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66F1" w14:textId="77777777" w:rsidR="000049FA" w:rsidRDefault="000049FA" w:rsidP="000049FA">
      <w:pPr>
        <w:ind w:left="1038" w:right="1014"/>
        <w:jc w:val="center"/>
        <w:rPr>
          <w:rFonts w:ascii="Arial" w:hAnsi="Arial" w:cs="Arial"/>
          <w:b/>
          <w:sz w:val="20"/>
          <w:szCs w:val="20"/>
        </w:rPr>
      </w:pPr>
      <w:r w:rsidRPr="008E6993">
        <w:rPr>
          <w:rFonts w:ascii="Arial" w:hAnsi="Arial" w:cs="Arial"/>
          <w:b/>
          <w:sz w:val="20"/>
          <w:szCs w:val="20"/>
        </w:rPr>
        <w:t>EDITAL</w:t>
      </w:r>
      <w:r w:rsidRPr="008E6993">
        <w:rPr>
          <w:rFonts w:ascii="Arial" w:hAnsi="Arial" w:cs="Arial"/>
          <w:b/>
          <w:spacing w:val="-3"/>
          <w:sz w:val="20"/>
          <w:szCs w:val="20"/>
        </w:rPr>
        <w:t xml:space="preserve"> </w:t>
      </w:r>
      <w:r w:rsidRPr="008E6993">
        <w:rPr>
          <w:rFonts w:ascii="Arial" w:hAnsi="Arial" w:cs="Arial"/>
          <w:b/>
          <w:sz w:val="20"/>
          <w:szCs w:val="20"/>
        </w:rPr>
        <w:t>DE</w:t>
      </w:r>
      <w:r w:rsidRPr="008E6993">
        <w:rPr>
          <w:rFonts w:ascii="Arial" w:hAnsi="Arial" w:cs="Arial"/>
          <w:b/>
          <w:spacing w:val="-3"/>
          <w:sz w:val="20"/>
          <w:szCs w:val="20"/>
        </w:rPr>
        <w:t xml:space="preserve"> </w:t>
      </w:r>
      <w:r w:rsidRPr="008E6993">
        <w:rPr>
          <w:rFonts w:ascii="Arial" w:hAnsi="Arial" w:cs="Arial"/>
          <w:b/>
          <w:sz w:val="20"/>
          <w:szCs w:val="20"/>
        </w:rPr>
        <w:t>LICITAÇÃO</w:t>
      </w:r>
      <w:r w:rsidRPr="008E6993">
        <w:rPr>
          <w:rFonts w:ascii="Arial" w:hAnsi="Arial" w:cs="Arial"/>
          <w:b/>
          <w:spacing w:val="-4"/>
          <w:sz w:val="20"/>
          <w:szCs w:val="20"/>
        </w:rPr>
        <w:t xml:space="preserve"> </w:t>
      </w:r>
      <w:r w:rsidRPr="008E6993">
        <w:rPr>
          <w:rFonts w:ascii="Arial" w:hAnsi="Arial" w:cs="Arial"/>
          <w:b/>
          <w:sz w:val="20"/>
          <w:szCs w:val="20"/>
        </w:rPr>
        <w:t>PREFEITURA</w:t>
      </w:r>
      <w:r w:rsidRPr="008E6993">
        <w:rPr>
          <w:rFonts w:ascii="Arial" w:hAnsi="Arial" w:cs="Arial"/>
          <w:b/>
          <w:spacing w:val="-3"/>
          <w:sz w:val="20"/>
          <w:szCs w:val="20"/>
        </w:rPr>
        <w:t xml:space="preserve"> </w:t>
      </w:r>
      <w:r w:rsidRPr="008E6993">
        <w:rPr>
          <w:rFonts w:ascii="Arial" w:hAnsi="Arial" w:cs="Arial"/>
          <w:b/>
          <w:sz w:val="20"/>
          <w:szCs w:val="20"/>
        </w:rPr>
        <w:t>MUNICIPAL</w:t>
      </w:r>
      <w:r w:rsidRPr="008E6993">
        <w:rPr>
          <w:rFonts w:ascii="Arial" w:hAnsi="Arial" w:cs="Arial"/>
          <w:b/>
          <w:spacing w:val="-3"/>
          <w:sz w:val="20"/>
          <w:szCs w:val="20"/>
        </w:rPr>
        <w:t xml:space="preserve"> </w:t>
      </w:r>
      <w:r w:rsidRPr="008E6993">
        <w:rPr>
          <w:rFonts w:ascii="Arial" w:hAnsi="Arial" w:cs="Arial"/>
          <w:b/>
          <w:sz w:val="20"/>
          <w:szCs w:val="20"/>
        </w:rPr>
        <w:t>DE</w:t>
      </w:r>
      <w:r w:rsidRPr="008E6993">
        <w:rPr>
          <w:rFonts w:ascii="Arial" w:hAnsi="Arial" w:cs="Arial"/>
          <w:b/>
          <w:spacing w:val="-3"/>
          <w:sz w:val="20"/>
          <w:szCs w:val="20"/>
        </w:rPr>
        <w:t xml:space="preserve"> </w:t>
      </w:r>
      <w:r w:rsidRPr="008E6993">
        <w:rPr>
          <w:rFonts w:ascii="Arial" w:hAnsi="Arial" w:cs="Arial"/>
          <w:b/>
          <w:sz w:val="20"/>
          <w:szCs w:val="20"/>
        </w:rPr>
        <w:t>ITAPITANGA</w:t>
      </w:r>
      <w:r w:rsidRPr="008E6993">
        <w:rPr>
          <w:rFonts w:ascii="Arial" w:hAnsi="Arial" w:cs="Arial"/>
          <w:b/>
          <w:spacing w:val="-1"/>
          <w:sz w:val="20"/>
          <w:szCs w:val="20"/>
        </w:rPr>
        <w:t xml:space="preserve"> </w:t>
      </w:r>
      <w:r w:rsidRPr="008E6993">
        <w:rPr>
          <w:rFonts w:ascii="Arial" w:hAnsi="Arial" w:cs="Arial"/>
          <w:b/>
          <w:sz w:val="20"/>
          <w:szCs w:val="20"/>
        </w:rPr>
        <w:t>–</w:t>
      </w:r>
      <w:r w:rsidRPr="008E6993">
        <w:rPr>
          <w:rFonts w:ascii="Arial" w:hAnsi="Arial" w:cs="Arial"/>
          <w:b/>
          <w:spacing w:val="-2"/>
          <w:sz w:val="20"/>
          <w:szCs w:val="20"/>
        </w:rPr>
        <w:t xml:space="preserve"> </w:t>
      </w:r>
      <w:r w:rsidRPr="008E6993">
        <w:rPr>
          <w:rFonts w:ascii="Arial" w:hAnsi="Arial" w:cs="Arial"/>
          <w:b/>
          <w:sz w:val="20"/>
          <w:szCs w:val="20"/>
        </w:rPr>
        <w:t xml:space="preserve">BA </w:t>
      </w:r>
    </w:p>
    <w:p w14:paraId="589BE758" w14:textId="77777777" w:rsidR="000049FA" w:rsidRPr="000A6695" w:rsidRDefault="000049FA" w:rsidP="000049FA">
      <w:pPr>
        <w:ind w:left="1038" w:right="1014"/>
        <w:jc w:val="center"/>
        <w:rPr>
          <w:rFonts w:ascii="Arial" w:hAnsi="Arial" w:cs="Arial"/>
          <w:b/>
          <w:sz w:val="20"/>
          <w:szCs w:val="20"/>
        </w:rPr>
      </w:pPr>
      <w:r w:rsidRPr="000A6695">
        <w:rPr>
          <w:rFonts w:ascii="Arial" w:hAnsi="Arial" w:cs="Arial"/>
          <w:b/>
          <w:sz w:val="20"/>
          <w:szCs w:val="20"/>
        </w:rPr>
        <w:t>PREGÃO ELETRÔNICO Nº 0</w:t>
      </w:r>
      <w:r>
        <w:rPr>
          <w:rFonts w:ascii="Arial" w:hAnsi="Arial" w:cs="Arial"/>
          <w:b/>
          <w:sz w:val="20"/>
          <w:szCs w:val="20"/>
        </w:rPr>
        <w:t>14</w:t>
      </w:r>
      <w:r w:rsidRPr="000A6695">
        <w:rPr>
          <w:rFonts w:ascii="Arial" w:hAnsi="Arial" w:cs="Arial"/>
          <w:b/>
          <w:sz w:val="20"/>
          <w:szCs w:val="20"/>
        </w:rPr>
        <w:t>/202</w:t>
      </w:r>
      <w:r>
        <w:rPr>
          <w:rFonts w:ascii="Arial" w:hAnsi="Arial" w:cs="Arial"/>
          <w:b/>
          <w:sz w:val="20"/>
          <w:szCs w:val="20"/>
        </w:rPr>
        <w:t>6</w:t>
      </w:r>
    </w:p>
    <w:p w14:paraId="7006F2DC" w14:textId="77777777" w:rsidR="000049FA" w:rsidRPr="008E6993" w:rsidRDefault="000049FA" w:rsidP="000049FA">
      <w:pPr>
        <w:spacing w:before="1"/>
        <w:ind w:left="20"/>
        <w:jc w:val="center"/>
        <w:rPr>
          <w:rFonts w:ascii="Arial" w:hAnsi="Arial" w:cs="Arial"/>
          <w:b/>
          <w:sz w:val="20"/>
          <w:szCs w:val="20"/>
        </w:rPr>
      </w:pPr>
      <w:r w:rsidRPr="000A6695">
        <w:rPr>
          <w:rFonts w:ascii="Arial" w:hAnsi="Arial" w:cs="Arial"/>
          <w:b/>
          <w:sz w:val="20"/>
          <w:szCs w:val="20"/>
        </w:rPr>
        <w:t>PROCESSO</w:t>
      </w:r>
      <w:r w:rsidRPr="000A6695">
        <w:rPr>
          <w:rFonts w:ascii="Arial" w:hAnsi="Arial" w:cs="Arial"/>
          <w:b/>
          <w:spacing w:val="-7"/>
          <w:sz w:val="20"/>
          <w:szCs w:val="20"/>
        </w:rPr>
        <w:t xml:space="preserve"> </w:t>
      </w:r>
      <w:r w:rsidRPr="000A6695">
        <w:rPr>
          <w:rFonts w:ascii="Arial" w:hAnsi="Arial" w:cs="Arial"/>
          <w:b/>
          <w:sz w:val="20"/>
          <w:szCs w:val="20"/>
        </w:rPr>
        <w:t>ADMINISTRATIVO</w:t>
      </w:r>
      <w:r w:rsidRPr="000A6695">
        <w:rPr>
          <w:rFonts w:ascii="Arial" w:hAnsi="Arial" w:cs="Arial"/>
          <w:b/>
          <w:spacing w:val="-8"/>
          <w:sz w:val="20"/>
          <w:szCs w:val="20"/>
        </w:rPr>
        <w:t xml:space="preserve"> </w:t>
      </w:r>
      <w:r w:rsidRPr="000A6695">
        <w:rPr>
          <w:rFonts w:ascii="Arial" w:hAnsi="Arial" w:cs="Arial"/>
          <w:b/>
          <w:sz w:val="20"/>
          <w:szCs w:val="20"/>
        </w:rPr>
        <w:t>Nº</w:t>
      </w:r>
      <w:r w:rsidRPr="000A6695">
        <w:rPr>
          <w:rFonts w:ascii="Arial" w:hAnsi="Arial" w:cs="Arial"/>
          <w:b/>
          <w:spacing w:val="-7"/>
          <w:sz w:val="20"/>
          <w:szCs w:val="20"/>
        </w:rPr>
        <w:t xml:space="preserve"> </w:t>
      </w:r>
      <w:r>
        <w:rPr>
          <w:rFonts w:ascii="Arial" w:hAnsi="Arial" w:cs="Arial"/>
          <w:b/>
          <w:spacing w:val="-2"/>
          <w:sz w:val="20"/>
          <w:szCs w:val="20"/>
        </w:rPr>
        <w:t>101</w:t>
      </w:r>
      <w:r w:rsidRPr="000A6695">
        <w:rPr>
          <w:rFonts w:ascii="Arial" w:hAnsi="Arial" w:cs="Arial"/>
          <w:b/>
          <w:spacing w:val="-2"/>
          <w:sz w:val="20"/>
          <w:szCs w:val="20"/>
        </w:rPr>
        <w:t>/202</w:t>
      </w:r>
      <w:r>
        <w:rPr>
          <w:rFonts w:ascii="Arial" w:hAnsi="Arial" w:cs="Arial"/>
          <w:b/>
          <w:spacing w:val="-2"/>
          <w:sz w:val="20"/>
          <w:szCs w:val="20"/>
        </w:rPr>
        <w:t>6</w:t>
      </w:r>
    </w:p>
    <w:p w14:paraId="559FC9B2" w14:textId="77777777" w:rsidR="000049FA" w:rsidRPr="008E6993" w:rsidRDefault="000049FA" w:rsidP="000049FA">
      <w:pPr>
        <w:pStyle w:val="Corpodetexto"/>
        <w:spacing w:before="248"/>
        <w:ind w:left="559" w:right="436"/>
        <w:jc w:val="both"/>
        <w:rPr>
          <w:rFonts w:ascii="Arial" w:hAnsi="Arial" w:cs="Arial"/>
          <w:sz w:val="20"/>
          <w:szCs w:val="20"/>
        </w:rPr>
      </w:pPr>
      <w:r w:rsidRPr="008E6993">
        <w:rPr>
          <w:rFonts w:ascii="Arial" w:hAnsi="Arial" w:cs="Arial"/>
          <w:sz w:val="20"/>
          <w:szCs w:val="20"/>
        </w:rPr>
        <w:t>Torna-se público que a Prefeitura Municipal de Itapitanga, estado da Bahia, sediada na Praça Dois Poderes, nº 06, Centro – Itapitanga - Bahia, realizará licitação, na modalidade PREGÃO, na forma ELETRÔNICA, nos termos da Lei</w:t>
      </w:r>
      <w:r w:rsidRPr="008E6993">
        <w:rPr>
          <w:rFonts w:ascii="Arial" w:hAnsi="Arial" w:cs="Arial"/>
          <w:spacing w:val="40"/>
          <w:sz w:val="20"/>
          <w:szCs w:val="20"/>
        </w:rPr>
        <w:t xml:space="preserve"> </w:t>
      </w:r>
      <w:r w:rsidRPr="008E6993">
        <w:rPr>
          <w:rFonts w:ascii="Arial" w:hAnsi="Arial" w:cs="Arial"/>
          <w:sz w:val="20"/>
          <w:szCs w:val="20"/>
        </w:rPr>
        <w:t>nº 14.133 de 2021, e demais legislação aplicável e, ainda, de acordo com as condições estabelecidas neste Edital.</w:t>
      </w:r>
    </w:p>
    <w:p w14:paraId="6E09A188" w14:textId="7F40BE96" w:rsidR="000049FA" w:rsidRPr="00C00B2D" w:rsidRDefault="000049FA" w:rsidP="000049FA">
      <w:pPr>
        <w:pStyle w:val="Corpodetexto"/>
        <w:ind w:left="559" w:right="7385"/>
        <w:jc w:val="both"/>
        <w:rPr>
          <w:rFonts w:ascii="Arial" w:hAnsi="Arial" w:cs="Arial"/>
          <w:b/>
          <w:bCs/>
          <w:sz w:val="20"/>
          <w:szCs w:val="20"/>
        </w:rPr>
      </w:pPr>
      <w:r w:rsidRPr="00AB6B7A">
        <w:rPr>
          <w:rFonts w:ascii="Arial" w:hAnsi="Arial" w:cs="Arial"/>
          <w:b/>
          <w:bCs/>
          <w:sz w:val="20"/>
          <w:szCs w:val="20"/>
        </w:rPr>
        <w:t>Data</w:t>
      </w:r>
      <w:r w:rsidRPr="00AB6B7A">
        <w:rPr>
          <w:rFonts w:ascii="Arial" w:hAnsi="Arial" w:cs="Arial"/>
          <w:b/>
          <w:bCs/>
          <w:spacing w:val="-10"/>
          <w:sz w:val="20"/>
          <w:szCs w:val="20"/>
        </w:rPr>
        <w:t xml:space="preserve"> </w:t>
      </w:r>
      <w:r w:rsidRPr="00AB6B7A">
        <w:rPr>
          <w:rFonts w:ascii="Arial" w:hAnsi="Arial" w:cs="Arial"/>
          <w:b/>
          <w:bCs/>
          <w:sz w:val="20"/>
          <w:szCs w:val="20"/>
        </w:rPr>
        <w:t>da</w:t>
      </w:r>
      <w:r w:rsidRPr="00AB6B7A">
        <w:rPr>
          <w:rFonts w:ascii="Arial" w:hAnsi="Arial" w:cs="Arial"/>
          <w:b/>
          <w:bCs/>
          <w:spacing w:val="-10"/>
          <w:sz w:val="20"/>
          <w:szCs w:val="20"/>
        </w:rPr>
        <w:t xml:space="preserve"> </w:t>
      </w:r>
      <w:r w:rsidRPr="00AB6B7A">
        <w:rPr>
          <w:rFonts w:ascii="Arial" w:hAnsi="Arial" w:cs="Arial"/>
          <w:b/>
          <w:bCs/>
          <w:sz w:val="20"/>
          <w:szCs w:val="20"/>
        </w:rPr>
        <w:t>sessão:</w:t>
      </w:r>
      <w:r>
        <w:rPr>
          <w:rFonts w:ascii="Arial" w:hAnsi="Arial" w:cs="Arial"/>
          <w:b/>
          <w:bCs/>
          <w:spacing w:val="-10"/>
          <w:sz w:val="20"/>
          <w:szCs w:val="20"/>
        </w:rPr>
        <w:t xml:space="preserve"> </w:t>
      </w:r>
      <w:r w:rsidR="009E5591">
        <w:rPr>
          <w:rFonts w:ascii="Arial" w:hAnsi="Arial" w:cs="Arial"/>
          <w:b/>
          <w:bCs/>
          <w:sz w:val="20"/>
          <w:szCs w:val="20"/>
        </w:rPr>
        <w:t>27</w:t>
      </w:r>
      <w:r>
        <w:rPr>
          <w:rFonts w:ascii="Arial" w:hAnsi="Arial" w:cs="Arial"/>
          <w:b/>
          <w:bCs/>
          <w:sz w:val="20"/>
          <w:szCs w:val="20"/>
        </w:rPr>
        <w:t>/</w:t>
      </w:r>
      <w:r w:rsidR="0047531B">
        <w:rPr>
          <w:rFonts w:ascii="Arial" w:hAnsi="Arial" w:cs="Arial"/>
          <w:b/>
          <w:bCs/>
          <w:sz w:val="20"/>
          <w:szCs w:val="20"/>
        </w:rPr>
        <w:t>05</w:t>
      </w:r>
      <w:r>
        <w:rPr>
          <w:rFonts w:ascii="Arial" w:hAnsi="Arial" w:cs="Arial"/>
          <w:b/>
          <w:bCs/>
          <w:sz w:val="20"/>
          <w:szCs w:val="20"/>
        </w:rPr>
        <w:t>/202</w:t>
      </w:r>
      <w:r w:rsidR="0047531B">
        <w:rPr>
          <w:rFonts w:ascii="Arial" w:hAnsi="Arial" w:cs="Arial"/>
          <w:b/>
          <w:bCs/>
          <w:sz w:val="20"/>
          <w:szCs w:val="20"/>
        </w:rPr>
        <w:t>6</w:t>
      </w:r>
      <w:r>
        <w:rPr>
          <w:rFonts w:ascii="Arial" w:hAnsi="Arial" w:cs="Arial"/>
          <w:b/>
          <w:bCs/>
          <w:sz w:val="20"/>
          <w:szCs w:val="20"/>
        </w:rPr>
        <w:t xml:space="preserve"> </w:t>
      </w:r>
      <w:r w:rsidRPr="00C00B2D">
        <w:rPr>
          <w:rFonts w:ascii="Arial" w:hAnsi="Arial" w:cs="Arial"/>
          <w:b/>
          <w:bCs/>
          <w:sz w:val="20"/>
          <w:szCs w:val="20"/>
        </w:rPr>
        <w:t xml:space="preserve">Horário: </w:t>
      </w:r>
      <w:r>
        <w:rPr>
          <w:rFonts w:ascii="Arial" w:hAnsi="Arial" w:cs="Arial"/>
          <w:b/>
          <w:bCs/>
          <w:sz w:val="20"/>
          <w:szCs w:val="20"/>
        </w:rPr>
        <w:t>09:30</w:t>
      </w:r>
    </w:p>
    <w:p w14:paraId="0286BF84" w14:textId="77777777" w:rsidR="000049FA" w:rsidRPr="00C00B2D" w:rsidRDefault="000049FA" w:rsidP="000049FA">
      <w:pPr>
        <w:spacing w:after="5"/>
        <w:ind w:left="559"/>
        <w:jc w:val="both"/>
        <w:rPr>
          <w:rFonts w:ascii="Arial" w:hAnsi="Arial" w:cs="Arial"/>
          <w:b/>
          <w:bCs/>
          <w:sz w:val="20"/>
          <w:szCs w:val="20"/>
        </w:rPr>
      </w:pPr>
      <w:r w:rsidRPr="00C00B2D">
        <w:rPr>
          <w:rFonts w:ascii="Arial" w:hAnsi="Arial" w:cs="Arial"/>
          <w:b/>
          <w:bCs/>
          <w:sz w:val="20"/>
          <w:szCs w:val="20"/>
        </w:rPr>
        <w:t>Local:</w:t>
      </w:r>
      <w:r w:rsidRPr="00C00B2D">
        <w:rPr>
          <w:rFonts w:ascii="Arial" w:hAnsi="Arial" w:cs="Arial"/>
          <w:b/>
          <w:bCs/>
          <w:spacing w:val="-7"/>
          <w:sz w:val="20"/>
          <w:szCs w:val="20"/>
        </w:rPr>
        <w:t xml:space="preserve"> </w:t>
      </w:r>
      <w:hyperlink r:id="rId7">
        <w:r w:rsidRPr="00C00B2D">
          <w:rPr>
            <w:rFonts w:ascii="Arial" w:hAnsi="Arial" w:cs="Arial"/>
            <w:b/>
            <w:bCs/>
            <w:spacing w:val="-2"/>
            <w:sz w:val="20"/>
            <w:szCs w:val="20"/>
            <w:u w:val="single"/>
          </w:rPr>
          <w:t>https://bnc.org.br/</w:t>
        </w:r>
      </w:hyperlink>
    </w:p>
    <w:tbl>
      <w:tblPr>
        <w:tblW w:w="0" w:type="auto"/>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40"/>
      </w:tblGrid>
      <w:tr w:rsidR="000049FA" w:rsidRPr="00C00B2D" w14:paraId="4250D8BC" w14:textId="77777777" w:rsidTr="00F326CB">
        <w:trPr>
          <w:trHeight w:val="230"/>
        </w:trPr>
        <w:tc>
          <w:tcPr>
            <w:tcW w:w="9640" w:type="dxa"/>
          </w:tcPr>
          <w:p w14:paraId="066DEE05" w14:textId="2A301739" w:rsidR="000049FA" w:rsidRPr="00C00B2D" w:rsidRDefault="000049FA" w:rsidP="00F326CB">
            <w:pPr>
              <w:pStyle w:val="TableParagraph"/>
              <w:spacing w:line="210" w:lineRule="exact"/>
              <w:ind w:left="105"/>
              <w:rPr>
                <w:rFonts w:ascii="Arial" w:hAnsi="Arial" w:cs="Arial"/>
                <w:b/>
                <w:bCs/>
                <w:sz w:val="20"/>
                <w:szCs w:val="20"/>
              </w:rPr>
            </w:pPr>
            <w:r w:rsidRPr="00C00B2D">
              <w:rPr>
                <w:rFonts w:ascii="Arial" w:hAnsi="Arial" w:cs="Arial"/>
                <w:b/>
                <w:bCs/>
                <w:sz w:val="20"/>
                <w:szCs w:val="20"/>
              </w:rPr>
              <w:t>Início</w:t>
            </w:r>
            <w:r w:rsidRPr="00C00B2D">
              <w:rPr>
                <w:rFonts w:ascii="Arial" w:hAnsi="Arial" w:cs="Arial"/>
                <w:b/>
                <w:bCs/>
                <w:spacing w:val="-6"/>
                <w:sz w:val="20"/>
                <w:szCs w:val="20"/>
              </w:rPr>
              <w:t xml:space="preserve"> </w:t>
            </w:r>
            <w:r w:rsidRPr="00C00B2D">
              <w:rPr>
                <w:rFonts w:ascii="Arial" w:hAnsi="Arial" w:cs="Arial"/>
                <w:b/>
                <w:bCs/>
                <w:sz w:val="20"/>
                <w:szCs w:val="20"/>
              </w:rPr>
              <w:t>do</w:t>
            </w:r>
            <w:r w:rsidRPr="00C00B2D">
              <w:rPr>
                <w:rFonts w:ascii="Arial" w:hAnsi="Arial" w:cs="Arial"/>
                <w:b/>
                <w:bCs/>
                <w:spacing w:val="-5"/>
                <w:sz w:val="20"/>
                <w:szCs w:val="20"/>
              </w:rPr>
              <w:t xml:space="preserve"> </w:t>
            </w:r>
            <w:r w:rsidRPr="00C00B2D">
              <w:rPr>
                <w:rFonts w:ascii="Arial" w:hAnsi="Arial" w:cs="Arial"/>
                <w:b/>
                <w:bCs/>
                <w:sz w:val="20"/>
                <w:szCs w:val="20"/>
              </w:rPr>
              <w:t>acolhimento</w:t>
            </w:r>
            <w:r w:rsidRPr="00C00B2D">
              <w:rPr>
                <w:rFonts w:ascii="Arial" w:hAnsi="Arial" w:cs="Arial"/>
                <w:b/>
                <w:bCs/>
                <w:spacing w:val="-6"/>
                <w:sz w:val="20"/>
                <w:szCs w:val="20"/>
              </w:rPr>
              <w:t xml:space="preserve"> </w:t>
            </w:r>
            <w:r w:rsidRPr="00C00B2D">
              <w:rPr>
                <w:rFonts w:ascii="Arial" w:hAnsi="Arial" w:cs="Arial"/>
                <w:b/>
                <w:bCs/>
                <w:sz w:val="20"/>
                <w:szCs w:val="20"/>
              </w:rPr>
              <w:t>de</w:t>
            </w:r>
            <w:r w:rsidRPr="00C00B2D">
              <w:rPr>
                <w:rFonts w:ascii="Arial" w:hAnsi="Arial" w:cs="Arial"/>
                <w:b/>
                <w:bCs/>
                <w:spacing w:val="-6"/>
                <w:sz w:val="20"/>
                <w:szCs w:val="20"/>
              </w:rPr>
              <w:t xml:space="preserve"> </w:t>
            </w:r>
            <w:r w:rsidRPr="00C00B2D">
              <w:rPr>
                <w:rFonts w:ascii="Arial" w:hAnsi="Arial" w:cs="Arial"/>
                <w:b/>
                <w:bCs/>
                <w:sz w:val="20"/>
                <w:szCs w:val="20"/>
              </w:rPr>
              <w:t>propostas:</w:t>
            </w:r>
            <w:r w:rsidRPr="00C00B2D">
              <w:rPr>
                <w:rFonts w:ascii="Arial" w:hAnsi="Arial" w:cs="Arial"/>
                <w:b/>
                <w:bCs/>
                <w:spacing w:val="-3"/>
                <w:sz w:val="20"/>
                <w:szCs w:val="20"/>
              </w:rPr>
              <w:t xml:space="preserve"> </w:t>
            </w:r>
            <w:r w:rsidR="009E5591">
              <w:rPr>
                <w:rFonts w:ascii="Arial" w:hAnsi="Arial" w:cs="Arial"/>
                <w:b/>
                <w:bCs/>
                <w:spacing w:val="-2"/>
                <w:sz w:val="20"/>
                <w:szCs w:val="20"/>
              </w:rPr>
              <w:t>14</w:t>
            </w:r>
            <w:r>
              <w:rPr>
                <w:rFonts w:ascii="Arial" w:hAnsi="Arial" w:cs="Arial"/>
                <w:b/>
                <w:bCs/>
                <w:spacing w:val="-2"/>
                <w:sz w:val="20"/>
                <w:szCs w:val="20"/>
              </w:rPr>
              <w:t>/</w:t>
            </w:r>
            <w:r w:rsidR="009E5591">
              <w:rPr>
                <w:rFonts w:ascii="Arial" w:hAnsi="Arial" w:cs="Arial"/>
                <w:b/>
                <w:bCs/>
                <w:spacing w:val="-2"/>
                <w:sz w:val="20"/>
                <w:szCs w:val="20"/>
              </w:rPr>
              <w:t>05</w:t>
            </w:r>
            <w:r>
              <w:rPr>
                <w:rFonts w:ascii="Arial" w:hAnsi="Arial" w:cs="Arial"/>
                <w:b/>
                <w:bCs/>
                <w:spacing w:val="-2"/>
                <w:sz w:val="20"/>
                <w:szCs w:val="20"/>
              </w:rPr>
              <w:t>/202</w:t>
            </w:r>
            <w:r w:rsidR="0047531B">
              <w:rPr>
                <w:rFonts w:ascii="Arial" w:hAnsi="Arial" w:cs="Arial"/>
                <w:b/>
                <w:bCs/>
                <w:spacing w:val="-2"/>
                <w:sz w:val="20"/>
                <w:szCs w:val="20"/>
              </w:rPr>
              <w:t>6</w:t>
            </w:r>
          </w:p>
        </w:tc>
      </w:tr>
      <w:tr w:rsidR="000049FA" w:rsidRPr="00C00B2D" w14:paraId="7A35CA35" w14:textId="77777777" w:rsidTr="00F326CB">
        <w:trPr>
          <w:trHeight w:val="229"/>
        </w:trPr>
        <w:tc>
          <w:tcPr>
            <w:tcW w:w="9640" w:type="dxa"/>
          </w:tcPr>
          <w:p w14:paraId="3297877E" w14:textId="7B90D3FB" w:rsidR="000049FA" w:rsidRPr="00C00B2D" w:rsidRDefault="000049FA" w:rsidP="00F326CB">
            <w:pPr>
              <w:pStyle w:val="TableParagraph"/>
              <w:spacing w:line="210" w:lineRule="exact"/>
              <w:ind w:left="105"/>
              <w:rPr>
                <w:rFonts w:ascii="Arial" w:hAnsi="Arial" w:cs="Arial"/>
                <w:b/>
                <w:bCs/>
                <w:sz w:val="20"/>
                <w:szCs w:val="20"/>
              </w:rPr>
            </w:pPr>
            <w:r w:rsidRPr="00C00B2D">
              <w:rPr>
                <w:rFonts w:ascii="Arial" w:hAnsi="Arial" w:cs="Arial"/>
                <w:b/>
                <w:bCs/>
                <w:sz w:val="20"/>
                <w:szCs w:val="20"/>
              </w:rPr>
              <w:t>Propostas</w:t>
            </w:r>
            <w:r w:rsidRPr="00C00B2D">
              <w:rPr>
                <w:rFonts w:ascii="Arial" w:hAnsi="Arial" w:cs="Arial"/>
                <w:b/>
                <w:bCs/>
                <w:spacing w:val="-6"/>
                <w:sz w:val="20"/>
                <w:szCs w:val="20"/>
              </w:rPr>
              <w:t xml:space="preserve"> </w:t>
            </w:r>
            <w:r w:rsidRPr="00C00B2D">
              <w:rPr>
                <w:rFonts w:ascii="Arial" w:hAnsi="Arial" w:cs="Arial"/>
                <w:b/>
                <w:bCs/>
                <w:sz w:val="20"/>
                <w:szCs w:val="20"/>
              </w:rPr>
              <w:t>recebidas</w:t>
            </w:r>
            <w:r w:rsidRPr="00C00B2D">
              <w:rPr>
                <w:rFonts w:ascii="Arial" w:hAnsi="Arial" w:cs="Arial"/>
                <w:b/>
                <w:bCs/>
                <w:spacing w:val="-5"/>
                <w:sz w:val="20"/>
                <w:szCs w:val="20"/>
              </w:rPr>
              <w:t xml:space="preserve"> </w:t>
            </w:r>
            <w:r w:rsidRPr="00C00B2D">
              <w:rPr>
                <w:rFonts w:ascii="Arial" w:hAnsi="Arial" w:cs="Arial"/>
                <w:b/>
                <w:bCs/>
                <w:sz w:val="20"/>
                <w:szCs w:val="20"/>
              </w:rPr>
              <w:t>até</w:t>
            </w:r>
            <w:r w:rsidRPr="00C00B2D">
              <w:rPr>
                <w:rFonts w:ascii="Arial" w:hAnsi="Arial" w:cs="Arial"/>
                <w:b/>
                <w:bCs/>
                <w:spacing w:val="-4"/>
                <w:sz w:val="20"/>
                <w:szCs w:val="20"/>
              </w:rPr>
              <w:t xml:space="preserve"> </w:t>
            </w:r>
            <w:r w:rsidRPr="00C00B2D">
              <w:rPr>
                <w:rFonts w:ascii="Arial" w:hAnsi="Arial" w:cs="Arial"/>
                <w:b/>
                <w:bCs/>
                <w:sz w:val="20"/>
                <w:szCs w:val="20"/>
              </w:rPr>
              <w:t>as</w:t>
            </w:r>
            <w:r w:rsidRPr="00C00B2D">
              <w:rPr>
                <w:rFonts w:ascii="Arial" w:hAnsi="Arial" w:cs="Arial"/>
                <w:b/>
                <w:bCs/>
                <w:spacing w:val="-2"/>
                <w:sz w:val="20"/>
                <w:szCs w:val="20"/>
              </w:rPr>
              <w:t xml:space="preserve"> </w:t>
            </w:r>
            <w:r w:rsidRPr="00C00B2D">
              <w:rPr>
                <w:rFonts w:ascii="Arial" w:hAnsi="Arial" w:cs="Arial"/>
                <w:b/>
                <w:bCs/>
                <w:sz w:val="20"/>
                <w:szCs w:val="20"/>
              </w:rPr>
              <w:t>08h00min</w:t>
            </w:r>
            <w:r w:rsidRPr="00C00B2D">
              <w:rPr>
                <w:rFonts w:ascii="Arial" w:hAnsi="Arial" w:cs="Arial"/>
                <w:b/>
                <w:bCs/>
                <w:spacing w:val="-5"/>
                <w:sz w:val="20"/>
                <w:szCs w:val="20"/>
              </w:rPr>
              <w:t xml:space="preserve"> </w:t>
            </w:r>
            <w:r w:rsidRPr="00C00B2D">
              <w:rPr>
                <w:rFonts w:ascii="Arial" w:hAnsi="Arial" w:cs="Arial"/>
                <w:b/>
                <w:bCs/>
                <w:sz w:val="20"/>
                <w:szCs w:val="20"/>
              </w:rPr>
              <w:t>do</w:t>
            </w:r>
            <w:r w:rsidRPr="00C00B2D">
              <w:rPr>
                <w:rFonts w:ascii="Arial" w:hAnsi="Arial" w:cs="Arial"/>
                <w:b/>
                <w:bCs/>
                <w:spacing w:val="-3"/>
                <w:sz w:val="20"/>
                <w:szCs w:val="20"/>
              </w:rPr>
              <w:t xml:space="preserve"> </w:t>
            </w:r>
            <w:r w:rsidRPr="00C00B2D">
              <w:rPr>
                <w:rFonts w:ascii="Arial" w:hAnsi="Arial" w:cs="Arial"/>
                <w:b/>
                <w:bCs/>
                <w:sz w:val="20"/>
                <w:szCs w:val="20"/>
              </w:rPr>
              <w:t>dia</w:t>
            </w:r>
            <w:r w:rsidRPr="00C00B2D">
              <w:rPr>
                <w:rFonts w:ascii="Arial" w:hAnsi="Arial" w:cs="Arial"/>
                <w:b/>
                <w:bCs/>
                <w:spacing w:val="-4"/>
                <w:sz w:val="20"/>
                <w:szCs w:val="20"/>
              </w:rPr>
              <w:t xml:space="preserve"> </w:t>
            </w:r>
            <w:r w:rsidR="009E5591">
              <w:rPr>
                <w:rFonts w:ascii="Arial" w:hAnsi="Arial" w:cs="Arial"/>
                <w:b/>
                <w:bCs/>
                <w:spacing w:val="-2"/>
                <w:sz w:val="20"/>
                <w:szCs w:val="20"/>
              </w:rPr>
              <w:t>27</w:t>
            </w:r>
            <w:r>
              <w:rPr>
                <w:rFonts w:ascii="Arial" w:hAnsi="Arial" w:cs="Arial"/>
                <w:b/>
                <w:bCs/>
                <w:spacing w:val="-2"/>
                <w:sz w:val="20"/>
                <w:szCs w:val="20"/>
              </w:rPr>
              <w:t>/</w:t>
            </w:r>
            <w:r w:rsidR="009E5591">
              <w:rPr>
                <w:rFonts w:ascii="Arial" w:hAnsi="Arial" w:cs="Arial"/>
                <w:b/>
                <w:bCs/>
                <w:spacing w:val="-2"/>
                <w:sz w:val="20"/>
                <w:szCs w:val="20"/>
              </w:rPr>
              <w:t>05</w:t>
            </w:r>
            <w:r>
              <w:rPr>
                <w:rFonts w:ascii="Arial" w:hAnsi="Arial" w:cs="Arial"/>
                <w:b/>
                <w:bCs/>
                <w:spacing w:val="-2"/>
                <w:sz w:val="20"/>
                <w:szCs w:val="20"/>
              </w:rPr>
              <w:t>/202</w:t>
            </w:r>
            <w:r w:rsidR="0047531B">
              <w:rPr>
                <w:rFonts w:ascii="Arial" w:hAnsi="Arial" w:cs="Arial"/>
                <w:b/>
                <w:bCs/>
                <w:spacing w:val="-2"/>
                <w:sz w:val="20"/>
                <w:szCs w:val="20"/>
              </w:rPr>
              <w:t>6</w:t>
            </w:r>
          </w:p>
        </w:tc>
      </w:tr>
      <w:tr w:rsidR="000049FA" w:rsidRPr="00AB6B7A" w14:paraId="6B06420B" w14:textId="77777777" w:rsidTr="00F326CB">
        <w:trPr>
          <w:trHeight w:val="233"/>
        </w:trPr>
        <w:tc>
          <w:tcPr>
            <w:tcW w:w="9640" w:type="dxa"/>
          </w:tcPr>
          <w:p w14:paraId="7C9B407F" w14:textId="06E7BE22" w:rsidR="000049FA" w:rsidRPr="00AB6B7A" w:rsidRDefault="000049FA" w:rsidP="00F326CB">
            <w:pPr>
              <w:pStyle w:val="TableParagraph"/>
              <w:spacing w:line="213" w:lineRule="exact"/>
              <w:ind w:left="105"/>
              <w:rPr>
                <w:rFonts w:ascii="Arial" w:hAnsi="Arial" w:cs="Arial"/>
                <w:b/>
                <w:bCs/>
                <w:sz w:val="20"/>
                <w:szCs w:val="20"/>
              </w:rPr>
            </w:pPr>
            <w:r w:rsidRPr="00C00B2D">
              <w:rPr>
                <w:rFonts w:ascii="Arial" w:hAnsi="Arial" w:cs="Arial"/>
                <w:b/>
                <w:bCs/>
                <w:sz w:val="20"/>
                <w:szCs w:val="20"/>
              </w:rPr>
              <w:t>Início</w:t>
            </w:r>
            <w:r w:rsidRPr="00C00B2D">
              <w:rPr>
                <w:rFonts w:ascii="Arial" w:hAnsi="Arial" w:cs="Arial"/>
                <w:b/>
                <w:bCs/>
                <w:spacing w:val="-3"/>
                <w:sz w:val="20"/>
                <w:szCs w:val="20"/>
              </w:rPr>
              <w:t xml:space="preserve"> </w:t>
            </w:r>
            <w:r w:rsidRPr="00C00B2D">
              <w:rPr>
                <w:rFonts w:ascii="Arial" w:hAnsi="Arial" w:cs="Arial"/>
                <w:b/>
                <w:bCs/>
                <w:sz w:val="20"/>
                <w:szCs w:val="20"/>
              </w:rPr>
              <w:t>da</w:t>
            </w:r>
            <w:r w:rsidRPr="00C00B2D">
              <w:rPr>
                <w:rFonts w:ascii="Arial" w:hAnsi="Arial" w:cs="Arial"/>
                <w:b/>
                <w:bCs/>
                <w:spacing w:val="-3"/>
                <w:sz w:val="20"/>
                <w:szCs w:val="20"/>
              </w:rPr>
              <w:t xml:space="preserve"> </w:t>
            </w:r>
            <w:r w:rsidRPr="00C00B2D">
              <w:rPr>
                <w:rFonts w:ascii="Arial" w:hAnsi="Arial" w:cs="Arial"/>
                <w:b/>
                <w:bCs/>
                <w:sz w:val="20"/>
                <w:szCs w:val="20"/>
              </w:rPr>
              <w:t>sessão</w:t>
            </w:r>
            <w:r w:rsidRPr="00C00B2D">
              <w:rPr>
                <w:rFonts w:ascii="Arial" w:hAnsi="Arial" w:cs="Arial"/>
                <w:b/>
                <w:bCs/>
                <w:spacing w:val="-3"/>
                <w:sz w:val="20"/>
                <w:szCs w:val="20"/>
              </w:rPr>
              <w:t xml:space="preserve"> </w:t>
            </w:r>
            <w:r w:rsidRPr="00C00B2D">
              <w:rPr>
                <w:rFonts w:ascii="Arial" w:hAnsi="Arial" w:cs="Arial"/>
                <w:b/>
                <w:bCs/>
                <w:sz w:val="20"/>
                <w:szCs w:val="20"/>
              </w:rPr>
              <w:t>de</w:t>
            </w:r>
            <w:r w:rsidRPr="00C00B2D">
              <w:rPr>
                <w:rFonts w:ascii="Arial" w:hAnsi="Arial" w:cs="Arial"/>
                <w:b/>
                <w:bCs/>
                <w:spacing w:val="-3"/>
                <w:sz w:val="20"/>
                <w:szCs w:val="20"/>
              </w:rPr>
              <w:t xml:space="preserve"> </w:t>
            </w:r>
            <w:r w:rsidRPr="00C00B2D">
              <w:rPr>
                <w:rFonts w:ascii="Arial" w:hAnsi="Arial" w:cs="Arial"/>
                <w:b/>
                <w:bCs/>
                <w:sz w:val="20"/>
                <w:szCs w:val="20"/>
              </w:rPr>
              <w:t>disputa</w:t>
            </w:r>
            <w:r w:rsidRPr="00C00B2D">
              <w:rPr>
                <w:rFonts w:ascii="Arial" w:hAnsi="Arial" w:cs="Arial"/>
                <w:b/>
                <w:bCs/>
                <w:spacing w:val="-3"/>
                <w:sz w:val="20"/>
                <w:szCs w:val="20"/>
              </w:rPr>
              <w:t xml:space="preserve"> </w:t>
            </w:r>
            <w:r w:rsidRPr="00C00B2D">
              <w:rPr>
                <w:rFonts w:ascii="Arial" w:hAnsi="Arial" w:cs="Arial"/>
                <w:b/>
                <w:bCs/>
                <w:sz w:val="20"/>
                <w:szCs w:val="20"/>
              </w:rPr>
              <w:t>de</w:t>
            </w:r>
            <w:r w:rsidRPr="00C00B2D">
              <w:rPr>
                <w:rFonts w:ascii="Arial" w:hAnsi="Arial" w:cs="Arial"/>
                <w:b/>
                <w:bCs/>
                <w:spacing w:val="-3"/>
                <w:sz w:val="20"/>
                <w:szCs w:val="20"/>
              </w:rPr>
              <w:t xml:space="preserve"> </w:t>
            </w:r>
            <w:r w:rsidRPr="00C00B2D">
              <w:rPr>
                <w:rFonts w:ascii="Arial" w:hAnsi="Arial" w:cs="Arial"/>
                <w:b/>
                <w:bCs/>
                <w:sz w:val="20"/>
                <w:szCs w:val="20"/>
              </w:rPr>
              <w:t>lances</w:t>
            </w:r>
            <w:r w:rsidRPr="00C00B2D">
              <w:rPr>
                <w:rFonts w:ascii="Arial" w:hAnsi="Arial" w:cs="Arial"/>
                <w:b/>
                <w:bCs/>
                <w:spacing w:val="-5"/>
                <w:sz w:val="20"/>
                <w:szCs w:val="20"/>
              </w:rPr>
              <w:t xml:space="preserve"> </w:t>
            </w:r>
            <w:r w:rsidRPr="00C00B2D">
              <w:rPr>
                <w:rFonts w:ascii="Arial" w:hAnsi="Arial" w:cs="Arial"/>
                <w:b/>
                <w:bCs/>
                <w:sz w:val="20"/>
                <w:szCs w:val="20"/>
              </w:rPr>
              <w:t>às</w:t>
            </w:r>
            <w:r w:rsidRPr="00C00B2D">
              <w:rPr>
                <w:rFonts w:ascii="Arial" w:hAnsi="Arial" w:cs="Arial"/>
                <w:b/>
                <w:bCs/>
                <w:spacing w:val="-4"/>
                <w:sz w:val="20"/>
                <w:szCs w:val="20"/>
              </w:rPr>
              <w:t xml:space="preserve"> </w:t>
            </w:r>
            <w:r w:rsidRPr="00C00B2D">
              <w:rPr>
                <w:rFonts w:ascii="Arial" w:hAnsi="Arial" w:cs="Arial"/>
                <w:b/>
                <w:bCs/>
                <w:sz w:val="20"/>
                <w:szCs w:val="20"/>
              </w:rPr>
              <w:t>09h30min</w:t>
            </w:r>
            <w:r w:rsidRPr="00C00B2D">
              <w:rPr>
                <w:rFonts w:ascii="Arial" w:hAnsi="Arial" w:cs="Arial"/>
                <w:b/>
                <w:bCs/>
                <w:spacing w:val="-5"/>
                <w:sz w:val="20"/>
                <w:szCs w:val="20"/>
              </w:rPr>
              <w:t xml:space="preserve"> </w:t>
            </w:r>
            <w:r w:rsidRPr="00C00B2D">
              <w:rPr>
                <w:rFonts w:ascii="Arial" w:hAnsi="Arial" w:cs="Arial"/>
                <w:b/>
                <w:bCs/>
                <w:sz w:val="20"/>
                <w:szCs w:val="20"/>
              </w:rPr>
              <w:t>do</w:t>
            </w:r>
            <w:r w:rsidRPr="00C00B2D">
              <w:rPr>
                <w:rFonts w:ascii="Arial" w:hAnsi="Arial" w:cs="Arial"/>
                <w:b/>
                <w:bCs/>
                <w:spacing w:val="-2"/>
                <w:sz w:val="20"/>
                <w:szCs w:val="20"/>
              </w:rPr>
              <w:t xml:space="preserve"> </w:t>
            </w:r>
            <w:r w:rsidRPr="00C00B2D">
              <w:rPr>
                <w:rFonts w:ascii="Arial" w:hAnsi="Arial" w:cs="Arial"/>
                <w:b/>
                <w:bCs/>
                <w:sz w:val="20"/>
                <w:szCs w:val="20"/>
              </w:rPr>
              <w:t>dia</w:t>
            </w:r>
            <w:r w:rsidRPr="00C00B2D">
              <w:rPr>
                <w:rFonts w:ascii="Arial" w:hAnsi="Arial" w:cs="Arial"/>
                <w:b/>
                <w:bCs/>
                <w:spacing w:val="-2"/>
                <w:sz w:val="20"/>
                <w:szCs w:val="20"/>
              </w:rPr>
              <w:t xml:space="preserve"> </w:t>
            </w:r>
            <w:r w:rsidR="009E5591">
              <w:rPr>
                <w:rFonts w:ascii="Arial" w:hAnsi="Arial" w:cs="Arial"/>
                <w:b/>
                <w:bCs/>
                <w:spacing w:val="-2"/>
                <w:sz w:val="20"/>
                <w:szCs w:val="20"/>
              </w:rPr>
              <w:t>27</w:t>
            </w:r>
            <w:r>
              <w:rPr>
                <w:rFonts w:ascii="Arial" w:hAnsi="Arial" w:cs="Arial"/>
                <w:b/>
                <w:bCs/>
                <w:spacing w:val="-2"/>
                <w:sz w:val="20"/>
                <w:szCs w:val="20"/>
              </w:rPr>
              <w:t>/</w:t>
            </w:r>
            <w:r w:rsidR="009E5591">
              <w:rPr>
                <w:rFonts w:ascii="Arial" w:hAnsi="Arial" w:cs="Arial"/>
                <w:b/>
                <w:bCs/>
                <w:spacing w:val="-2"/>
                <w:sz w:val="20"/>
                <w:szCs w:val="20"/>
              </w:rPr>
              <w:t>05</w:t>
            </w:r>
            <w:r>
              <w:rPr>
                <w:rFonts w:ascii="Arial" w:hAnsi="Arial" w:cs="Arial"/>
                <w:b/>
                <w:bCs/>
                <w:spacing w:val="-2"/>
                <w:sz w:val="20"/>
                <w:szCs w:val="20"/>
              </w:rPr>
              <w:t>/202</w:t>
            </w:r>
            <w:r w:rsidR="0047531B">
              <w:rPr>
                <w:rFonts w:ascii="Arial" w:hAnsi="Arial" w:cs="Arial"/>
                <w:b/>
                <w:bCs/>
                <w:spacing w:val="-2"/>
                <w:sz w:val="20"/>
                <w:szCs w:val="20"/>
              </w:rPr>
              <w:t>6</w:t>
            </w:r>
          </w:p>
        </w:tc>
      </w:tr>
    </w:tbl>
    <w:p w14:paraId="6A208E37" w14:textId="77777777" w:rsidR="000049FA" w:rsidRPr="008E6993" w:rsidRDefault="000049FA" w:rsidP="000049FA">
      <w:pPr>
        <w:pStyle w:val="Corpodetexto"/>
        <w:spacing w:before="229"/>
        <w:rPr>
          <w:rFonts w:ascii="Arial" w:hAnsi="Arial" w:cs="Arial"/>
          <w:b/>
          <w:sz w:val="20"/>
          <w:szCs w:val="20"/>
        </w:rPr>
      </w:pPr>
    </w:p>
    <w:p w14:paraId="7DFCB54F" w14:textId="77777777" w:rsidR="000049FA" w:rsidRPr="008E6993" w:rsidRDefault="000049FA" w:rsidP="000049FA">
      <w:pPr>
        <w:pStyle w:val="Ttulo2"/>
        <w:keepNext w:val="0"/>
        <w:widowControl w:val="0"/>
        <w:numPr>
          <w:ilvl w:val="0"/>
          <w:numId w:val="11"/>
        </w:numPr>
        <w:tabs>
          <w:tab w:val="left" w:pos="851"/>
        </w:tabs>
        <w:autoSpaceDE w:val="0"/>
        <w:autoSpaceDN w:val="0"/>
        <w:spacing w:before="0" w:after="0"/>
        <w:ind w:left="851" w:right="440" w:hanging="359"/>
        <w:jc w:val="both"/>
        <w:rPr>
          <w:rFonts w:ascii="Arial" w:hAnsi="Arial" w:cs="Arial"/>
          <w:sz w:val="20"/>
          <w:szCs w:val="20"/>
        </w:rPr>
      </w:pPr>
      <w:r w:rsidRPr="008E6993">
        <w:rPr>
          <w:rFonts w:ascii="Arial" w:hAnsi="Arial" w:cs="Arial"/>
          <w:spacing w:val="-2"/>
          <w:sz w:val="20"/>
          <w:szCs w:val="20"/>
        </w:rPr>
        <w:t>OBJETO</w:t>
      </w:r>
    </w:p>
    <w:p w14:paraId="62C49607" w14:textId="77777777" w:rsidR="000049FA" w:rsidRPr="007B69CE" w:rsidRDefault="000049FA" w:rsidP="000049FA">
      <w:pPr>
        <w:spacing w:after="1" w:line="358" w:lineRule="auto"/>
        <w:ind w:left="851" w:right="440"/>
        <w:jc w:val="both"/>
        <w:rPr>
          <w:rFonts w:ascii="Arial" w:hAnsi="Arial" w:cs="Arial"/>
          <w:b/>
          <w:bCs/>
          <w:sz w:val="20"/>
          <w:szCs w:val="20"/>
          <w:highlight w:val="yellow"/>
        </w:rPr>
      </w:pPr>
      <w:r w:rsidRPr="008E6993">
        <w:rPr>
          <w:rFonts w:ascii="Arial" w:hAnsi="Arial" w:cs="Arial"/>
          <w:b/>
          <w:sz w:val="20"/>
          <w:szCs w:val="20"/>
        </w:rPr>
        <w:t xml:space="preserve">O objeto da presente licitação é a </w:t>
      </w:r>
      <w:r w:rsidRPr="004F731A">
        <w:rPr>
          <w:rFonts w:ascii="Arial" w:hAnsi="Arial" w:cs="Arial"/>
          <w:b/>
          <w:bCs/>
          <w:sz w:val="24"/>
          <w:szCs w:val="24"/>
        </w:rPr>
        <w:t>Contratação De Empresa Especializada Na Prestação De Serviços Contínuos De Suplementação E Complementação Da Limpeza Pública Municipal,</w:t>
      </w:r>
      <w:r w:rsidRPr="008E6993">
        <w:rPr>
          <w:rFonts w:ascii="Arial" w:hAnsi="Arial" w:cs="Arial"/>
          <w:sz w:val="20"/>
          <w:szCs w:val="20"/>
        </w:rPr>
        <w:t xml:space="preserve"> conforme condições, quantidades</w:t>
      </w:r>
      <w:r w:rsidRPr="008E6993">
        <w:rPr>
          <w:rFonts w:ascii="Arial" w:hAnsi="Arial" w:cs="Arial"/>
          <w:spacing w:val="40"/>
          <w:sz w:val="20"/>
          <w:szCs w:val="20"/>
        </w:rPr>
        <w:t xml:space="preserve"> </w:t>
      </w:r>
      <w:r w:rsidRPr="008E6993">
        <w:rPr>
          <w:rFonts w:ascii="Arial" w:hAnsi="Arial" w:cs="Arial"/>
          <w:sz w:val="20"/>
          <w:szCs w:val="20"/>
        </w:rPr>
        <w:t>e exigências estabelecidas neste Edital e seus anexos.</w:t>
      </w:r>
    </w:p>
    <w:p w14:paraId="2ABC6DF9" w14:textId="77777777" w:rsidR="000049FA" w:rsidRPr="007B69CE" w:rsidRDefault="000049FA" w:rsidP="000049FA">
      <w:pPr>
        <w:pStyle w:val="Corpodetexto"/>
        <w:spacing w:before="34"/>
        <w:rPr>
          <w:rFonts w:ascii="Arial" w:hAnsi="Arial" w:cs="Arial"/>
          <w:b/>
          <w:bCs/>
          <w:sz w:val="20"/>
          <w:szCs w:val="20"/>
          <w:highlight w:val="yellow"/>
        </w:rPr>
      </w:pPr>
    </w:p>
    <w:p w14:paraId="19D3C4B9" w14:textId="77777777" w:rsidR="000049FA" w:rsidRPr="008E6993" w:rsidRDefault="000049FA" w:rsidP="000049FA">
      <w:pPr>
        <w:pStyle w:val="Corpodetexto"/>
        <w:spacing w:before="34"/>
        <w:rPr>
          <w:rFonts w:ascii="Arial" w:hAnsi="Arial" w:cs="Arial"/>
          <w:sz w:val="20"/>
          <w:szCs w:val="20"/>
        </w:rPr>
      </w:pPr>
    </w:p>
    <w:p w14:paraId="6C2EA9D2" w14:textId="77777777" w:rsidR="000049FA" w:rsidRPr="008E6993" w:rsidRDefault="000049FA" w:rsidP="000049FA">
      <w:pPr>
        <w:pStyle w:val="PargrafodaLista"/>
        <w:numPr>
          <w:ilvl w:val="1"/>
          <w:numId w:val="11"/>
        </w:numPr>
        <w:tabs>
          <w:tab w:val="left" w:pos="843"/>
          <w:tab w:val="left" w:pos="845"/>
        </w:tabs>
        <w:spacing w:before="1" w:line="278" w:lineRule="auto"/>
        <w:ind w:left="845" w:right="452" w:hanging="356"/>
        <w:rPr>
          <w:rFonts w:ascii="Arial" w:hAnsi="Arial" w:cs="Arial"/>
          <w:sz w:val="20"/>
          <w:szCs w:val="20"/>
        </w:rPr>
      </w:pPr>
      <w:r w:rsidRPr="008E6993">
        <w:rPr>
          <w:rFonts w:ascii="Arial" w:hAnsi="Arial" w:cs="Arial"/>
          <w:sz w:val="20"/>
          <w:szCs w:val="20"/>
        </w:rPr>
        <w:t>O critério de julgamento adotado será o menor preço global, observados as exigências contidas neste Edital e seus Anexos quanto às especificações do objeto.</w:t>
      </w:r>
    </w:p>
    <w:p w14:paraId="5535DB78" w14:textId="77777777" w:rsidR="000049FA" w:rsidRPr="008E6993" w:rsidRDefault="000049FA" w:rsidP="000049FA">
      <w:pPr>
        <w:pStyle w:val="Corpodetexto"/>
        <w:spacing w:before="2"/>
        <w:rPr>
          <w:rFonts w:ascii="Arial" w:hAnsi="Arial" w:cs="Arial"/>
          <w:sz w:val="20"/>
          <w:szCs w:val="20"/>
        </w:rPr>
      </w:pPr>
    </w:p>
    <w:p w14:paraId="0E315FF1" w14:textId="77777777" w:rsidR="000049FA" w:rsidRPr="00C00B2D" w:rsidRDefault="000049FA" w:rsidP="000049FA">
      <w:pPr>
        <w:pStyle w:val="Ttulo2"/>
        <w:keepNext w:val="0"/>
        <w:widowControl w:val="0"/>
        <w:numPr>
          <w:ilvl w:val="0"/>
          <w:numId w:val="11"/>
        </w:numPr>
        <w:tabs>
          <w:tab w:val="left" w:pos="851"/>
        </w:tabs>
        <w:autoSpaceDE w:val="0"/>
        <w:autoSpaceDN w:val="0"/>
        <w:spacing w:before="0" w:after="0"/>
        <w:ind w:left="851" w:hanging="359"/>
        <w:jc w:val="both"/>
        <w:rPr>
          <w:rFonts w:ascii="Arial" w:hAnsi="Arial" w:cs="Arial"/>
          <w:sz w:val="20"/>
          <w:szCs w:val="20"/>
        </w:rPr>
      </w:pPr>
      <w:r w:rsidRPr="00C00B2D">
        <w:rPr>
          <w:rFonts w:ascii="Arial" w:hAnsi="Arial" w:cs="Arial"/>
          <w:sz w:val="20"/>
          <w:szCs w:val="20"/>
        </w:rPr>
        <w:t>DOS</w:t>
      </w:r>
      <w:r w:rsidRPr="00C00B2D">
        <w:rPr>
          <w:rFonts w:ascii="Arial" w:hAnsi="Arial" w:cs="Arial"/>
          <w:spacing w:val="-9"/>
          <w:sz w:val="20"/>
          <w:szCs w:val="20"/>
        </w:rPr>
        <w:t xml:space="preserve"> </w:t>
      </w:r>
      <w:r w:rsidRPr="00C00B2D">
        <w:rPr>
          <w:rFonts w:ascii="Arial" w:hAnsi="Arial" w:cs="Arial"/>
          <w:sz w:val="20"/>
          <w:szCs w:val="20"/>
        </w:rPr>
        <w:t>RECURSOS</w:t>
      </w:r>
      <w:r w:rsidRPr="00C00B2D">
        <w:rPr>
          <w:rFonts w:ascii="Arial" w:hAnsi="Arial" w:cs="Arial"/>
          <w:spacing w:val="-7"/>
          <w:sz w:val="20"/>
          <w:szCs w:val="20"/>
        </w:rPr>
        <w:t xml:space="preserve"> </w:t>
      </w:r>
      <w:r w:rsidRPr="00C00B2D">
        <w:rPr>
          <w:rFonts w:ascii="Arial" w:hAnsi="Arial" w:cs="Arial"/>
          <w:spacing w:val="-2"/>
          <w:sz w:val="20"/>
          <w:szCs w:val="20"/>
        </w:rPr>
        <w:t>ORÇAMENTÁRIOS</w:t>
      </w:r>
    </w:p>
    <w:p w14:paraId="173A4FC2" w14:textId="77777777" w:rsidR="000049FA" w:rsidRPr="00C00B2D" w:rsidRDefault="000049FA" w:rsidP="000049FA">
      <w:pPr>
        <w:pStyle w:val="Corpodetexto"/>
        <w:ind w:left="0"/>
        <w:rPr>
          <w:rFonts w:ascii="Arial" w:hAnsi="Arial" w:cs="Arial"/>
          <w:sz w:val="20"/>
          <w:szCs w:val="20"/>
        </w:rPr>
      </w:pPr>
    </w:p>
    <w:p w14:paraId="33128996" w14:textId="77777777" w:rsidR="000049FA" w:rsidRPr="00C00B2D" w:rsidRDefault="000049FA" w:rsidP="000049FA">
      <w:pPr>
        <w:pStyle w:val="Corpodetexto"/>
        <w:spacing w:before="2"/>
        <w:rPr>
          <w:rFonts w:ascii="Arial" w:hAnsi="Arial" w:cs="Arial"/>
          <w:sz w:val="20"/>
          <w:szCs w:val="20"/>
        </w:rPr>
      </w:pPr>
    </w:p>
    <w:p w14:paraId="69351D9A" w14:textId="77777777" w:rsidR="000049FA" w:rsidRPr="009E5591" w:rsidRDefault="000049FA" w:rsidP="000049FA">
      <w:pPr>
        <w:spacing w:line="182" w:lineRule="exact"/>
        <w:ind w:left="559"/>
        <w:rPr>
          <w:rFonts w:ascii="Arial" w:hAnsi="Arial" w:cs="Arial"/>
          <w:b/>
          <w:sz w:val="20"/>
          <w:szCs w:val="20"/>
        </w:rPr>
      </w:pPr>
      <w:r w:rsidRPr="009E5591">
        <w:rPr>
          <w:rFonts w:ascii="Arial" w:hAnsi="Arial" w:cs="Arial"/>
          <w:b/>
          <w:sz w:val="20"/>
          <w:szCs w:val="20"/>
        </w:rPr>
        <w:t>Órgão:</w:t>
      </w:r>
      <w:r w:rsidRPr="009E5591">
        <w:rPr>
          <w:rFonts w:ascii="Arial" w:hAnsi="Arial" w:cs="Arial"/>
          <w:b/>
          <w:spacing w:val="-7"/>
          <w:sz w:val="20"/>
          <w:szCs w:val="20"/>
        </w:rPr>
        <w:t xml:space="preserve"> </w:t>
      </w:r>
      <w:r w:rsidRPr="009E5591">
        <w:rPr>
          <w:rFonts w:ascii="Arial" w:hAnsi="Arial" w:cs="Arial"/>
          <w:b/>
          <w:sz w:val="20"/>
          <w:szCs w:val="20"/>
        </w:rPr>
        <w:t>02.13.00</w:t>
      </w:r>
      <w:r w:rsidRPr="009E5591">
        <w:rPr>
          <w:rFonts w:ascii="Arial" w:hAnsi="Arial" w:cs="Arial"/>
          <w:b/>
          <w:spacing w:val="-5"/>
          <w:sz w:val="20"/>
          <w:szCs w:val="20"/>
        </w:rPr>
        <w:t xml:space="preserve"> </w:t>
      </w:r>
      <w:r w:rsidRPr="009E5591">
        <w:rPr>
          <w:rFonts w:ascii="Arial" w:hAnsi="Arial" w:cs="Arial"/>
          <w:b/>
          <w:sz w:val="20"/>
          <w:szCs w:val="20"/>
        </w:rPr>
        <w:t>–</w:t>
      </w:r>
      <w:r w:rsidRPr="009E5591">
        <w:rPr>
          <w:rFonts w:ascii="Arial" w:hAnsi="Arial" w:cs="Arial"/>
          <w:b/>
          <w:spacing w:val="-6"/>
          <w:sz w:val="20"/>
          <w:szCs w:val="20"/>
        </w:rPr>
        <w:t xml:space="preserve"> </w:t>
      </w:r>
      <w:r w:rsidRPr="009E5591">
        <w:rPr>
          <w:rFonts w:ascii="Arial" w:hAnsi="Arial" w:cs="Arial"/>
          <w:b/>
          <w:sz w:val="20"/>
          <w:szCs w:val="20"/>
        </w:rPr>
        <w:t>SECRETARIA</w:t>
      </w:r>
      <w:r w:rsidRPr="009E5591">
        <w:rPr>
          <w:rFonts w:ascii="Arial" w:hAnsi="Arial" w:cs="Arial"/>
          <w:b/>
          <w:spacing w:val="-6"/>
          <w:sz w:val="20"/>
          <w:szCs w:val="20"/>
        </w:rPr>
        <w:t xml:space="preserve"> </w:t>
      </w:r>
      <w:r w:rsidRPr="009E5591">
        <w:rPr>
          <w:rFonts w:ascii="Arial" w:hAnsi="Arial" w:cs="Arial"/>
          <w:b/>
          <w:sz w:val="20"/>
          <w:szCs w:val="20"/>
        </w:rPr>
        <w:t xml:space="preserve">DE INFRAESTRUTURA E SERVIÇOS PÚBLICOS </w:t>
      </w:r>
    </w:p>
    <w:p w14:paraId="35BD7C2E" w14:textId="77777777" w:rsidR="000049FA" w:rsidRPr="009E5591" w:rsidRDefault="000049FA" w:rsidP="000049FA">
      <w:pPr>
        <w:spacing w:line="182" w:lineRule="exact"/>
        <w:ind w:left="559"/>
        <w:rPr>
          <w:rFonts w:ascii="Arial" w:hAnsi="Arial" w:cs="Arial"/>
          <w:b/>
          <w:sz w:val="20"/>
          <w:szCs w:val="20"/>
        </w:rPr>
      </w:pPr>
      <w:r w:rsidRPr="009E5591">
        <w:rPr>
          <w:rFonts w:ascii="Arial" w:hAnsi="Arial" w:cs="Arial"/>
          <w:b/>
          <w:sz w:val="20"/>
          <w:szCs w:val="20"/>
        </w:rPr>
        <w:t>Unidade:</w:t>
      </w:r>
      <w:r w:rsidRPr="009E5591">
        <w:rPr>
          <w:rFonts w:ascii="Arial" w:hAnsi="Arial" w:cs="Arial"/>
          <w:b/>
          <w:spacing w:val="-9"/>
          <w:sz w:val="20"/>
          <w:szCs w:val="20"/>
        </w:rPr>
        <w:t xml:space="preserve"> </w:t>
      </w:r>
      <w:r w:rsidRPr="009E5591">
        <w:rPr>
          <w:rFonts w:ascii="Arial" w:hAnsi="Arial" w:cs="Arial"/>
          <w:b/>
          <w:sz w:val="20"/>
          <w:szCs w:val="20"/>
        </w:rPr>
        <w:t>02.13.01</w:t>
      </w:r>
      <w:r w:rsidRPr="009E5591">
        <w:rPr>
          <w:rFonts w:ascii="Arial" w:hAnsi="Arial" w:cs="Arial"/>
          <w:b/>
          <w:spacing w:val="-6"/>
          <w:sz w:val="20"/>
          <w:szCs w:val="20"/>
        </w:rPr>
        <w:t xml:space="preserve"> </w:t>
      </w:r>
      <w:r w:rsidRPr="009E5591">
        <w:rPr>
          <w:rFonts w:ascii="Arial" w:hAnsi="Arial" w:cs="Arial"/>
          <w:b/>
          <w:sz w:val="20"/>
          <w:szCs w:val="20"/>
        </w:rPr>
        <w:t>–</w:t>
      </w:r>
      <w:r w:rsidRPr="009E5591">
        <w:rPr>
          <w:rFonts w:ascii="Arial" w:hAnsi="Arial" w:cs="Arial"/>
          <w:b/>
          <w:spacing w:val="-4"/>
          <w:sz w:val="20"/>
          <w:szCs w:val="20"/>
        </w:rPr>
        <w:t xml:space="preserve"> </w:t>
      </w:r>
      <w:r w:rsidRPr="009E5591">
        <w:rPr>
          <w:rFonts w:ascii="Arial" w:hAnsi="Arial" w:cs="Arial"/>
          <w:b/>
          <w:sz w:val="20"/>
          <w:szCs w:val="20"/>
        </w:rPr>
        <w:t>SECRETARIA</w:t>
      </w:r>
      <w:r w:rsidRPr="009E5591">
        <w:rPr>
          <w:rFonts w:ascii="Arial" w:hAnsi="Arial" w:cs="Arial"/>
          <w:b/>
          <w:spacing w:val="-7"/>
          <w:sz w:val="20"/>
          <w:szCs w:val="20"/>
        </w:rPr>
        <w:t xml:space="preserve"> </w:t>
      </w:r>
      <w:r w:rsidRPr="009E5591">
        <w:rPr>
          <w:rFonts w:ascii="Arial" w:hAnsi="Arial" w:cs="Arial"/>
          <w:b/>
          <w:sz w:val="20"/>
          <w:szCs w:val="20"/>
        </w:rPr>
        <w:t>DE</w:t>
      </w:r>
      <w:r w:rsidRPr="009E5591">
        <w:rPr>
          <w:rFonts w:ascii="Arial" w:hAnsi="Arial" w:cs="Arial"/>
          <w:b/>
          <w:spacing w:val="-6"/>
          <w:sz w:val="20"/>
          <w:szCs w:val="20"/>
        </w:rPr>
        <w:t xml:space="preserve"> </w:t>
      </w:r>
      <w:r w:rsidRPr="009E5591">
        <w:rPr>
          <w:rFonts w:ascii="Arial" w:hAnsi="Arial" w:cs="Arial"/>
          <w:b/>
          <w:sz w:val="20"/>
          <w:szCs w:val="20"/>
        </w:rPr>
        <w:t>INFRAESTRUTURA E SERVIÇOS PUBLICOS</w:t>
      </w:r>
    </w:p>
    <w:p w14:paraId="4151C561" w14:textId="3C782ACA" w:rsidR="000049FA" w:rsidRPr="009E5591" w:rsidRDefault="000049FA" w:rsidP="000049FA">
      <w:pPr>
        <w:spacing w:before="1"/>
        <w:ind w:left="559"/>
        <w:rPr>
          <w:rFonts w:ascii="Arial" w:hAnsi="Arial" w:cs="Arial"/>
          <w:b/>
          <w:sz w:val="20"/>
          <w:szCs w:val="20"/>
        </w:rPr>
      </w:pPr>
      <w:r w:rsidRPr="009E5591">
        <w:rPr>
          <w:rFonts w:ascii="Arial" w:hAnsi="Arial" w:cs="Arial"/>
          <w:b/>
          <w:sz w:val="20"/>
          <w:szCs w:val="20"/>
        </w:rPr>
        <w:t>Projeto</w:t>
      </w:r>
      <w:r w:rsidRPr="009E5591">
        <w:rPr>
          <w:rFonts w:ascii="Arial" w:hAnsi="Arial" w:cs="Arial"/>
          <w:b/>
          <w:spacing w:val="-6"/>
          <w:sz w:val="20"/>
          <w:szCs w:val="20"/>
        </w:rPr>
        <w:t xml:space="preserve"> </w:t>
      </w:r>
      <w:r w:rsidRPr="009E5591">
        <w:rPr>
          <w:rFonts w:ascii="Arial" w:hAnsi="Arial" w:cs="Arial"/>
          <w:b/>
          <w:sz w:val="20"/>
          <w:szCs w:val="20"/>
        </w:rPr>
        <w:t>Atividade:</w:t>
      </w:r>
      <w:r w:rsidRPr="009E5591">
        <w:rPr>
          <w:rFonts w:ascii="Arial" w:hAnsi="Arial" w:cs="Arial"/>
          <w:b/>
          <w:spacing w:val="-6"/>
          <w:sz w:val="20"/>
          <w:szCs w:val="20"/>
        </w:rPr>
        <w:t xml:space="preserve"> </w:t>
      </w:r>
      <w:r w:rsidRPr="009E5591">
        <w:rPr>
          <w:rFonts w:ascii="Arial" w:hAnsi="Arial" w:cs="Arial"/>
          <w:b/>
          <w:sz w:val="20"/>
          <w:szCs w:val="20"/>
        </w:rPr>
        <w:t>2.03</w:t>
      </w:r>
      <w:r w:rsidR="009E5591" w:rsidRPr="009E5591">
        <w:rPr>
          <w:rFonts w:ascii="Arial" w:hAnsi="Arial" w:cs="Arial"/>
          <w:b/>
          <w:sz w:val="20"/>
          <w:szCs w:val="20"/>
        </w:rPr>
        <w:t>7</w:t>
      </w:r>
      <w:r w:rsidRPr="009E5591">
        <w:rPr>
          <w:rFonts w:ascii="Arial" w:hAnsi="Arial" w:cs="Arial"/>
          <w:b/>
          <w:spacing w:val="-6"/>
          <w:sz w:val="20"/>
          <w:szCs w:val="20"/>
        </w:rPr>
        <w:t xml:space="preserve"> </w:t>
      </w:r>
      <w:r w:rsidRPr="009E5591">
        <w:rPr>
          <w:rFonts w:ascii="Arial" w:hAnsi="Arial" w:cs="Arial"/>
          <w:b/>
          <w:sz w:val="20"/>
          <w:szCs w:val="20"/>
        </w:rPr>
        <w:t>–</w:t>
      </w:r>
      <w:r w:rsidRPr="009E5591">
        <w:rPr>
          <w:rFonts w:ascii="Arial" w:hAnsi="Arial" w:cs="Arial"/>
          <w:b/>
          <w:spacing w:val="-6"/>
          <w:sz w:val="20"/>
          <w:szCs w:val="20"/>
        </w:rPr>
        <w:t xml:space="preserve"> </w:t>
      </w:r>
      <w:r w:rsidRPr="009E5591">
        <w:rPr>
          <w:rFonts w:ascii="Arial" w:hAnsi="Arial" w:cs="Arial"/>
          <w:b/>
          <w:sz w:val="20"/>
          <w:szCs w:val="20"/>
        </w:rPr>
        <w:t>Manutenção</w:t>
      </w:r>
      <w:r w:rsidRPr="009E5591">
        <w:rPr>
          <w:rFonts w:ascii="Arial" w:hAnsi="Arial" w:cs="Arial"/>
          <w:b/>
          <w:spacing w:val="-6"/>
          <w:sz w:val="20"/>
          <w:szCs w:val="20"/>
        </w:rPr>
        <w:t xml:space="preserve"> </w:t>
      </w:r>
      <w:r w:rsidR="009E5591" w:rsidRPr="009E5591">
        <w:rPr>
          <w:rFonts w:ascii="Arial" w:hAnsi="Arial" w:cs="Arial"/>
          <w:b/>
          <w:sz w:val="20"/>
          <w:szCs w:val="20"/>
        </w:rPr>
        <w:t>dos Serviços de Iluminação e Limpeza Pública</w:t>
      </w:r>
    </w:p>
    <w:p w14:paraId="790DFDD1" w14:textId="77777777" w:rsidR="000049FA" w:rsidRPr="009E5591" w:rsidRDefault="000049FA" w:rsidP="000049FA">
      <w:pPr>
        <w:spacing w:before="1"/>
        <w:ind w:left="559"/>
        <w:rPr>
          <w:rFonts w:ascii="Arial" w:hAnsi="Arial" w:cs="Arial"/>
          <w:b/>
          <w:sz w:val="20"/>
          <w:szCs w:val="20"/>
        </w:rPr>
      </w:pPr>
      <w:r w:rsidRPr="009E5591">
        <w:rPr>
          <w:rFonts w:ascii="Arial" w:hAnsi="Arial" w:cs="Arial"/>
          <w:b/>
          <w:sz w:val="20"/>
          <w:szCs w:val="20"/>
        </w:rPr>
        <w:t>Elemento</w:t>
      </w:r>
      <w:r w:rsidRPr="009E5591">
        <w:rPr>
          <w:rFonts w:ascii="Arial" w:hAnsi="Arial" w:cs="Arial"/>
          <w:b/>
          <w:spacing w:val="-6"/>
          <w:sz w:val="20"/>
          <w:szCs w:val="20"/>
        </w:rPr>
        <w:t xml:space="preserve"> </w:t>
      </w:r>
      <w:r w:rsidRPr="009E5591">
        <w:rPr>
          <w:rFonts w:ascii="Arial" w:hAnsi="Arial" w:cs="Arial"/>
          <w:b/>
          <w:sz w:val="20"/>
          <w:szCs w:val="20"/>
        </w:rPr>
        <w:t>de</w:t>
      </w:r>
      <w:r w:rsidRPr="009E5591">
        <w:rPr>
          <w:rFonts w:ascii="Arial" w:hAnsi="Arial" w:cs="Arial"/>
          <w:b/>
          <w:spacing w:val="-6"/>
          <w:sz w:val="20"/>
          <w:szCs w:val="20"/>
        </w:rPr>
        <w:t xml:space="preserve"> </w:t>
      </w:r>
      <w:r w:rsidRPr="009E5591">
        <w:rPr>
          <w:rFonts w:ascii="Arial" w:hAnsi="Arial" w:cs="Arial"/>
          <w:b/>
          <w:sz w:val="20"/>
          <w:szCs w:val="20"/>
        </w:rPr>
        <w:t>Despesa:</w:t>
      </w:r>
      <w:r w:rsidRPr="009E5591">
        <w:rPr>
          <w:rFonts w:ascii="Arial" w:hAnsi="Arial" w:cs="Arial"/>
          <w:b/>
          <w:spacing w:val="-5"/>
          <w:sz w:val="20"/>
          <w:szCs w:val="20"/>
        </w:rPr>
        <w:t xml:space="preserve"> </w:t>
      </w:r>
      <w:r w:rsidRPr="009E5591">
        <w:rPr>
          <w:rFonts w:ascii="Arial" w:hAnsi="Arial" w:cs="Arial"/>
          <w:b/>
          <w:sz w:val="20"/>
          <w:szCs w:val="20"/>
        </w:rPr>
        <w:t>3.3.9.0.39.00</w:t>
      </w:r>
      <w:r w:rsidRPr="009E5591">
        <w:rPr>
          <w:rFonts w:ascii="Arial" w:hAnsi="Arial" w:cs="Arial"/>
          <w:b/>
          <w:spacing w:val="-3"/>
          <w:sz w:val="20"/>
          <w:szCs w:val="20"/>
        </w:rPr>
        <w:t xml:space="preserve"> </w:t>
      </w:r>
      <w:r w:rsidRPr="009E5591">
        <w:rPr>
          <w:rFonts w:ascii="Arial" w:hAnsi="Arial" w:cs="Arial"/>
          <w:b/>
          <w:sz w:val="20"/>
          <w:szCs w:val="20"/>
        </w:rPr>
        <w:t>–</w:t>
      </w:r>
      <w:r w:rsidRPr="009E5591">
        <w:rPr>
          <w:rFonts w:ascii="Arial" w:hAnsi="Arial" w:cs="Arial"/>
          <w:b/>
          <w:spacing w:val="-6"/>
          <w:sz w:val="20"/>
          <w:szCs w:val="20"/>
        </w:rPr>
        <w:t xml:space="preserve"> </w:t>
      </w:r>
      <w:r w:rsidRPr="009E5591">
        <w:rPr>
          <w:rFonts w:ascii="Arial" w:hAnsi="Arial" w:cs="Arial"/>
          <w:b/>
          <w:sz w:val="20"/>
          <w:szCs w:val="20"/>
        </w:rPr>
        <w:t>Outros</w:t>
      </w:r>
      <w:r w:rsidRPr="009E5591">
        <w:rPr>
          <w:rFonts w:ascii="Arial" w:hAnsi="Arial" w:cs="Arial"/>
          <w:b/>
          <w:spacing w:val="-4"/>
          <w:sz w:val="20"/>
          <w:szCs w:val="20"/>
        </w:rPr>
        <w:t xml:space="preserve"> </w:t>
      </w:r>
      <w:r w:rsidRPr="009E5591">
        <w:rPr>
          <w:rFonts w:ascii="Arial" w:hAnsi="Arial" w:cs="Arial"/>
          <w:b/>
          <w:sz w:val="20"/>
          <w:szCs w:val="20"/>
        </w:rPr>
        <w:t>Serviços</w:t>
      </w:r>
      <w:r w:rsidRPr="009E5591">
        <w:rPr>
          <w:rFonts w:ascii="Arial" w:hAnsi="Arial" w:cs="Arial"/>
          <w:b/>
          <w:spacing w:val="-6"/>
          <w:sz w:val="20"/>
          <w:szCs w:val="20"/>
        </w:rPr>
        <w:t xml:space="preserve"> </w:t>
      </w:r>
      <w:r w:rsidRPr="009E5591">
        <w:rPr>
          <w:rFonts w:ascii="Arial" w:hAnsi="Arial" w:cs="Arial"/>
          <w:b/>
          <w:sz w:val="20"/>
          <w:szCs w:val="20"/>
        </w:rPr>
        <w:t>de</w:t>
      </w:r>
      <w:r w:rsidRPr="009E5591">
        <w:rPr>
          <w:rFonts w:ascii="Arial" w:hAnsi="Arial" w:cs="Arial"/>
          <w:b/>
          <w:spacing w:val="-7"/>
          <w:sz w:val="20"/>
          <w:szCs w:val="20"/>
        </w:rPr>
        <w:t xml:space="preserve"> </w:t>
      </w:r>
      <w:r w:rsidRPr="009E5591">
        <w:rPr>
          <w:rFonts w:ascii="Arial" w:hAnsi="Arial" w:cs="Arial"/>
          <w:b/>
          <w:sz w:val="20"/>
          <w:szCs w:val="20"/>
        </w:rPr>
        <w:t>Terceiro</w:t>
      </w:r>
      <w:r w:rsidRPr="009E5591">
        <w:rPr>
          <w:rFonts w:ascii="Arial" w:hAnsi="Arial" w:cs="Arial"/>
          <w:b/>
          <w:spacing w:val="-4"/>
          <w:sz w:val="20"/>
          <w:szCs w:val="20"/>
        </w:rPr>
        <w:t xml:space="preserve"> </w:t>
      </w:r>
      <w:r w:rsidRPr="009E5591">
        <w:rPr>
          <w:rFonts w:ascii="Arial" w:hAnsi="Arial" w:cs="Arial"/>
          <w:b/>
          <w:sz w:val="20"/>
          <w:szCs w:val="20"/>
        </w:rPr>
        <w:t>–</w:t>
      </w:r>
      <w:r w:rsidRPr="009E5591">
        <w:rPr>
          <w:rFonts w:ascii="Arial" w:hAnsi="Arial" w:cs="Arial"/>
          <w:b/>
          <w:spacing w:val="-3"/>
          <w:sz w:val="20"/>
          <w:szCs w:val="20"/>
        </w:rPr>
        <w:t xml:space="preserve"> </w:t>
      </w:r>
      <w:r w:rsidRPr="009E5591">
        <w:rPr>
          <w:rFonts w:ascii="Arial" w:hAnsi="Arial" w:cs="Arial"/>
          <w:b/>
          <w:sz w:val="20"/>
          <w:szCs w:val="20"/>
        </w:rPr>
        <w:t>Pessoa</w:t>
      </w:r>
      <w:r w:rsidRPr="009E5591">
        <w:rPr>
          <w:rFonts w:ascii="Arial" w:hAnsi="Arial" w:cs="Arial"/>
          <w:b/>
          <w:spacing w:val="-1"/>
          <w:sz w:val="20"/>
          <w:szCs w:val="20"/>
        </w:rPr>
        <w:t xml:space="preserve"> </w:t>
      </w:r>
      <w:r w:rsidRPr="009E5591">
        <w:rPr>
          <w:rFonts w:ascii="Arial" w:hAnsi="Arial" w:cs="Arial"/>
          <w:b/>
          <w:spacing w:val="-2"/>
          <w:sz w:val="20"/>
          <w:szCs w:val="20"/>
        </w:rPr>
        <w:t>Jurídica</w:t>
      </w:r>
    </w:p>
    <w:p w14:paraId="28CF2420" w14:textId="3CFC30B7" w:rsidR="000049FA" w:rsidRPr="009E5591" w:rsidRDefault="000049FA" w:rsidP="000049FA">
      <w:pPr>
        <w:spacing w:line="182" w:lineRule="exact"/>
        <w:ind w:left="559"/>
        <w:rPr>
          <w:rFonts w:ascii="Arial" w:hAnsi="Arial" w:cs="Arial"/>
          <w:b/>
          <w:sz w:val="20"/>
          <w:szCs w:val="20"/>
        </w:rPr>
      </w:pPr>
      <w:r w:rsidRPr="009E5591">
        <w:rPr>
          <w:rFonts w:ascii="Arial" w:hAnsi="Arial" w:cs="Arial"/>
          <w:b/>
          <w:sz w:val="20"/>
          <w:szCs w:val="20"/>
        </w:rPr>
        <w:t>Fonte:</w:t>
      </w:r>
      <w:r w:rsidRPr="009E5591">
        <w:rPr>
          <w:rFonts w:ascii="Arial" w:hAnsi="Arial" w:cs="Arial"/>
          <w:b/>
          <w:spacing w:val="-8"/>
          <w:sz w:val="20"/>
          <w:szCs w:val="20"/>
        </w:rPr>
        <w:t xml:space="preserve"> </w:t>
      </w:r>
      <w:r w:rsidRPr="009E5591">
        <w:rPr>
          <w:rFonts w:ascii="Arial" w:hAnsi="Arial" w:cs="Arial"/>
          <w:b/>
          <w:sz w:val="20"/>
          <w:szCs w:val="20"/>
        </w:rPr>
        <w:t>1500</w:t>
      </w:r>
      <w:r w:rsidRPr="009E5591">
        <w:rPr>
          <w:rFonts w:ascii="Arial" w:hAnsi="Arial" w:cs="Arial"/>
          <w:b/>
          <w:spacing w:val="-6"/>
          <w:sz w:val="20"/>
          <w:szCs w:val="20"/>
        </w:rPr>
        <w:t xml:space="preserve"> </w:t>
      </w:r>
      <w:r w:rsidRPr="009E5591">
        <w:rPr>
          <w:rFonts w:ascii="Arial" w:hAnsi="Arial" w:cs="Arial"/>
          <w:b/>
          <w:sz w:val="20"/>
          <w:szCs w:val="20"/>
        </w:rPr>
        <w:t>–</w:t>
      </w:r>
      <w:r w:rsidRPr="009E5591">
        <w:rPr>
          <w:rFonts w:ascii="Arial" w:hAnsi="Arial" w:cs="Arial"/>
          <w:b/>
          <w:spacing w:val="-4"/>
          <w:sz w:val="20"/>
          <w:szCs w:val="20"/>
        </w:rPr>
        <w:t xml:space="preserve"> </w:t>
      </w:r>
      <w:r w:rsidRPr="009E5591">
        <w:rPr>
          <w:rFonts w:ascii="Arial" w:hAnsi="Arial" w:cs="Arial"/>
          <w:b/>
          <w:sz w:val="20"/>
          <w:szCs w:val="20"/>
        </w:rPr>
        <w:t>RECURSOS</w:t>
      </w:r>
      <w:r w:rsidRPr="009E5591">
        <w:rPr>
          <w:rFonts w:ascii="Arial" w:hAnsi="Arial" w:cs="Arial"/>
          <w:b/>
          <w:spacing w:val="-7"/>
          <w:sz w:val="20"/>
          <w:szCs w:val="20"/>
        </w:rPr>
        <w:t xml:space="preserve"> </w:t>
      </w:r>
      <w:r w:rsidRPr="009E5591">
        <w:rPr>
          <w:rFonts w:ascii="Arial" w:hAnsi="Arial" w:cs="Arial"/>
          <w:b/>
          <w:sz w:val="20"/>
          <w:szCs w:val="20"/>
        </w:rPr>
        <w:t>NÃO</w:t>
      </w:r>
      <w:r w:rsidRPr="009E5591">
        <w:rPr>
          <w:rFonts w:ascii="Arial" w:hAnsi="Arial" w:cs="Arial"/>
          <w:b/>
          <w:spacing w:val="-7"/>
          <w:sz w:val="20"/>
          <w:szCs w:val="20"/>
        </w:rPr>
        <w:t xml:space="preserve"> </w:t>
      </w:r>
      <w:r w:rsidRPr="009E5591">
        <w:rPr>
          <w:rFonts w:ascii="Arial" w:hAnsi="Arial" w:cs="Arial"/>
          <w:b/>
          <w:sz w:val="20"/>
          <w:szCs w:val="20"/>
        </w:rPr>
        <w:t>VINCULADOS</w:t>
      </w:r>
      <w:r w:rsidRPr="009E5591">
        <w:rPr>
          <w:rFonts w:ascii="Arial" w:hAnsi="Arial" w:cs="Arial"/>
          <w:b/>
          <w:spacing w:val="-6"/>
          <w:sz w:val="20"/>
          <w:szCs w:val="20"/>
        </w:rPr>
        <w:t xml:space="preserve"> </w:t>
      </w:r>
      <w:r w:rsidRPr="009E5591">
        <w:rPr>
          <w:rFonts w:ascii="Arial" w:hAnsi="Arial" w:cs="Arial"/>
          <w:b/>
          <w:sz w:val="20"/>
          <w:szCs w:val="20"/>
        </w:rPr>
        <w:t>DE</w:t>
      </w:r>
      <w:r w:rsidRPr="009E5591">
        <w:rPr>
          <w:rFonts w:ascii="Arial" w:hAnsi="Arial" w:cs="Arial"/>
          <w:b/>
          <w:spacing w:val="-3"/>
          <w:sz w:val="20"/>
          <w:szCs w:val="20"/>
        </w:rPr>
        <w:t xml:space="preserve"> </w:t>
      </w:r>
      <w:r w:rsidRPr="009E5591">
        <w:rPr>
          <w:rFonts w:ascii="Arial" w:hAnsi="Arial" w:cs="Arial"/>
          <w:b/>
          <w:spacing w:val="-2"/>
          <w:sz w:val="20"/>
          <w:szCs w:val="20"/>
        </w:rPr>
        <w:t>IMPOSTOS</w:t>
      </w:r>
    </w:p>
    <w:p w14:paraId="2DA9BA5D" w14:textId="0A7F9D86" w:rsidR="000049FA" w:rsidRPr="009E5591" w:rsidRDefault="000049FA" w:rsidP="000049FA">
      <w:pPr>
        <w:spacing w:before="1"/>
        <w:ind w:left="547"/>
        <w:rPr>
          <w:rFonts w:ascii="Arial" w:hAnsi="Arial" w:cs="Arial"/>
          <w:b/>
          <w:sz w:val="20"/>
          <w:szCs w:val="20"/>
        </w:rPr>
      </w:pPr>
      <w:r w:rsidRPr="009E5591">
        <w:rPr>
          <w:rFonts w:ascii="Arial" w:hAnsi="Arial" w:cs="Arial"/>
          <w:b/>
          <w:sz w:val="20"/>
          <w:szCs w:val="20"/>
        </w:rPr>
        <w:t>Fonte:</w:t>
      </w:r>
      <w:r w:rsidRPr="009E5591">
        <w:rPr>
          <w:rFonts w:ascii="Arial" w:hAnsi="Arial" w:cs="Arial"/>
          <w:b/>
          <w:spacing w:val="-10"/>
          <w:sz w:val="20"/>
          <w:szCs w:val="20"/>
        </w:rPr>
        <w:t xml:space="preserve"> </w:t>
      </w:r>
      <w:r w:rsidRPr="009E5591">
        <w:rPr>
          <w:rFonts w:ascii="Arial" w:hAnsi="Arial" w:cs="Arial"/>
          <w:b/>
          <w:sz w:val="20"/>
          <w:szCs w:val="20"/>
        </w:rPr>
        <w:t>1720</w:t>
      </w:r>
      <w:r w:rsidRPr="009E5591">
        <w:rPr>
          <w:rFonts w:ascii="Arial" w:hAnsi="Arial" w:cs="Arial"/>
          <w:b/>
          <w:spacing w:val="-6"/>
          <w:sz w:val="20"/>
          <w:szCs w:val="20"/>
        </w:rPr>
        <w:t xml:space="preserve"> </w:t>
      </w:r>
      <w:r w:rsidRPr="009E5591">
        <w:rPr>
          <w:rFonts w:ascii="Arial" w:hAnsi="Arial" w:cs="Arial"/>
          <w:b/>
          <w:sz w:val="20"/>
          <w:szCs w:val="20"/>
        </w:rPr>
        <w:t>–</w:t>
      </w:r>
      <w:r w:rsidRPr="009E5591">
        <w:rPr>
          <w:rFonts w:ascii="Arial" w:hAnsi="Arial" w:cs="Arial"/>
          <w:b/>
          <w:spacing w:val="-5"/>
          <w:sz w:val="20"/>
          <w:szCs w:val="20"/>
        </w:rPr>
        <w:t xml:space="preserve"> </w:t>
      </w:r>
      <w:r w:rsidRPr="009E5591">
        <w:rPr>
          <w:rFonts w:ascii="Arial" w:hAnsi="Arial" w:cs="Arial"/>
          <w:b/>
          <w:sz w:val="20"/>
          <w:szCs w:val="20"/>
        </w:rPr>
        <w:t>TRANSF.</w:t>
      </w:r>
      <w:r w:rsidRPr="009E5591">
        <w:rPr>
          <w:rFonts w:ascii="Arial" w:hAnsi="Arial" w:cs="Arial"/>
          <w:b/>
          <w:spacing w:val="-5"/>
          <w:sz w:val="20"/>
          <w:szCs w:val="20"/>
        </w:rPr>
        <w:t xml:space="preserve"> </w:t>
      </w:r>
      <w:r w:rsidRPr="009E5591">
        <w:rPr>
          <w:rFonts w:ascii="Arial" w:hAnsi="Arial" w:cs="Arial"/>
          <w:b/>
          <w:sz w:val="20"/>
          <w:szCs w:val="20"/>
        </w:rPr>
        <w:t>UNIÃO</w:t>
      </w:r>
      <w:r w:rsidRPr="009E5591">
        <w:rPr>
          <w:rFonts w:ascii="Arial" w:hAnsi="Arial" w:cs="Arial"/>
          <w:b/>
          <w:spacing w:val="-7"/>
          <w:sz w:val="20"/>
          <w:szCs w:val="20"/>
        </w:rPr>
        <w:t xml:space="preserve"> </w:t>
      </w:r>
      <w:r w:rsidRPr="009E5591">
        <w:rPr>
          <w:rFonts w:ascii="Arial" w:hAnsi="Arial" w:cs="Arial"/>
          <w:b/>
          <w:sz w:val="20"/>
          <w:szCs w:val="20"/>
        </w:rPr>
        <w:t>ROYALTIES</w:t>
      </w:r>
      <w:r w:rsidRPr="009E5591">
        <w:rPr>
          <w:rFonts w:ascii="Arial" w:hAnsi="Arial" w:cs="Arial"/>
          <w:b/>
          <w:spacing w:val="-7"/>
          <w:sz w:val="20"/>
          <w:szCs w:val="20"/>
        </w:rPr>
        <w:t xml:space="preserve"> </w:t>
      </w:r>
      <w:r w:rsidRPr="009E5591">
        <w:rPr>
          <w:rFonts w:ascii="Arial" w:hAnsi="Arial" w:cs="Arial"/>
          <w:b/>
          <w:sz w:val="20"/>
          <w:szCs w:val="20"/>
        </w:rPr>
        <w:t>PETRÓLEO</w:t>
      </w:r>
      <w:r w:rsidRPr="009E5591">
        <w:rPr>
          <w:rFonts w:ascii="Arial" w:hAnsi="Arial" w:cs="Arial"/>
          <w:b/>
          <w:spacing w:val="-7"/>
          <w:sz w:val="20"/>
          <w:szCs w:val="20"/>
        </w:rPr>
        <w:t xml:space="preserve"> </w:t>
      </w:r>
      <w:r w:rsidRPr="009E5591">
        <w:rPr>
          <w:rFonts w:ascii="Arial" w:hAnsi="Arial" w:cs="Arial"/>
          <w:b/>
          <w:sz w:val="20"/>
          <w:szCs w:val="20"/>
        </w:rPr>
        <w:t>E</w:t>
      </w:r>
      <w:r w:rsidRPr="009E5591">
        <w:rPr>
          <w:rFonts w:ascii="Arial" w:hAnsi="Arial" w:cs="Arial"/>
          <w:b/>
          <w:spacing w:val="-6"/>
          <w:sz w:val="20"/>
          <w:szCs w:val="20"/>
        </w:rPr>
        <w:t xml:space="preserve"> </w:t>
      </w:r>
      <w:r w:rsidRPr="009E5591">
        <w:rPr>
          <w:rFonts w:ascii="Arial" w:hAnsi="Arial" w:cs="Arial"/>
          <w:b/>
          <w:sz w:val="20"/>
          <w:szCs w:val="20"/>
        </w:rPr>
        <w:t>GÁS</w:t>
      </w:r>
      <w:r w:rsidRPr="009E5591">
        <w:rPr>
          <w:rFonts w:ascii="Arial" w:hAnsi="Arial" w:cs="Arial"/>
          <w:b/>
          <w:spacing w:val="-6"/>
          <w:sz w:val="20"/>
          <w:szCs w:val="20"/>
        </w:rPr>
        <w:t xml:space="preserve"> </w:t>
      </w:r>
      <w:r w:rsidRPr="009E5591">
        <w:rPr>
          <w:rFonts w:ascii="Arial" w:hAnsi="Arial" w:cs="Arial"/>
          <w:b/>
          <w:spacing w:val="-2"/>
          <w:sz w:val="20"/>
          <w:szCs w:val="20"/>
        </w:rPr>
        <w:t>NATURAL</w:t>
      </w:r>
    </w:p>
    <w:p w14:paraId="635F5A59" w14:textId="77777777" w:rsidR="000049FA" w:rsidRPr="004F731A" w:rsidRDefault="000049FA" w:rsidP="000049FA">
      <w:pPr>
        <w:pStyle w:val="Corpodetexto"/>
        <w:spacing w:before="50"/>
        <w:rPr>
          <w:rFonts w:ascii="Arial" w:hAnsi="Arial" w:cs="Arial"/>
          <w:color w:val="FF0000"/>
          <w:sz w:val="20"/>
          <w:szCs w:val="20"/>
        </w:rPr>
      </w:pPr>
    </w:p>
    <w:p w14:paraId="5C19FCFE" w14:textId="77777777" w:rsidR="000049FA" w:rsidRPr="008E6993" w:rsidRDefault="000049FA" w:rsidP="000049FA">
      <w:pPr>
        <w:pStyle w:val="Ttulo2"/>
        <w:keepNext w:val="0"/>
        <w:widowControl w:val="0"/>
        <w:numPr>
          <w:ilvl w:val="0"/>
          <w:numId w:val="11"/>
        </w:numPr>
        <w:tabs>
          <w:tab w:val="left" w:pos="852"/>
        </w:tabs>
        <w:autoSpaceDE w:val="0"/>
        <w:autoSpaceDN w:val="0"/>
        <w:spacing w:before="0" w:after="0"/>
        <w:rPr>
          <w:rFonts w:ascii="Arial" w:hAnsi="Arial" w:cs="Arial"/>
          <w:sz w:val="20"/>
          <w:szCs w:val="20"/>
        </w:rPr>
      </w:pPr>
      <w:r w:rsidRPr="008E6993">
        <w:rPr>
          <w:rFonts w:ascii="Arial" w:hAnsi="Arial" w:cs="Arial"/>
          <w:sz w:val="20"/>
          <w:szCs w:val="20"/>
        </w:rPr>
        <w:t>DA</w:t>
      </w:r>
      <w:r w:rsidRPr="008E6993">
        <w:rPr>
          <w:rFonts w:ascii="Arial" w:hAnsi="Arial" w:cs="Arial"/>
          <w:spacing w:val="-7"/>
          <w:sz w:val="20"/>
          <w:szCs w:val="20"/>
        </w:rPr>
        <w:t xml:space="preserve"> </w:t>
      </w:r>
      <w:r w:rsidRPr="008E6993">
        <w:rPr>
          <w:rFonts w:ascii="Arial" w:hAnsi="Arial" w:cs="Arial"/>
          <w:sz w:val="20"/>
          <w:szCs w:val="20"/>
        </w:rPr>
        <w:t>PARTICIPAÇÃO</w:t>
      </w:r>
      <w:r w:rsidRPr="008E6993">
        <w:rPr>
          <w:rFonts w:ascii="Arial" w:hAnsi="Arial" w:cs="Arial"/>
          <w:spacing w:val="-5"/>
          <w:sz w:val="20"/>
          <w:szCs w:val="20"/>
        </w:rPr>
        <w:t xml:space="preserve"> </w:t>
      </w:r>
      <w:r w:rsidRPr="008E6993">
        <w:rPr>
          <w:rFonts w:ascii="Arial" w:hAnsi="Arial" w:cs="Arial"/>
          <w:sz w:val="20"/>
          <w:szCs w:val="20"/>
        </w:rPr>
        <w:t>NA</w:t>
      </w:r>
      <w:r w:rsidRPr="008E6993">
        <w:rPr>
          <w:rFonts w:ascii="Arial" w:hAnsi="Arial" w:cs="Arial"/>
          <w:spacing w:val="-7"/>
          <w:sz w:val="20"/>
          <w:szCs w:val="20"/>
        </w:rPr>
        <w:t xml:space="preserve"> </w:t>
      </w:r>
      <w:r w:rsidRPr="008E6993">
        <w:rPr>
          <w:rFonts w:ascii="Arial" w:hAnsi="Arial" w:cs="Arial"/>
          <w:spacing w:val="-2"/>
          <w:sz w:val="20"/>
          <w:szCs w:val="20"/>
        </w:rPr>
        <w:t>LICITAÇÃO</w:t>
      </w:r>
    </w:p>
    <w:p w14:paraId="6C0B955B" w14:textId="77777777" w:rsidR="000049FA" w:rsidRPr="008E6993" w:rsidRDefault="000049FA" w:rsidP="000049FA">
      <w:pPr>
        <w:pStyle w:val="PargrafodaLista"/>
        <w:numPr>
          <w:ilvl w:val="1"/>
          <w:numId w:val="11"/>
        </w:numPr>
        <w:tabs>
          <w:tab w:val="left" w:pos="850"/>
          <w:tab w:val="left" w:pos="852"/>
        </w:tabs>
        <w:spacing w:before="29" w:line="276" w:lineRule="auto"/>
        <w:ind w:right="440"/>
        <w:rPr>
          <w:rFonts w:ascii="Arial" w:hAnsi="Arial" w:cs="Arial"/>
          <w:sz w:val="20"/>
          <w:szCs w:val="20"/>
        </w:rPr>
      </w:pPr>
      <w:r w:rsidRPr="008E6993">
        <w:rPr>
          <w:rFonts w:ascii="Arial" w:hAnsi="Arial" w:cs="Arial"/>
          <w:sz w:val="20"/>
          <w:szCs w:val="20"/>
        </w:rPr>
        <w:t xml:space="preserve">Poderão participar deste Pregão, interessados cujo ramo de atividade seja compatível com o objeto desta licitação, interessados que atendam às condições de credenciamento previstas neste edital e interessados que estiverem previamente credenciados no Sistema </w:t>
      </w:r>
      <w:hyperlink r:id="rId8">
        <w:r w:rsidRPr="008E6993">
          <w:rPr>
            <w:rFonts w:ascii="Arial" w:hAnsi="Arial" w:cs="Arial"/>
            <w:b/>
            <w:color w:val="0000FF"/>
            <w:sz w:val="20"/>
            <w:szCs w:val="20"/>
            <w:u w:val="single" w:color="0000FF"/>
          </w:rPr>
          <w:t>https://bnc.org.br/</w:t>
        </w:r>
        <w:r w:rsidRPr="008E6993">
          <w:rPr>
            <w:rFonts w:ascii="Arial" w:hAnsi="Arial" w:cs="Arial"/>
            <w:sz w:val="20"/>
            <w:szCs w:val="20"/>
          </w:rPr>
          <w:t>,</w:t>
        </w:r>
      </w:hyperlink>
      <w:r w:rsidRPr="008E6993">
        <w:rPr>
          <w:rFonts w:ascii="Arial" w:hAnsi="Arial" w:cs="Arial"/>
          <w:sz w:val="20"/>
          <w:szCs w:val="20"/>
        </w:rPr>
        <w:t xml:space="preserve"> que permite a participação dos interessados na modalidade licitatória Pregão, em sua forma eletrônica.</w:t>
      </w:r>
    </w:p>
    <w:p w14:paraId="136DB248" w14:textId="77777777" w:rsidR="000049FA" w:rsidRPr="008E6993" w:rsidRDefault="000049FA" w:rsidP="000049FA">
      <w:pPr>
        <w:pStyle w:val="Corpodetexto"/>
        <w:spacing w:before="1"/>
        <w:rPr>
          <w:rFonts w:ascii="Arial" w:hAnsi="Arial" w:cs="Arial"/>
          <w:sz w:val="20"/>
          <w:szCs w:val="20"/>
        </w:rPr>
      </w:pPr>
    </w:p>
    <w:p w14:paraId="725D2F1F" w14:textId="77777777" w:rsidR="000049FA" w:rsidRPr="008E6993" w:rsidRDefault="000049FA" w:rsidP="000049FA">
      <w:pPr>
        <w:pStyle w:val="PargrafodaLista"/>
        <w:numPr>
          <w:ilvl w:val="1"/>
          <w:numId w:val="11"/>
        </w:numPr>
        <w:tabs>
          <w:tab w:val="left" w:pos="850"/>
          <w:tab w:val="left" w:pos="852"/>
        </w:tabs>
        <w:spacing w:line="276" w:lineRule="auto"/>
        <w:ind w:right="443"/>
        <w:rPr>
          <w:rFonts w:ascii="Arial" w:hAnsi="Arial" w:cs="Arial"/>
          <w:sz w:val="20"/>
          <w:szCs w:val="20"/>
        </w:rPr>
      </w:pPr>
      <w:r w:rsidRPr="008E6993">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BE5B696" w14:textId="77777777" w:rsidR="000049FA" w:rsidRPr="008E6993" w:rsidRDefault="000049FA" w:rsidP="000049FA">
      <w:pPr>
        <w:pStyle w:val="Corpodetexto"/>
        <w:spacing w:before="2"/>
        <w:rPr>
          <w:rFonts w:ascii="Arial" w:hAnsi="Arial" w:cs="Arial"/>
          <w:sz w:val="20"/>
          <w:szCs w:val="20"/>
        </w:rPr>
      </w:pPr>
    </w:p>
    <w:p w14:paraId="369AA249" w14:textId="77777777" w:rsidR="000049FA" w:rsidRPr="008E6993" w:rsidRDefault="000049FA" w:rsidP="000049FA">
      <w:pPr>
        <w:pStyle w:val="PargrafodaLista"/>
        <w:numPr>
          <w:ilvl w:val="1"/>
          <w:numId w:val="11"/>
        </w:numPr>
        <w:tabs>
          <w:tab w:val="left" w:pos="850"/>
          <w:tab w:val="left" w:pos="852"/>
        </w:tabs>
        <w:spacing w:line="276" w:lineRule="auto"/>
        <w:ind w:right="445"/>
        <w:rPr>
          <w:rFonts w:ascii="Arial" w:hAnsi="Arial" w:cs="Arial"/>
          <w:sz w:val="20"/>
          <w:szCs w:val="20"/>
        </w:rPr>
      </w:pPr>
      <w:r w:rsidRPr="008E6993">
        <w:rPr>
          <w:rFonts w:ascii="Arial" w:hAnsi="Arial" w:cs="Arial"/>
          <w:sz w:val="20"/>
          <w:szCs w:val="20"/>
        </w:rPr>
        <w:t>É</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responsabilidade</w:t>
      </w:r>
      <w:r w:rsidRPr="008E6993">
        <w:rPr>
          <w:rFonts w:ascii="Arial" w:hAnsi="Arial" w:cs="Arial"/>
          <w:spacing w:val="-2"/>
          <w:sz w:val="20"/>
          <w:szCs w:val="20"/>
        </w:rPr>
        <w:t xml:space="preserve"> </w:t>
      </w:r>
      <w:r w:rsidRPr="008E6993">
        <w:rPr>
          <w:rFonts w:ascii="Arial" w:hAnsi="Arial" w:cs="Arial"/>
          <w:sz w:val="20"/>
          <w:szCs w:val="20"/>
        </w:rPr>
        <w:t>do</w:t>
      </w:r>
      <w:r w:rsidRPr="008E6993">
        <w:rPr>
          <w:rFonts w:ascii="Arial" w:hAnsi="Arial" w:cs="Arial"/>
          <w:spacing w:val="-1"/>
          <w:sz w:val="20"/>
          <w:szCs w:val="20"/>
        </w:rPr>
        <w:t xml:space="preserve"> </w:t>
      </w:r>
      <w:r w:rsidRPr="008E6993">
        <w:rPr>
          <w:rFonts w:ascii="Arial" w:hAnsi="Arial" w:cs="Arial"/>
          <w:sz w:val="20"/>
          <w:szCs w:val="20"/>
        </w:rPr>
        <w:t>cadastrado</w:t>
      </w:r>
      <w:r w:rsidRPr="008E6993">
        <w:rPr>
          <w:rFonts w:ascii="Arial" w:hAnsi="Arial" w:cs="Arial"/>
          <w:spacing w:val="-1"/>
          <w:sz w:val="20"/>
          <w:szCs w:val="20"/>
        </w:rPr>
        <w:t xml:space="preserve"> </w:t>
      </w:r>
      <w:r w:rsidRPr="008E6993">
        <w:rPr>
          <w:rFonts w:ascii="Arial" w:hAnsi="Arial" w:cs="Arial"/>
          <w:sz w:val="20"/>
          <w:szCs w:val="20"/>
        </w:rPr>
        <w:t>conferir</w:t>
      </w:r>
      <w:r w:rsidRPr="008E6993">
        <w:rPr>
          <w:rFonts w:ascii="Arial" w:hAnsi="Arial" w:cs="Arial"/>
          <w:spacing w:val="-2"/>
          <w:sz w:val="20"/>
          <w:szCs w:val="20"/>
        </w:rPr>
        <w:t xml:space="preserve"> </w:t>
      </w:r>
      <w:r w:rsidRPr="008E6993">
        <w:rPr>
          <w:rFonts w:ascii="Arial" w:hAnsi="Arial" w:cs="Arial"/>
          <w:sz w:val="20"/>
          <w:szCs w:val="20"/>
        </w:rPr>
        <w:t>a</w:t>
      </w:r>
      <w:r w:rsidRPr="008E6993">
        <w:rPr>
          <w:rFonts w:ascii="Arial" w:hAnsi="Arial" w:cs="Arial"/>
          <w:spacing w:val="-2"/>
          <w:sz w:val="20"/>
          <w:szCs w:val="20"/>
        </w:rPr>
        <w:t xml:space="preserve"> </w:t>
      </w:r>
      <w:r w:rsidRPr="008E6993">
        <w:rPr>
          <w:rFonts w:ascii="Arial" w:hAnsi="Arial" w:cs="Arial"/>
          <w:sz w:val="20"/>
          <w:szCs w:val="20"/>
        </w:rPr>
        <w:t>exatidão</w:t>
      </w:r>
      <w:r w:rsidRPr="008E6993">
        <w:rPr>
          <w:rFonts w:ascii="Arial" w:hAnsi="Arial" w:cs="Arial"/>
          <w:spacing w:val="-1"/>
          <w:sz w:val="20"/>
          <w:szCs w:val="20"/>
        </w:rPr>
        <w:t xml:space="preserve"> </w:t>
      </w:r>
      <w:r w:rsidRPr="008E6993">
        <w:rPr>
          <w:rFonts w:ascii="Arial" w:hAnsi="Arial" w:cs="Arial"/>
          <w:sz w:val="20"/>
          <w:szCs w:val="20"/>
        </w:rPr>
        <w:t>dos</w:t>
      </w:r>
      <w:r w:rsidRPr="008E6993">
        <w:rPr>
          <w:rFonts w:ascii="Arial" w:hAnsi="Arial" w:cs="Arial"/>
          <w:spacing w:val="-3"/>
          <w:sz w:val="20"/>
          <w:szCs w:val="20"/>
        </w:rPr>
        <w:t xml:space="preserve"> </w:t>
      </w:r>
      <w:r w:rsidRPr="008E6993">
        <w:rPr>
          <w:rFonts w:ascii="Arial" w:hAnsi="Arial" w:cs="Arial"/>
          <w:sz w:val="20"/>
          <w:szCs w:val="20"/>
        </w:rPr>
        <w:t>seus</w:t>
      </w:r>
      <w:r w:rsidRPr="008E6993">
        <w:rPr>
          <w:rFonts w:ascii="Arial" w:hAnsi="Arial" w:cs="Arial"/>
          <w:spacing w:val="-3"/>
          <w:sz w:val="20"/>
          <w:szCs w:val="20"/>
        </w:rPr>
        <w:t xml:space="preserve"> </w:t>
      </w:r>
      <w:r w:rsidRPr="008E6993">
        <w:rPr>
          <w:rFonts w:ascii="Arial" w:hAnsi="Arial" w:cs="Arial"/>
          <w:sz w:val="20"/>
          <w:szCs w:val="20"/>
        </w:rPr>
        <w:t>dados</w:t>
      </w:r>
      <w:r w:rsidRPr="008E6993">
        <w:rPr>
          <w:rFonts w:ascii="Arial" w:hAnsi="Arial" w:cs="Arial"/>
          <w:spacing w:val="-3"/>
          <w:sz w:val="20"/>
          <w:szCs w:val="20"/>
        </w:rPr>
        <w:t xml:space="preserve"> </w:t>
      </w:r>
      <w:r w:rsidRPr="008E6993">
        <w:rPr>
          <w:rFonts w:ascii="Arial" w:hAnsi="Arial" w:cs="Arial"/>
          <w:sz w:val="20"/>
          <w:szCs w:val="20"/>
        </w:rPr>
        <w:t>cadastrais</w:t>
      </w:r>
      <w:r w:rsidRPr="008E6993">
        <w:rPr>
          <w:rFonts w:ascii="Arial" w:hAnsi="Arial" w:cs="Arial"/>
          <w:spacing w:val="-3"/>
          <w:sz w:val="20"/>
          <w:szCs w:val="20"/>
        </w:rPr>
        <w:t xml:space="preserve"> </w:t>
      </w:r>
      <w:r w:rsidRPr="008E6993">
        <w:rPr>
          <w:rFonts w:ascii="Arial" w:hAnsi="Arial" w:cs="Arial"/>
          <w:sz w:val="20"/>
          <w:szCs w:val="20"/>
        </w:rPr>
        <w:t>nos</w:t>
      </w:r>
      <w:r w:rsidRPr="008E6993">
        <w:rPr>
          <w:rFonts w:ascii="Arial" w:hAnsi="Arial" w:cs="Arial"/>
          <w:spacing w:val="-3"/>
          <w:sz w:val="20"/>
          <w:szCs w:val="20"/>
        </w:rPr>
        <w:t xml:space="preserve"> </w:t>
      </w:r>
      <w:r w:rsidRPr="008E6993">
        <w:rPr>
          <w:rFonts w:ascii="Arial" w:hAnsi="Arial" w:cs="Arial"/>
          <w:sz w:val="20"/>
          <w:szCs w:val="20"/>
        </w:rPr>
        <w:t>Sistemas</w:t>
      </w:r>
      <w:r w:rsidRPr="008E6993">
        <w:rPr>
          <w:rFonts w:ascii="Arial" w:hAnsi="Arial" w:cs="Arial"/>
          <w:spacing w:val="-3"/>
          <w:sz w:val="20"/>
          <w:szCs w:val="20"/>
        </w:rPr>
        <w:t xml:space="preserve"> </w:t>
      </w:r>
      <w:r w:rsidRPr="008E6993">
        <w:rPr>
          <w:rFonts w:ascii="Arial" w:hAnsi="Arial" w:cs="Arial"/>
          <w:sz w:val="20"/>
          <w:szCs w:val="20"/>
        </w:rPr>
        <w:t>relacionados</w:t>
      </w:r>
      <w:r w:rsidRPr="008E6993">
        <w:rPr>
          <w:rFonts w:ascii="Arial" w:hAnsi="Arial" w:cs="Arial"/>
          <w:spacing w:val="-3"/>
          <w:sz w:val="20"/>
          <w:szCs w:val="20"/>
        </w:rPr>
        <w:t xml:space="preserve"> </w:t>
      </w:r>
      <w:r w:rsidRPr="008E6993">
        <w:rPr>
          <w:rFonts w:ascii="Arial" w:hAnsi="Arial" w:cs="Arial"/>
          <w:sz w:val="20"/>
          <w:szCs w:val="20"/>
        </w:rPr>
        <w:t>no</w:t>
      </w:r>
      <w:r w:rsidRPr="008E6993">
        <w:rPr>
          <w:rFonts w:ascii="Arial" w:hAnsi="Arial" w:cs="Arial"/>
          <w:spacing w:val="-1"/>
          <w:sz w:val="20"/>
          <w:szCs w:val="20"/>
        </w:rPr>
        <w:t xml:space="preserve"> </w:t>
      </w:r>
      <w:r w:rsidRPr="008E6993">
        <w:rPr>
          <w:rFonts w:ascii="Arial" w:hAnsi="Arial" w:cs="Arial"/>
          <w:sz w:val="20"/>
          <w:szCs w:val="20"/>
        </w:rPr>
        <w:t>item anterior</w:t>
      </w:r>
      <w:r w:rsidRPr="008E6993">
        <w:rPr>
          <w:rFonts w:ascii="Arial" w:hAnsi="Arial" w:cs="Arial"/>
          <w:spacing w:val="-1"/>
          <w:sz w:val="20"/>
          <w:szCs w:val="20"/>
        </w:rPr>
        <w:t xml:space="preserve"> </w:t>
      </w:r>
      <w:r w:rsidRPr="008E6993">
        <w:rPr>
          <w:rFonts w:ascii="Arial" w:hAnsi="Arial" w:cs="Arial"/>
          <w:sz w:val="20"/>
          <w:szCs w:val="20"/>
        </w:rPr>
        <w:t>e</w:t>
      </w:r>
      <w:r w:rsidRPr="008E6993">
        <w:rPr>
          <w:rFonts w:ascii="Arial" w:hAnsi="Arial" w:cs="Arial"/>
          <w:spacing w:val="-2"/>
          <w:sz w:val="20"/>
          <w:szCs w:val="20"/>
        </w:rPr>
        <w:t xml:space="preserve"> </w:t>
      </w:r>
      <w:r w:rsidRPr="008E6993">
        <w:rPr>
          <w:rFonts w:ascii="Arial" w:hAnsi="Arial" w:cs="Arial"/>
          <w:sz w:val="20"/>
          <w:szCs w:val="20"/>
        </w:rPr>
        <w:t>mantê-los</w:t>
      </w:r>
      <w:r w:rsidRPr="008E6993">
        <w:rPr>
          <w:rFonts w:ascii="Arial" w:hAnsi="Arial" w:cs="Arial"/>
          <w:spacing w:val="-2"/>
          <w:sz w:val="20"/>
          <w:szCs w:val="20"/>
        </w:rPr>
        <w:t xml:space="preserve"> </w:t>
      </w:r>
      <w:r w:rsidRPr="008E6993">
        <w:rPr>
          <w:rFonts w:ascii="Arial" w:hAnsi="Arial" w:cs="Arial"/>
          <w:sz w:val="20"/>
          <w:szCs w:val="20"/>
        </w:rPr>
        <w:t>atualizados</w:t>
      </w:r>
      <w:r w:rsidRPr="008E6993">
        <w:rPr>
          <w:rFonts w:ascii="Arial" w:hAnsi="Arial" w:cs="Arial"/>
          <w:spacing w:val="-2"/>
          <w:sz w:val="20"/>
          <w:szCs w:val="20"/>
        </w:rPr>
        <w:t xml:space="preserve"> </w:t>
      </w:r>
      <w:r w:rsidRPr="008E6993">
        <w:rPr>
          <w:rFonts w:ascii="Arial" w:hAnsi="Arial" w:cs="Arial"/>
          <w:sz w:val="20"/>
          <w:szCs w:val="20"/>
        </w:rPr>
        <w:t>junto</w:t>
      </w:r>
      <w:r w:rsidRPr="008E6993">
        <w:rPr>
          <w:rFonts w:ascii="Arial" w:hAnsi="Arial" w:cs="Arial"/>
          <w:spacing w:val="-1"/>
          <w:sz w:val="20"/>
          <w:szCs w:val="20"/>
        </w:rPr>
        <w:t xml:space="preserve"> </w:t>
      </w:r>
      <w:r w:rsidRPr="008E6993">
        <w:rPr>
          <w:rFonts w:ascii="Arial" w:hAnsi="Arial" w:cs="Arial"/>
          <w:sz w:val="20"/>
          <w:szCs w:val="20"/>
        </w:rPr>
        <w:t>aos</w:t>
      </w:r>
      <w:r w:rsidRPr="008E6993">
        <w:rPr>
          <w:rFonts w:ascii="Arial" w:hAnsi="Arial" w:cs="Arial"/>
          <w:spacing w:val="-2"/>
          <w:sz w:val="20"/>
          <w:szCs w:val="20"/>
        </w:rPr>
        <w:t xml:space="preserve"> </w:t>
      </w:r>
      <w:r w:rsidRPr="008E6993">
        <w:rPr>
          <w:rFonts w:ascii="Arial" w:hAnsi="Arial" w:cs="Arial"/>
          <w:sz w:val="20"/>
          <w:szCs w:val="20"/>
        </w:rPr>
        <w:t>órgãos</w:t>
      </w:r>
      <w:r w:rsidRPr="008E6993">
        <w:rPr>
          <w:rFonts w:ascii="Arial" w:hAnsi="Arial" w:cs="Arial"/>
          <w:spacing w:val="-2"/>
          <w:sz w:val="20"/>
          <w:szCs w:val="20"/>
        </w:rPr>
        <w:t xml:space="preserve"> </w:t>
      </w:r>
      <w:r w:rsidRPr="008E6993">
        <w:rPr>
          <w:rFonts w:ascii="Arial" w:hAnsi="Arial" w:cs="Arial"/>
          <w:sz w:val="20"/>
          <w:szCs w:val="20"/>
        </w:rPr>
        <w:t>responsáveis</w:t>
      </w:r>
      <w:r w:rsidRPr="008E6993">
        <w:rPr>
          <w:rFonts w:ascii="Arial" w:hAnsi="Arial" w:cs="Arial"/>
          <w:spacing w:val="-2"/>
          <w:sz w:val="20"/>
          <w:szCs w:val="20"/>
        </w:rPr>
        <w:t xml:space="preserve"> </w:t>
      </w:r>
      <w:r w:rsidRPr="008E6993">
        <w:rPr>
          <w:rFonts w:ascii="Arial" w:hAnsi="Arial" w:cs="Arial"/>
          <w:sz w:val="20"/>
          <w:szCs w:val="20"/>
        </w:rPr>
        <w:t>pela</w:t>
      </w:r>
      <w:r w:rsidRPr="008E6993">
        <w:rPr>
          <w:rFonts w:ascii="Arial" w:hAnsi="Arial" w:cs="Arial"/>
          <w:spacing w:val="-1"/>
          <w:sz w:val="20"/>
          <w:szCs w:val="20"/>
        </w:rPr>
        <w:t xml:space="preserve"> </w:t>
      </w:r>
      <w:r w:rsidRPr="008E6993">
        <w:rPr>
          <w:rFonts w:ascii="Arial" w:hAnsi="Arial" w:cs="Arial"/>
          <w:sz w:val="20"/>
          <w:szCs w:val="20"/>
        </w:rPr>
        <w:t>informação,</w:t>
      </w:r>
      <w:r w:rsidRPr="008E6993">
        <w:rPr>
          <w:rFonts w:ascii="Arial" w:hAnsi="Arial" w:cs="Arial"/>
          <w:spacing w:val="-2"/>
          <w:sz w:val="20"/>
          <w:szCs w:val="20"/>
        </w:rPr>
        <w:t xml:space="preserve"> </w:t>
      </w:r>
      <w:r w:rsidRPr="008E6993">
        <w:rPr>
          <w:rFonts w:ascii="Arial" w:hAnsi="Arial" w:cs="Arial"/>
          <w:sz w:val="20"/>
          <w:szCs w:val="20"/>
        </w:rPr>
        <w:t>devendo</w:t>
      </w:r>
      <w:r w:rsidRPr="008E6993">
        <w:rPr>
          <w:rFonts w:ascii="Arial" w:hAnsi="Arial" w:cs="Arial"/>
          <w:spacing w:val="-1"/>
          <w:sz w:val="20"/>
          <w:szCs w:val="20"/>
        </w:rPr>
        <w:t xml:space="preserve"> </w:t>
      </w:r>
      <w:r w:rsidRPr="008E6993">
        <w:rPr>
          <w:rFonts w:ascii="Arial" w:hAnsi="Arial" w:cs="Arial"/>
          <w:sz w:val="20"/>
          <w:szCs w:val="20"/>
        </w:rPr>
        <w:t>proceder,</w:t>
      </w:r>
      <w:r w:rsidRPr="008E6993">
        <w:rPr>
          <w:rFonts w:ascii="Arial" w:hAnsi="Arial" w:cs="Arial"/>
          <w:spacing w:val="-2"/>
          <w:sz w:val="20"/>
          <w:szCs w:val="20"/>
        </w:rPr>
        <w:t xml:space="preserve"> </w:t>
      </w:r>
      <w:r w:rsidRPr="008E6993">
        <w:rPr>
          <w:rFonts w:ascii="Arial" w:hAnsi="Arial" w:cs="Arial"/>
          <w:sz w:val="20"/>
          <w:szCs w:val="20"/>
        </w:rPr>
        <w:t>imediatamente,</w:t>
      </w:r>
      <w:r w:rsidRPr="008E6993">
        <w:rPr>
          <w:rFonts w:ascii="Arial" w:hAnsi="Arial" w:cs="Arial"/>
          <w:spacing w:val="-1"/>
          <w:sz w:val="20"/>
          <w:szCs w:val="20"/>
        </w:rPr>
        <w:t xml:space="preserve"> </w:t>
      </w:r>
      <w:r w:rsidRPr="008E6993">
        <w:rPr>
          <w:rFonts w:ascii="Arial" w:hAnsi="Arial" w:cs="Arial"/>
          <w:sz w:val="20"/>
          <w:szCs w:val="20"/>
        </w:rPr>
        <w:t>à correção ou à alteração dos registros tão logo identifique incorreção ou aqueles se tornem desatualizados.</w:t>
      </w:r>
    </w:p>
    <w:p w14:paraId="6550A5DB" w14:textId="77777777" w:rsidR="000049FA" w:rsidRPr="008E6993" w:rsidRDefault="000049FA" w:rsidP="000049FA">
      <w:pPr>
        <w:pStyle w:val="PargrafodaLista"/>
        <w:numPr>
          <w:ilvl w:val="1"/>
          <w:numId w:val="11"/>
        </w:numPr>
        <w:tabs>
          <w:tab w:val="left" w:pos="850"/>
        </w:tabs>
        <w:spacing w:before="229"/>
        <w:ind w:left="850" w:hanging="358"/>
        <w:rPr>
          <w:rFonts w:ascii="Arial" w:hAnsi="Arial" w:cs="Arial"/>
          <w:sz w:val="20"/>
          <w:szCs w:val="20"/>
        </w:rPr>
      </w:pPr>
      <w:r w:rsidRPr="008E6993">
        <w:rPr>
          <w:rFonts w:ascii="Arial" w:hAnsi="Arial" w:cs="Arial"/>
          <w:sz w:val="20"/>
          <w:szCs w:val="20"/>
        </w:rPr>
        <w:t>A</w:t>
      </w:r>
      <w:r w:rsidRPr="008E6993">
        <w:rPr>
          <w:rFonts w:ascii="Arial" w:hAnsi="Arial" w:cs="Arial"/>
          <w:spacing w:val="-6"/>
          <w:sz w:val="20"/>
          <w:szCs w:val="20"/>
        </w:rPr>
        <w:t xml:space="preserve"> </w:t>
      </w:r>
      <w:r w:rsidRPr="008E6993">
        <w:rPr>
          <w:rFonts w:ascii="Arial" w:hAnsi="Arial" w:cs="Arial"/>
          <w:sz w:val="20"/>
          <w:szCs w:val="20"/>
        </w:rPr>
        <w:t>não</w:t>
      </w:r>
      <w:r w:rsidRPr="008E6993">
        <w:rPr>
          <w:rFonts w:ascii="Arial" w:hAnsi="Arial" w:cs="Arial"/>
          <w:spacing w:val="-4"/>
          <w:sz w:val="20"/>
          <w:szCs w:val="20"/>
        </w:rPr>
        <w:t xml:space="preserve"> </w:t>
      </w:r>
      <w:r w:rsidRPr="008E6993">
        <w:rPr>
          <w:rFonts w:ascii="Arial" w:hAnsi="Arial" w:cs="Arial"/>
          <w:sz w:val="20"/>
          <w:szCs w:val="20"/>
        </w:rPr>
        <w:t>observância</w:t>
      </w:r>
      <w:r w:rsidRPr="008E6993">
        <w:rPr>
          <w:rFonts w:ascii="Arial" w:hAnsi="Arial" w:cs="Arial"/>
          <w:spacing w:val="-5"/>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disposto</w:t>
      </w:r>
      <w:r w:rsidRPr="008E6993">
        <w:rPr>
          <w:rFonts w:ascii="Arial" w:hAnsi="Arial" w:cs="Arial"/>
          <w:spacing w:val="-4"/>
          <w:sz w:val="20"/>
          <w:szCs w:val="20"/>
        </w:rPr>
        <w:t xml:space="preserve"> </w:t>
      </w:r>
      <w:r w:rsidRPr="008E6993">
        <w:rPr>
          <w:rFonts w:ascii="Arial" w:hAnsi="Arial" w:cs="Arial"/>
          <w:sz w:val="20"/>
          <w:szCs w:val="20"/>
        </w:rPr>
        <w:t>no</w:t>
      </w:r>
      <w:r w:rsidRPr="008E6993">
        <w:rPr>
          <w:rFonts w:ascii="Arial" w:hAnsi="Arial" w:cs="Arial"/>
          <w:spacing w:val="-4"/>
          <w:sz w:val="20"/>
          <w:szCs w:val="20"/>
        </w:rPr>
        <w:t xml:space="preserve"> </w:t>
      </w:r>
      <w:r w:rsidRPr="008E6993">
        <w:rPr>
          <w:rFonts w:ascii="Arial" w:hAnsi="Arial" w:cs="Arial"/>
          <w:sz w:val="20"/>
          <w:szCs w:val="20"/>
        </w:rPr>
        <w:t>item</w:t>
      </w:r>
      <w:r w:rsidRPr="008E6993">
        <w:rPr>
          <w:rFonts w:ascii="Arial" w:hAnsi="Arial" w:cs="Arial"/>
          <w:spacing w:val="-9"/>
          <w:sz w:val="20"/>
          <w:szCs w:val="20"/>
        </w:rPr>
        <w:t xml:space="preserve"> </w:t>
      </w:r>
      <w:r w:rsidRPr="008E6993">
        <w:rPr>
          <w:rFonts w:ascii="Arial" w:hAnsi="Arial" w:cs="Arial"/>
          <w:sz w:val="20"/>
          <w:szCs w:val="20"/>
        </w:rPr>
        <w:t>anterior</w:t>
      </w:r>
      <w:r w:rsidRPr="008E6993">
        <w:rPr>
          <w:rFonts w:ascii="Arial" w:hAnsi="Arial" w:cs="Arial"/>
          <w:spacing w:val="-5"/>
          <w:sz w:val="20"/>
          <w:szCs w:val="20"/>
        </w:rPr>
        <w:t xml:space="preserve"> </w:t>
      </w:r>
      <w:r w:rsidRPr="008E6993">
        <w:rPr>
          <w:rFonts w:ascii="Arial" w:hAnsi="Arial" w:cs="Arial"/>
          <w:sz w:val="20"/>
          <w:szCs w:val="20"/>
        </w:rPr>
        <w:t>poderá</w:t>
      </w:r>
      <w:r w:rsidRPr="008E6993">
        <w:rPr>
          <w:rFonts w:ascii="Arial" w:hAnsi="Arial" w:cs="Arial"/>
          <w:spacing w:val="-5"/>
          <w:sz w:val="20"/>
          <w:szCs w:val="20"/>
        </w:rPr>
        <w:t xml:space="preserve"> </w:t>
      </w:r>
      <w:r w:rsidRPr="008E6993">
        <w:rPr>
          <w:rFonts w:ascii="Arial" w:hAnsi="Arial" w:cs="Arial"/>
          <w:sz w:val="20"/>
          <w:szCs w:val="20"/>
        </w:rPr>
        <w:t>ensejar</w:t>
      </w:r>
      <w:r w:rsidRPr="008E6993">
        <w:rPr>
          <w:rFonts w:ascii="Arial" w:hAnsi="Arial" w:cs="Arial"/>
          <w:spacing w:val="-4"/>
          <w:sz w:val="20"/>
          <w:szCs w:val="20"/>
        </w:rPr>
        <w:t xml:space="preserve"> </w:t>
      </w:r>
      <w:r w:rsidRPr="008E6993">
        <w:rPr>
          <w:rFonts w:ascii="Arial" w:hAnsi="Arial" w:cs="Arial"/>
          <w:sz w:val="20"/>
          <w:szCs w:val="20"/>
        </w:rPr>
        <w:t>desclassificação</w:t>
      </w:r>
      <w:r w:rsidRPr="008E6993">
        <w:rPr>
          <w:rFonts w:ascii="Arial" w:hAnsi="Arial" w:cs="Arial"/>
          <w:spacing w:val="-4"/>
          <w:sz w:val="20"/>
          <w:szCs w:val="20"/>
        </w:rPr>
        <w:t xml:space="preserve"> </w:t>
      </w:r>
      <w:r w:rsidRPr="008E6993">
        <w:rPr>
          <w:rFonts w:ascii="Arial" w:hAnsi="Arial" w:cs="Arial"/>
          <w:sz w:val="20"/>
          <w:szCs w:val="20"/>
        </w:rPr>
        <w:t>no</w:t>
      </w:r>
      <w:r w:rsidRPr="008E6993">
        <w:rPr>
          <w:rFonts w:ascii="Arial" w:hAnsi="Arial" w:cs="Arial"/>
          <w:spacing w:val="-2"/>
          <w:sz w:val="20"/>
          <w:szCs w:val="20"/>
        </w:rPr>
        <w:t xml:space="preserve"> </w:t>
      </w:r>
      <w:r w:rsidRPr="008E6993">
        <w:rPr>
          <w:rFonts w:ascii="Arial" w:hAnsi="Arial" w:cs="Arial"/>
          <w:sz w:val="20"/>
          <w:szCs w:val="20"/>
        </w:rPr>
        <w:t>momento</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pacing w:val="-2"/>
          <w:sz w:val="20"/>
          <w:szCs w:val="20"/>
        </w:rPr>
        <w:t>habilitação.</w:t>
      </w:r>
    </w:p>
    <w:p w14:paraId="61F7AC81" w14:textId="77777777" w:rsidR="000049FA" w:rsidRPr="008E6993" w:rsidRDefault="000049FA" w:rsidP="000049FA">
      <w:pPr>
        <w:pStyle w:val="Corpodetexto"/>
        <w:spacing w:before="39"/>
        <w:rPr>
          <w:rFonts w:ascii="Arial" w:hAnsi="Arial" w:cs="Arial"/>
          <w:sz w:val="20"/>
          <w:szCs w:val="20"/>
        </w:rPr>
      </w:pPr>
    </w:p>
    <w:p w14:paraId="75A1CAEB" w14:textId="77777777" w:rsidR="000049FA" w:rsidRPr="008E6993" w:rsidRDefault="000049FA" w:rsidP="000049FA">
      <w:pPr>
        <w:pStyle w:val="PargrafodaLista"/>
        <w:numPr>
          <w:ilvl w:val="1"/>
          <w:numId w:val="11"/>
        </w:numPr>
        <w:tabs>
          <w:tab w:val="left" w:pos="850"/>
        </w:tabs>
        <w:ind w:left="850" w:hanging="358"/>
        <w:rPr>
          <w:rFonts w:ascii="Arial" w:hAnsi="Arial" w:cs="Arial"/>
          <w:b/>
          <w:sz w:val="20"/>
          <w:szCs w:val="20"/>
        </w:rPr>
      </w:pPr>
      <w:r w:rsidRPr="008E6993">
        <w:rPr>
          <w:rFonts w:ascii="Arial" w:hAnsi="Arial" w:cs="Arial"/>
          <w:b/>
          <w:sz w:val="20"/>
          <w:szCs w:val="20"/>
          <w:u w:val="single"/>
        </w:rPr>
        <w:t>Não</w:t>
      </w:r>
      <w:r w:rsidRPr="008E6993">
        <w:rPr>
          <w:rFonts w:ascii="Arial" w:hAnsi="Arial" w:cs="Arial"/>
          <w:b/>
          <w:spacing w:val="-4"/>
          <w:sz w:val="20"/>
          <w:szCs w:val="20"/>
          <w:u w:val="single"/>
        </w:rPr>
        <w:t xml:space="preserve"> </w:t>
      </w:r>
      <w:r w:rsidRPr="008E6993">
        <w:rPr>
          <w:rFonts w:ascii="Arial" w:hAnsi="Arial" w:cs="Arial"/>
          <w:b/>
          <w:sz w:val="20"/>
          <w:szCs w:val="20"/>
          <w:u w:val="single"/>
        </w:rPr>
        <w:t>poderão</w:t>
      </w:r>
      <w:r w:rsidRPr="008E6993">
        <w:rPr>
          <w:rFonts w:ascii="Arial" w:hAnsi="Arial" w:cs="Arial"/>
          <w:b/>
          <w:spacing w:val="-4"/>
          <w:sz w:val="20"/>
          <w:szCs w:val="20"/>
          <w:u w:val="single"/>
        </w:rPr>
        <w:t xml:space="preserve"> </w:t>
      </w:r>
      <w:r w:rsidRPr="008E6993">
        <w:rPr>
          <w:rFonts w:ascii="Arial" w:hAnsi="Arial" w:cs="Arial"/>
          <w:b/>
          <w:sz w:val="20"/>
          <w:szCs w:val="20"/>
          <w:u w:val="single"/>
        </w:rPr>
        <w:t>participar</w:t>
      </w:r>
      <w:r w:rsidRPr="008E6993">
        <w:rPr>
          <w:rFonts w:ascii="Arial" w:hAnsi="Arial" w:cs="Arial"/>
          <w:b/>
          <w:spacing w:val="-5"/>
          <w:sz w:val="20"/>
          <w:szCs w:val="20"/>
          <w:u w:val="single"/>
        </w:rPr>
        <w:t xml:space="preserve"> </w:t>
      </w:r>
      <w:r w:rsidRPr="008E6993">
        <w:rPr>
          <w:rFonts w:ascii="Arial" w:hAnsi="Arial" w:cs="Arial"/>
          <w:b/>
          <w:sz w:val="20"/>
          <w:szCs w:val="20"/>
          <w:u w:val="single"/>
        </w:rPr>
        <w:t>desta</w:t>
      </w:r>
      <w:r w:rsidRPr="008E6993">
        <w:rPr>
          <w:rFonts w:ascii="Arial" w:hAnsi="Arial" w:cs="Arial"/>
          <w:b/>
          <w:spacing w:val="-4"/>
          <w:sz w:val="20"/>
          <w:szCs w:val="20"/>
          <w:u w:val="single"/>
        </w:rPr>
        <w:t xml:space="preserve"> </w:t>
      </w:r>
      <w:r w:rsidRPr="008E6993">
        <w:rPr>
          <w:rFonts w:ascii="Arial" w:hAnsi="Arial" w:cs="Arial"/>
          <w:b/>
          <w:sz w:val="20"/>
          <w:szCs w:val="20"/>
          <w:u w:val="single"/>
        </w:rPr>
        <w:t>licitação</w:t>
      </w:r>
      <w:r w:rsidRPr="008E6993">
        <w:rPr>
          <w:rFonts w:ascii="Arial" w:hAnsi="Arial" w:cs="Arial"/>
          <w:b/>
          <w:spacing w:val="-6"/>
          <w:sz w:val="20"/>
          <w:szCs w:val="20"/>
          <w:u w:val="single"/>
        </w:rPr>
        <w:t xml:space="preserve"> </w:t>
      </w:r>
      <w:r w:rsidRPr="008E6993">
        <w:rPr>
          <w:rFonts w:ascii="Arial" w:hAnsi="Arial" w:cs="Arial"/>
          <w:b/>
          <w:sz w:val="20"/>
          <w:szCs w:val="20"/>
          <w:u w:val="single"/>
        </w:rPr>
        <w:t>os</w:t>
      </w:r>
      <w:r w:rsidRPr="008E6993">
        <w:rPr>
          <w:rFonts w:ascii="Arial" w:hAnsi="Arial" w:cs="Arial"/>
          <w:b/>
          <w:spacing w:val="-6"/>
          <w:sz w:val="20"/>
          <w:szCs w:val="20"/>
          <w:u w:val="single"/>
        </w:rPr>
        <w:t xml:space="preserve"> </w:t>
      </w:r>
      <w:r w:rsidRPr="008E6993">
        <w:rPr>
          <w:rFonts w:ascii="Arial" w:hAnsi="Arial" w:cs="Arial"/>
          <w:b/>
          <w:spacing w:val="-2"/>
          <w:sz w:val="20"/>
          <w:szCs w:val="20"/>
          <w:u w:val="single"/>
        </w:rPr>
        <w:t>interessados:</w:t>
      </w:r>
    </w:p>
    <w:p w14:paraId="5AF29573" w14:textId="77777777" w:rsidR="000049FA" w:rsidRPr="008E6993" w:rsidRDefault="000049FA" w:rsidP="000049FA">
      <w:pPr>
        <w:pStyle w:val="Corpodetexto"/>
        <w:spacing w:before="29"/>
        <w:rPr>
          <w:rFonts w:ascii="Arial" w:hAnsi="Arial" w:cs="Arial"/>
          <w:b/>
          <w:sz w:val="20"/>
          <w:szCs w:val="20"/>
        </w:rPr>
      </w:pPr>
    </w:p>
    <w:p w14:paraId="275C5530" w14:textId="77777777" w:rsidR="000049FA" w:rsidRPr="008E6993" w:rsidRDefault="000049FA" w:rsidP="000049FA">
      <w:pPr>
        <w:pStyle w:val="PargrafodaLista"/>
        <w:numPr>
          <w:ilvl w:val="2"/>
          <w:numId w:val="11"/>
        </w:numPr>
        <w:tabs>
          <w:tab w:val="left" w:pos="1211"/>
        </w:tabs>
        <w:spacing w:before="1"/>
        <w:ind w:left="1211" w:hanging="719"/>
        <w:rPr>
          <w:rFonts w:ascii="Arial" w:hAnsi="Arial" w:cs="Arial"/>
          <w:sz w:val="20"/>
          <w:szCs w:val="20"/>
        </w:rPr>
      </w:pPr>
      <w:r w:rsidRPr="008E6993">
        <w:rPr>
          <w:rFonts w:ascii="Arial" w:hAnsi="Arial" w:cs="Arial"/>
          <w:sz w:val="20"/>
          <w:szCs w:val="20"/>
        </w:rPr>
        <w:t>Aquele</w:t>
      </w:r>
      <w:r w:rsidRPr="008E6993">
        <w:rPr>
          <w:rFonts w:ascii="Arial" w:hAnsi="Arial" w:cs="Arial"/>
          <w:spacing w:val="-5"/>
          <w:sz w:val="20"/>
          <w:szCs w:val="20"/>
        </w:rPr>
        <w:t xml:space="preserve"> </w:t>
      </w:r>
      <w:r w:rsidRPr="008E6993">
        <w:rPr>
          <w:rFonts w:ascii="Arial" w:hAnsi="Arial" w:cs="Arial"/>
          <w:sz w:val="20"/>
          <w:szCs w:val="20"/>
        </w:rPr>
        <w:t>que</w:t>
      </w:r>
      <w:r w:rsidRPr="008E6993">
        <w:rPr>
          <w:rFonts w:ascii="Arial" w:hAnsi="Arial" w:cs="Arial"/>
          <w:spacing w:val="-4"/>
          <w:sz w:val="20"/>
          <w:szCs w:val="20"/>
        </w:rPr>
        <w:t xml:space="preserve"> </w:t>
      </w:r>
      <w:r w:rsidRPr="008E6993">
        <w:rPr>
          <w:rFonts w:ascii="Arial" w:hAnsi="Arial" w:cs="Arial"/>
          <w:sz w:val="20"/>
          <w:szCs w:val="20"/>
        </w:rPr>
        <w:t>não</w:t>
      </w:r>
      <w:r w:rsidRPr="008E6993">
        <w:rPr>
          <w:rFonts w:ascii="Arial" w:hAnsi="Arial" w:cs="Arial"/>
          <w:spacing w:val="-3"/>
          <w:sz w:val="20"/>
          <w:szCs w:val="20"/>
        </w:rPr>
        <w:t xml:space="preserve"> </w:t>
      </w:r>
      <w:r w:rsidRPr="008E6993">
        <w:rPr>
          <w:rFonts w:ascii="Arial" w:hAnsi="Arial" w:cs="Arial"/>
          <w:sz w:val="20"/>
          <w:szCs w:val="20"/>
        </w:rPr>
        <w:t>atenda</w:t>
      </w:r>
      <w:r w:rsidRPr="008E6993">
        <w:rPr>
          <w:rFonts w:ascii="Arial" w:hAnsi="Arial" w:cs="Arial"/>
          <w:spacing w:val="-5"/>
          <w:sz w:val="20"/>
          <w:szCs w:val="20"/>
        </w:rPr>
        <w:t xml:space="preserve"> </w:t>
      </w:r>
      <w:r w:rsidRPr="008E6993">
        <w:rPr>
          <w:rFonts w:ascii="Arial" w:hAnsi="Arial" w:cs="Arial"/>
          <w:sz w:val="20"/>
          <w:szCs w:val="20"/>
        </w:rPr>
        <w:t>às</w:t>
      </w:r>
      <w:r w:rsidRPr="008E6993">
        <w:rPr>
          <w:rFonts w:ascii="Arial" w:hAnsi="Arial" w:cs="Arial"/>
          <w:spacing w:val="-5"/>
          <w:sz w:val="20"/>
          <w:szCs w:val="20"/>
        </w:rPr>
        <w:t xml:space="preserve"> </w:t>
      </w:r>
      <w:r w:rsidRPr="008E6993">
        <w:rPr>
          <w:rFonts w:ascii="Arial" w:hAnsi="Arial" w:cs="Arial"/>
          <w:sz w:val="20"/>
          <w:szCs w:val="20"/>
        </w:rPr>
        <w:t>condições</w:t>
      </w:r>
      <w:r w:rsidRPr="008E6993">
        <w:rPr>
          <w:rFonts w:ascii="Arial" w:hAnsi="Arial" w:cs="Arial"/>
          <w:spacing w:val="-5"/>
          <w:sz w:val="20"/>
          <w:szCs w:val="20"/>
        </w:rPr>
        <w:t xml:space="preserve"> </w:t>
      </w:r>
      <w:r w:rsidRPr="008E6993">
        <w:rPr>
          <w:rFonts w:ascii="Arial" w:hAnsi="Arial" w:cs="Arial"/>
          <w:sz w:val="20"/>
          <w:szCs w:val="20"/>
        </w:rPr>
        <w:t>deste</w:t>
      </w:r>
      <w:r w:rsidRPr="008E6993">
        <w:rPr>
          <w:rFonts w:ascii="Arial" w:hAnsi="Arial" w:cs="Arial"/>
          <w:spacing w:val="-5"/>
          <w:sz w:val="20"/>
          <w:szCs w:val="20"/>
        </w:rPr>
        <w:t xml:space="preserve"> </w:t>
      </w:r>
      <w:r w:rsidRPr="008E6993">
        <w:rPr>
          <w:rFonts w:ascii="Arial" w:hAnsi="Arial" w:cs="Arial"/>
          <w:sz w:val="20"/>
          <w:szCs w:val="20"/>
        </w:rPr>
        <w:t>Edital</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seus(s)</w:t>
      </w:r>
      <w:r w:rsidRPr="008E6993">
        <w:rPr>
          <w:rFonts w:ascii="Arial" w:hAnsi="Arial" w:cs="Arial"/>
          <w:spacing w:val="-4"/>
          <w:sz w:val="20"/>
          <w:szCs w:val="20"/>
        </w:rPr>
        <w:t xml:space="preserve"> </w:t>
      </w:r>
      <w:r w:rsidRPr="008E6993">
        <w:rPr>
          <w:rFonts w:ascii="Arial" w:hAnsi="Arial" w:cs="Arial"/>
          <w:spacing w:val="-2"/>
          <w:sz w:val="20"/>
          <w:szCs w:val="20"/>
        </w:rPr>
        <w:t>anexos;</w:t>
      </w:r>
    </w:p>
    <w:p w14:paraId="1C3CE84F" w14:textId="77777777" w:rsidR="000049FA" w:rsidRPr="008E6993" w:rsidRDefault="000049FA" w:rsidP="000049FA">
      <w:pPr>
        <w:pStyle w:val="PargrafodaLista"/>
        <w:numPr>
          <w:ilvl w:val="2"/>
          <w:numId w:val="11"/>
        </w:numPr>
        <w:tabs>
          <w:tab w:val="left" w:pos="1212"/>
        </w:tabs>
        <w:spacing w:before="34" w:line="278" w:lineRule="auto"/>
        <w:ind w:right="447"/>
        <w:rPr>
          <w:rFonts w:ascii="Arial" w:hAnsi="Arial" w:cs="Arial"/>
          <w:sz w:val="20"/>
          <w:szCs w:val="20"/>
        </w:rPr>
      </w:pPr>
      <w:r w:rsidRPr="008E6993">
        <w:rPr>
          <w:rFonts w:ascii="Arial" w:hAnsi="Arial" w:cs="Arial"/>
          <w:sz w:val="20"/>
          <w:szCs w:val="20"/>
        </w:rPr>
        <w:lastRenderedPageBreak/>
        <w:t>Pessoa física ou jurídica que se encontre, ao tempo da licitação, impossibilitada de participar da licitação em decorrência de sanção que lhe foi imposta;</w:t>
      </w:r>
    </w:p>
    <w:p w14:paraId="67A8D851" w14:textId="77777777" w:rsidR="000049FA" w:rsidRPr="008E6993" w:rsidRDefault="000049FA" w:rsidP="000049FA">
      <w:pPr>
        <w:pStyle w:val="PargrafodaLista"/>
        <w:numPr>
          <w:ilvl w:val="2"/>
          <w:numId w:val="11"/>
        </w:numPr>
        <w:tabs>
          <w:tab w:val="left" w:pos="1212"/>
        </w:tabs>
        <w:spacing w:line="276" w:lineRule="auto"/>
        <w:ind w:right="442"/>
        <w:rPr>
          <w:rFonts w:ascii="Arial" w:hAnsi="Arial" w:cs="Arial"/>
          <w:sz w:val="20"/>
          <w:szCs w:val="20"/>
        </w:rPr>
      </w:pPr>
      <w:r w:rsidRPr="008E6993">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7F8F6A" w14:textId="77777777" w:rsidR="000049FA" w:rsidRPr="008E6993" w:rsidRDefault="000049FA" w:rsidP="000049FA">
      <w:pPr>
        <w:pStyle w:val="PargrafodaLista"/>
        <w:numPr>
          <w:ilvl w:val="2"/>
          <w:numId w:val="11"/>
        </w:numPr>
        <w:tabs>
          <w:tab w:val="left" w:pos="1212"/>
        </w:tabs>
        <w:spacing w:line="276" w:lineRule="auto"/>
        <w:ind w:right="448"/>
        <w:rPr>
          <w:rFonts w:ascii="Arial" w:hAnsi="Arial" w:cs="Arial"/>
          <w:sz w:val="20"/>
          <w:szCs w:val="20"/>
        </w:rPr>
      </w:pPr>
      <w:r w:rsidRPr="008E6993">
        <w:rPr>
          <w:rFonts w:ascii="Arial" w:hAnsi="Arial" w:cs="Arial"/>
          <w:sz w:val="20"/>
          <w:szCs w:val="20"/>
        </w:rPr>
        <w:t>Empresas controladoras, controladas ou coligadas, nos termos da Lei nº 6.404, de 15 de dezembro de 1976, concorrendo entre si;</w:t>
      </w:r>
    </w:p>
    <w:p w14:paraId="5FADB63D" w14:textId="77777777" w:rsidR="000049FA" w:rsidRPr="008E6993" w:rsidRDefault="000049FA" w:rsidP="000049FA">
      <w:pPr>
        <w:pStyle w:val="PargrafodaLista"/>
        <w:numPr>
          <w:ilvl w:val="2"/>
          <w:numId w:val="11"/>
        </w:numPr>
        <w:tabs>
          <w:tab w:val="left" w:pos="1212"/>
        </w:tabs>
        <w:spacing w:line="276" w:lineRule="auto"/>
        <w:ind w:right="444"/>
        <w:rPr>
          <w:rFonts w:ascii="Arial" w:hAnsi="Arial" w:cs="Arial"/>
          <w:sz w:val="20"/>
          <w:szCs w:val="20"/>
        </w:rPr>
      </w:pPr>
      <w:r w:rsidRPr="008E6993">
        <w:rPr>
          <w:rFonts w:ascii="Arial" w:hAnsi="Arial" w:cs="Arial"/>
          <w:sz w:val="20"/>
          <w:szCs w:val="20"/>
        </w:rPr>
        <w:t>Pessoa física ou jurídica que, nos 05 (cinco) anos anteriores à divulgação do edital, tenha sido condenada judicialmente, com trânsito em julgado, por exploração de trabalho infantil, por submissão de trabalhadores a condições</w:t>
      </w:r>
      <w:r w:rsidRPr="008E6993">
        <w:rPr>
          <w:rFonts w:ascii="Arial" w:hAnsi="Arial" w:cs="Arial"/>
          <w:spacing w:val="-1"/>
          <w:sz w:val="20"/>
          <w:szCs w:val="20"/>
        </w:rPr>
        <w:t xml:space="preserve"> </w:t>
      </w:r>
      <w:r w:rsidRPr="008E6993">
        <w:rPr>
          <w:rFonts w:ascii="Arial" w:hAnsi="Arial" w:cs="Arial"/>
          <w:sz w:val="20"/>
          <w:szCs w:val="20"/>
        </w:rPr>
        <w:t>análogas</w:t>
      </w:r>
      <w:r w:rsidRPr="008E6993">
        <w:rPr>
          <w:rFonts w:ascii="Arial" w:hAnsi="Arial" w:cs="Arial"/>
          <w:spacing w:val="-1"/>
          <w:sz w:val="20"/>
          <w:szCs w:val="20"/>
        </w:rPr>
        <w:t xml:space="preserve"> </w:t>
      </w:r>
      <w:r w:rsidRPr="008E6993">
        <w:rPr>
          <w:rFonts w:ascii="Arial" w:hAnsi="Arial" w:cs="Arial"/>
          <w:sz w:val="20"/>
          <w:szCs w:val="20"/>
        </w:rPr>
        <w:t>às</w:t>
      </w:r>
      <w:r w:rsidRPr="008E6993">
        <w:rPr>
          <w:rFonts w:ascii="Arial" w:hAnsi="Arial" w:cs="Arial"/>
          <w:spacing w:val="-1"/>
          <w:sz w:val="20"/>
          <w:szCs w:val="20"/>
        </w:rPr>
        <w:t xml:space="preserve"> </w:t>
      </w:r>
      <w:r w:rsidRPr="008E6993">
        <w:rPr>
          <w:rFonts w:ascii="Arial" w:hAnsi="Arial" w:cs="Arial"/>
          <w:sz w:val="20"/>
          <w:szCs w:val="20"/>
        </w:rPr>
        <w:t>de escravo ou</w:t>
      </w:r>
      <w:r w:rsidRPr="008E6993">
        <w:rPr>
          <w:rFonts w:ascii="Arial" w:hAnsi="Arial" w:cs="Arial"/>
          <w:spacing w:val="-1"/>
          <w:sz w:val="20"/>
          <w:szCs w:val="20"/>
        </w:rPr>
        <w:t xml:space="preserve"> </w:t>
      </w:r>
      <w:r w:rsidRPr="008E6993">
        <w:rPr>
          <w:rFonts w:ascii="Arial" w:hAnsi="Arial" w:cs="Arial"/>
          <w:sz w:val="20"/>
          <w:szCs w:val="20"/>
        </w:rPr>
        <w:t>por contratação de adolescentes</w:t>
      </w:r>
      <w:r w:rsidRPr="008E6993">
        <w:rPr>
          <w:rFonts w:ascii="Arial" w:hAnsi="Arial" w:cs="Arial"/>
          <w:spacing w:val="-1"/>
          <w:sz w:val="20"/>
          <w:szCs w:val="20"/>
        </w:rPr>
        <w:t xml:space="preserve"> </w:t>
      </w:r>
      <w:r w:rsidRPr="008E6993">
        <w:rPr>
          <w:rFonts w:ascii="Arial" w:hAnsi="Arial" w:cs="Arial"/>
          <w:sz w:val="20"/>
          <w:szCs w:val="20"/>
        </w:rPr>
        <w:t>nos</w:t>
      </w:r>
      <w:r w:rsidRPr="008E6993">
        <w:rPr>
          <w:rFonts w:ascii="Arial" w:hAnsi="Arial" w:cs="Arial"/>
          <w:spacing w:val="-1"/>
          <w:sz w:val="20"/>
          <w:szCs w:val="20"/>
        </w:rPr>
        <w:t xml:space="preserve"> </w:t>
      </w:r>
      <w:r w:rsidRPr="008E6993">
        <w:rPr>
          <w:rFonts w:ascii="Arial" w:hAnsi="Arial" w:cs="Arial"/>
          <w:sz w:val="20"/>
          <w:szCs w:val="20"/>
        </w:rPr>
        <w:t>casos</w:t>
      </w:r>
      <w:r w:rsidRPr="008E6993">
        <w:rPr>
          <w:rFonts w:ascii="Arial" w:hAnsi="Arial" w:cs="Arial"/>
          <w:spacing w:val="-1"/>
          <w:sz w:val="20"/>
          <w:szCs w:val="20"/>
        </w:rPr>
        <w:t xml:space="preserve"> </w:t>
      </w:r>
      <w:r w:rsidRPr="008E6993">
        <w:rPr>
          <w:rFonts w:ascii="Arial" w:hAnsi="Arial" w:cs="Arial"/>
          <w:sz w:val="20"/>
          <w:szCs w:val="20"/>
        </w:rPr>
        <w:t>vedados</w:t>
      </w:r>
      <w:r w:rsidRPr="008E6993">
        <w:rPr>
          <w:rFonts w:ascii="Arial" w:hAnsi="Arial" w:cs="Arial"/>
          <w:spacing w:val="-1"/>
          <w:sz w:val="20"/>
          <w:szCs w:val="20"/>
        </w:rPr>
        <w:t xml:space="preserve"> </w:t>
      </w:r>
      <w:r w:rsidRPr="008E6993">
        <w:rPr>
          <w:rFonts w:ascii="Arial" w:hAnsi="Arial" w:cs="Arial"/>
          <w:sz w:val="20"/>
          <w:szCs w:val="20"/>
        </w:rPr>
        <w:t>pela legislação vigente;</w:t>
      </w:r>
    </w:p>
    <w:p w14:paraId="26352F1C" w14:textId="77777777" w:rsidR="000049FA" w:rsidRPr="008E6993" w:rsidRDefault="000049FA" w:rsidP="000049FA">
      <w:pPr>
        <w:pStyle w:val="PargrafodaLista"/>
        <w:numPr>
          <w:ilvl w:val="2"/>
          <w:numId w:val="11"/>
        </w:numPr>
        <w:tabs>
          <w:tab w:val="left" w:pos="1211"/>
        </w:tabs>
        <w:ind w:left="1211" w:hanging="719"/>
        <w:rPr>
          <w:rFonts w:ascii="Arial" w:hAnsi="Arial" w:cs="Arial"/>
          <w:sz w:val="20"/>
          <w:szCs w:val="20"/>
        </w:rPr>
      </w:pPr>
      <w:r w:rsidRPr="008E6993">
        <w:rPr>
          <w:rFonts w:ascii="Arial" w:hAnsi="Arial" w:cs="Arial"/>
          <w:sz w:val="20"/>
          <w:szCs w:val="20"/>
        </w:rPr>
        <w:t>Agente</w:t>
      </w:r>
      <w:r w:rsidRPr="008E6993">
        <w:rPr>
          <w:rFonts w:ascii="Arial" w:hAnsi="Arial" w:cs="Arial"/>
          <w:spacing w:val="-5"/>
          <w:sz w:val="20"/>
          <w:szCs w:val="20"/>
        </w:rPr>
        <w:t xml:space="preserve"> </w:t>
      </w:r>
      <w:r w:rsidRPr="008E6993">
        <w:rPr>
          <w:rFonts w:ascii="Arial" w:hAnsi="Arial" w:cs="Arial"/>
          <w:sz w:val="20"/>
          <w:szCs w:val="20"/>
        </w:rPr>
        <w:t>público</w:t>
      </w:r>
      <w:r w:rsidRPr="008E6993">
        <w:rPr>
          <w:rFonts w:ascii="Arial" w:hAnsi="Arial" w:cs="Arial"/>
          <w:spacing w:val="-5"/>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órgão</w:t>
      </w:r>
      <w:r w:rsidRPr="008E6993">
        <w:rPr>
          <w:rFonts w:ascii="Arial" w:hAnsi="Arial" w:cs="Arial"/>
          <w:spacing w:val="-4"/>
          <w:sz w:val="20"/>
          <w:szCs w:val="20"/>
        </w:rPr>
        <w:t xml:space="preserve"> </w:t>
      </w:r>
      <w:r w:rsidRPr="008E6993">
        <w:rPr>
          <w:rFonts w:ascii="Arial" w:hAnsi="Arial" w:cs="Arial"/>
          <w:sz w:val="20"/>
          <w:szCs w:val="20"/>
        </w:rPr>
        <w:t>ou</w:t>
      </w:r>
      <w:r w:rsidRPr="008E6993">
        <w:rPr>
          <w:rFonts w:ascii="Arial" w:hAnsi="Arial" w:cs="Arial"/>
          <w:spacing w:val="-6"/>
          <w:sz w:val="20"/>
          <w:szCs w:val="20"/>
        </w:rPr>
        <w:t xml:space="preserve"> </w:t>
      </w:r>
      <w:r w:rsidRPr="008E6993">
        <w:rPr>
          <w:rFonts w:ascii="Arial" w:hAnsi="Arial" w:cs="Arial"/>
          <w:sz w:val="20"/>
          <w:szCs w:val="20"/>
        </w:rPr>
        <w:t>entidade</w:t>
      </w:r>
      <w:r w:rsidRPr="008E6993">
        <w:rPr>
          <w:rFonts w:ascii="Arial" w:hAnsi="Arial" w:cs="Arial"/>
          <w:spacing w:val="-5"/>
          <w:sz w:val="20"/>
          <w:szCs w:val="20"/>
        </w:rPr>
        <w:t xml:space="preserve"> </w:t>
      </w:r>
      <w:r w:rsidRPr="008E6993">
        <w:rPr>
          <w:rFonts w:ascii="Arial" w:hAnsi="Arial" w:cs="Arial"/>
          <w:spacing w:val="-2"/>
          <w:sz w:val="20"/>
          <w:szCs w:val="20"/>
        </w:rPr>
        <w:t>licitante;</w:t>
      </w:r>
    </w:p>
    <w:p w14:paraId="615CFCB1" w14:textId="77777777" w:rsidR="000049FA" w:rsidRPr="008E6993" w:rsidRDefault="000049FA" w:rsidP="000049FA">
      <w:pPr>
        <w:pStyle w:val="PargrafodaLista"/>
        <w:numPr>
          <w:ilvl w:val="2"/>
          <w:numId w:val="11"/>
        </w:numPr>
        <w:tabs>
          <w:tab w:val="left" w:pos="1211"/>
        </w:tabs>
        <w:spacing w:before="31"/>
        <w:ind w:left="1211" w:hanging="719"/>
        <w:rPr>
          <w:rFonts w:ascii="Arial" w:hAnsi="Arial" w:cs="Arial"/>
          <w:sz w:val="20"/>
          <w:szCs w:val="20"/>
        </w:rPr>
      </w:pPr>
      <w:r w:rsidRPr="008E6993">
        <w:rPr>
          <w:rFonts w:ascii="Arial" w:hAnsi="Arial" w:cs="Arial"/>
          <w:sz w:val="20"/>
          <w:szCs w:val="20"/>
        </w:rPr>
        <w:t>Organizações</w:t>
      </w:r>
      <w:r w:rsidRPr="008E6993">
        <w:rPr>
          <w:rFonts w:ascii="Arial" w:hAnsi="Arial" w:cs="Arial"/>
          <w:spacing w:val="-7"/>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z w:val="20"/>
          <w:szCs w:val="20"/>
        </w:rPr>
        <w:t>Sociedade</w:t>
      </w:r>
      <w:r w:rsidRPr="008E6993">
        <w:rPr>
          <w:rFonts w:ascii="Arial" w:hAnsi="Arial" w:cs="Arial"/>
          <w:spacing w:val="-6"/>
          <w:sz w:val="20"/>
          <w:szCs w:val="20"/>
        </w:rPr>
        <w:t xml:space="preserve"> </w:t>
      </w:r>
      <w:r w:rsidRPr="008E6993">
        <w:rPr>
          <w:rFonts w:ascii="Arial" w:hAnsi="Arial" w:cs="Arial"/>
          <w:sz w:val="20"/>
          <w:szCs w:val="20"/>
        </w:rPr>
        <w:t>Civil</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z w:val="20"/>
          <w:szCs w:val="20"/>
        </w:rPr>
        <w:t>Interesse</w:t>
      </w:r>
      <w:r w:rsidRPr="008E6993">
        <w:rPr>
          <w:rFonts w:ascii="Arial" w:hAnsi="Arial" w:cs="Arial"/>
          <w:spacing w:val="-5"/>
          <w:sz w:val="20"/>
          <w:szCs w:val="20"/>
        </w:rPr>
        <w:t xml:space="preserve"> </w:t>
      </w:r>
      <w:r w:rsidRPr="008E6993">
        <w:rPr>
          <w:rFonts w:ascii="Arial" w:hAnsi="Arial" w:cs="Arial"/>
          <w:sz w:val="20"/>
          <w:szCs w:val="20"/>
        </w:rPr>
        <w:t>Público –</w:t>
      </w:r>
      <w:r w:rsidRPr="008E6993">
        <w:rPr>
          <w:rFonts w:ascii="Arial" w:hAnsi="Arial" w:cs="Arial"/>
          <w:spacing w:val="-5"/>
          <w:sz w:val="20"/>
          <w:szCs w:val="20"/>
        </w:rPr>
        <w:t xml:space="preserve"> </w:t>
      </w:r>
      <w:r w:rsidRPr="008E6993">
        <w:rPr>
          <w:rFonts w:ascii="Arial" w:hAnsi="Arial" w:cs="Arial"/>
          <w:sz w:val="20"/>
          <w:szCs w:val="20"/>
        </w:rPr>
        <w:t>OSCIP,</w:t>
      </w:r>
      <w:r w:rsidRPr="008E6993">
        <w:rPr>
          <w:rFonts w:ascii="Arial" w:hAnsi="Arial" w:cs="Arial"/>
          <w:spacing w:val="-5"/>
          <w:sz w:val="20"/>
          <w:szCs w:val="20"/>
        </w:rPr>
        <w:t xml:space="preserve"> </w:t>
      </w:r>
      <w:r w:rsidRPr="008E6993">
        <w:rPr>
          <w:rFonts w:ascii="Arial" w:hAnsi="Arial" w:cs="Arial"/>
          <w:sz w:val="20"/>
          <w:szCs w:val="20"/>
        </w:rPr>
        <w:t>atuando</w:t>
      </w:r>
      <w:r w:rsidRPr="008E6993">
        <w:rPr>
          <w:rFonts w:ascii="Arial" w:hAnsi="Arial" w:cs="Arial"/>
          <w:spacing w:val="-5"/>
          <w:sz w:val="20"/>
          <w:szCs w:val="20"/>
        </w:rPr>
        <w:t xml:space="preserve"> </w:t>
      </w:r>
      <w:r w:rsidRPr="008E6993">
        <w:rPr>
          <w:rFonts w:ascii="Arial" w:hAnsi="Arial" w:cs="Arial"/>
          <w:sz w:val="20"/>
          <w:szCs w:val="20"/>
        </w:rPr>
        <w:t>nessa</w:t>
      </w:r>
      <w:r w:rsidRPr="008E6993">
        <w:rPr>
          <w:rFonts w:ascii="Arial" w:hAnsi="Arial" w:cs="Arial"/>
          <w:spacing w:val="-5"/>
          <w:sz w:val="20"/>
          <w:szCs w:val="20"/>
        </w:rPr>
        <w:t xml:space="preserve"> </w:t>
      </w:r>
      <w:r w:rsidRPr="008E6993">
        <w:rPr>
          <w:rFonts w:ascii="Arial" w:hAnsi="Arial" w:cs="Arial"/>
          <w:spacing w:val="-2"/>
          <w:sz w:val="20"/>
          <w:szCs w:val="20"/>
        </w:rPr>
        <w:t>condição;</w:t>
      </w:r>
    </w:p>
    <w:p w14:paraId="475702FE" w14:textId="77777777" w:rsidR="000049FA" w:rsidRPr="008E6993" w:rsidRDefault="000049FA" w:rsidP="000049FA">
      <w:pPr>
        <w:pStyle w:val="PargrafodaLista"/>
        <w:numPr>
          <w:ilvl w:val="2"/>
          <w:numId w:val="11"/>
        </w:numPr>
        <w:tabs>
          <w:tab w:val="left" w:pos="1212"/>
        </w:tabs>
        <w:spacing w:before="34" w:line="276" w:lineRule="auto"/>
        <w:ind w:right="439"/>
        <w:rPr>
          <w:rFonts w:ascii="Arial" w:hAnsi="Arial" w:cs="Arial"/>
          <w:sz w:val="20"/>
          <w:szCs w:val="20"/>
        </w:rPr>
      </w:pPr>
      <w:r w:rsidRPr="008E6993">
        <w:rPr>
          <w:rFonts w:ascii="Arial" w:hAnsi="Arial" w:cs="Arial"/>
          <w:sz w:val="20"/>
          <w:szCs w:val="20"/>
        </w:rPr>
        <w:t>Sociedades cooperativas, considerando a vedação contida no Termo de Conciliação firmado entre o Ministério Público do Trabalho e a AGU, bem como o PARECER n. 00002/2023/DECOR/CGU/AGU, aprovado pelo DESPACHO DE APROVAÇÃO n. 00006/2023/SGPP/CGU/AGU;</w:t>
      </w:r>
    </w:p>
    <w:p w14:paraId="701AAB4E" w14:textId="77777777" w:rsidR="000049FA" w:rsidRPr="008E6993" w:rsidRDefault="000049FA" w:rsidP="000049FA">
      <w:pPr>
        <w:pStyle w:val="PargrafodaLista"/>
        <w:numPr>
          <w:ilvl w:val="2"/>
          <w:numId w:val="11"/>
        </w:numPr>
        <w:tabs>
          <w:tab w:val="left" w:pos="1212"/>
        </w:tabs>
        <w:spacing w:line="276" w:lineRule="auto"/>
        <w:ind w:right="439"/>
        <w:rPr>
          <w:rFonts w:ascii="Arial" w:hAnsi="Arial" w:cs="Arial"/>
          <w:sz w:val="20"/>
          <w:szCs w:val="20"/>
        </w:rPr>
      </w:pPr>
      <w:r w:rsidRPr="008E6993">
        <w:rPr>
          <w:rFonts w:ascii="Arial" w:hAnsi="Arial" w:cs="Arial"/>
          <w:sz w:val="20"/>
          <w:szCs w:val="20"/>
        </w:rPr>
        <w:t>Agente público do órgão ou entidade contratante, devendo ser observadas as situações que possam configurar conflito de interesses no exercício ou após o exercício do cargo ou emprego, nos termos da legislação que disciplina a matéria, conforme §1º do art. 9º da Lei nº 14.133 de 2021.</w:t>
      </w:r>
    </w:p>
    <w:p w14:paraId="4A2AB1CB" w14:textId="77777777" w:rsidR="000049FA" w:rsidRPr="008E6993" w:rsidRDefault="000049FA" w:rsidP="000049FA">
      <w:pPr>
        <w:pStyle w:val="Corpodetexto"/>
        <w:spacing w:before="1"/>
        <w:rPr>
          <w:rFonts w:ascii="Arial" w:hAnsi="Arial" w:cs="Arial"/>
          <w:sz w:val="20"/>
          <w:szCs w:val="20"/>
        </w:rPr>
      </w:pPr>
    </w:p>
    <w:p w14:paraId="62F3864C" w14:textId="77777777" w:rsidR="000049FA" w:rsidRPr="008E6993" w:rsidRDefault="000049FA" w:rsidP="000049FA">
      <w:pPr>
        <w:pStyle w:val="PargrafodaLista"/>
        <w:numPr>
          <w:ilvl w:val="1"/>
          <w:numId w:val="11"/>
        </w:numPr>
        <w:tabs>
          <w:tab w:val="left" w:pos="850"/>
          <w:tab w:val="left" w:pos="852"/>
        </w:tabs>
        <w:spacing w:line="276" w:lineRule="auto"/>
        <w:ind w:right="436"/>
        <w:rPr>
          <w:rFonts w:ascii="Arial" w:hAnsi="Arial" w:cs="Arial"/>
          <w:sz w:val="20"/>
          <w:szCs w:val="20"/>
        </w:rPr>
      </w:pP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impedimento de</w:t>
      </w:r>
      <w:r w:rsidRPr="008E6993">
        <w:rPr>
          <w:rFonts w:ascii="Arial" w:hAnsi="Arial" w:cs="Arial"/>
          <w:spacing w:val="-1"/>
          <w:sz w:val="20"/>
          <w:szCs w:val="20"/>
        </w:rPr>
        <w:t xml:space="preserve"> </w:t>
      </w:r>
      <w:r w:rsidRPr="008E6993">
        <w:rPr>
          <w:rFonts w:ascii="Arial" w:hAnsi="Arial" w:cs="Arial"/>
          <w:sz w:val="20"/>
          <w:szCs w:val="20"/>
        </w:rPr>
        <w:t>que trata</w:t>
      </w:r>
      <w:r w:rsidRPr="008E6993">
        <w:rPr>
          <w:rFonts w:ascii="Arial" w:hAnsi="Arial" w:cs="Arial"/>
          <w:spacing w:val="-1"/>
          <w:sz w:val="20"/>
          <w:szCs w:val="20"/>
        </w:rPr>
        <w:t xml:space="preserve"> </w:t>
      </w:r>
      <w:r w:rsidRPr="008E6993">
        <w:rPr>
          <w:rFonts w:ascii="Arial" w:hAnsi="Arial" w:cs="Arial"/>
          <w:sz w:val="20"/>
          <w:szCs w:val="20"/>
        </w:rPr>
        <w:t>o item</w:t>
      </w:r>
      <w:r w:rsidRPr="008E6993">
        <w:rPr>
          <w:rFonts w:ascii="Arial" w:hAnsi="Arial" w:cs="Arial"/>
          <w:spacing w:val="-3"/>
          <w:sz w:val="20"/>
          <w:szCs w:val="20"/>
        </w:rPr>
        <w:t xml:space="preserve"> </w:t>
      </w:r>
      <w:r w:rsidRPr="008E6993">
        <w:rPr>
          <w:rFonts w:ascii="Arial" w:hAnsi="Arial" w:cs="Arial"/>
          <w:sz w:val="20"/>
          <w:szCs w:val="20"/>
        </w:rPr>
        <w:t>2.5.4 será</w:t>
      </w:r>
      <w:r w:rsidRPr="008E6993">
        <w:rPr>
          <w:rFonts w:ascii="Arial" w:hAnsi="Arial" w:cs="Arial"/>
          <w:spacing w:val="-1"/>
          <w:sz w:val="20"/>
          <w:szCs w:val="20"/>
        </w:rPr>
        <w:t xml:space="preserve"> </w:t>
      </w:r>
      <w:r w:rsidRPr="008E6993">
        <w:rPr>
          <w:rFonts w:ascii="Arial" w:hAnsi="Arial" w:cs="Arial"/>
          <w:sz w:val="20"/>
          <w:szCs w:val="20"/>
        </w:rPr>
        <w:t>também</w:t>
      </w:r>
      <w:r w:rsidRPr="008E6993">
        <w:rPr>
          <w:rFonts w:ascii="Arial" w:hAnsi="Arial" w:cs="Arial"/>
          <w:spacing w:val="-3"/>
          <w:sz w:val="20"/>
          <w:szCs w:val="20"/>
        </w:rPr>
        <w:t xml:space="preserve"> </w:t>
      </w:r>
      <w:r w:rsidRPr="008E6993">
        <w:rPr>
          <w:rFonts w:ascii="Arial" w:hAnsi="Arial" w:cs="Arial"/>
          <w:sz w:val="20"/>
          <w:szCs w:val="20"/>
        </w:rPr>
        <w:t>aplicado ao licitante que</w:t>
      </w:r>
      <w:r w:rsidRPr="008E6993">
        <w:rPr>
          <w:rFonts w:ascii="Arial" w:hAnsi="Arial" w:cs="Arial"/>
          <w:spacing w:val="-1"/>
          <w:sz w:val="20"/>
          <w:szCs w:val="20"/>
        </w:rPr>
        <w:t xml:space="preserve"> </w:t>
      </w:r>
      <w:r w:rsidRPr="008E6993">
        <w:rPr>
          <w:rFonts w:ascii="Arial" w:hAnsi="Arial" w:cs="Arial"/>
          <w:sz w:val="20"/>
          <w:szCs w:val="20"/>
        </w:rPr>
        <w:t>atue em</w:t>
      </w:r>
      <w:r w:rsidRPr="008E6993">
        <w:rPr>
          <w:rFonts w:ascii="Arial" w:hAnsi="Arial" w:cs="Arial"/>
          <w:spacing w:val="-3"/>
          <w:sz w:val="20"/>
          <w:szCs w:val="20"/>
        </w:rPr>
        <w:t xml:space="preserve"> </w:t>
      </w:r>
      <w:r w:rsidRPr="008E6993">
        <w:rPr>
          <w:rFonts w:ascii="Arial" w:hAnsi="Arial" w:cs="Arial"/>
          <w:sz w:val="20"/>
          <w:szCs w:val="20"/>
        </w:rPr>
        <w:t>substituição da</w:t>
      </w:r>
      <w:r w:rsidRPr="008E6993">
        <w:rPr>
          <w:rFonts w:ascii="Arial" w:hAnsi="Arial" w:cs="Arial"/>
          <w:spacing w:val="-1"/>
          <w:sz w:val="20"/>
          <w:szCs w:val="20"/>
        </w:rPr>
        <w:t xml:space="preserve"> </w:t>
      </w:r>
      <w:r w:rsidRPr="008E6993">
        <w:rPr>
          <w:rFonts w:ascii="Arial" w:hAnsi="Arial" w:cs="Arial"/>
          <w:sz w:val="20"/>
          <w:szCs w:val="20"/>
        </w:rPr>
        <w:t>outra</w:t>
      </w:r>
      <w:r w:rsidRPr="008E6993">
        <w:rPr>
          <w:rFonts w:ascii="Arial" w:hAnsi="Arial" w:cs="Arial"/>
          <w:spacing w:val="-1"/>
          <w:sz w:val="20"/>
          <w:szCs w:val="20"/>
        </w:rPr>
        <w:t xml:space="preserve"> </w:t>
      </w:r>
      <w:r w:rsidRPr="008E6993">
        <w:rPr>
          <w:rFonts w:ascii="Arial" w:hAnsi="Arial" w:cs="Arial"/>
          <w:sz w:val="20"/>
          <w:szCs w:val="20"/>
        </w:rPr>
        <w:t>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373EB60" w14:textId="77777777" w:rsidR="000049FA" w:rsidRPr="008E6993" w:rsidRDefault="000049FA" w:rsidP="000049FA">
      <w:pPr>
        <w:pStyle w:val="Corpodetexto"/>
        <w:spacing w:before="1"/>
        <w:rPr>
          <w:rFonts w:ascii="Arial" w:hAnsi="Arial" w:cs="Arial"/>
          <w:sz w:val="20"/>
          <w:szCs w:val="20"/>
        </w:rPr>
      </w:pPr>
    </w:p>
    <w:p w14:paraId="01198C95" w14:textId="77777777" w:rsidR="000049FA" w:rsidRPr="008E6993" w:rsidRDefault="000049FA" w:rsidP="000049FA">
      <w:pPr>
        <w:pStyle w:val="PargrafodaLista"/>
        <w:numPr>
          <w:ilvl w:val="1"/>
          <w:numId w:val="11"/>
        </w:numPr>
        <w:tabs>
          <w:tab w:val="left" w:pos="850"/>
          <w:tab w:val="left" w:pos="852"/>
        </w:tabs>
        <w:spacing w:line="276" w:lineRule="auto"/>
        <w:ind w:right="438"/>
        <w:rPr>
          <w:rFonts w:ascii="Arial" w:hAnsi="Arial" w:cs="Arial"/>
          <w:sz w:val="20"/>
          <w:szCs w:val="20"/>
        </w:rPr>
      </w:pPr>
      <w:r w:rsidRPr="008E6993">
        <w:rPr>
          <w:rFonts w:ascii="Arial" w:hAnsi="Arial" w:cs="Arial"/>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C32E747" w14:textId="77777777" w:rsidR="000049FA" w:rsidRPr="008E6993" w:rsidRDefault="000049FA" w:rsidP="000049FA">
      <w:pPr>
        <w:pStyle w:val="PargrafodaLista"/>
        <w:spacing w:line="276" w:lineRule="auto"/>
        <w:rPr>
          <w:rFonts w:ascii="Arial" w:hAnsi="Arial" w:cs="Arial"/>
          <w:sz w:val="20"/>
          <w:szCs w:val="20"/>
        </w:rPr>
      </w:pPr>
    </w:p>
    <w:p w14:paraId="57DF5CA5" w14:textId="77777777" w:rsidR="000049FA" w:rsidRPr="008E6993" w:rsidRDefault="000049FA" w:rsidP="000049FA">
      <w:pPr>
        <w:pStyle w:val="PargrafodaLista"/>
        <w:numPr>
          <w:ilvl w:val="1"/>
          <w:numId w:val="11"/>
        </w:numPr>
        <w:tabs>
          <w:tab w:val="left" w:pos="850"/>
          <w:tab w:val="left" w:pos="852"/>
        </w:tabs>
        <w:spacing w:line="276" w:lineRule="auto"/>
        <w:ind w:right="442"/>
        <w:rPr>
          <w:rFonts w:ascii="Arial" w:hAnsi="Arial" w:cs="Arial"/>
          <w:sz w:val="20"/>
          <w:szCs w:val="20"/>
        </w:rPr>
      </w:pPr>
      <w:r w:rsidRPr="008E6993">
        <w:rPr>
          <w:rFonts w:ascii="Arial" w:hAnsi="Arial" w:cs="Arial"/>
          <w:sz w:val="20"/>
          <w:szCs w:val="20"/>
        </w:rPr>
        <w:t>A vedação de que trata o item 2.5.6 estende-se a terceiro que auxilie a condução da contratação na qualidade de integrante da equipe de apoio, profissional especializado ou funcionário ou representante de empresa que preste assessoria técnica.</w:t>
      </w:r>
    </w:p>
    <w:p w14:paraId="2EF200AE" w14:textId="77777777" w:rsidR="000049FA" w:rsidRPr="008E6993" w:rsidRDefault="000049FA" w:rsidP="000049FA">
      <w:pPr>
        <w:pStyle w:val="Corpodetexto"/>
        <w:spacing w:before="3"/>
        <w:rPr>
          <w:rFonts w:ascii="Arial" w:hAnsi="Arial" w:cs="Arial"/>
          <w:sz w:val="20"/>
          <w:szCs w:val="20"/>
        </w:rPr>
      </w:pPr>
    </w:p>
    <w:p w14:paraId="1510EBC7" w14:textId="77777777" w:rsidR="000049FA" w:rsidRPr="008E6993" w:rsidRDefault="000049FA" w:rsidP="000049FA">
      <w:pPr>
        <w:pStyle w:val="Ttulo2"/>
        <w:keepNext w:val="0"/>
        <w:widowControl w:val="0"/>
        <w:numPr>
          <w:ilvl w:val="0"/>
          <w:numId w:val="11"/>
        </w:numPr>
        <w:tabs>
          <w:tab w:val="left" w:pos="852"/>
        </w:tabs>
        <w:autoSpaceDE w:val="0"/>
        <w:autoSpaceDN w:val="0"/>
        <w:spacing w:before="0" w:after="0"/>
        <w:rPr>
          <w:rFonts w:ascii="Arial" w:hAnsi="Arial" w:cs="Arial"/>
          <w:b w:val="0"/>
          <w:sz w:val="20"/>
          <w:szCs w:val="20"/>
        </w:rPr>
      </w:pPr>
      <w:r w:rsidRPr="008E6993">
        <w:rPr>
          <w:rFonts w:ascii="Arial" w:hAnsi="Arial" w:cs="Arial"/>
          <w:sz w:val="20"/>
          <w:szCs w:val="20"/>
        </w:rPr>
        <w:t>DA</w:t>
      </w:r>
      <w:r w:rsidRPr="008E6993">
        <w:rPr>
          <w:rFonts w:ascii="Arial" w:hAnsi="Arial" w:cs="Arial"/>
          <w:spacing w:val="-9"/>
          <w:sz w:val="20"/>
          <w:szCs w:val="20"/>
        </w:rPr>
        <w:t xml:space="preserve"> </w:t>
      </w:r>
      <w:r w:rsidRPr="008E6993">
        <w:rPr>
          <w:rFonts w:ascii="Arial" w:hAnsi="Arial" w:cs="Arial"/>
          <w:sz w:val="20"/>
          <w:szCs w:val="20"/>
        </w:rPr>
        <w:t>APRESENTAÇÃO</w:t>
      </w:r>
      <w:r w:rsidRPr="008E6993">
        <w:rPr>
          <w:rFonts w:ascii="Arial" w:hAnsi="Arial" w:cs="Arial"/>
          <w:spacing w:val="-5"/>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z w:val="20"/>
          <w:szCs w:val="20"/>
        </w:rPr>
        <w:t>PROPOSTA</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7"/>
          <w:sz w:val="20"/>
          <w:szCs w:val="20"/>
        </w:rPr>
        <w:t xml:space="preserve"> </w:t>
      </w:r>
      <w:r w:rsidRPr="008E6993">
        <w:rPr>
          <w:rFonts w:ascii="Arial" w:hAnsi="Arial" w:cs="Arial"/>
          <w:sz w:val="20"/>
          <w:szCs w:val="20"/>
        </w:rPr>
        <w:t>DOS</w:t>
      </w:r>
      <w:r w:rsidRPr="008E6993">
        <w:rPr>
          <w:rFonts w:ascii="Arial" w:hAnsi="Arial" w:cs="Arial"/>
          <w:spacing w:val="-7"/>
          <w:sz w:val="20"/>
          <w:szCs w:val="20"/>
        </w:rPr>
        <w:t xml:space="preserve"> </w:t>
      </w:r>
      <w:r w:rsidRPr="008E6993">
        <w:rPr>
          <w:rFonts w:ascii="Arial" w:hAnsi="Arial" w:cs="Arial"/>
          <w:sz w:val="20"/>
          <w:szCs w:val="20"/>
        </w:rPr>
        <w:t>DOCUMENTOS</w:t>
      </w:r>
      <w:r w:rsidRPr="008E6993">
        <w:rPr>
          <w:rFonts w:ascii="Arial" w:hAnsi="Arial" w:cs="Arial"/>
          <w:spacing w:val="-7"/>
          <w:sz w:val="20"/>
          <w:szCs w:val="20"/>
        </w:rPr>
        <w:t xml:space="preserve"> </w:t>
      </w:r>
      <w:r w:rsidRPr="008E6993">
        <w:rPr>
          <w:rFonts w:ascii="Arial" w:hAnsi="Arial" w:cs="Arial"/>
          <w:sz w:val="20"/>
          <w:szCs w:val="20"/>
        </w:rPr>
        <w:t>DE</w:t>
      </w:r>
      <w:r w:rsidRPr="008E6993">
        <w:rPr>
          <w:rFonts w:ascii="Arial" w:hAnsi="Arial" w:cs="Arial"/>
          <w:spacing w:val="-7"/>
          <w:sz w:val="20"/>
          <w:szCs w:val="20"/>
        </w:rPr>
        <w:t xml:space="preserve"> </w:t>
      </w:r>
      <w:r w:rsidRPr="008E6993">
        <w:rPr>
          <w:rFonts w:ascii="Arial" w:hAnsi="Arial" w:cs="Arial"/>
          <w:spacing w:val="-2"/>
          <w:sz w:val="20"/>
          <w:szCs w:val="20"/>
        </w:rPr>
        <w:t>HABILITAÇÃO</w:t>
      </w:r>
    </w:p>
    <w:p w14:paraId="4531FF98" w14:textId="77777777" w:rsidR="000049FA" w:rsidRPr="008E6993" w:rsidRDefault="000049FA" w:rsidP="000049FA">
      <w:pPr>
        <w:pStyle w:val="PargrafodaLista"/>
        <w:numPr>
          <w:ilvl w:val="1"/>
          <w:numId w:val="11"/>
        </w:numPr>
        <w:tabs>
          <w:tab w:val="left" w:pos="850"/>
        </w:tabs>
        <w:spacing w:before="31"/>
        <w:ind w:left="850" w:hanging="358"/>
        <w:rPr>
          <w:rFonts w:ascii="Arial" w:hAnsi="Arial" w:cs="Arial"/>
          <w:sz w:val="20"/>
          <w:szCs w:val="20"/>
        </w:rPr>
      </w:pPr>
      <w:r w:rsidRPr="008E6993">
        <w:rPr>
          <w:rFonts w:ascii="Arial" w:hAnsi="Arial" w:cs="Arial"/>
          <w:sz w:val="20"/>
          <w:szCs w:val="20"/>
        </w:rPr>
        <w:t>Na</w:t>
      </w:r>
      <w:r w:rsidRPr="008E6993">
        <w:rPr>
          <w:rFonts w:ascii="Arial" w:hAnsi="Arial" w:cs="Arial"/>
          <w:spacing w:val="-5"/>
          <w:sz w:val="20"/>
          <w:szCs w:val="20"/>
        </w:rPr>
        <w:t xml:space="preserve"> </w:t>
      </w:r>
      <w:r w:rsidRPr="008E6993">
        <w:rPr>
          <w:rFonts w:ascii="Arial" w:hAnsi="Arial" w:cs="Arial"/>
          <w:sz w:val="20"/>
          <w:szCs w:val="20"/>
        </w:rPr>
        <w:t>presente</w:t>
      </w:r>
      <w:r w:rsidRPr="008E6993">
        <w:rPr>
          <w:rFonts w:ascii="Arial" w:hAnsi="Arial" w:cs="Arial"/>
          <w:spacing w:val="-4"/>
          <w:sz w:val="20"/>
          <w:szCs w:val="20"/>
        </w:rPr>
        <w:t xml:space="preserve"> </w:t>
      </w:r>
      <w:r w:rsidRPr="008E6993">
        <w:rPr>
          <w:rFonts w:ascii="Arial" w:hAnsi="Arial" w:cs="Arial"/>
          <w:sz w:val="20"/>
          <w:szCs w:val="20"/>
        </w:rPr>
        <w:t>licitação,</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fase</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habilitação</w:t>
      </w:r>
      <w:r w:rsidRPr="008E6993">
        <w:rPr>
          <w:rFonts w:ascii="Arial" w:hAnsi="Arial" w:cs="Arial"/>
          <w:spacing w:val="-4"/>
          <w:sz w:val="20"/>
          <w:szCs w:val="20"/>
        </w:rPr>
        <w:t xml:space="preserve"> </w:t>
      </w:r>
      <w:r w:rsidRPr="008E6993">
        <w:rPr>
          <w:rFonts w:ascii="Arial" w:hAnsi="Arial" w:cs="Arial"/>
          <w:sz w:val="20"/>
          <w:szCs w:val="20"/>
        </w:rPr>
        <w:t>sucederá</w:t>
      </w:r>
      <w:r w:rsidRPr="008E6993">
        <w:rPr>
          <w:rFonts w:ascii="Arial" w:hAnsi="Arial" w:cs="Arial"/>
          <w:spacing w:val="-4"/>
          <w:sz w:val="20"/>
          <w:szCs w:val="20"/>
        </w:rPr>
        <w:t xml:space="preserve"> </w:t>
      </w:r>
      <w:r w:rsidRPr="008E6993">
        <w:rPr>
          <w:rFonts w:ascii="Arial" w:hAnsi="Arial" w:cs="Arial"/>
          <w:sz w:val="20"/>
          <w:szCs w:val="20"/>
        </w:rPr>
        <w:t>as</w:t>
      </w:r>
      <w:r w:rsidRPr="008E6993">
        <w:rPr>
          <w:rFonts w:ascii="Arial" w:hAnsi="Arial" w:cs="Arial"/>
          <w:spacing w:val="-3"/>
          <w:sz w:val="20"/>
          <w:szCs w:val="20"/>
        </w:rPr>
        <w:t xml:space="preserve"> </w:t>
      </w:r>
      <w:r w:rsidRPr="008E6993">
        <w:rPr>
          <w:rFonts w:ascii="Arial" w:hAnsi="Arial" w:cs="Arial"/>
          <w:sz w:val="20"/>
          <w:szCs w:val="20"/>
        </w:rPr>
        <w:t>fases</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apresentação</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propostas</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lances</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2"/>
          <w:sz w:val="20"/>
          <w:szCs w:val="20"/>
        </w:rPr>
        <w:t>julgamento.</w:t>
      </w:r>
    </w:p>
    <w:p w14:paraId="2A273CF1" w14:textId="77777777" w:rsidR="000049FA" w:rsidRPr="008E6993" w:rsidRDefault="000049FA" w:rsidP="000049FA">
      <w:pPr>
        <w:pStyle w:val="Corpodetexto"/>
        <w:spacing w:before="35"/>
        <w:rPr>
          <w:rFonts w:ascii="Arial" w:hAnsi="Arial" w:cs="Arial"/>
          <w:sz w:val="20"/>
          <w:szCs w:val="20"/>
        </w:rPr>
      </w:pPr>
    </w:p>
    <w:p w14:paraId="3E59B168" w14:textId="77777777" w:rsidR="000049FA" w:rsidRPr="008E6993" w:rsidRDefault="000049FA" w:rsidP="000049FA">
      <w:pPr>
        <w:pStyle w:val="PargrafodaLista"/>
        <w:numPr>
          <w:ilvl w:val="1"/>
          <w:numId w:val="11"/>
        </w:numPr>
        <w:tabs>
          <w:tab w:val="left" w:pos="850"/>
          <w:tab w:val="left" w:pos="852"/>
        </w:tabs>
        <w:spacing w:line="276" w:lineRule="auto"/>
        <w:ind w:right="447"/>
        <w:rPr>
          <w:rFonts w:ascii="Arial" w:hAnsi="Arial" w:cs="Arial"/>
          <w:sz w:val="20"/>
          <w:szCs w:val="20"/>
        </w:rPr>
      </w:pPr>
      <w:r w:rsidRPr="008E6993">
        <w:rPr>
          <w:rFonts w:ascii="Arial" w:hAnsi="Arial" w:cs="Arial"/>
          <w:sz w:val="20"/>
          <w:szCs w:val="20"/>
        </w:rPr>
        <w:t>Os licitantes encaminharão, exclusivamente por meio do sistema eletrônico, a proposta com o preço, até a data e o horário estabelecidos para abertura da sessão pública.</w:t>
      </w:r>
    </w:p>
    <w:p w14:paraId="11F7C40B" w14:textId="77777777" w:rsidR="000049FA" w:rsidRPr="000A6695" w:rsidRDefault="000049FA" w:rsidP="000049FA">
      <w:pPr>
        <w:pStyle w:val="PargrafodaLista"/>
        <w:numPr>
          <w:ilvl w:val="1"/>
          <w:numId w:val="11"/>
        </w:numPr>
        <w:tabs>
          <w:tab w:val="left" w:pos="850"/>
          <w:tab w:val="left" w:pos="852"/>
        </w:tabs>
        <w:spacing w:before="229" w:line="276" w:lineRule="auto"/>
        <w:ind w:right="449"/>
        <w:rPr>
          <w:rFonts w:ascii="Arial" w:hAnsi="Arial" w:cs="Arial"/>
          <w:b/>
          <w:sz w:val="20"/>
          <w:szCs w:val="20"/>
        </w:rPr>
      </w:pPr>
      <w:r w:rsidRPr="000A6695">
        <w:rPr>
          <w:rFonts w:ascii="Arial" w:hAnsi="Arial" w:cs="Arial"/>
          <w:b/>
          <w:sz w:val="20"/>
          <w:szCs w:val="20"/>
        </w:rPr>
        <w:t>Como condição para participação no Pregão, o licitante deverá encaminhar junto à proposta as seguintes</w:t>
      </w:r>
      <w:r w:rsidRPr="000A6695">
        <w:rPr>
          <w:rFonts w:ascii="Arial" w:hAnsi="Arial" w:cs="Arial"/>
          <w:b/>
          <w:spacing w:val="40"/>
          <w:sz w:val="20"/>
          <w:szCs w:val="20"/>
        </w:rPr>
        <w:t xml:space="preserve"> </w:t>
      </w:r>
      <w:r w:rsidRPr="000A6695">
        <w:rPr>
          <w:rFonts w:ascii="Arial" w:hAnsi="Arial" w:cs="Arial"/>
          <w:b/>
          <w:spacing w:val="-2"/>
          <w:sz w:val="20"/>
          <w:szCs w:val="20"/>
        </w:rPr>
        <w:t>declarações:</w:t>
      </w:r>
    </w:p>
    <w:p w14:paraId="692884A1" w14:textId="77777777" w:rsidR="000049FA" w:rsidRPr="008E6993" w:rsidRDefault="000049FA" w:rsidP="000049FA">
      <w:pPr>
        <w:pStyle w:val="PargrafodaLista"/>
        <w:numPr>
          <w:ilvl w:val="2"/>
          <w:numId w:val="11"/>
        </w:numPr>
        <w:tabs>
          <w:tab w:val="left" w:pos="1212"/>
        </w:tabs>
        <w:spacing w:line="276" w:lineRule="auto"/>
        <w:ind w:right="444"/>
        <w:rPr>
          <w:rFonts w:ascii="Arial" w:hAnsi="Arial" w:cs="Arial"/>
          <w:sz w:val="20"/>
          <w:szCs w:val="20"/>
        </w:rPr>
      </w:pPr>
      <w:r w:rsidRPr="008E6993">
        <w:rPr>
          <w:rFonts w:ascii="Arial" w:hAnsi="Arial" w:cs="Arial"/>
          <w:sz w:val="20"/>
          <w:szCs w:val="20"/>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74FBE3" w14:textId="77777777" w:rsidR="000049FA" w:rsidRPr="008E6993" w:rsidRDefault="000049FA" w:rsidP="000049FA">
      <w:pPr>
        <w:pStyle w:val="PargrafodaLista"/>
        <w:numPr>
          <w:ilvl w:val="2"/>
          <w:numId w:val="11"/>
        </w:numPr>
        <w:tabs>
          <w:tab w:val="left" w:pos="1212"/>
        </w:tabs>
        <w:spacing w:line="276" w:lineRule="auto"/>
        <w:ind w:right="451"/>
        <w:rPr>
          <w:rFonts w:ascii="Arial" w:hAnsi="Arial" w:cs="Arial"/>
          <w:sz w:val="20"/>
          <w:szCs w:val="20"/>
        </w:rPr>
      </w:pPr>
      <w:r w:rsidRPr="008E6993">
        <w:rPr>
          <w:rFonts w:ascii="Arial" w:hAnsi="Arial" w:cs="Arial"/>
          <w:sz w:val="20"/>
          <w:szCs w:val="20"/>
        </w:rPr>
        <w:t>Que não emprega menor de 18 (dezoito) anos em</w:t>
      </w:r>
      <w:r w:rsidRPr="008E6993">
        <w:rPr>
          <w:rFonts w:ascii="Arial" w:hAnsi="Arial" w:cs="Arial"/>
          <w:spacing w:val="-1"/>
          <w:sz w:val="20"/>
          <w:szCs w:val="20"/>
        </w:rPr>
        <w:t xml:space="preserve"> </w:t>
      </w:r>
      <w:r w:rsidRPr="008E6993">
        <w:rPr>
          <w:rFonts w:ascii="Arial" w:hAnsi="Arial" w:cs="Arial"/>
          <w:sz w:val="20"/>
          <w:szCs w:val="20"/>
        </w:rPr>
        <w:t>trabalho noturno, perigoso ou insalubre e não emprega menor de 16 (dezesseis) anos, salvo menor, a partir de 14 (quatorze) anos, na condição de aprendiz, nos termos do artigo 7º, XXXIII, da Constituição;</w:t>
      </w:r>
    </w:p>
    <w:p w14:paraId="6CF026C7" w14:textId="77777777" w:rsidR="000049FA" w:rsidRPr="008E6993" w:rsidRDefault="000049FA" w:rsidP="000049FA">
      <w:pPr>
        <w:pStyle w:val="PargrafodaLista"/>
        <w:numPr>
          <w:ilvl w:val="2"/>
          <w:numId w:val="11"/>
        </w:numPr>
        <w:tabs>
          <w:tab w:val="left" w:pos="1212"/>
        </w:tabs>
        <w:spacing w:before="1" w:line="276" w:lineRule="auto"/>
        <w:ind w:right="449"/>
        <w:rPr>
          <w:rFonts w:ascii="Arial" w:hAnsi="Arial" w:cs="Arial"/>
          <w:sz w:val="20"/>
          <w:szCs w:val="20"/>
        </w:rPr>
      </w:pPr>
      <w:r w:rsidRPr="008E6993">
        <w:rPr>
          <w:rFonts w:ascii="Arial" w:hAnsi="Arial" w:cs="Arial"/>
          <w:sz w:val="20"/>
          <w:szCs w:val="20"/>
        </w:rPr>
        <w:t>Que</w:t>
      </w:r>
      <w:r w:rsidRPr="008E6993">
        <w:rPr>
          <w:rFonts w:ascii="Arial" w:hAnsi="Arial" w:cs="Arial"/>
          <w:spacing w:val="-1"/>
          <w:sz w:val="20"/>
          <w:szCs w:val="20"/>
        </w:rPr>
        <w:t xml:space="preserve"> </w:t>
      </w:r>
      <w:r w:rsidRPr="008E6993">
        <w:rPr>
          <w:rFonts w:ascii="Arial" w:hAnsi="Arial" w:cs="Arial"/>
          <w:sz w:val="20"/>
          <w:szCs w:val="20"/>
        </w:rPr>
        <w:t>não</w:t>
      </w:r>
      <w:r w:rsidRPr="008E6993">
        <w:rPr>
          <w:rFonts w:ascii="Arial" w:hAnsi="Arial" w:cs="Arial"/>
          <w:spacing w:val="-2"/>
          <w:sz w:val="20"/>
          <w:szCs w:val="20"/>
        </w:rPr>
        <w:t xml:space="preserve"> </w:t>
      </w:r>
      <w:r w:rsidRPr="008E6993">
        <w:rPr>
          <w:rFonts w:ascii="Arial" w:hAnsi="Arial" w:cs="Arial"/>
          <w:sz w:val="20"/>
          <w:szCs w:val="20"/>
        </w:rPr>
        <w:t>possui</w:t>
      </w:r>
      <w:r w:rsidRPr="008E6993">
        <w:rPr>
          <w:rFonts w:ascii="Arial" w:hAnsi="Arial" w:cs="Arial"/>
          <w:spacing w:val="-3"/>
          <w:sz w:val="20"/>
          <w:szCs w:val="20"/>
        </w:rPr>
        <w:t xml:space="preserve"> </w:t>
      </w:r>
      <w:r w:rsidRPr="008E6993">
        <w:rPr>
          <w:rFonts w:ascii="Arial" w:hAnsi="Arial" w:cs="Arial"/>
          <w:sz w:val="20"/>
          <w:szCs w:val="20"/>
        </w:rPr>
        <w:t>empregados</w:t>
      </w:r>
      <w:r w:rsidRPr="008E6993">
        <w:rPr>
          <w:rFonts w:ascii="Arial" w:hAnsi="Arial" w:cs="Arial"/>
          <w:spacing w:val="-2"/>
          <w:sz w:val="20"/>
          <w:szCs w:val="20"/>
        </w:rPr>
        <w:t xml:space="preserve"> </w:t>
      </w:r>
      <w:r w:rsidRPr="008E6993">
        <w:rPr>
          <w:rFonts w:ascii="Arial" w:hAnsi="Arial" w:cs="Arial"/>
          <w:sz w:val="20"/>
          <w:szCs w:val="20"/>
        </w:rPr>
        <w:t>executando</w:t>
      </w:r>
      <w:r w:rsidRPr="008E6993">
        <w:rPr>
          <w:rFonts w:ascii="Arial" w:hAnsi="Arial" w:cs="Arial"/>
          <w:spacing w:val="-2"/>
          <w:sz w:val="20"/>
          <w:szCs w:val="20"/>
        </w:rPr>
        <w:t xml:space="preserve"> </w:t>
      </w:r>
      <w:r w:rsidRPr="008E6993">
        <w:rPr>
          <w:rFonts w:ascii="Arial" w:hAnsi="Arial" w:cs="Arial"/>
          <w:sz w:val="20"/>
          <w:szCs w:val="20"/>
        </w:rPr>
        <w:t>trabalho</w:t>
      </w:r>
      <w:r w:rsidRPr="008E6993">
        <w:rPr>
          <w:rFonts w:ascii="Arial" w:hAnsi="Arial" w:cs="Arial"/>
          <w:spacing w:val="-2"/>
          <w:sz w:val="20"/>
          <w:szCs w:val="20"/>
        </w:rPr>
        <w:t xml:space="preserve"> </w:t>
      </w:r>
      <w:r w:rsidRPr="008E6993">
        <w:rPr>
          <w:rFonts w:ascii="Arial" w:hAnsi="Arial" w:cs="Arial"/>
          <w:sz w:val="20"/>
          <w:szCs w:val="20"/>
        </w:rPr>
        <w:t>degradante</w:t>
      </w:r>
      <w:r w:rsidRPr="008E6993">
        <w:rPr>
          <w:rFonts w:ascii="Arial" w:hAnsi="Arial" w:cs="Arial"/>
          <w:spacing w:val="-2"/>
          <w:sz w:val="20"/>
          <w:szCs w:val="20"/>
        </w:rPr>
        <w:t xml:space="preserve"> </w:t>
      </w:r>
      <w:r w:rsidRPr="008E6993">
        <w:rPr>
          <w:rFonts w:ascii="Arial" w:hAnsi="Arial" w:cs="Arial"/>
          <w:sz w:val="20"/>
          <w:szCs w:val="20"/>
        </w:rPr>
        <w:t>ou</w:t>
      </w:r>
      <w:r w:rsidRPr="008E6993">
        <w:rPr>
          <w:rFonts w:ascii="Arial" w:hAnsi="Arial" w:cs="Arial"/>
          <w:spacing w:val="-2"/>
          <w:sz w:val="20"/>
          <w:szCs w:val="20"/>
        </w:rPr>
        <w:t xml:space="preserve"> </w:t>
      </w:r>
      <w:r w:rsidRPr="008E6993">
        <w:rPr>
          <w:rFonts w:ascii="Arial" w:hAnsi="Arial" w:cs="Arial"/>
          <w:sz w:val="20"/>
          <w:szCs w:val="20"/>
        </w:rPr>
        <w:t>forçado,</w:t>
      </w:r>
      <w:r w:rsidRPr="008E6993">
        <w:rPr>
          <w:rFonts w:ascii="Arial" w:hAnsi="Arial" w:cs="Arial"/>
          <w:spacing w:val="-2"/>
          <w:sz w:val="20"/>
          <w:szCs w:val="20"/>
        </w:rPr>
        <w:t xml:space="preserve"> </w:t>
      </w:r>
      <w:r w:rsidRPr="008E6993">
        <w:rPr>
          <w:rFonts w:ascii="Arial" w:hAnsi="Arial" w:cs="Arial"/>
          <w:sz w:val="20"/>
          <w:szCs w:val="20"/>
        </w:rPr>
        <w:t>observando</w:t>
      </w:r>
      <w:r w:rsidRPr="008E6993">
        <w:rPr>
          <w:rFonts w:ascii="Arial" w:hAnsi="Arial" w:cs="Arial"/>
          <w:spacing w:val="-2"/>
          <w:sz w:val="20"/>
          <w:szCs w:val="20"/>
        </w:rPr>
        <w:t xml:space="preserve"> </w:t>
      </w:r>
      <w:r w:rsidRPr="008E6993">
        <w:rPr>
          <w:rFonts w:ascii="Arial" w:hAnsi="Arial" w:cs="Arial"/>
          <w:sz w:val="20"/>
          <w:szCs w:val="20"/>
        </w:rPr>
        <w:t>o</w:t>
      </w:r>
      <w:r w:rsidRPr="008E6993">
        <w:rPr>
          <w:rFonts w:ascii="Arial" w:hAnsi="Arial" w:cs="Arial"/>
          <w:spacing w:val="-2"/>
          <w:sz w:val="20"/>
          <w:szCs w:val="20"/>
        </w:rPr>
        <w:t xml:space="preserve"> </w:t>
      </w:r>
      <w:r w:rsidRPr="008E6993">
        <w:rPr>
          <w:rFonts w:ascii="Arial" w:hAnsi="Arial" w:cs="Arial"/>
          <w:sz w:val="20"/>
          <w:szCs w:val="20"/>
        </w:rPr>
        <w:t>disposto</w:t>
      </w:r>
      <w:r w:rsidRPr="008E6993">
        <w:rPr>
          <w:rFonts w:ascii="Arial" w:hAnsi="Arial" w:cs="Arial"/>
          <w:spacing w:val="-2"/>
          <w:sz w:val="20"/>
          <w:szCs w:val="20"/>
        </w:rPr>
        <w:t xml:space="preserve"> </w:t>
      </w:r>
      <w:r w:rsidRPr="008E6993">
        <w:rPr>
          <w:rFonts w:ascii="Arial" w:hAnsi="Arial" w:cs="Arial"/>
          <w:sz w:val="20"/>
          <w:szCs w:val="20"/>
        </w:rPr>
        <w:t>nos</w:t>
      </w:r>
      <w:r w:rsidRPr="008E6993">
        <w:rPr>
          <w:rFonts w:ascii="Arial" w:hAnsi="Arial" w:cs="Arial"/>
          <w:spacing w:val="-2"/>
          <w:sz w:val="20"/>
          <w:szCs w:val="20"/>
        </w:rPr>
        <w:t xml:space="preserve"> </w:t>
      </w:r>
      <w:r w:rsidRPr="008E6993">
        <w:rPr>
          <w:rFonts w:ascii="Arial" w:hAnsi="Arial" w:cs="Arial"/>
          <w:sz w:val="20"/>
          <w:szCs w:val="20"/>
        </w:rPr>
        <w:lastRenderedPageBreak/>
        <w:t>incisos</w:t>
      </w:r>
      <w:r w:rsidRPr="008E6993">
        <w:rPr>
          <w:rFonts w:ascii="Arial" w:hAnsi="Arial" w:cs="Arial"/>
          <w:spacing w:val="-2"/>
          <w:sz w:val="20"/>
          <w:szCs w:val="20"/>
        </w:rPr>
        <w:t xml:space="preserve"> </w:t>
      </w:r>
      <w:r w:rsidRPr="008E6993">
        <w:rPr>
          <w:rFonts w:ascii="Arial" w:hAnsi="Arial" w:cs="Arial"/>
          <w:sz w:val="20"/>
          <w:szCs w:val="20"/>
        </w:rPr>
        <w:t>III</w:t>
      </w:r>
      <w:r w:rsidRPr="008E6993">
        <w:rPr>
          <w:rFonts w:ascii="Arial" w:hAnsi="Arial" w:cs="Arial"/>
          <w:spacing w:val="-2"/>
          <w:sz w:val="20"/>
          <w:szCs w:val="20"/>
        </w:rPr>
        <w:t xml:space="preserve"> </w:t>
      </w:r>
      <w:r w:rsidRPr="008E6993">
        <w:rPr>
          <w:rFonts w:ascii="Arial" w:hAnsi="Arial" w:cs="Arial"/>
          <w:sz w:val="20"/>
          <w:szCs w:val="20"/>
        </w:rPr>
        <w:t>e IV do art. 1º e no inciso III do art. 5º da Constituição Federal;</w:t>
      </w:r>
    </w:p>
    <w:p w14:paraId="540C8F09" w14:textId="77777777" w:rsidR="000049FA" w:rsidRPr="008E6993" w:rsidRDefault="000049FA" w:rsidP="000049FA">
      <w:pPr>
        <w:pStyle w:val="PargrafodaLista"/>
        <w:numPr>
          <w:ilvl w:val="2"/>
          <w:numId w:val="11"/>
        </w:numPr>
        <w:tabs>
          <w:tab w:val="left" w:pos="1212"/>
        </w:tabs>
        <w:spacing w:line="278" w:lineRule="auto"/>
        <w:ind w:right="451"/>
        <w:rPr>
          <w:rFonts w:ascii="Arial" w:hAnsi="Arial" w:cs="Arial"/>
          <w:sz w:val="20"/>
          <w:szCs w:val="20"/>
        </w:rPr>
      </w:pPr>
      <w:r w:rsidRPr="008E6993">
        <w:rPr>
          <w:rFonts w:ascii="Arial" w:hAnsi="Arial" w:cs="Arial"/>
          <w:sz w:val="20"/>
          <w:szCs w:val="20"/>
        </w:rPr>
        <w:t>Que cumpre as exigências de reserva de cargos para pessoa com deficiência e para reabilitado da Previdência Social, previstas em lei e em outras normas específicas.</w:t>
      </w:r>
    </w:p>
    <w:p w14:paraId="00D83818" w14:textId="77777777" w:rsidR="000049FA" w:rsidRPr="008E6993" w:rsidRDefault="000049FA" w:rsidP="000049FA">
      <w:pPr>
        <w:pStyle w:val="PargrafodaLista"/>
        <w:numPr>
          <w:ilvl w:val="1"/>
          <w:numId w:val="11"/>
        </w:numPr>
        <w:tabs>
          <w:tab w:val="left" w:pos="850"/>
          <w:tab w:val="left" w:pos="852"/>
        </w:tabs>
        <w:spacing w:before="226" w:line="276" w:lineRule="auto"/>
        <w:ind w:right="441"/>
        <w:rPr>
          <w:rFonts w:ascii="Arial" w:hAnsi="Arial" w:cs="Arial"/>
          <w:sz w:val="20"/>
          <w:szCs w:val="20"/>
        </w:rPr>
      </w:pPr>
      <w:r w:rsidRPr="008E6993">
        <w:rPr>
          <w:rFonts w:ascii="Arial" w:hAnsi="Arial" w:cs="Arial"/>
          <w:sz w:val="20"/>
          <w:szCs w:val="20"/>
        </w:rPr>
        <w:t>A falsidade da declaração</w:t>
      </w:r>
      <w:r w:rsidRPr="008E6993">
        <w:rPr>
          <w:rFonts w:ascii="Arial" w:hAnsi="Arial" w:cs="Arial"/>
          <w:spacing w:val="-1"/>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que trata o item</w:t>
      </w:r>
      <w:r w:rsidRPr="008E6993">
        <w:rPr>
          <w:rFonts w:ascii="Arial" w:hAnsi="Arial" w:cs="Arial"/>
          <w:spacing w:val="-4"/>
          <w:sz w:val="20"/>
          <w:szCs w:val="20"/>
        </w:rPr>
        <w:t xml:space="preserve"> </w:t>
      </w:r>
      <w:r w:rsidRPr="008E6993">
        <w:rPr>
          <w:rFonts w:ascii="Arial" w:hAnsi="Arial" w:cs="Arial"/>
          <w:sz w:val="20"/>
          <w:szCs w:val="20"/>
        </w:rPr>
        <w:t>3.3.4 sujeitará o licitante às sanções previstas na Lei 14.133, de</w:t>
      </w:r>
      <w:r w:rsidRPr="008E6993">
        <w:rPr>
          <w:rFonts w:ascii="Arial" w:hAnsi="Arial" w:cs="Arial"/>
          <w:spacing w:val="-2"/>
          <w:sz w:val="20"/>
          <w:szCs w:val="20"/>
        </w:rPr>
        <w:t xml:space="preserve"> </w:t>
      </w:r>
      <w:r w:rsidRPr="008E6993">
        <w:rPr>
          <w:rFonts w:ascii="Arial" w:hAnsi="Arial" w:cs="Arial"/>
          <w:sz w:val="20"/>
          <w:szCs w:val="20"/>
        </w:rPr>
        <w:t>2021</w:t>
      </w:r>
      <w:r w:rsidRPr="008E6993">
        <w:rPr>
          <w:rFonts w:ascii="Arial" w:hAnsi="Arial" w:cs="Arial"/>
          <w:spacing w:val="-1"/>
          <w:sz w:val="20"/>
          <w:szCs w:val="20"/>
        </w:rPr>
        <w:t xml:space="preserve"> </w:t>
      </w:r>
      <w:r w:rsidRPr="008E6993">
        <w:rPr>
          <w:rFonts w:ascii="Arial" w:hAnsi="Arial" w:cs="Arial"/>
          <w:sz w:val="20"/>
          <w:szCs w:val="20"/>
        </w:rPr>
        <w:t>e neste Edital.</w:t>
      </w:r>
    </w:p>
    <w:p w14:paraId="01ECB2CF" w14:textId="77777777" w:rsidR="000049FA" w:rsidRPr="008E6993" w:rsidRDefault="000049FA" w:rsidP="000049FA">
      <w:pPr>
        <w:pStyle w:val="Corpodetexto"/>
        <w:rPr>
          <w:rFonts w:ascii="Arial" w:hAnsi="Arial" w:cs="Arial"/>
          <w:sz w:val="20"/>
          <w:szCs w:val="20"/>
        </w:rPr>
      </w:pPr>
    </w:p>
    <w:p w14:paraId="70946A9E" w14:textId="77777777" w:rsidR="000049FA" w:rsidRPr="008E6993" w:rsidRDefault="000049FA" w:rsidP="000049FA">
      <w:pPr>
        <w:pStyle w:val="PargrafodaLista"/>
        <w:numPr>
          <w:ilvl w:val="1"/>
          <w:numId w:val="11"/>
        </w:numPr>
        <w:tabs>
          <w:tab w:val="left" w:pos="850"/>
          <w:tab w:val="left" w:pos="852"/>
        </w:tabs>
        <w:spacing w:line="276" w:lineRule="auto"/>
        <w:ind w:right="442"/>
        <w:rPr>
          <w:rFonts w:ascii="Arial" w:hAnsi="Arial" w:cs="Arial"/>
          <w:sz w:val="20"/>
          <w:szCs w:val="20"/>
        </w:rPr>
      </w:pPr>
      <w:r w:rsidRPr="008E6993">
        <w:rPr>
          <w:rFonts w:ascii="Arial" w:hAnsi="Arial" w:cs="Arial"/>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aberturada sessão pública.</w:t>
      </w:r>
    </w:p>
    <w:p w14:paraId="08CB1650" w14:textId="77777777" w:rsidR="000049FA" w:rsidRPr="008E6993" w:rsidRDefault="000049FA" w:rsidP="000049FA">
      <w:pPr>
        <w:pStyle w:val="PargrafodaLista"/>
        <w:numPr>
          <w:ilvl w:val="1"/>
          <w:numId w:val="11"/>
        </w:numPr>
        <w:tabs>
          <w:tab w:val="left" w:pos="850"/>
          <w:tab w:val="left" w:pos="852"/>
        </w:tabs>
        <w:spacing w:before="229" w:line="276" w:lineRule="auto"/>
        <w:ind w:right="451"/>
        <w:rPr>
          <w:rFonts w:ascii="Arial" w:hAnsi="Arial" w:cs="Arial"/>
          <w:sz w:val="20"/>
          <w:szCs w:val="20"/>
        </w:rPr>
      </w:pPr>
      <w:r w:rsidRPr="008E6993">
        <w:rPr>
          <w:rFonts w:ascii="Arial" w:hAnsi="Arial" w:cs="Arial"/>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223BD5F" w14:textId="77777777" w:rsidR="000049FA" w:rsidRPr="008E6993" w:rsidRDefault="000049FA" w:rsidP="000049FA">
      <w:pPr>
        <w:pStyle w:val="PargrafodaLista"/>
        <w:numPr>
          <w:ilvl w:val="1"/>
          <w:numId w:val="11"/>
        </w:numPr>
        <w:tabs>
          <w:tab w:val="left" w:pos="850"/>
          <w:tab w:val="left" w:pos="852"/>
        </w:tabs>
        <w:spacing w:before="229" w:line="278" w:lineRule="auto"/>
        <w:ind w:right="446"/>
        <w:rPr>
          <w:rFonts w:ascii="Arial" w:hAnsi="Arial" w:cs="Arial"/>
          <w:sz w:val="20"/>
          <w:szCs w:val="20"/>
        </w:rPr>
      </w:pPr>
      <w:r w:rsidRPr="008E6993">
        <w:rPr>
          <w:rFonts w:ascii="Arial" w:hAnsi="Arial" w:cs="Arial"/>
          <w:sz w:val="20"/>
          <w:szCs w:val="20"/>
        </w:rPr>
        <w:t>Serão disponibilizados para acesso público os documentos que compõem a proposta dos licitantes convocados para apresentação de propostas, após a fase de envio de lance.</w:t>
      </w:r>
    </w:p>
    <w:p w14:paraId="6024DC32" w14:textId="77777777" w:rsidR="000049FA" w:rsidRPr="008E6993" w:rsidRDefault="000049FA" w:rsidP="000049FA">
      <w:pPr>
        <w:pStyle w:val="PargrafodaLista"/>
        <w:numPr>
          <w:ilvl w:val="1"/>
          <w:numId w:val="11"/>
        </w:numPr>
        <w:tabs>
          <w:tab w:val="left" w:pos="850"/>
          <w:tab w:val="left" w:pos="852"/>
        </w:tabs>
        <w:spacing w:before="228" w:line="276" w:lineRule="auto"/>
        <w:ind w:right="447"/>
        <w:rPr>
          <w:rFonts w:ascii="Arial" w:hAnsi="Arial" w:cs="Arial"/>
          <w:sz w:val="20"/>
          <w:szCs w:val="20"/>
        </w:rPr>
      </w:pPr>
      <w:r w:rsidRPr="008E6993">
        <w:rPr>
          <w:rFonts w:ascii="Arial" w:hAnsi="Arial" w:cs="Arial"/>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1205F95" w14:textId="77777777" w:rsidR="000049FA" w:rsidRPr="008E6993" w:rsidRDefault="000049FA" w:rsidP="000049FA">
      <w:pPr>
        <w:pStyle w:val="PargrafodaLista"/>
        <w:numPr>
          <w:ilvl w:val="1"/>
          <w:numId w:val="11"/>
        </w:numPr>
        <w:tabs>
          <w:tab w:val="left" w:pos="850"/>
          <w:tab w:val="left" w:pos="852"/>
        </w:tabs>
        <w:spacing w:before="229" w:line="276" w:lineRule="auto"/>
        <w:ind w:right="448"/>
        <w:rPr>
          <w:rFonts w:ascii="Arial" w:hAnsi="Arial" w:cs="Arial"/>
          <w:sz w:val="20"/>
          <w:szCs w:val="20"/>
        </w:rPr>
      </w:pPr>
      <w:r w:rsidRPr="008E6993">
        <w:rPr>
          <w:rFonts w:ascii="Arial" w:hAnsi="Arial" w:cs="Arial"/>
          <w:sz w:val="20"/>
          <w:szCs w:val="20"/>
        </w:rPr>
        <w:t>O licitante deverá comunicar imediatamente ao provedor do sistema qualquer acontecimento que possa</w:t>
      </w:r>
      <w:r w:rsidRPr="008E6993">
        <w:rPr>
          <w:rFonts w:ascii="Arial" w:hAnsi="Arial" w:cs="Arial"/>
          <w:spacing w:val="40"/>
          <w:sz w:val="20"/>
          <w:szCs w:val="20"/>
        </w:rPr>
        <w:t xml:space="preserve"> </w:t>
      </w:r>
      <w:r w:rsidRPr="008E6993">
        <w:rPr>
          <w:rFonts w:ascii="Arial" w:hAnsi="Arial" w:cs="Arial"/>
          <w:sz w:val="20"/>
          <w:szCs w:val="20"/>
        </w:rPr>
        <w:t>comprometer o sigilo ou a segurança, para imediato bloqueio de acesso.</w:t>
      </w:r>
    </w:p>
    <w:p w14:paraId="51FF7C71" w14:textId="77777777" w:rsidR="000049FA" w:rsidRPr="008E6993" w:rsidRDefault="000049FA" w:rsidP="000049FA">
      <w:pPr>
        <w:pStyle w:val="Corpodetexto"/>
        <w:spacing w:before="4"/>
        <w:rPr>
          <w:rFonts w:ascii="Arial" w:hAnsi="Arial" w:cs="Arial"/>
          <w:sz w:val="20"/>
          <w:szCs w:val="20"/>
        </w:rPr>
      </w:pPr>
    </w:p>
    <w:p w14:paraId="5155E66C" w14:textId="77777777" w:rsidR="000049FA" w:rsidRPr="008E6993" w:rsidRDefault="000049FA" w:rsidP="000049FA">
      <w:pPr>
        <w:pStyle w:val="Ttulo2"/>
        <w:keepNext w:val="0"/>
        <w:widowControl w:val="0"/>
        <w:numPr>
          <w:ilvl w:val="0"/>
          <w:numId w:val="11"/>
        </w:numPr>
        <w:tabs>
          <w:tab w:val="left" w:pos="852"/>
        </w:tabs>
        <w:autoSpaceDE w:val="0"/>
        <w:autoSpaceDN w:val="0"/>
        <w:spacing w:before="1" w:after="0"/>
        <w:rPr>
          <w:rFonts w:ascii="Arial" w:hAnsi="Arial" w:cs="Arial"/>
          <w:b w:val="0"/>
          <w:sz w:val="20"/>
          <w:szCs w:val="20"/>
        </w:rPr>
      </w:pPr>
      <w:r w:rsidRPr="008E6993">
        <w:rPr>
          <w:rFonts w:ascii="Arial" w:hAnsi="Arial" w:cs="Arial"/>
          <w:sz w:val="20"/>
          <w:szCs w:val="20"/>
        </w:rPr>
        <w:t>DO</w:t>
      </w:r>
      <w:r w:rsidRPr="008E6993">
        <w:rPr>
          <w:rFonts w:ascii="Arial" w:hAnsi="Arial" w:cs="Arial"/>
          <w:spacing w:val="-9"/>
          <w:sz w:val="20"/>
          <w:szCs w:val="20"/>
        </w:rPr>
        <w:t xml:space="preserve"> </w:t>
      </w:r>
      <w:r w:rsidRPr="008E6993">
        <w:rPr>
          <w:rFonts w:ascii="Arial" w:hAnsi="Arial" w:cs="Arial"/>
          <w:sz w:val="20"/>
          <w:szCs w:val="20"/>
        </w:rPr>
        <w:t>PREENCHIMENTO</w:t>
      </w:r>
      <w:r w:rsidRPr="008E6993">
        <w:rPr>
          <w:rFonts w:ascii="Arial" w:hAnsi="Arial" w:cs="Arial"/>
          <w:spacing w:val="-6"/>
          <w:sz w:val="20"/>
          <w:szCs w:val="20"/>
        </w:rPr>
        <w:t xml:space="preserve"> </w:t>
      </w:r>
      <w:r w:rsidRPr="008E6993">
        <w:rPr>
          <w:rFonts w:ascii="Arial" w:hAnsi="Arial" w:cs="Arial"/>
          <w:sz w:val="20"/>
          <w:szCs w:val="20"/>
        </w:rPr>
        <w:t>DA</w:t>
      </w:r>
      <w:r w:rsidRPr="008E6993">
        <w:rPr>
          <w:rFonts w:ascii="Arial" w:hAnsi="Arial" w:cs="Arial"/>
          <w:spacing w:val="-6"/>
          <w:sz w:val="20"/>
          <w:szCs w:val="20"/>
        </w:rPr>
        <w:t xml:space="preserve"> </w:t>
      </w:r>
      <w:r w:rsidRPr="008E6993">
        <w:rPr>
          <w:rFonts w:ascii="Arial" w:hAnsi="Arial" w:cs="Arial"/>
          <w:spacing w:val="-2"/>
          <w:sz w:val="20"/>
          <w:szCs w:val="20"/>
        </w:rPr>
        <w:t>PROPOSTA</w:t>
      </w:r>
    </w:p>
    <w:p w14:paraId="6775ADB3" w14:textId="77777777" w:rsidR="000049FA" w:rsidRPr="008E6993" w:rsidRDefault="000049FA" w:rsidP="000049FA">
      <w:pPr>
        <w:pStyle w:val="PargrafodaLista"/>
        <w:numPr>
          <w:ilvl w:val="1"/>
          <w:numId w:val="11"/>
        </w:numPr>
        <w:tabs>
          <w:tab w:val="left" w:pos="850"/>
        </w:tabs>
        <w:spacing w:before="29"/>
        <w:ind w:left="850" w:hanging="358"/>
        <w:rPr>
          <w:rFonts w:ascii="Arial" w:hAnsi="Arial" w:cs="Arial"/>
          <w:sz w:val="20"/>
          <w:szCs w:val="20"/>
        </w:rPr>
      </w:pPr>
      <w:r w:rsidRPr="008E6993">
        <w:rPr>
          <w:rFonts w:ascii="Arial" w:hAnsi="Arial" w:cs="Arial"/>
          <w:sz w:val="20"/>
          <w:szCs w:val="20"/>
        </w:rPr>
        <w:t>O</w:t>
      </w:r>
      <w:r w:rsidRPr="008E6993">
        <w:rPr>
          <w:rFonts w:ascii="Arial" w:hAnsi="Arial" w:cs="Arial"/>
          <w:spacing w:val="-6"/>
          <w:sz w:val="20"/>
          <w:szCs w:val="20"/>
        </w:rPr>
        <w:t xml:space="preserve"> </w:t>
      </w:r>
      <w:r w:rsidRPr="008E6993">
        <w:rPr>
          <w:rFonts w:ascii="Arial" w:hAnsi="Arial" w:cs="Arial"/>
          <w:sz w:val="20"/>
          <w:szCs w:val="20"/>
        </w:rPr>
        <w:t>licitante</w:t>
      </w:r>
      <w:r w:rsidRPr="008E6993">
        <w:rPr>
          <w:rFonts w:ascii="Arial" w:hAnsi="Arial" w:cs="Arial"/>
          <w:spacing w:val="-5"/>
          <w:sz w:val="20"/>
          <w:szCs w:val="20"/>
        </w:rPr>
        <w:t xml:space="preserve"> </w:t>
      </w:r>
      <w:r w:rsidRPr="008E6993">
        <w:rPr>
          <w:rFonts w:ascii="Arial" w:hAnsi="Arial" w:cs="Arial"/>
          <w:sz w:val="20"/>
          <w:szCs w:val="20"/>
        </w:rPr>
        <w:t>deverá</w:t>
      </w:r>
      <w:r w:rsidRPr="008E6993">
        <w:rPr>
          <w:rFonts w:ascii="Arial" w:hAnsi="Arial" w:cs="Arial"/>
          <w:spacing w:val="-6"/>
          <w:sz w:val="20"/>
          <w:szCs w:val="20"/>
        </w:rPr>
        <w:t xml:space="preserve"> </w:t>
      </w:r>
      <w:r w:rsidRPr="008E6993">
        <w:rPr>
          <w:rFonts w:ascii="Arial" w:hAnsi="Arial" w:cs="Arial"/>
          <w:sz w:val="20"/>
          <w:szCs w:val="20"/>
        </w:rPr>
        <w:t>enviar</w:t>
      </w:r>
      <w:r w:rsidRPr="008E6993">
        <w:rPr>
          <w:rFonts w:ascii="Arial" w:hAnsi="Arial" w:cs="Arial"/>
          <w:spacing w:val="-4"/>
          <w:sz w:val="20"/>
          <w:szCs w:val="20"/>
        </w:rPr>
        <w:t xml:space="preserve"> </w:t>
      </w:r>
      <w:r w:rsidRPr="008E6993">
        <w:rPr>
          <w:rFonts w:ascii="Arial" w:hAnsi="Arial" w:cs="Arial"/>
          <w:sz w:val="20"/>
          <w:szCs w:val="20"/>
        </w:rPr>
        <w:t>sua</w:t>
      </w:r>
      <w:r w:rsidRPr="008E6993">
        <w:rPr>
          <w:rFonts w:ascii="Arial" w:hAnsi="Arial" w:cs="Arial"/>
          <w:spacing w:val="-6"/>
          <w:sz w:val="20"/>
          <w:szCs w:val="20"/>
        </w:rPr>
        <w:t xml:space="preserve"> </w:t>
      </w:r>
      <w:r w:rsidRPr="008E6993">
        <w:rPr>
          <w:rFonts w:ascii="Arial" w:hAnsi="Arial" w:cs="Arial"/>
          <w:sz w:val="20"/>
          <w:szCs w:val="20"/>
        </w:rPr>
        <w:t>proposta</w:t>
      </w:r>
      <w:r w:rsidRPr="008E6993">
        <w:rPr>
          <w:rFonts w:ascii="Arial" w:hAnsi="Arial" w:cs="Arial"/>
          <w:spacing w:val="-5"/>
          <w:sz w:val="20"/>
          <w:szCs w:val="20"/>
        </w:rPr>
        <w:t xml:space="preserve"> </w:t>
      </w:r>
      <w:r w:rsidRPr="008E6993">
        <w:rPr>
          <w:rFonts w:ascii="Arial" w:hAnsi="Arial" w:cs="Arial"/>
          <w:sz w:val="20"/>
          <w:szCs w:val="20"/>
        </w:rPr>
        <w:t>mediante</w:t>
      </w:r>
      <w:r w:rsidRPr="008E6993">
        <w:rPr>
          <w:rFonts w:ascii="Arial" w:hAnsi="Arial" w:cs="Arial"/>
          <w:spacing w:val="-6"/>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preenchimento,</w:t>
      </w:r>
      <w:r w:rsidRPr="008E6993">
        <w:rPr>
          <w:rFonts w:ascii="Arial" w:hAnsi="Arial" w:cs="Arial"/>
          <w:spacing w:val="-6"/>
          <w:sz w:val="20"/>
          <w:szCs w:val="20"/>
        </w:rPr>
        <w:t xml:space="preserve"> </w:t>
      </w:r>
      <w:r w:rsidRPr="008E6993">
        <w:rPr>
          <w:rFonts w:ascii="Arial" w:hAnsi="Arial" w:cs="Arial"/>
          <w:sz w:val="20"/>
          <w:szCs w:val="20"/>
        </w:rPr>
        <w:t>no</w:t>
      </w:r>
      <w:r w:rsidRPr="008E6993">
        <w:rPr>
          <w:rFonts w:ascii="Arial" w:hAnsi="Arial" w:cs="Arial"/>
          <w:spacing w:val="-4"/>
          <w:sz w:val="20"/>
          <w:szCs w:val="20"/>
        </w:rPr>
        <w:t xml:space="preserve"> </w:t>
      </w:r>
      <w:r w:rsidRPr="008E6993">
        <w:rPr>
          <w:rFonts w:ascii="Arial" w:hAnsi="Arial" w:cs="Arial"/>
          <w:sz w:val="20"/>
          <w:szCs w:val="20"/>
        </w:rPr>
        <w:t>sistema</w:t>
      </w:r>
      <w:r w:rsidRPr="008E6993">
        <w:rPr>
          <w:rFonts w:ascii="Arial" w:hAnsi="Arial" w:cs="Arial"/>
          <w:spacing w:val="-6"/>
          <w:sz w:val="20"/>
          <w:szCs w:val="20"/>
        </w:rPr>
        <w:t xml:space="preserve"> </w:t>
      </w:r>
      <w:r w:rsidRPr="008E6993">
        <w:rPr>
          <w:rFonts w:ascii="Arial" w:hAnsi="Arial" w:cs="Arial"/>
          <w:sz w:val="20"/>
          <w:szCs w:val="20"/>
        </w:rPr>
        <w:t>eletrônico,</w:t>
      </w:r>
      <w:r w:rsidRPr="008E6993">
        <w:rPr>
          <w:rFonts w:ascii="Arial" w:hAnsi="Arial" w:cs="Arial"/>
          <w:spacing w:val="-5"/>
          <w:sz w:val="20"/>
          <w:szCs w:val="20"/>
        </w:rPr>
        <w:t xml:space="preserve"> </w:t>
      </w:r>
      <w:r w:rsidRPr="008E6993">
        <w:rPr>
          <w:rFonts w:ascii="Arial" w:hAnsi="Arial" w:cs="Arial"/>
          <w:sz w:val="20"/>
          <w:szCs w:val="20"/>
        </w:rPr>
        <w:t>dos</w:t>
      </w:r>
      <w:r w:rsidRPr="008E6993">
        <w:rPr>
          <w:rFonts w:ascii="Arial" w:hAnsi="Arial" w:cs="Arial"/>
          <w:spacing w:val="-6"/>
          <w:sz w:val="20"/>
          <w:szCs w:val="20"/>
        </w:rPr>
        <w:t xml:space="preserve"> </w:t>
      </w:r>
      <w:r w:rsidRPr="008E6993">
        <w:rPr>
          <w:rFonts w:ascii="Arial" w:hAnsi="Arial" w:cs="Arial"/>
          <w:sz w:val="20"/>
          <w:szCs w:val="20"/>
        </w:rPr>
        <w:t>seguintes</w:t>
      </w:r>
      <w:r w:rsidRPr="008E6993">
        <w:rPr>
          <w:rFonts w:ascii="Arial" w:hAnsi="Arial" w:cs="Arial"/>
          <w:spacing w:val="-7"/>
          <w:sz w:val="20"/>
          <w:szCs w:val="20"/>
        </w:rPr>
        <w:t xml:space="preserve"> </w:t>
      </w:r>
      <w:r w:rsidRPr="008E6993">
        <w:rPr>
          <w:rFonts w:ascii="Arial" w:hAnsi="Arial" w:cs="Arial"/>
          <w:spacing w:val="-2"/>
          <w:sz w:val="20"/>
          <w:szCs w:val="20"/>
        </w:rPr>
        <w:t>campos:</w:t>
      </w:r>
    </w:p>
    <w:p w14:paraId="28959E85" w14:textId="77777777" w:rsidR="000049FA" w:rsidRPr="008E6993" w:rsidRDefault="000049FA" w:rsidP="000049FA">
      <w:pPr>
        <w:pStyle w:val="Ttulo3"/>
        <w:keepNext w:val="0"/>
        <w:numPr>
          <w:ilvl w:val="2"/>
          <w:numId w:val="11"/>
        </w:numPr>
        <w:tabs>
          <w:tab w:val="left" w:pos="1212"/>
        </w:tabs>
        <w:spacing w:before="41" w:after="0"/>
        <w:rPr>
          <w:rFonts w:ascii="Arial" w:hAnsi="Arial" w:cs="Arial"/>
          <w:sz w:val="20"/>
          <w:szCs w:val="20"/>
        </w:rPr>
      </w:pPr>
      <w:r w:rsidRPr="008E6993">
        <w:rPr>
          <w:rFonts w:ascii="Arial" w:hAnsi="Arial" w:cs="Arial"/>
          <w:sz w:val="20"/>
          <w:szCs w:val="20"/>
        </w:rPr>
        <w:t>Valor</w:t>
      </w:r>
      <w:r w:rsidRPr="008E6993">
        <w:rPr>
          <w:rFonts w:ascii="Arial" w:hAnsi="Arial" w:cs="Arial"/>
          <w:spacing w:val="-4"/>
          <w:sz w:val="20"/>
          <w:szCs w:val="20"/>
        </w:rPr>
        <w:t xml:space="preserve"> </w:t>
      </w:r>
      <w:r w:rsidRPr="008E6993">
        <w:rPr>
          <w:rFonts w:ascii="Arial" w:hAnsi="Arial" w:cs="Arial"/>
          <w:sz w:val="20"/>
          <w:szCs w:val="20"/>
        </w:rPr>
        <w:t>unitário</w:t>
      </w:r>
      <w:r w:rsidRPr="008E6993">
        <w:rPr>
          <w:rFonts w:ascii="Arial" w:hAnsi="Arial" w:cs="Arial"/>
          <w:spacing w:val="-3"/>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total</w:t>
      </w:r>
      <w:r w:rsidRPr="008E6993">
        <w:rPr>
          <w:rFonts w:ascii="Arial" w:hAnsi="Arial" w:cs="Arial"/>
          <w:spacing w:val="-4"/>
          <w:sz w:val="20"/>
          <w:szCs w:val="20"/>
        </w:rPr>
        <w:t>.</w:t>
      </w:r>
    </w:p>
    <w:p w14:paraId="0EEF1CC6" w14:textId="77777777" w:rsidR="000049FA" w:rsidRPr="008E6993" w:rsidRDefault="000049FA" w:rsidP="000049FA">
      <w:pPr>
        <w:pStyle w:val="Corpodetexto"/>
        <w:spacing w:before="29"/>
        <w:rPr>
          <w:rFonts w:ascii="Arial" w:hAnsi="Arial" w:cs="Arial"/>
          <w:b/>
          <w:sz w:val="20"/>
          <w:szCs w:val="20"/>
        </w:rPr>
      </w:pPr>
    </w:p>
    <w:p w14:paraId="062FA436" w14:textId="77777777" w:rsidR="000049FA" w:rsidRPr="008E6993" w:rsidRDefault="000049FA" w:rsidP="000049FA">
      <w:pPr>
        <w:pStyle w:val="PargrafodaLista"/>
        <w:numPr>
          <w:ilvl w:val="1"/>
          <w:numId w:val="11"/>
        </w:numPr>
        <w:tabs>
          <w:tab w:val="left" w:pos="850"/>
        </w:tabs>
        <w:spacing w:before="1"/>
        <w:ind w:left="850" w:hanging="358"/>
        <w:rPr>
          <w:rFonts w:ascii="Arial" w:hAnsi="Arial" w:cs="Arial"/>
          <w:sz w:val="20"/>
          <w:szCs w:val="20"/>
        </w:rPr>
      </w:pPr>
      <w:r w:rsidRPr="008E6993">
        <w:rPr>
          <w:rFonts w:ascii="Arial" w:hAnsi="Arial" w:cs="Arial"/>
          <w:sz w:val="20"/>
          <w:szCs w:val="20"/>
        </w:rPr>
        <w:t>Todas</w:t>
      </w:r>
      <w:r w:rsidRPr="008E6993">
        <w:rPr>
          <w:rFonts w:ascii="Arial" w:hAnsi="Arial" w:cs="Arial"/>
          <w:spacing w:val="-6"/>
          <w:sz w:val="20"/>
          <w:szCs w:val="20"/>
        </w:rPr>
        <w:t xml:space="preserve"> </w:t>
      </w:r>
      <w:r w:rsidRPr="008E6993">
        <w:rPr>
          <w:rFonts w:ascii="Arial" w:hAnsi="Arial" w:cs="Arial"/>
          <w:sz w:val="20"/>
          <w:szCs w:val="20"/>
        </w:rPr>
        <w:t>as</w:t>
      </w:r>
      <w:r w:rsidRPr="008E6993">
        <w:rPr>
          <w:rFonts w:ascii="Arial" w:hAnsi="Arial" w:cs="Arial"/>
          <w:spacing w:val="-6"/>
          <w:sz w:val="20"/>
          <w:szCs w:val="20"/>
        </w:rPr>
        <w:t xml:space="preserve"> </w:t>
      </w:r>
      <w:r w:rsidRPr="008E6993">
        <w:rPr>
          <w:rFonts w:ascii="Arial" w:hAnsi="Arial" w:cs="Arial"/>
          <w:sz w:val="20"/>
          <w:szCs w:val="20"/>
        </w:rPr>
        <w:t>especificações</w:t>
      </w:r>
      <w:r w:rsidRPr="008E6993">
        <w:rPr>
          <w:rFonts w:ascii="Arial" w:hAnsi="Arial" w:cs="Arial"/>
          <w:spacing w:val="-6"/>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objeto</w:t>
      </w:r>
      <w:r w:rsidRPr="008E6993">
        <w:rPr>
          <w:rFonts w:ascii="Arial" w:hAnsi="Arial" w:cs="Arial"/>
          <w:spacing w:val="-5"/>
          <w:sz w:val="20"/>
          <w:szCs w:val="20"/>
        </w:rPr>
        <w:t xml:space="preserve"> </w:t>
      </w:r>
      <w:r w:rsidRPr="008E6993">
        <w:rPr>
          <w:rFonts w:ascii="Arial" w:hAnsi="Arial" w:cs="Arial"/>
          <w:sz w:val="20"/>
          <w:szCs w:val="20"/>
        </w:rPr>
        <w:t>contidas</w:t>
      </w:r>
      <w:r w:rsidRPr="008E6993">
        <w:rPr>
          <w:rFonts w:ascii="Arial" w:hAnsi="Arial" w:cs="Arial"/>
          <w:spacing w:val="-6"/>
          <w:sz w:val="20"/>
          <w:szCs w:val="20"/>
        </w:rPr>
        <w:t xml:space="preserve"> </w:t>
      </w:r>
      <w:r w:rsidRPr="008E6993">
        <w:rPr>
          <w:rFonts w:ascii="Arial" w:hAnsi="Arial" w:cs="Arial"/>
          <w:sz w:val="20"/>
          <w:szCs w:val="20"/>
        </w:rPr>
        <w:t>na</w:t>
      </w:r>
      <w:r w:rsidRPr="008E6993">
        <w:rPr>
          <w:rFonts w:ascii="Arial" w:hAnsi="Arial" w:cs="Arial"/>
          <w:spacing w:val="-5"/>
          <w:sz w:val="20"/>
          <w:szCs w:val="20"/>
        </w:rPr>
        <w:t xml:space="preserve"> </w:t>
      </w:r>
      <w:r w:rsidRPr="008E6993">
        <w:rPr>
          <w:rFonts w:ascii="Arial" w:hAnsi="Arial" w:cs="Arial"/>
          <w:sz w:val="20"/>
          <w:szCs w:val="20"/>
        </w:rPr>
        <w:t>proposta</w:t>
      </w:r>
      <w:r w:rsidRPr="008E6993">
        <w:rPr>
          <w:rFonts w:ascii="Arial" w:hAnsi="Arial" w:cs="Arial"/>
          <w:spacing w:val="-5"/>
          <w:sz w:val="20"/>
          <w:szCs w:val="20"/>
        </w:rPr>
        <w:t xml:space="preserve"> </w:t>
      </w:r>
      <w:r w:rsidRPr="008E6993">
        <w:rPr>
          <w:rFonts w:ascii="Arial" w:hAnsi="Arial" w:cs="Arial"/>
          <w:sz w:val="20"/>
          <w:szCs w:val="20"/>
        </w:rPr>
        <w:t>vinculam</w:t>
      </w:r>
      <w:r w:rsidRPr="008E6993">
        <w:rPr>
          <w:rFonts w:ascii="Arial" w:hAnsi="Arial" w:cs="Arial"/>
          <w:spacing w:val="-8"/>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pacing w:val="-2"/>
          <w:sz w:val="20"/>
          <w:szCs w:val="20"/>
        </w:rPr>
        <w:t>licitante.</w:t>
      </w:r>
    </w:p>
    <w:p w14:paraId="6CBB5BA5" w14:textId="77777777" w:rsidR="000049FA" w:rsidRPr="008E6993" w:rsidRDefault="000049FA" w:rsidP="000049FA">
      <w:pPr>
        <w:pStyle w:val="Corpodetexto"/>
        <w:spacing w:before="34"/>
        <w:rPr>
          <w:rFonts w:ascii="Arial" w:hAnsi="Arial" w:cs="Arial"/>
          <w:sz w:val="20"/>
          <w:szCs w:val="20"/>
        </w:rPr>
      </w:pPr>
    </w:p>
    <w:p w14:paraId="6AB7B356" w14:textId="77777777" w:rsidR="000049FA" w:rsidRPr="008E6993" w:rsidRDefault="000049FA" w:rsidP="000049FA">
      <w:pPr>
        <w:pStyle w:val="PargrafodaLista"/>
        <w:numPr>
          <w:ilvl w:val="1"/>
          <w:numId w:val="11"/>
        </w:numPr>
        <w:tabs>
          <w:tab w:val="left" w:pos="850"/>
          <w:tab w:val="left" w:pos="852"/>
        </w:tabs>
        <w:spacing w:line="276" w:lineRule="auto"/>
        <w:ind w:right="441"/>
        <w:rPr>
          <w:rFonts w:ascii="Arial" w:hAnsi="Arial" w:cs="Arial"/>
          <w:sz w:val="20"/>
          <w:szCs w:val="20"/>
        </w:rPr>
      </w:pPr>
      <w:r w:rsidRPr="008E6993">
        <w:rPr>
          <w:rFonts w:ascii="Arial" w:hAnsi="Arial" w:cs="Arial"/>
          <w:sz w:val="20"/>
          <w:szCs w:val="20"/>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w:t>
      </w:r>
    </w:p>
    <w:p w14:paraId="2467E7C0" w14:textId="77777777" w:rsidR="000049FA" w:rsidRPr="008E6993" w:rsidRDefault="000049FA" w:rsidP="000049FA">
      <w:pPr>
        <w:pStyle w:val="PargrafodaLista"/>
        <w:spacing w:line="276" w:lineRule="auto"/>
        <w:rPr>
          <w:rFonts w:ascii="Arial" w:hAnsi="Arial" w:cs="Arial"/>
          <w:sz w:val="20"/>
          <w:szCs w:val="20"/>
        </w:rPr>
      </w:pPr>
    </w:p>
    <w:p w14:paraId="41326DBE" w14:textId="77777777" w:rsidR="000049FA" w:rsidRPr="008E6993" w:rsidRDefault="000049FA" w:rsidP="000049FA">
      <w:pPr>
        <w:pStyle w:val="PargrafodaLista"/>
        <w:numPr>
          <w:ilvl w:val="1"/>
          <w:numId w:val="11"/>
        </w:numPr>
        <w:tabs>
          <w:tab w:val="left" w:pos="850"/>
          <w:tab w:val="left" w:pos="852"/>
        </w:tabs>
        <w:spacing w:line="276" w:lineRule="auto"/>
        <w:ind w:right="443"/>
        <w:rPr>
          <w:rFonts w:ascii="Arial" w:hAnsi="Arial" w:cs="Arial"/>
          <w:sz w:val="20"/>
          <w:szCs w:val="20"/>
        </w:rPr>
      </w:pPr>
      <w:r w:rsidRPr="008E6993">
        <w:rPr>
          <w:rFonts w:ascii="Arial" w:hAnsi="Arial" w:cs="Arial"/>
          <w:sz w:val="20"/>
          <w:szCs w:val="20"/>
        </w:rPr>
        <w:t xml:space="preserve">Os preços ofertados, tanto na proposta inicial, quanto na etapa de lances, serão de exclusiva responsabilidade do licitante, não lhe assistindo o direito de pleitear qualquer alteração, sob alegação de erro, omissão ou qualquer outro </w:t>
      </w:r>
      <w:r w:rsidRPr="008E6993">
        <w:rPr>
          <w:rFonts w:ascii="Arial" w:hAnsi="Arial" w:cs="Arial"/>
          <w:spacing w:val="-2"/>
          <w:sz w:val="20"/>
          <w:szCs w:val="20"/>
        </w:rPr>
        <w:t>pretexto.</w:t>
      </w:r>
    </w:p>
    <w:p w14:paraId="46A8E651" w14:textId="77777777" w:rsidR="000049FA" w:rsidRPr="008E6993" w:rsidRDefault="000049FA" w:rsidP="000049FA">
      <w:pPr>
        <w:pStyle w:val="PargrafodaLista"/>
        <w:numPr>
          <w:ilvl w:val="1"/>
          <w:numId w:val="11"/>
        </w:numPr>
        <w:tabs>
          <w:tab w:val="left" w:pos="850"/>
          <w:tab w:val="left" w:pos="852"/>
        </w:tabs>
        <w:spacing w:before="228" w:line="278" w:lineRule="auto"/>
        <w:ind w:right="447"/>
        <w:rPr>
          <w:rFonts w:ascii="Arial" w:hAnsi="Arial" w:cs="Arial"/>
          <w:sz w:val="20"/>
          <w:szCs w:val="20"/>
        </w:rPr>
      </w:pPr>
      <w:r w:rsidRPr="008E6993">
        <w:rPr>
          <w:rFonts w:ascii="Arial" w:hAnsi="Arial" w:cs="Arial"/>
          <w:sz w:val="20"/>
          <w:szCs w:val="20"/>
        </w:rPr>
        <w:t>Se o regime tributário da empresa implicar o recolhimento de tributos em</w:t>
      </w:r>
      <w:r w:rsidRPr="008E6993">
        <w:rPr>
          <w:rFonts w:ascii="Arial" w:hAnsi="Arial" w:cs="Arial"/>
          <w:spacing w:val="-1"/>
          <w:sz w:val="20"/>
          <w:szCs w:val="20"/>
        </w:rPr>
        <w:t xml:space="preserve"> </w:t>
      </w:r>
      <w:r w:rsidRPr="008E6993">
        <w:rPr>
          <w:rFonts w:ascii="Arial" w:hAnsi="Arial" w:cs="Arial"/>
          <w:sz w:val="20"/>
          <w:szCs w:val="20"/>
        </w:rPr>
        <w:t>percentuais variáveis, a cotação adequada será a que corresponde à média dos efetivos recolhimentos da empresa nos últimos doze meses.</w:t>
      </w:r>
    </w:p>
    <w:p w14:paraId="58989887" w14:textId="77777777" w:rsidR="000049FA" w:rsidRPr="008E6993" w:rsidRDefault="000049FA" w:rsidP="000049FA">
      <w:pPr>
        <w:pStyle w:val="PargrafodaLista"/>
        <w:numPr>
          <w:ilvl w:val="1"/>
          <w:numId w:val="11"/>
        </w:numPr>
        <w:tabs>
          <w:tab w:val="left" w:pos="850"/>
          <w:tab w:val="left" w:pos="852"/>
        </w:tabs>
        <w:spacing w:before="227" w:line="276" w:lineRule="auto"/>
        <w:ind w:right="439"/>
        <w:rPr>
          <w:rFonts w:ascii="Arial" w:hAnsi="Arial" w:cs="Arial"/>
          <w:sz w:val="20"/>
          <w:szCs w:val="20"/>
        </w:rPr>
      </w:pPr>
      <w:r w:rsidRPr="008E6993">
        <w:rPr>
          <w:rFonts w:ascii="Arial" w:hAnsi="Arial" w:cs="Arial"/>
          <w:sz w:val="20"/>
          <w:szCs w:val="20"/>
        </w:rPr>
        <w:t>Independente do percentual de tributo inserido na planilha, no pagamento serão retidos na fonte os percentuais estabelecidos na legislação vigente.</w:t>
      </w:r>
    </w:p>
    <w:p w14:paraId="71204A7B" w14:textId="77777777" w:rsidR="000049FA" w:rsidRPr="008E6993" w:rsidRDefault="000049FA" w:rsidP="000049FA">
      <w:pPr>
        <w:pStyle w:val="PargrafodaLista"/>
        <w:numPr>
          <w:ilvl w:val="1"/>
          <w:numId w:val="11"/>
        </w:numPr>
        <w:tabs>
          <w:tab w:val="left" w:pos="850"/>
          <w:tab w:val="left" w:pos="852"/>
        </w:tabs>
        <w:spacing w:before="230" w:line="276" w:lineRule="auto"/>
        <w:ind w:right="437"/>
        <w:rPr>
          <w:rFonts w:ascii="Arial" w:hAnsi="Arial" w:cs="Arial"/>
          <w:sz w:val="20"/>
          <w:szCs w:val="20"/>
        </w:rPr>
      </w:pPr>
      <w:r w:rsidRPr="008E6993">
        <w:rPr>
          <w:rFonts w:ascii="Arial" w:hAnsi="Arial" w:cs="Arial"/>
          <w:sz w:val="20"/>
          <w:szCs w:val="20"/>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nº 123/2006.</w:t>
      </w:r>
    </w:p>
    <w:p w14:paraId="7ED64FE9" w14:textId="77777777" w:rsidR="000049FA" w:rsidRPr="008E6993" w:rsidRDefault="000049FA" w:rsidP="000049FA">
      <w:pPr>
        <w:pStyle w:val="Corpodetexto"/>
        <w:spacing w:before="1"/>
        <w:rPr>
          <w:rFonts w:ascii="Arial" w:hAnsi="Arial" w:cs="Arial"/>
          <w:sz w:val="20"/>
          <w:szCs w:val="20"/>
        </w:rPr>
      </w:pPr>
    </w:p>
    <w:p w14:paraId="7EC487F7" w14:textId="77777777" w:rsidR="000049FA" w:rsidRPr="008E6993" w:rsidRDefault="000049FA" w:rsidP="000049FA">
      <w:pPr>
        <w:pStyle w:val="PargrafodaLista"/>
        <w:numPr>
          <w:ilvl w:val="1"/>
          <w:numId w:val="11"/>
        </w:numPr>
        <w:tabs>
          <w:tab w:val="left" w:pos="850"/>
          <w:tab w:val="left" w:pos="852"/>
        </w:tabs>
        <w:spacing w:line="276" w:lineRule="auto"/>
        <w:ind w:right="439"/>
        <w:rPr>
          <w:rFonts w:ascii="Arial" w:hAnsi="Arial" w:cs="Arial"/>
          <w:sz w:val="20"/>
          <w:szCs w:val="20"/>
        </w:rPr>
      </w:pPr>
      <w:r w:rsidRPr="008E6993">
        <w:rPr>
          <w:rFonts w:ascii="Arial" w:hAnsi="Arial" w:cs="Arial"/>
          <w:sz w:val="2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w:t>
      </w:r>
      <w:r w:rsidRPr="008E6993">
        <w:rPr>
          <w:rFonts w:ascii="Arial" w:hAnsi="Arial" w:cs="Arial"/>
          <w:spacing w:val="-2"/>
          <w:sz w:val="20"/>
          <w:szCs w:val="20"/>
        </w:rPr>
        <w:t xml:space="preserve"> </w:t>
      </w:r>
      <w:r w:rsidRPr="008E6993">
        <w:rPr>
          <w:rFonts w:ascii="Arial" w:hAnsi="Arial" w:cs="Arial"/>
          <w:sz w:val="20"/>
          <w:szCs w:val="20"/>
        </w:rPr>
        <w:t>quantidades e qualidades adequadas à</w:t>
      </w:r>
      <w:r w:rsidRPr="008E6993">
        <w:rPr>
          <w:rFonts w:ascii="Arial" w:hAnsi="Arial" w:cs="Arial"/>
          <w:spacing w:val="-1"/>
          <w:sz w:val="20"/>
          <w:szCs w:val="20"/>
        </w:rPr>
        <w:t xml:space="preserve"> </w:t>
      </w:r>
      <w:r w:rsidRPr="008E6993">
        <w:rPr>
          <w:rFonts w:ascii="Arial" w:hAnsi="Arial" w:cs="Arial"/>
          <w:sz w:val="20"/>
          <w:szCs w:val="20"/>
        </w:rPr>
        <w:t xml:space="preserve">perfeita execução contratual, </w:t>
      </w:r>
      <w:r w:rsidRPr="008E6993">
        <w:rPr>
          <w:rFonts w:ascii="Arial" w:hAnsi="Arial" w:cs="Arial"/>
          <w:sz w:val="20"/>
          <w:szCs w:val="20"/>
        </w:rPr>
        <w:lastRenderedPageBreak/>
        <w:t>promovendo, quando requerido, sua substituição.</w:t>
      </w:r>
    </w:p>
    <w:p w14:paraId="54A10557" w14:textId="77777777" w:rsidR="000049FA" w:rsidRPr="008E6993" w:rsidRDefault="000049FA" w:rsidP="000049FA">
      <w:pPr>
        <w:pStyle w:val="PargrafodaLista"/>
        <w:numPr>
          <w:ilvl w:val="1"/>
          <w:numId w:val="11"/>
        </w:numPr>
        <w:tabs>
          <w:tab w:val="left" w:pos="850"/>
        </w:tabs>
        <w:spacing w:before="228"/>
        <w:ind w:left="850" w:hanging="358"/>
        <w:rPr>
          <w:rFonts w:ascii="Arial" w:hAnsi="Arial" w:cs="Arial"/>
          <w:sz w:val="20"/>
          <w:szCs w:val="20"/>
        </w:rPr>
      </w:pP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prazo</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z w:val="20"/>
          <w:szCs w:val="20"/>
        </w:rPr>
        <w:t>validade</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proposta</w:t>
      </w:r>
      <w:r w:rsidRPr="008E6993">
        <w:rPr>
          <w:rFonts w:ascii="Arial" w:hAnsi="Arial" w:cs="Arial"/>
          <w:spacing w:val="-4"/>
          <w:sz w:val="20"/>
          <w:szCs w:val="20"/>
        </w:rPr>
        <w:t xml:space="preserve"> </w:t>
      </w:r>
      <w:r w:rsidRPr="008E6993">
        <w:rPr>
          <w:rFonts w:ascii="Arial" w:hAnsi="Arial" w:cs="Arial"/>
          <w:sz w:val="20"/>
          <w:szCs w:val="20"/>
        </w:rPr>
        <w:t>não</w:t>
      </w:r>
      <w:r w:rsidRPr="008E6993">
        <w:rPr>
          <w:rFonts w:ascii="Arial" w:hAnsi="Arial" w:cs="Arial"/>
          <w:spacing w:val="-3"/>
          <w:sz w:val="20"/>
          <w:szCs w:val="20"/>
        </w:rPr>
        <w:t xml:space="preserve"> </w:t>
      </w:r>
      <w:r w:rsidRPr="008E6993">
        <w:rPr>
          <w:rFonts w:ascii="Arial" w:hAnsi="Arial" w:cs="Arial"/>
          <w:sz w:val="20"/>
          <w:szCs w:val="20"/>
        </w:rPr>
        <w:t>será</w:t>
      </w:r>
      <w:r w:rsidRPr="008E6993">
        <w:rPr>
          <w:rFonts w:ascii="Arial" w:hAnsi="Arial" w:cs="Arial"/>
          <w:spacing w:val="-3"/>
          <w:sz w:val="20"/>
          <w:szCs w:val="20"/>
        </w:rPr>
        <w:t xml:space="preserve"> </w:t>
      </w:r>
      <w:r w:rsidRPr="008E6993">
        <w:rPr>
          <w:rFonts w:ascii="Arial" w:hAnsi="Arial" w:cs="Arial"/>
          <w:sz w:val="20"/>
          <w:szCs w:val="20"/>
        </w:rPr>
        <w:t>inferior</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60</w:t>
      </w:r>
      <w:r w:rsidRPr="008E6993">
        <w:rPr>
          <w:rFonts w:ascii="Arial" w:hAnsi="Arial" w:cs="Arial"/>
          <w:spacing w:val="-3"/>
          <w:sz w:val="20"/>
          <w:szCs w:val="20"/>
        </w:rPr>
        <w:t xml:space="preserve"> </w:t>
      </w:r>
      <w:r w:rsidRPr="008E6993">
        <w:rPr>
          <w:rFonts w:ascii="Arial" w:hAnsi="Arial" w:cs="Arial"/>
          <w:sz w:val="20"/>
          <w:szCs w:val="20"/>
        </w:rPr>
        <w:t>(sessenta)</w:t>
      </w:r>
      <w:r w:rsidRPr="008E6993">
        <w:rPr>
          <w:rFonts w:ascii="Arial" w:hAnsi="Arial" w:cs="Arial"/>
          <w:spacing w:val="-3"/>
          <w:sz w:val="20"/>
          <w:szCs w:val="20"/>
        </w:rPr>
        <w:t xml:space="preserve"> </w:t>
      </w:r>
      <w:r w:rsidRPr="008E6993">
        <w:rPr>
          <w:rFonts w:ascii="Arial" w:hAnsi="Arial" w:cs="Arial"/>
          <w:sz w:val="20"/>
          <w:szCs w:val="20"/>
        </w:rPr>
        <w:t>dias,</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contar</w:t>
      </w:r>
      <w:r w:rsidRPr="008E6993">
        <w:rPr>
          <w:rFonts w:ascii="Arial" w:hAnsi="Arial" w:cs="Arial"/>
          <w:spacing w:val="-3"/>
          <w:sz w:val="20"/>
          <w:szCs w:val="20"/>
        </w:rPr>
        <w:t xml:space="preserve"> </w:t>
      </w: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z w:val="20"/>
          <w:szCs w:val="20"/>
        </w:rPr>
        <w:t>data</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sua</w:t>
      </w:r>
      <w:r w:rsidRPr="008E6993">
        <w:rPr>
          <w:rFonts w:ascii="Arial" w:hAnsi="Arial" w:cs="Arial"/>
          <w:spacing w:val="-4"/>
          <w:sz w:val="20"/>
          <w:szCs w:val="20"/>
        </w:rPr>
        <w:t xml:space="preserve"> </w:t>
      </w:r>
      <w:r w:rsidRPr="008E6993">
        <w:rPr>
          <w:rFonts w:ascii="Arial" w:hAnsi="Arial" w:cs="Arial"/>
          <w:spacing w:val="-2"/>
          <w:sz w:val="20"/>
          <w:szCs w:val="20"/>
        </w:rPr>
        <w:t>apresentação.</w:t>
      </w:r>
    </w:p>
    <w:p w14:paraId="4056C920" w14:textId="77777777" w:rsidR="000049FA" w:rsidRPr="008E6993" w:rsidRDefault="000049FA" w:rsidP="000049FA">
      <w:pPr>
        <w:pStyle w:val="Corpodetexto"/>
        <w:spacing w:before="1"/>
        <w:ind w:left="0"/>
        <w:rPr>
          <w:rFonts w:ascii="Arial" w:hAnsi="Arial" w:cs="Arial"/>
          <w:sz w:val="20"/>
          <w:szCs w:val="20"/>
        </w:rPr>
      </w:pPr>
    </w:p>
    <w:p w14:paraId="5C6EA764" w14:textId="77777777" w:rsidR="000049FA" w:rsidRPr="008E6993" w:rsidRDefault="000049FA" w:rsidP="000049FA">
      <w:pPr>
        <w:pStyle w:val="PargrafodaLista"/>
        <w:numPr>
          <w:ilvl w:val="1"/>
          <w:numId w:val="11"/>
        </w:numPr>
        <w:tabs>
          <w:tab w:val="left" w:pos="852"/>
          <w:tab w:val="left" w:pos="1572"/>
        </w:tabs>
        <w:spacing w:line="276" w:lineRule="auto"/>
        <w:ind w:right="452"/>
        <w:rPr>
          <w:rFonts w:ascii="Arial" w:hAnsi="Arial" w:cs="Arial"/>
          <w:sz w:val="20"/>
          <w:szCs w:val="20"/>
        </w:rPr>
      </w:pPr>
      <w:r w:rsidRPr="008E6993">
        <w:rPr>
          <w:rFonts w:ascii="Arial" w:hAnsi="Arial" w:cs="Arial"/>
          <w:sz w:val="20"/>
          <w:szCs w:val="20"/>
        </w:rPr>
        <w:t>O não preenchimento do campo referido no item anterior, implicará na desclassificação da licitante, face a ausência de informação suficiente para classificação da proposta.</w:t>
      </w:r>
    </w:p>
    <w:p w14:paraId="1C188E35" w14:textId="77777777" w:rsidR="000049FA" w:rsidRPr="008E6993" w:rsidRDefault="000049FA" w:rsidP="000049FA">
      <w:pPr>
        <w:pStyle w:val="PargrafodaLista"/>
        <w:numPr>
          <w:ilvl w:val="1"/>
          <w:numId w:val="11"/>
        </w:numPr>
        <w:tabs>
          <w:tab w:val="left" w:pos="852"/>
          <w:tab w:val="left" w:pos="1572"/>
        </w:tabs>
        <w:spacing w:before="229" w:line="276" w:lineRule="auto"/>
        <w:ind w:right="445"/>
        <w:rPr>
          <w:rFonts w:ascii="Arial" w:hAnsi="Arial" w:cs="Arial"/>
          <w:sz w:val="20"/>
          <w:szCs w:val="20"/>
        </w:rPr>
      </w:pPr>
      <w:r w:rsidRPr="008E6993">
        <w:rPr>
          <w:rFonts w:ascii="Arial" w:hAnsi="Arial" w:cs="Arial"/>
          <w:sz w:val="20"/>
          <w:szCs w:val="20"/>
        </w:rPr>
        <w:t>Os licitantes devem respeitar os preços máximos estabelecidos nas normas de regência de contratações públicas federais, quando participarem de licitações públicas.</w:t>
      </w:r>
    </w:p>
    <w:p w14:paraId="751449CA" w14:textId="77777777" w:rsidR="000049FA" w:rsidRPr="008E6993" w:rsidRDefault="000049FA" w:rsidP="000049FA">
      <w:pPr>
        <w:pStyle w:val="Corpodetexto"/>
        <w:rPr>
          <w:rFonts w:ascii="Arial" w:hAnsi="Arial" w:cs="Arial"/>
          <w:sz w:val="20"/>
          <w:szCs w:val="20"/>
        </w:rPr>
      </w:pPr>
    </w:p>
    <w:p w14:paraId="265FAF9D" w14:textId="77777777" w:rsidR="000049FA" w:rsidRPr="008E6993" w:rsidRDefault="000049FA" w:rsidP="000049FA">
      <w:pPr>
        <w:pStyle w:val="PargrafodaLista"/>
        <w:numPr>
          <w:ilvl w:val="1"/>
          <w:numId w:val="11"/>
        </w:numPr>
        <w:tabs>
          <w:tab w:val="left" w:pos="852"/>
          <w:tab w:val="left" w:pos="1572"/>
        </w:tabs>
        <w:spacing w:line="276" w:lineRule="auto"/>
        <w:ind w:right="436"/>
        <w:rPr>
          <w:rFonts w:ascii="Arial" w:hAnsi="Arial" w:cs="Arial"/>
          <w:sz w:val="20"/>
          <w:szCs w:val="20"/>
        </w:rPr>
      </w:pPr>
      <w:r w:rsidRPr="008E6993">
        <w:rPr>
          <w:rFonts w:ascii="Arial" w:hAnsi="Arial" w:cs="Arial"/>
          <w:sz w:val="20"/>
          <w:szCs w:val="20"/>
        </w:rPr>
        <w:t>O descumprimento das regras supramencionadas pela Administração por parte dos contratados pode</w:t>
      </w:r>
      <w:r w:rsidRPr="008E6993">
        <w:rPr>
          <w:rFonts w:ascii="Arial" w:hAnsi="Arial" w:cs="Arial"/>
          <w:spacing w:val="40"/>
          <w:sz w:val="20"/>
          <w:szCs w:val="20"/>
        </w:rPr>
        <w:t xml:space="preserve"> </w:t>
      </w:r>
      <w:r w:rsidRPr="008E6993">
        <w:rPr>
          <w:rFonts w:ascii="Arial" w:hAnsi="Arial" w:cs="Arial"/>
          <w:sz w:val="20"/>
          <w:szCs w:val="20"/>
        </w:rPr>
        <w:t xml:space="preserve">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w:t>
      </w:r>
      <w:r w:rsidRPr="008E6993">
        <w:rPr>
          <w:rFonts w:ascii="Arial" w:hAnsi="Arial" w:cs="Arial"/>
          <w:spacing w:val="-2"/>
          <w:sz w:val="20"/>
          <w:szCs w:val="20"/>
        </w:rPr>
        <w:t>contrato.</w:t>
      </w:r>
    </w:p>
    <w:p w14:paraId="3FE0DCCC" w14:textId="77777777" w:rsidR="000049FA" w:rsidRPr="008E6993" w:rsidRDefault="000049FA" w:rsidP="000049FA">
      <w:pPr>
        <w:pStyle w:val="Corpodetexto"/>
        <w:spacing w:before="5"/>
        <w:rPr>
          <w:rFonts w:ascii="Arial" w:hAnsi="Arial" w:cs="Arial"/>
          <w:sz w:val="20"/>
          <w:szCs w:val="20"/>
        </w:rPr>
      </w:pPr>
    </w:p>
    <w:p w14:paraId="308351E1" w14:textId="77777777" w:rsidR="000049FA" w:rsidRPr="008E6993" w:rsidRDefault="000049FA" w:rsidP="000049FA">
      <w:pPr>
        <w:pStyle w:val="Ttulo2"/>
        <w:keepNext w:val="0"/>
        <w:widowControl w:val="0"/>
        <w:numPr>
          <w:ilvl w:val="0"/>
          <w:numId w:val="11"/>
        </w:numPr>
        <w:tabs>
          <w:tab w:val="left" w:pos="852"/>
        </w:tabs>
        <w:autoSpaceDE w:val="0"/>
        <w:autoSpaceDN w:val="0"/>
        <w:spacing w:before="0" w:after="0"/>
        <w:rPr>
          <w:rFonts w:ascii="Arial" w:hAnsi="Arial" w:cs="Arial"/>
          <w:b w:val="0"/>
          <w:sz w:val="20"/>
          <w:szCs w:val="20"/>
        </w:rPr>
      </w:pPr>
      <w:r w:rsidRPr="008E6993">
        <w:rPr>
          <w:rFonts w:ascii="Arial" w:hAnsi="Arial" w:cs="Arial"/>
          <w:sz w:val="20"/>
          <w:szCs w:val="20"/>
        </w:rPr>
        <w:t>DA</w:t>
      </w:r>
      <w:r w:rsidRPr="008E6993">
        <w:rPr>
          <w:rFonts w:ascii="Arial" w:hAnsi="Arial" w:cs="Arial"/>
          <w:spacing w:val="-8"/>
          <w:sz w:val="20"/>
          <w:szCs w:val="20"/>
        </w:rPr>
        <w:t xml:space="preserve"> </w:t>
      </w:r>
      <w:r w:rsidRPr="008E6993">
        <w:rPr>
          <w:rFonts w:ascii="Arial" w:hAnsi="Arial" w:cs="Arial"/>
          <w:sz w:val="20"/>
          <w:szCs w:val="20"/>
        </w:rPr>
        <w:t>ABERTURA</w:t>
      </w:r>
      <w:r w:rsidRPr="008E6993">
        <w:rPr>
          <w:rFonts w:ascii="Arial" w:hAnsi="Arial" w:cs="Arial"/>
          <w:spacing w:val="-7"/>
          <w:sz w:val="20"/>
          <w:szCs w:val="20"/>
        </w:rPr>
        <w:t xml:space="preserve"> </w:t>
      </w:r>
      <w:r w:rsidRPr="008E6993">
        <w:rPr>
          <w:rFonts w:ascii="Arial" w:hAnsi="Arial" w:cs="Arial"/>
          <w:sz w:val="20"/>
          <w:szCs w:val="20"/>
        </w:rPr>
        <w:t>DA</w:t>
      </w:r>
      <w:r w:rsidRPr="008E6993">
        <w:rPr>
          <w:rFonts w:ascii="Arial" w:hAnsi="Arial" w:cs="Arial"/>
          <w:spacing w:val="-6"/>
          <w:sz w:val="20"/>
          <w:szCs w:val="20"/>
        </w:rPr>
        <w:t xml:space="preserve"> </w:t>
      </w:r>
      <w:r w:rsidRPr="008E6993">
        <w:rPr>
          <w:rFonts w:ascii="Arial" w:hAnsi="Arial" w:cs="Arial"/>
          <w:sz w:val="20"/>
          <w:szCs w:val="20"/>
        </w:rPr>
        <w:t>SESSÃO,</w:t>
      </w:r>
      <w:r w:rsidRPr="008E6993">
        <w:rPr>
          <w:rFonts w:ascii="Arial" w:hAnsi="Arial" w:cs="Arial"/>
          <w:spacing w:val="-8"/>
          <w:sz w:val="20"/>
          <w:szCs w:val="20"/>
        </w:rPr>
        <w:t xml:space="preserve"> </w:t>
      </w:r>
      <w:r w:rsidRPr="008E6993">
        <w:rPr>
          <w:rFonts w:ascii="Arial" w:hAnsi="Arial" w:cs="Arial"/>
          <w:sz w:val="20"/>
          <w:szCs w:val="20"/>
        </w:rPr>
        <w:t>CLASSIFICAÇÃO</w:t>
      </w:r>
      <w:r w:rsidRPr="008E6993">
        <w:rPr>
          <w:rFonts w:ascii="Arial" w:hAnsi="Arial" w:cs="Arial"/>
          <w:spacing w:val="-6"/>
          <w:sz w:val="20"/>
          <w:szCs w:val="20"/>
        </w:rPr>
        <w:t xml:space="preserve"> </w:t>
      </w:r>
      <w:r w:rsidRPr="008E6993">
        <w:rPr>
          <w:rFonts w:ascii="Arial" w:hAnsi="Arial" w:cs="Arial"/>
          <w:sz w:val="20"/>
          <w:szCs w:val="20"/>
        </w:rPr>
        <w:t>DAS</w:t>
      </w:r>
      <w:r w:rsidRPr="008E6993">
        <w:rPr>
          <w:rFonts w:ascii="Arial" w:hAnsi="Arial" w:cs="Arial"/>
          <w:spacing w:val="-8"/>
          <w:sz w:val="20"/>
          <w:szCs w:val="20"/>
        </w:rPr>
        <w:t xml:space="preserve"> </w:t>
      </w:r>
      <w:r w:rsidRPr="008E6993">
        <w:rPr>
          <w:rFonts w:ascii="Arial" w:hAnsi="Arial" w:cs="Arial"/>
          <w:sz w:val="20"/>
          <w:szCs w:val="20"/>
        </w:rPr>
        <w:t>PROPOSTAS</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9"/>
          <w:sz w:val="20"/>
          <w:szCs w:val="20"/>
        </w:rPr>
        <w:t xml:space="preserve"> </w:t>
      </w:r>
      <w:r w:rsidRPr="008E6993">
        <w:rPr>
          <w:rFonts w:ascii="Arial" w:hAnsi="Arial" w:cs="Arial"/>
          <w:sz w:val="20"/>
          <w:szCs w:val="20"/>
        </w:rPr>
        <w:t>FORMULAÇÃO</w:t>
      </w:r>
      <w:r w:rsidRPr="008E6993">
        <w:rPr>
          <w:rFonts w:ascii="Arial" w:hAnsi="Arial" w:cs="Arial"/>
          <w:spacing w:val="-6"/>
          <w:sz w:val="20"/>
          <w:szCs w:val="20"/>
        </w:rPr>
        <w:t xml:space="preserve"> </w:t>
      </w:r>
      <w:r w:rsidRPr="008E6993">
        <w:rPr>
          <w:rFonts w:ascii="Arial" w:hAnsi="Arial" w:cs="Arial"/>
          <w:sz w:val="20"/>
          <w:szCs w:val="20"/>
        </w:rPr>
        <w:t>DOS</w:t>
      </w:r>
      <w:r w:rsidRPr="008E6993">
        <w:rPr>
          <w:rFonts w:ascii="Arial" w:hAnsi="Arial" w:cs="Arial"/>
          <w:spacing w:val="-5"/>
          <w:sz w:val="20"/>
          <w:szCs w:val="20"/>
        </w:rPr>
        <w:t xml:space="preserve"> </w:t>
      </w:r>
      <w:r w:rsidRPr="008E6993">
        <w:rPr>
          <w:rFonts w:ascii="Arial" w:hAnsi="Arial" w:cs="Arial"/>
          <w:spacing w:val="-2"/>
          <w:sz w:val="20"/>
          <w:szCs w:val="20"/>
        </w:rPr>
        <w:t>LANCES</w:t>
      </w:r>
    </w:p>
    <w:p w14:paraId="38E9016D" w14:textId="77777777" w:rsidR="000049FA" w:rsidRPr="008E6993" w:rsidRDefault="000049FA" w:rsidP="000049FA">
      <w:pPr>
        <w:pStyle w:val="PargrafodaLista"/>
        <w:numPr>
          <w:ilvl w:val="1"/>
          <w:numId w:val="11"/>
        </w:numPr>
        <w:tabs>
          <w:tab w:val="left" w:pos="850"/>
          <w:tab w:val="left" w:pos="852"/>
        </w:tabs>
        <w:spacing w:before="32" w:line="276" w:lineRule="auto"/>
        <w:ind w:right="446"/>
        <w:rPr>
          <w:rFonts w:ascii="Arial" w:hAnsi="Arial" w:cs="Arial"/>
          <w:sz w:val="20"/>
          <w:szCs w:val="20"/>
        </w:rPr>
      </w:pPr>
      <w:r w:rsidRPr="008E6993">
        <w:rPr>
          <w:rFonts w:ascii="Arial" w:hAnsi="Arial" w:cs="Arial"/>
          <w:sz w:val="20"/>
          <w:szCs w:val="20"/>
        </w:rPr>
        <w:t>A abertura da presente licitação dar-se-á automaticamente em sessão pública, por meio do sistema eletrônico, na data, horário e local indicados neste Edital.</w:t>
      </w:r>
    </w:p>
    <w:p w14:paraId="5DE88086" w14:textId="77777777" w:rsidR="000049FA" w:rsidRPr="008E6993" w:rsidRDefault="000049FA" w:rsidP="000049FA">
      <w:pPr>
        <w:pStyle w:val="PargrafodaLista"/>
        <w:numPr>
          <w:ilvl w:val="1"/>
          <w:numId w:val="11"/>
        </w:numPr>
        <w:tabs>
          <w:tab w:val="left" w:pos="850"/>
          <w:tab w:val="left" w:pos="852"/>
        </w:tabs>
        <w:spacing w:before="229" w:line="276" w:lineRule="auto"/>
        <w:ind w:right="443"/>
        <w:rPr>
          <w:rFonts w:ascii="Arial" w:hAnsi="Arial" w:cs="Arial"/>
          <w:sz w:val="20"/>
          <w:szCs w:val="20"/>
        </w:rPr>
      </w:pPr>
      <w:r w:rsidRPr="008E6993">
        <w:rPr>
          <w:rFonts w:ascii="Arial" w:hAnsi="Arial" w:cs="Arial"/>
          <w:sz w:val="20"/>
          <w:szCs w:val="20"/>
        </w:rPr>
        <w:t>Os</w:t>
      </w:r>
      <w:r w:rsidRPr="008E6993">
        <w:rPr>
          <w:rFonts w:ascii="Arial" w:hAnsi="Arial" w:cs="Arial"/>
          <w:spacing w:val="40"/>
          <w:sz w:val="20"/>
          <w:szCs w:val="20"/>
        </w:rPr>
        <w:t xml:space="preserve"> </w:t>
      </w:r>
      <w:r w:rsidRPr="008E6993">
        <w:rPr>
          <w:rFonts w:ascii="Arial" w:hAnsi="Arial" w:cs="Arial"/>
          <w:sz w:val="20"/>
          <w:szCs w:val="20"/>
        </w:rPr>
        <w:t>licitantes</w:t>
      </w:r>
      <w:r w:rsidRPr="008E6993">
        <w:rPr>
          <w:rFonts w:ascii="Arial" w:hAnsi="Arial" w:cs="Arial"/>
          <w:spacing w:val="40"/>
          <w:sz w:val="20"/>
          <w:szCs w:val="20"/>
        </w:rPr>
        <w:t xml:space="preserve"> </w:t>
      </w:r>
      <w:r w:rsidRPr="008E6993">
        <w:rPr>
          <w:rFonts w:ascii="Arial" w:hAnsi="Arial" w:cs="Arial"/>
          <w:sz w:val="20"/>
          <w:szCs w:val="20"/>
        </w:rPr>
        <w:t>poderão</w:t>
      </w:r>
      <w:r w:rsidRPr="008E6993">
        <w:rPr>
          <w:rFonts w:ascii="Arial" w:hAnsi="Arial" w:cs="Arial"/>
          <w:spacing w:val="59"/>
          <w:sz w:val="20"/>
          <w:szCs w:val="20"/>
        </w:rPr>
        <w:t xml:space="preserve"> </w:t>
      </w:r>
      <w:r w:rsidRPr="008E6993">
        <w:rPr>
          <w:rFonts w:ascii="Arial" w:hAnsi="Arial" w:cs="Arial"/>
          <w:sz w:val="20"/>
          <w:szCs w:val="20"/>
        </w:rPr>
        <w:t>retirar</w:t>
      </w:r>
      <w:r w:rsidRPr="008E6993">
        <w:rPr>
          <w:rFonts w:ascii="Arial" w:hAnsi="Arial" w:cs="Arial"/>
          <w:spacing w:val="40"/>
          <w:sz w:val="20"/>
          <w:szCs w:val="20"/>
        </w:rPr>
        <w:t xml:space="preserve"> </w:t>
      </w:r>
      <w:r w:rsidRPr="008E6993">
        <w:rPr>
          <w:rFonts w:ascii="Arial" w:hAnsi="Arial" w:cs="Arial"/>
          <w:sz w:val="20"/>
          <w:szCs w:val="20"/>
        </w:rPr>
        <w:t>ou</w:t>
      </w:r>
      <w:r w:rsidRPr="008E6993">
        <w:rPr>
          <w:rFonts w:ascii="Arial" w:hAnsi="Arial" w:cs="Arial"/>
          <w:spacing w:val="40"/>
          <w:sz w:val="20"/>
          <w:szCs w:val="20"/>
        </w:rPr>
        <w:t xml:space="preserve"> </w:t>
      </w:r>
      <w:r w:rsidRPr="008E6993">
        <w:rPr>
          <w:rFonts w:ascii="Arial" w:hAnsi="Arial" w:cs="Arial"/>
          <w:sz w:val="20"/>
          <w:szCs w:val="20"/>
        </w:rPr>
        <w:t>substituir</w:t>
      </w:r>
      <w:r w:rsidRPr="008E6993">
        <w:rPr>
          <w:rFonts w:ascii="Arial" w:hAnsi="Arial" w:cs="Arial"/>
          <w:spacing w:val="40"/>
          <w:sz w:val="20"/>
          <w:szCs w:val="20"/>
        </w:rPr>
        <w:t xml:space="preserve"> </w:t>
      </w:r>
      <w:r w:rsidRPr="008E6993">
        <w:rPr>
          <w:rFonts w:ascii="Arial" w:hAnsi="Arial" w:cs="Arial"/>
          <w:sz w:val="20"/>
          <w:szCs w:val="20"/>
        </w:rPr>
        <w:t>a</w:t>
      </w:r>
      <w:r w:rsidRPr="008E6993">
        <w:rPr>
          <w:rFonts w:ascii="Arial" w:hAnsi="Arial" w:cs="Arial"/>
          <w:spacing w:val="40"/>
          <w:sz w:val="20"/>
          <w:szCs w:val="20"/>
        </w:rPr>
        <w:t xml:space="preserve"> </w:t>
      </w:r>
      <w:r w:rsidRPr="008E6993">
        <w:rPr>
          <w:rFonts w:ascii="Arial" w:hAnsi="Arial" w:cs="Arial"/>
          <w:sz w:val="20"/>
          <w:szCs w:val="20"/>
        </w:rPr>
        <w:t>proposta</w:t>
      </w:r>
      <w:r w:rsidRPr="008E6993">
        <w:rPr>
          <w:rFonts w:ascii="Arial" w:hAnsi="Arial" w:cs="Arial"/>
          <w:spacing w:val="40"/>
          <w:sz w:val="20"/>
          <w:szCs w:val="20"/>
        </w:rPr>
        <w:t xml:space="preserve"> </w:t>
      </w:r>
      <w:r w:rsidRPr="008E6993">
        <w:rPr>
          <w:rFonts w:ascii="Arial" w:hAnsi="Arial" w:cs="Arial"/>
          <w:sz w:val="20"/>
          <w:szCs w:val="20"/>
        </w:rPr>
        <w:t>ou</w:t>
      </w:r>
      <w:r w:rsidRPr="008E6993">
        <w:rPr>
          <w:rFonts w:ascii="Arial" w:hAnsi="Arial" w:cs="Arial"/>
          <w:spacing w:val="40"/>
          <w:sz w:val="20"/>
          <w:szCs w:val="20"/>
        </w:rPr>
        <w:t xml:space="preserve"> </w:t>
      </w:r>
      <w:r w:rsidRPr="008E6993">
        <w:rPr>
          <w:rFonts w:ascii="Arial" w:hAnsi="Arial" w:cs="Arial"/>
          <w:sz w:val="20"/>
          <w:szCs w:val="20"/>
        </w:rPr>
        <w:t>os</w:t>
      </w:r>
      <w:r w:rsidRPr="008E6993">
        <w:rPr>
          <w:rFonts w:ascii="Arial" w:hAnsi="Arial" w:cs="Arial"/>
          <w:spacing w:val="40"/>
          <w:sz w:val="20"/>
          <w:szCs w:val="20"/>
        </w:rPr>
        <w:t xml:space="preserve"> </w:t>
      </w:r>
      <w:r w:rsidRPr="008E6993">
        <w:rPr>
          <w:rFonts w:ascii="Arial" w:hAnsi="Arial" w:cs="Arial"/>
          <w:sz w:val="20"/>
          <w:szCs w:val="20"/>
        </w:rPr>
        <w:t>documentos</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habilitação,</w:t>
      </w:r>
      <w:r w:rsidRPr="008E6993">
        <w:rPr>
          <w:rFonts w:ascii="Arial" w:hAnsi="Arial" w:cs="Arial"/>
          <w:spacing w:val="40"/>
          <w:sz w:val="20"/>
          <w:szCs w:val="20"/>
        </w:rPr>
        <w:t xml:space="preserve"> </w:t>
      </w:r>
      <w:r w:rsidRPr="008E6993">
        <w:rPr>
          <w:rFonts w:ascii="Arial" w:hAnsi="Arial" w:cs="Arial"/>
          <w:sz w:val="20"/>
          <w:szCs w:val="20"/>
        </w:rPr>
        <w:t>quando</w:t>
      </w:r>
      <w:r w:rsidRPr="008E6993">
        <w:rPr>
          <w:rFonts w:ascii="Arial" w:hAnsi="Arial" w:cs="Arial"/>
          <w:spacing w:val="59"/>
          <w:sz w:val="20"/>
          <w:szCs w:val="20"/>
        </w:rPr>
        <w:t xml:space="preserve"> </w:t>
      </w:r>
      <w:r w:rsidRPr="008E6993">
        <w:rPr>
          <w:rFonts w:ascii="Arial" w:hAnsi="Arial" w:cs="Arial"/>
          <w:sz w:val="20"/>
          <w:szCs w:val="20"/>
        </w:rPr>
        <w:t>for</w:t>
      </w:r>
      <w:r w:rsidRPr="008E6993">
        <w:rPr>
          <w:rFonts w:ascii="Arial" w:hAnsi="Arial" w:cs="Arial"/>
          <w:spacing w:val="40"/>
          <w:sz w:val="20"/>
          <w:szCs w:val="20"/>
        </w:rPr>
        <w:t xml:space="preserve"> </w:t>
      </w:r>
      <w:r w:rsidRPr="008E6993">
        <w:rPr>
          <w:rFonts w:ascii="Arial" w:hAnsi="Arial" w:cs="Arial"/>
          <w:sz w:val="20"/>
          <w:szCs w:val="20"/>
        </w:rPr>
        <w:t>o</w:t>
      </w:r>
      <w:r w:rsidRPr="008E6993">
        <w:rPr>
          <w:rFonts w:ascii="Arial" w:hAnsi="Arial" w:cs="Arial"/>
          <w:spacing w:val="59"/>
          <w:sz w:val="20"/>
          <w:szCs w:val="20"/>
        </w:rPr>
        <w:t xml:space="preserve"> </w:t>
      </w:r>
      <w:r w:rsidRPr="008E6993">
        <w:rPr>
          <w:rFonts w:ascii="Arial" w:hAnsi="Arial" w:cs="Arial"/>
          <w:sz w:val="20"/>
          <w:szCs w:val="20"/>
        </w:rPr>
        <w:t>caso,</w:t>
      </w:r>
      <w:r w:rsidRPr="008E6993">
        <w:rPr>
          <w:rFonts w:ascii="Arial" w:hAnsi="Arial" w:cs="Arial"/>
          <w:spacing w:val="40"/>
          <w:sz w:val="20"/>
          <w:szCs w:val="20"/>
        </w:rPr>
        <w:t xml:space="preserve"> </w:t>
      </w:r>
      <w:r w:rsidRPr="008E6993">
        <w:rPr>
          <w:rFonts w:ascii="Arial" w:hAnsi="Arial" w:cs="Arial"/>
          <w:sz w:val="20"/>
          <w:szCs w:val="20"/>
        </w:rPr>
        <w:t>anteriormente inseridos no sistema, até a abertura da sessão pública.</w:t>
      </w:r>
    </w:p>
    <w:p w14:paraId="3B976AEC" w14:textId="77777777" w:rsidR="000049FA" w:rsidRPr="008E6993" w:rsidRDefault="000049FA" w:rsidP="000049FA">
      <w:pPr>
        <w:pStyle w:val="PargrafodaLista"/>
        <w:numPr>
          <w:ilvl w:val="2"/>
          <w:numId w:val="11"/>
        </w:numPr>
        <w:tabs>
          <w:tab w:val="left" w:pos="1212"/>
        </w:tabs>
        <w:spacing w:line="229" w:lineRule="exact"/>
        <w:rPr>
          <w:rFonts w:ascii="Arial" w:hAnsi="Arial" w:cs="Arial"/>
          <w:sz w:val="20"/>
          <w:szCs w:val="20"/>
        </w:rPr>
      </w:pPr>
      <w:r w:rsidRPr="008E6993">
        <w:rPr>
          <w:rFonts w:ascii="Arial" w:hAnsi="Arial" w:cs="Arial"/>
          <w:sz w:val="20"/>
          <w:szCs w:val="20"/>
        </w:rPr>
        <w:t>Será</w:t>
      </w:r>
      <w:r w:rsidRPr="008E6993">
        <w:rPr>
          <w:rFonts w:ascii="Arial" w:hAnsi="Arial" w:cs="Arial"/>
          <w:spacing w:val="-6"/>
          <w:sz w:val="20"/>
          <w:szCs w:val="20"/>
        </w:rPr>
        <w:t xml:space="preserve"> </w:t>
      </w:r>
      <w:r w:rsidRPr="008E6993">
        <w:rPr>
          <w:rFonts w:ascii="Arial" w:hAnsi="Arial" w:cs="Arial"/>
          <w:sz w:val="20"/>
          <w:szCs w:val="20"/>
        </w:rPr>
        <w:t>desclassificada</w:t>
      </w:r>
      <w:r w:rsidRPr="008E6993">
        <w:rPr>
          <w:rFonts w:ascii="Arial" w:hAnsi="Arial" w:cs="Arial"/>
          <w:spacing w:val="-6"/>
          <w:sz w:val="20"/>
          <w:szCs w:val="20"/>
        </w:rPr>
        <w:t xml:space="preserve"> </w:t>
      </w:r>
      <w:r w:rsidRPr="008E6993">
        <w:rPr>
          <w:rFonts w:ascii="Arial" w:hAnsi="Arial" w:cs="Arial"/>
          <w:sz w:val="20"/>
          <w:szCs w:val="20"/>
        </w:rPr>
        <w:t>a</w:t>
      </w:r>
      <w:r w:rsidRPr="008E6993">
        <w:rPr>
          <w:rFonts w:ascii="Arial" w:hAnsi="Arial" w:cs="Arial"/>
          <w:spacing w:val="-6"/>
          <w:sz w:val="20"/>
          <w:szCs w:val="20"/>
        </w:rPr>
        <w:t xml:space="preserve"> </w:t>
      </w:r>
      <w:r w:rsidRPr="008E6993">
        <w:rPr>
          <w:rFonts w:ascii="Arial" w:hAnsi="Arial" w:cs="Arial"/>
          <w:sz w:val="20"/>
          <w:szCs w:val="20"/>
        </w:rPr>
        <w:t>proposta</w:t>
      </w:r>
      <w:r w:rsidRPr="008E6993">
        <w:rPr>
          <w:rFonts w:ascii="Arial" w:hAnsi="Arial" w:cs="Arial"/>
          <w:spacing w:val="-6"/>
          <w:sz w:val="20"/>
          <w:szCs w:val="20"/>
        </w:rPr>
        <w:t xml:space="preserve"> </w:t>
      </w:r>
      <w:r w:rsidRPr="008E6993">
        <w:rPr>
          <w:rFonts w:ascii="Arial" w:hAnsi="Arial" w:cs="Arial"/>
          <w:sz w:val="20"/>
          <w:szCs w:val="20"/>
        </w:rPr>
        <w:t>que</w:t>
      </w:r>
      <w:r w:rsidRPr="008E6993">
        <w:rPr>
          <w:rFonts w:ascii="Arial" w:hAnsi="Arial" w:cs="Arial"/>
          <w:spacing w:val="-6"/>
          <w:sz w:val="20"/>
          <w:szCs w:val="20"/>
        </w:rPr>
        <w:t xml:space="preserve"> </w:t>
      </w:r>
      <w:r w:rsidRPr="008E6993">
        <w:rPr>
          <w:rFonts w:ascii="Arial" w:hAnsi="Arial" w:cs="Arial"/>
          <w:sz w:val="20"/>
          <w:szCs w:val="20"/>
        </w:rPr>
        <w:t>identifique</w:t>
      </w:r>
      <w:r w:rsidRPr="008E6993">
        <w:rPr>
          <w:rFonts w:ascii="Arial" w:hAnsi="Arial" w:cs="Arial"/>
          <w:spacing w:val="-5"/>
          <w:sz w:val="20"/>
          <w:szCs w:val="20"/>
        </w:rPr>
        <w:t xml:space="preserve"> </w:t>
      </w:r>
      <w:r w:rsidRPr="008E6993">
        <w:rPr>
          <w:rFonts w:ascii="Arial" w:hAnsi="Arial" w:cs="Arial"/>
          <w:sz w:val="20"/>
          <w:szCs w:val="20"/>
        </w:rPr>
        <w:t>o</w:t>
      </w:r>
      <w:r w:rsidRPr="008E6993">
        <w:rPr>
          <w:rFonts w:ascii="Arial" w:hAnsi="Arial" w:cs="Arial"/>
          <w:spacing w:val="-5"/>
          <w:sz w:val="20"/>
          <w:szCs w:val="20"/>
        </w:rPr>
        <w:t xml:space="preserve"> </w:t>
      </w:r>
      <w:r w:rsidRPr="008E6993">
        <w:rPr>
          <w:rFonts w:ascii="Arial" w:hAnsi="Arial" w:cs="Arial"/>
          <w:spacing w:val="-2"/>
          <w:sz w:val="20"/>
          <w:szCs w:val="20"/>
        </w:rPr>
        <w:t>licitante;</w:t>
      </w:r>
    </w:p>
    <w:p w14:paraId="3AEDBC32" w14:textId="77777777" w:rsidR="000049FA" w:rsidRPr="008E6993" w:rsidRDefault="000049FA" w:rsidP="000049FA">
      <w:pPr>
        <w:pStyle w:val="PargrafodaLista"/>
        <w:numPr>
          <w:ilvl w:val="2"/>
          <w:numId w:val="11"/>
        </w:numPr>
        <w:tabs>
          <w:tab w:val="left" w:pos="1212"/>
        </w:tabs>
        <w:spacing w:before="34" w:line="278" w:lineRule="auto"/>
        <w:ind w:right="440"/>
        <w:rPr>
          <w:rFonts w:ascii="Arial" w:hAnsi="Arial" w:cs="Arial"/>
          <w:sz w:val="20"/>
          <w:szCs w:val="20"/>
        </w:rPr>
      </w:pPr>
      <w:r w:rsidRPr="008E6993">
        <w:rPr>
          <w:rFonts w:ascii="Arial" w:hAnsi="Arial" w:cs="Arial"/>
          <w:sz w:val="20"/>
          <w:szCs w:val="20"/>
        </w:rPr>
        <w:t>A</w:t>
      </w:r>
      <w:r w:rsidRPr="008E6993">
        <w:rPr>
          <w:rFonts w:ascii="Arial" w:hAnsi="Arial" w:cs="Arial"/>
          <w:spacing w:val="-2"/>
          <w:sz w:val="20"/>
          <w:szCs w:val="20"/>
        </w:rPr>
        <w:t xml:space="preserve"> </w:t>
      </w:r>
      <w:r w:rsidRPr="008E6993">
        <w:rPr>
          <w:rFonts w:ascii="Arial" w:hAnsi="Arial" w:cs="Arial"/>
          <w:sz w:val="20"/>
          <w:szCs w:val="20"/>
        </w:rPr>
        <w:t>desclassificação será sempre fundamentada e registrada no sistema, com</w:t>
      </w:r>
      <w:r w:rsidRPr="008E6993">
        <w:rPr>
          <w:rFonts w:ascii="Arial" w:hAnsi="Arial" w:cs="Arial"/>
          <w:spacing w:val="-4"/>
          <w:sz w:val="20"/>
          <w:szCs w:val="20"/>
        </w:rPr>
        <w:t xml:space="preserve"> </w:t>
      </w:r>
      <w:r w:rsidRPr="008E6993">
        <w:rPr>
          <w:rFonts w:ascii="Arial" w:hAnsi="Arial" w:cs="Arial"/>
          <w:sz w:val="20"/>
          <w:szCs w:val="20"/>
        </w:rPr>
        <w:t>acompanhamento em</w:t>
      </w:r>
      <w:r w:rsidRPr="008E6993">
        <w:rPr>
          <w:rFonts w:ascii="Arial" w:hAnsi="Arial" w:cs="Arial"/>
          <w:spacing w:val="-4"/>
          <w:sz w:val="20"/>
          <w:szCs w:val="20"/>
        </w:rPr>
        <w:t xml:space="preserve"> </w:t>
      </w:r>
      <w:r w:rsidRPr="008E6993">
        <w:rPr>
          <w:rFonts w:ascii="Arial" w:hAnsi="Arial" w:cs="Arial"/>
          <w:sz w:val="20"/>
          <w:szCs w:val="20"/>
        </w:rPr>
        <w:t>tempo real por todos os participantes;</w:t>
      </w:r>
    </w:p>
    <w:p w14:paraId="4D59A98C" w14:textId="77777777" w:rsidR="000049FA" w:rsidRPr="008E6993" w:rsidRDefault="000049FA" w:rsidP="000049FA">
      <w:pPr>
        <w:pStyle w:val="PargrafodaLista"/>
        <w:numPr>
          <w:ilvl w:val="2"/>
          <w:numId w:val="11"/>
        </w:numPr>
        <w:tabs>
          <w:tab w:val="left" w:pos="1212"/>
        </w:tabs>
        <w:spacing w:line="276" w:lineRule="auto"/>
        <w:ind w:right="445"/>
        <w:rPr>
          <w:rFonts w:ascii="Arial" w:hAnsi="Arial" w:cs="Arial"/>
          <w:sz w:val="20"/>
          <w:szCs w:val="20"/>
        </w:rPr>
      </w:pPr>
      <w:r w:rsidRPr="008E6993">
        <w:rPr>
          <w:rFonts w:ascii="Arial" w:hAnsi="Arial" w:cs="Arial"/>
          <w:sz w:val="20"/>
          <w:szCs w:val="20"/>
        </w:rPr>
        <w:t>A</w:t>
      </w:r>
      <w:r w:rsidRPr="008E6993">
        <w:rPr>
          <w:rFonts w:ascii="Arial" w:hAnsi="Arial" w:cs="Arial"/>
          <w:spacing w:val="30"/>
          <w:sz w:val="20"/>
          <w:szCs w:val="20"/>
        </w:rPr>
        <w:t xml:space="preserve"> </w:t>
      </w:r>
      <w:r w:rsidRPr="008E6993">
        <w:rPr>
          <w:rFonts w:ascii="Arial" w:hAnsi="Arial" w:cs="Arial"/>
          <w:sz w:val="20"/>
          <w:szCs w:val="20"/>
        </w:rPr>
        <w:t>não</w:t>
      </w:r>
      <w:r w:rsidRPr="008E6993">
        <w:rPr>
          <w:rFonts w:ascii="Arial" w:hAnsi="Arial" w:cs="Arial"/>
          <w:spacing w:val="31"/>
          <w:sz w:val="20"/>
          <w:szCs w:val="20"/>
        </w:rPr>
        <w:t xml:space="preserve"> </w:t>
      </w:r>
      <w:r w:rsidRPr="008E6993">
        <w:rPr>
          <w:rFonts w:ascii="Arial" w:hAnsi="Arial" w:cs="Arial"/>
          <w:sz w:val="20"/>
          <w:szCs w:val="20"/>
        </w:rPr>
        <w:t>desclassificação</w:t>
      </w:r>
      <w:r w:rsidRPr="008E6993">
        <w:rPr>
          <w:rFonts w:ascii="Arial" w:hAnsi="Arial" w:cs="Arial"/>
          <w:spacing w:val="31"/>
          <w:sz w:val="20"/>
          <w:szCs w:val="20"/>
        </w:rPr>
        <w:t xml:space="preserve"> </w:t>
      </w:r>
      <w:r w:rsidRPr="008E6993">
        <w:rPr>
          <w:rFonts w:ascii="Arial" w:hAnsi="Arial" w:cs="Arial"/>
          <w:sz w:val="20"/>
          <w:szCs w:val="20"/>
        </w:rPr>
        <w:t>da</w:t>
      </w:r>
      <w:r w:rsidRPr="008E6993">
        <w:rPr>
          <w:rFonts w:ascii="Arial" w:hAnsi="Arial" w:cs="Arial"/>
          <w:spacing w:val="30"/>
          <w:sz w:val="20"/>
          <w:szCs w:val="20"/>
        </w:rPr>
        <w:t xml:space="preserve"> </w:t>
      </w:r>
      <w:r w:rsidRPr="008E6993">
        <w:rPr>
          <w:rFonts w:ascii="Arial" w:hAnsi="Arial" w:cs="Arial"/>
          <w:sz w:val="20"/>
          <w:szCs w:val="20"/>
        </w:rPr>
        <w:t>proposta</w:t>
      </w:r>
      <w:r w:rsidRPr="008E6993">
        <w:rPr>
          <w:rFonts w:ascii="Arial" w:hAnsi="Arial" w:cs="Arial"/>
          <w:spacing w:val="30"/>
          <w:sz w:val="20"/>
          <w:szCs w:val="20"/>
        </w:rPr>
        <w:t xml:space="preserve"> </w:t>
      </w:r>
      <w:r w:rsidRPr="008E6993">
        <w:rPr>
          <w:rFonts w:ascii="Arial" w:hAnsi="Arial" w:cs="Arial"/>
          <w:sz w:val="20"/>
          <w:szCs w:val="20"/>
        </w:rPr>
        <w:t>não</w:t>
      </w:r>
      <w:r w:rsidRPr="008E6993">
        <w:rPr>
          <w:rFonts w:ascii="Arial" w:hAnsi="Arial" w:cs="Arial"/>
          <w:spacing w:val="31"/>
          <w:sz w:val="20"/>
          <w:szCs w:val="20"/>
        </w:rPr>
        <w:t xml:space="preserve"> </w:t>
      </w:r>
      <w:r w:rsidRPr="008E6993">
        <w:rPr>
          <w:rFonts w:ascii="Arial" w:hAnsi="Arial" w:cs="Arial"/>
          <w:sz w:val="20"/>
          <w:szCs w:val="20"/>
        </w:rPr>
        <w:t>impede</w:t>
      </w:r>
      <w:r w:rsidRPr="008E6993">
        <w:rPr>
          <w:rFonts w:ascii="Arial" w:hAnsi="Arial" w:cs="Arial"/>
          <w:spacing w:val="30"/>
          <w:sz w:val="20"/>
          <w:szCs w:val="20"/>
        </w:rPr>
        <w:t xml:space="preserve"> </w:t>
      </w:r>
      <w:r w:rsidRPr="008E6993">
        <w:rPr>
          <w:rFonts w:ascii="Arial" w:hAnsi="Arial" w:cs="Arial"/>
          <w:sz w:val="20"/>
          <w:szCs w:val="20"/>
        </w:rPr>
        <w:t>o</w:t>
      </w:r>
      <w:r w:rsidRPr="008E6993">
        <w:rPr>
          <w:rFonts w:ascii="Arial" w:hAnsi="Arial" w:cs="Arial"/>
          <w:spacing w:val="30"/>
          <w:sz w:val="20"/>
          <w:szCs w:val="20"/>
        </w:rPr>
        <w:t xml:space="preserve"> </w:t>
      </w:r>
      <w:r w:rsidRPr="008E6993">
        <w:rPr>
          <w:rFonts w:ascii="Arial" w:hAnsi="Arial" w:cs="Arial"/>
          <w:sz w:val="20"/>
          <w:szCs w:val="20"/>
        </w:rPr>
        <w:t>seu</w:t>
      </w:r>
      <w:r w:rsidRPr="008E6993">
        <w:rPr>
          <w:rFonts w:ascii="Arial" w:hAnsi="Arial" w:cs="Arial"/>
          <w:spacing w:val="30"/>
          <w:sz w:val="20"/>
          <w:szCs w:val="20"/>
        </w:rPr>
        <w:t xml:space="preserve"> </w:t>
      </w:r>
      <w:r w:rsidRPr="008E6993">
        <w:rPr>
          <w:rFonts w:ascii="Arial" w:hAnsi="Arial" w:cs="Arial"/>
          <w:sz w:val="20"/>
          <w:szCs w:val="20"/>
        </w:rPr>
        <w:t>julgamento</w:t>
      </w:r>
      <w:r w:rsidRPr="008E6993">
        <w:rPr>
          <w:rFonts w:ascii="Arial" w:hAnsi="Arial" w:cs="Arial"/>
          <w:spacing w:val="30"/>
          <w:sz w:val="20"/>
          <w:szCs w:val="20"/>
        </w:rPr>
        <w:t xml:space="preserve"> </w:t>
      </w:r>
      <w:r w:rsidRPr="008E6993">
        <w:rPr>
          <w:rFonts w:ascii="Arial" w:hAnsi="Arial" w:cs="Arial"/>
          <w:sz w:val="20"/>
          <w:szCs w:val="20"/>
        </w:rPr>
        <w:t>definitivo</w:t>
      </w:r>
      <w:r w:rsidRPr="008E6993">
        <w:rPr>
          <w:rFonts w:ascii="Arial" w:hAnsi="Arial" w:cs="Arial"/>
          <w:spacing w:val="30"/>
          <w:sz w:val="20"/>
          <w:szCs w:val="20"/>
        </w:rPr>
        <w:t xml:space="preserve"> </w:t>
      </w:r>
      <w:r w:rsidRPr="008E6993">
        <w:rPr>
          <w:rFonts w:ascii="Arial" w:hAnsi="Arial" w:cs="Arial"/>
          <w:sz w:val="20"/>
          <w:szCs w:val="20"/>
        </w:rPr>
        <w:t>em</w:t>
      </w:r>
      <w:r w:rsidRPr="008E6993">
        <w:rPr>
          <w:rFonts w:ascii="Arial" w:hAnsi="Arial" w:cs="Arial"/>
          <w:spacing w:val="27"/>
          <w:sz w:val="20"/>
          <w:szCs w:val="20"/>
        </w:rPr>
        <w:t xml:space="preserve"> </w:t>
      </w:r>
      <w:r w:rsidRPr="008E6993">
        <w:rPr>
          <w:rFonts w:ascii="Arial" w:hAnsi="Arial" w:cs="Arial"/>
          <w:sz w:val="20"/>
          <w:szCs w:val="20"/>
        </w:rPr>
        <w:t>sentido</w:t>
      </w:r>
      <w:r w:rsidRPr="008E6993">
        <w:rPr>
          <w:rFonts w:ascii="Arial" w:hAnsi="Arial" w:cs="Arial"/>
          <w:spacing w:val="30"/>
          <w:sz w:val="20"/>
          <w:szCs w:val="20"/>
        </w:rPr>
        <w:t xml:space="preserve"> </w:t>
      </w:r>
      <w:r w:rsidRPr="008E6993">
        <w:rPr>
          <w:rFonts w:ascii="Arial" w:hAnsi="Arial" w:cs="Arial"/>
          <w:sz w:val="20"/>
          <w:szCs w:val="20"/>
        </w:rPr>
        <w:t>contrário,</w:t>
      </w:r>
      <w:r w:rsidRPr="008E6993">
        <w:rPr>
          <w:rFonts w:ascii="Arial" w:hAnsi="Arial" w:cs="Arial"/>
          <w:spacing w:val="30"/>
          <w:sz w:val="20"/>
          <w:szCs w:val="20"/>
        </w:rPr>
        <w:t xml:space="preserve"> </w:t>
      </w:r>
      <w:r w:rsidRPr="008E6993">
        <w:rPr>
          <w:rFonts w:ascii="Arial" w:hAnsi="Arial" w:cs="Arial"/>
          <w:sz w:val="20"/>
          <w:szCs w:val="20"/>
        </w:rPr>
        <w:t>levado</w:t>
      </w:r>
      <w:r w:rsidRPr="008E6993">
        <w:rPr>
          <w:rFonts w:ascii="Arial" w:hAnsi="Arial" w:cs="Arial"/>
          <w:spacing w:val="30"/>
          <w:sz w:val="20"/>
          <w:szCs w:val="20"/>
        </w:rPr>
        <w:t xml:space="preserve"> </w:t>
      </w:r>
      <w:r w:rsidRPr="008E6993">
        <w:rPr>
          <w:rFonts w:ascii="Arial" w:hAnsi="Arial" w:cs="Arial"/>
          <w:sz w:val="20"/>
          <w:szCs w:val="20"/>
        </w:rPr>
        <w:t>a efeito na fase de aceitação.</w:t>
      </w:r>
    </w:p>
    <w:p w14:paraId="03CA4278" w14:textId="77777777" w:rsidR="000049FA" w:rsidRPr="008E6993" w:rsidRDefault="000049FA" w:rsidP="000049FA">
      <w:pPr>
        <w:pStyle w:val="PargrafodaLista"/>
        <w:numPr>
          <w:ilvl w:val="1"/>
          <w:numId w:val="11"/>
        </w:numPr>
        <w:tabs>
          <w:tab w:val="left" w:pos="850"/>
          <w:tab w:val="left" w:pos="852"/>
        </w:tabs>
        <w:spacing w:before="226" w:line="276" w:lineRule="auto"/>
        <w:ind w:right="442"/>
        <w:rPr>
          <w:rFonts w:ascii="Arial" w:hAnsi="Arial" w:cs="Arial"/>
          <w:sz w:val="20"/>
          <w:szCs w:val="20"/>
        </w:rPr>
      </w:pPr>
      <w:r w:rsidRPr="008E6993">
        <w:rPr>
          <w:rFonts w:ascii="Arial" w:hAnsi="Arial" w:cs="Arial"/>
          <w:sz w:val="20"/>
          <w:szCs w:val="20"/>
        </w:rPr>
        <w:t>O</w:t>
      </w:r>
      <w:r w:rsidRPr="008E6993">
        <w:rPr>
          <w:rFonts w:ascii="Arial" w:hAnsi="Arial" w:cs="Arial"/>
          <w:spacing w:val="24"/>
          <w:sz w:val="20"/>
          <w:szCs w:val="20"/>
        </w:rPr>
        <w:t xml:space="preserve"> </w:t>
      </w:r>
      <w:r w:rsidRPr="008E6993">
        <w:rPr>
          <w:rFonts w:ascii="Arial" w:hAnsi="Arial" w:cs="Arial"/>
          <w:sz w:val="20"/>
          <w:szCs w:val="20"/>
        </w:rPr>
        <w:t>sistema</w:t>
      </w:r>
      <w:r w:rsidRPr="008E6993">
        <w:rPr>
          <w:rFonts w:ascii="Arial" w:hAnsi="Arial" w:cs="Arial"/>
          <w:spacing w:val="24"/>
          <w:sz w:val="20"/>
          <w:szCs w:val="20"/>
        </w:rPr>
        <w:t xml:space="preserve"> </w:t>
      </w:r>
      <w:r w:rsidRPr="008E6993">
        <w:rPr>
          <w:rFonts w:ascii="Arial" w:hAnsi="Arial" w:cs="Arial"/>
          <w:sz w:val="20"/>
          <w:szCs w:val="20"/>
        </w:rPr>
        <w:t>ordenará</w:t>
      </w:r>
      <w:r w:rsidRPr="008E6993">
        <w:rPr>
          <w:rFonts w:ascii="Arial" w:hAnsi="Arial" w:cs="Arial"/>
          <w:spacing w:val="24"/>
          <w:sz w:val="20"/>
          <w:szCs w:val="20"/>
        </w:rPr>
        <w:t xml:space="preserve"> </w:t>
      </w:r>
      <w:r w:rsidRPr="008E6993">
        <w:rPr>
          <w:rFonts w:ascii="Arial" w:hAnsi="Arial" w:cs="Arial"/>
          <w:sz w:val="20"/>
          <w:szCs w:val="20"/>
        </w:rPr>
        <w:t>automaticamente</w:t>
      </w:r>
      <w:r w:rsidRPr="008E6993">
        <w:rPr>
          <w:rFonts w:ascii="Arial" w:hAnsi="Arial" w:cs="Arial"/>
          <w:spacing w:val="24"/>
          <w:sz w:val="20"/>
          <w:szCs w:val="20"/>
        </w:rPr>
        <w:t xml:space="preserve"> </w:t>
      </w:r>
      <w:r w:rsidRPr="008E6993">
        <w:rPr>
          <w:rFonts w:ascii="Arial" w:hAnsi="Arial" w:cs="Arial"/>
          <w:sz w:val="20"/>
          <w:szCs w:val="20"/>
        </w:rPr>
        <w:t>as</w:t>
      </w:r>
      <w:r w:rsidRPr="008E6993">
        <w:rPr>
          <w:rFonts w:ascii="Arial" w:hAnsi="Arial" w:cs="Arial"/>
          <w:spacing w:val="24"/>
          <w:sz w:val="20"/>
          <w:szCs w:val="20"/>
        </w:rPr>
        <w:t xml:space="preserve"> </w:t>
      </w:r>
      <w:r w:rsidRPr="008E6993">
        <w:rPr>
          <w:rFonts w:ascii="Arial" w:hAnsi="Arial" w:cs="Arial"/>
          <w:sz w:val="20"/>
          <w:szCs w:val="20"/>
        </w:rPr>
        <w:t>propostas</w:t>
      </w:r>
      <w:r w:rsidRPr="008E6993">
        <w:rPr>
          <w:rFonts w:ascii="Arial" w:hAnsi="Arial" w:cs="Arial"/>
          <w:spacing w:val="24"/>
          <w:sz w:val="20"/>
          <w:szCs w:val="20"/>
        </w:rPr>
        <w:t xml:space="preserve"> </w:t>
      </w:r>
      <w:r w:rsidRPr="008E6993">
        <w:rPr>
          <w:rFonts w:ascii="Arial" w:hAnsi="Arial" w:cs="Arial"/>
          <w:sz w:val="20"/>
          <w:szCs w:val="20"/>
        </w:rPr>
        <w:t>classificadas,</w:t>
      </w:r>
      <w:r w:rsidRPr="008E6993">
        <w:rPr>
          <w:rFonts w:ascii="Arial" w:hAnsi="Arial" w:cs="Arial"/>
          <w:spacing w:val="24"/>
          <w:sz w:val="20"/>
          <w:szCs w:val="20"/>
        </w:rPr>
        <w:t xml:space="preserve"> </w:t>
      </w:r>
      <w:r w:rsidRPr="008E6993">
        <w:rPr>
          <w:rFonts w:ascii="Arial" w:hAnsi="Arial" w:cs="Arial"/>
          <w:sz w:val="20"/>
          <w:szCs w:val="20"/>
        </w:rPr>
        <w:t>sendo</w:t>
      </w:r>
      <w:r w:rsidRPr="008E6993">
        <w:rPr>
          <w:rFonts w:ascii="Arial" w:hAnsi="Arial" w:cs="Arial"/>
          <w:spacing w:val="25"/>
          <w:sz w:val="20"/>
          <w:szCs w:val="20"/>
        </w:rPr>
        <w:t xml:space="preserve"> </w:t>
      </w:r>
      <w:r w:rsidRPr="008E6993">
        <w:rPr>
          <w:rFonts w:ascii="Arial" w:hAnsi="Arial" w:cs="Arial"/>
          <w:sz w:val="20"/>
          <w:szCs w:val="20"/>
        </w:rPr>
        <w:t>que</w:t>
      </w:r>
      <w:r w:rsidRPr="008E6993">
        <w:rPr>
          <w:rFonts w:ascii="Arial" w:hAnsi="Arial" w:cs="Arial"/>
          <w:spacing w:val="24"/>
          <w:sz w:val="20"/>
          <w:szCs w:val="20"/>
        </w:rPr>
        <w:t xml:space="preserve"> </w:t>
      </w:r>
      <w:r w:rsidRPr="008E6993">
        <w:rPr>
          <w:rFonts w:ascii="Arial" w:hAnsi="Arial" w:cs="Arial"/>
          <w:sz w:val="20"/>
          <w:szCs w:val="20"/>
        </w:rPr>
        <w:t>somente</w:t>
      </w:r>
      <w:r w:rsidRPr="008E6993">
        <w:rPr>
          <w:rFonts w:ascii="Arial" w:hAnsi="Arial" w:cs="Arial"/>
          <w:spacing w:val="24"/>
          <w:sz w:val="20"/>
          <w:szCs w:val="20"/>
        </w:rPr>
        <w:t xml:space="preserve"> </w:t>
      </w:r>
      <w:r w:rsidRPr="008E6993">
        <w:rPr>
          <w:rFonts w:ascii="Arial" w:hAnsi="Arial" w:cs="Arial"/>
          <w:sz w:val="20"/>
          <w:szCs w:val="20"/>
        </w:rPr>
        <w:t>estas</w:t>
      </w:r>
      <w:r w:rsidRPr="008E6993">
        <w:rPr>
          <w:rFonts w:ascii="Arial" w:hAnsi="Arial" w:cs="Arial"/>
          <w:spacing w:val="24"/>
          <w:sz w:val="20"/>
          <w:szCs w:val="20"/>
        </w:rPr>
        <w:t xml:space="preserve"> </w:t>
      </w:r>
      <w:r w:rsidRPr="008E6993">
        <w:rPr>
          <w:rFonts w:ascii="Arial" w:hAnsi="Arial" w:cs="Arial"/>
          <w:sz w:val="20"/>
          <w:szCs w:val="20"/>
        </w:rPr>
        <w:t>participarão</w:t>
      </w:r>
      <w:r w:rsidRPr="008E6993">
        <w:rPr>
          <w:rFonts w:ascii="Arial" w:hAnsi="Arial" w:cs="Arial"/>
          <w:spacing w:val="26"/>
          <w:sz w:val="20"/>
          <w:szCs w:val="20"/>
        </w:rPr>
        <w:t xml:space="preserve"> </w:t>
      </w:r>
      <w:r w:rsidRPr="008E6993">
        <w:rPr>
          <w:rFonts w:ascii="Arial" w:hAnsi="Arial" w:cs="Arial"/>
          <w:sz w:val="20"/>
          <w:szCs w:val="20"/>
        </w:rPr>
        <w:t>da</w:t>
      </w:r>
      <w:r w:rsidRPr="008E6993">
        <w:rPr>
          <w:rFonts w:ascii="Arial" w:hAnsi="Arial" w:cs="Arial"/>
          <w:spacing w:val="24"/>
          <w:sz w:val="20"/>
          <w:szCs w:val="20"/>
        </w:rPr>
        <w:t xml:space="preserve"> </w:t>
      </w:r>
      <w:r w:rsidRPr="008E6993">
        <w:rPr>
          <w:rFonts w:ascii="Arial" w:hAnsi="Arial" w:cs="Arial"/>
          <w:sz w:val="20"/>
          <w:szCs w:val="20"/>
        </w:rPr>
        <w:t>fase</w:t>
      </w:r>
      <w:r w:rsidRPr="008E6993">
        <w:rPr>
          <w:rFonts w:ascii="Arial" w:hAnsi="Arial" w:cs="Arial"/>
          <w:spacing w:val="24"/>
          <w:sz w:val="20"/>
          <w:szCs w:val="20"/>
        </w:rPr>
        <w:t xml:space="preserve"> </w:t>
      </w:r>
      <w:r w:rsidRPr="008E6993">
        <w:rPr>
          <w:rFonts w:ascii="Arial" w:hAnsi="Arial" w:cs="Arial"/>
          <w:sz w:val="20"/>
          <w:szCs w:val="20"/>
        </w:rPr>
        <w:t xml:space="preserve">de </w:t>
      </w:r>
      <w:r w:rsidRPr="008E6993">
        <w:rPr>
          <w:rFonts w:ascii="Arial" w:hAnsi="Arial" w:cs="Arial"/>
          <w:spacing w:val="-2"/>
          <w:sz w:val="20"/>
          <w:szCs w:val="20"/>
        </w:rPr>
        <w:t>lances.</w:t>
      </w:r>
    </w:p>
    <w:p w14:paraId="0164AA92" w14:textId="77777777" w:rsidR="000049FA" w:rsidRPr="008E6993" w:rsidRDefault="000049FA" w:rsidP="000049FA">
      <w:pPr>
        <w:pStyle w:val="PargrafodaLista"/>
        <w:numPr>
          <w:ilvl w:val="1"/>
          <w:numId w:val="11"/>
        </w:numPr>
        <w:tabs>
          <w:tab w:val="left" w:pos="850"/>
        </w:tabs>
        <w:spacing w:before="229"/>
        <w:ind w:left="850" w:hanging="358"/>
        <w:rPr>
          <w:rFonts w:ascii="Arial" w:hAnsi="Arial" w:cs="Arial"/>
          <w:sz w:val="20"/>
          <w:szCs w:val="20"/>
        </w:rPr>
      </w:pPr>
      <w:r w:rsidRPr="008E6993">
        <w:rPr>
          <w:rFonts w:ascii="Arial" w:hAnsi="Arial" w:cs="Arial"/>
          <w:sz w:val="20"/>
          <w:szCs w:val="20"/>
        </w:rPr>
        <w:t>O</w:t>
      </w:r>
      <w:r w:rsidRPr="008E6993">
        <w:rPr>
          <w:rFonts w:ascii="Arial" w:hAnsi="Arial" w:cs="Arial"/>
          <w:spacing w:val="-5"/>
          <w:sz w:val="20"/>
          <w:szCs w:val="20"/>
        </w:rPr>
        <w:t xml:space="preserve"> </w:t>
      </w:r>
      <w:r w:rsidRPr="008E6993">
        <w:rPr>
          <w:rFonts w:ascii="Arial" w:hAnsi="Arial" w:cs="Arial"/>
          <w:sz w:val="20"/>
          <w:szCs w:val="20"/>
        </w:rPr>
        <w:t>sistema</w:t>
      </w:r>
      <w:r w:rsidRPr="008E6993">
        <w:rPr>
          <w:rFonts w:ascii="Arial" w:hAnsi="Arial" w:cs="Arial"/>
          <w:spacing w:val="-5"/>
          <w:sz w:val="20"/>
          <w:szCs w:val="20"/>
        </w:rPr>
        <w:t xml:space="preserve"> </w:t>
      </w:r>
      <w:r w:rsidRPr="008E6993">
        <w:rPr>
          <w:rFonts w:ascii="Arial" w:hAnsi="Arial" w:cs="Arial"/>
          <w:sz w:val="20"/>
          <w:szCs w:val="20"/>
        </w:rPr>
        <w:t>disponibilizará</w:t>
      </w:r>
      <w:r w:rsidRPr="008E6993">
        <w:rPr>
          <w:rFonts w:ascii="Arial" w:hAnsi="Arial" w:cs="Arial"/>
          <w:spacing w:val="-4"/>
          <w:sz w:val="20"/>
          <w:szCs w:val="20"/>
        </w:rPr>
        <w:t xml:space="preserve"> </w:t>
      </w:r>
      <w:r w:rsidRPr="008E6993">
        <w:rPr>
          <w:rFonts w:ascii="Arial" w:hAnsi="Arial" w:cs="Arial"/>
          <w:sz w:val="20"/>
          <w:szCs w:val="20"/>
        </w:rPr>
        <w:t>campo</w:t>
      </w:r>
      <w:r w:rsidRPr="008E6993">
        <w:rPr>
          <w:rFonts w:ascii="Arial" w:hAnsi="Arial" w:cs="Arial"/>
          <w:spacing w:val="-4"/>
          <w:sz w:val="20"/>
          <w:szCs w:val="20"/>
        </w:rPr>
        <w:t xml:space="preserve"> </w:t>
      </w:r>
      <w:r w:rsidRPr="008E6993">
        <w:rPr>
          <w:rFonts w:ascii="Arial" w:hAnsi="Arial" w:cs="Arial"/>
          <w:sz w:val="20"/>
          <w:szCs w:val="20"/>
        </w:rPr>
        <w:t>próprio</w:t>
      </w:r>
      <w:r w:rsidRPr="008E6993">
        <w:rPr>
          <w:rFonts w:ascii="Arial" w:hAnsi="Arial" w:cs="Arial"/>
          <w:spacing w:val="-6"/>
          <w:sz w:val="20"/>
          <w:szCs w:val="20"/>
        </w:rPr>
        <w:t xml:space="preserve"> </w:t>
      </w:r>
      <w:r w:rsidRPr="008E6993">
        <w:rPr>
          <w:rFonts w:ascii="Arial" w:hAnsi="Arial" w:cs="Arial"/>
          <w:sz w:val="20"/>
          <w:szCs w:val="20"/>
        </w:rPr>
        <w:t>para</w:t>
      </w:r>
      <w:r w:rsidRPr="008E6993">
        <w:rPr>
          <w:rFonts w:ascii="Arial" w:hAnsi="Arial" w:cs="Arial"/>
          <w:spacing w:val="-5"/>
          <w:sz w:val="20"/>
          <w:szCs w:val="20"/>
        </w:rPr>
        <w:t xml:space="preserve"> </w:t>
      </w:r>
      <w:r w:rsidRPr="008E6993">
        <w:rPr>
          <w:rFonts w:ascii="Arial" w:hAnsi="Arial" w:cs="Arial"/>
          <w:sz w:val="20"/>
          <w:szCs w:val="20"/>
        </w:rPr>
        <w:t>troca</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z w:val="20"/>
          <w:szCs w:val="20"/>
        </w:rPr>
        <w:t>mensagens</w:t>
      </w:r>
      <w:r w:rsidRPr="008E6993">
        <w:rPr>
          <w:rFonts w:ascii="Arial" w:hAnsi="Arial" w:cs="Arial"/>
          <w:spacing w:val="-6"/>
          <w:sz w:val="20"/>
          <w:szCs w:val="20"/>
        </w:rPr>
        <w:t xml:space="preserve"> </w:t>
      </w:r>
      <w:r w:rsidRPr="008E6993">
        <w:rPr>
          <w:rFonts w:ascii="Arial" w:hAnsi="Arial" w:cs="Arial"/>
          <w:sz w:val="20"/>
          <w:szCs w:val="20"/>
        </w:rPr>
        <w:t>entre</w:t>
      </w:r>
      <w:r w:rsidRPr="008E6993">
        <w:rPr>
          <w:rFonts w:ascii="Arial" w:hAnsi="Arial" w:cs="Arial"/>
          <w:spacing w:val="-4"/>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Pregoeiro</w:t>
      </w:r>
      <w:r w:rsidRPr="008E6993">
        <w:rPr>
          <w:rFonts w:ascii="Arial" w:hAnsi="Arial" w:cs="Arial"/>
          <w:spacing w:val="-4"/>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os</w:t>
      </w:r>
      <w:r w:rsidRPr="008E6993">
        <w:rPr>
          <w:rFonts w:ascii="Arial" w:hAnsi="Arial" w:cs="Arial"/>
          <w:spacing w:val="-6"/>
          <w:sz w:val="20"/>
          <w:szCs w:val="20"/>
        </w:rPr>
        <w:t xml:space="preserve"> </w:t>
      </w:r>
      <w:r w:rsidRPr="008E6993">
        <w:rPr>
          <w:rFonts w:ascii="Arial" w:hAnsi="Arial" w:cs="Arial"/>
          <w:spacing w:val="-2"/>
          <w:sz w:val="20"/>
          <w:szCs w:val="20"/>
        </w:rPr>
        <w:t>licitantes.</w:t>
      </w:r>
    </w:p>
    <w:p w14:paraId="0DF066A1" w14:textId="77777777" w:rsidR="000049FA" w:rsidRPr="008E6993" w:rsidRDefault="000049FA" w:rsidP="000049FA">
      <w:pPr>
        <w:pStyle w:val="Corpodetexto"/>
        <w:spacing w:before="35"/>
        <w:rPr>
          <w:rFonts w:ascii="Arial" w:hAnsi="Arial" w:cs="Arial"/>
          <w:sz w:val="20"/>
          <w:szCs w:val="20"/>
        </w:rPr>
      </w:pPr>
    </w:p>
    <w:p w14:paraId="5A9DDBD2" w14:textId="77777777" w:rsidR="000049FA" w:rsidRPr="008E6993" w:rsidRDefault="000049FA" w:rsidP="000049FA">
      <w:pPr>
        <w:pStyle w:val="PargrafodaLista"/>
        <w:numPr>
          <w:ilvl w:val="1"/>
          <w:numId w:val="11"/>
        </w:numPr>
        <w:tabs>
          <w:tab w:val="left" w:pos="850"/>
          <w:tab w:val="left" w:pos="852"/>
        </w:tabs>
        <w:spacing w:line="276" w:lineRule="auto"/>
        <w:ind w:right="441"/>
        <w:rPr>
          <w:rFonts w:ascii="Arial" w:hAnsi="Arial" w:cs="Arial"/>
          <w:sz w:val="20"/>
          <w:szCs w:val="20"/>
        </w:rPr>
      </w:pPr>
      <w:r w:rsidRPr="008E6993">
        <w:rPr>
          <w:rFonts w:ascii="Arial" w:hAnsi="Arial" w:cs="Arial"/>
          <w:sz w:val="20"/>
          <w:szCs w:val="20"/>
        </w:rPr>
        <w:t>Iniciada a etapa competitiva, os licitantes deverão encaminhar lances exclusivamente por meio do sistema</w:t>
      </w:r>
      <w:r w:rsidRPr="008E6993">
        <w:rPr>
          <w:rFonts w:ascii="Arial" w:hAnsi="Arial" w:cs="Arial"/>
          <w:spacing w:val="40"/>
          <w:sz w:val="20"/>
          <w:szCs w:val="20"/>
        </w:rPr>
        <w:t xml:space="preserve"> </w:t>
      </w:r>
      <w:r w:rsidRPr="008E6993">
        <w:rPr>
          <w:rFonts w:ascii="Arial" w:hAnsi="Arial" w:cs="Arial"/>
          <w:sz w:val="20"/>
          <w:szCs w:val="20"/>
        </w:rPr>
        <w:t>eletrônico, sendo imediatamente informados do seu recebimento e do valor consignado no registro.</w:t>
      </w:r>
    </w:p>
    <w:p w14:paraId="7506E881" w14:textId="77777777" w:rsidR="000049FA" w:rsidRPr="008E6993" w:rsidRDefault="000049FA" w:rsidP="000049FA">
      <w:pPr>
        <w:pStyle w:val="PargrafodaLista"/>
        <w:numPr>
          <w:ilvl w:val="1"/>
          <w:numId w:val="11"/>
        </w:numPr>
        <w:tabs>
          <w:tab w:val="left" w:pos="850"/>
        </w:tabs>
        <w:spacing w:before="229"/>
        <w:ind w:left="850" w:hanging="358"/>
        <w:rPr>
          <w:rFonts w:ascii="Arial" w:hAnsi="Arial" w:cs="Arial"/>
          <w:sz w:val="20"/>
          <w:szCs w:val="20"/>
        </w:rPr>
      </w:pP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lance</w:t>
      </w:r>
      <w:r w:rsidRPr="008E6993">
        <w:rPr>
          <w:rFonts w:ascii="Arial" w:hAnsi="Arial" w:cs="Arial"/>
          <w:spacing w:val="-4"/>
          <w:sz w:val="20"/>
          <w:szCs w:val="20"/>
        </w:rPr>
        <w:t xml:space="preserve"> </w:t>
      </w:r>
      <w:r w:rsidRPr="008E6993">
        <w:rPr>
          <w:rFonts w:ascii="Arial" w:hAnsi="Arial" w:cs="Arial"/>
          <w:sz w:val="20"/>
          <w:szCs w:val="20"/>
        </w:rPr>
        <w:t>deverá</w:t>
      </w:r>
      <w:r w:rsidRPr="008E6993">
        <w:rPr>
          <w:rFonts w:ascii="Arial" w:hAnsi="Arial" w:cs="Arial"/>
          <w:spacing w:val="-4"/>
          <w:sz w:val="20"/>
          <w:szCs w:val="20"/>
        </w:rPr>
        <w:t xml:space="preserve"> </w:t>
      </w:r>
      <w:r w:rsidRPr="008E6993">
        <w:rPr>
          <w:rFonts w:ascii="Arial" w:hAnsi="Arial" w:cs="Arial"/>
          <w:sz w:val="20"/>
          <w:szCs w:val="20"/>
        </w:rPr>
        <w:t>ser</w:t>
      </w:r>
      <w:r w:rsidRPr="008E6993">
        <w:rPr>
          <w:rFonts w:ascii="Arial" w:hAnsi="Arial" w:cs="Arial"/>
          <w:spacing w:val="-3"/>
          <w:sz w:val="20"/>
          <w:szCs w:val="20"/>
        </w:rPr>
        <w:t xml:space="preserve"> </w:t>
      </w:r>
      <w:r w:rsidRPr="008E6993">
        <w:rPr>
          <w:rFonts w:ascii="Arial" w:hAnsi="Arial" w:cs="Arial"/>
          <w:sz w:val="20"/>
          <w:szCs w:val="20"/>
        </w:rPr>
        <w:t>ofertado</w:t>
      </w:r>
      <w:r w:rsidRPr="008E6993">
        <w:rPr>
          <w:rFonts w:ascii="Arial" w:hAnsi="Arial" w:cs="Arial"/>
          <w:spacing w:val="-3"/>
          <w:sz w:val="20"/>
          <w:szCs w:val="20"/>
        </w:rPr>
        <w:t xml:space="preserve"> </w:t>
      </w:r>
      <w:r w:rsidRPr="008E6993">
        <w:rPr>
          <w:rFonts w:ascii="Arial" w:hAnsi="Arial" w:cs="Arial"/>
          <w:sz w:val="20"/>
          <w:szCs w:val="20"/>
        </w:rPr>
        <w:t>pelo</w:t>
      </w:r>
      <w:r w:rsidRPr="008E6993">
        <w:rPr>
          <w:rFonts w:ascii="Arial" w:hAnsi="Arial" w:cs="Arial"/>
          <w:spacing w:val="-3"/>
          <w:sz w:val="20"/>
          <w:szCs w:val="20"/>
        </w:rPr>
        <w:t xml:space="preserve"> </w:t>
      </w:r>
      <w:r w:rsidRPr="008E6993">
        <w:rPr>
          <w:rFonts w:ascii="Arial" w:hAnsi="Arial" w:cs="Arial"/>
          <w:sz w:val="20"/>
          <w:szCs w:val="20"/>
        </w:rPr>
        <w:t>valor</w:t>
      </w:r>
      <w:r w:rsidRPr="008E6993">
        <w:rPr>
          <w:rFonts w:ascii="Arial" w:hAnsi="Arial" w:cs="Arial"/>
          <w:spacing w:val="-3"/>
          <w:sz w:val="20"/>
          <w:szCs w:val="20"/>
        </w:rPr>
        <w:t xml:space="preserve"> </w:t>
      </w:r>
      <w:r w:rsidRPr="008E6993">
        <w:rPr>
          <w:rFonts w:ascii="Arial" w:hAnsi="Arial" w:cs="Arial"/>
          <w:sz w:val="20"/>
          <w:szCs w:val="20"/>
        </w:rPr>
        <w:t>global</w:t>
      </w:r>
      <w:r w:rsidRPr="008E6993">
        <w:rPr>
          <w:rFonts w:ascii="Arial" w:hAnsi="Arial" w:cs="Arial"/>
          <w:spacing w:val="-4"/>
          <w:sz w:val="20"/>
          <w:szCs w:val="20"/>
        </w:rPr>
        <w:t xml:space="preserve"> </w:t>
      </w:r>
      <w:r w:rsidRPr="008E6993">
        <w:rPr>
          <w:rFonts w:ascii="Arial" w:hAnsi="Arial" w:cs="Arial"/>
          <w:sz w:val="20"/>
          <w:szCs w:val="20"/>
        </w:rPr>
        <w:t>do</w:t>
      </w:r>
      <w:r w:rsidRPr="008E6993">
        <w:rPr>
          <w:rFonts w:ascii="Arial" w:hAnsi="Arial" w:cs="Arial"/>
          <w:spacing w:val="-3"/>
          <w:sz w:val="20"/>
          <w:szCs w:val="20"/>
        </w:rPr>
        <w:t xml:space="preserve"> </w:t>
      </w:r>
      <w:r w:rsidRPr="008E6993">
        <w:rPr>
          <w:rFonts w:ascii="Arial" w:hAnsi="Arial" w:cs="Arial"/>
          <w:spacing w:val="-2"/>
          <w:sz w:val="20"/>
          <w:szCs w:val="20"/>
        </w:rPr>
        <w:t>lote.</w:t>
      </w:r>
    </w:p>
    <w:p w14:paraId="2512A3E3" w14:textId="77777777" w:rsidR="000049FA" w:rsidRPr="008E6993" w:rsidRDefault="000049FA" w:rsidP="000049FA">
      <w:pPr>
        <w:pStyle w:val="Corpodetexto"/>
        <w:spacing w:before="35"/>
        <w:rPr>
          <w:rFonts w:ascii="Arial" w:hAnsi="Arial" w:cs="Arial"/>
          <w:sz w:val="20"/>
          <w:szCs w:val="20"/>
        </w:rPr>
      </w:pPr>
    </w:p>
    <w:p w14:paraId="5725FB3A" w14:textId="77777777" w:rsidR="000049FA" w:rsidRPr="008E6993" w:rsidRDefault="000049FA" w:rsidP="000049FA">
      <w:pPr>
        <w:pStyle w:val="PargrafodaLista"/>
        <w:numPr>
          <w:ilvl w:val="1"/>
          <w:numId w:val="11"/>
        </w:numPr>
        <w:tabs>
          <w:tab w:val="left" w:pos="850"/>
          <w:tab w:val="left" w:pos="852"/>
        </w:tabs>
        <w:spacing w:line="276" w:lineRule="auto"/>
        <w:ind w:right="441"/>
        <w:rPr>
          <w:rFonts w:ascii="Arial" w:hAnsi="Arial" w:cs="Arial"/>
          <w:sz w:val="20"/>
          <w:szCs w:val="20"/>
        </w:rPr>
      </w:pPr>
      <w:r w:rsidRPr="008E6993">
        <w:rPr>
          <w:rFonts w:ascii="Arial" w:hAnsi="Arial" w:cs="Arial"/>
          <w:sz w:val="20"/>
          <w:szCs w:val="20"/>
        </w:rPr>
        <w:t>Os licitantes poderão oferecer lances sucessivos, observando o horário fixado para abertura da sessão e as regras estabelecidas no Edital.</w:t>
      </w:r>
    </w:p>
    <w:p w14:paraId="6723D003" w14:textId="77777777" w:rsidR="000049FA" w:rsidRPr="008E6993" w:rsidRDefault="000049FA" w:rsidP="000049FA">
      <w:pPr>
        <w:pStyle w:val="PargrafodaLista"/>
        <w:numPr>
          <w:ilvl w:val="1"/>
          <w:numId w:val="11"/>
        </w:numPr>
        <w:tabs>
          <w:tab w:val="left" w:pos="850"/>
        </w:tabs>
        <w:spacing w:before="229"/>
        <w:ind w:left="850" w:hanging="358"/>
        <w:rPr>
          <w:rFonts w:ascii="Arial" w:hAnsi="Arial" w:cs="Arial"/>
          <w:sz w:val="20"/>
          <w:szCs w:val="20"/>
        </w:rPr>
      </w:pPr>
      <w:r w:rsidRPr="008E6993">
        <w:rPr>
          <w:rFonts w:ascii="Arial" w:hAnsi="Arial" w:cs="Arial"/>
          <w:sz w:val="20"/>
          <w:szCs w:val="20"/>
        </w:rPr>
        <w:t>O</w:t>
      </w:r>
      <w:r w:rsidRPr="008E6993">
        <w:rPr>
          <w:rFonts w:ascii="Arial" w:hAnsi="Arial" w:cs="Arial"/>
          <w:spacing w:val="-5"/>
          <w:sz w:val="20"/>
          <w:szCs w:val="20"/>
        </w:rPr>
        <w:t xml:space="preserve"> </w:t>
      </w:r>
      <w:r w:rsidRPr="008E6993">
        <w:rPr>
          <w:rFonts w:ascii="Arial" w:hAnsi="Arial" w:cs="Arial"/>
          <w:sz w:val="20"/>
          <w:szCs w:val="20"/>
        </w:rPr>
        <w:t>licitante</w:t>
      </w:r>
      <w:r w:rsidRPr="008E6993">
        <w:rPr>
          <w:rFonts w:ascii="Arial" w:hAnsi="Arial" w:cs="Arial"/>
          <w:spacing w:val="-3"/>
          <w:sz w:val="20"/>
          <w:szCs w:val="20"/>
        </w:rPr>
        <w:t xml:space="preserve"> </w:t>
      </w:r>
      <w:r w:rsidRPr="008E6993">
        <w:rPr>
          <w:rFonts w:ascii="Arial" w:hAnsi="Arial" w:cs="Arial"/>
          <w:sz w:val="20"/>
          <w:szCs w:val="20"/>
        </w:rPr>
        <w:t>somente</w:t>
      </w:r>
      <w:r w:rsidRPr="008E6993">
        <w:rPr>
          <w:rFonts w:ascii="Arial" w:hAnsi="Arial" w:cs="Arial"/>
          <w:spacing w:val="-5"/>
          <w:sz w:val="20"/>
          <w:szCs w:val="20"/>
        </w:rPr>
        <w:t xml:space="preserve"> </w:t>
      </w:r>
      <w:r w:rsidRPr="008E6993">
        <w:rPr>
          <w:rFonts w:ascii="Arial" w:hAnsi="Arial" w:cs="Arial"/>
          <w:sz w:val="20"/>
          <w:szCs w:val="20"/>
        </w:rPr>
        <w:t>poderá</w:t>
      </w:r>
      <w:r w:rsidRPr="008E6993">
        <w:rPr>
          <w:rFonts w:ascii="Arial" w:hAnsi="Arial" w:cs="Arial"/>
          <w:spacing w:val="-4"/>
          <w:sz w:val="20"/>
          <w:szCs w:val="20"/>
        </w:rPr>
        <w:t xml:space="preserve"> </w:t>
      </w:r>
      <w:r w:rsidRPr="008E6993">
        <w:rPr>
          <w:rFonts w:ascii="Arial" w:hAnsi="Arial" w:cs="Arial"/>
          <w:sz w:val="20"/>
          <w:szCs w:val="20"/>
        </w:rPr>
        <w:t>oferecer</w:t>
      </w:r>
      <w:r w:rsidRPr="008E6993">
        <w:rPr>
          <w:rFonts w:ascii="Arial" w:hAnsi="Arial" w:cs="Arial"/>
          <w:spacing w:val="-4"/>
          <w:sz w:val="20"/>
          <w:szCs w:val="20"/>
        </w:rPr>
        <w:t xml:space="preserve"> </w:t>
      </w:r>
      <w:r w:rsidRPr="008E6993">
        <w:rPr>
          <w:rFonts w:ascii="Arial" w:hAnsi="Arial" w:cs="Arial"/>
          <w:sz w:val="20"/>
          <w:szCs w:val="20"/>
        </w:rPr>
        <w:t>lance</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valor</w:t>
      </w:r>
      <w:r w:rsidRPr="008E6993">
        <w:rPr>
          <w:rFonts w:ascii="Arial" w:hAnsi="Arial" w:cs="Arial"/>
          <w:spacing w:val="-5"/>
          <w:sz w:val="20"/>
          <w:szCs w:val="20"/>
        </w:rPr>
        <w:t xml:space="preserve"> </w:t>
      </w:r>
      <w:r w:rsidRPr="008E6993">
        <w:rPr>
          <w:rFonts w:ascii="Arial" w:hAnsi="Arial" w:cs="Arial"/>
          <w:sz w:val="20"/>
          <w:szCs w:val="20"/>
        </w:rPr>
        <w:t>inferior</w:t>
      </w:r>
      <w:r w:rsidRPr="008E6993">
        <w:rPr>
          <w:rFonts w:ascii="Arial" w:hAnsi="Arial" w:cs="Arial"/>
          <w:spacing w:val="-5"/>
          <w:sz w:val="20"/>
          <w:szCs w:val="20"/>
        </w:rPr>
        <w:t xml:space="preserve"> </w:t>
      </w:r>
      <w:r w:rsidRPr="008E6993">
        <w:rPr>
          <w:rFonts w:ascii="Arial" w:hAnsi="Arial" w:cs="Arial"/>
          <w:sz w:val="20"/>
          <w:szCs w:val="20"/>
        </w:rPr>
        <w:t>ao</w:t>
      </w:r>
      <w:r w:rsidRPr="008E6993">
        <w:rPr>
          <w:rFonts w:ascii="Arial" w:hAnsi="Arial" w:cs="Arial"/>
          <w:spacing w:val="-3"/>
          <w:sz w:val="20"/>
          <w:szCs w:val="20"/>
        </w:rPr>
        <w:t xml:space="preserve"> </w:t>
      </w:r>
      <w:r w:rsidRPr="008E6993">
        <w:rPr>
          <w:rFonts w:ascii="Arial" w:hAnsi="Arial" w:cs="Arial"/>
          <w:sz w:val="20"/>
          <w:szCs w:val="20"/>
        </w:rPr>
        <w:t>último</w:t>
      </w:r>
      <w:r w:rsidRPr="008E6993">
        <w:rPr>
          <w:rFonts w:ascii="Arial" w:hAnsi="Arial" w:cs="Arial"/>
          <w:spacing w:val="-4"/>
          <w:sz w:val="20"/>
          <w:szCs w:val="20"/>
        </w:rPr>
        <w:t xml:space="preserve"> </w:t>
      </w:r>
      <w:r w:rsidRPr="008E6993">
        <w:rPr>
          <w:rFonts w:ascii="Arial" w:hAnsi="Arial" w:cs="Arial"/>
          <w:sz w:val="20"/>
          <w:szCs w:val="20"/>
        </w:rPr>
        <w:t>por</w:t>
      </w:r>
      <w:r w:rsidRPr="008E6993">
        <w:rPr>
          <w:rFonts w:ascii="Arial" w:hAnsi="Arial" w:cs="Arial"/>
          <w:spacing w:val="-5"/>
          <w:sz w:val="20"/>
          <w:szCs w:val="20"/>
        </w:rPr>
        <w:t xml:space="preserve"> </w:t>
      </w:r>
      <w:r w:rsidRPr="008E6993">
        <w:rPr>
          <w:rFonts w:ascii="Arial" w:hAnsi="Arial" w:cs="Arial"/>
          <w:sz w:val="20"/>
          <w:szCs w:val="20"/>
        </w:rPr>
        <w:t>ele</w:t>
      </w:r>
      <w:r w:rsidRPr="008E6993">
        <w:rPr>
          <w:rFonts w:ascii="Arial" w:hAnsi="Arial" w:cs="Arial"/>
          <w:spacing w:val="-4"/>
          <w:sz w:val="20"/>
          <w:szCs w:val="20"/>
        </w:rPr>
        <w:t xml:space="preserve"> </w:t>
      </w:r>
      <w:r w:rsidRPr="008E6993">
        <w:rPr>
          <w:rFonts w:ascii="Arial" w:hAnsi="Arial" w:cs="Arial"/>
          <w:sz w:val="20"/>
          <w:szCs w:val="20"/>
        </w:rPr>
        <w:t>ofertado</w:t>
      </w:r>
      <w:r w:rsidRPr="008E6993">
        <w:rPr>
          <w:rFonts w:ascii="Arial" w:hAnsi="Arial" w:cs="Arial"/>
          <w:spacing w:val="-4"/>
          <w:sz w:val="20"/>
          <w:szCs w:val="20"/>
        </w:rPr>
        <w:t xml:space="preserve"> </w:t>
      </w:r>
      <w:r w:rsidRPr="008E6993">
        <w:rPr>
          <w:rFonts w:ascii="Arial" w:hAnsi="Arial" w:cs="Arial"/>
          <w:sz w:val="20"/>
          <w:szCs w:val="20"/>
        </w:rPr>
        <w:t>e</w:t>
      </w:r>
      <w:r w:rsidRPr="008E6993">
        <w:rPr>
          <w:rFonts w:ascii="Arial" w:hAnsi="Arial" w:cs="Arial"/>
          <w:spacing w:val="-5"/>
          <w:sz w:val="20"/>
          <w:szCs w:val="20"/>
        </w:rPr>
        <w:t xml:space="preserve"> </w:t>
      </w:r>
      <w:r w:rsidRPr="008E6993">
        <w:rPr>
          <w:rFonts w:ascii="Arial" w:hAnsi="Arial" w:cs="Arial"/>
          <w:sz w:val="20"/>
          <w:szCs w:val="20"/>
        </w:rPr>
        <w:t>registrado</w:t>
      </w:r>
      <w:r w:rsidRPr="008E6993">
        <w:rPr>
          <w:rFonts w:ascii="Arial" w:hAnsi="Arial" w:cs="Arial"/>
          <w:spacing w:val="-4"/>
          <w:sz w:val="20"/>
          <w:szCs w:val="20"/>
        </w:rPr>
        <w:t xml:space="preserve"> </w:t>
      </w:r>
      <w:r w:rsidRPr="008E6993">
        <w:rPr>
          <w:rFonts w:ascii="Arial" w:hAnsi="Arial" w:cs="Arial"/>
          <w:sz w:val="20"/>
          <w:szCs w:val="20"/>
        </w:rPr>
        <w:t>pelo</w:t>
      </w:r>
      <w:r w:rsidRPr="008E6993">
        <w:rPr>
          <w:rFonts w:ascii="Arial" w:hAnsi="Arial" w:cs="Arial"/>
          <w:spacing w:val="-3"/>
          <w:sz w:val="20"/>
          <w:szCs w:val="20"/>
        </w:rPr>
        <w:t xml:space="preserve"> </w:t>
      </w:r>
      <w:r w:rsidRPr="008E6993">
        <w:rPr>
          <w:rFonts w:ascii="Arial" w:hAnsi="Arial" w:cs="Arial"/>
          <w:spacing w:val="-2"/>
          <w:sz w:val="20"/>
          <w:szCs w:val="20"/>
        </w:rPr>
        <w:t>sistema.</w:t>
      </w:r>
    </w:p>
    <w:p w14:paraId="63EFEB2A" w14:textId="77777777" w:rsidR="000049FA" w:rsidRPr="008E6993" w:rsidRDefault="000049FA" w:rsidP="000049FA">
      <w:pPr>
        <w:pStyle w:val="Corpodetexto"/>
        <w:spacing w:before="34"/>
        <w:rPr>
          <w:rFonts w:ascii="Arial" w:hAnsi="Arial" w:cs="Arial"/>
          <w:sz w:val="20"/>
          <w:szCs w:val="20"/>
        </w:rPr>
      </w:pPr>
    </w:p>
    <w:p w14:paraId="061D8F91" w14:textId="77777777" w:rsidR="000049FA" w:rsidRPr="008E6993" w:rsidRDefault="000049FA" w:rsidP="000049FA">
      <w:pPr>
        <w:pStyle w:val="PargrafodaLista"/>
        <w:numPr>
          <w:ilvl w:val="1"/>
          <w:numId w:val="11"/>
        </w:numPr>
        <w:tabs>
          <w:tab w:val="left" w:pos="850"/>
          <w:tab w:val="left" w:pos="852"/>
        </w:tabs>
        <w:spacing w:before="1" w:line="278" w:lineRule="auto"/>
        <w:ind w:right="438"/>
        <w:rPr>
          <w:rFonts w:ascii="Arial" w:hAnsi="Arial" w:cs="Arial"/>
          <w:sz w:val="20"/>
          <w:szCs w:val="20"/>
        </w:rPr>
      </w:pPr>
      <w:r w:rsidRPr="008E6993">
        <w:rPr>
          <w:rFonts w:ascii="Arial" w:hAnsi="Arial" w:cs="Arial"/>
          <w:sz w:val="20"/>
          <w:szCs w:val="20"/>
        </w:rPr>
        <w:t>O intervalo mínimo de diferença de valores ou percentuais entre os lances, que incidirá tanto em relação aos lances intermediários quanto em relação à proposta que cobrir a melhor oferta deverá ser de 0,5% (meio por cento).</w:t>
      </w:r>
    </w:p>
    <w:p w14:paraId="371950F8" w14:textId="77777777" w:rsidR="000049FA" w:rsidRPr="008260D9" w:rsidRDefault="000049FA" w:rsidP="000049FA">
      <w:pPr>
        <w:pStyle w:val="PargrafodaLista"/>
        <w:numPr>
          <w:ilvl w:val="1"/>
          <w:numId w:val="11"/>
        </w:numPr>
        <w:tabs>
          <w:tab w:val="left" w:pos="559"/>
          <w:tab w:val="left" w:pos="1569"/>
        </w:tabs>
        <w:spacing w:before="227" w:line="276" w:lineRule="auto"/>
        <w:ind w:left="559" w:right="449" w:hanging="12"/>
        <w:rPr>
          <w:rFonts w:ascii="Arial" w:hAnsi="Arial" w:cs="Arial"/>
          <w:sz w:val="20"/>
          <w:szCs w:val="20"/>
        </w:rPr>
      </w:pPr>
      <w:r w:rsidRPr="008260D9">
        <w:rPr>
          <w:rFonts w:ascii="Arial" w:hAnsi="Arial" w:cs="Arial"/>
          <w:sz w:val="20"/>
          <w:szCs w:val="20"/>
        </w:rPr>
        <w:t xml:space="preserve">Será adotado no pregão eletrônico o modo de disputa </w:t>
      </w:r>
      <w:r w:rsidRPr="008260D9">
        <w:rPr>
          <w:rFonts w:ascii="Arial" w:hAnsi="Arial" w:cs="Arial"/>
          <w:b/>
          <w:bCs/>
          <w:sz w:val="20"/>
          <w:szCs w:val="20"/>
        </w:rPr>
        <w:t>“ABERTO E FECHADO</w:t>
      </w:r>
      <w:r w:rsidRPr="008260D9">
        <w:rPr>
          <w:rFonts w:ascii="Arial" w:hAnsi="Arial" w:cs="Arial"/>
          <w:sz w:val="20"/>
          <w:szCs w:val="20"/>
        </w:rPr>
        <w:t>”, em que os licitantes apresentarão lances públicos e sucessivos, com lance final e fechado.</w:t>
      </w:r>
    </w:p>
    <w:p w14:paraId="614402C6" w14:textId="77777777" w:rsidR="000049FA" w:rsidRPr="008E6993" w:rsidRDefault="000049FA" w:rsidP="000049FA">
      <w:pPr>
        <w:pStyle w:val="PargrafodaLista"/>
        <w:numPr>
          <w:ilvl w:val="1"/>
          <w:numId w:val="11"/>
        </w:numPr>
        <w:tabs>
          <w:tab w:val="left" w:pos="852"/>
          <w:tab w:val="left" w:pos="1572"/>
        </w:tabs>
        <w:spacing w:before="228" w:line="276" w:lineRule="auto"/>
        <w:ind w:right="443"/>
        <w:rPr>
          <w:rFonts w:ascii="Arial" w:hAnsi="Arial" w:cs="Arial"/>
          <w:sz w:val="20"/>
          <w:szCs w:val="20"/>
        </w:rPr>
      </w:pPr>
      <w:r w:rsidRPr="008E6993">
        <w:rPr>
          <w:rFonts w:ascii="Arial" w:hAnsi="Arial" w:cs="Arial"/>
          <w:sz w:val="20"/>
          <w:szCs w:val="20"/>
        </w:rPr>
        <w:t>Durante o transcurso da sessão pública, os licitantes serão informados, em tempo real, do valor de menor lance registrado, vedada e identificação do licitante.</w:t>
      </w:r>
    </w:p>
    <w:p w14:paraId="092B471E" w14:textId="77777777" w:rsidR="000049FA" w:rsidRPr="008E6993" w:rsidRDefault="000049FA" w:rsidP="000049FA">
      <w:pPr>
        <w:pStyle w:val="PargrafodaLista"/>
        <w:numPr>
          <w:ilvl w:val="1"/>
          <w:numId w:val="11"/>
        </w:numPr>
        <w:tabs>
          <w:tab w:val="left" w:pos="852"/>
          <w:tab w:val="left" w:pos="1572"/>
        </w:tabs>
        <w:spacing w:before="229" w:line="276" w:lineRule="auto"/>
        <w:ind w:right="451"/>
        <w:rPr>
          <w:rFonts w:ascii="Arial" w:hAnsi="Arial" w:cs="Arial"/>
          <w:sz w:val="20"/>
          <w:szCs w:val="20"/>
        </w:rPr>
      </w:pPr>
      <w:r w:rsidRPr="008E6993">
        <w:rPr>
          <w:rFonts w:ascii="Arial" w:hAnsi="Arial" w:cs="Arial"/>
          <w:sz w:val="20"/>
          <w:szCs w:val="20"/>
        </w:rPr>
        <w:t>No caso de desconexão com o Pregoeiro, no decorrer da etapa competitiva do Pregão, o sistema eletrônico poderá permanecer acessível aos licitantes para a recepção dos lances.</w:t>
      </w:r>
    </w:p>
    <w:p w14:paraId="5C53ED90" w14:textId="77777777" w:rsidR="000049FA" w:rsidRPr="008E6993" w:rsidRDefault="000049FA" w:rsidP="000049FA">
      <w:pPr>
        <w:pStyle w:val="PargrafodaLista"/>
        <w:numPr>
          <w:ilvl w:val="1"/>
          <w:numId w:val="11"/>
        </w:numPr>
        <w:tabs>
          <w:tab w:val="left" w:pos="852"/>
          <w:tab w:val="left" w:pos="1572"/>
        </w:tabs>
        <w:spacing w:before="230" w:line="276" w:lineRule="auto"/>
        <w:ind w:right="446"/>
        <w:rPr>
          <w:rFonts w:ascii="Arial" w:hAnsi="Arial" w:cs="Arial"/>
          <w:sz w:val="20"/>
          <w:szCs w:val="20"/>
        </w:rPr>
      </w:pPr>
      <w:r w:rsidRPr="008E6993">
        <w:rPr>
          <w:rFonts w:ascii="Arial" w:hAnsi="Arial" w:cs="Arial"/>
          <w:sz w:val="20"/>
          <w:szCs w:val="20"/>
        </w:rPr>
        <w:lastRenderedPageBreak/>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1ACD98D6" w14:textId="77777777" w:rsidR="000049FA" w:rsidRPr="008E6993" w:rsidRDefault="000049FA" w:rsidP="000049FA">
      <w:pPr>
        <w:pStyle w:val="Corpodetexto"/>
        <w:spacing w:before="1"/>
        <w:rPr>
          <w:rFonts w:ascii="Arial" w:hAnsi="Arial" w:cs="Arial"/>
          <w:sz w:val="20"/>
          <w:szCs w:val="20"/>
        </w:rPr>
      </w:pPr>
    </w:p>
    <w:p w14:paraId="5C6D1651" w14:textId="77777777" w:rsidR="000049FA" w:rsidRPr="008E6993" w:rsidRDefault="000049FA" w:rsidP="000049FA">
      <w:pPr>
        <w:pStyle w:val="PargrafodaLista"/>
        <w:numPr>
          <w:ilvl w:val="1"/>
          <w:numId w:val="11"/>
        </w:numPr>
        <w:tabs>
          <w:tab w:val="left" w:pos="1572"/>
        </w:tabs>
        <w:spacing w:before="1"/>
        <w:ind w:left="1572" w:hanging="1080"/>
        <w:rPr>
          <w:rFonts w:ascii="Arial" w:hAnsi="Arial" w:cs="Arial"/>
          <w:sz w:val="20"/>
          <w:szCs w:val="20"/>
        </w:rPr>
      </w:pPr>
      <w:r w:rsidRPr="008E6993">
        <w:rPr>
          <w:rFonts w:ascii="Arial" w:hAnsi="Arial" w:cs="Arial"/>
          <w:sz w:val="20"/>
          <w:szCs w:val="20"/>
        </w:rPr>
        <w:t>Caso</w:t>
      </w:r>
      <w:r w:rsidRPr="008E6993">
        <w:rPr>
          <w:rFonts w:ascii="Arial" w:hAnsi="Arial" w:cs="Arial"/>
          <w:spacing w:val="-5"/>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licitante</w:t>
      </w:r>
      <w:r w:rsidRPr="008E6993">
        <w:rPr>
          <w:rFonts w:ascii="Arial" w:hAnsi="Arial" w:cs="Arial"/>
          <w:spacing w:val="-3"/>
          <w:sz w:val="20"/>
          <w:szCs w:val="20"/>
        </w:rPr>
        <w:t xml:space="preserve"> </w:t>
      </w:r>
      <w:r w:rsidRPr="008E6993">
        <w:rPr>
          <w:rFonts w:ascii="Arial" w:hAnsi="Arial" w:cs="Arial"/>
          <w:sz w:val="20"/>
          <w:szCs w:val="20"/>
        </w:rPr>
        <w:t>não</w:t>
      </w:r>
      <w:r w:rsidRPr="008E6993">
        <w:rPr>
          <w:rFonts w:ascii="Arial" w:hAnsi="Arial" w:cs="Arial"/>
          <w:spacing w:val="-4"/>
          <w:sz w:val="20"/>
          <w:szCs w:val="20"/>
        </w:rPr>
        <w:t xml:space="preserve"> </w:t>
      </w:r>
      <w:r w:rsidRPr="008E6993">
        <w:rPr>
          <w:rFonts w:ascii="Arial" w:hAnsi="Arial" w:cs="Arial"/>
          <w:sz w:val="20"/>
          <w:szCs w:val="20"/>
        </w:rPr>
        <w:t>apresente</w:t>
      </w:r>
      <w:r w:rsidRPr="008E6993">
        <w:rPr>
          <w:rFonts w:ascii="Arial" w:hAnsi="Arial" w:cs="Arial"/>
          <w:spacing w:val="-3"/>
          <w:sz w:val="20"/>
          <w:szCs w:val="20"/>
        </w:rPr>
        <w:t xml:space="preserve"> </w:t>
      </w:r>
      <w:r w:rsidRPr="008E6993">
        <w:rPr>
          <w:rFonts w:ascii="Arial" w:hAnsi="Arial" w:cs="Arial"/>
          <w:sz w:val="20"/>
          <w:szCs w:val="20"/>
        </w:rPr>
        <w:t>lances,</w:t>
      </w:r>
      <w:r w:rsidRPr="008E6993">
        <w:rPr>
          <w:rFonts w:ascii="Arial" w:hAnsi="Arial" w:cs="Arial"/>
          <w:spacing w:val="-4"/>
          <w:sz w:val="20"/>
          <w:szCs w:val="20"/>
        </w:rPr>
        <w:t xml:space="preserve"> </w:t>
      </w:r>
      <w:r w:rsidRPr="008E6993">
        <w:rPr>
          <w:rFonts w:ascii="Arial" w:hAnsi="Arial" w:cs="Arial"/>
          <w:sz w:val="20"/>
          <w:szCs w:val="20"/>
        </w:rPr>
        <w:t>concorrerá</w:t>
      </w:r>
      <w:r w:rsidRPr="008E6993">
        <w:rPr>
          <w:rFonts w:ascii="Arial" w:hAnsi="Arial" w:cs="Arial"/>
          <w:spacing w:val="-5"/>
          <w:sz w:val="20"/>
          <w:szCs w:val="20"/>
        </w:rPr>
        <w:t xml:space="preserve"> </w:t>
      </w:r>
      <w:r w:rsidRPr="008E6993">
        <w:rPr>
          <w:rFonts w:ascii="Arial" w:hAnsi="Arial" w:cs="Arial"/>
          <w:sz w:val="20"/>
          <w:szCs w:val="20"/>
        </w:rPr>
        <w:t>com</w:t>
      </w:r>
      <w:r w:rsidRPr="008E6993">
        <w:rPr>
          <w:rFonts w:ascii="Arial" w:hAnsi="Arial" w:cs="Arial"/>
          <w:spacing w:val="-9"/>
          <w:sz w:val="20"/>
          <w:szCs w:val="20"/>
        </w:rPr>
        <w:t xml:space="preserve"> </w:t>
      </w:r>
      <w:r w:rsidRPr="008E6993">
        <w:rPr>
          <w:rFonts w:ascii="Arial" w:hAnsi="Arial" w:cs="Arial"/>
          <w:sz w:val="20"/>
          <w:szCs w:val="20"/>
        </w:rPr>
        <w:t>o</w:t>
      </w:r>
      <w:r w:rsidRPr="008E6993">
        <w:rPr>
          <w:rFonts w:ascii="Arial" w:hAnsi="Arial" w:cs="Arial"/>
          <w:spacing w:val="-3"/>
          <w:sz w:val="20"/>
          <w:szCs w:val="20"/>
        </w:rPr>
        <w:t xml:space="preserve"> </w:t>
      </w:r>
      <w:r w:rsidRPr="008E6993">
        <w:rPr>
          <w:rFonts w:ascii="Arial" w:hAnsi="Arial" w:cs="Arial"/>
          <w:sz w:val="20"/>
          <w:szCs w:val="20"/>
        </w:rPr>
        <w:t>valor</w:t>
      </w:r>
      <w:r w:rsidRPr="008E6993">
        <w:rPr>
          <w:rFonts w:ascii="Arial" w:hAnsi="Arial" w:cs="Arial"/>
          <w:spacing w:val="-5"/>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z w:val="20"/>
          <w:szCs w:val="20"/>
        </w:rPr>
        <w:t>sua</w:t>
      </w:r>
      <w:r w:rsidRPr="008E6993">
        <w:rPr>
          <w:rFonts w:ascii="Arial" w:hAnsi="Arial" w:cs="Arial"/>
          <w:spacing w:val="-5"/>
          <w:sz w:val="20"/>
          <w:szCs w:val="20"/>
        </w:rPr>
        <w:t xml:space="preserve"> </w:t>
      </w:r>
      <w:r w:rsidRPr="008E6993">
        <w:rPr>
          <w:rFonts w:ascii="Arial" w:hAnsi="Arial" w:cs="Arial"/>
          <w:spacing w:val="-2"/>
          <w:sz w:val="20"/>
          <w:szCs w:val="20"/>
        </w:rPr>
        <w:t>proposta.</w:t>
      </w:r>
    </w:p>
    <w:p w14:paraId="5FFE13B1" w14:textId="77777777" w:rsidR="000049FA" w:rsidRPr="008E6993" w:rsidRDefault="000049FA" w:rsidP="000049FA">
      <w:pPr>
        <w:pStyle w:val="Corpodetexto"/>
        <w:spacing w:before="34"/>
        <w:rPr>
          <w:rFonts w:ascii="Arial" w:hAnsi="Arial" w:cs="Arial"/>
          <w:sz w:val="20"/>
          <w:szCs w:val="20"/>
        </w:rPr>
      </w:pPr>
    </w:p>
    <w:p w14:paraId="31464737" w14:textId="77777777" w:rsidR="000049FA" w:rsidRPr="008E6993" w:rsidRDefault="000049FA" w:rsidP="000049FA">
      <w:pPr>
        <w:pStyle w:val="PargrafodaLista"/>
        <w:numPr>
          <w:ilvl w:val="1"/>
          <w:numId w:val="11"/>
        </w:numPr>
        <w:tabs>
          <w:tab w:val="left" w:pos="1572"/>
        </w:tabs>
        <w:ind w:left="1572" w:hanging="1080"/>
        <w:rPr>
          <w:rFonts w:ascii="Arial" w:hAnsi="Arial" w:cs="Arial"/>
          <w:sz w:val="20"/>
          <w:szCs w:val="20"/>
        </w:rPr>
      </w:pPr>
      <w:r w:rsidRPr="008E6993">
        <w:rPr>
          <w:rFonts w:ascii="Arial" w:hAnsi="Arial" w:cs="Arial"/>
          <w:sz w:val="20"/>
          <w:szCs w:val="20"/>
        </w:rPr>
        <w:t>Só</w:t>
      </w:r>
      <w:r w:rsidRPr="008E6993">
        <w:rPr>
          <w:rFonts w:ascii="Arial" w:hAnsi="Arial" w:cs="Arial"/>
          <w:spacing w:val="-5"/>
          <w:sz w:val="20"/>
          <w:szCs w:val="20"/>
        </w:rPr>
        <w:t xml:space="preserve"> </w:t>
      </w:r>
      <w:r w:rsidRPr="008E6993">
        <w:rPr>
          <w:rFonts w:ascii="Arial" w:hAnsi="Arial" w:cs="Arial"/>
          <w:sz w:val="20"/>
          <w:szCs w:val="20"/>
        </w:rPr>
        <w:t>poderá</w:t>
      </w:r>
      <w:r w:rsidRPr="008E6993">
        <w:rPr>
          <w:rFonts w:ascii="Arial" w:hAnsi="Arial" w:cs="Arial"/>
          <w:spacing w:val="-7"/>
          <w:sz w:val="20"/>
          <w:szCs w:val="20"/>
        </w:rPr>
        <w:t xml:space="preserve"> </w:t>
      </w:r>
      <w:r w:rsidRPr="008E6993">
        <w:rPr>
          <w:rFonts w:ascii="Arial" w:hAnsi="Arial" w:cs="Arial"/>
          <w:sz w:val="20"/>
          <w:szCs w:val="20"/>
        </w:rPr>
        <w:t>haver</w:t>
      </w:r>
      <w:r w:rsidRPr="008E6993">
        <w:rPr>
          <w:rFonts w:ascii="Arial" w:hAnsi="Arial" w:cs="Arial"/>
          <w:spacing w:val="-3"/>
          <w:sz w:val="20"/>
          <w:szCs w:val="20"/>
        </w:rPr>
        <w:t xml:space="preserve"> </w:t>
      </w:r>
      <w:r w:rsidRPr="008E6993">
        <w:rPr>
          <w:rFonts w:ascii="Arial" w:hAnsi="Arial" w:cs="Arial"/>
          <w:sz w:val="20"/>
          <w:szCs w:val="20"/>
        </w:rPr>
        <w:t>empate</w:t>
      </w:r>
      <w:r w:rsidRPr="008E6993">
        <w:rPr>
          <w:rFonts w:ascii="Arial" w:hAnsi="Arial" w:cs="Arial"/>
          <w:spacing w:val="-5"/>
          <w:sz w:val="20"/>
          <w:szCs w:val="20"/>
        </w:rPr>
        <w:t xml:space="preserve"> </w:t>
      </w:r>
      <w:r w:rsidRPr="008E6993">
        <w:rPr>
          <w:rFonts w:ascii="Arial" w:hAnsi="Arial" w:cs="Arial"/>
          <w:sz w:val="20"/>
          <w:szCs w:val="20"/>
        </w:rPr>
        <w:t>entre</w:t>
      </w:r>
      <w:r w:rsidRPr="008E6993">
        <w:rPr>
          <w:rFonts w:ascii="Arial" w:hAnsi="Arial" w:cs="Arial"/>
          <w:spacing w:val="-5"/>
          <w:sz w:val="20"/>
          <w:szCs w:val="20"/>
        </w:rPr>
        <w:t xml:space="preserve"> </w:t>
      </w:r>
      <w:r w:rsidRPr="008E6993">
        <w:rPr>
          <w:rFonts w:ascii="Arial" w:hAnsi="Arial" w:cs="Arial"/>
          <w:sz w:val="20"/>
          <w:szCs w:val="20"/>
        </w:rPr>
        <w:t>propostas</w:t>
      </w:r>
      <w:r w:rsidRPr="008E6993">
        <w:rPr>
          <w:rFonts w:ascii="Arial" w:hAnsi="Arial" w:cs="Arial"/>
          <w:spacing w:val="-5"/>
          <w:sz w:val="20"/>
          <w:szCs w:val="20"/>
        </w:rPr>
        <w:t xml:space="preserve"> </w:t>
      </w:r>
      <w:r w:rsidRPr="008E6993">
        <w:rPr>
          <w:rFonts w:ascii="Arial" w:hAnsi="Arial" w:cs="Arial"/>
          <w:sz w:val="20"/>
          <w:szCs w:val="20"/>
        </w:rPr>
        <w:t>iguais</w:t>
      </w:r>
      <w:r w:rsidRPr="008E6993">
        <w:rPr>
          <w:rFonts w:ascii="Arial" w:hAnsi="Arial" w:cs="Arial"/>
          <w:spacing w:val="-6"/>
          <w:sz w:val="20"/>
          <w:szCs w:val="20"/>
        </w:rPr>
        <w:t xml:space="preserve"> </w:t>
      </w:r>
      <w:r w:rsidRPr="008E6993">
        <w:rPr>
          <w:rFonts w:ascii="Arial" w:hAnsi="Arial" w:cs="Arial"/>
          <w:sz w:val="20"/>
          <w:szCs w:val="20"/>
        </w:rPr>
        <w:t>(não</w:t>
      </w:r>
      <w:r w:rsidRPr="008E6993">
        <w:rPr>
          <w:rFonts w:ascii="Arial" w:hAnsi="Arial" w:cs="Arial"/>
          <w:spacing w:val="-4"/>
          <w:sz w:val="20"/>
          <w:szCs w:val="20"/>
        </w:rPr>
        <w:t xml:space="preserve"> </w:t>
      </w:r>
      <w:r w:rsidRPr="008E6993">
        <w:rPr>
          <w:rFonts w:ascii="Arial" w:hAnsi="Arial" w:cs="Arial"/>
          <w:sz w:val="20"/>
          <w:szCs w:val="20"/>
        </w:rPr>
        <w:t>seguidas</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2"/>
          <w:sz w:val="20"/>
          <w:szCs w:val="20"/>
        </w:rPr>
        <w:t>lances).</w:t>
      </w:r>
    </w:p>
    <w:p w14:paraId="7026E19E" w14:textId="77777777" w:rsidR="000049FA" w:rsidRPr="008E6993" w:rsidRDefault="000049FA" w:rsidP="000049FA">
      <w:pPr>
        <w:pStyle w:val="PargrafodaLista"/>
        <w:numPr>
          <w:ilvl w:val="2"/>
          <w:numId w:val="11"/>
        </w:numPr>
        <w:tabs>
          <w:tab w:val="left" w:pos="1210"/>
          <w:tab w:val="left" w:pos="1212"/>
        </w:tabs>
        <w:spacing w:before="34" w:line="276" w:lineRule="auto"/>
        <w:ind w:right="446"/>
        <w:rPr>
          <w:rFonts w:ascii="Arial" w:hAnsi="Arial" w:cs="Arial"/>
          <w:sz w:val="20"/>
          <w:szCs w:val="20"/>
        </w:rPr>
      </w:pPr>
      <w:r w:rsidRPr="008E6993">
        <w:rPr>
          <w:rFonts w:ascii="Arial" w:hAnsi="Arial" w:cs="Arial"/>
          <w:sz w:val="20"/>
          <w:szCs w:val="20"/>
        </w:rPr>
        <w:t>Havendo</w:t>
      </w:r>
      <w:r w:rsidRPr="008E6993">
        <w:rPr>
          <w:rFonts w:ascii="Arial" w:hAnsi="Arial" w:cs="Arial"/>
          <w:spacing w:val="24"/>
          <w:sz w:val="20"/>
          <w:szCs w:val="20"/>
        </w:rPr>
        <w:t xml:space="preserve"> </w:t>
      </w:r>
      <w:r w:rsidRPr="008E6993">
        <w:rPr>
          <w:rFonts w:ascii="Arial" w:hAnsi="Arial" w:cs="Arial"/>
          <w:sz w:val="20"/>
          <w:szCs w:val="20"/>
        </w:rPr>
        <w:t>eventual</w:t>
      </w:r>
      <w:r w:rsidRPr="008E6993">
        <w:rPr>
          <w:rFonts w:ascii="Arial" w:hAnsi="Arial" w:cs="Arial"/>
          <w:spacing w:val="26"/>
          <w:sz w:val="20"/>
          <w:szCs w:val="20"/>
        </w:rPr>
        <w:t xml:space="preserve"> </w:t>
      </w:r>
      <w:r w:rsidRPr="008E6993">
        <w:rPr>
          <w:rFonts w:ascii="Arial" w:hAnsi="Arial" w:cs="Arial"/>
          <w:sz w:val="20"/>
          <w:szCs w:val="20"/>
        </w:rPr>
        <w:t>empate</w:t>
      </w:r>
      <w:r w:rsidRPr="008E6993">
        <w:rPr>
          <w:rFonts w:ascii="Arial" w:hAnsi="Arial" w:cs="Arial"/>
          <w:spacing w:val="24"/>
          <w:sz w:val="20"/>
          <w:szCs w:val="20"/>
        </w:rPr>
        <w:t xml:space="preserve"> </w:t>
      </w:r>
      <w:r w:rsidRPr="008E6993">
        <w:rPr>
          <w:rFonts w:ascii="Arial" w:hAnsi="Arial" w:cs="Arial"/>
          <w:sz w:val="20"/>
          <w:szCs w:val="20"/>
        </w:rPr>
        <w:t>entre</w:t>
      </w:r>
      <w:r w:rsidRPr="008E6993">
        <w:rPr>
          <w:rFonts w:ascii="Arial" w:hAnsi="Arial" w:cs="Arial"/>
          <w:spacing w:val="23"/>
          <w:sz w:val="20"/>
          <w:szCs w:val="20"/>
        </w:rPr>
        <w:t xml:space="preserve"> </w:t>
      </w:r>
      <w:r w:rsidRPr="008E6993">
        <w:rPr>
          <w:rFonts w:ascii="Arial" w:hAnsi="Arial" w:cs="Arial"/>
          <w:sz w:val="20"/>
          <w:szCs w:val="20"/>
        </w:rPr>
        <w:t>propostas,</w:t>
      </w:r>
      <w:r w:rsidRPr="008E6993">
        <w:rPr>
          <w:rFonts w:ascii="Arial" w:hAnsi="Arial" w:cs="Arial"/>
          <w:spacing w:val="28"/>
          <w:sz w:val="20"/>
          <w:szCs w:val="20"/>
        </w:rPr>
        <w:t xml:space="preserve"> </w:t>
      </w:r>
      <w:r w:rsidRPr="008E6993">
        <w:rPr>
          <w:rFonts w:ascii="Arial" w:hAnsi="Arial" w:cs="Arial"/>
          <w:sz w:val="20"/>
          <w:szCs w:val="20"/>
        </w:rPr>
        <w:t>o</w:t>
      </w:r>
      <w:r w:rsidRPr="008E6993">
        <w:rPr>
          <w:rFonts w:ascii="Arial" w:hAnsi="Arial" w:cs="Arial"/>
          <w:spacing w:val="24"/>
          <w:sz w:val="20"/>
          <w:szCs w:val="20"/>
        </w:rPr>
        <w:t xml:space="preserve"> </w:t>
      </w:r>
      <w:r w:rsidRPr="008E6993">
        <w:rPr>
          <w:rFonts w:ascii="Arial" w:hAnsi="Arial" w:cs="Arial"/>
          <w:sz w:val="20"/>
          <w:szCs w:val="20"/>
        </w:rPr>
        <w:t>critério</w:t>
      </w:r>
      <w:r w:rsidRPr="008E6993">
        <w:rPr>
          <w:rFonts w:ascii="Arial" w:hAnsi="Arial" w:cs="Arial"/>
          <w:spacing w:val="24"/>
          <w:sz w:val="20"/>
          <w:szCs w:val="20"/>
        </w:rPr>
        <w:t xml:space="preserve"> </w:t>
      </w:r>
      <w:r w:rsidRPr="008E6993">
        <w:rPr>
          <w:rFonts w:ascii="Arial" w:hAnsi="Arial" w:cs="Arial"/>
          <w:sz w:val="20"/>
          <w:szCs w:val="20"/>
        </w:rPr>
        <w:t>de</w:t>
      </w:r>
      <w:r w:rsidRPr="008E6993">
        <w:rPr>
          <w:rFonts w:ascii="Arial" w:hAnsi="Arial" w:cs="Arial"/>
          <w:spacing w:val="23"/>
          <w:sz w:val="20"/>
          <w:szCs w:val="20"/>
        </w:rPr>
        <w:t xml:space="preserve"> </w:t>
      </w:r>
      <w:r w:rsidRPr="008E6993">
        <w:rPr>
          <w:rFonts w:ascii="Arial" w:hAnsi="Arial" w:cs="Arial"/>
          <w:sz w:val="20"/>
          <w:szCs w:val="20"/>
        </w:rPr>
        <w:t>desempate</w:t>
      </w:r>
      <w:r w:rsidRPr="008E6993">
        <w:rPr>
          <w:rFonts w:ascii="Arial" w:hAnsi="Arial" w:cs="Arial"/>
          <w:spacing w:val="26"/>
          <w:sz w:val="20"/>
          <w:szCs w:val="20"/>
        </w:rPr>
        <w:t xml:space="preserve"> </w:t>
      </w:r>
      <w:r w:rsidRPr="008E6993">
        <w:rPr>
          <w:rFonts w:ascii="Arial" w:hAnsi="Arial" w:cs="Arial"/>
          <w:sz w:val="20"/>
          <w:szCs w:val="20"/>
        </w:rPr>
        <w:t>será</w:t>
      </w:r>
      <w:r w:rsidRPr="008E6993">
        <w:rPr>
          <w:rFonts w:ascii="Arial" w:hAnsi="Arial" w:cs="Arial"/>
          <w:spacing w:val="23"/>
          <w:sz w:val="20"/>
          <w:szCs w:val="20"/>
        </w:rPr>
        <w:t xml:space="preserve"> </w:t>
      </w:r>
      <w:r w:rsidRPr="008E6993">
        <w:rPr>
          <w:rFonts w:ascii="Arial" w:hAnsi="Arial" w:cs="Arial"/>
          <w:sz w:val="20"/>
          <w:szCs w:val="20"/>
        </w:rPr>
        <w:t>aquele</w:t>
      </w:r>
      <w:r w:rsidRPr="008E6993">
        <w:rPr>
          <w:rFonts w:ascii="Arial" w:hAnsi="Arial" w:cs="Arial"/>
          <w:spacing w:val="24"/>
          <w:sz w:val="20"/>
          <w:szCs w:val="20"/>
        </w:rPr>
        <w:t xml:space="preserve"> </w:t>
      </w:r>
      <w:r w:rsidRPr="008E6993">
        <w:rPr>
          <w:rFonts w:ascii="Arial" w:hAnsi="Arial" w:cs="Arial"/>
          <w:sz w:val="20"/>
          <w:szCs w:val="20"/>
        </w:rPr>
        <w:t>previsto</w:t>
      </w:r>
      <w:r w:rsidRPr="008E6993">
        <w:rPr>
          <w:rFonts w:ascii="Arial" w:hAnsi="Arial" w:cs="Arial"/>
          <w:spacing w:val="26"/>
          <w:sz w:val="20"/>
          <w:szCs w:val="20"/>
        </w:rPr>
        <w:t xml:space="preserve"> </w:t>
      </w:r>
      <w:r w:rsidRPr="008E6993">
        <w:rPr>
          <w:rFonts w:ascii="Arial" w:hAnsi="Arial" w:cs="Arial"/>
          <w:sz w:val="20"/>
          <w:szCs w:val="20"/>
        </w:rPr>
        <w:t>no</w:t>
      </w:r>
      <w:r w:rsidRPr="008E6993">
        <w:rPr>
          <w:rFonts w:ascii="Arial" w:hAnsi="Arial" w:cs="Arial"/>
          <w:spacing w:val="24"/>
          <w:sz w:val="20"/>
          <w:szCs w:val="20"/>
        </w:rPr>
        <w:t xml:space="preserve"> </w:t>
      </w:r>
      <w:r w:rsidRPr="008E6993">
        <w:rPr>
          <w:rFonts w:ascii="Arial" w:hAnsi="Arial" w:cs="Arial"/>
          <w:sz w:val="20"/>
          <w:szCs w:val="20"/>
        </w:rPr>
        <w:t>art.</w:t>
      </w:r>
      <w:r w:rsidRPr="008E6993">
        <w:rPr>
          <w:rFonts w:ascii="Arial" w:hAnsi="Arial" w:cs="Arial"/>
          <w:spacing w:val="24"/>
          <w:sz w:val="20"/>
          <w:szCs w:val="20"/>
        </w:rPr>
        <w:t xml:space="preserve"> </w:t>
      </w:r>
      <w:r w:rsidRPr="008E6993">
        <w:rPr>
          <w:rFonts w:ascii="Arial" w:hAnsi="Arial" w:cs="Arial"/>
          <w:sz w:val="20"/>
          <w:szCs w:val="20"/>
        </w:rPr>
        <w:t>60</w:t>
      </w:r>
      <w:r w:rsidRPr="008E6993">
        <w:rPr>
          <w:rFonts w:ascii="Arial" w:hAnsi="Arial" w:cs="Arial"/>
          <w:spacing w:val="24"/>
          <w:sz w:val="20"/>
          <w:szCs w:val="20"/>
        </w:rPr>
        <w:t xml:space="preserve"> </w:t>
      </w:r>
      <w:r w:rsidRPr="008E6993">
        <w:rPr>
          <w:rFonts w:ascii="Arial" w:hAnsi="Arial" w:cs="Arial"/>
          <w:sz w:val="20"/>
          <w:szCs w:val="20"/>
        </w:rPr>
        <w:t>da</w:t>
      </w:r>
      <w:r w:rsidRPr="008E6993">
        <w:rPr>
          <w:rFonts w:ascii="Arial" w:hAnsi="Arial" w:cs="Arial"/>
          <w:spacing w:val="23"/>
          <w:sz w:val="20"/>
          <w:szCs w:val="20"/>
        </w:rPr>
        <w:t xml:space="preserve"> </w:t>
      </w:r>
      <w:r w:rsidRPr="008E6993">
        <w:rPr>
          <w:rFonts w:ascii="Arial" w:hAnsi="Arial" w:cs="Arial"/>
          <w:sz w:val="20"/>
          <w:szCs w:val="20"/>
        </w:rPr>
        <w:t>Lei</w:t>
      </w:r>
      <w:r w:rsidRPr="008E6993">
        <w:rPr>
          <w:rFonts w:ascii="Arial" w:hAnsi="Arial" w:cs="Arial"/>
          <w:spacing w:val="26"/>
          <w:sz w:val="20"/>
          <w:szCs w:val="20"/>
        </w:rPr>
        <w:t xml:space="preserve"> </w:t>
      </w:r>
      <w:r w:rsidRPr="008E6993">
        <w:rPr>
          <w:rFonts w:ascii="Arial" w:hAnsi="Arial" w:cs="Arial"/>
          <w:sz w:val="20"/>
          <w:szCs w:val="20"/>
        </w:rPr>
        <w:t>nº 14.133, de 2021, nesta ordem:</w:t>
      </w:r>
    </w:p>
    <w:p w14:paraId="1EAA6608" w14:textId="77777777" w:rsidR="000049FA" w:rsidRPr="008E6993" w:rsidRDefault="000049FA" w:rsidP="000049FA">
      <w:pPr>
        <w:pStyle w:val="PargrafodaLista"/>
        <w:numPr>
          <w:ilvl w:val="3"/>
          <w:numId w:val="11"/>
        </w:numPr>
        <w:tabs>
          <w:tab w:val="left" w:pos="1212"/>
          <w:tab w:val="left" w:pos="1261"/>
        </w:tabs>
        <w:spacing w:line="276" w:lineRule="auto"/>
        <w:ind w:right="451" w:hanging="720"/>
        <w:rPr>
          <w:rFonts w:ascii="Arial" w:hAnsi="Arial" w:cs="Arial"/>
          <w:sz w:val="20"/>
          <w:szCs w:val="20"/>
        </w:rPr>
      </w:pPr>
      <w:r w:rsidRPr="008E6993">
        <w:rPr>
          <w:rFonts w:ascii="Arial" w:hAnsi="Arial" w:cs="Arial"/>
          <w:sz w:val="20"/>
          <w:szCs w:val="20"/>
        </w:rPr>
        <w:t>Disputa</w:t>
      </w:r>
      <w:r w:rsidRPr="008E6993">
        <w:rPr>
          <w:rFonts w:ascii="Arial" w:hAnsi="Arial" w:cs="Arial"/>
          <w:spacing w:val="40"/>
          <w:sz w:val="20"/>
          <w:szCs w:val="20"/>
        </w:rPr>
        <w:t xml:space="preserve"> </w:t>
      </w:r>
      <w:r w:rsidRPr="008E6993">
        <w:rPr>
          <w:rFonts w:ascii="Arial" w:hAnsi="Arial" w:cs="Arial"/>
          <w:sz w:val="20"/>
          <w:szCs w:val="20"/>
        </w:rPr>
        <w:t>final,</w:t>
      </w:r>
      <w:r w:rsidRPr="008E6993">
        <w:rPr>
          <w:rFonts w:ascii="Arial" w:hAnsi="Arial" w:cs="Arial"/>
          <w:spacing w:val="25"/>
          <w:sz w:val="20"/>
          <w:szCs w:val="20"/>
        </w:rPr>
        <w:t xml:space="preserve"> </w:t>
      </w:r>
      <w:r w:rsidRPr="008E6993">
        <w:rPr>
          <w:rFonts w:ascii="Arial" w:hAnsi="Arial" w:cs="Arial"/>
          <w:sz w:val="20"/>
          <w:szCs w:val="20"/>
        </w:rPr>
        <w:t>hipótese</w:t>
      </w:r>
      <w:r w:rsidRPr="008E6993">
        <w:rPr>
          <w:rFonts w:ascii="Arial" w:hAnsi="Arial" w:cs="Arial"/>
          <w:spacing w:val="22"/>
          <w:sz w:val="20"/>
          <w:szCs w:val="20"/>
        </w:rPr>
        <w:t xml:space="preserve"> </w:t>
      </w:r>
      <w:r w:rsidRPr="008E6993">
        <w:rPr>
          <w:rFonts w:ascii="Arial" w:hAnsi="Arial" w:cs="Arial"/>
          <w:sz w:val="20"/>
          <w:szCs w:val="20"/>
        </w:rPr>
        <w:t>em</w:t>
      </w:r>
      <w:r w:rsidRPr="008E6993">
        <w:rPr>
          <w:rFonts w:ascii="Arial" w:hAnsi="Arial" w:cs="Arial"/>
          <w:spacing w:val="20"/>
          <w:sz w:val="20"/>
          <w:szCs w:val="20"/>
        </w:rPr>
        <w:t xml:space="preserve"> </w:t>
      </w:r>
      <w:r w:rsidRPr="008E6993">
        <w:rPr>
          <w:rFonts w:ascii="Arial" w:hAnsi="Arial" w:cs="Arial"/>
          <w:sz w:val="20"/>
          <w:szCs w:val="20"/>
        </w:rPr>
        <w:t>que</w:t>
      </w:r>
      <w:r w:rsidRPr="008E6993">
        <w:rPr>
          <w:rFonts w:ascii="Arial" w:hAnsi="Arial" w:cs="Arial"/>
          <w:spacing w:val="22"/>
          <w:sz w:val="20"/>
          <w:szCs w:val="20"/>
        </w:rPr>
        <w:t xml:space="preserve"> </w:t>
      </w:r>
      <w:r w:rsidRPr="008E6993">
        <w:rPr>
          <w:rFonts w:ascii="Arial" w:hAnsi="Arial" w:cs="Arial"/>
          <w:sz w:val="20"/>
          <w:szCs w:val="20"/>
        </w:rPr>
        <w:t>os</w:t>
      </w:r>
      <w:r w:rsidRPr="008E6993">
        <w:rPr>
          <w:rFonts w:ascii="Arial" w:hAnsi="Arial" w:cs="Arial"/>
          <w:spacing w:val="21"/>
          <w:sz w:val="20"/>
          <w:szCs w:val="20"/>
        </w:rPr>
        <w:t xml:space="preserve"> </w:t>
      </w:r>
      <w:r w:rsidRPr="008E6993">
        <w:rPr>
          <w:rFonts w:ascii="Arial" w:hAnsi="Arial" w:cs="Arial"/>
          <w:sz w:val="20"/>
          <w:szCs w:val="20"/>
        </w:rPr>
        <w:t>licitantes</w:t>
      </w:r>
      <w:r w:rsidRPr="008E6993">
        <w:rPr>
          <w:rFonts w:ascii="Arial" w:hAnsi="Arial" w:cs="Arial"/>
          <w:spacing w:val="21"/>
          <w:sz w:val="20"/>
          <w:szCs w:val="20"/>
        </w:rPr>
        <w:t xml:space="preserve"> </w:t>
      </w:r>
      <w:r w:rsidRPr="008E6993">
        <w:rPr>
          <w:rFonts w:ascii="Arial" w:hAnsi="Arial" w:cs="Arial"/>
          <w:sz w:val="20"/>
          <w:szCs w:val="20"/>
        </w:rPr>
        <w:t>empatados</w:t>
      </w:r>
      <w:r w:rsidRPr="008E6993">
        <w:rPr>
          <w:rFonts w:ascii="Arial" w:hAnsi="Arial" w:cs="Arial"/>
          <w:spacing w:val="21"/>
          <w:sz w:val="20"/>
          <w:szCs w:val="20"/>
        </w:rPr>
        <w:t xml:space="preserve"> </w:t>
      </w:r>
      <w:r w:rsidRPr="008E6993">
        <w:rPr>
          <w:rFonts w:ascii="Arial" w:hAnsi="Arial" w:cs="Arial"/>
          <w:sz w:val="20"/>
          <w:szCs w:val="20"/>
        </w:rPr>
        <w:t>poderão</w:t>
      </w:r>
      <w:r w:rsidRPr="008E6993">
        <w:rPr>
          <w:rFonts w:ascii="Arial" w:hAnsi="Arial" w:cs="Arial"/>
          <w:spacing w:val="23"/>
          <w:sz w:val="20"/>
          <w:szCs w:val="20"/>
        </w:rPr>
        <w:t xml:space="preserve"> </w:t>
      </w:r>
      <w:r w:rsidRPr="008E6993">
        <w:rPr>
          <w:rFonts w:ascii="Arial" w:hAnsi="Arial" w:cs="Arial"/>
          <w:sz w:val="20"/>
          <w:szCs w:val="20"/>
        </w:rPr>
        <w:t>apresentar</w:t>
      </w:r>
      <w:r w:rsidRPr="008E6993">
        <w:rPr>
          <w:rFonts w:ascii="Arial" w:hAnsi="Arial" w:cs="Arial"/>
          <w:spacing w:val="22"/>
          <w:sz w:val="20"/>
          <w:szCs w:val="20"/>
        </w:rPr>
        <w:t xml:space="preserve"> </w:t>
      </w:r>
      <w:r w:rsidRPr="008E6993">
        <w:rPr>
          <w:rFonts w:ascii="Arial" w:hAnsi="Arial" w:cs="Arial"/>
          <w:sz w:val="20"/>
          <w:szCs w:val="20"/>
        </w:rPr>
        <w:t>nova</w:t>
      </w:r>
      <w:r w:rsidRPr="008E6993">
        <w:rPr>
          <w:rFonts w:ascii="Arial" w:hAnsi="Arial" w:cs="Arial"/>
          <w:spacing w:val="22"/>
          <w:sz w:val="20"/>
          <w:szCs w:val="20"/>
        </w:rPr>
        <w:t xml:space="preserve"> </w:t>
      </w:r>
      <w:r w:rsidRPr="008E6993">
        <w:rPr>
          <w:rFonts w:ascii="Arial" w:hAnsi="Arial" w:cs="Arial"/>
          <w:sz w:val="20"/>
          <w:szCs w:val="20"/>
        </w:rPr>
        <w:t>proposta</w:t>
      </w:r>
      <w:r w:rsidRPr="008E6993">
        <w:rPr>
          <w:rFonts w:ascii="Arial" w:hAnsi="Arial" w:cs="Arial"/>
          <w:spacing w:val="22"/>
          <w:sz w:val="20"/>
          <w:szCs w:val="20"/>
        </w:rPr>
        <w:t xml:space="preserve"> </w:t>
      </w:r>
      <w:r w:rsidRPr="008E6993">
        <w:rPr>
          <w:rFonts w:ascii="Arial" w:hAnsi="Arial" w:cs="Arial"/>
          <w:sz w:val="20"/>
          <w:szCs w:val="20"/>
        </w:rPr>
        <w:t>em</w:t>
      </w:r>
      <w:r w:rsidRPr="008E6993">
        <w:rPr>
          <w:rFonts w:ascii="Arial" w:hAnsi="Arial" w:cs="Arial"/>
          <w:spacing w:val="18"/>
          <w:sz w:val="20"/>
          <w:szCs w:val="20"/>
        </w:rPr>
        <w:t xml:space="preserve"> </w:t>
      </w:r>
      <w:r w:rsidRPr="008E6993">
        <w:rPr>
          <w:rFonts w:ascii="Arial" w:hAnsi="Arial" w:cs="Arial"/>
          <w:sz w:val="20"/>
          <w:szCs w:val="20"/>
        </w:rPr>
        <w:t>ato</w:t>
      </w:r>
      <w:r w:rsidRPr="008E6993">
        <w:rPr>
          <w:rFonts w:ascii="Arial" w:hAnsi="Arial" w:cs="Arial"/>
          <w:spacing w:val="23"/>
          <w:sz w:val="20"/>
          <w:szCs w:val="20"/>
        </w:rPr>
        <w:t xml:space="preserve"> </w:t>
      </w:r>
      <w:r w:rsidRPr="008E6993">
        <w:rPr>
          <w:rFonts w:ascii="Arial" w:hAnsi="Arial" w:cs="Arial"/>
          <w:sz w:val="20"/>
          <w:szCs w:val="20"/>
        </w:rPr>
        <w:t>contínuo</w:t>
      </w:r>
      <w:r w:rsidRPr="008E6993">
        <w:rPr>
          <w:rFonts w:ascii="Arial" w:hAnsi="Arial" w:cs="Arial"/>
          <w:spacing w:val="23"/>
          <w:sz w:val="20"/>
          <w:szCs w:val="20"/>
        </w:rPr>
        <w:t xml:space="preserve"> </w:t>
      </w:r>
      <w:r w:rsidRPr="008E6993">
        <w:rPr>
          <w:rFonts w:ascii="Arial" w:hAnsi="Arial" w:cs="Arial"/>
          <w:sz w:val="20"/>
          <w:szCs w:val="20"/>
        </w:rPr>
        <w:t xml:space="preserve">à </w:t>
      </w:r>
      <w:r w:rsidRPr="008E6993">
        <w:rPr>
          <w:rFonts w:ascii="Arial" w:hAnsi="Arial" w:cs="Arial"/>
          <w:spacing w:val="-2"/>
          <w:sz w:val="20"/>
          <w:szCs w:val="20"/>
        </w:rPr>
        <w:t>classificação;</w:t>
      </w:r>
    </w:p>
    <w:p w14:paraId="0A190FA9" w14:textId="77777777" w:rsidR="000049FA" w:rsidRPr="008E6993" w:rsidRDefault="000049FA" w:rsidP="000049FA">
      <w:pPr>
        <w:pStyle w:val="PargrafodaLista"/>
        <w:numPr>
          <w:ilvl w:val="3"/>
          <w:numId w:val="11"/>
        </w:numPr>
        <w:tabs>
          <w:tab w:val="left" w:pos="1210"/>
          <w:tab w:val="left" w:pos="1212"/>
        </w:tabs>
        <w:spacing w:line="276" w:lineRule="auto"/>
        <w:ind w:right="444" w:hanging="720"/>
        <w:rPr>
          <w:rFonts w:ascii="Arial" w:hAnsi="Arial" w:cs="Arial"/>
          <w:sz w:val="20"/>
          <w:szCs w:val="20"/>
        </w:rPr>
      </w:pPr>
      <w:r w:rsidRPr="008E6993">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p>
    <w:p w14:paraId="7E7A7632" w14:textId="77777777" w:rsidR="000049FA" w:rsidRPr="008E6993" w:rsidRDefault="000049FA" w:rsidP="000049FA">
      <w:pPr>
        <w:pStyle w:val="PargrafodaLista"/>
        <w:numPr>
          <w:ilvl w:val="3"/>
          <w:numId w:val="11"/>
        </w:numPr>
        <w:tabs>
          <w:tab w:val="left" w:pos="1210"/>
          <w:tab w:val="left" w:pos="1212"/>
        </w:tabs>
        <w:spacing w:line="276" w:lineRule="auto"/>
        <w:ind w:right="438" w:hanging="720"/>
        <w:rPr>
          <w:rFonts w:ascii="Arial" w:hAnsi="Arial" w:cs="Arial"/>
          <w:sz w:val="20"/>
          <w:szCs w:val="20"/>
        </w:rPr>
      </w:pPr>
      <w:r w:rsidRPr="008E6993">
        <w:rPr>
          <w:rFonts w:ascii="Arial" w:hAnsi="Arial" w:cs="Arial"/>
          <w:sz w:val="20"/>
          <w:szCs w:val="20"/>
        </w:rPr>
        <w:t>Desenvolvimento</w:t>
      </w:r>
      <w:r w:rsidRPr="008E6993">
        <w:rPr>
          <w:rFonts w:ascii="Arial" w:hAnsi="Arial" w:cs="Arial"/>
          <w:spacing w:val="40"/>
          <w:sz w:val="20"/>
          <w:szCs w:val="20"/>
        </w:rPr>
        <w:t xml:space="preserve"> </w:t>
      </w:r>
      <w:r w:rsidRPr="008E6993">
        <w:rPr>
          <w:rFonts w:ascii="Arial" w:hAnsi="Arial" w:cs="Arial"/>
          <w:sz w:val="20"/>
          <w:szCs w:val="20"/>
        </w:rPr>
        <w:t>pelo</w:t>
      </w:r>
      <w:r w:rsidRPr="008E6993">
        <w:rPr>
          <w:rFonts w:ascii="Arial" w:hAnsi="Arial" w:cs="Arial"/>
          <w:spacing w:val="40"/>
          <w:sz w:val="20"/>
          <w:szCs w:val="20"/>
        </w:rPr>
        <w:t xml:space="preserve"> </w:t>
      </w:r>
      <w:r w:rsidRPr="008E6993">
        <w:rPr>
          <w:rFonts w:ascii="Arial" w:hAnsi="Arial" w:cs="Arial"/>
          <w:sz w:val="20"/>
          <w:szCs w:val="20"/>
        </w:rPr>
        <w:t>licitante</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ações</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equidade</w:t>
      </w:r>
      <w:r w:rsidRPr="008E6993">
        <w:rPr>
          <w:rFonts w:ascii="Arial" w:hAnsi="Arial" w:cs="Arial"/>
          <w:spacing w:val="40"/>
          <w:sz w:val="20"/>
          <w:szCs w:val="20"/>
        </w:rPr>
        <w:t xml:space="preserve"> </w:t>
      </w:r>
      <w:r w:rsidRPr="008E6993">
        <w:rPr>
          <w:rFonts w:ascii="Arial" w:hAnsi="Arial" w:cs="Arial"/>
          <w:sz w:val="20"/>
          <w:szCs w:val="20"/>
        </w:rPr>
        <w:t>entre</w:t>
      </w:r>
      <w:r w:rsidRPr="008E6993">
        <w:rPr>
          <w:rFonts w:ascii="Arial" w:hAnsi="Arial" w:cs="Arial"/>
          <w:spacing w:val="40"/>
          <w:sz w:val="20"/>
          <w:szCs w:val="20"/>
        </w:rPr>
        <w:t xml:space="preserve"> </w:t>
      </w:r>
      <w:r w:rsidRPr="008E6993">
        <w:rPr>
          <w:rFonts w:ascii="Arial" w:hAnsi="Arial" w:cs="Arial"/>
          <w:sz w:val="20"/>
          <w:szCs w:val="20"/>
        </w:rPr>
        <w:t>homens</w:t>
      </w:r>
      <w:r w:rsidRPr="008E6993">
        <w:rPr>
          <w:rFonts w:ascii="Arial" w:hAnsi="Arial" w:cs="Arial"/>
          <w:spacing w:val="40"/>
          <w:sz w:val="20"/>
          <w:szCs w:val="20"/>
        </w:rPr>
        <w:t xml:space="preserve"> </w:t>
      </w:r>
      <w:r w:rsidRPr="008E6993">
        <w:rPr>
          <w:rFonts w:ascii="Arial" w:hAnsi="Arial" w:cs="Arial"/>
          <w:sz w:val="20"/>
          <w:szCs w:val="20"/>
        </w:rPr>
        <w:t>e</w:t>
      </w:r>
      <w:r w:rsidRPr="008E6993">
        <w:rPr>
          <w:rFonts w:ascii="Arial" w:hAnsi="Arial" w:cs="Arial"/>
          <w:spacing w:val="40"/>
          <w:sz w:val="20"/>
          <w:szCs w:val="20"/>
        </w:rPr>
        <w:t xml:space="preserve"> </w:t>
      </w:r>
      <w:r w:rsidRPr="008E6993">
        <w:rPr>
          <w:rFonts w:ascii="Arial" w:hAnsi="Arial" w:cs="Arial"/>
          <w:sz w:val="20"/>
          <w:szCs w:val="20"/>
        </w:rPr>
        <w:t>mulheres</w:t>
      </w:r>
      <w:r w:rsidRPr="008E6993">
        <w:rPr>
          <w:rFonts w:ascii="Arial" w:hAnsi="Arial" w:cs="Arial"/>
          <w:spacing w:val="40"/>
          <w:sz w:val="20"/>
          <w:szCs w:val="20"/>
        </w:rPr>
        <w:t xml:space="preserve"> </w:t>
      </w:r>
      <w:r w:rsidRPr="008E6993">
        <w:rPr>
          <w:rFonts w:ascii="Arial" w:hAnsi="Arial" w:cs="Arial"/>
          <w:sz w:val="20"/>
          <w:szCs w:val="20"/>
        </w:rPr>
        <w:t>no</w:t>
      </w:r>
      <w:r w:rsidRPr="008E6993">
        <w:rPr>
          <w:rFonts w:ascii="Arial" w:hAnsi="Arial" w:cs="Arial"/>
          <w:spacing w:val="40"/>
          <w:sz w:val="20"/>
          <w:szCs w:val="20"/>
        </w:rPr>
        <w:t xml:space="preserve"> </w:t>
      </w:r>
      <w:r w:rsidRPr="008E6993">
        <w:rPr>
          <w:rFonts w:ascii="Arial" w:hAnsi="Arial" w:cs="Arial"/>
          <w:sz w:val="20"/>
          <w:szCs w:val="20"/>
        </w:rPr>
        <w:t>ambiente</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trabalho, conforme regulamento;</w:t>
      </w:r>
    </w:p>
    <w:p w14:paraId="3B155805" w14:textId="77777777" w:rsidR="000049FA" w:rsidRPr="008E6993" w:rsidRDefault="000049FA" w:rsidP="000049FA">
      <w:pPr>
        <w:pStyle w:val="PargrafodaLista"/>
        <w:numPr>
          <w:ilvl w:val="3"/>
          <w:numId w:val="11"/>
        </w:numPr>
        <w:tabs>
          <w:tab w:val="left" w:pos="1210"/>
        </w:tabs>
        <w:spacing w:line="229" w:lineRule="exact"/>
        <w:ind w:left="1210" w:hanging="718"/>
        <w:rPr>
          <w:rFonts w:ascii="Arial" w:hAnsi="Arial" w:cs="Arial"/>
          <w:sz w:val="20"/>
          <w:szCs w:val="20"/>
        </w:rPr>
      </w:pPr>
      <w:r w:rsidRPr="008E6993">
        <w:rPr>
          <w:rFonts w:ascii="Arial" w:hAnsi="Arial" w:cs="Arial"/>
          <w:sz w:val="20"/>
          <w:szCs w:val="20"/>
        </w:rPr>
        <w:t>Desenvolvimento</w:t>
      </w:r>
      <w:r w:rsidRPr="008E6993">
        <w:rPr>
          <w:rFonts w:ascii="Arial" w:hAnsi="Arial" w:cs="Arial"/>
          <w:spacing w:val="-6"/>
          <w:sz w:val="20"/>
          <w:szCs w:val="20"/>
        </w:rPr>
        <w:t xml:space="preserve"> </w:t>
      </w:r>
      <w:r w:rsidRPr="008E6993">
        <w:rPr>
          <w:rFonts w:ascii="Arial" w:hAnsi="Arial" w:cs="Arial"/>
          <w:sz w:val="20"/>
          <w:szCs w:val="20"/>
        </w:rPr>
        <w:t>pelo</w:t>
      </w:r>
      <w:r w:rsidRPr="008E6993">
        <w:rPr>
          <w:rFonts w:ascii="Arial" w:hAnsi="Arial" w:cs="Arial"/>
          <w:spacing w:val="-5"/>
          <w:sz w:val="20"/>
          <w:szCs w:val="20"/>
        </w:rPr>
        <w:t xml:space="preserve"> </w:t>
      </w:r>
      <w:r w:rsidRPr="008E6993">
        <w:rPr>
          <w:rFonts w:ascii="Arial" w:hAnsi="Arial" w:cs="Arial"/>
          <w:sz w:val="20"/>
          <w:szCs w:val="20"/>
        </w:rPr>
        <w:t>licitante</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z w:val="20"/>
          <w:szCs w:val="20"/>
        </w:rPr>
        <w:t>programa</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7"/>
          <w:sz w:val="20"/>
          <w:szCs w:val="20"/>
        </w:rPr>
        <w:t xml:space="preserve"> </w:t>
      </w:r>
      <w:r w:rsidRPr="008E6993">
        <w:rPr>
          <w:rFonts w:ascii="Arial" w:hAnsi="Arial" w:cs="Arial"/>
          <w:sz w:val="20"/>
          <w:szCs w:val="20"/>
        </w:rPr>
        <w:t>integridade,</w:t>
      </w:r>
      <w:r w:rsidRPr="008E6993">
        <w:rPr>
          <w:rFonts w:ascii="Arial" w:hAnsi="Arial" w:cs="Arial"/>
          <w:spacing w:val="-5"/>
          <w:sz w:val="20"/>
          <w:szCs w:val="20"/>
        </w:rPr>
        <w:t xml:space="preserve"> </w:t>
      </w:r>
      <w:r w:rsidRPr="008E6993">
        <w:rPr>
          <w:rFonts w:ascii="Arial" w:hAnsi="Arial" w:cs="Arial"/>
          <w:sz w:val="20"/>
          <w:szCs w:val="20"/>
        </w:rPr>
        <w:t>conforme</w:t>
      </w:r>
      <w:r w:rsidRPr="008E6993">
        <w:rPr>
          <w:rFonts w:ascii="Arial" w:hAnsi="Arial" w:cs="Arial"/>
          <w:spacing w:val="-6"/>
          <w:sz w:val="20"/>
          <w:szCs w:val="20"/>
        </w:rPr>
        <w:t xml:space="preserve"> </w:t>
      </w:r>
      <w:r w:rsidRPr="008E6993">
        <w:rPr>
          <w:rFonts w:ascii="Arial" w:hAnsi="Arial" w:cs="Arial"/>
          <w:sz w:val="20"/>
          <w:szCs w:val="20"/>
        </w:rPr>
        <w:t>orientações</w:t>
      </w:r>
      <w:r w:rsidRPr="008E6993">
        <w:rPr>
          <w:rFonts w:ascii="Arial" w:hAnsi="Arial" w:cs="Arial"/>
          <w:spacing w:val="-7"/>
          <w:sz w:val="20"/>
          <w:szCs w:val="20"/>
        </w:rPr>
        <w:t xml:space="preserve"> </w:t>
      </w:r>
      <w:r w:rsidRPr="008E6993">
        <w:rPr>
          <w:rFonts w:ascii="Arial" w:hAnsi="Arial" w:cs="Arial"/>
          <w:sz w:val="20"/>
          <w:szCs w:val="20"/>
        </w:rPr>
        <w:t>dos</w:t>
      </w:r>
      <w:r w:rsidRPr="008E6993">
        <w:rPr>
          <w:rFonts w:ascii="Arial" w:hAnsi="Arial" w:cs="Arial"/>
          <w:spacing w:val="-7"/>
          <w:sz w:val="20"/>
          <w:szCs w:val="20"/>
        </w:rPr>
        <w:t xml:space="preserve"> </w:t>
      </w:r>
      <w:r w:rsidRPr="008E6993">
        <w:rPr>
          <w:rFonts w:ascii="Arial" w:hAnsi="Arial" w:cs="Arial"/>
          <w:sz w:val="20"/>
          <w:szCs w:val="20"/>
        </w:rPr>
        <w:t>órgãos</w:t>
      </w:r>
      <w:r w:rsidRPr="008E6993">
        <w:rPr>
          <w:rFonts w:ascii="Arial" w:hAnsi="Arial" w:cs="Arial"/>
          <w:spacing w:val="-7"/>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pacing w:val="-2"/>
          <w:sz w:val="20"/>
          <w:szCs w:val="20"/>
        </w:rPr>
        <w:t>controle.</w:t>
      </w:r>
    </w:p>
    <w:p w14:paraId="3CDE9B66" w14:textId="77777777" w:rsidR="000049FA" w:rsidRPr="008E6993" w:rsidRDefault="000049FA" w:rsidP="000049FA">
      <w:pPr>
        <w:pStyle w:val="PargrafodaLista"/>
        <w:spacing w:line="229" w:lineRule="exact"/>
        <w:jc w:val="left"/>
        <w:rPr>
          <w:rFonts w:ascii="Arial" w:hAnsi="Arial" w:cs="Arial"/>
          <w:sz w:val="20"/>
          <w:szCs w:val="20"/>
        </w:rPr>
      </w:pPr>
    </w:p>
    <w:p w14:paraId="42FC5AE4" w14:textId="77777777" w:rsidR="000049FA" w:rsidRPr="008E6993" w:rsidRDefault="000049FA" w:rsidP="000049FA">
      <w:pPr>
        <w:pStyle w:val="PargrafodaLista"/>
        <w:numPr>
          <w:ilvl w:val="2"/>
          <w:numId w:val="11"/>
        </w:numPr>
        <w:tabs>
          <w:tab w:val="left" w:pos="1210"/>
          <w:tab w:val="left" w:pos="1212"/>
        </w:tabs>
        <w:spacing w:before="229" w:line="276" w:lineRule="auto"/>
        <w:ind w:right="445"/>
        <w:rPr>
          <w:rFonts w:ascii="Arial" w:hAnsi="Arial" w:cs="Arial"/>
          <w:sz w:val="20"/>
          <w:szCs w:val="20"/>
        </w:rPr>
      </w:pPr>
      <w:r w:rsidRPr="008E6993">
        <w:rPr>
          <w:rFonts w:ascii="Arial" w:hAnsi="Arial" w:cs="Arial"/>
          <w:sz w:val="20"/>
          <w:szCs w:val="20"/>
        </w:rPr>
        <w:t xml:space="preserve">Persistindo o empate, será assegurada preferência, sucessivamente, aos bens e serviços produzidos ou prestados </w:t>
      </w:r>
      <w:r w:rsidRPr="008E6993">
        <w:rPr>
          <w:rFonts w:ascii="Arial" w:hAnsi="Arial" w:cs="Arial"/>
          <w:spacing w:val="-4"/>
          <w:sz w:val="20"/>
          <w:szCs w:val="20"/>
        </w:rPr>
        <w:t>por:</w:t>
      </w:r>
    </w:p>
    <w:p w14:paraId="6637B790" w14:textId="77777777" w:rsidR="000049FA" w:rsidRPr="008E6993" w:rsidRDefault="000049FA" w:rsidP="000049FA">
      <w:pPr>
        <w:pStyle w:val="PargrafodaLista"/>
        <w:numPr>
          <w:ilvl w:val="3"/>
          <w:numId w:val="11"/>
        </w:numPr>
        <w:tabs>
          <w:tab w:val="left" w:pos="1210"/>
          <w:tab w:val="left" w:pos="1212"/>
        </w:tabs>
        <w:spacing w:line="276" w:lineRule="auto"/>
        <w:ind w:right="449" w:hanging="720"/>
        <w:rPr>
          <w:rFonts w:ascii="Arial" w:hAnsi="Arial" w:cs="Arial"/>
          <w:sz w:val="20"/>
          <w:szCs w:val="20"/>
        </w:rPr>
      </w:pPr>
      <w:r w:rsidRPr="008E6993">
        <w:rPr>
          <w:rFonts w:ascii="Arial" w:hAnsi="Arial" w:cs="Arial"/>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8A0E3F" w14:textId="77777777" w:rsidR="000049FA" w:rsidRPr="008E6993" w:rsidRDefault="000049FA" w:rsidP="000049FA">
      <w:pPr>
        <w:pStyle w:val="PargrafodaLista"/>
        <w:numPr>
          <w:ilvl w:val="3"/>
          <w:numId w:val="11"/>
        </w:numPr>
        <w:tabs>
          <w:tab w:val="left" w:pos="1210"/>
        </w:tabs>
        <w:ind w:left="1210" w:hanging="718"/>
        <w:rPr>
          <w:rFonts w:ascii="Arial" w:hAnsi="Arial" w:cs="Arial"/>
          <w:sz w:val="20"/>
          <w:szCs w:val="20"/>
        </w:rPr>
      </w:pPr>
      <w:r w:rsidRPr="008E6993">
        <w:rPr>
          <w:rFonts w:ascii="Arial" w:hAnsi="Arial" w:cs="Arial"/>
          <w:sz w:val="20"/>
          <w:szCs w:val="20"/>
        </w:rPr>
        <w:t>Empresas</w:t>
      </w:r>
      <w:r w:rsidRPr="008E6993">
        <w:rPr>
          <w:rFonts w:ascii="Arial" w:hAnsi="Arial" w:cs="Arial"/>
          <w:spacing w:val="-10"/>
          <w:sz w:val="20"/>
          <w:szCs w:val="20"/>
        </w:rPr>
        <w:t xml:space="preserve"> </w:t>
      </w:r>
      <w:r w:rsidRPr="008E6993">
        <w:rPr>
          <w:rFonts w:ascii="Arial" w:hAnsi="Arial" w:cs="Arial"/>
          <w:spacing w:val="-2"/>
          <w:sz w:val="20"/>
          <w:szCs w:val="20"/>
        </w:rPr>
        <w:t>brasileiras;</w:t>
      </w:r>
    </w:p>
    <w:p w14:paraId="05512ED4" w14:textId="77777777" w:rsidR="000049FA" w:rsidRPr="008E6993" w:rsidRDefault="000049FA" w:rsidP="000049FA">
      <w:pPr>
        <w:pStyle w:val="PargrafodaLista"/>
        <w:numPr>
          <w:ilvl w:val="3"/>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Empresas</w:t>
      </w:r>
      <w:r w:rsidRPr="008E6993">
        <w:rPr>
          <w:rFonts w:ascii="Arial" w:hAnsi="Arial" w:cs="Arial"/>
          <w:spacing w:val="-7"/>
          <w:sz w:val="20"/>
          <w:szCs w:val="20"/>
        </w:rPr>
        <w:t xml:space="preserve"> </w:t>
      </w:r>
      <w:r w:rsidRPr="008E6993">
        <w:rPr>
          <w:rFonts w:ascii="Arial" w:hAnsi="Arial" w:cs="Arial"/>
          <w:sz w:val="20"/>
          <w:szCs w:val="20"/>
        </w:rPr>
        <w:t>que</w:t>
      </w:r>
      <w:r w:rsidRPr="008E6993">
        <w:rPr>
          <w:rFonts w:ascii="Arial" w:hAnsi="Arial" w:cs="Arial"/>
          <w:spacing w:val="-6"/>
          <w:sz w:val="20"/>
          <w:szCs w:val="20"/>
        </w:rPr>
        <w:t xml:space="preserve"> </w:t>
      </w:r>
      <w:r w:rsidRPr="008E6993">
        <w:rPr>
          <w:rFonts w:ascii="Arial" w:hAnsi="Arial" w:cs="Arial"/>
          <w:sz w:val="20"/>
          <w:szCs w:val="20"/>
        </w:rPr>
        <w:t>invistam</w:t>
      </w:r>
      <w:r w:rsidRPr="008E6993">
        <w:rPr>
          <w:rFonts w:ascii="Arial" w:hAnsi="Arial" w:cs="Arial"/>
          <w:spacing w:val="-7"/>
          <w:sz w:val="20"/>
          <w:szCs w:val="20"/>
        </w:rPr>
        <w:t xml:space="preserve"> </w:t>
      </w:r>
      <w:r w:rsidRPr="008E6993">
        <w:rPr>
          <w:rFonts w:ascii="Arial" w:hAnsi="Arial" w:cs="Arial"/>
          <w:sz w:val="20"/>
          <w:szCs w:val="20"/>
        </w:rPr>
        <w:t>em</w:t>
      </w:r>
      <w:r w:rsidRPr="008E6993">
        <w:rPr>
          <w:rFonts w:ascii="Arial" w:hAnsi="Arial" w:cs="Arial"/>
          <w:spacing w:val="-7"/>
          <w:sz w:val="20"/>
          <w:szCs w:val="20"/>
        </w:rPr>
        <w:t xml:space="preserve"> </w:t>
      </w:r>
      <w:r w:rsidRPr="008E6993">
        <w:rPr>
          <w:rFonts w:ascii="Arial" w:hAnsi="Arial" w:cs="Arial"/>
          <w:sz w:val="20"/>
          <w:szCs w:val="20"/>
        </w:rPr>
        <w:t>pesquisa</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no</w:t>
      </w:r>
      <w:r w:rsidRPr="008E6993">
        <w:rPr>
          <w:rFonts w:ascii="Arial" w:hAnsi="Arial" w:cs="Arial"/>
          <w:spacing w:val="-4"/>
          <w:sz w:val="20"/>
          <w:szCs w:val="20"/>
        </w:rPr>
        <w:t xml:space="preserve"> </w:t>
      </w:r>
      <w:r w:rsidRPr="008E6993">
        <w:rPr>
          <w:rFonts w:ascii="Arial" w:hAnsi="Arial" w:cs="Arial"/>
          <w:sz w:val="20"/>
          <w:szCs w:val="20"/>
        </w:rPr>
        <w:t>desenvolvimento</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z w:val="20"/>
          <w:szCs w:val="20"/>
        </w:rPr>
        <w:t>tecnologia</w:t>
      </w:r>
      <w:r w:rsidRPr="008E6993">
        <w:rPr>
          <w:rFonts w:ascii="Arial" w:hAnsi="Arial" w:cs="Arial"/>
          <w:spacing w:val="-5"/>
          <w:sz w:val="20"/>
          <w:szCs w:val="20"/>
        </w:rPr>
        <w:t xml:space="preserve"> </w:t>
      </w:r>
      <w:r w:rsidRPr="008E6993">
        <w:rPr>
          <w:rFonts w:ascii="Arial" w:hAnsi="Arial" w:cs="Arial"/>
          <w:sz w:val="20"/>
          <w:szCs w:val="20"/>
        </w:rPr>
        <w:t>no</w:t>
      </w:r>
      <w:r w:rsidRPr="008E6993">
        <w:rPr>
          <w:rFonts w:ascii="Arial" w:hAnsi="Arial" w:cs="Arial"/>
          <w:spacing w:val="-5"/>
          <w:sz w:val="20"/>
          <w:szCs w:val="20"/>
        </w:rPr>
        <w:t xml:space="preserve"> </w:t>
      </w:r>
      <w:r w:rsidRPr="008E6993">
        <w:rPr>
          <w:rFonts w:ascii="Arial" w:hAnsi="Arial" w:cs="Arial"/>
          <w:spacing w:val="-2"/>
          <w:sz w:val="20"/>
          <w:szCs w:val="20"/>
        </w:rPr>
        <w:t>País;</w:t>
      </w:r>
    </w:p>
    <w:p w14:paraId="167E2761" w14:textId="77777777" w:rsidR="000049FA" w:rsidRPr="008E6993" w:rsidRDefault="000049FA" w:rsidP="000049FA">
      <w:pPr>
        <w:pStyle w:val="PargrafodaLista"/>
        <w:numPr>
          <w:ilvl w:val="3"/>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Empresas</w:t>
      </w:r>
      <w:r w:rsidRPr="008E6993">
        <w:rPr>
          <w:rFonts w:ascii="Arial" w:hAnsi="Arial" w:cs="Arial"/>
          <w:spacing w:val="-5"/>
          <w:sz w:val="20"/>
          <w:szCs w:val="20"/>
        </w:rPr>
        <w:t xml:space="preserve"> </w:t>
      </w:r>
      <w:r w:rsidRPr="008E6993">
        <w:rPr>
          <w:rFonts w:ascii="Arial" w:hAnsi="Arial" w:cs="Arial"/>
          <w:sz w:val="20"/>
          <w:szCs w:val="20"/>
        </w:rPr>
        <w:t>que</w:t>
      </w:r>
      <w:r w:rsidRPr="008E6993">
        <w:rPr>
          <w:rFonts w:ascii="Arial" w:hAnsi="Arial" w:cs="Arial"/>
          <w:spacing w:val="-5"/>
          <w:sz w:val="20"/>
          <w:szCs w:val="20"/>
        </w:rPr>
        <w:t xml:space="preserve"> </w:t>
      </w:r>
      <w:r w:rsidRPr="008E6993">
        <w:rPr>
          <w:rFonts w:ascii="Arial" w:hAnsi="Arial" w:cs="Arial"/>
          <w:sz w:val="20"/>
          <w:szCs w:val="20"/>
        </w:rPr>
        <w:t>comprovem</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prática</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mitigação,</w:t>
      </w:r>
      <w:r w:rsidRPr="008E6993">
        <w:rPr>
          <w:rFonts w:ascii="Arial" w:hAnsi="Arial" w:cs="Arial"/>
          <w:spacing w:val="-4"/>
          <w:sz w:val="20"/>
          <w:szCs w:val="20"/>
        </w:rPr>
        <w:t xml:space="preserve"> </w:t>
      </w:r>
      <w:r w:rsidRPr="008E6993">
        <w:rPr>
          <w:rFonts w:ascii="Arial" w:hAnsi="Arial" w:cs="Arial"/>
          <w:sz w:val="20"/>
          <w:szCs w:val="20"/>
        </w:rPr>
        <w:t>nos</w:t>
      </w:r>
      <w:r w:rsidRPr="008E6993">
        <w:rPr>
          <w:rFonts w:ascii="Arial" w:hAnsi="Arial" w:cs="Arial"/>
          <w:spacing w:val="-5"/>
          <w:sz w:val="20"/>
          <w:szCs w:val="20"/>
        </w:rPr>
        <w:t xml:space="preserve"> </w:t>
      </w:r>
      <w:r w:rsidRPr="008E6993">
        <w:rPr>
          <w:rFonts w:ascii="Arial" w:hAnsi="Arial" w:cs="Arial"/>
          <w:sz w:val="20"/>
          <w:szCs w:val="20"/>
        </w:rPr>
        <w:t>termos</w:t>
      </w:r>
      <w:r w:rsidRPr="008E6993">
        <w:rPr>
          <w:rFonts w:ascii="Arial" w:hAnsi="Arial" w:cs="Arial"/>
          <w:spacing w:val="-5"/>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Lei</w:t>
      </w:r>
      <w:r w:rsidRPr="008E6993">
        <w:rPr>
          <w:rFonts w:ascii="Arial" w:hAnsi="Arial" w:cs="Arial"/>
          <w:spacing w:val="-4"/>
          <w:sz w:val="20"/>
          <w:szCs w:val="20"/>
        </w:rPr>
        <w:t xml:space="preserve"> </w:t>
      </w:r>
      <w:r w:rsidRPr="008E6993">
        <w:rPr>
          <w:rFonts w:ascii="Arial" w:hAnsi="Arial" w:cs="Arial"/>
          <w:sz w:val="20"/>
          <w:szCs w:val="20"/>
        </w:rPr>
        <w:t>nº</w:t>
      </w:r>
      <w:r w:rsidRPr="008E6993">
        <w:rPr>
          <w:rFonts w:ascii="Arial" w:hAnsi="Arial" w:cs="Arial"/>
          <w:spacing w:val="-2"/>
          <w:sz w:val="20"/>
          <w:szCs w:val="20"/>
        </w:rPr>
        <w:t xml:space="preserve"> </w:t>
      </w:r>
      <w:r w:rsidRPr="008E6993">
        <w:rPr>
          <w:rFonts w:ascii="Arial" w:hAnsi="Arial" w:cs="Arial"/>
          <w:sz w:val="20"/>
          <w:szCs w:val="20"/>
        </w:rPr>
        <w:t>12.187,</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z w:val="20"/>
          <w:szCs w:val="20"/>
        </w:rPr>
        <w:t>29</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dezembro</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pacing w:val="-2"/>
          <w:sz w:val="20"/>
          <w:szCs w:val="20"/>
        </w:rPr>
        <w:t>2009.</w:t>
      </w:r>
    </w:p>
    <w:p w14:paraId="00B96CBB" w14:textId="77777777" w:rsidR="000049FA" w:rsidRPr="008E6993" w:rsidRDefault="000049FA" w:rsidP="000049FA">
      <w:pPr>
        <w:pStyle w:val="Corpodetexto"/>
        <w:spacing w:before="35"/>
        <w:rPr>
          <w:rFonts w:ascii="Arial" w:hAnsi="Arial" w:cs="Arial"/>
          <w:sz w:val="20"/>
          <w:szCs w:val="20"/>
        </w:rPr>
      </w:pPr>
    </w:p>
    <w:p w14:paraId="648CE483" w14:textId="77777777" w:rsidR="000049FA" w:rsidRPr="008E6993" w:rsidRDefault="000049FA" w:rsidP="000049FA">
      <w:pPr>
        <w:pStyle w:val="PargrafodaLista"/>
        <w:numPr>
          <w:ilvl w:val="1"/>
          <w:numId w:val="11"/>
        </w:numPr>
        <w:tabs>
          <w:tab w:val="left" w:pos="852"/>
          <w:tab w:val="left" w:pos="1572"/>
        </w:tabs>
        <w:spacing w:line="276" w:lineRule="auto"/>
        <w:ind w:right="441"/>
        <w:rPr>
          <w:rFonts w:ascii="Arial" w:hAnsi="Arial" w:cs="Arial"/>
          <w:sz w:val="20"/>
          <w:szCs w:val="20"/>
        </w:rPr>
      </w:pPr>
      <w:r w:rsidRPr="008E6993">
        <w:rPr>
          <w:rFonts w:ascii="Arial" w:hAnsi="Arial" w:cs="Arial"/>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0C275BFC" w14:textId="77777777" w:rsidR="000049FA" w:rsidRPr="008E6993" w:rsidRDefault="000049FA" w:rsidP="000049FA">
      <w:pPr>
        <w:pStyle w:val="PargrafodaLista"/>
        <w:numPr>
          <w:ilvl w:val="2"/>
          <w:numId w:val="11"/>
        </w:numPr>
        <w:tabs>
          <w:tab w:val="left" w:pos="1210"/>
          <w:tab w:val="left" w:pos="1212"/>
        </w:tabs>
        <w:spacing w:before="1" w:line="276" w:lineRule="auto"/>
        <w:ind w:right="445"/>
        <w:rPr>
          <w:rFonts w:ascii="Arial" w:hAnsi="Arial" w:cs="Arial"/>
          <w:sz w:val="20"/>
          <w:szCs w:val="20"/>
        </w:rPr>
      </w:pPr>
      <w:r w:rsidRPr="008E6993">
        <w:rPr>
          <w:rFonts w:ascii="Arial" w:hAnsi="Arial" w:cs="Arial"/>
          <w:sz w:val="20"/>
          <w:szCs w:val="20"/>
        </w:rPr>
        <w:t>A negociação poderá ser feita com os demais licitantes, segundo a ordem de classificação inicialmente estabelecida, quando o primeiro colocado mesmo após a negociação, for desclassificado em razão da sua proposta permanecer acima do preço máximo definido pela Administração.</w:t>
      </w:r>
    </w:p>
    <w:p w14:paraId="5D008679" w14:textId="77777777" w:rsidR="000049FA" w:rsidRPr="008E6993" w:rsidRDefault="000049FA" w:rsidP="000049FA">
      <w:pPr>
        <w:pStyle w:val="PargrafodaLista"/>
        <w:numPr>
          <w:ilvl w:val="2"/>
          <w:numId w:val="11"/>
        </w:numPr>
        <w:tabs>
          <w:tab w:val="left" w:pos="1210"/>
        </w:tabs>
        <w:spacing w:line="229" w:lineRule="exact"/>
        <w:ind w:left="1210" w:hanging="718"/>
        <w:rPr>
          <w:rFonts w:ascii="Arial" w:hAnsi="Arial" w:cs="Arial"/>
          <w:sz w:val="20"/>
          <w:szCs w:val="20"/>
        </w:rPr>
      </w:pPr>
      <w:r w:rsidRPr="008E6993">
        <w:rPr>
          <w:rFonts w:ascii="Arial" w:hAnsi="Arial" w:cs="Arial"/>
          <w:sz w:val="20"/>
          <w:szCs w:val="20"/>
        </w:rPr>
        <w:t>A</w:t>
      </w:r>
      <w:r w:rsidRPr="008E6993">
        <w:rPr>
          <w:rFonts w:ascii="Arial" w:hAnsi="Arial" w:cs="Arial"/>
          <w:spacing w:val="-6"/>
          <w:sz w:val="20"/>
          <w:szCs w:val="20"/>
        </w:rPr>
        <w:t xml:space="preserve"> </w:t>
      </w:r>
      <w:r w:rsidRPr="008E6993">
        <w:rPr>
          <w:rFonts w:ascii="Arial" w:hAnsi="Arial" w:cs="Arial"/>
          <w:sz w:val="20"/>
          <w:szCs w:val="20"/>
        </w:rPr>
        <w:t>negociação</w:t>
      </w:r>
      <w:r w:rsidRPr="008E6993">
        <w:rPr>
          <w:rFonts w:ascii="Arial" w:hAnsi="Arial" w:cs="Arial"/>
          <w:spacing w:val="-4"/>
          <w:sz w:val="20"/>
          <w:szCs w:val="20"/>
        </w:rPr>
        <w:t xml:space="preserve"> </w:t>
      </w:r>
      <w:r w:rsidRPr="008E6993">
        <w:rPr>
          <w:rFonts w:ascii="Arial" w:hAnsi="Arial" w:cs="Arial"/>
          <w:sz w:val="20"/>
          <w:szCs w:val="20"/>
        </w:rPr>
        <w:t>será</w:t>
      </w:r>
      <w:r w:rsidRPr="008E6993">
        <w:rPr>
          <w:rFonts w:ascii="Arial" w:hAnsi="Arial" w:cs="Arial"/>
          <w:spacing w:val="-5"/>
          <w:sz w:val="20"/>
          <w:szCs w:val="20"/>
        </w:rPr>
        <w:t xml:space="preserve"> </w:t>
      </w:r>
      <w:r w:rsidRPr="008E6993">
        <w:rPr>
          <w:rFonts w:ascii="Arial" w:hAnsi="Arial" w:cs="Arial"/>
          <w:sz w:val="20"/>
          <w:szCs w:val="20"/>
        </w:rPr>
        <w:t>realizada</w:t>
      </w:r>
      <w:r w:rsidRPr="008E6993">
        <w:rPr>
          <w:rFonts w:ascii="Arial" w:hAnsi="Arial" w:cs="Arial"/>
          <w:spacing w:val="-5"/>
          <w:sz w:val="20"/>
          <w:szCs w:val="20"/>
        </w:rPr>
        <w:t xml:space="preserve"> </w:t>
      </w:r>
      <w:r w:rsidRPr="008E6993">
        <w:rPr>
          <w:rFonts w:ascii="Arial" w:hAnsi="Arial" w:cs="Arial"/>
          <w:sz w:val="20"/>
          <w:szCs w:val="20"/>
        </w:rPr>
        <w:t>por</w:t>
      </w:r>
      <w:r w:rsidRPr="008E6993">
        <w:rPr>
          <w:rFonts w:ascii="Arial" w:hAnsi="Arial" w:cs="Arial"/>
          <w:spacing w:val="-5"/>
          <w:sz w:val="20"/>
          <w:szCs w:val="20"/>
        </w:rPr>
        <w:t xml:space="preserve"> </w:t>
      </w:r>
      <w:r w:rsidRPr="008E6993">
        <w:rPr>
          <w:rFonts w:ascii="Arial" w:hAnsi="Arial" w:cs="Arial"/>
          <w:sz w:val="20"/>
          <w:szCs w:val="20"/>
        </w:rPr>
        <w:t>meio</w:t>
      </w:r>
      <w:r w:rsidRPr="008E6993">
        <w:rPr>
          <w:rFonts w:ascii="Arial" w:hAnsi="Arial" w:cs="Arial"/>
          <w:spacing w:val="-4"/>
          <w:sz w:val="20"/>
          <w:szCs w:val="20"/>
        </w:rPr>
        <w:t xml:space="preserve"> </w:t>
      </w:r>
      <w:r w:rsidRPr="008E6993">
        <w:rPr>
          <w:rFonts w:ascii="Arial" w:hAnsi="Arial" w:cs="Arial"/>
          <w:sz w:val="20"/>
          <w:szCs w:val="20"/>
        </w:rPr>
        <w:t>do</w:t>
      </w:r>
      <w:r w:rsidRPr="008E6993">
        <w:rPr>
          <w:rFonts w:ascii="Arial" w:hAnsi="Arial" w:cs="Arial"/>
          <w:spacing w:val="-5"/>
          <w:sz w:val="20"/>
          <w:szCs w:val="20"/>
        </w:rPr>
        <w:t xml:space="preserve"> </w:t>
      </w:r>
      <w:r w:rsidRPr="008E6993">
        <w:rPr>
          <w:rFonts w:ascii="Arial" w:hAnsi="Arial" w:cs="Arial"/>
          <w:sz w:val="20"/>
          <w:szCs w:val="20"/>
        </w:rPr>
        <w:t>sistema,</w:t>
      </w:r>
      <w:r w:rsidRPr="008E6993">
        <w:rPr>
          <w:rFonts w:ascii="Arial" w:hAnsi="Arial" w:cs="Arial"/>
          <w:spacing w:val="-4"/>
          <w:sz w:val="20"/>
          <w:szCs w:val="20"/>
        </w:rPr>
        <w:t xml:space="preserve"> </w:t>
      </w:r>
      <w:r w:rsidRPr="008E6993">
        <w:rPr>
          <w:rFonts w:ascii="Arial" w:hAnsi="Arial" w:cs="Arial"/>
          <w:sz w:val="20"/>
          <w:szCs w:val="20"/>
        </w:rPr>
        <w:t>podendo</w:t>
      </w:r>
      <w:r w:rsidRPr="008E6993">
        <w:rPr>
          <w:rFonts w:ascii="Arial" w:hAnsi="Arial" w:cs="Arial"/>
          <w:spacing w:val="-4"/>
          <w:sz w:val="20"/>
          <w:szCs w:val="20"/>
        </w:rPr>
        <w:t xml:space="preserve"> </w:t>
      </w:r>
      <w:r w:rsidRPr="008E6993">
        <w:rPr>
          <w:rFonts w:ascii="Arial" w:hAnsi="Arial" w:cs="Arial"/>
          <w:sz w:val="20"/>
          <w:szCs w:val="20"/>
        </w:rPr>
        <w:t>ser</w:t>
      </w:r>
      <w:r w:rsidRPr="008E6993">
        <w:rPr>
          <w:rFonts w:ascii="Arial" w:hAnsi="Arial" w:cs="Arial"/>
          <w:spacing w:val="-4"/>
          <w:sz w:val="20"/>
          <w:szCs w:val="20"/>
        </w:rPr>
        <w:t xml:space="preserve"> </w:t>
      </w:r>
      <w:r w:rsidRPr="008E6993">
        <w:rPr>
          <w:rFonts w:ascii="Arial" w:hAnsi="Arial" w:cs="Arial"/>
          <w:sz w:val="20"/>
          <w:szCs w:val="20"/>
        </w:rPr>
        <w:t>acompanhada</w:t>
      </w:r>
      <w:r w:rsidRPr="008E6993">
        <w:rPr>
          <w:rFonts w:ascii="Arial" w:hAnsi="Arial" w:cs="Arial"/>
          <w:spacing w:val="-5"/>
          <w:sz w:val="20"/>
          <w:szCs w:val="20"/>
        </w:rPr>
        <w:t xml:space="preserve"> </w:t>
      </w:r>
      <w:r w:rsidRPr="008E6993">
        <w:rPr>
          <w:rFonts w:ascii="Arial" w:hAnsi="Arial" w:cs="Arial"/>
          <w:sz w:val="20"/>
          <w:szCs w:val="20"/>
        </w:rPr>
        <w:t>pelos</w:t>
      </w:r>
      <w:r w:rsidRPr="008E6993">
        <w:rPr>
          <w:rFonts w:ascii="Arial" w:hAnsi="Arial" w:cs="Arial"/>
          <w:spacing w:val="-6"/>
          <w:sz w:val="20"/>
          <w:szCs w:val="20"/>
        </w:rPr>
        <w:t xml:space="preserve"> </w:t>
      </w:r>
      <w:r w:rsidRPr="008E6993">
        <w:rPr>
          <w:rFonts w:ascii="Arial" w:hAnsi="Arial" w:cs="Arial"/>
          <w:sz w:val="20"/>
          <w:szCs w:val="20"/>
        </w:rPr>
        <w:t>demais</w:t>
      </w:r>
      <w:r w:rsidRPr="008E6993">
        <w:rPr>
          <w:rFonts w:ascii="Arial" w:hAnsi="Arial" w:cs="Arial"/>
          <w:spacing w:val="-4"/>
          <w:sz w:val="20"/>
          <w:szCs w:val="20"/>
        </w:rPr>
        <w:t xml:space="preserve"> </w:t>
      </w:r>
      <w:r w:rsidRPr="008E6993">
        <w:rPr>
          <w:rFonts w:ascii="Arial" w:hAnsi="Arial" w:cs="Arial"/>
          <w:spacing w:val="-2"/>
          <w:sz w:val="20"/>
          <w:szCs w:val="20"/>
        </w:rPr>
        <w:t>licitantes.</w:t>
      </w:r>
    </w:p>
    <w:p w14:paraId="7833A513" w14:textId="77777777" w:rsidR="000049FA" w:rsidRPr="008E6993" w:rsidRDefault="000049FA" w:rsidP="000049FA">
      <w:pPr>
        <w:pStyle w:val="PargrafodaLista"/>
        <w:numPr>
          <w:ilvl w:val="2"/>
          <w:numId w:val="11"/>
        </w:numPr>
        <w:tabs>
          <w:tab w:val="left" w:pos="1210"/>
        </w:tabs>
        <w:spacing w:before="37"/>
        <w:ind w:left="1210" w:hanging="718"/>
        <w:rPr>
          <w:rFonts w:ascii="Arial" w:hAnsi="Arial" w:cs="Arial"/>
          <w:sz w:val="20"/>
          <w:szCs w:val="20"/>
        </w:rPr>
      </w:pPr>
      <w:r w:rsidRPr="008E6993">
        <w:rPr>
          <w:rFonts w:ascii="Arial" w:hAnsi="Arial" w:cs="Arial"/>
          <w:sz w:val="20"/>
          <w:szCs w:val="20"/>
        </w:rPr>
        <w:t>O</w:t>
      </w:r>
      <w:r w:rsidRPr="008E6993">
        <w:rPr>
          <w:rFonts w:ascii="Arial" w:hAnsi="Arial" w:cs="Arial"/>
          <w:spacing w:val="-5"/>
          <w:sz w:val="20"/>
          <w:szCs w:val="20"/>
        </w:rPr>
        <w:t xml:space="preserve"> </w:t>
      </w:r>
      <w:r w:rsidRPr="008E6993">
        <w:rPr>
          <w:rFonts w:ascii="Arial" w:hAnsi="Arial" w:cs="Arial"/>
          <w:sz w:val="20"/>
          <w:szCs w:val="20"/>
        </w:rPr>
        <w:t>resultado</w:t>
      </w:r>
      <w:r w:rsidRPr="008E6993">
        <w:rPr>
          <w:rFonts w:ascii="Arial" w:hAnsi="Arial" w:cs="Arial"/>
          <w:spacing w:val="-3"/>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negociação</w:t>
      </w:r>
      <w:r w:rsidRPr="008E6993">
        <w:rPr>
          <w:rFonts w:ascii="Arial" w:hAnsi="Arial" w:cs="Arial"/>
          <w:spacing w:val="-4"/>
          <w:sz w:val="20"/>
          <w:szCs w:val="20"/>
        </w:rPr>
        <w:t xml:space="preserve"> </w:t>
      </w:r>
      <w:r w:rsidRPr="008E6993">
        <w:rPr>
          <w:rFonts w:ascii="Arial" w:hAnsi="Arial" w:cs="Arial"/>
          <w:sz w:val="20"/>
          <w:szCs w:val="20"/>
        </w:rPr>
        <w:t>será</w:t>
      </w:r>
      <w:r w:rsidRPr="008E6993">
        <w:rPr>
          <w:rFonts w:ascii="Arial" w:hAnsi="Arial" w:cs="Arial"/>
          <w:spacing w:val="-4"/>
          <w:sz w:val="20"/>
          <w:szCs w:val="20"/>
        </w:rPr>
        <w:t xml:space="preserve"> </w:t>
      </w:r>
      <w:r w:rsidRPr="008E6993">
        <w:rPr>
          <w:rFonts w:ascii="Arial" w:hAnsi="Arial" w:cs="Arial"/>
          <w:sz w:val="20"/>
          <w:szCs w:val="20"/>
        </w:rPr>
        <w:t>divulgado</w:t>
      </w:r>
      <w:r w:rsidRPr="008E6993">
        <w:rPr>
          <w:rFonts w:ascii="Arial" w:hAnsi="Arial" w:cs="Arial"/>
          <w:spacing w:val="-3"/>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todos</w:t>
      </w:r>
      <w:r w:rsidRPr="008E6993">
        <w:rPr>
          <w:rFonts w:ascii="Arial" w:hAnsi="Arial" w:cs="Arial"/>
          <w:spacing w:val="-5"/>
          <w:sz w:val="20"/>
          <w:szCs w:val="20"/>
        </w:rPr>
        <w:t xml:space="preserve"> </w:t>
      </w:r>
      <w:r w:rsidRPr="008E6993">
        <w:rPr>
          <w:rFonts w:ascii="Arial" w:hAnsi="Arial" w:cs="Arial"/>
          <w:sz w:val="20"/>
          <w:szCs w:val="20"/>
        </w:rPr>
        <w:t>os</w:t>
      </w:r>
      <w:r w:rsidRPr="008E6993">
        <w:rPr>
          <w:rFonts w:ascii="Arial" w:hAnsi="Arial" w:cs="Arial"/>
          <w:spacing w:val="-6"/>
          <w:sz w:val="20"/>
          <w:szCs w:val="20"/>
        </w:rPr>
        <w:t xml:space="preserve"> </w:t>
      </w:r>
      <w:r w:rsidRPr="008E6993">
        <w:rPr>
          <w:rFonts w:ascii="Arial" w:hAnsi="Arial" w:cs="Arial"/>
          <w:sz w:val="20"/>
          <w:szCs w:val="20"/>
        </w:rPr>
        <w:t>licitantes</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anexado</w:t>
      </w:r>
      <w:r w:rsidRPr="008E6993">
        <w:rPr>
          <w:rFonts w:ascii="Arial" w:hAnsi="Arial" w:cs="Arial"/>
          <w:spacing w:val="-3"/>
          <w:sz w:val="20"/>
          <w:szCs w:val="20"/>
        </w:rPr>
        <w:t xml:space="preserve"> </w:t>
      </w:r>
      <w:r w:rsidRPr="008E6993">
        <w:rPr>
          <w:rFonts w:ascii="Arial" w:hAnsi="Arial" w:cs="Arial"/>
          <w:sz w:val="20"/>
          <w:szCs w:val="20"/>
        </w:rPr>
        <w:t>aos</w:t>
      </w:r>
      <w:r w:rsidRPr="008E6993">
        <w:rPr>
          <w:rFonts w:ascii="Arial" w:hAnsi="Arial" w:cs="Arial"/>
          <w:spacing w:val="-5"/>
          <w:sz w:val="20"/>
          <w:szCs w:val="20"/>
        </w:rPr>
        <w:t xml:space="preserve"> </w:t>
      </w:r>
      <w:r w:rsidRPr="008E6993">
        <w:rPr>
          <w:rFonts w:ascii="Arial" w:hAnsi="Arial" w:cs="Arial"/>
          <w:sz w:val="20"/>
          <w:szCs w:val="20"/>
        </w:rPr>
        <w:t>autos</w:t>
      </w:r>
      <w:r w:rsidRPr="008E6993">
        <w:rPr>
          <w:rFonts w:ascii="Arial" w:hAnsi="Arial" w:cs="Arial"/>
          <w:spacing w:val="-5"/>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processo</w:t>
      </w:r>
      <w:r w:rsidRPr="008E6993">
        <w:rPr>
          <w:rFonts w:ascii="Arial" w:hAnsi="Arial" w:cs="Arial"/>
          <w:spacing w:val="-3"/>
          <w:sz w:val="20"/>
          <w:szCs w:val="20"/>
        </w:rPr>
        <w:t xml:space="preserve"> </w:t>
      </w:r>
      <w:r w:rsidRPr="008E6993">
        <w:rPr>
          <w:rFonts w:ascii="Arial" w:hAnsi="Arial" w:cs="Arial"/>
          <w:spacing w:val="-2"/>
          <w:sz w:val="20"/>
          <w:szCs w:val="20"/>
        </w:rPr>
        <w:t>licitatório.</w:t>
      </w:r>
    </w:p>
    <w:p w14:paraId="7050B0ED" w14:textId="77777777" w:rsidR="000049FA" w:rsidRPr="008E6993" w:rsidRDefault="000049FA" w:rsidP="000049FA">
      <w:pPr>
        <w:pStyle w:val="PargrafodaLista"/>
        <w:numPr>
          <w:ilvl w:val="2"/>
          <w:numId w:val="11"/>
        </w:numPr>
        <w:tabs>
          <w:tab w:val="left" w:pos="1210"/>
          <w:tab w:val="left" w:pos="1212"/>
        </w:tabs>
        <w:spacing w:before="34" w:line="276" w:lineRule="auto"/>
        <w:ind w:right="443"/>
        <w:rPr>
          <w:rFonts w:ascii="Arial" w:hAnsi="Arial" w:cs="Arial"/>
          <w:sz w:val="20"/>
          <w:szCs w:val="20"/>
        </w:rPr>
      </w:pPr>
      <w:r w:rsidRPr="008E6993">
        <w:rPr>
          <w:rFonts w:ascii="Arial" w:hAnsi="Arial" w:cs="Arial"/>
          <w:sz w:val="20"/>
          <w:szCs w:val="20"/>
        </w:rPr>
        <w:t>O pregoeiro solicitará ao licitante mais bem classificado que, no prazo de 02 (duas) horas, envie a proposta adequada ao último lance ofertado após a negociação realizada, acompanhada da planilha de custos e formação de preços e, se for o caso, dos documentos complementares, quando necessários à confirmação daqueles exigidos neste Edital e já apresentados.</w:t>
      </w:r>
    </w:p>
    <w:p w14:paraId="62A06B02" w14:textId="77777777" w:rsidR="000049FA" w:rsidRPr="008E6993" w:rsidRDefault="000049FA" w:rsidP="000049FA">
      <w:pPr>
        <w:pStyle w:val="PargrafodaLista"/>
        <w:numPr>
          <w:ilvl w:val="2"/>
          <w:numId w:val="11"/>
        </w:numPr>
        <w:tabs>
          <w:tab w:val="left" w:pos="1210"/>
          <w:tab w:val="left" w:pos="1212"/>
        </w:tabs>
        <w:spacing w:line="276" w:lineRule="auto"/>
        <w:ind w:right="451"/>
        <w:rPr>
          <w:rFonts w:ascii="Arial" w:hAnsi="Arial" w:cs="Arial"/>
          <w:sz w:val="20"/>
          <w:szCs w:val="20"/>
        </w:rPr>
      </w:pPr>
      <w:r w:rsidRPr="008E6993">
        <w:rPr>
          <w:rFonts w:ascii="Arial" w:hAnsi="Arial" w:cs="Arial"/>
          <w:sz w:val="20"/>
          <w:szCs w:val="20"/>
        </w:rPr>
        <w:t>É facultado ao pregoeiro prorrogar o prazo estabelecido, a partir de solicitação fundamentada feito no chat pelo licitante, antes de findo o prazo.</w:t>
      </w:r>
    </w:p>
    <w:p w14:paraId="3F360FC2" w14:textId="77777777" w:rsidR="000049FA" w:rsidRPr="008E6993" w:rsidRDefault="000049FA" w:rsidP="000049FA">
      <w:pPr>
        <w:pStyle w:val="Corpodetexto"/>
        <w:rPr>
          <w:rFonts w:ascii="Arial" w:hAnsi="Arial" w:cs="Arial"/>
          <w:sz w:val="20"/>
          <w:szCs w:val="20"/>
        </w:rPr>
      </w:pPr>
    </w:p>
    <w:p w14:paraId="18074BC3" w14:textId="77777777" w:rsidR="000049FA" w:rsidRPr="008E6993" w:rsidRDefault="000049FA" w:rsidP="000049FA">
      <w:pPr>
        <w:pStyle w:val="PargrafodaLista"/>
        <w:numPr>
          <w:ilvl w:val="1"/>
          <w:numId w:val="11"/>
        </w:numPr>
        <w:tabs>
          <w:tab w:val="left" w:pos="1572"/>
        </w:tabs>
        <w:ind w:left="1572" w:hanging="1080"/>
        <w:rPr>
          <w:rFonts w:ascii="Arial" w:hAnsi="Arial" w:cs="Arial"/>
          <w:sz w:val="20"/>
          <w:szCs w:val="20"/>
        </w:rPr>
      </w:pPr>
      <w:r w:rsidRPr="008E6993">
        <w:rPr>
          <w:rFonts w:ascii="Arial" w:hAnsi="Arial" w:cs="Arial"/>
          <w:sz w:val="20"/>
          <w:szCs w:val="20"/>
        </w:rPr>
        <w:t>Após</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negociação</w:t>
      </w:r>
      <w:r w:rsidRPr="008E6993">
        <w:rPr>
          <w:rFonts w:ascii="Arial" w:hAnsi="Arial" w:cs="Arial"/>
          <w:spacing w:val="-3"/>
          <w:sz w:val="20"/>
          <w:szCs w:val="20"/>
        </w:rPr>
        <w:t xml:space="preserve"> </w:t>
      </w:r>
      <w:r w:rsidRPr="008E6993">
        <w:rPr>
          <w:rFonts w:ascii="Arial" w:hAnsi="Arial" w:cs="Arial"/>
          <w:sz w:val="20"/>
          <w:szCs w:val="20"/>
        </w:rPr>
        <w:t>do</w:t>
      </w:r>
      <w:r w:rsidRPr="008E6993">
        <w:rPr>
          <w:rFonts w:ascii="Arial" w:hAnsi="Arial" w:cs="Arial"/>
          <w:spacing w:val="-3"/>
          <w:sz w:val="20"/>
          <w:szCs w:val="20"/>
        </w:rPr>
        <w:t xml:space="preserve"> </w:t>
      </w:r>
      <w:r w:rsidRPr="008E6993">
        <w:rPr>
          <w:rFonts w:ascii="Arial" w:hAnsi="Arial" w:cs="Arial"/>
          <w:sz w:val="20"/>
          <w:szCs w:val="20"/>
        </w:rPr>
        <w:t>preço,</w:t>
      </w:r>
      <w:r w:rsidRPr="008E6993">
        <w:rPr>
          <w:rFonts w:ascii="Arial" w:hAnsi="Arial" w:cs="Arial"/>
          <w:spacing w:val="-3"/>
          <w:sz w:val="20"/>
          <w:szCs w:val="20"/>
        </w:rPr>
        <w:t xml:space="preserve"> </w:t>
      </w:r>
      <w:r w:rsidRPr="008E6993">
        <w:rPr>
          <w:rFonts w:ascii="Arial" w:hAnsi="Arial" w:cs="Arial"/>
          <w:sz w:val="20"/>
          <w:szCs w:val="20"/>
        </w:rPr>
        <w:t>o</w:t>
      </w:r>
      <w:r w:rsidRPr="008E6993">
        <w:rPr>
          <w:rFonts w:ascii="Arial" w:hAnsi="Arial" w:cs="Arial"/>
          <w:spacing w:val="-5"/>
          <w:sz w:val="20"/>
          <w:szCs w:val="20"/>
        </w:rPr>
        <w:t xml:space="preserve"> </w:t>
      </w:r>
      <w:r w:rsidRPr="008E6993">
        <w:rPr>
          <w:rFonts w:ascii="Arial" w:hAnsi="Arial" w:cs="Arial"/>
          <w:sz w:val="20"/>
          <w:szCs w:val="20"/>
        </w:rPr>
        <w:t>Pregoeiro</w:t>
      </w:r>
      <w:r w:rsidRPr="008E6993">
        <w:rPr>
          <w:rFonts w:ascii="Arial" w:hAnsi="Arial" w:cs="Arial"/>
          <w:spacing w:val="-3"/>
          <w:sz w:val="20"/>
          <w:szCs w:val="20"/>
        </w:rPr>
        <w:t xml:space="preserve"> </w:t>
      </w:r>
      <w:r w:rsidRPr="008E6993">
        <w:rPr>
          <w:rFonts w:ascii="Arial" w:hAnsi="Arial" w:cs="Arial"/>
          <w:sz w:val="20"/>
          <w:szCs w:val="20"/>
        </w:rPr>
        <w:t>iniciará</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fase</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aceitação</w:t>
      </w:r>
      <w:r w:rsidRPr="008E6993">
        <w:rPr>
          <w:rFonts w:ascii="Arial" w:hAnsi="Arial" w:cs="Arial"/>
          <w:spacing w:val="-3"/>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julgamento</w:t>
      </w:r>
      <w:r w:rsidRPr="008E6993">
        <w:rPr>
          <w:rFonts w:ascii="Arial" w:hAnsi="Arial" w:cs="Arial"/>
          <w:spacing w:val="-3"/>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pacing w:val="-2"/>
          <w:sz w:val="20"/>
          <w:szCs w:val="20"/>
        </w:rPr>
        <w:t>proposta.</w:t>
      </w:r>
    </w:p>
    <w:p w14:paraId="6AF239D9" w14:textId="77777777" w:rsidR="000049FA" w:rsidRPr="008E6993" w:rsidRDefault="000049FA" w:rsidP="000049FA">
      <w:pPr>
        <w:pStyle w:val="Corpodetexto"/>
        <w:spacing w:before="39"/>
        <w:rPr>
          <w:rFonts w:ascii="Arial" w:hAnsi="Arial" w:cs="Arial"/>
          <w:sz w:val="20"/>
          <w:szCs w:val="20"/>
        </w:rPr>
      </w:pPr>
    </w:p>
    <w:p w14:paraId="69A23B02" w14:textId="77777777" w:rsidR="000049FA" w:rsidRPr="008E6993" w:rsidRDefault="000049FA" w:rsidP="000049FA">
      <w:pPr>
        <w:pStyle w:val="Ttulo2"/>
        <w:keepNext w:val="0"/>
        <w:widowControl w:val="0"/>
        <w:numPr>
          <w:ilvl w:val="0"/>
          <w:numId w:val="11"/>
        </w:numPr>
        <w:tabs>
          <w:tab w:val="left" w:pos="851"/>
        </w:tabs>
        <w:autoSpaceDE w:val="0"/>
        <w:autoSpaceDN w:val="0"/>
        <w:spacing w:before="0" w:after="0"/>
        <w:ind w:left="851" w:hanging="359"/>
        <w:jc w:val="both"/>
        <w:rPr>
          <w:rFonts w:ascii="Arial" w:hAnsi="Arial" w:cs="Arial"/>
          <w:sz w:val="20"/>
          <w:szCs w:val="20"/>
        </w:rPr>
      </w:pP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z w:val="20"/>
          <w:szCs w:val="20"/>
        </w:rPr>
        <w:t>FASE</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pacing w:val="-2"/>
          <w:sz w:val="20"/>
          <w:szCs w:val="20"/>
        </w:rPr>
        <w:t>JULGAMENTO</w:t>
      </w:r>
    </w:p>
    <w:p w14:paraId="0FBE9B43" w14:textId="77777777" w:rsidR="000049FA" w:rsidRPr="008E6993" w:rsidRDefault="000049FA" w:rsidP="000049FA">
      <w:pPr>
        <w:pStyle w:val="PargrafodaLista"/>
        <w:numPr>
          <w:ilvl w:val="1"/>
          <w:numId w:val="11"/>
        </w:numPr>
        <w:tabs>
          <w:tab w:val="left" w:pos="850"/>
          <w:tab w:val="left" w:pos="852"/>
        </w:tabs>
        <w:spacing w:before="30" w:line="276" w:lineRule="auto"/>
        <w:ind w:right="576"/>
        <w:rPr>
          <w:rFonts w:ascii="Arial" w:hAnsi="Arial" w:cs="Arial"/>
          <w:sz w:val="20"/>
          <w:szCs w:val="20"/>
        </w:rPr>
      </w:pPr>
      <w:r w:rsidRPr="008E6993">
        <w:rPr>
          <w:rFonts w:ascii="Arial" w:hAnsi="Arial" w:cs="Arial"/>
          <w:sz w:val="20"/>
          <w:szCs w:val="20"/>
        </w:rPr>
        <w:t>Encerradas a etapa de negociação, o pregoeiro verificará se o licitante provisoriamente classificado em primeiro lugar atende às condições de participação no certame, conforme previsto no art. 14, da Lei nº 14.133/2021, legislação</w:t>
      </w:r>
      <w:r w:rsidRPr="008E6993">
        <w:rPr>
          <w:rFonts w:ascii="Arial" w:hAnsi="Arial" w:cs="Arial"/>
          <w:spacing w:val="-1"/>
          <w:sz w:val="20"/>
          <w:szCs w:val="20"/>
        </w:rPr>
        <w:t xml:space="preserve"> </w:t>
      </w:r>
      <w:r w:rsidRPr="008E6993">
        <w:rPr>
          <w:rFonts w:ascii="Arial" w:hAnsi="Arial" w:cs="Arial"/>
          <w:sz w:val="20"/>
          <w:szCs w:val="20"/>
        </w:rPr>
        <w:t>correlata,</w:t>
      </w:r>
      <w:r w:rsidRPr="008E6993">
        <w:rPr>
          <w:rFonts w:ascii="Arial" w:hAnsi="Arial" w:cs="Arial"/>
          <w:spacing w:val="-2"/>
          <w:sz w:val="20"/>
          <w:szCs w:val="20"/>
        </w:rPr>
        <w:t xml:space="preserve"> </w:t>
      </w:r>
      <w:r w:rsidRPr="008E6993">
        <w:rPr>
          <w:rFonts w:ascii="Arial" w:hAnsi="Arial" w:cs="Arial"/>
          <w:sz w:val="20"/>
          <w:szCs w:val="20"/>
        </w:rPr>
        <w:t>especialmente</w:t>
      </w:r>
      <w:r w:rsidRPr="008E6993">
        <w:rPr>
          <w:rFonts w:ascii="Arial" w:hAnsi="Arial" w:cs="Arial"/>
          <w:spacing w:val="-2"/>
          <w:sz w:val="20"/>
          <w:szCs w:val="20"/>
        </w:rPr>
        <w:t xml:space="preserve"> </w:t>
      </w:r>
      <w:r w:rsidRPr="008E6993">
        <w:rPr>
          <w:rFonts w:ascii="Arial" w:hAnsi="Arial" w:cs="Arial"/>
          <w:sz w:val="20"/>
          <w:szCs w:val="20"/>
        </w:rPr>
        <w:t>quanto à</w:t>
      </w:r>
      <w:r w:rsidRPr="008E6993">
        <w:rPr>
          <w:rFonts w:ascii="Arial" w:hAnsi="Arial" w:cs="Arial"/>
          <w:spacing w:val="-2"/>
          <w:sz w:val="20"/>
          <w:szCs w:val="20"/>
        </w:rPr>
        <w:t xml:space="preserve"> </w:t>
      </w:r>
      <w:r w:rsidRPr="008E6993">
        <w:rPr>
          <w:rFonts w:ascii="Arial" w:hAnsi="Arial" w:cs="Arial"/>
          <w:sz w:val="20"/>
          <w:szCs w:val="20"/>
        </w:rPr>
        <w:t>existência de</w:t>
      </w:r>
      <w:r w:rsidRPr="008E6993">
        <w:rPr>
          <w:rFonts w:ascii="Arial" w:hAnsi="Arial" w:cs="Arial"/>
          <w:spacing w:val="-2"/>
          <w:sz w:val="20"/>
          <w:szCs w:val="20"/>
        </w:rPr>
        <w:t xml:space="preserve"> </w:t>
      </w:r>
      <w:r w:rsidRPr="008E6993">
        <w:rPr>
          <w:rFonts w:ascii="Arial" w:hAnsi="Arial" w:cs="Arial"/>
          <w:sz w:val="20"/>
          <w:szCs w:val="20"/>
        </w:rPr>
        <w:t>sanção</w:t>
      </w:r>
      <w:r w:rsidRPr="008E6993">
        <w:rPr>
          <w:rFonts w:ascii="Arial" w:hAnsi="Arial" w:cs="Arial"/>
          <w:spacing w:val="-1"/>
          <w:sz w:val="20"/>
          <w:szCs w:val="20"/>
        </w:rPr>
        <w:t xml:space="preserve"> </w:t>
      </w:r>
      <w:r w:rsidRPr="008E6993">
        <w:rPr>
          <w:rFonts w:ascii="Arial" w:hAnsi="Arial" w:cs="Arial"/>
          <w:sz w:val="20"/>
          <w:szCs w:val="20"/>
        </w:rPr>
        <w:t>que impeça a</w:t>
      </w:r>
      <w:r w:rsidRPr="008E6993">
        <w:rPr>
          <w:rFonts w:ascii="Arial" w:hAnsi="Arial" w:cs="Arial"/>
          <w:spacing w:val="-2"/>
          <w:sz w:val="20"/>
          <w:szCs w:val="20"/>
        </w:rPr>
        <w:t xml:space="preserve"> </w:t>
      </w:r>
      <w:r w:rsidRPr="008E6993">
        <w:rPr>
          <w:rFonts w:ascii="Arial" w:hAnsi="Arial" w:cs="Arial"/>
          <w:sz w:val="20"/>
          <w:szCs w:val="20"/>
        </w:rPr>
        <w:t>participação</w:t>
      </w:r>
      <w:r w:rsidRPr="008E6993">
        <w:rPr>
          <w:rFonts w:ascii="Arial" w:hAnsi="Arial" w:cs="Arial"/>
          <w:spacing w:val="-1"/>
          <w:sz w:val="20"/>
          <w:szCs w:val="20"/>
        </w:rPr>
        <w:t xml:space="preserve"> </w:t>
      </w:r>
      <w:r w:rsidRPr="008E6993">
        <w:rPr>
          <w:rFonts w:ascii="Arial" w:hAnsi="Arial" w:cs="Arial"/>
          <w:sz w:val="20"/>
          <w:szCs w:val="20"/>
        </w:rPr>
        <w:t>no</w:t>
      </w:r>
      <w:r w:rsidRPr="008E6993">
        <w:rPr>
          <w:rFonts w:ascii="Arial" w:hAnsi="Arial" w:cs="Arial"/>
          <w:spacing w:val="-1"/>
          <w:sz w:val="20"/>
          <w:szCs w:val="20"/>
        </w:rPr>
        <w:t xml:space="preserve"> </w:t>
      </w:r>
      <w:r w:rsidRPr="008E6993">
        <w:rPr>
          <w:rFonts w:ascii="Arial" w:hAnsi="Arial" w:cs="Arial"/>
          <w:sz w:val="20"/>
          <w:szCs w:val="20"/>
        </w:rPr>
        <w:t>certame</w:t>
      </w:r>
      <w:r w:rsidRPr="008E6993">
        <w:rPr>
          <w:rFonts w:ascii="Arial" w:hAnsi="Arial" w:cs="Arial"/>
          <w:spacing w:val="-2"/>
          <w:sz w:val="20"/>
          <w:szCs w:val="20"/>
        </w:rPr>
        <w:t xml:space="preserve"> </w:t>
      </w:r>
      <w:r w:rsidRPr="008E6993">
        <w:rPr>
          <w:rFonts w:ascii="Arial" w:hAnsi="Arial" w:cs="Arial"/>
          <w:sz w:val="20"/>
          <w:szCs w:val="20"/>
        </w:rPr>
        <w:t>ou</w:t>
      </w:r>
      <w:r w:rsidRPr="008E6993">
        <w:rPr>
          <w:rFonts w:ascii="Arial" w:hAnsi="Arial" w:cs="Arial"/>
          <w:spacing w:val="-1"/>
          <w:sz w:val="20"/>
          <w:szCs w:val="20"/>
        </w:rPr>
        <w:t xml:space="preserve"> </w:t>
      </w:r>
      <w:r w:rsidRPr="008E6993">
        <w:rPr>
          <w:rFonts w:ascii="Arial" w:hAnsi="Arial" w:cs="Arial"/>
          <w:sz w:val="20"/>
          <w:szCs w:val="20"/>
        </w:rPr>
        <w:t>a futura contratação, mediante a consulta aos seguintes cadastros:</w:t>
      </w:r>
    </w:p>
    <w:p w14:paraId="1E572385" w14:textId="77777777" w:rsidR="000049FA" w:rsidRPr="008E6993" w:rsidRDefault="000049FA" w:rsidP="000049FA">
      <w:pPr>
        <w:pStyle w:val="PargrafodaLista"/>
        <w:numPr>
          <w:ilvl w:val="0"/>
          <w:numId w:val="10"/>
        </w:numPr>
        <w:tabs>
          <w:tab w:val="left" w:pos="850"/>
          <w:tab w:val="left" w:pos="852"/>
        </w:tabs>
        <w:spacing w:line="276" w:lineRule="auto"/>
        <w:ind w:right="581"/>
        <w:rPr>
          <w:rFonts w:ascii="Arial" w:hAnsi="Arial" w:cs="Arial"/>
          <w:sz w:val="20"/>
          <w:szCs w:val="20"/>
        </w:rPr>
      </w:pPr>
      <w:r w:rsidRPr="008E6993">
        <w:rPr>
          <w:rFonts w:ascii="Arial" w:hAnsi="Arial" w:cs="Arial"/>
          <w:sz w:val="20"/>
          <w:szCs w:val="20"/>
        </w:rPr>
        <w:t>Cadastro Nacional de Empresas Inidôneas e Suspensas – CEIS, mantido pela Controladoria Geral da União (</w:t>
      </w:r>
      <w:hyperlink r:id="rId9">
        <w:r w:rsidRPr="008E6993">
          <w:rPr>
            <w:rFonts w:ascii="Arial" w:hAnsi="Arial" w:cs="Arial"/>
            <w:color w:val="0000FF"/>
            <w:sz w:val="20"/>
            <w:szCs w:val="20"/>
            <w:u w:val="single" w:color="0000FF"/>
          </w:rPr>
          <w:t>https://www.portaltransparencia.gov.br/sancoes/ceis</w:t>
        </w:r>
      </w:hyperlink>
      <w:r w:rsidRPr="008E6993">
        <w:rPr>
          <w:rFonts w:ascii="Arial" w:hAnsi="Arial" w:cs="Arial"/>
          <w:sz w:val="20"/>
          <w:szCs w:val="20"/>
        </w:rPr>
        <w:t>); e</w:t>
      </w:r>
    </w:p>
    <w:p w14:paraId="0FFA786A" w14:textId="77777777" w:rsidR="000049FA" w:rsidRPr="008E6993" w:rsidRDefault="000049FA" w:rsidP="000049FA">
      <w:pPr>
        <w:pStyle w:val="PargrafodaLista"/>
        <w:numPr>
          <w:ilvl w:val="0"/>
          <w:numId w:val="10"/>
        </w:numPr>
        <w:tabs>
          <w:tab w:val="left" w:pos="850"/>
          <w:tab w:val="left" w:pos="852"/>
        </w:tabs>
        <w:spacing w:line="278" w:lineRule="auto"/>
        <w:ind w:right="586"/>
        <w:rPr>
          <w:rFonts w:ascii="Arial" w:hAnsi="Arial" w:cs="Arial"/>
          <w:sz w:val="20"/>
          <w:szCs w:val="20"/>
        </w:rPr>
      </w:pPr>
      <w:r w:rsidRPr="008E6993">
        <w:rPr>
          <w:rFonts w:ascii="Arial" w:hAnsi="Arial" w:cs="Arial"/>
          <w:sz w:val="20"/>
          <w:szCs w:val="20"/>
        </w:rPr>
        <w:t xml:space="preserve">Cadastro Nacional de Empresas Punidas – CNEP, mantido pela Controladoria Geral da União </w:t>
      </w:r>
      <w:r w:rsidRPr="008E6993">
        <w:rPr>
          <w:rFonts w:ascii="Arial" w:hAnsi="Arial" w:cs="Arial"/>
          <w:spacing w:val="-2"/>
          <w:sz w:val="20"/>
          <w:szCs w:val="20"/>
        </w:rPr>
        <w:lastRenderedPageBreak/>
        <w:t>(</w:t>
      </w:r>
      <w:hyperlink r:id="rId10">
        <w:r w:rsidRPr="008E6993">
          <w:rPr>
            <w:rFonts w:ascii="Arial" w:hAnsi="Arial" w:cs="Arial"/>
            <w:color w:val="0000FF"/>
            <w:spacing w:val="-2"/>
            <w:sz w:val="20"/>
            <w:szCs w:val="20"/>
            <w:u w:val="single" w:color="0000FF"/>
          </w:rPr>
          <w:t>https://www.portaltransparencia.gov.br/sancoes/cnep</w:t>
        </w:r>
      </w:hyperlink>
      <w:r w:rsidRPr="008E6993">
        <w:rPr>
          <w:rFonts w:ascii="Arial" w:hAnsi="Arial" w:cs="Arial"/>
          <w:spacing w:val="-2"/>
          <w:sz w:val="20"/>
          <w:szCs w:val="20"/>
        </w:rPr>
        <w:t>).</w:t>
      </w:r>
    </w:p>
    <w:p w14:paraId="16EA3ED8" w14:textId="77777777" w:rsidR="000049FA" w:rsidRPr="008E6993" w:rsidRDefault="000049FA" w:rsidP="000049FA">
      <w:pPr>
        <w:pStyle w:val="PargrafodaLista"/>
        <w:numPr>
          <w:ilvl w:val="1"/>
          <w:numId w:val="11"/>
        </w:numPr>
        <w:tabs>
          <w:tab w:val="left" w:pos="850"/>
          <w:tab w:val="left" w:pos="852"/>
        </w:tabs>
        <w:spacing w:before="226" w:line="276" w:lineRule="auto"/>
        <w:ind w:right="591"/>
        <w:rPr>
          <w:rFonts w:ascii="Arial" w:hAnsi="Arial" w:cs="Arial"/>
          <w:sz w:val="20"/>
          <w:szCs w:val="20"/>
        </w:rPr>
      </w:pPr>
      <w:r w:rsidRPr="008E6993">
        <w:rPr>
          <w:rFonts w:ascii="Arial" w:hAnsi="Arial" w:cs="Arial"/>
          <w:sz w:val="20"/>
          <w:szCs w:val="20"/>
        </w:rPr>
        <w:t>A</w:t>
      </w:r>
      <w:r w:rsidRPr="008E6993">
        <w:rPr>
          <w:rFonts w:ascii="Arial" w:hAnsi="Arial" w:cs="Arial"/>
          <w:spacing w:val="-2"/>
          <w:sz w:val="20"/>
          <w:szCs w:val="20"/>
        </w:rPr>
        <w:t xml:space="preserve"> </w:t>
      </w:r>
      <w:r w:rsidRPr="008E6993">
        <w:rPr>
          <w:rFonts w:ascii="Arial" w:hAnsi="Arial" w:cs="Arial"/>
          <w:sz w:val="20"/>
          <w:szCs w:val="20"/>
        </w:rPr>
        <w:t>consulta aos</w:t>
      </w:r>
      <w:r w:rsidRPr="008E6993">
        <w:rPr>
          <w:rFonts w:ascii="Arial" w:hAnsi="Arial" w:cs="Arial"/>
          <w:spacing w:val="-3"/>
          <w:sz w:val="20"/>
          <w:szCs w:val="20"/>
        </w:rPr>
        <w:t xml:space="preserve"> </w:t>
      </w:r>
      <w:r w:rsidRPr="008E6993">
        <w:rPr>
          <w:rFonts w:ascii="Arial" w:hAnsi="Arial" w:cs="Arial"/>
          <w:sz w:val="20"/>
          <w:szCs w:val="20"/>
        </w:rPr>
        <w:t>cadastros</w:t>
      </w:r>
      <w:r w:rsidRPr="008E6993">
        <w:rPr>
          <w:rFonts w:ascii="Arial" w:hAnsi="Arial" w:cs="Arial"/>
          <w:spacing w:val="-1"/>
          <w:sz w:val="20"/>
          <w:szCs w:val="20"/>
        </w:rPr>
        <w:t xml:space="preserve"> </w:t>
      </w:r>
      <w:r w:rsidRPr="008E6993">
        <w:rPr>
          <w:rFonts w:ascii="Arial" w:hAnsi="Arial" w:cs="Arial"/>
          <w:sz w:val="20"/>
          <w:szCs w:val="20"/>
        </w:rPr>
        <w:t>será realizada</w:t>
      </w:r>
      <w:r w:rsidRPr="008E6993">
        <w:rPr>
          <w:rFonts w:ascii="Arial" w:hAnsi="Arial" w:cs="Arial"/>
          <w:spacing w:val="-2"/>
          <w:sz w:val="20"/>
          <w:szCs w:val="20"/>
        </w:rPr>
        <w:t xml:space="preserve"> </w:t>
      </w:r>
      <w:r w:rsidRPr="008E6993">
        <w:rPr>
          <w:rFonts w:ascii="Arial" w:hAnsi="Arial" w:cs="Arial"/>
          <w:sz w:val="20"/>
          <w:szCs w:val="20"/>
        </w:rPr>
        <w:t>em</w:t>
      </w:r>
      <w:r w:rsidRPr="008E6993">
        <w:rPr>
          <w:rFonts w:ascii="Arial" w:hAnsi="Arial" w:cs="Arial"/>
          <w:spacing w:val="-4"/>
          <w:sz w:val="20"/>
          <w:szCs w:val="20"/>
        </w:rPr>
        <w:t xml:space="preserve"> </w:t>
      </w:r>
      <w:r w:rsidRPr="008E6993">
        <w:rPr>
          <w:rFonts w:ascii="Arial" w:hAnsi="Arial" w:cs="Arial"/>
          <w:sz w:val="20"/>
          <w:szCs w:val="20"/>
        </w:rPr>
        <w:t>nome da</w:t>
      </w:r>
      <w:r w:rsidRPr="008E6993">
        <w:rPr>
          <w:rFonts w:ascii="Arial" w:hAnsi="Arial" w:cs="Arial"/>
          <w:spacing w:val="-2"/>
          <w:sz w:val="20"/>
          <w:szCs w:val="20"/>
        </w:rPr>
        <w:t xml:space="preserve"> </w:t>
      </w:r>
      <w:r w:rsidRPr="008E6993">
        <w:rPr>
          <w:rFonts w:ascii="Arial" w:hAnsi="Arial" w:cs="Arial"/>
          <w:sz w:val="20"/>
          <w:szCs w:val="20"/>
        </w:rPr>
        <w:t>empresa</w:t>
      </w:r>
      <w:r w:rsidRPr="008E6993">
        <w:rPr>
          <w:rFonts w:ascii="Arial" w:hAnsi="Arial" w:cs="Arial"/>
          <w:spacing w:val="-2"/>
          <w:sz w:val="20"/>
          <w:szCs w:val="20"/>
        </w:rPr>
        <w:t xml:space="preserve"> </w:t>
      </w:r>
      <w:r w:rsidRPr="008E6993">
        <w:rPr>
          <w:rFonts w:ascii="Arial" w:hAnsi="Arial" w:cs="Arial"/>
          <w:sz w:val="20"/>
          <w:szCs w:val="20"/>
        </w:rPr>
        <w:t>licitante</w:t>
      </w:r>
      <w:r w:rsidRPr="008E6993">
        <w:rPr>
          <w:rFonts w:ascii="Arial" w:hAnsi="Arial" w:cs="Arial"/>
          <w:spacing w:val="-2"/>
          <w:sz w:val="20"/>
          <w:szCs w:val="20"/>
        </w:rPr>
        <w:t xml:space="preserve"> </w:t>
      </w:r>
      <w:r w:rsidRPr="008E6993">
        <w:rPr>
          <w:rFonts w:ascii="Arial" w:hAnsi="Arial" w:cs="Arial"/>
          <w:sz w:val="20"/>
          <w:szCs w:val="20"/>
        </w:rPr>
        <w:t>e também</w:t>
      </w:r>
      <w:r w:rsidRPr="008E6993">
        <w:rPr>
          <w:rFonts w:ascii="Arial" w:hAnsi="Arial" w:cs="Arial"/>
          <w:spacing w:val="-4"/>
          <w:sz w:val="20"/>
          <w:szCs w:val="20"/>
        </w:rPr>
        <w:t xml:space="preserve"> </w:t>
      </w:r>
      <w:r w:rsidRPr="008E6993">
        <w:rPr>
          <w:rFonts w:ascii="Arial" w:hAnsi="Arial" w:cs="Arial"/>
          <w:sz w:val="20"/>
          <w:szCs w:val="20"/>
        </w:rPr>
        <w:t>de seu</w:t>
      </w:r>
      <w:r w:rsidRPr="008E6993">
        <w:rPr>
          <w:rFonts w:ascii="Arial" w:hAnsi="Arial" w:cs="Arial"/>
          <w:spacing w:val="-1"/>
          <w:sz w:val="20"/>
          <w:szCs w:val="20"/>
        </w:rPr>
        <w:t xml:space="preserve"> </w:t>
      </w:r>
      <w:r w:rsidRPr="008E6993">
        <w:rPr>
          <w:rFonts w:ascii="Arial" w:hAnsi="Arial" w:cs="Arial"/>
          <w:sz w:val="20"/>
          <w:szCs w:val="20"/>
        </w:rPr>
        <w:t>sócio majoritário,</w:t>
      </w:r>
      <w:r w:rsidRPr="008E6993">
        <w:rPr>
          <w:rFonts w:ascii="Arial" w:hAnsi="Arial" w:cs="Arial"/>
          <w:spacing w:val="-2"/>
          <w:sz w:val="20"/>
          <w:szCs w:val="20"/>
        </w:rPr>
        <w:t xml:space="preserve"> </w:t>
      </w:r>
      <w:r w:rsidRPr="008E6993">
        <w:rPr>
          <w:rFonts w:ascii="Arial" w:hAnsi="Arial" w:cs="Arial"/>
          <w:sz w:val="20"/>
          <w:szCs w:val="20"/>
        </w:rPr>
        <w:t>por</w:t>
      </w:r>
      <w:r w:rsidRPr="008E6993">
        <w:rPr>
          <w:rFonts w:ascii="Arial" w:hAnsi="Arial" w:cs="Arial"/>
          <w:spacing w:val="-2"/>
          <w:sz w:val="20"/>
          <w:szCs w:val="20"/>
        </w:rPr>
        <w:t xml:space="preserve"> </w:t>
      </w:r>
      <w:r w:rsidRPr="008E6993">
        <w:rPr>
          <w:rFonts w:ascii="Arial" w:hAnsi="Arial" w:cs="Arial"/>
          <w:sz w:val="20"/>
          <w:szCs w:val="20"/>
        </w:rPr>
        <w:t>força da vedação de que trata o artigo 12 da Lei nº 8.429, de 1992.</w:t>
      </w:r>
    </w:p>
    <w:p w14:paraId="3379B11F" w14:textId="77777777" w:rsidR="000049FA" w:rsidRPr="008E6993" w:rsidRDefault="000049FA" w:rsidP="000049FA">
      <w:pPr>
        <w:pStyle w:val="Corpodetexto"/>
        <w:rPr>
          <w:rFonts w:ascii="Arial" w:hAnsi="Arial" w:cs="Arial"/>
          <w:sz w:val="20"/>
          <w:szCs w:val="20"/>
        </w:rPr>
      </w:pPr>
    </w:p>
    <w:p w14:paraId="5E8CC522" w14:textId="77777777" w:rsidR="000049FA" w:rsidRPr="008E6993" w:rsidRDefault="000049FA" w:rsidP="000049FA">
      <w:pPr>
        <w:pStyle w:val="PargrafodaLista"/>
        <w:numPr>
          <w:ilvl w:val="1"/>
          <w:numId w:val="11"/>
        </w:numPr>
        <w:tabs>
          <w:tab w:val="left" w:pos="850"/>
          <w:tab w:val="left" w:pos="852"/>
        </w:tabs>
        <w:spacing w:line="276" w:lineRule="auto"/>
        <w:ind w:right="589"/>
        <w:rPr>
          <w:rFonts w:ascii="Arial" w:hAnsi="Arial" w:cs="Arial"/>
          <w:sz w:val="20"/>
          <w:szCs w:val="20"/>
        </w:rPr>
      </w:pPr>
      <w:r w:rsidRPr="008E6993">
        <w:rPr>
          <w:rFonts w:ascii="Arial" w:hAnsi="Arial" w:cs="Arial"/>
          <w:sz w:val="20"/>
          <w:szCs w:val="20"/>
        </w:rPr>
        <w:t xml:space="preserve">Caso conste na Consulta de Situação do licitante a existência de Ocorrências Impeditivas Indiretas, o Pregoeiro diligenciará para verificar se houve fraude por parte das empresas apontadas no Relatório de Ocorrências Impeditivas Indiretas. (IN nº3/2018, art. 29 </w:t>
      </w:r>
      <w:r w:rsidRPr="008E6993">
        <w:rPr>
          <w:rFonts w:ascii="Arial" w:hAnsi="Arial" w:cs="Arial"/>
          <w:i/>
          <w:sz w:val="20"/>
          <w:szCs w:val="20"/>
        </w:rPr>
        <w:t>caput</w:t>
      </w:r>
      <w:r w:rsidRPr="008E6993">
        <w:rPr>
          <w:rFonts w:ascii="Arial" w:hAnsi="Arial" w:cs="Arial"/>
          <w:sz w:val="20"/>
          <w:szCs w:val="20"/>
        </w:rPr>
        <w:t>).</w:t>
      </w:r>
    </w:p>
    <w:p w14:paraId="59737F25" w14:textId="77777777" w:rsidR="000049FA" w:rsidRPr="008E6993" w:rsidRDefault="000049FA" w:rsidP="000049FA">
      <w:pPr>
        <w:pStyle w:val="PargrafodaLista"/>
        <w:numPr>
          <w:ilvl w:val="2"/>
          <w:numId w:val="11"/>
        </w:numPr>
        <w:tabs>
          <w:tab w:val="left" w:pos="1212"/>
        </w:tabs>
        <w:spacing w:line="278" w:lineRule="auto"/>
        <w:ind w:right="593"/>
        <w:rPr>
          <w:rFonts w:ascii="Arial" w:hAnsi="Arial" w:cs="Arial"/>
          <w:sz w:val="20"/>
          <w:szCs w:val="20"/>
        </w:rPr>
      </w:pP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tentativa</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z w:val="20"/>
          <w:szCs w:val="20"/>
        </w:rPr>
        <w:t>burla</w:t>
      </w:r>
      <w:r w:rsidRPr="008E6993">
        <w:rPr>
          <w:rFonts w:ascii="Arial" w:hAnsi="Arial" w:cs="Arial"/>
          <w:spacing w:val="-1"/>
          <w:sz w:val="20"/>
          <w:szCs w:val="20"/>
        </w:rPr>
        <w:t xml:space="preserve"> </w:t>
      </w:r>
      <w:r w:rsidRPr="008E6993">
        <w:rPr>
          <w:rFonts w:ascii="Arial" w:hAnsi="Arial" w:cs="Arial"/>
          <w:sz w:val="20"/>
          <w:szCs w:val="20"/>
        </w:rPr>
        <w:t>será</w:t>
      </w:r>
      <w:r w:rsidRPr="008E6993">
        <w:rPr>
          <w:rFonts w:ascii="Arial" w:hAnsi="Arial" w:cs="Arial"/>
          <w:spacing w:val="-3"/>
          <w:sz w:val="20"/>
          <w:szCs w:val="20"/>
        </w:rPr>
        <w:t xml:space="preserve"> </w:t>
      </w:r>
      <w:r w:rsidRPr="008E6993">
        <w:rPr>
          <w:rFonts w:ascii="Arial" w:hAnsi="Arial" w:cs="Arial"/>
          <w:sz w:val="20"/>
          <w:szCs w:val="20"/>
        </w:rPr>
        <w:t>verificada</w:t>
      </w:r>
      <w:r w:rsidRPr="008E6993">
        <w:rPr>
          <w:rFonts w:ascii="Arial" w:hAnsi="Arial" w:cs="Arial"/>
          <w:spacing w:val="-3"/>
          <w:sz w:val="20"/>
          <w:szCs w:val="20"/>
        </w:rPr>
        <w:t xml:space="preserve"> </w:t>
      </w:r>
      <w:r w:rsidRPr="008E6993">
        <w:rPr>
          <w:rFonts w:ascii="Arial" w:hAnsi="Arial" w:cs="Arial"/>
          <w:sz w:val="20"/>
          <w:szCs w:val="20"/>
        </w:rPr>
        <w:t>por</w:t>
      </w:r>
      <w:r w:rsidRPr="008E6993">
        <w:rPr>
          <w:rFonts w:ascii="Arial" w:hAnsi="Arial" w:cs="Arial"/>
          <w:spacing w:val="-3"/>
          <w:sz w:val="20"/>
          <w:szCs w:val="20"/>
        </w:rPr>
        <w:t xml:space="preserve"> </w:t>
      </w:r>
      <w:r w:rsidRPr="008E6993">
        <w:rPr>
          <w:rFonts w:ascii="Arial" w:hAnsi="Arial" w:cs="Arial"/>
          <w:sz w:val="20"/>
          <w:szCs w:val="20"/>
        </w:rPr>
        <w:t>meio</w:t>
      </w:r>
      <w:r w:rsidRPr="008E6993">
        <w:rPr>
          <w:rFonts w:ascii="Arial" w:hAnsi="Arial" w:cs="Arial"/>
          <w:spacing w:val="-2"/>
          <w:sz w:val="20"/>
          <w:szCs w:val="20"/>
        </w:rPr>
        <w:t xml:space="preserve"> </w:t>
      </w:r>
      <w:r w:rsidRPr="008E6993">
        <w:rPr>
          <w:rFonts w:ascii="Arial" w:hAnsi="Arial" w:cs="Arial"/>
          <w:sz w:val="20"/>
          <w:szCs w:val="20"/>
        </w:rPr>
        <w:t>dos</w:t>
      </w:r>
      <w:r w:rsidRPr="008E6993">
        <w:rPr>
          <w:rFonts w:ascii="Arial" w:hAnsi="Arial" w:cs="Arial"/>
          <w:spacing w:val="-4"/>
          <w:sz w:val="20"/>
          <w:szCs w:val="20"/>
        </w:rPr>
        <w:t xml:space="preserve"> </w:t>
      </w:r>
      <w:r w:rsidRPr="008E6993">
        <w:rPr>
          <w:rFonts w:ascii="Arial" w:hAnsi="Arial" w:cs="Arial"/>
          <w:sz w:val="20"/>
          <w:szCs w:val="20"/>
        </w:rPr>
        <w:t>vínculos</w:t>
      </w:r>
      <w:r w:rsidRPr="008E6993">
        <w:rPr>
          <w:rFonts w:ascii="Arial" w:hAnsi="Arial" w:cs="Arial"/>
          <w:spacing w:val="-4"/>
          <w:sz w:val="20"/>
          <w:szCs w:val="20"/>
        </w:rPr>
        <w:t xml:space="preserve"> </w:t>
      </w:r>
      <w:r w:rsidRPr="008E6993">
        <w:rPr>
          <w:rFonts w:ascii="Arial" w:hAnsi="Arial" w:cs="Arial"/>
          <w:sz w:val="20"/>
          <w:szCs w:val="20"/>
        </w:rPr>
        <w:t>societários,</w:t>
      </w:r>
      <w:r w:rsidRPr="008E6993">
        <w:rPr>
          <w:rFonts w:ascii="Arial" w:hAnsi="Arial" w:cs="Arial"/>
          <w:spacing w:val="-3"/>
          <w:sz w:val="20"/>
          <w:szCs w:val="20"/>
        </w:rPr>
        <w:t xml:space="preserve"> </w:t>
      </w:r>
      <w:r w:rsidRPr="008E6993">
        <w:rPr>
          <w:rFonts w:ascii="Arial" w:hAnsi="Arial" w:cs="Arial"/>
          <w:sz w:val="20"/>
          <w:szCs w:val="20"/>
        </w:rPr>
        <w:t>linhas</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1"/>
          <w:sz w:val="20"/>
          <w:szCs w:val="20"/>
        </w:rPr>
        <w:t xml:space="preserve"> </w:t>
      </w:r>
      <w:r w:rsidRPr="008E6993">
        <w:rPr>
          <w:rFonts w:ascii="Arial" w:hAnsi="Arial" w:cs="Arial"/>
          <w:sz w:val="20"/>
          <w:szCs w:val="20"/>
        </w:rPr>
        <w:t>fornecimento</w:t>
      </w:r>
      <w:r w:rsidRPr="008E6993">
        <w:rPr>
          <w:rFonts w:ascii="Arial" w:hAnsi="Arial" w:cs="Arial"/>
          <w:spacing w:val="-2"/>
          <w:sz w:val="20"/>
          <w:szCs w:val="20"/>
        </w:rPr>
        <w:t xml:space="preserve"> </w:t>
      </w:r>
      <w:r w:rsidRPr="008E6993">
        <w:rPr>
          <w:rFonts w:ascii="Arial" w:hAnsi="Arial" w:cs="Arial"/>
          <w:sz w:val="20"/>
          <w:szCs w:val="20"/>
        </w:rPr>
        <w:t>similares,</w:t>
      </w:r>
      <w:r w:rsidRPr="008E6993">
        <w:rPr>
          <w:rFonts w:ascii="Arial" w:hAnsi="Arial" w:cs="Arial"/>
          <w:spacing w:val="-3"/>
          <w:sz w:val="20"/>
          <w:szCs w:val="20"/>
        </w:rPr>
        <w:t xml:space="preserve"> </w:t>
      </w:r>
      <w:r w:rsidRPr="008E6993">
        <w:rPr>
          <w:rFonts w:ascii="Arial" w:hAnsi="Arial" w:cs="Arial"/>
          <w:sz w:val="20"/>
          <w:szCs w:val="20"/>
        </w:rPr>
        <w:t>dentre outros. (IN nº 3/2018, art. 29, §1º);</w:t>
      </w:r>
    </w:p>
    <w:p w14:paraId="3EE18775" w14:textId="77777777" w:rsidR="000049FA" w:rsidRPr="008E6993" w:rsidRDefault="000049FA" w:rsidP="000049FA">
      <w:pPr>
        <w:pStyle w:val="PargrafodaLista"/>
        <w:numPr>
          <w:ilvl w:val="2"/>
          <w:numId w:val="11"/>
        </w:numPr>
        <w:tabs>
          <w:tab w:val="left" w:pos="1212"/>
        </w:tabs>
        <w:spacing w:line="276" w:lineRule="auto"/>
        <w:ind w:right="580"/>
        <w:rPr>
          <w:rFonts w:ascii="Arial" w:hAnsi="Arial" w:cs="Arial"/>
          <w:sz w:val="20"/>
          <w:szCs w:val="20"/>
        </w:rPr>
      </w:pP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licitante</w:t>
      </w:r>
      <w:r w:rsidRPr="008E6993">
        <w:rPr>
          <w:rFonts w:ascii="Arial" w:hAnsi="Arial" w:cs="Arial"/>
          <w:spacing w:val="-1"/>
          <w:sz w:val="20"/>
          <w:szCs w:val="20"/>
        </w:rPr>
        <w:t xml:space="preserve"> </w:t>
      </w:r>
      <w:r w:rsidRPr="008E6993">
        <w:rPr>
          <w:rFonts w:ascii="Arial" w:hAnsi="Arial" w:cs="Arial"/>
          <w:sz w:val="20"/>
          <w:szCs w:val="20"/>
        </w:rPr>
        <w:t>será</w:t>
      </w:r>
      <w:r w:rsidRPr="008E6993">
        <w:rPr>
          <w:rFonts w:ascii="Arial" w:hAnsi="Arial" w:cs="Arial"/>
          <w:spacing w:val="-1"/>
          <w:sz w:val="20"/>
          <w:szCs w:val="20"/>
        </w:rPr>
        <w:t xml:space="preserve"> </w:t>
      </w:r>
      <w:r w:rsidRPr="008E6993">
        <w:rPr>
          <w:rFonts w:ascii="Arial" w:hAnsi="Arial" w:cs="Arial"/>
          <w:sz w:val="20"/>
          <w:szCs w:val="20"/>
        </w:rPr>
        <w:t>convocado</w:t>
      </w:r>
      <w:r w:rsidRPr="008E6993">
        <w:rPr>
          <w:rFonts w:ascii="Arial" w:hAnsi="Arial" w:cs="Arial"/>
          <w:spacing w:val="-1"/>
          <w:sz w:val="20"/>
          <w:szCs w:val="20"/>
        </w:rPr>
        <w:t xml:space="preserve"> </w:t>
      </w:r>
      <w:r w:rsidRPr="008E6993">
        <w:rPr>
          <w:rFonts w:ascii="Arial" w:hAnsi="Arial" w:cs="Arial"/>
          <w:sz w:val="20"/>
          <w:szCs w:val="20"/>
        </w:rPr>
        <w:t>para</w:t>
      </w:r>
      <w:r w:rsidRPr="008E6993">
        <w:rPr>
          <w:rFonts w:ascii="Arial" w:hAnsi="Arial" w:cs="Arial"/>
          <w:spacing w:val="-1"/>
          <w:sz w:val="20"/>
          <w:szCs w:val="20"/>
        </w:rPr>
        <w:t xml:space="preserve"> </w:t>
      </w:r>
      <w:r w:rsidRPr="008E6993">
        <w:rPr>
          <w:rFonts w:ascii="Arial" w:hAnsi="Arial" w:cs="Arial"/>
          <w:sz w:val="20"/>
          <w:szCs w:val="20"/>
        </w:rPr>
        <w:t>manifestação</w:t>
      </w:r>
      <w:r w:rsidRPr="008E6993">
        <w:rPr>
          <w:rFonts w:ascii="Arial" w:hAnsi="Arial" w:cs="Arial"/>
          <w:spacing w:val="-1"/>
          <w:sz w:val="20"/>
          <w:szCs w:val="20"/>
        </w:rPr>
        <w:t xml:space="preserve"> </w:t>
      </w:r>
      <w:r w:rsidRPr="008E6993">
        <w:rPr>
          <w:rFonts w:ascii="Arial" w:hAnsi="Arial" w:cs="Arial"/>
          <w:sz w:val="20"/>
          <w:szCs w:val="20"/>
        </w:rPr>
        <w:t>previamente</w:t>
      </w:r>
      <w:r w:rsidRPr="008E6993">
        <w:rPr>
          <w:rFonts w:ascii="Arial" w:hAnsi="Arial" w:cs="Arial"/>
          <w:spacing w:val="-1"/>
          <w:sz w:val="20"/>
          <w:szCs w:val="20"/>
        </w:rPr>
        <w:t xml:space="preserve"> </w:t>
      </w:r>
      <w:r w:rsidRPr="008E6993">
        <w:rPr>
          <w:rFonts w:ascii="Arial" w:hAnsi="Arial" w:cs="Arial"/>
          <w:sz w:val="20"/>
          <w:szCs w:val="20"/>
        </w:rPr>
        <w:t>a</w:t>
      </w:r>
      <w:r w:rsidRPr="008E6993">
        <w:rPr>
          <w:rFonts w:ascii="Arial" w:hAnsi="Arial" w:cs="Arial"/>
          <w:spacing w:val="-1"/>
          <w:sz w:val="20"/>
          <w:szCs w:val="20"/>
        </w:rPr>
        <w:t xml:space="preserve"> </w:t>
      </w:r>
      <w:r w:rsidRPr="008E6993">
        <w:rPr>
          <w:rFonts w:ascii="Arial" w:hAnsi="Arial" w:cs="Arial"/>
          <w:sz w:val="20"/>
          <w:szCs w:val="20"/>
        </w:rPr>
        <w:t>uma eventual</w:t>
      </w:r>
      <w:r w:rsidRPr="008E6993">
        <w:rPr>
          <w:rFonts w:ascii="Arial" w:hAnsi="Arial" w:cs="Arial"/>
          <w:spacing w:val="-1"/>
          <w:sz w:val="20"/>
          <w:szCs w:val="20"/>
        </w:rPr>
        <w:t xml:space="preserve"> </w:t>
      </w:r>
      <w:r w:rsidRPr="008E6993">
        <w:rPr>
          <w:rFonts w:ascii="Arial" w:hAnsi="Arial" w:cs="Arial"/>
          <w:sz w:val="20"/>
          <w:szCs w:val="20"/>
        </w:rPr>
        <w:t>desclassificação.</w:t>
      </w:r>
      <w:r w:rsidRPr="008E6993">
        <w:rPr>
          <w:rFonts w:ascii="Arial" w:hAnsi="Arial" w:cs="Arial"/>
          <w:spacing w:val="-1"/>
          <w:sz w:val="20"/>
          <w:szCs w:val="20"/>
        </w:rPr>
        <w:t xml:space="preserve"> </w:t>
      </w:r>
      <w:r w:rsidRPr="008E6993">
        <w:rPr>
          <w:rFonts w:ascii="Arial" w:hAnsi="Arial" w:cs="Arial"/>
          <w:sz w:val="20"/>
          <w:szCs w:val="20"/>
        </w:rPr>
        <w:t>(IN</w:t>
      </w:r>
      <w:r w:rsidRPr="008E6993">
        <w:rPr>
          <w:rFonts w:ascii="Arial" w:hAnsi="Arial" w:cs="Arial"/>
          <w:spacing w:val="-1"/>
          <w:sz w:val="20"/>
          <w:szCs w:val="20"/>
        </w:rPr>
        <w:t xml:space="preserve"> </w:t>
      </w:r>
      <w:r w:rsidRPr="008E6993">
        <w:rPr>
          <w:rFonts w:ascii="Arial" w:hAnsi="Arial" w:cs="Arial"/>
          <w:sz w:val="20"/>
          <w:szCs w:val="20"/>
        </w:rPr>
        <w:t>nº</w:t>
      </w:r>
      <w:r w:rsidRPr="008E6993">
        <w:rPr>
          <w:rFonts w:ascii="Arial" w:hAnsi="Arial" w:cs="Arial"/>
          <w:spacing w:val="-1"/>
          <w:sz w:val="20"/>
          <w:szCs w:val="20"/>
        </w:rPr>
        <w:t xml:space="preserve"> </w:t>
      </w:r>
      <w:r w:rsidRPr="008E6993">
        <w:rPr>
          <w:rFonts w:ascii="Arial" w:hAnsi="Arial" w:cs="Arial"/>
          <w:sz w:val="20"/>
          <w:szCs w:val="20"/>
        </w:rPr>
        <w:t>3/2018,</w:t>
      </w:r>
      <w:r w:rsidRPr="008E6993">
        <w:rPr>
          <w:rFonts w:ascii="Arial" w:hAnsi="Arial" w:cs="Arial"/>
          <w:spacing w:val="-1"/>
          <w:sz w:val="20"/>
          <w:szCs w:val="20"/>
        </w:rPr>
        <w:t xml:space="preserve"> </w:t>
      </w:r>
      <w:r w:rsidRPr="008E6993">
        <w:rPr>
          <w:rFonts w:ascii="Arial" w:hAnsi="Arial" w:cs="Arial"/>
          <w:sz w:val="20"/>
          <w:szCs w:val="20"/>
        </w:rPr>
        <w:t>art. 29, §2º);</w:t>
      </w:r>
    </w:p>
    <w:p w14:paraId="6D166540" w14:textId="77777777" w:rsidR="000049FA" w:rsidRPr="008E6993" w:rsidRDefault="000049FA" w:rsidP="000049FA">
      <w:pPr>
        <w:pStyle w:val="PargrafodaLista"/>
        <w:numPr>
          <w:ilvl w:val="2"/>
          <w:numId w:val="11"/>
        </w:numPr>
        <w:tabs>
          <w:tab w:val="left" w:pos="1212"/>
        </w:tabs>
        <w:spacing w:line="229" w:lineRule="exact"/>
        <w:rPr>
          <w:rFonts w:ascii="Arial" w:hAnsi="Arial" w:cs="Arial"/>
          <w:sz w:val="20"/>
          <w:szCs w:val="20"/>
        </w:rPr>
      </w:pPr>
      <w:r w:rsidRPr="008E6993">
        <w:rPr>
          <w:rFonts w:ascii="Arial" w:hAnsi="Arial" w:cs="Arial"/>
          <w:sz w:val="20"/>
          <w:szCs w:val="20"/>
        </w:rPr>
        <w:t>Constatada</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existência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sanção,</w:t>
      </w:r>
      <w:r w:rsidRPr="008E6993">
        <w:rPr>
          <w:rFonts w:ascii="Arial" w:hAnsi="Arial" w:cs="Arial"/>
          <w:spacing w:val="-5"/>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licitante</w:t>
      </w:r>
      <w:r w:rsidRPr="008E6993">
        <w:rPr>
          <w:rFonts w:ascii="Arial" w:hAnsi="Arial" w:cs="Arial"/>
          <w:spacing w:val="-4"/>
          <w:sz w:val="20"/>
          <w:szCs w:val="20"/>
        </w:rPr>
        <w:t xml:space="preserve"> </w:t>
      </w:r>
      <w:r w:rsidRPr="008E6993">
        <w:rPr>
          <w:rFonts w:ascii="Arial" w:hAnsi="Arial" w:cs="Arial"/>
          <w:sz w:val="20"/>
          <w:szCs w:val="20"/>
        </w:rPr>
        <w:t>será</w:t>
      </w:r>
      <w:r w:rsidRPr="008E6993">
        <w:rPr>
          <w:rFonts w:ascii="Arial" w:hAnsi="Arial" w:cs="Arial"/>
          <w:spacing w:val="-5"/>
          <w:sz w:val="20"/>
          <w:szCs w:val="20"/>
        </w:rPr>
        <w:t xml:space="preserve"> </w:t>
      </w:r>
      <w:r w:rsidRPr="008E6993">
        <w:rPr>
          <w:rFonts w:ascii="Arial" w:hAnsi="Arial" w:cs="Arial"/>
          <w:sz w:val="20"/>
          <w:szCs w:val="20"/>
        </w:rPr>
        <w:t>reputado</w:t>
      </w:r>
      <w:r w:rsidRPr="008E6993">
        <w:rPr>
          <w:rFonts w:ascii="Arial" w:hAnsi="Arial" w:cs="Arial"/>
          <w:spacing w:val="-4"/>
          <w:sz w:val="20"/>
          <w:szCs w:val="20"/>
        </w:rPr>
        <w:t xml:space="preserve"> </w:t>
      </w:r>
      <w:r w:rsidRPr="008E6993">
        <w:rPr>
          <w:rFonts w:ascii="Arial" w:hAnsi="Arial" w:cs="Arial"/>
          <w:sz w:val="20"/>
          <w:szCs w:val="20"/>
        </w:rPr>
        <w:t>inabilitado,</w:t>
      </w:r>
      <w:r w:rsidRPr="008E6993">
        <w:rPr>
          <w:rFonts w:ascii="Arial" w:hAnsi="Arial" w:cs="Arial"/>
          <w:spacing w:val="-5"/>
          <w:sz w:val="20"/>
          <w:szCs w:val="20"/>
        </w:rPr>
        <w:t xml:space="preserve"> </w:t>
      </w:r>
      <w:r w:rsidRPr="008E6993">
        <w:rPr>
          <w:rFonts w:ascii="Arial" w:hAnsi="Arial" w:cs="Arial"/>
          <w:sz w:val="20"/>
          <w:szCs w:val="20"/>
        </w:rPr>
        <w:t>por</w:t>
      </w:r>
      <w:r w:rsidRPr="008E6993">
        <w:rPr>
          <w:rFonts w:ascii="Arial" w:hAnsi="Arial" w:cs="Arial"/>
          <w:spacing w:val="-4"/>
          <w:sz w:val="20"/>
          <w:szCs w:val="20"/>
        </w:rPr>
        <w:t xml:space="preserve"> </w:t>
      </w:r>
      <w:r w:rsidRPr="008E6993">
        <w:rPr>
          <w:rFonts w:ascii="Arial" w:hAnsi="Arial" w:cs="Arial"/>
          <w:sz w:val="20"/>
          <w:szCs w:val="20"/>
        </w:rPr>
        <w:t>falta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condição</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2"/>
          <w:sz w:val="20"/>
          <w:szCs w:val="20"/>
        </w:rPr>
        <w:t>participação.</w:t>
      </w:r>
    </w:p>
    <w:p w14:paraId="0F37289C" w14:textId="77777777" w:rsidR="000049FA" w:rsidRPr="008E6993" w:rsidRDefault="000049FA" w:rsidP="000049FA">
      <w:pPr>
        <w:pStyle w:val="Corpodetexto"/>
        <w:spacing w:before="30"/>
        <w:rPr>
          <w:rFonts w:ascii="Arial" w:hAnsi="Arial" w:cs="Arial"/>
          <w:sz w:val="20"/>
          <w:szCs w:val="20"/>
        </w:rPr>
      </w:pPr>
    </w:p>
    <w:p w14:paraId="521DB2ED" w14:textId="77777777" w:rsidR="000049FA" w:rsidRPr="008E6993" w:rsidRDefault="000049FA" w:rsidP="000049FA">
      <w:pPr>
        <w:pStyle w:val="PargrafodaLista"/>
        <w:numPr>
          <w:ilvl w:val="1"/>
          <w:numId w:val="11"/>
        </w:numPr>
        <w:tabs>
          <w:tab w:val="left" w:pos="850"/>
        </w:tabs>
        <w:ind w:left="850" w:hanging="358"/>
        <w:rPr>
          <w:rFonts w:ascii="Arial" w:hAnsi="Arial" w:cs="Arial"/>
          <w:sz w:val="20"/>
          <w:szCs w:val="20"/>
        </w:rPr>
      </w:pPr>
      <w:r w:rsidRPr="008E6993">
        <w:rPr>
          <w:rFonts w:ascii="Arial" w:hAnsi="Arial" w:cs="Arial"/>
          <w:sz w:val="20"/>
          <w:szCs w:val="20"/>
        </w:rPr>
        <w:t>Caso</w:t>
      </w:r>
      <w:r w:rsidRPr="008E6993">
        <w:rPr>
          <w:rFonts w:ascii="Arial" w:hAnsi="Arial" w:cs="Arial"/>
          <w:spacing w:val="-5"/>
          <w:sz w:val="20"/>
          <w:szCs w:val="20"/>
        </w:rPr>
        <w:t xml:space="preserve"> </w:t>
      </w:r>
      <w:r w:rsidRPr="008E6993">
        <w:rPr>
          <w:rFonts w:ascii="Arial" w:hAnsi="Arial" w:cs="Arial"/>
          <w:sz w:val="20"/>
          <w:szCs w:val="20"/>
        </w:rPr>
        <w:t>atendidas</w:t>
      </w:r>
      <w:r w:rsidRPr="008E6993">
        <w:rPr>
          <w:rFonts w:ascii="Arial" w:hAnsi="Arial" w:cs="Arial"/>
          <w:spacing w:val="-6"/>
          <w:sz w:val="20"/>
          <w:szCs w:val="20"/>
        </w:rPr>
        <w:t xml:space="preserve"> </w:t>
      </w:r>
      <w:r w:rsidRPr="008E6993">
        <w:rPr>
          <w:rFonts w:ascii="Arial" w:hAnsi="Arial" w:cs="Arial"/>
          <w:sz w:val="20"/>
          <w:szCs w:val="20"/>
        </w:rPr>
        <w:t>as</w:t>
      </w:r>
      <w:r w:rsidRPr="008E6993">
        <w:rPr>
          <w:rFonts w:ascii="Arial" w:hAnsi="Arial" w:cs="Arial"/>
          <w:spacing w:val="-5"/>
          <w:sz w:val="20"/>
          <w:szCs w:val="20"/>
        </w:rPr>
        <w:t xml:space="preserve"> </w:t>
      </w:r>
      <w:r w:rsidRPr="008E6993">
        <w:rPr>
          <w:rFonts w:ascii="Arial" w:hAnsi="Arial" w:cs="Arial"/>
          <w:sz w:val="20"/>
          <w:szCs w:val="20"/>
        </w:rPr>
        <w:t>condições</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participação,</w:t>
      </w:r>
      <w:r w:rsidRPr="008E6993">
        <w:rPr>
          <w:rFonts w:ascii="Arial" w:hAnsi="Arial" w:cs="Arial"/>
          <w:spacing w:val="-4"/>
          <w:sz w:val="20"/>
          <w:szCs w:val="20"/>
        </w:rPr>
        <w:t xml:space="preserve"> </w:t>
      </w:r>
      <w:r w:rsidRPr="008E6993">
        <w:rPr>
          <w:rFonts w:ascii="Arial" w:hAnsi="Arial" w:cs="Arial"/>
          <w:sz w:val="20"/>
          <w:szCs w:val="20"/>
        </w:rPr>
        <w:t>será</w:t>
      </w:r>
      <w:r w:rsidRPr="008E6993">
        <w:rPr>
          <w:rFonts w:ascii="Arial" w:hAnsi="Arial" w:cs="Arial"/>
          <w:spacing w:val="-5"/>
          <w:sz w:val="20"/>
          <w:szCs w:val="20"/>
        </w:rPr>
        <w:t xml:space="preserve"> </w:t>
      </w:r>
      <w:r w:rsidRPr="008E6993">
        <w:rPr>
          <w:rFonts w:ascii="Arial" w:hAnsi="Arial" w:cs="Arial"/>
          <w:sz w:val="20"/>
          <w:szCs w:val="20"/>
        </w:rPr>
        <w:t>iniciado</w:t>
      </w:r>
      <w:r w:rsidRPr="008E6993">
        <w:rPr>
          <w:rFonts w:ascii="Arial" w:hAnsi="Arial" w:cs="Arial"/>
          <w:spacing w:val="-4"/>
          <w:sz w:val="20"/>
          <w:szCs w:val="20"/>
        </w:rPr>
        <w:t xml:space="preserve"> </w:t>
      </w:r>
      <w:r w:rsidRPr="008E6993">
        <w:rPr>
          <w:rFonts w:ascii="Arial" w:hAnsi="Arial" w:cs="Arial"/>
          <w:sz w:val="20"/>
          <w:szCs w:val="20"/>
        </w:rPr>
        <w:t>o</w:t>
      </w:r>
      <w:r w:rsidRPr="008E6993">
        <w:rPr>
          <w:rFonts w:ascii="Arial" w:hAnsi="Arial" w:cs="Arial"/>
          <w:spacing w:val="-8"/>
          <w:sz w:val="20"/>
          <w:szCs w:val="20"/>
        </w:rPr>
        <w:t xml:space="preserve"> </w:t>
      </w:r>
      <w:r w:rsidRPr="008E6993">
        <w:rPr>
          <w:rFonts w:ascii="Arial" w:hAnsi="Arial" w:cs="Arial"/>
          <w:sz w:val="20"/>
          <w:szCs w:val="20"/>
        </w:rPr>
        <w:t>procedimento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pacing w:val="-2"/>
          <w:sz w:val="20"/>
          <w:szCs w:val="20"/>
        </w:rPr>
        <w:t>habilitação.</w:t>
      </w:r>
    </w:p>
    <w:p w14:paraId="58660829" w14:textId="77777777" w:rsidR="000049FA" w:rsidRPr="008E6993" w:rsidRDefault="000049FA" w:rsidP="000049FA">
      <w:pPr>
        <w:pStyle w:val="Corpodetexto"/>
        <w:spacing w:before="35"/>
        <w:rPr>
          <w:rFonts w:ascii="Arial" w:hAnsi="Arial" w:cs="Arial"/>
          <w:sz w:val="20"/>
          <w:szCs w:val="20"/>
        </w:rPr>
      </w:pPr>
    </w:p>
    <w:p w14:paraId="5D53F378" w14:textId="77777777" w:rsidR="000049FA" w:rsidRPr="008E6993" w:rsidRDefault="000049FA" w:rsidP="000049FA">
      <w:pPr>
        <w:pStyle w:val="PargrafodaLista"/>
        <w:numPr>
          <w:ilvl w:val="1"/>
          <w:numId w:val="11"/>
        </w:numPr>
        <w:tabs>
          <w:tab w:val="left" w:pos="850"/>
          <w:tab w:val="left" w:pos="852"/>
        </w:tabs>
        <w:spacing w:line="276" w:lineRule="auto"/>
        <w:ind w:right="585"/>
        <w:rPr>
          <w:rFonts w:ascii="Arial" w:hAnsi="Arial" w:cs="Arial"/>
          <w:sz w:val="20"/>
          <w:szCs w:val="20"/>
        </w:rPr>
      </w:pPr>
      <w:r w:rsidRPr="008E6993">
        <w:rPr>
          <w:rFonts w:ascii="Arial" w:hAnsi="Arial" w:cs="Arial"/>
          <w:sz w:val="20"/>
          <w:szCs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e 35 da IN SEGES nº 73, de 30 de setembro de 2022.</w:t>
      </w:r>
    </w:p>
    <w:p w14:paraId="78B035FB" w14:textId="77777777" w:rsidR="000049FA" w:rsidRPr="008E6993" w:rsidRDefault="000049FA" w:rsidP="000049FA">
      <w:pPr>
        <w:pStyle w:val="PargrafodaLista"/>
        <w:numPr>
          <w:ilvl w:val="1"/>
          <w:numId w:val="11"/>
        </w:numPr>
        <w:tabs>
          <w:tab w:val="left" w:pos="850"/>
        </w:tabs>
        <w:spacing w:before="229"/>
        <w:ind w:left="850" w:hanging="358"/>
        <w:rPr>
          <w:rFonts w:ascii="Arial" w:hAnsi="Arial" w:cs="Arial"/>
          <w:sz w:val="20"/>
          <w:szCs w:val="20"/>
        </w:rPr>
      </w:pPr>
      <w:r w:rsidRPr="008E6993">
        <w:rPr>
          <w:rFonts w:ascii="Arial" w:hAnsi="Arial" w:cs="Arial"/>
          <w:sz w:val="20"/>
          <w:szCs w:val="20"/>
        </w:rPr>
        <w:t>Será</w:t>
      </w:r>
      <w:r w:rsidRPr="008E6993">
        <w:rPr>
          <w:rFonts w:ascii="Arial" w:hAnsi="Arial" w:cs="Arial"/>
          <w:spacing w:val="-7"/>
          <w:sz w:val="20"/>
          <w:szCs w:val="20"/>
        </w:rPr>
        <w:t xml:space="preserve"> </w:t>
      </w:r>
      <w:r w:rsidRPr="008E6993">
        <w:rPr>
          <w:rFonts w:ascii="Arial" w:hAnsi="Arial" w:cs="Arial"/>
          <w:sz w:val="20"/>
          <w:szCs w:val="20"/>
        </w:rPr>
        <w:t>desclassificada</w:t>
      </w:r>
      <w:r w:rsidRPr="008E6993">
        <w:rPr>
          <w:rFonts w:ascii="Arial" w:hAnsi="Arial" w:cs="Arial"/>
          <w:spacing w:val="-7"/>
          <w:sz w:val="20"/>
          <w:szCs w:val="20"/>
        </w:rPr>
        <w:t xml:space="preserve"> </w:t>
      </w:r>
      <w:r w:rsidRPr="008E6993">
        <w:rPr>
          <w:rFonts w:ascii="Arial" w:hAnsi="Arial" w:cs="Arial"/>
          <w:sz w:val="20"/>
          <w:szCs w:val="20"/>
        </w:rPr>
        <w:t>a</w:t>
      </w:r>
      <w:r w:rsidRPr="008E6993">
        <w:rPr>
          <w:rFonts w:ascii="Arial" w:hAnsi="Arial" w:cs="Arial"/>
          <w:spacing w:val="-6"/>
          <w:sz w:val="20"/>
          <w:szCs w:val="20"/>
        </w:rPr>
        <w:t xml:space="preserve"> </w:t>
      </w:r>
      <w:r w:rsidRPr="008E6993">
        <w:rPr>
          <w:rFonts w:ascii="Arial" w:hAnsi="Arial" w:cs="Arial"/>
          <w:sz w:val="20"/>
          <w:szCs w:val="20"/>
        </w:rPr>
        <w:t>proposta</w:t>
      </w:r>
      <w:r w:rsidRPr="008E6993">
        <w:rPr>
          <w:rFonts w:ascii="Arial" w:hAnsi="Arial" w:cs="Arial"/>
          <w:spacing w:val="-7"/>
          <w:sz w:val="20"/>
          <w:szCs w:val="20"/>
        </w:rPr>
        <w:t xml:space="preserve"> </w:t>
      </w:r>
      <w:r w:rsidRPr="008E6993">
        <w:rPr>
          <w:rFonts w:ascii="Arial" w:hAnsi="Arial" w:cs="Arial"/>
          <w:sz w:val="20"/>
          <w:szCs w:val="20"/>
        </w:rPr>
        <w:t>vencedora</w:t>
      </w:r>
      <w:r w:rsidRPr="008E6993">
        <w:rPr>
          <w:rFonts w:ascii="Arial" w:hAnsi="Arial" w:cs="Arial"/>
          <w:spacing w:val="-6"/>
          <w:sz w:val="20"/>
          <w:szCs w:val="20"/>
        </w:rPr>
        <w:t xml:space="preserve"> </w:t>
      </w:r>
      <w:r w:rsidRPr="008E6993">
        <w:rPr>
          <w:rFonts w:ascii="Arial" w:hAnsi="Arial" w:cs="Arial"/>
          <w:spacing w:val="-4"/>
          <w:sz w:val="20"/>
          <w:szCs w:val="20"/>
        </w:rPr>
        <w:t>que:</w:t>
      </w:r>
    </w:p>
    <w:p w14:paraId="1B13D3E6" w14:textId="77777777" w:rsidR="000049FA" w:rsidRPr="008E6993" w:rsidRDefault="000049FA" w:rsidP="000049FA">
      <w:pPr>
        <w:pStyle w:val="PargrafodaLista"/>
        <w:numPr>
          <w:ilvl w:val="2"/>
          <w:numId w:val="11"/>
        </w:numPr>
        <w:tabs>
          <w:tab w:val="left" w:pos="1212"/>
        </w:tabs>
        <w:spacing w:before="34"/>
        <w:rPr>
          <w:rFonts w:ascii="Arial" w:hAnsi="Arial" w:cs="Arial"/>
          <w:sz w:val="20"/>
          <w:szCs w:val="20"/>
        </w:rPr>
      </w:pPr>
      <w:r w:rsidRPr="008E6993">
        <w:rPr>
          <w:rFonts w:ascii="Arial" w:hAnsi="Arial" w:cs="Arial"/>
          <w:sz w:val="20"/>
          <w:szCs w:val="20"/>
        </w:rPr>
        <w:t>Contiver</w:t>
      </w:r>
      <w:r w:rsidRPr="008E6993">
        <w:rPr>
          <w:rFonts w:ascii="Arial" w:hAnsi="Arial" w:cs="Arial"/>
          <w:spacing w:val="-7"/>
          <w:sz w:val="20"/>
          <w:szCs w:val="20"/>
        </w:rPr>
        <w:t xml:space="preserve"> </w:t>
      </w:r>
      <w:r w:rsidRPr="008E6993">
        <w:rPr>
          <w:rFonts w:ascii="Arial" w:hAnsi="Arial" w:cs="Arial"/>
          <w:sz w:val="20"/>
          <w:szCs w:val="20"/>
        </w:rPr>
        <w:t>vícios</w:t>
      </w:r>
      <w:r w:rsidRPr="008E6993">
        <w:rPr>
          <w:rFonts w:ascii="Arial" w:hAnsi="Arial" w:cs="Arial"/>
          <w:spacing w:val="-7"/>
          <w:sz w:val="20"/>
          <w:szCs w:val="20"/>
        </w:rPr>
        <w:t xml:space="preserve"> </w:t>
      </w:r>
      <w:r w:rsidRPr="008E6993">
        <w:rPr>
          <w:rFonts w:ascii="Arial" w:hAnsi="Arial" w:cs="Arial"/>
          <w:spacing w:val="-2"/>
          <w:sz w:val="20"/>
          <w:szCs w:val="20"/>
        </w:rPr>
        <w:t>insanáveis;</w:t>
      </w:r>
    </w:p>
    <w:p w14:paraId="62B4DFD1" w14:textId="77777777" w:rsidR="000049FA" w:rsidRPr="008E6993" w:rsidRDefault="000049FA" w:rsidP="000049FA">
      <w:pPr>
        <w:pStyle w:val="PargrafodaLista"/>
        <w:numPr>
          <w:ilvl w:val="2"/>
          <w:numId w:val="11"/>
        </w:numPr>
        <w:tabs>
          <w:tab w:val="left" w:pos="1212"/>
        </w:tabs>
        <w:spacing w:before="34"/>
        <w:rPr>
          <w:rFonts w:ascii="Arial" w:hAnsi="Arial" w:cs="Arial"/>
          <w:sz w:val="20"/>
          <w:szCs w:val="20"/>
        </w:rPr>
      </w:pPr>
      <w:r w:rsidRPr="008E6993">
        <w:rPr>
          <w:rFonts w:ascii="Arial" w:hAnsi="Arial" w:cs="Arial"/>
          <w:sz w:val="20"/>
          <w:szCs w:val="20"/>
        </w:rPr>
        <w:t>Não</w:t>
      </w:r>
      <w:r w:rsidRPr="008E6993">
        <w:rPr>
          <w:rFonts w:ascii="Arial" w:hAnsi="Arial" w:cs="Arial"/>
          <w:spacing w:val="-4"/>
          <w:sz w:val="20"/>
          <w:szCs w:val="20"/>
        </w:rPr>
        <w:t xml:space="preserve"> </w:t>
      </w:r>
      <w:r w:rsidRPr="008E6993">
        <w:rPr>
          <w:rFonts w:ascii="Arial" w:hAnsi="Arial" w:cs="Arial"/>
          <w:sz w:val="20"/>
          <w:szCs w:val="20"/>
        </w:rPr>
        <w:t>obedecer</w:t>
      </w:r>
      <w:r w:rsidRPr="008E6993">
        <w:rPr>
          <w:rFonts w:ascii="Arial" w:hAnsi="Arial" w:cs="Arial"/>
          <w:spacing w:val="-5"/>
          <w:sz w:val="20"/>
          <w:szCs w:val="20"/>
        </w:rPr>
        <w:t xml:space="preserve"> </w:t>
      </w:r>
      <w:r w:rsidRPr="008E6993">
        <w:rPr>
          <w:rFonts w:ascii="Arial" w:hAnsi="Arial" w:cs="Arial"/>
          <w:sz w:val="20"/>
          <w:szCs w:val="20"/>
        </w:rPr>
        <w:t>às</w:t>
      </w:r>
      <w:r w:rsidRPr="008E6993">
        <w:rPr>
          <w:rFonts w:ascii="Arial" w:hAnsi="Arial" w:cs="Arial"/>
          <w:spacing w:val="-6"/>
          <w:sz w:val="20"/>
          <w:szCs w:val="20"/>
        </w:rPr>
        <w:t xml:space="preserve"> </w:t>
      </w:r>
      <w:r w:rsidRPr="008E6993">
        <w:rPr>
          <w:rFonts w:ascii="Arial" w:hAnsi="Arial" w:cs="Arial"/>
          <w:sz w:val="20"/>
          <w:szCs w:val="20"/>
        </w:rPr>
        <w:t>especificações</w:t>
      </w:r>
      <w:r w:rsidRPr="008E6993">
        <w:rPr>
          <w:rFonts w:ascii="Arial" w:hAnsi="Arial" w:cs="Arial"/>
          <w:spacing w:val="-5"/>
          <w:sz w:val="20"/>
          <w:szCs w:val="20"/>
        </w:rPr>
        <w:t xml:space="preserve"> </w:t>
      </w:r>
      <w:r w:rsidRPr="008E6993">
        <w:rPr>
          <w:rFonts w:ascii="Arial" w:hAnsi="Arial" w:cs="Arial"/>
          <w:sz w:val="20"/>
          <w:szCs w:val="20"/>
        </w:rPr>
        <w:t>técnicas</w:t>
      </w:r>
      <w:r w:rsidRPr="008E6993">
        <w:rPr>
          <w:rFonts w:ascii="Arial" w:hAnsi="Arial" w:cs="Arial"/>
          <w:spacing w:val="-6"/>
          <w:sz w:val="20"/>
          <w:szCs w:val="20"/>
        </w:rPr>
        <w:t xml:space="preserve"> </w:t>
      </w:r>
      <w:r w:rsidRPr="008E6993">
        <w:rPr>
          <w:rFonts w:ascii="Arial" w:hAnsi="Arial" w:cs="Arial"/>
          <w:sz w:val="20"/>
          <w:szCs w:val="20"/>
        </w:rPr>
        <w:t>contidas</w:t>
      </w:r>
      <w:r w:rsidRPr="008E6993">
        <w:rPr>
          <w:rFonts w:ascii="Arial" w:hAnsi="Arial" w:cs="Arial"/>
          <w:spacing w:val="-3"/>
          <w:sz w:val="20"/>
          <w:szCs w:val="20"/>
        </w:rPr>
        <w:t xml:space="preserve"> </w:t>
      </w:r>
      <w:r w:rsidRPr="008E6993">
        <w:rPr>
          <w:rFonts w:ascii="Arial" w:hAnsi="Arial" w:cs="Arial"/>
          <w:sz w:val="20"/>
          <w:szCs w:val="20"/>
        </w:rPr>
        <w:t>no</w:t>
      </w:r>
      <w:r w:rsidRPr="008E6993">
        <w:rPr>
          <w:rFonts w:ascii="Arial" w:hAnsi="Arial" w:cs="Arial"/>
          <w:spacing w:val="-4"/>
          <w:sz w:val="20"/>
          <w:szCs w:val="20"/>
        </w:rPr>
        <w:t xml:space="preserve"> </w:t>
      </w:r>
      <w:r w:rsidRPr="008E6993">
        <w:rPr>
          <w:rFonts w:ascii="Arial" w:hAnsi="Arial" w:cs="Arial"/>
          <w:sz w:val="20"/>
          <w:szCs w:val="20"/>
        </w:rPr>
        <w:t>Termo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2"/>
          <w:sz w:val="20"/>
          <w:szCs w:val="20"/>
        </w:rPr>
        <w:t>Referência;</w:t>
      </w:r>
    </w:p>
    <w:p w14:paraId="4FFB36C8" w14:textId="77777777" w:rsidR="000049FA" w:rsidRPr="008E6993" w:rsidRDefault="000049FA" w:rsidP="000049FA">
      <w:pPr>
        <w:pStyle w:val="PargrafodaLista"/>
        <w:numPr>
          <w:ilvl w:val="2"/>
          <w:numId w:val="11"/>
        </w:numPr>
        <w:tabs>
          <w:tab w:val="left" w:pos="1212"/>
        </w:tabs>
        <w:spacing w:before="34"/>
        <w:rPr>
          <w:rFonts w:ascii="Arial" w:hAnsi="Arial" w:cs="Arial"/>
          <w:sz w:val="20"/>
          <w:szCs w:val="20"/>
        </w:rPr>
      </w:pPr>
      <w:r w:rsidRPr="008E6993">
        <w:rPr>
          <w:rFonts w:ascii="Arial" w:hAnsi="Arial" w:cs="Arial"/>
          <w:sz w:val="20"/>
          <w:szCs w:val="20"/>
        </w:rPr>
        <w:t>Apresentar</w:t>
      </w:r>
      <w:r w:rsidRPr="008E6993">
        <w:rPr>
          <w:rFonts w:ascii="Arial" w:hAnsi="Arial" w:cs="Arial"/>
          <w:spacing w:val="-5"/>
          <w:sz w:val="20"/>
          <w:szCs w:val="20"/>
        </w:rPr>
        <w:t xml:space="preserve"> </w:t>
      </w:r>
      <w:r w:rsidRPr="008E6993">
        <w:rPr>
          <w:rFonts w:ascii="Arial" w:hAnsi="Arial" w:cs="Arial"/>
          <w:sz w:val="20"/>
          <w:szCs w:val="20"/>
        </w:rPr>
        <w:t>preços</w:t>
      </w:r>
      <w:r w:rsidRPr="008E6993">
        <w:rPr>
          <w:rFonts w:ascii="Arial" w:hAnsi="Arial" w:cs="Arial"/>
          <w:spacing w:val="-6"/>
          <w:sz w:val="20"/>
          <w:szCs w:val="20"/>
        </w:rPr>
        <w:t xml:space="preserve"> </w:t>
      </w:r>
      <w:r w:rsidRPr="008E6993">
        <w:rPr>
          <w:rFonts w:ascii="Arial" w:hAnsi="Arial" w:cs="Arial"/>
          <w:sz w:val="20"/>
          <w:szCs w:val="20"/>
        </w:rPr>
        <w:t>inexequíveis</w:t>
      </w:r>
      <w:r w:rsidRPr="008E6993">
        <w:rPr>
          <w:rFonts w:ascii="Arial" w:hAnsi="Arial" w:cs="Arial"/>
          <w:spacing w:val="-7"/>
          <w:sz w:val="20"/>
          <w:szCs w:val="20"/>
        </w:rPr>
        <w:t xml:space="preserve"> </w:t>
      </w:r>
      <w:r w:rsidRPr="008E6993">
        <w:rPr>
          <w:rFonts w:ascii="Arial" w:hAnsi="Arial" w:cs="Arial"/>
          <w:sz w:val="20"/>
          <w:szCs w:val="20"/>
        </w:rPr>
        <w:t>ou</w:t>
      </w:r>
      <w:r w:rsidRPr="008E6993">
        <w:rPr>
          <w:rFonts w:ascii="Arial" w:hAnsi="Arial" w:cs="Arial"/>
          <w:spacing w:val="-6"/>
          <w:sz w:val="20"/>
          <w:szCs w:val="20"/>
        </w:rPr>
        <w:t xml:space="preserve"> </w:t>
      </w:r>
      <w:r w:rsidRPr="008E6993">
        <w:rPr>
          <w:rFonts w:ascii="Arial" w:hAnsi="Arial" w:cs="Arial"/>
          <w:sz w:val="20"/>
          <w:szCs w:val="20"/>
        </w:rPr>
        <w:t>permanecerem</w:t>
      </w:r>
      <w:r w:rsidRPr="008E6993">
        <w:rPr>
          <w:rFonts w:ascii="Arial" w:hAnsi="Arial" w:cs="Arial"/>
          <w:spacing w:val="-7"/>
          <w:sz w:val="20"/>
          <w:szCs w:val="20"/>
        </w:rPr>
        <w:t xml:space="preserve"> </w:t>
      </w:r>
      <w:r w:rsidRPr="008E6993">
        <w:rPr>
          <w:rFonts w:ascii="Arial" w:hAnsi="Arial" w:cs="Arial"/>
          <w:sz w:val="20"/>
          <w:szCs w:val="20"/>
        </w:rPr>
        <w:t>acima</w:t>
      </w:r>
      <w:r w:rsidRPr="008E6993">
        <w:rPr>
          <w:rFonts w:ascii="Arial" w:hAnsi="Arial" w:cs="Arial"/>
          <w:spacing w:val="-6"/>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preço</w:t>
      </w:r>
      <w:r w:rsidRPr="008E6993">
        <w:rPr>
          <w:rFonts w:ascii="Arial" w:hAnsi="Arial" w:cs="Arial"/>
          <w:spacing w:val="-5"/>
          <w:sz w:val="20"/>
          <w:szCs w:val="20"/>
        </w:rPr>
        <w:t xml:space="preserve"> </w:t>
      </w:r>
      <w:r w:rsidRPr="008E6993">
        <w:rPr>
          <w:rFonts w:ascii="Arial" w:hAnsi="Arial" w:cs="Arial"/>
          <w:sz w:val="20"/>
          <w:szCs w:val="20"/>
        </w:rPr>
        <w:t>máximo</w:t>
      </w:r>
      <w:r w:rsidRPr="008E6993">
        <w:rPr>
          <w:rFonts w:ascii="Arial" w:hAnsi="Arial" w:cs="Arial"/>
          <w:spacing w:val="-5"/>
          <w:sz w:val="20"/>
          <w:szCs w:val="20"/>
        </w:rPr>
        <w:t xml:space="preserve"> </w:t>
      </w:r>
      <w:r w:rsidRPr="008E6993">
        <w:rPr>
          <w:rFonts w:ascii="Arial" w:hAnsi="Arial" w:cs="Arial"/>
          <w:sz w:val="20"/>
          <w:szCs w:val="20"/>
        </w:rPr>
        <w:t>definido</w:t>
      </w:r>
      <w:r w:rsidRPr="008E6993">
        <w:rPr>
          <w:rFonts w:ascii="Arial" w:hAnsi="Arial" w:cs="Arial"/>
          <w:spacing w:val="-4"/>
          <w:sz w:val="20"/>
          <w:szCs w:val="20"/>
        </w:rPr>
        <w:t xml:space="preserve"> </w:t>
      </w:r>
      <w:r w:rsidRPr="008E6993">
        <w:rPr>
          <w:rFonts w:ascii="Arial" w:hAnsi="Arial" w:cs="Arial"/>
          <w:sz w:val="20"/>
          <w:szCs w:val="20"/>
        </w:rPr>
        <w:t>para</w:t>
      </w:r>
      <w:r w:rsidRPr="008E6993">
        <w:rPr>
          <w:rFonts w:ascii="Arial" w:hAnsi="Arial" w:cs="Arial"/>
          <w:spacing w:val="-6"/>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pacing w:val="-2"/>
          <w:sz w:val="20"/>
          <w:szCs w:val="20"/>
        </w:rPr>
        <w:t>contratação;</w:t>
      </w:r>
    </w:p>
    <w:p w14:paraId="73717909" w14:textId="77777777" w:rsidR="000049FA" w:rsidRPr="008E6993" w:rsidRDefault="000049FA" w:rsidP="000049FA">
      <w:pPr>
        <w:pStyle w:val="PargrafodaLista"/>
        <w:numPr>
          <w:ilvl w:val="2"/>
          <w:numId w:val="11"/>
        </w:numPr>
        <w:tabs>
          <w:tab w:val="left" w:pos="1212"/>
        </w:tabs>
        <w:spacing w:before="37"/>
        <w:rPr>
          <w:rFonts w:ascii="Arial" w:hAnsi="Arial" w:cs="Arial"/>
          <w:sz w:val="20"/>
          <w:szCs w:val="20"/>
        </w:rPr>
      </w:pPr>
      <w:r w:rsidRPr="008E6993">
        <w:rPr>
          <w:rFonts w:ascii="Arial" w:hAnsi="Arial" w:cs="Arial"/>
          <w:sz w:val="20"/>
          <w:szCs w:val="20"/>
        </w:rPr>
        <w:t>Não</w:t>
      </w:r>
      <w:r w:rsidRPr="008E6993">
        <w:rPr>
          <w:rFonts w:ascii="Arial" w:hAnsi="Arial" w:cs="Arial"/>
          <w:spacing w:val="-6"/>
          <w:sz w:val="20"/>
          <w:szCs w:val="20"/>
        </w:rPr>
        <w:t xml:space="preserve"> </w:t>
      </w:r>
      <w:r w:rsidRPr="008E6993">
        <w:rPr>
          <w:rFonts w:ascii="Arial" w:hAnsi="Arial" w:cs="Arial"/>
          <w:sz w:val="20"/>
          <w:szCs w:val="20"/>
        </w:rPr>
        <w:t>tiverem</w:t>
      </w:r>
      <w:r w:rsidRPr="008E6993">
        <w:rPr>
          <w:rFonts w:ascii="Arial" w:hAnsi="Arial" w:cs="Arial"/>
          <w:spacing w:val="-9"/>
          <w:sz w:val="20"/>
          <w:szCs w:val="20"/>
        </w:rPr>
        <w:t xml:space="preserve"> </w:t>
      </w:r>
      <w:r w:rsidRPr="008E6993">
        <w:rPr>
          <w:rFonts w:ascii="Arial" w:hAnsi="Arial" w:cs="Arial"/>
          <w:sz w:val="20"/>
          <w:szCs w:val="20"/>
        </w:rPr>
        <w:t>sua</w:t>
      </w:r>
      <w:r w:rsidRPr="008E6993">
        <w:rPr>
          <w:rFonts w:ascii="Arial" w:hAnsi="Arial" w:cs="Arial"/>
          <w:spacing w:val="-6"/>
          <w:sz w:val="20"/>
          <w:szCs w:val="20"/>
        </w:rPr>
        <w:t xml:space="preserve"> </w:t>
      </w:r>
      <w:r w:rsidRPr="008E6993">
        <w:rPr>
          <w:rFonts w:ascii="Arial" w:hAnsi="Arial" w:cs="Arial"/>
          <w:sz w:val="20"/>
          <w:szCs w:val="20"/>
        </w:rPr>
        <w:t>exequibilidade</w:t>
      </w:r>
      <w:r w:rsidRPr="008E6993">
        <w:rPr>
          <w:rFonts w:ascii="Arial" w:hAnsi="Arial" w:cs="Arial"/>
          <w:spacing w:val="-6"/>
          <w:sz w:val="20"/>
          <w:szCs w:val="20"/>
        </w:rPr>
        <w:t xml:space="preserve"> </w:t>
      </w:r>
      <w:r w:rsidRPr="008E6993">
        <w:rPr>
          <w:rFonts w:ascii="Arial" w:hAnsi="Arial" w:cs="Arial"/>
          <w:sz w:val="20"/>
          <w:szCs w:val="20"/>
        </w:rPr>
        <w:t>demonstrada,</w:t>
      </w:r>
      <w:r w:rsidRPr="008E6993">
        <w:rPr>
          <w:rFonts w:ascii="Arial" w:hAnsi="Arial" w:cs="Arial"/>
          <w:spacing w:val="-5"/>
          <w:sz w:val="20"/>
          <w:szCs w:val="20"/>
        </w:rPr>
        <w:t xml:space="preserve"> </w:t>
      </w:r>
      <w:r w:rsidRPr="008E6993">
        <w:rPr>
          <w:rFonts w:ascii="Arial" w:hAnsi="Arial" w:cs="Arial"/>
          <w:sz w:val="20"/>
          <w:szCs w:val="20"/>
        </w:rPr>
        <w:t>quando</w:t>
      </w:r>
      <w:r w:rsidRPr="008E6993">
        <w:rPr>
          <w:rFonts w:ascii="Arial" w:hAnsi="Arial" w:cs="Arial"/>
          <w:spacing w:val="-5"/>
          <w:sz w:val="20"/>
          <w:szCs w:val="20"/>
        </w:rPr>
        <w:t xml:space="preserve"> </w:t>
      </w:r>
      <w:r w:rsidRPr="008E6993">
        <w:rPr>
          <w:rFonts w:ascii="Arial" w:hAnsi="Arial" w:cs="Arial"/>
          <w:sz w:val="20"/>
          <w:szCs w:val="20"/>
        </w:rPr>
        <w:t>exigido</w:t>
      </w:r>
      <w:r w:rsidRPr="008E6993">
        <w:rPr>
          <w:rFonts w:ascii="Arial" w:hAnsi="Arial" w:cs="Arial"/>
          <w:spacing w:val="-5"/>
          <w:sz w:val="20"/>
          <w:szCs w:val="20"/>
        </w:rPr>
        <w:t xml:space="preserve"> </w:t>
      </w:r>
      <w:r w:rsidRPr="008E6993">
        <w:rPr>
          <w:rFonts w:ascii="Arial" w:hAnsi="Arial" w:cs="Arial"/>
          <w:sz w:val="20"/>
          <w:szCs w:val="20"/>
        </w:rPr>
        <w:t>pela</w:t>
      </w:r>
      <w:r w:rsidRPr="008E6993">
        <w:rPr>
          <w:rFonts w:ascii="Arial" w:hAnsi="Arial" w:cs="Arial"/>
          <w:spacing w:val="-6"/>
          <w:sz w:val="20"/>
          <w:szCs w:val="20"/>
        </w:rPr>
        <w:t xml:space="preserve"> </w:t>
      </w:r>
      <w:r w:rsidRPr="008E6993">
        <w:rPr>
          <w:rFonts w:ascii="Arial" w:hAnsi="Arial" w:cs="Arial"/>
          <w:spacing w:val="-2"/>
          <w:sz w:val="20"/>
          <w:szCs w:val="20"/>
        </w:rPr>
        <w:t>Administração;</w:t>
      </w:r>
    </w:p>
    <w:p w14:paraId="633D3B10" w14:textId="77777777" w:rsidR="000049FA" w:rsidRPr="008E6993" w:rsidRDefault="000049FA" w:rsidP="000049FA">
      <w:pPr>
        <w:pStyle w:val="PargrafodaLista"/>
        <w:numPr>
          <w:ilvl w:val="2"/>
          <w:numId w:val="11"/>
        </w:numPr>
        <w:tabs>
          <w:tab w:val="left" w:pos="1212"/>
        </w:tabs>
        <w:spacing w:before="34" w:line="276" w:lineRule="auto"/>
        <w:ind w:right="584"/>
        <w:rPr>
          <w:rFonts w:ascii="Arial" w:hAnsi="Arial" w:cs="Arial"/>
          <w:sz w:val="20"/>
          <w:szCs w:val="20"/>
        </w:rPr>
      </w:pPr>
      <w:r w:rsidRPr="008E6993">
        <w:rPr>
          <w:rFonts w:ascii="Arial" w:hAnsi="Arial" w:cs="Arial"/>
          <w:sz w:val="20"/>
          <w:szCs w:val="20"/>
        </w:rPr>
        <w:t>Apresentar</w:t>
      </w:r>
      <w:r w:rsidRPr="008E6993">
        <w:rPr>
          <w:rFonts w:ascii="Arial" w:hAnsi="Arial" w:cs="Arial"/>
          <w:spacing w:val="40"/>
          <w:sz w:val="20"/>
          <w:szCs w:val="20"/>
        </w:rPr>
        <w:t xml:space="preserve"> </w:t>
      </w:r>
      <w:r w:rsidRPr="008E6993">
        <w:rPr>
          <w:rFonts w:ascii="Arial" w:hAnsi="Arial" w:cs="Arial"/>
          <w:sz w:val="20"/>
          <w:szCs w:val="20"/>
        </w:rPr>
        <w:t>desconformidade</w:t>
      </w:r>
      <w:r w:rsidRPr="008E6993">
        <w:rPr>
          <w:rFonts w:ascii="Arial" w:hAnsi="Arial" w:cs="Arial"/>
          <w:spacing w:val="40"/>
          <w:sz w:val="20"/>
          <w:szCs w:val="20"/>
        </w:rPr>
        <w:t xml:space="preserve"> </w:t>
      </w:r>
      <w:r w:rsidRPr="008E6993">
        <w:rPr>
          <w:rFonts w:ascii="Arial" w:hAnsi="Arial" w:cs="Arial"/>
          <w:sz w:val="20"/>
          <w:szCs w:val="20"/>
        </w:rPr>
        <w:t>com</w:t>
      </w:r>
      <w:r w:rsidRPr="008E6993">
        <w:rPr>
          <w:rFonts w:ascii="Arial" w:hAnsi="Arial" w:cs="Arial"/>
          <w:spacing w:val="40"/>
          <w:sz w:val="20"/>
          <w:szCs w:val="20"/>
        </w:rPr>
        <w:t xml:space="preserve"> </w:t>
      </w:r>
      <w:r w:rsidRPr="008E6993">
        <w:rPr>
          <w:rFonts w:ascii="Arial" w:hAnsi="Arial" w:cs="Arial"/>
          <w:sz w:val="20"/>
          <w:szCs w:val="20"/>
        </w:rPr>
        <w:t>quaisquer</w:t>
      </w:r>
      <w:r w:rsidRPr="008E6993">
        <w:rPr>
          <w:rFonts w:ascii="Arial" w:hAnsi="Arial" w:cs="Arial"/>
          <w:spacing w:val="40"/>
          <w:sz w:val="20"/>
          <w:szCs w:val="20"/>
        </w:rPr>
        <w:t xml:space="preserve"> </w:t>
      </w:r>
      <w:r w:rsidRPr="008E6993">
        <w:rPr>
          <w:rFonts w:ascii="Arial" w:hAnsi="Arial" w:cs="Arial"/>
          <w:sz w:val="20"/>
          <w:szCs w:val="20"/>
        </w:rPr>
        <w:t>outras</w:t>
      </w:r>
      <w:r w:rsidRPr="008E6993">
        <w:rPr>
          <w:rFonts w:ascii="Arial" w:hAnsi="Arial" w:cs="Arial"/>
          <w:spacing w:val="40"/>
          <w:sz w:val="20"/>
          <w:szCs w:val="20"/>
        </w:rPr>
        <w:t xml:space="preserve"> </w:t>
      </w:r>
      <w:r w:rsidRPr="008E6993">
        <w:rPr>
          <w:rFonts w:ascii="Arial" w:hAnsi="Arial" w:cs="Arial"/>
          <w:sz w:val="20"/>
          <w:szCs w:val="20"/>
        </w:rPr>
        <w:t>exigências</w:t>
      </w:r>
      <w:r w:rsidRPr="008E6993">
        <w:rPr>
          <w:rFonts w:ascii="Arial" w:hAnsi="Arial" w:cs="Arial"/>
          <w:spacing w:val="40"/>
          <w:sz w:val="20"/>
          <w:szCs w:val="20"/>
        </w:rPr>
        <w:t xml:space="preserve"> </w:t>
      </w:r>
      <w:r w:rsidRPr="008E6993">
        <w:rPr>
          <w:rFonts w:ascii="Arial" w:hAnsi="Arial" w:cs="Arial"/>
          <w:sz w:val="20"/>
          <w:szCs w:val="20"/>
        </w:rPr>
        <w:t>deste</w:t>
      </w:r>
      <w:r w:rsidRPr="008E6993">
        <w:rPr>
          <w:rFonts w:ascii="Arial" w:hAnsi="Arial" w:cs="Arial"/>
          <w:spacing w:val="66"/>
          <w:sz w:val="20"/>
          <w:szCs w:val="20"/>
        </w:rPr>
        <w:t xml:space="preserve"> </w:t>
      </w:r>
      <w:r w:rsidRPr="008E6993">
        <w:rPr>
          <w:rFonts w:ascii="Arial" w:hAnsi="Arial" w:cs="Arial"/>
          <w:sz w:val="20"/>
          <w:szCs w:val="20"/>
        </w:rPr>
        <w:t>Edital</w:t>
      </w:r>
      <w:r w:rsidRPr="008E6993">
        <w:rPr>
          <w:rFonts w:ascii="Arial" w:hAnsi="Arial" w:cs="Arial"/>
          <w:spacing w:val="40"/>
          <w:sz w:val="20"/>
          <w:szCs w:val="20"/>
        </w:rPr>
        <w:t xml:space="preserve"> </w:t>
      </w:r>
      <w:r w:rsidRPr="008E6993">
        <w:rPr>
          <w:rFonts w:ascii="Arial" w:hAnsi="Arial" w:cs="Arial"/>
          <w:sz w:val="20"/>
          <w:szCs w:val="20"/>
        </w:rPr>
        <w:t>ou</w:t>
      </w:r>
      <w:r w:rsidRPr="008E6993">
        <w:rPr>
          <w:rFonts w:ascii="Arial" w:hAnsi="Arial" w:cs="Arial"/>
          <w:spacing w:val="40"/>
          <w:sz w:val="20"/>
          <w:szCs w:val="20"/>
        </w:rPr>
        <w:t xml:space="preserve"> </w:t>
      </w:r>
      <w:r w:rsidRPr="008E6993">
        <w:rPr>
          <w:rFonts w:ascii="Arial" w:hAnsi="Arial" w:cs="Arial"/>
          <w:sz w:val="20"/>
          <w:szCs w:val="20"/>
        </w:rPr>
        <w:t>seus</w:t>
      </w:r>
      <w:r w:rsidRPr="008E6993">
        <w:rPr>
          <w:rFonts w:ascii="Arial" w:hAnsi="Arial" w:cs="Arial"/>
          <w:spacing w:val="40"/>
          <w:sz w:val="20"/>
          <w:szCs w:val="20"/>
        </w:rPr>
        <w:t xml:space="preserve"> </w:t>
      </w:r>
      <w:r w:rsidRPr="008E6993">
        <w:rPr>
          <w:rFonts w:ascii="Arial" w:hAnsi="Arial" w:cs="Arial"/>
          <w:sz w:val="20"/>
          <w:szCs w:val="20"/>
        </w:rPr>
        <w:t>anexos,</w:t>
      </w:r>
      <w:r w:rsidRPr="008E6993">
        <w:rPr>
          <w:rFonts w:ascii="Arial" w:hAnsi="Arial" w:cs="Arial"/>
          <w:spacing w:val="40"/>
          <w:sz w:val="20"/>
          <w:szCs w:val="20"/>
        </w:rPr>
        <w:t xml:space="preserve"> </w:t>
      </w:r>
      <w:r w:rsidRPr="008E6993">
        <w:rPr>
          <w:rFonts w:ascii="Arial" w:hAnsi="Arial" w:cs="Arial"/>
          <w:sz w:val="20"/>
          <w:szCs w:val="20"/>
        </w:rPr>
        <w:t>desde</w:t>
      </w:r>
      <w:r w:rsidRPr="008E6993">
        <w:rPr>
          <w:rFonts w:ascii="Arial" w:hAnsi="Arial" w:cs="Arial"/>
          <w:spacing w:val="40"/>
          <w:sz w:val="20"/>
          <w:szCs w:val="20"/>
        </w:rPr>
        <w:t xml:space="preserve"> </w:t>
      </w:r>
      <w:r w:rsidRPr="008E6993">
        <w:rPr>
          <w:rFonts w:ascii="Arial" w:hAnsi="Arial" w:cs="Arial"/>
          <w:sz w:val="20"/>
          <w:szCs w:val="20"/>
        </w:rPr>
        <w:t>que</w:t>
      </w:r>
      <w:r w:rsidRPr="008E6993">
        <w:rPr>
          <w:rFonts w:ascii="Arial" w:hAnsi="Arial" w:cs="Arial"/>
          <w:spacing w:val="40"/>
          <w:sz w:val="20"/>
          <w:szCs w:val="20"/>
        </w:rPr>
        <w:t xml:space="preserve"> </w:t>
      </w:r>
      <w:r w:rsidRPr="008E6993">
        <w:rPr>
          <w:rFonts w:ascii="Arial" w:hAnsi="Arial" w:cs="Arial"/>
          <w:spacing w:val="-2"/>
          <w:sz w:val="20"/>
          <w:szCs w:val="20"/>
        </w:rPr>
        <w:t>insanável.</w:t>
      </w:r>
    </w:p>
    <w:p w14:paraId="3F0FCB20" w14:textId="77777777" w:rsidR="000049FA" w:rsidRPr="008E6993" w:rsidRDefault="000049FA" w:rsidP="000049FA">
      <w:pPr>
        <w:pStyle w:val="PargrafodaLista"/>
        <w:numPr>
          <w:ilvl w:val="1"/>
          <w:numId w:val="11"/>
        </w:numPr>
        <w:tabs>
          <w:tab w:val="left" w:pos="850"/>
          <w:tab w:val="left" w:pos="852"/>
        </w:tabs>
        <w:spacing w:before="229" w:line="276" w:lineRule="auto"/>
        <w:ind w:right="590"/>
        <w:rPr>
          <w:rFonts w:ascii="Arial" w:hAnsi="Arial" w:cs="Arial"/>
          <w:sz w:val="20"/>
          <w:szCs w:val="20"/>
        </w:rPr>
      </w:pPr>
      <w:r w:rsidRPr="008E6993">
        <w:rPr>
          <w:rFonts w:ascii="Arial" w:hAnsi="Arial" w:cs="Arial"/>
          <w:sz w:val="20"/>
          <w:szCs w:val="20"/>
        </w:rPr>
        <w:t>No</w:t>
      </w:r>
      <w:r w:rsidRPr="008E6993">
        <w:rPr>
          <w:rFonts w:ascii="Arial" w:hAnsi="Arial" w:cs="Arial"/>
          <w:spacing w:val="40"/>
          <w:sz w:val="20"/>
          <w:szCs w:val="20"/>
        </w:rPr>
        <w:t xml:space="preserve"> </w:t>
      </w:r>
      <w:r w:rsidRPr="008E6993">
        <w:rPr>
          <w:rFonts w:ascii="Arial" w:hAnsi="Arial" w:cs="Arial"/>
          <w:sz w:val="20"/>
          <w:szCs w:val="20"/>
        </w:rPr>
        <w:t>caso</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bens</w:t>
      </w:r>
      <w:r w:rsidRPr="008E6993">
        <w:rPr>
          <w:rFonts w:ascii="Arial" w:hAnsi="Arial" w:cs="Arial"/>
          <w:spacing w:val="40"/>
          <w:sz w:val="20"/>
          <w:szCs w:val="20"/>
        </w:rPr>
        <w:t xml:space="preserve"> </w:t>
      </w:r>
      <w:r w:rsidRPr="008E6993">
        <w:rPr>
          <w:rFonts w:ascii="Arial" w:hAnsi="Arial" w:cs="Arial"/>
          <w:sz w:val="20"/>
          <w:szCs w:val="20"/>
        </w:rPr>
        <w:t>e</w:t>
      </w:r>
      <w:r w:rsidRPr="008E6993">
        <w:rPr>
          <w:rFonts w:ascii="Arial" w:hAnsi="Arial" w:cs="Arial"/>
          <w:spacing w:val="40"/>
          <w:sz w:val="20"/>
          <w:szCs w:val="20"/>
        </w:rPr>
        <w:t xml:space="preserve"> </w:t>
      </w:r>
      <w:r w:rsidRPr="008E6993">
        <w:rPr>
          <w:rFonts w:ascii="Arial" w:hAnsi="Arial" w:cs="Arial"/>
          <w:sz w:val="20"/>
          <w:szCs w:val="20"/>
        </w:rPr>
        <w:t>serviços</w:t>
      </w:r>
      <w:r w:rsidRPr="008E6993">
        <w:rPr>
          <w:rFonts w:ascii="Arial" w:hAnsi="Arial" w:cs="Arial"/>
          <w:spacing w:val="40"/>
          <w:sz w:val="20"/>
          <w:szCs w:val="20"/>
        </w:rPr>
        <w:t xml:space="preserve"> </w:t>
      </w:r>
      <w:r w:rsidRPr="008E6993">
        <w:rPr>
          <w:rFonts w:ascii="Arial" w:hAnsi="Arial" w:cs="Arial"/>
          <w:sz w:val="20"/>
          <w:szCs w:val="20"/>
        </w:rPr>
        <w:t>em</w:t>
      </w:r>
      <w:r w:rsidRPr="008E6993">
        <w:rPr>
          <w:rFonts w:ascii="Arial" w:hAnsi="Arial" w:cs="Arial"/>
          <w:spacing w:val="40"/>
          <w:sz w:val="20"/>
          <w:szCs w:val="20"/>
        </w:rPr>
        <w:t xml:space="preserve"> </w:t>
      </w:r>
      <w:r w:rsidRPr="008E6993">
        <w:rPr>
          <w:rFonts w:ascii="Arial" w:hAnsi="Arial" w:cs="Arial"/>
          <w:sz w:val="20"/>
          <w:szCs w:val="20"/>
        </w:rPr>
        <w:t>geral,</w:t>
      </w:r>
      <w:r w:rsidRPr="008E6993">
        <w:rPr>
          <w:rFonts w:ascii="Arial" w:hAnsi="Arial" w:cs="Arial"/>
          <w:spacing w:val="40"/>
          <w:sz w:val="20"/>
          <w:szCs w:val="20"/>
        </w:rPr>
        <w:t xml:space="preserve"> </w:t>
      </w:r>
      <w:r w:rsidRPr="008E6993">
        <w:rPr>
          <w:rFonts w:ascii="Arial" w:hAnsi="Arial" w:cs="Arial"/>
          <w:sz w:val="20"/>
          <w:szCs w:val="20"/>
        </w:rPr>
        <w:t>é</w:t>
      </w:r>
      <w:r w:rsidRPr="008E6993">
        <w:rPr>
          <w:rFonts w:ascii="Arial" w:hAnsi="Arial" w:cs="Arial"/>
          <w:spacing w:val="40"/>
          <w:sz w:val="20"/>
          <w:szCs w:val="20"/>
        </w:rPr>
        <w:t xml:space="preserve"> </w:t>
      </w:r>
      <w:r w:rsidRPr="008E6993">
        <w:rPr>
          <w:rFonts w:ascii="Arial" w:hAnsi="Arial" w:cs="Arial"/>
          <w:sz w:val="20"/>
          <w:szCs w:val="20"/>
        </w:rPr>
        <w:t>indício</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inexequibilidade</w:t>
      </w:r>
      <w:r w:rsidRPr="008E6993">
        <w:rPr>
          <w:rFonts w:ascii="Arial" w:hAnsi="Arial" w:cs="Arial"/>
          <w:spacing w:val="40"/>
          <w:sz w:val="20"/>
          <w:szCs w:val="20"/>
        </w:rPr>
        <w:t xml:space="preserve"> </w:t>
      </w:r>
      <w:r w:rsidRPr="008E6993">
        <w:rPr>
          <w:rFonts w:ascii="Arial" w:hAnsi="Arial" w:cs="Arial"/>
          <w:sz w:val="20"/>
          <w:szCs w:val="20"/>
        </w:rPr>
        <w:t>das</w:t>
      </w:r>
      <w:r w:rsidRPr="008E6993">
        <w:rPr>
          <w:rFonts w:ascii="Arial" w:hAnsi="Arial" w:cs="Arial"/>
          <w:spacing w:val="40"/>
          <w:sz w:val="20"/>
          <w:szCs w:val="20"/>
        </w:rPr>
        <w:t xml:space="preserve"> </w:t>
      </w:r>
      <w:r w:rsidRPr="008E6993">
        <w:rPr>
          <w:rFonts w:ascii="Arial" w:hAnsi="Arial" w:cs="Arial"/>
          <w:sz w:val="20"/>
          <w:szCs w:val="20"/>
        </w:rPr>
        <w:t>propostas</w:t>
      </w:r>
      <w:r w:rsidRPr="008E6993">
        <w:rPr>
          <w:rFonts w:ascii="Arial" w:hAnsi="Arial" w:cs="Arial"/>
          <w:spacing w:val="40"/>
          <w:sz w:val="20"/>
          <w:szCs w:val="20"/>
        </w:rPr>
        <w:t xml:space="preserve"> </w:t>
      </w:r>
      <w:r w:rsidRPr="008E6993">
        <w:rPr>
          <w:rFonts w:ascii="Arial" w:hAnsi="Arial" w:cs="Arial"/>
          <w:sz w:val="20"/>
          <w:szCs w:val="20"/>
        </w:rPr>
        <w:t>valores</w:t>
      </w:r>
      <w:r w:rsidRPr="008E6993">
        <w:rPr>
          <w:rFonts w:ascii="Arial" w:hAnsi="Arial" w:cs="Arial"/>
          <w:spacing w:val="40"/>
          <w:sz w:val="20"/>
          <w:szCs w:val="20"/>
        </w:rPr>
        <w:t xml:space="preserve"> </w:t>
      </w:r>
      <w:r w:rsidRPr="008E6993">
        <w:rPr>
          <w:rFonts w:ascii="Arial" w:hAnsi="Arial" w:cs="Arial"/>
          <w:sz w:val="20"/>
          <w:szCs w:val="20"/>
        </w:rPr>
        <w:t>inferiores</w:t>
      </w:r>
      <w:r w:rsidRPr="008E6993">
        <w:rPr>
          <w:rFonts w:ascii="Arial" w:hAnsi="Arial" w:cs="Arial"/>
          <w:spacing w:val="40"/>
          <w:sz w:val="20"/>
          <w:szCs w:val="20"/>
        </w:rPr>
        <w:t xml:space="preserve"> </w:t>
      </w:r>
      <w:r w:rsidRPr="008E6993">
        <w:rPr>
          <w:rFonts w:ascii="Arial" w:hAnsi="Arial" w:cs="Arial"/>
          <w:sz w:val="20"/>
          <w:szCs w:val="20"/>
        </w:rPr>
        <w:t>a</w:t>
      </w:r>
      <w:r w:rsidRPr="008E6993">
        <w:rPr>
          <w:rFonts w:ascii="Arial" w:hAnsi="Arial" w:cs="Arial"/>
          <w:spacing w:val="40"/>
          <w:sz w:val="20"/>
          <w:szCs w:val="20"/>
        </w:rPr>
        <w:t xml:space="preserve"> </w:t>
      </w:r>
      <w:r w:rsidRPr="008E6993">
        <w:rPr>
          <w:rFonts w:ascii="Arial" w:hAnsi="Arial" w:cs="Arial"/>
          <w:sz w:val="20"/>
          <w:szCs w:val="20"/>
        </w:rPr>
        <w:t>50% (cinquenta por cento) do valor orçado pela Administração.</w:t>
      </w:r>
    </w:p>
    <w:p w14:paraId="5BF05D32" w14:textId="77777777" w:rsidR="000049FA" w:rsidRPr="008E6993" w:rsidRDefault="000049FA" w:rsidP="000049FA">
      <w:pPr>
        <w:pStyle w:val="PargrafodaLista"/>
        <w:numPr>
          <w:ilvl w:val="2"/>
          <w:numId w:val="11"/>
        </w:numPr>
        <w:tabs>
          <w:tab w:val="left" w:pos="1212"/>
        </w:tabs>
        <w:spacing w:line="278" w:lineRule="auto"/>
        <w:ind w:right="584"/>
        <w:rPr>
          <w:rFonts w:ascii="Arial" w:hAnsi="Arial" w:cs="Arial"/>
          <w:sz w:val="20"/>
          <w:szCs w:val="20"/>
        </w:rPr>
      </w:pPr>
      <w:r w:rsidRPr="008E6993">
        <w:rPr>
          <w:rFonts w:ascii="Arial" w:hAnsi="Arial" w:cs="Arial"/>
          <w:sz w:val="20"/>
          <w:szCs w:val="20"/>
        </w:rPr>
        <w:t>A inexequibilidade, na</w:t>
      </w:r>
      <w:r w:rsidRPr="008E6993">
        <w:rPr>
          <w:rFonts w:ascii="Arial" w:hAnsi="Arial" w:cs="Arial"/>
          <w:spacing w:val="20"/>
          <w:sz w:val="20"/>
          <w:szCs w:val="20"/>
        </w:rPr>
        <w:t xml:space="preserve"> </w:t>
      </w:r>
      <w:r w:rsidRPr="008E6993">
        <w:rPr>
          <w:rFonts w:ascii="Arial" w:hAnsi="Arial" w:cs="Arial"/>
          <w:sz w:val="20"/>
          <w:szCs w:val="20"/>
        </w:rPr>
        <w:t>hipótese de que</w:t>
      </w:r>
      <w:r w:rsidRPr="008E6993">
        <w:rPr>
          <w:rFonts w:ascii="Arial" w:hAnsi="Arial" w:cs="Arial"/>
          <w:spacing w:val="19"/>
          <w:sz w:val="20"/>
          <w:szCs w:val="20"/>
        </w:rPr>
        <w:t xml:space="preserve"> </w:t>
      </w:r>
      <w:r w:rsidRPr="008E6993">
        <w:rPr>
          <w:rFonts w:ascii="Arial" w:hAnsi="Arial" w:cs="Arial"/>
          <w:sz w:val="20"/>
          <w:szCs w:val="20"/>
        </w:rPr>
        <w:t>trata o</w:t>
      </w:r>
      <w:r w:rsidRPr="008E6993">
        <w:rPr>
          <w:rFonts w:ascii="Arial" w:hAnsi="Arial" w:cs="Arial"/>
          <w:spacing w:val="24"/>
          <w:sz w:val="20"/>
          <w:szCs w:val="20"/>
        </w:rPr>
        <w:t xml:space="preserve"> </w:t>
      </w:r>
      <w:r w:rsidRPr="008E6993">
        <w:rPr>
          <w:rFonts w:ascii="Arial" w:hAnsi="Arial" w:cs="Arial"/>
          <w:sz w:val="20"/>
          <w:szCs w:val="20"/>
        </w:rPr>
        <w:t>caput, só</w:t>
      </w:r>
      <w:r w:rsidRPr="008E6993">
        <w:rPr>
          <w:rFonts w:ascii="Arial" w:hAnsi="Arial" w:cs="Arial"/>
          <w:spacing w:val="20"/>
          <w:sz w:val="20"/>
          <w:szCs w:val="20"/>
        </w:rPr>
        <w:t xml:space="preserve"> </w:t>
      </w:r>
      <w:r w:rsidRPr="008E6993">
        <w:rPr>
          <w:rFonts w:ascii="Arial" w:hAnsi="Arial" w:cs="Arial"/>
          <w:sz w:val="20"/>
          <w:szCs w:val="20"/>
        </w:rPr>
        <w:t>será considerada após diligência do pregoeiro, que</w:t>
      </w:r>
      <w:r w:rsidRPr="008E6993">
        <w:rPr>
          <w:rFonts w:ascii="Arial" w:hAnsi="Arial" w:cs="Arial"/>
          <w:spacing w:val="40"/>
          <w:sz w:val="20"/>
          <w:szCs w:val="20"/>
        </w:rPr>
        <w:t xml:space="preserve"> </w:t>
      </w:r>
      <w:r w:rsidRPr="008E6993">
        <w:rPr>
          <w:rFonts w:ascii="Arial" w:hAnsi="Arial" w:cs="Arial"/>
          <w:spacing w:val="-2"/>
          <w:sz w:val="20"/>
          <w:szCs w:val="20"/>
        </w:rPr>
        <w:t>comprove:</w:t>
      </w:r>
    </w:p>
    <w:p w14:paraId="2F342773" w14:textId="77777777" w:rsidR="000049FA" w:rsidRPr="008E6993" w:rsidRDefault="000049FA" w:rsidP="000049FA">
      <w:pPr>
        <w:pStyle w:val="PargrafodaLista"/>
        <w:numPr>
          <w:ilvl w:val="3"/>
          <w:numId w:val="11"/>
        </w:numPr>
        <w:tabs>
          <w:tab w:val="left" w:pos="1210"/>
        </w:tabs>
        <w:spacing w:line="227" w:lineRule="exact"/>
        <w:ind w:left="1210" w:hanging="718"/>
        <w:rPr>
          <w:rFonts w:ascii="Arial" w:hAnsi="Arial" w:cs="Arial"/>
          <w:sz w:val="20"/>
          <w:szCs w:val="20"/>
        </w:rPr>
      </w:pPr>
      <w:r w:rsidRPr="008E6993">
        <w:rPr>
          <w:rFonts w:ascii="Arial" w:hAnsi="Arial" w:cs="Arial"/>
          <w:sz w:val="20"/>
          <w:szCs w:val="20"/>
        </w:rPr>
        <w:t>Que</w:t>
      </w:r>
      <w:r w:rsidRPr="008E6993">
        <w:rPr>
          <w:rFonts w:ascii="Arial" w:hAnsi="Arial" w:cs="Arial"/>
          <w:spacing w:val="-5"/>
          <w:sz w:val="20"/>
          <w:szCs w:val="20"/>
        </w:rPr>
        <w:t xml:space="preserve"> </w:t>
      </w:r>
      <w:r w:rsidRPr="008E6993">
        <w:rPr>
          <w:rFonts w:ascii="Arial" w:hAnsi="Arial" w:cs="Arial"/>
          <w:sz w:val="20"/>
          <w:szCs w:val="20"/>
        </w:rPr>
        <w:t>o</w:t>
      </w:r>
      <w:r w:rsidRPr="008E6993">
        <w:rPr>
          <w:rFonts w:ascii="Arial" w:hAnsi="Arial" w:cs="Arial"/>
          <w:spacing w:val="-3"/>
          <w:sz w:val="20"/>
          <w:szCs w:val="20"/>
        </w:rPr>
        <w:t xml:space="preserve"> </w:t>
      </w:r>
      <w:r w:rsidRPr="008E6993">
        <w:rPr>
          <w:rFonts w:ascii="Arial" w:hAnsi="Arial" w:cs="Arial"/>
          <w:sz w:val="20"/>
          <w:szCs w:val="20"/>
        </w:rPr>
        <w:t>custo</w:t>
      </w:r>
      <w:r w:rsidRPr="008E6993">
        <w:rPr>
          <w:rFonts w:ascii="Arial" w:hAnsi="Arial" w:cs="Arial"/>
          <w:spacing w:val="-3"/>
          <w:sz w:val="20"/>
          <w:szCs w:val="20"/>
        </w:rPr>
        <w:t xml:space="preserve"> </w:t>
      </w:r>
      <w:r w:rsidRPr="008E6993">
        <w:rPr>
          <w:rFonts w:ascii="Arial" w:hAnsi="Arial" w:cs="Arial"/>
          <w:sz w:val="20"/>
          <w:szCs w:val="20"/>
        </w:rPr>
        <w:t>do</w:t>
      </w:r>
      <w:r w:rsidRPr="008E6993">
        <w:rPr>
          <w:rFonts w:ascii="Arial" w:hAnsi="Arial" w:cs="Arial"/>
          <w:spacing w:val="-3"/>
          <w:sz w:val="20"/>
          <w:szCs w:val="20"/>
        </w:rPr>
        <w:t xml:space="preserve"> </w:t>
      </w:r>
      <w:r w:rsidRPr="008E6993">
        <w:rPr>
          <w:rFonts w:ascii="Arial" w:hAnsi="Arial" w:cs="Arial"/>
          <w:sz w:val="20"/>
          <w:szCs w:val="20"/>
        </w:rPr>
        <w:t>licitante</w:t>
      </w:r>
      <w:r w:rsidRPr="008E6993">
        <w:rPr>
          <w:rFonts w:ascii="Arial" w:hAnsi="Arial" w:cs="Arial"/>
          <w:spacing w:val="-4"/>
          <w:sz w:val="20"/>
          <w:szCs w:val="20"/>
        </w:rPr>
        <w:t xml:space="preserve"> </w:t>
      </w:r>
      <w:r w:rsidRPr="008E6993">
        <w:rPr>
          <w:rFonts w:ascii="Arial" w:hAnsi="Arial" w:cs="Arial"/>
          <w:sz w:val="20"/>
          <w:szCs w:val="20"/>
        </w:rPr>
        <w:t>ultrapassa</w:t>
      </w:r>
      <w:r w:rsidRPr="008E6993">
        <w:rPr>
          <w:rFonts w:ascii="Arial" w:hAnsi="Arial" w:cs="Arial"/>
          <w:spacing w:val="-4"/>
          <w:sz w:val="20"/>
          <w:szCs w:val="20"/>
        </w:rPr>
        <w:t xml:space="preserve"> </w:t>
      </w:r>
      <w:r w:rsidRPr="008E6993">
        <w:rPr>
          <w:rFonts w:ascii="Arial" w:hAnsi="Arial" w:cs="Arial"/>
          <w:sz w:val="20"/>
          <w:szCs w:val="20"/>
        </w:rPr>
        <w:t>o</w:t>
      </w:r>
      <w:r w:rsidRPr="008E6993">
        <w:rPr>
          <w:rFonts w:ascii="Arial" w:hAnsi="Arial" w:cs="Arial"/>
          <w:spacing w:val="-3"/>
          <w:sz w:val="20"/>
          <w:szCs w:val="20"/>
        </w:rPr>
        <w:t xml:space="preserve"> </w:t>
      </w:r>
      <w:r w:rsidRPr="008E6993">
        <w:rPr>
          <w:rFonts w:ascii="Arial" w:hAnsi="Arial" w:cs="Arial"/>
          <w:sz w:val="20"/>
          <w:szCs w:val="20"/>
        </w:rPr>
        <w:t>valor</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proposta;</w:t>
      </w:r>
      <w:r w:rsidRPr="008E6993">
        <w:rPr>
          <w:rFonts w:ascii="Arial" w:hAnsi="Arial" w:cs="Arial"/>
          <w:spacing w:val="-4"/>
          <w:sz w:val="20"/>
          <w:szCs w:val="20"/>
        </w:rPr>
        <w:t xml:space="preserve"> </w:t>
      </w:r>
      <w:r w:rsidRPr="008E6993">
        <w:rPr>
          <w:rFonts w:ascii="Arial" w:hAnsi="Arial" w:cs="Arial"/>
          <w:spacing w:val="-10"/>
          <w:sz w:val="20"/>
          <w:szCs w:val="20"/>
        </w:rPr>
        <w:t>e</w:t>
      </w:r>
    </w:p>
    <w:p w14:paraId="7EDA29E9" w14:textId="77777777" w:rsidR="000049FA" w:rsidRPr="008E6993" w:rsidRDefault="000049FA" w:rsidP="000049FA">
      <w:pPr>
        <w:pStyle w:val="PargrafodaLista"/>
        <w:numPr>
          <w:ilvl w:val="3"/>
          <w:numId w:val="11"/>
        </w:numPr>
        <w:tabs>
          <w:tab w:val="left" w:pos="1210"/>
        </w:tabs>
        <w:spacing w:before="33"/>
        <w:ind w:left="1210" w:hanging="718"/>
        <w:rPr>
          <w:rFonts w:ascii="Arial" w:hAnsi="Arial" w:cs="Arial"/>
          <w:sz w:val="20"/>
          <w:szCs w:val="20"/>
        </w:rPr>
      </w:pPr>
      <w:r w:rsidRPr="008E6993">
        <w:rPr>
          <w:rFonts w:ascii="Arial" w:hAnsi="Arial" w:cs="Arial"/>
          <w:sz w:val="20"/>
          <w:szCs w:val="20"/>
        </w:rPr>
        <w:t>Inexistirem</w:t>
      </w:r>
      <w:r w:rsidRPr="008E6993">
        <w:rPr>
          <w:rFonts w:ascii="Arial" w:hAnsi="Arial" w:cs="Arial"/>
          <w:spacing w:val="-9"/>
          <w:sz w:val="20"/>
          <w:szCs w:val="20"/>
        </w:rPr>
        <w:t xml:space="preserve"> </w:t>
      </w:r>
      <w:r w:rsidRPr="008E6993">
        <w:rPr>
          <w:rFonts w:ascii="Arial" w:hAnsi="Arial" w:cs="Arial"/>
          <w:sz w:val="20"/>
          <w:szCs w:val="20"/>
        </w:rPr>
        <w:t>custos</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oportunidade</w:t>
      </w:r>
      <w:r w:rsidRPr="008E6993">
        <w:rPr>
          <w:rFonts w:ascii="Arial" w:hAnsi="Arial" w:cs="Arial"/>
          <w:spacing w:val="-4"/>
          <w:sz w:val="20"/>
          <w:szCs w:val="20"/>
        </w:rPr>
        <w:t xml:space="preserve"> </w:t>
      </w:r>
      <w:r w:rsidRPr="008E6993">
        <w:rPr>
          <w:rFonts w:ascii="Arial" w:hAnsi="Arial" w:cs="Arial"/>
          <w:sz w:val="20"/>
          <w:szCs w:val="20"/>
        </w:rPr>
        <w:t>capazes</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7"/>
          <w:sz w:val="20"/>
          <w:szCs w:val="20"/>
        </w:rPr>
        <w:t xml:space="preserve"> </w:t>
      </w:r>
      <w:r w:rsidRPr="008E6993">
        <w:rPr>
          <w:rFonts w:ascii="Arial" w:hAnsi="Arial" w:cs="Arial"/>
          <w:sz w:val="20"/>
          <w:szCs w:val="20"/>
        </w:rPr>
        <w:t>justificar</w:t>
      </w:r>
      <w:r w:rsidRPr="008E6993">
        <w:rPr>
          <w:rFonts w:ascii="Arial" w:hAnsi="Arial" w:cs="Arial"/>
          <w:spacing w:val="-4"/>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vulto</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pacing w:val="-2"/>
          <w:sz w:val="20"/>
          <w:szCs w:val="20"/>
        </w:rPr>
        <w:t>oferta.</w:t>
      </w:r>
    </w:p>
    <w:p w14:paraId="1286C642" w14:textId="77777777" w:rsidR="000049FA" w:rsidRPr="008E6993" w:rsidRDefault="000049FA" w:rsidP="000049FA">
      <w:pPr>
        <w:pStyle w:val="Corpodetexto"/>
        <w:spacing w:before="35"/>
        <w:rPr>
          <w:rFonts w:ascii="Arial" w:hAnsi="Arial" w:cs="Arial"/>
          <w:sz w:val="20"/>
          <w:szCs w:val="20"/>
        </w:rPr>
      </w:pPr>
    </w:p>
    <w:p w14:paraId="57709A22" w14:textId="77777777" w:rsidR="000049FA" w:rsidRPr="008E6993" w:rsidRDefault="000049FA" w:rsidP="000049FA">
      <w:pPr>
        <w:pStyle w:val="PargrafodaLista"/>
        <w:numPr>
          <w:ilvl w:val="1"/>
          <w:numId w:val="11"/>
        </w:numPr>
        <w:tabs>
          <w:tab w:val="left" w:pos="850"/>
          <w:tab w:val="left" w:pos="852"/>
        </w:tabs>
        <w:spacing w:line="276" w:lineRule="auto"/>
        <w:ind w:right="582"/>
        <w:rPr>
          <w:rFonts w:ascii="Arial" w:hAnsi="Arial" w:cs="Arial"/>
          <w:sz w:val="20"/>
          <w:szCs w:val="20"/>
        </w:rPr>
      </w:pPr>
      <w:r w:rsidRPr="008E6993">
        <w:rPr>
          <w:rFonts w:ascii="Arial" w:hAnsi="Arial" w:cs="Arial"/>
          <w:sz w:val="20"/>
          <w:szCs w:val="20"/>
        </w:rPr>
        <w:t>Se</w:t>
      </w:r>
      <w:r w:rsidRPr="008E6993">
        <w:rPr>
          <w:rFonts w:ascii="Arial" w:hAnsi="Arial" w:cs="Arial"/>
          <w:spacing w:val="36"/>
          <w:sz w:val="20"/>
          <w:szCs w:val="20"/>
        </w:rPr>
        <w:t xml:space="preserve"> </w:t>
      </w:r>
      <w:r w:rsidRPr="008E6993">
        <w:rPr>
          <w:rFonts w:ascii="Arial" w:hAnsi="Arial" w:cs="Arial"/>
          <w:sz w:val="20"/>
          <w:szCs w:val="20"/>
        </w:rPr>
        <w:t>houver</w:t>
      </w:r>
      <w:r w:rsidRPr="008E6993">
        <w:rPr>
          <w:rFonts w:ascii="Arial" w:hAnsi="Arial" w:cs="Arial"/>
          <w:spacing w:val="37"/>
          <w:sz w:val="20"/>
          <w:szCs w:val="20"/>
        </w:rPr>
        <w:t xml:space="preserve"> </w:t>
      </w:r>
      <w:r w:rsidRPr="008E6993">
        <w:rPr>
          <w:rFonts w:ascii="Arial" w:hAnsi="Arial" w:cs="Arial"/>
          <w:sz w:val="20"/>
          <w:szCs w:val="20"/>
        </w:rPr>
        <w:t>indícios</w:t>
      </w:r>
      <w:r w:rsidRPr="008E6993">
        <w:rPr>
          <w:rFonts w:ascii="Arial" w:hAnsi="Arial" w:cs="Arial"/>
          <w:spacing w:val="36"/>
          <w:sz w:val="20"/>
          <w:szCs w:val="20"/>
        </w:rPr>
        <w:t xml:space="preserve"> </w:t>
      </w:r>
      <w:r w:rsidRPr="008E6993">
        <w:rPr>
          <w:rFonts w:ascii="Arial" w:hAnsi="Arial" w:cs="Arial"/>
          <w:sz w:val="20"/>
          <w:szCs w:val="20"/>
        </w:rPr>
        <w:t>de</w:t>
      </w:r>
      <w:r w:rsidRPr="008E6993">
        <w:rPr>
          <w:rFonts w:ascii="Arial" w:hAnsi="Arial" w:cs="Arial"/>
          <w:spacing w:val="37"/>
          <w:sz w:val="20"/>
          <w:szCs w:val="20"/>
        </w:rPr>
        <w:t xml:space="preserve"> </w:t>
      </w:r>
      <w:r w:rsidRPr="008E6993">
        <w:rPr>
          <w:rFonts w:ascii="Arial" w:hAnsi="Arial" w:cs="Arial"/>
          <w:sz w:val="20"/>
          <w:szCs w:val="20"/>
        </w:rPr>
        <w:t>inexequibilidade</w:t>
      </w:r>
      <w:r w:rsidRPr="008E6993">
        <w:rPr>
          <w:rFonts w:ascii="Arial" w:hAnsi="Arial" w:cs="Arial"/>
          <w:spacing w:val="37"/>
          <w:sz w:val="20"/>
          <w:szCs w:val="20"/>
        </w:rPr>
        <w:t xml:space="preserve"> </w:t>
      </w:r>
      <w:r w:rsidRPr="008E6993">
        <w:rPr>
          <w:rFonts w:ascii="Arial" w:hAnsi="Arial" w:cs="Arial"/>
          <w:sz w:val="20"/>
          <w:szCs w:val="20"/>
        </w:rPr>
        <w:t>da</w:t>
      </w:r>
      <w:r w:rsidRPr="008E6993">
        <w:rPr>
          <w:rFonts w:ascii="Arial" w:hAnsi="Arial" w:cs="Arial"/>
          <w:spacing w:val="37"/>
          <w:sz w:val="20"/>
          <w:szCs w:val="20"/>
        </w:rPr>
        <w:t xml:space="preserve"> </w:t>
      </w:r>
      <w:r w:rsidRPr="008E6993">
        <w:rPr>
          <w:rFonts w:ascii="Arial" w:hAnsi="Arial" w:cs="Arial"/>
          <w:sz w:val="20"/>
          <w:szCs w:val="20"/>
        </w:rPr>
        <w:t>proposta</w:t>
      </w:r>
      <w:r w:rsidRPr="008E6993">
        <w:rPr>
          <w:rFonts w:ascii="Arial" w:hAnsi="Arial" w:cs="Arial"/>
          <w:spacing w:val="37"/>
          <w:sz w:val="20"/>
          <w:szCs w:val="20"/>
        </w:rPr>
        <w:t xml:space="preserve"> </w:t>
      </w:r>
      <w:r w:rsidRPr="008E6993">
        <w:rPr>
          <w:rFonts w:ascii="Arial" w:hAnsi="Arial" w:cs="Arial"/>
          <w:sz w:val="20"/>
          <w:szCs w:val="20"/>
        </w:rPr>
        <w:t>de</w:t>
      </w:r>
      <w:r w:rsidRPr="008E6993">
        <w:rPr>
          <w:rFonts w:ascii="Arial" w:hAnsi="Arial" w:cs="Arial"/>
          <w:spacing w:val="34"/>
          <w:sz w:val="20"/>
          <w:szCs w:val="20"/>
        </w:rPr>
        <w:t xml:space="preserve"> </w:t>
      </w:r>
      <w:r w:rsidRPr="008E6993">
        <w:rPr>
          <w:rFonts w:ascii="Arial" w:hAnsi="Arial" w:cs="Arial"/>
          <w:sz w:val="20"/>
          <w:szCs w:val="20"/>
        </w:rPr>
        <w:t>preço,</w:t>
      </w:r>
      <w:r w:rsidRPr="008E6993">
        <w:rPr>
          <w:rFonts w:ascii="Arial" w:hAnsi="Arial" w:cs="Arial"/>
          <w:spacing w:val="37"/>
          <w:sz w:val="20"/>
          <w:szCs w:val="20"/>
        </w:rPr>
        <w:t xml:space="preserve"> </w:t>
      </w:r>
      <w:r w:rsidRPr="008E6993">
        <w:rPr>
          <w:rFonts w:ascii="Arial" w:hAnsi="Arial" w:cs="Arial"/>
          <w:sz w:val="20"/>
          <w:szCs w:val="20"/>
        </w:rPr>
        <w:t>ou</w:t>
      </w:r>
      <w:r w:rsidRPr="008E6993">
        <w:rPr>
          <w:rFonts w:ascii="Arial" w:hAnsi="Arial" w:cs="Arial"/>
          <w:spacing w:val="35"/>
          <w:sz w:val="20"/>
          <w:szCs w:val="20"/>
        </w:rPr>
        <w:t xml:space="preserve"> </w:t>
      </w:r>
      <w:r w:rsidRPr="008E6993">
        <w:rPr>
          <w:rFonts w:ascii="Arial" w:hAnsi="Arial" w:cs="Arial"/>
          <w:sz w:val="20"/>
          <w:szCs w:val="20"/>
        </w:rPr>
        <w:t>em</w:t>
      </w:r>
      <w:r w:rsidRPr="008E6993">
        <w:rPr>
          <w:rFonts w:ascii="Arial" w:hAnsi="Arial" w:cs="Arial"/>
          <w:spacing w:val="33"/>
          <w:sz w:val="20"/>
          <w:szCs w:val="20"/>
        </w:rPr>
        <w:t xml:space="preserve"> </w:t>
      </w:r>
      <w:r w:rsidRPr="008E6993">
        <w:rPr>
          <w:rFonts w:ascii="Arial" w:hAnsi="Arial" w:cs="Arial"/>
          <w:sz w:val="20"/>
          <w:szCs w:val="20"/>
        </w:rPr>
        <w:t>caso</w:t>
      </w:r>
      <w:r w:rsidRPr="008E6993">
        <w:rPr>
          <w:rFonts w:ascii="Arial" w:hAnsi="Arial" w:cs="Arial"/>
          <w:spacing w:val="37"/>
          <w:sz w:val="20"/>
          <w:szCs w:val="20"/>
        </w:rPr>
        <w:t xml:space="preserve"> </w:t>
      </w:r>
      <w:r w:rsidRPr="008E6993">
        <w:rPr>
          <w:rFonts w:ascii="Arial" w:hAnsi="Arial" w:cs="Arial"/>
          <w:sz w:val="20"/>
          <w:szCs w:val="20"/>
        </w:rPr>
        <w:t>da</w:t>
      </w:r>
      <w:r w:rsidRPr="008E6993">
        <w:rPr>
          <w:rFonts w:ascii="Arial" w:hAnsi="Arial" w:cs="Arial"/>
          <w:spacing w:val="37"/>
          <w:sz w:val="20"/>
          <w:szCs w:val="20"/>
        </w:rPr>
        <w:t xml:space="preserve"> </w:t>
      </w:r>
      <w:r w:rsidRPr="008E6993">
        <w:rPr>
          <w:rFonts w:ascii="Arial" w:hAnsi="Arial" w:cs="Arial"/>
          <w:sz w:val="20"/>
          <w:szCs w:val="20"/>
        </w:rPr>
        <w:t>necessidade</w:t>
      </w:r>
      <w:r w:rsidRPr="008E6993">
        <w:rPr>
          <w:rFonts w:ascii="Arial" w:hAnsi="Arial" w:cs="Arial"/>
          <w:spacing w:val="37"/>
          <w:sz w:val="20"/>
          <w:szCs w:val="20"/>
        </w:rPr>
        <w:t xml:space="preserve"> </w:t>
      </w:r>
      <w:r w:rsidRPr="008E6993">
        <w:rPr>
          <w:rFonts w:ascii="Arial" w:hAnsi="Arial" w:cs="Arial"/>
          <w:sz w:val="20"/>
          <w:szCs w:val="20"/>
        </w:rPr>
        <w:t>de</w:t>
      </w:r>
      <w:r w:rsidRPr="008E6993">
        <w:rPr>
          <w:rFonts w:ascii="Arial" w:hAnsi="Arial" w:cs="Arial"/>
          <w:spacing w:val="34"/>
          <w:sz w:val="20"/>
          <w:szCs w:val="20"/>
        </w:rPr>
        <w:t xml:space="preserve"> </w:t>
      </w:r>
      <w:r w:rsidRPr="008E6993">
        <w:rPr>
          <w:rFonts w:ascii="Arial" w:hAnsi="Arial" w:cs="Arial"/>
          <w:sz w:val="20"/>
          <w:szCs w:val="20"/>
        </w:rPr>
        <w:t>esclarecimentos complementares, poderão ser efetuadas diligências, para que a empresa comprove a exequibilidade da proposta.</w:t>
      </w:r>
    </w:p>
    <w:p w14:paraId="15D5E11F" w14:textId="77777777" w:rsidR="000049FA" w:rsidRPr="008E6993" w:rsidRDefault="000049FA" w:rsidP="000049FA">
      <w:pPr>
        <w:pStyle w:val="PargrafodaLista"/>
        <w:numPr>
          <w:ilvl w:val="1"/>
          <w:numId w:val="11"/>
        </w:numPr>
        <w:tabs>
          <w:tab w:val="left" w:pos="850"/>
          <w:tab w:val="left" w:pos="852"/>
        </w:tabs>
        <w:spacing w:before="229" w:line="278" w:lineRule="auto"/>
        <w:ind w:right="581"/>
        <w:rPr>
          <w:rFonts w:ascii="Arial" w:hAnsi="Arial" w:cs="Arial"/>
          <w:sz w:val="20"/>
          <w:szCs w:val="20"/>
        </w:rPr>
      </w:pPr>
      <w:r w:rsidRPr="008E6993">
        <w:rPr>
          <w:rFonts w:ascii="Arial" w:hAnsi="Arial" w:cs="Arial"/>
          <w:sz w:val="20"/>
          <w:szCs w:val="20"/>
        </w:rPr>
        <w:t>A</w:t>
      </w:r>
      <w:r w:rsidRPr="008E6993">
        <w:rPr>
          <w:rFonts w:ascii="Arial" w:hAnsi="Arial" w:cs="Arial"/>
          <w:spacing w:val="23"/>
          <w:sz w:val="20"/>
          <w:szCs w:val="20"/>
        </w:rPr>
        <w:t xml:space="preserve"> </w:t>
      </w:r>
      <w:r w:rsidRPr="008E6993">
        <w:rPr>
          <w:rFonts w:ascii="Arial" w:hAnsi="Arial" w:cs="Arial"/>
          <w:sz w:val="20"/>
          <w:szCs w:val="20"/>
        </w:rPr>
        <w:t>análise</w:t>
      </w:r>
      <w:r w:rsidRPr="008E6993">
        <w:rPr>
          <w:rFonts w:ascii="Arial" w:hAnsi="Arial" w:cs="Arial"/>
          <w:spacing w:val="25"/>
          <w:sz w:val="20"/>
          <w:szCs w:val="20"/>
        </w:rPr>
        <w:t xml:space="preserve"> </w:t>
      </w:r>
      <w:r w:rsidRPr="008E6993">
        <w:rPr>
          <w:rFonts w:ascii="Arial" w:hAnsi="Arial" w:cs="Arial"/>
          <w:sz w:val="20"/>
          <w:szCs w:val="20"/>
        </w:rPr>
        <w:t>da</w:t>
      </w:r>
      <w:r w:rsidRPr="008E6993">
        <w:rPr>
          <w:rFonts w:ascii="Arial" w:hAnsi="Arial" w:cs="Arial"/>
          <w:spacing w:val="25"/>
          <w:sz w:val="20"/>
          <w:szCs w:val="20"/>
        </w:rPr>
        <w:t xml:space="preserve"> </w:t>
      </w:r>
      <w:r w:rsidRPr="008E6993">
        <w:rPr>
          <w:rFonts w:ascii="Arial" w:hAnsi="Arial" w:cs="Arial"/>
          <w:sz w:val="20"/>
          <w:szCs w:val="20"/>
        </w:rPr>
        <w:t>exequibilidade</w:t>
      </w:r>
      <w:r w:rsidRPr="008E6993">
        <w:rPr>
          <w:rFonts w:ascii="Arial" w:hAnsi="Arial" w:cs="Arial"/>
          <w:spacing w:val="28"/>
          <w:sz w:val="20"/>
          <w:szCs w:val="20"/>
        </w:rPr>
        <w:t xml:space="preserve"> </w:t>
      </w:r>
      <w:r w:rsidRPr="008E6993">
        <w:rPr>
          <w:rFonts w:ascii="Arial" w:hAnsi="Arial" w:cs="Arial"/>
          <w:sz w:val="20"/>
          <w:szCs w:val="20"/>
        </w:rPr>
        <w:t>da</w:t>
      </w:r>
      <w:r w:rsidRPr="008E6993">
        <w:rPr>
          <w:rFonts w:ascii="Arial" w:hAnsi="Arial" w:cs="Arial"/>
          <w:spacing w:val="25"/>
          <w:sz w:val="20"/>
          <w:szCs w:val="20"/>
        </w:rPr>
        <w:t xml:space="preserve"> </w:t>
      </w:r>
      <w:r w:rsidRPr="008E6993">
        <w:rPr>
          <w:rFonts w:ascii="Arial" w:hAnsi="Arial" w:cs="Arial"/>
          <w:sz w:val="20"/>
          <w:szCs w:val="20"/>
        </w:rPr>
        <w:t>proposta</w:t>
      </w:r>
      <w:r w:rsidRPr="008E6993">
        <w:rPr>
          <w:rFonts w:ascii="Arial" w:hAnsi="Arial" w:cs="Arial"/>
          <w:spacing w:val="25"/>
          <w:sz w:val="20"/>
          <w:szCs w:val="20"/>
        </w:rPr>
        <w:t xml:space="preserve"> </w:t>
      </w:r>
      <w:r w:rsidRPr="008E6993">
        <w:rPr>
          <w:rFonts w:ascii="Arial" w:hAnsi="Arial" w:cs="Arial"/>
          <w:sz w:val="20"/>
          <w:szCs w:val="20"/>
        </w:rPr>
        <w:t>de</w:t>
      </w:r>
      <w:r w:rsidRPr="008E6993">
        <w:rPr>
          <w:rFonts w:ascii="Arial" w:hAnsi="Arial" w:cs="Arial"/>
          <w:spacing w:val="25"/>
          <w:sz w:val="20"/>
          <w:szCs w:val="20"/>
        </w:rPr>
        <w:t xml:space="preserve"> </w:t>
      </w:r>
      <w:r w:rsidRPr="008E6993">
        <w:rPr>
          <w:rFonts w:ascii="Arial" w:hAnsi="Arial" w:cs="Arial"/>
          <w:sz w:val="20"/>
          <w:szCs w:val="20"/>
        </w:rPr>
        <w:t>preços</w:t>
      </w:r>
      <w:r w:rsidRPr="008E6993">
        <w:rPr>
          <w:rFonts w:ascii="Arial" w:hAnsi="Arial" w:cs="Arial"/>
          <w:spacing w:val="25"/>
          <w:sz w:val="20"/>
          <w:szCs w:val="20"/>
        </w:rPr>
        <w:t xml:space="preserve"> </w:t>
      </w:r>
      <w:r w:rsidRPr="008E6993">
        <w:rPr>
          <w:rFonts w:ascii="Arial" w:hAnsi="Arial" w:cs="Arial"/>
          <w:sz w:val="20"/>
          <w:szCs w:val="20"/>
        </w:rPr>
        <w:t>deverá</w:t>
      </w:r>
      <w:r w:rsidRPr="008E6993">
        <w:rPr>
          <w:rFonts w:ascii="Arial" w:hAnsi="Arial" w:cs="Arial"/>
          <w:spacing w:val="25"/>
          <w:sz w:val="20"/>
          <w:szCs w:val="20"/>
        </w:rPr>
        <w:t xml:space="preserve"> </w:t>
      </w:r>
      <w:r w:rsidRPr="008E6993">
        <w:rPr>
          <w:rFonts w:ascii="Arial" w:hAnsi="Arial" w:cs="Arial"/>
          <w:sz w:val="20"/>
          <w:szCs w:val="20"/>
        </w:rPr>
        <w:t>ser</w:t>
      </w:r>
      <w:r w:rsidRPr="008E6993">
        <w:rPr>
          <w:rFonts w:ascii="Arial" w:hAnsi="Arial" w:cs="Arial"/>
          <w:spacing w:val="26"/>
          <w:sz w:val="20"/>
          <w:szCs w:val="20"/>
        </w:rPr>
        <w:t xml:space="preserve"> </w:t>
      </w:r>
      <w:r w:rsidRPr="008E6993">
        <w:rPr>
          <w:rFonts w:ascii="Arial" w:hAnsi="Arial" w:cs="Arial"/>
          <w:sz w:val="20"/>
          <w:szCs w:val="20"/>
        </w:rPr>
        <w:t>realizada</w:t>
      </w:r>
      <w:r w:rsidRPr="008E6993">
        <w:rPr>
          <w:rFonts w:ascii="Arial" w:hAnsi="Arial" w:cs="Arial"/>
          <w:spacing w:val="25"/>
          <w:sz w:val="20"/>
          <w:szCs w:val="20"/>
        </w:rPr>
        <w:t xml:space="preserve"> </w:t>
      </w:r>
      <w:r w:rsidRPr="008E6993">
        <w:rPr>
          <w:rFonts w:ascii="Arial" w:hAnsi="Arial" w:cs="Arial"/>
          <w:sz w:val="20"/>
          <w:szCs w:val="20"/>
        </w:rPr>
        <w:t>com</w:t>
      </w:r>
      <w:r w:rsidRPr="008E6993">
        <w:rPr>
          <w:rFonts w:ascii="Arial" w:hAnsi="Arial" w:cs="Arial"/>
          <w:spacing w:val="24"/>
          <w:sz w:val="20"/>
          <w:szCs w:val="20"/>
        </w:rPr>
        <w:t xml:space="preserve"> </w:t>
      </w:r>
      <w:r w:rsidRPr="008E6993">
        <w:rPr>
          <w:rFonts w:ascii="Arial" w:hAnsi="Arial" w:cs="Arial"/>
          <w:sz w:val="20"/>
          <w:szCs w:val="20"/>
        </w:rPr>
        <w:t>o</w:t>
      </w:r>
      <w:r w:rsidRPr="008E6993">
        <w:rPr>
          <w:rFonts w:ascii="Arial" w:hAnsi="Arial" w:cs="Arial"/>
          <w:spacing w:val="26"/>
          <w:sz w:val="20"/>
          <w:szCs w:val="20"/>
        </w:rPr>
        <w:t xml:space="preserve"> </w:t>
      </w:r>
      <w:r w:rsidRPr="008E6993">
        <w:rPr>
          <w:rFonts w:ascii="Arial" w:hAnsi="Arial" w:cs="Arial"/>
          <w:sz w:val="20"/>
          <w:szCs w:val="20"/>
        </w:rPr>
        <w:t>auxílio</w:t>
      </w:r>
      <w:r w:rsidRPr="008E6993">
        <w:rPr>
          <w:rFonts w:ascii="Arial" w:hAnsi="Arial" w:cs="Arial"/>
          <w:spacing w:val="28"/>
          <w:sz w:val="20"/>
          <w:szCs w:val="20"/>
        </w:rPr>
        <w:t xml:space="preserve"> </w:t>
      </w:r>
      <w:r w:rsidRPr="008E6993">
        <w:rPr>
          <w:rFonts w:ascii="Arial" w:hAnsi="Arial" w:cs="Arial"/>
          <w:sz w:val="20"/>
          <w:szCs w:val="20"/>
        </w:rPr>
        <w:t>da</w:t>
      </w:r>
      <w:r w:rsidRPr="008E6993">
        <w:rPr>
          <w:rFonts w:ascii="Arial" w:hAnsi="Arial" w:cs="Arial"/>
          <w:spacing w:val="25"/>
          <w:sz w:val="20"/>
          <w:szCs w:val="20"/>
        </w:rPr>
        <w:t xml:space="preserve"> </w:t>
      </w:r>
      <w:r w:rsidRPr="008E6993">
        <w:rPr>
          <w:rFonts w:ascii="Arial" w:hAnsi="Arial" w:cs="Arial"/>
          <w:sz w:val="20"/>
          <w:szCs w:val="20"/>
        </w:rPr>
        <w:t>Planilha</w:t>
      </w:r>
      <w:r w:rsidRPr="008E6993">
        <w:rPr>
          <w:rFonts w:ascii="Arial" w:hAnsi="Arial" w:cs="Arial"/>
          <w:spacing w:val="25"/>
          <w:sz w:val="20"/>
          <w:szCs w:val="20"/>
        </w:rPr>
        <w:t xml:space="preserve"> </w:t>
      </w:r>
      <w:r w:rsidRPr="008E6993">
        <w:rPr>
          <w:rFonts w:ascii="Arial" w:hAnsi="Arial" w:cs="Arial"/>
          <w:sz w:val="20"/>
          <w:szCs w:val="20"/>
        </w:rPr>
        <w:t>de</w:t>
      </w:r>
      <w:r w:rsidRPr="008E6993">
        <w:rPr>
          <w:rFonts w:ascii="Arial" w:hAnsi="Arial" w:cs="Arial"/>
          <w:spacing w:val="28"/>
          <w:sz w:val="20"/>
          <w:szCs w:val="20"/>
        </w:rPr>
        <w:t xml:space="preserve"> </w:t>
      </w:r>
      <w:r w:rsidRPr="008E6993">
        <w:rPr>
          <w:rFonts w:ascii="Arial" w:hAnsi="Arial" w:cs="Arial"/>
          <w:sz w:val="20"/>
          <w:szCs w:val="20"/>
        </w:rPr>
        <w:t>Custos</w:t>
      </w:r>
      <w:r w:rsidRPr="008E6993">
        <w:rPr>
          <w:rFonts w:ascii="Arial" w:hAnsi="Arial" w:cs="Arial"/>
          <w:spacing w:val="27"/>
          <w:sz w:val="20"/>
          <w:szCs w:val="20"/>
        </w:rPr>
        <w:t xml:space="preserve"> </w:t>
      </w:r>
      <w:r w:rsidRPr="008E6993">
        <w:rPr>
          <w:rFonts w:ascii="Arial" w:hAnsi="Arial" w:cs="Arial"/>
          <w:sz w:val="20"/>
          <w:szCs w:val="20"/>
        </w:rPr>
        <w:t>e Formação de Preços, a ser preenchida pelo licitante em relação à sua proposta final.</w:t>
      </w:r>
    </w:p>
    <w:p w14:paraId="492A22C6" w14:textId="77777777" w:rsidR="000049FA" w:rsidRPr="008E6993" w:rsidRDefault="000049FA" w:rsidP="000049FA">
      <w:pPr>
        <w:pStyle w:val="PargrafodaLista"/>
        <w:numPr>
          <w:ilvl w:val="1"/>
          <w:numId w:val="11"/>
        </w:numPr>
        <w:tabs>
          <w:tab w:val="left" w:pos="852"/>
          <w:tab w:val="left" w:pos="1572"/>
        </w:tabs>
        <w:spacing w:before="228" w:line="276" w:lineRule="auto"/>
        <w:ind w:right="586"/>
        <w:rPr>
          <w:rFonts w:ascii="Arial" w:hAnsi="Arial" w:cs="Arial"/>
          <w:sz w:val="20"/>
          <w:szCs w:val="20"/>
        </w:rPr>
      </w:pPr>
      <w:r w:rsidRPr="008E6993">
        <w:rPr>
          <w:rFonts w:ascii="Arial" w:hAnsi="Arial" w:cs="Arial"/>
          <w:sz w:val="20"/>
          <w:szCs w:val="20"/>
        </w:rPr>
        <w:t>A Planilha de Custos e Formação de Preços deverá ser encaminhada pelo licitante exclusivamente via sistema, no prazo de 02 (duas) horas contado da solicitação do pregoeiro, com</w:t>
      </w:r>
      <w:r w:rsidRPr="008E6993">
        <w:rPr>
          <w:rFonts w:ascii="Arial" w:hAnsi="Arial" w:cs="Arial"/>
          <w:spacing w:val="-1"/>
          <w:sz w:val="20"/>
          <w:szCs w:val="20"/>
        </w:rPr>
        <w:t xml:space="preserve"> </w:t>
      </w:r>
      <w:r w:rsidRPr="008E6993">
        <w:rPr>
          <w:rFonts w:ascii="Arial" w:hAnsi="Arial" w:cs="Arial"/>
          <w:sz w:val="20"/>
          <w:szCs w:val="20"/>
        </w:rPr>
        <w:t>os respectivos valores readequados ao lance vencedor, constando ainda a informação de qual regime tributário adotado atualmente pela licitante, e</w:t>
      </w:r>
      <w:r w:rsidRPr="008E6993">
        <w:rPr>
          <w:rFonts w:ascii="Arial" w:hAnsi="Arial" w:cs="Arial"/>
          <w:spacing w:val="40"/>
          <w:sz w:val="20"/>
          <w:szCs w:val="20"/>
        </w:rPr>
        <w:t xml:space="preserve"> </w:t>
      </w:r>
      <w:r w:rsidRPr="008E6993">
        <w:rPr>
          <w:rFonts w:ascii="Arial" w:hAnsi="Arial" w:cs="Arial"/>
          <w:sz w:val="20"/>
          <w:szCs w:val="20"/>
        </w:rPr>
        <w:t>será analisada pelo Pregoeiro no momento da aceitação do lance vencedor.</w:t>
      </w:r>
    </w:p>
    <w:p w14:paraId="7084EED4" w14:textId="77777777" w:rsidR="000049FA" w:rsidRPr="008E6993" w:rsidRDefault="000049FA" w:rsidP="000049FA">
      <w:pPr>
        <w:pStyle w:val="PargrafodaLista"/>
        <w:numPr>
          <w:ilvl w:val="1"/>
          <w:numId w:val="11"/>
        </w:numPr>
        <w:tabs>
          <w:tab w:val="left" w:pos="1572"/>
        </w:tabs>
        <w:spacing w:before="228"/>
        <w:ind w:left="1572" w:hanging="1080"/>
        <w:rPr>
          <w:rFonts w:ascii="Arial" w:hAnsi="Arial" w:cs="Arial"/>
          <w:sz w:val="20"/>
          <w:szCs w:val="20"/>
        </w:rPr>
      </w:pPr>
      <w:r w:rsidRPr="008E6993">
        <w:rPr>
          <w:rFonts w:ascii="Arial" w:hAnsi="Arial" w:cs="Arial"/>
          <w:sz w:val="20"/>
          <w:szCs w:val="20"/>
        </w:rPr>
        <w:t>É</w:t>
      </w:r>
      <w:r w:rsidRPr="008E6993">
        <w:rPr>
          <w:rFonts w:ascii="Arial" w:hAnsi="Arial" w:cs="Arial"/>
          <w:spacing w:val="-5"/>
          <w:sz w:val="20"/>
          <w:szCs w:val="20"/>
        </w:rPr>
        <w:t xml:space="preserve"> </w:t>
      </w:r>
      <w:r w:rsidRPr="008E6993">
        <w:rPr>
          <w:rFonts w:ascii="Arial" w:hAnsi="Arial" w:cs="Arial"/>
          <w:sz w:val="20"/>
          <w:szCs w:val="20"/>
        </w:rPr>
        <w:t>vedado</w:t>
      </w:r>
      <w:r w:rsidRPr="008E6993">
        <w:rPr>
          <w:rFonts w:ascii="Arial" w:hAnsi="Arial" w:cs="Arial"/>
          <w:spacing w:val="-3"/>
          <w:sz w:val="20"/>
          <w:szCs w:val="20"/>
        </w:rPr>
        <w:t xml:space="preserve"> </w:t>
      </w:r>
      <w:r w:rsidRPr="008E6993">
        <w:rPr>
          <w:rFonts w:ascii="Arial" w:hAnsi="Arial" w:cs="Arial"/>
          <w:sz w:val="20"/>
          <w:szCs w:val="20"/>
        </w:rPr>
        <w:t>à</w:t>
      </w:r>
      <w:r w:rsidRPr="008E6993">
        <w:rPr>
          <w:rFonts w:ascii="Arial" w:hAnsi="Arial" w:cs="Arial"/>
          <w:spacing w:val="-4"/>
          <w:sz w:val="20"/>
          <w:szCs w:val="20"/>
        </w:rPr>
        <w:t xml:space="preserve"> </w:t>
      </w:r>
      <w:r w:rsidRPr="008E6993">
        <w:rPr>
          <w:rFonts w:ascii="Arial" w:hAnsi="Arial" w:cs="Arial"/>
          <w:sz w:val="20"/>
          <w:szCs w:val="20"/>
        </w:rPr>
        <w:t>proponente</w:t>
      </w:r>
      <w:r w:rsidRPr="008E6993">
        <w:rPr>
          <w:rFonts w:ascii="Arial" w:hAnsi="Arial" w:cs="Arial"/>
          <w:spacing w:val="-5"/>
          <w:sz w:val="20"/>
          <w:szCs w:val="20"/>
        </w:rPr>
        <w:t xml:space="preserve"> </w:t>
      </w:r>
      <w:r w:rsidRPr="008E6993">
        <w:rPr>
          <w:rFonts w:ascii="Arial" w:hAnsi="Arial" w:cs="Arial"/>
          <w:sz w:val="20"/>
          <w:szCs w:val="20"/>
        </w:rPr>
        <w:t>incluir</w:t>
      </w:r>
      <w:r w:rsidRPr="008E6993">
        <w:rPr>
          <w:rFonts w:ascii="Arial" w:hAnsi="Arial" w:cs="Arial"/>
          <w:spacing w:val="-4"/>
          <w:sz w:val="20"/>
          <w:szCs w:val="20"/>
        </w:rPr>
        <w:t xml:space="preserve"> </w:t>
      </w:r>
      <w:r w:rsidRPr="008E6993">
        <w:rPr>
          <w:rFonts w:ascii="Arial" w:hAnsi="Arial" w:cs="Arial"/>
          <w:sz w:val="20"/>
          <w:szCs w:val="20"/>
        </w:rPr>
        <w:t>na</w:t>
      </w:r>
      <w:r w:rsidRPr="008E6993">
        <w:rPr>
          <w:rFonts w:ascii="Arial" w:hAnsi="Arial" w:cs="Arial"/>
          <w:spacing w:val="-5"/>
          <w:sz w:val="20"/>
          <w:szCs w:val="20"/>
        </w:rPr>
        <w:t xml:space="preserve"> </w:t>
      </w:r>
      <w:r w:rsidRPr="008E6993">
        <w:rPr>
          <w:rFonts w:ascii="Arial" w:hAnsi="Arial" w:cs="Arial"/>
          <w:sz w:val="20"/>
          <w:szCs w:val="20"/>
        </w:rPr>
        <w:t>Planilha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Custos</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Formação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pacing w:val="-2"/>
          <w:sz w:val="20"/>
          <w:szCs w:val="20"/>
        </w:rPr>
        <w:t>Preços:</w:t>
      </w:r>
    </w:p>
    <w:p w14:paraId="36CB203F" w14:textId="77777777" w:rsidR="000049FA" w:rsidRPr="008E6993" w:rsidRDefault="000049FA" w:rsidP="000049FA">
      <w:pPr>
        <w:pStyle w:val="PargrafodaLista"/>
        <w:numPr>
          <w:ilvl w:val="2"/>
          <w:numId w:val="11"/>
        </w:numPr>
        <w:tabs>
          <w:tab w:val="left" w:pos="1210"/>
          <w:tab w:val="left" w:pos="1212"/>
        </w:tabs>
        <w:spacing w:before="34" w:line="276" w:lineRule="auto"/>
        <w:ind w:right="581"/>
        <w:rPr>
          <w:rFonts w:ascii="Arial" w:hAnsi="Arial" w:cs="Arial"/>
          <w:sz w:val="20"/>
          <w:szCs w:val="20"/>
        </w:rPr>
      </w:pPr>
      <w:r w:rsidRPr="008E6993">
        <w:rPr>
          <w:rFonts w:ascii="Arial" w:hAnsi="Arial" w:cs="Arial"/>
          <w:sz w:val="20"/>
          <w:szCs w:val="20"/>
        </w:rPr>
        <w:t>Item</w:t>
      </w:r>
      <w:r w:rsidRPr="008E6993">
        <w:rPr>
          <w:rFonts w:ascii="Arial" w:hAnsi="Arial" w:cs="Arial"/>
          <w:spacing w:val="-1"/>
          <w:sz w:val="20"/>
          <w:szCs w:val="20"/>
        </w:rPr>
        <w:t xml:space="preserve"> </w:t>
      </w:r>
      <w:r w:rsidRPr="008E6993">
        <w:rPr>
          <w:rFonts w:ascii="Arial" w:hAnsi="Arial" w:cs="Arial"/>
          <w:sz w:val="20"/>
          <w:szCs w:val="20"/>
        </w:rPr>
        <w:t xml:space="preserve">relativo a despesas decorrentes de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 previdenciários, </w:t>
      </w:r>
      <w:r w:rsidRPr="008E6993">
        <w:rPr>
          <w:rFonts w:ascii="Arial" w:hAnsi="Arial" w:cs="Arial"/>
          <w:sz w:val="20"/>
          <w:szCs w:val="20"/>
        </w:rPr>
        <w:lastRenderedPageBreak/>
        <w:t>bem como de preços para os insumos</w:t>
      </w:r>
      <w:r w:rsidRPr="008E6993">
        <w:rPr>
          <w:rFonts w:ascii="Arial" w:hAnsi="Arial" w:cs="Arial"/>
          <w:spacing w:val="40"/>
          <w:sz w:val="20"/>
          <w:szCs w:val="20"/>
        </w:rPr>
        <w:t xml:space="preserve"> </w:t>
      </w:r>
      <w:r w:rsidRPr="008E6993">
        <w:rPr>
          <w:rFonts w:ascii="Arial" w:hAnsi="Arial" w:cs="Arial"/>
          <w:sz w:val="20"/>
          <w:szCs w:val="20"/>
        </w:rPr>
        <w:t>relacionados</w:t>
      </w:r>
      <w:r w:rsidRPr="008E6993">
        <w:rPr>
          <w:rFonts w:ascii="Arial" w:hAnsi="Arial" w:cs="Arial"/>
          <w:spacing w:val="-2"/>
          <w:sz w:val="20"/>
          <w:szCs w:val="20"/>
        </w:rPr>
        <w:t xml:space="preserve"> </w:t>
      </w:r>
      <w:r w:rsidRPr="008E6993">
        <w:rPr>
          <w:rFonts w:ascii="Arial" w:hAnsi="Arial" w:cs="Arial"/>
          <w:sz w:val="20"/>
          <w:szCs w:val="20"/>
        </w:rPr>
        <w:t>ao exercício da</w:t>
      </w:r>
      <w:r w:rsidRPr="008E6993">
        <w:rPr>
          <w:rFonts w:ascii="Arial" w:hAnsi="Arial" w:cs="Arial"/>
          <w:spacing w:val="-1"/>
          <w:sz w:val="20"/>
          <w:szCs w:val="20"/>
        </w:rPr>
        <w:t xml:space="preserve"> </w:t>
      </w:r>
      <w:r w:rsidRPr="008E6993">
        <w:rPr>
          <w:rFonts w:ascii="Arial" w:hAnsi="Arial" w:cs="Arial"/>
          <w:sz w:val="20"/>
          <w:szCs w:val="20"/>
        </w:rPr>
        <w:t>atividade</w:t>
      </w:r>
      <w:r w:rsidRPr="008E6993">
        <w:rPr>
          <w:rFonts w:ascii="Arial" w:hAnsi="Arial" w:cs="Arial"/>
          <w:spacing w:val="-1"/>
          <w:sz w:val="20"/>
          <w:szCs w:val="20"/>
        </w:rPr>
        <w:t xml:space="preserve"> </w:t>
      </w:r>
      <w:r w:rsidRPr="008E6993">
        <w:rPr>
          <w:rFonts w:ascii="Arial" w:hAnsi="Arial" w:cs="Arial"/>
          <w:sz w:val="20"/>
          <w:szCs w:val="20"/>
        </w:rPr>
        <w:t>(art.</w:t>
      </w:r>
      <w:r w:rsidRPr="008E6993">
        <w:rPr>
          <w:rFonts w:ascii="Arial" w:hAnsi="Arial" w:cs="Arial"/>
          <w:spacing w:val="-1"/>
          <w:sz w:val="20"/>
          <w:szCs w:val="20"/>
        </w:rPr>
        <w:t xml:space="preserve"> </w:t>
      </w:r>
      <w:r w:rsidRPr="008E6993">
        <w:rPr>
          <w:rFonts w:ascii="Arial" w:hAnsi="Arial" w:cs="Arial"/>
          <w:sz w:val="20"/>
          <w:szCs w:val="20"/>
        </w:rPr>
        <w:t>9º,</w:t>
      </w:r>
      <w:r w:rsidRPr="008E6993">
        <w:rPr>
          <w:rFonts w:ascii="Arial" w:hAnsi="Arial" w:cs="Arial"/>
          <w:spacing w:val="-1"/>
          <w:sz w:val="20"/>
          <w:szCs w:val="20"/>
        </w:rPr>
        <w:t xml:space="preserve"> </w:t>
      </w:r>
      <w:r w:rsidRPr="008E6993">
        <w:rPr>
          <w:rFonts w:ascii="Arial" w:hAnsi="Arial" w:cs="Arial"/>
          <w:sz w:val="20"/>
          <w:szCs w:val="20"/>
        </w:rPr>
        <w:t>parágrafo único,</w:t>
      </w:r>
      <w:r w:rsidRPr="008E6993">
        <w:rPr>
          <w:rFonts w:ascii="Arial" w:hAnsi="Arial" w:cs="Arial"/>
          <w:spacing w:val="-1"/>
          <w:sz w:val="20"/>
          <w:szCs w:val="20"/>
        </w:rPr>
        <w:t xml:space="preserve"> </w:t>
      </w:r>
      <w:r w:rsidRPr="008E6993">
        <w:rPr>
          <w:rFonts w:ascii="Arial" w:hAnsi="Arial" w:cs="Arial"/>
          <w:sz w:val="20"/>
          <w:szCs w:val="20"/>
        </w:rPr>
        <w:t>incisos I</w:t>
      </w:r>
      <w:r w:rsidRPr="008E6993">
        <w:rPr>
          <w:rFonts w:ascii="Arial" w:hAnsi="Arial" w:cs="Arial"/>
          <w:spacing w:val="-1"/>
          <w:sz w:val="20"/>
          <w:szCs w:val="20"/>
        </w:rPr>
        <w:t xml:space="preserve"> </w:t>
      </w:r>
      <w:r w:rsidRPr="008E6993">
        <w:rPr>
          <w:rFonts w:ascii="Arial" w:hAnsi="Arial" w:cs="Arial"/>
          <w:sz w:val="20"/>
          <w:szCs w:val="20"/>
        </w:rPr>
        <w:t>a III,</w:t>
      </w:r>
      <w:r w:rsidRPr="008E6993">
        <w:rPr>
          <w:rFonts w:ascii="Arial" w:hAnsi="Arial" w:cs="Arial"/>
          <w:spacing w:val="-1"/>
          <w:sz w:val="20"/>
          <w:szCs w:val="20"/>
        </w:rPr>
        <w:t xml:space="preserve"> </w:t>
      </w:r>
      <w:r w:rsidRPr="008E6993">
        <w:rPr>
          <w:rFonts w:ascii="Arial" w:hAnsi="Arial" w:cs="Arial"/>
          <w:sz w:val="20"/>
          <w:szCs w:val="20"/>
        </w:rPr>
        <w:t>do Decreto nº 9.507/2018,</w:t>
      </w:r>
      <w:r w:rsidRPr="008E6993">
        <w:rPr>
          <w:rFonts w:ascii="Arial" w:hAnsi="Arial" w:cs="Arial"/>
          <w:spacing w:val="-1"/>
          <w:sz w:val="20"/>
          <w:szCs w:val="20"/>
        </w:rPr>
        <w:t xml:space="preserve"> </w:t>
      </w:r>
      <w:r w:rsidRPr="008E6993">
        <w:rPr>
          <w:rFonts w:ascii="Arial" w:hAnsi="Arial" w:cs="Arial"/>
          <w:sz w:val="20"/>
          <w:szCs w:val="20"/>
        </w:rPr>
        <w:t>e</w:t>
      </w:r>
      <w:r w:rsidRPr="008E6993">
        <w:rPr>
          <w:rFonts w:ascii="Arial" w:hAnsi="Arial" w:cs="Arial"/>
          <w:spacing w:val="-1"/>
          <w:sz w:val="20"/>
          <w:szCs w:val="20"/>
        </w:rPr>
        <w:t xml:space="preserve"> </w:t>
      </w:r>
      <w:r w:rsidRPr="008E6993">
        <w:rPr>
          <w:rFonts w:ascii="Arial" w:hAnsi="Arial" w:cs="Arial"/>
          <w:sz w:val="20"/>
          <w:szCs w:val="20"/>
        </w:rPr>
        <w:t>art. 6º da IN SEGES/MP nº 5, de 2017);</w:t>
      </w:r>
    </w:p>
    <w:p w14:paraId="29A0D3A6" w14:textId="77777777" w:rsidR="000049FA" w:rsidRPr="008E6993" w:rsidRDefault="000049FA" w:rsidP="000049FA">
      <w:pPr>
        <w:pStyle w:val="PargrafodaLista"/>
        <w:numPr>
          <w:ilvl w:val="2"/>
          <w:numId w:val="11"/>
        </w:numPr>
        <w:tabs>
          <w:tab w:val="left" w:pos="1210"/>
          <w:tab w:val="left" w:pos="1212"/>
        </w:tabs>
        <w:spacing w:before="2" w:line="276" w:lineRule="auto"/>
        <w:ind w:right="588"/>
        <w:rPr>
          <w:rFonts w:ascii="Arial" w:hAnsi="Arial" w:cs="Arial"/>
          <w:sz w:val="20"/>
          <w:szCs w:val="20"/>
        </w:rPr>
      </w:pPr>
      <w:r w:rsidRPr="008E6993">
        <w:rPr>
          <w:rFonts w:ascii="Arial" w:hAnsi="Arial" w:cs="Arial"/>
          <w:sz w:val="20"/>
          <w:szCs w:val="20"/>
        </w:rPr>
        <w:t>Item</w:t>
      </w:r>
      <w:r w:rsidRPr="008E6993">
        <w:rPr>
          <w:rFonts w:ascii="Arial" w:hAnsi="Arial" w:cs="Arial"/>
          <w:spacing w:val="-1"/>
          <w:sz w:val="20"/>
          <w:szCs w:val="20"/>
        </w:rPr>
        <w:t xml:space="preserve"> </w:t>
      </w:r>
      <w:r w:rsidRPr="008E6993">
        <w:rPr>
          <w:rFonts w:ascii="Arial" w:hAnsi="Arial" w:cs="Arial"/>
          <w:sz w:val="20"/>
          <w:szCs w:val="20"/>
        </w:rPr>
        <w:t>relativo a despesas decorrentes de disposições contidas em Acordos, Convenções ou Dissídios Coletivos de Trabalho que tratam de obrigações e direitos que somente se aplicam aos contratos com a Administração Pública (art. 6º, parágrafo único, da IN SEGES/MP nº 5/2017);</w:t>
      </w:r>
    </w:p>
    <w:p w14:paraId="19E45B14" w14:textId="77777777" w:rsidR="000049FA" w:rsidRPr="008E6993" w:rsidRDefault="000049FA" w:rsidP="000049FA">
      <w:pPr>
        <w:pStyle w:val="PargrafodaLista"/>
        <w:numPr>
          <w:ilvl w:val="2"/>
          <w:numId w:val="11"/>
        </w:numPr>
        <w:tabs>
          <w:tab w:val="left" w:pos="1210"/>
          <w:tab w:val="left" w:pos="1212"/>
        </w:tabs>
        <w:spacing w:line="276" w:lineRule="auto"/>
        <w:ind w:right="591"/>
        <w:rPr>
          <w:rFonts w:ascii="Arial" w:hAnsi="Arial" w:cs="Arial"/>
          <w:sz w:val="20"/>
          <w:szCs w:val="20"/>
        </w:rPr>
      </w:pPr>
      <w:r w:rsidRPr="008E6993">
        <w:rPr>
          <w:rFonts w:ascii="Arial" w:hAnsi="Arial" w:cs="Arial"/>
          <w:sz w:val="20"/>
          <w:szCs w:val="20"/>
        </w:rPr>
        <w:t>Rubricas que prevejam o custeio de despesas com treinamento, reciclagem e capacitação ou congêneres, pois tais parcelas já são cobertas pelas despesas administrativas (Acórdão TCU nº 2.746/2015 – Plenário);</w:t>
      </w:r>
    </w:p>
    <w:p w14:paraId="6886C496" w14:textId="77777777" w:rsidR="000049FA" w:rsidRPr="008E6993" w:rsidRDefault="000049FA" w:rsidP="000049FA">
      <w:pPr>
        <w:pStyle w:val="PargrafodaLista"/>
        <w:numPr>
          <w:ilvl w:val="2"/>
          <w:numId w:val="11"/>
        </w:numPr>
        <w:tabs>
          <w:tab w:val="left" w:pos="1210"/>
          <w:tab w:val="left" w:pos="1212"/>
        </w:tabs>
        <w:spacing w:line="276" w:lineRule="auto"/>
        <w:ind w:right="581"/>
        <w:rPr>
          <w:rFonts w:ascii="Arial" w:hAnsi="Arial" w:cs="Arial"/>
          <w:sz w:val="20"/>
          <w:szCs w:val="20"/>
        </w:rPr>
      </w:pPr>
      <w:r w:rsidRPr="008E6993">
        <w:rPr>
          <w:rFonts w:ascii="Arial" w:hAnsi="Arial" w:cs="Arial"/>
          <w:sz w:val="20"/>
          <w:szCs w:val="20"/>
        </w:rPr>
        <w:t>Rubrica denominada “reserva técnica”, exceto se houver justificativa, na proposta, que indique, claramente e por</w:t>
      </w:r>
      <w:r w:rsidRPr="008E6993">
        <w:rPr>
          <w:rFonts w:ascii="Arial" w:hAnsi="Arial" w:cs="Arial"/>
          <w:spacing w:val="-2"/>
          <w:sz w:val="20"/>
          <w:szCs w:val="20"/>
        </w:rPr>
        <w:t xml:space="preserve"> </w:t>
      </w:r>
      <w:r w:rsidRPr="008E6993">
        <w:rPr>
          <w:rFonts w:ascii="Arial" w:hAnsi="Arial" w:cs="Arial"/>
          <w:sz w:val="20"/>
          <w:szCs w:val="20"/>
        </w:rPr>
        <w:t>meio</w:t>
      </w:r>
      <w:r w:rsidRPr="008E6993">
        <w:rPr>
          <w:rFonts w:ascii="Arial" w:hAnsi="Arial" w:cs="Arial"/>
          <w:spacing w:val="-1"/>
          <w:sz w:val="20"/>
          <w:szCs w:val="20"/>
        </w:rPr>
        <w:t xml:space="preserve"> </w:t>
      </w:r>
      <w:r w:rsidRPr="008E6993">
        <w:rPr>
          <w:rFonts w:ascii="Arial" w:hAnsi="Arial" w:cs="Arial"/>
          <w:sz w:val="20"/>
          <w:szCs w:val="20"/>
        </w:rPr>
        <w:t>de memória de</w:t>
      </w:r>
      <w:r w:rsidRPr="008E6993">
        <w:rPr>
          <w:rFonts w:ascii="Arial" w:hAnsi="Arial" w:cs="Arial"/>
          <w:spacing w:val="-2"/>
          <w:sz w:val="20"/>
          <w:szCs w:val="20"/>
        </w:rPr>
        <w:t xml:space="preserve"> </w:t>
      </w:r>
      <w:r w:rsidRPr="008E6993">
        <w:rPr>
          <w:rFonts w:ascii="Arial" w:hAnsi="Arial" w:cs="Arial"/>
          <w:sz w:val="20"/>
          <w:szCs w:val="20"/>
        </w:rPr>
        <w:t>cálculo,</w:t>
      </w:r>
      <w:r w:rsidRPr="008E6993">
        <w:rPr>
          <w:rFonts w:ascii="Arial" w:hAnsi="Arial" w:cs="Arial"/>
          <w:spacing w:val="-2"/>
          <w:sz w:val="20"/>
          <w:szCs w:val="20"/>
        </w:rPr>
        <w:t xml:space="preserve"> </w:t>
      </w: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que</w:t>
      </w:r>
      <w:r w:rsidRPr="008E6993">
        <w:rPr>
          <w:rFonts w:ascii="Arial" w:hAnsi="Arial" w:cs="Arial"/>
          <w:spacing w:val="-2"/>
          <w:sz w:val="20"/>
          <w:szCs w:val="20"/>
        </w:rPr>
        <w:t xml:space="preserve"> </w:t>
      </w:r>
      <w:r w:rsidRPr="008E6993">
        <w:rPr>
          <w:rFonts w:ascii="Arial" w:hAnsi="Arial" w:cs="Arial"/>
          <w:sz w:val="20"/>
          <w:szCs w:val="20"/>
        </w:rPr>
        <w:t>está sendo</w:t>
      </w:r>
      <w:r w:rsidRPr="008E6993">
        <w:rPr>
          <w:rFonts w:ascii="Arial" w:hAnsi="Arial" w:cs="Arial"/>
          <w:spacing w:val="-1"/>
          <w:sz w:val="20"/>
          <w:szCs w:val="20"/>
        </w:rPr>
        <w:t xml:space="preserve"> </w:t>
      </w:r>
      <w:r w:rsidRPr="008E6993">
        <w:rPr>
          <w:rFonts w:ascii="Arial" w:hAnsi="Arial" w:cs="Arial"/>
          <w:sz w:val="20"/>
          <w:szCs w:val="20"/>
        </w:rPr>
        <w:t>custeado, de modo</w:t>
      </w:r>
      <w:r w:rsidRPr="008E6993">
        <w:rPr>
          <w:rFonts w:ascii="Arial" w:hAnsi="Arial" w:cs="Arial"/>
          <w:spacing w:val="-1"/>
          <w:sz w:val="20"/>
          <w:szCs w:val="20"/>
        </w:rPr>
        <w:t xml:space="preserve"> </w:t>
      </w:r>
      <w:r w:rsidRPr="008E6993">
        <w:rPr>
          <w:rFonts w:ascii="Arial" w:hAnsi="Arial" w:cs="Arial"/>
          <w:sz w:val="20"/>
          <w:szCs w:val="20"/>
        </w:rPr>
        <w:t>a</w:t>
      </w:r>
      <w:r w:rsidRPr="008E6993">
        <w:rPr>
          <w:rFonts w:ascii="Arial" w:hAnsi="Arial" w:cs="Arial"/>
          <w:spacing w:val="-2"/>
          <w:sz w:val="20"/>
          <w:szCs w:val="20"/>
        </w:rPr>
        <w:t xml:space="preserve"> </w:t>
      </w:r>
      <w:r w:rsidRPr="008E6993">
        <w:rPr>
          <w:rFonts w:ascii="Arial" w:hAnsi="Arial" w:cs="Arial"/>
          <w:sz w:val="20"/>
          <w:szCs w:val="20"/>
        </w:rPr>
        <w:t>haver</w:t>
      </w:r>
      <w:r w:rsidRPr="008E6993">
        <w:rPr>
          <w:rFonts w:ascii="Arial" w:hAnsi="Arial" w:cs="Arial"/>
          <w:spacing w:val="-1"/>
          <w:sz w:val="20"/>
          <w:szCs w:val="20"/>
        </w:rPr>
        <w:t xml:space="preserve"> </w:t>
      </w:r>
      <w:r w:rsidRPr="008E6993">
        <w:rPr>
          <w:rFonts w:ascii="Arial" w:hAnsi="Arial" w:cs="Arial"/>
          <w:sz w:val="20"/>
          <w:szCs w:val="20"/>
        </w:rPr>
        <w:t>a</w:t>
      </w:r>
      <w:r w:rsidRPr="008E6993">
        <w:rPr>
          <w:rFonts w:ascii="Arial" w:hAnsi="Arial" w:cs="Arial"/>
          <w:spacing w:val="-2"/>
          <w:sz w:val="20"/>
          <w:szCs w:val="20"/>
        </w:rPr>
        <w:t xml:space="preserve"> </w:t>
      </w:r>
      <w:r w:rsidRPr="008E6993">
        <w:rPr>
          <w:rFonts w:ascii="Arial" w:hAnsi="Arial" w:cs="Arial"/>
          <w:sz w:val="20"/>
          <w:szCs w:val="20"/>
        </w:rPr>
        <w:t>comprovação</w:t>
      </w:r>
      <w:r w:rsidRPr="008E6993">
        <w:rPr>
          <w:rFonts w:ascii="Arial" w:hAnsi="Arial" w:cs="Arial"/>
          <w:spacing w:val="-1"/>
          <w:sz w:val="20"/>
          <w:szCs w:val="20"/>
        </w:rPr>
        <w:t xml:space="preserve"> </w:t>
      </w:r>
      <w:r w:rsidRPr="008E6993">
        <w:rPr>
          <w:rFonts w:ascii="Arial" w:hAnsi="Arial" w:cs="Arial"/>
          <w:sz w:val="20"/>
          <w:szCs w:val="20"/>
        </w:rPr>
        <w:t>da</w:t>
      </w:r>
      <w:r w:rsidRPr="008E6993">
        <w:rPr>
          <w:rFonts w:ascii="Arial" w:hAnsi="Arial" w:cs="Arial"/>
          <w:spacing w:val="-2"/>
          <w:sz w:val="20"/>
          <w:szCs w:val="20"/>
        </w:rPr>
        <w:t xml:space="preserve"> </w:t>
      </w:r>
      <w:r w:rsidRPr="008E6993">
        <w:rPr>
          <w:rFonts w:ascii="Arial" w:hAnsi="Arial" w:cs="Arial"/>
          <w:sz w:val="20"/>
          <w:szCs w:val="20"/>
        </w:rPr>
        <w:t>não</w:t>
      </w:r>
      <w:r w:rsidRPr="008E6993">
        <w:rPr>
          <w:rFonts w:ascii="Arial" w:hAnsi="Arial" w:cs="Arial"/>
          <w:spacing w:val="-1"/>
          <w:sz w:val="20"/>
          <w:szCs w:val="20"/>
        </w:rPr>
        <w:t xml:space="preserve"> </w:t>
      </w:r>
      <w:r w:rsidRPr="008E6993">
        <w:rPr>
          <w:rFonts w:ascii="Arial" w:hAnsi="Arial" w:cs="Arial"/>
          <w:sz w:val="20"/>
          <w:szCs w:val="20"/>
        </w:rPr>
        <w:t>cobertura do valor, direta ou indiretamente, por outra rubrica da planilha (Acórdãos TCU nº 2.746/2015 – Plenário, nº 64/2010 – 2ª Câmara e nº 953/2016 – Plenário);</w:t>
      </w:r>
    </w:p>
    <w:p w14:paraId="1530A2C9" w14:textId="77777777" w:rsidR="000049FA" w:rsidRPr="008E6993" w:rsidRDefault="000049FA" w:rsidP="000049FA">
      <w:pPr>
        <w:pStyle w:val="PargrafodaLista"/>
        <w:numPr>
          <w:ilvl w:val="2"/>
          <w:numId w:val="11"/>
        </w:numPr>
        <w:tabs>
          <w:tab w:val="left" w:pos="1210"/>
          <w:tab w:val="left" w:pos="1212"/>
        </w:tabs>
        <w:spacing w:line="278" w:lineRule="auto"/>
        <w:ind w:right="586"/>
        <w:rPr>
          <w:rFonts w:ascii="Arial" w:hAnsi="Arial" w:cs="Arial"/>
          <w:sz w:val="20"/>
          <w:szCs w:val="20"/>
        </w:rPr>
      </w:pPr>
      <w:r w:rsidRPr="008E6993">
        <w:rPr>
          <w:rFonts w:ascii="Arial" w:hAnsi="Arial" w:cs="Arial"/>
          <w:sz w:val="20"/>
          <w:szCs w:val="20"/>
        </w:rPr>
        <w:t>Rubrica para</w:t>
      </w:r>
      <w:r w:rsidRPr="008E6993">
        <w:rPr>
          <w:rFonts w:ascii="Arial" w:hAnsi="Arial" w:cs="Arial"/>
          <w:spacing w:val="-1"/>
          <w:sz w:val="20"/>
          <w:szCs w:val="20"/>
        </w:rPr>
        <w:t xml:space="preserve"> </w:t>
      </w:r>
      <w:r w:rsidRPr="008E6993">
        <w:rPr>
          <w:rFonts w:ascii="Arial" w:hAnsi="Arial" w:cs="Arial"/>
          <w:sz w:val="20"/>
          <w:szCs w:val="20"/>
        </w:rPr>
        <w:t>pagamento do Imposto de</w:t>
      </w:r>
      <w:r w:rsidRPr="008E6993">
        <w:rPr>
          <w:rFonts w:ascii="Arial" w:hAnsi="Arial" w:cs="Arial"/>
          <w:spacing w:val="-1"/>
          <w:sz w:val="20"/>
          <w:szCs w:val="20"/>
        </w:rPr>
        <w:t xml:space="preserve"> </w:t>
      </w:r>
      <w:r w:rsidRPr="008E6993">
        <w:rPr>
          <w:rFonts w:ascii="Arial" w:hAnsi="Arial" w:cs="Arial"/>
          <w:sz w:val="20"/>
          <w:szCs w:val="20"/>
        </w:rPr>
        <w:t>Renda</w:t>
      </w:r>
      <w:r w:rsidRPr="008E6993">
        <w:rPr>
          <w:rFonts w:ascii="Arial" w:hAnsi="Arial" w:cs="Arial"/>
          <w:spacing w:val="-1"/>
          <w:sz w:val="20"/>
          <w:szCs w:val="20"/>
        </w:rPr>
        <w:t xml:space="preserve"> </w:t>
      </w:r>
      <w:r w:rsidRPr="008E6993">
        <w:rPr>
          <w:rFonts w:ascii="Arial" w:hAnsi="Arial" w:cs="Arial"/>
          <w:sz w:val="20"/>
          <w:szCs w:val="20"/>
        </w:rPr>
        <w:t>Pessoa Jurídica – IRPJ e</w:t>
      </w:r>
      <w:r w:rsidRPr="008E6993">
        <w:rPr>
          <w:rFonts w:ascii="Arial" w:hAnsi="Arial" w:cs="Arial"/>
          <w:spacing w:val="-1"/>
          <w:sz w:val="20"/>
          <w:szCs w:val="20"/>
        </w:rPr>
        <w:t xml:space="preserve"> </w:t>
      </w:r>
      <w:r w:rsidRPr="008E6993">
        <w:rPr>
          <w:rFonts w:ascii="Arial" w:hAnsi="Arial" w:cs="Arial"/>
          <w:sz w:val="20"/>
          <w:szCs w:val="20"/>
        </w:rPr>
        <w:t>da</w:t>
      </w:r>
      <w:r w:rsidRPr="008E6993">
        <w:rPr>
          <w:rFonts w:ascii="Arial" w:hAnsi="Arial" w:cs="Arial"/>
          <w:spacing w:val="-1"/>
          <w:sz w:val="20"/>
          <w:szCs w:val="20"/>
        </w:rPr>
        <w:t xml:space="preserve"> </w:t>
      </w:r>
      <w:r w:rsidRPr="008E6993">
        <w:rPr>
          <w:rFonts w:ascii="Arial" w:hAnsi="Arial" w:cs="Arial"/>
          <w:sz w:val="20"/>
          <w:szCs w:val="20"/>
        </w:rPr>
        <w:t>Contribuição Social</w:t>
      </w:r>
      <w:r w:rsidRPr="008E6993">
        <w:rPr>
          <w:rFonts w:ascii="Arial" w:hAnsi="Arial" w:cs="Arial"/>
          <w:spacing w:val="-1"/>
          <w:sz w:val="20"/>
          <w:szCs w:val="20"/>
        </w:rPr>
        <w:t xml:space="preserve"> </w:t>
      </w:r>
      <w:r w:rsidRPr="008E6993">
        <w:rPr>
          <w:rFonts w:ascii="Arial" w:hAnsi="Arial" w:cs="Arial"/>
          <w:sz w:val="20"/>
          <w:szCs w:val="20"/>
        </w:rPr>
        <w:t>Sobre</w:t>
      </w:r>
      <w:r w:rsidRPr="008E6993">
        <w:rPr>
          <w:rFonts w:ascii="Arial" w:hAnsi="Arial" w:cs="Arial"/>
          <w:spacing w:val="-1"/>
          <w:sz w:val="20"/>
          <w:szCs w:val="20"/>
        </w:rPr>
        <w:t xml:space="preserve"> </w:t>
      </w:r>
      <w:r w:rsidRPr="008E6993">
        <w:rPr>
          <w:rFonts w:ascii="Arial" w:hAnsi="Arial" w:cs="Arial"/>
          <w:sz w:val="20"/>
          <w:szCs w:val="20"/>
        </w:rPr>
        <w:t>o Lucro Líquido – CSLL (Súmula TCU nº 254/2010);</w:t>
      </w:r>
    </w:p>
    <w:p w14:paraId="05E1A8E7" w14:textId="77777777" w:rsidR="000049FA" w:rsidRPr="008E6993" w:rsidRDefault="000049FA" w:rsidP="000049FA">
      <w:pPr>
        <w:pStyle w:val="PargrafodaLista"/>
        <w:numPr>
          <w:ilvl w:val="2"/>
          <w:numId w:val="11"/>
        </w:numPr>
        <w:tabs>
          <w:tab w:val="left" w:pos="1210"/>
          <w:tab w:val="left" w:pos="1212"/>
        </w:tabs>
        <w:spacing w:line="276" w:lineRule="auto"/>
        <w:ind w:right="590"/>
        <w:rPr>
          <w:rFonts w:ascii="Arial" w:hAnsi="Arial" w:cs="Arial"/>
          <w:sz w:val="20"/>
          <w:szCs w:val="20"/>
        </w:rPr>
      </w:pPr>
      <w:r w:rsidRPr="008E6993">
        <w:rPr>
          <w:rFonts w:ascii="Arial" w:hAnsi="Arial" w:cs="Arial"/>
          <w:sz w:val="20"/>
          <w:szCs w:val="20"/>
        </w:rPr>
        <w:t>Rubrica denominada “verba” ou “verba provisional”, pois o item não está vinculado a qualquer contraprestação mensurável (Acórdãos TCU nº 1.949/2007 – Plenário e nº 6.439/2011 – 1ª Câmara).</w:t>
      </w:r>
    </w:p>
    <w:p w14:paraId="3D195C04" w14:textId="77777777" w:rsidR="000049FA" w:rsidRPr="008E6993" w:rsidRDefault="000049FA" w:rsidP="000049FA">
      <w:pPr>
        <w:pStyle w:val="PargrafodaLista"/>
        <w:numPr>
          <w:ilvl w:val="1"/>
          <w:numId w:val="11"/>
        </w:numPr>
        <w:tabs>
          <w:tab w:val="left" w:pos="852"/>
          <w:tab w:val="left" w:pos="1572"/>
        </w:tabs>
        <w:spacing w:before="225" w:line="276" w:lineRule="auto"/>
        <w:ind w:right="586"/>
        <w:rPr>
          <w:rFonts w:ascii="Arial" w:hAnsi="Arial" w:cs="Arial"/>
          <w:sz w:val="20"/>
          <w:szCs w:val="20"/>
        </w:rPr>
      </w:pPr>
      <w:r w:rsidRPr="008E6993">
        <w:rPr>
          <w:rFonts w:ascii="Arial" w:hAnsi="Arial" w:cs="Arial"/>
          <w:sz w:val="20"/>
          <w:szCs w:val="20"/>
        </w:rPr>
        <w:t>Erros no preenchimento da planilha não constituem motivo para a desclassificação da proposta. A</w:t>
      </w:r>
      <w:r w:rsidRPr="008E6993">
        <w:rPr>
          <w:rFonts w:ascii="Arial" w:hAnsi="Arial" w:cs="Arial"/>
          <w:spacing w:val="40"/>
          <w:sz w:val="20"/>
          <w:szCs w:val="20"/>
        </w:rPr>
        <w:t xml:space="preserve"> </w:t>
      </w:r>
      <w:r w:rsidRPr="008E6993">
        <w:rPr>
          <w:rFonts w:ascii="Arial" w:hAnsi="Arial" w:cs="Arial"/>
          <w:sz w:val="20"/>
          <w:szCs w:val="20"/>
        </w:rPr>
        <w:t>planilha poderá ser ajustada pelo fornecedor, no prazo indicado pelo sistema, desde que não haja majoração do preço e que se comprove que este é o bastante para arcar com todos os custos da contratação.</w:t>
      </w:r>
    </w:p>
    <w:p w14:paraId="10EBE4D7" w14:textId="77777777" w:rsidR="000049FA" w:rsidRPr="008E6993" w:rsidRDefault="000049FA" w:rsidP="000049FA">
      <w:pPr>
        <w:pStyle w:val="PargrafodaLista"/>
        <w:numPr>
          <w:ilvl w:val="1"/>
          <w:numId w:val="11"/>
        </w:numPr>
        <w:tabs>
          <w:tab w:val="left" w:pos="852"/>
          <w:tab w:val="left" w:pos="1572"/>
        </w:tabs>
        <w:spacing w:before="229" w:line="278" w:lineRule="auto"/>
        <w:ind w:right="594"/>
        <w:rPr>
          <w:rFonts w:ascii="Arial" w:hAnsi="Arial" w:cs="Arial"/>
          <w:sz w:val="20"/>
          <w:szCs w:val="20"/>
        </w:rPr>
      </w:pPr>
      <w:r w:rsidRPr="008E6993">
        <w:rPr>
          <w:rFonts w:ascii="Arial" w:hAnsi="Arial" w:cs="Arial"/>
          <w:sz w:val="20"/>
          <w:szCs w:val="20"/>
        </w:rPr>
        <w:t>Para fins de análise da proposta quanto ao cumprimento das especificações do objeto, poderá ser colhida</w:t>
      </w:r>
      <w:r w:rsidRPr="008E6993">
        <w:rPr>
          <w:rFonts w:ascii="Arial" w:hAnsi="Arial" w:cs="Arial"/>
          <w:spacing w:val="40"/>
          <w:sz w:val="20"/>
          <w:szCs w:val="20"/>
        </w:rPr>
        <w:t xml:space="preserve"> </w:t>
      </w:r>
      <w:r w:rsidRPr="008E6993">
        <w:rPr>
          <w:rFonts w:ascii="Arial" w:hAnsi="Arial" w:cs="Arial"/>
          <w:sz w:val="20"/>
          <w:szCs w:val="20"/>
        </w:rPr>
        <w:t>a manifestação escrita do setor requisitante do serviço ou da área especializada no objeto.</w:t>
      </w:r>
    </w:p>
    <w:p w14:paraId="44B6C859" w14:textId="77777777" w:rsidR="000049FA" w:rsidRPr="008E6993" w:rsidRDefault="000049FA" w:rsidP="000049FA">
      <w:pPr>
        <w:pStyle w:val="PargrafodaLista"/>
        <w:spacing w:line="278" w:lineRule="auto"/>
        <w:rPr>
          <w:rFonts w:ascii="Arial" w:hAnsi="Arial" w:cs="Arial"/>
          <w:sz w:val="20"/>
          <w:szCs w:val="20"/>
        </w:rPr>
      </w:pPr>
    </w:p>
    <w:p w14:paraId="3330D9AC" w14:textId="77777777" w:rsidR="000049FA" w:rsidRPr="008E6993" w:rsidRDefault="000049FA" w:rsidP="000049FA">
      <w:pPr>
        <w:pStyle w:val="Ttulo2"/>
        <w:keepNext w:val="0"/>
        <w:widowControl w:val="0"/>
        <w:numPr>
          <w:ilvl w:val="0"/>
          <w:numId w:val="11"/>
        </w:numPr>
        <w:tabs>
          <w:tab w:val="left" w:pos="852"/>
        </w:tabs>
        <w:autoSpaceDE w:val="0"/>
        <w:autoSpaceDN w:val="0"/>
        <w:spacing w:before="4" w:after="0"/>
        <w:rPr>
          <w:rFonts w:ascii="Arial" w:hAnsi="Arial" w:cs="Arial"/>
          <w:sz w:val="20"/>
          <w:szCs w:val="20"/>
        </w:rPr>
      </w:pP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z w:val="20"/>
          <w:szCs w:val="20"/>
        </w:rPr>
        <w:t>FASE</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pacing w:val="-2"/>
          <w:sz w:val="20"/>
          <w:szCs w:val="20"/>
        </w:rPr>
        <w:t>HABILITAÇÃO</w:t>
      </w:r>
    </w:p>
    <w:p w14:paraId="741B5F11" w14:textId="77777777" w:rsidR="000049FA" w:rsidRPr="008E6993" w:rsidRDefault="000049FA" w:rsidP="000049FA">
      <w:pPr>
        <w:pStyle w:val="PargrafodaLista"/>
        <w:numPr>
          <w:ilvl w:val="1"/>
          <w:numId w:val="11"/>
        </w:numPr>
        <w:tabs>
          <w:tab w:val="left" w:pos="850"/>
          <w:tab w:val="left" w:pos="852"/>
        </w:tabs>
        <w:spacing w:before="29" w:line="276" w:lineRule="auto"/>
        <w:ind w:right="575"/>
        <w:rPr>
          <w:rFonts w:ascii="Arial" w:hAnsi="Arial" w:cs="Arial"/>
          <w:sz w:val="20"/>
          <w:szCs w:val="20"/>
        </w:rPr>
      </w:pPr>
      <w:r w:rsidRPr="008E6993">
        <w:rPr>
          <w:rFonts w:ascii="Arial" w:hAnsi="Arial" w:cs="Arial"/>
          <w:sz w:val="20"/>
          <w:szCs w:val="20"/>
        </w:rPr>
        <w:t>Os documentos previstos no Termo de Referência, necessários e suficientes para demonstrar a capacidade do licitante de realizar o objeto da licitação, serão exigidos para fins de habilitação, nos termos dos arts. 62 a</w:t>
      </w:r>
      <w:r w:rsidRPr="008E6993">
        <w:rPr>
          <w:rFonts w:ascii="Arial" w:hAnsi="Arial" w:cs="Arial"/>
          <w:spacing w:val="23"/>
          <w:sz w:val="20"/>
          <w:szCs w:val="20"/>
        </w:rPr>
        <w:t xml:space="preserve"> </w:t>
      </w:r>
      <w:r w:rsidRPr="008E6993">
        <w:rPr>
          <w:rFonts w:ascii="Arial" w:hAnsi="Arial" w:cs="Arial"/>
          <w:sz w:val="20"/>
          <w:szCs w:val="20"/>
        </w:rPr>
        <w:t>70 da Lei nº 14.133, de 2021.</w:t>
      </w:r>
    </w:p>
    <w:p w14:paraId="591B093C" w14:textId="77777777" w:rsidR="000049FA" w:rsidRPr="008E6993" w:rsidRDefault="000049FA" w:rsidP="000049FA">
      <w:pPr>
        <w:pStyle w:val="Corpodetexto"/>
        <w:spacing w:before="1"/>
        <w:rPr>
          <w:rFonts w:ascii="Arial" w:hAnsi="Arial" w:cs="Arial"/>
          <w:sz w:val="20"/>
          <w:szCs w:val="20"/>
        </w:rPr>
      </w:pPr>
    </w:p>
    <w:p w14:paraId="7D3E1896" w14:textId="77777777" w:rsidR="000049FA" w:rsidRPr="008E6993" w:rsidRDefault="000049FA" w:rsidP="000049FA">
      <w:pPr>
        <w:pStyle w:val="PargrafodaLista"/>
        <w:numPr>
          <w:ilvl w:val="1"/>
          <w:numId w:val="11"/>
        </w:numPr>
        <w:tabs>
          <w:tab w:val="left" w:pos="850"/>
          <w:tab w:val="left" w:pos="852"/>
        </w:tabs>
        <w:spacing w:line="276" w:lineRule="auto"/>
        <w:ind w:right="590"/>
        <w:rPr>
          <w:rFonts w:ascii="Arial" w:hAnsi="Arial" w:cs="Arial"/>
          <w:sz w:val="20"/>
          <w:szCs w:val="20"/>
        </w:rPr>
      </w:pPr>
      <w:r w:rsidRPr="008E6993">
        <w:rPr>
          <w:rFonts w:ascii="Arial" w:hAnsi="Arial" w:cs="Arial"/>
          <w:sz w:val="20"/>
          <w:szCs w:val="20"/>
        </w:rPr>
        <w:t xml:space="preserve">Os documentos exigidos para fins de habilitação poderão ser apresentados em original, por cópia ou por meio </w:t>
      </w:r>
      <w:r w:rsidRPr="008E6993">
        <w:rPr>
          <w:rFonts w:ascii="Arial" w:hAnsi="Arial" w:cs="Arial"/>
          <w:spacing w:val="-2"/>
          <w:sz w:val="20"/>
          <w:szCs w:val="20"/>
        </w:rPr>
        <w:t>digital.</w:t>
      </w:r>
    </w:p>
    <w:p w14:paraId="524231DF" w14:textId="77777777" w:rsidR="000049FA" w:rsidRPr="008E6993" w:rsidRDefault="000049FA" w:rsidP="000049FA">
      <w:pPr>
        <w:pStyle w:val="Corpodetexto"/>
        <w:rPr>
          <w:rFonts w:ascii="Arial" w:hAnsi="Arial" w:cs="Arial"/>
          <w:sz w:val="20"/>
          <w:szCs w:val="20"/>
        </w:rPr>
      </w:pPr>
    </w:p>
    <w:p w14:paraId="508009C2" w14:textId="77777777" w:rsidR="000049FA" w:rsidRPr="008E6993" w:rsidRDefault="000049FA" w:rsidP="000049FA">
      <w:pPr>
        <w:pStyle w:val="PargrafodaLista"/>
        <w:numPr>
          <w:ilvl w:val="1"/>
          <w:numId w:val="11"/>
        </w:numPr>
        <w:tabs>
          <w:tab w:val="left" w:pos="850"/>
          <w:tab w:val="left" w:pos="852"/>
        </w:tabs>
        <w:spacing w:line="276" w:lineRule="auto"/>
        <w:ind w:right="578"/>
        <w:rPr>
          <w:rFonts w:ascii="Arial" w:hAnsi="Arial" w:cs="Arial"/>
          <w:sz w:val="20"/>
          <w:szCs w:val="20"/>
        </w:rPr>
      </w:pPr>
      <w:r w:rsidRPr="008E6993">
        <w:rPr>
          <w:rFonts w:ascii="Arial" w:hAnsi="Arial" w:cs="Arial"/>
          <w:sz w:val="20"/>
          <w:szCs w:val="20"/>
        </w:rPr>
        <w:t>Os documentos exigidos para fins de habilitação poderão ser substituídos por registro cadastral emitido por órgão ou entidade pública, desde que o registro tenha sido feito em obediência ao disposto na Lei nº 14.133/2021.</w:t>
      </w:r>
    </w:p>
    <w:p w14:paraId="5B0337D5" w14:textId="77777777" w:rsidR="000049FA" w:rsidRPr="008E6993" w:rsidRDefault="000049FA" w:rsidP="000049FA">
      <w:pPr>
        <w:pStyle w:val="PargrafodaLista"/>
        <w:numPr>
          <w:ilvl w:val="1"/>
          <w:numId w:val="11"/>
        </w:numPr>
        <w:tabs>
          <w:tab w:val="left" w:pos="850"/>
          <w:tab w:val="left" w:pos="852"/>
        </w:tabs>
        <w:spacing w:before="229" w:line="276" w:lineRule="auto"/>
        <w:ind w:right="589"/>
        <w:rPr>
          <w:rFonts w:ascii="Arial" w:hAnsi="Arial" w:cs="Arial"/>
          <w:sz w:val="20"/>
          <w:szCs w:val="20"/>
        </w:rPr>
      </w:pPr>
      <w:r w:rsidRPr="008E6993">
        <w:rPr>
          <w:rFonts w:ascii="Arial" w:hAnsi="Arial" w:cs="Arial"/>
          <w:sz w:val="20"/>
          <w:szCs w:val="20"/>
        </w:rPr>
        <w:t>Será verificado se o licitante apresentou declaração de que atende aos requisitos de habilitação, e o declarante responderá pela veracidade das informações prestadas, conforme art. 63, I, da Lei nº 14.133, de 2021.</w:t>
      </w:r>
    </w:p>
    <w:p w14:paraId="2581D6D9" w14:textId="77777777" w:rsidR="000049FA" w:rsidRPr="008E6993" w:rsidRDefault="000049FA" w:rsidP="000049FA">
      <w:pPr>
        <w:pStyle w:val="Corpodetexto"/>
        <w:rPr>
          <w:rFonts w:ascii="Arial" w:hAnsi="Arial" w:cs="Arial"/>
          <w:sz w:val="20"/>
          <w:szCs w:val="20"/>
        </w:rPr>
      </w:pPr>
    </w:p>
    <w:p w14:paraId="011C0EF7" w14:textId="77777777" w:rsidR="000049FA" w:rsidRPr="008E6993" w:rsidRDefault="000049FA" w:rsidP="000049FA">
      <w:pPr>
        <w:pStyle w:val="PargrafodaLista"/>
        <w:numPr>
          <w:ilvl w:val="1"/>
          <w:numId w:val="11"/>
        </w:numPr>
        <w:tabs>
          <w:tab w:val="left" w:pos="850"/>
          <w:tab w:val="left" w:pos="852"/>
        </w:tabs>
        <w:spacing w:line="276" w:lineRule="auto"/>
        <w:ind w:right="582"/>
        <w:rPr>
          <w:rFonts w:ascii="Arial" w:hAnsi="Arial" w:cs="Arial"/>
          <w:sz w:val="20"/>
          <w:szCs w:val="20"/>
        </w:rPr>
      </w:pPr>
      <w:r w:rsidRPr="008E6993">
        <w:rPr>
          <w:rFonts w:ascii="Arial" w:hAnsi="Arial" w:cs="Arial"/>
          <w:sz w:val="20"/>
          <w:szCs w:val="20"/>
        </w:rPr>
        <w:t>Será verificado se o licitante apresentou no sistema, sob pena de inabilitação, a declaração de que cumpre as exigências de reserva de cargos para pessoa com</w:t>
      </w:r>
      <w:r w:rsidRPr="008E6993">
        <w:rPr>
          <w:rFonts w:ascii="Arial" w:hAnsi="Arial" w:cs="Arial"/>
          <w:spacing w:val="-3"/>
          <w:sz w:val="20"/>
          <w:szCs w:val="20"/>
        </w:rPr>
        <w:t xml:space="preserve"> </w:t>
      </w:r>
      <w:r w:rsidRPr="008E6993">
        <w:rPr>
          <w:rFonts w:ascii="Arial" w:hAnsi="Arial" w:cs="Arial"/>
          <w:sz w:val="20"/>
          <w:szCs w:val="20"/>
        </w:rPr>
        <w:t>deficiência e para reabilitado da Previdência Social, previstas em lei e em outras normas específicas.</w:t>
      </w:r>
    </w:p>
    <w:p w14:paraId="2C76BBD3" w14:textId="77777777" w:rsidR="000049FA" w:rsidRPr="008E6993" w:rsidRDefault="000049FA" w:rsidP="000049FA">
      <w:pPr>
        <w:pStyle w:val="Corpodetexto"/>
        <w:spacing w:before="2"/>
        <w:rPr>
          <w:rFonts w:ascii="Arial" w:hAnsi="Arial" w:cs="Arial"/>
          <w:sz w:val="20"/>
          <w:szCs w:val="20"/>
        </w:rPr>
      </w:pPr>
    </w:p>
    <w:p w14:paraId="621059EE" w14:textId="77777777" w:rsidR="000049FA" w:rsidRPr="008E6993" w:rsidRDefault="000049FA" w:rsidP="000049FA">
      <w:pPr>
        <w:pStyle w:val="PargrafodaLista"/>
        <w:numPr>
          <w:ilvl w:val="1"/>
          <w:numId w:val="11"/>
        </w:numPr>
        <w:tabs>
          <w:tab w:val="left" w:pos="850"/>
          <w:tab w:val="left" w:pos="852"/>
        </w:tabs>
        <w:spacing w:line="276" w:lineRule="auto"/>
        <w:ind w:right="582"/>
        <w:rPr>
          <w:rFonts w:ascii="Arial" w:hAnsi="Arial" w:cs="Arial"/>
          <w:sz w:val="20"/>
          <w:szCs w:val="20"/>
        </w:rPr>
      </w:pPr>
      <w:r w:rsidRPr="008E6993">
        <w:rPr>
          <w:rFonts w:ascii="Arial" w:hAnsi="Arial" w:cs="Arial"/>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56E15B" w14:textId="77777777" w:rsidR="000049FA" w:rsidRPr="008E6993" w:rsidRDefault="000049FA" w:rsidP="000049FA">
      <w:pPr>
        <w:pStyle w:val="PargrafodaLista"/>
        <w:numPr>
          <w:ilvl w:val="1"/>
          <w:numId w:val="11"/>
        </w:numPr>
        <w:tabs>
          <w:tab w:val="left" w:pos="850"/>
          <w:tab w:val="left" w:pos="852"/>
        </w:tabs>
        <w:spacing w:before="228" w:line="276" w:lineRule="auto"/>
        <w:ind w:right="580"/>
        <w:rPr>
          <w:rFonts w:ascii="Arial" w:hAnsi="Arial" w:cs="Arial"/>
          <w:sz w:val="20"/>
          <w:szCs w:val="20"/>
        </w:rPr>
      </w:pPr>
      <w:r w:rsidRPr="008E6993">
        <w:rPr>
          <w:rFonts w:ascii="Arial" w:hAnsi="Arial" w:cs="Arial"/>
          <w:sz w:val="20"/>
          <w:szCs w:val="20"/>
        </w:rPr>
        <w:t>Considerando que na presente contratação a avaliação prévia do local de execução é imprescindível para o conhecimento pleno das</w:t>
      </w:r>
      <w:r w:rsidRPr="008E6993">
        <w:rPr>
          <w:rFonts w:ascii="Arial" w:hAnsi="Arial" w:cs="Arial"/>
          <w:spacing w:val="-2"/>
          <w:sz w:val="20"/>
          <w:szCs w:val="20"/>
        </w:rPr>
        <w:t xml:space="preserve"> </w:t>
      </w:r>
      <w:r w:rsidRPr="008E6993">
        <w:rPr>
          <w:rFonts w:ascii="Arial" w:hAnsi="Arial" w:cs="Arial"/>
          <w:sz w:val="20"/>
          <w:szCs w:val="20"/>
        </w:rPr>
        <w:t>condições</w:t>
      </w:r>
      <w:r w:rsidRPr="008E6993">
        <w:rPr>
          <w:rFonts w:ascii="Arial" w:hAnsi="Arial" w:cs="Arial"/>
          <w:spacing w:val="-2"/>
          <w:sz w:val="20"/>
          <w:szCs w:val="20"/>
        </w:rPr>
        <w:t xml:space="preserve"> </w:t>
      </w:r>
      <w:r w:rsidRPr="008E6993">
        <w:rPr>
          <w:rFonts w:ascii="Arial" w:hAnsi="Arial" w:cs="Arial"/>
          <w:sz w:val="20"/>
          <w:szCs w:val="20"/>
        </w:rPr>
        <w:t>e</w:t>
      </w:r>
      <w:r w:rsidRPr="008E6993">
        <w:rPr>
          <w:rFonts w:ascii="Arial" w:hAnsi="Arial" w:cs="Arial"/>
          <w:spacing w:val="-1"/>
          <w:sz w:val="20"/>
          <w:szCs w:val="20"/>
        </w:rPr>
        <w:t xml:space="preserve"> </w:t>
      </w:r>
      <w:r w:rsidRPr="008E6993">
        <w:rPr>
          <w:rFonts w:ascii="Arial" w:hAnsi="Arial" w:cs="Arial"/>
          <w:sz w:val="20"/>
          <w:szCs w:val="20"/>
        </w:rPr>
        <w:t>peculiaridades</w:t>
      </w:r>
      <w:r w:rsidRPr="008E6993">
        <w:rPr>
          <w:rFonts w:ascii="Arial" w:hAnsi="Arial" w:cs="Arial"/>
          <w:spacing w:val="-2"/>
          <w:sz w:val="20"/>
          <w:szCs w:val="20"/>
        </w:rPr>
        <w:t xml:space="preserve"> </w:t>
      </w:r>
      <w:r w:rsidRPr="008E6993">
        <w:rPr>
          <w:rFonts w:ascii="Arial" w:hAnsi="Arial" w:cs="Arial"/>
          <w:sz w:val="20"/>
          <w:szCs w:val="20"/>
        </w:rPr>
        <w:t>do objeto a</w:t>
      </w:r>
      <w:r w:rsidRPr="008E6993">
        <w:rPr>
          <w:rFonts w:ascii="Arial" w:hAnsi="Arial" w:cs="Arial"/>
          <w:spacing w:val="-1"/>
          <w:sz w:val="20"/>
          <w:szCs w:val="20"/>
        </w:rPr>
        <w:t xml:space="preserve"> </w:t>
      </w:r>
      <w:r w:rsidRPr="008E6993">
        <w:rPr>
          <w:rFonts w:ascii="Arial" w:hAnsi="Arial" w:cs="Arial"/>
          <w:sz w:val="20"/>
          <w:szCs w:val="20"/>
        </w:rPr>
        <w:t>ser contratado,</w:t>
      </w:r>
      <w:r w:rsidRPr="008E6993">
        <w:rPr>
          <w:rFonts w:ascii="Arial" w:hAnsi="Arial" w:cs="Arial"/>
          <w:spacing w:val="-1"/>
          <w:sz w:val="20"/>
          <w:szCs w:val="20"/>
        </w:rPr>
        <w:t xml:space="preserve"> </w:t>
      </w:r>
      <w:r w:rsidRPr="008E6993">
        <w:rPr>
          <w:rFonts w:ascii="Arial" w:hAnsi="Arial" w:cs="Arial"/>
          <w:sz w:val="20"/>
          <w:szCs w:val="20"/>
        </w:rPr>
        <w:t>o licitante deve</w:t>
      </w:r>
      <w:r w:rsidRPr="008E6993">
        <w:rPr>
          <w:rFonts w:ascii="Arial" w:hAnsi="Arial" w:cs="Arial"/>
          <w:spacing w:val="-1"/>
          <w:sz w:val="20"/>
          <w:szCs w:val="20"/>
        </w:rPr>
        <w:t xml:space="preserve"> </w:t>
      </w:r>
      <w:r w:rsidRPr="008E6993">
        <w:rPr>
          <w:rFonts w:ascii="Arial" w:hAnsi="Arial" w:cs="Arial"/>
          <w:sz w:val="20"/>
          <w:szCs w:val="20"/>
        </w:rPr>
        <w:t>atestar, sob pena</w:t>
      </w:r>
      <w:r w:rsidRPr="008E6993">
        <w:rPr>
          <w:rFonts w:ascii="Arial" w:hAnsi="Arial" w:cs="Arial"/>
          <w:spacing w:val="-1"/>
          <w:sz w:val="20"/>
          <w:szCs w:val="20"/>
        </w:rPr>
        <w:t xml:space="preserve"> </w:t>
      </w:r>
      <w:r w:rsidRPr="008E6993">
        <w:rPr>
          <w:rFonts w:ascii="Arial" w:hAnsi="Arial" w:cs="Arial"/>
          <w:sz w:val="20"/>
          <w:szCs w:val="20"/>
        </w:rPr>
        <w:t>de inabilitação, que conhece o local e as condições de realização do serviço, assegurado a ele o direito de realização de vistoria prévia.</w:t>
      </w:r>
    </w:p>
    <w:p w14:paraId="281032C8" w14:textId="77777777" w:rsidR="000049FA" w:rsidRPr="008E6993" w:rsidRDefault="000049FA" w:rsidP="000049FA">
      <w:pPr>
        <w:pStyle w:val="PargrafodaLista"/>
        <w:numPr>
          <w:ilvl w:val="2"/>
          <w:numId w:val="11"/>
        </w:numPr>
        <w:tabs>
          <w:tab w:val="left" w:pos="1212"/>
        </w:tabs>
        <w:spacing w:before="1" w:line="276" w:lineRule="auto"/>
        <w:ind w:right="577"/>
        <w:rPr>
          <w:rFonts w:ascii="Arial" w:hAnsi="Arial" w:cs="Arial"/>
          <w:sz w:val="20"/>
          <w:szCs w:val="20"/>
        </w:rPr>
      </w:pPr>
      <w:r w:rsidRPr="008E6993">
        <w:rPr>
          <w:rFonts w:ascii="Arial" w:hAnsi="Arial" w:cs="Arial"/>
          <w:sz w:val="20"/>
          <w:szCs w:val="20"/>
        </w:rPr>
        <w:t xml:space="preserve">O licitante que optar por realizar vistoria prévia terá disponibilizado pela Administração data e horário </w:t>
      </w:r>
      <w:r w:rsidRPr="008E6993">
        <w:rPr>
          <w:rFonts w:ascii="Arial" w:hAnsi="Arial" w:cs="Arial"/>
          <w:sz w:val="20"/>
          <w:szCs w:val="20"/>
        </w:rPr>
        <w:lastRenderedPageBreak/>
        <w:t xml:space="preserve">exclusivos, a ser agendado através do e-mail </w:t>
      </w:r>
      <w:hyperlink r:id="rId11">
        <w:r w:rsidRPr="008E6993">
          <w:rPr>
            <w:rFonts w:ascii="Arial" w:hAnsi="Arial" w:cs="Arial"/>
            <w:b/>
            <w:sz w:val="20"/>
            <w:szCs w:val="20"/>
          </w:rPr>
          <w:t>licitacompras.itapitanga@hotmail.com</w:t>
        </w:r>
        <w:r w:rsidRPr="008E6993">
          <w:rPr>
            <w:rFonts w:ascii="Arial" w:hAnsi="Arial" w:cs="Arial"/>
            <w:sz w:val="20"/>
            <w:szCs w:val="20"/>
          </w:rPr>
          <w:t>,</w:t>
        </w:r>
      </w:hyperlink>
      <w:r w:rsidRPr="008E6993">
        <w:rPr>
          <w:rFonts w:ascii="Arial" w:hAnsi="Arial" w:cs="Arial"/>
          <w:sz w:val="20"/>
          <w:szCs w:val="20"/>
        </w:rPr>
        <w:t xml:space="preserve"> de modo que ser agendamento não coincida com o agendamento de outros licitantes;</w:t>
      </w:r>
    </w:p>
    <w:p w14:paraId="1078EA84" w14:textId="77777777" w:rsidR="000049FA" w:rsidRPr="008E6993" w:rsidRDefault="000049FA" w:rsidP="000049FA">
      <w:pPr>
        <w:pStyle w:val="PargrafodaLista"/>
        <w:numPr>
          <w:ilvl w:val="2"/>
          <w:numId w:val="11"/>
        </w:numPr>
        <w:tabs>
          <w:tab w:val="left" w:pos="1212"/>
        </w:tabs>
        <w:spacing w:before="1" w:line="276" w:lineRule="auto"/>
        <w:ind w:right="585"/>
        <w:rPr>
          <w:rFonts w:ascii="Arial" w:hAnsi="Arial" w:cs="Arial"/>
          <w:sz w:val="20"/>
          <w:szCs w:val="20"/>
        </w:rPr>
      </w:pPr>
      <w:r w:rsidRPr="008E6993">
        <w:rPr>
          <w:rFonts w:ascii="Arial" w:hAnsi="Arial" w:cs="Arial"/>
          <w:sz w:val="20"/>
          <w:szCs w:val="20"/>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9C984DA" w14:textId="77777777" w:rsidR="000049FA" w:rsidRPr="008E6993" w:rsidRDefault="000049FA" w:rsidP="000049FA">
      <w:pPr>
        <w:pStyle w:val="PargrafodaLista"/>
        <w:numPr>
          <w:ilvl w:val="1"/>
          <w:numId w:val="11"/>
        </w:numPr>
        <w:tabs>
          <w:tab w:val="left" w:pos="850"/>
          <w:tab w:val="left" w:pos="852"/>
        </w:tabs>
        <w:spacing w:before="229" w:line="276" w:lineRule="auto"/>
        <w:ind w:right="585"/>
        <w:rPr>
          <w:rFonts w:ascii="Arial" w:hAnsi="Arial" w:cs="Arial"/>
          <w:sz w:val="20"/>
          <w:szCs w:val="20"/>
        </w:rPr>
      </w:pPr>
      <w:r w:rsidRPr="008E6993">
        <w:rPr>
          <w:rFonts w:ascii="Arial" w:hAnsi="Arial" w:cs="Arial"/>
          <w:sz w:val="20"/>
          <w:szCs w:val="20"/>
        </w:rPr>
        <w:t>Somente haverá a necessidade de comprovação do preenchimento de requisitos mediante apresentação dos documentos</w:t>
      </w:r>
      <w:r w:rsidRPr="008E6993">
        <w:rPr>
          <w:rFonts w:ascii="Arial" w:hAnsi="Arial" w:cs="Arial"/>
          <w:spacing w:val="-4"/>
          <w:sz w:val="20"/>
          <w:szCs w:val="20"/>
        </w:rPr>
        <w:t xml:space="preserve"> </w:t>
      </w:r>
      <w:r w:rsidRPr="008E6993">
        <w:rPr>
          <w:rFonts w:ascii="Arial" w:hAnsi="Arial" w:cs="Arial"/>
          <w:sz w:val="20"/>
          <w:szCs w:val="20"/>
        </w:rPr>
        <w:t>originais</w:t>
      </w:r>
      <w:r w:rsidRPr="008E6993">
        <w:rPr>
          <w:rFonts w:ascii="Arial" w:hAnsi="Arial" w:cs="Arial"/>
          <w:spacing w:val="-1"/>
          <w:sz w:val="20"/>
          <w:szCs w:val="20"/>
        </w:rPr>
        <w:t xml:space="preserve"> </w:t>
      </w:r>
      <w:r w:rsidRPr="008E6993">
        <w:rPr>
          <w:rFonts w:ascii="Arial" w:hAnsi="Arial" w:cs="Arial"/>
          <w:sz w:val="20"/>
          <w:szCs w:val="20"/>
        </w:rPr>
        <w:t>não-digitais</w:t>
      </w:r>
      <w:r w:rsidRPr="008E6993">
        <w:rPr>
          <w:rFonts w:ascii="Arial" w:hAnsi="Arial" w:cs="Arial"/>
          <w:spacing w:val="-4"/>
          <w:sz w:val="20"/>
          <w:szCs w:val="20"/>
        </w:rPr>
        <w:t xml:space="preserve"> </w:t>
      </w:r>
      <w:r w:rsidRPr="008E6993">
        <w:rPr>
          <w:rFonts w:ascii="Arial" w:hAnsi="Arial" w:cs="Arial"/>
          <w:sz w:val="20"/>
          <w:szCs w:val="20"/>
        </w:rPr>
        <w:t>quando</w:t>
      </w:r>
      <w:r w:rsidRPr="008E6993">
        <w:rPr>
          <w:rFonts w:ascii="Arial" w:hAnsi="Arial" w:cs="Arial"/>
          <w:spacing w:val="-2"/>
          <w:sz w:val="20"/>
          <w:szCs w:val="20"/>
        </w:rPr>
        <w:t xml:space="preserve"> </w:t>
      </w:r>
      <w:r w:rsidRPr="008E6993">
        <w:rPr>
          <w:rFonts w:ascii="Arial" w:hAnsi="Arial" w:cs="Arial"/>
          <w:sz w:val="20"/>
          <w:szCs w:val="20"/>
        </w:rPr>
        <w:t>houver</w:t>
      </w:r>
      <w:r w:rsidRPr="008E6993">
        <w:rPr>
          <w:rFonts w:ascii="Arial" w:hAnsi="Arial" w:cs="Arial"/>
          <w:spacing w:val="-2"/>
          <w:sz w:val="20"/>
          <w:szCs w:val="20"/>
        </w:rPr>
        <w:t xml:space="preserve"> </w:t>
      </w:r>
      <w:r w:rsidRPr="008E6993">
        <w:rPr>
          <w:rFonts w:ascii="Arial" w:hAnsi="Arial" w:cs="Arial"/>
          <w:sz w:val="20"/>
          <w:szCs w:val="20"/>
        </w:rPr>
        <w:t>dúvida</w:t>
      </w:r>
      <w:r w:rsidRPr="008E6993">
        <w:rPr>
          <w:rFonts w:ascii="Arial" w:hAnsi="Arial" w:cs="Arial"/>
          <w:spacing w:val="-3"/>
          <w:sz w:val="20"/>
          <w:szCs w:val="20"/>
        </w:rPr>
        <w:t xml:space="preserve"> </w:t>
      </w:r>
      <w:r w:rsidRPr="008E6993">
        <w:rPr>
          <w:rFonts w:ascii="Arial" w:hAnsi="Arial" w:cs="Arial"/>
          <w:sz w:val="20"/>
          <w:szCs w:val="20"/>
        </w:rPr>
        <w:t>em</w:t>
      </w:r>
      <w:r w:rsidRPr="008E6993">
        <w:rPr>
          <w:rFonts w:ascii="Arial" w:hAnsi="Arial" w:cs="Arial"/>
          <w:spacing w:val="-5"/>
          <w:sz w:val="20"/>
          <w:szCs w:val="20"/>
        </w:rPr>
        <w:t xml:space="preserve"> </w:t>
      </w:r>
      <w:r w:rsidRPr="008E6993">
        <w:rPr>
          <w:rFonts w:ascii="Arial" w:hAnsi="Arial" w:cs="Arial"/>
          <w:sz w:val="20"/>
          <w:szCs w:val="20"/>
        </w:rPr>
        <w:t>relação</w:t>
      </w:r>
      <w:r w:rsidRPr="008E6993">
        <w:rPr>
          <w:rFonts w:ascii="Arial" w:hAnsi="Arial" w:cs="Arial"/>
          <w:spacing w:val="-2"/>
          <w:sz w:val="20"/>
          <w:szCs w:val="20"/>
        </w:rPr>
        <w:t xml:space="preserve"> </w:t>
      </w:r>
      <w:r w:rsidRPr="008E6993">
        <w:rPr>
          <w:rFonts w:ascii="Arial" w:hAnsi="Arial" w:cs="Arial"/>
          <w:sz w:val="20"/>
          <w:szCs w:val="20"/>
        </w:rPr>
        <w:t>à</w:t>
      </w:r>
      <w:r w:rsidRPr="008E6993">
        <w:rPr>
          <w:rFonts w:ascii="Arial" w:hAnsi="Arial" w:cs="Arial"/>
          <w:spacing w:val="-3"/>
          <w:sz w:val="20"/>
          <w:szCs w:val="20"/>
        </w:rPr>
        <w:t xml:space="preserve"> </w:t>
      </w:r>
      <w:r w:rsidRPr="008E6993">
        <w:rPr>
          <w:rFonts w:ascii="Arial" w:hAnsi="Arial" w:cs="Arial"/>
          <w:sz w:val="20"/>
          <w:szCs w:val="20"/>
        </w:rPr>
        <w:t>integridade</w:t>
      </w:r>
      <w:r w:rsidRPr="008E6993">
        <w:rPr>
          <w:rFonts w:ascii="Arial" w:hAnsi="Arial" w:cs="Arial"/>
          <w:spacing w:val="-3"/>
          <w:sz w:val="20"/>
          <w:szCs w:val="20"/>
        </w:rPr>
        <w:t xml:space="preserve"> </w:t>
      </w:r>
      <w:r w:rsidRPr="008E6993">
        <w:rPr>
          <w:rFonts w:ascii="Arial" w:hAnsi="Arial" w:cs="Arial"/>
          <w:sz w:val="20"/>
          <w:szCs w:val="20"/>
        </w:rPr>
        <w:t>do</w:t>
      </w:r>
      <w:r w:rsidRPr="008E6993">
        <w:rPr>
          <w:rFonts w:ascii="Arial" w:hAnsi="Arial" w:cs="Arial"/>
          <w:spacing w:val="-2"/>
          <w:sz w:val="20"/>
          <w:szCs w:val="20"/>
        </w:rPr>
        <w:t xml:space="preserve"> </w:t>
      </w:r>
      <w:r w:rsidRPr="008E6993">
        <w:rPr>
          <w:rFonts w:ascii="Arial" w:hAnsi="Arial" w:cs="Arial"/>
          <w:sz w:val="20"/>
          <w:szCs w:val="20"/>
        </w:rPr>
        <w:t>documento</w:t>
      </w:r>
      <w:r w:rsidRPr="008E6993">
        <w:rPr>
          <w:rFonts w:ascii="Arial" w:hAnsi="Arial" w:cs="Arial"/>
          <w:spacing w:val="-2"/>
          <w:sz w:val="20"/>
          <w:szCs w:val="20"/>
        </w:rPr>
        <w:t xml:space="preserve"> </w:t>
      </w:r>
      <w:r w:rsidRPr="008E6993">
        <w:rPr>
          <w:rFonts w:ascii="Arial" w:hAnsi="Arial" w:cs="Arial"/>
          <w:sz w:val="20"/>
          <w:szCs w:val="20"/>
        </w:rPr>
        <w:t>digital</w:t>
      </w:r>
      <w:r w:rsidRPr="008E6993">
        <w:rPr>
          <w:rFonts w:ascii="Arial" w:hAnsi="Arial" w:cs="Arial"/>
          <w:spacing w:val="-4"/>
          <w:sz w:val="20"/>
          <w:szCs w:val="20"/>
        </w:rPr>
        <w:t xml:space="preserve"> </w:t>
      </w:r>
      <w:r w:rsidRPr="008E6993">
        <w:rPr>
          <w:rFonts w:ascii="Arial" w:hAnsi="Arial" w:cs="Arial"/>
          <w:sz w:val="20"/>
          <w:szCs w:val="20"/>
        </w:rPr>
        <w:t>ou</w:t>
      </w:r>
      <w:r w:rsidRPr="008E6993">
        <w:rPr>
          <w:rFonts w:ascii="Arial" w:hAnsi="Arial" w:cs="Arial"/>
          <w:spacing w:val="-4"/>
          <w:sz w:val="20"/>
          <w:szCs w:val="20"/>
        </w:rPr>
        <w:t xml:space="preserve"> </w:t>
      </w:r>
      <w:r w:rsidRPr="008E6993">
        <w:rPr>
          <w:rFonts w:ascii="Arial" w:hAnsi="Arial" w:cs="Arial"/>
          <w:sz w:val="20"/>
          <w:szCs w:val="20"/>
        </w:rPr>
        <w:t>quando a lei expressamente o exigir. (IN nº 3/2018, art. 4º, §1º, e art. 6º, §4º).</w:t>
      </w:r>
    </w:p>
    <w:p w14:paraId="12FA49D5" w14:textId="77777777" w:rsidR="000049FA" w:rsidRPr="008E6993" w:rsidRDefault="000049FA" w:rsidP="000049FA">
      <w:pPr>
        <w:pStyle w:val="Corpodetexto"/>
        <w:spacing w:before="1"/>
        <w:rPr>
          <w:rFonts w:ascii="Arial" w:hAnsi="Arial" w:cs="Arial"/>
          <w:sz w:val="20"/>
          <w:szCs w:val="20"/>
        </w:rPr>
      </w:pPr>
    </w:p>
    <w:p w14:paraId="26EF316B" w14:textId="77777777" w:rsidR="000049FA" w:rsidRPr="008E6993" w:rsidRDefault="000049FA" w:rsidP="000049FA">
      <w:pPr>
        <w:pStyle w:val="PargrafodaLista"/>
        <w:numPr>
          <w:ilvl w:val="1"/>
          <w:numId w:val="11"/>
        </w:numPr>
        <w:tabs>
          <w:tab w:val="left" w:pos="850"/>
          <w:tab w:val="left" w:pos="852"/>
        </w:tabs>
        <w:spacing w:line="276" w:lineRule="auto"/>
        <w:ind w:right="578"/>
        <w:rPr>
          <w:rFonts w:ascii="Arial" w:hAnsi="Arial" w:cs="Arial"/>
          <w:i/>
          <w:sz w:val="20"/>
          <w:szCs w:val="20"/>
        </w:rPr>
      </w:pPr>
      <w:r w:rsidRPr="008E6993">
        <w:rPr>
          <w:rFonts w:ascii="Arial" w:hAnsi="Arial" w:cs="Arial"/>
          <w:sz w:val="20"/>
          <w:szCs w:val="20"/>
        </w:rPr>
        <w:t>Na hipótese de a fase de habilitação anteceder a fase de apresentação de propostas e lances, os licitantes encaminharão, por meio do sistema, simultaneamente os documentos de habilitação e a proposta com</w:t>
      </w:r>
      <w:r w:rsidRPr="008E6993">
        <w:rPr>
          <w:rFonts w:ascii="Arial" w:hAnsi="Arial" w:cs="Arial"/>
          <w:spacing w:val="-4"/>
          <w:sz w:val="20"/>
          <w:szCs w:val="20"/>
        </w:rPr>
        <w:t xml:space="preserve"> </w:t>
      </w:r>
      <w:r w:rsidRPr="008E6993">
        <w:rPr>
          <w:rFonts w:ascii="Arial" w:hAnsi="Arial" w:cs="Arial"/>
          <w:sz w:val="20"/>
          <w:szCs w:val="20"/>
        </w:rPr>
        <w:t>o preço ou</w:t>
      </w:r>
      <w:r w:rsidRPr="008E6993">
        <w:rPr>
          <w:rFonts w:ascii="Arial" w:hAnsi="Arial" w:cs="Arial"/>
          <w:spacing w:val="-1"/>
          <w:sz w:val="20"/>
          <w:szCs w:val="20"/>
        </w:rPr>
        <w:t xml:space="preserve"> </w:t>
      </w:r>
      <w:r w:rsidRPr="008E6993">
        <w:rPr>
          <w:rFonts w:ascii="Arial" w:hAnsi="Arial" w:cs="Arial"/>
          <w:sz w:val="20"/>
          <w:szCs w:val="20"/>
        </w:rPr>
        <w:t>o percentual de desconto, observado o disposto no §1º do art. 36 e no §1º do art 39 da</w:t>
      </w:r>
      <w:r w:rsidRPr="008E6993">
        <w:rPr>
          <w:rFonts w:ascii="Arial" w:hAnsi="Arial" w:cs="Arial"/>
          <w:spacing w:val="17"/>
          <w:sz w:val="20"/>
          <w:szCs w:val="20"/>
        </w:rPr>
        <w:t xml:space="preserve"> </w:t>
      </w:r>
      <w:r w:rsidRPr="008E6993">
        <w:rPr>
          <w:rFonts w:ascii="Arial" w:hAnsi="Arial" w:cs="Arial"/>
          <w:i/>
          <w:sz w:val="20"/>
          <w:szCs w:val="20"/>
        </w:rPr>
        <w:t>Instrução Normativa SEGES nº 73, de 30 de setembro de 2022.</w:t>
      </w:r>
    </w:p>
    <w:p w14:paraId="4147A2D3" w14:textId="77777777" w:rsidR="000049FA" w:rsidRPr="008E6993" w:rsidRDefault="000049FA" w:rsidP="000049FA">
      <w:pPr>
        <w:pStyle w:val="PargrafodaLista"/>
        <w:numPr>
          <w:ilvl w:val="1"/>
          <w:numId w:val="11"/>
        </w:numPr>
        <w:tabs>
          <w:tab w:val="left" w:pos="852"/>
          <w:tab w:val="left" w:pos="1572"/>
        </w:tabs>
        <w:spacing w:before="230" w:line="276" w:lineRule="auto"/>
        <w:ind w:right="587"/>
        <w:rPr>
          <w:rFonts w:ascii="Arial" w:hAnsi="Arial" w:cs="Arial"/>
          <w:sz w:val="20"/>
          <w:szCs w:val="20"/>
        </w:rPr>
      </w:pPr>
      <w:r w:rsidRPr="008E6993">
        <w:rPr>
          <w:rFonts w:ascii="Arial" w:hAnsi="Arial" w:cs="Arial"/>
          <w:sz w:val="20"/>
          <w:szCs w:val="20"/>
        </w:rPr>
        <w:t xml:space="preserve">Os documentos relativos à regularidade fiscal que constem no Termo de Referência somente serão exigidos, em qualquer caso, em momento posterior ao julgamento das propostas, e apenas do licitante mais bem </w:t>
      </w:r>
      <w:r w:rsidRPr="008E6993">
        <w:rPr>
          <w:rFonts w:ascii="Arial" w:hAnsi="Arial" w:cs="Arial"/>
          <w:spacing w:val="-2"/>
          <w:sz w:val="20"/>
          <w:szCs w:val="20"/>
        </w:rPr>
        <w:t>classificado.</w:t>
      </w:r>
    </w:p>
    <w:p w14:paraId="743E4108" w14:textId="77777777" w:rsidR="000049FA" w:rsidRPr="008E6993" w:rsidRDefault="000049FA" w:rsidP="000049FA">
      <w:pPr>
        <w:pStyle w:val="PargrafodaLista"/>
        <w:numPr>
          <w:ilvl w:val="2"/>
          <w:numId w:val="11"/>
        </w:numPr>
        <w:tabs>
          <w:tab w:val="left" w:pos="1210"/>
          <w:tab w:val="left" w:pos="1212"/>
        </w:tabs>
        <w:spacing w:before="1" w:line="276" w:lineRule="auto"/>
        <w:ind w:right="586"/>
        <w:rPr>
          <w:rFonts w:ascii="Arial" w:hAnsi="Arial" w:cs="Arial"/>
          <w:sz w:val="20"/>
          <w:szCs w:val="20"/>
        </w:rPr>
      </w:pPr>
      <w:r w:rsidRPr="008E6993">
        <w:rPr>
          <w:rFonts w:ascii="Arial" w:hAnsi="Arial" w:cs="Arial"/>
          <w:sz w:val="20"/>
          <w:szCs w:val="20"/>
        </w:rPr>
        <w:t>Respeitada</w:t>
      </w:r>
      <w:r w:rsidRPr="008E6993">
        <w:rPr>
          <w:rFonts w:ascii="Arial" w:hAnsi="Arial" w:cs="Arial"/>
          <w:spacing w:val="-2"/>
          <w:sz w:val="20"/>
          <w:szCs w:val="20"/>
        </w:rPr>
        <w:t xml:space="preserve"> </w:t>
      </w:r>
      <w:r w:rsidRPr="008E6993">
        <w:rPr>
          <w:rFonts w:ascii="Arial" w:hAnsi="Arial" w:cs="Arial"/>
          <w:sz w:val="20"/>
          <w:szCs w:val="20"/>
        </w:rPr>
        <w:t>a</w:t>
      </w:r>
      <w:r w:rsidRPr="008E6993">
        <w:rPr>
          <w:rFonts w:ascii="Arial" w:hAnsi="Arial" w:cs="Arial"/>
          <w:spacing w:val="-2"/>
          <w:sz w:val="20"/>
          <w:szCs w:val="20"/>
        </w:rPr>
        <w:t xml:space="preserve"> </w:t>
      </w:r>
      <w:r w:rsidRPr="008E6993">
        <w:rPr>
          <w:rFonts w:ascii="Arial" w:hAnsi="Arial" w:cs="Arial"/>
          <w:sz w:val="20"/>
          <w:szCs w:val="20"/>
        </w:rPr>
        <w:t>exceção</w:t>
      </w:r>
      <w:r w:rsidRPr="008E6993">
        <w:rPr>
          <w:rFonts w:ascii="Arial" w:hAnsi="Arial" w:cs="Arial"/>
          <w:spacing w:val="-1"/>
          <w:sz w:val="20"/>
          <w:szCs w:val="20"/>
        </w:rPr>
        <w:t xml:space="preserve"> </w:t>
      </w:r>
      <w:r w:rsidRPr="008E6993">
        <w:rPr>
          <w:rFonts w:ascii="Arial" w:hAnsi="Arial" w:cs="Arial"/>
          <w:sz w:val="20"/>
          <w:szCs w:val="20"/>
        </w:rPr>
        <w:t>do</w:t>
      </w:r>
      <w:r w:rsidRPr="008E6993">
        <w:rPr>
          <w:rFonts w:ascii="Arial" w:hAnsi="Arial" w:cs="Arial"/>
          <w:spacing w:val="-1"/>
          <w:sz w:val="20"/>
          <w:szCs w:val="20"/>
        </w:rPr>
        <w:t xml:space="preserve"> </w:t>
      </w:r>
      <w:r w:rsidRPr="008E6993">
        <w:rPr>
          <w:rFonts w:ascii="Arial" w:hAnsi="Arial" w:cs="Arial"/>
          <w:sz w:val="20"/>
          <w:szCs w:val="20"/>
        </w:rPr>
        <w:t>item, relativa</w:t>
      </w:r>
      <w:r w:rsidRPr="008E6993">
        <w:rPr>
          <w:rFonts w:ascii="Arial" w:hAnsi="Arial" w:cs="Arial"/>
          <w:spacing w:val="-2"/>
          <w:sz w:val="20"/>
          <w:szCs w:val="20"/>
        </w:rPr>
        <w:t xml:space="preserve"> </w:t>
      </w:r>
      <w:r w:rsidRPr="008E6993">
        <w:rPr>
          <w:rFonts w:ascii="Arial" w:hAnsi="Arial" w:cs="Arial"/>
          <w:sz w:val="20"/>
          <w:szCs w:val="20"/>
        </w:rPr>
        <w:t>à regularidade</w:t>
      </w:r>
      <w:r w:rsidRPr="008E6993">
        <w:rPr>
          <w:rFonts w:ascii="Arial" w:hAnsi="Arial" w:cs="Arial"/>
          <w:spacing w:val="-2"/>
          <w:sz w:val="20"/>
          <w:szCs w:val="20"/>
        </w:rPr>
        <w:t xml:space="preserve"> </w:t>
      </w:r>
      <w:r w:rsidRPr="008E6993">
        <w:rPr>
          <w:rFonts w:ascii="Arial" w:hAnsi="Arial" w:cs="Arial"/>
          <w:sz w:val="20"/>
          <w:szCs w:val="20"/>
        </w:rPr>
        <w:t>fiscal, quando</w:t>
      </w:r>
      <w:r w:rsidRPr="008E6993">
        <w:rPr>
          <w:rFonts w:ascii="Arial" w:hAnsi="Arial" w:cs="Arial"/>
          <w:spacing w:val="-1"/>
          <w:sz w:val="20"/>
          <w:szCs w:val="20"/>
        </w:rPr>
        <w:t xml:space="preserve"> </w:t>
      </w:r>
      <w:r w:rsidRPr="008E6993">
        <w:rPr>
          <w:rFonts w:ascii="Arial" w:hAnsi="Arial" w:cs="Arial"/>
          <w:sz w:val="20"/>
          <w:szCs w:val="20"/>
        </w:rPr>
        <w:t>a fase</w:t>
      </w:r>
      <w:r w:rsidRPr="008E6993">
        <w:rPr>
          <w:rFonts w:ascii="Arial" w:hAnsi="Arial" w:cs="Arial"/>
          <w:spacing w:val="-2"/>
          <w:sz w:val="20"/>
          <w:szCs w:val="20"/>
        </w:rPr>
        <w:t xml:space="preserve"> </w:t>
      </w:r>
      <w:r w:rsidRPr="008E6993">
        <w:rPr>
          <w:rFonts w:ascii="Arial" w:hAnsi="Arial" w:cs="Arial"/>
          <w:sz w:val="20"/>
          <w:szCs w:val="20"/>
        </w:rPr>
        <w:t>de habilitação</w:t>
      </w:r>
      <w:r w:rsidRPr="008E6993">
        <w:rPr>
          <w:rFonts w:ascii="Arial" w:hAnsi="Arial" w:cs="Arial"/>
          <w:spacing w:val="-1"/>
          <w:sz w:val="20"/>
          <w:szCs w:val="20"/>
        </w:rPr>
        <w:t xml:space="preserve"> </w:t>
      </w:r>
      <w:r w:rsidRPr="008E6993">
        <w:rPr>
          <w:rFonts w:ascii="Arial" w:hAnsi="Arial" w:cs="Arial"/>
          <w:sz w:val="20"/>
          <w:szCs w:val="20"/>
        </w:rPr>
        <w:t>anteceder</w:t>
      </w:r>
      <w:r w:rsidRPr="008E6993">
        <w:rPr>
          <w:rFonts w:ascii="Arial" w:hAnsi="Arial" w:cs="Arial"/>
          <w:spacing w:val="-1"/>
          <w:sz w:val="20"/>
          <w:szCs w:val="20"/>
        </w:rPr>
        <w:t xml:space="preserve"> </w:t>
      </w:r>
      <w:r w:rsidRPr="008E6993">
        <w:rPr>
          <w:rFonts w:ascii="Arial" w:hAnsi="Arial" w:cs="Arial"/>
          <w:sz w:val="20"/>
          <w:szCs w:val="20"/>
        </w:rPr>
        <w:t>as fases</w:t>
      </w:r>
      <w:r w:rsidRPr="008E6993">
        <w:rPr>
          <w:rFonts w:ascii="Arial" w:hAnsi="Arial" w:cs="Arial"/>
          <w:spacing w:val="-3"/>
          <w:sz w:val="20"/>
          <w:szCs w:val="20"/>
        </w:rPr>
        <w:t xml:space="preserve"> </w:t>
      </w:r>
      <w:r w:rsidRPr="008E6993">
        <w:rPr>
          <w:rFonts w:ascii="Arial" w:hAnsi="Arial" w:cs="Arial"/>
          <w:sz w:val="20"/>
          <w:szCs w:val="20"/>
        </w:rPr>
        <w:t>de apresentação de propostas e lances e de julgamento, a verificação ou exigência do presente subitem ocorrerá em relação a todos os licitantes.</w:t>
      </w:r>
    </w:p>
    <w:p w14:paraId="1351BB95" w14:textId="77777777" w:rsidR="000049FA" w:rsidRPr="008E6993" w:rsidRDefault="000049FA" w:rsidP="000049FA">
      <w:pPr>
        <w:pStyle w:val="PargrafodaLista"/>
        <w:numPr>
          <w:ilvl w:val="1"/>
          <w:numId w:val="11"/>
        </w:numPr>
        <w:tabs>
          <w:tab w:val="left" w:pos="852"/>
          <w:tab w:val="left" w:pos="1572"/>
        </w:tabs>
        <w:spacing w:before="228" w:line="276" w:lineRule="auto"/>
        <w:ind w:right="583"/>
        <w:rPr>
          <w:rFonts w:ascii="Arial" w:hAnsi="Arial" w:cs="Arial"/>
          <w:sz w:val="20"/>
          <w:szCs w:val="20"/>
        </w:rPr>
      </w:pPr>
      <w:r w:rsidRPr="008E6993">
        <w:rPr>
          <w:rFonts w:ascii="Arial" w:hAnsi="Arial" w:cs="Arial"/>
          <w:sz w:val="20"/>
          <w:szCs w:val="20"/>
        </w:rPr>
        <w:t xml:space="preserve">Após a entrega dos documentos para habilitação, não será permitida a substituição ou a apresentação de novos documentos, salvo em sede de diligência, para (art. 64 da Lei nº 14.133, de 2021 e art 39, § 4º da IN </w:t>
      </w:r>
      <w:r w:rsidRPr="008E6993">
        <w:rPr>
          <w:rFonts w:ascii="Arial" w:hAnsi="Arial" w:cs="Arial"/>
          <w:spacing w:val="-2"/>
          <w:sz w:val="20"/>
          <w:szCs w:val="20"/>
        </w:rPr>
        <w:t>73/2022):</w:t>
      </w:r>
    </w:p>
    <w:p w14:paraId="4195F75B" w14:textId="77777777" w:rsidR="000049FA" w:rsidRPr="008E6993" w:rsidRDefault="000049FA" w:rsidP="000049FA">
      <w:pPr>
        <w:pStyle w:val="PargrafodaLista"/>
        <w:numPr>
          <w:ilvl w:val="2"/>
          <w:numId w:val="11"/>
        </w:numPr>
        <w:tabs>
          <w:tab w:val="left" w:pos="1210"/>
          <w:tab w:val="left" w:pos="1212"/>
        </w:tabs>
        <w:spacing w:before="1" w:line="276" w:lineRule="auto"/>
        <w:ind w:right="578"/>
        <w:rPr>
          <w:rFonts w:ascii="Arial" w:hAnsi="Arial" w:cs="Arial"/>
          <w:sz w:val="20"/>
          <w:szCs w:val="20"/>
        </w:rPr>
      </w:pPr>
      <w:r w:rsidRPr="008E6993">
        <w:rPr>
          <w:rFonts w:ascii="Arial" w:hAnsi="Arial" w:cs="Arial"/>
          <w:sz w:val="20"/>
          <w:szCs w:val="20"/>
        </w:rPr>
        <w:t>Complementação de informações acerca dos documentos já apresentados pelos licitantes e desde que necessários para apurar fatos existentes à época da abertura do certame; e</w:t>
      </w:r>
    </w:p>
    <w:p w14:paraId="313F28B0" w14:textId="77777777" w:rsidR="000049FA" w:rsidRPr="008E6993" w:rsidRDefault="000049FA" w:rsidP="000049FA">
      <w:pPr>
        <w:pStyle w:val="PargrafodaLista"/>
        <w:spacing w:line="276" w:lineRule="auto"/>
        <w:rPr>
          <w:rFonts w:ascii="Arial" w:hAnsi="Arial" w:cs="Arial"/>
          <w:sz w:val="20"/>
          <w:szCs w:val="20"/>
        </w:rPr>
      </w:pPr>
    </w:p>
    <w:p w14:paraId="5F08BE7A" w14:textId="77777777" w:rsidR="000049FA" w:rsidRPr="008E6993" w:rsidRDefault="000049FA" w:rsidP="000049FA">
      <w:pPr>
        <w:pStyle w:val="PargrafodaLista"/>
        <w:numPr>
          <w:ilvl w:val="2"/>
          <w:numId w:val="11"/>
        </w:numPr>
        <w:tabs>
          <w:tab w:val="left" w:pos="1210"/>
        </w:tabs>
        <w:spacing w:line="229" w:lineRule="exact"/>
        <w:ind w:left="1210" w:hanging="718"/>
        <w:rPr>
          <w:rFonts w:ascii="Arial" w:hAnsi="Arial" w:cs="Arial"/>
          <w:sz w:val="20"/>
          <w:szCs w:val="20"/>
        </w:rPr>
      </w:pPr>
      <w:r w:rsidRPr="008E6993">
        <w:rPr>
          <w:rFonts w:ascii="Arial" w:hAnsi="Arial" w:cs="Arial"/>
          <w:sz w:val="20"/>
          <w:szCs w:val="20"/>
        </w:rPr>
        <w:t>Atualização</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documentos</w:t>
      </w:r>
      <w:r w:rsidRPr="008E6993">
        <w:rPr>
          <w:rFonts w:ascii="Arial" w:hAnsi="Arial" w:cs="Arial"/>
          <w:spacing w:val="-6"/>
          <w:sz w:val="20"/>
          <w:szCs w:val="20"/>
        </w:rPr>
        <w:t xml:space="preserve"> </w:t>
      </w:r>
      <w:r w:rsidRPr="008E6993">
        <w:rPr>
          <w:rFonts w:ascii="Arial" w:hAnsi="Arial" w:cs="Arial"/>
          <w:sz w:val="20"/>
          <w:szCs w:val="20"/>
        </w:rPr>
        <w:t>cuja</w:t>
      </w:r>
      <w:r w:rsidRPr="008E6993">
        <w:rPr>
          <w:rFonts w:ascii="Arial" w:hAnsi="Arial" w:cs="Arial"/>
          <w:spacing w:val="-5"/>
          <w:sz w:val="20"/>
          <w:szCs w:val="20"/>
        </w:rPr>
        <w:t xml:space="preserve"> </w:t>
      </w:r>
      <w:r w:rsidRPr="008E6993">
        <w:rPr>
          <w:rFonts w:ascii="Arial" w:hAnsi="Arial" w:cs="Arial"/>
          <w:sz w:val="20"/>
          <w:szCs w:val="20"/>
        </w:rPr>
        <w:t>validade</w:t>
      </w:r>
      <w:r w:rsidRPr="008E6993">
        <w:rPr>
          <w:rFonts w:ascii="Arial" w:hAnsi="Arial" w:cs="Arial"/>
          <w:spacing w:val="-5"/>
          <w:sz w:val="20"/>
          <w:szCs w:val="20"/>
        </w:rPr>
        <w:t xml:space="preserve"> </w:t>
      </w:r>
      <w:r w:rsidRPr="008E6993">
        <w:rPr>
          <w:rFonts w:ascii="Arial" w:hAnsi="Arial" w:cs="Arial"/>
          <w:sz w:val="20"/>
          <w:szCs w:val="20"/>
        </w:rPr>
        <w:t>tenha</w:t>
      </w:r>
      <w:r w:rsidRPr="008E6993">
        <w:rPr>
          <w:rFonts w:ascii="Arial" w:hAnsi="Arial" w:cs="Arial"/>
          <w:spacing w:val="-5"/>
          <w:sz w:val="20"/>
          <w:szCs w:val="20"/>
        </w:rPr>
        <w:t xml:space="preserve"> </w:t>
      </w:r>
      <w:r w:rsidRPr="008E6993">
        <w:rPr>
          <w:rFonts w:ascii="Arial" w:hAnsi="Arial" w:cs="Arial"/>
          <w:sz w:val="20"/>
          <w:szCs w:val="20"/>
        </w:rPr>
        <w:t>expirado</w:t>
      </w:r>
      <w:r w:rsidRPr="008E6993">
        <w:rPr>
          <w:rFonts w:ascii="Arial" w:hAnsi="Arial" w:cs="Arial"/>
          <w:spacing w:val="-5"/>
          <w:sz w:val="20"/>
          <w:szCs w:val="20"/>
        </w:rPr>
        <w:t xml:space="preserve"> </w:t>
      </w:r>
      <w:r w:rsidRPr="008E6993">
        <w:rPr>
          <w:rFonts w:ascii="Arial" w:hAnsi="Arial" w:cs="Arial"/>
          <w:sz w:val="20"/>
          <w:szCs w:val="20"/>
        </w:rPr>
        <w:t>após</w:t>
      </w:r>
      <w:r w:rsidRPr="008E6993">
        <w:rPr>
          <w:rFonts w:ascii="Arial" w:hAnsi="Arial" w:cs="Arial"/>
          <w:spacing w:val="-6"/>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data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recebimento</w:t>
      </w:r>
      <w:r w:rsidRPr="008E6993">
        <w:rPr>
          <w:rFonts w:ascii="Arial" w:hAnsi="Arial" w:cs="Arial"/>
          <w:spacing w:val="-4"/>
          <w:sz w:val="20"/>
          <w:szCs w:val="20"/>
        </w:rPr>
        <w:t xml:space="preserve"> </w:t>
      </w:r>
      <w:r w:rsidRPr="008E6993">
        <w:rPr>
          <w:rFonts w:ascii="Arial" w:hAnsi="Arial" w:cs="Arial"/>
          <w:sz w:val="20"/>
          <w:szCs w:val="20"/>
        </w:rPr>
        <w:t>das</w:t>
      </w:r>
      <w:r w:rsidRPr="008E6993">
        <w:rPr>
          <w:rFonts w:ascii="Arial" w:hAnsi="Arial" w:cs="Arial"/>
          <w:spacing w:val="-6"/>
          <w:sz w:val="20"/>
          <w:szCs w:val="20"/>
        </w:rPr>
        <w:t xml:space="preserve"> </w:t>
      </w:r>
      <w:r w:rsidRPr="008E6993">
        <w:rPr>
          <w:rFonts w:ascii="Arial" w:hAnsi="Arial" w:cs="Arial"/>
          <w:spacing w:val="-2"/>
          <w:sz w:val="20"/>
          <w:szCs w:val="20"/>
        </w:rPr>
        <w:t>propostas.</w:t>
      </w:r>
    </w:p>
    <w:p w14:paraId="6D8046A7" w14:textId="77777777" w:rsidR="000049FA" w:rsidRPr="008E6993" w:rsidRDefault="000049FA" w:rsidP="000049FA">
      <w:pPr>
        <w:pStyle w:val="Corpodetexto"/>
        <w:spacing w:before="34"/>
        <w:rPr>
          <w:rFonts w:ascii="Arial" w:hAnsi="Arial" w:cs="Arial"/>
          <w:sz w:val="20"/>
          <w:szCs w:val="20"/>
        </w:rPr>
      </w:pPr>
    </w:p>
    <w:p w14:paraId="6D2369EE" w14:textId="77777777" w:rsidR="000049FA" w:rsidRPr="008E6993" w:rsidRDefault="000049FA" w:rsidP="000049FA">
      <w:pPr>
        <w:pStyle w:val="PargrafodaLista"/>
        <w:numPr>
          <w:ilvl w:val="1"/>
          <w:numId w:val="11"/>
        </w:numPr>
        <w:tabs>
          <w:tab w:val="left" w:pos="852"/>
          <w:tab w:val="left" w:pos="1572"/>
        </w:tabs>
        <w:spacing w:line="276" w:lineRule="auto"/>
        <w:ind w:right="581"/>
        <w:rPr>
          <w:rFonts w:ascii="Arial" w:hAnsi="Arial" w:cs="Arial"/>
          <w:sz w:val="20"/>
          <w:szCs w:val="20"/>
        </w:rPr>
      </w:pPr>
      <w:r w:rsidRPr="008E6993">
        <w:rPr>
          <w:rFonts w:ascii="Arial" w:hAnsi="Arial" w:cs="Arial"/>
          <w:sz w:val="20"/>
          <w:szCs w:val="20"/>
        </w:rPr>
        <w:t>Na</w:t>
      </w:r>
      <w:r w:rsidRPr="008E6993">
        <w:rPr>
          <w:rFonts w:ascii="Arial" w:hAnsi="Arial" w:cs="Arial"/>
          <w:spacing w:val="-2"/>
          <w:sz w:val="20"/>
          <w:szCs w:val="20"/>
        </w:rPr>
        <w:t xml:space="preserve"> </w:t>
      </w:r>
      <w:r w:rsidRPr="008E6993">
        <w:rPr>
          <w:rFonts w:ascii="Arial" w:hAnsi="Arial" w:cs="Arial"/>
          <w:sz w:val="20"/>
          <w:szCs w:val="20"/>
        </w:rPr>
        <w:t>análise</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documentos</w:t>
      </w:r>
      <w:r w:rsidRPr="008E6993">
        <w:rPr>
          <w:rFonts w:ascii="Arial" w:hAnsi="Arial" w:cs="Arial"/>
          <w:spacing w:val="-3"/>
          <w:sz w:val="20"/>
          <w:szCs w:val="20"/>
        </w:rPr>
        <w:t xml:space="preserve"> </w:t>
      </w:r>
      <w:r w:rsidRPr="008E6993">
        <w:rPr>
          <w:rFonts w:ascii="Arial" w:hAnsi="Arial" w:cs="Arial"/>
          <w:sz w:val="20"/>
          <w:szCs w:val="20"/>
        </w:rPr>
        <w:t>de habilitação,</w:t>
      </w:r>
      <w:r w:rsidRPr="008E6993">
        <w:rPr>
          <w:rFonts w:ascii="Arial" w:hAnsi="Arial" w:cs="Arial"/>
          <w:spacing w:val="-2"/>
          <w:sz w:val="20"/>
          <w:szCs w:val="20"/>
        </w:rPr>
        <w:t xml:space="preserve"> </w:t>
      </w:r>
      <w:r w:rsidRPr="008E6993">
        <w:rPr>
          <w:rFonts w:ascii="Arial" w:hAnsi="Arial" w:cs="Arial"/>
          <w:sz w:val="20"/>
          <w:szCs w:val="20"/>
        </w:rPr>
        <w:t>a</w:t>
      </w:r>
      <w:r w:rsidRPr="008E6993">
        <w:rPr>
          <w:rFonts w:ascii="Arial" w:hAnsi="Arial" w:cs="Arial"/>
          <w:spacing w:val="-2"/>
          <w:sz w:val="20"/>
          <w:szCs w:val="20"/>
        </w:rPr>
        <w:t xml:space="preserve"> </w:t>
      </w:r>
      <w:r w:rsidRPr="008E6993">
        <w:rPr>
          <w:rFonts w:ascii="Arial" w:hAnsi="Arial" w:cs="Arial"/>
          <w:sz w:val="20"/>
          <w:szCs w:val="20"/>
        </w:rPr>
        <w:t>comissão</w:t>
      </w:r>
      <w:r w:rsidRPr="008E6993">
        <w:rPr>
          <w:rFonts w:ascii="Arial" w:hAnsi="Arial" w:cs="Arial"/>
          <w:spacing w:val="-1"/>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contratação</w:t>
      </w:r>
      <w:r w:rsidRPr="008E6993">
        <w:rPr>
          <w:rFonts w:ascii="Arial" w:hAnsi="Arial" w:cs="Arial"/>
          <w:spacing w:val="-1"/>
          <w:sz w:val="20"/>
          <w:szCs w:val="20"/>
        </w:rPr>
        <w:t xml:space="preserve"> </w:t>
      </w:r>
      <w:r w:rsidRPr="008E6993">
        <w:rPr>
          <w:rFonts w:ascii="Arial" w:hAnsi="Arial" w:cs="Arial"/>
          <w:sz w:val="20"/>
          <w:szCs w:val="20"/>
        </w:rPr>
        <w:t>poderá</w:t>
      </w:r>
      <w:r w:rsidRPr="008E6993">
        <w:rPr>
          <w:rFonts w:ascii="Arial" w:hAnsi="Arial" w:cs="Arial"/>
          <w:spacing w:val="-2"/>
          <w:sz w:val="20"/>
          <w:szCs w:val="20"/>
        </w:rPr>
        <w:t xml:space="preserve"> </w:t>
      </w:r>
      <w:r w:rsidRPr="008E6993">
        <w:rPr>
          <w:rFonts w:ascii="Arial" w:hAnsi="Arial" w:cs="Arial"/>
          <w:sz w:val="20"/>
          <w:szCs w:val="20"/>
        </w:rPr>
        <w:t>sanar</w:t>
      </w:r>
      <w:r w:rsidRPr="008E6993">
        <w:rPr>
          <w:rFonts w:ascii="Arial" w:hAnsi="Arial" w:cs="Arial"/>
          <w:spacing w:val="-1"/>
          <w:sz w:val="20"/>
          <w:szCs w:val="20"/>
        </w:rPr>
        <w:t xml:space="preserve"> </w:t>
      </w:r>
      <w:r w:rsidRPr="008E6993">
        <w:rPr>
          <w:rFonts w:ascii="Arial" w:hAnsi="Arial" w:cs="Arial"/>
          <w:sz w:val="20"/>
          <w:szCs w:val="20"/>
        </w:rPr>
        <w:t>erros</w:t>
      </w:r>
      <w:r w:rsidRPr="008E6993">
        <w:rPr>
          <w:rFonts w:ascii="Arial" w:hAnsi="Arial" w:cs="Arial"/>
          <w:spacing w:val="-3"/>
          <w:sz w:val="20"/>
          <w:szCs w:val="20"/>
        </w:rPr>
        <w:t xml:space="preserve"> </w:t>
      </w:r>
      <w:r w:rsidRPr="008E6993">
        <w:rPr>
          <w:rFonts w:ascii="Arial" w:hAnsi="Arial" w:cs="Arial"/>
          <w:sz w:val="20"/>
          <w:szCs w:val="20"/>
        </w:rPr>
        <w:t>ou</w:t>
      </w:r>
      <w:r w:rsidRPr="008E6993">
        <w:rPr>
          <w:rFonts w:ascii="Arial" w:hAnsi="Arial" w:cs="Arial"/>
          <w:spacing w:val="-1"/>
          <w:sz w:val="20"/>
          <w:szCs w:val="20"/>
        </w:rPr>
        <w:t xml:space="preserve"> </w:t>
      </w:r>
      <w:r w:rsidRPr="008E6993">
        <w:rPr>
          <w:rFonts w:ascii="Arial" w:hAnsi="Arial" w:cs="Arial"/>
          <w:sz w:val="20"/>
          <w:szCs w:val="20"/>
        </w:rPr>
        <w:t>falhas,</w:t>
      </w:r>
      <w:r w:rsidRPr="008E6993">
        <w:rPr>
          <w:rFonts w:ascii="Arial" w:hAnsi="Arial" w:cs="Arial"/>
          <w:spacing w:val="-2"/>
          <w:sz w:val="20"/>
          <w:szCs w:val="20"/>
        </w:rPr>
        <w:t xml:space="preserve"> </w:t>
      </w:r>
      <w:r w:rsidRPr="008E6993">
        <w:rPr>
          <w:rFonts w:ascii="Arial" w:hAnsi="Arial" w:cs="Arial"/>
          <w:sz w:val="20"/>
          <w:szCs w:val="20"/>
        </w:rPr>
        <w:t>que não alterem a substância dos documentos e sua validade jurídica, mediante decisão fundamentada, registrada em ata e acessível a todos, atribuindo-lhes eficácia para fins de habilitação e classificação.</w:t>
      </w:r>
    </w:p>
    <w:p w14:paraId="02A3B3A5" w14:textId="77777777" w:rsidR="000049FA" w:rsidRPr="008E6993" w:rsidRDefault="000049FA" w:rsidP="000049FA">
      <w:pPr>
        <w:pStyle w:val="Corpodetexto"/>
        <w:spacing w:before="1"/>
        <w:rPr>
          <w:rFonts w:ascii="Arial" w:hAnsi="Arial" w:cs="Arial"/>
          <w:sz w:val="20"/>
          <w:szCs w:val="20"/>
        </w:rPr>
      </w:pPr>
    </w:p>
    <w:p w14:paraId="5D2F6EDF" w14:textId="77777777" w:rsidR="000049FA" w:rsidRPr="008E6993" w:rsidRDefault="000049FA" w:rsidP="000049FA">
      <w:pPr>
        <w:pStyle w:val="PargrafodaLista"/>
        <w:numPr>
          <w:ilvl w:val="1"/>
          <w:numId w:val="11"/>
        </w:numPr>
        <w:tabs>
          <w:tab w:val="left" w:pos="852"/>
          <w:tab w:val="left" w:pos="1572"/>
        </w:tabs>
        <w:spacing w:before="1" w:line="276" w:lineRule="auto"/>
        <w:ind w:right="589"/>
        <w:rPr>
          <w:rFonts w:ascii="Arial" w:hAnsi="Arial" w:cs="Arial"/>
          <w:sz w:val="20"/>
          <w:szCs w:val="20"/>
        </w:rPr>
      </w:pPr>
      <w:r w:rsidRPr="008E6993">
        <w:rPr>
          <w:rFonts w:ascii="Arial" w:hAnsi="Arial" w:cs="Arial"/>
          <w:sz w:val="20"/>
          <w:szCs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7.10.</w:t>
      </w:r>
    </w:p>
    <w:p w14:paraId="7FBD481D" w14:textId="77777777" w:rsidR="000049FA" w:rsidRPr="008E6993" w:rsidRDefault="000049FA" w:rsidP="000049FA">
      <w:pPr>
        <w:pStyle w:val="PargrafodaLista"/>
        <w:numPr>
          <w:ilvl w:val="1"/>
          <w:numId w:val="11"/>
        </w:numPr>
        <w:tabs>
          <w:tab w:val="left" w:pos="852"/>
          <w:tab w:val="left" w:pos="1572"/>
        </w:tabs>
        <w:spacing w:before="228" w:line="276" w:lineRule="auto"/>
        <w:ind w:right="589"/>
        <w:rPr>
          <w:rFonts w:ascii="Arial" w:hAnsi="Arial" w:cs="Arial"/>
          <w:sz w:val="20"/>
          <w:szCs w:val="20"/>
        </w:rPr>
      </w:pPr>
      <w:r w:rsidRPr="008E6993">
        <w:rPr>
          <w:rFonts w:ascii="Arial" w:hAnsi="Arial" w:cs="Arial"/>
          <w:sz w:val="20"/>
          <w:szCs w:val="20"/>
        </w:rPr>
        <w:t>Somente serão disponibilizados para acesso público os documentos de habilitação do licitante cuja proposta atenda ao edital de licitação, após concluídos os procedimentos de que trata o subitem anterior.</w:t>
      </w:r>
    </w:p>
    <w:p w14:paraId="1B846EFB" w14:textId="77777777" w:rsidR="000049FA" w:rsidRPr="008E6993" w:rsidRDefault="000049FA" w:rsidP="000049FA">
      <w:pPr>
        <w:pStyle w:val="Corpodetexto"/>
        <w:rPr>
          <w:rFonts w:ascii="Arial" w:hAnsi="Arial" w:cs="Arial"/>
          <w:sz w:val="20"/>
          <w:szCs w:val="20"/>
        </w:rPr>
      </w:pPr>
    </w:p>
    <w:p w14:paraId="42A26322" w14:textId="77777777" w:rsidR="000049FA" w:rsidRPr="008E6993" w:rsidRDefault="000049FA" w:rsidP="000049FA">
      <w:pPr>
        <w:pStyle w:val="PargrafodaLista"/>
        <w:numPr>
          <w:ilvl w:val="1"/>
          <w:numId w:val="11"/>
        </w:numPr>
        <w:tabs>
          <w:tab w:val="left" w:pos="852"/>
          <w:tab w:val="left" w:pos="1572"/>
        </w:tabs>
        <w:spacing w:before="1" w:line="276" w:lineRule="auto"/>
        <w:ind w:right="580"/>
        <w:rPr>
          <w:rFonts w:ascii="Arial" w:hAnsi="Arial" w:cs="Arial"/>
          <w:sz w:val="20"/>
          <w:szCs w:val="20"/>
        </w:rPr>
      </w:pPr>
      <w:r w:rsidRPr="008E6993">
        <w:rPr>
          <w:rFonts w:ascii="Arial" w:hAnsi="Arial" w:cs="Arial"/>
          <w:sz w:val="20"/>
          <w:szCs w:val="20"/>
        </w:rPr>
        <w:t>A comprovação de regularidade fiscal e trabalhista das microempresas e das empresas de pequeno porte somente será exigida para efeito de contratação, e não como condição para participação na licitação (art. 4º do Decreto nº 8.538/2015).</w:t>
      </w:r>
    </w:p>
    <w:p w14:paraId="6AC1E1EC" w14:textId="77777777" w:rsidR="000049FA" w:rsidRPr="008E6993" w:rsidRDefault="000049FA" w:rsidP="000049FA">
      <w:pPr>
        <w:pStyle w:val="Corpodetexto"/>
        <w:spacing w:before="1"/>
        <w:rPr>
          <w:rFonts w:ascii="Arial" w:hAnsi="Arial" w:cs="Arial"/>
          <w:sz w:val="20"/>
          <w:szCs w:val="20"/>
        </w:rPr>
      </w:pPr>
    </w:p>
    <w:p w14:paraId="2B04FB05" w14:textId="77777777" w:rsidR="000049FA" w:rsidRPr="008E6993" w:rsidRDefault="000049FA" w:rsidP="000049FA">
      <w:pPr>
        <w:pStyle w:val="PargrafodaLista"/>
        <w:numPr>
          <w:ilvl w:val="1"/>
          <w:numId w:val="11"/>
        </w:numPr>
        <w:tabs>
          <w:tab w:val="left" w:pos="852"/>
          <w:tab w:val="left" w:pos="1572"/>
        </w:tabs>
        <w:spacing w:line="276" w:lineRule="auto"/>
        <w:ind w:right="580"/>
        <w:rPr>
          <w:rFonts w:ascii="Arial" w:hAnsi="Arial" w:cs="Arial"/>
          <w:sz w:val="20"/>
          <w:szCs w:val="20"/>
        </w:rPr>
      </w:pPr>
      <w:r w:rsidRPr="008E6993">
        <w:rPr>
          <w:rFonts w:ascii="Arial" w:hAnsi="Arial" w:cs="Arial"/>
          <w:sz w:val="20"/>
          <w:szCs w:val="20"/>
        </w:rPr>
        <w:t xml:space="preserve">Quando a fase de habilitação anteceder a de julgamento e já tiver sido encerrada, não caberá exclusão de licitante por motivo relacionado á habilitação, salvo em razão de fatos supervenientes ou só conhecidos após o </w:t>
      </w:r>
      <w:r w:rsidRPr="008E6993">
        <w:rPr>
          <w:rFonts w:ascii="Arial" w:hAnsi="Arial" w:cs="Arial"/>
          <w:spacing w:val="-2"/>
          <w:sz w:val="20"/>
          <w:szCs w:val="20"/>
        </w:rPr>
        <w:t>julgamento.</w:t>
      </w:r>
    </w:p>
    <w:p w14:paraId="791EB1F3" w14:textId="77777777" w:rsidR="000049FA" w:rsidRPr="008E6993" w:rsidRDefault="000049FA" w:rsidP="000049FA">
      <w:pPr>
        <w:pStyle w:val="PargrafodaLista"/>
        <w:numPr>
          <w:ilvl w:val="1"/>
          <w:numId w:val="11"/>
        </w:numPr>
        <w:tabs>
          <w:tab w:val="left" w:pos="852"/>
          <w:tab w:val="left" w:pos="1572"/>
        </w:tabs>
        <w:spacing w:before="229" w:line="276" w:lineRule="auto"/>
        <w:ind w:right="588"/>
        <w:rPr>
          <w:rFonts w:ascii="Arial" w:hAnsi="Arial" w:cs="Arial"/>
          <w:sz w:val="20"/>
          <w:szCs w:val="20"/>
        </w:rPr>
      </w:pPr>
      <w:r w:rsidRPr="008E6993">
        <w:rPr>
          <w:rFonts w:ascii="Arial" w:hAnsi="Arial" w:cs="Arial"/>
          <w:sz w:val="20"/>
          <w:szCs w:val="2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299DADE4" w14:textId="77777777" w:rsidR="000049FA" w:rsidRPr="008E6993" w:rsidRDefault="000049FA" w:rsidP="000049FA">
      <w:pPr>
        <w:pStyle w:val="PargrafodaLista"/>
        <w:numPr>
          <w:ilvl w:val="2"/>
          <w:numId w:val="11"/>
        </w:numPr>
        <w:tabs>
          <w:tab w:val="left" w:pos="1210"/>
          <w:tab w:val="left" w:pos="1212"/>
        </w:tabs>
        <w:spacing w:line="276" w:lineRule="auto"/>
        <w:ind w:right="588"/>
        <w:rPr>
          <w:rFonts w:ascii="Arial" w:hAnsi="Arial" w:cs="Arial"/>
          <w:sz w:val="20"/>
          <w:szCs w:val="20"/>
        </w:rPr>
      </w:pPr>
      <w:r w:rsidRPr="008E6993">
        <w:rPr>
          <w:rFonts w:ascii="Arial" w:hAnsi="Arial" w:cs="Arial"/>
          <w:sz w:val="20"/>
          <w:szCs w:val="20"/>
        </w:rPr>
        <w:lastRenderedPageBreak/>
        <w:t xml:space="preserve">Consulta Consolidada de Pessoa Jurídica do Tribunal de Contas da União </w:t>
      </w:r>
      <w:r w:rsidRPr="008E6993">
        <w:rPr>
          <w:rFonts w:ascii="Arial" w:hAnsi="Arial" w:cs="Arial"/>
          <w:spacing w:val="-2"/>
          <w:sz w:val="20"/>
          <w:szCs w:val="20"/>
        </w:rPr>
        <w:t>(</w:t>
      </w:r>
      <w:hyperlink r:id="rId12">
        <w:r w:rsidRPr="008E6993">
          <w:rPr>
            <w:rFonts w:ascii="Arial" w:hAnsi="Arial" w:cs="Arial"/>
            <w:color w:val="0000FF"/>
            <w:spacing w:val="-2"/>
            <w:sz w:val="20"/>
            <w:szCs w:val="20"/>
            <w:u w:val="single" w:color="0000FF"/>
          </w:rPr>
          <w:t>https://certidoesapf.apps.tcu.gov.br/</w:t>
        </w:r>
      </w:hyperlink>
      <w:r w:rsidRPr="008E6993">
        <w:rPr>
          <w:rFonts w:ascii="Arial" w:hAnsi="Arial" w:cs="Arial"/>
          <w:spacing w:val="-2"/>
          <w:sz w:val="20"/>
          <w:szCs w:val="20"/>
        </w:rPr>
        <w:t>);</w:t>
      </w:r>
    </w:p>
    <w:p w14:paraId="2124CBFC" w14:textId="77777777" w:rsidR="000049FA" w:rsidRPr="008E6993" w:rsidRDefault="000049FA" w:rsidP="000049FA">
      <w:pPr>
        <w:pStyle w:val="PargrafodaLista"/>
        <w:numPr>
          <w:ilvl w:val="2"/>
          <w:numId w:val="11"/>
        </w:numPr>
        <w:tabs>
          <w:tab w:val="left" w:pos="1210"/>
          <w:tab w:val="left" w:pos="1212"/>
        </w:tabs>
        <w:spacing w:line="276" w:lineRule="auto"/>
        <w:ind w:right="579"/>
        <w:rPr>
          <w:rFonts w:ascii="Arial" w:hAnsi="Arial" w:cs="Arial"/>
          <w:sz w:val="20"/>
          <w:szCs w:val="20"/>
        </w:rPr>
      </w:pPr>
      <w:r w:rsidRPr="008E6993">
        <w:rPr>
          <w:rFonts w:ascii="Arial" w:hAnsi="Arial" w:cs="Arial"/>
          <w:sz w:val="20"/>
          <w:szCs w:val="20"/>
        </w:rPr>
        <w:t>A consulta aos cadastros será realizada em nome da empresa licitante e de seu sócio majoritário, por força do artigo</w:t>
      </w:r>
      <w:r w:rsidRPr="008E6993">
        <w:rPr>
          <w:rFonts w:ascii="Arial" w:hAnsi="Arial" w:cs="Arial"/>
          <w:spacing w:val="-1"/>
          <w:sz w:val="20"/>
          <w:szCs w:val="20"/>
        </w:rPr>
        <w:t xml:space="preserve"> </w:t>
      </w:r>
      <w:r w:rsidRPr="008E6993">
        <w:rPr>
          <w:rFonts w:ascii="Arial" w:hAnsi="Arial" w:cs="Arial"/>
          <w:sz w:val="20"/>
          <w:szCs w:val="20"/>
        </w:rPr>
        <w:t>12</w:t>
      </w:r>
      <w:r w:rsidRPr="008E6993">
        <w:rPr>
          <w:rFonts w:ascii="Arial" w:hAnsi="Arial" w:cs="Arial"/>
          <w:spacing w:val="-1"/>
          <w:sz w:val="20"/>
          <w:szCs w:val="20"/>
        </w:rPr>
        <w:t xml:space="preserve"> </w:t>
      </w:r>
      <w:r w:rsidRPr="008E6993">
        <w:rPr>
          <w:rFonts w:ascii="Arial" w:hAnsi="Arial" w:cs="Arial"/>
          <w:sz w:val="20"/>
          <w:szCs w:val="20"/>
        </w:rPr>
        <w:t>da</w:t>
      </w:r>
      <w:r w:rsidRPr="008E6993">
        <w:rPr>
          <w:rFonts w:ascii="Arial" w:hAnsi="Arial" w:cs="Arial"/>
          <w:spacing w:val="-2"/>
          <w:sz w:val="20"/>
          <w:szCs w:val="20"/>
        </w:rPr>
        <w:t xml:space="preserve"> </w:t>
      </w:r>
      <w:r w:rsidRPr="008E6993">
        <w:rPr>
          <w:rFonts w:ascii="Arial" w:hAnsi="Arial" w:cs="Arial"/>
          <w:sz w:val="20"/>
          <w:szCs w:val="20"/>
        </w:rPr>
        <w:t>Lei</w:t>
      </w:r>
      <w:r w:rsidRPr="008E6993">
        <w:rPr>
          <w:rFonts w:ascii="Arial" w:hAnsi="Arial" w:cs="Arial"/>
          <w:spacing w:val="-2"/>
          <w:sz w:val="20"/>
          <w:szCs w:val="20"/>
        </w:rPr>
        <w:t xml:space="preserve"> </w:t>
      </w:r>
      <w:r w:rsidRPr="008E6993">
        <w:rPr>
          <w:rFonts w:ascii="Arial" w:hAnsi="Arial" w:cs="Arial"/>
          <w:sz w:val="20"/>
          <w:szCs w:val="20"/>
        </w:rPr>
        <w:t>nº 8.429,</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1992,</w:t>
      </w:r>
      <w:r w:rsidRPr="008E6993">
        <w:rPr>
          <w:rFonts w:ascii="Arial" w:hAnsi="Arial" w:cs="Arial"/>
          <w:spacing w:val="-4"/>
          <w:sz w:val="20"/>
          <w:szCs w:val="20"/>
        </w:rPr>
        <w:t xml:space="preserve"> </w:t>
      </w:r>
      <w:r w:rsidRPr="008E6993">
        <w:rPr>
          <w:rFonts w:ascii="Arial" w:hAnsi="Arial" w:cs="Arial"/>
          <w:sz w:val="20"/>
          <w:szCs w:val="20"/>
        </w:rPr>
        <w:t>que</w:t>
      </w:r>
      <w:r w:rsidRPr="008E6993">
        <w:rPr>
          <w:rFonts w:ascii="Arial" w:hAnsi="Arial" w:cs="Arial"/>
          <w:spacing w:val="-2"/>
          <w:sz w:val="20"/>
          <w:szCs w:val="20"/>
        </w:rPr>
        <w:t xml:space="preserve"> </w:t>
      </w:r>
      <w:r w:rsidRPr="008E6993">
        <w:rPr>
          <w:rFonts w:ascii="Arial" w:hAnsi="Arial" w:cs="Arial"/>
          <w:sz w:val="20"/>
          <w:szCs w:val="20"/>
        </w:rPr>
        <w:t>prevê,</w:t>
      </w:r>
      <w:r w:rsidRPr="008E6993">
        <w:rPr>
          <w:rFonts w:ascii="Arial" w:hAnsi="Arial" w:cs="Arial"/>
          <w:spacing w:val="-1"/>
          <w:sz w:val="20"/>
          <w:szCs w:val="20"/>
        </w:rPr>
        <w:t xml:space="preserve"> </w:t>
      </w:r>
      <w:r w:rsidRPr="008E6993">
        <w:rPr>
          <w:rFonts w:ascii="Arial" w:hAnsi="Arial" w:cs="Arial"/>
          <w:sz w:val="20"/>
          <w:szCs w:val="20"/>
        </w:rPr>
        <w:t>dentre</w:t>
      </w:r>
      <w:r w:rsidRPr="008E6993">
        <w:rPr>
          <w:rFonts w:ascii="Arial" w:hAnsi="Arial" w:cs="Arial"/>
          <w:spacing w:val="-2"/>
          <w:sz w:val="20"/>
          <w:szCs w:val="20"/>
        </w:rPr>
        <w:t xml:space="preserve"> </w:t>
      </w:r>
      <w:r w:rsidRPr="008E6993">
        <w:rPr>
          <w:rFonts w:ascii="Arial" w:hAnsi="Arial" w:cs="Arial"/>
          <w:sz w:val="20"/>
          <w:szCs w:val="20"/>
        </w:rPr>
        <w:t>as</w:t>
      </w:r>
      <w:r w:rsidRPr="008E6993">
        <w:rPr>
          <w:rFonts w:ascii="Arial" w:hAnsi="Arial" w:cs="Arial"/>
          <w:spacing w:val="-3"/>
          <w:sz w:val="20"/>
          <w:szCs w:val="20"/>
        </w:rPr>
        <w:t xml:space="preserve"> </w:t>
      </w:r>
      <w:r w:rsidRPr="008E6993">
        <w:rPr>
          <w:rFonts w:ascii="Arial" w:hAnsi="Arial" w:cs="Arial"/>
          <w:sz w:val="20"/>
          <w:szCs w:val="20"/>
        </w:rPr>
        <w:t>sanções</w:t>
      </w:r>
      <w:r w:rsidRPr="008E6993">
        <w:rPr>
          <w:rFonts w:ascii="Arial" w:hAnsi="Arial" w:cs="Arial"/>
          <w:spacing w:val="-3"/>
          <w:sz w:val="20"/>
          <w:szCs w:val="20"/>
        </w:rPr>
        <w:t xml:space="preserve"> </w:t>
      </w:r>
      <w:r w:rsidRPr="008E6993">
        <w:rPr>
          <w:rFonts w:ascii="Arial" w:hAnsi="Arial" w:cs="Arial"/>
          <w:sz w:val="20"/>
          <w:szCs w:val="20"/>
        </w:rPr>
        <w:t>impostas</w:t>
      </w:r>
      <w:r w:rsidRPr="008E6993">
        <w:rPr>
          <w:rFonts w:ascii="Arial" w:hAnsi="Arial" w:cs="Arial"/>
          <w:spacing w:val="-3"/>
          <w:sz w:val="20"/>
          <w:szCs w:val="20"/>
        </w:rPr>
        <w:t xml:space="preserve"> </w:t>
      </w:r>
      <w:r w:rsidRPr="008E6993">
        <w:rPr>
          <w:rFonts w:ascii="Arial" w:hAnsi="Arial" w:cs="Arial"/>
          <w:sz w:val="20"/>
          <w:szCs w:val="20"/>
        </w:rPr>
        <w:t>ao</w:t>
      </w:r>
      <w:r w:rsidRPr="008E6993">
        <w:rPr>
          <w:rFonts w:ascii="Arial" w:hAnsi="Arial" w:cs="Arial"/>
          <w:spacing w:val="-1"/>
          <w:sz w:val="20"/>
          <w:szCs w:val="20"/>
        </w:rPr>
        <w:t xml:space="preserve"> </w:t>
      </w:r>
      <w:r w:rsidRPr="008E6993">
        <w:rPr>
          <w:rFonts w:ascii="Arial" w:hAnsi="Arial" w:cs="Arial"/>
          <w:sz w:val="20"/>
          <w:szCs w:val="20"/>
        </w:rPr>
        <w:t>responsável</w:t>
      </w:r>
      <w:r w:rsidRPr="008E6993">
        <w:rPr>
          <w:rFonts w:ascii="Arial" w:hAnsi="Arial" w:cs="Arial"/>
          <w:spacing w:val="-2"/>
          <w:sz w:val="20"/>
          <w:szCs w:val="20"/>
        </w:rPr>
        <w:t xml:space="preserve"> </w:t>
      </w:r>
      <w:r w:rsidRPr="008E6993">
        <w:rPr>
          <w:rFonts w:ascii="Arial" w:hAnsi="Arial" w:cs="Arial"/>
          <w:sz w:val="20"/>
          <w:szCs w:val="20"/>
        </w:rPr>
        <w:t>pela</w:t>
      </w:r>
      <w:r w:rsidRPr="008E6993">
        <w:rPr>
          <w:rFonts w:ascii="Arial" w:hAnsi="Arial" w:cs="Arial"/>
          <w:spacing w:val="-2"/>
          <w:sz w:val="20"/>
          <w:szCs w:val="20"/>
        </w:rPr>
        <w:t xml:space="preserve"> </w:t>
      </w:r>
      <w:r w:rsidRPr="008E6993">
        <w:rPr>
          <w:rFonts w:ascii="Arial" w:hAnsi="Arial" w:cs="Arial"/>
          <w:sz w:val="20"/>
          <w:szCs w:val="20"/>
        </w:rPr>
        <w:t>prática</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ato</w:t>
      </w:r>
      <w:r w:rsidRPr="008E6993">
        <w:rPr>
          <w:rFonts w:ascii="Arial" w:hAnsi="Arial" w:cs="Arial"/>
          <w:spacing w:val="-1"/>
          <w:sz w:val="20"/>
          <w:szCs w:val="20"/>
        </w:rPr>
        <w:t xml:space="preserve"> </w:t>
      </w:r>
      <w:r w:rsidRPr="008E6993">
        <w:rPr>
          <w:rFonts w:ascii="Arial" w:hAnsi="Arial" w:cs="Arial"/>
          <w:sz w:val="20"/>
          <w:szCs w:val="20"/>
        </w:rPr>
        <w:t>de improbidade administrativa, a proibição de contratar com</w:t>
      </w:r>
      <w:r w:rsidRPr="008E6993">
        <w:rPr>
          <w:rFonts w:ascii="Arial" w:hAnsi="Arial" w:cs="Arial"/>
          <w:spacing w:val="-4"/>
          <w:sz w:val="20"/>
          <w:szCs w:val="20"/>
        </w:rPr>
        <w:t xml:space="preserve"> </w:t>
      </w:r>
      <w:r w:rsidRPr="008E6993">
        <w:rPr>
          <w:rFonts w:ascii="Arial" w:hAnsi="Arial" w:cs="Arial"/>
          <w:sz w:val="20"/>
          <w:szCs w:val="20"/>
        </w:rPr>
        <w:t>o Poder Público, inclusive por intermédio de pessoa jurídica da qual seja sócio majoritário.</w:t>
      </w:r>
    </w:p>
    <w:p w14:paraId="1BB25951" w14:textId="77777777" w:rsidR="000049FA" w:rsidRPr="008E6993" w:rsidRDefault="000049FA" w:rsidP="000049FA">
      <w:pPr>
        <w:pStyle w:val="Corpodetexto"/>
        <w:spacing w:line="276" w:lineRule="auto"/>
        <w:ind w:left="1212" w:right="593" w:hanging="720"/>
        <w:jc w:val="both"/>
        <w:rPr>
          <w:rFonts w:ascii="Arial" w:hAnsi="Arial" w:cs="Arial"/>
          <w:sz w:val="20"/>
          <w:szCs w:val="20"/>
        </w:rPr>
      </w:pPr>
      <w:r w:rsidRPr="008E6993">
        <w:rPr>
          <w:rFonts w:ascii="Arial" w:hAnsi="Arial" w:cs="Arial"/>
          <w:sz w:val="20"/>
          <w:szCs w:val="20"/>
        </w:rPr>
        <w:t>8.17.2.1.</w:t>
      </w:r>
      <w:r w:rsidRPr="008E6993">
        <w:rPr>
          <w:rFonts w:ascii="Arial" w:hAnsi="Arial" w:cs="Arial"/>
          <w:spacing w:val="-13"/>
          <w:sz w:val="20"/>
          <w:szCs w:val="20"/>
        </w:rPr>
        <w:t xml:space="preserve"> </w:t>
      </w:r>
      <w:r w:rsidRPr="008E6993">
        <w:rPr>
          <w:rFonts w:ascii="Arial" w:hAnsi="Arial" w:cs="Arial"/>
          <w:sz w:val="20"/>
          <w:szCs w:val="20"/>
        </w:rPr>
        <w:t>A</w:t>
      </w:r>
      <w:r w:rsidRPr="008E6993">
        <w:rPr>
          <w:rFonts w:ascii="Arial" w:hAnsi="Arial" w:cs="Arial"/>
          <w:spacing w:val="-12"/>
          <w:sz w:val="20"/>
          <w:szCs w:val="20"/>
        </w:rPr>
        <w:t xml:space="preserve"> </w:t>
      </w:r>
      <w:r w:rsidRPr="008E6993">
        <w:rPr>
          <w:rFonts w:ascii="Arial" w:hAnsi="Arial" w:cs="Arial"/>
          <w:sz w:val="20"/>
          <w:szCs w:val="20"/>
        </w:rPr>
        <w:t>tentativa</w:t>
      </w:r>
      <w:r w:rsidRPr="008E6993">
        <w:rPr>
          <w:rFonts w:ascii="Arial" w:hAnsi="Arial" w:cs="Arial"/>
          <w:spacing w:val="-13"/>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burla</w:t>
      </w:r>
      <w:r w:rsidRPr="008E6993">
        <w:rPr>
          <w:rFonts w:ascii="Arial" w:hAnsi="Arial" w:cs="Arial"/>
          <w:spacing w:val="-1"/>
          <w:sz w:val="20"/>
          <w:szCs w:val="20"/>
        </w:rPr>
        <w:t xml:space="preserve"> </w:t>
      </w:r>
      <w:r w:rsidRPr="008E6993">
        <w:rPr>
          <w:rFonts w:ascii="Arial" w:hAnsi="Arial" w:cs="Arial"/>
          <w:sz w:val="20"/>
          <w:szCs w:val="20"/>
        </w:rPr>
        <w:t>será</w:t>
      </w:r>
      <w:r w:rsidRPr="008E6993">
        <w:rPr>
          <w:rFonts w:ascii="Arial" w:hAnsi="Arial" w:cs="Arial"/>
          <w:spacing w:val="-3"/>
          <w:sz w:val="20"/>
          <w:szCs w:val="20"/>
        </w:rPr>
        <w:t xml:space="preserve"> </w:t>
      </w:r>
      <w:r w:rsidRPr="008E6993">
        <w:rPr>
          <w:rFonts w:ascii="Arial" w:hAnsi="Arial" w:cs="Arial"/>
          <w:sz w:val="20"/>
          <w:szCs w:val="20"/>
        </w:rPr>
        <w:t>verificada</w:t>
      </w:r>
      <w:r w:rsidRPr="008E6993">
        <w:rPr>
          <w:rFonts w:ascii="Arial" w:hAnsi="Arial" w:cs="Arial"/>
          <w:spacing w:val="-3"/>
          <w:sz w:val="20"/>
          <w:szCs w:val="20"/>
        </w:rPr>
        <w:t xml:space="preserve"> </w:t>
      </w:r>
      <w:r w:rsidRPr="008E6993">
        <w:rPr>
          <w:rFonts w:ascii="Arial" w:hAnsi="Arial" w:cs="Arial"/>
          <w:sz w:val="20"/>
          <w:szCs w:val="20"/>
        </w:rPr>
        <w:t>por</w:t>
      </w:r>
      <w:r w:rsidRPr="008E6993">
        <w:rPr>
          <w:rFonts w:ascii="Arial" w:hAnsi="Arial" w:cs="Arial"/>
          <w:spacing w:val="-3"/>
          <w:sz w:val="20"/>
          <w:szCs w:val="20"/>
        </w:rPr>
        <w:t xml:space="preserve"> </w:t>
      </w:r>
      <w:r w:rsidRPr="008E6993">
        <w:rPr>
          <w:rFonts w:ascii="Arial" w:hAnsi="Arial" w:cs="Arial"/>
          <w:sz w:val="20"/>
          <w:szCs w:val="20"/>
        </w:rPr>
        <w:t>meio</w:t>
      </w:r>
      <w:r w:rsidRPr="008E6993">
        <w:rPr>
          <w:rFonts w:ascii="Arial" w:hAnsi="Arial" w:cs="Arial"/>
          <w:spacing w:val="-2"/>
          <w:sz w:val="20"/>
          <w:szCs w:val="20"/>
        </w:rPr>
        <w:t xml:space="preserve"> </w:t>
      </w:r>
      <w:r w:rsidRPr="008E6993">
        <w:rPr>
          <w:rFonts w:ascii="Arial" w:hAnsi="Arial" w:cs="Arial"/>
          <w:sz w:val="20"/>
          <w:szCs w:val="20"/>
        </w:rPr>
        <w:t>dos</w:t>
      </w:r>
      <w:r w:rsidRPr="008E6993">
        <w:rPr>
          <w:rFonts w:ascii="Arial" w:hAnsi="Arial" w:cs="Arial"/>
          <w:spacing w:val="-4"/>
          <w:sz w:val="20"/>
          <w:szCs w:val="20"/>
        </w:rPr>
        <w:t xml:space="preserve"> </w:t>
      </w:r>
      <w:r w:rsidRPr="008E6993">
        <w:rPr>
          <w:rFonts w:ascii="Arial" w:hAnsi="Arial" w:cs="Arial"/>
          <w:sz w:val="20"/>
          <w:szCs w:val="20"/>
        </w:rPr>
        <w:t>vínculos</w:t>
      </w:r>
      <w:r w:rsidRPr="008E6993">
        <w:rPr>
          <w:rFonts w:ascii="Arial" w:hAnsi="Arial" w:cs="Arial"/>
          <w:spacing w:val="-4"/>
          <w:sz w:val="20"/>
          <w:szCs w:val="20"/>
        </w:rPr>
        <w:t xml:space="preserve"> </w:t>
      </w:r>
      <w:r w:rsidRPr="008E6993">
        <w:rPr>
          <w:rFonts w:ascii="Arial" w:hAnsi="Arial" w:cs="Arial"/>
          <w:sz w:val="20"/>
          <w:szCs w:val="20"/>
        </w:rPr>
        <w:t>societários,</w:t>
      </w:r>
      <w:r w:rsidRPr="008E6993">
        <w:rPr>
          <w:rFonts w:ascii="Arial" w:hAnsi="Arial" w:cs="Arial"/>
          <w:spacing w:val="-3"/>
          <w:sz w:val="20"/>
          <w:szCs w:val="20"/>
        </w:rPr>
        <w:t xml:space="preserve"> </w:t>
      </w:r>
      <w:r w:rsidRPr="008E6993">
        <w:rPr>
          <w:rFonts w:ascii="Arial" w:hAnsi="Arial" w:cs="Arial"/>
          <w:sz w:val="20"/>
          <w:szCs w:val="20"/>
        </w:rPr>
        <w:t>linhas</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1"/>
          <w:sz w:val="20"/>
          <w:szCs w:val="20"/>
        </w:rPr>
        <w:t xml:space="preserve"> </w:t>
      </w:r>
      <w:r w:rsidRPr="008E6993">
        <w:rPr>
          <w:rFonts w:ascii="Arial" w:hAnsi="Arial" w:cs="Arial"/>
          <w:sz w:val="20"/>
          <w:szCs w:val="20"/>
        </w:rPr>
        <w:t>fornecimento</w:t>
      </w:r>
      <w:r w:rsidRPr="008E6993">
        <w:rPr>
          <w:rFonts w:ascii="Arial" w:hAnsi="Arial" w:cs="Arial"/>
          <w:spacing w:val="-2"/>
          <w:sz w:val="20"/>
          <w:szCs w:val="20"/>
        </w:rPr>
        <w:t xml:space="preserve"> </w:t>
      </w:r>
      <w:r w:rsidRPr="008E6993">
        <w:rPr>
          <w:rFonts w:ascii="Arial" w:hAnsi="Arial" w:cs="Arial"/>
          <w:sz w:val="20"/>
          <w:szCs w:val="20"/>
        </w:rPr>
        <w:t>similares,</w:t>
      </w:r>
      <w:r w:rsidRPr="008E6993">
        <w:rPr>
          <w:rFonts w:ascii="Arial" w:hAnsi="Arial" w:cs="Arial"/>
          <w:spacing w:val="-3"/>
          <w:sz w:val="20"/>
          <w:szCs w:val="20"/>
        </w:rPr>
        <w:t xml:space="preserve"> </w:t>
      </w:r>
      <w:r w:rsidRPr="008E6993">
        <w:rPr>
          <w:rFonts w:ascii="Arial" w:hAnsi="Arial" w:cs="Arial"/>
          <w:sz w:val="20"/>
          <w:szCs w:val="20"/>
        </w:rPr>
        <w:t xml:space="preserve">dentre </w:t>
      </w:r>
      <w:r w:rsidRPr="008E6993">
        <w:rPr>
          <w:rFonts w:ascii="Arial" w:hAnsi="Arial" w:cs="Arial"/>
          <w:spacing w:val="-2"/>
          <w:sz w:val="20"/>
          <w:szCs w:val="20"/>
        </w:rPr>
        <w:t>outros;</w:t>
      </w:r>
    </w:p>
    <w:p w14:paraId="241938F1" w14:textId="77777777" w:rsidR="000049FA" w:rsidRPr="008E6993" w:rsidRDefault="000049FA" w:rsidP="000049FA">
      <w:pPr>
        <w:pStyle w:val="PargrafodaLista"/>
        <w:numPr>
          <w:ilvl w:val="2"/>
          <w:numId w:val="9"/>
        </w:numPr>
        <w:tabs>
          <w:tab w:val="left" w:pos="1041"/>
        </w:tabs>
        <w:spacing w:line="229" w:lineRule="exact"/>
        <w:ind w:left="1041" w:hanging="549"/>
        <w:rPr>
          <w:rFonts w:ascii="Arial" w:hAnsi="Arial" w:cs="Arial"/>
          <w:sz w:val="20"/>
          <w:szCs w:val="20"/>
        </w:rPr>
      </w:pPr>
      <w:r w:rsidRPr="008E6993">
        <w:rPr>
          <w:rFonts w:ascii="Arial" w:hAnsi="Arial" w:cs="Arial"/>
          <w:sz w:val="20"/>
          <w:szCs w:val="20"/>
        </w:rPr>
        <w:t>2.</w:t>
      </w:r>
      <w:r w:rsidRPr="008E6993">
        <w:rPr>
          <w:rFonts w:ascii="Arial" w:hAnsi="Arial" w:cs="Arial"/>
          <w:spacing w:val="-32"/>
          <w:sz w:val="20"/>
          <w:szCs w:val="20"/>
        </w:rPr>
        <w:t xml:space="preserve"> </w:t>
      </w:r>
      <w:r w:rsidRPr="008E6993">
        <w:rPr>
          <w:rFonts w:ascii="Arial" w:hAnsi="Arial" w:cs="Arial"/>
          <w:sz w:val="20"/>
          <w:szCs w:val="20"/>
        </w:rPr>
        <w:t>O</w:t>
      </w:r>
      <w:r w:rsidRPr="008E6993">
        <w:rPr>
          <w:rFonts w:ascii="Arial" w:hAnsi="Arial" w:cs="Arial"/>
          <w:spacing w:val="-9"/>
          <w:sz w:val="20"/>
          <w:szCs w:val="20"/>
        </w:rPr>
        <w:t xml:space="preserve"> </w:t>
      </w:r>
      <w:r w:rsidRPr="008E6993">
        <w:rPr>
          <w:rFonts w:ascii="Arial" w:hAnsi="Arial" w:cs="Arial"/>
          <w:sz w:val="20"/>
          <w:szCs w:val="20"/>
        </w:rPr>
        <w:t>licitante</w:t>
      </w:r>
      <w:r w:rsidRPr="008E6993">
        <w:rPr>
          <w:rFonts w:ascii="Arial" w:hAnsi="Arial" w:cs="Arial"/>
          <w:spacing w:val="-4"/>
          <w:sz w:val="20"/>
          <w:szCs w:val="20"/>
        </w:rPr>
        <w:t xml:space="preserve"> </w:t>
      </w:r>
      <w:r w:rsidRPr="008E6993">
        <w:rPr>
          <w:rFonts w:ascii="Arial" w:hAnsi="Arial" w:cs="Arial"/>
          <w:sz w:val="20"/>
          <w:szCs w:val="20"/>
        </w:rPr>
        <w:t>será</w:t>
      </w:r>
      <w:r w:rsidRPr="008E6993">
        <w:rPr>
          <w:rFonts w:ascii="Arial" w:hAnsi="Arial" w:cs="Arial"/>
          <w:spacing w:val="-6"/>
          <w:sz w:val="20"/>
          <w:szCs w:val="20"/>
        </w:rPr>
        <w:t xml:space="preserve"> </w:t>
      </w:r>
      <w:r w:rsidRPr="008E6993">
        <w:rPr>
          <w:rFonts w:ascii="Arial" w:hAnsi="Arial" w:cs="Arial"/>
          <w:sz w:val="20"/>
          <w:szCs w:val="20"/>
        </w:rPr>
        <w:t>convocado</w:t>
      </w:r>
      <w:r w:rsidRPr="008E6993">
        <w:rPr>
          <w:rFonts w:ascii="Arial" w:hAnsi="Arial" w:cs="Arial"/>
          <w:spacing w:val="-5"/>
          <w:sz w:val="20"/>
          <w:szCs w:val="20"/>
        </w:rPr>
        <w:t xml:space="preserve"> </w:t>
      </w:r>
      <w:r w:rsidRPr="008E6993">
        <w:rPr>
          <w:rFonts w:ascii="Arial" w:hAnsi="Arial" w:cs="Arial"/>
          <w:sz w:val="20"/>
          <w:szCs w:val="20"/>
        </w:rPr>
        <w:t>para</w:t>
      </w:r>
      <w:r w:rsidRPr="008E6993">
        <w:rPr>
          <w:rFonts w:ascii="Arial" w:hAnsi="Arial" w:cs="Arial"/>
          <w:spacing w:val="-5"/>
          <w:sz w:val="20"/>
          <w:szCs w:val="20"/>
        </w:rPr>
        <w:t xml:space="preserve"> </w:t>
      </w:r>
      <w:r w:rsidRPr="008E6993">
        <w:rPr>
          <w:rFonts w:ascii="Arial" w:hAnsi="Arial" w:cs="Arial"/>
          <w:sz w:val="20"/>
          <w:szCs w:val="20"/>
        </w:rPr>
        <w:t>manifestação</w:t>
      </w:r>
      <w:r w:rsidRPr="008E6993">
        <w:rPr>
          <w:rFonts w:ascii="Arial" w:hAnsi="Arial" w:cs="Arial"/>
          <w:spacing w:val="-5"/>
          <w:sz w:val="20"/>
          <w:szCs w:val="20"/>
        </w:rPr>
        <w:t xml:space="preserve"> </w:t>
      </w:r>
      <w:r w:rsidRPr="008E6993">
        <w:rPr>
          <w:rFonts w:ascii="Arial" w:hAnsi="Arial" w:cs="Arial"/>
          <w:sz w:val="20"/>
          <w:szCs w:val="20"/>
        </w:rPr>
        <w:t>previamente</w:t>
      </w:r>
      <w:r w:rsidRPr="008E6993">
        <w:rPr>
          <w:rFonts w:ascii="Arial" w:hAnsi="Arial" w:cs="Arial"/>
          <w:spacing w:val="-6"/>
          <w:sz w:val="20"/>
          <w:szCs w:val="20"/>
        </w:rPr>
        <w:t xml:space="preserve"> </w:t>
      </w:r>
      <w:r w:rsidRPr="008E6993">
        <w:rPr>
          <w:rFonts w:ascii="Arial" w:hAnsi="Arial" w:cs="Arial"/>
          <w:sz w:val="20"/>
          <w:szCs w:val="20"/>
        </w:rPr>
        <w:t>à</w:t>
      </w:r>
      <w:r w:rsidRPr="008E6993">
        <w:rPr>
          <w:rFonts w:ascii="Arial" w:hAnsi="Arial" w:cs="Arial"/>
          <w:spacing w:val="-4"/>
          <w:sz w:val="20"/>
          <w:szCs w:val="20"/>
        </w:rPr>
        <w:t xml:space="preserve"> </w:t>
      </w:r>
      <w:r w:rsidRPr="008E6993">
        <w:rPr>
          <w:rFonts w:ascii="Arial" w:hAnsi="Arial" w:cs="Arial"/>
          <w:sz w:val="20"/>
          <w:szCs w:val="20"/>
        </w:rPr>
        <w:t>sua</w:t>
      </w:r>
      <w:r w:rsidRPr="008E6993">
        <w:rPr>
          <w:rFonts w:ascii="Arial" w:hAnsi="Arial" w:cs="Arial"/>
          <w:spacing w:val="-6"/>
          <w:sz w:val="20"/>
          <w:szCs w:val="20"/>
        </w:rPr>
        <w:t xml:space="preserve"> </w:t>
      </w:r>
      <w:r w:rsidRPr="008E6993">
        <w:rPr>
          <w:rFonts w:ascii="Arial" w:hAnsi="Arial" w:cs="Arial"/>
          <w:spacing w:val="-2"/>
          <w:sz w:val="20"/>
          <w:szCs w:val="20"/>
        </w:rPr>
        <w:t>desclassificação;</w:t>
      </w:r>
    </w:p>
    <w:p w14:paraId="76AA3816" w14:textId="77777777" w:rsidR="000049FA" w:rsidRPr="008E6993" w:rsidRDefault="000049FA" w:rsidP="000049FA">
      <w:pPr>
        <w:pStyle w:val="Corpodetexto"/>
        <w:spacing w:before="37" w:line="276" w:lineRule="auto"/>
        <w:ind w:left="1212" w:right="583" w:hanging="720"/>
        <w:jc w:val="both"/>
        <w:rPr>
          <w:rFonts w:ascii="Arial" w:hAnsi="Arial" w:cs="Arial"/>
          <w:sz w:val="20"/>
          <w:szCs w:val="20"/>
        </w:rPr>
      </w:pPr>
      <w:r w:rsidRPr="008E6993">
        <w:rPr>
          <w:rFonts w:ascii="Arial" w:hAnsi="Arial" w:cs="Arial"/>
          <w:sz w:val="20"/>
          <w:szCs w:val="20"/>
        </w:rPr>
        <w:t>8.17.2.3.</w:t>
      </w:r>
      <w:r w:rsidRPr="008E6993">
        <w:rPr>
          <w:rFonts w:ascii="Arial" w:hAnsi="Arial" w:cs="Arial"/>
          <w:spacing w:val="-13"/>
          <w:sz w:val="20"/>
          <w:szCs w:val="20"/>
        </w:rPr>
        <w:t xml:space="preserve"> </w:t>
      </w:r>
      <w:r w:rsidRPr="008E6993">
        <w:rPr>
          <w:rFonts w:ascii="Arial" w:hAnsi="Arial" w:cs="Arial"/>
          <w:sz w:val="20"/>
          <w:szCs w:val="20"/>
        </w:rPr>
        <w:t>A</w:t>
      </w:r>
      <w:r w:rsidRPr="008E6993">
        <w:rPr>
          <w:rFonts w:ascii="Arial" w:hAnsi="Arial" w:cs="Arial"/>
          <w:spacing w:val="-10"/>
          <w:sz w:val="20"/>
          <w:szCs w:val="20"/>
        </w:rPr>
        <w:t xml:space="preserve"> </w:t>
      </w:r>
      <w:r w:rsidRPr="008E6993">
        <w:rPr>
          <w:rFonts w:ascii="Arial" w:hAnsi="Arial" w:cs="Arial"/>
          <w:sz w:val="20"/>
          <w:szCs w:val="20"/>
        </w:rPr>
        <w:t>comprovação das consultas previstas no edital poderá ser feita pela própria licitante e anexada no sistema juntamente com a documentação de habilitação ao sistema de licitações, não sendo obrigatório esse procedimento, pois o ato da</w:t>
      </w:r>
      <w:r w:rsidRPr="008E6993">
        <w:rPr>
          <w:rFonts w:ascii="Arial" w:hAnsi="Arial" w:cs="Arial"/>
          <w:spacing w:val="-1"/>
          <w:sz w:val="20"/>
          <w:szCs w:val="20"/>
        </w:rPr>
        <w:t xml:space="preserve"> </w:t>
      </w:r>
      <w:r w:rsidRPr="008E6993">
        <w:rPr>
          <w:rFonts w:ascii="Arial" w:hAnsi="Arial" w:cs="Arial"/>
          <w:sz w:val="20"/>
          <w:szCs w:val="20"/>
        </w:rPr>
        <w:t>licitante já enviar estas consultas junto com</w:t>
      </w:r>
      <w:r w:rsidRPr="008E6993">
        <w:rPr>
          <w:rFonts w:ascii="Arial" w:hAnsi="Arial" w:cs="Arial"/>
          <w:spacing w:val="-2"/>
          <w:sz w:val="20"/>
          <w:szCs w:val="20"/>
        </w:rPr>
        <w:t xml:space="preserve"> </w:t>
      </w:r>
      <w:r w:rsidRPr="008E6993">
        <w:rPr>
          <w:rFonts w:ascii="Arial" w:hAnsi="Arial" w:cs="Arial"/>
          <w:sz w:val="20"/>
          <w:szCs w:val="20"/>
        </w:rPr>
        <w:t>a documentação de habilitação, serve apenas como facilitador para o pregoeiro avaliar de forma mais rápida a documentação e situação da licitante dando celeridade ao processo de julgamento de habilitação da licitante.</w:t>
      </w:r>
    </w:p>
    <w:p w14:paraId="7B368938" w14:textId="77777777" w:rsidR="000049FA" w:rsidRPr="008E6993" w:rsidRDefault="000049FA" w:rsidP="000049FA">
      <w:pPr>
        <w:pStyle w:val="PargrafodaLista"/>
        <w:numPr>
          <w:ilvl w:val="2"/>
          <w:numId w:val="9"/>
        </w:numPr>
        <w:tabs>
          <w:tab w:val="left" w:pos="1210"/>
          <w:tab w:val="left" w:pos="1212"/>
        </w:tabs>
        <w:spacing w:before="228" w:line="278" w:lineRule="auto"/>
        <w:ind w:left="1212" w:right="582" w:hanging="720"/>
        <w:rPr>
          <w:rFonts w:ascii="Arial" w:hAnsi="Arial" w:cs="Arial"/>
          <w:sz w:val="20"/>
          <w:szCs w:val="20"/>
        </w:rPr>
      </w:pPr>
      <w:r w:rsidRPr="008E6993">
        <w:rPr>
          <w:rFonts w:ascii="Arial" w:hAnsi="Arial" w:cs="Arial"/>
          <w:sz w:val="20"/>
          <w:szCs w:val="20"/>
        </w:rPr>
        <w:t xml:space="preserve">Constatada a existência de sanção, o pregoeiro reputará o licitante inabilitado, por falta de condição de </w:t>
      </w:r>
      <w:r w:rsidRPr="008E6993">
        <w:rPr>
          <w:rFonts w:ascii="Arial" w:hAnsi="Arial" w:cs="Arial"/>
          <w:spacing w:val="-2"/>
          <w:sz w:val="20"/>
          <w:szCs w:val="20"/>
        </w:rPr>
        <w:t>participação.</w:t>
      </w:r>
    </w:p>
    <w:p w14:paraId="763B1277" w14:textId="77777777" w:rsidR="000049FA" w:rsidRPr="008E6993" w:rsidRDefault="000049FA" w:rsidP="000049FA">
      <w:pPr>
        <w:pStyle w:val="PargrafodaLista"/>
        <w:numPr>
          <w:ilvl w:val="2"/>
          <w:numId w:val="9"/>
        </w:numPr>
        <w:tabs>
          <w:tab w:val="left" w:pos="1210"/>
          <w:tab w:val="left" w:pos="1212"/>
        </w:tabs>
        <w:spacing w:before="228" w:line="276" w:lineRule="auto"/>
        <w:ind w:left="1212" w:right="579" w:hanging="720"/>
        <w:rPr>
          <w:rFonts w:ascii="Arial" w:hAnsi="Arial" w:cs="Arial"/>
          <w:sz w:val="20"/>
          <w:szCs w:val="20"/>
        </w:rPr>
      </w:pPr>
      <w:r w:rsidRPr="008E6993">
        <w:rPr>
          <w:rFonts w:ascii="Arial" w:hAnsi="Arial" w:cs="Arial"/>
          <w:sz w:val="20"/>
          <w:szCs w:val="20"/>
        </w:rPr>
        <w:t>No caso de inabilitação, haverá nova verificação, da eventual ocorrência do empate ficto, previsto nos art. 44</w:t>
      </w:r>
      <w:r w:rsidRPr="008E6993">
        <w:rPr>
          <w:rFonts w:ascii="Arial" w:hAnsi="Arial" w:cs="Arial"/>
          <w:spacing w:val="40"/>
          <w:sz w:val="20"/>
          <w:szCs w:val="20"/>
        </w:rPr>
        <w:t xml:space="preserve"> </w:t>
      </w:r>
      <w:r w:rsidRPr="008E6993">
        <w:rPr>
          <w:rFonts w:ascii="Arial" w:hAnsi="Arial" w:cs="Arial"/>
          <w:sz w:val="20"/>
          <w:szCs w:val="20"/>
        </w:rPr>
        <w:t>e 45 da Lei Complementar nº 123, de 2006, seguindo-se a disciplina antes estabelecida para aceitação da proposta subsequente.</w:t>
      </w:r>
    </w:p>
    <w:p w14:paraId="53405970" w14:textId="77777777" w:rsidR="000049FA" w:rsidRPr="008E6993" w:rsidRDefault="000049FA" w:rsidP="000049FA">
      <w:pPr>
        <w:pStyle w:val="PargrafodaLista"/>
        <w:numPr>
          <w:ilvl w:val="1"/>
          <w:numId w:val="11"/>
        </w:numPr>
        <w:tabs>
          <w:tab w:val="left" w:pos="852"/>
          <w:tab w:val="left" w:pos="1572"/>
        </w:tabs>
        <w:spacing w:before="229" w:line="276" w:lineRule="auto"/>
        <w:ind w:right="588"/>
        <w:rPr>
          <w:rFonts w:ascii="Arial" w:hAnsi="Arial" w:cs="Arial"/>
          <w:sz w:val="20"/>
          <w:szCs w:val="20"/>
        </w:rPr>
      </w:pPr>
      <w:r w:rsidRPr="008E6993">
        <w:rPr>
          <w:rFonts w:ascii="Arial" w:hAnsi="Arial" w:cs="Arial"/>
          <w:sz w:val="20"/>
          <w:szCs w:val="20"/>
        </w:rPr>
        <w:t>Caso atendidas as condições de participação, a habilitação dos licitantes será verificada em relação à habilitação jurídica, à regularidade fiscal e trabalhista, à qualificação econômico-financeira e habilitação técnica.</w:t>
      </w:r>
    </w:p>
    <w:p w14:paraId="66B4016A" w14:textId="77777777" w:rsidR="000049FA" w:rsidRPr="008E6993" w:rsidRDefault="000049FA" w:rsidP="000049FA">
      <w:pPr>
        <w:pStyle w:val="PargrafodaLista"/>
        <w:numPr>
          <w:ilvl w:val="1"/>
          <w:numId w:val="11"/>
        </w:numPr>
        <w:tabs>
          <w:tab w:val="left" w:pos="852"/>
          <w:tab w:val="left" w:pos="1572"/>
        </w:tabs>
        <w:spacing w:before="229" w:line="276" w:lineRule="auto"/>
        <w:ind w:right="578"/>
        <w:rPr>
          <w:rFonts w:ascii="Arial" w:hAnsi="Arial" w:cs="Arial"/>
          <w:sz w:val="20"/>
          <w:szCs w:val="20"/>
        </w:rPr>
      </w:pPr>
      <w:r w:rsidRPr="008E6993">
        <w:rPr>
          <w:rFonts w:ascii="Arial" w:hAnsi="Arial" w:cs="Arial"/>
          <w:sz w:val="20"/>
          <w:szCs w:val="20"/>
        </w:rPr>
        <w:t>Havendo a necessidade de envio de documentos de habilitação complementares, necessários à confirmação daqueles exigidos neste edital e já apresentados, o licitante será convocado a encaminhá-los, em formato digital, via sistema, no prazo de 48 (quarenta e oito) horas sob pena de inabilitação.</w:t>
      </w:r>
    </w:p>
    <w:p w14:paraId="22A736A5" w14:textId="77777777" w:rsidR="000049FA" w:rsidRPr="008E6993" w:rsidRDefault="000049FA" w:rsidP="000049FA">
      <w:pPr>
        <w:pStyle w:val="PargrafodaLista"/>
        <w:spacing w:line="276" w:lineRule="auto"/>
        <w:rPr>
          <w:rFonts w:ascii="Arial" w:hAnsi="Arial" w:cs="Arial"/>
          <w:sz w:val="20"/>
          <w:szCs w:val="20"/>
        </w:rPr>
      </w:pPr>
    </w:p>
    <w:p w14:paraId="03E82A71" w14:textId="77777777" w:rsidR="000049FA" w:rsidRPr="008E6993" w:rsidRDefault="000049FA" w:rsidP="000049FA">
      <w:pPr>
        <w:pStyle w:val="PargrafodaLista"/>
        <w:numPr>
          <w:ilvl w:val="1"/>
          <w:numId w:val="11"/>
        </w:numPr>
        <w:tabs>
          <w:tab w:val="left" w:pos="852"/>
          <w:tab w:val="left" w:pos="1572"/>
        </w:tabs>
        <w:spacing w:line="276" w:lineRule="auto"/>
        <w:ind w:right="592"/>
        <w:rPr>
          <w:rFonts w:ascii="Arial" w:hAnsi="Arial" w:cs="Arial"/>
          <w:sz w:val="20"/>
          <w:szCs w:val="20"/>
        </w:rPr>
      </w:pPr>
      <w:r w:rsidRPr="008E6993">
        <w:rPr>
          <w:rFonts w:ascii="Arial" w:hAnsi="Arial" w:cs="Arial"/>
          <w:sz w:val="20"/>
          <w:szCs w:val="20"/>
        </w:rPr>
        <w:t>Somente haverá a necessidade de comprovação do preenchimento de requisitos mediante apresentação dos documentos originais não digitais quando houver dúvida em relação à integridade do documento digital.</w:t>
      </w:r>
    </w:p>
    <w:p w14:paraId="7CB0E400" w14:textId="77777777" w:rsidR="000049FA" w:rsidRPr="008E6993" w:rsidRDefault="000049FA" w:rsidP="000049FA">
      <w:pPr>
        <w:pStyle w:val="PargrafodaLista"/>
        <w:numPr>
          <w:ilvl w:val="1"/>
          <w:numId w:val="11"/>
        </w:numPr>
        <w:tabs>
          <w:tab w:val="left" w:pos="852"/>
          <w:tab w:val="left" w:pos="1572"/>
        </w:tabs>
        <w:spacing w:before="228" w:line="276" w:lineRule="auto"/>
        <w:ind w:right="589"/>
        <w:rPr>
          <w:rFonts w:ascii="Arial" w:hAnsi="Arial" w:cs="Arial"/>
          <w:sz w:val="20"/>
          <w:szCs w:val="20"/>
        </w:rPr>
      </w:pPr>
      <w:r w:rsidRPr="008E6993">
        <w:rPr>
          <w:rFonts w:ascii="Arial" w:hAnsi="Arial" w:cs="Arial"/>
          <w:sz w:val="20"/>
          <w:szCs w:val="20"/>
        </w:rPr>
        <w:t>Não serão aceitos documentos de habilitação com indicação de CNPJ/CPF diferentes, salvo aqueles legalmente permitidos.</w:t>
      </w:r>
    </w:p>
    <w:p w14:paraId="2927C19F" w14:textId="77777777" w:rsidR="000049FA" w:rsidRPr="008E6993" w:rsidRDefault="000049FA" w:rsidP="000049FA">
      <w:pPr>
        <w:pStyle w:val="Corpodetexto"/>
        <w:spacing w:before="2"/>
        <w:rPr>
          <w:rFonts w:ascii="Arial" w:hAnsi="Arial" w:cs="Arial"/>
          <w:sz w:val="20"/>
          <w:szCs w:val="20"/>
        </w:rPr>
      </w:pPr>
    </w:p>
    <w:p w14:paraId="753BC0B5" w14:textId="77777777" w:rsidR="000049FA" w:rsidRPr="008E6993" w:rsidRDefault="000049FA" w:rsidP="000049FA">
      <w:pPr>
        <w:pStyle w:val="PargrafodaLista"/>
        <w:numPr>
          <w:ilvl w:val="1"/>
          <w:numId w:val="11"/>
        </w:numPr>
        <w:tabs>
          <w:tab w:val="left" w:pos="852"/>
          <w:tab w:val="left" w:pos="1572"/>
        </w:tabs>
        <w:spacing w:line="276" w:lineRule="auto"/>
        <w:ind w:right="592"/>
        <w:rPr>
          <w:rFonts w:ascii="Arial" w:hAnsi="Arial" w:cs="Arial"/>
          <w:sz w:val="20"/>
          <w:szCs w:val="20"/>
        </w:rPr>
      </w:pPr>
      <w:r w:rsidRPr="008E6993">
        <w:rPr>
          <w:rFonts w:ascii="Arial" w:hAnsi="Arial" w:cs="Arial"/>
          <w:sz w:val="20"/>
          <w:szCs w:val="20"/>
        </w:rPr>
        <w:t>Se o licitante for a matriz, todos os documentos deverão estar em nome da matriz, e se o licitante for a filial, todos</w:t>
      </w:r>
      <w:r w:rsidRPr="008E6993">
        <w:rPr>
          <w:rFonts w:ascii="Arial" w:hAnsi="Arial" w:cs="Arial"/>
          <w:spacing w:val="-2"/>
          <w:sz w:val="20"/>
          <w:szCs w:val="20"/>
        </w:rPr>
        <w:t xml:space="preserve"> </w:t>
      </w:r>
      <w:r w:rsidRPr="008E6993">
        <w:rPr>
          <w:rFonts w:ascii="Arial" w:hAnsi="Arial" w:cs="Arial"/>
          <w:sz w:val="20"/>
          <w:szCs w:val="20"/>
        </w:rPr>
        <w:t>os</w:t>
      </w:r>
      <w:r w:rsidRPr="008E6993">
        <w:rPr>
          <w:rFonts w:ascii="Arial" w:hAnsi="Arial" w:cs="Arial"/>
          <w:spacing w:val="-3"/>
          <w:sz w:val="20"/>
          <w:szCs w:val="20"/>
        </w:rPr>
        <w:t xml:space="preserve"> </w:t>
      </w:r>
      <w:r w:rsidRPr="008E6993">
        <w:rPr>
          <w:rFonts w:ascii="Arial" w:hAnsi="Arial" w:cs="Arial"/>
          <w:sz w:val="20"/>
          <w:szCs w:val="20"/>
        </w:rPr>
        <w:t>documentos</w:t>
      </w:r>
      <w:r w:rsidRPr="008E6993">
        <w:rPr>
          <w:rFonts w:ascii="Arial" w:hAnsi="Arial" w:cs="Arial"/>
          <w:spacing w:val="-3"/>
          <w:sz w:val="20"/>
          <w:szCs w:val="20"/>
        </w:rPr>
        <w:t xml:space="preserve"> </w:t>
      </w:r>
      <w:r w:rsidRPr="008E6993">
        <w:rPr>
          <w:rFonts w:ascii="Arial" w:hAnsi="Arial" w:cs="Arial"/>
          <w:sz w:val="20"/>
          <w:szCs w:val="20"/>
        </w:rPr>
        <w:t>deverão</w:t>
      </w:r>
      <w:r w:rsidRPr="008E6993">
        <w:rPr>
          <w:rFonts w:ascii="Arial" w:hAnsi="Arial" w:cs="Arial"/>
          <w:spacing w:val="-1"/>
          <w:sz w:val="20"/>
          <w:szCs w:val="20"/>
        </w:rPr>
        <w:t xml:space="preserve"> </w:t>
      </w:r>
      <w:r w:rsidRPr="008E6993">
        <w:rPr>
          <w:rFonts w:ascii="Arial" w:hAnsi="Arial" w:cs="Arial"/>
          <w:sz w:val="20"/>
          <w:szCs w:val="20"/>
        </w:rPr>
        <w:t>estar</w:t>
      </w:r>
      <w:r w:rsidRPr="008E6993">
        <w:rPr>
          <w:rFonts w:ascii="Arial" w:hAnsi="Arial" w:cs="Arial"/>
          <w:spacing w:val="-2"/>
          <w:sz w:val="20"/>
          <w:szCs w:val="20"/>
        </w:rPr>
        <w:t xml:space="preserve"> </w:t>
      </w:r>
      <w:r w:rsidRPr="008E6993">
        <w:rPr>
          <w:rFonts w:ascii="Arial" w:hAnsi="Arial" w:cs="Arial"/>
          <w:sz w:val="20"/>
          <w:szCs w:val="20"/>
        </w:rPr>
        <w:t>em</w:t>
      </w:r>
      <w:r w:rsidRPr="008E6993">
        <w:rPr>
          <w:rFonts w:ascii="Arial" w:hAnsi="Arial" w:cs="Arial"/>
          <w:spacing w:val="-1"/>
          <w:sz w:val="20"/>
          <w:szCs w:val="20"/>
        </w:rPr>
        <w:t xml:space="preserve"> </w:t>
      </w:r>
      <w:r w:rsidRPr="008E6993">
        <w:rPr>
          <w:rFonts w:ascii="Arial" w:hAnsi="Arial" w:cs="Arial"/>
          <w:sz w:val="20"/>
          <w:szCs w:val="20"/>
        </w:rPr>
        <w:t>nome da</w:t>
      </w:r>
      <w:r w:rsidRPr="008E6993">
        <w:rPr>
          <w:rFonts w:ascii="Arial" w:hAnsi="Arial" w:cs="Arial"/>
          <w:spacing w:val="-2"/>
          <w:sz w:val="20"/>
          <w:szCs w:val="20"/>
        </w:rPr>
        <w:t xml:space="preserve"> </w:t>
      </w:r>
      <w:r w:rsidRPr="008E6993">
        <w:rPr>
          <w:rFonts w:ascii="Arial" w:hAnsi="Arial" w:cs="Arial"/>
          <w:sz w:val="20"/>
          <w:szCs w:val="20"/>
        </w:rPr>
        <w:t>filial, exceto</w:t>
      </w:r>
      <w:r w:rsidRPr="008E6993">
        <w:rPr>
          <w:rFonts w:ascii="Arial" w:hAnsi="Arial" w:cs="Arial"/>
          <w:spacing w:val="-1"/>
          <w:sz w:val="20"/>
          <w:szCs w:val="20"/>
        </w:rPr>
        <w:t xml:space="preserve"> </w:t>
      </w:r>
      <w:r w:rsidRPr="008E6993">
        <w:rPr>
          <w:rFonts w:ascii="Arial" w:hAnsi="Arial" w:cs="Arial"/>
          <w:sz w:val="20"/>
          <w:szCs w:val="20"/>
        </w:rPr>
        <w:t>aqueles</w:t>
      </w:r>
      <w:r w:rsidRPr="008E6993">
        <w:rPr>
          <w:rFonts w:ascii="Arial" w:hAnsi="Arial" w:cs="Arial"/>
          <w:spacing w:val="-3"/>
          <w:sz w:val="20"/>
          <w:szCs w:val="20"/>
        </w:rPr>
        <w:t xml:space="preserve"> </w:t>
      </w:r>
      <w:r w:rsidRPr="008E6993">
        <w:rPr>
          <w:rFonts w:ascii="Arial" w:hAnsi="Arial" w:cs="Arial"/>
          <w:sz w:val="20"/>
          <w:szCs w:val="20"/>
        </w:rPr>
        <w:t>documentos</w:t>
      </w:r>
      <w:r w:rsidRPr="008E6993">
        <w:rPr>
          <w:rFonts w:ascii="Arial" w:hAnsi="Arial" w:cs="Arial"/>
          <w:spacing w:val="-3"/>
          <w:sz w:val="20"/>
          <w:szCs w:val="20"/>
        </w:rPr>
        <w:t xml:space="preserve"> </w:t>
      </w:r>
      <w:r w:rsidRPr="008E6993">
        <w:rPr>
          <w:rFonts w:ascii="Arial" w:hAnsi="Arial" w:cs="Arial"/>
          <w:sz w:val="20"/>
          <w:szCs w:val="20"/>
        </w:rPr>
        <w:t>que,</w:t>
      </w:r>
      <w:r w:rsidRPr="008E6993">
        <w:rPr>
          <w:rFonts w:ascii="Arial" w:hAnsi="Arial" w:cs="Arial"/>
          <w:spacing w:val="-1"/>
          <w:sz w:val="20"/>
          <w:szCs w:val="20"/>
        </w:rPr>
        <w:t xml:space="preserve"> </w:t>
      </w:r>
      <w:r w:rsidRPr="008E6993">
        <w:rPr>
          <w:rFonts w:ascii="Arial" w:hAnsi="Arial" w:cs="Arial"/>
          <w:sz w:val="20"/>
          <w:szCs w:val="20"/>
        </w:rPr>
        <w:t>pela</w:t>
      </w:r>
      <w:r w:rsidRPr="008E6993">
        <w:rPr>
          <w:rFonts w:ascii="Arial" w:hAnsi="Arial" w:cs="Arial"/>
          <w:spacing w:val="-2"/>
          <w:sz w:val="20"/>
          <w:szCs w:val="20"/>
        </w:rPr>
        <w:t xml:space="preserve"> </w:t>
      </w:r>
      <w:r w:rsidRPr="008E6993">
        <w:rPr>
          <w:rFonts w:ascii="Arial" w:hAnsi="Arial" w:cs="Arial"/>
          <w:sz w:val="20"/>
          <w:szCs w:val="20"/>
        </w:rPr>
        <w:t>própria</w:t>
      </w:r>
      <w:r w:rsidRPr="008E6993">
        <w:rPr>
          <w:rFonts w:ascii="Arial" w:hAnsi="Arial" w:cs="Arial"/>
          <w:spacing w:val="-2"/>
          <w:sz w:val="20"/>
          <w:szCs w:val="20"/>
        </w:rPr>
        <w:t xml:space="preserve"> </w:t>
      </w:r>
      <w:r w:rsidRPr="008E6993">
        <w:rPr>
          <w:rFonts w:ascii="Arial" w:hAnsi="Arial" w:cs="Arial"/>
          <w:sz w:val="20"/>
          <w:szCs w:val="20"/>
        </w:rPr>
        <w:t>natureza, comprovadamente, foram emitidos somente em nome da matriz.</w:t>
      </w:r>
    </w:p>
    <w:p w14:paraId="105CD8B1" w14:textId="77777777" w:rsidR="000049FA" w:rsidRPr="008E6993" w:rsidRDefault="000049FA" w:rsidP="000049FA">
      <w:pPr>
        <w:pStyle w:val="PargrafodaLista"/>
        <w:numPr>
          <w:ilvl w:val="2"/>
          <w:numId w:val="11"/>
        </w:numPr>
        <w:tabs>
          <w:tab w:val="left" w:pos="1210"/>
          <w:tab w:val="left" w:pos="1212"/>
        </w:tabs>
        <w:spacing w:line="276" w:lineRule="auto"/>
        <w:ind w:right="578"/>
        <w:rPr>
          <w:rFonts w:ascii="Arial" w:hAnsi="Arial" w:cs="Arial"/>
          <w:sz w:val="20"/>
          <w:szCs w:val="20"/>
        </w:rPr>
      </w:pPr>
      <w:r w:rsidRPr="008E6993">
        <w:rPr>
          <w:rFonts w:ascii="Arial" w:hAnsi="Arial" w:cs="Arial"/>
          <w:sz w:val="20"/>
          <w:szCs w:val="20"/>
        </w:rPr>
        <w:t xml:space="preserve">Serão aceitos registros de CNPJ de licitante matriz e filial com diferenças de números de documentos pertinentes ao CND e ao CRF/FGTS, quando for comprovada a centralização do recolhimento dessas </w:t>
      </w:r>
      <w:r w:rsidRPr="008E6993">
        <w:rPr>
          <w:rFonts w:ascii="Arial" w:hAnsi="Arial" w:cs="Arial"/>
          <w:spacing w:val="-2"/>
          <w:sz w:val="20"/>
          <w:szCs w:val="20"/>
        </w:rPr>
        <w:t>contribuições.</w:t>
      </w:r>
    </w:p>
    <w:p w14:paraId="54F1B85F" w14:textId="77777777" w:rsidR="000049FA" w:rsidRPr="008E6993" w:rsidRDefault="000049FA" w:rsidP="000049FA">
      <w:pPr>
        <w:pStyle w:val="Corpodetexto"/>
        <w:spacing w:before="1"/>
        <w:rPr>
          <w:rFonts w:ascii="Arial" w:hAnsi="Arial" w:cs="Arial"/>
          <w:sz w:val="20"/>
          <w:szCs w:val="20"/>
        </w:rPr>
      </w:pPr>
    </w:p>
    <w:p w14:paraId="583AE595" w14:textId="77777777" w:rsidR="000049FA" w:rsidRPr="008E6993" w:rsidRDefault="000049FA" w:rsidP="000049FA">
      <w:pPr>
        <w:pStyle w:val="PargrafodaLista"/>
        <w:numPr>
          <w:ilvl w:val="1"/>
          <w:numId w:val="11"/>
        </w:numPr>
        <w:tabs>
          <w:tab w:val="left" w:pos="852"/>
          <w:tab w:val="left" w:pos="1572"/>
        </w:tabs>
        <w:spacing w:line="276" w:lineRule="auto"/>
        <w:ind w:right="591"/>
        <w:rPr>
          <w:rFonts w:ascii="Arial" w:hAnsi="Arial" w:cs="Arial"/>
          <w:sz w:val="20"/>
          <w:szCs w:val="20"/>
        </w:rPr>
      </w:pPr>
      <w:r w:rsidRPr="008E6993">
        <w:rPr>
          <w:rFonts w:ascii="Arial" w:hAnsi="Arial" w:cs="Arial"/>
          <w:sz w:val="20"/>
          <w:szCs w:val="20"/>
        </w:rPr>
        <w:t>Os</w:t>
      </w:r>
      <w:r w:rsidRPr="008E6993">
        <w:rPr>
          <w:rFonts w:ascii="Arial" w:hAnsi="Arial" w:cs="Arial"/>
          <w:spacing w:val="-1"/>
          <w:sz w:val="20"/>
          <w:szCs w:val="20"/>
        </w:rPr>
        <w:t xml:space="preserve"> </w:t>
      </w:r>
      <w:r w:rsidRPr="008E6993">
        <w:rPr>
          <w:rFonts w:ascii="Arial" w:hAnsi="Arial" w:cs="Arial"/>
          <w:sz w:val="20"/>
          <w:szCs w:val="20"/>
        </w:rPr>
        <w:t>licitantes</w:t>
      </w:r>
      <w:r w:rsidRPr="008E6993">
        <w:rPr>
          <w:rFonts w:ascii="Arial" w:hAnsi="Arial" w:cs="Arial"/>
          <w:spacing w:val="-1"/>
          <w:sz w:val="20"/>
          <w:szCs w:val="20"/>
        </w:rPr>
        <w:t xml:space="preserve"> </w:t>
      </w:r>
      <w:r w:rsidRPr="008E6993">
        <w:rPr>
          <w:rFonts w:ascii="Arial" w:hAnsi="Arial" w:cs="Arial"/>
          <w:sz w:val="20"/>
          <w:szCs w:val="20"/>
        </w:rPr>
        <w:t>deverão encaminhar,</w:t>
      </w:r>
      <w:r w:rsidRPr="008E6993">
        <w:rPr>
          <w:rFonts w:ascii="Arial" w:hAnsi="Arial" w:cs="Arial"/>
          <w:spacing w:val="-1"/>
          <w:sz w:val="20"/>
          <w:szCs w:val="20"/>
        </w:rPr>
        <w:t xml:space="preserve"> </w:t>
      </w:r>
      <w:r w:rsidRPr="008E6993">
        <w:rPr>
          <w:rFonts w:ascii="Arial" w:hAnsi="Arial" w:cs="Arial"/>
          <w:sz w:val="20"/>
          <w:szCs w:val="20"/>
        </w:rPr>
        <w:t>nos termos deste</w:t>
      </w:r>
      <w:r w:rsidRPr="008E6993">
        <w:rPr>
          <w:rFonts w:ascii="Arial" w:hAnsi="Arial" w:cs="Arial"/>
          <w:spacing w:val="-1"/>
          <w:sz w:val="20"/>
          <w:szCs w:val="20"/>
        </w:rPr>
        <w:t xml:space="preserve"> </w:t>
      </w:r>
      <w:r w:rsidRPr="008E6993">
        <w:rPr>
          <w:rFonts w:ascii="Arial" w:hAnsi="Arial" w:cs="Arial"/>
          <w:sz w:val="20"/>
          <w:szCs w:val="20"/>
        </w:rPr>
        <w:t>edital,</w:t>
      </w:r>
      <w:r w:rsidRPr="008E6993">
        <w:rPr>
          <w:rFonts w:ascii="Arial" w:hAnsi="Arial" w:cs="Arial"/>
          <w:spacing w:val="-1"/>
          <w:sz w:val="20"/>
          <w:szCs w:val="20"/>
        </w:rPr>
        <w:t xml:space="preserve"> </w:t>
      </w:r>
      <w:r w:rsidRPr="008E6993">
        <w:rPr>
          <w:rFonts w:ascii="Arial" w:hAnsi="Arial" w:cs="Arial"/>
          <w:sz w:val="20"/>
          <w:szCs w:val="20"/>
        </w:rPr>
        <w:t>a documentação relacionada</w:t>
      </w:r>
      <w:r w:rsidRPr="008E6993">
        <w:rPr>
          <w:rFonts w:ascii="Arial" w:hAnsi="Arial" w:cs="Arial"/>
          <w:spacing w:val="-1"/>
          <w:sz w:val="20"/>
          <w:szCs w:val="20"/>
        </w:rPr>
        <w:t xml:space="preserve"> </w:t>
      </w:r>
      <w:r w:rsidRPr="008E6993">
        <w:rPr>
          <w:rFonts w:ascii="Arial" w:hAnsi="Arial" w:cs="Arial"/>
          <w:sz w:val="20"/>
          <w:szCs w:val="20"/>
        </w:rPr>
        <w:t>nos</w:t>
      </w:r>
      <w:r w:rsidRPr="008E6993">
        <w:rPr>
          <w:rFonts w:ascii="Arial" w:hAnsi="Arial" w:cs="Arial"/>
          <w:spacing w:val="-1"/>
          <w:sz w:val="20"/>
          <w:szCs w:val="20"/>
        </w:rPr>
        <w:t xml:space="preserve"> </w:t>
      </w:r>
      <w:r w:rsidRPr="008E6993">
        <w:rPr>
          <w:rFonts w:ascii="Arial" w:hAnsi="Arial" w:cs="Arial"/>
          <w:sz w:val="20"/>
          <w:szCs w:val="20"/>
        </w:rPr>
        <w:t>itens</w:t>
      </w:r>
      <w:r w:rsidRPr="008E6993">
        <w:rPr>
          <w:rFonts w:ascii="Arial" w:hAnsi="Arial" w:cs="Arial"/>
          <w:spacing w:val="-1"/>
          <w:sz w:val="20"/>
          <w:szCs w:val="20"/>
        </w:rPr>
        <w:t xml:space="preserve"> </w:t>
      </w:r>
      <w:r w:rsidRPr="008E6993">
        <w:rPr>
          <w:rFonts w:ascii="Arial" w:hAnsi="Arial" w:cs="Arial"/>
          <w:sz w:val="20"/>
          <w:szCs w:val="20"/>
        </w:rPr>
        <w:t>a seguir, para fins de habilitação:</w:t>
      </w:r>
    </w:p>
    <w:p w14:paraId="6686737F" w14:textId="77777777" w:rsidR="000049FA" w:rsidRPr="008E6993" w:rsidRDefault="000049FA" w:rsidP="000049FA">
      <w:pPr>
        <w:pStyle w:val="Corpodetexto"/>
        <w:spacing w:before="4"/>
        <w:rPr>
          <w:rFonts w:ascii="Arial" w:hAnsi="Arial" w:cs="Arial"/>
          <w:sz w:val="20"/>
          <w:szCs w:val="20"/>
        </w:rPr>
      </w:pPr>
    </w:p>
    <w:p w14:paraId="4F09BE54" w14:textId="77777777" w:rsidR="000049FA" w:rsidRPr="00F7237C" w:rsidRDefault="000049FA" w:rsidP="000049FA">
      <w:pPr>
        <w:pStyle w:val="PargrafodaLista"/>
        <w:numPr>
          <w:ilvl w:val="1"/>
          <w:numId w:val="11"/>
        </w:numPr>
        <w:tabs>
          <w:tab w:val="left" w:pos="1572"/>
        </w:tabs>
        <w:ind w:left="1572" w:hanging="1080"/>
        <w:rPr>
          <w:rFonts w:ascii="Arial" w:hAnsi="Arial" w:cs="Arial"/>
          <w:b/>
          <w:sz w:val="20"/>
          <w:szCs w:val="20"/>
        </w:rPr>
      </w:pPr>
      <w:r w:rsidRPr="00F7237C">
        <w:rPr>
          <w:rFonts w:ascii="Arial" w:hAnsi="Arial" w:cs="Arial"/>
          <w:b/>
          <w:sz w:val="20"/>
          <w:szCs w:val="20"/>
          <w:u w:val="single"/>
        </w:rPr>
        <w:t>DA</w:t>
      </w:r>
      <w:r w:rsidRPr="00F7237C">
        <w:rPr>
          <w:rFonts w:ascii="Arial" w:hAnsi="Arial" w:cs="Arial"/>
          <w:b/>
          <w:spacing w:val="-9"/>
          <w:sz w:val="20"/>
          <w:szCs w:val="20"/>
          <w:u w:val="single"/>
        </w:rPr>
        <w:t xml:space="preserve"> </w:t>
      </w:r>
      <w:r w:rsidRPr="00F7237C">
        <w:rPr>
          <w:rFonts w:ascii="Arial" w:hAnsi="Arial" w:cs="Arial"/>
          <w:b/>
          <w:sz w:val="20"/>
          <w:szCs w:val="20"/>
          <w:u w:val="single"/>
        </w:rPr>
        <w:t>HABILITAÇÃO</w:t>
      </w:r>
      <w:r w:rsidRPr="00F7237C">
        <w:rPr>
          <w:rFonts w:ascii="Arial" w:hAnsi="Arial" w:cs="Arial"/>
          <w:b/>
          <w:spacing w:val="-8"/>
          <w:sz w:val="20"/>
          <w:szCs w:val="20"/>
          <w:u w:val="single"/>
        </w:rPr>
        <w:t xml:space="preserve"> </w:t>
      </w:r>
      <w:r w:rsidRPr="00F7237C">
        <w:rPr>
          <w:rFonts w:ascii="Arial" w:hAnsi="Arial" w:cs="Arial"/>
          <w:b/>
          <w:spacing w:val="-2"/>
          <w:sz w:val="20"/>
          <w:szCs w:val="20"/>
          <w:u w:val="single"/>
        </w:rPr>
        <w:t>JURÍDICA:</w:t>
      </w:r>
    </w:p>
    <w:p w14:paraId="43D78BA2" w14:textId="77777777" w:rsidR="000049FA" w:rsidRPr="00F7237C" w:rsidRDefault="000049FA" w:rsidP="000049FA">
      <w:pPr>
        <w:pStyle w:val="PargrafodaLista"/>
        <w:numPr>
          <w:ilvl w:val="1"/>
          <w:numId w:val="11"/>
        </w:numPr>
        <w:tabs>
          <w:tab w:val="left" w:pos="673"/>
        </w:tabs>
        <w:spacing w:before="271"/>
        <w:rPr>
          <w:rFonts w:ascii="Arial" w:hAnsi="Arial" w:cs="Arial"/>
          <w:sz w:val="20"/>
          <w:szCs w:val="20"/>
        </w:rPr>
      </w:pPr>
      <w:r w:rsidRPr="00F7237C">
        <w:rPr>
          <w:rFonts w:ascii="Arial" w:hAnsi="Arial" w:cs="Arial"/>
          <w:b/>
          <w:sz w:val="20"/>
          <w:szCs w:val="20"/>
        </w:rPr>
        <w:t>Registro</w:t>
      </w:r>
      <w:r w:rsidRPr="00F7237C">
        <w:rPr>
          <w:rFonts w:ascii="Arial" w:hAnsi="Arial" w:cs="Arial"/>
          <w:b/>
          <w:spacing w:val="-6"/>
          <w:sz w:val="20"/>
          <w:szCs w:val="20"/>
        </w:rPr>
        <w:t xml:space="preserve"> </w:t>
      </w:r>
      <w:r w:rsidRPr="00F7237C">
        <w:rPr>
          <w:rFonts w:ascii="Arial" w:hAnsi="Arial" w:cs="Arial"/>
          <w:b/>
          <w:sz w:val="20"/>
          <w:szCs w:val="20"/>
        </w:rPr>
        <w:t>Comercial</w:t>
      </w:r>
      <w:r w:rsidRPr="00F7237C">
        <w:rPr>
          <w:rFonts w:ascii="Arial" w:hAnsi="Arial" w:cs="Arial"/>
          <w:sz w:val="20"/>
          <w:szCs w:val="20"/>
        </w:rPr>
        <w:t>,</w:t>
      </w:r>
      <w:r w:rsidRPr="00F7237C">
        <w:rPr>
          <w:rFonts w:ascii="Arial" w:hAnsi="Arial" w:cs="Arial"/>
          <w:spacing w:val="-9"/>
          <w:sz w:val="20"/>
          <w:szCs w:val="20"/>
        </w:rPr>
        <w:t xml:space="preserve"> </w:t>
      </w:r>
      <w:r w:rsidRPr="00F7237C">
        <w:rPr>
          <w:rFonts w:ascii="Arial" w:hAnsi="Arial" w:cs="Arial"/>
          <w:sz w:val="20"/>
          <w:szCs w:val="20"/>
        </w:rPr>
        <w:t>no</w:t>
      </w:r>
      <w:r w:rsidRPr="00F7237C">
        <w:rPr>
          <w:rFonts w:ascii="Arial" w:hAnsi="Arial" w:cs="Arial"/>
          <w:spacing w:val="-3"/>
          <w:sz w:val="20"/>
          <w:szCs w:val="20"/>
        </w:rPr>
        <w:t xml:space="preserve"> </w:t>
      </w:r>
      <w:r w:rsidRPr="00F7237C">
        <w:rPr>
          <w:rFonts w:ascii="Arial" w:hAnsi="Arial" w:cs="Arial"/>
          <w:sz w:val="20"/>
          <w:szCs w:val="20"/>
        </w:rPr>
        <w:t>caso</w:t>
      </w:r>
      <w:r w:rsidRPr="00F7237C">
        <w:rPr>
          <w:rFonts w:ascii="Arial" w:hAnsi="Arial" w:cs="Arial"/>
          <w:spacing w:val="-11"/>
          <w:sz w:val="20"/>
          <w:szCs w:val="20"/>
        </w:rPr>
        <w:t xml:space="preserve"> </w:t>
      </w:r>
      <w:r w:rsidRPr="00F7237C">
        <w:rPr>
          <w:rFonts w:ascii="Arial" w:hAnsi="Arial" w:cs="Arial"/>
          <w:sz w:val="20"/>
          <w:szCs w:val="20"/>
        </w:rPr>
        <w:t>de</w:t>
      </w:r>
      <w:r w:rsidRPr="00F7237C">
        <w:rPr>
          <w:rFonts w:ascii="Arial" w:hAnsi="Arial" w:cs="Arial"/>
          <w:spacing w:val="-12"/>
          <w:sz w:val="20"/>
          <w:szCs w:val="20"/>
        </w:rPr>
        <w:t xml:space="preserve"> </w:t>
      </w:r>
      <w:r w:rsidRPr="00F7237C">
        <w:rPr>
          <w:rFonts w:ascii="Arial" w:hAnsi="Arial" w:cs="Arial"/>
          <w:sz w:val="20"/>
          <w:szCs w:val="20"/>
        </w:rPr>
        <w:t>empresa</w:t>
      </w:r>
      <w:r w:rsidRPr="00F7237C">
        <w:rPr>
          <w:rFonts w:ascii="Arial" w:hAnsi="Arial" w:cs="Arial"/>
          <w:spacing w:val="-3"/>
          <w:sz w:val="20"/>
          <w:szCs w:val="20"/>
        </w:rPr>
        <w:t xml:space="preserve"> </w:t>
      </w:r>
      <w:r w:rsidRPr="00F7237C">
        <w:rPr>
          <w:rFonts w:ascii="Arial" w:hAnsi="Arial" w:cs="Arial"/>
          <w:spacing w:val="-2"/>
          <w:sz w:val="20"/>
          <w:szCs w:val="20"/>
        </w:rPr>
        <w:t>individual;</w:t>
      </w:r>
    </w:p>
    <w:p w14:paraId="3F14AE01" w14:textId="77777777" w:rsidR="000049FA" w:rsidRPr="00F7237C" w:rsidRDefault="000049FA" w:rsidP="000049FA">
      <w:pPr>
        <w:pStyle w:val="PargrafodaLista"/>
        <w:numPr>
          <w:ilvl w:val="1"/>
          <w:numId w:val="11"/>
        </w:numPr>
        <w:tabs>
          <w:tab w:val="left" w:pos="678"/>
        </w:tabs>
        <w:spacing w:before="291"/>
        <w:ind w:right="270"/>
        <w:rPr>
          <w:rFonts w:ascii="Arial" w:hAnsi="Arial" w:cs="Arial"/>
          <w:sz w:val="20"/>
          <w:szCs w:val="20"/>
        </w:rPr>
      </w:pPr>
      <w:r w:rsidRPr="00F7237C">
        <w:rPr>
          <w:rFonts w:ascii="Arial" w:hAnsi="Arial" w:cs="Arial"/>
          <w:b/>
          <w:sz w:val="20"/>
          <w:szCs w:val="20"/>
        </w:rPr>
        <w:t>Ato</w:t>
      </w:r>
      <w:r w:rsidRPr="00F7237C">
        <w:rPr>
          <w:rFonts w:ascii="Arial" w:hAnsi="Arial" w:cs="Arial"/>
          <w:b/>
          <w:spacing w:val="-4"/>
          <w:sz w:val="20"/>
          <w:szCs w:val="20"/>
        </w:rPr>
        <w:t xml:space="preserve"> </w:t>
      </w:r>
      <w:r w:rsidRPr="00F7237C">
        <w:rPr>
          <w:rFonts w:ascii="Arial" w:hAnsi="Arial" w:cs="Arial"/>
          <w:b/>
          <w:sz w:val="20"/>
          <w:szCs w:val="20"/>
        </w:rPr>
        <w:t>Constitutivo, Estatuto ou</w:t>
      </w:r>
      <w:r w:rsidRPr="00F7237C">
        <w:rPr>
          <w:rFonts w:ascii="Arial" w:hAnsi="Arial" w:cs="Arial"/>
          <w:b/>
          <w:spacing w:val="-8"/>
          <w:sz w:val="20"/>
          <w:szCs w:val="20"/>
        </w:rPr>
        <w:t xml:space="preserve"> </w:t>
      </w:r>
      <w:r w:rsidRPr="00F7237C">
        <w:rPr>
          <w:rFonts w:ascii="Arial" w:hAnsi="Arial" w:cs="Arial"/>
          <w:b/>
          <w:sz w:val="20"/>
          <w:szCs w:val="20"/>
        </w:rPr>
        <w:t>Contrato</w:t>
      </w:r>
      <w:r w:rsidRPr="00F7237C">
        <w:rPr>
          <w:rFonts w:ascii="Arial" w:hAnsi="Arial" w:cs="Arial"/>
          <w:b/>
          <w:spacing w:val="-3"/>
          <w:sz w:val="20"/>
          <w:szCs w:val="20"/>
        </w:rPr>
        <w:t xml:space="preserve"> </w:t>
      </w:r>
      <w:r w:rsidRPr="00F7237C">
        <w:rPr>
          <w:rFonts w:ascii="Arial" w:hAnsi="Arial" w:cs="Arial"/>
          <w:b/>
          <w:sz w:val="20"/>
          <w:szCs w:val="20"/>
        </w:rPr>
        <w:t xml:space="preserve">Social </w:t>
      </w:r>
      <w:r w:rsidRPr="00F7237C">
        <w:rPr>
          <w:rFonts w:ascii="Arial" w:hAnsi="Arial" w:cs="Arial"/>
          <w:sz w:val="20"/>
          <w:szCs w:val="20"/>
        </w:rPr>
        <w:t>em</w:t>
      </w:r>
      <w:r w:rsidRPr="00F7237C">
        <w:rPr>
          <w:rFonts w:ascii="Arial" w:hAnsi="Arial" w:cs="Arial"/>
          <w:spacing w:val="-7"/>
          <w:sz w:val="20"/>
          <w:szCs w:val="20"/>
        </w:rPr>
        <w:t xml:space="preserve"> </w:t>
      </w:r>
      <w:r w:rsidRPr="00F7237C">
        <w:rPr>
          <w:rFonts w:ascii="Arial" w:hAnsi="Arial" w:cs="Arial"/>
          <w:sz w:val="20"/>
          <w:szCs w:val="20"/>
        </w:rPr>
        <w:t>vigor,</w:t>
      </w:r>
      <w:r w:rsidRPr="00F7237C">
        <w:rPr>
          <w:rFonts w:ascii="Arial" w:hAnsi="Arial" w:cs="Arial"/>
          <w:spacing w:val="-10"/>
          <w:sz w:val="20"/>
          <w:szCs w:val="20"/>
        </w:rPr>
        <w:t xml:space="preserve"> </w:t>
      </w:r>
      <w:r w:rsidRPr="00F7237C">
        <w:rPr>
          <w:rFonts w:ascii="Arial" w:hAnsi="Arial" w:cs="Arial"/>
          <w:sz w:val="20"/>
          <w:szCs w:val="20"/>
        </w:rPr>
        <w:t>devidamente</w:t>
      </w:r>
      <w:r w:rsidRPr="00F7237C">
        <w:rPr>
          <w:rFonts w:ascii="Arial" w:hAnsi="Arial" w:cs="Arial"/>
          <w:spacing w:val="-9"/>
          <w:sz w:val="20"/>
          <w:szCs w:val="20"/>
        </w:rPr>
        <w:t xml:space="preserve"> </w:t>
      </w:r>
      <w:r w:rsidRPr="00F7237C">
        <w:rPr>
          <w:rFonts w:ascii="Arial" w:hAnsi="Arial" w:cs="Arial"/>
          <w:sz w:val="20"/>
          <w:szCs w:val="20"/>
        </w:rPr>
        <w:t>registrado</w:t>
      </w:r>
      <w:r w:rsidRPr="00F7237C">
        <w:rPr>
          <w:rFonts w:ascii="Arial" w:hAnsi="Arial" w:cs="Arial"/>
          <w:spacing w:val="-6"/>
          <w:sz w:val="20"/>
          <w:szCs w:val="20"/>
        </w:rPr>
        <w:t xml:space="preserve"> </w:t>
      </w:r>
      <w:r w:rsidRPr="00F7237C">
        <w:rPr>
          <w:rFonts w:ascii="Arial" w:hAnsi="Arial" w:cs="Arial"/>
          <w:sz w:val="20"/>
          <w:szCs w:val="20"/>
        </w:rPr>
        <w:t>ou inscrito,</w:t>
      </w:r>
      <w:r w:rsidRPr="00F7237C">
        <w:rPr>
          <w:rFonts w:ascii="Arial" w:hAnsi="Arial" w:cs="Arial"/>
          <w:spacing w:val="-4"/>
          <w:sz w:val="20"/>
          <w:szCs w:val="20"/>
        </w:rPr>
        <w:t xml:space="preserve"> </w:t>
      </w:r>
      <w:r w:rsidRPr="00F7237C">
        <w:rPr>
          <w:rFonts w:ascii="Arial" w:hAnsi="Arial" w:cs="Arial"/>
          <w:sz w:val="20"/>
          <w:szCs w:val="20"/>
        </w:rPr>
        <w:t>em</w:t>
      </w:r>
      <w:r w:rsidRPr="00F7237C">
        <w:rPr>
          <w:rFonts w:ascii="Arial" w:hAnsi="Arial" w:cs="Arial"/>
          <w:spacing w:val="-8"/>
          <w:sz w:val="20"/>
          <w:szCs w:val="20"/>
        </w:rPr>
        <w:t xml:space="preserve"> </w:t>
      </w:r>
      <w:r w:rsidRPr="00F7237C">
        <w:rPr>
          <w:rFonts w:ascii="Arial" w:hAnsi="Arial" w:cs="Arial"/>
          <w:sz w:val="20"/>
          <w:szCs w:val="20"/>
        </w:rPr>
        <w:t>se</w:t>
      </w:r>
      <w:r w:rsidRPr="00F7237C">
        <w:rPr>
          <w:rFonts w:ascii="Arial" w:hAnsi="Arial" w:cs="Arial"/>
          <w:spacing w:val="-1"/>
          <w:sz w:val="20"/>
          <w:szCs w:val="20"/>
        </w:rPr>
        <w:t xml:space="preserve"> </w:t>
      </w:r>
      <w:r w:rsidRPr="00F7237C">
        <w:rPr>
          <w:rFonts w:ascii="Arial" w:hAnsi="Arial" w:cs="Arial"/>
          <w:sz w:val="20"/>
          <w:szCs w:val="20"/>
        </w:rPr>
        <w:t>tratando</w:t>
      </w:r>
      <w:r w:rsidRPr="00F7237C">
        <w:rPr>
          <w:rFonts w:ascii="Arial" w:hAnsi="Arial" w:cs="Arial"/>
          <w:spacing w:val="-2"/>
          <w:sz w:val="20"/>
          <w:szCs w:val="20"/>
        </w:rPr>
        <w:t xml:space="preserve"> </w:t>
      </w:r>
      <w:r w:rsidRPr="00F7237C">
        <w:rPr>
          <w:rFonts w:ascii="Arial" w:hAnsi="Arial" w:cs="Arial"/>
          <w:sz w:val="20"/>
          <w:szCs w:val="20"/>
        </w:rPr>
        <w:t>de</w:t>
      </w:r>
      <w:r w:rsidRPr="00F7237C">
        <w:rPr>
          <w:rFonts w:ascii="Arial" w:hAnsi="Arial" w:cs="Arial"/>
          <w:spacing w:val="-8"/>
          <w:sz w:val="20"/>
          <w:szCs w:val="20"/>
        </w:rPr>
        <w:t xml:space="preserve"> </w:t>
      </w:r>
      <w:r w:rsidRPr="00F7237C">
        <w:rPr>
          <w:rFonts w:ascii="Arial" w:hAnsi="Arial" w:cs="Arial"/>
          <w:sz w:val="20"/>
          <w:szCs w:val="20"/>
        </w:rPr>
        <w:t>sociedades comerciais</w:t>
      </w:r>
      <w:r w:rsidRPr="00F7237C">
        <w:rPr>
          <w:rFonts w:ascii="Arial" w:hAnsi="Arial" w:cs="Arial"/>
          <w:spacing w:val="-3"/>
          <w:sz w:val="20"/>
          <w:szCs w:val="20"/>
        </w:rPr>
        <w:t xml:space="preserve"> </w:t>
      </w:r>
      <w:r w:rsidRPr="00F7237C">
        <w:rPr>
          <w:rFonts w:ascii="Arial" w:hAnsi="Arial" w:cs="Arial"/>
          <w:sz w:val="20"/>
          <w:szCs w:val="20"/>
        </w:rPr>
        <w:t>e,</w:t>
      </w:r>
      <w:r w:rsidRPr="00F7237C">
        <w:rPr>
          <w:rFonts w:ascii="Arial" w:hAnsi="Arial" w:cs="Arial"/>
          <w:spacing w:val="-5"/>
          <w:sz w:val="20"/>
          <w:szCs w:val="20"/>
        </w:rPr>
        <w:t xml:space="preserve"> </w:t>
      </w:r>
      <w:r w:rsidRPr="00F7237C">
        <w:rPr>
          <w:rFonts w:ascii="Arial" w:hAnsi="Arial" w:cs="Arial"/>
          <w:sz w:val="20"/>
          <w:szCs w:val="20"/>
        </w:rPr>
        <w:t>no caso de</w:t>
      </w:r>
      <w:r w:rsidRPr="00F7237C">
        <w:rPr>
          <w:rFonts w:ascii="Arial" w:hAnsi="Arial" w:cs="Arial"/>
          <w:spacing w:val="-5"/>
          <w:sz w:val="20"/>
          <w:szCs w:val="20"/>
        </w:rPr>
        <w:t xml:space="preserve"> </w:t>
      </w:r>
      <w:r w:rsidRPr="00F7237C">
        <w:rPr>
          <w:rFonts w:ascii="Arial" w:hAnsi="Arial" w:cs="Arial"/>
          <w:sz w:val="20"/>
          <w:szCs w:val="20"/>
        </w:rPr>
        <w:t>sociedades por ações, acompanhado de documentos de eleição de seus administradores;</w:t>
      </w:r>
    </w:p>
    <w:p w14:paraId="17642246" w14:textId="77777777" w:rsidR="000049FA" w:rsidRPr="00F7237C" w:rsidRDefault="000049FA" w:rsidP="000049FA">
      <w:pPr>
        <w:pStyle w:val="Corpodetexto"/>
        <w:rPr>
          <w:rFonts w:ascii="Arial" w:hAnsi="Arial" w:cs="Arial"/>
          <w:sz w:val="20"/>
          <w:szCs w:val="20"/>
        </w:rPr>
      </w:pPr>
    </w:p>
    <w:p w14:paraId="77839CF6" w14:textId="77777777" w:rsidR="000049FA" w:rsidRPr="00F7237C" w:rsidRDefault="000049FA" w:rsidP="000049FA">
      <w:pPr>
        <w:pStyle w:val="PargrafodaLista"/>
        <w:numPr>
          <w:ilvl w:val="1"/>
          <w:numId w:val="11"/>
        </w:numPr>
        <w:tabs>
          <w:tab w:val="left" w:pos="649"/>
        </w:tabs>
        <w:spacing w:line="242" w:lineRule="auto"/>
        <w:ind w:right="282"/>
        <w:rPr>
          <w:rFonts w:ascii="Arial" w:hAnsi="Arial" w:cs="Arial"/>
          <w:sz w:val="20"/>
          <w:szCs w:val="20"/>
        </w:rPr>
      </w:pPr>
      <w:r w:rsidRPr="00F7237C">
        <w:rPr>
          <w:rFonts w:ascii="Arial" w:hAnsi="Arial" w:cs="Arial"/>
          <w:sz w:val="20"/>
          <w:szCs w:val="20"/>
        </w:rPr>
        <w:t>Inscrição</w:t>
      </w:r>
      <w:r w:rsidRPr="00F7237C">
        <w:rPr>
          <w:rFonts w:ascii="Arial" w:hAnsi="Arial" w:cs="Arial"/>
          <w:spacing w:val="-8"/>
          <w:sz w:val="20"/>
          <w:szCs w:val="20"/>
        </w:rPr>
        <w:t xml:space="preserve"> </w:t>
      </w:r>
      <w:r w:rsidRPr="00F7237C">
        <w:rPr>
          <w:rFonts w:ascii="Arial" w:hAnsi="Arial" w:cs="Arial"/>
          <w:sz w:val="20"/>
          <w:szCs w:val="20"/>
        </w:rPr>
        <w:t>do</w:t>
      </w:r>
      <w:r w:rsidRPr="00F7237C">
        <w:rPr>
          <w:rFonts w:ascii="Arial" w:hAnsi="Arial" w:cs="Arial"/>
          <w:spacing w:val="-5"/>
          <w:sz w:val="20"/>
          <w:szCs w:val="20"/>
        </w:rPr>
        <w:t xml:space="preserve"> </w:t>
      </w:r>
      <w:r w:rsidRPr="00F7237C">
        <w:rPr>
          <w:rFonts w:ascii="Arial" w:hAnsi="Arial" w:cs="Arial"/>
          <w:sz w:val="20"/>
          <w:szCs w:val="20"/>
        </w:rPr>
        <w:t>ato</w:t>
      </w:r>
      <w:r w:rsidRPr="00F7237C">
        <w:rPr>
          <w:rFonts w:ascii="Arial" w:hAnsi="Arial" w:cs="Arial"/>
          <w:spacing w:val="-1"/>
          <w:sz w:val="20"/>
          <w:szCs w:val="20"/>
        </w:rPr>
        <w:t xml:space="preserve"> </w:t>
      </w:r>
      <w:r w:rsidRPr="00F7237C">
        <w:rPr>
          <w:rFonts w:ascii="Arial" w:hAnsi="Arial" w:cs="Arial"/>
          <w:sz w:val="20"/>
          <w:szCs w:val="20"/>
        </w:rPr>
        <w:t>constitutivo</w:t>
      </w:r>
      <w:r w:rsidRPr="00F7237C">
        <w:rPr>
          <w:rFonts w:ascii="Arial" w:hAnsi="Arial" w:cs="Arial"/>
          <w:spacing w:val="-3"/>
          <w:sz w:val="20"/>
          <w:szCs w:val="20"/>
        </w:rPr>
        <w:t xml:space="preserve"> </w:t>
      </w:r>
      <w:r w:rsidRPr="00F7237C">
        <w:rPr>
          <w:rFonts w:ascii="Arial" w:hAnsi="Arial" w:cs="Arial"/>
          <w:sz w:val="20"/>
          <w:szCs w:val="20"/>
        </w:rPr>
        <w:t>no</w:t>
      </w:r>
      <w:r w:rsidRPr="00F7237C">
        <w:rPr>
          <w:rFonts w:ascii="Arial" w:hAnsi="Arial" w:cs="Arial"/>
          <w:spacing w:val="-1"/>
          <w:sz w:val="20"/>
          <w:szCs w:val="20"/>
        </w:rPr>
        <w:t xml:space="preserve"> </w:t>
      </w:r>
      <w:r w:rsidRPr="00F7237C">
        <w:rPr>
          <w:rFonts w:ascii="Arial" w:hAnsi="Arial" w:cs="Arial"/>
          <w:sz w:val="20"/>
          <w:szCs w:val="20"/>
        </w:rPr>
        <w:t>caso</w:t>
      </w:r>
      <w:r w:rsidRPr="00F7237C">
        <w:rPr>
          <w:rFonts w:ascii="Arial" w:hAnsi="Arial" w:cs="Arial"/>
          <w:spacing w:val="-9"/>
          <w:sz w:val="20"/>
          <w:szCs w:val="20"/>
        </w:rPr>
        <w:t xml:space="preserve"> </w:t>
      </w:r>
      <w:r w:rsidRPr="00F7237C">
        <w:rPr>
          <w:rFonts w:ascii="Arial" w:hAnsi="Arial" w:cs="Arial"/>
          <w:sz w:val="20"/>
          <w:szCs w:val="20"/>
        </w:rPr>
        <w:t>de</w:t>
      </w:r>
      <w:r w:rsidRPr="00F7237C">
        <w:rPr>
          <w:rFonts w:ascii="Arial" w:hAnsi="Arial" w:cs="Arial"/>
          <w:spacing w:val="-9"/>
          <w:sz w:val="20"/>
          <w:szCs w:val="20"/>
        </w:rPr>
        <w:t xml:space="preserve"> </w:t>
      </w:r>
      <w:r w:rsidRPr="00F7237C">
        <w:rPr>
          <w:rFonts w:ascii="Arial" w:hAnsi="Arial" w:cs="Arial"/>
          <w:sz w:val="20"/>
          <w:szCs w:val="20"/>
        </w:rPr>
        <w:t>sociedades</w:t>
      </w:r>
      <w:r w:rsidRPr="00F7237C">
        <w:rPr>
          <w:rFonts w:ascii="Arial" w:hAnsi="Arial" w:cs="Arial"/>
          <w:spacing w:val="-1"/>
          <w:sz w:val="20"/>
          <w:szCs w:val="20"/>
        </w:rPr>
        <w:t xml:space="preserve"> </w:t>
      </w:r>
      <w:r w:rsidRPr="00F7237C">
        <w:rPr>
          <w:rFonts w:ascii="Arial" w:hAnsi="Arial" w:cs="Arial"/>
          <w:sz w:val="20"/>
          <w:szCs w:val="20"/>
        </w:rPr>
        <w:t>civis,</w:t>
      </w:r>
      <w:r w:rsidRPr="00F7237C">
        <w:rPr>
          <w:rFonts w:ascii="Arial" w:hAnsi="Arial" w:cs="Arial"/>
          <w:spacing w:val="-8"/>
          <w:sz w:val="20"/>
          <w:szCs w:val="20"/>
        </w:rPr>
        <w:t xml:space="preserve"> </w:t>
      </w:r>
      <w:r w:rsidRPr="00F7237C">
        <w:rPr>
          <w:rFonts w:ascii="Arial" w:hAnsi="Arial" w:cs="Arial"/>
          <w:sz w:val="20"/>
          <w:szCs w:val="20"/>
        </w:rPr>
        <w:t>acompanhada</w:t>
      </w:r>
      <w:r w:rsidRPr="00F7237C">
        <w:rPr>
          <w:rFonts w:ascii="Arial" w:hAnsi="Arial" w:cs="Arial"/>
          <w:spacing w:val="-7"/>
          <w:sz w:val="20"/>
          <w:szCs w:val="20"/>
        </w:rPr>
        <w:t xml:space="preserve"> </w:t>
      </w:r>
      <w:r w:rsidRPr="00F7237C">
        <w:rPr>
          <w:rFonts w:ascii="Arial" w:hAnsi="Arial" w:cs="Arial"/>
          <w:sz w:val="20"/>
          <w:szCs w:val="20"/>
        </w:rPr>
        <w:t>de</w:t>
      </w:r>
      <w:r w:rsidRPr="00F7237C">
        <w:rPr>
          <w:rFonts w:ascii="Arial" w:hAnsi="Arial" w:cs="Arial"/>
          <w:spacing w:val="-6"/>
          <w:sz w:val="20"/>
          <w:szCs w:val="20"/>
        </w:rPr>
        <w:t xml:space="preserve"> </w:t>
      </w:r>
      <w:r w:rsidRPr="00F7237C">
        <w:rPr>
          <w:rFonts w:ascii="Arial" w:hAnsi="Arial" w:cs="Arial"/>
          <w:sz w:val="20"/>
          <w:szCs w:val="20"/>
        </w:rPr>
        <w:t>prova</w:t>
      </w:r>
      <w:r w:rsidRPr="00F7237C">
        <w:rPr>
          <w:rFonts w:ascii="Arial" w:hAnsi="Arial" w:cs="Arial"/>
          <w:spacing w:val="-5"/>
          <w:sz w:val="20"/>
          <w:szCs w:val="20"/>
        </w:rPr>
        <w:t xml:space="preserve"> </w:t>
      </w:r>
      <w:r w:rsidRPr="00F7237C">
        <w:rPr>
          <w:rFonts w:ascii="Arial" w:hAnsi="Arial" w:cs="Arial"/>
          <w:sz w:val="20"/>
          <w:szCs w:val="20"/>
        </w:rPr>
        <w:t>de Diretoria em exercício;</w:t>
      </w:r>
    </w:p>
    <w:p w14:paraId="0F2978CA" w14:textId="77777777" w:rsidR="000049FA" w:rsidRPr="00F7237C" w:rsidRDefault="000049FA" w:rsidP="000049FA">
      <w:pPr>
        <w:pStyle w:val="PargrafodaLista"/>
        <w:numPr>
          <w:ilvl w:val="1"/>
          <w:numId w:val="11"/>
        </w:numPr>
        <w:tabs>
          <w:tab w:val="left" w:pos="693"/>
        </w:tabs>
        <w:spacing w:before="289"/>
        <w:ind w:right="299"/>
        <w:rPr>
          <w:rFonts w:ascii="Arial" w:hAnsi="Arial" w:cs="Arial"/>
          <w:sz w:val="20"/>
          <w:szCs w:val="20"/>
        </w:rPr>
      </w:pPr>
      <w:r w:rsidRPr="00F7237C">
        <w:rPr>
          <w:rFonts w:ascii="Arial" w:hAnsi="Arial" w:cs="Arial"/>
          <w:sz w:val="20"/>
          <w:szCs w:val="20"/>
        </w:rPr>
        <w:t>Decreto de autorização, em se tratando de empresa ou sociedade estrangeira em funcionamento no País; ato de registro ou autorização</w:t>
      </w:r>
      <w:r w:rsidRPr="00F7237C">
        <w:rPr>
          <w:rFonts w:ascii="Arial" w:hAnsi="Arial" w:cs="Arial"/>
          <w:spacing w:val="-1"/>
          <w:sz w:val="20"/>
          <w:szCs w:val="20"/>
        </w:rPr>
        <w:t xml:space="preserve"> </w:t>
      </w:r>
      <w:r w:rsidRPr="00F7237C">
        <w:rPr>
          <w:rFonts w:ascii="Arial" w:hAnsi="Arial" w:cs="Arial"/>
          <w:sz w:val="20"/>
          <w:szCs w:val="20"/>
        </w:rPr>
        <w:t>para funcionamento expedido pelo órgão competente, quando a atividade assim o exigir; e</w:t>
      </w:r>
    </w:p>
    <w:p w14:paraId="450B94C1" w14:textId="77777777" w:rsidR="000049FA" w:rsidRPr="00F7237C" w:rsidRDefault="000049FA" w:rsidP="000049FA">
      <w:pPr>
        <w:pStyle w:val="Corpodetexto"/>
        <w:rPr>
          <w:rFonts w:ascii="Arial" w:hAnsi="Arial" w:cs="Arial"/>
          <w:sz w:val="20"/>
          <w:szCs w:val="20"/>
        </w:rPr>
      </w:pPr>
    </w:p>
    <w:p w14:paraId="685692DE" w14:textId="77777777" w:rsidR="000049FA" w:rsidRPr="00F7237C" w:rsidRDefault="000049FA" w:rsidP="000049FA">
      <w:pPr>
        <w:pStyle w:val="PargrafodaLista"/>
        <w:numPr>
          <w:ilvl w:val="1"/>
          <w:numId w:val="11"/>
        </w:numPr>
        <w:tabs>
          <w:tab w:val="left" w:pos="826"/>
        </w:tabs>
        <w:ind w:right="276"/>
        <w:rPr>
          <w:rFonts w:ascii="Arial" w:hAnsi="Arial" w:cs="Arial"/>
          <w:sz w:val="20"/>
          <w:szCs w:val="20"/>
        </w:rPr>
      </w:pPr>
      <w:r w:rsidRPr="00F7237C">
        <w:rPr>
          <w:rFonts w:ascii="Arial" w:hAnsi="Arial" w:cs="Arial"/>
          <w:b/>
          <w:sz w:val="20"/>
          <w:szCs w:val="20"/>
        </w:rPr>
        <w:t xml:space="preserve">Documento de Identificação Civil </w:t>
      </w:r>
      <w:r w:rsidRPr="00F7237C">
        <w:rPr>
          <w:rFonts w:ascii="Arial" w:hAnsi="Arial" w:cs="Arial"/>
          <w:sz w:val="20"/>
          <w:szCs w:val="20"/>
        </w:rPr>
        <w:t>(RG/CPF, CNH, ou outro documento de identificação válido com foto) do Empresário/Sócios;</w:t>
      </w:r>
    </w:p>
    <w:p w14:paraId="5C4D37EC" w14:textId="77777777" w:rsidR="000049FA" w:rsidRPr="00F7237C" w:rsidRDefault="000049FA" w:rsidP="000049FA">
      <w:pPr>
        <w:pStyle w:val="Corpodetexto"/>
        <w:spacing w:before="1"/>
        <w:rPr>
          <w:rFonts w:ascii="Arial" w:hAnsi="Arial" w:cs="Arial"/>
          <w:sz w:val="20"/>
          <w:szCs w:val="20"/>
        </w:rPr>
      </w:pPr>
    </w:p>
    <w:p w14:paraId="19673A72" w14:textId="77777777" w:rsidR="000049FA" w:rsidRPr="00F7237C" w:rsidRDefault="000049FA" w:rsidP="000049FA">
      <w:pPr>
        <w:pStyle w:val="PargrafodaLista"/>
        <w:numPr>
          <w:ilvl w:val="1"/>
          <w:numId w:val="11"/>
        </w:numPr>
        <w:tabs>
          <w:tab w:val="left" w:pos="686"/>
        </w:tabs>
        <w:ind w:right="279"/>
        <w:rPr>
          <w:rFonts w:ascii="Arial" w:hAnsi="Arial" w:cs="Arial"/>
          <w:sz w:val="20"/>
          <w:szCs w:val="20"/>
        </w:rPr>
      </w:pPr>
      <w:r w:rsidRPr="00F7237C">
        <w:rPr>
          <w:rFonts w:ascii="Arial" w:hAnsi="Arial" w:cs="Arial"/>
          <w:b/>
          <w:sz w:val="20"/>
          <w:szCs w:val="20"/>
        </w:rPr>
        <w:t xml:space="preserve">Alvará de Localização e Funcionamento </w:t>
      </w:r>
      <w:r w:rsidRPr="00F7237C">
        <w:rPr>
          <w:rFonts w:ascii="Arial" w:hAnsi="Arial" w:cs="Arial"/>
          <w:sz w:val="20"/>
          <w:szCs w:val="20"/>
        </w:rPr>
        <w:t>emitido pelo ente federativo onde se estabeleça o domicílio ou sede do licitante, pertinente ao seu ramo de atividade e compatível com o objeto contratual.</w:t>
      </w:r>
    </w:p>
    <w:p w14:paraId="2839D57F" w14:textId="77777777" w:rsidR="000049FA" w:rsidRPr="00F7237C" w:rsidRDefault="000049FA" w:rsidP="000049FA">
      <w:pPr>
        <w:pStyle w:val="Corpodetexto"/>
        <w:spacing w:before="1"/>
        <w:rPr>
          <w:rFonts w:ascii="Arial" w:hAnsi="Arial" w:cs="Arial"/>
          <w:sz w:val="20"/>
          <w:szCs w:val="20"/>
        </w:rPr>
      </w:pPr>
    </w:p>
    <w:p w14:paraId="4DC037D0" w14:textId="77777777" w:rsidR="000049FA" w:rsidRPr="00F7237C" w:rsidRDefault="000049FA" w:rsidP="000049FA">
      <w:pPr>
        <w:pStyle w:val="Ttulo"/>
        <w:rPr>
          <w:rFonts w:ascii="Arial" w:hAnsi="Arial" w:cs="Arial"/>
          <w:sz w:val="20"/>
          <w:szCs w:val="20"/>
        </w:rPr>
      </w:pPr>
      <w:r w:rsidRPr="00F7237C">
        <w:rPr>
          <w:rFonts w:ascii="Arial" w:hAnsi="Arial" w:cs="Arial"/>
          <w:spacing w:val="-2"/>
          <w:sz w:val="20"/>
          <w:szCs w:val="20"/>
        </w:rPr>
        <w:t>OBSERVAÇÕES:</w:t>
      </w:r>
    </w:p>
    <w:p w14:paraId="6229F5C3" w14:textId="77777777" w:rsidR="000049FA" w:rsidRPr="00F7237C" w:rsidRDefault="000049FA" w:rsidP="000049FA">
      <w:pPr>
        <w:pStyle w:val="PargrafodaLista"/>
        <w:numPr>
          <w:ilvl w:val="2"/>
          <w:numId w:val="11"/>
        </w:numPr>
        <w:tabs>
          <w:tab w:val="left" w:pos="1129"/>
          <w:tab w:val="left" w:pos="1136"/>
        </w:tabs>
        <w:spacing w:before="291"/>
        <w:ind w:right="275"/>
        <w:rPr>
          <w:rFonts w:ascii="Arial" w:hAnsi="Arial" w:cs="Arial"/>
          <w:sz w:val="20"/>
          <w:szCs w:val="20"/>
        </w:rPr>
      </w:pPr>
      <w:r w:rsidRPr="00F7237C">
        <w:rPr>
          <w:rFonts w:ascii="Arial" w:hAnsi="Arial" w:cs="Arial"/>
          <w:sz w:val="20"/>
          <w:szCs w:val="20"/>
        </w:rPr>
        <w:t>Em</w:t>
      </w:r>
      <w:r w:rsidRPr="00F7237C">
        <w:rPr>
          <w:rFonts w:ascii="Arial" w:hAnsi="Arial" w:cs="Arial"/>
          <w:spacing w:val="-2"/>
          <w:sz w:val="20"/>
          <w:szCs w:val="20"/>
        </w:rPr>
        <w:t xml:space="preserve"> </w:t>
      </w:r>
      <w:r w:rsidRPr="00F7237C">
        <w:rPr>
          <w:rFonts w:ascii="Arial" w:hAnsi="Arial" w:cs="Arial"/>
          <w:sz w:val="20"/>
          <w:szCs w:val="20"/>
        </w:rPr>
        <w:t>caso de alteração parcial dos documentos acima</w:t>
      </w:r>
      <w:r w:rsidRPr="00F7237C">
        <w:rPr>
          <w:rFonts w:ascii="Arial" w:hAnsi="Arial" w:cs="Arial"/>
          <w:spacing w:val="-1"/>
          <w:sz w:val="20"/>
          <w:szCs w:val="20"/>
        </w:rPr>
        <w:t xml:space="preserve"> </w:t>
      </w:r>
      <w:r w:rsidRPr="00F7237C">
        <w:rPr>
          <w:rFonts w:ascii="Arial" w:hAnsi="Arial" w:cs="Arial"/>
          <w:sz w:val="20"/>
          <w:szCs w:val="20"/>
        </w:rPr>
        <w:t>identificados,</w:t>
      </w:r>
      <w:r w:rsidRPr="00F7237C">
        <w:rPr>
          <w:rFonts w:ascii="Arial" w:hAnsi="Arial" w:cs="Arial"/>
          <w:spacing w:val="-2"/>
          <w:sz w:val="20"/>
          <w:szCs w:val="20"/>
        </w:rPr>
        <w:t xml:space="preserve"> </w:t>
      </w:r>
      <w:r w:rsidRPr="00F7237C">
        <w:rPr>
          <w:rFonts w:ascii="Arial" w:hAnsi="Arial" w:cs="Arial"/>
          <w:sz w:val="20"/>
          <w:szCs w:val="20"/>
        </w:rPr>
        <w:t xml:space="preserve">esta deverá ser apresentada juntamente com o ato constitutivo, estatuto ou contrato </w:t>
      </w:r>
      <w:r w:rsidRPr="00F7237C">
        <w:rPr>
          <w:rFonts w:ascii="Arial" w:hAnsi="Arial" w:cs="Arial"/>
          <w:spacing w:val="-2"/>
          <w:sz w:val="20"/>
          <w:szCs w:val="20"/>
        </w:rPr>
        <w:t>social;</w:t>
      </w:r>
    </w:p>
    <w:p w14:paraId="7EC61373" w14:textId="77777777" w:rsidR="000049FA" w:rsidRPr="00F7237C" w:rsidRDefault="000049FA" w:rsidP="000049FA">
      <w:pPr>
        <w:pStyle w:val="PargrafodaLista"/>
        <w:numPr>
          <w:ilvl w:val="2"/>
          <w:numId w:val="11"/>
        </w:numPr>
        <w:tabs>
          <w:tab w:val="left" w:pos="1199"/>
          <w:tab w:val="left" w:pos="1211"/>
        </w:tabs>
        <w:spacing w:before="1"/>
        <w:ind w:right="274"/>
        <w:rPr>
          <w:rFonts w:ascii="Arial" w:hAnsi="Arial" w:cs="Arial"/>
          <w:sz w:val="20"/>
          <w:szCs w:val="20"/>
        </w:rPr>
      </w:pPr>
      <w:r w:rsidRPr="00F7237C">
        <w:rPr>
          <w:rFonts w:ascii="Arial" w:hAnsi="Arial" w:cs="Arial"/>
          <w:sz w:val="20"/>
          <w:szCs w:val="20"/>
        </w:rPr>
        <w:t>Em</w:t>
      </w:r>
      <w:r w:rsidRPr="00F7237C">
        <w:rPr>
          <w:rFonts w:ascii="Arial" w:hAnsi="Arial" w:cs="Arial"/>
          <w:spacing w:val="-7"/>
          <w:sz w:val="20"/>
          <w:szCs w:val="20"/>
        </w:rPr>
        <w:t xml:space="preserve"> </w:t>
      </w:r>
      <w:r w:rsidRPr="00F7237C">
        <w:rPr>
          <w:rFonts w:ascii="Arial" w:hAnsi="Arial" w:cs="Arial"/>
          <w:sz w:val="20"/>
          <w:szCs w:val="20"/>
        </w:rPr>
        <w:t>caso</w:t>
      </w:r>
      <w:r w:rsidRPr="00F7237C">
        <w:rPr>
          <w:rFonts w:ascii="Arial" w:hAnsi="Arial" w:cs="Arial"/>
          <w:spacing w:val="-9"/>
          <w:sz w:val="20"/>
          <w:szCs w:val="20"/>
        </w:rPr>
        <w:t xml:space="preserve"> </w:t>
      </w:r>
      <w:r w:rsidRPr="00F7237C">
        <w:rPr>
          <w:rFonts w:ascii="Arial" w:hAnsi="Arial" w:cs="Arial"/>
          <w:sz w:val="20"/>
          <w:szCs w:val="20"/>
        </w:rPr>
        <w:t>de</w:t>
      </w:r>
      <w:r w:rsidRPr="00F7237C">
        <w:rPr>
          <w:rFonts w:ascii="Arial" w:hAnsi="Arial" w:cs="Arial"/>
          <w:spacing w:val="-10"/>
          <w:sz w:val="20"/>
          <w:szCs w:val="20"/>
        </w:rPr>
        <w:t xml:space="preserve"> </w:t>
      </w:r>
      <w:r w:rsidRPr="00F7237C">
        <w:rPr>
          <w:rFonts w:ascii="Arial" w:hAnsi="Arial" w:cs="Arial"/>
          <w:sz w:val="20"/>
          <w:szCs w:val="20"/>
        </w:rPr>
        <w:t>alteração</w:t>
      </w:r>
      <w:r w:rsidRPr="00F7237C">
        <w:rPr>
          <w:rFonts w:ascii="Arial" w:hAnsi="Arial" w:cs="Arial"/>
          <w:spacing w:val="-4"/>
          <w:sz w:val="20"/>
          <w:szCs w:val="20"/>
        </w:rPr>
        <w:t xml:space="preserve"> </w:t>
      </w:r>
      <w:r w:rsidRPr="00F7237C">
        <w:rPr>
          <w:rFonts w:ascii="Arial" w:hAnsi="Arial" w:cs="Arial"/>
          <w:sz w:val="20"/>
          <w:szCs w:val="20"/>
        </w:rPr>
        <w:t>consolidada</w:t>
      </w:r>
      <w:r w:rsidRPr="00F7237C">
        <w:rPr>
          <w:rFonts w:ascii="Arial" w:hAnsi="Arial" w:cs="Arial"/>
          <w:spacing w:val="-4"/>
          <w:sz w:val="20"/>
          <w:szCs w:val="20"/>
        </w:rPr>
        <w:t xml:space="preserve"> </w:t>
      </w:r>
      <w:r w:rsidRPr="00F7237C">
        <w:rPr>
          <w:rFonts w:ascii="Arial" w:hAnsi="Arial" w:cs="Arial"/>
          <w:sz w:val="20"/>
          <w:szCs w:val="20"/>
        </w:rPr>
        <w:t>será</w:t>
      </w:r>
      <w:r w:rsidRPr="00F7237C">
        <w:rPr>
          <w:rFonts w:ascii="Arial" w:hAnsi="Arial" w:cs="Arial"/>
          <w:spacing w:val="-9"/>
          <w:sz w:val="20"/>
          <w:szCs w:val="20"/>
        </w:rPr>
        <w:t xml:space="preserve"> </w:t>
      </w:r>
      <w:r w:rsidRPr="00F7237C">
        <w:rPr>
          <w:rFonts w:ascii="Arial" w:hAnsi="Arial" w:cs="Arial"/>
          <w:sz w:val="20"/>
          <w:szCs w:val="20"/>
        </w:rPr>
        <w:t>suficiente</w:t>
      </w:r>
      <w:r w:rsidRPr="00F7237C">
        <w:rPr>
          <w:rFonts w:ascii="Arial" w:hAnsi="Arial" w:cs="Arial"/>
          <w:spacing w:val="-9"/>
          <w:sz w:val="20"/>
          <w:szCs w:val="20"/>
        </w:rPr>
        <w:t xml:space="preserve"> </w:t>
      </w:r>
      <w:r w:rsidRPr="00F7237C">
        <w:rPr>
          <w:rFonts w:ascii="Arial" w:hAnsi="Arial" w:cs="Arial"/>
          <w:sz w:val="20"/>
          <w:szCs w:val="20"/>
        </w:rPr>
        <w:t>sua</w:t>
      </w:r>
      <w:r w:rsidRPr="00F7237C">
        <w:rPr>
          <w:rFonts w:ascii="Arial" w:hAnsi="Arial" w:cs="Arial"/>
          <w:spacing w:val="-10"/>
          <w:sz w:val="20"/>
          <w:szCs w:val="20"/>
        </w:rPr>
        <w:t xml:space="preserve"> </w:t>
      </w:r>
      <w:r w:rsidRPr="00F7237C">
        <w:rPr>
          <w:rFonts w:ascii="Arial" w:hAnsi="Arial" w:cs="Arial"/>
          <w:sz w:val="20"/>
          <w:szCs w:val="20"/>
        </w:rPr>
        <w:t>apresentação,</w:t>
      </w:r>
      <w:r w:rsidRPr="00F7237C">
        <w:rPr>
          <w:rFonts w:ascii="Arial" w:hAnsi="Arial" w:cs="Arial"/>
          <w:spacing w:val="-11"/>
          <w:sz w:val="20"/>
          <w:szCs w:val="20"/>
        </w:rPr>
        <w:t xml:space="preserve"> </w:t>
      </w:r>
      <w:r w:rsidRPr="00F7237C">
        <w:rPr>
          <w:rFonts w:ascii="Arial" w:hAnsi="Arial" w:cs="Arial"/>
          <w:sz w:val="20"/>
          <w:szCs w:val="20"/>
        </w:rPr>
        <w:t>desde</w:t>
      </w:r>
      <w:r w:rsidRPr="00F7237C">
        <w:rPr>
          <w:rFonts w:ascii="Arial" w:hAnsi="Arial" w:cs="Arial"/>
          <w:spacing w:val="-9"/>
          <w:sz w:val="20"/>
          <w:szCs w:val="20"/>
        </w:rPr>
        <w:t xml:space="preserve"> </w:t>
      </w:r>
      <w:r w:rsidRPr="00F7237C">
        <w:rPr>
          <w:rFonts w:ascii="Arial" w:hAnsi="Arial" w:cs="Arial"/>
          <w:sz w:val="20"/>
          <w:szCs w:val="20"/>
        </w:rPr>
        <w:t>que registrada e contendo todas as cláusulas legalmente exigidas;</w:t>
      </w:r>
    </w:p>
    <w:p w14:paraId="0FE52C46" w14:textId="77777777" w:rsidR="000049FA" w:rsidRPr="00F7237C" w:rsidRDefault="000049FA" w:rsidP="000049FA">
      <w:pPr>
        <w:pStyle w:val="PargrafodaLista"/>
        <w:numPr>
          <w:ilvl w:val="2"/>
          <w:numId w:val="11"/>
        </w:numPr>
        <w:tabs>
          <w:tab w:val="left" w:pos="1199"/>
          <w:tab w:val="left" w:pos="1211"/>
        </w:tabs>
        <w:spacing w:before="7"/>
        <w:ind w:right="304" w:hanging="78"/>
        <w:rPr>
          <w:rFonts w:ascii="Arial" w:hAnsi="Arial" w:cs="Arial"/>
          <w:sz w:val="20"/>
          <w:szCs w:val="20"/>
        </w:rPr>
      </w:pPr>
      <w:r w:rsidRPr="00F7237C">
        <w:rPr>
          <w:rFonts w:ascii="Arial" w:hAnsi="Arial" w:cs="Arial"/>
          <w:sz w:val="20"/>
          <w:szCs w:val="20"/>
        </w:rPr>
        <w:t>Em caso de alteração parcial registrada após alteração consolidada, ambas deverão ser apresentadas pelo licitante.</w:t>
      </w:r>
    </w:p>
    <w:p w14:paraId="65E038E4" w14:textId="77777777" w:rsidR="000049FA" w:rsidRPr="008E6993" w:rsidRDefault="000049FA" w:rsidP="000049FA">
      <w:pPr>
        <w:pStyle w:val="Corpodetexto"/>
        <w:spacing w:before="39"/>
        <w:rPr>
          <w:rFonts w:ascii="Arial" w:hAnsi="Arial" w:cs="Arial"/>
          <w:sz w:val="20"/>
          <w:szCs w:val="20"/>
        </w:rPr>
      </w:pPr>
    </w:p>
    <w:p w14:paraId="65F37D42" w14:textId="77777777" w:rsidR="000049FA" w:rsidRPr="008E6993" w:rsidRDefault="000049FA" w:rsidP="000049FA">
      <w:pPr>
        <w:pStyle w:val="PargrafodaLista"/>
        <w:numPr>
          <w:ilvl w:val="1"/>
          <w:numId w:val="11"/>
        </w:numPr>
        <w:tabs>
          <w:tab w:val="left" w:pos="1572"/>
        </w:tabs>
        <w:ind w:left="1572" w:hanging="1080"/>
        <w:rPr>
          <w:rFonts w:ascii="Arial" w:hAnsi="Arial" w:cs="Arial"/>
          <w:b/>
          <w:sz w:val="20"/>
          <w:szCs w:val="20"/>
        </w:rPr>
      </w:pPr>
      <w:r w:rsidRPr="008E6993">
        <w:rPr>
          <w:rFonts w:ascii="Arial" w:hAnsi="Arial" w:cs="Arial"/>
          <w:b/>
          <w:sz w:val="20"/>
          <w:szCs w:val="20"/>
          <w:u w:val="single"/>
        </w:rPr>
        <w:t>DA</w:t>
      </w:r>
      <w:r w:rsidRPr="008E6993">
        <w:rPr>
          <w:rFonts w:ascii="Arial" w:hAnsi="Arial" w:cs="Arial"/>
          <w:b/>
          <w:spacing w:val="-9"/>
          <w:sz w:val="20"/>
          <w:szCs w:val="20"/>
          <w:u w:val="single"/>
        </w:rPr>
        <w:t xml:space="preserve"> </w:t>
      </w:r>
      <w:r w:rsidRPr="008E6993">
        <w:rPr>
          <w:rFonts w:ascii="Arial" w:hAnsi="Arial" w:cs="Arial"/>
          <w:b/>
          <w:sz w:val="20"/>
          <w:szCs w:val="20"/>
          <w:u w:val="single"/>
        </w:rPr>
        <w:t>REGULARIDADE</w:t>
      </w:r>
      <w:r w:rsidRPr="008E6993">
        <w:rPr>
          <w:rFonts w:ascii="Arial" w:hAnsi="Arial" w:cs="Arial"/>
          <w:b/>
          <w:spacing w:val="-7"/>
          <w:sz w:val="20"/>
          <w:szCs w:val="20"/>
          <w:u w:val="single"/>
        </w:rPr>
        <w:t xml:space="preserve"> </w:t>
      </w:r>
      <w:r w:rsidRPr="008E6993">
        <w:rPr>
          <w:rFonts w:ascii="Arial" w:hAnsi="Arial" w:cs="Arial"/>
          <w:b/>
          <w:sz w:val="20"/>
          <w:szCs w:val="20"/>
          <w:u w:val="single"/>
        </w:rPr>
        <w:t>FISCAL</w:t>
      </w:r>
      <w:r w:rsidRPr="008E6993">
        <w:rPr>
          <w:rFonts w:ascii="Arial" w:hAnsi="Arial" w:cs="Arial"/>
          <w:b/>
          <w:spacing w:val="-7"/>
          <w:sz w:val="20"/>
          <w:szCs w:val="20"/>
          <w:u w:val="single"/>
        </w:rPr>
        <w:t xml:space="preserve"> </w:t>
      </w:r>
      <w:r w:rsidRPr="008E6993">
        <w:rPr>
          <w:rFonts w:ascii="Arial" w:hAnsi="Arial" w:cs="Arial"/>
          <w:b/>
          <w:sz w:val="20"/>
          <w:szCs w:val="20"/>
          <w:u w:val="single"/>
        </w:rPr>
        <w:t>E</w:t>
      </w:r>
      <w:r w:rsidRPr="008E6993">
        <w:rPr>
          <w:rFonts w:ascii="Arial" w:hAnsi="Arial" w:cs="Arial"/>
          <w:b/>
          <w:spacing w:val="-5"/>
          <w:sz w:val="20"/>
          <w:szCs w:val="20"/>
          <w:u w:val="single"/>
        </w:rPr>
        <w:t xml:space="preserve"> </w:t>
      </w:r>
      <w:r w:rsidRPr="008E6993">
        <w:rPr>
          <w:rFonts w:ascii="Arial" w:hAnsi="Arial" w:cs="Arial"/>
          <w:b/>
          <w:spacing w:val="-2"/>
          <w:sz w:val="20"/>
          <w:szCs w:val="20"/>
          <w:u w:val="single"/>
        </w:rPr>
        <w:t>TRABALHISTA</w:t>
      </w:r>
    </w:p>
    <w:p w14:paraId="49194589" w14:textId="77777777" w:rsidR="000049FA" w:rsidRPr="008E6993" w:rsidRDefault="000049FA" w:rsidP="000049FA">
      <w:pPr>
        <w:pStyle w:val="PargrafodaLista"/>
        <w:numPr>
          <w:ilvl w:val="2"/>
          <w:numId w:val="11"/>
        </w:numPr>
        <w:tabs>
          <w:tab w:val="left" w:pos="1210"/>
          <w:tab w:val="left" w:pos="1212"/>
        </w:tabs>
        <w:spacing w:before="29" w:line="276" w:lineRule="auto"/>
        <w:ind w:right="590"/>
        <w:rPr>
          <w:rFonts w:ascii="Arial" w:hAnsi="Arial" w:cs="Arial"/>
          <w:sz w:val="20"/>
          <w:szCs w:val="20"/>
        </w:rPr>
      </w:pPr>
      <w:r w:rsidRPr="008E6993">
        <w:rPr>
          <w:rFonts w:ascii="Arial" w:hAnsi="Arial" w:cs="Arial"/>
          <w:sz w:val="20"/>
          <w:szCs w:val="20"/>
        </w:rPr>
        <w:t xml:space="preserve">Prova de inscrição no Cadastro Nacional de Pessoas Jurídicas ou no Cadastro de Pessoas Físicas, conforme o </w:t>
      </w:r>
      <w:r w:rsidRPr="008E6993">
        <w:rPr>
          <w:rFonts w:ascii="Arial" w:hAnsi="Arial" w:cs="Arial"/>
          <w:spacing w:val="-2"/>
          <w:sz w:val="20"/>
          <w:szCs w:val="20"/>
        </w:rPr>
        <w:t>caso;</w:t>
      </w:r>
    </w:p>
    <w:p w14:paraId="698D7C92" w14:textId="77777777" w:rsidR="000049FA" w:rsidRPr="008E6993" w:rsidRDefault="000049FA" w:rsidP="000049FA">
      <w:pPr>
        <w:pStyle w:val="PargrafodaLista"/>
        <w:numPr>
          <w:ilvl w:val="2"/>
          <w:numId w:val="11"/>
        </w:numPr>
        <w:tabs>
          <w:tab w:val="left" w:pos="1210"/>
        </w:tabs>
        <w:spacing w:before="2"/>
        <w:ind w:left="1210" w:hanging="718"/>
        <w:rPr>
          <w:rFonts w:ascii="Arial" w:hAnsi="Arial" w:cs="Arial"/>
          <w:sz w:val="20"/>
          <w:szCs w:val="20"/>
        </w:rPr>
      </w:pPr>
      <w:r w:rsidRPr="008E6993">
        <w:rPr>
          <w:rFonts w:ascii="Arial" w:hAnsi="Arial" w:cs="Arial"/>
          <w:sz w:val="20"/>
          <w:szCs w:val="20"/>
        </w:rPr>
        <w:t>Certidão</w:t>
      </w:r>
      <w:r w:rsidRPr="008E6993">
        <w:rPr>
          <w:rFonts w:ascii="Arial" w:hAnsi="Arial" w:cs="Arial"/>
          <w:spacing w:val="-4"/>
          <w:sz w:val="20"/>
          <w:szCs w:val="20"/>
        </w:rPr>
        <w:t xml:space="preserve"> </w:t>
      </w:r>
      <w:r w:rsidRPr="008E6993">
        <w:rPr>
          <w:rFonts w:ascii="Arial" w:hAnsi="Arial" w:cs="Arial"/>
          <w:sz w:val="20"/>
          <w:szCs w:val="20"/>
        </w:rPr>
        <w:t>negativa</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débitos</w:t>
      </w:r>
      <w:r w:rsidRPr="008E6993">
        <w:rPr>
          <w:rFonts w:ascii="Arial" w:hAnsi="Arial" w:cs="Arial"/>
          <w:spacing w:val="-5"/>
          <w:sz w:val="20"/>
          <w:szCs w:val="20"/>
        </w:rPr>
        <w:t xml:space="preserve"> </w:t>
      </w:r>
      <w:r w:rsidRPr="008E6993">
        <w:rPr>
          <w:rFonts w:ascii="Arial" w:hAnsi="Arial" w:cs="Arial"/>
          <w:sz w:val="20"/>
          <w:szCs w:val="20"/>
        </w:rPr>
        <w:t>relativos</w:t>
      </w:r>
      <w:r w:rsidRPr="008E6993">
        <w:rPr>
          <w:rFonts w:ascii="Arial" w:hAnsi="Arial" w:cs="Arial"/>
          <w:spacing w:val="-6"/>
          <w:sz w:val="20"/>
          <w:szCs w:val="20"/>
        </w:rPr>
        <w:t xml:space="preserve"> </w:t>
      </w:r>
      <w:r w:rsidRPr="008E6993">
        <w:rPr>
          <w:rFonts w:ascii="Arial" w:hAnsi="Arial" w:cs="Arial"/>
          <w:sz w:val="20"/>
          <w:szCs w:val="20"/>
        </w:rPr>
        <w:t>aos</w:t>
      </w:r>
      <w:r w:rsidRPr="008E6993">
        <w:rPr>
          <w:rFonts w:ascii="Arial" w:hAnsi="Arial" w:cs="Arial"/>
          <w:spacing w:val="-5"/>
          <w:sz w:val="20"/>
          <w:szCs w:val="20"/>
        </w:rPr>
        <w:t xml:space="preserve"> </w:t>
      </w:r>
      <w:r w:rsidRPr="008E6993">
        <w:rPr>
          <w:rFonts w:ascii="Arial" w:hAnsi="Arial" w:cs="Arial"/>
          <w:sz w:val="20"/>
          <w:szCs w:val="20"/>
        </w:rPr>
        <w:t>tributos</w:t>
      </w:r>
      <w:r w:rsidRPr="008E6993">
        <w:rPr>
          <w:rFonts w:ascii="Arial" w:hAnsi="Arial" w:cs="Arial"/>
          <w:spacing w:val="-5"/>
          <w:sz w:val="20"/>
          <w:szCs w:val="20"/>
        </w:rPr>
        <w:t xml:space="preserve"> </w:t>
      </w:r>
      <w:r w:rsidRPr="008E6993">
        <w:rPr>
          <w:rFonts w:ascii="Arial" w:hAnsi="Arial" w:cs="Arial"/>
          <w:sz w:val="20"/>
          <w:szCs w:val="20"/>
        </w:rPr>
        <w:t>federais</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2"/>
          <w:sz w:val="20"/>
          <w:szCs w:val="20"/>
        </w:rPr>
        <w:t xml:space="preserve"> </w:t>
      </w:r>
      <w:r w:rsidRPr="008E6993">
        <w:rPr>
          <w:rFonts w:ascii="Arial" w:hAnsi="Arial" w:cs="Arial"/>
          <w:sz w:val="20"/>
          <w:szCs w:val="20"/>
        </w:rPr>
        <w:t>à</w:t>
      </w:r>
      <w:r w:rsidRPr="008E6993">
        <w:rPr>
          <w:rFonts w:ascii="Arial" w:hAnsi="Arial" w:cs="Arial"/>
          <w:spacing w:val="-5"/>
          <w:sz w:val="20"/>
          <w:szCs w:val="20"/>
        </w:rPr>
        <w:t xml:space="preserve"> </w:t>
      </w:r>
      <w:r w:rsidRPr="008E6993">
        <w:rPr>
          <w:rFonts w:ascii="Arial" w:hAnsi="Arial" w:cs="Arial"/>
          <w:sz w:val="20"/>
          <w:szCs w:val="20"/>
        </w:rPr>
        <w:t>dívida</w:t>
      </w:r>
      <w:r w:rsidRPr="008E6993">
        <w:rPr>
          <w:rFonts w:ascii="Arial" w:hAnsi="Arial" w:cs="Arial"/>
          <w:spacing w:val="-4"/>
          <w:sz w:val="20"/>
          <w:szCs w:val="20"/>
        </w:rPr>
        <w:t xml:space="preserve"> </w:t>
      </w:r>
      <w:r w:rsidRPr="008E6993">
        <w:rPr>
          <w:rFonts w:ascii="Arial" w:hAnsi="Arial" w:cs="Arial"/>
          <w:sz w:val="20"/>
          <w:szCs w:val="20"/>
        </w:rPr>
        <w:t>ativa</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pacing w:val="-2"/>
          <w:sz w:val="20"/>
          <w:szCs w:val="20"/>
        </w:rPr>
        <w:t>união;</w:t>
      </w:r>
    </w:p>
    <w:p w14:paraId="73F0EB24"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Prova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regularidade</w:t>
      </w:r>
      <w:r w:rsidRPr="008E6993">
        <w:rPr>
          <w:rFonts w:ascii="Arial" w:hAnsi="Arial" w:cs="Arial"/>
          <w:spacing w:val="-4"/>
          <w:sz w:val="20"/>
          <w:szCs w:val="20"/>
        </w:rPr>
        <w:t xml:space="preserve"> </w:t>
      </w:r>
      <w:r w:rsidRPr="008E6993">
        <w:rPr>
          <w:rFonts w:ascii="Arial" w:hAnsi="Arial" w:cs="Arial"/>
          <w:sz w:val="20"/>
          <w:szCs w:val="20"/>
        </w:rPr>
        <w:t>com</w:t>
      </w:r>
      <w:r w:rsidRPr="008E6993">
        <w:rPr>
          <w:rFonts w:ascii="Arial" w:hAnsi="Arial" w:cs="Arial"/>
          <w:spacing w:val="-8"/>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Fundo</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Garantia</w:t>
      </w:r>
      <w:r w:rsidRPr="008E6993">
        <w:rPr>
          <w:rFonts w:ascii="Arial" w:hAnsi="Arial" w:cs="Arial"/>
          <w:spacing w:val="-5"/>
          <w:sz w:val="20"/>
          <w:szCs w:val="20"/>
        </w:rPr>
        <w:t xml:space="preserve"> </w:t>
      </w:r>
      <w:r w:rsidRPr="008E6993">
        <w:rPr>
          <w:rFonts w:ascii="Arial" w:hAnsi="Arial" w:cs="Arial"/>
          <w:sz w:val="20"/>
          <w:szCs w:val="20"/>
        </w:rPr>
        <w:t>do</w:t>
      </w:r>
      <w:r w:rsidRPr="008E6993">
        <w:rPr>
          <w:rFonts w:ascii="Arial" w:hAnsi="Arial" w:cs="Arial"/>
          <w:spacing w:val="-5"/>
          <w:sz w:val="20"/>
          <w:szCs w:val="20"/>
        </w:rPr>
        <w:t xml:space="preserve"> </w:t>
      </w:r>
      <w:r w:rsidRPr="008E6993">
        <w:rPr>
          <w:rFonts w:ascii="Arial" w:hAnsi="Arial" w:cs="Arial"/>
          <w:sz w:val="20"/>
          <w:szCs w:val="20"/>
        </w:rPr>
        <w:t>Tempo</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Serviço</w:t>
      </w:r>
      <w:r w:rsidRPr="008E6993">
        <w:rPr>
          <w:rFonts w:ascii="Arial" w:hAnsi="Arial" w:cs="Arial"/>
          <w:spacing w:val="-3"/>
          <w:sz w:val="20"/>
          <w:szCs w:val="20"/>
        </w:rPr>
        <w:t xml:space="preserve"> </w:t>
      </w:r>
      <w:r w:rsidRPr="008E6993">
        <w:rPr>
          <w:rFonts w:ascii="Arial" w:hAnsi="Arial" w:cs="Arial"/>
          <w:spacing w:val="-2"/>
          <w:sz w:val="20"/>
          <w:szCs w:val="20"/>
        </w:rPr>
        <w:t>(FGTS);</w:t>
      </w:r>
    </w:p>
    <w:p w14:paraId="7C79B8D0" w14:textId="77777777" w:rsidR="000049FA" w:rsidRPr="008E6993" w:rsidRDefault="000049FA" w:rsidP="000049FA">
      <w:pPr>
        <w:pStyle w:val="PargrafodaLista"/>
        <w:numPr>
          <w:ilvl w:val="2"/>
          <w:numId w:val="11"/>
        </w:numPr>
        <w:tabs>
          <w:tab w:val="left" w:pos="1210"/>
          <w:tab w:val="left" w:pos="1212"/>
        </w:tabs>
        <w:spacing w:before="34" w:line="276" w:lineRule="auto"/>
        <w:ind w:right="574"/>
        <w:rPr>
          <w:rFonts w:ascii="Arial" w:hAnsi="Arial" w:cs="Arial"/>
          <w:sz w:val="20"/>
          <w:szCs w:val="20"/>
        </w:rPr>
      </w:pPr>
      <w:r w:rsidRPr="008E6993">
        <w:rPr>
          <w:rFonts w:ascii="Arial" w:hAnsi="Arial" w:cs="Arial"/>
          <w:sz w:val="20"/>
          <w:szCs w:val="20"/>
        </w:rPr>
        <w:t>Prova de inexistência de débitos inadimplidos perante a justiça do trabalho, mediante a apresentação de certidão negativa ou</w:t>
      </w:r>
      <w:r w:rsidRPr="008E6993">
        <w:rPr>
          <w:rFonts w:ascii="Arial" w:hAnsi="Arial" w:cs="Arial"/>
          <w:spacing w:val="-1"/>
          <w:sz w:val="20"/>
          <w:szCs w:val="20"/>
        </w:rPr>
        <w:t xml:space="preserve"> </w:t>
      </w:r>
      <w:r w:rsidRPr="008E6993">
        <w:rPr>
          <w:rFonts w:ascii="Arial" w:hAnsi="Arial" w:cs="Arial"/>
          <w:sz w:val="20"/>
          <w:szCs w:val="20"/>
        </w:rPr>
        <w:t>positiva com</w:t>
      </w:r>
      <w:r w:rsidRPr="008E6993">
        <w:rPr>
          <w:rFonts w:ascii="Arial" w:hAnsi="Arial" w:cs="Arial"/>
          <w:spacing w:val="-4"/>
          <w:sz w:val="20"/>
          <w:szCs w:val="20"/>
        </w:rPr>
        <w:t xml:space="preserve"> </w:t>
      </w:r>
      <w:r w:rsidRPr="008E6993">
        <w:rPr>
          <w:rFonts w:ascii="Arial" w:hAnsi="Arial" w:cs="Arial"/>
          <w:sz w:val="20"/>
          <w:szCs w:val="20"/>
        </w:rPr>
        <w:t>efeito de negativa, nos termos do Título VII-A</w:t>
      </w:r>
      <w:r w:rsidRPr="008E6993">
        <w:rPr>
          <w:rFonts w:ascii="Arial" w:hAnsi="Arial" w:cs="Arial"/>
          <w:spacing w:val="-2"/>
          <w:sz w:val="20"/>
          <w:szCs w:val="20"/>
        </w:rPr>
        <w:t xml:space="preserve"> </w:t>
      </w:r>
      <w:r w:rsidRPr="008E6993">
        <w:rPr>
          <w:rFonts w:ascii="Arial" w:hAnsi="Arial" w:cs="Arial"/>
          <w:sz w:val="20"/>
          <w:szCs w:val="20"/>
        </w:rPr>
        <w:t>da Consolidação das Leis do Trabalho, aprovada pelo Decreto-Lei nº 5.452, de 1º de maio de 1943;</w:t>
      </w:r>
    </w:p>
    <w:p w14:paraId="64B403C3" w14:textId="77777777" w:rsidR="000049FA" w:rsidRPr="008E6993" w:rsidRDefault="000049FA" w:rsidP="000049FA">
      <w:pPr>
        <w:pStyle w:val="PargrafodaLista"/>
        <w:numPr>
          <w:ilvl w:val="2"/>
          <w:numId w:val="11"/>
        </w:numPr>
        <w:tabs>
          <w:tab w:val="left" w:pos="1210"/>
          <w:tab w:val="left" w:pos="1212"/>
        </w:tabs>
        <w:spacing w:before="1" w:line="276" w:lineRule="auto"/>
        <w:ind w:right="583"/>
        <w:rPr>
          <w:rFonts w:ascii="Arial" w:hAnsi="Arial" w:cs="Arial"/>
          <w:sz w:val="20"/>
          <w:szCs w:val="20"/>
        </w:rPr>
      </w:pPr>
      <w:r w:rsidRPr="008E6993">
        <w:rPr>
          <w:rFonts w:ascii="Arial" w:hAnsi="Arial" w:cs="Arial"/>
          <w:sz w:val="20"/>
          <w:szCs w:val="20"/>
        </w:rPr>
        <w:t>Prova de inscrição no cadastro de contribuintes estadual e/ou municipal, relativo ao domicílio ou sede do licitante, pertinente ao seu ramo de atividade e compatível com o objeto contratual;</w:t>
      </w:r>
    </w:p>
    <w:p w14:paraId="690147F3" w14:textId="77777777" w:rsidR="000049FA" w:rsidRDefault="000049FA" w:rsidP="000049FA">
      <w:pPr>
        <w:pStyle w:val="PargrafodaLista"/>
        <w:numPr>
          <w:ilvl w:val="2"/>
          <w:numId w:val="11"/>
        </w:numPr>
        <w:tabs>
          <w:tab w:val="left" w:pos="1210"/>
          <w:tab w:val="left" w:pos="1212"/>
        </w:tabs>
        <w:spacing w:line="276" w:lineRule="auto"/>
        <w:ind w:right="588"/>
        <w:rPr>
          <w:rFonts w:ascii="Arial" w:hAnsi="Arial" w:cs="Arial"/>
          <w:sz w:val="20"/>
          <w:szCs w:val="20"/>
        </w:rPr>
      </w:pPr>
      <w:r w:rsidRPr="008E6993">
        <w:rPr>
          <w:rFonts w:ascii="Arial" w:hAnsi="Arial" w:cs="Arial"/>
          <w:sz w:val="20"/>
          <w:szCs w:val="20"/>
        </w:rPr>
        <w:t>Prova de regularidade com a Fazenda Municipal do domicílio ou sede do licitante, relativa à atividade em</w:t>
      </w:r>
      <w:r w:rsidRPr="008E6993">
        <w:rPr>
          <w:rFonts w:ascii="Arial" w:hAnsi="Arial" w:cs="Arial"/>
          <w:spacing w:val="40"/>
          <w:sz w:val="20"/>
          <w:szCs w:val="20"/>
        </w:rPr>
        <w:t xml:space="preserve"> </w:t>
      </w:r>
      <w:r w:rsidRPr="008E6993">
        <w:rPr>
          <w:rFonts w:ascii="Arial" w:hAnsi="Arial" w:cs="Arial"/>
          <w:sz w:val="20"/>
          <w:szCs w:val="20"/>
        </w:rPr>
        <w:t>cujo exercício contrata ou concorre;</w:t>
      </w:r>
      <w:r>
        <w:rPr>
          <w:rFonts w:ascii="Arial" w:hAnsi="Arial" w:cs="Arial"/>
          <w:sz w:val="20"/>
          <w:szCs w:val="20"/>
        </w:rPr>
        <w:t xml:space="preserve">  </w:t>
      </w:r>
    </w:p>
    <w:p w14:paraId="713215A2" w14:textId="77777777" w:rsidR="000049FA" w:rsidRPr="00F7237C" w:rsidRDefault="000049FA" w:rsidP="000049FA">
      <w:pPr>
        <w:pStyle w:val="Corpodetexto"/>
        <w:ind w:left="1276" w:right="581"/>
        <w:jc w:val="both"/>
        <w:rPr>
          <w:rFonts w:ascii="Arial" w:hAnsi="Arial" w:cs="Arial"/>
          <w:sz w:val="20"/>
          <w:szCs w:val="20"/>
        </w:rPr>
      </w:pPr>
      <w:r w:rsidRPr="00C95B6D">
        <w:rPr>
          <w:rFonts w:ascii="Arial" w:hAnsi="Arial" w:cs="Arial"/>
          <w:sz w:val="20"/>
          <w:szCs w:val="20"/>
        </w:rPr>
        <w:t>8.31.6.1</w:t>
      </w:r>
      <w:r w:rsidRPr="00F7237C">
        <w:rPr>
          <w:rFonts w:ascii="Arial" w:hAnsi="Arial" w:cs="Arial"/>
          <w:b/>
          <w:sz w:val="20"/>
          <w:szCs w:val="20"/>
        </w:rPr>
        <w:t xml:space="preserve"> </w:t>
      </w:r>
      <w:r w:rsidRPr="00F7237C">
        <w:rPr>
          <w:rFonts w:ascii="Arial" w:hAnsi="Arial" w:cs="Arial"/>
          <w:sz w:val="20"/>
          <w:szCs w:val="20"/>
        </w:rPr>
        <w:t>Caso</w:t>
      </w:r>
      <w:r w:rsidRPr="00F7237C">
        <w:rPr>
          <w:rFonts w:ascii="Arial" w:hAnsi="Arial" w:cs="Arial"/>
          <w:spacing w:val="-6"/>
          <w:sz w:val="20"/>
          <w:szCs w:val="20"/>
        </w:rPr>
        <w:t xml:space="preserve"> </w:t>
      </w:r>
      <w:r w:rsidRPr="00F7237C">
        <w:rPr>
          <w:rFonts w:ascii="Arial" w:hAnsi="Arial" w:cs="Arial"/>
          <w:sz w:val="20"/>
          <w:szCs w:val="20"/>
        </w:rPr>
        <w:t>o</w:t>
      </w:r>
      <w:r w:rsidRPr="00F7237C">
        <w:rPr>
          <w:rFonts w:ascii="Arial" w:hAnsi="Arial" w:cs="Arial"/>
          <w:spacing w:val="-6"/>
          <w:sz w:val="20"/>
          <w:szCs w:val="20"/>
        </w:rPr>
        <w:t xml:space="preserve"> </w:t>
      </w:r>
      <w:r w:rsidRPr="00F7237C">
        <w:rPr>
          <w:rFonts w:ascii="Arial" w:hAnsi="Arial" w:cs="Arial"/>
          <w:sz w:val="20"/>
          <w:szCs w:val="20"/>
        </w:rPr>
        <w:t>fornecedor</w:t>
      </w:r>
      <w:r w:rsidRPr="00F7237C">
        <w:rPr>
          <w:rFonts w:ascii="Arial" w:hAnsi="Arial" w:cs="Arial"/>
          <w:spacing w:val="-9"/>
          <w:sz w:val="20"/>
          <w:szCs w:val="20"/>
        </w:rPr>
        <w:t xml:space="preserve"> </w:t>
      </w:r>
      <w:r w:rsidRPr="00F7237C">
        <w:rPr>
          <w:rFonts w:ascii="Arial" w:hAnsi="Arial" w:cs="Arial"/>
          <w:sz w:val="20"/>
          <w:szCs w:val="20"/>
        </w:rPr>
        <w:t>seja</w:t>
      </w:r>
      <w:r w:rsidRPr="00F7237C">
        <w:rPr>
          <w:rFonts w:ascii="Arial" w:hAnsi="Arial" w:cs="Arial"/>
          <w:spacing w:val="-6"/>
          <w:sz w:val="20"/>
          <w:szCs w:val="20"/>
        </w:rPr>
        <w:t xml:space="preserve"> </w:t>
      </w:r>
      <w:r w:rsidRPr="00F7237C">
        <w:rPr>
          <w:rFonts w:ascii="Arial" w:hAnsi="Arial" w:cs="Arial"/>
          <w:sz w:val="20"/>
          <w:szCs w:val="20"/>
        </w:rPr>
        <w:t>considerado</w:t>
      </w:r>
      <w:r w:rsidRPr="00F7237C">
        <w:rPr>
          <w:rFonts w:ascii="Arial" w:hAnsi="Arial" w:cs="Arial"/>
          <w:spacing w:val="-8"/>
          <w:sz w:val="20"/>
          <w:szCs w:val="20"/>
        </w:rPr>
        <w:t xml:space="preserve"> </w:t>
      </w:r>
      <w:r w:rsidRPr="00F7237C">
        <w:rPr>
          <w:rFonts w:ascii="Arial" w:hAnsi="Arial" w:cs="Arial"/>
          <w:sz w:val="20"/>
          <w:szCs w:val="20"/>
        </w:rPr>
        <w:t>isento</w:t>
      </w:r>
      <w:r w:rsidRPr="00F7237C">
        <w:rPr>
          <w:rFonts w:ascii="Arial" w:hAnsi="Arial" w:cs="Arial"/>
          <w:spacing w:val="-9"/>
          <w:sz w:val="20"/>
          <w:szCs w:val="20"/>
        </w:rPr>
        <w:t xml:space="preserve"> </w:t>
      </w:r>
      <w:r w:rsidRPr="00F7237C">
        <w:rPr>
          <w:rFonts w:ascii="Arial" w:hAnsi="Arial" w:cs="Arial"/>
          <w:sz w:val="20"/>
          <w:szCs w:val="20"/>
        </w:rPr>
        <w:t>dos</w:t>
      </w:r>
      <w:r w:rsidRPr="00F7237C">
        <w:rPr>
          <w:rFonts w:ascii="Arial" w:hAnsi="Arial" w:cs="Arial"/>
          <w:spacing w:val="-5"/>
          <w:sz w:val="20"/>
          <w:szCs w:val="20"/>
        </w:rPr>
        <w:t xml:space="preserve"> </w:t>
      </w:r>
      <w:r w:rsidRPr="00F7237C">
        <w:rPr>
          <w:rFonts w:ascii="Arial" w:hAnsi="Arial" w:cs="Arial"/>
          <w:sz w:val="20"/>
          <w:szCs w:val="20"/>
        </w:rPr>
        <w:t>tributos</w:t>
      </w:r>
      <w:r w:rsidRPr="00F7237C">
        <w:rPr>
          <w:rFonts w:ascii="Arial" w:hAnsi="Arial" w:cs="Arial"/>
          <w:spacing w:val="-5"/>
          <w:sz w:val="20"/>
          <w:szCs w:val="20"/>
        </w:rPr>
        <w:t xml:space="preserve"> </w:t>
      </w:r>
      <w:r w:rsidRPr="00F7237C">
        <w:rPr>
          <w:rFonts w:ascii="Arial" w:hAnsi="Arial" w:cs="Arial"/>
          <w:sz w:val="20"/>
          <w:szCs w:val="20"/>
        </w:rPr>
        <w:t>municipais</w:t>
      </w:r>
      <w:r w:rsidRPr="00F7237C">
        <w:rPr>
          <w:rFonts w:ascii="Arial" w:hAnsi="Arial" w:cs="Arial"/>
          <w:spacing w:val="-4"/>
          <w:sz w:val="20"/>
          <w:szCs w:val="20"/>
        </w:rPr>
        <w:t xml:space="preserve"> </w:t>
      </w:r>
      <w:r w:rsidRPr="00F7237C">
        <w:rPr>
          <w:rFonts w:ascii="Arial" w:hAnsi="Arial" w:cs="Arial"/>
          <w:sz w:val="20"/>
          <w:szCs w:val="20"/>
        </w:rPr>
        <w:t>ou</w:t>
      </w:r>
      <w:r w:rsidRPr="00F7237C">
        <w:rPr>
          <w:rFonts w:ascii="Arial" w:hAnsi="Arial" w:cs="Arial"/>
          <w:spacing w:val="-9"/>
          <w:sz w:val="20"/>
          <w:szCs w:val="20"/>
        </w:rPr>
        <w:t xml:space="preserve"> </w:t>
      </w:r>
      <w:r w:rsidRPr="00F7237C">
        <w:rPr>
          <w:rFonts w:ascii="Arial" w:hAnsi="Arial" w:cs="Arial"/>
          <w:sz w:val="20"/>
          <w:szCs w:val="20"/>
        </w:rPr>
        <w:t xml:space="preserve">distritais relacionadas ao objeto, deverá comprovar tal condição mediante a apresentação de certidão ou declaração da Fazenda respectiva do seu domicílio ou sede, ou por meio de outro documento equivalente, na forma da respectiva legislação de </w:t>
      </w:r>
      <w:r w:rsidRPr="00F7237C">
        <w:rPr>
          <w:rFonts w:ascii="Arial" w:hAnsi="Arial" w:cs="Arial"/>
          <w:spacing w:val="-2"/>
          <w:sz w:val="20"/>
          <w:szCs w:val="20"/>
        </w:rPr>
        <w:t>regência.</w:t>
      </w:r>
    </w:p>
    <w:p w14:paraId="2974D852" w14:textId="77777777" w:rsidR="000049FA" w:rsidRPr="008E6993" w:rsidRDefault="000049FA" w:rsidP="000049FA">
      <w:pPr>
        <w:pStyle w:val="PargrafodaLista"/>
        <w:tabs>
          <w:tab w:val="left" w:pos="1210"/>
          <w:tab w:val="left" w:pos="1212"/>
        </w:tabs>
        <w:spacing w:line="276" w:lineRule="auto"/>
        <w:ind w:left="1212" w:right="588"/>
        <w:rPr>
          <w:rFonts w:ascii="Arial" w:hAnsi="Arial" w:cs="Arial"/>
          <w:sz w:val="20"/>
          <w:szCs w:val="20"/>
        </w:rPr>
      </w:pPr>
    </w:p>
    <w:p w14:paraId="029B8DFF" w14:textId="77777777" w:rsidR="000049FA" w:rsidRPr="008E6993" w:rsidRDefault="000049FA" w:rsidP="000049FA">
      <w:pPr>
        <w:pStyle w:val="PargrafodaLista"/>
        <w:numPr>
          <w:ilvl w:val="2"/>
          <w:numId w:val="11"/>
        </w:numPr>
        <w:tabs>
          <w:tab w:val="left" w:pos="1210"/>
          <w:tab w:val="left" w:pos="1212"/>
        </w:tabs>
        <w:spacing w:line="278" w:lineRule="auto"/>
        <w:ind w:right="593"/>
        <w:rPr>
          <w:rFonts w:ascii="Arial" w:hAnsi="Arial" w:cs="Arial"/>
          <w:sz w:val="20"/>
          <w:szCs w:val="20"/>
        </w:rPr>
      </w:pPr>
      <w:r w:rsidRPr="008E6993">
        <w:rPr>
          <w:rFonts w:ascii="Arial" w:hAnsi="Arial" w:cs="Arial"/>
          <w:sz w:val="20"/>
          <w:szCs w:val="20"/>
        </w:rPr>
        <w:t>Prova de regularidade com a Fazenda Estadual do domicílio ou sede do licitante, relativa à atividade em cujo exercício contrata ou concorre;</w:t>
      </w:r>
    </w:p>
    <w:p w14:paraId="24A318B3" w14:textId="77777777" w:rsidR="000049FA" w:rsidRPr="008E6993" w:rsidRDefault="000049FA" w:rsidP="000049FA">
      <w:pPr>
        <w:pStyle w:val="PargrafodaLista"/>
        <w:numPr>
          <w:ilvl w:val="2"/>
          <w:numId w:val="11"/>
        </w:numPr>
        <w:tabs>
          <w:tab w:val="left" w:pos="1210"/>
          <w:tab w:val="left" w:pos="1212"/>
        </w:tabs>
        <w:spacing w:line="276" w:lineRule="auto"/>
        <w:ind w:right="590"/>
        <w:rPr>
          <w:rFonts w:ascii="Arial" w:hAnsi="Arial" w:cs="Arial"/>
          <w:sz w:val="20"/>
          <w:szCs w:val="20"/>
        </w:rPr>
      </w:pPr>
      <w:r w:rsidRPr="008E6993">
        <w:rPr>
          <w:rFonts w:ascii="Arial" w:hAnsi="Arial" w:cs="Arial"/>
          <w:sz w:val="20"/>
          <w:szCs w:val="20"/>
        </w:rPr>
        <w:t>Caso o licitante seja considerado isento dos tributos estaduais relacionados ao objeto licitatório, deverá comprovar tal condição mediante declaração da Fazenda Estadual do seu domicílio ou sede, ou outra equivalente, na forma da lei;</w:t>
      </w:r>
    </w:p>
    <w:p w14:paraId="1FF75330" w14:textId="77777777" w:rsidR="000049FA" w:rsidRPr="008E6993" w:rsidRDefault="000049FA" w:rsidP="000049FA">
      <w:pPr>
        <w:pStyle w:val="PargrafodaLista"/>
        <w:numPr>
          <w:ilvl w:val="2"/>
          <w:numId w:val="11"/>
        </w:numPr>
        <w:tabs>
          <w:tab w:val="left" w:pos="1210"/>
          <w:tab w:val="left" w:pos="1212"/>
        </w:tabs>
        <w:spacing w:line="276" w:lineRule="auto"/>
        <w:ind w:right="588"/>
        <w:rPr>
          <w:rFonts w:ascii="Arial" w:hAnsi="Arial" w:cs="Arial"/>
          <w:sz w:val="20"/>
          <w:szCs w:val="20"/>
        </w:rPr>
      </w:pPr>
      <w:r w:rsidRPr="008E6993">
        <w:rPr>
          <w:rFonts w:ascii="Arial" w:hAnsi="Arial" w:cs="Arial"/>
          <w:sz w:val="20"/>
          <w:szCs w:val="20"/>
        </w:rPr>
        <w:t>Caso o licitante detentor do menor preço seja qualificado como microempresa ou empresa de pequeno porte deverá</w:t>
      </w:r>
      <w:r w:rsidRPr="008E6993">
        <w:rPr>
          <w:rFonts w:ascii="Arial" w:hAnsi="Arial" w:cs="Arial"/>
          <w:spacing w:val="-3"/>
          <w:sz w:val="20"/>
          <w:szCs w:val="20"/>
        </w:rPr>
        <w:t xml:space="preserve"> </w:t>
      </w:r>
      <w:r w:rsidRPr="008E6993">
        <w:rPr>
          <w:rFonts w:ascii="Arial" w:hAnsi="Arial" w:cs="Arial"/>
          <w:sz w:val="20"/>
          <w:szCs w:val="20"/>
        </w:rPr>
        <w:t>apresentar</w:t>
      </w:r>
      <w:r w:rsidRPr="008E6993">
        <w:rPr>
          <w:rFonts w:ascii="Arial" w:hAnsi="Arial" w:cs="Arial"/>
          <w:spacing w:val="-2"/>
          <w:sz w:val="20"/>
          <w:szCs w:val="20"/>
        </w:rPr>
        <w:t xml:space="preserve"> </w:t>
      </w:r>
      <w:r w:rsidRPr="008E6993">
        <w:rPr>
          <w:rFonts w:ascii="Arial" w:hAnsi="Arial" w:cs="Arial"/>
          <w:sz w:val="20"/>
          <w:szCs w:val="20"/>
        </w:rPr>
        <w:t>toda</w:t>
      </w:r>
      <w:r w:rsidRPr="008E6993">
        <w:rPr>
          <w:rFonts w:ascii="Arial" w:hAnsi="Arial" w:cs="Arial"/>
          <w:spacing w:val="-3"/>
          <w:sz w:val="20"/>
          <w:szCs w:val="20"/>
        </w:rPr>
        <w:t xml:space="preserve"> </w:t>
      </w:r>
      <w:r w:rsidRPr="008E6993">
        <w:rPr>
          <w:rFonts w:ascii="Arial" w:hAnsi="Arial" w:cs="Arial"/>
          <w:sz w:val="20"/>
          <w:szCs w:val="20"/>
        </w:rPr>
        <w:t>a</w:t>
      </w:r>
      <w:r w:rsidRPr="008E6993">
        <w:rPr>
          <w:rFonts w:ascii="Arial" w:hAnsi="Arial" w:cs="Arial"/>
          <w:spacing w:val="-3"/>
          <w:sz w:val="20"/>
          <w:szCs w:val="20"/>
        </w:rPr>
        <w:t xml:space="preserve"> </w:t>
      </w:r>
      <w:r w:rsidRPr="008E6993">
        <w:rPr>
          <w:rFonts w:ascii="Arial" w:hAnsi="Arial" w:cs="Arial"/>
          <w:sz w:val="20"/>
          <w:szCs w:val="20"/>
        </w:rPr>
        <w:t>documentação</w:t>
      </w:r>
      <w:r w:rsidRPr="008E6993">
        <w:rPr>
          <w:rFonts w:ascii="Arial" w:hAnsi="Arial" w:cs="Arial"/>
          <w:spacing w:val="-2"/>
          <w:sz w:val="20"/>
          <w:szCs w:val="20"/>
        </w:rPr>
        <w:t xml:space="preserve"> </w:t>
      </w:r>
      <w:r w:rsidRPr="008E6993">
        <w:rPr>
          <w:rFonts w:ascii="Arial" w:hAnsi="Arial" w:cs="Arial"/>
          <w:sz w:val="20"/>
          <w:szCs w:val="20"/>
        </w:rPr>
        <w:t>exigida</w:t>
      </w:r>
      <w:r w:rsidRPr="008E6993">
        <w:rPr>
          <w:rFonts w:ascii="Arial" w:hAnsi="Arial" w:cs="Arial"/>
          <w:spacing w:val="-3"/>
          <w:sz w:val="20"/>
          <w:szCs w:val="20"/>
        </w:rPr>
        <w:t xml:space="preserve"> </w:t>
      </w:r>
      <w:r w:rsidRPr="008E6993">
        <w:rPr>
          <w:rFonts w:ascii="Arial" w:hAnsi="Arial" w:cs="Arial"/>
          <w:sz w:val="20"/>
          <w:szCs w:val="20"/>
        </w:rPr>
        <w:t>para</w:t>
      </w:r>
      <w:r w:rsidRPr="008E6993">
        <w:rPr>
          <w:rFonts w:ascii="Arial" w:hAnsi="Arial" w:cs="Arial"/>
          <w:spacing w:val="-3"/>
          <w:sz w:val="20"/>
          <w:szCs w:val="20"/>
        </w:rPr>
        <w:t xml:space="preserve"> </w:t>
      </w:r>
      <w:r w:rsidRPr="008E6993">
        <w:rPr>
          <w:rFonts w:ascii="Arial" w:hAnsi="Arial" w:cs="Arial"/>
          <w:sz w:val="20"/>
          <w:szCs w:val="20"/>
        </w:rPr>
        <w:t>efeito de</w:t>
      </w:r>
      <w:r w:rsidRPr="008E6993">
        <w:rPr>
          <w:rFonts w:ascii="Arial" w:hAnsi="Arial" w:cs="Arial"/>
          <w:spacing w:val="-3"/>
          <w:sz w:val="20"/>
          <w:szCs w:val="20"/>
        </w:rPr>
        <w:t xml:space="preserve"> </w:t>
      </w:r>
      <w:r w:rsidRPr="008E6993">
        <w:rPr>
          <w:rFonts w:ascii="Arial" w:hAnsi="Arial" w:cs="Arial"/>
          <w:sz w:val="20"/>
          <w:szCs w:val="20"/>
        </w:rPr>
        <w:t>comprovação</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z w:val="20"/>
          <w:szCs w:val="20"/>
        </w:rPr>
        <w:t>regularidade</w:t>
      </w:r>
      <w:r w:rsidRPr="008E6993">
        <w:rPr>
          <w:rFonts w:ascii="Arial" w:hAnsi="Arial" w:cs="Arial"/>
          <w:spacing w:val="-3"/>
          <w:sz w:val="20"/>
          <w:szCs w:val="20"/>
        </w:rPr>
        <w:t xml:space="preserve"> </w:t>
      </w:r>
      <w:r w:rsidRPr="008E6993">
        <w:rPr>
          <w:rFonts w:ascii="Arial" w:hAnsi="Arial" w:cs="Arial"/>
          <w:sz w:val="20"/>
          <w:szCs w:val="20"/>
        </w:rPr>
        <w:t>fiscal,</w:t>
      </w:r>
      <w:r w:rsidRPr="008E6993">
        <w:rPr>
          <w:rFonts w:ascii="Arial" w:hAnsi="Arial" w:cs="Arial"/>
          <w:spacing w:val="-1"/>
          <w:sz w:val="20"/>
          <w:szCs w:val="20"/>
        </w:rPr>
        <w:t xml:space="preserve"> </w:t>
      </w:r>
      <w:r w:rsidRPr="008E6993">
        <w:rPr>
          <w:rFonts w:ascii="Arial" w:hAnsi="Arial" w:cs="Arial"/>
          <w:sz w:val="20"/>
          <w:szCs w:val="20"/>
        </w:rPr>
        <w:t>mesmo</w:t>
      </w:r>
      <w:r w:rsidRPr="008E6993">
        <w:rPr>
          <w:rFonts w:ascii="Arial" w:hAnsi="Arial" w:cs="Arial"/>
          <w:spacing w:val="-2"/>
          <w:sz w:val="20"/>
          <w:szCs w:val="20"/>
        </w:rPr>
        <w:t xml:space="preserve"> </w:t>
      </w:r>
      <w:r w:rsidRPr="008E6993">
        <w:rPr>
          <w:rFonts w:ascii="Arial" w:hAnsi="Arial" w:cs="Arial"/>
          <w:sz w:val="20"/>
          <w:szCs w:val="20"/>
        </w:rPr>
        <w:t>que esta apresente alguma restrição, sob pena de inabilitação;</w:t>
      </w:r>
    </w:p>
    <w:p w14:paraId="6E3F1FD7" w14:textId="77777777" w:rsidR="000049FA" w:rsidRPr="008E6993" w:rsidRDefault="000049FA" w:rsidP="000049FA">
      <w:pPr>
        <w:pStyle w:val="PargrafodaLista"/>
        <w:spacing w:line="276" w:lineRule="auto"/>
        <w:rPr>
          <w:rFonts w:ascii="Arial" w:hAnsi="Arial" w:cs="Arial"/>
          <w:sz w:val="20"/>
          <w:szCs w:val="20"/>
        </w:rPr>
      </w:pPr>
    </w:p>
    <w:p w14:paraId="06B57F48" w14:textId="77777777" w:rsidR="000049FA" w:rsidRPr="008E6993" w:rsidRDefault="000049FA" w:rsidP="000049FA">
      <w:pPr>
        <w:pStyle w:val="PargrafodaLista"/>
        <w:numPr>
          <w:ilvl w:val="2"/>
          <w:numId w:val="11"/>
        </w:numPr>
        <w:tabs>
          <w:tab w:val="left" w:pos="1212"/>
        </w:tabs>
        <w:spacing w:line="276" w:lineRule="auto"/>
        <w:ind w:right="588"/>
        <w:rPr>
          <w:rFonts w:ascii="Arial" w:hAnsi="Arial" w:cs="Arial"/>
          <w:sz w:val="20"/>
          <w:szCs w:val="20"/>
        </w:rPr>
      </w:pPr>
      <w:r w:rsidRPr="008E6993">
        <w:rPr>
          <w:rFonts w:ascii="Arial" w:hAnsi="Arial" w:cs="Arial"/>
          <w:sz w:val="20"/>
          <w:szCs w:val="20"/>
        </w:rPr>
        <w:t>As certidões deverão ser apresentadas dentro do respectivo prazo de validade. Caso não conste prazo de validade no corpo da certidão, considerar-se-á o prazo de 30 (trinta) dias da data de emissão;</w:t>
      </w:r>
    </w:p>
    <w:p w14:paraId="7BE0B083" w14:textId="77777777" w:rsidR="000049FA" w:rsidRPr="008E6993" w:rsidRDefault="000049FA" w:rsidP="000049FA">
      <w:pPr>
        <w:pStyle w:val="PargrafodaLista"/>
        <w:numPr>
          <w:ilvl w:val="2"/>
          <w:numId w:val="11"/>
        </w:numPr>
        <w:tabs>
          <w:tab w:val="left" w:pos="1212"/>
        </w:tabs>
        <w:spacing w:line="278" w:lineRule="auto"/>
        <w:ind w:right="587"/>
        <w:rPr>
          <w:rFonts w:ascii="Arial" w:hAnsi="Arial" w:cs="Arial"/>
          <w:sz w:val="20"/>
          <w:szCs w:val="20"/>
        </w:rPr>
      </w:pPr>
      <w:r w:rsidRPr="008E6993">
        <w:rPr>
          <w:rFonts w:ascii="Arial" w:hAnsi="Arial" w:cs="Arial"/>
          <w:sz w:val="20"/>
          <w:szCs w:val="20"/>
        </w:rPr>
        <w:t>As certidões extraídas da Web somente terão validade se confirmada sua autenticidade pelo pregoeiro ou membro da equipe de apoio.</w:t>
      </w:r>
    </w:p>
    <w:p w14:paraId="75E09D1A" w14:textId="77777777" w:rsidR="000049FA" w:rsidRPr="008E6993" w:rsidRDefault="000049FA" w:rsidP="000049FA">
      <w:pPr>
        <w:pStyle w:val="Corpodetexto"/>
        <w:rPr>
          <w:rFonts w:ascii="Arial" w:hAnsi="Arial" w:cs="Arial"/>
          <w:sz w:val="20"/>
          <w:szCs w:val="20"/>
        </w:rPr>
      </w:pPr>
    </w:p>
    <w:p w14:paraId="44F7F70A" w14:textId="77777777" w:rsidR="000049FA" w:rsidRPr="008E6993" w:rsidRDefault="000049FA" w:rsidP="000049FA">
      <w:pPr>
        <w:pStyle w:val="PargrafodaLista"/>
        <w:numPr>
          <w:ilvl w:val="1"/>
          <w:numId w:val="11"/>
        </w:numPr>
        <w:tabs>
          <w:tab w:val="left" w:pos="1572"/>
        </w:tabs>
        <w:ind w:left="1572" w:hanging="1080"/>
        <w:rPr>
          <w:rFonts w:ascii="Arial" w:hAnsi="Arial" w:cs="Arial"/>
          <w:b/>
          <w:sz w:val="20"/>
          <w:szCs w:val="20"/>
        </w:rPr>
      </w:pPr>
      <w:r w:rsidRPr="008E6993">
        <w:rPr>
          <w:rFonts w:ascii="Arial" w:hAnsi="Arial" w:cs="Arial"/>
          <w:b/>
          <w:sz w:val="20"/>
          <w:szCs w:val="20"/>
          <w:u w:val="single"/>
        </w:rPr>
        <w:t>DA</w:t>
      </w:r>
      <w:r w:rsidRPr="008E6993">
        <w:rPr>
          <w:rFonts w:ascii="Arial" w:hAnsi="Arial" w:cs="Arial"/>
          <w:b/>
          <w:spacing w:val="-13"/>
          <w:sz w:val="20"/>
          <w:szCs w:val="20"/>
          <w:u w:val="single"/>
        </w:rPr>
        <w:t xml:space="preserve"> </w:t>
      </w:r>
      <w:r w:rsidRPr="008E6993">
        <w:rPr>
          <w:rFonts w:ascii="Arial" w:hAnsi="Arial" w:cs="Arial"/>
          <w:b/>
          <w:sz w:val="20"/>
          <w:szCs w:val="20"/>
          <w:u w:val="single"/>
        </w:rPr>
        <w:t>QUALIFICAÇÃO</w:t>
      </w:r>
      <w:r w:rsidRPr="008E6993">
        <w:rPr>
          <w:rFonts w:ascii="Arial" w:hAnsi="Arial" w:cs="Arial"/>
          <w:b/>
          <w:spacing w:val="-11"/>
          <w:sz w:val="20"/>
          <w:szCs w:val="20"/>
          <w:u w:val="single"/>
        </w:rPr>
        <w:t xml:space="preserve"> </w:t>
      </w:r>
      <w:r w:rsidRPr="008E6993">
        <w:rPr>
          <w:rFonts w:ascii="Arial" w:hAnsi="Arial" w:cs="Arial"/>
          <w:b/>
          <w:sz w:val="20"/>
          <w:szCs w:val="20"/>
          <w:u w:val="single"/>
        </w:rPr>
        <w:t>ECONÔMICO-</w:t>
      </w:r>
      <w:r w:rsidRPr="008E6993">
        <w:rPr>
          <w:rFonts w:ascii="Arial" w:hAnsi="Arial" w:cs="Arial"/>
          <w:b/>
          <w:spacing w:val="-2"/>
          <w:sz w:val="20"/>
          <w:szCs w:val="20"/>
          <w:u w:val="single"/>
        </w:rPr>
        <w:t>FINANCEIRA</w:t>
      </w:r>
    </w:p>
    <w:p w14:paraId="77CD1990" w14:textId="77777777" w:rsidR="000049FA" w:rsidRPr="00C95B6D" w:rsidRDefault="000049FA" w:rsidP="000049FA">
      <w:pPr>
        <w:pStyle w:val="PargrafodaLista"/>
        <w:numPr>
          <w:ilvl w:val="2"/>
          <w:numId w:val="11"/>
        </w:numPr>
        <w:tabs>
          <w:tab w:val="left" w:pos="1210"/>
        </w:tabs>
        <w:spacing w:before="29"/>
        <w:ind w:left="1210" w:hanging="718"/>
        <w:rPr>
          <w:rFonts w:ascii="Arial" w:hAnsi="Arial" w:cs="Arial"/>
          <w:sz w:val="20"/>
          <w:szCs w:val="20"/>
        </w:rPr>
      </w:pPr>
      <w:r w:rsidRPr="008E6993">
        <w:rPr>
          <w:rFonts w:ascii="Arial" w:hAnsi="Arial" w:cs="Arial"/>
          <w:sz w:val="20"/>
          <w:szCs w:val="20"/>
        </w:rPr>
        <w:lastRenderedPageBreak/>
        <w:t>Certidão</w:t>
      </w:r>
      <w:r w:rsidRPr="008E6993">
        <w:rPr>
          <w:rFonts w:ascii="Arial" w:hAnsi="Arial" w:cs="Arial"/>
          <w:spacing w:val="-4"/>
          <w:sz w:val="20"/>
          <w:szCs w:val="20"/>
        </w:rPr>
        <w:t xml:space="preserve"> </w:t>
      </w:r>
      <w:r w:rsidRPr="008E6993">
        <w:rPr>
          <w:rFonts w:ascii="Arial" w:hAnsi="Arial" w:cs="Arial"/>
          <w:sz w:val="20"/>
          <w:szCs w:val="20"/>
        </w:rPr>
        <w:t>negativa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falência</w:t>
      </w:r>
      <w:r w:rsidRPr="008E6993">
        <w:rPr>
          <w:rFonts w:ascii="Arial" w:hAnsi="Arial" w:cs="Arial"/>
          <w:spacing w:val="-3"/>
          <w:sz w:val="20"/>
          <w:szCs w:val="20"/>
        </w:rPr>
        <w:t xml:space="preserve"> </w:t>
      </w:r>
      <w:r w:rsidRPr="008E6993">
        <w:rPr>
          <w:rFonts w:ascii="Arial" w:hAnsi="Arial" w:cs="Arial"/>
          <w:sz w:val="20"/>
          <w:szCs w:val="20"/>
        </w:rPr>
        <w:t>expedida</w:t>
      </w:r>
      <w:r w:rsidRPr="008E6993">
        <w:rPr>
          <w:rFonts w:ascii="Arial" w:hAnsi="Arial" w:cs="Arial"/>
          <w:spacing w:val="-5"/>
          <w:sz w:val="20"/>
          <w:szCs w:val="20"/>
        </w:rPr>
        <w:t xml:space="preserve"> </w:t>
      </w:r>
      <w:r w:rsidRPr="008E6993">
        <w:rPr>
          <w:rFonts w:ascii="Arial" w:hAnsi="Arial" w:cs="Arial"/>
          <w:sz w:val="20"/>
          <w:szCs w:val="20"/>
        </w:rPr>
        <w:t>pelo</w:t>
      </w:r>
      <w:r w:rsidRPr="008E6993">
        <w:rPr>
          <w:rFonts w:ascii="Arial" w:hAnsi="Arial" w:cs="Arial"/>
          <w:spacing w:val="-6"/>
          <w:sz w:val="20"/>
          <w:szCs w:val="20"/>
        </w:rPr>
        <w:t xml:space="preserve"> </w:t>
      </w:r>
      <w:r w:rsidRPr="008E6993">
        <w:rPr>
          <w:rFonts w:ascii="Arial" w:hAnsi="Arial" w:cs="Arial"/>
          <w:sz w:val="20"/>
          <w:szCs w:val="20"/>
        </w:rPr>
        <w:t>distribuidor</w:t>
      </w:r>
      <w:r w:rsidRPr="008E6993">
        <w:rPr>
          <w:rFonts w:ascii="Arial" w:hAnsi="Arial" w:cs="Arial"/>
          <w:spacing w:val="-5"/>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z w:val="20"/>
          <w:szCs w:val="20"/>
        </w:rPr>
        <w:t>sede</w:t>
      </w:r>
      <w:r w:rsidRPr="008E6993">
        <w:rPr>
          <w:rFonts w:ascii="Arial" w:hAnsi="Arial" w:cs="Arial"/>
          <w:spacing w:val="-6"/>
          <w:sz w:val="20"/>
          <w:szCs w:val="20"/>
        </w:rPr>
        <w:t xml:space="preserve"> </w:t>
      </w:r>
      <w:r w:rsidRPr="008E6993">
        <w:rPr>
          <w:rFonts w:ascii="Arial" w:hAnsi="Arial" w:cs="Arial"/>
          <w:sz w:val="20"/>
          <w:szCs w:val="20"/>
        </w:rPr>
        <w:t>da</w:t>
      </w:r>
      <w:r w:rsidRPr="008E6993">
        <w:rPr>
          <w:rFonts w:ascii="Arial" w:hAnsi="Arial" w:cs="Arial"/>
          <w:spacing w:val="-7"/>
          <w:sz w:val="20"/>
          <w:szCs w:val="20"/>
        </w:rPr>
        <w:t xml:space="preserve"> </w:t>
      </w:r>
      <w:r w:rsidRPr="008E6993">
        <w:rPr>
          <w:rFonts w:ascii="Arial" w:hAnsi="Arial" w:cs="Arial"/>
          <w:sz w:val="20"/>
          <w:szCs w:val="20"/>
        </w:rPr>
        <w:t>pessoa</w:t>
      </w:r>
      <w:r w:rsidRPr="008E6993">
        <w:rPr>
          <w:rFonts w:ascii="Arial" w:hAnsi="Arial" w:cs="Arial"/>
          <w:spacing w:val="-5"/>
          <w:sz w:val="20"/>
          <w:szCs w:val="20"/>
        </w:rPr>
        <w:t xml:space="preserve"> </w:t>
      </w:r>
      <w:r w:rsidRPr="008E6993">
        <w:rPr>
          <w:rFonts w:ascii="Arial" w:hAnsi="Arial" w:cs="Arial"/>
          <w:spacing w:val="-2"/>
          <w:sz w:val="20"/>
          <w:szCs w:val="20"/>
        </w:rPr>
        <w:t>jurídica;</w:t>
      </w:r>
    </w:p>
    <w:p w14:paraId="125AAED6" w14:textId="77777777" w:rsidR="000049FA" w:rsidRPr="008E6993" w:rsidRDefault="000049FA" w:rsidP="000049FA">
      <w:pPr>
        <w:pStyle w:val="PargrafodaLista"/>
        <w:tabs>
          <w:tab w:val="left" w:pos="1210"/>
        </w:tabs>
        <w:spacing w:before="29"/>
        <w:ind w:left="1210"/>
        <w:rPr>
          <w:rFonts w:ascii="Arial" w:hAnsi="Arial" w:cs="Arial"/>
          <w:sz w:val="20"/>
          <w:szCs w:val="20"/>
        </w:rPr>
      </w:pPr>
    </w:p>
    <w:p w14:paraId="3BF21598" w14:textId="77777777" w:rsidR="000049FA" w:rsidRPr="00C95B6D" w:rsidRDefault="000049FA" w:rsidP="000049FA">
      <w:pPr>
        <w:pStyle w:val="PargrafodaLista"/>
        <w:tabs>
          <w:tab w:val="left" w:pos="629"/>
        </w:tabs>
        <w:spacing w:before="1" w:line="242" w:lineRule="auto"/>
        <w:ind w:left="1134" w:right="296"/>
        <w:rPr>
          <w:rFonts w:ascii="Arial" w:hAnsi="Arial" w:cs="Arial"/>
          <w:sz w:val="20"/>
          <w:szCs w:val="20"/>
        </w:rPr>
      </w:pPr>
      <w:r w:rsidRPr="00C95B6D">
        <w:rPr>
          <w:rFonts w:ascii="Arial" w:hAnsi="Arial" w:cs="Arial"/>
          <w:sz w:val="20"/>
          <w:szCs w:val="20"/>
        </w:rPr>
        <w:t>8.32.2 BALANÇO PATRIMONIAL, demonstração de resultado de exercício e demais demonstrações contábeis dos 2 (dois) últimos exercícios sociais, comprovando:</w:t>
      </w:r>
    </w:p>
    <w:p w14:paraId="5133377E" w14:textId="77777777" w:rsidR="000049FA" w:rsidRPr="00C95B6D" w:rsidRDefault="000049FA" w:rsidP="000049FA">
      <w:pPr>
        <w:pStyle w:val="PargrafodaLista"/>
        <w:numPr>
          <w:ilvl w:val="1"/>
          <w:numId w:val="13"/>
        </w:numPr>
        <w:tabs>
          <w:tab w:val="left" w:pos="1058"/>
        </w:tabs>
        <w:spacing w:before="72" w:line="242" w:lineRule="auto"/>
        <w:ind w:left="1134" w:right="293" w:firstLine="0"/>
        <w:rPr>
          <w:rFonts w:ascii="Arial" w:hAnsi="Arial" w:cs="Arial"/>
          <w:sz w:val="20"/>
          <w:szCs w:val="20"/>
        </w:rPr>
      </w:pPr>
      <w:r w:rsidRPr="00C95B6D">
        <w:rPr>
          <w:rFonts w:ascii="Arial" w:hAnsi="Arial" w:cs="Arial"/>
          <w:sz w:val="20"/>
          <w:szCs w:val="20"/>
        </w:rPr>
        <w:t>índices de Liquidez Geral (LG), Liquidez Corrente (LC), e Solvência Geral (SG) superiores a 1 (um)</w:t>
      </w:r>
      <w:r>
        <w:rPr>
          <w:rFonts w:ascii="Arial" w:hAnsi="Arial" w:cs="Arial"/>
          <w:sz w:val="20"/>
          <w:szCs w:val="20"/>
        </w:rPr>
        <w:t>, Grau de Endividamento Gelral (GEG) menor ou igual a 0,40 (zero virgula quarenta)</w:t>
      </w:r>
    </w:p>
    <w:p w14:paraId="34E4BD5B" w14:textId="77777777" w:rsidR="000049FA" w:rsidRPr="00C95B6D" w:rsidRDefault="000049FA" w:rsidP="000049FA">
      <w:pPr>
        <w:pStyle w:val="PargrafodaLista"/>
        <w:numPr>
          <w:ilvl w:val="1"/>
          <w:numId w:val="13"/>
        </w:numPr>
        <w:tabs>
          <w:tab w:val="left" w:pos="1130"/>
        </w:tabs>
        <w:spacing w:before="68" w:line="242" w:lineRule="auto"/>
        <w:ind w:left="1134" w:right="290" w:firstLine="0"/>
        <w:rPr>
          <w:rFonts w:ascii="Arial" w:hAnsi="Arial" w:cs="Arial"/>
          <w:sz w:val="20"/>
          <w:szCs w:val="20"/>
        </w:rPr>
      </w:pPr>
      <w:r w:rsidRPr="00C95B6D">
        <w:rPr>
          <w:rFonts w:ascii="Arial" w:hAnsi="Arial" w:cs="Arial"/>
          <w:sz w:val="20"/>
          <w:szCs w:val="20"/>
        </w:rPr>
        <w:t>As empresas criadas no exercício financeiro da licitação deverão atender a todas as exigências da habilitação e poderão substituir os demonstrativos contábeis pelo balanço de abertura;</w:t>
      </w:r>
    </w:p>
    <w:p w14:paraId="46412B11" w14:textId="77777777" w:rsidR="000049FA" w:rsidRPr="00C95B6D" w:rsidRDefault="000049FA" w:rsidP="000049FA">
      <w:pPr>
        <w:pStyle w:val="PargrafodaLista"/>
        <w:numPr>
          <w:ilvl w:val="1"/>
          <w:numId w:val="13"/>
        </w:numPr>
        <w:tabs>
          <w:tab w:val="left" w:pos="1154"/>
        </w:tabs>
        <w:spacing w:before="73" w:line="242" w:lineRule="auto"/>
        <w:ind w:left="1134" w:right="282" w:firstLine="0"/>
        <w:rPr>
          <w:rFonts w:ascii="Arial" w:hAnsi="Arial" w:cs="Arial"/>
          <w:sz w:val="20"/>
          <w:szCs w:val="20"/>
        </w:rPr>
      </w:pPr>
      <w:r w:rsidRPr="00C95B6D">
        <w:rPr>
          <w:rFonts w:ascii="Arial" w:hAnsi="Arial" w:cs="Arial"/>
          <w:sz w:val="20"/>
          <w:szCs w:val="20"/>
        </w:rPr>
        <w:t>Os documentos referidos acima limitar-se-ão ao último exercício no caso de a pessoa jurídica ter sido constituída há menos de 2 (dois) anos.</w:t>
      </w:r>
    </w:p>
    <w:p w14:paraId="4D1E114D" w14:textId="77777777" w:rsidR="000049FA" w:rsidRPr="00C95B6D" w:rsidRDefault="000049FA" w:rsidP="000049FA">
      <w:pPr>
        <w:pStyle w:val="PargrafodaLista"/>
        <w:numPr>
          <w:ilvl w:val="1"/>
          <w:numId w:val="13"/>
        </w:numPr>
        <w:tabs>
          <w:tab w:val="left" w:pos="1209"/>
        </w:tabs>
        <w:spacing w:before="72"/>
        <w:ind w:left="1134" w:right="288" w:firstLine="0"/>
        <w:rPr>
          <w:rFonts w:ascii="Arial" w:hAnsi="Arial" w:cs="Arial"/>
          <w:sz w:val="20"/>
          <w:szCs w:val="20"/>
        </w:rPr>
      </w:pPr>
      <w:r w:rsidRPr="00C95B6D">
        <w:rPr>
          <w:rFonts w:ascii="Arial" w:hAnsi="Arial" w:cs="Arial"/>
          <w:sz w:val="20"/>
          <w:szCs w:val="20"/>
        </w:rPr>
        <w:t>Os documentos referidos acima deverão ser exigidos com base no limite definido pela Receita Federal do Brasil para transmissão da Escrituração Contábil Digital - ECD ao Sped.</w:t>
      </w:r>
    </w:p>
    <w:p w14:paraId="158AA6EB" w14:textId="77777777" w:rsidR="000049FA" w:rsidRPr="00C95B6D" w:rsidRDefault="000049FA" w:rsidP="000049FA">
      <w:pPr>
        <w:pStyle w:val="PargrafodaLista"/>
        <w:numPr>
          <w:ilvl w:val="1"/>
          <w:numId w:val="13"/>
        </w:numPr>
        <w:tabs>
          <w:tab w:val="left" w:pos="1142"/>
        </w:tabs>
        <w:spacing w:before="77" w:line="242" w:lineRule="auto"/>
        <w:ind w:left="1134" w:right="289" w:firstLine="0"/>
        <w:rPr>
          <w:rFonts w:ascii="Arial" w:hAnsi="Arial" w:cs="Arial"/>
          <w:sz w:val="20"/>
          <w:szCs w:val="20"/>
        </w:rPr>
      </w:pPr>
      <w:r w:rsidRPr="00C95B6D">
        <w:rPr>
          <w:rFonts w:ascii="Arial" w:hAnsi="Arial" w:cs="Arial"/>
          <w:sz w:val="20"/>
          <w:szCs w:val="20"/>
        </w:rPr>
        <w:t>As empresas criadas no exercício financeiro da licitação deverão atender a todas as exigências da habilitação e poderão substituir os demonstrativos contábeis pelo balanço de abertura. (Lei nº 14.133, de 2021, art. 65, §1º).</w:t>
      </w:r>
    </w:p>
    <w:p w14:paraId="03324716" w14:textId="77777777" w:rsidR="000049FA" w:rsidRDefault="000049FA" w:rsidP="000049FA">
      <w:pPr>
        <w:pStyle w:val="PargrafodaLista"/>
        <w:numPr>
          <w:ilvl w:val="1"/>
          <w:numId w:val="13"/>
        </w:numPr>
        <w:tabs>
          <w:tab w:val="left" w:pos="1229"/>
        </w:tabs>
        <w:spacing w:before="69"/>
        <w:ind w:left="1134" w:right="290" w:firstLine="0"/>
        <w:rPr>
          <w:rFonts w:ascii="Arial" w:hAnsi="Arial" w:cs="Arial"/>
          <w:sz w:val="20"/>
          <w:szCs w:val="20"/>
        </w:rPr>
      </w:pPr>
      <w:r w:rsidRPr="00C95B6D">
        <w:rPr>
          <w:rFonts w:ascii="Arial" w:hAnsi="Arial" w:cs="Arial"/>
          <w:sz w:val="20"/>
          <w:szCs w:val="20"/>
        </w:rPr>
        <w:t>O atendimento dos índices econômicos previstos neste item deverá ser atestado mediante declaração assinada por profissional habilitado da área contábil, apresentada pelo fornecedor.</w:t>
      </w:r>
    </w:p>
    <w:p w14:paraId="3ADDD5EF" w14:textId="77777777" w:rsidR="000049FA" w:rsidRPr="00C95B6D" w:rsidRDefault="000049FA" w:rsidP="000049FA">
      <w:pPr>
        <w:pStyle w:val="PargrafodaLista"/>
        <w:numPr>
          <w:ilvl w:val="1"/>
          <w:numId w:val="13"/>
        </w:numPr>
        <w:tabs>
          <w:tab w:val="left" w:pos="1229"/>
        </w:tabs>
        <w:spacing w:before="69"/>
        <w:ind w:left="1134" w:right="290" w:firstLine="0"/>
        <w:rPr>
          <w:rFonts w:ascii="Arial" w:hAnsi="Arial" w:cs="Arial"/>
          <w:sz w:val="20"/>
          <w:szCs w:val="20"/>
        </w:rPr>
      </w:pPr>
    </w:p>
    <w:p w14:paraId="6B64FB7B" w14:textId="77777777" w:rsidR="000049FA" w:rsidRPr="008E6993" w:rsidRDefault="000049FA" w:rsidP="000049FA">
      <w:pPr>
        <w:pStyle w:val="Corpodetexto"/>
        <w:rPr>
          <w:rFonts w:ascii="Arial" w:hAnsi="Arial" w:cs="Arial"/>
          <w:sz w:val="20"/>
          <w:szCs w:val="20"/>
        </w:rPr>
      </w:pPr>
    </w:p>
    <w:p w14:paraId="1C107D5F" w14:textId="77777777" w:rsidR="000049FA" w:rsidRPr="00C95B6D" w:rsidRDefault="000049FA" w:rsidP="000049FA">
      <w:pPr>
        <w:pStyle w:val="PargrafodaLista"/>
        <w:numPr>
          <w:ilvl w:val="1"/>
          <w:numId w:val="11"/>
        </w:numPr>
        <w:tabs>
          <w:tab w:val="left" w:pos="1572"/>
        </w:tabs>
        <w:ind w:left="1572" w:hanging="1080"/>
        <w:rPr>
          <w:rFonts w:ascii="Arial" w:hAnsi="Arial" w:cs="Arial"/>
          <w:b/>
          <w:sz w:val="20"/>
          <w:szCs w:val="20"/>
        </w:rPr>
      </w:pPr>
      <w:r w:rsidRPr="008E6993">
        <w:rPr>
          <w:rFonts w:ascii="Arial" w:hAnsi="Arial" w:cs="Arial"/>
          <w:b/>
          <w:sz w:val="20"/>
          <w:szCs w:val="20"/>
          <w:u w:val="single"/>
        </w:rPr>
        <w:t>DA</w:t>
      </w:r>
      <w:r w:rsidRPr="008E6993">
        <w:rPr>
          <w:rFonts w:ascii="Arial" w:hAnsi="Arial" w:cs="Arial"/>
          <w:b/>
          <w:spacing w:val="-9"/>
          <w:sz w:val="20"/>
          <w:szCs w:val="20"/>
          <w:u w:val="single"/>
        </w:rPr>
        <w:t xml:space="preserve"> </w:t>
      </w:r>
      <w:r w:rsidRPr="008E6993">
        <w:rPr>
          <w:rFonts w:ascii="Arial" w:hAnsi="Arial" w:cs="Arial"/>
          <w:b/>
          <w:sz w:val="20"/>
          <w:szCs w:val="20"/>
          <w:u w:val="single"/>
        </w:rPr>
        <w:t>QUALIFICAÇÃO</w:t>
      </w:r>
      <w:r w:rsidRPr="008E6993">
        <w:rPr>
          <w:rFonts w:ascii="Arial" w:hAnsi="Arial" w:cs="Arial"/>
          <w:b/>
          <w:spacing w:val="-8"/>
          <w:sz w:val="20"/>
          <w:szCs w:val="20"/>
          <w:u w:val="single"/>
        </w:rPr>
        <w:t xml:space="preserve"> </w:t>
      </w:r>
      <w:r w:rsidRPr="008E6993">
        <w:rPr>
          <w:rFonts w:ascii="Arial" w:hAnsi="Arial" w:cs="Arial"/>
          <w:b/>
          <w:spacing w:val="-2"/>
          <w:sz w:val="20"/>
          <w:szCs w:val="20"/>
          <w:u w:val="single"/>
        </w:rPr>
        <w:t>TÉCNICA</w:t>
      </w:r>
    </w:p>
    <w:p w14:paraId="3FA65757" w14:textId="77777777" w:rsidR="000049FA" w:rsidRPr="008E6993" w:rsidRDefault="000049FA" w:rsidP="000049FA">
      <w:pPr>
        <w:pStyle w:val="PargrafodaLista"/>
        <w:tabs>
          <w:tab w:val="left" w:pos="1572"/>
        </w:tabs>
        <w:ind w:left="1572"/>
        <w:rPr>
          <w:rFonts w:ascii="Arial" w:hAnsi="Arial" w:cs="Arial"/>
          <w:b/>
          <w:sz w:val="20"/>
          <w:szCs w:val="20"/>
        </w:rPr>
      </w:pPr>
    </w:p>
    <w:p w14:paraId="6B71766D" w14:textId="77777777" w:rsidR="000049FA" w:rsidRDefault="000049FA" w:rsidP="000049FA">
      <w:pPr>
        <w:pStyle w:val="Corpodetexto"/>
        <w:spacing w:before="36"/>
        <w:ind w:left="1112" w:right="440"/>
        <w:rPr>
          <w:rFonts w:ascii="Arial" w:hAnsi="Arial" w:cs="Arial"/>
          <w:spacing w:val="-2"/>
          <w:sz w:val="20"/>
          <w:szCs w:val="20"/>
        </w:rPr>
      </w:pPr>
    </w:p>
    <w:p w14:paraId="7AD91AEC" w14:textId="77777777" w:rsidR="000049FA" w:rsidRDefault="000049FA" w:rsidP="000049FA">
      <w:pPr>
        <w:numPr>
          <w:ilvl w:val="0"/>
          <w:numId w:val="14"/>
        </w:numPr>
        <w:spacing w:after="216"/>
        <w:ind w:left="1276" w:right="5"/>
        <w:jc w:val="both"/>
        <w:rPr>
          <w:rFonts w:ascii="Arial" w:hAnsi="Arial" w:cs="Arial"/>
          <w:sz w:val="20"/>
          <w:szCs w:val="20"/>
        </w:rPr>
      </w:pPr>
      <w:r w:rsidRPr="00540DC7">
        <w:rPr>
          <w:rFonts w:ascii="Arial" w:hAnsi="Arial" w:cs="Arial"/>
          <w:sz w:val="20"/>
          <w:szCs w:val="20"/>
        </w:rPr>
        <w:t>Certidão de Registro do(s) responsável (is) técnico(s) (Engenheiro Civil e/ou Engenheiro Sanitarista e/ou Ambiental), conforme atividades profissionais compatíveis para este objeto, no Conselho Regional de Engenharia Arquitetura e Agronomia CREA (devidamente, em plena validade). Caso a licitante seja sediada em outro estado, deverá ser apresentado o registro secundário</w:t>
      </w:r>
      <w:r>
        <w:rPr>
          <w:rFonts w:ascii="Arial" w:hAnsi="Arial" w:cs="Arial"/>
          <w:sz w:val="20"/>
          <w:szCs w:val="20"/>
        </w:rPr>
        <w:t xml:space="preserve"> do profissionail</w:t>
      </w:r>
      <w:r w:rsidRPr="00540DC7">
        <w:rPr>
          <w:rFonts w:ascii="Arial" w:hAnsi="Arial" w:cs="Arial"/>
          <w:sz w:val="20"/>
          <w:szCs w:val="20"/>
        </w:rPr>
        <w:t xml:space="preserve"> emitido pelos</w:t>
      </w:r>
      <w:r>
        <w:rPr>
          <w:rFonts w:ascii="Arial" w:hAnsi="Arial" w:cs="Arial"/>
          <w:sz w:val="20"/>
          <w:szCs w:val="20"/>
        </w:rPr>
        <w:t xml:space="preserve"> respectivos </w:t>
      </w:r>
      <w:r w:rsidRPr="00540DC7">
        <w:rPr>
          <w:rFonts w:ascii="Arial" w:hAnsi="Arial" w:cs="Arial"/>
          <w:sz w:val="20"/>
          <w:szCs w:val="20"/>
        </w:rPr>
        <w:t>Conselhos do Estado da Bahia;</w:t>
      </w:r>
    </w:p>
    <w:p w14:paraId="75EABC27" w14:textId="77777777" w:rsidR="000049FA" w:rsidRDefault="000049FA" w:rsidP="000049FA">
      <w:pPr>
        <w:numPr>
          <w:ilvl w:val="0"/>
          <w:numId w:val="14"/>
        </w:numPr>
        <w:spacing w:after="216"/>
        <w:ind w:left="1276" w:right="5"/>
        <w:jc w:val="both"/>
        <w:rPr>
          <w:rFonts w:ascii="Arial" w:hAnsi="Arial" w:cs="Arial"/>
          <w:sz w:val="20"/>
          <w:szCs w:val="20"/>
        </w:rPr>
      </w:pPr>
      <w:r w:rsidRPr="00540DC7">
        <w:rPr>
          <w:rFonts w:ascii="Arial" w:hAnsi="Arial" w:cs="Arial"/>
          <w:sz w:val="20"/>
          <w:szCs w:val="20"/>
        </w:rPr>
        <w:t>Comprovação de que possui em seu quadro permanente, na condição de sócio, empregado ou contratado, profissional de nível superior (Engenheiro Civil e/ou Engenheiro Sanitarista e/ou Ambiental) na função de Responsável Técnico, que comprove estar exercendo o seu ofício na licitante, e que seja portador do competente registro no Conselho Regional de Engenharia Arquitetura e Agronomia - CREA e detentor de Certidão de Acervo Técnico - CAT, emitida pelo CREA, compatível com o objeto licitado</w:t>
      </w:r>
    </w:p>
    <w:p w14:paraId="49411E13" w14:textId="77777777" w:rsidR="000049FA" w:rsidRDefault="000049FA" w:rsidP="000049FA">
      <w:pPr>
        <w:numPr>
          <w:ilvl w:val="0"/>
          <w:numId w:val="14"/>
        </w:numPr>
        <w:spacing w:after="216"/>
        <w:ind w:left="1276" w:right="5"/>
        <w:jc w:val="both"/>
        <w:rPr>
          <w:rFonts w:ascii="Arial" w:hAnsi="Arial" w:cs="Arial"/>
          <w:sz w:val="20"/>
          <w:szCs w:val="20"/>
        </w:rPr>
      </w:pPr>
      <w:r w:rsidRPr="00540DC7">
        <w:rPr>
          <w:rFonts w:ascii="Arial" w:hAnsi="Arial" w:cs="Arial"/>
          <w:sz w:val="20"/>
          <w:szCs w:val="20"/>
        </w:rPr>
        <w:t>A comprovação do vínculo do Profissional Responsável Técnico (Engenheiro Civil e/ou Engenheiro Sanitarista e/ou Ambiental) deverá ser feita através da apresentação da Ficha de Registro de Empregados autenticada junto à D.R.T. (Delegacia Regional do Trabalho) ou de cópia da Carteira de Trabalho e Previdência Social (CTPS), ou contrato de prestação de serviços, e no caso de sócio mediante apresentação do contrato social da empresa, no qual esteja comprovada tal condição;</w:t>
      </w:r>
    </w:p>
    <w:p w14:paraId="622BAD1F" w14:textId="77777777" w:rsidR="000049FA" w:rsidRDefault="000049FA" w:rsidP="000049FA">
      <w:pPr>
        <w:numPr>
          <w:ilvl w:val="0"/>
          <w:numId w:val="14"/>
        </w:numPr>
        <w:spacing w:after="216"/>
        <w:ind w:left="1276" w:right="5"/>
        <w:jc w:val="both"/>
        <w:rPr>
          <w:rFonts w:ascii="Arial" w:hAnsi="Arial" w:cs="Arial"/>
          <w:sz w:val="20"/>
          <w:szCs w:val="20"/>
        </w:rPr>
      </w:pPr>
      <w:r w:rsidRPr="00540DC7">
        <w:rPr>
          <w:rFonts w:ascii="Arial" w:hAnsi="Arial" w:cs="Arial"/>
          <w:sz w:val="20"/>
          <w:szCs w:val="20"/>
        </w:rPr>
        <w:t>Qualificação Técnica: comprovação de aptidão para o desempenho de atividade pertinente e compatível em características, quantidades e prazos com o objeto da licitação, através da apresentação de um ou mais atestados de capacidade técnica em nome da empresa licitante ou do seu responsável técnico, fornecido por pessoas jurídicas de direito público ou privado, com registro no CREA da região onde os serviços foram ou estejam sendo executados, acompanhados(s) da(s) respectiva(s) Certidão(ões) de Acervo Técnico - CAT, expedida(s) por esse Conselho, que comprove(m) que o(s) responsável(is) técnico(s) execute(m) ou tenha(m) executado serviços de características técnicas similares às do objeto da presente licitação.</w:t>
      </w:r>
    </w:p>
    <w:p w14:paraId="409D5F85" w14:textId="77777777" w:rsidR="000049FA" w:rsidRPr="00FC7F10" w:rsidRDefault="000049FA" w:rsidP="000049FA">
      <w:pPr>
        <w:numPr>
          <w:ilvl w:val="0"/>
          <w:numId w:val="14"/>
        </w:numPr>
        <w:spacing w:after="216"/>
        <w:ind w:left="1276" w:right="5"/>
        <w:jc w:val="both"/>
        <w:rPr>
          <w:rFonts w:ascii="Arial" w:hAnsi="Arial" w:cs="Arial"/>
          <w:sz w:val="20"/>
          <w:szCs w:val="20"/>
        </w:rPr>
      </w:pPr>
      <w:r w:rsidRPr="00FC7F10">
        <w:rPr>
          <w:rFonts w:ascii="Arial" w:hAnsi="Arial" w:cs="Arial"/>
          <w:sz w:val="20"/>
          <w:szCs w:val="20"/>
        </w:rPr>
        <w:t>Certidão negativo de débitos/infrações, que atesta a ausência de pendências financeiras e infrações ambientais emitido pelo IBAMA e pelo INEMA/BA.</w:t>
      </w:r>
    </w:p>
    <w:p w14:paraId="70664250" w14:textId="77777777" w:rsidR="000049FA" w:rsidRPr="00FC7F10" w:rsidRDefault="000049FA" w:rsidP="000049FA">
      <w:pPr>
        <w:numPr>
          <w:ilvl w:val="0"/>
          <w:numId w:val="14"/>
        </w:numPr>
        <w:spacing w:after="216"/>
        <w:ind w:left="1276" w:right="5"/>
        <w:jc w:val="both"/>
        <w:rPr>
          <w:rFonts w:ascii="Arial" w:hAnsi="Arial" w:cs="Arial"/>
          <w:sz w:val="20"/>
          <w:szCs w:val="20"/>
        </w:rPr>
      </w:pPr>
      <w:r w:rsidRPr="00FC7F10">
        <w:rPr>
          <w:rFonts w:ascii="Arial" w:hAnsi="Arial" w:cs="Arial"/>
          <w:sz w:val="20"/>
          <w:szCs w:val="20"/>
        </w:rPr>
        <w:t>Certidão de registro e regularidade do licitante no Conselho Regional de Administração – CRA da região a que estiver vinculada e pertinente ao ramo de atividade relacionada com o presente objeto Registro ou inscrição do licitante no Conselho Regional de Administração – CRA da região a que estiver vinculada e pertinente ao ramo de atividade relacionada com o presente objeto</w:t>
      </w:r>
    </w:p>
    <w:p w14:paraId="1E0ADE77" w14:textId="77777777" w:rsidR="000049FA" w:rsidRPr="00FC7F10" w:rsidRDefault="000049FA" w:rsidP="000049FA">
      <w:pPr>
        <w:numPr>
          <w:ilvl w:val="0"/>
          <w:numId w:val="14"/>
        </w:numPr>
        <w:spacing w:after="216"/>
        <w:ind w:left="1276" w:right="5"/>
        <w:jc w:val="both"/>
        <w:rPr>
          <w:rFonts w:ascii="Arial" w:hAnsi="Arial" w:cs="Arial"/>
          <w:sz w:val="20"/>
          <w:szCs w:val="20"/>
        </w:rPr>
      </w:pPr>
      <w:r w:rsidRPr="00FC7F10">
        <w:rPr>
          <w:rFonts w:ascii="Arial" w:hAnsi="Arial" w:cs="Arial"/>
          <w:sz w:val="20"/>
          <w:szCs w:val="20"/>
        </w:rPr>
        <w:t xml:space="preserve">Declaração das exigências mínimas relativas a instalações, equipamentos e pessoal técnico especializado, </w:t>
      </w:r>
      <w:r w:rsidRPr="00FC7F10">
        <w:rPr>
          <w:rFonts w:ascii="Arial" w:hAnsi="Arial" w:cs="Arial"/>
          <w:sz w:val="20"/>
          <w:szCs w:val="20"/>
        </w:rPr>
        <w:lastRenderedPageBreak/>
        <w:t>considerados essenciais para o cumprimento do objeto da licitação, relacionados no TERMO DE REFERÊNCIA, serão atendidas mediante a apresentação de relação explícita e da declaração formal da sua disponibilidade, sob as penas cabíveis Art. 67, inciso III da Lei Federal Nº14.133/2021.</w:t>
      </w:r>
    </w:p>
    <w:p w14:paraId="2205482F" w14:textId="77777777" w:rsidR="000049FA" w:rsidRDefault="000049FA" w:rsidP="000049FA">
      <w:pPr>
        <w:numPr>
          <w:ilvl w:val="0"/>
          <w:numId w:val="14"/>
        </w:numPr>
        <w:spacing w:after="216"/>
        <w:ind w:left="1276" w:right="5"/>
        <w:jc w:val="both"/>
        <w:rPr>
          <w:rFonts w:ascii="Arial" w:hAnsi="Arial" w:cs="Arial"/>
          <w:sz w:val="20"/>
          <w:szCs w:val="20"/>
        </w:rPr>
      </w:pPr>
      <w:r w:rsidRPr="00540DC7">
        <w:rPr>
          <w:rFonts w:ascii="Arial" w:hAnsi="Arial" w:cs="Arial"/>
          <w:sz w:val="20"/>
          <w:szCs w:val="20"/>
        </w:rPr>
        <w:t xml:space="preserve">Declaração de que instalará escritório na cidade de </w:t>
      </w:r>
      <w:r>
        <w:rPr>
          <w:rFonts w:ascii="Arial" w:hAnsi="Arial" w:cs="Arial"/>
          <w:sz w:val="20"/>
          <w:szCs w:val="20"/>
        </w:rPr>
        <w:t>Itapitanga</w:t>
      </w:r>
      <w:r w:rsidRPr="00540DC7">
        <w:rPr>
          <w:rFonts w:ascii="Arial" w:hAnsi="Arial" w:cs="Arial"/>
          <w:sz w:val="20"/>
          <w:szCs w:val="20"/>
        </w:rPr>
        <w:t>/BA, a ser comprovado no prazo máximo de 30 (trinta) dias contado a partir da data do início da vigência do contrato;</w:t>
      </w:r>
    </w:p>
    <w:p w14:paraId="3FAEFB75" w14:textId="77777777" w:rsidR="000049FA" w:rsidRPr="00540DC7" w:rsidRDefault="000049FA" w:rsidP="000049FA">
      <w:pPr>
        <w:numPr>
          <w:ilvl w:val="0"/>
          <w:numId w:val="14"/>
        </w:numPr>
        <w:spacing w:after="216"/>
        <w:ind w:left="1276" w:right="5"/>
        <w:jc w:val="both"/>
        <w:rPr>
          <w:rFonts w:ascii="Arial" w:hAnsi="Arial" w:cs="Arial"/>
          <w:sz w:val="20"/>
          <w:szCs w:val="20"/>
        </w:rPr>
      </w:pPr>
      <w:r w:rsidRPr="00540DC7">
        <w:rPr>
          <w:rFonts w:ascii="Arial" w:hAnsi="Arial" w:cs="Arial"/>
          <w:sz w:val="20"/>
          <w:szCs w:val="20"/>
        </w:rPr>
        <w:t>Declaração autêntica da empresa, obrigatoriamente, de que, tem pleno conhecimento do Edital e seus Anexos e todas as informações, das condições locais e dificuldades para o cumprimento das obrigações objeto desta licitação, e ainda, que aceita como válida a situação em que se encontra para a realização dos serviços, se comprometendo em não exigir futuramente, qualquer tipo de compensação, em razão de dificuldades para a execução dos serviços;</w:t>
      </w:r>
    </w:p>
    <w:p w14:paraId="36F17CD0" w14:textId="77777777" w:rsidR="000049FA" w:rsidRPr="008E6993" w:rsidRDefault="000049FA" w:rsidP="000049FA">
      <w:pPr>
        <w:pStyle w:val="Corpodetexto"/>
        <w:spacing w:before="4"/>
        <w:rPr>
          <w:rFonts w:ascii="Arial" w:hAnsi="Arial" w:cs="Arial"/>
          <w:sz w:val="20"/>
          <w:szCs w:val="20"/>
        </w:rPr>
      </w:pPr>
    </w:p>
    <w:p w14:paraId="694E1213" w14:textId="77777777" w:rsidR="000049FA" w:rsidRPr="00540DC7" w:rsidRDefault="000049FA" w:rsidP="000049FA">
      <w:pPr>
        <w:pStyle w:val="PargrafodaLista"/>
        <w:numPr>
          <w:ilvl w:val="1"/>
          <w:numId w:val="11"/>
        </w:numPr>
        <w:tabs>
          <w:tab w:val="left" w:pos="1572"/>
        </w:tabs>
        <w:ind w:left="1572" w:hanging="1080"/>
        <w:rPr>
          <w:rFonts w:ascii="Arial" w:hAnsi="Arial" w:cs="Arial"/>
          <w:b/>
          <w:sz w:val="20"/>
          <w:szCs w:val="20"/>
        </w:rPr>
      </w:pPr>
      <w:r w:rsidRPr="008E6993">
        <w:rPr>
          <w:rFonts w:ascii="Arial" w:hAnsi="Arial" w:cs="Arial"/>
          <w:b/>
          <w:spacing w:val="-2"/>
          <w:sz w:val="20"/>
          <w:szCs w:val="20"/>
          <w:u w:val="single"/>
        </w:rPr>
        <w:t>DOCUMENTAÇÃO</w:t>
      </w:r>
      <w:r w:rsidRPr="008E6993">
        <w:rPr>
          <w:rFonts w:ascii="Arial" w:hAnsi="Arial" w:cs="Arial"/>
          <w:b/>
          <w:spacing w:val="10"/>
          <w:sz w:val="20"/>
          <w:szCs w:val="20"/>
          <w:u w:val="single"/>
        </w:rPr>
        <w:t xml:space="preserve"> </w:t>
      </w:r>
      <w:r w:rsidRPr="008E6993">
        <w:rPr>
          <w:rFonts w:ascii="Arial" w:hAnsi="Arial" w:cs="Arial"/>
          <w:b/>
          <w:spacing w:val="-2"/>
          <w:sz w:val="20"/>
          <w:szCs w:val="20"/>
          <w:u w:val="single"/>
        </w:rPr>
        <w:t>COMPLEMENTAR</w:t>
      </w:r>
    </w:p>
    <w:p w14:paraId="73184CEC" w14:textId="77777777" w:rsidR="000049FA" w:rsidRPr="008E6993" w:rsidRDefault="000049FA" w:rsidP="000049FA">
      <w:pPr>
        <w:pStyle w:val="PargrafodaLista"/>
        <w:tabs>
          <w:tab w:val="left" w:pos="1572"/>
        </w:tabs>
        <w:ind w:left="1572"/>
        <w:rPr>
          <w:rFonts w:ascii="Arial" w:hAnsi="Arial" w:cs="Arial"/>
          <w:b/>
          <w:sz w:val="20"/>
          <w:szCs w:val="20"/>
        </w:rPr>
      </w:pPr>
    </w:p>
    <w:p w14:paraId="064BFAC4" w14:textId="77777777" w:rsidR="000049FA" w:rsidRPr="008E6993" w:rsidRDefault="000049FA" w:rsidP="000049FA">
      <w:pPr>
        <w:pStyle w:val="PargrafodaLista"/>
        <w:numPr>
          <w:ilvl w:val="2"/>
          <w:numId w:val="11"/>
        </w:numPr>
        <w:tabs>
          <w:tab w:val="left" w:pos="1210"/>
        </w:tabs>
        <w:spacing w:before="29"/>
        <w:ind w:left="1210" w:hanging="718"/>
        <w:rPr>
          <w:rFonts w:ascii="Arial" w:hAnsi="Arial" w:cs="Arial"/>
          <w:sz w:val="20"/>
          <w:szCs w:val="20"/>
        </w:rPr>
      </w:pPr>
      <w:r w:rsidRPr="008E6993">
        <w:rPr>
          <w:rFonts w:ascii="Arial" w:hAnsi="Arial" w:cs="Arial"/>
          <w:sz w:val="20"/>
          <w:szCs w:val="20"/>
        </w:rPr>
        <w:t>Certidão</w:t>
      </w:r>
      <w:r w:rsidRPr="008E6993">
        <w:rPr>
          <w:rFonts w:ascii="Arial" w:hAnsi="Arial" w:cs="Arial"/>
          <w:spacing w:val="-5"/>
          <w:sz w:val="20"/>
          <w:szCs w:val="20"/>
        </w:rPr>
        <w:t xml:space="preserve"> </w:t>
      </w:r>
      <w:r w:rsidRPr="008E6993">
        <w:rPr>
          <w:rFonts w:ascii="Arial" w:hAnsi="Arial" w:cs="Arial"/>
          <w:sz w:val="20"/>
          <w:szCs w:val="20"/>
        </w:rPr>
        <w:t>Simplificada</w:t>
      </w:r>
      <w:r w:rsidRPr="008E6993">
        <w:rPr>
          <w:rFonts w:ascii="Arial" w:hAnsi="Arial" w:cs="Arial"/>
          <w:spacing w:val="-5"/>
          <w:sz w:val="20"/>
          <w:szCs w:val="20"/>
        </w:rPr>
        <w:t xml:space="preserve"> </w:t>
      </w:r>
      <w:r w:rsidRPr="008E6993">
        <w:rPr>
          <w:rFonts w:ascii="Arial" w:hAnsi="Arial" w:cs="Arial"/>
          <w:sz w:val="20"/>
          <w:szCs w:val="20"/>
        </w:rPr>
        <w:t>emitida</w:t>
      </w:r>
      <w:r w:rsidRPr="008E6993">
        <w:rPr>
          <w:rFonts w:ascii="Arial" w:hAnsi="Arial" w:cs="Arial"/>
          <w:spacing w:val="-5"/>
          <w:sz w:val="20"/>
          <w:szCs w:val="20"/>
        </w:rPr>
        <w:t xml:space="preserve"> </w:t>
      </w:r>
      <w:r w:rsidRPr="008E6993">
        <w:rPr>
          <w:rFonts w:ascii="Arial" w:hAnsi="Arial" w:cs="Arial"/>
          <w:sz w:val="20"/>
          <w:szCs w:val="20"/>
        </w:rPr>
        <w:t>pela</w:t>
      </w:r>
      <w:r w:rsidRPr="008E6993">
        <w:rPr>
          <w:rFonts w:ascii="Arial" w:hAnsi="Arial" w:cs="Arial"/>
          <w:spacing w:val="-6"/>
          <w:sz w:val="20"/>
          <w:szCs w:val="20"/>
        </w:rPr>
        <w:t xml:space="preserve"> </w:t>
      </w:r>
      <w:r w:rsidRPr="008E6993">
        <w:rPr>
          <w:rFonts w:ascii="Arial" w:hAnsi="Arial" w:cs="Arial"/>
          <w:sz w:val="20"/>
          <w:szCs w:val="20"/>
        </w:rPr>
        <w:t>Junta</w:t>
      </w:r>
      <w:r w:rsidRPr="008E6993">
        <w:rPr>
          <w:rFonts w:ascii="Arial" w:hAnsi="Arial" w:cs="Arial"/>
          <w:spacing w:val="-5"/>
          <w:sz w:val="20"/>
          <w:szCs w:val="20"/>
        </w:rPr>
        <w:t xml:space="preserve"> </w:t>
      </w:r>
      <w:r w:rsidRPr="008E6993">
        <w:rPr>
          <w:rFonts w:ascii="Arial" w:hAnsi="Arial" w:cs="Arial"/>
          <w:sz w:val="20"/>
          <w:szCs w:val="20"/>
        </w:rPr>
        <w:t>Comercial</w:t>
      </w:r>
      <w:r w:rsidRPr="008E6993">
        <w:rPr>
          <w:rFonts w:ascii="Arial" w:hAnsi="Arial" w:cs="Arial"/>
          <w:spacing w:val="-5"/>
          <w:sz w:val="20"/>
          <w:szCs w:val="20"/>
        </w:rPr>
        <w:t xml:space="preserve"> </w:t>
      </w:r>
      <w:r w:rsidRPr="008E6993">
        <w:rPr>
          <w:rFonts w:ascii="Arial" w:hAnsi="Arial" w:cs="Arial"/>
          <w:sz w:val="20"/>
          <w:szCs w:val="20"/>
        </w:rPr>
        <w:t>do</w:t>
      </w:r>
      <w:r w:rsidRPr="008E6993">
        <w:rPr>
          <w:rFonts w:ascii="Arial" w:hAnsi="Arial" w:cs="Arial"/>
          <w:spacing w:val="-5"/>
          <w:sz w:val="20"/>
          <w:szCs w:val="20"/>
        </w:rPr>
        <w:t xml:space="preserve"> </w:t>
      </w:r>
      <w:r w:rsidRPr="008E6993">
        <w:rPr>
          <w:rFonts w:ascii="Arial" w:hAnsi="Arial" w:cs="Arial"/>
          <w:sz w:val="20"/>
          <w:szCs w:val="20"/>
        </w:rPr>
        <w:t>Estado</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z w:val="20"/>
          <w:szCs w:val="20"/>
        </w:rPr>
        <w:t>sede</w:t>
      </w:r>
      <w:r w:rsidRPr="008E6993">
        <w:rPr>
          <w:rFonts w:ascii="Arial" w:hAnsi="Arial" w:cs="Arial"/>
          <w:spacing w:val="-7"/>
          <w:sz w:val="20"/>
          <w:szCs w:val="20"/>
        </w:rPr>
        <w:t xml:space="preserve"> </w:t>
      </w:r>
      <w:r w:rsidRPr="008E6993">
        <w:rPr>
          <w:rFonts w:ascii="Arial" w:hAnsi="Arial" w:cs="Arial"/>
          <w:sz w:val="20"/>
          <w:szCs w:val="20"/>
        </w:rPr>
        <w:t>da</w:t>
      </w:r>
      <w:r w:rsidRPr="008E6993">
        <w:rPr>
          <w:rFonts w:ascii="Arial" w:hAnsi="Arial" w:cs="Arial"/>
          <w:spacing w:val="-6"/>
          <w:sz w:val="20"/>
          <w:szCs w:val="20"/>
        </w:rPr>
        <w:t xml:space="preserve"> </w:t>
      </w:r>
      <w:r w:rsidRPr="008E6993">
        <w:rPr>
          <w:rFonts w:ascii="Arial" w:hAnsi="Arial" w:cs="Arial"/>
          <w:sz w:val="20"/>
          <w:szCs w:val="20"/>
        </w:rPr>
        <w:t>empresa</w:t>
      </w:r>
      <w:r w:rsidRPr="008E6993">
        <w:rPr>
          <w:rFonts w:ascii="Arial" w:hAnsi="Arial" w:cs="Arial"/>
          <w:spacing w:val="-5"/>
          <w:sz w:val="20"/>
          <w:szCs w:val="20"/>
        </w:rPr>
        <w:t xml:space="preserve"> </w:t>
      </w:r>
      <w:r w:rsidRPr="008E6993">
        <w:rPr>
          <w:rFonts w:ascii="Arial" w:hAnsi="Arial" w:cs="Arial"/>
          <w:spacing w:val="-2"/>
          <w:sz w:val="20"/>
          <w:szCs w:val="20"/>
        </w:rPr>
        <w:t>licitante;</w:t>
      </w:r>
    </w:p>
    <w:p w14:paraId="2BDFDC97"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Alvará</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Licença</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pacing w:val="-2"/>
          <w:sz w:val="20"/>
          <w:szCs w:val="20"/>
        </w:rPr>
        <w:t>Funcionamento;</w:t>
      </w:r>
    </w:p>
    <w:p w14:paraId="461E46DA"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Declaração</w:t>
      </w:r>
      <w:r w:rsidRPr="008E6993">
        <w:rPr>
          <w:rFonts w:ascii="Arial" w:hAnsi="Arial" w:cs="Arial"/>
          <w:spacing w:val="-3"/>
          <w:sz w:val="20"/>
          <w:szCs w:val="20"/>
        </w:rPr>
        <w:t xml:space="preserve"> </w:t>
      </w:r>
      <w:r w:rsidRPr="008E6993">
        <w:rPr>
          <w:rFonts w:ascii="Arial" w:hAnsi="Arial" w:cs="Arial"/>
          <w:sz w:val="20"/>
          <w:szCs w:val="20"/>
        </w:rPr>
        <w:t>que</w:t>
      </w:r>
      <w:r w:rsidRPr="008E6993">
        <w:rPr>
          <w:rFonts w:ascii="Arial" w:hAnsi="Arial" w:cs="Arial"/>
          <w:spacing w:val="-4"/>
          <w:sz w:val="20"/>
          <w:szCs w:val="20"/>
        </w:rPr>
        <w:t xml:space="preserve"> </w:t>
      </w:r>
      <w:r w:rsidRPr="008E6993">
        <w:rPr>
          <w:rFonts w:ascii="Arial" w:hAnsi="Arial" w:cs="Arial"/>
          <w:sz w:val="20"/>
          <w:szCs w:val="20"/>
        </w:rPr>
        <w:t>está</w:t>
      </w:r>
      <w:r w:rsidRPr="008E6993">
        <w:rPr>
          <w:rFonts w:ascii="Arial" w:hAnsi="Arial" w:cs="Arial"/>
          <w:spacing w:val="-5"/>
          <w:sz w:val="20"/>
          <w:szCs w:val="20"/>
        </w:rPr>
        <w:t xml:space="preserve"> </w:t>
      </w:r>
      <w:r w:rsidRPr="008E6993">
        <w:rPr>
          <w:rFonts w:ascii="Arial" w:hAnsi="Arial" w:cs="Arial"/>
          <w:sz w:val="20"/>
          <w:szCs w:val="20"/>
        </w:rPr>
        <w:t>ciente</w:t>
      </w:r>
      <w:r w:rsidRPr="008E6993">
        <w:rPr>
          <w:rFonts w:ascii="Arial" w:hAnsi="Arial" w:cs="Arial"/>
          <w:spacing w:val="-4"/>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concorda</w:t>
      </w:r>
      <w:r w:rsidRPr="008E6993">
        <w:rPr>
          <w:rFonts w:ascii="Arial" w:hAnsi="Arial" w:cs="Arial"/>
          <w:spacing w:val="-3"/>
          <w:sz w:val="20"/>
          <w:szCs w:val="20"/>
        </w:rPr>
        <w:t xml:space="preserve"> </w:t>
      </w:r>
      <w:r w:rsidRPr="008E6993">
        <w:rPr>
          <w:rFonts w:ascii="Arial" w:hAnsi="Arial" w:cs="Arial"/>
          <w:sz w:val="20"/>
          <w:szCs w:val="20"/>
        </w:rPr>
        <w:t>com</w:t>
      </w:r>
      <w:r w:rsidRPr="008E6993">
        <w:rPr>
          <w:rFonts w:ascii="Arial" w:hAnsi="Arial" w:cs="Arial"/>
          <w:spacing w:val="-8"/>
          <w:sz w:val="20"/>
          <w:szCs w:val="20"/>
        </w:rPr>
        <w:t xml:space="preserve"> </w:t>
      </w:r>
      <w:r w:rsidRPr="008E6993">
        <w:rPr>
          <w:rFonts w:ascii="Arial" w:hAnsi="Arial" w:cs="Arial"/>
          <w:sz w:val="20"/>
          <w:szCs w:val="20"/>
        </w:rPr>
        <w:t>as</w:t>
      </w:r>
      <w:r w:rsidRPr="008E6993">
        <w:rPr>
          <w:rFonts w:ascii="Arial" w:hAnsi="Arial" w:cs="Arial"/>
          <w:spacing w:val="-5"/>
          <w:sz w:val="20"/>
          <w:szCs w:val="20"/>
        </w:rPr>
        <w:t xml:space="preserve"> </w:t>
      </w:r>
      <w:r w:rsidRPr="008E6993">
        <w:rPr>
          <w:rFonts w:ascii="Arial" w:hAnsi="Arial" w:cs="Arial"/>
          <w:sz w:val="20"/>
          <w:szCs w:val="20"/>
        </w:rPr>
        <w:t>condições</w:t>
      </w:r>
      <w:r w:rsidRPr="008E6993">
        <w:rPr>
          <w:rFonts w:ascii="Arial" w:hAnsi="Arial" w:cs="Arial"/>
          <w:spacing w:val="-4"/>
          <w:sz w:val="20"/>
          <w:szCs w:val="20"/>
        </w:rPr>
        <w:t xml:space="preserve"> </w:t>
      </w:r>
      <w:r w:rsidRPr="008E6993">
        <w:rPr>
          <w:rFonts w:ascii="Arial" w:hAnsi="Arial" w:cs="Arial"/>
          <w:sz w:val="20"/>
          <w:szCs w:val="20"/>
        </w:rPr>
        <w:t>contidas</w:t>
      </w:r>
      <w:r w:rsidRPr="008E6993">
        <w:rPr>
          <w:rFonts w:ascii="Arial" w:hAnsi="Arial" w:cs="Arial"/>
          <w:spacing w:val="-5"/>
          <w:sz w:val="20"/>
          <w:szCs w:val="20"/>
        </w:rPr>
        <w:t xml:space="preserve"> </w:t>
      </w:r>
      <w:r w:rsidRPr="008E6993">
        <w:rPr>
          <w:rFonts w:ascii="Arial" w:hAnsi="Arial" w:cs="Arial"/>
          <w:sz w:val="20"/>
          <w:szCs w:val="20"/>
        </w:rPr>
        <w:t>no</w:t>
      </w:r>
      <w:r w:rsidRPr="008E6993">
        <w:rPr>
          <w:rFonts w:ascii="Arial" w:hAnsi="Arial" w:cs="Arial"/>
          <w:spacing w:val="-3"/>
          <w:sz w:val="20"/>
          <w:szCs w:val="20"/>
        </w:rPr>
        <w:t xml:space="preserve"> </w:t>
      </w:r>
      <w:r w:rsidRPr="008E6993">
        <w:rPr>
          <w:rFonts w:ascii="Arial" w:hAnsi="Arial" w:cs="Arial"/>
          <w:sz w:val="20"/>
          <w:szCs w:val="20"/>
        </w:rPr>
        <w:t>Edital</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seus</w:t>
      </w:r>
      <w:r w:rsidRPr="008E6993">
        <w:rPr>
          <w:rFonts w:ascii="Arial" w:hAnsi="Arial" w:cs="Arial"/>
          <w:spacing w:val="-4"/>
          <w:sz w:val="20"/>
          <w:szCs w:val="20"/>
        </w:rPr>
        <w:t xml:space="preserve"> </w:t>
      </w:r>
      <w:r w:rsidRPr="008E6993">
        <w:rPr>
          <w:rFonts w:ascii="Arial" w:hAnsi="Arial" w:cs="Arial"/>
          <w:spacing w:val="-2"/>
          <w:sz w:val="20"/>
          <w:szCs w:val="20"/>
        </w:rPr>
        <w:t>anexos;</w:t>
      </w:r>
    </w:p>
    <w:p w14:paraId="1290E34D" w14:textId="77777777" w:rsidR="000049FA" w:rsidRPr="008E6993" w:rsidRDefault="000049FA" w:rsidP="000049FA">
      <w:pPr>
        <w:pStyle w:val="PargrafodaLista"/>
        <w:numPr>
          <w:ilvl w:val="2"/>
          <w:numId w:val="11"/>
        </w:numPr>
        <w:tabs>
          <w:tab w:val="left" w:pos="1210"/>
          <w:tab w:val="left" w:pos="1212"/>
        </w:tabs>
        <w:spacing w:before="34" w:line="276" w:lineRule="auto"/>
        <w:ind w:right="592"/>
        <w:rPr>
          <w:rFonts w:ascii="Arial" w:hAnsi="Arial" w:cs="Arial"/>
          <w:sz w:val="20"/>
          <w:szCs w:val="20"/>
        </w:rPr>
      </w:pPr>
      <w:r w:rsidRPr="008E6993">
        <w:rPr>
          <w:rFonts w:ascii="Arial" w:hAnsi="Arial" w:cs="Arial"/>
          <w:sz w:val="20"/>
          <w:szCs w:val="20"/>
        </w:rPr>
        <w:t>Declaração que cumpre os requisitos para a habilitação definidos no Edital e que a proposta apresentada está em conformidade com as exigências editalícias;</w:t>
      </w:r>
    </w:p>
    <w:p w14:paraId="5B6CCD19" w14:textId="77777777" w:rsidR="000049FA" w:rsidRPr="008E6993" w:rsidRDefault="000049FA" w:rsidP="000049FA">
      <w:pPr>
        <w:pStyle w:val="PargrafodaLista"/>
        <w:numPr>
          <w:ilvl w:val="2"/>
          <w:numId w:val="11"/>
        </w:numPr>
        <w:tabs>
          <w:tab w:val="left" w:pos="1210"/>
          <w:tab w:val="left" w:pos="1212"/>
        </w:tabs>
        <w:spacing w:before="2" w:line="276" w:lineRule="auto"/>
        <w:ind w:right="585"/>
        <w:rPr>
          <w:rFonts w:ascii="Arial" w:hAnsi="Arial" w:cs="Arial"/>
          <w:sz w:val="20"/>
          <w:szCs w:val="20"/>
        </w:rPr>
      </w:pPr>
      <w:r w:rsidRPr="008E6993">
        <w:rPr>
          <w:rFonts w:ascii="Arial" w:hAnsi="Arial" w:cs="Arial"/>
          <w:sz w:val="20"/>
          <w:szCs w:val="20"/>
        </w:rPr>
        <w:t>Declaração que inexistem fatos impeditivos para sua habilitação no certame, ciente da obrigatoriedade de declarar ocorrências posteriores;</w:t>
      </w:r>
    </w:p>
    <w:p w14:paraId="780526E6" w14:textId="77777777" w:rsidR="000049FA" w:rsidRPr="008E6993" w:rsidRDefault="000049FA" w:rsidP="000049FA">
      <w:pPr>
        <w:pStyle w:val="PargrafodaLista"/>
        <w:numPr>
          <w:ilvl w:val="2"/>
          <w:numId w:val="11"/>
        </w:numPr>
        <w:tabs>
          <w:tab w:val="left" w:pos="1210"/>
          <w:tab w:val="left" w:pos="1212"/>
        </w:tabs>
        <w:spacing w:line="276" w:lineRule="auto"/>
        <w:ind w:right="591"/>
        <w:rPr>
          <w:rFonts w:ascii="Arial" w:hAnsi="Arial" w:cs="Arial"/>
          <w:sz w:val="20"/>
          <w:szCs w:val="20"/>
        </w:rPr>
      </w:pPr>
      <w:r w:rsidRPr="008E6993">
        <w:rPr>
          <w:rFonts w:ascii="Arial" w:hAnsi="Arial" w:cs="Arial"/>
          <w:sz w:val="20"/>
          <w:szCs w:val="20"/>
        </w:rPr>
        <w:t>Declaração de Proteção ao Trabalho do Menor, em atendimento ao inciso XXXIII do art. 7º da Constituição Federal, para os fins do disposto no inciso V do art. 98 da Lei Estadual nº 9.433/05, de que não emprega menor de</w:t>
      </w:r>
      <w:r w:rsidRPr="008E6993">
        <w:rPr>
          <w:rFonts w:ascii="Arial" w:hAnsi="Arial" w:cs="Arial"/>
          <w:spacing w:val="-1"/>
          <w:sz w:val="20"/>
          <w:szCs w:val="20"/>
        </w:rPr>
        <w:t xml:space="preserve"> </w:t>
      </w:r>
      <w:r w:rsidRPr="008E6993">
        <w:rPr>
          <w:rFonts w:ascii="Arial" w:hAnsi="Arial" w:cs="Arial"/>
          <w:sz w:val="20"/>
          <w:szCs w:val="20"/>
        </w:rPr>
        <w:t>18 anos</w:t>
      </w:r>
      <w:r w:rsidRPr="008E6993">
        <w:rPr>
          <w:rFonts w:ascii="Arial" w:hAnsi="Arial" w:cs="Arial"/>
          <w:spacing w:val="-1"/>
          <w:sz w:val="20"/>
          <w:szCs w:val="20"/>
        </w:rPr>
        <w:t xml:space="preserve"> </w:t>
      </w:r>
      <w:r w:rsidRPr="008E6993">
        <w:rPr>
          <w:rFonts w:ascii="Arial" w:hAnsi="Arial" w:cs="Arial"/>
          <w:sz w:val="20"/>
          <w:szCs w:val="20"/>
        </w:rPr>
        <w:t>em</w:t>
      </w:r>
      <w:r w:rsidRPr="008E6993">
        <w:rPr>
          <w:rFonts w:ascii="Arial" w:hAnsi="Arial" w:cs="Arial"/>
          <w:spacing w:val="-4"/>
          <w:sz w:val="20"/>
          <w:szCs w:val="20"/>
        </w:rPr>
        <w:t xml:space="preserve"> </w:t>
      </w:r>
      <w:r w:rsidRPr="008E6993">
        <w:rPr>
          <w:rFonts w:ascii="Arial" w:hAnsi="Arial" w:cs="Arial"/>
          <w:sz w:val="20"/>
          <w:szCs w:val="20"/>
        </w:rPr>
        <w:t>trabalho noturno,</w:t>
      </w:r>
      <w:r w:rsidRPr="008E6993">
        <w:rPr>
          <w:rFonts w:ascii="Arial" w:hAnsi="Arial" w:cs="Arial"/>
          <w:spacing w:val="-1"/>
          <w:sz w:val="20"/>
          <w:szCs w:val="20"/>
        </w:rPr>
        <w:t xml:space="preserve"> </w:t>
      </w:r>
      <w:r w:rsidRPr="008E6993">
        <w:rPr>
          <w:rFonts w:ascii="Arial" w:hAnsi="Arial" w:cs="Arial"/>
          <w:sz w:val="20"/>
          <w:szCs w:val="20"/>
        </w:rPr>
        <w:t>perigoso ou</w:t>
      </w:r>
      <w:r w:rsidRPr="008E6993">
        <w:rPr>
          <w:rFonts w:ascii="Arial" w:hAnsi="Arial" w:cs="Arial"/>
          <w:spacing w:val="-2"/>
          <w:sz w:val="20"/>
          <w:szCs w:val="20"/>
        </w:rPr>
        <w:t xml:space="preserve"> </w:t>
      </w:r>
      <w:r w:rsidRPr="008E6993">
        <w:rPr>
          <w:rFonts w:ascii="Arial" w:hAnsi="Arial" w:cs="Arial"/>
          <w:sz w:val="20"/>
          <w:szCs w:val="20"/>
        </w:rPr>
        <w:t>insalubre</w:t>
      </w:r>
      <w:r w:rsidRPr="008E6993">
        <w:rPr>
          <w:rFonts w:ascii="Arial" w:hAnsi="Arial" w:cs="Arial"/>
          <w:spacing w:val="-1"/>
          <w:sz w:val="20"/>
          <w:szCs w:val="20"/>
        </w:rPr>
        <w:t xml:space="preserve"> </w:t>
      </w:r>
      <w:r w:rsidRPr="008E6993">
        <w:rPr>
          <w:rFonts w:ascii="Arial" w:hAnsi="Arial" w:cs="Arial"/>
          <w:sz w:val="20"/>
          <w:szCs w:val="20"/>
        </w:rPr>
        <w:t>e</w:t>
      </w:r>
      <w:r w:rsidRPr="008E6993">
        <w:rPr>
          <w:rFonts w:ascii="Arial" w:hAnsi="Arial" w:cs="Arial"/>
          <w:spacing w:val="-1"/>
          <w:sz w:val="20"/>
          <w:szCs w:val="20"/>
        </w:rPr>
        <w:t xml:space="preserve"> </w:t>
      </w:r>
      <w:r w:rsidRPr="008E6993">
        <w:rPr>
          <w:rFonts w:ascii="Arial" w:hAnsi="Arial" w:cs="Arial"/>
          <w:sz w:val="20"/>
          <w:szCs w:val="20"/>
        </w:rPr>
        <w:t>não emprega menor de</w:t>
      </w:r>
      <w:r w:rsidRPr="008E6993">
        <w:rPr>
          <w:rFonts w:ascii="Arial" w:hAnsi="Arial" w:cs="Arial"/>
          <w:spacing w:val="-1"/>
          <w:sz w:val="20"/>
          <w:szCs w:val="20"/>
        </w:rPr>
        <w:t xml:space="preserve"> </w:t>
      </w:r>
      <w:r w:rsidRPr="008E6993">
        <w:rPr>
          <w:rFonts w:ascii="Arial" w:hAnsi="Arial" w:cs="Arial"/>
          <w:sz w:val="20"/>
          <w:szCs w:val="20"/>
        </w:rPr>
        <w:t>16</w:t>
      </w:r>
      <w:r w:rsidRPr="008E6993">
        <w:rPr>
          <w:rFonts w:ascii="Arial" w:hAnsi="Arial" w:cs="Arial"/>
          <w:spacing w:val="-3"/>
          <w:sz w:val="20"/>
          <w:szCs w:val="20"/>
        </w:rPr>
        <w:t xml:space="preserve"> </w:t>
      </w:r>
      <w:r w:rsidRPr="008E6993">
        <w:rPr>
          <w:rFonts w:ascii="Arial" w:hAnsi="Arial" w:cs="Arial"/>
          <w:sz w:val="20"/>
          <w:szCs w:val="20"/>
        </w:rPr>
        <w:t>anos,</w:t>
      </w:r>
      <w:r w:rsidRPr="008E6993">
        <w:rPr>
          <w:rFonts w:ascii="Arial" w:hAnsi="Arial" w:cs="Arial"/>
          <w:spacing w:val="-1"/>
          <w:sz w:val="20"/>
          <w:szCs w:val="20"/>
        </w:rPr>
        <w:t xml:space="preserve"> </w:t>
      </w:r>
      <w:r w:rsidRPr="008E6993">
        <w:rPr>
          <w:rFonts w:ascii="Arial" w:hAnsi="Arial" w:cs="Arial"/>
          <w:sz w:val="20"/>
          <w:szCs w:val="20"/>
        </w:rPr>
        <w:t>ressalvado,</w:t>
      </w:r>
      <w:r w:rsidRPr="008E6993">
        <w:rPr>
          <w:rFonts w:ascii="Arial" w:hAnsi="Arial" w:cs="Arial"/>
          <w:spacing w:val="-1"/>
          <w:sz w:val="20"/>
          <w:szCs w:val="20"/>
        </w:rPr>
        <w:t xml:space="preserve"> </w:t>
      </w:r>
      <w:r w:rsidRPr="008E6993">
        <w:rPr>
          <w:rFonts w:ascii="Arial" w:hAnsi="Arial" w:cs="Arial"/>
          <w:sz w:val="20"/>
          <w:szCs w:val="20"/>
        </w:rPr>
        <w:t>se for o caso, o emprego de menor a partir de 14 anos, na condição de aprendiz;</w:t>
      </w:r>
    </w:p>
    <w:p w14:paraId="78B23831" w14:textId="77777777" w:rsidR="000049FA" w:rsidRPr="008E6993" w:rsidRDefault="000049FA" w:rsidP="000049FA">
      <w:pPr>
        <w:pStyle w:val="PargrafodaLista"/>
        <w:numPr>
          <w:ilvl w:val="2"/>
          <w:numId w:val="11"/>
        </w:numPr>
        <w:tabs>
          <w:tab w:val="left" w:pos="1210"/>
        </w:tabs>
        <w:ind w:left="1210" w:hanging="718"/>
        <w:rPr>
          <w:rFonts w:ascii="Arial" w:hAnsi="Arial" w:cs="Arial"/>
          <w:sz w:val="20"/>
          <w:szCs w:val="20"/>
        </w:rPr>
      </w:pPr>
      <w:r w:rsidRPr="008E6993">
        <w:rPr>
          <w:rFonts w:ascii="Arial" w:hAnsi="Arial" w:cs="Arial"/>
          <w:sz w:val="20"/>
          <w:szCs w:val="20"/>
        </w:rPr>
        <w:t>Declaração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que</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proposta</w:t>
      </w:r>
      <w:r w:rsidRPr="008E6993">
        <w:rPr>
          <w:rFonts w:ascii="Arial" w:hAnsi="Arial" w:cs="Arial"/>
          <w:spacing w:val="-5"/>
          <w:sz w:val="20"/>
          <w:szCs w:val="20"/>
        </w:rPr>
        <w:t xml:space="preserve"> </w:t>
      </w:r>
      <w:r w:rsidRPr="008E6993">
        <w:rPr>
          <w:rFonts w:ascii="Arial" w:hAnsi="Arial" w:cs="Arial"/>
          <w:sz w:val="20"/>
          <w:szCs w:val="20"/>
        </w:rPr>
        <w:t>foi</w:t>
      </w:r>
      <w:r w:rsidRPr="008E6993">
        <w:rPr>
          <w:rFonts w:ascii="Arial" w:hAnsi="Arial" w:cs="Arial"/>
          <w:spacing w:val="-5"/>
          <w:sz w:val="20"/>
          <w:szCs w:val="20"/>
        </w:rPr>
        <w:t xml:space="preserve"> </w:t>
      </w:r>
      <w:r w:rsidRPr="008E6993">
        <w:rPr>
          <w:rFonts w:ascii="Arial" w:hAnsi="Arial" w:cs="Arial"/>
          <w:sz w:val="20"/>
          <w:szCs w:val="20"/>
        </w:rPr>
        <w:t>elaborada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forma</w:t>
      </w:r>
      <w:r w:rsidRPr="008E6993">
        <w:rPr>
          <w:rFonts w:ascii="Arial" w:hAnsi="Arial" w:cs="Arial"/>
          <w:spacing w:val="-5"/>
          <w:sz w:val="20"/>
          <w:szCs w:val="20"/>
        </w:rPr>
        <w:t xml:space="preserve"> </w:t>
      </w:r>
      <w:r w:rsidRPr="008E6993">
        <w:rPr>
          <w:rFonts w:ascii="Arial" w:hAnsi="Arial" w:cs="Arial"/>
          <w:spacing w:val="-2"/>
          <w:sz w:val="20"/>
          <w:szCs w:val="20"/>
        </w:rPr>
        <w:t>independente;</w:t>
      </w:r>
    </w:p>
    <w:p w14:paraId="6822ACB4" w14:textId="77777777" w:rsidR="000049FA" w:rsidRPr="008E6993" w:rsidRDefault="000049FA" w:rsidP="000049FA">
      <w:pPr>
        <w:pStyle w:val="PargrafodaLista"/>
        <w:numPr>
          <w:ilvl w:val="2"/>
          <w:numId w:val="11"/>
        </w:numPr>
        <w:tabs>
          <w:tab w:val="left" w:pos="1210"/>
          <w:tab w:val="left" w:pos="1212"/>
        </w:tabs>
        <w:spacing w:before="33" w:line="276" w:lineRule="auto"/>
        <w:ind w:right="590"/>
        <w:rPr>
          <w:rFonts w:ascii="Arial" w:hAnsi="Arial" w:cs="Arial"/>
          <w:sz w:val="20"/>
          <w:szCs w:val="20"/>
        </w:rPr>
      </w:pPr>
      <w:r w:rsidRPr="008E6993">
        <w:rPr>
          <w:rFonts w:ascii="Arial" w:hAnsi="Arial" w:cs="Arial"/>
          <w:sz w:val="20"/>
          <w:szCs w:val="20"/>
        </w:rPr>
        <w:t>Declaração de que cumpre as exigências de reserva de cargos para pessoa com deficiência e para reabilitado da Previdência Social;</w:t>
      </w:r>
    </w:p>
    <w:p w14:paraId="15486DCE" w14:textId="77777777" w:rsidR="000049FA" w:rsidRPr="008E6993" w:rsidRDefault="000049FA" w:rsidP="000049FA">
      <w:pPr>
        <w:pStyle w:val="PargrafodaLista"/>
        <w:numPr>
          <w:ilvl w:val="2"/>
          <w:numId w:val="11"/>
        </w:numPr>
        <w:tabs>
          <w:tab w:val="left" w:pos="1212"/>
        </w:tabs>
        <w:spacing w:line="276" w:lineRule="auto"/>
        <w:ind w:right="580"/>
        <w:rPr>
          <w:rFonts w:ascii="Arial" w:hAnsi="Arial" w:cs="Arial"/>
          <w:sz w:val="20"/>
          <w:szCs w:val="20"/>
        </w:rPr>
      </w:pPr>
      <w:r w:rsidRPr="008E6993">
        <w:rPr>
          <w:rFonts w:ascii="Arial" w:hAnsi="Arial" w:cs="Arial"/>
          <w:sz w:val="20"/>
          <w:szCs w:val="20"/>
        </w:rPr>
        <w:t>Declaração que não possui, em sua cadeia produtiva, empregados executando trabalho degradante ou forçado, observando o disposto nos inciso III e IV do art. 1º e no inciso III do art. 5º da Constituição Federal;</w:t>
      </w:r>
    </w:p>
    <w:p w14:paraId="16A92758" w14:textId="77777777" w:rsidR="000049FA" w:rsidRPr="008E6993" w:rsidRDefault="000049FA" w:rsidP="000049FA">
      <w:pPr>
        <w:pStyle w:val="PargrafodaLista"/>
        <w:numPr>
          <w:ilvl w:val="2"/>
          <w:numId w:val="11"/>
        </w:numPr>
        <w:tabs>
          <w:tab w:val="left" w:pos="1212"/>
        </w:tabs>
        <w:spacing w:before="1" w:line="276" w:lineRule="auto"/>
        <w:ind w:right="580"/>
        <w:rPr>
          <w:rFonts w:ascii="Arial" w:hAnsi="Arial" w:cs="Arial"/>
          <w:sz w:val="20"/>
          <w:szCs w:val="20"/>
        </w:rPr>
      </w:pPr>
      <w:r w:rsidRPr="008E6993">
        <w:rPr>
          <w:rFonts w:ascii="Arial" w:hAnsi="Arial" w:cs="Arial"/>
          <w:sz w:val="20"/>
          <w:szCs w:val="20"/>
        </w:rPr>
        <w:t>Declaração assinada pelo licitante ou representante legal deste, devidamente identificado, de que o licitante não se encontra suspenso de licitar ou impedido de contratar com qualquer entidade integrante da Administração Pública Municipal, Estadual ou Federal, direta ou indireta e que é cumpridora de todas as exigências legais impostas pela legislação vigente e por órgãos complementares, independente de exigências deste edital;</w:t>
      </w:r>
    </w:p>
    <w:p w14:paraId="72571496" w14:textId="77777777" w:rsidR="000049FA" w:rsidRPr="008E6993" w:rsidRDefault="000049FA" w:rsidP="000049FA">
      <w:pPr>
        <w:pStyle w:val="PargrafodaLista"/>
        <w:numPr>
          <w:ilvl w:val="2"/>
          <w:numId w:val="11"/>
        </w:numPr>
        <w:tabs>
          <w:tab w:val="left" w:pos="1212"/>
        </w:tabs>
        <w:spacing w:line="276" w:lineRule="auto"/>
        <w:ind w:right="581"/>
        <w:rPr>
          <w:rFonts w:ascii="Arial" w:hAnsi="Arial" w:cs="Arial"/>
          <w:sz w:val="20"/>
          <w:szCs w:val="20"/>
        </w:rPr>
      </w:pPr>
      <w:r w:rsidRPr="008E6993">
        <w:rPr>
          <w:rFonts w:ascii="Arial" w:hAnsi="Arial" w:cs="Arial"/>
          <w:sz w:val="20"/>
          <w:szCs w:val="20"/>
        </w:rPr>
        <w:t>Declaração que não tem em seu quadro societário e funcional, servidores públicos da contratante exercendo funções de gerência, administração ou tomada de decisão, inclusive de membros de Comissões ou servidores do Município de Itapitanga-BA;</w:t>
      </w:r>
    </w:p>
    <w:p w14:paraId="11BDB27C" w14:textId="77777777" w:rsidR="000049FA" w:rsidRPr="008E6993" w:rsidRDefault="000049FA" w:rsidP="000049FA">
      <w:pPr>
        <w:pStyle w:val="PargrafodaLista"/>
        <w:numPr>
          <w:ilvl w:val="2"/>
          <w:numId w:val="11"/>
        </w:numPr>
        <w:tabs>
          <w:tab w:val="left" w:pos="1212"/>
        </w:tabs>
        <w:spacing w:line="276" w:lineRule="auto"/>
        <w:ind w:right="580"/>
        <w:rPr>
          <w:rFonts w:ascii="Arial" w:hAnsi="Arial" w:cs="Arial"/>
          <w:sz w:val="20"/>
          <w:szCs w:val="20"/>
        </w:rPr>
      </w:pPr>
      <w:r w:rsidRPr="008E6993">
        <w:rPr>
          <w:rFonts w:ascii="Arial" w:hAnsi="Arial" w:cs="Arial"/>
          <w:sz w:val="20"/>
          <w:szCs w:val="20"/>
        </w:rPr>
        <w:t>Declaração de que instalará escritório na cidade de Itapitanga-BA, a ser comprovado no prazo máximo de 60 (sessenta) dias contado a partir da vigência do contrato. Caso o licitante já disponha de matriz, filial ou escritório no local definido deverá declarar a instalação/manutenção do escritório;</w:t>
      </w:r>
    </w:p>
    <w:p w14:paraId="3574F96B" w14:textId="77777777" w:rsidR="000049FA" w:rsidRPr="008E6993" w:rsidRDefault="000049FA" w:rsidP="000049FA">
      <w:pPr>
        <w:pStyle w:val="PargrafodaLista"/>
        <w:numPr>
          <w:ilvl w:val="2"/>
          <w:numId w:val="11"/>
        </w:numPr>
        <w:tabs>
          <w:tab w:val="left" w:pos="1212"/>
        </w:tabs>
        <w:spacing w:line="276" w:lineRule="auto"/>
        <w:ind w:right="591"/>
        <w:rPr>
          <w:rFonts w:ascii="Arial" w:hAnsi="Arial" w:cs="Arial"/>
          <w:sz w:val="20"/>
          <w:szCs w:val="20"/>
        </w:rPr>
      </w:pPr>
      <w:r w:rsidRPr="008E6993">
        <w:rPr>
          <w:rFonts w:ascii="Arial" w:hAnsi="Arial" w:cs="Arial"/>
          <w:sz w:val="20"/>
          <w:szCs w:val="20"/>
        </w:rPr>
        <w:t>Declaração</w:t>
      </w:r>
      <w:r w:rsidRPr="008E6993">
        <w:rPr>
          <w:rFonts w:ascii="Arial" w:hAnsi="Arial" w:cs="Arial"/>
          <w:spacing w:val="-1"/>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conhecimento</w:t>
      </w:r>
      <w:r w:rsidRPr="008E6993">
        <w:rPr>
          <w:rFonts w:ascii="Arial" w:hAnsi="Arial" w:cs="Arial"/>
          <w:spacing w:val="-1"/>
          <w:sz w:val="20"/>
          <w:szCs w:val="20"/>
        </w:rPr>
        <w:t xml:space="preserve"> </w:t>
      </w:r>
      <w:r w:rsidRPr="008E6993">
        <w:rPr>
          <w:rFonts w:ascii="Arial" w:hAnsi="Arial" w:cs="Arial"/>
          <w:sz w:val="20"/>
          <w:szCs w:val="20"/>
        </w:rPr>
        <w:t>dos</w:t>
      </w:r>
      <w:r w:rsidRPr="008E6993">
        <w:rPr>
          <w:rFonts w:ascii="Arial" w:hAnsi="Arial" w:cs="Arial"/>
          <w:spacing w:val="-2"/>
          <w:sz w:val="20"/>
          <w:szCs w:val="20"/>
        </w:rPr>
        <w:t xml:space="preserve"> </w:t>
      </w:r>
      <w:r w:rsidRPr="008E6993">
        <w:rPr>
          <w:rFonts w:ascii="Arial" w:hAnsi="Arial" w:cs="Arial"/>
          <w:sz w:val="20"/>
          <w:szCs w:val="20"/>
        </w:rPr>
        <w:t>requisitos</w:t>
      </w:r>
      <w:r w:rsidRPr="008E6993">
        <w:rPr>
          <w:rFonts w:ascii="Arial" w:hAnsi="Arial" w:cs="Arial"/>
          <w:spacing w:val="-2"/>
          <w:sz w:val="20"/>
          <w:szCs w:val="20"/>
        </w:rPr>
        <w:t xml:space="preserve"> </w:t>
      </w:r>
      <w:r w:rsidRPr="008E6993">
        <w:rPr>
          <w:rFonts w:ascii="Arial" w:hAnsi="Arial" w:cs="Arial"/>
          <w:sz w:val="20"/>
          <w:szCs w:val="20"/>
        </w:rPr>
        <w:t>técnicos</w:t>
      </w:r>
      <w:r w:rsidRPr="008E6993">
        <w:rPr>
          <w:rFonts w:ascii="Arial" w:hAnsi="Arial" w:cs="Arial"/>
          <w:spacing w:val="-2"/>
          <w:sz w:val="20"/>
          <w:szCs w:val="20"/>
        </w:rPr>
        <w:t xml:space="preserve"> </w:t>
      </w:r>
      <w:r w:rsidRPr="008E6993">
        <w:rPr>
          <w:rFonts w:ascii="Arial" w:hAnsi="Arial" w:cs="Arial"/>
          <w:sz w:val="20"/>
          <w:szCs w:val="20"/>
        </w:rPr>
        <w:t>e</w:t>
      </w:r>
      <w:r w:rsidRPr="008E6993">
        <w:rPr>
          <w:rFonts w:ascii="Arial" w:hAnsi="Arial" w:cs="Arial"/>
          <w:spacing w:val="-2"/>
          <w:sz w:val="20"/>
          <w:szCs w:val="20"/>
        </w:rPr>
        <w:t xml:space="preserve"> </w:t>
      </w:r>
      <w:r w:rsidRPr="008E6993">
        <w:rPr>
          <w:rFonts w:ascii="Arial" w:hAnsi="Arial" w:cs="Arial"/>
          <w:sz w:val="20"/>
          <w:szCs w:val="20"/>
        </w:rPr>
        <w:t>operacionais</w:t>
      </w:r>
      <w:r w:rsidRPr="008E6993">
        <w:rPr>
          <w:rFonts w:ascii="Arial" w:hAnsi="Arial" w:cs="Arial"/>
          <w:spacing w:val="-2"/>
          <w:sz w:val="20"/>
          <w:szCs w:val="20"/>
        </w:rPr>
        <w:t xml:space="preserve"> </w:t>
      </w:r>
      <w:r w:rsidRPr="008E6993">
        <w:rPr>
          <w:rFonts w:ascii="Arial" w:hAnsi="Arial" w:cs="Arial"/>
          <w:sz w:val="20"/>
          <w:szCs w:val="20"/>
        </w:rPr>
        <w:t>para</w:t>
      </w:r>
      <w:r w:rsidRPr="008E6993">
        <w:rPr>
          <w:rFonts w:ascii="Arial" w:hAnsi="Arial" w:cs="Arial"/>
          <w:spacing w:val="-2"/>
          <w:sz w:val="20"/>
          <w:szCs w:val="20"/>
        </w:rPr>
        <w:t xml:space="preserve"> </w:t>
      </w: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cumprimento</w:t>
      </w:r>
      <w:r w:rsidRPr="008E6993">
        <w:rPr>
          <w:rFonts w:ascii="Arial" w:hAnsi="Arial" w:cs="Arial"/>
          <w:spacing w:val="-1"/>
          <w:sz w:val="20"/>
          <w:szCs w:val="20"/>
        </w:rPr>
        <w:t xml:space="preserve"> </w:t>
      </w:r>
      <w:r w:rsidRPr="008E6993">
        <w:rPr>
          <w:rFonts w:ascii="Arial" w:hAnsi="Arial" w:cs="Arial"/>
          <w:sz w:val="20"/>
          <w:szCs w:val="20"/>
        </w:rPr>
        <w:t>das</w:t>
      </w:r>
      <w:r w:rsidRPr="008E6993">
        <w:rPr>
          <w:rFonts w:ascii="Arial" w:hAnsi="Arial" w:cs="Arial"/>
          <w:spacing w:val="-2"/>
          <w:sz w:val="20"/>
          <w:szCs w:val="20"/>
        </w:rPr>
        <w:t xml:space="preserve"> </w:t>
      </w:r>
      <w:r w:rsidRPr="008E6993">
        <w:rPr>
          <w:rFonts w:ascii="Arial" w:hAnsi="Arial" w:cs="Arial"/>
          <w:sz w:val="20"/>
          <w:szCs w:val="20"/>
        </w:rPr>
        <w:t>obrigações</w:t>
      </w:r>
      <w:r w:rsidRPr="008E6993">
        <w:rPr>
          <w:rFonts w:ascii="Arial" w:hAnsi="Arial" w:cs="Arial"/>
          <w:spacing w:val="-2"/>
          <w:sz w:val="20"/>
          <w:szCs w:val="20"/>
        </w:rPr>
        <w:t xml:space="preserve"> </w:t>
      </w:r>
      <w:r w:rsidRPr="008E6993">
        <w:rPr>
          <w:rFonts w:ascii="Arial" w:hAnsi="Arial" w:cs="Arial"/>
          <w:sz w:val="20"/>
          <w:szCs w:val="20"/>
        </w:rPr>
        <w:t>objeto da licitação;</w:t>
      </w:r>
    </w:p>
    <w:p w14:paraId="63914474" w14:textId="77777777" w:rsidR="000049FA" w:rsidRPr="008E6993" w:rsidRDefault="000049FA" w:rsidP="000049FA">
      <w:pPr>
        <w:pStyle w:val="PargrafodaLista"/>
        <w:spacing w:line="276" w:lineRule="auto"/>
        <w:rPr>
          <w:rFonts w:ascii="Arial" w:hAnsi="Arial" w:cs="Arial"/>
          <w:sz w:val="20"/>
          <w:szCs w:val="20"/>
        </w:rPr>
      </w:pPr>
    </w:p>
    <w:p w14:paraId="56FBF406" w14:textId="77777777" w:rsidR="000049FA" w:rsidRPr="008E6993" w:rsidRDefault="000049FA" w:rsidP="000049FA">
      <w:pPr>
        <w:pStyle w:val="PargrafodaLista"/>
        <w:numPr>
          <w:ilvl w:val="2"/>
          <w:numId w:val="11"/>
        </w:numPr>
        <w:tabs>
          <w:tab w:val="left" w:pos="1212"/>
        </w:tabs>
        <w:spacing w:line="276" w:lineRule="auto"/>
        <w:ind w:right="585"/>
        <w:rPr>
          <w:rFonts w:ascii="Arial" w:hAnsi="Arial" w:cs="Arial"/>
          <w:sz w:val="20"/>
          <w:szCs w:val="20"/>
        </w:rPr>
      </w:pPr>
      <w:r w:rsidRPr="008E6993">
        <w:rPr>
          <w:rFonts w:ascii="Arial" w:hAnsi="Arial" w:cs="Arial"/>
          <w:sz w:val="20"/>
          <w:szCs w:val="20"/>
        </w:rPr>
        <w:t>Declaração de proteção de dados, comprometendo-se a guardar sigilo acerca dos dados pessoais e aos quais tiver acesso em</w:t>
      </w:r>
      <w:r w:rsidRPr="008E6993">
        <w:rPr>
          <w:rFonts w:ascii="Arial" w:hAnsi="Arial" w:cs="Arial"/>
          <w:spacing w:val="-1"/>
          <w:sz w:val="20"/>
          <w:szCs w:val="20"/>
        </w:rPr>
        <w:t xml:space="preserve"> </w:t>
      </w:r>
      <w:r w:rsidRPr="008E6993">
        <w:rPr>
          <w:rFonts w:ascii="Arial" w:hAnsi="Arial" w:cs="Arial"/>
          <w:sz w:val="20"/>
          <w:szCs w:val="20"/>
        </w:rPr>
        <w:t>razão do trabalho desenvolvido, sob pena de incorrer nas sanções da Lei Geral de Proteção de Dados (Lei nº 13.709/2018) e com a Lei de Acesso à Informação (Lei nº 12.257/2011);</w:t>
      </w:r>
    </w:p>
    <w:p w14:paraId="1ACD7AE0" w14:textId="77777777" w:rsidR="000049FA" w:rsidRPr="008E6993" w:rsidRDefault="000049FA" w:rsidP="000049FA">
      <w:pPr>
        <w:pStyle w:val="PargrafodaLista"/>
        <w:numPr>
          <w:ilvl w:val="2"/>
          <w:numId w:val="11"/>
        </w:numPr>
        <w:tabs>
          <w:tab w:val="left" w:pos="1212"/>
        </w:tabs>
        <w:spacing w:line="276" w:lineRule="auto"/>
        <w:ind w:right="585"/>
        <w:rPr>
          <w:rFonts w:ascii="Arial" w:hAnsi="Arial" w:cs="Arial"/>
          <w:sz w:val="20"/>
          <w:szCs w:val="20"/>
        </w:rPr>
      </w:pPr>
      <w:r w:rsidRPr="008E6993">
        <w:rPr>
          <w:rFonts w:ascii="Arial" w:hAnsi="Arial" w:cs="Arial"/>
          <w:sz w:val="20"/>
          <w:szCs w:val="20"/>
        </w:rPr>
        <w:t>Declaração de disponibilidade de dados, comprometendo-se, ao final da relação jurídica contratual, ou a qualquer tempo,</w:t>
      </w:r>
      <w:r w:rsidRPr="008E6993">
        <w:rPr>
          <w:rFonts w:ascii="Arial" w:hAnsi="Arial" w:cs="Arial"/>
          <w:spacing w:val="-1"/>
          <w:sz w:val="20"/>
          <w:szCs w:val="20"/>
        </w:rPr>
        <w:t xml:space="preserve"> </w:t>
      </w:r>
      <w:r w:rsidRPr="008E6993">
        <w:rPr>
          <w:rFonts w:ascii="Arial" w:hAnsi="Arial" w:cs="Arial"/>
          <w:sz w:val="20"/>
          <w:szCs w:val="20"/>
        </w:rPr>
        <w:t>disponibilizar ao Município Contratante, o bando de</w:t>
      </w:r>
      <w:r w:rsidRPr="008E6993">
        <w:rPr>
          <w:rFonts w:ascii="Arial" w:hAnsi="Arial" w:cs="Arial"/>
          <w:spacing w:val="-1"/>
          <w:sz w:val="20"/>
          <w:szCs w:val="20"/>
        </w:rPr>
        <w:t xml:space="preserve"> </w:t>
      </w:r>
      <w:r w:rsidRPr="008E6993">
        <w:rPr>
          <w:rFonts w:ascii="Arial" w:hAnsi="Arial" w:cs="Arial"/>
          <w:sz w:val="20"/>
          <w:szCs w:val="20"/>
        </w:rPr>
        <w:t>dados,</w:t>
      </w:r>
      <w:r w:rsidRPr="008E6993">
        <w:rPr>
          <w:rFonts w:ascii="Arial" w:hAnsi="Arial" w:cs="Arial"/>
          <w:spacing w:val="-1"/>
          <w:sz w:val="20"/>
          <w:szCs w:val="20"/>
        </w:rPr>
        <w:t xml:space="preserve"> </w:t>
      </w:r>
      <w:r w:rsidRPr="008E6993">
        <w:rPr>
          <w:rFonts w:ascii="Arial" w:hAnsi="Arial" w:cs="Arial"/>
          <w:sz w:val="20"/>
          <w:szCs w:val="20"/>
        </w:rPr>
        <w:t>contendo as</w:t>
      </w:r>
      <w:r w:rsidRPr="008E6993">
        <w:rPr>
          <w:rFonts w:ascii="Arial" w:hAnsi="Arial" w:cs="Arial"/>
          <w:spacing w:val="-1"/>
          <w:sz w:val="20"/>
          <w:szCs w:val="20"/>
        </w:rPr>
        <w:t xml:space="preserve"> </w:t>
      </w:r>
      <w:r w:rsidRPr="008E6993">
        <w:rPr>
          <w:rFonts w:ascii="Arial" w:hAnsi="Arial" w:cs="Arial"/>
          <w:sz w:val="20"/>
          <w:szCs w:val="20"/>
        </w:rPr>
        <w:t>informações geradas pelos usuários, sem ônus adicional.</w:t>
      </w:r>
    </w:p>
    <w:p w14:paraId="57EF9E0B" w14:textId="77777777" w:rsidR="000049FA" w:rsidRPr="008E6993" w:rsidRDefault="000049FA" w:rsidP="000049FA">
      <w:pPr>
        <w:pStyle w:val="PargrafodaLista"/>
        <w:numPr>
          <w:ilvl w:val="2"/>
          <w:numId w:val="11"/>
        </w:numPr>
        <w:tabs>
          <w:tab w:val="left" w:pos="1212"/>
        </w:tabs>
        <w:spacing w:line="276" w:lineRule="auto"/>
        <w:ind w:right="585"/>
        <w:rPr>
          <w:rFonts w:ascii="Arial" w:hAnsi="Arial" w:cs="Arial"/>
          <w:sz w:val="20"/>
          <w:szCs w:val="20"/>
        </w:rPr>
      </w:pPr>
      <w:r w:rsidRPr="008E6993">
        <w:rPr>
          <w:rFonts w:ascii="Arial" w:hAnsi="Arial" w:cs="Arial"/>
          <w:sz w:val="20"/>
          <w:szCs w:val="20"/>
        </w:rPr>
        <w:t xml:space="preserve">Declaração de responsabilidade, de que os custos propostos cobrirão quaisquer dificuldades da </w:t>
      </w:r>
      <w:r w:rsidRPr="008E6993">
        <w:rPr>
          <w:rFonts w:ascii="Arial" w:hAnsi="Arial" w:cs="Arial"/>
          <w:sz w:val="20"/>
          <w:szCs w:val="20"/>
        </w:rPr>
        <w:lastRenderedPageBreak/>
        <w:t>execução dos serviços e que possuem conhecimento das dificuldades e dimensionamento dos dados não fornecidos pela Prefeitura</w:t>
      </w:r>
      <w:r w:rsidRPr="008E6993">
        <w:rPr>
          <w:rFonts w:ascii="Arial" w:hAnsi="Arial" w:cs="Arial"/>
          <w:spacing w:val="-3"/>
          <w:sz w:val="20"/>
          <w:szCs w:val="20"/>
        </w:rPr>
        <w:t xml:space="preserve"> </w:t>
      </w:r>
      <w:r w:rsidRPr="008E6993">
        <w:rPr>
          <w:rFonts w:ascii="Arial" w:hAnsi="Arial" w:cs="Arial"/>
          <w:sz w:val="20"/>
          <w:szCs w:val="20"/>
        </w:rPr>
        <w:t>Municipal,</w:t>
      </w:r>
      <w:r w:rsidRPr="008E6993">
        <w:rPr>
          <w:rFonts w:ascii="Arial" w:hAnsi="Arial" w:cs="Arial"/>
          <w:spacing w:val="-3"/>
          <w:sz w:val="20"/>
          <w:szCs w:val="20"/>
        </w:rPr>
        <w:t xml:space="preserve"> </w:t>
      </w:r>
      <w:r w:rsidRPr="008E6993">
        <w:rPr>
          <w:rFonts w:ascii="Arial" w:hAnsi="Arial" w:cs="Arial"/>
          <w:sz w:val="20"/>
          <w:szCs w:val="20"/>
        </w:rPr>
        <w:t>cientes</w:t>
      </w:r>
      <w:r w:rsidRPr="008E6993">
        <w:rPr>
          <w:rFonts w:ascii="Arial" w:hAnsi="Arial" w:cs="Arial"/>
          <w:spacing w:val="-1"/>
          <w:sz w:val="20"/>
          <w:szCs w:val="20"/>
        </w:rPr>
        <w:t xml:space="preserve"> </w:t>
      </w:r>
      <w:r w:rsidRPr="008E6993">
        <w:rPr>
          <w:rFonts w:ascii="Arial" w:hAnsi="Arial" w:cs="Arial"/>
          <w:sz w:val="20"/>
          <w:szCs w:val="20"/>
        </w:rPr>
        <w:t>que</w:t>
      </w:r>
      <w:r w:rsidRPr="008E6993">
        <w:rPr>
          <w:rFonts w:ascii="Arial" w:hAnsi="Arial" w:cs="Arial"/>
          <w:spacing w:val="-3"/>
          <w:sz w:val="20"/>
          <w:szCs w:val="20"/>
        </w:rPr>
        <w:t xml:space="preserve"> </w:t>
      </w:r>
      <w:r w:rsidRPr="008E6993">
        <w:rPr>
          <w:rFonts w:ascii="Arial" w:hAnsi="Arial" w:cs="Arial"/>
          <w:sz w:val="20"/>
          <w:szCs w:val="20"/>
        </w:rPr>
        <w:t>a</w:t>
      </w:r>
      <w:r w:rsidRPr="008E6993">
        <w:rPr>
          <w:rFonts w:ascii="Arial" w:hAnsi="Arial" w:cs="Arial"/>
          <w:spacing w:val="-3"/>
          <w:sz w:val="20"/>
          <w:szCs w:val="20"/>
        </w:rPr>
        <w:t xml:space="preserve"> </w:t>
      </w:r>
      <w:r w:rsidRPr="008E6993">
        <w:rPr>
          <w:rFonts w:ascii="Arial" w:hAnsi="Arial" w:cs="Arial"/>
          <w:sz w:val="20"/>
          <w:szCs w:val="20"/>
        </w:rPr>
        <w:t>não</w:t>
      </w:r>
      <w:r w:rsidRPr="008E6993">
        <w:rPr>
          <w:rFonts w:ascii="Arial" w:hAnsi="Arial" w:cs="Arial"/>
          <w:spacing w:val="-2"/>
          <w:sz w:val="20"/>
          <w:szCs w:val="20"/>
        </w:rPr>
        <w:t xml:space="preserve"> </w:t>
      </w:r>
      <w:r w:rsidRPr="008E6993">
        <w:rPr>
          <w:rFonts w:ascii="Arial" w:hAnsi="Arial" w:cs="Arial"/>
          <w:sz w:val="20"/>
          <w:szCs w:val="20"/>
        </w:rPr>
        <w:t>verificação</w:t>
      </w:r>
      <w:r w:rsidRPr="008E6993">
        <w:rPr>
          <w:rFonts w:ascii="Arial" w:hAnsi="Arial" w:cs="Arial"/>
          <w:spacing w:val="-2"/>
          <w:sz w:val="20"/>
          <w:szCs w:val="20"/>
        </w:rPr>
        <w:t xml:space="preserve"> </w:t>
      </w:r>
      <w:r w:rsidRPr="008E6993">
        <w:rPr>
          <w:rFonts w:ascii="Arial" w:hAnsi="Arial" w:cs="Arial"/>
          <w:sz w:val="20"/>
          <w:szCs w:val="20"/>
        </w:rPr>
        <w:t>dessas</w:t>
      </w:r>
      <w:r w:rsidRPr="008E6993">
        <w:rPr>
          <w:rFonts w:ascii="Arial" w:hAnsi="Arial" w:cs="Arial"/>
          <w:spacing w:val="-4"/>
          <w:sz w:val="20"/>
          <w:szCs w:val="20"/>
        </w:rPr>
        <w:t xml:space="preserve"> </w:t>
      </w:r>
      <w:r w:rsidRPr="008E6993">
        <w:rPr>
          <w:rFonts w:ascii="Arial" w:hAnsi="Arial" w:cs="Arial"/>
          <w:sz w:val="20"/>
          <w:szCs w:val="20"/>
        </w:rPr>
        <w:t>dificuldades</w:t>
      </w:r>
      <w:r w:rsidRPr="008E6993">
        <w:rPr>
          <w:rFonts w:ascii="Arial" w:hAnsi="Arial" w:cs="Arial"/>
          <w:spacing w:val="-4"/>
          <w:sz w:val="20"/>
          <w:szCs w:val="20"/>
        </w:rPr>
        <w:t xml:space="preserve"> </w:t>
      </w:r>
      <w:r w:rsidRPr="008E6993">
        <w:rPr>
          <w:rFonts w:ascii="Arial" w:hAnsi="Arial" w:cs="Arial"/>
          <w:sz w:val="20"/>
          <w:szCs w:val="20"/>
        </w:rPr>
        <w:t>não</w:t>
      </w:r>
      <w:r w:rsidRPr="008E6993">
        <w:rPr>
          <w:rFonts w:ascii="Arial" w:hAnsi="Arial" w:cs="Arial"/>
          <w:spacing w:val="-2"/>
          <w:sz w:val="20"/>
          <w:szCs w:val="20"/>
        </w:rPr>
        <w:t xml:space="preserve"> </w:t>
      </w:r>
      <w:r w:rsidRPr="008E6993">
        <w:rPr>
          <w:rFonts w:ascii="Arial" w:hAnsi="Arial" w:cs="Arial"/>
          <w:sz w:val="20"/>
          <w:szCs w:val="20"/>
        </w:rPr>
        <w:t>podem</w:t>
      </w:r>
      <w:r w:rsidRPr="008E6993">
        <w:rPr>
          <w:rFonts w:ascii="Arial" w:hAnsi="Arial" w:cs="Arial"/>
          <w:spacing w:val="-7"/>
          <w:sz w:val="20"/>
          <w:szCs w:val="20"/>
        </w:rPr>
        <w:t xml:space="preserve"> </w:t>
      </w:r>
      <w:r w:rsidRPr="008E6993">
        <w:rPr>
          <w:rFonts w:ascii="Arial" w:hAnsi="Arial" w:cs="Arial"/>
          <w:sz w:val="20"/>
          <w:szCs w:val="20"/>
        </w:rPr>
        <w:t>ser</w:t>
      </w:r>
      <w:r w:rsidRPr="008E6993">
        <w:rPr>
          <w:rFonts w:ascii="Arial" w:hAnsi="Arial" w:cs="Arial"/>
          <w:spacing w:val="-2"/>
          <w:sz w:val="20"/>
          <w:szCs w:val="20"/>
        </w:rPr>
        <w:t xml:space="preserve"> </w:t>
      </w:r>
      <w:r w:rsidRPr="008E6993">
        <w:rPr>
          <w:rFonts w:ascii="Arial" w:hAnsi="Arial" w:cs="Arial"/>
          <w:sz w:val="20"/>
          <w:szCs w:val="20"/>
        </w:rPr>
        <w:t>avocadas,</w:t>
      </w:r>
      <w:r w:rsidRPr="008E6993">
        <w:rPr>
          <w:rFonts w:ascii="Arial" w:hAnsi="Arial" w:cs="Arial"/>
          <w:spacing w:val="-3"/>
          <w:sz w:val="20"/>
          <w:szCs w:val="20"/>
        </w:rPr>
        <w:t xml:space="preserve"> </w:t>
      </w:r>
      <w:r w:rsidRPr="008E6993">
        <w:rPr>
          <w:rFonts w:ascii="Arial" w:hAnsi="Arial" w:cs="Arial"/>
          <w:sz w:val="20"/>
          <w:szCs w:val="20"/>
        </w:rPr>
        <w:t>no</w:t>
      </w:r>
      <w:r w:rsidRPr="008E6993">
        <w:rPr>
          <w:rFonts w:ascii="Arial" w:hAnsi="Arial" w:cs="Arial"/>
          <w:spacing w:val="-2"/>
          <w:sz w:val="20"/>
          <w:szCs w:val="20"/>
        </w:rPr>
        <w:t xml:space="preserve"> </w:t>
      </w:r>
      <w:r w:rsidRPr="008E6993">
        <w:rPr>
          <w:rFonts w:ascii="Arial" w:hAnsi="Arial" w:cs="Arial"/>
          <w:sz w:val="20"/>
          <w:szCs w:val="20"/>
        </w:rPr>
        <w:t>desenrolar dos trabalhos, como fonte de alteração dos termos contratuais que venham e ser estabelecidos.</w:t>
      </w:r>
    </w:p>
    <w:p w14:paraId="1E8EEE74" w14:textId="77777777" w:rsidR="000049FA" w:rsidRPr="008E6993" w:rsidRDefault="000049FA" w:rsidP="000049FA">
      <w:pPr>
        <w:pStyle w:val="Corpodetexto"/>
        <w:spacing w:before="4"/>
        <w:rPr>
          <w:rFonts w:ascii="Arial" w:hAnsi="Arial" w:cs="Arial"/>
          <w:sz w:val="20"/>
          <w:szCs w:val="20"/>
        </w:rPr>
      </w:pPr>
    </w:p>
    <w:p w14:paraId="6C5EA58A" w14:textId="77777777" w:rsidR="000049FA" w:rsidRPr="008E6993" w:rsidRDefault="000049FA" w:rsidP="000049FA">
      <w:pPr>
        <w:pStyle w:val="Ttulo2"/>
        <w:keepNext w:val="0"/>
        <w:widowControl w:val="0"/>
        <w:numPr>
          <w:ilvl w:val="0"/>
          <w:numId w:val="11"/>
        </w:numPr>
        <w:tabs>
          <w:tab w:val="left" w:pos="902"/>
        </w:tabs>
        <w:autoSpaceDE w:val="0"/>
        <w:autoSpaceDN w:val="0"/>
        <w:spacing w:before="0" w:after="0"/>
        <w:ind w:left="902" w:hanging="410"/>
        <w:rPr>
          <w:rFonts w:ascii="Arial" w:hAnsi="Arial" w:cs="Arial"/>
          <w:b w:val="0"/>
          <w:sz w:val="20"/>
          <w:szCs w:val="20"/>
        </w:rPr>
      </w:pPr>
      <w:r w:rsidRPr="008E6993">
        <w:rPr>
          <w:rFonts w:ascii="Arial" w:hAnsi="Arial" w:cs="Arial"/>
          <w:sz w:val="20"/>
          <w:szCs w:val="20"/>
        </w:rPr>
        <w:t>DAS</w:t>
      </w:r>
      <w:r w:rsidRPr="008E6993">
        <w:rPr>
          <w:rFonts w:ascii="Arial" w:hAnsi="Arial" w:cs="Arial"/>
          <w:spacing w:val="-9"/>
          <w:sz w:val="20"/>
          <w:szCs w:val="20"/>
        </w:rPr>
        <w:t xml:space="preserve"> </w:t>
      </w:r>
      <w:r w:rsidRPr="008E6993">
        <w:rPr>
          <w:rFonts w:ascii="Arial" w:hAnsi="Arial" w:cs="Arial"/>
          <w:sz w:val="20"/>
          <w:szCs w:val="20"/>
        </w:rPr>
        <w:t>INFORMAÇÕES</w:t>
      </w:r>
      <w:r w:rsidRPr="008E6993">
        <w:rPr>
          <w:rFonts w:ascii="Arial" w:hAnsi="Arial" w:cs="Arial"/>
          <w:spacing w:val="-10"/>
          <w:sz w:val="20"/>
          <w:szCs w:val="20"/>
        </w:rPr>
        <w:t xml:space="preserve"> </w:t>
      </w:r>
      <w:r w:rsidRPr="008E6993">
        <w:rPr>
          <w:rFonts w:ascii="Arial" w:hAnsi="Arial" w:cs="Arial"/>
          <w:spacing w:val="-2"/>
          <w:sz w:val="20"/>
          <w:szCs w:val="20"/>
        </w:rPr>
        <w:t>COMPLEMENTARES</w:t>
      </w:r>
    </w:p>
    <w:p w14:paraId="06019154" w14:textId="77777777" w:rsidR="000049FA" w:rsidRPr="008E6993" w:rsidRDefault="000049FA" w:rsidP="000049FA">
      <w:pPr>
        <w:pStyle w:val="PargrafodaLista"/>
        <w:numPr>
          <w:ilvl w:val="1"/>
          <w:numId w:val="11"/>
        </w:numPr>
        <w:tabs>
          <w:tab w:val="left" w:pos="850"/>
          <w:tab w:val="left" w:pos="852"/>
        </w:tabs>
        <w:spacing w:before="29" w:line="276" w:lineRule="auto"/>
        <w:ind w:right="579"/>
        <w:rPr>
          <w:rFonts w:ascii="Arial" w:hAnsi="Arial" w:cs="Arial"/>
          <w:sz w:val="20"/>
          <w:szCs w:val="20"/>
        </w:rPr>
      </w:pPr>
      <w:r w:rsidRPr="008E6993">
        <w:rPr>
          <w:rFonts w:ascii="Arial" w:hAnsi="Arial" w:cs="Arial"/>
          <w:sz w:val="20"/>
          <w:szCs w:val="20"/>
        </w:rPr>
        <w:t>O licitante provisoriamente vencedor de um lote, que estiver concorrendo em outro lote,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530F01A" w14:textId="77777777" w:rsidR="000049FA" w:rsidRPr="008E6993" w:rsidRDefault="000049FA" w:rsidP="000049FA">
      <w:pPr>
        <w:pStyle w:val="Corpodetexto"/>
        <w:spacing w:before="2"/>
        <w:rPr>
          <w:rFonts w:ascii="Arial" w:hAnsi="Arial" w:cs="Arial"/>
          <w:sz w:val="20"/>
          <w:szCs w:val="20"/>
        </w:rPr>
      </w:pPr>
    </w:p>
    <w:p w14:paraId="4177CBD8" w14:textId="77777777" w:rsidR="000049FA" w:rsidRPr="008E6993" w:rsidRDefault="000049FA" w:rsidP="000049FA">
      <w:pPr>
        <w:pStyle w:val="PargrafodaLista"/>
        <w:numPr>
          <w:ilvl w:val="1"/>
          <w:numId w:val="11"/>
        </w:numPr>
        <w:tabs>
          <w:tab w:val="left" w:pos="850"/>
          <w:tab w:val="left" w:pos="852"/>
        </w:tabs>
        <w:spacing w:line="276" w:lineRule="auto"/>
        <w:ind w:right="593"/>
        <w:rPr>
          <w:rFonts w:ascii="Arial" w:hAnsi="Arial" w:cs="Arial"/>
          <w:sz w:val="20"/>
          <w:szCs w:val="20"/>
        </w:rPr>
      </w:pPr>
      <w:r w:rsidRPr="008E6993">
        <w:rPr>
          <w:rFonts w:ascii="Arial" w:hAnsi="Arial" w:cs="Arial"/>
          <w:sz w:val="20"/>
          <w:szCs w:val="20"/>
        </w:rPr>
        <w:t>Não havendo a</w:t>
      </w:r>
      <w:r w:rsidRPr="008E6993">
        <w:rPr>
          <w:rFonts w:ascii="Arial" w:hAnsi="Arial" w:cs="Arial"/>
          <w:spacing w:val="-1"/>
          <w:sz w:val="20"/>
          <w:szCs w:val="20"/>
        </w:rPr>
        <w:t xml:space="preserve"> </w:t>
      </w:r>
      <w:r w:rsidRPr="008E6993">
        <w:rPr>
          <w:rFonts w:ascii="Arial" w:hAnsi="Arial" w:cs="Arial"/>
          <w:sz w:val="20"/>
          <w:szCs w:val="20"/>
        </w:rPr>
        <w:t>comprovação cumulativa dos</w:t>
      </w:r>
      <w:r w:rsidRPr="008E6993">
        <w:rPr>
          <w:rFonts w:ascii="Arial" w:hAnsi="Arial" w:cs="Arial"/>
          <w:spacing w:val="-1"/>
          <w:sz w:val="20"/>
          <w:szCs w:val="20"/>
        </w:rPr>
        <w:t xml:space="preserve"> </w:t>
      </w:r>
      <w:r w:rsidRPr="008E6993">
        <w:rPr>
          <w:rFonts w:ascii="Arial" w:hAnsi="Arial" w:cs="Arial"/>
          <w:sz w:val="20"/>
          <w:szCs w:val="20"/>
        </w:rPr>
        <w:t>requisitos</w:t>
      </w:r>
      <w:r w:rsidRPr="008E6993">
        <w:rPr>
          <w:rFonts w:ascii="Arial" w:hAnsi="Arial" w:cs="Arial"/>
          <w:spacing w:val="-1"/>
          <w:sz w:val="20"/>
          <w:szCs w:val="20"/>
        </w:rPr>
        <w:t xml:space="preserve"> </w:t>
      </w:r>
      <w:r w:rsidRPr="008E6993">
        <w:rPr>
          <w:rFonts w:ascii="Arial" w:hAnsi="Arial" w:cs="Arial"/>
          <w:sz w:val="20"/>
          <w:szCs w:val="20"/>
        </w:rPr>
        <w:t>de</w:t>
      </w:r>
      <w:r w:rsidRPr="008E6993">
        <w:rPr>
          <w:rFonts w:ascii="Arial" w:hAnsi="Arial" w:cs="Arial"/>
          <w:spacing w:val="-1"/>
          <w:sz w:val="20"/>
          <w:szCs w:val="20"/>
        </w:rPr>
        <w:t xml:space="preserve"> </w:t>
      </w:r>
      <w:r w:rsidRPr="008E6993">
        <w:rPr>
          <w:rFonts w:ascii="Arial" w:hAnsi="Arial" w:cs="Arial"/>
          <w:sz w:val="20"/>
          <w:szCs w:val="20"/>
        </w:rPr>
        <w:t>habilitação,</w:t>
      </w:r>
      <w:r w:rsidRPr="008E6993">
        <w:rPr>
          <w:rFonts w:ascii="Arial" w:hAnsi="Arial" w:cs="Arial"/>
          <w:spacing w:val="-1"/>
          <w:sz w:val="20"/>
          <w:szCs w:val="20"/>
        </w:rPr>
        <w:t xml:space="preserve"> </w:t>
      </w:r>
      <w:r w:rsidRPr="008E6993">
        <w:rPr>
          <w:rFonts w:ascii="Arial" w:hAnsi="Arial" w:cs="Arial"/>
          <w:sz w:val="20"/>
          <w:szCs w:val="20"/>
        </w:rPr>
        <w:t>a</w:t>
      </w:r>
      <w:r w:rsidRPr="008E6993">
        <w:rPr>
          <w:rFonts w:ascii="Arial" w:hAnsi="Arial" w:cs="Arial"/>
          <w:spacing w:val="-1"/>
          <w:sz w:val="20"/>
          <w:szCs w:val="20"/>
        </w:rPr>
        <w:t xml:space="preserve"> </w:t>
      </w:r>
      <w:r w:rsidRPr="008E6993">
        <w:rPr>
          <w:rFonts w:ascii="Arial" w:hAnsi="Arial" w:cs="Arial"/>
          <w:sz w:val="20"/>
          <w:szCs w:val="20"/>
        </w:rPr>
        <w:t>inabilitação recairá</w:t>
      </w:r>
      <w:r w:rsidRPr="008E6993">
        <w:rPr>
          <w:rFonts w:ascii="Arial" w:hAnsi="Arial" w:cs="Arial"/>
          <w:spacing w:val="-1"/>
          <w:sz w:val="20"/>
          <w:szCs w:val="20"/>
        </w:rPr>
        <w:t xml:space="preserve"> </w:t>
      </w:r>
      <w:r w:rsidRPr="008E6993">
        <w:rPr>
          <w:rFonts w:ascii="Arial" w:hAnsi="Arial" w:cs="Arial"/>
          <w:sz w:val="20"/>
          <w:szCs w:val="20"/>
        </w:rPr>
        <w:t>sobre</w:t>
      </w:r>
      <w:r w:rsidRPr="008E6993">
        <w:rPr>
          <w:rFonts w:ascii="Arial" w:hAnsi="Arial" w:cs="Arial"/>
          <w:spacing w:val="-1"/>
          <w:sz w:val="20"/>
          <w:szCs w:val="20"/>
        </w:rPr>
        <w:t xml:space="preserve"> </w:t>
      </w:r>
      <w:r w:rsidRPr="008E6993">
        <w:rPr>
          <w:rFonts w:ascii="Arial" w:hAnsi="Arial" w:cs="Arial"/>
          <w:sz w:val="20"/>
          <w:szCs w:val="20"/>
        </w:rPr>
        <w:t>o(s) item(ns) de menor(es) valor(es) cuja retirada(s) seja(m) suficiente(s) para a habilitação do licitante nos remanescentes.</w:t>
      </w:r>
    </w:p>
    <w:p w14:paraId="2BD3F25D" w14:textId="77777777" w:rsidR="000049FA" w:rsidRPr="008E6993" w:rsidRDefault="000049FA" w:rsidP="000049FA">
      <w:pPr>
        <w:pStyle w:val="PargrafodaLista"/>
        <w:numPr>
          <w:ilvl w:val="1"/>
          <w:numId w:val="11"/>
        </w:numPr>
        <w:tabs>
          <w:tab w:val="left" w:pos="850"/>
        </w:tabs>
        <w:spacing w:before="229"/>
        <w:ind w:left="850" w:hanging="358"/>
        <w:rPr>
          <w:rFonts w:ascii="Arial" w:hAnsi="Arial" w:cs="Arial"/>
          <w:sz w:val="20"/>
          <w:szCs w:val="20"/>
        </w:rPr>
      </w:pPr>
      <w:r w:rsidRPr="008E6993">
        <w:rPr>
          <w:rFonts w:ascii="Arial" w:hAnsi="Arial" w:cs="Arial"/>
          <w:sz w:val="20"/>
          <w:szCs w:val="20"/>
        </w:rPr>
        <w:t>Constatado</w:t>
      </w:r>
      <w:r w:rsidRPr="008E6993">
        <w:rPr>
          <w:rFonts w:ascii="Arial" w:hAnsi="Arial" w:cs="Arial"/>
          <w:spacing w:val="-5"/>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atendimento</w:t>
      </w:r>
      <w:r w:rsidRPr="008E6993">
        <w:rPr>
          <w:rFonts w:ascii="Arial" w:hAnsi="Arial" w:cs="Arial"/>
          <w:spacing w:val="-4"/>
          <w:sz w:val="20"/>
          <w:szCs w:val="20"/>
        </w:rPr>
        <w:t xml:space="preserve"> </w:t>
      </w:r>
      <w:r w:rsidRPr="008E6993">
        <w:rPr>
          <w:rFonts w:ascii="Arial" w:hAnsi="Arial" w:cs="Arial"/>
          <w:sz w:val="20"/>
          <w:szCs w:val="20"/>
        </w:rPr>
        <w:t>às</w:t>
      </w:r>
      <w:r w:rsidRPr="008E6993">
        <w:rPr>
          <w:rFonts w:ascii="Arial" w:hAnsi="Arial" w:cs="Arial"/>
          <w:spacing w:val="-6"/>
          <w:sz w:val="20"/>
          <w:szCs w:val="20"/>
        </w:rPr>
        <w:t xml:space="preserve"> </w:t>
      </w:r>
      <w:r w:rsidRPr="008E6993">
        <w:rPr>
          <w:rFonts w:ascii="Arial" w:hAnsi="Arial" w:cs="Arial"/>
          <w:sz w:val="20"/>
          <w:szCs w:val="20"/>
        </w:rPr>
        <w:t>exigências</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habilitação</w:t>
      </w:r>
      <w:r w:rsidRPr="008E6993">
        <w:rPr>
          <w:rFonts w:ascii="Arial" w:hAnsi="Arial" w:cs="Arial"/>
          <w:spacing w:val="-4"/>
          <w:sz w:val="20"/>
          <w:szCs w:val="20"/>
        </w:rPr>
        <w:t xml:space="preserve"> </w:t>
      </w:r>
      <w:r w:rsidRPr="008E6993">
        <w:rPr>
          <w:rFonts w:ascii="Arial" w:hAnsi="Arial" w:cs="Arial"/>
          <w:sz w:val="20"/>
          <w:szCs w:val="20"/>
        </w:rPr>
        <w:t>fixadas</w:t>
      </w:r>
      <w:r w:rsidRPr="008E6993">
        <w:rPr>
          <w:rFonts w:ascii="Arial" w:hAnsi="Arial" w:cs="Arial"/>
          <w:spacing w:val="-6"/>
          <w:sz w:val="20"/>
          <w:szCs w:val="20"/>
        </w:rPr>
        <w:t xml:space="preserve"> </w:t>
      </w:r>
      <w:r w:rsidRPr="008E6993">
        <w:rPr>
          <w:rFonts w:ascii="Arial" w:hAnsi="Arial" w:cs="Arial"/>
          <w:sz w:val="20"/>
          <w:szCs w:val="20"/>
        </w:rPr>
        <w:t>no</w:t>
      </w:r>
      <w:r w:rsidRPr="008E6993">
        <w:rPr>
          <w:rFonts w:ascii="Arial" w:hAnsi="Arial" w:cs="Arial"/>
          <w:spacing w:val="-5"/>
          <w:sz w:val="20"/>
          <w:szCs w:val="20"/>
        </w:rPr>
        <w:t xml:space="preserve"> </w:t>
      </w:r>
      <w:r w:rsidRPr="008E6993">
        <w:rPr>
          <w:rFonts w:ascii="Arial" w:hAnsi="Arial" w:cs="Arial"/>
          <w:sz w:val="20"/>
          <w:szCs w:val="20"/>
        </w:rPr>
        <w:t>edital,</w:t>
      </w:r>
      <w:r w:rsidRPr="008E6993">
        <w:rPr>
          <w:rFonts w:ascii="Arial" w:hAnsi="Arial" w:cs="Arial"/>
          <w:spacing w:val="-5"/>
          <w:sz w:val="20"/>
          <w:szCs w:val="20"/>
        </w:rPr>
        <w:t xml:space="preserve"> </w:t>
      </w: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licitante</w:t>
      </w:r>
      <w:r w:rsidRPr="008E6993">
        <w:rPr>
          <w:rFonts w:ascii="Arial" w:hAnsi="Arial" w:cs="Arial"/>
          <w:spacing w:val="-5"/>
          <w:sz w:val="20"/>
          <w:szCs w:val="20"/>
        </w:rPr>
        <w:t xml:space="preserve"> </w:t>
      </w:r>
      <w:r w:rsidRPr="008E6993">
        <w:rPr>
          <w:rFonts w:ascii="Arial" w:hAnsi="Arial" w:cs="Arial"/>
          <w:sz w:val="20"/>
          <w:szCs w:val="20"/>
        </w:rPr>
        <w:t>será</w:t>
      </w:r>
      <w:r w:rsidRPr="008E6993">
        <w:rPr>
          <w:rFonts w:ascii="Arial" w:hAnsi="Arial" w:cs="Arial"/>
          <w:spacing w:val="-5"/>
          <w:sz w:val="20"/>
          <w:szCs w:val="20"/>
        </w:rPr>
        <w:t xml:space="preserve"> </w:t>
      </w:r>
      <w:r w:rsidRPr="008E6993">
        <w:rPr>
          <w:rFonts w:ascii="Arial" w:hAnsi="Arial" w:cs="Arial"/>
          <w:sz w:val="20"/>
          <w:szCs w:val="20"/>
        </w:rPr>
        <w:t>declarado</w:t>
      </w:r>
      <w:r w:rsidRPr="008E6993">
        <w:rPr>
          <w:rFonts w:ascii="Arial" w:hAnsi="Arial" w:cs="Arial"/>
          <w:spacing w:val="-4"/>
          <w:sz w:val="20"/>
          <w:szCs w:val="20"/>
        </w:rPr>
        <w:t xml:space="preserve"> </w:t>
      </w:r>
      <w:r w:rsidRPr="008E6993">
        <w:rPr>
          <w:rFonts w:ascii="Arial" w:hAnsi="Arial" w:cs="Arial"/>
          <w:spacing w:val="-2"/>
          <w:sz w:val="20"/>
          <w:szCs w:val="20"/>
        </w:rPr>
        <w:t>vencedor.</w:t>
      </w:r>
    </w:p>
    <w:p w14:paraId="7D05ABE7" w14:textId="77777777" w:rsidR="000049FA" w:rsidRPr="008E6993" w:rsidRDefault="000049FA" w:rsidP="000049FA">
      <w:pPr>
        <w:pStyle w:val="Corpodetexto"/>
        <w:spacing w:before="39"/>
        <w:rPr>
          <w:rFonts w:ascii="Arial" w:hAnsi="Arial" w:cs="Arial"/>
          <w:sz w:val="20"/>
          <w:szCs w:val="20"/>
        </w:rPr>
      </w:pPr>
    </w:p>
    <w:p w14:paraId="5DA0C01E" w14:textId="77777777" w:rsidR="000049FA" w:rsidRPr="008E6993" w:rsidRDefault="000049FA" w:rsidP="000049FA">
      <w:pPr>
        <w:pStyle w:val="Ttulo3"/>
        <w:keepNext w:val="0"/>
        <w:numPr>
          <w:ilvl w:val="1"/>
          <w:numId w:val="11"/>
        </w:numPr>
        <w:tabs>
          <w:tab w:val="left" w:pos="850"/>
        </w:tabs>
        <w:spacing w:before="1" w:after="0"/>
        <w:ind w:left="850" w:hanging="358"/>
        <w:rPr>
          <w:rFonts w:ascii="Arial" w:hAnsi="Arial" w:cs="Arial"/>
          <w:sz w:val="20"/>
          <w:szCs w:val="20"/>
        </w:rPr>
      </w:pPr>
      <w:r w:rsidRPr="008E6993">
        <w:rPr>
          <w:rFonts w:ascii="Arial" w:hAnsi="Arial" w:cs="Arial"/>
          <w:sz w:val="20"/>
          <w:szCs w:val="20"/>
        </w:rPr>
        <w:t>Das</w:t>
      </w:r>
      <w:r w:rsidRPr="008E6993">
        <w:rPr>
          <w:rFonts w:ascii="Arial" w:hAnsi="Arial" w:cs="Arial"/>
          <w:spacing w:val="-6"/>
          <w:sz w:val="20"/>
          <w:szCs w:val="20"/>
        </w:rPr>
        <w:t xml:space="preserve"> </w:t>
      </w:r>
      <w:r w:rsidRPr="008E6993">
        <w:rPr>
          <w:rFonts w:ascii="Arial" w:hAnsi="Arial" w:cs="Arial"/>
          <w:sz w:val="20"/>
          <w:szCs w:val="20"/>
        </w:rPr>
        <w:t>condições</w:t>
      </w:r>
      <w:r w:rsidRPr="008E6993">
        <w:rPr>
          <w:rFonts w:ascii="Arial" w:hAnsi="Arial" w:cs="Arial"/>
          <w:spacing w:val="-6"/>
          <w:sz w:val="20"/>
          <w:szCs w:val="20"/>
        </w:rPr>
        <w:t xml:space="preserve"> </w:t>
      </w:r>
      <w:r w:rsidRPr="008E6993">
        <w:rPr>
          <w:rFonts w:ascii="Arial" w:hAnsi="Arial" w:cs="Arial"/>
          <w:spacing w:val="-2"/>
          <w:sz w:val="20"/>
          <w:szCs w:val="20"/>
        </w:rPr>
        <w:t>básicas:</w:t>
      </w:r>
    </w:p>
    <w:p w14:paraId="7AF71AD5" w14:textId="77777777" w:rsidR="000049FA" w:rsidRPr="008E6993" w:rsidRDefault="000049FA" w:rsidP="000049FA">
      <w:pPr>
        <w:pStyle w:val="PargrafodaLista"/>
        <w:numPr>
          <w:ilvl w:val="2"/>
          <w:numId w:val="11"/>
        </w:numPr>
        <w:tabs>
          <w:tab w:val="left" w:pos="1212"/>
        </w:tabs>
        <w:spacing w:before="29" w:line="276" w:lineRule="auto"/>
        <w:ind w:right="588"/>
        <w:rPr>
          <w:rFonts w:ascii="Arial" w:hAnsi="Arial" w:cs="Arial"/>
          <w:sz w:val="20"/>
          <w:szCs w:val="20"/>
        </w:rPr>
      </w:pPr>
      <w:r w:rsidRPr="008E6993">
        <w:rPr>
          <w:rFonts w:ascii="Arial" w:hAnsi="Arial" w:cs="Arial"/>
          <w:sz w:val="20"/>
          <w:szCs w:val="20"/>
        </w:rPr>
        <w:t>Os profissionais através dos quais a Contratada prestará serviço à Contratante, deverão estar disponibilizados</w:t>
      </w:r>
      <w:r w:rsidRPr="008E6993">
        <w:rPr>
          <w:rFonts w:ascii="Arial" w:hAnsi="Arial" w:cs="Arial"/>
          <w:spacing w:val="40"/>
          <w:sz w:val="20"/>
          <w:szCs w:val="20"/>
        </w:rPr>
        <w:t xml:space="preserve"> </w:t>
      </w:r>
      <w:r w:rsidRPr="008E6993">
        <w:rPr>
          <w:rFonts w:ascii="Arial" w:hAnsi="Arial" w:cs="Arial"/>
          <w:sz w:val="20"/>
          <w:szCs w:val="20"/>
        </w:rPr>
        <w:t>a partir da assinatura do contrato.</w:t>
      </w:r>
    </w:p>
    <w:p w14:paraId="74CD58B5" w14:textId="77777777" w:rsidR="000049FA" w:rsidRPr="008E6993" w:rsidRDefault="000049FA" w:rsidP="000049FA">
      <w:pPr>
        <w:pStyle w:val="PargrafodaLista"/>
        <w:numPr>
          <w:ilvl w:val="2"/>
          <w:numId w:val="11"/>
        </w:numPr>
        <w:tabs>
          <w:tab w:val="left" w:pos="1212"/>
        </w:tabs>
        <w:spacing w:before="1"/>
        <w:rPr>
          <w:rFonts w:ascii="Arial" w:hAnsi="Arial" w:cs="Arial"/>
          <w:sz w:val="20"/>
          <w:szCs w:val="20"/>
        </w:rPr>
      </w:pPr>
      <w:r w:rsidRPr="008E6993">
        <w:rPr>
          <w:rFonts w:ascii="Arial" w:hAnsi="Arial" w:cs="Arial"/>
          <w:sz w:val="20"/>
          <w:szCs w:val="20"/>
        </w:rPr>
        <w:t>Quanto</w:t>
      </w:r>
      <w:r w:rsidRPr="008E6993">
        <w:rPr>
          <w:rFonts w:ascii="Arial" w:hAnsi="Arial" w:cs="Arial"/>
          <w:spacing w:val="-5"/>
          <w:sz w:val="20"/>
          <w:szCs w:val="20"/>
        </w:rPr>
        <w:t xml:space="preserve"> </w:t>
      </w:r>
      <w:r w:rsidRPr="008E6993">
        <w:rPr>
          <w:rFonts w:ascii="Arial" w:hAnsi="Arial" w:cs="Arial"/>
          <w:sz w:val="20"/>
          <w:szCs w:val="20"/>
        </w:rPr>
        <w:t>ao</w:t>
      </w:r>
      <w:r w:rsidRPr="008E6993">
        <w:rPr>
          <w:rFonts w:ascii="Arial" w:hAnsi="Arial" w:cs="Arial"/>
          <w:spacing w:val="-4"/>
          <w:sz w:val="20"/>
          <w:szCs w:val="20"/>
        </w:rPr>
        <w:t xml:space="preserve"> </w:t>
      </w:r>
      <w:r w:rsidRPr="008E6993">
        <w:rPr>
          <w:rFonts w:ascii="Arial" w:hAnsi="Arial" w:cs="Arial"/>
          <w:sz w:val="20"/>
          <w:szCs w:val="20"/>
        </w:rPr>
        <w:t>quantitativo</w:t>
      </w:r>
      <w:r w:rsidRPr="008E6993">
        <w:rPr>
          <w:rFonts w:ascii="Arial" w:hAnsi="Arial" w:cs="Arial"/>
          <w:spacing w:val="-5"/>
          <w:sz w:val="20"/>
          <w:szCs w:val="20"/>
        </w:rPr>
        <w:t xml:space="preserve"> </w:t>
      </w:r>
      <w:r w:rsidRPr="008E6993">
        <w:rPr>
          <w:rFonts w:ascii="Arial" w:hAnsi="Arial" w:cs="Arial"/>
          <w:sz w:val="20"/>
          <w:szCs w:val="20"/>
        </w:rPr>
        <w:t>estimado</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ser</w:t>
      </w:r>
      <w:r w:rsidRPr="008E6993">
        <w:rPr>
          <w:rFonts w:ascii="Arial" w:hAnsi="Arial" w:cs="Arial"/>
          <w:spacing w:val="-4"/>
          <w:sz w:val="20"/>
          <w:szCs w:val="20"/>
        </w:rPr>
        <w:t xml:space="preserve"> </w:t>
      </w:r>
      <w:r w:rsidRPr="008E6993">
        <w:rPr>
          <w:rFonts w:ascii="Arial" w:hAnsi="Arial" w:cs="Arial"/>
          <w:sz w:val="20"/>
          <w:szCs w:val="20"/>
        </w:rPr>
        <w:t>contratado,</w:t>
      </w:r>
      <w:r w:rsidRPr="008E6993">
        <w:rPr>
          <w:rFonts w:ascii="Arial" w:hAnsi="Arial" w:cs="Arial"/>
          <w:spacing w:val="-7"/>
          <w:sz w:val="20"/>
          <w:szCs w:val="20"/>
        </w:rPr>
        <w:t xml:space="preserve"> </w:t>
      </w:r>
      <w:r w:rsidRPr="008E6993">
        <w:rPr>
          <w:rFonts w:ascii="Arial" w:hAnsi="Arial" w:cs="Arial"/>
          <w:sz w:val="20"/>
          <w:szCs w:val="20"/>
        </w:rPr>
        <w:t>só</w:t>
      </w:r>
      <w:r w:rsidRPr="008E6993">
        <w:rPr>
          <w:rFonts w:ascii="Arial" w:hAnsi="Arial" w:cs="Arial"/>
          <w:spacing w:val="-5"/>
          <w:sz w:val="20"/>
          <w:szCs w:val="20"/>
        </w:rPr>
        <w:t xml:space="preserve"> </w:t>
      </w:r>
      <w:r w:rsidRPr="008E6993">
        <w:rPr>
          <w:rFonts w:ascii="Arial" w:hAnsi="Arial" w:cs="Arial"/>
          <w:sz w:val="20"/>
          <w:szCs w:val="20"/>
        </w:rPr>
        <w:t>será</w:t>
      </w:r>
      <w:r w:rsidRPr="008E6993">
        <w:rPr>
          <w:rFonts w:ascii="Arial" w:hAnsi="Arial" w:cs="Arial"/>
          <w:spacing w:val="-5"/>
          <w:sz w:val="20"/>
          <w:szCs w:val="20"/>
        </w:rPr>
        <w:t xml:space="preserve"> </w:t>
      </w:r>
      <w:r w:rsidRPr="008E6993">
        <w:rPr>
          <w:rFonts w:ascii="Arial" w:hAnsi="Arial" w:cs="Arial"/>
          <w:sz w:val="20"/>
          <w:szCs w:val="20"/>
        </w:rPr>
        <w:t>pago</w:t>
      </w:r>
      <w:r w:rsidRPr="008E6993">
        <w:rPr>
          <w:rFonts w:ascii="Arial" w:hAnsi="Arial" w:cs="Arial"/>
          <w:spacing w:val="-4"/>
          <w:sz w:val="20"/>
          <w:szCs w:val="20"/>
        </w:rPr>
        <w:t xml:space="preserve"> </w:t>
      </w:r>
      <w:r w:rsidRPr="008E6993">
        <w:rPr>
          <w:rFonts w:ascii="Arial" w:hAnsi="Arial" w:cs="Arial"/>
          <w:sz w:val="20"/>
          <w:szCs w:val="20"/>
        </w:rPr>
        <w:t>o</w:t>
      </w:r>
      <w:r w:rsidRPr="008E6993">
        <w:rPr>
          <w:rFonts w:ascii="Arial" w:hAnsi="Arial" w:cs="Arial"/>
          <w:spacing w:val="-5"/>
          <w:sz w:val="20"/>
          <w:szCs w:val="20"/>
        </w:rPr>
        <w:t xml:space="preserve"> </w:t>
      </w:r>
      <w:r w:rsidRPr="008E6993">
        <w:rPr>
          <w:rFonts w:ascii="Arial" w:hAnsi="Arial" w:cs="Arial"/>
          <w:sz w:val="20"/>
          <w:szCs w:val="20"/>
        </w:rPr>
        <w:t>que</w:t>
      </w:r>
      <w:r w:rsidRPr="008E6993">
        <w:rPr>
          <w:rFonts w:ascii="Arial" w:hAnsi="Arial" w:cs="Arial"/>
          <w:spacing w:val="-5"/>
          <w:sz w:val="20"/>
          <w:szCs w:val="20"/>
        </w:rPr>
        <w:t xml:space="preserve"> </w:t>
      </w:r>
      <w:r w:rsidRPr="008E6993">
        <w:rPr>
          <w:rFonts w:ascii="Arial" w:hAnsi="Arial" w:cs="Arial"/>
          <w:sz w:val="20"/>
          <w:szCs w:val="20"/>
        </w:rPr>
        <w:t>efetivamente</w:t>
      </w:r>
      <w:r w:rsidRPr="008E6993">
        <w:rPr>
          <w:rFonts w:ascii="Arial" w:hAnsi="Arial" w:cs="Arial"/>
          <w:spacing w:val="-3"/>
          <w:sz w:val="20"/>
          <w:szCs w:val="20"/>
        </w:rPr>
        <w:t xml:space="preserve"> </w:t>
      </w:r>
      <w:r w:rsidRPr="008E6993">
        <w:rPr>
          <w:rFonts w:ascii="Arial" w:hAnsi="Arial" w:cs="Arial"/>
          <w:sz w:val="20"/>
          <w:szCs w:val="20"/>
        </w:rPr>
        <w:t>for</w:t>
      </w:r>
      <w:r w:rsidRPr="008E6993">
        <w:rPr>
          <w:rFonts w:ascii="Arial" w:hAnsi="Arial" w:cs="Arial"/>
          <w:spacing w:val="-6"/>
          <w:sz w:val="20"/>
          <w:szCs w:val="20"/>
        </w:rPr>
        <w:t xml:space="preserve"> </w:t>
      </w:r>
      <w:r w:rsidRPr="008E6993">
        <w:rPr>
          <w:rFonts w:ascii="Arial" w:hAnsi="Arial" w:cs="Arial"/>
          <w:spacing w:val="-2"/>
          <w:sz w:val="20"/>
          <w:szCs w:val="20"/>
        </w:rPr>
        <w:t>consumido.</w:t>
      </w:r>
    </w:p>
    <w:p w14:paraId="04D1175C" w14:textId="77777777" w:rsidR="000049FA" w:rsidRPr="008E6993" w:rsidRDefault="000049FA" w:rsidP="000049FA">
      <w:pPr>
        <w:pStyle w:val="PargrafodaLista"/>
        <w:numPr>
          <w:ilvl w:val="2"/>
          <w:numId w:val="11"/>
        </w:numPr>
        <w:tabs>
          <w:tab w:val="left" w:pos="1212"/>
        </w:tabs>
        <w:spacing w:before="34" w:line="276" w:lineRule="auto"/>
        <w:ind w:right="594"/>
        <w:rPr>
          <w:rFonts w:ascii="Arial" w:hAnsi="Arial" w:cs="Arial"/>
          <w:sz w:val="20"/>
          <w:szCs w:val="20"/>
        </w:rPr>
      </w:pPr>
      <w:r w:rsidRPr="008E6993">
        <w:rPr>
          <w:rFonts w:ascii="Arial" w:hAnsi="Arial" w:cs="Arial"/>
          <w:sz w:val="20"/>
          <w:szCs w:val="20"/>
        </w:rPr>
        <w:t>O Contratante deverá garantir a execução do serviço médico contratado durante 24 (vinte e quatro) horas por dia, todos os dias da</w:t>
      </w:r>
      <w:r w:rsidRPr="008E6993">
        <w:rPr>
          <w:rFonts w:ascii="Arial" w:hAnsi="Arial" w:cs="Arial"/>
          <w:spacing w:val="-1"/>
          <w:sz w:val="20"/>
          <w:szCs w:val="20"/>
        </w:rPr>
        <w:t xml:space="preserve"> </w:t>
      </w:r>
      <w:r w:rsidRPr="008E6993">
        <w:rPr>
          <w:rFonts w:ascii="Arial" w:hAnsi="Arial" w:cs="Arial"/>
          <w:sz w:val="20"/>
          <w:szCs w:val="20"/>
        </w:rPr>
        <w:t>semana, durante todo o período da contratação ou durante o funcionamento dos serviços.</w:t>
      </w:r>
    </w:p>
    <w:p w14:paraId="6479E4C9" w14:textId="77777777" w:rsidR="000049FA" w:rsidRPr="008E6993" w:rsidRDefault="000049FA" w:rsidP="000049FA">
      <w:pPr>
        <w:pStyle w:val="Corpodetexto"/>
        <w:spacing w:before="5"/>
        <w:rPr>
          <w:rFonts w:ascii="Arial" w:hAnsi="Arial" w:cs="Arial"/>
          <w:sz w:val="20"/>
          <w:szCs w:val="20"/>
        </w:rPr>
      </w:pPr>
    </w:p>
    <w:p w14:paraId="334ACDFC" w14:textId="77777777" w:rsidR="000049FA" w:rsidRPr="00C00B2D" w:rsidRDefault="000049FA" w:rsidP="000049FA">
      <w:pPr>
        <w:pStyle w:val="Ttulo3"/>
        <w:keepNext w:val="0"/>
        <w:numPr>
          <w:ilvl w:val="1"/>
          <w:numId w:val="11"/>
        </w:numPr>
        <w:tabs>
          <w:tab w:val="left" w:pos="850"/>
        </w:tabs>
        <w:spacing w:before="0" w:after="0"/>
        <w:ind w:left="850" w:hanging="358"/>
        <w:rPr>
          <w:rFonts w:ascii="Arial" w:hAnsi="Arial" w:cs="Arial"/>
          <w:sz w:val="20"/>
          <w:szCs w:val="20"/>
        </w:rPr>
      </w:pPr>
      <w:r w:rsidRPr="00C00B2D">
        <w:rPr>
          <w:rFonts w:ascii="Arial" w:hAnsi="Arial" w:cs="Arial"/>
          <w:sz w:val="20"/>
          <w:szCs w:val="20"/>
        </w:rPr>
        <w:t>Dos</w:t>
      </w:r>
      <w:r w:rsidRPr="00C00B2D">
        <w:rPr>
          <w:rFonts w:ascii="Arial" w:hAnsi="Arial" w:cs="Arial"/>
          <w:spacing w:val="-5"/>
          <w:sz w:val="20"/>
          <w:szCs w:val="20"/>
        </w:rPr>
        <w:t xml:space="preserve"> </w:t>
      </w:r>
      <w:r w:rsidRPr="00C00B2D">
        <w:rPr>
          <w:rFonts w:ascii="Arial" w:hAnsi="Arial" w:cs="Arial"/>
          <w:sz w:val="20"/>
          <w:szCs w:val="20"/>
        </w:rPr>
        <w:t>locais</w:t>
      </w:r>
      <w:r w:rsidRPr="00C00B2D">
        <w:rPr>
          <w:rFonts w:ascii="Arial" w:hAnsi="Arial" w:cs="Arial"/>
          <w:spacing w:val="-4"/>
          <w:sz w:val="20"/>
          <w:szCs w:val="20"/>
        </w:rPr>
        <w:t xml:space="preserve"> </w:t>
      </w:r>
      <w:r w:rsidRPr="00C00B2D">
        <w:rPr>
          <w:rFonts w:ascii="Arial" w:hAnsi="Arial" w:cs="Arial"/>
          <w:sz w:val="20"/>
          <w:szCs w:val="20"/>
        </w:rPr>
        <w:t>para</w:t>
      </w:r>
      <w:r w:rsidRPr="00C00B2D">
        <w:rPr>
          <w:rFonts w:ascii="Arial" w:hAnsi="Arial" w:cs="Arial"/>
          <w:spacing w:val="-3"/>
          <w:sz w:val="20"/>
          <w:szCs w:val="20"/>
        </w:rPr>
        <w:t xml:space="preserve"> </w:t>
      </w:r>
      <w:r w:rsidRPr="00C00B2D">
        <w:rPr>
          <w:rFonts w:ascii="Arial" w:hAnsi="Arial" w:cs="Arial"/>
          <w:sz w:val="20"/>
          <w:szCs w:val="20"/>
        </w:rPr>
        <w:t>a</w:t>
      </w:r>
      <w:r w:rsidRPr="00C00B2D">
        <w:rPr>
          <w:rFonts w:ascii="Arial" w:hAnsi="Arial" w:cs="Arial"/>
          <w:spacing w:val="-2"/>
          <w:sz w:val="20"/>
          <w:szCs w:val="20"/>
        </w:rPr>
        <w:t xml:space="preserve"> </w:t>
      </w:r>
      <w:r w:rsidRPr="00C00B2D">
        <w:rPr>
          <w:rFonts w:ascii="Arial" w:hAnsi="Arial" w:cs="Arial"/>
          <w:sz w:val="20"/>
          <w:szCs w:val="20"/>
        </w:rPr>
        <w:t>prestação</w:t>
      </w:r>
      <w:r w:rsidRPr="00C00B2D">
        <w:rPr>
          <w:rFonts w:ascii="Arial" w:hAnsi="Arial" w:cs="Arial"/>
          <w:spacing w:val="-7"/>
          <w:sz w:val="20"/>
          <w:szCs w:val="20"/>
        </w:rPr>
        <w:t xml:space="preserve"> </w:t>
      </w:r>
      <w:r w:rsidRPr="00C00B2D">
        <w:rPr>
          <w:rFonts w:ascii="Arial" w:hAnsi="Arial" w:cs="Arial"/>
          <w:sz w:val="20"/>
          <w:szCs w:val="20"/>
        </w:rPr>
        <w:t>dos</w:t>
      </w:r>
      <w:r w:rsidRPr="00C00B2D">
        <w:rPr>
          <w:rFonts w:ascii="Arial" w:hAnsi="Arial" w:cs="Arial"/>
          <w:spacing w:val="-5"/>
          <w:sz w:val="20"/>
          <w:szCs w:val="20"/>
        </w:rPr>
        <w:t xml:space="preserve"> </w:t>
      </w:r>
      <w:r w:rsidRPr="00C00B2D">
        <w:rPr>
          <w:rFonts w:ascii="Arial" w:hAnsi="Arial" w:cs="Arial"/>
          <w:spacing w:val="-2"/>
          <w:sz w:val="20"/>
          <w:szCs w:val="20"/>
        </w:rPr>
        <w:t>serviços</w:t>
      </w:r>
    </w:p>
    <w:p w14:paraId="57CD03A7" w14:textId="77777777" w:rsidR="000049FA" w:rsidRPr="00C00B2D" w:rsidRDefault="000049FA" w:rsidP="000049FA">
      <w:pPr>
        <w:pStyle w:val="PargrafodaLista"/>
        <w:numPr>
          <w:ilvl w:val="2"/>
          <w:numId w:val="11"/>
        </w:numPr>
        <w:tabs>
          <w:tab w:val="left" w:pos="1212"/>
        </w:tabs>
        <w:spacing w:before="29" w:line="276" w:lineRule="auto"/>
        <w:ind w:right="589"/>
        <w:rPr>
          <w:rFonts w:ascii="Arial" w:hAnsi="Arial" w:cs="Arial"/>
          <w:sz w:val="20"/>
          <w:szCs w:val="20"/>
        </w:rPr>
      </w:pPr>
      <w:r w:rsidRPr="00C00B2D">
        <w:rPr>
          <w:rFonts w:ascii="Arial" w:hAnsi="Arial" w:cs="Arial"/>
          <w:sz w:val="20"/>
          <w:szCs w:val="20"/>
        </w:rPr>
        <w:t>Os</w:t>
      </w:r>
      <w:r w:rsidRPr="00C00B2D">
        <w:rPr>
          <w:rFonts w:ascii="Arial" w:hAnsi="Arial" w:cs="Arial"/>
          <w:spacing w:val="39"/>
          <w:sz w:val="20"/>
          <w:szCs w:val="20"/>
        </w:rPr>
        <w:t xml:space="preserve"> </w:t>
      </w:r>
      <w:r w:rsidRPr="00C00B2D">
        <w:rPr>
          <w:rFonts w:ascii="Arial" w:hAnsi="Arial" w:cs="Arial"/>
          <w:sz w:val="20"/>
          <w:szCs w:val="20"/>
        </w:rPr>
        <w:t>serviços</w:t>
      </w:r>
      <w:r w:rsidRPr="00C00B2D">
        <w:rPr>
          <w:rFonts w:ascii="Arial" w:hAnsi="Arial" w:cs="Arial"/>
          <w:spacing w:val="40"/>
          <w:sz w:val="20"/>
          <w:szCs w:val="20"/>
        </w:rPr>
        <w:t xml:space="preserve"> </w:t>
      </w:r>
      <w:r w:rsidRPr="00C00B2D">
        <w:rPr>
          <w:rFonts w:ascii="Arial" w:hAnsi="Arial" w:cs="Arial"/>
          <w:sz w:val="20"/>
          <w:szCs w:val="20"/>
        </w:rPr>
        <w:t>serão</w:t>
      </w:r>
      <w:r w:rsidRPr="00C00B2D">
        <w:rPr>
          <w:rFonts w:ascii="Arial" w:hAnsi="Arial" w:cs="Arial"/>
          <w:spacing w:val="40"/>
          <w:sz w:val="20"/>
          <w:szCs w:val="20"/>
        </w:rPr>
        <w:t xml:space="preserve"> </w:t>
      </w:r>
      <w:r w:rsidRPr="00C00B2D">
        <w:rPr>
          <w:rFonts w:ascii="Arial" w:hAnsi="Arial" w:cs="Arial"/>
          <w:sz w:val="20"/>
          <w:szCs w:val="20"/>
        </w:rPr>
        <w:t>prestados</w:t>
      </w:r>
      <w:r w:rsidRPr="00C00B2D">
        <w:rPr>
          <w:rFonts w:ascii="Arial" w:hAnsi="Arial" w:cs="Arial"/>
          <w:spacing w:val="37"/>
          <w:sz w:val="20"/>
          <w:szCs w:val="20"/>
        </w:rPr>
        <w:t xml:space="preserve"> </w:t>
      </w:r>
      <w:r w:rsidRPr="00C00B2D">
        <w:rPr>
          <w:rFonts w:ascii="Arial" w:hAnsi="Arial" w:cs="Arial"/>
          <w:sz w:val="20"/>
          <w:szCs w:val="20"/>
        </w:rPr>
        <w:t>nas</w:t>
      </w:r>
      <w:r w:rsidRPr="00C00B2D">
        <w:rPr>
          <w:rFonts w:ascii="Arial" w:hAnsi="Arial" w:cs="Arial"/>
          <w:spacing w:val="40"/>
          <w:sz w:val="20"/>
          <w:szCs w:val="20"/>
        </w:rPr>
        <w:t xml:space="preserve"> </w:t>
      </w:r>
      <w:r w:rsidRPr="00C00B2D">
        <w:rPr>
          <w:rFonts w:ascii="Arial" w:hAnsi="Arial" w:cs="Arial"/>
          <w:sz w:val="20"/>
          <w:szCs w:val="20"/>
        </w:rPr>
        <w:t>diversas</w:t>
      </w:r>
      <w:r w:rsidRPr="00C00B2D">
        <w:rPr>
          <w:rFonts w:ascii="Arial" w:hAnsi="Arial" w:cs="Arial"/>
          <w:spacing w:val="40"/>
          <w:sz w:val="20"/>
          <w:szCs w:val="20"/>
        </w:rPr>
        <w:t xml:space="preserve"> </w:t>
      </w:r>
      <w:r w:rsidRPr="00C00B2D">
        <w:rPr>
          <w:rFonts w:ascii="Arial" w:hAnsi="Arial" w:cs="Arial"/>
          <w:sz w:val="20"/>
          <w:szCs w:val="20"/>
        </w:rPr>
        <w:t>áreas</w:t>
      </w:r>
      <w:r w:rsidRPr="00C00B2D">
        <w:rPr>
          <w:rFonts w:ascii="Arial" w:hAnsi="Arial" w:cs="Arial"/>
          <w:spacing w:val="39"/>
          <w:sz w:val="20"/>
          <w:szCs w:val="20"/>
        </w:rPr>
        <w:t xml:space="preserve"> </w:t>
      </w:r>
      <w:r w:rsidRPr="00C00B2D">
        <w:rPr>
          <w:rFonts w:ascii="Arial" w:hAnsi="Arial" w:cs="Arial"/>
          <w:sz w:val="20"/>
          <w:szCs w:val="20"/>
        </w:rPr>
        <w:t>de</w:t>
      </w:r>
      <w:r w:rsidRPr="00C00B2D">
        <w:rPr>
          <w:rFonts w:ascii="Arial" w:hAnsi="Arial" w:cs="Arial"/>
          <w:spacing w:val="40"/>
          <w:sz w:val="20"/>
          <w:szCs w:val="20"/>
        </w:rPr>
        <w:t xml:space="preserve"> </w:t>
      </w:r>
      <w:r w:rsidRPr="00C00B2D">
        <w:rPr>
          <w:rFonts w:ascii="Arial" w:hAnsi="Arial" w:cs="Arial"/>
          <w:sz w:val="20"/>
          <w:szCs w:val="20"/>
        </w:rPr>
        <w:t>atuação</w:t>
      </w:r>
      <w:r w:rsidRPr="00C00B2D">
        <w:rPr>
          <w:rFonts w:ascii="Arial" w:hAnsi="Arial" w:cs="Arial"/>
          <w:spacing w:val="40"/>
          <w:sz w:val="20"/>
          <w:szCs w:val="20"/>
        </w:rPr>
        <w:t xml:space="preserve"> </w:t>
      </w:r>
      <w:r w:rsidRPr="00C00B2D">
        <w:rPr>
          <w:rFonts w:ascii="Arial" w:hAnsi="Arial" w:cs="Arial"/>
          <w:sz w:val="20"/>
          <w:szCs w:val="20"/>
        </w:rPr>
        <w:t>da</w:t>
      </w:r>
      <w:r w:rsidRPr="00C00B2D">
        <w:rPr>
          <w:rFonts w:ascii="Arial" w:hAnsi="Arial" w:cs="Arial"/>
          <w:spacing w:val="40"/>
          <w:sz w:val="20"/>
          <w:szCs w:val="20"/>
        </w:rPr>
        <w:t xml:space="preserve"> </w:t>
      </w:r>
      <w:r w:rsidRPr="00C00B2D">
        <w:rPr>
          <w:rFonts w:ascii="Arial" w:hAnsi="Arial" w:cs="Arial"/>
          <w:sz w:val="20"/>
          <w:szCs w:val="20"/>
        </w:rPr>
        <w:t>prefeitura</w:t>
      </w:r>
      <w:r w:rsidRPr="00C00B2D">
        <w:rPr>
          <w:rFonts w:ascii="Arial" w:hAnsi="Arial" w:cs="Arial"/>
          <w:spacing w:val="40"/>
          <w:sz w:val="20"/>
          <w:szCs w:val="20"/>
        </w:rPr>
        <w:t xml:space="preserve"> </w:t>
      </w:r>
      <w:r w:rsidRPr="00C00B2D">
        <w:rPr>
          <w:rFonts w:ascii="Arial" w:hAnsi="Arial" w:cs="Arial"/>
          <w:sz w:val="20"/>
          <w:szCs w:val="20"/>
        </w:rPr>
        <w:t>municipal,</w:t>
      </w:r>
      <w:r w:rsidRPr="00C00B2D">
        <w:rPr>
          <w:rFonts w:ascii="Arial" w:hAnsi="Arial" w:cs="Arial"/>
          <w:spacing w:val="40"/>
          <w:sz w:val="20"/>
          <w:szCs w:val="20"/>
        </w:rPr>
        <w:t xml:space="preserve"> </w:t>
      </w:r>
      <w:r w:rsidRPr="00C00B2D">
        <w:rPr>
          <w:rFonts w:ascii="Arial" w:hAnsi="Arial" w:cs="Arial"/>
          <w:sz w:val="20"/>
          <w:szCs w:val="20"/>
        </w:rPr>
        <w:t>em</w:t>
      </w:r>
      <w:r w:rsidRPr="00C00B2D">
        <w:rPr>
          <w:rFonts w:ascii="Arial" w:hAnsi="Arial" w:cs="Arial"/>
          <w:spacing w:val="39"/>
          <w:sz w:val="20"/>
          <w:szCs w:val="20"/>
        </w:rPr>
        <w:t xml:space="preserve"> </w:t>
      </w:r>
      <w:r w:rsidRPr="00C00B2D">
        <w:rPr>
          <w:rFonts w:ascii="Arial" w:hAnsi="Arial" w:cs="Arial"/>
          <w:sz w:val="20"/>
          <w:szCs w:val="20"/>
        </w:rPr>
        <w:t>suas</w:t>
      </w:r>
      <w:r w:rsidRPr="00C00B2D">
        <w:rPr>
          <w:rFonts w:ascii="Arial" w:hAnsi="Arial" w:cs="Arial"/>
          <w:spacing w:val="40"/>
          <w:sz w:val="20"/>
          <w:szCs w:val="20"/>
        </w:rPr>
        <w:t xml:space="preserve"> </w:t>
      </w:r>
      <w:r w:rsidRPr="00C00B2D">
        <w:rPr>
          <w:rFonts w:ascii="Arial" w:hAnsi="Arial" w:cs="Arial"/>
          <w:sz w:val="20"/>
          <w:szCs w:val="20"/>
        </w:rPr>
        <w:t>unidades</w:t>
      </w:r>
      <w:r w:rsidRPr="00C00B2D">
        <w:rPr>
          <w:rFonts w:ascii="Arial" w:hAnsi="Arial" w:cs="Arial"/>
          <w:spacing w:val="40"/>
          <w:sz w:val="20"/>
          <w:szCs w:val="20"/>
        </w:rPr>
        <w:t xml:space="preserve"> </w:t>
      </w:r>
      <w:r w:rsidRPr="00C00B2D">
        <w:rPr>
          <w:rFonts w:ascii="Arial" w:hAnsi="Arial" w:cs="Arial"/>
          <w:sz w:val="20"/>
          <w:szCs w:val="20"/>
        </w:rPr>
        <w:t>já existentes localizadas na zona urbana e zona rural, ou que por ventura venham a ser construídas, tudo da na forma do Termo de Referência</w:t>
      </w:r>
    </w:p>
    <w:p w14:paraId="6F1205F7" w14:textId="77777777" w:rsidR="000049FA" w:rsidRPr="008E6993" w:rsidRDefault="000049FA" w:rsidP="000049FA">
      <w:pPr>
        <w:pStyle w:val="Ttulo2"/>
        <w:keepNext w:val="0"/>
        <w:widowControl w:val="0"/>
        <w:numPr>
          <w:ilvl w:val="0"/>
          <w:numId w:val="11"/>
        </w:numPr>
        <w:tabs>
          <w:tab w:val="left" w:pos="851"/>
        </w:tabs>
        <w:autoSpaceDE w:val="0"/>
        <w:autoSpaceDN w:val="0"/>
        <w:spacing w:before="0" w:after="0"/>
        <w:ind w:left="851" w:hanging="359"/>
        <w:rPr>
          <w:rFonts w:ascii="Arial" w:hAnsi="Arial" w:cs="Arial"/>
          <w:sz w:val="20"/>
          <w:szCs w:val="20"/>
        </w:rPr>
      </w:pPr>
      <w:r w:rsidRPr="008E6993">
        <w:rPr>
          <w:rFonts w:ascii="Arial" w:hAnsi="Arial" w:cs="Arial"/>
          <w:sz w:val="20"/>
          <w:szCs w:val="20"/>
        </w:rPr>
        <w:t>DO</w:t>
      </w:r>
      <w:r w:rsidRPr="008E6993">
        <w:rPr>
          <w:rFonts w:ascii="Arial" w:hAnsi="Arial" w:cs="Arial"/>
          <w:spacing w:val="-10"/>
          <w:sz w:val="20"/>
          <w:szCs w:val="20"/>
        </w:rPr>
        <w:t xml:space="preserve"> </w:t>
      </w:r>
      <w:r w:rsidRPr="008E6993">
        <w:rPr>
          <w:rFonts w:ascii="Arial" w:hAnsi="Arial" w:cs="Arial"/>
          <w:sz w:val="20"/>
          <w:szCs w:val="20"/>
        </w:rPr>
        <w:t>ENCAMINHAMENTO</w:t>
      </w:r>
      <w:r w:rsidRPr="008E6993">
        <w:rPr>
          <w:rFonts w:ascii="Arial" w:hAnsi="Arial" w:cs="Arial"/>
          <w:spacing w:val="-8"/>
          <w:sz w:val="20"/>
          <w:szCs w:val="20"/>
        </w:rPr>
        <w:t xml:space="preserve"> </w:t>
      </w:r>
      <w:r w:rsidRPr="008E6993">
        <w:rPr>
          <w:rFonts w:ascii="Arial" w:hAnsi="Arial" w:cs="Arial"/>
          <w:sz w:val="20"/>
          <w:szCs w:val="20"/>
        </w:rPr>
        <w:t>DA</w:t>
      </w:r>
      <w:r w:rsidRPr="008E6993">
        <w:rPr>
          <w:rFonts w:ascii="Arial" w:hAnsi="Arial" w:cs="Arial"/>
          <w:spacing w:val="-8"/>
          <w:sz w:val="20"/>
          <w:szCs w:val="20"/>
        </w:rPr>
        <w:t xml:space="preserve"> </w:t>
      </w:r>
      <w:r w:rsidRPr="008E6993">
        <w:rPr>
          <w:rFonts w:ascii="Arial" w:hAnsi="Arial" w:cs="Arial"/>
          <w:sz w:val="20"/>
          <w:szCs w:val="20"/>
        </w:rPr>
        <w:t>PROPOSTA</w:t>
      </w:r>
      <w:r w:rsidRPr="008E6993">
        <w:rPr>
          <w:rFonts w:ascii="Arial" w:hAnsi="Arial" w:cs="Arial"/>
          <w:spacing w:val="-9"/>
          <w:sz w:val="20"/>
          <w:szCs w:val="20"/>
        </w:rPr>
        <w:t xml:space="preserve"> </w:t>
      </w:r>
      <w:r w:rsidRPr="008E6993">
        <w:rPr>
          <w:rFonts w:ascii="Arial" w:hAnsi="Arial" w:cs="Arial"/>
          <w:sz w:val="20"/>
          <w:szCs w:val="20"/>
        </w:rPr>
        <w:t>VENCEDORA</w:t>
      </w:r>
      <w:r w:rsidRPr="008E6993">
        <w:rPr>
          <w:rFonts w:ascii="Arial" w:hAnsi="Arial" w:cs="Arial"/>
          <w:spacing w:val="-8"/>
          <w:sz w:val="20"/>
          <w:szCs w:val="20"/>
        </w:rPr>
        <w:t xml:space="preserve"> </w:t>
      </w:r>
      <w:r w:rsidRPr="008E6993">
        <w:rPr>
          <w:rFonts w:ascii="Arial" w:hAnsi="Arial" w:cs="Arial"/>
          <w:spacing w:val="-2"/>
          <w:sz w:val="20"/>
          <w:szCs w:val="20"/>
        </w:rPr>
        <w:t>(REALINHADA)</w:t>
      </w:r>
    </w:p>
    <w:p w14:paraId="217BCEF1" w14:textId="77777777" w:rsidR="000049FA" w:rsidRPr="008E6993" w:rsidRDefault="000049FA" w:rsidP="000049FA">
      <w:pPr>
        <w:pStyle w:val="PargrafodaLista"/>
        <w:numPr>
          <w:ilvl w:val="1"/>
          <w:numId w:val="11"/>
        </w:numPr>
        <w:tabs>
          <w:tab w:val="left" w:pos="852"/>
          <w:tab w:val="left" w:pos="1572"/>
        </w:tabs>
        <w:spacing w:before="29" w:line="276" w:lineRule="auto"/>
        <w:ind w:right="590"/>
        <w:rPr>
          <w:rFonts w:ascii="Arial" w:hAnsi="Arial" w:cs="Arial"/>
          <w:sz w:val="20"/>
          <w:szCs w:val="20"/>
        </w:rPr>
      </w:pPr>
      <w:r w:rsidRPr="008E6993">
        <w:rPr>
          <w:rFonts w:ascii="Arial" w:hAnsi="Arial" w:cs="Arial"/>
          <w:sz w:val="20"/>
          <w:szCs w:val="20"/>
        </w:rPr>
        <w:t>A proposta final do licitante declarado vencedor, devidamente acompanhada da sua planilha de custos, deverá ser encaminhada no prazo de 02:00hs (duas horas), a contar da solicitação do pregoeiro no sistema eletrônico e deverá:</w:t>
      </w:r>
    </w:p>
    <w:p w14:paraId="25BEB0EB" w14:textId="77777777" w:rsidR="000049FA" w:rsidRPr="008E6993" w:rsidRDefault="000049FA" w:rsidP="000049FA">
      <w:pPr>
        <w:pStyle w:val="PargrafodaLista"/>
        <w:numPr>
          <w:ilvl w:val="2"/>
          <w:numId w:val="11"/>
        </w:numPr>
        <w:tabs>
          <w:tab w:val="left" w:pos="1210"/>
          <w:tab w:val="left" w:pos="1212"/>
        </w:tabs>
        <w:spacing w:before="1" w:line="276" w:lineRule="auto"/>
        <w:ind w:right="586"/>
        <w:rPr>
          <w:rFonts w:ascii="Arial" w:hAnsi="Arial" w:cs="Arial"/>
          <w:sz w:val="20"/>
          <w:szCs w:val="20"/>
        </w:rPr>
      </w:pPr>
      <w:r w:rsidRPr="008E6993">
        <w:rPr>
          <w:rFonts w:ascii="Arial" w:hAnsi="Arial" w:cs="Arial"/>
          <w:sz w:val="20"/>
          <w:szCs w:val="20"/>
        </w:rPr>
        <w:t xml:space="preserve">Ser redigida em língua portuguesa, datilografada ou digitada, em uma via, sem emendas, rasuras, entrelinhas ou ressalvas, devendo a última folha ser assinada e as demais rubricadas pelo licitante ou seu representante </w:t>
      </w:r>
      <w:r w:rsidRPr="008E6993">
        <w:rPr>
          <w:rFonts w:ascii="Arial" w:hAnsi="Arial" w:cs="Arial"/>
          <w:spacing w:val="-2"/>
          <w:sz w:val="20"/>
          <w:szCs w:val="20"/>
        </w:rPr>
        <w:t>legal;</w:t>
      </w:r>
    </w:p>
    <w:p w14:paraId="1F95F825" w14:textId="77777777" w:rsidR="000049FA" w:rsidRPr="008E6993" w:rsidRDefault="000049FA" w:rsidP="000049FA">
      <w:pPr>
        <w:pStyle w:val="PargrafodaLista"/>
        <w:numPr>
          <w:ilvl w:val="2"/>
          <w:numId w:val="11"/>
        </w:numPr>
        <w:tabs>
          <w:tab w:val="left" w:pos="1210"/>
        </w:tabs>
        <w:spacing w:line="229" w:lineRule="exact"/>
        <w:ind w:left="1210" w:hanging="718"/>
        <w:rPr>
          <w:rFonts w:ascii="Arial" w:hAnsi="Arial" w:cs="Arial"/>
          <w:sz w:val="20"/>
          <w:szCs w:val="20"/>
        </w:rPr>
      </w:pPr>
      <w:r w:rsidRPr="008E6993">
        <w:rPr>
          <w:rFonts w:ascii="Arial" w:hAnsi="Arial" w:cs="Arial"/>
          <w:sz w:val="20"/>
          <w:szCs w:val="20"/>
        </w:rPr>
        <w:t>Conter</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indicação</w:t>
      </w:r>
      <w:r w:rsidRPr="008E6993">
        <w:rPr>
          <w:rFonts w:ascii="Arial" w:hAnsi="Arial" w:cs="Arial"/>
          <w:spacing w:val="-4"/>
          <w:sz w:val="20"/>
          <w:szCs w:val="20"/>
        </w:rPr>
        <w:t xml:space="preserve"> </w:t>
      </w:r>
      <w:r w:rsidRPr="008E6993">
        <w:rPr>
          <w:rFonts w:ascii="Arial" w:hAnsi="Arial" w:cs="Arial"/>
          <w:sz w:val="20"/>
          <w:szCs w:val="20"/>
        </w:rPr>
        <w:t>do</w:t>
      </w:r>
      <w:r w:rsidRPr="008E6993">
        <w:rPr>
          <w:rFonts w:ascii="Arial" w:hAnsi="Arial" w:cs="Arial"/>
          <w:spacing w:val="-3"/>
          <w:sz w:val="20"/>
          <w:szCs w:val="20"/>
        </w:rPr>
        <w:t xml:space="preserve"> </w:t>
      </w:r>
      <w:r w:rsidRPr="008E6993">
        <w:rPr>
          <w:rFonts w:ascii="Arial" w:hAnsi="Arial" w:cs="Arial"/>
          <w:sz w:val="20"/>
          <w:szCs w:val="20"/>
        </w:rPr>
        <w:t>banco,</w:t>
      </w:r>
      <w:r w:rsidRPr="008E6993">
        <w:rPr>
          <w:rFonts w:ascii="Arial" w:hAnsi="Arial" w:cs="Arial"/>
          <w:spacing w:val="-6"/>
          <w:sz w:val="20"/>
          <w:szCs w:val="20"/>
        </w:rPr>
        <w:t xml:space="preserve"> </w:t>
      </w:r>
      <w:r w:rsidRPr="008E6993">
        <w:rPr>
          <w:rFonts w:ascii="Arial" w:hAnsi="Arial" w:cs="Arial"/>
          <w:sz w:val="20"/>
          <w:szCs w:val="20"/>
        </w:rPr>
        <w:t>número</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conta</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agência</w:t>
      </w:r>
      <w:r w:rsidRPr="008E6993">
        <w:rPr>
          <w:rFonts w:ascii="Arial" w:hAnsi="Arial" w:cs="Arial"/>
          <w:spacing w:val="-4"/>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licitante</w:t>
      </w:r>
      <w:r w:rsidRPr="008E6993">
        <w:rPr>
          <w:rFonts w:ascii="Arial" w:hAnsi="Arial" w:cs="Arial"/>
          <w:spacing w:val="-2"/>
          <w:sz w:val="20"/>
          <w:szCs w:val="20"/>
        </w:rPr>
        <w:t xml:space="preserve"> </w:t>
      </w:r>
      <w:r w:rsidRPr="008E6993">
        <w:rPr>
          <w:rFonts w:ascii="Arial" w:hAnsi="Arial" w:cs="Arial"/>
          <w:sz w:val="20"/>
          <w:szCs w:val="20"/>
        </w:rPr>
        <w:t>vencedor,</w:t>
      </w:r>
      <w:r w:rsidRPr="008E6993">
        <w:rPr>
          <w:rFonts w:ascii="Arial" w:hAnsi="Arial" w:cs="Arial"/>
          <w:spacing w:val="4"/>
          <w:sz w:val="20"/>
          <w:szCs w:val="20"/>
        </w:rPr>
        <w:t xml:space="preserve"> </w:t>
      </w:r>
      <w:r w:rsidRPr="008E6993">
        <w:rPr>
          <w:rFonts w:ascii="Arial" w:hAnsi="Arial" w:cs="Arial"/>
          <w:sz w:val="20"/>
          <w:szCs w:val="20"/>
        </w:rPr>
        <w:t>para</w:t>
      </w:r>
      <w:r w:rsidRPr="008E6993">
        <w:rPr>
          <w:rFonts w:ascii="Arial" w:hAnsi="Arial" w:cs="Arial"/>
          <w:spacing w:val="-4"/>
          <w:sz w:val="20"/>
          <w:szCs w:val="20"/>
        </w:rPr>
        <w:t xml:space="preserve"> </w:t>
      </w:r>
      <w:r w:rsidRPr="008E6993">
        <w:rPr>
          <w:rFonts w:ascii="Arial" w:hAnsi="Arial" w:cs="Arial"/>
          <w:sz w:val="20"/>
          <w:szCs w:val="20"/>
        </w:rPr>
        <w:t>finas</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2"/>
          <w:sz w:val="20"/>
          <w:szCs w:val="20"/>
        </w:rPr>
        <w:t>pagamento.</w:t>
      </w:r>
    </w:p>
    <w:p w14:paraId="575D75F0" w14:textId="77777777" w:rsidR="000049FA" w:rsidRPr="008E6993" w:rsidRDefault="000049FA" w:rsidP="000049FA">
      <w:pPr>
        <w:pStyle w:val="Corpodetexto"/>
        <w:spacing w:before="34"/>
        <w:rPr>
          <w:rFonts w:ascii="Arial" w:hAnsi="Arial" w:cs="Arial"/>
          <w:sz w:val="20"/>
          <w:szCs w:val="20"/>
        </w:rPr>
      </w:pPr>
    </w:p>
    <w:p w14:paraId="37825181" w14:textId="77777777" w:rsidR="000049FA" w:rsidRPr="008E6993" w:rsidRDefault="000049FA" w:rsidP="000049FA">
      <w:pPr>
        <w:pStyle w:val="PargrafodaLista"/>
        <w:numPr>
          <w:ilvl w:val="1"/>
          <w:numId w:val="11"/>
        </w:numPr>
        <w:tabs>
          <w:tab w:val="left" w:pos="852"/>
          <w:tab w:val="left" w:pos="1572"/>
        </w:tabs>
        <w:spacing w:before="1" w:line="276" w:lineRule="auto"/>
        <w:ind w:right="585"/>
        <w:rPr>
          <w:rFonts w:ascii="Arial" w:hAnsi="Arial" w:cs="Arial"/>
          <w:sz w:val="20"/>
          <w:szCs w:val="20"/>
        </w:rPr>
      </w:pPr>
      <w:r w:rsidRPr="008E6993">
        <w:rPr>
          <w:rFonts w:ascii="Arial" w:hAnsi="Arial" w:cs="Arial"/>
          <w:sz w:val="20"/>
          <w:szCs w:val="20"/>
        </w:rPr>
        <w:t>A proposta final deverá ser documentada nos autos, e será levada em consideração no decorrer da execução do contrato e aplicação de eventual sanção à Contratada, se for o caso.</w:t>
      </w:r>
    </w:p>
    <w:p w14:paraId="1D7D891F" w14:textId="77777777" w:rsidR="000049FA" w:rsidRPr="008E6993" w:rsidRDefault="000049FA" w:rsidP="000049FA">
      <w:pPr>
        <w:pStyle w:val="PargrafodaLista"/>
        <w:numPr>
          <w:ilvl w:val="2"/>
          <w:numId w:val="11"/>
        </w:numPr>
        <w:tabs>
          <w:tab w:val="left" w:pos="1210"/>
          <w:tab w:val="left" w:pos="1212"/>
        </w:tabs>
        <w:spacing w:before="1" w:line="276" w:lineRule="auto"/>
        <w:ind w:right="583"/>
        <w:rPr>
          <w:rFonts w:ascii="Arial" w:hAnsi="Arial" w:cs="Arial"/>
          <w:sz w:val="20"/>
          <w:szCs w:val="20"/>
        </w:rPr>
      </w:pPr>
      <w:r w:rsidRPr="008E6993">
        <w:rPr>
          <w:rFonts w:ascii="Arial" w:hAnsi="Arial" w:cs="Arial"/>
          <w:sz w:val="20"/>
          <w:szCs w:val="20"/>
        </w:rPr>
        <w:t>Todas</w:t>
      </w:r>
      <w:r w:rsidRPr="008E6993">
        <w:rPr>
          <w:rFonts w:ascii="Arial" w:hAnsi="Arial" w:cs="Arial"/>
          <w:spacing w:val="40"/>
          <w:sz w:val="20"/>
          <w:szCs w:val="20"/>
        </w:rPr>
        <w:t xml:space="preserve"> </w:t>
      </w:r>
      <w:r w:rsidRPr="008E6993">
        <w:rPr>
          <w:rFonts w:ascii="Arial" w:hAnsi="Arial" w:cs="Arial"/>
          <w:sz w:val="20"/>
          <w:szCs w:val="20"/>
        </w:rPr>
        <w:t>as</w:t>
      </w:r>
      <w:r w:rsidRPr="008E6993">
        <w:rPr>
          <w:rFonts w:ascii="Arial" w:hAnsi="Arial" w:cs="Arial"/>
          <w:spacing w:val="40"/>
          <w:sz w:val="20"/>
          <w:szCs w:val="20"/>
        </w:rPr>
        <w:t xml:space="preserve"> </w:t>
      </w:r>
      <w:r w:rsidRPr="008E6993">
        <w:rPr>
          <w:rFonts w:ascii="Arial" w:hAnsi="Arial" w:cs="Arial"/>
          <w:sz w:val="20"/>
          <w:szCs w:val="20"/>
        </w:rPr>
        <w:t>especificações</w:t>
      </w:r>
      <w:r w:rsidRPr="008E6993">
        <w:rPr>
          <w:rFonts w:ascii="Arial" w:hAnsi="Arial" w:cs="Arial"/>
          <w:spacing w:val="40"/>
          <w:sz w:val="20"/>
          <w:szCs w:val="20"/>
        </w:rPr>
        <w:t xml:space="preserve"> </w:t>
      </w:r>
      <w:r w:rsidRPr="008E6993">
        <w:rPr>
          <w:rFonts w:ascii="Arial" w:hAnsi="Arial" w:cs="Arial"/>
          <w:sz w:val="20"/>
          <w:szCs w:val="20"/>
        </w:rPr>
        <w:t>do</w:t>
      </w:r>
      <w:r w:rsidRPr="008E6993">
        <w:rPr>
          <w:rFonts w:ascii="Arial" w:hAnsi="Arial" w:cs="Arial"/>
          <w:spacing w:val="62"/>
          <w:sz w:val="20"/>
          <w:szCs w:val="20"/>
        </w:rPr>
        <w:t xml:space="preserve"> </w:t>
      </w:r>
      <w:r w:rsidRPr="008E6993">
        <w:rPr>
          <w:rFonts w:ascii="Arial" w:hAnsi="Arial" w:cs="Arial"/>
          <w:sz w:val="20"/>
          <w:szCs w:val="20"/>
        </w:rPr>
        <w:t>objeto</w:t>
      </w:r>
      <w:r w:rsidRPr="008E6993">
        <w:rPr>
          <w:rFonts w:ascii="Arial" w:hAnsi="Arial" w:cs="Arial"/>
          <w:spacing w:val="40"/>
          <w:sz w:val="20"/>
          <w:szCs w:val="20"/>
        </w:rPr>
        <w:t xml:space="preserve"> </w:t>
      </w:r>
      <w:r w:rsidRPr="008E6993">
        <w:rPr>
          <w:rFonts w:ascii="Arial" w:hAnsi="Arial" w:cs="Arial"/>
          <w:sz w:val="20"/>
          <w:szCs w:val="20"/>
        </w:rPr>
        <w:t>contidas</w:t>
      </w:r>
      <w:r w:rsidRPr="008E6993">
        <w:rPr>
          <w:rFonts w:ascii="Arial" w:hAnsi="Arial" w:cs="Arial"/>
          <w:spacing w:val="40"/>
          <w:sz w:val="20"/>
          <w:szCs w:val="20"/>
        </w:rPr>
        <w:t xml:space="preserve"> </w:t>
      </w:r>
      <w:r w:rsidRPr="008E6993">
        <w:rPr>
          <w:rFonts w:ascii="Arial" w:hAnsi="Arial" w:cs="Arial"/>
          <w:sz w:val="20"/>
          <w:szCs w:val="20"/>
        </w:rPr>
        <w:t>na</w:t>
      </w:r>
      <w:r w:rsidRPr="008E6993">
        <w:rPr>
          <w:rFonts w:ascii="Arial" w:hAnsi="Arial" w:cs="Arial"/>
          <w:spacing w:val="40"/>
          <w:sz w:val="20"/>
          <w:szCs w:val="20"/>
        </w:rPr>
        <w:t xml:space="preserve"> </w:t>
      </w:r>
      <w:r w:rsidRPr="008E6993">
        <w:rPr>
          <w:rFonts w:ascii="Arial" w:hAnsi="Arial" w:cs="Arial"/>
          <w:sz w:val="20"/>
          <w:szCs w:val="20"/>
        </w:rPr>
        <w:t>proposta,</w:t>
      </w:r>
      <w:r w:rsidRPr="008E6993">
        <w:rPr>
          <w:rFonts w:ascii="Arial" w:hAnsi="Arial" w:cs="Arial"/>
          <w:spacing w:val="40"/>
          <w:sz w:val="20"/>
          <w:szCs w:val="20"/>
        </w:rPr>
        <w:t xml:space="preserve"> </w:t>
      </w:r>
      <w:r w:rsidRPr="008E6993">
        <w:rPr>
          <w:rFonts w:ascii="Arial" w:hAnsi="Arial" w:cs="Arial"/>
          <w:sz w:val="20"/>
          <w:szCs w:val="20"/>
        </w:rPr>
        <w:t>tais</w:t>
      </w:r>
      <w:r w:rsidRPr="008E6993">
        <w:rPr>
          <w:rFonts w:ascii="Arial" w:hAnsi="Arial" w:cs="Arial"/>
          <w:spacing w:val="40"/>
          <w:sz w:val="20"/>
          <w:szCs w:val="20"/>
        </w:rPr>
        <w:t xml:space="preserve"> </w:t>
      </w:r>
      <w:r w:rsidRPr="008E6993">
        <w:rPr>
          <w:rFonts w:ascii="Arial" w:hAnsi="Arial" w:cs="Arial"/>
          <w:sz w:val="20"/>
          <w:szCs w:val="20"/>
        </w:rPr>
        <w:t>como</w:t>
      </w:r>
      <w:r w:rsidRPr="008E6993">
        <w:rPr>
          <w:rFonts w:ascii="Arial" w:hAnsi="Arial" w:cs="Arial"/>
          <w:spacing w:val="62"/>
          <w:sz w:val="20"/>
          <w:szCs w:val="20"/>
        </w:rPr>
        <w:t xml:space="preserve"> </w:t>
      </w:r>
      <w:r w:rsidRPr="008E6993">
        <w:rPr>
          <w:rFonts w:ascii="Arial" w:hAnsi="Arial" w:cs="Arial"/>
          <w:sz w:val="20"/>
          <w:szCs w:val="20"/>
        </w:rPr>
        <w:t>marca,</w:t>
      </w:r>
      <w:r w:rsidRPr="008E6993">
        <w:rPr>
          <w:rFonts w:ascii="Arial" w:hAnsi="Arial" w:cs="Arial"/>
          <w:spacing w:val="62"/>
          <w:sz w:val="20"/>
          <w:szCs w:val="20"/>
        </w:rPr>
        <w:t xml:space="preserve"> </w:t>
      </w:r>
      <w:r w:rsidRPr="008E6993">
        <w:rPr>
          <w:rFonts w:ascii="Arial" w:hAnsi="Arial" w:cs="Arial"/>
          <w:sz w:val="20"/>
          <w:szCs w:val="20"/>
        </w:rPr>
        <w:t>modelo,</w:t>
      </w:r>
      <w:r w:rsidRPr="008E6993">
        <w:rPr>
          <w:rFonts w:ascii="Arial" w:hAnsi="Arial" w:cs="Arial"/>
          <w:spacing w:val="40"/>
          <w:sz w:val="20"/>
          <w:szCs w:val="20"/>
        </w:rPr>
        <w:t xml:space="preserve"> </w:t>
      </w:r>
      <w:r w:rsidRPr="008E6993">
        <w:rPr>
          <w:rFonts w:ascii="Arial" w:hAnsi="Arial" w:cs="Arial"/>
          <w:sz w:val="20"/>
          <w:szCs w:val="20"/>
        </w:rPr>
        <w:t>tipo,</w:t>
      </w:r>
      <w:r w:rsidRPr="008E6993">
        <w:rPr>
          <w:rFonts w:ascii="Arial" w:hAnsi="Arial" w:cs="Arial"/>
          <w:spacing w:val="40"/>
          <w:sz w:val="20"/>
          <w:szCs w:val="20"/>
        </w:rPr>
        <w:t xml:space="preserve"> </w:t>
      </w:r>
      <w:r w:rsidRPr="008E6993">
        <w:rPr>
          <w:rFonts w:ascii="Arial" w:hAnsi="Arial" w:cs="Arial"/>
          <w:sz w:val="20"/>
          <w:szCs w:val="20"/>
        </w:rPr>
        <w:t>fabricante</w:t>
      </w:r>
      <w:r w:rsidRPr="008E6993">
        <w:rPr>
          <w:rFonts w:ascii="Arial" w:hAnsi="Arial" w:cs="Arial"/>
          <w:spacing w:val="40"/>
          <w:sz w:val="20"/>
          <w:szCs w:val="20"/>
        </w:rPr>
        <w:t xml:space="preserve"> </w:t>
      </w:r>
      <w:r w:rsidRPr="008E6993">
        <w:rPr>
          <w:rFonts w:ascii="Arial" w:hAnsi="Arial" w:cs="Arial"/>
          <w:sz w:val="20"/>
          <w:szCs w:val="20"/>
        </w:rPr>
        <w:t>e</w:t>
      </w:r>
      <w:r w:rsidRPr="008E6993">
        <w:rPr>
          <w:rFonts w:ascii="Arial" w:hAnsi="Arial" w:cs="Arial"/>
          <w:spacing w:val="40"/>
          <w:sz w:val="20"/>
          <w:szCs w:val="20"/>
        </w:rPr>
        <w:t xml:space="preserve"> </w:t>
      </w:r>
      <w:r w:rsidRPr="008E6993">
        <w:rPr>
          <w:rFonts w:ascii="Arial" w:hAnsi="Arial" w:cs="Arial"/>
          <w:sz w:val="20"/>
          <w:szCs w:val="20"/>
        </w:rPr>
        <w:t>procedência, vinculam a Contratada.</w:t>
      </w:r>
    </w:p>
    <w:p w14:paraId="74023A22" w14:textId="77777777" w:rsidR="000049FA" w:rsidRPr="008E6993" w:rsidRDefault="000049FA" w:rsidP="000049FA">
      <w:pPr>
        <w:pStyle w:val="PargrafodaLista"/>
        <w:numPr>
          <w:ilvl w:val="1"/>
          <w:numId w:val="11"/>
        </w:numPr>
        <w:tabs>
          <w:tab w:val="left" w:pos="852"/>
          <w:tab w:val="left" w:pos="1572"/>
        </w:tabs>
        <w:spacing w:before="229" w:line="276" w:lineRule="auto"/>
        <w:ind w:right="593"/>
        <w:rPr>
          <w:rFonts w:ascii="Arial" w:hAnsi="Arial" w:cs="Arial"/>
          <w:sz w:val="20"/>
          <w:szCs w:val="20"/>
        </w:rPr>
      </w:pPr>
      <w:r w:rsidRPr="008E6993">
        <w:rPr>
          <w:rFonts w:ascii="Arial" w:hAnsi="Arial" w:cs="Arial"/>
          <w:sz w:val="20"/>
          <w:szCs w:val="20"/>
        </w:rPr>
        <w:t>Os preços deverão ser expressos em moeda corrente nacional, o valor unitário em algarismos e o valor global em algarismos e por extenso.</w:t>
      </w:r>
    </w:p>
    <w:p w14:paraId="147D1C52" w14:textId="77777777" w:rsidR="000049FA" w:rsidRPr="008E6993" w:rsidRDefault="000049FA" w:rsidP="000049FA">
      <w:pPr>
        <w:pStyle w:val="PargrafodaLista"/>
        <w:numPr>
          <w:ilvl w:val="2"/>
          <w:numId w:val="11"/>
        </w:numPr>
        <w:tabs>
          <w:tab w:val="left" w:pos="1210"/>
          <w:tab w:val="left" w:pos="1212"/>
        </w:tabs>
        <w:spacing w:line="276" w:lineRule="auto"/>
        <w:ind w:right="588"/>
        <w:rPr>
          <w:rFonts w:ascii="Arial" w:hAnsi="Arial" w:cs="Arial"/>
          <w:sz w:val="20"/>
          <w:szCs w:val="20"/>
        </w:rPr>
      </w:pPr>
      <w:r w:rsidRPr="008E6993">
        <w:rPr>
          <w:rFonts w:ascii="Arial" w:hAnsi="Arial" w:cs="Arial"/>
          <w:sz w:val="20"/>
          <w:szCs w:val="20"/>
        </w:rPr>
        <w:t>Ocorrendo</w:t>
      </w:r>
      <w:r w:rsidRPr="008E6993">
        <w:rPr>
          <w:rFonts w:ascii="Arial" w:hAnsi="Arial" w:cs="Arial"/>
          <w:spacing w:val="35"/>
          <w:sz w:val="20"/>
          <w:szCs w:val="20"/>
        </w:rPr>
        <w:t xml:space="preserve"> </w:t>
      </w:r>
      <w:r w:rsidRPr="008E6993">
        <w:rPr>
          <w:rFonts w:ascii="Arial" w:hAnsi="Arial" w:cs="Arial"/>
          <w:sz w:val="20"/>
          <w:szCs w:val="20"/>
        </w:rPr>
        <w:t>divergência</w:t>
      </w:r>
      <w:r w:rsidRPr="008E6993">
        <w:rPr>
          <w:rFonts w:ascii="Arial" w:hAnsi="Arial" w:cs="Arial"/>
          <w:spacing w:val="36"/>
          <w:sz w:val="20"/>
          <w:szCs w:val="20"/>
        </w:rPr>
        <w:t xml:space="preserve"> </w:t>
      </w:r>
      <w:r w:rsidRPr="008E6993">
        <w:rPr>
          <w:rFonts w:ascii="Arial" w:hAnsi="Arial" w:cs="Arial"/>
          <w:sz w:val="20"/>
          <w:szCs w:val="20"/>
        </w:rPr>
        <w:t>entre</w:t>
      </w:r>
      <w:r w:rsidRPr="008E6993">
        <w:rPr>
          <w:rFonts w:ascii="Arial" w:hAnsi="Arial" w:cs="Arial"/>
          <w:spacing w:val="36"/>
          <w:sz w:val="20"/>
          <w:szCs w:val="20"/>
        </w:rPr>
        <w:t xml:space="preserve"> </w:t>
      </w:r>
      <w:r w:rsidRPr="008E6993">
        <w:rPr>
          <w:rFonts w:ascii="Arial" w:hAnsi="Arial" w:cs="Arial"/>
          <w:sz w:val="20"/>
          <w:szCs w:val="20"/>
        </w:rPr>
        <w:t>os</w:t>
      </w:r>
      <w:r w:rsidRPr="008E6993">
        <w:rPr>
          <w:rFonts w:ascii="Arial" w:hAnsi="Arial" w:cs="Arial"/>
          <w:spacing w:val="33"/>
          <w:sz w:val="20"/>
          <w:szCs w:val="20"/>
        </w:rPr>
        <w:t xml:space="preserve"> </w:t>
      </w:r>
      <w:r w:rsidRPr="008E6993">
        <w:rPr>
          <w:rFonts w:ascii="Arial" w:hAnsi="Arial" w:cs="Arial"/>
          <w:sz w:val="20"/>
          <w:szCs w:val="20"/>
        </w:rPr>
        <w:t>preços</w:t>
      </w:r>
      <w:r w:rsidRPr="008E6993">
        <w:rPr>
          <w:rFonts w:ascii="Arial" w:hAnsi="Arial" w:cs="Arial"/>
          <w:spacing w:val="33"/>
          <w:sz w:val="20"/>
          <w:szCs w:val="20"/>
        </w:rPr>
        <w:t xml:space="preserve"> </w:t>
      </w:r>
      <w:r w:rsidRPr="008E6993">
        <w:rPr>
          <w:rFonts w:ascii="Arial" w:hAnsi="Arial" w:cs="Arial"/>
          <w:sz w:val="20"/>
          <w:szCs w:val="20"/>
        </w:rPr>
        <w:t>unitários</w:t>
      </w:r>
      <w:r w:rsidRPr="008E6993">
        <w:rPr>
          <w:rFonts w:ascii="Arial" w:hAnsi="Arial" w:cs="Arial"/>
          <w:spacing w:val="33"/>
          <w:sz w:val="20"/>
          <w:szCs w:val="20"/>
        </w:rPr>
        <w:t xml:space="preserve"> </w:t>
      </w:r>
      <w:r w:rsidRPr="008E6993">
        <w:rPr>
          <w:rFonts w:ascii="Arial" w:hAnsi="Arial" w:cs="Arial"/>
          <w:sz w:val="20"/>
          <w:szCs w:val="20"/>
        </w:rPr>
        <w:t>e</w:t>
      </w:r>
      <w:r w:rsidRPr="008E6993">
        <w:rPr>
          <w:rFonts w:ascii="Arial" w:hAnsi="Arial" w:cs="Arial"/>
          <w:spacing w:val="35"/>
          <w:sz w:val="20"/>
          <w:szCs w:val="20"/>
        </w:rPr>
        <w:t xml:space="preserve"> </w:t>
      </w:r>
      <w:r w:rsidRPr="008E6993">
        <w:rPr>
          <w:rFonts w:ascii="Arial" w:hAnsi="Arial" w:cs="Arial"/>
          <w:sz w:val="20"/>
          <w:szCs w:val="20"/>
        </w:rPr>
        <w:t>o</w:t>
      </w:r>
      <w:r w:rsidRPr="008E6993">
        <w:rPr>
          <w:rFonts w:ascii="Arial" w:hAnsi="Arial" w:cs="Arial"/>
          <w:spacing w:val="35"/>
          <w:sz w:val="20"/>
          <w:szCs w:val="20"/>
        </w:rPr>
        <w:t xml:space="preserve"> </w:t>
      </w:r>
      <w:r w:rsidRPr="008E6993">
        <w:rPr>
          <w:rFonts w:ascii="Arial" w:hAnsi="Arial" w:cs="Arial"/>
          <w:sz w:val="20"/>
          <w:szCs w:val="20"/>
        </w:rPr>
        <w:t>preço</w:t>
      </w:r>
      <w:r w:rsidRPr="008E6993">
        <w:rPr>
          <w:rFonts w:ascii="Arial" w:hAnsi="Arial" w:cs="Arial"/>
          <w:spacing w:val="35"/>
          <w:sz w:val="20"/>
          <w:szCs w:val="20"/>
        </w:rPr>
        <w:t xml:space="preserve"> </w:t>
      </w:r>
      <w:r w:rsidRPr="008E6993">
        <w:rPr>
          <w:rFonts w:ascii="Arial" w:hAnsi="Arial" w:cs="Arial"/>
          <w:sz w:val="20"/>
          <w:szCs w:val="20"/>
        </w:rPr>
        <w:t>global,</w:t>
      </w:r>
      <w:r w:rsidRPr="008E6993">
        <w:rPr>
          <w:rFonts w:ascii="Arial" w:hAnsi="Arial" w:cs="Arial"/>
          <w:spacing w:val="34"/>
          <w:sz w:val="20"/>
          <w:szCs w:val="20"/>
        </w:rPr>
        <w:t xml:space="preserve"> </w:t>
      </w:r>
      <w:r w:rsidRPr="008E6993">
        <w:rPr>
          <w:rFonts w:ascii="Arial" w:hAnsi="Arial" w:cs="Arial"/>
          <w:sz w:val="20"/>
          <w:szCs w:val="20"/>
        </w:rPr>
        <w:t>prevalecerão</w:t>
      </w:r>
      <w:r w:rsidRPr="008E6993">
        <w:rPr>
          <w:rFonts w:ascii="Arial" w:hAnsi="Arial" w:cs="Arial"/>
          <w:spacing w:val="35"/>
          <w:sz w:val="20"/>
          <w:szCs w:val="20"/>
        </w:rPr>
        <w:t xml:space="preserve"> </w:t>
      </w:r>
      <w:r w:rsidRPr="008E6993">
        <w:rPr>
          <w:rFonts w:ascii="Arial" w:hAnsi="Arial" w:cs="Arial"/>
          <w:sz w:val="20"/>
          <w:szCs w:val="20"/>
        </w:rPr>
        <w:t>os</w:t>
      </w:r>
      <w:r w:rsidRPr="008E6993">
        <w:rPr>
          <w:rFonts w:ascii="Arial" w:hAnsi="Arial" w:cs="Arial"/>
          <w:spacing w:val="33"/>
          <w:sz w:val="20"/>
          <w:szCs w:val="20"/>
        </w:rPr>
        <w:t xml:space="preserve"> </w:t>
      </w:r>
      <w:r w:rsidRPr="008E6993">
        <w:rPr>
          <w:rFonts w:ascii="Arial" w:hAnsi="Arial" w:cs="Arial"/>
          <w:sz w:val="20"/>
          <w:szCs w:val="20"/>
        </w:rPr>
        <w:t>primeiros;</w:t>
      </w:r>
      <w:r w:rsidRPr="008E6993">
        <w:rPr>
          <w:rFonts w:ascii="Arial" w:hAnsi="Arial" w:cs="Arial"/>
          <w:spacing w:val="35"/>
          <w:sz w:val="20"/>
          <w:szCs w:val="20"/>
        </w:rPr>
        <w:t xml:space="preserve"> </w:t>
      </w:r>
      <w:r w:rsidRPr="008E6993">
        <w:rPr>
          <w:rFonts w:ascii="Arial" w:hAnsi="Arial" w:cs="Arial"/>
          <w:sz w:val="20"/>
          <w:szCs w:val="20"/>
        </w:rPr>
        <w:t>no</w:t>
      </w:r>
      <w:r w:rsidRPr="008E6993">
        <w:rPr>
          <w:rFonts w:ascii="Arial" w:hAnsi="Arial" w:cs="Arial"/>
          <w:spacing w:val="35"/>
          <w:sz w:val="20"/>
          <w:szCs w:val="20"/>
        </w:rPr>
        <w:t xml:space="preserve"> </w:t>
      </w:r>
      <w:r w:rsidRPr="008E6993">
        <w:rPr>
          <w:rFonts w:ascii="Arial" w:hAnsi="Arial" w:cs="Arial"/>
          <w:sz w:val="20"/>
          <w:szCs w:val="20"/>
        </w:rPr>
        <w:t>caso</w:t>
      </w:r>
      <w:r w:rsidRPr="008E6993">
        <w:rPr>
          <w:rFonts w:ascii="Arial" w:hAnsi="Arial" w:cs="Arial"/>
          <w:spacing w:val="35"/>
          <w:sz w:val="20"/>
          <w:szCs w:val="20"/>
        </w:rPr>
        <w:t xml:space="preserve"> </w:t>
      </w:r>
      <w:r w:rsidRPr="008E6993">
        <w:rPr>
          <w:rFonts w:ascii="Arial" w:hAnsi="Arial" w:cs="Arial"/>
          <w:sz w:val="20"/>
          <w:szCs w:val="20"/>
        </w:rPr>
        <w:t>de divergência entre os valores numéricos e os valores expressos por extenso, prevalecerão estes últimos.</w:t>
      </w:r>
    </w:p>
    <w:p w14:paraId="1EB433E8" w14:textId="77777777" w:rsidR="000049FA" w:rsidRPr="008E6993" w:rsidRDefault="000049FA" w:rsidP="000049FA">
      <w:pPr>
        <w:pStyle w:val="PargrafodaLista"/>
        <w:spacing w:line="276" w:lineRule="auto"/>
        <w:jc w:val="left"/>
        <w:rPr>
          <w:rFonts w:ascii="Arial" w:hAnsi="Arial" w:cs="Arial"/>
          <w:sz w:val="20"/>
          <w:szCs w:val="20"/>
        </w:rPr>
      </w:pPr>
    </w:p>
    <w:p w14:paraId="02381504" w14:textId="77777777" w:rsidR="000049FA" w:rsidRPr="008E6993" w:rsidRDefault="000049FA" w:rsidP="000049FA">
      <w:pPr>
        <w:pStyle w:val="PargrafodaLista"/>
        <w:numPr>
          <w:ilvl w:val="1"/>
          <w:numId w:val="11"/>
        </w:numPr>
        <w:tabs>
          <w:tab w:val="left" w:pos="852"/>
          <w:tab w:val="left" w:pos="1572"/>
        </w:tabs>
        <w:spacing w:line="276" w:lineRule="auto"/>
        <w:ind w:right="581"/>
        <w:rPr>
          <w:rFonts w:ascii="Arial" w:hAnsi="Arial" w:cs="Arial"/>
          <w:sz w:val="20"/>
          <w:szCs w:val="20"/>
        </w:rPr>
      </w:pPr>
      <w:r w:rsidRPr="008E6993">
        <w:rPr>
          <w:rFonts w:ascii="Arial" w:hAnsi="Arial" w:cs="Arial"/>
          <w:sz w:val="20"/>
          <w:szCs w:val="20"/>
        </w:rPr>
        <w:t>A oferta deverá ser firme e precisa, limitada, rigorosamente, ao objeto deste edital, sem conter</w:t>
      </w:r>
      <w:r w:rsidRPr="008E6993">
        <w:rPr>
          <w:rFonts w:ascii="Arial" w:hAnsi="Arial" w:cs="Arial"/>
          <w:spacing w:val="40"/>
          <w:sz w:val="20"/>
          <w:szCs w:val="20"/>
        </w:rPr>
        <w:t xml:space="preserve"> </w:t>
      </w:r>
      <w:r w:rsidRPr="008E6993">
        <w:rPr>
          <w:rFonts w:ascii="Arial" w:hAnsi="Arial" w:cs="Arial"/>
          <w:sz w:val="20"/>
          <w:szCs w:val="20"/>
        </w:rPr>
        <w:t xml:space="preserve">alternativas de preço ou de qualquer outra condição que induza o julgamento a mais de um resultado, sob pena de </w:t>
      </w:r>
      <w:r w:rsidRPr="008E6993">
        <w:rPr>
          <w:rFonts w:ascii="Arial" w:hAnsi="Arial" w:cs="Arial"/>
          <w:spacing w:val="-2"/>
          <w:sz w:val="20"/>
          <w:szCs w:val="20"/>
        </w:rPr>
        <w:t>desclassificação.</w:t>
      </w:r>
    </w:p>
    <w:p w14:paraId="3C8AE3BD" w14:textId="77777777" w:rsidR="000049FA" w:rsidRPr="008E6993" w:rsidRDefault="000049FA" w:rsidP="000049FA">
      <w:pPr>
        <w:pStyle w:val="PargrafodaLista"/>
        <w:numPr>
          <w:ilvl w:val="1"/>
          <w:numId w:val="11"/>
        </w:numPr>
        <w:tabs>
          <w:tab w:val="left" w:pos="852"/>
          <w:tab w:val="left" w:pos="1622"/>
        </w:tabs>
        <w:spacing w:before="228" w:line="278" w:lineRule="auto"/>
        <w:ind w:right="593"/>
        <w:rPr>
          <w:rFonts w:ascii="Arial" w:hAnsi="Arial" w:cs="Arial"/>
          <w:sz w:val="20"/>
          <w:szCs w:val="20"/>
        </w:rPr>
      </w:pPr>
      <w:r w:rsidRPr="008E6993">
        <w:rPr>
          <w:rFonts w:ascii="Arial" w:hAnsi="Arial" w:cs="Arial"/>
          <w:sz w:val="20"/>
          <w:szCs w:val="20"/>
        </w:rPr>
        <w:t xml:space="preserve">A proposta deverá obedecer aos termos do edital e seus anexos, não sendo considerada aquela que não corresponda às especificações ali contidas ou que estabeleça vínculo à proposta de outro </w:t>
      </w:r>
      <w:r w:rsidRPr="008E6993">
        <w:rPr>
          <w:rFonts w:ascii="Arial" w:hAnsi="Arial" w:cs="Arial"/>
          <w:sz w:val="20"/>
          <w:szCs w:val="20"/>
        </w:rPr>
        <w:lastRenderedPageBreak/>
        <w:t>licitante.</w:t>
      </w:r>
    </w:p>
    <w:p w14:paraId="374FA6B9" w14:textId="77777777" w:rsidR="000049FA" w:rsidRPr="008E6993" w:rsidRDefault="000049FA" w:rsidP="000049FA">
      <w:pPr>
        <w:pStyle w:val="PargrafodaLista"/>
        <w:numPr>
          <w:ilvl w:val="1"/>
          <w:numId w:val="11"/>
        </w:numPr>
        <w:tabs>
          <w:tab w:val="left" w:pos="852"/>
          <w:tab w:val="left" w:pos="1572"/>
        </w:tabs>
        <w:spacing w:before="227" w:line="276" w:lineRule="auto"/>
        <w:ind w:right="592"/>
        <w:rPr>
          <w:rFonts w:ascii="Arial" w:hAnsi="Arial" w:cs="Arial"/>
          <w:sz w:val="20"/>
          <w:szCs w:val="20"/>
        </w:rPr>
      </w:pPr>
      <w:r w:rsidRPr="008E6993">
        <w:rPr>
          <w:rFonts w:ascii="Arial" w:hAnsi="Arial" w:cs="Arial"/>
          <w:sz w:val="20"/>
          <w:szCs w:val="20"/>
        </w:rPr>
        <w:t>As propostas que contenham a descrição do objeto, o valor e os documentos complementares estarão disponíveis na internet, após a homologação.</w:t>
      </w:r>
    </w:p>
    <w:p w14:paraId="05BBE89E" w14:textId="77777777" w:rsidR="000049FA" w:rsidRPr="008E6993" w:rsidRDefault="000049FA" w:rsidP="000049FA">
      <w:pPr>
        <w:pStyle w:val="Corpodetexto"/>
        <w:spacing w:before="4"/>
        <w:rPr>
          <w:rFonts w:ascii="Arial" w:hAnsi="Arial" w:cs="Arial"/>
          <w:sz w:val="20"/>
          <w:szCs w:val="20"/>
        </w:rPr>
      </w:pPr>
    </w:p>
    <w:p w14:paraId="14D7ADF9" w14:textId="77777777" w:rsidR="000049FA" w:rsidRPr="008E6993" w:rsidRDefault="000049FA" w:rsidP="000049FA">
      <w:pPr>
        <w:pStyle w:val="PargrafodaLista"/>
        <w:numPr>
          <w:ilvl w:val="1"/>
          <w:numId w:val="11"/>
        </w:numPr>
        <w:tabs>
          <w:tab w:val="left" w:pos="852"/>
          <w:tab w:val="left" w:pos="1572"/>
        </w:tabs>
        <w:spacing w:line="276" w:lineRule="auto"/>
        <w:ind w:right="586"/>
        <w:rPr>
          <w:rFonts w:ascii="Arial" w:hAnsi="Arial" w:cs="Arial"/>
          <w:b/>
          <w:sz w:val="20"/>
          <w:szCs w:val="20"/>
        </w:rPr>
      </w:pPr>
      <w:r w:rsidRPr="008E6993">
        <w:rPr>
          <w:rFonts w:ascii="Arial" w:hAnsi="Arial" w:cs="Arial"/>
          <w:b/>
          <w:sz w:val="20"/>
          <w:szCs w:val="20"/>
        </w:rPr>
        <w:t>A empresa declarada vencedora deve apresentar a planilha de composição de custos unitário, juntamente com a proposta realinhada, conforme orientação do Tribunal de Contas da União.</w:t>
      </w:r>
    </w:p>
    <w:p w14:paraId="3139E241" w14:textId="77777777" w:rsidR="000049FA" w:rsidRPr="008E6993" w:rsidRDefault="000049FA" w:rsidP="000049FA">
      <w:pPr>
        <w:pStyle w:val="Corpodetexto"/>
        <w:rPr>
          <w:rFonts w:ascii="Arial" w:hAnsi="Arial" w:cs="Arial"/>
          <w:b/>
          <w:sz w:val="20"/>
          <w:szCs w:val="20"/>
        </w:rPr>
      </w:pPr>
    </w:p>
    <w:p w14:paraId="14A9A551" w14:textId="77777777" w:rsidR="000049FA" w:rsidRPr="008E6993" w:rsidRDefault="000049FA" w:rsidP="000049FA">
      <w:pPr>
        <w:pStyle w:val="PargrafodaLista"/>
        <w:numPr>
          <w:ilvl w:val="1"/>
          <w:numId w:val="11"/>
        </w:numPr>
        <w:tabs>
          <w:tab w:val="left" w:pos="852"/>
          <w:tab w:val="left" w:pos="1572"/>
        </w:tabs>
        <w:spacing w:before="1" w:line="276" w:lineRule="auto"/>
        <w:ind w:right="588"/>
        <w:rPr>
          <w:rFonts w:ascii="Arial" w:hAnsi="Arial" w:cs="Arial"/>
          <w:b/>
          <w:sz w:val="20"/>
          <w:szCs w:val="20"/>
        </w:rPr>
      </w:pPr>
      <w:r w:rsidRPr="008E6993">
        <w:rPr>
          <w:rFonts w:ascii="Arial" w:hAnsi="Arial" w:cs="Arial"/>
          <w:b/>
          <w:sz w:val="20"/>
          <w:szCs w:val="20"/>
        </w:rPr>
        <w:t>Quando o regime tributário da empresa implicar o recolhimento de tributos em percentuais variáveis, deverá cotar na planilha de custos a alíquota corresponde à média dos efetivos recolhimentos da empresa nos últimos doze meses, devendo o licitante encaminhar junto a sua proposta a comprovação da efetiva alíquota, sob pena de desclassificação.</w:t>
      </w:r>
    </w:p>
    <w:p w14:paraId="4B37D5C3" w14:textId="77777777" w:rsidR="000049FA" w:rsidRPr="008E6993" w:rsidRDefault="000049FA" w:rsidP="000049FA">
      <w:pPr>
        <w:pStyle w:val="Corpodetexto"/>
        <w:rPr>
          <w:rFonts w:ascii="Arial" w:hAnsi="Arial" w:cs="Arial"/>
          <w:b/>
          <w:sz w:val="20"/>
          <w:szCs w:val="20"/>
        </w:rPr>
      </w:pPr>
    </w:p>
    <w:p w14:paraId="381082AA" w14:textId="77777777" w:rsidR="000049FA" w:rsidRPr="008E6993" w:rsidRDefault="000049FA" w:rsidP="000049FA">
      <w:pPr>
        <w:pStyle w:val="Ttulo2"/>
        <w:keepNext w:val="0"/>
        <w:widowControl w:val="0"/>
        <w:numPr>
          <w:ilvl w:val="0"/>
          <w:numId w:val="11"/>
        </w:numPr>
        <w:tabs>
          <w:tab w:val="left" w:pos="851"/>
        </w:tabs>
        <w:autoSpaceDE w:val="0"/>
        <w:autoSpaceDN w:val="0"/>
        <w:spacing w:before="0" w:after="0"/>
        <w:ind w:left="851" w:hanging="359"/>
        <w:rPr>
          <w:rFonts w:ascii="Arial" w:hAnsi="Arial" w:cs="Arial"/>
          <w:sz w:val="20"/>
          <w:szCs w:val="20"/>
        </w:rPr>
      </w:pPr>
      <w:r w:rsidRPr="008E6993">
        <w:rPr>
          <w:rFonts w:ascii="Arial" w:hAnsi="Arial" w:cs="Arial"/>
          <w:sz w:val="20"/>
          <w:szCs w:val="20"/>
        </w:rPr>
        <w:t>DOS</w:t>
      </w:r>
      <w:r w:rsidRPr="008E6993">
        <w:rPr>
          <w:rFonts w:ascii="Arial" w:hAnsi="Arial" w:cs="Arial"/>
          <w:spacing w:val="-5"/>
          <w:sz w:val="20"/>
          <w:szCs w:val="20"/>
        </w:rPr>
        <w:t xml:space="preserve"> </w:t>
      </w:r>
      <w:r w:rsidRPr="008E6993">
        <w:rPr>
          <w:rFonts w:ascii="Arial" w:hAnsi="Arial" w:cs="Arial"/>
          <w:spacing w:val="-2"/>
          <w:sz w:val="20"/>
          <w:szCs w:val="20"/>
        </w:rPr>
        <w:t>RECURSOS</w:t>
      </w:r>
    </w:p>
    <w:p w14:paraId="6C719204" w14:textId="77777777" w:rsidR="000049FA" w:rsidRPr="008E6993" w:rsidRDefault="000049FA" w:rsidP="000049FA">
      <w:pPr>
        <w:pStyle w:val="PargrafodaLista"/>
        <w:numPr>
          <w:ilvl w:val="1"/>
          <w:numId w:val="11"/>
        </w:numPr>
        <w:tabs>
          <w:tab w:val="left" w:pos="852"/>
          <w:tab w:val="left" w:pos="1572"/>
        </w:tabs>
        <w:spacing w:before="30" w:line="276" w:lineRule="auto"/>
        <w:ind w:right="591"/>
        <w:rPr>
          <w:rFonts w:ascii="Arial" w:hAnsi="Arial" w:cs="Arial"/>
          <w:sz w:val="20"/>
          <w:szCs w:val="20"/>
        </w:rPr>
      </w:pPr>
      <w:r w:rsidRPr="008E6993">
        <w:rPr>
          <w:rFonts w:ascii="Arial" w:hAnsi="Arial" w:cs="Arial"/>
          <w:sz w:val="20"/>
          <w:szCs w:val="20"/>
        </w:rPr>
        <w:t>A interposição de recurso referente ao julgamento das propostas, à habilitação ou inabilitação de licitantes, à anulação ou revogação da licitação, observará o disposto no art. 165 da Lei nº 14.133, de 2021.</w:t>
      </w:r>
    </w:p>
    <w:p w14:paraId="5BFB909F" w14:textId="77777777" w:rsidR="000049FA" w:rsidRPr="008E6993" w:rsidRDefault="000049FA" w:rsidP="000049FA">
      <w:pPr>
        <w:pStyle w:val="PargrafodaLista"/>
        <w:numPr>
          <w:ilvl w:val="1"/>
          <w:numId w:val="11"/>
        </w:numPr>
        <w:tabs>
          <w:tab w:val="left" w:pos="1572"/>
        </w:tabs>
        <w:spacing w:before="229"/>
        <w:ind w:left="1572" w:hanging="1080"/>
        <w:rPr>
          <w:rFonts w:ascii="Arial" w:hAnsi="Arial" w:cs="Arial"/>
          <w:sz w:val="20"/>
          <w:szCs w:val="20"/>
        </w:rPr>
      </w:pPr>
      <w:r w:rsidRPr="008E6993">
        <w:rPr>
          <w:rFonts w:ascii="Arial" w:hAnsi="Arial" w:cs="Arial"/>
          <w:sz w:val="20"/>
          <w:szCs w:val="20"/>
        </w:rPr>
        <w:t>O</w:t>
      </w:r>
      <w:r w:rsidRPr="008E6993">
        <w:rPr>
          <w:rFonts w:ascii="Arial" w:hAnsi="Arial" w:cs="Arial"/>
          <w:spacing w:val="-4"/>
          <w:sz w:val="20"/>
          <w:szCs w:val="20"/>
        </w:rPr>
        <w:t xml:space="preserve"> </w:t>
      </w:r>
      <w:r w:rsidRPr="008E6993">
        <w:rPr>
          <w:rFonts w:ascii="Arial" w:hAnsi="Arial" w:cs="Arial"/>
          <w:sz w:val="20"/>
          <w:szCs w:val="20"/>
        </w:rPr>
        <w:t>prazo</w:t>
      </w:r>
      <w:r w:rsidRPr="008E6993">
        <w:rPr>
          <w:rFonts w:ascii="Arial" w:hAnsi="Arial" w:cs="Arial"/>
          <w:spacing w:val="-2"/>
          <w:sz w:val="20"/>
          <w:szCs w:val="20"/>
        </w:rPr>
        <w:t xml:space="preserve"> </w:t>
      </w:r>
      <w:r w:rsidRPr="008E6993">
        <w:rPr>
          <w:rFonts w:ascii="Arial" w:hAnsi="Arial" w:cs="Arial"/>
          <w:sz w:val="20"/>
          <w:szCs w:val="20"/>
        </w:rPr>
        <w:t>recursal</w:t>
      </w:r>
      <w:r w:rsidRPr="008E6993">
        <w:rPr>
          <w:rFonts w:ascii="Arial" w:hAnsi="Arial" w:cs="Arial"/>
          <w:spacing w:val="-4"/>
          <w:sz w:val="20"/>
          <w:szCs w:val="20"/>
        </w:rPr>
        <w:t xml:space="preserve"> </w:t>
      </w:r>
      <w:r w:rsidRPr="008E6993">
        <w:rPr>
          <w:rFonts w:ascii="Arial" w:hAnsi="Arial" w:cs="Arial"/>
          <w:sz w:val="20"/>
          <w:szCs w:val="20"/>
        </w:rPr>
        <w:t>é</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03</w:t>
      </w:r>
      <w:r w:rsidRPr="008E6993">
        <w:rPr>
          <w:rFonts w:ascii="Arial" w:hAnsi="Arial" w:cs="Arial"/>
          <w:spacing w:val="-2"/>
          <w:sz w:val="20"/>
          <w:szCs w:val="20"/>
        </w:rPr>
        <w:t xml:space="preserve"> </w:t>
      </w:r>
      <w:r w:rsidRPr="008E6993">
        <w:rPr>
          <w:rFonts w:ascii="Arial" w:hAnsi="Arial" w:cs="Arial"/>
          <w:sz w:val="20"/>
          <w:szCs w:val="20"/>
        </w:rPr>
        <w:t>(três)</w:t>
      </w:r>
      <w:r w:rsidRPr="008E6993">
        <w:rPr>
          <w:rFonts w:ascii="Arial" w:hAnsi="Arial" w:cs="Arial"/>
          <w:spacing w:val="-6"/>
          <w:sz w:val="20"/>
          <w:szCs w:val="20"/>
        </w:rPr>
        <w:t xml:space="preserve"> </w:t>
      </w:r>
      <w:r w:rsidRPr="008E6993">
        <w:rPr>
          <w:rFonts w:ascii="Arial" w:hAnsi="Arial" w:cs="Arial"/>
          <w:sz w:val="20"/>
          <w:szCs w:val="20"/>
        </w:rPr>
        <w:t>dias</w:t>
      </w:r>
      <w:r w:rsidRPr="008E6993">
        <w:rPr>
          <w:rFonts w:ascii="Arial" w:hAnsi="Arial" w:cs="Arial"/>
          <w:spacing w:val="-4"/>
          <w:sz w:val="20"/>
          <w:szCs w:val="20"/>
        </w:rPr>
        <w:t xml:space="preserve"> </w:t>
      </w:r>
      <w:r w:rsidRPr="008E6993">
        <w:rPr>
          <w:rFonts w:ascii="Arial" w:hAnsi="Arial" w:cs="Arial"/>
          <w:sz w:val="20"/>
          <w:szCs w:val="20"/>
        </w:rPr>
        <w:t>úteis,</w:t>
      </w:r>
      <w:r w:rsidRPr="008E6993">
        <w:rPr>
          <w:rFonts w:ascii="Arial" w:hAnsi="Arial" w:cs="Arial"/>
          <w:spacing w:val="-3"/>
          <w:sz w:val="20"/>
          <w:szCs w:val="20"/>
        </w:rPr>
        <w:t xml:space="preserve"> </w:t>
      </w:r>
      <w:r w:rsidRPr="008E6993">
        <w:rPr>
          <w:rFonts w:ascii="Arial" w:hAnsi="Arial" w:cs="Arial"/>
          <w:sz w:val="20"/>
          <w:szCs w:val="20"/>
        </w:rPr>
        <w:t>contados</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data</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z w:val="20"/>
          <w:szCs w:val="20"/>
        </w:rPr>
        <w:t>intimação</w:t>
      </w:r>
      <w:r w:rsidRPr="008E6993">
        <w:rPr>
          <w:rFonts w:ascii="Arial" w:hAnsi="Arial" w:cs="Arial"/>
          <w:spacing w:val="-3"/>
          <w:sz w:val="20"/>
          <w:szCs w:val="20"/>
        </w:rPr>
        <w:t xml:space="preserve"> </w:t>
      </w:r>
      <w:r w:rsidRPr="008E6993">
        <w:rPr>
          <w:rFonts w:ascii="Arial" w:hAnsi="Arial" w:cs="Arial"/>
          <w:sz w:val="20"/>
          <w:szCs w:val="20"/>
        </w:rPr>
        <w:t>ou</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z w:val="20"/>
          <w:szCs w:val="20"/>
        </w:rPr>
        <w:t>lavratura</w:t>
      </w:r>
      <w:r w:rsidRPr="008E6993">
        <w:rPr>
          <w:rFonts w:ascii="Arial" w:hAnsi="Arial" w:cs="Arial"/>
          <w:spacing w:val="-4"/>
          <w:sz w:val="20"/>
          <w:szCs w:val="20"/>
        </w:rPr>
        <w:t xml:space="preserve"> </w:t>
      </w:r>
      <w:r w:rsidRPr="008E6993">
        <w:rPr>
          <w:rFonts w:ascii="Arial" w:hAnsi="Arial" w:cs="Arial"/>
          <w:sz w:val="20"/>
          <w:szCs w:val="20"/>
        </w:rPr>
        <w:t>da</w:t>
      </w:r>
      <w:r w:rsidRPr="008E6993">
        <w:rPr>
          <w:rFonts w:ascii="Arial" w:hAnsi="Arial" w:cs="Arial"/>
          <w:spacing w:val="-1"/>
          <w:sz w:val="20"/>
          <w:szCs w:val="20"/>
        </w:rPr>
        <w:t xml:space="preserve"> </w:t>
      </w:r>
      <w:r w:rsidRPr="008E6993">
        <w:rPr>
          <w:rFonts w:ascii="Arial" w:hAnsi="Arial" w:cs="Arial"/>
          <w:spacing w:val="-4"/>
          <w:sz w:val="20"/>
          <w:szCs w:val="20"/>
        </w:rPr>
        <w:t>ata.</w:t>
      </w:r>
    </w:p>
    <w:p w14:paraId="5CE816A0" w14:textId="77777777" w:rsidR="000049FA" w:rsidRPr="008E6993" w:rsidRDefault="000049FA" w:rsidP="000049FA">
      <w:pPr>
        <w:pStyle w:val="Corpodetexto"/>
        <w:spacing w:before="34"/>
        <w:rPr>
          <w:rFonts w:ascii="Arial" w:hAnsi="Arial" w:cs="Arial"/>
          <w:sz w:val="20"/>
          <w:szCs w:val="20"/>
        </w:rPr>
      </w:pPr>
    </w:p>
    <w:p w14:paraId="4EB8E36C" w14:textId="77777777" w:rsidR="000049FA" w:rsidRPr="008E6993" w:rsidRDefault="000049FA" w:rsidP="000049FA">
      <w:pPr>
        <w:pStyle w:val="PargrafodaLista"/>
        <w:numPr>
          <w:ilvl w:val="1"/>
          <w:numId w:val="11"/>
        </w:numPr>
        <w:tabs>
          <w:tab w:val="left" w:pos="852"/>
          <w:tab w:val="left" w:pos="1572"/>
        </w:tabs>
        <w:spacing w:before="1" w:line="276" w:lineRule="auto"/>
        <w:ind w:right="590"/>
        <w:rPr>
          <w:rFonts w:ascii="Arial" w:hAnsi="Arial" w:cs="Arial"/>
          <w:sz w:val="20"/>
          <w:szCs w:val="20"/>
        </w:rPr>
      </w:pPr>
      <w:r w:rsidRPr="008E6993">
        <w:rPr>
          <w:rFonts w:ascii="Arial" w:hAnsi="Arial" w:cs="Arial"/>
          <w:sz w:val="20"/>
          <w:szCs w:val="20"/>
        </w:rPr>
        <w:t>Quando</w:t>
      </w:r>
      <w:r w:rsidRPr="008E6993">
        <w:rPr>
          <w:rFonts w:ascii="Arial" w:hAnsi="Arial" w:cs="Arial"/>
          <w:spacing w:val="62"/>
          <w:sz w:val="20"/>
          <w:szCs w:val="20"/>
        </w:rPr>
        <w:t xml:space="preserve"> </w:t>
      </w:r>
      <w:r w:rsidRPr="008E6993">
        <w:rPr>
          <w:rFonts w:ascii="Arial" w:hAnsi="Arial" w:cs="Arial"/>
          <w:sz w:val="20"/>
          <w:szCs w:val="20"/>
        </w:rPr>
        <w:t>o</w:t>
      </w:r>
      <w:r w:rsidRPr="008E6993">
        <w:rPr>
          <w:rFonts w:ascii="Arial" w:hAnsi="Arial" w:cs="Arial"/>
          <w:spacing w:val="40"/>
          <w:sz w:val="20"/>
          <w:szCs w:val="20"/>
        </w:rPr>
        <w:t xml:space="preserve"> </w:t>
      </w:r>
      <w:r w:rsidRPr="008E6993">
        <w:rPr>
          <w:rFonts w:ascii="Arial" w:hAnsi="Arial" w:cs="Arial"/>
          <w:sz w:val="20"/>
          <w:szCs w:val="20"/>
        </w:rPr>
        <w:t>recurso</w:t>
      </w:r>
      <w:r w:rsidRPr="008E6993">
        <w:rPr>
          <w:rFonts w:ascii="Arial" w:hAnsi="Arial" w:cs="Arial"/>
          <w:spacing w:val="62"/>
          <w:sz w:val="20"/>
          <w:szCs w:val="20"/>
        </w:rPr>
        <w:t xml:space="preserve"> </w:t>
      </w:r>
      <w:r w:rsidRPr="008E6993">
        <w:rPr>
          <w:rFonts w:ascii="Arial" w:hAnsi="Arial" w:cs="Arial"/>
          <w:sz w:val="20"/>
          <w:szCs w:val="20"/>
        </w:rPr>
        <w:t>apresentado</w:t>
      </w:r>
      <w:r w:rsidRPr="008E6993">
        <w:rPr>
          <w:rFonts w:ascii="Arial" w:hAnsi="Arial" w:cs="Arial"/>
          <w:spacing w:val="62"/>
          <w:sz w:val="20"/>
          <w:szCs w:val="20"/>
        </w:rPr>
        <w:t xml:space="preserve"> </w:t>
      </w:r>
      <w:r w:rsidRPr="008E6993">
        <w:rPr>
          <w:rFonts w:ascii="Arial" w:hAnsi="Arial" w:cs="Arial"/>
          <w:sz w:val="20"/>
          <w:szCs w:val="20"/>
        </w:rPr>
        <w:t>impugnar</w:t>
      </w:r>
      <w:r w:rsidRPr="008E6993">
        <w:rPr>
          <w:rFonts w:ascii="Arial" w:hAnsi="Arial" w:cs="Arial"/>
          <w:spacing w:val="62"/>
          <w:sz w:val="20"/>
          <w:szCs w:val="20"/>
        </w:rPr>
        <w:t xml:space="preserve"> </w:t>
      </w:r>
      <w:r w:rsidRPr="008E6993">
        <w:rPr>
          <w:rFonts w:ascii="Arial" w:hAnsi="Arial" w:cs="Arial"/>
          <w:sz w:val="20"/>
          <w:szCs w:val="20"/>
        </w:rPr>
        <w:t>o</w:t>
      </w:r>
      <w:r w:rsidRPr="008E6993">
        <w:rPr>
          <w:rFonts w:ascii="Arial" w:hAnsi="Arial" w:cs="Arial"/>
          <w:spacing w:val="40"/>
          <w:sz w:val="20"/>
          <w:szCs w:val="20"/>
        </w:rPr>
        <w:t xml:space="preserve"> </w:t>
      </w:r>
      <w:r w:rsidRPr="008E6993">
        <w:rPr>
          <w:rFonts w:ascii="Arial" w:hAnsi="Arial" w:cs="Arial"/>
          <w:sz w:val="20"/>
          <w:szCs w:val="20"/>
        </w:rPr>
        <w:t>julgamento</w:t>
      </w:r>
      <w:r w:rsidRPr="008E6993">
        <w:rPr>
          <w:rFonts w:ascii="Arial" w:hAnsi="Arial" w:cs="Arial"/>
          <w:spacing w:val="62"/>
          <w:sz w:val="20"/>
          <w:szCs w:val="20"/>
        </w:rPr>
        <w:t xml:space="preserve"> </w:t>
      </w:r>
      <w:r w:rsidRPr="008E6993">
        <w:rPr>
          <w:rFonts w:ascii="Arial" w:hAnsi="Arial" w:cs="Arial"/>
          <w:sz w:val="20"/>
          <w:szCs w:val="20"/>
        </w:rPr>
        <w:t>das</w:t>
      </w:r>
      <w:r w:rsidRPr="008E6993">
        <w:rPr>
          <w:rFonts w:ascii="Arial" w:hAnsi="Arial" w:cs="Arial"/>
          <w:spacing w:val="40"/>
          <w:sz w:val="20"/>
          <w:szCs w:val="20"/>
        </w:rPr>
        <w:t xml:space="preserve"> </w:t>
      </w:r>
      <w:r w:rsidRPr="008E6993">
        <w:rPr>
          <w:rFonts w:ascii="Arial" w:hAnsi="Arial" w:cs="Arial"/>
          <w:sz w:val="20"/>
          <w:szCs w:val="20"/>
        </w:rPr>
        <w:t>propostas</w:t>
      </w:r>
      <w:r w:rsidRPr="008E6993">
        <w:rPr>
          <w:rFonts w:ascii="Arial" w:hAnsi="Arial" w:cs="Arial"/>
          <w:spacing w:val="40"/>
          <w:sz w:val="20"/>
          <w:szCs w:val="20"/>
        </w:rPr>
        <w:t xml:space="preserve"> </w:t>
      </w:r>
      <w:r w:rsidRPr="008E6993">
        <w:rPr>
          <w:rFonts w:ascii="Arial" w:hAnsi="Arial" w:cs="Arial"/>
          <w:sz w:val="20"/>
          <w:szCs w:val="20"/>
        </w:rPr>
        <w:t>ou</w:t>
      </w:r>
      <w:r w:rsidRPr="008E6993">
        <w:rPr>
          <w:rFonts w:ascii="Arial" w:hAnsi="Arial" w:cs="Arial"/>
          <w:spacing w:val="40"/>
          <w:sz w:val="20"/>
          <w:szCs w:val="20"/>
        </w:rPr>
        <w:t xml:space="preserve"> </w:t>
      </w:r>
      <w:r w:rsidRPr="008E6993">
        <w:rPr>
          <w:rFonts w:ascii="Arial" w:hAnsi="Arial" w:cs="Arial"/>
          <w:sz w:val="20"/>
          <w:szCs w:val="20"/>
        </w:rPr>
        <w:t>o</w:t>
      </w:r>
      <w:r w:rsidRPr="008E6993">
        <w:rPr>
          <w:rFonts w:ascii="Arial" w:hAnsi="Arial" w:cs="Arial"/>
          <w:spacing w:val="62"/>
          <w:sz w:val="20"/>
          <w:szCs w:val="20"/>
        </w:rPr>
        <w:t xml:space="preserve"> </w:t>
      </w:r>
      <w:r w:rsidRPr="008E6993">
        <w:rPr>
          <w:rFonts w:ascii="Arial" w:hAnsi="Arial" w:cs="Arial"/>
          <w:sz w:val="20"/>
          <w:szCs w:val="20"/>
        </w:rPr>
        <w:t>ato</w:t>
      </w:r>
      <w:r w:rsidRPr="008E6993">
        <w:rPr>
          <w:rFonts w:ascii="Arial" w:hAnsi="Arial" w:cs="Arial"/>
          <w:spacing w:val="62"/>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habilitação</w:t>
      </w:r>
      <w:r w:rsidRPr="008E6993">
        <w:rPr>
          <w:rFonts w:ascii="Arial" w:hAnsi="Arial" w:cs="Arial"/>
          <w:spacing w:val="63"/>
          <w:sz w:val="20"/>
          <w:szCs w:val="20"/>
        </w:rPr>
        <w:t xml:space="preserve"> </w:t>
      </w:r>
      <w:r w:rsidRPr="008E6993">
        <w:rPr>
          <w:rFonts w:ascii="Arial" w:hAnsi="Arial" w:cs="Arial"/>
          <w:sz w:val="20"/>
          <w:szCs w:val="20"/>
        </w:rPr>
        <w:t>ou inabilitação do licitante.</w:t>
      </w:r>
    </w:p>
    <w:p w14:paraId="25F98445" w14:textId="77777777" w:rsidR="000049FA" w:rsidRPr="008E6993" w:rsidRDefault="000049FA" w:rsidP="000049FA">
      <w:pPr>
        <w:pStyle w:val="PargrafodaLista"/>
        <w:numPr>
          <w:ilvl w:val="2"/>
          <w:numId w:val="11"/>
        </w:numPr>
        <w:tabs>
          <w:tab w:val="left" w:pos="1210"/>
        </w:tabs>
        <w:spacing w:before="1"/>
        <w:ind w:left="1210" w:hanging="718"/>
        <w:rPr>
          <w:rFonts w:ascii="Arial" w:hAnsi="Arial" w:cs="Arial"/>
          <w:sz w:val="20"/>
          <w:szCs w:val="20"/>
        </w:rPr>
      </w:pPr>
      <w:r w:rsidRPr="008E6993">
        <w:rPr>
          <w:rFonts w:ascii="Arial" w:hAnsi="Arial" w:cs="Arial"/>
          <w:sz w:val="20"/>
          <w:szCs w:val="20"/>
        </w:rPr>
        <w:t>A</w:t>
      </w:r>
      <w:r w:rsidRPr="008E6993">
        <w:rPr>
          <w:rFonts w:ascii="Arial" w:hAnsi="Arial" w:cs="Arial"/>
          <w:spacing w:val="-7"/>
          <w:sz w:val="20"/>
          <w:szCs w:val="20"/>
        </w:rPr>
        <w:t xml:space="preserve"> </w:t>
      </w:r>
      <w:r w:rsidRPr="008E6993">
        <w:rPr>
          <w:rFonts w:ascii="Arial" w:hAnsi="Arial" w:cs="Arial"/>
          <w:sz w:val="20"/>
          <w:szCs w:val="20"/>
        </w:rPr>
        <w:t>intenção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recorrer</w:t>
      </w:r>
      <w:r w:rsidRPr="008E6993">
        <w:rPr>
          <w:rFonts w:ascii="Arial" w:hAnsi="Arial" w:cs="Arial"/>
          <w:spacing w:val="-5"/>
          <w:sz w:val="20"/>
          <w:szCs w:val="20"/>
        </w:rPr>
        <w:t xml:space="preserve"> </w:t>
      </w:r>
      <w:r w:rsidRPr="008E6993">
        <w:rPr>
          <w:rFonts w:ascii="Arial" w:hAnsi="Arial" w:cs="Arial"/>
          <w:sz w:val="20"/>
          <w:szCs w:val="20"/>
        </w:rPr>
        <w:t>deverá</w:t>
      </w:r>
      <w:r w:rsidRPr="008E6993">
        <w:rPr>
          <w:rFonts w:ascii="Arial" w:hAnsi="Arial" w:cs="Arial"/>
          <w:spacing w:val="-7"/>
          <w:sz w:val="20"/>
          <w:szCs w:val="20"/>
        </w:rPr>
        <w:t xml:space="preserve"> </w:t>
      </w:r>
      <w:r w:rsidRPr="008E6993">
        <w:rPr>
          <w:rFonts w:ascii="Arial" w:hAnsi="Arial" w:cs="Arial"/>
          <w:sz w:val="20"/>
          <w:szCs w:val="20"/>
        </w:rPr>
        <w:t>ser</w:t>
      </w:r>
      <w:r w:rsidRPr="008E6993">
        <w:rPr>
          <w:rFonts w:ascii="Arial" w:hAnsi="Arial" w:cs="Arial"/>
          <w:spacing w:val="-3"/>
          <w:sz w:val="20"/>
          <w:szCs w:val="20"/>
        </w:rPr>
        <w:t xml:space="preserve"> </w:t>
      </w:r>
      <w:r w:rsidRPr="008E6993">
        <w:rPr>
          <w:rFonts w:ascii="Arial" w:hAnsi="Arial" w:cs="Arial"/>
          <w:sz w:val="20"/>
          <w:szCs w:val="20"/>
        </w:rPr>
        <w:t>manifestada</w:t>
      </w:r>
      <w:r w:rsidRPr="008E6993">
        <w:rPr>
          <w:rFonts w:ascii="Arial" w:hAnsi="Arial" w:cs="Arial"/>
          <w:spacing w:val="-5"/>
          <w:sz w:val="20"/>
          <w:szCs w:val="20"/>
        </w:rPr>
        <w:t xml:space="preserve"> </w:t>
      </w:r>
      <w:r w:rsidRPr="008E6993">
        <w:rPr>
          <w:rFonts w:ascii="Arial" w:hAnsi="Arial" w:cs="Arial"/>
          <w:sz w:val="20"/>
          <w:szCs w:val="20"/>
        </w:rPr>
        <w:t>imediatamente,</w:t>
      </w:r>
      <w:r w:rsidRPr="008E6993">
        <w:rPr>
          <w:rFonts w:ascii="Arial" w:hAnsi="Arial" w:cs="Arial"/>
          <w:spacing w:val="-4"/>
          <w:sz w:val="20"/>
          <w:szCs w:val="20"/>
        </w:rPr>
        <w:t xml:space="preserve"> </w:t>
      </w:r>
      <w:r w:rsidRPr="008E6993">
        <w:rPr>
          <w:rFonts w:ascii="Arial" w:hAnsi="Arial" w:cs="Arial"/>
          <w:sz w:val="20"/>
          <w:szCs w:val="20"/>
        </w:rPr>
        <w:t>sob</w:t>
      </w:r>
      <w:r w:rsidRPr="008E6993">
        <w:rPr>
          <w:rFonts w:ascii="Arial" w:hAnsi="Arial" w:cs="Arial"/>
          <w:spacing w:val="-4"/>
          <w:sz w:val="20"/>
          <w:szCs w:val="20"/>
        </w:rPr>
        <w:t xml:space="preserve"> </w:t>
      </w:r>
      <w:r w:rsidRPr="008E6993">
        <w:rPr>
          <w:rFonts w:ascii="Arial" w:hAnsi="Arial" w:cs="Arial"/>
          <w:sz w:val="20"/>
          <w:szCs w:val="20"/>
        </w:rPr>
        <w:t>pena</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2"/>
          <w:sz w:val="20"/>
          <w:szCs w:val="20"/>
        </w:rPr>
        <w:t>preclusão;</w:t>
      </w:r>
    </w:p>
    <w:p w14:paraId="70542354" w14:textId="77777777" w:rsidR="000049FA" w:rsidRPr="008E6993" w:rsidRDefault="000049FA" w:rsidP="000049FA">
      <w:pPr>
        <w:pStyle w:val="PargrafodaLista"/>
        <w:numPr>
          <w:ilvl w:val="2"/>
          <w:numId w:val="11"/>
        </w:numPr>
        <w:tabs>
          <w:tab w:val="left" w:pos="1210"/>
          <w:tab w:val="left" w:pos="1212"/>
        </w:tabs>
        <w:spacing w:before="34" w:line="276" w:lineRule="auto"/>
        <w:ind w:right="593"/>
        <w:rPr>
          <w:rFonts w:ascii="Arial" w:hAnsi="Arial" w:cs="Arial"/>
          <w:sz w:val="20"/>
          <w:szCs w:val="20"/>
        </w:rPr>
      </w:pPr>
      <w:r w:rsidRPr="008E6993">
        <w:rPr>
          <w:rFonts w:ascii="Arial" w:hAnsi="Arial" w:cs="Arial"/>
          <w:sz w:val="20"/>
          <w:szCs w:val="20"/>
        </w:rPr>
        <w:t>O prazo para apresentação das razões recursais será iniciado na data de intimação ou de</w:t>
      </w:r>
      <w:r w:rsidRPr="008E6993">
        <w:rPr>
          <w:rFonts w:ascii="Arial" w:hAnsi="Arial" w:cs="Arial"/>
          <w:spacing w:val="17"/>
          <w:sz w:val="20"/>
          <w:szCs w:val="20"/>
        </w:rPr>
        <w:t xml:space="preserve"> </w:t>
      </w:r>
      <w:r w:rsidRPr="008E6993">
        <w:rPr>
          <w:rFonts w:ascii="Arial" w:hAnsi="Arial" w:cs="Arial"/>
          <w:sz w:val="20"/>
          <w:szCs w:val="20"/>
        </w:rPr>
        <w:t>lavratura da ata de</w:t>
      </w:r>
      <w:r w:rsidRPr="008E6993">
        <w:rPr>
          <w:rFonts w:ascii="Arial" w:hAnsi="Arial" w:cs="Arial"/>
          <w:spacing w:val="80"/>
          <w:sz w:val="20"/>
          <w:szCs w:val="20"/>
        </w:rPr>
        <w:t xml:space="preserve"> </w:t>
      </w:r>
      <w:r w:rsidRPr="008E6993">
        <w:rPr>
          <w:rFonts w:ascii="Arial" w:hAnsi="Arial" w:cs="Arial"/>
          <w:sz w:val="20"/>
          <w:szCs w:val="20"/>
        </w:rPr>
        <w:t>habilitação ou inabilitação;</w:t>
      </w:r>
    </w:p>
    <w:p w14:paraId="66DC4CAB" w14:textId="77777777" w:rsidR="000049FA" w:rsidRPr="008E6993" w:rsidRDefault="000049FA" w:rsidP="000049FA">
      <w:pPr>
        <w:pStyle w:val="PargrafodaLista"/>
        <w:numPr>
          <w:ilvl w:val="2"/>
          <w:numId w:val="11"/>
        </w:numPr>
        <w:tabs>
          <w:tab w:val="left" w:pos="1210"/>
          <w:tab w:val="left" w:pos="1212"/>
        </w:tabs>
        <w:spacing w:line="276" w:lineRule="auto"/>
        <w:ind w:right="591"/>
        <w:rPr>
          <w:rFonts w:ascii="Arial" w:hAnsi="Arial" w:cs="Arial"/>
          <w:sz w:val="20"/>
          <w:szCs w:val="20"/>
        </w:rPr>
      </w:pPr>
      <w:r w:rsidRPr="008E6993">
        <w:rPr>
          <w:rFonts w:ascii="Arial" w:hAnsi="Arial" w:cs="Arial"/>
          <w:sz w:val="20"/>
          <w:szCs w:val="20"/>
        </w:rPr>
        <w:t>Na hipótese de adoção da inversão de fases prevista no §1º do art. 17 da Lei nº 14.133, de 2021, o prazo para apresentação das razões recursais será iniciado na data de intimação da ata de julgamento.</w:t>
      </w:r>
    </w:p>
    <w:p w14:paraId="2C761F67" w14:textId="77777777" w:rsidR="000049FA" w:rsidRPr="008E6993" w:rsidRDefault="000049FA" w:rsidP="000049FA">
      <w:pPr>
        <w:pStyle w:val="PargrafodaLista"/>
        <w:numPr>
          <w:ilvl w:val="1"/>
          <w:numId w:val="11"/>
        </w:numPr>
        <w:tabs>
          <w:tab w:val="left" w:pos="1572"/>
        </w:tabs>
        <w:spacing w:before="229"/>
        <w:ind w:left="1572" w:hanging="1080"/>
        <w:rPr>
          <w:rFonts w:ascii="Arial" w:hAnsi="Arial" w:cs="Arial"/>
          <w:sz w:val="20"/>
          <w:szCs w:val="20"/>
        </w:rPr>
      </w:pPr>
      <w:r w:rsidRPr="008E6993">
        <w:rPr>
          <w:rFonts w:ascii="Arial" w:hAnsi="Arial" w:cs="Arial"/>
          <w:sz w:val="20"/>
          <w:szCs w:val="20"/>
        </w:rPr>
        <w:t>Os</w:t>
      </w:r>
      <w:r w:rsidRPr="008E6993">
        <w:rPr>
          <w:rFonts w:ascii="Arial" w:hAnsi="Arial" w:cs="Arial"/>
          <w:spacing w:val="-6"/>
          <w:sz w:val="20"/>
          <w:szCs w:val="20"/>
        </w:rPr>
        <w:t xml:space="preserve"> </w:t>
      </w:r>
      <w:r w:rsidRPr="008E6993">
        <w:rPr>
          <w:rFonts w:ascii="Arial" w:hAnsi="Arial" w:cs="Arial"/>
          <w:sz w:val="20"/>
          <w:szCs w:val="20"/>
        </w:rPr>
        <w:t>recursos</w:t>
      </w:r>
      <w:r w:rsidRPr="008E6993">
        <w:rPr>
          <w:rFonts w:ascii="Arial" w:hAnsi="Arial" w:cs="Arial"/>
          <w:spacing w:val="-6"/>
          <w:sz w:val="20"/>
          <w:szCs w:val="20"/>
        </w:rPr>
        <w:t xml:space="preserve"> </w:t>
      </w:r>
      <w:r w:rsidRPr="008E6993">
        <w:rPr>
          <w:rFonts w:ascii="Arial" w:hAnsi="Arial" w:cs="Arial"/>
          <w:sz w:val="20"/>
          <w:szCs w:val="20"/>
        </w:rPr>
        <w:t>deverão</w:t>
      </w:r>
      <w:r w:rsidRPr="008E6993">
        <w:rPr>
          <w:rFonts w:ascii="Arial" w:hAnsi="Arial" w:cs="Arial"/>
          <w:spacing w:val="-5"/>
          <w:sz w:val="20"/>
          <w:szCs w:val="20"/>
        </w:rPr>
        <w:t xml:space="preserve"> </w:t>
      </w:r>
      <w:r w:rsidRPr="008E6993">
        <w:rPr>
          <w:rFonts w:ascii="Arial" w:hAnsi="Arial" w:cs="Arial"/>
          <w:sz w:val="20"/>
          <w:szCs w:val="20"/>
        </w:rPr>
        <w:t>ser</w:t>
      </w:r>
      <w:r w:rsidRPr="008E6993">
        <w:rPr>
          <w:rFonts w:ascii="Arial" w:hAnsi="Arial" w:cs="Arial"/>
          <w:spacing w:val="-4"/>
          <w:sz w:val="20"/>
          <w:szCs w:val="20"/>
        </w:rPr>
        <w:t xml:space="preserve"> </w:t>
      </w:r>
      <w:r w:rsidRPr="008E6993">
        <w:rPr>
          <w:rFonts w:ascii="Arial" w:hAnsi="Arial" w:cs="Arial"/>
          <w:sz w:val="20"/>
          <w:szCs w:val="20"/>
        </w:rPr>
        <w:t>encaminhados</w:t>
      </w:r>
      <w:r w:rsidRPr="008E6993">
        <w:rPr>
          <w:rFonts w:ascii="Arial" w:hAnsi="Arial" w:cs="Arial"/>
          <w:spacing w:val="-6"/>
          <w:sz w:val="20"/>
          <w:szCs w:val="20"/>
        </w:rPr>
        <w:t xml:space="preserve"> </w:t>
      </w:r>
      <w:r w:rsidRPr="008E6993">
        <w:rPr>
          <w:rFonts w:ascii="Arial" w:hAnsi="Arial" w:cs="Arial"/>
          <w:sz w:val="20"/>
          <w:szCs w:val="20"/>
        </w:rPr>
        <w:t>em</w:t>
      </w:r>
      <w:r w:rsidRPr="008E6993">
        <w:rPr>
          <w:rFonts w:ascii="Arial" w:hAnsi="Arial" w:cs="Arial"/>
          <w:spacing w:val="-7"/>
          <w:sz w:val="20"/>
          <w:szCs w:val="20"/>
        </w:rPr>
        <w:t xml:space="preserve"> </w:t>
      </w:r>
      <w:r w:rsidRPr="008E6993">
        <w:rPr>
          <w:rFonts w:ascii="Arial" w:hAnsi="Arial" w:cs="Arial"/>
          <w:sz w:val="20"/>
          <w:szCs w:val="20"/>
        </w:rPr>
        <w:t>campo</w:t>
      </w:r>
      <w:r w:rsidRPr="008E6993">
        <w:rPr>
          <w:rFonts w:ascii="Arial" w:hAnsi="Arial" w:cs="Arial"/>
          <w:spacing w:val="-4"/>
          <w:sz w:val="20"/>
          <w:szCs w:val="20"/>
        </w:rPr>
        <w:t xml:space="preserve"> </w:t>
      </w:r>
      <w:r w:rsidRPr="008E6993">
        <w:rPr>
          <w:rFonts w:ascii="Arial" w:hAnsi="Arial" w:cs="Arial"/>
          <w:sz w:val="20"/>
          <w:szCs w:val="20"/>
        </w:rPr>
        <w:t>próprio</w:t>
      </w:r>
      <w:r w:rsidRPr="008E6993">
        <w:rPr>
          <w:rFonts w:ascii="Arial" w:hAnsi="Arial" w:cs="Arial"/>
          <w:spacing w:val="-7"/>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pacing w:val="-2"/>
          <w:sz w:val="20"/>
          <w:szCs w:val="20"/>
        </w:rPr>
        <w:t>sistema.</w:t>
      </w:r>
    </w:p>
    <w:p w14:paraId="4A9F7FBE" w14:textId="77777777" w:rsidR="000049FA" w:rsidRPr="008E6993" w:rsidRDefault="000049FA" w:rsidP="000049FA">
      <w:pPr>
        <w:pStyle w:val="Corpodetexto"/>
        <w:spacing w:before="34"/>
        <w:rPr>
          <w:rFonts w:ascii="Arial" w:hAnsi="Arial" w:cs="Arial"/>
          <w:sz w:val="20"/>
          <w:szCs w:val="20"/>
        </w:rPr>
      </w:pPr>
    </w:p>
    <w:p w14:paraId="63F4873E" w14:textId="77777777" w:rsidR="000049FA" w:rsidRPr="008E6993" w:rsidRDefault="000049FA" w:rsidP="000049FA">
      <w:pPr>
        <w:pStyle w:val="PargrafodaLista"/>
        <w:numPr>
          <w:ilvl w:val="1"/>
          <w:numId w:val="11"/>
        </w:numPr>
        <w:tabs>
          <w:tab w:val="left" w:pos="852"/>
          <w:tab w:val="left" w:pos="1572"/>
        </w:tabs>
        <w:spacing w:line="276" w:lineRule="auto"/>
        <w:ind w:right="576"/>
        <w:rPr>
          <w:rFonts w:ascii="Arial" w:hAnsi="Arial" w:cs="Arial"/>
          <w:sz w:val="20"/>
          <w:szCs w:val="20"/>
        </w:rPr>
      </w:pPr>
      <w:r w:rsidRPr="008E6993">
        <w:rPr>
          <w:rFonts w:ascii="Arial" w:hAnsi="Arial" w:cs="Arial"/>
          <w:sz w:val="20"/>
          <w:szCs w:val="20"/>
        </w:rPr>
        <w:t>O recurso será dirigido à autoridade que tiver editado o ato ou proferido a decisão recorrida, a qual</w:t>
      </w:r>
      <w:r w:rsidRPr="008E6993">
        <w:rPr>
          <w:rFonts w:ascii="Arial" w:hAnsi="Arial" w:cs="Arial"/>
          <w:spacing w:val="80"/>
          <w:sz w:val="20"/>
          <w:szCs w:val="20"/>
        </w:rPr>
        <w:t xml:space="preserve"> </w:t>
      </w:r>
      <w:r w:rsidRPr="008E6993">
        <w:rPr>
          <w:rFonts w:ascii="Arial" w:hAnsi="Arial" w:cs="Arial"/>
          <w:sz w:val="20"/>
          <w:szCs w:val="20"/>
        </w:rPr>
        <w:t>poderá reconsiderar sua decisão no prazo de 03 (três) dias úteis, ou, nesse mesmo prazo, encaminhar recurso para</w:t>
      </w:r>
      <w:r w:rsidRPr="008E6993">
        <w:rPr>
          <w:rFonts w:ascii="Arial" w:hAnsi="Arial" w:cs="Arial"/>
          <w:spacing w:val="80"/>
          <w:sz w:val="20"/>
          <w:szCs w:val="20"/>
        </w:rPr>
        <w:t xml:space="preserve"> </w:t>
      </w:r>
      <w:r w:rsidRPr="008E6993">
        <w:rPr>
          <w:rFonts w:ascii="Arial" w:hAnsi="Arial" w:cs="Arial"/>
          <w:sz w:val="20"/>
          <w:szCs w:val="20"/>
        </w:rPr>
        <w:t>a autoridade superior, a qual deverá proferir sua decisão no prazo de 10 (dez) dias úteis, contado do recebimento dos autos.</w:t>
      </w:r>
    </w:p>
    <w:p w14:paraId="36F552F4" w14:textId="77777777" w:rsidR="000049FA" w:rsidRPr="008E6993" w:rsidRDefault="000049FA" w:rsidP="000049FA">
      <w:pPr>
        <w:pStyle w:val="Corpodetexto"/>
        <w:spacing w:before="1"/>
        <w:rPr>
          <w:rFonts w:ascii="Arial" w:hAnsi="Arial" w:cs="Arial"/>
          <w:sz w:val="20"/>
          <w:szCs w:val="20"/>
        </w:rPr>
      </w:pPr>
    </w:p>
    <w:p w14:paraId="7C7C3706" w14:textId="77777777" w:rsidR="000049FA" w:rsidRPr="008E6993" w:rsidRDefault="000049FA" w:rsidP="000049FA">
      <w:pPr>
        <w:pStyle w:val="PargrafodaLista"/>
        <w:numPr>
          <w:ilvl w:val="1"/>
          <w:numId w:val="11"/>
        </w:numPr>
        <w:tabs>
          <w:tab w:val="left" w:pos="1572"/>
        </w:tabs>
        <w:ind w:left="1572" w:hanging="1080"/>
        <w:rPr>
          <w:rFonts w:ascii="Arial" w:hAnsi="Arial" w:cs="Arial"/>
          <w:sz w:val="20"/>
          <w:szCs w:val="20"/>
        </w:rPr>
      </w:pPr>
      <w:r w:rsidRPr="008E6993">
        <w:rPr>
          <w:rFonts w:ascii="Arial" w:hAnsi="Arial" w:cs="Arial"/>
          <w:sz w:val="20"/>
          <w:szCs w:val="20"/>
        </w:rPr>
        <w:t>Os</w:t>
      </w:r>
      <w:r w:rsidRPr="008E6993">
        <w:rPr>
          <w:rFonts w:ascii="Arial" w:hAnsi="Arial" w:cs="Arial"/>
          <w:spacing w:val="-6"/>
          <w:sz w:val="20"/>
          <w:szCs w:val="20"/>
        </w:rPr>
        <w:t xml:space="preserve"> </w:t>
      </w:r>
      <w:r w:rsidRPr="008E6993">
        <w:rPr>
          <w:rFonts w:ascii="Arial" w:hAnsi="Arial" w:cs="Arial"/>
          <w:sz w:val="20"/>
          <w:szCs w:val="20"/>
        </w:rPr>
        <w:t>recursos</w:t>
      </w:r>
      <w:r w:rsidRPr="008E6993">
        <w:rPr>
          <w:rFonts w:ascii="Arial" w:hAnsi="Arial" w:cs="Arial"/>
          <w:spacing w:val="-5"/>
          <w:sz w:val="20"/>
          <w:szCs w:val="20"/>
        </w:rPr>
        <w:t xml:space="preserve"> </w:t>
      </w:r>
      <w:r w:rsidRPr="008E6993">
        <w:rPr>
          <w:rFonts w:ascii="Arial" w:hAnsi="Arial" w:cs="Arial"/>
          <w:sz w:val="20"/>
          <w:szCs w:val="20"/>
        </w:rPr>
        <w:t>interpostos</w:t>
      </w:r>
      <w:r w:rsidRPr="008E6993">
        <w:rPr>
          <w:rFonts w:ascii="Arial" w:hAnsi="Arial" w:cs="Arial"/>
          <w:spacing w:val="-5"/>
          <w:sz w:val="20"/>
          <w:szCs w:val="20"/>
        </w:rPr>
        <w:t xml:space="preserve"> </w:t>
      </w:r>
      <w:r w:rsidRPr="008E6993">
        <w:rPr>
          <w:rFonts w:ascii="Arial" w:hAnsi="Arial" w:cs="Arial"/>
          <w:sz w:val="20"/>
          <w:szCs w:val="20"/>
        </w:rPr>
        <w:t>fora</w:t>
      </w:r>
      <w:r w:rsidRPr="008E6993">
        <w:rPr>
          <w:rFonts w:ascii="Arial" w:hAnsi="Arial" w:cs="Arial"/>
          <w:spacing w:val="-4"/>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prazo</w:t>
      </w:r>
      <w:r w:rsidRPr="008E6993">
        <w:rPr>
          <w:rFonts w:ascii="Arial" w:hAnsi="Arial" w:cs="Arial"/>
          <w:spacing w:val="-5"/>
          <w:sz w:val="20"/>
          <w:szCs w:val="20"/>
        </w:rPr>
        <w:t xml:space="preserve"> </w:t>
      </w:r>
      <w:r w:rsidRPr="008E6993">
        <w:rPr>
          <w:rFonts w:ascii="Arial" w:hAnsi="Arial" w:cs="Arial"/>
          <w:sz w:val="20"/>
          <w:szCs w:val="20"/>
        </w:rPr>
        <w:t>não</w:t>
      </w:r>
      <w:r w:rsidRPr="008E6993">
        <w:rPr>
          <w:rFonts w:ascii="Arial" w:hAnsi="Arial" w:cs="Arial"/>
          <w:spacing w:val="-4"/>
          <w:sz w:val="20"/>
          <w:szCs w:val="20"/>
        </w:rPr>
        <w:t xml:space="preserve"> </w:t>
      </w:r>
      <w:r w:rsidRPr="008E6993">
        <w:rPr>
          <w:rFonts w:ascii="Arial" w:hAnsi="Arial" w:cs="Arial"/>
          <w:sz w:val="20"/>
          <w:szCs w:val="20"/>
        </w:rPr>
        <w:t>serão</w:t>
      </w:r>
      <w:r w:rsidRPr="008E6993">
        <w:rPr>
          <w:rFonts w:ascii="Arial" w:hAnsi="Arial" w:cs="Arial"/>
          <w:spacing w:val="-3"/>
          <w:sz w:val="20"/>
          <w:szCs w:val="20"/>
        </w:rPr>
        <w:t xml:space="preserve"> </w:t>
      </w:r>
      <w:r w:rsidRPr="008E6993">
        <w:rPr>
          <w:rFonts w:ascii="Arial" w:hAnsi="Arial" w:cs="Arial"/>
          <w:spacing w:val="-2"/>
          <w:sz w:val="20"/>
          <w:szCs w:val="20"/>
        </w:rPr>
        <w:t>conhecidos.</w:t>
      </w:r>
    </w:p>
    <w:p w14:paraId="4457DFF5" w14:textId="77777777" w:rsidR="000049FA" w:rsidRPr="008E6993" w:rsidRDefault="000049FA" w:rsidP="000049FA">
      <w:pPr>
        <w:pStyle w:val="Corpodetexto"/>
        <w:spacing w:before="35"/>
        <w:rPr>
          <w:rFonts w:ascii="Arial" w:hAnsi="Arial" w:cs="Arial"/>
          <w:sz w:val="20"/>
          <w:szCs w:val="20"/>
        </w:rPr>
      </w:pPr>
    </w:p>
    <w:p w14:paraId="7A37A0BA" w14:textId="77777777" w:rsidR="000049FA" w:rsidRPr="008E6993" w:rsidRDefault="000049FA" w:rsidP="000049FA">
      <w:pPr>
        <w:pStyle w:val="PargrafodaLista"/>
        <w:numPr>
          <w:ilvl w:val="1"/>
          <w:numId w:val="11"/>
        </w:numPr>
        <w:tabs>
          <w:tab w:val="left" w:pos="852"/>
          <w:tab w:val="left" w:pos="1572"/>
        </w:tabs>
        <w:spacing w:line="276" w:lineRule="auto"/>
        <w:ind w:right="580"/>
        <w:rPr>
          <w:rFonts w:ascii="Arial" w:hAnsi="Arial" w:cs="Arial"/>
          <w:sz w:val="20"/>
          <w:szCs w:val="20"/>
        </w:rPr>
      </w:pPr>
      <w:r w:rsidRPr="008E6993">
        <w:rPr>
          <w:rFonts w:ascii="Arial" w:hAnsi="Arial" w:cs="Arial"/>
          <w:sz w:val="20"/>
          <w:szCs w:val="20"/>
        </w:rPr>
        <w:t>O prazo para apresentação de contrarrazões ao recurso pelos</w:t>
      </w:r>
      <w:r w:rsidRPr="008E6993">
        <w:rPr>
          <w:rFonts w:ascii="Arial" w:hAnsi="Arial" w:cs="Arial"/>
          <w:spacing w:val="-1"/>
          <w:sz w:val="20"/>
          <w:szCs w:val="20"/>
        </w:rPr>
        <w:t xml:space="preserve"> </w:t>
      </w:r>
      <w:r w:rsidRPr="008E6993">
        <w:rPr>
          <w:rFonts w:ascii="Arial" w:hAnsi="Arial" w:cs="Arial"/>
          <w:sz w:val="20"/>
          <w:szCs w:val="20"/>
        </w:rPr>
        <w:t>demais licitantes será de 03 (três) dias úteis, contados da data da intimação pessoal ou da divulgação da interposição do recurso, assegurada a vista</w:t>
      </w:r>
      <w:r w:rsidRPr="008E6993">
        <w:rPr>
          <w:rFonts w:ascii="Arial" w:hAnsi="Arial" w:cs="Arial"/>
          <w:spacing w:val="29"/>
          <w:sz w:val="20"/>
          <w:szCs w:val="20"/>
        </w:rPr>
        <w:t xml:space="preserve"> </w:t>
      </w:r>
      <w:r w:rsidRPr="008E6993">
        <w:rPr>
          <w:rFonts w:ascii="Arial" w:hAnsi="Arial" w:cs="Arial"/>
          <w:sz w:val="20"/>
          <w:szCs w:val="20"/>
        </w:rPr>
        <w:t>imediata dos elementos indispensáveis à defesa de seus interesses.</w:t>
      </w:r>
    </w:p>
    <w:p w14:paraId="431E00E6" w14:textId="77777777" w:rsidR="000049FA" w:rsidRPr="008E6993" w:rsidRDefault="000049FA" w:rsidP="000049FA">
      <w:pPr>
        <w:pStyle w:val="Corpodetexto"/>
        <w:spacing w:before="1"/>
        <w:rPr>
          <w:rFonts w:ascii="Arial" w:hAnsi="Arial" w:cs="Arial"/>
          <w:sz w:val="20"/>
          <w:szCs w:val="20"/>
        </w:rPr>
      </w:pPr>
    </w:p>
    <w:p w14:paraId="71153ECF" w14:textId="77777777" w:rsidR="000049FA" w:rsidRPr="008E6993" w:rsidRDefault="000049FA" w:rsidP="000049FA">
      <w:pPr>
        <w:pStyle w:val="PargrafodaLista"/>
        <w:numPr>
          <w:ilvl w:val="1"/>
          <w:numId w:val="11"/>
        </w:numPr>
        <w:tabs>
          <w:tab w:val="left" w:pos="852"/>
          <w:tab w:val="left" w:pos="1572"/>
        </w:tabs>
        <w:spacing w:before="1" w:line="276" w:lineRule="auto"/>
        <w:ind w:right="591"/>
        <w:rPr>
          <w:rFonts w:ascii="Arial" w:hAnsi="Arial" w:cs="Arial"/>
          <w:sz w:val="20"/>
          <w:szCs w:val="20"/>
        </w:rPr>
      </w:pPr>
      <w:r w:rsidRPr="008E6993">
        <w:rPr>
          <w:rFonts w:ascii="Arial" w:hAnsi="Arial" w:cs="Arial"/>
          <w:sz w:val="20"/>
          <w:szCs w:val="20"/>
        </w:rPr>
        <w:t>O</w:t>
      </w:r>
      <w:r w:rsidRPr="008E6993">
        <w:rPr>
          <w:rFonts w:ascii="Arial" w:hAnsi="Arial" w:cs="Arial"/>
          <w:spacing w:val="18"/>
          <w:sz w:val="20"/>
          <w:szCs w:val="20"/>
        </w:rPr>
        <w:t xml:space="preserve"> </w:t>
      </w:r>
      <w:r w:rsidRPr="008E6993">
        <w:rPr>
          <w:rFonts w:ascii="Arial" w:hAnsi="Arial" w:cs="Arial"/>
          <w:sz w:val="20"/>
          <w:szCs w:val="20"/>
        </w:rPr>
        <w:t>recurso</w:t>
      </w:r>
      <w:r w:rsidRPr="008E6993">
        <w:rPr>
          <w:rFonts w:ascii="Arial" w:hAnsi="Arial" w:cs="Arial"/>
          <w:spacing w:val="19"/>
          <w:sz w:val="20"/>
          <w:szCs w:val="20"/>
        </w:rPr>
        <w:t xml:space="preserve"> </w:t>
      </w:r>
      <w:r w:rsidRPr="008E6993">
        <w:rPr>
          <w:rFonts w:ascii="Arial" w:hAnsi="Arial" w:cs="Arial"/>
          <w:sz w:val="20"/>
          <w:szCs w:val="20"/>
        </w:rPr>
        <w:t>e</w:t>
      </w:r>
      <w:r w:rsidRPr="008E6993">
        <w:rPr>
          <w:rFonts w:ascii="Arial" w:hAnsi="Arial" w:cs="Arial"/>
          <w:spacing w:val="19"/>
          <w:sz w:val="20"/>
          <w:szCs w:val="20"/>
        </w:rPr>
        <w:t xml:space="preserve"> </w:t>
      </w:r>
      <w:r w:rsidRPr="008E6993">
        <w:rPr>
          <w:rFonts w:ascii="Arial" w:hAnsi="Arial" w:cs="Arial"/>
          <w:sz w:val="20"/>
          <w:szCs w:val="20"/>
        </w:rPr>
        <w:t>o</w:t>
      </w:r>
      <w:r w:rsidRPr="008E6993">
        <w:rPr>
          <w:rFonts w:ascii="Arial" w:hAnsi="Arial" w:cs="Arial"/>
          <w:spacing w:val="19"/>
          <w:sz w:val="20"/>
          <w:szCs w:val="20"/>
        </w:rPr>
        <w:t xml:space="preserve"> </w:t>
      </w:r>
      <w:r w:rsidRPr="008E6993">
        <w:rPr>
          <w:rFonts w:ascii="Arial" w:hAnsi="Arial" w:cs="Arial"/>
          <w:sz w:val="20"/>
          <w:szCs w:val="20"/>
        </w:rPr>
        <w:t>pedido</w:t>
      </w:r>
      <w:r w:rsidRPr="008E6993">
        <w:rPr>
          <w:rFonts w:ascii="Arial" w:hAnsi="Arial" w:cs="Arial"/>
          <w:spacing w:val="17"/>
          <w:sz w:val="20"/>
          <w:szCs w:val="20"/>
        </w:rPr>
        <w:t xml:space="preserve"> </w:t>
      </w:r>
      <w:r w:rsidRPr="008E6993">
        <w:rPr>
          <w:rFonts w:ascii="Arial" w:hAnsi="Arial" w:cs="Arial"/>
          <w:sz w:val="20"/>
          <w:szCs w:val="20"/>
        </w:rPr>
        <w:t>de</w:t>
      </w:r>
      <w:r w:rsidRPr="008E6993">
        <w:rPr>
          <w:rFonts w:ascii="Arial" w:hAnsi="Arial" w:cs="Arial"/>
          <w:spacing w:val="19"/>
          <w:sz w:val="20"/>
          <w:szCs w:val="20"/>
        </w:rPr>
        <w:t xml:space="preserve"> </w:t>
      </w:r>
      <w:r w:rsidRPr="008E6993">
        <w:rPr>
          <w:rFonts w:ascii="Arial" w:hAnsi="Arial" w:cs="Arial"/>
          <w:sz w:val="20"/>
          <w:szCs w:val="20"/>
        </w:rPr>
        <w:t>reconsideração</w:t>
      </w:r>
      <w:r w:rsidRPr="008E6993">
        <w:rPr>
          <w:rFonts w:ascii="Arial" w:hAnsi="Arial" w:cs="Arial"/>
          <w:spacing w:val="20"/>
          <w:sz w:val="20"/>
          <w:szCs w:val="20"/>
        </w:rPr>
        <w:t xml:space="preserve"> </w:t>
      </w:r>
      <w:r w:rsidRPr="008E6993">
        <w:rPr>
          <w:rFonts w:ascii="Arial" w:hAnsi="Arial" w:cs="Arial"/>
          <w:sz w:val="20"/>
          <w:szCs w:val="20"/>
        </w:rPr>
        <w:t>terão</w:t>
      </w:r>
      <w:r w:rsidRPr="008E6993">
        <w:rPr>
          <w:rFonts w:ascii="Arial" w:hAnsi="Arial" w:cs="Arial"/>
          <w:spacing w:val="20"/>
          <w:sz w:val="20"/>
          <w:szCs w:val="20"/>
        </w:rPr>
        <w:t xml:space="preserve"> </w:t>
      </w:r>
      <w:r w:rsidRPr="008E6993">
        <w:rPr>
          <w:rFonts w:ascii="Arial" w:hAnsi="Arial" w:cs="Arial"/>
          <w:sz w:val="20"/>
          <w:szCs w:val="20"/>
        </w:rPr>
        <w:t>efeito</w:t>
      </w:r>
      <w:r w:rsidRPr="008E6993">
        <w:rPr>
          <w:rFonts w:ascii="Arial" w:hAnsi="Arial" w:cs="Arial"/>
          <w:spacing w:val="19"/>
          <w:sz w:val="20"/>
          <w:szCs w:val="20"/>
        </w:rPr>
        <w:t xml:space="preserve"> </w:t>
      </w:r>
      <w:r w:rsidRPr="008E6993">
        <w:rPr>
          <w:rFonts w:ascii="Arial" w:hAnsi="Arial" w:cs="Arial"/>
          <w:sz w:val="20"/>
          <w:szCs w:val="20"/>
        </w:rPr>
        <w:t>suspensivo</w:t>
      </w:r>
      <w:r w:rsidRPr="008E6993">
        <w:rPr>
          <w:rFonts w:ascii="Arial" w:hAnsi="Arial" w:cs="Arial"/>
          <w:spacing w:val="19"/>
          <w:sz w:val="20"/>
          <w:szCs w:val="20"/>
        </w:rPr>
        <w:t xml:space="preserve"> </w:t>
      </w:r>
      <w:r w:rsidRPr="008E6993">
        <w:rPr>
          <w:rFonts w:ascii="Arial" w:hAnsi="Arial" w:cs="Arial"/>
          <w:sz w:val="20"/>
          <w:szCs w:val="20"/>
        </w:rPr>
        <w:t>do</w:t>
      </w:r>
      <w:r w:rsidRPr="008E6993">
        <w:rPr>
          <w:rFonts w:ascii="Arial" w:hAnsi="Arial" w:cs="Arial"/>
          <w:spacing w:val="19"/>
          <w:sz w:val="20"/>
          <w:szCs w:val="20"/>
        </w:rPr>
        <w:t xml:space="preserve"> </w:t>
      </w:r>
      <w:r w:rsidRPr="008E6993">
        <w:rPr>
          <w:rFonts w:ascii="Arial" w:hAnsi="Arial" w:cs="Arial"/>
          <w:sz w:val="20"/>
          <w:szCs w:val="20"/>
        </w:rPr>
        <w:t>ato</w:t>
      </w:r>
      <w:r w:rsidRPr="008E6993">
        <w:rPr>
          <w:rFonts w:ascii="Arial" w:hAnsi="Arial" w:cs="Arial"/>
          <w:spacing w:val="19"/>
          <w:sz w:val="20"/>
          <w:szCs w:val="20"/>
        </w:rPr>
        <w:t xml:space="preserve"> </w:t>
      </w:r>
      <w:r w:rsidRPr="008E6993">
        <w:rPr>
          <w:rFonts w:ascii="Arial" w:hAnsi="Arial" w:cs="Arial"/>
          <w:sz w:val="20"/>
          <w:szCs w:val="20"/>
        </w:rPr>
        <w:t>ou</w:t>
      </w:r>
      <w:r w:rsidRPr="008E6993">
        <w:rPr>
          <w:rFonts w:ascii="Arial" w:hAnsi="Arial" w:cs="Arial"/>
          <w:spacing w:val="17"/>
          <w:sz w:val="20"/>
          <w:szCs w:val="20"/>
        </w:rPr>
        <w:t xml:space="preserve"> </w:t>
      </w:r>
      <w:r w:rsidRPr="008E6993">
        <w:rPr>
          <w:rFonts w:ascii="Arial" w:hAnsi="Arial" w:cs="Arial"/>
          <w:sz w:val="20"/>
          <w:szCs w:val="20"/>
        </w:rPr>
        <w:t>da</w:t>
      </w:r>
      <w:r w:rsidRPr="008E6993">
        <w:rPr>
          <w:rFonts w:ascii="Arial" w:hAnsi="Arial" w:cs="Arial"/>
          <w:spacing w:val="19"/>
          <w:sz w:val="20"/>
          <w:szCs w:val="20"/>
        </w:rPr>
        <w:t xml:space="preserve"> </w:t>
      </w:r>
      <w:r w:rsidRPr="008E6993">
        <w:rPr>
          <w:rFonts w:ascii="Arial" w:hAnsi="Arial" w:cs="Arial"/>
          <w:sz w:val="20"/>
          <w:szCs w:val="20"/>
        </w:rPr>
        <w:t>decisão</w:t>
      </w:r>
      <w:r w:rsidRPr="008E6993">
        <w:rPr>
          <w:rFonts w:ascii="Arial" w:hAnsi="Arial" w:cs="Arial"/>
          <w:spacing w:val="20"/>
          <w:sz w:val="20"/>
          <w:szCs w:val="20"/>
        </w:rPr>
        <w:t xml:space="preserve"> </w:t>
      </w:r>
      <w:r w:rsidRPr="008E6993">
        <w:rPr>
          <w:rFonts w:ascii="Arial" w:hAnsi="Arial" w:cs="Arial"/>
          <w:sz w:val="20"/>
          <w:szCs w:val="20"/>
        </w:rPr>
        <w:t>recorrida</w:t>
      </w:r>
      <w:r w:rsidRPr="008E6993">
        <w:rPr>
          <w:rFonts w:ascii="Arial" w:hAnsi="Arial" w:cs="Arial"/>
          <w:spacing w:val="19"/>
          <w:sz w:val="20"/>
          <w:szCs w:val="20"/>
        </w:rPr>
        <w:t xml:space="preserve"> </w:t>
      </w:r>
      <w:r w:rsidRPr="008E6993">
        <w:rPr>
          <w:rFonts w:ascii="Arial" w:hAnsi="Arial" w:cs="Arial"/>
          <w:sz w:val="20"/>
          <w:szCs w:val="20"/>
        </w:rPr>
        <w:t>até</w:t>
      </w:r>
      <w:r w:rsidRPr="008E6993">
        <w:rPr>
          <w:rFonts w:ascii="Arial" w:hAnsi="Arial" w:cs="Arial"/>
          <w:spacing w:val="19"/>
          <w:sz w:val="20"/>
          <w:szCs w:val="20"/>
        </w:rPr>
        <w:t xml:space="preserve"> </w:t>
      </w:r>
      <w:r w:rsidRPr="008E6993">
        <w:rPr>
          <w:rFonts w:ascii="Arial" w:hAnsi="Arial" w:cs="Arial"/>
          <w:sz w:val="20"/>
          <w:szCs w:val="20"/>
        </w:rPr>
        <w:t>que sobrevenha decisão final da autoridade competente.</w:t>
      </w:r>
    </w:p>
    <w:p w14:paraId="5717816F" w14:textId="77777777" w:rsidR="000049FA" w:rsidRPr="008E6993" w:rsidRDefault="000049FA" w:rsidP="000049FA">
      <w:pPr>
        <w:pStyle w:val="PargrafodaLista"/>
        <w:numPr>
          <w:ilvl w:val="1"/>
          <w:numId w:val="11"/>
        </w:numPr>
        <w:tabs>
          <w:tab w:val="left" w:pos="1572"/>
        </w:tabs>
        <w:spacing w:before="229"/>
        <w:ind w:left="1572" w:hanging="1080"/>
        <w:rPr>
          <w:rFonts w:ascii="Arial" w:hAnsi="Arial" w:cs="Arial"/>
          <w:sz w:val="20"/>
          <w:szCs w:val="20"/>
        </w:rPr>
      </w:pPr>
      <w:r w:rsidRPr="008E6993">
        <w:rPr>
          <w:rFonts w:ascii="Arial" w:hAnsi="Arial" w:cs="Arial"/>
          <w:sz w:val="20"/>
          <w:szCs w:val="20"/>
        </w:rPr>
        <w:t>O</w:t>
      </w:r>
      <w:r w:rsidRPr="008E6993">
        <w:rPr>
          <w:rFonts w:ascii="Arial" w:hAnsi="Arial" w:cs="Arial"/>
          <w:spacing w:val="-5"/>
          <w:sz w:val="20"/>
          <w:szCs w:val="20"/>
        </w:rPr>
        <w:t xml:space="preserve"> </w:t>
      </w:r>
      <w:r w:rsidRPr="008E6993">
        <w:rPr>
          <w:rFonts w:ascii="Arial" w:hAnsi="Arial" w:cs="Arial"/>
          <w:sz w:val="20"/>
          <w:szCs w:val="20"/>
        </w:rPr>
        <w:t>acolhimento</w:t>
      </w:r>
      <w:r w:rsidRPr="008E6993">
        <w:rPr>
          <w:rFonts w:ascii="Arial" w:hAnsi="Arial" w:cs="Arial"/>
          <w:spacing w:val="-4"/>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recurso</w:t>
      </w:r>
      <w:r w:rsidRPr="008E6993">
        <w:rPr>
          <w:rFonts w:ascii="Arial" w:hAnsi="Arial" w:cs="Arial"/>
          <w:spacing w:val="-5"/>
          <w:sz w:val="20"/>
          <w:szCs w:val="20"/>
        </w:rPr>
        <w:t xml:space="preserve"> </w:t>
      </w:r>
      <w:r w:rsidRPr="008E6993">
        <w:rPr>
          <w:rFonts w:ascii="Arial" w:hAnsi="Arial" w:cs="Arial"/>
          <w:sz w:val="20"/>
          <w:szCs w:val="20"/>
        </w:rPr>
        <w:t>invalida tão</w:t>
      </w:r>
      <w:r w:rsidRPr="008E6993">
        <w:rPr>
          <w:rFonts w:ascii="Arial" w:hAnsi="Arial" w:cs="Arial"/>
          <w:spacing w:val="-4"/>
          <w:sz w:val="20"/>
          <w:szCs w:val="20"/>
        </w:rPr>
        <w:t xml:space="preserve"> </w:t>
      </w:r>
      <w:r w:rsidRPr="008E6993">
        <w:rPr>
          <w:rFonts w:ascii="Arial" w:hAnsi="Arial" w:cs="Arial"/>
          <w:sz w:val="20"/>
          <w:szCs w:val="20"/>
        </w:rPr>
        <w:t>somente</w:t>
      </w:r>
      <w:r w:rsidRPr="008E6993">
        <w:rPr>
          <w:rFonts w:ascii="Arial" w:hAnsi="Arial" w:cs="Arial"/>
          <w:spacing w:val="-5"/>
          <w:sz w:val="20"/>
          <w:szCs w:val="20"/>
        </w:rPr>
        <w:t xml:space="preserve"> </w:t>
      </w:r>
      <w:r w:rsidRPr="008E6993">
        <w:rPr>
          <w:rFonts w:ascii="Arial" w:hAnsi="Arial" w:cs="Arial"/>
          <w:sz w:val="20"/>
          <w:szCs w:val="20"/>
        </w:rPr>
        <w:t>os</w:t>
      </w:r>
      <w:r w:rsidRPr="008E6993">
        <w:rPr>
          <w:rFonts w:ascii="Arial" w:hAnsi="Arial" w:cs="Arial"/>
          <w:spacing w:val="-6"/>
          <w:sz w:val="20"/>
          <w:szCs w:val="20"/>
        </w:rPr>
        <w:t xml:space="preserve"> </w:t>
      </w:r>
      <w:r w:rsidRPr="008E6993">
        <w:rPr>
          <w:rFonts w:ascii="Arial" w:hAnsi="Arial" w:cs="Arial"/>
          <w:sz w:val="20"/>
          <w:szCs w:val="20"/>
        </w:rPr>
        <w:t>atos</w:t>
      </w:r>
      <w:r w:rsidRPr="008E6993">
        <w:rPr>
          <w:rFonts w:ascii="Arial" w:hAnsi="Arial" w:cs="Arial"/>
          <w:spacing w:val="-6"/>
          <w:sz w:val="20"/>
          <w:szCs w:val="20"/>
        </w:rPr>
        <w:t xml:space="preserve"> </w:t>
      </w:r>
      <w:r w:rsidRPr="008E6993">
        <w:rPr>
          <w:rFonts w:ascii="Arial" w:hAnsi="Arial" w:cs="Arial"/>
          <w:sz w:val="20"/>
          <w:szCs w:val="20"/>
        </w:rPr>
        <w:t>insuscetíveis</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2"/>
          <w:sz w:val="20"/>
          <w:szCs w:val="20"/>
        </w:rPr>
        <w:t>aproveitamento.</w:t>
      </w:r>
    </w:p>
    <w:p w14:paraId="3BCD7171" w14:textId="77777777" w:rsidR="000049FA" w:rsidRPr="008E6993" w:rsidRDefault="000049FA" w:rsidP="000049FA">
      <w:pPr>
        <w:pStyle w:val="Corpodetexto"/>
        <w:spacing w:before="34"/>
        <w:rPr>
          <w:rFonts w:ascii="Arial" w:hAnsi="Arial" w:cs="Arial"/>
          <w:sz w:val="20"/>
          <w:szCs w:val="20"/>
        </w:rPr>
      </w:pPr>
    </w:p>
    <w:p w14:paraId="5385C807" w14:textId="77777777" w:rsidR="000049FA" w:rsidRPr="008E6993" w:rsidRDefault="000049FA" w:rsidP="000049FA">
      <w:pPr>
        <w:pStyle w:val="PargrafodaLista"/>
        <w:numPr>
          <w:ilvl w:val="1"/>
          <w:numId w:val="11"/>
        </w:numPr>
        <w:tabs>
          <w:tab w:val="left" w:pos="1572"/>
        </w:tabs>
        <w:spacing w:before="1"/>
        <w:ind w:left="1572" w:hanging="1080"/>
        <w:rPr>
          <w:rFonts w:ascii="Arial" w:hAnsi="Arial" w:cs="Arial"/>
          <w:sz w:val="20"/>
          <w:szCs w:val="20"/>
        </w:rPr>
      </w:pPr>
      <w:r w:rsidRPr="008E6993">
        <w:rPr>
          <w:rFonts w:ascii="Arial" w:hAnsi="Arial" w:cs="Arial"/>
          <w:sz w:val="20"/>
          <w:szCs w:val="20"/>
        </w:rPr>
        <w:t>Os</w:t>
      </w:r>
      <w:r w:rsidRPr="008E6993">
        <w:rPr>
          <w:rFonts w:ascii="Arial" w:hAnsi="Arial" w:cs="Arial"/>
          <w:spacing w:val="78"/>
          <w:sz w:val="20"/>
          <w:szCs w:val="20"/>
        </w:rPr>
        <w:t xml:space="preserve"> </w:t>
      </w:r>
      <w:r w:rsidRPr="008E6993">
        <w:rPr>
          <w:rFonts w:ascii="Arial" w:hAnsi="Arial" w:cs="Arial"/>
          <w:sz w:val="20"/>
          <w:szCs w:val="20"/>
        </w:rPr>
        <w:t>autos</w:t>
      </w:r>
      <w:r w:rsidRPr="008E6993">
        <w:rPr>
          <w:rFonts w:ascii="Arial" w:hAnsi="Arial" w:cs="Arial"/>
          <w:spacing w:val="78"/>
          <w:sz w:val="20"/>
          <w:szCs w:val="20"/>
        </w:rPr>
        <w:t xml:space="preserve"> </w:t>
      </w:r>
      <w:r w:rsidRPr="008E6993">
        <w:rPr>
          <w:rFonts w:ascii="Arial" w:hAnsi="Arial" w:cs="Arial"/>
          <w:sz w:val="20"/>
          <w:szCs w:val="20"/>
        </w:rPr>
        <w:t>do</w:t>
      </w:r>
      <w:r w:rsidRPr="008E6993">
        <w:rPr>
          <w:rFonts w:ascii="Arial" w:hAnsi="Arial" w:cs="Arial"/>
          <w:spacing w:val="55"/>
          <w:w w:val="150"/>
          <w:sz w:val="20"/>
          <w:szCs w:val="20"/>
        </w:rPr>
        <w:t xml:space="preserve"> </w:t>
      </w:r>
      <w:r w:rsidRPr="008E6993">
        <w:rPr>
          <w:rFonts w:ascii="Arial" w:hAnsi="Arial" w:cs="Arial"/>
          <w:sz w:val="20"/>
          <w:szCs w:val="20"/>
        </w:rPr>
        <w:t>processo</w:t>
      </w:r>
      <w:r w:rsidRPr="008E6993">
        <w:rPr>
          <w:rFonts w:ascii="Arial" w:hAnsi="Arial" w:cs="Arial"/>
          <w:spacing w:val="55"/>
          <w:w w:val="150"/>
          <w:sz w:val="20"/>
          <w:szCs w:val="20"/>
        </w:rPr>
        <w:t xml:space="preserve"> </w:t>
      </w:r>
      <w:r w:rsidRPr="008E6993">
        <w:rPr>
          <w:rFonts w:ascii="Arial" w:hAnsi="Arial" w:cs="Arial"/>
          <w:sz w:val="20"/>
          <w:szCs w:val="20"/>
        </w:rPr>
        <w:t>permanecerão</w:t>
      </w:r>
      <w:r w:rsidRPr="008E6993">
        <w:rPr>
          <w:rFonts w:ascii="Arial" w:hAnsi="Arial" w:cs="Arial"/>
          <w:spacing w:val="55"/>
          <w:w w:val="150"/>
          <w:sz w:val="20"/>
          <w:szCs w:val="20"/>
        </w:rPr>
        <w:t xml:space="preserve"> </w:t>
      </w:r>
      <w:r w:rsidRPr="008E6993">
        <w:rPr>
          <w:rFonts w:ascii="Arial" w:hAnsi="Arial" w:cs="Arial"/>
          <w:sz w:val="20"/>
          <w:szCs w:val="20"/>
        </w:rPr>
        <w:t>com</w:t>
      </w:r>
      <w:r w:rsidRPr="008E6993">
        <w:rPr>
          <w:rFonts w:ascii="Arial" w:hAnsi="Arial" w:cs="Arial"/>
          <w:spacing w:val="77"/>
          <w:sz w:val="20"/>
          <w:szCs w:val="20"/>
        </w:rPr>
        <w:t xml:space="preserve"> </w:t>
      </w:r>
      <w:r w:rsidRPr="008E6993">
        <w:rPr>
          <w:rFonts w:ascii="Arial" w:hAnsi="Arial" w:cs="Arial"/>
          <w:sz w:val="20"/>
          <w:szCs w:val="20"/>
        </w:rPr>
        <w:t>vista</w:t>
      </w:r>
      <w:r w:rsidRPr="008E6993">
        <w:rPr>
          <w:rFonts w:ascii="Arial" w:hAnsi="Arial" w:cs="Arial"/>
          <w:spacing w:val="56"/>
          <w:w w:val="150"/>
          <w:sz w:val="20"/>
          <w:szCs w:val="20"/>
        </w:rPr>
        <w:t xml:space="preserve"> </w:t>
      </w:r>
      <w:r w:rsidRPr="008E6993">
        <w:rPr>
          <w:rFonts w:ascii="Arial" w:hAnsi="Arial" w:cs="Arial"/>
          <w:sz w:val="20"/>
          <w:szCs w:val="20"/>
        </w:rPr>
        <w:t>franqueada</w:t>
      </w:r>
      <w:r w:rsidRPr="008E6993">
        <w:rPr>
          <w:rFonts w:ascii="Arial" w:hAnsi="Arial" w:cs="Arial"/>
          <w:spacing w:val="79"/>
          <w:sz w:val="20"/>
          <w:szCs w:val="20"/>
        </w:rPr>
        <w:t xml:space="preserve"> </w:t>
      </w:r>
      <w:r w:rsidRPr="008E6993">
        <w:rPr>
          <w:rFonts w:ascii="Arial" w:hAnsi="Arial" w:cs="Arial"/>
          <w:sz w:val="20"/>
          <w:szCs w:val="20"/>
        </w:rPr>
        <w:t>aos</w:t>
      </w:r>
      <w:r w:rsidRPr="008E6993">
        <w:rPr>
          <w:rFonts w:ascii="Arial" w:hAnsi="Arial" w:cs="Arial"/>
          <w:spacing w:val="79"/>
          <w:sz w:val="20"/>
          <w:szCs w:val="20"/>
        </w:rPr>
        <w:t xml:space="preserve"> </w:t>
      </w:r>
      <w:r w:rsidRPr="008E6993">
        <w:rPr>
          <w:rFonts w:ascii="Arial" w:hAnsi="Arial" w:cs="Arial"/>
          <w:sz w:val="20"/>
          <w:szCs w:val="20"/>
        </w:rPr>
        <w:t>interessados</w:t>
      </w:r>
      <w:r w:rsidRPr="008E6993">
        <w:rPr>
          <w:rFonts w:ascii="Arial" w:hAnsi="Arial" w:cs="Arial"/>
          <w:spacing w:val="56"/>
          <w:w w:val="150"/>
          <w:sz w:val="20"/>
          <w:szCs w:val="20"/>
        </w:rPr>
        <w:t xml:space="preserve"> </w:t>
      </w:r>
      <w:r w:rsidRPr="008E6993">
        <w:rPr>
          <w:rFonts w:ascii="Arial" w:hAnsi="Arial" w:cs="Arial"/>
          <w:sz w:val="20"/>
          <w:szCs w:val="20"/>
        </w:rPr>
        <w:t>no</w:t>
      </w:r>
      <w:r w:rsidRPr="008E6993">
        <w:rPr>
          <w:rFonts w:ascii="Arial" w:hAnsi="Arial" w:cs="Arial"/>
          <w:spacing w:val="57"/>
          <w:w w:val="150"/>
          <w:sz w:val="20"/>
          <w:szCs w:val="20"/>
        </w:rPr>
        <w:t xml:space="preserve"> </w:t>
      </w:r>
      <w:r w:rsidRPr="008E6993">
        <w:rPr>
          <w:rFonts w:ascii="Arial" w:hAnsi="Arial" w:cs="Arial"/>
          <w:sz w:val="20"/>
          <w:szCs w:val="20"/>
        </w:rPr>
        <w:t>sítio</w:t>
      </w:r>
      <w:r w:rsidRPr="008E6993">
        <w:rPr>
          <w:rFonts w:ascii="Arial" w:hAnsi="Arial" w:cs="Arial"/>
          <w:spacing w:val="79"/>
          <w:sz w:val="20"/>
          <w:szCs w:val="20"/>
        </w:rPr>
        <w:t xml:space="preserve"> </w:t>
      </w:r>
      <w:r w:rsidRPr="008E6993">
        <w:rPr>
          <w:rFonts w:ascii="Arial" w:hAnsi="Arial" w:cs="Arial"/>
          <w:spacing w:val="-2"/>
          <w:sz w:val="20"/>
          <w:szCs w:val="20"/>
        </w:rPr>
        <w:t>eletrônico</w:t>
      </w:r>
    </w:p>
    <w:p w14:paraId="4E57956D" w14:textId="77777777" w:rsidR="000049FA" w:rsidRPr="008E6993" w:rsidRDefault="000049FA" w:rsidP="000049FA">
      <w:pPr>
        <w:spacing w:before="32"/>
        <w:ind w:left="852"/>
        <w:rPr>
          <w:rFonts w:ascii="Arial" w:hAnsi="Arial" w:cs="Arial"/>
          <w:sz w:val="20"/>
          <w:szCs w:val="20"/>
        </w:rPr>
      </w:pPr>
      <w:r w:rsidRPr="008E6993">
        <w:rPr>
          <w:rFonts w:ascii="Arial" w:hAnsi="Arial" w:cs="Arial"/>
          <w:spacing w:val="-2"/>
          <w:sz w:val="20"/>
          <w:szCs w:val="20"/>
        </w:rPr>
        <w:t>sai.io.org.br/ba/itapitanga/site/DiarioOficial.</w:t>
      </w:r>
    </w:p>
    <w:p w14:paraId="110C4B1F" w14:textId="77777777" w:rsidR="000049FA" w:rsidRPr="008E6993" w:rsidRDefault="000049FA" w:rsidP="000049FA">
      <w:pPr>
        <w:pStyle w:val="Corpodetexto"/>
        <w:spacing w:before="21"/>
        <w:rPr>
          <w:rFonts w:ascii="Arial" w:hAnsi="Arial" w:cs="Arial"/>
          <w:sz w:val="20"/>
          <w:szCs w:val="20"/>
        </w:rPr>
      </w:pPr>
    </w:p>
    <w:p w14:paraId="1FAA938B" w14:textId="77777777" w:rsidR="000049FA" w:rsidRPr="008E6993" w:rsidRDefault="000049FA" w:rsidP="000049FA">
      <w:pPr>
        <w:pStyle w:val="Ttulo2"/>
        <w:keepNext w:val="0"/>
        <w:widowControl w:val="0"/>
        <w:numPr>
          <w:ilvl w:val="0"/>
          <w:numId w:val="11"/>
        </w:numPr>
        <w:tabs>
          <w:tab w:val="left" w:pos="851"/>
        </w:tabs>
        <w:autoSpaceDE w:val="0"/>
        <w:autoSpaceDN w:val="0"/>
        <w:spacing w:before="0" w:after="0"/>
        <w:ind w:left="851" w:hanging="359"/>
        <w:rPr>
          <w:rFonts w:ascii="Arial" w:hAnsi="Arial" w:cs="Arial"/>
          <w:sz w:val="20"/>
          <w:szCs w:val="20"/>
        </w:rPr>
      </w:pPr>
      <w:r w:rsidRPr="008E6993">
        <w:rPr>
          <w:rFonts w:ascii="Arial" w:hAnsi="Arial" w:cs="Arial"/>
          <w:sz w:val="20"/>
          <w:szCs w:val="20"/>
        </w:rPr>
        <w:t>DAS</w:t>
      </w:r>
      <w:r w:rsidRPr="008E6993">
        <w:rPr>
          <w:rFonts w:ascii="Arial" w:hAnsi="Arial" w:cs="Arial"/>
          <w:spacing w:val="-8"/>
          <w:sz w:val="20"/>
          <w:szCs w:val="20"/>
        </w:rPr>
        <w:t xml:space="preserve"> </w:t>
      </w:r>
      <w:r w:rsidRPr="008E6993">
        <w:rPr>
          <w:rFonts w:ascii="Arial" w:hAnsi="Arial" w:cs="Arial"/>
          <w:sz w:val="20"/>
          <w:szCs w:val="20"/>
        </w:rPr>
        <w:t>INFRAÇÕES</w:t>
      </w:r>
      <w:r w:rsidRPr="008E6993">
        <w:rPr>
          <w:rFonts w:ascii="Arial" w:hAnsi="Arial" w:cs="Arial"/>
          <w:spacing w:val="-9"/>
          <w:sz w:val="20"/>
          <w:szCs w:val="20"/>
        </w:rPr>
        <w:t xml:space="preserve"> </w:t>
      </w:r>
      <w:r w:rsidRPr="008E6993">
        <w:rPr>
          <w:rFonts w:ascii="Arial" w:hAnsi="Arial" w:cs="Arial"/>
          <w:sz w:val="20"/>
          <w:szCs w:val="20"/>
        </w:rPr>
        <w:t>ADMINISTRATIVAS</w:t>
      </w:r>
      <w:r w:rsidRPr="008E6993">
        <w:rPr>
          <w:rFonts w:ascii="Arial" w:hAnsi="Arial" w:cs="Arial"/>
          <w:spacing w:val="-8"/>
          <w:sz w:val="20"/>
          <w:szCs w:val="20"/>
        </w:rPr>
        <w:t xml:space="preserve"> </w:t>
      </w:r>
      <w:r w:rsidRPr="008E6993">
        <w:rPr>
          <w:rFonts w:ascii="Arial" w:hAnsi="Arial" w:cs="Arial"/>
          <w:sz w:val="20"/>
          <w:szCs w:val="20"/>
        </w:rPr>
        <w:t>E</w:t>
      </w:r>
      <w:r w:rsidRPr="008E6993">
        <w:rPr>
          <w:rFonts w:ascii="Arial" w:hAnsi="Arial" w:cs="Arial"/>
          <w:spacing w:val="-7"/>
          <w:sz w:val="20"/>
          <w:szCs w:val="20"/>
        </w:rPr>
        <w:t xml:space="preserve"> </w:t>
      </w:r>
      <w:r w:rsidRPr="008E6993">
        <w:rPr>
          <w:rFonts w:ascii="Arial" w:hAnsi="Arial" w:cs="Arial"/>
          <w:spacing w:val="-2"/>
          <w:sz w:val="20"/>
          <w:szCs w:val="20"/>
        </w:rPr>
        <w:t>SANÇÕES</w:t>
      </w:r>
    </w:p>
    <w:p w14:paraId="6DEB0692" w14:textId="77777777" w:rsidR="000049FA" w:rsidRPr="008E6993" w:rsidRDefault="000049FA" w:rsidP="000049FA">
      <w:pPr>
        <w:pStyle w:val="PargrafodaLista"/>
        <w:numPr>
          <w:ilvl w:val="1"/>
          <w:numId w:val="11"/>
        </w:numPr>
        <w:tabs>
          <w:tab w:val="left" w:pos="1572"/>
        </w:tabs>
        <w:spacing w:before="29"/>
        <w:ind w:left="1572" w:hanging="1080"/>
        <w:rPr>
          <w:rFonts w:ascii="Arial" w:hAnsi="Arial" w:cs="Arial"/>
          <w:sz w:val="20"/>
          <w:szCs w:val="20"/>
        </w:rPr>
      </w:pPr>
      <w:r w:rsidRPr="008E6993">
        <w:rPr>
          <w:rFonts w:ascii="Arial" w:hAnsi="Arial" w:cs="Arial"/>
          <w:sz w:val="20"/>
          <w:szCs w:val="20"/>
        </w:rPr>
        <w:t>Comete</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infração</w:t>
      </w:r>
      <w:r w:rsidRPr="008E6993">
        <w:rPr>
          <w:rFonts w:ascii="Arial" w:hAnsi="Arial" w:cs="Arial"/>
          <w:spacing w:val="-3"/>
          <w:sz w:val="20"/>
          <w:szCs w:val="20"/>
        </w:rPr>
        <w:t xml:space="preserve"> </w:t>
      </w:r>
      <w:r w:rsidRPr="008E6993">
        <w:rPr>
          <w:rFonts w:ascii="Arial" w:hAnsi="Arial" w:cs="Arial"/>
          <w:sz w:val="20"/>
          <w:szCs w:val="20"/>
        </w:rPr>
        <w:t>administrativa,</w:t>
      </w:r>
      <w:r w:rsidRPr="008E6993">
        <w:rPr>
          <w:rFonts w:ascii="Arial" w:hAnsi="Arial" w:cs="Arial"/>
          <w:spacing w:val="-3"/>
          <w:sz w:val="20"/>
          <w:szCs w:val="20"/>
        </w:rPr>
        <w:t xml:space="preserve"> </w:t>
      </w:r>
      <w:r w:rsidRPr="008E6993">
        <w:rPr>
          <w:rFonts w:ascii="Arial" w:hAnsi="Arial" w:cs="Arial"/>
          <w:sz w:val="20"/>
          <w:szCs w:val="20"/>
        </w:rPr>
        <w:t>nos</w:t>
      </w:r>
      <w:r w:rsidRPr="008E6993">
        <w:rPr>
          <w:rFonts w:ascii="Arial" w:hAnsi="Arial" w:cs="Arial"/>
          <w:spacing w:val="-5"/>
          <w:sz w:val="20"/>
          <w:szCs w:val="20"/>
        </w:rPr>
        <w:t xml:space="preserve"> </w:t>
      </w:r>
      <w:r w:rsidRPr="008E6993">
        <w:rPr>
          <w:rFonts w:ascii="Arial" w:hAnsi="Arial" w:cs="Arial"/>
          <w:sz w:val="20"/>
          <w:szCs w:val="20"/>
        </w:rPr>
        <w:t>termos</w:t>
      </w:r>
      <w:r w:rsidRPr="008E6993">
        <w:rPr>
          <w:rFonts w:ascii="Arial" w:hAnsi="Arial" w:cs="Arial"/>
          <w:spacing w:val="-5"/>
          <w:sz w:val="20"/>
          <w:szCs w:val="20"/>
        </w:rPr>
        <w:t xml:space="preserve"> </w:t>
      </w:r>
      <w:r w:rsidRPr="008E6993">
        <w:rPr>
          <w:rFonts w:ascii="Arial" w:hAnsi="Arial" w:cs="Arial"/>
          <w:sz w:val="20"/>
          <w:szCs w:val="20"/>
        </w:rPr>
        <w:t>da</w:t>
      </w:r>
      <w:r w:rsidRPr="008E6993">
        <w:rPr>
          <w:rFonts w:ascii="Arial" w:hAnsi="Arial" w:cs="Arial"/>
          <w:spacing w:val="-4"/>
          <w:sz w:val="20"/>
          <w:szCs w:val="20"/>
        </w:rPr>
        <w:t xml:space="preserve"> </w:t>
      </w:r>
      <w:r w:rsidRPr="008E6993">
        <w:rPr>
          <w:rFonts w:ascii="Arial" w:hAnsi="Arial" w:cs="Arial"/>
          <w:sz w:val="20"/>
          <w:szCs w:val="20"/>
        </w:rPr>
        <w:t>lei,</w:t>
      </w:r>
      <w:r w:rsidRPr="008E6993">
        <w:rPr>
          <w:rFonts w:ascii="Arial" w:hAnsi="Arial" w:cs="Arial"/>
          <w:spacing w:val="-3"/>
          <w:sz w:val="20"/>
          <w:szCs w:val="20"/>
        </w:rPr>
        <w:t xml:space="preserve"> </w:t>
      </w:r>
      <w:r w:rsidRPr="008E6993">
        <w:rPr>
          <w:rFonts w:ascii="Arial" w:hAnsi="Arial" w:cs="Arial"/>
          <w:sz w:val="20"/>
          <w:szCs w:val="20"/>
        </w:rPr>
        <w:t>o</w:t>
      </w:r>
      <w:r w:rsidRPr="008E6993">
        <w:rPr>
          <w:rFonts w:ascii="Arial" w:hAnsi="Arial" w:cs="Arial"/>
          <w:spacing w:val="-3"/>
          <w:sz w:val="20"/>
          <w:szCs w:val="20"/>
        </w:rPr>
        <w:t xml:space="preserve"> </w:t>
      </w:r>
      <w:r w:rsidRPr="008E6993">
        <w:rPr>
          <w:rFonts w:ascii="Arial" w:hAnsi="Arial" w:cs="Arial"/>
          <w:sz w:val="20"/>
          <w:szCs w:val="20"/>
        </w:rPr>
        <w:t>licitante</w:t>
      </w:r>
      <w:r w:rsidRPr="008E6993">
        <w:rPr>
          <w:rFonts w:ascii="Arial" w:hAnsi="Arial" w:cs="Arial"/>
          <w:spacing w:val="-4"/>
          <w:sz w:val="20"/>
          <w:szCs w:val="20"/>
        </w:rPr>
        <w:t xml:space="preserve"> </w:t>
      </w:r>
      <w:r w:rsidRPr="008E6993">
        <w:rPr>
          <w:rFonts w:ascii="Arial" w:hAnsi="Arial" w:cs="Arial"/>
          <w:sz w:val="20"/>
          <w:szCs w:val="20"/>
        </w:rPr>
        <w:t>que,</w:t>
      </w:r>
      <w:r w:rsidRPr="008E6993">
        <w:rPr>
          <w:rFonts w:ascii="Arial" w:hAnsi="Arial" w:cs="Arial"/>
          <w:spacing w:val="-3"/>
          <w:sz w:val="20"/>
          <w:szCs w:val="20"/>
        </w:rPr>
        <w:t xml:space="preserve"> </w:t>
      </w:r>
      <w:r w:rsidRPr="008E6993">
        <w:rPr>
          <w:rFonts w:ascii="Arial" w:hAnsi="Arial" w:cs="Arial"/>
          <w:sz w:val="20"/>
          <w:szCs w:val="20"/>
        </w:rPr>
        <w:t>com</w:t>
      </w:r>
      <w:r w:rsidRPr="008E6993">
        <w:rPr>
          <w:rFonts w:ascii="Arial" w:hAnsi="Arial" w:cs="Arial"/>
          <w:spacing w:val="-8"/>
          <w:sz w:val="20"/>
          <w:szCs w:val="20"/>
        </w:rPr>
        <w:t xml:space="preserve"> </w:t>
      </w:r>
      <w:r w:rsidRPr="008E6993">
        <w:rPr>
          <w:rFonts w:ascii="Arial" w:hAnsi="Arial" w:cs="Arial"/>
          <w:sz w:val="20"/>
          <w:szCs w:val="20"/>
        </w:rPr>
        <w:t>dolo</w:t>
      </w:r>
      <w:r w:rsidRPr="008E6993">
        <w:rPr>
          <w:rFonts w:ascii="Arial" w:hAnsi="Arial" w:cs="Arial"/>
          <w:spacing w:val="-3"/>
          <w:sz w:val="20"/>
          <w:szCs w:val="20"/>
        </w:rPr>
        <w:t xml:space="preserve"> </w:t>
      </w:r>
      <w:r w:rsidRPr="008E6993">
        <w:rPr>
          <w:rFonts w:ascii="Arial" w:hAnsi="Arial" w:cs="Arial"/>
          <w:sz w:val="20"/>
          <w:szCs w:val="20"/>
        </w:rPr>
        <w:t>ou</w:t>
      </w:r>
      <w:r w:rsidRPr="008E6993">
        <w:rPr>
          <w:rFonts w:ascii="Arial" w:hAnsi="Arial" w:cs="Arial"/>
          <w:spacing w:val="-5"/>
          <w:sz w:val="20"/>
          <w:szCs w:val="20"/>
        </w:rPr>
        <w:t xml:space="preserve"> </w:t>
      </w:r>
      <w:r w:rsidRPr="008E6993">
        <w:rPr>
          <w:rFonts w:ascii="Arial" w:hAnsi="Arial" w:cs="Arial"/>
          <w:spacing w:val="-2"/>
          <w:sz w:val="20"/>
          <w:szCs w:val="20"/>
        </w:rPr>
        <w:t>culpa:</w:t>
      </w:r>
    </w:p>
    <w:p w14:paraId="6C680F64" w14:textId="77777777" w:rsidR="000049FA" w:rsidRPr="008E6993" w:rsidRDefault="000049FA" w:rsidP="000049FA">
      <w:pPr>
        <w:pStyle w:val="PargrafodaLista"/>
        <w:jc w:val="left"/>
        <w:rPr>
          <w:rFonts w:ascii="Arial" w:hAnsi="Arial" w:cs="Arial"/>
          <w:sz w:val="20"/>
          <w:szCs w:val="20"/>
        </w:rPr>
      </w:pPr>
    </w:p>
    <w:p w14:paraId="6F234F02" w14:textId="77777777" w:rsidR="000049FA" w:rsidRPr="008E6993" w:rsidRDefault="000049FA" w:rsidP="000049FA">
      <w:pPr>
        <w:pStyle w:val="PargrafodaLista"/>
        <w:numPr>
          <w:ilvl w:val="2"/>
          <w:numId w:val="11"/>
        </w:numPr>
        <w:tabs>
          <w:tab w:val="left" w:pos="1210"/>
          <w:tab w:val="left" w:pos="1212"/>
        </w:tabs>
        <w:spacing w:line="276" w:lineRule="auto"/>
        <w:ind w:right="594"/>
        <w:rPr>
          <w:rFonts w:ascii="Arial" w:hAnsi="Arial" w:cs="Arial"/>
          <w:sz w:val="20"/>
          <w:szCs w:val="20"/>
        </w:rPr>
      </w:pPr>
      <w:r w:rsidRPr="008E6993">
        <w:rPr>
          <w:rFonts w:ascii="Arial" w:hAnsi="Arial" w:cs="Arial"/>
          <w:sz w:val="20"/>
          <w:szCs w:val="20"/>
        </w:rPr>
        <w:t>Deixar de entregar a</w:t>
      </w:r>
      <w:r w:rsidRPr="008E6993">
        <w:rPr>
          <w:rFonts w:ascii="Arial" w:hAnsi="Arial" w:cs="Arial"/>
          <w:spacing w:val="21"/>
          <w:sz w:val="20"/>
          <w:szCs w:val="20"/>
        </w:rPr>
        <w:t xml:space="preserve"> </w:t>
      </w:r>
      <w:r w:rsidRPr="008E6993">
        <w:rPr>
          <w:rFonts w:ascii="Arial" w:hAnsi="Arial" w:cs="Arial"/>
          <w:sz w:val="20"/>
          <w:szCs w:val="20"/>
        </w:rPr>
        <w:t>documentação exigida para o certame ou não</w:t>
      </w:r>
      <w:r w:rsidRPr="008E6993">
        <w:rPr>
          <w:rFonts w:ascii="Arial" w:hAnsi="Arial" w:cs="Arial"/>
          <w:spacing w:val="20"/>
          <w:sz w:val="20"/>
          <w:szCs w:val="20"/>
        </w:rPr>
        <w:t xml:space="preserve"> </w:t>
      </w:r>
      <w:r w:rsidRPr="008E6993">
        <w:rPr>
          <w:rFonts w:ascii="Arial" w:hAnsi="Arial" w:cs="Arial"/>
          <w:sz w:val="20"/>
          <w:szCs w:val="20"/>
        </w:rPr>
        <w:t>entregar qualquer documento que</w:t>
      </w:r>
      <w:r w:rsidRPr="008E6993">
        <w:rPr>
          <w:rFonts w:ascii="Arial" w:hAnsi="Arial" w:cs="Arial"/>
          <w:spacing w:val="21"/>
          <w:sz w:val="20"/>
          <w:szCs w:val="20"/>
        </w:rPr>
        <w:t xml:space="preserve"> </w:t>
      </w:r>
      <w:r w:rsidRPr="008E6993">
        <w:rPr>
          <w:rFonts w:ascii="Arial" w:hAnsi="Arial" w:cs="Arial"/>
          <w:sz w:val="20"/>
          <w:szCs w:val="20"/>
        </w:rPr>
        <w:t>tenha</w:t>
      </w:r>
      <w:r w:rsidRPr="008E6993">
        <w:rPr>
          <w:rFonts w:ascii="Arial" w:hAnsi="Arial" w:cs="Arial"/>
          <w:spacing w:val="40"/>
          <w:sz w:val="20"/>
          <w:szCs w:val="20"/>
        </w:rPr>
        <w:t xml:space="preserve"> </w:t>
      </w:r>
      <w:r w:rsidRPr="008E6993">
        <w:rPr>
          <w:rFonts w:ascii="Arial" w:hAnsi="Arial" w:cs="Arial"/>
          <w:sz w:val="20"/>
          <w:szCs w:val="20"/>
        </w:rPr>
        <w:t>sido solicitado pelo pregoeiro durante o certame;</w:t>
      </w:r>
    </w:p>
    <w:p w14:paraId="389AFE48" w14:textId="77777777" w:rsidR="000049FA" w:rsidRPr="008E6993" w:rsidRDefault="000049FA" w:rsidP="000049FA">
      <w:pPr>
        <w:pStyle w:val="PargrafodaLista"/>
        <w:numPr>
          <w:ilvl w:val="2"/>
          <w:numId w:val="11"/>
        </w:numPr>
        <w:tabs>
          <w:tab w:val="left" w:pos="1210"/>
          <w:tab w:val="left" w:pos="1212"/>
        </w:tabs>
        <w:spacing w:line="278" w:lineRule="auto"/>
        <w:ind w:right="585"/>
        <w:rPr>
          <w:rFonts w:ascii="Arial" w:hAnsi="Arial" w:cs="Arial"/>
          <w:sz w:val="20"/>
          <w:szCs w:val="20"/>
        </w:rPr>
      </w:pPr>
      <w:r w:rsidRPr="008E6993">
        <w:rPr>
          <w:rFonts w:ascii="Arial" w:hAnsi="Arial" w:cs="Arial"/>
          <w:sz w:val="20"/>
          <w:szCs w:val="20"/>
        </w:rPr>
        <w:lastRenderedPageBreak/>
        <w:t>Salvo em decorrência de fato</w:t>
      </w:r>
      <w:r w:rsidRPr="008E6993">
        <w:rPr>
          <w:rFonts w:ascii="Arial" w:hAnsi="Arial" w:cs="Arial"/>
          <w:spacing w:val="24"/>
          <w:sz w:val="20"/>
          <w:szCs w:val="20"/>
        </w:rPr>
        <w:t xml:space="preserve"> </w:t>
      </w:r>
      <w:r w:rsidRPr="008E6993">
        <w:rPr>
          <w:rFonts w:ascii="Arial" w:hAnsi="Arial" w:cs="Arial"/>
          <w:sz w:val="20"/>
          <w:szCs w:val="20"/>
        </w:rPr>
        <w:t>superveniente devidamente justificado, não</w:t>
      </w:r>
      <w:r w:rsidRPr="008E6993">
        <w:rPr>
          <w:rFonts w:ascii="Arial" w:hAnsi="Arial" w:cs="Arial"/>
          <w:spacing w:val="25"/>
          <w:sz w:val="20"/>
          <w:szCs w:val="20"/>
        </w:rPr>
        <w:t xml:space="preserve"> </w:t>
      </w:r>
      <w:r w:rsidRPr="008E6993">
        <w:rPr>
          <w:rFonts w:ascii="Arial" w:hAnsi="Arial" w:cs="Arial"/>
          <w:sz w:val="20"/>
          <w:szCs w:val="20"/>
        </w:rPr>
        <w:t>mantiver a proposta, em especial</w:t>
      </w:r>
      <w:r w:rsidRPr="008E6993">
        <w:rPr>
          <w:rFonts w:ascii="Arial" w:hAnsi="Arial" w:cs="Arial"/>
          <w:spacing w:val="40"/>
          <w:sz w:val="20"/>
          <w:szCs w:val="20"/>
        </w:rPr>
        <w:t xml:space="preserve"> </w:t>
      </w:r>
      <w:r w:rsidRPr="008E6993">
        <w:rPr>
          <w:rFonts w:ascii="Arial" w:hAnsi="Arial" w:cs="Arial"/>
          <w:spacing w:val="-2"/>
          <w:sz w:val="20"/>
          <w:szCs w:val="20"/>
        </w:rPr>
        <w:t>quando:</w:t>
      </w:r>
    </w:p>
    <w:p w14:paraId="2D19E20E" w14:textId="77777777" w:rsidR="000049FA" w:rsidRPr="008E6993" w:rsidRDefault="000049FA" w:rsidP="000049FA">
      <w:pPr>
        <w:pStyle w:val="PargrafodaLista"/>
        <w:numPr>
          <w:ilvl w:val="3"/>
          <w:numId w:val="11"/>
        </w:numPr>
        <w:tabs>
          <w:tab w:val="left" w:pos="1210"/>
        </w:tabs>
        <w:spacing w:line="276" w:lineRule="auto"/>
        <w:ind w:left="492" w:right="3307" w:firstLine="0"/>
        <w:rPr>
          <w:rFonts w:ascii="Arial" w:hAnsi="Arial" w:cs="Arial"/>
          <w:sz w:val="20"/>
          <w:szCs w:val="20"/>
        </w:rPr>
      </w:pPr>
      <w:r w:rsidRPr="008E6993">
        <w:rPr>
          <w:rFonts w:ascii="Arial" w:hAnsi="Arial" w:cs="Arial"/>
          <w:sz w:val="20"/>
          <w:szCs w:val="20"/>
        </w:rPr>
        <w:t>Não</w:t>
      </w:r>
      <w:r w:rsidRPr="008E6993">
        <w:rPr>
          <w:rFonts w:ascii="Arial" w:hAnsi="Arial" w:cs="Arial"/>
          <w:spacing w:val="-3"/>
          <w:sz w:val="20"/>
          <w:szCs w:val="20"/>
        </w:rPr>
        <w:t xml:space="preserve"> </w:t>
      </w:r>
      <w:r w:rsidRPr="008E6993">
        <w:rPr>
          <w:rFonts w:ascii="Arial" w:hAnsi="Arial" w:cs="Arial"/>
          <w:sz w:val="20"/>
          <w:szCs w:val="20"/>
        </w:rPr>
        <w:t>enviar</w:t>
      </w:r>
      <w:r w:rsidRPr="008E6993">
        <w:rPr>
          <w:rFonts w:ascii="Arial" w:hAnsi="Arial" w:cs="Arial"/>
          <w:spacing w:val="-3"/>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proposta</w:t>
      </w:r>
      <w:r w:rsidRPr="008E6993">
        <w:rPr>
          <w:rFonts w:ascii="Arial" w:hAnsi="Arial" w:cs="Arial"/>
          <w:spacing w:val="-4"/>
          <w:sz w:val="20"/>
          <w:szCs w:val="20"/>
        </w:rPr>
        <w:t xml:space="preserve"> </w:t>
      </w:r>
      <w:r w:rsidRPr="008E6993">
        <w:rPr>
          <w:rFonts w:ascii="Arial" w:hAnsi="Arial" w:cs="Arial"/>
          <w:sz w:val="20"/>
          <w:szCs w:val="20"/>
        </w:rPr>
        <w:t>adequada</w:t>
      </w:r>
      <w:r w:rsidRPr="008E6993">
        <w:rPr>
          <w:rFonts w:ascii="Arial" w:hAnsi="Arial" w:cs="Arial"/>
          <w:spacing w:val="-4"/>
          <w:sz w:val="20"/>
          <w:szCs w:val="20"/>
        </w:rPr>
        <w:t xml:space="preserve"> </w:t>
      </w:r>
      <w:r w:rsidRPr="008E6993">
        <w:rPr>
          <w:rFonts w:ascii="Arial" w:hAnsi="Arial" w:cs="Arial"/>
          <w:sz w:val="20"/>
          <w:szCs w:val="20"/>
        </w:rPr>
        <w:t>ao</w:t>
      </w:r>
      <w:r w:rsidRPr="008E6993">
        <w:rPr>
          <w:rFonts w:ascii="Arial" w:hAnsi="Arial" w:cs="Arial"/>
          <w:spacing w:val="-3"/>
          <w:sz w:val="20"/>
          <w:szCs w:val="20"/>
        </w:rPr>
        <w:t xml:space="preserve"> </w:t>
      </w:r>
      <w:r w:rsidRPr="008E6993">
        <w:rPr>
          <w:rFonts w:ascii="Arial" w:hAnsi="Arial" w:cs="Arial"/>
          <w:sz w:val="20"/>
          <w:szCs w:val="20"/>
        </w:rPr>
        <w:t>último</w:t>
      </w:r>
      <w:r w:rsidRPr="008E6993">
        <w:rPr>
          <w:rFonts w:ascii="Arial" w:hAnsi="Arial" w:cs="Arial"/>
          <w:spacing w:val="-3"/>
          <w:sz w:val="20"/>
          <w:szCs w:val="20"/>
        </w:rPr>
        <w:t xml:space="preserve"> </w:t>
      </w:r>
      <w:r w:rsidRPr="008E6993">
        <w:rPr>
          <w:rFonts w:ascii="Arial" w:hAnsi="Arial" w:cs="Arial"/>
          <w:sz w:val="20"/>
          <w:szCs w:val="20"/>
        </w:rPr>
        <w:t>lance</w:t>
      </w:r>
      <w:r w:rsidRPr="008E6993">
        <w:rPr>
          <w:rFonts w:ascii="Arial" w:hAnsi="Arial" w:cs="Arial"/>
          <w:spacing w:val="-4"/>
          <w:sz w:val="20"/>
          <w:szCs w:val="20"/>
        </w:rPr>
        <w:t xml:space="preserve"> </w:t>
      </w:r>
      <w:r w:rsidRPr="008E6993">
        <w:rPr>
          <w:rFonts w:ascii="Arial" w:hAnsi="Arial" w:cs="Arial"/>
          <w:sz w:val="20"/>
          <w:szCs w:val="20"/>
        </w:rPr>
        <w:t>ofertado</w:t>
      </w:r>
      <w:r w:rsidRPr="008E6993">
        <w:rPr>
          <w:rFonts w:ascii="Arial" w:hAnsi="Arial" w:cs="Arial"/>
          <w:spacing w:val="-3"/>
          <w:sz w:val="20"/>
          <w:szCs w:val="20"/>
        </w:rPr>
        <w:t xml:space="preserve"> </w:t>
      </w:r>
      <w:r w:rsidRPr="008E6993">
        <w:rPr>
          <w:rFonts w:ascii="Arial" w:hAnsi="Arial" w:cs="Arial"/>
          <w:sz w:val="20"/>
          <w:szCs w:val="20"/>
        </w:rPr>
        <w:t>após</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negociação; 12.1.2.2.</w:t>
      </w:r>
      <w:r w:rsidRPr="008E6993">
        <w:rPr>
          <w:rFonts w:ascii="Arial" w:hAnsi="Arial" w:cs="Arial"/>
          <w:spacing w:val="-27"/>
          <w:sz w:val="20"/>
          <w:szCs w:val="20"/>
        </w:rPr>
        <w:t xml:space="preserve"> </w:t>
      </w:r>
      <w:r w:rsidRPr="008E6993">
        <w:rPr>
          <w:rFonts w:ascii="Arial" w:hAnsi="Arial" w:cs="Arial"/>
          <w:sz w:val="20"/>
          <w:szCs w:val="20"/>
        </w:rPr>
        <w:t>Recursar-se a enviar o detalhamento da proposta quando exigível;</w:t>
      </w:r>
    </w:p>
    <w:p w14:paraId="5501FB04" w14:textId="77777777" w:rsidR="000049FA" w:rsidRPr="008E6993" w:rsidRDefault="000049FA" w:rsidP="000049FA">
      <w:pPr>
        <w:pStyle w:val="Corpodetexto"/>
        <w:spacing w:line="276" w:lineRule="auto"/>
        <w:ind w:left="492" w:right="3346"/>
        <w:rPr>
          <w:rFonts w:ascii="Arial" w:hAnsi="Arial" w:cs="Arial"/>
          <w:sz w:val="20"/>
          <w:szCs w:val="20"/>
        </w:rPr>
      </w:pPr>
      <w:r w:rsidRPr="008E6993">
        <w:rPr>
          <w:rFonts w:ascii="Arial" w:hAnsi="Arial" w:cs="Arial"/>
          <w:sz w:val="20"/>
          <w:szCs w:val="20"/>
        </w:rPr>
        <w:t>12.1.2.3.</w:t>
      </w:r>
      <w:r w:rsidRPr="008E6993">
        <w:rPr>
          <w:rFonts w:ascii="Arial" w:hAnsi="Arial" w:cs="Arial"/>
          <w:spacing w:val="-32"/>
          <w:sz w:val="20"/>
          <w:szCs w:val="20"/>
        </w:rPr>
        <w:t xml:space="preserve"> </w:t>
      </w:r>
      <w:r w:rsidRPr="008E6993">
        <w:rPr>
          <w:rFonts w:ascii="Arial" w:hAnsi="Arial" w:cs="Arial"/>
          <w:sz w:val="20"/>
          <w:szCs w:val="20"/>
        </w:rPr>
        <w:t>Pedir</w:t>
      </w:r>
      <w:r w:rsidRPr="008E6993">
        <w:rPr>
          <w:rFonts w:ascii="Arial" w:hAnsi="Arial" w:cs="Arial"/>
          <w:spacing w:val="-7"/>
          <w:sz w:val="20"/>
          <w:szCs w:val="20"/>
        </w:rPr>
        <w:t xml:space="preserve"> </w:t>
      </w:r>
      <w:r w:rsidRPr="008E6993">
        <w:rPr>
          <w:rFonts w:ascii="Arial" w:hAnsi="Arial" w:cs="Arial"/>
          <w:sz w:val="20"/>
          <w:szCs w:val="20"/>
        </w:rPr>
        <w:t>parar</w:t>
      </w:r>
      <w:r w:rsidRPr="008E6993">
        <w:rPr>
          <w:rFonts w:ascii="Arial" w:hAnsi="Arial" w:cs="Arial"/>
          <w:spacing w:val="-3"/>
          <w:sz w:val="20"/>
          <w:szCs w:val="20"/>
        </w:rPr>
        <w:t xml:space="preserve"> </w:t>
      </w:r>
      <w:r w:rsidRPr="008E6993">
        <w:rPr>
          <w:rFonts w:ascii="Arial" w:hAnsi="Arial" w:cs="Arial"/>
          <w:sz w:val="20"/>
          <w:szCs w:val="20"/>
        </w:rPr>
        <w:t>ser</w:t>
      </w:r>
      <w:r w:rsidRPr="008E6993">
        <w:rPr>
          <w:rFonts w:ascii="Arial" w:hAnsi="Arial" w:cs="Arial"/>
          <w:spacing w:val="-5"/>
          <w:sz w:val="20"/>
          <w:szCs w:val="20"/>
        </w:rPr>
        <w:t xml:space="preserve"> </w:t>
      </w:r>
      <w:r w:rsidRPr="008E6993">
        <w:rPr>
          <w:rFonts w:ascii="Arial" w:hAnsi="Arial" w:cs="Arial"/>
          <w:sz w:val="20"/>
          <w:szCs w:val="20"/>
        </w:rPr>
        <w:t>desclassificado</w:t>
      </w:r>
      <w:r w:rsidRPr="008E6993">
        <w:rPr>
          <w:rFonts w:ascii="Arial" w:hAnsi="Arial" w:cs="Arial"/>
          <w:spacing w:val="-3"/>
          <w:sz w:val="20"/>
          <w:szCs w:val="20"/>
        </w:rPr>
        <w:t xml:space="preserve"> </w:t>
      </w:r>
      <w:r w:rsidRPr="008E6993">
        <w:rPr>
          <w:rFonts w:ascii="Arial" w:hAnsi="Arial" w:cs="Arial"/>
          <w:sz w:val="20"/>
          <w:szCs w:val="20"/>
        </w:rPr>
        <w:t>quando encerrada</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etapa</w:t>
      </w:r>
      <w:r w:rsidRPr="008E6993">
        <w:rPr>
          <w:rFonts w:ascii="Arial" w:hAnsi="Arial" w:cs="Arial"/>
          <w:spacing w:val="-4"/>
          <w:sz w:val="20"/>
          <w:szCs w:val="20"/>
        </w:rPr>
        <w:t xml:space="preserve"> </w:t>
      </w:r>
      <w:r w:rsidRPr="008E6993">
        <w:rPr>
          <w:rFonts w:ascii="Arial" w:hAnsi="Arial" w:cs="Arial"/>
          <w:sz w:val="20"/>
          <w:szCs w:val="20"/>
        </w:rPr>
        <w:t>competitiva;</w:t>
      </w:r>
      <w:r w:rsidRPr="008E6993">
        <w:rPr>
          <w:rFonts w:ascii="Arial" w:hAnsi="Arial" w:cs="Arial"/>
          <w:spacing w:val="-4"/>
          <w:sz w:val="20"/>
          <w:szCs w:val="20"/>
        </w:rPr>
        <w:t xml:space="preserve"> </w:t>
      </w:r>
      <w:r w:rsidRPr="008E6993">
        <w:rPr>
          <w:rFonts w:ascii="Arial" w:hAnsi="Arial" w:cs="Arial"/>
          <w:sz w:val="20"/>
          <w:szCs w:val="20"/>
        </w:rPr>
        <w:t>ou 12.1.2.4.</w:t>
      </w:r>
      <w:r w:rsidRPr="008E6993">
        <w:rPr>
          <w:rFonts w:ascii="Arial" w:hAnsi="Arial" w:cs="Arial"/>
          <w:spacing w:val="-19"/>
          <w:sz w:val="20"/>
          <w:szCs w:val="20"/>
        </w:rPr>
        <w:t xml:space="preserve"> </w:t>
      </w:r>
      <w:r w:rsidRPr="008E6993">
        <w:rPr>
          <w:rFonts w:ascii="Arial" w:hAnsi="Arial" w:cs="Arial"/>
          <w:sz w:val="20"/>
          <w:szCs w:val="20"/>
        </w:rPr>
        <w:t>Deixar de apresentar amostra;</w:t>
      </w:r>
    </w:p>
    <w:p w14:paraId="4807B0AE" w14:textId="77777777" w:rsidR="000049FA" w:rsidRPr="008E6993" w:rsidRDefault="000049FA" w:rsidP="000049FA">
      <w:pPr>
        <w:pStyle w:val="Corpodetexto"/>
        <w:ind w:left="492"/>
        <w:rPr>
          <w:rFonts w:ascii="Arial" w:hAnsi="Arial" w:cs="Arial"/>
          <w:sz w:val="20"/>
          <w:szCs w:val="20"/>
        </w:rPr>
      </w:pPr>
      <w:r w:rsidRPr="008E6993">
        <w:rPr>
          <w:rFonts w:ascii="Arial" w:hAnsi="Arial" w:cs="Arial"/>
          <w:sz w:val="20"/>
          <w:szCs w:val="20"/>
        </w:rPr>
        <w:t>12.1.2.5.</w:t>
      </w:r>
      <w:r w:rsidRPr="008E6993">
        <w:rPr>
          <w:rFonts w:ascii="Arial" w:hAnsi="Arial" w:cs="Arial"/>
          <w:spacing w:val="-32"/>
          <w:sz w:val="20"/>
          <w:szCs w:val="20"/>
        </w:rPr>
        <w:t xml:space="preserve"> </w:t>
      </w:r>
      <w:r w:rsidRPr="008E6993">
        <w:rPr>
          <w:rFonts w:ascii="Arial" w:hAnsi="Arial" w:cs="Arial"/>
          <w:sz w:val="20"/>
          <w:szCs w:val="20"/>
        </w:rPr>
        <w:t>Apresentar</w:t>
      </w:r>
      <w:r w:rsidRPr="008E6993">
        <w:rPr>
          <w:rFonts w:ascii="Arial" w:hAnsi="Arial" w:cs="Arial"/>
          <w:spacing w:val="-6"/>
          <w:sz w:val="20"/>
          <w:szCs w:val="20"/>
        </w:rPr>
        <w:t xml:space="preserve"> </w:t>
      </w:r>
      <w:r w:rsidRPr="008E6993">
        <w:rPr>
          <w:rFonts w:ascii="Arial" w:hAnsi="Arial" w:cs="Arial"/>
          <w:sz w:val="20"/>
          <w:szCs w:val="20"/>
        </w:rPr>
        <w:t>proposta</w:t>
      </w:r>
      <w:r w:rsidRPr="008E6993">
        <w:rPr>
          <w:rFonts w:ascii="Arial" w:hAnsi="Arial" w:cs="Arial"/>
          <w:spacing w:val="-5"/>
          <w:sz w:val="20"/>
          <w:szCs w:val="20"/>
        </w:rPr>
        <w:t xml:space="preserve"> </w:t>
      </w:r>
      <w:r w:rsidRPr="008E6993">
        <w:rPr>
          <w:rFonts w:ascii="Arial" w:hAnsi="Arial" w:cs="Arial"/>
          <w:sz w:val="20"/>
          <w:szCs w:val="20"/>
        </w:rPr>
        <w:t>ou</w:t>
      </w:r>
      <w:r w:rsidRPr="008E6993">
        <w:rPr>
          <w:rFonts w:ascii="Arial" w:hAnsi="Arial" w:cs="Arial"/>
          <w:spacing w:val="-5"/>
          <w:sz w:val="20"/>
          <w:szCs w:val="20"/>
        </w:rPr>
        <w:t xml:space="preserve"> </w:t>
      </w:r>
      <w:r w:rsidRPr="008E6993">
        <w:rPr>
          <w:rFonts w:ascii="Arial" w:hAnsi="Arial" w:cs="Arial"/>
          <w:sz w:val="20"/>
          <w:szCs w:val="20"/>
        </w:rPr>
        <w:t>amostra</w:t>
      </w:r>
      <w:r w:rsidRPr="008E6993">
        <w:rPr>
          <w:rFonts w:ascii="Arial" w:hAnsi="Arial" w:cs="Arial"/>
          <w:spacing w:val="-5"/>
          <w:sz w:val="20"/>
          <w:szCs w:val="20"/>
        </w:rPr>
        <w:t xml:space="preserve"> </w:t>
      </w:r>
      <w:r w:rsidRPr="008E6993">
        <w:rPr>
          <w:rFonts w:ascii="Arial" w:hAnsi="Arial" w:cs="Arial"/>
          <w:sz w:val="20"/>
          <w:szCs w:val="20"/>
        </w:rPr>
        <w:t>em</w:t>
      </w:r>
      <w:r w:rsidRPr="008E6993">
        <w:rPr>
          <w:rFonts w:ascii="Arial" w:hAnsi="Arial" w:cs="Arial"/>
          <w:spacing w:val="-8"/>
          <w:sz w:val="20"/>
          <w:szCs w:val="20"/>
        </w:rPr>
        <w:t xml:space="preserve"> </w:t>
      </w:r>
      <w:r w:rsidRPr="008E6993">
        <w:rPr>
          <w:rFonts w:ascii="Arial" w:hAnsi="Arial" w:cs="Arial"/>
          <w:sz w:val="20"/>
          <w:szCs w:val="20"/>
        </w:rPr>
        <w:t>desacordo</w:t>
      </w:r>
      <w:r w:rsidRPr="008E6993">
        <w:rPr>
          <w:rFonts w:ascii="Arial" w:hAnsi="Arial" w:cs="Arial"/>
          <w:spacing w:val="-4"/>
          <w:sz w:val="20"/>
          <w:szCs w:val="20"/>
        </w:rPr>
        <w:t xml:space="preserve"> </w:t>
      </w:r>
      <w:r w:rsidRPr="008E6993">
        <w:rPr>
          <w:rFonts w:ascii="Arial" w:hAnsi="Arial" w:cs="Arial"/>
          <w:sz w:val="20"/>
          <w:szCs w:val="20"/>
        </w:rPr>
        <w:t>com</w:t>
      </w:r>
      <w:r w:rsidRPr="008E6993">
        <w:rPr>
          <w:rFonts w:ascii="Arial" w:hAnsi="Arial" w:cs="Arial"/>
          <w:spacing w:val="-8"/>
          <w:sz w:val="20"/>
          <w:szCs w:val="20"/>
        </w:rPr>
        <w:t xml:space="preserve"> </w:t>
      </w:r>
      <w:r w:rsidRPr="008E6993">
        <w:rPr>
          <w:rFonts w:ascii="Arial" w:hAnsi="Arial" w:cs="Arial"/>
          <w:sz w:val="20"/>
          <w:szCs w:val="20"/>
        </w:rPr>
        <w:t>as</w:t>
      </w:r>
      <w:r w:rsidRPr="008E6993">
        <w:rPr>
          <w:rFonts w:ascii="Arial" w:hAnsi="Arial" w:cs="Arial"/>
          <w:spacing w:val="-5"/>
          <w:sz w:val="20"/>
          <w:szCs w:val="20"/>
        </w:rPr>
        <w:t xml:space="preserve"> </w:t>
      </w:r>
      <w:r w:rsidRPr="008E6993">
        <w:rPr>
          <w:rFonts w:ascii="Arial" w:hAnsi="Arial" w:cs="Arial"/>
          <w:sz w:val="20"/>
          <w:szCs w:val="20"/>
        </w:rPr>
        <w:t>especificações</w:t>
      </w:r>
      <w:r w:rsidRPr="008E6993">
        <w:rPr>
          <w:rFonts w:ascii="Arial" w:hAnsi="Arial" w:cs="Arial"/>
          <w:spacing w:val="-6"/>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pacing w:val="-2"/>
          <w:sz w:val="20"/>
          <w:szCs w:val="20"/>
        </w:rPr>
        <w:t>edital.</w:t>
      </w:r>
    </w:p>
    <w:p w14:paraId="6A11D016" w14:textId="77777777" w:rsidR="000049FA" w:rsidRPr="008E6993" w:rsidRDefault="000049FA" w:rsidP="000049FA">
      <w:pPr>
        <w:pStyle w:val="Corpodetexto"/>
        <w:spacing w:before="30"/>
        <w:rPr>
          <w:rFonts w:ascii="Arial" w:hAnsi="Arial" w:cs="Arial"/>
          <w:sz w:val="20"/>
          <w:szCs w:val="20"/>
        </w:rPr>
      </w:pPr>
    </w:p>
    <w:p w14:paraId="4868C3C5" w14:textId="77777777" w:rsidR="000049FA" w:rsidRPr="008E6993" w:rsidRDefault="000049FA" w:rsidP="000049FA">
      <w:pPr>
        <w:pStyle w:val="PargrafodaLista"/>
        <w:numPr>
          <w:ilvl w:val="2"/>
          <w:numId w:val="11"/>
        </w:numPr>
        <w:tabs>
          <w:tab w:val="left" w:pos="1210"/>
          <w:tab w:val="left" w:pos="1212"/>
        </w:tabs>
        <w:spacing w:line="276" w:lineRule="auto"/>
        <w:ind w:right="592"/>
        <w:rPr>
          <w:rFonts w:ascii="Arial" w:hAnsi="Arial" w:cs="Arial"/>
          <w:sz w:val="20"/>
          <w:szCs w:val="20"/>
        </w:rPr>
      </w:pPr>
      <w:r w:rsidRPr="008E6993">
        <w:rPr>
          <w:rFonts w:ascii="Arial" w:hAnsi="Arial" w:cs="Arial"/>
          <w:sz w:val="20"/>
          <w:szCs w:val="20"/>
        </w:rPr>
        <w:t>Não</w:t>
      </w:r>
      <w:r w:rsidRPr="008E6993">
        <w:rPr>
          <w:rFonts w:ascii="Arial" w:hAnsi="Arial" w:cs="Arial"/>
          <w:spacing w:val="-2"/>
          <w:sz w:val="20"/>
          <w:szCs w:val="20"/>
        </w:rPr>
        <w:t xml:space="preserve"> </w:t>
      </w:r>
      <w:r w:rsidRPr="008E6993">
        <w:rPr>
          <w:rFonts w:ascii="Arial" w:hAnsi="Arial" w:cs="Arial"/>
          <w:sz w:val="20"/>
          <w:szCs w:val="20"/>
        </w:rPr>
        <w:t>celebrar</w:t>
      </w:r>
      <w:r w:rsidRPr="008E6993">
        <w:rPr>
          <w:rFonts w:ascii="Arial" w:hAnsi="Arial" w:cs="Arial"/>
          <w:spacing w:val="-2"/>
          <w:sz w:val="20"/>
          <w:szCs w:val="20"/>
        </w:rPr>
        <w:t xml:space="preserve"> </w:t>
      </w:r>
      <w:r w:rsidRPr="008E6993">
        <w:rPr>
          <w:rFonts w:ascii="Arial" w:hAnsi="Arial" w:cs="Arial"/>
          <w:sz w:val="20"/>
          <w:szCs w:val="20"/>
        </w:rPr>
        <w:t>o</w:t>
      </w:r>
      <w:r w:rsidRPr="008E6993">
        <w:rPr>
          <w:rFonts w:ascii="Arial" w:hAnsi="Arial" w:cs="Arial"/>
          <w:spacing w:val="-2"/>
          <w:sz w:val="20"/>
          <w:szCs w:val="20"/>
        </w:rPr>
        <w:t xml:space="preserve"> </w:t>
      </w:r>
      <w:r w:rsidRPr="008E6993">
        <w:rPr>
          <w:rFonts w:ascii="Arial" w:hAnsi="Arial" w:cs="Arial"/>
          <w:sz w:val="20"/>
          <w:szCs w:val="20"/>
        </w:rPr>
        <w:t>contrato</w:t>
      </w:r>
      <w:r w:rsidRPr="008E6993">
        <w:rPr>
          <w:rFonts w:ascii="Arial" w:hAnsi="Arial" w:cs="Arial"/>
          <w:spacing w:val="-2"/>
          <w:sz w:val="20"/>
          <w:szCs w:val="20"/>
        </w:rPr>
        <w:t xml:space="preserve"> </w:t>
      </w:r>
      <w:r w:rsidRPr="008E6993">
        <w:rPr>
          <w:rFonts w:ascii="Arial" w:hAnsi="Arial" w:cs="Arial"/>
          <w:sz w:val="20"/>
          <w:szCs w:val="20"/>
        </w:rPr>
        <w:t>ou</w:t>
      </w:r>
      <w:r w:rsidRPr="008E6993">
        <w:rPr>
          <w:rFonts w:ascii="Arial" w:hAnsi="Arial" w:cs="Arial"/>
          <w:spacing w:val="-4"/>
          <w:sz w:val="20"/>
          <w:szCs w:val="20"/>
        </w:rPr>
        <w:t xml:space="preserve"> </w:t>
      </w:r>
      <w:r w:rsidRPr="008E6993">
        <w:rPr>
          <w:rFonts w:ascii="Arial" w:hAnsi="Arial" w:cs="Arial"/>
          <w:sz w:val="20"/>
          <w:szCs w:val="20"/>
        </w:rPr>
        <w:t>não</w:t>
      </w:r>
      <w:r w:rsidRPr="008E6993">
        <w:rPr>
          <w:rFonts w:ascii="Arial" w:hAnsi="Arial" w:cs="Arial"/>
          <w:spacing w:val="-2"/>
          <w:sz w:val="20"/>
          <w:szCs w:val="20"/>
        </w:rPr>
        <w:t xml:space="preserve"> </w:t>
      </w:r>
      <w:r w:rsidRPr="008E6993">
        <w:rPr>
          <w:rFonts w:ascii="Arial" w:hAnsi="Arial" w:cs="Arial"/>
          <w:sz w:val="20"/>
          <w:szCs w:val="20"/>
        </w:rPr>
        <w:t>entregar</w:t>
      </w:r>
      <w:r w:rsidRPr="008E6993">
        <w:rPr>
          <w:rFonts w:ascii="Arial" w:hAnsi="Arial" w:cs="Arial"/>
          <w:spacing w:val="-2"/>
          <w:sz w:val="20"/>
          <w:szCs w:val="20"/>
        </w:rPr>
        <w:t xml:space="preserve"> </w:t>
      </w:r>
      <w:r w:rsidRPr="008E6993">
        <w:rPr>
          <w:rFonts w:ascii="Arial" w:hAnsi="Arial" w:cs="Arial"/>
          <w:sz w:val="20"/>
          <w:szCs w:val="20"/>
        </w:rPr>
        <w:t>a</w:t>
      </w:r>
      <w:r w:rsidRPr="008E6993">
        <w:rPr>
          <w:rFonts w:ascii="Arial" w:hAnsi="Arial" w:cs="Arial"/>
          <w:spacing w:val="-3"/>
          <w:sz w:val="20"/>
          <w:szCs w:val="20"/>
        </w:rPr>
        <w:t xml:space="preserve"> </w:t>
      </w:r>
      <w:r w:rsidRPr="008E6993">
        <w:rPr>
          <w:rFonts w:ascii="Arial" w:hAnsi="Arial" w:cs="Arial"/>
          <w:sz w:val="20"/>
          <w:szCs w:val="20"/>
        </w:rPr>
        <w:t>documentação</w:t>
      </w:r>
      <w:r w:rsidRPr="008E6993">
        <w:rPr>
          <w:rFonts w:ascii="Arial" w:hAnsi="Arial" w:cs="Arial"/>
          <w:spacing w:val="-2"/>
          <w:sz w:val="20"/>
          <w:szCs w:val="20"/>
        </w:rPr>
        <w:t xml:space="preserve"> </w:t>
      </w:r>
      <w:r w:rsidRPr="008E6993">
        <w:rPr>
          <w:rFonts w:ascii="Arial" w:hAnsi="Arial" w:cs="Arial"/>
          <w:sz w:val="20"/>
          <w:szCs w:val="20"/>
        </w:rPr>
        <w:t>exigida</w:t>
      </w:r>
      <w:r w:rsidRPr="008E6993">
        <w:rPr>
          <w:rFonts w:ascii="Arial" w:hAnsi="Arial" w:cs="Arial"/>
          <w:spacing w:val="-3"/>
          <w:sz w:val="20"/>
          <w:szCs w:val="20"/>
        </w:rPr>
        <w:t xml:space="preserve"> </w:t>
      </w:r>
      <w:r w:rsidRPr="008E6993">
        <w:rPr>
          <w:rFonts w:ascii="Arial" w:hAnsi="Arial" w:cs="Arial"/>
          <w:sz w:val="20"/>
          <w:szCs w:val="20"/>
        </w:rPr>
        <w:t>para</w:t>
      </w:r>
      <w:r w:rsidRPr="008E6993">
        <w:rPr>
          <w:rFonts w:ascii="Arial" w:hAnsi="Arial" w:cs="Arial"/>
          <w:spacing w:val="-3"/>
          <w:sz w:val="20"/>
          <w:szCs w:val="20"/>
        </w:rPr>
        <w:t xml:space="preserve"> </w:t>
      </w:r>
      <w:r w:rsidRPr="008E6993">
        <w:rPr>
          <w:rFonts w:ascii="Arial" w:hAnsi="Arial" w:cs="Arial"/>
          <w:sz w:val="20"/>
          <w:szCs w:val="20"/>
        </w:rPr>
        <w:t>a</w:t>
      </w:r>
      <w:r w:rsidRPr="008E6993">
        <w:rPr>
          <w:rFonts w:ascii="Arial" w:hAnsi="Arial" w:cs="Arial"/>
          <w:spacing w:val="-3"/>
          <w:sz w:val="20"/>
          <w:szCs w:val="20"/>
        </w:rPr>
        <w:t xml:space="preserve"> </w:t>
      </w:r>
      <w:r w:rsidRPr="008E6993">
        <w:rPr>
          <w:rFonts w:ascii="Arial" w:hAnsi="Arial" w:cs="Arial"/>
          <w:sz w:val="20"/>
          <w:szCs w:val="20"/>
        </w:rPr>
        <w:t>contratação,</w:t>
      </w:r>
      <w:r w:rsidRPr="008E6993">
        <w:rPr>
          <w:rFonts w:ascii="Arial" w:hAnsi="Arial" w:cs="Arial"/>
          <w:spacing w:val="-3"/>
          <w:sz w:val="20"/>
          <w:szCs w:val="20"/>
        </w:rPr>
        <w:t xml:space="preserve"> </w:t>
      </w:r>
      <w:r w:rsidRPr="008E6993">
        <w:rPr>
          <w:rFonts w:ascii="Arial" w:hAnsi="Arial" w:cs="Arial"/>
          <w:sz w:val="20"/>
          <w:szCs w:val="20"/>
        </w:rPr>
        <w:t>quando</w:t>
      </w:r>
      <w:r w:rsidRPr="008E6993">
        <w:rPr>
          <w:rFonts w:ascii="Arial" w:hAnsi="Arial" w:cs="Arial"/>
          <w:spacing w:val="-2"/>
          <w:sz w:val="20"/>
          <w:szCs w:val="20"/>
        </w:rPr>
        <w:t xml:space="preserve"> </w:t>
      </w:r>
      <w:r w:rsidRPr="008E6993">
        <w:rPr>
          <w:rFonts w:ascii="Arial" w:hAnsi="Arial" w:cs="Arial"/>
          <w:sz w:val="20"/>
          <w:szCs w:val="20"/>
        </w:rPr>
        <w:t>convocado</w:t>
      </w:r>
      <w:r w:rsidRPr="008E6993">
        <w:rPr>
          <w:rFonts w:ascii="Arial" w:hAnsi="Arial" w:cs="Arial"/>
          <w:spacing w:val="-2"/>
          <w:sz w:val="20"/>
          <w:szCs w:val="20"/>
        </w:rPr>
        <w:t xml:space="preserve"> </w:t>
      </w:r>
      <w:r w:rsidRPr="008E6993">
        <w:rPr>
          <w:rFonts w:ascii="Arial" w:hAnsi="Arial" w:cs="Arial"/>
          <w:sz w:val="20"/>
          <w:szCs w:val="20"/>
        </w:rPr>
        <w:t>dentro do prazo de validade de sua proposta;</w:t>
      </w:r>
    </w:p>
    <w:p w14:paraId="762B25FE" w14:textId="77777777" w:rsidR="000049FA" w:rsidRPr="008E6993" w:rsidRDefault="000049FA" w:rsidP="000049FA">
      <w:pPr>
        <w:pStyle w:val="PargrafodaLista"/>
        <w:numPr>
          <w:ilvl w:val="3"/>
          <w:numId w:val="11"/>
        </w:numPr>
        <w:tabs>
          <w:tab w:val="left" w:pos="1210"/>
          <w:tab w:val="left" w:pos="1212"/>
        </w:tabs>
        <w:spacing w:line="276" w:lineRule="auto"/>
        <w:ind w:right="593" w:hanging="720"/>
        <w:rPr>
          <w:rFonts w:ascii="Arial" w:hAnsi="Arial" w:cs="Arial"/>
          <w:sz w:val="20"/>
          <w:szCs w:val="20"/>
        </w:rPr>
      </w:pPr>
      <w:r w:rsidRPr="008E6993">
        <w:rPr>
          <w:rFonts w:ascii="Arial" w:hAnsi="Arial" w:cs="Arial"/>
          <w:sz w:val="20"/>
          <w:szCs w:val="20"/>
        </w:rPr>
        <w:t>Recursar-se,</w:t>
      </w:r>
      <w:r w:rsidRPr="008E6993">
        <w:rPr>
          <w:rFonts w:ascii="Arial" w:hAnsi="Arial" w:cs="Arial"/>
          <w:spacing w:val="30"/>
          <w:sz w:val="20"/>
          <w:szCs w:val="20"/>
        </w:rPr>
        <w:t xml:space="preserve"> </w:t>
      </w:r>
      <w:r w:rsidRPr="008E6993">
        <w:rPr>
          <w:rFonts w:ascii="Arial" w:hAnsi="Arial" w:cs="Arial"/>
          <w:sz w:val="20"/>
          <w:szCs w:val="20"/>
        </w:rPr>
        <w:t>sem</w:t>
      </w:r>
      <w:r w:rsidRPr="008E6993">
        <w:rPr>
          <w:rFonts w:ascii="Arial" w:hAnsi="Arial" w:cs="Arial"/>
          <w:spacing w:val="25"/>
          <w:sz w:val="20"/>
          <w:szCs w:val="20"/>
        </w:rPr>
        <w:t xml:space="preserve"> </w:t>
      </w:r>
      <w:r w:rsidRPr="008E6993">
        <w:rPr>
          <w:rFonts w:ascii="Arial" w:hAnsi="Arial" w:cs="Arial"/>
          <w:sz w:val="20"/>
          <w:szCs w:val="20"/>
        </w:rPr>
        <w:t>justificativa,</w:t>
      </w:r>
      <w:r w:rsidRPr="008E6993">
        <w:rPr>
          <w:rFonts w:ascii="Arial" w:hAnsi="Arial" w:cs="Arial"/>
          <w:spacing w:val="27"/>
          <w:sz w:val="20"/>
          <w:szCs w:val="20"/>
        </w:rPr>
        <w:t xml:space="preserve"> </w:t>
      </w:r>
      <w:r w:rsidRPr="008E6993">
        <w:rPr>
          <w:rFonts w:ascii="Arial" w:hAnsi="Arial" w:cs="Arial"/>
          <w:sz w:val="20"/>
          <w:szCs w:val="20"/>
        </w:rPr>
        <w:t>a</w:t>
      </w:r>
      <w:r w:rsidRPr="008E6993">
        <w:rPr>
          <w:rFonts w:ascii="Arial" w:hAnsi="Arial" w:cs="Arial"/>
          <w:spacing w:val="27"/>
          <w:sz w:val="20"/>
          <w:szCs w:val="20"/>
        </w:rPr>
        <w:t xml:space="preserve"> </w:t>
      </w:r>
      <w:r w:rsidRPr="008E6993">
        <w:rPr>
          <w:rFonts w:ascii="Arial" w:hAnsi="Arial" w:cs="Arial"/>
          <w:sz w:val="20"/>
          <w:szCs w:val="20"/>
        </w:rPr>
        <w:t>assinar</w:t>
      </w:r>
      <w:r w:rsidRPr="008E6993">
        <w:rPr>
          <w:rFonts w:ascii="Arial" w:hAnsi="Arial" w:cs="Arial"/>
          <w:spacing w:val="28"/>
          <w:sz w:val="20"/>
          <w:szCs w:val="20"/>
        </w:rPr>
        <w:t xml:space="preserve"> </w:t>
      </w:r>
      <w:r w:rsidRPr="008E6993">
        <w:rPr>
          <w:rFonts w:ascii="Arial" w:hAnsi="Arial" w:cs="Arial"/>
          <w:sz w:val="20"/>
          <w:szCs w:val="20"/>
        </w:rPr>
        <w:t>o</w:t>
      </w:r>
      <w:r w:rsidRPr="008E6993">
        <w:rPr>
          <w:rFonts w:ascii="Arial" w:hAnsi="Arial" w:cs="Arial"/>
          <w:spacing w:val="28"/>
          <w:sz w:val="20"/>
          <w:szCs w:val="20"/>
        </w:rPr>
        <w:t xml:space="preserve"> </w:t>
      </w:r>
      <w:r w:rsidRPr="008E6993">
        <w:rPr>
          <w:rFonts w:ascii="Arial" w:hAnsi="Arial" w:cs="Arial"/>
          <w:sz w:val="20"/>
          <w:szCs w:val="20"/>
        </w:rPr>
        <w:t>contrato</w:t>
      </w:r>
      <w:r w:rsidRPr="008E6993">
        <w:rPr>
          <w:rFonts w:ascii="Arial" w:hAnsi="Arial" w:cs="Arial"/>
          <w:spacing w:val="28"/>
          <w:sz w:val="20"/>
          <w:szCs w:val="20"/>
        </w:rPr>
        <w:t xml:space="preserve"> </w:t>
      </w:r>
      <w:r w:rsidRPr="008E6993">
        <w:rPr>
          <w:rFonts w:ascii="Arial" w:hAnsi="Arial" w:cs="Arial"/>
          <w:sz w:val="20"/>
          <w:szCs w:val="20"/>
        </w:rPr>
        <w:t>ou</w:t>
      </w:r>
      <w:r w:rsidRPr="008E6993">
        <w:rPr>
          <w:rFonts w:ascii="Arial" w:hAnsi="Arial" w:cs="Arial"/>
          <w:spacing w:val="25"/>
          <w:sz w:val="20"/>
          <w:szCs w:val="20"/>
        </w:rPr>
        <w:t xml:space="preserve"> </w:t>
      </w:r>
      <w:r w:rsidRPr="008E6993">
        <w:rPr>
          <w:rFonts w:ascii="Arial" w:hAnsi="Arial" w:cs="Arial"/>
          <w:sz w:val="20"/>
          <w:szCs w:val="20"/>
        </w:rPr>
        <w:t>a</w:t>
      </w:r>
      <w:r w:rsidRPr="008E6993">
        <w:rPr>
          <w:rFonts w:ascii="Arial" w:hAnsi="Arial" w:cs="Arial"/>
          <w:spacing w:val="27"/>
          <w:sz w:val="20"/>
          <w:szCs w:val="20"/>
        </w:rPr>
        <w:t xml:space="preserve"> </w:t>
      </w:r>
      <w:r w:rsidRPr="008E6993">
        <w:rPr>
          <w:rFonts w:ascii="Arial" w:hAnsi="Arial" w:cs="Arial"/>
          <w:sz w:val="20"/>
          <w:szCs w:val="20"/>
        </w:rPr>
        <w:t>ata</w:t>
      </w:r>
      <w:r w:rsidRPr="008E6993">
        <w:rPr>
          <w:rFonts w:ascii="Arial" w:hAnsi="Arial" w:cs="Arial"/>
          <w:spacing w:val="27"/>
          <w:sz w:val="20"/>
          <w:szCs w:val="20"/>
        </w:rPr>
        <w:t xml:space="preserve"> </w:t>
      </w:r>
      <w:r w:rsidRPr="008E6993">
        <w:rPr>
          <w:rFonts w:ascii="Arial" w:hAnsi="Arial" w:cs="Arial"/>
          <w:sz w:val="20"/>
          <w:szCs w:val="20"/>
        </w:rPr>
        <w:t>de</w:t>
      </w:r>
      <w:r w:rsidRPr="008E6993">
        <w:rPr>
          <w:rFonts w:ascii="Arial" w:hAnsi="Arial" w:cs="Arial"/>
          <w:spacing w:val="27"/>
          <w:sz w:val="20"/>
          <w:szCs w:val="20"/>
        </w:rPr>
        <w:t xml:space="preserve"> </w:t>
      </w:r>
      <w:r w:rsidRPr="008E6993">
        <w:rPr>
          <w:rFonts w:ascii="Arial" w:hAnsi="Arial" w:cs="Arial"/>
          <w:sz w:val="20"/>
          <w:szCs w:val="20"/>
        </w:rPr>
        <w:t>registro</w:t>
      </w:r>
      <w:r w:rsidRPr="008E6993">
        <w:rPr>
          <w:rFonts w:ascii="Arial" w:hAnsi="Arial" w:cs="Arial"/>
          <w:spacing w:val="28"/>
          <w:sz w:val="20"/>
          <w:szCs w:val="20"/>
        </w:rPr>
        <w:t xml:space="preserve"> </w:t>
      </w:r>
      <w:r w:rsidRPr="008E6993">
        <w:rPr>
          <w:rFonts w:ascii="Arial" w:hAnsi="Arial" w:cs="Arial"/>
          <w:sz w:val="20"/>
          <w:szCs w:val="20"/>
        </w:rPr>
        <w:t>de</w:t>
      </w:r>
      <w:r w:rsidRPr="008E6993">
        <w:rPr>
          <w:rFonts w:ascii="Arial" w:hAnsi="Arial" w:cs="Arial"/>
          <w:spacing w:val="27"/>
          <w:sz w:val="20"/>
          <w:szCs w:val="20"/>
        </w:rPr>
        <w:t xml:space="preserve"> </w:t>
      </w:r>
      <w:r w:rsidRPr="008E6993">
        <w:rPr>
          <w:rFonts w:ascii="Arial" w:hAnsi="Arial" w:cs="Arial"/>
          <w:sz w:val="20"/>
          <w:szCs w:val="20"/>
        </w:rPr>
        <w:t>preço,</w:t>
      </w:r>
      <w:r w:rsidRPr="008E6993">
        <w:rPr>
          <w:rFonts w:ascii="Arial" w:hAnsi="Arial" w:cs="Arial"/>
          <w:spacing w:val="27"/>
          <w:sz w:val="20"/>
          <w:szCs w:val="20"/>
        </w:rPr>
        <w:t xml:space="preserve"> </w:t>
      </w:r>
      <w:r w:rsidRPr="008E6993">
        <w:rPr>
          <w:rFonts w:ascii="Arial" w:hAnsi="Arial" w:cs="Arial"/>
          <w:sz w:val="20"/>
          <w:szCs w:val="20"/>
        </w:rPr>
        <w:t>ou</w:t>
      </w:r>
      <w:r w:rsidRPr="008E6993">
        <w:rPr>
          <w:rFonts w:ascii="Arial" w:hAnsi="Arial" w:cs="Arial"/>
          <w:spacing w:val="25"/>
          <w:sz w:val="20"/>
          <w:szCs w:val="20"/>
        </w:rPr>
        <w:t xml:space="preserve"> </w:t>
      </w:r>
      <w:r w:rsidRPr="008E6993">
        <w:rPr>
          <w:rFonts w:ascii="Arial" w:hAnsi="Arial" w:cs="Arial"/>
          <w:sz w:val="20"/>
          <w:szCs w:val="20"/>
        </w:rPr>
        <w:t>a</w:t>
      </w:r>
      <w:r w:rsidRPr="008E6993">
        <w:rPr>
          <w:rFonts w:ascii="Arial" w:hAnsi="Arial" w:cs="Arial"/>
          <w:spacing w:val="29"/>
          <w:sz w:val="20"/>
          <w:szCs w:val="20"/>
        </w:rPr>
        <w:t xml:space="preserve"> </w:t>
      </w:r>
      <w:r w:rsidRPr="008E6993">
        <w:rPr>
          <w:rFonts w:ascii="Arial" w:hAnsi="Arial" w:cs="Arial"/>
          <w:sz w:val="20"/>
          <w:szCs w:val="20"/>
        </w:rPr>
        <w:t>aceitar</w:t>
      </w:r>
      <w:r w:rsidRPr="008E6993">
        <w:rPr>
          <w:rFonts w:ascii="Arial" w:hAnsi="Arial" w:cs="Arial"/>
          <w:spacing w:val="28"/>
          <w:sz w:val="20"/>
          <w:szCs w:val="20"/>
        </w:rPr>
        <w:t xml:space="preserve"> </w:t>
      </w:r>
      <w:r w:rsidRPr="008E6993">
        <w:rPr>
          <w:rFonts w:ascii="Arial" w:hAnsi="Arial" w:cs="Arial"/>
          <w:sz w:val="20"/>
          <w:szCs w:val="20"/>
        </w:rPr>
        <w:t>ou</w:t>
      </w:r>
      <w:r w:rsidRPr="008E6993">
        <w:rPr>
          <w:rFonts w:ascii="Arial" w:hAnsi="Arial" w:cs="Arial"/>
          <w:spacing w:val="25"/>
          <w:sz w:val="20"/>
          <w:szCs w:val="20"/>
        </w:rPr>
        <w:t xml:space="preserve"> </w:t>
      </w:r>
      <w:r w:rsidRPr="008E6993">
        <w:rPr>
          <w:rFonts w:ascii="Arial" w:hAnsi="Arial" w:cs="Arial"/>
          <w:sz w:val="20"/>
          <w:szCs w:val="20"/>
        </w:rPr>
        <w:t>retirar</w:t>
      </w:r>
      <w:r w:rsidRPr="008E6993">
        <w:rPr>
          <w:rFonts w:ascii="Arial" w:hAnsi="Arial" w:cs="Arial"/>
          <w:spacing w:val="28"/>
          <w:sz w:val="20"/>
          <w:szCs w:val="20"/>
        </w:rPr>
        <w:t xml:space="preserve"> </w:t>
      </w:r>
      <w:r w:rsidRPr="008E6993">
        <w:rPr>
          <w:rFonts w:ascii="Arial" w:hAnsi="Arial" w:cs="Arial"/>
          <w:sz w:val="20"/>
          <w:szCs w:val="20"/>
        </w:rPr>
        <w:t>o instrumento equivalente no prazo estabelecido pela Administração.</w:t>
      </w:r>
    </w:p>
    <w:p w14:paraId="705D81C6" w14:textId="77777777" w:rsidR="000049FA" w:rsidRPr="008E6993" w:rsidRDefault="000049FA" w:rsidP="000049FA">
      <w:pPr>
        <w:pStyle w:val="PargrafodaLista"/>
        <w:numPr>
          <w:ilvl w:val="2"/>
          <w:numId w:val="11"/>
        </w:numPr>
        <w:tabs>
          <w:tab w:val="left" w:pos="1210"/>
          <w:tab w:val="left" w:pos="1212"/>
        </w:tabs>
        <w:spacing w:before="229" w:line="276" w:lineRule="auto"/>
        <w:ind w:right="587"/>
        <w:rPr>
          <w:rFonts w:ascii="Arial" w:hAnsi="Arial" w:cs="Arial"/>
          <w:sz w:val="20"/>
          <w:szCs w:val="20"/>
        </w:rPr>
      </w:pPr>
      <w:r w:rsidRPr="008E6993">
        <w:rPr>
          <w:rFonts w:ascii="Arial" w:hAnsi="Arial" w:cs="Arial"/>
          <w:sz w:val="20"/>
          <w:szCs w:val="20"/>
        </w:rPr>
        <w:t>Apresentar</w:t>
      </w:r>
      <w:r w:rsidRPr="008E6993">
        <w:rPr>
          <w:rFonts w:ascii="Arial" w:hAnsi="Arial" w:cs="Arial"/>
          <w:spacing w:val="21"/>
          <w:sz w:val="20"/>
          <w:szCs w:val="20"/>
        </w:rPr>
        <w:t xml:space="preserve"> </w:t>
      </w:r>
      <w:r w:rsidRPr="008E6993">
        <w:rPr>
          <w:rFonts w:ascii="Arial" w:hAnsi="Arial" w:cs="Arial"/>
          <w:sz w:val="20"/>
          <w:szCs w:val="20"/>
        </w:rPr>
        <w:t>declaração</w:t>
      </w:r>
      <w:r w:rsidRPr="008E6993">
        <w:rPr>
          <w:rFonts w:ascii="Arial" w:hAnsi="Arial" w:cs="Arial"/>
          <w:spacing w:val="22"/>
          <w:sz w:val="20"/>
          <w:szCs w:val="20"/>
        </w:rPr>
        <w:t xml:space="preserve"> </w:t>
      </w:r>
      <w:r w:rsidRPr="008E6993">
        <w:rPr>
          <w:rFonts w:ascii="Arial" w:hAnsi="Arial" w:cs="Arial"/>
          <w:sz w:val="20"/>
          <w:szCs w:val="20"/>
        </w:rPr>
        <w:t>ou documentação</w:t>
      </w:r>
      <w:r w:rsidRPr="008E6993">
        <w:rPr>
          <w:rFonts w:ascii="Arial" w:hAnsi="Arial" w:cs="Arial"/>
          <w:spacing w:val="24"/>
          <w:sz w:val="20"/>
          <w:szCs w:val="20"/>
        </w:rPr>
        <w:t xml:space="preserve"> </w:t>
      </w:r>
      <w:r w:rsidRPr="008E6993">
        <w:rPr>
          <w:rFonts w:ascii="Arial" w:hAnsi="Arial" w:cs="Arial"/>
          <w:sz w:val="20"/>
          <w:szCs w:val="20"/>
        </w:rPr>
        <w:t>falsa</w:t>
      </w:r>
      <w:r w:rsidRPr="008E6993">
        <w:rPr>
          <w:rFonts w:ascii="Arial" w:hAnsi="Arial" w:cs="Arial"/>
          <w:spacing w:val="23"/>
          <w:sz w:val="20"/>
          <w:szCs w:val="20"/>
        </w:rPr>
        <w:t xml:space="preserve"> </w:t>
      </w:r>
      <w:r w:rsidRPr="008E6993">
        <w:rPr>
          <w:rFonts w:ascii="Arial" w:hAnsi="Arial" w:cs="Arial"/>
          <w:sz w:val="20"/>
          <w:szCs w:val="20"/>
        </w:rPr>
        <w:t>exigida</w:t>
      </w:r>
      <w:r w:rsidRPr="008E6993">
        <w:rPr>
          <w:rFonts w:ascii="Arial" w:hAnsi="Arial" w:cs="Arial"/>
          <w:spacing w:val="21"/>
          <w:sz w:val="20"/>
          <w:szCs w:val="20"/>
        </w:rPr>
        <w:t xml:space="preserve"> </w:t>
      </w:r>
      <w:r w:rsidRPr="008E6993">
        <w:rPr>
          <w:rFonts w:ascii="Arial" w:hAnsi="Arial" w:cs="Arial"/>
          <w:sz w:val="20"/>
          <w:szCs w:val="20"/>
        </w:rPr>
        <w:t>para</w:t>
      </w:r>
      <w:r w:rsidRPr="008E6993">
        <w:rPr>
          <w:rFonts w:ascii="Arial" w:hAnsi="Arial" w:cs="Arial"/>
          <w:spacing w:val="23"/>
          <w:sz w:val="20"/>
          <w:szCs w:val="20"/>
        </w:rPr>
        <w:t xml:space="preserve"> </w:t>
      </w:r>
      <w:r w:rsidRPr="008E6993">
        <w:rPr>
          <w:rFonts w:ascii="Arial" w:hAnsi="Arial" w:cs="Arial"/>
          <w:sz w:val="20"/>
          <w:szCs w:val="20"/>
        </w:rPr>
        <w:t>o</w:t>
      </w:r>
      <w:r w:rsidRPr="008E6993">
        <w:rPr>
          <w:rFonts w:ascii="Arial" w:hAnsi="Arial" w:cs="Arial"/>
          <w:spacing w:val="22"/>
          <w:sz w:val="20"/>
          <w:szCs w:val="20"/>
        </w:rPr>
        <w:t xml:space="preserve"> </w:t>
      </w:r>
      <w:r w:rsidRPr="008E6993">
        <w:rPr>
          <w:rFonts w:ascii="Arial" w:hAnsi="Arial" w:cs="Arial"/>
          <w:sz w:val="20"/>
          <w:szCs w:val="20"/>
        </w:rPr>
        <w:t>certame</w:t>
      </w:r>
      <w:r w:rsidRPr="008E6993">
        <w:rPr>
          <w:rFonts w:ascii="Arial" w:hAnsi="Arial" w:cs="Arial"/>
          <w:spacing w:val="21"/>
          <w:sz w:val="20"/>
          <w:szCs w:val="20"/>
        </w:rPr>
        <w:t xml:space="preserve"> </w:t>
      </w:r>
      <w:r w:rsidRPr="008E6993">
        <w:rPr>
          <w:rFonts w:ascii="Arial" w:hAnsi="Arial" w:cs="Arial"/>
          <w:sz w:val="20"/>
          <w:szCs w:val="20"/>
        </w:rPr>
        <w:t>ou prestar</w:t>
      </w:r>
      <w:r w:rsidRPr="008E6993">
        <w:rPr>
          <w:rFonts w:ascii="Arial" w:hAnsi="Arial" w:cs="Arial"/>
          <w:spacing w:val="21"/>
          <w:sz w:val="20"/>
          <w:szCs w:val="20"/>
        </w:rPr>
        <w:t xml:space="preserve"> </w:t>
      </w:r>
      <w:r w:rsidRPr="008E6993">
        <w:rPr>
          <w:rFonts w:ascii="Arial" w:hAnsi="Arial" w:cs="Arial"/>
          <w:sz w:val="20"/>
          <w:szCs w:val="20"/>
        </w:rPr>
        <w:t>declaração</w:t>
      </w:r>
      <w:r w:rsidRPr="008E6993">
        <w:rPr>
          <w:rFonts w:ascii="Arial" w:hAnsi="Arial" w:cs="Arial"/>
          <w:spacing w:val="22"/>
          <w:sz w:val="20"/>
          <w:szCs w:val="20"/>
        </w:rPr>
        <w:t xml:space="preserve"> </w:t>
      </w:r>
      <w:r w:rsidRPr="008E6993">
        <w:rPr>
          <w:rFonts w:ascii="Arial" w:hAnsi="Arial" w:cs="Arial"/>
          <w:sz w:val="20"/>
          <w:szCs w:val="20"/>
        </w:rPr>
        <w:t>falsa</w:t>
      </w:r>
      <w:r w:rsidRPr="008E6993">
        <w:rPr>
          <w:rFonts w:ascii="Arial" w:hAnsi="Arial" w:cs="Arial"/>
          <w:spacing w:val="21"/>
          <w:sz w:val="20"/>
          <w:szCs w:val="20"/>
        </w:rPr>
        <w:t xml:space="preserve"> </w:t>
      </w:r>
      <w:r w:rsidRPr="008E6993">
        <w:rPr>
          <w:rFonts w:ascii="Arial" w:hAnsi="Arial" w:cs="Arial"/>
          <w:sz w:val="20"/>
          <w:szCs w:val="20"/>
        </w:rPr>
        <w:t>durante</w:t>
      </w:r>
      <w:r w:rsidRPr="008E6993">
        <w:rPr>
          <w:rFonts w:ascii="Arial" w:hAnsi="Arial" w:cs="Arial"/>
          <w:spacing w:val="21"/>
          <w:sz w:val="20"/>
          <w:szCs w:val="20"/>
        </w:rPr>
        <w:t xml:space="preserve"> </w:t>
      </w:r>
      <w:r w:rsidRPr="008E6993">
        <w:rPr>
          <w:rFonts w:ascii="Arial" w:hAnsi="Arial" w:cs="Arial"/>
          <w:sz w:val="20"/>
          <w:szCs w:val="20"/>
        </w:rPr>
        <w:t xml:space="preserve">a </w:t>
      </w:r>
      <w:r w:rsidRPr="008E6993">
        <w:rPr>
          <w:rFonts w:ascii="Arial" w:hAnsi="Arial" w:cs="Arial"/>
          <w:spacing w:val="-2"/>
          <w:sz w:val="20"/>
          <w:szCs w:val="20"/>
        </w:rPr>
        <w:t>licitação;</w:t>
      </w:r>
    </w:p>
    <w:p w14:paraId="4E48768D" w14:textId="77777777" w:rsidR="000049FA" w:rsidRPr="008E6993" w:rsidRDefault="000049FA" w:rsidP="000049FA">
      <w:pPr>
        <w:pStyle w:val="PargrafodaLista"/>
        <w:numPr>
          <w:ilvl w:val="2"/>
          <w:numId w:val="11"/>
        </w:numPr>
        <w:tabs>
          <w:tab w:val="left" w:pos="1210"/>
        </w:tabs>
        <w:spacing w:before="1"/>
        <w:ind w:left="1210" w:hanging="718"/>
        <w:rPr>
          <w:rFonts w:ascii="Arial" w:hAnsi="Arial" w:cs="Arial"/>
          <w:sz w:val="20"/>
          <w:szCs w:val="20"/>
        </w:rPr>
      </w:pPr>
      <w:r w:rsidRPr="008E6993">
        <w:rPr>
          <w:rFonts w:ascii="Arial" w:hAnsi="Arial" w:cs="Arial"/>
          <w:sz w:val="20"/>
          <w:szCs w:val="20"/>
        </w:rPr>
        <w:t>Fraudar</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pacing w:val="-2"/>
          <w:sz w:val="20"/>
          <w:szCs w:val="20"/>
        </w:rPr>
        <w:t>licitação;</w:t>
      </w:r>
    </w:p>
    <w:p w14:paraId="4CF8CF2C" w14:textId="77777777" w:rsidR="000049FA" w:rsidRPr="008E6993" w:rsidRDefault="000049FA" w:rsidP="000049FA">
      <w:pPr>
        <w:pStyle w:val="PargrafodaLista"/>
        <w:numPr>
          <w:ilvl w:val="2"/>
          <w:numId w:val="11"/>
        </w:numPr>
        <w:tabs>
          <w:tab w:val="left" w:pos="1210"/>
        </w:tabs>
        <w:spacing w:before="34" w:line="276" w:lineRule="auto"/>
        <w:ind w:left="492" w:right="1885" w:firstLine="0"/>
        <w:rPr>
          <w:rFonts w:ascii="Arial" w:hAnsi="Arial" w:cs="Arial"/>
          <w:sz w:val="20"/>
          <w:szCs w:val="20"/>
        </w:rPr>
      </w:pPr>
      <w:r w:rsidRPr="008E6993">
        <w:rPr>
          <w:rFonts w:ascii="Arial" w:hAnsi="Arial" w:cs="Arial"/>
          <w:sz w:val="20"/>
          <w:szCs w:val="20"/>
        </w:rPr>
        <w:t>Comportar-se</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modo</w:t>
      </w:r>
      <w:r w:rsidRPr="008E6993">
        <w:rPr>
          <w:rFonts w:ascii="Arial" w:hAnsi="Arial" w:cs="Arial"/>
          <w:spacing w:val="-3"/>
          <w:sz w:val="20"/>
          <w:szCs w:val="20"/>
        </w:rPr>
        <w:t xml:space="preserve"> </w:t>
      </w:r>
      <w:r w:rsidRPr="008E6993">
        <w:rPr>
          <w:rFonts w:ascii="Arial" w:hAnsi="Arial" w:cs="Arial"/>
          <w:sz w:val="20"/>
          <w:szCs w:val="20"/>
        </w:rPr>
        <w:t>inidôneo</w:t>
      </w:r>
      <w:r w:rsidRPr="008E6993">
        <w:rPr>
          <w:rFonts w:ascii="Arial" w:hAnsi="Arial" w:cs="Arial"/>
          <w:spacing w:val="-3"/>
          <w:sz w:val="20"/>
          <w:szCs w:val="20"/>
        </w:rPr>
        <w:t xml:space="preserve"> </w:t>
      </w:r>
      <w:r w:rsidRPr="008E6993">
        <w:rPr>
          <w:rFonts w:ascii="Arial" w:hAnsi="Arial" w:cs="Arial"/>
          <w:sz w:val="20"/>
          <w:szCs w:val="20"/>
        </w:rPr>
        <w:t>ou</w:t>
      </w:r>
      <w:r w:rsidRPr="008E6993">
        <w:rPr>
          <w:rFonts w:ascii="Arial" w:hAnsi="Arial" w:cs="Arial"/>
          <w:spacing w:val="-5"/>
          <w:sz w:val="20"/>
          <w:szCs w:val="20"/>
        </w:rPr>
        <w:t xml:space="preserve"> </w:t>
      </w:r>
      <w:r w:rsidRPr="008E6993">
        <w:rPr>
          <w:rFonts w:ascii="Arial" w:hAnsi="Arial" w:cs="Arial"/>
          <w:sz w:val="20"/>
          <w:szCs w:val="20"/>
        </w:rPr>
        <w:t>cometer</w:t>
      </w:r>
      <w:r w:rsidRPr="008E6993">
        <w:rPr>
          <w:rFonts w:ascii="Arial" w:hAnsi="Arial" w:cs="Arial"/>
          <w:spacing w:val="-1"/>
          <w:sz w:val="20"/>
          <w:szCs w:val="20"/>
        </w:rPr>
        <w:t xml:space="preserve"> </w:t>
      </w:r>
      <w:r w:rsidRPr="008E6993">
        <w:rPr>
          <w:rFonts w:ascii="Arial" w:hAnsi="Arial" w:cs="Arial"/>
          <w:sz w:val="20"/>
          <w:szCs w:val="20"/>
        </w:rPr>
        <w:t>fraude</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qualquer</w:t>
      </w:r>
      <w:r w:rsidRPr="008E6993">
        <w:rPr>
          <w:rFonts w:ascii="Arial" w:hAnsi="Arial" w:cs="Arial"/>
          <w:spacing w:val="-3"/>
          <w:sz w:val="20"/>
          <w:szCs w:val="20"/>
        </w:rPr>
        <w:t xml:space="preserve"> </w:t>
      </w:r>
      <w:r w:rsidRPr="008E6993">
        <w:rPr>
          <w:rFonts w:ascii="Arial" w:hAnsi="Arial" w:cs="Arial"/>
          <w:sz w:val="20"/>
          <w:szCs w:val="20"/>
        </w:rPr>
        <w:t>natureza,</w:t>
      </w:r>
      <w:r w:rsidRPr="008E6993">
        <w:rPr>
          <w:rFonts w:ascii="Arial" w:hAnsi="Arial" w:cs="Arial"/>
          <w:spacing w:val="-3"/>
          <w:sz w:val="20"/>
          <w:szCs w:val="20"/>
        </w:rPr>
        <w:t xml:space="preserve"> </w:t>
      </w:r>
      <w:r w:rsidRPr="008E6993">
        <w:rPr>
          <w:rFonts w:ascii="Arial" w:hAnsi="Arial" w:cs="Arial"/>
          <w:sz w:val="20"/>
          <w:szCs w:val="20"/>
        </w:rPr>
        <w:t>em</w:t>
      </w:r>
      <w:r w:rsidRPr="008E6993">
        <w:rPr>
          <w:rFonts w:ascii="Arial" w:hAnsi="Arial" w:cs="Arial"/>
          <w:spacing w:val="-8"/>
          <w:sz w:val="20"/>
          <w:szCs w:val="20"/>
        </w:rPr>
        <w:t xml:space="preserve"> </w:t>
      </w:r>
      <w:r w:rsidRPr="008E6993">
        <w:rPr>
          <w:rFonts w:ascii="Arial" w:hAnsi="Arial" w:cs="Arial"/>
          <w:sz w:val="20"/>
          <w:szCs w:val="20"/>
        </w:rPr>
        <w:t>especial</w:t>
      </w:r>
      <w:r w:rsidRPr="008E6993">
        <w:rPr>
          <w:rFonts w:ascii="Arial" w:hAnsi="Arial" w:cs="Arial"/>
          <w:spacing w:val="-4"/>
          <w:sz w:val="20"/>
          <w:szCs w:val="20"/>
        </w:rPr>
        <w:t xml:space="preserve"> </w:t>
      </w:r>
      <w:r w:rsidRPr="008E6993">
        <w:rPr>
          <w:rFonts w:ascii="Arial" w:hAnsi="Arial" w:cs="Arial"/>
          <w:sz w:val="20"/>
          <w:szCs w:val="20"/>
        </w:rPr>
        <w:t>quando: 12.1.6.1.</w:t>
      </w:r>
      <w:r w:rsidRPr="008E6993">
        <w:rPr>
          <w:rFonts w:ascii="Arial" w:hAnsi="Arial" w:cs="Arial"/>
          <w:spacing w:val="-26"/>
          <w:sz w:val="20"/>
          <w:szCs w:val="20"/>
        </w:rPr>
        <w:t xml:space="preserve"> </w:t>
      </w:r>
      <w:r w:rsidRPr="008E6993">
        <w:rPr>
          <w:rFonts w:ascii="Arial" w:hAnsi="Arial" w:cs="Arial"/>
          <w:sz w:val="20"/>
          <w:szCs w:val="20"/>
        </w:rPr>
        <w:t>Agir em conluio ou em desconformidade com a lei;</w:t>
      </w:r>
    </w:p>
    <w:p w14:paraId="00309D8F" w14:textId="77777777" w:rsidR="000049FA" w:rsidRPr="008E6993" w:rsidRDefault="000049FA" w:rsidP="000049FA">
      <w:pPr>
        <w:pStyle w:val="Corpodetexto"/>
        <w:spacing w:line="276" w:lineRule="auto"/>
        <w:ind w:left="492" w:right="5481"/>
        <w:rPr>
          <w:rFonts w:ascii="Arial" w:hAnsi="Arial" w:cs="Arial"/>
          <w:sz w:val="20"/>
          <w:szCs w:val="20"/>
        </w:rPr>
      </w:pPr>
      <w:r w:rsidRPr="008E6993">
        <w:rPr>
          <w:rFonts w:ascii="Arial" w:hAnsi="Arial" w:cs="Arial"/>
          <w:sz w:val="20"/>
          <w:szCs w:val="20"/>
        </w:rPr>
        <w:t>12.1.6.2.</w:t>
      </w:r>
      <w:r w:rsidRPr="008E6993">
        <w:rPr>
          <w:rFonts w:ascii="Arial" w:hAnsi="Arial" w:cs="Arial"/>
          <w:spacing w:val="-32"/>
          <w:sz w:val="20"/>
          <w:szCs w:val="20"/>
        </w:rPr>
        <w:t xml:space="preserve"> </w:t>
      </w:r>
      <w:r w:rsidRPr="008E6993">
        <w:rPr>
          <w:rFonts w:ascii="Arial" w:hAnsi="Arial" w:cs="Arial"/>
          <w:sz w:val="20"/>
          <w:szCs w:val="20"/>
        </w:rPr>
        <w:t>Induzir</w:t>
      </w:r>
      <w:r w:rsidRPr="008E6993">
        <w:rPr>
          <w:rFonts w:ascii="Arial" w:hAnsi="Arial" w:cs="Arial"/>
          <w:spacing w:val="-8"/>
          <w:sz w:val="20"/>
          <w:szCs w:val="20"/>
        </w:rPr>
        <w:t xml:space="preserve"> </w:t>
      </w:r>
      <w:r w:rsidRPr="008E6993">
        <w:rPr>
          <w:rFonts w:ascii="Arial" w:hAnsi="Arial" w:cs="Arial"/>
          <w:sz w:val="20"/>
          <w:szCs w:val="20"/>
        </w:rPr>
        <w:t>deliberadamente</w:t>
      </w:r>
      <w:r w:rsidRPr="008E6993">
        <w:rPr>
          <w:rFonts w:ascii="Arial" w:hAnsi="Arial" w:cs="Arial"/>
          <w:spacing w:val="-7"/>
          <w:sz w:val="20"/>
          <w:szCs w:val="20"/>
        </w:rPr>
        <w:t xml:space="preserve"> </w:t>
      </w:r>
      <w:r w:rsidRPr="008E6993">
        <w:rPr>
          <w:rFonts w:ascii="Arial" w:hAnsi="Arial" w:cs="Arial"/>
          <w:sz w:val="20"/>
          <w:szCs w:val="20"/>
        </w:rPr>
        <w:t>a</w:t>
      </w:r>
      <w:r w:rsidRPr="008E6993">
        <w:rPr>
          <w:rFonts w:ascii="Arial" w:hAnsi="Arial" w:cs="Arial"/>
          <w:spacing w:val="-7"/>
          <w:sz w:val="20"/>
          <w:szCs w:val="20"/>
        </w:rPr>
        <w:t xml:space="preserve"> </w:t>
      </w:r>
      <w:r w:rsidRPr="008E6993">
        <w:rPr>
          <w:rFonts w:ascii="Arial" w:hAnsi="Arial" w:cs="Arial"/>
          <w:sz w:val="20"/>
          <w:szCs w:val="20"/>
        </w:rPr>
        <w:t>erro</w:t>
      </w:r>
      <w:r w:rsidRPr="008E6993">
        <w:rPr>
          <w:rFonts w:ascii="Arial" w:hAnsi="Arial" w:cs="Arial"/>
          <w:spacing w:val="-6"/>
          <w:sz w:val="20"/>
          <w:szCs w:val="20"/>
        </w:rPr>
        <w:t xml:space="preserve"> </w:t>
      </w:r>
      <w:r w:rsidRPr="008E6993">
        <w:rPr>
          <w:rFonts w:ascii="Arial" w:hAnsi="Arial" w:cs="Arial"/>
          <w:sz w:val="20"/>
          <w:szCs w:val="20"/>
        </w:rPr>
        <w:t>no</w:t>
      </w:r>
      <w:r w:rsidRPr="008E6993">
        <w:rPr>
          <w:rFonts w:ascii="Arial" w:hAnsi="Arial" w:cs="Arial"/>
          <w:spacing w:val="-6"/>
          <w:sz w:val="20"/>
          <w:szCs w:val="20"/>
        </w:rPr>
        <w:t xml:space="preserve"> </w:t>
      </w:r>
      <w:r w:rsidRPr="008E6993">
        <w:rPr>
          <w:rFonts w:ascii="Arial" w:hAnsi="Arial" w:cs="Arial"/>
          <w:sz w:val="20"/>
          <w:szCs w:val="20"/>
        </w:rPr>
        <w:t>julgamento; 12.1.6.3.</w:t>
      </w:r>
      <w:r w:rsidRPr="008E6993">
        <w:rPr>
          <w:rFonts w:ascii="Arial" w:hAnsi="Arial" w:cs="Arial"/>
          <w:spacing w:val="-32"/>
          <w:sz w:val="20"/>
          <w:szCs w:val="20"/>
        </w:rPr>
        <w:t xml:space="preserve"> </w:t>
      </w:r>
      <w:r w:rsidRPr="008E6993">
        <w:rPr>
          <w:rFonts w:ascii="Arial" w:hAnsi="Arial" w:cs="Arial"/>
          <w:sz w:val="20"/>
          <w:szCs w:val="20"/>
        </w:rPr>
        <w:t>Apresentar</w:t>
      </w:r>
      <w:r w:rsidRPr="008E6993">
        <w:rPr>
          <w:rFonts w:ascii="Arial" w:hAnsi="Arial" w:cs="Arial"/>
          <w:spacing w:val="-10"/>
          <w:sz w:val="20"/>
          <w:szCs w:val="20"/>
        </w:rPr>
        <w:t xml:space="preserve"> </w:t>
      </w:r>
      <w:r w:rsidRPr="008E6993">
        <w:rPr>
          <w:rFonts w:ascii="Arial" w:hAnsi="Arial" w:cs="Arial"/>
          <w:sz w:val="20"/>
          <w:szCs w:val="20"/>
        </w:rPr>
        <w:t>amostra</w:t>
      </w:r>
      <w:r w:rsidRPr="008E6993">
        <w:rPr>
          <w:rFonts w:ascii="Arial" w:hAnsi="Arial" w:cs="Arial"/>
          <w:spacing w:val="-6"/>
          <w:sz w:val="20"/>
          <w:szCs w:val="20"/>
        </w:rPr>
        <w:t xml:space="preserve"> </w:t>
      </w:r>
      <w:r w:rsidRPr="008E6993">
        <w:rPr>
          <w:rFonts w:ascii="Arial" w:hAnsi="Arial" w:cs="Arial"/>
          <w:sz w:val="20"/>
          <w:szCs w:val="20"/>
        </w:rPr>
        <w:t>falsificada</w:t>
      </w:r>
      <w:r w:rsidRPr="008E6993">
        <w:rPr>
          <w:rFonts w:ascii="Arial" w:hAnsi="Arial" w:cs="Arial"/>
          <w:spacing w:val="-6"/>
          <w:sz w:val="20"/>
          <w:szCs w:val="20"/>
        </w:rPr>
        <w:t xml:space="preserve"> </w:t>
      </w:r>
      <w:r w:rsidRPr="008E6993">
        <w:rPr>
          <w:rFonts w:ascii="Arial" w:hAnsi="Arial" w:cs="Arial"/>
          <w:sz w:val="20"/>
          <w:szCs w:val="20"/>
        </w:rPr>
        <w:t>ou</w:t>
      </w:r>
      <w:r w:rsidRPr="008E6993">
        <w:rPr>
          <w:rFonts w:ascii="Arial" w:hAnsi="Arial" w:cs="Arial"/>
          <w:spacing w:val="-9"/>
          <w:sz w:val="20"/>
          <w:szCs w:val="20"/>
        </w:rPr>
        <w:t xml:space="preserve"> </w:t>
      </w:r>
      <w:r w:rsidRPr="008E6993">
        <w:rPr>
          <w:rFonts w:ascii="Arial" w:hAnsi="Arial" w:cs="Arial"/>
          <w:spacing w:val="-2"/>
          <w:sz w:val="20"/>
          <w:szCs w:val="20"/>
        </w:rPr>
        <w:t>deteriorada.</w:t>
      </w:r>
    </w:p>
    <w:p w14:paraId="641930DE" w14:textId="77777777" w:rsidR="000049FA" w:rsidRPr="008E6993" w:rsidRDefault="000049FA" w:rsidP="000049FA">
      <w:pPr>
        <w:pStyle w:val="Corpodetexto"/>
        <w:spacing w:before="1"/>
        <w:rPr>
          <w:rFonts w:ascii="Arial" w:hAnsi="Arial" w:cs="Arial"/>
          <w:sz w:val="20"/>
          <w:szCs w:val="20"/>
        </w:rPr>
      </w:pPr>
    </w:p>
    <w:p w14:paraId="35749E26" w14:textId="77777777" w:rsidR="000049FA" w:rsidRPr="008E6993" w:rsidRDefault="000049FA" w:rsidP="000049FA">
      <w:pPr>
        <w:pStyle w:val="PargrafodaLista"/>
        <w:numPr>
          <w:ilvl w:val="2"/>
          <w:numId w:val="11"/>
        </w:numPr>
        <w:tabs>
          <w:tab w:val="left" w:pos="1210"/>
        </w:tabs>
        <w:ind w:left="1210" w:hanging="718"/>
        <w:rPr>
          <w:rFonts w:ascii="Arial" w:hAnsi="Arial" w:cs="Arial"/>
          <w:sz w:val="20"/>
          <w:szCs w:val="20"/>
        </w:rPr>
      </w:pPr>
      <w:r w:rsidRPr="008E6993">
        <w:rPr>
          <w:rFonts w:ascii="Arial" w:hAnsi="Arial" w:cs="Arial"/>
          <w:sz w:val="20"/>
          <w:szCs w:val="20"/>
        </w:rPr>
        <w:t>Praticar</w:t>
      </w:r>
      <w:r w:rsidRPr="008E6993">
        <w:rPr>
          <w:rFonts w:ascii="Arial" w:hAnsi="Arial" w:cs="Arial"/>
          <w:spacing w:val="-4"/>
          <w:sz w:val="20"/>
          <w:szCs w:val="20"/>
        </w:rPr>
        <w:t xml:space="preserve"> </w:t>
      </w:r>
      <w:r w:rsidRPr="008E6993">
        <w:rPr>
          <w:rFonts w:ascii="Arial" w:hAnsi="Arial" w:cs="Arial"/>
          <w:sz w:val="20"/>
          <w:szCs w:val="20"/>
        </w:rPr>
        <w:t>atos</w:t>
      </w:r>
      <w:r w:rsidRPr="008E6993">
        <w:rPr>
          <w:rFonts w:ascii="Arial" w:hAnsi="Arial" w:cs="Arial"/>
          <w:spacing w:val="-5"/>
          <w:sz w:val="20"/>
          <w:szCs w:val="20"/>
        </w:rPr>
        <w:t xml:space="preserve"> </w:t>
      </w:r>
      <w:r w:rsidRPr="008E6993">
        <w:rPr>
          <w:rFonts w:ascii="Arial" w:hAnsi="Arial" w:cs="Arial"/>
          <w:sz w:val="20"/>
          <w:szCs w:val="20"/>
        </w:rPr>
        <w:t>ilícitos</w:t>
      </w:r>
      <w:r w:rsidRPr="008E6993">
        <w:rPr>
          <w:rFonts w:ascii="Arial" w:hAnsi="Arial" w:cs="Arial"/>
          <w:spacing w:val="-4"/>
          <w:sz w:val="20"/>
          <w:szCs w:val="20"/>
        </w:rPr>
        <w:t xml:space="preserve"> </w:t>
      </w:r>
      <w:r w:rsidRPr="008E6993">
        <w:rPr>
          <w:rFonts w:ascii="Arial" w:hAnsi="Arial" w:cs="Arial"/>
          <w:sz w:val="20"/>
          <w:szCs w:val="20"/>
        </w:rPr>
        <w:t>com</w:t>
      </w:r>
      <w:r w:rsidRPr="008E6993">
        <w:rPr>
          <w:rFonts w:ascii="Arial" w:hAnsi="Arial" w:cs="Arial"/>
          <w:spacing w:val="-6"/>
          <w:sz w:val="20"/>
          <w:szCs w:val="20"/>
        </w:rPr>
        <w:t xml:space="preserve"> </w:t>
      </w:r>
      <w:r w:rsidRPr="008E6993">
        <w:rPr>
          <w:rFonts w:ascii="Arial" w:hAnsi="Arial" w:cs="Arial"/>
          <w:sz w:val="20"/>
          <w:szCs w:val="20"/>
        </w:rPr>
        <w:t>vistas</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frustrar</w:t>
      </w:r>
      <w:r w:rsidRPr="008E6993">
        <w:rPr>
          <w:rFonts w:ascii="Arial" w:hAnsi="Arial" w:cs="Arial"/>
          <w:spacing w:val="-2"/>
          <w:sz w:val="20"/>
          <w:szCs w:val="20"/>
        </w:rPr>
        <w:t xml:space="preserve"> </w:t>
      </w:r>
      <w:r w:rsidRPr="008E6993">
        <w:rPr>
          <w:rFonts w:ascii="Arial" w:hAnsi="Arial" w:cs="Arial"/>
          <w:sz w:val="20"/>
          <w:szCs w:val="20"/>
        </w:rPr>
        <w:t>os</w:t>
      </w:r>
      <w:r w:rsidRPr="008E6993">
        <w:rPr>
          <w:rFonts w:ascii="Arial" w:hAnsi="Arial" w:cs="Arial"/>
          <w:spacing w:val="-5"/>
          <w:sz w:val="20"/>
          <w:szCs w:val="20"/>
        </w:rPr>
        <w:t xml:space="preserve"> </w:t>
      </w:r>
      <w:r w:rsidRPr="008E6993">
        <w:rPr>
          <w:rFonts w:ascii="Arial" w:hAnsi="Arial" w:cs="Arial"/>
          <w:sz w:val="20"/>
          <w:szCs w:val="20"/>
        </w:rPr>
        <w:t>objetivos</w:t>
      </w:r>
      <w:r w:rsidRPr="008E6993">
        <w:rPr>
          <w:rFonts w:ascii="Arial" w:hAnsi="Arial" w:cs="Arial"/>
          <w:spacing w:val="-5"/>
          <w:sz w:val="20"/>
          <w:szCs w:val="20"/>
        </w:rPr>
        <w:t xml:space="preserve"> </w:t>
      </w: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pacing w:val="-2"/>
          <w:sz w:val="20"/>
          <w:szCs w:val="20"/>
        </w:rPr>
        <w:t>licitação;</w:t>
      </w:r>
    </w:p>
    <w:p w14:paraId="55E3F670"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Praticar</w:t>
      </w:r>
      <w:r w:rsidRPr="008E6993">
        <w:rPr>
          <w:rFonts w:ascii="Arial" w:hAnsi="Arial" w:cs="Arial"/>
          <w:spacing w:val="-4"/>
          <w:sz w:val="20"/>
          <w:szCs w:val="20"/>
        </w:rPr>
        <w:t xml:space="preserve"> </w:t>
      </w:r>
      <w:r w:rsidRPr="008E6993">
        <w:rPr>
          <w:rFonts w:ascii="Arial" w:hAnsi="Arial" w:cs="Arial"/>
          <w:sz w:val="20"/>
          <w:szCs w:val="20"/>
        </w:rPr>
        <w:t>ato</w:t>
      </w:r>
      <w:r w:rsidRPr="008E6993">
        <w:rPr>
          <w:rFonts w:ascii="Arial" w:hAnsi="Arial" w:cs="Arial"/>
          <w:spacing w:val="-3"/>
          <w:sz w:val="20"/>
          <w:szCs w:val="20"/>
        </w:rPr>
        <w:t xml:space="preserve"> </w:t>
      </w:r>
      <w:r w:rsidRPr="008E6993">
        <w:rPr>
          <w:rFonts w:ascii="Arial" w:hAnsi="Arial" w:cs="Arial"/>
          <w:sz w:val="20"/>
          <w:szCs w:val="20"/>
        </w:rPr>
        <w:t>lesivo</w:t>
      </w:r>
      <w:r w:rsidRPr="008E6993">
        <w:rPr>
          <w:rFonts w:ascii="Arial" w:hAnsi="Arial" w:cs="Arial"/>
          <w:spacing w:val="-3"/>
          <w:sz w:val="20"/>
          <w:szCs w:val="20"/>
        </w:rPr>
        <w:t xml:space="preserve"> </w:t>
      </w:r>
      <w:r w:rsidRPr="008E6993">
        <w:rPr>
          <w:rFonts w:ascii="Arial" w:hAnsi="Arial" w:cs="Arial"/>
          <w:sz w:val="20"/>
          <w:szCs w:val="20"/>
        </w:rPr>
        <w:t>previsto</w:t>
      </w:r>
      <w:r w:rsidRPr="008E6993">
        <w:rPr>
          <w:rFonts w:ascii="Arial" w:hAnsi="Arial" w:cs="Arial"/>
          <w:spacing w:val="-3"/>
          <w:sz w:val="20"/>
          <w:szCs w:val="20"/>
        </w:rPr>
        <w:t xml:space="preserve"> </w:t>
      </w:r>
      <w:r w:rsidRPr="008E6993">
        <w:rPr>
          <w:rFonts w:ascii="Arial" w:hAnsi="Arial" w:cs="Arial"/>
          <w:sz w:val="20"/>
          <w:szCs w:val="20"/>
        </w:rPr>
        <w:t>no</w:t>
      </w:r>
      <w:r w:rsidRPr="008E6993">
        <w:rPr>
          <w:rFonts w:ascii="Arial" w:hAnsi="Arial" w:cs="Arial"/>
          <w:spacing w:val="-2"/>
          <w:sz w:val="20"/>
          <w:szCs w:val="20"/>
        </w:rPr>
        <w:t xml:space="preserve"> </w:t>
      </w:r>
      <w:r w:rsidRPr="008E6993">
        <w:rPr>
          <w:rFonts w:ascii="Arial" w:hAnsi="Arial" w:cs="Arial"/>
          <w:sz w:val="20"/>
          <w:szCs w:val="20"/>
        </w:rPr>
        <w:t>art.</w:t>
      </w:r>
      <w:r w:rsidRPr="008E6993">
        <w:rPr>
          <w:rFonts w:ascii="Arial" w:hAnsi="Arial" w:cs="Arial"/>
          <w:spacing w:val="-4"/>
          <w:sz w:val="20"/>
          <w:szCs w:val="20"/>
        </w:rPr>
        <w:t xml:space="preserve"> </w:t>
      </w:r>
      <w:r w:rsidRPr="008E6993">
        <w:rPr>
          <w:rFonts w:ascii="Arial" w:hAnsi="Arial" w:cs="Arial"/>
          <w:sz w:val="20"/>
          <w:szCs w:val="20"/>
        </w:rPr>
        <w:t>5º</w:t>
      </w:r>
      <w:r w:rsidRPr="008E6993">
        <w:rPr>
          <w:rFonts w:ascii="Arial" w:hAnsi="Arial" w:cs="Arial"/>
          <w:spacing w:val="-2"/>
          <w:sz w:val="20"/>
          <w:szCs w:val="20"/>
        </w:rPr>
        <w:t xml:space="preserve"> </w:t>
      </w:r>
      <w:r w:rsidRPr="008E6993">
        <w:rPr>
          <w:rFonts w:ascii="Arial" w:hAnsi="Arial" w:cs="Arial"/>
          <w:sz w:val="20"/>
          <w:szCs w:val="20"/>
        </w:rPr>
        <w:t>da</w:t>
      </w:r>
      <w:r w:rsidRPr="008E6993">
        <w:rPr>
          <w:rFonts w:ascii="Arial" w:hAnsi="Arial" w:cs="Arial"/>
          <w:spacing w:val="-6"/>
          <w:sz w:val="20"/>
          <w:szCs w:val="20"/>
        </w:rPr>
        <w:t xml:space="preserve"> </w:t>
      </w:r>
      <w:r w:rsidRPr="008E6993">
        <w:rPr>
          <w:rFonts w:ascii="Arial" w:hAnsi="Arial" w:cs="Arial"/>
          <w:sz w:val="20"/>
          <w:szCs w:val="20"/>
        </w:rPr>
        <w:t>Lei</w:t>
      </w:r>
      <w:r w:rsidRPr="008E6993">
        <w:rPr>
          <w:rFonts w:ascii="Arial" w:hAnsi="Arial" w:cs="Arial"/>
          <w:spacing w:val="-3"/>
          <w:sz w:val="20"/>
          <w:szCs w:val="20"/>
        </w:rPr>
        <w:t xml:space="preserve"> </w:t>
      </w:r>
      <w:r w:rsidRPr="008E6993">
        <w:rPr>
          <w:rFonts w:ascii="Arial" w:hAnsi="Arial" w:cs="Arial"/>
          <w:sz w:val="20"/>
          <w:szCs w:val="20"/>
        </w:rPr>
        <w:t>nº</w:t>
      </w:r>
      <w:r w:rsidRPr="008E6993">
        <w:rPr>
          <w:rFonts w:ascii="Arial" w:hAnsi="Arial" w:cs="Arial"/>
          <w:spacing w:val="-2"/>
          <w:sz w:val="20"/>
          <w:szCs w:val="20"/>
        </w:rPr>
        <w:t xml:space="preserve"> </w:t>
      </w:r>
      <w:r w:rsidRPr="008E6993">
        <w:rPr>
          <w:rFonts w:ascii="Arial" w:hAnsi="Arial" w:cs="Arial"/>
          <w:sz w:val="20"/>
          <w:szCs w:val="20"/>
        </w:rPr>
        <w:t>12.846,</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2013.</w:t>
      </w:r>
    </w:p>
    <w:p w14:paraId="25721057" w14:textId="77777777" w:rsidR="000049FA" w:rsidRPr="008E6993" w:rsidRDefault="000049FA" w:rsidP="000049FA">
      <w:pPr>
        <w:pStyle w:val="Corpodetexto"/>
        <w:spacing w:before="35"/>
        <w:rPr>
          <w:rFonts w:ascii="Arial" w:hAnsi="Arial" w:cs="Arial"/>
          <w:sz w:val="20"/>
          <w:szCs w:val="20"/>
        </w:rPr>
      </w:pPr>
    </w:p>
    <w:p w14:paraId="23E9916E" w14:textId="77777777" w:rsidR="000049FA" w:rsidRPr="008E6993" w:rsidRDefault="000049FA" w:rsidP="000049FA">
      <w:pPr>
        <w:pStyle w:val="PargrafodaLista"/>
        <w:numPr>
          <w:ilvl w:val="1"/>
          <w:numId w:val="11"/>
        </w:numPr>
        <w:tabs>
          <w:tab w:val="left" w:pos="852"/>
          <w:tab w:val="left" w:pos="1572"/>
        </w:tabs>
        <w:spacing w:line="276" w:lineRule="auto"/>
        <w:ind w:right="585"/>
        <w:rPr>
          <w:rFonts w:ascii="Arial" w:hAnsi="Arial" w:cs="Arial"/>
          <w:sz w:val="20"/>
          <w:szCs w:val="20"/>
        </w:rPr>
      </w:pPr>
      <w:r w:rsidRPr="008E6993">
        <w:rPr>
          <w:rFonts w:ascii="Arial" w:hAnsi="Arial" w:cs="Arial"/>
          <w:sz w:val="20"/>
          <w:szCs w:val="20"/>
        </w:rPr>
        <w:t>Com</w:t>
      </w:r>
      <w:r w:rsidRPr="008E6993">
        <w:rPr>
          <w:rFonts w:ascii="Arial" w:hAnsi="Arial" w:cs="Arial"/>
          <w:spacing w:val="20"/>
          <w:sz w:val="20"/>
          <w:szCs w:val="20"/>
        </w:rPr>
        <w:t xml:space="preserve"> </w:t>
      </w:r>
      <w:r w:rsidRPr="008E6993">
        <w:rPr>
          <w:rFonts w:ascii="Arial" w:hAnsi="Arial" w:cs="Arial"/>
          <w:sz w:val="20"/>
          <w:szCs w:val="20"/>
        </w:rPr>
        <w:t>fulcro</w:t>
      </w:r>
      <w:r w:rsidRPr="008E6993">
        <w:rPr>
          <w:rFonts w:ascii="Arial" w:hAnsi="Arial" w:cs="Arial"/>
          <w:spacing w:val="23"/>
          <w:sz w:val="20"/>
          <w:szCs w:val="20"/>
        </w:rPr>
        <w:t xml:space="preserve"> </w:t>
      </w:r>
      <w:r w:rsidRPr="008E6993">
        <w:rPr>
          <w:rFonts w:ascii="Arial" w:hAnsi="Arial" w:cs="Arial"/>
          <w:sz w:val="20"/>
          <w:szCs w:val="20"/>
        </w:rPr>
        <w:t>na</w:t>
      </w:r>
      <w:r w:rsidRPr="008E6993">
        <w:rPr>
          <w:rFonts w:ascii="Arial" w:hAnsi="Arial" w:cs="Arial"/>
          <w:spacing w:val="24"/>
          <w:sz w:val="20"/>
          <w:szCs w:val="20"/>
        </w:rPr>
        <w:t xml:space="preserve"> </w:t>
      </w:r>
      <w:r w:rsidRPr="008E6993">
        <w:rPr>
          <w:rFonts w:ascii="Arial" w:hAnsi="Arial" w:cs="Arial"/>
          <w:sz w:val="20"/>
          <w:szCs w:val="20"/>
        </w:rPr>
        <w:t>Lei</w:t>
      </w:r>
      <w:r w:rsidRPr="008E6993">
        <w:rPr>
          <w:rFonts w:ascii="Arial" w:hAnsi="Arial" w:cs="Arial"/>
          <w:spacing w:val="24"/>
          <w:sz w:val="20"/>
          <w:szCs w:val="20"/>
        </w:rPr>
        <w:t xml:space="preserve"> </w:t>
      </w:r>
      <w:r w:rsidRPr="008E6993">
        <w:rPr>
          <w:rFonts w:ascii="Arial" w:hAnsi="Arial" w:cs="Arial"/>
          <w:sz w:val="20"/>
          <w:szCs w:val="20"/>
        </w:rPr>
        <w:t>nº</w:t>
      </w:r>
      <w:r w:rsidRPr="008E6993">
        <w:rPr>
          <w:rFonts w:ascii="Arial" w:hAnsi="Arial" w:cs="Arial"/>
          <w:spacing w:val="24"/>
          <w:sz w:val="20"/>
          <w:szCs w:val="20"/>
        </w:rPr>
        <w:t xml:space="preserve"> </w:t>
      </w:r>
      <w:r w:rsidRPr="008E6993">
        <w:rPr>
          <w:rFonts w:ascii="Arial" w:hAnsi="Arial" w:cs="Arial"/>
          <w:sz w:val="20"/>
          <w:szCs w:val="20"/>
        </w:rPr>
        <w:t>14.133,</w:t>
      </w:r>
      <w:r w:rsidRPr="008E6993">
        <w:rPr>
          <w:rFonts w:ascii="Arial" w:hAnsi="Arial" w:cs="Arial"/>
          <w:spacing w:val="22"/>
          <w:sz w:val="20"/>
          <w:szCs w:val="20"/>
        </w:rPr>
        <w:t xml:space="preserve"> </w:t>
      </w:r>
      <w:r w:rsidRPr="008E6993">
        <w:rPr>
          <w:rFonts w:ascii="Arial" w:hAnsi="Arial" w:cs="Arial"/>
          <w:sz w:val="20"/>
          <w:szCs w:val="20"/>
        </w:rPr>
        <w:t>de</w:t>
      </w:r>
      <w:r w:rsidRPr="008E6993">
        <w:rPr>
          <w:rFonts w:ascii="Arial" w:hAnsi="Arial" w:cs="Arial"/>
          <w:spacing w:val="22"/>
          <w:sz w:val="20"/>
          <w:szCs w:val="20"/>
        </w:rPr>
        <w:t xml:space="preserve"> </w:t>
      </w:r>
      <w:r w:rsidRPr="008E6993">
        <w:rPr>
          <w:rFonts w:ascii="Arial" w:hAnsi="Arial" w:cs="Arial"/>
          <w:sz w:val="20"/>
          <w:szCs w:val="20"/>
        </w:rPr>
        <w:t>2021,</w:t>
      </w:r>
      <w:r w:rsidRPr="008E6993">
        <w:rPr>
          <w:rFonts w:ascii="Arial" w:hAnsi="Arial" w:cs="Arial"/>
          <w:spacing w:val="22"/>
          <w:sz w:val="20"/>
          <w:szCs w:val="20"/>
        </w:rPr>
        <w:t xml:space="preserve"> </w:t>
      </w:r>
      <w:r w:rsidRPr="008E6993">
        <w:rPr>
          <w:rFonts w:ascii="Arial" w:hAnsi="Arial" w:cs="Arial"/>
          <w:sz w:val="20"/>
          <w:szCs w:val="20"/>
        </w:rPr>
        <w:t>a</w:t>
      </w:r>
      <w:r w:rsidRPr="008E6993">
        <w:rPr>
          <w:rFonts w:ascii="Arial" w:hAnsi="Arial" w:cs="Arial"/>
          <w:spacing w:val="22"/>
          <w:sz w:val="20"/>
          <w:szCs w:val="20"/>
        </w:rPr>
        <w:t xml:space="preserve"> </w:t>
      </w:r>
      <w:r w:rsidRPr="008E6993">
        <w:rPr>
          <w:rFonts w:ascii="Arial" w:hAnsi="Arial" w:cs="Arial"/>
          <w:sz w:val="20"/>
          <w:szCs w:val="20"/>
        </w:rPr>
        <w:t>Administração</w:t>
      </w:r>
      <w:r w:rsidRPr="008E6993">
        <w:rPr>
          <w:rFonts w:ascii="Arial" w:hAnsi="Arial" w:cs="Arial"/>
          <w:spacing w:val="23"/>
          <w:sz w:val="20"/>
          <w:szCs w:val="20"/>
        </w:rPr>
        <w:t xml:space="preserve"> </w:t>
      </w:r>
      <w:r w:rsidRPr="008E6993">
        <w:rPr>
          <w:rFonts w:ascii="Arial" w:hAnsi="Arial" w:cs="Arial"/>
          <w:sz w:val="20"/>
          <w:szCs w:val="20"/>
        </w:rPr>
        <w:t>poderá,</w:t>
      </w:r>
      <w:r w:rsidRPr="008E6993">
        <w:rPr>
          <w:rFonts w:ascii="Arial" w:hAnsi="Arial" w:cs="Arial"/>
          <w:spacing w:val="22"/>
          <w:sz w:val="20"/>
          <w:szCs w:val="20"/>
        </w:rPr>
        <w:t xml:space="preserve"> </w:t>
      </w:r>
      <w:r w:rsidRPr="008E6993">
        <w:rPr>
          <w:rFonts w:ascii="Arial" w:hAnsi="Arial" w:cs="Arial"/>
          <w:sz w:val="20"/>
          <w:szCs w:val="20"/>
        </w:rPr>
        <w:t>garantida</w:t>
      </w:r>
      <w:r w:rsidRPr="008E6993">
        <w:rPr>
          <w:rFonts w:ascii="Arial" w:hAnsi="Arial" w:cs="Arial"/>
          <w:spacing w:val="22"/>
          <w:sz w:val="20"/>
          <w:szCs w:val="20"/>
        </w:rPr>
        <w:t xml:space="preserve"> </w:t>
      </w:r>
      <w:r w:rsidRPr="008E6993">
        <w:rPr>
          <w:rFonts w:ascii="Arial" w:hAnsi="Arial" w:cs="Arial"/>
          <w:sz w:val="20"/>
          <w:szCs w:val="20"/>
        </w:rPr>
        <w:t>a</w:t>
      </w:r>
      <w:r w:rsidRPr="008E6993">
        <w:rPr>
          <w:rFonts w:ascii="Arial" w:hAnsi="Arial" w:cs="Arial"/>
          <w:spacing w:val="22"/>
          <w:sz w:val="20"/>
          <w:szCs w:val="20"/>
        </w:rPr>
        <w:t xml:space="preserve"> </w:t>
      </w:r>
      <w:r w:rsidRPr="008E6993">
        <w:rPr>
          <w:rFonts w:ascii="Arial" w:hAnsi="Arial" w:cs="Arial"/>
          <w:sz w:val="20"/>
          <w:szCs w:val="20"/>
        </w:rPr>
        <w:t>prévia</w:t>
      </w:r>
      <w:r w:rsidRPr="008E6993">
        <w:rPr>
          <w:rFonts w:ascii="Arial" w:hAnsi="Arial" w:cs="Arial"/>
          <w:spacing w:val="22"/>
          <w:sz w:val="20"/>
          <w:szCs w:val="20"/>
        </w:rPr>
        <w:t xml:space="preserve"> </w:t>
      </w:r>
      <w:r w:rsidRPr="008E6993">
        <w:rPr>
          <w:rFonts w:ascii="Arial" w:hAnsi="Arial" w:cs="Arial"/>
          <w:sz w:val="20"/>
          <w:szCs w:val="20"/>
        </w:rPr>
        <w:t>defesa,</w:t>
      </w:r>
      <w:r w:rsidRPr="008E6993">
        <w:rPr>
          <w:rFonts w:ascii="Arial" w:hAnsi="Arial" w:cs="Arial"/>
          <w:spacing w:val="22"/>
          <w:sz w:val="20"/>
          <w:szCs w:val="20"/>
        </w:rPr>
        <w:t xml:space="preserve"> </w:t>
      </w:r>
      <w:r w:rsidRPr="008E6993">
        <w:rPr>
          <w:rFonts w:ascii="Arial" w:hAnsi="Arial" w:cs="Arial"/>
          <w:sz w:val="20"/>
          <w:szCs w:val="20"/>
        </w:rPr>
        <w:t>aplicar</w:t>
      </w:r>
      <w:r w:rsidRPr="008E6993">
        <w:rPr>
          <w:rFonts w:ascii="Arial" w:hAnsi="Arial" w:cs="Arial"/>
          <w:spacing w:val="23"/>
          <w:sz w:val="20"/>
          <w:szCs w:val="20"/>
        </w:rPr>
        <w:t xml:space="preserve"> </w:t>
      </w:r>
      <w:r w:rsidRPr="008E6993">
        <w:rPr>
          <w:rFonts w:ascii="Arial" w:hAnsi="Arial" w:cs="Arial"/>
          <w:sz w:val="20"/>
          <w:szCs w:val="20"/>
        </w:rPr>
        <w:t>aos licitantes e/ou adjudicatários as seguintes sanções, sem prejuízo das responsabilidades civil e criminal:</w:t>
      </w:r>
    </w:p>
    <w:p w14:paraId="527CE8CD" w14:textId="77777777" w:rsidR="000049FA" w:rsidRPr="008E6993" w:rsidRDefault="000049FA" w:rsidP="000049FA">
      <w:pPr>
        <w:pStyle w:val="PargrafodaLista"/>
        <w:numPr>
          <w:ilvl w:val="2"/>
          <w:numId w:val="11"/>
        </w:numPr>
        <w:tabs>
          <w:tab w:val="left" w:pos="1210"/>
        </w:tabs>
        <w:spacing w:line="229" w:lineRule="exact"/>
        <w:ind w:left="1210" w:hanging="718"/>
        <w:rPr>
          <w:rFonts w:ascii="Arial" w:hAnsi="Arial" w:cs="Arial"/>
          <w:sz w:val="20"/>
          <w:szCs w:val="20"/>
        </w:rPr>
      </w:pPr>
      <w:r w:rsidRPr="008E6993">
        <w:rPr>
          <w:rFonts w:ascii="Arial" w:hAnsi="Arial" w:cs="Arial"/>
          <w:spacing w:val="-2"/>
          <w:sz w:val="20"/>
          <w:szCs w:val="20"/>
        </w:rPr>
        <w:t>Advertência;</w:t>
      </w:r>
    </w:p>
    <w:p w14:paraId="1CFBD106"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pacing w:val="-2"/>
          <w:sz w:val="20"/>
          <w:szCs w:val="20"/>
        </w:rPr>
        <w:t>Multa;</w:t>
      </w:r>
    </w:p>
    <w:p w14:paraId="038E90C6" w14:textId="77777777" w:rsidR="000049FA" w:rsidRPr="008E6993" w:rsidRDefault="000049FA" w:rsidP="000049FA">
      <w:pPr>
        <w:pStyle w:val="PargrafodaLista"/>
        <w:numPr>
          <w:ilvl w:val="2"/>
          <w:numId w:val="11"/>
        </w:numPr>
        <w:tabs>
          <w:tab w:val="left" w:pos="1210"/>
        </w:tabs>
        <w:spacing w:before="36"/>
        <w:ind w:left="1210" w:hanging="718"/>
        <w:rPr>
          <w:rFonts w:ascii="Arial" w:hAnsi="Arial" w:cs="Arial"/>
          <w:sz w:val="20"/>
          <w:szCs w:val="20"/>
        </w:rPr>
      </w:pPr>
      <w:r w:rsidRPr="008E6993">
        <w:rPr>
          <w:rFonts w:ascii="Arial" w:hAnsi="Arial" w:cs="Arial"/>
          <w:sz w:val="20"/>
          <w:szCs w:val="20"/>
        </w:rPr>
        <w:t>Impedimento</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licitar</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5"/>
          <w:sz w:val="20"/>
          <w:szCs w:val="20"/>
        </w:rPr>
        <w:t xml:space="preserve"> </w:t>
      </w:r>
      <w:r w:rsidRPr="008E6993">
        <w:rPr>
          <w:rFonts w:ascii="Arial" w:hAnsi="Arial" w:cs="Arial"/>
          <w:sz w:val="20"/>
          <w:szCs w:val="20"/>
        </w:rPr>
        <w:t>contratar;</w:t>
      </w:r>
      <w:r w:rsidRPr="008E6993">
        <w:rPr>
          <w:rFonts w:ascii="Arial" w:hAnsi="Arial" w:cs="Arial"/>
          <w:spacing w:val="-6"/>
          <w:sz w:val="20"/>
          <w:szCs w:val="20"/>
        </w:rPr>
        <w:t xml:space="preserve"> </w:t>
      </w:r>
      <w:r w:rsidRPr="008E6993">
        <w:rPr>
          <w:rFonts w:ascii="Arial" w:hAnsi="Arial" w:cs="Arial"/>
          <w:spacing w:val="-10"/>
          <w:sz w:val="20"/>
          <w:szCs w:val="20"/>
        </w:rPr>
        <w:t>e</w:t>
      </w:r>
    </w:p>
    <w:p w14:paraId="0F54BB3F" w14:textId="77777777" w:rsidR="000049FA" w:rsidRPr="008E6993" w:rsidRDefault="000049FA" w:rsidP="000049FA">
      <w:pPr>
        <w:pStyle w:val="PargrafodaLista"/>
        <w:numPr>
          <w:ilvl w:val="2"/>
          <w:numId w:val="11"/>
        </w:numPr>
        <w:tabs>
          <w:tab w:val="left" w:pos="1210"/>
          <w:tab w:val="left" w:pos="1212"/>
        </w:tabs>
        <w:spacing w:before="34" w:line="276" w:lineRule="auto"/>
        <w:ind w:right="585"/>
        <w:rPr>
          <w:rFonts w:ascii="Arial" w:hAnsi="Arial" w:cs="Arial"/>
          <w:sz w:val="20"/>
          <w:szCs w:val="20"/>
        </w:rPr>
      </w:pPr>
      <w:r w:rsidRPr="008E6993">
        <w:rPr>
          <w:rFonts w:ascii="Arial" w:hAnsi="Arial" w:cs="Arial"/>
          <w:sz w:val="20"/>
          <w:szCs w:val="20"/>
        </w:rPr>
        <w:t>Declaração</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inidoneidade</w:t>
      </w:r>
      <w:r w:rsidRPr="008E6993">
        <w:rPr>
          <w:rFonts w:ascii="Arial" w:hAnsi="Arial" w:cs="Arial"/>
          <w:spacing w:val="40"/>
          <w:sz w:val="20"/>
          <w:szCs w:val="20"/>
        </w:rPr>
        <w:t xml:space="preserve"> </w:t>
      </w:r>
      <w:r w:rsidRPr="008E6993">
        <w:rPr>
          <w:rFonts w:ascii="Arial" w:hAnsi="Arial" w:cs="Arial"/>
          <w:sz w:val="20"/>
          <w:szCs w:val="20"/>
        </w:rPr>
        <w:t>para</w:t>
      </w:r>
      <w:r w:rsidRPr="008E6993">
        <w:rPr>
          <w:rFonts w:ascii="Arial" w:hAnsi="Arial" w:cs="Arial"/>
          <w:spacing w:val="40"/>
          <w:sz w:val="20"/>
          <w:szCs w:val="20"/>
        </w:rPr>
        <w:t xml:space="preserve"> </w:t>
      </w:r>
      <w:r w:rsidRPr="008E6993">
        <w:rPr>
          <w:rFonts w:ascii="Arial" w:hAnsi="Arial" w:cs="Arial"/>
          <w:sz w:val="20"/>
          <w:szCs w:val="20"/>
        </w:rPr>
        <w:t>licitar</w:t>
      </w:r>
      <w:r w:rsidRPr="008E6993">
        <w:rPr>
          <w:rFonts w:ascii="Arial" w:hAnsi="Arial" w:cs="Arial"/>
          <w:spacing w:val="40"/>
          <w:sz w:val="20"/>
          <w:szCs w:val="20"/>
        </w:rPr>
        <w:t xml:space="preserve"> </w:t>
      </w:r>
      <w:r w:rsidRPr="008E6993">
        <w:rPr>
          <w:rFonts w:ascii="Arial" w:hAnsi="Arial" w:cs="Arial"/>
          <w:sz w:val="20"/>
          <w:szCs w:val="20"/>
        </w:rPr>
        <w:t>ou</w:t>
      </w:r>
      <w:r w:rsidRPr="008E6993">
        <w:rPr>
          <w:rFonts w:ascii="Arial" w:hAnsi="Arial" w:cs="Arial"/>
          <w:spacing w:val="40"/>
          <w:sz w:val="20"/>
          <w:szCs w:val="20"/>
        </w:rPr>
        <w:t xml:space="preserve"> </w:t>
      </w:r>
      <w:r w:rsidRPr="008E6993">
        <w:rPr>
          <w:rFonts w:ascii="Arial" w:hAnsi="Arial" w:cs="Arial"/>
          <w:sz w:val="20"/>
          <w:szCs w:val="20"/>
        </w:rPr>
        <w:t>contratar,</w:t>
      </w:r>
      <w:r w:rsidRPr="008E6993">
        <w:rPr>
          <w:rFonts w:ascii="Arial" w:hAnsi="Arial" w:cs="Arial"/>
          <w:spacing w:val="40"/>
          <w:sz w:val="20"/>
          <w:szCs w:val="20"/>
        </w:rPr>
        <w:t xml:space="preserve"> </w:t>
      </w:r>
      <w:r w:rsidRPr="008E6993">
        <w:rPr>
          <w:rFonts w:ascii="Arial" w:hAnsi="Arial" w:cs="Arial"/>
          <w:sz w:val="20"/>
          <w:szCs w:val="20"/>
        </w:rPr>
        <w:t>enquanto</w:t>
      </w:r>
      <w:r w:rsidRPr="008E6993">
        <w:rPr>
          <w:rFonts w:ascii="Arial" w:hAnsi="Arial" w:cs="Arial"/>
          <w:spacing w:val="40"/>
          <w:sz w:val="20"/>
          <w:szCs w:val="20"/>
        </w:rPr>
        <w:t xml:space="preserve"> </w:t>
      </w:r>
      <w:r w:rsidRPr="008E6993">
        <w:rPr>
          <w:rFonts w:ascii="Arial" w:hAnsi="Arial" w:cs="Arial"/>
          <w:sz w:val="20"/>
          <w:szCs w:val="20"/>
        </w:rPr>
        <w:t>perdurarem</w:t>
      </w:r>
      <w:r w:rsidRPr="008E6993">
        <w:rPr>
          <w:rFonts w:ascii="Arial" w:hAnsi="Arial" w:cs="Arial"/>
          <w:spacing w:val="40"/>
          <w:sz w:val="20"/>
          <w:szCs w:val="20"/>
        </w:rPr>
        <w:t xml:space="preserve"> </w:t>
      </w:r>
      <w:r w:rsidRPr="008E6993">
        <w:rPr>
          <w:rFonts w:ascii="Arial" w:hAnsi="Arial" w:cs="Arial"/>
          <w:sz w:val="20"/>
          <w:szCs w:val="20"/>
        </w:rPr>
        <w:t>os</w:t>
      </w:r>
      <w:r w:rsidRPr="008E6993">
        <w:rPr>
          <w:rFonts w:ascii="Arial" w:hAnsi="Arial" w:cs="Arial"/>
          <w:spacing w:val="40"/>
          <w:sz w:val="20"/>
          <w:szCs w:val="20"/>
        </w:rPr>
        <w:t xml:space="preserve"> </w:t>
      </w:r>
      <w:r w:rsidRPr="008E6993">
        <w:rPr>
          <w:rFonts w:ascii="Arial" w:hAnsi="Arial" w:cs="Arial"/>
          <w:sz w:val="20"/>
          <w:szCs w:val="20"/>
        </w:rPr>
        <w:t>motivos</w:t>
      </w:r>
      <w:r w:rsidRPr="008E6993">
        <w:rPr>
          <w:rFonts w:ascii="Arial" w:hAnsi="Arial" w:cs="Arial"/>
          <w:spacing w:val="40"/>
          <w:sz w:val="20"/>
          <w:szCs w:val="20"/>
        </w:rPr>
        <w:t xml:space="preserve"> </w:t>
      </w:r>
      <w:r w:rsidRPr="008E6993">
        <w:rPr>
          <w:rFonts w:ascii="Arial" w:hAnsi="Arial" w:cs="Arial"/>
          <w:sz w:val="20"/>
          <w:szCs w:val="20"/>
        </w:rPr>
        <w:t>determinantes</w:t>
      </w:r>
      <w:r w:rsidRPr="008E6993">
        <w:rPr>
          <w:rFonts w:ascii="Arial" w:hAnsi="Arial" w:cs="Arial"/>
          <w:spacing w:val="40"/>
          <w:sz w:val="20"/>
          <w:szCs w:val="20"/>
        </w:rPr>
        <w:t xml:space="preserve"> </w:t>
      </w:r>
      <w:r w:rsidRPr="008E6993">
        <w:rPr>
          <w:rFonts w:ascii="Arial" w:hAnsi="Arial" w:cs="Arial"/>
          <w:sz w:val="20"/>
          <w:szCs w:val="20"/>
        </w:rPr>
        <w:t>da punição ou até que seja promovida sua reabilitação perante autoridade que aplicou a penalidade.</w:t>
      </w:r>
    </w:p>
    <w:p w14:paraId="40A02605" w14:textId="77777777" w:rsidR="000049FA" w:rsidRPr="008E6993" w:rsidRDefault="000049FA" w:rsidP="000049FA">
      <w:pPr>
        <w:pStyle w:val="PargrafodaLista"/>
        <w:numPr>
          <w:ilvl w:val="1"/>
          <w:numId w:val="11"/>
        </w:numPr>
        <w:tabs>
          <w:tab w:val="left" w:pos="1572"/>
        </w:tabs>
        <w:spacing w:before="230"/>
        <w:ind w:left="1572" w:hanging="1080"/>
        <w:rPr>
          <w:rFonts w:ascii="Arial" w:hAnsi="Arial" w:cs="Arial"/>
          <w:sz w:val="20"/>
          <w:szCs w:val="20"/>
        </w:rPr>
      </w:pPr>
      <w:r w:rsidRPr="008E6993">
        <w:rPr>
          <w:rFonts w:ascii="Arial" w:hAnsi="Arial" w:cs="Arial"/>
          <w:sz w:val="20"/>
          <w:szCs w:val="20"/>
        </w:rPr>
        <w:t>Na</w:t>
      </w:r>
      <w:r w:rsidRPr="008E6993">
        <w:rPr>
          <w:rFonts w:ascii="Arial" w:hAnsi="Arial" w:cs="Arial"/>
          <w:spacing w:val="-4"/>
          <w:sz w:val="20"/>
          <w:szCs w:val="20"/>
        </w:rPr>
        <w:t xml:space="preserve"> </w:t>
      </w:r>
      <w:r w:rsidRPr="008E6993">
        <w:rPr>
          <w:rFonts w:ascii="Arial" w:hAnsi="Arial" w:cs="Arial"/>
          <w:sz w:val="20"/>
          <w:szCs w:val="20"/>
        </w:rPr>
        <w:t>aplicação</w:t>
      </w:r>
      <w:r w:rsidRPr="008E6993">
        <w:rPr>
          <w:rFonts w:ascii="Arial" w:hAnsi="Arial" w:cs="Arial"/>
          <w:spacing w:val="-4"/>
          <w:sz w:val="20"/>
          <w:szCs w:val="20"/>
        </w:rPr>
        <w:t xml:space="preserve"> </w:t>
      </w:r>
      <w:r w:rsidRPr="008E6993">
        <w:rPr>
          <w:rFonts w:ascii="Arial" w:hAnsi="Arial" w:cs="Arial"/>
          <w:sz w:val="20"/>
          <w:szCs w:val="20"/>
        </w:rPr>
        <w:t>das</w:t>
      </w:r>
      <w:r w:rsidRPr="008E6993">
        <w:rPr>
          <w:rFonts w:ascii="Arial" w:hAnsi="Arial" w:cs="Arial"/>
          <w:spacing w:val="-4"/>
          <w:sz w:val="20"/>
          <w:szCs w:val="20"/>
        </w:rPr>
        <w:t xml:space="preserve"> </w:t>
      </w:r>
      <w:r w:rsidRPr="008E6993">
        <w:rPr>
          <w:rFonts w:ascii="Arial" w:hAnsi="Arial" w:cs="Arial"/>
          <w:sz w:val="20"/>
          <w:szCs w:val="20"/>
        </w:rPr>
        <w:t>sanções</w:t>
      </w:r>
      <w:r w:rsidRPr="008E6993">
        <w:rPr>
          <w:rFonts w:ascii="Arial" w:hAnsi="Arial" w:cs="Arial"/>
          <w:spacing w:val="-5"/>
          <w:sz w:val="20"/>
          <w:szCs w:val="20"/>
        </w:rPr>
        <w:t xml:space="preserve"> </w:t>
      </w:r>
      <w:r w:rsidRPr="008E6993">
        <w:rPr>
          <w:rFonts w:ascii="Arial" w:hAnsi="Arial" w:cs="Arial"/>
          <w:sz w:val="20"/>
          <w:szCs w:val="20"/>
        </w:rPr>
        <w:t>serão</w:t>
      </w:r>
      <w:r w:rsidRPr="008E6993">
        <w:rPr>
          <w:rFonts w:ascii="Arial" w:hAnsi="Arial" w:cs="Arial"/>
          <w:spacing w:val="-3"/>
          <w:sz w:val="20"/>
          <w:szCs w:val="20"/>
        </w:rPr>
        <w:t xml:space="preserve"> </w:t>
      </w:r>
      <w:r w:rsidRPr="008E6993">
        <w:rPr>
          <w:rFonts w:ascii="Arial" w:hAnsi="Arial" w:cs="Arial"/>
          <w:spacing w:val="-2"/>
          <w:sz w:val="20"/>
          <w:szCs w:val="20"/>
        </w:rPr>
        <w:t>considerados:</w:t>
      </w:r>
    </w:p>
    <w:p w14:paraId="5ADF6841"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natureza</w:t>
      </w:r>
      <w:r w:rsidRPr="008E6993">
        <w:rPr>
          <w:rFonts w:ascii="Arial" w:hAnsi="Arial" w:cs="Arial"/>
          <w:spacing w:val="-5"/>
          <w:sz w:val="20"/>
          <w:szCs w:val="20"/>
        </w:rPr>
        <w:t xml:space="preserve"> </w:t>
      </w:r>
      <w:r w:rsidRPr="008E6993">
        <w:rPr>
          <w:rFonts w:ascii="Arial" w:hAnsi="Arial" w:cs="Arial"/>
          <w:sz w:val="20"/>
          <w:szCs w:val="20"/>
        </w:rPr>
        <w:t>e</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4"/>
          <w:sz w:val="20"/>
          <w:szCs w:val="20"/>
        </w:rPr>
        <w:t xml:space="preserve"> </w:t>
      </w:r>
      <w:r w:rsidRPr="008E6993">
        <w:rPr>
          <w:rFonts w:ascii="Arial" w:hAnsi="Arial" w:cs="Arial"/>
          <w:sz w:val="20"/>
          <w:szCs w:val="20"/>
        </w:rPr>
        <w:t>gravidade</w:t>
      </w:r>
      <w:r w:rsidRPr="008E6993">
        <w:rPr>
          <w:rFonts w:ascii="Arial" w:hAnsi="Arial" w:cs="Arial"/>
          <w:spacing w:val="-5"/>
          <w:sz w:val="20"/>
          <w:szCs w:val="20"/>
        </w:rPr>
        <w:t xml:space="preserve"> </w:t>
      </w: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z w:val="20"/>
          <w:szCs w:val="20"/>
        </w:rPr>
        <w:t>infração</w:t>
      </w:r>
      <w:r w:rsidRPr="008E6993">
        <w:rPr>
          <w:rFonts w:ascii="Arial" w:hAnsi="Arial" w:cs="Arial"/>
          <w:spacing w:val="-4"/>
          <w:sz w:val="20"/>
          <w:szCs w:val="20"/>
        </w:rPr>
        <w:t xml:space="preserve"> </w:t>
      </w:r>
      <w:r w:rsidRPr="008E6993">
        <w:rPr>
          <w:rFonts w:ascii="Arial" w:hAnsi="Arial" w:cs="Arial"/>
          <w:spacing w:val="-2"/>
          <w:sz w:val="20"/>
          <w:szCs w:val="20"/>
        </w:rPr>
        <w:t>cometida;</w:t>
      </w:r>
    </w:p>
    <w:p w14:paraId="47AF68AB"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As</w:t>
      </w:r>
      <w:r w:rsidRPr="008E6993">
        <w:rPr>
          <w:rFonts w:ascii="Arial" w:hAnsi="Arial" w:cs="Arial"/>
          <w:spacing w:val="-6"/>
          <w:sz w:val="20"/>
          <w:szCs w:val="20"/>
        </w:rPr>
        <w:t xml:space="preserve"> </w:t>
      </w:r>
      <w:r w:rsidRPr="008E6993">
        <w:rPr>
          <w:rFonts w:ascii="Arial" w:hAnsi="Arial" w:cs="Arial"/>
          <w:sz w:val="20"/>
          <w:szCs w:val="20"/>
        </w:rPr>
        <w:t>peculiaridades</w:t>
      </w:r>
      <w:r w:rsidRPr="008E6993">
        <w:rPr>
          <w:rFonts w:ascii="Arial" w:hAnsi="Arial" w:cs="Arial"/>
          <w:spacing w:val="-6"/>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caso</w:t>
      </w:r>
      <w:r w:rsidRPr="008E6993">
        <w:rPr>
          <w:rFonts w:ascii="Arial" w:hAnsi="Arial" w:cs="Arial"/>
          <w:spacing w:val="-4"/>
          <w:sz w:val="20"/>
          <w:szCs w:val="20"/>
        </w:rPr>
        <w:t xml:space="preserve"> </w:t>
      </w:r>
      <w:r w:rsidRPr="008E6993">
        <w:rPr>
          <w:rFonts w:ascii="Arial" w:hAnsi="Arial" w:cs="Arial"/>
          <w:spacing w:val="-2"/>
          <w:sz w:val="20"/>
          <w:szCs w:val="20"/>
        </w:rPr>
        <w:t>concreto;</w:t>
      </w:r>
    </w:p>
    <w:p w14:paraId="2F4F46E8" w14:textId="77777777" w:rsidR="000049FA" w:rsidRPr="008E6993" w:rsidRDefault="000049FA" w:rsidP="000049FA">
      <w:pPr>
        <w:pStyle w:val="PargrafodaLista"/>
        <w:numPr>
          <w:ilvl w:val="2"/>
          <w:numId w:val="11"/>
        </w:numPr>
        <w:tabs>
          <w:tab w:val="left" w:pos="1210"/>
        </w:tabs>
        <w:spacing w:before="36"/>
        <w:ind w:left="1210" w:hanging="718"/>
        <w:rPr>
          <w:rFonts w:ascii="Arial" w:hAnsi="Arial" w:cs="Arial"/>
          <w:sz w:val="20"/>
          <w:szCs w:val="20"/>
        </w:rPr>
      </w:pPr>
      <w:r w:rsidRPr="008E6993">
        <w:rPr>
          <w:rFonts w:ascii="Arial" w:hAnsi="Arial" w:cs="Arial"/>
          <w:sz w:val="20"/>
          <w:szCs w:val="20"/>
        </w:rPr>
        <w:t>As</w:t>
      </w:r>
      <w:r w:rsidRPr="008E6993">
        <w:rPr>
          <w:rFonts w:ascii="Arial" w:hAnsi="Arial" w:cs="Arial"/>
          <w:spacing w:val="-7"/>
          <w:sz w:val="20"/>
          <w:szCs w:val="20"/>
        </w:rPr>
        <w:t xml:space="preserve"> </w:t>
      </w:r>
      <w:r w:rsidRPr="008E6993">
        <w:rPr>
          <w:rFonts w:ascii="Arial" w:hAnsi="Arial" w:cs="Arial"/>
          <w:sz w:val="20"/>
          <w:szCs w:val="20"/>
        </w:rPr>
        <w:t>circunstâncias</w:t>
      </w:r>
      <w:r w:rsidRPr="008E6993">
        <w:rPr>
          <w:rFonts w:ascii="Arial" w:hAnsi="Arial" w:cs="Arial"/>
          <w:spacing w:val="-7"/>
          <w:sz w:val="20"/>
          <w:szCs w:val="20"/>
        </w:rPr>
        <w:t xml:space="preserve"> </w:t>
      </w:r>
      <w:r w:rsidRPr="008E6993">
        <w:rPr>
          <w:rFonts w:ascii="Arial" w:hAnsi="Arial" w:cs="Arial"/>
          <w:sz w:val="20"/>
          <w:szCs w:val="20"/>
        </w:rPr>
        <w:t>agravantes</w:t>
      </w:r>
      <w:r w:rsidRPr="008E6993">
        <w:rPr>
          <w:rFonts w:ascii="Arial" w:hAnsi="Arial" w:cs="Arial"/>
          <w:spacing w:val="-7"/>
          <w:sz w:val="20"/>
          <w:szCs w:val="20"/>
        </w:rPr>
        <w:t xml:space="preserve"> </w:t>
      </w:r>
      <w:r w:rsidRPr="008E6993">
        <w:rPr>
          <w:rFonts w:ascii="Arial" w:hAnsi="Arial" w:cs="Arial"/>
          <w:sz w:val="20"/>
          <w:szCs w:val="20"/>
        </w:rPr>
        <w:t>ou</w:t>
      </w:r>
      <w:r w:rsidRPr="008E6993">
        <w:rPr>
          <w:rFonts w:ascii="Arial" w:hAnsi="Arial" w:cs="Arial"/>
          <w:spacing w:val="-7"/>
          <w:sz w:val="20"/>
          <w:szCs w:val="20"/>
        </w:rPr>
        <w:t xml:space="preserve"> </w:t>
      </w:r>
      <w:r w:rsidRPr="008E6993">
        <w:rPr>
          <w:rFonts w:ascii="Arial" w:hAnsi="Arial" w:cs="Arial"/>
          <w:spacing w:val="-2"/>
          <w:sz w:val="20"/>
          <w:szCs w:val="20"/>
        </w:rPr>
        <w:t>atenuantes;</w:t>
      </w:r>
    </w:p>
    <w:p w14:paraId="0F600382"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t>Os</w:t>
      </w:r>
      <w:r w:rsidRPr="008E6993">
        <w:rPr>
          <w:rFonts w:ascii="Arial" w:hAnsi="Arial" w:cs="Arial"/>
          <w:spacing w:val="-6"/>
          <w:sz w:val="20"/>
          <w:szCs w:val="20"/>
        </w:rPr>
        <w:t xml:space="preserve"> </w:t>
      </w:r>
      <w:r w:rsidRPr="008E6993">
        <w:rPr>
          <w:rFonts w:ascii="Arial" w:hAnsi="Arial" w:cs="Arial"/>
          <w:sz w:val="20"/>
          <w:szCs w:val="20"/>
        </w:rPr>
        <w:t>danos</w:t>
      </w:r>
      <w:r w:rsidRPr="008E6993">
        <w:rPr>
          <w:rFonts w:ascii="Arial" w:hAnsi="Arial" w:cs="Arial"/>
          <w:spacing w:val="-6"/>
          <w:sz w:val="20"/>
          <w:szCs w:val="20"/>
        </w:rPr>
        <w:t xml:space="preserve"> </w:t>
      </w:r>
      <w:r w:rsidRPr="008E6993">
        <w:rPr>
          <w:rFonts w:ascii="Arial" w:hAnsi="Arial" w:cs="Arial"/>
          <w:sz w:val="20"/>
          <w:szCs w:val="20"/>
        </w:rPr>
        <w:t>que</w:t>
      </w:r>
      <w:r w:rsidRPr="008E6993">
        <w:rPr>
          <w:rFonts w:ascii="Arial" w:hAnsi="Arial" w:cs="Arial"/>
          <w:spacing w:val="-4"/>
          <w:sz w:val="20"/>
          <w:szCs w:val="20"/>
        </w:rPr>
        <w:t xml:space="preserve"> </w:t>
      </w:r>
      <w:r w:rsidRPr="008E6993">
        <w:rPr>
          <w:rFonts w:ascii="Arial" w:hAnsi="Arial" w:cs="Arial"/>
          <w:sz w:val="20"/>
          <w:szCs w:val="20"/>
        </w:rPr>
        <w:t>dela</w:t>
      </w:r>
      <w:r w:rsidRPr="008E6993">
        <w:rPr>
          <w:rFonts w:ascii="Arial" w:hAnsi="Arial" w:cs="Arial"/>
          <w:spacing w:val="-5"/>
          <w:sz w:val="20"/>
          <w:szCs w:val="20"/>
        </w:rPr>
        <w:t xml:space="preserve"> </w:t>
      </w:r>
      <w:r w:rsidRPr="008E6993">
        <w:rPr>
          <w:rFonts w:ascii="Arial" w:hAnsi="Arial" w:cs="Arial"/>
          <w:sz w:val="20"/>
          <w:szCs w:val="20"/>
        </w:rPr>
        <w:t>provierem</w:t>
      </w:r>
      <w:r w:rsidRPr="008E6993">
        <w:rPr>
          <w:rFonts w:ascii="Arial" w:hAnsi="Arial" w:cs="Arial"/>
          <w:spacing w:val="-7"/>
          <w:sz w:val="20"/>
          <w:szCs w:val="20"/>
        </w:rPr>
        <w:t xml:space="preserve"> </w:t>
      </w:r>
      <w:r w:rsidRPr="008E6993">
        <w:rPr>
          <w:rFonts w:ascii="Arial" w:hAnsi="Arial" w:cs="Arial"/>
          <w:sz w:val="20"/>
          <w:szCs w:val="20"/>
        </w:rPr>
        <w:t>para</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Administração</w:t>
      </w:r>
      <w:r w:rsidRPr="008E6993">
        <w:rPr>
          <w:rFonts w:ascii="Arial" w:hAnsi="Arial" w:cs="Arial"/>
          <w:spacing w:val="-4"/>
          <w:sz w:val="20"/>
          <w:szCs w:val="20"/>
        </w:rPr>
        <w:t xml:space="preserve"> </w:t>
      </w:r>
      <w:r w:rsidRPr="008E6993">
        <w:rPr>
          <w:rFonts w:ascii="Arial" w:hAnsi="Arial" w:cs="Arial"/>
          <w:spacing w:val="-2"/>
          <w:sz w:val="20"/>
          <w:szCs w:val="20"/>
        </w:rPr>
        <w:t>Pública;</w:t>
      </w:r>
    </w:p>
    <w:p w14:paraId="717341CE" w14:textId="77777777" w:rsidR="000049FA" w:rsidRPr="008E6993" w:rsidRDefault="000049FA" w:rsidP="000049FA">
      <w:pPr>
        <w:pStyle w:val="PargrafodaLista"/>
        <w:numPr>
          <w:ilvl w:val="2"/>
          <w:numId w:val="11"/>
        </w:numPr>
        <w:tabs>
          <w:tab w:val="left" w:pos="1210"/>
          <w:tab w:val="left" w:pos="1212"/>
        </w:tabs>
        <w:spacing w:before="34" w:line="276" w:lineRule="auto"/>
        <w:ind w:right="591"/>
        <w:rPr>
          <w:rFonts w:ascii="Arial" w:hAnsi="Arial" w:cs="Arial"/>
          <w:sz w:val="20"/>
          <w:szCs w:val="20"/>
        </w:rPr>
      </w:pPr>
      <w:r w:rsidRPr="008E6993">
        <w:rPr>
          <w:rFonts w:ascii="Arial" w:hAnsi="Arial" w:cs="Arial"/>
          <w:sz w:val="20"/>
          <w:szCs w:val="20"/>
        </w:rPr>
        <w:t>A implantação ou o aperfeiçoamento de programa de integridade, conforme normas e orientações dos órgãos de controle.</w:t>
      </w:r>
    </w:p>
    <w:p w14:paraId="6DB062C9" w14:textId="77777777" w:rsidR="000049FA" w:rsidRPr="008E6993" w:rsidRDefault="000049FA" w:rsidP="000049FA">
      <w:pPr>
        <w:pStyle w:val="Corpodetexto"/>
        <w:rPr>
          <w:rFonts w:ascii="Arial" w:hAnsi="Arial" w:cs="Arial"/>
          <w:sz w:val="20"/>
          <w:szCs w:val="20"/>
        </w:rPr>
      </w:pPr>
    </w:p>
    <w:p w14:paraId="22CAA90A" w14:textId="77777777" w:rsidR="000049FA" w:rsidRPr="008E6993" w:rsidRDefault="000049FA" w:rsidP="000049FA">
      <w:pPr>
        <w:pStyle w:val="PargrafodaLista"/>
        <w:numPr>
          <w:ilvl w:val="1"/>
          <w:numId w:val="11"/>
        </w:numPr>
        <w:tabs>
          <w:tab w:val="left" w:pos="852"/>
          <w:tab w:val="left" w:pos="1572"/>
        </w:tabs>
        <w:spacing w:line="276" w:lineRule="auto"/>
        <w:ind w:right="588"/>
        <w:rPr>
          <w:rFonts w:ascii="Arial" w:hAnsi="Arial" w:cs="Arial"/>
          <w:sz w:val="20"/>
          <w:szCs w:val="20"/>
        </w:rPr>
      </w:pPr>
      <w:r w:rsidRPr="008E6993">
        <w:rPr>
          <w:rFonts w:ascii="Arial" w:hAnsi="Arial" w:cs="Arial"/>
          <w:sz w:val="20"/>
          <w:szCs w:val="20"/>
        </w:rPr>
        <w:t>A</w:t>
      </w:r>
      <w:r w:rsidRPr="008E6993">
        <w:rPr>
          <w:rFonts w:ascii="Arial" w:hAnsi="Arial" w:cs="Arial"/>
          <w:spacing w:val="40"/>
          <w:sz w:val="20"/>
          <w:szCs w:val="20"/>
        </w:rPr>
        <w:t xml:space="preserve"> </w:t>
      </w:r>
      <w:r w:rsidRPr="008E6993">
        <w:rPr>
          <w:rFonts w:ascii="Arial" w:hAnsi="Arial" w:cs="Arial"/>
          <w:sz w:val="20"/>
          <w:szCs w:val="20"/>
        </w:rPr>
        <w:t>multa</w:t>
      </w:r>
      <w:r w:rsidRPr="008E6993">
        <w:rPr>
          <w:rFonts w:ascii="Arial" w:hAnsi="Arial" w:cs="Arial"/>
          <w:spacing w:val="40"/>
          <w:sz w:val="20"/>
          <w:szCs w:val="20"/>
        </w:rPr>
        <w:t xml:space="preserve"> </w:t>
      </w:r>
      <w:r w:rsidRPr="008E6993">
        <w:rPr>
          <w:rFonts w:ascii="Arial" w:hAnsi="Arial" w:cs="Arial"/>
          <w:sz w:val="20"/>
          <w:szCs w:val="20"/>
        </w:rPr>
        <w:t>será</w:t>
      </w:r>
      <w:r w:rsidRPr="008E6993">
        <w:rPr>
          <w:rFonts w:ascii="Arial" w:hAnsi="Arial" w:cs="Arial"/>
          <w:spacing w:val="40"/>
          <w:sz w:val="20"/>
          <w:szCs w:val="20"/>
        </w:rPr>
        <w:t xml:space="preserve"> </w:t>
      </w:r>
      <w:r w:rsidRPr="008E6993">
        <w:rPr>
          <w:rFonts w:ascii="Arial" w:hAnsi="Arial" w:cs="Arial"/>
          <w:sz w:val="20"/>
          <w:szCs w:val="20"/>
        </w:rPr>
        <w:t>recolhida</w:t>
      </w:r>
      <w:r w:rsidRPr="008E6993">
        <w:rPr>
          <w:rFonts w:ascii="Arial" w:hAnsi="Arial" w:cs="Arial"/>
          <w:spacing w:val="40"/>
          <w:sz w:val="20"/>
          <w:szCs w:val="20"/>
        </w:rPr>
        <w:t xml:space="preserve"> </w:t>
      </w:r>
      <w:r w:rsidRPr="008E6993">
        <w:rPr>
          <w:rFonts w:ascii="Arial" w:hAnsi="Arial" w:cs="Arial"/>
          <w:sz w:val="20"/>
          <w:szCs w:val="20"/>
        </w:rPr>
        <w:t>em</w:t>
      </w:r>
      <w:r w:rsidRPr="008E6993">
        <w:rPr>
          <w:rFonts w:ascii="Arial" w:hAnsi="Arial" w:cs="Arial"/>
          <w:spacing w:val="40"/>
          <w:sz w:val="20"/>
          <w:szCs w:val="20"/>
        </w:rPr>
        <w:t xml:space="preserve"> </w:t>
      </w:r>
      <w:r w:rsidRPr="008E6993">
        <w:rPr>
          <w:rFonts w:ascii="Arial" w:hAnsi="Arial" w:cs="Arial"/>
          <w:sz w:val="20"/>
          <w:szCs w:val="20"/>
        </w:rPr>
        <w:t>percentual</w:t>
      </w:r>
      <w:r w:rsidRPr="008E6993">
        <w:rPr>
          <w:rFonts w:ascii="Arial" w:hAnsi="Arial" w:cs="Arial"/>
          <w:spacing w:val="40"/>
          <w:sz w:val="20"/>
          <w:szCs w:val="20"/>
        </w:rPr>
        <w:t xml:space="preserve"> </w:t>
      </w:r>
      <w:r w:rsidRPr="008E6993">
        <w:rPr>
          <w:rFonts w:ascii="Arial" w:hAnsi="Arial" w:cs="Arial"/>
          <w:sz w:val="20"/>
          <w:szCs w:val="20"/>
        </w:rPr>
        <w:t>de</w:t>
      </w:r>
      <w:r w:rsidRPr="008E6993">
        <w:rPr>
          <w:rFonts w:ascii="Arial" w:hAnsi="Arial" w:cs="Arial"/>
          <w:spacing w:val="40"/>
          <w:sz w:val="20"/>
          <w:szCs w:val="20"/>
        </w:rPr>
        <w:t xml:space="preserve"> </w:t>
      </w:r>
      <w:r w:rsidRPr="008E6993">
        <w:rPr>
          <w:rFonts w:ascii="Arial" w:hAnsi="Arial" w:cs="Arial"/>
          <w:sz w:val="20"/>
          <w:szCs w:val="20"/>
        </w:rPr>
        <w:t>0,5%</w:t>
      </w:r>
      <w:r w:rsidRPr="008E6993">
        <w:rPr>
          <w:rFonts w:ascii="Arial" w:hAnsi="Arial" w:cs="Arial"/>
          <w:spacing w:val="40"/>
          <w:sz w:val="20"/>
          <w:szCs w:val="20"/>
        </w:rPr>
        <w:t xml:space="preserve"> </w:t>
      </w:r>
      <w:r w:rsidRPr="008E6993">
        <w:rPr>
          <w:rFonts w:ascii="Arial" w:hAnsi="Arial" w:cs="Arial"/>
          <w:sz w:val="20"/>
          <w:szCs w:val="20"/>
        </w:rPr>
        <w:t>a</w:t>
      </w:r>
      <w:r w:rsidRPr="008E6993">
        <w:rPr>
          <w:rFonts w:ascii="Arial" w:hAnsi="Arial" w:cs="Arial"/>
          <w:spacing w:val="40"/>
          <w:sz w:val="20"/>
          <w:szCs w:val="20"/>
        </w:rPr>
        <w:t xml:space="preserve"> </w:t>
      </w:r>
      <w:r w:rsidRPr="008E6993">
        <w:rPr>
          <w:rFonts w:ascii="Arial" w:hAnsi="Arial" w:cs="Arial"/>
          <w:sz w:val="20"/>
          <w:szCs w:val="20"/>
        </w:rPr>
        <w:t>30%</w:t>
      </w:r>
      <w:r w:rsidRPr="008E6993">
        <w:rPr>
          <w:rFonts w:ascii="Arial" w:hAnsi="Arial" w:cs="Arial"/>
          <w:spacing w:val="40"/>
          <w:sz w:val="20"/>
          <w:szCs w:val="20"/>
        </w:rPr>
        <w:t xml:space="preserve"> </w:t>
      </w:r>
      <w:r w:rsidRPr="008E6993">
        <w:rPr>
          <w:rFonts w:ascii="Arial" w:hAnsi="Arial" w:cs="Arial"/>
          <w:sz w:val="20"/>
          <w:szCs w:val="20"/>
        </w:rPr>
        <w:t>incidente</w:t>
      </w:r>
      <w:r w:rsidRPr="008E6993">
        <w:rPr>
          <w:rFonts w:ascii="Arial" w:hAnsi="Arial" w:cs="Arial"/>
          <w:spacing w:val="40"/>
          <w:sz w:val="20"/>
          <w:szCs w:val="20"/>
        </w:rPr>
        <w:t xml:space="preserve"> </w:t>
      </w:r>
      <w:r w:rsidRPr="008E6993">
        <w:rPr>
          <w:rFonts w:ascii="Arial" w:hAnsi="Arial" w:cs="Arial"/>
          <w:sz w:val="20"/>
          <w:szCs w:val="20"/>
        </w:rPr>
        <w:t>sobre</w:t>
      </w:r>
      <w:r w:rsidRPr="008E6993">
        <w:rPr>
          <w:rFonts w:ascii="Arial" w:hAnsi="Arial" w:cs="Arial"/>
          <w:spacing w:val="40"/>
          <w:sz w:val="20"/>
          <w:szCs w:val="20"/>
        </w:rPr>
        <w:t xml:space="preserve"> </w:t>
      </w:r>
      <w:r w:rsidRPr="008E6993">
        <w:rPr>
          <w:rFonts w:ascii="Arial" w:hAnsi="Arial" w:cs="Arial"/>
          <w:sz w:val="20"/>
          <w:szCs w:val="20"/>
        </w:rPr>
        <w:t>o</w:t>
      </w:r>
      <w:r w:rsidRPr="008E6993">
        <w:rPr>
          <w:rFonts w:ascii="Arial" w:hAnsi="Arial" w:cs="Arial"/>
          <w:spacing w:val="40"/>
          <w:sz w:val="20"/>
          <w:szCs w:val="20"/>
        </w:rPr>
        <w:t xml:space="preserve"> </w:t>
      </w:r>
      <w:r w:rsidRPr="008E6993">
        <w:rPr>
          <w:rFonts w:ascii="Arial" w:hAnsi="Arial" w:cs="Arial"/>
          <w:sz w:val="20"/>
          <w:szCs w:val="20"/>
        </w:rPr>
        <w:t>valor</w:t>
      </w:r>
      <w:r w:rsidRPr="008E6993">
        <w:rPr>
          <w:rFonts w:ascii="Arial" w:hAnsi="Arial" w:cs="Arial"/>
          <w:spacing w:val="40"/>
          <w:sz w:val="20"/>
          <w:szCs w:val="20"/>
        </w:rPr>
        <w:t xml:space="preserve"> </w:t>
      </w:r>
      <w:r w:rsidRPr="008E6993">
        <w:rPr>
          <w:rFonts w:ascii="Arial" w:hAnsi="Arial" w:cs="Arial"/>
          <w:sz w:val="20"/>
          <w:szCs w:val="20"/>
        </w:rPr>
        <w:t>do</w:t>
      </w:r>
      <w:r w:rsidRPr="008E6993">
        <w:rPr>
          <w:rFonts w:ascii="Arial" w:hAnsi="Arial" w:cs="Arial"/>
          <w:spacing w:val="40"/>
          <w:sz w:val="20"/>
          <w:szCs w:val="20"/>
        </w:rPr>
        <w:t xml:space="preserve"> </w:t>
      </w:r>
      <w:r w:rsidRPr="008E6993">
        <w:rPr>
          <w:rFonts w:ascii="Arial" w:hAnsi="Arial" w:cs="Arial"/>
          <w:sz w:val="20"/>
          <w:szCs w:val="20"/>
        </w:rPr>
        <w:t>contrato</w:t>
      </w:r>
      <w:r w:rsidRPr="008E6993">
        <w:rPr>
          <w:rFonts w:ascii="Arial" w:hAnsi="Arial" w:cs="Arial"/>
          <w:spacing w:val="40"/>
          <w:sz w:val="20"/>
          <w:szCs w:val="20"/>
        </w:rPr>
        <w:t xml:space="preserve"> </w:t>
      </w:r>
      <w:r w:rsidRPr="008E6993">
        <w:rPr>
          <w:rFonts w:ascii="Arial" w:hAnsi="Arial" w:cs="Arial"/>
          <w:sz w:val="20"/>
          <w:szCs w:val="20"/>
        </w:rPr>
        <w:t>licitado, recolhida no prazo máximo de 08 (oito) dias úteis, a contar da comunicação oficial.</w:t>
      </w:r>
    </w:p>
    <w:p w14:paraId="53C3AD63" w14:textId="77777777" w:rsidR="000049FA" w:rsidRPr="008E6993" w:rsidRDefault="000049FA" w:rsidP="000049FA">
      <w:pPr>
        <w:pStyle w:val="PargrafodaLista"/>
        <w:numPr>
          <w:ilvl w:val="2"/>
          <w:numId w:val="11"/>
        </w:numPr>
        <w:tabs>
          <w:tab w:val="left" w:pos="1210"/>
          <w:tab w:val="left" w:pos="1212"/>
        </w:tabs>
        <w:spacing w:before="2" w:line="276" w:lineRule="auto"/>
        <w:ind w:right="582"/>
        <w:rPr>
          <w:rFonts w:ascii="Arial" w:hAnsi="Arial" w:cs="Arial"/>
          <w:sz w:val="20"/>
          <w:szCs w:val="20"/>
        </w:rPr>
      </w:pPr>
      <w:r w:rsidRPr="008E6993">
        <w:rPr>
          <w:rFonts w:ascii="Arial" w:hAnsi="Arial" w:cs="Arial"/>
          <w:sz w:val="20"/>
          <w:szCs w:val="20"/>
        </w:rPr>
        <w:t xml:space="preserve">Para as infrações previstas nos itens 12.1.1, 12.1.2 e 12.1.3, a multa será de 0,5% a 15% do calor do contrato </w:t>
      </w:r>
      <w:r w:rsidRPr="008E6993">
        <w:rPr>
          <w:rFonts w:ascii="Arial" w:hAnsi="Arial" w:cs="Arial"/>
          <w:spacing w:val="-2"/>
          <w:sz w:val="20"/>
          <w:szCs w:val="20"/>
        </w:rPr>
        <w:t>licitado;</w:t>
      </w:r>
    </w:p>
    <w:p w14:paraId="14DF971E" w14:textId="77777777" w:rsidR="000049FA" w:rsidRPr="008E6993" w:rsidRDefault="000049FA" w:rsidP="000049FA">
      <w:pPr>
        <w:pStyle w:val="PargrafodaLista"/>
        <w:numPr>
          <w:ilvl w:val="2"/>
          <w:numId w:val="11"/>
        </w:numPr>
        <w:tabs>
          <w:tab w:val="left" w:pos="1210"/>
          <w:tab w:val="left" w:pos="1212"/>
        </w:tabs>
        <w:spacing w:line="276" w:lineRule="auto"/>
        <w:ind w:right="592"/>
        <w:rPr>
          <w:rFonts w:ascii="Arial" w:hAnsi="Arial" w:cs="Arial"/>
          <w:sz w:val="20"/>
          <w:szCs w:val="20"/>
        </w:rPr>
      </w:pPr>
      <w:r w:rsidRPr="008E6993">
        <w:rPr>
          <w:rFonts w:ascii="Arial" w:hAnsi="Arial" w:cs="Arial"/>
          <w:sz w:val="20"/>
          <w:szCs w:val="20"/>
        </w:rPr>
        <w:t>Para</w:t>
      </w:r>
      <w:r w:rsidRPr="008E6993">
        <w:rPr>
          <w:rFonts w:ascii="Arial" w:hAnsi="Arial" w:cs="Arial"/>
          <w:spacing w:val="19"/>
          <w:sz w:val="20"/>
          <w:szCs w:val="20"/>
        </w:rPr>
        <w:t xml:space="preserve"> </w:t>
      </w:r>
      <w:r w:rsidRPr="008E6993">
        <w:rPr>
          <w:rFonts w:ascii="Arial" w:hAnsi="Arial" w:cs="Arial"/>
          <w:sz w:val="20"/>
          <w:szCs w:val="20"/>
        </w:rPr>
        <w:t>as</w:t>
      </w:r>
      <w:r w:rsidRPr="008E6993">
        <w:rPr>
          <w:rFonts w:ascii="Arial" w:hAnsi="Arial" w:cs="Arial"/>
          <w:spacing w:val="19"/>
          <w:sz w:val="20"/>
          <w:szCs w:val="20"/>
        </w:rPr>
        <w:t xml:space="preserve"> </w:t>
      </w:r>
      <w:r w:rsidRPr="008E6993">
        <w:rPr>
          <w:rFonts w:ascii="Arial" w:hAnsi="Arial" w:cs="Arial"/>
          <w:sz w:val="20"/>
          <w:szCs w:val="20"/>
        </w:rPr>
        <w:t>infrações</w:t>
      </w:r>
      <w:r w:rsidRPr="008E6993">
        <w:rPr>
          <w:rFonts w:ascii="Arial" w:hAnsi="Arial" w:cs="Arial"/>
          <w:spacing w:val="18"/>
          <w:sz w:val="20"/>
          <w:szCs w:val="20"/>
        </w:rPr>
        <w:t xml:space="preserve"> </w:t>
      </w:r>
      <w:r w:rsidRPr="008E6993">
        <w:rPr>
          <w:rFonts w:ascii="Arial" w:hAnsi="Arial" w:cs="Arial"/>
          <w:sz w:val="20"/>
          <w:szCs w:val="20"/>
        </w:rPr>
        <w:t>previstas</w:t>
      </w:r>
      <w:r w:rsidRPr="008E6993">
        <w:rPr>
          <w:rFonts w:ascii="Arial" w:hAnsi="Arial" w:cs="Arial"/>
          <w:spacing w:val="20"/>
          <w:sz w:val="20"/>
          <w:szCs w:val="20"/>
        </w:rPr>
        <w:t xml:space="preserve"> </w:t>
      </w:r>
      <w:r w:rsidRPr="008E6993">
        <w:rPr>
          <w:rFonts w:ascii="Arial" w:hAnsi="Arial" w:cs="Arial"/>
          <w:sz w:val="20"/>
          <w:szCs w:val="20"/>
        </w:rPr>
        <w:t>nos</w:t>
      </w:r>
      <w:r w:rsidRPr="008E6993">
        <w:rPr>
          <w:rFonts w:ascii="Arial" w:hAnsi="Arial" w:cs="Arial"/>
          <w:spacing w:val="19"/>
          <w:sz w:val="20"/>
          <w:szCs w:val="20"/>
        </w:rPr>
        <w:t xml:space="preserve"> </w:t>
      </w:r>
      <w:r w:rsidRPr="008E6993">
        <w:rPr>
          <w:rFonts w:ascii="Arial" w:hAnsi="Arial" w:cs="Arial"/>
          <w:sz w:val="20"/>
          <w:szCs w:val="20"/>
        </w:rPr>
        <w:t>itens</w:t>
      </w:r>
      <w:r w:rsidRPr="008E6993">
        <w:rPr>
          <w:rFonts w:ascii="Arial" w:hAnsi="Arial" w:cs="Arial"/>
          <w:spacing w:val="18"/>
          <w:sz w:val="20"/>
          <w:szCs w:val="20"/>
        </w:rPr>
        <w:t xml:space="preserve"> </w:t>
      </w:r>
      <w:r w:rsidRPr="008E6993">
        <w:rPr>
          <w:rFonts w:ascii="Arial" w:hAnsi="Arial" w:cs="Arial"/>
          <w:sz w:val="20"/>
          <w:szCs w:val="20"/>
        </w:rPr>
        <w:t>12.1.4,</w:t>
      </w:r>
      <w:r w:rsidRPr="008E6993">
        <w:rPr>
          <w:rFonts w:ascii="Arial" w:hAnsi="Arial" w:cs="Arial"/>
          <w:spacing w:val="19"/>
          <w:sz w:val="20"/>
          <w:szCs w:val="20"/>
        </w:rPr>
        <w:t xml:space="preserve"> </w:t>
      </w:r>
      <w:r w:rsidRPr="008E6993">
        <w:rPr>
          <w:rFonts w:ascii="Arial" w:hAnsi="Arial" w:cs="Arial"/>
          <w:sz w:val="20"/>
          <w:szCs w:val="20"/>
        </w:rPr>
        <w:t>12.1.5,</w:t>
      </w:r>
      <w:r w:rsidRPr="008E6993">
        <w:rPr>
          <w:rFonts w:ascii="Arial" w:hAnsi="Arial" w:cs="Arial"/>
          <w:spacing w:val="19"/>
          <w:sz w:val="20"/>
          <w:szCs w:val="20"/>
        </w:rPr>
        <w:t xml:space="preserve"> </w:t>
      </w:r>
      <w:r w:rsidRPr="008E6993">
        <w:rPr>
          <w:rFonts w:ascii="Arial" w:hAnsi="Arial" w:cs="Arial"/>
          <w:sz w:val="20"/>
          <w:szCs w:val="20"/>
        </w:rPr>
        <w:t>12.1.6,</w:t>
      </w:r>
      <w:r w:rsidRPr="008E6993">
        <w:rPr>
          <w:rFonts w:ascii="Arial" w:hAnsi="Arial" w:cs="Arial"/>
          <w:spacing w:val="17"/>
          <w:sz w:val="20"/>
          <w:szCs w:val="20"/>
        </w:rPr>
        <w:t xml:space="preserve"> </w:t>
      </w:r>
      <w:r w:rsidRPr="008E6993">
        <w:rPr>
          <w:rFonts w:ascii="Arial" w:hAnsi="Arial" w:cs="Arial"/>
          <w:sz w:val="20"/>
          <w:szCs w:val="20"/>
        </w:rPr>
        <w:t>12.1.7</w:t>
      </w:r>
      <w:r w:rsidRPr="008E6993">
        <w:rPr>
          <w:rFonts w:ascii="Arial" w:hAnsi="Arial" w:cs="Arial"/>
          <w:spacing w:val="19"/>
          <w:sz w:val="20"/>
          <w:szCs w:val="20"/>
        </w:rPr>
        <w:t xml:space="preserve"> </w:t>
      </w:r>
      <w:r w:rsidRPr="008E6993">
        <w:rPr>
          <w:rFonts w:ascii="Arial" w:hAnsi="Arial" w:cs="Arial"/>
          <w:sz w:val="20"/>
          <w:szCs w:val="20"/>
        </w:rPr>
        <w:t>e</w:t>
      </w:r>
      <w:r w:rsidRPr="008E6993">
        <w:rPr>
          <w:rFonts w:ascii="Arial" w:hAnsi="Arial" w:cs="Arial"/>
          <w:spacing w:val="17"/>
          <w:sz w:val="20"/>
          <w:szCs w:val="20"/>
        </w:rPr>
        <w:t xml:space="preserve"> </w:t>
      </w:r>
      <w:r w:rsidRPr="008E6993">
        <w:rPr>
          <w:rFonts w:ascii="Arial" w:hAnsi="Arial" w:cs="Arial"/>
          <w:sz w:val="20"/>
          <w:szCs w:val="20"/>
        </w:rPr>
        <w:t>12.1.8,</w:t>
      </w:r>
      <w:r w:rsidRPr="008E6993">
        <w:rPr>
          <w:rFonts w:ascii="Arial" w:hAnsi="Arial" w:cs="Arial"/>
          <w:spacing w:val="17"/>
          <w:sz w:val="20"/>
          <w:szCs w:val="20"/>
        </w:rPr>
        <w:t xml:space="preserve"> </w:t>
      </w:r>
      <w:r w:rsidRPr="008E6993">
        <w:rPr>
          <w:rFonts w:ascii="Arial" w:hAnsi="Arial" w:cs="Arial"/>
          <w:sz w:val="20"/>
          <w:szCs w:val="20"/>
        </w:rPr>
        <w:t>a</w:t>
      </w:r>
      <w:r w:rsidRPr="008E6993">
        <w:rPr>
          <w:rFonts w:ascii="Arial" w:hAnsi="Arial" w:cs="Arial"/>
          <w:spacing w:val="19"/>
          <w:sz w:val="20"/>
          <w:szCs w:val="20"/>
        </w:rPr>
        <w:t xml:space="preserve"> </w:t>
      </w:r>
      <w:r w:rsidRPr="008E6993">
        <w:rPr>
          <w:rFonts w:ascii="Arial" w:hAnsi="Arial" w:cs="Arial"/>
          <w:sz w:val="20"/>
          <w:szCs w:val="20"/>
        </w:rPr>
        <w:t>multa</w:t>
      </w:r>
      <w:r w:rsidRPr="008E6993">
        <w:rPr>
          <w:rFonts w:ascii="Arial" w:hAnsi="Arial" w:cs="Arial"/>
          <w:spacing w:val="19"/>
          <w:sz w:val="20"/>
          <w:szCs w:val="20"/>
        </w:rPr>
        <w:t xml:space="preserve"> </w:t>
      </w:r>
      <w:r w:rsidRPr="008E6993">
        <w:rPr>
          <w:rFonts w:ascii="Arial" w:hAnsi="Arial" w:cs="Arial"/>
          <w:sz w:val="20"/>
          <w:szCs w:val="20"/>
        </w:rPr>
        <w:t>será</w:t>
      </w:r>
      <w:r w:rsidRPr="008E6993">
        <w:rPr>
          <w:rFonts w:ascii="Arial" w:hAnsi="Arial" w:cs="Arial"/>
          <w:spacing w:val="21"/>
          <w:sz w:val="20"/>
          <w:szCs w:val="20"/>
        </w:rPr>
        <w:t xml:space="preserve"> </w:t>
      </w:r>
      <w:r w:rsidRPr="008E6993">
        <w:rPr>
          <w:rFonts w:ascii="Arial" w:hAnsi="Arial" w:cs="Arial"/>
          <w:sz w:val="20"/>
          <w:szCs w:val="20"/>
        </w:rPr>
        <w:t>de</w:t>
      </w:r>
      <w:r w:rsidRPr="008E6993">
        <w:rPr>
          <w:rFonts w:ascii="Arial" w:hAnsi="Arial" w:cs="Arial"/>
          <w:spacing w:val="19"/>
          <w:sz w:val="20"/>
          <w:szCs w:val="20"/>
        </w:rPr>
        <w:t xml:space="preserve"> </w:t>
      </w:r>
      <w:r w:rsidRPr="008E6993">
        <w:rPr>
          <w:rFonts w:ascii="Arial" w:hAnsi="Arial" w:cs="Arial"/>
          <w:sz w:val="20"/>
          <w:szCs w:val="20"/>
        </w:rPr>
        <w:t>15%</w:t>
      </w:r>
      <w:r w:rsidRPr="008E6993">
        <w:rPr>
          <w:rFonts w:ascii="Arial" w:hAnsi="Arial" w:cs="Arial"/>
          <w:spacing w:val="19"/>
          <w:sz w:val="20"/>
          <w:szCs w:val="20"/>
        </w:rPr>
        <w:t xml:space="preserve"> </w:t>
      </w:r>
      <w:r w:rsidRPr="008E6993">
        <w:rPr>
          <w:rFonts w:ascii="Arial" w:hAnsi="Arial" w:cs="Arial"/>
          <w:sz w:val="20"/>
          <w:szCs w:val="20"/>
        </w:rPr>
        <w:t>a</w:t>
      </w:r>
      <w:r w:rsidRPr="008E6993">
        <w:rPr>
          <w:rFonts w:ascii="Arial" w:hAnsi="Arial" w:cs="Arial"/>
          <w:spacing w:val="19"/>
          <w:sz w:val="20"/>
          <w:szCs w:val="20"/>
        </w:rPr>
        <w:t xml:space="preserve"> </w:t>
      </w:r>
      <w:r w:rsidRPr="008E6993">
        <w:rPr>
          <w:rFonts w:ascii="Arial" w:hAnsi="Arial" w:cs="Arial"/>
          <w:sz w:val="20"/>
          <w:szCs w:val="20"/>
        </w:rPr>
        <w:t>30%</w:t>
      </w:r>
      <w:r w:rsidRPr="008E6993">
        <w:rPr>
          <w:rFonts w:ascii="Arial" w:hAnsi="Arial" w:cs="Arial"/>
          <w:spacing w:val="19"/>
          <w:sz w:val="20"/>
          <w:szCs w:val="20"/>
        </w:rPr>
        <w:t xml:space="preserve"> </w:t>
      </w:r>
      <w:r w:rsidRPr="008E6993">
        <w:rPr>
          <w:rFonts w:ascii="Arial" w:hAnsi="Arial" w:cs="Arial"/>
          <w:sz w:val="20"/>
          <w:szCs w:val="20"/>
        </w:rPr>
        <w:t>do valor do contrato licitado.</w:t>
      </w:r>
    </w:p>
    <w:p w14:paraId="60B51FCE" w14:textId="77777777" w:rsidR="000049FA" w:rsidRPr="008E6993" w:rsidRDefault="000049FA" w:rsidP="000049FA">
      <w:pPr>
        <w:pStyle w:val="PargrafodaLista"/>
        <w:numPr>
          <w:ilvl w:val="1"/>
          <w:numId w:val="11"/>
        </w:numPr>
        <w:tabs>
          <w:tab w:val="left" w:pos="852"/>
          <w:tab w:val="left" w:pos="1572"/>
        </w:tabs>
        <w:spacing w:before="228" w:line="276" w:lineRule="auto"/>
        <w:ind w:right="581"/>
        <w:rPr>
          <w:rFonts w:ascii="Arial" w:hAnsi="Arial" w:cs="Arial"/>
          <w:sz w:val="20"/>
          <w:szCs w:val="20"/>
        </w:rPr>
      </w:pPr>
      <w:r w:rsidRPr="008E6993">
        <w:rPr>
          <w:rFonts w:ascii="Arial" w:hAnsi="Arial" w:cs="Arial"/>
          <w:sz w:val="20"/>
          <w:szCs w:val="20"/>
        </w:rPr>
        <w:t>As sanções de advertência, impedimento de licitar e contratar e declaração de inidoneidade</w:t>
      </w:r>
      <w:r w:rsidRPr="008E6993">
        <w:rPr>
          <w:rFonts w:ascii="Arial" w:hAnsi="Arial" w:cs="Arial"/>
          <w:spacing w:val="-2"/>
          <w:sz w:val="20"/>
          <w:szCs w:val="20"/>
        </w:rPr>
        <w:t xml:space="preserve"> </w:t>
      </w:r>
      <w:r w:rsidRPr="008E6993">
        <w:rPr>
          <w:rFonts w:ascii="Arial" w:hAnsi="Arial" w:cs="Arial"/>
          <w:sz w:val="20"/>
          <w:szCs w:val="20"/>
        </w:rPr>
        <w:t>para licitar ou contratar poderão ser aplicadas, cumulativamente ou não, à penalidade da multa.</w:t>
      </w:r>
    </w:p>
    <w:p w14:paraId="1F920DBC" w14:textId="77777777" w:rsidR="000049FA" w:rsidRPr="008E6993" w:rsidRDefault="000049FA" w:rsidP="000049FA">
      <w:pPr>
        <w:pStyle w:val="PargrafodaLista"/>
        <w:numPr>
          <w:ilvl w:val="1"/>
          <w:numId w:val="11"/>
        </w:numPr>
        <w:tabs>
          <w:tab w:val="left" w:pos="852"/>
          <w:tab w:val="left" w:pos="1572"/>
        </w:tabs>
        <w:spacing w:before="229" w:line="278" w:lineRule="auto"/>
        <w:ind w:right="592"/>
        <w:rPr>
          <w:rFonts w:ascii="Arial" w:hAnsi="Arial" w:cs="Arial"/>
          <w:sz w:val="20"/>
          <w:szCs w:val="20"/>
        </w:rPr>
      </w:pPr>
      <w:r w:rsidRPr="008E6993">
        <w:rPr>
          <w:rFonts w:ascii="Arial" w:hAnsi="Arial" w:cs="Arial"/>
          <w:sz w:val="20"/>
          <w:szCs w:val="20"/>
        </w:rPr>
        <w:t>Na</w:t>
      </w:r>
      <w:r w:rsidRPr="008E6993">
        <w:rPr>
          <w:rFonts w:ascii="Arial" w:hAnsi="Arial" w:cs="Arial"/>
          <w:spacing w:val="-3"/>
          <w:sz w:val="20"/>
          <w:szCs w:val="20"/>
        </w:rPr>
        <w:t xml:space="preserve"> </w:t>
      </w:r>
      <w:r w:rsidRPr="008E6993">
        <w:rPr>
          <w:rFonts w:ascii="Arial" w:hAnsi="Arial" w:cs="Arial"/>
          <w:sz w:val="20"/>
          <w:szCs w:val="20"/>
        </w:rPr>
        <w:t>aplicação</w:t>
      </w:r>
      <w:r w:rsidRPr="008E6993">
        <w:rPr>
          <w:rFonts w:ascii="Arial" w:hAnsi="Arial" w:cs="Arial"/>
          <w:spacing w:val="-2"/>
          <w:sz w:val="20"/>
          <w:szCs w:val="20"/>
        </w:rPr>
        <w:t xml:space="preserve"> </w:t>
      </w: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z w:val="20"/>
          <w:szCs w:val="20"/>
        </w:rPr>
        <w:t>sanção</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1"/>
          <w:sz w:val="20"/>
          <w:szCs w:val="20"/>
        </w:rPr>
        <w:t xml:space="preserve"> </w:t>
      </w:r>
      <w:r w:rsidRPr="008E6993">
        <w:rPr>
          <w:rFonts w:ascii="Arial" w:hAnsi="Arial" w:cs="Arial"/>
          <w:sz w:val="20"/>
          <w:szCs w:val="20"/>
        </w:rPr>
        <w:t>multa</w:t>
      </w:r>
      <w:r w:rsidRPr="008E6993">
        <w:rPr>
          <w:rFonts w:ascii="Arial" w:hAnsi="Arial" w:cs="Arial"/>
          <w:spacing w:val="-3"/>
          <w:sz w:val="20"/>
          <w:szCs w:val="20"/>
        </w:rPr>
        <w:t xml:space="preserve"> </w:t>
      </w:r>
      <w:r w:rsidRPr="008E6993">
        <w:rPr>
          <w:rFonts w:ascii="Arial" w:hAnsi="Arial" w:cs="Arial"/>
          <w:sz w:val="20"/>
          <w:szCs w:val="20"/>
        </w:rPr>
        <w:t>será</w:t>
      </w:r>
      <w:r w:rsidRPr="008E6993">
        <w:rPr>
          <w:rFonts w:ascii="Arial" w:hAnsi="Arial" w:cs="Arial"/>
          <w:spacing w:val="-1"/>
          <w:sz w:val="20"/>
          <w:szCs w:val="20"/>
        </w:rPr>
        <w:t xml:space="preserve"> </w:t>
      </w:r>
      <w:r w:rsidRPr="008E6993">
        <w:rPr>
          <w:rFonts w:ascii="Arial" w:hAnsi="Arial" w:cs="Arial"/>
          <w:sz w:val="20"/>
          <w:szCs w:val="20"/>
        </w:rPr>
        <w:t>facultada</w:t>
      </w:r>
      <w:r w:rsidRPr="008E6993">
        <w:rPr>
          <w:rFonts w:ascii="Arial" w:hAnsi="Arial" w:cs="Arial"/>
          <w:spacing w:val="-3"/>
          <w:sz w:val="20"/>
          <w:szCs w:val="20"/>
        </w:rPr>
        <w:t xml:space="preserve"> </w:t>
      </w:r>
      <w:r w:rsidRPr="008E6993">
        <w:rPr>
          <w:rFonts w:ascii="Arial" w:hAnsi="Arial" w:cs="Arial"/>
          <w:sz w:val="20"/>
          <w:szCs w:val="20"/>
        </w:rPr>
        <w:t>a</w:t>
      </w:r>
      <w:r w:rsidRPr="008E6993">
        <w:rPr>
          <w:rFonts w:ascii="Arial" w:hAnsi="Arial" w:cs="Arial"/>
          <w:spacing w:val="-3"/>
          <w:sz w:val="20"/>
          <w:szCs w:val="20"/>
        </w:rPr>
        <w:t xml:space="preserve"> </w:t>
      </w:r>
      <w:r w:rsidRPr="008E6993">
        <w:rPr>
          <w:rFonts w:ascii="Arial" w:hAnsi="Arial" w:cs="Arial"/>
          <w:sz w:val="20"/>
          <w:szCs w:val="20"/>
        </w:rPr>
        <w:t>defesa</w:t>
      </w:r>
      <w:r w:rsidRPr="008E6993">
        <w:rPr>
          <w:rFonts w:ascii="Arial" w:hAnsi="Arial" w:cs="Arial"/>
          <w:spacing w:val="-1"/>
          <w:sz w:val="20"/>
          <w:szCs w:val="20"/>
        </w:rPr>
        <w:t xml:space="preserve"> </w:t>
      </w:r>
      <w:r w:rsidRPr="008E6993">
        <w:rPr>
          <w:rFonts w:ascii="Arial" w:hAnsi="Arial" w:cs="Arial"/>
          <w:sz w:val="20"/>
          <w:szCs w:val="20"/>
        </w:rPr>
        <w:t>do</w:t>
      </w:r>
      <w:r w:rsidRPr="008E6993">
        <w:rPr>
          <w:rFonts w:ascii="Arial" w:hAnsi="Arial" w:cs="Arial"/>
          <w:spacing w:val="-2"/>
          <w:sz w:val="20"/>
          <w:szCs w:val="20"/>
        </w:rPr>
        <w:t xml:space="preserve"> </w:t>
      </w:r>
      <w:r w:rsidRPr="008E6993">
        <w:rPr>
          <w:rFonts w:ascii="Arial" w:hAnsi="Arial" w:cs="Arial"/>
          <w:sz w:val="20"/>
          <w:szCs w:val="20"/>
        </w:rPr>
        <w:t>interessado no</w:t>
      </w:r>
      <w:r w:rsidRPr="008E6993">
        <w:rPr>
          <w:rFonts w:ascii="Arial" w:hAnsi="Arial" w:cs="Arial"/>
          <w:spacing w:val="-2"/>
          <w:sz w:val="20"/>
          <w:szCs w:val="20"/>
        </w:rPr>
        <w:t xml:space="preserve"> </w:t>
      </w:r>
      <w:r w:rsidRPr="008E6993">
        <w:rPr>
          <w:rFonts w:ascii="Arial" w:hAnsi="Arial" w:cs="Arial"/>
          <w:sz w:val="20"/>
          <w:szCs w:val="20"/>
        </w:rPr>
        <w:t>prazo</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z w:val="20"/>
          <w:szCs w:val="20"/>
        </w:rPr>
        <w:t>15</w:t>
      </w:r>
      <w:r w:rsidRPr="008E6993">
        <w:rPr>
          <w:rFonts w:ascii="Arial" w:hAnsi="Arial" w:cs="Arial"/>
          <w:spacing w:val="-2"/>
          <w:sz w:val="20"/>
          <w:szCs w:val="20"/>
        </w:rPr>
        <w:t xml:space="preserve"> </w:t>
      </w:r>
      <w:r w:rsidRPr="008E6993">
        <w:rPr>
          <w:rFonts w:ascii="Arial" w:hAnsi="Arial" w:cs="Arial"/>
          <w:sz w:val="20"/>
          <w:szCs w:val="20"/>
        </w:rPr>
        <w:t>(quinze)</w:t>
      </w:r>
      <w:r w:rsidRPr="008E6993">
        <w:rPr>
          <w:rFonts w:ascii="Arial" w:hAnsi="Arial" w:cs="Arial"/>
          <w:spacing w:val="-3"/>
          <w:sz w:val="20"/>
          <w:szCs w:val="20"/>
        </w:rPr>
        <w:t xml:space="preserve"> </w:t>
      </w:r>
      <w:r w:rsidRPr="008E6993">
        <w:rPr>
          <w:rFonts w:ascii="Arial" w:hAnsi="Arial" w:cs="Arial"/>
          <w:sz w:val="20"/>
          <w:szCs w:val="20"/>
        </w:rPr>
        <w:lastRenderedPageBreak/>
        <w:t>dias</w:t>
      </w:r>
      <w:r w:rsidRPr="008E6993">
        <w:rPr>
          <w:rFonts w:ascii="Arial" w:hAnsi="Arial" w:cs="Arial"/>
          <w:spacing w:val="-1"/>
          <w:sz w:val="20"/>
          <w:szCs w:val="20"/>
        </w:rPr>
        <w:t xml:space="preserve"> </w:t>
      </w:r>
      <w:r w:rsidRPr="008E6993">
        <w:rPr>
          <w:rFonts w:ascii="Arial" w:hAnsi="Arial" w:cs="Arial"/>
          <w:sz w:val="20"/>
          <w:szCs w:val="20"/>
        </w:rPr>
        <w:t>úteis, contado da data de sua intimação.</w:t>
      </w:r>
    </w:p>
    <w:p w14:paraId="4125AE5A" w14:textId="77777777" w:rsidR="000049FA" w:rsidRPr="008E6993" w:rsidRDefault="000049FA" w:rsidP="000049FA">
      <w:pPr>
        <w:pStyle w:val="PargrafodaLista"/>
        <w:spacing w:line="278" w:lineRule="auto"/>
        <w:jc w:val="left"/>
        <w:rPr>
          <w:rFonts w:ascii="Arial" w:hAnsi="Arial" w:cs="Arial"/>
          <w:sz w:val="20"/>
          <w:szCs w:val="20"/>
        </w:rPr>
      </w:pPr>
    </w:p>
    <w:p w14:paraId="5D9E905B" w14:textId="77777777" w:rsidR="000049FA" w:rsidRPr="008E6993" w:rsidRDefault="000049FA" w:rsidP="000049FA">
      <w:pPr>
        <w:pStyle w:val="PargrafodaLista"/>
        <w:numPr>
          <w:ilvl w:val="1"/>
          <w:numId w:val="11"/>
        </w:numPr>
        <w:tabs>
          <w:tab w:val="left" w:pos="852"/>
          <w:tab w:val="left" w:pos="1572"/>
        </w:tabs>
        <w:spacing w:line="276" w:lineRule="auto"/>
        <w:ind w:right="587"/>
        <w:rPr>
          <w:rFonts w:ascii="Arial" w:hAnsi="Arial" w:cs="Arial"/>
          <w:sz w:val="20"/>
          <w:szCs w:val="20"/>
        </w:rPr>
      </w:pPr>
      <w:r w:rsidRPr="008E6993">
        <w:rPr>
          <w:rFonts w:ascii="Arial" w:hAnsi="Arial" w:cs="Arial"/>
          <w:sz w:val="20"/>
          <w:szCs w:val="20"/>
        </w:rPr>
        <w:t>A sanção de impedimento de licitar e contratar será aplicada ao responsável em</w:t>
      </w:r>
      <w:r w:rsidRPr="008E6993">
        <w:rPr>
          <w:rFonts w:ascii="Arial" w:hAnsi="Arial" w:cs="Arial"/>
          <w:spacing w:val="-1"/>
          <w:sz w:val="20"/>
          <w:szCs w:val="20"/>
        </w:rPr>
        <w:t xml:space="preserve"> </w:t>
      </w:r>
      <w:r w:rsidRPr="008E6993">
        <w:rPr>
          <w:rFonts w:ascii="Arial" w:hAnsi="Arial" w:cs="Arial"/>
          <w:sz w:val="20"/>
          <w:szCs w:val="20"/>
        </w:rPr>
        <w:t>decorrência das infrações administrativas relacionadas nos itens 12.1.1, 12.1.2 e 12.1.3, quando não se justificar a imposição de penalidades mais grave, e impedirá o responsável de licitar e contratar no âmbito da Administração Pública direta e indireta do Município de Itapitanga, pelo prazo máximo de 03 (três) anos.</w:t>
      </w:r>
    </w:p>
    <w:p w14:paraId="2714CED9" w14:textId="77777777" w:rsidR="000049FA" w:rsidRPr="008E6993" w:rsidRDefault="000049FA" w:rsidP="000049FA">
      <w:pPr>
        <w:pStyle w:val="Corpodetexto"/>
        <w:rPr>
          <w:rFonts w:ascii="Arial" w:hAnsi="Arial" w:cs="Arial"/>
          <w:sz w:val="20"/>
          <w:szCs w:val="20"/>
        </w:rPr>
      </w:pPr>
    </w:p>
    <w:p w14:paraId="645021DD" w14:textId="77777777" w:rsidR="000049FA" w:rsidRPr="008E6993" w:rsidRDefault="000049FA" w:rsidP="000049FA">
      <w:pPr>
        <w:pStyle w:val="PargrafodaLista"/>
        <w:numPr>
          <w:ilvl w:val="1"/>
          <w:numId w:val="11"/>
        </w:numPr>
        <w:tabs>
          <w:tab w:val="left" w:pos="852"/>
          <w:tab w:val="left" w:pos="1572"/>
        </w:tabs>
        <w:spacing w:line="276" w:lineRule="auto"/>
        <w:ind w:right="587"/>
        <w:rPr>
          <w:rFonts w:ascii="Arial" w:hAnsi="Arial" w:cs="Arial"/>
          <w:sz w:val="20"/>
          <w:szCs w:val="20"/>
        </w:rPr>
      </w:pPr>
      <w:r w:rsidRPr="008E6993">
        <w:rPr>
          <w:rFonts w:ascii="Arial" w:hAnsi="Arial" w:cs="Arial"/>
          <w:sz w:val="20"/>
          <w:szCs w:val="20"/>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w:t>
      </w:r>
      <w:r w:rsidRPr="008E6993">
        <w:rPr>
          <w:rFonts w:ascii="Arial" w:hAnsi="Arial" w:cs="Arial"/>
          <w:spacing w:val="-1"/>
          <w:sz w:val="20"/>
          <w:szCs w:val="20"/>
        </w:rPr>
        <w:t xml:space="preserve"> </w:t>
      </w:r>
      <w:r w:rsidRPr="008E6993">
        <w:rPr>
          <w:rFonts w:ascii="Arial" w:hAnsi="Arial" w:cs="Arial"/>
          <w:sz w:val="20"/>
          <w:szCs w:val="20"/>
        </w:rPr>
        <w:t>grave</w:t>
      </w:r>
      <w:r w:rsidRPr="008E6993">
        <w:rPr>
          <w:rFonts w:ascii="Arial" w:hAnsi="Arial" w:cs="Arial"/>
          <w:spacing w:val="-2"/>
          <w:sz w:val="20"/>
          <w:szCs w:val="20"/>
        </w:rPr>
        <w:t xml:space="preserve"> </w:t>
      </w:r>
      <w:r w:rsidRPr="008E6993">
        <w:rPr>
          <w:rFonts w:ascii="Arial" w:hAnsi="Arial" w:cs="Arial"/>
          <w:sz w:val="20"/>
          <w:szCs w:val="20"/>
        </w:rPr>
        <w:t>que</w:t>
      </w:r>
      <w:r w:rsidRPr="008E6993">
        <w:rPr>
          <w:rFonts w:ascii="Arial" w:hAnsi="Arial" w:cs="Arial"/>
          <w:spacing w:val="-2"/>
          <w:sz w:val="20"/>
          <w:szCs w:val="20"/>
        </w:rPr>
        <w:t xml:space="preserve"> </w:t>
      </w:r>
      <w:r w:rsidRPr="008E6993">
        <w:rPr>
          <w:rFonts w:ascii="Arial" w:hAnsi="Arial" w:cs="Arial"/>
          <w:sz w:val="20"/>
          <w:szCs w:val="20"/>
        </w:rPr>
        <w:t>a sanção</w:t>
      </w:r>
      <w:r w:rsidRPr="008E6993">
        <w:rPr>
          <w:rFonts w:ascii="Arial" w:hAnsi="Arial" w:cs="Arial"/>
          <w:spacing w:val="-1"/>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impedimento</w:t>
      </w:r>
      <w:r w:rsidRPr="008E6993">
        <w:rPr>
          <w:rFonts w:ascii="Arial" w:hAnsi="Arial" w:cs="Arial"/>
          <w:spacing w:val="-1"/>
          <w:sz w:val="20"/>
          <w:szCs w:val="20"/>
        </w:rPr>
        <w:t xml:space="preserve"> </w:t>
      </w:r>
      <w:r w:rsidRPr="008E6993">
        <w:rPr>
          <w:rFonts w:ascii="Arial" w:hAnsi="Arial" w:cs="Arial"/>
          <w:sz w:val="20"/>
          <w:szCs w:val="20"/>
        </w:rPr>
        <w:t>de</w:t>
      </w:r>
      <w:r w:rsidRPr="008E6993">
        <w:rPr>
          <w:rFonts w:ascii="Arial" w:hAnsi="Arial" w:cs="Arial"/>
          <w:spacing w:val="-2"/>
          <w:sz w:val="20"/>
          <w:szCs w:val="20"/>
        </w:rPr>
        <w:t xml:space="preserve"> </w:t>
      </w:r>
      <w:r w:rsidRPr="008E6993">
        <w:rPr>
          <w:rFonts w:ascii="Arial" w:hAnsi="Arial" w:cs="Arial"/>
          <w:sz w:val="20"/>
          <w:szCs w:val="20"/>
        </w:rPr>
        <w:t>licitar</w:t>
      </w:r>
      <w:r w:rsidRPr="008E6993">
        <w:rPr>
          <w:rFonts w:ascii="Arial" w:hAnsi="Arial" w:cs="Arial"/>
          <w:spacing w:val="-1"/>
          <w:sz w:val="20"/>
          <w:szCs w:val="20"/>
        </w:rPr>
        <w:t xml:space="preserve"> </w:t>
      </w:r>
      <w:r w:rsidRPr="008E6993">
        <w:rPr>
          <w:rFonts w:ascii="Arial" w:hAnsi="Arial" w:cs="Arial"/>
          <w:sz w:val="20"/>
          <w:szCs w:val="20"/>
        </w:rPr>
        <w:t>e</w:t>
      </w:r>
      <w:r w:rsidRPr="008E6993">
        <w:rPr>
          <w:rFonts w:ascii="Arial" w:hAnsi="Arial" w:cs="Arial"/>
          <w:spacing w:val="-2"/>
          <w:sz w:val="20"/>
          <w:szCs w:val="20"/>
        </w:rPr>
        <w:t xml:space="preserve"> </w:t>
      </w:r>
      <w:r w:rsidRPr="008E6993">
        <w:rPr>
          <w:rFonts w:ascii="Arial" w:hAnsi="Arial" w:cs="Arial"/>
          <w:sz w:val="20"/>
          <w:szCs w:val="20"/>
        </w:rPr>
        <w:t>contratar,</w:t>
      </w:r>
      <w:r w:rsidRPr="008E6993">
        <w:rPr>
          <w:rFonts w:ascii="Arial" w:hAnsi="Arial" w:cs="Arial"/>
          <w:spacing w:val="-2"/>
          <w:sz w:val="20"/>
          <w:szCs w:val="20"/>
        </w:rPr>
        <w:t xml:space="preserve"> </w:t>
      </w:r>
      <w:r w:rsidRPr="008E6993">
        <w:rPr>
          <w:rFonts w:ascii="Arial" w:hAnsi="Arial" w:cs="Arial"/>
          <w:sz w:val="20"/>
          <w:szCs w:val="20"/>
        </w:rPr>
        <w:t>cuja</w:t>
      </w:r>
      <w:r w:rsidRPr="008E6993">
        <w:rPr>
          <w:rFonts w:ascii="Arial" w:hAnsi="Arial" w:cs="Arial"/>
          <w:spacing w:val="-2"/>
          <w:sz w:val="20"/>
          <w:szCs w:val="20"/>
        </w:rPr>
        <w:t xml:space="preserve"> </w:t>
      </w:r>
      <w:r w:rsidRPr="008E6993">
        <w:rPr>
          <w:rFonts w:ascii="Arial" w:hAnsi="Arial" w:cs="Arial"/>
          <w:sz w:val="20"/>
          <w:szCs w:val="20"/>
        </w:rPr>
        <w:t>duração</w:t>
      </w:r>
      <w:r w:rsidRPr="008E6993">
        <w:rPr>
          <w:rFonts w:ascii="Arial" w:hAnsi="Arial" w:cs="Arial"/>
          <w:spacing w:val="-1"/>
          <w:sz w:val="20"/>
          <w:szCs w:val="20"/>
        </w:rPr>
        <w:t xml:space="preserve"> </w:t>
      </w:r>
      <w:r w:rsidRPr="008E6993">
        <w:rPr>
          <w:rFonts w:ascii="Arial" w:hAnsi="Arial" w:cs="Arial"/>
          <w:sz w:val="20"/>
          <w:szCs w:val="20"/>
        </w:rPr>
        <w:t>observará</w:t>
      </w:r>
      <w:r w:rsidRPr="008E6993">
        <w:rPr>
          <w:rFonts w:ascii="Arial" w:hAnsi="Arial" w:cs="Arial"/>
          <w:spacing w:val="-2"/>
          <w:sz w:val="20"/>
          <w:szCs w:val="20"/>
        </w:rPr>
        <w:t xml:space="preserve"> </w:t>
      </w: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prazo</w:t>
      </w:r>
      <w:r w:rsidRPr="008E6993">
        <w:rPr>
          <w:rFonts w:ascii="Arial" w:hAnsi="Arial" w:cs="Arial"/>
          <w:spacing w:val="-1"/>
          <w:sz w:val="20"/>
          <w:szCs w:val="20"/>
        </w:rPr>
        <w:t xml:space="preserve"> </w:t>
      </w:r>
      <w:r w:rsidRPr="008E6993">
        <w:rPr>
          <w:rFonts w:ascii="Arial" w:hAnsi="Arial" w:cs="Arial"/>
          <w:sz w:val="20"/>
          <w:szCs w:val="20"/>
        </w:rPr>
        <w:t>previsto</w:t>
      </w:r>
      <w:r w:rsidRPr="008E6993">
        <w:rPr>
          <w:rFonts w:ascii="Arial" w:hAnsi="Arial" w:cs="Arial"/>
          <w:spacing w:val="-1"/>
          <w:sz w:val="20"/>
          <w:szCs w:val="20"/>
        </w:rPr>
        <w:t xml:space="preserve"> </w:t>
      </w:r>
      <w:r w:rsidRPr="008E6993">
        <w:rPr>
          <w:rFonts w:ascii="Arial" w:hAnsi="Arial" w:cs="Arial"/>
          <w:sz w:val="20"/>
          <w:szCs w:val="20"/>
        </w:rPr>
        <w:t>no</w:t>
      </w:r>
      <w:r w:rsidRPr="008E6993">
        <w:rPr>
          <w:rFonts w:ascii="Arial" w:hAnsi="Arial" w:cs="Arial"/>
          <w:spacing w:val="-1"/>
          <w:sz w:val="20"/>
          <w:szCs w:val="20"/>
        </w:rPr>
        <w:t xml:space="preserve"> </w:t>
      </w:r>
      <w:r w:rsidRPr="008E6993">
        <w:rPr>
          <w:rFonts w:ascii="Arial" w:hAnsi="Arial" w:cs="Arial"/>
          <w:sz w:val="20"/>
          <w:szCs w:val="20"/>
        </w:rPr>
        <w:t>art.</w:t>
      </w:r>
      <w:r w:rsidRPr="008E6993">
        <w:rPr>
          <w:rFonts w:ascii="Arial" w:hAnsi="Arial" w:cs="Arial"/>
          <w:spacing w:val="-2"/>
          <w:sz w:val="20"/>
          <w:szCs w:val="20"/>
        </w:rPr>
        <w:t xml:space="preserve"> </w:t>
      </w:r>
      <w:r w:rsidRPr="008E6993">
        <w:rPr>
          <w:rFonts w:ascii="Arial" w:hAnsi="Arial" w:cs="Arial"/>
          <w:sz w:val="20"/>
          <w:szCs w:val="20"/>
        </w:rPr>
        <w:t>156,</w:t>
      </w:r>
    </w:p>
    <w:p w14:paraId="712FFC9D" w14:textId="77777777" w:rsidR="000049FA" w:rsidRPr="008E6993" w:rsidRDefault="000049FA" w:rsidP="000049FA">
      <w:pPr>
        <w:pStyle w:val="Corpodetexto"/>
        <w:spacing w:line="228" w:lineRule="exact"/>
        <w:ind w:left="852"/>
        <w:jc w:val="both"/>
        <w:rPr>
          <w:rFonts w:ascii="Arial" w:hAnsi="Arial" w:cs="Arial"/>
          <w:sz w:val="20"/>
          <w:szCs w:val="20"/>
        </w:rPr>
      </w:pPr>
      <w:r w:rsidRPr="008E6993">
        <w:rPr>
          <w:rFonts w:ascii="Arial" w:hAnsi="Arial" w:cs="Arial"/>
          <w:sz w:val="20"/>
          <w:szCs w:val="20"/>
        </w:rPr>
        <w:t>§5º</w:t>
      </w:r>
      <w:r w:rsidRPr="008E6993">
        <w:rPr>
          <w:rFonts w:ascii="Arial" w:hAnsi="Arial" w:cs="Arial"/>
          <w:spacing w:val="-2"/>
          <w:sz w:val="20"/>
          <w:szCs w:val="20"/>
        </w:rPr>
        <w:t xml:space="preserve"> </w:t>
      </w: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z w:val="20"/>
          <w:szCs w:val="20"/>
        </w:rPr>
        <w:t>Lei</w:t>
      </w:r>
      <w:r w:rsidRPr="008E6993">
        <w:rPr>
          <w:rFonts w:ascii="Arial" w:hAnsi="Arial" w:cs="Arial"/>
          <w:spacing w:val="-2"/>
          <w:sz w:val="20"/>
          <w:szCs w:val="20"/>
        </w:rPr>
        <w:t xml:space="preserve"> </w:t>
      </w:r>
      <w:r w:rsidRPr="008E6993">
        <w:rPr>
          <w:rFonts w:ascii="Arial" w:hAnsi="Arial" w:cs="Arial"/>
          <w:sz w:val="20"/>
          <w:szCs w:val="20"/>
        </w:rPr>
        <w:t>nº</w:t>
      </w:r>
      <w:r w:rsidRPr="008E6993">
        <w:rPr>
          <w:rFonts w:ascii="Arial" w:hAnsi="Arial" w:cs="Arial"/>
          <w:spacing w:val="-3"/>
          <w:sz w:val="20"/>
          <w:szCs w:val="20"/>
        </w:rPr>
        <w:t xml:space="preserve"> </w:t>
      </w:r>
      <w:r w:rsidRPr="008E6993">
        <w:rPr>
          <w:rFonts w:ascii="Arial" w:hAnsi="Arial" w:cs="Arial"/>
          <w:sz w:val="20"/>
          <w:szCs w:val="20"/>
        </w:rPr>
        <w:t>14.133,</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pacing w:val="-4"/>
          <w:sz w:val="20"/>
          <w:szCs w:val="20"/>
        </w:rPr>
        <w:t>2021.</w:t>
      </w:r>
    </w:p>
    <w:p w14:paraId="58FB115D" w14:textId="77777777" w:rsidR="000049FA" w:rsidRPr="008E6993" w:rsidRDefault="000049FA" w:rsidP="000049FA">
      <w:pPr>
        <w:pStyle w:val="Corpodetexto"/>
        <w:spacing w:before="34"/>
        <w:rPr>
          <w:rFonts w:ascii="Arial" w:hAnsi="Arial" w:cs="Arial"/>
          <w:sz w:val="20"/>
          <w:szCs w:val="20"/>
        </w:rPr>
      </w:pPr>
    </w:p>
    <w:p w14:paraId="32D60037" w14:textId="77777777" w:rsidR="000049FA" w:rsidRPr="008E6993" w:rsidRDefault="000049FA" w:rsidP="000049FA">
      <w:pPr>
        <w:pStyle w:val="PargrafodaLista"/>
        <w:numPr>
          <w:ilvl w:val="1"/>
          <w:numId w:val="11"/>
        </w:numPr>
        <w:tabs>
          <w:tab w:val="left" w:pos="852"/>
          <w:tab w:val="left" w:pos="1572"/>
        </w:tabs>
        <w:spacing w:line="276" w:lineRule="auto"/>
        <w:ind w:right="577"/>
        <w:rPr>
          <w:rFonts w:ascii="Arial" w:hAnsi="Arial" w:cs="Arial"/>
          <w:sz w:val="20"/>
          <w:szCs w:val="20"/>
        </w:rPr>
      </w:pPr>
      <w:r w:rsidRPr="008E6993">
        <w:rPr>
          <w:rFonts w:ascii="Arial" w:hAnsi="Arial" w:cs="Arial"/>
          <w:sz w:val="20"/>
          <w:szCs w:val="20"/>
        </w:rPr>
        <w:t>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art. 45, §4º da IN SEGES/ME nº 73, de 2022.</w:t>
      </w:r>
    </w:p>
    <w:p w14:paraId="56D3193E" w14:textId="77777777" w:rsidR="000049FA" w:rsidRPr="008E6993" w:rsidRDefault="000049FA" w:rsidP="000049FA">
      <w:pPr>
        <w:pStyle w:val="Corpodetexto"/>
        <w:spacing w:before="1"/>
        <w:rPr>
          <w:rFonts w:ascii="Arial" w:hAnsi="Arial" w:cs="Arial"/>
          <w:sz w:val="20"/>
          <w:szCs w:val="20"/>
        </w:rPr>
      </w:pPr>
    </w:p>
    <w:p w14:paraId="7B7C4280" w14:textId="77777777" w:rsidR="000049FA" w:rsidRPr="008E6993" w:rsidRDefault="000049FA" w:rsidP="000049FA">
      <w:pPr>
        <w:pStyle w:val="PargrafodaLista"/>
        <w:numPr>
          <w:ilvl w:val="1"/>
          <w:numId w:val="11"/>
        </w:numPr>
        <w:tabs>
          <w:tab w:val="left" w:pos="852"/>
          <w:tab w:val="left" w:pos="1572"/>
        </w:tabs>
        <w:spacing w:line="276" w:lineRule="auto"/>
        <w:ind w:right="589"/>
        <w:rPr>
          <w:rFonts w:ascii="Arial" w:hAnsi="Arial" w:cs="Arial"/>
          <w:sz w:val="20"/>
          <w:szCs w:val="20"/>
        </w:rPr>
      </w:pPr>
      <w:r w:rsidRPr="008E6993">
        <w:rPr>
          <w:rFonts w:ascii="Arial" w:hAnsi="Arial" w:cs="Arial"/>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avaliarão fatos e circunstâncias</w:t>
      </w:r>
      <w:r w:rsidRPr="008E6993">
        <w:rPr>
          <w:rFonts w:ascii="Arial" w:hAnsi="Arial" w:cs="Arial"/>
          <w:spacing w:val="-4"/>
          <w:sz w:val="20"/>
          <w:szCs w:val="20"/>
        </w:rPr>
        <w:t xml:space="preserve"> </w:t>
      </w:r>
      <w:r w:rsidRPr="008E6993">
        <w:rPr>
          <w:rFonts w:ascii="Arial" w:hAnsi="Arial" w:cs="Arial"/>
          <w:sz w:val="20"/>
          <w:szCs w:val="20"/>
        </w:rPr>
        <w:t>conhecidos</w:t>
      </w:r>
      <w:r w:rsidRPr="008E6993">
        <w:rPr>
          <w:rFonts w:ascii="Arial" w:hAnsi="Arial" w:cs="Arial"/>
          <w:spacing w:val="-4"/>
          <w:sz w:val="20"/>
          <w:szCs w:val="20"/>
        </w:rPr>
        <w:t xml:space="preserve"> </w:t>
      </w:r>
      <w:r w:rsidRPr="008E6993">
        <w:rPr>
          <w:rFonts w:ascii="Arial" w:hAnsi="Arial" w:cs="Arial"/>
          <w:sz w:val="20"/>
          <w:szCs w:val="20"/>
        </w:rPr>
        <w:t>e</w:t>
      </w:r>
      <w:r w:rsidRPr="008E6993">
        <w:rPr>
          <w:rFonts w:ascii="Arial" w:hAnsi="Arial" w:cs="Arial"/>
          <w:spacing w:val="-3"/>
          <w:sz w:val="20"/>
          <w:szCs w:val="20"/>
        </w:rPr>
        <w:t xml:space="preserve"> </w:t>
      </w:r>
      <w:r w:rsidRPr="008E6993">
        <w:rPr>
          <w:rFonts w:ascii="Arial" w:hAnsi="Arial" w:cs="Arial"/>
          <w:sz w:val="20"/>
          <w:szCs w:val="20"/>
        </w:rPr>
        <w:t>intimará</w:t>
      </w:r>
      <w:r w:rsidRPr="008E6993">
        <w:rPr>
          <w:rFonts w:ascii="Arial" w:hAnsi="Arial" w:cs="Arial"/>
          <w:spacing w:val="-3"/>
          <w:sz w:val="20"/>
          <w:szCs w:val="20"/>
        </w:rPr>
        <w:t xml:space="preserve"> </w:t>
      </w:r>
      <w:r w:rsidRPr="008E6993">
        <w:rPr>
          <w:rFonts w:ascii="Arial" w:hAnsi="Arial" w:cs="Arial"/>
          <w:sz w:val="20"/>
          <w:szCs w:val="20"/>
        </w:rPr>
        <w:t>o</w:t>
      </w:r>
      <w:r w:rsidRPr="008E6993">
        <w:rPr>
          <w:rFonts w:ascii="Arial" w:hAnsi="Arial" w:cs="Arial"/>
          <w:spacing w:val="-2"/>
          <w:sz w:val="20"/>
          <w:szCs w:val="20"/>
        </w:rPr>
        <w:t xml:space="preserve"> </w:t>
      </w:r>
      <w:r w:rsidRPr="008E6993">
        <w:rPr>
          <w:rFonts w:ascii="Arial" w:hAnsi="Arial" w:cs="Arial"/>
          <w:sz w:val="20"/>
          <w:szCs w:val="20"/>
        </w:rPr>
        <w:t>licitante</w:t>
      </w:r>
      <w:r w:rsidRPr="008E6993">
        <w:rPr>
          <w:rFonts w:ascii="Arial" w:hAnsi="Arial" w:cs="Arial"/>
          <w:spacing w:val="-3"/>
          <w:sz w:val="20"/>
          <w:szCs w:val="20"/>
        </w:rPr>
        <w:t xml:space="preserve"> </w:t>
      </w:r>
      <w:r w:rsidRPr="008E6993">
        <w:rPr>
          <w:rFonts w:ascii="Arial" w:hAnsi="Arial" w:cs="Arial"/>
          <w:sz w:val="20"/>
          <w:szCs w:val="20"/>
        </w:rPr>
        <w:t>ou</w:t>
      </w:r>
      <w:r w:rsidRPr="008E6993">
        <w:rPr>
          <w:rFonts w:ascii="Arial" w:hAnsi="Arial" w:cs="Arial"/>
          <w:spacing w:val="-4"/>
          <w:sz w:val="20"/>
          <w:szCs w:val="20"/>
        </w:rPr>
        <w:t xml:space="preserve"> </w:t>
      </w:r>
      <w:r w:rsidRPr="008E6993">
        <w:rPr>
          <w:rFonts w:ascii="Arial" w:hAnsi="Arial" w:cs="Arial"/>
          <w:sz w:val="20"/>
          <w:szCs w:val="20"/>
        </w:rPr>
        <w:t>o</w:t>
      </w:r>
      <w:r w:rsidRPr="008E6993">
        <w:rPr>
          <w:rFonts w:ascii="Arial" w:hAnsi="Arial" w:cs="Arial"/>
          <w:spacing w:val="-2"/>
          <w:sz w:val="20"/>
          <w:szCs w:val="20"/>
        </w:rPr>
        <w:t xml:space="preserve"> </w:t>
      </w:r>
      <w:r w:rsidRPr="008E6993">
        <w:rPr>
          <w:rFonts w:ascii="Arial" w:hAnsi="Arial" w:cs="Arial"/>
          <w:sz w:val="20"/>
          <w:szCs w:val="20"/>
        </w:rPr>
        <w:t>adjudicatário</w:t>
      </w:r>
      <w:r w:rsidRPr="008E6993">
        <w:rPr>
          <w:rFonts w:ascii="Arial" w:hAnsi="Arial" w:cs="Arial"/>
          <w:spacing w:val="-2"/>
          <w:sz w:val="20"/>
          <w:szCs w:val="20"/>
        </w:rPr>
        <w:t xml:space="preserve"> </w:t>
      </w:r>
      <w:r w:rsidRPr="008E6993">
        <w:rPr>
          <w:rFonts w:ascii="Arial" w:hAnsi="Arial" w:cs="Arial"/>
          <w:sz w:val="20"/>
          <w:szCs w:val="20"/>
        </w:rPr>
        <w:t>para,</w:t>
      </w:r>
      <w:r w:rsidRPr="008E6993">
        <w:rPr>
          <w:rFonts w:ascii="Arial" w:hAnsi="Arial" w:cs="Arial"/>
          <w:spacing w:val="-2"/>
          <w:sz w:val="20"/>
          <w:szCs w:val="20"/>
        </w:rPr>
        <w:t xml:space="preserve"> </w:t>
      </w:r>
      <w:r w:rsidRPr="008E6993">
        <w:rPr>
          <w:rFonts w:ascii="Arial" w:hAnsi="Arial" w:cs="Arial"/>
          <w:sz w:val="20"/>
          <w:szCs w:val="20"/>
        </w:rPr>
        <w:t>no</w:t>
      </w:r>
      <w:r w:rsidRPr="008E6993">
        <w:rPr>
          <w:rFonts w:ascii="Arial" w:hAnsi="Arial" w:cs="Arial"/>
          <w:spacing w:val="-2"/>
          <w:sz w:val="20"/>
          <w:szCs w:val="20"/>
        </w:rPr>
        <w:t xml:space="preserve"> </w:t>
      </w:r>
      <w:r w:rsidRPr="008E6993">
        <w:rPr>
          <w:rFonts w:ascii="Arial" w:hAnsi="Arial" w:cs="Arial"/>
          <w:sz w:val="20"/>
          <w:szCs w:val="20"/>
        </w:rPr>
        <w:t>prazo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z w:val="20"/>
          <w:szCs w:val="20"/>
        </w:rPr>
        <w:t>15</w:t>
      </w:r>
      <w:r w:rsidRPr="008E6993">
        <w:rPr>
          <w:rFonts w:ascii="Arial" w:hAnsi="Arial" w:cs="Arial"/>
          <w:spacing w:val="-4"/>
          <w:sz w:val="20"/>
          <w:szCs w:val="20"/>
        </w:rPr>
        <w:t xml:space="preserve"> </w:t>
      </w:r>
      <w:r w:rsidRPr="008E6993">
        <w:rPr>
          <w:rFonts w:ascii="Arial" w:hAnsi="Arial" w:cs="Arial"/>
          <w:sz w:val="20"/>
          <w:szCs w:val="20"/>
        </w:rPr>
        <w:t>(quinze)</w:t>
      </w:r>
      <w:r w:rsidRPr="008E6993">
        <w:rPr>
          <w:rFonts w:ascii="Arial" w:hAnsi="Arial" w:cs="Arial"/>
          <w:spacing w:val="-3"/>
          <w:sz w:val="20"/>
          <w:szCs w:val="20"/>
        </w:rPr>
        <w:t xml:space="preserve"> </w:t>
      </w:r>
      <w:r w:rsidRPr="008E6993">
        <w:rPr>
          <w:rFonts w:ascii="Arial" w:hAnsi="Arial" w:cs="Arial"/>
          <w:sz w:val="20"/>
          <w:szCs w:val="20"/>
        </w:rPr>
        <w:t>dias</w:t>
      </w:r>
      <w:r w:rsidRPr="008E6993">
        <w:rPr>
          <w:rFonts w:ascii="Arial" w:hAnsi="Arial" w:cs="Arial"/>
          <w:spacing w:val="-4"/>
          <w:sz w:val="20"/>
          <w:szCs w:val="20"/>
        </w:rPr>
        <w:t xml:space="preserve"> </w:t>
      </w:r>
      <w:r w:rsidRPr="008E6993">
        <w:rPr>
          <w:rFonts w:ascii="Arial" w:hAnsi="Arial" w:cs="Arial"/>
          <w:sz w:val="20"/>
          <w:szCs w:val="20"/>
        </w:rPr>
        <w:t>úteis,</w:t>
      </w:r>
      <w:r w:rsidRPr="008E6993">
        <w:rPr>
          <w:rFonts w:ascii="Arial" w:hAnsi="Arial" w:cs="Arial"/>
          <w:spacing w:val="-3"/>
          <w:sz w:val="20"/>
          <w:szCs w:val="20"/>
        </w:rPr>
        <w:t xml:space="preserve"> </w:t>
      </w:r>
      <w:r w:rsidRPr="008E6993">
        <w:rPr>
          <w:rFonts w:ascii="Arial" w:hAnsi="Arial" w:cs="Arial"/>
          <w:sz w:val="20"/>
          <w:szCs w:val="20"/>
        </w:rPr>
        <w:t>contado da data da sua intimação, apresentar defesa escrita e especificar as provas que pretenda produzir.</w:t>
      </w:r>
    </w:p>
    <w:p w14:paraId="691026AD" w14:textId="77777777" w:rsidR="000049FA" w:rsidRPr="008E6993" w:rsidRDefault="000049FA" w:rsidP="000049FA">
      <w:pPr>
        <w:pStyle w:val="Corpodetexto"/>
        <w:spacing w:before="1"/>
        <w:rPr>
          <w:rFonts w:ascii="Arial" w:hAnsi="Arial" w:cs="Arial"/>
          <w:sz w:val="20"/>
          <w:szCs w:val="20"/>
        </w:rPr>
      </w:pPr>
    </w:p>
    <w:p w14:paraId="2BA8B68E" w14:textId="77777777" w:rsidR="000049FA" w:rsidRPr="008E6993" w:rsidRDefault="000049FA" w:rsidP="000049FA">
      <w:pPr>
        <w:pStyle w:val="PargrafodaLista"/>
        <w:numPr>
          <w:ilvl w:val="1"/>
          <w:numId w:val="11"/>
        </w:numPr>
        <w:tabs>
          <w:tab w:val="left" w:pos="852"/>
          <w:tab w:val="left" w:pos="1572"/>
        </w:tabs>
        <w:spacing w:line="276" w:lineRule="auto"/>
        <w:ind w:right="582"/>
        <w:rPr>
          <w:rFonts w:ascii="Arial" w:hAnsi="Arial" w:cs="Arial"/>
          <w:sz w:val="20"/>
          <w:szCs w:val="20"/>
        </w:rPr>
      </w:pPr>
      <w:r w:rsidRPr="008E6993">
        <w:rPr>
          <w:rFonts w:ascii="Arial" w:hAnsi="Arial"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02703B28" w14:textId="77777777" w:rsidR="000049FA" w:rsidRPr="008E6993" w:rsidRDefault="000049FA" w:rsidP="000049FA">
      <w:pPr>
        <w:pStyle w:val="Corpodetexto"/>
        <w:rPr>
          <w:rFonts w:ascii="Arial" w:hAnsi="Arial" w:cs="Arial"/>
          <w:sz w:val="20"/>
          <w:szCs w:val="20"/>
        </w:rPr>
      </w:pPr>
    </w:p>
    <w:p w14:paraId="269A31A5" w14:textId="77777777" w:rsidR="000049FA" w:rsidRPr="008E6993" w:rsidRDefault="000049FA" w:rsidP="000049FA">
      <w:pPr>
        <w:pStyle w:val="PargrafodaLista"/>
        <w:numPr>
          <w:ilvl w:val="1"/>
          <w:numId w:val="11"/>
        </w:numPr>
        <w:tabs>
          <w:tab w:val="left" w:pos="852"/>
          <w:tab w:val="left" w:pos="1572"/>
        </w:tabs>
        <w:spacing w:before="1" w:line="276" w:lineRule="auto"/>
        <w:ind w:right="587"/>
        <w:rPr>
          <w:rFonts w:ascii="Arial" w:hAnsi="Arial" w:cs="Arial"/>
          <w:sz w:val="20"/>
          <w:szCs w:val="20"/>
        </w:rPr>
      </w:pPr>
      <w:r w:rsidRPr="008E6993">
        <w:rPr>
          <w:rFonts w:ascii="Arial" w:hAnsi="Arial" w:cs="Arial"/>
          <w:sz w:val="20"/>
          <w:szCs w:val="20"/>
        </w:rPr>
        <w:t>Caberá</w:t>
      </w:r>
      <w:r w:rsidRPr="008E6993">
        <w:rPr>
          <w:rFonts w:ascii="Arial" w:hAnsi="Arial" w:cs="Arial"/>
          <w:spacing w:val="-1"/>
          <w:sz w:val="20"/>
          <w:szCs w:val="20"/>
        </w:rPr>
        <w:t xml:space="preserve"> </w:t>
      </w:r>
      <w:r w:rsidRPr="008E6993">
        <w:rPr>
          <w:rFonts w:ascii="Arial" w:hAnsi="Arial" w:cs="Arial"/>
          <w:sz w:val="20"/>
          <w:szCs w:val="20"/>
        </w:rPr>
        <w:t>a</w:t>
      </w:r>
      <w:r w:rsidRPr="008E6993">
        <w:rPr>
          <w:rFonts w:ascii="Arial" w:hAnsi="Arial" w:cs="Arial"/>
          <w:spacing w:val="-1"/>
          <w:sz w:val="20"/>
          <w:szCs w:val="20"/>
        </w:rPr>
        <w:t xml:space="preserve"> </w:t>
      </w:r>
      <w:r w:rsidRPr="008E6993">
        <w:rPr>
          <w:rFonts w:ascii="Arial" w:hAnsi="Arial" w:cs="Arial"/>
          <w:sz w:val="20"/>
          <w:szCs w:val="20"/>
        </w:rPr>
        <w:t>apresentação de</w:t>
      </w:r>
      <w:r w:rsidRPr="008E6993">
        <w:rPr>
          <w:rFonts w:ascii="Arial" w:hAnsi="Arial" w:cs="Arial"/>
          <w:spacing w:val="-1"/>
          <w:sz w:val="20"/>
          <w:szCs w:val="20"/>
        </w:rPr>
        <w:t xml:space="preserve"> </w:t>
      </w:r>
      <w:r w:rsidRPr="008E6993">
        <w:rPr>
          <w:rFonts w:ascii="Arial" w:hAnsi="Arial" w:cs="Arial"/>
          <w:sz w:val="20"/>
          <w:szCs w:val="20"/>
        </w:rPr>
        <w:t>pedido de</w:t>
      </w:r>
      <w:r w:rsidRPr="008E6993">
        <w:rPr>
          <w:rFonts w:ascii="Arial" w:hAnsi="Arial" w:cs="Arial"/>
          <w:spacing w:val="-3"/>
          <w:sz w:val="20"/>
          <w:szCs w:val="20"/>
        </w:rPr>
        <w:t xml:space="preserve"> </w:t>
      </w:r>
      <w:r w:rsidRPr="008E6993">
        <w:rPr>
          <w:rFonts w:ascii="Arial" w:hAnsi="Arial" w:cs="Arial"/>
          <w:sz w:val="20"/>
          <w:szCs w:val="20"/>
        </w:rPr>
        <w:t>reconsideração da</w:t>
      </w:r>
      <w:r w:rsidRPr="008E6993">
        <w:rPr>
          <w:rFonts w:ascii="Arial" w:hAnsi="Arial" w:cs="Arial"/>
          <w:spacing w:val="-1"/>
          <w:sz w:val="20"/>
          <w:szCs w:val="20"/>
        </w:rPr>
        <w:t xml:space="preserve"> </w:t>
      </w:r>
      <w:r w:rsidRPr="008E6993">
        <w:rPr>
          <w:rFonts w:ascii="Arial" w:hAnsi="Arial" w:cs="Arial"/>
          <w:sz w:val="20"/>
          <w:szCs w:val="20"/>
        </w:rPr>
        <w:t>aplicação da</w:t>
      </w:r>
      <w:r w:rsidRPr="008E6993">
        <w:rPr>
          <w:rFonts w:ascii="Arial" w:hAnsi="Arial" w:cs="Arial"/>
          <w:spacing w:val="-1"/>
          <w:sz w:val="20"/>
          <w:szCs w:val="20"/>
        </w:rPr>
        <w:t xml:space="preserve"> </w:t>
      </w:r>
      <w:r w:rsidRPr="008E6993">
        <w:rPr>
          <w:rFonts w:ascii="Arial" w:hAnsi="Arial" w:cs="Arial"/>
          <w:sz w:val="20"/>
          <w:szCs w:val="20"/>
        </w:rPr>
        <w:t>sanção de</w:t>
      </w:r>
      <w:r w:rsidRPr="008E6993">
        <w:rPr>
          <w:rFonts w:ascii="Arial" w:hAnsi="Arial" w:cs="Arial"/>
          <w:spacing w:val="-1"/>
          <w:sz w:val="20"/>
          <w:szCs w:val="20"/>
        </w:rPr>
        <w:t xml:space="preserve"> </w:t>
      </w:r>
      <w:r w:rsidRPr="008E6993">
        <w:rPr>
          <w:rFonts w:ascii="Arial" w:hAnsi="Arial" w:cs="Arial"/>
          <w:sz w:val="20"/>
          <w:szCs w:val="20"/>
        </w:rPr>
        <w:t>declaração</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1"/>
          <w:sz w:val="20"/>
          <w:szCs w:val="20"/>
        </w:rPr>
        <w:t xml:space="preserve"> </w:t>
      </w:r>
      <w:r w:rsidRPr="008E6993">
        <w:rPr>
          <w:rFonts w:ascii="Arial" w:hAnsi="Arial" w:cs="Arial"/>
          <w:sz w:val="20"/>
          <w:szCs w:val="20"/>
        </w:rPr>
        <w:t>inidoneidade para licitar ou contratar no prazo de 15 (quinze) dias úteis, contado da data da intimação, e decidido no prazo máximo de 20 (vinte) dias úteis, contado do seu recebimento.</w:t>
      </w:r>
    </w:p>
    <w:p w14:paraId="046F3EB2" w14:textId="77777777" w:rsidR="000049FA" w:rsidRPr="008E6993" w:rsidRDefault="000049FA" w:rsidP="000049FA">
      <w:pPr>
        <w:pStyle w:val="PargrafodaLista"/>
        <w:numPr>
          <w:ilvl w:val="1"/>
          <w:numId w:val="11"/>
        </w:numPr>
        <w:tabs>
          <w:tab w:val="left" w:pos="852"/>
          <w:tab w:val="left" w:pos="1572"/>
        </w:tabs>
        <w:spacing w:before="229" w:line="278" w:lineRule="auto"/>
        <w:ind w:right="591"/>
        <w:rPr>
          <w:rFonts w:ascii="Arial" w:hAnsi="Arial" w:cs="Arial"/>
          <w:sz w:val="20"/>
          <w:szCs w:val="20"/>
        </w:rPr>
      </w:pPr>
      <w:r w:rsidRPr="008E6993">
        <w:rPr>
          <w:rFonts w:ascii="Arial" w:hAnsi="Arial" w:cs="Arial"/>
          <w:sz w:val="20"/>
          <w:szCs w:val="20"/>
        </w:rPr>
        <w:t>O recurso e o pedido de reconsideração terão efeito suspensivo do ato ou da decisão recorrida até que sobrevenha decisão final da autoridade competente.</w:t>
      </w:r>
    </w:p>
    <w:p w14:paraId="3AC4DC2D" w14:textId="77777777" w:rsidR="000049FA" w:rsidRPr="008E6993" w:rsidRDefault="000049FA" w:rsidP="000049FA">
      <w:pPr>
        <w:pStyle w:val="PargrafodaLista"/>
        <w:numPr>
          <w:ilvl w:val="1"/>
          <w:numId w:val="11"/>
        </w:numPr>
        <w:tabs>
          <w:tab w:val="left" w:pos="852"/>
          <w:tab w:val="left" w:pos="1572"/>
        </w:tabs>
        <w:spacing w:before="227" w:line="276" w:lineRule="auto"/>
        <w:ind w:right="582"/>
        <w:rPr>
          <w:rFonts w:ascii="Arial" w:hAnsi="Arial" w:cs="Arial"/>
          <w:sz w:val="20"/>
          <w:szCs w:val="20"/>
        </w:rPr>
      </w:pPr>
      <w:r w:rsidRPr="008E6993">
        <w:rPr>
          <w:rFonts w:ascii="Arial" w:hAnsi="Arial" w:cs="Arial"/>
          <w:sz w:val="20"/>
          <w:szCs w:val="20"/>
        </w:rPr>
        <w:t>A aplicação das sanções previstas neste edital não exclui, em hipótese alguma, a obrigação de reparação integral dos danos causados.</w:t>
      </w:r>
    </w:p>
    <w:p w14:paraId="2D3F75F4" w14:textId="77777777" w:rsidR="000049FA" w:rsidRPr="008E6993" w:rsidRDefault="000049FA" w:rsidP="000049FA">
      <w:pPr>
        <w:pStyle w:val="Corpodetexto"/>
        <w:spacing w:before="4"/>
        <w:rPr>
          <w:rFonts w:ascii="Arial" w:hAnsi="Arial" w:cs="Arial"/>
          <w:sz w:val="20"/>
          <w:szCs w:val="20"/>
        </w:rPr>
      </w:pPr>
    </w:p>
    <w:p w14:paraId="769CCFAE" w14:textId="77777777" w:rsidR="000049FA" w:rsidRPr="008E6993" w:rsidRDefault="000049FA" w:rsidP="000049FA">
      <w:pPr>
        <w:pStyle w:val="Ttulo2"/>
        <w:keepNext w:val="0"/>
        <w:widowControl w:val="0"/>
        <w:numPr>
          <w:ilvl w:val="0"/>
          <w:numId w:val="11"/>
        </w:numPr>
        <w:tabs>
          <w:tab w:val="left" w:pos="851"/>
        </w:tabs>
        <w:autoSpaceDE w:val="0"/>
        <w:autoSpaceDN w:val="0"/>
        <w:spacing w:before="0" w:after="0"/>
        <w:ind w:left="851" w:hanging="359"/>
        <w:rPr>
          <w:rFonts w:ascii="Arial" w:hAnsi="Arial" w:cs="Arial"/>
          <w:sz w:val="20"/>
          <w:szCs w:val="20"/>
        </w:rPr>
      </w:pPr>
      <w:r w:rsidRPr="008E6993">
        <w:rPr>
          <w:rFonts w:ascii="Arial" w:hAnsi="Arial" w:cs="Arial"/>
          <w:sz w:val="20"/>
          <w:szCs w:val="20"/>
        </w:rPr>
        <w:t>DA</w:t>
      </w:r>
      <w:r w:rsidRPr="008E6993">
        <w:rPr>
          <w:rFonts w:ascii="Arial" w:hAnsi="Arial" w:cs="Arial"/>
          <w:spacing w:val="-5"/>
          <w:sz w:val="20"/>
          <w:szCs w:val="20"/>
        </w:rPr>
        <w:t xml:space="preserve"> </w:t>
      </w:r>
      <w:r w:rsidRPr="008E6993">
        <w:rPr>
          <w:rFonts w:ascii="Arial" w:hAnsi="Arial" w:cs="Arial"/>
          <w:sz w:val="20"/>
          <w:szCs w:val="20"/>
        </w:rPr>
        <w:t>IMPUGNAÇÃO</w:t>
      </w:r>
      <w:r w:rsidRPr="008E6993">
        <w:rPr>
          <w:rFonts w:ascii="Arial" w:hAnsi="Arial" w:cs="Arial"/>
          <w:spacing w:val="-4"/>
          <w:sz w:val="20"/>
          <w:szCs w:val="20"/>
        </w:rPr>
        <w:t xml:space="preserve"> </w:t>
      </w:r>
      <w:r w:rsidRPr="008E6993">
        <w:rPr>
          <w:rFonts w:ascii="Arial" w:hAnsi="Arial" w:cs="Arial"/>
          <w:sz w:val="20"/>
          <w:szCs w:val="20"/>
        </w:rPr>
        <w:t>AO</w:t>
      </w:r>
      <w:r w:rsidRPr="008E6993">
        <w:rPr>
          <w:rFonts w:ascii="Arial" w:hAnsi="Arial" w:cs="Arial"/>
          <w:spacing w:val="-4"/>
          <w:sz w:val="20"/>
          <w:szCs w:val="20"/>
        </w:rPr>
        <w:t xml:space="preserve"> </w:t>
      </w:r>
      <w:r w:rsidRPr="008E6993">
        <w:rPr>
          <w:rFonts w:ascii="Arial" w:hAnsi="Arial" w:cs="Arial"/>
          <w:sz w:val="20"/>
          <w:szCs w:val="20"/>
        </w:rPr>
        <w:t>EDITAL</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6"/>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PEDIDO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pacing w:val="-2"/>
          <w:sz w:val="20"/>
          <w:szCs w:val="20"/>
        </w:rPr>
        <w:t>ESCLARECIMENTO</w:t>
      </w:r>
    </w:p>
    <w:p w14:paraId="78D82F55" w14:textId="77777777" w:rsidR="000049FA" w:rsidRPr="008E6993" w:rsidRDefault="000049FA" w:rsidP="000049FA">
      <w:pPr>
        <w:pStyle w:val="PargrafodaLista"/>
        <w:numPr>
          <w:ilvl w:val="1"/>
          <w:numId w:val="11"/>
        </w:numPr>
        <w:tabs>
          <w:tab w:val="left" w:pos="852"/>
          <w:tab w:val="left" w:pos="1572"/>
        </w:tabs>
        <w:spacing w:before="29" w:line="276" w:lineRule="auto"/>
        <w:ind w:right="589"/>
        <w:rPr>
          <w:rFonts w:ascii="Arial" w:hAnsi="Arial" w:cs="Arial"/>
          <w:sz w:val="20"/>
          <w:szCs w:val="20"/>
        </w:rPr>
      </w:pPr>
      <w:r w:rsidRPr="008E6993">
        <w:rPr>
          <w:rFonts w:ascii="Arial" w:hAnsi="Arial" w:cs="Arial"/>
          <w:sz w:val="20"/>
          <w:szCs w:val="20"/>
        </w:rPr>
        <w:t>Qualquer pessoa é parte legítima para impugnar este edital por irregularidade na aplicação da Lei nº 14.133, de 2021, devendo protocolar o pedido até 03 (três) dias úteis antes da data da abertura do certame.</w:t>
      </w:r>
    </w:p>
    <w:p w14:paraId="189CCA17" w14:textId="77777777" w:rsidR="000049FA" w:rsidRPr="008E6993" w:rsidRDefault="000049FA" w:rsidP="000049FA">
      <w:pPr>
        <w:pStyle w:val="Corpodetexto"/>
        <w:rPr>
          <w:rFonts w:ascii="Arial" w:hAnsi="Arial" w:cs="Arial"/>
          <w:sz w:val="20"/>
          <w:szCs w:val="20"/>
        </w:rPr>
      </w:pPr>
    </w:p>
    <w:p w14:paraId="520191B9" w14:textId="77777777" w:rsidR="000049FA" w:rsidRPr="008E6993" w:rsidRDefault="000049FA" w:rsidP="000049FA">
      <w:pPr>
        <w:pStyle w:val="PargrafodaLista"/>
        <w:numPr>
          <w:ilvl w:val="1"/>
          <w:numId w:val="11"/>
        </w:numPr>
        <w:tabs>
          <w:tab w:val="left" w:pos="852"/>
          <w:tab w:val="left" w:pos="1572"/>
        </w:tabs>
        <w:spacing w:line="276" w:lineRule="auto"/>
        <w:ind w:right="591"/>
        <w:rPr>
          <w:rFonts w:ascii="Arial" w:hAnsi="Arial" w:cs="Arial"/>
          <w:sz w:val="20"/>
          <w:szCs w:val="20"/>
        </w:rPr>
      </w:pPr>
      <w:r w:rsidRPr="008E6993">
        <w:rPr>
          <w:rFonts w:ascii="Arial" w:hAnsi="Arial" w:cs="Arial"/>
          <w:sz w:val="20"/>
          <w:szCs w:val="20"/>
        </w:rPr>
        <w:t>A resposta à impugnação ou ao pedido de esclarecimento será divulgada em sítio eletrônico oficial no prazo de até 03 (três) dias úteis, limitado ao último dia útil anterior à data da abertura do certame.</w:t>
      </w:r>
    </w:p>
    <w:p w14:paraId="214036FB" w14:textId="77777777" w:rsidR="000049FA" w:rsidRPr="008E6993" w:rsidRDefault="000049FA" w:rsidP="000049FA">
      <w:pPr>
        <w:pStyle w:val="Corpodetexto"/>
        <w:rPr>
          <w:rFonts w:ascii="Arial" w:hAnsi="Arial" w:cs="Arial"/>
          <w:sz w:val="20"/>
          <w:szCs w:val="20"/>
        </w:rPr>
      </w:pPr>
    </w:p>
    <w:p w14:paraId="378A0DAE" w14:textId="77777777" w:rsidR="000049FA" w:rsidRPr="008E6993" w:rsidRDefault="000049FA" w:rsidP="000049FA">
      <w:pPr>
        <w:pStyle w:val="PargrafodaLista"/>
        <w:numPr>
          <w:ilvl w:val="1"/>
          <w:numId w:val="11"/>
        </w:numPr>
        <w:tabs>
          <w:tab w:val="left" w:pos="852"/>
          <w:tab w:val="left" w:pos="1572"/>
        </w:tabs>
        <w:spacing w:line="278" w:lineRule="auto"/>
        <w:ind w:right="592"/>
        <w:rPr>
          <w:rFonts w:ascii="Arial" w:hAnsi="Arial" w:cs="Arial"/>
          <w:sz w:val="20"/>
          <w:szCs w:val="20"/>
        </w:rPr>
      </w:pPr>
      <w:r w:rsidRPr="008E6993">
        <w:rPr>
          <w:rFonts w:ascii="Arial" w:hAnsi="Arial" w:cs="Arial"/>
          <w:sz w:val="20"/>
          <w:szCs w:val="20"/>
        </w:rPr>
        <w:t>A</w:t>
      </w:r>
      <w:r w:rsidRPr="008E6993">
        <w:rPr>
          <w:rFonts w:ascii="Arial" w:hAnsi="Arial" w:cs="Arial"/>
          <w:spacing w:val="26"/>
          <w:sz w:val="20"/>
          <w:szCs w:val="20"/>
        </w:rPr>
        <w:t xml:space="preserve"> </w:t>
      </w:r>
      <w:r w:rsidRPr="008E6993">
        <w:rPr>
          <w:rFonts w:ascii="Arial" w:hAnsi="Arial" w:cs="Arial"/>
          <w:sz w:val="20"/>
          <w:szCs w:val="20"/>
        </w:rPr>
        <w:t>impugnação</w:t>
      </w:r>
      <w:r w:rsidRPr="008E6993">
        <w:rPr>
          <w:rFonts w:ascii="Arial" w:hAnsi="Arial" w:cs="Arial"/>
          <w:spacing w:val="27"/>
          <w:sz w:val="20"/>
          <w:szCs w:val="20"/>
        </w:rPr>
        <w:t xml:space="preserve"> </w:t>
      </w:r>
      <w:r w:rsidRPr="008E6993">
        <w:rPr>
          <w:rFonts w:ascii="Arial" w:hAnsi="Arial" w:cs="Arial"/>
          <w:sz w:val="20"/>
          <w:szCs w:val="20"/>
        </w:rPr>
        <w:t>e</w:t>
      </w:r>
      <w:r w:rsidRPr="008E6993">
        <w:rPr>
          <w:rFonts w:ascii="Arial" w:hAnsi="Arial" w:cs="Arial"/>
          <w:spacing w:val="28"/>
          <w:sz w:val="20"/>
          <w:szCs w:val="20"/>
        </w:rPr>
        <w:t xml:space="preserve"> </w:t>
      </w:r>
      <w:r w:rsidRPr="008E6993">
        <w:rPr>
          <w:rFonts w:ascii="Arial" w:hAnsi="Arial" w:cs="Arial"/>
          <w:sz w:val="20"/>
          <w:szCs w:val="20"/>
        </w:rPr>
        <w:t>o</w:t>
      </w:r>
      <w:r w:rsidRPr="008E6993">
        <w:rPr>
          <w:rFonts w:ascii="Arial" w:hAnsi="Arial" w:cs="Arial"/>
          <w:spacing w:val="27"/>
          <w:sz w:val="20"/>
          <w:szCs w:val="20"/>
        </w:rPr>
        <w:t xml:space="preserve"> </w:t>
      </w:r>
      <w:r w:rsidRPr="008E6993">
        <w:rPr>
          <w:rFonts w:ascii="Arial" w:hAnsi="Arial" w:cs="Arial"/>
          <w:sz w:val="20"/>
          <w:szCs w:val="20"/>
        </w:rPr>
        <w:t>pedido</w:t>
      </w:r>
      <w:r w:rsidRPr="008E6993">
        <w:rPr>
          <w:rFonts w:ascii="Arial" w:hAnsi="Arial" w:cs="Arial"/>
          <w:spacing w:val="27"/>
          <w:sz w:val="20"/>
          <w:szCs w:val="20"/>
        </w:rPr>
        <w:t xml:space="preserve"> </w:t>
      </w:r>
      <w:r w:rsidRPr="008E6993">
        <w:rPr>
          <w:rFonts w:ascii="Arial" w:hAnsi="Arial" w:cs="Arial"/>
          <w:sz w:val="20"/>
          <w:szCs w:val="20"/>
        </w:rPr>
        <w:t>de</w:t>
      </w:r>
      <w:r w:rsidRPr="008E6993">
        <w:rPr>
          <w:rFonts w:ascii="Arial" w:hAnsi="Arial" w:cs="Arial"/>
          <w:spacing w:val="26"/>
          <w:sz w:val="20"/>
          <w:szCs w:val="20"/>
        </w:rPr>
        <w:t xml:space="preserve"> </w:t>
      </w:r>
      <w:r w:rsidRPr="008E6993">
        <w:rPr>
          <w:rFonts w:ascii="Arial" w:hAnsi="Arial" w:cs="Arial"/>
          <w:sz w:val="20"/>
          <w:szCs w:val="20"/>
        </w:rPr>
        <w:t>esclarecimento</w:t>
      </w:r>
      <w:r w:rsidRPr="008E6993">
        <w:rPr>
          <w:rFonts w:ascii="Arial" w:hAnsi="Arial" w:cs="Arial"/>
          <w:spacing w:val="26"/>
          <w:sz w:val="20"/>
          <w:szCs w:val="20"/>
        </w:rPr>
        <w:t xml:space="preserve"> </w:t>
      </w:r>
      <w:r w:rsidRPr="008E6993">
        <w:rPr>
          <w:rFonts w:ascii="Arial" w:hAnsi="Arial" w:cs="Arial"/>
          <w:sz w:val="20"/>
          <w:szCs w:val="20"/>
        </w:rPr>
        <w:t>poderão</w:t>
      </w:r>
      <w:r w:rsidRPr="008E6993">
        <w:rPr>
          <w:rFonts w:ascii="Arial" w:hAnsi="Arial" w:cs="Arial"/>
          <w:spacing w:val="27"/>
          <w:sz w:val="20"/>
          <w:szCs w:val="20"/>
        </w:rPr>
        <w:t xml:space="preserve"> </w:t>
      </w:r>
      <w:r w:rsidRPr="008E6993">
        <w:rPr>
          <w:rFonts w:ascii="Arial" w:hAnsi="Arial" w:cs="Arial"/>
          <w:sz w:val="20"/>
          <w:szCs w:val="20"/>
        </w:rPr>
        <w:t>ser</w:t>
      </w:r>
      <w:r w:rsidRPr="008E6993">
        <w:rPr>
          <w:rFonts w:ascii="Arial" w:hAnsi="Arial" w:cs="Arial"/>
          <w:spacing w:val="27"/>
          <w:sz w:val="20"/>
          <w:szCs w:val="20"/>
        </w:rPr>
        <w:t xml:space="preserve"> </w:t>
      </w:r>
      <w:r w:rsidRPr="008E6993">
        <w:rPr>
          <w:rFonts w:ascii="Arial" w:hAnsi="Arial" w:cs="Arial"/>
          <w:sz w:val="20"/>
          <w:szCs w:val="20"/>
        </w:rPr>
        <w:t>realizados</w:t>
      </w:r>
      <w:r w:rsidRPr="008E6993">
        <w:rPr>
          <w:rFonts w:ascii="Arial" w:hAnsi="Arial" w:cs="Arial"/>
          <w:spacing w:val="25"/>
          <w:sz w:val="20"/>
          <w:szCs w:val="20"/>
        </w:rPr>
        <w:t xml:space="preserve"> </w:t>
      </w:r>
      <w:r w:rsidRPr="008E6993">
        <w:rPr>
          <w:rFonts w:ascii="Arial" w:hAnsi="Arial" w:cs="Arial"/>
          <w:sz w:val="20"/>
          <w:szCs w:val="20"/>
        </w:rPr>
        <w:t>por</w:t>
      </w:r>
      <w:r w:rsidRPr="008E6993">
        <w:rPr>
          <w:rFonts w:ascii="Arial" w:hAnsi="Arial" w:cs="Arial"/>
          <w:spacing w:val="26"/>
          <w:sz w:val="20"/>
          <w:szCs w:val="20"/>
        </w:rPr>
        <w:t xml:space="preserve"> </w:t>
      </w:r>
      <w:r w:rsidRPr="008E6993">
        <w:rPr>
          <w:rFonts w:ascii="Arial" w:hAnsi="Arial" w:cs="Arial"/>
          <w:sz w:val="20"/>
          <w:szCs w:val="20"/>
        </w:rPr>
        <w:t>forma</w:t>
      </w:r>
      <w:r w:rsidRPr="008E6993">
        <w:rPr>
          <w:rFonts w:ascii="Arial" w:hAnsi="Arial" w:cs="Arial"/>
          <w:spacing w:val="26"/>
          <w:sz w:val="20"/>
          <w:szCs w:val="20"/>
        </w:rPr>
        <w:t xml:space="preserve"> </w:t>
      </w:r>
      <w:r w:rsidRPr="008E6993">
        <w:rPr>
          <w:rFonts w:ascii="Arial" w:hAnsi="Arial" w:cs="Arial"/>
          <w:sz w:val="20"/>
          <w:szCs w:val="20"/>
        </w:rPr>
        <w:t>eletrônica,</w:t>
      </w:r>
      <w:r w:rsidRPr="008E6993">
        <w:rPr>
          <w:rFonts w:ascii="Arial" w:hAnsi="Arial" w:cs="Arial"/>
          <w:spacing w:val="26"/>
          <w:sz w:val="20"/>
          <w:szCs w:val="20"/>
        </w:rPr>
        <w:t xml:space="preserve"> </w:t>
      </w:r>
      <w:r w:rsidRPr="008E6993">
        <w:rPr>
          <w:rFonts w:ascii="Arial" w:hAnsi="Arial" w:cs="Arial"/>
          <w:sz w:val="20"/>
          <w:szCs w:val="20"/>
        </w:rPr>
        <w:t>através</w:t>
      </w:r>
      <w:r w:rsidRPr="008E6993">
        <w:rPr>
          <w:rFonts w:ascii="Arial" w:hAnsi="Arial" w:cs="Arial"/>
          <w:spacing w:val="27"/>
          <w:sz w:val="20"/>
          <w:szCs w:val="20"/>
        </w:rPr>
        <w:t xml:space="preserve"> </w:t>
      </w:r>
      <w:r w:rsidRPr="008E6993">
        <w:rPr>
          <w:rFonts w:ascii="Arial" w:hAnsi="Arial" w:cs="Arial"/>
          <w:sz w:val="20"/>
          <w:szCs w:val="20"/>
        </w:rPr>
        <w:t>dos seguintes meios:</w:t>
      </w:r>
    </w:p>
    <w:p w14:paraId="463BA587" w14:textId="77777777" w:rsidR="000049FA" w:rsidRPr="008E6993" w:rsidRDefault="000049FA" w:rsidP="000049FA">
      <w:pPr>
        <w:pStyle w:val="PargrafodaLista"/>
        <w:numPr>
          <w:ilvl w:val="2"/>
          <w:numId w:val="11"/>
        </w:numPr>
        <w:tabs>
          <w:tab w:val="left" w:pos="1210"/>
        </w:tabs>
        <w:spacing w:line="227" w:lineRule="exact"/>
        <w:ind w:left="1210" w:hanging="718"/>
        <w:rPr>
          <w:rFonts w:ascii="Arial" w:hAnsi="Arial" w:cs="Arial"/>
          <w:sz w:val="20"/>
          <w:szCs w:val="20"/>
        </w:rPr>
      </w:pPr>
      <w:r w:rsidRPr="008E6993">
        <w:rPr>
          <w:rFonts w:ascii="Arial" w:hAnsi="Arial" w:cs="Arial"/>
          <w:sz w:val="20"/>
          <w:szCs w:val="20"/>
        </w:rPr>
        <w:t>Por</w:t>
      </w:r>
      <w:r w:rsidRPr="008E6993">
        <w:rPr>
          <w:rFonts w:ascii="Arial" w:hAnsi="Arial" w:cs="Arial"/>
          <w:spacing w:val="-9"/>
          <w:sz w:val="20"/>
          <w:szCs w:val="20"/>
        </w:rPr>
        <w:t xml:space="preserve"> </w:t>
      </w:r>
      <w:r w:rsidRPr="008E6993">
        <w:rPr>
          <w:rFonts w:ascii="Arial" w:hAnsi="Arial" w:cs="Arial"/>
          <w:sz w:val="20"/>
          <w:szCs w:val="20"/>
        </w:rPr>
        <w:t>forma</w:t>
      </w:r>
      <w:r w:rsidRPr="008E6993">
        <w:rPr>
          <w:rFonts w:ascii="Arial" w:hAnsi="Arial" w:cs="Arial"/>
          <w:spacing w:val="-8"/>
          <w:sz w:val="20"/>
          <w:szCs w:val="20"/>
        </w:rPr>
        <w:t xml:space="preserve"> </w:t>
      </w:r>
      <w:r w:rsidRPr="008E6993">
        <w:rPr>
          <w:rFonts w:ascii="Arial" w:hAnsi="Arial" w:cs="Arial"/>
          <w:sz w:val="20"/>
          <w:szCs w:val="20"/>
        </w:rPr>
        <w:t>eletrônica,</w:t>
      </w:r>
      <w:r w:rsidRPr="008E6993">
        <w:rPr>
          <w:rFonts w:ascii="Arial" w:hAnsi="Arial" w:cs="Arial"/>
          <w:spacing w:val="-7"/>
          <w:sz w:val="20"/>
          <w:szCs w:val="20"/>
        </w:rPr>
        <w:t xml:space="preserve"> </w:t>
      </w:r>
      <w:r w:rsidRPr="008E6993">
        <w:rPr>
          <w:rFonts w:ascii="Arial" w:hAnsi="Arial" w:cs="Arial"/>
          <w:sz w:val="20"/>
          <w:szCs w:val="20"/>
        </w:rPr>
        <w:t>pelo</w:t>
      </w:r>
      <w:r w:rsidRPr="008E6993">
        <w:rPr>
          <w:rFonts w:ascii="Arial" w:hAnsi="Arial" w:cs="Arial"/>
          <w:spacing w:val="-8"/>
          <w:sz w:val="20"/>
          <w:szCs w:val="20"/>
        </w:rPr>
        <w:t xml:space="preserve"> </w:t>
      </w:r>
      <w:r w:rsidRPr="008E6993">
        <w:rPr>
          <w:rFonts w:ascii="Arial" w:hAnsi="Arial" w:cs="Arial"/>
          <w:sz w:val="20"/>
          <w:szCs w:val="20"/>
        </w:rPr>
        <w:t>e-mail:</w:t>
      </w:r>
      <w:r w:rsidRPr="008E6993">
        <w:rPr>
          <w:rFonts w:ascii="Arial" w:hAnsi="Arial" w:cs="Arial"/>
          <w:spacing w:val="-8"/>
          <w:sz w:val="20"/>
          <w:szCs w:val="20"/>
        </w:rPr>
        <w:t xml:space="preserve"> </w:t>
      </w:r>
      <w:hyperlink r:id="rId13">
        <w:r w:rsidRPr="008E6993">
          <w:rPr>
            <w:rFonts w:ascii="Arial" w:hAnsi="Arial" w:cs="Arial"/>
            <w:sz w:val="20"/>
            <w:szCs w:val="20"/>
          </w:rPr>
          <w:t>licitacompras.itapitanga@hotmail.com;</w:t>
        </w:r>
      </w:hyperlink>
      <w:r w:rsidRPr="008E6993">
        <w:rPr>
          <w:rFonts w:ascii="Arial" w:hAnsi="Arial" w:cs="Arial"/>
          <w:spacing w:val="-9"/>
          <w:sz w:val="20"/>
          <w:szCs w:val="20"/>
        </w:rPr>
        <w:t xml:space="preserve"> </w:t>
      </w:r>
      <w:r w:rsidRPr="008E6993">
        <w:rPr>
          <w:rFonts w:ascii="Arial" w:hAnsi="Arial" w:cs="Arial"/>
          <w:spacing w:val="-5"/>
          <w:sz w:val="20"/>
          <w:szCs w:val="20"/>
        </w:rPr>
        <w:t>ou,</w:t>
      </w:r>
    </w:p>
    <w:p w14:paraId="7949F34C" w14:textId="77777777" w:rsidR="000049FA" w:rsidRPr="008E6993" w:rsidRDefault="000049FA" w:rsidP="000049FA">
      <w:pPr>
        <w:pStyle w:val="PargrafodaLista"/>
        <w:numPr>
          <w:ilvl w:val="2"/>
          <w:numId w:val="11"/>
        </w:numPr>
        <w:tabs>
          <w:tab w:val="left" w:pos="1210"/>
        </w:tabs>
        <w:spacing w:before="34"/>
        <w:ind w:left="1210" w:hanging="718"/>
        <w:rPr>
          <w:rFonts w:ascii="Arial" w:hAnsi="Arial" w:cs="Arial"/>
          <w:sz w:val="20"/>
          <w:szCs w:val="20"/>
        </w:rPr>
      </w:pPr>
      <w:r w:rsidRPr="008E6993">
        <w:rPr>
          <w:rFonts w:ascii="Arial" w:hAnsi="Arial" w:cs="Arial"/>
          <w:sz w:val="20"/>
          <w:szCs w:val="20"/>
        </w:rPr>
        <w:lastRenderedPageBreak/>
        <w:t>Por</w:t>
      </w:r>
      <w:r w:rsidRPr="008E6993">
        <w:rPr>
          <w:rFonts w:ascii="Arial" w:hAnsi="Arial" w:cs="Arial"/>
          <w:spacing w:val="-7"/>
          <w:sz w:val="20"/>
          <w:szCs w:val="20"/>
        </w:rPr>
        <w:t xml:space="preserve"> </w:t>
      </w:r>
      <w:r w:rsidRPr="008E6993">
        <w:rPr>
          <w:rFonts w:ascii="Arial" w:hAnsi="Arial" w:cs="Arial"/>
          <w:sz w:val="20"/>
          <w:szCs w:val="20"/>
        </w:rPr>
        <w:t>petição</w:t>
      </w:r>
      <w:r w:rsidRPr="008E6993">
        <w:rPr>
          <w:rFonts w:ascii="Arial" w:hAnsi="Arial" w:cs="Arial"/>
          <w:spacing w:val="-4"/>
          <w:sz w:val="20"/>
          <w:szCs w:val="20"/>
        </w:rPr>
        <w:t xml:space="preserve"> </w:t>
      </w:r>
      <w:r w:rsidRPr="008E6993">
        <w:rPr>
          <w:rFonts w:ascii="Arial" w:hAnsi="Arial" w:cs="Arial"/>
          <w:sz w:val="20"/>
          <w:szCs w:val="20"/>
        </w:rPr>
        <w:t>dirigida</w:t>
      </w:r>
      <w:r w:rsidRPr="008E6993">
        <w:rPr>
          <w:rFonts w:ascii="Arial" w:hAnsi="Arial" w:cs="Arial"/>
          <w:spacing w:val="-4"/>
          <w:sz w:val="20"/>
          <w:szCs w:val="20"/>
        </w:rPr>
        <w:t xml:space="preserve"> </w:t>
      </w:r>
      <w:r w:rsidRPr="008E6993">
        <w:rPr>
          <w:rFonts w:ascii="Arial" w:hAnsi="Arial" w:cs="Arial"/>
          <w:sz w:val="20"/>
          <w:szCs w:val="20"/>
        </w:rPr>
        <w:t>ou</w:t>
      </w:r>
      <w:r w:rsidRPr="008E6993">
        <w:rPr>
          <w:rFonts w:ascii="Arial" w:hAnsi="Arial" w:cs="Arial"/>
          <w:spacing w:val="-6"/>
          <w:sz w:val="20"/>
          <w:szCs w:val="20"/>
        </w:rPr>
        <w:t xml:space="preserve"> </w:t>
      </w:r>
      <w:r w:rsidRPr="008E6993">
        <w:rPr>
          <w:rFonts w:ascii="Arial" w:hAnsi="Arial" w:cs="Arial"/>
          <w:sz w:val="20"/>
          <w:szCs w:val="20"/>
        </w:rPr>
        <w:t>protocolada</w:t>
      </w:r>
      <w:r w:rsidRPr="008E6993">
        <w:rPr>
          <w:rFonts w:ascii="Arial" w:hAnsi="Arial" w:cs="Arial"/>
          <w:spacing w:val="-5"/>
          <w:sz w:val="20"/>
          <w:szCs w:val="20"/>
        </w:rPr>
        <w:t xml:space="preserve"> </w:t>
      </w:r>
      <w:r w:rsidRPr="008E6993">
        <w:rPr>
          <w:rFonts w:ascii="Arial" w:hAnsi="Arial" w:cs="Arial"/>
          <w:sz w:val="20"/>
          <w:szCs w:val="20"/>
        </w:rPr>
        <w:t>no</w:t>
      </w:r>
      <w:r w:rsidRPr="008E6993">
        <w:rPr>
          <w:rFonts w:ascii="Arial" w:hAnsi="Arial" w:cs="Arial"/>
          <w:spacing w:val="-3"/>
          <w:sz w:val="20"/>
          <w:szCs w:val="20"/>
        </w:rPr>
        <w:t xml:space="preserve"> </w:t>
      </w:r>
      <w:r w:rsidRPr="008E6993">
        <w:rPr>
          <w:rFonts w:ascii="Arial" w:hAnsi="Arial" w:cs="Arial"/>
          <w:sz w:val="20"/>
          <w:szCs w:val="20"/>
        </w:rPr>
        <w:t>endereço</w:t>
      </w:r>
      <w:r w:rsidRPr="008E6993">
        <w:rPr>
          <w:rFonts w:ascii="Arial" w:hAnsi="Arial" w:cs="Arial"/>
          <w:spacing w:val="-4"/>
          <w:sz w:val="20"/>
          <w:szCs w:val="20"/>
        </w:rPr>
        <w:t xml:space="preserve"> </w:t>
      </w:r>
      <w:r w:rsidRPr="008E6993">
        <w:rPr>
          <w:rFonts w:ascii="Arial" w:hAnsi="Arial" w:cs="Arial"/>
          <w:sz w:val="20"/>
          <w:szCs w:val="20"/>
        </w:rPr>
        <w:t>Praça</w:t>
      </w:r>
      <w:r w:rsidRPr="008E6993">
        <w:rPr>
          <w:rFonts w:ascii="Arial" w:hAnsi="Arial" w:cs="Arial"/>
          <w:spacing w:val="-5"/>
          <w:sz w:val="20"/>
          <w:szCs w:val="20"/>
        </w:rPr>
        <w:t xml:space="preserve"> </w:t>
      </w:r>
      <w:r w:rsidRPr="008E6993">
        <w:rPr>
          <w:rFonts w:ascii="Arial" w:hAnsi="Arial" w:cs="Arial"/>
          <w:sz w:val="20"/>
          <w:szCs w:val="20"/>
        </w:rPr>
        <w:t>Dois</w:t>
      </w:r>
      <w:r w:rsidRPr="008E6993">
        <w:rPr>
          <w:rFonts w:ascii="Arial" w:hAnsi="Arial" w:cs="Arial"/>
          <w:spacing w:val="-7"/>
          <w:sz w:val="20"/>
          <w:szCs w:val="20"/>
        </w:rPr>
        <w:t xml:space="preserve"> </w:t>
      </w:r>
      <w:r w:rsidRPr="008E6993">
        <w:rPr>
          <w:rFonts w:ascii="Arial" w:hAnsi="Arial" w:cs="Arial"/>
          <w:sz w:val="20"/>
          <w:szCs w:val="20"/>
        </w:rPr>
        <w:t>Poderes,</w:t>
      </w:r>
      <w:r w:rsidRPr="008E6993">
        <w:rPr>
          <w:rFonts w:ascii="Arial" w:hAnsi="Arial" w:cs="Arial"/>
          <w:spacing w:val="-5"/>
          <w:sz w:val="20"/>
          <w:szCs w:val="20"/>
        </w:rPr>
        <w:t xml:space="preserve"> </w:t>
      </w:r>
      <w:r w:rsidRPr="008E6993">
        <w:rPr>
          <w:rFonts w:ascii="Arial" w:hAnsi="Arial" w:cs="Arial"/>
          <w:sz w:val="20"/>
          <w:szCs w:val="20"/>
        </w:rPr>
        <w:t>nº</w:t>
      </w:r>
      <w:r w:rsidRPr="008E6993">
        <w:rPr>
          <w:rFonts w:ascii="Arial" w:hAnsi="Arial" w:cs="Arial"/>
          <w:spacing w:val="-3"/>
          <w:sz w:val="20"/>
          <w:szCs w:val="20"/>
        </w:rPr>
        <w:t xml:space="preserve"> </w:t>
      </w:r>
      <w:r w:rsidRPr="008E6993">
        <w:rPr>
          <w:rFonts w:ascii="Arial" w:hAnsi="Arial" w:cs="Arial"/>
          <w:sz w:val="20"/>
          <w:szCs w:val="20"/>
        </w:rPr>
        <w:t>06,</w:t>
      </w:r>
      <w:r w:rsidRPr="008E6993">
        <w:rPr>
          <w:rFonts w:ascii="Arial" w:hAnsi="Arial" w:cs="Arial"/>
          <w:spacing w:val="-4"/>
          <w:sz w:val="20"/>
          <w:szCs w:val="20"/>
        </w:rPr>
        <w:t xml:space="preserve"> </w:t>
      </w:r>
      <w:r w:rsidRPr="008E6993">
        <w:rPr>
          <w:rFonts w:ascii="Arial" w:hAnsi="Arial" w:cs="Arial"/>
          <w:sz w:val="20"/>
          <w:szCs w:val="20"/>
        </w:rPr>
        <w:t>Centro,</w:t>
      </w:r>
      <w:r w:rsidRPr="008E6993">
        <w:rPr>
          <w:rFonts w:ascii="Arial" w:hAnsi="Arial" w:cs="Arial"/>
          <w:spacing w:val="-5"/>
          <w:sz w:val="20"/>
          <w:szCs w:val="20"/>
        </w:rPr>
        <w:t xml:space="preserve"> </w:t>
      </w:r>
      <w:r w:rsidRPr="008E6993">
        <w:rPr>
          <w:rFonts w:ascii="Arial" w:hAnsi="Arial" w:cs="Arial"/>
          <w:sz w:val="20"/>
          <w:szCs w:val="20"/>
        </w:rPr>
        <w:t>Itapitanga</w:t>
      </w:r>
      <w:r w:rsidRPr="008E6993">
        <w:rPr>
          <w:rFonts w:ascii="Arial" w:hAnsi="Arial" w:cs="Arial"/>
          <w:spacing w:val="3"/>
          <w:sz w:val="20"/>
          <w:szCs w:val="20"/>
        </w:rPr>
        <w:t xml:space="preserve"> </w:t>
      </w:r>
      <w:r w:rsidRPr="008E6993">
        <w:rPr>
          <w:rFonts w:ascii="Arial" w:hAnsi="Arial" w:cs="Arial"/>
          <w:sz w:val="20"/>
          <w:szCs w:val="20"/>
        </w:rPr>
        <w:t>-</w:t>
      </w:r>
      <w:r w:rsidRPr="008E6993">
        <w:rPr>
          <w:rFonts w:ascii="Arial" w:hAnsi="Arial" w:cs="Arial"/>
          <w:spacing w:val="-7"/>
          <w:sz w:val="20"/>
          <w:szCs w:val="20"/>
        </w:rPr>
        <w:t xml:space="preserve"> </w:t>
      </w:r>
      <w:r w:rsidRPr="008E6993">
        <w:rPr>
          <w:rFonts w:ascii="Arial" w:hAnsi="Arial" w:cs="Arial"/>
          <w:spacing w:val="-5"/>
          <w:sz w:val="20"/>
          <w:szCs w:val="20"/>
        </w:rPr>
        <w:t>BA.</w:t>
      </w:r>
    </w:p>
    <w:p w14:paraId="2507A0D9" w14:textId="77777777" w:rsidR="000049FA" w:rsidRPr="008E6993" w:rsidRDefault="000049FA" w:rsidP="000049FA">
      <w:pPr>
        <w:pStyle w:val="Corpodetexto"/>
        <w:spacing w:before="34"/>
        <w:rPr>
          <w:rFonts w:ascii="Arial" w:hAnsi="Arial" w:cs="Arial"/>
          <w:sz w:val="20"/>
          <w:szCs w:val="20"/>
        </w:rPr>
      </w:pPr>
    </w:p>
    <w:p w14:paraId="30B27096" w14:textId="77777777" w:rsidR="000049FA" w:rsidRPr="008E6993" w:rsidRDefault="000049FA" w:rsidP="000049FA">
      <w:pPr>
        <w:pStyle w:val="PargrafodaLista"/>
        <w:numPr>
          <w:ilvl w:val="1"/>
          <w:numId w:val="11"/>
        </w:numPr>
        <w:tabs>
          <w:tab w:val="left" w:pos="1572"/>
        </w:tabs>
        <w:ind w:left="1572" w:hanging="1080"/>
        <w:rPr>
          <w:rFonts w:ascii="Arial" w:hAnsi="Arial" w:cs="Arial"/>
          <w:sz w:val="20"/>
          <w:szCs w:val="20"/>
        </w:rPr>
      </w:pPr>
      <w:r w:rsidRPr="008E6993">
        <w:rPr>
          <w:rFonts w:ascii="Arial" w:hAnsi="Arial" w:cs="Arial"/>
          <w:sz w:val="20"/>
          <w:szCs w:val="20"/>
        </w:rPr>
        <w:t>As</w:t>
      </w:r>
      <w:r w:rsidRPr="008E6993">
        <w:rPr>
          <w:rFonts w:ascii="Arial" w:hAnsi="Arial" w:cs="Arial"/>
          <w:spacing w:val="-7"/>
          <w:sz w:val="20"/>
          <w:szCs w:val="20"/>
        </w:rPr>
        <w:t xml:space="preserve"> </w:t>
      </w:r>
      <w:r w:rsidRPr="008E6993">
        <w:rPr>
          <w:rFonts w:ascii="Arial" w:hAnsi="Arial" w:cs="Arial"/>
          <w:sz w:val="20"/>
          <w:szCs w:val="20"/>
        </w:rPr>
        <w:t>impugnações</w:t>
      </w:r>
      <w:r w:rsidRPr="008E6993">
        <w:rPr>
          <w:rFonts w:ascii="Arial" w:hAnsi="Arial" w:cs="Arial"/>
          <w:spacing w:val="-6"/>
          <w:sz w:val="20"/>
          <w:szCs w:val="20"/>
        </w:rPr>
        <w:t xml:space="preserve"> </w:t>
      </w:r>
      <w:r w:rsidRPr="008E6993">
        <w:rPr>
          <w:rFonts w:ascii="Arial" w:hAnsi="Arial" w:cs="Arial"/>
          <w:sz w:val="20"/>
          <w:szCs w:val="20"/>
        </w:rPr>
        <w:t>e</w:t>
      </w:r>
      <w:r w:rsidRPr="008E6993">
        <w:rPr>
          <w:rFonts w:ascii="Arial" w:hAnsi="Arial" w:cs="Arial"/>
          <w:spacing w:val="-5"/>
          <w:sz w:val="20"/>
          <w:szCs w:val="20"/>
        </w:rPr>
        <w:t xml:space="preserve"> </w:t>
      </w:r>
      <w:r w:rsidRPr="008E6993">
        <w:rPr>
          <w:rFonts w:ascii="Arial" w:hAnsi="Arial" w:cs="Arial"/>
          <w:sz w:val="20"/>
          <w:szCs w:val="20"/>
        </w:rPr>
        <w:t>pedidos</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7"/>
          <w:sz w:val="20"/>
          <w:szCs w:val="20"/>
        </w:rPr>
        <w:t xml:space="preserve"> </w:t>
      </w:r>
      <w:r w:rsidRPr="008E6993">
        <w:rPr>
          <w:rFonts w:ascii="Arial" w:hAnsi="Arial" w:cs="Arial"/>
          <w:sz w:val="20"/>
          <w:szCs w:val="20"/>
        </w:rPr>
        <w:t>esclarecimentos</w:t>
      </w:r>
      <w:r w:rsidRPr="008E6993">
        <w:rPr>
          <w:rFonts w:ascii="Arial" w:hAnsi="Arial" w:cs="Arial"/>
          <w:spacing w:val="-3"/>
          <w:sz w:val="20"/>
          <w:szCs w:val="20"/>
        </w:rPr>
        <w:t xml:space="preserve"> </w:t>
      </w:r>
      <w:r w:rsidRPr="008E6993">
        <w:rPr>
          <w:rFonts w:ascii="Arial" w:hAnsi="Arial" w:cs="Arial"/>
          <w:sz w:val="20"/>
          <w:szCs w:val="20"/>
        </w:rPr>
        <w:t>não</w:t>
      </w:r>
      <w:r w:rsidRPr="008E6993">
        <w:rPr>
          <w:rFonts w:ascii="Arial" w:hAnsi="Arial" w:cs="Arial"/>
          <w:spacing w:val="-5"/>
          <w:sz w:val="20"/>
          <w:szCs w:val="20"/>
        </w:rPr>
        <w:t xml:space="preserve"> </w:t>
      </w:r>
      <w:r w:rsidRPr="008E6993">
        <w:rPr>
          <w:rFonts w:ascii="Arial" w:hAnsi="Arial" w:cs="Arial"/>
          <w:sz w:val="20"/>
          <w:szCs w:val="20"/>
        </w:rPr>
        <w:t>suspendem</w:t>
      </w:r>
      <w:r w:rsidRPr="008E6993">
        <w:rPr>
          <w:rFonts w:ascii="Arial" w:hAnsi="Arial" w:cs="Arial"/>
          <w:spacing w:val="-7"/>
          <w:sz w:val="20"/>
          <w:szCs w:val="20"/>
        </w:rPr>
        <w:t xml:space="preserve"> </w:t>
      </w:r>
      <w:r w:rsidRPr="008E6993">
        <w:rPr>
          <w:rFonts w:ascii="Arial" w:hAnsi="Arial" w:cs="Arial"/>
          <w:sz w:val="20"/>
          <w:szCs w:val="20"/>
        </w:rPr>
        <w:t>os</w:t>
      </w:r>
      <w:r w:rsidRPr="008E6993">
        <w:rPr>
          <w:rFonts w:ascii="Arial" w:hAnsi="Arial" w:cs="Arial"/>
          <w:spacing w:val="-6"/>
          <w:sz w:val="20"/>
          <w:szCs w:val="20"/>
        </w:rPr>
        <w:t xml:space="preserve"> </w:t>
      </w:r>
      <w:r w:rsidRPr="008E6993">
        <w:rPr>
          <w:rFonts w:ascii="Arial" w:hAnsi="Arial" w:cs="Arial"/>
          <w:sz w:val="20"/>
          <w:szCs w:val="20"/>
        </w:rPr>
        <w:t>prazos</w:t>
      </w:r>
      <w:r w:rsidRPr="008E6993">
        <w:rPr>
          <w:rFonts w:ascii="Arial" w:hAnsi="Arial" w:cs="Arial"/>
          <w:spacing w:val="-6"/>
          <w:sz w:val="20"/>
          <w:szCs w:val="20"/>
        </w:rPr>
        <w:t xml:space="preserve"> </w:t>
      </w:r>
      <w:r w:rsidRPr="008E6993">
        <w:rPr>
          <w:rFonts w:ascii="Arial" w:hAnsi="Arial" w:cs="Arial"/>
          <w:sz w:val="20"/>
          <w:szCs w:val="20"/>
        </w:rPr>
        <w:t>previstos</w:t>
      </w:r>
      <w:r w:rsidRPr="008E6993">
        <w:rPr>
          <w:rFonts w:ascii="Arial" w:hAnsi="Arial" w:cs="Arial"/>
          <w:spacing w:val="-6"/>
          <w:sz w:val="20"/>
          <w:szCs w:val="20"/>
        </w:rPr>
        <w:t xml:space="preserve"> </w:t>
      </w:r>
      <w:r w:rsidRPr="008E6993">
        <w:rPr>
          <w:rFonts w:ascii="Arial" w:hAnsi="Arial" w:cs="Arial"/>
          <w:sz w:val="20"/>
          <w:szCs w:val="20"/>
        </w:rPr>
        <w:t>no</w:t>
      </w:r>
      <w:r w:rsidRPr="008E6993">
        <w:rPr>
          <w:rFonts w:ascii="Arial" w:hAnsi="Arial" w:cs="Arial"/>
          <w:spacing w:val="-4"/>
          <w:sz w:val="20"/>
          <w:szCs w:val="20"/>
        </w:rPr>
        <w:t xml:space="preserve"> </w:t>
      </w:r>
      <w:r w:rsidRPr="008E6993">
        <w:rPr>
          <w:rFonts w:ascii="Arial" w:hAnsi="Arial" w:cs="Arial"/>
          <w:spacing w:val="-2"/>
          <w:sz w:val="20"/>
          <w:szCs w:val="20"/>
        </w:rPr>
        <w:t>certame.</w:t>
      </w:r>
    </w:p>
    <w:p w14:paraId="4895F678" w14:textId="77777777" w:rsidR="000049FA" w:rsidRPr="008E6993" w:rsidRDefault="000049FA" w:rsidP="000049FA">
      <w:pPr>
        <w:pStyle w:val="PargrafodaLista"/>
        <w:numPr>
          <w:ilvl w:val="2"/>
          <w:numId w:val="11"/>
        </w:numPr>
        <w:tabs>
          <w:tab w:val="left" w:pos="1210"/>
          <w:tab w:val="left" w:pos="1212"/>
        </w:tabs>
        <w:spacing w:before="34" w:line="276" w:lineRule="auto"/>
        <w:ind w:right="581"/>
        <w:rPr>
          <w:rFonts w:ascii="Arial" w:hAnsi="Arial" w:cs="Arial"/>
          <w:sz w:val="20"/>
          <w:szCs w:val="20"/>
        </w:rPr>
      </w:pPr>
      <w:r w:rsidRPr="008E6993">
        <w:rPr>
          <w:rFonts w:ascii="Arial" w:hAnsi="Arial" w:cs="Arial"/>
          <w:sz w:val="20"/>
          <w:szCs w:val="20"/>
        </w:rPr>
        <w:t>A concessão de efeito suspensivo à impugnação é medida excepcional e deverá ser motivada pelo agente de contratação, nos autos do processo de licitação.</w:t>
      </w:r>
    </w:p>
    <w:p w14:paraId="3C1D3A7A" w14:textId="77777777" w:rsidR="000049FA" w:rsidRPr="008E6993" w:rsidRDefault="000049FA" w:rsidP="000049FA">
      <w:pPr>
        <w:pStyle w:val="PargrafodaLista"/>
        <w:spacing w:line="276" w:lineRule="auto"/>
        <w:jc w:val="left"/>
        <w:rPr>
          <w:rFonts w:ascii="Arial" w:hAnsi="Arial" w:cs="Arial"/>
          <w:sz w:val="20"/>
          <w:szCs w:val="20"/>
        </w:rPr>
      </w:pPr>
    </w:p>
    <w:p w14:paraId="48592ED7" w14:textId="77777777" w:rsidR="000049FA" w:rsidRPr="008E6993" w:rsidRDefault="000049FA" w:rsidP="000049FA">
      <w:pPr>
        <w:pStyle w:val="PargrafodaLista"/>
        <w:numPr>
          <w:ilvl w:val="1"/>
          <w:numId w:val="11"/>
        </w:numPr>
        <w:tabs>
          <w:tab w:val="left" w:pos="1572"/>
        </w:tabs>
        <w:spacing w:line="229" w:lineRule="exact"/>
        <w:ind w:left="1572" w:hanging="1080"/>
        <w:rPr>
          <w:rFonts w:ascii="Arial" w:hAnsi="Arial" w:cs="Arial"/>
          <w:sz w:val="20"/>
          <w:szCs w:val="20"/>
        </w:rPr>
      </w:pPr>
      <w:r w:rsidRPr="008E6993">
        <w:rPr>
          <w:rFonts w:ascii="Arial" w:hAnsi="Arial" w:cs="Arial"/>
          <w:sz w:val="20"/>
          <w:szCs w:val="20"/>
        </w:rPr>
        <w:t>Acolhida</w:t>
      </w:r>
      <w:r w:rsidRPr="008E6993">
        <w:rPr>
          <w:rFonts w:ascii="Arial" w:hAnsi="Arial" w:cs="Arial"/>
          <w:spacing w:val="-5"/>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impugnação,</w:t>
      </w:r>
      <w:r w:rsidRPr="008E6993">
        <w:rPr>
          <w:rFonts w:ascii="Arial" w:hAnsi="Arial" w:cs="Arial"/>
          <w:spacing w:val="-4"/>
          <w:sz w:val="20"/>
          <w:szCs w:val="20"/>
        </w:rPr>
        <w:t xml:space="preserve"> </w:t>
      </w:r>
      <w:r w:rsidRPr="008E6993">
        <w:rPr>
          <w:rFonts w:ascii="Arial" w:hAnsi="Arial" w:cs="Arial"/>
          <w:sz w:val="20"/>
          <w:szCs w:val="20"/>
        </w:rPr>
        <w:t>será</w:t>
      </w:r>
      <w:r w:rsidRPr="008E6993">
        <w:rPr>
          <w:rFonts w:ascii="Arial" w:hAnsi="Arial" w:cs="Arial"/>
          <w:spacing w:val="-5"/>
          <w:sz w:val="20"/>
          <w:szCs w:val="20"/>
        </w:rPr>
        <w:t xml:space="preserve"> </w:t>
      </w:r>
      <w:r w:rsidRPr="008E6993">
        <w:rPr>
          <w:rFonts w:ascii="Arial" w:hAnsi="Arial" w:cs="Arial"/>
          <w:sz w:val="20"/>
          <w:szCs w:val="20"/>
        </w:rPr>
        <w:t>definida</w:t>
      </w:r>
      <w:r w:rsidRPr="008E6993">
        <w:rPr>
          <w:rFonts w:ascii="Arial" w:hAnsi="Arial" w:cs="Arial"/>
          <w:spacing w:val="-4"/>
          <w:sz w:val="20"/>
          <w:szCs w:val="20"/>
        </w:rPr>
        <w:t xml:space="preserve"> </w:t>
      </w:r>
      <w:r w:rsidRPr="008E6993">
        <w:rPr>
          <w:rFonts w:ascii="Arial" w:hAnsi="Arial" w:cs="Arial"/>
          <w:sz w:val="20"/>
          <w:szCs w:val="20"/>
        </w:rPr>
        <w:t>e</w:t>
      </w:r>
      <w:r w:rsidRPr="008E6993">
        <w:rPr>
          <w:rFonts w:ascii="Arial" w:hAnsi="Arial" w:cs="Arial"/>
          <w:spacing w:val="-5"/>
          <w:sz w:val="20"/>
          <w:szCs w:val="20"/>
        </w:rPr>
        <w:t xml:space="preserve"> </w:t>
      </w:r>
      <w:r w:rsidRPr="008E6993">
        <w:rPr>
          <w:rFonts w:ascii="Arial" w:hAnsi="Arial" w:cs="Arial"/>
          <w:sz w:val="20"/>
          <w:szCs w:val="20"/>
        </w:rPr>
        <w:t>publicada</w:t>
      </w:r>
      <w:r w:rsidRPr="008E6993">
        <w:rPr>
          <w:rFonts w:ascii="Arial" w:hAnsi="Arial" w:cs="Arial"/>
          <w:spacing w:val="-5"/>
          <w:sz w:val="20"/>
          <w:szCs w:val="20"/>
        </w:rPr>
        <w:t xml:space="preserve"> </w:t>
      </w:r>
      <w:r w:rsidRPr="008E6993">
        <w:rPr>
          <w:rFonts w:ascii="Arial" w:hAnsi="Arial" w:cs="Arial"/>
          <w:sz w:val="20"/>
          <w:szCs w:val="20"/>
        </w:rPr>
        <w:t>nova</w:t>
      </w:r>
      <w:r w:rsidRPr="008E6993">
        <w:rPr>
          <w:rFonts w:ascii="Arial" w:hAnsi="Arial" w:cs="Arial"/>
          <w:spacing w:val="-4"/>
          <w:sz w:val="20"/>
          <w:szCs w:val="20"/>
        </w:rPr>
        <w:t xml:space="preserve"> </w:t>
      </w:r>
      <w:r w:rsidRPr="008E6993">
        <w:rPr>
          <w:rFonts w:ascii="Arial" w:hAnsi="Arial" w:cs="Arial"/>
          <w:sz w:val="20"/>
          <w:szCs w:val="20"/>
        </w:rPr>
        <w:t>data</w:t>
      </w:r>
      <w:r w:rsidRPr="008E6993">
        <w:rPr>
          <w:rFonts w:ascii="Arial" w:hAnsi="Arial" w:cs="Arial"/>
          <w:spacing w:val="-5"/>
          <w:sz w:val="20"/>
          <w:szCs w:val="20"/>
        </w:rPr>
        <w:t xml:space="preserve"> </w:t>
      </w:r>
      <w:r w:rsidRPr="008E6993">
        <w:rPr>
          <w:rFonts w:ascii="Arial" w:hAnsi="Arial" w:cs="Arial"/>
          <w:sz w:val="20"/>
          <w:szCs w:val="20"/>
        </w:rPr>
        <w:t>para</w:t>
      </w:r>
      <w:r w:rsidRPr="008E6993">
        <w:rPr>
          <w:rFonts w:ascii="Arial" w:hAnsi="Arial" w:cs="Arial"/>
          <w:spacing w:val="-4"/>
          <w:sz w:val="20"/>
          <w:szCs w:val="20"/>
        </w:rPr>
        <w:t xml:space="preserve"> </w:t>
      </w:r>
      <w:r w:rsidRPr="008E6993">
        <w:rPr>
          <w:rFonts w:ascii="Arial" w:hAnsi="Arial" w:cs="Arial"/>
          <w:sz w:val="20"/>
          <w:szCs w:val="20"/>
        </w:rPr>
        <w:t>a</w:t>
      </w:r>
      <w:r w:rsidRPr="008E6993">
        <w:rPr>
          <w:rFonts w:ascii="Arial" w:hAnsi="Arial" w:cs="Arial"/>
          <w:spacing w:val="-5"/>
          <w:sz w:val="20"/>
          <w:szCs w:val="20"/>
        </w:rPr>
        <w:t xml:space="preserve"> </w:t>
      </w:r>
      <w:r w:rsidRPr="008E6993">
        <w:rPr>
          <w:rFonts w:ascii="Arial" w:hAnsi="Arial" w:cs="Arial"/>
          <w:sz w:val="20"/>
          <w:szCs w:val="20"/>
        </w:rPr>
        <w:t>realização</w:t>
      </w:r>
      <w:r w:rsidRPr="008E6993">
        <w:rPr>
          <w:rFonts w:ascii="Arial" w:hAnsi="Arial" w:cs="Arial"/>
          <w:spacing w:val="-5"/>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pacing w:val="-2"/>
          <w:sz w:val="20"/>
          <w:szCs w:val="20"/>
        </w:rPr>
        <w:t>certame.</w:t>
      </w:r>
    </w:p>
    <w:p w14:paraId="2066C3C0" w14:textId="77777777" w:rsidR="000049FA" w:rsidRPr="008E6993" w:rsidRDefault="000049FA" w:rsidP="000049FA">
      <w:pPr>
        <w:pStyle w:val="Corpodetexto"/>
        <w:spacing w:before="8"/>
        <w:rPr>
          <w:rFonts w:ascii="Arial" w:hAnsi="Arial" w:cs="Arial"/>
          <w:sz w:val="20"/>
          <w:szCs w:val="20"/>
        </w:rPr>
      </w:pPr>
    </w:p>
    <w:p w14:paraId="217067D5" w14:textId="77777777" w:rsidR="000049FA" w:rsidRPr="008E6993" w:rsidRDefault="000049FA" w:rsidP="000049FA">
      <w:pPr>
        <w:pStyle w:val="Ttulo2"/>
        <w:keepNext w:val="0"/>
        <w:widowControl w:val="0"/>
        <w:numPr>
          <w:ilvl w:val="0"/>
          <w:numId w:val="11"/>
        </w:numPr>
        <w:tabs>
          <w:tab w:val="left" w:pos="851"/>
        </w:tabs>
        <w:autoSpaceDE w:val="0"/>
        <w:autoSpaceDN w:val="0"/>
        <w:spacing w:before="0" w:after="0"/>
        <w:ind w:left="851" w:hanging="359"/>
        <w:rPr>
          <w:rFonts w:ascii="Arial" w:hAnsi="Arial" w:cs="Arial"/>
          <w:sz w:val="20"/>
          <w:szCs w:val="20"/>
        </w:rPr>
      </w:pPr>
      <w:r w:rsidRPr="008E6993">
        <w:rPr>
          <w:rFonts w:ascii="Arial" w:hAnsi="Arial" w:cs="Arial"/>
          <w:sz w:val="20"/>
          <w:szCs w:val="20"/>
        </w:rPr>
        <w:t>DAS</w:t>
      </w:r>
      <w:r w:rsidRPr="008E6993">
        <w:rPr>
          <w:rFonts w:ascii="Arial" w:hAnsi="Arial" w:cs="Arial"/>
          <w:spacing w:val="-8"/>
          <w:sz w:val="20"/>
          <w:szCs w:val="20"/>
        </w:rPr>
        <w:t xml:space="preserve"> </w:t>
      </w:r>
      <w:r w:rsidRPr="008E6993">
        <w:rPr>
          <w:rFonts w:ascii="Arial" w:hAnsi="Arial" w:cs="Arial"/>
          <w:sz w:val="20"/>
          <w:szCs w:val="20"/>
        </w:rPr>
        <w:t>DISPOSIÇÕES</w:t>
      </w:r>
      <w:r w:rsidRPr="008E6993">
        <w:rPr>
          <w:rFonts w:ascii="Arial" w:hAnsi="Arial" w:cs="Arial"/>
          <w:spacing w:val="-5"/>
          <w:sz w:val="20"/>
          <w:szCs w:val="20"/>
        </w:rPr>
        <w:t xml:space="preserve"> </w:t>
      </w:r>
      <w:r w:rsidRPr="008E6993">
        <w:rPr>
          <w:rFonts w:ascii="Arial" w:hAnsi="Arial" w:cs="Arial"/>
          <w:spacing w:val="-2"/>
          <w:sz w:val="20"/>
          <w:szCs w:val="20"/>
        </w:rPr>
        <w:t>GERAIS</w:t>
      </w:r>
    </w:p>
    <w:p w14:paraId="704C0A00" w14:textId="77777777" w:rsidR="000049FA" w:rsidRPr="008E6993" w:rsidRDefault="000049FA" w:rsidP="000049FA">
      <w:pPr>
        <w:pStyle w:val="PargrafodaLista"/>
        <w:numPr>
          <w:ilvl w:val="1"/>
          <w:numId w:val="11"/>
        </w:numPr>
        <w:tabs>
          <w:tab w:val="left" w:pos="1572"/>
        </w:tabs>
        <w:spacing w:before="32"/>
        <w:ind w:left="1572" w:hanging="1080"/>
        <w:rPr>
          <w:rFonts w:ascii="Arial" w:hAnsi="Arial" w:cs="Arial"/>
          <w:sz w:val="20"/>
          <w:szCs w:val="20"/>
        </w:rPr>
      </w:pPr>
      <w:r w:rsidRPr="008E6993">
        <w:rPr>
          <w:rFonts w:ascii="Arial" w:hAnsi="Arial" w:cs="Arial"/>
          <w:sz w:val="20"/>
          <w:szCs w:val="20"/>
        </w:rPr>
        <w:t>Da</w:t>
      </w:r>
      <w:r w:rsidRPr="008E6993">
        <w:rPr>
          <w:rFonts w:ascii="Arial" w:hAnsi="Arial" w:cs="Arial"/>
          <w:spacing w:val="-6"/>
          <w:sz w:val="20"/>
          <w:szCs w:val="20"/>
        </w:rPr>
        <w:t xml:space="preserve"> </w:t>
      </w:r>
      <w:r w:rsidRPr="008E6993">
        <w:rPr>
          <w:rFonts w:ascii="Arial" w:hAnsi="Arial" w:cs="Arial"/>
          <w:sz w:val="20"/>
          <w:szCs w:val="20"/>
        </w:rPr>
        <w:t>sessão</w:t>
      </w:r>
      <w:r w:rsidRPr="008E6993">
        <w:rPr>
          <w:rFonts w:ascii="Arial" w:hAnsi="Arial" w:cs="Arial"/>
          <w:spacing w:val="-5"/>
          <w:sz w:val="20"/>
          <w:szCs w:val="20"/>
        </w:rPr>
        <w:t xml:space="preserve"> </w:t>
      </w:r>
      <w:r w:rsidRPr="008E6993">
        <w:rPr>
          <w:rFonts w:ascii="Arial" w:hAnsi="Arial" w:cs="Arial"/>
          <w:sz w:val="20"/>
          <w:szCs w:val="20"/>
        </w:rPr>
        <w:t>pública</w:t>
      </w:r>
      <w:r w:rsidRPr="008E6993">
        <w:rPr>
          <w:rFonts w:ascii="Arial" w:hAnsi="Arial" w:cs="Arial"/>
          <w:spacing w:val="-5"/>
          <w:sz w:val="20"/>
          <w:szCs w:val="20"/>
        </w:rPr>
        <w:t xml:space="preserve"> </w:t>
      </w:r>
      <w:r w:rsidRPr="008E6993">
        <w:rPr>
          <w:rFonts w:ascii="Arial" w:hAnsi="Arial" w:cs="Arial"/>
          <w:sz w:val="20"/>
          <w:szCs w:val="20"/>
        </w:rPr>
        <w:t>do</w:t>
      </w:r>
      <w:r w:rsidRPr="008E6993">
        <w:rPr>
          <w:rFonts w:ascii="Arial" w:hAnsi="Arial" w:cs="Arial"/>
          <w:spacing w:val="-5"/>
          <w:sz w:val="20"/>
          <w:szCs w:val="20"/>
        </w:rPr>
        <w:t xml:space="preserve"> </w:t>
      </w:r>
      <w:r w:rsidRPr="008E6993">
        <w:rPr>
          <w:rFonts w:ascii="Arial" w:hAnsi="Arial" w:cs="Arial"/>
          <w:sz w:val="20"/>
          <w:szCs w:val="20"/>
        </w:rPr>
        <w:t>Pregão</w:t>
      </w:r>
      <w:r w:rsidRPr="008E6993">
        <w:rPr>
          <w:rFonts w:ascii="Arial" w:hAnsi="Arial" w:cs="Arial"/>
          <w:spacing w:val="-5"/>
          <w:sz w:val="20"/>
          <w:szCs w:val="20"/>
        </w:rPr>
        <w:t xml:space="preserve"> </w:t>
      </w:r>
      <w:r w:rsidRPr="008E6993">
        <w:rPr>
          <w:rFonts w:ascii="Arial" w:hAnsi="Arial" w:cs="Arial"/>
          <w:sz w:val="20"/>
          <w:szCs w:val="20"/>
        </w:rPr>
        <w:t>divulgar-se-á</w:t>
      </w:r>
      <w:r w:rsidRPr="008E6993">
        <w:rPr>
          <w:rFonts w:ascii="Arial" w:hAnsi="Arial" w:cs="Arial"/>
          <w:spacing w:val="-4"/>
          <w:sz w:val="20"/>
          <w:szCs w:val="20"/>
        </w:rPr>
        <w:t xml:space="preserve"> </w:t>
      </w:r>
      <w:r w:rsidRPr="008E6993">
        <w:rPr>
          <w:rFonts w:ascii="Arial" w:hAnsi="Arial" w:cs="Arial"/>
          <w:sz w:val="20"/>
          <w:szCs w:val="20"/>
        </w:rPr>
        <w:t>Ata</w:t>
      </w:r>
      <w:r w:rsidRPr="008E6993">
        <w:rPr>
          <w:rFonts w:ascii="Arial" w:hAnsi="Arial" w:cs="Arial"/>
          <w:spacing w:val="-3"/>
          <w:sz w:val="20"/>
          <w:szCs w:val="20"/>
        </w:rPr>
        <w:t xml:space="preserve"> </w:t>
      </w:r>
      <w:r w:rsidRPr="008E6993">
        <w:rPr>
          <w:rFonts w:ascii="Arial" w:hAnsi="Arial" w:cs="Arial"/>
          <w:sz w:val="20"/>
          <w:szCs w:val="20"/>
        </w:rPr>
        <w:t>no</w:t>
      </w:r>
      <w:r w:rsidRPr="008E6993">
        <w:rPr>
          <w:rFonts w:ascii="Arial" w:hAnsi="Arial" w:cs="Arial"/>
          <w:spacing w:val="-5"/>
          <w:sz w:val="20"/>
          <w:szCs w:val="20"/>
        </w:rPr>
        <w:t xml:space="preserve"> </w:t>
      </w:r>
      <w:r w:rsidRPr="008E6993">
        <w:rPr>
          <w:rFonts w:ascii="Arial" w:hAnsi="Arial" w:cs="Arial"/>
          <w:sz w:val="20"/>
          <w:szCs w:val="20"/>
        </w:rPr>
        <w:t>sistema</w:t>
      </w:r>
      <w:r w:rsidRPr="008E6993">
        <w:rPr>
          <w:rFonts w:ascii="Arial" w:hAnsi="Arial" w:cs="Arial"/>
          <w:spacing w:val="-6"/>
          <w:sz w:val="20"/>
          <w:szCs w:val="20"/>
        </w:rPr>
        <w:t xml:space="preserve"> </w:t>
      </w:r>
      <w:r w:rsidRPr="008E6993">
        <w:rPr>
          <w:rFonts w:ascii="Arial" w:hAnsi="Arial" w:cs="Arial"/>
          <w:spacing w:val="-2"/>
          <w:sz w:val="20"/>
          <w:szCs w:val="20"/>
        </w:rPr>
        <w:t>eletrônico.</w:t>
      </w:r>
    </w:p>
    <w:p w14:paraId="3028A7F9" w14:textId="77777777" w:rsidR="000049FA" w:rsidRPr="008E6993" w:rsidRDefault="000049FA" w:rsidP="000049FA">
      <w:pPr>
        <w:pStyle w:val="Corpodetexto"/>
        <w:spacing w:before="34"/>
        <w:rPr>
          <w:rFonts w:ascii="Arial" w:hAnsi="Arial" w:cs="Arial"/>
          <w:sz w:val="20"/>
          <w:szCs w:val="20"/>
        </w:rPr>
      </w:pPr>
    </w:p>
    <w:p w14:paraId="22C0CC9B" w14:textId="77777777" w:rsidR="000049FA" w:rsidRPr="008E6993" w:rsidRDefault="000049FA" w:rsidP="000049FA">
      <w:pPr>
        <w:pStyle w:val="PargrafodaLista"/>
        <w:numPr>
          <w:ilvl w:val="1"/>
          <w:numId w:val="11"/>
        </w:numPr>
        <w:tabs>
          <w:tab w:val="left" w:pos="852"/>
          <w:tab w:val="left" w:pos="1572"/>
        </w:tabs>
        <w:spacing w:line="276" w:lineRule="auto"/>
        <w:ind w:right="590"/>
        <w:rPr>
          <w:rFonts w:ascii="Arial" w:hAnsi="Arial" w:cs="Arial"/>
          <w:sz w:val="20"/>
          <w:szCs w:val="20"/>
        </w:rPr>
      </w:pPr>
      <w:r w:rsidRPr="008E6993">
        <w:rPr>
          <w:rFonts w:ascii="Arial" w:hAnsi="Arial" w:cs="Arial"/>
          <w:sz w:val="20"/>
          <w:szCs w:val="20"/>
        </w:rPr>
        <w:t>Não havendo expediente ou ocorrendo qualquer fato superveniente que impeça a realização do certame</w:t>
      </w:r>
      <w:r w:rsidRPr="008E6993">
        <w:rPr>
          <w:rFonts w:ascii="Arial" w:hAnsi="Arial" w:cs="Arial"/>
          <w:spacing w:val="40"/>
          <w:sz w:val="20"/>
          <w:szCs w:val="20"/>
        </w:rPr>
        <w:t xml:space="preserve"> </w:t>
      </w:r>
      <w:r w:rsidRPr="008E6993">
        <w:rPr>
          <w:rFonts w:ascii="Arial" w:hAnsi="Arial" w:cs="Arial"/>
          <w:sz w:val="20"/>
          <w:szCs w:val="20"/>
        </w:rPr>
        <w:t>na data marcada, a sessão será automaticamente transferida para o primeiro dia útil subsequente, no mesmo</w:t>
      </w:r>
      <w:r w:rsidRPr="008E6993">
        <w:rPr>
          <w:rFonts w:ascii="Arial" w:hAnsi="Arial" w:cs="Arial"/>
          <w:spacing w:val="40"/>
          <w:sz w:val="20"/>
          <w:szCs w:val="20"/>
        </w:rPr>
        <w:t xml:space="preserve"> </w:t>
      </w:r>
      <w:r w:rsidRPr="008E6993">
        <w:rPr>
          <w:rFonts w:ascii="Arial" w:hAnsi="Arial" w:cs="Arial"/>
          <w:sz w:val="20"/>
          <w:szCs w:val="20"/>
        </w:rPr>
        <w:t>horário anteriormente estabelecido, desde que não haja comunicação em contrário, pelo pregoeiro.</w:t>
      </w:r>
    </w:p>
    <w:p w14:paraId="59762548" w14:textId="77777777" w:rsidR="000049FA" w:rsidRPr="008E6993" w:rsidRDefault="000049FA" w:rsidP="000049FA">
      <w:pPr>
        <w:pStyle w:val="PargrafodaLista"/>
        <w:numPr>
          <w:ilvl w:val="1"/>
          <w:numId w:val="11"/>
        </w:numPr>
        <w:tabs>
          <w:tab w:val="left" w:pos="852"/>
          <w:tab w:val="left" w:pos="1572"/>
        </w:tabs>
        <w:spacing w:before="229" w:line="276" w:lineRule="auto"/>
        <w:ind w:right="589"/>
        <w:rPr>
          <w:rFonts w:ascii="Arial" w:hAnsi="Arial" w:cs="Arial"/>
          <w:sz w:val="20"/>
          <w:szCs w:val="20"/>
        </w:rPr>
      </w:pPr>
      <w:r w:rsidRPr="008E6993">
        <w:rPr>
          <w:rFonts w:ascii="Arial" w:hAnsi="Arial" w:cs="Arial"/>
          <w:sz w:val="20"/>
          <w:szCs w:val="20"/>
        </w:rPr>
        <w:t xml:space="preserve">Todas as referências de tempo no edital, no aviso e durante a sessão pública observarão o horário de </w:t>
      </w:r>
      <w:r w:rsidRPr="008E6993">
        <w:rPr>
          <w:rFonts w:ascii="Arial" w:hAnsi="Arial" w:cs="Arial"/>
          <w:spacing w:val="-2"/>
          <w:sz w:val="20"/>
          <w:szCs w:val="20"/>
        </w:rPr>
        <w:t>Brasília-DF.</w:t>
      </w:r>
    </w:p>
    <w:p w14:paraId="2481263B" w14:textId="77777777" w:rsidR="000049FA" w:rsidRPr="008E6993" w:rsidRDefault="000049FA" w:rsidP="000049FA">
      <w:pPr>
        <w:pStyle w:val="PargrafodaLista"/>
        <w:numPr>
          <w:ilvl w:val="1"/>
          <w:numId w:val="11"/>
        </w:numPr>
        <w:tabs>
          <w:tab w:val="left" w:pos="1572"/>
        </w:tabs>
        <w:spacing w:before="230"/>
        <w:ind w:left="1572" w:hanging="1080"/>
        <w:rPr>
          <w:rFonts w:ascii="Arial" w:hAnsi="Arial" w:cs="Arial"/>
          <w:sz w:val="20"/>
          <w:szCs w:val="20"/>
        </w:rPr>
      </w:pPr>
      <w:r w:rsidRPr="008E6993">
        <w:rPr>
          <w:rFonts w:ascii="Arial" w:hAnsi="Arial" w:cs="Arial"/>
          <w:sz w:val="20"/>
          <w:szCs w:val="20"/>
        </w:rPr>
        <w:t>A</w:t>
      </w:r>
      <w:r w:rsidRPr="008E6993">
        <w:rPr>
          <w:rFonts w:ascii="Arial" w:hAnsi="Arial" w:cs="Arial"/>
          <w:spacing w:val="-6"/>
          <w:sz w:val="20"/>
          <w:szCs w:val="20"/>
        </w:rPr>
        <w:t xml:space="preserve"> </w:t>
      </w:r>
      <w:r w:rsidRPr="008E6993">
        <w:rPr>
          <w:rFonts w:ascii="Arial" w:hAnsi="Arial" w:cs="Arial"/>
          <w:sz w:val="20"/>
          <w:szCs w:val="20"/>
        </w:rPr>
        <w:t>homologação</w:t>
      </w:r>
      <w:r w:rsidRPr="008E6993">
        <w:rPr>
          <w:rFonts w:ascii="Arial" w:hAnsi="Arial" w:cs="Arial"/>
          <w:spacing w:val="-4"/>
          <w:sz w:val="20"/>
          <w:szCs w:val="20"/>
        </w:rPr>
        <w:t xml:space="preserve"> </w:t>
      </w:r>
      <w:r w:rsidRPr="008E6993">
        <w:rPr>
          <w:rFonts w:ascii="Arial" w:hAnsi="Arial" w:cs="Arial"/>
          <w:sz w:val="20"/>
          <w:szCs w:val="20"/>
        </w:rPr>
        <w:t>do</w:t>
      </w:r>
      <w:r w:rsidRPr="008E6993">
        <w:rPr>
          <w:rFonts w:ascii="Arial" w:hAnsi="Arial" w:cs="Arial"/>
          <w:spacing w:val="-4"/>
          <w:sz w:val="20"/>
          <w:szCs w:val="20"/>
        </w:rPr>
        <w:t xml:space="preserve"> </w:t>
      </w:r>
      <w:r w:rsidRPr="008E6993">
        <w:rPr>
          <w:rFonts w:ascii="Arial" w:hAnsi="Arial" w:cs="Arial"/>
          <w:sz w:val="20"/>
          <w:szCs w:val="20"/>
        </w:rPr>
        <w:t>resultado</w:t>
      </w:r>
      <w:r w:rsidRPr="008E6993">
        <w:rPr>
          <w:rFonts w:ascii="Arial" w:hAnsi="Arial" w:cs="Arial"/>
          <w:spacing w:val="-4"/>
          <w:sz w:val="20"/>
          <w:szCs w:val="20"/>
        </w:rPr>
        <w:t xml:space="preserve"> </w:t>
      </w:r>
      <w:r w:rsidRPr="008E6993">
        <w:rPr>
          <w:rFonts w:ascii="Arial" w:hAnsi="Arial" w:cs="Arial"/>
          <w:sz w:val="20"/>
          <w:szCs w:val="20"/>
        </w:rPr>
        <w:t>desta</w:t>
      </w:r>
      <w:r w:rsidRPr="008E6993">
        <w:rPr>
          <w:rFonts w:ascii="Arial" w:hAnsi="Arial" w:cs="Arial"/>
          <w:spacing w:val="-6"/>
          <w:sz w:val="20"/>
          <w:szCs w:val="20"/>
        </w:rPr>
        <w:t xml:space="preserve"> </w:t>
      </w:r>
      <w:r w:rsidRPr="008E6993">
        <w:rPr>
          <w:rFonts w:ascii="Arial" w:hAnsi="Arial" w:cs="Arial"/>
          <w:sz w:val="20"/>
          <w:szCs w:val="20"/>
        </w:rPr>
        <w:t>licitação</w:t>
      </w:r>
      <w:r w:rsidRPr="008E6993">
        <w:rPr>
          <w:rFonts w:ascii="Arial" w:hAnsi="Arial" w:cs="Arial"/>
          <w:spacing w:val="-4"/>
          <w:sz w:val="20"/>
          <w:szCs w:val="20"/>
        </w:rPr>
        <w:t xml:space="preserve"> </w:t>
      </w:r>
      <w:r w:rsidRPr="008E6993">
        <w:rPr>
          <w:rFonts w:ascii="Arial" w:hAnsi="Arial" w:cs="Arial"/>
          <w:sz w:val="20"/>
          <w:szCs w:val="20"/>
        </w:rPr>
        <w:t>não</w:t>
      </w:r>
      <w:r w:rsidRPr="008E6993">
        <w:rPr>
          <w:rFonts w:ascii="Arial" w:hAnsi="Arial" w:cs="Arial"/>
          <w:spacing w:val="-4"/>
          <w:sz w:val="20"/>
          <w:szCs w:val="20"/>
        </w:rPr>
        <w:t xml:space="preserve"> </w:t>
      </w:r>
      <w:r w:rsidRPr="008E6993">
        <w:rPr>
          <w:rFonts w:ascii="Arial" w:hAnsi="Arial" w:cs="Arial"/>
          <w:sz w:val="20"/>
          <w:szCs w:val="20"/>
        </w:rPr>
        <w:t>implicará</w:t>
      </w:r>
      <w:r w:rsidRPr="008E6993">
        <w:rPr>
          <w:rFonts w:ascii="Arial" w:hAnsi="Arial" w:cs="Arial"/>
          <w:spacing w:val="-5"/>
          <w:sz w:val="20"/>
          <w:szCs w:val="20"/>
        </w:rPr>
        <w:t xml:space="preserve"> </w:t>
      </w:r>
      <w:r w:rsidRPr="008E6993">
        <w:rPr>
          <w:rFonts w:ascii="Arial" w:hAnsi="Arial" w:cs="Arial"/>
          <w:sz w:val="20"/>
          <w:szCs w:val="20"/>
        </w:rPr>
        <w:t>direito</w:t>
      </w:r>
      <w:r w:rsidRPr="008E6993">
        <w:rPr>
          <w:rFonts w:ascii="Arial" w:hAnsi="Arial" w:cs="Arial"/>
          <w:spacing w:val="-4"/>
          <w:sz w:val="20"/>
          <w:szCs w:val="20"/>
        </w:rPr>
        <w:t xml:space="preserve"> </w:t>
      </w:r>
      <w:r w:rsidRPr="008E6993">
        <w:rPr>
          <w:rFonts w:ascii="Arial" w:hAnsi="Arial" w:cs="Arial"/>
          <w:sz w:val="20"/>
          <w:szCs w:val="20"/>
        </w:rPr>
        <w:t>à</w:t>
      </w:r>
      <w:r w:rsidRPr="008E6993">
        <w:rPr>
          <w:rFonts w:ascii="Arial" w:hAnsi="Arial" w:cs="Arial"/>
          <w:spacing w:val="-5"/>
          <w:sz w:val="20"/>
          <w:szCs w:val="20"/>
        </w:rPr>
        <w:t xml:space="preserve"> </w:t>
      </w:r>
      <w:r w:rsidRPr="008E6993">
        <w:rPr>
          <w:rFonts w:ascii="Arial" w:hAnsi="Arial" w:cs="Arial"/>
          <w:spacing w:val="-2"/>
          <w:sz w:val="20"/>
          <w:szCs w:val="20"/>
        </w:rPr>
        <w:t>contratação.</w:t>
      </w:r>
    </w:p>
    <w:p w14:paraId="09A46E91" w14:textId="77777777" w:rsidR="000049FA" w:rsidRPr="008E6993" w:rsidRDefault="000049FA" w:rsidP="000049FA">
      <w:pPr>
        <w:pStyle w:val="Corpodetexto"/>
        <w:spacing w:before="34"/>
        <w:rPr>
          <w:rFonts w:ascii="Arial" w:hAnsi="Arial" w:cs="Arial"/>
          <w:sz w:val="20"/>
          <w:szCs w:val="20"/>
        </w:rPr>
      </w:pPr>
    </w:p>
    <w:p w14:paraId="04326EF2" w14:textId="77777777" w:rsidR="000049FA" w:rsidRPr="008E6993" w:rsidRDefault="000049FA" w:rsidP="000049FA">
      <w:pPr>
        <w:pStyle w:val="PargrafodaLista"/>
        <w:numPr>
          <w:ilvl w:val="1"/>
          <w:numId w:val="11"/>
        </w:numPr>
        <w:tabs>
          <w:tab w:val="left" w:pos="852"/>
          <w:tab w:val="left" w:pos="1572"/>
        </w:tabs>
        <w:spacing w:before="1" w:line="276" w:lineRule="auto"/>
        <w:ind w:right="589"/>
        <w:rPr>
          <w:rFonts w:ascii="Arial" w:hAnsi="Arial" w:cs="Arial"/>
          <w:sz w:val="20"/>
          <w:szCs w:val="20"/>
        </w:rPr>
      </w:pPr>
      <w:r w:rsidRPr="008E6993">
        <w:rPr>
          <w:rFonts w:ascii="Arial" w:hAnsi="Arial" w:cs="Arial"/>
          <w:sz w:val="20"/>
          <w:szCs w:val="20"/>
        </w:rPr>
        <w:t>As</w:t>
      </w:r>
      <w:r w:rsidRPr="008E6993">
        <w:rPr>
          <w:rFonts w:ascii="Arial" w:hAnsi="Arial" w:cs="Arial"/>
          <w:spacing w:val="-1"/>
          <w:sz w:val="20"/>
          <w:szCs w:val="20"/>
        </w:rPr>
        <w:t xml:space="preserve"> </w:t>
      </w:r>
      <w:r w:rsidRPr="008E6993">
        <w:rPr>
          <w:rFonts w:ascii="Arial" w:hAnsi="Arial" w:cs="Arial"/>
          <w:sz w:val="20"/>
          <w:szCs w:val="20"/>
        </w:rPr>
        <w:t>normas</w:t>
      </w:r>
      <w:r w:rsidRPr="008E6993">
        <w:rPr>
          <w:rFonts w:ascii="Arial" w:hAnsi="Arial" w:cs="Arial"/>
          <w:spacing w:val="-1"/>
          <w:sz w:val="20"/>
          <w:szCs w:val="20"/>
        </w:rPr>
        <w:t xml:space="preserve"> </w:t>
      </w:r>
      <w:r w:rsidRPr="008E6993">
        <w:rPr>
          <w:rFonts w:ascii="Arial" w:hAnsi="Arial" w:cs="Arial"/>
          <w:sz w:val="20"/>
          <w:szCs w:val="20"/>
        </w:rPr>
        <w:t>disciplinadoras</w:t>
      </w:r>
      <w:r w:rsidRPr="008E6993">
        <w:rPr>
          <w:rFonts w:ascii="Arial" w:hAnsi="Arial" w:cs="Arial"/>
          <w:spacing w:val="-3"/>
          <w:sz w:val="20"/>
          <w:szCs w:val="20"/>
        </w:rPr>
        <w:t xml:space="preserve"> </w:t>
      </w:r>
      <w:r w:rsidRPr="008E6993">
        <w:rPr>
          <w:rFonts w:ascii="Arial" w:hAnsi="Arial" w:cs="Arial"/>
          <w:sz w:val="20"/>
          <w:szCs w:val="20"/>
        </w:rPr>
        <w:t>da</w:t>
      </w:r>
      <w:r w:rsidRPr="008E6993">
        <w:rPr>
          <w:rFonts w:ascii="Arial" w:hAnsi="Arial" w:cs="Arial"/>
          <w:spacing w:val="-1"/>
          <w:sz w:val="20"/>
          <w:szCs w:val="20"/>
        </w:rPr>
        <w:t xml:space="preserve"> </w:t>
      </w:r>
      <w:r w:rsidRPr="008E6993">
        <w:rPr>
          <w:rFonts w:ascii="Arial" w:hAnsi="Arial" w:cs="Arial"/>
          <w:sz w:val="20"/>
          <w:szCs w:val="20"/>
        </w:rPr>
        <w:t>licitação</w:t>
      </w:r>
      <w:r w:rsidRPr="008E6993">
        <w:rPr>
          <w:rFonts w:ascii="Arial" w:hAnsi="Arial" w:cs="Arial"/>
          <w:spacing w:val="-2"/>
          <w:sz w:val="20"/>
          <w:szCs w:val="20"/>
        </w:rPr>
        <w:t xml:space="preserve"> </w:t>
      </w:r>
      <w:r w:rsidRPr="008E6993">
        <w:rPr>
          <w:rFonts w:ascii="Arial" w:hAnsi="Arial" w:cs="Arial"/>
          <w:sz w:val="20"/>
          <w:szCs w:val="20"/>
        </w:rPr>
        <w:t>serão</w:t>
      </w:r>
      <w:r w:rsidRPr="008E6993">
        <w:rPr>
          <w:rFonts w:ascii="Arial" w:hAnsi="Arial" w:cs="Arial"/>
          <w:spacing w:val="-2"/>
          <w:sz w:val="20"/>
          <w:szCs w:val="20"/>
        </w:rPr>
        <w:t xml:space="preserve"> </w:t>
      </w:r>
      <w:r w:rsidRPr="008E6993">
        <w:rPr>
          <w:rFonts w:ascii="Arial" w:hAnsi="Arial" w:cs="Arial"/>
          <w:sz w:val="20"/>
          <w:szCs w:val="20"/>
        </w:rPr>
        <w:t>sempre</w:t>
      </w:r>
      <w:r w:rsidRPr="008E6993">
        <w:rPr>
          <w:rFonts w:ascii="Arial" w:hAnsi="Arial" w:cs="Arial"/>
          <w:spacing w:val="-3"/>
          <w:sz w:val="20"/>
          <w:szCs w:val="20"/>
        </w:rPr>
        <w:t xml:space="preserve"> </w:t>
      </w:r>
      <w:r w:rsidRPr="008E6993">
        <w:rPr>
          <w:rFonts w:ascii="Arial" w:hAnsi="Arial" w:cs="Arial"/>
          <w:sz w:val="20"/>
          <w:szCs w:val="20"/>
        </w:rPr>
        <w:t>interpretadas</w:t>
      </w:r>
      <w:r w:rsidRPr="008E6993">
        <w:rPr>
          <w:rFonts w:ascii="Arial" w:hAnsi="Arial" w:cs="Arial"/>
          <w:spacing w:val="-3"/>
          <w:sz w:val="20"/>
          <w:szCs w:val="20"/>
        </w:rPr>
        <w:t xml:space="preserve"> </w:t>
      </w:r>
      <w:r w:rsidRPr="008E6993">
        <w:rPr>
          <w:rFonts w:ascii="Arial" w:hAnsi="Arial" w:cs="Arial"/>
          <w:sz w:val="20"/>
          <w:szCs w:val="20"/>
        </w:rPr>
        <w:t>em</w:t>
      </w:r>
      <w:r w:rsidRPr="008E6993">
        <w:rPr>
          <w:rFonts w:ascii="Arial" w:hAnsi="Arial" w:cs="Arial"/>
          <w:spacing w:val="-2"/>
          <w:sz w:val="20"/>
          <w:szCs w:val="20"/>
        </w:rPr>
        <w:t xml:space="preserve"> </w:t>
      </w:r>
      <w:r w:rsidRPr="008E6993">
        <w:rPr>
          <w:rFonts w:ascii="Arial" w:hAnsi="Arial" w:cs="Arial"/>
          <w:sz w:val="20"/>
          <w:szCs w:val="20"/>
        </w:rPr>
        <w:t>favor</w:t>
      </w:r>
      <w:r w:rsidRPr="008E6993">
        <w:rPr>
          <w:rFonts w:ascii="Arial" w:hAnsi="Arial" w:cs="Arial"/>
          <w:spacing w:val="-3"/>
          <w:sz w:val="20"/>
          <w:szCs w:val="20"/>
        </w:rPr>
        <w:t xml:space="preserve"> </w:t>
      </w: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z w:val="20"/>
          <w:szCs w:val="20"/>
        </w:rPr>
        <w:t>ampliação</w:t>
      </w:r>
      <w:r w:rsidRPr="008E6993">
        <w:rPr>
          <w:rFonts w:ascii="Arial" w:hAnsi="Arial" w:cs="Arial"/>
          <w:spacing w:val="-2"/>
          <w:sz w:val="20"/>
          <w:szCs w:val="20"/>
        </w:rPr>
        <w:t xml:space="preserve"> </w:t>
      </w:r>
      <w:r w:rsidRPr="008E6993">
        <w:rPr>
          <w:rFonts w:ascii="Arial" w:hAnsi="Arial" w:cs="Arial"/>
          <w:sz w:val="20"/>
          <w:szCs w:val="20"/>
        </w:rPr>
        <w:t>da</w:t>
      </w:r>
      <w:r w:rsidRPr="008E6993">
        <w:rPr>
          <w:rFonts w:ascii="Arial" w:hAnsi="Arial" w:cs="Arial"/>
          <w:spacing w:val="-3"/>
          <w:sz w:val="20"/>
          <w:szCs w:val="20"/>
        </w:rPr>
        <w:t xml:space="preserve"> </w:t>
      </w:r>
      <w:r w:rsidRPr="008E6993">
        <w:rPr>
          <w:rFonts w:ascii="Arial" w:hAnsi="Arial" w:cs="Arial"/>
          <w:sz w:val="20"/>
          <w:szCs w:val="20"/>
        </w:rPr>
        <w:t>disputa</w:t>
      </w:r>
      <w:r w:rsidRPr="008E6993">
        <w:rPr>
          <w:rFonts w:ascii="Arial" w:hAnsi="Arial" w:cs="Arial"/>
          <w:spacing w:val="-1"/>
          <w:sz w:val="20"/>
          <w:szCs w:val="20"/>
        </w:rPr>
        <w:t xml:space="preserve"> </w:t>
      </w:r>
      <w:r w:rsidRPr="008E6993">
        <w:rPr>
          <w:rFonts w:ascii="Arial" w:hAnsi="Arial" w:cs="Arial"/>
          <w:sz w:val="20"/>
          <w:szCs w:val="20"/>
        </w:rPr>
        <w:t>entre os</w:t>
      </w:r>
      <w:r w:rsidRPr="008E6993">
        <w:rPr>
          <w:rFonts w:ascii="Arial" w:hAnsi="Arial" w:cs="Arial"/>
          <w:spacing w:val="-3"/>
          <w:sz w:val="20"/>
          <w:szCs w:val="20"/>
        </w:rPr>
        <w:t xml:space="preserve"> </w:t>
      </w:r>
      <w:r w:rsidRPr="008E6993">
        <w:rPr>
          <w:rFonts w:ascii="Arial" w:hAnsi="Arial" w:cs="Arial"/>
          <w:sz w:val="20"/>
          <w:szCs w:val="20"/>
        </w:rPr>
        <w:t>interessados,</w:t>
      </w:r>
      <w:r w:rsidRPr="008E6993">
        <w:rPr>
          <w:rFonts w:ascii="Arial" w:hAnsi="Arial" w:cs="Arial"/>
          <w:spacing w:val="-2"/>
          <w:sz w:val="20"/>
          <w:szCs w:val="20"/>
        </w:rPr>
        <w:t xml:space="preserve"> </w:t>
      </w:r>
      <w:r w:rsidRPr="008E6993">
        <w:rPr>
          <w:rFonts w:ascii="Arial" w:hAnsi="Arial" w:cs="Arial"/>
          <w:sz w:val="20"/>
          <w:szCs w:val="20"/>
        </w:rPr>
        <w:t>desde</w:t>
      </w:r>
      <w:r w:rsidRPr="008E6993">
        <w:rPr>
          <w:rFonts w:ascii="Arial" w:hAnsi="Arial" w:cs="Arial"/>
          <w:spacing w:val="-2"/>
          <w:sz w:val="20"/>
          <w:szCs w:val="20"/>
        </w:rPr>
        <w:t xml:space="preserve"> </w:t>
      </w:r>
      <w:r w:rsidRPr="008E6993">
        <w:rPr>
          <w:rFonts w:ascii="Arial" w:hAnsi="Arial" w:cs="Arial"/>
          <w:sz w:val="20"/>
          <w:szCs w:val="20"/>
        </w:rPr>
        <w:t>que não</w:t>
      </w:r>
      <w:r w:rsidRPr="008E6993">
        <w:rPr>
          <w:rFonts w:ascii="Arial" w:hAnsi="Arial" w:cs="Arial"/>
          <w:spacing w:val="-1"/>
          <w:sz w:val="20"/>
          <w:szCs w:val="20"/>
        </w:rPr>
        <w:t xml:space="preserve"> </w:t>
      </w:r>
      <w:r w:rsidRPr="008E6993">
        <w:rPr>
          <w:rFonts w:ascii="Arial" w:hAnsi="Arial" w:cs="Arial"/>
          <w:sz w:val="20"/>
          <w:szCs w:val="20"/>
        </w:rPr>
        <w:t>comprometam</w:t>
      </w:r>
      <w:r w:rsidRPr="008E6993">
        <w:rPr>
          <w:rFonts w:ascii="Arial" w:hAnsi="Arial" w:cs="Arial"/>
          <w:spacing w:val="-4"/>
          <w:sz w:val="20"/>
          <w:szCs w:val="20"/>
        </w:rPr>
        <w:t xml:space="preserve"> </w:t>
      </w: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interesse</w:t>
      </w:r>
      <w:r w:rsidRPr="008E6993">
        <w:rPr>
          <w:rFonts w:ascii="Arial" w:hAnsi="Arial" w:cs="Arial"/>
          <w:spacing w:val="-2"/>
          <w:sz w:val="20"/>
          <w:szCs w:val="20"/>
        </w:rPr>
        <w:t xml:space="preserve"> </w:t>
      </w:r>
      <w:r w:rsidRPr="008E6993">
        <w:rPr>
          <w:rFonts w:ascii="Arial" w:hAnsi="Arial" w:cs="Arial"/>
          <w:sz w:val="20"/>
          <w:szCs w:val="20"/>
        </w:rPr>
        <w:t>da Administração,</w:t>
      </w:r>
      <w:r w:rsidRPr="008E6993">
        <w:rPr>
          <w:rFonts w:ascii="Arial" w:hAnsi="Arial" w:cs="Arial"/>
          <w:spacing w:val="-2"/>
          <w:sz w:val="20"/>
          <w:szCs w:val="20"/>
        </w:rPr>
        <w:t xml:space="preserve"> </w:t>
      </w: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princípio</w:t>
      </w:r>
      <w:r w:rsidRPr="008E6993">
        <w:rPr>
          <w:rFonts w:ascii="Arial" w:hAnsi="Arial" w:cs="Arial"/>
          <w:spacing w:val="-1"/>
          <w:sz w:val="20"/>
          <w:szCs w:val="20"/>
        </w:rPr>
        <w:t xml:space="preserve"> </w:t>
      </w:r>
      <w:r w:rsidRPr="008E6993">
        <w:rPr>
          <w:rFonts w:ascii="Arial" w:hAnsi="Arial" w:cs="Arial"/>
          <w:sz w:val="20"/>
          <w:szCs w:val="20"/>
        </w:rPr>
        <w:t>da isonomia,</w:t>
      </w:r>
      <w:r w:rsidRPr="008E6993">
        <w:rPr>
          <w:rFonts w:ascii="Arial" w:hAnsi="Arial" w:cs="Arial"/>
          <w:spacing w:val="-2"/>
          <w:sz w:val="20"/>
          <w:szCs w:val="20"/>
        </w:rPr>
        <w:t xml:space="preserve"> </w:t>
      </w:r>
      <w:r w:rsidRPr="008E6993">
        <w:rPr>
          <w:rFonts w:ascii="Arial" w:hAnsi="Arial" w:cs="Arial"/>
          <w:sz w:val="20"/>
          <w:szCs w:val="20"/>
        </w:rPr>
        <w:t>a finalidade e a segurança da contratação.</w:t>
      </w:r>
    </w:p>
    <w:p w14:paraId="1DD6EB38" w14:textId="77777777" w:rsidR="000049FA" w:rsidRPr="008E6993" w:rsidRDefault="000049FA" w:rsidP="000049FA">
      <w:pPr>
        <w:pStyle w:val="Corpodetexto"/>
        <w:spacing w:before="1"/>
        <w:rPr>
          <w:rFonts w:ascii="Arial" w:hAnsi="Arial" w:cs="Arial"/>
          <w:sz w:val="20"/>
          <w:szCs w:val="20"/>
        </w:rPr>
      </w:pPr>
    </w:p>
    <w:p w14:paraId="590A8AC0" w14:textId="77777777" w:rsidR="000049FA" w:rsidRPr="008E6993" w:rsidRDefault="000049FA" w:rsidP="000049FA">
      <w:pPr>
        <w:pStyle w:val="PargrafodaLista"/>
        <w:numPr>
          <w:ilvl w:val="1"/>
          <w:numId w:val="11"/>
        </w:numPr>
        <w:tabs>
          <w:tab w:val="left" w:pos="852"/>
          <w:tab w:val="left" w:pos="1572"/>
        </w:tabs>
        <w:spacing w:line="276" w:lineRule="auto"/>
        <w:ind w:right="589"/>
        <w:rPr>
          <w:rFonts w:ascii="Arial" w:hAnsi="Arial" w:cs="Arial"/>
          <w:sz w:val="20"/>
          <w:szCs w:val="20"/>
        </w:rPr>
      </w:pPr>
      <w:r w:rsidRPr="008E6993">
        <w:rPr>
          <w:rFonts w:ascii="Arial"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0479C590" w14:textId="77777777" w:rsidR="000049FA" w:rsidRPr="008E6993" w:rsidRDefault="000049FA" w:rsidP="000049FA">
      <w:pPr>
        <w:pStyle w:val="PargrafodaLista"/>
        <w:numPr>
          <w:ilvl w:val="1"/>
          <w:numId w:val="11"/>
        </w:numPr>
        <w:tabs>
          <w:tab w:val="left" w:pos="852"/>
          <w:tab w:val="left" w:pos="1572"/>
        </w:tabs>
        <w:spacing w:before="229" w:line="276" w:lineRule="auto"/>
        <w:ind w:right="577"/>
        <w:rPr>
          <w:rFonts w:ascii="Arial" w:hAnsi="Arial" w:cs="Arial"/>
          <w:sz w:val="20"/>
          <w:szCs w:val="20"/>
        </w:rPr>
      </w:pPr>
      <w:r w:rsidRPr="008E6993">
        <w:rPr>
          <w:rFonts w:ascii="Arial" w:hAnsi="Arial" w:cs="Arial"/>
          <w:sz w:val="20"/>
          <w:szCs w:val="20"/>
        </w:rPr>
        <w:t>Na</w:t>
      </w:r>
      <w:r w:rsidRPr="008E6993">
        <w:rPr>
          <w:rFonts w:ascii="Arial" w:hAnsi="Arial" w:cs="Arial"/>
          <w:spacing w:val="-2"/>
          <w:sz w:val="20"/>
          <w:szCs w:val="20"/>
        </w:rPr>
        <w:t xml:space="preserve"> </w:t>
      </w:r>
      <w:r w:rsidRPr="008E6993">
        <w:rPr>
          <w:rFonts w:ascii="Arial" w:hAnsi="Arial" w:cs="Arial"/>
          <w:sz w:val="20"/>
          <w:szCs w:val="20"/>
        </w:rPr>
        <w:t>contagem</w:t>
      </w:r>
      <w:r w:rsidRPr="008E6993">
        <w:rPr>
          <w:rFonts w:ascii="Arial" w:hAnsi="Arial" w:cs="Arial"/>
          <w:spacing w:val="-4"/>
          <w:sz w:val="20"/>
          <w:szCs w:val="20"/>
        </w:rPr>
        <w:t xml:space="preserve"> </w:t>
      </w:r>
      <w:r w:rsidRPr="008E6993">
        <w:rPr>
          <w:rFonts w:ascii="Arial" w:hAnsi="Arial" w:cs="Arial"/>
          <w:sz w:val="20"/>
          <w:szCs w:val="20"/>
        </w:rPr>
        <w:t>dos</w:t>
      </w:r>
      <w:r w:rsidRPr="008E6993">
        <w:rPr>
          <w:rFonts w:ascii="Arial" w:hAnsi="Arial" w:cs="Arial"/>
          <w:spacing w:val="-3"/>
          <w:sz w:val="20"/>
          <w:szCs w:val="20"/>
        </w:rPr>
        <w:t xml:space="preserve"> </w:t>
      </w:r>
      <w:r w:rsidRPr="008E6993">
        <w:rPr>
          <w:rFonts w:ascii="Arial" w:hAnsi="Arial" w:cs="Arial"/>
          <w:sz w:val="20"/>
          <w:szCs w:val="20"/>
        </w:rPr>
        <w:t>prazos</w:t>
      </w:r>
      <w:r w:rsidRPr="008E6993">
        <w:rPr>
          <w:rFonts w:ascii="Arial" w:hAnsi="Arial" w:cs="Arial"/>
          <w:spacing w:val="-3"/>
          <w:sz w:val="20"/>
          <w:szCs w:val="20"/>
        </w:rPr>
        <w:t xml:space="preserve"> </w:t>
      </w:r>
      <w:r w:rsidRPr="008E6993">
        <w:rPr>
          <w:rFonts w:ascii="Arial" w:hAnsi="Arial" w:cs="Arial"/>
          <w:sz w:val="20"/>
          <w:szCs w:val="20"/>
        </w:rPr>
        <w:t>estabelecidos</w:t>
      </w:r>
      <w:r w:rsidRPr="008E6993">
        <w:rPr>
          <w:rFonts w:ascii="Arial" w:hAnsi="Arial" w:cs="Arial"/>
          <w:spacing w:val="-3"/>
          <w:sz w:val="20"/>
          <w:szCs w:val="20"/>
        </w:rPr>
        <w:t xml:space="preserve"> </w:t>
      </w:r>
      <w:r w:rsidRPr="008E6993">
        <w:rPr>
          <w:rFonts w:ascii="Arial" w:hAnsi="Arial" w:cs="Arial"/>
          <w:sz w:val="20"/>
          <w:szCs w:val="20"/>
        </w:rPr>
        <w:t>neste</w:t>
      </w:r>
      <w:r w:rsidRPr="008E6993">
        <w:rPr>
          <w:rFonts w:ascii="Arial" w:hAnsi="Arial" w:cs="Arial"/>
          <w:spacing w:val="-3"/>
          <w:sz w:val="20"/>
          <w:szCs w:val="20"/>
        </w:rPr>
        <w:t xml:space="preserve"> </w:t>
      </w:r>
      <w:r w:rsidRPr="008E6993">
        <w:rPr>
          <w:rFonts w:ascii="Arial" w:hAnsi="Arial" w:cs="Arial"/>
          <w:sz w:val="20"/>
          <w:szCs w:val="20"/>
        </w:rPr>
        <w:t>edital</w:t>
      </w:r>
      <w:r w:rsidRPr="008E6993">
        <w:rPr>
          <w:rFonts w:ascii="Arial" w:hAnsi="Arial" w:cs="Arial"/>
          <w:spacing w:val="-3"/>
          <w:sz w:val="20"/>
          <w:szCs w:val="20"/>
        </w:rPr>
        <w:t xml:space="preserve"> </w:t>
      </w:r>
      <w:r w:rsidRPr="008E6993">
        <w:rPr>
          <w:rFonts w:ascii="Arial" w:hAnsi="Arial" w:cs="Arial"/>
          <w:sz w:val="20"/>
          <w:szCs w:val="20"/>
        </w:rPr>
        <w:t>e</w:t>
      </w:r>
      <w:r w:rsidRPr="008E6993">
        <w:rPr>
          <w:rFonts w:ascii="Arial" w:hAnsi="Arial" w:cs="Arial"/>
          <w:spacing w:val="-2"/>
          <w:sz w:val="20"/>
          <w:szCs w:val="20"/>
        </w:rPr>
        <w:t xml:space="preserve"> </w:t>
      </w:r>
      <w:r w:rsidRPr="008E6993">
        <w:rPr>
          <w:rFonts w:ascii="Arial" w:hAnsi="Arial" w:cs="Arial"/>
          <w:sz w:val="20"/>
          <w:szCs w:val="20"/>
        </w:rPr>
        <w:t>seus anexos,</w:t>
      </w:r>
      <w:r w:rsidRPr="008E6993">
        <w:rPr>
          <w:rFonts w:ascii="Arial" w:hAnsi="Arial" w:cs="Arial"/>
          <w:spacing w:val="-2"/>
          <w:sz w:val="20"/>
          <w:szCs w:val="20"/>
        </w:rPr>
        <w:t xml:space="preserve"> </w:t>
      </w:r>
      <w:r w:rsidRPr="008E6993">
        <w:rPr>
          <w:rFonts w:ascii="Arial" w:hAnsi="Arial" w:cs="Arial"/>
          <w:sz w:val="20"/>
          <w:szCs w:val="20"/>
        </w:rPr>
        <w:t>excluir-se-á</w:t>
      </w:r>
      <w:r w:rsidRPr="008E6993">
        <w:rPr>
          <w:rFonts w:ascii="Arial" w:hAnsi="Arial" w:cs="Arial"/>
          <w:spacing w:val="-2"/>
          <w:sz w:val="20"/>
          <w:szCs w:val="20"/>
        </w:rPr>
        <w:t xml:space="preserve"> </w:t>
      </w:r>
      <w:r w:rsidRPr="008E6993">
        <w:rPr>
          <w:rFonts w:ascii="Arial" w:hAnsi="Arial" w:cs="Arial"/>
          <w:sz w:val="20"/>
          <w:szCs w:val="20"/>
        </w:rPr>
        <w:t>o</w:t>
      </w:r>
      <w:r w:rsidRPr="008E6993">
        <w:rPr>
          <w:rFonts w:ascii="Arial" w:hAnsi="Arial" w:cs="Arial"/>
          <w:spacing w:val="-1"/>
          <w:sz w:val="20"/>
          <w:szCs w:val="20"/>
        </w:rPr>
        <w:t xml:space="preserve"> </w:t>
      </w:r>
      <w:r w:rsidRPr="008E6993">
        <w:rPr>
          <w:rFonts w:ascii="Arial" w:hAnsi="Arial" w:cs="Arial"/>
          <w:sz w:val="20"/>
          <w:szCs w:val="20"/>
        </w:rPr>
        <w:t>dia</w:t>
      </w:r>
      <w:r w:rsidRPr="008E6993">
        <w:rPr>
          <w:rFonts w:ascii="Arial" w:hAnsi="Arial" w:cs="Arial"/>
          <w:spacing w:val="-2"/>
          <w:sz w:val="20"/>
          <w:szCs w:val="20"/>
        </w:rPr>
        <w:t xml:space="preserve"> </w:t>
      </w:r>
      <w:r w:rsidRPr="008E6993">
        <w:rPr>
          <w:rFonts w:ascii="Arial" w:hAnsi="Arial" w:cs="Arial"/>
          <w:sz w:val="20"/>
          <w:szCs w:val="20"/>
        </w:rPr>
        <w:t>do</w:t>
      </w:r>
      <w:r w:rsidRPr="008E6993">
        <w:rPr>
          <w:rFonts w:ascii="Arial" w:hAnsi="Arial" w:cs="Arial"/>
          <w:spacing w:val="-1"/>
          <w:sz w:val="20"/>
          <w:szCs w:val="20"/>
        </w:rPr>
        <w:t xml:space="preserve"> </w:t>
      </w:r>
      <w:r w:rsidRPr="008E6993">
        <w:rPr>
          <w:rFonts w:ascii="Arial" w:hAnsi="Arial" w:cs="Arial"/>
          <w:sz w:val="20"/>
          <w:szCs w:val="20"/>
        </w:rPr>
        <w:t>início,</w:t>
      </w:r>
      <w:r w:rsidRPr="008E6993">
        <w:rPr>
          <w:rFonts w:ascii="Arial" w:hAnsi="Arial" w:cs="Arial"/>
          <w:spacing w:val="-2"/>
          <w:sz w:val="20"/>
          <w:szCs w:val="20"/>
        </w:rPr>
        <w:t xml:space="preserve"> </w:t>
      </w:r>
      <w:r w:rsidRPr="008E6993">
        <w:rPr>
          <w:rFonts w:ascii="Arial" w:hAnsi="Arial" w:cs="Arial"/>
          <w:sz w:val="20"/>
          <w:szCs w:val="20"/>
        </w:rPr>
        <w:t>e</w:t>
      </w:r>
      <w:r w:rsidRPr="008E6993">
        <w:rPr>
          <w:rFonts w:ascii="Arial" w:hAnsi="Arial" w:cs="Arial"/>
          <w:spacing w:val="-2"/>
          <w:sz w:val="20"/>
          <w:szCs w:val="20"/>
        </w:rPr>
        <w:t xml:space="preserve"> </w:t>
      </w:r>
      <w:r w:rsidRPr="008E6993">
        <w:rPr>
          <w:rFonts w:ascii="Arial" w:hAnsi="Arial" w:cs="Arial"/>
          <w:sz w:val="20"/>
          <w:szCs w:val="20"/>
        </w:rPr>
        <w:t>incluir-se- á o do vencimento. Só se iniciam e vencem os prazos em dias de expediente na Administração.</w:t>
      </w:r>
    </w:p>
    <w:p w14:paraId="4E9CE8AC" w14:textId="77777777" w:rsidR="000049FA" w:rsidRPr="008E6993" w:rsidRDefault="000049FA" w:rsidP="000049FA">
      <w:pPr>
        <w:pStyle w:val="PargrafodaLista"/>
        <w:numPr>
          <w:ilvl w:val="1"/>
          <w:numId w:val="11"/>
        </w:numPr>
        <w:tabs>
          <w:tab w:val="left" w:pos="852"/>
          <w:tab w:val="left" w:pos="1572"/>
        </w:tabs>
        <w:spacing w:before="229" w:line="278" w:lineRule="auto"/>
        <w:ind w:right="589"/>
        <w:rPr>
          <w:rFonts w:ascii="Arial" w:hAnsi="Arial" w:cs="Arial"/>
          <w:sz w:val="20"/>
          <w:szCs w:val="20"/>
        </w:rPr>
      </w:pPr>
      <w:r w:rsidRPr="008E6993">
        <w:rPr>
          <w:rFonts w:ascii="Arial" w:hAnsi="Arial" w:cs="Arial"/>
          <w:sz w:val="20"/>
          <w:szCs w:val="20"/>
        </w:rPr>
        <w:t>O desatendimento de exigências formais não essenciais não importará o afastamento do licitante, desde que seja possível o aproveitamento do ato, observados os princípios da isonomia e do interesse público.</w:t>
      </w:r>
    </w:p>
    <w:p w14:paraId="7496F3A2" w14:textId="77777777" w:rsidR="000049FA" w:rsidRPr="008E6993" w:rsidRDefault="000049FA" w:rsidP="000049FA">
      <w:pPr>
        <w:pStyle w:val="PargrafodaLista"/>
        <w:numPr>
          <w:ilvl w:val="1"/>
          <w:numId w:val="11"/>
        </w:numPr>
        <w:tabs>
          <w:tab w:val="left" w:pos="852"/>
          <w:tab w:val="left" w:pos="1572"/>
        </w:tabs>
        <w:spacing w:before="228" w:line="276" w:lineRule="auto"/>
        <w:ind w:right="590"/>
        <w:rPr>
          <w:rFonts w:ascii="Arial" w:hAnsi="Arial" w:cs="Arial"/>
          <w:sz w:val="20"/>
          <w:szCs w:val="20"/>
        </w:rPr>
      </w:pPr>
      <w:r w:rsidRPr="008E6993">
        <w:rPr>
          <w:rFonts w:ascii="Arial" w:hAnsi="Arial" w:cs="Arial"/>
          <w:sz w:val="20"/>
          <w:szCs w:val="20"/>
        </w:rPr>
        <w:t>Em caso de divergência entre disposições deste edital e de seus anexos ou demais peças que compõem o processo, prevalecerá as deste Edital.</w:t>
      </w:r>
    </w:p>
    <w:p w14:paraId="5E0D964B" w14:textId="77777777" w:rsidR="000049FA" w:rsidRPr="008E6993" w:rsidRDefault="000049FA" w:rsidP="000049FA">
      <w:pPr>
        <w:pStyle w:val="PargrafodaLista"/>
        <w:numPr>
          <w:ilvl w:val="1"/>
          <w:numId w:val="11"/>
        </w:numPr>
        <w:tabs>
          <w:tab w:val="left" w:pos="852"/>
          <w:tab w:val="left" w:pos="1572"/>
        </w:tabs>
        <w:spacing w:before="230" w:line="276" w:lineRule="auto"/>
        <w:ind w:right="588"/>
        <w:rPr>
          <w:rFonts w:ascii="Arial" w:hAnsi="Arial" w:cs="Arial"/>
          <w:sz w:val="20"/>
          <w:szCs w:val="20"/>
        </w:rPr>
      </w:pPr>
      <w:r w:rsidRPr="008E6993">
        <w:rPr>
          <w:rFonts w:ascii="Arial" w:hAnsi="Arial" w:cs="Arial"/>
          <w:sz w:val="20"/>
          <w:szCs w:val="20"/>
        </w:rPr>
        <w:t xml:space="preserve">O edital e seus anexos estarão disponibilizados, na íntegra, no Portal Nacional de Contratações Públicas (PNCP) e endereço eletrônico </w:t>
      </w:r>
      <w:hyperlink r:id="rId14">
        <w:r w:rsidRPr="008E6993">
          <w:rPr>
            <w:rFonts w:ascii="Arial" w:hAnsi="Arial" w:cs="Arial"/>
            <w:color w:val="0000FF"/>
            <w:sz w:val="20"/>
            <w:szCs w:val="20"/>
            <w:u w:val="single" w:color="0000FF"/>
          </w:rPr>
          <w:t>https://sai.io.org.br/ba/itapitanga/site/licitacoes</w:t>
        </w:r>
        <w:r w:rsidRPr="008E6993">
          <w:rPr>
            <w:rFonts w:ascii="Arial" w:hAnsi="Arial" w:cs="Arial"/>
            <w:sz w:val="20"/>
            <w:szCs w:val="20"/>
          </w:rPr>
          <w:t>.</w:t>
        </w:r>
      </w:hyperlink>
    </w:p>
    <w:p w14:paraId="4A4BB29B" w14:textId="77777777" w:rsidR="000049FA" w:rsidRPr="008E6993" w:rsidRDefault="000049FA" w:rsidP="000049FA">
      <w:pPr>
        <w:pStyle w:val="PargrafodaLista"/>
        <w:numPr>
          <w:ilvl w:val="1"/>
          <w:numId w:val="11"/>
        </w:numPr>
        <w:tabs>
          <w:tab w:val="left" w:pos="1572"/>
        </w:tabs>
        <w:spacing w:before="229"/>
        <w:ind w:left="1572" w:hanging="1080"/>
        <w:rPr>
          <w:rFonts w:ascii="Arial" w:hAnsi="Arial" w:cs="Arial"/>
          <w:sz w:val="20"/>
          <w:szCs w:val="20"/>
        </w:rPr>
      </w:pPr>
      <w:r w:rsidRPr="008E6993">
        <w:rPr>
          <w:rFonts w:ascii="Arial" w:hAnsi="Arial" w:cs="Arial"/>
          <w:sz w:val="20"/>
          <w:szCs w:val="20"/>
        </w:rPr>
        <w:t>Integram</w:t>
      </w:r>
      <w:r w:rsidRPr="008E6993">
        <w:rPr>
          <w:rFonts w:ascii="Arial" w:hAnsi="Arial" w:cs="Arial"/>
          <w:spacing w:val="-6"/>
          <w:sz w:val="20"/>
          <w:szCs w:val="20"/>
        </w:rPr>
        <w:t xml:space="preserve"> </w:t>
      </w:r>
      <w:r w:rsidRPr="008E6993">
        <w:rPr>
          <w:rFonts w:ascii="Arial" w:hAnsi="Arial" w:cs="Arial"/>
          <w:sz w:val="20"/>
          <w:szCs w:val="20"/>
        </w:rPr>
        <w:t>este</w:t>
      </w:r>
      <w:r w:rsidRPr="008E6993">
        <w:rPr>
          <w:rFonts w:ascii="Arial" w:hAnsi="Arial" w:cs="Arial"/>
          <w:spacing w:val="-5"/>
          <w:sz w:val="20"/>
          <w:szCs w:val="20"/>
        </w:rPr>
        <w:t xml:space="preserve"> </w:t>
      </w:r>
      <w:r w:rsidRPr="008E6993">
        <w:rPr>
          <w:rFonts w:ascii="Arial" w:hAnsi="Arial" w:cs="Arial"/>
          <w:sz w:val="20"/>
          <w:szCs w:val="20"/>
        </w:rPr>
        <w:t>edital,</w:t>
      </w:r>
      <w:r w:rsidRPr="008E6993">
        <w:rPr>
          <w:rFonts w:ascii="Arial" w:hAnsi="Arial" w:cs="Arial"/>
          <w:spacing w:val="-4"/>
          <w:sz w:val="20"/>
          <w:szCs w:val="20"/>
        </w:rPr>
        <w:t xml:space="preserve"> </w:t>
      </w:r>
      <w:r w:rsidRPr="008E6993">
        <w:rPr>
          <w:rFonts w:ascii="Arial" w:hAnsi="Arial" w:cs="Arial"/>
          <w:sz w:val="20"/>
          <w:szCs w:val="20"/>
        </w:rPr>
        <w:t>para</w:t>
      </w:r>
      <w:r w:rsidRPr="008E6993">
        <w:rPr>
          <w:rFonts w:ascii="Arial" w:hAnsi="Arial" w:cs="Arial"/>
          <w:spacing w:val="-3"/>
          <w:sz w:val="20"/>
          <w:szCs w:val="20"/>
        </w:rPr>
        <w:t xml:space="preserve"> </w:t>
      </w:r>
      <w:r w:rsidRPr="008E6993">
        <w:rPr>
          <w:rFonts w:ascii="Arial" w:hAnsi="Arial" w:cs="Arial"/>
          <w:sz w:val="20"/>
          <w:szCs w:val="20"/>
        </w:rPr>
        <w:t>todos</w:t>
      </w:r>
      <w:r w:rsidRPr="008E6993">
        <w:rPr>
          <w:rFonts w:ascii="Arial" w:hAnsi="Arial" w:cs="Arial"/>
          <w:spacing w:val="-5"/>
          <w:sz w:val="20"/>
          <w:szCs w:val="20"/>
        </w:rPr>
        <w:t xml:space="preserve"> </w:t>
      </w:r>
      <w:r w:rsidRPr="008E6993">
        <w:rPr>
          <w:rFonts w:ascii="Arial" w:hAnsi="Arial" w:cs="Arial"/>
          <w:sz w:val="20"/>
          <w:szCs w:val="20"/>
        </w:rPr>
        <w:t>os</w:t>
      </w:r>
      <w:r w:rsidRPr="008E6993">
        <w:rPr>
          <w:rFonts w:ascii="Arial" w:hAnsi="Arial" w:cs="Arial"/>
          <w:spacing w:val="-5"/>
          <w:sz w:val="20"/>
          <w:szCs w:val="20"/>
        </w:rPr>
        <w:t xml:space="preserve"> </w:t>
      </w:r>
      <w:r w:rsidRPr="008E6993">
        <w:rPr>
          <w:rFonts w:ascii="Arial" w:hAnsi="Arial" w:cs="Arial"/>
          <w:sz w:val="20"/>
          <w:szCs w:val="20"/>
        </w:rPr>
        <w:t>fins</w:t>
      </w:r>
      <w:r w:rsidRPr="008E6993">
        <w:rPr>
          <w:rFonts w:ascii="Arial" w:hAnsi="Arial" w:cs="Arial"/>
          <w:spacing w:val="-4"/>
          <w:sz w:val="20"/>
          <w:szCs w:val="20"/>
        </w:rPr>
        <w:t xml:space="preserve"> </w:t>
      </w:r>
      <w:r w:rsidRPr="008E6993">
        <w:rPr>
          <w:rFonts w:ascii="Arial" w:hAnsi="Arial" w:cs="Arial"/>
          <w:sz w:val="20"/>
          <w:szCs w:val="20"/>
        </w:rPr>
        <w:t>e</w:t>
      </w:r>
      <w:r w:rsidRPr="008E6993">
        <w:rPr>
          <w:rFonts w:ascii="Arial" w:hAnsi="Arial" w:cs="Arial"/>
          <w:spacing w:val="-4"/>
          <w:sz w:val="20"/>
          <w:szCs w:val="20"/>
        </w:rPr>
        <w:t xml:space="preserve"> </w:t>
      </w:r>
      <w:r w:rsidRPr="008E6993">
        <w:rPr>
          <w:rFonts w:ascii="Arial" w:hAnsi="Arial" w:cs="Arial"/>
          <w:sz w:val="20"/>
          <w:szCs w:val="20"/>
        </w:rPr>
        <w:t>efeitos,</w:t>
      </w:r>
      <w:r w:rsidRPr="008E6993">
        <w:rPr>
          <w:rFonts w:ascii="Arial" w:hAnsi="Arial" w:cs="Arial"/>
          <w:spacing w:val="-4"/>
          <w:sz w:val="20"/>
          <w:szCs w:val="20"/>
        </w:rPr>
        <w:t xml:space="preserve"> </w:t>
      </w:r>
      <w:r w:rsidRPr="008E6993">
        <w:rPr>
          <w:rFonts w:ascii="Arial" w:hAnsi="Arial" w:cs="Arial"/>
          <w:sz w:val="20"/>
          <w:szCs w:val="20"/>
        </w:rPr>
        <w:t>os</w:t>
      </w:r>
      <w:r w:rsidRPr="008E6993">
        <w:rPr>
          <w:rFonts w:ascii="Arial" w:hAnsi="Arial" w:cs="Arial"/>
          <w:spacing w:val="-4"/>
          <w:sz w:val="20"/>
          <w:szCs w:val="20"/>
        </w:rPr>
        <w:t xml:space="preserve"> </w:t>
      </w:r>
      <w:r w:rsidRPr="008E6993">
        <w:rPr>
          <w:rFonts w:ascii="Arial" w:hAnsi="Arial" w:cs="Arial"/>
          <w:sz w:val="20"/>
          <w:szCs w:val="20"/>
        </w:rPr>
        <w:t>seguintes</w:t>
      </w:r>
      <w:r w:rsidRPr="008E6993">
        <w:rPr>
          <w:rFonts w:ascii="Arial" w:hAnsi="Arial" w:cs="Arial"/>
          <w:spacing w:val="-3"/>
          <w:sz w:val="20"/>
          <w:szCs w:val="20"/>
        </w:rPr>
        <w:t xml:space="preserve"> </w:t>
      </w:r>
      <w:r w:rsidRPr="008E6993">
        <w:rPr>
          <w:rFonts w:ascii="Arial" w:hAnsi="Arial" w:cs="Arial"/>
          <w:spacing w:val="-2"/>
          <w:sz w:val="20"/>
          <w:szCs w:val="20"/>
        </w:rPr>
        <w:t>anexos:</w:t>
      </w:r>
    </w:p>
    <w:p w14:paraId="550FCBB5" w14:textId="77777777" w:rsidR="000049FA" w:rsidRPr="008E6993" w:rsidRDefault="000049FA" w:rsidP="000049FA">
      <w:pPr>
        <w:pStyle w:val="Corpodetexto"/>
        <w:spacing w:before="32"/>
        <w:rPr>
          <w:rFonts w:ascii="Arial" w:hAnsi="Arial" w:cs="Arial"/>
          <w:sz w:val="20"/>
          <w:szCs w:val="20"/>
        </w:rPr>
      </w:pPr>
    </w:p>
    <w:p w14:paraId="5A06D211" w14:textId="77777777" w:rsidR="000049FA" w:rsidRPr="008E6993" w:rsidRDefault="000049FA" w:rsidP="000049FA">
      <w:pPr>
        <w:pStyle w:val="Corpodetexto"/>
        <w:ind w:left="425"/>
        <w:rPr>
          <w:rFonts w:ascii="Arial" w:hAnsi="Arial" w:cs="Arial"/>
          <w:sz w:val="20"/>
          <w:szCs w:val="20"/>
        </w:rPr>
      </w:pPr>
      <w:r w:rsidRPr="008E6993">
        <w:rPr>
          <w:rFonts w:ascii="Arial" w:hAnsi="Arial" w:cs="Arial"/>
          <w:sz w:val="20"/>
          <w:szCs w:val="20"/>
        </w:rPr>
        <w:t>ANEXO</w:t>
      </w:r>
      <w:r w:rsidRPr="008E6993">
        <w:rPr>
          <w:rFonts w:ascii="Arial" w:hAnsi="Arial" w:cs="Arial"/>
          <w:spacing w:val="-4"/>
          <w:sz w:val="20"/>
          <w:szCs w:val="20"/>
        </w:rPr>
        <w:t xml:space="preserve"> </w:t>
      </w:r>
      <w:r w:rsidRPr="008E6993">
        <w:rPr>
          <w:rFonts w:ascii="Arial" w:hAnsi="Arial" w:cs="Arial"/>
          <w:sz w:val="20"/>
          <w:szCs w:val="20"/>
        </w:rPr>
        <w:t>I</w:t>
      </w:r>
      <w:r w:rsidRPr="008E6993">
        <w:rPr>
          <w:rFonts w:ascii="Arial" w:hAnsi="Arial" w:cs="Arial"/>
          <w:spacing w:val="-2"/>
          <w:sz w:val="20"/>
          <w:szCs w:val="20"/>
        </w:rPr>
        <w:t xml:space="preserve"> </w:t>
      </w:r>
      <w:r w:rsidRPr="008E6993">
        <w:rPr>
          <w:rFonts w:ascii="Arial" w:hAnsi="Arial" w:cs="Arial"/>
          <w:sz w:val="20"/>
          <w:szCs w:val="20"/>
        </w:rPr>
        <w:t>–</w:t>
      </w:r>
      <w:r w:rsidRPr="008E6993">
        <w:rPr>
          <w:rFonts w:ascii="Arial" w:hAnsi="Arial" w:cs="Arial"/>
          <w:spacing w:val="-5"/>
          <w:sz w:val="20"/>
          <w:szCs w:val="20"/>
        </w:rPr>
        <w:t xml:space="preserve"> </w:t>
      </w:r>
      <w:r w:rsidRPr="008E6993">
        <w:rPr>
          <w:rFonts w:ascii="Arial" w:hAnsi="Arial" w:cs="Arial"/>
          <w:sz w:val="20"/>
          <w:szCs w:val="20"/>
        </w:rPr>
        <w:t>Termo</w:t>
      </w:r>
      <w:r w:rsidRPr="008E6993">
        <w:rPr>
          <w:rFonts w:ascii="Arial" w:hAnsi="Arial" w:cs="Arial"/>
          <w:spacing w:val="-2"/>
          <w:sz w:val="20"/>
          <w:szCs w:val="20"/>
        </w:rPr>
        <w:t xml:space="preserve"> </w:t>
      </w:r>
      <w:r w:rsidRPr="008E6993">
        <w:rPr>
          <w:rFonts w:ascii="Arial" w:hAnsi="Arial" w:cs="Arial"/>
          <w:sz w:val="20"/>
          <w:szCs w:val="20"/>
        </w:rPr>
        <w:t>de</w:t>
      </w:r>
      <w:r w:rsidRPr="008E6993">
        <w:rPr>
          <w:rFonts w:ascii="Arial" w:hAnsi="Arial" w:cs="Arial"/>
          <w:spacing w:val="-3"/>
          <w:sz w:val="20"/>
          <w:szCs w:val="20"/>
        </w:rPr>
        <w:t xml:space="preserve"> </w:t>
      </w:r>
      <w:r w:rsidRPr="008E6993">
        <w:rPr>
          <w:rFonts w:ascii="Arial" w:hAnsi="Arial" w:cs="Arial"/>
          <w:spacing w:val="-2"/>
          <w:sz w:val="20"/>
          <w:szCs w:val="20"/>
        </w:rPr>
        <w:t>Referência</w:t>
      </w:r>
    </w:p>
    <w:p w14:paraId="52B5C4EB" w14:textId="77777777" w:rsidR="000049FA" w:rsidRDefault="000049FA" w:rsidP="000049FA">
      <w:pPr>
        <w:pStyle w:val="Corpodetexto"/>
        <w:ind w:left="425" w:right="5481"/>
        <w:rPr>
          <w:rFonts w:ascii="Arial" w:hAnsi="Arial" w:cs="Arial"/>
          <w:sz w:val="20"/>
          <w:szCs w:val="20"/>
        </w:rPr>
      </w:pPr>
      <w:r w:rsidRPr="008E6993">
        <w:rPr>
          <w:rFonts w:ascii="Arial" w:hAnsi="Arial" w:cs="Arial"/>
          <w:sz w:val="20"/>
          <w:szCs w:val="20"/>
        </w:rPr>
        <w:t>ANEXO</w:t>
      </w:r>
      <w:r w:rsidRPr="008E6993">
        <w:rPr>
          <w:rFonts w:ascii="Arial" w:hAnsi="Arial" w:cs="Arial"/>
          <w:spacing w:val="-5"/>
          <w:sz w:val="20"/>
          <w:szCs w:val="20"/>
        </w:rPr>
        <w:t xml:space="preserve"> </w:t>
      </w:r>
      <w:r w:rsidRPr="008E6993">
        <w:rPr>
          <w:rFonts w:ascii="Arial" w:hAnsi="Arial" w:cs="Arial"/>
          <w:sz w:val="20"/>
          <w:szCs w:val="20"/>
        </w:rPr>
        <w:t>II</w:t>
      </w:r>
      <w:r w:rsidRPr="008E6993">
        <w:rPr>
          <w:rFonts w:ascii="Arial" w:hAnsi="Arial" w:cs="Arial"/>
          <w:spacing w:val="-4"/>
          <w:sz w:val="20"/>
          <w:szCs w:val="20"/>
        </w:rPr>
        <w:t xml:space="preserve"> </w:t>
      </w:r>
      <w:r w:rsidRPr="008E6993">
        <w:rPr>
          <w:rFonts w:ascii="Arial" w:hAnsi="Arial" w:cs="Arial"/>
          <w:sz w:val="20"/>
          <w:szCs w:val="20"/>
        </w:rPr>
        <w:t>–</w:t>
      </w:r>
      <w:r w:rsidRPr="008E6993">
        <w:rPr>
          <w:rFonts w:ascii="Arial" w:hAnsi="Arial" w:cs="Arial"/>
          <w:spacing w:val="-4"/>
          <w:sz w:val="20"/>
          <w:szCs w:val="20"/>
        </w:rPr>
        <w:t xml:space="preserve"> </w:t>
      </w:r>
      <w:r w:rsidRPr="008E6993">
        <w:rPr>
          <w:rFonts w:ascii="Arial" w:hAnsi="Arial" w:cs="Arial"/>
          <w:sz w:val="20"/>
          <w:szCs w:val="20"/>
        </w:rPr>
        <w:t>MINUTA</w:t>
      </w:r>
      <w:r w:rsidRPr="008E6993">
        <w:rPr>
          <w:rFonts w:ascii="Arial" w:hAnsi="Arial" w:cs="Arial"/>
          <w:spacing w:val="-7"/>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z w:val="20"/>
          <w:szCs w:val="20"/>
        </w:rPr>
        <w:t xml:space="preserve">CONTRATO </w:t>
      </w:r>
    </w:p>
    <w:p w14:paraId="2250570C" w14:textId="77777777" w:rsidR="000049FA" w:rsidRPr="008E6993" w:rsidRDefault="000049FA" w:rsidP="000049FA">
      <w:pPr>
        <w:pStyle w:val="Corpodetexto"/>
        <w:ind w:left="425" w:right="5481"/>
        <w:rPr>
          <w:rFonts w:ascii="Arial" w:hAnsi="Arial" w:cs="Arial"/>
          <w:sz w:val="20"/>
          <w:szCs w:val="20"/>
        </w:rPr>
      </w:pPr>
      <w:r w:rsidRPr="008E6993">
        <w:rPr>
          <w:rFonts w:ascii="Arial" w:hAnsi="Arial" w:cs="Arial"/>
          <w:sz w:val="20"/>
          <w:szCs w:val="20"/>
        </w:rPr>
        <w:t>ANEXO</w:t>
      </w:r>
      <w:r w:rsidRPr="008E6993">
        <w:rPr>
          <w:rFonts w:ascii="Arial" w:hAnsi="Arial" w:cs="Arial"/>
          <w:spacing w:val="-5"/>
          <w:sz w:val="20"/>
          <w:szCs w:val="20"/>
        </w:rPr>
        <w:t xml:space="preserve"> </w:t>
      </w:r>
      <w:r w:rsidRPr="008E6993">
        <w:rPr>
          <w:rFonts w:ascii="Arial" w:hAnsi="Arial" w:cs="Arial"/>
          <w:sz w:val="20"/>
          <w:szCs w:val="20"/>
        </w:rPr>
        <w:t>III</w:t>
      </w:r>
      <w:r w:rsidRPr="008E6993">
        <w:rPr>
          <w:rFonts w:ascii="Arial" w:hAnsi="Arial" w:cs="Arial"/>
          <w:spacing w:val="-3"/>
          <w:sz w:val="20"/>
          <w:szCs w:val="20"/>
        </w:rPr>
        <w:t xml:space="preserve"> </w:t>
      </w:r>
      <w:r w:rsidRPr="008E6993">
        <w:rPr>
          <w:rFonts w:ascii="Arial" w:hAnsi="Arial" w:cs="Arial"/>
          <w:sz w:val="20"/>
          <w:szCs w:val="20"/>
        </w:rPr>
        <w:t>–</w:t>
      </w:r>
      <w:r w:rsidRPr="008E6993">
        <w:rPr>
          <w:rFonts w:ascii="Arial" w:hAnsi="Arial" w:cs="Arial"/>
          <w:spacing w:val="-4"/>
          <w:sz w:val="20"/>
          <w:szCs w:val="20"/>
        </w:rPr>
        <w:t xml:space="preserve"> </w:t>
      </w:r>
      <w:r w:rsidRPr="008E6993">
        <w:rPr>
          <w:rFonts w:ascii="Arial" w:hAnsi="Arial" w:cs="Arial"/>
          <w:sz w:val="20"/>
          <w:szCs w:val="20"/>
        </w:rPr>
        <w:t>MODELO</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PROPOSTA</w:t>
      </w:r>
      <w:r w:rsidRPr="008E6993">
        <w:rPr>
          <w:rFonts w:ascii="Arial" w:hAnsi="Arial" w:cs="Arial"/>
          <w:spacing w:val="-7"/>
          <w:sz w:val="20"/>
          <w:szCs w:val="20"/>
        </w:rPr>
        <w:t xml:space="preserve"> </w:t>
      </w:r>
      <w:r w:rsidRPr="008E6993">
        <w:rPr>
          <w:rFonts w:ascii="Arial" w:hAnsi="Arial" w:cs="Arial"/>
          <w:sz w:val="20"/>
          <w:szCs w:val="20"/>
        </w:rPr>
        <w:t>DE</w:t>
      </w:r>
      <w:r w:rsidRPr="008E6993">
        <w:rPr>
          <w:rFonts w:ascii="Arial" w:hAnsi="Arial" w:cs="Arial"/>
          <w:spacing w:val="-5"/>
          <w:sz w:val="20"/>
          <w:szCs w:val="20"/>
        </w:rPr>
        <w:t xml:space="preserve"> </w:t>
      </w:r>
      <w:r w:rsidRPr="008E6993">
        <w:rPr>
          <w:rFonts w:ascii="Arial" w:hAnsi="Arial" w:cs="Arial"/>
          <w:spacing w:val="-4"/>
          <w:sz w:val="20"/>
          <w:szCs w:val="20"/>
        </w:rPr>
        <w:t>PREÇO</w:t>
      </w:r>
    </w:p>
    <w:p w14:paraId="7F281B82" w14:textId="77777777" w:rsidR="000049FA" w:rsidRPr="008E6993" w:rsidRDefault="000049FA" w:rsidP="000049FA">
      <w:pPr>
        <w:pStyle w:val="Corpodetexto"/>
        <w:ind w:left="425" w:right="1937"/>
        <w:rPr>
          <w:rFonts w:ascii="Arial" w:hAnsi="Arial" w:cs="Arial"/>
          <w:sz w:val="20"/>
          <w:szCs w:val="20"/>
        </w:rPr>
      </w:pPr>
      <w:r w:rsidRPr="008E6993">
        <w:rPr>
          <w:rFonts w:ascii="Arial" w:hAnsi="Arial" w:cs="Arial"/>
          <w:sz w:val="20"/>
          <w:szCs w:val="20"/>
        </w:rPr>
        <w:t>ANEXO</w:t>
      </w:r>
      <w:r w:rsidRPr="008E6993">
        <w:rPr>
          <w:rFonts w:ascii="Arial" w:hAnsi="Arial" w:cs="Arial"/>
          <w:spacing w:val="-4"/>
          <w:sz w:val="20"/>
          <w:szCs w:val="20"/>
        </w:rPr>
        <w:t xml:space="preserve"> </w:t>
      </w:r>
      <w:r w:rsidRPr="008E6993">
        <w:rPr>
          <w:rFonts w:ascii="Arial" w:hAnsi="Arial" w:cs="Arial"/>
          <w:sz w:val="20"/>
          <w:szCs w:val="20"/>
        </w:rPr>
        <w:t>IV</w:t>
      </w:r>
      <w:r w:rsidRPr="008E6993">
        <w:rPr>
          <w:rFonts w:ascii="Arial" w:hAnsi="Arial" w:cs="Arial"/>
          <w:spacing w:val="-3"/>
          <w:sz w:val="20"/>
          <w:szCs w:val="20"/>
        </w:rPr>
        <w:t xml:space="preserve"> </w:t>
      </w:r>
      <w:r w:rsidRPr="008E6993">
        <w:rPr>
          <w:rFonts w:ascii="Arial" w:hAnsi="Arial" w:cs="Arial"/>
          <w:sz w:val="20"/>
          <w:szCs w:val="20"/>
        </w:rPr>
        <w:t>–</w:t>
      </w:r>
      <w:r w:rsidRPr="008E6993">
        <w:rPr>
          <w:rFonts w:ascii="Arial" w:hAnsi="Arial" w:cs="Arial"/>
          <w:spacing w:val="-3"/>
          <w:sz w:val="20"/>
          <w:szCs w:val="20"/>
        </w:rPr>
        <w:t xml:space="preserve"> </w:t>
      </w:r>
      <w:r w:rsidRPr="008E6993">
        <w:rPr>
          <w:rFonts w:ascii="Arial" w:hAnsi="Arial" w:cs="Arial"/>
          <w:sz w:val="20"/>
          <w:szCs w:val="20"/>
        </w:rPr>
        <w:t>DECLARAÇÃO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CUMPRIMENTO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REQUISITOS</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HABILITAÇÃO ANEXO V – DECLARAÇÃO DE FATOS IMPEDITIVOS</w:t>
      </w:r>
    </w:p>
    <w:p w14:paraId="40B43440" w14:textId="77777777" w:rsidR="000049FA" w:rsidRPr="008E6993" w:rsidRDefault="000049FA" w:rsidP="000049FA">
      <w:pPr>
        <w:pStyle w:val="Corpodetexto"/>
        <w:spacing w:before="1"/>
        <w:ind w:left="425"/>
        <w:rPr>
          <w:rFonts w:ascii="Arial" w:hAnsi="Arial" w:cs="Arial"/>
          <w:sz w:val="20"/>
          <w:szCs w:val="20"/>
        </w:rPr>
      </w:pPr>
      <w:r w:rsidRPr="008E6993">
        <w:rPr>
          <w:rFonts w:ascii="Arial" w:hAnsi="Arial" w:cs="Arial"/>
          <w:sz w:val="20"/>
          <w:szCs w:val="20"/>
        </w:rPr>
        <w:t>ANEXO</w:t>
      </w:r>
      <w:r w:rsidRPr="008E6993">
        <w:rPr>
          <w:rFonts w:ascii="Arial" w:hAnsi="Arial" w:cs="Arial"/>
          <w:spacing w:val="-6"/>
          <w:sz w:val="20"/>
          <w:szCs w:val="20"/>
        </w:rPr>
        <w:t xml:space="preserve"> </w:t>
      </w:r>
      <w:r w:rsidRPr="008E6993">
        <w:rPr>
          <w:rFonts w:ascii="Arial" w:hAnsi="Arial" w:cs="Arial"/>
          <w:sz w:val="20"/>
          <w:szCs w:val="20"/>
        </w:rPr>
        <w:t>VI</w:t>
      </w:r>
      <w:r w:rsidRPr="008E6993">
        <w:rPr>
          <w:rFonts w:ascii="Arial" w:hAnsi="Arial" w:cs="Arial"/>
          <w:spacing w:val="-4"/>
          <w:sz w:val="20"/>
          <w:szCs w:val="20"/>
        </w:rPr>
        <w:t xml:space="preserve"> </w:t>
      </w:r>
      <w:r w:rsidRPr="008E6993">
        <w:rPr>
          <w:rFonts w:ascii="Arial" w:hAnsi="Arial" w:cs="Arial"/>
          <w:sz w:val="20"/>
          <w:szCs w:val="20"/>
        </w:rPr>
        <w:t>–</w:t>
      </w:r>
      <w:r w:rsidRPr="008E6993">
        <w:rPr>
          <w:rFonts w:ascii="Arial" w:hAnsi="Arial" w:cs="Arial"/>
          <w:spacing w:val="-5"/>
          <w:sz w:val="20"/>
          <w:szCs w:val="20"/>
        </w:rPr>
        <w:t xml:space="preserve"> </w:t>
      </w:r>
      <w:r w:rsidRPr="008E6993">
        <w:rPr>
          <w:rFonts w:ascii="Arial" w:hAnsi="Arial" w:cs="Arial"/>
          <w:sz w:val="20"/>
          <w:szCs w:val="20"/>
        </w:rPr>
        <w:t>DECLRAÇÃO</w:t>
      </w:r>
      <w:r w:rsidRPr="008E6993">
        <w:rPr>
          <w:rFonts w:ascii="Arial" w:hAnsi="Arial" w:cs="Arial"/>
          <w:spacing w:val="-3"/>
          <w:sz w:val="20"/>
          <w:szCs w:val="20"/>
        </w:rPr>
        <w:t xml:space="preserve"> </w:t>
      </w:r>
      <w:r w:rsidRPr="008E6993">
        <w:rPr>
          <w:rFonts w:ascii="Arial" w:hAnsi="Arial" w:cs="Arial"/>
          <w:sz w:val="20"/>
          <w:szCs w:val="20"/>
        </w:rPr>
        <w:t>DE</w:t>
      </w:r>
      <w:r w:rsidRPr="008E6993">
        <w:rPr>
          <w:rFonts w:ascii="Arial" w:hAnsi="Arial" w:cs="Arial"/>
          <w:spacing w:val="-6"/>
          <w:sz w:val="20"/>
          <w:szCs w:val="20"/>
        </w:rPr>
        <w:t xml:space="preserve"> </w:t>
      </w:r>
      <w:r w:rsidRPr="008E6993">
        <w:rPr>
          <w:rFonts w:ascii="Arial" w:hAnsi="Arial" w:cs="Arial"/>
          <w:sz w:val="20"/>
          <w:szCs w:val="20"/>
        </w:rPr>
        <w:t>QUE</w:t>
      </w:r>
      <w:r w:rsidRPr="008E6993">
        <w:rPr>
          <w:rFonts w:ascii="Arial" w:hAnsi="Arial" w:cs="Arial"/>
          <w:spacing w:val="-4"/>
          <w:sz w:val="20"/>
          <w:szCs w:val="20"/>
        </w:rPr>
        <w:t xml:space="preserve"> </w:t>
      </w:r>
      <w:r w:rsidRPr="008E6993">
        <w:rPr>
          <w:rFonts w:ascii="Arial" w:hAnsi="Arial" w:cs="Arial"/>
          <w:sz w:val="20"/>
          <w:szCs w:val="20"/>
        </w:rPr>
        <w:t>NÃO</w:t>
      </w:r>
      <w:r w:rsidRPr="008E6993">
        <w:rPr>
          <w:rFonts w:ascii="Arial" w:hAnsi="Arial" w:cs="Arial"/>
          <w:spacing w:val="-5"/>
          <w:sz w:val="20"/>
          <w:szCs w:val="20"/>
        </w:rPr>
        <w:t xml:space="preserve"> </w:t>
      </w:r>
      <w:r w:rsidRPr="008E6993">
        <w:rPr>
          <w:rFonts w:ascii="Arial" w:hAnsi="Arial" w:cs="Arial"/>
          <w:sz w:val="20"/>
          <w:szCs w:val="20"/>
        </w:rPr>
        <w:t>EMPREGA</w:t>
      </w:r>
      <w:r w:rsidRPr="008E6993">
        <w:rPr>
          <w:rFonts w:ascii="Arial" w:hAnsi="Arial" w:cs="Arial"/>
          <w:spacing w:val="-7"/>
          <w:sz w:val="20"/>
          <w:szCs w:val="20"/>
        </w:rPr>
        <w:t xml:space="preserve"> </w:t>
      </w:r>
      <w:r w:rsidRPr="008E6993">
        <w:rPr>
          <w:rFonts w:ascii="Arial" w:hAnsi="Arial" w:cs="Arial"/>
          <w:spacing w:val="-2"/>
          <w:sz w:val="20"/>
          <w:szCs w:val="20"/>
        </w:rPr>
        <w:t>MENOR</w:t>
      </w:r>
    </w:p>
    <w:p w14:paraId="5C4555FD" w14:textId="77777777" w:rsidR="000049FA" w:rsidRPr="008E6993" w:rsidRDefault="000049FA" w:rsidP="000049FA">
      <w:pPr>
        <w:pStyle w:val="Corpodetexto"/>
        <w:ind w:left="425"/>
        <w:rPr>
          <w:rFonts w:ascii="Arial" w:hAnsi="Arial" w:cs="Arial"/>
          <w:sz w:val="20"/>
          <w:szCs w:val="20"/>
        </w:rPr>
      </w:pPr>
      <w:r w:rsidRPr="008E6993">
        <w:rPr>
          <w:rFonts w:ascii="Arial" w:hAnsi="Arial" w:cs="Arial"/>
          <w:sz w:val="20"/>
          <w:szCs w:val="20"/>
        </w:rPr>
        <w:t>ANEXO</w:t>
      </w:r>
      <w:r w:rsidRPr="008E6993">
        <w:rPr>
          <w:rFonts w:ascii="Arial" w:hAnsi="Arial" w:cs="Arial"/>
          <w:spacing w:val="-7"/>
          <w:sz w:val="20"/>
          <w:szCs w:val="20"/>
        </w:rPr>
        <w:t xml:space="preserve"> </w:t>
      </w:r>
      <w:r w:rsidRPr="008E6993">
        <w:rPr>
          <w:rFonts w:ascii="Arial" w:hAnsi="Arial" w:cs="Arial"/>
          <w:sz w:val="20"/>
          <w:szCs w:val="20"/>
        </w:rPr>
        <w:t>VII</w:t>
      </w:r>
      <w:r w:rsidRPr="008E6993">
        <w:rPr>
          <w:rFonts w:ascii="Arial" w:hAnsi="Arial" w:cs="Arial"/>
          <w:spacing w:val="-6"/>
          <w:sz w:val="20"/>
          <w:szCs w:val="20"/>
        </w:rPr>
        <w:t xml:space="preserve"> </w:t>
      </w:r>
      <w:r w:rsidRPr="008E6993">
        <w:rPr>
          <w:rFonts w:ascii="Arial" w:hAnsi="Arial" w:cs="Arial"/>
          <w:sz w:val="20"/>
          <w:szCs w:val="20"/>
        </w:rPr>
        <w:t>–</w:t>
      </w:r>
      <w:r w:rsidRPr="008E6993">
        <w:rPr>
          <w:rFonts w:ascii="Arial" w:hAnsi="Arial" w:cs="Arial"/>
          <w:spacing w:val="-6"/>
          <w:sz w:val="20"/>
          <w:szCs w:val="20"/>
        </w:rPr>
        <w:t xml:space="preserve"> </w:t>
      </w:r>
      <w:r w:rsidRPr="008E6993">
        <w:rPr>
          <w:rFonts w:ascii="Arial" w:hAnsi="Arial" w:cs="Arial"/>
          <w:sz w:val="20"/>
          <w:szCs w:val="20"/>
        </w:rPr>
        <w:t>DECLRAÇÃO</w:t>
      </w:r>
      <w:r w:rsidRPr="008E6993">
        <w:rPr>
          <w:rFonts w:ascii="Arial" w:hAnsi="Arial" w:cs="Arial"/>
          <w:spacing w:val="-5"/>
          <w:sz w:val="20"/>
          <w:szCs w:val="20"/>
        </w:rPr>
        <w:t xml:space="preserve"> </w:t>
      </w:r>
      <w:r w:rsidRPr="008E6993">
        <w:rPr>
          <w:rFonts w:ascii="Arial" w:hAnsi="Arial" w:cs="Arial"/>
          <w:sz w:val="20"/>
          <w:szCs w:val="20"/>
        </w:rPr>
        <w:t>DE</w:t>
      </w:r>
      <w:r w:rsidRPr="008E6993">
        <w:rPr>
          <w:rFonts w:ascii="Arial" w:hAnsi="Arial" w:cs="Arial"/>
          <w:spacing w:val="-7"/>
          <w:sz w:val="20"/>
          <w:szCs w:val="20"/>
        </w:rPr>
        <w:t xml:space="preserve"> </w:t>
      </w:r>
      <w:r w:rsidRPr="008E6993">
        <w:rPr>
          <w:rFonts w:ascii="Arial" w:hAnsi="Arial" w:cs="Arial"/>
          <w:sz w:val="20"/>
          <w:szCs w:val="20"/>
        </w:rPr>
        <w:t>INEXISTÊNCIA</w:t>
      </w:r>
      <w:r w:rsidRPr="008E6993">
        <w:rPr>
          <w:rFonts w:ascii="Arial" w:hAnsi="Arial" w:cs="Arial"/>
          <w:spacing w:val="-8"/>
          <w:sz w:val="20"/>
          <w:szCs w:val="20"/>
        </w:rPr>
        <w:t xml:space="preserve"> </w:t>
      </w:r>
      <w:r w:rsidRPr="008E6993">
        <w:rPr>
          <w:rFonts w:ascii="Arial" w:hAnsi="Arial" w:cs="Arial"/>
          <w:sz w:val="20"/>
          <w:szCs w:val="20"/>
        </w:rPr>
        <w:t>DE</w:t>
      </w:r>
      <w:r w:rsidRPr="008E6993">
        <w:rPr>
          <w:rFonts w:ascii="Arial" w:hAnsi="Arial" w:cs="Arial"/>
          <w:spacing w:val="-7"/>
          <w:sz w:val="20"/>
          <w:szCs w:val="20"/>
        </w:rPr>
        <w:t xml:space="preserve"> </w:t>
      </w:r>
      <w:r w:rsidRPr="008E6993">
        <w:rPr>
          <w:rFonts w:ascii="Arial" w:hAnsi="Arial" w:cs="Arial"/>
          <w:sz w:val="20"/>
          <w:szCs w:val="20"/>
        </w:rPr>
        <w:t>SERVIDOR</w:t>
      </w:r>
      <w:r w:rsidRPr="008E6993">
        <w:rPr>
          <w:rFonts w:ascii="Arial" w:hAnsi="Arial" w:cs="Arial"/>
          <w:spacing w:val="-8"/>
          <w:sz w:val="20"/>
          <w:szCs w:val="20"/>
        </w:rPr>
        <w:t xml:space="preserve"> </w:t>
      </w:r>
      <w:r w:rsidRPr="008E6993">
        <w:rPr>
          <w:rFonts w:ascii="Arial" w:hAnsi="Arial" w:cs="Arial"/>
          <w:spacing w:val="-2"/>
          <w:sz w:val="20"/>
          <w:szCs w:val="20"/>
        </w:rPr>
        <w:t>PÚBLICO</w:t>
      </w:r>
    </w:p>
    <w:p w14:paraId="6B00A379" w14:textId="77777777" w:rsidR="000049FA" w:rsidRPr="008E6993" w:rsidRDefault="000049FA" w:rsidP="000049FA">
      <w:pPr>
        <w:pStyle w:val="Corpodetexto"/>
        <w:spacing w:before="1"/>
        <w:ind w:left="425"/>
        <w:rPr>
          <w:rFonts w:ascii="Arial" w:hAnsi="Arial" w:cs="Arial"/>
          <w:sz w:val="20"/>
          <w:szCs w:val="20"/>
        </w:rPr>
      </w:pPr>
      <w:r w:rsidRPr="008E6993">
        <w:rPr>
          <w:rFonts w:ascii="Arial" w:hAnsi="Arial" w:cs="Arial"/>
          <w:sz w:val="20"/>
          <w:szCs w:val="20"/>
        </w:rPr>
        <w:t>ANEXO VIII – DECLARAÇÃO DE QUE NÃO POSSUI EMPREGADOS EXECUTANDO TRABALHO DEGRADANTE OU FORÇADO</w:t>
      </w:r>
    </w:p>
    <w:p w14:paraId="128C4DA0" w14:textId="77777777" w:rsidR="000049FA" w:rsidRPr="008E6993" w:rsidRDefault="000049FA" w:rsidP="000049FA">
      <w:pPr>
        <w:pStyle w:val="Corpodetexto"/>
        <w:ind w:left="425" w:right="1205"/>
        <w:rPr>
          <w:rFonts w:ascii="Arial" w:hAnsi="Arial" w:cs="Arial"/>
          <w:sz w:val="20"/>
          <w:szCs w:val="20"/>
        </w:rPr>
      </w:pPr>
      <w:r w:rsidRPr="008E6993">
        <w:rPr>
          <w:rFonts w:ascii="Arial" w:hAnsi="Arial" w:cs="Arial"/>
          <w:sz w:val="20"/>
          <w:szCs w:val="20"/>
        </w:rPr>
        <w:t>ANEXO</w:t>
      </w:r>
      <w:r w:rsidRPr="008E6993">
        <w:rPr>
          <w:rFonts w:ascii="Arial" w:hAnsi="Arial" w:cs="Arial"/>
          <w:spacing w:val="-4"/>
          <w:sz w:val="20"/>
          <w:szCs w:val="20"/>
        </w:rPr>
        <w:t xml:space="preserve"> </w:t>
      </w:r>
      <w:r w:rsidRPr="008E6993">
        <w:rPr>
          <w:rFonts w:ascii="Arial" w:hAnsi="Arial" w:cs="Arial"/>
          <w:sz w:val="20"/>
          <w:szCs w:val="20"/>
        </w:rPr>
        <w:t>IX</w:t>
      </w:r>
      <w:r w:rsidRPr="008E6993">
        <w:rPr>
          <w:rFonts w:ascii="Arial" w:hAnsi="Arial" w:cs="Arial"/>
          <w:spacing w:val="-3"/>
          <w:sz w:val="20"/>
          <w:szCs w:val="20"/>
        </w:rPr>
        <w:t xml:space="preserve"> </w:t>
      </w:r>
      <w:r w:rsidRPr="008E6993">
        <w:rPr>
          <w:rFonts w:ascii="Arial" w:hAnsi="Arial" w:cs="Arial"/>
          <w:sz w:val="20"/>
          <w:szCs w:val="20"/>
        </w:rPr>
        <w:t>–</w:t>
      </w:r>
      <w:r w:rsidRPr="008E6993">
        <w:rPr>
          <w:rFonts w:ascii="Arial" w:hAnsi="Arial" w:cs="Arial"/>
          <w:spacing w:val="-3"/>
          <w:sz w:val="20"/>
          <w:szCs w:val="20"/>
        </w:rPr>
        <w:t xml:space="preserve"> </w:t>
      </w:r>
      <w:r w:rsidRPr="008E6993">
        <w:rPr>
          <w:rFonts w:ascii="Arial" w:hAnsi="Arial" w:cs="Arial"/>
          <w:sz w:val="20"/>
          <w:szCs w:val="20"/>
        </w:rPr>
        <w:t>DECLARAÇÃO</w:t>
      </w:r>
      <w:r w:rsidRPr="008E6993">
        <w:rPr>
          <w:rFonts w:ascii="Arial" w:hAnsi="Arial" w:cs="Arial"/>
          <w:spacing w:val="-4"/>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EXISTÊNCIA</w:t>
      </w:r>
      <w:r w:rsidRPr="008E6993">
        <w:rPr>
          <w:rFonts w:ascii="Arial" w:hAnsi="Arial" w:cs="Arial"/>
          <w:spacing w:val="-6"/>
          <w:sz w:val="20"/>
          <w:szCs w:val="20"/>
        </w:rPr>
        <w:t xml:space="preserve"> </w:t>
      </w:r>
      <w:r w:rsidRPr="008E6993">
        <w:rPr>
          <w:rFonts w:ascii="Arial" w:hAnsi="Arial" w:cs="Arial"/>
          <w:sz w:val="20"/>
          <w:szCs w:val="20"/>
        </w:rPr>
        <w:t>DE</w:t>
      </w:r>
      <w:r w:rsidRPr="008E6993">
        <w:rPr>
          <w:rFonts w:ascii="Arial" w:hAnsi="Arial" w:cs="Arial"/>
          <w:spacing w:val="-4"/>
          <w:sz w:val="20"/>
          <w:szCs w:val="20"/>
        </w:rPr>
        <w:t xml:space="preserve"> </w:t>
      </w:r>
      <w:r w:rsidRPr="008E6993">
        <w:rPr>
          <w:rFonts w:ascii="Arial" w:hAnsi="Arial" w:cs="Arial"/>
          <w:sz w:val="20"/>
          <w:szCs w:val="20"/>
        </w:rPr>
        <w:t>CARGOS</w:t>
      </w:r>
      <w:r w:rsidRPr="008E6993">
        <w:rPr>
          <w:rFonts w:ascii="Arial" w:hAnsi="Arial" w:cs="Arial"/>
          <w:spacing w:val="-2"/>
          <w:sz w:val="20"/>
          <w:szCs w:val="20"/>
        </w:rPr>
        <w:t xml:space="preserve"> </w:t>
      </w:r>
      <w:r w:rsidRPr="008E6993">
        <w:rPr>
          <w:rFonts w:ascii="Arial" w:hAnsi="Arial" w:cs="Arial"/>
          <w:sz w:val="20"/>
          <w:szCs w:val="20"/>
        </w:rPr>
        <w:t>RESERVADOS,</w:t>
      </w:r>
      <w:r w:rsidRPr="008E6993">
        <w:rPr>
          <w:rFonts w:ascii="Arial" w:hAnsi="Arial" w:cs="Arial"/>
          <w:spacing w:val="-4"/>
          <w:sz w:val="20"/>
          <w:szCs w:val="20"/>
        </w:rPr>
        <w:t xml:space="preserve"> </w:t>
      </w:r>
      <w:r w:rsidRPr="008E6993">
        <w:rPr>
          <w:rFonts w:ascii="Arial" w:hAnsi="Arial" w:cs="Arial"/>
          <w:sz w:val="20"/>
          <w:szCs w:val="20"/>
        </w:rPr>
        <w:t>PREVISTO</w:t>
      </w:r>
      <w:r w:rsidRPr="008E6993">
        <w:rPr>
          <w:rFonts w:ascii="Arial" w:hAnsi="Arial" w:cs="Arial"/>
          <w:spacing w:val="-4"/>
          <w:sz w:val="20"/>
          <w:szCs w:val="20"/>
        </w:rPr>
        <w:t xml:space="preserve"> </w:t>
      </w:r>
      <w:r w:rsidRPr="008E6993">
        <w:rPr>
          <w:rFonts w:ascii="Arial" w:hAnsi="Arial" w:cs="Arial"/>
          <w:sz w:val="20"/>
          <w:szCs w:val="20"/>
        </w:rPr>
        <w:t>EM</w:t>
      </w:r>
      <w:r w:rsidRPr="008E6993">
        <w:rPr>
          <w:rFonts w:ascii="Arial" w:hAnsi="Arial" w:cs="Arial"/>
          <w:spacing w:val="-4"/>
          <w:sz w:val="20"/>
          <w:szCs w:val="20"/>
        </w:rPr>
        <w:t xml:space="preserve"> </w:t>
      </w:r>
      <w:r w:rsidRPr="008E6993">
        <w:rPr>
          <w:rFonts w:ascii="Arial" w:hAnsi="Arial" w:cs="Arial"/>
          <w:sz w:val="20"/>
          <w:szCs w:val="20"/>
        </w:rPr>
        <w:t>LEI ANEXO X – DECLARAÇÃO DE ELABORAÇÃO INDEPENDENTE DA PROPOSTA</w:t>
      </w:r>
    </w:p>
    <w:p w14:paraId="2B8A9F8F" w14:textId="77777777" w:rsidR="000049FA" w:rsidRPr="008E6993" w:rsidRDefault="000049FA" w:rsidP="000049FA">
      <w:pPr>
        <w:pStyle w:val="Corpodetexto"/>
        <w:spacing w:before="4"/>
        <w:rPr>
          <w:rFonts w:ascii="Arial" w:hAnsi="Arial" w:cs="Arial"/>
          <w:sz w:val="20"/>
          <w:szCs w:val="20"/>
        </w:rPr>
      </w:pPr>
    </w:p>
    <w:p w14:paraId="0017FFC7" w14:textId="5177B66C" w:rsidR="000049FA" w:rsidRPr="008E6993" w:rsidRDefault="000049FA" w:rsidP="000049FA">
      <w:pPr>
        <w:pStyle w:val="Ttulo3"/>
        <w:ind w:left="415"/>
        <w:rPr>
          <w:rFonts w:ascii="Arial" w:hAnsi="Arial" w:cs="Arial"/>
          <w:b w:val="0"/>
          <w:color w:val="FF0000"/>
          <w:sz w:val="20"/>
          <w:szCs w:val="20"/>
        </w:rPr>
      </w:pPr>
      <w:r w:rsidRPr="00183F47">
        <w:rPr>
          <w:rFonts w:ascii="Arial" w:hAnsi="Arial" w:cs="Arial"/>
          <w:bCs w:val="0"/>
          <w:sz w:val="20"/>
          <w:szCs w:val="20"/>
        </w:rPr>
        <w:lastRenderedPageBreak/>
        <w:t>Itapitanga</w:t>
      </w:r>
      <w:r w:rsidRPr="00183F47">
        <w:rPr>
          <w:rFonts w:ascii="Arial" w:hAnsi="Arial" w:cs="Arial"/>
          <w:bCs w:val="0"/>
          <w:spacing w:val="-2"/>
          <w:sz w:val="20"/>
          <w:szCs w:val="20"/>
        </w:rPr>
        <w:t xml:space="preserve"> </w:t>
      </w:r>
      <w:r w:rsidRPr="00183F47">
        <w:rPr>
          <w:rFonts w:ascii="Arial" w:hAnsi="Arial" w:cs="Arial"/>
          <w:bCs w:val="0"/>
          <w:sz w:val="20"/>
          <w:szCs w:val="20"/>
        </w:rPr>
        <w:t>–</w:t>
      </w:r>
      <w:r w:rsidRPr="00183F47">
        <w:rPr>
          <w:rFonts w:ascii="Arial" w:hAnsi="Arial" w:cs="Arial"/>
          <w:bCs w:val="0"/>
          <w:spacing w:val="-5"/>
          <w:sz w:val="20"/>
          <w:szCs w:val="20"/>
        </w:rPr>
        <w:t xml:space="preserve"> </w:t>
      </w:r>
      <w:r w:rsidRPr="00183F47">
        <w:rPr>
          <w:rFonts w:ascii="Arial" w:hAnsi="Arial" w:cs="Arial"/>
          <w:bCs w:val="0"/>
          <w:sz w:val="20"/>
          <w:szCs w:val="20"/>
        </w:rPr>
        <w:t>BA,</w:t>
      </w:r>
      <w:r w:rsidRPr="00183F47">
        <w:rPr>
          <w:rFonts w:ascii="Arial" w:hAnsi="Arial" w:cs="Arial"/>
          <w:bCs w:val="0"/>
          <w:spacing w:val="-3"/>
          <w:sz w:val="20"/>
          <w:szCs w:val="20"/>
        </w:rPr>
        <w:t xml:space="preserve"> </w:t>
      </w:r>
      <w:r w:rsidR="0047531B">
        <w:rPr>
          <w:rFonts w:ascii="Arial" w:hAnsi="Arial" w:cs="Arial"/>
          <w:bCs w:val="0"/>
          <w:sz w:val="20"/>
          <w:szCs w:val="20"/>
        </w:rPr>
        <w:t>11</w:t>
      </w:r>
      <w:r w:rsidRPr="00183F47">
        <w:rPr>
          <w:rFonts w:ascii="Arial" w:hAnsi="Arial" w:cs="Arial"/>
          <w:bCs w:val="0"/>
          <w:spacing w:val="-5"/>
          <w:sz w:val="20"/>
          <w:szCs w:val="20"/>
        </w:rPr>
        <w:t xml:space="preserve"> </w:t>
      </w:r>
      <w:r w:rsidRPr="00183F47">
        <w:rPr>
          <w:rFonts w:ascii="Arial" w:hAnsi="Arial" w:cs="Arial"/>
          <w:bCs w:val="0"/>
          <w:sz w:val="20"/>
          <w:szCs w:val="20"/>
        </w:rPr>
        <w:t>de</w:t>
      </w:r>
      <w:r w:rsidRPr="00183F47">
        <w:rPr>
          <w:rFonts w:ascii="Arial" w:hAnsi="Arial" w:cs="Arial"/>
          <w:bCs w:val="0"/>
          <w:spacing w:val="-3"/>
          <w:sz w:val="20"/>
          <w:szCs w:val="20"/>
        </w:rPr>
        <w:t xml:space="preserve"> </w:t>
      </w:r>
      <w:r w:rsidR="0047531B">
        <w:rPr>
          <w:rFonts w:ascii="Arial" w:hAnsi="Arial" w:cs="Arial"/>
          <w:bCs w:val="0"/>
          <w:sz w:val="20"/>
          <w:szCs w:val="20"/>
        </w:rPr>
        <w:t>mai</w:t>
      </w:r>
      <w:r>
        <w:rPr>
          <w:rFonts w:ascii="Arial" w:hAnsi="Arial" w:cs="Arial"/>
          <w:bCs w:val="0"/>
          <w:sz w:val="20"/>
          <w:szCs w:val="20"/>
        </w:rPr>
        <w:t>o</w:t>
      </w:r>
      <w:r w:rsidRPr="00183F47">
        <w:rPr>
          <w:rFonts w:ascii="Arial" w:hAnsi="Arial" w:cs="Arial"/>
          <w:bCs w:val="0"/>
          <w:spacing w:val="-1"/>
          <w:sz w:val="20"/>
          <w:szCs w:val="20"/>
        </w:rPr>
        <w:t xml:space="preserve"> </w:t>
      </w:r>
      <w:r w:rsidRPr="00183F47">
        <w:rPr>
          <w:rFonts w:ascii="Arial" w:hAnsi="Arial" w:cs="Arial"/>
          <w:bCs w:val="0"/>
          <w:sz w:val="20"/>
          <w:szCs w:val="20"/>
        </w:rPr>
        <w:t>de</w:t>
      </w:r>
      <w:r w:rsidRPr="00183F47">
        <w:rPr>
          <w:rFonts w:ascii="Arial" w:hAnsi="Arial" w:cs="Arial"/>
          <w:bCs w:val="0"/>
          <w:spacing w:val="-3"/>
          <w:sz w:val="20"/>
          <w:szCs w:val="20"/>
        </w:rPr>
        <w:t xml:space="preserve"> </w:t>
      </w:r>
      <w:r w:rsidRPr="00183F47">
        <w:rPr>
          <w:rFonts w:ascii="Arial" w:hAnsi="Arial" w:cs="Arial"/>
          <w:bCs w:val="0"/>
          <w:spacing w:val="-4"/>
          <w:sz w:val="20"/>
          <w:szCs w:val="20"/>
        </w:rPr>
        <w:t>202</w:t>
      </w:r>
      <w:r w:rsidR="0047531B">
        <w:rPr>
          <w:rFonts w:ascii="Arial" w:hAnsi="Arial" w:cs="Arial"/>
          <w:bCs w:val="0"/>
          <w:spacing w:val="-4"/>
          <w:sz w:val="20"/>
          <w:szCs w:val="20"/>
        </w:rPr>
        <w:t>6</w:t>
      </w:r>
      <w:r w:rsidRPr="008E6993">
        <w:rPr>
          <w:rFonts w:ascii="Arial" w:hAnsi="Arial" w:cs="Arial"/>
          <w:b w:val="0"/>
          <w:color w:val="FF0000"/>
          <w:spacing w:val="-4"/>
          <w:sz w:val="20"/>
          <w:szCs w:val="20"/>
        </w:rPr>
        <w:t>.</w:t>
      </w:r>
    </w:p>
    <w:p w14:paraId="33BC2C11" w14:textId="77777777" w:rsidR="000049FA" w:rsidRPr="008E6993" w:rsidRDefault="000049FA" w:rsidP="000049FA">
      <w:pPr>
        <w:pStyle w:val="Corpodetexto"/>
        <w:spacing w:before="223"/>
        <w:rPr>
          <w:rFonts w:ascii="Arial" w:hAnsi="Arial" w:cs="Arial"/>
          <w:b/>
          <w:color w:val="FF0000"/>
          <w:sz w:val="20"/>
          <w:szCs w:val="20"/>
        </w:rPr>
      </w:pPr>
    </w:p>
    <w:p w14:paraId="54F3598C" w14:textId="77777777" w:rsidR="000049FA" w:rsidRPr="00183F47" w:rsidRDefault="000049FA" w:rsidP="000049FA">
      <w:pPr>
        <w:ind w:left="3999" w:right="4161" w:hanging="3"/>
        <w:jc w:val="center"/>
        <w:rPr>
          <w:rFonts w:ascii="Arial" w:hAnsi="Arial" w:cs="Arial"/>
          <w:sz w:val="20"/>
          <w:szCs w:val="20"/>
        </w:rPr>
      </w:pPr>
      <w:r>
        <w:rPr>
          <w:rFonts w:ascii="Arial" w:hAnsi="Arial" w:cs="Arial"/>
          <w:sz w:val="20"/>
          <w:szCs w:val="20"/>
        </w:rPr>
        <w:t xml:space="preserve">Igor Marques Cardoso </w:t>
      </w:r>
    </w:p>
    <w:p w14:paraId="16BF4161" w14:textId="77777777" w:rsidR="000049FA" w:rsidRPr="00183F47" w:rsidRDefault="000049FA" w:rsidP="000049FA">
      <w:pPr>
        <w:ind w:left="3999" w:right="4161" w:hanging="3"/>
        <w:jc w:val="center"/>
        <w:rPr>
          <w:rFonts w:ascii="Arial" w:hAnsi="Arial" w:cs="Arial"/>
          <w:sz w:val="20"/>
          <w:szCs w:val="20"/>
        </w:rPr>
      </w:pPr>
      <w:r w:rsidRPr="00183F47">
        <w:rPr>
          <w:rFonts w:ascii="Arial" w:hAnsi="Arial" w:cs="Arial"/>
          <w:spacing w:val="-2"/>
          <w:sz w:val="20"/>
          <w:szCs w:val="20"/>
        </w:rPr>
        <w:t xml:space="preserve">PREGOEIRO </w:t>
      </w:r>
      <w:r w:rsidRPr="00183F47">
        <w:rPr>
          <w:rFonts w:ascii="Arial" w:hAnsi="Arial" w:cs="Arial"/>
          <w:sz w:val="20"/>
          <w:szCs w:val="20"/>
        </w:rPr>
        <w:t>PORTARIA</w:t>
      </w:r>
      <w:r w:rsidRPr="00183F47">
        <w:rPr>
          <w:rFonts w:ascii="Arial" w:hAnsi="Arial" w:cs="Arial"/>
          <w:spacing w:val="-15"/>
          <w:sz w:val="20"/>
          <w:szCs w:val="20"/>
        </w:rPr>
        <w:t xml:space="preserve"> </w:t>
      </w:r>
      <w:r w:rsidRPr="00183F47">
        <w:rPr>
          <w:rFonts w:ascii="Arial" w:hAnsi="Arial" w:cs="Arial"/>
          <w:sz w:val="20"/>
          <w:szCs w:val="20"/>
        </w:rPr>
        <w:t>Nº</w:t>
      </w:r>
      <w:r w:rsidRPr="00183F47">
        <w:rPr>
          <w:rFonts w:ascii="Arial" w:hAnsi="Arial" w:cs="Arial"/>
          <w:spacing w:val="-15"/>
          <w:sz w:val="20"/>
          <w:szCs w:val="20"/>
        </w:rPr>
        <w:t xml:space="preserve"> </w:t>
      </w:r>
      <w:r w:rsidRPr="00183F47">
        <w:rPr>
          <w:rFonts w:ascii="Arial" w:hAnsi="Arial" w:cs="Arial"/>
          <w:sz w:val="20"/>
          <w:szCs w:val="20"/>
        </w:rPr>
        <w:t>0</w:t>
      </w:r>
      <w:r>
        <w:rPr>
          <w:rFonts w:ascii="Arial" w:hAnsi="Arial" w:cs="Arial"/>
          <w:sz w:val="20"/>
          <w:szCs w:val="20"/>
        </w:rPr>
        <w:t>13</w:t>
      </w:r>
      <w:r w:rsidRPr="00183F47">
        <w:rPr>
          <w:rFonts w:ascii="Arial" w:hAnsi="Arial" w:cs="Arial"/>
          <w:sz w:val="20"/>
          <w:szCs w:val="20"/>
        </w:rPr>
        <w:t>/202</w:t>
      </w:r>
      <w:r>
        <w:rPr>
          <w:rFonts w:ascii="Arial" w:hAnsi="Arial" w:cs="Arial"/>
          <w:sz w:val="20"/>
          <w:szCs w:val="20"/>
        </w:rPr>
        <w:t>5</w:t>
      </w:r>
    </w:p>
    <w:p w14:paraId="423BE0D5" w14:textId="77777777" w:rsidR="000049FA" w:rsidRPr="008E6993" w:rsidRDefault="000049FA" w:rsidP="000049FA">
      <w:pPr>
        <w:rPr>
          <w:rFonts w:ascii="Arial" w:hAnsi="Arial" w:cs="Arial"/>
          <w:color w:val="FF0000"/>
          <w:sz w:val="20"/>
          <w:szCs w:val="20"/>
        </w:rPr>
        <w:sectPr w:rsidR="000049FA" w:rsidRPr="008E6993" w:rsidSect="000049FA">
          <w:headerReference w:type="default" r:id="rId15"/>
          <w:footerReference w:type="default" r:id="rId16"/>
          <w:pgSz w:w="11920" w:h="16850"/>
          <w:pgMar w:top="1860" w:right="566" w:bottom="660" w:left="708" w:header="238" w:footer="447" w:gutter="0"/>
          <w:cols w:space="720"/>
        </w:sectPr>
      </w:pPr>
    </w:p>
    <w:p w14:paraId="0E2D26DF" w14:textId="77777777" w:rsidR="000049FA" w:rsidRDefault="000049FA" w:rsidP="000049FA">
      <w:pPr>
        <w:ind w:left="14"/>
        <w:jc w:val="center"/>
        <w:rPr>
          <w:rFonts w:ascii="Arial" w:hAnsi="Arial" w:cs="Arial"/>
          <w:b/>
          <w:sz w:val="20"/>
          <w:szCs w:val="20"/>
        </w:rPr>
      </w:pPr>
    </w:p>
    <w:p w14:paraId="7538E42B" w14:textId="2E2F7B9A" w:rsidR="000049FA" w:rsidRPr="00855BE4" w:rsidRDefault="000049FA" w:rsidP="000049FA">
      <w:pPr>
        <w:ind w:left="14"/>
        <w:jc w:val="center"/>
        <w:rPr>
          <w:rFonts w:ascii="Arial" w:hAnsi="Arial" w:cs="Arial"/>
          <w:b/>
          <w:spacing w:val="-2"/>
          <w:sz w:val="26"/>
          <w:szCs w:val="26"/>
        </w:rPr>
      </w:pPr>
      <w:r w:rsidRPr="00855BE4">
        <w:rPr>
          <w:rFonts w:ascii="Arial" w:hAnsi="Arial" w:cs="Arial"/>
          <w:b/>
          <w:sz w:val="26"/>
          <w:szCs w:val="26"/>
        </w:rPr>
        <w:t>PREGÃO</w:t>
      </w:r>
      <w:r w:rsidRPr="00855BE4">
        <w:rPr>
          <w:rFonts w:ascii="Arial" w:hAnsi="Arial" w:cs="Arial"/>
          <w:b/>
          <w:spacing w:val="-7"/>
          <w:sz w:val="26"/>
          <w:szCs w:val="26"/>
        </w:rPr>
        <w:t xml:space="preserve"> </w:t>
      </w:r>
      <w:r w:rsidRPr="00855BE4">
        <w:rPr>
          <w:rFonts w:ascii="Arial" w:hAnsi="Arial" w:cs="Arial"/>
          <w:b/>
          <w:sz w:val="26"/>
          <w:szCs w:val="26"/>
        </w:rPr>
        <w:t>ELETRÔNICO</w:t>
      </w:r>
      <w:r w:rsidRPr="00855BE4">
        <w:rPr>
          <w:rFonts w:ascii="Arial" w:hAnsi="Arial" w:cs="Arial"/>
          <w:b/>
          <w:spacing w:val="-7"/>
          <w:sz w:val="26"/>
          <w:szCs w:val="26"/>
        </w:rPr>
        <w:t xml:space="preserve"> </w:t>
      </w:r>
      <w:r w:rsidRPr="00855BE4">
        <w:rPr>
          <w:rFonts w:ascii="Arial" w:hAnsi="Arial" w:cs="Arial"/>
          <w:b/>
          <w:sz w:val="26"/>
          <w:szCs w:val="26"/>
        </w:rPr>
        <w:t xml:space="preserve">Nº </w:t>
      </w:r>
      <w:r w:rsidRPr="00855BE4">
        <w:rPr>
          <w:rFonts w:ascii="Arial" w:hAnsi="Arial" w:cs="Arial"/>
          <w:b/>
          <w:spacing w:val="-9"/>
          <w:sz w:val="26"/>
          <w:szCs w:val="26"/>
        </w:rPr>
        <w:t>0</w:t>
      </w:r>
      <w:r w:rsidR="0047531B">
        <w:rPr>
          <w:rFonts w:ascii="Arial" w:hAnsi="Arial" w:cs="Arial"/>
          <w:b/>
          <w:spacing w:val="-9"/>
          <w:sz w:val="26"/>
          <w:szCs w:val="26"/>
        </w:rPr>
        <w:t>14</w:t>
      </w:r>
      <w:r w:rsidRPr="00855BE4">
        <w:rPr>
          <w:rFonts w:ascii="Arial" w:hAnsi="Arial" w:cs="Arial"/>
          <w:b/>
          <w:spacing w:val="-2"/>
          <w:sz w:val="26"/>
          <w:szCs w:val="26"/>
        </w:rPr>
        <w:t>/202</w:t>
      </w:r>
      <w:r w:rsidR="0047531B">
        <w:rPr>
          <w:rFonts w:ascii="Arial" w:hAnsi="Arial" w:cs="Arial"/>
          <w:b/>
          <w:spacing w:val="-2"/>
          <w:sz w:val="26"/>
          <w:szCs w:val="26"/>
        </w:rPr>
        <w:t>6</w:t>
      </w:r>
    </w:p>
    <w:p w14:paraId="22963770" w14:textId="77777777" w:rsidR="000049FA" w:rsidRDefault="000049FA" w:rsidP="000049FA">
      <w:pPr>
        <w:ind w:left="14"/>
        <w:jc w:val="center"/>
        <w:rPr>
          <w:rFonts w:ascii="Arial" w:hAnsi="Arial" w:cs="Arial"/>
          <w:b/>
          <w:spacing w:val="-2"/>
          <w:sz w:val="20"/>
          <w:szCs w:val="20"/>
        </w:rPr>
      </w:pPr>
    </w:p>
    <w:p w14:paraId="77D99A3A" w14:textId="77777777" w:rsidR="000049FA" w:rsidRDefault="000049FA" w:rsidP="000049FA">
      <w:pPr>
        <w:ind w:left="14"/>
        <w:jc w:val="center"/>
        <w:rPr>
          <w:rFonts w:ascii="Arial" w:hAnsi="Arial" w:cs="Arial"/>
          <w:b/>
          <w:spacing w:val="-2"/>
          <w:sz w:val="20"/>
          <w:szCs w:val="20"/>
        </w:rPr>
      </w:pPr>
    </w:p>
    <w:p w14:paraId="71FE9B67" w14:textId="77777777" w:rsidR="000049FA" w:rsidRPr="00A94CBC" w:rsidRDefault="000049FA" w:rsidP="000049FA">
      <w:pPr>
        <w:ind w:left="14"/>
        <w:jc w:val="center"/>
        <w:rPr>
          <w:rFonts w:ascii="Arial" w:hAnsi="Arial" w:cs="Arial"/>
          <w:b/>
          <w:sz w:val="20"/>
          <w:szCs w:val="20"/>
        </w:rPr>
      </w:pPr>
    </w:p>
    <w:p w14:paraId="2EAA239F" w14:textId="77777777" w:rsidR="00E72D02" w:rsidRDefault="00E72D02" w:rsidP="00E72D02">
      <w:pPr>
        <w:pStyle w:val="Cabealho"/>
        <w:shd w:val="clear" w:color="auto" w:fill="FFFFFF"/>
        <w:ind w:right="283"/>
        <w:jc w:val="center"/>
        <w:rPr>
          <w:rFonts w:ascii="Arial" w:hAnsi="Arial" w:cs="Arial"/>
          <w:b/>
          <w:bCs/>
          <w:sz w:val="24"/>
          <w:szCs w:val="24"/>
          <w:u w:val="single"/>
        </w:rPr>
      </w:pPr>
      <w:r w:rsidRPr="001301F8">
        <w:rPr>
          <w:rFonts w:ascii="Arial" w:eastAsia="Arial Unicode MS" w:hAnsi="Arial" w:cs="Arial"/>
          <w:b/>
          <w:sz w:val="24"/>
          <w:szCs w:val="24"/>
          <w:u w:val="single"/>
        </w:rPr>
        <w:t xml:space="preserve">TERMO DE REFERÊNCIA - </w:t>
      </w:r>
      <w:r w:rsidRPr="0000311C">
        <w:rPr>
          <w:rFonts w:ascii="Arial" w:hAnsi="Arial" w:cs="Arial"/>
          <w:b/>
          <w:bCs/>
          <w:sz w:val="24"/>
          <w:szCs w:val="24"/>
          <w:u w:val="single"/>
        </w:rPr>
        <w:t>CONTRATAÇÃO</w:t>
      </w:r>
      <w:r w:rsidRPr="0000311C">
        <w:rPr>
          <w:rFonts w:ascii="Arial" w:hAnsi="Arial" w:cs="Arial"/>
          <w:b/>
          <w:bCs/>
          <w:spacing w:val="-4"/>
          <w:sz w:val="24"/>
          <w:szCs w:val="24"/>
          <w:u w:val="single"/>
        </w:rPr>
        <w:t xml:space="preserve"> </w:t>
      </w:r>
      <w:r w:rsidRPr="0000311C">
        <w:rPr>
          <w:rFonts w:ascii="Arial" w:hAnsi="Arial" w:cs="Arial"/>
          <w:b/>
          <w:bCs/>
          <w:sz w:val="24"/>
          <w:szCs w:val="24"/>
          <w:u w:val="single"/>
        </w:rPr>
        <w:t>DE</w:t>
      </w:r>
      <w:r w:rsidRPr="0000311C">
        <w:rPr>
          <w:rFonts w:ascii="Arial" w:hAnsi="Arial" w:cs="Arial"/>
          <w:b/>
          <w:bCs/>
          <w:spacing w:val="-7"/>
          <w:sz w:val="24"/>
          <w:szCs w:val="24"/>
          <w:u w:val="single"/>
        </w:rPr>
        <w:t xml:space="preserve"> </w:t>
      </w:r>
      <w:r w:rsidRPr="0000311C">
        <w:rPr>
          <w:rFonts w:ascii="Arial" w:hAnsi="Arial" w:cs="Arial"/>
          <w:b/>
          <w:bCs/>
          <w:sz w:val="24"/>
          <w:szCs w:val="24"/>
          <w:u w:val="single"/>
        </w:rPr>
        <w:t>EMPRESA</w:t>
      </w:r>
      <w:r w:rsidRPr="0000311C">
        <w:rPr>
          <w:rFonts w:ascii="Arial" w:hAnsi="Arial" w:cs="Arial"/>
          <w:b/>
          <w:bCs/>
          <w:spacing w:val="-4"/>
          <w:sz w:val="24"/>
          <w:szCs w:val="24"/>
          <w:u w:val="single"/>
        </w:rPr>
        <w:t xml:space="preserve"> </w:t>
      </w:r>
      <w:r w:rsidRPr="0000311C">
        <w:rPr>
          <w:rFonts w:ascii="Arial" w:hAnsi="Arial" w:cs="Arial"/>
          <w:b/>
          <w:bCs/>
          <w:sz w:val="24"/>
          <w:szCs w:val="24"/>
          <w:u w:val="single"/>
        </w:rPr>
        <w:t>ESPECIALIZADA</w:t>
      </w:r>
      <w:r w:rsidRPr="0000311C">
        <w:rPr>
          <w:rFonts w:ascii="Arial" w:hAnsi="Arial" w:cs="Arial"/>
          <w:b/>
          <w:bCs/>
          <w:spacing w:val="-4"/>
          <w:sz w:val="24"/>
          <w:szCs w:val="24"/>
          <w:u w:val="single"/>
        </w:rPr>
        <w:t xml:space="preserve"> </w:t>
      </w:r>
      <w:r w:rsidRPr="0000311C">
        <w:rPr>
          <w:rFonts w:ascii="Arial" w:hAnsi="Arial" w:cs="Arial"/>
          <w:b/>
          <w:bCs/>
          <w:sz w:val="24"/>
          <w:szCs w:val="24"/>
          <w:u w:val="single"/>
        </w:rPr>
        <w:t>PARA</w:t>
      </w:r>
      <w:r w:rsidRPr="0000311C">
        <w:rPr>
          <w:rFonts w:ascii="Arial" w:hAnsi="Arial" w:cs="Arial"/>
          <w:b/>
          <w:bCs/>
          <w:spacing w:val="-4"/>
          <w:sz w:val="24"/>
          <w:szCs w:val="24"/>
          <w:u w:val="single"/>
        </w:rPr>
        <w:t xml:space="preserve"> </w:t>
      </w:r>
      <w:r w:rsidRPr="0000311C">
        <w:rPr>
          <w:rFonts w:ascii="Arial" w:hAnsi="Arial" w:cs="Arial"/>
          <w:b/>
          <w:bCs/>
          <w:sz w:val="24"/>
          <w:szCs w:val="24"/>
          <w:u w:val="single"/>
        </w:rPr>
        <w:t>A PRESTAÇÃO DE SERVIÇOS CONTÍNUOS SUPLEMENTAÇÃO E COMPLEMENTAÇÃO DO SERVIÇO DE LIMPEZA PÚBLICA MUNICIPAL</w:t>
      </w:r>
    </w:p>
    <w:p w14:paraId="50255FBB" w14:textId="77777777" w:rsidR="00E72D02" w:rsidRPr="0000311C" w:rsidRDefault="00E72D02" w:rsidP="00E72D02">
      <w:pPr>
        <w:pStyle w:val="Cabealho"/>
        <w:shd w:val="clear" w:color="auto" w:fill="FFFFFF"/>
        <w:ind w:right="283"/>
        <w:jc w:val="center"/>
        <w:rPr>
          <w:rFonts w:ascii="Arial" w:hAnsi="Arial" w:cs="Arial"/>
          <w:sz w:val="24"/>
          <w:szCs w:val="24"/>
          <w:u w:val="single"/>
        </w:rPr>
      </w:pPr>
    </w:p>
    <w:p w14:paraId="44D66206" w14:textId="77777777" w:rsidR="00E72D02" w:rsidRPr="0000311C" w:rsidRDefault="00E72D02" w:rsidP="00E72D02">
      <w:pPr>
        <w:pStyle w:val="Cabealho"/>
        <w:shd w:val="clear" w:color="auto" w:fill="FFFFFF"/>
        <w:ind w:right="283"/>
        <w:jc w:val="center"/>
        <w:rPr>
          <w:rFonts w:ascii="Arial" w:hAnsi="Arial" w:cs="Arial"/>
          <w:b/>
          <w:sz w:val="24"/>
          <w:szCs w:val="24"/>
          <w:u w:val="single"/>
        </w:rPr>
      </w:pPr>
    </w:p>
    <w:p w14:paraId="6F7B58E4" w14:textId="77777777" w:rsidR="00E72D02" w:rsidRPr="0009151D" w:rsidRDefault="00E72D02" w:rsidP="00E72D02">
      <w:pPr>
        <w:pStyle w:val="PargrafodaLista"/>
        <w:numPr>
          <w:ilvl w:val="0"/>
          <w:numId w:val="24"/>
        </w:numPr>
        <w:tabs>
          <w:tab w:val="left" w:pos="368"/>
          <w:tab w:val="left" w:pos="10578"/>
        </w:tabs>
        <w:ind w:left="368" w:hanging="282"/>
        <w:jc w:val="left"/>
        <w:rPr>
          <w:rFonts w:ascii="Arial" w:hAnsi="Arial" w:cs="Arial"/>
          <w:b/>
          <w:sz w:val="24"/>
          <w:szCs w:val="24"/>
          <w:highlight w:val="lightGray"/>
        </w:rPr>
      </w:pPr>
      <w:r w:rsidRPr="0009151D">
        <w:rPr>
          <w:rFonts w:ascii="Arial" w:hAnsi="Arial" w:cs="Arial"/>
          <w:b/>
          <w:sz w:val="24"/>
          <w:szCs w:val="24"/>
          <w:highlight w:val="lightGray"/>
        </w:rPr>
        <w:t>CONDIÇÕES GERAIS DA CONTRATAÇÃO</w:t>
      </w:r>
    </w:p>
    <w:p w14:paraId="6A0E256D" w14:textId="77777777" w:rsidR="00E72D02" w:rsidRPr="00474FA6" w:rsidRDefault="00E72D02" w:rsidP="00E72D02">
      <w:pPr>
        <w:pStyle w:val="PargrafodaLista"/>
        <w:tabs>
          <w:tab w:val="left" w:pos="368"/>
          <w:tab w:val="left" w:pos="10578"/>
        </w:tabs>
        <w:ind w:left="368"/>
        <w:jc w:val="right"/>
        <w:rPr>
          <w:rFonts w:ascii="Arial" w:hAnsi="Arial" w:cs="Arial"/>
          <w:b/>
          <w:sz w:val="24"/>
          <w:szCs w:val="24"/>
        </w:rPr>
      </w:pPr>
    </w:p>
    <w:p w14:paraId="3BBEB784" w14:textId="77777777" w:rsidR="00E72D02" w:rsidRPr="0000311C" w:rsidRDefault="00E72D02" w:rsidP="00E72D02">
      <w:pPr>
        <w:pStyle w:val="PargrafodaLista"/>
        <w:numPr>
          <w:ilvl w:val="1"/>
          <w:numId w:val="24"/>
        </w:numPr>
        <w:tabs>
          <w:tab w:val="left" w:pos="368"/>
          <w:tab w:val="left" w:pos="10578"/>
        </w:tabs>
        <w:ind w:left="471"/>
        <w:rPr>
          <w:rFonts w:ascii="Arial" w:hAnsi="Arial" w:cs="Arial"/>
          <w:b/>
          <w:sz w:val="24"/>
          <w:szCs w:val="24"/>
        </w:rPr>
      </w:pPr>
      <w:r w:rsidRPr="0000311C">
        <w:rPr>
          <w:rFonts w:ascii="Arial" w:hAnsi="Arial" w:cs="Arial"/>
          <w:bCs/>
          <w:sz w:val="24"/>
          <w:szCs w:val="24"/>
        </w:rPr>
        <w:t>Constitui</w:t>
      </w:r>
      <w:r w:rsidRPr="0000311C">
        <w:rPr>
          <w:rFonts w:ascii="Arial" w:hAnsi="Arial" w:cs="Arial"/>
          <w:bCs/>
          <w:spacing w:val="-3"/>
          <w:sz w:val="24"/>
          <w:szCs w:val="24"/>
        </w:rPr>
        <w:t xml:space="preserve"> </w:t>
      </w:r>
      <w:r w:rsidRPr="0000311C">
        <w:rPr>
          <w:rFonts w:ascii="Arial" w:hAnsi="Arial" w:cs="Arial"/>
          <w:bCs/>
          <w:sz w:val="24"/>
          <w:szCs w:val="24"/>
        </w:rPr>
        <w:t>objeto</w:t>
      </w:r>
      <w:r w:rsidRPr="0000311C">
        <w:rPr>
          <w:rFonts w:ascii="Arial" w:hAnsi="Arial" w:cs="Arial"/>
          <w:bCs/>
          <w:spacing w:val="-4"/>
          <w:sz w:val="24"/>
          <w:szCs w:val="24"/>
        </w:rPr>
        <w:t xml:space="preserve"> </w:t>
      </w:r>
      <w:r w:rsidRPr="0000311C">
        <w:rPr>
          <w:rFonts w:ascii="Arial" w:hAnsi="Arial" w:cs="Arial"/>
          <w:bCs/>
          <w:sz w:val="24"/>
          <w:szCs w:val="24"/>
        </w:rPr>
        <w:t>deste</w:t>
      </w:r>
      <w:r w:rsidRPr="0000311C">
        <w:rPr>
          <w:rFonts w:ascii="Arial" w:hAnsi="Arial" w:cs="Arial"/>
          <w:bCs/>
          <w:spacing w:val="-6"/>
          <w:sz w:val="24"/>
          <w:szCs w:val="24"/>
        </w:rPr>
        <w:t xml:space="preserve"> </w:t>
      </w:r>
      <w:r w:rsidRPr="0000311C">
        <w:rPr>
          <w:rFonts w:ascii="Arial" w:hAnsi="Arial" w:cs="Arial"/>
          <w:bCs/>
          <w:sz w:val="24"/>
          <w:szCs w:val="24"/>
        </w:rPr>
        <w:t>termo</w:t>
      </w:r>
      <w:r w:rsidRPr="0000311C">
        <w:rPr>
          <w:rFonts w:ascii="Arial" w:hAnsi="Arial" w:cs="Arial"/>
          <w:bCs/>
          <w:spacing w:val="-4"/>
          <w:sz w:val="24"/>
          <w:szCs w:val="24"/>
        </w:rPr>
        <w:t xml:space="preserve"> </w:t>
      </w:r>
      <w:r w:rsidRPr="0000311C">
        <w:rPr>
          <w:rFonts w:ascii="Arial" w:hAnsi="Arial" w:cs="Arial"/>
          <w:sz w:val="24"/>
          <w:szCs w:val="24"/>
        </w:rPr>
        <w:t>varrição capina, roçada, raspagem de ambientes públicos, limpezas de feiras e praças públicas no município de Itapitanga-BA</w:t>
      </w:r>
      <w:r w:rsidRPr="0000311C">
        <w:rPr>
          <w:rFonts w:ascii="Arial" w:hAnsi="Arial" w:cs="Arial"/>
          <w:b/>
          <w:sz w:val="24"/>
          <w:szCs w:val="24"/>
        </w:rPr>
        <w:t>,</w:t>
      </w:r>
      <w:r w:rsidRPr="0000311C">
        <w:rPr>
          <w:rFonts w:ascii="Arial" w:hAnsi="Arial" w:cs="Arial"/>
          <w:b/>
          <w:spacing w:val="-5"/>
          <w:sz w:val="24"/>
          <w:szCs w:val="24"/>
        </w:rPr>
        <w:t xml:space="preserve"> </w:t>
      </w:r>
      <w:r w:rsidRPr="0000311C">
        <w:rPr>
          <w:rFonts w:ascii="Arial" w:hAnsi="Arial" w:cs="Arial"/>
          <w:bCs/>
          <w:sz w:val="24"/>
          <w:szCs w:val="24"/>
        </w:rPr>
        <w:t>conforme</w:t>
      </w:r>
      <w:r w:rsidRPr="0000311C">
        <w:rPr>
          <w:rFonts w:ascii="Arial" w:hAnsi="Arial" w:cs="Arial"/>
          <w:bCs/>
          <w:spacing w:val="-4"/>
          <w:sz w:val="24"/>
          <w:szCs w:val="24"/>
        </w:rPr>
        <w:t xml:space="preserve"> </w:t>
      </w:r>
      <w:r w:rsidRPr="0000311C">
        <w:rPr>
          <w:rFonts w:ascii="Arial" w:hAnsi="Arial" w:cs="Arial"/>
          <w:bCs/>
          <w:sz w:val="24"/>
          <w:szCs w:val="24"/>
        </w:rPr>
        <w:t>condições,</w:t>
      </w:r>
      <w:r w:rsidRPr="0000311C">
        <w:rPr>
          <w:rFonts w:ascii="Arial" w:hAnsi="Arial" w:cs="Arial"/>
          <w:bCs/>
          <w:spacing w:val="-5"/>
          <w:sz w:val="24"/>
          <w:szCs w:val="24"/>
        </w:rPr>
        <w:t xml:space="preserve"> </w:t>
      </w:r>
      <w:r w:rsidRPr="0000311C">
        <w:rPr>
          <w:rFonts w:ascii="Arial" w:hAnsi="Arial" w:cs="Arial"/>
          <w:bCs/>
          <w:sz w:val="24"/>
          <w:szCs w:val="24"/>
        </w:rPr>
        <w:t>quantidades</w:t>
      </w:r>
      <w:r w:rsidRPr="0000311C">
        <w:rPr>
          <w:rFonts w:ascii="Arial" w:hAnsi="Arial" w:cs="Arial"/>
          <w:b/>
          <w:spacing w:val="-6"/>
          <w:sz w:val="24"/>
          <w:szCs w:val="24"/>
        </w:rPr>
        <w:t xml:space="preserve"> </w:t>
      </w:r>
      <w:r w:rsidRPr="0000311C">
        <w:rPr>
          <w:rFonts w:ascii="Arial" w:hAnsi="Arial" w:cs="Arial"/>
          <w:sz w:val="24"/>
          <w:szCs w:val="24"/>
        </w:rPr>
        <w:t>Pregão</w:t>
      </w:r>
      <w:r w:rsidRPr="0000311C">
        <w:rPr>
          <w:rFonts w:ascii="Arial" w:hAnsi="Arial" w:cs="Arial"/>
          <w:spacing w:val="-4"/>
          <w:sz w:val="24"/>
          <w:szCs w:val="24"/>
        </w:rPr>
        <w:t xml:space="preserve"> </w:t>
      </w:r>
      <w:r w:rsidRPr="0000311C">
        <w:rPr>
          <w:rFonts w:ascii="Arial" w:hAnsi="Arial" w:cs="Arial"/>
          <w:sz w:val="24"/>
          <w:szCs w:val="24"/>
        </w:rPr>
        <w:t>Eletrônico</w:t>
      </w:r>
      <w:r w:rsidRPr="0000311C">
        <w:rPr>
          <w:rFonts w:ascii="Arial" w:hAnsi="Arial" w:cs="Arial"/>
          <w:spacing w:val="-4"/>
          <w:sz w:val="24"/>
          <w:szCs w:val="24"/>
        </w:rPr>
        <w:t xml:space="preserve"> </w:t>
      </w:r>
      <w:r w:rsidRPr="0000311C">
        <w:rPr>
          <w:rFonts w:ascii="Arial" w:hAnsi="Arial" w:cs="Arial"/>
          <w:sz w:val="24"/>
          <w:szCs w:val="24"/>
        </w:rPr>
        <w:t>para</w:t>
      </w:r>
      <w:r w:rsidRPr="0000311C">
        <w:rPr>
          <w:rFonts w:ascii="Arial" w:hAnsi="Arial" w:cs="Arial"/>
          <w:spacing w:val="-4"/>
          <w:sz w:val="24"/>
          <w:szCs w:val="24"/>
        </w:rPr>
        <w:t xml:space="preserve"> </w:t>
      </w:r>
      <w:r w:rsidRPr="0000311C">
        <w:rPr>
          <w:rFonts w:ascii="Arial" w:hAnsi="Arial" w:cs="Arial"/>
          <w:sz w:val="24"/>
          <w:szCs w:val="24"/>
        </w:rPr>
        <w:t>a</w:t>
      </w:r>
      <w:r w:rsidRPr="0000311C">
        <w:rPr>
          <w:rFonts w:ascii="Arial" w:hAnsi="Arial" w:cs="Arial"/>
          <w:spacing w:val="-4"/>
          <w:sz w:val="24"/>
          <w:szCs w:val="24"/>
        </w:rPr>
        <w:t xml:space="preserve"> </w:t>
      </w:r>
      <w:r w:rsidRPr="0000311C">
        <w:rPr>
          <w:rFonts w:ascii="Arial" w:hAnsi="Arial" w:cs="Arial"/>
          <w:sz w:val="24"/>
          <w:szCs w:val="24"/>
        </w:rPr>
        <w:t>Contratação</w:t>
      </w:r>
      <w:r w:rsidRPr="0000311C">
        <w:rPr>
          <w:rFonts w:ascii="Arial" w:hAnsi="Arial" w:cs="Arial"/>
          <w:spacing w:val="-4"/>
          <w:sz w:val="24"/>
          <w:szCs w:val="24"/>
        </w:rPr>
        <w:t xml:space="preserve"> </w:t>
      </w:r>
      <w:r w:rsidRPr="0000311C">
        <w:rPr>
          <w:rFonts w:ascii="Arial" w:hAnsi="Arial" w:cs="Arial"/>
          <w:sz w:val="24"/>
          <w:szCs w:val="24"/>
        </w:rPr>
        <w:t>de</w:t>
      </w:r>
      <w:r w:rsidRPr="0000311C">
        <w:rPr>
          <w:rFonts w:ascii="Arial" w:hAnsi="Arial" w:cs="Arial"/>
          <w:spacing w:val="-7"/>
          <w:sz w:val="24"/>
          <w:szCs w:val="24"/>
        </w:rPr>
        <w:t xml:space="preserve"> </w:t>
      </w:r>
      <w:r w:rsidRPr="0000311C">
        <w:rPr>
          <w:rFonts w:ascii="Arial" w:hAnsi="Arial" w:cs="Arial"/>
          <w:sz w:val="24"/>
          <w:szCs w:val="24"/>
        </w:rPr>
        <w:t>empresa</w:t>
      </w:r>
      <w:r w:rsidRPr="0000311C">
        <w:rPr>
          <w:rFonts w:ascii="Arial" w:hAnsi="Arial" w:cs="Arial"/>
          <w:spacing w:val="-4"/>
          <w:sz w:val="24"/>
          <w:szCs w:val="24"/>
        </w:rPr>
        <w:t xml:space="preserve"> </w:t>
      </w:r>
      <w:r w:rsidRPr="0000311C">
        <w:rPr>
          <w:rFonts w:ascii="Arial" w:hAnsi="Arial" w:cs="Arial"/>
          <w:sz w:val="24"/>
          <w:szCs w:val="24"/>
        </w:rPr>
        <w:t>especializada</w:t>
      </w:r>
      <w:r w:rsidRPr="0000311C">
        <w:rPr>
          <w:rFonts w:ascii="Arial" w:hAnsi="Arial" w:cs="Arial"/>
          <w:spacing w:val="-4"/>
          <w:sz w:val="24"/>
          <w:szCs w:val="24"/>
        </w:rPr>
        <w:t xml:space="preserve"> </w:t>
      </w:r>
      <w:r w:rsidRPr="0000311C">
        <w:rPr>
          <w:rFonts w:ascii="Arial" w:hAnsi="Arial" w:cs="Arial"/>
          <w:sz w:val="24"/>
          <w:szCs w:val="24"/>
        </w:rPr>
        <w:t>para</w:t>
      </w:r>
      <w:r w:rsidRPr="0000311C">
        <w:rPr>
          <w:rFonts w:ascii="Arial" w:hAnsi="Arial" w:cs="Arial"/>
          <w:spacing w:val="-4"/>
          <w:sz w:val="24"/>
          <w:szCs w:val="24"/>
        </w:rPr>
        <w:t xml:space="preserve"> </w:t>
      </w:r>
      <w:r w:rsidRPr="0000311C">
        <w:rPr>
          <w:rFonts w:ascii="Arial" w:hAnsi="Arial" w:cs="Arial"/>
          <w:sz w:val="24"/>
          <w:szCs w:val="24"/>
        </w:rPr>
        <w:t>a prestação de serviços contínuos suplementação e complementação do serviço de limpeza pública municipal, compreendendo a coleta</w:t>
      </w:r>
      <w:r w:rsidRPr="0000311C">
        <w:rPr>
          <w:rFonts w:ascii="Arial" w:hAnsi="Arial" w:cs="Arial"/>
          <w:b/>
          <w:sz w:val="24"/>
          <w:szCs w:val="24"/>
        </w:rPr>
        <w:t xml:space="preserve"> </w:t>
      </w:r>
      <w:r w:rsidRPr="0000311C">
        <w:rPr>
          <w:rFonts w:ascii="Arial" w:hAnsi="Arial" w:cs="Arial"/>
          <w:bCs/>
          <w:sz w:val="24"/>
          <w:szCs w:val="24"/>
        </w:rPr>
        <w:t>e</w:t>
      </w:r>
      <w:r w:rsidRPr="0000311C">
        <w:rPr>
          <w:rFonts w:ascii="Arial" w:hAnsi="Arial" w:cs="Arial"/>
          <w:bCs/>
          <w:spacing w:val="-5"/>
          <w:sz w:val="24"/>
          <w:szCs w:val="24"/>
        </w:rPr>
        <w:t xml:space="preserve"> </w:t>
      </w:r>
      <w:r w:rsidRPr="0000311C">
        <w:rPr>
          <w:rFonts w:ascii="Arial" w:hAnsi="Arial" w:cs="Arial"/>
          <w:bCs/>
          <w:sz w:val="24"/>
          <w:szCs w:val="24"/>
        </w:rPr>
        <w:t>exigências</w:t>
      </w:r>
      <w:r w:rsidRPr="0000311C">
        <w:rPr>
          <w:rFonts w:ascii="Arial" w:hAnsi="Arial" w:cs="Arial"/>
          <w:bCs/>
          <w:spacing w:val="-5"/>
          <w:sz w:val="24"/>
          <w:szCs w:val="24"/>
        </w:rPr>
        <w:t xml:space="preserve"> </w:t>
      </w:r>
      <w:r w:rsidRPr="0000311C">
        <w:rPr>
          <w:rFonts w:ascii="Arial" w:hAnsi="Arial" w:cs="Arial"/>
          <w:bCs/>
          <w:sz w:val="24"/>
          <w:szCs w:val="24"/>
        </w:rPr>
        <w:t>estabelecidas</w:t>
      </w:r>
      <w:r w:rsidRPr="0000311C">
        <w:rPr>
          <w:rFonts w:ascii="Arial" w:hAnsi="Arial" w:cs="Arial"/>
          <w:bCs/>
          <w:spacing w:val="-5"/>
          <w:sz w:val="24"/>
          <w:szCs w:val="24"/>
        </w:rPr>
        <w:t xml:space="preserve"> </w:t>
      </w:r>
      <w:r w:rsidRPr="0000311C">
        <w:rPr>
          <w:rFonts w:ascii="Arial" w:hAnsi="Arial" w:cs="Arial"/>
          <w:bCs/>
          <w:sz w:val="24"/>
          <w:szCs w:val="24"/>
        </w:rPr>
        <w:t>no</w:t>
      </w:r>
      <w:r w:rsidRPr="0000311C">
        <w:rPr>
          <w:rFonts w:ascii="Arial" w:hAnsi="Arial" w:cs="Arial"/>
          <w:bCs/>
          <w:spacing w:val="-5"/>
          <w:sz w:val="24"/>
          <w:szCs w:val="24"/>
        </w:rPr>
        <w:t xml:space="preserve"> </w:t>
      </w:r>
      <w:r w:rsidRPr="0000311C">
        <w:rPr>
          <w:rFonts w:ascii="Arial" w:hAnsi="Arial" w:cs="Arial"/>
          <w:bCs/>
          <w:sz w:val="24"/>
          <w:szCs w:val="24"/>
        </w:rPr>
        <w:t>Termo</w:t>
      </w:r>
      <w:r w:rsidRPr="0000311C">
        <w:rPr>
          <w:rFonts w:ascii="Arial" w:hAnsi="Arial" w:cs="Arial"/>
          <w:bCs/>
          <w:spacing w:val="-4"/>
          <w:sz w:val="24"/>
          <w:szCs w:val="24"/>
        </w:rPr>
        <w:t xml:space="preserve"> </w:t>
      </w:r>
      <w:r w:rsidRPr="0000311C">
        <w:rPr>
          <w:rFonts w:ascii="Arial" w:hAnsi="Arial" w:cs="Arial"/>
          <w:bCs/>
          <w:sz w:val="24"/>
          <w:szCs w:val="24"/>
        </w:rPr>
        <w:t>de</w:t>
      </w:r>
      <w:r w:rsidRPr="0000311C">
        <w:rPr>
          <w:rFonts w:ascii="Arial" w:hAnsi="Arial" w:cs="Arial"/>
          <w:bCs/>
          <w:spacing w:val="-5"/>
          <w:sz w:val="24"/>
          <w:szCs w:val="24"/>
        </w:rPr>
        <w:t xml:space="preserve"> </w:t>
      </w:r>
      <w:r w:rsidRPr="0000311C">
        <w:rPr>
          <w:rFonts w:ascii="Arial" w:hAnsi="Arial" w:cs="Arial"/>
          <w:bCs/>
          <w:sz w:val="24"/>
          <w:szCs w:val="24"/>
        </w:rPr>
        <w:t>Referência.</w:t>
      </w:r>
    </w:p>
    <w:p w14:paraId="1E931288" w14:textId="77777777" w:rsidR="00E72D02" w:rsidRPr="00474FA6" w:rsidRDefault="00E72D02" w:rsidP="00E72D02">
      <w:pPr>
        <w:pStyle w:val="Corpodetexto"/>
        <w:rPr>
          <w:rFonts w:ascii="Arial" w:hAnsi="Arial" w:cs="Arial"/>
          <w:b/>
        </w:rPr>
      </w:pPr>
    </w:p>
    <w:tbl>
      <w:tblPr>
        <w:tblW w:w="9300" w:type="dxa"/>
        <w:jc w:val="center"/>
        <w:tblCellMar>
          <w:left w:w="70" w:type="dxa"/>
          <w:right w:w="70" w:type="dxa"/>
        </w:tblCellMar>
        <w:tblLook w:val="04A0" w:firstRow="1" w:lastRow="0" w:firstColumn="1" w:lastColumn="0" w:noHBand="0" w:noVBand="1"/>
      </w:tblPr>
      <w:tblGrid>
        <w:gridCol w:w="714"/>
        <w:gridCol w:w="3193"/>
        <w:gridCol w:w="1567"/>
        <w:gridCol w:w="1255"/>
        <w:gridCol w:w="1194"/>
        <w:gridCol w:w="1377"/>
      </w:tblGrid>
      <w:tr w:rsidR="00E72D02" w:rsidRPr="00474FA6" w14:paraId="7F00A497" w14:textId="77777777" w:rsidTr="009B450E">
        <w:trPr>
          <w:trHeight w:val="474"/>
          <w:jc w:val="center"/>
        </w:trPr>
        <w:tc>
          <w:tcPr>
            <w:tcW w:w="714" w:type="dxa"/>
            <w:tcBorders>
              <w:top w:val="single" w:sz="4" w:space="0" w:color="auto"/>
              <w:left w:val="single" w:sz="4" w:space="0" w:color="auto"/>
              <w:bottom w:val="single" w:sz="4" w:space="0" w:color="auto"/>
              <w:right w:val="single" w:sz="8" w:space="0" w:color="auto"/>
            </w:tcBorders>
            <w:shd w:val="clear" w:color="000000" w:fill="F2F2F2"/>
            <w:noWrap/>
            <w:vAlign w:val="center"/>
            <w:hideMark/>
          </w:tcPr>
          <w:p w14:paraId="0B3A9B24" w14:textId="77777777" w:rsidR="00E72D02" w:rsidRPr="00474FA6" w:rsidRDefault="00E72D02" w:rsidP="009B450E">
            <w:pPr>
              <w:widowControl/>
              <w:autoSpaceDE/>
              <w:autoSpaceDN/>
              <w:jc w:val="both"/>
              <w:rPr>
                <w:rFonts w:ascii="Arial" w:hAnsi="Arial" w:cs="Arial"/>
                <w:b/>
                <w:bCs/>
                <w:sz w:val="24"/>
                <w:szCs w:val="24"/>
                <w:lang w:val="pt-BR" w:eastAsia="pt-BR"/>
              </w:rPr>
            </w:pPr>
            <w:bookmarkStart w:id="0" w:name="_Hlk209595805"/>
            <w:r w:rsidRPr="00474FA6">
              <w:rPr>
                <w:rFonts w:ascii="Arial" w:hAnsi="Arial" w:cs="Arial"/>
                <w:b/>
                <w:bCs/>
                <w:sz w:val="24"/>
                <w:szCs w:val="24"/>
                <w:lang w:val="pt-BR" w:eastAsia="pt-BR"/>
              </w:rPr>
              <w:t>ITEM</w:t>
            </w:r>
          </w:p>
        </w:tc>
        <w:tc>
          <w:tcPr>
            <w:tcW w:w="3193" w:type="dxa"/>
            <w:tcBorders>
              <w:top w:val="single" w:sz="4" w:space="0" w:color="auto"/>
              <w:left w:val="nil"/>
              <w:bottom w:val="single" w:sz="4" w:space="0" w:color="auto"/>
              <w:right w:val="single" w:sz="8" w:space="0" w:color="auto"/>
            </w:tcBorders>
            <w:shd w:val="clear" w:color="000000" w:fill="F2F2F2"/>
            <w:noWrap/>
            <w:vAlign w:val="center"/>
            <w:hideMark/>
          </w:tcPr>
          <w:p w14:paraId="625E5C3D" w14:textId="77777777" w:rsidR="00E72D02" w:rsidRPr="00474FA6" w:rsidRDefault="00E72D02" w:rsidP="009B450E">
            <w:pPr>
              <w:widowControl/>
              <w:autoSpaceDE/>
              <w:autoSpaceDN/>
              <w:jc w:val="both"/>
              <w:rPr>
                <w:rFonts w:ascii="Arial" w:hAnsi="Arial" w:cs="Arial"/>
                <w:b/>
                <w:bCs/>
                <w:sz w:val="24"/>
                <w:szCs w:val="24"/>
                <w:lang w:val="pt-BR" w:eastAsia="pt-BR"/>
              </w:rPr>
            </w:pPr>
            <w:r w:rsidRPr="00474FA6">
              <w:rPr>
                <w:rFonts w:ascii="Arial" w:hAnsi="Arial" w:cs="Arial"/>
                <w:b/>
                <w:bCs/>
                <w:sz w:val="24"/>
                <w:szCs w:val="24"/>
                <w:lang w:val="pt-BR" w:eastAsia="pt-BR"/>
              </w:rPr>
              <w:t>DESCRIÇÃO</w:t>
            </w:r>
          </w:p>
        </w:tc>
        <w:tc>
          <w:tcPr>
            <w:tcW w:w="1567" w:type="dxa"/>
            <w:tcBorders>
              <w:top w:val="single" w:sz="4" w:space="0" w:color="auto"/>
              <w:left w:val="nil"/>
              <w:bottom w:val="single" w:sz="4" w:space="0" w:color="auto"/>
              <w:right w:val="single" w:sz="8" w:space="0" w:color="auto"/>
            </w:tcBorders>
            <w:shd w:val="clear" w:color="000000" w:fill="F2F2F2"/>
            <w:noWrap/>
            <w:vAlign w:val="center"/>
            <w:hideMark/>
          </w:tcPr>
          <w:p w14:paraId="590577C9" w14:textId="77777777" w:rsidR="00E72D02" w:rsidRPr="00474FA6" w:rsidRDefault="00E72D02" w:rsidP="009B450E">
            <w:pPr>
              <w:widowControl/>
              <w:autoSpaceDE/>
              <w:autoSpaceDN/>
              <w:jc w:val="both"/>
              <w:rPr>
                <w:rFonts w:ascii="Arial" w:hAnsi="Arial" w:cs="Arial"/>
                <w:b/>
                <w:bCs/>
                <w:sz w:val="24"/>
                <w:szCs w:val="24"/>
                <w:lang w:val="pt-BR" w:eastAsia="pt-BR"/>
              </w:rPr>
            </w:pPr>
            <w:r w:rsidRPr="00474FA6">
              <w:rPr>
                <w:rFonts w:ascii="Arial" w:hAnsi="Arial" w:cs="Arial"/>
                <w:b/>
                <w:bCs/>
                <w:sz w:val="24"/>
                <w:szCs w:val="24"/>
                <w:lang w:val="pt-BR" w:eastAsia="pt-BR"/>
              </w:rPr>
              <w:t>UNID</w:t>
            </w:r>
          </w:p>
        </w:tc>
        <w:tc>
          <w:tcPr>
            <w:tcW w:w="1255" w:type="dxa"/>
            <w:tcBorders>
              <w:top w:val="single" w:sz="4" w:space="0" w:color="auto"/>
              <w:left w:val="nil"/>
              <w:bottom w:val="single" w:sz="4" w:space="0" w:color="auto"/>
              <w:right w:val="single" w:sz="8" w:space="0" w:color="auto"/>
            </w:tcBorders>
            <w:shd w:val="clear" w:color="000000" w:fill="F2F2F2"/>
            <w:noWrap/>
            <w:vAlign w:val="center"/>
            <w:hideMark/>
          </w:tcPr>
          <w:p w14:paraId="41D13BE0" w14:textId="77777777" w:rsidR="00E72D02" w:rsidRPr="00474FA6" w:rsidRDefault="00E72D02" w:rsidP="009B450E">
            <w:pPr>
              <w:widowControl/>
              <w:autoSpaceDE/>
              <w:autoSpaceDN/>
              <w:jc w:val="both"/>
              <w:rPr>
                <w:rFonts w:ascii="Arial" w:hAnsi="Arial" w:cs="Arial"/>
                <w:b/>
                <w:bCs/>
                <w:sz w:val="24"/>
                <w:szCs w:val="24"/>
                <w:lang w:val="pt-BR" w:eastAsia="pt-BR"/>
              </w:rPr>
            </w:pPr>
            <w:r w:rsidRPr="00474FA6">
              <w:rPr>
                <w:rFonts w:ascii="Arial" w:hAnsi="Arial" w:cs="Arial"/>
                <w:b/>
                <w:bCs/>
                <w:sz w:val="24"/>
                <w:szCs w:val="24"/>
                <w:lang w:val="pt-BR" w:eastAsia="pt-BR"/>
              </w:rPr>
              <w:t xml:space="preserve">QUANT. MENSAL </w:t>
            </w:r>
          </w:p>
        </w:tc>
        <w:tc>
          <w:tcPr>
            <w:tcW w:w="1194" w:type="dxa"/>
            <w:tcBorders>
              <w:top w:val="single" w:sz="4" w:space="0" w:color="auto"/>
              <w:left w:val="nil"/>
              <w:bottom w:val="single" w:sz="4" w:space="0" w:color="auto"/>
              <w:right w:val="single" w:sz="4" w:space="0" w:color="auto"/>
            </w:tcBorders>
            <w:shd w:val="clear" w:color="000000" w:fill="F2F2F2"/>
          </w:tcPr>
          <w:p w14:paraId="12F2E2C2" w14:textId="77777777" w:rsidR="00E72D02" w:rsidRPr="00474FA6" w:rsidRDefault="00E72D02" w:rsidP="009B450E">
            <w:pPr>
              <w:widowControl/>
              <w:autoSpaceDE/>
              <w:autoSpaceDN/>
              <w:jc w:val="center"/>
              <w:rPr>
                <w:rFonts w:ascii="Arial" w:hAnsi="Arial" w:cs="Arial"/>
                <w:b/>
                <w:bCs/>
                <w:sz w:val="24"/>
                <w:szCs w:val="24"/>
                <w:lang w:val="pt-BR" w:eastAsia="pt-BR"/>
              </w:rPr>
            </w:pPr>
            <w:r>
              <w:rPr>
                <w:rFonts w:ascii="Arial" w:hAnsi="Arial" w:cs="Arial"/>
                <w:b/>
                <w:bCs/>
                <w:sz w:val="24"/>
                <w:szCs w:val="24"/>
                <w:lang w:val="pt-BR" w:eastAsia="pt-BR"/>
              </w:rPr>
              <w:t>V. UNIT.</w:t>
            </w:r>
          </w:p>
        </w:tc>
        <w:tc>
          <w:tcPr>
            <w:tcW w:w="1377" w:type="dxa"/>
            <w:tcBorders>
              <w:top w:val="single" w:sz="4" w:space="0" w:color="auto"/>
              <w:left w:val="nil"/>
              <w:bottom w:val="single" w:sz="4" w:space="0" w:color="auto"/>
              <w:right w:val="single" w:sz="4" w:space="0" w:color="auto"/>
            </w:tcBorders>
            <w:shd w:val="clear" w:color="000000" w:fill="F2F2F2"/>
          </w:tcPr>
          <w:p w14:paraId="0AF1F2EA" w14:textId="77777777" w:rsidR="00E72D02" w:rsidRDefault="00E72D02" w:rsidP="009B450E">
            <w:pPr>
              <w:widowControl/>
              <w:autoSpaceDE/>
              <w:autoSpaceDN/>
              <w:jc w:val="center"/>
              <w:rPr>
                <w:rFonts w:ascii="Arial" w:hAnsi="Arial" w:cs="Arial"/>
                <w:b/>
                <w:bCs/>
                <w:sz w:val="24"/>
                <w:szCs w:val="24"/>
                <w:lang w:val="pt-BR" w:eastAsia="pt-BR"/>
              </w:rPr>
            </w:pPr>
            <w:r>
              <w:rPr>
                <w:rFonts w:ascii="Arial" w:hAnsi="Arial" w:cs="Arial"/>
                <w:b/>
                <w:bCs/>
                <w:sz w:val="24"/>
                <w:szCs w:val="24"/>
                <w:lang w:val="pt-BR" w:eastAsia="pt-BR"/>
              </w:rPr>
              <w:t xml:space="preserve">V. TOTAL </w:t>
            </w:r>
          </w:p>
        </w:tc>
      </w:tr>
      <w:tr w:rsidR="00E72D02" w:rsidRPr="00474FA6" w14:paraId="718E1D8A" w14:textId="77777777" w:rsidTr="009B450E">
        <w:trPr>
          <w:trHeight w:val="573"/>
          <w:jc w:val="center"/>
        </w:trPr>
        <w:tc>
          <w:tcPr>
            <w:tcW w:w="714" w:type="dxa"/>
            <w:tcBorders>
              <w:top w:val="single" w:sz="4" w:space="0" w:color="auto"/>
              <w:left w:val="single" w:sz="8" w:space="0" w:color="auto"/>
              <w:bottom w:val="single" w:sz="8" w:space="0" w:color="auto"/>
              <w:right w:val="single" w:sz="8" w:space="0" w:color="auto"/>
            </w:tcBorders>
            <w:noWrap/>
            <w:vAlign w:val="center"/>
            <w:hideMark/>
          </w:tcPr>
          <w:p w14:paraId="56B72DCA" w14:textId="77777777" w:rsidR="00E72D02" w:rsidRPr="00474FA6" w:rsidRDefault="00E72D02" w:rsidP="009B450E">
            <w:pPr>
              <w:widowControl/>
              <w:autoSpaceDE/>
              <w:autoSpaceDN/>
              <w:jc w:val="both"/>
              <w:rPr>
                <w:rFonts w:ascii="Arial" w:hAnsi="Arial" w:cs="Arial"/>
                <w:b/>
                <w:bCs/>
                <w:sz w:val="24"/>
                <w:szCs w:val="24"/>
                <w:lang w:val="pt-BR" w:eastAsia="pt-BR"/>
              </w:rPr>
            </w:pPr>
            <w:r w:rsidRPr="00474FA6">
              <w:rPr>
                <w:rFonts w:ascii="Arial" w:hAnsi="Arial" w:cs="Arial"/>
                <w:b/>
                <w:bCs/>
                <w:sz w:val="24"/>
                <w:szCs w:val="24"/>
                <w:lang w:val="pt-BR" w:eastAsia="pt-BR"/>
              </w:rPr>
              <w:t>1</w:t>
            </w:r>
          </w:p>
        </w:tc>
        <w:tc>
          <w:tcPr>
            <w:tcW w:w="3193" w:type="dxa"/>
            <w:tcBorders>
              <w:top w:val="single" w:sz="4" w:space="0" w:color="auto"/>
              <w:left w:val="nil"/>
              <w:bottom w:val="single" w:sz="8" w:space="0" w:color="auto"/>
              <w:right w:val="single" w:sz="8" w:space="0" w:color="auto"/>
            </w:tcBorders>
            <w:noWrap/>
            <w:vAlign w:val="center"/>
          </w:tcPr>
          <w:p w14:paraId="4C647ED1" w14:textId="77777777" w:rsidR="00E72D02" w:rsidRPr="00474FA6" w:rsidRDefault="00E72D02" w:rsidP="009B450E">
            <w:pPr>
              <w:widowControl/>
              <w:autoSpaceDE/>
              <w:autoSpaceDN/>
              <w:jc w:val="both"/>
              <w:rPr>
                <w:rFonts w:ascii="Arial" w:hAnsi="Arial" w:cs="Arial"/>
                <w:sz w:val="24"/>
                <w:szCs w:val="24"/>
                <w:lang w:val="pt-BR" w:eastAsia="pt-BR"/>
              </w:rPr>
            </w:pPr>
            <w:r>
              <w:rPr>
                <w:rFonts w:ascii="Arial" w:hAnsi="Arial" w:cs="Arial"/>
                <w:sz w:val="24"/>
                <w:szCs w:val="24"/>
                <w:lang w:val="pt-BR" w:eastAsia="pt-BR"/>
              </w:rPr>
              <w:t xml:space="preserve">Serviços de coleta de resíduos sólidos domiciliares, comerciais. Públicos e feiras livres, com utilização de caminhão com sistema de rastreamento via </w:t>
            </w:r>
            <w:proofErr w:type="gramStart"/>
            <w:r>
              <w:rPr>
                <w:rFonts w:ascii="Arial" w:hAnsi="Arial" w:cs="Arial"/>
                <w:sz w:val="24"/>
                <w:szCs w:val="24"/>
                <w:lang w:val="pt-BR" w:eastAsia="pt-BR"/>
              </w:rPr>
              <w:t>GPS  e</w:t>
            </w:r>
            <w:proofErr w:type="gramEnd"/>
            <w:r>
              <w:rPr>
                <w:rFonts w:ascii="Arial" w:hAnsi="Arial" w:cs="Arial"/>
                <w:sz w:val="24"/>
                <w:szCs w:val="24"/>
                <w:lang w:val="pt-BR" w:eastAsia="pt-BR"/>
              </w:rPr>
              <w:t xml:space="preserve"> remoção manual com agentes de limpeza devidamente padronizados.</w:t>
            </w:r>
          </w:p>
        </w:tc>
        <w:tc>
          <w:tcPr>
            <w:tcW w:w="1567" w:type="dxa"/>
            <w:tcBorders>
              <w:top w:val="single" w:sz="4" w:space="0" w:color="auto"/>
              <w:left w:val="nil"/>
              <w:bottom w:val="single" w:sz="8" w:space="0" w:color="auto"/>
              <w:right w:val="single" w:sz="8" w:space="0" w:color="auto"/>
            </w:tcBorders>
            <w:noWrap/>
            <w:vAlign w:val="center"/>
          </w:tcPr>
          <w:p w14:paraId="4661E900" w14:textId="77777777" w:rsidR="00E72D02" w:rsidRPr="006421A3" w:rsidRDefault="00E72D02" w:rsidP="009B450E">
            <w:pPr>
              <w:widowControl/>
              <w:autoSpaceDE/>
              <w:autoSpaceDN/>
              <w:jc w:val="center"/>
              <w:rPr>
                <w:rFonts w:ascii="Arial" w:hAnsi="Arial" w:cs="Arial"/>
                <w:sz w:val="24"/>
                <w:szCs w:val="24"/>
                <w:lang w:val="pt-BR" w:eastAsia="pt-BR"/>
              </w:rPr>
            </w:pPr>
            <w:r w:rsidRPr="006421A3">
              <w:rPr>
                <w:rFonts w:ascii="Arial" w:hAnsi="Arial" w:cs="Arial"/>
                <w:sz w:val="24"/>
                <w:szCs w:val="24"/>
                <w:lang w:val="pt-BR" w:eastAsia="pt-BR"/>
              </w:rPr>
              <w:t>Toneladas</w:t>
            </w:r>
          </w:p>
        </w:tc>
        <w:tc>
          <w:tcPr>
            <w:tcW w:w="1255" w:type="dxa"/>
            <w:tcBorders>
              <w:top w:val="single" w:sz="4" w:space="0" w:color="auto"/>
              <w:left w:val="nil"/>
              <w:bottom w:val="single" w:sz="8" w:space="0" w:color="auto"/>
              <w:right w:val="single" w:sz="8" w:space="0" w:color="auto"/>
            </w:tcBorders>
            <w:noWrap/>
            <w:vAlign w:val="center"/>
          </w:tcPr>
          <w:p w14:paraId="35346D02" w14:textId="77777777" w:rsidR="00E72D02" w:rsidRPr="00474FA6" w:rsidRDefault="00E72D02" w:rsidP="009B450E">
            <w:pPr>
              <w:widowControl/>
              <w:autoSpaceDE/>
              <w:autoSpaceDN/>
              <w:jc w:val="center"/>
              <w:rPr>
                <w:rFonts w:ascii="Arial" w:hAnsi="Arial" w:cs="Arial"/>
                <w:sz w:val="24"/>
                <w:szCs w:val="24"/>
                <w:lang w:val="pt-BR" w:eastAsia="pt-BR"/>
              </w:rPr>
            </w:pPr>
            <w:r>
              <w:rPr>
                <w:rFonts w:ascii="Arial" w:hAnsi="Arial" w:cs="Arial"/>
                <w:sz w:val="24"/>
                <w:szCs w:val="24"/>
                <w:lang w:val="pt-BR" w:eastAsia="pt-BR"/>
              </w:rPr>
              <w:t>462</w:t>
            </w:r>
          </w:p>
        </w:tc>
        <w:tc>
          <w:tcPr>
            <w:tcW w:w="1194" w:type="dxa"/>
            <w:tcBorders>
              <w:top w:val="single" w:sz="4" w:space="0" w:color="auto"/>
              <w:left w:val="nil"/>
              <w:bottom w:val="single" w:sz="8" w:space="0" w:color="auto"/>
              <w:right w:val="single" w:sz="8" w:space="0" w:color="auto"/>
            </w:tcBorders>
          </w:tcPr>
          <w:p w14:paraId="3746AE8F" w14:textId="77777777" w:rsidR="00E72D02" w:rsidRPr="00474FA6" w:rsidRDefault="00E72D02" w:rsidP="009B450E">
            <w:pPr>
              <w:widowControl/>
              <w:autoSpaceDE/>
              <w:autoSpaceDN/>
              <w:jc w:val="center"/>
              <w:rPr>
                <w:rFonts w:ascii="Arial" w:hAnsi="Arial" w:cs="Arial"/>
                <w:sz w:val="24"/>
                <w:szCs w:val="24"/>
              </w:rPr>
            </w:pPr>
          </w:p>
        </w:tc>
        <w:tc>
          <w:tcPr>
            <w:tcW w:w="1377" w:type="dxa"/>
            <w:tcBorders>
              <w:top w:val="single" w:sz="4" w:space="0" w:color="auto"/>
              <w:left w:val="nil"/>
              <w:bottom w:val="single" w:sz="8" w:space="0" w:color="auto"/>
              <w:right w:val="single" w:sz="8" w:space="0" w:color="auto"/>
            </w:tcBorders>
          </w:tcPr>
          <w:p w14:paraId="2DA36CB5" w14:textId="77777777" w:rsidR="00E72D02" w:rsidRPr="00474FA6" w:rsidRDefault="00E72D02" w:rsidP="009B450E">
            <w:pPr>
              <w:widowControl/>
              <w:autoSpaceDE/>
              <w:autoSpaceDN/>
              <w:jc w:val="center"/>
              <w:rPr>
                <w:rFonts w:ascii="Arial" w:hAnsi="Arial" w:cs="Arial"/>
                <w:sz w:val="24"/>
                <w:szCs w:val="24"/>
              </w:rPr>
            </w:pPr>
          </w:p>
        </w:tc>
      </w:tr>
      <w:tr w:rsidR="00E72D02" w:rsidRPr="00474FA6" w14:paraId="6183C0D5" w14:textId="77777777" w:rsidTr="009B450E">
        <w:trPr>
          <w:trHeight w:val="408"/>
          <w:jc w:val="center"/>
        </w:trPr>
        <w:tc>
          <w:tcPr>
            <w:tcW w:w="714" w:type="dxa"/>
            <w:tcBorders>
              <w:top w:val="nil"/>
              <w:left w:val="single" w:sz="8" w:space="0" w:color="auto"/>
              <w:bottom w:val="single" w:sz="8" w:space="0" w:color="auto"/>
              <w:right w:val="single" w:sz="8" w:space="0" w:color="auto"/>
            </w:tcBorders>
            <w:noWrap/>
            <w:vAlign w:val="center"/>
            <w:hideMark/>
          </w:tcPr>
          <w:p w14:paraId="74102367" w14:textId="77777777" w:rsidR="00E72D02" w:rsidRPr="00474FA6" w:rsidRDefault="00E72D02" w:rsidP="009B450E">
            <w:pPr>
              <w:widowControl/>
              <w:autoSpaceDE/>
              <w:autoSpaceDN/>
              <w:jc w:val="both"/>
              <w:rPr>
                <w:rFonts w:ascii="Arial" w:hAnsi="Arial" w:cs="Arial"/>
                <w:b/>
                <w:bCs/>
                <w:sz w:val="24"/>
                <w:szCs w:val="24"/>
                <w:lang w:val="pt-BR" w:eastAsia="pt-BR"/>
              </w:rPr>
            </w:pPr>
            <w:r w:rsidRPr="00474FA6">
              <w:rPr>
                <w:rFonts w:ascii="Arial" w:hAnsi="Arial" w:cs="Arial"/>
                <w:b/>
                <w:bCs/>
                <w:sz w:val="24"/>
                <w:szCs w:val="24"/>
                <w:lang w:val="pt-BR" w:eastAsia="pt-BR"/>
              </w:rPr>
              <w:t>2</w:t>
            </w:r>
          </w:p>
        </w:tc>
        <w:tc>
          <w:tcPr>
            <w:tcW w:w="3193" w:type="dxa"/>
            <w:tcBorders>
              <w:top w:val="nil"/>
              <w:left w:val="nil"/>
              <w:bottom w:val="single" w:sz="8" w:space="0" w:color="auto"/>
              <w:right w:val="single" w:sz="8" w:space="0" w:color="auto"/>
            </w:tcBorders>
            <w:noWrap/>
            <w:vAlign w:val="center"/>
          </w:tcPr>
          <w:p w14:paraId="2A2B1264" w14:textId="77777777" w:rsidR="00E72D02" w:rsidRPr="00474FA6" w:rsidRDefault="00E72D02" w:rsidP="009B450E">
            <w:pPr>
              <w:widowControl/>
              <w:autoSpaceDE/>
              <w:autoSpaceDN/>
              <w:jc w:val="both"/>
              <w:rPr>
                <w:rFonts w:ascii="Arial" w:hAnsi="Arial" w:cs="Arial"/>
                <w:sz w:val="24"/>
                <w:szCs w:val="24"/>
                <w:lang w:val="pt-BR" w:eastAsia="pt-BR"/>
              </w:rPr>
            </w:pPr>
            <w:r>
              <w:rPr>
                <w:rFonts w:ascii="Arial" w:hAnsi="Arial" w:cs="Arial"/>
                <w:sz w:val="24"/>
                <w:szCs w:val="24"/>
                <w:lang w:val="pt-BR" w:eastAsia="pt-BR"/>
              </w:rPr>
              <w:t>Serviço de coleta de resíduos de construção civil e entulho, na sede e zona rural.</w:t>
            </w:r>
          </w:p>
        </w:tc>
        <w:tc>
          <w:tcPr>
            <w:tcW w:w="1567" w:type="dxa"/>
            <w:tcBorders>
              <w:top w:val="nil"/>
              <w:left w:val="nil"/>
              <w:bottom w:val="single" w:sz="8" w:space="0" w:color="auto"/>
              <w:right w:val="single" w:sz="8" w:space="0" w:color="auto"/>
            </w:tcBorders>
            <w:noWrap/>
            <w:vAlign w:val="center"/>
          </w:tcPr>
          <w:p w14:paraId="516D566D" w14:textId="77777777" w:rsidR="00E72D02" w:rsidRPr="006421A3" w:rsidRDefault="00E72D02" w:rsidP="009B450E">
            <w:pPr>
              <w:widowControl/>
              <w:autoSpaceDE/>
              <w:autoSpaceDN/>
              <w:jc w:val="center"/>
              <w:rPr>
                <w:rFonts w:ascii="Arial" w:hAnsi="Arial" w:cs="Arial"/>
                <w:sz w:val="24"/>
                <w:szCs w:val="24"/>
                <w:lang w:val="pt-BR" w:eastAsia="pt-BR"/>
              </w:rPr>
            </w:pPr>
            <w:r w:rsidRPr="006421A3">
              <w:rPr>
                <w:rFonts w:ascii="Arial" w:hAnsi="Arial" w:cs="Arial"/>
                <w:sz w:val="24"/>
                <w:szCs w:val="24"/>
                <w:lang w:val="pt-BR" w:eastAsia="pt-BR"/>
              </w:rPr>
              <w:t>Toneladas</w:t>
            </w:r>
          </w:p>
        </w:tc>
        <w:tc>
          <w:tcPr>
            <w:tcW w:w="1255" w:type="dxa"/>
            <w:tcBorders>
              <w:top w:val="nil"/>
              <w:left w:val="nil"/>
              <w:bottom w:val="single" w:sz="8" w:space="0" w:color="auto"/>
              <w:right w:val="single" w:sz="8" w:space="0" w:color="auto"/>
            </w:tcBorders>
            <w:noWrap/>
            <w:vAlign w:val="center"/>
          </w:tcPr>
          <w:p w14:paraId="6A99741A" w14:textId="77777777" w:rsidR="00E72D02" w:rsidRPr="00474FA6" w:rsidRDefault="00E72D02" w:rsidP="009B450E">
            <w:pPr>
              <w:widowControl/>
              <w:autoSpaceDE/>
              <w:autoSpaceDN/>
              <w:jc w:val="center"/>
              <w:rPr>
                <w:rFonts w:ascii="Arial" w:hAnsi="Arial" w:cs="Arial"/>
                <w:sz w:val="24"/>
                <w:szCs w:val="24"/>
                <w:lang w:val="pt-BR" w:eastAsia="pt-BR"/>
              </w:rPr>
            </w:pPr>
            <w:r>
              <w:rPr>
                <w:rFonts w:ascii="Arial" w:hAnsi="Arial" w:cs="Arial"/>
                <w:sz w:val="24"/>
                <w:szCs w:val="24"/>
                <w:lang w:val="pt-BR" w:eastAsia="pt-BR"/>
              </w:rPr>
              <w:t>157</w:t>
            </w:r>
          </w:p>
        </w:tc>
        <w:tc>
          <w:tcPr>
            <w:tcW w:w="1194" w:type="dxa"/>
            <w:tcBorders>
              <w:top w:val="nil"/>
              <w:left w:val="nil"/>
              <w:bottom w:val="single" w:sz="8" w:space="0" w:color="auto"/>
              <w:right w:val="single" w:sz="8" w:space="0" w:color="auto"/>
            </w:tcBorders>
          </w:tcPr>
          <w:p w14:paraId="1C0807DA" w14:textId="77777777" w:rsidR="00E72D02" w:rsidRPr="00474FA6" w:rsidRDefault="00E72D02" w:rsidP="009B450E">
            <w:pPr>
              <w:widowControl/>
              <w:autoSpaceDE/>
              <w:autoSpaceDN/>
              <w:jc w:val="center"/>
              <w:rPr>
                <w:rFonts w:ascii="Arial" w:hAnsi="Arial" w:cs="Arial"/>
                <w:sz w:val="24"/>
                <w:szCs w:val="24"/>
              </w:rPr>
            </w:pPr>
          </w:p>
        </w:tc>
        <w:tc>
          <w:tcPr>
            <w:tcW w:w="1377" w:type="dxa"/>
            <w:tcBorders>
              <w:top w:val="nil"/>
              <w:left w:val="nil"/>
              <w:bottom w:val="single" w:sz="8" w:space="0" w:color="auto"/>
              <w:right w:val="single" w:sz="8" w:space="0" w:color="auto"/>
            </w:tcBorders>
          </w:tcPr>
          <w:p w14:paraId="7B21FA14" w14:textId="77777777" w:rsidR="00E72D02" w:rsidRPr="00474FA6" w:rsidRDefault="00E72D02" w:rsidP="009B450E">
            <w:pPr>
              <w:widowControl/>
              <w:autoSpaceDE/>
              <w:autoSpaceDN/>
              <w:jc w:val="center"/>
              <w:rPr>
                <w:rFonts w:ascii="Arial" w:hAnsi="Arial" w:cs="Arial"/>
                <w:sz w:val="24"/>
                <w:szCs w:val="24"/>
              </w:rPr>
            </w:pPr>
          </w:p>
        </w:tc>
      </w:tr>
      <w:tr w:rsidR="00E72D02" w:rsidRPr="00474FA6" w14:paraId="5EE12F79" w14:textId="77777777" w:rsidTr="009B450E">
        <w:trPr>
          <w:trHeight w:val="286"/>
          <w:jc w:val="center"/>
        </w:trPr>
        <w:tc>
          <w:tcPr>
            <w:tcW w:w="714" w:type="dxa"/>
            <w:tcBorders>
              <w:top w:val="nil"/>
              <w:left w:val="single" w:sz="8" w:space="0" w:color="auto"/>
              <w:bottom w:val="single" w:sz="8" w:space="0" w:color="auto"/>
              <w:right w:val="single" w:sz="8" w:space="0" w:color="auto"/>
            </w:tcBorders>
            <w:noWrap/>
            <w:vAlign w:val="center"/>
            <w:hideMark/>
          </w:tcPr>
          <w:p w14:paraId="1689970E" w14:textId="77777777" w:rsidR="00E72D02" w:rsidRPr="00474FA6" w:rsidRDefault="00E72D02" w:rsidP="009B450E">
            <w:pPr>
              <w:widowControl/>
              <w:autoSpaceDE/>
              <w:autoSpaceDN/>
              <w:jc w:val="both"/>
              <w:rPr>
                <w:rFonts w:ascii="Arial" w:hAnsi="Arial" w:cs="Arial"/>
                <w:b/>
                <w:bCs/>
                <w:sz w:val="24"/>
                <w:szCs w:val="24"/>
                <w:lang w:val="pt-BR" w:eastAsia="pt-BR"/>
              </w:rPr>
            </w:pPr>
            <w:r w:rsidRPr="00474FA6">
              <w:rPr>
                <w:rFonts w:ascii="Arial" w:hAnsi="Arial" w:cs="Arial"/>
                <w:b/>
                <w:bCs/>
                <w:sz w:val="24"/>
                <w:szCs w:val="24"/>
                <w:lang w:val="pt-BR" w:eastAsia="pt-BR"/>
              </w:rPr>
              <w:t>3</w:t>
            </w:r>
          </w:p>
        </w:tc>
        <w:tc>
          <w:tcPr>
            <w:tcW w:w="3193" w:type="dxa"/>
            <w:tcBorders>
              <w:top w:val="nil"/>
              <w:left w:val="nil"/>
              <w:bottom w:val="single" w:sz="8" w:space="0" w:color="auto"/>
              <w:right w:val="single" w:sz="8" w:space="0" w:color="auto"/>
            </w:tcBorders>
            <w:noWrap/>
            <w:vAlign w:val="center"/>
          </w:tcPr>
          <w:p w14:paraId="3774A83D" w14:textId="77777777" w:rsidR="00E72D02" w:rsidRPr="00474FA6" w:rsidRDefault="00E72D02" w:rsidP="009B450E">
            <w:pPr>
              <w:widowControl/>
              <w:autoSpaceDE/>
              <w:autoSpaceDN/>
              <w:jc w:val="both"/>
              <w:rPr>
                <w:rFonts w:ascii="Arial" w:hAnsi="Arial" w:cs="Arial"/>
                <w:sz w:val="24"/>
                <w:szCs w:val="24"/>
                <w:lang w:val="pt-BR" w:eastAsia="pt-BR"/>
              </w:rPr>
            </w:pPr>
            <w:r>
              <w:rPr>
                <w:rFonts w:ascii="Arial" w:hAnsi="Arial" w:cs="Arial"/>
                <w:sz w:val="24"/>
                <w:szCs w:val="24"/>
                <w:lang w:val="pt-BR" w:eastAsia="pt-BR"/>
              </w:rPr>
              <w:t>Equipe padrão para serviço de varrição manual de vias logradouros públicos, com agentes de limpeza, devidamente padronizados e uniformizados.</w:t>
            </w:r>
          </w:p>
        </w:tc>
        <w:tc>
          <w:tcPr>
            <w:tcW w:w="1567" w:type="dxa"/>
            <w:tcBorders>
              <w:top w:val="nil"/>
              <w:left w:val="nil"/>
              <w:bottom w:val="single" w:sz="8" w:space="0" w:color="auto"/>
              <w:right w:val="single" w:sz="8" w:space="0" w:color="auto"/>
            </w:tcBorders>
            <w:noWrap/>
            <w:vAlign w:val="center"/>
          </w:tcPr>
          <w:p w14:paraId="1166EFD3" w14:textId="77777777" w:rsidR="00E72D02" w:rsidRPr="006421A3" w:rsidRDefault="00E72D02" w:rsidP="009B450E">
            <w:pPr>
              <w:widowControl/>
              <w:autoSpaceDE/>
              <w:autoSpaceDN/>
              <w:jc w:val="center"/>
              <w:rPr>
                <w:rFonts w:ascii="Arial" w:hAnsi="Arial" w:cs="Arial"/>
                <w:sz w:val="24"/>
                <w:szCs w:val="24"/>
                <w:lang w:val="pt-BR" w:eastAsia="pt-BR"/>
              </w:rPr>
            </w:pPr>
            <w:r w:rsidRPr="006421A3">
              <w:rPr>
                <w:rFonts w:ascii="Arial" w:hAnsi="Arial" w:cs="Arial"/>
                <w:sz w:val="24"/>
                <w:szCs w:val="24"/>
                <w:lang w:val="pt-BR" w:eastAsia="pt-BR"/>
              </w:rPr>
              <w:t>Homem/Hora</w:t>
            </w:r>
          </w:p>
        </w:tc>
        <w:tc>
          <w:tcPr>
            <w:tcW w:w="1255" w:type="dxa"/>
            <w:tcBorders>
              <w:top w:val="nil"/>
              <w:left w:val="nil"/>
              <w:bottom w:val="single" w:sz="8" w:space="0" w:color="auto"/>
              <w:right w:val="single" w:sz="8" w:space="0" w:color="auto"/>
            </w:tcBorders>
            <w:noWrap/>
            <w:vAlign w:val="center"/>
          </w:tcPr>
          <w:p w14:paraId="350B25F4" w14:textId="77777777" w:rsidR="00E72D02" w:rsidRPr="00474FA6" w:rsidRDefault="00E72D02" w:rsidP="009B450E">
            <w:pPr>
              <w:widowControl/>
              <w:autoSpaceDE/>
              <w:autoSpaceDN/>
              <w:jc w:val="center"/>
              <w:rPr>
                <w:rFonts w:ascii="Arial" w:hAnsi="Arial" w:cs="Arial"/>
                <w:sz w:val="24"/>
                <w:szCs w:val="24"/>
                <w:lang w:val="pt-BR" w:eastAsia="pt-BR"/>
              </w:rPr>
            </w:pPr>
            <w:r>
              <w:rPr>
                <w:rFonts w:ascii="Arial" w:hAnsi="Arial" w:cs="Arial"/>
                <w:sz w:val="24"/>
                <w:szCs w:val="24"/>
                <w:lang w:val="pt-BR" w:eastAsia="pt-BR"/>
              </w:rPr>
              <w:t>5.500</w:t>
            </w:r>
          </w:p>
        </w:tc>
        <w:tc>
          <w:tcPr>
            <w:tcW w:w="1194" w:type="dxa"/>
            <w:tcBorders>
              <w:top w:val="nil"/>
              <w:left w:val="nil"/>
              <w:bottom w:val="single" w:sz="8" w:space="0" w:color="auto"/>
              <w:right w:val="single" w:sz="8" w:space="0" w:color="auto"/>
            </w:tcBorders>
          </w:tcPr>
          <w:p w14:paraId="07BBD33E" w14:textId="77777777" w:rsidR="00E72D02" w:rsidRPr="00474FA6" w:rsidRDefault="00E72D02" w:rsidP="009B450E">
            <w:pPr>
              <w:widowControl/>
              <w:autoSpaceDE/>
              <w:autoSpaceDN/>
              <w:jc w:val="center"/>
              <w:rPr>
                <w:rFonts w:ascii="Arial" w:hAnsi="Arial" w:cs="Arial"/>
                <w:sz w:val="24"/>
                <w:szCs w:val="24"/>
              </w:rPr>
            </w:pPr>
          </w:p>
        </w:tc>
        <w:tc>
          <w:tcPr>
            <w:tcW w:w="1377" w:type="dxa"/>
            <w:tcBorders>
              <w:top w:val="nil"/>
              <w:left w:val="nil"/>
              <w:bottom w:val="single" w:sz="8" w:space="0" w:color="auto"/>
              <w:right w:val="single" w:sz="8" w:space="0" w:color="auto"/>
            </w:tcBorders>
          </w:tcPr>
          <w:p w14:paraId="4BA39D95" w14:textId="77777777" w:rsidR="00E72D02" w:rsidRPr="00474FA6" w:rsidRDefault="00E72D02" w:rsidP="009B450E">
            <w:pPr>
              <w:widowControl/>
              <w:autoSpaceDE/>
              <w:autoSpaceDN/>
              <w:jc w:val="center"/>
              <w:rPr>
                <w:rFonts w:ascii="Arial" w:hAnsi="Arial" w:cs="Arial"/>
                <w:sz w:val="24"/>
                <w:szCs w:val="24"/>
              </w:rPr>
            </w:pPr>
          </w:p>
        </w:tc>
      </w:tr>
      <w:bookmarkEnd w:id="0"/>
    </w:tbl>
    <w:p w14:paraId="7FE726B2" w14:textId="77777777" w:rsidR="00E72D02" w:rsidRPr="00474FA6" w:rsidRDefault="00E72D02" w:rsidP="00E72D02">
      <w:pPr>
        <w:pStyle w:val="Corpodetexto"/>
        <w:spacing w:before="154"/>
        <w:rPr>
          <w:rFonts w:ascii="Arial" w:hAnsi="Arial" w:cs="Arial"/>
          <w:b/>
        </w:rPr>
      </w:pPr>
    </w:p>
    <w:p w14:paraId="61C47086" w14:textId="77777777" w:rsidR="00E72D02" w:rsidRPr="00474FA6" w:rsidRDefault="00E72D02" w:rsidP="00E72D02">
      <w:pPr>
        <w:pStyle w:val="PargrafodaLista"/>
        <w:numPr>
          <w:ilvl w:val="1"/>
          <w:numId w:val="24"/>
        </w:numPr>
        <w:tabs>
          <w:tab w:val="left" w:pos="86"/>
          <w:tab w:val="left" w:pos="466"/>
        </w:tabs>
        <w:spacing w:before="1"/>
        <w:ind w:left="86" w:right="3" w:hanging="10"/>
        <w:rPr>
          <w:rFonts w:ascii="Arial" w:hAnsi="Arial" w:cs="Arial"/>
          <w:b/>
          <w:sz w:val="24"/>
          <w:szCs w:val="24"/>
        </w:rPr>
      </w:pPr>
      <w:r w:rsidRPr="00474FA6">
        <w:rPr>
          <w:rFonts w:ascii="Arial" w:hAnsi="Arial" w:cs="Arial"/>
          <w:sz w:val="24"/>
          <w:szCs w:val="24"/>
        </w:rPr>
        <w:t>A empresa contratada deverá ofertar os serviços dentro do melhor padrão de qualidade, de acordo com as especificações dispostas em contrato e no presente termo de referência, não sendo admitida a subcontratação do objeto</w:t>
      </w:r>
      <w:r w:rsidRPr="00474FA6">
        <w:rPr>
          <w:rFonts w:ascii="Arial" w:hAnsi="Arial" w:cs="Arial"/>
          <w:spacing w:val="-11"/>
          <w:sz w:val="24"/>
          <w:szCs w:val="24"/>
        </w:rPr>
        <w:t xml:space="preserve"> </w:t>
      </w:r>
      <w:r w:rsidRPr="00474FA6">
        <w:rPr>
          <w:rFonts w:ascii="Arial" w:hAnsi="Arial" w:cs="Arial"/>
          <w:sz w:val="24"/>
          <w:szCs w:val="24"/>
        </w:rPr>
        <w:t>contratual.</w:t>
      </w:r>
      <w:r w:rsidRPr="00474FA6">
        <w:rPr>
          <w:rFonts w:ascii="Arial" w:hAnsi="Arial" w:cs="Arial"/>
          <w:spacing w:val="-8"/>
          <w:sz w:val="24"/>
          <w:szCs w:val="24"/>
        </w:rPr>
        <w:t xml:space="preserve"> </w:t>
      </w:r>
      <w:r w:rsidRPr="00474FA6">
        <w:rPr>
          <w:rFonts w:ascii="Arial" w:hAnsi="Arial" w:cs="Arial"/>
          <w:sz w:val="24"/>
          <w:szCs w:val="24"/>
        </w:rPr>
        <w:t>Não</w:t>
      </w:r>
      <w:r w:rsidRPr="00474FA6">
        <w:rPr>
          <w:rFonts w:ascii="Arial" w:hAnsi="Arial" w:cs="Arial"/>
          <w:spacing w:val="-10"/>
          <w:sz w:val="24"/>
          <w:szCs w:val="24"/>
        </w:rPr>
        <w:t xml:space="preserve"> </w:t>
      </w:r>
      <w:r w:rsidRPr="00474FA6">
        <w:rPr>
          <w:rFonts w:ascii="Arial" w:hAnsi="Arial" w:cs="Arial"/>
          <w:sz w:val="24"/>
          <w:szCs w:val="24"/>
        </w:rPr>
        <w:t>se</w:t>
      </w:r>
      <w:r w:rsidRPr="00474FA6">
        <w:rPr>
          <w:rFonts w:ascii="Arial" w:hAnsi="Arial" w:cs="Arial"/>
          <w:spacing w:val="-8"/>
          <w:sz w:val="24"/>
          <w:szCs w:val="24"/>
        </w:rPr>
        <w:t xml:space="preserve"> </w:t>
      </w:r>
      <w:r w:rsidRPr="00474FA6">
        <w:rPr>
          <w:rFonts w:ascii="Arial" w:hAnsi="Arial" w:cs="Arial"/>
          <w:sz w:val="24"/>
          <w:szCs w:val="24"/>
        </w:rPr>
        <w:t>admite</w:t>
      </w:r>
      <w:r w:rsidRPr="00474FA6">
        <w:rPr>
          <w:rFonts w:ascii="Arial" w:hAnsi="Arial" w:cs="Arial"/>
          <w:spacing w:val="-10"/>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exigência</w:t>
      </w:r>
      <w:r w:rsidRPr="00474FA6">
        <w:rPr>
          <w:rFonts w:ascii="Arial" w:hAnsi="Arial" w:cs="Arial"/>
          <w:spacing w:val="-10"/>
          <w:sz w:val="24"/>
          <w:szCs w:val="24"/>
        </w:rPr>
        <w:t xml:space="preserve"> </w:t>
      </w:r>
      <w:r w:rsidRPr="00474FA6">
        <w:rPr>
          <w:rFonts w:ascii="Arial" w:hAnsi="Arial" w:cs="Arial"/>
          <w:sz w:val="24"/>
          <w:szCs w:val="24"/>
        </w:rPr>
        <w:t>de</w:t>
      </w:r>
      <w:r w:rsidRPr="00474FA6">
        <w:rPr>
          <w:rFonts w:ascii="Arial" w:hAnsi="Arial" w:cs="Arial"/>
          <w:spacing w:val="-10"/>
          <w:sz w:val="24"/>
          <w:szCs w:val="24"/>
        </w:rPr>
        <w:t xml:space="preserve"> </w:t>
      </w:r>
      <w:r w:rsidRPr="00474FA6">
        <w:rPr>
          <w:rFonts w:ascii="Arial" w:hAnsi="Arial" w:cs="Arial"/>
          <w:sz w:val="24"/>
          <w:szCs w:val="24"/>
        </w:rPr>
        <w:t>subcontratação</w:t>
      </w:r>
      <w:r w:rsidRPr="00474FA6">
        <w:rPr>
          <w:rFonts w:ascii="Arial" w:hAnsi="Arial" w:cs="Arial"/>
          <w:spacing w:val="-9"/>
          <w:sz w:val="24"/>
          <w:szCs w:val="24"/>
        </w:rPr>
        <w:t xml:space="preserve"> </w:t>
      </w:r>
      <w:r w:rsidRPr="00474FA6">
        <w:rPr>
          <w:rFonts w:ascii="Arial" w:hAnsi="Arial" w:cs="Arial"/>
          <w:sz w:val="24"/>
          <w:szCs w:val="24"/>
        </w:rPr>
        <w:t>para</w:t>
      </w:r>
      <w:r w:rsidRPr="00474FA6">
        <w:rPr>
          <w:rFonts w:ascii="Arial" w:hAnsi="Arial" w:cs="Arial"/>
          <w:spacing w:val="-10"/>
          <w:sz w:val="24"/>
          <w:szCs w:val="24"/>
        </w:rPr>
        <w:t xml:space="preserve"> </w:t>
      </w:r>
      <w:r w:rsidRPr="00474FA6">
        <w:rPr>
          <w:rFonts w:ascii="Arial" w:hAnsi="Arial" w:cs="Arial"/>
          <w:sz w:val="24"/>
          <w:szCs w:val="24"/>
        </w:rPr>
        <w:t>o</w:t>
      </w:r>
      <w:r w:rsidRPr="00474FA6">
        <w:rPr>
          <w:rFonts w:ascii="Arial" w:hAnsi="Arial" w:cs="Arial"/>
          <w:spacing w:val="-8"/>
          <w:sz w:val="24"/>
          <w:szCs w:val="24"/>
        </w:rPr>
        <w:t xml:space="preserve"> </w:t>
      </w:r>
      <w:r w:rsidRPr="00474FA6">
        <w:rPr>
          <w:rFonts w:ascii="Arial" w:hAnsi="Arial" w:cs="Arial"/>
          <w:sz w:val="24"/>
          <w:szCs w:val="24"/>
        </w:rPr>
        <w:t>fornecimento</w:t>
      </w:r>
      <w:r w:rsidRPr="00474FA6">
        <w:rPr>
          <w:rFonts w:ascii="Arial" w:hAnsi="Arial" w:cs="Arial"/>
          <w:spacing w:val="-11"/>
          <w:sz w:val="24"/>
          <w:szCs w:val="24"/>
        </w:rPr>
        <w:t xml:space="preserve"> </w:t>
      </w:r>
      <w:r w:rsidRPr="00474FA6">
        <w:rPr>
          <w:rFonts w:ascii="Arial" w:hAnsi="Arial" w:cs="Arial"/>
          <w:sz w:val="24"/>
          <w:szCs w:val="24"/>
        </w:rPr>
        <w:t>de</w:t>
      </w:r>
      <w:r w:rsidRPr="00474FA6">
        <w:rPr>
          <w:rFonts w:ascii="Arial" w:hAnsi="Arial" w:cs="Arial"/>
          <w:spacing w:val="-10"/>
          <w:sz w:val="24"/>
          <w:szCs w:val="24"/>
        </w:rPr>
        <w:t xml:space="preserve"> </w:t>
      </w:r>
      <w:r w:rsidRPr="00474FA6">
        <w:rPr>
          <w:rFonts w:ascii="Arial" w:hAnsi="Arial" w:cs="Arial"/>
          <w:sz w:val="24"/>
          <w:szCs w:val="24"/>
        </w:rPr>
        <w:t>bens,</w:t>
      </w:r>
      <w:r w:rsidRPr="00474FA6">
        <w:rPr>
          <w:rFonts w:ascii="Arial" w:hAnsi="Arial" w:cs="Arial"/>
          <w:spacing w:val="-8"/>
          <w:sz w:val="24"/>
          <w:szCs w:val="24"/>
        </w:rPr>
        <w:t xml:space="preserve"> </w:t>
      </w:r>
      <w:r w:rsidRPr="00474FA6">
        <w:rPr>
          <w:rFonts w:ascii="Arial" w:hAnsi="Arial" w:cs="Arial"/>
          <w:sz w:val="24"/>
          <w:szCs w:val="24"/>
        </w:rPr>
        <w:t>exceto</w:t>
      </w:r>
      <w:r w:rsidRPr="00474FA6">
        <w:rPr>
          <w:rFonts w:ascii="Arial" w:hAnsi="Arial" w:cs="Arial"/>
          <w:spacing w:val="-11"/>
          <w:sz w:val="24"/>
          <w:szCs w:val="24"/>
        </w:rPr>
        <w:t xml:space="preserve"> </w:t>
      </w:r>
      <w:r w:rsidRPr="00474FA6">
        <w:rPr>
          <w:rFonts w:ascii="Arial" w:hAnsi="Arial" w:cs="Arial"/>
          <w:sz w:val="24"/>
          <w:szCs w:val="24"/>
        </w:rPr>
        <w:t>quando</w:t>
      </w:r>
      <w:r w:rsidRPr="00474FA6">
        <w:rPr>
          <w:rFonts w:ascii="Arial" w:hAnsi="Arial" w:cs="Arial"/>
          <w:spacing w:val="-9"/>
          <w:sz w:val="24"/>
          <w:szCs w:val="24"/>
        </w:rPr>
        <w:t xml:space="preserve"> </w:t>
      </w:r>
      <w:r w:rsidRPr="00474FA6">
        <w:rPr>
          <w:rFonts w:ascii="Arial" w:hAnsi="Arial" w:cs="Arial"/>
          <w:sz w:val="24"/>
          <w:szCs w:val="24"/>
        </w:rPr>
        <w:t>estiver vinculado à prestação de serviços acessórios.</w:t>
      </w:r>
    </w:p>
    <w:p w14:paraId="481DBA3E" w14:textId="77777777" w:rsidR="00E72D02" w:rsidRPr="00474FA6" w:rsidRDefault="00E72D02" w:rsidP="00E72D02">
      <w:pPr>
        <w:pStyle w:val="Corpodetexto"/>
        <w:spacing w:before="14"/>
        <w:rPr>
          <w:rFonts w:ascii="Arial" w:hAnsi="Arial" w:cs="Arial"/>
        </w:rPr>
      </w:pPr>
    </w:p>
    <w:p w14:paraId="377EB623" w14:textId="77777777" w:rsidR="00E72D02" w:rsidRPr="00474FA6" w:rsidRDefault="00E72D02" w:rsidP="00E72D02">
      <w:pPr>
        <w:pStyle w:val="PargrafodaLista"/>
        <w:numPr>
          <w:ilvl w:val="1"/>
          <w:numId w:val="24"/>
        </w:numPr>
        <w:tabs>
          <w:tab w:val="left" w:pos="86"/>
          <w:tab w:val="left" w:pos="457"/>
        </w:tabs>
        <w:ind w:left="86" w:right="340" w:hanging="10"/>
        <w:rPr>
          <w:rFonts w:ascii="Arial" w:hAnsi="Arial" w:cs="Arial"/>
          <w:b/>
          <w:sz w:val="24"/>
          <w:szCs w:val="24"/>
        </w:rPr>
      </w:pPr>
      <w:r w:rsidRPr="00474FA6">
        <w:rPr>
          <w:rFonts w:ascii="Arial" w:hAnsi="Arial" w:cs="Arial"/>
          <w:sz w:val="24"/>
          <w:szCs w:val="24"/>
        </w:rPr>
        <w:t>Os serviços a serem contratados enquadram-se nos pressupostos da Lei 13.429/2017, abrangendo áreas, vias e logradouros públicos da sede municipal e dos distritos, povoados e localidades rurais.</w:t>
      </w:r>
    </w:p>
    <w:p w14:paraId="131E3FD9" w14:textId="77777777" w:rsidR="00E72D02" w:rsidRPr="00474FA6" w:rsidRDefault="00E72D02" w:rsidP="00E72D02">
      <w:pPr>
        <w:pStyle w:val="PargrafodaLista"/>
        <w:numPr>
          <w:ilvl w:val="1"/>
          <w:numId w:val="24"/>
        </w:numPr>
        <w:tabs>
          <w:tab w:val="left" w:pos="86"/>
          <w:tab w:val="left" w:pos="452"/>
        </w:tabs>
        <w:spacing w:before="124"/>
        <w:ind w:left="86" w:right="346" w:hanging="10"/>
        <w:rPr>
          <w:rFonts w:ascii="Arial" w:hAnsi="Arial" w:cs="Arial"/>
          <w:b/>
          <w:sz w:val="24"/>
          <w:szCs w:val="24"/>
        </w:rPr>
      </w:pPr>
      <w:r w:rsidRPr="00474FA6">
        <w:rPr>
          <w:rFonts w:ascii="Arial" w:hAnsi="Arial" w:cs="Arial"/>
          <w:sz w:val="24"/>
          <w:szCs w:val="24"/>
        </w:rPr>
        <w:lastRenderedPageBreak/>
        <w:t>A prestação dos serviços não gera vínculo empregatício entre os empregados da Contratada e a Administração, vedando-se qualquer relação entre estes que caracterize pessoalidade e subordinação direta.</w:t>
      </w:r>
    </w:p>
    <w:p w14:paraId="0A84273A" w14:textId="77777777" w:rsidR="00E72D02" w:rsidRPr="00474FA6" w:rsidRDefault="00E72D02" w:rsidP="00E72D02">
      <w:pPr>
        <w:pStyle w:val="Corpodetexto"/>
        <w:spacing w:before="9"/>
        <w:rPr>
          <w:rFonts w:ascii="Arial" w:hAnsi="Arial" w:cs="Arial"/>
        </w:rPr>
      </w:pPr>
    </w:p>
    <w:p w14:paraId="0AE182D0" w14:textId="77777777" w:rsidR="00E72D02" w:rsidRPr="00474FA6" w:rsidRDefault="00E72D02" w:rsidP="00E72D02">
      <w:pPr>
        <w:pStyle w:val="PargrafodaLista"/>
        <w:numPr>
          <w:ilvl w:val="1"/>
          <w:numId w:val="24"/>
        </w:numPr>
        <w:tabs>
          <w:tab w:val="left" w:pos="86"/>
          <w:tab w:val="left" w:pos="449"/>
        </w:tabs>
        <w:ind w:left="86" w:right="341" w:hanging="10"/>
        <w:rPr>
          <w:rFonts w:ascii="Arial" w:hAnsi="Arial" w:cs="Arial"/>
          <w:b/>
          <w:sz w:val="24"/>
          <w:szCs w:val="24"/>
        </w:rPr>
      </w:pPr>
      <w:r w:rsidRPr="00474FA6">
        <w:rPr>
          <w:rFonts w:ascii="Arial" w:hAnsi="Arial" w:cs="Arial"/>
          <w:sz w:val="24"/>
          <w:szCs w:val="24"/>
        </w:rPr>
        <w:t>O</w:t>
      </w:r>
      <w:r w:rsidRPr="00474FA6">
        <w:rPr>
          <w:rFonts w:ascii="Arial" w:hAnsi="Arial" w:cs="Arial"/>
          <w:spacing w:val="-8"/>
          <w:sz w:val="24"/>
          <w:szCs w:val="24"/>
        </w:rPr>
        <w:t xml:space="preserve"> </w:t>
      </w:r>
      <w:r w:rsidRPr="00474FA6">
        <w:rPr>
          <w:rFonts w:ascii="Arial" w:hAnsi="Arial" w:cs="Arial"/>
          <w:sz w:val="24"/>
          <w:szCs w:val="24"/>
        </w:rPr>
        <w:t>objeto</w:t>
      </w:r>
      <w:r w:rsidRPr="00474FA6">
        <w:rPr>
          <w:rFonts w:ascii="Arial" w:hAnsi="Arial" w:cs="Arial"/>
          <w:spacing w:val="-12"/>
          <w:sz w:val="24"/>
          <w:szCs w:val="24"/>
        </w:rPr>
        <w:t xml:space="preserve"> </w:t>
      </w:r>
      <w:r w:rsidRPr="00474FA6">
        <w:rPr>
          <w:rFonts w:ascii="Arial" w:hAnsi="Arial" w:cs="Arial"/>
          <w:sz w:val="24"/>
          <w:szCs w:val="24"/>
        </w:rPr>
        <w:t>ora</w:t>
      </w:r>
      <w:r w:rsidRPr="00474FA6">
        <w:rPr>
          <w:rFonts w:ascii="Arial" w:hAnsi="Arial" w:cs="Arial"/>
          <w:spacing w:val="-9"/>
          <w:sz w:val="24"/>
          <w:szCs w:val="24"/>
        </w:rPr>
        <w:t xml:space="preserve"> </w:t>
      </w:r>
      <w:r w:rsidRPr="00474FA6">
        <w:rPr>
          <w:rFonts w:ascii="Arial" w:hAnsi="Arial" w:cs="Arial"/>
          <w:sz w:val="24"/>
          <w:szCs w:val="24"/>
        </w:rPr>
        <w:t>licitado</w:t>
      </w:r>
      <w:r w:rsidRPr="00474FA6">
        <w:rPr>
          <w:rFonts w:ascii="Arial" w:hAnsi="Arial" w:cs="Arial"/>
          <w:spacing w:val="-12"/>
          <w:sz w:val="24"/>
          <w:szCs w:val="24"/>
        </w:rPr>
        <w:t xml:space="preserve"> </w:t>
      </w:r>
      <w:r w:rsidRPr="00474FA6">
        <w:rPr>
          <w:rFonts w:ascii="Arial" w:hAnsi="Arial" w:cs="Arial"/>
          <w:sz w:val="24"/>
          <w:szCs w:val="24"/>
        </w:rPr>
        <w:t>compreende</w:t>
      </w:r>
      <w:r w:rsidRPr="00474FA6">
        <w:rPr>
          <w:rFonts w:ascii="Arial" w:hAnsi="Arial" w:cs="Arial"/>
          <w:spacing w:val="-10"/>
          <w:sz w:val="24"/>
          <w:szCs w:val="24"/>
        </w:rPr>
        <w:t xml:space="preserve"> </w:t>
      </w:r>
      <w:r w:rsidRPr="00474FA6">
        <w:rPr>
          <w:rFonts w:ascii="Arial" w:hAnsi="Arial" w:cs="Arial"/>
          <w:sz w:val="24"/>
          <w:szCs w:val="24"/>
        </w:rPr>
        <w:t>a</w:t>
      </w:r>
      <w:r w:rsidRPr="00474FA6">
        <w:rPr>
          <w:rFonts w:ascii="Arial" w:hAnsi="Arial" w:cs="Arial"/>
          <w:spacing w:val="-9"/>
          <w:sz w:val="24"/>
          <w:szCs w:val="24"/>
        </w:rPr>
        <w:t xml:space="preserve"> </w:t>
      </w:r>
      <w:r w:rsidRPr="00474FA6">
        <w:rPr>
          <w:rFonts w:ascii="Arial" w:hAnsi="Arial" w:cs="Arial"/>
          <w:sz w:val="24"/>
          <w:szCs w:val="24"/>
        </w:rPr>
        <w:t>prestação</w:t>
      </w:r>
      <w:r w:rsidRPr="00474FA6">
        <w:rPr>
          <w:rFonts w:ascii="Arial" w:hAnsi="Arial" w:cs="Arial"/>
          <w:spacing w:val="-10"/>
          <w:sz w:val="24"/>
          <w:szCs w:val="24"/>
        </w:rPr>
        <w:t xml:space="preserve"> </w:t>
      </w:r>
      <w:r w:rsidRPr="00474FA6">
        <w:rPr>
          <w:rFonts w:ascii="Arial" w:hAnsi="Arial" w:cs="Arial"/>
          <w:sz w:val="24"/>
          <w:szCs w:val="24"/>
        </w:rPr>
        <w:t>dos</w:t>
      </w:r>
      <w:r w:rsidRPr="00474FA6">
        <w:rPr>
          <w:rFonts w:ascii="Arial" w:hAnsi="Arial" w:cs="Arial"/>
          <w:spacing w:val="-8"/>
          <w:sz w:val="24"/>
          <w:szCs w:val="24"/>
        </w:rPr>
        <w:t xml:space="preserve"> </w:t>
      </w:r>
      <w:r w:rsidRPr="00474FA6">
        <w:rPr>
          <w:rFonts w:ascii="Arial" w:hAnsi="Arial" w:cs="Arial"/>
          <w:sz w:val="24"/>
          <w:szCs w:val="24"/>
        </w:rPr>
        <w:t>serviços</w:t>
      </w:r>
      <w:r w:rsidRPr="00474FA6">
        <w:rPr>
          <w:rFonts w:ascii="Arial" w:hAnsi="Arial" w:cs="Arial"/>
          <w:spacing w:val="-11"/>
          <w:sz w:val="24"/>
          <w:szCs w:val="24"/>
        </w:rPr>
        <w:t xml:space="preserve"> </w:t>
      </w:r>
      <w:r w:rsidRPr="00474FA6">
        <w:rPr>
          <w:rFonts w:ascii="Arial" w:hAnsi="Arial" w:cs="Arial"/>
          <w:sz w:val="24"/>
          <w:szCs w:val="24"/>
        </w:rPr>
        <w:t>a</w:t>
      </w:r>
      <w:r w:rsidRPr="00474FA6">
        <w:rPr>
          <w:rFonts w:ascii="Arial" w:hAnsi="Arial" w:cs="Arial"/>
          <w:spacing w:val="-12"/>
          <w:sz w:val="24"/>
          <w:szCs w:val="24"/>
        </w:rPr>
        <w:t xml:space="preserve"> </w:t>
      </w:r>
      <w:r w:rsidRPr="00474FA6">
        <w:rPr>
          <w:rFonts w:ascii="Arial" w:hAnsi="Arial" w:cs="Arial"/>
          <w:sz w:val="24"/>
          <w:szCs w:val="24"/>
        </w:rPr>
        <w:t>seguir</w:t>
      </w:r>
      <w:r w:rsidRPr="00474FA6">
        <w:rPr>
          <w:rFonts w:ascii="Arial" w:hAnsi="Arial" w:cs="Arial"/>
          <w:spacing w:val="-11"/>
          <w:sz w:val="24"/>
          <w:szCs w:val="24"/>
        </w:rPr>
        <w:t xml:space="preserve"> </w:t>
      </w:r>
      <w:r w:rsidRPr="00474FA6">
        <w:rPr>
          <w:rFonts w:ascii="Arial" w:hAnsi="Arial" w:cs="Arial"/>
          <w:sz w:val="24"/>
          <w:szCs w:val="24"/>
        </w:rPr>
        <w:t>relacionados</w:t>
      </w:r>
      <w:r w:rsidRPr="00474FA6">
        <w:rPr>
          <w:rFonts w:ascii="Arial" w:hAnsi="Arial" w:cs="Arial"/>
          <w:spacing w:val="-11"/>
          <w:sz w:val="24"/>
          <w:szCs w:val="24"/>
        </w:rPr>
        <w:t xml:space="preserve"> </w:t>
      </w:r>
      <w:r w:rsidRPr="00474FA6">
        <w:rPr>
          <w:rFonts w:ascii="Arial" w:hAnsi="Arial" w:cs="Arial"/>
          <w:sz w:val="24"/>
          <w:szCs w:val="24"/>
        </w:rPr>
        <w:t>que</w:t>
      </w:r>
      <w:r w:rsidRPr="00474FA6">
        <w:rPr>
          <w:rFonts w:ascii="Arial" w:hAnsi="Arial" w:cs="Arial"/>
          <w:spacing w:val="-10"/>
          <w:sz w:val="24"/>
          <w:szCs w:val="24"/>
        </w:rPr>
        <w:t xml:space="preserve"> </w:t>
      </w:r>
      <w:r w:rsidRPr="00474FA6">
        <w:rPr>
          <w:rFonts w:ascii="Arial" w:hAnsi="Arial" w:cs="Arial"/>
          <w:sz w:val="24"/>
          <w:szCs w:val="24"/>
        </w:rPr>
        <w:t>serão</w:t>
      </w:r>
      <w:r w:rsidRPr="00474FA6">
        <w:rPr>
          <w:rFonts w:ascii="Arial" w:hAnsi="Arial" w:cs="Arial"/>
          <w:spacing w:val="-9"/>
          <w:sz w:val="24"/>
          <w:szCs w:val="24"/>
        </w:rPr>
        <w:t xml:space="preserve"> </w:t>
      </w:r>
      <w:r w:rsidRPr="00474FA6">
        <w:rPr>
          <w:rFonts w:ascii="Arial" w:hAnsi="Arial" w:cs="Arial"/>
          <w:sz w:val="24"/>
          <w:szCs w:val="24"/>
        </w:rPr>
        <w:t>contínuos</w:t>
      </w:r>
      <w:r w:rsidRPr="00474FA6">
        <w:rPr>
          <w:rFonts w:ascii="Arial" w:hAnsi="Arial" w:cs="Arial"/>
          <w:spacing w:val="-8"/>
          <w:sz w:val="24"/>
          <w:szCs w:val="24"/>
        </w:rPr>
        <w:t xml:space="preserve"> </w:t>
      </w:r>
      <w:r w:rsidRPr="00474FA6">
        <w:rPr>
          <w:rFonts w:ascii="Arial" w:hAnsi="Arial" w:cs="Arial"/>
          <w:sz w:val="24"/>
          <w:szCs w:val="24"/>
        </w:rPr>
        <w:t>e</w:t>
      </w:r>
      <w:r w:rsidRPr="00474FA6">
        <w:rPr>
          <w:rFonts w:ascii="Arial" w:hAnsi="Arial" w:cs="Arial"/>
          <w:spacing w:val="-12"/>
          <w:sz w:val="24"/>
          <w:szCs w:val="24"/>
        </w:rPr>
        <w:t xml:space="preserve"> </w:t>
      </w:r>
      <w:r w:rsidRPr="00474FA6">
        <w:rPr>
          <w:rFonts w:ascii="Arial" w:hAnsi="Arial" w:cs="Arial"/>
          <w:sz w:val="24"/>
          <w:szCs w:val="24"/>
        </w:rPr>
        <w:t>deverão</w:t>
      </w:r>
      <w:r w:rsidRPr="00474FA6">
        <w:rPr>
          <w:rFonts w:ascii="Arial" w:hAnsi="Arial" w:cs="Arial"/>
          <w:spacing w:val="-2"/>
          <w:sz w:val="24"/>
          <w:szCs w:val="24"/>
        </w:rPr>
        <w:t xml:space="preserve"> </w:t>
      </w:r>
      <w:r w:rsidRPr="00474FA6">
        <w:rPr>
          <w:rFonts w:ascii="Arial" w:hAnsi="Arial" w:cs="Arial"/>
          <w:sz w:val="24"/>
          <w:szCs w:val="24"/>
        </w:rPr>
        <w:t>ser executados</w:t>
      </w:r>
      <w:r w:rsidRPr="00474FA6">
        <w:rPr>
          <w:rFonts w:ascii="Arial" w:hAnsi="Arial" w:cs="Arial"/>
          <w:spacing w:val="-10"/>
          <w:sz w:val="24"/>
          <w:szCs w:val="24"/>
        </w:rPr>
        <w:t xml:space="preserve"> </w:t>
      </w:r>
      <w:r w:rsidRPr="00474FA6">
        <w:rPr>
          <w:rFonts w:ascii="Arial" w:hAnsi="Arial" w:cs="Arial"/>
          <w:sz w:val="24"/>
          <w:szCs w:val="24"/>
        </w:rPr>
        <w:t>mediante</w:t>
      </w:r>
      <w:r w:rsidRPr="00474FA6">
        <w:rPr>
          <w:rFonts w:ascii="Arial" w:hAnsi="Arial" w:cs="Arial"/>
          <w:spacing w:val="-11"/>
          <w:sz w:val="24"/>
          <w:szCs w:val="24"/>
        </w:rPr>
        <w:t xml:space="preserve"> </w:t>
      </w:r>
      <w:r w:rsidRPr="00474FA6">
        <w:rPr>
          <w:rFonts w:ascii="Arial" w:hAnsi="Arial" w:cs="Arial"/>
          <w:sz w:val="24"/>
          <w:szCs w:val="24"/>
        </w:rPr>
        <w:t>programação</w:t>
      </w:r>
      <w:r w:rsidRPr="00474FA6">
        <w:rPr>
          <w:rFonts w:ascii="Arial" w:hAnsi="Arial" w:cs="Arial"/>
          <w:spacing w:val="-11"/>
          <w:sz w:val="24"/>
          <w:szCs w:val="24"/>
        </w:rPr>
        <w:t xml:space="preserve"> </w:t>
      </w:r>
      <w:r w:rsidRPr="00474FA6">
        <w:rPr>
          <w:rFonts w:ascii="Arial" w:hAnsi="Arial" w:cs="Arial"/>
          <w:sz w:val="24"/>
          <w:szCs w:val="24"/>
        </w:rPr>
        <w:t>previamente</w:t>
      </w:r>
      <w:r w:rsidRPr="00474FA6">
        <w:rPr>
          <w:rFonts w:ascii="Arial" w:hAnsi="Arial" w:cs="Arial"/>
          <w:spacing w:val="-11"/>
          <w:sz w:val="24"/>
          <w:szCs w:val="24"/>
        </w:rPr>
        <w:t xml:space="preserve"> </w:t>
      </w:r>
      <w:r w:rsidRPr="00474FA6">
        <w:rPr>
          <w:rFonts w:ascii="Arial" w:hAnsi="Arial" w:cs="Arial"/>
          <w:sz w:val="24"/>
          <w:szCs w:val="24"/>
        </w:rPr>
        <w:t>estabelecida</w:t>
      </w:r>
      <w:r w:rsidRPr="00474FA6">
        <w:rPr>
          <w:rFonts w:ascii="Arial" w:hAnsi="Arial" w:cs="Arial"/>
          <w:spacing w:val="-11"/>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consubstanciada</w:t>
      </w:r>
      <w:r w:rsidRPr="00474FA6">
        <w:rPr>
          <w:rFonts w:ascii="Arial" w:hAnsi="Arial" w:cs="Arial"/>
          <w:spacing w:val="-8"/>
          <w:sz w:val="24"/>
          <w:szCs w:val="24"/>
        </w:rPr>
        <w:t xml:space="preserve"> </w:t>
      </w:r>
      <w:r w:rsidRPr="00474FA6">
        <w:rPr>
          <w:rFonts w:ascii="Arial" w:hAnsi="Arial" w:cs="Arial"/>
          <w:sz w:val="24"/>
          <w:szCs w:val="24"/>
        </w:rPr>
        <w:t>na</w:t>
      </w:r>
      <w:r w:rsidRPr="00474FA6">
        <w:rPr>
          <w:rFonts w:ascii="Arial" w:hAnsi="Arial" w:cs="Arial"/>
          <w:spacing w:val="-11"/>
          <w:sz w:val="24"/>
          <w:szCs w:val="24"/>
        </w:rPr>
        <w:t xml:space="preserve"> </w:t>
      </w:r>
      <w:r w:rsidRPr="00474FA6">
        <w:rPr>
          <w:rFonts w:ascii="Arial" w:hAnsi="Arial" w:cs="Arial"/>
          <w:sz w:val="24"/>
          <w:szCs w:val="24"/>
        </w:rPr>
        <w:t>“Metodologia</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9"/>
          <w:sz w:val="24"/>
          <w:szCs w:val="24"/>
        </w:rPr>
        <w:t xml:space="preserve"> </w:t>
      </w:r>
      <w:r w:rsidRPr="00474FA6">
        <w:rPr>
          <w:rFonts w:ascii="Arial" w:hAnsi="Arial" w:cs="Arial"/>
          <w:sz w:val="24"/>
          <w:szCs w:val="24"/>
        </w:rPr>
        <w:t>Execução</w:t>
      </w:r>
      <w:r w:rsidRPr="00474FA6">
        <w:rPr>
          <w:rFonts w:ascii="Arial" w:hAnsi="Arial" w:cs="Arial"/>
          <w:spacing w:val="-9"/>
          <w:sz w:val="24"/>
          <w:szCs w:val="24"/>
        </w:rPr>
        <w:t xml:space="preserve"> </w:t>
      </w:r>
      <w:r w:rsidRPr="00474FA6">
        <w:rPr>
          <w:rFonts w:ascii="Arial" w:hAnsi="Arial" w:cs="Arial"/>
          <w:sz w:val="24"/>
          <w:szCs w:val="24"/>
        </w:rPr>
        <w:t>dos Serviços”</w:t>
      </w:r>
      <w:r w:rsidRPr="00474FA6">
        <w:rPr>
          <w:rFonts w:ascii="Arial" w:hAnsi="Arial" w:cs="Arial"/>
          <w:spacing w:val="-5"/>
          <w:sz w:val="24"/>
          <w:szCs w:val="24"/>
        </w:rPr>
        <w:t xml:space="preserve"> </w:t>
      </w:r>
      <w:r w:rsidRPr="00474FA6">
        <w:rPr>
          <w:rFonts w:ascii="Arial" w:hAnsi="Arial" w:cs="Arial"/>
          <w:sz w:val="24"/>
          <w:szCs w:val="24"/>
        </w:rPr>
        <w:t>dos</w:t>
      </w:r>
      <w:r w:rsidRPr="00474FA6">
        <w:rPr>
          <w:rFonts w:ascii="Arial" w:hAnsi="Arial" w:cs="Arial"/>
          <w:spacing w:val="-4"/>
          <w:sz w:val="24"/>
          <w:szCs w:val="24"/>
        </w:rPr>
        <w:t xml:space="preserve"> </w:t>
      </w:r>
      <w:r w:rsidRPr="00474FA6">
        <w:rPr>
          <w:rFonts w:ascii="Arial" w:hAnsi="Arial" w:cs="Arial"/>
          <w:sz w:val="24"/>
          <w:szCs w:val="24"/>
        </w:rPr>
        <w:t>seguintes</w:t>
      </w:r>
      <w:r w:rsidRPr="00474FA6">
        <w:rPr>
          <w:rFonts w:ascii="Arial" w:hAnsi="Arial" w:cs="Arial"/>
          <w:spacing w:val="-4"/>
          <w:sz w:val="24"/>
          <w:szCs w:val="24"/>
        </w:rPr>
        <w:t xml:space="preserve"> </w:t>
      </w:r>
      <w:r w:rsidRPr="00474FA6">
        <w:rPr>
          <w:rFonts w:ascii="Arial" w:hAnsi="Arial" w:cs="Arial"/>
          <w:sz w:val="24"/>
          <w:szCs w:val="24"/>
        </w:rPr>
        <w:t>serviços.</w:t>
      </w:r>
      <w:r w:rsidRPr="00474FA6">
        <w:rPr>
          <w:rFonts w:ascii="Arial" w:hAnsi="Arial" w:cs="Arial"/>
          <w:spacing w:val="-6"/>
          <w:sz w:val="24"/>
          <w:szCs w:val="24"/>
        </w:rPr>
        <w:t xml:space="preserve"> </w:t>
      </w:r>
      <w:r w:rsidRPr="00474FA6">
        <w:rPr>
          <w:rFonts w:ascii="Arial" w:hAnsi="Arial" w:cs="Arial"/>
          <w:sz w:val="24"/>
          <w:szCs w:val="24"/>
        </w:rPr>
        <w:t>Conforme</w:t>
      </w:r>
      <w:r w:rsidRPr="00474FA6">
        <w:rPr>
          <w:rFonts w:ascii="Arial" w:hAnsi="Arial" w:cs="Arial"/>
          <w:spacing w:val="-3"/>
          <w:sz w:val="24"/>
          <w:szCs w:val="24"/>
        </w:rPr>
        <w:t xml:space="preserve"> </w:t>
      </w:r>
      <w:r w:rsidRPr="00474FA6">
        <w:rPr>
          <w:rFonts w:ascii="Arial" w:hAnsi="Arial" w:cs="Arial"/>
          <w:sz w:val="24"/>
          <w:szCs w:val="24"/>
        </w:rPr>
        <w:t>levantamento</w:t>
      </w:r>
      <w:r w:rsidRPr="00474FA6">
        <w:rPr>
          <w:rFonts w:ascii="Arial" w:hAnsi="Arial" w:cs="Arial"/>
          <w:spacing w:val="-6"/>
          <w:sz w:val="24"/>
          <w:szCs w:val="24"/>
        </w:rPr>
        <w:t xml:space="preserve"> </w:t>
      </w:r>
      <w:r w:rsidRPr="00474FA6">
        <w:rPr>
          <w:rFonts w:ascii="Arial" w:hAnsi="Arial" w:cs="Arial"/>
          <w:sz w:val="24"/>
          <w:szCs w:val="24"/>
        </w:rPr>
        <w:t>promovido</w:t>
      </w:r>
      <w:r w:rsidRPr="00474FA6">
        <w:rPr>
          <w:rFonts w:ascii="Arial" w:hAnsi="Arial" w:cs="Arial"/>
          <w:spacing w:val="-6"/>
          <w:sz w:val="24"/>
          <w:szCs w:val="24"/>
        </w:rPr>
        <w:t xml:space="preserve"> </w:t>
      </w:r>
      <w:r w:rsidRPr="00474FA6">
        <w:rPr>
          <w:rFonts w:ascii="Arial" w:hAnsi="Arial" w:cs="Arial"/>
          <w:sz w:val="24"/>
          <w:szCs w:val="24"/>
        </w:rPr>
        <w:t>pela</w:t>
      </w:r>
      <w:r w:rsidRPr="00474FA6">
        <w:rPr>
          <w:rFonts w:ascii="Arial" w:hAnsi="Arial" w:cs="Arial"/>
          <w:spacing w:val="-6"/>
          <w:sz w:val="24"/>
          <w:szCs w:val="24"/>
        </w:rPr>
        <w:t xml:space="preserve"> </w:t>
      </w:r>
      <w:r w:rsidRPr="00474FA6">
        <w:rPr>
          <w:rFonts w:ascii="Arial" w:hAnsi="Arial" w:cs="Arial"/>
          <w:sz w:val="24"/>
          <w:szCs w:val="24"/>
        </w:rPr>
        <w:t>secretaria</w:t>
      </w:r>
      <w:r w:rsidRPr="00474FA6">
        <w:rPr>
          <w:rFonts w:ascii="Arial" w:hAnsi="Arial" w:cs="Arial"/>
          <w:spacing w:val="-3"/>
          <w:sz w:val="24"/>
          <w:szCs w:val="24"/>
        </w:rPr>
        <w:t xml:space="preserve"> </w:t>
      </w:r>
      <w:r w:rsidRPr="00474FA6">
        <w:rPr>
          <w:rFonts w:ascii="Arial" w:hAnsi="Arial" w:cs="Arial"/>
          <w:sz w:val="24"/>
          <w:szCs w:val="24"/>
        </w:rPr>
        <w:t>demandante</w:t>
      </w:r>
      <w:r w:rsidRPr="00474FA6">
        <w:rPr>
          <w:rFonts w:ascii="Arial" w:hAnsi="Arial" w:cs="Arial"/>
          <w:spacing w:val="-6"/>
          <w:sz w:val="24"/>
          <w:szCs w:val="24"/>
        </w:rPr>
        <w:t xml:space="preserve"> </w:t>
      </w:r>
      <w:r w:rsidRPr="00474FA6">
        <w:rPr>
          <w:rFonts w:ascii="Arial" w:hAnsi="Arial" w:cs="Arial"/>
          <w:sz w:val="24"/>
          <w:szCs w:val="24"/>
        </w:rPr>
        <w:t>foram</w:t>
      </w:r>
      <w:r w:rsidRPr="00474FA6">
        <w:rPr>
          <w:rFonts w:ascii="Arial" w:hAnsi="Arial" w:cs="Arial"/>
          <w:spacing w:val="-6"/>
          <w:sz w:val="24"/>
          <w:szCs w:val="24"/>
        </w:rPr>
        <w:t xml:space="preserve"> </w:t>
      </w:r>
      <w:r w:rsidRPr="00474FA6">
        <w:rPr>
          <w:rFonts w:ascii="Arial" w:hAnsi="Arial" w:cs="Arial"/>
          <w:sz w:val="24"/>
          <w:szCs w:val="24"/>
        </w:rPr>
        <w:t>obtidos os quantitativos acima mencionados e devidamente delimitados neste estudo</w:t>
      </w:r>
      <w:r>
        <w:rPr>
          <w:rFonts w:ascii="Arial" w:hAnsi="Arial" w:cs="Arial"/>
          <w:sz w:val="24"/>
          <w:szCs w:val="24"/>
        </w:rPr>
        <w:t>.</w:t>
      </w:r>
    </w:p>
    <w:p w14:paraId="08641585" w14:textId="77777777" w:rsidR="00E72D02" w:rsidRPr="00474FA6" w:rsidRDefault="00E72D02" w:rsidP="00E72D02">
      <w:pPr>
        <w:pStyle w:val="Corpodetexto"/>
        <w:spacing w:before="10"/>
        <w:rPr>
          <w:rFonts w:ascii="Arial" w:hAnsi="Arial" w:cs="Arial"/>
        </w:rPr>
      </w:pPr>
    </w:p>
    <w:p w14:paraId="029A4C63" w14:textId="77777777" w:rsidR="00E72D02" w:rsidRPr="00474FA6" w:rsidRDefault="00E72D02" w:rsidP="00E72D02">
      <w:pPr>
        <w:pStyle w:val="Ttulo4"/>
        <w:numPr>
          <w:ilvl w:val="1"/>
          <w:numId w:val="24"/>
        </w:numPr>
        <w:tabs>
          <w:tab w:val="left" w:pos="1077"/>
        </w:tabs>
        <w:ind w:left="1077" w:hanging="991"/>
        <w:jc w:val="both"/>
        <w:rPr>
          <w:sz w:val="24"/>
          <w:szCs w:val="24"/>
        </w:rPr>
      </w:pPr>
      <w:r w:rsidRPr="00474FA6">
        <w:rPr>
          <w:sz w:val="24"/>
          <w:szCs w:val="24"/>
        </w:rPr>
        <w:t>COLETA</w:t>
      </w:r>
      <w:r w:rsidRPr="00474FA6">
        <w:rPr>
          <w:spacing w:val="-8"/>
          <w:sz w:val="24"/>
          <w:szCs w:val="24"/>
        </w:rPr>
        <w:t xml:space="preserve"> </w:t>
      </w:r>
      <w:r w:rsidRPr="00474FA6">
        <w:rPr>
          <w:sz w:val="24"/>
          <w:szCs w:val="24"/>
        </w:rPr>
        <w:t>E</w:t>
      </w:r>
      <w:r w:rsidRPr="00474FA6">
        <w:rPr>
          <w:spacing w:val="-9"/>
          <w:sz w:val="24"/>
          <w:szCs w:val="24"/>
        </w:rPr>
        <w:t xml:space="preserve"> </w:t>
      </w:r>
      <w:r w:rsidRPr="00474FA6">
        <w:rPr>
          <w:sz w:val="24"/>
          <w:szCs w:val="24"/>
        </w:rPr>
        <w:t>TRANSPORTE</w:t>
      </w:r>
      <w:r w:rsidRPr="00474FA6">
        <w:rPr>
          <w:spacing w:val="-6"/>
          <w:sz w:val="24"/>
          <w:szCs w:val="24"/>
        </w:rPr>
        <w:t xml:space="preserve"> </w:t>
      </w:r>
      <w:r w:rsidRPr="00474FA6">
        <w:rPr>
          <w:sz w:val="24"/>
          <w:szCs w:val="24"/>
        </w:rPr>
        <w:t>DE</w:t>
      </w:r>
      <w:r w:rsidRPr="00474FA6">
        <w:rPr>
          <w:spacing w:val="-7"/>
          <w:sz w:val="24"/>
          <w:szCs w:val="24"/>
        </w:rPr>
        <w:t xml:space="preserve"> </w:t>
      </w:r>
      <w:r w:rsidRPr="00474FA6">
        <w:rPr>
          <w:sz w:val="24"/>
          <w:szCs w:val="24"/>
        </w:rPr>
        <w:t>RESÍDUOS</w:t>
      </w:r>
      <w:r w:rsidRPr="00474FA6">
        <w:rPr>
          <w:spacing w:val="-8"/>
          <w:sz w:val="24"/>
          <w:szCs w:val="24"/>
        </w:rPr>
        <w:t xml:space="preserve"> </w:t>
      </w:r>
      <w:r w:rsidRPr="00474FA6">
        <w:rPr>
          <w:sz w:val="24"/>
          <w:szCs w:val="24"/>
        </w:rPr>
        <w:t>SÓLIDOS</w:t>
      </w:r>
      <w:r w:rsidRPr="00474FA6">
        <w:rPr>
          <w:spacing w:val="-6"/>
          <w:sz w:val="24"/>
          <w:szCs w:val="24"/>
        </w:rPr>
        <w:t xml:space="preserve"> </w:t>
      </w:r>
      <w:r w:rsidRPr="00474FA6">
        <w:rPr>
          <w:sz w:val="24"/>
          <w:szCs w:val="24"/>
        </w:rPr>
        <w:t>URBANOS/RURAIS</w:t>
      </w:r>
      <w:r w:rsidRPr="00474FA6">
        <w:rPr>
          <w:spacing w:val="-1"/>
          <w:sz w:val="24"/>
          <w:szCs w:val="24"/>
        </w:rPr>
        <w:t xml:space="preserve"> </w:t>
      </w:r>
      <w:r w:rsidRPr="00474FA6">
        <w:rPr>
          <w:sz w:val="24"/>
          <w:szCs w:val="24"/>
        </w:rPr>
        <w:t>–</w:t>
      </w:r>
      <w:r w:rsidRPr="00474FA6">
        <w:rPr>
          <w:spacing w:val="-8"/>
          <w:sz w:val="24"/>
          <w:szCs w:val="24"/>
        </w:rPr>
        <w:t xml:space="preserve"> </w:t>
      </w:r>
      <w:r w:rsidRPr="00474FA6">
        <w:rPr>
          <w:sz w:val="24"/>
          <w:szCs w:val="24"/>
        </w:rPr>
        <w:t>RSU</w:t>
      </w:r>
      <w:r w:rsidRPr="00474FA6">
        <w:rPr>
          <w:spacing w:val="-8"/>
          <w:sz w:val="24"/>
          <w:szCs w:val="24"/>
        </w:rPr>
        <w:t xml:space="preserve"> </w:t>
      </w:r>
      <w:r w:rsidRPr="00474FA6">
        <w:rPr>
          <w:sz w:val="24"/>
          <w:szCs w:val="24"/>
        </w:rPr>
        <w:t>COM</w:t>
      </w:r>
      <w:r w:rsidRPr="00474FA6">
        <w:rPr>
          <w:spacing w:val="-5"/>
          <w:sz w:val="24"/>
          <w:szCs w:val="24"/>
        </w:rPr>
        <w:t xml:space="preserve"> </w:t>
      </w:r>
      <w:r w:rsidRPr="00474FA6">
        <w:rPr>
          <w:sz w:val="24"/>
          <w:szCs w:val="24"/>
        </w:rPr>
        <w:t>CAMINHÃO COMPACTADOR</w:t>
      </w:r>
      <w:r w:rsidRPr="00474FA6">
        <w:rPr>
          <w:spacing w:val="-2"/>
          <w:sz w:val="24"/>
          <w:szCs w:val="24"/>
        </w:rPr>
        <w:t>.</w:t>
      </w:r>
    </w:p>
    <w:p w14:paraId="747126DD" w14:textId="77777777" w:rsidR="00E72D02" w:rsidRPr="00474FA6" w:rsidRDefault="00E72D02" w:rsidP="00E72D02">
      <w:pPr>
        <w:pStyle w:val="Corpodetexto"/>
        <w:spacing w:before="123"/>
        <w:rPr>
          <w:rFonts w:ascii="Arial" w:hAnsi="Arial" w:cs="Arial"/>
          <w:b/>
        </w:rPr>
      </w:pPr>
    </w:p>
    <w:p w14:paraId="33ECCF45" w14:textId="77777777" w:rsidR="00E72D02" w:rsidRPr="00474FA6" w:rsidRDefault="00E72D02" w:rsidP="00E72D02">
      <w:pPr>
        <w:pStyle w:val="PargrafodaLista"/>
        <w:numPr>
          <w:ilvl w:val="2"/>
          <w:numId w:val="24"/>
        </w:numPr>
        <w:tabs>
          <w:tab w:val="left" w:pos="86"/>
          <w:tab w:val="left" w:pos="677"/>
        </w:tabs>
        <w:ind w:left="1" w:right="3" w:hanging="10"/>
        <w:rPr>
          <w:rFonts w:ascii="Arial" w:hAnsi="Arial" w:cs="Arial"/>
          <w:sz w:val="24"/>
          <w:szCs w:val="24"/>
        </w:rPr>
      </w:pPr>
      <w:r w:rsidRPr="00474FA6">
        <w:rPr>
          <w:rFonts w:ascii="Arial" w:hAnsi="Arial" w:cs="Arial"/>
          <w:sz w:val="24"/>
          <w:szCs w:val="24"/>
        </w:rPr>
        <w:t>Os</w:t>
      </w:r>
      <w:r w:rsidRPr="00474FA6">
        <w:rPr>
          <w:rFonts w:ascii="Arial" w:hAnsi="Arial" w:cs="Arial"/>
          <w:spacing w:val="-5"/>
          <w:sz w:val="24"/>
          <w:szCs w:val="24"/>
        </w:rPr>
        <w:t xml:space="preserve"> </w:t>
      </w:r>
      <w:r w:rsidRPr="00474FA6">
        <w:rPr>
          <w:rFonts w:ascii="Arial" w:hAnsi="Arial" w:cs="Arial"/>
          <w:sz w:val="24"/>
          <w:szCs w:val="24"/>
        </w:rPr>
        <w:t>serviços</w:t>
      </w:r>
      <w:r w:rsidRPr="00474FA6">
        <w:rPr>
          <w:rFonts w:ascii="Arial" w:hAnsi="Arial" w:cs="Arial"/>
          <w:spacing w:val="-6"/>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coleta</w:t>
      </w:r>
      <w:r w:rsidRPr="00474FA6">
        <w:rPr>
          <w:rFonts w:ascii="Arial" w:hAnsi="Arial" w:cs="Arial"/>
          <w:spacing w:val="-7"/>
          <w:sz w:val="24"/>
          <w:szCs w:val="24"/>
        </w:rPr>
        <w:t xml:space="preserve"> </w:t>
      </w:r>
      <w:r w:rsidRPr="00474FA6">
        <w:rPr>
          <w:rFonts w:ascii="Arial" w:hAnsi="Arial" w:cs="Arial"/>
          <w:sz w:val="24"/>
          <w:szCs w:val="24"/>
        </w:rPr>
        <w:t>e</w:t>
      </w:r>
      <w:r w:rsidRPr="00474FA6">
        <w:rPr>
          <w:rFonts w:ascii="Arial" w:hAnsi="Arial" w:cs="Arial"/>
          <w:spacing w:val="-7"/>
          <w:sz w:val="24"/>
          <w:szCs w:val="24"/>
        </w:rPr>
        <w:t xml:space="preserve"> </w:t>
      </w:r>
      <w:r w:rsidRPr="00474FA6">
        <w:rPr>
          <w:rFonts w:ascii="Arial" w:hAnsi="Arial" w:cs="Arial"/>
          <w:sz w:val="24"/>
          <w:szCs w:val="24"/>
        </w:rPr>
        <w:t>transporte</w:t>
      </w:r>
      <w:r w:rsidRPr="00474FA6">
        <w:rPr>
          <w:rFonts w:ascii="Arial" w:hAnsi="Arial" w:cs="Arial"/>
          <w:spacing w:val="-4"/>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resíduos</w:t>
      </w:r>
      <w:r w:rsidRPr="00474FA6">
        <w:rPr>
          <w:rFonts w:ascii="Arial" w:hAnsi="Arial" w:cs="Arial"/>
          <w:spacing w:val="-3"/>
          <w:sz w:val="24"/>
          <w:szCs w:val="24"/>
        </w:rPr>
        <w:t xml:space="preserve"> </w:t>
      </w:r>
      <w:r w:rsidRPr="00474FA6">
        <w:rPr>
          <w:rFonts w:ascii="Arial" w:hAnsi="Arial" w:cs="Arial"/>
          <w:sz w:val="24"/>
          <w:szCs w:val="24"/>
        </w:rPr>
        <w:t>sólidos</w:t>
      </w:r>
      <w:r w:rsidRPr="00474FA6">
        <w:rPr>
          <w:rFonts w:ascii="Arial" w:hAnsi="Arial" w:cs="Arial"/>
          <w:spacing w:val="-6"/>
          <w:sz w:val="24"/>
          <w:szCs w:val="24"/>
        </w:rPr>
        <w:t xml:space="preserve"> </w:t>
      </w:r>
      <w:r w:rsidRPr="00474FA6">
        <w:rPr>
          <w:rFonts w:ascii="Arial" w:hAnsi="Arial" w:cs="Arial"/>
          <w:sz w:val="24"/>
          <w:szCs w:val="24"/>
        </w:rPr>
        <w:t>urbanos/rurais -</w:t>
      </w:r>
      <w:r w:rsidRPr="00474FA6">
        <w:rPr>
          <w:rFonts w:ascii="Arial" w:hAnsi="Arial" w:cs="Arial"/>
          <w:spacing w:val="-5"/>
          <w:sz w:val="24"/>
          <w:szCs w:val="24"/>
        </w:rPr>
        <w:t xml:space="preserve"> </w:t>
      </w:r>
      <w:r w:rsidRPr="00474FA6">
        <w:rPr>
          <w:rFonts w:ascii="Arial" w:hAnsi="Arial" w:cs="Arial"/>
          <w:sz w:val="24"/>
          <w:szCs w:val="24"/>
        </w:rPr>
        <w:t>RSU,</w:t>
      </w:r>
      <w:r w:rsidRPr="00474FA6">
        <w:rPr>
          <w:rFonts w:ascii="Arial" w:hAnsi="Arial" w:cs="Arial"/>
          <w:spacing w:val="-6"/>
          <w:sz w:val="24"/>
          <w:szCs w:val="24"/>
        </w:rPr>
        <w:t xml:space="preserve"> </w:t>
      </w:r>
      <w:r w:rsidRPr="00474FA6">
        <w:rPr>
          <w:rFonts w:ascii="Arial" w:hAnsi="Arial" w:cs="Arial"/>
          <w:sz w:val="24"/>
          <w:szCs w:val="24"/>
        </w:rPr>
        <w:t>compreende</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remoção</w:t>
      </w:r>
      <w:r w:rsidRPr="00474FA6">
        <w:rPr>
          <w:rFonts w:ascii="Arial" w:hAnsi="Arial" w:cs="Arial"/>
          <w:spacing w:val="-2"/>
          <w:sz w:val="24"/>
          <w:szCs w:val="24"/>
        </w:rPr>
        <w:t xml:space="preserve"> </w:t>
      </w:r>
      <w:r w:rsidRPr="00474FA6">
        <w:rPr>
          <w:rFonts w:ascii="Arial" w:hAnsi="Arial" w:cs="Arial"/>
          <w:sz w:val="24"/>
          <w:szCs w:val="24"/>
        </w:rPr>
        <w:t>regular dos resíduos sólidos a seguir especificados gerados na sede municipal e zona rural do município de Itapitanga/BA, utilizando caminhão compactador com capacidade mínima de 15 m³, de forma manual e mecanizada.</w:t>
      </w:r>
    </w:p>
    <w:p w14:paraId="1ED85286" w14:textId="77777777" w:rsidR="00E72D02" w:rsidRPr="00474FA6" w:rsidRDefault="00E72D02" w:rsidP="00E72D02">
      <w:pPr>
        <w:pStyle w:val="Corpodetexto"/>
        <w:spacing w:before="13"/>
        <w:rPr>
          <w:rFonts w:ascii="Arial" w:hAnsi="Arial" w:cs="Arial"/>
        </w:rPr>
      </w:pPr>
    </w:p>
    <w:p w14:paraId="6BE2AAF4" w14:textId="77777777" w:rsidR="00E72D02" w:rsidRPr="00474FA6" w:rsidRDefault="00E72D02" w:rsidP="00E72D02">
      <w:pPr>
        <w:pStyle w:val="PargrafodaLista"/>
        <w:numPr>
          <w:ilvl w:val="2"/>
          <w:numId w:val="24"/>
        </w:numPr>
        <w:tabs>
          <w:tab w:val="left" w:pos="681"/>
        </w:tabs>
        <w:ind w:left="681" w:hanging="605"/>
        <w:rPr>
          <w:rFonts w:ascii="Arial" w:hAnsi="Arial" w:cs="Arial"/>
          <w:sz w:val="24"/>
          <w:szCs w:val="24"/>
        </w:rPr>
      </w:pPr>
      <w:r w:rsidRPr="00474FA6">
        <w:rPr>
          <w:rFonts w:ascii="Arial" w:hAnsi="Arial" w:cs="Arial"/>
          <w:sz w:val="24"/>
          <w:szCs w:val="24"/>
        </w:rPr>
        <w:t>Os</w:t>
      </w:r>
      <w:r w:rsidRPr="00474FA6">
        <w:rPr>
          <w:rFonts w:ascii="Arial" w:hAnsi="Arial" w:cs="Arial"/>
          <w:spacing w:val="-7"/>
          <w:sz w:val="24"/>
          <w:szCs w:val="24"/>
        </w:rPr>
        <w:t xml:space="preserve"> </w:t>
      </w:r>
      <w:r w:rsidRPr="00474FA6">
        <w:rPr>
          <w:rFonts w:ascii="Arial" w:hAnsi="Arial" w:cs="Arial"/>
          <w:sz w:val="24"/>
          <w:szCs w:val="24"/>
        </w:rPr>
        <w:t>resíduos</w:t>
      </w:r>
      <w:r w:rsidRPr="00474FA6">
        <w:rPr>
          <w:rFonts w:ascii="Arial" w:hAnsi="Arial" w:cs="Arial"/>
          <w:spacing w:val="-4"/>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serem</w:t>
      </w:r>
      <w:r w:rsidRPr="00474FA6">
        <w:rPr>
          <w:rFonts w:ascii="Arial" w:hAnsi="Arial" w:cs="Arial"/>
          <w:spacing w:val="-8"/>
          <w:sz w:val="24"/>
          <w:szCs w:val="24"/>
        </w:rPr>
        <w:t xml:space="preserve"> </w:t>
      </w:r>
      <w:r w:rsidRPr="00474FA6">
        <w:rPr>
          <w:rFonts w:ascii="Arial" w:hAnsi="Arial" w:cs="Arial"/>
          <w:sz w:val="24"/>
          <w:szCs w:val="24"/>
        </w:rPr>
        <w:t>coletados</w:t>
      </w:r>
      <w:r w:rsidRPr="00474FA6">
        <w:rPr>
          <w:rFonts w:ascii="Arial" w:hAnsi="Arial" w:cs="Arial"/>
          <w:spacing w:val="-6"/>
          <w:sz w:val="24"/>
          <w:szCs w:val="24"/>
        </w:rPr>
        <w:t xml:space="preserve"> </w:t>
      </w:r>
      <w:r w:rsidRPr="00474FA6">
        <w:rPr>
          <w:rFonts w:ascii="Arial" w:hAnsi="Arial" w:cs="Arial"/>
          <w:spacing w:val="-4"/>
          <w:sz w:val="24"/>
          <w:szCs w:val="24"/>
        </w:rPr>
        <w:t>são:</w:t>
      </w:r>
    </w:p>
    <w:p w14:paraId="71C54F65" w14:textId="77777777" w:rsidR="00E72D02" w:rsidRPr="00474FA6" w:rsidRDefault="00E72D02" w:rsidP="00E72D02">
      <w:pPr>
        <w:pStyle w:val="Corpodetexto"/>
        <w:spacing w:before="123"/>
        <w:rPr>
          <w:rFonts w:ascii="Arial" w:hAnsi="Arial" w:cs="Arial"/>
        </w:rPr>
      </w:pPr>
    </w:p>
    <w:p w14:paraId="3983C02A" w14:textId="77777777" w:rsidR="00E72D02" w:rsidRPr="00474FA6" w:rsidRDefault="00E72D02" w:rsidP="00E72D02">
      <w:pPr>
        <w:pStyle w:val="PargrafodaLista"/>
        <w:numPr>
          <w:ilvl w:val="0"/>
          <w:numId w:val="39"/>
        </w:numPr>
        <w:tabs>
          <w:tab w:val="left" w:pos="1088"/>
        </w:tabs>
        <w:ind w:left="1088" w:hanging="358"/>
        <w:rPr>
          <w:rFonts w:ascii="Arial" w:hAnsi="Arial" w:cs="Arial"/>
          <w:sz w:val="24"/>
          <w:szCs w:val="24"/>
        </w:rPr>
      </w:pPr>
      <w:r w:rsidRPr="00474FA6">
        <w:rPr>
          <w:rFonts w:ascii="Arial" w:hAnsi="Arial" w:cs="Arial"/>
          <w:sz w:val="24"/>
          <w:szCs w:val="24"/>
        </w:rPr>
        <w:t>Resíduos</w:t>
      </w:r>
      <w:r w:rsidRPr="00474FA6">
        <w:rPr>
          <w:rFonts w:ascii="Arial" w:hAnsi="Arial" w:cs="Arial"/>
          <w:spacing w:val="-10"/>
          <w:sz w:val="24"/>
          <w:szCs w:val="24"/>
        </w:rPr>
        <w:t xml:space="preserve"> </w:t>
      </w:r>
      <w:r w:rsidRPr="00474FA6">
        <w:rPr>
          <w:rFonts w:ascii="Arial" w:hAnsi="Arial" w:cs="Arial"/>
          <w:sz w:val="24"/>
          <w:szCs w:val="24"/>
        </w:rPr>
        <w:t>sólidos</w:t>
      </w:r>
      <w:r w:rsidRPr="00474FA6">
        <w:rPr>
          <w:rFonts w:ascii="Arial" w:hAnsi="Arial" w:cs="Arial"/>
          <w:spacing w:val="-10"/>
          <w:sz w:val="24"/>
          <w:szCs w:val="24"/>
        </w:rPr>
        <w:t xml:space="preserve"> </w:t>
      </w:r>
      <w:r w:rsidRPr="00474FA6">
        <w:rPr>
          <w:rFonts w:ascii="Arial" w:hAnsi="Arial" w:cs="Arial"/>
          <w:spacing w:val="-2"/>
          <w:sz w:val="24"/>
          <w:szCs w:val="24"/>
        </w:rPr>
        <w:t>domiciliares;</w:t>
      </w:r>
    </w:p>
    <w:p w14:paraId="0E6FE972" w14:textId="77777777" w:rsidR="00E72D02" w:rsidRPr="00474FA6" w:rsidRDefault="00E72D02" w:rsidP="00E72D02">
      <w:pPr>
        <w:pStyle w:val="PargrafodaLista"/>
        <w:numPr>
          <w:ilvl w:val="0"/>
          <w:numId w:val="39"/>
        </w:numPr>
        <w:tabs>
          <w:tab w:val="left" w:pos="1088"/>
          <w:tab w:val="left" w:pos="1090"/>
        </w:tabs>
        <w:spacing w:before="1"/>
        <w:ind w:right="3"/>
        <w:rPr>
          <w:rFonts w:ascii="Arial" w:hAnsi="Arial" w:cs="Arial"/>
          <w:sz w:val="24"/>
          <w:szCs w:val="24"/>
        </w:rPr>
      </w:pPr>
      <w:r w:rsidRPr="00474FA6">
        <w:rPr>
          <w:rFonts w:ascii="Arial" w:hAnsi="Arial" w:cs="Arial"/>
          <w:spacing w:val="-2"/>
          <w:sz w:val="24"/>
          <w:szCs w:val="24"/>
        </w:rPr>
        <w:t xml:space="preserve">Resíduos originários de estabelecimentos públicos, institucionais, de prestação de serviços, comerciais </w:t>
      </w:r>
      <w:r w:rsidRPr="00474FA6">
        <w:rPr>
          <w:rFonts w:ascii="Arial" w:hAnsi="Arial" w:cs="Arial"/>
          <w:sz w:val="24"/>
          <w:szCs w:val="24"/>
        </w:rPr>
        <w:t>e industriais, com características domiciliares;</w:t>
      </w:r>
    </w:p>
    <w:p w14:paraId="765B7A40" w14:textId="77777777" w:rsidR="00E72D02" w:rsidRPr="00474FA6" w:rsidRDefault="00E72D02" w:rsidP="00E72D02">
      <w:pPr>
        <w:pStyle w:val="PargrafodaLista"/>
        <w:numPr>
          <w:ilvl w:val="0"/>
          <w:numId w:val="39"/>
        </w:numPr>
        <w:tabs>
          <w:tab w:val="left" w:pos="1090"/>
        </w:tabs>
        <w:spacing w:before="1"/>
        <w:ind w:right="3"/>
        <w:rPr>
          <w:rFonts w:ascii="Arial" w:hAnsi="Arial" w:cs="Arial"/>
          <w:sz w:val="24"/>
          <w:szCs w:val="24"/>
        </w:rPr>
      </w:pPr>
      <w:r w:rsidRPr="00474FA6">
        <w:rPr>
          <w:rFonts w:ascii="Arial" w:hAnsi="Arial" w:cs="Arial"/>
          <w:sz w:val="24"/>
          <w:szCs w:val="24"/>
        </w:rPr>
        <w:t>Resíduos</w:t>
      </w:r>
      <w:r w:rsidRPr="00474FA6">
        <w:rPr>
          <w:rFonts w:ascii="Arial" w:hAnsi="Arial" w:cs="Arial"/>
          <w:spacing w:val="-14"/>
          <w:sz w:val="24"/>
          <w:szCs w:val="24"/>
        </w:rPr>
        <w:t xml:space="preserve"> </w:t>
      </w:r>
      <w:r w:rsidRPr="00474FA6">
        <w:rPr>
          <w:rFonts w:ascii="Arial" w:hAnsi="Arial" w:cs="Arial"/>
          <w:sz w:val="24"/>
          <w:szCs w:val="24"/>
        </w:rPr>
        <w:t>provenientes</w:t>
      </w:r>
      <w:r w:rsidRPr="00474FA6">
        <w:rPr>
          <w:rFonts w:ascii="Arial" w:hAnsi="Arial" w:cs="Arial"/>
          <w:spacing w:val="-13"/>
          <w:sz w:val="24"/>
          <w:szCs w:val="24"/>
        </w:rPr>
        <w:t xml:space="preserve"> </w:t>
      </w:r>
      <w:r w:rsidRPr="00474FA6">
        <w:rPr>
          <w:rFonts w:ascii="Arial" w:hAnsi="Arial" w:cs="Arial"/>
          <w:sz w:val="24"/>
          <w:szCs w:val="24"/>
        </w:rPr>
        <w:t>dos</w:t>
      </w:r>
      <w:r w:rsidRPr="00474FA6">
        <w:rPr>
          <w:rFonts w:ascii="Arial" w:hAnsi="Arial" w:cs="Arial"/>
          <w:spacing w:val="-11"/>
          <w:sz w:val="24"/>
          <w:szCs w:val="24"/>
        </w:rPr>
        <w:t xml:space="preserve"> </w:t>
      </w:r>
      <w:r w:rsidRPr="00474FA6">
        <w:rPr>
          <w:rFonts w:ascii="Arial" w:hAnsi="Arial" w:cs="Arial"/>
          <w:sz w:val="24"/>
          <w:szCs w:val="24"/>
        </w:rPr>
        <w:t>serviços</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limpeza</w:t>
      </w:r>
      <w:r w:rsidRPr="00474FA6">
        <w:rPr>
          <w:rFonts w:ascii="Arial" w:hAnsi="Arial" w:cs="Arial"/>
          <w:spacing w:val="-14"/>
          <w:sz w:val="24"/>
          <w:szCs w:val="24"/>
        </w:rPr>
        <w:t xml:space="preserve"> </w:t>
      </w:r>
      <w:r w:rsidRPr="00474FA6">
        <w:rPr>
          <w:rFonts w:ascii="Arial" w:hAnsi="Arial" w:cs="Arial"/>
          <w:sz w:val="24"/>
          <w:szCs w:val="24"/>
        </w:rPr>
        <w:t>pública</w:t>
      </w:r>
      <w:r w:rsidRPr="00474FA6">
        <w:rPr>
          <w:rFonts w:ascii="Arial" w:hAnsi="Arial" w:cs="Arial"/>
          <w:spacing w:val="-13"/>
          <w:sz w:val="24"/>
          <w:szCs w:val="24"/>
        </w:rPr>
        <w:t xml:space="preserve"> </w:t>
      </w:r>
      <w:r w:rsidRPr="00474FA6">
        <w:rPr>
          <w:rFonts w:ascii="Arial" w:hAnsi="Arial" w:cs="Arial"/>
          <w:sz w:val="24"/>
          <w:szCs w:val="24"/>
        </w:rPr>
        <w:t>urbana</w:t>
      </w:r>
      <w:r w:rsidRPr="00474FA6">
        <w:rPr>
          <w:rFonts w:ascii="Arial" w:hAnsi="Arial" w:cs="Arial"/>
          <w:spacing w:val="-14"/>
          <w:sz w:val="24"/>
          <w:szCs w:val="24"/>
        </w:rPr>
        <w:t xml:space="preserve"> </w:t>
      </w:r>
      <w:r w:rsidRPr="00474FA6">
        <w:rPr>
          <w:rFonts w:ascii="Arial" w:hAnsi="Arial" w:cs="Arial"/>
          <w:sz w:val="24"/>
          <w:szCs w:val="24"/>
        </w:rPr>
        <w:t>como:</w:t>
      </w:r>
      <w:r w:rsidRPr="00474FA6">
        <w:rPr>
          <w:rFonts w:ascii="Arial" w:hAnsi="Arial" w:cs="Arial"/>
          <w:spacing w:val="-14"/>
          <w:sz w:val="24"/>
          <w:szCs w:val="24"/>
        </w:rPr>
        <w:t xml:space="preserve"> </w:t>
      </w:r>
      <w:r w:rsidRPr="00474FA6">
        <w:rPr>
          <w:rFonts w:ascii="Arial" w:hAnsi="Arial" w:cs="Arial"/>
          <w:sz w:val="24"/>
          <w:szCs w:val="24"/>
        </w:rPr>
        <w:t>resíduos</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3"/>
          <w:sz w:val="24"/>
          <w:szCs w:val="24"/>
        </w:rPr>
        <w:t xml:space="preserve"> </w:t>
      </w:r>
      <w:r w:rsidRPr="00474FA6">
        <w:rPr>
          <w:rFonts w:ascii="Arial" w:hAnsi="Arial" w:cs="Arial"/>
          <w:sz w:val="24"/>
          <w:szCs w:val="24"/>
        </w:rPr>
        <w:t>varrição,</w:t>
      </w:r>
      <w:r w:rsidRPr="00474FA6">
        <w:rPr>
          <w:rFonts w:ascii="Arial" w:hAnsi="Arial" w:cs="Arial"/>
          <w:spacing w:val="-14"/>
          <w:sz w:val="24"/>
          <w:szCs w:val="24"/>
        </w:rPr>
        <w:t xml:space="preserve"> </w:t>
      </w:r>
      <w:r w:rsidRPr="00474FA6">
        <w:rPr>
          <w:rFonts w:ascii="Arial" w:hAnsi="Arial" w:cs="Arial"/>
          <w:sz w:val="24"/>
          <w:szCs w:val="24"/>
        </w:rPr>
        <w:t>capinação, roçagem</w:t>
      </w:r>
      <w:r w:rsidRPr="00474FA6">
        <w:rPr>
          <w:rFonts w:ascii="Arial" w:hAnsi="Arial" w:cs="Arial"/>
          <w:spacing w:val="-5"/>
          <w:sz w:val="24"/>
          <w:szCs w:val="24"/>
        </w:rPr>
        <w:t xml:space="preserve"> </w:t>
      </w:r>
      <w:r w:rsidRPr="00474FA6">
        <w:rPr>
          <w:rFonts w:ascii="Arial" w:hAnsi="Arial" w:cs="Arial"/>
          <w:sz w:val="24"/>
          <w:szCs w:val="24"/>
        </w:rPr>
        <w:t>etc.</w:t>
      </w:r>
      <w:r w:rsidRPr="00474FA6">
        <w:rPr>
          <w:rFonts w:ascii="Arial" w:hAnsi="Arial" w:cs="Arial"/>
          <w:spacing w:val="-6"/>
          <w:sz w:val="24"/>
          <w:szCs w:val="24"/>
        </w:rPr>
        <w:t xml:space="preserve"> </w:t>
      </w:r>
      <w:r w:rsidRPr="00474FA6">
        <w:rPr>
          <w:rFonts w:ascii="Arial" w:hAnsi="Arial" w:cs="Arial"/>
          <w:sz w:val="24"/>
          <w:szCs w:val="24"/>
        </w:rPr>
        <w:t>em</w:t>
      </w:r>
      <w:r w:rsidRPr="00474FA6">
        <w:rPr>
          <w:rFonts w:ascii="Arial" w:hAnsi="Arial" w:cs="Arial"/>
          <w:spacing w:val="-7"/>
          <w:sz w:val="24"/>
          <w:szCs w:val="24"/>
        </w:rPr>
        <w:t xml:space="preserve"> </w:t>
      </w:r>
      <w:r w:rsidRPr="00474FA6">
        <w:rPr>
          <w:rFonts w:ascii="Arial" w:hAnsi="Arial" w:cs="Arial"/>
          <w:sz w:val="24"/>
          <w:szCs w:val="24"/>
        </w:rPr>
        <w:t>vias</w:t>
      </w:r>
      <w:r w:rsidRPr="00474FA6">
        <w:rPr>
          <w:rFonts w:ascii="Arial" w:hAnsi="Arial" w:cs="Arial"/>
          <w:spacing w:val="-6"/>
          <w:sz w:val="24"/>
          <w:szCs w:val="24"/>
        </w:rPr>
        <w:t xml:space="preserve"> </w:t>
      </w:r>
      <w:r w:rsidRPr="00474FA6">
        <w:rPr>
          <w:rFonts w:ascii="Arial" w:hAnsi="Arial" w:cs="Arial"/>
          <w:sz w:val="24"/>
          <w:szCs w:val="24"/>
        </w:rPr>
        <w:t>e</w:t>
      </w:r>
      <w:r w:rsidRPr="00474FA6">
        <w:rPr>
          <w:rFonts w:ascii="Arial" w:hAnsi="Arial" w:cs="Arial"/>
          <w:spacing w:val="-5"/>
          <w:sz w:val="24"/>
          <w:szCs w:val="24"/>
        </w:rPr>
        <w:t xml:space="preserve"> </w:t>
      </w:r>
      <w:r w:rsidRPr="00474FA6">
        <w:rPr>
          <w:rFonts w:ascii="Arial" w:hAnsi="Arial" w:cs="Arial"/>
          <w:sz w:val="24"/>
          <w:szCs w:val="24"/>
        </w:rPr>
        <w:t>logradouros</w:t>
      </w:r>
      <w:r w:rsidRPr="00474FA6">
        <w:rPr>
          <w:rFonts w:ascii="Arial" w:hAnsi="Arial" w:cs="Arial"/>
          <w:spacing w:val="-6"/>
          <w:sz w:val="24"/>
          <w:szCs w:val="24"/>
        </w:rPr>
        <w:t xml:space="preserve"> </w:t>
      </w:r>
      <w:r w:rsidRPr="00474FA6">
        <w:rPr>
          <w:rFonts w:ascii="Arial" w:hAnsi="Arial" w:cs="Arial"/>
          <w:sz w:val="24"/>
          <w:szCs w:val="24"/>
        </w:rPr>
        <w:t>públicos</w:t>
      </w:r>
      <w:r w:rsidRPr="00474FA6">
        <w:rPr>
          <w:rFonts w:ascii="Arial" w:hAnsi="Arial" w:cs="Arial"/>
          <w:spacing w:val="-4"/>
          <w:sz w:val="24"/>
          <w:szCs w:val="24"/>
        </w:rPr>
        <w:t xml:space="preserve"> </w:t>
      </w:r>
      <w:r w:rsidRPr="00474FA6">
        <w:rPr>
          <w:rFonts w:ascii="Arial" w:hAnsi="Arial" w:cs="Arial"/>
          <w:sz w:val="24"/>
          <w:szCs w:val="24"/>
        </w:rPr>
        <w:t>deste</w:t>
      </w:r>
      <w:r w:rsidRPr="00474FA6">
        <w:rPr>
          <w:rFonts w:ascii="Arial" w:hAnsi="Arial" w:cs="Arial"/>
          <w:spacing w:val="-6"/>
          <w:sz w:val="24"/>
          <w:szCs w:val="24"/>
        </w:rPr>
        <w:t xml:space="preserve"> </w:t>
      </w:r>
      <w:r w:rsidRPr="00474FA6">
        <w:rPr>
          <w:rFonts w:ascii="Arial" w:hAnsi="Arial" w:cs="Arial"/>
          <w:sz w:val="24"/>
          <w:szCs w:val="24"/>
        </w:rPr>
        <w:t>que</w:t>
      </w:r>
      <w:r w:rsidRPr="00474FA6">
        <w:rPr>
          <w:rFonts w:ascii="Arial" w:hAnsi="Arial" w:cs="Arial"/>
          <w:spacing w:val="-6"/>
          <w:sz w:val="24"/>
          <w:szCs w:val="24"/>
        </w:rPr>
        <w:t xml:space="preserve"> </w:t>
      </w:r>
      <w:r w:rsidRPr="00474FA6">
        <w:rPr>
          <w:rFonts w:ascii="Arial" w:hAnsi="Arial" w:cs="Arial"/>
          <w:sz w:val="24"/>
          <w:szCs w:val="24"/>
        </w:rPr>
        <w:t>ensacados</w:t>
      </w:r>
      <w:r w:rsidRPr="00474FA6">
        <w:rPr>
          <w:rFonts w:ascii="Arial" w:hAnsi="Arial" w:cs="Arial"/>
          <w:spacing w:val="-6"/>
          <w:sz w:val="24"/>
          <w:szCs w:val="24"/>
        </w:rPr>
        <w:t xml:space="preserve"> </w:t>
      </w:r>
      <w:r w:rsidRPr="00474FA6">
        <w:rPr>
          <w:rFonts w:ascii="Arial" w:hAnsi="Arial" w:cs="Arial"/>
          <w:sz w:val="24"/>
          <w:szCs w:val="24"/>
        </w:rPr>
        <w:t>ou</w:t>
      </w:r>
      <w:r w:rsidRPr="00474FA6">
        <w:rPr>
          <w:rFonts w:ascii="Arial" w:hAnsi="Arial" w:cs="Arial"/>
          <w:spacing w:val="-6"/>
          <w:sz w:val="24"/>
          <w:szCs w:val="24"/>
        </w:rPr>
        <w:t xml:space="preserve"> </w:t>
      </w:r>
      <w:r w:rsidRPr="00474FA6">
        <w:rPr>
          <w:rFonts w:ascii="Arial" w:hAnsi="Arial" w:cs="Arial"/>
          <w:sz w:val="24"/>
          <w:szCs w:val="24"/>
        </w:rPr>
        <w:t>dispostos</w:t>
      </w:r>
      <w:r w:rsidRPr="00474FA6">
        <w:rPr>
          <w:rFonts w:ascii="Arial" w:hAnsi="Arial" w:cs="Arial"/>
          <w:spacing w:val="-6"/>
          <w:sz w:val="24"/>
          <w:szCs w:val="24"/>
        </w:rPr>
        <w:t xml:space="preserve"> </w:t>
      </w:r>
      <w:r w:rsidRPr="00474FA6">
        <w:rPr>
          <w:rFonts w:ascii="Arial" w:hAnsi="Arial" w:cs="Arial"/>
          <w:sz w:val="24"/>
          <w:szCs w:val="24"/>
        </w:rPr>
        <w:t>em</w:t>
      </w:r>
      <w:r w:rsidRPr="00474FA6">
        <w:rPr>
          <w:rFonts w:ascii="Arial" w:hAnsi="Arial" w:cs="Arial"/>
          <w:spacing w:val="-7"/>
          <w:sz w:val="24"/>
          <w:szCs w:val="24"/>
        </w:rPr>
        <w:t xml:space="preserve"> </w:t>
      </w:r>
      <w:r w:rsidRPr="00474FA6">
        <w:rPr>
          <w:rFonts w:ascii="Arial" w:hAnsi="Arial" w:cs="Arial"/>
          <w:sz w:val="24"/>
          <w:szCs w:val="24"/>
        </w:rPr>
        <w:t>acondicionadores compatíveis com a coleta manual;</w:t>
      </w:r>
    </w:p>
    <w:p w14:paraId="2E6DE02A" w14:textId="77777777" w:rsidR="00E72D02" w:rsidRPr="00474FA6" w:rsidRDefault="00E72D02" w:rsidP="00E72D02">
      <w:pPr>
        <w:pStyle w:val="PargrafodaLista"/>
        <w:numPr>
          <w:ilvl w:val="0"/>
          <w:numId w:val="39"/>
        </w:numPr>
        <w:tabs>
          <w:tab w:val="left" w:pos="1088"/>
        </w:tabs>
        <w:ind w:left="1088" w:hanging="358"/>
        <w:rPr>
          <w:rFonts w:ascii="Arial" w:hAnsi="Arial" w:cs="Arial"/>
          <w:sz w:val="24"/>
          <w:szCs w:val="24"/>
        </w:rPr>
      </w:pPr>
      <w:r w:rsidRPr="00474FA6">
        <w:rPr>
          <w:rFonts w:ascii="Arial" w:hAnsi="Arial" w:cs="Arial"/>
          <w:sz w:val="24"/>
          <w:szCs w:val="24"/>
        </w:rPr>
        <w:t>Animais</w:t>
      </w:r>
      <w:r w:rsidRPr="00474FA6">
        <w:rPr>
          <w:rFonts w:ascii="Arial" w:hAnsi="Arial" w:cs="Arial"/>
          <w:spacing w:val="-8"/>
          <w:sz w:val="24"/>
          <w:szCs w:val="24"/>
        </w:rPr>
        <w:t xml:space="preserve"> </w:t>
      </w:r>
      <w:r w:rsidRPr="00474FA6">
        <w:rPr>
          <w:rFonts w:ascii="Arial" w:hAnsi="Arial" w:cs="Arial"/>
          <w:sz w:val="24"/>
          <w:szCs w:val="24"/>
        </w:rPr>
        <w:t>mortos</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pequeno</w:t>
      </w:r>
      <w:r w:rsidRPr="00474FA6">
        <w:rPr>
          <w:rFonts w:ascii="Arial" w:hAnsi="Arial" w:cs="Arial"/>
          <w:spacing w:val="-9"/>
          <w:sz w:val="24"/>
          <w:szCs w:val="24"/>
        </w:rPr>
        <w:t xml:space="preserve"> </w:t>
      </w:r>
      <w:r w:rsidRPr="00474FA6">
        <w:rPr>
          <w:rFonts w:ascii="Arial" w:hAnsi="Arial" w:cs="Arial"/>
          <w:spacing w:val="-2"/>
          <w:sz w:val="24"/>
          <w:szCs w:val="24"/>
        </w:rPr>
        <w:t>porte;</w:t>
      </w:r>
    </w:p>
    <w:p w14:paraId="483D68EC" w14:textId="77777777" w:rsidR="00E72D02" w:rsidRPr="00474FA6" w:rsidRDefault="00E72D02" w:rsidP="00E72D02">
      <w:pPr>
        <w:pStyle w:val="PargrafodaLista"/>
        <w:numPr>
          <w:ilvl w:val="0"/>
          <w:numId w:val="39"/>
        </w:numPr>
        <w:tabs>
          <w:tab w:val="left" w:pos="1088"/>
        </w:tabs>
        <w:ind w:left="1088" w:hanging="358"/>
        <w:rPr>
          <w:rFonts w:ascii="Arial" w:hAnsi="Arial" w:cs="Arial"/>
          <w:sz w:val="24"/>
          <w:szCs w:val="24"/>
        </w:rPr>
      </w:pPr>
      <w:r w:rsidRPr="00474FA6">
        <w:rPr>
          <w:rFonts w:ascii="Arial" w:hAnsi="Arial" w:cs="Arial"/>
          <w:sz w:val="24"/>
          <w:szCs w:val="24"/>
        </w:rPr>
        <w:t>Resíduos</w:t>
      </w:r>
      <w:r w:rsidRPr="00474FA6">
        <w:rPr>
          <w:rFonts w:ascii="Arial" w:hAnsi="Arial" w:cs="Arial"/>
          <w:spacing w:val="-7"/>
          <w:sz w:val="24"/>
          <w:szCs w:val="24"/>
        </w:rPr>
        <w:t xml:space="preserve"> </w:t>
      </w:r>
      <w:r w:rsidRPr="00474FA6">
        <w:rPr>
          <w:rFonts w:ascii="Arial" w:hAnsi="Arial" w:cs="Arial"/>
          <w:sz w:val="24"/>
          <w:szCs w:val="24"/>
        </w:rPr>
        <w:t>provenientes</w:t>
      </w:r>
      <w:r w:rsidRPr="00474FA6">
        <w:rPr>
          <w:rFonts w:ascii="Arial" w:hAnsi="Arial" w:cs="Arial"/>
          <w:spacing w:val="-8"/>
          <w:sz w:val="24"/>
          <w:szCs w:val="24"/>
        </w:rPr>
        <w:t xml:space="preserve"> </w:t>
      </w:r>
      <w:r w:rsidRPr="00474FA6">
        <w:rPr>
          <w:rFonts w:ascii="Arial" w:hAnsi="Arial" w:cs="Arial"/>
          <w:sz w:val="24"/>
          <w:szCs w:val="24"/>
        </w:rPr>
        <w:t>da</w:t>
      </w:r>
      <w:r w:rsidRPr="00474FA6">
        <w:rPr>
          <w:rFonts w:ascii="Arial" w:hAnsi="Arial" w:cs="Arial"/>
          <w:spacing w:val="-9"/>
          <w:sz w:val="24"/>
          <w:szCs w:val="24"/>
        </w:rPr>
        <w:t xml:space="preserve"> </w:t>
      </w:r>
      <w:r w:rsidRPr="00474FA6">
        <w:rPr>
          <w:rFonts w:ascii="Arial" w:hAnsi="Arial" w:cs="Arial"/>
          <w:sz w:val="24"/>
          <w:szCs w:val="24"/>
        </w:rPr>
        <w:t>realização</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10"/>
          <w:sz w:val="24"/>
          <w:szCs w:val="24"/>
        </w:rPr>
        <w:t xml:space="preserve"> </w:t>
      </w:r>
      <w:r w:rsidRPr="00474FA6">
        <w:rPr>
          <w:rFonts w:ascii="Arial" w:hAnsi="Arial" w:cs="Arial"/>
          <w:sz w:val="24"/>
          <w:szCs w:val="24"/>
        </w:rPr>
        <w:t>feiras</w:t>
      </w:r>
      <w:r w:rsidRPr="00474FA6">
        <w:rPr>
          <w:rFonts w:ascii="Arial" w:hAnsi="Arial" w:cs="Arial"/>
          <w:spacing w:val="-6"/>
          <w:sz w:val="24"/>
          <w:szCs w:val="24"/>
        </w:rPr>
        <w:t xml:space="preserve"> </w:t>
      </w:r>
      <w:r w:rsidRPr="00474FA6">
        <w:rPr>
          <w:rFonts w:ascii="Arial" w:hAnsi="Arial" w:cs="Arial"/>
          <w:spacing w:val="-2"/>
          <w:sz w:val="24"/>
          <w:szCs w:val="24"/>
        </w:rPr>
        <w:t>livres;</w:t>
      </w:r>
    </w:p>
    <w:p w14:paraId="76EF1261" w14:textId="77777777" w:rsidR="00E72D02" w:rsidRPr="00474FA6" w:rsidRDefault="00E72D02" w:rsidP="00E72D02">
      <w:pPr>
        <w:pStyle w:val="PargrafodaLista"/>
        <w:numPr>
          <w:ilvl w:val="0"/>
          <w:numId w:val="39"/>
        </w:numPr>
        <w:tabs>
          <w:tab w:val="left" w:pos="1089"/>
        </w:tabs>
        <w:spacing w:before="1"/>
        <w:ind w:left="1089" w:hanging="359"/>
        <w:rPr>
          <w:rFonts w:ascii="Arial" w:hAnsi="Arial" w:cs="Arial"/>
          <w:sz w:val="24"/>
          <w:szCs w:val="24"/>
        </w:rPr>
      </w:pPr>
      <w:r w:rsidRPr="00474FA6">
        <w:rPr>
          <w:rFonts w:ascii="Arial" w:hAnsi="Arial" w:cs="Arial"/>
          <w:sz w:val="24"/>
          <w:szCs w:val="24"/>
        </w:rPr>
        <w:t>Outros</w:t>
      </w:r>
      <w:r w:rsidRPr="00474FA6">
        <w:rPr>
          <w:rFonts w:ascii="Arial" w:hAnsi="Arial" w:cs="Arial"/>
          <w:spacing w:val="-12"/>
          <w:sz w:val="24"/>
          <w:szCs w:val="24"/>
        </w:rPr>
        <w:t xml:space="preserve"> </w:t>
      </w:r>
      <w:r w:rsidRPr="00474FA6">
        <w:rPr>
          <w:rFonts w:ascii="Arial" w:hAnsi="Arial" w:cs="Arial"/>
          <w:sz w:val="24"/>
          <w:szCs w:val="24"/>
        </w:rPr>
        <w:t>resíduos</w:t>
      </w:r>
      <w:r w:rsidRPr="00474FA6">
        <w:rPr>
          <w:rFonts w:ascii="Arial" w:hAnsi="Arial" w:cs="Arial"/>
          <w:spacing w:val="-9"/>
          <w:sz w:val="24"/>
          <w:szCs w:val="24"/>
        </w:rPr>
        <w:t xml:space="preserve"> </w:t>
      </w:r>
      <w:r w:rsidRPr="00474FA6">
        <w:rPr>
          <w:rFonts w:ascii="Arial" w:hAnsi="Arial" w:cs="Arial"/>
          <w:sz w:val="24"/>
          <w:szCs w:val="24"/>
        </w:rPr>
        <w:t>compatíveis</w:t>
      </w:r>
      <w:r w:rsidRPr="00474FA6">
        <w:rPr>
          <w:rFonts w:ascii="Arial" w:hAnsi="Arial" w:cs="Arial"/>
          <w:spacing w:val="-8"/>
          <w:sz w:val="24"/>
          <w:szCs w:val="24"/>
        </w:rPr>
        <w:t xml:space="preserve"> </w:t>
      </w:r>
      <w:r w:rsidRPr="00474FA6">
        <w:rPr>
          <w:rFonts w:ascii="Arial" w:hAnsi="Arial" w:cs="Arial"/>
          <w:sz w:val="24"/>
          <w:szCs w:val="24"/>
        </w:rPr>
        <w:t>desde</w:t>
      </w:r>
      <w:r w:rsidRPr="00474FA6">
        <w:rPr>
          <w:rFonts w:ascii="Arial" w:hAnsi="Arial" w:cs="Arial"/>
          <w:spacing w:val="-10"/>
          <w:sz w:val="24"/>
          <w:szCs w:val="24"/>
        </w:rPr>
        <w:t xml:space="preserve"> </w:t>
      </w:r>
      <w:r w:rsidRPr="00474FA6">
        <w:rPr>
          <w:rFonts w:ascii="Arial" w:hAnsi="Arial" w:cs="Arial"/>
          <w:sz w:val="24"/>
          <w:szCs w:val="24"/>
        </w:rPr>
        <w:t>que</w:t>
      </w:r>
      <w:r w:rsidRPr="00474FA6">
        <w:rPr>
          <w:rFonts w:ascii="Arial" w:hAnsi="Arial" w:cs="Arial"/>
          <w:spacing w:val="-10"/>
          <w:sz w:val="24"/>
          <w:szCs w:val="24"/>
        </w:rPr>
        <w:t xml:space="preserve"> </w:t>
      </w:r>
      <w:r w:rsidRPr="00474FA6">
        <w:rPr>
          <w:rFonts w:ascii="Arial" w:hAnsi="Arial" w:cs="Arial"/>
          <w:sz w:val="24"/>
          <w:szCs w:val="24"/>
        </w:rPr>
        <w:t>seja</w:t>
      </w:r>
      <w:r w:rsidRPr="00474FA6">
        <w:rPr>
          <w:rFonts w:ascii="Arial" w:hAnsi="Arial" w:cs="Arial"/>
          <w:spacing w:val="-7"/>
          <w:sz w:val="24"/>
          <w:szCs w:val="24"/>
        </w:rPr>
        <w:t xml:space="preserve"> </w:t>
      </w:r>
      <w:r w:rsidRPr="00474FA6">
        <w:rPr>
          <w:rFonts w:ascii="Arial" w:hAnsi="Arial" w:cs="Arial"/>
          <w:sz w:val="24"/>
          <w:szCs w:val="24"/>
        </w:rPr>
        <w:t>autorizado</w:t>
      </w:r>
      <w:r w:rsidRPr="00474FA6">
        <w:rPr>
          <w:rFonts w:ascii="Arial" w:hAnsi="Arial" w:cs="Arial"/>
          <w:spacing w:val="-9"/>
          <w:sz w:val="24"/>
          <w:szCs w:val="24"/>
        </w:rPr>
        <w:t xml:space="preserve"> </w:t>
      </w:r>
      <w:r w:rsidRPr="00474FA6">
        <w:rPr>
          <w:rFonts w:ascii="Arial" w:hAnsi="Arial" w:cs="Arial"/>
          <w:sz w:val="24"/>
          <w:szCs w:val="24"/>
        </w:rPr>
        <w:t>pela</w:t>
      </w:r>
      <w:r w:rsidRPr="00474FA6">
        <w:rPr>
          <w:rFonts w:ascii="Arial" w:hAnsi="Arial" w:cs="Arial"/>
          <w:spacing w:val="-14"/>
          <w:sz w:val="24"/>
          <w:szCs w:val="24"/>
        </w:rPr>
        <w:t xml:space="preserve"> </w:t>
      </w:r>
      <w:r w:rsidRPr="00474FA6">
        <w:rPr>
          <w:rFonts w:ascii="Arial" w:hAnsi="Arial" w:cs="Arial"/>
          <w:sz w:val="24"/>
          <w:szCs w:val="24"/>
        </w:rPr>
        <w:t>Administração</w:t>
      </w:r>
      <w:r w:rsidRPr="00474FA6">
        <w:rPr>
          <w:rFonts w:ascii="Arial" w:hAnsi="Arial" w:cs="Arial"/>
          <w:spacing w:val="-9"/>
          <w:sz w:val="24"/>
          <w:szCs w:val="24"/>
        </w:rPr>
        <w:t xml:space="preserve"> </w:t>
      </w:r>
      <w:r w:rsidRPr="00474FA6">
        <w:rPr>
          <w:rFonts w:ascii="Arial" w:hAnsi="Arial" w:cs="Arial"/>
          <w:spacing w:val="-2"/>
          <w:sz w:val="24"/>
          <w:szCs w:val="24"/>
        </w:rPr>
        <w:t>Municipal.</w:t>
      </w:r>
    </w:p>
    <w:p w14:paraId="4CA0FB9D" w14:textId="77777777" w:rsidR="00E72D02" w:rsidRPr="00474FA6" w:rsidRDefault="00E72D02" w:rsidP="00E72D02">
      <w:pPr>
        <w:pStyle w:val="Corpodetexto"/>
        <w:spacing w:before="125"/>
        <w:rPr>
          <w:rFonts w:ascii="Arial" w:hAnsi="Arial" w:cs="Arial"/>
        </w:rPr>
      </w:pPr>
    </w:p>
    <w:p w14:paraId="56E190EC" w14:textId="77777777" w:rsidR="00E72D02" w:rsidRPr="00474FA6" w:rsidRDefault="00E72D02" w:rsidP="00E72D02">
      <w:pPr>
        <w:pStyle w:val="PargrafodaLista"/>
        <w:numPr>
          <w:ilvl w:val="2"/>
          <w:numId w:val="24"/>
        </w:numPr>
        <w:tabs>
          <w:tab w:val="left" w:pos="86"/>
          <w:tab w:val="left" w:pos="691"/>
        </w:tabs>
        <w:ind w:left="1" w:right="3" w:hanging="10"/>
        <w:rPr>
          <w:rFonts w:ascii="Arial" w:hAnsi="Arial" w:cs="Arial"/>
          <w:sz w:val="24"/>
          <w:szCs w:val="24"/>
        </w:rPr>
      </w:pPr>
      <w:r w:rsidRPr="00474FA6">
        <w:rPr>
          <w:rFonts w:ascii="Arial" w:hAnsi="Arial" w:cs="Arial"/>
          <w:sz w:val="24"/>
          <w:szCs w:val="24"/>
        </w:rPr>
        <w:t>Os serviços de coleta e transporte de resíduos sólidos urbanos/rurais - RSU serão executados em todas as vias</w:t>
      </w:r>
      <w:r w:rsidRPr="00474FA6">
        <w:rPr>
          <w:rFonts w:ascii="Arial" w:hAnsi="Arial" w:cs="Arial"/>
          <w:spacing w:val="-10"/>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logradouros</w:t>
      </w:r>
      <w:r w:rsidRPr="00474FA6">
        <w:rPr>
          <w:rFonts w:ascii="Arial" w:hAnsi="Arial" w:cs="Arial"/>
          <w:spacing w:val="-10"/>
          <w:sz w:val="24"/>
          <w:szCs w:val="24"/>
        </w:rPr>
        <w:t xml:space="preserve"> </w:t>
      </w:r>
      <w:r w:rsidRPr="00474FA6">
        <w:rPr>
          <w:rFonts w:ascii="Arial" w:hAnsi="Arial" w:cs="Arial"/>
          <w:sz w:val="24"/>
          <w:szCs w:val="24"/>
        </w:rPr>
        <w:t>públicos</w:t>
      </w:r>
      <w:r w:rsidRPr="00474FA6">
        <w:rPr>
          <w:rFonts w:ascii="Arial" w:hAnsi="Arial" w:cs="Arial"/>
          <w:spacing w:val="-10"/>
          <w:sz w:val="24"/>
          <w:szCs w:val="24"/>
        </w:rPr>
        <w:t xml:space="preserve"> </w:t>
      </w:r>
      <w:r w:rsidRPr="00474FA6">
        <w:rPr>
          <w:rFonts w:ascii="Arial" w:hAnsi="Arial" w:cs="Arial"/>
          <w:sz w:val="24"/>
          <w:szCs w:val="24"/>
        </w:rPr>
        <w:t>abertas</w:t>
      </w:r>
      <w:r w:rsidRPr="00474FA6">
        <w:rPr>
          <w:rFonts w:ascii="Arial" w:hAnsi="Arial" w:cs="Arial"/>
          <w:spacing w:val="-8"/>
          <w:sz w:val="24"/>
          <w:szCs w:val="24"/>
        </w:rPr>
        <w:t xml:space="preserve"> </w:t>
      </w:r>
      <w:r w:rsidRPr="00474FA6">
        <w:rPr>
          <w:rFonts w:ascii="Arial" w:hAnsi="Arial" w:cs="Arial"/>
          <w:sz w:val="24"/>
          <w:szCs w:val="24"/>
        </w:rPr>
        <w:t>a</w:t>
      </w:r>
      <w:r w:rsidRPr="00474FA6">
        <w:rPr>
          <w:rFonts w:ascii="Arial" w:hAnsi="Arial" w:cs="Arial"/>
          <w:spacing w:val="-10"/>
          <w:sz w:val="24"/>
          <w:szCs w:val="24"/>
        </w:rPr>
        <w:t xml:space="preserve"> </w:t>
      </w:r>
      <w:r w:rsidRPr="00474FA6">
        <w:rPr>
          <w:rFonts w:ascii="Arial" w:hAnsi="Arial" w:cs="Arial"/>
          <w:sz w:val="24"/>
          <w:szCs w:val="24"/>
        </w:rPr>
        <w:t>circulação</w:t>
      </w:r>
      <w:r w:rsidRPr="00474FA6">
        <w:rPr>
          <w:rFonts w:ascii="Arial" w:hAnsi="Arial" w:cs="Arial"/>
          <w:spacing w:val="-9"/>
          <w:sz w:val="24"/>
          <w:szCs w:val="24"/>
        </w:rPr>
        <w:t xml:space="preserve"> </w:t>
      </w:r>
      <w:r w:rsidRPr="00474FA6">
        <w:rPr>
          <w:rFonts w:ascii="Arial" w:hAnsi="Arial" w:cs="Arial"/>
          <w:sz w:val="24"/>
          <w:szCs w:val="24"/>
        </w:rPr>
        <w:t>ou</w:t>
      </w:r>
      <w:r w:rsidRPr="00474FA6">
        <w:rPr>
          <w:rFonts w:ascii="Arial" w:hAnsi="Arial" w:cs="Arial"/>
          <w:spacing w:val="-9"/>
          <w:sz w:val="24"/>
          <w:szCs w:val="24"/>
        </w:rPr>
        <w:t xml:space="preserve"> </w:t>
      </w:r>
      <w:r w:rsidRPr="00474FA6">
        <w:rPr>
          <w:rFonts w:ascii="Arial" w:hAnsi="Arial" w:cs="Arial"/>
          <w:sz w:val="24"/>
          <w:szCs w:val="24"/>
        </w:rPr>
        <w:t>que</w:t>
      </w:r>
      <w:r w:rsidRPr="00474FA6">
        <w:rPr>
          <w:rFonts w:ascii="Arial" w:hAnsi="Arial" w:cs="Arial"/>
          <w:spacing w:val="-9"/>
          <w:sz w:val="24"/>
          <w:szCs w:val="24"/>
        </w:rPr>
        <w:t xml:space="preserve"> </w:t>
      </w:r>
      <w:r w:rsidRPr="00474FA6">
        <w:rPr>
          <w:rFonts w:ascii="Arial" w:hAnsi="Arial" w:cs="Arial"/>
          <w:sz w:val="24"/>
          <w:szCs w:val="24"/>
        </w:rPr>
        <w:t>venham</w:t>
      </w:r>
      <w:r w:rsidRPr="00474FA6">
        <w:rPr>
          <w:rFonts w:ascii="Arial" w:hAnsi="Arial" w:cs="Arial"/>
          <w:spacing w:val="-10"/>
          <w:sz w:val="24"/>
          <w:szCs w:val="24"/>
        </w:rPr>
        <w:t xml:space="preserve"> </w:t>
      </w:r>
      <w:r w:rsidRPr="00474FA6">
        <w:rPr>
          <w:rFonts w:ascii="Arial" w:hAnsi="Arial" w:cs="Arial"/>
          <w:sz w:val="24"/>
          <w:szCs w:val="24"/>
        </w:rPr>
        <w:t>a</w:t>
      </w:r>
      <w:r w:rsidRPr="00474FA6">
        <w:rPr>
          <w:rFonts w:ascii="Arial" w:hAnsi="Arial" w:cs="Arial"/>
          <w:spacing w:val="-9"/>
          <w:sz w:val="24"/>
          <w:szCs w:val="24"/>
        </w:rPr>
        <w:t xml:space="preserve"> </w:t>
      </w:r>
      <w:r w:rsidRPr="00474FA6">
        <w:rPr>
          <w:rFonts w:ascii="Arial" w:hAnsi="Arial" w:cs="Arial"/>
          <w:sz w:val="24"/>
          <w:szCs w:val="24"/>
        </w:rPr>
        <w:t>ser</w:t>
      </w:r>
      <w:r w:rsidRPr="00474FA6">
        <w:rPr>
          <w:rFonts w:ascii="Arial" w:hAnsi="Arial" w:cs="Arial"/>
          <w:spacing w:val="-10"/>
          <w:sz w:val="24"/>
          <w:szCs w:val="24"/>
        </w:rPr>
        <w:t xml:space="preserve"> </w:t>
      </w:r>
      <w:r w:rsidRPr="00474FA6">
        <w:rPr>
          <w:rFonts w:ascii="Arial" w:hAnsi="Arial" w:cs="Arial"/>
          <w:sz w:val="24"/>
          <w:szCs w:val="24"/>
        </w:rPr>
        <w:t>aberta</w:t>
      </w:r>
      <w:r w:rsidRPr="00474FA6">
        <w:rPr>
          <w:rFonts w:ascii="Arial" w:hAnsi="Arial" w:cs="Arial"/>
          <w:spacing w:val="-9"/>
          <w:sz w:val="24"/>
          <w:szCs w:val="24"/>
        </w:rPr>
        <w:t xml:space="preserve"> </w:t>
      </w:r>
      <w:r w:rsidRPr="00474FA6">
        <w:rPr>
          <w:rFonts w:ascii="Arial" w:hAnsi="Arial" w:cs="Arial"/>
          <w:sz w:val="24"/>
          <w:szCs w:val="24"/>
        </w:rPr>
        <w:t>na</w:t>
      </w:r>
      <w:r w:rsidRPr="00474FA6">
        <w:rPr>
          <w:rFonts w:ascii="Arial" w:hAnsi="Arial" w:cs="Arial"/>
          <w:spacing w:val="-11"/>
          <w:sz w:val="24"/>
          <w:szCs w:val="24"/>
        </w:rPr>
        <w:t xml:space="preserve"> </w:t>
      </w:r>
      <w:r w:rsidRPr="00474FA6">
        <w:rPr>
          <w:rFonts w:ascii="Arial" w:hAnsi="Arial" w:cs="Arial"/>
          <w:sz w:val="24"/>
          <w:szCs w:val="24"/>
        </w:rPr>
        <w:t>sede</w:t>
      </w:r>
      <w:r w:rsidRPr="00474FA6">
        <w:rPr>
          <w:rFonts w:ascii="Arial" w:hAnsi="Arial" w:cs="Arial"/>
          <w:spacing w:val="-11"/>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zona</w:t>
      </w:r>
      <w:r w:rsidRPr="00474FA6">
        <w:rPr>
          <w:rFonts w:ascii="Arial" w:hAnsi="Arial" w:cs="Arial"/>
          <w:spacing w:val="-9"/>
          <w:sz w:val="24"/>
          <w:szCs w:val="24"/>
        </w:rPr>
        <w:t xml:space="preserve"> </w:t>
      </w:r>
      <w:r w:rsidRPr="00474FA6">
        <w:rPr>
          <w:rFonts w:ascii="Arial" w:hAnsi="Arial" w:cs="Arial"/>
          <w:sz w:val="24"/>
          <w:szCs w:val="24"/>
        </w:rPr>
        <w:t>rural</w:t>
      </w:r>
      <w:r w:rsidRPr="00474FA6">
        <w:rPr>
          <w:rFonts w:ascii="Arial" w:hAnsi="Arial" w:cs="Arial"/>
          <w:spacing w:val="-9"/>
          <w:sz w:val="24"/>
          <w:szCs w:val="24"/>
        </w:rPr>
        <w:t xml:space="preserve"> </w:t>
      </w:r>
      <w:r w:rsidRPr="00474FA6">
        <w:rPr>
          <w:rFonts w:ascii="Arial" w:hAnsi="Arial" w:cs="Arial"/>
          <w:sz w:val="24"/>
          <w:szCs w:val="24"/>
        </w:rPr>
        <w:t>municipal</w:t>
      </w:r>
      <w:r w:rsidRPr="00474FA6">
        <w:rPr>
          <w:rFonts w:ascii="Arial" w:hAnsi="Arial" w:cs="Arial"/>
          <w:spacing w:val="-11"/>
          <w:sz w:val="24"/>
          <w:szCs w:val="24"/>
        </w:rPr>
        <w:t xml:space="preserve"> </w:t>
      </w:r>
      <w:r w:rsidRPr="00474FA6">
        <w:rPr>
          <w:rFonts w:ascii="Arial" w:hAnsi="Arial" w:cs="Arial"/>
          <w:sz w:val="24"/>
          <w:szCs w:val="24"/>
        </w:rPr>
        <w:t>durante a vigência do contrato, respeitadas as frequências e horários estipulados para cada local específico.</w:t>
      </w:r>
    </w:p>
    <w:p w14:paraId="2681943D" w14:textId="77777777" w:rsidR="00E72D02" w:rsidRPr="00474FA6" w:rsidRDefault="00E72D02" w:rsidP="00E72D02">
      <w:pPr>
        <w:pStyle w:val="Corpodetexto"/>
        <w:spacing w:before="10"/>
        <w:ind w:right="3"/>
        <w:rPr>
          <w:rFonts w:ascii="Arial" w:hAnsi="Arial" w:cs="Arial"/>
        </w:rPr>
      </w:pPr>
    </w:p>
    <w:p w14:paraId="5420AE38" w14:textId="77777777" w:rsidR="00E72D02" w:rsidRPr="00474FA6" w:rsidRDefault="00E72D02" w:rsidP="00E72D02">
      <w:pPr>
        <w:pStyle w:val="PargrafodaLista"/>
        <w:numPr>
          <w:ilvl w:val="2"/>
          <w:numId w:val="24"/>
        </w:numPr>
        <w:tabs>
          <w:tab w:val="left" w:pos="86"/>
          <w:tab w:val="left" w:pos="725"/>
        </w:tabs>
        <w:ind w:left="1" w:right="3" w:hanging="10"/>
        <w:rPr>
          <w:rFonts w:ascii="Arial" w:hAnsi="Arial" w:cs="Arial"/>
          <w:sz w:val="24"/>
          <w:szCs w:val="24"/>
        </w:rPr>
      </w:pPr>
      <w:r w:rsidRPr="00474FA6">
        <w:rPr>
          <w:rFonts w:ascii="Arial" w:hAnsi="Arial" w:cs="Arial"/>
          <w:sz w:val="24"/>
          <w:szCs w:val="24"/>
        </w:rPr>
        <w:t>A metodologia da coleta manual é aquela em que os resíduos são coletados pela equipe de coleta em acondicionadores como sacos plásticos descartáveis e outros acondicionadores menores passíveis de serem coletados</w:t>
      </w:r>
      <w:r w:rsidRPr="00474FA6">
        <w:rPr>
          <w:rFonts w:ascii="Arial" w:hAnsi="Arial" w:cs="Arial"/>
          <w:spacing w:val="-1"/>
          <w:sz w:val="24"/>
          <w:szCs w:val="24"/>
        </w:rPr>
        <w:t xml:space="preserve"> </w:t>
      </w:r>
      <w:r w:rsidRPr="00474FA6">
        <w:rPr>
          <w:rFonts w:ascii="Arial" w:hAnsi="Arial" w:cs="Arial"/>
          <w:sz w:val="24"/>
          <w:szCs w:val="24"/>
        </w:rPr>
        <w:t>manualmente</w:t>
      </w:r>
      <w:r w:rsidRPr="00474FA6">
        <w:rPr>
          <w:rFonts w:ascii="Arial" w:hAnsi="Arial" w:cs="Arial"/>
          <w:spacing w:val="-2"/>
          <w:sz w:val="24"/>
          <w:szCs w:val="24"/>
        </w:rPr>
        <w:t xml:space="preserve"> </w:t>
      </w:r>
      <w:r w:rsidRPr="00474FA6">
        <w:rPr>
          <w:rFonts w:ascii="Arial" w:hAnsi="Arial" w:cs="Arial"/>
          <w:sz w:val="24"/>
          <w:szCs w:val="24"/>
        </w:rPr>
        <w:t>nas</w:t>
      </w:r>
      <w:r w:rsidRPr="00474FA6">
        <w:rPr>
          <w:rFonts w:ascii="Arial" w:hAnsi="Arial" w:cs="Arial"/>
          <w:spacing w:val="-3"/>
          <w:sz w:val="24"/>
          <w:szCs w:val="24"/>
        </w:rPr>
        <w:t xml:space="preserve"> </w:t>
      </w:r>
      <w:r w:rsidRPr="00474FA6">
        <w:rPr>
          <w:rFonts w:ascii="Arial" w:hAnsi="Arial" w:cs="Arial"/>
          <w:sz w:val="24"/>
          <w:szCs w:val="24"/>
        </w:rPr>
        <w:t>calçadas</w:t>
      </w:r>
      <w:r w:rsidRPr="00474FA6">
        <w:rPr>
          <w:rFonts w:ascii="Arial" w:hAnsi="Arial" w:cs="Arial"/>
          <w:spacing w:val="-1"/>
          <w:sz w:val="24"/>
          <w:szCs w:val="24"/>
        </w:rPr>
        <w:t xml:space="preserve"> </w:t>
      </w:r>
      <w:r w:rsidRPr="00474FA6">
        <w:rPr>
          <w:rFonts w:ascii="Arial" w:hAnsi="Arial" w:cs="Arial"/>
          <w:sz w:val="24"/>
          <w:szCs w:val="24"/>
        </w:rPr>
        <w:t>e</w:t>
      </w:r>
      <w:r w:rsidRPr="00474FA6">
        <w:rPr>
          <w:rFonts w:ascii="Arial" w:hAnsi="Arial" w:cs="Arial"/>
          <w:spacing w:val="-5"/>
          <w:sz w:val="24"/>
          <w:szCs w:val="24"/>
        </w:rPr>
        <w:t xml:space="preserve"> </w:t>
      </w:r>
      <w:r w:rsidRPr="00474FA6">
        <w:rPr>
          <w:rFonts w:ascii="Arial" w:hAnsi="Arial" w:cs="Arial"/>
          <w:sz w:val="24"/>
          <w:szCs w:val="24"/>
        </w:rPr>
        <w:t>vias</w:t>
      </w:r>
      <w:r w:rsidRPr="00474FA6">
        <w:rPr>
          <w:rFonts w:ascii="Arial" w:hAnsi="Arial" w:cs="Arial"/>
          <w:spacing w:val="-1"/>
          <w:sz w:val="24"/>
          <w:szCs w:val="24"/>
        </w:rPr>
        <w:t xml:space="preserve"> </w:t>
      </w:r>
      <w:r w:rsidRPr="00474FA6">
        <w:rPr>
          <w:rFonts w:ascii="Arial" w:hAnsi="Arial" w:cs="Arial"/>
          <w:sz w:val="24"/>
          <w:szCs w:val="24"/>
        </w:rPr>
        <w:t>e</w:t>
      </w:r>
      <w:r w:rsidRPr="00474FA6">
        <w:rPr>
          <w:rFonts w:ascii="Arial" w:hAnsi="Arial" w:cs="Arial"/>
          <w:spacing w:val="-2"/>
          <w:sz w:val="24"/>
          <w:szCs w:val="24"/>
        </w:rPr>
        <w:t xml:space="preserve"> </w:t>
      </w:r>
      <w:r w:rsidRPr="00474FA6">
        <w:rPr>
          <w:rFonts w:ascii="Arial" w:hAnsi="Arial" w:cs="Arial"/>
          <w:sz w:val="24"/>
          <w:szCs w:val="24"/>
        </w:rPr>
        <w:t>logradouros</w:t>
      </w:r>
      <w:r w:rsidRPr="00474FA6">
        <w:rPr>
          <w:rFonts w:ascii="Arial" w:hAnsi="Arial" w:cs="Arial"/>
          <w:spacing w:val="-3"/>
          <w:sz w:val="24"/>
          <w:szCs w:val="24"/>
        </w:rPr>
        <w:t xml:space="preserve"> </w:t>
      </w:r>
      <w:r w:rsidRPr="00474FA6">
        <w:rPr>
          <w:rFonts w:ascii="Arial" w:hAnsi="Arial" w:cs="Arial"/>
          <w:sz w:val="24"/>
          <w:szCs w:val="24"/>
        </w:rPr>
        <w:t>públicos</w:t>
      </w:r>
      <w:r w:rsidRPr="00474FA6">
        <w:rPr>
          <w:rFonts w:ascii="Arial" w:hAnsi="Arial" w:cs="Arial"/>
          <w:spacing w:val="-3"/>
          <w:sz w:val="24"/>
          <w:szCs w:val="24"/>
        </w:rPr>
        <w:t xml:space="preserve"> </w:t>
      </w:r>
      <w:r w:rsidRPr="00474FA6">
        <w:rPr>
          <w:rFonts w:ascii="Arial" w:hAnsi="Arial" w:cs="Arial"/>
          <w:sz w:val="24"/>
          <w:szCs w:val="24"/>
        </w:rPr>
        <w:t>pelos</w:t>
      </w:r>
      <w:r w:rsidRPr="00474FA6">
        <w:rPr>
          <w:rFonts w:ascii="Arial" w:hAnsi="Arial" w:cs="Arial"/>
          <w:spacing w:val="-1"/>
          <w:sz w:val="24"/>
          <w:szCs w:val="24"/>
        </w:rPr>
        <w:t xml:space="preserve"> </w:t>
      </w:r>
      <w:r w:rsidRPr="00474FA6">
        <w:rPr>
          <w:rFonts w:ascii="Arial" w:hAnsi="Arial" w:cs="Arial"/>
          <w:sz w:val="24"/>
          <w:szCs w:val="24"/>
        </w:rPr>
        <w:t>funcionários</w:t>
      </w:r>
      <w:r w:rsidRPr="00474FA6">
        <w:rPr>
          <w:rFonts w:ascii="Arial" w:hAnsi="Arial" w:cs="Arial"/>
          <w:spacing w:val="-3"/>
          <w:sz w:val="24"/>
          <w:szCs w:val="24"/>
        </w:rPr>
        <w:t xml:space="preserve"> </w:t>
      </w:r>
      <w:r w:rsidRPr="00474FA6">
        <w:rPr>
          <w:rFonts w:ascii="Arial" w:hAnsi="Arial" w:cs="Arial"/>
          <w:sz w:val="24"/>
          <w:szCs w:val="24"/>
        </w:rPr>
        <w:t>da</w:t>
      </w:r>
      <w:r w:rsidRPr="00474FA6">
        <w:rPr>
          <w:rFonts w:ascii="Arial" w:hAnsi="Arial" w:cs="Arial"/>
          <w:spacing w:val="-4"/>
          <w:sz w:val="24"/>
          <w:szCs w:val="24"/>
        </w:rPr>
        <w:t xml:space="preserve"> </w:t>
      </w:r>
      <w:r w:rsidRPr="00474FA6">
        <w:rPr>
          <w:rFonts w:ascii="Arial" w:hAnsi="Arial" w:cs="Arial"/>
          <w:sz w:val="24"/>
          <w:szCs w:val="24"/>
        </w:rPr>
        <w:t>contratada,</w:t>
      </w:r>
      <w:r w:rsidRPr="00474FA6">
        <w:rPr>
          <w:rFonts w:ascii="Arial" w:hAnsi="Arial" w:cs="Arial"/>
          <w:spacing w:val="-2"/>
          <w:sz w:val="24"/>
          <w:szCs w:val="24"/>
        </w:rPr>
        <w:t xml:space="preserve"> </w:t>
      </w:r>
      <w:r w:rsidRPr="00474FA6">
        <w:rPr>
          <w:rFonts w:ascii="Arial" w:hAnsi="Arial" w:cs="Arial"/>
          <w:sz w:val="24"/>
          <w:szCs w:val="24"/>
        </w:rPr>
        <w:t>no</w:t>
      </w:r>
      <w:r w:rsidRPr="00474FA6">
        <w:rPr>
          <w:rFonts w:ascii="Arial" w:hAnsi="Arial" w:cs="Arial"/>
          <w:spacing w:val="-4"/>
          <w:sz w:val="24"/>
          <w:szCs w:val="24"/>
        </w:rPr>
        <w:t xml:space="preserve"> </w:t>
      </w:r>
      <w:r w:rsidRPr="00474FA6">
        <w:rPr>
          <w:rFonts w:ascii="Arial" w:hAnsi="Arial" w:cs="Arial"/>
          <w:sz w:val="24"/>
          <w:szCs w:val="24"/>
        </w:rPr>
        <w:t>caminhão compactador. No caso de derramamento de resíduos nas vias, será de responsabilidade dos próprios agentes de coleta o seu recolhimento integral, utilizando as ferramentas auxiliares de coleta.</w:t>
      </w:r>
    </w:p>
    <w:p w14:paraId="04C86DD1" w14:textId="77777777" w:rsidR="00E72D02" w:rsidRPr="00474FA6" w:rsidRDefault="00E72D02" w:rsidP="00E72D02">
      <w:pPr>
        <w:pStyle w:val="Corpodetexto"/>
        <w:spacing w:before="9"/>
        <w:ind w:right="3"/>
        <w:rPr>
          <w:rFonts w:ascii="Arial" w:hAnsi="Arial" w:cs="Arial"/>
        </w:rPr>
      </w:pPr>
    </w:p>
    <w:p w14:paraId="1829ABBE" w14:textId="77777777" w:rsidR="00E72D02" w:rsidRPr="00474FA6" w:rsidRDefault="00E72D02" w:rsidP="00E72D02">
      <w:pPr>
        <w:pStyle w:val="PargrafodaLista"/>
        <w:numPr>
          <w:ilvl w:val="2"/>
          <w:numId w:val="24"/>
        </w:numPr>
        <w:tabs>
          <w:tab w:val="left" w:pos="86"/>
          <w:tab w:val="left" w:pos="681"/>
        </w:tabs>
        <w:ind w:left="1" w:right="3" w:hanging="10"/>
        <w:rPr>
          <w:rFonts w:ascii="Arial" w:hAnsi="Arial" w:cs="Arial"/>
          <w:sz w:val="24"/>
          <w:szCs w:val="24"/>
        </w:rPr>
      </w:pPr>
      <w:r w:rsidRPr="00474FA6">
        <w:rPr>
          <w:rFonts w:ascii="Arial" w:hAnsi="Arial" w:cs="Arial"/>
          <w:sz w:val="24"/>
          <w:szCs w:val="24"/>
        </w:rPr>
        <w:t>Não</w:t>
      </w:r>
      <w:r w:rsidRPr="00474FA6">
        <w:rPr>
          <w:rFonts w:ascii="Arial" w:hAnsi="Arial" w:cs="Arial"/>
          <w:spacing w:val="-5"/>
          <w:sz w:val="24"/>
          <w:szCs w:val="24"/>
        </w:rPr>
        <w:t xml:space="preserve"> </w:t>
      </w:r>
      <w:r w:rsidRPr="00474FA6">
        <w:rPr>
          <w:rFonts w:ascii="Arial" w:hAnsi="Arial" w:cs="Arial"/>
          <w:sz w:val="24"/>
          <w:szCs w:val="24"/>
        </w:rPr>
        <w:t>serão</w:t>
      </w:r>
      <w:r w:rsidRPr="00474FA6">
        <w:rPr>
          <w:rFonts w:ascii="Arial" w:hAnsi="Arial" w:cs="Arial"/>
          <w:spacing w:val="-4"/>
          <w:sz w:val="24"/>
          <w:szCs w:val="24"/>
        </w:rPr>
        <w:t xml:space="preserve"> </w:t>
      </w:r>
      <w:r w:rsidRPr="00474FA6">
        <w:rPr>
          <w:rFonts w:ascii="Arial" w:hAnsi="Arial" w:cs="Arial"/>
          <w:sz w:val="24"/>
          <w:szCs w:val="24"/>
        </w:rPr>
        <w:t>compreendidos</w:t>
      </w:r>
      <w:r w:rsidRPr="00474FA6">
        <w:rPr>
          <w:rFonts w:ascii="Arial" w:hAnsi="Arial" w:cs="Arial"/>
          <w:spacing w:val="-3"/>
          <w:sz w:val="24"/>
          <w:szCs w:val="24"/>
        </w:rPr>
        <w:t xml:space="preserve"> </w:t>
      </w:r>
      <w:r w:rsidRPr="00474FA6">
        <w:rPr>
          <w:rFonts w:ascii="Arial" w:hAnsi="Arial" w:cs="Arial"/>
          <w:sz w:val="24"/>
          <w:szCs w:val="24"/>
        </w:rPr>
        <w:t>na</w:t>
      </w:r>
      <w:r w:rsidRPr="00474FA6">
        <w:rPr>
          <w:rFonts w:ascii="Arial" w:hAnsi="Arial" w:cs="Arial"/>
          <w:spacing w:val="-5"/>
          <w:sz w:val="24"/>
          <w:szCs w:val="24"/>
        </w:rPr>
        <w:t xml:space="preserve"> </w:t>
      </w:r>
      <w:r w:rsidRPr="00474FA6">
        <w:rPr>
          <w:rFonts w:ascii="Arial" w:hAnsi="Arial" w:cs="Arial"/>
          <w:sz w:val="24"/>
          <w:szCs w:val="24"/>
        </w:rPr>
        <w:t>conceituação</w:t>
      </w:r>
      <w:r w:rsidRPr="00474FA6">
        <w:rPr>
          <w:rFonts w:ascii="Arial" w:hAnsi="Arial" w:cs="Arial"/>
          <w:spacing w:val="-5"/>
          <w:sz w:val="24"/>
          <w:szCs w:val="24"/>
        </w:rPr>
        <w:t xml:space="preserve"> </w:t>
      </w:r>
      <w:r w:rsidRPr="00474FA6">
        <w:rPr>
          <w:rFonts w:ascii="Arial" w:hAnsi="Arial" w:cs="Arial"/>
          <w:sz w:val="24"/>
          <w:szCs w:val="24"/>
        </w:rPr>
        <w:t>de</w:t>
      </w:r>
      <w:r w:rsidRPr="00474FA6">
        <w:rPr>
          <w:rFonts w:ascii="Arial" w:hAnsi="Arial" w:cs="Arial"/>
          <w:spacing w:val="-2"/>
          <w:sz w:val="24"/>
          <w:szCs w:val="24"/>
        </w:rPr>
        <w:t xml:space="preserve"> </w:t>
      </w:r>
      <w:r w:rsidRPr="00474FA6">
        <w:rPr>
          <w:rFonts w:ascii="Arial" w:hAnsi="Arial" w:cs="Arial"/>
          <w:sz w:val="24"/>
          <w:szCs w:val="24"/>
        </w:rPr>
        <w:t>resíduos</w:t>
      </w:r>
      <w:r w:rsidRPr="00474FA6">
        <w:rPr>
          <w:rFonts w:ascii="Arial" w:hAnsi="Arial" w:cs="Arial"/>
          <w:spacing w:val="-3"/>
          <w:sz w:val="24"/>
          <w:szCs w:val="24"/>
        </w:rPr>
        <w:t xml:space="preserve"> </w:t>
      </w:r>
      <w:r w:rsidRPr="00474FA6">
        <w:rPr>
          <w:rFonts w:ascii="Arial" w:hAnsi="Arial" w:cs="Arial"/>
          <w:sz w:val="24"/>
          <w:szCs w:val="24"/>
        </w:rPr>
        <w:t>sólidos</w:t>
      </w:r>
      <w:r w:rsidRPr="00474FA6">
        <w:rPr>
          <w:rFonts w:ascii="Arial" w:hAnsi="Arial" w:cs="Arial"/>
          <w:spacing w:val="-3"/>
          <w:sz w:val="24"/>
          <w:szCs w:val="24"/>
        </w:rPr>
        <w:t xml:space="preserve"> </w:t>
      </w:r>
      <w:r w:rsidRPr="00474FA6">
        <w:rPr>
          <w:rFonts w:ascii="Arial" w:hAnsi="Arial" w:cs="Arial"/>
          <w:sz w:val="24"/>
          <w:szCs w:val="24"/>
        </w:rPr>
        <w:t>urbanos –</w:t>
      </w:r>
      <w:r w:rsidRPr="00474FA6">
        <w:rPr>
          <w:rFonts w:ascii="Arial" w:hAnsi="Arial" w:cs="Arial"/>
          <w:spacing w:val="-2"/>
          <w:sz w:val="24"/>
          <w:szCs w:val="24"/>
        </w:rPr>
        <w:t xml:space="preserve"> </w:t>
      </w:r>
      <w:r w:rsidRPr="00474FA6">
        <w:rPr>
          <w:rFonts w:ascii="Arial" w:hAnsi="Arial" w:cs="Arial"/>
          <w:sz w:val="24"/>
          <w:szCs w:val="24"/>
        </w:rPr>
        <w:t>RSU</w:t>
      </w:r>
      <w:r w:rsidRPr="00474FA6">
        <w:rPr>
          <w:rFonts w:ascii="Arial" w:hAnsi="Arial" w:cs="Arial"/>
          <w:spacing w:val="-4"/>
          <w:sz w:val="24"/>
          <w:szCs w:val="24"/>
        </w:rPr>
        <w:t xml:space="preserve"> </w:t>
      </w:r>
      <w:r w:rsidRPr="00474FA6">
        <w:rPr>
          <w:rFonts w:ascii="Arial" w:hAnsi="Arial" w:cs="Arial"/>
          <w:sz w:val="24"/>
          <w:szCs w:val="24"/>
        </w:rPr>
        <w:lastRenderedPageBreak/>
        <w:t>a</w:t>
      </w:r>
      <w:r w:rsidRPr="00474FA6">
        <w:rPr>
          <w:rFonts w:ascii="Arial" w:hAnsi="Arial" w:cs="Arial"/>
          <w:spacing w:val="-4"/>
          <w:sz w:val="24"/>
          <w:szCs w:val="24"/>
        </w:rPr>
        <w:t xml:space="preserve"> </w:t>
      </w:r>
      <w:r w:rsidRPr="00474FA6">
        <w:rPr>
          <w:rFonts w:ascii="Arial" w:hAnsi="Arial" w:cs="Arial"/>
          <w:sz w:val="24"/>
          <w:szCs w:val="24"/>
        </w:rPr>
        <w:t>serem</w:t>
      </w:r>
      <w:r w:rsidRPr="00474FA6">
        <w:rPr>
          <w:rFonts w:ascii="Arial" w:hAnsi="Arial" w:cs="Arial"/>
          <w:spacing w:val="-4"/>
          <w:sz w:val="24"/>
          <w:szCs w:val="24"/>
        </w:rPr>
        <w:t xml:space="preserve"> </w:t>
      </w:r>
      <w:r w:rsidRPr="00474FA6">
        <w:rPr>
          <w:rFonts w:ascii="Arial" w:hAnsi="Arial" w:cs="Arial"/>
          <w:sz w:val="24"/>
          <w:szCs w:val="24"/>
        </w:rPr>
        <w:t>coletados</w:t>
      </w:r>
      <w:r w:rsidRPr="00474FA6">
        <w:rPr>
          <w:rFonts w:ascii="Arial" w:hAnsi="Arial" w:cs="Arial"/>
          <w:spacing w:val="-3"/>
          <w:sz w:val="24"/>
          <w:szCs w:val="24"/>
        </w:rPr>
        <w:t xml:space="preserve"> </w:t>
      </w:r>
      <w:r w:rsidRPr="00474FA6">
        <w:rPr>
          <w:rFonts w:ascii="Arial" w:hAnsi="Arial" w:cs="Arial"/>
          <w:sz w:val="24"/>
          <w:szCs w:val="24"/>
        </w:rPr>
        <w:t>na</w:t>
      </w:r>
      <w:r w:rsidRPr="00474FA6">
        <w:rPr>
          <w:rFonts w:ascii="Arial" w:hAnsi="Arial" w:cs="Arial"/>
          <w:spacing w:val="-3"/>
          <w:sz w:val="24"/>
          <w:szCs w:val="24"/>
        </w:rPr>
        <w:t xml:space="preserve"> </w:t>
      </w:r>
      <w:r w:rsidRPr="00474FA6">
        <w:rPr>
          <w:rFonts w:ascii="Arial" w:hAnsi="Arial" w:cs="Arial"/>
          <w:sz w:val="24"/>
          <w:szCs w:val="24"/>
        </w:rPr>
        <w:t>coleta regular com caminhão compactador os seguintes resíduos: terra, areia, resíduos da construção civil – RCC, entulhos de obras públicas ou particulares.</w:t>
      </w:r>
    </w:p>
    <w:p w14:paraId="11AE5013" w14:textId="77777777" w:rsidR="00E72D02" w:rsidRPr="00474FA6" w:rsidRDefault="00E72D02" w:rsidP="00E72D02">
      <w:pPr>
        <w:pStyle w:val="Corpodetexto"/>
        <w:spacing w:before="9"/>
        <w:rPr>
          <w:rFonts w:ascii="Arial" w:hAnsi="Arial" w:cs="Arial"/>
        </w:rPr>
      </w:pPr>
    </w:p>
    <w:p w14:paraId="67429748" w14:textId="77777777" w:rsidR="00E72D02" w:rsidRPr="00474FA6" w:rsidRDefault="00E72D02" w:rsidP="00E72D02">
      <w:pPr>
        <w:pStyle w:val="PargrafodaLista"/>
        <w:numPr>
          <w:ilvl w:val="2"/>
          <w:numId w:val="24"/>
        </w:numPr>
        <w:tabs>
          <w:tab w:val="left" w:pos="86"/>
          <w:tab w:val="left" w:pos="665"/>
        </w:tabs>
        <w:ind w:left="1" w:right="347" w:hanging="10"/>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coleta</w:t>
      </w:r>
      <w:r w:rsidRPr="00474FA6">
        <w:rPr>
          <w:rFonts w:ascii="Arial" w:hAnsi="Arial" w:cs="Arial"/>
          <w:spacing w:val="-10"/>
          <w:sz w:val="24"/>
          <w:szCs w:val="24"/>
        </w:rPr>
        <w:t xml:space="preserve"> </w:t>
      </w:r>
      <w:r w:rsidRPr="00474FA6">
        <w:rPr>
          <w:rFonts w:ascii="Arial" w:hAnsi="Arial" w:cs="Arial"/>
          <w:sz w:val="24"/>
          <w:szCs w:val="24"/>
        </w:rPr>
        <w:t>regular</w:t>
      </w:r>
      <w:r w:rsidRPr="00474FA6">
        <w:rPr>
          <w:rFonts w:ascii="Arial" w:hAnsi="Arial" w:cs="Arial"/>
          <w:spacing w:val="-7"/>
          <w:sz w:val="24"/>
          <w:szCs w:val="24"/>
        </w:rPr>
        <w:t xml:space="preserve"> </w:t>
      </w:r>
      <w:r w:rsidRPr="00474FA6">
        <w:rPr>
          <w:rFonts w:ascii="Arial" w:hAnsi="Arial" w:cs="Arial"/>
          <w:sz w:val="24"/>
          <w:szCs w:val="24"/>
        </w:rPr>
        <w:t>dos</w:t>
      </w:r>
      <w:r w:rsidRPr="00474FA6">
        <w:rPr>
          <w:rFonts w:ascii="Arial" w:hAnsi="Arial" w:cs="Arial"/>
          <w:spacing w:val="-6"/>
          <w:sz w:val="24"/>
          <w:szCs w:val="24"/>
        </w:rPr>
        <w:t xml:space="preserve"> </w:t>
      </w:r>
      <w:r w:rsidRPr="00474FA6">
        <w:rPr>
          <w:rFonts w:ascii="Arial" w:hAnsi="Arial" w:cs="Arial"/>
          <w:sz w:val="24"/>
          <w:szCs w:val="24"/>
        </w:rPr>
        <w:t>resíduos</w:t>
      </w:r>
      <w:r w:rsidRPr="00474FA6">
        <w:rPr>
          <w:rFonts w:ascii="Arial" w:hAnsi="Arial" w:cs="Arial"/>
          <w:spacing w:val="-7"/>
          <w:sz w:val="24"/>
          <w:szCs w:val="24"/>
        </w:rPr>
        <w:t xml:space="preserve"> </w:t>
      </w:r>
      <w:r w:rsidRPr="00474FA6">
        <w:rPr>
          <w:rFonts w:ascii="Arial" w:hAnsi="Arial" w:cs="Arial"/>
          <w:sz w:val="24"/>
          <w:szCs w:val="24"/>
        </w:rPr>
        <w:t>domiciliares,</w:t>
      </w:r>
      <w:r w:rsidRPr="00474FA6">
        <w:rPr>
          <w:rFonts w:ascii="Arial" w:hAnsi="Arial" w:cs="Arial"/>
          <w:spacing w:val="-7"/>
          <w:sz w:val="24"/>
          <w:szCs w:val="24"/>
        </w:rPr>
        <w:t xml:space="preserve"> </w:t>
      </w:r>
      <w:r w:rsidRPr="00474FA6">
        <w:rPr>
          <w:rFonts w:ascii="Arial" w:hAnsi="Arial" w:cs="Arial"/>
          <w:sz w:val="24"/>
          <w:szCs w:val="24"/>
        </w:rPr>
        <w:t>formados</w:t>
      </w:r>
      <w:r w:rsidRPr="00474FA6">
        <w:rPr>
          <w:rFonts w:ascii="Arial" w:hAnsi="Arial" w:cs="Arial"/>
          <w:spacing w:val="-7"/>
          <w:sz w:val="24"/>
          <w:szCs w:val="24"/>
        </w:rPr>
        <w:t xml:space="preserve"> </w:t>
      </w:r>
      <w:r w:rsidRPr="00474FA6">
        <w:rPr>
          <w:rFonts w:ascii="Arial" w:hAnsi="Arial" w:cs="Arial"/>
          <w:sz w:val="24"/>
          <w:szCs w:val="24"/>
        </w:rPr>
        <w:t>por</w:t>
      </w:r>
      <w:r w:rsidRPr="00474FA6">
        <w:rPr>
          <w:rFonts w:ascii="Arial" w:hAnsi="Arial" w:cs="Arial"/>
          <w:spacing w:val="-7"/>
          <w:sz w:val="24"/>
          <w:szCs w:val="24"/>
        </w:rPr>
        <w:t xml:space="preserve"> </w:t>
      </w:r>
      <w:r w:rsidRPr="00474FA6">
        <w:rPr>
          <w:rFonts w:ascii="Arial" w:hAnsi="Arial" w:cs="Arial"/>
          <w:sz w:val="24"/>
          <w:szCs w:val="24"/>
        </w:rPr>
        <w:t>resíduos</w:t>
      </w:r>
      <w:r w:rsidRPr="00474FA6">
        <w:rPr>
          <w:rFonts w:ascii="Arial" w:hAnsi="Arial" w:cs="Arial"/>
          <w:spacing w:val="-7"/>
          <w:sz w:val="24"/>
          <w:szCs w:val="24"/>
        </w:rPr>
        <w:t xml:space="preserve"> </w:t>
      </w:r>
      <w:r w:rsidRPr="00474FA6">
        <w:rPr>
          <w:rFonts w:ascii="Arial" w:hAnsi="Arial" w:cs="Arial"/>
          <w:sz w:val="24"/>
          <w:szCs w:val="24"/>
        </w:rPr>
        <w:t>gerados</w:t>
      </w:r>
      <w:r w:rsidRPr="00474FA6">
        <w:rPr>
          <w:rFonts w:ascii="Arial" w:hAnsi="Arial" w:cs="Arial"/>
          <w:spacing w:val="-7"/>
          <w:sz w:val="24"/>
          <w:szCs w:val="24"/>
        </w:rPr>
        <w:t xml:space="preserve"> </w:t>
      </w:r>
      <w:r w:rsidRPr="00474FA6">
        <w:rPr>
          <w:rFonts w:ascii="Arial" w:hAnsi="Arial" w:cs="Arial"/>
          <w:sz w:val="24"/>
          <w:szCs w:val="24"/>
        </w:rPr>
        <w:t>em</w:t>
      </w:r>
      <w:r w:rsidRPr="00474FA6">
        <w:rPr>
          <w:rFonts w:ascii="Arial" w:hAnsi="Arial" w:cs="Arial"/>
          <w:spacing w:val="-8"/>
          <w:sz w:val="24"/>
          <w:szCs w:val="24"/>
        </w:rPr>
        <w:t xml:space="preserve"> </w:t>
      </w:r>
      <w:r w:rsidRPr="00474FA6">
        <w:rPr>
          <w:rFonts w:ascii="Arial" w:hAnsi="Arial" w:cs="Arial"/>
          <w:sz w:val="24"/>
          <w:szCs w:val="24"/>
        </w:rPr>
        <w:t>residências,</w:t>
      </w:r>
      <w:r w:rsidRPr="00474FA6">
        <w:rPr>
          <w:rFonts w:ascii="Arial" w:hAnsi="Arial" w:cs="Arial"/>
          <w:spacing w:val="-7"/>
          <w:sz w:val="24"/>
          <w:szCs w:val="24"/>
        </w:rPr>
        <w:t xml:space="preserve"> </w:t>
      </w:r>
      <w:r w:rsidRPr="00474FA6">
        <w:rPr>
          <w:rFonts w:ascii="Arial" w:hAnsi="Arial" w:cs="Arial"/>
          <w:sz w:val="24"/>
          <w:szCs w:val="24"/>
        </w:rPr>
        <w:t>estabelecimentos comerciais, industriais, públicos e de prestação de serviços.</w:t>
      </w:r>
    </w:p>
    <w:p w14:paraId="00B28FB5" w14:textId="77777777" w:rsidR="00E72D02" w:rsidRPr="00474FA6" w:rsidRDefault="00E72D02" w:rsidP="00E72D02">
      <w:pPr>
        <w:pStyle w:val="Corpodetexto"/>
        <w:spacing w:before="9"/>
        <w:rPr>
          <w:rFonts w:ascii="Arial" w:hAnsi="Arial" w:cs="Arial"/>
        </w:rPr>
      </w:pPr>
    </w:p>
    <w:p w14:paraId="5D3FD178" w14:textId="77777777" w:rsidR="00E72D02" w:rsidRDefault="00E72D02" w:rsidP="00E72D02">
      <w:pPr>
        <w:pStyle w:val="PargrafodaLista"/>
        <w:numPr>
          <w:ilvl w:val="2"/>
          <w:numId w:val="24"/>
        </w:numPr>
        <w:tabs>
          <w:tab w:val="left" w:pos="86"/>
          <w:tab w:val="left" w:pos="715"/>
        </w:tabs>
        <w:ind w:left="1" w:right="339" w:hanging="10"/>
        <w:rPr>
          <w:rFonts w:ascii="Arial" w:hAnsi="Arial" w:cs="Arial"/>
          <w:sz w:val="24"/>
          <w:szCs w:val="24"/>
        </w:rPr>
      </w:pPr>
      <w:r w:rsidRPr="00474FA6">
        <w:rPr>
          <w:rFonts w:ascii="Arial" w:hAnsi="Arial" w:cs="Arial"/>
          <w:sz w:val="24"/>
          <w:szCs w:val="24"/>
        </w:rPr>
        <w:t>Os resíduos sólidos domiciliares deverão ser transferidos até o destino final, distância conforme mapa do reteiro</w:t>
      </w:r>
      <w:r w:rsidRPr="00474FA6">
        <w:rPr>
          <w:rFonts w:ascii="Arial" w:hAnsi="Arial" w:cs="Arial"/>
          <w:spacing w:val="-1"/>
          <w:sz w:val="24"/>
          <w:szCs w:val="24"/>
        </w:rPr>
        <w:t xml:space="preserve"> </w:t>
      </w:r>
      <w:r w:rsidRPr="00474FA6">
        <w:rPr>
          <w:rFonts w:ascii="Arial" w:hAnsi="Arial" w:cs="Arial"/>
          <w:sz w:val="24"/>
          <w:szCs w:val="24"/>
        </w:rPr>
        <w:t>abaixo</w:t>
      </w:r>
      <w:r w:rsidRPr="00474FA6">
        <w:rPr>
          <w:rFonts w:ascii="Arial" w:hAnsi="Arial" w:cs="Arial"/>
          <w:spacing w:val="-1"/>
          <w:sz w:val="24"/>
          <w:szCs w:val="24"/>
        </w:rPr>
        <w:t xml:space="preserve"> </w:t>
      </w:r>
      <w:r w:rsidRPr="00474FA6">
        <w:rPr>
          <w:rFonts w:ascii="Arial" w:hAnsi="Arial" w:cs="Arial"/>
          <w:sz w:val="24"/>
          <w:szCs w:val="24"/>
        </w:rPr>
        <w:t>entre</w:t>
      </w:r>
      <w:r w:rsidRPr="00474FA6">
        <w:rPr>
          <w:rFonts w:ascii="Arial" w:hAnsi="Arial" w:cs="Arial"/>
          <w:spacing w:val="-1"/>
          <w:sz w:val="24"/>
          <w:szCs w:val="24"/>
        </w:rPr>
        <w:t xml:space="preserve"> </w:t>
      </w:r>
      <w:r w:rsidRPr="00474FA6">
        <w:rPr>
          <w:rFonts w:ascii="Arial" w:hAnsi="Arial" w:cs="Arial"/>
          <w:sz w:val="24"/>
          <w:szCs w:val="24"/>
        </w:rPr>
        <w:t>a</w:t>
      </w:r>
      <w:r w:rsidRPr="00474FA6">
        <w:rPr>
          <w:rFonts w:ascii="Arial" w:hAnsi="Arial" w:cs="Arial"/>
          <w:spacing w:val="-3"/>
          <w:sz w:val="24"/>
          <w:szCs w:val="24"/>
        </w:rPr>
        <w:t xml:space="preserve"> </w:t>
      </w:r>
      <w:r w:rsidRPr="00474FA6">
        <w:rPr>
          <w:rFonts w:ascii="Arial" w:hAnsi="Arial" w:cs="Arial"/>
          <w:sz w:val="24"/>
          <w:szCs w:val="24"/>
        </w:rPr>
        <w:t>sede</w:t>
      </w:r>
      <w:r w:rsidRPr="00474FA6">
        <w:rPr>
          <w:rFonts w:ascii="Arial" w:hAnsi="Arial" w:cs="Arial"/>
          <w:spacing w:val="-2"/>
          <w:sz w:val="24"/>
          <w:szCs w:val="24"/>
        </w:rPr>
        <w:t xml:space="preserve"> </w:t>
      </w:r>
      <w:r w:rsidRPr="00474FA6">
        <w:rPr>
          <w:rFonts w:ascii="Arial" w:hAnsi="Arial" w:cs="Arial"/>
          <w:sz w:val="24"/>
          <w:szCs w:val="24"/>
        </w:rPr>
        <w:t>e</w:t>
      </w:r>
      <w:r w:rsidRPr="00474FA6">
        <w:rPr>
          <w:rFonts w:ascii="Arial" w:hAnsi="Arial" w:cs="Arial"/>
          <w:spacing w:val="-3"/>
          <w:sz w:val="24"/>
          <w:szCs w:val="24"/>
        </w:rPr>
        <w:t xml:space="preserve"> </w:t>
      </w:r>
      <w:r w:rsidRPr="00474FA6">
        <w:rPr>
          <w:rFonts w:ascii="Arial" w:hAnsi="Arial" w:cs="Arial"/>
          <w:sz w:val="24"/>
          <w:szCs w:val="24"/>
        </w:rPr>
        <w:t>zona</w:t>
      </w:r>
      <w:r w:rsidRPr="00474FA6">
        <w:rPr>
          <w:rFonts w:ascii="Arial" w:hAnsi="Arial" w:cs="Arial"/>
          <w:spacing w:val="-3"/>
          <w:sz w:val="24"/>
          <w:szCs w:val="24"/>
        </w:rPr>
        <w:t xml:space="preserve"> </w:t>
      </w:r>
      <w:r w:rsidRPr="00474FA6">
        <w:rPr>
          <w:rFonts w:ascii="Arial" w:hAnsi="Arial" w:cs="Arial"/>
          <w:sz w:val="24"/>
          <w:szCs w:val="24"/>
        </w:rPr>
        <w:t>rual,</w:t>
      </w:r>
      <w:r w:rsidRPr="00474FA6">
        <w:rPr>
          <w:rFonts w:ascii="Arial" w:hAnsi="Arial" w:cs="Arial"/>
          <w:spacing w:val="-1"/>
          <w:sz w:val="24"/>
          <w:szCs w:val="24"/>
        </w:rPr>
        <w:t xml:space="preserve"> </w:t>
      </w:r>
      <w:r w:rsidRPr="00474FA6">
        <w:rPr>
          <w:rFonts w:ascii="Arial" w:hAnsi="Arial" w:cs="Arial"/>
          <w:sz w:val="24"/>
          <w:szCs w:val="24"/>
        </w:rPr>
        <w:t>tendo</w:t>
      </w:r>
      <w:r w:rsidRPr="00474FA6">
        <w:rPr>
          <w:rFonts w:ascii="Arial" w:hAnsi="Arial" w:cs="Arial"/>
          <w:spacing w:val="-1"/>
          <w:sz w:val="24"/>
          <w:szCs w:val="24"/>
        </w:rPr>
        <w:t xml:space="preserve"> </w:t>
      </w:r>
      <w:r w:rsidRPr="00474FA6">
        <w:rPr>
          <w:rFonts w:ascii="Arial" w:hAnsi="Arial" w:cs="Arial"/>
          <w:sz w:val="24"/>
          <w:szCs w:val="24"/>
        </w:rPr>
        <w:t>previsão</w:t>
      </w:r>
      <w:r w:rsidRPr="00474FA6">
        <w:rPr>
          <w:rFonts w:ascii="Arial" w:hAnsi="Arial" w:cs="Arial"/>
          <w:spacing w:val="-1"/>
          <w:sz w:val="24"/>
          <w:szCs w:val="24"/>
        </w:rPr>
        <w:t xml:space="preserve"> </w:t>
      </w:r>
      <w:r w:rsidRPr="00474FA6">
        <w:rPr>
          <w:rFonts w:ascii="Arial" w:hAnsi="Arial" w:cs="Arial"/>
          <w:sz w:val="24"/>
          <w:szCs w:val="24"/>
        </w:rPr>
        <w:t>média</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1"/>
          <w:sz w:val="24"/>
          <w:szCs w:val="24"/>
        </w:rPr>
        <w:t xml:space="preserve"> 6</w:t>
      </w:r>
      <w:r w:rsidRPr="00474FA6">
        <w:rPr>
          <w:rFonts w:ascii="Arial" w:hAnsi="Arial" w:cs="Arial"/>
          <w:spacing w:val="-3"/>
          <w:sz w:val="24"/>
          <w:szCs w:val="24"/>
        </w:rPr>
        <w:t xml:space="preserve"> </w:t>
      </w:r>
      <w:r w:rsidRPr="00474FA6">
        <w:rPr>
          <w:rFonts w:ascii="Arial" w:hAnsi="Arial" w:cs="Arial"/>
          <w:sz w:val="24"/>
          <w:szCs w:val="24"/>
        </w:rPr>
        <w:t>(seis)</w:t>
      </w:r>
      <w:r w:rsidRPr="00474FA6">
        <w:rPr>
          <w:rFonts w:ascii="Arial" w:hAnsi="Arial" w:cs="Arial"/>
          <w:spacing w:val="-3"/>
          <w:sz w:val="24"/>
          <w:szCs w:val="24"/>
        </w:rPr>
        <w:t xml:space="preserve"> </w:t>
      </w:r>
      <w:r w:rsidRPr="00474FA6">
        <w:rPr>
          <w:rFonts w:ascii="Arial" w:hAnsi="Arial" w:cs="Arial"/>
          <w:sz w:val="24"/>
          <w:szCs w:val="24"/>
        </w:rPr>
        <w:t>viagens</w:t>
      </w:r>
      <w:r w:rsidRPr="00474FA6">
        <w:rPr>
          <w:rFonts w:ascii="Arial" w:hAnsi="Arial" w:cs="Arial"/>
          <w:spacing w:val="-2"/>
          <w:sz w:val="24"/>
          <w:szCs w:val="24"/>
        </w:rPr>
        <w:t xml:space="preserve"> </w:t>
      </w:r>
      <w:r w:rsidRPr="00474FA6">
        <w:rPr>
          <w:rFonts w:ascii="Arial" w:hAnsi="Arial" w:cs="Arial"/>
          <w:sz w:val="24"/>
          <w:szCs w:val="24"/>
        </w:rPr>
        <w:t>totais do</w:t>
      </w:r>
      <w:r w:rsidRPr="00474FA6">
        <w:rPr>
          <w:rFonts w:ascii="Arial" w:hAnsi="Arial" w:cs="Arial"/>
          <w:spacing w:val="-1"/>
          <w:sz w:val="24"/>
          <w:szCs w:val="24"/>
        </w:rPr>
        <w:t xml:space="preserve"> </w:t>
      </w:r>
      <w:r w:rsidRPr="00474FA6">
        <w:rPr>
          <w:rFonts w:ascii="Arial" w:hAnsi="Arial" w:cs="Arial"/>
          <w:sz w:val="24"/>
          <w:szCs w:val="24"/>
        </w:rPr>
        <w:t>caminhão</w:t>
      </w:r>
      <w:r w:rsidRPr="00474FA6">
        <w:rPr>
          <w:rFonts w:ascii="Arial" w:hAnsi="Arial" w:cs="Arial"/>
          <w:spacing w:val="-1"/>
          <w:sz w:val="24"/>
          <w:szCs w:val="24"/>
        </w:rPr>
        <w:t xml:space="preserve"> </w:t>
      </w:r>
      <w:r w:rsidRPr="00474FA6">
        <w:rPr>
          <w:rFonts w:ascii="Arial" w:hAnsi="Arial" w:cs="Arial"/>
          <w:sz w:val="24"/>
          <w:szCs w:val="24"/>
        </w:rPr>
        <w:t>de</w:t>
      </w:r>
      <w:r w:rsidRPr="00474FA6">
        <w:rPr>
          <w:rFonts w:ascii="Arial" w:hAnsi="Arial" w:cs="Arial"/>
          <w:spacing w:val="-1"/>
          <w:sz w:val="24"/>
          <w:szCs w:val="24"/>
        </w:rPr>
        <w:t xml:space="preserve"> </w:t>
      </w:r>
      <w:r w:rsidRPr="00474FA6">
        <w:rPr>
          <w:rFonts w:ascii="Arial" w:hAnsi="Arial" w:cs="Arial"/>
          <w:sz w:val="24"/>
          <w:szCs w:val="24"/>
        </w:rPr>
        <w:t>15m</w:t>
      </w:r>
      <w:r w:rsidRPr="00474FA6">
        <w:rPr>
          <w:rFonts w:ascii="Arial" w:hAnsi="Arial" w:cs="Arial"/>
          <w:position w:val="6"/>
          <w:sz w:val="24"/>
          <w:szCs w:val="24"/>
        </w:rPr>
        <w:t>3</w:t>
      </w:r>
      <w:r w:rsidRPr="00474FA6">
        <w:rPr>
          <w:rFonts w:ascii="Arial" w:hAnsi="Arial" w:cs="Arial"/>
          <w:sz w:val="24"/>
          <w:szCs w:val="24"/>
        </w:rPr>
        <w:t>,</w:t>
      </w:r>
      <w:r w:rsidRPr="00474FA6">
        <w:rPr>
          <w:rFonts w:ascii="Arial" w:hAnsi="Arial" w:cs="Arial"/>
          <w:spacing w:val="-3"/>
          <w:sz w:val="24"/>
          <w:szCs w:val="24"/>
        </w:rPr>
        <w:t xml:space="preserve"> </w:t>
      </w:r>
      <w:r w:rsidRPr="00474FA6">
        <w:rPr>
          <w:rFonts w:ascii="Arial" w:hAnsi="Arial" w:cs="Arial"/>
          <w:sz w:val="24"/>
          <w:szCs w:val="24"/>
        </w:rPr>
        <w:t>para uma quantidade de resíduo médio e variável de 68 m³/dia</w:t>
      </w:r>
    </w:p>
    <w:p w14:paraId="7453C3B4" w14:textId="77777777" w:rsidR="00E72D02" w:rsidRPr="00B23EBB" w:rsidRDefault="00E72D02" w:rsidP="00E72D02">
      <w:pPr>
        <w:pStyle w:val="PargrafodaLista"/>
        <w:rPr>
          <w:rFonts w:ascii="Arial" w:hAnsi="Arial" w:cs="Arial"/>
          <w:sz w:val="24"/>
          <w:szCs w:val="24"/>
        </w:rPr>
      </w:pPr>
    </w:p>
    <w:p w14:paraId="4C87D743" w14:textId="77777777" w:rsidR="00E72D02" w:rsidRPr="00474FA6" w:rsidRDefault="00E72D02" w:rsidP="00E72D02">
      <w:pPr>
        <w:pStyle w:val="PargrafodaLista"/>
        <w:tabs>
          <w:tab w:val="left" w:pos="86"/>
          <w:tab w:val="left" w:pos="715"/>
        </w:tabs>
        <w:ind w:right="339"/>
        <w:rPr>
          <w:rFonts w:ascii="Arial" w:hAnsi="Arial" w:cs="Arial"/>
          <w:sz w:val="24"/>
          <w:szCs w:val="24"/>
        </w:rPr>
      </w:pPr>
    </w:p>
    <w:p w14:paraId="1259FD62" w14:textId="77777777" w:rsidR="00E72D02" w:rsidRPr="00474FA6" w:rsidRDefault="00E72D02" w:rsidP="00E72D02">
      <w:pPr>
        <w:pStyle w:val="Corpodetexto"/>
        <w:spacing w:before="10"/>
        <w:jc w:val="center"/>
        <w:rPr>
          <w:rFonts w:ascii="Arial" w:hAnsi="Arial" w:cs="Arial"/>
        </w:rPr>
      </w:pPr>
      <w:r w:rsidRPr="00474FA6">
        <w:rPr>
          <w:rFonts w:ascii="Arial" w:hAnsi="Arial" w:cs="Arial"/>
          <w:noProof/>
        </w:rPr>
        <w:drawing>
          <wp:inline distT="0" distB="0" distL="0" distR="0" wp14:anchorId="4626DEAA" wp14:editId="5C38E78A">
            <wp:extent cx="3933825" cy="2796877"/>
            <wp:effectExtent l="0" t="0" r="0" b="3810"/>
            <wp:docPr id="9282203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20341" name=""/>
                    <pic:cNvPicPr/>
                  </pic:nvPicPr>
                  <pic:blipFill>
                    <a:blip r:embed="rId17"/>
                    <a:stretch>
                      <a:fillRect/>
                    </a:stretch>
                  </pic:blipFill>
                  <pic:spPr>
                    <a:xfrm>
                      <a:off x="0" y="0"/>
                      <a:ext cx="3951626" cy="2809534"/>
                    </a:xfrm>
                    <a:prstGeom prst="rect">
                      <a:avLst/>
                    </a:prstGeom>
                  </pic:spPr>
                </pic:pic>
              </a:graphicData>
            </a:graphic>
          </wp:inline>
        </w:drawing>
      </w:r>
    </w:p>
    <w:p w14:paraId="215A5C7D" w14:textId="77777777" w:rsidR="00E72D02" w:rsidRPr="00474FA6" w:rsidRDefault="00E72D02" w:rsidP="00E72D02">
      <w:pPr>
        <w:pStyle w:val="Corpodetexto"/>
        <w:spacing w:before="14"/>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5"/>
        <w:gridCol w:w="4632"/>
        <w:gridCol w:w="1920"/>
      </w:tblGrid>
      <w:tr w:rsidR="00E72D02" w:rsidRPr="00474FA6" w14:paraId="2D0DA2A2" w14:textId="77777777" w:rsidTr="009B450E">
        <w:trPr>
          <w:trHeight w:val="323"/>
          <w:jc w:val="center"/>
        </w:trPr>
        <w:tc>
          <w:tcPr>
            <w:tcW w:w="9397" w:type="dxa"/>
            <w:gridSpan w:val="3"/>
          </w:tcPr>
          <w:p w14:paraId="229AF09E" w14:textId="77777777" w:rsidR="00E72D02" w:rsidRPr="00474FA6" w:rsidRDefault="00E72D02" w:rsidP="009B450E">
            <w:pPr>
              <w:pStyle w:val="TableParagraph"/>
              <w:rPr>
                <w:rFonts w:ascii="Arial" w:hAnsi="Arial" w:cs="Arial"/>
                <w:sz w:val="24"/>
                <w:szCs w:val="24"/>
              </w:rPr>
            </w:pPr>
            <w:r w:rsidRPr="00474FA6">
              <w:rPr>
                <w:rFonts w:ascii="Arial" w:hAnsi="Arial" w:cs="Arial"/>
                <w:spacing w:val="-2"/>
                <w:sz w:val="24"/>
                <w:szCs w:val="24"/>
              </w:rPr>
              <w:t>ROTEIROS</w:t>
            </w:r>
          </w:p>
        </w:tc>
      </w:tr>
      <w:tr w:rsidR="00E72D02" w:rsidRPr="00474FA6" w14:paraId="0C9ED7C5" w14:textId="77777777" w:rsidTr="009B450E">
        <w:trPr>
          <w:trHeight w:val="321"/>
          <w:jc w:val="center"/>
        </w:trPr>
        <w:tc>
          <w:tcPr>
            <w:tcW w:w="2845" w:type="dxa"/>
          </w:tcPr>
          <w:p w14:paraId="7F24F465" w14:textId="77777777" w:rsidR="00E72D02" w:rsidRPr="00474FA6" w:rsidRDefault="00E72D02" w:rsidP="009B450E">
            <w:pPr>
              <w:pStyle w:val="TableParagraph"/>
              <w:rPr>
                <w:rFonts w:ascii="Arial" w:hAnsi="Arial" w:cs="Arial"/>
                <w:sz w:val="24"/>
                <w:szCs w:val="24"/>
              </w:rPr>
            </w:pPr>
            <w:r w:rsidRPr="00474FA6">
              <w:rPr>
                <w:rFonts w:ascii="Arial" w:hAnsi="Arial" w:cs="Arial"/>
                <w:spacing w:val="-2"/>
                <w:sz w:val="24"/>
                <w:szCs w:val="24"/>
              </w:rPr>
              <w:t>ITAPITANGA-</w:t>
            </w:r>
            <w:r w:rsidRPr="00474FA6">
              <w:rPr>
                <w:rFonts w:ascii="Arial" w:hAnsi="Arial" w:cs="Arial"/>
                <w:spacing w:val="-4"/>
                <w:sz w:val="24"/>
                <w:szCs w:val="24"/>
              </w:rPr>
              <w:t>SEDE</w:t>
            </w:r>
          </w:p>
        </w:tc>
        <w:tc>
          <w:tcPr>
            <w:tcW w:w="4632" w:type="dxa"/>
          </w:tcPr>
          <w:p w14:paraId="47C0B4D6" w14:textId="77777777" w:rsidR="00E72D02" w:rsidRPr="00474FA6" w:rsidRDefault="00E72D02" w:rsidP="009B450E">
            <w:pPr>
              <w:pStyle w:val="TableParagraph"/>
              <w:rPr>
                <w:rFonts w:ascii="Arial" w:hAnsi="Arial" w:cs="Arial"/>
                <w:sz w:val="24"/>
                <w:szCs w:val="24"/>
              </w:rPr>
            </w:pPr>
            <w:r w:rsidRPr="00474FA6">
              <w:rPr>
                <w:rFonts w:ascii="Arial" w:hAnsi="Arial" w:cs="Arial"/>
                <w:sz w:val="24"/>
                <w:szCs w:val="24"/>
              </w:rPr>
              <w:t>ITAPITANGA</w:t>
            </w:r>
            <w:r w:rsidRPr="00474FA6">
              <w:rPr>
                <w:rFonts w:ascii="Arial" w:hAnsi="Arial" w:cs="Arial"/>
                <w:spacing w:val="-16"/>
                <w:sz w:val="24"/>
                <w:szCs w:val="24"/>
              </w:rPr>
              <w:t xml:space="preserve"> </w:t>
            </w:r>
            <w:r w:rsidRPr="00474FA6">
              <w:rPr>
                <w:rFonts w:ascii="Arial" w:hAnsi="Arial" w:cs="Arial"/>
                <w:sz w:val="24"/>
                <w:szCs w:val="24"/>
              </w:rPr>
              <w:t>-</w:t>
            </w:r>
            <w:r w:rsidRPr="00474FA6">
              <w:rPr>
                <w:rFonts w:ascii="Arial" w:hAnsi="Arial" w:cs="Arial"/>
                <w:spacing w:val="-6"/>
                <w:sz w:val="24"/>
                <w:szCs w:val="24"/>
              </w:rPr>
              <w:t xml:space="preserve"> </w:t>
            </w:r>
            <w:r w:rsidRPr="00474FA6">
              <w:rPr>
                <w:rFonts w:ascii="Arial" w:hAnsi="Arial" w:cs="Arial"/>
                <w:spacing w:val="-4"/>
                <w:sz w:val="24"/>
                <w:szCs w:val="24"/>
              </w:rPr>
              <w:t>SEDE</w:t>
            </w:r>
          </w:p>
        </w:tc>
        <w:tc>
          <w:tcPr>
            <w:tcW w:w="1920" w:type="dxa"/>
          </w:tcPr>
          <w:p w14:paraId="46E6502E" w14:textId="77777777" w:rsidR="00E72D02" w:rsidRPr="00474FA6" w:rsidRDefault="00E72D02" w:rsidP="009B450E">
            <w:pPr>
              <w:pStyle w:val="TableParagraph"/>
              <w:rPr>
                <w:rFonts w:ascii="Arial" w:hAnsi="Arial" w:cs="Arial"/>
                <w:sz w:val="24"/>
                <w:szCs w:val="24"/>
              </w:rPr>
            </w:pPr>
            <w:r w:rsidRPr="00474FA6">
              <w:rPr>
                <w:rFonts w:ascii="Arial" w:hAnsi="Arial" w:cs="Arial"/>
                <w:spacing w:val="-5"/>
                <w:sz w:val="24"/>
                <w:szCs w:val="24"/>
              </w:rPr>
              <w:t>3KM</w:t>
            </w:r>
          </w:p>
        </w:tc>
      </w:tr>
      <w:tr w:rsidR="00E72D02" w:rsidRPr="00474FA6" w14:paraId="527D2532" w14:textId="77777777" w:rsidTr="009B450E">
        <w:trPr>
          <w:trHeight w:val="321"/>
          <w:jc w:val="center"/>
        </w:trPr>
        <w:tc>
          <w:tcPr>
            <w:tcW w:w="2845" w:type="dxa"/>
          </w:tcPr>
          <w:p w14:paraId="44C858FD" w14:textId="77777777" w:rsidR="00E72D02" w:rsidRPr="00474FA6" w:rsidRDefault="00E72D02" w:rsidP="009B450E">
            <w:pPr>
              <w:pStyle w:val="TableParagraph"/>
              <w:rPr>
                <w:rFonts w:ascii="Arial" w:hAnsi="Arial" w:cs="Arial"/>
                <w:sz w:val="24"/>
                <w:szCs w:val="24"/>
              </w:rPr>
            </w:pPr>
            <w:r w:rsidRPr="00474FA6">
              <w:rPr>
                <w:rFonts w:ascii="Arial" w:hAnsi="Arial" w:cs="Arial"/>
                <w:spacing w:val="-2"/>
                <w:sz w:val="24"/>
                <w:szCs w:val="24"/>
              </w:rPr>
              <w:t>ITAPITANGA-</w:t>
            </w:r>
            <w:r w:rsidRPr="00474FA6">
              <w:rPr>
                <w:rFonts w:ascii="Arial" w:hAnsi="Arial" w:cs="Arial"/>
                <w:spacing w:val="-4"/>
                <w:sz w:val="24"/>
                <w:szCs w:val="24"/>
              </w:rPr>
              <w:t>SEDE</w:t>
            </w:r>
          </w:p>
        </w:tc>
        <w:tc>
          <w:tcPr>
            <w:tcW w:w="4632" w:type="dxa"/>
          </w:tcPr>
          <w:p w14:paraId="550AB322" w14:textId="77777777" w:rsidR="00E72D02" w:rsidRPr="00474FA6" w:rsidRDefault="00E72D02" w:rsidP="009B450E">
            <w:pPr>
              <w:pStyle w:val="TableParagraph"/>
              <w:rPr>
                <w:rFonts w:ascii="Arial" w:hAnsi="Arial" w:cs="Arial"/>
                <w:sz w:val="24"/>
                <w:szCs w:val="24"/>
              </w:rPr>
            </w:pPr>
            <w:r w:rsidRPr="00474FA6">
              <w:rPr>
                <w:rFonts w:ascii="Arial" w:hAnsi="Arial" w:cs="Arial"/>
                <w:sz w:val="24"/>
                <w:szCs w:val="24"/>
              </w:rPr>
              <w:t>DISTRITO DE CAFUNDÓ</w:t>
            </w:r>
          </w:p>
        </w:tc>
        <w:tc>
          <w:tcPr>
            <w:tcW w:w="1920" w:type="dxa"/>
          </w:tcPr>
          <w:p w14:paraId="1686F54C" w14:textId="77777777" w:rsidR="00E72D02" w:rsidRPr="00474FA6" w:rsidRDefault="00E72D02" w:rsidP="009B450E">
            <w:pPr>
              <w:pStyle w:val="TableParagraph"/>
              <w:rPr>
                <w:rFonts w:ascii="Arial" w:hAnsi="Arial" w:cs="Arial"/>
                <w:sz w:val="24"/>
                <w:szCs w:val="24"/>
              </w:rPr>
            </w:pPr>
            <w:r w:rsidRPr="00474FA6">
              <w:rPr>
                <w:rFonts w:ascii="Arial" w:hAnsi="Arial" w:cs="Arial"/>
                <w:spacing w:val="-4"/>
                <w:sz w:val="24"/>
                <w:szCs w:val="24"/>
              </w:rPr>
              <w:t>15KM</w:t>
            </w:r>
          </w:p>
        </w:tc>
      </w:tr>
      <w:tr w:rsidR="00E72D02" w:rsidRPr="00474FA6" w14:paraId="72D90C3B" w14:textId="77777777" w:rsidTr="009B450E">
        <w:trPr>
          <w:trHeight w:val="323"/>
          <w:jc w:val="center"/>
        </w:trPr>
        <w:tc>
          <w:tcPr>
            <w:tcW w:w="2845" w:type="dxa"/>
          </w:tcPr>
          <w:p w14:paraId="2608DF09" w14:textId="77777777" w:rsidR="00E72D02" w:rsidRPr="00474FA6" w:rsidRDefault="00E72D02" w:rsidP="009B450E">
            <w:pPr>
              <w:pStyle w:val="TableParagraph"/>
              <w:rPr>
                <w:rFonts w:ascii="Arial" w:hAnsi="Arial" w:cs="Arial"/>
                <w:sz w:val="24"/>
                <w:szCs w:val="24"/>
              </w:rPr>
            </w:pPr>
            <w:r w:rsidRPr="00474FA6">
              <w:rPr>
                <w:rFonts w:ascii="Arial" w:hAnsi="Arial" w:cs="Arial"/>
                <w:spacing w:val="-2"/>
                <w:sz w:val="24"/>
                <w:szCs w:val="24"/>
              </w:rPr>
              <w:t>ITAPITANGA-</w:t>
            </w:r>
            <w:r w:rsidRPr="00474FA6">
              <w:rPr>
                <w:rFonts w:ascii="Arial" w:hAnsi="Arial" w:cs="Arial"/>
                <w:spacing w:val="-4"/>
                <w:sz w:val="24"/>
                <w:szCs w:val="24"/>
              </w:rPr>
              <w:t>SEDE</w:t>
            </w:r>
          </w:p>
        </w:tc>
        <w:tc>
          <w:tcPr>
            <w:tcW w:w="4632" w:type="dxa"/>
          </w:tcPr>
          <w:p w14:paraId="3D611704" w14:textId="77777777" w:rsidR="00E72D02" w:rsidRPr="00474FA6" w:rsidRDefault="00E72D02" w:rsidP="009B450E">
            <w:pPr>
              <w:pStyle w:val="TableParagraph"/>
              <w:rPr>
                <w:rFonts w:ascii="Arial" w:hAnsi="Arial" w:cs="Arial"/>
                <w:sz w:val="24"/>
                <w:szCs w:val="24"/>
              </w:rPr>
            </w:pPr>
            <w:r w:rsidRPr="00474FA6">
              <w:rPr>
                <w:rFonts w:ascii="Arial" w:hAnsi="Arial" w:cs="Arial"/>
                <w:sz w:val="24"/>
                <w:szCs w:val="24"/>
              </w:rPr>
              <w:t>POVOADO DO ENTRONCAMENTO</w:t>
            </w:r>
          </w:p>
        </w:tc>
        <w:tc>
          <w:tcPr>
            <w:tcW w:w="1920" w:type="dxa"/>
          </w:tcPr>
          <w:p w14:paraId="50BCB783" w14:textId="77777777" w:rsidR="00E72D02" w:rsidRPr="00474FA6" w:rsidRDefault="00E72D02" w:rsidP="009B450E">
            <w:pPr>
              <w:pStyle w:val="TableParagraph"/>
              <w:rPr>
                <w:rFonts w:ascii="Arial" w:hAnsi="Arial" w:cs="Arial"/>
                <w:sz w:val="24"/>
                <w:szCs w:val="24"/>
              </w:rPr>
            </w:pPr>
            <w:r w:rsidRPr="00474FA6">
              <w:rPr>
                <w:rFonts w:ascii="Arial" w:hAnsi="Arial" w:cs="Arial"/>
                <w:spacing w:val="-4"/>
                <w:sz w:val="24"/>
                <w:szCs w:val="24"/>
              </w:rPr>
              <w:t>8KM</w:t>
            </w:r>
          </w:p>
        </w:tc>
      </w:tr>
      <w:tr w:rsidR="00E72D02" w:rsidRPr="00474FA6" w14:paraId="7A76FAC5" w14:textId="77777777" w:rsidTr="009B450E">
        <w:trPr>
          <w:trHeight w:val="321"/>
          <w:jc w:val="center"/>
        </w:trPr>
        <w:tc>
          <w:tcPr>
            <w:tcW w:w="2845" w:type="dxa"/>
          </w:tcPr>
          <w:p w14:paraId="0BB72601" w14:textId="77777777" w:rsidR="00E72D02" w:rsidRPr="00474FA6" w:rsidRDefault="00E72D02" w:rsidP="009B450E">
            <w:pPr>
              <w:pStyle w:val="TableParagraph"/>
              <w:rPr>
                <w:rFonts w:ascii="Arial" w:hAnsi="Arial" w:cs="Arial"/>
                <w:sz w:val="24"/>
                <w:szCs w:val="24"/>
              </w:rPr>
            </w:pPr>
            <w:r w:rsidRPr="00474FA6">
              <w:rPr>
                <w:rFonts w:ascii="Arial" w:hAnsi="Arial" w:cs="Arial"/>
                <w:spacing w:val="-2"/>
                <w:sz w:val="24"/>
                <w:szCs w:val="24"/>
              </w:rPr>
              <w:t>ITAPITANGA-</w:t>
            </w:r>
            <w:r w:rsidRPr="00474FA6">
              <w:rPr>
                <w:rFonts w:ascii="Arial" w:hAnsi="Arial" w:cs="Arial"/>
                <w:spacing w:val="-4"/>
                <w:sz w:val="24"/>
                <w:szCs w:val="24"/>
              </w:rPr>
              <w:t>SEDE</w:t>
            </w:r>
          </w:p>
        </w:tc>
        <w:tc>
          <w:tcPr>
            <w:tcW w:w="4632" w:type="dxa"/>
          </w:tcPr>
          <w:p w14:paraId="0C399D81" w14:textId="77777777" w:rsidR="00E72D02" w:rsidRPr="00474FA6" w:rsidRDefault="00E72D02" w:rsidP="009B450E">
            <w:pPr>
              <w:pStyle w:val="TableParagraph"/>
              <w:rPr>
                <w:rFonts w:ascii="Arial" w:hAnsi="Arial" w:cs="Arial"/>
                <w:sz w:val="24"/>
                <w:szCs w:val="24"/>
              </w:rPr>
            </w:pPr>
            <w:r w:rsidRPr="00474FA6">
              <w:rPr>
                <w:rFonts w:ascii="Arial" w:hAnsi="Arial" w:cs="Arial"/>
                <w:sz w:val="24"/>
                <w:szCs w:val="24"/>
              </w:rPr>
              <w:t>POVOADO DA PEDRA BRANCA</w:t>
            </w:r>
          </w:p>
        </w:tc>
        <w:tc>
          <w:tcPr>
            <w:tcW w:w="1920" w:type="dxa"/>
          </w:tcPr>
          <w:p w14:paraId="195C06A1" w14:textId="77777777" w:rsidR="00E72D02" w:rsidRPr="00474FA6" w:rsidRDefault="00E72D02" w:rsidP="009B450E">
            <w:pPr>
              <w:pStyle w:val="TableParagraph"/>
              <w:rPr>
                <w:rFonts w:ascii="Arial" w:hAnsi="Arial" w:cs="Arial"/>
                <w:sz w:val="24"/>
                <w:szCs w:val="24"/>
              </w:rPr>
            </w:pPr>
            <w:r w:rsidRPr="00474FA6">
              <w:rPr>
                <w:rFonts w:ascii="Arial" w:hAnsi="Arial" w:cs="Arial"/>
                <w:spacing w:val="-4"/>
                <w:sz w:val="24"/>
                <w:szCs w:val="24"/>
              </w:rPr>
              <w:t>12KM</w:t>
            </w:r>
          </w:p>
        </w:tc>
      </w:tr>
      <w:tr w:rsidR="00E72D02" w:rsidRPr="00474FA6" w14:paraId="3FE35AB5" w14:textId="77777777" w:rsidTr="009B450E">
        <w:trPr>
          <w:trHeight w:val="321"/>
          <w:jc w:val="center"/>
        </w:trPr>
        <w:tc>
          <w:tcPr>
            <w:tcW w:w="2845" w:type="dxa"/>
          </w:tcPr>
          <w:p w14:paraId="417F3ED1" w14:textId="77777777" w:rsidR="00E72D02" w:rsidRPr="00474FA6" w:rsidRDefault="00E72D02" w:rsidP="009B450E">
            <w:pPr>
              <w:pStyle w:val="TableParagraph"/>
              <w:rPr>
                <w:rFonts w:ascii="Arial" w:hAnsi="Arial" w:cs="Arial"/>
                <w:sz w:val="24"/>
                <w:szCs w:val="24"/>
              </w:rPr>
            </w:pPr>
            <w:r w:rsidRPr="00474FA6">
              <w:rPr>
                <w:rFonts w:ascii="Arial" w:hAnsi="Arial" w:cs="Arial"/>
                <w:spacing w:val="-2"/>
                <w:sz w:val="24"/>
                <w:szCs w:val="24"/>
              </w:rPr>
              <w:t>ITAPITANGA-</w:t>
            </w:r>
            <w:r w:rsidRPr="00474FA6">
              <w:rPr>
                <w:rFonts w:ascii="Arial" w:hAnsi="Arial" w:cs="Arial"/>
                <w:spacing w:val="-4"/>
                <w:sz w:val="24"/>
                <w:szCs w:val="24"/>
              </w:rPr>
              <w:t>SEDE</w:t>
            </w:r>
          </w:p>
        </w:tc>
        <w:tc>
          <w:tcPr>
            <w:tcW w:w="4632" w:type="dxa"/>
          </w:tcPr>
          <w:p w14:paraId="4999BD74" w14:textId="77777777" w:rsidR="00E72D02" w:rsidRPr="00474FA6" w:rsidRDefault="00E72D02" w:rsidP="009B450E">
            <w:pPr>
              <w:pStyle w:val="TableParagraph"/>
              <w:rPr>
                <w:rFonts w:ascii="Arial" w:hAnsi="Arial" w:cs="Arial"/>
                <w:sz w:val="24"/>
                <w:szCs w:val="24"/>
              </w:rPr>
            </w:pPr>
            <w:r w:rsidRPr="00474FA6">
              <w:rPr>
                <w:rFonts w:ascii="Arial" w:hAnsi="Arial" w:cs="Arial"/>
                <w:sz w:val="24"/>
                <w:szCs w:val="24"/>
              </w:rPr>
              <w:t>POVOADO DO PONTAL DO SUL</w:t>
            </w:r>
          </w:p>
        </w:tc>
        <w:tc>
          <w:tcPr>
            <w:tcW w:w="1920" w:type="dxa"/>
          </w:tcPr>
          <w:p w14:paraId="2A05E9B4" w14:textId="77777777" w:rsidR="00E72D02" w:rsidRPr="00474FA6" w:rsidRDefault="00E72D02" w:rsidP="009B450E">
            <w:pPr>
              <w:pStyle w:val="TableParagraph"/>
              <w:rPr>
                <w:rFonts w:ascii="Arial" w:hAnsi="Arial" w:cs="Arial"/>
                <w:sz w:val="24"/>
                <w:szCs w:val="24"/>
              </w:rPr>
            </w:pPr>
            <w:r w:rsidRPr="00474FA6">
              <w:rPr>
                <w:rFonts w:ascii="Arial" w:hAnsi="Arial" w:cs="Arial"/>
                <w:spacing w:val="-4"/>
                <w:sz w:val="24"/>
                <w:szCs w:val="24"/>
              </w:rPr>
              <w:t>7KM</w:t>
            </w:r>
          </w:p>
        </w:tc>
      </w:tr>
      <w:tr w:rsidR="00E72D02" w:rsidRPr="00474FA6" w14:paraId="47BDBC7B" w14:textId="77777777" w:rsidTr="009B450E">
        <w:trPr>
          <w:trHeight w:val="321"/>
          <w:jc w:val="center"/>
        </w:trPr>
        <w:tc>
          <w:tcPr>
            <w:tcW w:w="2845" w:type="dxa"/>
          </w:tcPr>
          <w:p w14:paraId="101BB410" w14:textId="77777777" w:rsidR="00E72D02" w:rsidRPr="00474FA6" w:rsidRDefault="00E72D02" w:rsidP="009B450E">
            <w:pPr>
              <w:pStyle w:val="TableParagraph"/>
              <w:rPr>
                <w:rFonts w:ascii="Arial" w:hAnsi="Arial" w:cs="Arial"/>
                <w:sz w:val="24"/>
                <w:szCs w:val="24"/>
              </w:rPr>
            </w:pPr>
            <w:r w:rsidRPr="00474FA6">
              <w:rPr>
                <w:rFonts w:ascii="Arial" w:hAnsi="Arial" w:cs="Arial"/>
                <w:spacing w:val="-2"/>
                <w:sz w:val="24"/>
                <w:szCs w:val="24"/>
              </w:rPr>
              <w:t>ITAPITANGA-</w:t>
            </w:r>
            <w:r w:rsidRPr="00474FA6">
              <w:rPr>
                <w:rFonts w:ascii="Arial" w:hAnsi="Arial" w:cs="Arial"/>
                <w:spacing w:val="-4"/>
                <w:sz w:val="24"/>
                <w:szCs w:val="24"/>
              </w:rPr>
              <w:t>SEDE</w:t>
            </w:r>
          </w:p>
        </w:tc>
        <w:tc>
          <w:tcPr>
            <w:tcW w:w="4632" w:type="dxa"/>
          </w:tcPr>
          <w:p w14:paraId="11D78948" w14:textId="77777777" w:rsidR="00E72D02" w:rsidRPr="00474FA6" w:rsidRDefault="00E72D02" w:rsidP="009B450E">
            <w:pPr>
              <w:pStyle w:val="TableParagraph"/>
              <w:rPr>
                <w:rFonts w:ascii="Arial" w:hAnsi="Arial" w:cs="Arial"/>
                <w:sz w:val="24"/>
                <w:szCs w:val="24"/>
              </w:rPr>
            </w:pPr>
            <w:r w:rsidRPr="00474FA6">
              <w:rPr>
                <w:rFonts w:ascii="Arial" w:hAnsi="Arial" w:cs="Arial"/>
                <w:sz w:val="24"/>
                <w:szCs w:val="24"/>
              </w:rPr>
              <w:t>POVOADO DO PONTAL DO NORTE</w:t>
            </w:r>
          </w:p>
        </w:tc>
        <w:tc>
          <w:tcPr>
            <w:tcW w:w="1920" w:type="dxa"/>
          </w:tcPr>
          <w:p w14:paraId="14BA3CDE" w14:textId="77777777" w:rsidR="00E72D02" w:rsidRPr="00474FA6" w:rsidRDefault="00E72D02" w:rsidP="009B450E">
            <w:pPr>
              <w:pStyle w:val="TableParagraph"/>
              <w:rPr>
                <w:rFonts w:ascii="Arial" w:hAnsi="Arial" w:cs="Arial"/>
                <w:sz w:val="24"/>
                <w:szCs w:val="24"/>
              </w:rPr>
            </w:pPr>
            <w:r w:rsidRPr="00474FA6">
              <w:rPr>
                <w:rFonts w:ascii="Arial" w:hAnsi="Arial" w:cs="Arial"/>
                <w:spacing w:val="-5"/>
                <w:sz w:val="24"/>
                <w:szCs w:val="24"/>
              </w:rPr>
              <w:t>15KM</w:t>
            </w:r>
          </w:p>
        </w:tc>
      </w:tr>
      <w:tr w:rsidR="00E72D02" w:rsidRPr="00474FA6" w14:paraId="54131B8B" w14:textId="77777777" w:rsidTr="009B450E">
        <w:trPr>
          <w:trHeight w:val="323"/>
          <w:jc w:val="center"/>
        </w:trPr>
        <w:tc>
          <w:tcPr>
            <w:tcW w:w="7477" w:type="dxa"/>
            <w:gridSpan w:val="2"/>
          </w:tcPr>
          <w:p w14:paraId="54F49E7D" w14:textId="77777777" w:rsidR="00E72D02" w:rsidRPr="00474FA6" w:rsidRDefault="00E72D02" w:rsidP="009B450E">
            <w:pPr>
              <w:pStyle w:val="TableParagraph"/>
              <w:spacing w:before="2"/>
              <w:rPr>
                <w:rFonts w:ascii="Arial" w:hAnsi="Arial" w:cs="Arial"/>
                <w:sz w:val="24"/>
                <w:szCs w:val="24"/>
              </w:rPr>
            </w:pPr>
            <w:r w:rsidRPr="00474FA6">
              <w:rPr>
                <w:rFonts w:ascii="Arial" w:hAnsi="Arial" w:cs="Arial"/>
                <w:spacing w:val="-2"/>
                <w:sz w:val="24"/>
                <w:szCs w:val="24"/>
              </w:rPr>
              <w:t>TOTAL</w:t>
            </w:r>
            <w:r w:rsidRPr="00474FA6">
              <w:rPr>
                <w:rFonts w:ascii="Arial" w:hAnsi="Arial" w:cs="Arial"/>
                <w:spacing w:val="-12"/>
                <w:sz w:val="24"/>
                <w:szCs w:val="24"/>
              </w:rPr>
              <w:t xml:space="preserve"> </w:t>
            </w:r>
            <w:r w:rsidRPr="00474FA6">
              <w:rPr>
                <w:rFonts w:ascii="Arial" w:hAnsi="Arial" w:cs="Arial"/>
                <w:spacing w:val="-2"/>
                <w:sz w:val="24"/>
                <w:szCs w:val="24"/>
              </w:rPr>
              <w:t>KM</w:t>
            </w:r>
            <w:r w:rsidRPr="00474FA6">
              <w:rPr>
                <w:rFonts w:ascii="Arial" w:hAnsi="Arial" w:cs="Arial"/>
                <w:spacing w:val="-12"/>
                <w:sz w:val="24"/>
                <w:szCs w:val="24"/>
              </w:rPr>
              <w:t xml:space="preserve"> </w:t>
            </w:r>
            <w:r w:rsidRPr="00474FA6">
              <w:rPr>
                <w:rFonts w:ascii="Arial" w:hAnsi="Arial" w:cs="Arial"/>
                <w:spacing w:val="-5"/>
                <w:sz w:val="24"/>
                <w:szCs w:val="24"/>
              </w:rPr>
              <w:t>DIA</w:t>
            </w:r>
          </w:p>
        </w:tc>
        <w:tc>
          <w:tcPr>
            <w:tcW w:w="1920" w:type="dxa"/>
          </w:tcPr>
          <w:p w14:paraId="4770F927" w14:textId="77777777" w:rsidR="00E72D02" w:rsidRPr="00474FA6" w:rsidRDefault="00E72D02" w:rsidP="009B450E">
            <w:pPr>
              <w:pStyle w:val="TableParagraph"/>
              <w:spacing w:before="2"/>
              <w:rPr>
                <w:rFonts w:ascii="Arial" w:hAnsi="Arial" w:cs="Arial"/>
                <w:sz w:val="24"/>
                <w:szCs w:val="24"/>
              </w:rPr>
            </w:pPr>
            <w:r w:rsidRPr="00474FA6">
              <w:rPr>
                <w:rFonts w:ascii="Arial" w:hAnsi="Arial" w:cs="Arial"/>
                <w:spacing w:val="-5"/>
                <w:sz w:val="24"/>
                <w:szCs w:val="24"/>
              </w:rPr>
              <w:t>60</w:t>
            </w:r>
          </w:p>
        </w:tc>
      </w:tr>
    </w:tbl>
    <w:p w14:paraId="7C147D2F" w14:textId="77777777" w:rsidR="00E72D02" w:rsidRPr="00474FA6" w:rsidRDefault="00E72D02" w:rsidP="00E72D02">
      <w:pPr>
        <w:pStyle w:val="Corpodetexto"/>
        <w:rPr>
          <w:rFonts w:ascii="Arial" w:hAnsi="Arial" w:cs="Arial"/>
        </w:rPr>
      </w:pPr>
    </w:p>
    <w:p w14:paraId="39135E2C" w14:textId="77777777" w:rsidR="00E72D02" w:rsidRPr="00474FA6" w:rsidRDefault="00E72D02" w:rsidP="00E72D02">
      <w:pPr>
        <w:pStyle w:val="Corpodetexto"/>
        <w:spacing w:before="135"/>
        <w:rPr>
          <w:rFonts w:ascii="Arial" w:hAnsi="Arial" w:cs="Arial"/>
        </w:rPr>
      </w:pPr>
    </w:p>
    <w:p w14:paraId="37109F9E" w14:textId="77777777" w:rsidR="00E72D02" w:rsidRPr="00474FA6" w:rsidRDefault="00E72D02" w:rsidP="00E72D02">
      <w:pPr>
        <w:pStyle w:val="PargrafodaLista"/>
        <w:numPr>
          <w:ilvl w:val="2"/>
          <w:numId w:val="24"/>
        </w:numPr>
        <w:tabs>
          <w:tab w:val="left" w:pos="86"/>
          <w:tab w:val="left" w:pos="759"/>
        </w:tabs>
        <w:spacing w:before="1"/>
        <w:ind w:left="1" w:right="3" w:hanging="10"/>
        <w:rPr>
          <w:rFonts w:ascii="Arial" w:hAnsi="Arial" w:cs="Arial"/>
          <w:sz w:val="24"/>
          <w:szCs w:val="24"/>
        </w:rPr>
      </w:pPr>
      <w:r w:rsidRPr="00474FA6">
        <w:rPr>
          <w:rFonts w:ascii="Arial" w:hAnsi="Arial" w:cs="Arial"/>
          <w:sz w:val="24"/>
          <w:szCs w:val="24"/>
        </w:rPr>
        <w:t>Os resíduos sólidos domiciliares, serão depositados em local apropriado para este fim, onde este fica localizado no mesmo município todos os dias.</w:t>
      </w:r>
    </w:p>
    <w:p w14:paraId="13C83DE1" w14:textId="77777777" w:rsidR="00E72D02" w:rsidRPr="00474FA6" w:rsidRDefault="00E72D02" w:rsidP="00E72D02">
      <w:pPr>
        <w:pStyle w:val="Corpodetexto"/>
        <w:spacing w:before="8"/>
        <w:ind w:right="3"/>
        <w:rPr>
          <w:rFonts w:ascii="Arial" w:hAnsi="Arial" w:cs="Arial"/>
        </w:rPr>
      </w:pPr>
    </w:p>
    <w:p w14:paraId="03FA8D2D" w14:textId="77777777" w:rsidR="00E72D02" w:rsidRPr="00474FA6" w:rsidRDefault="00E72D02" w:rsidP="00E72D02">
      <w:pPr>
        <w:pStyle w:val="PargrafodaLista"/>
        <w:numPr>
          <w:ilvl w:val="2"/>
          <w:numId w:val="24"/>
        </w:numPr>
        <w:tabs>
          <w:tab w:val="left" w:pos="86"/>
          <w:tab w:val="left" w:pos="698"/>
        </w:tabs>
        <w:ind w:left="1" w:right="3" w:hanging="10"/>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metodologia</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coleta</w:t>
      </w:r>
      <w:r w:rsidRPr="00474FA6">
        <w:rPr>
          <w:rFonts w:ascii="Arial" w:hAnsi="Arial" w:cs="Arial"/>
          <w:spacing w:val="-14"/>
          <w:sz w:val="24"/>
          <w:szCs w:val="24"/>
        </w:rPr>
        <w:t xml:space="preserve"> </w:t>
      </w:r>
      <w:r w:rsidRPr="00474FA6">
        <w:rPr>
          <w:rFonts w:ascii="Arial" w:hAnsi="Arial" w:cs="Arial"/>
          <w:sz w:val="24"/>
          <w:szCs w:val="24"/>
        </w:rPr>
        <w:t>manual</w:t>
      </w:r>
      <w:r w:rsidRPr="00474FA6">
        <w:rPr>
          <w:rFonts w:ascii="Arial" w:hAnsi="Arial" w:cs="Arial"/>
          <w:spacing w:val="-14"/>
          <w:sz w:val="24"/>
          <w:szCs w:val="24"/>
        </w:rPr>
        <w:t xml:space="preserve"> </w:t>
      </w:r>
      <w:r w:rsidRPr="00474FA6">
        <w:rPr>
          <w:rFonts w:ascii="Arial" w:hAnsi="Arial" w:cs="Arial"/>
          <w:sz w:val="24"/>
          <w:szCs w:val="24"/>
        </w:rPr>
        <w:t>é</w:t>
      </w:r>
      <w:r w:rsidRPr="00474FA6">
        <w:rPr>
          <w:rFonts w:ascii="Arial" w:hAnsi="Arial" w:cs="Arial"/>
          <w:spacing w:val="-14"/>
          <w:sz w:val="24"/>
          <w:szCs w:val="24"/>
        </w:rPr>
        <w:t xml:space="preserve"> </w:t>
      </w:r>
      <w:r w:rsidRPr="00474FA6">
        <w:rPr>
          <w:rFonts w:ascii="Arial" w:hAnsi="Arial" w:cs="Arial"/>
          <w:sz w:val="24"/>
          <w:szCs w:val="24"/>
        </w:rPr>
        <w:t>aquela</w:t>
      </w:r>
      <w:r w:rsidRPr="00474FA6">
        <w:rPr>
          <w:rFonts w:ascii="Arial" w:hAnsi="Arial" w:cs="Arial"/>
          <w:spacing w:val="-14"/>
          <w:sz w:val="24"/>
          <w:szCs w:val="24"/>
        </w:rPr>
        <w:t xml:space="preserve"> </w:t>
      </w:r>
      <w:r w:rsidRPr="00474FA6">
        <w:rPr>
          <w:rFonts w:ascii="Arial" w:hAnsi="Arial" w:cs="Arial"/>
          <w:sz w:val="24"/>
          <w:szCs w:val="24"/>
        </w:rPr>
        <w:t>em</w:t>
      </w:r>
      <w:r w:rsidRPr="00474FA6">
        <w:rPr>
          <w:rFonts w:ascii="Arial" w:hAnsi="Arial" w:cs="Arial"/>
          <w:spacing w:val="-12"/>
          <w:sz w:val="24"/>
          <w:szCs w:val="24"/>
        </w:rPr>
        <w:t xml:space="preserve"> </w:t>
      </w:r>
      <w:r w:rsidRPr="00474FA6">
        <w:rPr>
          <w:rFonts w:ascii="Arial" w:hAnsi="Arial" w:cs="Arial"/>
          <w:sz w:val="24"/>
          <w:szCs w:val="24"/>
        </w:rPr>
        <w:t>que</w:t>
      </w:r>
      <w:r w:rsidRPr="00474FA6">
        <w:rPr>
          <w:rFonts w:ascii="Arial" w:hAnsi="Arial" w:cs="Arial"/>
          <w:spacing w:val="-13"/>
          <w:sz w:val="24"/>
          <w:szCs w:val="24"/>
        </w:rPr>
        <w:t xml:space="preserve"> </w:t>
      </w:r>
      <w:r w:rsidRPr="00474FA6">
        <w:rPr>
          <w:rFonts w:ascii="Arial" w:hAnsi="Arial" w:cs="Arial"/>
          <w:sz w:val="24"/>
          <w:szCs w:val="24"/>
        </w:rPr>
        <w:t>os</w:t>
      </w:r>
      <w:r w:rsidRPr="00474FA6">
        <w:rPr>
          <w:rFonts w:ascii="Arial" w:hAnsi="Arial" w:cs="Arial"/>
          <w:spacing w:val="-13"/>
          <w:sz w:val="24"/>
          <w:szCs w:val="24"/>
        </w:rPr>
        <w:t xml:space="preserve"> </w:t>
      </w:r>
      <w:r w:rsidRPr="00474FA6">
        <w:rPr>
          <w:rFonts w:ascii="Arial" w:hAnsi="Arial" w:cs="Arial"/>
          <w:sz w:val="24"/>
          <w:szCs w:val="24"/>
        </w:rPr>
        <w:t>resíduos</w:t>
      </w:r>
      <w:r w:rsidRPr="00474FA6">
        <w:rPr>
          <w:rFonts w:ascii="Arial" w:hAnsi="Arial" w:cs="Arial"/>
          <w:spacing w:val="-13"/>
          <w:sz w:val="24"/>
          <w:szCs w:val="24"/>
        </w:rPr>
        <w:t xml:space="preserve"> </w:t>
      </w:r>
      <w:r w:rsidRPr="00474FA6">
        <w:rPr>
          <w:rFonts w:ascii="Arial" w:hAnsi="Arial" w:cs="Arial"/>
          <w:sz w:val="24"/>
          <w:szCs w:val="24"/>
        </w:rPr>
        <w:t>são</w:t>
      </w:r>
      <w:r w:rsidRPr="00474FA6">
        <w:rPr>
          <w:rFonts w:ascii="Arial" w:hAnsi="Arial" w:cs="Arial"/>
          <w:spacing w:val="-14"/>
          <w:sz w:val="24"/>
          <w:szCs w:val="24"/>
        </w:rPr>
        <w:t xml:space="preserve"> </w:t>
      </w:r>
      <w:r w:rsidRPr="00474FA6">
        <w:rPr>
          <w:rFonts w:ascii="Arial" w:hAnsi="Arial" w:cs="Arial"/>
          <w:sz w:val="24"/>
          <w:szCs w:val="24"/>
        </w:rPr>
        <w:t>coletados</w:t>
      </w:r>
      <w:r w:rsidRPr="00474FA6">
        <w:rPr>
          <w:rFonts w:ascii="Arial" w:hAnsi="Arial" w:cs="Arial"/>
          <w:spacing w:val="-10"/>
          <w:sz w:val="24"/>
          <w:szCs w:val="24"/>
        </w:rPr>
        <w:t xml:space="preserve"> </w:t>
      </w:r>
      <w:r w:rsidRPr="00474FA6">
        <w:rPr>
          <w:rFonts w:ascii="Arial" w:hAnsi="Arial" w:cs="Arial"/>
          <w:sz w:val="24"/>
          <w:szCs w:val="24"/>
        </w:rPr>
        <w:t>em</w:t>
      </w:r>
      <w:r w:rsidRPr="00474FA6">
        <w:rPr>
          <w:rFonts w:ascii="Arial" w:hAnsi="Arial" w:cs="Arial"/>
          <w:spacing w:val="-14"/>
          <w:sz w:val="24"/>
          <w:szCs w:val="24"/>
        </w:rPr>
        <w:t xml:space="preserve"> </w:t>
      </w:r>
      <w:r w:rsidRPr="00474FA6">
        <w:rPr>
          <w:rFonts w:ascii="Arial" w:hAnsi="Arial" w:cs="Arial"/>
          <w:sz w:val="24"/>
          <w:szCs w:val="24"/>
        </w:rPr>
        <w:t>sacos</w:t>
      </w:r>
      <w:r w:rsidRPr="00474FA6">
        <w:rPr>
          <w:rFonts w:ascii="Arial" w:hAnsi="Arial" w:cs="Arial"/>
          <w:spacing w:val="-12"/>
          <w:sz w:val="24"/>
          <w:szCs w:val="24"/>
        </w:rPr>
        <w:t xml:space="preserve"> </w:t>
      </w:r>
      <w:r w:rsidRPr="00474FA6">
        <w:rPr>
          <w:rFonts w:ascii="Arial" w:hAnsi="Arial" w:cs="Arial"/>
          <w:sz w:val="24"/>
          <w:szCs w:val="24"/>
        </w:rPr>
        <w:t>plásticos</w:t>
      </w:r>
      <w:r w:rsidRPr="00474FA6">
        <w:rPr>
          <w:rFonts w:ascii="Arial" w:hAnsi="Arial" w:cs="Arial"/>
          <w:spacing w:val="-13"/>
          <w:sz w:val="24"/>
          <w:szCs w:val="24"/>
        </w:rPr>
        <w:t xml:space="preserve"> </w:t>
      </w:r>
      <w:r w:rsidRPr="00474FA6">
        <w:rPr>
          <w:rFonts w:ascii="Arial" w:hAnsi="Arial" w:cs="Arial"/>
          <w:sz w:val="24"/>
          <w:szCs w:val="24"/>
        </w:rPr>
        <w:t>descartáveis, resistentes ou recipientes padronizados pela contratante, dispostos pelos munícipes, e carregados manualmente por funcionários da contratada, diretamente para o caminhão coletor compactador.</w:t>
      </w:r>
    </w:p>
    <w:p w14:paraId="3E069FCF" w14:textId="77777777" w:rsidR="00E72D02" w:rsidRPr="00474FA6" w:rsidRDefault="00E72D02" w:rsidP="00E72D02">
      <w:pPr>
        <w:pStyle w:val="Corpodetexto"/>
        <w:spacing w:before="12"/>
        <w:ind w:right="3"/>
        <w:rPr>
          <w:rFonts w:ascii="Arial" w:hAnsi="Arial" w:cs="Arial"/>
        </w:rPr>
      </w:pPr>
    </w:p>
    <w:p w14:paraId="1F2DA556" w14:textId="77777777" w:rsidR="00E72D02" w:rsidRPr="00474FA6" w:rsidRDefault="00E72D02" w:rsidP="00E72D02">
      <w:pPr>
        <w:pStyle w:val="PargrafodaLista"/>
        <w:numPr>
          <w:ilvl w:val="2"/>
          <w:numId w:val="24"/>
        </w:numPr>
        <w:tabs>
          <w:tab w:val="left" w:pos="86"/>
          <w:tab w:val="left" w:pos="823"/>
        </w:tabs>
        <w:ind w:left="1" w:right="3" w:hanging="10"/>
        <w:rPr>
          <w:rFonts w:ascii="Arial" w:hAnsi="Arial" w:cs="Arial"/>
          <w:sz w:val="24"/>
          <w:szCs w:val="24"/>
        </w:rPr>
      </w:pPr>
      <w:r w:rsidRPr="00474FA6">
        <w:rPr>
          <w:rFonts w:ascii="Arial" w:hAnsi="Arial" w:cs="Arial"/>
          <w:sz w:val="24"/>
          <w:szCs w:val="24"/>
        </w:rPr>
        <w:t>Haverá um turno de coleta regular utilizando-se de veículos coletores compactadores, sendo que abaixo estão definidos os horários de trabalho:</w:t>
      </w:r>
    </w:p>
    <w:p w14:paraId="352CA59E" w14:textId="77777777" w:rsidR="00E72D02" w:rsidRPr="00474FA6" w:rsidRDefault="00E72D02" w:rsidP="00E72D02">
      <w:pPr>
        <w:pStyle w:val="Corpodetexto"/>
        <w:spacing w:before="8"/>
        <w:ind w:right="3"/>
        <w:rPr>
          <w:rFonts w:ascii="Arial" w:hAnsi="Arial" w:cs="Arial"/>
        </w:rPr>
      </w:pPr>
    </w:p>
    <w:p w14:paraId="0CDA5BEB" w14:textId="77777777" w:rsidR="00E72D02" w:rsidRPr="00474FA6" w:rsidRDefault="00E72D02" w:rsidP="00E72D02">
      <w:pPr>
        <w:pStyle w:val="PargrafodaLista"/>
        <w:numPr>
          <w:ilvl w:val="0"/>
          <w:numId w:val="38"/>
        </w:numPr>
        <w:tabs>
          <w:tab w:val="left" w:pos="600"/>
        </w:tabs>
        <w:ind w:left="600" w:right="3" w:hanging="231"/>
        <w:rPr>
          <w:rFonts w:ascii="Arial" w:hAnsi="Arial" w:cs="Arial"/>
          <w:sz w:val="24"/>
          <w:szCs w:val="24"/>
        </w:rPr>
      </w:pPr>
      <w:r w:rsidRPr="00474FA6">
        <w:rPr>
          <w:rFonts w:ascii="Arial" w:hAnsi="Arial" w:cs="Arial"/>
          <w:sz w:val="24"/>
          <w:szCs w:val="24"/>
        </w:rPr>
        <w:t>Diurno:</w:t>
      </w:r>
      <w:r w:rsidRPr="00474FA6">
        <w:rPr>
          <w:rFonts w:ascii="Arial" w:hAnsi="Arial" w:cs="Arial"/>
          <w:spacing w:val="-6"/>
          <w:sz w:val="24"/>
          <w:szCs w:val="24"/>
        </w:rPr>
        <w:t xml:space="preserve"> </w:t>
      </w:r>
      <w:r w:rsidRPr="00474FA6">
        <w:rPr>
          <w:rFonts w:ascii="Arial" w:hAnsi="Arial" w:cs="Arial"/>
          <w:sz w:val="24"/>
          <w:szCs w:val="24"/>
        </w:rPr>
        <w:t>O</w:t>
      </w:r>
      <w:r w:rsidRPr="00474FA6">
        <w:rPr>
          <w:rFonts w:ascii="Arial" w:hAnsi="Arial" w:cs="Arial"/>
          <w:spacing w:val="-3"/>
          <w:sz w:val="24"/>
          <w:szCs w:val="24"/>
        </w:rPr>
        <w:t xml:space="preserve"> </w:t>
      </w:r>
      <w:r w:rsidRPr="00474FA6">
        <w:rPr>
          <w:rFonts w:ascii="Arial" w:hAnsi="Arial" w:cs="Arial"/>
          <w:sz w:val="24"/>
          <w:szCs w:val="24"/>
        </w:rPr>
        <w:t>início</w:t>
      </w:r>
      <w:r w:rsidRPr="00474FA6">
        <w:rPr>
          <w:rFonts w:ascii="Arial" w:hAnsi="Arial" w:cs="Arial"/>
          <w:spacing w:val="-5"/>
          <w:sz w:val="24"/>
          <w:szCs w:val="24"/>
        </w:rPr>
        <w:t xml:space="preserve"> </w:t>
      </w:r>
      <w:r w:rsidRPr="00474FA6">
        <w:rPr>
          <w:rFonts w:ascii="Arial" w:hAnsi="Arial" w:cs="Arial"/>
          <w:sz w:val="24"/>
          <w:szCs w:val="24"/>
        </w:rPr>
        <w:t>da</w:t>
      </w:r>
      <w:r w:rsidRPr="00474FA6">
        <w:rPr>
          <w:rFonts w:ascii="Arial" w:hAnsi="Arial" w:cs="Arial"/>
          <w:spacing w:val="-4"/>
          <w:sz w:val="24"/>
          <w:szCs w:val="24"/>
        </w:rPr>
        <w:t xml:space="preserve"> </w:t>
      </w:r>
      <w:r w:rsidRPr="00474FA6">
        <w:rPr>
          <w:rFonts w:ascii="Arial" w:hAnsi="Arial" w:cs="Arial"/>
          <w:sz w:val="24"/>
          <w:szCs w:val="24"/>
        </w:rPr>
        <w:t>coleta</w:t>
      </w:r>
      <w:r w:rsidRPr="00474FA6">
        <w:rPr>
          <w:rFonts w:ascii="Arial" w:hAnsi="Arial" w:cs="Arial"/>
          <w:spacing w:val="-5"/>
          <w:sz w:val="24"/>
          <w:szCs w:val="24"/>
        </w:rPr>
        <w:t xml:space="preserve"> </w:t>
      </w:r>
      <w:r w:rsidRPr="00474FA6">
        <w:rPr>
          <w:rFonts w:ascii="Arial" w:hAnsi="Arial" w:cs="Arial"/>
          <w:sz w:val="24"/>
          <w:szCs w:val="24"/>
        </w:rPr>
        <w:t>deverá</w:t>
      </w:r>
      <w:r w:rsidRPr="00474FA6">
        <w:rPr>
          <w:rFonts w:ascii="Arial" w:hAnsi="Arial" w:cs="Arial"/>
          <w:spacing w:val="-5"/>
          <w:sz w:val="24"/>
          <w:szCs w:val="24"/>
        </w:rPr>
        <w:t xml:space="preserve"> </w:t>
      </w:r>
      <w:r w:rsidRPr="00474FA6">
        <w:rPr>
          <w:rFonts w:ascii="Arial" w:hAnsi="Arial" w:cs="Arial"/>
          <w:sz w:val="24"/>
          <w:szCs w:val="24"/>
        </w:rPr>
        <w:t>se</w:t>
      </w:r>
      <w:r w:rsidRPr="00474FA6">
        <w:rPr>
          <w:rFonts w:ascii="Arial" w:hAnsi="Arial" w:cs="Arial"/>
          <w:spacing w:val="-4"/>
          <w:sz w:val="24"/>
          <w:szCs w:val="24"/>
        </w:rPr>
        <w:t xml:space="preserve"> </w:t>
      </w:r>
      <w:r w:rsidRPr="00474FA6">
        <w:rPr>
          <w:rFonts w:ascii="Arial" w:hAnsi="Arial" w:cs="Arial"/>
          <w:sz w:val="24"/>
          <w:szCs w:val="24"/>
        </w:rPr>
        <w:t>dar</w:t>
      </w:r>
      <w:r w:rsidRPr="00474FA6">
        <w:rPr>
          <w:rFonts w:ascii="Arial" w:hAnsi="Arial" w:cs="Arial"/>
          <w:spacing w:val="-3"/>
          <w:sz w:val="24"/>
          <w:szCs w:val="24"/>
        </w:rPr>
        <w:t xml:space="preserve"> </w:t>
      </w:r>
      <w:r w:rsidRPr="00474FA6">
        <w:rPr>
          <w:rFonts w:ascii="Arial" w:hAnsi="Arial" w:cs="Arial"/>
          <w:sz w:val="24"/>
          <w:szCs w:val="24"/>
        </w:rPr>
        <w:t>no</w:t>
      </w:r>
      <w:r w:rsidRPr="00474FA6">
        <w:rPr>
          <w:rFonts w:ascii="Arial" w:hAnsi="Arial" w:cs="Arial"/>
          <w:spacing w:val="-6"/>
          <w:sz w:val="24"/>
          <w:szCs w:val="24"/>
        </w:rPr>
        <w:t xml:space="preserve"> </w:t>
      </w:r>
      <w:r w:rsidRPr="00474FA6">
        <w:rPr>
          <w:rFonts w:ascii="Arial" w:hAnsi="Arial" w:cs="Arial"/>
          <w:sz w:val="24"/>
          <w:szCs w:val="24"/>
        </w:rPr>
        <w:t>horário</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7:00h,</w:t>
      </w:r>
      <w:r w:rsidRPr="00474FA6">
        <w:rPr>
          <w:rFonts w:ascii="Arial" w:hAnsi="Arial" w:cs="Arial"/>
          <w:spacing w:val="-5"/>
          <w:sz w:val="24"/>
          <w:szCs w:val="24"/>
        </w:rPr>
        <w:t xml:space="preserve"> </w:t>
      </w:r>
      <w:r w:rsidRPr="00474FA6">
        <w:rPr>
          <w:rFonts w:ascii="Arial" w:hAnsi="Arial" w:cs="Arial"/>
          <w:sz w:val="24"/>
          <w:szCs w:val="24"/>
        </w:rPr>
        <w:t>e</w:t>
      </w:r>
      <w:r w:rsidRPr="00474FA6">
        <w:rPr>
          <w:rFonts w:ascii="Arial" w:hAnsi="Arial" w:cs="Arial"/>
          <w:spacing w:val="-5"/>
          <w:sz w:val="24"/>
          <w:szCs w:val="24"/>
        </w:rPr>
        <w:t xml:space="preserve"> </w:t>
      </w:r>
      <w:r w:rsidRPr="00474FA6">
        <w:rPr>
          <w:rFonts w:ascii="Arial" w:hAnsi="Arial" w:cs="Arial"/>
          <w:sz w:val="24"/>
          <w:szCs w:val="24"/>
        </w:rPr>
        <w:t>o</w:t>
      </w:r>
      <w:r w:rsidRPr="00474FA6">
        <w:rPr>
          <w:rFonts w:ascii="Arial" w:hAnsi="Arial" w:cs="Arial"/>
          <w:spacing w:val="-5"/>
          <w:sz w:val="24"/>
          <w:szCs w:val="24"/>
        </w:rPr>
        <w:t xml:space="preserve"> </w:t>
      </w:r>
      <w:r w:rsidRPr="00474FA6">
        <w:rPr>
          <w:rFonts w:ascii="Arial" w:hAnsi="Arial" w:cs="Arial"/>
          <w:sz w:val="24"/>
          <w:szCs w:val="24"/>
        </w:rPr>
        <w:t>término,</w:t>
      </w:r>
      <w:r w:rsidRPr="00474FA6">
        <w:rPr>
          <w:rFonts w:ascii="Arial" w:hAnsi="Arial" w:cs="Arial"/>
          <w:spacing w:val="-6"/>
          <w:sz w:val="24"/>
          <w:szCs w:val="24"/>
        </w:rPr>
        <w:t xml:space="preserve"> </w:t>
      </w:r>
      <w:r w:rsidRPr="00474FA6">
        <w:rPr>
          <w:rFonts w:ascii="Arial" w:hAnsi="Arial" w:cs="Arial"/>
          <w:sz w:val="24"/>
          <w:szCs w:val="24"/>
        </w:rPr>
        <w:t>no</w:t>
      </w:r>
      <w:r w:rsidRPr="00474FA6">
        <w:rPr>
          <w:rFonts w:ascii="Arial" w:hAnsi="Arial" w:cs="Arial"/>
          <w:spacing w:val="-5"/>
          <w:sz w:val="24"/>
          <w:szCs w:val="24"/>
        </w:rPr>
        <w:t xml:space="preserve"> </w:t>
      </w:r>
      <w:r w:rsidRPr="00474FA6">
        <w:rPr>
          <w:rFonts w:ascii="Arial" w:hAnsi="Arial" w:cs="Arial"/>
          <w:sz w:val="24"/>
          <w:szCs w:val="24"/>
        </w:rPr>
        <w:t>máximo,</w:t>
      </w:r>
      <w:r w:rsidRPr="00474FA6">
        <w:rPr>
          <w:rFonts w:ascii="Arial" w:hAnsi="Arial" w:cs="Arial"/>
          <w:spacing w:val="-4"/>
          <w:sz w:val="24"/>
          <w:szCs w:val="24"/>
        </w:rPr>
        <w:t xml:space="preserve"> </w:t>
      </w:r>
      <w:r w:rsidRPr="00474FA6">
        <w:rPr>
          <w:rFonts w:ascii="Arial" w:hAnsi="Arial" w:cs="Arial"/>
          <w:sz w:val="24"/>
          <w:szCs w:val="24"/>
        </w:rPr>
        <w:t>até</w:t>
      </w:r>
      <w:r w:rsidRPr="00474FA6">
        <w:rPr>
          <w:rFonts w:ascii="Arial" w:hAnsi="Arial" w:cs="Arial"/>
          <w:spacing w:val="-3"/>
          <w:sz w:val="24"/>
          <w:szCs w:val="24"/>
        </w:rPr>
        <w:t xml:space="preserve"> </w:t>
      </w:r>
      <w:r w:rsidRPr="00474FA6">
        <w:rPr>
          <w:rFonts w:ascii="Arial" w:hAnsi="Arial" w:cs="Arial"/>
          <w:spacing w:val="-2"/>
          <w:sz w:val="24"/>
          <w:szCs w:val="24"/>
        </w:rPr>
        <w:t>17:30h;</w:t>
      </w:r>
    </w:p>
    <w:p w14:paraId="3004FEB8" w14:textId="77777777" w:rsidR="00E72D02" w:rsidRPr="00474FA6" w:rsidRDefault="00E72D02" w:rsidP="00E72D02">
      <w:pPr>
        <w:pStyle w:val="Corpodetexto"/>
        <w:spacing w:before="11"/>
        <w:rPr>
          <w:rFonts w:ascii="Arial" w:hAnsi="Arial" w:cs="Arial"/>
        </w:rPr>
      </w:pPr>
    </w:p>
    <w:p w14:paraId="4AACA319" w14:textId="77777777" w:rsidR="00E72D02" w:rsidRPr="00474FA6" w:rsidRDefault="00E72D02" w:rsidP="00E72D02">
      <w:pPr>
        <w:pStyle w:val="PargrafodaLista"/>
        <w:numPr>
          <w:ilvl w:val="2"/>
          <w:numId w:val="24"/>
        </w:numPr>
        <w:tabs>
          <w:tab w:val="left" w:pos="86"/>
          <w:tab w:val="left" w:pos="783"/>
        </w:tabs>
        <w:ind w:left="1" w:right="3" w:hanging="10"/>
        <w:rPr>
          <w:rFonts w:ascii="Arial" w:hAnsi="Arial" w:cs="Arial"/>
          <w:sz w:val="24"/>
          <w:szCs w:val="24"/>
        </w:rPr>
      </w:pPr>
      <w:r w:rsidRPr="00474FA6">
        <w:rPr>
          <w:rFonts w:ascii="Arial" w:hAnsi="Arial" w:cs="Arial"/>
          <w:sz w:val="24"/>
          <w:szCs w:val="24"/>
        </w:rPr>
        <w:t>Os</w:t>
      </w:r>
      <w:r w:rsidRPr="00474FA6">
        <w:rPr>
          <w:rFonts w:ascii="Arial" w:hAnsi="Arial" w:cs="Arial"/>
          <w:spacing w:val="-1"/>
          <w:sz w:val="24"/>
          <w:szCs w:val="24"/>
        </w:rPr>
        <w:t xml:space="preserve"> </w:t>
      </w:r>
      <w:r w:rsidRPr="00474FA6">
        <w:rPr>
          <w:rFonts w:ascii="Arial" w:hAnsi="Arial" w:cs="Arial"/>
          <w:sz w:val="24"/>
          <w:szCs w:val="24"/>
        </w:rPr>
        <w:t>serviços</w:t>
      </w:r>
      <w:r w:rsidRPr="00474FA6">
        <w:rPr>
          <w:rFonts w:ascii="Arial" w:hAnsi="Arial" w:cs="Arial"/>
          <w:spacing w:val="-1"/>
          <w:sz w:val="24"/>
          <w:szCs w:val="24"/>
        </w:rPr>
        <w:t xml:space="preserve"> </w:t>
      </w: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z w:val="24"/>
          <w:szCs w:val="24"/>
        </w:rPr>
        <w:t>coleta</w:t>
      </w:r>
      <w:r w:rsidRPr="00474FA6">
        <w:rPr>
          <w:rFonts w:ascii="Arial" w:hAnsi="Arial" w:cs="Arial"/>
          <w:spacing w:val="-3"/>
          <w:sz w:val="24"/>
          <w:szCs w:val="24"/>
        </w:rPr>
        <w:t xml:space="preserve"> </w:t>
      </w:r>
      <w:r w:rsidRPr="00474FA6">
        <w:rPr>
          <w:rFonts w:ascii="Arial" w:hAnsi="Arial" w:cs="Arial"/>
          <w:sz w:val="24"/>
          <w:szCs w:val="24"/>
        </w:rPr>
        <w:t>dos</w:t>
      </w:r>
      <w:r w:rsidRPr="00474FA6">
        <w:rPr>
          <w:rFonts w:ascii="Arial" w:hAnsi="Arial" w:cs="Arial"/>
          <w:spacing w:val="-1"/>
          <w:sz w:val="24"/>
          <w:szCs w:val="24"/>
        </w:rPr>
        <w:t xml:space="preserve"> </w:t>
      </w:r>
      <w:r w:rsidRPr="00474FA6">
        <w:rPr>
          <w:rFonts w:ascii="Arial" w:hAnsi="Arial" w:cs="Arial"/>
          <w:sz w:val="24"/>
          <w:szCs w:val="24"/>
        </w:rPr>
        <w:t>resíduos</w:t>
      </w:r>
      <w:r w:rsidRPr="00474FA6">
        <w:rPr>
          <w:rFonts w:ascii="Arial" w:hAnsi="Arial" w:cs="Arial"/>
          <w:spacing w:val="-1"/>
          <w:sz w:val="24"/>
          <w:szCs w:val="24"/>
        </w:rPr>
        <w:t xml:space="preserve"> </w:t>
      </w: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z w:val="24"/>
          <w:szCs w:val="24"/>
        </w:rPr>
        <w:t>mercados</w:t>
      </w:r>
      <w:r w:rsidRPr="00474FA6">
        <w:rPr>
          <w:rFonts w:ascii="Arial" w:hAnsi="Arial" w:cs="Arial"/>
          <w:spacing w:val="-1"/>
          <w:sz w:val="24"/>
          <w:szCs w:val="24"/>
        </w:rPr>
        <w:t xml:space="preserve"> </w:t>
      </w:r>
      <w:r w:rsidRPr="00474FA6">
        <w:rPr>
          <w:rFonts w:ascii="Arial" w:hAnsi="Arial" w:cs="Arial"/>
          <w:sz w:val="24"/>
          <w:szCs w:val="24"/>
        </w:rPr>
        <w:t>públicos</w:t>
      </w:r>
      <w:r w:rsidRPr="00474FA6">
        <w:rPr>
          <w:rFonts w:ascii="Arial" w:hAnsi="Arial" w:cs="Arial"/>
          <w:spacing w:val="-1"/>
          <w:sz w:val="24"/>
          <w:szCs w:val="24"/>
        </w:rPr>
        <w:t xml:space="preserve"> </w:t>
      </w:r>
      <w:r w:rsidRPr="00474FA6">
        <w:rPr>
          <w:rFonts w:ascii="Arial" w:hAnsi="Arial" w:cs="Arial"/>
          <w:sz w:val="24"/>
          <w:szCs w:val="24"/>
        </w:rPr>
        <w:t>e</w:t>
      </w:r>
      <w:r w:rsidRPr="00474FA6">
        <w:rPr>
          <w:rFonts w:ascii="Arial" w:hAnsi="Arial" w:cs="Arial"/>
          <w:spacing w:val="-2"/>
          <w:sz w:val="24"/>
          <w:szCs w:val="24"/>
        </w:rPr>
        <w:t xml:space="preserve"> </w:t>
      </w:r>
      <w:r w:rsidRPr="00474FA6">
        <w:rPr>
          <w:rFonts w:ascii="Arial" w:hAnsi="Arial" w:cs="Arial"/>
          <w:sz w:val="24"/>
          <w:szCs w:val="24"/>
        </w:rPr>
        <w:t>feiras-livres</w:t>
      </w:r>
      <w:r w:rsidRPr="00474FA6">
        <w:rPr>
          <w:rFonts w:ascii="Arial" w:hAnsi="Arial" w:cs="Arial"/>
          <w:spacing w:val="-1"/>
          <w:sz w:val="24"/>
          <w:szCs w:val="24"/>
        </w:rPr>
        <w:t xml:space="preserve"> </w:t>
      </w:r>
      <w:r w:rsidRPr="00474FA6">
        <w:rPr>
          <w:rFonts w:ascii="Arial" w:hAnsi="Arial" w:cs="Arial"/>
          <w:sz w:val="24"/>
          <w:szCs w:val="24"/>
        </w:rPr>
        <w:t>serão</w:t>
      </w:r>
      <w:r w:rsidRPr="00474FA6">
        <w:rPr>
          <w:rFonts w:ascii="Arial" w:hAnsi="Arial" w:cs="Arial"/>
          <w:spacing w:val="-2"/>
          <w:sz w:val="24"/>
          <w:szCs w:val="24"/>
        </w:rPr>
        <w:t xml:space="preserve"> </w:t>
      </w:r>
      <w:r w:rsidRPr="00474FA6">
        <w:rPr>
          <w:rFonts w:ascii="Arial" w:hAnsi="Arial" w:cs="Arial"/>
          <w:sz w:val="24"/>
          <w:szCs w:val="24"/>
        </w:rPr>
        <w:t>executados</w:t>
      </w:r>
      <w:r w:rsidRPr="00474FA6">
        <w:rPr>
          <w:rFonts w:ascii="Arial" w:hAnsi="Arial" w:cs="Arial"/>
          <w:spacing w:val="-1"/>
          <w:sz w:val="24"/>
          <w:szCs w:val="24"/>
        </w:rPr>
        <w:t xml:space="preserve"> </w:t>
      </w:r>
      <w:r w:rsidRPr="00474FA6">
        <w:rPr>
          <w:rFonts w:ascii="Arial" w:hAnsi="Arial" w:cs="Arial"/>
          <w:sz w:val="24"/>
          <w:szCs w:val="24"/>
        </w:rPr>
        <w:t>pela</w:t>
      </w:r>
      <w:r w:rsidRPr="00474FA6">
        <w:rPr>
          <w:rFonts w:ascii="Arial" w:hAnsi="Arial" w:cs="Arial"/>
          <w:spacing w:val="-2"/>
          <w:sz w:val="24"/>
          <w:szCs w:val="24"/>
        </w:rPr>
        <w:t xml:space="preserve"> </w:t>
      </w:r>
      <w:r w:rsidRPr="00474FA6">
        <w:rPr>
          <w:rFonts w:ascii="Arial" w:hAnsi="Arial" w:cs="Arial"/>
          <w:sz w:val="24"/>
          <w:szCs w:val="24"/>
        </w:rPr>
        <w:t>contratada, em dias estipulados pela Secretaria Municipal de  Infraestrutura e Serviços Públicos, respeitada a programação e os horários estipulados pela mesma.</w:t>
      </w:r>
    </w:p>
    <w:p w14:paraId="5BF9D025" w14:textId="77777777" w:rsidR="00E72D02" w:rsidRPr="00474FA6" w:rsidRDefault="00E72D02" w:rsidP="00E72D02">
      <w:pPr>
        <w:pStyle w:val="Corpodetexto"/>
        <w:spacing w:before="11"/>
        <w:ind w:right="3"/>
        <w:rPr>
          <w:rFonts w:ascii="Arial" w:hAnsi="Arial" w:cs="Arial"/>
        </w:rPr>
      </w:pPr>
    </w:p>
    <w:p w14:paraId="19B30205" w14:textId="77777777" w:rsidR="00E72D02" w:rsidRPr="00474FA6" w:rsidRDefault="00E72D02" w:rsidP="00E72D02">
      <w:pPr>
        <w:pStyle w:val="PargrafodaLista"/>
        <w:numPr>
          <w:ilvl w:val="2"/>
          <w:numId w:val="24"/>
        </w:numPr>
        <w:tabs>
          <w:tab w:val="left" w:pos="86"/>
          <w:tab w:val="left" w:pos="782"/>
        </w:tabs>
        <w:ind w:left="1" w:right="3" w:hanging="10"/>
        <w:rPr>
          <w:rFonts w:ascii="Arial" w:hAnsi="Arial" w:cs="Arial"/>
          <w:sz w:val="24"/>
          <w:szCs w:val="24"/>
        </w:rPr>
      </w:pPr>
      <w:r w:rsidRPr="00474FA6">
        <w:rPr>
          <w:rFonts w:ascii="Arial" w:hAnsi="Arial" w:cs="Arial"/>
          <w:sz w:val="24"/>
          <w:szCs w:val="24"/>
        </w:rPr>
        <w:t>Em</w:t>
      </w:r>
      <w:r w:rsidRPr="00474FA6">
        <w:rPr>
          <w:rFonts w:ascii="Arial" w:hAnsi="Arial" w:cs="Arial"/>
          <w:spacing w:val="-7"/>
          <w:sz w:val="24"/>
          <w:szCs w:val="24"/>
        </w:rPr>
        <w:t xml:space="preserve"> </w:t>
      </w:r>
      <w:r w:rsidRPr="00474FA6">
        <w:rPr>
          <w:rFonts w:ascii="Arial" w:hAnsi="Arial" w:cs="Arial"/>
          <w:sz w:val="24"/>
          <w:szCs w:val="24"/>
        </w:rPr>
        <w:t>locais</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difícil</w:t>
      </w:r>
      <w:r w:rsidRPr="00474FA6">
        <w:rPr>
          <w:rFonts w:ascii="Arial" w:hAnsi="Arial" w:cs="Arial"/>
          <w:spacing w:val="-7"/>
          <w:sz w:val="24"/>
          <w:szCs w:val="24"/>
        </w:rPr>
        <w:t xml:space="preserve"> </w:t>
      </w:r>
      <w:r w:rsidRPr="00474FA6">
        <w:rPr>
          <w:rFonts w:ascii="Arial" w:hAnsi="Arial" w:cs="Arial"/>
          <w:sz w:val="24"/>
          <w:szCs w:val="24"/>
        </w:rPr>
        <w:t>acesso,</w:t>
      </w:r>
      <w:r w:rsidRPr="00474FA6">
        <w:rPr>
          <w:rFonts w:ascii="Arial" w:hAnsi="Arial" w:cs="Arial"/>
          <w:spacing w:val="-9"/>
          <w:sz w:val="24"/>
          <w:szCs w:val="24"/>
        </w:rPr>
        <w:t xml:space="preserve"> </w:t>
      </w:r>
      <w:r w:rsidRPr="00474FA6">
        <w:rPr>
          <w:rFonts w:ascii="Arial" w:hAnsi="Arial" w:cs="Arial"/>
          <w:sz w:val="24"/>
          <w:szCs w:val="24"/>
        </w:rPr>
        <w:t>onde</w:t>
      </w:r>
      <w:r w:rsidRPr="00474FA6">
        <w:rPr>
          <w:rFonts w:ascii="Arial" w:hAnsi="Arial" w:cs="Arial"/>
          <w:spacing w:val="-9"/>
          <w:sz w:val="24"/>
          <w:szCs w:val="24"/>
        </w:rPr>
        <w:t xml:space="preserve"> </w:t>
      </w:r>
      <w:r w:rsidRPr="00474FA6">
        <w:rPr>
          <w:rFonts w:ascii="Arial" w:hAnsi="Arial" w:cs="Arial"/>
          <w:sz w:val="24"/>
          <w:szCs w:val="24"/>
        </w:rPr>
        <w:t>seja</w:t>
      </w:r>
      <w:r w:rsidRPr="00474FA6">
        <w:rPr>
          <w:rFonts w:ascii="Arial" w:hAnsi="Arial" w:cs="Arial"/>
          <w:spacing w:val="-9"/>
          <w:sz w:val="24"/>
          <w:szCs w:val="24"/>
        </w:rPr>
        <w:t xml:space="preserve"> </w:t>
      </w:r>
      <w:r w:rsidRPr="00474FA6">
        <w:rPr>
          <w:rFonts w:ascii="Arial" w:hAnsi="Arial" w:cs="Arial"/>
          <w:sz w:val="24"/>
          <w:szCs w:val="24"/>
        </w:rPr>
        <w:t>desaconselhável</w:t>
      </w:r>
      <w:r w:rsidRPr="00474FA6">
        <w:rPr>
          <w:rFonts w:ascii="Arial" w:hAnsi="Arial" w:cs="Arial"/>
          <w:spacing w:val="-10"/>
          <w:sz w:val="24"/>
          <w:szCs w:val="24"/>
        </w:rPr>
        <w:t xml:space="preserve"> </w:t>
      </w:r>
      <w:r w:rsidRPr="00474FA6">
        <w:rPr>
          <w:rFonts w:ascii="Arial" w:hAnsi="Arial" w:cs="Arial"/>
          <w:sz w:val="24"/>
          <w:szCs w:val="24"/>
        </w:rPr>
        <w:t>ou</w:t>
      </w:r>
      <w:r w:rsidRPr="00474FA6">
        <w:rPr>
          <w:rFonts w:ascii="Arial" w:hAnsi="Arial" w:cs="Arial"/>
          <w:spacing w:val="-9"/>
          <w:sz w:val="24"/>
          <w:szCs w:val="24"/>
        </w:rPr>
        <w:t xml:space="preserve"> </w:t>
      </w:r>
      <w:r w:rsidRPr="00474FA6">
        <w:rPr>
          <w:rFonts w:ascii="Arial" w:hAnsi="Arial" w:cs="Arial"/>
          <w:sz w:val="24"/>
          <w:szCs w:val="24"/>
        </w:rPr>
        <w:t>mesmo</w:t>
      </w:r>
      <w:r w:rsidRPr="00474FA6">
        <w:rPr>
          <w:rFonts w:ascii="Arial" w:hAnsi="Arial" w:cs="Arial"/>
          <w:spacing w:val="-9"/>
          <w:sz w:val="24"/>
          <w:szCs w:val="24"/>
        </w:rPr>
        <w:t xml:space="preserve"> </w:t>
      </w:r>
      <w:r w:rsidRPr="00474FA6">
        <w:rPr>
          <w:rFonts w:ascii="Arial" w:hAnsi="Arial" w:cs="Arial"/>
          <w:sz w:val="24"/>
          <w:szCs w:val="24"/>
        </w:rPr>
        <w:t>impossível</w:t>
      </w:r>
      <w:r w:rsidRPr="00474FA6">
        <w:rPr>
          <w:rFonts w:ascii="Arial" w:hAnsi="Arial" w:cs="Arial"/>
          <w:spacing w:val="-10"/>
          <w:sz w:val="24"/>
          <w:szCs w:val="24"/>
        </w:rPr>
        <w:t xml:space="preserve"> </w:t>
      </w:r>
      <w:r w:rsidRPr="00474FA6">
        <w:rPr>
          <w:rFonts w:ascii="Arial" w:hAnsi="Arial" w:cs="Arial"/>
          <w:sz w:val="24"/>
          <w:szCs w:val="24"/>
        </w:rPr>
        <w:t>o</w:t>
      </w:r>
      <w:r w:rsidRPr="00474FA6">
        <w:rPr>
          <w:rFonts w:ascii="Arial" w:hAnsi="Arial" w:cs="Arial"/>
          <w:spacing w:val="-9"/>
          <w:sz w:val="24"/>
          <w:szCs w:val="24"/>
        </w:rPr>
        <w:t xml:space="preserve"> </w:t>
      </w:r>
      <w:r w:rsidRPr="00474FA6">
        <w:rPr>
          <w:rFonts w:ascii="Arial" w:hAnsi="Arial" w:cs="Arial"/>
          <w:sz w:val="24"/>
          <w:szCs w:val="24"/>
        </w:rPr>
        <w:t>trânsito</w:t>
      </w:r>
      <w:r w:rsidRPr="00474FA6">
        <w:rPr>
          <w:rFonts w:ascii="Arial" w:hAnsi="Arial" w:cs="Arial"/>
          <w:spacing w:val="-9"/>
          <w:sz w:val="24"/>
          <w:szCs w:val="24"/>
        </w:rPr>
        <w:t xml:space="preserve"> </w:t>
      </w:r>
      <w:r w:rsidRPr="00474FA6">
        <w:rPr>
          <w:rFonts w:ascii="Arial" w:hAnsi="Arial" w:cs="Arial"/>
          <w:sz w:val="24"/>
          <w:szCs w:val="24"/>
        </w:rPr>
        <w:t>do</w:t>
      </w:r>
      <w:r w:rsidRPr="00474FA6">
        <w:rPr>
          <w:rFonts w:ascii="Arial" w:hAnsi="Arial" w:cs="Arial"/>
          <w:spacing w:val="-9"/>
          <w:sz w:val="24"/>
          <w:szCs w:val="24"/>
        </w:rPr>
        <w:t xml:space="preserve"> </w:t>
      </w:r>
      <w:r w:rsidRPr="00474FA6">
        <w:rPr>
          <w:rFonts w:ascii="Arial" w:hAnsi="Arial" w:cs="Arial"/>
          <w:sz w:val="24"/>
          <w:szCs w:val="24"/>
        </w:rPr>
        <w:t>caminhão</w:t>
      </w:r>
      <w:r w:rsidRPr="00474FA6">
        <w:rPr>
          <w:rFonts w:ascii="Arial" w:hAnsi="Arial" w:cs="Arial"/>
          <w:spacing w:val="-7"/>
          <w:sz w:val="24"/>
          <w:szCs w:val="24"/>
        </w:rPr>
        <w:t xml:space="preserve"> </w:t>
      </w:r>
      <w:r w:rsidRPr="00474FA6">
        <w:rPr>
          <w:rFonts w:ascii="Arial" w:hAnsi="Arial" w:cs="Arial"/>
          <w:sz w:val="24"/>
          <w:szCs w:val="24"/>
        </w:rPr>
        <w:t>coletor de lixo, a contratada deverá utilizar técnicas alternativas.</w:t>
      </w:r>
    </w:p>
    <w:p w14:paraId="036146D9" w14:textId="77777777" w:rsidR="00E72D02" w:rsidRPr="00474FA6" w:rsidRDefault="00E72D02" w:rsidP="00E72D02">
      <w:pPr>
        <w:pStyle w:val="Corpodetexto"/>
        <w:spacing w:before="8"/>
        <w:ind w:right="3"/>
        <w:rPr>
          <w:rFonts w:ascii="Arial" w:hAnsi="Arial" w:cs="Arial"/>
        </w:rPr>
      </w:pPr>
    </w:p>
    <w:p w14:paraId="45E79BD1" w14:textId="77777777" w:rsidR="00E72D02" w:rsidRPr="00474FA6" w:rsidRDefault="00E72D02" w:rsidP="00E72D02">
      <w:pPr>
        <w:pStyle w:val="PargrafodaLista"/>
        <w:numPr>
          <w:ilvl w:val="2"/>
          <w:numId w:val="24"/>
        </w:numPr>
        <w:tabs>
          <w:tab w:val="left" w:pos="86"/>
          <w:tab w:val="left" w:pos="859"/>
        </w:tabs>
        <w:spacing w:before="1"/>
        <w:ind w:left="1" w:right="3" w:hanging="10"/>
        <w:rPr>
          <w:rFonts w:ascii="Arial" w:hAnsi="Arial" w:cs="Arial"/>
          <w:sz w:val="24"/>
          <w:szCs w:val="24"/>
        </w:rPr>
      </w:pPr>
      <w:r w:rsidRPr="00474FA6">
        <w:rPr>
          <w:rFonts w:ascii="Arial" w:hAnsi="Arial" w:cs="Arial"/>
          <w:sz w:val="24"/>
          <w:szCs w:val="24"/>
        </w:rPr>
        <w:t>A</w:t>
      </w:r>
      <w:r w:rsidRPr="00474FA6">
        <w:rPr>
          <w:rFonts w:ascii="Arial" w:hAnsi="Arial" w:cs="Arial"/>
          <w:spacing w:val="-6"/>
          <w:sz w:val="24"/>
          <w:szCs w:val="24"/>
        </w:rPr>
        <w:t xml:space="preserve"> </w:t>
      </w:r>
      <w:r w:rsidRPr="00474FA6">
        <w:rPr>
          <w:rFonts w:ascii="Arial" w:hAnsi="Arial" w:cs="Arial"/>
          <w:sz w:val="24"/>
          <w:szCs w:val="24"/>
        </w:rPr>
        <w:t>contratada deverá recolher os resíduos sólidos, sejam quais forem os recipientes utilizados, entretanto, compete-lhe</w:t>
      </w:r>
      <w:r w:rsidRPr="00474FA6">
        <w:rPr>
          <w:rFonts w:ascii="Arial" w:hAnsi="Arial" w:cs="Arial"/>
          <w:spacing w:val="-11"/>
          <w:sz w:val="24"/>
          <w:szCs w:val="24"/>
        </w:rPr>
        <w:t xml:space="preserve"> </w:t>
      </w:r>
      <w:r w:rsidRPr="00474FA6">
        <w:rPr>
          <w:rFonts w:ascii="Arial" w:hAnsi="Arial" w:cs="Arial"/>
          <w:sz w:val="24"/>
          <w:szCs w:val="24"/>
        </w:rPr>
        <w:t>informar</w:t>
      </w:r>
      <w:r w:rsidRPr="00474FA6">
        <w:rPr>
          <w:rFonts w:ascii="Arial" w:hAnsi="Arial" w:cs="Arial"/>
          <w:spacing w:val="-7"/>
          <w:sz w:val="24"/>
          <w:szCs w:val="24"/>
        </w:rPr>
        <w:t xml:space="preserve"> </w:t>
      </w:r>
      <w:r w:rsidRPr="00474FA6">
        <w:rPr>
          <w:rFonts w:ascii="Arial" w:hAnsi="Arial" w:cs="Arial"/>
          <w:sz w:val="24"/>
          <w:szCs w:val="24"/>
        </w:rPr>
        <w:t>por</w:t>
      </w:r>
      <w:r w:rsidRPr="00474FA6">
        <w:rPr>
          <w:rFonts w:ascii="Arial" w:hAnsi="Arial" w:cs="Arial"/>
          <w:spacing w:val="-7"/>
          <w:sz w:val="24"/>
          <w:szCs w:val="24"/>
        </w:rPr>
        <w:t xml:space="preserve"> </w:t>
      </w:r>
      <w:r w:rsidRPr="00474FA6">
        <w:rPr>
          <w:rFonts w:ascii="Arial" w:hAnsi="Arial" w:cs="Arial"/>
          <w:sz w:val="24"/>
          <w:szCs w:val="24"/>
        </w:rPr>
        <w:t>escrito</w:t>
      </w:r>
      <w:r w:rsidRPr="00474FA6">
        <w:rPr>
          <w:rFonts w:ascii="Arial" w:hAnsi="Arial" w:cs="Arial"/>
          <w:spacing w:val="-8"/>
          <w:sz w:val="24"/>
          <w:szCs w:val="24"/>
        </w:rPr>
        <w:t xml:space="preserve"> </w:t>
      </w:r>
      <w:r w:rsidRPr="00474FA6">
        <w:rPr>
          <w:rFonts w:ascii="Arial" w:hAnsi="Arial" w:cs="Arial"/>
          <w:sz w:val="24"/>
          <w:szCs w:val="24"/>
        </w:rPr>
        <w:t>à</w:t>
      </w:r>
      <w:r w:rsidRPr="00474FA6">
        <w:rPr>
          <w:rFonts w:ascii="Arial" w:hAnsi="Arial" w:cs="Arial"/>
          <w:spacing w:val="-7"/>
          <w:sz w:val="24"/>
          <w:szCs w:val="24"/>
        </w:rPr>
        <w:t xml:space="preserve"> </w:t>
      </w:r>
      <w:r w:rsidRPr="00474FA6">
        <w:rPr>
          <w:rFonts w:ascii="Arial" w:hAnsi="Arial" w:cs="Arial"/>
          <w:sz w:val="24"/>
          <w:szCs w:val="24"/>
        </w:rPr>
        <w:t>fiscalização</w:t>
      </w:r>
      <w:r w:rsidRPr="00474FA6">
        <w:rPr>
          <w:rFonts w:ascii="Arial" w:hAnsi="Arial" w:cs="Arial"/>
          <w:spacing w:val="-7"/>
          <w:sz w:val="24"/>
          <w:szCs w:val="24"/>
        </w:rPr>
        <w:t xml:space="preserve"> </w:t>
      </w:r>
      <w:r w:rsidRPr="00474FA6">
        <w:rPr>
          <w:rFonts w:ascii="Arial" w:hAnsi="Arial" w:cs="Arial"/>
          <w:sz w:val="24"/>
          <w:szCs w:val="24"/>
        </w:rPr>
        <w:t>da</w:t>
      </w:r>
      <w:r w:rsidRPr="00474FA6">
        <w:rPr>
          <w:rFonts w:ascii="Arial" w:hAnsi="Arial" w:cs="Arial"/>
          <w:spacing w:val="-7"/>
          <w:sz w:val="24"/>
          <w:szCs w:val="24"/>
        </w:rPr>
        <w:t xml:space="preserve"> </w:t>
      </w:r>
      <w:r w:rsidRPr="00474FA6">
        <w:rPr>
          <w:rFonts w:ascii="Arial" w:hAnsi="Arial" w:cs="Arial"/>
          <w:sz w:val="24"/>
          <w:szCs w:val="24"/>
        </w:rPr>
        <w:t>Secretaria Municipal de Infraestrutura e Serviços Públicos, sobre</w:t>
      </w:r>
      <w:r w:rsidRPr="00474FA6">
        <w:rPr>
          <w:rFonts w:ascii="Arial" w:hAnsi="Arial" w:cs="Arial"/>
          <w:spacing w:val="-1"/>
          <w:sz w:val="24"/>
          <w:szCs w:val="24"/>
        </w:rPr>
        <w:t xml:space="preserve"> </w:t>
      </w:r>
      <w:r w:rsidRPr="00474FA6">
        <w:rPr>
          <w:rFonts w:ascii="Arial" w:hAnsi="Arial" w:cs="Arial"/>
          <w:sz w:val="24"/>
          <w:szCs w:val="24"/>
        </w:rPr>
        <w:t>os munícipes que</w:t>
      </w:r>
      <w:r w:rsidRPr="00474FA6">
        <w:rPr>
          <w:rFonts w:ascii="Arial" w:hAnsi="Arial" w:cs="Arial"/>
          <w:spacing w:val="-1"/>
          <w:sz w:val="24"/>
          <w:szCs w:val="24"/>
        </w:rPr>
        <w:t xml:space="preserve"> </w:t>
      </w:r>
      <w:r w:rsidRPr="00474FA6">
        <w:rPr>
          <w:rFonts w:ascii="Arial" w:hAnsi="Arial" w:cs="Arial"/>
          <w:sz w:val="24"/>
          <w:szCs w:val="24"/>
        </w:rPr>
        <w:t>não</w:t>
      </w:r>
      <w:r w:rsidRPr="00474FA6">
        <w:rPr>
          <w:rFonts w:ascii="Arial" w:hAnsi="Arial" w:cs="Arial"/>
          <w:spacing w:val="-1"/>
          <w:sz w:val="24"/>
          <w:szCs w:val="24"/>
        </w:rPr>
        <w:t xml:space="preserve"> </w:t>
      </w:r>
      <w:r w:rsidRPr="00474FA6">
        <w:rPr>
          <w:rFonts w:ascii="Arial" w:hAnsi="Arial" w:cs="Arial"/>
          <w:sz w:val="24"/>
          <w:szCs w:val="24"/>
        </w:rPr>
        <w:t>acondicionam</w:t>
      </w:r>
      <w:r w:rsidRPr="00474FA6">
        <w:rPr>
          <w:rFonts w:ascii="Arial" w:hAnsi="Arial" w:cs="Arial"/>
          <w:spacing w:val="-1"/>
          <w:sz w:val="24"/>
          <w:szCs w:val="24"/>
        </w:rPr>
        <w:t xml:space="preserve"> </w:t>
      </w:r>
      <w:r w:rsidRPr="00474FA6">
        <w:rPr>
          <w:rFonts w:ascii="Arial" w:hAnsi="Arial" w:cs="Arial"/>
          <w:sz w:val="24"/>
          <w:szCs w:val="24"/>
        </w:rPr>
        <w:t>corretamente</w:t>
      </w:r>
      <w:r w:rsidRPr="00474FA6">
        <w:rPr>
          <w:rFonts w:ascii="Arial" w:hAnsi="Arial" w:cs="Arial"/>
          <w:spacing w:val="-2"/>
          <w:sz w:val="24"/>
          <w:szCs w:val="24"/>
        </w:rPr>
        <w:t xml:space="preserve"> </w:t>
      </w:r>
      <w:r w:rsidRPr="00474FA6">
        <w:rPr>
          <w:rFonts w:ascii="Arial" w:hAnsi="Arial" w:cs="Arial"/>
          <w:sz w:val="24"/>
          <w:szCs w:val="24"/>
        </w:rPr>
        <w:t>seus resíduos, para</w:t>
      </w:r>
      <w:r w:rsidRPr="00474FA6">
        <w:rPr>
          <w:rFonts w:ascii="Arial" w:hAnsi="Arial" w:cs="Arial"/>
          <w:spacing w:val="-1"/>
          <w:sz w:val="24"/>
          <w:szCs w:val="24"/>
        </w:rPr>
        <w:t xml:space="preserve"> </w:t>
      </w:r>
      <w:r w:rsidRPr="00474FA6">
        <w:rPr>
          <w:rFonts w:ascii="Arial" w:hAnsi="Arial" w:cs="Arial"/>
          <w:sz w:val="24"/>
          <w:szCs w:val="24"/>
        </w:rPr>
        <w:t>expedição</w:t>
      </w:r>
      <w:r w:rsidRPr="00474FA6">
        <w:rPr>
          <w:rFonts w:ascii="Arial" w:hAnsi="Arial" w:cs="Arial"/>
          <w:spacing w:val="-2"/>
          <w:sz w:val="24"/>
          <w:szCs w:val="24"/>
        </w:rPr>
        <w:t xml:space="preserve"> </w:t>
      </w:r>
      <w:r w:rsidRPr="00474FA6">
        <w:rPr>
          <w:rFonts w:ascii="Arial" w:hAnsi="Arial" w:cs="Arial"/>
          <w:sz w:val="24"/>
          <w:szCs w:val="24"/>
        </w:rPr>
        <w:t>da</w:t>
      </w:r>
      <w:r w:rsidRPr="00474FA6">
        <w:rPr>
          <w:rFonts w:ascii="Arial" w:hAnsi="Arial" w:cs="Arial"/>
          <w:spacing w:val="-1"/>
          <w:sz w:val="24"/>
          <w:szCs w:val="24"/>
        </w:rPr>
        <w:t xml:space="preserve"> </w:t>
      </w:r>
      <w:r w:rsidRPr="00474FA6">
        <w:rPr>
          <w:rFonts w:ascii="Arial" w:hAnsi="Arial" w:cs="Arial"/>
          <w:sz w:val="24"/>
          <w:szCs w:val="24"/>
        </w:rPr>
        <w:t>competente intimação.</w:t>
      </w:r>
    </w:p>
    <w:p w14:paraId="6151887A" w14:textId="77777777" w:rsidR="00E72D02" w:rsidRPr="00474FA6" w:rsidRDefault="00E72D02" w:rsidP="00E72D02">
      <w:pPr>
        <w:pStyle w:val="Corpodetexto"/>
        <w:spacing w:before="11"/>
        <w:ind w:right="3"/>
        <w:rPr>
          <w:rFonts w:ascii="Arial" w:hAnsi="Arial" w:cs="Arial"/>
        </w:rPr>
      </w:pPr>
    </w:p>
    <w:p w14:paraId="0FED8B36" w14:textId="77777777" w:rsidR="00E72D02" w:rsidRPr="00474FA6" w:rsidRDefault="00E72D02" w:rsidP="00E72D02">
      <w:pPr>
        <w:pStyle w:val="PargrafodaLista"/>
        <w:numPr>
          <w:ilvl w:val="2"/>
          <w:numId w:val="24"/>
        </w:numPr>
        <w:tabs>
          <w:tab w:val="left" w:pos="86"/>
          <w:tab w:val="left" w:pos="770"/>
        </w:tabs>
        <w:ind w:left="1" w:right="3" w:hanging="10"/>
        <w:rPr>
          <w:rFonts w:ascii="Arial" w:hAnsi="Arial" w:cs="Arial"/>
          <w:sz w:val="24"/>
          <w:szCs w:val="24"/>
        </w:rPr>
      </w:pPr>
      <w:r w:rsidRPr="00474FA6">
        <w:rPr>
          <w:rFonts w:ascii="Arial" w:hAnsi="Arial" w:cs="Arial"/>
          <w:sz w:val="24"/>
          <w:szCs w:val="24"/>
        </w:rPr>
        <w:t>Os</w:t>
      </w:r>
      <w:r w:rsidRPr="00474FA6">
        <w:rPr>
          <w:rFonts w:ascii="Arial" w:hAnsi="Arial" w:cs="Arial"/>
          <w:spacing w:val="-14"/>
          <w:sz w:val="24"/>
          <w:szCs w:val="24"/>
        </w:rPr>
        <w:t xml:space="preserve"> </w:t>
      </w:r>
      <w:r w:rsidRPr="00474FA6">
        <w:rPr>
          <w:rFonts w:ascii="Arial" w:hAnsi="Arial" w:cs="Arial"/>
          <w:sz w:val="24"/>
          <w:szCs w:val="24"/>
        </w:rPr>
        <w:t>garis</w:t>
      </w:r>
      <w:r w:rsidRPr="00474FA6">
        <w:rPr>
          <w:rFonts w:ascii="Arial" w:hAnsi="Arial" w:cs="Arial"/>
          <w:spacing w:val="-13"/>
          <w:sz w:val="24"/>
          <w:szCs w:val="24"/>
        </w:rPr>
        <w:t xml:space="preserve"> </w:t>
      </w:r>
      <w:r w:rsidRPr="00474FA6">
        <w:rPr>
          <w:rFonts w:ascii="Arial" w:hAnsi="Arial" w:cs="Arial"/>
          <w:sz w:val="24"/>
          <w:szCs w:val="24"/>
        </w:rPr>
        <w:t>coletores</w:t>
      </w:r>
      <w:r w:rsidRPr="00474FA6">
        <w:rPr>
          <w:rFonts w:ascii="Arial" w:hAnsi="Arial" w:cs="Arial"/>
          <w:spacing w:val="-13"/>
          <w:sz w:val="24"/>
          <w:szCs w:val="24"/>
        </w:rPr>
        <w:t xml:space="preserve"> </w:t>
      </w:r>
      <w:r w:rsidRPr="00474FA6">
        <w:rPr>
          <w:rFonts w:ascii="Arial" w:hAnsi="Arial" w:cs="Arial"/>
          <w:sz w:val="24"/>
          <w:szCs w:val="24"/>
        </w:rPr>
        <w:t>deverão</w:t>
      </w:r>
      <w:r w:rsidRPr="00474FA6">
        <w:rPr>
          <w:rFonts w:ascii="Arial" w:hAnsi="Arial" w:cs="Arial"/>
          <w:spacing w:val="-14"/>
          <w:sz w:val="24"/>
          <w:szCs w:val="24"/>
        </w:rPr>
        <w:t xml:space="preserve"> </w:t>
      </w:r>
      <w:r w:rsidRPr="00474FA6">
        <w:rPr>
          <w:rFonts w:ascii="Arial" w:hAnsi="Arial" w:cs="Arial"/>
          <w:sz w:val="24"/>
          <w:szCs w:val="24"/>
        </w:rPr>
        <w:t>recolher</w:t>
      </w:r>
      <w:r w:rsidRPr="00474FA6">
        <w:rPr>
          <w:rFonts w:ascii="Arial" w:hAnsi="Arial" w:cs="Arial"/>
          <w:spacing w:val="-13"/>
          <w:sz w:val="24"/>
          <w:szCs w:val="24"/>
        </w:rPr>
        <w:t xml:space="preserve"> </w:t>
      </w:r>
      <w:r w:rsidRPr="00474FA6">
        <w:rPr>
          <w:rFonts w:ascii="Arial" w:hAnsi="Arial" w:cs="Arial"/>
          <w:sz w:val="24"/>
          <w:szCs w:val="24"/>
        </w:rPr>
        <w:t>e</w:t>
      </w:r>
      <w:r w:rsidRPr="00474FA6">
        <w:rPr>
          <w:rFonts w:ascii="Arial" w:hAnsi="Arial" w:cs="Arial"/>
          <w:spacing w:val="-13"/>
          <w:sz w:val="24"/>
          <w:szCs w:val="24"/>
        </w:rPr>
        <w:t xml:space="preserve"> </w:t>
      </w:r>
      <w:r w:rsidRPr="00474FA6">
        <w:rPr>
          <w:rFonts w:ascii="Arial" w:hAnsi="Arial" w:cs="Arial"/>
          <w:sz w:val="24"/>
          <w:szCs w:val="24"/>
        </w:rPr>
        <w:t>transportar</w:t>
      </w:r>
      <w:r w:rsidRPr="00474FA6">
        <w:rPr>
          <w:rFonts w:ascii="Arial" w:hAnsi="Arial" w:cs="Arial"/>
          <w:spacing w:val="-13"/>
          <w:sz w:val="24"/>
          <w:szCs w:val="24"/>
        </w:rPr>
        <w:t xml:space="preserve"> </w:t>
      </w:r>
      <w:r w:rsidRPr="00474FA6">
        <w:rPr>
          <w:rFonts w:ascii="Arial" w:hAnsi="Arial" w:cs="Arial"/>
          <w:sz w:val="24"/>
          <w:szCs w:val="24"/>
        </w:rPr>
        <w:t>os</w:t>
      </w:r>
      <w:r w:rsidRPr="00474FA6">
        <w:rPr>
          <w:rFonts w:ascii="Arial" w:hAnsi="Arial" w:cs="Arial"/>
          <w:spacing w:val="-13"/>
          <w:sz w:val="24"/>
          <w:szCs w:val="24"/>
        </w:rPr>
        <w:t xml:space="preserve"> </w:t>
      </w:r>
      <w:r w:rsidRPr="00474FA6">
        <w:rPr>
          <w:rFonts w:ascii="Arial" w:hAnsi="Arial" w:cs="Arial"/>
          <w:sz w:val="24"/>
          <w:szCs w:val="24"/>
        </w:rPr>
        <w:t>recipientes</w:t>
      </w:r>
      <w:r w:rsidRPr="00474FA6">
        <w:rPr>
          <w:rFonts w:ascii="Arial" w:hAnsi="Arial" w:cs="Arial"/>
          <w:spacing w:val="-13"/>
          <w:sz w:val="24"/>
          <w:szCs w:val="24"/>
        </w:rPr>
        <w:t xml:space="preserve"> </w:t>
      </w:r>
      <w:r w:rsidRPr="00474FA6">
        <w:rPr>
          <w:rFonts w:ascii="Arial" w:hAnsi="Arial" w:cs="Arial"/>
          <w:sz w:val="24"/>
          <w:szCs w:val="24"/>
        </w:rPr>
        <w:t>com</w:t>
      </w:r>
      <w:r w:rsidRPr="00474FA6">
        <w:rPr>
          <w:rFonts w:ascii="Arial" w:hAnsi="Arial" w:cs="Arial"/>
          <w:spacing w:val="-13"/>
          <w:sz w:val="24"/>
          <w:szCs w:val="24"/>
        </w:rPr>
        <w:t xml:space="preserve"> </w:t>
      </w:r>
      <w:r w:rsidRPr="00474FA6">
        <w:rPr>
          <w:rFonts w:ascii="Arial" w:hAnsi="Arial" w:cs="Arial"/>
          <w:sz w:val="24"/>
          <w:szCs w:val="24"/>
        </w:rPr>
        <w:t>o</w:t>
      </w:r>
      <w:r w:rsidRPr="00474FA6">
        <w:rPr>
          <w:rFonts w:ascii="Arial" w:hAnsi="Arial" w:cs="Arial"/>
          <w:spacing w:val="-13"/>
          <w:sz w:val="24"/>
          <w:szCs w:val="24"/>
        </w:rPr>
        <w:t xml:space="preserve"> </w:t>
      </w:r>
      <w:r w:rsidRPr="00474FA6">
        <w:rPr>
          <w:rFonts w:ascii="Arial" w:hAnsi="Arial" w:cs="Arial"/>
          <w:sz w:val="24"/>
          <w:szCs w:val="24"/>
        </w:rPr>
        <w:t>cuidado</w:t>
      </w:r>
      <w:r w:rsidRPr="00474FA6">
        <w:rPr>
          <w:rFonts w:ascii="Arial" w:hAnsi="Arial" w:cs="Arial"/>
          <w:spacing w:val="-13"/>
          <w:sz w:val="24"/>
          <w:szCs w:val="24"/>
        </w:rPr>
        <w:t xml:space="preserve"> </w:t>
      </w:r>
      <w:r w:rsidRPr="00474FA6">
        <w:rPr>
          <w:rFonts w:ascii="Arial" w:hAnsi="Arial" w:cs="Arial"/>
          <w:sz w:val="24"/>
          <w:szCs w:val="24"/>
        </w:rPr>
        <w:t>necessário</w:t>
      </w:r>
      <w:r w:rsidRPr="00474FA6">
        <w:rPr>
          <w:rFonts w:ascii="Arial" w:hAnsi="Arial" w:cs="Arial"/>
          <w:spacing w:val="-14"/>
          <w:sz w:val="24"/>
          <w:szCs w:val="24"/>
        </w:rPr>
        <w:t xml:space="preserve"> </w:t>
      </w:r>
      <w:r w:rsidRPr="00474FA6">
        <w:rPr>
          <w:rFonts w:ascii="Arial" w:hAnsi="Arial" w:cs="Arial"/>
          <w:sz w:val="24"/>
          <w:szCs w:val="24"/>
        </w:rPr>
        <w:t>para</w:t>
      </w:r>
      <w:r w:rsidRPr="00474FA6">
        <w:rPr>
          <w:rFonts w:ascii="Arial" w:hAnsi="Arial" w:cs="Arial"/>
          <w:spacing w:val="-11"/>
          <w:sz w:val="24"/>
          <w:szCs w:val="24"/>
        </w:rPr>
        <w:t xml:space="preserve"> </w:t>
      </w:r>
      <w:r w:rsidRPr="00474FA6">
        <w:rPr>
          <w:rFonts w:ascii="Arial" w:hAnsi="Arial" w:cs="Arial"/>
          <w:sz w:val="24"/>
          <w:szCs w:val="24"/>
        </w:rPr>
        <w:t>não</w:t>
      </w:r>
      <w:r w:rsidRPr="00474FA6">
        <w:rPr>
          <w:rFonts w:ascii="Arial" w:hAnsi="Arial" w:cs="Arial"/>
          <w:spacing w:val="-14"/>
          <w:sz w:val="24"/>
          <w:szCs w:val="24"/>
        </w:rPr>
        <w:t xml:space="preserve"> </w:t>
      </w:r>
      <w:r w:rsidRPr="00474FA6">
        <w:rPr>
          <w:rFonts w:ascii="Arial" w:hAnsi="Arial" w:cs="Arial"/>
          <w:sz w:val="24"/>
          <w:szCs w:val="24"/>
        </w:rPr>
        <w:t>danificá- los e evitar o derramamento de lixo nas vias públicas. Os compactadores deverão ser carregados de maneira que o lixo não transborde nas vias públicas.</w:t>
      </w:r>
    </w:p>
    <w:p w14:paraId="270256C2" w14:textId="77777777" w:rsidR="00E72D02" w:rsidRPr="00474FA6" w:rsidRDefault="00E72D02" w:rsidP="00E72D02">
      <w:pPr>
        <w:pStyle w:val="Corpodetexto"/>
        <w:spacing w:before="9"/>
        <w:ind w:right="3"/>
        <w:rPr>
          <w:rFonts w:ascii="Arial" w:hAnsi="Arial" w:cs="Arial"/>
        </w:rPr>
      </w:pPr>
    </w:p>
    <w:p w14:paraId="1FC71689" w14:textId="77777777" w:rsidR="00E72D02" w:rsidRPr="00474FA6" w:rsidRDefault="00E72D02" w:rsidP="00E72D02">
      <w:pPr>
        <w:pStyle w:val="PargrafodaLista"/>
        <w:numPr>
          <w:ilvl w:val="2"/>
          <w:numId w:val="24"/>
        </w:numPr>
        <w:tabs>
          <w:tab w:val="left" w:pos="86"/>
          <w:tab w:val="left" w:pos="868"/>
        </w:tabs>
        <w:ind w:left="1" w:right="3" w:hanging="10"/>
        <w:rPr>
          <w:rFonts w:ascii="Arial" w:hAnsi="Arial" w:cs="Arial"/>
          <w:sz w:val="24"/>
          <w:szCs w:val="24"/>
        </w:rPr>
      </w:pPr>
      <w:r w:rsidRPr="00474FA6">
        <w:rPr>
          <w:rFonts w:ascii="Arial" w:hAnsi="Arial" w:cs="Arial"/>
          <w:sz w:val="24"/>
          <w:szCs w:val="24"/>
        </w:rPr>
        <w:t>Os resíduos depositados nas vias públicas pelos munícipes, que estiverem espalhados nos passeios públicos e margens da via ou que tiverem caído durante a atividade de coleta, deverão ser obrigatoriamente recolhidos pela contratada.</w:t>
      </w:r>
    </w:p>
    <w:p w14:paraId="33B8593E" w14:textId="77777777" w:rsidR="00E72D02" w:rsidRPr="00474FA6" w:rsidRDefault="00E72D02" w:rsidP="00E72D02">
      <w:pPr>
        <w:pStyle w:val="Corpodetexto"/>
        <w:spacing w:before="11"/>
        <w:ind w:right="3"/>
        <w:rPr>
          <w:rFonts w:ascii="Arial" w:hAnsi="Arial" w:cs="Arial"/>
        </w:rPr>
      </w:pPr>
    </w:p>
    <w:p w14:paraId="42446056" w14:textId="77777777" w:rsidR="00E72D02" w:rsidRPr="00474FA6" w:rsidRDefault="00E72D02" w:rsidP="00E72D02">
      <w:pPr>
        <w:pStyle w:val="PargrafodaLista"/>
        <w:numPr>
          <w:ilvl w:val="2"/>
          <w:numId w:val="24"/>
        </w:numPr>
        <w:tabs>
          <w:tab w:val="left" w:pos="86"/>
          <w:tab w:val="left" w:pos="816"/>
        </w:tabs>
        <w:ind w:left="1" w:right="3" w:hanging="10"/>
        <w:rPr>
          <w:rFonts w:ascii="Arial" w:hAnsi="Arial" w:cs="Arial"/>
          <w:sz w:val="24"/>
          <w:szCs w:val="24"/>
        </w:rPr>
      </w:pPr>
      <w:bookmarkStart w:id="1" w:name="_Hlk209595824"/>
      <w:r w:rsidRPr="00474FA6">
        <w:rPr>
          <w:rFonts w:ascii="Arial" w:hAnsi="Arial" w:cs="Arial"/>
          <w:sz w:val="24"/>
          <w:szCs w:val="24"/>
        </w:rPr>
        <w:t xml:space="preserve">A equipe de </w:t>
      </w:r>
      <w:r w:rsidRPr="003865EA">
        <w:rPr>
          <w:rFonts w:ascii="Arial" w:hAnsi="Arial" w:cs="Arial"/>
          <w:sz w:val="24"/>
          <w:szCs w:val="24"/>
        </w:rPr>
        <w:t>1 (um) caminhão compactador para a execução da coleta de lixo domiciliar deverá ser composta de 1 (um) motorista e 10 (dez) garis coletores (agente de limpeza) e 1 (um) cabo de turma, para cada caminhão,</w:t>
      </w:r>
      <w:r w:rsidRPr="00474FA6">
        <w:rPr>
          <w:rFonts w:ascii="Arial" w:hAnsi="Arial" w:cs="Arial"/>
          <w:sz w:val="24"/>
          <w:szCs w:val="24"/>
        </w:rPr>
        <w:t xml:space="preserve"> bem como as ferramentas de trabalho necessárias ao bom desempenho das funções.</w:t>
      </w:r>
    </w:p>
    <w:bookmarkEnd w:id="1"/>
    <w:p w14:paraId="5430A1A7" w14:textId="77777777" w:rsidR="00E72D02" w:rsidRPr="00474FA6" w:rsidRDefault="00E72D02" w:rsidP="00E72D02">
      <w:pPr>
        <w:pStyle w:val="Corpodetexto"/>
        <w:spacing w:before="9"/>
        <w:ind w:right="3"/>
        <w:rPr>
          <w:rFonts w:ascii="Arial" w:hAnsi="Arial" w:cs="Arial"/>
        </w:rPr>
      </w:pPr>
    </w:p>
    <w:p w14:paraId="68B65869" w14:textId="77777777" w:rsidR="00E72D02" w:rsidRPr="00474FA6" w:rsidRDefault="00E72D02" w:rsidP="00E72D02">
      <w:pPr>
        <w:pStyle w:val="PargrafodaLista"/>
        <w:numPr>
          <w:ilvl w:val="2"/>
          <w:numId w:val="24"/>
        </w:numPr>
        <w:tabs>
          <w:tab w:val="left" w:pos="86"/>
          <w:tab w:val="left" w:pos="802"/>
        </w:tabs>
        <w:ind w:left="1" w:right="342" w:hanging="10"/>
        <w:rPr>
          <w:rFonts w:ascii="Arial" w:hAnsi="Arial" w:cs="Arial"/>
          <w:sz w:val="24"/>
          <w:szCs w:val="24"/>
        </w:rPr>
      </w:pPr>
      <w:r w:rsidRPr="00474FA6">
        <w:rPr>
          <w:rFonts w:ascii="Arial" w:hAnsi="Arial" w:cs="Arial"/>
          <w:sz w:val="24"/>
          <w:szCs w:val="24"/>
        </w:rPr>
        <w:t>O motorista e os garis coletores deverão apresentar-se ao trabalho devidamente uniformizados e munidos de todos os equipamentos necessários, inclusive EPI`s.</w:t>
      </w:r>
      <w:r w:rsidRPr="00474FA6">
        <w:rPr>
          <w:rFonts w:ascii="Arial" w:hAnsi="Arial" w:cs="Arial"/>
          <w:spacing w:val="-6"/>
          <w:sz w:val="24"/>
          <w:szCs w:val="24"/>
        </w:rPr>
        <w:t xml:space="preserve"> </w:t>
      </w:r>
      <w:r w:rsidRPr="00474FA6">
        <w:rPr>
          <w:rFonts w:ascii="Arial" w:hAnsi="Arial" w:cs="Arial"/>
          <w:sz w:val="24"/>
          <w:szCs w:val="24"/>
        </w:rPr>
        <w:t>Assim, o motorista deverá seguir rigorosamente o roteiro de</w:t>
      </w:r>
      <w:r w:rsidRPr="00474FA6">
        <w:rPr>
          <w:rFonts w:ascii="Arial" w:hAnsi="Arial" w:cs="Arial"/>
          <w:spacing w:val="-2"/>
          <w:sz w:val="24"/>
          <w:szCs w:val="24"/>
        </w:rPr>
        <w:t xml:space="preserve"> </w:t>
      </w:r>
      <w:r w:rsidRPr="00474FA6">
        <w:rPr>
          <w:rFonts w:ascii="Arial" w:hAnsi="Arial" w:cs="Arial"/>
          <w:sz w:val="24"/>
          <w:szCs w:val="24"/>
        </w:rPr>
        <w:t>coleta,</w:t>
      </w:r>
      <w:r w:rsidRPr="00474FA6">
        <w:rPr>
          <w:rFonts w:ascii="Arial" w:hAnsi="Arial" w:cs="Arial"/>
          <w:spacing w:val="-1"/>
          <w:sz w:val="24"/>
          <w:szCs w:val="24"/>
        </w:rPr>
        <w:t xml:space="preserve"> </w:t>
      </w:r>
      <w:r w:rsidRPr="00474FA6">
        <w:rPr>
          <w:rFonts w:ascii="Arial" w:hAnsi="Arial" w:cs="Arial"/>
          <w:sz w:val="24"/>
          <w:szCs w:val="24"/>
        </w:rPr>
        <w:t>no horário</w:t>
      </w:r>
      <w:r w:rsidRPr="00474FA6">
        <w:rPr>
          <w:rFonts w:ascii="Arial" w:hAnsi="Arial" w:cs="Arial"/>
          <w:spacing w:val="-1"/>
          <w:sz w:val="24"/>
          <w:szCs w:val="24"/>
        </w:rPr>
        <w:t xml:space="preserve"> </w:t>
      </w:r>
      <w:r w:rsidRPr="00474FA6">
        <w:rPr>
          <w:rFonts w:ascii="Arial" w:hAnsi="Arial" w:cs="Arial"/>
          <w:sz w:val="24"/>
          <w:szCs w:val="24"/>
        </w:rPr>
        <w:t>determinado.</w:t>
      </w:r>
      <w:r w:rsidRPr="00474FA6">
        <w:rPr>
          <w:rFonts w:ascii="Arial" w:hAnsi="Arial" w:cs="Arial"/>
          <w:spacing w:val="-8"/>
          <w:sz w:val="24"/>
          <w:szCs w:val="24"/>
        </w:rPr>
        <w:t xml:space="preserve"> </w:t>
      </w:r>
      <w:r w:rsidRPr="00474FA6">
        <w:rPr>
          <w:rFonts w:ascii="Arial" w:hAnsi="Arial" w:cs="Arial"/>
          <w:sz w:val="24"/>
          <w:szCs w:val="24"/>
        </w:rPr>
        <w:t>Após o final de cada</w:t>
      </w:r>
      <w:r w:rsidRPr="00474FA6">
        <w:rPr>
          <w:rFonts w:ascii="Arial" w:hAnsi="Arial" w:cs="Arial"/>
          <w:spacing w:val="-2"/>
          <w:sz w:val="24"/>
          <w:szCs w:val="24"/>
        </w:rPr>
        <w:t xml:space="preserve"> </w:t>
      </w:r>
      <w:r w:rsidRPr="00474FA6">
        <w:rPr>
          <w:rFonts w:ascii="Arial" w:hAnsi="Arial" w:cs="Arial"/>
          <w:sz w:val="24"/>
          <w:szCs w:val="24"/>
        </w:rPr>
        <w:t>roteiro (viagem), o</w:t>
      </w:r>
      <w:r w:rsidRPr="00474FA6">
        <w:rPr>
          <w:rFonts w:ascii="Arial" w:hAnsi="Arial" w:cs="Arial"/>
          <w:spacing w:val="-1"/>
          <w:sz w:val="24"/>
          <w:szCs w:val="24"/>
        </w:rPr>
        <w:t xml:space="preserve"> </w:t>
      </w:r>
      <w:r w:rsidRPr="00474FA6">
        <w:rPr>
          <w:rFonts w:ascii="Arial" w:hAnsi="Arial" w:cs="Arial"/>
          <w:sz w:val="24"/>
          <w:szCs w:val="24"/>
        </w:rPr>
        <w:t>veículo deverá se</w:t>
      </w:r>
      <w:r w:rsidRPr="00474FA6">
        <w:rPr>
          <w:rFonts w:ascii="Arial" w:hAnsi="Arial" w:cs="Arial"/>
          <w:spacing w:val="-1"/>
          <w:sz w:val="24"/>
          <w:szCs w:val="24"/>
        </w:rPr>
        <w:t xml:space="preserve"> </w:t>
      </w:r>
      <w:r w:rsidRPr="00474FA6">
        <w:rPr>
          <w:rFonts w:ascii="Arial" w:hAnsi="Arial" w:cs="Arial"/>
          <w:sz w:val="24"/>
          <w:szCs w:val="24"/>
        </w:rPr>
        <w:t>dirigir ao destino</w:t>
      </w:r>
      <w:r w:rsidRPr="00474FA6">
        <w:rPr>
          <w:rFonts w:ascii="Arial" w:hAnsi="Arial" w:cs="Arial"/>
          <w:spacing w:val="-2"/>
          <w:sz w:val="24"/>
          <w:szCs w:val="24"/>
        </w:rPr>
        <w:t xml:space="preserve"> </w:t>
      </w:r>
      <w:r w:rsidRPr="00474FA6">
        <w:rPr>
          <w:rFonts w:ascii="Arial" w:hAnsi="Arial" w:cs="Arial"/>
          <w:sz w:val="24"/>
          <w:szCs w:val="24"/>
        </w:rPr>
        <w:t>final determinado pela demandante.</w:t>
      </w:r>
    </w:p>
    <w:p w14:paraId="366A9EB2" w14:textId="77777777" w:rsidR="00E72D02" w:rsidRPr="00474FA6" w:rsidRDefault="00E72D02" w:rsidP="00E72D02">
      <w:pPr>
        <w:pStyle w:val="Corpodetexto"/>
        <w:spacing w:before="10"/>
        <w:rPr>
          <w:rFonts w:ascii="Arial" w:hAnsi="Arial" w:cs="Arial"/>
        </w:rPr>
      </w:pPr>
    </w:p>
    <w:p w14:paraId="3356D161" w14:textId="77777777" w:rsidR="00E72D02" w:rsidRPr="00474FA6" w:rsidRDefault="00E72D02" w:rsidP="00E72D02">
      <w:pPr>
        <w:pStyle w:val="Ttulo3"/>
        <w:numPr>
          <w:ilvl w:val="1"/>
          <w:numId w:val="24"/>
        </w:numPr>
        <w:tabs>
          <w:tab w:val="left" w:pos="1077"/>
        </w:tabs>
        <w:ind w:left="1077" w:hanging="991"/>
        <w:jc w:val="both"/>
        <w:rPr>
          <w:sz w:val="24"/>
          <w:szCs w:val="24"/>
        </w:rPr>
      </w:pPr>
      <w:r w:rsidRPr="00474FA6">
        <w:rPr>
          <w:sz w:val="24"/>
          <w:szCs w:val="24"/>
        </w:rPr>
        <w:t>COLETA</w:t>
      </w:r>
      <w:r w:rsidRPr="00474FA6">
        <w:rPr>
          <w:spacing w:val="-14"/>
          <w:sz w:val="24"/>
          <w:szCs w:val="24"/>
        </w:rPr>
        <w:t xml:space="preserve"> </w:t>
      </w:r>
      <w:r w:rsidRPr="00474FA6">
        <w:rPr>
          <w:sz w:val="24"/>
          <w:szCs w:val="24"/>
        </w:rPr>
        <w:t>E</w:t>
      </w:r>
      <w:r w:rsidRPr="00474FA6">
        <w:rPr>
          <w:spacing w:val="-12"/>
          <w:sz w:val="24"/>
          <w:szCs w:val="24"/>
        </w:rPr>
        <w:t xml:space="preserve"> </w:t>
      </w:r>
      <w:r w:rsidRPr="00474FA6">
        <w:rPr>
          <w:sz w:val="24"/>
          <w:szCs w:val="24"/>
        </w:rPr>
        <w:t>TRANSPORTE</w:t>
      </w:r>
      <w:r w:rsidRPr="00474FA6">
        <w:rPr>
          <w:spacing w:val="-14"/>
          <w:sz w:val="24"/>
          <w:szCs w:val="24"/>
        </w:rPr>
        <w:t xml:space="preserve"> </w:t>
      </w:r>
      <w:r w:rsidRPr="00474FA6">
        <w:rPr>
          <w:sz w:val="24"/>
          <w:szCs w:val="24"/>
        </w:rPr>
        <w:t>AO</w:t>
      </w:r>
      <w:r w:rsidRPr="00474FA6">
        <w:rPr>
          <w:spacing w:val="-9"/>
          <w:sz w:val="24"/>
          <w:szCs w:val="24"/>
        </w:rPr>
        <w:t xml:space="preserve"> </w:t>
      </w:r>
      <w:r w:rsidRPr="00474FA6">
        <w:rPr>
          <w:sz w:val="24"/>
          <w:szCs w:val="24"/>
        </w:rPr>
        <w:t>DESTINO</w:t>
      </w:r>
      <w:r w:rsidRPr="00474FA6">
        <w:rPr>
          <w:spacing w:val="-8"/>
          <w:sz w:val="24"/>
          <w:szCs w:val="24"/>
        </w:rPr>
        <w:t xml:space="preserve"> </w:t>
      </w:r>
      <w:r w:rsidRPr="00474FA6">
        <w:rPr>
          <w:sz w:val="24"/>
          <w:szCs w:val="24"/>
        </w:rPr>
        <w:t>FINAL</w:t>
      </w:r>
      <w:r w:rsidRPr="00474FA6">
        <w:rPr>
          <w:spacing w:val="-13"/>
          <w:sz w:val="24"/>
          <w:szCs w:val="24"/>
        </w:rPr>
        <w:t xml:space="preserve"> </w:t>
      </w:r>
      <w:r w:rsidRPr="00474FA6">
        <w:rPr>
          <w:sz w:val="24"/>
          <w:szCs w:val="24"/>
        </w:rPr>
        <w:t>DE</w:t>
      </w:r>
      <w:r w:rsidRPr="00474FA6">
        <w:rPr>
          <w:spacing w:val="-9"/>
          <w:sz w:val="24"/>
          <w:szCs w:val="24"/>
        </w:rPr>
        <w:t xml:space="preserve"> </w:t>
      </w:r>
      <w:r w:rsidRPr="00474FA6">
        <w:rPr>
          <w:spacing w:val="-2"/>
          <w:sz w:val="24"/>
          <w:szCs w:val="24"/>
        </w:rPr>
        <w:t>ENTULHO</w:t>
      </w:r>
    </w:p>
    <w:p w14:paraId="24AB515A" w14:textId="77777777" w:rsidR="00E72D02" w:rsidRPr="00474FA6" w:rsidRDefault="00E72D02" w:rsidP="00E72D02">
      <w:pPr>
        <w:pStyle w:val="Corpodetexto"/>
        <w:spacing w:before="7"/>
        <w:rPr>
          <w:rFonts w:ascii="Arial" w:hAnsi="Arial" w:cs="Arial"/>
        </w:rPr>
      </w:pPr>
    </w:p>
    <w:p w14:paraId="5B5CBEBD"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Os serviços de coleta e transporte ao destino final de resíduos volumosos compreendem o recolhimento de objetos volumosos inservíveis dispostos nas vias públicas (sofás, móveis, entulhos em geral, etc.), através de carregamento mecanizado ou manual, e o transporte dos mesmos até a unidade de destinação final.</w:t>
      </w:r>
    </w:p>
    <w:p w14:paraId="100E38B9" w14:textId="77777777" w:rsidR="00E72D02" w:rsidRPr="00474FA6" w:rsidRDefault="00E72D02" w:rsidP="00E72D02">
      <w:pPr>
        <w:pStyle w:val="PargrafodaLista"/>
        <w:tabs>
          <w:tab w:val="left" w:pos="1073"/>
        </w:tabs>
        <w:ind w:right="3"/>
        <w:jc w:val="right"/>
        <w:rPr>
          <w:rFonts w:ascii="Arial" w:hAnsi="Arial" w:cs="Arial"/>
          <w:sz w:val="24"/>
          <w:szCs w:val="24"/>
        </w:rPr>
      </w:pPr>
    </w:p>
    <w:p w14:paraId="0CA2BF71"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 xml:space="preserve">É atribuição da contratada a realização desses serviços de acordo com uma </w:t>
      </w:r>
      <w:r w:rsidRPr="00474FA6">
        <w:rPr>
          <w:rFonts w:ascii="Arial" w:hAnsi="Arial" w:cs="Arial"/>
          <w:sz w:val="24"/>
          <w:szCs w:val="24"/>
        </w:rPr>
        <w:lastRenderedPageBreak/>
        <w:t>programação a ser elaborada</w:t>
      </w:r>
      <w:r w:rsidRPr="00474FA6">
        <w:rPr>
          <w:rFonts w:ascii="Arial" w:hAnsi="Arial" w:cs="Arial"/>
          <w:spacing w:val="-2"/>
          <w:sz w:val="24"/>
          <w:szCs w:val="24"/>
        </w:rPr>
        <w:t xml:space="preserve"> </w:t>
      </w:r>
      <w:r w:rsidRPr="00474FA6">
        <w:rPr>
          <w:rFonts w:ascii="Arial" w:hAnsi="Arial" w:cs="Arial"/>
          <w:sz w:val="24"/>
          <w:szCs w:val="24"/>
        </w:rPr>
        <w:t>semanalmente, onde</w:t>
      </w:r>
      <w:r w:rsidRPr="00474FA6">
        <w:rPr>
          <w:rFonts w:ascii="Arial" w:hAnsi="Arial" w:cs="Arial"/>
          <w:spacing w:val="-3"/>
          <w:sz w:val="24"/>
          <w:szCs w:val="24"/>
        </w:rPr>
        <w:t xml:space="preserve"> </w:t>
      </w:r>
      <w:r w:rsidRPr="00474FA6">
        <w:rPr>
          <w:rFonts w:ascii="Arial" w:hAnsi="Arial" w:cs="Arial"/>
          <w:sz w:val="24"/>
          <w:szCs w:val="24"/>
        </w:rPr>
        <w:t>conste</w:t>
      </w:r>
      <w:r w:rsidRPr="00474FA6">
        <w:rPr>
          <w:rFonts w:ascii="Arial" w:hAnsi="Arial" w:cs="Arial"/>
          <w:spacing w:val="-2"/>
          <w:sz w:val="24"/>
          <w:szCs w:val="24"/>
        </w:rPr>
        <w:t xml:space="preserve"> </w:t>
      </w:r>
      <w:r w:rsidRPr="00474FA6">
        <w:rPr>
          <w:rFonts w:ascii="Arial" w:hAnsi="Arial" w:cs="Arial"/>
          <w:sz w:val="24"/>
          <w:szCs w:val="24"/>
        </w:rPr>
        <w:t>detalhadamente:</w:t>
      </w:r>
      <w:r w:rsidRPr="00474FA6">
        <w:rPr>
          <w:rFonts w:ascii="Arial" w:hAnsi="Arial" w:cs="Arial"/>
          <w:spacing w:val="-2"/>
          <w:sz w:val="24"/>
          <w:szCs w:val="24"/>
        </w:rPr>
        <w:t xml:space="preserve"> </w:t>
      </w:r>
      <w:r w:rsidRPr="00474FA6">
        <w:rPr>
          <w:rFonts w:ascii="Arial" w:hAnsi="Arial" w:cs="Arial"/>
          <w:sz w:val="24"/>
          <w:szCs w:val="24"/>
        </w:rPr>
        <w:t>a</w:t>
      </w:r>
      <w:r w:rsidRPr="00474FA6">
        <w:rPr>
          <w:rFonts w:ascii="Arial" w:hAnsi="Arial" w:cs="Arial"/>
          <w:spacing w:val="-2"/>
          <w:sz w:val="24"/>
          <w:szCs w:val="24"/>
        </w:rPr>
        <w:t xml:space="preserve"> </w:t>
      </w:r>
      <w:r w:rsidRPr="00474FA6">
        <w:rPr>
          <w:rFonts w:ascii="Arial" w:hAnsi="Arial" w:cs="Arial"/>
          <w:sz w:val="24"/>
          <w:szCs w:val="24"/>
        </w:rPr>
        <w:t>especificação</w:t>
      </w:r>
      <w:r w:rsidRPr="00474FA6">
        <w:rPr>
          <w:rFonts w:ascii="Arial" w:hAnsi="Arial" w:cs="Arial"/>
          <w:spacing w:val="-2"/>
          <w:sz w:val="24"/>
          <w:szCs w:val="24"/>
        </w:rPr>
        <w:t xml:space="preserve"> </w:t>
      </w:r>
      <w:r w:rsidRPr="00474FA6">
        <w:rPr>
          <w:rFonts w:ascii="Arial" w:hAnsi="Arial" w:cs="Arial"/>
          <w:sz w:val="24"/>
          <w:szCs w:val="24"/>
        </w:rPr>
        <w:t>dos</w:t>
      </w:r>
      <w:r w:rsidRPr="00474FA6">
        <w:rPr>
          <w:rFonts w:ascii="Arial" w:hAnsi="Arial" w:cs="Arial"/>
          <w:spacing w:val="-1"/>
          <w:sz w:val="24"/>
          <w:szCs w:val="24"/>
        </w:rPr>
        <w:t xml:space="preserve"> </w:t>
      </w:r>
      <w:r w:rsidRPr="00474FA6">
        <w:rPr>
          <w:rFonts w:ascii="Arial" w:hAnsi="Arial" w:cs="Arial"/>
          <w:sz w:val="24"/>
          <w:szCs w:val="24"/>
        </w:rPr>
        <w:t>serviços;</w:t>
      </w:r>
      <w:r w:rsidRPr="00474FA6">
        <w:rPr>
          <w:rFonts w:ascii="Arial" w:hAnsi="Arial" w:cs="Arial"/>
          <w:spacing w:val="-2"/>
          <w:sz w:val="24"/>
          <w:szCs w:val="24"/>
        </w:rPr>
        <w:t xml:space="preserve"> </w:t>
      </w:r>
      <w:r w:rsidRPr="00474FA6">
        <w:rPr>
          <w:rFonts w:ascii="Arial" w:hAnsi="Arial" w:cs="Arial"/>
          <w:sz w:val="24"/>
          <w:szCs w:val="24"/>
        </w:rPr>
        <w:t>a</w:t>
      </w:r>
      <w:r w:rsidRPr="00474FA6">
        <w:rPr>
          <w:rFonts w:ascii="Arial" w:hAnsi="Arial" w:cs="Arial"/>
          <w:spacing w:val="-2"/>
          <w:sz w:val="24"/>
          <w:szCs w:val="24"/>
        </w:rPr>
        <w:t xml:space="preserve"> </w:t>
      </w:r>
      <w:r w:rsidRPr="00474FA6">
        <w:rPr>
          <w:rFonts w:ascii="Arial" w:hAnsi="Arial" w:cs="Arial"/>
          <w:sz w:val="24"/>
          <w:szCs w:val="24"/>
        </w:rPr>
        <w:t>quantidade estimada</w:t>
      </w:r>
      <w:r w:rsidRPr="00474FA6">
        <w:rPr>
          <w:rFonts w:ascii="Arial" w:hAnsi="Arial" w:cs="Arial"/>
          <w:spacing w:val="-3"/>
          <w:sz w:val="24"/>
          <w:szCs w:val="24"/>
        </w:rPr>
        <w:t xml:space="preserve"> </w:t>
      </w:r>
      <w:r w:rsidRPr="00474FA6">
        <w:rPr>
          <w:rFonts w:ascii="Arial" w:hAnsi="Arial" w:cs="Arial"/>
          <w:sz w:val="24"/>
          <w:szCs w:val="24"/>
        </w:rPr>
        <w:t>de resíduos</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serem</w:t>
      </w:r>
      <w:r w:rsidRPr="00474FA6">
        <w:rPr>
          <w:rFonts w:ascii="Arial" w:hAnsi="Arial" w:cs="Arial"/>
          <w:spacing w:val="-8"/>
          <w:sz w:val="24"/>
          <w:szCs w:val="24"/>
        </w:rPr>
        <w:t xml:space="preserve"> </w:t>
      </w:r>
      <w:r w:rsidRPr="00474FA6">
        <w:rPr>
          <w:rFonts w:ascii="Arial" w:hAnsi="Arial" w:cs="Arial"/>
          <w:sz w:val="24"/>
          <w:szCs w:val="24"/>
        </w:rPr>
        <w:t>coletados;</w:t>
      </w:r>
      <w:r w:rsidRPr="00474FA6">
        <w:rPr>
          <w:rFonts w:ascii="Arial" w:hAnsi="Arial" w:cs="Arial"/>
          <w:spacing w:val="-8"/>
          <w:sz w:val="24"/>
          <w:szCs w:val="24"/>
        </w:rPr>
        <w:t xml:space="preserve"> </w:t>
      </w:r>
      <w:r w:rsidRPr="00474FA6">
        <w:rPr>
          <w:rFonts w:ascii="Arial" w:hAnsi="Arial" w:cs="Arial"/>
          <w:sz w:val="24"/>
          <w:szCs w:val="24"/>
        </w:rPr>
        <w:t>o</w:t>
      </w:r>
      <w:r w:rsidRPr="00474FA6">
        <w:rPr>
          <w:rFonts w:ascii="Arial" w:hAnsi="Arial" w:cs="Arial"/>
          <w:spacing w:val="-7"/>
          <w:sz w:val="24"/>
          <w:szCs w:val="24"/>
        </w:rPr>
        <w:t xml:space="preserve"> </w:t>
      </w:r>
      <w:r w:rsidRPr="00474FA6">
        <w:rPr>
          <w:rFonts w:ascii="Arial" w:hAnsi="Arial" w:cs="Arial"/>
          <w:sz w:val="24"/>
          <w:szCs w:val="24"/>
        </w:rPr>
        <w:t>local</w:t>
      </w:r>
      <w:r w:rsidRPr="00474FA6">
        <w:rPr>
          <w:rFonts w:ascii="Arial" w:hAnsi="Arial" w:cs="Arial"/>
          <w:spacing w:val="-7"/>
          <w:sz w:val="24"/>
          <w:szCs w:val="24"/>
        </w:rPr>
        <w:t xml:space="preserve"> </w:t>
      </w:r>
      <w:r w:rsidRPr="00474FA6">
        <w:rPr>
          <w:rFonts w:ascii="Arial" w:hAnsi="Arial" w:cs="Arial"/>
          <w:sz w:val="24"/>
          <w:szCs w:val="24"/>
        </w:rPr>
        <w:t>e</w:t>
      </w:r>
      <w:r w:rsidRPr="00474FA6">
        <w:rPr>
          <w:rFonts w:ascii="Arial" w:hAnsi="Arial" w:cs="Arial"/>
          <w:spacing w:val="-7"/>
          <w:sz w:val="24"/>
          <w:szCs w:val="24"/>
        </w:rPr>
        <w:t xml:space="preserve"> </w:t>
      </w:r>
      <w:r w:rsidRPr="00474FA6">
        <w:rPr>
          <w:rFonts w:ascii="Arial" w:hAnsi="Arial" w:cs="Arial"/>
          <w:sz w:val="24"/>
          <w:szCs w:val="24"/>
        </w:rPr>
        <w:t>o</w:t>
      </w:r>
      <w:r w:rsidRPr="00474FA6">
        <w:rPr>
          <w:rFonts w:ascii="Arial" w:hAnsi="Arial" w:cs="Arial"/>
          <w:spacing w:val="-8"/>
          <w:sz w:val="24"/>
          <w:szCs w:val="24"/>
        </w:rPr>
        <w:t xml:space="preserve"> </w:t>
      </w:r>
      <w:r w:rsidRPr="00474FA6">
        <w:rPr>
          <w:rFonts w:ascii="Arial" w:hAnsi="Arial" w:cs="Arial"/>
          <w:sz w:val="24"/>
          <w:szCs w:val="24"/>
        </w:rPr>
        <w:t>tempo</w:t>
      </w:r>
      <w:r w:rsidRPr="00474FA6">
        <w:rPr>
          <w:rFonts w:ascii="Arial" w:hAnsi="Arial" w:cs="Arial"/>
          <w:spacing w:val="-8"/>
          <w:sz w:val="24"/>
          <w:szCs w:val="24"/>
        </w:rPr>
        <w:t xml:space="preserve"> </w:t>
      </w:r>
      <w:r w:rsidRPr="00474FA6">
        <w:rPr>
          <w:rFonts w:ascii="Arial" w:hAnsi="Arial" w:cs="Arial"/>
          <w:sz w:val="24"/>
          <w:szCs w:val="24"/>
        </w:rPr>
        <w:t>previsto</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4"/>
          <w:sz w:val="24"/>
          <w:szCs w:val="24"/>
        </w:rPr>
        <w:t xml:space="preserve"> </w:t>
      </w:r>
      <w:r w:rsidRPr="00474FA6">
        <w:rPr>
          <w:rFonts w:ascii="Arial" w:hAnsi="Arial" w:cs="Arial"/>
          <w:sz w:val="24"/>
          <w:szCs w:val="24"/>
        </w:rPr>
        <w:t>execução,</w:t>
      </w:r>
      <w:r w:rsidRPr="00474FA6">
        <w:rPr>
          <w:rFonts w:ascii="Arial" w:hAnsi="Arial" w:cs="Arial"/>
          <w:spacing w:val="-8"/>
          <w:sz w:val="24"/>
          <w:szCs w:val="24"/>
        </w:rPr>
        <w:t xml:space="preserve"> </w:t>
      </w:r>
      <w:r w:rsidRPr="00474FA6">
        <w:rPr>
          <w:rFonts w:ascii="Arial" w:hAnsi="Arial" w:cs="Arial"/>
          <w:sz w:val="24"/>
          <w:szCs w:val="24"/>
        </w:rPr>
        <w:t>dando</w:t>
      </w:r>
      <w:r w:rsidRPr="00474FA6">
        <w:rPr>
          <w:rFonts w:ascii="Arial" w:hAnsi="Arial" w:cs="Arial"/>
          <w:spacing w:val="-8"/>
          <w:sz w:val="24"/>
          <w:szCs w:val="24"/>
        </w:rPr>
        <w:t xml:space="preserve"> </w:t>
      </w:r>
      <w:r w:rsidRPr="00474FA6">
        <w:rPr>
          <w:rFonts w:ascii="Arial" w:hAnsi="Arial" w:cs="Arial"/>
          <w:sz w:val="24"/>
          <w:szCs w:val="24"/>
        </w:rPr>
        <w:t>ciência</w:t>
      </w:r>
      <w:r w:rsidRPr="00474FA6">
        <w:rPr>
          <w:rFonts w:ascii="Arial" w:hAnsi="Arial" w:cs="Arial"/>
          <w:spacing w:val="-5"/>
          <w:sz w:val="24"/>
          <w:szCs w:val="24"/>
        </w:rPr>
        <w:t xml:space="preserve"> </w:t>
      </w:r>
      <w:r w:rsidRPr="00474FA6">
        <w:rPr>
          <w:rFonts w:ascii="Arial" w:hAnsi="Arial" w:cs="Arial"/>
          <w:sz w:val="24"/>
          <w:szCs w:val="24"/>
        </w:rPr>
        <w:t>prévia</w:t>
      </w:r>
      <w:r w:rsidRPr="00474FA6">
        <w:rPr>
          <w:rFonts w:ascii="Arial" w:hAnsi="Arial" w:cs="Arial"/>
          <w:spacing w:val="-7"/>
          <w:sz w:val="24"/>
          <w:szCs w:val="24"/>
        </w:rPr>
        <w:t xml:space="preserve"> </w:t>
      </w:r>
      <w:r w:rsidRPr="00474FA6">
        <w:rPr>
          <w:rFonts w:ascii="Arial" w:hAnsi="Arial" w:cs="Arial"/>
          <w:sz w:val="24"/>
          <w:szCs w:val="24"/>
        </w:rPr>
        <w:t>ao</w:t>
      </w:r>
      <w:r w:rsidRPr="00474FA6">
        <w:rPr>
          <w:rFonts w:ascii="Arial" w:hAnsi="Arial" w:cs="Arial"/>
          <w:spacing w:val="-7"/>
          <w:sz w:val="24"/>
          <w:szCs w:val="24"/>
        </w:rPr>
        <w:t xml:space="preserve"> </w:t>
      </w:r>
      <w:r w:rsidRPr="00474FA6">
        <w:rPr>
          <w:rFonts w:ascii="Arial" w:hAnsi="Arial" w:cs="Arial"/>
          <w:sz w:val="24"/>
          <w:szCs w:val="24"/>
        </w:rPr>
        <w:t>demandante</w:t>
      </w:r>
      <w:r w:rsidRPr="00474FA6">
        <w:rPr>
          <w:rFonts w:ascii="Arial" w:hAnsi="Arial" w:cs="Arial"/>
          <w:spacing w:val="-8"/>
          <w:sz w:val="24"/>
          <w:szCs w:val="24"/>
        </w:rPr>
        <w:t xml:space="preserve"> </w:t>
      </w:r>
      <w:r w:rsidRPr="00474FA6">
        <w:rPr>
          <w:rFonts w:ascii="Arial" w:hAnsi="Arial" w:cs="Arial"/>
          <w:sz w:val="24"/>
          <w:szCs w:val="24"/>
        </w:rPr>
        <w:t>dos</w:t>
      </w:r>
      <w:r w:rsidRPr="00474FA6">
        <w:rPr>
          <w:rFonts w:ascii="Arial" w:hAnsi="Arial" w:cs="Arial"/>
          <w:spacing w:val="-6"/>
          <w:sz w:val="24"/>
          <w:szCs w:val="24"/>
        </w:rPr>
        <w:t xml:space="preserve"> </w:t>
      </w:r>
      <w:r w:rsidRPr="00474FA6">
        <w:rPr>
          <w:rFonts w:ascii="Arial" w:hAnsi="Arial" w:cs="Arial"/>
          <w:sz w:val="24"/>
          <w:szCs w:val="24"/>
        </w:rPr>
        <w:t>dias e</w:t>
      </w:r>
      <w:r w:rsidRPr="00474FA6">
        <w:rPr>
          <w:rFonts w:ascii="Arial" w:hAnsi="Arial" w:cs="Arial"/>
          <w:spacing w:val="-1"/>
          <w:sz w:val="24"/>
          <w:szCs w:val="24"/>
        </w:rPr>
        <w:t xml:space="preserve"> </w:t>
      </w:r>
      <w:r w:rsidRPr="00474FA6">
        <w:rPr>
          <w:rFonts w:ascii="Arial" w:hAnsi="Arial" w:cs="Arial"/>
          <w:sz w:val="24"/>
          <w:szCs w:val="24"/>
        </w:rPr>
        <w:t>horários em que a coleta será</w:t>
      </w:r>
      <w:r w:rsidRPr="00474FA6">
        <w:rPr>
          <w:rFonts w:ascii="Arial" w:hAnsi="Arial" w:cs="Arial"/>
          <w:spacing w:val="-1"/>
          <w:sz w:val="24"/>
          <w:szCs w:val="24"/>
        </w:rPr>
        <w:t xml:space="preserve"> </w:t>
      </w:r>
      <w:r w:rsidRPr="00474FA6">
        <w:rPr>
          <w:rFonts w:ascii="Arial" w:hAnsi="Arial" w:cs="Arial"/>
          <w:sz w:val="24"/>
          <w:szCs w:val="24"/>
        </w:rPr>
        <w:t>realizada, bem como, vir atender a</w:t>
      </w:r>
      <w:r w:rsidRPr="00474FA6">
        <w:rPr>
          <w:rFonts w:ascii="Arial" w:hAnsi="Arial" w:cs="Arial"/>
          <w:spacing w:val="-1"/>
          <w:sz w:val="24"/>
          <w:szCs w:val="24"/>
        </w:rPr>
        <w:t xml:space="preserve"> </w:t>
      </w:r>
      <w:r w:rsidRPr="00474FA6">
        <w:rPr>
          <w:rFonts w:ascii="Arial" w:hAnsi="Arial" w:cs="Arial"/>
          <w:sz w:val="24"/>
          <w:szCs w:val="24"/>
        </w:rPr>
        <w:t>programações prévias e específicas a</w:t>
      </w:r>
      <w:r w:rsidRPr="00474FA6">
        <w:rPr>
          <w:rFonts w:ascii="Arial" w:hAnsi="Arial" w:cs="Arial"/>
          <w:spacing w:val="-1"/>
          <w:sz w:val="24"/>
          <w:szCs w:val="24"/>
        </w:rPr>
        <w:t xml:space="preserve"> </w:t>
      </w:r>
      <w:r w:rsidRPr="00474FA6">
        <w:rPr>
          <w:rFonts w:ascii="Arial" w:hAnsi="Arial" w:cs="Arial"/>
          <w:sz w:val="24"/>
          <w:szCs w:val="24"/>
        </w:rPr>
        <w:t xml:space="preserve">serem exaradas pela </w:t>
      </w:r>
      <w:r>
        <w:rPr>
          <w:rFonts w:ascii="Arial" w:hAnsi="Arial" w:cs="Arial"/>
          <w:sz w:val="24"/>
          <w:szCs w:val="24"/>
        </w:rPr>
        <w:t>Secretaria Municipal de Infraestrutura e Serviços Públicos.</w:t>
      </w:r>
    </w:p>
    <w:p w14:paraId="5A97084C" w14:textId="77777777" w:rsidR="00E72D02" w:rsidRPr="00474FA6" w:rsidRDefault="00E72D02" w:rsidP="00E72D02">
      <w:pPr>
        <w:pStyle w:val="Corpodetexto"/>
        <w:ind w:right="3"/>
        <w:rPr>
          <w:rFonts w:ascii="Arial" w:hAnsi="Arial" w:cs="Arial"/>
        </w:rPr>
      </w:pPr>
    </w:p>
    <w:p w14:paraId="6F2638ED"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A programação deverá ser enviada pela contratada à Secretaria Municipal responsavel com antecedência de 24 (vinte e quatro) horas do início dos serviços. Em casos excepcionais e específicos, a demandante poderá alterar tais programações.</w:t>
      </w:r>
    </w:p>
    <w:p w14:paraId="2862DCD4" w14:textId="77777777" w:rsidR="00E72D02" w:rsidRPr="00474FA6" w:rsidRDefault="00E72D02" w:rsidP="00E72D02">
      <w:pPr>
        <w:pStyle w:val="Corpodetexto"/>
        <w:spacing w:before="1"/>
        <w:ind w:right="3"/>
        <w:rPr>
          <w:rFonts w:ascii="Arial" w:hAnsi="Arial" w:cs="Arial"/>
        </w:rPr>
      </w:pPr>
    </w:p>
    <w:p w14:paraId="73BE66E3" w14:textId="77777777" w:rsidR="00E72D02" w:rsidRPr="00474FA6" w:rsidRDefault="00E72D02" w:rsidP="00E72D02">
      <w:pPr>
        <w:pStyle w:val="PargrafodaLista"/>
        <w:numPr>
          <w:ilvl w:val="2"/>
          <w:numId w:val="24"/>
        </w:numPr>
        <w:tabs>
          <w:tab w:val="left" w:pos="1073"/>
        </w:tabs>
        <w:spacing w:before="1"/>
        <w:ind w:left="1" w:right="3" w:firstLine="0"/>
        <w:rPr>
          <w:rFonts w:ascii="Arial" w:hAnsi="Arial" w:cs="Arial"/>
          <w:sz w:val="24"/>
          <w:szCs w:val="24"/>
        </w:rPr>
      </w:pPr>
      <w:r w:rsidRPr="00474FA6">
        <w:rPr>
          <w:rFonts w:ascii="Arial" w:hAnsi="Arial" w:cs="Arial"/>
          <w:sz w:val="24"/>
          <w:szCs w:val="24"/>
        </w:rPr>
        <w:t>O</w:t>
      </w:r>
      <w:r w:rsidRPr="00474FA6">
        <w:rPr>
          <w:rFonts w:ascii="Arial" w:hAnsi="Arial" w:cs="Arial"/>
          <w:spacing w:val="-14"/>
          <w:sz w:val="24"/>
          <w:szCs w:val="24"/>
        </w:rPr>
        <w:t xml:space="preserve"> </w:t>
      </w:r>
      <w:r w:rsidRPr="00474FA6">
        <w:rPr>
          <w:rFonts w:ascii="Arial" w:hAnsi="Arial" w:cs="Arial"/>
          <w:sz w:val="24"/>
          <w:szCs w:val="24"/>
        </w:rPr>
        <w:t>carregamento</w:t>
      </w:r>
      <w:r w:rsidRPr="00474FA6">
        <w:rPr>
          <w:rFonts w:ascii="Arial" w:hAnsi="Arial" w:cs="Arial"/>
          <w:spacing w:val="-14"/>
          <w:sz w:val="24"/>
          <w:szCs w:val="24"/>
        </w:rPr>
        <w:t xml:space="preserve"> </w:t>
      </w:r>
      <w:r w:rsidRPr="00474FA6">
        <w:rPr>
          <w:rFonts w:ascii="Arial" w:hAnsi="Arial" w:cs="Arial"/>
          <w:sz w:val="24"/>
          <w:szCs w:val="24"/>
        </w:rPr>
        <w:t>manual</w:t>
      </w:r>
      <w:r w:rsidRPr="00474FA6">
        <w:rPr>
          <w:rFonts w:ascii="Arial" w:hAnsi="Arial" w:cs="Arial"/>
          <w:spacing w:val="-14"/>
          <w:sz w:val="24"/>
          <w:szCs w:val="24"/>
        </w:rPr>
        <w:t xml:space="preserve"> </w:t>
      </w:r>
      <w:r w:rsidRPr="00474FA6">
        <w:rPr>
          <w:rFonts w:ascii="Arial" w:hAnsi="Arial" w:cs="Arial"/>
          <w:sz w:val="24"/>
          <w:szCs w:val="24"/>
        </w:rPr>
        <w:t>dos</w:t>
      </w:r>
      <w:r w:rsidRPr="00474FA6">
        <w:rPr>
          <w:rFonts w:ascii="Arial" w:hAnsi="Arial" w:cs="Arial"/>
          <w:spacing w:val="-14"/>
          <w:sz w:val="24"/>
          <w:szCs w:val="24"/>
        </w:rPr>
        <w:t xml:space="preserve"> </w:t>
      </w:r>
      <w:r w:rsidRPr="00474FA6">
        <w:rPr>
          <w:rFonts w:ascii="Arial" w:hAnsi="Arial" w:cs="Arial"/>
          <w:sz w:val="24"/>
          <w:szCs w:val="24"/>
        </w:rPr>
        <w:t>resíduos</w:t>
      </w:r>
      <w:r w:rsidRPr="00474FA6">
        <w:rPr>
          <w:rFonts w:ascii="Arial" w:hAnsi="Arial" w:cs="Arial"/>
          <w:spacing w:val="-14"/>
          <w:sz w:val="24"/>
          <w:szCs w:val="24"/>
        </w:rPr>
        <w:t xml:space="preserve"> </w:t>
      </w:r>
      <w:r w:rsidRPr="00474FA6">
        <w:rPr>
          <w:rFonts w:ascii="Arial" w:hAnsi="Arial" w:cs="Arial"/>
          <w:sz w:val="24"/>
          <w:szCs w:val="24"/>
        </w:rPr>
        <w:t>pelos</w:t>
      </w:r>
      <w:r w:rsidRPr="00474FA6">
        <w:rPr>
          <w:rFonts w:ascii="Arial" w:hAnsi="Arial" w:cs="Arial"/>
          <w:spacing w:val="-14"/>
          <w:sz w:val="24"/>
          <w:szCs w:val="24"/>
        </w:rPr>
        <w:t xml:space="preserve"> </w:t>
      </w:r>
      <w:r w:rsidRPr="00474FA6">
        <w:rPr>
          <w:rFonts w:ascii="Arial" w:hAnsi="Arial" w:cs="Arial"/>
          <w:sz w:val="24"/>
          <w:szCs w:val="24"/>
        </w:rPr>
        <w:t>garis</w:t>
      </w:r>
      <w:r w:rsidRPr="00474FA6">
        <w:rPr>
          <w:rFonts w:ascii="Arial" w:hAnsi="Arial" w:cs="Arial"/>
          <w:spacing w:val="-14"/>
          <w:sz w:val="24"/>
          <w:szCs w:val="24"/>
        </w:rPr>
        <w:t xml:space="preserve"> </w:t>
      </w:r>
      <w:r w:rsidRPr="00474FA6">
        <w:rPr>
          <w:rFonts w:ascii="Arial" w:hAnsi="Arial" w:cs="Arial"/>
          <w:sz w:val="24"/>
          <w:szCs w:val="24"/>
        </w:rPr>
        <w:t>coletores,</w:t>
      </w:r>
      <w:r w:rsidRPr="00474FA6">
        <w:rPr>
          <w:rFonts w:ascii="Arial" w:hAnsi="Arial" w:cs="Arial"/>
          <w:spacing w:val="-14"/>
          <w:sz w:val="24"/>
          <w:szCs w:val="24"/>
        </w:rPr>
        <w:t xml:space="preserve"> </w:t>
      </w:r>
      <w:r w:rsidRPr="00474FA6">
        <w:rPr>
          <w:rFonts w:ascii="Arial" w:hAnsi="Arial" w:cs="Arial"/>
          <w:sz w:val="24"/>
          <w:szCs w:val="24"/>
        </w:rPr>
        <w:t>no</w:t>
      </w:r>
      <w:r w:rsidRPr="00474FA6">
        <w:rPr>
          <w:rFonts w:ascii="Arial" w:hAnsi="Arial" w:cs="Arial"/>
          <w:spacing w:val="-14"/>
          <w:sz w:val="24"/>
          <w:szCs w:val="24"/>
        </w:rPr>
        <w:t xml:space="preserve"> </w:t>
      </w:r>
      <w:r w:rsidRPr="00474FA6">
        <w:rPr>
          <w:rFonts w:ascii="Arial" w:hAnsi="Arial" w:cs="Arial"/>
          <w:sz w:val="24"/>
          <w:szCs w:val="24"/>
        </w:rPr>
        <w:t>interior</w:t>
      </w:r>
      <w:r w:rsidRPr="00474FA6">
        <w:rPr>
          <w:rFonts w:ascii="Arial" w:hAnsi="Arial" w:cs="Arial"/>
          <w:spacing w:val="-13"/>
          <w:sz w:val="24"/>
          <w:szCs w:val="24"/>
        </w:rPr>
        <w:t xml:space="preserve"> </w:t>
      </w:r>
      <w:r w:rsidRPr="00474FA6">
        <w:rPr>
          <w:rFonts w:ascii="Arial" w:hAnsi="Arial" w:cs="Arial"/>
          <w:sz w:val="24"/>
          <w:szCs w:val="24"/>
        </w:rPr>
        <w:t>do</w:t>
      </w:r>
      <w:r w:rsidRPr="00474FA6">
        <w:rPr>
          <w:rFonts w:ascii="Arial" w:hAnsi="Arial" w:cs="Arial"/>
          <w:spacing w:val="-14"/>
          <w:sz w:val="24"/>
          <w:szCs w:val="24"/>
        </w:rPr>
        <w:t xml:space="preserve"> </w:t>
      </w:r>
      <w:r w:rsidRPr="00474FA6">
        <w:rPr>
          <w:rFonts w:ascii="Arial" w:hAnsi="Arial" w:cs="Arial"/>
          <w:sz w:val="24"/>
          <w:szCs w:val="24"/>
        </w:rPr>
        <w:t>caminhão</w:t>
      </w:r>
      <w:r w:rsidRPr="00474FA6">
        <w:rPr>
          <w:rFonts w:ascii="Arial" w:hAnsi="Arial" w:cs="Arial"/>
          <w:spacing w:val="-14"/>
          <w:sz w:val="24"/>
          <w:szCs w:val="24"/>
        </w:rPr>
        <w:t xml:space="preserve"> </w:t>
      </w:r>
      <w:r w:rsidRPr="00474FA6">
        <w:rPr>
          <w:rFonts w:ascii="Arial" w:hAnsi="Arial" w:cs="Arial"/>
          <w:sz w:val="24"/>
          <w:szCs w:val="24"/>
        </w:rPr>
        <w:t>basculante,</w:t>
      </w:r>
      <w:r w:rsidRPr="00474FA6">
        <w:rPr>
          <w:rFonts w:ascii="Arial" w:hAnsi="Arial" w:cs="Arial"/>
          <w:spacing w:val="-14"/>
          <w:sz w:val="24"/>
          <w:szCs w:val="24"/>
        </w:rPr>
        <w:t xml:space="preserve"> </w:t>
      </w:r>
      <w:r w:rsidRPr="00474FA6">
        <w:rPr>
          <w:rFonts w:ascii="Arial" w:hAnsi="Arial" w:cs="Arial"/>
          <w:sz w:val="24"/>
          <w:szCs w:val="24"/>
        </w:rPr>
        <w:t>deverá se</w:t>
      </w:r>
      <w:r w:rsidRPr="00474FA6">
        <w:rPr>
          <w:rFonts w:ascii="Arial" w:hAnsi="Arial" w:cs="Arial"/>
          <w:spacing w:val="-8"/>
          <w:sz w:val="24"/>
          <w:szCs w:val="24"/>
        </w:rPr>
        <w:t xml:space="preserve"> </w:t>
      </w:r>
      <w:r w:rsidRPr="00474FA6">
        <w:rPr>
          <w:rFonts w:ascii="Arial" w:hAnsi="Arial" w:cs="Arial"/>
          <w:sz w:val="24"/>
          <w:szCs w:val="24"/>
        </w:rPr>
        <w:t>dar</w:t>
      </w:r>
      <w:r w:rsidRPr="00474FA6">
        <w:rPr>
          <w:rFonts w:ascii="Arial" w:hAnsi="Arial" w:cs="Arial"/>
          <w:spacing w:val="-5"/>
          <w:sz w:val="24"/>
          <w:szCs w:val="24"/>
        </w:rPr>
        <w:t xml:space="preserve"> </w:t>
      </w:r>
      <w:r w:rsidRPr="00474FA6">
        <w:rPr>
          <w:rFonts w:ascii="Arial" w:hAnsi="Arial" w:cs="Arial"/>
          <w:sz w:val="24"/>
          <w:szCs w:val="24"/>
        </w:rPr>
        <w:t>com</w:t>
      </w:r>
      <w:r w:rsidRPr="00474FA6">
        <w:rPr>
          <w:rFonts w:ascii="Arial" w:hAnsi="Arial" w:cs="Arial"/>
          <w:spacing w:val="-6"/>
          <w:sz w:val="24"/>
          <w:szCs w:val="24"/>
        </w:rPr>
        <w:t xml:space="preserve"> </w:t>
      </w:r>
      <w:r w:rsidRPr="00474FA6">
        <w:rPr>
          <w:rFonts w:ascii="Arial" w:hAnsi="Arial" w:cs="Arial"/>
          <w:sz w:val="24"/>
          <w:szCs w:val="24"/>
        </w:rPr>
        <w:t>a</w:t>
      </w:r>
      <w:r w:rsidRPr="00474FA6">
        <w:rPr>
          <w:rFonts w:ascii="Arial" w:hAnsi="Arial" w:cs="Arial"/>
          <w:spacing w:val="-6"/>
          <w:sz w:val="24"/>
          <w:szCs w:val="24"/>
        </w:rPr>
        <w:t xml:space="preserve"> </w:t>
      </w:r>
      <w:r w:rsidRPr="00474FA6">
        <w:rPr>
          <w:rFonts w:ascii="Arial" w:hAnsi="Arial" w:cs="Arial"/>
          <w:sz w:val="24"/>
          <w:szCs w:val="24"/>
        </w:rPr>
        <w:t>utilização</w:t>
      </w:r>
      <w:r w:rsidRPr="00474FA6">
        <w:rPr>
          <w:rFonts w:ascii="Arial" w:hAnsi="Arial" w:cs="Arial"/>
          <w:spacing w:val="-6"/>
          <w:sz w:val="24"/>
          <w:szCs w:val="24"/>
        </w:rPr>
        <w:t xml:space="preserve"> </w:t>
      </w:r>
      <w:r w:rsidRPr="00474FA6">
        <w:rPr>
          <w:rFonts w:ascii="Arial" w:hAnsi="Arial" w:cs="Arial"/>
          <w:sz w:val="24"/>
          <w:szCs w:val="24"/>
        </w:rPr>
        <w:t>do</w:t>
      </w:r>
      <w:r w:rsidRPr="00474FA6">
        <w:rPr>
          <w:rFonts w:ascii="Arial" w:hAnsi="Arial" w:cs="Arial"/>
          <w:spacing w:val="-8"/>
          <w:sz w:val="24"/>
          <w:szCs w:val="24"/>
        </w:rPr>
        <w:t xml:space="preserve"> </w:t>
      </w:r>
      <w:r w:rsidRPr="00474FA6">
        <w:rPr>
          <w:rFonts w:ascii="Arial" w:hAnsi="Arial" w:cs="Arial"/>
          <w:sz w:val="24"/>
          <w:szCs w:val="24"/>
        </w:rPr>
        <w:t>ferramental</w:t>
      </w:r>
      <w:r w:rsidRPr="00474FA6">
        <w:rPr>
          <w:rFonts w:ascii="Arial" w:hAnsi="Arial" w:cs="Arial"/>
          <w:spacing w:val="-7"/>
          <w:sz w:val="24"/>
          <w:szCs w:val="24"/>
        </w:rPr>
        <w:t xml:space="preserve"> </w:t>
      </w:r>
      <w:r w:rsidRPr="00474FA6">
        <w:rPr>
          <w:rFonts w:ascii="Arial" w:hAnsi="Arial" w:cs="Arial"/>
          <w:sz w:val="24"/>
          <w:szCs w:val="24"/>
        </w:rPr>
        <w:t>necessário</w:t>
      </w:r>
      <w:r w:rsidRPr="00474FA6">
        <w:rPr>
          <w:rFonts w:ascii="Arial" w:hAnsi="Arial" w:cs="Arial"/>
          <w:spacing w:val="-6"/>
          <w:sz w:val="24"/>
          <w:szCs w:val="24"/>
        </w:rPr>
        <w:t xml:space="preserve"> </w:t>
      </w:r>
      <w:r w:rsidRPr="00474FA6">
        <w:rPr>
          <w:rFonts w:ascii="Arial" w:hAnsi="Arial" w:cs="Arial"/>
          <w:sz w:val="24"/>
          <w:szCs w:val="24"/>
        </w:rPr>
        <w:t>e,</w:t>
      </w:r>
      <w:r w:rsidRPr="00474FA6">
        <w:rPr>
          <w:rFonts w:ascii="Arial" w:hAnsi="Arial" w:cs="Arial"/>
          <w:spacing w:val="-6"/>
          <w:sz w:val="24"/>
          <w:szCs w:val="24"/>
        </w:rPr>
        <w:t xml:space="preserve"> </w:t>
      </w:r>
      <w:r w:rsidRPr="00474FA6">
        <w:rPr>
          <w:rFonts w:ascii="Arial" w:hAnsi="Arial" w:cs="Arial"/>
          <w:sz w:val="24"/>
          <w:szCs w:val="24"/>
        </w:rPr>
        <w:t>após</w:t>
      </w:r>
      <w:r w:rsidRPr="00474FA6">
        <w:rPr>
          <w:rFonts w:ascii="Arial" w:hAnsi="Arial" w:cs="Arial"/>
          <w:spacing w:val="-7"/>
          <w:sz w:val="24"/>
          <w:szCs w:val="24"/>
        </w:rPr>
        <w:t xml:space="preserve"> </w:t>
      </w:r>
      <w:r w:rsidRPr="00474FA6">
        <w:rPr>
          <w:rFonts w:ascii="Arial" w:hAnsi="Arial" w:cs="Arial"/>
          <w:sz w:val="24"/>
          <w:szCs w:val="24"/>
        </w:rPr>
        <w:t>o</w:t>
      </w:r>
      <w:r w:rsidRPr="00474FA6">
        <w:rPr>
          <w:rFonts w:ascii="Arial" w:hAnsi="Arial" w:cs="Arial"/>
          <w:spacing w:val="-6"/>
          <w:sz w:val="24"/>
          <w:szCs w:val="24"/>
        </w:rPr>
        <w:t xml:space="preserve"> </w:t>
      </w:r>
      <w:r w:rsidRPr="00474FA6">
        <w:rPr>
          <w:rFonts w:ascii="Arial" w:hAnsi="Arial" w:cs="Arial"/>
          <w:sz w:val="24"/>
          <w:szCs w:val="24"/>
        </w:rPr>
        <w:t>carregamento,</w:t>
      </w:r>
      <w:r w:rsidRPr="00474FA6">
        <w:rPr>
          <w:rFonts w:ascii="Arial" w:hAnsi="Arial" w:cs="Arial"/>
          <w:spacing w:val="-6"/>
          <w:sz w:val="24"/>
          <w:szCs w:val="24"/>
        </w:rPr>
        <w:t xml:space="preserve"> </w:t>
      </w:r>
      <w:r w:rsidRPr="00474FA6">
        <w:rPr>
          <w:rFonts w:ascii="Arial" w:hAnsi="Arial" w:cs="Arial"/>
          <w:sz w:val="24"/>
          <w:szCs w:val="24"/>
        </w:rPr>
        <w:t>os</w:t>
      </w:r>
      <w:r w:rsidRPr="00474FA6">
        <w:rPr>
          <w:rFonts w:ascii="Arial" w:hAnsi="Arial" w:cs="Arial"/>
          <w:spacing w:val="-5"/>
          <w:sz w:val="24"/>
          <w:szCs w:val="24"/>
        </w:rPr>
        <w:t xml:space="preserve"> </w:t>
      </w:r>
      <w:r w:rsidRPr="00474FA6">
        <w:rPr>
          <w:rFonts w:ascii="Arial" w:hAnsi="Arial" w:cs="Arial"/>
          <w:sz w:val="24"/>
          <w:szCs w:val="24"/>
        </w:rPr>
        <w:t>funcionários</w:t>
      </w:r>
      <w:r w:rsidRPr="00474FA6">
        <w:rPr>
          <w:rFonts w:ascii="Arial" w:hAnsi="Arial" w:cs="Arial"/>
          <w:spacing w:val="-7"/>
          <w:sz w:val="24"/>
          <w:szCs w:val="24"/>
        </w:rPr>
        <w:t xml:space="preserve"> </w:t>
      </w:r>
      <w:r w:rsidRPr="00474FA6">
        <w:rPr>
          <w:rFonts w:ascii="Arial" w:hAnsi="Arial" w:cs="Arial"/>
          <w:sz w:val="24"/>
          <w:szCs w:val="24"/>
        </w:rPr>
        <w:t>da</w:t>
      </w:r>
      <w:r w:rsidRPr="00474FA6">
        <w:rPr>
          <w:rFonts w:ascii="Arial" w:hAnsi="Arial" w:cs="Arial"/>
          <w:spacing w:val="-8"/>
          <w:sz w:val="24"/>
          <w:szCs w:val="24"/>
        </w:rPr>
        <w:t xml:space="preserve"> </w:t>
      </w:r>
      <w:r w:rsidRPr="00474FA6">
        <w:rPr>
          <w:rFonts w:ascii="Arial" w:hAnsi="Arial" w:cs="Arial"/>
          <w:sz w:val="24"/>
          <w:szCs w:val="24"/>
        </w:rPr>
        <w:t>contratada</w:t>
      </w:r>
      <w:r w:rsidRPr="00474FA6">
        <w:rPr>
          <w:rFonts w:ascii="Arial" w:hAnsi="Arial" w:cs="Arial"/>
          <w:spacing w:val="-6"/>
          <w:sz w:val="24"/>
          <w:szCs w:val="24"/>
        </w:rPr>
        <w:t xml:space="preserve"> </w:t>
      </w:r>
      <w:r w:rsidRPr="00474FA6">
        <w:rPr>
          <w:rFonts w:ascii="Arial" w:hAnsi="Arial" w:cs="Arial"/>
          <w:sz w:val="24"/>
          <w:szCs w:val="24"/>
        </w:rPr>
        <w:t>deverão deixar o ponto devidamente varrido.</w:t>
      </w:r>
    </w:p>
    <w:p w14:paraId="6A7E034E" w14:textId="77777777" w:rsidR="00E72D02" w:rsidRPr="00474FA6" w:rsidRDefault="00E72D02" w:rsidP="00E72D02">
      <w:pPr>
        <w:pStyle w:val="Corpodetexto"/>
        <w:ind w:right="3"/>
        <w:rPr>
          <w:rFonts w:ascii="Arial" w:hAnsi="Arial" w:cs="Arial"/>
        </w:rPr>
      </w:pPr>
    </w:p>
    <w:p w14:paraId="7F51B673"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Na realização do transporte, nenhum veículo poderá transitar sem que sua carga esteja totalmente coberta</w:t>
      </w:r>
      <w:r w:rsidRPr="00474FA6">
        <w:rPr>
          <w:rFonts w:ascii="Arial" w:hAnsi="Arial" w:cs="Arial"/>
          <w:spacing w:val="-6"/>
          <w:sz w:val="24"/>
          <w:szCs w:val="24"/>
        </w:rPr>
        <w:t xml:space="preserve"> </w:t>
      </w:r>
      <w:r w:rsidRPr="00474FA6">
        <w:rPr>
          <w:rFonts w:ascii="Arial" w:hAnsi="Arial" w:cs="Arial"/>
          <w:sz w:val="24"/>
          <w:szCs w:val="24"/>
        </w:rPr>
        <w:t>com</w:t>
      </w:r>
      <w:r w:rsidRPr="00474FA6">
        <w:rPr>
          <w:rFonts w:ascii="Arial" w:hAnsi="Arial" w:cs="Arial"/>
          <w:spacing w:val="-4"/>
          <w:sz w:val="24"/>
          <w:szCs w:val="24"/>
        </w:rPr>
        <w:t xml:space="preserve"> </w:t>
      </w:r>
      <w:r w:rsidRPr="00474FA6">
        <w:rPr>
          <w:rFonts w:ascii="Arial" w:hAnsi="Arial" w:cs="Arial"/>
          <w:sz w:val="24"/>
          <w:szCs w:val="24"/>
        </w:rPr>
        <w:t>lona</w:t>
      </w:r>
      <w:r w:rsidRPr="00474FA6">
        <w:rPr>
          <w:rFonts w:ascii="Arial" w:hAnsi="Arial" w:cs="Arial"/>
          <w:spacing w:val="-7"/>
          <w:sz w:val="24"/>
          <w:szCs w:val="24"/>
        </w:rPr>
        <w:t xml:space="preserve"> </w:t>
      </w:r>
      <w:r w:rsidRPr="00474FA6">
        <w:rPr>
          <w:rFonts w:ascii="Arial" w:hAnsi="Arial" w:cs="Arial"/>
          <w:sz w:val="24"/>
          <w:szCs w:val="24"/>
        </w:rPr>
        <w:t>plástica</w:t>
      </w:r>
      <w:r w:rsidRPr="00474FA6">
        <w:rPr>
          <w:rFonts w:ascii="Arial" w:hAnsi="Arial" w:cs="Arial"/>
          <w:spacing w:val="-7"/>
          <w:sz w:val="24"/>
          <w:szCs w:val="24"/>
        </w:rPr>
        <w:t xml:space="preserve"> </w:t>
      </w:r>
      <w:r w:rsidRPr="00474FA6">
        <w:rPr>
          <w:rFonts w:ascii="Arial" w:hAnsi="Arial" w:cs="Arial"/>
          <w:sz w:val="24"/>
          <w:szCs w:val="24"/>
        </w:rPr>
        <w:t>apropriada</w:t>
      </w:r>
      <w:r w:rsidRPr="00474FA6">
        <w:rPr>
          <w:rFonts w:ascii="Arial" w:hAnsi="Arial" w:cs="Arial"/>
          <w:spacing w:val="-7"/>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forma</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impossibilitar</w:t>
      </w:r>
      <w:r w:rsidRPr="00474FA6">
        <w:rPr>
          <w:rFonts w:ascii="Arial" w:hAnsi="Arial" w:cs="Arial"/>
          <w:spacing w:val="-6"/>
          <w:sz w:val="24"/>
          <w:szCs w:val="24"/>
        </w:rPr>
        <w:t xml:space="preserve"> </w:t>
      </w:r>
      <w:r w:rsidRPr="00474FA6">
        <w:rPr>
          <w:rFonts w:ascii="Arial" w:hAnsi="Arial" w:cs="Arial"/>
          <w:sz w:val="24"/>
          <w:szCs w:val="24"/>
        </w:rPr>
        <w:t>derramamento</w:t>
      </w:r>
      <w:r w:rsidRPr="00474FA6">
        <w:rPr>
          <w:rFonts w:ascii="Arial" w:hAnsi="Arial" w:cs="Arial"/>
          <w:spacing w:val="-7"/>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resíduos</w:t>
      </w:r>
      <w:r w:rsidRPr="00474FA6">
        <w:rPr>
          <w:rFonts w:ascii="Arial" w:hAnsi="Arial" w:cs="Arial"/>
          <w:spacing w:val="-6"/>
          <w:sz w:val="24"/>
          <w:szCs w:val="24"/>
        </w:rPr>
        <w:t xml:space="preserve"> </w:t>
      </w:r>
      <w:r w:rsidRPr="00474FA6">
        <w:rPr>
          <w:rFonts w:ascii="Arial" w:hAnsi="Arial" w:cs="Arial"/>
          <w:sz w:val="24"/>
          <w:szCs w:val="24"/>
        </w:rPr>
        <w:t>nas</w:t>
      </w:r>
      <w:r w:rsidRPr="00474FA6">
        <w:rPr>
          <w:rFonts w:ascii="Arial" w:hAnsi="Arial" w:cs="Arial"/>
          <w:spacing w:val="-5"/>
          <w:sz w:val="24"/>
          <w:szCs w:val="24"/>
        </w:rPr>
        <w:t xml:space="preserve"> </w:t>
      </w:r>
      <w:r w:rsidRPr="00474FA6">
        <w:rPr>
          <w:rFonts w:ascii="Arial" w:hAnsi="Arial" w:cs="Arial"/>
          <w:sz w:val="24"/>
          <w:szCs w:val="24"/>
        </w:rPr>
        <w:t>vias</w:t>
      </w:r>
      <w:r w:rsidRPr="00474FA6">
        <w:rPr>
          <w:rFonts w:ascii="Arial" w:hAnsi="Arial" w:cs="Arial"/>
          <w:spacing w:val="-6"/>
          <w:sz w:val="24"/>
          <w:szCs w:val="24"/>
        </w:rPr>
        <w:t xml:space="preserve"> </w:t>
      </w:r>
      <w:r w:rsidRPr="00474FA6">
        <w:rPr>
          <w:rFonts w:ascii="Arial" w:hAnsi="Arial" w:cs="Arial"/>
          <w:sz w:val="24"/>
          <w:szCs w:val="24"/>
        </w:rPr>
        <w:t>e</w:t>
      </w:r>
      <w:r w:rsidRPr="00474FA6">
        <w:rPr>
          <w:rFonts w:ascii="Arial" w:hAnsi="Arial" w:cs="Arial"/>
          <w:spacing w:val="-4"/>
          <w:sz w:val="24"/>
          <w:szCs w:val="24"/>
        </w:rPr>
        <w:t xml:space="preserve"> </w:t>
      </w:r>
      <w:r w:rsidRPr="00474FA6">
        <w:rPr>
          <w:rFonts w:ascii="Arial" w:hAnsi="Arial" w:cs="Arial"/>
          <w:sz w:val="24"/>
          <w:szCs w:val="24"/>
        </w:rPr>
        <w:t>logradouros.</w:t>
      </w:r>
    </w:p>
    <w:p w14:paraId="7CD1684A" w14:textId="77777777" w:rsidR="00E72D02" w:rsidRPr="00474FA6" w:rsidRDefault="00E72D02" w:rsidP="00E72D02">
      <w:pPr>
        <w:pStyle w:val="PargrafodaLista"/>
        <w:numPr>
          <w:ilvl w:val="2"/>
          <w:numId w:val="24"/>
        </w:numPr>
        <w:tabs>
          <w:tab w:val="left" w:pos="1073"/>
        </w:tabs>
        <w:spacing w:before="229"/>
        <w:ind w:left="1" w:right="3" w:firstLine="0"/>
        <w:rPr>
          <w:rFonts w:ascii="Arial" w:hAnsi="Arial" w:cs="Arial"/>
          <w:sz w:val="24"/>
          <w:szCs w:val="24"/>
        </w:rPr>
      </w:pPr>
      <w:bookmarkStart w:id="2" w:name="_Hlk209595841"/>
      <w:r w:rsidRPr="00474FA6">
        <w:rPr>
          <w:rFonts w:ascii="Arial" w:hAnsi="Arial" w:cs="Arial"/>
          <w:sz w:val="24"/>
          <w:szCs w:val="24"/>
        </w:rPr>
        <w:t xml:space="preserve">A equipe para a execução da coleta de entulho deverá ser composta de </w:t>
      </w:r>
      <w:r w:rsidRPr="00B33C2A">
        <w:rPr>
          <w:rFonts w:ascii="Arial" w:hAnsi="Arial" w:cs="Arial"/>
          <w:sz w:val="24"/>
          <w:szCs w:val="24"/>
        </w:rPr>
        <w:t>2 (dois) caminhões equipados com caçamba basculante de no mínimo 12m³, sendo 2 (dois) motoristas e 4 (quatro) garis coletores (agente de limpeza),</w:t>
      </w:r>
      <w:r w:rsidRPr="00474FA6">
        <w:rPr>
          <w:rFonts w:ascii="Arial" w:hAnsi="Arial" w:cs="Arial"/>
          <w:sz w:val="24"/>
          <w:szCs w:val="24"/>
        </w:rPr>
        <w:t xml:space="preserve"> para cada veículo bem como as ferramentas de trabalho necessárias ao bom desempenho das funções.</w:t>
      </w:r>
    </w:p>
    <w:bookmarkEnd w:id="2"/>
    <w:p w14:paraId="089ACB4F" w14:textId="77777777" w:rsidR="00E72D02" w:rsidRPr="00474FA6" w:rsidRDefault="00E72D02" w:rsidP="00E72D02">
      <w:pPr>
        <w:pStyle w:val="Corpodetexto"/>
        <w:spacing w:before="229"/>
        <w:ind w:right="3"/>
        <w:rPr>
          <w:rFonts w:ascii="Arial" w:hAnsi="Arial" w:cs="Arial"/>
        </w:rPr>
      </w:pPr>
    </w:p>
    <w:p w14:paraId="357642E2"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Os motoristas, os garis coletores e os operadores deverão apresentar-se ao trabalho devidamente uniformizados e munidos de todos os equipamentos necessários, inclusive EPI`s. Após o final de cada roteiro (viagem), o veículo deverá se dirigir ao destino final para descarregar os resíduos coletados. O demandante e a contratada devem atentar ao disposto na Resolução CONAMA</w:t>
      </w:r>
      <w:r w:rsidRPr="00474FA6">
        <w:rPr>
          <w:rFonts w:ascii="Arial" w:hAnsi="Arial" w:cs="Arial"/>
          <w:spacing w:val="-4"/>
          <w:sz w:val="24"/>
          <w:szCs w:val="24"/>
        </w:rPr>
        <w:t xml:space="preserve"> </w:t>
      </w:r>
      <w:r w:rsidRPr="00474FA6">
        <w:rPr>
          <w:rFonts w:ascii="Arial" w:hAnsi="Arial" w:cs="Arial"/>
          <w:sz w:val="24"/>
          <w:szCs w:val="24"/>
        </w:rPr>
        <w:t>nº 307/2002, no que tange à gestão de resíduos da construção civil.</w:t>
      </w:r>
    </w:p>
    <w:p w14:paraId="14F09FE3" w14:textId="77777777" w:rsidR="00E72D02" w:rsidRPr="00474FA6" w:rsidRDefault="00E72D02" w:rsidP="00E72D02">
      <w:pPr>
        <w:pStyle w:val="Corpodetexto"/>
        <w:spacing w:before="10"/>
        <w:rPr>
          <w:rFonts w:ascii="Arial" w:hAnsi="Arial" w:cs="Arial"/>
        </w:rPr>
      </w:pPr>
    </w:p>
    <w:p w14:paraId="6E327B63" w14:textId="77777777" w:rsidR="00E72D02" w:rsidRPr="00474FA6" w:rsidRDefault="00E72D02" w:rsidP="00E72D02">
      <w:pPr>
        <w:pStyle w:val="Ttulo3"/>
        <w:numPr>
          <w:ilvl w:val="1"/>
          <w:numId w:val="24"/>
        </w:numPr>
        <w:tabs>
          <w:tab w:val="left" w:pos="1077"/>
        </w:tabs>
        <w:spacing w:before="1"/>
        <w:ind w:left="1077" w:hanging="991"/>
        <w:jc w:val="both"/>
        <w:rPr>
          <w:sz w:val="24"/>
          <w:szCs w:val="24"/>
        </w:rPr>
      </w:pPr>
      <w:r w:rsidRPr="00474FA6">
        <w:rPr>
          <w:sz w:val="24"/>
          <w:szCs w:val="24"/>
        </w:rPr>
        <w:t>VARRIÇÃO</w:t>
      </w:r>
      <w:r w:rsidRPr="00474FA6">
        <w:rPr>
          <w:spacing w:val="-13"/>
          <w:sz w:val="24"/>
          <w:szCs w:val="24"/>
        </w:rPr>
        <w:t xml:space="preserve"> </w:t>
      </w:r>
      <w:r w:rsidRPr="00474FA6">
        <w:rPr>
          <w:sz w:val="24"/>
          <w:szCs w:val="24"/>
        </w:rPr>
        <w:t>MANUAL</w:t>
      </w:r>
      <w:r w:rsidRPr="00474FA6">
        <w:rPr>
          <w:spacing w:val="-14"/>
          <w:sz w:val="24"/>
          <w:szCs w:val="24"/>
        </w:rPr>
        <w:t xml:space="preserve"> </w:t>
      </w:r>
      <w:r w:rsidRPr="00474FA6">
        <w:rPr>
          <w:sz w:val="24"/>
          <w:szCs w:val="24"/>
        </w:rPr>
        <w:t>DE</w:t>
      </w:r>
      <w:r w:rsidRPr="00474FA6">
        <w:rPr>
          <w:spacing w:val="-11"/>
          <w:sz w:val="24"/>
          <w:szCs w:val="24"/>
        </w:rPr>
        <w:t xml:space="preserve"> </w:t>
      </w:r>
      <w:r w:rsidRPr="00474FA6">
        <w:rPr>
          <w:sz w:val="24"/>
          <w:szCs w:val="24"/>
        </w:rPr>
        <w:t>VIAS</w:t>
      </w:r>
      <w:r w:rsidRPr="00474FA6">
        <w:rPr>
          <w:spacing w:val="-12"/>
          <w:sz w:val="24"/>
          <w:szCs w:val="24"/>
        </w:rPr>
        <w:t xml:space="preserve"> </w:t>
      </w:r>
      <w:r w:rsidRPr="00474FA6">
        <w:rPr>
          <w:spacing w:val="-2"/>
          <w:sz w:val="24"/>
          <w:szCs w:val="24"/>
        </w:rPr>
        <w:t>PÚBLICAS</w:t>
      </w:r>
    </w:p>
    <w:p w14:paraId="21B48073" w14:textId="77777777" w:rsidR="00E72D02" w:rsidRPr="00474FA6" w:rsidRDefault="00E72D02" w:rsidP="00E72D02">
      <w:pPr>
        <w:pStyle w:val="Corpodetexto"/>
        <w:spacing w:before="125"/>
        <w:rPr>
          <w:rFonts w:ascii="Arial" w:hAnsi="Arial" w:cs="Arial"/>
          <w:b/>
        </w:rPr>
      </w:pPr>
    </w:p>
    <w:p w14:paraId="24B07C71"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Os serviços serão executados ao longo das vias pavimentadas em cada uma das suas margens, passeios e sarjetas, das calçadas (em sua totalidade) e dos canteiros centrais ajardinados ou não, de praças, de ruas humanizadas (em sua totalidade) e demais logradouros públicos.</w:t>
      </w:r>
    </w:p>
    <w:p w14:paraId="21A2CB87" w14:textId="77777777" w:rsidR="00E72D02" w:rsidRPr="00474FA6" w:rsidRDefault="00E72D02" w:rsidP="00E72D02">
      <w:pPr>
        <w:pStyle w:val="Corpodetexto"/>
        <w:spacing w:before="2"/>
        <w:ind w:right="3"/>
        <w:rPr>
          <w:rFonts w:ascii="Arial" w:hAnsi="Arial" w:cs="Arial"/>
        </w:rPr>
      </w:pPr>
    </w:p>
    <w:p w14:paraId="7D66B0AA"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A</w:t>
      </w:r>
      <w:r w:rsidRPr="00474FA6">
        <w:rPr>
          <w:rFonts w:ascii="Arial" w:hAnsi="Arial" w:cs="Arial"/>
          <w:spacing w:val="-12"/>
          <w:sz w:val="24"/>
          <w:szCs w:val="24"/>
        </w:rPr>
        <w:t xml:space="preserve"> </w:t>
      </w:r>
      <w:r w:rsidRPr="00474FA6">
        <w:rPr>
          <w:rFonts w:ascii="Arial" w:hAnsi="Arial" w:cs="Arial"/>
          <w:sz w:val="24"/>
          <w:szCs w:val="24"/>
        </w:rPr>
        <w:t>operação da</w:t>
      </w:r>
      <w:r w:rsidRPr="00474FA6">
        <w:rPr>
          <w:rFonts w:ascii="Arial" w:hAnsi="Arial" w:cs="Arial"/>
          <w:spacing w:val="-3"/>
          <w:sz w:val="24"/>
          <w:szCs w:val="24"/>
        </w:rPr>
        <w:t xml:space="preserve"> </w:t>
      </w:r>
      <w:r w:rsidRPr="00474FA6">
        <w:rPr>
          <w:rFonts w:ascii="Arial" w:hAnsi="Arial" w:cs="Arial"/>
          <w:sz w:val="24"/>
          <w:szCs w:val="24"/>
        </w:rPr>
        <w:t>varrição manual</w:t>
      </w:r>
      <w:r w:rsidRPr="00474FA6">
        <w:rPr>
          <w:rFonts w:ascii="Arial" w:hAnsi="Arial" w:cs="Arial"/>
          <w:spacing w:val="-3"/>
          <w:sz w:val="24"/>
          <w:szCs w:val="24"/>
        </w:rPr>
        <w:t xml:space="preserve"> </w:t>
      </w:r>
      <w:r w:rsidRPr="00474FA6">
        <w:rPr>
          <w:rFonts w:ascii="Arial" w:hAnsi="Arial" w:cs="Arial"/>
          <w:sz w:val="24"/>
          <w:szCs w:val="24"/>
        </w:rPr>
        <w:t>é</w:t>
      </w:r>
      <w:r w:rsidRPr="00474FA6">
        <w:rPr>
          <w:rFonts w:ascii="Arial" w:hAnsi="Arial" w:cs="Arial"/>
          <w:spacing w:val="-2"/>
          <w:sz w:val="24"/>
          <w:szCs w:val="24"/>
        </w:rPr>
        <w:t xml:space="preserve"> </w:t>
      </w:r>
      <w:r w:rsidRPr="00474FA6">
        <w:rPr>
          <w:rFonts w:ascii="Arial" w:hAnsi="Arial" w:cs="Arial"/>
          <w:sz w:val="24"/>
          <w:szCs w:val="24"/>
        </w:rPr>
        <w:t>composta</w:t>
      </w:r>
      <w:r w:rsidRPr="00474FA6">
        <w:rPr>
          <w:rFonts w:ascii="Arial" w:hAnsi="Arial" w:cs="Arial"/>
          <w:spacing w:val="-2"/>
          <w:sz w:val="24"/>
          <w:szCs w:val="24"/>
        </w:rPr>
        <w:t xml:space="preserve"> </w:t>
      </w:r>
      <w:r w:rsidRPr="00474FA6">
        <w:rPr>
          <w:rFonts w:ascii="Arial" w:hAnsi="Arial" w:cs="Arial"/>
          <w:sz w:val="24"/>
          <w:szCs w:val="24"/>
        </w:rPr>
        <w:t>por</w:t>
      </w:r>
      <w:r w:rsidRPr="00474FA6">
        <w:rPr>
          <w:rFonts w:ascii="Arial" w:hAnsi="Arial" w:cs="Arial"/>
          <w:spacing w:val="-1"/>
          <w:sz w:val="24"/>
          <w:szCs w:val="24"/>
        </w:rPr>
        <w:t xml:space="preserve"> </w:t>
      </w:r>
      <w:r w:rsidRPr="00474FA6">
        <w:rPr>
          <w:rFonts w:ascii="Arial" w:hAnsi="Arial" w:cs="Arial"/>
          <w:sz w:val="24"/>
          <w:szCs w:val="24"/>
        </w:rPr>
        <w:t>1</w:t>
      </w:r>
      <w:r w:rsidRPr="00474FA6">
        <w:rPr>
          <w:rFonts w:ascii="Arial" w:hAnsi="Arial" w:cs="Arial"/>
          <w:spacing w:val="-2"/>
          <w:sz w:val="24"/>
          <w:szCs w:val="24"/>
        </w:rPr>
        <w:t xml:space="preserve"> </w:t>
      </w:r>
      <w:r w:rsidRPr="00474FA6">
        <w:rPr>
          <w:rFonts w:ascii="Arial" w:hAnsi="Arial" w:cs="Arial"/>
          <w:sz w:val="24"/>
          <w:szCs w:val="24"/>
        </w:rPr>
        <w:t>(um) varredor,</w:t>
      </w:r>
      <w:r w:rsidRPr="00474FA6">
        <w:rPr>
          <w:rFonts w:ascii="Arial" w:hAnsi="Arial" w:cs="Arial"/>
          <w:spacing w:val="-2"/>
          <w:sz w:val="24"/>
          <w:szCs w:val="24"/>
        </w:rPr>
        <w:t xml:space="preserve"> </w:t>
      </w:r>
      <w:r w:rsidRPr="00474FA6">
        <w:rPr>
          <w:rFonts w:ascii="Arial" w:hAnsi="Arial" w:cs="Arial"/>
          <w:sz w:val="24"/>
          <w:szCs w:val="24"/>
        </w:rPr>
        <w:t>utilizando-se</w:t>
      </w:r>
      <w:r w:rsidRPr="00474FA6">
        <w:rPr>
          <w:rFonts w:ascii="Arial" w:hAnsi="Arial" w:cs="Arial"/>
          <w:spacing w:val="-2"/>
          <w:sz w:val="24"/>
          <w:szCs w:val="24"/>
        </w:rPr>
        <w:t xml:space="preserve"> </w:t>
      </w:r>
      <w:r w:rsidRPr="00474FA6">
        <w:rPr>
          <w:rFonts w:ascii="Arial" w:hAnsi="Arial" w:cs="Arial"/>
          <w:sz w:val="24"/>
          <w:szCs w:val="24"/>
        </w:rPr>
        <w:t>de contentor</w:t>
      </w:r>
      <w:r w:rsidRPr="00474FA6">
        <w:rPr>
          <w:rFonts w:ascii="Arial" w:hAnsi="Arial" w:cs="Arial"/>
          <w:spacing w:val="-1"/>
          <w:sz w:val="24"/>
          <w:szCs w:val="24"/>
        </w:rPr>
        <w:t xml:space="preserve"> </w:t>
      </w:r>
      <w:r w:rsidRPr="00474FA6">
        <w:rPr>
          <w:rFonts w:ascii="Arial" w:hAnsi="Arial" w:cs="Arial"/>
          <w:sz w:val="24"/>
          <w:szCs w:val="24"/>
        </w:rPr>
        <w:t>com</w:t>
      </w:r>
      <w:r w:rsidRPr="00474FA6">
        <w:rPr>
          <w:rFonts w:ascii="Arial" w:hAnsi="Arial" w:cs="Arial"/>
          <w:spacing w:val="-2"/>
          <w:sz w:val="24"/>
          <w:szCs w:val="24"/>
        </w:rPr>
        <w:t xml:space="preserve"> </w:t>
      </w:r>
      <w:r w:rsidRPr="00474FA6">
        <w:rPr>
          <w:rFonts w:ascii="Arial" w:hAnsi="Arial" w:cs="Arial"/>
          <w:sz w:val="24"/>
          <w:szCs w:val="24"/>
        </w:rPr>
        <w:t>rodas e pedal com capacidade para 120 litros, vassourão apropriado, pás e sacos plásticos de 200 litros.</w:t>
      </w:r>
    </w:p>
    <w:p w14:paraId="6794538E" w14:textId="77777777" w:rsidR="00E72D02" w:rsidRPr="00474FA6" w:rsidRDefault="00E72D02" w:rsidP="00E72D02">
      <w:pPr>
        <w:pStyle w:val="Corpodetexto"/>
        <w:spacing w:before="229"/>
        <w:ind w:right="3"/>
        <w:rPr>
          <w:rFonts w:ascii="Arial" w:hAnsi="Arial" w:cs="Arial"/>
        </w:rPr>
      </w:pPr>
    </w:p>
    <w:p w14:paraId="40565AB5" w14:textId="77777777" w:rsidR="00E72D02" w:rsidRPr="00474FA6" w:rsidRDefault="00E72D02" w:rsidP="00E72D02">
      <w:pPr>
        <w:pStyle w:val="PargrafodaLista"/>
        <w:numPr>
          <w:ilvl w:val="2"/>
          <w:numId w:val="24"/>
        </w:numPr>
        <w:tabs>
          <w:tab w:val="left" w:pos="1129"/>
        </w:tabs>
        <w:ind w:left="1" w:right="3" w:firstLine="0"/>
        <w:rPr>
          <w:rFonts w:ascii="Arial" w:hAnsi="Arial" w:cs="Arial"/>
          <w:sz w:val="24"/>
          <w:szCs w:val="24"/>
        </w:rPr>
      </w:pPr>
      <w:r w:rsidRPr="00474FA6">
        <w:rPr>
          <w:rFonts w:ascii="Arial" w:hAnsi="Arial" w:cs="Arial"/>
          <w:sz w:val="24"/>
          <w:szCs w:val="24"/>
        </w:rPr>
        <w:t>Os</w:t>
      </w:r>
      <w:r w:rsidRPr="00474FA6">
        <w:rPr>
          <w:rFonts w:ascii="Arial" w:hAnsi="Arial" w:cs="Arial"/>
          <w:spacing w:val="-5"/>
          <w:sz w:val="24"/>
          <w:szCs w:val="24"/>
        </w:rPr>
        <w:t xml:space="preserve"> </w:t>
      </w:r>
      <w:r w:rsidRPr="00474FA6">
        <w:rPr>
          <w:rFonts w:ascii="Arial" w:hAnsi="Arial" w:cs="Arial"/>
          <w:sz w:val="24"/>
          <w:szCs w:val="24"/>
        </w:rPr>
        <w:t>resíduos</w:t>
      </w:r>
      <w:r w:rsidRPr="00474FA6">
        <w:rPr>
          <w:rFonts w:ascii="Arial" w:hAnsi="Arial" w:cs="Arial"/>
          <w:spacing w:val="-3"/>
          <w:sz w:val="24"/>
          <w:szCs w:val="24"/>
        </w:rPr>
        <w:t xml:space="preserve"> </w:t>
      </w:r>
      <w:r w:rsidRPr="00474FA6">
        <w:rPr>
          <w:rFonts w:ascii="Arial" w:hAnsi="Arial" w:cs="Arial"/>
          <w:sz w:val="24"/>
          <w:szCs w:val="24"/>
        </w:rPr>
        <w:t>provenientes</w:t>
      </w:r>
      <w:r w:rsidRPr="00474FA6">
        <w:rPr>
          <w:rFonts w:ascii="Arial" w:hAnsi="Arial" w:cs="Arial"/>
          <w:spacing w:val="-3"/>
          <w:sz w:val="24"/>
          <w:szCs w:val="24"/>
        </w:rPr>
        <w:t xml:space="preserve"> </w:t>
      </w:r>
      <w:r w:rsidRPr="00474FA6">
        <w:rPr>
          <w:rFonts w:ascii="Arial" w:hAnsi="Arial" w:cs="Arial"/>
          <w:sz w:val="24"/>
          <w:szCs w:val="24"/>
        </w:rPr>
        <w:t>dos</w:t>
      </w:r>
      <w:r w:rsidRPr="00474FA6">
        <w:rPr>
          <w:rFonts w:ascii="Arial" w:hAnsi="Arial" w:cs="Arial"/>
          <w:spacing w:val="-5"/>
          <w:sz w:val="24"/>
          <w:szCs w:val="24"/>
        </w:rPr>
        <w:t xml:space="preserve"> </w:t>
      </w:r>
      <w:r w:rsidRPr="00474FA6">
        <w:rPr>
          <w:rFonts w:ascii="Arial" w:hAnsi="Arial" w:cs="Arial"/>
          <w:sz w:val="24"/>
          <w:szCs w:val="24"/>
        </w:rPr>
        <w:t>serviços</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5"/>
          <w:sz w:val="24"/>
          <w:szCs w:val="24"/>
        </w:rPr>
        <w:t xml:space="preserve"> </w:t>
      </w:r>
      <w:r w:rsidRPr="00474FA6">
        <w:rPr>
          <w:rFonts w:ascii="Arial" w:hAnsi="Arial" w:cs="Arial"/>
          <w:sz w:val="24"/>
          <w:szCs w:val="24"/>
        </w:rPr>
        <w:t>varrição</w:t>
      </w:r>
      <w:r w:rsidRPr="00474FA6">
        <w:rPr>
          <w:rFonts w:ascii="Arial" w:hAnsi="Arial" w:cs="Arial"/>
          <w:spacing w:val="-5"/>
          <w:sz w:val="24"/>
          <w:szCs w:val="24"/>
        </w:rPr>
        <w:t xml:space="preserve"> </w:t>
      </w:r>
      <w:r w:rsidRPr="00474FA6">
        <w:rPr>
          <w:rFonts w:ascii="Arial" w:hAnsi="Arial" w:cs="Arial"/>
          <w:sz w:val="24"/>
          <w:szCs w:val="24"/>
        </w:rPr>
        <w:t>deverão</w:t>
      </w:r>
      <w:r w:rsidRPr="00474FA6">
        <w:rPr>
          <w:rFonts w:ascii="Arial" w:hAnsi="Arial" w:cs="Arial"/>
          <w:spacing w:val="-6"/>
          <w:sz w:val="24"/>
          <w:szCs w:val="24"/>
        </w:rPr>
        <w:t xml:space="preserve"> </w:t>
      </w:r>
      <w:r w:rsidRPr="00474FA6">
        <w:rPr>
          <w:rFonts w:ascii="Arial" w:hAnsi="Arial" w:cs="Arial"/>
          <w:sz w:val="24"/>
          <w:szCs w:val="24"/>
        </w:rPr>
        <w:t>ser</w:t>
      </w:r>
      <w:r w:rsidRPr="00474FA6">
        <w:rPr>
          <w:rFonts w:ascii="Arial" w:hAnsi="Arial" w:cs="Arial"/>
          <w:spacing w:val="-3"/>
          <w:sz w:val="24"/>
          <w:szCs w:val="24"/>
        </w:rPr>
        <w:t xml:space="preserve"> </w:t>
      </w:r>
      <w:r w:rsidRPr="00474FA6">
        <w:rPr>
          <w:rFonts w:ascii="Arial" w:hAnsi="Arial" w:cs="Arial"/>
          <w:sz w:val="24"/>
          <w:szCs w:val="24"/>
        </w:rPr>
        <w:t>acondicionados</w:t>
      </w:r>
      <w:r w:rsidRPr="00474FA6">
        <w:rPr>
          <w:rFonts w:ascii="Arial" w:hAnsi="Arial" w:cs="Arial"/>
          <w:spacing w:val="-3"/>
          <w:sz w:val="24"/>
          <w:szCs w:val="24"/>
        </w:rPr>
        <w:t xml:space="preserve"> </w:t>
      </w:r>
      <w:r w:rsidRPr="00474FA6">
        <w:rPr>
          <w:rFonts w:ascii="Arial" w:hAnsi="Arial" w:cs="Arial"/>
          <w:sz w:val="24"/>
          <w:szCs w:val="24"/>
        </w:rPr>
        <w:t>nos</w:t>
      </w:r>
      <w:r w:rsidRPr="00474FA6">
        <w:rPr>
          <w:rFonts w:ascii="Arial" w:hAnsi="Arial" w:cs="Arial"/>
          <w:spacing w:val="-6"/>
          <w:sz w:val="24"/>
          <w:szCs w:val="24"/>
        </w:rPr>
        <w:t xml:space="preserve"> </w:t>
      </w:r>
      <w:r w:rsidRPr="00474FA6">
        <w:rPr>
          <w:rFonts w:ascii="Arial" w:hAnsi="Arial" w:cs="Arial"/>
          <w:sz w:val="24"/>
          <w:szCs w:val="24"/>
        </w:rPr>
        <w:t>sacos</w:t>
      </w:r>
      <w:r w:rsidRPr="00474FA6">
        <w:rPr>
          <w:rFonts w:ascii="Arial" w:hAnsi="Arial" w:cs="Arial"/>
          <w:spacing w:val="-6"/>
          <w:sz w:val="24"/>
          <w:szCs w:val="24"/>
        </w:rPr>
        <w:t xml:space="preserve"> </w:t>
      </w:r>
      <w:r w:rsidRPr="00474FA6">
        <w:rPr>
          <w:rFonts w:ascii="Arial" w:hAnsi="Arial" w:cs="Arial"/>
          <w:sz w:val="24"/>
          <w:szCs w:val="24"/>
        </w:rPr>
        <w:t>plásticos</w:t>
      </w:r>
      <w:r w:rsidRPr="00474FA6">
        <w:rPr>
          <w:rFonts w:ascii="Arial" w:hAnsi="Arial" w:cs="Arial"/>
          <w:spacing w:val="-6"/>
          <w:sz w:val="24"/>
          <w:szCs w:val="24"/>
        </w:rPr>
        <w:t xml:space="preserve"> </w:t>
      </w:r>
      <w:r w:rsidRPr="00474FA6">
        <w:rPr>
          <w:rFonts w:ascii="Arial" w:hAnsi="Arial" w:cs="Arial"/>
          <w:sz w:val="24"/>
          <w:szCs w:val="24"/>
        </w:rPr>
        <w:t>e dispostos nos passeios ou locais apropriados ao longo das vias para sua posterior coleta na mesma frequência da coleta domiciliar da área e remoção ao destino indicado pela contratante, pelos veículos da coleta domiciliar regular da área.</w:t>
      </w:r>
    </w:p>
    <w:p w14:paraId="4BE2AFB7" w14:textId="77777777" w:rsidR="00E72D02" w:rsidRPr="00474FA6" w:rsidRDefault="00E72D02" w:rsidP="00E72D02">
      <w:pPr>
        <w:pStyle w:val="Corpodetexto"/>
        <w:rPr>
          <w:rFonts w:ascii="Arial" w:hAnsi="Arial" w:cs="Arial"/>
        </w:rPr>
      </w:pPr>
    </w:p>
    <w:p w14:paraId="527BD0C7"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Será facultado alternativamente à</w:t>
      </w:r>
      <w:r w:rsidRPr="00474FA6">
        <w:rPr>
          <w:rFonts w:ascii="Arial" w:hAnsi="Arial" w:cs="Arial"/>
          <w:spacing w:val="-1"/>
          <w:sz w:val="24"/>
          <w:szCs w:val="24"/>
        </w:rPr>
        <w:t xml:space="preserve"> </w:t>
      </w:r>
      <w:r w:rsidRPr="00474FA6">
        <w:rPr>
          <w:rFonts w:ascii="Arial" w:hAnsi="Arial" w:cs="Arial"/>
          <w:sz w:val="24"/>
          <w:szCs w:val="24"/>
        </w:rPr>
        <w:t>empresa</w:t>
      </w:r>
      <w:r w:rsidRPr="00474FA6">
        <w:rPr>
          <w:rFonts w:ascii="Arial" w:hAnsi="Arial" w:cs="Arial"/>
          <w:spacing w:val="-1"/>
          <w:sz w:val="24"/>
          <w:szCs w:val="24"/>
        </w:rPr>
        <w:t xml:space="preserve"> </w:t>
      </w:r>
      <w:r w:rsidRPr="00474FA6">
        <w:rPr>
          <w:rFonts w:ascii="Arial" w:hAnsi="Arial" w:cs="Arial"/>
          <w:sz w:val="24"/>
          <w:szCs w:val="24"/>
        </w:rPr>
        <w:t>contratada, o</w:t>
      </w:r>
      <w:r w:rsidRPr="00474FA6">
        <w:rPr>
          <w:rFonts w:ascii="Arial" w:hAnsi="Arial" w:cs="Arial"/>
          <w:spacing w:val="-1"/>
          <w:sz w:val="24"/>
          <w:szCs w:val="24"/>
        </w:rPr>
        <w:t xml:space="preserve"> </w:t>
      </w:r>
      <w:r w:rsidRPr="00474FA6">
        <w:rPr>
          <w:rFonts w:ascii="Arial" w:hAnsi="Arial" w:cs="Arial"/>
          <w:sz w:val="24"/>
          <w:szCs w:val="24"/>
        </w:rPr>
        <w:t>emprego de</w:t>
      </w:r>
      <w:r w:rsidRPr="00474FA6">
        <w:rPr>
          <w:rFonts w:ascii="Arial" w:hAnsi="Arial" w:cs="Arial"/>
          <w:spacing w:val="-1"/>
          <w:sz w:val="24"/>
          <w:szCs w:val="24"/>
        </w:rPr>
        <w:t xml:space="preserve"> </w:t>
      </w:r>
      <w:r w:rsidRPr="00474FA6">
        <w:rPr>
          <w:rFonts w:ascii="Arial" w:hAnsi="Arial" w:cs="Arial"/>
          <w:sz w:val="24"/>
          <w:szCs w:val="24"/>
        </w:rPr>
        <w:t>tecnologias e/ou equipamentos que</w:t>
      </w:r>
      <w:r w:rsidRPr="00474FA6">
        <w:rPr>
          <w:rFonts w:ascii="Arial" w:hAnsi="Arial" w:cs="Arial"/>
          <w:spacing w:val="-4"/>
          <w:sz w:val="24"/>
          <w:szCs w:val="24"/>
        </w:rPr>
        <w:t xml:space="preserve"> </w:t>
      </w:r>
      <w:r w:rsidRPr="00474FA6">
        <w:rPr>
          <w:rFonts w:ascii="Arial" w:hAnsi="Arial" w:cs="Arial"/>
          <w:sz w:val="24"/>
          <w:szCs w:val="24"/>
        </w:rPr>
        <w:t>propiciem</w:t>
      </w:r>
      <w:r w:rsidRPr="00474FA6">
        <w:rPr>
          <w:rFonts w:ascii="Arial" w:hAnsi="Arial" w:cs="Arial"/>
          <w:spacing w:val="-3"/>
          <w:sz w:val="24"/>
          <w:szCs w:val="24"/>
        </w:rPr>
        <w:t xml:space="preserve"> </w:t>
      </w:r>
      <w:r w:rsidRPr="00474FA6">
        <w:rPr>
          <w:rFonts w:ascii="Arial" w:hAnsi="Arial" w:cs="Arial"/>
          <w:sz w:val="24"/>
          <w:szCs w:val="24"/>
        </w:rPr>
        <w:t>e</w:t>
      </w:r>
      <w:r w:rsidRPr="00474FA6">
        <w:rPr>
          <w:rFonts w:ascii="Arial" w:hAnsi="Arial" w:cs="Arial"/>
          <w:spacing w:val="-6"/>
          <w:sz w:val="24"/>
          <w:szCs w:val="24"/>
        </w:rPr>
        <w:t xml:space="preserve"> </w:t>
      </w:r>
      <w:r w:rsidRPr="00474FA6">
        <w:rPr>
          <w:rFonts w:ascii="Arial" w:hAnsi="Arial" w:cs="Arial"/>
          <w:sz w:val="24"/>
          <w:szCs w:val="24"/>
        </w:rPr>
        <w:t>resultem</w:t>
      </w:r>
      <w:r w:rsidRPr="00474FA6">
        <w:rPr>
          <w:rFonts w:ascii="Arial" w:hAnsi="Arial" w:cs="Arial"/>
          <w:spacing w:val="-3"/>
          <w:sz w:val="24"/>
          <w:szCs w:val="24"/>
        </w:rPr>
        <w:t xml:space="preserve"> </w:t>
      </w:r>
      <w:r w:rsidRPr="00474FA6">
        <w:rPr>
          <w:rFonts w:ascii="Arial" w:hAnsi="Arial" w:cs="Arial"/>
          <w:sz w:val="24"/>
          <w:szCs w:val="24"/>
        </w:rPr>
        <w:t>no</w:t>
      </w:r>
      <w:r w:rsidRPr="00474FA6">
        <w:rPr>
          <w:rFonts w:ascii="Arial" w:hAnsi="Arial" w:cs="Arial"/>
          <w:spacing w:val="-6"/>
          <w:sz w:val="24"/>
          <w:szCs w:val="24"/>
        </w:rPr>
        <w:t xml:space="preserve"> </w:t>
      </w:r>
      <w:r w:rsidRPr="00474FA6">
        <w:rPr>
          <w:rFonts w:ascii="Arial" w:hAnsi="Arial" w:cs="Arial"/>
          <w:sz w:val="24"/>
          <w:szCs w:val="24"/>
        </w:rPr>
        <w:t>mesmo</w:t>
      </w:r>
      <w:r w:rsidRPr="00474FA6">
        <w:rPr>
          <w:rFonts w:ascii="Arial" w:hAnsi="Arial" w:cs="Arial"/>
          <w:spacing w:val="-4"/>
          <w:sz w:val="24"/>
          <w:szCs w:val="24"/>
        </w:rPr>
        <w:t xml:space="preserve"> </w:t>
      </w:r>
      <w:r w:rsidRPr="00474FA6">
        <w:rPr>
          <w:rFonts w:ascii="Arial" w:hAnsi="Arial" w:cs="Arial"/>
          <w:sz w:val="24"/>
          <w:szCs w:val="24"/>
        </w:rPr>
        <w:t>padrão</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4"/>
          <w:sz w:val="24"/>
          <w:szCs w:val="24"/>
        </w:rPr>
        <w:t xml:space="preserve"> </w:t>
      </w:r>
      <w:r w:rsidRPr="00474FA6">
        <w:rPr>
          <w:rFonts w:ascii="Arial" w:hAnsi="Arial" w:cs="Arial"/>
          <w:sz w:val="24"/>
          <w:szCs w:val="24"/>
        </w:rPr>
        <w:t>qualidade</w:t>
      </w:r>
      <w:r w:rsidRPr="00474FA6">
        <w:rPr>
          <w:rFonts w:ascii="Arial" w:hAnsi="Arial" w:cs="Arial"/>
          <w:spacing w:val="-4"/>
          <w:sz w:val="24"/>
          <w:szCs w:val="24"/>
        </w:rPr>
        <w:t xml:space="preserve"> </w:t>
      </w:r>
      <w:r w:rsidRPr="00474FA6">
        <w:rPr>
          <w:rFonts w:ascii="Arial" w:hAnsi="Arial" w:cs="Arial"/>
          <w:sz w:val="24"/>
          <w:szCs w:val="24"/>
        </w:rPr>
        <w:t>proposto</w:t>
      </w:r>
      <w:r w:rsidRPr="00474FA6">
        <w:rPr>
          <w:rFonts w:ascii="Arial" w:hAnsi="Arial" w:cs="Arial"/>
          <w:spacing w:val="-4"/>
          <w:sz w:val="24"/>
          <w:szCs w:val="24"/>
        </w:rPr>
        <w:t xml:space="preserve"> </w:t>
      </w:r>
      <w:r w:rsidRPr="00474FA6">
        <w:rPr>
          <w:rFonts w:ascii="Arial" w:hAnsi="Arial" w:cs="Arial"/>
          <w:sz w:val="24"/>
          <w:szCs w:val="24"/>
        </w:rPr>
        <w:t>para</w:t>
      </w:r>
      <w:r w:rsidRPr="00474FA6">
        <w:rPr>
          <w:rFonts w:ascii="Arial" w:hAnsi="Arial" w:cs="Arial"/>
          <w:spacing w:val="-4"/>
          <w:sz w:val="24"/>
          <w:szCs w:val="24"/>
        </w:rPr>
        <w:t xml:space="preserve"> </w:t>
      </w:r>
      <w:r w:rsidRPr="00474FA6">
        <w:rPr>
          <w:rFonts w:ascii="Arial" w:hAnsi="Arial" w:cs="Arial"/>
          <w:sz w:val="24"/>
          <w:szCs w:val="24"/>
        </w:rPr>
        <w:t>o</w:t>
      </w:r>
      <w:r w:rsidRPr="00474FA6">
        <w:rPr>
          <w:rFonts w:ascii="Arial" w:hAnsi="Arial" w:cs="Arial"/>
          <w:spacing w:val="-4"/>
          <w:sz w:val="24"/>
          <w:szCs w:val="24"/>
        </w:rPr>
        <w:t xml:space="preserve"> </w:t>
      </w:r>
      <w:r w:rsidRPr="00474FA6">
        <w:rPr>
          <w:rFonts w:ascii="Arial" w:hAnsi="Arial" w:cs="Arial"/>
          <w:sz w:val="24"/>
          <w:szCs w:val="24"/>
        </w:rPr>
        <w:t>serviço</w:t>
      </w:r>
      <w:r w:rsidRPr="00474FA6">
        <w:rPr>
          <w:rFonts w:ascii="Arial" w:hAnsi="Arial" w:cs="Arial"/>
          <w:spacing w:val="-6"/>
          <w:sz w:val="24"/>
          <w:szCs w:val="24"/>
        </w:rPr>
        <w:t xml:space="preserve"> </w:t>
      </w:r>
      <w:r w:rsidRPr="00474FA6">
        <w:rPr>
          <w:rFonts w:ascii="Arial" w:hAnsi="Arial" w:cs="Arial"/>
          <w:sz w:val="24"/>
          <w:szCs w:val="24"/>
        </w:rPr>
        <w:t>de</w:t>
      </w:r>
      <w:r w:rsidRPr="00474FA6">
        <w:rPr>
          <w:rFonts w:ascii="Arial" w:hAnsi="Arial" w:cs="Arial"/>
          <w:spacing w:val="-6"/>
          <w:sz w:val="24"/>
          <w:szCs w:val="24"/>
        </w:rPr>
        <w:t xml:space="preserve"> </w:t>
      </w:r>
      <w:r w:rsidRPr="00474FA6">
        <w:rPr>
          <w:rFonts w:ascii="Arial" w:hAnsi="Arial" w:cs="Arial"/>
          <w:sz w:val="24"/>
          <w:szCs w:val="24"/>
        </w:rPr>
        <w:t>varrição</w:t>
      </w:r>
      <w:r w:rsidRPr="00474FA6">
        <w:rPr>
          <w:rFonts w:ascii="Arial" w:hAnsi="Arial" w:cs="Arial"/>
          <w:spacing w:val="-6"/>
          <w:sz w:val="24"/>
          <w:szCs w:val="24"/>
        </w:rPr>
        <w:t xml:space="preserve"> </w:t>
      </w:r>
      <w:r w:rsidRPr="00474FA6">
        <w:rPr>
          <w:rFonts w:ascii="Arial" w:hAnsi="Arial" w:cs="Arial"/>
          <w:sz w:val="24"/>
          <w:szCs w:val="24"/>
        </w:rPr>
        <w:t>manual,</w:t>
      </w:r>
      <w:r w:rsidRPr="00474FA6">
        <w:rPr>
          <w:rFonts w:ascii="Arial" w:hAnsi="Arial" w:cs="Arial"/>
          <w:spacing w:val="-5"/>
          <w:sz w:val="24"/>
          <w:szCs w:val="24"/>
        </w:rPr>
        <w:t xml:space="preserve"> </w:t>
      </w:r>
      <w:r w:rsidRPr="00474FA6">
        <w:rPr>
          <w:rFonts w:ascii="Arial" w:hAnsi="Arial" w:cs="Arial"/>
          <w:sz w:val="24"/>
          <w:szCs w:val="24"/>
        </w:rPr>
        <w:t>desde</w:t>
      </w:r>
      <w:r w:rsidRPr="00474FA6">
        <w:rPr>
          <w:rFonts w:ascii="Arial" w:hAnsi="Arial" w:cs="Arial"/>
          <w:spacing w:val="-6"/>
          <w:sz w:val="24"/>
          <w:szCs w:val="24"/>
        </w:rPr>
        <w:t xml:space="preserve"> </w:t>
      </w:r>
      <w:r w:rsidRPr="00474FA6">
        <w:rPr>
          <w:rFonts w:ascii="Arial" w:hAnsi="Arial" w:cs="Arial"/>
          <w:sz w:val="24"/>
          <w:szCs w:val="24"/>
        </w:rPr>
        <w:t>que autorizado previamente pela contratante.</w:t>
      </w:r>
    </w:p>
    <w:p w14:paraId="73053F34" w14:textId="77777777" w:rsidR="00E72D02" w:rsidRPr="00474FA6" w:rsidRDefault="00E72D02" w:rsidP="00E72D02">
      <w:pPr>
        <w:pStyle w:val="Corpodetexto"/>
        <w:ind w:right="3"/>
        <w:rPr>
          <w:rFonts w:ascii="Arial" w:hAnsi="Arial" w:cs="Arial"/>
        </w:rPr>
      </w:pPr>
    </w:p>
    <w:p w14:paraId="2B5690B9"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A</w:t>
      </w:r>
      <w:r w:rsidRPr="00474FA6">
        <w:rPr>
          <w:rFonts w:ascii="Arial" w:hAnsi="Arial" w:cs="Arial"/>
          <w:spacing w:val="-4"/>
          <w:sz w:val="24"/>
          <w:szCs w:val="24"/>
        </w:rPr>
        <w:t xml:space="preserve"> </w:t>
      </w:r>
      <w:r w:rsidRPr="00474FA6">
        <w:rPr>
          <w:rFonts w:ascii="Arial" w:hAnsi="Arial" w:cs="Arial"/>
          <w:sz w:val="24"/>
          <w:szCs w:val="24"/>
        </w:rPr>
        <w:t>empresa contratada poderá, a seu critério, proceder ao transporte das equipes de forma a garantir os deslocamentos necessários à perfeita execução dos serviços, respeitando as legislações vigentes, em complemento a implantação de alojamento (base fixa).</w:t>
      </w:r>
    </w:p>
    <w:p w14:paraId="32FAD32A" w14:textId="77777777" w:rsidR="00E72D02" w:rsidRPr="00474FA6" w:rsidRDefault="00E72D02" w:rsidP="00E72D02">
      <w:pPr>
        <w:pStyle w:val="PargrafodaLista"/>
        <w:tabs>
          <w:tab w:val="left" w:pos="1073"/>
        </w:tabs>
        <w:ind w:right="3"/>
        <w:jc w:val="right"/>
        <w:rPr>
          <w:rFonts w:ascii="Arial" w:hAnsi="Arial" w:cs="Arial"/>
          <w:sz w:val="24"/>
          <w:szCs w:val="24"/>
        </w:rPr>
      </w:pPr>
    </w:p>
    <w:p w14:paraId="5B83B072"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A</w:t>
      </w:r>
      <w:r w:rsidRPr="00474FA6">
        <w:rPr>
          <w:rFonts w:ascii="Arial" w:hAnsi="Arial" w:cs="Arial"/>
          <w:spacing w:val="-9"/>
          <w:sz w:val="24"/>
          <w:szCs w:val="24"/>
        </w:rPr>
        <w:t xml:space="preserve"> </w:t>
      </w:r>
      <w:r w:rsidRPr="00474FA6">
        <w:rPr>
          <w:rFonts w:ascii="Arial" w:hAnsi="Arial" w:cs="Arial"/>
          <w:sz w:val="24"/>
          <w:szCs w:val="24"/>
        </w:rPr>
        <w:t>empresa contratada, de acordo com a programação prévia a ser fornecida pela contratante, deverá estar</w:t>
      </w:r>
      <w:r w:rsidRPr="00474FA6">
        <w:rPr>
          <w:rFonts w:ascii="Arial" w:hAnsi="Arial" w:cs="Arial"/>
          <w:spacing w:val="-12"/>
          <w:sz w:val="24"/>
          <w:szCs w:val="24"/>
        </w:rPr>
        <w:t xml:space="preserve"> </w:t>
      </w:r>
      <w:r w:rsidRPr="00474FA6">
        <w:rPr>
          <w:rFonts w:ascii="Arial" w:hAnsi="Arial" w:cs="Arial"/>
          <w:sz w:val="24"/>
          <w:szCs w:val="24"/>
        </w:rPr>
        <w:t>apta</w:t>
      </w:r>
      <w:r w:rsidRPr="00474FA6">
        <w:rPr>
          <w:rFonts w:ascii="Arial" w:hAnsi="Arial" w:cs="Arial"/>
          <w:spacing w:val="-10"/>
          <w:sz w:val="24"/>
          <w:szCs w:val="24"/>
        </w:rPr>
        <w:t xml:space="preserve"> </w:t>
      </w:r>
      <w:r w:rsidRPr="00474FA6">
        <w:rPr>
          <w:rFonts w:ascii="Arial" w:hAnsi="Arial" w:cs="Arial"/>
          <w:sz w:val="24"/>
          <w:szCs w:val="24"/>
        </w:rPr>
        <w:t>a</w:t>
      </w:r>
      <w:r w:rsidRPr="00474FA6">
        <w:rPr>
          <w:rFonts w:ascii="Arial" w:hAnsi="Arial" w:cs="Arial"/>
          <w:spacing w:val="-12"/>
          <w:sz w:val="24"/>
          <w:szCs w:val="24"/>
        </w:rPr>
        <w:t xml:space="preserve"> </w:t>
      </w:r>
      <w:r w:rsidRPr="00474FA6">
        <w:rPr>
          <w:rFonts w:ascii="Arial" w:hAnsi="Arial" w:cs="Arial"/>
          <w:sz w:val="24"/>
          <w:szCs w:val="24"/>
        </w:rPr>
        <w:t>atender</w:t>
      </w:r>
      <w:r w:rsidRPr="00474FA6">
        <w:rPr>
          <w:rFonts w:ascii="Arial" w:hAnsi="Arial" w:cs="Arial"/>
          <w:spacing w:val="-11"/>
          <w:sz w:val="24"/>
          <w:szCs w:val="24"/>
        </w:rPr>
        <w:t xml:space="preserve"> </w:t>
      </w:r>
      <w:r w:rsidRPr="00474FA6">
        <w:rPr>
          <w:rFonts w:ascii="Arial" w:hAnsi="Arial" w:cs="Arial"/>
          <w:sz w:val="24"/>
          <w:szCs w:val="24"/>
        </w:rPr>
        <w:t>situações</w:t>
      </w:r>
      <w:r w:rsidRPr="00474FA6">
        <w:rPr>
          <w:rFonts w:ascii="Arial" w:hAnsi="Arial" w:cs="Arial"/>
          <w:spacing w:val="-11"/>
          <w:sz w:val="24"/>
          <w:szCs w:val="24"/>
        </w:rPr>
        <w:t xml:space="preserve"> </w:t>
      </w:r>
      <w:r w:rsidRPr="00474FA6">
        <w:rPr>
          <w:rFonts w:ascii="Arial" w:hAnsi="Arial" w:cs="Arial"/>
          <w:sz w:val="24"/>
          <w:szCs w:val="24"/>
        </w:rPr>
        <w:t>eventuais</w:t>
      </w:r>
      <w:r w:rsidRPr="00474FA6">
        <w:rPr>
          <w:rFonts w:ascii="Arial" w:hAnsi="Arial" w:cs="Arial"/>
          <w:spacing w:val="-11"/>
          <w:sz w:val="24"/>
          <w:szCs w:val="24"/>
        </w:rPr>
        <w:t xml:space="preserve"> </w:t>
      </w:r>
      <w:r w:rsidRPr="00474FA6">
        <w:rPr>
          <w:rFonts w:ascii="Arial" w:hAnsi="Arial" w:cs="Arial"/>
          <w:sz w:val="24"/>
          <w:szCs w:val="24"/>
        </w:rPr>
        <w:t>de</w:t>
      </w:r>
      <w:r w:rsidRPr="00474FA6">
        <w:rPr>
          <w:rFonts w:ascii="Arial" w:hAnsi="Arial" w:cs="Arial"/>
          <w:spacing w:val="-12"/>
          <w:sz w:val="24"/>
          <w:szCs w:val="24"/>
        </w:rPr>
        <w:t xml:space="preserve"> </w:t>
      </w:r>
      <w:r w:rsidRPr="00474FA6">
        <w:rPr>
          <w:rFonts w:ascii="Arial" w:hAnsi="Arial" w:cs="Arial"/>
          <w:sz w:val="24"/>
          <w:szCs w:val="24"/>
        </w:rPr>
        <w:t>trabalho,</w:t>
      </w:r>
      <w:r w:rsidRPr="00474FA6">
        <w:rPr>
          <w:rFonts w:ascii="Arial" w:hAnsi="Arial" w:cs="Arial"/>
          <w:spacing w:val="-10"/>
          <w:sz w:val="24"/>
          <w:szCs w:val="24"/>
        </w:rPr>
        <w:t xml:space="preserve"> </w:t>
      </w:r>
      <w:r w:rsidRPr="00474FA6">
        <w:rPr>
          <w:rFonts w:ascii="Arial" w:hAnsi="Arial" w:cs="Arial"/>
          <w:sz w:val="24"/>
          <w:szCs w:val="24"/>
        </w:rPr>
        <w:t>quando</w:t>
      </w:r>
      <w:r w:rsidRPr="00474FA6">
        <w:rPr>
          <w:rFonts w:ascii="Arial" w:hAnsi="Arial" w:cs="Arial"/>
          <w:spacing w:val="-12"/>
          <w:sz w:val="24"/>
          <w:szCs w:val="24"/>
        </w:rPr>
        <w:t xml:space="preserve"> </w:t>
      </w:r>
      <w:r w:rsidRPr="00474FA6">
        <w:rPr>
          <w:rFonts w:ascii="Arial" w:hAnsi="Arial" w:cs="Arial"/>
          <w:sz w:val="24"/>
          <w:szCs w:val="24"/>
        </w:rPr>
        <w:t>procederá</w:t>
      </w:r>
      <w:r w:rsidRPr="00474FA6">
        <w:rPr>
          <w:rFonts w:ascii="Arial" w:hAnsi="Arial" w:cs="Arial"/>
          <w:spacing w:val="-12"/>
          <w:sz w:val="24"/>
          <w:szCs w:val="24"/>
        </w:rPr>
        <w:t xml:space="preserve"> </w:t>
      </w:r>
      <w:r w:rsidRPr="00474FA6">
        <w:rPr>
          <w:rFonts w:ascii="Arial" w:hAnsi="Arial" w:cs="Arial"/>
          <w:sz w:val="24"/>
          <w:szCs w:val="24"/>
        </w:rPr>
        <w:t>a</w:t>
      </w:r>
      <w:r w:rsidRPr="00474FA6">
        <w:rPr>
          <w:rFonts w:ascii="Arial" w:hAnsi="Arial" w:cs="Arial"/>
          <w:spacing w:val="-12"/>
          <w:sz w:val="24"/>
          <w:szCs w:val="24"/>
        </w:rPr>
        <w:t xml:space="preserve"> </w:t>
      </w:r>
      <w:r w:rsidRPr="00474FA6">
        <w:rPr>
          <w:rFonts w:ascii="Arial" w:hAnsi="Arial" w:cs="Arial"/>
          <w:sz w:val="24"/>
          <w:szCs w:val="24"/>
        </w:rPr>
        <w:t>limpeza</w:t>
      </w:r>
      <w:r w:rsidRPr="00474FA6">
        <w:rPr>
          <w:rFonts w:ascii="Arial" w:hAnsi="Arial" w:cs="Arial"/>
          <w:spacing w:val="-10"/>
          <w:sz w:val="24"/>
          <w:szCs w:val="24"/>
        </w:rPr>
        <w:t xml:space="preserve"> </w:t>
      </w:r>
      <w:r w:rsidRPr="00474FA6">
        <w:rPr>
          <w:rFonts w:ascii="Arial" w:hAnsi="Arial" w:cs="Arial"/>
          <w:sz w:val="24"/>
          <w:szCs w:val="24"/>
        </w:rPr>
        <w:t>das</w:t>
      </w:r>
      <w:r w:rsidRPr="00474FA6">
        <w:rPr>
          <w:rFonts w:ascii="Arial" w:hAnsi="Arial" w:cs="Arial"/>
          <w:spacing w:val="-11"/>
          <w:sz w:val="24"/>
          <w:szCs w:val="24"/>
        </w:rPr>
        <w:t xml:space="preserve"> </w:t>
      </w:r>
      <w:r w:rsidRPr="00474FA6">
        <w:rPr>
          <w:rFonts w:ascii="Arial" w:hAnsi="Arial" w:cs="Arial"/>
          <w:sz w:val="24"/>
          <w:szCs w:val="24"/>
        </w:rPr>
        <w:t>vias</w:t>
      </w:r>
      <w:r w:rsidRPr="00474FA6">
        <w:rPr>
          <w:rFonts w:ascii="Arial" w:hAnsi="Arial" w:cs="Arial"/>
          <w:spacing w:val="-11"/>
          <w:sz w:val="24"/>
          <w:szCs w:val="24"/>
        </w:rPr>
        <w:t xml:space="preserve"> </w:t>
      </w:r>
      <w:r w:rsidRPr="00474FA6">
        <w:rPr>
          <w:rFonts w:ascii="Arial" w:hAnsi="Arial" w:cs="Arial"/>
          <w:sz w:val="24"/>
          <w:szCs w:val="24"/>
        </w:rPr>
        <w:t>e</w:t>
      </w:r>
      <w:r w:rsidRPr="00474FA6">
        <w:rPr>
          <w:rFonts w:ascii="Arial" w:hAnsi="Arial" w:cs="Arial"/>
          <w:spacing w:val="-12"/>
          <w:sz w:val="24"/>
          <w:szCs w:val="24"/>
        </w:rPr>
        <w:t xml:space="preserve"> </w:t>
      </w:r>
      <w:r w:rsidRPr="00474FA6">
        <w:rPr>
          <w:rFonts w:ascii="Arial" w:hAnsi="Arial" w:cs="Arial"/>
          <w:sz w:val="24"/>
          <w:szCs w:val="24"/>
        </w:rPr>
        <w:t>logradouros</w:t>
      </w:r>
      <w:r w:rsidRPr="00474FA6">
        <w:rPr>
          <w:rFonts w:ascii="Arial" w:hAnsi="Arial" w:cs="Arial"/>
          <w:spacing w:val="-11"/>
          <w:sz w:val="24"/>
          <w:szCs w:val="24"/>
        </w:rPr>
        <w:t xml:space="preserve"> </w:t>
      </w:r>
      <w:r w:rsidRPr="00474FA6">
        <w:rPr>
          <w:rFonts w:ascii="Arial" w:hAnsi="Arial" w:cs="Arial"/>
          <w:sz w:val="24"/>
          <w:szCs w:val="24"/>
        </w:rPr>
        <w:t>públicos nos locais de realização de eventos esportivos, religiosos, culturais e artísticos, antes e logo após o término dos mesmos, de forma a restaurar as condições de limpeza do local.</w:t>
      </w:r>
    </w:p>
    <w:p w14:paraId="6614FC79" w14:textId="77777777" w:rsidR="00E72D02" w:rsidRPr="00474FA6" w:rsidRDefault="00E72D02" w:rsidP="00E72D02">
      <w:pPr>
        <w:pStyle w:val="Corpodetexto"/>
        <w:ind w:right="3"/>
        <w:rPr>
          <w:rFonts w:ascii="Arial" w:hAnsi="Arial" w:cs="Arial"/>
        </w:rPr>
      </w:pPr>
    </w:p>
    <w:p w14:paraId="4E269FD9"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Se</w:t>
      </w:r>
      <w:r w:rsidRPr="00474FA6">
        <w:rPr>
          <w:rFonts w:ascii="Arial" w:hAnsi="Arial" w:cs="Arial"/>
          <w:spacing w:val="-14"/>
          <w:sz w:val="24"/>
          <w:szCs w:val="24"/>
        </w:rPr>
        <w:t xml:space="preserve"> </w:t>
      </w:r>
      <w:r w:rsidRPr="00474FA6">
        <w:rPr>
          <w:rFonts w:ascii="Arial" w:hAnsi="Arial" w:cs="Arial"/>
          <w:sz w:val="24"/>
          <w:szCs w:val="24"/>
        </w:rPr>
        <w:t>no</w:t>
      </w:r>
      <w:r w:rsidRPr="00474FA6">
        <w:rPr>
          <w:rFonts w:ascii="Arial" w:hAnsi="Arial" w:cs="Arial"/>
          <w:spacing w:val="-14"/>
          <w:sz w:val="24"/>
          <w:szCs w:val="24"/>
        </w:rPr>
        <w:t xml:space="preserve"> </w:t>
      </w:r>
      <w:r w:rsidRPr="00474FA6">
        <w:rPr>
          <w:rFonts w:ascii="Arial" w:hAnsi="Arial" w:cs="Arial"/>
          <w:sz w:val="24"/>
          <w:szCs w:val="24"/>
        </w:rPr>
        <w:t>decorrer</w:t>
      </w:r>
      <w:r w:rsidRPr="00474FA6">
        <w:rPr>
          <w:rFonts w:ascii="Arial" w:hAnsi="Arial" w:cs="Arial"/>
          <w:spacing w:val="-14"/>
          <w:sz w:val="24"/>
          <w:szCs w:val="24"/>
        </w:rPr>
        <w:t xml:space="preserve"> </w:t>
      </w:r>
      <w:r w:rsidRPr="00474FA6">
        <w:rPr>
          <w:rFonts w:ascii="Arial" w:hAnsi="Arial" w:cs="Arial"/>
          <w:sz w:val="24"/>
          <w:szCs w:val="24"/>
        </w:rPr>
        <w:t>do</w:t>
      </w:r>
      <w:r w:rsidRPr="00474FA6">
        <w:rPr>
          <w:rFonts w:ascii="Arial" w:hAnsi="Arial" w:cs="Arial"/>
          <w:spacing w:val="-14"/>
          <w:sz w:val="24"/>
          <w:szCs w:val="24"/>
        </w:rPr>
        <w:t xml:space="preserve"> </w:t>
      </w:r>
      <w:r w:rsidRPr="00474FA6">
        <w:rPr>
          <w:rFonts w:ascii="Arial" w:hAnsi="Arial" w:cs="Arial"/>
          <w:sz w:val="24"/>
          <w:szCs w:val="24"/>
        </w:rPr>
        <w:t>período</w:t>
      </w:r>
      <w:r w:rsidRPr="00474FA6">
        <w:rPr>
          <w:rFonts w:ascii="Arial" w:hAnsi="Arial" w:cs="Arial"/>
          <w:spacing w:val="-14"/>
          <w:sz w:val="24"/>
          <w:szCs w:val="24"/>
        </w:rPr>
        <w:t xml:space="preserve"> </w:t>
      </w:r>
      <w:r w:rsidRPr="00474FA6">
        <w:rPr>
          <w:rFonts w:ascii="Arial" w:hAnsi="Arial" w:cs="Arial"/>
          <w:sz w:val="24"/>
          <w:szCs w:val="24"/>
        </w:rPr>
        <w:t>contratual,</w:t>
      </w:r>
      <w:r w:rsidRPr="00474FA6">
        <w:rPr>
          <w:rFonts w:ascii="Arial" w:hAnsi="Arial" w:cs="Arial"/>
          <w:spacing w:val="-14"/>
          <w:sz w:val="24"/>
          <w:szCs w:val="24"/>
        </w:rPr>
        <w:t xml:space="preserve"> </w:t>
      </w:r>
      <w:r w:rsidRPr="00474FA6">
        <w:rPr>
          <w:rFonts w:ascii="Arial" w:hAnsi="Arial" w:cs="Arial"/>
          <w:sz w:val="24"/>
          <w:szCs w:val="24"/>
        </w:rPr>
        <w:t>por</w:t>
      </w:r>
      <w:r w:rsidRPr="00474FA6">
        <w:rPr>
          <w:rFonts w:ascii="Arial" w:hAnsi="Arial" w:cs="Arial"/>
          <w:spacing w:val="-14"/>
          <w:sz w:val="24"/>
          <w:szCs w:val="24"/>
        </w:rPr>
        <w:t xml:space="preserve"> </w:t>
      </w:r>
      <w:r w:rsidRPr="00474FA6">
        <w:rPr>
          <w:rFonts w:ascii="Arial" w:hAnsi="Arial" w:cs="Arial"/>
          <w:sz w:val="24"/>
          <w:szCs w:val="24"/>
        </w:rPr>
        <w:t>determinação</w:t>
      </w:r>
      <w:r w:rsidRPr="00474FA6">
        <w:rPr>
          <w:rFonts w:ascii="Arial" w:hAnsi="Arial" w:cs="Arial"/>
          <w:spacing w:val="-14"/>
          <w:sz w:val="24"/>
          <w:szCs w:val="24"/>
        </w:rPr>
        <w:t xml:space="preserve"> </w:t>
      </w:r>
      <w:r w:rsidRPr="00474FA6">
        <w:rPr>
          <w:rFonts w:ascii="Arial" w:hAnsi="Arial" w:cs="Arial"/>
          <w:sz w:val="24"/>
          <w:szCs w:val="24"/>
        </w:rPr>
        <w:t>expressa</w:t>
      </w:r>
      <w:r w:rsidRPr="00474FA6">
        <w:rPr>
          <w:rFonts w:ascii="Arial" w:hAnsi="Arial" w:cs="Arial"/>
          <w:spacing w:val="-14"/>
          <w:sz w:val="24"/>
          <w:szCs w:val="24"/>
        </w:rPr>
        <w:t xml:space="preserve"> </w:t>
      </w:r>
      <w:r w:rsidRPr="00474FA6">
        <w:rPr>
          <w:rFonts w:ascii="Arial" w:hAnsi="Arial" w:cs="Arial"/>
          <w:sz w:val="24"/>
          <w:szCs w:val="24"/>
        </w:rPr>
        <w:t>da</w:t>
      </w:r>
      <w:r w:rsidRPr="00474FA6">
        <w:rPr>
          <w:rFonts w:ascii="Arial" w:hAnsi="Arial" w:cs="Arial"/>
          <w:spacing w:val="-13"/>
          <w:sz w:val="24"/>
          <w:szCs w:val="24"/>
        </w:rPr>
        <w:t xml:space="preserve"> </w:t>
      </w:r>
      <w:r w:rsidRPr="00474FA6">
        <w:rPr>
          <w:rFonts w:ascii="Arial" w:hAnsi="Arial" w:cs="Arial"/>
          <w:sz w:val="24"/>
          <w:szCs w:val="24"/>
        </w:rPr>
        <w:t>contratante,</w:t>
      </w:r>
      <w:r w:rsidRPr="00474FA6">
        <w:rPr>
          <w:rFonts w:ascii="Arial" w:hAnsi="Arial" w:cs="Arial"/>
          <w:spacing w:val="-14"/>
          <w:sz w:val="24"/>
          <w:szCs w:val="24"/>
        </w:rPr>
        <w:t xml:space="preserve"> </w:t>
      </w:r>
      <w:r w:rsidRPr="00474FA6">
        <w:rPr>
          <w:rFonts w:ascii="Arial" w:hAnsi="Arial" w:cs="Arial"/>
          <w:sz w:val="24"/>
          <w:szCs w:val="24"/>
        </w:rPr>
        <w:t>houver</w:t>
      </w:r>
      <w:r w:rsidRPr="00474FA6">
        <w:rPr>
          <w:rFonts w:ascii="Arial" w:hAnsi="Arial" w:cs="Arial"/>
          <w:spacing w:val="-14"/>
          <w:sz w:val="24"/>
          <w:szCs w:val="24"/>
        </w:rPr>
        <w:t xml:space="preserve"> </w:t>
      </w: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necessidade de</w:t>
      </w:r>
      <w:r w:rsidRPr="00474FA6">
        <w:rPr>
          <w:rFonts w:ascii="Arial" w:hAnsi="Arial" w:cs="Arial"/>
          <w:spacing w:val="-7"/>
          <w:sz w:val="24"/>
          <w:szCs w:val="24"/>
        </w:rPr>
        <w:t xml:space="preserve"> </w:t>
      </w:r>
      <w:r w:rsidRPr="00474FA6">
        <w:rPr>
          <w:rFonts w:ascii="Arial" w:hAnsi="Arial" w:cs="Arial"/>
          <w:sz w:val="24"/>
          <w:szCs w:val="24"/>
        </w:rPr>
        <w:t>incorporação</w:t>
      </w:r>
      <w:r w:rsidRPr="00474FA6">
        <w:rPr>
          <w:rFonts w:ascii="Arial" w:hAnsi="Arial" w:cs="Arial"/>
          <w:spacing w:val="-5"/>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novas</w:t>
      </w:r>
      <w:r w:rsidRPr="00474FA6">
        <w:rPr>
          <w:rFonts w:ascii="Arial" w:hAnsi="Arial" w:cs="Arial"/>
          <w:spacing w:val="-6"/>
          <w:sz w:val="24"/>
          <w:szCs w:val="24"/>
        </w:rPr>
        <w:t xml:space="preserve"> </w:t>
      </w:r>
      <w:r w:rsidRPr="00474FA6">
        <w:rPr>
          <w:rFonts w:ascii="Arial" w:hAnsi="Arial" w:cs="Arial"/>
          <w:sz w:val="24"/>
          <w:szCs w:val="24"/>
        </w:rPr>
        <w:t>vias</w:t>
      </w:r>
      <w:r w:rsidRPr="00474FA6">
        <w:rPr>
          <w:rFonts w:ascii="Arial" w:hAnsi="Arial" w:cs="Arial"/>
          <w:spacing w:val="-6"/>
          <w:sz w:val="24"/>
          <w:szCs w:val="24"/>
        </w:rPr>
        <w:t xml:space="preserve"> </w:t>
      </w:r>
      <w:r w:rsidRPr="00474FA6">
        <w:rPr>
          <w:rFonts w:ascii="Arial" w:hAnsi="Arial" w:cs="Arial"/>
          <w:sz w:val="24"/>
          <w:szCs w:val="24"/>
        </w:rPr>
        <w:t>e</w:t>
      </w:r>
      <w:r w:rsidRPr="00474FA6">
        <w:rPr>
          <w:rFonts w:ascii="Arial" w:hAnsi="Arial" w:cs="Arial"/>
          <w:spacing w:val="-7"/>
          <w:sz w:val="24"/>
          <w:szCs w:val="24"/>
        </w:rPr>
        <w:t xml:space="preserve"> </w:t>
      </w:r>
      <w:r w:rsidRPr="00474FA6">
        <w:rPr>
          <w:rFonts w:ascii="Arial" w:hAnsi="Arial" w:cs="Arial"/>
          <w:sz w:val="24"/>
          <w:szCs w:val="24"/>
        </w:rPr>
        <w:t>logradouros</w:t>
      </w:r>
      <w:r w:rsidRPr="00474FA6">
        <w:rPr>
          <w:rFonts w:ascii="Arial" w:hAnsi="Arial" w:cs="Arial"/>
          <w:spacing w:val="-6"/>
          <w:sz w:val="24"/>
          <w:szCs w:val="24"/>
        </w:rPr>
        <w:t xml:space="preserve"> </w:t>
      </w:r>
      <w:r w:rsidRPr="00474FA6">
        <w:rPr>
          <w:rFonts w:ascii="Arial" w:hAnsi="Arial" w:cs="Arial"/>
          <w:sz w:val="24"/>
          <w:szCs w:val="24"/>
        </w:rPr>
        <w:t>públicos</w:t>
      </w:r>
      <w:r w:rsidRPr="00474FA6">
        <w:rPr>
          <w:rFonts w:ascii="Arial" w:hAnsi="Arial" w:cs="Arial"/>
          <w:spacing w:val="-6"/>
          <w:sz w:val="24"/>
          <w:szCs w:val="24"/>
        </w:rPr>
        <w:t xml:space="preserve"> </w:t>
      </w:r>
      <w:r w:rsidRPr="00474FA6">
        <w:rPr>
          <w:rFonts w:ascii="Arial" w:hAnsi="Arial" w:cs="Arial"/>
          <w:sz w:val="24"/>
          <w:szCs w:val="24"/>
        </w:rPr>
        <w:t>que</w:t>
      </w:r>
      <w:r w:rsidRPr="00474FA6">
        <w:rPr>
          <w:rFonts w:ascii="Arial" w:hAnsi="Arial" w:cs="Arial"/>
          <w:spacing w:val="-7"/>
          <w:sz w:val="24"/>
          <w:szCs w:val="24"/>
        </w:rPr>
        <w:t xml:space="preserve"> </w:t>
      </w:r>
      <w:r w:rsidRPr="00474FA6">
        <w:rPr>
          <w:rFonts w:ascii="Arial" w:hAnsi="Arial" w:cs="Arial"/>
          <w:sz w:val="24"/>
          <w:szCs w:val="24"/>
        </w:rPr>
        <w:t>não</w:t>
      </w:r>
      <w:r w:rsidRPr="00474FA6">
        <w:rPr>
          <w:rFonts w:ascii="Arial" w:hAnsi="Arial" w:cs="Arial"/>
          <w:spacing w:val="-7"/>
          <w:sz w:val="24"/>
          <w:szCs w:val="24"/>
        </w:rPr>
        <w:t xml:space="preserve"> </w:t>
      </w:r>
      <w:r w:rsidRPr="00474FA6">
        <w:rPr>
          <w:rFonts w:ascii="Arial" w:hAnsi="Arial" w:cs="Arial"/>
          <w:sz w:val="24"/>
          <w:szCs w:val="24"/>
        </w:rPr>
        <w:t>estejam</w:t>
      </w:r>
      <w:r w:rsidRPr="00474FA6">
        <w:rPr>
          <w:rFonts w:ascii="Arial" w:hAnsi="Arial" w:cs="Arial"/>
          <w:spacing w:val="-7"/>
          <w:sz w:val="24"/>
          <w:szCs w:val="24"/>
        </w:rPr>
        <w:t xml:space="preserve"> </w:t>
      </w:r>
      <w:r w:rsidRPr="00474FA6">
        <w:rPr>
          <w:rFonts w:ascii="Arial" w:hAnsi="Arial" w:cs="Arial"/>
          <w:sz w:val="24"/>
          <w:szCs w:val="24"/>
        </w:rPr>
        <w:t>contemplados</w:t>
      </w:r>
      <w:r w:rsidRPr="00474FA6">
        <w:rPr>
          <w:rFonts w:ascii="Arial" w:hAnsi="Arial" w:cs="Arial"/>
          <w:spacing w:val="-5"/>
          <w:sz w:val="24"/>
          <w:szCs w:val="24"/>
        </w:rPr>
        <w:t xml:space="preserve"> </w:t>
      </w:r>
      <w:r w:rsidRPr="00474FA6">
        <w:rPr>
          <w:rFonts w:ascii="Arial" w:hAnsi="Arial" w:cs="Arial"/>
          <w:sz w:val="24"/>
          <w:szCs w:val="24"/>
        </w:rPr>
        <w:t>neste</w:t>
      </w:r>
      <w:r w:rsidRPr="00474FA6">
        <w:rPr>
          <w:rFonts w:ascii="Arial" w:hAnsi="Arial" w:cs="Arial"/>
          <w:spacing w:val="-7"/>
          <w:sz w:val="24"/>
          <w:szCs w:val="24"/>
        </w:rPr>
        <w:t xml:space="preserve"> </w:t>
      </w:r>
      <w:r w:rsidRPr="00474FA6">
        <w:rPr>
          <w:rFonts w:ascii="Arial" w:hAnsi="Arial" w:cs="Arial"/>
          <w:sz w:val="24"/>
          <w:szCs w:val="24"/>
        </w:rPr>
        <w:t>na</w:t>
      </w:r>
      <w:r w:rsidRPr="00474FA6">
        <w:rPr>
          <w:rFonts w:ascii="Arial" w:hAnsi="Arial" w:cs="Arial"/>
          <w:spacing w:val="-7"/>
          <w:sz w:val="24"/>
          <w:szCs w:val="24"/>
        </w:rPr>
        <w:t xml:space="preserve"> </w:t>
      </w:r>
      <w:r w:rsidRPr="00474FA6">
        <w:rPr>
          <w:rFonts w:ascii="Arial" w:hAnsi="Arial" w:cs="Arial"/>
          <w:sz w:val="24"/>
          <w:szCs w:val="24"/>
        </w:rPr>
        <w:t>data</w:t>
      </w:r>
      <w:r w:rsidRPr="00474FA6">
        <w:rPr>
          <w:rFonts w:ascii="Arial" w:hAnsi="Arial" w:cs="Arial"/>
          <w:spacing w:val="-7"/>
          <w:sz w:val="24"/>
          <w:szCs w:val="24"/>
        </w:rPr>
        <w:t xml:space="preserve"> </w:t>
      </w:r>
      <w:r w:rsidRPr="00474FA6">
        <w:rPr>
          <w:rFonts w:ascii="Arial" w:hAnsi="Arial" w:cs="Arial"/>
          <w:sz w:val="24"/>
          <w:szCs w:val="24"/>
        </w:rPr>
        <w:t>deste</w:t>
      </w:r>
      <w:r w:rsidRPr="00474FA6">
        <w:rPr>
          <w:rFonts w:ascii="Arial" w:hAnsi="Arial" w:cs="Arial"/>
          <w:spacing w:val="-7"/>
          <w:sz w:val="24"/>
          <w:szCs w:val="24"/>
        </w:rPr>
        <w:t xml:space="preserve"> </w:t>
      </w:r>
      <w:r w:rsidRPr="00474FA6">
        <w:rPr>
          <w:rFonts w:ascii="Arial" w:hAnsi="Arial" w:cs="Arial"/>
          <w:sz w:val="24"/>
          <w:szCs w:val="24"/>
        </w:rPr>
        <w:t>estudo técnico, e que vierem a repercutir em aumento das quantidades dos serviços, a contratante de comum acordo com a contratada deverá promover os ajustes e as necessárias alterações contratuais a fim de preservar a equação econômico-financeira.</w:t>
      </w:r>
    </w:p>
    <w:p w14:paraId="3ACF2545" w14:textId="77777777" w:rsidR="00E72D02" w:rsidRPr="00474FA6" w:rsidRDefault="00E72D02" w:rsidP="00E72D02">
      <w:pPr>
        <w:pStyle w:val="Corpodetexto"/>
        <w:ind w:right="3"/>
        <w:rPr>
          <w:rFonts w:ascii="Arial" w:hAnsi="Arial" w:cs="Arial"/>
        </w:rPr>
      </w:pPr>
    </w:p>
    <w:p w14:paraId="37D58EF3"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A contratada será responsável pela manutenção rotineira dos cestos de lixo (papeleiras) compreendendo a sua limpeza interna.</w:t>
      </w:r>
    </w:p>
    <w:p w14:paraId="16D9D3AD" w14:textId="77777777" w:rsidR="00E72D02" w:rsidRPr="00474FA6" w:rsidRDefault="00E72D02" w:rsidP="00E72D02">
      <w:pPr>
        <w:pStyle w:val="Corpodetexto"/>
        <w:ind w:right="3"/>
        <w:rPr>
          <w:rFonts w:ascii="Arial" w:hAnsi="Arial" w:cs="Arial"/>
        </w:rPr>
      </w:pPr>
    </w:p>
    <w:p w14:paraId="3D9A4DB1"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O esvaziamento dos cestos de lixo (papeleiras) deverá ser realizado pelos varredores, concomitantemente aos trabalhos de varrição nos respectivos turnos. O produto do esvaziamento deverá ser acondicionado juntamente com o produto da varrição.</w:t>
      </w:r>
    </w:p>
    <w:p w14:paraId="63A361D4" w14:textId="77777777" w:rsidR="00E72D02" w:rsidRPr="00D37F31" w:rsidRDefault="00E72D02" w:rsidP="00E72D02">
      <w:pPr>
        <w:pStyle w:val="PargrafodaLista"/>
        <w:numPr>
          <w:ilvl w:val="2"/>
          <w:numId w:val="24"/>
        </w:numPr>
        <w:tabs>
          <w:tab w:val="left" w:pos="1073"/>
        </w:tabs>
        <w:spacing w:before="229"/>
        <w:ind w:left="1" w:right="3" w:firstLine="0"/>
        <w:rPr>
          <w:rFonts w:ascii="Arial" w:hAnsi="Arial" w:cs="Arial"/>
          <w:sz w:val="24"/>
          <w:szCs w:val="24"/>
        </w:rPr>
      </w:pPr>
      <w:bookmarkStart w:id="3" w:name="_Hlk209595852"/>
      <w:r w:rsidRPr="00D37F31">
        <w:rPr>
          <w:rFonts w:ascii="Arial" w:hAnsi="Arial" w:cs="Arial"/>
          <w:sz w:val="24"/>
          <w:szCs w:val="24"/>
        </w:rPr>
        <w:t>A equipe para a execução da varrição manual deverá ser composta de 4 (quatro) garis (agente de limpeza) e 1 (um) cabo de turma, bem como as ferramentas de trabalho necessárias ao bom desempenho das funções sendo nessessario um total de 6 equipes.</w:t>
      </w:r>
    </w:p>
    <w:p w14:paraId="0DECFCC0" w14:textId="77777777" w:rsidR="00E72D02" w:rsidRPr="00474FA6" w:rsidRDefault="00E72D02" w:rsidP="00E72D02">
      <w:pPr>
        <w:pStyle w:val="Corpodetexto"/>
        <w:rPr>
          <w:rFonts w:ascii="Arial" w:hAnsi="Arial" w:cs="Arial"/>
        </w:rPr>
      </w:pPr>
    </w:p>
    <w:bookmarkEnd w:id="3"/>
    <w:p w14:paraId="57A91975" w14:textId="77777777" w:rsidR="00E72D02" w:rsidRPr="00474FA6" w:rsidRDefault="00E72D02" w:rsidP="00E72D02">
      <w:pPr>
        <w:pStyle w:val="Corpodetexto"/>
        <w:rPr>
          <w:rFonts w:ascii="Arial" w:hAnsi="Arial" w:cs="Arial"/>
        </w:rPr>
      </w:pPr>
    </w:p>
    <w:p w14:paraId="0D4270D4"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Os serviços serão realizados de segunda-feira a sábado, durante o horário diurno, com início compreendido às 7:00h, e término, no máximo, até 16:30h. Os horários das varrições poderão ser alterados a critério da contratante.</w:t>
      </w:r>
    </w:p>
    <w:p w14:paraId="48EF27E4" w14:textId="77777777" w:rsidR="00E72D02" w:rsidRPr="00474FA6" w:rsidRDefault="00E72D02" w:rsidP="00E72D02">
      <w:pPr>
        <w:pStyle w:val="Corpodetexto"/>
        <w:spacing w:before="2"/>
        <w:ind w:right="3"/>
        <w:rPr>
          <w:rFonts w:ascii="Arial" w:hAnsi="Arial" w:cs="Arial"/>
        </w:rPr>
      </w:pPr>
    </w:p>
    <w:p w14:paraId="19DA3C7C"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Os</w:t>
      </w:r>
      <w:r w:rsidRPr="00474FA6">
        <w:rPr>
          <w:rFonts w:ascii="Arial" w:hAnsi="Arial" w:cs="Arial"/>
          <w:spacing w:val="-10"/>
          <w:sz w:val="24"/>
          <w:szCs w:val="24"/>
        </w:rPr>
        <w:t xml:space="preserve"> </w:t>
      </w:r>
      <w:r w:rsidRPr="00474FA6">
        <w:rPr>
          <w:rFonts w:ascii="Arial" w:hAnsi="Arial" w:cs="Arial"/>
          <w:sz w:val="24"/>
          <w:szCs w:val="24"/>
        </w:rPr>
        <w:t>esvaziamentos</w:t>
      </w:r>
      <w:r w:rsidRPr="00474FA6">
        <w:rPr>
          <w:rFonts w:ascii="Arial" w:hAnsi="Arial" w:cs="Arial"/>
          <w:spacing w:val="-10"/>
          <w:sz w:val="24"/>
          <w:szCs w:val="24"/>
        </w:rPr>
        <w:t xml:space="preserve"> </w:t>
      </w:r>
      <w:r w:rsidRPr="00474FA6">
        <w:rPr>
          <w:rFonts w:ascii="Arial" w:hAnsi="Arial" w:cs="Arial"/>
          <w:sz w:val="24"/>
          <w:szCs w:val="24"/>
        </w:rPr>
        <w:t>dos</w:t>
      </w:r>
      <w:r w:rsidRPr="00474FA6">
        <w:rPr>
          <w:rFonts w:ascii="Arial" w:hAnsi="Arial" w:cs="Arial"/>
          <w:spacing w:val="-10"/>
          <w:sz w:val="24"/>
          <w:szCs w:val="24"/>
        </w:rPr>
        <w:t xml:space="preserve"> </w:t>
      </w:r>
      <w:r w:rsidRPr="00474FA6">
        <w:rPr>
          <w:rFonts w:ascii="Arial" w:hAnsi="Arial" w:cs="Arial"/>
          <w:sz w:val="24"/>
          <w:szCs w:val="24"/>
        </w:rPr>
        <w:t>cestos</w:t>
      </w:r>
      <w:r w:rsidRPr="00474FA6">
        <w:rPr>
          <w:rFonts w:ascii="Arial" w:hAnsi="Arial" w:cs="Arial"/>
          <w:spacing w:val="-10"/>
          <w:sz w:val="24"/>
          <w:szCs w:val="24"/>
        </w:rPr>
        <w:t xml:space="preserve"> </w:t>
      </w:r>
      <w:r w:rsidRPr="00474FA6">
        <w:rPr>
          <w:rFonts w:ascii="Arial" w:hAnsi="Arial" w:cs="Arial"/>
          <w:sz w:val="24"/>
          <w:szCs w:val="24"/>
        </w:rPr>
        <w:t>serão</w:t>
      </w:r>
      <w:r w:rsidRPr="00474FA6">
        <w:rPr>
          <w:rFonts w:ascii="Arial" w:hAnsi="Arial" w:cs="Arial"/>
          <w:spacing w:val="-11"/>
          <w:sz w:val="24"/>
          <w:szCs w:val="24"/>
        </w:rPr>
        <w:t xml:space="preserve"> </w:t>
      </w:r>
      <w:r w:rsidRPr="00474FA6">
        <w:rPr>
          <w:rFonts w:ascii="Arial" w:hAnsi="Arial" w:cs="Arial"/>
          <w:sz w:val="24"/>
          <w:szCs w:val="24"/>
        </w:rPr>
        <w:t>de</w:t>
      </w:r>
      <w:r w:rsidRPr="00474FA6">
        <w:rPr>
          <w:rFonts w:ascii="Arial" w:hAnsi="Arial" w:cs="Arial"/>
          <w:spacing w:val="-10"/>
          <w:sz w:val="24"/>
          <w:szCs w:val="24"/>
        </w:rPr>
        <w:t xml:space="preserve"> </w:t>
      </w:r>
      <w:r w:rsidRPr="00474FA6">
        <w:rPr>
          <w:rFonts w:ascii="Arial" w:hAnsi="Arial" w:cs="Arial"/>
          <w:sz w:val="24"/>
          <w:szCs w:val="24"/>
        </w:rPr>
        <w:t>responsabilidade</w:t>
      </w:r>
      <w:r w:rsidRPr="00474FA6">
        <w:rPr>
          <w:rFonts w:ascii="Arial" w:hAnsi="Arial" w:cs="Arial"/>
          <w:spacing w:val="-12"/>
          <w:sz w:val="24"/>
          <w:szCs w:val="24"/>
        </w:rPr>
        <w:t xml:space="preserve"> </w:t>
      </w:r>
      <w:r w:rsidRPr="00474FA6">
        <w:rPr>
          <w:rFonts w:ascii="Arial" w:hAnsi="Arial" w:cs="Arial"/>
          <w:sz w:val="24"/>
          <w:szCs w:val="24"/>
        </w:rPr>
        <w:t>da</w:t>
      </w:r>
      <w:r w:rsidRPr="00474FA6">
        <w:rPr>
          <w:rFonts w:ascii="Arial" w:hAnsi="Arial" w:cs="Arial"/>
          <w:spacing w:val="-11"/>
          <w:sz w:val="24"/>
          <w:szCs w:val="24"/>
        </w:rPr>
        <w:t xml:space="preserve"> </w:t>
      </w:r>
      <w:r w:rsidRPr="00474FA6">
        <w:rPr>
          <w:rFonts w:ascii="Arial" w:hAnsi="Arial" w:cs="Arial"/>
          <w:sz w:val="24"/>
          <w:szCs w:val="24"/>
        </w:rPr>
        <w:t>contratada,</w:t>
      </w:r>
      <w:r w:rsidRPr="00474FA6">
        <w:rPr>
          <w:rFonts w:ascii="Arial" w:hAnsi="Arial" w:cs="Arial"/>
          <w:spacing w:val="-11"/>
          <w:sz w:val="24"/>
          <w:szCs w:val="24"/>
        </w:rPr>
        <w:t xml:space="preserve"> </w:t>
      </w:r>
      <w:r w:rsidRPr="00474FA6">
        <w:rPr>
          <w:rFonts w:ascii="Arial" w:hAnsi="Arial" w:cs="Arial"/>
          <w:sz w:val="24"/>
          <w:szCs w:val="24"/>
        </w:rPr>
        <w:t>que</w:t>
      </w:r>
      <w:r w:rsidRPr="00474FA6">
        <w:rPr>
          <w:rFonts w:ascii="Arial" w:hAnsi="Arial" w:cs="Arial"/>
          <w:spacing w:val="-11"/>
          <w:sz w:val="24"/>
          <w:szCs w:val="24"/>
        </w:rPr>
        <w:t xml:space="preserve"> </w:t>
      </w:r>
      <w:r w:rsidRPr="00474FA6">
        <w:rPr>
          <w:rFonts w:ascii="Arial" w:hAnsi="Arial" w:cs="Arial"/>
          <w:sz w:val="24"/>
          <w:szCs w:val="24"/>
        </w:rPr>
        <w:t>deverá</w:t>
      </w:r>
      <w:r w:rsidRPr="00474FA6">
        <w:rPr>
          <w:rFonts w:ascii="Arial" w:hAnsi="Arial" w:cs="Arial"/>
          <w:spacing w:val="-11"/>
          <w:sz w:val="24"/>
          <w:szCs w:val="24"/>
        </w:rPr>
        <w:t xml:space="preserve"> </w:t>
      </w:r>
      <w:r w:rsidRPr="00474FA6">
        <w:rPr>
          <w:rFonts w:ascii="Arial" w:hAnsi="Arial" w:cs="Arial"/>
          <w:sz w:val="24"/>
          <w:szCs w:val="24"/>
        </w:rPr>
        <w:t>incluir</w:t>
      </w:r>
      <w:r w:rsidRPr="00474FA6">
        <w:rPr>
          <w:rFonts w:ascii="Arial" w:hAnsi="Arial" w:cs="Arial"/>
          <w:spacing w:val="-10"/>
          <w:sz w:val="24"/>
          <w:szCs w:val="24"/>
        </w:rPr>
        <w:t xml:space="preserve"> </w:t>
      </w:r>
      <w:r w:rsidRPr="00474FA6">
        <w:rPr>
          <w:rFonts w:ascii="Arial" w:hAnsi="Arial" w:cs="Arial"/>
          <w:sz w:val="24"/>
          <w:szCs w:val="24"/>
        </w:rPr>
        <w:t>seus</w:t>
      </w:r>
      <w:r w:rsidRPr="00474FA6">
        <w:rPr>
          <w:rFonts w:ascii="Arial" w:hAnsi="Arial" w:cs="Arial"/>
          <w:spacing w:val="-10"/>
          <w:sz w:val="24"/>
          <w:szCs w:val="24"/>
        </w:rPr>
        <w:t xml:space="preserve"> </w:t>
      </w:r>
      <w:r w:rsidRPr="00474FA6">
        <w:rPr>
          <w:rFonts w:ascii="Arial" w:hAnsi="Arial" w:cs="Arial"/>
          <w:sz w:val="24"/>
          <w:szCs w:val="24"/>
        </w:rPr>
        <w:t>custos no valor global dos serviços de varrição.</w:t>
      </w:r>
      <w:r w:rsidRPr="00474FA6">
        <w:rPr>
          <w:rFonts w:ascii="Arial" w:hAnsi="Arial" w:cs="Arial"/>
          <w:spacing w:val="40"/>
          <w:sz w:val="24"/>
          <w:szCs w:val="24"/>
        </w:rPr>
        <w:t xml:space="preserve"> </w:t>
      </w:r>
      <w:r w:rsidRPr="00474FA6">
        <w:rPr>
          <w:rFonts w:ascii="Arial" w:hAnsi="Arial" w:cs="Arial"/>
          <w:sz w:val="24"/>
          <w:szCs w:val="24"/>
        </w:rPr>
        <w:t>Em casos excepcionais, desde que devidamente autorizado pela fiscalização da contratante, o horário previsto para a execução dos serviços poderá ser alterado.</w:t>
      </w:r>
    </w:p>
    <w:p w14:paraId="644F0EAD" w14:textId="77777777" w:rsidR="00E72D02" w:rsidRPr="00474FA6" w:rsidRDefault="00E72D02" w:rsidP="00E72D02">
      <w:pPr>
        <w:pStyle w:val="Corpodetexto"/>
        <w:ind w:right="3"/>
        <w:rPr>
          <w:rFonts w:ascii="Arial" w:hAnsi="Arial" w:cs="Arial"/>
        </w:rPr>
      </w:pPr>
    </w:p>
    <w:p w14:paraId="47F2F470"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Todos os funcionários deverão apresentar-se ao trabalho devidamente uniformizados e munidos de todos os equipamentos, inclusive EPI`S.</w:t>
      </w:r>
    </w:p>
    <w:p w14:paraId="4E98549D" w14:textId="77777777" w:rsidR="00E72D02" w:rsidRPr="00474FA6" w:rsidRDefault="00E72D02" w:rsidP="00E72D02">
      <w:pPr>
        <w:pStyle w:val="PargrafodaLista"/>
        <w:numPr>
          <w:ilvl w:val="2"/>
          <w:numId w:val="24"/>
        </w:numPr>
        <w:tabs>
          <w:tab w:val="left" w:pos="1073"/>
        </w:tabs>
        <w:spacing w:before="229"/>
        <w:ind w:left="1" w:right="3" w:firstLine="0"/>
        <w:rPr>
          <w:rFonts w:ascii="Arial" w:hAnsi="Arial" w:cs="Arial"/>
          <w:sz w:val="24"/>
          <w:szCs w:val="24"/>
        </w:rPr>
      </w:pPr>
      <w:r w:rsidRPr="00474FA6">
        <w:rPr>
          <w:rFonts w:ascii="Arial" w:hAnsi="Arial" w:cs="Arial"/>
          <w:sz w:val="24"/>
          <w:szCs w:val="24"/>
        </w:rPr>
        <w:t xml:space="preserve">A varrição manual de vias públicas pavimentadas deverá ser executada nas </w:t>
      </w:r>
      <w:r w:rsidRPr="00474FA6">
        <w:rPr>
          <w:rFonts w:ascii="Arial" w:hAnsi="Arial" w:cs="Arial"/>
          <w:sz w:val="24"/>
          <w:szCs w:val="24"/>
        </w:rPr>
        <w:lastRenderedPageBreak/>
        <w:t>frequências, turnos e horários a ser definidos pela Secretaria Municipal demandante.</w:t>
      </w:r>
    </w:p>
    <w:p w14:paraId="44F2E267" w14:textId="77777777" w:rsidR="00E72D02" w:rsidRPr="00474FA6" w:rsidRDefault="00E72D02" w:rsidP="00E72D02">
      <w:pPr>
        <w:pStyle w:val="Corpodetexto"/>
        <w:spacing w:before="10"/>
        <w:rPr>
          <w:rFonts w:ascii="Arial" w:hAnsi="Arial" w:cs="Arial"/>
        </w:rPr>
      </w:pPr>
    </w:p>
    <w:p w14:paraId="34E45B51" w14:textId="77777777" w:rsidR="00E72D02" w:rsidRPr="00474FA6" w:rsidRDefault="00E72D02" w:rsidP="00E72D02">
      <w:pPr>
        <w:pStyle w:val="Ttulo3"/>
        <w:numPr>
          <w:ilvl w:val="1"/>
          <w:numId w:val="24"/>
        </w:numPr>
        <w:tabs>
          <w:tab w:val="left" w:pos="1077"/>
        </w:tabs>
        <w:ind w:left="1077" w:hanging="991"/>
        <w:jc w:val="both"/>
        <w:rPr>
          <w:sz w:val="24"/>
          <w:szCs w:val="24"/>
        </w:rPr>
      </w:pPr>
      <w:r w:rsidRPr="00474FA6">
        <w:rPr>
          <w:sz w:val="24"/>
          <w:szCs w:val="24"/>
        </w:rPr>
        <w:t>LIMPEZA</w:t>
      </w:r>
      <w:r w:rsidRPr="00474FA6">
        <w:rPr>
          <w:spacing w:val="-13"/>
          <w:sz w:val="24"/>
          <w:szCs w:val="24"/>
        </w:rPr>
        <w:t xml:space="preserve"> </w:t>
      </w:r>
      <w:r w:rsidRPr="00474FA6">
        <w:rPr>
          <w:sz w:val="24"/>
          <w:szCs w:val="24"/>
        </w:rPr>
        <w:t>DE</w:t>
      </w:r>
      <w:r w:rsidRPr="00474FA6">
        <w:rPr>
          <w:spacing w:val="-6"/>
          <w:sz w:val="24"/>
          <w:szCs w:val="24"/>
        </w:rPr>
        <w:t xml:space="preserve"> </w:t>
      </w:r>
      <w:r w:rsidRPr="00474FA6">
        <w:rPr>
          <w:sz w:val="24"/>
          <w:szCs w:val="24"/>
        </w:rPr>
        <w:t>PRAÇAS</w:t>
      </w:r>
      <w:r w:rsidRPr="00474FA6">
        <w:rPr>
          <w:spacing w:val="-2"/>
          <w:sz w:val="24"/>
          <w:szCs w:val="24"/>
        </w:rPr>
        <w:t>.</w:t>
      </w:r>
    </w:p>
    <w:p w14:paraId="378FFA5C" w14:textId="77777777" w:rsidR="00E72D02" w:rsidRPr="00474FA6" w:rsidRDefault="00E72D02" w:rsidP="00E72D02">
      <w:pPr>
        <w:pStyle w:val="Corpodetexto"/>
        <w:spacing w:before="123"/>
        <w:rPr>
          <w:rFonts w:ascii="Arial" w:hAnsi="Arial" w:cs="Arial"/>
          <w:b/>
        </w:rPr>
      </w:pPr>
    </w:p>
    <w:p w14:paraId="29845D49" w14:textId="77777777" w:rsidR="00E72D02" w:rsidRPr="00474FA6" w:rsidRDefault="00E72D02" w:rsidP="00E72D02">
      <w:pPr>
        <w:pStyle w:val="PargrafodaLista"/>
        <w:numPr>
          <w:ilvl w:val="2"/>
          <w:numId w:val="24"/>
        </w:numPr>
        <w:tabs>
          <w:tab w:val="left" w:pos="1073"/>
        </w:tabs>
        <w:spacing w:before="1"/>
        <w:ind w:left="1" w:right="3" w:firstLine="0"/>
        <w:rPr>
          <w:rFonts w:ascii="Arial" w:hAnsi="Arial" w:cs="Arial"/>
          <w:sz w:val="24"/>
          <w:szCs w:val="24"/>
        </w:rPr>
      </w:pPr>
      <w:r w:rsidRPr="00474FA6">
        <w:rPr>
          <w:rFonts w:ascii="Arial" w:hAnsi="Arial" w:cs="Arial"/>
          <w:sz w:val="24"/>
          <w:szCs w:val="24"/>
        </w:rPr>
        <w:t>Este serviço consiste na limpeza e manutenção periódica de praças no município e deverá ser realizado com o intuito de valorizar e complementar a limpeza dos locais podendo a equipe atuar, a critério do contratante, em qualquer Núcleo de Limpeza em regime normal, de segunda a sábado</w:t>
      </w:r>
      <w:r w:rsidRPr="00474FA6">
        <w:rPr>
          <w:rFonts w:ascii="Arial" w:hAnsi="Arial" w:cs="Arial"/>
          <w:spacing w:val="-2"/>
          <w:sz w:val="24"/>
          <w:szCs w:val="24"/>
        </w:rPr>
        <w:t>.</w:t>
      </w:r>
    </w:p>
    <w:p w14:paraId="55FB8665" w14:textId="77777777" w:rsidR="00E72D02" w:rsidRPr="00474FA6" w:rsidRDefault="00E72D02" w:rsidP="00E72D02">
      <w:pPr>
        <w:pStyle w:val="Corpodetexto"/>
        <w:spacing w:before="3"/>
        <w:ind w:right="3"/>
        <w:rPr>
          <w:rFonts w:ascii="Arial" w:hAnsi="Arial" w:cs="Arial"/>
        </w:rPr>
      </w:pPr>
    </w:p>
    <w:p w14:paraId="2D5FB878" w14:textId="77777777" w:rsidR="00E72D02" w:rsidRPr="00474FA6" w:rsidRDefault="00E72D02" w:rsidP="00E72D02">
      <w:pPr>
        <w:pStyle w:val="PargrafodaLista"/>
        <w:numPr>
          <w:ilvl w:val="2"/>
          <w:numId w:val="24"/>
        </w:numPr>
        <w:tabs>
          <w:tab w:val="left" w:pos="1073"/>
        </w:tabs>
        <w:ind w:left="1073" w:right="3" w:hanging="987"/>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licitante</w:t>
      </w:r>
      <w:r w:rsidRPr="00474FA6">
        <w:rPr>
          <w:rFonts w:ascii="Arial" w:hAnsi="Arial" w:cs="Arial"/>
          <w:spacing w:val="-11"/>
          <w:sz w:val="24"/>
          <w:szCs w:val="24"/>
        </w:rPr>
        <w:t xml:space="preserve"> </w:t>
      </w:r>
      <w:r w:rsidRPr="00474FA6">
        <w:rPr>
          <w:rFonts w:ascii="Arial" w:hAnsi="Arial" w:cs="Arial"/>
          <w:sz w:val="24"/>
          <w:szCs w:val="24"/>
        </w:rPr>
        <w:t>deverá</w:t>
      </w:r>
      <w:r w:rsidRPr="00474FA6">
        <w:rPr>
          <w:rFonts w:ascii="Arial" w:hAnsi="Arial" w:cs="Arial"/>
          <w:spacing w:val="-8"/>
          <w:sz w:val="24"/>
          <w:szCs w:val="24"/>
        </w:rPr>
        <w:t xml:space="preserve"> </w:t>
      </w:r>
      <w:r w:rsidRPr="00474FA6">
        <w:rPr>
          <w:rFonts w:ascii="Arial" w:hAnsi="Arial" w:cs="Arial"/>
          <w:sz w:val="24"/>
          <w:szCs w:val="24"/>
        </w:rPr>
        <w:t>fornecer</w:t>
      </w:r>
      <w:r w:rsidRPr="00474FA6">
        <w:rPr>
          <w:rFonts w:ascii="Arial" w:hAnsi="Arial" w:cs="Arial"/>
          <w:spacing w:val="-7"/>
          <w:sz w:val="24"/>
          <w:szCs w:val="24"/>
        </w:rPr>
        <w:t xml:space="preserve"> </w:t>
      </w:r>
      <w:r w:rsidRPr="00474FA6">
        <w:rPr>
          <w:rFonts w:ascii="Arial" w:hAnsi="Arial" w:cs="Arial"/>
          <w:sz w:val="24"/>
          <w:szCs w:val="24"/>
        </w:rPr>
        <w:t>todos</w:t>
      </w:r>
      <w:r w:rsidRPr="00474FA6">
        <w:rPr>
          <w:rFonts w:ascii="Arial" w:hAnsi="Arial" w:cs="Arial"/>
          <w:spacing w:val="-7"/>
          <w:sz w:val="24"/>
          <w:szCs w:val="24"/>
        </w:rPr>
        <w:t xml:space="preserve"> </w:t>
      </w:r>
      <w:r w:rsidRPr="00474FA6">
        <w:rPr>
          <w:rFonts w:ascii="Arial" w:hAnsi="Arial" w:cs="Arial"/>
          <w:sz w:val="24"/>
          <w:szCs w:val="24"/>
        </w:rPr>
        <w:t>os</w:t>
      </w:r>
      <w:r w:rsidRPr="00474FA6">
        <w:rPr>
          <w:rFonts w:ascii="Arial" w:hAnsi="Arial" w:cs="Arial"/>
          <w:spacing w:val="-7"/>
          <w:sz w:val="24"/>
          <w:szCs w:val="24"/>
        </w:rPr>
        <w:t xml:space="preserve"> </w:t>
      </w:r>
      <w:r w:rsidRPr="00474FA6">
        <w:rPr>
          <w:rFonts w:ascii="Arial" w:hAnsi="Arial" w:cs="Arial"/>
          <w:sz w:val="24"/>
          <w:szCs w:val="24"/>
        </w:rPr>
        <w:t>materiais</w:t>
      </w:r>
      <w:r w:rsidRPr="00474FA6">
        <w:rPr>
          <w:rFonts w:ascii="Arial" w:hAnsi="Arial" w:cs="Arial"/>
          <w:spacing w:val="-5"/>
          <w:sz w:val="24"/>
          <w:szCs w:val="24"/>
        </w:rPr>
        <w:t xml:space="preserve"> </w:t>
      </w:r>
      <w:r w:rsidRPr="00474FA6">
        <w:rPr>
          <w:rFonts w:ascii="Arial" w:hAnsi="Arial" w:cs="Arial"/>
          <w:sz w:val="24"/>
          <w:szCs w:val="24"/>
        </w:rPr>
        <w:t>necessários</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6"/>
          <w:sz w:val="24"/>
          <w:szCs w:val="24"/>
        </w:rPr>
        <w:t xml:space="preserve"> </w:t>
      </w:r>
      <w:r w:rsidRPr="00474FA6">
        <w:rPr>
          <w:rFonts w:ascii="Arial" w:hAnsi="Arial" w:cs="Arial"/>
          <w:sz w:val="24"/>
          <w:szCs w:val="24"/>
        </w:rPr>
        <w:t>execução</w:t>
      </w:r>
      <w:r w:rsidRPr="00474FA6">
        <w:rPr>
          <w:rFonts w:ascii="Arial" w:hAnsi="Arial" w:cs="Arial"/>
          <w:spacing w:val="-9"/>
          <w:sz w:val="24"/>
          <w:szCs w:val="24"/>
        </w:rPr>
        <w:t xml:space="preserve"> </w:t>
      </w:r>
      <w:r w:rsidRPr="00474FA6">
        <w:rPr>
          <w:rFonts w:ascii="Arial" w:hAnsi="Arial" w:cs="Arial"/>
          <w:sz w:val="24"/>
          <w:szCs w:val="24"/>
        </w:rPr>
        <w:t>dos</w:t>
      </w:r>
      <w:r w:rsidRPr="00474FA6">
        <w:rPr>
          <w:rFonts w:ascii="Arial" w:hAnsi="Arial" w:cs="Arial"/>
          <w:spacing w:val="-7"/>
          <w:sz w:val="24"/>
          <w:szCs w:val="24"/>
        </w:rPr>
        <w:t xml:space="preserve"> </w:t>
      </w:r>
      <w:r w:rsidRPr="00474FA6">
        <w:rPr>
          <w:rFonts w:ascii="Arial" w:hAnsi="Arial" w:cs="Arial"/>
          <w:spacing w:val="-2"/>
          <w:sz w:val="24"/>
          <w:szCs w:val="24"/>
        </w:rPr>
        <w:t>serviços</w:t>
      </w:r>
      <w:r>
        <w:rPr>
          <w:rFonts w:ascii="Arial" w:hAnsi="Arial" w:cs="Arial"/>
          <w:spacing w:val="-2"/>
          <w:sz w:val="24"/>
          <w:szCs w:val="24"/>
        </w:rPr>
        <w:t>.</w:t>
      </w:r>
    </w:p>
    <w:p w14:paraId="4C349D06" w14:textId="77777777" w:rsidR="00E72D02" w:rsidRPr="00474FA6" w:rsidRDefault="00E72D02" w:rsidP="00E72D02">
      <w:pPr>
        <w:pStyle w:val="Corpodetexto"/>
        <w:spacing w:before="27"/>
        <w:ind w:right="3"/>
        <w:rPr>
          <w:rFonts w:ascii="Arial" w:hAnsi="Arial" w:cs="Arial"/>
        </w:rPr>
      </w:pPr>
    </w:p>
    <w:p w14:paraId="1978C952" w14:textId="77777777" w:rsidR="00E72D02" w:rsidRPr="00474FA6" w:rsidRDefault="00E72D02" w:rsidP="00E72D02">
      <w:pPr>
        <w:pStyle w:val="PargrafodaLista"/>
        <w:numPr>
          <w:ilvl w:val="2"/>
          <w:numId w:val="24"/>
        </w:numPr>
        <w:tabs>
          <w:tab w:val="left" w:pos="1073"/>
        </w:tabs>
        <w:ind w:left="1073" w:right="3" w:hanging="987"/>
        <w:rPr>
          <w:rFonts w:ascii="Arial" w:hAnsi="Arial" w:cs="Arial"/>
          <w:sz w:val="24"/>
          <w:szCs w:val="24"/>
        </w:rPr>
      </w:pPr>
      <w:r w:rsidRPr="00474FA6">
        <w:rPr>
          <w:rFonts w:ascii="Arial" w:hAnsi="Arial" w:cs="Arial"/>
          <w:sz w:val="24"/>
          <w:szCs w:val="24"/>
        </w:rPr>
        <w:t>O</w:t>
      </w:r>
      <w:r w:rsidRPr="00474FA6">
        <w:rPr>
          <w:rFonts w:ascii="Arial" w:hAnsi="Arial" w:cs="Arial"/>
          <w:spacing w:val="-5"/>
          <w:sz w:val="24"/>
          <w:szCs w:val="24"/>
        </w:rPr>
        <w:t xml:space="preserve"> </w:t>
      </w:r>
      <w:r w:rsidRPr="00474FA6">
        <w:rPr>
          <w:rFonts w:ascii="Arial" w:hAnsi="Arial" w:cs="Arial"/>
          <w:sz w:val="24"/>
          <w:szCs w:val="24"/>
        </w:rPr>
        <w:t>serviço</w:t>
      </w:r>
      <w:r w:rsidRPr="00474FA6">
        <w:rPr>
          <w:rFonts w:ascii="Arial" w:hAnsi="Arial" w:cs="Arial"/>
          <w:spacing w:val="-6"/>
          <w:sz w:val="24"/>
          <w:szCs w:val="24"/>
        </w:rPr>
        <w:t xml:space="preserve"> </w:t>
      </w:r>
      <w:r w:rsidRPr="00474FA6">
        <w:rPr>
          <w:rFonts w:ascii="Arial" w:hAnsi="Arial" w:cs="Arial"/>
          <w:sz w:val="24"/>
          <w:szCs w:val="24"/>
        </w:rPr>
        <w:t>de</w:t>
      </w:r>
      <w:r w:rsidRPr="00474FA6">
        <w:rPr>
          <w:rFonts w:ascii="Arial" w:hAnsi="Arial" w:cs="Arial"/>
          <w:spacing w:val="-6"/>
          <w:sz w:val="24"/>
          <w:szCs w:val="24"/>
        </w:rPr>
        <w:t xml:space="preserve"> </w:t>
      </w:r>
      <w:r w:rsidRPr="00474FA6">
        <w:rPr>
          <w:rFonts w:ascii="Arial" w:hAnsi="Arial" w:cs="Arial"/>
          <w:sz w:val="24"/>
          <w:szCs w:val="24"/>
        </w:rPr>
        <w:t>raspagem</w:t>
      </w:r>
      <w:r w:rsidRPr="00474FA6">
        <w:rPr>
          <w:rFonts w:ascii="Arial" w:hAnsi="Arial" w:cs="Arial"/>
          <w:spacing w:val="-6"/>
          <w:sz w:val="24"/>
          <w:szCs w:val="24"/>
        </w:rPr>
        <w:t xml:space="preserve"> </w:t>
      </w:r>
      <w:r w:rsidRPr="00474FA6">
        <w:rPr>
          <w:rFonts w:ascii="Arial" w:hAnsi="Arial" w:cs="Arial"/>
          <w:sz w:val="24"/>
          <w:szCs w:val="24"/>
        </w:rPr>
        <w:t>deverá</w:t>
      </w:r>
      <w:r w:rsidRPr="00474FA6">
        <w:rPr>
          <w:rFonts w:ascii="Arial" w:hAnsi="Arial" w:cs="Arial"/>
          <w:spacing w:val="-6"/>
          <w:sz w:val="24"/>
          <w:szCs w:val="24"/>
        </w:rPr>
        <w:t xml:space="preserve"> </w:t>
      </w:r>
      <w:r w:rsidRPr="00474FA6">
        <w:rPr>
          <w:rFonts w:ascii="Arial" w:hAnsi="Arial" w:cs="Arial"/>
          <w:sz w:val="24"/>
          <w:szCs w:val="24"/>
        </w:rPr>
        <w:t>ser</w:t>
      </w:r>
      <w:r w:rsidRPr="00474FA6">
        <w:rPr>
          <w:rFonts w:ascii="Arial" w:hAnsi="Arial" w:cs="Arial"/>
          <w:spacing w:val="-6"/>
          <w:sz w:val="24"/>
          <w:szCs w:val="24"/>
        </w:rPr>
        <w:t xml:space="preserve"> </w:t>
      </w:r>
      <w:r w:rsidRPr="00474FA6">
        <w:rPr>
          <w:rFonts w:ascii="Arial" w:hAnsi="Arial" w:cs="Arial"/>
          <w:sz w:val="24"/>
          <w:szCs w:val="24"/>
        </w:rPr>
        <w:t>executado</w:t>
      </w:r>
      <w:r w:rsidRPr="00474FA6">
        <w:rPr>
          <w:rFonts w:ascii="Arial" w:hAnsi="Arial" w:cs="Arial"/>
          <w:spacing w:val="-7"/>
          <w:sz w:val="24"/>
          <w:szCs w:val="24"/>
        </w:rPr>
        <w:t xml:space="preserve"> </w:t>
      </w:r>
      <w:r w:rsidRPr="00474FA6">
        <w:rPr>
          <w:rFonts w:ascii="Arial" w:hAnsi="Arial" w:cs="Arial"/>
          <w:sz w:val="24"/>
          <w:szCs w:val="24"/>
        </w:rPr>
        <w:t>com</w:t>
      </w:r>
      <w:r w:rsidRPr="00474FA6">
        <w:rPr>
          <w:rFonts w:ascii="Arial" w:hAnsi="Arial" w:cs="Arial"/>
          <w:spacing w:val="-5"/>
          <w:sz w:val="24"/>
          <w:szCs w:val="24"/>
        </w:rPr>
        <w:t xml:space="preserve"> </w:t>
      </w:r>
      <w:r w:rsidRPr="00474FA6">
        <w:rPr>
          <w:rFonts w:ascii="Arial" w:hAnsi="Arial" w:cs="Arial"/>
          <w:sz w:val="24"/>
          <w:szCs w:val="24"/>
        </w:rPr>
        <w:t>a</w:t>
      </w:r>
      <w:r w:rsidRPr="00474FA6">
        <w:rPr>
          <w:rFonts w:ascii="Arial" w:hAnsi="Arial" w:cs="Arial"/>
          <w:spacing w:val="-5"/>
          <w:sz w:val="24"/>
          <w:szCs w:val="24"/>
        </w:rPr>
        <w:t xml:space="preserve"> </w:t>
      </w:r>
      <w:r w:rsidRPr="00474FA6">
        <w:rPr>
          <w:rFonts w:ascii="Arial" w:hAnsi="Arial" w:cs="Arial"/>
          <w:sz w:val="24"/>
          <w:szCs w:val="24"/>
        </w:rPr>
        <w:t>utilização</w:t>
      </w:r>
      <w:r w:rsidRPr="00474FA6">
        <w:rPr>
          <w:rFonts w:ascii="Arial" w:hAnsi="Arial" w:cs="Arial"/>
          <w:spacing w:val="-7"/>
          <w:sz w:val="24"/>
          <w:szCs w:val="24"/>
        </w:rPr>
        <w:t xml:space="preserve"> </w:t>
      </w:r>
      <w:r w:rsidRPr="00474FA6">
        <w:rPr>
          <w:rFonts w:ascii="Arial" w:hAnsi="Arial" w:cs="Arial"/>
          <w:sz w:val="24"/>
          <w:szCs w:val="24"/>
        </w:rPr>
        <w:t>de</w:t>
      </w:r>
      <w:r w:rsidRPr="00474FA6">
        <w:rPr>
          <w:rFonts w:ascii="Arial" w:hAnsi="Arial" w:cs="Arial"/>
          <w:spacing w:val="-6"/>
          <w:sz w:val="24"/>
          <w:szCs w:val="24"/>
        </w:rPr>
        <w:t xml:space="preserve"> </w:t>
      </w:r>
      <w:r w:rsidRPr="00474FA6">
        <w:rPr>
          <w:rFonts w:ascii="Arial" w:hAnsi="Arial" w:cs="Arial"/>
          <w:spacing w:val="-2"/>
          <w:sz w:val="24"/>
          <w:szCs w:val="24"/>
        </w:rPr>
        <w:t>vassouras</w:t>
      </w:r>
      <w:r>
        <w:rPr>
          <w:rFonts w:ascii="Arial" w:hAnsi="Arial" w:cs="Arial"/>
          <w:spacing w:val="-2"/>
          <w:sz w:val="24"/>
          <w:szCs w:val="24"/>
        </w:rPr>
        <w:t>.</w:t>
      </w:r>
    </w:p>
    <w:p w14:paraId="49D015F8" w14:textId="77777777" w:rsidR="00E72D02" w:rsidRPr="00474FA6" w:rsidRDefault="00E72D02" w:rsidP="00E72D02">
      <w:pPr>
        <w:pStyle w:val="Corpodetexto"/>
        <w:spacing w:before="9"/>
        <w:ind w:right="3"/>
        <w:rPr>
          <w:rFonts w:ascii="Arial" w:hAnsi="Arial" w:cs="Arial"/>
        </w:rPr>
      </w:pPr>
    </w:p>
    <w:p w14:paraId="4EE7BA5D" w14:textId="77777777" w:rsidR="00E72D02" w:rsidRPr="00474FA6" w:rsidRDefault="00E72D02" w:rsidP="00E72D02">
      <w:pPr>
        <w:pStyle w:val="PargrafodaLista"/>
        <w:numPr>
          <w:ilvl w:val="2"/>
          <w:numId w:val="24"/>
        </w:numPr>
        <w:tabs>
          <w:tab w:val="left" w:pos="1073"/>
        </w:tabs>
        <w:ind w:left="1" w:right="3" w:firstLine="0"/>
        <w:rPr>
          <w:rFonts w:ascii="Arial" w:hAnsi="Arial" w:cs="Arial"/>
          <w:sz w:val="24"/>
          <w:szCs w:val="24"/>
        </w:rPr>
      </w:pPr>
      <w:r w:rsidRPr="00474FA6">
        <w:rPr>
          <w:rFonts w:ascii="Arial" w:hAnsi="Arial" w:cs="Arial"/>
          <w:sz w:val="24"/>
          <w:szCs w:val="24"/>
        </w:rPr>
        <w:t>Os resíduos gerados pela atividade de raspagem deverão ser removidos para o passeio público ou acostamento e depositada em montes para serem recolhidos e transportados até local adequado.</w:t>
      </w:r>
    </w:p>
    <w:p w14:paraId="2AE55183" w14:textId="77777777" w:rsidR="00E72D02" w:rsidRPr="00474FA6" w:rsidRDefault="00E72D02" w:rsidP="00E72D02">
      <w:pPr>
        <w:tabs>
          <w:tab w:val="left" w:pos="1073"/>
        </w:tabs>
        <w:ind w:right="3"/>
        <w:rPr>
          <w:rFonts w:ascii="Arial" w:hAnsi="Arial" w:cs="Arial"/>
          <w:sz w:val="24"/>
          <w:szCs w:val="24"/>
        </w:rPr>
      </w:pPr>
    </w:p>
    <w:p w14:paraId="3A74CC42" w14:textId="77777777" w:rsidR="00E72D02" w:rsidRPr="00D37F31" w:rsidRDefault="00E72D02" w:rsidP="00E72D02">
      <w:pPr>
        <w:pStyle w:val="PargrafodaLista"/>
        <w:numPr>
          <w:ilvl w:val="2"/>
          <w:numId w:val="24"/>
        </w:numPr>
        <w:tabs>
          <w:tab w:val="left" w:pos="1073"/>
        </w:tabs>
        <w:ind w:left="1" w:right="3" w:firstLine="0"/>
        <w:rPr>
          <w:rFonts w:ascii="Arial" w:hAnsi="Arial" w:cs="Arial"/>
          <w:sz w:val="24"/>
          <w:szCs w:val="24"/>
        </w:rPr>
      </w:pPr>
      <w:bookmarkStart w:id="4" w:name="_Hlk209595867"/>
      <w:r w:rsidRPr="00D37F31">
        <w:rPr>
          <w:rFonts w:ascii="Arial" w:hAnsi="Arial" w:cs="Arial"/>
          <w:sz w:val="24"/>
          <w:szCs w:val="24"/>
        </w:rPr>
        <w:t>A equipe para a execução da limpeza deverá ser composta de 6 (seis) agentes de limpeza, bem como as ferramentas de trabalho necessárias ao bom desempenho das funções.</w:t>
      </w:r>
    </w:p>
    <w:bookmarkEnd w:id="4"/>
    <w:p w14:paraId="2DCCC643" w14:textId="77777777" w:rsidR="00E72D02" w:rsidRPr="00474FA6" w:rsidRDefault="00E72D02" w:rsidP="00E72D02">
      <w:pPr>
        <w:pStyle w:val="Corpodetexto"/>
        <w:spacing w:before="8"/>
        <w:rPr>
          <w:rFonts w:ascii="Arial" w:hAnsi="Arial" w:cs="Arial"/>
        </w:rPr>
      </w:pPr>
    </w:p>
    <w:p w14:paraId="23DEBA5B" w14:textId="77777777" w:rsidR="00E72D02" w:rsidRPr="00474FA6" w:rsidRDefault="00E72D02" w:rsidP="00E72D02">
      <w:pPr>
        <w:pStyle w:val="Ttulo3"/>
        <w:numPr>
          <w:ilvl w:val="1"/>
          <w:numId w:val="24"/>
        </w:numPr>
        <w:tabs>
          <w:tab w:val="left" w:pos="1077"/>
        </w:tabs>
        <w:spacing w:before="1"/>
        <w:ind w:left="1077" w:hanging="991"/>
        <w:rPr>
          <w:sz w:val="24"/>
          <w:szCs w:val="24"/>
        </w:rPr>
      </w:pPr>
      <w:r w:rsidRPr="00474FA6">
        <w:rPr>
          <w:sz w:val="24"/>
          <w:szCs w:val="24"/>
        </w:rPr>
        <w:t>EQUIPE</w:t>
      </w:r>
      <w:r w:rsidRPr="00474FA6">
        <w:rPr>
          <w:spacing w:val="-6"/>
          <w:sz w:val="24"/>
          <w:szCs w:val="24"/>
        </w:rPr>
        <w:t xml:space="preserve"> </w:t>
      </w:r>
      <w:r w:rsidRPr="00474FA6">
        <w:rPr>
          <w:sz w:val="24"/>
          <w:szCs w:val="24"/>
        </w:rPr>
        <w:t>DE</w:t>
      </w:r>
      <w:r w:rsidRPr="00474FA6">
        <w:rPr>
          <w:spacing w:val="-5"/>
          <w:sz w:val="24"/>
          <w:szCs w:val="24"/>
        </w:rPr>
        <w:t xml:space="preserve"> </w:t>
      </w:r>
      <w:r w:rsidRPr="00474FA6">
        <w:rPr>
          <w:spacing w:val="-2"/>
          <w:sz w:val="24"/>
          <w:szCs w:val="24"/>
        </w:rPr>
        <w:t>ROÇAGEM</w:t>
      </w:r>
    </w:p>
    <w:p w14:paraId="329FE982" w14:textId="77777777" w:rsidR="00E72D02" w:rsidRPr="00474FA6" w:rsidRDefault="00E72D02" w:rsidP="00E72D02">
      <w:pPr>
        <w:pStyle w:val="Corpodetexto"/>
        <w:spacing w:before="125"/>
        <w:rPr>
          <w:rFonts w:ascii="Arial" w:hAnsi="Arial" w:cs="Arial"/>
          <w:b/>
        </w:rPr>
      </w:pPr>
    </w:p>
    <w:p w14:paraId="3BCDFFC3" w14:textId="77777777" w:rsidR="00E72D02" w:rsidRPr="00474FA6" w:rsidRDefault="00E72D02" w:rsidP="00E72D02">
      <w:pPr>
        <w:pStyle w:val="Corpodetexto"/>
        <w:ind w:left="86" w:right="3" w:hanging="10"/>
        <w:jc w:val="both"/>
        <w:rPr>
          <w:rFonts w:ascii="Arial" w:hAnsi="Arial" w:cs="Arial"/>
        </w:rPr>
      </w:pPr>
      <w:r w:rsidRPr="00D37F31">
        <w:rPr>
          <w:rFonts w:ascii="Arial" w:hAnsi="Arial" w:cs="Arial"/>
          <w:b/>
          <w:bCs/>
        </w:rPr>
        <w:t>2.9.1</w:t>
      </w:r>
      <w:r w:rsidRPr="00474FA6">
        <w:rPr>
          <w:rFonts w:ascii="Arial" w:hAnsi="Arial" w:cs="Arial"/>
        </w:rPr>
        <w:t xml:space="preserve"> O fornecimento de equipe de serviços diversos, compreende a operação manual de roçagem, capinação, estocagem, raspagem das sarjetas, limpeza de praças, apoio a eventos municipais, mutirões de limpeza, limpeza de banheiros públicos e pintura de meio-fio</w:t>
      </w:r>
      <w:r>
        <w:rPr>
          <w:rFonts w:ascii="Arial" w:hAnsi="Arial" w:cs="Arial"/>
        </w:rPr>
        <w:t>.</w:t>
      </w:r>
    </w:p>
    <w:p w14:paraId="68D9A604" w14:textId="77777777" w:rsidR="00E72D02" w:rsidRPr="00474FA6" w:rsidRDefault="00E72D02" w:rsidP="00E72D02">
      <w:pPr>
        <w:pStyle w:val="Corpodetexto"/>
        <w:spacing w:before="13"/>
        <w:ind w:right="3"/>
        <w:rPr>
          <w:rFonts w:ascii="Arial" w:hAnsi="Arial" w:cs="Arial"/>
        </w:rPr>
      </w:pPr>
    </w:p>
    <w:p w14:paraId="00C2E0EB" w14:textId="77777777" w:rsidR="00E72D02" w:rsidRPr="00474FA6" w:rsidRDefault="00E72D02" w:rsidP="00E72D02">
      <w:pPr>
        <w:pStyle w:val="PargrafodaLista"/>
        <w:numPr>
          <w:ilvl w:val="2"/>
          <w:numId w:val="41"/>
        </w:numPr>
        <w:tabs>
          <w:tab w:val="left" w:pos="86"/>
          <w:tab w:val="left" w:pos="638"/>
        </w:tabs>
        <w:ind w:right="3" w:hanging="10"/>
        <w:rPr>
          <w:rFonts w:ascii="Arial" w:hAnsi="Arial" w:cs="Arial"/>
          <w:sz w:val="24"/>
          <w:szCs w:val="24"/>
        </w:rPr>
      </w:pPr>
      <w:r w:rsidRPr="00474FA6">
        <w:rPr>
          <w:rFonts w:ascii="Arial" w:hAnsi="Arial" w:cs="Arial"/>
          <w:sz w:val="24"/>
          <w:szCs w:val="24"/>
        </w:rPr>
        <w:t>Toda produção de resíduos gerada pela equipe de serviços diversos, será disponibilizada em local de fácil acesso para serem coletados pela equipe de coleta de entulho, até o destino final.</w:t>
      </w:r>
    </w:p>
    <w:p w14:paraId="4F3B3558" w14:textId="77777777" w:rsidR="00E72D02" w:rsidRPr="00474FA6" w:rsidRDefault="00E72D02" w:rsidP="00E72D02">
      <w:pPr>
        <w:pStyle w:val="Corpodetexto"/>
        <w:spacing w:before="13"/>
        <w:ind w:right="3"/>
        <w:rPr>
          <w:rFonts w:ascii="Arial" w:hAnsi="Arial" w:cs="Arial"/>
        </w:rPr>
      </w:pPr>
    </w:p>
    <w:p w14:paraId="2D7A3D9F" w14:textId="77777777" w:rsidR="00E72D02" w:rsidRPr="00D37F31" w:rsidRDefault="00E72D02" w:rsidP="00E72D02">
      <w:pPr>
        <w:pStyle w:val="PargrafodaLista"/>
        <w:numPr>
          <w:ilvl w:val="2"/>
          <w:numId w:val="41"/>
        </w:numPr>
        <w:tabs>
          <w:tab w:val="left" w:pos="86"/>
          <w:tab w:val="left" w:pos="638"/>
        </w:tabs>
        <w:ind w:right="3" w:hanging="10"/>
        <w:rPr>
          <w:rFonts w:ascii="Arial" w:hAnsi="Arial" w:cs="Arial"/>
          <w:sz w:val="24"/>
          <w:szCs w:val="24"/>
        </w:rPr>
      </w:pPr>
      <w:bookmarkStart w:id="5" w:name="_Hlk209595885"/>
      <w:r w:rsidRPr="00D37F31">
        <w:rPr>
          <w:rFonts w:ascii="Arial" w:hAnsi="Arial" w:cs="Arial"/>
          <w:sz w:val="24"/>
          <w:szCs w:val="24"/>
        </w:rPr>
        <w:t>A equipe para operação manual de roçagem: 04(quatro) operadores de roçadeira costal, e 02 agentes de limpeza, e as ferramentas e utensílios necessários para a perfeita execução dos serviços, sendo obrigatório no mínimo 02 (duas) roçadeiras costais.</w:t>
      </w:r>
    </w:p>
    <w:bookmarkEnd w:id="5"/>
    <w:p w14:paraId="459ADB19" w14:textId="77777777" w:rsidR="00E72D02" w:rsidRPr="00474FA6" w:rsidRDefault="00E72D02" w:rsidP="00E72D02">
      <w:pPr>
        <w:pStyle w:val="Corpodetexto"/>
        <w:spacing w:before="10"/>
        <w:ind w:right="3"/>
        <w:rPr>
          <w:rFonts w:ascii="Arial" w:hAnsi="Arial" w:cs="Arial"/>
        </w:rPr>
      </w:pPr>
    </w:p>
    <w:p w14:paraId="60D41BDB" w14:textId="77777777" w:rsidR="00E72D02" w:rsidRPr="00474FA6" w:rsidRDefault="00E72D02" w:rsidP="00E72D02">
      <w:pPr>
        <w:pStyle w:val="PargrafodaLista"/>
        <w:numPr>
          <w:ilvl w:val="2"/>
          <w:numId w:val="41"/>
        </w:numPr>
        <w:tabs>
          <w:tab w:val="left" w:pos="86"/>
          <w:tab w:val="left" w:pos="647"/>
        </w:tabs>
        <w:ind w:right="3" w:hanging="10"/>
        <w:rPr>
          <w:rFonts w:ascii="Arial" w:hAnsi="Arial" w:cs="Arial"/>
          <w:sz w:val="24"/>
          <w:szCs w:val="24"/>
        </w:rPr>
      </w:pPr>
      <w:r w:rsidRPr="00474FA6">
        <w:rPr>
          <w:rFonts w:ascii="Arial" w:hAnsi="Arial" w:cs="Arial"/>
          <w:sz w:val="24"/>
          <w:szCs w:val="24"/>
        </w:rPr>
        <w:t>Os serviços de operação manual de roçagem, capinação, estocagem, raspagem das sarjetas, limpeza de praças, apoio a eventos municipais, mutirões de limpeza e pintura de meio-fio e deverá ser executada no período diurno, no intervalo das 7h às 17h30, seguindo programação determinada pela contratante.</w:t>
      </w:r>
    </w:p>
    <w:p w14:paraId="443D8F3A" w14:textId="77777777" w:rsidR="00E72D02" w:rsidRPr="00474FA6" w:rsidRDefault="00E72D02" w:rsidP="00E72D02">
      <w:pPr>
        <w:pStyle w:val="Corpodetexto"/>
        <w:spacing w:before="9"/>
        <w:rPr>
          <w:rFonts w:ascii="Arial" w:hAnsi="Arial" w:cs="Arial"/>
        </w:rPr>
      </w:pPr>
    </w:p>
    <w:p w14:paraId="08AC88C7" w14:textId="77777777" w:rsidR="00E72D02" w:rsidRPr="00474FA6" w:rsidRDefault="00E72D02" w:rsidP="00E72D02">
      <w:pPr>
        <w:pStyle w:val="Ttulo3"/>
        <w:numPr>
          <w:ilvl w:val="1"/>
          <w:numId w:val="24"/>
        </w:numPr>
        <w:tabs>
          <w:tab w:val="left" w:pos="1077"/>
        </w:tabs>
        <w:spacing w:before="1"/>
        <w:ind w:left="1077" w:hanging="991"/>
        <w:rPr>
          <w:sz w:val="24"/>
          <w:szCs w:val="24"/>
        </w:rPr>
      </w:pPr>
      <w:r w:rsidRPr="00474FA6">
        <w:rPr>
          <w:sz w:val="24"/>
          <w:szCs w:val="24"/>
        </w:rPr>
        <w:t>EQUIPE</w:t>
      </w:r>
      <w:r w:rsidRPr="00474FA6">
        <w:rPr>
          <w:spacing w:val="-6"/>
          <w:sz w:val="24"/>
          <w:szCs w:val="24"/>
        </w:rPr>
        <w:t xml:space="preserve"> </w:t>
      </w:r>
      <w:r w:rsidRPr="00474FA6">
        <w:rPr>
          <w:sz w:val="24"/>
          <w:szCs w:val="24"/>
        </w:rPr>
        <w:t>DE</w:t>
      </w:r>
      <w:r w:rsidRPr="00474FA6">
        <w:rPr>
          <w:spacing w:val="-3"/>
          <w:sz w:val="24"/>
          <w:szCs w:val="24"/>
        </w:rPr>
        <w:t xml:space="preserve"> </w:t>
      </w:r>
      <w:r w:rsidRPr="00474FA6">
        <w:rPr>
          <w:spacing w:val="-4"/>
          <w:sz w:val="24"/>
          <w:szCs w:val="24"/>
        </w:rPr>
        <w:t>PODA</w:t>
      </w:r>
    </w:p>
    <w:p w14:paraId="5E07F290" w14:textId="77777777" w:rsidR="00E72D02" w:rsidRPr="00474FA6" w:rsidRDefault="00E72D02" w:rsidP="00E72D02">
      <w:pPr>
        <w:pStyle w:val="Corpodetexto"/>
        <w:spacing w:before="125"/>
        <w:rPr>
          <w:rFonts w:ascii="Arial" w:hAnsi="Arial" w:cs="Arial"/>
          <w:b/>
        </w:rPr>
      </w:pPr>
    </w:p>
    <w:p w14:paraId="71F167F5" w14:textId="77777777" w:rsidR="00E72D02" w:rsidRPr="00474FA6" w:rsidRDefault="00E72D02" w:rsidP="00E72D02">
      <w:pPr>
        <w:pStyle w:val="PargrafodaLista"/>
        <w:numPr>
          <w:ilvl w:val="2"/>
          <w:numId w:val="24"/>
        </w:numPr>
        <w:tabs>
          <w:tab w:val="left" w:pos="1074"/>
          <w:tab w:val="left" w:pos="8222"/>
        </w:tabs>
        <w:ind w:left="1" w:right="3" w:firstLine="0"/>
        <w:rPr>
          <w:rFonts w:ascii="Arial" w:hAnsi="Arial" w:cs="Arial"/>
          <w:sz w:val="24"/>
          <w:szCs w:val="24"/>
        </w:rPr>
      </w:pPr>
      <w:r w:rsidRPr="00474FA6">
        <w:rPr>
          <w:rFonts w:ascii="Arial" w:hAnsi="Arial" w:cs="Arial"/>
          <w:sz w:val="24"/>
          <w:szCs w:val="24"/>
        </w:rPr>
        <w:t xml:space="preserve">Este serviço consiste no aparo e poda de árvores e vegetação congênere, em canteiros centrais de avenida, passeios públicos pavimentados e não </w:t>
      </w:r>
      <w:r w:rsidRPr="00474FA6">
        <w:rPr>
          <w:rFonts w:ascii="Arial" w:hAnsi="Arial" w:cs="Arial"/>
          <w:sz w:val="24"/>
          <w:szCs w:val="24"/>
        </w:rPr>
        <w:lastRenderedPageBreak/>
        <w:t>pavimentados praças ou quaisquer áreas verdes contíguas às vias públicas.</w:t>
      </w:r>
    </w:p>
    <w:p w14:paraId="552E268D" w14:textId="77777777" w:rsidR="00E72D02" w:rsidRDefault="00E72D02" w:rsidP="00E72D02">
      <w:pPr>
        <w:pStyle w:val="PargrafodaLista"/>
        <w:numPr>
          <w:ilvl w:val="2"/>
          <w:numId w:val="24"/>
        </w:numPr>
        <w:tabs>
          <w:tab w:val="left" w:pos="1074"/>
          <w:tab w:val="left" w:pos="8222"/>
        </w:tabs>
        <w:spacing w:before="230"/>
        <w:ind w:left="1" w:right="3" w:firstLine="0"/>
        <w:rPr>
          <w:rFonts w:ascii="Arial" w:hAnsi="Arial" w:cs="Arial"/>
          <w:sz w:val="24"/>
          <w:szCs w:val="24"/>
        </w:rPr>
      </w:pPr>
      <w:r w:rsidRPr="00474FA6">
        <w:rPr>
          <w:rFonts w:ascii="Arial" w:hAnsi="Arial" w:cs="Arial"/>
          <w:sz w:val="24"/>
          <w:szCs w:val="24"/>
        </w:rPr>
        <w:t>O serviço deverá ser realizado com o intuito de valorizar e complementar a limpeza dos logradouros públicos</w:t>
      </w:r>
      <w:r w:rsidRPr="00474FA6">
        <w:rPr>
          <w:rFonts w:ascii="Arial" w:hAnsi="Arial" w:cs="Arial"/>
          <w:spacing w:val="-7"/>
          <w:sz w:val="24"/>
          <w:szCs w:val="24"/>
        </w:rPr>
        <w:t xml:space="preserve"> </w:t>
      </w:r>
      <w:r w:rsidRPr="00474FA6">
        <w:rPr>
          <w:rFonts w:ascii="Arial" w:hAnsi="Arial" w:cs="Arial"/>
          <w:sz w:val="24"/>
          <w:szCs w:val="24"/>
        </w:rPr>
        <w:t>podendo</w:t>
      </w:r>
      <w:r w:rsidRPr="00474FA6">
        <w:rPr>
          <w:rFonts w:ascii="Arial" w:hAnsi="Arial" w:cs="Arial"/>
          <w:spacing w:val="-8"/>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equipe</w:t>
      </w:r>
      <w:r w:rsidRPr="00474FA6">
        <w:rPr>
          <w:rFonts w:ascii="Arial" w:hAnsi="Arial" w:cs="Arial"/>
          <w:spacing w:val="-6"/>
          <w:sz w:val="24"/>
          <w:szCs w:val="24"/>
        </w:rPr>
        <w:t xml:space="preserve"> </w:t>
      </w:r>
      <w:r w:rsidRPr="00474FA6">
        <w:rPr>
          <w:rFonts w:ascii="Arial" w:hAnsi="Arial" w:cs="Arial"/>
          <w:sz w:val="24"/>
          <w:szCs w:val="24"/>
        </w:rPr>
        <w:t>atuar,</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critério</w:t>
      </w:r>
      <w:r w:rsidRPr="00474FA6">
        <w:rPr>
          <w:rFonts w:ascii="Arial" w:hAnsi="Arial" w:cs="Arial"/>
          <w:spacing w:val="-8"/>
          <w:sz w:val="24"/>
          <w:szCs w:val="24"/>
        </w:rPr>
        <w:t xml:space="preserve"> </w:t>
      </w:r>
      <w:r w:rsidRPr="00474FA6">
        <w:rPr>
          <w:rFonts w:ascii="Arial" w:hAnsi="Arial" w:cs="Arial"/>
          <w:sz w:val="24"/>
          <w:szCs w:val="24"/>
        </w:rPr>
        <w:t>do</w:t>
      </w:r>
      <w:r w:rsidRPr="00474FA6">
        <w:rPr>
          <w:rFonts w:ascii="Arial" w:hAnsi="Arial" w:cs="Arial"/>
          <w:spacing w:val="-8"/>
          <w:sz w:val="24"/>
          <w:szCs w:val="24"/>
        </w:rPr>
        <w:t xml:space="preserve"> </w:t>
      </w:r>
      <w:r w:rsidRPr="00474FA6">
        <w:rPr>
          <w:rFonts w:ascii="Arial" w:hAnsi="Arial" w:cs="Arial"/>
          <w:sz w:val="24"/>
          <w:szCs w:val="24"/>
        </w:rPr>
        <w:t>contratante,</w:t>
      </w:r>
      <w:r w:rsidRPr="00474FA6">
        <w:rPr>
          <w:rFonts w:ascii="Arial" w:hAnsi="Arial" w:cs="Arial"/>
          <w:spacing w:val="-7"/>
          <w:sz w:val="24"/>
          <w:szCs w:val="24"/>
        </w:rPr>
        <w:t xml:space="preserve"> </w:t>
      </w:r>
      <w:r w:rsidRPr="00474FA6">
        <w:rPr>
          <w:rFonts w:ascii="Arial" w:hAnsi="Arial" w:cs="Arial"/>
          <w:sz w:val="24"/>
          <w:szCs w:val="24"/>
        </w:rPr>
        <w:t>em</w:t>
      </w:r>
      <w:r w:rsidRPr="00474FA6">
        <w:rPr>
          <w:rFonts w:ascii="Arial" w:hAnsi="Arial" w:cs="Arial"/>
          <w:spacing w:val="-5"/>
          <w:sz w:val="24"/>
          <w:szCs w:val="24"/>
        </w:rPr>
        <w:t xml:space="preserve"> </w:t>
      </w:r>
      <w:r w:rsidRPr="00474FA6">
        <w:rPr>
          <w:rFonts w:ascii="Arial" w:hAnsi="Arial" w:cs="Arial"/>
          <w:sz w:val="24"/>
          <w:szCs w:val="24"/>
        </w:rPr>
        <w:t>qualquer</w:t>
      </w:r>
      <w:r w:rsidRPr="00474FA6">
        <w:rPr>
          <w:rFonts w:ascii="Arial" w:hAnsi="Arial" w:cs="Arial"/>
          <w:spacing w:val="-7"/>
          <w:sz w:val="24"/>
          <w:szCs w:val="24"/>
        </w:rPr>
        <w:t xml:space="preserve"> </w:t>
      </w:r>
      <w:r w:rsidRPr="00474FA6">
        <w:rPr>
          <w:rFonts w:ascii="Arial" w:hAnsi="Arial" w:cs="Arial"/>
          <w:sz w:val="24"/>
          <w:szCs w:val="24"/>
        </w:rPr>
        <w:t>Núcleo</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6"/>
          <w:sz w:val="24"/>
          <w:szCs w:val="24"/>
        </w:rPr>
        <w:t xml:space="preserve"> </w:t>
      </w:r>
      <w:r w:rsidRPr="00474FA6">
        <w:rPr>
          <w:rFonts w:ascii="Arial" w:hAnsi="Arial" w:cs="Arial"/>
          <w:sz w:val="24"/>
          <w:szCs w:val="24"/>
        </w:rPr>
        <w:t>Limpeza</w:t>
      </w:r>
      <w:r w:rsidRPr="00474FA6">
        <w:rPr>
          <w:rFonts w:ascii="Arial" w:hAnsi="Arial" w:cs="Arial"/>
          <w:spacing w:val="-8"/>
          <w:sz w:val="24"/>
          <w:szCs w:val="24"/>
        </w:rPr>
        <w:t xml:space="preserve"> </w:t>
      </w:r>
      <w:r w:rsidRPr="00474FA6">
        <w:rPr>
          <w:rFonts w:ascii="Arial" w:hAnsi="Arial" w:cs="Arial"/>
          <w:sz w:val="24"/>
          <w:szCs w:val="24"/>
        </w:rPr>
        <w:t>em</w:t>
      </w:r>
      <w:r w:rsidRPr="00474FA6">
        <w:rPr>
          <w:rFonts w:ascii="Arial" w:hAnsi="Arial" w:cs="Arial"/>
          <w:spacing w:val="-8"/>
          <w:sz w:val="24"/>
          <w:szCs w:val="24"/>
        </w:rPr>
        <w:t xml:space="preserve"> </w:t>
      </w:r>
      <w:r w:rsidRPr="00474FA6">
        <w:rPr>
          <w:rFonts w:ascii="Arial" w:hAnsi="Arial" w:cs="Arial"/>
          <w:sz w:val="24"/>
          <w:szCs w:val="24"/>
        </w:rPr>
        <w:t>regime</w:t>
      </w:r>
      <w:r w:rsidRPr="00474FA6">
        <w:rPr>
          <w:rFonts w:ascii="Arial" w:hAnsi="Arial" w:cs="Arial"/>
          <w:spacing w:val="-8"/>
          <w:sz w:val="24"/>
          <w:szCs w:val="24"/>
        </w:rPr>
        <w:t xml:space="preserve"> </w:t>
      </w:r>
      <w:r w:rsidRPr="00474FA6">
        <w:rPr>
          <w:rFonts w:ascii="Arial" w:hAnsi="Arial" w:cs="Arial"/>
          <w:sz w:val="24"/>
          <w:szCs w:val="24"/>
        </w:rPr>
        <w:t>normal,</w:t>
      </w:r>
      <w:r w:rsidRPr="00474FA6">
        <w:rPr>
          <w:rFonts w:ascii="Arial" w:hAnsi="Arial" w:cs="Arial"/>
          <w:spacing w:val="-7"/>
          <w:sz w:val="24"/>
          <w:szCs w:val="24"/>
        </w:rPr>
        <w:t xml:space="preserve"> </w:t>
      </w:r>
      <w:r w:rsidRPr="00474FA6">
        <w:rPr>
          <w:rFonts w:ascii="Arial" w:hAnsi="Arial" w:cs="Arial"/>
          <w:sz w:val="24"/>
          <w:szCs w:val="24"/>
        </w:rPr>
        <w:t>de segunda a sábado, e somente poderão ser interrompidos nos feriados civis e religiosos, mediante autorização prévia e expressa da prefeitura por meio da fiscalização.</w:t>
      </w:r>
    </w:p>
    <w:p w14:paraId="6689D57F" w14:textId="77777777" w:rsidR="00E72D02" w:rsidRPr="00474FA6" w:rsidRDefault="00E72D02" w:rsidP="00E72D02">
      <w:pPr>
        <w:pStyle w:val="PargrafodaLista"/>
        <w:tabs>
          <w:tab w:val="left" w:pos="1074"/>
          <w:tab w:val="left" w:pos="8222"/>
        </w:tabs>
        <w:spacing w:before="230"/>
        <w:ind w:right="3"/>
        <w:jc w:val="center"/>
        <w:rPr>
          <w:rFonts w:ascii="Arial" w:hAnsi="Arial" w:cs="Arial"/>
          <w:sz w:val="24"/>
          <w:szCs w:val="24"/>
        </w:rPr>
      </w:pPr>
    </w:p>
    <w:p w14:paraId="50D06704" w14:textId="77777777" w:rsidR="00E72D02" w:rsidRPr="00474FA6" w:rsidRDefault="00E72D02" w:rsidP="00E72D02">
      <w:pPr>
        <w:pStyle w:val="PargrafodaLista"/>
        <w:numPr>
          <w:ilvl w:val="2"/>
          <w:numId w:val="24"/>
        </w:numPr>
        <w:tabs>
          <w:tab w:val="left" w:pos="1074"/>
          <w:tab w:val="left" w:pos="8222"/>
        </w:tabs>
        <w:spacing w:before="1"/>
        <w:ind w:left="1074" w:right="3" w:hanging="988"/>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licitante</w:t>
      </w:r>
      <w:r w:rsidRPr="00474FA6">
        <w:rPr>
          <w:rFonts w:ascii="Arial" w:hAnsi="Arial" w:cs="Arial"/>
          <w:spacing w:val="-11"/>
          <w:sz w:val="24"/>
          <w:szCs w:val="24"/>
        </w:rPr>
        <w:t xml:space="preserve"> </w:t>
      </w:r>
      <w:r w:rsidRPr="00474FA6">
        <w:rPr>
          <w:rFonts w:ascii="Arial" w:hAnsi="Arial" w:cs="Arial"/>
          <w:sz w:val="24"/>
          <w:szCs w:val="24"/>
        </w:rPr>
        <w:t>deverá</w:t>
      </w:r>
      <w:r w:rsidRPr="00474FA6">
        <w:rPr>
          <w:rFonts w:ascii="Arial" w:hAnsi="Arial" w:cs="Arial"/>
          <w:spacing w:val="-8"/>
          <w:sz w:val="24"/>
          <w:szCs w:val="24"/>
        </w:rPr>
        <w:t xml:space="preserve"> </w:t>
      </w:r>
      <w:r w:rsidRPr="00474FA6">
        <w:rPr>
          <w:rFonts w:ascii="Arial" w:hAnsi="Arial" w:cs="Arial"/>
          <w:sz w:val="24"/>
          <w:szCs w:val="24"/>
        </w:rPr>
        <w:t>fornecer</w:t>
      </w:r>
      <w:r w:rsidRPr="00474FA6">
        <w:rPr>
          <w:rFonts w:ascii="Arial" w:hAnsi="Arial" w:cs="Arial"/>
          <w:spacing w:val="-7"/>
          <w:sz w:val="24"/>
          <w:szCs w:val="24"/>
        </w:rPr>
        <w:t xml:space="preserve"> </w:t>
      </w:r>
      <w:r w:rsidRPr="00474FA6">
        <w:rPr>
          <w:rFonts w:ascii="Arial" w:hAnsi="Arial" w:cs="Arial"/>
          <w:sz w:val="24"/>
          <w:szCs w:val="24"/>
        </w:rPr>
        <w:t>todos</w:t>
      </w:r>
      <w:r w:rsidRPr="00474FA6">
        <w:rPr>
          <w:rFonts w:ascii="Arial" w:hAnsi="Arial" w:cs="Arial"/>
          <w:spacing w:val="-7"/>
          <w:sz w:val="24"/>
          <w:szCs w:val="24"/>
        </w:rPr>
        <w:t xml:space="preserve"> </w:t>
      </w:r>
      <w:r w:rsidRPr="00474FA6">
        <w:rPr>
          <w:rFonts w:ascii="Arial" w:hAnsi="Arial" w:cs="Arial"/>
          <w:sz w:val="24"/>
          <w:szCs w:val="24"/>
        </w:rPr>
        <w:t>os</w:t>
      </w:r>
      <w:r w:rsidRPr="00474FA6">
        <w:rPr>
          <w:rFonts w:ascii="Arial" w:hAnsi="Arial" w:cs="Arial"/>
          <w:spacing w:val="-7"/>
          <w:sz w:val="24"/>
          <w:szCs w:val="24"/>
        </w:rPr>
        <w:t xml:space="preserve"> </w:t>
      </w:r>
      <w:r w:rsidRPr="00474FA6">
        <w:rPr>
          <w:rFonts w:ascii="Arial" w:hAnsi="Arial" w:cs="Arial"/>
          <w:sz w:val="24"/>
          <w:szCs w:val="24"/>
        </w:rPr>
        <w:t>materiais</w:t>
      </w:r>
      <w:r w:rsidRPr="00474FA6">
        <w:rPr>
          <w:rFonts w:ascii="Arial" w:hAnsi="Arial" w:cs="Arial"/>
          <w:spacing w:val="-5"/>
          <w:sz w:val="24"/>
          <w:szCs w:val="24"/>
        </w:rPr>
        <w:t xml:space="preserve"> </w:t>
      </w:r>
      <w:r w:rsidRPr="00474FA6">
        <w:rPr>
          <w:rFonts w:ascii="Arial" w:hAnsi="Arial" w:cs="Arial"/>
          <w:sz w:val="24"/>
          <w:szCs w:val="24"/>
        </w:rPr>
        <w:t>necessários</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6"/>
          <w:sz w:val="24"/>
          <w:szCs w:val="24"/>
        </w:rPr>
        <w:t xml:space="preserve"> </w:t>
      </w:r>
      <w:r w:rsidRPr="00474FA6">
        <w:rPr>
          <w:rFonts w:ascii="Arial" w:hAnsi="Arial" w:cs="Arial"/>
          <w:sz w:val="24"/>
          <w:szCs w:val="24"/>
        </w:rPr>
        <w:t>execução</w:t>
      </w:r>
      <w:r w:rsidRPr="00474FA6">
        <w:rPr>
          <w:rFonts w:ascii="Arial" w:hAnsi="Arial" w:cs="Arial"/>
          <w:spacing w:val="-9"/>
          <w:sz w:val="24"/>
          <w:szCs w:val="24"/>
        </w:rPr>
        <w:t xml:space="preserve"> </w:t>
      </w:r>
      <w:r w:rsidRPr="00474FA6">
        <w:rPr>
          <w:rFonts w:ascii="Arial" w:hAnsi="Arial" w:cs="Arial"/>
          <w:sz w:val="24"/>
          <w:szCs w:val="24"/>
        </w:rPr>
        <w:t>dos</w:t>
      </w:r>
      <w:r w:rsidRPr="00474FA6">
        <w:rPr>
          <w:rFonts w:ascii="Arial" w:hAnsi="Arial" w:cs="Arial"/>
          <w:spacing w:val="-7"/>
          <w:sz w:val="24"/>
          <w:szCs w:val="24"/>
        </w:rPr>
        <w:t xml:space="preserve"> </w:t>
      </w:r>
      <w:r w:rsidRPr="00474FA6">
        <w:rPr>
          <w:rFonts w:ascii="Arial" w:hAnsi="Arial" w:cs="Arial"/>
          <w:spacing w:val="-2"/>
          <w:sz w:val="24"/>
          <w:szCs w:val="24"/>
        </w:rPr>
        <w:t>serviços</w:t>
      </w:r>
      <w:r>
        <w:rPr>
          <w:rFonts w:ascii="Arial" w:hAnsi="Arial" w:cs="Arial"/>
          <w:spacing w:val="-2"/>
          <w:sz w:val="24"/>
          <w:szCs w:val="24"/>
        </w:rPr>
        <w:t>.</w:t>
      </w:r>
    </w:p>
    <w:p w14:paraId="660CE449" w14:textId="77777777" w:rsidR="00E72D02" w:rsidRPr="00474FA6" w:rsidRDefault="00E72D02" w:rsidP="00E72D02">
      <w:pPr>
        <w:pStyle w:val="Corpodetexto"/>
        <w:tabs>
          <w:tab w:val="left" w:pos="8222"/>
        </w:tabs>
        <w:ind w:right="3"/>
        <w:rPr>
          <w:rFonts w:ascii="Arial" w:hAnsi="Arial" w:cs="Arial"/>
        </w:rPr>
      </w:pPr>
    </w:p>
    <w:p w14:paraId="179EAA93" w14:textId="77777777" w:rsidR="00E72D02" w:rsidRPr="00474FA6" w:rsidRDefault="00E72D02" w:rsidP="00E72D02">
      <w:pPr>
        <w:pStyle w:val="PargrafodaLista"/>
        <w:numPr>
          <w:ilvl w:val="2"/>
          <w:numId w:val="24"/>
        </w:numPr>
        <w:tabs>
          <w:tab w:val="left" w:pos="1074"/>
          <w:tab w:val="left" w:pos="8222"/>
        </w:tabs>
        <w:ind w:left="1" w:right="3" w:firstLine="0"/>
        <w:rPr>
          <w:rFonts w:ascii="Arial" w:hAnsi="Arial" w:cs="Arial"/>
          <w:sz w:val="24"/>
          <w:szCs w:val="24"/>
        </w:rPr>
      </w:pPr>
      <w:r w:rsidRPr="00474FA6">
        <w:rPr>
          <w:rFonts w:ascii="Arial" w:hAnsi="Arial" w:cs="Arial"/>
          <w:sz w:val="24"/>
          <w:szCs w:val="24"/>
        </w:rPr>
        <w:t>Os resíduos gerados pela atividade de poda deverão ser removidos para o passeio público ou acostamento e depositada em montes para serem recolhidos e transportados até local adequado.</w:t>
      </w:r>
      <w:r w:rsidRPr="00474FA6">
        <w:rPr>
          <w:rFonts w:ascii="Arial" w:hAnsi="Arial" w:cs="Arial"/>
          <w:spacing w:val="-9"/>
          <w:sz w:val="24"/>
          <w:szCs w:val="24"/>
        </w:rPr>
        <w:t xml:space="preserve"> </w:t>
      </w:r>
    </w:p>
    <w:p w14:paraId="3D028C04" w14:textId="77777777" w:rsidR="00E72D02" w:rsidRPr="00474FA6" w:rsidRDefault="00E72D02" w:rsidP="00E72D02">
      <w:pPr>
        <w:pStyle w:val="PargrafodaLista"/>
        <w:tabs>
          <w:tab w:val="left" w:pos="8222"/>
        </w:tabs>
        <w:ind w:right="3"/>
        <w:rPr>
          <w:rFonts w:ascii="Arial" w:hAnsi="Arial" w:cs="Arial"/>
          <w:sz w:val="24"/>
          <w:szCs w:val="24"/>
        </w:rPr>
      </w:pPr>
    </w:p>
    <w:p w14:paraId="25C23B4A" w14:textId="77777777" w:rsidR="00E72D02" w:rsidRPr="00D37F31" w:rsidRDefault="00E72D02" w:rsidP="00E72D02">
      <w:pPr>
        <w:pStyle w:val="PargrafodaLista"/>
        <w:numPr>
          <w:ilvl w:val="2"/>
          <w:numId w:val="24"/>
        </w:numPr>
        <w:tabs>
          <w:tab w:val="left" w:pos="1074"/>
          <w:tab w:val="left" w:pos="8222"/>
        </w:tabs>
        <w:ind w:left="1" w:right="3" w:firstLine="0"/>
        <w:rPr>
          <w:rFonts w:ascii="Arial" w:hAnsi="Arial" w:cs="Arial"/>
          <w:sz w:val="24"/>
          <w:szCs w:val="24"/>
        </w:rPr>
      </w:pPr>
      <w:bookmarkStart w:id="6" w:name="_Hlk209595903"/>
      <w:r w:rsidRPr="00D37F31">
        <w:rPr>
          <w:rFonts w:ascii="Arial" w:hAnsi="Arial" w:cs="Arial"/>
          <w:sz w:val="24"/>
          <w:szCs w:val="24"/>
        </w:rPr>
        <w:t>A equipe para a execução da poda deverá ser composta de 06 (seis) agentes de limpeza, bem como as ferramentas de trabalho necessárias ao bom desempenho das funções.</w:t>
      </w:r>
    </w:p>
    <w:bookmarkEnd w:id="6"/>
    <w:p w14:paraId="27694473" w14:textId="77777777" w:rsidR="00E72D02" w:rsidRPr="00474FA6" w:rsidRDefault="00E72D02" w:rsidP="00E72D02">
      <w:pPr>
        <w:pStyle w:val="PargrafodaLista"/>
        <w:rPr>
          <w:rFonts w:ascii="Arial" w:hAnsi="Arial" w:cs="Arial"/>
          <w:sz w:val="24"/>
          <w:szCs w:val="24"/>
        </w:rPr>
      </w:pPr>
    </w:p>
    <w:p w14:paraId="0C73BCF5" w14:textId="77777777" w:rsidR="00E72D02" w:rsidRPr="00D37F31" w:rsidRDefault="00E72D02" w:rsidP="00E72D02">
      <w:pPr>
        <w:pStyle w:val="Ttulo3"/>
        <w:numPr>
          <w:ilvl w:val="1"/>
          <w:numId w:val="24"/>
        </w:numPr>
        <w:tabs>
          <w:tab w:val="left" w:pos="1077"/>
        </w:tabs>
        <w:ind w:left="1077" w:hanging="991"/>
        <w:rPr>
          <w:sz w:val="24"/>
          <w:szCs w:val="24"/>
        </w:rPr>
      </w:pPr>
      <w:r w:rsidRPr="00474FA6">
        <w:rPr>
          <w:sz w:val="24"/>
          <w:szCs w:val="24"/>
        </w:rPr>
        <w:t>VEÍCULOS</w:t>
      </w:r>
      <w:r w:rsidRPr="00474FA6">
        <w:rPr>
          <w:spacing w:val="-5"/>
          <w:sz w:val="24"/>
          <w:szCs w:val="24"/>
        </w:rPr>
        <w:t xml:space="preserve"> </w:t>
      </w:r>
      <w:r w:rsidRPr="00474FA6">
        <w:rPr>
          <w:sz w:val="24"/>
          <w:szCs w:val="24"/>
        </w:rPr>
        <w:t>E</w:t>
      </w:r>
      <w:r w:rsidRPr="00474FA6">
        <w:rPr>
          <w:spacing w:val="-5"/>
          <w:sz w:val="24"/>
          <w:szCs w:val="24"/>
        </w:rPr>
        <w:t xml:space="preserve"> </w:t>
      </w:r>
      <w:r w:rsidRPr="00474FA6">
        <w:rPr>
          <w:spacing w:val="-2"/>
          <w:sz w:val="24"/>
          <w:szCs w:val="24"/>
        </w:rPr>
        <w:t>EQUIPAMENTOS</w:t>
      </w:r>
    </w:p>
    <w:p w14:paraId="4F24B9ED" w14:textId="77777777" w:rsidR="00E72D02" w:rsidRPr="00474FA6" w:rsidRDefault="00E72D02" w:rsidP="00E72D02">
      <w:pPr>
        <w:pStyle w:val="Ttulo3"/>
        <w:tabs>
          <w:tab w:val="left" w:pos="1077"/>
        </w:tabs>
        <w:jc w:val="right"/>
        <w:rPr>
          <w:sz w:val="24"/>
          <w:szCs w:val="24"/>
        </w:rPr>
      </w:pPr>
    </w:p>
    <w:p w14:paraId="4EFD9868" w14:textId="77777777" w:rsidR="00E72D02" w:rsidRPr="00474FA6" w:rsidRDefault="00E72D02" w:rsidP="00E72D02">
      <w:pPr>
        <w:pStyle w:val="PargrafodaLista"/>
        <w:numPr>
          <w:ilvl w:val="2"/>
          <w:numId w:val="24"/>
        </w:numPr>
        <w:tabs>
          <w:tab w:val="left" w:pos="1074"/>
        </w:tabs>
        <w:ind w:left="1" w:right="3" w:firstLine="0"/>
        <w:rPr>
          <w:rFonts w:ascii="Arial" w:hAnsi="Arial" w:cs="Arial"/>
          <w:sz w:val="24"/>
          <w:szCs w:val="24"/>
        </w:rPr>
      </w:pPr>
      <w:r w:rsidRPr="00474FA6">
        <w:rPr>
          <w:rFonts w:ascii="Arial" w:hAnsi="Arial" w:cs="Arial"/>
          <w:sz w:val="24"/>
          <w:szCs w:val="24"/>
        </w:rPr>
        <w:t>Os veículos automotores com os equipamentos adequados e necessários a cada tipo de serviço deverão ser dimensionados de forma a serem suficientes, em quantidade e qualidade, para atender, de maneira adequada, a prestação de serviços propostos.</w:t>
      </w:r>
    </w:p>
    <w:p w14:paraId="71CCA96A" w14:textId="77777777" w:rsidR="00E72D02" w:rsidRPr="00474FA6" w:rsidRDefault="00E72D02" w:rsidP="00E72D02">
      <w:pPr>
        <w:pStyle w:val="Corpodetexto"/>
        <w:spacing w:before="118"/>
        <w:ind w:right="3"/>
        <w:rPr>
          <w:rFonts w:ascii="Arial" w:hAnsi="Arial" w:cs="Arial"/>
        </w:rPr>
      </w:pPr>
    </w:p>
    <w:p w14:paraId="538C4D54" w14:textId="77777777" w:rsidR="00E72D02" w:rsidRPr="00474FA6" w:rsidRDefault="00E72D02" w:rsidP="00E72D02">
      <w:pPr>
        <w:pStyle w:val="PargrafodaLista"/>
        <w:numPr>
          <w:ilvl w:val="2"/>
          <w:numId w:val="24"/>
        </w:numPr>
        <w:tabs>
          <w:tab w:val="left" w:pos="1074"/>
        </w:tabs>
        <w:ind w:left="1" w:right="3" w:firstLine="0"/>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tabela</w:t>
      </w:r>
      <w:r w:rsidRPr="00474FA6">
        <w:rPr>
          <w:rFonts w:ascii="Arial" w:hAnsi="Arial" w:cs="Arial"/>
          <w:spacing w:val="-2"/>
          <w:sz w:val="24"/>
          <w:szCs w:val="24"/>
        </w:rPr>
        <w:t xml:space="preserve"> </w:t>
      </w:r>
      <w:r w:rsidRPr="00474FA6">
        <w:rPr>
          <w:rFonts w:ascii="Arial" w:hAnsi="Arial" w:cs="Arial"/>
          <w:sz w:val="24"/>
          <w:szCs w:val="24"/>
        </w:rPr>
        <w:t>abaixo</w:t>
      </w:r>
      <w:r w:rsidRPr="00474FA6">
        <w:rPr>
          <w:rFonts w:ascii="Arial" w:hAnsi="Arial" w:cs="Arial"/>
          <w:spacing w:val="-2"/>
          <w:sz w:val="24"/>
          <w:szCs w:val="24"/>
        </w:rPr>
        <w:t xml:space="preserve"> </w:t>
      </w:r>
      <w:r w:rsidRPr="00474FA6">
        <w:rPr>
          <w:rFonts w:ascii="Arial" w:hAnsi="Arial" w:cs="Arial"/>
          <w:sz w:val="24"/>
          <w:szCs w:val="24"/>
        </w:rPr>
        <w:t>apresenta a</w:t>
      </w:r>
      <w:r w:rsidRPr="00474FA6">
        <w:rPr>
          <w:rFonts w:ascii="Arial" w:hAnsi="Arial" w:cs="Arial"/>
          <w:spacing w:val="-4"/>
          <w:sz w:val="24"/>
          <w:szCs w:val="24"/>
        </w:rPr>
        <w:t xml:space="preserve"> </w:t>
      </w:r>
      <w:r w:rsidRPr="00474FA6">
        <w:rPr>
          <w:rFonts w:ascii="Arial" w:hAnsi="Arial" w:cs="Arial"/>
          <w:sz w:val="24"/>
          <w:szCs w:val="24"/>
        </w:rPr>
        <w:t>quantidade</w:t>
      </w:r>
      <w:r w:rsidRPr="00474FA6">
        <w:rPr>
          <w:rFonts w:ascii="Arial" w:hAnsi="Arial" w:cs="Arial"/>
          <w:spacing w:val="-3"/>
          <w:sz w:val="24"/>
          <w:szCs w:val="24"/>
        </w:rPr>
        <w:t xml:space="preserve"> </w:t>
      </w:r>
      <w:r w:rsidRPr="00474FA6">
        <w:rPr>
          <w:rFonts w:ascii="Arial" w:hAnsi="Arial" w:cs="Arial"/>
          <w:sz w:val="24"/>
          <w:szCs w:val="24"/>
        </w:rPr>
        <w:t>mínima</w:t>
      </w:r>
      <w:r w:rsidRPr="00474FA6">
        <w:rPr>
          <w:rFonts w:ascii="Arial" w:hAnsi="Arial" w:cs="Arial"/>
          <w:spacing w:val="-4"/>
          <w:sz w:val="24"/>
          <w:szCs w:val="24"/>
        </w:rPr>
        <w:t xml:space="preserve"> </w:t>
      </w:r>
      <w:r w:rsidRPr="00474FA6">
        <w:rPr>
          <w:rFonts w:ascii="Arial" w:hAnsi="Arial" w:cs="Arial"/>
          <w:sz w:val="24"/>
          <w:szCs w:val="24"/>
        </w:rPr>
        <w:t>de</w:t>
      </w:r>
      <w:r w:rsidRPr="00474FA6">
        <w:rPr>
          <w:rFonts w:ascii="Arial" w:hAnsi="Arial" w:cs="Arial"/>
          <w:spacing w:val="-4"/>
          <w:sz w:val="24"/>
          <w:szCs w:val="24"/>
        </w:rPr>
        <w:t xml:space="preserve"> </w:t>
      </w:r>
      <w:r w:rsidRPr="00474FA6">
        <w:rPr>
          <w:rFonts w:ascii="Arial" w:hAnsi="Arial" w:cs="Arial"/>
          <w:sz w:val="24"/>
          <w:szCs w:val="24"/>
        </w:rPr>
        <w:t>veículos</w:t>
      </w:r>
      <w:r w:rsidRPr="00474FA6">
        <w:rPr>
          <w:rFonts w:ascii="Arial" w:hAnsi="Arial" w:cs="Arial"/>
          <w:spacing w:val="-3"/>
          <w:sz w:val="24"/>
          <w:szCs w:val="24"/>
        </w:rPr>
        <w:t xml:space="preserve"> </w:t>
      </w:r>
      <w:r w:rsidRPr="00474FA6">
        <w:rPr>
          <w:rFonts w:ascii="Arial" w:hAnsi="Arial" w:cs="Arial"/>
          <w:sz w:val="24"/>
          <w:szCs w:val="24"/>
        </w:rPr>
        <w:t>e</w:t>
      </w:r>
      <w:r w:rsidRPr="00474FA6">
        <w:rPr>
          <w:rFonts w:ascii="Arial" w:hAnsi="Arial" w:cs="Arial"/>
          <w:spacing w:val="-2"/>
          <w:sz w:val="24"/>
          <w:szCs w:val="24"/>
        </w:rPr>
        <w:t xml:space="preserve"> </w:t>
      </w:r>
      <w:r w:rsidRPr="00474FA6">
        <w:rPr>
          <w:rFonts w:ascii="Arial" w:hAnsi="Arial" w:cs="Arial"/>
          <w:sz w:val="24"/>
          <w:szCs w:val="24"/>
        </w:rPr>
        <w:t>equipamentos</w:t>
      </w:r>
      <w:r w:rsidRPr="00474FA6">
        <w:rPr>
          <w:rFonts w:ascii="Arial" w:hAnsi="Arial" w:cs="Arial"/>
          <w:spacing w:val="-3"/>
          <w:sz w:val="24"/>
          <w:szCs w:val="24"/>
        </w:rPr>
        <w:t xml:space="preserve"> </w:t>
      </w:r>
      <w:r w:rsidRPr="00474FA6">
        <w:rPr>
          <w:rFonts w:ascii="Arial" w:hAnsi="Arial" w:cs="Arial"/>
          <w:sz w:val="24"/>
          <w:szCs w:val="24"/>
        </w:rPr>
        <w:t>necessários</w:t>
      </w:r>
      <w:r w:rsidRPr="00474FA6">
        <w:rPr>
          <w:rFonts w:ascii="Arial" w:hAnsi="Arial" w:cs="Arial"/>
          <w:spacing w:val="-3"/>
          <w:sz w:val="24"/>
          <w:szCs w:val="24"/>
        </w:rPr>
        <w:t xml:space="preserve"> </w:t>
      </w:r>
      <w:r w:rsidRPr="00474FA6">
        <w:rPr>
          <w:rFonts w:ascii="Arial" w:hAnsi="Arial" w:cs="Arial"/>
          <w:sz w:val="24"/>
          <w:szCs w:val="24"/>
        </w:rPr>
        <w:t>à</w:t>
      </w:r>
      <w:r w:rsidRPr="00474FA6">
        <w:rPr>
          <w:rFonts w:ascii="Arial" w:hAnsi="Arial" w:cs="Arial"/>
          <w:spacing w:val="-5"/>
          <w:sz w:val="24"/>
          <w:szCs w:val="24"/>
        </w:rPr>
        <w:t xml:space="preserve"> </w:t>
      </w:r>
      <w:r w:rsidRPr="00474FA6">
        <w:rPr>
          <w:rFonts w:ascii="Arial" w:hAnsi="Arial" w:cs="Arial"/>
          <w:sz w:val="24"/>
          <w:szCs w:val="24"/>
        </w:rPr>
        <w:t>realização dos serviços:</w:t>
      </w:r>
    </w:p>
    <w:p w14:paraId="487F793D" w14:textId="77777777" w:rsidR="00E72D02" w:rsidRPr="00474FA6" w:rsidRDefault="00E72D02" w:rsidP="00E72D02">
      <w:pPr>
        <w:pStyle w:val="Corpodetexto"/>
        <w:spacing w:before="10" w:after="1"/>
        <w:rPr>
          <w:rFonts w:ascii="Arial" w:hAnsi="Arial" w:cs="Arial"/>
        </w:rPr>
      </w:pPr>
    </w:p>
    <w:tbl>
      <w:tblPr>
        <w:tblStyle w:val="TableNormal"/>
        <w:tblW w:w="975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42"/>
        <w:gridCol w:w="3260"/>
        <w:gridCol w:w="2126"/>
        <w:gridCol w:w="1823"/>
      </w:tblGrid>
      <w:tr w:rsidR="00E72D02" w:rsidRPr="00474FA6" w14:paraId="41AF830B" w14:textId="77777777" w:rsidTr="009B450E">
        <w:trPr>
          <w:trHeight w:val="1063"/>
          <w:jc w:val="center"/>
        </w:trPr>
        <w:tc>
          <w:tcPr>
            <w:tcW w:w="2542" w:type="dxa"/>
            <w:shd w:val="clear" w:color="auto" w:fill="D9D9D9"/>
          </w:tcPr>
          <w:p w14:paraId="5D5AFE50" w14:textId="77777777" w:rsidR="00E72D02" w:rsidRPr="00474FA6" w:rsidRDefault="00E72D02" w:rsidP="009B450E">
            <w:pPr>
              <w:pStyle w:val="TableParagraph"/>
              <w:spacing w:before="104"/>
              <w:rPr>
                <w:rFonts w:ascii="Arial" w:hAnsi="Arial" w:cs="Arial"/>
                <w:sz w:val="24"/>
                <w:szCs w:val="24"/>
              </w:rPr>
            </w:pPr>
            <w:bookmarkStart w:id="7" w:name="_Hlk209595919"/>
          </w:p>
          <w:p w14:paraId="06DB2526" w14:textId="77777777" w:rsidR="00E72D02" w:rsidRPr="00474FA6" w:rsidRDefault="00E72D02" w:rsidP="009B450E">
            <w:pPr>
              <w:pStyle w:val="TableParagraph"/>
              <w:rPr>
                <w:rFonts w:ascii="Arial" w:hAnsi="Arial" w:cs="Arial"/>
                <w:b/>
                <w:sz w:val="24"/>
                <w:szCs w:val="24"/>
              </w:rPr>
            </w:pPr>
            <w:r w:rsidRPr="00474FA6">
              <w:rPr>
                <w:rFonts w:ascii="Arial" w:hAnsi="Arial" w:cs="Arial"/>
                <w:b/>
                <w:spacing w:val="-2"/>
                <w:sz w:val="24"/>
                <w:szCs w:val="24"/>
              </w:rPr>
              <w:t>SERVIÇO</w:t>
            </w:r>
          </w:p>
        </w:tc>
        <w:tc>
          <w:tcPr>
            <w:tcW w:w="3260" w:type="dxa"/>
            <w:shd w:val="clear" w:color="auto" w:fill="D9D9D9"/>
          </w:tcPr>
          <w:p w14:paraId="202CCD5E" w14:textId="77777777" w:rsidR="00E72D02" w:rsidRPr="00474FA6" w:rsidRDefault="00E72D02" w:rsidP="009B450E">
            <w:pPr>
              <w:pStyle w:val="TableParagraph"/>
              <w:spacing w:before="104"/>
              <w:rPr>
                <w:rFonts w:ascii="Arial" w:hAnsi="Arial" w:cs="Arial"/>
                <w:sz w:val="24"/>
                <w:szCs w:val="24"/>
              </w:rPr>
            </w:pPr>
          </w:p>
          <w:p w14:paraId="71CF4937" w14:textId="77777777" w:rsidR="00E72D02" w:rsidRPr="00474FA6" w:rsidRDefault="00E72D02" w:rsidP="009B450E">
            <w:pPr>
              <w:pStyle w:val="TableParagraph"/>
              <w:rPr>
                <w:rFonts w:ascii="Arial" w:hAnsi="Arial" w:cs="Arial"/>
                <w:b/>
                <w:sz w:val="24"/>
                <w:szCs w:val="24"/>
              </w:rPr>
            </w:pPr>
            <w:r w:rsidRPr="00474FA6">
              <w:rPr>
                <w:rFonts w:ascii="Arial" w:hAnsi="Arial" w:cs="Arial"/>
                <w:b/>
                <w:spacing w:val="-2"/>
                <w:sz w:val="24"/>
                <w:szCs w:val="24"/>
              </w:rPr>
              <w:t>VEÍCULO/EQUIPAMENTO</w:t>
            </w:r>
          </w:p>
        </w:tc>
        <w:tc>
          <w:tcPr>
            <w:tcW w:w="2126" w:type="dxa"/>
            <w:shd w:val="clear" w:color="auto" w:fill="D9D9D9"/>
          </w:tcPr>
          <w:p w14:paraId="3838BA6B" w14:textId="77777777" w:rsidR="00E72D02" w:rsidRPr="00474FA6" w:rsidRDefault="00E72D02" w:rsidP="009B450E">
            <w:pPr>
              <w:pStyle w:val="TableParagraph"/>
              <w:spacing w:before="2"/>
              <w:ind w:left="70"/>
              <w:rPr>
                <w:rFonts w:ascii="Arial" w:hAnsi="Arial" w:cs="Arial"/>
                <w:b/>
                <w:sz w:val="24"/>
                <w:szCs w:val="24"/>
              </w:rPr>
            </w:pPr>
            <w:r w:rsidRPr="00474FA6">
              <w:rPr>
                <w:rFonts w:ascii="Arial" w:hAnsi="Arial" w:cs="Arial"/>
                <w:b/>
                <w:spacing w:val="-2"/>
                <w:sz w:val="24"/>
                <w:szCs w:val="24"/>
              </w:rPr>
              <w:t>QUANTIDADE</w:t>
            </w:r>
          </w:p>
          <w:p w14:paraId="73546306" w14:textId="77777777" w:rsidR="00E72D02" w:rsidRPr="00474FA6" w:rsidRDefault="00E72D02" w:rsidP="009B450E">
            <w:pPr>
              <w:pStyle w:val="TableParagraph"/>
              <w:spacing w:before="5" w:line="350" w:lineRule="atLeast"/>
              <w:ind w:left="70"/>
              <w:rPr>
                <w:rFonts w:ascii="Arial" w:hAnsi="Arial" w:cs="Arial"/>
                <w:b/>
                <w:sz w:val="24"/>
                <w:szCs w:val="24"/>
              </w:rPr>
            </w:pPr>
            <w:r w:rsidRPr="00474FA6">
              <w:rPr>
                <w:rFonts w:ascii="Arial" w:hAnsi="Arial" w:cs="Arial"/>
                <w:b/>
                <w:spacing w:val="-2"/>
                <w:sz w:val="24"/>
                <w:szCs w:val="24"/>
              </w:rPr>
              <w:t>OPERACIONAL MÍNIMA</w:t>
            </w:r>
          </w:p>
        </w:tc>
        <w:tc>
          <w:tcPr>
            <w:tcW w:w="1823" w:type="dxa"/>
            <w:shd w:val="clear" w:color="auto" w:fill="D9D9D9"/>
          </w:tcPr>
          <w:p w14:paraId="0767DA50" w14:textId="77777777" w:rsidR="00E72D02" w:rsidRPr="00474FA6" w:rsidRDefault="00E72D02" w:rsidP="009B450E">
            <w:pPr>
              <w:pStyle w:val="TableParagraph"/>
              <w:spacing w:before="2"/>
              <w:ind w:left="71"/>
              <w:rPr>
                <w:rFonts w:ascii="Arial" w:hAnsi="Arial" w:cs="Arial"/>
                <w:b/>
                <w:sz w:val="24"/>
                <w:szCs w:val="24"/>
              </w:rPr>
            </w:pPr>
            <w:r w:rsidRPr="00474FA6">
              <w:rPr>
                <w:rFonts w:ascii="Arial" w:hAnsi="Arial" w:cs="Arial"/>
                <w:b/>
                <w:spacing w:val="-2"/>
                <w:sz w:val="24"/>
                <w:szCs w:val="24"/>
              </w:rPr>
              <w:t>TEMPO</w:t>
            </w:r>
          </w:p>
          <w:p w14:paraId="362EEFBA" w14:textId="77777777" w:rsidR="00E72D02" w:rsidRPr="00474FA6" w:rsidRDefault="00E72D02" w:rsidP="009B450E">
            <w:pPr>
              <w:pStyle w:val="TableParagraph"/>
              <w:tabs>
                <w:tab w:val="left" w:pos="1200"/>
              </w:tabs>
              <w:spacing w:before="5" w:line="350" w:lineRule="atLeast"/>
              <w:ind w:left="71" w:right="42"/>
              <w:rPr>
                <w:rFonts w:ascii="Arial" w:hAnsi="Arial" w:cs="Arial"/>
                <w:b/>
                <w:sz w:val="24"/>
                <w:szCs w:val="24"/>
              </w:rPr>
            </w:pPr>
            <w:r w:rsidRPr="00474FA6">
              <w:rPr>
                <w:rFonts w:ascii="Arial" w:hAnsi="Arial" w:cs="Arial"/>
                <w:b/>
                <w:spacing w:val="-2"/>
                <w:sz w:val="24"/>
                <w:szCs w:val="24"/>
              </w:rPr>
              <w:t>MAXIMO</w:t>
            </w:r>
            <w:r w:rsidRPr="00474FA6">
              <w:rPr>
                <w:rFonts w:ascii="Arial" w:hAnsi="Arial" w:cs="Arial"/>
                <w:b/>
                <w:sz w:val="24"/>
                <w:szCs w:val="24"/>
              </w:rPr>
              <w:tab/>
            </w:r>
            <w:r w:rsidRPr="00474FA6">
              <w:rPr>
                <w:rFonts w:ascii="Arial" w:hAnsi="Arial" w:cs="Arial"/>
                <w:b/>
                <w:spacing w:val="-6"/>
                <w:sz w:val="24"/>
                <w:szCs w:val="24"/>
              </w:rPr>
              <w:t xml:space="preserve">DE </w:t>
            </w:r>
            <w:r w:rsidRPr="00474FA6">
              <w:rPr>
                <w:rFonts w:ascii="Arial" w:hAnsi="Arial" w:cs="Arial"/>
                <w:b/>
                <w:sz w:val="24"/>
                <w:szCs w:val="24"/>
              </w:rPr>
              <w:t>USO</w:t>
            </w:r>
            <w:r w:rsidRPr="00474FA6">
              <w:rPr>
                <w:rFonts w:ascii="Arial" w:hAnsi="Arial" w:cs="Arial"/>
                <w:b/>
                <w:spacing w:val="-5"/>
                <w:sz w:val="24"/>
                <w:szCs w:val="24"/>
              </w:rPr>
              <w:t xml:space="preserve"> </w:t>
            </w:r>
            <w:r w:rsidRPr="00474FA6">
              <w:rPr>
                <w:rFonts w:ascii="Arial" w:hAnsi="Arial" w:cs="Arial"/>
                <w:b/>
                <w:sz w:val="24"/>
                <w:szCs w:val="24"/>
              </w:rPr>
              <w:t>/</w:t>
            </w:r>
            <w:r w:rsidRPr="00474FA6">
              <w:rPr>
                <w:rFonts w:ascii="Arial" w:hAnsi="Arial" w:cs="Arial"/>
                <w:b/>
                <w:spacing w:val="-9"/>
                <w:sz w:val="24"/>
                <w:szCs w:val="24"/>
              </w:rPr>
              <w:t xml:space="preserve"> </w:t>
            </w:r>
            <w:r w:rsidRPr="00474FA6">
              <w:rPr>
                <w:rFonts w:ascii="Arial" w:hAnsi="Arial" w:cs="Arial"/>
                <w:b/>
                <w:spacing w:val="-2"/>
                <w:sz w:val="24"/>
                <w:szCs w:val="24"/>
              </w:rPr>
              <w:t>ANO(S)</w:t>
            </w:r>
          </w:p>
        </w:tc>
      </w:tr>
      <w:tr w:rsidR="00E72D02" w:rsidRPr="00474FA6" w14:paraId="4BCFF9D5" w14:textId="77777777" w:rsidTr="009B450E">
        <w:trPr>
          <w:trHeight w:val="707"/>
          <w:jc w:val="center"/>
        </w:trPr>
        <w:tc>
          <w:tcPr>
            <w:tcW w:w="2542" w:type="dxa"/>
            <w:tcBorders>
              <w:bottom w:val="single" w:sz="4" w:space="0" w:color="000000"/>
            </w:tcBorders>
          </w:tcPr>
          <w:p w14:paraId="054319FC" w14:textId="77777777" w:rsidR="00E72D02" w:rsidRPr="00474FA6" w:rsidRDefault="00E72D02" w:rsidP="009B450E">
            <w:pPr>
              <w:pStyle w:val="TableParagraph"/>
              <w:tabs>
                <w:tab w:val="left" w:pos="1268"/>
                <w:tab w:val="left" w:pos="1890"/>
              </w:tabs>
              <w:spacing w:before="2"/>
              <w:rPr>
                <w:rFonts w:ascii="Arial" w:hAnsi="Arial" w:cs="Arial"/>
                <w:sz w:val="24"/>
                <w:szCs w:val="24"/>
              </w:rPr>
            </w:pPr>
            <w:r w:rsidRPr="00474FA6">
              <w:rPr>
                <w:rFonts w:ascii="Arial" w:hAnsi="Arial" w:cs="Arial"/>
                <w:spacing w:val="-2"/>
                <w:sz w:val="24"/>
                <w:szCs w:val="24"/>
              </w:rPr>
              <w:t>COLETA</w:t>
            </w:r>
            <w:r w:rsidRPr="00474FA6">
              <w:rPr>
                <w:rFonts w:ascii="Arial" w:hAnsi="Arial" w:cs="Arial"/>
                <w:sz w:val="24"/>
                <w:szCs w:val="24"/>
              </w:rPr>
              <w:tab/>
            </w:r>
            <w:r w:rsidRPr="00474FA6">
              <w:rPr>
                <w:rFonts w:ascii="Arial" w:hAnsi="Arial" w:cs="Arial"/>
                <w:spacing w:val="-5"/>
                <w:sz w:val="24"/>
                <w:szCs w:val="24"/>
              </w:rPr>
              <w:t>DE</w:t>
            </w:r>
            <w:r>
              <w:rPr>
                <w:rFonts w:ascii="Arial" w:hAnsi="Arial" w:cs="Arial"/>
                <w:sz w:val="24"/>
                <w:szCs w:val="24"/>
              </w:rPr>
              <w:t xml:space="preserve"> </w:t>
            </w:r>
            <w:r w:rsidRPr="00474FA6">
              <w:rPr>
                <w:rFonts w:ascii="Arial" w:hAnsi="Arial" w:cs="Arial"/>
                <w:spacing w:val="-2"/>
                <w:sz w:val="24"/>
                <w:szCs w:val="24"/>
              </w:rPr>
              <w:t>RESÍDUOS</w:t>
            </w:r>
          </w:p>
          <w:p w14:paraId="7A489BFB" w14:textId="77777777" w:rsidR="00E72D02" w:rsidRPr="00474FA6" w:rsidRDefault="00E72D02" w:rsidP="009B450E">
            <w:pPr>
              <w:pStyle w:val="TableParagraph"/>
              <w:spacing w:before="102"/>
              <w:rPr>
                <w:rFonts w:ascii="Arial" w:hAnsi="Arial" w:cs="Arial"/>
                <w:sz w:val="24"/>
                <w:szCs w:val="24"/>
              </w:rPr>
            </w:pPr>
            <w:r w:rsidRPr="00474FA6">
              <w:rPr>
                <w:rFonts w:ascii="Arial" w:hAnsi="Arial" w:cs="Arial"/>
                <w:sz w:val="24"/>
                <w:szCs w:val="24"/>
              </w:rPr>
              <w:t>SÓLIDOS</w:t>
            </w:r>
            <w:r w:rsidRPr="00474FA6">
              <w:rPr>
                <w:rFonts w:ascii="Arial" w:hAnsi="Arial" w:cs="Arial"/>
                <w:spacing w:val="-6"/>
                <w:sz w:val="24"/>
                <w:szCs w:val="24"/>
              </w:rPr>
              <w:t xml:space="preserve"> </w:t>
            </w:r>
            <w:r w:rsidRPr="00474FA6">
              <w:rPr>
                <w:rFonts w:ascii="Arial" w:hAnsi="Arial" w:cs="Arial"/>
                <w:spacing w:val="-2"/>
                <w:sz w:val="24"/>
                <w:szCs w:val="24"/>
              </w:rPr>
              <w:t>DOMICILIARS</w:t>
            </w:r>
          </w:p>
        </w:tc>
        <w:tc>
          <w:tcPr>
            <w:tcW w:w="3260" w:type="dxa"/>
            <w:tcBorders>
              <w:bottom w:val="single" w:sz="4" w:space="0" w:color="000000"/>
            </w:tcBorders>
          </w:tcPr>
          <w:p w14:paraId="4E94D84E" w14:textId="77777777" w:rsidR="00E72D02" w:rsidRPr="00474FA6" w:rsidRDefault="00E72D02" w:rsidP="009B450E">
            <w:pPr>
              <w:pStyle w:val="TableParagraph"/>
              <w:spacing w:before="2"/>
              <w:rPr>
                <w:rFonts w:ascii="Arial" w:hAnsi="Arial" w:cs="Arial"/>
                <w:sz w:val="24"/>
                <w:szCs w:val="24"/>
              </w:rPr>
            </w:pPr>
            <w:r w:rsidRPr="00474FA6">
              <w:rPr>
                <w:rFonts w:ascii="Arial" w:hAnsi="Arial" w:cs="Arial"/>
                <w:sz w:val="24"/>
                <w:szCs w:val="24"/>
              </w:rPr>
              <w:t>Caminhão</w:t>
            </w:r>
            <w:r w:rsidRPr="00474FA6">
              <w:rPr>
                <w:rFonts w:ascii="Arial" w:hAnsi="Arial" w:cs="Arial"/>
                <w:spacing w:val="-15"/>
                <w:sz w:val="24"/>
                <w:szCs w:val="24"/>
              </w:rPr>
              <w:t xml:space="preserve"> </w:t>
            </w:r>
            <w:r w:rsidRPr="00474FA6">
              <w:rPr>
                <w:rFonts w:ascii="Arial" w:hAnsi="Arial" w:cs="Arial"/>
                <w:sz w:val="24"/>
                <w:szCs w:val="24"/>
              </w:rPr>
              <w:t>Compactador</w:t>
            </w:r>
            <w:r w:rsidRPr="00474FA6">
              <w:rPr>
                <w:rFonts w:ascii="Arial" w:hAnsi="Arial" w:cs="Arial"/>
                <w:spacing w:val="-15"/>
                <w:sz w:val="24"/>
                <w:szCs w:val="24"/>
              </w:rPr>
              <w:t xml:space="preserve"> </w:t>
            </w:r>
            <w:r w:rsidRPr="00474FA6">
              <w:rPr>
                <w:rFonts w:ascii="Arial" w:hAnsi="Arial" w:cs="Arial"/>
                <w:spacing w:val="-5"/>
                <w:sz w:val="24"/>
                <w:szCs w:val="24"/>
              </w:rPr>
              <w:t>de</w:t>
            </w:r>
          </w:p>
          <w:p w14:paraId="3F3B065F" w14:textId="77777777" w:rsidR="00E72D02" w:rsidRPr="00474FA6" w:rsidRDefault="00E72D02" w:rsidP="009B450E">
            <w:pPr>
              <w:pStyle w:val="TableParagraph"/>
              <w:spacing w:before="102"/>
              <w:rPr>
                <w:rFonts w:ascii="Arial" w:hAnsi="Arial" w:cs="Arial"/>
                <w:sz w:val="24"/>
                <w:szCs w:val="24"/>
              </w:rPr>
            </w:pPr>
            <w:r w:rsidRPr="00474FA6">
              <w:rPr>
                <w:rFonts w:ascii="Arial" w:hAnsi="Arial" w:cs="Arial"/>
                <w:sz w:val="24"/>
                <w:szCs w:val="24"/>
              </w:rPr>
              <w:t>15</w:t>
            </w:r>
            <w:r w:rsidRPr="00474FA6">
              <w:rPr>
                <w:rFonts w:ascii="Arial" w:hAnsi="Arial" w:cs="Arial"/>
                <w:spacing w:val="-1"/>
                <w:sz w:val="24"/>
                <w:szCs w:val="24"/>
              </w:rPr>
              <w:t xml:space="preserve"> </w:t>
            </w:r>
            <w:r w:rsidRPr="00474FA6">
              <w:rPr>
                <w:rFonts w:ascii="Arial" w:hAnsi="Arial" w:cs="Arial"/>
                <w:spacing w:val="-5"/>
                <w:sz w:val="24"/>
                <w:szCs w:val="24"/>
              </w:rPr>
              <w:t>m³</w:t>
            </w:r>
          </w:p>
        </w:tc>
        <w:tc>
          <w:tcPr>
            <w:tcW w:w="2126" w:type="dxa"/>
            <w:tcBorders>
              <w:bottom w:val="single" w:sz="4" w:space="0" w:color="000000"/>
            </w:tcBorders>
          </w:tcPr>
          <w:p w14:paraId="567042C7" w14:textId="77777777" w:rsidR="00E72D02" w:rsidRPr="00474FA6" w:rsidRDefault="00E72D02" w:rsidP="009B450E">
            <w:pPr>
              <w:pStyle w:val="TableParagraph"/>
              <w:spacing w:before="179"/>
              <w:ind w:left="70"/>
              <w:rPr>
                <w:rFonts w:ascii="Arial" w:hAnsi="Arial" w:cs="Arial"/>
                <w:sz w:val="24"/>
                <w:szCs w:val="24"/>
              </w:rPr>
            </w:pPr>
            <w:r w:rsidRPr="00474FA6">
              <w:rPr>
                <w:rFonts w:ascii="Arial" w:hAnsi="Arial" w:cs="Arial"/>
                <w:sz w:val="24"/>
                <w:szCs w:val="24"/>
              </w:rPr>
              <w:t xml:space="preserve">1 </w:t>
            </w:r>
            <w:r w:rsidRPr="00474FA6">
              <w:rPr>
                <w:rFonts w:ascii="Arial" w:hAnsi="Arial" w:cs="Arial"/>
                <w:spacing w:val="-2"/>
                <w:sz w:val="24"/>
                <w:szCs w:val="24"/>
              </w:rPr>
              <w:t>(um)</w:t>
            </w:r>
          </w:p>
        </w:tc>
        <w:tc>
          <w:tcPr>
            <w:tcW w:w="1823" w:type="dxa"/>
            <w:tcBorders>
              <w:bottom w:val="single" w:sz="4" w:space="0" w:color="000000"/>
            </w:tcBorders>
          </w:tcPr>
          <w:p w14:paraId="2BBEA516" w14:textId="77777777" w:rsidR="00E72D02" w:rsidRPr="00D37F31" w:rsidRDefault="00E72D02" w:rsidP="009B450E">
            <w:pPr>
              <w:pStyle w:val="TableParagraph"/>
              <w:spacing w:before="179"/>
              <w:ind w:left="71"/>
              <w:rPr>
                <w:rFonts w:ascii="Arial" w:hAnsi="Arial" w:cs="Arial"/>
                <w:sz w:val="24"/>
                <w:szCs w:val="24"/>
              </w:rPr>
            </w:pPr>
            <w:r w:rsidRPr="00D37F31">
              <w:rPr>
                <w:rFonts w:ascii="Arial" w:hAnsi="Arial" w:cs="Arial"/>
                <w:sz w:val="24"/>
                <w:szCs w:val="24"/>
              </w:rPr>
              <w:t xml:space="preserve">2 </w:t>
            </w:r>
            <w:r w:rsidRPr="00D37F31">
              <w:rPr>
                <w:rFonts w:ascii="Arial" w:hAnsi="Arial" w:cs="Arial"/>
                <w:spacing w:val="-2"/>
                <w:sz w:val="24"/>
                <w:szCs w:val="24"/>
              </w:rPr>
              <w:t>(dois)</w:t>
            </w:r>
          </w:p>
        </w:tc>
      </w:tr>
      <w:tr w:rsidR="00E72D02" w:rsidRPr="00474FA6" w14:paraId="1C43412A" w14:textId="77777777" w:rsidTr="009B450E">
        <w:trPr>
          <w:trHeight w:val="710"/>
          <w:jc w:val="center"/>
        </w:trPr>
        <w:tc>
          <w:tcPr>
            <w:tcW w:w="2542" w:type="dxa"/>
            <w:tcBorders>
              <w:top w:val="single" w:sz="4" w:space="0" w:color="000000"/>
              <w:bottom w:val="single" w:sz="4" w:space="0" w:color="000000"/>
            </w:tcBorders>
          </w:tcPr>
          <w:p w14:paraId="04B04D1B" w14:textId="77777777" w:rsidR="00E72D02" w:rsidRPr="00474FA6" w:rsidRDefault="00E72D02" w:rsidP="009B450E">
            <w:pPr>
              <w:pStyle w:val="TableParagraph"/>
              <w:spacing w:before="180"/>
              <w:rPr>
                <w:rFonts w:ascii="Arial" w:hAnsi="Arial" w:cs="Arial"/>
                <w:sz w:val="24"/>
                <w:szCs w:val="24"/>
              </w:rPr>
            </w:pPr>
            <w:r w:rsidRPr="00474FA6">
              <w:rPr>
                <w:rFonts w:ascii="Arial" w:hAnsi="Arial" w:cs="Arial"/>
                <w:sz w:val="24"/>
                <w:szCs w:val="24"/>
              </w:rPr>
              <w:t>COLETA</w:t>
            </w:r>
            <w:r w:rsidRPr="00474FA6">
              <w:rPr>
                <w:rFonts w:ascii="Arial" w:hAnsi="Arial" w:cs="Arial"/>
                <w:spacing w:val="-4"/>
                <w:sz w:val="24"/>
                <w:szCs w:val="24"/>
              </w:rPr>
              <w:t xml:space="preserve"> </w:t>
            </w: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pacing w:val="-2"/>
                <w:sz w:val="24"/>
                <w:szCs w:val="24"/>
              </w:rPr>
              <w:t>ENTULH0</w:t>
            </w:r>
          </w:p>
        </w:tc>
        <w:tc>
          <w:tcPr>
            <w:tcW w:w="3260" w:type="dxa"/>
            <w:tcBorders>
              <w:top w:val="single" w:sz="4" w:space="0" w:color="000000"/>
              <w:bottom w:val="single" w:sz="4" w:space="0" w:color="000000"/>
            </w:tcBorders>
          </w:tcPr>
          <w:p w14:paraId="7A8AA76C" w14:textId="77777777" w:rsidR="00E72D02" w:rsidRPr="00474FA6" w:rsidRDefault="00E72D02" w:rsidP="009B450E">
            <w:pPr>
              <w:pStyle w:val="TableParagraph"/>
              <w:spacing w:before="4"/>
              <w:rPr>
                <w:rFonts w:ascii="Arial" w:hAnsi="Arial" w:cs="Arial"/>
                <w:sz w:val="24"/>
                <w:szCs w:val="24"/>
              </w:rPr>
            </w:pPr>
            <w:r w:rsidRPr="00474FA6">
              <w:rPr>
                <w:rFonts w:ascii="Arial" w:hAnsi="Arial" w:cs="Arial"/>
                <w:sz w:val="24"/>
                <w:szCs w:val="24"/>
              </w:rPr>
              <w:t>Caçamba</w:t>
            </w:r>
            <w:r w:rsidRPr="00474FA6">
              <w:rPr>
                <w:rFonts w:ascii="Arial" w:hAnsi="Arial" w:cs="Arial"/>
                <w:spacing w:val="-2"/>
                <w:sz w:val="24"/>
                <w:szCs w:val="24"/>
              </w:rPr>
              <w:t xml:space="preserve"> </w:t>
            </w:r>
            <w:r w:rsidRPr="00474FA6">
              <w:rPr>
                <w:rFonts w:ascii="Arial" w:hAnsi="Arial" w:cs="Arial"/>
                <w:sz w:val="24"/>
                <w:szCs w:val="24"/>
              </w:rPr>
              <w:t>Toco</w:t>
            </w:r>
            <w:r w:rsidRPr="00474FA6">
              <w:rPr>
                <w:rFonts w:ascii="Arial" w:hAnsi="Arial" w:cs="Arial"/>
                <w:spacing w:val="-3"/>
                <w:sz w:val="24"/>
                <w:szCs w:val="24"/>
              </w:rPr>
              <w:t xml:space="preserve"> </w:t>
            </w:r>
            <w:r w:rsidRPr="00474FA6">
              <w:rPr>
                <w:rFonts w:ascii="Arial" w:hAnsi="Arial" w:cs="Arial"/>
                <w:sz w:val="24"/>
                <w:szCs w:val="24"/>
              </w:rPr>
              <w:t>c/</w:t>
            </w:r>
            <w:r w:rsidRPr="00474FA6">
              <w:rPr>
                <w:rFonts w:ascii="Arial" w:hAnsi="Arial" w:cs="Arial"/>
                <w:spacing w:val="-1"/>
                <w:sz w:val="24"/>
                <w:szCs w:val="24"/>
              </w:rPr>
              <w:t xml:space="preserve"> </w:t>
            </w:r>
            <w:r w:rsidRPr="00474FA6">
              <w:rPr>
                <w:rFonts w:ascii="Arial" w:hAnsi="Arial" w:cs="Arial"/>
                <w:sz w:val="24"/>
                <w:szCs w:val="24"/>
              </w:rPr>
              <w:t>Cap.</w:t>
            </w:r>
            <w:r w:rsidRPr="00474FA6">
              <w:rPr>
                <w:rFonts w:ascii="Arial" w:hAnsi="Arial" w:cs="Arial"/>
                <w:spacing w:val="-1"/>
                <w:sz w:val="24"/>
                <w:szCs w:val="24"/>
              </w:rPr>
              <w:t xml:space="preserve"> </w:t>
            </w:r>
            <w:r w:rsidRPr="00474FA6">
              <w:rPr>
                <w:rFonts w:ascii="Arial" w:hAnsi="Arial" w:cs="Arial"/>
                <w:spacing w:val="-5"/>
                <w:sz w:val="24"/>
                <w:szCs w:val="24"/>
              </w:rPr>
              <w:t>Min</w:t>
            </w:r>
          </w:p>
          <w:p w14:paraId="3445D74A" w14:textId="77777777" w:rsidR="00E72D02" w:rsidRPr="00474FA6" w:rsidRDefault="00E72D02" w:rsidP="009B450E">
            <w:pPr>
              <w:pStyle w:val="TableParagraph"/>
              <w:spacing w:before="100"/>
              <w:rPr>
                <w:rFonts w:ascii="Arial" w:hAnsi="Arial" w:cs="Arial"/>
                <w:sz w:val="24"/>
                <w:szCs w:val="24"/>
              </w:rPr>
            </w:pPr>
            <w:r w:rsidRPr="00474FA6">
              <w:rPr>
                <w:rFonts w:ascii="Arial" w:hAnsi="Arial" w:cs="Arial"/>
                <w:sz w:val="24"/>
                <w:szCs w:val="24"/>
              </w:rPr>
              <w:t>de</w:t>
            </w:r>
            <w:r w:rsidRPr="00474FA6">
              <w:rPr>
                <w:rFonts w:ascii="Arial" w:hAnsi="Arial" w:cs="Arial"/>
                <w:spacing w:val="-1"/>
                <w:sz w:val="24"/>
                <w:szCs w:val="24"/>
              </w:rPr>
              <w:t xml:space="preserve"> </w:t>
            </w:r>
            <w:r w:rsidRPr="00474FA6">
              <w:rPr>
                <w:rFonts w:ascii="Arial" w:hAnsi="Arial" w:cs="Arial"/>
                <w:sz w:val="24"/>
                <w:szCs w:val="24"/>
              </w:rPr>
              <w:t>12</w:t>
            </w:r>
            <w:r w:rsidRPr="00474FA6">
              <w:rPr>
                <w:rFonts w:ascii="Arial" w:hAnsi="Arial" w:cs="Arial"/>
                <w:spacing w:val="-2"/>
                <w:sz w:val="24"/>
                <w:szCs w:val="24"/>
              </w:rPr>
              <w:t xml:space="preserve"> </w:t>
            </w:r>
            <w:r w:rsidRPr="00474FA6">
              <w:rPr>
                <w:rFonts w:ascii="Arial" w:hAnsi="Arial" w:cs="Arial"/>
                <w:spacing w:val="-5"/>
                <w:sz w:val="24"/>
                <w:szCs w:val="24"/>
              </w:rPr>
              <w:t>m³</w:t>
            </w:r>
          </w:p>
        </w:tc>
        <w:tc>
          <w:tcPr>
            <w:tcW w:w="2126" w:type="dxa"/>
            <w:tcBorders>
              <w:top w:val="single" w:sz="4" w:space="0" w:color="000000"/>
              <w:bottom w:val="single" w:sz="4" w:space="0" w:color="000000"/>
            </w:tcBorders>
          </w:tcPr>
          <w:p w14:paraId="766111DD" w14:textId="77777777" w:rsidR="00E72D02" w:rsidRPr="00474FA6" w:rsidRDefault="00E72D02" w:rsidP="009B450E">
            <w:pPr>
              <w:pStyle w:val="TableParagraph"/>
              <w:spacing w:before="180"/>
              <w:ind w:left="70"/>
              <w:rPr>
                <w:rFonts w:ascii="Arial" w:hAnsi="Arial" w:cs="Arial"/>
                <w:sz w:val="24"/>
                <w:szCs w:val="24"/>
              </w:rPr>
            </w:pPr>
            <w:r w:rsidRPr="00474FA6">
              <w:rPr>
                <w:rFonts w:ascii="Arial" w:hAnsi="Arial" w:cs="Arial"/>
                <w:sz w:val="24"/>
                <w:szCs w:val="24"/>
              </w:rPr>
              <w:t xml:space="preserve">2 </w:t>
            </w:r>
            <w:r w:rsidRPr="00474FA6">
              <w:rPr>
                <w:rFonts w:ascii="Arial" w:hAnsi="Arial" w:cs="Arial"/>
                <w:spacing w:val="-2"/>
                <w:sz w:val="24"/>
                <w:szCs w:val="24"/>
              </w:rPr>
              <w:t>(dois)</w:t>
            </w:r>
          </w:p>
        </w:tc>
        <w:tc>
          <w:tcPr>
            <w:tcW w:w="1823" w:type="dxa"/>
            <w:tcBorders>
              <w:top w:val="single" w:sz="4" w:space="0" w:color="000000"/>
              <w:bottom w:val="single" w:sz="4" w:space="0" w:color="000000"/>
            </w:tcBorders>
          </w:tcPr>
          <w:p w14:paraId="04F73F47" w14:textId="77777777" w:rsidR="00E72D02" w:rsidRPr="00D37F31" w:rsidRDefault="00E72D02" w:rsidP="009B450E">
            <w:pPr>
              <w:pStyle w:val="TableParagraph"/>
              <w:spacing w:before="180"/>
              <w:ind w:left="71"/>
              <w:rPr>
                <w:rFonts w:ascii="Arial" w:hAnsi="Arial" w:cs="Arial"/>
                <w:sz w:val="24"/>
                <w:szCs w:val="24"/>
              </w:rPr>
            </w:pPr>
            <w:r w:rsidRPr="00D37F31">
              <w:rPr>
                <w:rFonts w:ascii="Arial" w:hAnsi="Arial" w:cs="Arial"/>
                <w:sz w:val="24"/>
                <w:szCs w:val="24"/>
              </w:rPr>
              <w:t xml:space="preserve">2 </w:t>
            </w:r>
            <w:r w:rsidRPr="00D37F31">
              <w:rPr>
                <w:rFonts w:ascii="Arial" w:hAnsi="Arial" w:cs="Arial"/>
                <w:spacing w:val="-2"/>
                <w:sz w:val="24"/>
                <w:szCs w:val="24"/>
              </w:rPr>
              <w:t>(dois)</w:t>
            </w:r>
          </w:p>
        </w:tc>
      </w:tr>
      <w:tr w:rsidR="00E72D02" w:rsidRPr="00474FA6" w14:paraId="5A3F3C1B" w14:textId="77777777" w:rsidTr="009B450E">
        <w:trPr>
          <w:trHeight w:val="1062"/>
          <w:jc w:val="center"/>
        </w:trPr>
        <w:tc>
          <w:tcPr>
            <w:tcW w:w="2542" w:type="dxa"/>
            <w:tcBorders>
              <w:top w:val="single" w:sz="4" w:space="0" w:color="000000"/>
              <w:left w:val="single" w:sz="4" w:space="0" w:color="000000"/>
              <w:bottom w:val="single" w:sz="4" w:space="0" w:color="000000"/>
              <w:right w:val="single" w:sz="4" w:space="0" w:color="000000"/>
            </w:tcBorders>
          </w:tcPr>
          <w:p w14:paraId="5B27AED7" w14:textId="77777777" w:rsidR="00E72D02" w:rsidRPr="00474FA6" w:rsidRDefault="00E72D02" w:rsidP="009B450E">
            <w:pPr>
              <w:pStyle w:val="TableParagraph"/>
              <w:spacing w:before="102"/>
              <w:rPr>
                <w:rFonts w:ascii="Arial" w:hAnsi="Arial" w:cs="Arial"/>
                <w:sz w:val="24"/>
                <w:szCs w:val="24"/>
              </w:rPr>
            </w:pPr>
          </w:p>
          <w:p w14:paraId="1C6B4BFE" w14:textId="77777777" w:rsidR="00E72D02" w:rsidRPr="00474FA6" w:rsidRDefault="00E72D02" w:rsidP="009B450E">
            <w:pPr>
              <w:pStyle w:val="TableParagraph"/>
              <w:ind w:left="74"/>
              <w:rPr>
                <w:rFonts w:ascii="Arial" w:hAnsi="Arial" w:cs="Arial"/>
                <w:sz w:val="24"/>
                <w:szCs w:val="24"/>
              </w:rPr>
            </w:pPr>
            <w:r w:rsidRPr="00474FA6">
              <w:rPr>
                <w:rFonts w:ascii="Arial" w:hAnsi="Arial" w:cs="Arial"/>
                <w:spacing w:val="-2"/>
                <w:sz w:val="24"/>
                <w:szCs w:val="24"/>
              </w:rPr>
              <w:t>APOIO</w:t>
            </w:r>
          </w:p>
        </w:tc>
        <w:tc>
          <w:tcPr>
            <w:tcW w:w="3260" w:type="dxa"/>
            <w:tcBorders>
              <w:top w:val="single" w:sz="4" w:space="0" w:color="000000"/>
              <w:left w:val="single" w:sz="4" w:space="0" w:color="000000"/>
              <w:bottom w:val="single" w:sz="4" w:space="0" w:color="000000"/>
              <w:right w:val="single" w:sz="4" w:space="0" w:color="000000"/>
            </w:tcBorders>
          </w:tcPr>
          <w:p w14:paraId="5B4F199A" w14:textId="77777777" w:rsidR="00E72D02" w:rsidRPr="00474FA6" w:rsidRDefault="00E72D02" w:rsidP="009B450E">
            <w:pPr>
              <w:pStyle w:val="TableParagraph"/>
              <w:tabs>
                <w:tab w:val="left" w:pos="1008"/>
                <w:tab w:val="left" w:pos="1101"/>
                <w:tab w:val="left" w:pos="1576"/>
                <w:tab w:val="left" w:pos="1946"/>
                <w:tab w:val="left" w:pos="2312"/>
              </w:tabs>
              <w:spacing w:before="2"/>
              <w:ind w:left="74" w:right="50"/>
              <w:rPr>
                <w:rFonts w:ascii="Arial" w:hAnsi="Arial" w:cs="Arial"/>
                <w:sz w:val="24"/>
                <w:szCs w:val="24"/>
              </w:rPr>
            </w:pPr>
            <w:r w:rsidRPr="00474FA6">
              <w:rPr>
                <w:rFonts w:ascii="Arial" w:hAnsi="Arial" w:cs="Arial"/>
                <w:spacing w:val="-2"/>
                <w:sz w:val="24"/>
                <w:szCs w:val="24"/>
              </w:rPr>
              <w:t>Veiculo</w:t>
            </w:r>
            <w:r w:rsidRPr="00474FA6">
              <w:rPr>
                <w:rFonts w:ascii="Arial" w:hAnsi="Arial" w:cs="Arial"/>
                <w:sz w:val="24"/>
                <w:szCs w:val="24"/>
              </w:rPr>
              <w:tab/>
            </w:r>
            <w:r w:rsidRPr="00474FA6">
              <w:rPr>
                <w:rFonts w:ascii="Arial" w:hAnsi="Arial" w:cs="Arial"/>
                <w:spacing w:val="-4"/>
                <w:sz w:val="24"/>
                <w:szCs w:val="24"/>
              </w:rPr>
              <w:t>tipo</w:t>
            </w:r>
            <w:r w:rsidRPr="00474FA6">
              <w:rPr>
                <w:rFonts w:ascii="Arial" w:hAnsi="Arial" w:cs="Arial"/>
                <w:sz w:val="24"/>
                <w:szCs w:val="24"/>
              </w:rPr>
              <w:tab/>
            </w:r>
            <w:r w:rsidRPr="00474FA6">
              <w:rPr>
                <w:rFonts w:ascii="Arial" w:hAnsi="Arial" w:cs="Arial"/>
                <w:spacing w:val="-4"/>
                <w:sz w:val="24"/>
                <w:szCs w:val="24"/>
              </w:rPr>
              <w:t>pikap</w:t>
            </w:r>
            <w:r w:rsidRPr="00474FA6">
              <w:rPr>
                <w:rFonts w:ascii="Arial" w:hAnsi="Arial" w:cs="Arial"/>
                <w:sz w:val="24"/>
                <w:szCs w:val="24"/>
              </w:rPr>
              <w:tab/>
            </w:r>
            <w:r w:rsidRPr="00474FA6">
              <w:rPr>
                <w:rFonts w:ascii="Arial" w:hAnsi="Arial" w:cs="Arial"/>
                <w:spacing w:val="-4"/>
                <w:sz w:val="24"/>
                <w:szCs w:val="24"/>
              </w:rPr>
              <w:t xml:space="preserve">para </w:t>
            </w:r>
            <w:r w:rsidRPr="00474FA6">
              <w:rPr>
                <w:rFonts w:ascii="Arial" w:hAnsi="Arial" w:cs="Arial"/>
                <w:spacing w:val="-2"/>
                <w:sz w:val="24"/>
                <w:szCs w:val="24"/>
              </w:rPr>
              <w:t>apoio</w:t>
            </w:r>
            <w:r w:rsidRPr="00474FA6">
              <w:rPr>
                <w:rFonts w:ascii="Arial" w:hAnsi="Arial" w:cs="Arial"/>
                <w:sz w:val="24"/>
                <w:szCs w:val="24"/>
              </w:rPr>
              <w:tab/>
            </w:r>
            <w:r w:rsidRPr="00474FA6">
              <w:rPr>
                <w:rFonts w:ascii="Arial" w:hAnsi="Arial" w:cs="Arial"/>
                <w:sz w:val="24"/>
                <w:szCs w:val="24"/>
              </w:rPr>
              <w:tab/>
            </w:r>
            <w:r w:rsidRPr="00474FA6">
              <w:rPr>
                <w:rFonts w:ascii="Arial" w:hAnsi="Arial" w:cs="Arial"/>
                <w:spacing w:val="-5"/>
                <w:sz w:val="24"/>
                <w:szCs w:val="24"/>
              </w:rPr>
              <w:t>aos</w:t>
            </w:r>
            <w:r w:rsidRPr="00474FA6">
              <w:rPr>
                <w:rFonts w:ascii="Arial" w:hAnsi="Arial" w:cs="Arial"/>
                <w:sz w:val="24"/>
                <w:szCs w:val="24"/>
              </w:rPr>
              <w:tab/>
            </w:r>
            <w:r w:rsidRPr="00474FA6">
              <w:rPr>
                <w:rFonts w:ascii="Arial" w:hAnsi="Arial" w:cs="Arial"/>
                <w:sz w:val="24"/>
                <w:szCs w:val="24"/>
              </w:rPr>
              <w:tab/>
            </w:r>
            <w:r w:rsidRPr="00474FA6">
              <w:rPr>
                <w:rFonts w:ascii="Arial" w:hAnsi="Arial" w:cs="Arial"/>
                <w:spacing w:val="-2"/>
                <w:sz w:val="24"/>
                <w:szCs w:val="24"/>
              </w:rPr>
              <w:t>serviços</w:t>
            </w:r>
          </w:p>
          <w:p w14:paraId="049609FB" w14:textId="77777777" w:rsidR="00E72D02" w:rsidRPr="00474FA6" w:rsidRDefault="00E72D02" w:rsidP="009B450E">
            <w:pPr>
              <w:pStyle w:val="TableParagraph"/>
              <w:spacing w:before="5"/>
              <w:ind w:left="74"/>
              <w:rPr>
                <w:rFonts w:ascii="Arial" w:hAnsi="Arial" w:cs="Arial"/>
                <w:sz w:val="24"/>
                <w:szCs w:val="24"/>
              </w:rPr>
            </w:pPr>
            <w:r w:rsidRPr="00474FA6">
              <w:rPr>
                <w:rFonts w:ascii="Arial" w:hAnsi="Arial" w:cs="Arial"/>
                <w:sz w:val="24"/>
                <w:szCs w:val="24"/>
              </w:rPr>
              <w:t>rodagem</w:t>
            </w:r>
            <w:r w:rsidRPr="00474FA6">
              <w:rPr>
                <w:rFonts w:ascii="Arial" w:hAnsi="Arial" w:cs="Arial"/>
                <w:spacing w:val="-5"/>
                <w:sz w:val="24"/>
                <w:szCs w:val="24"/>
              </w:rPr>
              <w:t xml:space="preserve"> </w:t>
            </w:r>
            <w:r w:rsidRPr="00474FA6">
              <w:rPr>
                <w:rFonts w:ascii="Arial" w:hAnsi="Arial" w:cs="Arial"/>
                <w:sz w:val="24"/>
                <w:szCs w:val="24"/>
              </w:rPr>
              <w:t>media</w:t>
            </w:r>
            <w:r w:rsidRPr="00474FA6">
              <w:rPr>
                <w:rFonts w:ascii="Arial" w:hAnsi="Arial" w:cs="Arial"/>
                <w:spacing w:val="-6"/>
                <w:sz w:val="24"/>
                <w:szCs w:val="24"/>
              </w:rPr>
              <w:t xml:space="preserve"> </w:t>
            </w:r>
            <w:r w:rsidRPr="00474FA6">
              <w:rPr>
                <w:rFonts w:ascii="Arial" w:hAnsi="Arial" w:cs="Arial"/>
                <w:sz w:val="24"/>
                <w:szCs w:val="24"/>
              </w:rPr>
              <w:t>5000</w:t>
            </w:r>
            <w:r w:rsidRPr="00474FA6">
              <w:rPr>
                <w:rFonts w:ascii="Arial" w:hAnsi="Arial" w:cs="Arial"/>
                <w:spacing w:val="-3"/>
                <w:sz w:val="24"/>
                <w:szCs w:val="24"/>
              </w:rPr>
              <w:t xml:space="preserve"> </w:t>
            </w:r>
            <w:r w:rsidRPr="00474FA6">
              <w:rPr>
                <w:rFonts w:ascii="Arial" w:hAnsi="Arial" w:cs="Arial"/>
                <w:spacing w:val="-7"/>
                <w:sz w:val="24"/>
                <w:szCs w:val="24"/>
              </w:rPr>
              <w:t>km</w:t>
            </w:r>
          </w:p>
        </w:tc>
        <w:tc>
          <w:tcPr>
            <w:tcW w:w="2126" w:type="dxa"/>
            <w:tcBorders>
              <w:top w:val="single" w:sz="4" w:space="0" w:color="000000"/>
              <w:left w:val="single" w:sz="4" w:space="0" w:color="000000"/>
              <w:bottom w:val="single" w:sz="4" w:space="0" w:color="000000"/>
              <w:right w:val="single" w:sz="4" w:space="0" w:color="000000"/>
            </w:tcBorders>
          </w:tcPr>
          <w:p w14:paraId="0B099E48" w14:textId="77777777" w:rsidR="00E72D02" w:rsidRPr="00474FA6" w:rsidRDefault="00E72D02" w:rsidP="009B450E">
            <w:pPr>
              <w:pStyle w:val="TableParagraph"/>
              <w:spacing w:before="102"/>
              <w:rPr>
                <w:rFonts w:ascii="Arial" w:hAnsi="Arial" w:cs="Arial"/>
                <w:sz w:val="24"/>
                <w:szCs w:val="24"/>
              </w:rPr>
            </w:pPr>
          </w:p>
          <w:p w14:paraId="0B09D733" w14:textId="77777777" w:rsidR="00E72D02" w:rsidRPr="00474FA6" w:rsidRDefault="00E72D02" w:rsidP="009B450E">
            <w:pPr>
              <w:pStyle w:val="TableParagraph"/>
              <w:ind w:left="75"/>
              <w:rPr>
                <w:rFonts w:ascii="Arial" w:hAnsi="Arial" w:cs="Arial"/>
                <w:sz w:val="24"/>
                <w:szCs w:val="24"/>
              </w:rPr>
            </w:pPr>
            <w:r w:rsidRPr="00474FA6">
              <w:rPr>
                <w:rFonts w:ascii="Arial" w:hAnsi="Arial" w:cs="Arial"/>
                <w:sz w:val="24"/>
                <w:szCs w:val="24"/>
              </w:rPr>
              <w:t xml:space="preserve">1 </w:t>
            </w:r>
            <w:r w:rsidRPr="00474FA6">
              <w:rPr>
                <w:rFonts w:ascii="Arial" w:hAnsi="Arial" w:cs="Arial"/>
                <w:spacing w:val="-4"/>
                <w:sz w:val="24"/>
                <w:szCs w:val="24"/>
              </w:rPr>
              <w:t>(um)</w:t>
            </w:r>
          </w:p>
        </w:tc>
        <w:tc>
          <w:tcPr>
            <w:tcW w:w="1823" w:type="dxa"/>
            <w:tcBorders>
              <w:top w:val="single" w:sz="4" w:space="0" w:color="000000"/>
              <w:left w:val="single" w:sz="4" w:space="0" w:color="000000"/>
              <w:bottom w:val="single" w:sz="4" w:space="0" w:color="000000"/>
              <w:right w:val="single" w:sz="4" w:space="0" w:color="000000"/>
            </w:tcBorders>
          </w:tcPr>
          <w:p w14:paraId="139164FF" w14:textId="77777777" w:rsidR="00E72D02" w:rsidRPr="00D37F31" w:rsidRDefault="00E72D02" w:rsidP="009B450E">
            <w:pPr>
              <w:pStyle w:val="TableParagraph"/>
              <w:spacing w:before="102"/>
              <w:rPr>
                <w:rFonts w:ascii="Arial" w:hAnsi="Arial" w:cs="Arial"/>
                <w:sz w:val="24"/>
                <w:szCs w:val="24"/>
              </w:rPr>
            </w:pPr>
          </w:p>
          <w:p w14:paraId="4BDC3738" w14:textId="77777777" w:rsidR="00E72D02" w:rsidRPr="00D37F31" w:rsidRDefault="00E72D02" w:rsidP="009B450E">
            <w:pPr>
              <w:pStyle w:val="TableParagraph"/>
              <w:ind w:left="76"/>
              <w:rPr>
                <w:rFonts w:ascii="Arial" w:hAnsi="Arial" w:cs="Arial"/>
                <w:sz w:val="24"/>
                <w:szCs w:val="24"/>
              </w:rPr>
            </w:pPr>
            <w:r w:rsidRPr="00D37F31">
              <w:rPr>
                <w:rFonts w:ascii="Arial" w:hAnsi="Arial" w:cs="Arial"/>
                <w:sz w:val="24"/>
                <w:szCs w:val="24"/>
              </w:rPr>
              <w:t xml:space="preserve">2 </w:t>
            </w:r>
            <w:r w:rsidRPr="00D37F31">
              <w:rPr>
                <w:rFonts w:ascii="Arial" w:hAnsi="Arial" w:cs="Arial"/>
                <w:spacing w:val="-2"/>
                <w:sz w:val="24"/>
                <w:szCs w:val="24"/>
              </w:rPr>
              <w:t>(dois)</w:t>
            </w:r>
          </w:p>
        </w:tc>
      </w:tr>
      <w:bookmarkEnd w:id="7"/>
    </w:tbl>
    <w:p w14:paraId="46F1ACB4" w14:textId="77777777" w:rsidR="00E72D02" w:rsidRPr="00474FA6" w:rsidRDefault="00E72D02" w:rsidP="00E72D02">
      <w:pPr>
        <w:pStyle w:val="Corpodetexto"/>
        <w:rPr>
          <w:rFonts w:ascii="Arial" w:hAnsi="Arial" w:cs="Arial"/>
        </w:rPr>
      </w:pPr>
    </w:p>
    <w:p w14:paraId="407B4783" w14:textId="77777777" w:rsidR="00E72D02" w:rsidRPr="00474FA6" w:rsidRDefault="00E72D02" w:rsidP="00E72D02">
      <w:pPr>
        <w:pStyle w:val="PargrafodaLista"/>
        <w:numPr>
          <w:ilvl w:val="2"/>
          <w:numId w:val="24"/>
        </w:numPr>
        <w:tabs>
          <w:tab w:val="left" w:pos="1074"/>
        </w:tabs>
        <w:ind w:left="1" w:right="3" w:firstLine="0"/>
        <w:rPr>
          <w:rFonts w:ascii="Arial" w:hAnsi="Arial" w:cs="Arial"/>
          <w:sz w:val="24"/>
          <w:szCs w:val="24"/>
        </w:rPr>
      </w:pPr>
      <w:r w:rsidRPr="00474FA6">
        <w:rPr>
          <w:rFonts w:ascii="Arial" w:hAnsi="Arial" w:cs="Arial"/>
          <w:sz w:val="24"/>
          <w:szCs w:val="24"/>
        </w:rPr>
        <w:t>Os veículos automotores, bem como os equipamentos definidos na tabela acima, a serem apresentados</w:t>
      </w:r>
      <w:r w:rsidRPr="00474FA6">
        <w:rPr>
          <w:rFonts w:ascii="Arial" w:hAnsi="Arial" w:cs="Arial"/>
          <w:spacing w:val="-7"/>
          <w:sz w:val="24"/>
          <w:szCs w:val="24"/>
        </w:rPr>
        <w:t xml:space="preserve"> </w:t>
      </w:r>
      <w:r w:rsidRPr="00474FA6">
        <w:rPr>
          <w:rFonts w:ascii="Arial" w:hAnsi="Arial" w:cs="Arial"/>
          <w:sz w:val="24"/>
          <w:szCs w:val="24"/>
        </w:rPr>
        <w:t>pela</w:t>
      </w:r>
      <w:r w:rsidRPr="00474FA6">
        <w:rPr>
          <w:rFonts w:ascii="Arial" w:hAnsi="Arial" w:cs="Arial"/>
          <w:spacing w:val="-5"/>
          <w:sz w:val="24"/>
          <w:szCs w:val="24"/>
        </w:rPr>
        <w:t xml:space="preserve"> </w:t>
      </w:r>
      <w:r w:rsidRPr="00474FA6">
        <w:rPr>
          <w:rFonts w:ascii="Arial" w:hAnsi="Arial" w:cs="Arial"/>
          <w:sz w:val="24"/>
          <w:szCs w:val="24"/>
        </w:rPr>
        <w:t>licitante</w:t>
      </w:r>
      <w:r w:rsidRPr="00474FA6">
        <w:rPr>
          <w:rFonts w:ascii="Arial" w:hAnsi="Arial" w:cs="Arial"/>
          <w:spacing w:val="-8"/>
          <w:sz w:val="24"/>
          <w:szCs w:val="24"/>
        </w:rPr>
        <w:t xml:space="preserve"> </w:t>
      </w:r>
      <w:r w:rsidRPr="00474FA6">
        <w:rPr>
          <w:rFonts w:ascii="Arial" w:hAnsi="Arial" w:cs="Arial"/>
          <w:sz w:val="24"/>
          <w:szCs w:val="24"/>
        </w:rPr>
        <w:t>vencedora,</w:t>
      </w:r>
      <w:r w:rsidRPr="00474FA6">
        <w:rPr>
          <w:rFonts w:ascii="Arial" w:hAnsi="Arial" w:cs="Arial"/>
          <w:spacing w:val="-7"/>
          <w:sz w:val="24"/>
          <w:szCs w:val="24"/>
        </w:rPr>
        <w:t xml:space="preserve"> </w:t>
      </w:r>
      <w:r w:rsidRPr="00474FA6">
        <w:rPr>
          <w:rFonts w:ascii="Arial" w:hAnsi="Arial" w:cs="Arial"/>
          <w:sz w:val="24"/>
          <w:szCs w:val="24"/>
        </w:rPr>
        <w:t>para</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realização</w:t>
      </w:r>
      <w:r w:rsidRPr="00474FA6">
        <w:rPr>
          <w:rFonts w:ascii="Arial" w:hAnsi="Arial" w:cs="Arial"/>
          <w:spacing w:val="-8"/>
          <w:sz w:val="24"/>
          <w:szCs w:val="24"/>
        </w:rPr>
        <w:t xml:space="preserve"> </w:t>
      </w:r>
      <w:r w:rsidRPr="00474FA6">
        <w:rPr>
          <w:rFonts w:ascii="Arial" w:hAnsi="Arial" w:cs="Arial"/>
          <w:sz w:val="24"/>
          <w:szCs w:val="24"/>
        </w:rPr>
        <w:t>dos</w:t>
      </w:r>
      <w:r w:rsidRPr="00474FA6">
        <w:rPr>
          <w:rFonts w:ascii="Arial" w:hAnsi="Arial" w:cs="Arial"/>
          <w:spacing w:val="-6"/>
          <w:sz w:val="24"/>
          <w:szCs w:val="24"/>
        </w:rPr>
        <w:t xml:space="preserve"> </w:t>
      </w:r>
      <w:r w:rsidRPr="00474FA6">
        <w:rPr>
          <w:rFonts w:ascii="Arial" w:hAnsi="Arial" w:cs="Arial"/>
          <w:sz w:val="24"/>
          <w:szCs w:val="24"/>
        </w:rPr>
        <w:t>serviços</w:t>
      </w:r>
      <w:r w:rsidRPr="00474FA6">
        <w:rPr>
          <w:rFonts w:ascii="Arial" w:hAnsi="Arial" w:cs="Arial"/>
          <w:spacing w:val="-7"/>
          <w:sz w:val="24"/>
          <w:szCs w:val="24"/>
        </w:rPr>
        <w:t xml:space="preserve"> </w:t>
      </w:r>
      <w:r w:rsidRPr="00474FA6">
        <w:rPr>
          <w:rFonts w:ascii="Arial" w:hAnsi="Arial" w:cs="Arial"/>
          <w:sz w:val="24"/>
          <w:szCs w:val="24"/>
        </w:rPr>
        <w:lastRenderedPageBreak/>
        <w:t>do</w:t>
      </w:r>
      <w:r w:rsidRPr="00474FA6">
        <w:rPr>
          <w:rFonts w:ascii="Arial" w:hAnsi="Arial" w:cs="Arial"/>
          <w:spacing w:val="-8"/>
          <w:sz w:val="24"/>
          <w:szCs w:val="24"/>
        </w:rPr>
        <w:t xml:space="preserve"> </w:t>
      </w:r>
      <w:r w:rsidRPr="00474FA6">
        <w:rPr>
          <w:rFonts w:ascii="Arial" w:hAnsi="Arial" w:cs="Arial"/>
          <w:sz w:val="24"/>
          <w:szCs w:val="24"/>
        </w:rPr>
        <w:t>contrato,</w:t>
      </w:r>
      <w:r w:rsidRPr="00474FA6">
        <w:rPr>
          <w:rFonts w:ascii="Arial" w:hAnsi="Arial" w:cs="Arial"/>
          <w:spacing w:val="-7"/>
          <w:sz w:val="24"/>
          <w:szCs w:val="24"/>
        </w:rPr>
        <w:t xml:space="preserve"> </w:t>
      </w:r>
      <w:r w:rsidRPr="00474FA6">
        <w:rPr>
          <w:rFonts w:ascii="Arial" w:hAnsi="Arial" w:cs="Arial"/>
          <w:sz w:val="24"/>
          <w:szCs w:val="24"/>
        </w:rPr>
        <w:t>deverão</w:t>
      </w:r>
      <w:r w:rsidRPr="00474FA6">
        <w:rPr>
          <w:rFonts w:ascii="Arial" w:hAnsi="Arial" w:cs="Arial"/>
          <w:spacing w:val="-7"/>
          <w:sz w:val="24"/>
          <w:szCs w:val="24"/>
        </w:rPr>
        <w:t xml:space="preserve"> </w:t>
      </w:r>
      <w:r w:rsidRPr="00474FA6">
        <w:rPr>
          <w:rFonts w:ascii="Arial" w:hAnsi="Arial" w:cs="Arial"/>
          <w:sz w:val="24"/>
          <w:szCs w:val="24"/>
        </w:rPr>
        <w:t>estar</w:t>
      </w:r>
      <w:r w:rsidRPr="00474FA6">
        <w:rPr>
          <w:rFonts w:ascii="Arial" w:hAnsi="Arial" w:cs="Arial"/>
          <w:spacing w:val="-7"/>
          <w:sz w:val="24"/>
          <w:szCs w:val="24"/>
        </w:rPr>
        <w:t xml:space="preserve"> </w:t>
      </w:r>
      <w:r w:rsidRPr="00474FA6">
        <w:rPr>
          <w:rFonts w:ascii="Arial" w:hAnsi="Arial" w:cs="Arial"/>
          <w:sz w:val="24"/>
          <w:szCs w:val="24"/>
        </w:rPr>
        <w:t>disponíveis</w:t>
      </w:r>
      <w:r w:rsidRPr="00474FA6">
        <w:rPr>
          <w:rFonts w:ascii="Arial" w:hAnsi="Arial" w:cs="Arial"/>
          <w:spacing w:val="-6"/>
          <w:sz w:val="24"/>
          <w:szCs w:val="24"/>
        </w:rPr>
        <w:t xml:space="preserve"> </w:t>
      </w:r>
      <w:r w:rsidRPr="00474FA6">
        <w:rPr>
          <w:rFonts w:ascii="Arial" w:hAnsi="Arial" w:cs="Arial"/>
          <w:sz w:val="24"/>
          <w:szCs w:val="24"/>
        </w:rPr>
        <w:t>para uso imediato e deverão ser plotados com emblema/logomarca a ser fornecido pela contratante.</w:t>
      </w:r>
    </w:p>
    <w:p w14:paraId="5473496D" w14:textId="77777777" w:rsidR="00E72D02" w:rsidRPr="00474FA6" w:rsidRDefault="00E72D02" w:rsidP="00E72D02">
      <w:pPr>
        <w:pStyle w:val="PargrafodaLista"/>
        <w:numPr>
          <w:ilvl w:val="2"/>
          <w:numId w:val="24"/>
        </w:numPr>
        <w:tabs>
          <w:tab w:val="left" w:pos="1074"/>
        </w:tabs>
        <w:spacing w:before="230"/>
        <w:ind w:left="1" w:right="3" w:firstLine="0"/>
        <w:rPr>
          <w:rFonts w:ascii="Arial" w:hAnsi="Arial" w:cs="Arial"/>
          <w:sz w:val="24"/>
          <w:szCs w:val="24"/>
        </w:rPr>
      </w:pPr>
      <w:r w:rsidRPr="00474FA6">
        <w:rPr>
          <w:rFonts w:ascii="Arial" w:hAnsi="Arial" w:cs="Arial"/>
          <w:sz w:val="24"/>
          <w:szCs w:val="24"/>
        </w:rPr>
        <w:t>Além dos veículos discriminados na relação mínima, a contratada deverá dispor de veículos, em quantidade suficiente, para apoio às suas atividades de supervisão, fiscalização, manutenção e administração.</w:t>
      </w:r>
    </w:p>
    <w:p w14:paraId="65D4B675" w14:textId="77777777" w:rsidR="00E72D02" w:rsidRPr="00474FA6" w:rsidRDefault="00E72D02" w:rsidP="00E72D02">
      <w:pPr>
        <w:pStyle w:val="Corpodetexto"/>
        <w:spacing w:before="229"/>
        <w:ind w:right="3"/>
        <w:rPr>
          <w:rFonts w:ascii="Arial" w:hAnsi="Arial" w:cs="Arial"/>
        </w:rPr>
      </w:pPr>
    </w:p>
    <w:p w14:paraId="2C689ADE" w14:textId="77777777" w:rsidR="00E72D02" w:rsidRPr="00474FA6" w:rsidRDefault="00E72D02" w:rsidP="00E72D02">
      <w:pPr>
        <w:pStyle w:val="PargrafodaLista"/>
        <w:numPr>
          <w:ilvl w:val="2"/>
          <w:numId w:val="24"/>
        </w:numPr>
        <w:tabs>
          <w:tab w:val="left" w:pos="1074"/>
        </w:tabs>
        <w:ind w:left="1" w:right="3" w:firstLine="0"/>
        <w:rPr>
          <w:rFonts w:ascii="Arial" w:hAnsi="Arial" w:cs="Arial"/>
          <w:sz w:val="24"/>
          <w:szCs w:val="24"/>
        </w:rPr>
      </w:pPr>
      <w:r w:rsidRPr="00474FA6">
        <w:rPr>
          <w:rFonts w:ascii="Arial" w:hAnsi="Arial" w:cs="Arial"/>
          <w:sz w:val="24"/>
          <w:szCs w:val="24"/>
        </w:rPr>
        <w:t>Antes da assinatura do contrato, será efetuada uma vistoria prévia pela Secretaria Municipal de Desenvolvimento</w:t>
      </w:r>
      <w:r w:rsidRPr="00474FA6">
        <w:rPr>
          <w:rFonts w:ascii="Arial" w:hAnsi="Arial" w:cs="Arial"/>
          <w:spacing w:val="-14"/>
          <w:sz w:val="24"/>
          <w:szCs w:val="24"/>
        </w:rPr>
        <w:t xml:space="preserve"> </w:t>
      </w:r>
      <w:r w:rsidRPr="00474FA6">
        <w:rPr>
          <w:rFonts w:ascii="Arial" w:hAnsi="Arial" w:cs="Arial"/>
          <w:sz w:val="24"/>
          <w:szCs w:val="24"/>
        </w:rPr>
        <w:t>Urbano,</w:t>
      </w:r>
      <w:r w:rsidRPr="00474FA6">
        <w:rPr>
          <w:rFonts w:ascii="Arial" w:hAnsi="Arial" w:cs="Arial"/>
          <w:spacing w:val="-14"/>
          <w:sz w:val="24"/>
          <w:szCs w:val="24"/>
        </w:rPr>
        <w:t xml:space="preserve"> </w:t>
      </w:r>
      <w:r w:rsidRPr="00474FA6">
        <w:rPr>
          <w:rFonts w:ascii="Arial" w:hAnsi="Arial" w:cs="Arial"/>
          <w:sz w:val="24"/>
          <w:szCs w:val="24"/>
        </w:rPr>
        <w:t>com</w:t>
      </w:r>
      <w:r w:rsidRPr="00474FA6">
        <w:rPr>
          <w:rFonts w:ascii="Arial" w:hAnsi="Arial" w:cs="Arial"/>
          <w:spacing w:val="-14"/>
          <w:sz w:val="24"/>
          <w:szCs w:val="24"/>
        </w:rPr>
        <w:t xml:space="preserve"> </w:t>
      </w:r>
      <w:r w:rsidRPr="00474FA6">
        <w:rPr>
          <w:rFonts w:ascii="Arial" w:hAnsi="Arial" w:cs="Arial"/>
          <w:sz w:val="24"/>
          <w:szCs w:val="24"/>
        </w:rPr>
        <w:t>o</w:t>
      </w:r>
      <w:r w:rsidRPr="00474FA6">
        <w:rPr>
          <w:rFonts w:ascii="Arial" w:hAnsi="Arial" w:cs="Arial"/>
          <w:spacing w:val="-11"/>
          <w:sz w:val="24"/>
          <w:szCs w:val="24"/>
        </w:rPr>
        <w:t xml:space="preserve"> </w:t>
      </w:r>
      <w:r w:rsidRPr="00474FA6">
        <w:rPr>
          <w:rFonts w:ascii="Arial" w:hAnsi="Arial" w:cs="Arial"/>
          <w:sz w:val="24"/>
          <w:szCs w:val="24"/>
        </w:rPr>
        <w:t>objetivo</w:t>
      </w:r>
      <w:r w:rsidRPr="00474FA6">
        <w:rPr>
          <w:rFonts w:ascii="Arial" w:hAnsi="Arial" w:cs="Arial"/>
          <w:spacing w:val="-12"/>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constatar</w:t>
      </w:r>
      <w:r w:rsidRPr="00474FA6">
        <w:rPr>
          <w:rFonts w:ascii="Arial" w:hAnsi="Arial" w:cs="Arial"/>
          <w:spacing w:val="-10"/>
          <w:sz w:val="24"/>
          <w:szCs w:val="24"/>
        </w:rPr>
        <w:t xml:space="preserve"> </w:t>
      </w: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boa</w:t>
      </w:r>
      <w:r w:rsidRPr="00474FA6">
        <w:rPr>
          <w:rFonts w:ascii="Arial" w:hAnsi="Arial" w:cs="Arial"/>
          <w:spacing w:val="-14"/>
          <w:sz w:val="24"/>
          <w:szCs w:val="24"/>
        </w:rPr>
        <w:t xml:space="preserve"> </w:t>
      </w:r>
      <w:r w:rsidRPr="00474FA6">
        <w:rPr>
          <w:rFonts w:ascii="Arial" w:hAnsi="Arial" w:cs="Arial"/>
          <w:sz w:val="24"/>
          <w:szCs w:val="24"/>
        </w:rPr>
        <w:t>condição</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operações</w:t>
      </w:r>
      <w:r w:rsidRPr="00474FA6">
        <w:rPr>
          <w:rFonts w:ascii="Arial" w:hAnsi="Arial" w:cs="Arial"/>
          <w:spacing w:val="-12"/>
          <w:sz w:val="24"/>
          <w:szCs w:val="24"/>
        </w:rPr>
        <w:t xml:space="preserve"> </w:t>
      </w:r>
      <w:r w:rsidRPr="00474FA6">
        <w:rPr>
          <w:rFonts w:ascii="Arial" w:hAnsi="Arial" w:cs="Arial"/>
          <w:sz w:val="24"/>
          <w:szCs w:val="24"/>
        </w:rPr>
        <w:t>dos</w:t>
      </w:r>
      <w:r w:rsidRPr="00474FA6">
        <w:rPr>
          <w:rFonts w:ascii="Arial" w:hAnsi="Arial" w:cs="Arial"/>
          <w:spacing w:val="-12"/>
          <w:sz w:val="24"/>
          <w:szCs w:val="24"/>
        </w:rPr>
        <w:t xml:space="preserve"> </w:t>
      </w:r>
      <w:r w:rsidRPr="00474FA6">
        <w:rPr>
          <w:rFonts w:ascii="Arial" w:hAnsi="Arial" w:cs="Arial"/>
          <w:sz w:val="24"/>
          <w:szCs w:val="24"/>
        </w:rPr>
        <w:t>veículos</w:t>
      </w:r>
      <w:r w:rsidRPr="00474FA6">
        <w:rPr>
          <w:rFonts w:ascii="Arial" w:hAnsi="Arial" w:cs="Arial"/>
          <w:spacing w:val="-13"/>
          <w:sz w:val="24"/>
          <w:szCs w:val="24"/>
        </w:rPr>
        <w:t xml:space="preserve"> </w:t>
      </w:r>
      <w:r w:rsidRPr="00474FA6">
        <w:rPr>
          <w:rFonts w:ascii="Arial" w:hAnsi="Arial" w:cs="Arial"/>
          <w:sz w:val="24"/>
          <w:szCs w:val="24"/>
        </w:rPr>
        <w:t>e</w:t>
      </w:r>
      <w:r w:rsidRPr="00474FA6">
        <w:rPr>
          <w:rFonts w:ascii="Arial" w:hAnsi="Arial" w:cs="Arial"/>
          <w:spacing w:val="-14"/>
          <w:sz w:val="24"/>
          <w:szCs w:val="24"/>
        </w:rPr>
        <w:t xml:space="preserve"> </w:t>
      </w:r>
      <w:r w:rsidRPr="00474FA6">
        <w:rPr>
          <w:rFonts w:ascii="Arial" w:hAnsi="Arial" w:cs="Arial"/>
          <w:sz w:val="24"/>
          <w:szCs w:val="24"/>
        </w:rPr>
        <w:t>equipamentos.</w:t>
      </w:r>
    </w:p>
    <w:p w14:paraId="440A13DC" w14:textId="77777777" w:rsidR="00E72D02" w:rsidRPr="00474FA6" w:rsidRDefault="00E72D02" w:rsidP="00E72D02">
      <w:pPr>
        <w:pStyle w:val="Corpodetexto"/>
        <w:spacing w:before="1"/>
        <w:ind w:right="3"/>
        <w:rPr>
          <w:rFonts w:ascii="Arial" w:hAnsi="Arial" w:cs="Arial"/>
        </w:rPr>
      </w:pPr>
    </w:p>
    <w:p w14:paraId="51A8B743" w14:textId="77777777" w:rsidR="00E72D02" w:rsidRPr="00474FA6" w:rsidRDefault="00E72D02" w:rsidP="00E72D02">
      <w:pPr>
        <w:pStyle w:val="PargrafodaLista"/>
        <w:numPr>
          <w:ilvl w:val="2"/>
          <w:numId w:val="24"/>
        </w:numPr>
        <w:tabs>
          <w:tab w:val="left" w:pos="1074"/>
        </w:tabs>
        <w:ind w:left="1" w:right="3" w:firstLine="0"/>
        <w:rPr>
          <w:rFonts w:ascii="Arial" w:hAnsi="Arial" w:cs="Arial"/>
          <w:sz w:val="24"/>
          <w:szCs w:val="24"/>
        </w:rPr>
      </w:pPr>
      <w:r w:rsidRPr="00474FA6">
        <w:rPr>
          <w:rFonts w:ascii="Arial" w:hAnsi="Arial" w:cs="Arial"/>
          <w:sz w:val="24"/>
          <w:szCs w:val="24"/>
        </w:rPr>
        <w:t>Na</w:t>
      </w:r>
      <w:r w:rsidRPr="00474FA6">
        <w:rPr>
          <w:rFonts w:ascii="Arial" w:hAnsi="Arial" w:cs="Arial"/>
          <w:spacing w:val="-11"/>
          <w:sz w:val="24"/>
          <w:szCs w:val="24"/>
        </w:rPr>
        <w:t xml:space="preserve"> </w:t>
      </w:r>
      <w:r w:rsidRPr="00474FA6">
        <w:rPr>
          <w:rFonts w:ascii="Arial" w:hAnsi="Arial" w:cs="Arial"/>
          <w:sz w:val="24"/>
          <w:szCs w:val="24"/>
        </w:rPr>
        <w:t>hipótese</w:t>
      </w:r>
      <w:r w:rsidRPr="00474FA6">
        <w:rPr>
          <w:rFonts w:ascii="Arial" w:hAnsi="Arial" w:cs="Arial"/>
          <w:spacing w:val="-9"/>
          <w:sz w:val="24"/>
          <w:szCs w:val="24"/>
        </w:rPr>
        <w:t xml:space="preserve"> </w:t>
      </w:r>
      <w:r w:rsidRPr="00474FA6">
        <w:rPr>
          <w:rFonts w:ascii="Arial" w:hAnsi="Arial" w:cs="Arial"/>
          <w:sz w:val="24"/>
          <w:szCs w:val="24"/>
        </w:rPr>
        <w:t>da</w:t>
      </w:r>
      <w:r w:rsidRPr="00474FA6">
        <w:rPr>
          <w:rFonts w:ascii="Arial" w:hAnsi="Arial" w:cs="Arial"/>
          <w:spacing w:val="-10"/>
          <w:sz w:val="24"/>
          <w:szCs w:val="24"/>
        </w:rPr>
        <w:t xml:space="preserve"> </w:t>
      </w:r>
      <w:r w:rsidRPr="00474FA6">
        <w:rPr>
          <w:rFonts w:ascii="Arial" w:hAnsi="Arial" w:cs="Arial"/>
          <w:sz w:val="24"/>
          <w:szCs w:val="24"/>
        </w:rPr>
        <w:t>impossibilidade</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10"/>
          <w:sz w:val="24"/>
          <w:szCs w:val="24"/>
        </w:rPr>
        <w:t xml:space="preserve"> </w:t>
      </w:r>
      <w:r w:rsidRPr="00474FA6">
        <w:rPr>
          <w:rFonts w:ascii="Arial" w:hAnsi="Arial" w:cs="Arial"/>
          <w:sz w:val="24"/>
          <w:szCs w:val="24"/>
        </w:rPr>
        <w:t>serem</w:t>
      </w:r>
      <w:r w:rsidRPr="00474FA6">
        <w:rPr>
          <w:rFonts w:ascii="Arial" w:hAnsi="Arial" w:cs="Arial"/>
          <w:spacing w:val="-9"/>
          <w:sz w:val="24"/>
          <w:szCs w:val="24"/>
        </w:rPr>
        <w:t xml:space="preserve"> </w:t>
      </w:r>
      <w:r w:rsidRPr="00474FA6">
        <w:rPr>
          <w:rFonts w:ascii="Arial" w:hAnsi="Arial" w:cs="Arial"/>
          <w:sz w:val="24"/>
          <w:szCs w:val="24"/>
        </w:rPr>
        <w:t>apresentados</w:t>
      </w:r>
      <w:r w:rsidRPr="00474FA6">
        <w:rPr>
          <w:rFonts w:ascii="Arial" w:hAnsi="Arial" w:cs="Arial"/>
          <w:spacing w:val="-10"/>
          <w:sz w:val="24"/>
          <w:szCs w:val="24"/>
        </w:rPr>
        <w:t xml:space="preserve"> </w:t>
      </w:r>
      <w:r w:rsidRPr="00474FA6">
        <w:rPr>
          <w:rFonts w:ascii="Arial" w:hAnsi="Arial" w:cs="Arial"/>
          <w:sz w:val="24"/>
          <w:szCs w:val="24"/>
        </w:rPr>
        <w:t>os</w:t>
      </w:r>
      <w:r w:rsidRPr="00474FA6">
        <w:rPr>
          <w:rFonts w:ascii="Arial" w:hAnsi="Arial" w:cs="Arial"/>
          <w:spacing w:val="-10"/>
          <w:sz w:val="24"/>
          <w:szCs w:val="24"/>
        </w:rPr>
        <w:t xml:space="preserve"> </w:t>
      </w:r>
      <w:r w:rsidRPr="00474FA6">
        <w:rPr>
          <w:rFonts w:ascii="Arial" w:hAnsi="Arial" w:cs="Arial"/>
          <w:sz w:val="24"/>
          <w:szCs w:val="24"/>
        </w:rPr>
        <w:t>veículos</w:t>
      </w:r>
      <w:r w:rsidRPr="00474FA6">
        <w:rPr>
          <w:rFonts w:ascii="Arial" w:hAnsi="Arial" w:cs="Arial"/>
          <w:spacing w:val="-10"/>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equipamentos</w:t>
      </w:r>
      <w:r w:rsidRPr="00474FA6">
        <w:rPr>
          <w:rFonts w:ascii="Arial" w:hAnsi="Arial" w:cs="Arial"/>
          <w:spacing w:val="-10"/>
          <w:sz w:val="24"/>
          <w:szCs w:val="24"/>
        </w:rPr>
        <w:t xml:space="preserve"> </w:t>
      </w:r>
      <w:r w:rsidRPr="00474FA6">
        <w:rPr>
          <w:rFonts w:ascii="Arial" w:hAnsi="Arial" w:cs="Arial"/>
          <w:sz w:val="24"/>
          <w:szCs w:val="24"/>
        </w:rPr>
        <w:t>exigidos</w:t>
      </w:r>
      <w:r w:rsidRPr="00474FA6">
        <w:rPr>
          <w:rFonts w:ascii="Arial" w:hAnsi="Arial" w:cs="Arial"/>
          <w:spacing w:val="-10"/>
          <w:sz w:val="24"/>
          <w:szCs w:val="24"/>
        </w:rPr>
        <w:t xml:space="preserve"> </w:t>
      </w:r>
      <w:r w:rsidRPr="00474FA6">
        <w:rPr>
          <w:rFonts w:ascii="Arial" w:hAnsi="Arial" w:cs="Arial"/>
          <w:sz w:val="24"/>
          <w:szCs w:val="24"/>
        </w:rPr>
        <w:t>na</w:t>
      </w:r>
      <w:r w:rsidRPr="00474FA6">
        <w:rPr>
          <w:rFonts w:ascii="Arial" w:hAnsi="Arial" w:cs="Arial"/>
          <w:spacing w:val="-10"/>
          <w:sz w:val="24"/>
          <w:szCs w:val="24"/>
        </w:rPr>
        <w:t xml:space="preserve"> </w:t>
      </w:r>
      <w:r w:rsidRPr="00474FA6">
        <w:rPr>
          <w:rFonts w:ascii="Arial" w:hAnsi="Arial" w:cs="Arial"/>
          <w:sz w:val="24"/>
          <w:szCs w:val="24"/>
        </w:rPr>
        <w:t>tabela acima,</w:t>
      </w:r>
      <w:r w:rsidRPr="00474FA6">
        <w:rPr>
          <w:rFonts w:ascii="Arial" w:hAnsi="Arial" w:cs="Arial"/>
          <w:spacing w:val="-5"/>
          <w:sz w:val="24"/>
          <w:szCs w:val="24"/>
        </w:rPr>
        <w:t xml:space="preserve"> </w:t>
      </w:r>
      <w:r w:rsidRPr="00474FA6">
        <w:rPr>
          <w:rFonts w:ascii="Arial" w:hAnsi="Arial" w:cs="Arial"/>
          <w:sz w:val="24"/>
          <w:szCs w:val="24"/>
        </w:rPr>
        <w:t>poderá</w:t>
      </w:r>
      <w:r w:rsidRPr="00474FA6">
        <w:rPr>
          <w:rFonts w:ascii="Arial" w:hAnsi="Arial" w:cs="Arial"/>
          <w:spacing w:val="-5"/>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contratada</w:t>
      </w:r>
      <w:r w:rsidRPr="00474FA6">
        <w:rPr>
          <w:rFonts w:ascii="Arial" w:hAnsi="Arial" w:cs="Arial"/>
          <w:spacing w:val="-6"/>
          <w:sz w:val="24"/>
          <w:szCs w:val="24"/>
        </w:rPr>
        <w:t xml:space="preserve"> </w:t>
      </w:r>
      <w:r w:rsidRPr="00474FA6">
        <w:rPr>
          <w:rFonts w:ascii="Arial" w:hAnsi="Arial" w:cs="Arial"/>
          <w:sz w:val="24"/>
          <w:szCs w:val="24"/>
        </w:rPr>
        <w:t>apresentar,</w:t>
      </w:r>
      <w:r w:rsidRPr="00474FA6">
        <w:rPr>
          <w:rFonts w:ascii="Arial" w:hAnsi="Arial" w:cs="Arial"/>
          <w:spacing w:val="-5"/>
          <w:sz w:val="24"/>
          <w:szCs w:val="24"/>
        </w:rPr>
        <w:t xml:space="preserve"> </w:t>
      </w:r>
      <w:r w:rsidRPr="00474FA6">
        <w:rPr>
          <w:rFonts w:ascii="Arial" w:hAnsi="Arial" w:cs="Arial"/>
          <w:sz w:val="24"/>
          <w:szCs w:val="24"/>
        </w:rPr>
        <w:t>em</w:t>
      </w:r>
      <w:r w:rsidRPr="00474FA6">
        <w:rPr>
          <w:rFonts w:ascii="Arial" w:hAnsi="Arial" w:cs="Arial"/>
          <w:spacing w:val="-6"/>
          <w:sz w:val="24"/>
          <w:szCs w:val="24"/>
        </w:rPr>
        <w:t xml:space="preserve"> </w:t>
      </w:r>
      <w:r w:rsidRPr="00474FA6">
        <w:rPr>
          <w:rFonts w:ascii="Arial" w:hAnsi="Arial" w:cs="Arial"/>
          <w:sz w:val="24"/>
          <w:szCs w:val="24"/>
        </w:rPr>
        <w:t>substituição</w:t>
      </w:r>
      <w:r w:rsidRPr="00474FA6">
        <w:rPr>
          <w:rFonts w:ascii="Arial" w:hAnsi="Arial" w:cs="Arial"/>
          <w:spacing w:val="-8"/>
          <w:sz w:val="24"/>
          <w:szCs w:val="24"/>
        </w:rPr>
        <w:t xml:space="preserve"> </w:t>
      </w:r>
      <w:r w:rsidRPr="00474FA6">
        <w:rPr>
          <w:rFonts w:ascii="Arial" w:hAnsi="Arial" w:cs="Arial"/>
          <w:sz w:val="24"/>
          <w:szCs w:val="24"/>
        </w:rPr>
        <w:t>aos</w:t>
      </w:r>
      <w:r w:rsidRPr="00474FA6">
        <w:rPr>
          <w:rFonts w:ascii="Arial" w:hAnsi="Arial" w:cs="Arial"/>
          <w:spacing w:val="-4"/>
          <w:sz w:val="24"/>
          <w:szCs w:val="24"/>
        </w:rPr>
        <w:t xml:space="preserve"> </w:t>
      </w:r>
      <w:r w:rsidRPr="00474FA6">
        <w:rPr>
          <w:rFonts w:ascii="Arial" w:hAnsi="Arial" w:cs="Arial"/>
          <w:sz w:val="24"/>
          <w:szCs w:val="24"/>
        </w:rPr>
        <w:t>mesmos,</w:t>
      </w:r>
      <w:r w:rsidRPr="00474FA6">
        <w:rPr>
          <w:rFonts w:ascii="Arial" w:hAnsi="Arial" w:cs="Arial"/>
          <w:spacing w:val="-7"/>
          <w:sz w:val="24"/>
          <w:szCs w:val="24"/>
        </w:rPr>
        <w:t xml:space="preserve"> </w:t>
      </w:r>
      <w:r w:rsidRPr="00474FA6">
        <w:rPr>
          <w:rFonts w:ascii="Arial" w:hAnsi="Arial" w:cs="Arial"/>
          <w:sz w:val="24"/>
          <w:szCs w:val="24"/>
        </w:rPr>
        <w:t>veículos</w:t>
      </w:r>
      <w:r w:rsidRPr="00474FA6">
        <w:rPr>
          <w:rFonts w:ascii="Arial" w:hAnsi="Arial" w:cs="Arial"/>
          <w:spacing w:val="-7"/>
          <w:sz w:val="24"/>
          <w:szCs w:val="24"/>
        </w:rPr>
        <w:t xml:space="preserve"> </w:t>
      </w:r>
      <w:r w:rsidRPr="00474FA6">
        <w:rPr>
          <w:rFonts w:ascii="Arial" w:hAnsi="Arial" w:cs="Arial"/>
          <w:sz w:val="24"/>
          <w:szCs w:val="24"/>
        </w:rPr>
        <w:t>e</w:t>
      </w:r>
      <w:r w:rsidRPr="00474FA6">
        <w:rPr>
          <w:rFonts w:ascii="Arial" w:hAnsi="Arial" w:cs="Arial"/>
          <w:spacing w:val="-3"/>
          <w:sz w:val="24"/>
          <w:szCs w:val="24"/>
        </w:rPr>
        <w:t xml:space="preserve"> </w:t>
      </w:r>
      <w:r w:rsidRPr="00474FA6">
        <w:rPr>
          <w:rFonts w:ascii="Arial" w:hAnsi="Arial" w:cs="Arial"/>
          <w:sz w:val="24"/>
          <w:szCs w:val="24"/>
        </w:rPr>
        <w:t>equipamentos</w:t>
      </w:r>
      <w:r w:rsidRPr="00474FA6">
        <w:rPr>
          <w:rFonts w:ascii="Arial" w:hAnsi="Arial" w:cs="Arial"/>
          <w:spacing w:val="-7"/>
          <w:sz w:val="24"/>
          <w:szCs w:val="24"/>
        </w:rPr>
        <w:t xml:space="preserve"> </w:t>
      </w:r>
      <w:r w:rsidRPr="00474FA6">
        <w:rPr>
          <w:rFonts w:ascii="Arial" w:hAnsi="Arial" w:cs="Arial"/>
          <w:sz w:val="24"/>
          <w:szCs w:val="24"/>
        </w:rPr>
        <w:t>com</w:t>
      </w:r>
      <w:r w:rsidRPr="00474FA6">
        <w:rPr>
          <w:rFonts w:ascii="Arial" w:hAnsi="Arial" w:cs="Arial"/>
          <w:spacing w:val="-6"/>
          <w:sz w:val="24"/>
          <w:szCs w:val="24"/>
        </w:rPr>
        <w:t xml:space="preserve"> </w:t>
      </w:r>
      <w:r w:rsidRPr="00474FA6">
        <w:rPr>
          <w:rFonts w:ascii="Arial" w:hAnsi="Arial" w:cs="Arial"/>
          <w:sz w:val="24"/>
          <w:szCs w:val="24"/>
        </w:rPr>
        <w:t>capacidades diferenciadas,</w:t>
      </w:r>
      <w:r w:rsidRPr="00474FA6">
        <w:rPr>
          <w:rFonts w:ascii="Arial" w:hAnsi="Arial" w:cs="Arial"/>
          <w:spacing w:val="-9"/>
          <w:sz w:val="24"/>
          <w:szCs w:val="24"/>
        </w:rPr>
        <w:t xml:space="preserve"> </w:t>
      </w:r>
      <w:r w:rsidRPr="00474FA6">
        <w:rPr>
          <w:rFonts w:ascii="Arial" w:hAnsi="Arial" w:cs="Arial"/>
          <w:sz w:val="24"/>
          <w:szCs w:val="24"/>
        </w:rPr>
        <w:t>desde</w:t>
      </w:r>
      <w:r w:rsidRPr="00474FA6">
        <w:rPr>
          <w:rFonts w:ascii="Arial" w:hAnsi="Arial" w:cs="Arial"/>
          <w:spacing w:val="-9"/>
          <w:sz w:val="24"/>
          <w:szCs w:val="24"/>
        </w:rPr>
        <w:t xml:space="preserve"> </w:t>
      </w:r>
      <w:r w:rsidRPr="00474FA6">
        <w:rPr>
          <w:rFonts w:ascii="Arial" w:hAnsi="Arial" w:cs="Arial"/>
          <w:sz w:val="24"/>
          <w:szCs w:val="24"/>
        </w:rPr>
        <w:t>que</w:t>
      </w:r>
      <w:r w:rsidRPr="00474FA6">
        <w:rPr>
          <w:rFonts w:ascii="Arial" w:hAnsi="Arial" w:cs="Arial"/>
          <w:spacing w:val="-9"/>
          <w:sz w:val="24"/>
          <w:szCs w:val="24"/>
        </w:rPr>
        <w:t xml:space="preserve"> </w:t>
      </w:r>
      <w:r w:rsidRPr="00474FA6">
        <w:rPr>
          <w:rFonts w:ascii="Arial" w:hAnsi="Arial" w:cs="Arial"/>
          <w:sz w:val="24"/>
          <w:szCs w:val="24"/>
        </w:rPr>
        <w:t>atenda</w:t>
      </w:r>
      <w:r w:rsidRPr="00474FA6">
        <w:rPr>
          <w:rFonts w:ascii="Arial" w:hAnsi="Arial" w:cs="Arial"/>
          <w:spacing w:val="-7"/>
          <w:sz w:val="24"/>
          <w:szCs w:val="24"/>
        </w:rPr>
        <w:t xml:space="preserve"> </w:t>
      </w:r>
      <w:r w:rsidRPr="00474FA6">
        <w:rPr>
          <w:rFonts w:ascii="Arial" w:hAnsi="Arial" w:cs="Arial"/>
          <w:sz w:val="24"/>
          <w:szCs w:val="24"/>
        </w:rPr>
        <w:t>às</w:t>
      </w:r>
      <w:r w:rsidRPr="00474FA6">
        <w:rPr>
          <w:rFonts w:ascii="Arial" w:hAnsi="Arial" w:cs="Arial"/>
          <w:spacing w:val="-8"/>
          <w:sz w:val="24"/>
          <w:szCs w:val="24"/>
        </w:rPr>
        <w:t xml:space="preserve"> </w:t>
      </w:r>
      <w:r w:rsidRPr="00474FA6">
        <w:rPr>
          <w:rFonts w:ascii="Arial" w:hAnsi="Arial" w:cs="Arial"/>
          <w:sz w:val="24"/>
          <w:szCs w:val="24"/>
        </w:rPr>
        <w:t>necessidades</w:t>
      </w:r>
      <w:r w:rsidRPr="00474FA6">
        <w:rPr>
          <w:rFonts w:ascii="Arial" w:hAnsi="Arial" w:cs="Arial"/>
          <w:spacing w:val="-8"/>
          <w:sz w:val="24"/>
          <w:szCs w:val="24"/>
        </w:rPr>
        <w:t xml:space="preserve"> </w:t>
      </w:r>
      <w:r w:rsidRPr="00474FA6">
        <w:rPr>
          <w:rFonts w:ascii="Arial" w:hAnsi="Arial" w:cs="Arial"/>
          <w:sz w:val="24"/>
          <w:szCs w:val="24"/>
        </w:rPr>
        <w:t>para</w:t>
      </w:r>
      <w:r w:rsidRPr="00474FA6">
        <w:rPr>
          <w:rFonts w:ascii="Arial" w:hAnsi="Arial" w:cs="Arial"/>
          <w:spacing w:val="-7"/>
          <w:sz w:val="24"/>
          <w:szCs w:val="24"/>
        </w:rPr>
        <w:t xml:space="preserve"> </w:t>
      </w:r>
      <w:r w:rsidRPr="00474FA6">
        <w:rPr>
          <w:rFonts w:ascii="Arial" w:hAnsi="Arial" w:cs="Arial"/>
          <w:sz w:val="24"/>
          <w:szCs w:val="24"/>
        </w:rPr>
        <w:t>os</w:t>
      </w:r>
      <w:r w:rsidRPr="00474FA6">
        <w:rPr>
          <w:rFonts w:ascii="Arial" w:hAnsi="Arial" w:cs="Arial"/>
          <w:spacing w:val="-8"/>
          <w:sz w:val="24"/>
          <w:szCs w:val="24"/>
        </w:rPr>
        <w:t xml:space="preserve"> </w:t>
      </w:r>
      <w:r w:rsidRPr="00474FA6">
        <w:rPr>
          <w:rFonts w:ascii="Arial" w:hAnsi="Arial" w:cs="Arial"/>
          <w:sz w:val="24"/>
          <w:szCs w:val="24"/>
        </w:rPr>
        <w:t>serviços</w:t>
      </w:r>
      <w:r w:rsidRPr="00474FA6">
        <w:rPr>
          <w:rFonts w:ascii="Arial" w:hAnsi="Arial" w:cs="Arial"/>
          <w:spacing w:val="-8"/>
          <w:sz w:val="24"/>
          <w:szCs w:val="24"/>
        </w:rPr>
        <w:t xml:space="preserve"> </w:t>
      </w:r>
      <w:r w:rsidRPr="00474FA6">
        <w:rPr>
          <w:rFonts w:ascii="Arial" w:hAnsi="Arial" w:cs="Arial"/>
          <w:sz w:val="24"/>
          <w:szCs w:val="24"/>
        </w:rPr>
        <w:t>afins</w:t>
      </w:r>
      <w:r w:rsidRPr="00474FA6">
        <w:rPr>
          <w:rFonts w:ascii="Arial" w:hAnsi="Arial" w:cs="Arial"/>
          <w:spacing w:val="-8"/>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que</w:t>
      </w:r>
      <w:r w:rsidRPr="00474FA6">
        <w:rPr>
          <w:rFonts w:ascii="Arial" w:hAnsi="Arial" w:cs="Arial"/>
          <w:spacing w:val="-9"/>
          <w:sz w:val="24"/>
          <w:szCs w:val="24"/>
        </w:rPr>
        <w:t xml:space="preserve"> </w:t>
      </w:r>
      <w:r w:rsidRPr="00474FA6">
        <w:rPr>
          <w:rFonts w:ascii="Arial" w:hAnsi="Arial" w:cs="Arial"/>
          <w:sz w:val="24"/>
          <w:szCs w:val="24"/>
        </w:rPr>
        <w:t>sejam</w:t>
      </w:r>
      <w:r w:rsidRPr="00474FA6">
        <w:rPr>
          <w:rFonts w:ascii="Arial" w:hAnsi="Arial" w:cs="Arial"/>
          <w:spacing w:val="-9"/>
          <w:sz w:val="24"/>
          <w:szCs w:val="24"/>
        </w:rPr>
        <w:t xml:space="preserve"> </w:t>
      </w:r>
      <w:r w:rsidRPr="00474FA6">
        <w:rPr>
          <w:rFonts w:ascii="Arial" w:hAnsi="Arial" w:cs="Arial"/>
          <w:sz w:val="24"/>
          <w:szCs w:val="24"/>
        </w:rPr>
        <w:t>aprovados</w:t>
      </w:r>
      <w:r w:rsidRPr="00474FA6">
        <w:rPr>
          <w:rFonts w:ascii="Arial" w:hAnsi="Arial" w:cs="Arial"/>
          <w:spacing w:val="-8"/>
          <w:sz w:val="24"/>
          <w:szCs w:val="24"/>
        </w:rPr>
        <w:t xml:space="preserve"> </w:t>
      </w:r>
      <w:r w:rsidRPr="00474FA6">
        <w:rPr>
          <w:rFonts w:ascii="Arial" w:hAnsi="Arial" w:cs="Arial"/>
          <w:sz w:val="24"/>
          <w:szCs w:val="24"/>
        </w:rPr>
        <w:t>pela</w:t>
      </w:r>
      <w:r w:rsidRPr="00474FA6">
        <w:rPr>
          <w:rFonts w:ascii="Arial" w:hAnsi="Arial" w:cs="Arial"/>
          <w:spacing w:val="-9"/>
          <w:sz w:val="24"/>
          <w:szCs w:val="24"/>
        </w:rPr>
        <w:t xml:space="preserve"> </w:t>
      </w:r>
      <w:r w:rsidRPr="00474FA6">
        <w:rPr>
          <w:rFonts w:ascii="Arial" w:hAnsi="Arial" w:cs="Arial"/>
          <w:sz w:val="24"/>
          <w:szCs w:val="24"/>
        </w:rPr>
        <w:t>contratante. Os veículos e equipamentos constantes na tabela acima serão de uso exclusivo deste contrato.</w:t>
      </w:r>
    </w:p>
    <w:p w14:paraId="508B6519" w14:textId="77777777" w:rsidR="00E72D02" w:rsidRPr="00474FA6" w:rsidRDefault="00E72D02" w:rsidP="00E72D02">
      <w:pPr>
        <w:pStyle w:val="Corpodetexto"/>
        <w:spacing w:before="1"/>
        <w:ind w:right="3"/>
        <w:rPr>
          <w:rFonts w:ascii="Arial" w:hAnsi="Arial" w:cs="Arial"/>
        </w:rPr>
      </w:pPr>
    </w:p>
    <w:p w14:paraId="0EB24F2B" w14:textId="77777777" w:rsidR="00E72D02" w:rsidRPr="00474FA6" w:rsidRDefault="00E72D02" w:rsidP="00E72D02">
      <w:pPr>
        <w:pStyle w:val="PargrafodaLista"/>
        <w:numPr>
          <w:ilvl w:val="2"/>
          <w:numId w:val="24"/>
        </w:numPr>
        <w:tabs>
          <w:tab w:val="left" w:pos="1074"/>
        </w:tabs>
        <w:ind w:left="1" w:right="3" w:firstLine="0"/>
        <w:rPr>
          <w:rFonts w:ascii="Arial" w:hAnsi="Arial" w:cs="Arial"/>
          <w:sz w:val="24"/>
          <w:szCs w:val="24"/>
        </w:rPr>
      </w:pPr>
      <w:r w:rsidRPr="00474FA6">
        <w:rPr>
          <w:rFonts w:ascii="Arial" w:hAnsi="Arial" w:cs="Arial"/>
          <w:sz w:val="24"/>
          <w:szCs w:val="24"/>
        </w:rPr>
        <w:t>Ao longo do contrato, os equipamentos deverão ser mantidos com todos os seus componentes funcionando</w:t>
      </w:r>
      <w:r w:rsidRPr="00474FA6">
        <w:rPr>
          <w:rFonts w:ascii="Arial" w:hAnsi="Arial" w:cs="Arial"/>
          <w:spacing w:val="-1"/>
          <w:sz w:val="24"/>
          <w:szCs w:val="24"/>
        </w:rPr>
        <w:t xml:space="preserve"> </w:t>
      </w:r>
      <w:r w:rsidRPr="00474FA6">
        <w:rPr>
          <w:rFonts w:ascii="Arial" w:hAnsi="Arial" w:cs="Arial"/>
          <w:sz w:val="24"/>
          <w:szCs w:val="24"/>
        </w:rPr>
        <w:t>nas mesmas condições iniciais especificadas,</w:t>
      </w:r>
      <w:r w:rsidRPr="00474FA6">
        <w:rPr>
          <w:rFonts w:ascii="Arial" w:hAnsi="Arial" w:cs="Arial"/>
          <w:spacing w:val="-3"/>
          <w:sz w:val="24"/>
          <w:szCs w:val="24"/>
        </w:rPr>
        <w:t xml:space="preserve"> </w:t>
      </w:r>
      <w:r w:rsidRPr="00474FA6">
        <w:rPr>
          <w:rFonts w:ascii="Arial" w:hAnsi="Arial" w:cs="Arial"/>
          <w:sz w:val="24"/>
          <w:szCs w:val="24"/>
        </w:rPr>
        <w:t>não</w:t>
      </w:r>
      <w:r w:rsidRPr="00474FA6">
        <w:rPr>
          <w:rFonts w:ascii="Arial" w:hAnsi="Arial" w:cs="Arial"/>
          <w:spacing w:val="-1"/>
          <w:sz w:val="24"/>
          <w:szCs w:val="24"/>
        </w:rPr>
        <w:t xml:space="preserve"> </w:t>
      </w:r>
      <w:r w:rsidRPr="00474FA6">
        <w:rPr>
          <w:rFonts w:ascii="Arial" w:hAnsi="Arial" w:cs="Arial"/>
          <w:sz w:val="24"/>
          <w:szCs w:val="24"/>
        </w:rPr>
        <w:t>obstante</w:t>
      </w:r>
      <w:r w:rsidRPr="00474FA6">
        <w:rPr>
          <w:rFonts w:ascii="Arial" w:hAnsi="Arial" w:cs="Arial"/>
          <w:spacing w:val="-1"/>
          <w:sz w:val="24"/>
          <w:szCs w:val="24"/>
        </w:rPr>
        <w:t xml:space="preserve"> </w:t>
      </w:r>
      <w:r w:rsidRPr="00474FA6">
        <w:rPr>
          <w:rFonts w:ascii="Arial" w:hAnsi="Arial" w:cs="Arial"/>
          <w:sz w:val="24"/>
          <w:szCs w:val="24"/>
        </w:rPr>
        <w:t>o</w:t>
      </w:r>
      <w:r w:rsidRPr="00474FA6">
        <w:rPr>
          <w:rFonts w:ascii="Arial" w:hAnsi="Arial" w:cs="Arial"/>
          <w:spacing w:val="-1"/>
          <w:sz w:val="24"/>
          <w:szCs w:val="24"/>
        </w:rPr>
        <w:t xml:space="preserve"> </w:t>
      </w:r>
      <w:r w:rsidRPr="00474FA6">
        <w:rPr>
          <w:rFonts w:ascii="Arial" w:hAnsi="Arial" w:cs="Arial"/>
          <w:sz w:val="24"/>
          <w:szCs w:val="24"/>
        </w:rPr>
        <w:t>desgaste</w:t>
      </w:r>
      <w:r w:rsidRPr="00474FA6">
        <w:rPr>
          <w:rFonts w:ascii="Arial" w:hAnsi="Arial" w:cs="Arial"/>
          <w:spacing w:val="-3"/>
          <w:sz w:val="24"/>
          <w:szCs w:val="24"/>
        </w:rPr>
        <w:t xml:space="preserve"> </w:t>
      </w:r>
      <w:r w:rsidRPr="00474FA6">
        <w:rPr>
          <w:rFonts w:ascii="Arial" w:hAnsi="Arial" w:cs="Arial"/>
          <w:sz w:val="24"/>
          <w:szCs w:val="24"/>
        </w:rPr>
        <w:t>normal</w:t>
      </w:r>
      <w:r w:rsidRPr="00474FA6">
        <w:rPr>
          <w:rFonts w:ascii="Arial" w:hAnsi="Arial" w:cs="Arial"/>
          <w:spacing w:val="-2"/>
          <w:sz w:val="24"/>
          <w:szCs w:val="24"/>
        </w:rPr>
        <w:t xml:space="preserve"> </w:t>
      </w:r>
      <w:r w:rsidRPr="00474FA6">
        <w:rPr>
          <w:rFonts w:ascii="Arial" w:hAnsi="Arial" w:cs="Arial"/>
          <w:sz w:val="24"/>
          <w:szCs w:val="24"/>
        </w:rPr>
        <w:t>por uso,</w:t>
      </w:r>
      <w:r w:rsidRPr="00474FA6">
        <w:rPr>
          <w:rFonts w:ascii="Arial" w:hAnsi="Arial" w:cs="Arial"/>
          <w:spacing w:val="-1"/>
          <w:sz w:val="24"/>
          <w:szCs w:val="24"/>
        </w:rPr>
        <w:t xml:space="preserve"> </w:t>
      </w:r>
      <w:r w:rsidRPr="00474FA6">
        <w:rPr>
          <w:rFonts w:ascii="Arial" w:hAnsi="Arial" w:cs="Arial"/>
          <w:sz w:val="24"/>
          <w:szCs w:val="24"/>
        </w:rPr>
        <w:t>inclusive</w:t>
      </w:r>
      <w:r w:rsidRPr="00474FA6">
        <w:rPr>
          <w:rFonts w:ascii="Arial" w:hAnsi="Arial" w:cs="Arial"/>
          <w:spacing w:val="-3"/>
          <w:sz w:val="24"/>
          <w:szCs w:val="24"/>
        </w:rPr>
        <w:t xml:space="preserve"> </w:t>
      </w:r>
      <w:r w:rsidRPr="00474FA6">
        <w:rPr>
          <w:rFonts w:ascii="Arial" w:hAnsi="Arial" w:cs="Arial"/>
          <w:sz w:val="24"/>
          <w:szCs w:val="24"/>
        </w:rPr>
        <w:t>as unidades de reserva.</w:t>
      </w:r>
    </w:p>
    <w:p w14:paraId="6993EB5A" w14:textId="77777777" w:rsidR="00E72D02" w:rsidRPr="00474FA6" w:rsidRDefault="00E72D02" w:rsidP="00E72D02">
      <w:pPr>
        <w:pStyle w:val="PargrafodaLista"/>
        <w:numPr>
          <w:ilvl w:val="2"/>
          <w:numId w:val="24"/>
        </w:numPr>
        <w:tabs>
          <w:tab w:val="left" w:pos="1074"/>
        </w:tabs>
        <w:ind w:left="1" w:right="3" w:firstLine="0"/>
        <w:rPr>
          <w:rFonts w:ascii="Arial" w:hAnsi="Arial" w:cs="Arial"/>
          <w:sz w:val="24"/>
          <w:szCs w:val="24"/>
        </w:rPr>
      </w:pPr>
      <w:r w:rsidRPr="00474FA6">
        <w:rPr>
          <w:rFonts w:ascii="Arial" w:hAnsi="Arial" w:cs="Arial"/>
          <w:sz w:val="24"/>
          <w:szCs w:val="24"/>
        </w:rPr>
        <w:t>Em caso de substituição de quaisquer dos veículos vinculados ao contrato, a substituição deverá ocorrer por outro com ano de fabricação igual ou superior ao do veículo substituído.</w:t>
      </w:r>
    </w:p>
    <w:p w14:paraId="6AB8C784" w14:textId="77777777" w:rsidR="00E72D02" w:rsidRPr="00474FA6" w:rsidRDefault="00E72D02" w:rsidP="00E72D02">
      <w:pPr>
        <w:pStyle w:val="Corpodetexto"/>
        <w:spacing w:before="2"/>
        <w:ind w:right="3"/>
        <w:rPr>
          <w:rFonts w:ascii="Arial" w:hAnsi="Arial" w:cs="Arial"/>
        </w:rPr>
      </w:pPr>
    </w:p>
    <w:p w14:paraId="4DCAFB67" w14:textId="77777777" w:rsidR="00E72D02" w:rsidRDefault="00E72D02" w:rsidP="00E72D02">
      <w:pPr>
        <w:pStyle w:val="PargrafodaLista"/>
        <w:numPr>
          <w:ilvl w:val="2"/>
          <w:numId w:val="24"/>
        </w:numPr>
        <w:tabs>
          <w:tab w:val="left" w:pos="1074"/>
        </w:tabs>
        <w:spacing w:line="237" w:lineRule="auto"/>
        <w:ind w:left="1" w:right="23" w:firstLine="0"/>
        <w:rPr>
          <w:rFonts w:ascii="Arial" w:hAnsi="Arial" w:cs="Arial"/>
          <w:sz w:val="24"/>
          <w:szCs w:val="24"/>
        </w:rPr>
      </w:pPr>
      <w:r w:rsidRPr="00490D2A">
        <w:rPr>
          <w:rFonts w:ascii="Arial" w:hAnsi="Arial" w:cs="Arial"/>
          <w:sz w:val="24"/>
          <w:szCs w:val="24"/>
        </w:rPr>
        <w:t>A contratada deverá aplicar um Plano de Manutenção dos veículos e equipamentos utilizados nos serviços</w:t>
      </w:r>
      <w:r w:rsidRPr="00490D2A">
        <w:rPr>
          <w:rFonts w:ascii="Arial" w:hAnsi="Arial" w:cs="Arial"/>
          <w:spacing w:val="-8"/>
          <w:sz w:val="24"/>
          <w:szCs w:val="24"/>
        </w:rPr>
        <w:t xml:space="preserve"> </w:t>
      </w:r>
      <w:r w:rsidRPr="00490D2A">
        <w:rPr>
          <w:rFonts w:ascii="Arial" w:hAnsi="Arial" w:cs="Arial"/>
          <w:sz w:val="24"/>
          <w:szCs w:val="24"/>
        </w:rPr>
        <w:t>contratados</w:t>
      </w:r>
      <w:r w:rsidRPr="00490D2A">
        <w:rPr>
          <w:rFonts w:ascii="Arial" w:hAnsi="Arial" w:cs="Arial"/>
          <w:spacing w:val="-8"/>
          <w:sz w:val="24"/>
          <w:szCs w:val="24"/>
        </w:rPr>
        <w:t xml:space="preserve"> </w:t>
      </w:r>
      <w:r w:rsidRPr="00490D2A">
        <w:rPr>
          <w:rFonts w:ascii="Arial" w:hAnsi="Arial" w:cs="Arial"/>
          <w:sz w:val="24"/>
          <w:szCs w:val="24"/>
        </w:rPr>
        <w:t>baseado</w:t>
      </w:r>
      <w:r w:rsidRPr="00490D2A">
        <w:rPr>
          <w:rFonts w:ascii="Arial" w:hAnsi="Arial" w:cs="Arial"/>
          <w:spacing w:val="-9"/>
          <w:sz w:val="24"/>
          <w:szCs w:val="24"/>
        </w:rPr>
        <w:t xml:space="preserve"> </w:t>
      </w:r>
      <w:r w:rsidRPr="00490D2A">
        <w:rPr>
          <w:rFonts w:ascii="Arial" w:hAnsi="Arial" w:cs="Arial"/>
          <w:sz w:val="24"/>
          <w:szCs w:val="24"/>
        </w:rPr>
        <w:t>em</w:t>
      </w:r>
      <w:r w:rsidRPr="00490D2A">
        <w:rPr>
          <w:rFonts w:ascii="Arial" w:hAnsi="Arial" w:cs="Arial"/>
          <w:spacing w:val="-7"/>
          <w:sz w:val="24"/>
          <w:szCs w:val="24"/>
        </w:rPr>
        <w:t xml:space="preserve"> </w:t>
      </w:r>
      <w:r w:rsidRPr="00490D2A">
        <w:rPr>
          <w:rFonts w:ascii="Arial" w:hAnsi="Arial" w:cs="Arial"/>
          <w:sz w:val="24"/>
          <w:szCs w:val="24"/>
        </w:rPr>
        <w:t>inspeções</w:t>
      </w:r>
      <w:r w:rsidRPr="00490D2A">
        <w:rPr>
          <w:rFonts w:ascii="Arial" w:hAnsi="Arial" w:cs="Arial"/>
          <w:spacing w:val="-8"/>
          <w:sz w:val="24"/>
          <w:szCs w:val="24"/>
        </w:rPr>
        <w:t xml:space="preserve"> </w:t>
      </w:r>
      <w:r w:rsidRPr="00490D2A">
        <w:rPr>
          <w:rFonts w:ascii="Arial" w:hAnsi="Arial" w:cs="Arial"/>
          <w:sz w:val="24"/>
          <w:szCs w:val="24"/>
        </w:rPr>
        <w:t>diárias,</w:t>
      </w:r>
      <w:r w:rsidRPr="00490D2A">
        <w:rPr>
          <w:rFonts w:ascii="Arial" w:hAnsi="Arial" w:cs="Arial"/>
          <w:spacing w:val="-7"/>
          <w:sz w:val="24"/>
          <w:szCs w:val="24"/>
        </w:rPr>
        <w:t xml:space="preserve"> </w:t>
      </w:r>
      <w:r w:rsidRPr="00490D2A">
        <w:rPr>
          <w:rFonts w:ascii="Arial" w:hAnsi="Arial" w:cs="Arial"/>
          <w:sz w:val="24"/>
          <w:szCs w:val="24"/>
        </w:rPr>
        <w:t>programa</w:t>
      </w:r>
      <w:r w:rsidRPr="00490D2A">
        <w:rPr>
          <w:rFonts w:ascii="Arial" w:hAnsi="Arial" w:cs="Arial"/>
          <w:spacing w:val="-9"/>
          <w:sz w:val="24"/>
          <w:szCs w:val="24"/>
        </w:rPr>
        <w:t xml:space="preserve"> </w:t>
      </w:r>
      <w:r w:rsidRPr="00490D2A">
        <w:rPr>
          <w:rFonts w:ascii="Arial" w:hAnsi="Arial" w:cs="Arial"/>
          <w:sz w:val="24"/>
          <w:szCs w:val="24"/>
        </w:rPr>
        <w:t>e</w:t>
      </w:r>
      <w:r w:rsidRPr="00490D2A">
        <w:rPr>
          <w:rFonts w:ascii="Arial" w:hAnsi="Arial" w:cs="Arial"/>
          <w:spacing w:val="-7"/>
          <w:sz w:val="24"/>
          <w:szCs w:val="24"/>
        </w:rPr>
        <w:t xml:space="preserve"> </w:t>
      </w:r>
      <w:r w:rsidRPr="00490D2A">
        <w:rPr>
          <w:rFonts w:ascii="Arial" w:hAnsi="Arial" w:cs="Arial"/>
          <w:sz w:val="24"/>
          <w:szCs w:val="24"/>
        </w:rPr>
        <w:t>manutenção</w:t>
      </w:r>
      <w:r w:rsidRPr="00490D2A">
        <w:rPr>
          <w:rFonts w:ascii="Arial" w:hAnsi="Arial" w:cs="Arial"/>
          <w:spacing w:val="-7"/>
          <w:sz w:val="24"/>
          <w:szCs w:val="24"/>
        </w:rPr>
        <w:t xml:space="preserve"> </w:t>
      </w:r>
      <w:r w:rsidRPr="00490D2A">
        <w:rPr>
          <w:rFonts w:ascii="Arial" w:hAnsi="Arial" w:cs="Arial"/>
          <w:sz w:val="24"/>
          <w:szCs w:val="24"/>
        </w:rPr>
        <w:t>preventiva</w:t>
      </w:r>
      <w:r w:rsidRPr="00490D2A">
        <w:rPr>
          <w:rFonts w:ascii="Arial" w:hAnsi="Arial" w:cs="Arial"/>
          <w:spacing w:val="-7"/>
          <w:sz w:val="24"/>
          <w:szCs w:val="24"/>
        </w:rPr>
        <w:t xml:space="preserve"> </w:t>
      </w:r>
      <w:r w:rsidRPr="00490D2A">
        <w:rPr>
          <w:rFonts w:ascii="Arial" w:hAnsi="Arial" w:cs="Arial"/>
          <w:sz w:val="24"/>
          <w:szCs w:val="24"/>
        </w:rPr>
        <w:t>e</w:t>
      </w:r>
      <w:r w:rsidRPr="00490D2A">
        <w:rPr>
          <w:rFonts w:ascii="Arial" w:hAnsi="Arial" w:cs="Arial"/>
          <w:spacing w:val="-9"/>
          <w:sz w:val="24"/>
          <w:szCs w:val="24"/>
        </w:rPr>
        <w:t xml:space="preserve"> </w:t>
      </w:r>
      <w:r w:rsidRPr="00490D2A">
        <w:rPr>
          <w:rFonts w:ascii="Arial" w:hAnsi="Arial" w:cs="Arial"/>
          <w:sz w:val="24"/>
          <w:szCs w:val="24"/>
        </w:rPr>
        <w:t>corretiva,</w:t>
      </w:r>
      <w:r w:rsidRPr="00490D2A">
        <w:rPr>
          <w:rFonts w:ascii="Arial" w:hAnsi="Arial" w:cs="Arial"/>
          <w:spacing w:val="-7"/>
          <w:sz w:val="24"/>
          <w:szCs w:val="24"/>
        </w:rPr>
        <w:t xml:space="preserve"> </w:t>
      </w:r>
      <w:r w:rsidRPr="00490D2A">
        <w:rPr>
          <w:rFonts w:ascii="Arial" w:hAnsi="Arial" w:cs="Arial"/>
          <w:sz w:val="24"/>
          <w:szCs w:val="24"/>
        </w:rPr>
        <w:t>programa</w:t>
      </w:r>
      <w:r w:rsidRPr="00490D2A">
        <w:rPr>
          <w:rFonts w:ascii="Arial" w:hAnsi="Arial" w:cs="Arial"/>
          <w:spacing w:val="-9"/>
          <w:sz w:val="24"/>
          <w:szCs w:val="24"/>
        </w:rPr>
        <w:t xml:space="preserve"> </w:t>
      </w:r>
      <w:r w:rsidRPr="00490D2A">
        <w:rPr>
          <w:rFonts w:ascii="Arial" w:hAnsi="Arial" w:cs="Arial"/>
          <w:sz w:val="24"/>
          <w:szCs w:val="24"/>
        </w:rPr>
        <w:t>de</w:t>
      </w:r>
      <w:r>
        <w:rPr>
          <w:rFonts w:ascii="Arial" w:hAnsi="Arial" w:cs="Arial"/>
          <w:sz w:val="24"/>
          <w:szCs w:val="24"/>
        </w:rPr>
        <w:t xml:space="preserve"> </w:t>
      </w:r>
      <w:r w:rsidRPr="00490D2A">
        <w:rPr>
          <w:rFonts w:ascii="Arial" w:hAnsi="Arial" w:cs="Arial"/>
          <w:sz w:val="24"/>
          <w:szCs w:val="24"/>
        </w:rPr>
        <w:t>serviços</w:t>
      </w:r>
      <w:r w:rsidRPr="00490D2A">
        <w:rPr>
          <w:rFonts w:ascii="Arial" w:hAnsi="Arial" w:cs="Arial"/>
          <w:spacing w:val="39"/>
          <w:sz w:val="24"/>
          <w:szCs w:val="24"/>
        </w:rPr>
        <w:t xml:space="preserve"> </w:t>
      </w:r>
      <w:r w:rsidRPr="00490D2A">
        <w:rPr>
          <w:rFonts w:ascii="Arial" w:hAnsi="Arial" w:cs="Arial"/>
          <w:sz w:val="24"/>
          <w:szCs w:val="24"/>
        </w:rPr>
        <w:t>internos</w:t>
      </w:r>
      <w:r w:rsidRPr="00490D2A">
        <w:rPr>
          <w:rFonts w:ascii="Arial" w:hAnsi="Arial" w:cs="Arial"/>
          <w:spacing w:val="40"/>
          <w:sz w:val="24"/>
          <w:szCs w:val="24"/>
        </w:rPr>
        <w:t xml:space="preserve"> </w:t>
      </w:r>
      <w:r w:rsidRPr="00490D2A">
        <w:rPr>
          <w:rFonts w:ascii="Arial" w:hAnsi="Arial" w:cs="Arial"/>
          <w:sz w:val="24"/>
          <w:szCs w:val="24"/>
        </w:rPr>
        <w:t>e</w:t>
      </w:r>
      <w:r w:rsidRPr="00490D2A">
        <w:rPr>
          <w:rFonts w:ascii="Arial" w:hAnsi="Arial" w:cs="Arial"/>
          <w:spacing w:val="40"/>
          <w:sz w:val="24"/>
          <w:szCs w:val="24"/>
        </w:rPr>
        <w:t xml:space="preserve"> </w:t>
      </w:r>
      <w:r w:rsidRPr="00490D2A">
        <w:rPr>
          <w:rFonts w:ascii="Arial" w:hAnsi="Arial" w:cs="Arial"/>
          <w:sz w:val="24"/>
          <w:szCs w:val="24"/>
        </w:rPr>
        <w:t>externos,</w:t>
      </w:r>
      <w:r w:rsidRPr="00490D2A">
        <w:rPr>
          <w:rFonts w:ascii="Arial" w:hAnsi="Arial" w:cs="Arial"/>
          <w:spacing w:val="38"/>
          <w:sz w:val="24"/>
          <w:szCs w:val="24"/>
        </w:rPr>
        <w:t xml:space="preserve"> </w:t>
      </w:r>
      <w:r w:rsidRPr="00490D2A">
        <w:rPr>
          <w:rFonts w:ascii="Arial" w:hAnsi="Arial" w:cs="Arial"/>
          <w:sz w:val="24"/>
          <w:szCs w:val="24"/>
        </w:rPr>
        <w:t>programa</w:t>
      </w:r>
      <w:r w:rsidRPr="00490D2A">
        <w:rPr>
          <w:rFonts w:ascii="Arial" w:hAnsi="Arial" w:cs="Arial"/>
          <w:spacing w:val="40"/>
          <w:sz w:val="24"/>
          <w:szCs w:val="24"/>
        </w:rPr>
        <w:t xml:space="preserve"> </w:t>
      </w:r>
      <w:r w:rsidRPr="00490D2A">
        <w:rPr>
          <w:rFonts w:ascii="Arial" w:hAnsi="Arial" w:cs="Arial"/>
          <w:sz w:val="24"/>
          <w:szCs w:val="24"/>
        </w:rPr>
        <w:t>de</w:t>
      </w:r>
      <w:r w:rsidRPr="00490D2A">
        <w:rPr>
          <w:rFonts w:ascii="Arial" w:hAnsi="Arial" w:cs="Arial"/>
          <w:spacing w:val="40"/>
          <w:sz w:val="24"/>
          <w:szCs w:val="24"/>
        </w:rPr>
        <w:t xml:space="preserve"> </w:t>
      </w:r>
      <w:r w:rsidRPr="00490D2A">
        <w:rPr>
          <w:rFonts w:ascii="Arial" w:hAnsi="Arial" w:cs="Arial"/>
          <w:sz w:val="24"/>
          <w:szCs w:val="24"/>
        </w:rPr>
        <w:t>limpeza</w:t>
      </w:r>
      <w:r w:rsidRPr="00490D2A">
        <w:rPr>
          <w:rFonts w:ascii="Arial" w:hAnsi="Arial" w:cs="Arial"/>
          <w:spacing w:val="40"/>
          <w:sz w:val="24"/>
          <w:szCs w:val="24"/>
        </w:rPr>
        <w:t xml:space="preserve"> </w:t>
      </w:r>
      <w:r w:rsidRPr="00490D2A">
        <w:rPr>
          <w:rFonts w:ascii="Arial" w:hAnsi="Arial" w:cs="Arial"/>
          <w:sz w:val="24"/>
          <w:szCs w:val="24"/>
        </w:rPr>
        <w:t>e</w:t>
      </w:r>
      <w:r w:rsidRPr="00490D2A">
        <w:rPr>
          <w:rFonts w:ascii="Arial" w:hAnsi="Arial" w:cs="Arial"/>
          <w:spacing w:val="38"/>
          <w:sz w:val="24"/>
          <w:szCs w:val="24"/>
        </w:rPr>
        <w:t xml:space="preserve"> </w:t>
      </w:r>
      <w:r w:rsidRPr="00490D2A">
        <w:rPr>
          <w:rFonts w:ascii="Arial" w:hAnsi="Arial" w:cs="Arial"/>
          <w:sz w:val="24"/>
          <w:szCs w:val="24"/>
        </w:rPr>
        <w:t>aparência</w:t>
      </w:r>
      <w:r w:rsidRPr="00490D2A">
        <w:rPr>
          <w:rFonts w:ascii="Arial" w:hAnsi="Arial" w:cs="Arial"/>
          <w:spacing w:val="40"/>
          <w:sz w:val="24"/>
          <w:szCs w:val="24"/>
        </w:rPr>
        <w:t xml:space="preserve"> </w:t>
      </w:r>
      <w:r w:rsidRPr="00490D2A">
        <w:rPr>
          <w:rFonts w:ascii="Arial" w:hAnsi="Arial" w:cs="Arial"/>
          <w:sz w:val="24"/>
          <w:szCs w:val="24"/>
        </w:rPr>
        <w:t>(lavagem,</w:t>
      </w:r>
      <w:r w:rsidRPr="00490D2A">
        <w:rPr>
          <w:rFonts w:ascii="Arial" w:hAnsi="Arial" w:cs="Arial"/>
          <w:spacing w:val="40"/>
          <w:sz w:val="24"/>
          <w:szCs w:val="24"/>
        </w:rPr>
        <w:t xml:space="preserve"> </w:t>
      </w:r>
      <w:r w:rsidRPr="00490D2A">
        <w:rPr>
          <w:rFonts w:ascii="Arial" w:hAnsi="Arial" w:cs="Arial"/>
          <w:sz w:val="24"/>
          <w:szCs w:val="24"/>
        </w:rPr>
        <w:t>desinfecção</w:t>
      </w:r>
      <w:r w:rsidRPr="00490D2A">
        <w:rPr>
          <w:rFonts w:ascii="Arial" w:hAnsi="Arial" w:cs="Arial"/>
          <w:spacing w:val="40"/>
          <w:sz w:val="24"/>
          <w:szCs w:val="24"/>
        </w:rPr>
        <w:t xml:space="preserve"> </w:t>
      </w:r>
      <w:r w:rsidRPr="00490D2A">
        <w:rPr>
          <w:rFonts w:ascii="Arial" w:hAnsi="Arial" w:cs="Arial"/>
          <w:sz w:val="24"/>
          <w:szCs w:val="24"/>
        </w:rPr>
        <w:t>e</w:t>
      </w:r>
      <w:r w:rsidRPr="00490D2A">
        <w:rPr>
          <w:rFonts w:ascii="Arial" w:hAnsi="Arial" w:cs="Arial"/>
          <w:spacing w:val="40"/>
          <w:sz w:val="24"/>
          <w:szCs w:val="24"/>
        </w:rPr>
        <w:t xml:space="preserve"> </w:t>
      </w:r>
      <w:r w:rsidRPr="00490D2A">
        <w:rPr>
          <w:rFonts w:ascii="Arial" w:hAnsi="Arial" w:cs="Arial"/>
          <w:sz w:val="24"/>
          <w:szCs w:val="24"/>
        </w:rPr>
        <w:t>pintura</w:t>
      </w:r>
      <w:r w:rsidRPr="00490D2A">
        <w:rPr>
          <w:rFonts w:ascii="Arial" w:hAnsi="Arial" w:cs="Arial"/>
          <w:spacing w:val="40"/>
          <w:sz w:val="24"/>
          <w:szCs w:val="24"/>
        </w:rPr>
        <w:t xml:space="preserve"> </w:t>
      </w:r>
      <w:r w:rsidRPr="00490D2A">
        <w:rPr>
          <w:rFonts w:ascii="Arial" w:hAnsi="Arial" w:cs="Arial"/>
          <w:sz w:val="24"/>
          <w:szCs w:val="24"/>
        </w:rPr>
        <w:t>periódica), programa de controle dos itens de segurança (iluminação, pneus, etc.).</w:t>
      </w:r>
    </w:p>
    <w:p w14:paraId="7F1B8032" w14:textId="77777777" w:rsidR="00E72D02" w:rsidRPr="00490D2A" w:rsidRDefault="00E72D02" w:rsidP="00E72D02">
      <w:pPr>
        <w:pStyle w:val="PargrafodaLista"/>
        <w:rPr>
          <w:rFonts w:ascii="Arial" w:hAnsi="Arial" w:cs="Arial"/>
          <w:sz w:val="24"/>
          <w:szCs w:val="24"/>
        </w:rPr>
      </w:pPr>
    </w:p>
    <w:p w14:paraId="5D11FFF0" w14:textId="77777777" w:rsidR="00E72D02" w:rsidRPr="00490D2A" w:rsidRDefault="00E72D02" w:rsidP="00E72D02">
      <w:pPr>
        <w:pStyle w:val="PargrafodaLista"/>
        <w:numPr>
          <w:ilvl w:val="2"/>
          <w:numId w:val="24"/>
        </w:numPr>
        <w:tabs>
          <w:tab w:val="left" w:pos="1074"/>
        </w:tabs>
        <w:spacing w:line="237" w:lineRule="auto"/>
        <w:ind w:left="1" w:right="23" w:firstLine="0"/>
        <w:rPr>
          <w:rFonts w:ascii="Arial" w:hAnsi="Arial" w:cs="Arial"/>
          <w:sz w:val="24"/>
          <w:szCs w:val="24"/>
        </w:rPr>
      </w:pPr>
      <w:r w:rsidRPr="00490D2A">
        <w:rPr>
          <w:rFonts w:ascii="Arial" w:hAnsi="Arial" w:cs="Arial"/>
          <w:sz w:val="24"/>
          <w:szCs w:val="24"/>
        </w:rPr>
        <w:t>A Secretaria Municipal demandante efetuará uma avaliação semestral na frota da contratada, buscando</w:t>
      </w:r>
      <w:r w:rsidRPr="00490D2A">
        <w:rPr>
          <w:rFonts w:ascii="Arial" w:hAnsi="Arial" w:cs="Arial"/>
          <w:spacing w:val="40"/>
          <w:sz w:val="24"/>
          <w:szCs w:val="24"/>
        </w:rPr>
        <w:t xml:space="preserve"> </w:t>
      </w:r>
      <w:r w:rsidRPr="00490D2A">
        <w:rPr>
          <w:rFonts w:ascii="Arial" w:hAnsi="Arial" w:cs="Arial"/>
          <w:sz w:val="24"/>
          <w:szCs w:val="24"/>
        </w:rPr>
        <w:t>verificar as condições de funcionamento.</w:t>
      </w:r>
    </w:p>
    <w:p w14:paraId="16948B1B" w14:textId="77777777" w:rsidR="00E72D02" w:rsidRPr="00474FA6" w:rsidRDefault="00E72D02" w:rsidP="00E72D02">
      <w:pPr>
        <w:pStyle w:val="Corpodetexto"/>
        <w:tabs>
          <w:tab w:val="left" w:pos="8364"/>
          <w:tab w:val="left" w:pos="8505"/>
        </w:tabs>
        <w:spacing w:before="11"/>
        <w:ind w:right="3"/>
        <w:rPr>
          <w:rFonts w:ascii="Arial" w:hAnsi="Arial" w:cs="Arial"/>
        </w:rPr>
      </w:pPr>
    </w:p>
    <w:p w14:paraId="5BA95A62" w14:textId="77777777" w:rsidR="00E72D02" w:rsidRPr="00474FA6" w:rsidRDefault="00E72D02" w:rsidP="00E72D02">
      <w:pPr>
        <w:pStyle w:val="PargrafodaLista"/>
        <w:numPr>
          <w:ilvl w:val="2"/>
          <w:numId w:val="40"/>
        </w:numPr>
        <w:tabs>
          <w:tab w:val="left" w:pos="86"/>
          <w:tab w:val="left" w:pos="836"/>
          <w:tab w:val="left" w:pos="8364"/>
          <w:tab w:val="left" w:pos="8505"/>
        </w:tabs>
        <w:ind w:right="3" w:hanging="10"/>
        <w:rPr>
          <w:rFonts w:ascii="Arial" w:hAnsi="Arial" w:cs="Arial"/>
          <w:sz w:val="24"/>
          <w:szCs w:val="24"/>
        </w:rPr>
      </w:pPr>
      <w:r w:rsidRPr="00474FA6">
        <w:rPr>
          <w:rFonts w:ascii="Arial" w:hAnsi="Arial" w:cs="Arial"/>
          <w:sz w:val="24"/>
          <w:szCs w:val="24"/>
        </w:rPr>
        <w:t>Todos os veículos e equipamentos utilizados nos serviços de limpeza pública deverão respeitar os limites estabelecidos</w:t>
      </w:r>
      <w:r w:rsidRPr="00474FA6">
        <w:rPr>
          <w:rFonts w:ascii="Arial" w:hAnsi="Arial" w:cs="Arial"/>
          <w:spacing w:val="-5"/>
          <w:sz w:val="24"/>
          <w:szCs w:val="24"/>
        </w:rPr>
        <w:t xml:space="preserve"> </w:t>
      </w:r>
      <w:r w:rsidRPr="00474FA6">
        <w:rPr>
          <w:rFonts w:ascii="Arial" w:hAnsi="Arial" w:cs="Arial"/>
          <w:sz w:val="24"/>
          <w:szCs w:val="24"/>
        </w:rPr>
        <w:t>em</w:t>
      </w:r>
      <w:r w:rsidRPr="00474FA6">
        <w:rPr>
          <w:rFonts w:ascii="Arial" w:hAnsi="Arial" w:cs="Arial"/>
          <w:spacing w:val="-7"/>
          <w:sz w:val="24"/>
          <w:szCs w:val="24"/>
        </w:rPr>
        <w:t xml:space="preserve"> </w:t>
      </w:r>
      <w:r w:rsidRPr="00474FA6">
        <w:rPr>
          <w:rFonts w:ascii="Arial" w:hAnsi="Arial" w:cs="Arial"/>
          <w:sz w:val="24"/>
          <w:szCs w:val="24"/>
        </w:rPr>
        <w:t>lei</w:t>
      </w:r>
      <w:r w:rsidRPr="00474FA6">
        <w:rPr>
          <w:rFonts w:ascii="Arial" w:hAnsi="Arial" w:cs="Arial"/>
          <w:spacing w:val="-7"/>
          <w:sz w:val="24"/>
          <w:szCs w:val="24"/>
        </w:rPr>
        <w:t xml:space="preserve"> </w:t>
      </w:r>
      <w:r w:rsidRPr="00474FA6">
        <w:rPr>
          <w:rFonts w:ascii="Arial" w:hAnsi="Arial" w:cs="Arial"/>
          <w:sz w:val="24"/>
          <w:szCs w:val="24"/>
        </w:rPr>
        <w:t>para</w:t>
      </w:r>
      <w:r w:rsidRPr="00474FA6">
        <w:rPr>
          <w:rFonts w:ascii="Arial" w:hAnsi="Arial" w:cs="Arial"/>
          <w:spacing w:val="-6"/>
          <w:sz w:val="24"/>
          <w:szCs w:val="24"/>
        </w:rPr>
        <w:t xml:space="preserve"> </w:t>
      </w:r>
      <w:r w:rsidRPr="00474FA6">
        <w:rPr>
          <w:rFonts w:ascii="Arial" w:hAnsi="Arial" w:cs="Arial"/>
          <w:sz w:val="24"/>
          <w:szCs w:val="24"/>
        </w:rPr>
        <w:t>fontes</w:t>
      </w:r>
      <w:r w:rsidRPr="00474FA6">
        <w:rPr>
          <w:rFonts w:ascii="Arial" w:hAnsi="Arial" w:cs="Arial"/>
          <w:spacing w:val="-6"/>
          <w:sz w:val="24"/>
          <w:szCs w:val="24"/>
        </w:rPr>
        <w:t xml:space="preserve"> </w:t>
      </w:r>
      <w:r w:rsidRPr="00474FA6">
        <w:rPr>
          <w:rFonts w:ascii="Arial" w:hAnsi="Arial" w:cs="Arial"/>
          <w:sz w:val="24"/>
          <w:szCs w:val="24"/>
        </w:rPr>
        <w:t>sonoras</w:t>
      </w:r>
      <w:r w:rsidRPr="00474FA6">
        <w:rPr>
          <w:rFonts w:ascii="Arial" w:hAnsi="Arial" w:cs="Arial"/>
          <w:spacing w:val="-5"/>
          <w:sz w:val="24"/>
          <w:szCs w:val="24"/>
        </w:rPr>
        <w:t xml:space="preserve"> </w:t>
      </w:r>
      <w:r w:rsidRPr="00474FA6">
        <w:rPr>
          <w:rFonts w:ascii="Arial" w:hAnsi="Arial" w:cs="Arial"/>
          <w:sz w:val="24"/>
          <w:szCs w:val="24"/>
        </w:rPr>
        <w:t>e</w:t>
      </w:r>
      <w:r w:rsidRPr="00474FA6">
        <w:rPr>
          <w:rFonts w:ascii="Arial" w:hAnsi="Arial" w:cs="Arial"/>
          <w:spacing w:val="-7"/>
          <w:sz w:val="24"/>
          <w:szCs w:val="24"/>
        </w:rPr>
        <w:t xml:space="preserve"> </w:t>
      </w:r>
      <w:r w:rsidRPr="00474FA6">
        <w:rPr>
          <w:rFonts w:ascii="Arial" w:hAnsi="Arial" w:cs="Arial"/>
          <w:sz w:val="24"/>
          <w:szCs w:val="24"/>
        </w:rPr>
        <w:t>emissão</w:t>
      </w:r>
      <w:r w:rsidRPr="00474FA6">
        <w:rPr>
          <w:rFonts w:ascii="Arial" w:hAnsi="Arial" w:cs="Arial"/>
          <w:spacing w:val="-5"/>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gases</w:t>
      </w:r>
      <w:r w:rsidRPr="00474FA6">
        <w:rPr>
          <w:rFonts w:ascii="Arial" w:hAnsi="Arial" w:cs="Arial"/>
          <w:spacing w:val="-6"/>
          <w:sz w:val="24"/>
          <w:szCs w:val="24"/>
        </w:rPr>
        <w:t xml:space="preserve"> </w:t>
      </w:r>
      <w:r w:rsidRPr="00474FA6">
        <w:rPr>
          <w:rFonts w:ascii="Arial" w:hAnsi="Arial" w:cs="Arial"/>
          <w:sz w:val="24"/>
          <w:szCs w:val="24"/>
        </w:rPr>
        <w:t>e</w:t>
      </w:r>
      <w:r w:rsidRPr="00474FA6">
        <w:rPr>
          <w:rFonts w:ascii="Arial" w:hAnsi="Arial" w:cs="Arial"/>
          <w:spacing w:val="-4"/>
          <w:sz w:val="24"/>
          <w:szCs w:val="24"/>
        </w:rPr>
        <w:t xml:space="preserve"> </w:t>
      </w:r>
      <w:r w:rsidRPr="00474FA6">
        <w:rPr>
          <w:rFonts w:ascii="Arial" w:hAnsi="Arial" w:cs="Arial"/>
          <w:sz w:val="24"/>
          <w:szCs w:val="24"/>
        </w:rPr>
        <w:t>demais</w:t>
      </w:r>
      <w:r w:rsidRPr="00474FA6">
        <w:rPr>
          <w:rFonts w:ascii="Arial" w:hAnsi="Arial" w:cs="Arial"/>
          <w:spacing w:val="-5"/>
          <w:sz w:val="24"/>
          <w:szCs w:val="24"/>
        </w:rPr>
        <w:t xml:space="preserve"> </w:t>
      </w:r>
      <w:r w:rsidRPr="00474FA6">
        <w:rPr>
          <w:rFonts w:ascii="Arial" w:hAnsi="Arial" w:cs="Arial"/>
          <w:sz w:val="24"/>
          <w:szCs w:val="24"/>
        </w:rPr>
        <w:t>normas</w:t>
      </w:r>
      <w:r w:rsidRPr="00474FA6">
        <w:rPr>
          <w:rFonts w:ascii="Arial" w:hAnsi="Arial" w:cs="Arial"/>
          <w:spacing w:val="-5"/>
          <w:sz w:val="24"/>
          <w:szCs w:val="24"/>
        </w:rPr>
        <w:t xml:space="preserve"> </w:t>
      </w:r>
      <w:r w:rsidRPr="00474FA6">
        <w:rPr>
          <w:rFonts w:ascii="Arial" w:hAnsi="Arial" w:cs="Arial"/>
          <w:sz w:val="24"/>
          <w:szCs w:val="24"/>
        </w:rPr>
        <w:t>reguladoras</w:t>
      </w:r>
      <w:r w:rsidRPr="00474FA6">
        <w:rPr>
          <w:rFonts w:ascii="Arial" w:hAnsi="Arial" w:cs="Arial"/>
          <w:spacing w:val="-5"/>
          <w:sz w:val="24"/>
          <w:szCs w:val="24"/>
        </w:rPr>
        <w:t xml:space="preserve"> </w:t>
      </w:r>
      <w:r w:rsidRPr="00474FA6">
        <w:rPr>
          <w:rFonts w:ascii="Arial" w:hAnsi="Arial" w:cs="Arial"/>
          <w:sz w:val="24"/>
          <w:szCs w:val="24"/>
        </w:rPr>
        <w:t>do</w:t>
      </w:r>
      <w:r w:rsidRPr="00474FA6">
        <w:rPr>
          <w:rFonts w:ascii="Arial" w:hAnsi="Arial" w:cs="Arial"/>
          <w:spacing w:val="-7"/>
          <w:sz w:val="24"/>
          <w:szCs w:val="24"/>
        </w:rPr>
        <w:t xml:space="preserve"> </w:t>
      </w:r>
      <w:r w:rsidRPr="00474FA6">
        <w:rPr>
          <w:rFonts w:ascii="Arial" w:hAnsi="Arial" w:cs="Arial"/>
          <w:sz w:val="24"/>
          <w:szCs w:val="24"/>
        </w:rPr>
        <w:t>tráfego</w:t>
      </w:r>
      <w:r w:rsidRPr="00474FA6">
        <w:rPr>
          <w:rFonts w:ascii="Arial" w:hAnsi="Arial" w:cs="Arial"/>
          <w:spacing w:val="-7"/>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veículos.</w:t>
      </w:r>
    </w:p>
    <w:p w14:paraId="0AFD37B3" w14:textId="77777777" w:rsidR="00E72D02" w:rsidRPr="00474FA6" w:rsidRDefault="00E72D02" w:rsidP="00E72D02">
      <w:pPr>
        <w:pStyle w:val="Corpodetexto"/>
        <w:tabs>
          <w:tab w:val="left" w:pos="8364"/>
          <w:tab w:val="left" w:pos="8505"/>
        </w:tabs>
        <w:spacing w:before="9"/>
        <w:ind w:right="3"/>
        <w:rPr>
          <w:rFonts w:ascii="Arial" w:hAnsi="Arial" w:cs="Arial"/>
        </w:rPr>
      </w:pPr>
    </w:p>
    <w:p w14:paraId="2F4E7631" w14:textId="77777777" w:rsidR="00E72D02" w:rsidRPr="00474FA6" w:rsidRDefault="00E72D02" w:rsidP="00E72D02">
      <w:pPr>
        <w:pStyle w:val="PargrafodaLista"/>
        <w:numPr>
          <w:ilvl w:val="2"/>
          <w:numId w:val="40"/>
        </w:numPr>
        <w:tabs>
          <w:tab w:val="left" w:pos="86"/>
          <w:tab w:val="left" w:pos="824"/>
          <w:tab w:val="left" w:pos="8364"/>
          <w:tab w:val="left" w:pos="8505"/>
        </w:tabs>
        <w:ind w:right="3" w:hanging="10"/>
        <w:rPr>
          <w:rFonts w:ascii="Arial" w:hAnsi="Arial" w:cs="Arial"/>
          <w:sz w:val="24"/>
          <w:szCs w:val="24"/>
        </w:rPr>
      </w:pPr>
      <w:r w:rsidRPr="00474FA6">
        <w:rPr>
          <w:rFonts w:ascii="Arial" w:hAnsi="Arial" w:cs="Arial"/>
          <w:sz w:val="24"/>
          <w:szCs w:val="24"/>
        </w:rPr>
        <w:t>Todos</w:t>
      </w:r>
      <w:r w:rsidRPr="00474FA6">
        <w:rPr>
          <w:rFonts w:ascii="Arial" w:hAnsi="Arial" w:cs="Arial"/>
          <w:spacing w:val="-9"/>
          <w:sz w:val="24"/>
          <w:szCs w:val="24"/>
        </w:rPr>
        <w:t xml:space="preserve"> </w:t>
      </w:r>
      <w:r w:rsidRPr="00474FA6">
        <w:rPr>
          <w:rFonts w:ascii="Arial" w:hAnsi="Arial" w:cs="Arial"/>
          <w:sz w:val="24"/>
          <w:szCs w:val="24"/>
        </w:rPr>
        <w:t>os</w:t>
      </w:r>
      <w:r w:rsidRPr="00474FA6">
        <w:rPr>
          <w:rFonts w:ascii="Arial" w:hAnsi="Arial" w:cs="Arial"/>
          <w:spacing w:val="-7"/>
          <w:sz w:val="24"/>
          <w:szCs w:val="24"/>
        </w:rPr>
        <w:t xml:space="preserve"> </w:t>
      </w:r>
      <w:r w:rsidRPr="00474FA6">
        <w:rPr>
          <w:rFonts w:ascii="Arial" w:hAnsi="Arial" w:cs="Arial"/>
          <w:sz w:val="24"/>
          <w:szCs w:val="24"/>
        </w:rPr>
        <w:t>veículos</w:t>
      </w:r>
      <w:r w:rsidRPr="00474FA6">
        <w:rPr>
          <w:rFonts w:ascii="Arial" w:hAnsi="Arial" w:cs="Arial"/>
          <w:spacing w:val="-7"/>
          <w:sz w:val="24"/>
          <w:szCs w:val="24"/>
        </w:rPr>
        <w:t xml:space="preserve"> </w:t>
      </w:r>
      <w:r w:rsidRPr="00474FA6">
        <w:rPr>
          <w:rFonts w:ascii="Arial" w:hAnsi="Arial" w:cs="Arial"/>
          <w:sz w:val="24"/>
          <w:szCs w:val="24"/>
        </w:rPr>
        <w:t>utilizados</w:t>
      </w:r>
      <w:r w:rsidRPr="00474FA6">
        <w:rPr>
          <w:rFonts w:ascii="Arial" w:hAnsi="Arial" w:cs="Arial"/>
          <w:spacing w:val="-9"/>
          <w:sz w:val="24"/>
          <w:szCs w:val="24"/>
        </w:rPr>
        <w:t xml:space="preserve"> </w:t>
      </w:r>
      <w:r w:rsidRPr="00474FA6">
        <w:rPr>
          <w:rFonts w:ascii="Arial" w:hAnsi="Arial" w:cs="Arial"/>
          <w:sz w:val="24"/>
          <w:szCs w:val="24"/>
        </w:rPr>
        <w:t>na</w:t>
      </w:r>
      <w:r w:rsidRPr="00474FA6">
        <w:rPr>
          <w:rFonts w:ascii="Arial" w:hAnsi="Arial" w:cs="Arial"/>
          <w:spacing w:val="-10"/>
          <w:sz w:val="24"/>
          <w:szCs w:val="24"/>
        </w:rPr>
        <w:t xml:space="preserve"> </w:t>
      </w:r>
      <w:r w:rsidRPr="00474FA6">
        <w:rPr>
          <w:rFonts w:ascii="Arial" w:hAnsi="Arial" w:cs="Arial"/>
          <w:sz w:val="24"/>
          <w:szCs w:val="24"/>
        </w:rPr>
        <w:t>realização</w:t>
      </w:r>
      <w:r w:rsidRPr="00474FA6">
        <w:rPr>
          <w:rFonts w:ascii="Arial" w:hAnsi="Arial" w:cs="Arial"/>
          <w:spacing w:val="-8"/>
          <w:sz w:val="24"/>
          <w:szCs w:val="24"/>
        </w:rPr>
        <w:t xml:space="preserve"> </w:t>
      </w:r>
      <w:r w:rsidRPr="00474FA6">
        <w:rPr>
          <w:rFonts w:ascii="Arial" w:hAnsi="Arial" w:cs="Arial"/>
          <w:sz w:val="24"/>
          <w:szCs w:val="24"/>
        </w:rPr>
        <w:t>dos</w:t>
      </w:r>
      <w:r w:rsidRPr="00474FA6">
        <w:rPr>
          <w:rFonts w:ascii="Arial" w:hAnsi="Arial" w:cs="Arial"/>
          <w:spacing w:val="-7"/>
          <w:sz w:val="24"/>
          <w:szCs w:val="24"/>
        </w:rPr>
        <w:t xml:space="preserve"> </w:t>
      </w:r>
      <w:r w:rsidRPr="00474FA6">
        <w:rPr>
          <w:rFonts w:ascii="Arial" w:hAnsi="Arial" w:cs="Arial"/>
          <w:sz w:val="24"/>
          <w:szCs w:val="24"/>
        </w:rPr>
        <w:t>serviços,</w:t>
      </w:r>
      <w:r w:rsidRPr="00474FA6">
        <w:rPr>
          <w:rFonts w:ascii="Arial" w:hAnsi="Arial" w:cs="Arial"/>
          <w:spacing w:val="-10"/>
          <w:sz w:val="24"/>
          <w:szCs w:val="24"/>
        </w:rPr>
        <w:t xml:space="preserve"> </w:t>
      </w:r>
      <w:r w:rsidRPr="00474FA6">
        <w:rPr>
          <w:rFonts w:ascii="Arial" w:hAnsi="Arial" w:cs="Arial"/>
          <w:sz w:val="24"/>
          <w:szCs w:val="24"/>
        </w:rPr>
        <w:t>inclusive</w:t>
      </w:r>
      <w:r w:rsidRPr="00474FA6">
        <w:rPr>
          <w:rFonts w:ascii="Arial" w:hAnsi="Arial" w:cs="Arial"/>
          <w:spacing w:val="-8"/>
          <w:sz w:val="24"/>
          <w:szCs w:val="24"/>
        </w:rPr>
        <w:t xml:space="preserve"> </w:t>
      </w:r>
      <w:r w:rsidRPr="00474FA6">
        <w:rPr>
          <w:rFonts w:ascii="Arial" w:hAnsi="Arial" w:cs="Arial"/>
          <w:sz w:val="24"/>
          <w:szCs w:val="24"/>
        </w:rPr>
        <w:t>os</w:t>
      </w:r>
      <w:r w:rsidRPr="00474FA6">
        <w:rPr>
          <w:rFonts w:ascii="Arial" w:hAnsi="Arial" w:cs="Arial"/>
          <w:spacing w:val="-7"/>
          <w:sz w:val="24"/>
          <w:szCs w:val="24"/>
        </w:rPr>
        <w:t xml:space="preserve"> </w:t>
      </w:r>
      <w:r w:rsidRPr="00474FA6">
        <w:rPr>
          <w:rFonts w:ascii="Arial" w:hAnsi="Arial" w:cs="Arial"/>
          <w:sz w:val="24"/>
          <w:szCs w:val="24"/>
        </w:rPr>
        <w:t>da</w:t>
      </w:r>
      <w:r w:rsidRPr="00474FA6">
        <w:rPr>
          <w:rFonts w:ascii="Arial" w:hAnsi="Arial" w:cs="Arial"/>
          <w:spacing w:val="-8"/>
          <w:sz w:val="24"/>
          <w:szCs w:val="24"/>
        </w:rPr>
        <w:t xml:space="preserve"> </w:t>
      </w:r>
      <w:r w:rsidRPr="00474FA6">
        <w:rPr>
          <w:rFonts w:ascii="Arial" w:hAnsi="Arial" w:cs="Arial"/>
          <w:sz w:val="24"/>
          <w:szCs w:val="24"/>
        </w:rPr>
        <w:t>fiscalização</w:t>
      </w:r>
      <w:r w:rsidRPr="00474FA6">
        <w:rPr>
          <w:rFonts w:ascii="Arial" w:hAnsi="Arial" w:cs="Arial"/>
          <w:spacing w:val="-8"/>
          <w:sz w:val="24"/>
          <w:szCs w:val="24"/>
        </w:rPr>
        <w:t xml:space="preserve"> </w:t>
      </w:r>
      <w:r w:rsidRPr="00474FA6">
        <w:rPr>
          <w:rFonts w:ascii="Arial" w:hAnsi="Arial" w:cs="Arial"/>
          <w:sz w:val="24"/>
          <w:szCs w:val="24"/>
        </w:rPr>
        <w:t>da</w:t>
      </w:r>
      <w:r w:rsidRPr="00474FA6">
        <w:rPr>
          <w:rFonts w:ascii="Arial" w:hAnsi="Arial" w:cs="Arial"/>
          <w:spacing w:val="-10"/>
          <w:sz w:val="24"/>
          <w:szCs w:val="24"/>
        </w:rPr>
        <w:t xml:space="preserve"> </w:t>
      </w:r>
      <w:r w:rsidRPr="00474FA6">
        <w:rPr>
          <w:rFonts w:ascii="Arial" w:hAnsi="Arial" w:cs="Arial"/>
          <w:sz w:val="24"/>
          <w:szCs w:val="24"/>
        </w:rPr>
        <w:t>contratada,</w:t>
      </w:r>
      <w:r w:rsidRPr="00474FA6">
        <w:rPr>
          <w:rFonts w:ascii="Arial" w:hAnsi="Arial" w:cs="Arial"/>
          <w:spacing w:val="-8"/>
          <w:sz w:val="24"/>
          <w:szCs w:val="24"/>
        </w:rPr>
        <w:t xml:space="preserve"> </w:t>
      </w:r>
      <w:r w:rsidRPr="00474FA6">
        <w:rPr>
          <w:rFonts w:ascii="Arial" w:hAnsi="Arial" w:cs="Arial"/>
          <w:sz w:val="24"/>
          <w:szCs w:val="24"/>
        </w:rPr>
        <w:t>deverão ser dotados de sistema de comunicação via rádio ou celular.</w:t>
      </w:r>
    </w:p>
    <w:p w14:paraId="7018F710" w14:textId="77777777" w:rsidR="00E72D02" w:rsidRPr="00474FA6" w:rsidRDefault="00E72D02" w:rsidP="00E72D02">
      <w:pPr>
        <w:pStyle w:val="Corpodetexto"/>
        <w:tabs>
          <w:tab w:val="left" w:pos="8364"/>
          <w:tab w:val="left" w:pos="8505"/>
        </w:tabs>
        <w:spacing w:before="12"/>
        <w:ind w:right="3"/>
        <w:rPr>
          <w:rFonts w:ascii="Arial" w:hAnsi="Arial" w:cs="Arial"/>
        </w:rPr>
      </w:pPr>
    </w:p>
    <w:p w14:paraId="08CB02AC" w14:textId="77777777" w:rsidR="00E72D02" w:rsidRPr="00474FA6" w:rsidRDefault="00E72D02" w:rsidP="00E72D02">
      <w:pPr>
        <w:pStyle w:val="PargrafodaLista"/>
        <w:numPr>
          <w:ilvl w:val="2"/>
          <w:numId w:val="40"/>
        </w:numPr>
        <w:tabs>
          <w:tab w:val="left" w:pos="86"/>
          <w:tab w:val="left" w:pos="843"/>
          <w:tab w:val="left" w:pos="8364"/>
          <w:tab w:val="left" w:pos="8505"/>
        </w:tabs>
        <w:ind w:right="3" w:hanging="10"/>
        <w:rPr>
          <w:rFonts w:ascii="Arial" w:hAnsi="Arial" w:cs="Arial"/>
          <w:sz w:val="24"/>
          <w:szCs w:val="24"/>
        </w:rPr>
      </w:pPr>
      <w:r w:rsidRPr="00474FA6">
        <w:rPr>
          <w:rFonts w:ascii="Arial" w:hAnsi="Arial" w:cs="Arial"/>
          <w:sz w:val="24"/>
          <w:szCs w:val="24"/>
        </w:rPr>
        <w:t>É responsabilidade da contratada a manutenção, instalação, atualização e reposição, dos equipamentos, além do fornecimento dos insumos necessários ao pleno funcionamento do sistema.</w:t>
      </w:r>
    </w:p>
    <w:p w14:paraId="6F323CA6" w14:textId="77777777" w:rsidR="00E72D02" w:rsidRPr="00474FA6" w:rsidRDefault="00E72D02" w:rsidP="00E72D02">
      <w:pPr>
        <w:pStyle w:val="Corpodetexto"/>
        <w:tabs>
          <w:tab w:val="left" w:pos="8364"/>
          <w:tab w:val="left" w:pos="8505"/>
        </w:tabs>
        <w:spacing w:before="9"/>
        <w:ind w:right="3"/>
        <w:rPr>
          <w:rFonts w:ascii="Arial" w:hAnsi="Arial" w:cs="Arial"/>
        </w:rPr>
      </w:pPr>
    </w:p>
    <w:p w14:paraId="754DA709" w14:textId="77777777" w:rsidR="00E72D02" w:rsidRPr="00474FA6" w:rsidRDefault="00E72D02" w:rsidP="00E72D02">
      <w:pPr>
        <w:pStyle w:val="PargrafodaLista"/>
        <w:numPr>
          <w:ilvl w:val="2"/>
          <w:numId w:val="40"/>
        </w:numPr>
        <w:tabs>
          <w:tab w:val="left" w:pos="86"/>
          <w:tab w:val="left" w:pos="852"/>
          <w:tab w:val="left" w:pos="8364"/>
          <w:tab w:val="left" w:pos="8505"/>
        </w:tabs>
        <w:ind w:right="3" w:hanging="10"/>
        <w:rPr>
          <w:rFonts w:ascii="Arial" w:hAnsi="Arial" w:cs="Arial"/>
          <w:sz w:val="24"/>
          <w:szCs w:val="24"/>
        </w:rPr>
      </w:pPr>
      <w:r w:rsidRPr="00474FA6">
        <w:rPr>
          <w:rFonts w:ascii="Arial" w:hAnsi="Arial" w:cs="Arial"/>
          <w:sz w:val="24"/>
          <w:szCs w:val="24"/>
        </w:rPr>
        <w:t>Os veículos coletores compactadores deverão trafegar até a unidade de destino final com a tampa das caixas coletores de chorume devidamente vedadas, e, ao chegarem ao destino final, as mesmas devem ser devidamente esvaziadas e limpas, para que não haja derramamento nas vias públicas.</w:t>
      </w:r>
    </w:p>
    <w:p w14:paraId="3F0DF27D" w14:textId="77777777" w:rsidR="00E72D02" w:rsidRPr="00474FA6" w:rsidRDefault="00E72D02" w:rsidP="00E72D02">
      <w:pPr>
        <w:pStyle w:val="Corpodetexto"/>
        <w:tabs>
          <w:tab w:val="left" w:pos="8364"/>
          <w:tab w:val="left" w:pos="8505"/>
        </w:tabs>
        <w:spacing w:before="12"/>
        <w:ind w:right="3"/>
        <w:rPr>
          <w:rFonts w:ascii="Arial" w:hAnsi="Arial" w:cs="Arial"/>
        </w:rPr>
      </w:pPr>
    </w:p>
    <w:p w14:paraId="151C86BF" w14:textId="77777777" w:rsidR="00E72D02" w:rsidRPr="00474FA6" w:rsidRDefault="00E72D02" w:rsidP="00E72D02">
      <w:pPr>
        <w:pStyle w:val="PargrafodaLista"/>
        <w:numPr>
          <w:ilvl w:val="2"/>
          <w:numId w:val="40"/>
        </w:numPr>
        <w:tabs>
          <w:tab w:val="left" w:pos="86"/>
          <w:tab w:val="left" w:pos="843"/>
          <w:tab w:val="left" w:pos="8364"/>
          <w:tab w:val="left" w:pos="8505"/>
        </w:tabs>
        <w:ind w:right="3" w:hanging="10"/>
        <w:rPr>
          <w:rFonts w:ascii="Arial" w:hAnsi="Arial" w:cs="Arial"/>
          <w:sz w:val="24"/>
          <w:szCs w:val="24"/>
        </w:rPr>
      </w:pPr>
      <w:r w:rsidRPr="00474FA6">
        <w:rPr>
          <w:rFonts w:ascii="Arial" w:hAnsi="Arial" w:cs="Arial"/>
          <w:sz w:val="24"/>
          <w:szCs w:val="24"/>
        </w:rPr>
        <w:t>Todos os veículos dotados de carroceria basculante deverão transitar com a carga devidamente lonada, para evitar o derramamento de resíduos nas vias públicas.</w:t>
      </w:r>
    </w:p>
    <w:p w14:paraId="0269FEFE" w14:textId="77777777" w:rsidR="00E72D02" w:rsidRPr="00474FA6" w:rsidRDefault="00E72D02" w:rsidP="00E72D02">
      <w:pPr>
        <w:pStyle w:val="Corpodetexto"/>
        <w:tabs>
          <w:tab w:val="left" w:pos="8364"/>
          <w:tab w:val="left" w:pos="8505"/>
        </w:tabs>
        <w:spacing w:before="13"/>
        <w:ind w:right="3"/>
        <w:rPr>
          <w:rFonts w:ascii="Arial" w:hAnsi="Arial" w:cs="Arial"/>
        </w:rPr>
      </w:pPr>
    </w:p>
    <w:p w14:paraId="37681331" w14:textId="77777777" w:rsidR="00E72D02" w:rsidRPr="00474FA6" w:rsidRDefault="00E72D02" w:rsidP="00E72D02">
      <w:pPr>
        <w:pStyle w:val="PargrafodaLista"/>
        <w:numPr>
          <w:ilvl w:val="2"/>
          <w:numId w:val="40"/>
        </w:numPr>
        <w:tabs>
          <w:tab w:val="left" w:pos="86"/>
          <w:tab w:val="left" w:pos="819"/>
          <w:tab w:val="left" w:pos="8364"/>
          <w:tab w:val="left" w:pos="8505"/>
        </w:tabs>
        <w:ind w:right="3" w:hanging="10"/>
        <w:rPr>
          <w:rFonts w:ascii="Arial" w:hAnsi="Arial" w:cs="Arial"/>
          <w:sz w:val="24"/>
          <w:szCs w:val="24"/>
        </w:rPr>
      </w:pPr>
      <w:r w:rsidRPr="00474FA6">
        <w:rPr>
          <w:rFonts w:ascii="Arial" w:hAnsi="Arial" w:cs="Arial"/>
          <w:sz w:val="24"/>
          <w:szCs w:val="24"/>
        </w:rPr>
        <w:t>É</w:t>
      </w:r>
      <w:r w:rsidRPr="00474FA6">
        <w:rPr>
          <w:rFonts w:ascii="Arial" w:hAnsi="Arial" w:cs="Arial"/>
          <w:spacing w:val="-14"/>
          <w:sz w:val="24"/>
          <w:szCs w:val="24"/>
        </w:rPr>
        <w:t xml:space="preserve"> </w:t>
      </w:r>
      <w:r w:rsidRPr="00474FA6">
        <w:rPr>
          <w:rFonts w:ascii="Arial" w:hAnsi="Arial" w:cs="Arial"/>
          <w:sz w:val="24"/>
          <w:szCs w:val="24"/>
        </w:rPr>
        <w:t>terminantemente</w:t>
      </w:r>
      <w:r w:rsidRPr="00474FA6">
        <w:rPr>
          <w:rFonts w:ascii="Arial" w:hAnsi="Arial" w:cs="Arial"/>
          <w:spacing w:val="-14"/>
          <w:sz w:val="24"/>
          <w:szCs w:val="24"/>
        </w:rPr>
        <w:t xml:space="preserve"> </w:t>
      </w:r>
      <w:r w:rsidRPr="00474FA6">
        <w:rPr>
          <w:rFonts w:ascii="Arial" w:hAnsi="Arial" w:cs="Arial"/>
          <w:sz w:val="24"/>
          <w:szCs w:val="24"/>
        </w:rPr>
        <w:t>proibido</w:t>
      </w:r>
      <w:r w:rsidRPr="00474FA6">
        <w:rPr>
          <w:rFonts w:ascii="Arial" w:hAnsi="Arial" w:cs="Arial"/>
          <w:spacing w:val="-14"/>
          <w:sz w:val="24"/>
          <w:szCs w:val="24"/>
        </w:rPr>
        <w:t xml:space="preserve"> </w:t>
      </w:r>
      <w:r w:rsidRPr="00474FA6">
        <w:rPr>
          <w:rFonts w:ascii="Arial" w:hAnsi="Arial" w:cs="Arial"/>
          <w:sz w:val="24"/>
          <w:szCs w:val="24"/>
        </w:rPr>
        <w:t>o</w:t>
      </w:r>
      <w:r w:rsidRPr="00474FA6">
        <w:rPr>
          <w:rFonts w:ascii="Arial" w:hAnsi="Arial" w:cs="Arial"/>
          <w:spacing w:val="-14"/>
          <w:sz w:val="24"/>
          <w:szCs w:val="24"/>
        </w:rPr>
        <w:t xml:space="preserve"> </w:t>
      </w:r>
      <w:r w:rsidRPr="00474FA6">
        <w:rPr>
          <w:rFonts w:ascii="Arial" w:hAnsi="Arial" w:cs="Arial"/>
          <w:sz w:val="24"/>
          <w:szCs w:val="24"/>
        </w:rPr>
        <w:t>transporte</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pessoal</w:t>
      </w:r>
      <w:r w:rsidRPr="00474FA6">
        <w:rPr>
          <w:rFonts w:ascii="Arial" w:hAnsi="Arial" w:cs="Arial"/>
          <w:spacing w:val="-14"/>
          <w:sz w:val="24"/>
          <w:szCs w:val="24"/>
        </w:rPr>
        <w:t xml:space="preserve"> </w:t>
      </w:r>
      <w:r w:rsidRPr="00474FA6">
        <w:rPr>
          <w:rFonts w:ascii="Arial" w:hAnsi="Arial" w:cs="Arial"/>
          <w:sz w:val="24"/>
          <w:szCs w:val="24"/>
        </w:rPr>
        <w:t>em</w:t>
      </w:r>
      <w:r w:rsidRPr="00474FA6">
        <w:rPr>
          <w:rFonts w:ascii="Arial" w:hAnsi="Arial" w:cs="Arial"/>
          <w:spacing w:val="-14"/>
          <w:sz w:val="24"/>
          <w:szCs w:val="24"/>
        </w:rPr>
        <w:t xml:space="preserve"> </w:t>
      </w:r>
      <w:r w:rsidRPr="00474FA6">
        <w:rPr>
          <w:rFonts w:ascii="Arial" w:hAnsi="Arial" w:cs="Arial"/>
          <w:sz w:val="24"/>
          <w:szCs w:val="24"/>
        </w:rPr>
        <w:t>veículos</w:t>
      </w:r>
      <w:r w:rsidRPr="00474FA6">
        <w:rPr>
          <w:rFonts w:ascii="Arial" w:hAnsi="Arial" w:cs="Arial"/>
          <w:spacing w:val="-14"/>
          <w:sz w:val="24"/>
          <w:szCs w:val="24"/>
        </w:rPr>
        <w:t xml:space="preserve"> </w:t>
      </w:r>
      <w:r w:rsidRPr="00474FA6">
        <w:rPr>
          <w:rFonts w:ascii="Arial" w:hAnsi="Arial" w:cs="Arial"/>
          <w:sz w:val="24"/>
          <w:szCs w:val="24"/>
        </w:rPr>
        <w:t>abertos,</w:t>
      </w:r>
      <w:r w:rsidRPr="00474FA6">
        <w:rPr>
          <w:rFonts w:ascii="Arial" w:hAnsi="Arial" w:cs="Arial"/>
          <w:spacing w:val="-13"/>
          <w:sz w:val="24"/>
          <w:szCs w:val="24"/>
        </w:rPr>
        <w:t xml:space="preserve"> </w:t>
      </w:r>
      <w:r w:rsidRPr="00474FA6">
        <w:rPr>
          <w:rFonts w:ascii="Arial" w:hAnsi="Arial" w:cs="Arial"/>
          <w:sz w:val="24"/>
          <w:szCs w:val="24"/>
        </w:rPr>
        <w:t>devendo</w:t>
      </w:r>
      <w:r w:rsidRPr="00474FA6">
        <w:rPr>
          <w:rFonts w:ascii="Arial" w:hAnsi="Arial" w:cs="Arial"/>
          <w:spacing w:val="-14"/>
          <w:sz w:val="24"/>
          <w:szCs w:val="24"/>
        </w:rPr>
        <w:t xml:space="preserve"> </w:t>
      </w: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contratada</w:t>
      </w:r>
      <w:r w:rsidRPr="00474FA6">
        <w:rPr>
          <w:rFonts w:ascii="Arial" w:hAnsi="Arial" w:cs="Arial"/>
          <w:spacing w:val="-14"/>
          <w:sz w:val="24"/>
          <w:szCs w:val="24"/>
        </w:rPr>
        <w:t xml:space="preserve"> </w:t>
      </w:r>
      <w:r w:rsidRPr="00474FA6">
        <w:rPr>
          <w:rFonts w:ascii="Arial" w:hAnsi="Arial" w:cs="Arial"/>
          <w:sz w:val="24"/>
          <w:szCs w:val="24"/>
        </w:rPr>
        <w:t>providenciar e arcar com transporte compatível com a legislação de trânsito vigente.</w:t>
      </w:r>
    </w:p>
    <w:p w14:paraId="2EB50C21" w14:textId="77777777" w:rsidR="00E72D02" w:rsidRPr="00474FA6" w:rsidRDefault="00E72D02" w:rsidP="00E72D02">
      <w:pPr>
        <w:pStyle w:val="Corpodetexto"/>
        <w:tabs>
          <w:tab w:val="left" w:pos="8364"/>
          <w:tab w:val="left" w:pos="8505"/>
        </w:tabs>
        <w:spacing w:before="12"/>
        <w:ind w:right="3"/>
        <w:rPr>
          <w:rFonts w:ascii="Arial" w:hAnsi="Arial" w:cs="Arial"/>
        </w:rPr>
      </w:pPr>
    </w:p>
    <w:p w14:paraId="729F29D9" w14:textId="77777777" w:rsidR="00E72D02" w:rsidRPr="00474FA6" w:rsidRDefault="00E72D02" w:rsidP="00E72D02">
      <w:pPr>
        <w:pStyle w:val="PargrafodaLista"/>
        <w:numPr>
          <w:ilvl w:val="2"/>
          <w:numId w:val="40"/>
        </w:numPr>
        <w:tabs>
          <w:tab w:val="left" w:pos="86"/>
          <w:tab w:val="left" w:pos="821"/>
          <w:tab w:val="left" w:pos="8364"/>
          <w:tab w:val="left" w:pos="8505"/>
        </w:tabs>
        <w:ind w:right="3" w:hanging="10"/>
        <w:rPr>
          <w:rFonts w:ascii="Arial" w:hAnsi="Arial" w:cs="Arial"/>
          <w:sz w:val="24"/>
          <w:szCs w:val="24"/>
        </w:rPr>
      </w:pPr>
      <w:r w:rsidRPr="00474FA6">
        <w:rPr>
          <w:rFonts w:ascii="Arial" w:hAnsi="Arial" w:cs="Arial"/>
          <w:sz w:val="24"/>
          <w:szCs w:val="24"/>
        </w:rPr>
        <w:t>Todos</w:t>
      </w:r>
      <w:r w:rsidRPr="00474FA6">
        <w:rPr>
          <w:rFonts w:ascii="Arial" w:hAnsi="Arial" w:cs="Arial"/>
          <w:spacing w:val="-12"/>
          <w:sz w:val="24"/>
          <w:szCs w:val="24"/>
        </w:rPr>
        <w:t xml:space="preserve"> </w:t>
      </w:r>
      <w:r w:rsidRPr="00474FA6">
        <w:rPr>
          <w:rFonts w:ascii="Arial" w:hAnsi="Arial" w:cs="Arial"/>
          <w:sz w:val="24"/>
          <w:szCs w:val="24"/>
        </w:rPr>
        <w:t>os</w:t>
      </w:r>
      <w:r w:rsidRPr="00474FA6">
        <w:rPr>
          <w:rFonts w:ascii="Arial" w:hAnsi="Arial" w:cs="Arial"/>
          <w:spacing w:val="-12"/>
          <w:sz w:val="24"/>
          <w:szCs w:val="24"/>
        </w:rPr>
        <w:t xml:space="preserve"> </w:t>
      </w:r>
      <w:r w:rsidRPr="00474FA6">
        <w:rPr>
          <w:rFonts w:ascii="Arial" w:hAnsi="Arial" w:cs="Arial"/>
          <w:sz w:val="24"/>
          <w:szCs w:val="24"/>
        </w:rPr>
        <w:t>veículos</w:t>
      </w:r>
      <w:r w:rsidRPr="00474FA6">
        <w:rPr>
          <w:rFonts w:ascii="Arial" w:hAnsi="Arial" w:cs="Arial"/>
          <w:spacing w:val="-12"/>
          <w:sz w:val="24"/>
          <w:szCs w:val="24"/>
        </w:rPr>
        <w:t xml:space="preserve"> </w:t>
      </w:r>
      <w:r w:rsidRPr="00474FA6">
        <w:rPr>
          <w:rFonts w:ascii="Arial" w:hAnsi="Arial" w:cs="Arial"/>
          <w:sz w:val="24"/>
          <w:szCs w:val="24"/>
        </w:rPr>
        <w:t>e</w:t>
      </w:r>
      <w:r w:rsidRPr="00474FA6">
        <w:rPr>
          <w:rFonts w:ascii="Arial" w:hAnsi="Arial" w:cs="Arial"/>
          <w:spacing w:val="-13"/>
          <w:sz w:val="24"/>
          <w:szCs w:val="24"/>
        </w:rPr>
        <w:t xml:space="preserve"> </w:t>
      </w:r>
      <w:r w:rsidRPr="00474FA6">
        <w:rPr>
          <w:rFonts w:ascii="Arial" w:hAnsi="Arial" w:cs="Arial"/>
          <w:sz w:val="24"/>
          <w:szCs w:val="24"/>
        </w:rPr>
        <w:t>equipamentos</w:t>
      </w:r>
      <w:r w:rsidRPr="00474FA6">
        <w:rPr>
          <w:rFonts w:ascii="Arial" w:hAnsi="Arial" w:cs="Arial"/>
          <w:spacing w:val="-10"/>
          <w:sz w:val="24"/>
          <w:szCs w:val="24"/>
        </w:rPr>
        <w:t xml:space="preserve"> </w:t>
      </w:r>
      <w:r w:rsidRPr="00474FA6">
        <w:rPr>
          <w:rFonts w:ascii="Arial" w:hAnsi="Arial" w:cs="Arial"/>
          <w:sz w:val="24"/>
          <w:szCs w:val="24"/>
        </w:rPr>
        <w:t>devem</w:t>
      </w:r>
      <w:r w:rsidRPr="00474FA6">
        <w:rPr>
          <w:rFonts w:ascii="Arial" w:hAnsi="Arial" w:cs="Arial"/>
          <w:spacing w:val="-11"/>
          <w:sz w:val="24"/>
          <w:szCs w:val="24"/>
        </w:rPr>
        <w:t xml:space="preserve"> </w:t>
      </w:r>
      <w:r w:rsidRPr="00474FA6">
        <w:rPr>
          <w:rFonts w:ascii="Arial" w:hAnsi="Arial" w:cs="Arial"/>
          <w:sz w:val="24"/>
          <w:szCs w:val="24"/>
        </w:rPr>
        <w:t>estar</w:t>
      </w:r>
      <w:r w:rsidRPr="00474FA6">
        <w:rPr>
          <w:rFonts w:ascii="Arial" w:hAnsi="Arial" w:cs="Arial"/>
          <w:spacing w:val="-12"/>
          <w:sz w:val="24"/>
          <w:szCs w:val="24"/>
        </w:rPr>
        <w:t xml:space="preserve"> </w:t>
      </w:r>
      <w:r w:rsidRPr="00474FA6">
        <w:rPr>
          <w:rFonts w:ascii="Arial" w:hAnsi="Arial" w:cs="Arial"/>
          <w:sz w:val="24"/>
          <w:szCs w:val="24"/>
        </w:rPr>
        <w:t>sujeitos</w:t>
      </w:r>
      <w:r w:rsidRPr="00474FA6">
        <w:rPr>
          <w:rFonts w:ascii="Arial" w:hAnsi="Arial" w:cs="Arial"/>
          <w:spacing w:val="-13"/>
          <w:sz w:val="24"/>
          <w:szCs w:val="24"/>
        </w:rPr>
        <w:t xml:space="preserve"> </w:t>
      </w:r>
      <w:r w:rsidRPr="00474FA6">
        <w:rPr>
          <w:rFonts w:ascii="Arial" w:hAnsi="Arial" w:cs="Arial"/>
          <w:sz w:val="24"/>
          <w:szCs w:val="24"/>
        </w:rPr>
        <w:t>a</w:t>
      </w:r>
      <w:r w:rsidRPr="00474FA6">
        <w:rPr>
          <w:rFonts w:ascii="Arial" w:hAnsi="Arial" w:cs="Arial"/>
          <w:spacing w:val="-11"/>
          <w:sz w:val="24"/>
          <w:szCs w:val="24"/>
        </w:rPr>
        <w:t xml:space="preserve"> </w:t>
      </w:r>
      <w:r w:rsidRPr="00474FA6">
        <w:rPr>
          <w:rFonts w:ascii="Arial" w:hAnsi="Arial" w:cs="Arial"/>
          <w:sz w:val="24"/>
          <w:szCs w:val="24"/>
        </w:rPr>
        <w:t>um</w:t>
      </w:r>
      <w:r w:rsidRPr="00474FA6">
        <w:rPr>
          <w:rFonts w:ascii="Arial" w:hAnsi="Arial" w:cs="Arial"/>
          <w:spacing w:val="-11"/>
          <w:sz w:val="24"/>
          <w:szCs w:val="24"/>
        </w:rPr>
        <w:t xml:space="preserve"> </w:t>
      </w:r>
      <w:r w:rsidRPr="00474FA6">
        <w:rPr>
          <w:rFonts w:ascii="Arial" w:hAnsi="Arial" w:cs="Arial"/>
          <w:sz w:val="24"/>
          <w:szCs w:val="24"/>
        </w:rPr>
        <w:t>plano</w:t>
      </w:r>
      <w:r w:rsidRPr="00474FA6">
        <w:rPr>
          <w:rFonts w:ascii="Arial" w:hAnsi="Arial" w:cs="Arial"/>
          <w:spacing w:val="-11"/>
          <w:sz w:val="24"/>
          <w:szCs w:val="24"/>
        </w:rPr>
        <w:t xml:space="preserve"> </w:t>
      </w:r>
      <w:r w:rsidRPr="00474FA6">
        <w:rPr>
          <w:rFonts w:ascii="Arial" w:hAnsi="Arial" w:cs="Arial"/>
          <w:sz w:val="24"/>
          <w:szCs w:val="24"/>
        </w:rPr>
        <w:t>de</w:t>
      </w:r>
      <w:r w:rsidRPr="00474FA6">
        <w:rPr>
          <w:rFonts w:ascii="Arial" w:hAnsi="Arial" w:cs="Arial"/>
          <w:spacing w:val="-11"/>
          <w:sz w:val="24"/>
          <w:szCs w:val="24"/>
        </w:rPr>
        <w:t xml:space="preserve"> </w:t>
      </w:r>
      <w:r w:rsidRPr="00474FA6">
        <w:rPr>
          <w:rFonts w:ascii="Arial" w:hAnsi="Arial" w:cs="Arial"/>
          <w:sz w:val="24"/>
          <w:szCs w:val="24"/>
        </w:rPr>
        <w:t>manutenção,</w:t>
      </w:r>
      <w:r w:rsidRPr="00474FA6">
        <w:rPr>
          <w:rFonts w:ascii="Arial" w:hAnsi="Arial" w:cs="Arial"/>
          <w:spacing w:val="-11"/>
          <w:sz w:val="24"/>
          <w:szCs w:val="24"/>
        </w:rPr>
        <w:t xml:space="preserve"> </w:t>
      </w:r>
      <w:r w:rsidRPr="00474FA6">
        <w:rPr>
          <w:rFonts w:ascii="Arial" w:hAnsi="Arial" w:cs="Arial"/>
          <w:sz w:val="24"/>
          <w:szCs w:val="24"/>
        </w:rPr>
        <w:t>limpeza</w:t>
      </w:r>
      <w:r w:rsidRPr="00474FA6">
        <w:rPr>
          <w:rFonts w:ascii="Arial" w:hAnsi="Arial" w:cs="Arial"/>
          <w:spacing w:val="-13"/>
          <w:sz w:val="24"/>
          <w:szCs w:val="24"/>
        </w:rPr>
        <w:t xml:space="preserve"> </w:t>
      </w:r>
      <w:r w:rsidRPr="00474FA6">
        <w:rPr>
          <w:rFonts w:ascii="Arial" w:hAnsi="Arial" w:cs="Arial"/>
          <w:sz w:val="24"/>
          <w:szCs w:val="24"/>
        </w:rPr>
        <w:t>e</w:t>
      </w:r>
      <w:r w:rsidRPr="00474FA6">
        <w:rPr>
          <w:rFonts w:ascii="Arial" w:hAnsi="Arial" w:cs="Arial"/>
          <w:spacing w:val="-11"/>
          <w:sz w:val="24"/>
          <w:szCs w:val="24"/>
        </w:rPr>
        <w:t xml:space="preserve"> </w:t>
      </w:r>
      <w:r w:rsidRPr="00474FA6">
        <w:rPr>
          <w:rFonts w:ascii="Arial" w:hAnsi="Arial" w:cs="Arial"/>
          <w:sz w:val="24"/>
          <w:szCs w:val="24"/>
        </w:rPr>
        <w:t>higienização a fim de assegurar ótimas condições de aspecto e estado geral durante toda a duração do contrato.</w:t>
      </w:r>
    </w:p>
    <w:p w14:paraId="5F155E32" w14:textId="77777777" w:rsidR="00E72D02" w:rsidRPr="00474FA6" w:rsidRDefault="00E72D02" w:rsidP="00E72D02">
      <w:pPr>
        <w:pStyle w:val="Corpodetexto"/>
        <w:spacing w:before="13"/>
        <w:rPr>
          <w:rFonts w:ascii="Arial" w:hAnsi="Arial" w:cs="Arial"/>
        </w:rPr>
      </w:pPr>
    </w:p>
    <w:p w14:paraId="51CB8173" w14:textId="77777777" w:rsidR="00E72D02" w:rsidRPr="00474FA6" w:rsidRDefault="00E72D02" w:rsidP="00E72D02">
      <w:pPr>
        <w:pStyle w:val="Ttulo3"/>
        <w:numPr>
          <w:ilvl w:val="1"/>
          <w:numId w:val="24"/>
        </w:numPr>
        <w:tabs>
          <w:tab w:val="left" w:pos="1074"/>
        </w:tabs>
        <w:ind w:left="1074" w:hanging="988"/>
        <w:jc w:val="both"/>
        <w:rPr>
          <w:sz w:val="24"/>
          <w:szCs w:val="24"/>
        </w:rPr>
      </w:pPr>
      <w:r w:rsidRPr="00474FA6">
        <w:rPr>
          <w:spacing w:val="-2"/>
          <w:sz w:val="24"/>
          <w:szCs w:val="24"/>
        </w:rPr>
        <w:t>PESSOAL</w:t>
      </w:r>
    </w:p>
    <w:p w14:paraId="0731F817" w14:textId="77777777" w:rsidR="00E72D02" w:rsidRPr="00474FA6" w:rsidRDefault="00E72D02" w:rsidP="00E72D02">
      <w:pPr>
        <w:pStyle w:val="Corpodetexto"/>
        <w:spacing w:before="126"/>
        <w:rPr>
          <w:rFonts w:ascii="Arial" w:hAnsi="Arial" w:cs="Arial"/>
          <w:b/>
        </w:rPr>
      </w:pPr>
    </w:p>
    <w:p w14:paraId="23073FA2" w14:textId="77777777" w:rsidR="00E72D02" w:rsidRPr="00474FA6" w:rsidRDefault="00E72D02" w:rsidP="00E72D02">
      <w:pPr>
        <w:pStyle w:val="PargrafodaLista"/>
        <w:numPr>
          <w:ilvl w:val="2"/>
          <w:numId w:val="24"/>
        </w:numPr>
        <w:tabs>
          <w:tab w:val="left" w:pos="1074"/>
          <w:tab w:val="left" w:pos="8505"/>
        </w:tabs>
        <w:ind w:left="1" w:right="3" w:firstLine="0"/>
        <w:rPr>
          <w:rFonts w:ascii="Arial" w:hAnsi="Arial" w:cs="Arial"/>
          <w:sz w:val="24"/>
          <w:szCs w:val="24"/>
        </w:rPr>
      </w:pPr>
      <w:r w:rsidRPr="00474FA6">
        <w:rPr>
          <w:rFonts w:ascii="Arial" w:hAnsi="Arial" w:cs="Arial"/>
          <w:sz w:val="24"/>
          <w:szCs w:val="24"/>
        </w:rPr>
        <w:t>Além</w:t>
      </w:r>
      <w:r w:rsidRPr="00474FA6">
        <w:rPr>
          <w:rFonts w:ascii="Arial" w:hAnsi="Arial" w:cs="Arial"/>
          <w:spacing w:val="-3"/>
          <w:sz w:val="24"/>
          <w:szCs w:val="24"/>
        </w:rPr>
        <w:t xml:space="preserve"> </w:t>
      </w:r>
      <w:r w:rsidRPr="00474FA6">
        <w:rPr>
          <w:rFonts w:ascii="Arial" w:hAnsi="Arial" w:cs="Arial"/>
          <w:sz w:val="24"/>
          <w:szCs w:val="24"/>
        </w:rPr>
        <w:t>do</w:t>
      </w:r>
      <w:r w:rsidRPr="00474FA6">
        <w:rPr>
          <w:rFonts w:ascii="Arial" w:hAnsi="Arial" w:cs="Arial"/>
          <w:spacing w:val="-4"/>
          <w:sz w:val="24"/>
          <w:szCs w:val="24"/>
        </w:rPr>
        <w:t xml:space="preserve"> </w:t>
      </w:r>
      <w:r w:rsidRPr="00474FA6">
        <w:rPr>
          <w:rFonts w:ascii="Arial" w:hAnsi="Arial" w:cs="Arial"/>
          <w:sz w:val="24"/>
          <w:szCs w:val="24"/>
        </w:rPr>
        <w:t>dimensionamento</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z w:val="24"/>
          <w:szCs w:val="24"/>
        </w:rPr>
        <w:t>pessoal</w:t>
      </w:r>
      <w:r w:rsidRPr="00474FA6">
        <w:rPr>
          <w:rFonts w:ascii="Arial" w:hAnsi="Arial" w:cs="Arial"/>
          <w:spacing w:val="-4"/>
          <w:sz w:val="24"/>
          <w:szCs w:val="24"/>
        </w:rPr>
        <w:t xml:space="preserve"> </w:t>
      </w:r>
      <w:r w:rsidRPr="00474FA6">
        <w:rPr>
          <w:rFonts w:ascii="Arial" w:hAnsi="Arial" w:cs="Arial"/>
          <w:sz w:val="24"/>
          <w:szCs w:val="24"/>
        </w:rPr>
        <w:t>operacional</w:t>
      </w:r>
      <w:r w:rsidRPr="00474FA6">
        <w:rPr>
          <w:rFonts w:ascii="Arial" w:hAnsi="Arial" w:cs="Arial"/>
          <w:spacing w:val="-5"/>
          <w:sz w:val="24"/>
          <w:szCs w:val="24"/>
        </w:rPr>
        <w:t xml:space="preserve"> </w:t>
      </w:r>
      <w:r w:rsidRPr="00474FA6">
        <w:rPr>
          <w:rFonts w:ascii="Arial" w:hAnsi="Arial" w:cs="Arial"/>
          <w:sz w:val="24"/>
          <w:szCs w:val="24"/>
        </w:rPr>
        <w:t>proposto</w:t>
      </w:r>
      <w:r w:rsidRPr="00474FA6">
        <w:rPr>
          <w:rFonts w:ascii="Arial" w:hAnsi="Arial" w:cs="Arial"/>
          <w:spacing w:val="-4"/>
          <w:sz w:val="24"/>
          <w:szCs w:val="24"/>
        </w:rPr>
        <w:t xml:space="preserve"> </w:t>
      </w:r>
      <w:r w:rsidRPr="00474FA6">
        <w:rPr>
          <w:rFonts w:ascii="Arial" w:hAnsi="Arial" w:cs="Arial"/>
          <w:sz w:val="24"/>
          <w:szCs w:val="24"/>
        </w:rPr>
        <w:t>para</w:t>
      </w:r>
      <w:r w:rsidRPr="00474FA6">
        <w:rPr>
          <w:rFonts w:ascii="Arial" w:hAnsi="Arial" w:cs="Arial"/>
          <w:spacing w:val="-4"/>
          <w:sz w:val="24"/>
          <w:szCs w:val="24"/>
        </w:rPr>
        <w:t xml:space="preserve"> </w:t>
      </w:r>
      <w:r w:rsidRPr="00474FA6">
        <w:rPr>
          <w:rFonts w:ascii="Arial" w:hAnsi="Arial" w:cs="Arial"/>
          <w:sz w:val="24"/>
          <w:szCs w:val="24"/>
        </w:rPr>
        <w:t>cada</w:t>
      </w:r>
      <w:r w:rsidRPr="00474FA6">
        <w:rPr>
          <w:rFonts w:ascii="Arial" w:hAnsi="Arial" w:cs="Arial"/>
          <w:spacing w:val="-6"/>
          <w:sz w:val="24"/>
          <w:szCs w:val="24"/>
        </w:rPr>
        <w:t xml:space="preserve"> </w:t>
      </w:r>
      <w:r w:rsidRPr="00474FA6">
        <w:rPr>
          <w:rFonts w:ascii="Arial" w:hAnsi="Arial" w:cs="Arial"/>
          <w:sz w:val="24"/>
          <w:szCs w:val="24"/>
        </w:rPr>
        <w:t>serviço</w:t>
      </w:r>
      <w:r w:rsidRPr="00474FA6">
        <w:rPr>
          <w:rFonts w:ascii="Arial" w:hAnsi="Arial" w:cs="Arial"/>
          <w:spacing w:val="-4"/>
          <w:sz w:val="24"/>
          <w:szCs w:val="24"/>
        </w:rPr>
        <w:t xml:space="preserve"> </w:t>
      </w:r>
      <w:r w:rsidRPr="00474FA6">
        <w:rPr>
          <w:rFonts w:ascii="Arial" w:hAnsi="Arial" w:cs="Arial"/>
          <w:sz w:val="24"/>
          <w:szCs w:val="24"/>
        </w:rPr>
        <w:t>neste</w:t>
      </w:r>
      <w:r w:rsidRPr="00474FA6">
        <w:rPr>
          <w:rFonts w:ascii="Arial" w:hAnsi="Arial" w:cs="Arial"/>
          <w:spacing w:val="-6"/>
          <w:sz w:val="24"/>
          <w:szCs w:val="24"/>
        </w:rPr>
        <w:t xml:space="preserve"> </w:t>
      </w:r>
      <w:r w:rsidRPr="00474FA6">
        <w:rPr>
          <w:rFonts w:ascii="Arial" w:hAnsi="Arial" w:cs="Arial"/>
          <w:sz w:val="24"/>
          <w:szCs w:val="24"/>
        </w:rPr>
        <w:t>estudo</w:t>
      </w:r>
      <w:r w:rsidRPr="00474FA6">
        <w:rPr>
          <w:rFonts w:ascii="Arial" w:hAnsi="Arial" w:cs="Arial"/>
          <w:spacing w:val="-4"/>
          <w:sz w:val="24"/>
          <w:szCs w:val="24"/>
        </w:rPr>
        <w:t xml:space="preserve"> </w:t>
      </w:r>
      <w:r w:rsidRPr="00474FA6">
        <w:rPr>
          <w:rFonts w:ascii="Arial" w:hAnsi="Arial" w:cs="Arial"/>
          <w:sz w:val="24"/>
          <w:szCs w:val="24"/>
        </w:rPr>
        <w:t>técnico,</w:t>
      </w:r>
      <w:r w:rsidRPr="00474FA6">
        <w:rPr>
          <w:rFonts w:ascii="Arial" w:hAnsi="Arial" w:cs="Arial"/>
          <w:spacing w:val="-3"/>
          <w:sz w:val="24"/>
          <w:szCs w:val="24"/>
        </w:rPr>
        <w:t xml:space="preserve"> </w:t>
      </w:r>
      <w:r w:rsidRPr="00474FA6">
        <w:rPr>
          <w:rFonts w:ascii="Arial" w:hAnsi="Arial" w:cs="Arial"/>
          <w:sz w:val="24"/>
          <w:szCs w:val="24"/>
        </w:rPr>
        <w:t>a eventual</w:t>
      </w:r>
      <w:r w:rsidRPr="00474FA6">
        <w:rPr>
          <w:rFonts w:ascii="Arial" w:hAnsi="Arial" w:cs="Arial"/>
          <w:spacing w:val="-8"/>
          <w:sz w:val="24"/>
          <w:szCs w:val="24"/>
        </w:rPr>
        <w:t xml:space="preserve"> </w:t>
      </w:r>
      <w:r w:rsidRPr="00474FA6">
        <w:rPr>
          <w:rFonts w:ascii="Arial" w:hAnsi="Arial" w:cs="Arial"/>
          <w:sz w:val="24"/>
          <w:szCs w:val="24"/>
        </w:rPr>
        <w:t>contratada</w:t>
      </w:r>
      <w:r w:rsidRPr="00474FA6">
        <w:rPr>
          <w:rFonts w:ascii="Arial" w:hAnsi="Arial" w:cs="Arial"/>
          <w:spacing w:val="-7"/>
          <w:sz w:val="24"/>
          <w:szCs w:val="24"/>
        </w:rPr>
        <w:t xml:space="preserve"> </w:t>
      </w:r>
      <w:r w:rsidRPr="00474FA6">
        <w:rPr>
          <w:rFonts w:ascii="Arial" w:hAnsi="Arial" w:cs="Arial"/>
          <w:sz w:val="24"/>
          <w:szCs w:val="24"/>
        </w:rPr>
        <w:t>deverá</w:t>
      </w:r>
      <w:r w:rsidRPr="00474FA6">
        <w:rPr>
          <w:rFonts w:ascii="Arial" w:hAnsi="Arial" w:cs="Arial"/>
          <w:spacing w:val="-4"/>
          <w:sz w:val="24"/>
          <w:szCs w:val="24"/>
        </w:rPr>
        <w:t xml:space="preserve"> </w:t>
      </w:r>
      <w:r w:rsidRPr="00474FA6">
        <w:rPr>
          <w:rFonts w:ascii="Arial" w:hAnsi="Arial" w:cs="Arial"/>
          <w:sz w:val="24"/>
          <w:szCs w:val="24"/>
        </w:rPr>
        <w:t>manter</w:t>
      </w:r>
      <w:r w:rsidRPr="00474FA6">
        <w:rPr>
          <w:rFonts w:ascii="Arial" w:hAnsi="Arial" w:cs="Arial"/>
          <w:spacing w:val="-6"/>
          <w:sz w:val="24"/>
          <w:szCs w:val="24"/>
        </w:rPr>
        <w:t xml:space="preserve"> </w:t>
      </w:r>
      <w:r w:rsidRPr="00474FA6">
        <w:rPr>
          <w:rFonts w:ascii="Arial" w:hAnsi="Arial" w:cs="Arial"/>
          <w:sz w:val="24"/>
          <w:szCs w:val="24"/>
        </w:rPr>
        <w:t>em</w:t>
      </w:r>
      <w:r w:rsidRPr="00474FA6">
        <w:rPr>
          <w:rFonts w:ascii="Arial" w:hAnsi="Arial" w:cs="Arial"/>
          <w:spacing w:val="-7"/>
          <w:sz w:val="24"/>
          <w:szCs w:val="24"/>
        </w:rPr>
        <w:t xml:space="preserve"> </w:t>
      </w:r>
      <w:r w:rsidRPr="00474FA6">
        <w:rPr>
          <w:rFonts w:ascii="Arial" w:hAnsi="Arial" w:cs="Arial"/>
          <w:sz w:val="24"/>
          <w:szCs w:val="24"/>
        </w:rPr>
        <w:t>seu</w:t>
      </w:r>
      <w:r w:rsidRPr="00474FA6">
        <w:rPr>
          <w:rFonts w:ascii="Arial" w:hAnsi="Arial" w:cs="Arial"/>
          <w:spacing w:val="-5"/>
          <w:sz w:val="24"/>
          <w:szCs w:val="24"/>
        </w:rPr>
        <w:t xml:space="preserve"> </w:t>
      </w:r>
      <w:r w:rsidRPr="00474FA6">
        <w:rPr>
          <w:rFonts w:ascii="Arial" w:hAnsi="Arial" w:cs="Arial"/>
          <w:sz w:val="24"/>
          <w:szCs w:val="24"/>
        </w:rPr>
        <w:t>quadro</w:t>
      </w:r>
      <w:r w:rsidRPr="00474FA6">
        <w:rPr>
          <w:rFonts w:ascii="Arial" w:hAnsi="Arial" w:cs="Arial"/>
          <w:spacing w:val="-6"/>
          <w:sz w:val="24"/>
          <w:szCs w:val="24"/>
        </w:rPr>
        <w:t xml:space="preserve"> </w:t>
      </w:r>
      <w:r w:rsidRPr="00474FA6">
        <w:rPr>
          <w:rFonts w:ascii="Arial" w:hAnsi="Arial" w:cs="Arial"/>
          <w:sz w:val="24"/>
          <w:szCs w:val="24"/>
        </w:rPr>
        <w:t>pessoal</w:t>
      </w:r>
      <w:r w:rsidRPr="00474FA6">
        <w:rPr>
          <w:rFonts w:ascii="Arial" w:hAnsi="Arial" w:cs="Arial"/>
          <w:spacing w:val="-7"/>
          <w:sz w:val="24"/>
          <w:szCs w:val="24"/>
        </w:rPr>
        <w:t xml:space="preserve"> </w:t>
      </w:r>
      <w:r w:rsidRPr="00474FA6">
        <w:rPr>
          <w:rFonts w:ascii="Arial" w:hAnsi="Arial" w:cs="Arial"/>
          <w:sz w:val="24"/>
          <w:szCs w:val="24"/>
        </w:rPr>
        <w:t>tecnico</w:t>
      </w:r>
      <w:r w:rsidRPr="00474FA6">
        <w:rPr>
          <w:rFonts w:ascii="Arial" w:hAnsi="Arial" w:cs="Arial"/>
          <w:spacing w:val="-7"/>
          <w:sz w:val="24"/>
          <w:szCs w:val="24"/>
        </w:rPr>
        <w:t xml:space="preserve"> </w:t>
      </w:r>
      <w:r w:rsidRPr="00474FA6">
        <w:rPr>
          <w:rFonts w:ascii="Arial" w:hAnsi="Arial" w:cs="Arial"/>
          <w:sz w:val="24"/>
          <w:szCs w:val="24"/>
        </w:rPr>
        <w:t>para</w:t>
      </w:r>
      <w:r w:rsidRPr="00474FA6">
        <w:rPr>
          <w:rFonts w:ascii="Arial" w:hAnsi="Arial" w:cs="Arial"/>
          <w:spacing w:val="-6"/>
          <w:sz w:val="24"/>
          <w:szCs w:val="24"/>
        </w:rPr>
        <w:t xml:space="preserve"> </w:t>
      </w:r>
      <w:r w:rsidRPr="00474FA6">
        <w:rPr>
          <w:rFonts w:ascii="Arial" w:hAnsi="Arial" w:cs="Arial"/>
          <w:sz w:val="24"/>
          <w:szCs w:val="24"/>
        </w:rPr>
        <w:t>acompanhamento</w:t>
      </w:r>
      <w:r w:rsidRPr="00474FA6">
        <w:rPr>
          <w:rFonts w:ascii="Arial" w:hAnsi="Arial" w:cs="Arial"/>
          <w:spacing w:val="-7"/>
          <w:sz w:val="24"/>
          <w:szCs w:val="24"/>
        </w:rPr>
        <w:t xml:space="preserve"> </w:t>
      </w:r>
      <w:r w:rsidRPr="00474FA6">
        <w:rPr>
          <w:rFonts w:ascii="Arial" w:hAnsi="Arial" w:cs="Arial"/>
          <w:sz w:val="24"/>
          <w:szCs w:val="24"/>
        </w:rPr>
        <w:t>continuo</w:t>
      </w:r>
      <w:r w:rsidRPr="00474FA6">
        <w:rPr>
          <w:rFonts w:ascii="Arial" w:hAnsi="Arial" w:cs="Arial"/>
          <w:spacing w:val="-4"/>
          <w:sz w:val="24"/>
          <w:szCs w:val="24"/>
        </w:rPr>
        <w:t xml:space="preserve"> </w:t>
      </w:r>
      <w:r w:rsidRPr="00474FA6">
        <w:rPr>
          <w:rFonts w:ascii="Arial" w:hAnsi="Arial" w:cs="Arial"/>
          <w:sz w:val="24"/>
          <w:szCs w:val="24"/>
        </w:rPr>
        <w:t>dos</w:t>
      </w:r>
      <w:r w:rsidRPr="00474FA6">
        <w:rPr>
          <w:rFonts w:ascii="Arial" w:hAnsi="Arial" w:cs="Arial"/>
          <w:spacing w:val="-6"/>
          <w:sz w:val="24"/>
          <w:szCs w:val="24"/>
        </w:rPr>
        <w:t xml:space="preserve"> </w:t>
      </w:r>
      <w:r w:rsidRPr="00474FA6">
        <w:rPr>
          <w:rFonts w:ascii="Arial" w:hAnsi="Arial" w:cs="Arial"/>
          <w:sz w:val="24"/>
          <w:szCs w:val="24"/>
        </w:rPr>
        <w:t>serviços, bem como prever reservas de funcionarios suficientes para o pleno atendimento aos casos de absenteísmo, afastamentos e cobertura folgas e férias.</w:t>
      </w:r>
    </w:p>
    <w:p w14:paraId="6820E2F2" w14:textId="77777777" w:rsidR="00E72D02" w:rsidRPr="00474FA6" w:rsidRDefault="00E72D02" w:rsidP="00E72D02">
      <w:pPr>
        <w:pStyle w:val="Corpodetexto"/>
        <w:tabs>
          <w:tab w:val="left" w:pos="8505"/>
        </w:tabs>
        <w:spacing w:before="114"/>
        <w:ind w:right="3"/>
        <w:rPr>
          <w:rFonts w:ascii="Arial" w:hAnsi="Arial" w:cs="Arial"/>
        </w:rPr>
      </w:pPr>
    </w:p>
    <w:p w14:paraId="50AF477D" w14:textId="77777777" w:rsidR="00E72D02" w:rsidRPr="00474FA6" w:rsidRDefault="00E72D02" w:rsidP="00E72D02">
      <w:pPr>
        <w:pStyle w:val="PargrafodaLista"/>
        <w:numPr>
          <w:ilvl w:val="2"/>
          <w:numId w:val="24"/>
        </w:numPr>
        <w:tabs>
          <w:tab w:val="left" w:pos="1077"/>
          <w:tab w:val="left" w:pos="8505"/>
        </w:tabs>
        <w:ind w:left="1" w:right="3" w:firstLine="0"/>
        <w:rPr>
          <w:rFonts w:ascii="Arial" w:hAnsi="Arial" w:cs="Arial"/>
          <w:sz w:val="24"/>
          <w:szCs w:val="24"/>
        </w:rPr>
      </w:pPr>
      <w:r w:rsidRPr="00474FA6">
        <w:rPr>
          <w:rFonts w:ascii="Arial" w:hAnsi="Arial" w:cs="Arial"/>
          <w:sz w:val="24"/>
          <w:szCs w:val="24"/>
        </w:rPr>
        <w:t>A</w:t>
      </w:r>
      <w:r w:rsidRPr="00474FA6">
        <w:rPr>
          <w:rFonts w:ascii="Arial" w:hAnsi="Arial" w:cs="Arial"/>
          <w:spacing w:val="-19"/>
          <w:sz w:val="24"/>
          <w:szCs w:val="24"/>
        </w:rPr>
        <w:t xml:space="preserve"> </w:t>
      </w:r>
      <w:r w:rsidRPr="00474FA6">
        <w:rPr>
          <w:rFonts w:ascii="Arial" w:hAnsi="Arial" w:cs="Arial"/>
          <w:sz w:val="24"/>
          <w:szCs w:val="24"/>
        </w:rPr>
        <w:t>cobertura</w:t>
      </w:r>
      <w:r w:rsidRPr="00474FA6">
        <w:rPr>
          <w:rFonts w:ascii="Arial" w:hAnsi="Arial" w:cs="Arial"/>
          <w:spacing w:val="-13"/>
          <w:sz w:val="24"/>
          <w:szCs w:val="24"/>
        </w:rPr>
        <w:t xml:space="preserve"> </w:t>
      </w:r>
      <w:r w:rsidRPr="00474FA6">
        <w:rPr>
          <w:rFonts w:ascii="Arial" w:hAnsi="Arial" w:cs="Arial"/>
          <w:sz w:val="24"/>
          <w:szCs w:val="24"/>
        </w:rPr>
        <w:t>das</w:t>
      </w:r>
      <w:r w:rsidRPr="00474FA6">
        <w:rPr>
          <w:rFonts w:ascii="Arial" w:hAnsi="Arial" w:cs="Arial"/>
          <w:spacing w:val="-10"/>
          <w:sz w:val="24"/>
          <w:szCs w:val="24"/>
        </w:rPr>
        <w:t xml:space="preserve"> </w:t>
      </w:r>
      <w:r w:rsidRPr="00474FA6">
        <w:rPr>
          <w:rFonts w:ascii="Arial" w:hAnsi="Arial" w:cs="Arial"/>
          <w:sz w:val="24"/>
          <w:szCs w:val="24"/>
        </w:rPr>
        <w:t>faltas</w:t>
      </w:r>
      <w:r w:rsidRPr="00474FA6">
        <w:rPr>
          <w:rFonts w:ascii="Arial" w:hAnsi="Arial" w:cs="Arial"/>
          <w:spacing w:val="-10"/>
          <w:sz w:val="24"/>
          <w:szCs w:val="24"/>
        </w:rPr>
        <w:t xml:space="preserve"> </w:t>
      </w:r>
      <w:r w:rsidRPr="00474FA6">
        <w:rPr>
          <w:rFonts w:ascii="Arial" w:hAnsi="Arial" w:cs="Arial"/>
          <w:sz w:val="24"/>
          <w:szCs w:val="24"/>
        </w:rPr>
        <w:t>de</w:t>
      </w:r>
      <w:r w:rsidRPr="00474FA6">
        <w:rPr>
          <w:rFonts w:ascii="Arial" w:hAnsi="Arial" w:cs="Arial"/>
          <w:spacing w:val="-12"/>
          <w:sz w:val="24"/>
          <w:szCs w:val="24"/>
        </w:rPr>
        <w:t xml:space="preserve"> </w:t>
      </w:r>
      <w:r w:rsidRPr="00474FA6">
        <w:rPr>
          <w:rFonts w:ascii="Arial" w:hAnsi="Arial" w:cs="Arial"/>
          <w:sz w:val="24"/>
          <w:szCs w:val="24"/>
        </w:rPr>
        <w:t>funcionários</w:t>
      </w:r>
      <w:r w:rsidRPr="00474FA6">
        <w:rPr>
          <w:rFonts w:ascii="Arial" w:hAnsi="Arial" w:cs="Arial"/>
          <w:spacing w:val="-10"/>
          <w:sz w:val="24"/>
          <w:szCs w:val="24"/>
        </w:rPr>
        <w:t xml:space="preserve"> </w:t>
      </w:r>
      <w:r w:rsidRPr="00474FA6">
        <w:rPr>
          <w:rFonts w:ascii="Arial" w:hAnsi="Arial" w:cs="Arial"/>
          <w:sz w:val="24"/>
          <w:szCs w:val="24"/>
        </w:rPr>
        <w:t>nos</w:t>
      </w:r>
      <w:r w:rsidRPr="00474FA6">
        <w:rPr>
          <w:rFonts w:ascii="Arial" w:hAnsi="Arial" w:cs="Arial"/>
          <w:spacing w:val="-10"/>
          <w:sz w:val="24"/>
          <w:szCs w:val="24"/>
        </w:rPr>
        <w:t xml:space="preserve"> </w:t>
      </w:r>
      <w:r w:rsidRPr="00474FA6">
        <w:rPr>
          <w:rFonts w:ascii="Arial" w:hAnsi="Arial" w:cs="Arial"/>
          <w:sz w:val="24"/>
          <w:szCs w:val="24"/>
        </w:rPr>
        <w:t>serviços</w:t>
      </w:r>
      <w:r w:rsidRPr="00474FA6">
        <w:rPr>
          <w:rFonts w:ascii="Arial" w:hAnsi="Arial" w:cs="Arial"/>
          <w:spacing w:val="-10"/>
          <w:sz w:val="24"/>
          <w:szCs w:val="24"/>
        </w:rPr>
        <w:t xml:space="preserve"> </w:t>
      </w:r>
      <w:r w:rsidRPr="00474FA6">
        <w:rPr>
          <w:rFonts w:ascii="Arial" w:hAnsi="Arial" w:cs="Arial"/>
          <w:sz w:val="24"/>
          <w:szCs w:val="24"/>
        </w:rPr>
        <w:t>sem</w:t>
      </w:r>
      <w:r w:rsidRPr="00474FA6">
        <w:rPr>
          <w:rFonts w:ascii="Arial" w:hAnsi="Arial" w:cs="Arial"/>
          <w:spacing w:val="-12"/>
          <w:sz w:val="24"/>
          <w:szCs w:val="24"/>
        </w:rPr>
        <w:t xml:space="preserve"> </w:t>
      </w:r>
      <w:r w:rsidRPr="00474FA6">
        <w:rPr>
          <w:rFonts w:ascii="Arial" w:hAnsi="Arial" w:cs="Arial"/>
          <w:sz w:val="24"/>
          <w:szCs w:val="24"/>
        </w:rPr>
        <w:t>previsão</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12"/>
          <w:sz w:val="24"/>
          <w:szCs w:val="24"/>
        </w:rPr>
        <w:t xml:space="preserve"> </w:t>
      </w:r>
      <w:r w:rsidRPr="00474FA6">
        <w:rPr>
          <w:rFonts w:ascii="Arial" w:hAnsi="Arial" w:cs="Arial"/>
          <w:sz w:val="24"/>
          <w:szCs w:val="24"/>
        </w:rPr>
        <w:t>reserva</w:t>
      </w:r>
      <w:r w:rsidRPr="00474FA6">
        <w:rPr>
          <w:rFonts w:ascii="Arial" w:hAnsi="Arial" w:cs="Arial"/>
          <w:spacing w:val="-11"/>
          <w:sz w:val="24"/>
          <w:szCs w:val="24"/>
        </w:rPr>
        <w:t xml:space="preserve"> </w:t>
      </w:r>
      <w:r w:rsidRPr="00474FA6">
        <w:rPr>
          <w:rFonts w:ascii="Arial" w:hAnsi="Arial" w:cs="Arial"/>
          <w:sz w:val="24"/>
          <w:szCs w:val="24"/>
        </w:rPr>
        <w:t>técnica</w:t>
      </w:r>
      <w:r w:rsidRPr="00474FA6">
        <w:rPr>
          <w:rFonts w:ascii="Arial" w:hAnsi="Arial" w:cs="Arial"/>
          <w:spacing w:val="-11"/>
          <w:sz w:val="24"/>
          <w:szCs w:val="24"/>
        </w:rPr>
        <w:t xml:space="preserve"> </w:t>
      </w:r>
      <w:r w:rsidRPr="00474FA6">
        <w:rPr>
          <w:rFonts w:ascii="Arial" w:hAnsi="Arial" w:cs="Arial"/>
          <w:sz w:val="24"/>
          <w:szCs w:val="24"/>
        </w:rPr>
        <w:t>mínima</w:t>
      </w:r>
      <w:r w:rsidRPr="00474FA6">
        <w:rPr>
          <w:rFonts w:ascii="Arial" w:hAnsi="Arial" w:cs="Arial"/>
          <w:spacing w:val="-12"/>
          <w:sz w:val="24"/>
          <w:szCs w:val="24"/>
        </w:rPr>
        <w:t xml:space="preserve"> </w:t>
      </w:r>
      <w:r w:rsidRPr="00474FA6">
        <w:rPr>
          <w:rFonts w:ascii="Arial" w:hAnsi="Arial" w:cs="Arial"/>
          <w:sz w:val="24"/>
          <w:szCs w:val="24"/>
        </w:rPr>
        <w:t>deverá</w:t>
      </w:r>
      <w:r w:rsidRPr="00474FA6">
        <w:rPr>
          <w:rFonts w:ascii="Arial" w:hAnsi="Arial" w:cs="Arial"/>
          <w:spacing w:val="-11"/>
          <w:sz w:val="24"/>
          <w:szCs w:val="24"/>
        </w:rPr>
        <w:t xml:space="preserve"> </w:t>
      </w:r>
      <w:r w:rsidRPr="00474FA6">
        <w:rPr>
          <w:rFonts w:ascii="Arial" w:hAnsi="Arial" w:cs="Arial"/>
          <w:sz w:val="24"/>
          <w:szCs w:val="24"/>
        </w:rPr>
        <w:t>ser realizada pela reserva dimensionada para os demais serviços.</w:t>
      </w:r>
    </w:p>
    <w:p w14:paraId="6F565DA0" w14:textId="77777777" w:rsidR="00E72D02" w:rsidRPr="00474FA6" w:rsidRDefault="00E72D02" w:rsidP="00E72D02">
      <w:pPr>
        <w:pStyle w:val="Corpodetexto"/>
        <w:tabs>
          <w:tab w:val="left" w:pos="8505"/>
        </w:tabs>
        <w:ind w:right="3"/>
        <w:rPr>
          <w:rFonts w:ascii="Arial" w:hAnsi="Arial" w:cs="Arial"/>
        </w:rPr>
      </w:pPr>
    </w:p>
    <w:p w14:paraId="5F52AD72" w14:textId="77777777" w:rsidR="00E72D02" w:rsidRPr="00474FA6" w:rsidRDefault="00E72D02" w:rsidP="00E72D02">
      <w:pPr>
        <w:pStyle w:val="PargrafodaLista"/>
        <w:numPr>
          <w:ilvl w:val="2"/>
          <w:numId w:val="24"/>
        </w:numPr>
        <w:tabs>
          <w:tab w:val="left" w:pos="1074"/>
          <w:tab w:val="left" w:pos="8505"/>
        </w:tabs>
        <w:spacing w:before="1"/>
        <w:ind w:left="1" w:right="3" w:firstLine="0"/>
        <w:rPr>
          <w:rFonts w:ascii="Arial" w:hAnsi="Arial" w:cs="Arial"/>
          <w:sz w:val="24"/>
          <w:szCs w:val="24"/>
        </w:rPr>
      </w:pPr>
      <w:r w:rsidRPr="00474FA6">
        <w:rPr>
          <w:rFonts w:ascii="Arial" w:hAnsi="Arial" w:cs="Arial"/>
          <w:sz w:val="24"/>
          <w:szCs w:val="24"/>
        </w:rPr>
        <w:t>Os</w:t>
      </w:r>
      <w:r w:rsidRPr="00474FA6">
        <w:rPr>
          <w:rFonts w:ascii="Arial" w:hAnsi="Arial" w:cs="Arial"/>
          <w:spacing w:val="-10"/>
          <w:sz w:val="24"/>
          <w:szCs w:val="24"/>
        </w:rPr>
        <w:t xml:space="preserve"> </w:t>
      </w:r>
      <w:r w:rsidRPr="00474FA6">
        <w:rPr>
          <w:rFonts w:ascii="Arial" w:hAnsi="Arial" w:cs="Arial"/>
          <w:sz w:val="24"/>
          <w:szCs w:val="24"/>
        </w:rPr>
        <w:t>empregados</w:t>
      </w:r>
      <w:r w:rsidRPr="00474FA6">
        <w:rPr>
          <w:rFonts w:ascii="Arial" w:hAnsi="Arial" w:cs="Arial"/>
          <w:spacing w:val="-10"/>
          <w:sz w:val="24"/>
          <w:szCs w:val="24"/>
        </w:rPr>
        <w:t xml:space="preserve"> </w:t>
      </w:r>
      <w:r w:rsidRPr="00474FA6">
        <w:rPr>
          <w:rFonts w:ascii="Arial" w:hAnsi="Arial" w:cs="Arial"/>
          <w:sz w:val="24"/>
          <w:szCs w:val="24"/>
        </w:rPr>
        <w:t>que</w:t>
      </w:r>
      <w:r w:rsidRPr="00474FA6">
        <w:rPr>
          <w:rFonts w:ascii="Arial" w:hAnsi="Arial" w:cs="Arial"/>
          <w:spacing w:val="-12"/>
          <w:sz w:val="24"/>
          <w:szCs w:val="24"/>
        </w:rPr>
        <w:t xml:space="preserve"> </w:t>
      </w:r>
      <w:r w:rsidRPr="00474FA6">
        <w:rPr>
          <w:rFonts w:ascii="Arial" w:hAnsi="Arial" w:cs="Arial"/>
          <w:sz w:val="24"/>
          <w:szCs w:val="24"/>
        </w:rPr>
        <w:t>prestam</w:t>
      </w:r>
      <w:r w:rsidRPr="00474FA6">
        <w:rPr>
          <w:rFonts w:ascii="Arial" w:hAnsi="Arial" w:cs="Arial"/>
          <w:spacing w:val="-11"/>
          <w:sz w:val="24"/>
          <w:szCs w:val="24"/>
        </w:rPr>
        <w:t xml:space="preserve"> </w:t>
      </w:r>
      <w:r w:rsidRPr="00474FA6">
        <w:rPr>
          <w:rFonts w:ascii="Arial" w:hAnsi="Arial" w:cs="Arial"/>
          <w:sz w:val="24"/>
          <w:szCs w:val="24"/>
        </w:rPr>
        <w:t>serviços</w:t>
      </w:r>
      <w:r w:rsidRPr="00474FA6">
        <w:rPr>
          <w:rFonts w:ascii="Arial" w:hAnsi="Arial" w:cs="Arial"/>
          <w:spacing w:val="-10"/>
          <w:sz w:val="24"/>
          <w:szCs w:val="24"/>
        </w:rPr>
        <w:t xml:space="preserve"> </w:t>
      </w:r>
      <w:r w:rsidRPr="00474FA6">
        <w:rPr>
          <w:rFonts w:ascii="Arial" w:hAnsi="Arial" w:cs="Arial"/>
          <w:sz w:val="24"/>
          <w:szCs w:val="24"/>
        </w:rPr>
        <w:t>em</w:t>
      </w:r>
      <w:r w:rsidRPr="00474FA6">
        <w:rPr>
          <w:rFonts w:ascii="Arial" w:hAnsi="Arial" w:cs="Arial"/>
          <w:spacing w:val="-12"/>
          <w:sz w:val="24"/>
          <w:szCs w:val="24"/>
        </w:rPr>
        <w:t xml:space="preserve"> </w:t>
      </w:r>
      <w:r w:rsidRPr="00474FA6">
        <w:rPr>
          <w:rFonts w:ascii="Arial" w:hAnsi="Arial" w:cs="Arial"/>
          <w:sz w:val="24"/>
          <w:szCs w:val="24"/>
        </w:rPr>
        <w:t>áreas</w:t>
      </w:r>
      <w:r w:rsidRPr="00474FA6">
        <w:rPr>
          <w:rFonts w:ascii="Arial" w:hAnsi="Arial" w:cs="Arial"/>
          <w:spacing w:val="-10"/>
          <w:sz w:val="24"/>
          <w:szCs w:val="24"/>
        </w:rPr>
        <w:t xml:space="preserve"> </w:t>
      </w:r>
      <w:r w:rsidRPr="00474FA6">
        <w:rPr>
          <w:rFonts w:ascii="Arial" w:hAnsi="Arial" w:cs="Arial"/>
          <w:sz w:val="24"/>
          <w:szCs w:val="24"/>
        </w:rPr>
        <w:t>críticas</w:t>
      </w:r>
      <w:r w:rsidRPr="00474FA6">
        <w:rPr>
          <w:rFonts w:ascii="Arial" w:hAnsi="Arial" w:cs="Arial"/>
          <w:spacing w:val="-10"/>
          <w:sz w:val="24"/>
          <w:szCs w:val="24"/>
        </w:rPr>
        <w:t xml:space="preserve"> </w:t>
      </w:r>
      <w:r w:rsidRPr="00474FA6">
        <w:rPr>
          <w:rFonts w:ascii="Arial" w:hAnsi="Arial" w:cs="Arial"/>
          <w:sz w:val="24"/>
          <w:szCs w:val="24"/>
        </w:rPr>
        <w:t>e</w:t>
      </w:r>
      <w:r w:rsidRPr="00474FA6">
        <w:rPr>
          <w:rFonts w:ascii="Arial" w:hAnsi="Arial" w:cs="Arial"/>
          <w:spacing w:val="-11"/>
          <w:sz w:val="24"/>
          <w:szCs w:val="24"/>
        </w:rPr>
        <w:t xml:space="preserve"> </w:t>
      </w:r>
      <w:r w:rsidRPr="00474FA6">
        <w:rPr>
          <w:rFonts w:ascii="Arial" w:hAnsi="Arial" w:cs="Arial"/>
          <w:sz w:val="24"/>
          <w:szCs w:val="24"/>
        </w:rPr>
        <w:t>postos</w:t>
      </w:r>
      <w:r w:rsidRPr="00474FA6">
        <w:rPr>
          <w:rFonts w:ascii="Arial" w:hAnsi="Arial" w:cs="Arial"/>
          <w:spacing w:val="-11"/>
          <w:sz w:val="24"/>
          <w:szCs w:val="24"/>
        </w:rPr>
        <w:t xml:space="preserve"> </w:t>
      </w:r>
      <w:r w:rsidRPr="00474FA6">
        <w:rPr>
          <w:rFonts w:ascii="Arial" w:hAnsi="Arial" w:cs="Arial"/>
          <w:sz w:val="24"/>
          <w:szCs w:val="24"/>
        </w:rPr>
        <w:t>que</w:t>
      </w:r>
      <w:r w:rsidRPr="00474FA6">
        <w:rPr>
          <w:rFonts w:ascii="Arial" w:hAnsi="Arial" w:cs="Arial"/>
          <w:spacing w:val="-11"/>
          <w:sz w:val="24"/>
          <w:szCs w:val="24"/>
        </w:rPr>
        <w:t xml:space="preserve"> </w:t>
      </w:r>
      <w:r w:rsidRPr="00474FA6">
        <w:rPr>
          <w:rFonts w:ascii="Arial" w:hAnsi="Arial" w:cs="Arial"/>
          <w:sz w:val="24"/>
          <w:szCs w:val="24"/>
        </w:rPr>
        <w:t>tenham</w:t>
      </w:r>
      <w:r w:rsidRPr="00474FA6">
        <w:rPr>
          <w:rFonts w:ascii="Arial" w:hAnsi="Arial" w:cs="Arial"/>
          <w:spacing w:val="-11"/>
          <w:sz w:val="24"/>
          <w:szCs w:val="24"/>
        </w:rPr>
        <w:t xml:space="preserve"> </w:t>
      </w:r>
      <w:r w:rsidRPr="00474FA6">
        <w:rPr>
          <w:rFonts w:ascii="Arial" w:hAnsi="Arial" w:cs="Arial"/>
          <w:sz w:val="24"/>
          <w:szCs w:val="24"/>
        </w:rPr>
        <w:t>contato</w:t>
      </w:r>
      <w:r w:rsidRPr="00474FA6">
        <w:rPr>
          <w:rFonts w:ascii="Arial" w:hAnsi="Arial" w:cs="Arial"/>
          <w:spacing w:val="-12"/>
          <w:sz w:val="24"/>
          <w:szCs w:val="24"/>
        </w:rPr>
        <w:t xml:space="preserve"> </w:t>
      </w:r>
      <w:r w:rsidRPr="00474FA6">
        <w:rPr>
          <w:rFonts w:ascii="Arial" w:hAnsi="Arial" w:cs="Arial"/>
          <w:sz w:val="24"/>
          <w:szCs w:val="24"/>
        </w:rPr>
        <w:t>permanente</w:t>
      </w:r>
      <w:r w:rsidRPr="00474FA6">
        <w:rPr>
          <w:rFonts w:ascii="Arial" w:hAnsi="Arial" w:cs="Arial"/>
          <w:spacing w:val="-11"/>
          <w:sz w:val="24"/>
          <w:szCs w:val="24"/>
        </w:rPr>
        <w:t xml:space="preserve"> </w:t>
      </w:r>
      <w:r w:rsidRPr="00474FA6">
        <w:rPr>
          <w:rFonts w:ascii="Arial" w:hAnsi="Arial" w:cs="Arial"/>
          <w:sz w:val="24"/>
          <w:szCs w:val="24"/>
        </w:rPr>
        <w:t>com material</w:t>
      </w:r>
      <w:r w:rsidRPr="00474FA6">
        <w:rPr>
          <w:rFonts w:ascii="Arial" w:hAnsi="Arial" w:cs="Arial"/>
          <w:spacing w:val="-5"/>
          <w:sz w:val="24"/>
          <w:szCs w:val="24"/>
        </w:rPr>
        <w:t xml:space="preserve"> </w:t>
      </w:r>
      <w:r w:rsidRPr="00474FA6">
        <w:rPr>
          <w:rFonts w:ascii="Arial" w:hAnsi="Arial" w:cs="Arial"/>
          <w:sz w:val="24"/>
          <w:szCs w:val="24"/>
        </w:rPr>
        <w:t>infecto</w:t>
      </w:r>
      <w:r w:rsidRPr="00474FA6">
        <w:rPr>
          <w:rFonts w:ascii="Arial" w:hAnsi="Arial" w:cs="Arial"/>
          <w:spacing w:val="-3"/>
          <w:sz w:val="24"/>
          <w:szCs w:val="24"/>
        </w:rPr>
        <w:t xml:space="preserve"> </w:t>
      </w:r>
      <w:r w:rsidRPr="00474FA6">
        <w:rPr>
          <w:rFonts w:ascii="Arial" w:hAnsi="Arial" w:cs="Arial"/>
          <w:sz w:val="24"/>
          <w:szCs w:val="24"/>
        </w:rPr>
        <w:t>terão</w:t>
      </w:r>
      <w:r w:rsidRPr="00474FA6">
        <w:rPr>
          <w:rFonts w:ascii="Arial" w:hAnsi="Arial" w:cs="Arial"/>
          <w:spacing w:val="-7"/>
          <w:sz w:val="24"/>
          <w:szCs w:val="24"/>
        </w:rPr>
        <w:t xml:space="preserve"> </w:t>
      </w:r>
      <w:r w:rsidRPr="00474FA6">
        <w:rPr>
          <w:rFonts w:ascii="Arial" w:hAnsi="Arial" w:cs="Arial"/>
          <w:sz w:val="24"/>
          <w:szCs w:val="24"/>
        </w:rPr>
        <w:t>direito</w:t>
      </w:r>
      <w:r w:rsidRPr="00474FA6">
        <w:rPr>
          <w:rFonts w:ascii="Arial" w:hAnsi="Arial" w:cs="Arial"/>
          <w:spacing w:val="-7"/>
          <w:sz w:val="24"/>
          <w:szCs w:val="24"/>
        </w:rPr>
        <w:t xml:space="preserve"> </w:t>
      </w:r>
      <w:r w:rsidRPr="00474FA6">
        <w:rPr>
          <w:rFonts w:ascii="Arial" w:hAnsi="Arial" w:cs="Arial"/>
          <w:sz w:val="24"/>
          <w:szCs w:val="24"/>
        </w:rPr>
        <w:t>ao</w:t>
      </w:r>
      <w:r w:rsidRPr="00474FA6">
        <w:rPr>
          <w:rFonts w:ascii="Arial" w:hAnsi="Arial" w:cs="Arial"/>
          <w:spacing w:val="-7"/>
          <w:sz w:val="24"/>
          <w:szCs w:val="24"/>
        </w:rPr>
        <w:t xml:space="preserve"> </w:t>
      </w:r>
      <w:r w:rsidRPr="00474FA6">
        <w:rPr>
          <w:rFonts w:ascii="Arial" w:hAnsi="Arial" w:cs="Arial"/>
          <w:sz w:val="24"/>
          <w:szCs w:val="24"/>
        </w:rPr>
        <w:t>percentual</w:t>
      </w:r>
      <w:r w:rsidRPr="00474FA6">
        <w:rPr>
          <w:rFonts w:ascii="Arial" w:hAnsi="Arial" w:cs="Arial"/>
          <w:spacing w:val="-7"/>
          <w:sz w:val="24"/>
          <w:szCs w:val="24"/>
        </w:rPr>
        <w:t xml:space="preserve"> </w:t>
      </w:r>
      <w:r w:rsidRPr="00474FA6">
        <w:rPr>
          <w:rFonts w:ascii="Arial" w:hAnsi="Arial" w:cs="Arial"/>
          <w:sz w:val="24"/>
          <w:szCs w:val="24"/>
        </w:rPr>
        <w:t>correspondente</w:t>
      </w:r>
      <w:r w:rsidRPr="00474FA6">
        <w:rPr>
          <w:rFonts w:ascii="Arial" w:hAnsi="Arial" w:cs="Arial"/>
          <w:spacing w:val="-7"/>
          <w:sz w:val="24"/>
          <w:szCs w:val="24"/>
        </w:rPr>
        <w:t xml:space="preserve"> </w:t>
      </w:r>
      <w:r w:rsidRPr="00474FA6">
        <w:rPr>
          <w:rFonts w:ascii="Arial" w:hAnsi="Arial" w:cs="Arial"/>
          <w:sz w:val="24"/>
          <w:szCs w:val="24"/>
        </w:rPr>
        <w:t>ao</w:t>
      </w:r>
      <w:r w:rsidRPr="00474FA6">
        <w:rPr>
          <w:rFonts w:ascii="Arial" w:hAnsi="Arial" w:cs="Arial"/>
          <w:spacing w:val="-7"/>
          <w:sz w:val="24"/>
          <w:szCs w:val="24"/>
        </w:rPr>
        <w:t xml:space="preserve"> </w:t>
      </w:r>
      <w:r w:rsidRPr="00474FA6">
        <w:rPr>
          <w:rFonts w:ascii="Arial" w:hAnsi="Arial" w:cs="Arial"/>
          <w:sz w:val="24"/>
          <w:szCs w:val="24"/>
        </w:rPr>
        <w:t>grau</w:t>
      </w:r>
      <w:r w:rsidRPr="00474FA6">
        <w:rPr>
          <w:rFonts w:ascii="Arial" w:hAnsi="Arial" w:cs="Arial"/>
          <w:spacing w:val="-4"/>
          <w:sz w:val="24"/>
          <w:szCs w:val="24"/>
        </w:rPr>
        <w:t xml:space="preserve"> </w:t>
      </w:r>
      <w:r w:rsidRPr="00474FA6">
        <w:rPr>
          <w:rFonts w:ascii="Arial" w:hAnsi="Arial" w:cs="Arial"/>
          <w:sz w:val="24"/>
          <w:szCs w:val="24"/>
        </w:rPr>
        <w:t>maximo</w:t>
      </w:r>
      <w:r w:rsidRPr="00474FA6">
        <w:rPr>
          <w:rFonts w:ascii="Arial" w:hAnsi="Arial" w:cs="Arial"/>
          <w:spacing w:val="-7"/>
          <w:sz w:val="24"/>
          <w:szCs w:val="24"/>
        </w:rPr>
        <w:t xml:space="preserve"> </w:t>
      </w:r>
      <w:r w:rsidRPr="00474FA6">
        <w:rPr>
          <w:rFonts w:ascii="Arial" w:hAnsi="Arial" w:cs="Arial"/>
          <w:sz w:val="24"/>
          <w:szCs w:val="24"/>
        </w:rPr>
        <w:t>de</w:t>
      </w:r>
      <w:r w:rsidRPr="00474FA6">
        <w:rPr>
          <w:rFonts w:ascii="Arial" w:hAnsi="Arial" w:cs="Arial"/>
          <w:spacing w:val="-5"/>
          <w:sz w:val="24"/>
          <w:szCs w:val="24"/>
        </w:rPr>
        <w:t xml:space="preserve"> </w:t>
      </w:r>
      <w:r w:rsidRPr="00474FA6">
        <w:rPr>
          <w:rFonts w:ascii="Arial" w:hAnsi="Arial" w:cs="Arial"/>
          <w:sz w:val="24"/>
          <w:szCs w:val="24"/>
        </w:rPr>
        <w:t>insalubridade,</w:t>
      </w:r>
      <w:r w:rsidRPr="00474FA6">
        <w:rPr>
          <w:rFonts w:ascii="Arial" w:hAnsi="Arial" w:cs="Arial"/>
          <w:spacing w:val="-4"/>
          <w:sz w:val="24"/>
          <w:szCs w:val="24"/>
        </w:rPr>
        <w:t xml:space="preserve"> </w:t>
      </w:r>
      <w:r w:rsidRPr="00474FA6">
        <w:rPr>
          <w:rFonts w:ascii="Arial" w:hAnsi="Arial" w:cs="Arial"/>
          <w:sz w:val="24"/>
          <w:szCs w:val="24"/>
        </w:rPr>
        <w:t>ja</w:t>
      </w:r>
      <w:r w:rsidRPr="00474FA6">
        <w:rPr>
          <w:rFonts w:ascii="Arial" w:hAnsi="Arial" w:cs="Arial"/>
          <w:spacing w:val="-7"/>
          <w:sz w:val="24"/>
          <w:szCs w:val="24"/>
        </w:rPr>
        <w:t xml:space="preserve"> </w:t>
      </w:r>
      <w:r w:rsidRPr="00474FA6">
        <w:rPr>
          <w:rFonts w:ascii="Arial" w:hAnsi="Arial" w:cs="Arial"/>
          <w:sz w:val="24"/>
          <w:szCs w:val="24"/>
        </w:rPr>
        <w:t>os</w:t>
      </w:r>
      <w:r w:rsidRPr="00474FA6">
        <w:rPr>
          <w:rFonts w:ascii="Arial" w:hAnsi="Arial" w:cs="Arial"/>
          <w:spacing w:val="-6"/>
          <w:sz w:val="24"/>
          <w:szCs w:val="24"/>
        </w:rPr>
        <w:t xml:space="preserve"> </w:t>
      </w:r>
      <w:r w:rsidRPr="00474FA6">
        <w:rPr>
          <w:rFonts w:ascii="Arial" w:hAnsi="Arial" w:cs="Arial"/>
          <w:sz w:val="24"/>
          <w:szCs w:val="24"/>
        </w:rPr>
        <w:t>demais</w:t>
      </w:r>
      <w:r w:rsidRPr="00474FA6">
        <w:rPr>
          <w:rFonts w:ascii="Arial" w:hAnsi="Arial" w:cs="Arial"/>
          <w:spacing w:val="-5"/>
          <w:sz w:val="24"/>
          <w:szCs w:val="24"/>
        </w:rPr>
        <w:t xml:space="preserve"> </w:t>
      </w:r>
      <w:r w:rsidRPr="00474FA6">
        <w:rPr>
          <w:rFonts w:ascii="Arial" w:hAnsi="Arial" w:cs="Arial"/>
          <w:sz w:val="24"/>
          <w:szCs w:val="24"/>
        </w:rPr>
        <w:t>que</w:t>
      </w:r>
      <w:r w:rsidRPr="00474FA6">
        <w:rPr>
          <w:rFonts w:ascii="Arial" w:hAnsi="Arial" w:cs="Arial"/>
          <w:spacing w:val="-7"/>
          <w:sz w:val="24"/>
          <w:szCs w:val="24"/>
        </w:rPr>
        <w:t xml:space="preserve"> </w:t>
      </w:r>
      <w:r w:rsidRPr="00474FA6">
        <w:rPr>
          <w:rFonts w:ascii="Arial" w:hAnsi="Arial" w:cs="Arial"/>
          <w:sz w:val="24"/>
          <w:szCs w:val="24"/>
        </w:rPr>
        <w:t>se enquadrem</w:t>
      </w:r>
      <w:r w:rsidRPr="00474FA6">
        <w:rPr>
          <w:rFonts w:ascii="Arial" w:hAnsi="Arial" w:cs="Arial"/>
          <w:spacing w:val="-14"/>
          <w:sz w:val="24"/>
          <w:szCs w:val="24"/>
        </w:rPr>
        <w:t xml:space="preserve"> </w:t>
      </w:r>
      <w:r w:rsidRPr="00474FA6">
        <w:rPr>
          <w:rFonts w:ascii="Arial" w:hAnsi="Arial" w:cs="Arial"/>
          <w:sz w:val="24"/>
          <w:szCs w:val="24"/>
        </w:rPr>
        <w:t>na</w:t>
      </w:r>
      <w:r w:rsidRPr="00474FA6">
        <w:rPr>
          <w:rFonts w:ascii="Arial" w:hAnsi="Arial" w:cs="Arial"/>
          <w:spacing w:val="-14"/>
          <w:sz w:val="24"/>
          <w:szCs w:val="24"/>
        </w:rPr>
        <w:t xml:space="preserve"> </w:t>
      </w:r>
      <w:r w:rsidRPr="00474FA6">
        <w:rPr>
          <w:rFonts w:ascii="Arial" w:hAnsi="Arial" w:cs="Arial"/>
          <w:sz w:val="24"/>
          <w:szCs w:val="24"/>
        </w:rPr>
        <w:t>cláusula</w:t>
      </w:r>
      <w:r w:rsidRPr="00474FA6">
        <w:rPr>
          <w:rFonts w:ascii="Arial" w:hAnsi="Arial" w:cs="Arial"/>
          <w:spacing w:val="-12"/>
          <w:sz w:val="24"/>
          <w:szCs w:val="24"/>
        </w:rPr>
        <w:t xml:space="preserve"> </w:t>
      </w:r>
      <w:r w:rsidRPr="00474FA6">
        <w:rPr>
          <w:rFonts w:ascii="Arial" w:hAnsi="Arial" w:cs="Arial"/>
          <w:sz w:val="24"/>
          <w:szCs w:val="24"/>
        </w:rPr>
        <w:t>sexta</w:t>
      </w:r>
      <w:r w:rsidRPr="00474FA6">
        <w:rPr>
          <w:rFonts w:ascii="Arial" w:hAnsi="Arial" w:cs="Arial"/>
          <w:spacing w:val="-14"/>
          <w:sz w:val="24"/>
          <w:szCs w:val="24"/>
        </w:rPr>
        <w:t xml:space="preserve"> </w:t>
      </w:r>
      <w:r w:rsidRPr="00474FA6">
        <w:rPr>
          <w:rFonts w:ascii="Arial" w:hAnsi="Arial" w:cs="Arial"/>
          <w:sz w:val="24"/>
          <w:szCs w:val="24"/>
        </w:rPr>
        <w:t>do</w:t>
      </w:r>
      <w:r w:rsidRPr="00474FA6">
        <w:rPr>
          <w:rFonts w:ascii="Arial" w:hAnsi="Arial" w:cs="Arial"/>
          <w:spacing w:val="-14"/>
          <w:sz w:val="24"/>
          <w:szCs w:val="24"/>
        </w:rPr>
        <w:t xml:space="preserve"> </w:t>
      </w:r>
      <w:r w:rsidRPr="00474FA6">
        <w:rPr>
          <w:rFonts w:ascii="Arial" w:hAnsi="Arial" w:cs="Arial"/>
          <w:sz w:val="24"/>
          <w:szCs w:val="24"/>
        </w:rPr>
        <w:t>termo</w:t>
      </w:r>
      <w:r w:rsidRPr="00474FA6">
        <w:rPr>
          <w:rFonts w:ascii="Arial" w:hAnsi="Arial" w:cs="Arial"/>
          <w:spacing w:val="-11"/>
          <w:sz w:val="24"/>
          <w:szCs w:val="24"/>
        </w:rPr>
        <w:t xml:space="preserve"> </w:t>
      </w:r>
      <w:r w:rsidRPr="00474FA6">
        <w:rPr>
          <w:rFonts w:ascii="Arial" w:hAnsi="Arial" w:cs="Arial"/>
          <w:sz w:val="24"/>
          <w:szCs w:val="24"/>
        </w:rPr>
        <w:t>aditivo</w:t>
      </w:r>
      <w:r w:rsidRPr="00474FA6">
        <w:rPr>
          <w:rFonts w:ascii="Arial" w:hAnsi="Arial" w:cs="Arial"/>
          <w:spacing w:val="-14"/>
          <w:sz w:val="24"/>
          <w:szCs w:val="24"/>
        </w:rPr>
        <w:t xml:space="preserve"> </w:t>
      </w:r>
      <w:r w:rsidRPr="00474FA6">
        <w:rPr>
          <w:rFonts w:ascii="Arial" w:hAnsi="Arial" w:cs="Arial"/>
          <w:sz w:val="24"/>
          <w:szCs w:val="24"/>
        </w:rPr>
        <w:t>da</w:t>
      </w:r>
      <w:r w:rsidRPr="00474FA6">
        <w:rPr>
          <w:rFonts w:ascii="Arial" w:hAnsi="Arial" w:cs="Arial"/>
          <w:spacing w:val="-14"/>
          <w:sz w:val="24"/>
          <w:szCs w:val="24"/>
        </w:rPr>
        <w:t xml:space="preserve"> </w:t>
      </w:r>
      <w:r w:rsidRPr="00474FA6">
        <w:rPr>
          <w:rFonts w:ascii="Arial" w:hAnsi="Arial" w:cs="Arial"/>
          <w:sz w:val="24"/>
          <w:szCs w:val="24"/>
        </w:rPr>
        <w:t>CCT-BA000817/2024,</w:t>
      </w:r>
      <w:r w:rsidRPr="00474FA6">
        <w:rPr>
          <w:rFonts w:ascii="Arial" w:hAnsi="Arial" w:cs="Arial"/>
          <w:spacing w:val="-12"/>
          <w:sz w:val="24"/>
          <w:szCs w:val="24"/>
        </w:rPr>
        <w:t xml:space="preserve"> </w:t>
      </w:r>
      <w:r w:rsidRPr="00474FA6">
        <w:rPr>
          <w:rFonts w:ascii="Arial" w:hAnsi="Arial" w:cs="Arial"/>
          <w:sz w:val="24"/>
          <w:szCs w:val="24"/>
        </w:rPr>
        <w:t>perceberão</w:t>
      </w:r>
      <w:r w:rsidRPr="00474FA6">
        <w:rPr>
          <w:rFonts w:ascii="Arial" w:hAnsi="Arial" w:cs="Arial"/>
          <w:spacing w:val="-14"/>
          <w:sz w:val="24"/>
          <w:szCs w:val="24"/>
        </w:rPr>
        <w:t xml:space="preserve"> </w:t>
      </w:r>
      <w:r w:rsidRPr="00474FA6">
        <w:rPr>
          <w:rFonts w:ascii="Arial" w:hAnsi="Arial" w:cs="Arial"/>
          <w:sz w:val="24"/>
          <w:szCs w:val="24"/>
        </w:rPr>
        <w:t>adicional</w:t>
      </w:r>
      <w:r w:rsidRPr="00474FA6">
        <w:rPr>
          <w:rFonts w:ascii="Arial" w:hAnsi="Arial" w:cs="Arial"/>
          <w:spacing w:val="-12"/>
          <w:sz w:val="24"/>
          <w:szCs w:val="24"/>
        </w:rPr>
        <w:t xml:space="preserve"> </w:t>
      </w:r>
      <w:r w:rsidRPr="00474FA6">
        <w:rPr>
          <w:rFonts w:ascii="Arial" w:hAnsi="Arial" w:cs="Arial"/>
          <w:sz w:val="24"/>
          <w:szCs w:val="24"/>
        </w:rPr>
        <w:t>de</w:t>
      </w:r>
      <w:r w:rsidRPr="00474FA6">
        <w:rPr>
          <w:rFonts w:ascii="Arial" w:hAnsi="Arial" w:cs="Arial"/>
          <w:spacing w:val="-12"/>
          <w:sz w:val="24"/>
          <w:szCs w:val="24"/>
        </w:rPr>
        <w:t xml:space="preserve"> </w:t>
      </w:r>
      <w:r w:rsidRPr="00474FA6">
        <w:rPr>
          <w:rFonts w:ascii="Arial" w:hAnsi="Arial" w:cs="Arial"/>
          <w:sz w:val="24"/>
          <w:szCs w:val="24"/>
        </w:rPr>
        <w:t>insalubridade</w:t>
      </w:r>
      <w:r w:rsidRPr="00474FA6">
        <w:rPr>
          <w:rFonts w:ascii="Arial" w:hAnsi="Arial" w:cs="Arial"/>
          <w:spacing w:val="-12"/>
          <w:sz w:val="24"/>
          <w:szCs w:val="24"/>
        </w:rPr>
        <w:t xml:space="preserve"> </w:t>
      </w:r>
      <w:r w:rsidRPr="00474FA6">
        <w:rPr>
          <w:rFonts w:ascii="Arial" w:hAnsi="Arial" w:cs="Arial"/>
          <w:sz w:val="24"/>
          <w:szCs w:val="24"/>
        </w:rPr>
        <w:t>em grau médio, que corresponde a 20%, calculado sobre o salário-mínimo nacional.</w:t>
      </w:r>
    </w:p>
    <w:p w14:paraId="01D4E508" w14:textId="77777777" w:rsidR="00E72D02" w:rsidRPr="00474FA6" w:rsidRDefault="00E72D02" w:rsidP="00E72D02">
      <w:pPr>
        <w:pStyle w:val="PargrafodaLista"/>
        <w:tabs>
          <w:tab w:val="left" w:pos="8505"/>
        </w:tabs>
        <w:ind w:right="3"/>
        <w:rPr>
          <w:rFonts w:ascii="Arial" w:hAnsi="Arial" w:cs="Arial"/>
          <w:sz w:val="24"/>
          <w:szCs w:val="24"/>
        </w:rPr>
        <w:sectPr w:rsidR="00E72D02" w:rsidRPr="00474FA6" w:rsidSect="00E72D02">
          <w:headerReference w:type="default" r:id="rId18"/>
          <w:pgSz w:w="11910" w:h="16840"/>
          <w:pgMar w:top="1701" w:right="1134" w:bottom="1134" w:left="1701" w:header="244" w:footer="0" w:gutter="0"/>
          <w:cols w:space="720"/>
        </w:sectPr>
      </w:pPr>
    </w:p>
    <w:p w14:paraId="5F63059F" w14:textId="77777777" w:rsidR="00E72D02" w:rsidRPr="00474FA6" w:rsidRDefault="00E72D02" w:rsidP="00E72D02">
      <w:pPr>
        <w:pStyle w:val="Corpodetexto"/>
        <w:tabs>
          <w:tab w:val="left" w:pos="8505"/>
        </w:tabs>
        <w:spacing w:before="9"/>
        <w:ind w:right="3"/>
        <w:rPr>
          <w:rFonts w:ascii="Arial" w:hAnsi="Arial" w:cs="Arial"/>
        </w:rPr>
      </w:pPr>
    </w:p>
    <w:p w14:paraId="74DB9AEC" w14:textId="77777777" w:rsidR="00E72D02" w:rsidRDefault="00E72D02" w:rsidP="00E72D02">
      <w:pPr>
        <w:pStyle w:val="PargrafodaLista"/>
        <w:numPr>
          <w:ilvl w:val="2"/>
          <w:numId w:val="24"/>
        </w:numPr>
        <w:tabs>
          <w:tab w:val="left" w:pos="1074"/>
          <w:tab w:val="left" w:pos="8505"/>
        </w:tabs>
        <w:ind w:left="1" w:right="3" w:firstLine="0"/>
        <w:rPr>
          <w:rFonts w:ascii="Arial" w:hAnsi="Arial" w:cs="Arial"/>
          <w:sz w:val="24"/>
          <w:szCs w:val="24"/>
        </w:rPr>
      </w:pPr>
      <w:r w:rsidRPr="00474FA6">
        <w:rPr>
          <w:rFonts w:ascii="Arial" w:hAnsi="Arial" w:cs="Arial"/>
          <w:sz w:val="24"/>
          <w:szCs w:val="24"/>
        </w:rPr>
        <w:t>Só poderão ser mantidos em serviços os empregados atenciosos e educados no tratamento dado ao munícipe, bem como cuidadosos com o bem público.</w:t>
      </w:r>
    </w:p>
    <w:p w14:paraId="27D351BD" w14:textId="77777777" w:rsidR="00E72D02" w:rsidRPr="00474FA6" w:rsidRDefault="00E72D02" w:rsidP="00E72D02">
      <w:pPr>
        <w:pStyle w:val="PargrafodaLista"/>
        <w:tabs>
          <w:tab w:val="left" w:pos="1074"/>
          <w:tab w:val="left" w:pos="8505"/>
        </w:tabs>
        <w:ind w:right="3"/>
        <w:rPr>
          <w:rFonts w:ascii="Arial" w:hAnsi="Arial" w:cs="Arial"/>
          <w:sz w:val="24"/>
          <w:szCs w:val="24"/>
        </w:rPr>
      </w:pPr>
    </w:p>
    <w:p w14:paraId="70F378D4" w14:textId="77777777" w:rsidR="00E72D02" w:rsidRPr="00474FA6" w:rsidRDefault="00E72D02" w:rsidP="00E72D02">
      <w:pPr>
        <w:pStyle w:val="PargrafodaLista"/>
        <w:numPr>
          <w:ilvl w:val="2"/>
          <w:numId w:val="24"/>
        </w:numPr>
        <w:tabs>
          <w:tab w:val="left" w:pos="1074"/>
          <w:tab w:val="left" w:pos="8505"/>
        </w:tabs>
        <w:ind w:left="1" w:right="3" w:firstLine="0"/>
        <w:rPr>
          <w:rFonts w:ascii="Arial" w:hAnsi="Arial" w:cs="Arial"/>
          <w:sz w:val="24"/>
          <w:szCs w:val="24"/>
        </w:rPr>
      </w:pPr>
      <w:r w:rsidRPr="00474FA6">
        <w:rPr>
          <w:rFonts w:ascii="Arial" w:hAnsi="Arial" w:cs="Arial"/>
          <w:sz w:val="24"/>
          <w:szCs w:val="24"/>
        </w:rPr>
        <w:t>A Secretaria Municipal demandante terá direito de exigir dispensa e substituição, a qual deverá se realizar</w:t>
      </w:r>
      <w:r w:rsidRPr="00474FA6">
        <w:rPr>
          <w:rFonts w:ascii="Arial" w:hAnsi="Arial" w:cs="Arial"/>
          <w:spacing w:val="-8"/>
          <w:sz w:val="24"/>
          <w:szCs w:val="24"/>
        </w:rPr>
        <w:t xml:space="preserve"> </w:t>
      </w:r>
      <w:r w:rsidRPr="00474FA6">
        <w:rPr>
          <w:rFonts w:ascii="Arial" w:hAnsi="Arial" w:cs="Arial"/>
          <w:sz w:val="24"/>
          <w:szCs w:val="24"/>
        </w:rPr>
        <w:t>dentro</w:t>
      </w:r>
      <w:r w:rsidRPr="00474FA6">
        <w:rPr>
          <w:rFonts w:ascii="Arial" w:hAnsi="Arial" w:cs="Arial"/>
          <w:spacing w:val="-6"/>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48</w:t>
      </w:r>
      <w:r w:rsidRPr="00474FA6">
        <w:rPr>
          <w:rFonts w:ascii="Arial" w:hAnsi="Arial" w:cs="Arial"/>
          <w:spacing w:val="-7"/>
          <w:sz w:val="24"/>
          <w:szCs w:val="24"/>
        </w:rPr>
        <w:t xml:space="preserve"> </w:t>
      </w:r>
      <w:r w:rsidRPr="00474FA6">
        <w:rPr>
          <w:rFonts w:ascii="Arial" w:hAnsi="Arial" w:cs="Arial"/>
          <w:sz w:val="24"/>
          <w:szCs w:val="24"/>
        </w:rPr>
        <w:t>(quarenta</w:t>
      </w:r>
      <w:r w:rsidRPr="00474FA6">
        <w:rPr>
          <w:rFonts w:ascii="Arial" w:hAnsi="Arial" w:cs="Arial"/>
          <w:spacing w:val="-7"/>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oito)</w:t>
      </w:r>
      <w:r w:rsidRPr="00474FA6">
        <w:rPr>
          <w:rFonts w:ascii="Arial" w:hAnsi="Arial" w:cs="Arial"/>
          <w:spacing w:val="-6"/>
          <w:sz w:val="24"/>
          <w:szCs w:val="24"/>
        </w:rPr>
        <w:t xml:space="preserve"> </w:t>
      </w:r>
      <w:r w:rsidRPr="00474FA6">
        <w:rPr>
          <w:rFonts w:ascii="Arial" w:hAnsi="Arial" w:cs="Arial"/>
          <w:sz w:val="24"/>
          <w:szCs w:val="24"/>
        </w:rPr>
        <w:t>horas,</w:t>
      </w:r>
      <w:r w:rsidRPr="00474FA6">
        <w:rPr>
          <w:rFonts w:ascii="Arial" w:hAnsi="Arial" w:cs="Arial"/>
          <w:spacing w:val="-7"/>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todo</w:t>
      </w:r>
      <w:r w:rsidRPr="00474FA6">
        <w:rPr>
          <w:rFonts w:ascii="Arial" w:hAnsi="Arial" w:cs="Arial"/>
          <w:spacing w:val="-7"/>
          <w:sz w:val="24"/>
          <w:szCs w:val="24"/>
        </w:rPr>
        <w:t xml:space="preserve"> </w:t>
      </w:r>
      <w:r w:rsidRPr="00474FA6">
        <w:rPr>
          <w:rFonts w:ascii="Arial" w:hAnsi="Arial" w:cs="Arial"/>
          <w:sz w:val="24"/>
          <w:szCs w:val="24"/>
        </w:rPr>
        <w:t>empregado</w:t>
      </w:r>
      <w:r w:rsidRPr="00474FA6">
        <w:rPr>
          <w:rFonts w:ascii="Arial" w:hAnsi="Arial" w:cs="Arial"/>
          <w:spacing w:val="-7"/>
          <w:sz w:val="24"/>
          <w:szCs w:val="24"/>
        </w:rPr>
        <w:t xml:space="preserve"> </w:t>
      </w:r>
      <w:r w:rsidRPr="00474FA6">
        <w:rPr>
          <w:rFonts w:ascii="Arial" w:hAnsi="Arial" w:cs="Arial"/>
          <w:sz w:val="24"/>
          <w:szCs w:val="24"/>
        </w:rPr>
        <w:t>cuja</w:t>
      </w:r>
      <w:r w:rsidRPr="00474FA6">
        <w:rPr>
          <w:rFonts w:ascii="Arial" w:hAnsi="Arial" w:cs="Arial"/>
          <w:spacing w:val="-9"/>
          <w:sz w:val="24"/>
          <w:szCs w:val="24"/>
        </w:rPr>
        <w:t xml:space="preserve"> </w:t>
      </w:r>
      <w:r w:rsidRPr="00474FA6">
        <w:rPr>
          <w:rFonts w:ascii="Arial" w:hAnsi="Arial" w:cs="Arial"/>
          <w:sz w:val="24"/>
          <w:szCs w:val="24"/>
        </w:rPr>
        <w:t>conduta</w:t>
      </w:r>
      <w:r w:rsidRPr="00474FA6">
        <w:rPr>
          <w:rFonts w:ascii="Arial" w:hAnsi="Arial" w:cs="Arial"/>
          <w:spacing w:val="-9"/>
          <w:sz w:val="24"/>
          <w:szCs w:val="24"/>
        </w:rPr>
        <w:t xml:space="preserve"> </w:t>
      </w:r>
      <w:r w:rsidRPr="00474FA6">
        <w:rPr>
          <w:rFonts w:ascii="Arial" w:hAnsi="Arial" w:cs="Arial"/>
          <w:sz w:val="24"/>
          <w:szCs w:val="24"/>
        </w:rPr>
        <w:t>seja</w:t>
      </w:r>
      <w:r w:rsidRPr="00474FA6">
        <w:rPr>
          <w:rFonts w:ascii="Arial" w:hAnsi="Arial" w:cs="Arial"/>
          <w:spacing w:val="-9"/>
          <w:sz w:val="24"/>
          <w:szCs w:val="24"/>
        </w:rPr>
        <w:t xml:space="preserve"> </w:t>
      </w:r>
      <w:r w:rsidRPr="00474FA6">
        <w:rPr>
          <w:rFonts w:ascii="Arial" w:hAnsi="Arial" w:cs="Arial"/>
          <w:sz w:val="24"/>
          <w:szCs w:val="24"/>
        </w:rPr>
        <w:t>prejudicial</w:t>
      </w:r>
      <w:r w:rsidRPr="00474FA6">
        <w:rPr>
          <w:rFonts w:ascii="Arial" w:hAnsi="Arial" w:cs="Arial"/>
          <w:spacing w:val="-7"/>
          <w:sz w:val="24"/>
          <w:szCs w:val="24"/>
        </w:rPr>
        <w:t xml:space="preserve"> </w:t>
      </w:r>
      <w:r w:rsidRPr="00474FA6">
        <w:rPr>
          <w:rFonts w:ascii="Arial" w:hAnsi="Arial" w:cs="Arial"/>
          <w:sz w:val="24"/>
          <w:szCs w:val="24"/>
        </w:rPr>
        <w:t>ao</w:t>
      </w:r>
      <w:r w:rsidRPr="00474FA6">
        <w:rPr>
          <w:rFonts w:ascii="Arial" w:hAnsi="Arial" w:cs="Arial"/>
          <w:spacing w:val="-7"/>
          <w:sz w:val="24"/>
          <w:szCs w:val="24"/>
        </w:rPr>
        <w:t xml:space="preserve"> </w:t>
      </w:r>
      <w:r w:rsidRPr="00474FA6">
        <w:rPr>
          <w:rFonts w:ascii="Arial" w:hAnsi="Arial" w:cs="Arial"/>
          <w:sz w:val="24"/>
          <w:szCs w:val="24"/>
        </w:rPr>
        <w:t>bom</w:t>
      </w:r>
      <w:r w:rsidRPr="00474FA6">
        <w:rPr>
          <w:rFonts w:ascii="Arial" w:hAnsi="Arial" w:cs="Arial"/>
          <w:spacing w:val="-9"/>
          <w:sz w:val="24"/>
          <w:szCs w:val="24"/>
        </w:rPr>
        <w:t xml:space="preserve"> </w:t>
      </w:r>
      <w:r w:rsidRPr="00474FA6">
        <w:rPr>
          <w:rFonts w:ascii="Arial" w:hAnsi="Arial" w:cs="Arial"/>
          <w:sz w:val="24"/>
          <w:szCs w:val="24"/>
        </w:rPr>
        <w:t>andamento do serviço.</w:t>
      </w:r>
    </w:p>
    <w:p w14:paraId="476F4D8F" w14:textId="77777777" w:rsidR="00E72D02" w:rsidRPr="00474FA6" w:rsidRDefault="00E72D02" w:rsidP="00E72D02">
      <w:pPr>
        <w:pStyle w:val="PargrafodaLista"/>
        <w:numPr>
          <w:ilvl w:val="2"/>
          <w:numId w:val="24"/>
        </w:numPr>
        <w:tabs>
          <w:tab w:val="left" w:pos="1074"/>
          <w:tab w:val="left" w:pos="8505"/>
        </w:tabs>
        <w:spacing w:before="229"/>
        <w:ind w:left="1" w:right="3" w:firstLine="0"/>
        <w:rPr>
          <w:rFonts w:ascii="Arial" w:hAnsi="Arial" w:cs="Arial"/>
          <w:sz w:val="24"/>
          <w:szCs w:val="24"/>
        </w:rPr>
      </w:pPr>
      <w:r w:rsidRPr="00474FA6">
        <w:rPr>
          <w:rFonts w:ascii="Arial" w:hAnsi="Arial" w:cs="Arial"/>
          <w:sz w:val="24"/>
          <w:szCs w:val="24"/>
        </w:rPr>
        <w:t>Se a dispensa der origem a ação judicial, a secretaria municipal demandante não terá, em nenhum caso, qualquer responsabilidade.</w:t>
      </w:r>
    </w:p>
    <w:p w14:paraId="13FF3A33" w14:textId="77777777" w:rsidR="00E72D02" w:rsidRPr="00474FA6" w:rsidRDefault="00E72D02" w:rsidP="00E72D02">
      <w:pPr>
        <w:pStyle w:val="Corpodetexto"/>
        <w:tabs>
          <w:tab w:val="left" w:pos="8505"/>
        </w:tabs>
        <w:ind w:right="3"/>
        <w:rPr>
          <w:rFonts w:ascii="Arial" w:hAnsi="Arial" w:cs="Arial"/>
        </w:rPr>
      </w:pPr>
    </w:p>
    <w:p w14:paraId="41686270" w14:textId="77777777" w:rsidR="00E72D02" w:rsidRPr="00474FA6" w:rsidRDefault="00E72D02" w:rsidP="00E72D02">
      <w:pPr>
        <w:pStyle w:val="PargrafodaLista"/>
        <w:numPr>
          <w:ilvl w:val="2"/>
          <w:numId w:val="24"/>
        </w:numPr>
        <w:tabs>
          <w:tab w:val="left" w:pos="1074"/>
          <w:tab w:val="left" w:pos="8505"/>
        </w:tabs>
        <w:ind w:left="1" w:right="3" w:firstLine="0"/>
        <w:rPr>
          <w:rFonts w:ascii="Arial" w:hAnsi="Arial" w:cs="Arial"/>
          <w:sz w:val="24"/>
          <w:szCs w:val="24"/>
        </w:rPr>
      </w:pPr>
      <w:r w:rsidRPr="00474FA6">
        <w:rPr>
          <w:rFonts w:ascii="Arial" w:hAnsi="Arial" w:cs="Arial"/>
          <w:sz w:val="24"/>
          <w:szCs w:val="24"/>
        </w:rPr>
        <w:t>É</w:t>
      </w:r>
      <w:r w:rsidRPr="00474FA6">
        <w:rPr>
          <w:rFonts w:ascii="Arial" w:hAnsi="Arial" w:cs="Arial"/>
          <w:spacing w:val="-9"/>
          <w:sz w:val="24"/>
          <w:szCs w:val="24"/>
        </w:rPr>
        <w:t xml:space="preserve"> </w:t>
      </w:r>
      <w:r w:rsidRPr="00474FA6">
        <w:rPr>
          <w:rFonts w:ascii="Arial" w:hAnsi="Arial" w:cs="Arial"/>
          <w:sz w:val="24"/>
          <w:szCs w:val="24"/>
        </w:rPr>
        <w:t>absolutamente</w:t>
      </w:r>
      <w:r w:rsidRPr="00474FA6">
        <w:rPr>
          <w:rFonts w:ascii="Arial" w:hAnsi="Arial" w:cs="Arial"/>
          <w:spacing w:val="-7"/>
          <w:sz w:val="24"/>
          <w:szCs w:val="24"/>
        </w:rPr>
        <w:t xml:space="preserve"> </w:t>
      </w:r>
      <w:r w:rsidRPr="00474FA6">
        <w:rPr>
          <w:rFonts w:ascii="Arial" w:hAnsi="Arial" w:cs="Arial"/>
          <w:sz w:val="24"/>
          <w:szCs w:val="24"/>
        </w:rPr>
        <w:t>vetada</w:t>
      </w:r>
      <w:r w:rsidRPr="00474FA6">
        <w:rPr>
          <w:rFonts w:ascii="Arial" w:hAnsi="Arial" w:cs="Arial"/>
          <w:spacing w:val="-9"/>
          <w:sz w:val="24"/>
          <w:szCs w:val="24"/>
        </w:rPr>
        <w:t xml:space="preserve"> </w:t>
      </w:r>
      <w:r w:rsidRPr="00474FA6">
        <w:rPr>
          <w:rFonts w:ascii="Arial" w:hAnsi="Arial" w:cs="Arial"/>
          <w:sz w:val="24"/>
          <w:szCs w:val="24"/>
        </w:rPr>
        <w:t>ao</w:t>
      </w:r>
      <w:r w:rsidRPr="00474FA6">
        <w:rPr>
          <w:rFonts w:ascii="Arial" w:hAnsi="Arial" w:cs="Arial"/>
          <w:spacing w:val="-7"/>
          <w:sz w:val="24"/>
          <w:szCs w:val="24"/>
        </w:rPr>
        <w:t xml:space="preserve"> </w:t>
      </w:r>
      <w:r w:rsidRPr="00474FA6">
        <w:rPr>
          <w:rFonts w:ascii="Arial" w:hAnsi="Arial" w:cs="Arial"/>
          <w:sz w:val="24"/>
          <w:szCs w:val="24"/>
        </w:rPr>
        <w:t>pessoal</w:t>
      </w:r>
      <w:r w:rsidRPr="00474FA6">
        <w:rPr>
          <w:rFonts w:ascii="Arial" w:hAnsi="Arial" w:cs="Arial"/>
          <w:spacing w:val="-7"/>
          <w:sz w:val="24"/>
          <w:szCs w:val="24"/>
        </w:rPr>
        <w:t xml:space="preserve"> </w:t>
      </w:r>
      <w:r w:rsidRPr="00474FA6">
        <w:rPr>
          <w:rFonts w:ascii="Arial" w:hAnsi="Arial" w:cs="Arial"/>
          <w:sz w:val="24"/>
          <w:szCs w:val="24"/>
        </w:rPr>
        <w:t>da</w:t>
      </w:r>
      <w:r w:rsidRPr="00474FA6">
        <w:rPr>
          <w:rFonts w:ascii="Arial" w:hAnsi="Arial" w:cs="Arial"/>
          <w:spacing w:val="-9"/>
          <w:sz w:val="24"/>
          <w:szCs w:val="24"/>
        </w:rPr>
        <w:t xml:space="preserve"> </w:t>
      </w:r>
      <w:r w:rsidRPr="00474FA6">
        <w:rPr>
          <w:rFonts w:ascii="Arial" w:hAnsi="Arial" w:cs="Arial"/>
          <w:sz w:val="24"/>
          <w:szCs w:val="24"/>
        </w:rPr>
        <w:t>contratada,</w:t>
      </w:r>
      <w:r w:rsidRPr="00474FA6">
        <w:rPr>
          <w:rFonts w:ascii="Arial" w:hAnsi="Arial" w:cs="Arial"/>
          <w:spacing w:val="-6"/>
          <w:sz w:val="24"/>
          <w:szCs w:val="24"/>
        </w:rPr>
        <w:t xml:space="preserve"> </w:t>
      </w:r>
      <w:r w:rsidRPr="00474FA6">
        <w:rPr>
          <w:rFonts w:ascii="Arial" w:hAnsi="Arial" w:cs="Arial"/>
          <w:sz w:val="24"/>
          <w:szCs w:val="24"/>
        </w:rPr>
        <w:t>a</w:t>
      </w:r>
      <w:r w:rsidRPr="00474FA6">
        <w:rPr>
          <w:rFonts w:ascii="Arial" w:hAnsi="Arial" w:cs="Arial"/>
          <w:spacing w:val="-9"/>
          <w:sz w:val="24"/>
          <w:szCs w:val="24"/>
        </w:rPr>
        <w:t xml:space="preserve"> </w:t>
      </w:r>
      <w:r w:rsidRPr="00474FA6">
        <w:rPr>
          <w:rFonts w:ascii="Arial" w:hAnsi="Arial" w:cs="Arial"/>
          <w:sz w:val="24"/>
          <w:szCs w:val="24"/>
        </w:rPr>
        <w:t>execução</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outras</w:t>
      </w:r>
      <w:r w:rsidRPr="00474FA6">
        <w:rPr>
          <w:rFonts w:ascii="Arial" w:hAnsi="Arial" w:cs="Arial"/>
          <w:spacing w:val="-8"/>
          <w:sz w:val="24"/>
          <w:szCs w:val="24"/>
        </w:rPr>
        <w:t xml:space="preserve"> </w:t>
      </w:r>
      <w:r w:rsidRPr="00474FA6">
        <w:rPr>
          <w:rFonts w:ascii="Arial" w:hAnsi="Arial" w:cs="Arial"/>
          <w:sz w:val="24"/>
          <w:szCs w:val="24"/>
        </w:rPr>
        <w:t>tarefas</w:t>
      </w:r>
      <w:r w:rsidRPr="00474FA6">
        <w:rPr>
          <w:rFonts w:ascii="Arial" w:hAnsi="Arial" w:cs="Arial"/>
          <w:spacing w:val="-8"/>
          <w:sz w:val="24"/>
          <w:szCs w:val="24"/>
        </w:rPr>
        <w:t xml:space="preserve"> </w:t>
      </w:r>
      <w:r w:rsidRPr="00474FA6">
        <w:rPr>
          <w:rFonts w:ascii="Arial" w:hAnsi="Arial" w:cs="Arial"/>
          <w:sz w:val="24"/>
          <w:szCs w:val="24"/>
        </w:rPr>
        <w:t>que</w:t>
      </w:r>
      <w:r w:rsidRPr="00474FA6">
        <w:rPr>
          <w:rFonts w:ascii="Arial" w:hAnsi="Arial" w:cs="Arial"/>
          <w:spacing w:val="-9"/>
          <w:sz w:val="24"/>
          <w:szCs w:val="24"/>
        </w:rPr>
        <w:t xml:space="preserve"> </w:t>
      </w:r>
      <w:r w:rsidRPr="00474FA6">
        <w:rPr>
          <w:rFonts w:ascii="Arial" w:hAnsi="Arial" w:cs="Arial"/>
          <w:sz w:val="24"/>
          <w:szCs w:val="24"/>
        </w:rPr>
        <w:t>não</w:t>
      </w:r>
      <w:r w:rsidRPr="00474FA6">
        <w:rPr>
          <w:rFonts w:ascii="Arial" w:hAnsi="Arial" w:cs="Arial"/>
          <w:spacing w:val="-9"/>
          <w:sz w:val="24"/>
          <w:szCs w:val="24"/>
        </w:rPr>
        <w:t xml:space="preserve"> </w:t>
      </w:r>
      <w:r w:rsidRPr="00474FA6">
        <w:rPr>
          <w:rFonts w:ascii="Arial" w:hAnsi="Arial" w:cs="Arial"/>
          <w:sz w:val="24"/>
          <w:szCs w:val="24"/>
        </w:rPr>
        <w:t>sejam</w:t>
      </w:r>
      <w:r w:rsidRPr="00474FA6">
        <w:rPr>
          <w:rFonts w:ascii="Arial" w:hAnsi="Arial" w:cs="Arial"/>
          <w:spacing w:val="-7"/>
          <w:sz w:val="24"/>
          <w:szCs w:val="24"/>
        </w:rPr>
        <w:t xml:space="preserve"> </w:t>
      </w:r>
      <w:r w:rsidRPr="00474FA6">
        <w:rPr>
          <w:rFonts w:ascii="Arial" w:hAnsi="Arial" w:cs="Arial"/>
          <w:sz w:val="24"/>
          <w:szCs w:val="24"/>
        </w:rPr>
        <w:t>objeto deste contrato, salvo quando devidamente autorizado pela contratante.</w:t>
      </w:r>
    </w:p>
    <w:p w14:paraId="5C952718" w14:textId="77777777" w:rsidR="00E72D02" w:rsidRPr="00474FA6" w:rsidRDefault="00E72D02" w:rsidP="00E72D02">
      <w:pPr>
        <w:pStyle w:val="PargrafodaLista"/>
        <w:numPr>
          <w:ilvl w:val="2"/>
          <w:numId w:val="24"/>
        </w:numPr>
        <w:tabs>
          <w:tab w:val="left" w:pos="1074"/>
          <w:tab w:val="left" w:pos="8505"/>
        </w:tabs>
        <w:spacing w:before="229"/>
        <w:ind w:left="1" w:right="3" w:firstLine="0"/>
        <w:rPr>
          <w:rFonts w:ascii="Arial" w:hAnsi="Arial" w:cs="Arial"/>
          <w:sz w:val="24"/>
          <w:szCs w:val="24"/>
        </w:rPr>
      </w:pPr>
      <w:r w:rsidRPr="00474FA6">
        <w:rPr>
          <w:rFonts w:ascii="Arial" w:hAnsi="Arial" w:cs="Arial"/>
          <w:sz w:val="24"/>
          <w:szCs w:val="24"/>
        </w:rPr>
        <w:t>É proibida a ingestão de bebidas alcoólicas ou drogas, a solicitação de gratificações e donativos de qualquer espécie por parte dos funcionários da contratada durante a execução dos serviços.</w:t>
      </w:r>
    </w:p>
    <w:p w14:paraId="6109BDB3" w14:textId="77777777" w:rsidR="00E72D02" w:rsidRPr="00474FA6" w:rsidRDefault="00E72D02" w:rsidP="00E72D02">
      <w:pPr>
        <w:pStyle w:val="PargrafodaLista"/>
        <w:numPr>
          <w:ilvl w:val="2"/>
          <w:numId w:val="24"/>
        </w:numPr>
        <w:tabs>
          <w:tab w:val="left" w:pos="1074"/>
          <w:tab w:val="left" w:pos="8505"/>
        </w:tabs>
        <w:spacing w:before="229"/>
        <w:ind w:left="1074" w:right="3" w:hanging="988"/>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contratada</w:t>
      </w:r>
      <w:r w:rsidRPr="00474FA6">
        <w:rPr>
          <w:rFonts w:ascii="Arial" w:hAnsi="Arial" w:cs="Arial"/>
          <w:spacing w:val="-11"/>
          <w:sz w:val="24"/>
          <w:szCs w:val="24"/>
        </w:rPr>
        <w:t xml:space="preserve"> </w:t>
      </w:r>
      <w:r w:rsidRPr="00474FA6">
        <w:rPr>
          <w:rFonts w:ascii="Arial" w:hAnsi="Arial" w:cs="Arial"/>
          <w:sz w:val="24"/>
          <w:szCs w:val="24"/>
        </w:rPr>
        <w:t>deverá</w:t>
      </w:r>
      <w:r w:rsidRPr="00474FA6">
        <w:rPr>
          <w:rFonts w:ascii="Arial" w:hAnsi="Arial" w:cs="Arial"/>
          <w:spacing w:val="-8"/>
          <w:sz w:val="24"/>
          <w:szCs w:val="24"/>
        </w:rPr>
        <w:t xml:space="preserve"> </w:t>
      </w:r>
      <w:r w:rsidRPr="00474FA6">
        <w:rPr>
          <w:rFonts w:ascii="Arial" w:hAnsi="Arial" w:cs="Arial"/>
          <w:sz w:val="24"/>
          <w:szCs w:val="24"/>
        </w:rPr>
        <w:t>fornecer</w:t>
      </w:r>
      <w:r w:rsidRPr="00474FA6">
        <w:rPr>
          <w:rFonts w:ascii="Arial" w:hAnsi="Arial" w:cs="Arial"/>
          <w:spacing w:val="-7"/>
          <w:sz w:val="24"/>
          <w:szCs w:val="24"/>
        </w:rPr>
        <w:t xml:space="preserve"> </w:t>
      </w:r>
      <w:r w:rsidRPr="00474FA6">
        <w:rPr>
          <w:rFonts w:ascii="Arial" w:hAnsi="Arial" w:cs="Arial"/>
          <w:sz w:val="24"/>
          <w:szCs w:val="24"/>
        </w:rPr>
        <w:t>água</w:t>
      </w:r>
      <w:r w:rsidRPr="00474FA6">
        <w:rPr>
          <w:rFonts w:ascii="Arial" w:hAnsi="Arial" w:cs="Arial"/>
          <w:spacing w:val="-8"/>
          <w:sz w:val="24"/>
          <w:szCs w:val="24"/>
        </w:rPr>
        <w:t xml:space="preserve"> </w:t>
      </w:r>
      <w:r w:rsidRPr="00474FA6">
        <w:rPr>
          <w:rFonts w:ascii="Arial" w:hAnsi="Arial" w:cs="Arial"/>
          <w:sz w:val="24"/>
          <w:szCs w:val="24"/>
        </w:rPr>
        <w:t>potável</w:t>
      </w:r>
      <w:r w:rsidRPr="00474FA6">
        <w:rPr>
          <w:rFonts w:ascii="Arial" w:hAnsi="Arial" w:cs="Arial"/>
          <w:spacing w:val="-8"/>
          <w:sz w:val="24"/>
          <w:szCs w:val="24"/>
        </w:rPr>
        <w:t xml:space="preserve"> </w:t>
      </w:r>
      <w:r w:rsidRPr="00474FA6">
        <w:rPr>
          <w:rFonts w:ascii="Arial" w:hAnsi="Arial" w:cs="Arial"/>
          <w:sz w:val="24"/>
          <w:szCs w:val="24"/>
        </w:rPr>
        <w:t>para</w:t>
      </w:r>
      <w:r w:rsidRPr="00474FA6">
        <w:rPr>
          <w:rFonts w:ascii="Arial" w:hAnsi="Arial" w:cs="Arial"/>
          <w:spacing w:val="-8"/>
          <w:sz w:val="24"/>
          <w:szCs w:val="24"/>
        </w:rPr>
        <w:t xml:space="preserve"> </w:t>
      </w:r>
      <w:r w:rsidRPr="00474FA6">
        <w:rPr>
          <w:rFonts w:ascii="Arial" w:hAnsi="Arial" w:cs="Arial"/>
          <w:sz w:val="24"/>
          <w:szCs w:val="24"/>
        </w:rPr>
        <w:t>consumo</w:t>
      </w:r>
      <w:r w:rsidRPr="00474FA6">
        <w:rPr>
          <w:rFonts w:ascii="Arial" w:hAnsi="Arial" w:cs="Arial"/>
          <w:spacing w:val="-8"/>
          <w:sz w:val="24"/>
          <w:szCs w:val="24"/>
        </w:rPr>
        <w:t xml:space="preserve"> </w:t>
      </w:r>
      <w:r w:rsidRPr="00474FA6">
        <w:rPr>
          <w:rFonts w:ascii="Arial" w:hAnsi="Arial" w:cs="Arial"/>
          <w:sz w:val="24"/>
          <w:szCs w:val="24"/>
        </w:rPr>
        <w:t>dos</w:t>
      </w:r>
      <w:r w:rsidRPr="00474FA6">
        <w:rPr>
          <w:rFonts w:ascii="Arial" w:hAnsi="Arial" w:cs="Arial"/>
          <w:spacing w:val="-6"/>
          <w:sz w:val="24"/>
          <w:szCs w:val="24"/>
        </w:rPr>
        <w:t xml:space="preserve"> </w:t>
      </w:r>
      <w:r w:rsidRPr="00474FA6">
        <w:rPr>
          <w:rFonts w:ascii="Arial" w:hAnsi="Arial" w:cs="Arial"/>
          <w:sz w:val="24"/>
          <w:szCs w:val="24"/>
        </w:rPr>
        <w:t>empregados</w:t>
      </w:r>
      <w:r w:rsidRPr="00474FA6">
        <w:rPr>
          <w:rFonts w:ascii="Arial" w:hAnsi="Arial" w:cs="Arial"/>
          <w:spacing w:val="-7"/>
          <w:sz w:val="24"/>
          <w:szCs w:val="24"/>
        </w:rPr>
        <w:t xml:space="preserve"> </w:t>
      </w:r>
      <w:r w:rsidRPr="00474FA6">
        <w:rPr>
          <w:rFonts w:ascii="Arial" w:hAnsi="Arial" w:cs="Arial"/>
          <w:sz w:val="24"/>
          <w:szCs w:val="24"/>
        </w:rPr>
        <w:t>durante</w:t>
      </w:r>
      <w:r w:rsidRPr="00474FA6">
        <w:rPr>
          <w:rFonts w:ascii="Arial" w:hAnsi="Arial" w:cs="Arial"/>
          <w:spacing w:val="-7"/>
          <w:sz w:val="24"/>
          <w:szCs w:val="24"/>
        </w:rPr>
        <w:t xml:space="preserve"> </w:t>
      </w:r>
      <w:r w:rsidRPr="00474FA6">
        <w:rPr>
          <w:rFonts w:ascii="Arial" w:hAnsi="Arial" w:cs="Arial"/>
          <w:sz w:val="24"/>
          <w:szCs w:val="24"/>
        </w:rPr>
        <w:t>suas</w:t>
      </w:r>
      <w:r w:rsidRPr="00474FA6">
        <w:rPr>
          <w:rFonts w:ascii="Arial" w:hAnsi="Arial" w:cs="Arial"/>
          <w:spacing w:val="-7"/>
          <w:sz w:val="24"/>
          <w:szCs w:val="24"/>
        </w:rPr>
        <w:t xml:space="preserve"> </w:t>
      </w:r>
      <w:r w:rsidRPr="00474FA6">
        <w:rPr>
          <w:rFonts w:ascii="Arial" w:hAnsi="Arial" w:cs="Arial"/>
          <w:spacing w:val="-2"/>
          <w:sz w:val="24"/>
          <w:szCs w:val="24"/>
        </w:rPr>
        <w:t>atividades.</w:t>
      </w:r>
    </w:p>
    <w:p w14:paraId="4DBF7124" w14:textId="77777777" w:rsidR="00E72D02" w:rsidRPr="00474FA6" w:rsidRDefault="00E72D02" w:rsidP="00E72D02">
      <w:pPr>
        <w:pStyle w:val="Corpodetexto"/>
        <w:tabs>
          <w:tab w:val="left" w:pos="8505"/>
        </w:tabs>
        <w:ind w:right="3"/>
        <w:rPr>
          <w:rFonts w:ascii="Arial" w:hAnsi="Arial" w:cs="Arial"/>
        </w:rPr>
      </w:pPr>
    </w:p>
    <w:p w14:paraId="4464483F" w14:textId="77777777" w:rsidR="00E72D02" w:rsidRPr="00474FA6" w:rsidRDefault="00E72D02" w:rsidP="00E72D02">
      <w:pPr>
        <w:pStyle w:val="PargrafodaLista"/>
        <w:numPr>
          <w:ilvl w:val="2"/>
          <w:numId w:val="24"/>
        </w:numPr>
        <w:tabs>
          <w:tab w:val="left" w:pos="1072"/>
          <w:tab w:val="left" w:pos="8505"/>
        </w:tabs>
        <w:spacing w:before="1"/>
        <w:ind w:left="1" w:right="3" w:firstLine="0"/>
        <w:rPr>
          <w:rFonts w:ascii="Arial" w:hAnsi="Arial" w:cs="Arial"/>
          <w:sz w:val="24"/>
          <w:szCs w:val="24"/>
        </w:rPr>
      </w:pPr>
      <w:r w:rsidRPr="00474FA6">
        <w:rPr>
          <w:rFonts w:ascii="Arial" w:hAnsi="Arial" w:cs="Arial"/>
          <w:sz w:val="24"/>
          <w:szCs w:val="24"/>
        </w:rPr>
        <w:t>Todos</w:t>
      </w:r>
      <w:r w:rsidRPr="00474FA6">
        <w:rPr>
          <w:rFonts w:ascii="Arial" w:hAnsi="Arial" w:cs="Arial"/>
          <w:spacing w:val="-11"/>
          <w:sz w:val="24"/>
          <w:szCs w:val="24"/>
        </w:rPr>
        <w:t xml:space="preserve"> </w:t>
      </w:r>
      <w:r w:rsidRPr="00474FA6">
        <w:rPr>
          <w:rFonts w:ascii="Arial" w:hAnsi="Arial" w:cs="Arial"/>
          <w:sz w:val="24"/>
          <w:szCs w:val="24"/>
        </w:rPr>
        <w:t>os</w:t>
      </w:r>
      <w:r w:rsidRPr="00474FA6">
        <w:rPr>
          <w:rFonts w:ascii="Arial" w:hAnsi="Arial" w:cs="Arial"/>
          <w:spacing w:val="-11"/>
          <w:sz w:val="24"/>
          <w:szCs w:val="24"/>
        </w:rPr>
        <w:t xml:space="preserve"> </w:t>
      </w:r>
      <w:r w:rsidRPr="00474FA6">
        <w:rPr>
          <w:rFonts w:ascii="Arial" w:hAnsi="Arial" w:cs="Arial"/>
          <w:sz w:val="24"/>
          <w:szCs w:val="24"/>
        </w:rPr>
        <w:t>funcionários</w:t>
      </w:r>
      <w:r w:rsidRPr="00474FA6">
        <w:rPr>
          <w:rFonts w:ascii="Arial" w:hAnsi="Arial" w:cs="Arial"/>
          <w:spacing w:val="-11"/>
          <w:sz w:val="24"/>
          <w:szCs w:val="24"/>
        </w:rPr>
        <w:t xml:space="preserve"> </w:t>
      </w:r>
      <w:r w:rsidRPr="00474FA6">
        <w:rPr>
          <w:rFonts w:ascii="Arial" w:hAnsi="Arial" w:cs="Arial"/>
          <w:sz w:val="24"/>
          <w:szCs w:val="24"/>
        </w:rPr>
        <w:t>deverão</w:t>
      </w:r>
      <w:r w:rsidRPr="00474FA6">
        <w:rPr>
          <w:rFonts w:ascii="Arial" w:hAnsi="Arial" w:cs="Arial"/>
          <w:spacing w:val="-12"/>
          <w:sz w:val="24"/>
          <w:szCs w:val="24"/>
        </w:rPr>
        <w:t xml:space="preserve"> </w:t>
      </w:r>
      <w:r w:rsidRPr="00474FA6">
        <w:rPr>
          <w:rFonts w:ascii="Arial" w:hAnsi="Arial" w:cs="Arial"/>
          <w:sz w:val="24"/>
          <w:szCs w:val="24"/>
        </w:rPr>
        <w:t>apresentar-se</w:t>
      </w:r>
      <w:r w:rsidRPr="00474FA6">
        <w:rPr>
          <w:rFonts w:ascii="Arial" w:hAnsi="Arial" w:cs="Arial"/>
          <w:spacing w:val="-12"/>
          <w:sz w:val="24"/>
          <w:szCs w:val="24"/>
        </w:rPr>
        <w:t xml:space="preserve"> </w:t>
      </w:r>
      <w:r w:rsidRPr="00474FA6">
        <w:rPr>
          <w:rFonts w:ascii="Arial" w:hAnsi="Arial" w:cs="Arial"/>
          <w:sz w:val="24"/>
          <w:szCs w:val="24"/>
        </w:rPr>
        <w:t>devidamente</w:t>
      </w:r>
      <w:r w:rsidRPr="00474FA6">
        <w:rPr>
          <w:rFonts w:ascii="Arial" w:hAnsi="Arial" w:cs="Arial"/>
          <w:spacing w:val="-10"/>
          <w:sz w:val="24"/>
          <w:szCs w:val="24"/>
        </w:rPr>
        <w:t xml:space="preserve"> </w:t>
      </w:r>
      <w:r w:rsidRPr="00474FA6">
        <w:rPr>
          <w:rFonts w:ascii="Arial" w:hAnsi="Arial" w:cs="Arial"/>
          <w:sz w:val="24"/>
          <w:szCs w:val="24"/>
        </w:rPr>
        <w:t>uniformizados</w:t>
      </w:r>
      <w:r w:rsidRPr="00474FA6">
        <w:rPr>
          <w:rFonts w:ascii="Arial" w:hAnsi="Arial" w:cs="Arial"/>
          <w:spacing w:val="-9"/>
          <w:sz w:val="24"/>
          <w:szCs w:val="24"/>
        </w:rPr>
        <w:t xml:space="preserve"> </w:t>
      </w:r>
      <w:r w:rsidRPr="00474FA6">
        <w:rPr>
          <w:rFonts w:ascii="Arial" w:hAnsi="Arial" w:cs="Arial"/>
          <w:sz w:val="24"/>
          <w:szCs w:val="24"/>
        </w:rPr>
        <w:t>e</w:t>
      </w:r>
      <w:r w:rsidRPr="00474FA6">
        <w:rPr>
          <w:rFonts w:ascii="Arial" w:hAnsi="Arial" w:cs="Arial"/>
          <w:spacing w:val="-12"/>
          <w:sz w:val="24"/>
          <w:szCs w:val="24"/>
        </w:rPr>
        <w:t xml:space="preserve"> </w:t>
      </w:r>
      <w:r w:rsidRPr="00474FA6">
        <w:rPr>
          <w:rFonts w:ascii="Arial" w:hAnsi="Arial" w:cs="Arial"/>
          <w:sz w:val="24"/>
          <w:szCs w:val="24"/>
        </w:rPr>
        <w:t>asseados,</w:t>
      </w:r>
      <w:r w:rsidRPr="00474FA6">
        <w:rPr>
          <w:rFonts w:ascii="Arial" w:hAnsi="Arial" w:cs="Arial"/>
          <w:spacing w:val="-12"/>
          <w:sz w:val="24"/>
          <w:szCs w:val="24"/>
        </w:rPr>
        <w:t xml:space="preserve"> </w:t>
      </w:r>
      <w:r w:rsidRPr="00474FA6">
        <w:rPr>
          <w:rFonts w:ascii="Arial" w:hAnsi="Arial" w:cs="Arial"/>
          <w:sz w:val="24"/>
          <w:szCs w:val="24"/>
        </w:rPr>
        <w:t>com</w:t>
      </w:r>
      <w:r w:rsidRPr="00474FA6">
        <w:rPr>
          <w:rFonts w:ascii="Arial" w:hAnsi="Arial" w:cs="Arial"/>
          <w:spacing w:val="-12"/>
          <w:sz w:val="24"/>
          <w:szCs w:val="24"/>
        </w:rPr>
        <w:t xml:space="preserve"> </w:t>
      </w:r>
      <w:r w:rsidRPr="00474FA6">
        <w:rPr>
          <w:rFonts w:ascii="Arial" w:hAnsi="Arial" w:cs="Arial"/>
          <w:sz w:val="24"/>
          <w:szCs w:val="24"/>
        </w:rPr>
        <w:t>vestimenta e</w:t>
      </w:r>
      <w:r w:rsidRPr="00474FA6">
        <w:rPr>
          <w:rFonts w:ascii="Arial" w:hAnsi="Arial" w:cs="Arial"/>
          <w:spacing w:val="-14"/>
          <w:sz w:val="24"/>
          <w:szCs w:val="24"/>
        </w:rPr>
        <w:t xml:space="preserve"> </w:t>
      </w:r>
      <w:r w:rsidRPr="00474FA6">
        <w:rPr>
          <w:rFonts w:ascii="Arial" w:hAnsi="Arial" w:cs="Arial"/>
          <w:sz w:val="24"/>
          <w:szCs w:val="24"/>
        </w:rPr>
        <w:t>calçados</w:t>
      </w:r>
      <w:r w:rsidRPr="00474FA6">
        <w:rPr>
          <w:rFonts w:ascii="Arial" w:hAnsi="Arial" w:cs="Arial"/>
          <w:spacing w:val="-13"/>
          <w:sz w:val="24"/>
          <w:szCs w:val="24"/>
        </w:rPr>
        <w:t xml:space="preserve"> </w:t>
      </w:r>
      <w:r w:rsidRPr="00474FA6">
        <w:rPr>
          <w:rFonts w:ascii="Arial" w:hAnsi="Arial" w:cs="Arial"/>
          <w:sz w:val="24"/>
          <w:szCs w:val="24"/>
        </w:rPr>
        <w:t>adequados,</w:t>
      </w:r>
      <w:r w:rsidRPr="00474FA6">
        <w:rPr>
          <w:rFonts w:ascii="Arial" w:hAnsi="Arial" w:cs="Arial"/>
          <w:spacing w:val="-14"/>
          <w:sz w:val="24"/>
          <w:szCs w:val="24"/>
        </w:rPr>
        <w:t xml:space="preserve"> </w:t>
      </w:r>
      <w:r w:rsidRPr="00474FA6">
        <w:rPr>
          <w:rFonts w:ascii="Arial" w:hAnsi="Arial" w:cs="Arial"/>
          <w:sz w:val="24"/>
          <w:szCs w:val="24"/>
        </w:rPr>
        <w:t>bonés,</w:t>
      </w:r>
      <w:r w:rsidRPr="00474FA6">
        <w:rPr>
          <w:rFonts w:ascii="Arial" w:hAnsi="Arial" w:cs="Arial"/>
          <w:spacing w:val="-14"/>
          <w:sz w:val="24"/>
          <w:szCs w:val="24"/>
        </w:rPr>
        <w:t xml:space="preserve"> </w:t>
      </w:r>
      <w:r w:rsidRPr="00474FA6">
        <w:rPr>
          <w:rFonts w:ascii="Arial" w:hAnsi="Arial" w:cs="Arial"/>
          <w:sz w:val="24"/>
          <w:szCs w:val="24"/>
        </w:rPr>
        <w:t>capas</w:t>
      </w:r>
      <w:r w:rsidRPr="00474FA6">
        <w:rPr>
          <w:rFonts w:ascii="Arial" w:hAnsi="Arial" w:cs="Arial"/>
          <w:spacing w:val="-13"/>
          <w:sz w:val="24"/>
          <w:szCs w:val="24"/>
        </w:rPr>
        <w:t xml:space="preserve"> </w:t>
      </w:r>
      <w:r w:rsidRPr="00474FA6">
        <w:rPr>
          <w:rFonts w:ascii="Arial" w:hAnsi="Arial" w:cs="Arial"/>
          <w:sz w:val="24"/>
          <w:szCs w:val="24"/>
        </w:rPr>
        <w:t>protetoras</w:t>
      </w:r>
      <w:r w:rsidRPr="00474FA6">
        <w:rPr>
          <w:rFonts w:ascii="Arial" w:hAnsi="Arial" w:cs="Arial"/>
          <w:spacing w:val="-13"/>
          <w:sz w:val="24"/>
          <w:szCs w:val="24"/>
        </w:rPr>
        <w:t xml:space="preserve"> </w:t>
      </w:r>
      <w:r w:rsidRPr="00474FA6">
        <w:rPr>
          <w:rFonts w:ascii="Arial" w:hAnsi="Arial" w:cs="Arial"/>
          <w:sz w:val="24"/>
          <w:szCs w:val="24"/>
        </w:rPr>
        <w:t>e</w:t>
      </w:r>
      <w:r w:rsidRPr="00474FA6">
        <w:rPr>
          <w:rFonts w:ascii="Arial" w:hAnsi="Arial" w:cs="Arial"/>
          <w:spacing w:val="-14"/>
          <w:sz w:val="24"/>
          <w:szCs w:val="24"/>
        </w:rPr>
        <w:t xml:space="preserve"> </w:t>
      </w:r>
      <w:r w:rsidRPr="00474FA6">
        <w:rPr>
          <w:rFonts w:ascii="Arial" w:hAnsi="Arial" w:cs="Arial"/>
          <w:sz w:val="24"/>
          <w:szCs w:val="24"/>
        </w:rPr>
        <w:t>demais</w:t>
      </w:r>
      <w:r w:rsidRPr="00474FA6">
        <w:rPr>
          <w:rFonts w:ascii="Arial" w:hAnsi="Arial" w:cs="Arial"/>
          <w:spacing w:val="-12"/>
          <w:sz w:val="24"/>
          <w:szCs w:val="24"/>
        </w:rPr>
        <w:t xml:space="preserve"> </w:t>
      </w:r>
      <w:r w:rsidRPr="00474FA6">
        <w:rPr>
          <w:rFonts w:ascii="Arial" w:hAnsi="Arial" w:cs="Arial"/>
          <w:sz w:val="24"/>
          <w:szCs w:val="24"/>
        </w:rPr>
        <w:t>equipamentos</w:t>
      </w:r>
      <w:r w:rsidRPr="00474FA6">
        <w:rPr>
          <w:rFonts w:ascii="Arial" w:hAnsi="Arial" w:cs="Arial"/>
          <w:spacing w:val="-12"/>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segurança</w:t>
      </w:r>
      <w:r w:rsidRPr="00474FA6">
        <w:rPr>
          <w:rFonts w:ascii="Arial" w:hAnsi="Arial" w:cs="Arial"/>
          <w:spacing w:val="-14"/>
          <w:sz w:val="24"/>
          <w:szCs w:val="24"/>
        </w:rPr>
        <w:t xml:space="preserve"> </w:t>
      </w:r>
      <w:r w:rsidRPr="00474FA6">
        <w:rPr>
          <w:rFonts w:ascii="Arial" w:hAnsi="Arial" w:cs="Arial"/>
          <w:sz w:val="24"/>
          <w:szCs w:val="24"/>
        </w:rPr>
        <w:t>quando</w:t>
      </w:r>
      <w:r w:rsidRPr="00474FA6">
        <w:rPr>
          <w:rFonts w:ascii="Arial" w:hAnsi="Arial" w:cs="Arial"/>
          <w:spacing w:val="-14"/>
          <w:sz w:val="24"/>
          <w:szCs w:val="24"/>
        </w:rPr>
        <w:t xml:space="preserve"> </w:t>
      </w: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situação</w:t>
      </w:r>
      <w:r w:rsidRPr="00474FA6">
        <w:rPr>
          <w:rFonts w:ascii="Arial" w:hAnsi="Arial" w:cs="Arial"/>
          <w:spacing w:val="-14"/>
          <w:sz w:val="24"/>
          <w:szCs w:val="24"/>
        </w:rPr>
        <w:t xml:space="preserve"> </w:t>
      </w:r>
      <w:r w:rsidRPr="00474FA6">
        <w:rPr>
          <w:rFonts w:ascii="Arial" w:hAnsi="Arial" w:cs="Arial"/>
          <w:sz w:val="24"/>
          <w:szCs w:val="24"/>
        </w:rPr>
        <w:t>os</w:t>
      </w:r>
      <w:r w:rsidRPr="00474FA6">
        <w:rPr>
          <w:rFonts w:ascii="Arial" w:hAnsi="Arial" w:cs="Arial"/>
          <w:spacing w:val="-13"/>
          <w:sz w:val="24"/>
          <w:szCs w:val="24"/>
        </w:rPr>
        <w:t xml:space="preserve"> </w:t>
      </w:r>
      <w:r w:rsidRPr="00474FA6">
        <w:rPr>
          <w:rFonts w:ascii="Arial" w:hAnsi="Arial" w:cs="Arial"/>
          <w:sz w:val="24"/>
          <w:szCs w:val="24"/>
        </w:rPr>
        <w:t>exigir (conforme normas do ministério do trabalho), além de identificados através de crachás.</w:t>
      </w:r>
    </w:p>
    <w:p w14:paraId="56346E61" w14:textId="77777777" w:rsidR="00E72D02" w:rsidRPr="00474FA6" w:rsidRDefault="00E72D02" w:rsidP="00E72D02">
      <w:pPr>
        <w:pStyle w:val="PargrafodaLista"/>
        <w:numPr>
          <w:ilvl w:val="2"/>
          <w:numId w:val="24"/>
        </w:numPr>
        <w:tabs>
          <w:tab w:val="left" w:pos="1072"/>
        </w:tabs>
        <w:spacing w:before="229"/>
        <w:ind w:left="1072" w:hanging="986"/>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disponibilização</w:t>
      </w:r>
      <w:r w:rsidRPr="00474FA6">
        <w:rPr>
          <w:rFonts w:ascii="Arial" w:hAnsi="Arial" w:cs="Arial"/>
          <w:spacing w:val="-11"/>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reposição</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epi´s</w:t>
      </w:r>
      <w:r w:rsidRPr="00474FA6">
        <w:rPr>
          <w:rFonts w:ascii="Arial" w:hAnsi="Arial" w:cs="Arial"/>
          <w:spacing w:val="-7"/>
          <w:sz w:val="24"/>
          <w:szCs w:val="24"/>
        </w:rPr>
        <w:t xml:space="preserve"> </w:t>
      </w:r>
      <w:r w:rsidRPr="00474FA6">
        <w:rPr>
          <w:rFonts w:ascii="Arial" w:hAnsi="Arial" w:cs="Arial"/>
          <w:sz w:val="24"/>
          <w:szCs w:val="24"/>
        </w:rPr>
        <w:t>e</w:t>
      </w:r>
      <w:r w:rsidRPr="00474FA6">
        <w:rPr>
          <w:rFonts w:ascii="Arial" w:hAnsi="Arial" w:cs="Arial"/>
          <w:spacing w:val="-8"/>
          <w:sz w:val="24"/>
          <w:szCs w:val="24"/>
        </w:rPr>
        <w:t xml:space="preserve"> </w:t>
      </w:r>
      <w:r w:rsidRPr="00474FA6">
        <w:rPr>
          <w:rFonts w:ascii="Arial" w:hAnsi="Arial" w:cs="Arial"/>
          <w:sz w:val="24"/>
          <w:szCs w:val="24"/>
        </w:rPr>
        <w:t>uniformes</w:t>
      </w:r>
      <w:r w:rsidRPr="00474FA6">
        <w:rPr>
          <w:rFonts w:ascii="Arial" w:hAnsi="Arial" w:cs="Arial"/>
          <w:spacing w:val="-7"/>
          <w:sz w:val="24"/>
          <w:szCs w:val="24"/>
        </w:rPr>
        <w:t xml:space="preserve"> </w:t>
      </w:r>
      <w:r w:rsidRPr="00474FA6">
        <w:rPr>
          <w:rFonts w:ascii="Arial" w:hAnsi="Arial" w:cs="Arial"/>
          <w:sz w:val="24"/>
          <w:szCs w:val="24"/>
        </w:rPr>
        <w:t>deverão</w:t>
      </w:r>
      <w:r w:rsidRPr="00474FA6">
        <w:rPr>
          <w:rFonts w:ascii="Arial" w:hAnsi="Arial" w:cs="Arial"/>
          <w:spacing w:val="-8"/>
          <w:sz w:val="24"/>
          <w:szCs w:val="24"/>
        </w:rPr>
        <w:t xml:space="preserve"> </w:t>
      </w:r>
      <w:r w:rsidRPr="00474FA6">
        <w:rPr>
          <w:rFonts w:ascii="Arial" w:hAnsi="Arial" w:cs="Arial"/>
          <w:sz w:val="24"/>
          <w:szCs w:val="24"/>
        </w:rPr>
        <w:t>obedecer</w:t>
      </w:r>
      <w:r w:rsidRPr="00474FA6">
        <w:rPr>
          <w:rFonts w:ascii="Arial" w:hAnsi="Arial" w:cs="Arial"/>
          <w:spacing w:val="-8"/>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seguinte</w:t>
      </w:r>
      <w:r w:rsidRPr="00474FA6">
        <w:rPr>
          <w:rFonts w:ascii="Arial" w:hAnsi="Arial" w:cs="Arial"/>
          <w:spacing w:val="-8"/>
          <w:sz w:val="24"/>
          <w:szCs w:val="24"/>
        </w:rPr>
        <w:t xml:space="preserve"> </w:t>
      </w:r>
      <w:r w:rsidRPr="00474FA6">
        <w:rPr>
          <w:rFonts w:ascii="Arial" w:hAnsi="Arial" w:cs="Arial"/>
          <w:sz w:val="24"/>
          <w:szCs w:val="24"/>
        </w:rPr>
        <w:t>frequência</w:t>
      </w:r>
      <w:r w:rsidRPr="00474FA6">
        <w:rPr>
          <w:rFonts w:ascii="Arial" w:hAnsi="Arial" w:cs="Arial"/>
          <w:spacing w:val="-8"/>
          <w:sz w:val="24"/>
          <w:szCs w:val="24"/>
        </w:rPr>
        <w:t xml:space="preserve"> </w:t>
      </w:r>
      <w:r w:rsidRPr="00474FA6">
        <w:rPr>
          <w:rFonts w:ascii="Arial" w:hAnsi="Arial" w:cs="Arial"/>
          <w:spacing w:val="-2"/>
          <w:sz w:val="24"/>
          <w:szCs w:val="24"/>
        </w:rPr>
        <w:t>mínima:</w:t>
      </w:r>
    </w:p>
    <w:p w14:paraId="347B62BE" w14:textId="77777777" w:rsidR="00E72D02" w:rsidRPr="00474FA6" w:rsidRDefault="00E72D02" w:rsidP="00E72D02">
      <w:pPr>
        <w:pStyle w:val="Corpodetexto"/>
        <w:spacing w:before="153"/>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2"/>
        <w:gridCol w:w="2043"/>
        <w:gridCol w:w="3008"/>
        <w:gridCol w:w="3073"/>
      </w:tblGrid>
      <w:tr w:rsidR="00E72D02" w:rsidRPr="00474FA6" w14:paraId="06D89D7A" w14:textId="77777777" w:rsidTr="009B450E">
        <w:trPr>
          <w:trHeight w:val="321"/>
          <w:jc w:val="center"/>
        </w:trPr>
        <w:tc>
          <w:tcPr>
            <w:tcW w:w="9636" w:type="dxa"/>
            <w:gridSpan w:val="4"/>
            <w:shd w:val="clear" w:color="auto" w:fill="D9D9D9"/>
          </w:tcPr>
          <w:p w14:paraId="7C87F540" w14:textId="77777777" w:rsidR="00E72D02" w:rsidRPr="00474FA6" w:rsidRDefault="00E72D02" w:rsidP="009B450E">
            <w:pPr>
              <w:pStyle w:val="TableParagraph"/>
              <w:ind w:left="108"/>
              <w:rPr>
                <w:rFonts w:ascii="Arial" w:hAnsi="Arial" w:cs="Arial"/>
                <w:b/>
                <w:sz w:val="24"/>
                <w:szCs w:val="24"/>
              </w:rPr>
            </w:pPr>
            <w:r w:rsidRPr="00474FA6">
              <w:rPr>
                <w:rFonts w:ascii="Arial" w:hAnsi="Arial" w:cs="Arial"/>
                <w:b/>
                <w:sz w:val="24"/>
                <w:szCs w:val="24"/>
              </w:rPr>
              <w:t>FORNECIMENTO</w:t>
            </w:r>
            <w:r w:rsidRPr="00474FA6">
              <w:rPr>
                <w:rFonts w:ascii="Arial" w:hAnsi="Arial" w:cs="Arial"/>
                <w:b/>
                <w:spacing w:val="-12"/>
                <w:sz w:val="24"/>
                <w:szCs w:val="24"/>
              </w:rPr>
              <w:t xml:space="preserve"> </w:t>
            </w:r>
            <w:r w:rsidRPr="00474FA6">
              <w:rPr>
                <w:rFonts w:ascii="Arial" w:hAnsi="Arial" w:cs="Arial"/>
                <w:b/>
                <w:sz w:val="24"/>
                <w:szCs w:val="24"/>
              </w:rPr>
              <w:t>MÍNIMO</w:t>
            </w:r>
            <w:r w:rsidRPr="00474FA6">
              <w:rPr>
                <w:rFonts w:ascii="Arial" w:hAnsi="Arial" w:cs="Arial"/>
                <w:b/>
                <w:spacing w:val="-11"/>
                <w:sz w:val="24"/>
                <w:szCs w:val="24"/>
              </w:rPr>
              <w:t xml:space="preserve"> </w:t>
            </w:r>
            <w:r w:rsidRPr="00474FA6">
              <w:rPr>
                <w:rFonts w:ascii="Arial" w:hAnsi="Arial" w:cs="Arial"/>
                <w:b/>
                <w:sz w:val="24"/>
                <w:szCs w:val="24"/>
              </w:rPr>
              <w:t>DE</w:t>
            </w:r>
            <w:r w:rsidRPr="00474FA6">
              <w:rPr>
                <w:rFonts w:ascii="Arial" w:hAnsi="Arial" w:cs="Arial"/>
                <w:b/>
                <w:spacing w:val="-13"/>
                <w:sz w:val="24"/>
                <w:szCs w:val="24"/>
              </w:rPr>
              <w:t xml:space="preserve"> </w:t>
            </w:r>
            <w:r w:rsidRPr="00474FA6">
              <w:rPr>
                <w:rFonts w:ascii="Arial" w:hAnsi="Arial" w:cs="Arial"/>
                <w:b/>
                <w:sz w:val="24"/>
                <w:szCs w:val="24"/>
              </w:rPr>
              <w:t>FARDAMENTO</w:t>
            </w:r>
            <w:r w:rsidRPr="00474FA6">
              <w:rPr>
                <w:rFonts w:ascii="Arial" w:hAnsi="Arial" w:cs="Arial"/>
                <w:b/>
                <w:spacing w:val="-12"/>
                <w:sz w:val="24"/>
                <w:szCs w:val="24"/>
              </w:rPr>
              <w:t xml:space="preserve"> </w:t>
            </w:r>
            <w:r w:rsidRPr="00474FA6">
              <w:rPr>
                <w:rFonts w:ascii="Arial" w:hAnsi="Arial" w:cs="Arial"/>
                <w:b/>
                <w:sz w:val="24"/>
                <w:szCs w:val="24"/>
              </w:rPr>
              <w:t>E</w:t>
            </w:r>
            <w:r w:rsidRPr="00474FA6">
              <w:rPr>
                <w:rFonts w:ascii="Arial" w:hAnsi="Arial" w:cs="Arial"/>
                <w:b/>
                <w:spacing w:val="-11"/>
                <w:sz w:val="24"/>
                <w:szCs w:val="24"/>
              </w:rPr>
              <w:t xml:space="preserve"> </w:t>
            </w:r>
            <w:r w:rsidRPr="00474FA6">
              <w:rPr>
                <w:rFonts w:ascii="Arial" w:hAnsi="Arial" w:cs="Arial"/>
                <w:b/>
                <w:spacing w:val="-2"/>
                <w:sz w:val="24"/>
                <w:szCs w:val="24"/>
              </w:rPr>
              <w:t>EPI’S</w:t>
            </w:r>
          </w:p>
        </w:tc>
      </w:tr>
      <w:tr w:rsidR="00E72D02" w:rsidRPr="00474FA6" w14:paraId="2F08597F" w14:textId="77777777" w:rsidTr="009B450E">
        <w:trPr>
          <w:trHeight w:val="645"/>
          <w:jc w:val="center"/>
        </w:trPr>
        <w:tc>
          <w:tcPr>
            <w:tcW w:w="1512" w:type="dxa"/>
            <w:shd w:val="clear" w:color="auto" w:fill="D9D9D9"/>
          </w:tcPr>
          <w:p w14:paraId="3F1E034C" w14:textId="77777777" w:rsidR="00E72D02" w:rsidRPr="00474FA6" w:rsidRDefault="00E72D02" w:rsidP="009B450E">
            <w:pPr>
              <w:pStyle w:val="TableParagraph"/>
              <w:spacing w:before="160"/>
              <w:ind w:left="108"/>
              <w:rPr>
                <w:rFonts w:ascii="Arial" w:hAnsi="Arial" w:cs="Arial"/>
                <w:b/>
                <w:sz w:val="24"/>
                <w:szCs w:val="24"/>
              </w:rPr>
            </w:pPr>
            <w:r w:rsidRPr="00474FA6">
              <w:rPr>
                <w:rFonts w:ascii="Arial" w:hAnsi="Arial" w:cs="Arial"/>
                <w:b/>
                <w:spacing w:val="-2"/>
                <w:sz w:val="24"/>
                <w:szCs w:val="24"/>
              </w:rPr>
              <w:t>DESCRIÇÃO</w:t>
            </w:r>
          </w:p>
        </w:tc>
        <w:tc>
          <w:tcPr>
            <w:tcW w:w="2043" w:type="dxa"/>
            <w:shd w:val="clear" w:color="auto" w:fill="D9D9D9"/>
          </w:tcPr>
          <w:p w14:paraId="7D715A5D" w14:textId="77777777" w:rsidR="00E72D02" w:rsidRPr="00474FA6" w:rsidRDefault="00E72D02" w:rsidP="009B450E">
            <w:pPr>
              <w:pStyle w:val="TableParagraph"/>
              <w:spacing w:line="229" w:lineRule="exact"/>
              <w:ind w:left="108"/>
              <w:rPr>
                <w:rFonts w:ascii="Arial" w:hAnsi="Arial" w:cs="Arial"/>
                <w:b/>
                <w:sz w:val="24"/>
                <w:szCs w:val="24"/>
              </w:rPr>
            </w:pPr>
            <w:r w:rsidRPr="00474FA6">
              <w:rPr>
                <w:rFonts w:ascii="Arial" w:hAnsi="Arial" w:cs="Arial"/>
                <w:b/>
                <w:spacing w:val="-2"/>
                <w:sz w:val="24"/>
                <w:szCs w:val="24"/>
              </w:rPr>
              <w:t>FISCAIS/CABOS</w:t>
            </w:r>
          </w:p>
          <w:p w14:paraId="00A4A73D" w14:textId="77777777" w:rsidR="00E72D02" w:rsidRPr="00474FA6" w:rsidRDefault="00E72D02" w:rsidP="009B450E">
            <w:pPr>
              <w:pStyle w:val="TableParagraph"/>
              <w:spacing w:before="91"/>
              <w:ind w:left="120"/>
              <w:rPr>
                <w:rFonts w:ascii="Arial" w:hAnsi="Arial" w:cs="Arial"/>
                <w:b/>
                <w:sz w:val="24"/>
                <w:szCs w:val="24"/>
              </w:rPr>
            </w:pPr>
            <w:r w:rsidRPr="00474FA6">
              <w:rPr>
                <w:rFonts w:ascii="Arial" w:hAnsi="Arial" w:cs="Arial"/>
                <w:b/>
                <w:sz w:val="24"/>
                <w:szCs w:val="24"/>
              </w:rPr>
              <w:t>DE</w:t>
            </w:r>
            <w:r w:rsidRPr="00474FA6">
              <w:rPr>
                <w:rFonts w:ascii="Arial" w:hAnsi="Arial" w:cs="Arial"/>
                <w:b/>
                <w:spacing w:val="-4"/>
                <w:sz w:val="24"/>
                <w:szCs w:val="24"/>
              </w:rPr>
              <w:t xml:space="preserve"> </w:t>
            </w:r>
            <w:r w:rsidRPr="00474FA6">
              <w:rPr>
                <w:rFonts w:ascii="Arial" w:hAnsi="Arial" w:cs="Arial"/>
                <w:b/>
                <w:spacing w:val="-2"/>
                <w:sz w:val="24"/>
                <w:szCs w:val="24"/>
              </w:rPr>
              <w:t>TURMA</w:t>
            </w:r>
          </w:p>
        </w:tc>
        <w:tc>
          <w:tcPr>
            <w:tcW w:w="3008" w:type="dxa"/>
            <w:shd w:val="clear" w:color="auto" w:fill="D9D9D9"/>
          </w:tcPr>
          <w:p w14:paraId="47B06F9B" w14:textId="77777777" w:rsidR="00E72D02" w:rsidRPr="00474FA6" w:rsidRDefault="00E72D02" w:rsidP="009B450E">
            <w:pPr>
              <w:pStyle w:val="TableParagraph"/>
              <w:spacing w:before="160"/>
              <w:ind w:left="105"/>
              <w:rPr>
                <w:rFonts w:ascii="Arial" w:hAnsi="Arial" w:cs="Arial"/>
                <w:b/>
                <w:sz w:val="24"/>
                <w:szCs w:val="24"/>
              </w:rPr>
            </w:pPr>
            <w:r w:rsidRPr="00474FA6">
              <w:rPr>
                <w:rFonts w:ascii="Arial" w:hAnsi="Arial" w:cs="Arial"/>
                <w:b/>
                <w:spacing w:val="-2"/>
                <w:sz w:val="24"/>
                <w:szCs w:val="24"/>
              </w:rPr>
              <w:t>MOTORISTAS/OPERADORES</w:t>
            </w:r>
          </w:p>
        </w:tc>
        <w:tc>
          <w:tcPr>
            <w:tcW w:w="3073" w:type="dxa"/>
            <w:shd w:val="clear" w:color="auto" w:fill="D9D9D9"/>
          </w:tcPr>
          <w:p w14:paraId="56B659BC" w14:textId="77777777" w:rsidR="00E72D02" w:rsidRPr="00474FA6" w:rsidRDefault="00E72D02" w:rsidP="009B450E">
            <w:pPr>
              <w:pStyle w:val="TableParagraph"/>
              <w:tabs>
                <w:tab w:val="left" w:pos="2685"/>
              </w:tabs>
              <w:spacing w:line="229" w:lineRule="exact"/>
              <w:ind w:left="107"/>
              <w:rPr>
                <w:rFonts w:ascii="Arial" w:hAnsi="Arial" w:cs="Arial"/>
                <w:b/>
                <w:sz w:val="24"/>
                <w:szCs w:val="24"/>
              </w:rPr>
            </w:pPr>
            <w:r w:rsidRPr="00474FA6">
              <w:rPr>
                <w:rFonts w:ascii="Arial" w:hAnsi="Arial" w:cs="Arial"/>
                <w:b/>
                <w:spacing w:val="-2"/>
                <w:sz w:val="24"/>
                <w:szCs w:val="24"/>
              </w:rPr>
              <w:t>AGENTES</w:t>
            </w:r>
            <w:r w:rsidRPr="00474FA6">
              <w:rPr>
                <w:rFonts w:ascii="Arial" w:hAnsi="Arial" w:cs="Arial"/>
                <w:b/>
                <w:sz w:val="24"/>
                <w:szCs w:val="24"/>
              </w:rPr>
              <w:tab/>
            </w:r>
            <w:r w:rsidRPr="00474FA6">
              <w:rPr>
                <w:rFonts w:ascii="Arial" w:hAnsi="Arial" w:cs="Arial"/>
                <w:b/>
                <w:spacing w:val="-5"/>
                <w:sz w:val="24"/>
                <w:szCs w:val="24"/>
              </w:rPr>
              <w:t>DE</w:t>
            </w:r>
          </w:p>
          <w:p w14:paraId="2C9D7117" w14:textId="77777777" w:rsidR="00E72D02" w:rsidRPr="00474FA6" w:rsidRDefault="00E72D02" w:rsidP="009B450E">
            <w:pPr>
              <w:pStyle w:val="TableParagraph"/>
              <w:spacing w:before="91"/>
              <w:ind w:left="119"/>
              <w:rPr>
                <w:rFonts w:ascii="Arial" w:hAnsi="Arial" w:cs="Arial"/>
                <w:b/>
                <w:sz w:val="24"/>
                <w:szCs w:val="24"/>
              </w:rPr>
            </w:pPr>
            <w:r w:rsidRPr="00474FA6">
              <w:rPr>
                <w:rFonts w:ascii="Arial" w:hAnsi="Arial" w:cs="Arial"/>
                <w:b/>
                <w:spacing w:val="-2"/>
                <w:sz w:val="24"/>
                <w:szCs w:val="24"/>
              </w:rPr>
              <w:t>LIMPEZA/GARIS/AJUDANTES</w:t>
            </w:r>
          </w:p>
        </w:tc>
      </w:tr>
      <w:tr w:rsidR="00E72D02" w:rsidRPr="00474FA6" w14:paraId="6B72B5CF" w14:textId="77777777" w:rsidTr="009B450E">
        <w:trPr>
          <w:trHeight w:val="321"/>
          <w:jc w:val="center"/>
        </w:trPr>
        <w:tc>
          <w:tcPr>
            <w:tcW w:w="1512" w:type="dxa"/>
          </w:tcPr>
          <w:p w14:paraId="6E5E2451" w14:textId="77777777" w:rsidR="00E72D02" w:rsidRPr="00474FA6" w:rsidRDefault="00E72D02" w:rsidP="009B450E">
            <w:pPr>
              <w:pStyle w:val="TableParagraph"/>
              <w:spacing w:line="229" w:lineRule="exact"/>
              <w:ind w:left="108"/>
              <w:rPr>
                <w:rFonts w:ascii="Arial" w:hAnsi="Arial" w:cs="Arial"/>
                <w:b/>
                <w:sz w:val="24"/>
                <w:szCs w:val="24"/>
              </w:rPr>
            </w:pPr>
            <w:r w:rsidRPr="00474FA6">
              <w:rPr>
                <w:rFonts w:ascii="Arial" w:hAnsi="Arial" w:cs="Arial"/>
                <w:b/>
                <w:spacing w:val="-4"/>
                <w:sz w:val="24"/>
                <w:szCs w:val="24"/>
              </w:rPr>
              <w:t>Boné</w:t>
            </w:r>
          </w:p>
        </w:tc>
        <w:tc>
          <w:tcPr>
            <w:tcW w:w="2043" w:type="dxa"/>
          </w:tcPr>
          <w:p w14:paraId="2CA426B2" w14:textId="77777777" w:rsidR="00E72D02" w:rsidRPr="00474FA6" w:rsidRDefault="00E72D02" w:rsidP="009B450E">
            <w:pPr>
              <w:pStyle w:val="TableParagraph"/>
              <w:spacing w:line="229" w:lineRule="exact"/>
              <w:ind w:left="76" w:right="72"/>
              <w:jc w:val="center"/>
              <w:rPr>
                <w:rFonts w:ascii="Arial" w:hAnsi="Arial" w:cs="Arial"/>
                <w:sz w:val="24"/>
                <w:szCs w:val="24"/>
              </w:rPr>
            </w:pPr>
            <w:r w:rsidRPr="00474FA6">
              <w:rPr>
                <w:rFonts w:ascii="Arial" w:hAnsi="Arial" w:cs="Arial"/>
                <w:sz w:val="24"/>
                <w:szCs w:val="24"/>
              </w:rPr>
              <w:t>4</w:t>
            </w:r>
            <w:r w:rsidRPr="00474FA6">
              <w:rPr>
                <w:rFonts w:ascii="Arial" w:hAnsi="Arial" w:cs="Arial"/>
                <w:spacing w:val="-10"/>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10"/>
                <w:sz w:val="24"/>
                <w:szCs w:val="24"/>
              </w:rPr>
              <w:t xml:space="preserve"> </w:t>
            </w:r>
            <w:r w:rsidRPr="00474FA6">
              <w:rPr>
                <w:rFonts w:ascii="Arial" w:hAnsi="Arial" w:cs="Arial"/>
                <w:spacing w:val="-5"/>
                <w:sz w:val="24"/>
                <w:szCs w:val="24"/>
              </w:rPr>
              <w:t>ano</w:t>
            </w:r>
          </w:p>
        </w:tc>
        <w:tc>
          <w:tcPr>
            <w:tcW w:w="3008" w:type="dxa"/>
          </w:tcPr>
          <w:p w14:paraId="306D4A77" w14:textId="77777777" w:rsidR="00E72D02" w:rsidRPr="00474FA6" w:rsidRDefault="00E72D02" w:rsidP="009B450E">
            <w:pPr>
              <w:pStyle w:val="TableParagraph"/>
              <w:spacing w:line="229" w:lineRule="exact"/>
              <w:ind w:left="105"/>
              <w:rPr>
                <w:rFonts w:ascii="Arial" w:hAnsi="Arial" w:cs="Arial"/>
                <w:sz w:val="24"/>
                <w:szCs w:val="24"/>
              </w:rPr>
            </w:pPr>
            <w:r w:rsidRPr="00474FA6">
              <w:rPr>
                <w:rFonts w:ascii="Arial" w:hAnsi="Arial" w:cs="Arial"/>
                <w:sz w:val="24"/>
                <w:szCs w:val="24"/>
              </w:rPr>
              <w:t>4</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c>
          <w:tcPr>
            <w:tcW w:w="3073" w:type="dxa"/>
          </w:tcPr>
          <w:p w14:paraId="6BCE7BDD" w14:textId="77777777" w:rsidR="00E72D02" w:rsidRPr="00474FA6" w:rsidRDefault="00E72D02" w:rsidP="009B450E">
            <w:pPr>
              <w:pStyle w:val="TableParagraph"/>
              <w:spacing w:line="229" w:lineRule="exact"/>
              <w:ind w:left="107"/>
              <w:rPr>
                <w:rFonts w:ascii="Arial" w:hAnsi="Arial" w:cs="Arial"/>
                <w:sz w:val="24"/>
                <w:szCs w:val="24"/>
              </w:rPr>
            </w:pPr>
            <w:r w:rsidRPr="00474FA6">
              <w:rPr>
                <w:rFonts w:ascii="Arial" w:hAnsi="Arial" w:cs="Arial"/>
                <w:sz w:val="24"/>
                <w:szCs w:val="24"/>
              </w:rPr>
              <w:t>6</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r>
      <w:tr w:rsidR="00E72D02" w:rsidRPr="00474FA6" w14:paraId="39348EDD" w14:textId="77777777" w:rsidTr="009B450E">
        <w:trPr>
          <w:trHeight w:val="321"/>
          <w:jc w:val="center"/>
        </w:trPr>
        <w:tc>
          <w:tcPr>
            <w:tcW w:w="1512" w:type="dxa"/>
          </w:tcPr>
          <w:p w14:paraId="2AB5AF07" w14:textId="77777777" w:rsidR="00E72D02" w:rsidRPr="00474FA6" w:rsidRDefault="00E72D02" w:rsidP="009B450E">
            <w:pPr>
              <w:pStyle w:val="TableParagraph"/>
              <w:spacing w:line="229" w:lineRule="exact"/>
              <w:ind w:left="108"/>
              <w:rPr>
                <w:rFonts w:ascii="Arial" w:hAnsi="Arial" w:cs="Arial"/>
                <w:b/>
                <w:sz w:val="24"/>
                <w:szCs w:val="24"/>
              </w:rPr>
            </w:pPr>
            <w:r w:rsidRPr="00474FA6">
              <w:rPr>
                <w:rFonts w:ascii="Arial" w:hAnsi="Arial" w:cs="Arial"/>
                <w:b/>
                <w:spacing w:val="-2"/>
                <w:sz w:val="24"/>
                <w:szCs w:val="24"/>
              </w:rPr>
              <w:t>Camisa</w:t>
            </w:r>
          </w:p>
        </w:tc>
        <w:tc>
          <w:tcPr>
            <w:tcW w:w="2043" w:type="dxa"/>
          </w:tcPr>
          <w:p w14:paraId="17085784" w14:textId="77777777" w:rsidR="00E72D02" w:rsidRPr="00474FA6" w:rsidRDefault="00E72D02" w:rsidP="009B450E">
            <w:pPr>
              <w:pStyle w:val="TableParagraph"/>
              <w:spacing w:line="229" w:lineRule="exact"/>
              <w:ind w:left="76" w:right="72"/>
              <w:jc w:val="center"/>
              <w:rPr>
                <w:rFonts w:ascii="Arial" w:hAnsi="Arial" w:cs="Arial"/>
                <w:sz w:val="24"/>
                <w:szCs w:val="24"/>
              </w:rPr>
            </w:pPr>
            <w:r w:rsidRPr="00474FA6">
              <w:rPr>
                <w:rFonts w:ascii="Arial" w:hAnsi="Arial" w:cs="Arial"/>
                <w:sz w:val="24"/>
                <w:szCs w:val="24"/>
              </w:rPr>
              <w:t>4</w:t>
            </w:r>
            <w:r w:rsidRPr="00474FA6">
              <w:rPr>
                <w:rFonts w:ascii="Arial" w:hAnsi="Arial" w:cs="Arial"/>
                <w:spacing w:val="-10"/>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10"/>
                <w:sz w:val="24"/>
                <w:szCs w:val="24"/>
              </w:rPr>
              <w:t xml:space="preserve"> </w:t>
            </w:r>
            <w:r w:rsidRPr="00474FA6">
              <w:rPr>
                <w:rFonts w:ascii="Arial" w:hAnsi="Arial" w:cs="Arial"/>
                <w:spacing w:val="-5"/>
                <w:sz w:val="24"/>
                <w:szCs w:val="24"/>
              </w:rPr>
              <w:t>ano</w:t>
            </w:r>
          </w:p>
        </w:tc>
        <w:tc>
          <w:tcPr>
            <w:tcW w:w="3008" w:type="dxa"/>
          </w:tcPr>
          <w:p w14:paraId="361230BB" w14:textId="77777777" w:rsidR="00E72D02" w:rsidRPr="00474FA6" w:rsidRDefault="00E72D02" w:rsidP="009B450E">
            <w:pPr>
              <w:pStyle w:val="TableParagraph"/>
              <w:spacing w:line="229" w:lineRule="exact"/>
              <w:ind w:left="105"/>
              <w:rPr>
                <w:rFonts w:ascii="Arial" w:hAnsi="Arial" w:cs="Arial"/>
                <w:sz w:val="24"/>
                <w:szCs w:val="24"/>
              </w:rPr>
            </w:pPr>
            <w:r w:rsidRPr="00474FA6">
              <w:rPr>
                <w:rFonts w:ascii="Arial" w:hAnsi="Arial" w:cs="Arial"/>
                <w:sz w:val="24"/>
                <w:szCs w:val="24"/>
              </w:rPr>
              <w:t>4</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c>
          <w:tcPr>
            <w:tcW w:w="3073" w:type="dxa"/>
          </w:tcPr>
          <w:p w14:paraId="72E43E3D" w14:textId="77777777" w:rsidR="00E72D02" w:rsidRPr="00474FA6" w:rsidRDefault="00E72D02" w:rsidP="009B450E">
            <w:pPr>
              <w:pStyle w:val="TableParagraph"/>
              <w:spacing w:line="229" w:lineRule="exact"/>
              <w:ind w:left="107"/>
              <w:rPr>
                <w:rFonts w:ascii="Arial" w:hAnsi="Arial" w:cs="Arial"/>
                <w:sz w:val="24"/>
                <w:szCs w:val="24"/>
              </w:rPr>
            </w:pPr>
            <w:r w:rsidRPr="00474FA6">
              <w:rPr>
                <w:rFonts w:ascii="Arial" w:hAnsi="Arial" w:cs="Arial"/>
                <w:sz w:val="24"/>
                <w:szCs w:val="24"/>
              </w:rPr>
              <w:t>6</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r>
      <w:tr w:rsidR="00E72D02" w:rsidRPr="00474FA6" w14:paraId="1DD8EE50" w14:textId="77777777" w:rsidTr="009B450E">
        <w:trPr>
          <w:trHeight w:val="321"/>
          <w:jc w:val="center"/>
        </w:trPr>
        <w:tc>
          <w:tcPr>
            <w:tcW w:w="1512" w:type="dxa"/>
          </w:tcPr>
          <w:p w14:paraId="305992EC" w14:textId="77777777" w:rsidR="00E72D02" w:rsidRPr="00474FA6" w:rsidRDefault="00E72D02" w:rsidP="009B450E">
            <w:pPr>
              <w:pStyle w:val="TableParagraph"/>
              <w:spacing w:line="229" w:lineRule="exact"/>
              <w:ind w:left="108"/>
              <w:rPr>
                <w:rFonts w:ascii="Arial" w:hAnsi="Arial" w:cs="Arial"/>
                <w:b/>
                <w:sz w:val="24"/>
                <w:szCs w:val="24"/>
              </w:rPr>
            </w:pPr>
            <w:r w:rsidRPr="00474FA6">
              <w:rPr>
                <w:rFonts w:ascii="Arial" w:hAnsi="Arial" w:cs="Arial"/>
                <w:b/>
                <w:spacing w:val="-2"/>
                <w:sz w:val="24"/>
                <w:szCs w:val="24"/>
              </w:rPr>
              <w:t>Calça</w:t>
            </w:r>
          </w:p>
        </w:tc>
        <w:tc>
          <w:tcPr>
            <w:tcW w:w="2043" w:type="dxa"/>
          </w:tcPr>
          <w:p w14:paraId="77662B04" w14:textId="77777777" w:rsidR="00E72D02" w:rsidRPr="00474FA6" w:rsidRDefault="00E72D02" w:rsidP="009B450E">
            <w:pPr>
              <w:pStyle w:val="TableParagraph"/>
              <w:spacing w:line="229" w:lineRule="exact"/>
              <w:ind w:left="76" w:right="72"/>
              <w:jc w:val="center"/>
              <w:rPr>
                <w:rFonts w:ascii="Arial" w:hAnsi="Arial" w:cs="Arial"/>
                <w:sz w:val="24"/>
                <w:szCs w:val="24"/>
              </w:rPr>
            </w:pPr>
            <w:r w:rsidRPr="00474FA6">
              <w:rPr>
                <w:rFonts w:ascii="Arial" w:hAnsi="Arial" w:cs="Arial"/>
                <w:sz w:val="24"/>
                <w:szCs w:val="24"/>
              </w:rPr>
              <w:t>4</w:t>
            </w:r>
            <w:r w:rsidRPr="00474FA6">
              <w:rPr>
                <w:rFonts w:ascii="Arial" w:hAnsi="Arial" w:cs="Arial"/>
                <w:spacing w:val="-10"/>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10"/>
                <w:sz w:val="24"/>
                <w:szCs w:val="24"/>
              </w:rPr>
              <w:t xml:space="preserve"> </w:t>
            </w:r>
            <w:r w:rsidRPr="00474FA6">
              <w:rPr>
                <w:rFonts w:ascii="Arial" w:hAnsi="Arial" w:cs="Arial"/>
                <w:spacing w:val="-5"/>
                <w:sz w:val="24"/>
                <w:szCs w:val="24"/>
              </w:rPr>
              <w:t>ano</w:t>
            </w:r>
          </w:p>
        </w:tc>
        <w:tc>
          <w:tcPr>
            <w:tcW w:w="3008" w:type="dxa"/>
          </w:tcPr>
          <w:p w14:paraId="258D3D01" w14:textId="77777777" w:rsidR="00E72D02" w:rsidRPr="00474FA6" w:rsidRDefault="00E72D02" w:rsidP="009B450E">
            <w:pPr>
              <w:pStyle w:val="TableParagraph"/>
              <w:spacing w:line="229" w:lineRule="exact"/>
              <w:ind w:left="105"/>
              <w:rPr>
                <w:rFonts w:ascii="Arial" w:hAnsi="Arial" w:cs="Arial"/>
                <w:sz w:val="24"/>
                <w:szCs w:val="24"/>
              </w:rPr>
            </w:pPr>
            <w:r w:rsidRPr="00474FA6">
              <w:rPr>
                <w:rFonts w:ascii="Arial" w:hAnsi="Arial" w:cs="Arial"/>
                <w:sz w:val="24"/>
                <w:szCs w:val="24"/>
              </w:rPr>
              <w:t>4</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c>
          <w:tcPr>
            <w:tcW w:w="3073" w:type="dxa"/>
          </w:tcPr>
          <w:p w14:paraId="366A0F47" w14:textId="77777777" w:rsidR="00E72D02" w:rsidRPr="00474FA6" w:rsidRDefault="00E72D02" w:rsidP="009B450E">
            <w:pPr>
              <w:pStyle w:val="TableParagraph"/>
              <w:spacing w:line="229" w:lineRule="exact"/>
              <w:ind w:left="107"/>
              <w:rPr>
                <w:rFonts w:ascii="Arial" w:hAnsi="Arial" w:cs="Arial"/>
                <w:sz w:val="24"/>
                <w:szCs w:val="24"/>
              </w:rPr>
            </w:pPr>
            <w:r w:rsidRPr="00474FA6">
              <w:rPr>
                <w:rFonts w:ascii="Arial" w:hAnsi="Arial" w:cs="Arial"/>
                <w:sz w:val="24"/>
                <w:szCs w:val="24"/>
              </w:rPr>
              <w:t>6</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r>
      <w:tr w:rsidR="00E72D02" w:rsidRPr="00474FA6" w14:paraId="6B17F814" w14:textId="77777777" w:rsidTr="009B450E">
        <w:trPr>
          <w:trHeight w:val="645"/>
          <w:jc w:val="center"/>
        </w:trPr>
        <w:tc>
          <w:tcPr>
            <w:tcW w:w="1512" w:type="dxa"/>
          </w:tcPr>
          <w:p w14:paraId="263B2C89" w14:textId="77777777" w:rsidR="00E72D02" w:rsidRPr="00474FA6" w:rsidRDefault="00E72D02" w:rsidP="009B450E">
            <w:pPr>
              <w:pStyle w:val="TableParagraph"/>
              <w:spacing w:before="2"/>
              <w:ind w:left="108"/>
              <w:rPr>
                <w:rFonts w:ascii="Arial" w:hAnsi="Arial" w:cs="Arial"/>
                <w:b/>
                <w:sz w:val="24"/>
                <w:szCs w:val="24"/>
              </w:rPr>
            </w:pPr>
            <w:r w:rsidRPr="00474FA6">
              <w:rPr>
                <w:rFonts w:ascii="Arial" w:hAnsi="Arial" w:cs="Arial"/>
                <w:b/>
                <w:spacing w:val="-2"/>
                <w:sz w:val="24"/>
                <w:szCs w:val="24"/>
              </w:rPr>
              <w:t>Colete</w:t>
            </w:r>
          </w:p>
          <w:p w14:paraId="47284375" w14:textId="77777777" w:rsidR="00E72D02" w:rsidRPr="00474FA6" w:rsidRDefault="00E72D02" w:rsidP="009B450E">
            <w:pPr>
              <w:pStyle w:val="TableParagraph"/>
              <w:spacing w:before="91"/>
              <w:ind w:left="120"/>
              <w:rPr>
                <w:rFonts w:ascii="Arial" w:hAnsi="Arial" w:cs="Arial"/>
                <w:b/>
                <w:sz w:val="24"/>
                <w:szCs w:val="24"/>
              </w:rPr>
            </w:pPr>
            <w:r w:rsidRPr="00474FA6">
              <w:rPr>
                <w:rFonts w:ascii="Arial" w:hAnsi="Arial" w:cs="Arial"/>
                <w:b/>
                <w:spacing w:val="-2"/>
                <w:sz w:val="24"/>
                <w:szCs w:val="24"/>
              </w:rPr>
              <w:t>refletivo</w:t>
            </w:r>
          </w:p>
        </w:tc>
        <w:tc>
          <w:tcPr>
            <w:tcW w:w="2043" w:type="dxa"/>
          </w:tcPr>
          <w:p w14:paraId="6EB0C87A" w14:textId="77777777" w:rsidR="00E72D02" w:rsidRPr="00474FA6" w:rsidRDefault="00E72D02" w:rsidP="009B450E">
            <w:pPr>
              <w:pStyle w:val="TableParagraph"/>
              <w:spacing w:before="2"/>
              <w:ind w:left="108"/>
              <w:rPr>
                <w:rFonts w:ascii="Arial" w:hAnsi="Arial" w:cs="Arial"/>
                <w:sz w:val="24"/>
                <w:szCs w:val="24"/>
              </w:rPr>
            </w:pPr>
            <w:r w:rsidRPr="00474FA6">
              <w:rPr>
                <w:rFonts w:ascii="Arial" w:hAnsi="Arial" w:cs="Arial"/>
                <w:spacing w:val="-2"/>
                <w:sz w:val="24"/>
                <w:szCs w:val="24"/>
              </w:rPr>
              <w:t>--------------------------</w:t>
            </w:r>
            <w:r w:rsidRPr="00474FA6">
              <w:rPr>
                <w:rFonts w:ascii="Arial" w:hAnsi="Arial" w:cs="Arial"/>
                <w:spacing w:val="-10"/>
                <w:sz w:val="24"/>
                <w:szCs w:val="24"/>
              </w:rPr>
              <w:t>-</w:t>
            </w:r>
          </w:p>
          <w:p w14:paraId="0F07DC85" w14:textId="77777777" w:rsidR="00E72D02" w:rsidRPr="00474FA6" w:rsidRDefault="00E72D02" w:rsidP="009B450E">
            <w:pPr>
              <w:pStyle w:val="TableParagraph"/>
              <w:spacing w:before="91"/>
              <w:ind w:left="120"/>
              <w:rPr>
                <w:rFonts w:ascii="Arial" w:hAnsi="Arial" w:cs="Arial"/>
                <w:sz w:val="24"/>
                <w:szCs w:val="24"/>
              </w:rPr>
            </w:pPr>
            <w:r w:rsidRPr="00474FA6">
              <w:rPr>
                <w:rFonts w:ascii="Arial" w:hAnsi="Arial" w:cs="Arial"/>
                <w:spacing w:val="-10"/>
                <w:sz w:val="24"/>
                <w:szCs w:val="24"/>
              </w:rPr>
              <w:t>-</w:t>
            </w:r>
          </w:p>
        </w:tc>
        <w:tc>
          <w:tcPr>
            <w:tcW w:w="3008" w:type="dxa"/>
          </w:tcPr>
          <w:p w14:paraId="3BA398E2" w14:textId="77777777" w:rsidR="00E72D02" w:rsidRPr="00474FA6" w:rsidRDefault="00E72D02" w:rsidP="009B450E">
            <w:pPr>
              <w:pStyle w:val="TableParagraph"/>
              <w:spacing w:before="2"/>
              <w:ind w:left="105"/>
              <w:rPr>
                <w:rFonts w:ascii="Arial" w:hAnsi="Arial" w:cs="Arial"/>
                <w:sz w:val="24"/>
                <w:szCs w:val="24"/>
              </w:rPr>
            </w:pPr>
            <w:r w:rsidRPr="00474FA6">
              <w:rPr>
                <w:rFonts w:ascii="Arial" w:hAnsi="Arial" w:cs="Arial"/>
                <w:spacing w:val="-2"/>
                <w:sz w:val="24"/>
                <w:szCs w:val="24"/>
              </w:rPr>
              <w:t>---------------------------</w:t>
            </w:r>
            <w:r w:rsidRPr="00474FA6">
              <w:rPr>
                <w:rFonts w:ascii="Arial" w:hAnsi="Arial" w:cs="Arial"/>
                <w:spacing w:val="-10"/>
                <w:sz w:val="24"/>
                <w:szCs w:val="24"/>
              </w:rPr>
              <w:t>-</w:t>
            </w:r>
          </w:p>
        </w:tc>
        <w:tc>
          <w:tcPr>
            <w:tcW w:w="3073" w:type="dxa"/>
          </w:tcPr>
          <w:p w14:paraId="0E2CE348" w14:textId="77777777" w:rsidR="00E72D02" w:rsidRPr="00474FA6" w:rsidRDefault="00E72D02" w:rsidP="009B450E">
            <w:pPr>
              <w:pStyle w:val="TableParagraph"/>
              <w:spacing w:before="2"/>
              <w:ind w:left="107"/>
              <w:rPr>
                <w:rFonts w:ascii="Arial" w:hAnsi="Arial" w:cs="Arial"/>
                <w:sz w:val="24"/>
                <w:szCs w:val="24"/>
              </w:rPr>
            </w:pPr>
            <w:r w:rsidRPr="00474FA6">
              <w:rPr>
                <w:rFonts w:ascii="Arial" w:hAnsi="Arial" w:cs="Arial"/>
                <w:sz w:val="24"/>
                <w:szCs w:val="24"/>
              </w:rPr>
              <w:t>2</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r>
      <w:tr w:rsidR="00E72D02" w:rsidRPr="00474FA6" w14:paraId="65D4F31D" w14:textId="77777777" w:rsidTr="009B450E">
        <w:trPr>
          <w:trHeight w:val="642"/>
          <w:jc w:val="center"/>
        </w:trPr>
        <w:tc>
          <w:tcPr>
            <w:tcW w:w="1512" w:type="dxa"/>
          </w:tcPr>
          <w:p w14:paraId="1194F694" w14:textId="77777777" w:rsidR="00E72D02" w:rsidRPr="00474FA6" w:rsidRDefault="00E72D02" w:rsidP="009B450E">
            <w:pPr>
              <w:pStyle w:val="TableParagraph"/>
              <w:spacing w:line="229" w:lineRule="exact"/>
              <w:ind w:left="108"/>
              <w:rPr>
                <w:rFonts w:ascii="Arial" w:hAnsi="Arial" w:cs="Arial"/>
                <w:b/>
                <w:sz w:val="24"/>
                <w:szCs w:val="24"/>
              </w:rPr>
            </w:pPr>
            <w:r w:rsidRPr="00474FA6">
              <w:rPr>
                <w:rFonts w:ascii="Arial" w:hAnsi="Arial" w:cs="Arial"/>
                <w:b/>
                <w:spacing w:val="-4"/>
                <w:sz w:val="24"/>
                <w:szCs w:val="24"/>
              </w:rPr>
              <w:t>Luva</w:t>
            </w:r>
          </w:p>
        </w:tc>
        <w:tc>
          <w:tcPr>
            <w:tcW w:w="2043" w:type="dxa"/>
          </w:tcPr>
          <w:p w14:paraId="1AC4410B" w14:textId="77777777" w:rsidR="00E72D02" w:rsidRPr="00474FA6" w:rsidRDefault="00E72D02" w:rsidP="009B450E">
            <w:pPr>
              <w:pStyle w:val="TableParagraph"/>
              <w:spacing w:line="229" w:lineRule="exact"/>
              <w:ind w:left="108"/>
              <w:rPr>
                <w:rFonts w:ascii="Arial" w:hAnsi="Arial" w:cs="Arial"/>
                <w:sz w:val="24"/>
                <w:szCs w:val="24"/>
              </w:rPr>
            </w:pPr>
            <w:r w:rsidRPr="00474FA6">
              <w:rPr>
                <w:rFonts w:ascii="Arial" w:hAnsi="Arial" w:cs="Arial"/>
                <w:spacing w:val="-2"/>
                <w:sz w:val="24"/>
                <w:szCs w:val="24"/>
              </w:rPr>
              <w:t>--------------------------</w:t>
            </w:r>
            <w:r w:rsidRPr="00474FA6">
              <w:rPr>
                <w:rFonts w:ascii="Arial" w:hAnsi="Arial" w:cs="Arial"/>
                <w:spacing w:val="-10"/>
                <w:sz w:val="24"/>
                <w:szCs w:val="24"/>
              </w:rPr>
              <w:t>-</w:t>
            </w:r>
          </w:p>
          <w:p w14:paraId="75FFFC17" w14:textId="77777777" w:rsidR="00E72D02" w:rsidRPr="00474FA6" w:rsidRDefault="00E72D02" w:rsidP="009B450E">
            <w:pPr>
              <w:pStyle w:val="TableParagraph"/>
              <w:spacing w:before="91"/>
              <w:ind w:left="120"/>
              <w:rPr>
                <w:rFonts w:ascii="Arial" w:hAnsi="Arial" w:cs="Arial"/>
                <w:sz w:val="24"/>
                <w:szCs w:val="24"/>
              </w:rPr>
            </w:pPr>
            <w:r w:rsidRPr="00474FA6">
              <w:rPr>
                <w:rFonts w:ascii="Arial" w:hAnsi="Arial" w:cs="Arial"/>
                <w:spacing w:val="-10"/>
                <w:sz w:val="24"/>
                <w:szCs w:val="24"/>
              </w:rPr>
              <w:t>-</w:t>
            </w:r>
          </w:p>
        </w:tc>
        <w:tc>
          <w:tcPr>
            <w:tcW w:w="3008" w:type="dxa"/>
          </w:tcPr>
          <w:p w14:paraId="7876E7ED" w14:textId="77777777" w:rsidR="00E72D02" w:rsidRPr="00474FA6" w:rsidRDefault="00E72D02" w:rsidP="009B450E">
            <w:pPr>
              <w:pStyle w:val="TableParagraph"/>
              <w:spacing w:line="229" w:lineRule="exact"/>
              <w:ind w:left="105"/>
              <w:rPr>
                <w:rFonts w:ascii="Arial" w:hAnsi="Arial" w:cs="Arial"/>
                <w:sz w:val="24"/>
                <w:szCs w:val="24"/>
              </w:rPr>
            </w:pPr>
            <w:r w:rsidRPr="00474FA6">
              <w:rPr>
                <w:rFonts w:ascii="Arial" w:hAnsi="Arial" w:cs="Arial"/>
                <w:spacing w:val="-2"/>
                <w:sz w:val="24"/>
                <w:szCs w:val="24"/>
              </w:rPr>
              <w:t>---------------------------</w:t>
            </w:r>
            <w:r w:rsidRPr="00474FA6">
              <w:rPr>
                <w:rFonts w:ascii="Arial" w:hAnsi="Arial" w:cs="Arial"/>
                <w:spacing w:val="-10"/>
                <w:sz w:val="24"/>
                <w:szCs w:val="24"/>
              </w:rPr>
              <w:t>-</w:t>
            </w:r>
          </w:p>
        </w:tc>
        <w:tc>
          <w:tcPr>
            <w:tcW w:w="3073" w:type="dxa"/>
          </w:tcPr>
          <w:p w14:paraId="04AC6CC2" w14:textId="77777777" w:rsidR="00E72D02" w:rsidRPr="00474FA6" w:rsidRDefault="00E72D02" w:rsidP="009B450E">
            <w:pPr>
              <w:pStyle w:val="TableParagraph"/>
              <w:spacing w:line="229" w:lineRule="exact"/>
              <w:ind w:left="107"/>
              <w:rPr>
                <w:rFonts w:ascii="Arial" w:hAnsi="Arial" w:cs="Arial"/>
                <w:sz w:val="24"/>
                <w:szCs w:val="24"/>
              </w:rPr>
            </w:pPr>
            <w:r w:rsidRPr="00474FA6">
              <w:rPr>
                <w:rFonts w:ascii="Arial" w:hAnsi="Arial" w:cs="Arial"/>
                <w:sz w:val="24"/>
                <w:szCs w:val="24"/>
              </w:rPr>
              <w:t>12</w:t>
            </w:r>
            <w:r w:rsidRPr="00474FA6">
              <w:rPr>
                <w:rFonts w:ascii="Arial" w:hAnsi="Arial" w:cs="Arial"/>
                <w:spacing w:val="-7"/>
                <w:sz w:val="24"/>
                <w:szCs w:val="24"/>
              </w:rPr>
              <w:t xml:space="preserve"> </w:t>
            </w:r>
            <w:r w:rsidRPr="00474FA6">
              <w:rPr>
                <w:rFonts w:ascii="Arial" w:hAnsi="Arial" w:cs="Arial"/>
                <w:sz w:val="24"/>
                <w:szCs w:val="24"/>
              </w:rPr>
              <w:t>par/função.</w:t>
            </w:r>
            <w:r w:rsidRPr="00474FA6">
              <w:rPr>
                <w:rFonts w:ascii="Arial" w:hAnsi="Arial" w:cs="Arial"/>
                <w:spacing w:val="-3"/>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r>
      <w:tr w:rsidR="00E72D02" w:rsidRPr="00474FA6" w14:paraId="4D7AAE6C" w14:textId="77777777" w:rsidTr="009B450E">
        <w:trPr>
          <w:trHeight w:val="645"/>
          <w:jc w:val="center"/>
        </w:trPr>
        <w:tc>
          <w:tcPr>
            <w:tcW w:w="1512" w:type="dxa"/>
          </w:tcPr>
          <w:p w14:paraId="357F98EC" w14:textId="77777777" w:rsidR="00E72D02" w:rsidRPr="00474FA6" w:rsidRDefault="00E72D02" w:rsidP="009B450E">
            <w:pPr>
              <w:pStyle w:val="TableParagraph"/>
              <w:spacing w:before="2"/>
              <w:ind w:left="108"/>
              <w:rPr>
                <w:rFonts w:ascii="Arial" w:hAnsi="Arial" w:cs="Arial"/>
                <w:b/>
                <w:sz w:val="24"/>
                <w:szCs w:val="24"/>
              </w:rPr>
            </w:pPr>
            <w:r w:rsidRPr="00474FA6">
              <w:rPr>
                <w:rFonts w:ascii="Arial" w:hAnsi="Arial" w:cs="Arial"/>
                <w:b/>
                <w:spacing w:val="-2"/>
                <w:sz w:val="24"/>
                <w:szCs w:val="24"/>
              </w:rPr>
              <w:t>Protetor</w:t>
            </w:r>
          </w:p>
          <w:p w14:paraId="7B1A5319" w14:textId="77777777" w:rsidR="00E72D02" w:rsidRPr="00474FA6" w:rsidRDefault="00E72D02" w:rsidP="009B450E">
            <w:pPr>
              <w:pStyle w:val="TableParagraph"/>
              <w:spacing w:before="91"/>
              <w:ind w:left="120"/>
              <w:rPr>
                <w:rFonts w:ascii="Arial" w:hAnsi="Arial" w:cs="Arial"/>
                <w:b/>
                <w:sz w:val="24"/>
                <w:szCs w:val="24"/>
              </w:rPr>
            </w:pPr>
            <w:r w:rsidRPr="00474FA6">
              <w:rPr>
                <w:rFonts w:ascii="Arial" w:hAnsi="Arial" w:cs="Arial"/>
                <w:b/>
                <w:spacing w:val="-2"/>
                <w:sz w:val="24"/>
                <w:szCs w:val="24"/>
              </w:rPr>
              <w:t>solar</w:t>
            </w:r>
          </w:p>
        </w:tc>
        <w:tc>
          <w:tcPr>
            <w:tcW w:w="2043" w:type="dxa"/>
          </w:tcPr>
          <w:p w14:paraId="3BF2DD38" w14:textId="77777777" w:rsidR="00E72D02" w:rsidRPr="00474FA6" w:rsidRDefault="00E72D02" w:rsidP="009B450E">
            <w:pPr>
              <w:pStyle w:val="TableParagraph"/>
              <w:spacing w:before="2"/>
              <w:ind w:left="76" w:right="72"/>
              <w:jc w:val="center"/>
              <w:rPr>
                <w:rFonts w:ascii="Arial" w:hAnsi="Arial" w:cs="Arial"/>
                <w:sz w:val="24"/>
                <w:szCs w:val="24"/>
              </w:rPr>
            </w:pPr>
            <w:r w:rsidRPr="00474FA6">
              <w:rPr>
                <w:rFonts w:ascii="Arial" w:hAnsi="Arial" w:cs="Arial"/>
                <w:sz w:val="24"/>
                <w:szCs w:val="24"/>
              </w:rPr>
              <w:t>6</w:t>
            </w:r>
            <w:r w:rsidRPr="00474FA6">
              <w:rPr>
                <w:rFonts w:ascii="Arial" w:hAnsi="Arial" w:cs="Arial"/>
                <w:spacing w:val="-10"/>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10"/>
                <w:sz w:val="24"/>
                <w:szCs w:val="24"/>
              </w:rPr>
              <w:t xml:space="preserve"> </w:t>
            </w:r>
            <w:r w:rsidRPr="00474FA6">
              <w:rPr>
                <w:rFonts w:ascii="Arial" w:hAnsi="Arial" w:cs="Arial"/>
                <w:spacing w:val="-5"/>
                <w:sz w:val="24"/>
                <w:szCs w:val="24"/>
              </w:rPr>
              <w:t>ano</w:t>
            </w:r>
          </w:p>
        </w:tc>
        <w:tc>
          <w:tcPr>
            <w:tcW w:w="3008" w:type="dxa"/>
          </w:tcPr>
          <w:p w14:paraId="6F1D7FFD" w14:textId="77777777" w:rsidR="00E72D02" w:rsidRPr="00474FA6" w:rsidRDefault="00E72D02" w:rsidP="009B450E">
            <w:pPr>
              <w:pStyle w:val="TableParagraph"/>
              <w:spacing w:before="2"/>
              <w:ind w:left="105"/>
              <w:rPr>
                <w:rFonts w:ascii="Arial" w:hAnsi="Arial" w:cs="Arial"/>
                <w:sz w:val="24"/>
                <w:szCs w:val="24"/>
              </w:rPr>
            </w:pPr>
            <w:r w:rsidRPr="00474FA6">
              <w:rPr>
                <w:rFonts w:ascii="Arial" w:hAnsi="Arial" w:cs="Arial"/>
                <w:sz w:val="24"/>
                <w:szCs w:val="24"/>
              </w:rPr>
              <w:t>6</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c>
          <w:tcPr>
            <w:tcW w:w="3073" w:type="dxa"/>
          </w:tcPr>
          <w:p w14:paraId="59C3F429" w14:textId="77777777" w:rsidR="00E72D02" w:rsidRPr="00474FA6" w:rsidRDefault="00E72D02" w:rsidP="009B450E">
            <w:pPr>
              <w:pStyle w:val="TableParagraph"/>
              <w:spacing w:before="2"/>
              <w:ind w:left="107"/>
              <w:rPr>
                <w:rFonts w:ascii="Arial" w:hAnsi="Arial" w:cs="Arial"/>
                <w:sz w:val="24"/>
                <w:szCs w:val="24"/>
              </w:rPr>
            </w:pPr>
            <w:r w:rsidRPr="00474FA6">
              <w:rPr>
                <w:rFonts w:ascii="Arial" w:hAnsi="Arial" w:cs="Arial"/>
                <w:sz w:val="24"/>
                <w:szCs w:val="24"/>
              </w:rPr>
              <w:t>12</w:t>
            </w:r>
            <w:r w:rsidRPr="00474FA6">
              <w:rPr>
                <w:rFonts w:ascii="Arial" w:hAnsi="Arial" w:cs="Arial"/>
                <w:spacing w:val="-8"/>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7"/>
                <w:sz w:val="24"/>
                <w:szCs w:val="24"/>
              </w:rPr>
              <w:t xml:space="preserve"> </w:t>
            </w:r>
            <w:r w:rsidRPr="00474FA6">
              <w:rPr>
                <w:rFonts w:ascii="Arial" w:hAnsi="Arial" w:cs="Arial"/>
                <w:spacing w:val="-5"/>
                <w:sz w:val="24"/>
                <w:szCs w:val="24"/>
              </w:rPr>
              <w:t>ano</w:t>
            </w:r>
          </w:p>
        </w:tc>
      </w:tr>
      <w:tr w:rsidR="00E72D02" w:rsidRPr="00474FA6" w14:paraId="0BC8BC39" w14:textId="77777777" w:rsidTr="009B450E">
        <w:trPr>
          <w:trHeight w:val="321"/>
          <w:jc w:val="center"/>
        </w:trPr>
        <w:tc>
          <w:tcPr>
            <w:tcW w:w="1512" w:type="dxa"/>
          </w:tcPr>
          <w:p w14:paraId="768243CA" w14:textId="77777777" w:rsidR="00E72D02" w:rsidRPr="00474FA6" w:rsidRDefault="00E72D02" w:rsidP="009B450E">
            <w:pPr>
              <w:pStyle w:val="TableParagraph"/>
              <w:spacing w:line="229" w:lineRule="exact"/>
              <w:ind w:left="108"/>
              <w:rPr>
                <w:rFonts w:ascii="Arial" w:hAnsi="Arial" w:cs="Arial"/>
                <w:b/>
                <w:sz w:val="24"/>
                <w:szCs w:val="24"/>
              </w:rPr>
            </w:pPr>
            <w:r w:rsidRPr="00474FA6">
              <w:rPr>
                <w:rFonts w:ascii="Arial" w:hAnsi="Arial" w:cs="Arial"/>
                <w:b/>
                <w:spacing w:val="-2"/>
                <w:sz w:val="24"/>
                <w:szCs w:val="24"/>
              </w:rPr>
              <w:t>Calçado</w:t>
            </w:r>
          </w:p>
        </w:tc>
        <w:tc>
          <w:tcPr>
            <w:tcW w:w="2043" w:type="dxa"/>
          </w:tcPr>
          <w:p w14:paraId="7E6FA56C" w14:textId="77777777" w:rsidR="00E72D02" w:rsidRPr="00474FA6" w:rsidRDefault="00E72D02" w:rsidP="009B450E">
            <w:pPr>
              <w:pStyle w:val="TableParagraph"/>
              <w:spacing w:line="229" w:lineRule="exact"/>
              <w:ind w:left="4" w:right="76"/>
              <w:jc w:val="center"/>
              <w:rPr>
                <w:rFonts w:ascii="Arial" w:hAnsi="Arial" w:cs="Arial"/>
                <w:sz w:val="24"/>
                <w:szCs w:val="24"/>
              </w:rPr>
            </w:pPr>
            <w:r w:rsidRPr="00474FA6">
              <w:rPr>
                <w:rFonts w:ascii="Arial" w:hAnsi="Arial" w:cs="Arial"/>
                <w:sz w:val="24"/>
                <w:szCs w:val="24"/>
              </w:rPr>
              <w:t>4</w:t>
            </w:r>
            <w:r w:rsidRPr="00474FA6">
              <w:rPr>
                <w:rFonts w:ascii="Arial" w:hAnsi="Arial" w:cs="Arial"/>
                <w:spacing w:val="-6"/>
                <w:sz w:val="24"/>
                <w:szCs w:val="24"/>
              </w:rPr>
              <w:t xml:space="preserve"> </w:t>
            </w:r>
            <w:r w:rsidRPr="00474FA6">
              <w:rPr>
                <w:rFonts w:ascii="Arial" w:hAnsi="Arial" w:cs="Arial"/>
                <w:sz w:val="24"/>
                <w:szCs w:val="24"/>
              </w:rPr>
              <w:t>par/função.</w:t>
            </w:r>
            <w:r w:rsidRPr="00474FA6">
              <w:rPr>
                <w:rFonts w:ascii="Arial" w:hAnsi="Arial" w:cs="Arial"/>
                <w:spacing w:val="-4"/>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c>
          <w:tcPr>
            <w:tcW w:w="3008" w:type="dxa"/>
          </w:tcPr>
          <w:p w14:paraId="1C2A28FB" w14:textId="77777777" w:rsidR="00E72D02" w:rsidRPr="00474FA6" w:rsidRDefault="00E72D02" w:rsidP="009B450E">
            <w:pPr>
              <w:pStyle w:val="TableParagraph"/>
              <w:spacing w:line="229" w:lineRule="exact"/>
              <w:ind w:left="105"/>
              <w:rPr>
                <w:rFonts w:ascii="Arial" w:hAnsi="Arial" w:cs="Arial"/>
                <w:sz w:val="24"/>
                <w:szCs w:val="24"/>
              </w:rPr>
            </w:pPr>
            <w:r w:rsidRPr="00474FA6">
              <w:rPr>
                <w:rFonts w:ascii="Arial" w:hAnsi="Arial" w:cs="Arial"/>
                <w:sz w:val="24"/>
                <w:szCs w:val="24"/>
              </w:rPr>
              <w:t>4</w:t>
            </w:r>
            <w:r w:rsidRPr="00474FA6">
              <w:rPr>
                <w:rFonts w:ascii="Arial" w:hAnsi="Arial" w:cs="Arial"/>
                <w:spacing w:val="-6"/>
                <w:sz w:val="24"/>
                <w:szCs w:val="24"/>
              </w:rPr>
              <w:t xml:space="preserve"> </w:t>
            </w:r>
            <w:r w:rsidRPr="00474FA6">
              <w:rPr>
                <w:rFonts w:ascii="Arial" w:hAnsi="Arial" w:cs="Arial"/>
                <w:sz w:val="24"/>
                <w:szCs w:val="24"/>
              </w:rPr>
              <w:t>par/função.</w:t>
            </w:r>
            <w:r w:rsidRPr="00474FA6">
              <w:rPr>
                <w:rFonts w:ascii="Arial" w:hAnsi="Arial" w:cs="Arial"/>
                <w:spacing w:val="-4"/>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c>
          <w:tcPr>
            <w:tcW w:w="3073" w:type="dxa"/>
          </w:tcPr>
          <w:p w14:paraId="1872EBB2" w14:textId="77777777" w:rsidR="00E72D02" w:rsidRPr="00474FA6" w:rsidRDefault="00E72D02" w:rsidP="009B450E">
            <w:pPr>
              <w:pStyle w:val="TableParagraph"/>
              <w:spacing w:line="229" w:lineRule="exact"/>
              <w:ind w:left="107"/>
              <w:rPr>
                <w:rFonts w:ascii="Arial" w:hAnsi="Arial" w:cs="Arial"/>
                <w:sz w:val="24"/>
                <w:szCs w:val="24"/>
              </w:rPr>
            </w:pPr>
            <w:r w:rsidRPr="00474FA6">
              <w:rPr>
                <w:rFonts w:ascii="Arial" w:hAnsi="Arial" w:cs="Arial"/>
                <w:sz w:val="24"/>
                <w:szCs w:val="24"/>
              </w:rPr>
              <w:t>6</w:t>
            </w:r>
            <w:r w:rsidRPr="00474FA6">
              <w:rPr>
                <w:rFonts w:ascii="Arial" w:hAnsi="Arial" w:cs="Arial"/>
                <w:spacing w:val="-6"/>
                <w:sz w:val="24"/>
                <w:szCs w:val="24"/>
              </w:rPr>
              <w:t xml:space="preserve"> </w:t>
            </w:r>
            <w:r w:rsidRPr="00474FA6">
              <w:rPr>
                <w:rFonts w:ascii="Arial" w:hAnsi="Arial" w:cs="Arial"/>
                <w:sz w:val="24"/>
                <w:szCs w:val="24"/>
              </w:rPr>
              <w:t>par/função.</w:t>
            </w:r>
            <w:r w:rsidRPr="00474FA6">
              <w:rPr>
                <w:rFonts w:ascii="Arial" w:hAnsi="Arial" w:cs="Arial"/>
                <w:spacing w:val="-4"/>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r>
      <w:tr w:rsidR="00E72D02" w:rsidRPr="00474FA6" w14:paraId="2B009F5C" w14:textId="77777777" w:rsidTr="009B450E">
        <w:trPr>
          <w:trHeight w:val="645"/>
          <w:jc w:val="center"/>
        </w:trPr>
        <w:tc>
          <w:tcPr>
            <w:tcW w:w="1512" w:type="dxa"/>
          </w:tcPr>
          <w:p w14:paraId="2EE97ECC" w14:textId="77777777" w:rsidR="00E72D02" w:rsidRPr="00474FA6" w:rsidRDefault="00E72D02" w:rsidP="009B450E">
            <w:pPr>
              <w:pStyle w:val="TableParagraph"/>
              <w:tabs>
                <w:tab w:val="left" w:pos="1168"/>
              </w:tabs>
              <w:spacing w:line="229" w:lineRule="exact"/>
              <w:ind w:left="108"/>
              <w:rPr>
                <w:rFonts w:ascii="Arial" w:hAnsi="Arial" w:cs="Arial"/>
                <w:b/>
                <w:sz w:val="24"/>
                <w:szCs w:val="24"/>
              </w:rPr>
            </w:pPr>
            <w:r w:rsidRPr="00474FA6">
              <w:rPr>
                <w:rFonts w:ascii="Arial" w:hAnsi="Arial" w:cs="Arial"/>
                <w:b/>
                <w:spacing w:val="-4"/>
                <w:sz w:val="24"/>
                <w:szCs w:val="24"/>
              </w:rPr>
              <w:t>Capa</w:t>
            </w:r>
            <w:r w:rsidRPr="00474FA6">
              <w:rPr>
                <w:rFonts w:ascii="Arial" w:hAnsi="Arial" w:cs="Arial"/>
                <w:b/>
                <w:sz w:val="24"/>
                <w:szCs w:val="24"/>
              </w:rPr>
              <w:tab/>
            </w:r>
            <w:r w:rsidRPr="00474FA6">
              <w:rPr>
                <w:rFonts w:ascii="Arial" w:hAnsi="Arial" w:cs="Arial"/>
                <w:b/>
                <w:spacing w:val="-5"/>
                <w:sz w:val="24"/>
                <w:szCs w:val="24"/>
              </w:rPr>
              <w:t>de</w:t>
            </w:r>
          </w:p>
          <w:p w14:paraId="4EB21267" w14:textId="77777777" w:rsidR="00E72D02" w:rsidRPr="00474FA6" w:rsidRDefault="00E72D02" w:rsidP="009B450E">
            <w:pPr>
              <w:pStyle w:val="TableParagraph"/>
              <w:spacing w:before="94"/>
              <w:ind w:left="120"/>
              <w:rPr>
                <w:rFonts w:ascii="Arial" w:hAnsi="Arial" w:cs="Arial"/>
                <w:b/>
                <w:sz w:val="24"/>
                <w:szCs w:val="24"/>
              </w:rPr>
            </w:pPr>
            <w:r w:rsidRPr="00474FA6">
              <w:rPr>
                <w:rFonts w:ascii="Arial" w:hAnsi="Arial" w:cs="Arial"/>
                <w:b/>
                <w:spacing w:val="-4"/>
                <w:sz w:val="24"/>
                <w:szCs w:val="24"/>
              </w:rPr>
              <w:t>chuva</w:t>
            </w:r>
          </w:p>
        </w:tc>
        <w:tc>
          <w:tcPr>
            <w:tcW w:w="2043" w:type="dxa"/>
          </w:tcPr>
          <w:p w14:paraId="2078DF66" w14:textId="77777777" w:rsidR="00E72D02" w:rsidRPr="00474FA6" w:rsidRDefault="00E72D02" w:rsidP="009B450E">
            <w:pPr>
              <w:pStyle w:val="TableParagraph"/>
              <w:spacing w:line="229" w:lineRule="exact"/>
              <w:ind w:left="108"/>
              <w:rPr>
                <w:rFonts w:ascii="Arial" w:hAnsi="Arial" w:cs="Arial"/>
                <w:sz w:val="24"/>
                <w:szCs w:val="24"/>
              </w:rPr>
            </w:pPr>
            <w:r w:rsidRPr="00474FA6">
              <w:rPr>
                <w:rFonts w:ascii="Arial" w:hAnsi="Arial" w:cs="Arial"/>
                <w:spacing w:val="-2"/>
                <w:sz w:val="24"/>
                <w:szCs w:val="24"/>
              </w:rPr>
              <w:t>--------------------------</w:t>
            </w:r>
            <w:r w:rsidRPr="00474FA6">
              <w:rPr>
                <w:rFonts w:ascii="Arial" w:hAnsi="Arial" w:cs="Arial"/>
                <w:spacing w:val="-10"/>
                <w:sz w:val="24"/>
                <w:szCs w:val="24"/>
              </w:rPr>
              <w:t>-</w:t>
            </w:r>
          </w:p>
          <w:p w14:paraId="581F07B2" w14:textId="77777777" w:rsidR="00E72D02" w:rsidRPr="00474FA6" w:rsidRDefault="00E72D02" w:rsidP="009B450E">
            <w:pPr>
              <w:pStyle w:val="TableParagraph"/>
              <w:spacing w:before="94"/>
              <w:ind w:left="120"/>
              <w:rPr>
                <w:rFonts w:ascii="Arial" w:hAnsi="Arial" w:cs="Arial"/>
                <w:sz w:val="24"/>
                <w:szCs w:val="24"/>
              </w:rPr>
            </w:pPr>
            <w:r w:rsidRPr="00474FA6">
              <w:rPr>
                <w:rFonts w:ascii="Arial" w:hAnsi="Arial" w:cs="Arial"/>
                <w:spacing w:val="-10"/>
                <w:sz w:val="24"/>
                <w:szCs w:val="24"/>
              </w:rPr>
              <w:lastRenderedPageBreak/>
              <w:t>-</w:t>
            </w:r>
          </w:p>
        </w:tc>
        <w:tc>
          <w:tcPr>
            <w:tcW w:w="3008" w:type="dxa"/>
          </w:tcPr>
          <w:p w14:paraId="397727FB" w14:textId="77777777" w:rsidR="00E72D02" w:rsidRPr="00474FA6" w:rsidRDefault="00E72D02" w:rsidP="009B450E">
            <w:pPr>
              <w:pStyle w:val="TableParagraph"/>
              <w:spacing w:line="229" w:lineRule="exact"/>
              <w:ind w:left="105"/>
              <w:rPr>
                <w:rFonts w:ascii="Arial" w:hAnsi="Arial" w:cs="Arial"/>
                <w:sz w:val="24"/>
                <w:szCs w:val="24"/>
              </w:rPr>
            </w:pPr>
            <w:r w:rsidRPr="00474FA6">
              <w:rPr>
                <w:rFonts w:ascii="Arial" w:hAnsi="Arial" w:cs="Arial"/>
                <w:spacing w:val="-2"/>
                <w:sz w:val="24"/>
                <w:szCs w:val="24"/>
              </w:rPr>
              <w:lastRenderedPageBreak/>
              <w:t>---------------------------</w:t>
            </w:r>
            <w:r w:rsidRPr="00474FA6">
              <w:rPr>
                <w:rFonts w:ascii="Arial" w:hAnsi="Arial" w:cs="Arial"/>
                <w:spacing w:val="-10"/>
                <w:sz w:val="24"/>
                <w:szCs w:val="24"/>
              </w:rPr>
              <w:t>-</w:t>
            </w:r>
          </w:p>
        </w:tc>
        <w:tc>
          <w:tcPr>
            <w:tcW w:w="3073" w:type="dxa"/>
          </w:tcPr>
          <w:p w14:paraId="2B45ACBD" w14:textId="77777777" w:rsidR="00E72D02" w:rsidRPr="00474FA6" w:rsidRDefault="00E72D02" w:rsidP="009B450E">
            <w:pPr>
              <w:pStyle w:val="TableParagraph"/>
              <w:spacing w:line="229" w:lineRule="exact"/>
              <w:ind w:left="107"/>
              <w:rPr>
                <w:rFonts w:ascii="Arial" w:hAnsi="Arial" w:cs="Arial"/>
                <w:sz w:val="24"/>
                <w:szCs w:val="24"/>
              </w:rPr>
            </w:pPr>
            <w:r w:rsidRPr="00474FA6">
              <w:rPr>
                <w:rFonts w:ascii="Arial" w:hAnsi="Arial" w:cs="Arial"/>
                <w:sz w:val="24"/>
                <w:szCs w:val="24"/>
              </w:rPr>
              <w:t>3</w:t>
            </w:r>
            <w:r w:rsidRPr="00474FA6">
              <w:rPr>
                <w:rFonts w:ascii="Arial" w:hAnsi="Arial" w:cs="Arial"/>
                <w:spacing w:val="-7"/>
                <w:sz w:val="24"/>
                <w:szCs w:val="24"/>
              </w:rPr>
              <w:t xml:space="preserve"> </w:t>
            </w:r>
            <w:r w:rsidRPr="00474FA6">
              <w:rPr>
                <w:rFonts w:ascii="Arial" w:hAnsi="Arial" w:cs="Arial"/>
                <w:sz w:val="24"/>
                <w:szCs w:val="24"/>
              </w:rPr>
              <w:t>unid/função.</w:t>
            </w:r>
            <w:r w:rsidRPr="00474FA6">
              <w:rPr>
                <w:rFonts w:ascii="Arial" w:hAnsi="Arial" w:cs="Arial"/>
                <w:spacing w:val="-6"/>
                <w:sz w:val="24"/>
                <w:szCs w:val="24"/>
              </w:rPr>
              <w:t xml:space="preserve"> </w:t>
            </w:r>
            <w:r w:rsidRPr="00474FA6">
              <w:rPr>
                <w:rFonts w:ascii="Arial" w:hAnsi="Arial" w:cs="Arial"/>
                <w:sz w:val="24"/>
                <w:szCs w:val="24"/>
              </w:rPr>
              <w:t>X</w:t>
            </w:r>
            <w:r w:rsidRPr="00474FA6">
              <w:rPr>
                <w:rFonts w:ascii="Arial" w:hAnsi="Arial" w:cs="Arial"/>
                <w:spacing w:val="-5"/>
                <w:sz w:val="24"/>
                <w:szCs w:val="24"/>
              </w:rPr>
              <w:t xml:space="preserve"> ano</w:t>
            </w:r>
          </w:p>
        </w:tc>
      </w:tr>
    </w:tbl>
    <w:p w14:paraId="51EE57F3" w14:textId="77777777" w:rsidR="00E72D02" w:rsidRDefault="00E72D02" w:rsidP="00E72D02">
      <w:pPr>
        <w:pStyle w:val="TableParagraph"/>
        <w:spacing w:line="229" w:lineRule="exact"/>
        <w:rPr>
          <w:rFonts w:ascii="Arial" w:hAnsi="Arial" w:cs="Arial"/>
          <w:sz w:val="24"/>
          <w:szCs w:val="24"/>
        </w:rPr>
      </w:pPr>
    </w:p>
    <w:p w14:paraId="3FB0E2B7" w14:textId="77777777" w:rsidR="00E72D02" w:rsidRPr="00474FA6" w:rsidRDefault="00E72D02" w:rsidP="00E72D02">
      <w:pPr>
        <w:pStyle w:val="Corpodetexto"/>
        <w:spacing w:before="9"/>
        <w:rPr>
          <w:rFonts w:ascii="Arial" w:hAnsi="Arial" w:cs="Arial"/>
        </w:rPr>
      </w:pPr>
    </w:p>
    <w:p w14:paraId="7FF64D5C" w14:textId="77777777" w:rsidR="00E72D02" w:rsidRDefault="00E72D02" w:rsidP="00E72D02">
      <w:pPr>
        <w:pStyle w:val="PargrafodaLista"/>
        <w:numPr>
          <w:ilvl w:val="3"/>
          <w:numId w:val="24"/>
        </w:numPr>
        <w:tabs>
          <w:tab w:val="left" w:pos="1073"/>
        </w:tabs>
        <w:ind w:left="1" w:right="3" w:firstLine="0"/>
        <w:rPr>
          <w:rFonts w:ascii="Arial" w:hAnsi="Arial" w:cs="Arial"/>
          <w:sz w:val="24"/>
          <w:szCs w:val="24"/>
        </w:rPr>
      </w:pPr>
      <w:r w:rsidRPr="00474FA6">
        <w:rPr>
          <w:rFonts w:ascii="Arial" w:hAnsi="Arial" w:cs="Arial"/>
          <w:sz w:val="24"/>
          <w:szCs w:val="24"/>
        </w:rPr>
        <w:t>Além dos EPI’s acima descritos, a contratada também deverá fornecer aos seus funcionários demais equipamentos de proteção exigidos para cada atividade específica (máscaras e óculos de proteção, aventais, batas, luvas e calçados especiais, etc).</w:t>
      </w:r>
    </w:p>
    <w:p w14:paraId="2702BC2F" w14:textId="77777777" w:rsidR="00E72D02" w:rsidRPr="00474FA6" w:rsidRDefault="00E72D02" w:rsidP="00E72D02">
      <w:pPr>
        <w:pStyle w:val="PargrafodaLista"/>
        <w:tabs>
          <w:tab w:val="left" w:pos="1073"/>
        </w:tabs>
        <w:ind w:right="3"/>
        <w:jc w:val="right"/>
        <w:rPr>
          <w:rFonts w:ascii="Arial" w:hAnsi="Arial" w:cs="Arial"/>
          <w:sz w:val="24"/>
          <w:szCs w:val="24"/>
        </w:rPr>
      </w:pPr>
    </w:p>
    <w:p w14:paraId="2EFA10FF" w14:textId="77777777" w:rsidR="00E72D02" w:rsidRPr="00474FA6" w:rsidRDefault="00E72D02" w:rsidP="00E72D02">
      <w:pPr>
        <w:pStyle w:val="PargrafodaLista"/>
        <w:numPr>
          <w:ilvl w:val="2"/>
          <w:numId w:val="24"/>
        </w:numPr>
        <w:tabs>
          <w:tab w:val="left" w:pos="1072"/>
        </w:tabs>
        <w:ind w:left="1" w:right="3" w:firstLine="0"/>
        <w:rPr>
          <w:rFonts w:ascii="Arial" w:hAnsi="Arial" w:cs="Arial"/>
          <w:sz w:val="24"/>
          <w:szCs w:val="24"/>
        </w:rPr>
      </w:pPr>
      <w:r w:rsidRPr="00474FA6">
        <w:rPr>
          <w:rFonts w:ascii="Arial" w:hAnsi="Arial" w:cs="Arial"/>
          <w:sz w:val="24"/>
          <w:szCs w:val="24"/>
        </w:rPr>
        <w:t xml:space="preserve">Caberá à contratada apresentar, nos locais e no horário de trabalho, os funcionários devidamente uniformizados, providenciando veículos, equipamentos e ferramental suficientes para a plena realização dos </w:t>
      </w:r>
      <w:r w:rsidRPr="00474FA6">
        <w:rPr>
          <w:rFonts w:ascii="Arial" w:hAnsi="Arial" w:cs="Arial"/>
          <w:spacing w:val="-2"/>
          <w:sz w:val="24"/>
          <w:szCs w:val="24"/>
        </w:rPr>
        <w:t>serviços.</w:t>
      </w:r>
    </w:p>
    <w:p w14:paraId="4A6AC9C6" w14:textId="77777777" w:rsidR="00E72D02" w:rsidRPr="00474FA6" w:rsidRDefault="00E72D02" w:rsidP="00E72D02">
      <w:pPr>
        <w:pStyle w:val="Corpodetexto"/>
        <w:spacing w:before="9"/>
        <w:ind w:right="3"/>
        <w:rPr>
          <w:rFonts w:ascii="Arial" w:hAnsi="Arial" w:cs="Arial"/>
        </w:rPr>
      </w:pPr>
    </w:p>
    <w:p w14:paraId="7DCB812D" w14:textId="77777777" w:rsidR="00E72D02" w:rsidRPr="00474FA6" w:rsidRDefault="00E72D02" w:rsidP="00E72D02">
      <w:pPr>
        <w:pStyle w:val="PargrafodaLista"/>
        <w:numPr>
          <w:ilvl w:val="2"/>
          <w:numId w:val="24"/>
        </w:numPr>
        <w:tabs>
          <w:tab w:val="left" w:pos="86"/>
          <w:tab w:val="left" w:pos="839"/>
        </w:tabs>
        <w:ind w:left="1" w:right="3" w:hanging="10"/>
        <w:rPr>
          <w:rFonts w:ascii="Arial" w:hAnsi="Arial" w:cs="Arial"/>
          <w:sz w:val="24"/>
          <w:szCs w:val="24"/>
        </w:rPr>
      </w:pPr>
      <w:r w:rsidRPr="00474FA6">
        <w:rPr>
          <w:rFonts w:ascii="Arial" w:hAnsi="Arial" w:cs="Arial"/>
          <w:sz w:val="24"/>
          <w:szCs w:val="24"/>
        </w:rPr>
        <w:t>Em</w:t>
      </w:r>
      <w:r w:rsidRPr="00474FA6">
        <w:rPr>
          <w:rFonts w:ascii="Arial" w:hAnsi="Arial" w:cs="Arial"/>
          <w:spacing w:val="-12"/>
          <w:sz w:val="24"/>
          <w:szCs w:val="24"/>
        </w:rPr>
        <w:t xml:space="preserve"> </w:t>
      </w:r>
      <w:r w:rsidRPr="00474FA6">
        <w:rPr>
          <w:rFonts w:ascii="Arial" w:hAnsi="Arial" w:cs="Arial"/>
          <w:sz w:val="24"/>
          <w:szCs w:val="24"/>
        </w:rPr>
        <w:t>face</w:t>
      </w:r>
      <w:r w:rsidRPr="00474FA6">
        <w:rPr>
          <w:rFonts w:ascii="Arial" w:hAnsi="Arial" w:cs="Arial"/>
          <w:spacing w:val="-11"/>
          <w:sz w:val="24"/>
          <w:szCs w:val="24"/>
        </w:rPr>
        <w:t xml:space="preserve"> </w:t>
      </w:r>
      <w:r w:rsidRPr="00474FA6">
        <w:rPr>
          <w:rFonts w:ascii="Arial" w:hAnsi="Arial" w:cs="Arial"/>
          <w:sz w:val="24"/>
          <w:szCs w:val="24"/>
        </w:rPr>
        <w:t>da</w:t>
      </w:r>
      <w:r w:rsidRPr="00474FA6">
        <w:rPr>
          <w:rFonts w:ascii="Arial" w:hAnsi="Arial" w:cs="Arial"/>
          <w:spacing w:val="-14"/>
          <w:sz w:val="24"/>
          <w:szCs w:val="24"/>
        </w:rPr>
        <w:t xml:space="preserve"> </w:t>
      </w:r>
      <w:r w:rsidRPr="00474FA6">
        <w:rPr>
          <w:rFonts w:ascii="Arial" w:hAnsi="Arial" w:cs="Arial"/>
          <w:sz w:val="24"/>
          <w:szCs w:val="24"/>
        </w:rPr>
        <w:t>necessidade</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recursos</w:t>
      </w:r>
      <w:r w:rsidRPr="00474FA6">
        <w:rPr>
          <w:rFonts w:ascii="Arial" w:hAnsi="Arial" w:cs="Arial"/>
          <w:spacing w:val="-13"/>
          <w:sz w:val="24"/>
          <w:szCs w:val="24"/>
        </w:rPr>
        <w:t xml:space="preserve"> </w:t>
      </w:r>
      <w:r w:rsidRPr="00474FA6">
        <w:rPr>
          <w:rFonts w:ascii="Arial" w:hAnsi="Arial" w:cs="Arial"/>
          <w:sz w:val="24"/>
          <w:szCs w:val="24"/>
        </w:rPr>
        <w:t>humanos</w:t>
      </w:r>
      <w:r w:rsidRPr="00474FA6">
        <w:rPr>
          <w:rFonts w:ascii="Arial" w:hAnsi="Arial" w:cs="Arial"/>
          <w:spacing w:val="-13"/>
          <w:sz w:val="24"/>
          <w:szCs w:val="24"/>
        </w:rPr>
        <w:t xml:space="preserve"> </w:t>
      </w:r>
      <w:r w:rsidRPr="00474FA6">
        <w:rPr>
          <w:rFonts w:ascii="Arial" w:hAnsi="Arial" w:cs="Arial"/>
          <w:sz w:val="24"/>
          <w:szCs w:val="24"/>
        </w:rPr>
        <w:t>qualificados</w:t>
      </w:r>
      <w:r w:rsidRPr="00474FA6">
        <w:rPr>
          <w:rFonts w:ascii="Arial" w:hAnsi="Arial" w:cs="Arial"/>
          <w:spacing w:val="-13"/>
          <w:sz w:val="24"/>
          <w:szCs w:val="24"/>
        </w:rPr>
        <w:t xml:space="preserve"> </w:t>
      </w:r>
      <w:r w:rsidRPr="00474FA6">
        <w:rPr>
          <w:rFonts w:ascii="Arial" w:hAnsi="Arial" w:cs="Arial"/>
          <w:sz w:val="24"/>
          <w:szCs w:val="24"/>
        </w:rPr>
        <w:t>para</w:t>
      </w:r>
      <w:r w:rsidRPr="00474FA6">
        <w:rPr>
          <w:rFonts w:ascii="Arial" w:hAnsi="Arial" w:cs="Arial"/>
          <w:spacing w:val="-11"/>
          <w:sz w:val="24"/>
          <w:szCs w:val="24"/>
        </w:rPr>
        <w:t xml:space="preserve"> </w:t>
      </w:r>
      <w:r w:rsidRPr="00474FA6">
        <w:rPr>
          <w:rFonts w:ascii="Arial" w:hAnsi="Arial" w:cs="Arial"/>
          <w:sz w:val="24"/>
          <w:szCs w:val="24"/>
        </w:rPr>
        <w:t>o</w:t>
      </w:r>
      <w:r w:rsidRPr="00474FA6">
        <w:rPr>
          <w:rFonts w:ascii="Arial" w:hAnsi="Arial" w:cs="Arial"/>
          <w:spacing w:val="-14"/>
          <w:sz w:val="24"/>
          <w:szCs w:val="24"/>
        </w:rPr>
        <w:t xml:space="preserve"> </w:t>
      </w:r>
      <w:r w:rsidRPr="00474FA6">
        <w:rPr>
          <w:rFonts w:ascii="Arial" w:hAnsi="Arial" w:cs="Arial"/>
          <w:sz w:val="24"/>
          <w:szCs w:val="24"/>
        </w:rPr>
        <w:t>exercício</w:t>
      </w:r>
      <w:r w:rsidRPr="00474FA6">
        <w:rPr>
          <w:rFonts w:ascii="Arial" w:hAnsi="Arial" w:cs="Arial"/>
          <w:spacing w:val="-14"/>
          <w:sz w:val="24"/>
          <w:szCs w:val="24"/>
        </w:rPr>
        <w:t xml:space="preserve"> </w:t>
      </w:r>
      <w:r w:rsidRPr="00474FA6">
        <w:rPr>
          <w:rFonts w:ascii="Arial" w:hAnsi="Arial" w:cs="Arial"/>
          <w:sz w:val="24"/>
          <w:szCs w:val="24"/>
        </w:rPr>
        <w:t>dos</w:t>
      </w:r>
      <w:r w:rsidRPr="00474FA6">
        <w:rPr>
          <w:rFonts w:ascii="Arial" w:hAnsi="Arial" w:cs="Arial"/>
          <w:spacing w:val="-12"/>
          <w:sz w:val="24"/>
          <w:szCs w:val="24"/>
        </w:rPr>
        <w:t xml:space="preserve"> </w:t>
      </w:r>
      <w:r w:rsidRPr="00474FA6">
        <w:rPr>
          <w:rFonts w:ascii="Arial" w:hAnsi="Arial" w:cs="Arial"/>
          <w:sz w:val="24"/>
          <w:szCs w:val="24"/>
        </w:rPr>
        <w:t>serviços</w:t>
      </w:r>
      <w:r w:rsidRPr="00474FA6">
        <w:rPr>
          <w:rFonts w:ascii="Arial" w:hAnsi="Arial" w:cs="Arial"/>
          <w:spacing w:val="-13"/>
          <w:sz w:val="24"/>
          <w:szCs w:val="24"/>
        </w:rPr>
        <w:t xml:space="preserve"> </w:t>
      </w:r>
      <w:r w:rsidRPr="00474FA6">
        <w:rPr>
          <w:rFonts w:ascii="Arial" w:hAnsi="Arial" w:cs="Arial"/>
          <w:sz w:val="24"/>
          <w:szCs w:val="24"/>
        </w:rPr>
        <w:t>de</w:t>
      </w:r>
      <w:r w:rsidRPr="00474FA6">
        <w:rPr>
          <w:rFonts w:ascii="Arial" w:hAnsi="Arial" w:cs="Arial"/>
          <w:spacing w:val="-12"/>
          <w:sz w:val="24"/>
          <w:szCs w:val="24"/>
        </w:rPr>
        <w:t xml:space="preserve"> </w:t>
      </w:r>
      <w:r w:rsidRPr="00474FA6">
        <w:rPr>
          <w:rFonts w:ascii="Arial" w:hAnsi="Arial" w:cs="Arial"/>
          <w:sz w:val="24"/>
          <w:szCs w:val="24"/>
        </w:rPr>
        <w:t>gerenciamento e operacional nas diversas áreas do trabalho, é de responsabilidade da contratada garantir a realização de treinamentos que abranjam os seguintes quesitos:</w:t>
      </w:r>
    </w:p>
    <w:p w14:paraId="032789CC" w14:textId="77777777" w:rsidR="00E72D02" w:rsidRPr="00474FA6" w:rsidRDefault="00E72D02" w:rsidP="00E72D02">
      <w:pPr>
        <w:pStyle w:val="Corpodetexto"/>
        <w:spacing w:before="10"/>
        <w:ind w:right="3"/>
        <w:rPr>
          <w:rFonts w:ascii="Arial" w:hAnsi="Arial" w:cs="Arial"/>
        </w:rPr>
      </w:pPr>
    </w:p>
    <w:p w14:paraId="1EDE00B2" w14:textId="77777777" w:rsidR="00E72D02" w:rsidRPr="00474FA6" w:rsidRDefault="00E72D02" w:rsidP="00E72D02">
      <w:pPr>
        <w:pStyle w:val="PargrafodaLista"/>
        <w:numPr>
          <w:ilvl w:val="0"/>
          <w:numId w:val="37"/>
        </w:numPr>
        <w:tabs>
          <w:tab w:val="left" w:pos="1155"/>
        </w:tabs>
        <w:ind w:left="1155" w:right="3" w:hanging="229"/>
        <w:rPr>
          <w:rFonts w:ascii="Arial" w:hAnsi="Arial" w:cs="Arial"/>
          <w:sz w:val="24"/>
          <w:szCs w:val="24"/>
        </w:rPr>
      </w:pPr>
      <w:r w:rsidRPr="00474FA6">
        <w:rPr>
          <w:rFonts w:ascii="Arial" w:hAnsi="Arial" w:cs="Arial"/>
          <w:sz w:val="24"/>
          <w:szCs w:val="24"/>
        </w:rPr>
        <w:t>Treinamentos</w:t>
      </w:r>
      <w:r w:rsidRPr="00474FA6">
        <w:rPr>
          <w:rFonts w:ascii="Arial" w:hAnsi="Arial" w:cs="Arial"/>
          <w:spacing w:val="-11"/>
          <w:sz w:val="24"/>
          <w:szCs w:val="24"/>
        </w:rPr>
        <w:t xml:space="preserve"> </w:t>
      </w:r>
      <w:r w:rsidRPr="00474FA6">
        <w:rPr>
          <w:rFonts w:ascii="Arial" w:hAnsi="Arial" w:cs="Arial"/>
          <w:sz w:val="24"/>
          <w:szCs w:val="24"/>
        </w:rPr>
        <w:t>operacionais</w:t>
      </w:r>
      <w:r w:rsidRPr="00474FA6">
        <w:rPr>
          <w:rFonts w:ascii="Arial" w:hAnsi="Arial" w:cs="Arial"/>
          <w:spacing w:val="-10"/>
          <w:sz w:val="24"/>
          <w:szCs w:val="24"/>
        </w:rPr>
        <w:t xml:space="preserve"> </w:t>
      </w:r>
      <w:r w:rsidRPr="00474FA6">
        <w:rPr>
          <w:rFonts w:ascii="Arial" w:hAnsi="Arial" w:cs="Arial"/>
          <w:sz w:val="24"/>
          <w:szCs w:val="24"/>
        </w:rPr>
        <w:t>quanto</w:t>
      </w:r>
      <w:r w:rsidRPr="00474FA6">
        <w:rPr>
          <w:rFonts w:ascii="Arial" w:hAnsi="Arial" w:cs="Arial"/>
          <w:spacing w:val="-11"/>
          <w:sz w:val="24"/>
          <w:szCs w:val="24"/>
        </w:rPr>
        <w:t xml:space="preserve"> </w:t>
      </w:r>
      <w:r w:rsidRPr="00474FA6">
        <w:rPr>
          <w:rFonts w:ascii="Arial" w:hAnsi="Arial" w:cs="Arial"/>
          <w:sz w:val="24"/>
          <w:szCs w:val="24"/>
        </w:rPr>
        <w:t>à</w:t>
      </w:r>
      <w:r w:rsidRPr="00474FA6">
        <w:rPr>
          <w:rFonts w:ascii="Arial" w:hAnsi="Arial" w:cs="Arial"/>
          <w:spacing w:val="-12"/>
          <w:sz w:val="24"/>
          <w:szCs w:val="24"/>
        </w:rPr>
        <w:t xml:space="preserve"> </w:t>
      </w:r>
      <w:r w:rsidRPr="00474FA6">
        <w:rPr>
          <w:rFonts w:ascii="Arial" w:hAnsi="Arial" w:cs="Arial"/>
          <w:sz w:val="24"/>
          <w:szCs w:val="24"/>
        </w:rPr>
        <w:t>realização</w:t>
      </w:r>
      <w:r w:rsidRPr="00474FA6">
        <w:rPr>
          <w:rFonts w:ascii="Arial" w:hAnsi="Arial" w:cs="Arial"/>
          <w:spacing w:val="-11"/>
          <w:sz w:val="24"/>
          <w:szCs w:val="24"/>
        </w:rPr>
        <w:t xml:space="preserve"> </w:t>
      </w:r>
      <w:r w:rsidRPr="00474FA6">
        <w:rPr>
          <w:rFonts w:ascii="Arial" w:hAnsi="Arial" w:cs="Arial"/>
          <w:sz w:val="24"/>
          <w:szCs w:val="24"/>
        </w:rPr>
        <w:t>dos</w:t>
      </w:r>
      <w:r w:rsidRPr="00474FA6">
        <w:rPr>
          <w:rFonts w:ascii="Arial" w:hAnsi="Arial" w:cs="Arial"/>
          <w:spacing w:val="-8"/>
          <w:sz w:val="24"/>
          <w:szCs w:val="24"/>
        </w:rPr>
        <w:t xml:space="preserve"> </w:t>
      </w:r>
      <w:r w:rsidRPr="00474FA6">
        <w:rPr>
          <w:rFonts w:ascii="Arial" w:hAnsi="Arial" w:cs="Arial"/>
          <w:spacing w:val="-2"/>
          <w:sz w:val="24"/>
          <w:szCs w:val="24"/>
        </w:rPr>
        <w:t>serviços;</w:t>
      </w:r>
    </w:p>
    <w:p w14:paraId="45CD7F3D" w14:textId="77777777" w:rsidR="00E72D02" w:rsidRPr="00474FA6" w:rsidRDefault="00E72D02" w:rsidP="00E72D02">
      <w:pPr>
        <w:pStyle w:val="Corpodetexto"/>
        <w:spacing w:before="44"/>
        <w:ind w:right="3"/>
        <w:rPr>
          <w:rFonts w:ascii="Arial" w:hAnsi="Arial" w:cs="Arial"/>
        </w:rPr>
      </w:pPr>
    </w:p>
    <w:p w14:paraId="77971814" w14:textId="77777777" w:rsidR="00E72D02" w:rsidRPr="00474FA6" w:rsidRDefault="00E72D02" w:rsidP="00E72D02">
      <w:pPr>
        <w:pStyle w:val="PargrafodaLista"/>
        <w:numPr>
          <w:ilvl w:val="0"/>
          <w:numId w:val="37"/>
        </w:numPr>
        <w:tabs>
          <w:tab w:val="left" w:pos="1157"/>
        </w:tabs>
        <w:ind w:right="3"/>
        <w:rPr>
          <w:rFonts w:ascii="Arial" w:hAnsi="Arial" w:cs="Arial"/>
          <w:sz w:val="24"/>
          <w:szCs w:val="24"/>
        </w:rPr>
      </w:pPr>
      <w:r w:rsidRPr="00474FA6">
        <w:rPr>
          <w:rFonts w:ascii="Arial" w:hAnsi="Arial" w:cs="Arial"/>
          <w:sz w:val="24"/>
          <w:szCs w:val="24"/>
        </w:rPr>
        <w:t>Gerenciamento</w:t>
      </w:r>
      <w:r w:rsidRPr="00474FA6">
        <w:rPr>
          <w:rFonts w:ascii="Arial" w:hAnsi="Arial" w:cs="Arial"/>
          <w:spacing w:val="-8"/>
          <w:sz w:val="24"/>
          <w:szCs w:val="24"/>
        </w:rPr>
        <w:t xml:space="preserve"> </w:t>
      </w:r>
      <w:r w:rsidRPr="00474FA6">
        <w:rPr>
          <w:rFonts w:ascii="Arial" w:hAnsi="Arial" w:cs="Arial"/>
          <w:sz w:val="24"/>
          <w:szCs w:val="24"/>
        </w:rPr>
        <w:t>do</w:t>
      </w:r>
      <w:r w:rsidRPr="00474FA6">
        <w:rPr>
          <w:rFonts w:ascii="Arial" w:hAnsi="Arial" w:cs="Arial"/>
          <w:spacing w:val="-10"/>
          <w:sz w:val="24"/>
          <w:szCs w:val="24"/>
        </w:rPr>
        <w:t xml:space="preserve"> </w:t>
      </w:r>
      <w:r w:rsidRPr="00474FA6">
        <w:rPr>
          <w:rFonts w:ascii="Arial" w:hAnsi="Arial" w:cs="Arial"/>
          <w:sz w:val="24"/>
          <w:szCs w:val="24"/>
        </w:rPr>
        <w:t>sistema</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9"/>
          <w:sz w:val="24"/>
          <w:szCs w:val="24"/>
        </w:rPr>
        <w:t xml:space="preserve"> </w:t>
      </w:r>
      <w:r w:rsidRPr="00474FA6">
        <w:rPr>
          <w:rFonts w:ascii="Arial" w:hAnsi="Arial" w:cs="Arial"/>
          <w:sz w:val="24"/>
          <w:szCs w:val="24"/>
        </w:rPr>
        <w:t>limpeza</w:t>
      </w:r>
      <w:r w:rsidRPr="00474FA6">
        <w:rPr>
          <w:rFonts w:ascii="Arial" w:hAnsi="Arial" w:cs="Arial"/>
          <w:spacing w:val="-8"/>
          <w:sz w:val="24"/>
          <w:szCs w:val="24"/>
        </w:rPr>
        <w:t xml:space="preserve"> </w:t>
      </w:r>
      <w:r w:rsidRPr="00474FA6">
        <w:rPr>
          <w:rFonts w:ascii="Arial" w:hAnsi="Arial" w:cs="Arial"/>
          <w:spacing w:val="-2"/>
          <w:sz w:val="24"/>
          <w:szCs w:val="24"/>
        </w:rPr>
        <w:t>urbana;</w:t>
      </w:r>
    </w:p>
    <w:p w14:paraId="7A83BE0F" w14:textId="77777777" w:rsidR="00E72D02" w:rsidRPr="00474FA6" w:rsidRDefault="00E72D02" w:rsidP="00E72D02">
      <w:pPr>
        <w:pStyle w:val="Corpodetexto"/>
        <w:spacing w:before="46"/>
        <w:ind w:right="3"/>
        <w:rPr>
          <w:rFonts w:ascii="Arial" w:hAnsi="Arial" w:cs="Arial"/>
        </w:rPr>
      </w:pPr>
    </w:p>
    <w:p w14:paraId="2B1F3CF6" w14:textId="77777777" w:rsidR="00E72D02" w:rsidRPr="00474FA6" w:rsidRDefault="00E72D02" w:rsidP="00E72D02">
      <w:pPr>
        <w:pStyle w:val="PargrafodaLista"/>
        <w:numPr>
          <w:ilvl w:val="0"/>
          <w:numId w:val="37"/>
        </w:numPr>
        <w:tabs>
          <w:tab w:val="left" w:pos="1148"/>
        </w:tabs>
        <w:ind w:left="1148" w:right="3" w:hanging="222"/>
        <w:rPr>
          <w:rFonts w:ascii="Arial" w:hAnsi="Arial" w:cs="Arial"/>
          <w:sz w:val="24"/>
          <w:szCs w:val="24"/>
        </w:rPr>
      </w:pPr>
      <w:r w:rsidRPr="00474FA6">
        <w:rPr>
          <w:rFonts w:ascii="Arial" w:hAnsi="Arial" w:cs="Arial"/>
          <w:sz w:val="24"/>
          <w:szCs w:val="24"/>
        </w:rPr>
        <w:t>Cidadania</w:t>
      </w:r>
      <w:r w:rsidRPr="00474FA6">
        <w:rPr>
          <w:rFonts w:ascii="Arial" w:hAnsi="Arial" w:cs="Arial"/>
          <w:spacing w:val="-9"/>
          <w:sz w:val="24"/>
          <w:szCs w:val="24"/>
        </w:rPr>
        <w:t xml:space="preserve"> </w:t>
      </w:r>
      <w:r w:rsidRPr="00474FA6">
        <w:rPr>
          <w:rFonts w:ascii="Arial" w:hAnsi="Arial" w:cs="Arial"/>
          <w:sz w:val="24"/>
          <w:szCs w:val="24"/>
        </w:rPr>
        <w:t>e</w:t>
      </w:r>
      <w:r w:rsidRPr="00474FA6">
        <w:rPr>
          <w:rFonts w:ascii="Arial" w:hAnsi="Arial" w:cs="Arial"/>
          <w:spacing w:val="-6"/>
          <w:sz w:val="24"/>
          <w:szCs w:val="24"/>
        </w:rPr>
        <w:t xml:space="preserve"> </w:t>
      </w:r>
      <w:r w:rsidRPr="00474FA6">
        <w:rPr>
          <w:rFonts w:ascii="Arial" w:hAnsi="Arial" w:cs="Arial"/>
          <w:sz w:val="24"/>
          <w:szCs w:val="24"/>
        </w:rPr>
        <w:t>meio</w:t>
      </w:r>
      <w:r w:rsidRPr="00474FA6">
        <w:rPr>
          <w:rFonts w:ascii="Arial" w:hAnsi="Arial" w:cs="Arial"/>
          <w:spacing w:val="-7"/>
          <w:sz w:val="24"/>
          <w:szCs w:val="24"/>
        </w:rPr>
        <w:t xml:space="preserve"> </w:t>
      </w:r>
      <w:r w:rsidRPr="00474FA6">
        <w:rPr>
          <w:rFonts w:ascii="Arial" w:hAnsi="Arial" w:cs="Arial"/>
          <w:spacing w:val="-2"/>
          <w:sz w:val="24"/>
          <w:szCs w:val="24"/>
        </w:rPr>
        <w:t>ambiente;</w:t>
      </w:r>
    </w:p>
    <w:p w14:paraId="6872786A" w14:textId="77777777" w:rsidR="00E72D02" w:rsidRPr="00474FA6" w:rsidRDefault="00E72D02" w:rsidP="00E72D02">
      <w:pPr>
        <w:pStyle w:val="Corpodetexto"/>
        <w:spacing w:before="44"/>
        <w:ind w:right="3"/>
        <w:rPr>
          <w:rFonts w:ascii="Arial" w:hAnsi="Arial" w:cs="Arial"/>
        </w:rPr>
      </w:pPr>
    </w:p>
    <w:p w14:paraId="0A826C8D" w14:textId="77777777" w:rsidR="00E72D02" w:rsidRPr="00474FA6" w:rsidRDefault="00E72D02" w:rsidP="00E72D02">
      <w:pPr>
        <w:pStyle w:val="PargrafodaLista"/>
        <w:numPr>
          <w:ilvl w:val="0"/>
          <w:numId w:val="37"/>
        </w:numPr>
        <w:tabs>
          <w:tab w:val="left" w:pos="1157"/>
        </w:tabs>
        <w:ind w:right="3"/>
        <w:rPr>
          <w:rFonts w:ascii="Arial" w:hAnsi="Arial" w:cs="Arial"/>
          <w:sz w:val="24"/>
          <w:szCs w:val="24"/>
        </w:rPr>
      </w:pPr>
      <w:r w:rsidRPr="00474FA6">
        <w:rPr>
          <w:rFonts w:ascii="Arial" w:hAnsi="Arial" w:cs="Arial"/>
          <w:sz w:val="24"/>
          <w:szCs w:val="24"/>
        </w:rPr>
        <w:t>Qualidade</w:t>
      </w:r>
      <w:r w:rsidRPr="00474FA6">
        <w:rPr>
          <w:rFonts w:ascii="Arial" w:hAnsi="Arial" w:cs="Arial"/>
          <w:spacing w:val="-9"/>
          <w:sz w:val="24"/>
          <w:szCs w:val="24"/>
        </w:rPr>
        <w:t xml:space="preserve"> </w:t>
      </w:r>
      <w:r w:rsidRPr="00474FA6">
        <w:rPr>
          <w:rFonts w:ascii="Arial" w:hAnsi="Arial" w:cs="Arial"/>
          <w:sz w:val="24"/>
          <w:szCs w:val="24"/>
        </w:rPr>
        <w:t>no</w:t>
      </w:r>
      <w:r w:rsidRPr="00474FA6">
        <w:rPr>
          <w:rFonts w:ascii="Arial" w:hAnsi="Arial" w:cs="Arial"/>
          <w:spacing w:val="-9"/>
          <w:sz w:val="24"/>
          <w:szCs w:val="24"/>
        </w:rPr>
        <w:t xml:space="preserve"> </w:t>
      </w:r>
      <w:r w:rsidRPr="00474FA6">
        <w:rPr>
          <w:rFonts w:ascii="Arial" w:hAnsi="Arial" w:cs="Arial"/>
          <w:sz w:val="24"/>
          <w:szCs w:val="24"/>
        </w:rPr>
        <w:t>atendimento</w:t>
      </w:r>
      <w:r w:rsidRPr="00474FA6">
        <w:rPr>
          <w:rFonts w:ascii="Arial" w:hAnsi="Arial" w:cs="Arial"/>
          <w:spacing w:val="-11"/>
          <w:sz w:val="24"/>
          <w:szCs w:val="24"/>
        </w:rPr>
        <w:t xml:space="preserve"> </w:t>
      </w:r>
      <w:r w:rsidRPr="00474FA6">
        <w:rPr>
          <w:rFonts w:ascii="Arial" w:hAnsi="Arial" w:cs="Arial"/>
          <w:sz w:val="24"/>
          <w:szCs w:val="24"/>
        </w:rPr>
        <w:t>aos</w:t>
      </w:r>
      <w:r w:rsidRPr="00474FA6">
        <w:rPr>
          <w:rFonts w:ascii="Arial" w:hAnsi="Arial" w:cs="Arial"/>
          <w:spacing w:val="-7"/>
          <w:sz w:val="24"/>
          <w:szCs w:val="24"/>
        </w:rPr>
        <w:t xml:space="preserve"> </w:t>
      </w:r>
      <w:r w:rsidRPr="00474FA6">
        <w:rPr>
          <w:rFonts w:ascii="Arial" w:hAnsi="Arial" w:cs="Arial"/>
          <w:spacing w:val="-2"/>
          <w:sz w:val="24"/>
          <w:szCs w:val="24"/>
        </w:rPr>
        <w:t>usuários;</w:t>
      </w:r>
    </w:p>
    <w:p w14:paraId="488B223B" w14:textId="77777777" w:rsidR="00E72D02" w:rsidRPr="00474FA6" w:rsidRDefault="00E72D02" w:rsidP="00E72D02">
      <w:pPr>
        <w:pStyle w:val="Corpodetexto"/>
        <w:spacing w:before="44"/>
        <w:ind w:right="3"/>
        <w:rPr>
          <w:rFonts w:ascii="Arial" w:hAnsi="Arial" w:cs="Arial"/>
        </w:rPr>
      </w:pPr>
    </w:p>
    <w:p w14:paraId="1CAD1670" w14:textId="77777777" w:rsidR="00E72D02" w:rsidRPr="00474FA6" w:rsidRDefault="00E72D02" w:rsidP="00E72D02">
      <w:pPr>
        <w:pStyle w:val="PargrafodaLista"/>
        <w:numPr>
          <w:ilvl w:val="0"/>
          <w:numId w:val="37"/>
        </w:numPr>
        <w:tabs>
          <w:tab w:val="left" w:pos="1157"/>
        </w:tabs>
        <w:spacing w:before="1"/>
        <w:ind w:right="3"/>
        <w:rPr>
          <w:rFonts w:ascii="Arial" w:hAnsi="Arial" w:cs="Arial"/>
          <w:sz w:val="24"/>
          <w:szCs w:val="24"/>
        </w:rPr>
      </w:pPr>
      <w:r w:rsidRPr="00474FA6">
        <w:rPr>
          <w:rFonts w:ascii="Arial" w:hAnsi="Arial" w:cs="Arial"/>
          <w:sz w:val="24"/>
          <w:szCs w:val="24"/>
        </w:rPr>
        <w:t>Importância</w:t>
      </w:r>
      <w:r w:rsidRPr="00474FA6">
        <w:rPr>
          <w:rFonts w:ascii="Arial" w:hAnsi="Arial" w:cs="Arial"/>
          <w:spacing w:val="-8"/>
          <w:sz w:val="24"/>
          <w:szCs w:val="24"/>
        </w:rPr>
        <w:t xml:space="preserve"> </w:t>
      </w:r>
      <w:r w:rsidRPr="00474FA6">
        <w:rPr>
          <w:rFonts w:ascii="Arial" w:hAnsi="Arial" w:cs="Arial"/>
          <w:sz w:val="24"/>
          <w:szCs w:val="24"/>
        </w:rPr>
        <w:t>dos</w:t>
      </w:r>
      <w:r w:rsidRPr="00474FA6">
        <w:rPr>
          <w:rFonts w:ascii="Arial" w:hAnsi="Arial" w:cs="Arial"/>
          <w:spacing w:val="-6"/>
          <w:sz w:val="24"/>
          <w:szCs w:val="24"/>
        </w:rPr>
        <w:t xml:space="preserve"> </w:t>
      </w:r>
      <w:r w:rsidRPr="00474FA6">
        <w:rPr>
          <w:rFonts w:ascii="Arial" w:hAnsi="Arial" w:cs="Arial"/>
          <w:spacing w:val="-2"/>
          <w:sz w:val="24"/>
          <w:szCs w:val="24"/>
        </w:rPr>
        <w:t>EPI’s;</w:t>
      </w:r>
    </w:p>
    <w:p w14:paraId="37429AD5" w14:textId="77777777" w:rsidR="00E72D02" w:rsidRPr="00474FA6" w:rsidRDefault="00E72D02" w:rsidP="00E72D02">
      <w:pPr>
        <w:pStyle w:val="Corpodetexto"/>
        <w:spacing w:before="43"/>
        <w:ind w:right="3"/>
        <w:rPr>
          <w:rFonts w:ascii="Arial" w:hAnsi="Arial" w:cs="Arial"/>
        </w:rPr>
      </w:pPr>
    </w:p>
    <w:p w14:paraId="113AB68C" w14:textId="77777777" w:rsidR="00E72D02" w:rsidRPr="00474FA6" w:rsidRDefault="00E72D02" w:rsidP="00E72D02">
      <w:pPr>
        <w:pStyle w:val="PargrafodaLista"/>
        <w:numPr>
          <w:ilvl w:val="0"/>
          <w:numId w:val="37"/>
        </w:numPr>
        <w:tabs>
          <w:tab w:val="left" w:pos="1103"/>
        </w:tabs>
        <w:spacing w:before="1"/>
        <w:ind w:left="1103" w:right="3" w:hanging="177"/>
        <w:rPr>
          <w:rFonts w:ascii="Arial" w:hAnsi="Arial" w:cs="Arial"/>
          <w:sz w:val="24"/>
          <w:szCs w:val="24"/>
        </w:rPr>
      </w:pPr>
      <w:r w:rsidRPr="00474FA6">
        <w:rPr>
          <w:rFonts w:ascii="Arial" w:hAnsi="Arial" w:cs="Arial"/>
          <w:spacing w:val="-2"/>
          <w:sz w:val="24"/>
          <w:szCs w:val="24"/>
        </w:rPr>
        <w:t>Outros.</w:t>
      </w:r>
    </w:p>
    <w:p w14:paraId="1479D22F" w14:textId="77777777" w:rsidR="00E72D02" w:rsidRPr="00474FA6" w:rsidRDefault="00E72D02" w:rsidP="00E72D02">
      <w:pPr>
        <w:pStyle w:val="Corpodetexto"/>
        <w:spacing w:before="125"/>
        <w:ind w:right="3"/>
        <w:rPr>
          <w:rFonts w:ascii="Arial" w:hAnsi="Arial" w:cs="Arial"/>
        </w:rPr>
      </w:pPr>
    </w:p>
    <w:p w14:paraId="208106D4" w14:textId="77777777" w:rsidR="00E72D02" w:rsidRPr="00474FA6" w:rsidRDefault="00E72D02" w:rsidP="00E72D02">
      <w:pPr>
        <w:pStyle w:val="PargrafodaLista"/>
        <w:numPr>
          <w:ilvl w:val="2"/>
          <w:numId w:val="24"/>
        </w:numPr>
        <w:tabs>
          <w:tab w:val="left" w:pos="86"/>
          <w:tab w:val="left" w:pos="897"/>
        </w:tabs>
        <w:spacing w:before="1"/>
        <w:ind w:left="1" w:right="3" w:hanging="10"/>
        <w:rPr>
          <w:rFonts w:ascii="Arial" w:hAnsi="Arial" w:cs="Arial"/>
          <w:sz w:val="24"/>
          <w:szCs w:val="24"/>
        </w:rPr>
      </w:pPr>
      <w:r w:rsidRPr="00474FA6">
        <w:rPr>
          <w:rFonts w:ascii="Arial" w:hAnsi="Arial" w:cs="Arial"/>
          <w:sz w:val="24"/>
          <w:szCs w:val="24"/>
        </w:rPr>
        <w:t>Competirá ainda à contratada a admissão de toda a mão de obra administrativa e de manutenção necessárias à operacionalização, manutenção e administração dos serviços contratados, correndo por sua conta todos os custos trabalhistas inerentes.</w:t>
      </w:r>
    </w:p>
    <w:p w14:paraId="10EFBDDF" w14:textId="77777777" w:rsidR="00E72D02" w:rsidRPr="00474FA6" w:rsidRDefault="00E72D02" w:rsidP="00E72D02">
      <w:pPr>
        <w:pStyle w:val="Corpodetexto"/>
        <w:spacing w:before="9"/>
        <w:ind w:right="3"/>
        <w:rPr>
          <w:rFonts w:ascii="Arial" w:hAnsi="Arial" w:cs="Arial"/>
        </w:rPr>
      </w:pPr>
    </w:p>
    <w:p w14:paraId="5853D918" w14:textId="77777777" w:rsidR="00E72D02" w:rsidRPr="00474FA6" w:rsidRDefault="00E72D02" w:rsidP="00E72D02">
      <w:pPr>
        <w:pStyle w:val="PargrafodaLista"/>
        <w:numPr>
          <w:ilvl w:val="2"/>
          <w:numId w:val="24"/>
        </w:numPr>
        <w:tabs>
          <w:tab w:val="left" w:pos="86"/>
          <w:tab w:val="left" w:pos="836"/>
        </w:tabs>
        <w:ind w:left="1" w:right="3" w:hanging="10"/>
        <w:rPr>
          <w:rFonts w:ascii="Arial" w:hAnsi="Arial" w:cs="Arial"/>
          <w:sz w:val="24"/>
          <w:szCs w:val="24"/>
        </w:rPr>
      </w:pPr>
      <w:r w:rsidRPr="00474FA6">
        <w:rPr>
          <w:rFonts w:ascii="Arial" w:hAnsi="Arial" w:cs="Arial"/>
          <w:sz w:val="24"/>
          <w:szCs w:val="24"/>
        </w:rPr>
        <w:t>Foi</w:t>
      </w:r>
      <w:r w:rsidRPr="00474FA6">
        <w:rPr>
          <w:rFonts w:ascii="Arial" w:hAnsi="Arial" w:cs="Arial"/>
          <w:spacing w:val="-14"/>
          <w:sz w:val="24"/>
          <w:szCs w:val="24"/>
        </w:rPr>
        <w:t xml:space="preserve"> </w:t>
      </w:r>
      <w:r w:rsidRPr="00474FA6">
        <w:rPr>
          <w:rFonts w:ascii="Arial" w:hAnsi="Arial" w:cs="Arial"/>
          <w:sz w:val="24"/>
          <w:szCs w:val="24"/>
        </w:rPr>
        <w:t>adotada</w:t>
      </w:r>
      <w:r w:rsidRPr="00474FA6">
        <w:rPr>
          <w:rFonts w:ascii="Arial" w:hAnsi="Arial" w:cs="Arial"/>
          <w:spacing w:val="-14"/>
          <w:sz w:val="24"/>
          <w:szCs w:val="24"/>
        </w:rPr>
        <w:t xml:space="preserve"> </w:t>
      </w: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Convenção</w:t>
      </w:r>
      <w:r w:rsidRPr="00474FA6">
        <w:rPr>
          <w:rFonts w:ascii="Arial" w:hAnsi="Arial" w:cs="Arial"/>
          <w:spacing w:val="-14"/>
          <w:sz w:val="24"/>
          <w:szCs w:val="24"/>
        </w:rPr>
        <w:t xml:space="preserve"> </w:t>
      </w:r>
      <w:r w:rsidRPr="00474FA6">
        <w:rPr>
          <w:rFonts w:ascii="Arial" w:hAnsi="Arial" w:cs="Arial"/>
          <w:sz w:val="24"/>
          <w:szCs w:val="24"/>
        </w:rPr>
        <w:t>Coletiva</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Trabalho</w:t>
      </w:r>
      <w:r w:rsidRPr="00474FA6">
        <w:rPr>
          <w:rFonts w:ascii="Arial" w:hAnsi="Arial" w:cs="Arial"/>
          <w:spacing w:val="-14"/>
          <w:sz w:val="24"/>
          <w:szCs w:val="24"/>
        </w:rPr>
        <w:t xml:space="preserve"> </w:t>
      </w:r>
      <w:r w:rsidRPr="00474FA6">
        <w:rPr>
          <w:rFonts w:ascii="Arial" w:hAnsi="Arial" w:cs="Arial"/>
          <w:sz w:val="24"/>
          <w:szCs w:val="24"/>
        </w:rPr>
        <w:t>(CCT)</w:t>
      </w:r>
      <w:r w:rsidRPr="00474FA6">
        <w:rPr>
          <w:rFonts w:ascii="Arial" w:hAnsi="Arial" w:cs="Arial"/>
          <w:spacing w:val="-14"/>
          <w:sz w:val="24"/>
          <w:szCs w:val="24"/>
        </w:rPr>
        <w:t xml:space="preserve"> </w:t>
      </w:r>
      <w:r w:rsidRPr="00474FA6">
        <w:rPr>
          <w:rFonts w:ascii="Arial" w:hAnsi="Arial" w:cs="Arial"/>
          <w:sz w:val="24"/>
          <w:szCs w:val="24"/>
        </w:rPr>
        <w:t>registrada</w:t>
      </w:r>
      <w:r w:rsidRPr="00474FA6">
        <w:rPr>
          <w:rFonts w:ascii="Arial" w:hAnsi="Arial" w:cs="Arial"/>
          <w:spacing w:val="-14"/>
          <w:sz w:val="24"/>
          <w:szCs w:val="24"/>
        </w:rPr>
        <w:t xml:space="preserve"> </w:t>
      </w:r>
      <w:r w:rsidRPr="00474FA6">
        <w:rPr>
          <w:rFonts w:ascii="Arial" w:hAnsi="Arial" w:cs="Arial"/>
          <w:sz w:val="24"/>
          <w:szCs w:val="24"/>
        </w:rPr>
        <w:t>sob</w:t>
      </w:r>
      <w:r w:rsidRPr="00474FA6">
        <w:rPr>
          <w:rFonts w:ascii="Arial" w:hAnsi="Arial" w:cs="Arial"/>
          <w:spacing w:val="-13"/>
          <w:sz w:val="24"/>
          <w:szCs w:val="24"/>
        </w:rPr>
        <w:t xml:space="preserve"> </w:t>
      </w:r>
      <w:r w:rsidRPr="00474FA6">
        <w:rPr>
          <w:rFonts w:ascii="Arial" w:hAnsi="Arial" w:cs="Arial"/>
          <w:sz w:val="24"/>
          <w:szCs w:val="24"/>
        </w:rPr>
        <w:t>o</w:t>
      </w:r>
      <w:r w:rsidRPr="00474FA6">
        <w:rPr>
          <w:rFonts w:ascii="Arial" w:hAnsi="Arial" w:cs="Arial"/>
          <w:spacing w:val="-14"/>
          <w:sz w:val="24"/>
          <w:szCs w:val="24"/>
        </w:rPr>
        <w:t xml:space="preserve"> </w:t>
      </w:r>
      <w:r w:rsidRPr="00474FA6">
        <w:rPr>
          <w:rFonts w:ascii="Arial" w:hAnsi="Arial" w:cs="Arial"/>
          <w:sz w:val="24"/>
          <w:szCs w:val="24"/>
        </w:rPr>
        <w:t>nº</w:t>
      </w:r>
      <w:r w:rsidRPr="00474FA6">
        <w:rPr>
          <w:rFonts w:ascii="Arial" w:hAnsi="Arial" w:cs="Arial"/>
          <w:spacing w:val="-11"/>
          <w:sz w:val="24"/>
          <w:szCs w:val="24"/>
        </w:rPr>
        <w:t xml:space="preserve"> </w:t>
      </w:r>
      <w:r w:rsidRPr="00474FA6">
        <w:rPr>
          <w:rFonts w:ascii="Arial" w:hAnsi="Arial" w:cs="Arial"/>
          <w:sz w:val="24"/>
          <w:szCs w:val="24"/>
        </w:rPr>
        <w:t>BA000817/2024,</w:t>
      </w:r>
      <w:r w:rsidRPr="00474FA6">
        <w:rPr>
          <w:rFonts w:ascii="Arial" w:hAnsi="Arial" w:cs="Arial"/>
          <w:spacing w:val="-14"/>
          <w:sz w:val="24"/>
          <w:szCs w:val="24"/>
        </w:rPr>
        <w:t xml:space="preserve"> </w:t>
      </w:r>
      <w:r w:rsidRPr="00474FA6">
        <w:rPr>
          <w:rFonts w:ascii="Arial" w:hAnsi="Arial" w:cs="Arial"/>
          <w:sz w:val="24"/>
          <w:szCs w:val="24"/>
        </w:rPr>
        <w:t>como</w:t>
      </w:r>
      <w:r w:rsidRPr="00474FA6">
        <w:rPr>
          <w:rFonts w:ascii="Arial" w:hAnsi="Arial" w:cs="Arial"/>
          <w:spacing w:val="-12"/>
          <w:sz w:val="24"/>
          <w:szCs w:val="24"/>
        </w:rPr>
        <w:t xml:space="preserve"> </w:t>
      </w:r>
      <w:r w:rsidRPr="00474FA6">
        <w:rPr>
          <w:rFonts w:ascii="Arial" w:hAnsi="Arial" w:cs="Arial"/>
          <w:sz w:val="24"/>
          <w:szCs w:val="24"/>
        </w:rPr>
        <w:t>paradigma para estabelecer os custos relativos à categoria profissional que executará o serviço contratado na localidade.</w:t>
      </w:r>
    </w:p>
    <w:p w14:paraId="23BC59B1" w14:textId="77777777" w:rsidR="00E72D02" w:rsidRPr="00474FA6" w:rsidRDefault="00E72D02" w:rsidP="00E72D02">
      <w:pPr>
        <w:pStyle w:val="Corpodetexto"/>
        <w:spacing w:before="11"/>
        <w:rPr>
          <w:rFonts w:ascii="Arial" w:hAnsi="Arial" w:cs="Arial"/>
        </w:rPr>
      </w:pPr>
    </w:p>
    <w:p w14:paraId="0BC9AB54" w14:textId="77777777" w:rsidR="00E72D02" w:rsidRPr="00474FA6" w:rsidRDefault="00E72D02" w:rsidP="00E72D02">
      <w:pPr>
        <w:pStyle w:val="Ttulo3"/>
        <w:numPr>
          <w:ilvl w:val="0"/>
          <w:numId w:val="24"/>
        </w:numPr>
        <w:tabs>
          <w:tab w:val="left" w:pos="295"/>
        </w:tabs>
        <w:ind w:left="295" w:hanging="219"/>
        <w:jc w:val="left"/>
        <w:rPr>
          <w:sz w:val="24"/>
          <w:szCs w:val="24"/>
        </w:rPr>
      </w:pPr>
      <w:r w:rsidRPr="00474FA6">
        <w:rPr>
          <w:color w:val="000000"/>
          <w:sz w:val="24"/>
          <w:szCs w:val="24"/>
          <w:highlight w:val="lightGray"/>
        </w:rPr>
        <w:t>DA</w:t>
      </w:r>
      <w:r w:rsidRPr="00474FA6">
        <w:rPr>
          <w:color w:val="000000"/>
          <w:spacing w:val="-11"/>
          <w:sz w:val="24"/>
          <w:szCs w:val="24"/>
          <w:highlight w:val="lightGray"/>
        </w:rPr>
        <w:t xml:space="preserve"> </w:t>
      </w:r>
      <w:r w:rsidRPr="00474FA6">
        <w:rPr>
          <w:color w:val="000000"/>
          <w:spacing w:val="-2"/>
          <w:sz w:val="24"/>
          <w:szCs w:val="24"/>
          <w:highlight w:val="lightGray"/>
        </w:rPr>
        <w:t>JUSTIFICATIVA:</w:t>
      </w:r>
    </w:p>
    <w:p w14:paraId="52BE68B1" w14:textId="77777777" w:rsidR="00E72D02" w:rsidRPr="00474FA6" w:rsidRDefault="00E72D02" w:rsidP="00E72D02">
      <w:pPr>
        <w:pStyle w:val="Corpodetexto"/>
        <w:spacing w:before="123"/>
        <w:rPr>
          <w:rFonts w:ascii="Arial" w:hAnsi="Arial" w:cs="Arial"/>
          <w:b/>
        </w:rPr>
      </w:pPr>
    </w:p>
    <w:p w14:paraId="6DC32A76" w14:textId="77777777" w:rsidR="00E72D02" w:rsidRDefault="00E72D02" w:rsidP="00E72D02">
      <w:pPr>
        <w:pStyle w:val="Corpodetexto"/>
        <w:numPr>
          <w:ilvl w:val="1"/>
          <w:numId w:val="24"/>
        </w:numPr>
        <w:spacing w:before="1"/>
        <w:ind w:left="471" w:right="3"/>
        <w:jc w:val="both"/>
        <w:rPr>
          <w:rFonts w:ascii="Arial" w:hAnsi="Arial" w:cs="Arial"/>
        </w:rPr>
      </w:pPr>
      <w:r w:rsidRPr="00474FA6">
        <w:rPr>
          <w:rFonts w:ascii="Arial" w:hAnsi="Arial" w:cs="Arial"/>
        </w:rPr>
        <w:t>A limpeza pública, urbana e rural, é um serviço essencial que compõe a infraestrutura básica do município e está diretamente vinculada à promoção da saúde pública, à prevenção de doenças, ao controle de vetores e à preservação ambiental. Essa compreensão é reforçada pela Lei nº 12.305/2010, que institui a Política Nacional de Resíduos Sólidos (PNRS), a qual impõe ao poder público local a responsabilidade pela gestão integrada e adequada dos resíduos sólidos urbanos, incluindo a limpeza e conservação de vias públicas, a coleta, o transporte e a destinação final dos resíduos.</w:t>
      </w:r>
    </w:p>
    <w:p w14:paraId="7340DABD" w14:textId="77777777" w:rsidR="00E72D02" w:rsidRPr="00474FA6" w:rsidRDefault="00E72D02" w:rsidP="00E72D02">
      <w:pPr>
        <w:pStyle w:val="Corpodetexto"/>
        <w:spacing w:before="1"/>
        <w:ind w:left="556" w:right="3"/>
        <w:jc w:val="right"/>
        <w:rPr>
          <w:rFonts w:ascii="Arial" w:hAnsi="Arial" w:cs="Arial"/>
        </w:rPr>
      </w:pPr>
    </w:p>
    <w:p w14:paraId="1A1477D4" w14:textId="77777777" w:rsidR="00E72D02" w:rsidRPr="00474FA6" w:rsidRDefault="00E72D02" w:rsidP="00E72D02">
      <w:pPr>
        <w:pStyle w:val="Corpodetexto"/>
        <w:numPr>
          <w:ilvl w:val="1"/>
          <w:numId w:val="24"/>
        </w:numPr>
        <w:spacing w:before="1"/>
        <w:ind w:left="471" w:right="3"/>
        <w:jc w:val="both"/>
        <w:rPr>
          <w:rFonts w:ascii="Arial" w:hAnsi="Arial" w:cs="Arial"/>
        </w:rPr>
      </w:pPr>
      <w:r w:rsidRPr="00474FA6">
        <w:rPr>
          <w:rFonts w:ascii="Arial" w:hAnsi="Arial" w:cs="Arial"/>
        </w:rPr>
        <w:t xml:space="preserve">Com uma população de 10.279 habitantes (IBGE, Censo 2022) e uma área territorial de 420,663 km², </w:t>
      </w:r>
      <w:r w:rsidRPr="00474FA6">
        <w:rPr>
          <w:rFonts w:ascii="Arial" w:hAnsi="Arial" w:cs="Arial"/>
          <w:b/>
          <w:bCs/>
        </w:rPr>
        <w:t>Itapitanga</w:t>
      </w:r>
      <w:r w:rsidRPr="00474FA6">
        <w:rPr>
          <w:rFonts w:ascii="Arial" w:hAnsi="Arial" w:cs="Arial"/>
        </w:rPr>
        <w:t xml:space="preserve"> apresenta densidade demográfica de 24,44 hab/km² e uma malha urbana que </w:t>
      </w:r>
      <w:r w:rsidRPr="00474FA6">
        <w:rPr>
          <w:rFonts w:ascii="Arial" w:hAnsi="Arial" w:cs="Arial"/>
        </w:rPr>
        <w:lastRenderedPageBreak/>
        <w:t>compreende a sede municipal, o Distrito de Cafundó e diversos povoados. Essa configuração geográfica impõe desafios operacionais para a execução direta dos serviços pela estrutura própria da Prefeitura.</w:t>
      </w:r>
    </w:p>
    <w:p w14:paraId="1E45BA89" w14:textId="77777777" w:rsidR="00E72D02" w:rsidRPr="00474FA6" w:rsidRDefault="00E72D02" w:rsidP="00E72D02">
      <w:pPr>
        <w:pStyle w:val="Corpodetexto"/>
        <w:spacing w:before="1"/>
        <w:ind w:left="556" w:right="3"/>
        <w:jc w:val="right"/>
        <w:rPr>
          <w:rFonts w:ascii="Arial" w:hAnsi="Arial" w:cs="Arial"/>
        </w:rPr>
      </w:pPr>
    </w:p>
    <w:p w14:paraId="7411EE49" w14:textId="77777777" w:rsidR="00E72D02" w:rsidRPr="00474FA6" w:rsidRDefault="00E72D02" w:rsidP="00E72D02">
      <w:pPr>
        <w:pStyle w:val="Corpodetexto"/>
        <w:numPr>
          <w:ilvl w:val="1"/>
          <w:numId w:val="24"/>
        </w:numPr>
        <w:spacing w:before="9"/>
        <w:ind w:left="86" w:right="3" w:hanging="10"/>
        <w:jc w:val="both"/>
        <w:rPr>
          <w:rFonts w:ascii="Arial" w:hAnsi="Arial" w:cs="Arial"/>
        </w:rPr>
      </w:pPr>
      <w:r w:rsidRPr="00474FA6">
        <w:rPr>
          <w:rFonts w:ascii="Arial" w:hAnsi="Arial" w:cs="Arial"/>
        </w:rPr>
        <w:t>A</w:t>
      </w:r>
      <w:r w:rsidRPr="00474FA6">
        <w:rPr>
          <w:rFonts w:ascii="Arial" w:hAnsi="Arial" w:cs="Arial"/>
          <w:spacing w:val="-10"/>
        </w:rPr>
        <w:t xml:space="preserve"> </w:t>
      </w:r>
      <w:r w:rsidRPr="00474FA6">
        <w:rPr>
          <w:rFonts w:ascii="Arial" w:hAnsi="Arial" w:cs="Arial"/>
        </w:rPr>
        <w:t>contratação para a prestação dos serviços de forma adequada permite maior abrangência territorial, melhoria da qualidade operacional, otimização dos recursos públicos e adoção de planejamento técnico especializado, assegurando regularidade, economicidade e eficiência na prestação do serviço.</w:t>
      </w:r>
    </w:p>
    <w:p w14:paraId="6EEF6286" w14:textId="77777777" w:rsidR="00E72D02" w:rsidRPr="00474FA6" w:rsidRDefault="00E72D02" w:rsidP="00E72D02">
      <w:pPr>
        <w:pStyle w:val="Corpodetexto"/>
        <w:spacing w:before="9"/>
        <w:ind w:left="86" w:right="3"/>
        <w:jc w:val="right"/>
        <w:rPr>
          <w:rFonts w:ascii="Arial" w:hAnsi="Arial" w:cs="Arial"/>
        </w:rPr>
      </w:pPr>
    </w:p>
    <w:p w14:paraId="70A3A032" w14:textId="77777777" w:rsidR="00E72D02" w:rsidRPr="00474FA6" w:rsidRDefault="00E72D02" w:rsidP="00E72D02">
      <w:pPr>
        <w:pStyle w:val="Corpodetexto"/>
        <w:numPr>
          <w:ilvl w:val="1"/>
          <w:numId w:val="24"/>
        </w:numPr>
        <w:spacing w:before="10"/>
        <w:ind w:left="86" w:right="3" w:hanging="10"/>
        <w:jc w:val="both"/>
        <w:rPr>
          <w:rFonts w:ascii="Arial" w:hAnsi="Arial" w:cs="Arial"/>
        </w:rPr>
      </w:pPr>
      <w:r w:rsidRPr="00474FA6">
        <w:rPr>
          <w:rFonts w:ascii="Arial" w:hAnsi="Arial" w:cs="Arial"/>
        </w:rPr>
        <w:t>Além</w:t>
      </w:r>
      <w:r w:rsidRPr="00474FA6">
        <w:rPr>
          <w:rFonts w:ascii="Arial" w:hAnsi="Arial" w:cs="Arial"/>
          <w:spacing w:val="-11"/>
        </w:rPr>
        <w:t xml:space="preserve"> </w:t>
      </w:r>
      <w:r w:rsidRPr="00474FA6">
        <w:rPr>
          <w:rFonts w:ascii="Arial" w:hAnsi="Arial" w:cs="Arial"/>
        </w:rPr>
        <w:t>disso,</w:t>
      </w:r>
      <w:r w:rsidRPr="00474FA6">
        <w:rPr>
          <w:rFonts w:ascii="Arial" w:hAnsi="Arial" w:cs="Arial"/>
          <w:spacing w:val="-12"/>
        </w:rPr>
        <w:t xml:space="preserve"> </w:t>
      </w:r>
      <w:r w:rsidRPr="00474FA6">
        <w:rPr>
          <w:rFonts w:ascii="Arial" w:hAnsi="Arial" w:cs="Arial"/>
        </w:rPr>
        <w:t>o</w:t>
      </w:r>
      <w:r w:rsidRPr="00474FA6">
        <w:rPr>
          <w:rFonts w:ascii="Arial" w:hAnsi="Arial" w:cs="Arial"/>
          <w:spacing w:val="-11"/>
        </w:rPr>
        <w:t xml:space="preserve"> </w:t>
      </w:r>
      <w:r w:rsidRPr="00474FA6">
        <w:rPr>
          <w:rFonts w:ascii="Arial" w:hAnsi="Arial" w:cs="Arial"/>
        </w:rPr>
        <w:t>impacto</w:t>
      </w:r>
      <w:r w:rsidRPr="00474FA6">
        <w:rPr>
          <w:rFonts w:ascii="Arial" w:hAnsi="Arial" w:cs="Arial"/>
          <w:spacing w:val="-12"/>
        </w:rPr>
        <w:t xml:space="preserve"> </w:t>
      </w:r>
      <w:r w:rsidRPr="00474FA6">
        <w:rPr>
          <w:rFonts w:ascii="Arial" w:hAnsi="Arial" w:cs="Arial"/>
        </w:rPr>
        <w:t>positivo</w:t>
      </w:r>
      <w:r w:rsidRPr="00474FA6">
        <w:rPr>
          <w:rFonts w:ascii="Arial" w:hAnsi="Arial" w:cs="Arial"/>
          <w:spacing w:val="-13"/>
        </w:rPr>
        <w:t xml:space="preserve"> </w:t>
      </w:r>
      <w:r w:rsidRPr="00474FA6">
        <w:rPr>
          <w:rFonts w:ascii="Arial" w:hAnsi="Arial" w:cs="Arial"/>
        </w:rPr>
        <w:t>será</w:t>
      </w:r>
      <w:r w:rsidRPr="00474FA6">
        <w:rPr>
          <w:rFonts w:ascii="Arial" w:hAnsi="Arial" w:cs="Arial"/>
          <w:spacing w:val="-13"/>
        </w:rPr>
        <w:t xml:space="preserve"> </w:t>
      </w:r>
      <w:r w:rsidRPr="00474FA6">
        <w:rPr>
          <w:rFonts w:ascii="Arial" w:hAnsi="Arial" w:cs="Arial"/>
        </w:rPr>
        <w:t>perceptível</w:t>
      </w:r>
      <w:r w:rsidRPr="00474FA6">
        <w:rPr>
          <w:rFonts w:ascii="Arial" w:hAnsi="Arial" w:cs="Arial"/>
          <w:spacing w:val="-13"/>
        </w:rPr>
        <w:t xml:space="preserve"> </w:t>
      </w:r>
      <w:r w:rsidRPr="00474FA6">
        <w:rPr>
          <w:rFonts w:ascii="Arial" w:hAnsi="Arial" w:cs="Arial"/>
        </w:rPr>
        <w:t>na</w:t>
      </w:r>
      <w:r w:rsidRPr="00474FA6">
        <w:rPr>
          <w:rFonts w:ascii="Arial" w:hAnsi="Arial" w:cs="Arial"/>
          <w:spacing w:val="-11"/>
        </w:rPr>
        <w:t xml:space="preserve"> </w:t>
      </w:r>
      <w:r w:rsidRPr="00474FA6">
        <w:rPr>
          <w:rFonts w:ascii="Arial" w:hAnsi="Arial" w:cs="Arial"/>
        </w:rPr>
        <w:t>melhoria</w:t>
      </w:r>
      <w:r w:rsidRPr="00474FA6">
        <w:rPr>
          <w:rFonts w:ascii="Arial" w:hAnsi="Arial" w:cs="Arial"/>
          <w:spacing w:val="-12"/>
        </w:rPr>
        <w:t xml:space="preserve"> </w:t>
      </w:r>
      <w:r w:rsidRPr="00474FA6">
        <w:rPr>
          <w:rFonts w:ascii="Arial" w:hAnsi="Arial" w:cs="Arial"/>
        </w:rPr>
        <w:t>da</w:t>
      </w:r>
      <w:r w:rsidRPr="00474FA6">
        <w:rPr>
          <w:rFonts w:ascii="Arial" w:hAnsi="Arial" w:cs="Arial"/>
          <w:spacing w:val="-12"/>
        </w:rPr>
        <w:t xml:space="preserve"> </w:t>
      </w:r>
      <w:r w:rsidRPr="00474FA6">
        <w:rPr>
          <w:rFonts w:ascii="Arial" w:hAnsi="Arial" w:cs="Arial"/>
        </w:rPr>
        <w:t>imagem</w:t>
      </w:r>
      <w:r w:rsidRPr="00474FA6">
        <w:rPr>
          <w:rFonts w:ascii="Arial" w:hAnsi="Arial" w:cs="Arial"/>
          <w:spacing w:val="-11"/>
        </w:rPr>
        <w:t xml:space="preserve"> </w:t>
      </w:r>
      <w:r w:rsidRPr="00474FA6">
        <w:rPr>
          <w:rFonts w:ascii="Arial" w:hAnsi="Arial" w:cs="Arial"/>
        </w:rPr>
        <w:t>urbana,</w:t>
      </w:r>
      <w:r w:rsidRPr="00474FA6">
        <w:rPr>
          <w:rFonts w:ascii="Arial" w:hAnsi="Arial" w:cs="Arial"/>
          <w:spacing w:val="-12"/>
        </w:rPr>
        <w:t xml:space="preserve"> </w:t>
      </w:r>
      <w:r w:rsidRPr="00474FA6">
        <w:rPr>
          <w:rFonts w:ascii="Arial" w:hAnsi="Arial" w:cs="Arial"/>
        </w:rPr>
        <w:t>na</w:t>
      </w:r>
      <w:r w:rsidRPr="00474FA6">
        <w:rPr>
          <w:rFonts w:ascii="Arial" w:hAnsi="Arial" w:cs="Arial"/>
          <w:spacing w:val="-12"/>
        </w:rPr>
        <w:t xml:space="preserve"> </w:t>
      </w:r>
      <w:r w:rsidRPr="00474FA6">
        <w:rPr>
          <w:rFonts w:ascii="Arial" w:hAnsi="Arial" w:cs="Arial"/>
        </w:rPr>
        <w:t>valorização</w:t>
      </w:r>
      <w:r w:rsidRPr="00474FA6">
        <w:rPr>
          <w:rFonts w:ascii="Arial" w:hAnsi="Arial" w:cs="Arial"/>
          <w:spacing w:val="-13"/>
        </w:rPr>
        <w:t xml:space="preserve"> </w:t>
      </w:r>
      <w:r w:rsidRPr="00474FA6">
        <w:rPr>
          <w:rFonts w:ascii="Arial" w:hAnsi="Arial" w:cs="Arial"/>
        </w:rPr>
        <w:t>dos</w:t>
      </w:r>
      <w:r w:rsidRPr="00474FA6">
        <w:rPr>
          <w:rFonts w:ascii="Arial" w:hAnsi="Arial" w:cs="Arial"/>
          <w:spacing w:val="-13"/>
        </w:rPr>
        <w:t xml:space="preserve"> </w:t>
      </w:r>
      <w:r w:rsidRPr="00474FA6">
        <w:rPr>
          <w:rFonts w:ascii="Arial" w:hAnsi="Arial" w:cs="Arial"/>
        </w:rPr>
        <w:t>espaços</w:t>
      </w:r>
      <w:r w:rsidRPr="00474FA6">
        <w:rPr>
          <w:rFonts w:ascii="Arial" w:hAnsi="Arial" w:cs="Arial"/>
          <w:spacing w:val="-10"/>
        </w:rPr>
        <w:t xml:space="preserve"> </w:t>
      </w:r>
      <w:r w:rsidRPr="00474FA6">
        <w:rPr>
          <w:rFonts w:ascii="Arial" w:hAnsi="Arial" w:cs="Arial"/>
        </w:rPr>
        <w:t xml:space="preserve">públicos e, principalmente, na qualidade de vida da população, que poderá usufruir de ambientes limpos, seguros e bem- </w:t>
      </w:r>
      <w:r w:rsidRPr="00474FA6">
        <w:rPr>
          <w:rFonts w:ascii="Arial" w:hAnsi="Arial" w:cs="Arial"/>
          <w:spacing w:val="-2"/>
        </w:rPr>
        <w:t>cuidados.</w:t>
      </w:r>
    </w:p>
    <w:p w14:paraId="50457F32" w14:textId="77777777" w:rsidR="00E72D02" w:rsidRPr="00474FA6" w:rsidRDefault="00E72D02" w:rsidP="00E72D02">
      <w:pPr>
        <w:pStyle w:val="Corpodetexto"/>
        <w:spacing w:before="10"/>
        <w:ind w:left="86" w:right="3"/>
        <w:jc w:val="right"/>
        <w:rPr>
          <w:rFonts w:ascii="Arial" w:hAnsi="Arial" w:cs="Arial"/>
        </w:rPr>
      </w:pPr>
    </w:p>
    <w:p w14:paraId="152D83B3" w14:textId="77777777" w:rsidR="00E72D02" w:rsidRPr="00474FA6" w:rsidRDefault="00E72D02" w:rsidP="00E72D02">
      <w:pPr>
        <w:pStyle w:val="Corpodetexto"/>
        <w:numPr>
          <w:ilvl w:val="1"/>
          <w:numId w:val="24"/>
        </w:numPr>
        <w:spacing w:before="10"/>
        <w:ind w:left="86" w:right="3" w:hanging="10"/>
        <w:jc w:val="both"/>
        <w:rPr>
          <w:rFonts w:ascii="Arial" w:hAnsi="Arial" w:cs="Arial"/>
        </w:rPr>
      </w:pPr>
      <w:r w:rsidRPr="00474FA6">
        <w:rPr>
          <w:rFonts w:ascii="Arial" w:hAnsi="Arial" w:cs="Arial"/>
        </w:rPr>
        <w:t xml:space="preserve">Portanto, a presente demanda justifica-se pela necessidade concreta de suprir a limitação de recursos humanos e logísticos do município, garantindo a execução contínua e qualificada dos serviços de limpeza pública urbana e rural, em consonância com os princípios constitucionais da eficiência, sustentabilidade e interesse </w:t>
      </w:r>
      <w:r w:rsidRPr="00474FA6">
        <w:rPr>
          <w:rFonts w:ascii="Arial" w:hAnsi="Arial" w:cs="Arial"/>
          <w:spacing w:val="-2"/>
        </w:rPr>
        <w:t>público.</w:t>
      </w:r>
    </w:p>
    <w:p w14:paraId="0E221809" w14:textId="77777777" w:rsidR="00E72D02" w:rsidRPr="00474FA6" w:rsidRDefault="00E72D02" w:rsidP="00E72D02">
      <w:pPr>
        <w:pStyle w:val="Corpodetexto"/>
        <w:spacing w:before="10"/>
        <w:ind w:left="86" w:right="3"/>
        <w:jc w:val="right"/>
        <w:rPr>
          <w:rFonts w:ascii="Arial" w:hAnsi="Arial" w:cs="Arial"/>
        </w:rPr>
      </w:pPr>
    </w:p>
    <w:p w14:paraId="4D00D8FA" w14:textId="77777777" w:rsidR="00E72D02" w:rsidRPr="00474FA6" w:rsidRDefault="00E72D02" w:rsidP="00E72D02">
      <w:pPr>
        <w:pStyle w:val="Corpodetexto"/>
        <w:numPr>
          <w:ilvl w:val="1"/>
          <w:numId w:val="24"/>
        </w:numPr>
        <w:spacing w:before="10"/>
        <w:ind w:left="86" w:right="3" w:hanging="10"/>
        <w:jc w:val="both"/>
        <w:rPr>
          <w:rFonts w:ascii="Arial" w:hAnsi="Arial" w:cs="Arial"/>
        </w:rPr>
      </w:pPr>
      <w:r w:rsidRPr="00474FA6">
        <w:rPr>
          <w:rFonts w:ascii="Arial" w:hAnsi="Arial" w:cs="Arial"/>
        </w:rPr>
        <w:t>Nesse sentido, a contratação justifica-se ainda pela necessidade de limpeza e conservação das vias e praças públicas do perímetro urbano e rural no Município, mantendo como ação de saneamento, preservação da saúde e meio ambiente como soluções planejadas tecnicamente adequadas assegurando que a prestação de serviço seja oferecida à população local com a qualidade, eficiência e economicidade.</w:t>
      </w:r>
    </w:p>
    <w:p w14:paraId="3490C224" w14:textId="77777777" w:rsidR="00E72D02" w:rsidRPr="00474FA6" w:rsidRDefault="00E72D02" w:rsidP="00E72D02">
      <w:pPr>
        <w:pStyle w:val="Corpodetexto"/>
        <w:spacing w:before="7"/>
        <w:rPr>
          <w:rFonts w:ascii="Arial" w:hAnsi="Arial" w:cs="Arial"/>
        </w:rPr>
      </w:pPr>
    </w:p>
    <w:p w14:paraId="3074B852" w14:textId="77777777" w:rsidR="00E72D02" w:rsidRPr="00474FA6" w:rsidRDefault="00E72D02" w:rsidP="00E72D02">
      <w:pPr>
        <w:pStyle w:val="PargrafodaLista"/>
        <w:numPr>
          <w:ilvl w:val="0"/>
          <w:numId w:val="24"/>
        </w:numPr>
        <w:tabs>
          <w:tab w:val="left" w:pos="296"/>
        </w:tabs>
        <w:spacing w:before="1"/>
        <w:ind w:left="296" w:hanging="220"/>
        <w:jc w:val="left"/>
        <w:rPr>
          <w:rFonts w:ascii="Arial" w:hAnsi="Arial" w:cs="Arial"/>
          <w:b/>
          <w:sz w:val="24"/>
          <w:szCs w:val="24"/>
        </w:rPr>
      </w:pPr>
      <w:r w:rsidRPr="00474FA6">
        <w:rPr>
          <w:rFonts w:ascii="Arial" w:hAnsi="Arial" w:cs="Arial"/>
          <w:b/>
          <w:color w:val="000000"/>
          <w:spacing w:val="-2"/>
          <w:sz w:val="24"/>
          <w:szCs w:val="24"/>
          <w:highlight w:val="lightGray"/>
        </w:rPr>
        <w:t>ESTIMATIVA</w:t>
      </w:r>
      <w:r w:rsidRPr="00474FA6">
        <w:rPr>
          <w:rFonts w:ascii="Arial" w:hAnsi="Arial" w:cs="Arial"/>
          <w:b/>
          <w:color w:val="000000"/>
          <w:spacing w:val="-12"/>
          <w:sz w:val="24"/>
          <w:szCs w:val="24"/>
          <w:highlight w:val="lightGray"/>
        </w:rPr>
        <w:t xml:space="preserve"> </w:t>
      </w:r>
      <w:r w:rsidRPr="00474FA6">
        <w:rPr>
          <w:rFonts w:ascii="Arial" w:hAnsi="Arial" w:cs="Arial"/>
          <w:b/>
          <w:color w:val="000000"/>
          <w:spacing w:val="-2"/>
          <w:sz w:val="24"/>
          <w:szCs w:val="24"/>
          <w:highlight w:val="lightGray"/>
        </w:rPr>
        <w:t>DO</w:t>
      </w:r>
      <w:r w:rsidRPr="00474FA6">
        <w:rPr>
          <w:rFonts w:ascii="Arial" w:hAnsi="Arial" w:cs="Arial"/>
          <w:b/>
          <w:color w:val="000000"/>
          <w:spacing w:val="-12"/>
          <w:sz w:val="24"/>
          <w:szCs w:val="24"/>
          <w:highlight w:val="lightGray"/>
        </w:rPr>
        <w:t xml:space="preserve"> </w:t>
      </w:r>
      <w:r w:rsidRPr="00474FA6">
        <w:rPr>
          <w:rFonts w:ascii="Arial" w:hAnsi="Arial" w:cs="Arial"/>
          <w:b/>
          <w:color w:val="000000"/>
          <w:spacing w:val="-2"/>
          <w:sz w:val="24"/>
          <w:szCs w:val="24"/>
          <w:highlight w:val="lightGray"/>
        </w:rPr>
        <w:t>VALOR</w:t>
      </w:r>
      <w:r w:rsidRPr="00474FA6">
        <w:rPr>
          <w:rFonts w:ascii="Arial" w:hAnsi="Arial" w:cs="Arial"/>
          <w:b/>
          <w:color w:val="000000"/>
          <w:spacing w:val="-11"/>
          <w:sz w:val="24"/>
          <w:szCs w:val="24"/>
          <w:highlight w:val="lightGray"/>
        </w:rPr>
        <w:t xml:space="preserve"> </w:t>
      </w:r>
      <w:r w:rsidRPr="00474FA6">
        <w:rPr>
          <w:rFonts w:ascii="Arial" w:hAnsi="Arial" w:cs="Arial"/>
          <w:b/>
          <w:color w:val="000000"/>
          <w:spacing w:val="-2"/>
          <w:sz w:val="24"/>
          <w:szCs w:val="24"/>
          <w:highlight w:val="lightGray"/>
        </w:rPr>
        <w:t>DA</w:t>
      </w:r>
      <w:r w:rsidRPr="00474FA6">
        <w:rPr>
          <w:rFonts w:ascii="Arial" w:hAnsi="Arial" w:cs="Arial"/>
          <w:b/>
          <w:color w:val="000000"/>
          <w:spacing w:val="-11"/>
          <w:sz w:val="24"/>
          <w:szCs w:val="24"/>
          <w:highlight w:val="lightGray"/>
        </w:rPr>
        <w:t xml:space="preserve"> </w:t>
      </w:r>
      <w:r w:rsidRPr="00474FA6">
        <w:rPr>
          <w:rFonts w:ascii="Arial" w:hAnsi="Arial" w:cs="Arial"/>
          <w:b/>
          <w:color w:val="000000"/>
          <w:spacing w:val="-2"/>
          <w:sz w:val="24"/>
          <w:szCs w:val="24"/>
          <w:highlight w:val="lightGray"/>
        </w:rPr>
        <w:t>CONTRATAÇÃO:</w:t>
      </w:r>
    </w:p>
    <w:p w14:paraId="08CFE215" w14:textId="77777777" w:rsidR="00E72D02" w:rsidRPr="00474FA6" w:rsidRDefault="00E72D02" w:rsidP="00E72D02">
      <w:pPr>
        <w:pStyle w:val="Corpodetexto"/>
        <w:spacing w:before="134"/>
        <w:rPr>
          <w:rFonts w:ascii="Arial" w:hAnsi="Arial" w:cs="Arial"/>
          <w:b/>
        </w:rPr>
      </w:pPr>
    </w:p>
    <w:tbl>
      <w:tblPr>
        <w:tblW w:w="9615" w:type="dxa"/>
        <w:jc w:val="center"/>
        <w:shd w:val="clear" w:color="auto" w:fill="FFFFFF" w:themeFill="background1"/>
        <w:tblLayout w:type="fixed"/>
        <w:tblCellMar>
          <w:left w:w="70" w:type="dxa"/>
          <w:right w:w="70" w:type="dxa"/>
        </w:tblCellMar>
        <w:tblLook w:val="04A0" w:firstRow="1" w:lastRow="0" w:firstColumn="1" w:lastColumn="0" w:noHBand="0" w:noVBand="1"/>
      </w:tblPr>
      <w:tblGrid>
        <w:gridCol w:w="699"/>
        <w:gridCol w:w="1745"/>
        <w:gridCol w:w="1296"/>
        <w:gridCol w:w="1268"/>
        <w:gridCol w:w="1294"/>
        <w:gridCol w:w="1412"/>
        <w:gridCol w:w="1901"/>
      </w:tblGrid>
      <w:tr w:rsidR="00E72D02" w:rsidRPr="00AB3959" w14:paraId="7B62C39E" w14:textId="77777777" w:rsidTr="009B450E">
        <w:trPr>
          <w:trHeight w:val="1068"/>
          <w:jc w:val="center"/>
        </w:trPr>
        <w:tc>
          <w:tcPr>
            <w:tcW w:w="699"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14:paraId="2A20ED43" w14:textId="77777777" w:rsidR="00E72D02" w:rsidRPr="00AB3959" w:rsidRDefault="00E72D02" w:rsidP="009B450E">
            <w:pPr>
              <w:widowControl/>
              <w:autoSpaceDE/>
              <w:autoSpaceDN/>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Item</w:t>
            </w:r>
          </w:p>
        </w:tc>
        <w:tc>
          <w:tcPr>
            <w:tcW w:w="1745"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4C3AEE91" w14:textId="77777777" w:rsidR="00E72D02" w:rsidRPr="00AB3959" w:rsidRDefault="00E72D02" w:rsidP="009B450E">
            <w:pPr>
              <w:widowControl/>
              <w:autoSpaceDE/>
              <w:autoSpaceDN/>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Nome / Especificação</w:t>
            </w:r>
          </w:p>
        </w:tc>
        <w:tc>
          <w:tcPr>
            <w:tcW w:w="1296" w:type="dxa"/>
            <w:tcBorders>
              <w:top w:val="single" w:sz="8" w:space="0" w:color="auto"/>
              <w:left w:val="nil"/>
              <w:bottom w:val="single" w:sz="8" w:space="0" w:color="auto"/>
              <w:right w:val="single" w:sz="8" w:space="0" w:color="auto"/>
            </w:tcBorders>
            <w:shd w:val="clear" w:color="auto" w:fill="FFFFFF" w:themeFill="background1"/>
            <w:noWrap/>
            <w:vAlign w:val="center"/>
            <w:hideMark/>
          </w:tcPr>
          <w:p w14:paraId="0BDF189B" w14:textId="77777777" w:rsidR="00E72D02" w:rsidRPr="00AB3959" w:rsidRDefault="00E72D02" w:rsidP="009B450E">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Unidade</w:t>
            </w:r>
          </w:p>
        </w:tc>
        <w:tc>
          <w:tcPr>
            <w:tcW w:w="1268" w:type="dxa"/>
            <w:tcBorders>
              <w:top w:val="single" w:sz="8" w:space="0" w:color="auto"/>
              <w:left w:val="nil"/>
              <w:bottom w:val="single" w:sz="8" w:space="0" w:color="auto"/>
              <w:right w:val="single" w:sz="8" w:space="0" w:color="auto"/>
            </w:tcBorders>
            <w:shd w:val="clear" w:color="auto" w:fill="FFFFFF" w:themeFill="background1"/>
            <w:vAlign w:val="center"/>
            <w:hideMark/>
          </w:tcPr>
          <w:p w14:paraId="08BFA351" w14:textId="77777777" w:rsidR="00E72D02" w:rsidRPr="00AB3959" w:rsidRDefault="00E72D02" w:rsidP="009B450E">
            <w:pPr>
              <w:widowControl/>
              <w:autoSpaceDE/>
              <w:autoSpaceDN/>
              <w:jc w:val="center"/>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Quantidade Mensal</w:t>
            </w:r>
          </w:p>
        </w:tc>
        <w:tc>
          <w:tcPr>
            <w:tcW w:w="1294" w:type="dxa"/>
            <w:tcBorders>
              <w:top w:val="single" w:sz="8" w:space="0" w:color="auto"/>
              <w:left w:val="nil"/>
              <w:bottom w:val="single" w:sz="8" w:space="0" w:color="auto"/>
              <w:right w:val="single" w:sz="8" w:space="0" w:color="auto"/>
            </w:tcBorders>
            <w:shd w:val="clear" w:color="auto" w:fill="FFFFFF" w:themeFill="background1"/>
            <w:noWrap/>
            <w:vAlign w:val="center"/>
            <w:hideMark/>
          </w:tcPr>
          <w:p w14:paraId="3AE905F6" w14:textId="77777777" w:rsidR="00E72D02" w:rsidRPr="00AB3959" w:rsidRDefault="00E72D02" w:rsidP="009B450E">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Valor Unitário </w:t>
            </w:r>
          </w:p>
        </w:tc>
        <w:tc>
          <w:tcPr>
            <w:tcW w:w="1412" w:type="dxa"/>
            <w:tcBorders>
              <w:top w:val="single" w:sz="8" w:space="0" w:color="auto"/>
              <w:left w:val="nil"/>
              <w:bottom w:val="single" w:sz="8" w:space="0" w:color="auto"/>
              <w:right w:val="single" w:sz="8" w:space="0" w:color="auto"/>
            </w:tcBorders>
            <w:shd w:val="clear" w:color="auto" w:fill="FFFFFF" w:themeFill="background1"/>
            <w:noWrap/>
            <w:vAlign w:val="center"/>
            <w:hideMark/>
          </w:tcPr>
          <w:p w14:paraId="1896764D" w14:textId="77777777" w:rsidR="00E72D02" w:rsidRPr="00AB3959" w:rsidRDefault="00E72D02" w:rsidP="009B450E">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VALOR MENSAL (R$) </w:t>
            </w:r>
          </w:p>
        </w:tc>
        <w:tc>
          <w:tcPr>
            <w:tcW w:w="1901" w:type="dxa"/>
            <w:tcBorders>
              <w:top w:val="single" w:sz="8" w:space="0" w:color="auto"/>
              <w:left w:val="nil"/>
              <w:bottom w:val="single" w:sz="8" w:space="0" w:color="auto"/>
              <w:right w:val="single" w:sz="8" w:space="0" w:color="auto"/>
            </w:tcBorders>
            <w:shd w:val="clear" w:color="auto" w:fill="FFFFFF" w:themeFill="background1"/>
            <w:noWrap/>
            <w:vAlign w:val="center"/>
            <w:hideMark/>
          </w:tcPr>
          <w:p w14:paraId="5F4529D5" w14:textId="77777777" w:rsidR="00E72D02" w:rsidRPr="00AB3959" w:rsidRDefault="00E72D02" w:rsidP="009B450E">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VALOR 12 MESES (R$) </w:t>
            </w:r>
          </w:p>
        </w:tc>
      </w:tr>
      <w:tr w:rsidR="00E72D02" w:rsidRPr="00AB3959" w14:paraId="7A481F42" w14:textId="77777777" w:rsidTr="009B450E">
        <w:trPr>
          <w:trHeight w:val="540"/>
          <w:jc w:val="center"/>
        </w:trPr>
        <w:tc>
          <w:tcPr>
            <w:tcW w:w="699" w:type="dxa"/>
            <w:tcBorders>
              <w:top w:val="nil"/>
              <w:left w:val="single" w:sz="8" w:space="0" w:color="auto"/>
              <w:bottom w:val="single" w:sz="8" w:space="0" w:color="auto"/>
              <w:right w:val="single" w:sz="8" w:space="0" w:color="auto"/>
            </w:tcBorders>
            <w:shd w:val="clear" w:color="auto" w:fill="FFFFFF" w:themeFill="background1"/>
            <w:vAlign w:val="center"/>
            <w:hideMark/>
          </w:tcPr>
          <w:p w14:paraId="16F76C2D" w14:textId="77777777" w:rsidR="00E72D02" w:rsidRPr="00AB3959" w:rsidRDefault="00E72D02" w:rsidP="009B450E">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t>1</w:t>
            </w:r>
          </w:p>
        </w:tc>
        <w:tc>
          <w:tcPr>
            <w:tcW w:w="1745" w:type="dxa"/>
            <w:tcBorders>
              <w:top w:val="nil"/>
              <w:left w:val="nil"/>
              <w:bottom w:val="single" w:sz="8" w:space="0" w:color="auto"/>
              <w:right w:val="single" w:sz="8" w:space="0" w:color="000000"/>
            </w:tcBorders>
            <w:shd w:val="clear" w:color="auto" w:fill="FFFFFF" w:themeFill="background1"/>
            <w:vAlign w:val="center"/>
          </w:tcPr>
          <w:p w14:paraId="2CFDC3DB" w14:textId="77777777" w:rsidR="00E72D02" w:rsidRPr="00AB3959" w:rsidRDefault="00E72D02" w:rsidP="009B450E">
            <w:pPr>
              <w:widowControl/>
              <w:autoSpaceDE/>
              <w:autoSpaceDN/>
              <w:rPr>
                <w:rFonts w:ascii="Arial" w:hAnsi="Arial" w:cs="Arial"/>
                <w:color w:val="333333"/>
                <w:sz w:val="24"/>
                <w:szCs w:val="24"/>
                <w:lang w:val="pt-BR" w:eastAsia="pt-BR"/>
              </w:rPr>
            </w:pPr>
            <w:r>
              <w:rPr>
                <w:rFonts w:ascii="Arial" w:hAnsi="Arial" w:cs="Arial"/>
                <w:sz w:val="24"/>
                <w:szCs w:val="24"/>
                <w:lang w:val="pt-BR" w:eastAsia="pt-BR"/>
              </w:rPr>
              <w:t xml:space="preserve">Serviços de coleta de resíduos sólidos domiciliares, comerciais. Públicos e feiras livres, com utilização de caminhão com sistema de rastreamento via </w:t>
            </w:r>
            <w:proofErr w:type="gramStart"/>
            <w:r>
              <w:rPr>
                <w:rFonts w:ascii="Arial" w:hAnsi="Arial" w:cs="Arial"/>
                <w:sz w:val="24"/>
                <w:szCs w:val="24"/>
                <w:lang w:val="pt-BR" w:eastAsia="pt-BR"/>
              </w:rPr>
              <w:t>GPS  e</w:t>
            </w:r>
            <w:proofErr w:type="gramEnd"/>
            <w:r>
              <w:rPr>
                <w:rFonts w:ascii="Arial" w:hAnsi="Arial" w:cs="Arial"/>
                <w:sz w:val="24"/>
                <w:szCs w:val="24"/>
                <w:lang w:val="pt-BR" w:eastAsia="pt-BR"/>
              </w:rPr>
              <w:t xml:space="preserve"> remoção manual com agentes de limpeza devidamente padronizados.</w:t>
            </w:r>
          </w:p>
        </w:tc>
        <w:tc>
          <w:tcPr>
            <w:tcW w:w="1296" w:type="dxa"/>
            <w:tcBorders>
              <w:top w:val="nil"/>
              <w:left w:val="nil"/>
              <w:bottom w:val="single" w:sz="8" w:space="0" w:color="auto"/>
              <w:right w:val="single" w:sz="8" w:space="0" w:color="auto"/>
            </w:tcBorders>
            <w:shd w:val="clear" w:color="auto" w:fill="FFFFFF" w:themeFill="background1"/>
            <w:noWrap/>
            <w:vAlign w:val="center"/>
          </w:tcPr>
          <w:p w14:paraId="1E4F634E"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sidRPr="006421A3">
              <w:rPr>
                <w:rFonts w:ascii="Arial" w:hAnsi="Arial" w:cs="Arial"/>
                <w:sz w:val="24"/>
                <w:szCs w:val="24"/>
                <w:lang w:val="pt-BR" w:eastAsia="pt-BR"/>
              </w:rPr>
              <w:t>Toneladas</w:t>
            </w:r>
          </w:p>
        </w:tc>
        <w:tc>
          <w:tcPr>
            <w:tcW w:w="1268" w:type="dxa"/>
            <w:tcBorders>
              <w:top w:val="nil"/>
              <w:left w:val="nil"/>
              <w:bottom w:val="single" w:sz="8" w:space="0" w:color="auto"/>
              <w:right w:val="single" w:sz="8" w:space="0" w:color="auto"/>
            </w:tcBorders>
            <w:shd w:val="clear" w:color="auto" w:fill="FFFFFF" w:themeFill="background1"/>
            <w:noWrap/>
            <w:vAlign w:val="center"/>
          </w:tcPr>
          <w:p w14:paraId="66A16A65" w14:textId="77777777" w:rsidR="00E72D02" w:rsidRPr="00AB3959" w:rsidRDefault="00E72D02" w:rsidP="009B450E">
            <w:pPr>
              <w:widowControl/>
              <w:autoSpaceDE/>
              <w:autoSpaceDN/>
              <w:jc w:val="center"/>
              <w:rPr>
                <w:rFonts w:ascii="Arial" w:hAnsi="Arial" w:cs="Arial"/>
                <w:color w:val="000000"/>
                <w:sz w:val="24"/>
                <w:szCs w:val="24"/>
                <w:lang w:val="pt-BR" w:eastAsia="pt-BR"/>
              </w:rPr>
            </w:pPr>
            <w:r>
              <w:rPr>
                <w:rFonts w:ascii="Arial" w:hAnsi="Arial" w:cs="Arial"/>
                <w:sz w:val="24"/>
                <w:szCs w:val="24"/>
                <w:lang w:val="pt-BR" w:eastAsia="pt-BR"/>
              </w:rPr>
              <w:t>462</w:t>
            </w:r>
          </w:p>
        </w:tc>
        <w:tc>
          <w:tcPr>
            <w:tcW w:w="1294" w:type="dxa"/>
            <w:tcBorders>
              <w:top w:val="nil"/>
              <w:left w:val="nil"/>
              <w:bottom w:val="single" w:sz="8" w:space="0" w:color="auto"/>
              <w:right w:val="single" w:sz="8" w:space="0" w:color="auto"/>
            </w:tcBorders>
            <w:shd w:val="clear" w:color="auto" w:fill="FFFFFF" w:themeFill="background1"/>
            <w:noWrap/>
            <w:vAlign w:val="center"/>
          </w:tcPr>
          <w:p w14:paraId="597B9455"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R$283,22</w:t>
            </w:r>
          </w:p>
        </w:tc>
        <w:tc>
          <w:tcPr>
            <w:tcW w:w="1412" w:type="dxa"/>
            <w:tcBorders>
              <w:top w:val="nil"/>
              <w:left w:val="nil"/>
              <w:bottom w:val="single" w:sz="8" w:space="0" w:color="auto"/>
              <w:right w:val="single" w:sz="8" w:space="0" w:color="auto"/>
            </w:tcBorders>
            <w:shd w:val="clear" w:color="auto" w:fill="FFFFFF" w:themeFill="background1"/>
            <w:noWrap/>
            <w:vAlign w:val="center"/>
          </w:tcPr>
          <w:p w14:paraId="74F67371"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R$8.496,60</w:t>
            </w:r>
          </w:p>
        </w:tc>
        <w:tc>
          <w:tcPr>
            <w:tcW w:w="1901" w:type="dxa"/>
            <w:tcBorders>
              <w:top w:val="nil"/>
              <w:left w:val="nil"/>
              <w:bottom w:val="single" w:sz="8" w:space="0" w:color="auto"/>
              <w:right w:val="single" w:sz="8" w:space="0" w:color="auto"/>
            </w:tcBorders>
            <w:shd w:val="clear" w:color="auto" w:fill="FFFFFF" w:themeFill="background1"/>
            <w:noWrap/>
            <w:vAlign w:val="center"/>
          </w:tcPr>
          <w:p w14:paraId="2DB7ABD7"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R$1.570.171,68</w:t>
            </w:r>
          </w:p>
        </w:tc>
      </w:tr>
      <w:tr w:rsidR="00E72D02" w:rsidRPr="00AB3959" w14:paraId="116564A5" w14:textId="77777777" w:rsidTr="009B450E">
        <w:trPr>
          <w:trHeight w:val="540"/>
          <w:jc w:val="center"/>
        </w:trPr>
        <w:tc>
          <w:tcPr>
            <w:tcW w:w="699" w:type="dxa"/>
            <w:tcBorders>
              <w:top w:val="nil"/>
              <w:left w:val="single" w:sz="8" w:space="0" w:color="auto"/>
              <w:bottom w:val="single" w:sz="8" w:space="0" w:color="auto"/>
              <w:right w:val="single" w:sz="8" w:space="0" w:color="auto"/>
            </w:tcBorders>
            <w:shd w:val="clear" w:color="auto" w:fill="FFFFFF" w:themeFill="background1"/>
            <w:vAlign w:val="center"/>
            <w:hideMark/>
          </w:tcPr>
          <w:p w14:paraId="3BE4241B" w14:textId="77777777" w:rsidR="00E72D02" w:rsidRPr="00AB3959" w:rsidRDefault="00E72D02" w:rsidP="009B450E">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lastRenderedPageBreak/>
              <w:t>2</w:t>
            </w:r>
          </w:p>
        </w:tc>
        <w:tc>
          <w:tcPr>
            <w:tcW w:w="1745" w:type="dxa"/>
            <w:tcBorders>
              <w:top w:val="nil"/>
              <w:left w:val="nil"/>
              <w:bottom w:val="single" w:sz="8" w:space="0" w:color="auto"/>
              <w:right w:val="single" w:sz="8" w:space="0" w:color="000000"/>
            </w:tcBorders>
            <w:shd w:val="clear" w:color="auto" w:fill="FFFFFF" w:themeFill="background1"/>
            <w:vAlign w:val="center"/>
          </w:tcPr>
          <w:p w14:paraId="3A4A06D6" w14:textId="77777777" w:rsidR="00E72D02" w:rsidRPr="00AB3959" w:rsidRDefault="00E72D02" w:rsidP="009B450E">
            <w:pPr>
              <w:widowControl/>
              <w:autoSpaceDE/>
              <w:autoSpaceDN/>
              <w:rPr>
                <w:rFonts w:ascii="Arial" w:hAnsi="Arial" w:cs="Arial"/>
                <w:color w:val="333333"/>
                <w:sz w:val="24"/>
                <w:szCs w:val="24"/>
                <w:lang w:val="pt-BR" w:eastAsia="pt-BR"/>
              </w:rPr>
            </w:pPr>
            <w:r>
              <w:rPr>
                <w:rFonts w:ascii="Arial" w:hAnsi="Arial" w:cs="Arial"/>
                <w:sz w:val="24"/>
                <w:szCs w:val="24"/>
                <w:lang w:val="pt-BR" w:eastAsia="pt-BR"/>
              </w:rPr>
              <w:t>Serviço de coleta de resíduos de construção civil e entulho, na sede e zona rural.</w:t>
            </w:r>
          </w:p>
        </w:tc>
        <w:tc>
          <w:tcPr>
            <w:tcW w:w="1296" w:type="dxa"/>
            <w:tcBorders>
              <w:top w:val="nil"/>
              <w:left w:val="nil"/>
              <w:bottom w:val="single" w:sz="8" w:space="0" w:color="auto"/>
              <w:right w:val="single" w:sz="8" w:space="0" w:color="auto"/>
            </w:tcBorders>
            <w:shd w:val="clear" w:color="auto" w:fill="FFFFFF" w:themeFill="background1"/>
            <w:noWrap/>
            <w:vAlign w:val="center"/>
          </w:tcPr>
          <w:p w14:paraId="44F51037"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sidRPr="006421A3">
              <w:rPr>
                <w:rFonts w:ascii="Arial" w:hAnsi="Arial" w:cs="Arial"/>
                <w:sz w:val="24"/>
                <w:szCs w:val="24"/>
                <w:lang w:val="pt-BR" w:eastAsia="pt-BR"/>
              </w:rPr>
              <w:t>Toneladas</w:t>
            </w:r>
          </w:p>
        </w:tc>
        <w:tc>
          <w:tcPr>
            <w:tcW w:w="1268" w:type="dxa"/>
            <w:tcBorders>
              <w:top w:val="nil"/>
              <w:left w:val="nil"/>
              <w:bottom w:val="single" w:sz="8" w:space="0" w:color="auto"/>
              <w:right w:val="single" w:sz="8" w:space="0" w:color="auto"/>
            </w:tcBorders>
            <w:shd w:val="clear" w:color="auto" w:fill="FFFFFF" w:themeFill="background1"/>
            <w:noWrap/>
            <w:vAlign w:val="center"/>
          </w:tcPr>
          <w:p w14:paraId="087BEAF8" w14:textId="77777777" w:rsidR="00E72D02" w:rsidRPr="00AB3959" w:rsidRDefault="00E72D02" w:rsidP="009B450E">
            <w:pPr>
              <w:widowControl/>
              <w:autoSpaceDE/>
              <w:autoSpaceDN/>
              <w:jc w:val="center"/>
              <w:rPr>
                <w:rFonts w:ascii="Arial" w:hAnsi="Arial" w:cs="Arial"/>
                <w:color w:val="000000"/>
                <w:sz w:val="24"/>
                <w:szCs w:val="24"/>
                <w:lang w:val="pt-BR" w:eastAsia="pt-BR"/>
              </w:rPr>
            </w:pPr>
            <w:r>
              <w:rPr>
                <w:rFonts w:ascii="Arial" w:hAnsi="Arial" w:cs="Arial"/>
                <w:sz w:val="24"/>
                <w:szCs w:val="24"/>
                <w:lang w:val="pt-BR" w:eastAsia="pt-BR"/>
              </w:rPr>
              <w:t>157</w:t>
            </w:r>
          </w:p>
        </w:tc>
        <w:tc>
          <w:tcPr>
            <w:tcW w:w="1294" w:type="dxa"/>
            <w:tcBorders>
              <w:top w:val="nil"/>
              <w:left w:val="nil"/>
              <w:bottom w:val="single" w:sz="8" w:space="0" w:color="auto"/>
              <w:right w:val="single" w:sz="8" w:space="0" w:color="auto"/>
            </w:tcBorders>
            <w:shd w:val="clear" w:color="auto" w:fill="FFFFFF" w:themeFill="background1"/>
            <w:noWrap/>
            <w:vAlign w:val="center"/>
          </w:tcPr>
          <w:p w14:paraId="14F1EF88"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R$259,70</w:t>
            </w:r>
          </w:p>
        </w:tc>
        <w:tc>
          <w:tcPr>
            <w:tcW w:w="1412" w:type="dxa"/>
            <w:tcBorders>
              <w:top w:val="nil"/>
              <w:left w:val="nil"/>
              <w:bottom w:val="single" w:sz="8" w:space="0" w:color="auto"/>
              <w:right w:val="single" w:sz="8" w:space="0" w:color="auto"/>
            </w:tcBorders>
            <w:shd w:val="clear" w:color="auto" w:fill="FFFFFF" w:themeFill="background1"/>
            <w:noWrap/>
            <w:vAlign w:val="center"/>
          </w:tcPr>
          <w:p w14:paraId="207EFA2B"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R$7.791,00</w:t>
            </w:r>
          </w:p>
        </w:tc>
        <w:tc>
          <w:tcPr>
            <w:tcW w:w="1901" w:type="dxa"/>
            <w:tcBorders>
              <w:top w:val="nil"/>
              <w:left w:val="nil"/>
              <w:bottom w:val="single" w:sz="8" w:space="0" w:color="auto"/>
              <w:right w:val="single" w:sz="8" w:space="0" w:color="auto"/>
            </w:tcBorders>
            <w:shd w:val="clear" w:color="auto" w:fill="FFFFFF" w:themeFill="background1"/>
            <w:noWrap/>
            <w:vAlign w:val="center"/>
          </w:tcPr>
          <w:p w14:paraId="424FFB38"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R$489.274,80</w:t>
            </w:r>
          </w:p>
        </w:tc>
      </w:tr>
      <w:tr w:rsidR="00E72D02" w:rsidRPr="00AB3959" w14:paraId="73F13E94" w14:textId="77777777" w:rsidTr="009B450E">
        <w:trPr>
          <w:trHeight w:val="300"/>
          <w:jc w:val="center"/>
        </w:trPr>
        <w:tc>
          <w:tcPr>
            <w:tcW w:w="699" w:type="dxa"/>
            <w:tcBorders>
              <w:top w:val="nil"/>
              <w:left w:val="single" w:sz="8" w:space="0" w:color="auto"/>
              <w:bottom w:val="single" w:sz="8" w:space="0" w:color="auto"/>
              <w:right w:val="single" w:sz="8" w:space="0" w:color="auto"/>
            </w:tcBorders>
            <w:shd w:val="clear" w:color="auto" w:fill="FFFFFF" w:themeFill="background1"/>
            <w:vAlign w:val="center"/>
            <w:hideMark/>
          </w:tcPr>
          <w:p w14:paraId="79D2C47C" w14:textId="77777777" w:rsidR="00E72D02" w:rsidRPr="00AB3959" w:rsidRDefault="00E72D02" w:rsidP="009B450E">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t>3</w:t>
            </w:r>
          </w:p>
        </w:tc>
        <w:tc>
          <w:tcPr>
            <w:tcW w:w="1745" w:type="dxa"/>
            <w:tcBorders>
              <w:top w:val="nil"/>
              <w:left w:val="nil"/>
              <w:bottom w:val="single" w:sz="8" w:space="0" w:color="auto"/>
              <w:right w:val="single" w:sz="8" w:space="0" w:color="000000"/>
            </w:tcBorders>
            <w:shd w:val="clear" w:color="auto" w:fill="FFFFFF" w:themeFill="background1"/>
            <w:vAlign w:val="center"/>
          </w:tcPr>
          <w:p w14:paraId="25C8D23E" w14:textId="77777777" w:rsidR="00E72D02" w:rsidRPr="00AB3959" w:rsidRDefault="00E72D02" w:rsidP="009B450E">
            <w:pPr>
              <w:widowControl/>
              <w:autoSpaceDE/>
              <w:autoSpaceDN/>
              <w:rPr>
                <w:rFonts w:ascii="Arial" w:hAnsi="Arial" w:cs="Arial"/>
                <w:color w:val="333333"/>
                <w:sz w:val="24"/>
                <w:szCs w:val="24"/>
                <w:lang w:val="pt-BR" w:eastAsia="pt-BR"/>
              </w:rPr>
            </w:pPr>
            <w:r>
              <w:rPr>
                <w:rFonts w:ascii="Arial" w:hAnsi="Arial" w:cs="Arial"/>
                <w:sz w:val="24"/>
                <w:szCs w:val="24"/>
                <w:lang w:val="pt-BR" w:eastAsia="pt-BR"/>
              </w:rPr>
              <w:t>Equipe padrão para serviço de varrição manual de vias logradouros públicos, com agentes de limpeza, devidamente padronizados e uniformizados.</w:t>
            </w:r>
          </w:p>
        </w:tc>
        <w:tc>
          <w:tcPr>
            <w:tcW w:w="1296" w:type="dxa"/>
            <w:tcBorders>
              <w:top w:val="nil"/>
              <w:left w:val="nil"/>
              <w:bottom w:val="single" w:sz="8" w:space="0" w:color="auto"/>
              <w:right w:val="single" w:sz="8" w:space="0" w:color="auto"/>
            </w:tcBorders>
            <w:shd w:val="clear" w:color="auto" w:fill="FFFFFF" w:themeFill="background1"/>
            <w:noWrap/>
            <w:vAlign w:val="center"/>
          </w:tcPr>
          <w:p w14:paraId="24365E7B" w14:textId="77777777" w:rsidR="00E72D02" w:rsidRDefault="00E72D02" w:rsidP="009B450E">
            <w:pPr>
              <w:widowControl/>
              <w:autoSpaceDE/>
              <w:autoSpaceDN/>
              <w:jc w:val="center"/>
              <w:rPr>
                <w:rFonts w:ascii="Arial" w:hAnsi="Arial" w:cs="Arial"/>
                <w:sz w:val="24"/>
                <w:szCs w:val="24"/>
                <w:lang w:val="pt-BR" w:eastAsia="pt-BR"/>
              </w:rPr>
            </w:pPr>
            <w:r w:rsidRPr="006421A3">
              <w:rPr>
                <w:rFonts w:ascii="Arial" w:hAnsi="Arial" w:cs="Arial"/>
                <w:sz w:val="24"/>
                <w:szCs w:val="24"/>
                <w:lang w:val="pt-BR" w:eastAsia="pt-BR"/>
              </w:rPr>
              <w:t>Homem/</w:t>
            </w:r>
          </w:p>
          <w:p w14:paraId="54D352E0"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sidRPr="006421A3">
              <w:rPr>
                <w:rFonts w:ascii="Arial" w:hAnsi="Arial" w:cs="Arial"/>
                <w:sz w:val="24"/>
                <w:szCs w:val="24"/>
                <w:lang w:val="pt-BR" w:eastAsia="pt-BR"/>
              </w:rPr>
              <w:t>Hora</w:t>
            </w:r>
          </w:p>
        </w:tc>
        <w:tc>
          <w:tcPr>
            <w:tcW w:w="1268" w:type="dxa"/>
            <w:tcBorders>
              <w:top w:val="nil"/>
              <w:left w:val="nil"/>
              <w:bottom w:val="single" w:sz="8" w:space="0" w:color="auto"/>
              <w:right w:val="single" w:sz="8" w:space="0" w:color="auto"/>
            </w:tcBorders>
            <w:shd w:val="clear" w:color="auto" w:fill="FFFFFF" w:themeFill="background1"/>
            <w:noWrap/>
            <w:vAlign w:val="center"/>
          </w:tcPr>
          <w:p w14:paraId="4A1F2C13" w14:textId="77777777" w:rsidR="00E72D02" w:rsidRPr="00AB3959" w:rsidRDefault="00E72D02" w:rsidP="009B450E">
            <w:pPr>
              <w:widowControl/>
              <w:autoSpaceDE/>
              <w:autoSpaceDN/>
              <w:jc w:val="center"/>
              <w:rPr>
                <w:rFonts w:ascii="Arial" w:hAnsi="Arial" w:cs="Arial"/>
                <w:color w:val="000000"/>
                <w:sz w:val="24"/>
                <w:szCs w:val="24"/>
                <w:lang w:val="pt-BR" w:eastAsia="pt-BR"/>
              </w:rPr>
            </w:pPr>
            <w:r>
              <w:rPr>
                <w:rFonts w:ascii="Arial" w:hAnsi="Arial" w:cs="Arial"/>
                <w:sz w:val="24"/>
                <w:szCs w:val="24"/>
                <w:lang w:val="pt-BR" w:eastAsia="pt-BR"/>
              </w:rPr>
              <w:t>5.500</w:t>
            </w:r>
          </w:p>
        </w:tc>
        <w:tc>
          <w:tcPr>
            <w:tcW w:w="1294" w:type="dxa"/>
            <w:tcBorders>
              <w:top w:val="nil"/>
              <w:left w:val="nil"/>
              <w:bottom w:val="single" w:sz="8" w:space="0" w:color="auto"/>
              <w:right w:val="single" w:sz="8" w:space="0" w:color="auto"/>
            </w:tcBorders>
            <w:shd w:val="clear" w:color="auto" w:fill="FFFFFF" w:themeFill="background1"/>
            <w:noWrap/>
            <w:vAlign w:val="center"/>
          </w:tcPr>
          <w:p w14:paraId="28EAA06F"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R$26,75</w:t>
            </w:r>
          </w:p>
        </w:tc>
        <w:tc>
          <w:tcPr>
            <w:tcW w:w="1412" w:type="dxa"/>
            <w:tcBorders>
              <w:top w:val="nil"/>
              <w:left w:val="nil"/>
              <w:bottom w:val="single" w:sz="8" w:space="0" w:color="auto"/>
              <w:right w:val="single" w:sz="8" w:space="0" w:color="auto"/>
            </w:tcBorders>
            <w:shd w:val="clear" w:color="auto" w:fill="FFFFFF" w:themeFill="background1"/>
            <w:noWrap/>
            <w:vAlign w:val="center"/>
          </w:tcPr>
          <w:p w14:paraId="4C197965"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R$802,50</w:t>
            </w:r>
          </w:p>
        </w:tc>
        <w:tc>
          <w:tcPr>
            <w:tcW w:w="1901" w:type="dxa"/>
            <w:tcBorders>
              <w:top w:val="nil"/>
              <w:left w:val="nil"/>
              <w:bottom w:val="single" w:sz="8" w:space="0" w:color="auto"/>
              <w:right w:val="single" w:sz="8" w:space="0" w:color="auto"/>
            </w:tcBorders>
            <w:shd w:val="clear" w:color="auto" w:fill="FFFFFF" w:themeFill="background1"/>
            <w:noWrap/>
            <w:vAlign w:val="center"/>
          </w:tcPr>
          <w:p w14:paraId="085304F1" w14:textId="77777777" w:rsidR="00E72D02" w:rsidRPr="00AB3959" w:rsidRDefault="00E72D02" w:rsidP="009B450E">
            <w:pPr>
              <w:widowControl/>
              <w:autoSpaceDE/>
              <w:autoSpaceDN/>
              <w:jc w:val="center"/>
              <w:rPr>
                <w:rFonts w:ascii="Arial" w:hAnsi="Arial" w:cs="Arial"/>
                <w:color w:val="333333"/>
                <w:sz w:val="24"/>
                <w:szCs w:val="24"/>
                <w:lang w:val="pt-BR" w:eastAsia="pt-BR"/>
              </w:rPr>
            </w:pPr>
            <w:r>
              <w:rPr>
                <w:rFonts w:ascii="Arial" w:hAnsi="Arial" w:cs="Arial"/>
                <w:color w:val="333333"/>
                <w:sz w:val="24"/>
                <w:szCs w:val="24"/>
                <w:lang w:val="pt-BR" w:eastAsia="pt-BR"/>
              </w:rPr>
              <w:t>R$1.765.500,00</w:t>
            </w:r>
          </w:p>
        </w:tc>
      </w:tr>
    </w:tbl>
    <w:p w14:paraId="08FABA57" w14:textId="77777777" w:rsidR="00E72D02" w:rsidRDefault="00E72D02" w:rsidP="00E72D02">
      <w:pPr>
        <w:pStyle w:val="TableParagraph"/>
        <w:rPr>
          <w:rFonts w:ascii="Arial" w:hAnsi="Arial" w:cs="Arial"/>
          <w:sz w:val="24"/>
          <w:szCs w:val="24"/>
        </w:rPr>
      </w:pPr>
    </w:p>
    <w:p w14:paraId="15CB57C7" w14:textId="77777777" w:rsidR="00E72D02" w:rsidRDefault="00E72D02" w:rsidP="00E72D02">
      <w:pPr>
        <w:rPr>
          <w:rFonts w:ascii="Arial" w:hAnsi="Arial" w:cs="Arial"/>
          <w:sz w:val="24"/>
          <w:szCs w:val="24"/>
        </w:rPr>
      </w:pPr>
    </w:p>
    <w:p w14:paraId="34F31B4D" w14:textId="77777777" w:rsidR="00E72D02" w:rsidRPr="00474FA6" w:rsidRDefault="00E72D02" w:rsidP="00E72D02">
      <w:pPr>
        <w:pStyle w:val="PargrafodaLista"/>
        <w:numPr>
          <w:ilvl w:val="1"/>
          <w:numId w:val="24"/>
        </w:numPr>
        <w:tabs>
          <w:tab w:val="left" w:pos="86"/>
          <w:tab w:val="left" w:pos="509"/>
        </w:tabs>
        <w:spacing w:before="1"/>
        <w:ind w:left="86" w:right="3" w:hanging="10"/>
        <w:rPr>
          <w:rFonts w:ascii="Arial" w:hAnsi="Arial" w:cs="Arial"/>
          <w:sz w:val="24"/>
          <w:szCs w:val="24"/>
        </w:rPr>
      </w:pPr>
      <w:r w:rsidRPr="00474FA6">
        <w:rPr>
          <w:rFonts w:ascii="Arial" w:hAnsi="Arial" w:cs="Arial"/>
          <w:sz w:val="24"/>
          <w:szCs w:val="24"/>
        </w:rPr>
        <w:t>Esta abordagem assegura que a relação dos serviços seja ajustada para atender de forma eficiente e econômica à demanda atual das secretarias.</w:t>
      </w:r>
    </w:p>
    <w:p w14:paraId="6D6B20AD" w14:textId="77777777" w:rsidR="00E72D02" w:rsidRPr="00474FA6" w:rsidRDefault="00E72D02" w:rsidP="00E72D02">
      <w:pPr>
        <w:pStyle w:val="PargrafodaLista"/>
        <w:numPr>
          <w:ilvl w:val="1"/>
          <w:numId w:val="24"/>
        </w:numPr>
        <w:tabs>
          <w:tab w:val="left" w:pos="86"/>
          <w:tab w:val="left" w:pos="507"/>
        </w:tabs>
        <w:spacing w:before="121"/>
        <w:ind w:left="86" w:right="3" w:hanging="10"/>
        <w:rPr>
          <w:rFonts w:ascii="Arial" w:hAnsi="Arial" w:cs="Arial"/>
          <w:sz w:val="24"/>
          <w:szCs w:val="24"/>
        </w:rPr>
      </w:pPr>
      <w:r w:rsidRPr="00474FA6">
        <w:rPr>
          <w:rFonts w:ascii="Arial" w:hAnsi="Arial" w:cs="Arial"/>
          <w:sz w:val="24"/>
          <w:szCs w:val="24"/>
        </w:rPr>
        <w:t>Os serviços deverão ser prestados de forma contínua, em todos os locais descritos no edital, com a técnica adequada</w:t>
      </w:r>
    </w:p>
    <w:p w14:paraId="41D18688" w14:textId="77777777" w:rsidR="00E72D02" w:rsidRPr="00474FA6" w:rsidRDefault="00E72D02" w:rsidP="00E72D02">
      <w:pPr>
        <w:pStyle w:val="PargrafodaLista"/>
        <w:numPr>
          <w:ilvl w:val="1"/>
          <w:numId w:val="24"/>
        </w:numPr>
        <w:tabs>
          <w:tab w:val="left" w:pos="86"/>
          <w:tab w:val="left" w:pos="526"/>
        </w:tabs>
        <w:spacing w:before="122"/>
        <w:ind w:left="86" w:right="3" w:hanging="10"/>
        <w:rPr>
          <w:rFonts w:ascii="Arial" w:hAnsi="Arial" w:cs="Arial"/>
          <w:sz w:val="24"/>
          <w:szCs w:val="24"/>
        </w:rPr>
      </w:pPr>
      <w:r w:rsidRPr="00474FA6">
        <w:rPr>
          <w:rFonts w:ascii="Arial" w:hAnsi="Arial" w:cs="Arial"/>
          <w:sz w:val="24"/>
          <w:szCs w:val="24"/>
        </w:rPr>
        <w:t>O</w:t>
      </w:r>
      <w:r w:rsidRPr="00474FA6">
        <w:rPr>
          <w:rFonts w:ascii="Arial" w:hAnsi="Arial" w:cs="Arial"/>
          <w:spacing w:val="31"/>
          <w:sz w:val="24"/>
          <w:szCs w:val="24"/>
        </w:rPr>
        <w:t xml:space="preserve"> </w:t>
      </w:r>
      <w:r w:rsidRPr="00474FA6">
        <w:rPr>
          <w:rFonts w:ascii="Arial" w:hAnsi="Arial" w:cs="Arial"/>
          <w:sz w:val="24"/>
          <w:szCs w:val="24"/>
        </w:rPr>
        <w:t>valor</w:t>
      </w:r>
      <w:r w:rsidRPr="00474FA6">
        <w:rPr>
          <w:rFonts w:ascii="Arial" w:hAnsi="Arial" w:cs="Arial"/>
          <w:spacing w:val="27"/>
          <w:sz w:val="24"/>
          <w:szCs w:val="24"/>
        </w:rPr>
        <w:t xml:space="preserve"> </w:t>
      </w:r>
      <w:r w:rsidRPr="00474FA6">
        <w:rPr>
          <w:rFonts w:ascii="Arial" w:hAnsi="Arial" w:cs="Arial"/>
          <w:sz w:val="24"/>
          <w:szCs w:val="24"/>
        </w:rPr>
        <w:t>estimado</w:t>
      </w:r>
      <w:r w:rsidRPr="00474FA6">
        <w:rPr>
          <w:rFonts w:ascii="Arial" w:hAnsi="Arial" w:cs="Arial"/>
          <w:spacing w:val="29"/>
          <w:sz w:val="24"/>
          <w:szCs w:val="24"/>
        </w:rPr>
        <w:t xml:space="preserve"> </w:t>
      </w:r>
      <w:r w:rsidRPr="00474FA6">
        <w:rPr>
          <w:rFonts w:ascii="Arial" w:hAnsi="Arial" w:cs="Arial"/>
          <w:sz w:val="24"/>
          <w:szCs w:val="24"/>
        </w:rPr>
        <w:t>para</w:t>
      </w:r>
      <w:r w:rsidRPr="00474FA6">
        <w:rPr>
          <w:rFonts w:ascii="Arial" w:hAnsi="Arial" w:cs="Arial"/>
          <w:spacing w:val="30"/>
          <w:sz w:val="24"/>
          <w:szCs w:val="24"/>
        </w:rPr>
        <w:t xml:space="preserve"> </w:t>
      </w:r>
      <w:r w:rsidRPr="00474FA6">
        <w:rPr>
          <w:rFonts w:ascii="Arial" w:hAnsi="Arial" w:cs="Arial"/>
          <w:sz w:val="24"/>
          <w:szCs w:val="24"/>
        </w:rPr>
        <w:t>a</w:t>
      </w:r>
      <w:r w:rsidRPr="00474FA6">
        <w:rPr>
          <w:rFonts w:ascii="Arial" w:hAnsi="Arial" w:cs="Arial"/>
          <w:spacing w:val="30"/>
          <w:sz w:val="24"/>
          <w:szCs w:val="24"/>
        </w:rPr>
        <w:t xml:space="preserve"> </w:t>
      </w:r>
      <w:r w:rsidRPr="00474FA6">
        <w:rPr>
          <w:rFonts w:ascii="Arial" w:hAnsi="Arial" w:cs="Arial"/>
          <w:sz w:val="24"/>
          <w:szCs w:val="24"/>
        </w:rPr>
        <w:t>contratação</w:t>
      </w:r>
      <w:r w:rsidRPr="00474FA6">
        <w:rPr>
          <w:rFonts w:ascii="Arial" w:hAnsi="Arial" w:cs="Arial"/>
          <w:spacing w:val="30"/>
          <w:sz w:val="24"/>
          <w:szCs w:val="24"/>
        </w:rPr>
        <w:t xml:space="preserve"> </w:t>
      </w:r>
      <w:r w:rsidRPr="00474FA6">
        <w:rPr>
          <w:rFonts w:ascii="Arial" w:hAnsi="Arial" w:cs="Arial"/>
          <w:sz w:val="24"/>
          <w:szCs w:val="24"/>
        </w:rPr>
        <w:t>(no</w:t>
      </w:r>
      <w:r w:rsidRPr="00474FA6">
        <w:rPr>
          <w:rFonts w:ascii="Arial" w:hAnsi="Arial" w:cs="Arial"/>
          <w:spacing w:val="26"/>
          <w:sz w:val="24"/>
          <w:szCs w:val="24"/>
        </w:rPr>
        <w:t xml:space="preserve"> </w:t>
      </w:r>
      <w:r w:rsidRPr="00474FA6">
        <w:rPr>
          <w:rFonts w:ascii="Arial" w:hAnsi="Arial" w:cs="Arial"/>
          <w:sz w:val="24"/>
          <w:szCs w:val="24"/>
        </w:rPr>
        <w:t>período</w:t>
      </w:r>
      <w:r w:rsidRPr="00474FA6">
        <w:rPr>
          <w:rFonts w:ascii="Arial" w:hAnsi="Arial" w:cs="Arial"/>
          <w:spacing w:val="30"/>
          <w:sz w:val="24"/>
          <w:szCs w:val="24"/>
        </w:rPr>
        <w:t xml:space="preserve"> </w:t>
      </w:r>
      <w:r w:rsidRPr="00474FA6">
        <w:rPr>
          <w:rFonts w:ascii="Arial" w:hAnsi="Arial" w:cs="Arial"/>
          <w:sz w:val="24"/>
          <w:szCs w:val="24"/>
        </w:rPr>
        <w:t>de</w:t>
      </w:r>
      <w:r w:rsidRPr="00474FA6">
        <w:rPr>
          <w:rFonts w:ascii="Arial" w:hAnsi="Arial" w:cs="Arial"/>
          <w:spacing w:val="29"/>
          <w:sz w:val="24"/>
          <w:szCs w:val="24"/>
        </w:rPr>
        <w:t xml:space="preserve"> </w:t>
      </w:r>
      <w:r w:rsidRPr="00474FA6">
        <w:rPr>
          <w:rFonts w:ascii="Arial" w:hAnsi="Arial" w:cs="Arial"/>
          <w:sz w:val="24"/>
          <w:szCs w:val="24"/>
        </w:rPr>
        <w:t>12</w:t>
      </w:r>
      <w:r w:rsidRPr="00474FA6">
        <w:rPr>
          <w:rFonts w:ascii="Arial" w:hAnsi="Arial" w:cs="Arial"/>
          <w:spacing w:val="26"/>
          <w:sz w:val="24"/>
          <w:szCs w:val="24"/>
        </w:rPr>
        <w:t xml:space="preserve"> </w:t>
      </w:r>
      <w:r w:rsidRPr="00474FA6">
        <w:rPr>
          <w:rFonts w:ascii="Arial" w:hAnsi="Arial" w:cs="Arial"/>
          <w:sz w:val="24"/>
          <w:szCs w:val="24"/>
        </w:rPr>
        <w:t>meses):</w:t>
      </w:r>
      <w:r w:rsidRPr="00474FA6">
        <w:rPr>
          <w:rFonts w:ascii="Arial" w:hAnsi="Arial" w:cs="Arial"/>
          <w:spacing w:val="31"/>
          <w:sz w:val="24"/>
          <w:szCs w:val="24"/>
        </w:rPr>
        <w:t xml:space="preserve"> </w:t>
      </w:r>
      <w:r w:rsidRPr="003B4AEC">
        <w:rPr>
          <w:rFonts w:ascii="Arial" w:hAnsi="Arial" w:cs="Arial"/>
          <w:sz w:val="24"/>
          <w:szCs w:val="24"/>
        </w:rPr>
        <w:t xml:space="preserve">R$3.824.946,48 </w:t>
      </w:r>
      <w:r w:rsidRPr="00AB3959">
        <w:rPr>
          <w:rFonts w:ascii="Arial" w:hAnsi="Arial" w:cs="Arial"/>
          <w:sz w:val="24"/>
          <w:szCs w:val="24"/>
        </w:rPr>
        <w:t>(</w:t>
      </w:r>
      <w:r>
        <w:rPr>
          <w:rFonts w:ascii="Arial" w:hAnsi="Arial" w:cs="Arial"/>
          <w:sz w:val="24"/>
          <w:szCs w:val="24"/>
        </w:rPr>
        <w:t>Três milhões, oitocentos e vinte e quatro mil, novecentos e quarenta e seis reais e quarenta e oito centavos</w:t>
      </w:r>
      <w:r w:rsidRPr="00AB3959">
        <w:rPr>
          <w:rFonts w:ascii="Arial" w:hAnsi="Arial" w:cs="Arial"/>
          <w:sz w:val="24"/>
          <w:szCs w:val="24"/>
        </w:rPr>
        <w:t>).</w:t>
      </w:r>
    </w:p>
    <w:p w14:paraId="1E22E8A6" w14:textId="77777777" w:rsidR="00E72D02" w:rsidRPr="00474FA6" w:rsidRDefault="00E72D02" w:rsidP="00E72D02">
      <w:pPr>
        <w:pStyle w:val="PargrafodaLista"/>
        <w:numPr>
          <w:ilvl w:val="1"/>
          <w:numId w:val="24"/>
        </w:numPr>
        <w:tabs>
          <w:tab w:val="left" w:pos="86"/>
          <w:tab w:val="left" w:pos="547"/>
        </w:tabs>
        <w:spacing w:before="123"/>
        <w:ind w:left="86" w:right="3" w:hanging="10"/>
        <w:rPr>
          <w:rFonts w:ascii="Arial" w:hAnsi="Arial" w:cs="Arial"/>
          <w:sz w:val="24"/>
          <w:szCs w:val="24"/>
        </w:rPr>
      </w:pPr>
      <w:r w:rsidRPr="00474FA6">
        <w:rPr>
          <w:rFonts w:ascii="Arial" w:hAnsi="Arial" w:cs="Arial"/>
          <w:sz w:val="24"/>
          <w:szCs w:val="24"/>
        </w:rPr>
        <w:t>Essa</w:t>
      </w:r>
      <w:r w:rsidRPr="00474FA6">
        <w:rPr>
          <w:rFonts w:ascii="Arial" w:hAnsi="Arial" w:cs="Arial"/>
          <w:spacing w:val="40"/>
          <w:sz w:val="24"/>
          <w:szCs w:val="24"/>
        </w:rPr>
        <w:t xml:space="preserve"> </w:t>
      </w:r>
      <w:r w:rsidRPr="00474FA6">
        <w:rPr>
          <w:rFonts w:ascii="Arial" w:hAnsi="Arial" w:cs="Arial"/>
          <w:sz w:val="24"/>
          <w:szCs w:val="24"/>
        </w:rPr>
        <w:t>estimativa</w:t>
      </w:r>
      <w:r w:rsidRPr="00474FA6">
        <w:rPr>
          <w:rFonts w:ascii="Arial" w:hAnsi="Arial" w:cs="Arial"/>
          <w:spacing w:val="40"/>
          <w:sz w:val="24"/>
          <w:szCs w:val="24"/>
        </w:rPr>
        <w:t xml:space="preserve"> </w:t>
      </w:r>
      <w:r w:rsidRPr="00474FA6">
        <w:rPr>
          <w:rFonts w:ascii="Arial" w:hAnsi="Arial" w:cs="Arial"/>
          <w:sz w:val="24"/>
          <w:szCs w:val="24"/>
        </w:rPr>
        <w:t>permite</w:t>
      </w:r>
      <w:r w:rsidRPr="00474FA6">
        <w:rPr>
          <w:rFonts w:ascii="Arial" w:hAnsi="Arial" w:cs="Arial"/>
          <w:spacing w:val="40"/>
          <w:sz w:val="24"/>
          <w:szCs w:val="24"/>
        </w:rPr>
        <w:t xml:space="preserve"> </w:t>
      </w:r>
      <w:r w:rsidRPr="00474FA6">
        <w:rPr>
          <w:rFonts w:ascii="Arial" w:hAnsi="Arial" w:cs="Arial"/>
          <w:sz w:val="24"/>
          <w:szCs w:val="24"/>
        </w:rPr>
        <w:t>uma</w:t>
      </w:r>
      <w:r w:rsidRPr="00474FA6">
        <w:rPr>
          <w:rFonts w:ascii="Arial" w:hAnsi="Arial" w:cs="Arial"/>
          <w:spacing w:val="40"/>
          <w:sz w:val="24"/>
          <w:szCs w:val="24"/>
        </w:rPr>
        <w:t xml:space="preserve"> </w:t>
      </w:r>
      <w:r w:rsidRPr="00474FA6">
        <w:rPr>
          <w:rFonts w:ascii="Arial" w:hAnsi="Arial" w:cs="Arial"/>
          <w:sz w:val="24"/>
          <w:szCs w:val="24"/>
        </w:rPr>
        <w:t>previsão</w:t>
      </w:r>
      <w:r w:rsidRPr="00474FA6">
        <w:rPr>
          <w:rFonts w:ascii="Arial" w:hAnsi="Arial" w:cs="Arial"/>
          <w:spacing w:val="40"/>
          <w:sz w:val="24"/>
          <w:szCs w:val="24"/>
        </w:rPr>
        <w:t xml:space="preserve"> </w:t>
      </w:r>
      <w:r w:rsidRPr="00474FA6">
        <w:rPr>
          <w:rFonts w:ascii="Arial" w:hAnsi="Arial" w:cs="Arial"/>
          <w:sz w:val="24"/>
          <w:szCs w:val="24"/>
        </w:rPr>
        <w:t>orçamentária</w:t>
      </w:r>
      <w:r w:rsidRPr="00474FA6">
        <w:rPr>
          <w:rFonts w:ascii="Arial" w:hAnsi="Arial" w:cs="Arial"/>
          <w:spacing w:val="40"/>
          <w:sz w:val="24"/>
          <w:szCs w:val="24"/>
        </w:rPr>
        <w:t xml:space="preserve"> </w:t>
      </w:r>
      <w:r w:rsidRPr="00474FA6">
        <w:rPr>
          <w:rFonts w:ascii="Arial" w:hAnsi="Arial" w:cs="Arial"/>
          <w:sz w:val="24"/>
          <w:szCs w:val="24"/>
        </w:rPr>
        <w:t>mais</w:t>
      </w:r>
      <w:r w:rsidRPr="00474FA6">
        <w:rPr>
          <w:rFonts w:ascii="Arial" w:hAnsi="Arial" w:cs="Arial"/>
          <w:spacing w:val="40"/>
          <w:sz w:val="24"/>
          <w:szCs w:val="24"/>
        </w:rPr>
        <w:t xml:space="preserve"> </w:t>
      </w:r>
      <w:r w:rsidRPr="00474FA6">
        <w:rPr>
          <w:rFonts w:ascii="Arial" w:hAnsi="Arial" w:cs="Arial"/>
          <w:sz w:val="24"/>
          <w:szCs w:val="24"/>
        </w:rPr>
        <w:t>detalhada,</w:t>
      </w:r>
      <w:r w:rsidRPr="00474FA6">
        <w:rPr>
          <w:rFonts w:ascii="Arial" w:hAnsi="Arial" w:cs="Arial"/>
          <w:spacing w:val="40"/>
          <w:sz w:val="24"/>
          <w:szCs w:val="24"/>
        </w:rPr>
        <w:t xml:space="preserve"> </w:t>
      </w:r>
      <w:r w:rsidRPr="00474FA6">
        <w:rPr>
          <w:rFonts w:ascii="Arial" w:hAnsi="Arial" w:cs="Arial"/>
          <w:sz w:val="24"/>
          <w:szCs w:val="24"/>
        </w:rPr>
        <w:t>alinhada</w:t>
      </w:r>
      <w:r w:rsidRPr="00474FA6">
        <w:rPr>
          <w:rFonts w:ascii="Arial" w:hAnsi="Arial" w:cs="Arial"/>
          <w:spacing w:val="40"/>
          <w:sz w:val="24"/>
          <w:szCs w:val="24"/>
        </w:rPr>
        <w:t xml:space="preserve"> </w:t>
      </w:r>
      <w:r w:rsidRPr="00474FA6">
        <w:rPr>
          <w:rFonts w:ascii="Arial" w:hAnsi="Arial" w:cs="Arial"/>
          <w:sz w:val="24"/>
          <w:szCs w:val="24"/>
        </w:rPr>
        <w:t>aos</w:t>
      </w:r>
      <w:r w:rsidRPr="00474FA6">
        <w:rPr>
          <w:rFonts w:ascii="Arial" w:hAnsi="Arial" w:cs="Arial"/>
          <w:spacing w:val="40"/>
          <w:sz w:val="24"/>
          <w:szCs w:val="24"/>
        </w:rPr>
        <w:t xml:space="preserve"> </w:t>
      </w:r>
      <w:r w:rsidRPr="00474FA6">
        <w:rPr>
          <w:rFonts w:ascii="Arial" w:hAnsi="Arial" w:cs="Arial"/>
          <w:sz w:val="24"/>
          <w:szCs w:val="24"/>
        </w:rPr>
        <w:t>princípios</w:t>
      </w:r>
      <w:r w:rsidRPr="00474FA6">
        <w:rPr>
          <w:rFonts w:ascii="Arial" w:hAnsi="Arial" w:cs="Arial"/>
          <w:spacing w:val="40"/>
          <w:sz w:val="24"/>
          <w:szCs w:val="24"/>
        </w:rPr>
        <w:t xml:space="preserve"> </w:t>
      </w:r>
      <w:r w:rsidRPr="00474FA6">
        <w:rPr>
          <w:rFonts w:ascii="Arial" w:hAnsi="Arial" w:cs="Arial"/>
          <w:sz w:val="24"/>
          <w:szCs w:val="24"/>
        </w:rPr>
        <w:t>de eficiência, economicidade e planejamento previstos na Lei 14.133/2021.</w:t>
      </w:r>
    </w:p>
    <w:p w14:paraId="3C43E898" w14:textId="77777777" w:rsidR="00E72D02" w:rsidRPr="00474FA6" w:rsidRDefault="00E72D02" w:rsidP="00E72D02">
      <w:pPr>
        <w:pStyle w:val="PargrafodaLista"/>
        <w:numPr>
          <w:ilvl w:val="1"/>
          <w:numId w:val="24"/>
        </w:numPr>
        <w:tabs>
          <w:tab w:val="left" w:pos="86"/>
          <w:tab w:val="left" w:pos="488"/>
        </w:tabs>
        <w:spacing w:before="122"/>
        <w:ind w:left="86" w:right="3" w:hanging="10"/>
        <w:rPr>
          <w:rFonts w:ascii="Arial" w:hAnsi="Arial" w:cs="Arial"/>
          <w:sz w:val="24"/>
          <w:szCs w:val="24"/>
        </w:rPr>
      </w:pPr>
      <w:r w:rsidRPr="00474FA6">
        <w:rPr>
          <w:rFonts w:ascii="Arial" w:hAnsi="Arial" w:cs="Arial"/>
          <w:sz w:val="24"/>
          <w:szCs w:val="24"/>
        </w:rPr>
        <w:t>A</w:t>
      </w:r>
      <w:r w:rsidRPr="00474FA6">
        <w:rPr>
          <w:rFonts w:ascii="Arial" w:hAnsi="Arial" w:cs="Arial"/>
          <w:spacing w:val="-10"/>
          <w:sz w:val="24"/>
          <w:szCs w:val="24"/>
        </w:rPr>
        <w:t xml:space="preserve"> </w:t>
      </w:r>
      <w:r w:rsidRPr="00474FA6">
        <w:rPr>
          <w:rFonts w:ascii="Arial" w:hAnsi="Arial" w:cs="Arial"/>
          <w:sz w:val="24"/>
          <w:szCs w:val="24"/>
        </w:rPr>
        <w:t>empresa contratada disponibilizará mão de</w:t>
      </w:r>
      <w:r w:rsidRPr="00474FA6">
        <w:rPr>
          <w:rFonts w:ascii="Arial" w:hAnsi="Arial" w:cs="Arial"/>
          <w:spacing w:val="-2"/>
          <w:sz w:val="24"/>
          <w:szCs w:val="24"/>
        </w:rPr>
        <w:t xml:space="preserve"> </w:t>
      </w:r>
      <w:r w:rsidRPr="00474FA6">
        <w:rPr>
          <w:rFonts w:ascii="Arial" w:hAnsi="Arial" w:cs="Arial"/>
          <w:sz w:val="24"/>
          <w:szCs w:val="24"/>
        </w:rPr>
        <w:t>obra qualificada, materiais e equipamentos adequados, assegurando a qualidade e a segurança das atividades.</w:t>
      </w:r>
    </w:p>
    <w:p w14:paraId="143EE337" w14:textId="77777777" w:rsidR="00E72D02" w:rsidRPr="00474FA6" w:rsidRDefault="00E72D02" w:rsidP="00E72D02">
      <w:pPr>
        <w:pStyle w:val="Corpodetexto"/>
        <w:spacing w:before="86"/>
        <w:rPr>
          <w:rFonts w:ascii="Arial" w:hAnsi="Arial" w:cs="Arial"/>
        </w:rPr>
      </w:pPr>
    </w:p>
    <w:p w14:paraId="4B9F8035" w14:textId="77777777" w:rsidR="00E72D02" w:rsidRPr="00474FA6" w:rsidRDefault="00E72D02" w:rsidP="00E72D02">
      <w:pPr>
        <w:pStyle w:val="PargrafodaLista"/>
        <w:numPr>
          <w:ilvl w:val="0"/>
          <w:numId w:val="24"/>
        </w:numPr>
        <w:tabs>
          <w:tab w:val="left" w:pos="295"/>
        </w:tabs>
        <w:ind w:left="295" w:hanging="219"/>
        <w:jc w:val="left"/>
        <w:rPr>
          <w:rFonts w:ascii="Arial" w:hAnsi="Arial" w:cs="Arial"/>
          <w:b/>
          <w:sz w:val="24"/>
          <w:szCs w:val="24"/>
        </w:rPr>
      </w:pPr>
      <w:r w:rsidRPr="00474FA6">
        <w:rPr>
          <w:rFonts w:ascii="Arial" w:hAnsi="Arial" w:cs="Arial"/>
          <w:b/>
          <w:color w:val="000000"/>
          <w:sz w:val="24"/>
          <w:szCs w:val="24"/>
          <w:highlight w:val="lightGray"/>
        </w:rPr>
        <w:t>DAS</w:t>
      </w:r>
      <w:r w:rsidRPr="00474FA6">
        <w:rPr>
          <w:rFonts w:ascii="Arial" w:hAnsi="Arial" w:cs="Arial"/>
          <w:b/>
          <w:color w:val="000000"/>
          <w:spacing w:val="-5"/>
          <w:sz w:val="24"/>
          <w:szCs w:val="24"/>
          <w:highlight w:val="lightGray"/>
        </w:rPr>
        <w:t xml:space="preserve"> </w:t>
      </w:r>
      <w:r w:rsidRPr="00474FA6">
        <w:rPr>
          <w:rFonts w:ascii="Arial" w:hAnsi="Arial" w:cs="Arial"/>
          <w:b/>
          <w:color w:val="000000"/>
          <w:spacing w:val="-2"/>
          <w:sz w:val="24"/>
          <w:szCs w:val="24"/>
          <w:highlight w:val="lightGray"/>
        </w:rPr>
        <w:t>OBRIGAÇÕES:</w:t>
      </w:r>
    </w:p>
    <w:p w14:paraId="4106592E" w14:textId="77777777" w:rsidR="00E72D02" w:rsidRPr="00474FA6" w:rsidRDefault="00E72D02" w:rsidP="00E72D02">
      <w:pPr>
        <w:pStyle w:val="Corpodetexto"/>
        <w:spacing w:before="7"/>
        <w:rPr>
          <w:rFonts w:ascii="Arial" w:hAnsi="Arial" w:cs="Arial"/>
          <w:b/>
        </w:rPr>
      </w:pPr>
    </w:p>
    <w:p w14:paraId="2B981114" w14:textId="77777777" w:rsidR="00E72D02" w:rsidRPr="00474FA6" w:rsidRDefault="00E72D02" w:rsidP="00E72D02">
      <w:pPr>
        <w:pStyle w:val="Ttulo1"/>
        <w:numPr>
          <w:ilvl w:val="1"/>
          <w:numId w:val="24"/>
        </w:numPr>
        <w:tabs>
          <w:tab w:val="left" w:pos="553"/>
        </w:tabs>
        <w:ind w:left="553" w:hanging="467"/>
      </w:pPr>
      <w:r w:rsidRPr="00474FA6">
        <w:rPr>
          <w:color w:val="000000"/>
          <w:highlight w:val="lightGray"/>
        </w:rPr>
        <w:t>DAS</w:t>
      </w:r>
      <w:r w:rsidRPr="00474FA6">
        <w:rPr>
          <w:color w:val="000000"/>
          <w:spacing w:val="-3"/>
          <w:highlight w:val="lightGray"/>
        </w:rPr>
        <w:t xml:space="preserve"> </w:t>
      </w:r>
      <w:r w:rsidRPr="00474FA6">
        <w:rPr>
          <w:color w:val="000000"/>
          <w:highlight w:val="lightGray"/>
        </w:rPr>
        <w:t>OBRIGAÇÕES</w:t>
      </w:r>
      <w:r w:rsidRPr="00474FA6">
        <w:rPr>
          <w:color w:val="000000"/>
          <w:spacing w:val="-1"/>
          <w:highlight w:val="lightGray"/>
        </w:rPr>
        <w:t xml:space="preserve"> </w:t>
      </w:r>
      <w:r w:rsidRPr="00474FA6">
        <w:rPr>
          <w:color w:val="000000"/>
          <w:highlight w:val="lightGray"/>
        </w:rPr>
        <w:t>DA</w:t>
      </w:r>
      <w:r w:rsidRPr="00474FA6">
        <w:rPr>
          <w:color w:val="000000"/>
          <w:spacing w:val="-1"/>
          <w:highlight w:val="lightGray"/>
        </w:rPr>
        <w:t xml:space="preserve"> </w:t>
      </w:r>
      <w:r w:rsidRPr="00474FA6">
        <w:rPr>
          <w:color w:val="000000"/>
          <w:spacing w:val="-2"/>
          <w:highlight w:val="lightGray"/>
        </w:rPr>
        <w:t>CONTRATADA</w:t>
      </w:r>
      <w:r w:rsidRPr="00474FA6">
        <w:rPr>
          <w:b w:val="0"/>
          <w:color w:val="000000"/>
          <w:spacing w:val="-2"/>
          <w:highlight w:val="lightGray"/>
        </w:rPr>
        <w:t>:</w:t>
      </w:r>
    </w:p>
    <w:p w14:paraId="03D3FE2B" w14:textId="77777777" w:rsidR="00E72D02" w:rsidRPr="00474FA6" w:rsidRDefault="00E72D02" w:rsidP="00E72D02">
      <w:pPr>
        <w:pStyle w:val="Corpodetexto"/>
        <w:spacing w:before="103"/>
        <w:rPr>
          <w:rFonts w:ascii="Arial" w:hAnsi="Arial" w:cs="Arial"/>
        </w:rPr>
      </w:pPr>
    </w:p>
    <w:p w14:paraId="76CA5930" w14:textId="77777777" w:rsidR="00E72D02" w:rsidRPr="00474FA6" w:rsidRDefault="00E72D02" w:rsidP="00E72D02">
      <w:pPr>
        <w:pStyle w:val="PargrafodaLista"/>
        <w:numPr>
          <w:ilvl w:val="0"/>
          <w:numId w:val="23"/>
        </w:numPr>
        <w:tabs>
          <w:tab w:val="left" w:pos="1076"/>
        </w:tabs>
        <w:spacing w:line="360" w:lineRule="auto"/>
        <w:ind w:right="3" w:firstLine="0"/>
        <w:rPr>
          <w:rFonts w:ascii="Arial" w:hAnsi="Arial" w:cs="Arial"/>
          <w:sz w:val="24"/>
          <w:szCs w:val="24"/>
        </w:rPr>
      </w:pPr>
      <w:r w:rsidRPr="00474FA6">
        <w:rPr>
          <w:rFonts w:ascii="Arial" w:hAnsi="Arial" w:cs="Arial"/>
          <w:sz w:val="24"/>
          <w:szCs w:val="24"/>
        </w:rPr>
        <w:t>Responsabilizar-se pelo fiel cumprimento do objeto deste contrato, utilizando-se de empregados treinados, sem antecedentes criminais por improbidade ou prevaricação e de bom nível moral na prestação dos serviços em conformidade com o objeto.</w:t>
      </w:r>
    </w:p>
    <w:p w14:paraId="4BCC6EAA" w14:textId="77777777" w:rsidR="00E72D02" w:rsidRPr="00474FA6" w:rsidRDefault="00E72D02" w:rsidP="00E72D02">
      <w:pPr>
        <w:pStyle w:val="PargrafodaLista"/>
        <w:numPr>
          <w:ilvl w:val="0"/>
          <w:numId w:val="23"/>
        </w:numPr>
        <w:tabs>
          <w:tab w:val="left" w:pos="1076"/>
        </w:tabs>
        <w:spacing w:before="239" w:line="360" w:lineRule="auto"/>
        <w:ind w:right="3" w:firstLine="0"/>
        <w:rPr>
          <w:rFonts w:ascii="Arial" w:hAnsi="Arial" w:cs="Arial"/>
          <w:sz w:val="24"/>
          <w:szCs w:val="24"/>
        </w:rPr>
      </w:pPr>
      <w:r w:rsidRPr="00474FA6">
        <w:rPr>
          <w:rFonts w:ascii="Arial" w:hAnsi="Arial" w:cs="Arial"/>
          <w:sz w:val="24"/>
          <w:szCs w:val="24"/>
        </w:rPr>
        <w:t>Prestar</w:t>
      </w:r>
      <w:r w:rsidRPr="00474FA6">
        <w:rPr>
          <w:rFonts w:ascii="Arial" w:hAnsi="Arial" w:cs="Arial"/>
          <w:spacing w:val="-3"/>
          <w:sz w:val="24"/>
          <w:szCs w:val="24"/>
        </w:rPr>
        <w:t xml:space="preserve"> </w:t>
      </w:r>
      <w:r w:rsidRPr="00474FA6">
        <w:rPr>
          <w:rFonts w:ascii="Arial" w:hAnsi="Arial" w:cs="Arial"/>
          <w:sz w:val="24"/>
          <w:szCs w:val="24"/>
        </w:rPr>
        <w:t>esclarecimento ao</w:t>
      </w:r>
      <w:r w:rsidRPr="00474FA6">
        <w:rPr>
          <w:rFonts w:ascii="Arial" w:hAnsi="Arial" w:cs="Arial"/>
          <w:spacing w:val="-1"/>
          <w:sz w:val="24"/>
          <w:szCs w:val="24"/>
        </w:rPr>
        <w:t xml:space="preserve"> </w:t>
      </w:r>
      <w:r w:rsidRPr="00474FA6">
        <w:rPr>
          <w:rFonts w:ascii="Arial" w:hAnsi="Arial" w:cs="Arial"/>
          <w:sz w:val="24"/>
          <w:szCs w:val="24"/>
        </w:rPr>
        <w:t>demandante sobre eventuais</w:t>
      </w:r>
      <w:r w:rsidRPr="00474FA6">
        <w:rPr>
          <w:rFonts w:ascii="Arial" w:hAnsi="Arial" w:cs="Arial"/>
          <w:spacing w:val="-2"/>
          <w:sz w:val="24"/>
          <w:szCs w:val="24"/>
        </w:rPr>
        <w:t xml:space="preserve"> </w:t>
      </w:r>
      <w:r w:rsidRPr="00474FA6">
        <w:rPr>
          <w:rFonts w:ascii="Arial" w:hAnsi="Arial" w:cs="Arial"/>
          <w:sz w:val="24"/>
          <w:szCs w:val="24"/>
        </w:rPr>
        <w:t>atos</w:t>
      </w:r>
      <w:r w:rsidRPr="00474FA6">
        <w:rPr>
          <w:rFonts w:ascii="Arial" w:hAnsi="Arial" w:cs="Arial"/>
          <w:spacing w:val="-2"/>
          <w:sz w:val="24"/>
          <w:szCs w:val="24"/>
        </w:rPr>
        <w:t xml:space="preserve"> </w:t>
      </w:r>
      <w:r w:rsidRPr="00474FA6">
        <w:rPr>
          <w:rFonts w:ascii="Arial" w:hAnsi="Arial" w:cs="Arial"/>
          <w:sz w:val="24"/>
          <w:szCs w:val="24"/>
        </w:rPr>
        <w:t>ou</w:t>
      </w:r>
      <w:r w:rsidRPr="00474FA6">
        <w:rPr>
          <w:rFonts w:ascii="Arial" w:hAnsi="Arial" w:cs="Arial"/>
          <w:spacing w:val="-1"/>
          <w:sz w:val="24"/>
          <w:szCs w:val="24"/>
        </w:rPr>
        <w:t xml:space="preserve"> </w:t>
      </w:r>
      <w:r w:rsidRPr="00474FA6">
        <w:rPr>
          <w:rFonts w:ascii="Arial" w:hAnsi="Arial" w:cs="Arial"/>
          <w:sz w:val="24"/>
          <w:szCs w:val="24"/>
        </w:rPr>
        <w:t>fatos noticiados</w:t>
      </w:r>
      <w:r w:rsidRPr="00474FA6">
        <w:rPr>
          <w:rFonts w:ascii="Arial" w:hAnsi="Arial" w:cs="Arial"/>
          <w:spacing w:val="-2"/>
          <w:sz w:val="24"/>
          <w:szCs w:val="24"/>
        </w:rPr>
        <w:t xml:space="preserve"> </w:t>
      </w:r>
      <w:r w:rsidRPr="00474FA6">
        <w:rPr>
          <w:rFonts w:ascii="Arial" w:hAnsi="Arial" w:cs="Arial"/>
          <w:sz w:val="24"/>
          <w:szCs w:val="24"/>
        </w:rPr>
        <w:t>que a envolvam, bem como relatar toda e qualquer irregularidade observada em função da execução do objeto, bem assim tomar providências necessárias imediatas para a correção, evitando repetição dos fatos.</w:t>
      </w:r>
    </w:p>
    <w:p w14:paraId="7CBE3CB5" w14:textId="77777777" w:rsidR="00E72D02" w:rsidRPr="00474FA6" w:rsidRDefault="00E72D02" w:rsidP="00E72D02">
      <w:pPr>
        <w:pStyle w:val="PargrafodaLista"/>
        <w:numPr>
          <w:ilvl w:val="0"/>
          <w:numId w:val="23"/>
        </w:numPr>
        <w:tabs>
          <w:tab w:val="left" w:pos="1077"/>
        </w:tabs>
        <w:spacing w:before="241" w:line="362" w:lineRule="auto"/>
        <w:ind w:right="3" w:firstLine="0"/>
        <w:rPr>
          <w:rFonts w:ascii="Arial" w:hAnsi="Arial" w:cs="Arial"/>
          <w:sz w:val="24"/>
          <w:szCs w:val="24"/>
        </w:rPr>
      </w:pPr>
      <w:r w:rsidRPr="00474FA6">
        <w:rPr>
          <w:rFonts w:ascii="Arial" w:hAnsi="Arial" w:cs="Arial"/>
          <w:sz w:val="24"/>
          <w:szCs w:val="24"/>
        </w:rPr>
        <w:lastRenderedPageBreak/>
        <w:t>Acatar</w:t>
      </w:r>
      <w:r w:rsidRPr="00474FA6">
        <w:rPr>
          <w:rFonts w:ascii="Arial" w:hAnsi="Arial" w:cs="Arial"/>
          <w:spacing w:val="-1"/>
          <w:sz w:val="24"/>
          <w:szCs w:val="24"/>
        </w:rPr>
        <w:t xml:space="preserve"> </w:t>
      </w:r>
      <w:r w:rsidRPr="00474FA6">
        <w:rPr>
          <w:rFonts w:ascii="Arial" w:hAnsi="Arial" w:cs="Arial"/>
          <w:sz w:val="24"/>
          <w:szCs w:val="24"/>
        </w:rPr>
        <w:t>as orientações</w:t>
      </w:r>
      <w:r w:rsidRPr="00474FA6">
        <w:rPr>
          <w:rFonts w:ascii="Arial" w:hAnsi="Arial" w:cs="Arial"/>
          <w:spacing w:val="-2"/>
          <w:sz w:val="24"/>
          <w:szCs w:val="24"/>
        </w:rPr>
        <w:t xml:space="preserve"> </w:t>
      </w:r>
      <w:r w:rsidRPr="00474FA6">
        <w:rPr>
          <w:rFonts w:ascii="Arial" w:hAnsi="Arial" w:cs="Arial"/>
          <w:sz w:val="24"/>
          <w:szCs w:val="24"/>
        </w:rPr>
        <w:t>do fiscal do contrato ou seu representante legal, sujeitando-se a mais ampla e irrestrita fiscalização por parte da contratante.</w:t>
      </w:r>
    </w:p>
    <w:p w14:paraId="292BDA80" w14:textId="77777777" w:rsidR="00E72D02" w:rsidRPr="00474FA6" w:rsidRDefault="00E72D02" w:rsidP="00E72D02">
      <w:pPr>
        <w:pStyle w:val="PargrafodaLista"/>
        <w:numPr>
          <w:ilvl w:val="0"/>
          <w:numId w:val="23"/>
        </w:numPr>
        <w:tabs>
          <w:tab w:val="left" w:pos="1076"/>
        </w:tabs>
        <w:spacing w:before="235" w:line="360" w:lineRule="auto"/>
        <w:ind w:right="3" w:firstLine="0"/>
        <w:rPr>
          <w:rFonts w:ascii="Arial" w:hAnsi="Arial" w:cs="Arial"/>
          <w:sz w:val="24"/>
          <w:szCs w:val="24"/>
        </w:rPr>
      </w:pPr>
      <w:r w:rsidRPr="00474FA6">
        <w:rPr>
          <w:rFonts w:ascii="Arial" w:hAnsi="Arial" w:cs="Arial"/>
          <w:sz w:val="24"/>
          <w:szCs w:val="24"/>
        </w:rPr>
        <w:t xml:space="preserve">Zelar para que sejam cumpridas as normas relativas à segurança e a prevenção de </w:t>
      </w:r>
      <w:r w:rsidRPr="00474FA6">
        <w:rPr>
          <w:rFonts w:ascii="Arial" w:hAnsi="Arial" w:cs="Arial"/>
          <w:spacing w:val="-2"/>
          <w:sz w:val="24"/>
          <w:szCs w:val="24"/>
        </w:rPr>
        <w:t>acidentes.</w:t>
      </w:r>
    </w:p>
    <w:p w14:paraId="126A25F6" w14:textId="77777777" w:rsidR="00E72D02" w:rsidRPr="00474FA6" w:rsidRDefault="00E72D02" w:rsidP="00E72D02">
      <w:pPr>
        <w:pStyle w:val="PargrafodaLista"/>
        <w:numPr>
          <w:ilvl w:val="0"/>
          <w:numId w:val="23"/>
        </w:numPr>
        <w:tabs>
          <w:tab w:val="left" w:pos="1076"/>
        </w:tabs>
        <w:spacing w:before="240" w:line="360" w:lineRule="auto"/>
        <w:ind w:right="3" w:firstLine="0"/>
        <w:rPr>
          <w:rFonts w:ascii="Arial" w:hAnsi="Arial" w:cs="Arial"/>
          <w:sz w:val="24"/>
          <w:szCs w:val="24"/>
        </w:rPr>
      </w:pPr>
      <w:r w:rsidRPr="00474FA6">
        <w:rPr>
          <w:rFonts w:ascii="Arial" w:hAnsi="Arial" w:cs="Arial"/>
          <w:sz w:val="24"/>
          <w:szCs w:val="24"/>
        </w:rPr>
        <w:t>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w:t>
      </w:r>
    </w:p>
    <w:p w14:paraId="0D3F1075" w14:textId="77777777" w:rsidR="00E72D02" w:rsidRPr="00474FA6" w:rsidRDefault="00E72D02" w:rsidP="00E72D02">
      <w:pPr>
        <w:pStyle w:val="PargrafodaLista"/>
        <w:numPr>
          <w:ilvl w:val="0"/>
          <w:numId w:val="23"/>
        </w:numPr>
        <w:tabs>
          <w:tab w:val="left" w:pos="1076"/>
        </w:tabs>
        <w:spacing w:before="240" w:line="360" w:lineRule="auto"/>
        <w:ind w:right="3" w:firstLine="0"/>
        <w:rPr>
          <w:rFonts w:ascii="Arial" w:hAnsi="Arial" w:cs="Arial"/>
          <w:sz w:val="24"/>
          <w:szCs w:val="24"/>
        </w:rPr>
      </w:pPr>
      <w:r w:rsidRPr="00474FA6">
        <w:rPr>
          <w:rFonts w:ascii="Arial" w:hAnsi="Arial" w:cs="Arial"/>
          <w:sz w:val="24"/>
          <w:szCs w:val="24"/>
        </w:rPr>
        <w:t>Responsabilizar-se pelas despesas médicas e hospitalares com seus empregados, na</w:t>
      </w:r>
      <w:r w:rsidRPr="00474FA6">
        <w:rPr>
          <w:rFonts w:ascii="Arial" w:hAnsi="Arial" w:cs="Arial"/>
          <w:spacing w:val="-7"/>
          <w:sz w:val="24"/>
          <w:szCs w:val="24"/>
        </w:rPr>
        <w:t xml:space="preserve"> </w:t>
      </w:r>
      <w:r w:rsidRPr="00474FA6">
        <w:rPr>
          <w:rFonts w:ascii="Arial" w:hAnsi="Arial" w:cs="Arial"/>
          <w:sz w:val="24"/>
          <w:szCs w:val="24"/>
        </w:rPr>
        <w:t>forma</w:t>
      </w:r>
      <w:r w:rsidRPr="00474FA6">
        <w:rPr>
          <w:rFonts w:ascii="Arial" w:hAnsi="Arial" w:cs="Arial"/>
          <w:spacing w:val="-9"/>
          <w:sz w:val="24"/>
          <w:szCs w:val="24"/>
        </w:rPr>
        <w:t xml:space="preserve"> </w:t>
      </w:r>
      <w:r w:rsidRPr="00474FA6">
        <w:rPr>
          <w:rFonts w:ascii="Arial" w:hAnsi="Arial" w:cs="Arial"/>
          <w:sz w:val="24"/>
          <w:szCs w:val="24"/>
        </w:rPr>
        <w:t>da</w:t>
      </w:r>
      <w:r w:rsidRPr="00474FA6">
        <w:rPr>
          <w:rFonts w:ascii="Arial" w:hAnsi="Arial" w:cs="Arial"/>
          <w:spacing w:val="-7"/>
          <w:sz w:val="24"/>
          <w:szCs w:val="24"/>
        </w:rPr>
        <w:t xml:space="preserve"> </w:t>
      </w:r>
      <w:r w:rsidRPr="00474FA6">
        <w:rPr>
          <w:rFonts w:ascii="Arial" w:hAnsi="Arial" w:cs="Arial"/>
          <w:sz w:val="24"/>
          <w:szCs w:val="24"/>
        </w:rPr>
        <w:t>legislação</w:t>
      </w:r>
      <w:r w:rsidRPr="00474FA6">
        <w:rPr>
          <w:rFonts w:ascii="Arial" w:hAnsi="Arial" w:cs="Arial"/>
          <w:spacing w:val="-9"/>
          <w:sz w:val="24"/>
          <w:szCs w:val="24"/>
        </w:rPr>
        <w:t xml:space="preserve"> </w:t>
      </w:r>
      <w:r w:rsidRPr="00474FA6">
        <w:rPr>
          <w:rFonts w:ascii="Arial" w:hAnsi="Arial" w:cs="Arial"/>
          <w:sz w:val="24"/>
          <w:szCs w:val="24"/>
        </w:rPr>
        <w:t>aplicável,</w:t>
      </w:r>
      <w:r w:rsidRPr="00474FA6">
        <w:rPr>
          <w:rFonts w:ascii="Arial" w:hAnsi="Arial" w:cs="Arial"/>
          <w:spacing w:val="-10"/>
          <w:sz w:val="24"/>
          <w:szCs w:val="24"/>
        </w:rPr>
        <w:t xml:space="preserve"> </w:t>
      </w:r>
      <w:r w:rsidRPr="00474FA6">
        <w:rPr>
          <w:rFonts w:ascii="Arial" w:hAnsi="Arial" w:cs="Arial"/>
          <w:sz w:val="24"/>
          <w:szCs w:val="24"/>
        </w:rPr>
        <w:t>tanto</w:t>
      </w:r>
      <w:r w:rsidRPr="00474FA6">
        <w:rPr>
          <w:rFonts w:ascii="Arial" w:hAnsi="Arial" w:cs="Arial"/>
          <w:spacing w:val="-9"/>
          <w:sz w:val="24"/>
          <w:szCs w:val="24"/>
        </w:rPr>
        <w:t xml:space="preserve"> </w:t>
      </w:r>
      <w:r w:rsidRPr="00474FA6">
        <w:rPr>
          <w:rFonts w:ascii="Arial" w:hAnsi="Arial" w:cs="Arial"/>
          <w:sz w:val="24"/>
          <w:szCs w:val="24"/>
        </w:rPr>
        <w:t>na</w:t>
      </w:r>
      <w:r w:rsidRPr="00474FA6">
        <w:rPr>
          <w:rFonts w:ascii="Arial" w:hAnsi="Arial" w:cs="Arial"/>
          <w:spacing w:val="-9"/>
          <w:sz w:val="24"/>
          <w:szCs w:val="24"/>
        </w:rPr>
        <w:t xml:space="preserve"> </w:t>
      </w:r>
      <w:r w:rsidRPr="00474FA6">
        <w:rPr>
          <w:rFonts w:ascii="Arial" w:hAnsi="Arial" w:cs="Arial"/>
          <w:sz w:val="24"/>
          <w:szCs w:val="24"/>
        </w:rPr>
        <w:t>admissão</w:t>
      </w:r>
      <w:r w:rsidRPr="00474FA6">
        <w:rPr>
          <w:rFonts w:ascii="Arial" w:hAnsi="Arial" w:cs="Arial"/>
          <w:spacing w:val="-9"/>
          <w:sz w:val="24"/>
          <w:szCs w:val="24"/>
        </w:rPr>
        <w:t xml:space="preserve"> </w:t>
      </w:r>
      <w:r w:rsidRPr="00474FA6">
        <w:rPr>
          <w:rFonts w:ascii="Arial" w:hAnsi="Arial" w:cs="Arial"/>
          <w:sz w:val="24"/>
          <w:szCs w:val="24"/>
        </w:rPr>
        <w:t>como</w:t>
      </w:r>
      <w:r w:rsidRPr="00474FA6">
        <w:rPr>
          <w:rFonts w:ascii="Arial" w:hAnsi="Arial" w:cs="Arial"/>
          <w:spacing w:val="-9"/>
          <w:sz w:val="24"/>
          <w:szCs w:val="24"/>
        </w:rPr>
        <w:t xml:space="preserve"> </w:t>
      </w:r>
      <w:r w:rsidRPr="00474FA6">
        <w:rPr>
          <w:rFonts w:ascii="Arial" w:hAnsi="Arial" w:cs="Arial"/>
          <w:sz w:val="24"/>
          <w:szCs w:val="24"/>
        </w:rPr>
        <w:t>durante</w:t>
      </w:r>
      <w:r w:rsidRPr="00474FA6">
        <w:rPr>
          <w:rFonts w:ascii="Arial" w:hAnsi="Arial" w:cs="Arial"/>
          <w:spacing w:val="-11"/>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vigência</w:t>
      </w:r>
      <w:r w:rsidRPr="00474FA6">
        <w:rPr>
          <w:rFonts w:ascii="Arial" w:hAnsi="Arial" w:cs="Arial"/>
          <w:spacing w:val="-10"/>
          <w:sz w:val="24"/>
          <w:szCs w:val="24"/>
        </w:rPr>
        <w:t xml:space="preserve"> </w:t>
      </w:r>
      <w:r w:rsidRPr="00474FA6">
        <w:rPr>
          <w:rFonts w:ascii="Arial" w:hAnsi="Arial" w:cs="Arial"/>
          <w:sz w:val="24"/>
          <w:szCs w:val="24"/>
        </w:rPr>
        <w:t>do</w:t>
      </w:r>
      <w:r w:rsidRPr="00474FA6">
        <w:rPr>
          <w:rFonts w:ascii="Arial" w:hAnsi="Arial" w:cs="Arial"/>
          <w:spacing w:val="-7"/>
          <w:sz w:val="24"/>
          <w:szCs w:val="24"/>
        </w:rPr>
        <w:t xml:space="preserve"> </w:t>
      </w:r>
      <w:r w:rsidRPr="00474FA6">
        <w:rPr>
          <w:rFonts w:ascii="Arial" w:hAnsi="Arial" w:cs="Arial"/>
          <w:sz w:val="24"/>
          <w:szCs w:val="24"/>
        </w:rPr>
        <w:t>contrato de trabalho, bem como dos servidores e terceiros no caso de acidentes que venham a ocorrer</w:t>
      </w:r>
      <w:r w:rsidRPr="00474FA6">
        <w:rPr>
          <w:rFonts w:ascii="Arial" w:hAnsi="Arial" w:cs="Arial"/>
          <w:spacing w:val="-13"/>
          <w:sz w:val="24"/>
          <w:szCs w:val="24"/>
        </w:rPr>
        <w:t xml:space="preserve"> </w:t>
      </w:r>
      <w:r w:rsidRPr="00474FA6">
        <w:rPr>
          <w:rFonts w:ascii="Arial" w:hAnsi="Arial" w:cs="Arial"/>
          <w:sz w:val="24"/>
          <w:szCs w:val="24"/>
        </w:rPr>
        <w:t>durante</w:t>
      </w:r>
      <w:r w:rsidRPr="00474FA6">
        <w:rPr>
          <w:rFonts w:ascii="Arial" w:hAnsi="Arial" w:cs="Arial"/>
          <w:spacing w:val="-11"/>
          <w:sz w:val="24"/>
          <w:szCs w:val="24"/>
        </w:rPr>
        <w:t xml:space="preserve"> </w:t>
      </w: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prestação</w:t>
      </w:r>
      <w:r w:rsidRPr="00474FA6">
        <w:rPr>
          <w:rFonts w:ascii="Arial" w:hAnsi="Arial" w:cs="Arial"/>
          <w:spacing w:val="-12"/>
          <w:sz w:val="24"/>
          <w:szCs w:val="24"/>
        </w:rPr>
        <w:t xml:space="preserve"> </w:t>
      </w:r>
      <w:r w:rsidRPr="00474FA6">
        <w:rPr>
          <w:rFonts w:ascii="Arial" w:hAnsi="Arial" w:cs="Arial"/>
          <w:sz w:val="24"/>
          <w:szCs w:val="24"/>
        </w:rPr>
        <w:t>do</w:t>
      </w:r>
      <w:r w:rsidRPr="00474FA6">
        <w:rPr>
          <w:rFonts w:ascii="Arial" w:hAnsi="Arial" w:cs="Arial"/>
          <w:spacing w:val="-12"/>
          <w:sz w:val="24"/>
          <w:szCs w:val="24"/>
        </w:rPr>
        <w:t xml:space="preserve"> </w:t>
      </w:r>
      <w:r w:rsidRPr="00474FA6">
        <w:rPr>
          <w:rFonts w:ascii="Arial" w:hAnsi="Arial" w:cs="Arial"/>
          <w:sz w:val="24"/>
          <w:szCs w:val="24"/>
        </w:rPr>
        <w:t>objeto,</w:t>
      </w:r>
      <w:r w:rsidRPr="00474FA6">
        <w:rPr>
          <w:rFonts w:ascii="Arial" w:hAnsi="Arial" w:cs="Arial"/>
          <w:spacing w:val="-12"/>
          <w:sz w:val="24"/>
          <w:szCs w:val="24"/>
        </w:rPr>
        <w:t xml:space="preserve"> </w:t>
      </w:r>
      <w:r w:rsidRPr="00474FA6">
        <w:rPr>
          <w:rFonts w:ascii="Arial" w:hAnsi="Arial" w:cs="Arial"/>
          <w:sz w:val="24"/>
          <w:szCs w:val="24"/>
        </w:rPr>
        <w:t>não</w:t>
      </w:r>
      <w:r w:rsidRPr="00474FA6">
        <w:rPr>
          <w:rFonts w:ascii="Arial" w:hAnsi="Arial" w:cs="Arial"/>
          <w:spacing w:val="-12"/>
          <w:sz w:val="24"/>
          <w:szCs w:val="24"/>
        </w:rPr>
        <w:t xml:space="preserve"> </w:t>
      </w:r>
      <w:r w:rsidRPr="00474FA6">
        <w:rPr>
          <w:rFonts w:ascii="Arial" w:hAnsi="Arial" w:cs="Arial"/>
          <w:sz w:val="24"/>
          <w:szCs w:val="24"/>
        </w:rPr>
        <w:t>cabendo</w:t>
      </w:r>
      <w:r w:rsidRPr="00474FA6">
        <w:rPr>
          <w:rFonts w:ascii="Arial" w:hAnsi="Arial" w:cs="Arial"/>
          <w:spacing w:val="-12"/>
          <w:sz w:val="24"/>
          <w:szCs w:val="24"/>
        </w:rPr>
        <w:t xml:space="preserve"> </w:t>
      </w:r>
      <w:r w:rsidRPr="00474FA6">
        <w:rPr>
          <w:rFonts w:ascii="Arial" w:hAnsi="Arial" w:cs="Arial"/>
          <w:sz w:val="24"/>
          <w:szCs w:val="24"/>
        </w:rPr>
        <w:t>qualquer</w:t>
      </w:r>
      <w:r w:rsidRPr="00474FA6">
        <w:rPr>
          <w:rFonts w:ascii="Arial" w:hAnsi="Arial" w:cs="Arial"/>
          <w:spacing w:val="-13"/>
          <w:sz w:val="24"/>
          <w:szCs w:val="24"/>
        </w:rPr>
        <w:t xml:space="preserve"> </w:t>
      </w:r>
      <w:r w:rsidRPr="00474FA6">
        <w:rPr>
          <w:rFonts w:ascii="Arial" w:hAnsi="Arial" w:cs="Arial"/>
          <w:sz w:val="24"/>
          <w:szCs w:val="24"/>
        </w:rPr>
        <w:t>ônus</w:t>
      </w:r>
      <w:r w:rsidRPr="00474FA6">
        <w:rPr>
          <w:rFonts w:ascii="Arial" w:hAnsi="Arial" w:cs="Arial"/>
          <w:spacing w:val="-13"/>
          <w:sz w:val="24"/>
          <w:szCs w:val="24"/>
        </w:rPr>
        <w:t xml:space="preserve"> </w:t>
      </w:r>
      <w:r w:rsidRPr="00474FA6">
        <w:rPr>
          <w:rFonts w:ascii="Arial" w:hAnsi="Arial" w:cs="Arial"/>
          <w:sz w:val="24"/>
          <w:szCs w:val="24"/>
        </w:rPr>
        <w:t>para</w:t>
      </w:r>
      <w:r w:rsidRPr="00474FA6">
        <w:rPr>
          <w:rFonts w:ascii="Arial" w:hAnsi="Arial" w:cs="Arial"/>
          <w:spacing w:val="-12"/>
          <w:sz w:val="24"/>
          <w:szCs w:val="24"/>
        </w:rPr>
        <w:t xml:space="preserve"> </w:t>
      </w:r>
      <w:r w:rsidRPr="00474FA6">
        <w:rPr>
          <w:rFonts w:ascii="Arial" w:hAnsi="Arial" w:cs="Arial"/>
          <w:sz w:val="24"/>
          <w:szCs w:val="24"/>
        </w:rPr>
        <w:t>a</w:t>
      </w:r>
      <w:r w:rsidRPr="00474FA6">
        <w:rPr>
          <w:rFonts w:ascii="Arial" w:hAnsi="Arial" w:cs="Arial"/>
          <w:spacing w:val="-12"/>
          <w:sz w:val="24"/>
          <w:szCs w:val="24"/>
        </w:rPr>
        <w:t xml:space="preserve"> </w:t>
      </w:r>
      <w:r w:rsidRPr="00474FA6">
        <w:rPr>
          <w:rFonts w:ascii="Arial" w:hAnsi="Arial" w:cs="Arial"/>
          <w:sz w:val="24"/>
          <w:szCs w:val="24"/>
        </w:rPr>
        <w:t>administração;</w:t>
      </w:r>
    </w:p>
    <w:p w14:paraId="476713EC" w14:textId="77777777" w:rsidR="00E72D02" w:rsidRPr="00474FA6" w:rsidRDefault="00E72D02" w:rsidP="00E72D02">
      <w:pPr>
        <w:pStyle w:val="PargrafodaLista"/>
        <w:numPr>
          <w:ilvl w:val="0"/>
          <w:numId w:val="23"/>
        </w:numPr>
        <w:tabs>
          <w:tab w:val="left" w:pos="1076"/>
        </w:tabs>
        <w:spacing w:before="241" w:line="360" w:lineRule="auto"/>
        <w:ind w:right="3" w:firstLine="0"/>
        <w:rPr>
          <w:rFonts w:ascii="Arial" w:hAnsi="Arial" w:cs="Arial"/>
          <w:sz w:val="24"/>
          <w:szCs w:val="24"/>
        </w:rPr>
      </w:pPr>
      <w:r w:rsidRPr="00474FA6">
        <w:rPr>
          <w:rFonts w:ascii="Arial" w:hAnsi="Arial" w:cs="Arial"/>
          <w:sz w:val="24"/>
          <w:szCs w:val="24"/>
        </w:rPr>
        <w:t>Manter</w:t>
      </w:r>
      <w:r w:rsidRPr="00474FA6">
        <w:rPr>
          <w:rFonts w:ascii="Arial" w:hAnsi="Arial" w:cs="Arial"/>
          <w:spacing w:val="-8"/>
          <w:sz w:val="24"/>
          <w:szCs w:val="24"/>
        </w:rPr>
        <w:t xml:space="preserve"> </w:t>
      </w:r>
      <w:r w:rsidRPr="00474FA6">
        <w:rPr>
          <w:rFonts w:ascii="Arial" w:hAnsi="Arial" w:cs="Arial"/>
          <w:sz w:val="24"/>
          <w:szCs w:val="24"/>
        </w:rPr>
        <w:t>sigilo,</w:t>
      </w:r>
      <w:r w:rsidRPr="00474FA6">
        <w:rPr>
          <w:rFonts w:ascii="Arial" w:hAnsi="Arial" w:cs="Arial"/>
          <w:spacing w:val="-7"/>
          <w:sz w:val="24"/>
          <w:szCs w:val="24"/>
        </w:rPr>
        <w:t xml:space="preserve"> </w:t>
      </w:r>
      <w:r w:rsidRPr="00474FA6">
        <w:rPr>
          <w:rFonts w:ascii="Arial" w:hAnsi="Arial" w:cs="Arial"/>
          <w:sz w:val="24"/>
          <w:szCs w:val="24"/>
        </w:rPr>
        <w:t>sob</w:t>
      </w:r>
      <w:r w:rsidRPr="00474FA6">
        <w:rPr>
          <w:rFonts w:ascii="Arial" w:hAnsi="Arial" w:cs="Arial"/>
          <w:spacing w:val="-9"/>
          <w:sz w:val="24"/>
          <w:szCs w:val="24"/>
        </w:rPr>
        <w:t xml:space="preserve"> </w:t>
      </w:r>
      <w:r w:rsidRPr="00474FA6">
        <w:rPr>
          <w:rFonts w:ascii="Arial" w:hAnsi="Arial" w:cs="Arial"/>
          <w:sz w:val="24"/>
          <w:szCs w:val="24"/>
        </w:rPr>
        <w:t>pena</w:t>
      </w:r>
      <w:r w:rsidRPr="00474FA6">
        <w:rPr>
          <w:rFonts w:ascii="Arial" w:hAnsi="Arial" w:cs="Arial"/>
          <w:spacing w:val="-7"/>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z w:val="24"/>
          <w:szCs w:val="24"/>
        </w:rPr>
        <w:t>responsabilidade</w:t>
      </w:r>
      <w:r w:rsidRPr="00474FA6">
        <w:rPr>
          <w:rFonts w:ascii="Arial" w:hAnsi="Arial" w:cs="Arial"/>
          <w:spacing w:val="-9"/>
          <w:sz w:val="24"/>
          <w:szCs w:val="24"/>
        </w:rPr>
        <w:t xml:space="preserve"> </w:t>
      </w:r>
      <w:r w:rsidRPr="00474FA6">
        <w:rPr>
          <w:rFonts w:ascii="Arial" w:hAnsi="Arial" w:cs="Arial"/>
          <w:sz w:val="24"/>
          <w:szCs w:val="24"/>
        </w:rPr>
        <w:t>civil,</w:t>
      </w:r>
      <w:r w:rsidRPr="00474FA6">
        <w:rPr>
          <w:rFonts w:ascii="Arial" w:hAnsi="Arial" w:cs="Arial"/>
          <w:spacing w:val="-8"/>
          <w:sz w:val="24"/>
          <w:szCs w:val="24"/>
        </w:rPr>
        <w:t xml:space="preserve"> </w:t>
      </w:r>
      <w:r w:rsidRPr="00474FA6">
        <w:rPr>
          <w:rFonts w:ascii="Arial" w:hAnsi="Arial" w:cs="Arial"/>
          <w:sz w:val="24"/>
          <w:szCs w:val="24"/>
        </w:rPr>
        <w:t>penal</w:t>
      </w:r>
      <w:r w:rsidRPr="00474FA6">
        <w:rPr>
          <w:rFonts w:ascii="Arial" w:hAnsi="Arial" w:cs="Arial"/>
          <w:spacing w:val="-8"/>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administrativa,</w:t>
      </w:r>
      <w:r w:rsidRPr="00474FA6">
        <w:rPr>
          <w:rFonts w:ascii="Arial" w:hAnsi="Arial" w:cs="Arial"/>
          <w:spacing w:val="-7"/>
          <w:sz w:val="24"/>
          <w:szCs w:val="24"/>
        </w:rPr>
        <w:t xml:space="preserve"> </w:t>
      </w:r>
      <w:r w:rsidRPr="00474FA6">
        <w:rPr>
          <w:rFonts w:ascii="Arial" w:hAnsi="Arial" w:cs="Arial"/>
          <w:sz w:val="24"/>
          <w:szCs w:val="24"/>
        </w:rPr>
        <w:t>sobre</w:t>
      </w:r>
      <w:r w:rsidRPr="00474FA6">
        <w:rPr>
          <w:rFonts w:ascii="Arial" w:hAnsi="Arial" w:cs="Arial"/>
          <w:spacing w:val="-8"/>
          <w:sz w:val="24"/>
          <w:szCs w:val="24"/>
        </w:rPr>
        <w:t xml:space="preserve"> </w:t>
      </w:r>
      <w:r w:rsidRPr="00474FA6">
        <w:rPr>
          <w:rFonts w:ascii="Arial" w:hAnsi="Arial" w:cs="Arial"/>
          <w:sz w:val="24"/>
          <w:szCs w:val="24"/>
        </w:rPr>
        <w:t>todo</w:t>
      </w:r>
      <w:r w:rsidRPr="00474FA6">
        <w:rPr>
          <w:rFonts w:ascii="Arial" w:hAnsi="Arial" w:cs="Arial"/>
          <w:spacing w:val="-12"/>
          <w:sz w:val="24"/>
          <w:szCs w:val="24"/>
        </w:rPr>
        <w:t xml:space="preserve"> </w:t>
      </w:r>
      <w:r w:rsidRPr="00474FA6">
        <w:rPr>
          <w:rFonts w:ascii="Arial" w:hAnsi="Arial" w:cs="Arial"/>
          <w:sz w:val="24"/>
          <w:szCs w:val="24"/>
        </w:rPr>
        <w:t>e qualquer assunto de interesse da demandante ou de terceiros de que tomar conhecimento em razão da execução do objeto do Termo de Referência, devendo orientar os empregados nesse sentido.</w:t>
      </w:r>
    </w:p>
    <w:p w14:paraId="58742025" w14:textId="77777777" w:rsidR="00E72D02" w:rsidRPr="00474FA6" w:rsidRDefault="00E72D02" w:rsidP="00E72D02">
      <w:pPr>
        <w:pStyle w:val="PargrafodaLista"/>
        <w:numPr>
          <w:ilvl w:val="0"/>
          <w:numId w:val="23"/>
        </w:numPr>
        <w:tabs>
          <w:tab w:val="left" w:pos="1076"/>
        </w:tabs>
        <w:spacing w:before="240" w:line="360" w:lineRule="auto"/>
        <w:ind w:right="3" w:firstLine="0"/>
        <w:rPr>
          <w:rFonts w:ascii="Arial" w:hAnsi="Arial" w:cs="Arial"/>
          <w:sz w:val="24"/>
          <w:szCs w:val="24"/>
        </w:rPr>
      </w:pPr>
      <w:r w:rsidRPr="00474FA6">
        <w:rPr>
          <w:rFonts w:ascii="Arial" w:hAnsi="Arial" w:cs="Arial"/>
          <w:sz w:val="24"/>
          <w:szCs w:val="24"/>
        </w:rPr>
        <w:t>Manter,</w:t>
      </w:r>
      <w:r w:rsidRPr="00474FA6">
        <w:rPr>
          <w:rFonts w:ascii="Arial" w:hAnsi="Arial" w:cs="Arial"/>
          <w:spacing w:val="-8"/>
          <w:sz w:val="24"/>
          <w:szCs w:val="24"/>
        </w:rPr>
        <w:t xml:space="preserve"> </w:t>
      </w:r>
      <w:r w:rsidRPr="00474FA6">
        <w:rPr>
          <w:rFonts w:ascii="Arial" w:hAnsi="Arial" w:cs="Arial"/>
          <w:sz w:val="24"/>
          <w:szCs w:val="24"/>
        </w:rPr>
        <w:t>durante</w:t>
      </w:r>
      <w:r w:rsidRPr="00474FA6">
        <w:rPr>
          <w:rFonts w:ascii="Arial" w:hAnsi="Arial" w:cs="Arial"/>
          <w:spacing w:val="-7"/>
          <w:sz w:val="24"/>
          <w:szCs w:val="24"/>
        </w:rPr>
        <w:t xml:space="preserve"> </w:t>
      </w:r>
      <w:r w:rsidRPr="00474FA6">
        <w:rPr>
          <w:rFonts w:ascii="Arial" w:hAnsi="Arial" w:cs="Arial"/>
          <w:sz w:val="24"/>
          <w:szCs w:val="24"/>
        </w:rPr>
        <w:t>toda</w:t>
      </w:r>
      <w:r w:rsidRPr="00474FA6">
        <w:rPr>
          <w:rFonts w:ascii="Arial" w:hAnsi="Arial" w:cs="Arial"/>
          <w:spacing w:val="-5"/>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execução</w:t>
      </w:r>
      <w:r w:rsidRPr="00474FA6">
        <w:rPr>
          <w:rFonts w:ascii="Arial" w:hAnsi="Arial" w:cs="Arial"/>
          <w:spacing w:val="-7"/>
          <w:sz w:val="24"/>
          <w:szCs w:val="24"/>
        </w:rPr>
        <w:t xml:space="preserve"> </w:t>
      </w:r>
      <w:r w:rsidRPr="00474FA6">
        <w:rPr>
          <w:rFonts w:ascii="Arial" w:hAnsi="Arial" w:cs="Arial"/>
          <w:sz w:val="24"/>
          <w:szCs w:val="24"/>
        </w:rPr>
        <w:t>do</w:t>
      </w:r>
      <w:r w:rsidRPr="00474FA6">
        <w:rPr>
          <w:rFonts w:ascii="Arial" w:hAnsi="Arial" w:cs="Arial"/>
          <w:spacing w:val="-5"/>
          <w:sz w:val="24"/>
          <w:szCs w:val="24"/>
        </w:rPr>
        <w:t xml:space="preserve"> </w:t>
      </w:r>
      <w:r w:rsidRPr="00474FA6">
        <w:rPr>
          <w:rFonts w:ascii="Arial" w:hAnsi="Arial" w:cs="Arial"/>
          <w:sz w:val="24"/>
          <w:szCs w:val="24"/>
        </w:rPr>
        <w:t>contrato,</w:t>
      </w:r>
      <w:r w:rsidRPr="00474FA6">
        <w:rPr>
          <w:rFonts w:ascii="Arial" w:hAnsi="Arial" w:cs="Arial"/>
          <w:spacing w:val="-7"/>
          <w:sz w:val="24"/>
          <w:szCs w:val="24"/>
        </w:rPr>
        <w:t xml:space="preserve"> </w:t>
      </w:r>
      <w:r w:rsidRPr="00474FA6">
        <w:rPr>
          <w:rFonts w:ascii="Arial" w:hAnsi="Arial" w:cs="Arial"/>
          <w:sz w:val="24"/>
          <w:szCs w:val="24"/>
        </w:rPr>
        <w:t>em</w:t>
      </w:r>
      <w:r w:rsidRPr="00474FA6">
        <w:rPr>
          <w:rFonts w:ascii="Arial" w:hAnsi="Arial" w:cs="Arial"/>
          <w:spacing w:val="-6"/>
          <w:sz w:val="24"/>
          <w:szCs w:val="24"/>
        </w:rPr>
        <w:t xml:space="preserve"> </w:t>
      </w:r>
      <w:r w:rsidRPr="00474FA6">
        <w:rPr>
          <w:rFonts w:ascii="Arial" w:hAnsi="Arial" w:cs="Arial"/>
          <w:sz w:val="24"/>
          <w:szCs w:val="24"/>
        </w:rPr>
        <w:t>compatibilidade</w:t>
      </w:r>
      <w:r w:rsidRPr="00474FA6">
        <w:rPr>
          <w:rFonts w:ascii="Arial" w:hAnsi="Arial" w:cs="Arial"/>
          <w:spacing w:val="-5"/>
          <w:sz w:val="24"/>
          <w:szCs w:val="24"/>
        </w:rPr>
        <w:t xml:space="preserve"> </w:t>
      </w:r>
      <w:r w:rsidRPr="00474FA6">
        <w:rPr>
          <w:rFonts w:ascii="Arial" w:hAnsi="Arial" w:cs="Arial"/>
          <w:sz w:val="24"/>
          <w:szCs w:val="24"/>
        </w:rPr>
        <w:t>com</w:t>
      </w:r>
      <w:r w:rsidRPr="00474FA6">
        <w:rPr>
          <w:rFonts w:ascii="Arial" w:hAnsi="Arial" w:cs="Arial"/>
          <w:spacing w:val="-4"/>
          <w:sz w:val="24"/>
          <w:szCs w:val="24"/>
        </w:rPr>
        <w:t xml:space="preserve"> </w:t>
      </w:r>
      <w:r w:rsidRPr="00474FA6">
        <w:rPr>
          <w:rFonts w:ascii="Arial" w:hAnsi="Arial" w:cs="Arial"/>
          <w:sz w:val="24"/>
          <w:szCs w:val="24"/>
        </w:rPr>
        <w:t>as</w:t>
      </w:r>
      <w:r w:rsidRPr="00474FA6">
        <w:rPr>
          <w:rFonts w:ascii="Arial" w:hAnsi="Arial" w:cs="Arial"/>
          <w:spacing w:val="-8"/>
          <w:sz w:val="24"/>
          <w:szCs w:val="24"/>
        </w:rPr>
        <w:t xml:space="preserve"> </w:t>
      </w:r>
      <w:r w:rsidRPr="00474FA6">
        <w:rPr>
          <w:rFonts w:ascii="Arial" w:hAnsi="Arial" w:cs="Arial"/>
          <w:sz w:val="24"/>
          <w:szCs w:val="24"/>
        </w:rPr>
        <w:t>obrigações assumidas, todas as condições de habilitação e qualificação exigidas na licitação.</w:t>
      </w:r>
    </w:p>
    <w:p w14:paraId="7A021C5B" w14:textId="77777777" w:rsidR="00E72D02" w:rsidRPr="00474FA6" w:rsidRDefault="00E72D02" w:rsidP="00E72D02">
      <w:pPr>
        <w:pStyle w:val="PargrafodaLista"/>
        <w:numPr>
          <w:ilvl w:val="0"/>
          <w:numId w:val="23"/>
        </w:numPr>
        <w:tabs>
          <w:tab w:val="left" w:pos="1077"/>
        </w:tabs>
        <w:spacing w:before="240" w:line="360" w:lineRule="auto"/>
        <w:ind w:right="3" w:firstLine="0"/>
        <w:rPr>
          <w:rFonts w:ascii="Arial" w:hAnsi="Arial" w:cs="Arial"/>
          <w:sz w:val="24"/>
          <w:szCs w:val="24"/>
        </w:rPr>
      </w:pPr>
      <w:r w:rsidRPr="00474FA6">
        <w:rPr>
          <w:rFonts w:ascii="Arial" w:hAnsi="Arial" w:cs="Arial"/>
          <w:sz w:val="24"/>
          <w:szCs w:val="24"/>
        </w:rPr>
        <w:t>Assumir a responsabilidade por todos os encargos previdenciários, fiscais e comerciais resultantes da execução do contrato, sob pena de rescisão contratual, sem prejuízo das demais sanções;</w:t>
      </w:r>
    </w:p>
    <w:p w14:paraId="3E06C4FF" w14:textId="77777777" w:rsidR="00E72D02" w:rsidRPr="00474FA6" w:rsidRDefault="00E72D02" w:rsidP="00E72D02">
      <w:pPr>
        <w:pStyle w:val="PargrafodaLista"/>
        <w:numPr>
          <w:ilvl w:val="0"/>
          <w:numId w:val="23"/>
        </w:numPr>
        <w:tabs>
          <w:tab w:val="left" w:pos="1077"/>
        </w:tabs>
        <w:spacing w:before="239" w:line="360" w:lineRule="auto"/>
        <w:ind w:right="3" w:firstLine="0"/>
        <w:rPr>
          <w:rFonts w:ascii="Arial" w:hAnsi="Arial" w:cs="Arial"/>
          <w:sz w:val="24"/>
          <w:szCs w:val="24"/>
        </w:rPr>
      </w:pPr>
      <w:r w:rsidRPr="00474FA6">
        <w:rPr>
          <w:rFonts w:ascii="Arial" w:hAnsi="Arial" w:cs="Arial"/>
          <w:sz w:val="24"/>
          <w:szCs w:val="24"/>
        </w:rPr>
        <w:t xml:space="preserve">Realizar a prestação dos serviços em conformidade e no prazo estabelecido neste </w:t>
      </w:r>
      <w:r w:rsidRPr="00474FA6">
        <w:rPr>
          <w:rFonts w:ascii="Arial" w:hAnsi="Arial" w:cs="Arial"/>
          <w:spacing w:val="-2"/>
          <w:sz w:val="24"/>
          <w:szCs w:val="24"/>
        </w:rPr>
        <w:t>instrumento.</w:t>
      </w:r>
    </w:p>
    <w:p w14:paraId="24C040E2" w14:textId="77777777" w:rsidR="00E72D02" w:rsidRPr="00474FA6" w:rsidRDefault="00E72D02" w:rsidP="00E72D02">
      <w:pPr>
        <w:pStyle w:val="PargrafodaLista"/>
        <w:numPr>
          <w:ilvl w:val="0"/>
          <w:numId w:val="23"/>
        </w:numPr>
        <w:tabs>
          <w:tab w:val="left" w:pos="1077"/>
        </w:tabs>
        <w:spacing w:before="240" w:line="360" w:lineRule="auto"/>
        <w:ind w:right="3" w:firstLine="0"/>
        <w:rPr>
          <w:rFonts w:ascii="Arial" w:hAnsi="Arial" w:cs="Arial"/>
          <w:sz w:val="24"/>
          <w:szCs w:val="24"/>
        </w:rPr>
      </w:pPr>
      <w:r w:rsidRPr="00474FA6">
        <w:rPr>
          <w:rFonts w:ascii="Arial" w:hAnsi="Arial" w:cs="Arial"/>
          <w:sz w:val="24"/>
          <w:szCs w:val="24"/>
        </w:rPr>
        <w:t>A contratada tem a obrigação do contratado de manter, durante toda a execução do contrato,</w:t>
      </w:r>
      <w:r w:rsidRPr="00474FA6">
        <w:rPr>
          <w:rFonts w:ascii="Arial" w:hAnsi="Arial" w:cs="Arial"/>
          <w:spacing w:val="-1"/>
          <w:sz w:val="24"/>
          <w:szCs w:val="24"/>
        </w:rPr>
        <w:t xml:space="preserve"> </w:t>
      </w:r>
      <w:r w:rsidRPr="00474FA6">
        <w:rPr>
          <w:rFonts w:ascii="Arial" w:hAnsi="Arial" w:cs="Arial"/>
          <w:sz w:val="24"/>
          <w:szCs w:val="24"/>
        </w:rPr>
        <w:t>em compatibilidade</w:t>
      </w:r>
      <w:r w:rsidRPr="00474FA6">
        <w:rPr>
          <w:rFonts w:ascii="Arial" w:hAnsi="Arial" w:cs="Arial"/>
          <w:spacing w:val="-1"/>
          <w:sz w:val="24"/>
          <w:szCs w:val="24"/>
        </w:rPr>
        <w:t xml:space="preserve"> </w:t>
      </w:r>
      <w:r w:rsidRPr="00474FA6">
        <w:rPr>
          <w:rFonts w:ascii="Arial" w:hAnsi="Arial" w:cs="Arial"/>
          <w:sz w:val="24"/>
          <w:szCs w:val="24"/>
        </w:rPr>
        <w:t>com as</w:t>
      </w:r>
      <w:r w:rsidRPr="00474FA6">
        <w:rPr>
          <w:rFonts w:ascii="Arial" w:hAnsi="Arial" w:cs="Arial"/>
          <w:spacing w:val="-2"/>
          <w:sz w:val="24"/>
          <w:szCs w:val="24"/>
        </w:rPr>
        <w:t xml:space="preserve"> </w:t>
      </w:r>
      <w:r w:rsidRPr="00474FA6">
        <w:rPr>
          <w:rFonts w:ascii="Arial" w:hAnsi="Arial" w:cs="Arial"/>
          <w:sz w:val="24"/>
          <w:szCs w:val="24"/>
        </w:rPr>
        <w:t>obrigações</w:t>
      </w:r>
      <w:r w:rsidRPr="00474FA6">
        <w:rPr>
          <w:rFonts w:ascii="Arial" w:hAnsi="Arial" w:cs="Arial"/>
          <w:spacing w:val="-2"/>
          <w:sz w:val="24"/>
          <w:szCs w:val="24"/>
        </w:rPr>
        <w:t xml:space="preserve"> </w:t>
      </w:r>
      <w:r w:rsidRPr="00474FA6">
        <w:rPr>
          <w:rFonts w:ascii="Arial" w:hAnsi="Arial" w:cs="Arial"/>
          <w:sz w:val="24"/>
          <w:szCs w:val="24"/>
        </w:rPr>
        <w:t>por</w:t>
      </w:r>
      <w:r w:rsidRPr="00474FA6">
        <w:rPr>
          <w:rFonts w:ascii="Arial" w:hAnsi="Arial" w:cs="Arial"/>
          <w:spacing w:val="-2"/>
          <w:sz w:val="24"/>
          <w:szCs w:val="24"/>
        </w:rPr>
        <w:t xml:space="preserve"> </w:t>
      </w:r>
      <w:r w:rsidRPr="00474FA6">
        <w:rPr>
          <w:rFonts w:ascii="Arial" w:hAnsi="Arial" w:cs="Arial"/>
          <w:sz w:val="24"/>
          <w:szCs w:val="24"/>
        </w:rPr>
        <w:t>ele</w:t>
      </w:r>
      <w:r w:rsidRPr="00474FA6">
        <w:rPr>
          <w:rFonts w:ascii="Arial" w:hAnsi="Arial" w:cs="Arial"/>
          <w:spacing w:val="-1"/>
          <w:sz w:val="24"/>
          <w:szCs w:val="24"/>
        </w:rPr>
        <w:t xml:space="preserve"> </w:t>
      </w:r>
      <w:r w:rsidRPr="00474FA6">
        <w:rPr>
          <w:rFonts w:ascii="Arial" w:hAnsi="Arial" w:cs="Arial"/>
          <w:sz w:val="24"/>
          <w:szCs w:val="24"/>
        </w:rPr>
        <w:t>assumidas, todas</w:t>
      </w:r>
      <w:r w:rsidRPr="00474FA6">
        <w:rPr>
          <w:rFonts w:ascii="Arial" w:hAnsi="Arial" w:cs="Arial"/>
          <w:spacing w:val="-2"/>
          <w:sz w:val="24"/>
          <w:szCs w:val="24"/>
        </w:rPr>
        <w:t xml:space="preserve"> </w:t>
      </w:r>
      <w:r w:rsidRPr="00474FA6">
        <w:rPr>
          <w:rFonts w:ascii="Arial" w:hAnsi="Arial" w:cs="Arial"/>
          <w:sz w:val="24"/>
          <w:szCs w:val="24"/>
        </w:rPr>
        <w:t>as</w:t>
      </w:r>
      <w:r w:rsidRPr="00474FA6">
        <w:rPr>
          <w:rFonts w:ascii="Arial" w:hAnsi="Arial" w:cs="Arial"/>
          <w:spacing w:val="-2"/>
          <w:sz w:val="24"/>
          <w:szCs w:val="24"/>
        </w:rPr>
        <w:t xml:space="preserve"> </w:t>
      </w:r>
      <w:r w:rsidRPr="00474FA6">
        <w:rPr>
          <w:rFonts w:ascii="Arial" w:hAnsi="Arial" w:cs="Arial"/>
          <w:sz w:val="24"/>
          <w:szCs w:val="24"/>
        </w:rPr>
        <w:t>condições de</w:t>
      </w:r>
      <w:r w:rsidRPr="00474FA6">
        <w:rPr>
          <w:rFonts w:ascii="Arial" w:hAnsi="Arial" w:cs="Arial"/>
          <w:spacing w:val="-12"/>
          <w:sz w:val="24"/>
          <w:szCs w:val="24"/>
        </w:rPr>
        <w:t xml:space="preserve"> </w:t>
      </w:r>
      <w:r w:rsidRPr="00474FA6">
        <w:rPr>
          <w:rFonts w:ascii="Arial" w:hAnsi="Arial" w:cs="Arial"/>
          <w:sz w:val="24"/>
          <w:szCs w:val="24"/>
        </w:rPr>
        <w:t>habilitação</w:t>
      </w:r>
      <w:r w:rsidRPr="00474FA6">
        <w:rPr>
          <w:rFonts w:ascii="Arial" w:hAnsi="Arial" w:cs="Arial"/>
          <w:spacing w:val="-12"/>
          <w:sz w:val="24"/>
          <w:szCs w:val="24"/>
        </w:rPr>
        <w:t xml:space="preserve"> </w:t>
      </w:r>
      <w:r w:rsidRPr="00474FA6">
        <w:rPr>
          <w:rFonts w:ascii="Arial" w:hAnsi="Arial" w:cs="Arial"/>
          <w:sz w:val="24"/>
          <w:szCs w:val="24"/>
        </w:rPr>
        <w:t>e</w:t>
      </w:r>
      <w:r w:rsidRPr="00474FA6">
        <w:rPr>
          <w:rFonts w:ascii="Arial" w:hAnsi="Arial" w:cs="Arial"/>
          <w:spacing w:val="-12"/>
          <w:sz w:val="24"/>
          <w:szCs w:val="24"/>
        </w:rPr>
        <w:t xml:space="preserve"> </w:t>
      </w:r>
      <w:r w:rsidRPr="00474FA6">
        <w:rPr>
          <w:rFonts w:ascii="Arial" w:hAnsi="Arial" w:cs="Arial"/>
          <w:sz w:val="24"/>
          <w:szCs w:val="24"/>
        </w:rPr>
        <w:t>qualificação</w:t>
      </w:r>
      <w:r w:rsidRPr="00474FA6">
        <w:rPr>
          <w:rFonts w:ascii="Arial" w:hAnsi="Arial" w:cs="Arial"/>
          <w:spacing w:val="-12"/>
          <w:sz w:val="24"/>
          <w:szCs w:val="24"/>
        </w:rPr>
        <w:t xml:space="preserve"> </w:t>
      </w:r>
      <w:r w:rsidRPr="00474FA6">
        <w:rPr>
          <w:rFonts w:ascii="Arial" w:hAnsi="Arial" w:cs="Arial"/>
          <w:sz w:val="24"/>
          <w:szCs w:val="24"/>
        </w:rPr>
        <w:t>exigidas</w:t>
      </w:r>
      <w:r w:rsidRPr="00474FA6">
        <w:rPr>
          <w:rFonts w:ascii="Arial" w:hAnsi="Arial" w:cs="Arial"/>
          <w:spacing w:val="-13"/>
          <w:sz w:val="24"/>
          <w:szCs w:val="24"/>
        </w:rPr>
        <w:t xml:space="preserve"> </w:t>
      </w:r>
      <w:r w:rsidRPr="00474FA6">
        <w:rPr>
          <w:rFonts w:ascii="Arial" w:hAnsi="Arial" w:cs="Arial"/>
          <w:sz w:val="24"/>
          <w:szCs w:val="24"/>
        </w:rPr>
        <w:t>na</w:t>
      </w:r>
      <w:r w:rsidRPr="00474FA6">
        <w:rPr>
          <w:rFonts w:ascii="Arial" w:hAnsi="Arial" w:cs="Arial"/>
          <w:spacing w:val="-12"/>
          <w:sz w:val="24"/>
          <w:szCs w:val="24"/>
        </w:rPr>
        <w:t xml:space="preserve"> </w:t>
      </w:r>
      <w:r w:rsidRPr="00474FA6">
        <w:rPr>
          <w:rFonts w:ascii="Arial" w:hAnsi="Arial" w:cs="Arial"/>
          <w:sz w:val="24"/>
          <w:szCs w:val="24"/>
        </w:rPr>
        <w:t>licitação,</w:t>
      </w:r>
      <w:r w:rsidRPr="00474FA6">
        <w:rPr>
          <w:rFonts w:ascii="Arial" w:hAnsi="Arial" w:cs="Arial"/>
          <w:spacing w:val="-12"/>
          <w:sz w:val="24"/>
          <w:szCs w:val="24"/>
        </w:rPr>
        <w:t xml:space="preserve"> </w:t>
      </w:r>
      <w:r w:rsidRPr="00474FA6">
        <w:rPr>
          <w:rFonts w:ascii="Arial" w:hAnsi="Arial" w:cs="Arial"/>
          <w:sz w:val="24"/>
          <w:szCs w:val="24"/>
        </w:rPr>
        <w:t>podendo</w:t>
      </w:r>
      <w:r w:rsidRPr="00474FA6">
        <w:rPr>
          <w:rFonts w:ascii="Arial" w:hAnsi="Arial" w:cs="Arial"/>
          <w:spacing w:val="-12"/>
          <w:sz w:val="24"/>
          <w:szCs w:val="24"/>
        </w:rPr>
        <w:t xml:space="preserve"> </w:t>
      </w:r>
      <w:r w:rsidRPr="00474FA6">
        <w:rPr>
          <w:rFonts w:ascii="Arial" w:hAnsi="Arial" w:cs="Arial"/>
          <w:sz w:val="24"/>
          <w:szCs w:val="24"/>
        </w:rPr>
        <w:t>a</w:t>
      </w:r>
      <w:r w:rsidRPr="00474FA6">
        <w:rPr>
          <w:rFonts w:ascii="Arial" w:hAnsi="Arial" w:cs="Arial"/>
          <w:spacing w:val="-12"/>
          <w:sz w:val="24"/>
          <w:szCs w:val="24"/>
        </w:rPr>
        <w:t xml:space="preserve"> </w:t>
      </w:r>
      <w:r w:rsidRPr="00474FA6">
        <w:rPr>
          <w:rFonts w:ascii="Arial" w:hAnsi="Arial" w:cs="Arial"/>
          <w:sz w:val="24"/>
          <w:szCs w:val="24"/>
        </w:rPr>
        <w:t>qualquer</w:t>
      </w:r>
      <w:r w:rsidRPr="00474FA6">
        <w:rPr>
          <w:rFonts w:ascii="Arial" w:hAnsi="Arial" w:cs="Arial"/>
          <w:spacing w:val="-11"/>
          <w:sz w:val="24"/>
          <w:szCs w:val="24"/>
        </w:rPr>
        <w:t xml:space="preserve"> </w:t>
      </w:r>
      <w:r w:rsidRPr="00474FA6">
        <w:rPr>
          <w:rFonts w:ascii="Arial" w:hAnsi="Arial" w:cs="Arial"/>
          <w:sz w:val="24"/>
          <w:szCs w:val="24"/>
        </w:rPr>
        <w:t>tempo</w:t>
      </w:r>
      <w:r w:rsidRPr="00474FA6">
        <w:rPr>
          <w:rFonts w:ascii="Arial" w:hAnsi="Arial" w:cs="Arial"/>
          <w:spacing w:val="-12"/>
          <w:sz w:val="24"/>
          <w:szCs w:val="24"/>
        </w:rPr>
        <w:t xml:space="preserve"> </w:t>
      </w:r>
      <w:r w:rsidRPr="00474FA6">
        <w:rPr>
          <w:rFonts w:ascii="Arial" w:hAnsi="Arial" w:cs="Arial"/>
          <w:sz w:val="24"/>
          <w:szCs w:val="24"/>
        </w:rPr>
        <w:t>o</w:t>
      </w:r>
      <w:r w:rsidRPr="00474FA6">
        <w:rPr>
          <w:rFonts w:ascii="Arial" w:hAnsi="Arial" w:cs="Arial"/>
          <w:spacing w:val="-12"/>
          <w:sz w:val="24"/>
          <w:szCs w:val="24"/>
        </w:rPr>
        <w:t xml:space="preserve"> </w:t>
      </w:r>
      <w:r w:rsidRPr="00474FA6">
        <w:rPr>
          <w:rFonts w:ascii="Arial" w:hAnsi="Arial" w:cs="Arial"/>
          <w:sz w:val="24"/>
          <w:szCs w:val="24"/>
        </w:rPr>
        <w:t>gestor</w:t>
      </w:r>
      <w:r w:rsidRPr="00474FA6">
        <w:rPr>
          <w:rFonts w:ascii="Arial" w:hAnsi="Arial" w:cs="Arial"/>
          <w:spacing w:val="-13"/>
          <w:sz w:val="24"/>
          <w:szCs w:val="24"/>
        </w:rPr>
        <w:t xml:space="preserve"> </w:t>
      </w:r>
      <w:r w:rsidRPr="00474FA6">
        <w:rPr>
          <w:rFonts w:ascii="Arial" w:hAnsi="Arial" w:cs="Arial"/>
          <w:sz w:val="24"/>
          <w:szCs w:val="24"/>
        </w:rPr>
        <w:t>do contrato diligenciar a apresentação de qualquer documento previsto no edital;</w:t>
      </w:r>
    </w:p>
    <w:p w14:paraId="7E85D432" w14:textId="77777777" w:rsidR="00E72D02" w:rsidRPr="00AB3959" w:rsidRDefault="00E72D02" w:rsidP="00E72D02">
      <w:pPr>
        <w:pStyle w:val="PargrafodaLista"/>
        <w:numPr>
          <w:ilvl w:val="0"/>
          <w:numId w:val="23"/>
        </w:numPr>
        <w:tabs>
          <w:tab w:val="left" w:pos="1077"/>
        </w:tabs>
        <w:spacing w:before="240" w:line="360" w:lineRule="auto"/>
        <w:ind w:right="23" w:firstLine="0"/>
        <w:rPr>
          <w:rFonts w:ascii="Arial" w:hAnsi="Arial" w:cs="Arial"/>
          <w:sz w:val="24"/>
          <w:szCs w:val="24"/>
        </w:rPr>
      </w:pPr>
      <w:r w:rsidRPr="00AB3959">
        <w:rPr>
          <w:rFonts w:ascii="Arial" w:hAnsi="Arial" w:cs="Arial"/>
          <w:sz w:val="24"/>
          <w:szCs w:val="24"/>
        </w:rPr>
        <w:t>O</w:t>
      </w:r>
      <w:r w:rsidRPr="00AB3959">
        <w:rPr>
          <w:rFonts w:ascii="Arial" w:hAnsi="Arial" w:cs="Arial"/>
          <w:spacing w:val="-3"/>
          <w:sz w:val="24"/>
          <w:szCs w:val="24"/>
        </w:rPr>
        <w:t xml:space="preserve"> </w:t>
      </w:r>
      <w:r w:rsidRPr="00AB3959">
        <w:rPr>
          <w:rFonts w:ascii="Arial" w:hAnsi="Arial" w:cs="Arial"/>
          <w:sz w:val="24"/>
          <w:szCs w:val="24"/>
        </w:rPr>
        <w:t>contratado</w:t>
      </w:r>
      <w:r w:rsidRPr="00AB3959">
        <w:rPr>
          <w:rFonts w:ascii="Arial" w:hAnsi="Arial" w:cs="Arial"/>
          <w:spacing w:val="-5"/>
          <w:sz w:val="24"/>
          <w:szCs w:val="24"/>
        </w:rPr>
        <w:t xml:space="preserve"> </w:t>
      </w:r>
      <w:r w:rsidRPr="00AB3959">
        <w:rPr>
          <w:rFonts w:ascii="Arial" w:hAnsi="Arial" w:cs="Arial"/>
          <w:sz w:val="24"/>
          <w:szCs w:val="24"/>
        </w:rPr>
        <w:t>é</w:t>
      </w:r>
      <w:r w:rsidRPr="00AB3959">
        <w:rPr>
          <w:rFonts w:ascii="Arial" w:hAnsi="Arial" w:cs="Arial"/>
          <w:spacing w:val="-3"/>
          <w:sz w:val="24"/>
          <w:szCs w:val="24"/>
        </w:rPr>
        <w:t xml:space="preserve"> </w:t>
      </w:r>
      <w:r w:rsidRPr="00AB3959">
        <w:rPr>
          <w:rFonts w:ascii="Arial" w:hAnsi="Arial" w:cs="Arial"/>
          <w:sz w:val="24"/>
          <w:szCs w:val="24"/>
        </w:rPr>
        <w:t>responsável</w:t>
      </w:r>
      <w:r w:rsidRPr="00AB3959">
        <w:rPr>
          <w:rFonts w:ascii="Arial" w:hAnsi="Arial" w:cs="Arial"/>
          <w:spacing w:val="-3"/>
          <w:sz w:val="24"/>
          <w:szCs w:val="24"/>
        </w:rPr>
        <w:t xml:space="preserve"> </w:t>
      </w:r>
      <w:r w:rsidRPr="00AB3959">
        <w:rPr>
          <w:rFonts w:ascii="Arial" w:hAnsi="Arial" w:cs="Arial"/>
          <w:sz w:val="24"/>
          <w:szCs w:val="24"/>
        </w:rPr>
        <w:t>pelos</w:t>
      </w:r>
      <w:r w:rsidRPr="00AB3959">
        <w:rPr>
          <w:rFonts w:ascii="Arial" w:hAnsi="Arial" w:cs="Arial"/>
          <w:spacing w:val="-3"/>
          <w:sz w:val="24"/>
          <w:szCs w:val="24"/>
        </w:rPr>
        <w:t xml:space="preserve"> </w:t>
      </w:r>
      <w:r w:rsidRPr="00AB3959">
        <w:rPr>
          <w:rFonts w:ascii="Arial" w:hAnsi="Arial" w:cs="Arial"/>
          <w:sz w:val="24"/>
          <w:szCs w:val="24"/>
        </w:rPr>
        <w:t>danos</w:t>
      </w:r>
      <w:r w:rsidRPr="00AB3959">
        <w:rPr>
          <w:rFonts w:ascii="Arial" w:hAnsi="Arial" w:cs="Arial"/>
          <w:spacing w:val="-3"/>
          <w:sz w:val="24"/>
          <w:szCs w:val="24"/>
        </w:rPr>
        <w:t xml:space="preserve"> </w:t>
      </w:r>
      <w:r w:rsidRPr="00AB3959">
        <w:rPr>
          <w:rFonts w:ascii="Arial" w:hAnsi="Arial" w:cs="Arial"/>
          <w:sz w:val="24"/>
          <w:szCs w:val="24"/>
        </w:rPr>
        <w:t>causados</w:t>
      </w:r>
      <w:r w:rsidRPr="00AB3959">
        <w:rPr>
          <w:rFonts w:ascii="Arial" w:hAnsi="Arial" w:cs="Arial"/>
          <w:spacing w:val="-3"/>
          <w:sz w:val="24"/>
          <w:szCs w:val="24"/>
        </w:rPr>
        <w:t xml:space="preserve"> </w:t>
      </w:r>
      <w:r w:rsidRPr="00AB3959">
        <w:rPr>
          <w:rFonts w:ascii="Arial" w:hAnsi="Arial" w:cs="Arial"/>
          <w:sz w:val="24"/>
          <w:szCs w:val="24"/>
        </w:rPr>
        <w:t>diretamente</w:t>
      </w:r>
      <w:r w:rsidRPr="00AB3959">
        <w:rPr>
          <w:rFonts w:ascii="Arial" w:hAnsi="Arial" w:cs="Arial"/>
          <w:spacing w:val="-3"/>
          <w:sz w:val="24"/>
          <w:szCs w:val="24"/>
        </w:rPr>
        <w:t xml:space="preserve"> </w:t>
      </w:r>
      <w:r w:rsidRPr="00AB3959">
        <w:rPr>
          <w:rFonts w:ascii="Arial" w:hAnsi="Arial" w:cs="Arial"/>
          <w:sz w:val="24"/>
          <w:szCs w:val="24"/>
        </w:rPr>
        <w:t>à</w:t>
      </w:r>
      <w:r w:rsidRPr="00AB3959">
        <w:rPr>
          <w:rFonts w:ascii="Arial" w:hAnsi="Arial" w:cs="Arial"/>
          <w:spacing w:val="-2"/>
          <w:sz w:val="24"/>
          <w:szCs w:val="24"/>
        </w:rPr>
        <w:t xml:space="preserve"> </w:t>
      </w:r>
      <w:r w:rsidRPr="00AB3959">
        <w:rPr>
          <w:rFonts w:ascii="Arial" w:hAnsi="Arial" w:cs="Arial"/>
          <w:sz w:val="24"/>
          <w:szCs w:val="24"/>
        </w:rPr>
        <w:t>administração</w:t>
      </w:r>
      <w:r w:rsidRPr="00AB3959">
        <w:rPr>
          <w:rFonts w:ascii="Arial" w:hAnsi="Arial" w:cs="Arial"/>
          <w:spacing w:val="-3"/>
          <w:sz w:val="24"/>
          <w:szCs w:val="24"/>
        </w:rPr>
        <w:t xml:space="preserve"> </w:t>
      </w:r>
      <w:r w:rsidRPr="00AB3959">
        <w:rPr>
          <w:rFonts w:ascii="Arial" w:hAnsi="Arial" w:cs="Arial"/>
          <w:sz w:val="24"/>
          <w:szCs w:val="24"/>
        </w:rPr>
        <w:t>ou</w:t>
      </w:r>
      <w:r w:rsidRPr="00AB3959">
        <w:rPr>
          <w:rFonts w:ascii="Arial" w:hAnsi="Arial" w:cs="Arial"/>
          <w:spacing w:val="-3"/>
          <w:sz w:val="24"/>
          <w:szCs w:val="24"/>
        </w:rPr>
        <w:t xml:space="preserve"> </w:t>
      </w:r>
      <w:r w:rsidRPr="00AB3959">
        <w:rPr>
          <w:rFonts w:ascii="Arial" w:hAnsi="Arial" w:cs="Arial"/>
          <w:sz w:val="24"/>
          <w:szCs w:val="24"/>
        </w:rPr>
        <w:t>a terceiros, decorrentes de sua culpa ou dolo na execução do contrato, não excluindo ou</w:t>
      </w:r>
      <w:r>
        <w:rPr>
          <w:rFonts w:ascii="Arial" w:hAnsi="Arial" w:cs="Arial"/>
          <w:sz w:val="24"/>
          <w:szCs w:val="24"/>
        </w:rPr>
        <w:t xml:space="preserve"> </w:t>
      </w:r>
      <w:r w:rsidRPr="00AB3959">
        <w:rPr>
          <w:rFonts w:ascii="Arial" w:hAnsi="Arial" w:cs="Arial"/>
          <w:sz w:val="24"/>
          <w:szCs w:val="24"/>
        </w:rPr>
        <w:lastRenderedPageBreak/>
        <w:t>reduzindo</w:t>
      </w:r>
      <w:r w:rsidRPr="00AB3959">
        <w:rPr>
          <w:rFonts w:ascii="Arial" w:hAnsi="Arial" w:cs="Arial"/>
          <w:spacing w:val="40"/>
          <w:sz w:val="24"/>
          <w:szCs w:val="24"/>
        </w:rPr>
        <w:t xml:space="preserve"> </w:t>
      </w:r>
      <w:r w:rsidRPr="00AB3959">
        <w:rPr>
          <w:rFonts w:ascii="Arial" w:hAnsi="Arial" w:cs="Arial"/>
          <w:sz w:val="24"/>
          <w:szCs w:val="24"/>
        </w:rPr>
        <w:t>essa</w:t>
      </w:r>
      <w:r w:rsidRPr="00AB3959">
        <w:rPr>
          <w:rFonts w:ascii="Arial" w:hAnsi="Arial" w:cs="Arial"/>
          <w:spacing w:val="40"/>
          <w:sz w:val="24"/>
          <w:szCs w:val="24"/>
        </w:rPr>
        <w:t xml:space="preserve"> </w:t>
      </w:r>
      <w:r w:rsidRPr="00AB3959">
        <w:rPr>
          <w:rFonts w:ascii="Arial" w:hAnsi="Arial" w:cs="Arial"/>
          <w:sz w:val="24"/>
          <w:szCs w:val="24"/>
        </w:rPr>
        <w:t>responsabilidade</w:t>
      </w:r>
      <w:r w:rsidRPr="00AB3959">
        <w:rPr>
          <w:rFonts w:ascii="Arial" w:hAnsi="Arial" w:cs="Arial"/>
          <w:spacing w:val="40"/>
          <w:sz w:val="24"/>
          <w:szCs w:val="24"/>
        </w:rPr>
        <w:t xml:space="preserve"> </w:t>
      </w:r>
      <w:r w:rsidRPr="00AB3959">
        <w:rPr>
          <w:rFonts w:ascii="Arial" w:hAnsi="Arial" w:cs="Arial"/>
          <w:sz w:val="24"/>
          <w:szCs w:val="24"/>
        </w:rPr>
        <w:t>a</w:t>
      </w:r>
      <w:r w:rsidRPr="00AB3959">
        <w:rPr>
          <w:rFonts w:ascii="Arial" w:hAnsi="Arial" w:cs="Arial"/>
          <w:spacing w:val="40"/>
          <w:sz w:val="24"/>
          <w:szCs w:val="24"/>
        </w:rPr>
        <w:t xml:space="preserve"> </w:t>
      </w:r>
      <w:r w:rsidRPr="00AB3959">
        <w:rPr>
          <w:rFonts w:ascii="Arial" w:hAnsi="Arial" w:cs="Arial"/>
          <w:sz w:val="24"/>
          <w:szCs w:val="24"/>
        </w:rPr>
        <w:t>fiscalização</w:t>
      </w:r>
      <w:r w:rsidRPr="00AB3959">
        <w:rPr>
          <w:rFonts w:ascii="Arial" w:hAnsi="Arial" w:cs="Arial"/>
          <w:spacing w:val="40"/>
          <w:sz w:val="24"/>
          <w:szCs w:val="24"/>
        </w:rPr>
        <w:t xml:space="preserve"> </w:t>
      </w:r>
      <w:r w:rsidRPr="00AB3959">
        <w:rPr>
          <w:rFonts w:ascii="Arial" w:hAnsi="Arial" w:cs="Arial"/>
          <w:sz w:val="24"/>
          <w:szCs w:val="24"/>
        </w:rPr>
        <w:t>ou</w:t>
      </w:r>
      <w:r w:rsidRPr="00AB3959">
        <w:rPr>
          <w:rFonts w:ascii="Arial" w:hAnsi="Arial" w:cs="Arial"/>
          <w:spacing w:val="40"/>
          <w:sz w:val="24"/>
          <w:szCs w:val="24"/>
        </w:rPr>
        <w:t xml:space="preserve"> </w:t>
      </w:r>
      <w:r w:rsidRPr="00AB3959">
        <w:rPr>
          <w:rFonts w:ascii="Arial" w:hAnsi="Arial" w:cs="Arial"/>
          <w:sz w:val="24"/>
          <w:szCs w:val="24"/>
        </w:rPr>
        <w:t>o</w:t>
      </w:r>
      <w:r w:rsidRPr="00AB3959">
        <w:rPr>
          <w:rFonts w:ascii="Arial" w:hAnsi="Arial" w:cs="Arial"/>
          <w:spacing w:val="40"/>
          <w:sz w:val="24"/>
          <w:szCs w:val="24"/>
        </w:rPr>
        <w:t xml:space="preserve"> </w:t>
      </w:r>
      <w:r w:rsidRPr="00AB3959">
        <w:rPr>
          <w:rFonts w:ascii="Arial" w:hAnsi="Arial" w:cs="Arial"/>
          <w:sz w:val="24"/>
          <w:szCs w:val="24"/>
        </w:rPr>
        <w:t>acompanhamento</w:t>
      </w:r>
      <w:r w:rsidRPr="00AB3959">
        <w:rPr>
          <w:rFonts w:ascii="Arial" w:hAnsi="Arial" w:cs="Arial"/>
          <w:spacing w:val="40"/>
          <w:sz w:val="24"/>
          <w:szCs w:val="24"/>
        </w:rPr>
        <w:t xml:space="preserve"> </w:t>
      </w:r>
      <w:r w:rsidRPr="00AB3959">
        <w:rPr>
          <w:rFonts w:ascii="Arial" w:hAnsi="Arial" w:cs="Arial"/>
          <w:sz w:val="24"/>
          <w:szCs w:val="24"/>
        </w:rPr>
        <w:t>pelo</w:t>
      </w:r>
      <w:r w:rsidRPr="00AB3959">
        <w:rPr>
          <w:rFonts w:ascii="Arial" w:hAnsi="Arial" w:cs="Arial"/>
          <w:spacing w:val="40"/>
          <w:sz w:val="24"/>
          <w:szCs w:val="24"/>
        </w:rPr>
        <w:t xml:space="preserve"> </w:t>
      </w:r>
      <w:r w:rsidRPr="00AB3959">
        <w:rPr>
          <w:rFonts w:ascii="Arial" w:hAnsi="Arial" w:cs="Arial"/>
          <w:sz w:val="24"/>
          <w:szCs w:val="24"/>
        </w:rPr>
        <w:t>órgão</w:t>
      </w:r>
      <w:r w:rsidRPr="00AB3959">
        <w:rPr>
          <w:rFonts w:ascii="Arial" w:hAnsi="Arial" w:cs="Arial"/>
          <w:spacing w:val="40"/>
          <w:sz w:val="24"/>
          <w:szCs w:val="24"/>
        </w:rPr>
        <w:t xml:space="preserve"> </w:t>
      </w:r>
      <w:r w:rsidRPr="00AB3959">
        <w:rPr>
          <w:rFonts w:ascii="Arial" w:hAnsi="Arial" w:cs="Arial"/>
          <w:spacing w:val="-2"/>
          <w:sz w:val="24"/>
          <w:szCs w:val="24"/>
        </w:rPr>
        <w:t>interessado.</w:t>
      </w:r>
    </w:p>
    <w:p w14:paraId="6F2A87E9" w14:textId="77777777" w:rsidR="00E72D02" w:rsidRPr="00474FA6" w:rsidRDefault="00E72D02" w:rsidP="00E72D02">
      <w:pPr>
        <w:pStyle w:val="PargrafodaLista"/>
        <w:numPr>
          <w:ilvl w:val="0"/>
          <w:numId w:val="23"/>
        </w:numPr>
        <w:tabs>
          <w:tab w:val="left" w:pos="1090"/>
          <w:tab w:val="left" w:pos="8222"/>
        </w:tabs>
        <w:spacing w:before="240" w:line="360" w:lineRule="auto"/>
        <w:ind w:left="1090" w:right="3" w:hanging="360"/>
        <w:rPr>
          <w:rFonts w:ascii="Arial" w:hAnsi="Arial" w:cs="Arial"/>
          <w:sz w:val="24"/>
          <w:szCs w:val="24"/>
        </w:rPr>
      </w:pPr>
      <w:r w:rsidRPr="00474FA6">
        <w:rPr>
          <w:rFonts w:ascii="Arial" w:hAnsi="Arial" w:cs="Arial"/>
          <w:sz w:val="24"/>
          <w:szCs w:val="24"/>
        </w:rPr>
        <w:t>A</w:t>
      </w:r>
      <w:r w:rsidRPr="00474FA6">
        <w:rPr>
          <w:rFonts w:ascii="Arial" w:hAnsi="Arial" w:cs="Arial"/>
          <w:spacing w:val="80"/>
          <w:sz w:val="24"/>
          <w:szCs w:val="24"/>
        </w:rPr>
        <w:t xml:space="preserve"> </w:t>
      </w:r>
      <w:r w:rsidRPr="00474FA6">
        <w:rPr>
          <w:rFonts w:ascii="Arial" w:hAnsi="Arial" w:cs="Arial"/>
          <w:sz w:val="24"/>
          <w:szCs w:val="24"/>
        </w:rPr>
        <w:t>empresa</w:t>
      </w:r>
      <w:r w:rsidRPr="00474FA6">
        <w:rPr>
          <w:rFonts w:ascii="Arial" w:hAnsi="Arial" w:cs="Arial"/>
          <w:spacing w:val="80"/>
          <w:w w:val="150"/>
          <w:sz w:val="24"/>
          <w:szCs w:val="24"/>
        </w:rPr>
        <w:t xml:space="preserve"> </w:t>
      </w:r>
      <w:r w:rsidRPr="00474FA6">
        <w:rPr>
          <w:rFonts w:ascii="Arial" w:hAnsi="Arial" w:cs="Arial"/>
          <w:sz w:val="24"/>
          <w:szCs w:val="24"/>
        </w:rPr>
        <w:t>contratada</w:t>
      </w:r>
      <w:r w:rsidRPr="00474FA6">
        <w:rPr>
          <w:rFonts w:ascii="Arial" w:hAnsi="Arial" w:cs="Arial"/>
          <w:spacing w:val="80"/>
          <w:w w:val="150"/>
          <w:sz w:val="24"/>
          <w:szCs w:val="24"/>
        </w:rPr>
        <w:t xml:space="preserve"> </w:t>
      </w:r>
      <w:r w:rsidRPr="00474FA6">
        <w:rPr>
          <w:rFonts w:ascii="Arial" w:hAnsi="Arial" w:cs="Arial"/>
          <w:sz w:val="24"/>
          <w:szCs w:val="24"/>
        </w:rPr>
        <w:t>disponibilizará</w:t>
      </w:r>
      <w:r w:rsidRPr="00474FA6">
        <w:rPr>
          <w:rFonts w:ascii="Arial" w:hAnsi="Arial" w:cs="Arial"/>
          <w:spacing w:val="80"/>
          <w:w w:val="150"/>
          <w:sz w:val="24"/>
          <w:szCs w:val="24"/>
        </w:rPr>
        <w:t xml:space="preserve"> </w:t>
      </w:r>
      <w:r w:rsidRPr="00474FA6">
        <w:rPr>
          <w:rFonts w:ascii="Arial" w:hAnsi="Arial" w:cs="Arial"/>
          <w:sz w:val="24"/>
          <w:szCs w:val="24"/>
        </w:rPr>
        <w:t>mão</w:t>
      </w:r>
      <w:r w:rsidRPr="00474FA6">
        <w:rPr>
          <w:rFonts w:ascii="Arial" w:hAnsi="Arial" w:cs="Arial"/>
          <w:spacing w:val="80"/>
          <w:w w:val="150"/>
          <w:sz w:val="24"/>
          <w:szCs w:val="24"/>
        </w:rPr>
        <w:t xml:space="preserve"> </w:t>
      </w:r>
      <w:r w:rsidRPr="00474FA6">
        <w:rPr>
          <w:rFonts w:ascii="Arial" w:hAnsi="Arial" w:cs="Arial"/>
          <w:sz w:val="24"/>
          <w:szCs w:val="24"/>
        </w:rPr>
        <w:t>de</w:t>
      </w:r>
      <w:r w:rsidRPr="00474FA6">
        <w:rPr>
          <w:rFonts w:ascii="Arial" w:hAnsi="Arial" w:cs="Arial"/>
          <w:spacing w:val="80"/>
          <w:w w:val="150"/>
          <w:sz w:val="24"/>
          <w:szCs w:val="24"/>
        </w:rPr>
        <w:t xml:space="preserve"> </w:t>
      </w:r>
      <w:r w:rsidRPr="00474FA6">
        <w:rPr>
          <w:rFonts w:ascii="Arial" w:hAnsi="Arial" w:cs="Arial"/>
          <w:sz w:val="24"/>
          <w:szCs w:val="24"/>
        </w:rPr>
        <w:t>obra</w:t>
      </w:r>
      <w:r w:rsidRPr="00474FA6">
        <w:rPr>
          <w:rFonts w:ascii="Arial" w:hAnsi="Arial" w:cs="Arial"/>
          <w:spacing w:val="80"/>
          <w:w w:val="150"/>
          <w:sz w:val="24"/>
          <w:szCs w:val="24"/>
        </w:rPr>
        <w:t xml:space="preserve"> </w:t>
      </w:r>
      <w:r w:rsidRPr="00474FA6">
        <w:rPr>
          <w:rFonts w:ascii="Arial" w:hAnsi="Arial" w:cs="Arial"/>
          <w:sz w:val="24"/>
          <w:szCs w:val="24"/>
        </w:rPr>
        <w:t>qualificada,</w:t>
      </w:r>
      <w:r w:rsidRPr="00474FA6">
        <w:rPr>
          <w:rFonts w:ascii="Arial" w:hAnsi="Arial" w:cs="Arial"/>
          <w:spacing w:val="80"/>
          <w:w w:val="150"/>
          <w:sz w:val="24"/>
          <w:szCs w:val="24"/>
        </w:rPr>
        <w:t xml:space="preserve"> </w:t>
      </w:r>
      <w:r w:rsidRPr="00474FA6">
        <w:rPr>
          <w:rFonts w:ascii="Arial" w:hAnsi="Arial" w:cs="Arial"/>
          <w:sz w:val="24"/>
          <w:szCs w:val="24"/>
        </w:rPr>
        <w:t>materiais</w:t>
      </w:r>
      <w:r w:rsidRPr="00474FA6">
        <w:rPr>
          <w:rFonts w:ascii="Arial" w:hAnsi="Arial" w:cs="Arial"/>
          <w:spacing w:val="80"/>
          <w:w w:val="150"/>
          <w:sz w:val="24"/>
          <w:szCs w:val="24"/>
        </w:rPr>
        <w:t xml:space="preserve"> </w:t>
      </w:r>
      <w:r w:rsidRPr="00474FA6">
        <w:rPr>
          <w:rFonts w:ascii="Arial" w:hAnsi="Arial" w:cs="Arial"/>
          <w:sz w:val="24"/>
          <w:szCs w:val="24"/>
        </w:rPr>
        <w:t>e equipamentos adequados, assegurando a qualidade e a segurança das atividades.</w:t>
      </w:r>
    </w:p>
    <w:p w14:paraId="4DACD853" w14:textId="77777777" w:rsidR="00E72D02" w:rsidRPr="00474FA6" w:rsidRDefault="00E72D02" w:rsidP="00E72D02">
      <w:pPr>
        <w:pStyle w:val="Ttulo1"/>
        <w:numPr>
          <w:ilvl w:val="1"/>
          <w:numId w:val="24"/>
        </w:numPr>
        <w:tabs>
          <w:tab w:val="left" w:pos="553"/>
        </w:tabs>
        <w:spacing w:before="158"/>
        <w:ind w:left="553" w:hanging="467"/>
      </w:pPr>
      <w:r w:rsidRPr="00474FA6">
        <w:rPr>
          <w:color w:val="000000"/>
          <w:highlight w:val="lightGray"/>
        </w:rPr>
        <w:t>DAS</w:t>
      </w:r>
      <w:r w:rsidRPr="00474FA6">
        <w:rPr>
          <w:color w:val="000000"/>
          <w:spacing w:val="-3"/>
          <w:highlight w:val="lightGray"/>
        </w:rPr>
        <w:t xml:space="preserve"> </w:t>
      </w:r>
      <w:r w:rsidRPr="00474FA6">
        <w:rPr>
          <w:color w:val="000000"/>
          <w:highlight w:val="lightGray"/>
        </w:rPr>
        <w:t>OBRIGAÇÕES</w:t>
      </w:r>
      <w:r w:rsidRPr="00474FA6">
        <w:rPr>
          <w:color w:val="000000"/>
          <w:spacing w:val="1"/>
          <w:highlight w:val="lightGray"/>
        </w:rPr>
        <w:t xml:space="preserve"> </w:t>
      </w:r>
      <w:r w:rsidRPr="00474FA6">
        <w:rPr>
          <w:color w:val="000000"/>
          <w:highlight w:val="lightGray"/>
        </w:rPr>
        <w:t>-</w:t>
      </w:r>
      <w:r w:rsidRPr="00474FA6">
        <w:rPr>
          <w:color w:val="000000"/>
          <w:spacing w:val="-2"/>
          <w:highlight w:val="lightGray"/>
        </w:rPr>
        <w:t xml:space="preserve"> </w:t>
      </w:r>
      <w:r w:rsidRPr="00474FA6">
        <w:rPr>
          <w:color w:val="000000"/>
          <w:highlight w:val="lightGray"/>
        </w:rPr>
        <w:t>DA</w:t>
      </w:r>
      <w:r w:rsidRPr="00474FA6">
        <w:rPr>
          <w:color w:val="000000"/>
          <w:spacing w:val="-1"/>
          <w:highlight w:val="lightGray"/>
        </w:rPr>
        <w:t xml:space="preserve"> </w:t>
      </w:r>
      <w:r w:rsidRPr="00474FA6">
        <w:rPr>
          <w:color w:val="000000"/>
          <w:spacing w:val="-2"/>
          <w:highlight w:val="lightGray"/>
        </w:rPr>
        <w:t>CONTRATANTE</w:t>
      </w:r>
    </w:p>
    <w:p w14:paraId="7AF3CA88" w14:textId="77777777" w:rsidR="00E72D02" w:rsidRPr="00474FA6" w:rsidRDefault="00E72D02" w:rsidP="00E72D02">
      <w:pPr>
        <w:pStyle w:val="Corpodetexto"/>
        <w:spacing w:before="103"/>
        <w:rPr>
          <w:rFonts w:ascii="Arial" w:hAnsi="Arial" w:cs="Arial"/>
          <w:b/>
        </w:rPr>
      </w:pPr>
    </w:p>
    <w:p w14:paraId="75ADB033" w14:textId="77777777" w:rsidR="00E72D02" w:rsidRPr="00474FA6" w:rsidRDefault="00E72D02" w:rsidP="00E72D02">
      <w:pPr>
        <w:spacing w:before="1" w:line="360" w:lineRule="auto"/>
        <w:ind w:left="86" w:right="23"/>
        <w:rPr>
          <w:rFonts w:ascii="Arial" w:hAnsi="Arial" w:cs="Arial"/>
          <w:sz w:val="24"/>
          <w:szCs w:val="24"/>
        </w:rPr>
      </w:pPr>
      <w:r w:rsidRPr="00474FA6">
        <w:rPr>
          <w:rFonts w:ascii="Arial" w:hAnsi="Arial" w:cs="Arial"/>
          <w:sz w:val="24"/>
          <w:szCs w:val="24"/>
        </w:rPr>
        <w:t>Sem</w:t>
      </w:r>
      <w:r w:rsidRPr="00474FA6">
        <w:rPr>
          <w:rFonts w:ascii="Arial" w:hAnsi="Arial" w:cs="Arial"/>
          <w:spacing w:val="80"/>
          <w:sz w:val="24"/>
          <w:szCs w:val="24"/>
        </w:rPr>
        <w:t xml:space="preserve"> </w:t>
      </w:r>
      <w:r w:rsidRPr="00474FA6">
        <w:rPr>
          <w:rFonts w:ascii="Arial" w:hAnsi="Arial" w:cs="Arial"/>
          <w:sz w:val="24"/>
          <w:szCs w:val="24"/>
        </w:rPr>
        <w:t>prejuízo</w:t>
      </w:r>
      <w:r w:rsidRPr="00474FA6">
        <w:rPr>
          <w:rFonts w:ascii="Arial" w:hAnsi="Arial" w:cs="Arial"/>
          <w:spacing w:val="80"/>
          <w:sz w:val="24"/>
          <w:szCs w:val="24"/>
        </w:rPr>
        <w:t xml:space="preserve"> </w:t>
      </w:r>
      <w:r w:rsidRPr="00474FA6">
        <w:rPr>
          <w:rFonts w:ascii="Arial" w:hAnsi="Arial" w:cs="Arial"/>
          <w:sz w:val="24"/>
          <w:szCs w:val="24"/>
        </w:rPr>
        <w:t>do</w:t>
      </w:r>
      <w:r w:rsidRPr="00474FA6">
        <w:rPr>
          <w:rFonts w:ascii="Arial" w:hAnsi="Arial" w:cs="Arial"/>
          <w:spacing w:val="80"/>
          <w:sz w:val="24"/>
          <w:szCs w:val="24"/>
        </w:rPr>
        <w:t xml:space="preserve"> </w:t>
      </w:r>
      <w:r w:rsidRPr="00474FA6">
        <w:rPr>
          <w:rFonts w:ascii="Arial" w:hAnsi="Arial" w:cs="Arial"/>
          <w:sz w:val="24"/>
          <w:szCs w:val="24"/>
        </w:rPr>
        <w:t>integral</w:t>
      </w:r>
      <w:r w:rsidRPr="00474FA6">
        <w:rPr>
          <w:rFonts w:ascii="Arial" w:hAnsi="Arial" w:cs="Arial"/>
          <w:spacing w:val="80"/>
          <w:sz w:val="24"/>
          <w:szCs w:val="24"/>
        </w:rPr>
        <w:t xml:space="preserve"> </w:t>
      </w:r>
      <w:r w:rsidRPr="00474FA6">
        <w:rPr>
          <w:rFonts w:ascii="Arial" w:hAnsi="Arial" w:cs="Arial"/>
          <w:sz w:val="24"/>
          <w:szCs w:val="24"/>
        </w:rPr>
        <w:t>cumprimento</w:t>
      </w:r>
      <w:r w:rsidRPr="00474FA6">
        <w:rPr>
          <w:rFonts w:ascii="Arial" w:hAnsi="Arial" w:cs="Arial"/>
          <w:spacing w:val="80"/>
          <w:sz w:val="24"/>
          <w:szCs w:val="24"/>
        </w:rPr>
        <w:t xml:space="preserve"> </w:t>
      </w:r>
      <w:r w:rsidRPr="00474FA6">
        <w:rPr>
          <w:rFonts w:ascii="Arial" w:hAnsi="Arial" w:cs="Arial"/>
          <w:sz w:val="24"/>
          <w:szCs w:val="24"/>
        </w:rPr>
        <w:t>das</w:t>
      </w:r>
      <w:r w:rsidRPr="00474FA6">
        <w:rPr>
          <w:rFonts w:ascii="Arial" w:hAnsi="Arial" w:cs="Arial"/>
          <w:spacing w:val="80"/>
          <w:sz w:val="24"/>
          <w:szCs w:val="24"/>
        </w:rPr>
        <w:t xml:space="preserve"> </w:t>
      </w:r>
      <w:r w:rsidRPr="00474FA6">
        <w:rPr>
          <w:rFonts w:ascii="Arial" w:hAnsi="Arial" w:cs="Arial"/>
          <w:sz w:val="24"/>
          <w:szCs w:val="24"/>
        </w:rPr>
        <w:t>disposições</w:t>
      </w:r>
      <w:r w:rsidRPr="00474FA6">
        <w:rPr>
          <w:rFonts w:ascii="Arial" w:hAnsi="Arial" w:cs="Arial"/>
          <w:spacing w:val="80"/>
          <w:sz w:val="24"/>
          <w:szCs w:val="24"/>
        </w:rPr>
        <w:t xml:space="preserve"> </w:t>
      </w:r>
      <w:r w:rsidRPr="00474FA6">
        <w:rPr>
          <w:rFonts w:ascii="Arial" w:hAnsi="Arial" w:cs="Arial"/>
          <w:sz w:val="24"/>
          <w:szCs w:val="24"/>
        </w:rPr>
        <w:t>deste</w:t>
      </w:r>
      <w:r w:rsidRPr="00474FA6">
        <w:rPr>
          <w:rFonts w:ascii="Arial" w:hAnsi="Arial" w:cs="Arial"/>
          <w:spacing w:val="80"/>
          <w:sz w:val="24"/>
          <w:szCs w:val="24"/>
        </w:rPr>
        <w:t xml:space="preserve"> </w:t>
      </w:r>
      <w:r w:rsidRPr="00474FA6">
        <w:rPr>
          <w:rFonts w:ascii="Arial" w:hAnsi="Arial" w:cs="Arial"/>
          <w:sz w:val="24"/>
          <w:szCs w:val="24"/>
        </w:rPr>
        <w:t>termo</w:t>
      </w:r>
      <w:r w:rsidRPr="00474FA6">
        <w:rPr>
          <w:rFonts w:ascii="Arial" w:hAnsi="Arial" w:cs="Arial"/>
          <w:spacing w:val="80"/>
          <w:sz w:val="24"/>
          <w:szCs w:val="24"/>
        </w:rPr>
        <w:t xml:space="preserve"> </w:t>
      </w:r>
      <w:r w:rsidRPr="00474FA6">
        <w:rPr>
          <w:rFonts w:ascii="Arial" w:hAnsi="Arial" w:cs="Arial"/>
          <w:sz w:val="24"/>
          <w:szCs w:val="24"/>
        </w:rPr>
        <w:t>e</w:t>
      </w:r>
      <w:r w:rsidRPr="00474FA6">
        <w:rPr>
          <w:rFonts w:ascii="Arial" w:hAnsi="Arial" w:cs="Arial"/>
          <w:spacing w:val="80"/>
          <w:sz w:val="24"/>
          <w:szCs w:val="24"/>
        </w:rPr>
        <w:t xml:space="preserve"> </w:t>
      </w:r>
      <w:r w:rsidRPr="00474FA6">
        <w:rPr>
          <w:rFonts w:ascii="Arial" w:hAnsi="Arial" w:cs="Arial"/>
          <w:sz w:val="24"/>
          <w:szCs w:val="24"/>
        </w:rPr>
        <w:t>do</w:t>
      </w:r>
      <w:r>
        <w:rPr>
          <w:rFonts w:ascii="Arial" w:hAnsi="Arial" w:cs="Arial"/>
          <w:sz w:val="24"/>
          <w:szCs w:val="24"/>
        </w:rPr>
        <w:t xml:space="preserve"> </w:t>
      </w:r>
      <w:r w:rsidRPr="00474FA6">
        <w:rPr>
          <w:rFonts w:ascii="Arial" w:hAnsi="Arial" w:cs="Arial"/>
          <w:sz w:val="24"/>
          <w:szCs w:val="24"/>
        </w:rPr>
        <w:t>instrumento convocatório, o município deverá:</w:t>
      </w:r>
    </w:p>
    <w:p w14:paraId="234D8AD7" w14:textId="77777777" w:rsidR="00E72D02" w:rsidRPr="00474FA6" w:rsidRDefault="00E72D02" w:rsidP="00E72D02">
      <w:pPr>
        <w:pStyle w:val="PargrafodaLista"/>
        <w:numPr>
          <w:ilvl w:val="0"/>
          <w:numId w:val="22"/>
        </w:numPr>
        <w:tabs>
          <w:tab w:val="left" w:pos="1076"/>
        </w:tabs>
        <w:spacing w:before="240"/>
        <w:ind w:right="517" w:firstLine="0"/>
        <w:rPr>
          <w:rFonts w:ascii="Arial" w:hAnsi="Arial" w:cs="Arial"/>
          <w:sz w:val="24"/>
          <w:szCs w:val="24"/>
        </w:rPr>
      </w:pPr>
      <w:r w:rsidRPr="00474FA6">
        <w:rPr>
          <w:rFonts w:ascii="Arial" w:hAnsi="Arial" w:cs="Arial"/>
          <w:sz w:val="24"/>
          <w:szCs w:val="24"/>
        </w:rPr>
        <w:t>Exigir o cumprimento de todas as obrigações assumidas pela contratada, de acordo com as cláusulas contratuais e os termos de sua proposta;</w:t>
      </w:r>
    </w:p>
    <w:p w14:paraId="70D42CC0" w14:textId="77777777" w:rsidR="00E72D02" w:rsidRPr="00474FA6" w:rsidRDefault="00E72D02" w:rsidP="00E72D02">
      <w:pPr>
        <w:pStyle w:val="PargrafodaLista"/>
        <w:numPr>
          <w:ilvl w:val="0"/>
          <w:numId w:val="22"/>
        </w:numPr>
        <w:tabs>
          <w:tab w:val="left" w:pos="1076"/>
        </w:tabs>
        <w:spacing w:before="240"/>
        <w:ind w:right="516" w:firstLine="0"/>
        <w:rPr>
          <w:rFonts w:ascii="Arial" w:hAnsi="Arial" w:cs="Arial"/>
          <w:sz w:val="24"/>
          <w:szCs w:val="24"/>
        </w:rPr>
      </w:pPr>
      <w:r w:rsidRPr="00474FA6">
        <w:rPr>
          <w:rFonts w:ascii="Arial" w:hAnsi="Arial" w:cs="Arial"/>
          <w:sz w:val="24"/>
          <w:szCs w:val="24"/>
        </w:rPr>
        <w:t>Prestar</w:t>
      </w:r>
      <w:r w:rsidRPr="00474FA6">
        <w:rPr>
          <w:rFonts w:ascii="Arial" w:hAnsi="Arial" w:cs="Arial"/>
          <w:spacing w:val="-4"/>
          <w:sz w:val="24"/>
          <w:szCs w:val="24"/>
        </w:rPr>
        <w:t xml:space="preserve"> </w:t>
      </w:r>
      <w:r w:rsidRPr="00474FA6">
        <w:rPr>
          <w:rFonts w:ascii="Arial" w:hAnsi="Arial" w:cs="Arial"/>
          <w:sz w:val="24"/>
          <w:szCs w:val="24"/>
        </w:rPr>
        <w:t>à</w:t>
      </w:r>
      <w:r w:rsidRPr="00474FA6">
        <w:rPr>
          <w:rFonts w:ascii="Arial" w:hAnsi="Arial" w:cs="Arial"/>
          <w:spacing w:val="-1"/>
          <w:sz w:val="24"/>
          <w:szCs w:val="24"/>
        </w:rPr>
        <w:t xml:space="preserve"> </w:t>
      </w:r>
      <w:r w:rsidRPr="00474FA6">
        <w:rPr>
          <w:rFonts w:ascii="Arial" w:hAnsi="Arial" w:cs="Arial"/>
          <w:sz w:val="24"/>
          <w:szCs w:val="24"/>
        </w:rPr>
        <w:t>contratada,</w:t>
      </w:r>
      <w:r w:rsidRPr="00474FA6">
        <w:rPr>
          <w:rFonts w:ascii="Arial" w:hAnsi="Arial" w:cs="Arial"/>
          <w:spacing w:val="-4"/>
          <w:sz w:val="24"/>
          <w:szCs w:val="24"/>
        </w:rPr>
        <w:t xml:space="preserve"> </w:t>
      </w:r>
      <w:r w:rsidRPr="00474FA6">
        <w:rPr>
          <w:rFonts w:ascii="Arial" w:hAnsi="Arial" w:cs="Arial"/>
          <w:sz w:val="24"/>
          <w:szCs w:val="24"/>
        </w:rPr>
        <w:t>em</w:t>
      </w:r>
      <w:r w:rsidRPr="00474FA6">
        <w:rPr>
          <w:rFonts w:ascii="Arial" w:hAnsi="Arial" w:cs="Arial"/>
          <w:spacing w:val="-3"/>
          <w:sz w:val="24"/>
          <w:szCs w:val="24"/>
        </w:rPr>
        <w:t xml:space="preserve"> </w:t>
      </w:r>
      <w:r w:rsidRPr="00474FA6">
        <w:rPr>
          <w:rFonts w:ascii="Arial" w:hAnsi="Arial" w:cs="Arial"/>
          <w:sz w:val="24"/>
          <w:szCs w:val="24"/>
        </w:rPr>
        <w:t>tempo</w:t>
      </w:r>
      <w:r w:rsidRPr="00474FA6">
        <w:rPr>
          <w:rFonts w:ascii="Arial" w:hAnsi="Arial" w:cs="Arial"/>
          <w:spacing w:val="-6"/>
          <w:sz w:val="24"/>
          <w:szCs w:val="24"/>
        </w:rPr>
        <w:t xml:space="preserve"> </w:t>
      </w:r>
      <w:r w:rsidRPr="00474FA6">
        <w:rPr>
          <w:rFonts w:ascii="Arial" w:hAnsi="Arial" w:cs="Arial"/>
          <w:sz w:val="24"/>
          <w:szCs w:val="24"/>
        </w:rPr>
        <w:t>hábil,</w:t>
      </w:r>
      <w:r w:rsidRPr="00474FA6">
        <w:rPr>
          <w:rFonts w:ascii="Arial" w:hAnsi="Arial" w:cs="Arial"/>
          <w:spacing w:val="-4"/>
          <w:sz w:val="24"/>
          <w:szCs w:val="24"/>
        </w:rPr>
        <w:t xml:space="preserve"> </w:t>
      </w:r>
      <w:r w:rsidRPr="00474FA6">
        <w:rPr>
          <w:rFonts w:ascii="Arial" w:hAnsi="Arial" w:cs="Arial"/>
          <w:sz w:val="24"/>
          <w:szCs w:val="24"/>
        </w:rPr>
        <w:t>as</w:t>
      </w:r>
      <w:r w:rsidRPr="00474FA6">
        <w:rPr>
          <w:rFonts w:ascii="Arial" w:hAnsi="Arial" w:cs="Arial"/>
          <w:spacing w:val="-4"/>
          <w:sz w:val="24"/>
          <w:szCs w:val="24"/>
        </w:rPr>
        <w:t xml:space="preserve"> </w:t>
      </w:r>
      <w:r w:rsidRPr="00474FA6">
        <w:rPr>
          <w:rFonts w:ascii="Arial" w:hAnsi="Arial" w:cs="Arial"/>
          <w:sz w:val="24"/>
          <w:szCs w:val="24"/>
        </w:rPr>
        <w:t>informações</w:t>
      </w:r>
      <w:r w:rsidRPr="00474FA6">
        <w:rPr>
          <w:rFonts w:ascii="Arial" w:hAnsi="Arial" w:cs="Arial"/>
          <w:spacing w:val="-4"/>
          <w:sz w:val="24"/>
          <w:szCs w:val="24"/>
        </w:rPr>
        <w:t xml:space="preserve"> </w:t>
      </w:r>
      <w:r w:rsidRPr="00474FA6">
        <w:rPr>
          <w:rFonts w:ascii="Arial" w:hAnsi="Arial" w:cs="Arial"/>
          <w:sz w:val="24"/>
          <w:szCs w:val="24"/>
        </w:rPr>
        <w:t>eventualmente</w:t>
      </w:r>
      <w:r w:rsidRPr="00474FA6">
        <w:rPr>
          <w:rFonts w:ascii="Arial" w:hAnsi="Arial" w:cs="Arial"/>
          <w:spacing w:val="-1"/>
          <w:sz w:val="24"/>
          <w:szCs w:val="24"/>
        </w:rPr>
        <w:t xml:space="preserve"> </w:t>
      </w:r>
      <w:r w:rsidRPr="00474FA6">
        <w:rPr>
          <w:rFonts w:ascii="Arial" w:hAnsi="Arial" w:cs="Arial"/>
          <w:sz w:val="24"/>
          <w:szCs w:val="24"/>
        </w:rPr>
        <w:t>necessárias</w:t>
      </w:r>
      <w:r w:rsidRPr="00474FA6">
        <w:rPr>
          <w:rFonts w:ascii="Arial" w:hAnsi="Arial" w:cs="Arial"/>
          <w:spacing w:val="-4"/>
          <w:sz w:val="24"/>
          <w:szCs w:val="24"/>
        </w:rPr>
        <w:t xml:space="preserve"> </w:t>
      </w:r>
      <w:r w:rsidRPr="00474FA6">
        <w:rPr>
          <w:rFonts w:ascii="Arial" w:hAnsi="Arial" w:cs="Arial"/>
          <w:sz w:val="24"/>
          <w:szCs w:val="24"/>
        </w:rPr>
        <w:t>ao fornecimento do material;</w:t>
      </w:r>
    </w:p>
    <w:p w14:paraId="16C5A901" w14:textId="77777777" w:rsidR="00E72D02" w:rsidRPr="00474FA6" w:rsidRDefault="00E72D02" w:rsidP="00E72D02">
      <w:pPr>
        <w:pStyle w:val="PargrafodaLista"/>
        <w:numPr>
          <w:ilvl w:val="0"/>
          <w:numId w:val="22"/>
        </w:numPr>
        <w:tabs>
          <w:tab w:val="left" w:pos="1077"/>
        </w:tabs>
        <w:spacing w:before="240"/>
        <w:ind w:right="513" w:firstLine="0"/>
        <w:rPr>
          <w:rFonts w:ascii="Arial" w:hAnsi="Arial" w:cs="Arial"/>
          <w:sz w:val="24"/>
          <w:szCs w:val="24"/>
        </w:rPr>
      </w:pPr>
      <w:r w:rsidRPr="00474FA6">
        <w:rPr>
          <w:rFonts w:ascii="Arial" w:hAnsi="Arial" w:cs="Arial"/>
          <w:sz w:val="24"/>
          <w:szCs w:val="24"/>
        </w:rPr>
        <w:t>Fornecer</w:t>
      </w:r>
      <w:r w:rsidRPr="00474FA6">
        <w:rPr>
          <w:rFonts w:ascii="Arial" w:hAnsi="Arial" w:cs="Arial"/>
          <w:spacing w:val="-11"/>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colocar</w:t>
      </w:r>
      <w:r w:rsidRPr="00474FA6">
        <w:rPr>
          <w:rFonts w:ascii="Arial" w:hAnsi="Arial" w:cs="Arial"/>
          <w:spacing w:val="-11"/>
          <w:sz w:val="24"/>
          <w:szCs w:val="24"/>
        </w:rPr>
        <w:t xml:space="preserve"> </w:t>
      </w:r>
      <w:r w:rsidRPr="00474FA6">
        <w:rPr>
          <w:rFonts w:ascii="Arial" w:hAnsi="Arial" w:cs="Arial"/>
          <w:sz w:val="24"/>
          <w:szCs w:val="24"/>
        </w:rPr>
        <w:t>à</w:t>
      </w:r>
      <w:r w:rsidRPr="00474FA6">
        <w:rPr>
          <w:rFonts w:ascii="Arial" w:hAnsi="Arial" w:cs="Arial"/>
          <w:spacing w:val="-12"/>
          <w:sz w:val="24"/>
          <w:szCs w:val="24"/>
        </w:rPr>
        <w:t xml:space="preserve"> </w:t>
      </w:r>
      <w:r w:rsidRPr="00474FA6">
        <w:rPr>
          <w:rFonts w:ascii="Arial" w:hAnsi="Arial" w:cs="Arial"/>
          <w:sz w:val="24"/>
          <w:szCs w:val="24"/>
        </w:rPr>
        <w:t>disposição</w:t>
      </w:r>
      <w:r w:rsidRPr="00474FA6">
        <w:rPr>
          <w:rFonts w:ascii="Arial" w:hAnsi="Arial" w:cs="Arial"/>
          <w:spacing w:val="-11"/>
          <w:sz w:val="24"/>
          <w:szCs w:val="24"/>
        </w:rPr>
        <w:t xml:space="preserve"> </w:t>
      </w:r>
      <w:r w:rsidRPr="00474FA6">
        <w:rPr>
          <w:rFonts w:ascii="Arial" w:hAnsi="Arial" w:cs="Arial"/>
          <w:sz w:val="24"/>
          <w:szCs w:val="24"/>
        </w:rPr>
        <w:t>da</w:t>
      </w:r>
      <w:r w:rsidRPr="00474FA6">
        <w:rPr>
          <w:rFonts w:ascii="Arial" w:hAnsi="Arial" w:cs="Arial"/>
          <w:spacing w:val="-9"/>
          <w:sz w:val="24"/>
          <w:szCs w:val="24"/>
        </w:rPr>
        <w:t xml:space="preserve"> </w:t>
      </w:r>
      <w:r w:rsidRPr="00474FA6">
        <w:rPr>
          <w:rFonts w:ascii="Arial" w:hAnsi="Arial" w:cs="Arial"/>
          <w:sz w:val="24"/>
          <w:szCs w:val="24"/>
        </w:rPr>
        <w:t>contratada</w:t>
      </w:r>
      <w:r w:rsidRPr="00474FA6">
        <w:rPr>
          <w:rFonts w:ascii="Arial" w:hAnsi="Arial" w:cs="Arial"/>
          <w:spacing w:val="-9"/>
          <w:sz w:val="24"/>
          <w:szCs w:val="24"/>
        </w:rPr>
        <w:t xml:space="preserve"> </w:t>
      </w:r>
      <w:r w:rsidRPr="00474FA6">
        <w:rPr>
          <w:rFonts w:ascii="Arial" w:hAnsi="Arial" w:cs="Arial"/>
          <w:sz w:val="24"/>
          <w:szCs w:val="24"/>
        </w:rPr>
        <w:t>todos</w:t>
      </w:r>
      <w:r w:rsidRPr="00474FA6">
        <w:rPr>
          <w:rFonts w:ascii="Arial" w:hAnsi="Arial" w:cs="Arial"/>
          <w:spacing w:val="-10"/>
          <w:sz w:val="24"/>
          <w:szCs w:val="24"/>
        </w:rPr>
        <w:t xml:space="preserve"> </w:t>
      </w:r>
      <w:r w:rsidRPr="00474FA6">
        <w:rPr>
          <w:rFonts w:ascii="Arial" w:hAnsi="Arial" w:cs="Arial"/>
          <w:sz w:val="24"/>
          <w:szCs w:val="24"/>
        </w:rPr>
        <w:t>os</w:t>
      </w:r>
      <w:r w:rsidRPr="00474FA6">
        <w:rPr>
          <w:rFonts w:ascii="Arial" w:hAnsi="Arial" w:cs="Arial"/>
          <w:spacing w:val="-13"/>
          <w:sz w:val="24"/>
          <w:szCs w:val="24"/>
        </w:rPr>
        <w:t xml:space="preserve"> </w:t>
      </w:r>
      <w:r w:rsidRPr="00474FA6">
        <w:rPr>
          <w:rFonts w:ascii="Arial" w:hAnsi="Arial" w:cs="Arial"/>
          <w:sz w:val="24"/>
          <w:szCs w:val="24"/>
        </w:rPr>
        <w:t>elementos</w:t>
      </w:r>
      <w:r w:rsidRPr="00474FA6">
        <w:rPr>
          <w:rFonts w:ascii="Arial" w:hAnsi="Arial" w:cs="Arial"/>
          <w:spacing w:val="-10"/>
          <w:sz w:val="24"/>
          <w:szCs w:val="24"/>
        </w:rPr>
        <w:t xml:space="preserve"> </w:t>
      </w:r>
      <w:r w:rsidRPr="00474FA6">
        <w:rPr>
          <w:rFonts w:ascii="Arial" w:hAnsi="Arial" w:cs="Arial"/>
          <w:sz w:val="24"/>
          <w:szCs w:val="24"/>
        </w:rPr>
        <w:t>e</w:t>
      </w:r>
      <w:r w:rsidRPr="00474FA6">
        <w:rPr>
          <w:rFonts w:ascii="Arial" w:hAnsi="Arial" w:cs="Arial"/>
          <w:spacing w:val="-12"/>
          <w:sz w:val="24"/>
          <w:szCs w:val="24"/>
        </w:rPr>
        <w:t xml:space="preserve"> </w:t>
      </w:r>
      <w:r w:rsidRPr="00474FA6">
        <w:rPr>
          <w:rFonts w:ascii="Arial" w:hAnsi="Arial" w:cs="Arial"/>
          <w:sz w:val="24"/>
          <w:szCs w:val="24"/>
        </w:rPr>
        <w:t>informações</w:t>
      </w:r>
      <w:r w:rsidRPr="00474FA6">
        <w:rPr>
          <w:rFonts w:ascii="Arial" w:hAnsi="Arial" w:cs="Arial"/>
          <w:spacing w:val="-13"/>
          <w:sz w:val="24"/>
          <w:szCs w:val="24"/>
        </w:rPr>
        <w:t xml:space="preserve"> </w:t>
      </w:r>
      <w:r w:rsidRPr="00474FA6">
        <w:rPr>
          <w:rFonts w:ascii="Arial" w:hAnsi="Arial" w:cs="Arial"/>
          <w:sz w:val="24"/>
          <w:szCs w:val="24"/>
        </w:rPr>
        <w:t>que se fizerem necessárias ao fornecimento do material;</w:t>
      </w:r>
    </w:p>
    <w:p w14:paraId="37F14A87" w14:textId="77777777" w:rsidR="00E72D02" w:rsidRPr="00474FA6" w:rsidRDefault="00E72D02" w:rsidP="00E72D02">
      <w:pPr>
        <w:pStyle w:val="PargrafodaLista"/>
        <w:numPr>
          <w:ilvl w:val="0"/>
          <w:numId w:val="22"/>
        </w:numPr>
        <w:tabs>
          <w:tab w:val="left" w:pos="1076"/>
        </w:tabs>
        <w:spacing w:before="241"/>
        <w:ind w:right="515" w:firstLine="0"/>
        <w:rPr>
          <w:rFonts w:ascii="Arial" w:hAnsi="Arial" w:cs="Arial"/>
          <w:sz w:val="24"/>
          <w:szCs w:val="24"/>
        </w:rPr>
      </w:pPr>
      <w:r w:rsidRPr="00474FA6">
        <w:rPr>
          <w:rFonts w:ascii="Arial" w:hAnsi="Arial" w:cs="Arial"/>
          <w:sz w:val="24"/>
          <w:szCs w:val="24"/>
        </w:rPr>
        <w:t xml:space="preserve">Comunicar à contratada, por escrito, sobre imperfeições, falhas ou irregularidades verificadas no material fornecido, para que sejam adotadas as medidas corretivas </w:t>
      </w:r>
      <w:r w:rsidRPr="00474FA6">
        <w:rPr>
          <w:rFonts w:ascii="Arial" w:hAnsi="Arial" w:cs="Arial"/>
          <w:spacing w:val="-2"/>
          <w:sz w:val="24"/>
          <w:szCs w:val="24"/>
        </w:rPr>
        <w:t>necessárias;</w:t>
      </w:r>
    </w:p>
    <w:p w14:paraId="3EC4FB9A" w14:textId="77777777" w:rsidR="00E72D02" w:rsidRPr="00474FA6" w:rsidRDefault="00E72D02" w:rsidP="00E72D02">
      <w:pPr>
        <w:pStyle w:val="PargrafodaLista"/>
        <w:numPr>
          <w:ilvl w:val="0"/>
          <w:numId w:val="22"/>
        </w:numPr>
        <w:tabs>
          <w:tab w:val="left" w:pos="1076"/>
        </w:tabs>
        <w:spacing w:before="239"/>
        <w:ind w:right="517" w:firstLine="0"/>
        <w:rPr>
          <w:rFonts w:ascii="Arial" w:hAnsi="Arial" w:cs="Arial"/>
          <w:sz w:val="24"/>
          <w:szCs w:val="24"/>
        </w:rPr>
      </w:pPr>
      <w:r w:rsidRPr="00474FA6">
        <w:rPr>
          <w:rFonts w:ascii="Arial" w:hAnsi="Arial" w:cs="Arial"/>
          <w:sz w:val="24"/>
          <w:szCs w:val="24"/>
        </w:rPr>
        <w:t>Efetuar o pagamento à contratada no valor correspondente ao fornecimento do material, no prazo e forma estabelecida;</w:t>
      </w:r>
    </w:p>
    <w:p w14:paraId="25F525A1" w14:textId="77777777" w:rsidR="00E72D02" w:rsidRPr="00474FA6" w:rsidRDefault="00E72D02" w:rsidP="00E72D02">
      <w:pPr>
        <w:pStyle w:val="PargrafodaLista"/>
        <w:numPr>
          <w:ilvl w:val="0"/>
          <w:numId w:val="22"/>
        </w:numPr>
        <w:tabs>
          <w:tab w:val="left" w:pos="1076"/>
        </w:tabs>
        <w:spacing w:before="240"/>
        <w:ind w:right="516" w:firstLine="0"/>
        <w:rPr>
          <w:rFonts w:ascii="Arial" w:hAnsi="Arial" w:cs="Arial"/>
          <w:sz w:val="24"/>
          <w:szCs w:val="24"/>
        </w:rPr>
      </w:pPr>
      <w:r w:rsidRPr="00474FA6">
        <w:rPr>
          <w:rFonts w:ascii="Arial" w:hAnsi="Arial" w:cs="Arial"/>
          <w:sz w:val="24"/>
          <w:szCs w:val="24"/>
        </w:rPr>
        <w:t>Proporcionar todas as facilidades para que a contratada possa fornecer os materiais dentro das normas e condições estabelecidas neste Termo de Referência; Aplicar, as penalidades e sanções previstas.</w:t>
      </w:r>
    </w:p>
    <w:p w14:paraId="48B14D6E" w14:textId="77777777" w:rsidR="00E72D02" w:rsidRPr="00474FA6" w:rsidRDefault="00E72D02" w:rsidP="00E72D02">
      <w:pPr>
        <w:pStyle w:val="Corpodetexto"/>
        <w:rPr>
          <w:rFonts w:ascii="Arial" w:hAnsi="Arial" w:cs="Arial"/>
        </w:rPr>
      </w:pPr>
    </w:p>
    <w:p w14:paraId="54F45ACA" w14:textId="77777777" w:rsidR="00E72D02" w:rsidRPr="00474FA6" w:rsidRDefault="00E72D02" w:rsidP="00E72D02">
      <w:pPr>
        <w:pStyle w:val="Corpodetexto"/>
        <w:spacing w:before="14"/>
        <w:rPr>
          <w:rFonts w:ascii="Arial" w:hAnsi="Arial" w:cs="Arial"/>
        </w:rPr>
      </w:pPr>
      <w:r w:rsidRPr="00474FA6">
        <w:rPr>
          <w:rFonts w:ascii="Arial" w:hAnsi="Arial" w:cs="Arial"/>
          <w:noProof/>
          <w:lang w:val="pt-BR" w:eastAsia="pt-BR"/>
        </w:rPr>
        <mc:AlternateContent>
          <mc:Choice Requires="wps">
            <w:drawing>
              <wp:anchor distT="0" distB="0" distL="0" distR="0" simplePos="0" relativeHeight="251673600" behindDoc="1" locked="0" layoutInCell="1" allowOverlap="1" wp14:anchorId="0E17736D" wp14:editId="34B3CB5B">
                <wp:simplePos x="0" y="0"/>
                <wp:positionH relativeFrom="margin">
                  <wp:align>left</wp:align>
                </wp:positionH>
                <wp:positionV relativeFrom="paragraph">
                  <wp:posOffset>167640</wp:posOffset>
                </wp:positionV>
                <wp:extent cx="5995670" cy="190500"/>
                <wp:effectExtent l="0" t="0" r="508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670" cy="190500"/>
                        </a:xfrm>
                        <a:prstGeom prst="rect">
                          <a:avLst/>
                        </a:prstGeom>
                        <a:solidFill>
                          <a:srgbClr val="D9D9D9"/>
                        </a:solidFill>
                      </wps:spPr>
                      <wps:txbx>
                        <w:txbxContent>
                          <w:p w14:paraId="0EBB0B00" w14:textId="77777777" w:rsidR="00E72D02" w:rsidRPr="007319AD" w:rsidRDefault="00E72D02" w:rsidP="00E72D02">
                            <w:pPr>
                              <w:spacing w:line="230" w:lineRule="exact"/>
                              <w:ind w:left="28"/>
                              <w:rPr>
                                <w:rFonts w:ascii="Arial" w:hAnsi="Arial"/>
                                <w:b/>
                                <w:color w:val="000000"/>
                                <w:sz w:val="24"/>
                                <w:szCs w:val="24"/>
                              </w:rPr>
                            </w:pPr>
                            <w:r w:rsidRPr="007319AD">
                              <w:rPr>
                                <w:rFonts w:ascii="Arial" w:hAnsi="Arial"/>
                                <w:b/>
                                <w:color w:val="000000"/>
                                <w:sz w:val="24"/>
                                <w:szCs w:val="24"/>
                              </w:rPr>
                              <w:t>6.</w:t>
                            </w:r>
                            <w:r w:rsidRPr="007319AD">
                              <w:rPr>
                                <w:rFonts w:ascii="Arial" w:hAnsi="Arial"/>
                                <w:b/>
                                <w:color w:val="000000"/>
                                <w:spacing w:val="-8"/>
                                <w:sz w:val="24"/>
                                <w:szCs w:val="24"/>
                              </w:rPr>
                              <w:t xml:space="preserve"> </w:t>
                            </w:r>
                            <w:r w:rsidRPr="007319AD">
                              <w:rPr>
                                <w:rFonts w:ascii="Arial" w:hAnsi="Arial"/>
                                <w:b/>
                                <w:color w:val="000000"/>
                                <w:sz w:val="24"/>
                                <w:szCs w:val="24"/>
                              </w:rPr>
                              <w:t>DESCRIÇÃO</w:t>
                            </w:r>
                            <w:r w:rsidRPr="007319AD">
                              <w:rPr>
                                <w:rFonts w:ascii="Arial" w:hAnsi="Arial"/>
                                <w:b/>
                                <w:color w:val="000000"/>
                                <w:spacing w:val="-7"/>
                                <w:sz w:val="24"/>
                                <w:szCs w:val="24"/>
                              </w:rPr>
                              <w:t xml:space="preserve"> </w:t>
                            </w:r>
                            <w:r w:rsidRPr="007319AD">
                              <w:rPr>
                                <w:rFonts w:ascii="Arial" w:hAnsi="Arial"/>
                                <w:b/>
                                <w:color w:val="000000"/>
                                <w:sz w:val="24"/>
                                <w:szCs w:val="24"/>
                              </w:rPr>
                              <w:t>DOS</w:t>
                            </w:r>
                            <w:r w:rsidRPr="007319AD">
                              <w:rPr>
                                <w:rFonts w:ascii="Arial" w:hAnsi="Arial"/>
                                <w:b/>
                                <w:color w:val="000000"/>
                                <w:spacing w:val="-7"/>
                                <w:sz w:val="24"/>
                                <w:szCs w:val="24"/>
                              </w:rPr>
                              <w:t xml:space="preserve"> </w:t>
                            </w:r>
                            <w:r w:rsidRPr="007319AD">
                              <w:rPr>
                                <w:rFonts w:ascii="Arial" w:hAnsi="Arial"/>
                                <w:b/>
                                <w:color w:val="000000"/>
                                <w:sz w:val="24"/>
                                <w:szCs w:val="24"/>
                              </w:rPr>
                              <w:t>REQUISITOS</w:t>
                            </w:r>
                            <w:r w:rsidRPr="007319AD">
                              <w:rPr>
                                <w:rFonts w:ascii="Arial" w:hAnsi="Arial"/>
                                <w:b/>
                                <w:color w:val="000000"/>
                                <w:spacing w:val="-7"/>
                                <w:sz w:val="24"/>
                                <w:szCs w:val="24"/>
                              </w:rPr>
                              <w:t xml:space="preserve"> </w:t>
                            </w:r>
                            <w:r w:rsidRPr="007319AD">
                              <w:rPr>
                                <w:rFonts w:ascii="Arial" w:hAnsi="Arial"/>
                                <w:b/>
                                <w:color w:val="000000"/>
                                <w:sz w:val="24"/>
                                <w:szCs w:val="24"/>
                              </w:rPr>
                              <w:t>DA</w:t>
                            </w:r>
                            <w:r w:rsidRPr="007319AD">
                              <w:rPr>
                                <w:rFonts w:ascii="Arial" w:hAnsi="Arial"/>
                                <w:b/>
                                <w:color w:val="000000"/>
                                <w:spacing w:val="-13"/>
                                <w:sz w:val="24"/>
                                <w:szCs w:val="24"/>
                              </w:rPr>
                              <w:t xml:space="preserve"> </w:t>
                            </w:r>
                            <w:r w:rsidRPr="007319AD">
                              <w:rPr>
                                <w:rFonts w:ascii="Arial" w:hAnsi="Arial"/>
                                <w:b/>
                                <w:color w:val="000000"/>
                                <w:spacing w:val="-2"/>
                                <w:sz w:val="24"/>
                                <w:szCs w:val="24"/>
                              </w:rPr>
                              <w:t>CONTRATAÇÃO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E17736D" id="_x0000_t202" coordsize="21600,21600" o:spt="202" path="m,l,21600r21600,l21600,xe">
                <v:stroke joinstyle="miter"/>
                <v:path gradientshapeok="t" o:connecttype="rect"/>
              </v:shapetype>
              <v:shape id="Textbox 4" o:spid="_x0000_s1026" type="#_x0000_t202" style="position:absolute;left:0;text-align:left;margin-left:0;margin-top:13.2pt;width:472.1pt;height:15pt;z-index:-25164288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" fillcolor="#d9d9d9" stroked="f">
                <v:textbox inset="0,0,0,0">
                  <w:txbxContent>
                    <w:p w14:paraId="0EBB0B00" w14:textId="77777777" w:rsidR="00E72D02" w:rsidRPr="007319AD" w:rsidRDefault="00E72D02" w:rsidP="00E72D02">
                      <w:pPr>
                        <w:spacing w:line="230" w:lineRule="exact"/>
                        <w:ind w:left="28"/>
                        <w:rPr>
                          <w:rFonts w:ascii="Arial" w:hAnsi="Arial"/>
                          <w:b/>
                          <w:color w:val="000000"/>
                          <w:sz w:val="24"/>
                          <w:szCs w:val="24"/>
                        </w:rPr>
                      </w:pPr>
                      <w:r w:rsidRPr="007319AD">
                        <w:rPr>
                          <w:rFonts w:ascii="Arial" w:hAnsi="Arial"/>
                          <w:b/>
                          <w:color w:val="000000"/>
                          <w:sz w:val="24"/>
                          <w:szCs w:val="24"/>
                        </w:rPr>
                        <w:t>6.</w:t>
                      </w:r>
                      <w:r w:rsidRPr="007319AD">
                        <w:rPr>
                          <w:rFonts w:ascii="Arial" w:hAnsi="Arial"/>
                          <w:b/>
                          <w:color w:val="000000"/>
                          <w:spacing w:val="-8"/>
                          <w:sz w:val="24"/>
                          <w:szCs w:val="24"/>
                        </w:rPr>
                        <w:t xml:space="preserve"> </w:t>
                      </w:r>
                      <w:r w:rsidRPr="007319AD">
                        <w:rPr>
                          <w:rFonts w:ascii="Arial" w:hAnsi="Arial"/>
                          <w:b/>
                          <w:color w:val="000000"/>
                          <w:sz w:val="24"/>
                          <w:szCs w:val="24"/>
                        </w:rPr>
                        <w:t>DESCRIÇÃO</w:t>
                      </w:r>
                      <w:r w:rsidRPr="007319AD">
                        <w:rPr>
                          <w:rFonts w:ascii="Arial" w:hAnsi="Arial"/>
                          <w:b/>
                          <w:color w:val="000000"/>
                          <w:spacing w:val="-7"/>
                          <w:sz w:val="24"/>
                          <w:szCs w:val="24"/>
                        </w:rPr>
                        <w:t xml:space="preserve"> </w:t>
                      </w:r>
                      <w:r w:rsidRPr="007319AD">
                        <w:rPr>
                          <w:rFonts w:ascii="Arial" w:hAnsi="Arial"/>
                          <w:b/>
                          <w:color w:val="000000"/>
                          <w:sz w:val="24"/>
                          <w:szCs w:val="24"/>
                        </w:rPr>
                        <w:t>DOS</w:t>
                      </w:r>
                      <w:r w:rsidRPr="007319AD">
                        <w:rPr>
                          <w:rFonts w:ascii="Arial" w:hAnsi="Arial"/>
                          <w:b/>
                          <w:color w:val="000000"/>
                          <w:spacing w:val="-7"/>
                          <w:sz w:val="24"/>
                          <w:szCs w:val="24"/>
                        </w:rPr>
                        <w:t xml:space="preserve"> </w:t>
                      </w:r>
                      <w:r w:rsidRPr="007319AD">
                        <w:rPr>
                          <w:rFonts w:ascii="Arial" w:hAnsi="Arial"/>
                          <w:b/>
                          <w:color w:val="000000"/>
                          <w:sz w:val="24"/>
                          <w:szCs w:val="24"/>
                        </w:rPr>
                        <w:t>REQUISITOS</w:t>
                      </w:r>
                      <w:r w:rsidRPr="007319AD">
                        <w:rPr>
                          <w:rFonts w:ascii="Arial" w:hAnsi="Arial"/>
                          <w:b/>
                          <w:color w:val="000000"/>
                          <w:spacing w:val="-7"/>
                          <w:sz w:val="24"/>
                          <w:szCs w:val="24"/>
                        </w:rPr>
                        <w:t xml:space="preserve"> </w:t>
                      </w:r>
                      <w:r w:rsidRPr="007319AD">
                        <w:rPr>
                          <w:rFonts w:ascii="Arial" w:hAnsi="Arial"/>
                          <w:b/>
                          <w:color w:val="000000"/>
                          <w:sz w:val="24"/>
                          <w:szCs w:val="24"/>
                        </w:rPr>
                        <w:t>DA</w:t>
                      </w:r>
                      <w:r w:rsidRPr="007319AD">
                        <w:rPr>
                          <w:rFonts w:ascii="Arial" w:hAnsi="Arial"/>
                          <w:b/>
                          <w:color w:val="000000"/>
                          <w:spacing w:val="-13"/>
                          <w:sz w:val="24"/>
                          <w:szCs w:val="24"/>
                        </w:rPr>
                        <w:t xml:space="preserve"> </w:t>
                      </w:r>
                      <w:r w:rsidRPr="007319AD">
                        <w:rPr>
                          <w:rFonts w:ascii="Arial" w:hAnsi="Arial"/>
                          <w:b/>
                          <w:color w:val="000000"/>
                          <w:spacing w:val="-2"/>
                          <w:sz w:val="24"/>
                          <w:szCs w:val="24"/>
                        </w:rPr>
                        <w:t>CONTRATAÇÃO</w:t>
                      </w:r>
                    </w:p>
                  </w:txbxContent>
                </v:textbox>
                <w10:wrap type="topAndBottom" anchorx="margin"/>
              </v:shape>
            </w:pict>
          </mc:Fallback>
        </mc:AlternateContent>
      </w:r>
    </w:p>
    <w:p w14:paraId="3D4BCB74" w14:textId="77777777" w:rsidR="00E72D02" w:rsidRPr="00474FA6" w:rsidRDefault="00E72D02" w:rsidP="00E72D02">
      <w:pPr>
        <w:pStyle w:val="Corpodetexto"/>
        <w:spacing w:before="14"/>
        <w:rPr>
          <w:rFonts w:ascii="Arial" w:hAnsi="Arial" w:cs="Arial"/>
          <w:b/>
          <w:bCs/>
        </w:rPr>
      </w:pPr>
      <w:r w:rsidRPr="00474FA6">
        <w:rPr>
          <w:rFonts w:ascii="Arial" w:hAnsi="Arial" w:cs="Arial"/>
        </w:rPr>
        <w:tab/>
      </w:r>
      <w:r w:rsidRPr="00474FA6">
        <w:rPr>
          <w:rFonts w:ascii="Arial" w:hAnsi="Arial" w:cs="Arial"/>
          <w:b/>
          <w:bCs/>
        </w:rPr>
        <w:t>DA HABILITAÇÃO JURÍDICA:</w:t>
      </w:r>
    </w:p>
    <w:p w14:paraId="1FC8F357"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b/>
          <w:sz w:val="24"/>
          <w:szCs w:val="24"/>
        </w:rPr>
        <w:t>Registro Comercial</w:t>
      </w:r>
      <w:r w:rsidRPr="00474FA6">
        <w:rPr>
          <w:rFonts w:ascii="Arial" w:hAnsi="Arial" w:cs="Arial"/>
          <w:sz w:val="24"/>
          <w:szCs w:val="24"/>
        </w:rPr>
        <w:t>, no caso de empresa individual;</w:t>
      </w:r>
    </w:p>
    <w:p w14:paraId="7B2C0E0B"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b/>
          <w:sz w:val="24"/>
          <w:szCs w:val="24"/>
        </w:rPr>
        <w:t xml:space="preserve">Ato Constitutivo, Estatuto ou Contrato Social </w:t>
      </w:r>
      <w:r w:rsidRPr="00474FA6">
        <w:rPr>
          <w:rFonts w:ascii="Arial" w:hAnsi="Arial" w:cs="Arial"/>
          <w:sz w:val="24"/>
          <w:szCs w:val="24"/>
        </w:rPr>
        <w:t>em vigor, devidamente registrado ou inscrito, em se tratando de sociedades comerciais e, no caso de sociedades por ações, acompanhado de documentos de eleição de seus administradores;</w:t>
      </w:r>
    </w:p>
    <w:p w14:paraId="6423BA19" w14:textId="77777777" w:rsidR="00E72D02" w:rsidRPr="00474FA6" w:rsidRDefault="00E72D02" w:rsidP="00E72D02">
      <w:pPr>
        <w:pStyle w:val="PargrafodaLista"/>
        <w:numPr>
          <w:ilvl w:val="1"/>
          <w:numId w:val="21"/>
        </w:numPr>
        <w:spacing w:before="240" w:line="360" w:lineRule="auto"/>
        <w:ind w:right="3" w:firstLine="0"/>
        <w:rPr>
          <w:rFonts w:ascii="Arial" w:hAnsi="Arial" w:cs="Arial"/>
          <w:sz w:val="24"/>
          <w:szCs w:val="24"/>
        </w:rPr>
      </w:pPr>
      <w:r w:rsidRPr="00474FA6">
        <w:rPr>
          <w:rFonts w:ascii="Arial" w:hAnsi="Arial" w:cs="Arial"/>
          <w:sz w:val="24"/>
          <w:szCs w:val="24"/>
        </w:rPr>
        <w:t>Inscrição do ato constitutivo no caso de sociedades civis, acompanhada de prova de Diretoria em exercício;</w:t>
      </w:r>
    </w:p>
    <w:p w14:paraId="49A745E5"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 xml:space="preserve">Decreto de autorização, em se tratando de empresa ou sociedade estrangeira em </w:t>
      </w:r>
      <w:r w:rsidRPr="00474FA6">
        <w:rPr>
          <w:rFonts w:ascii="Arial" w:hAnsi="Arial" w:cs="Arial"/>
          <w:sz w:val="24"/>
          <w:szCs w:val="24"/>
        </w:rPr>
        <w:lastRenderedPageBreak/>
        <w:t>funcionamento no País; ato de registro ou autorização para funcionamento expedido pelo órgão competente, quando a atividade assim o exigir; e</w:t>
      </w:r>
    </w:p>
    <w:p w14:paraId="313142DA"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b/>
          <w:sz w:val="24"/>
          <w:szCs w:val="24"/>
        </w:rPr>
        <w:t xml:space="preserve">Documento de Identificação Civil </w:t>
      </w:r>
      <w:r w:rsidRPr="00474FA6">
        <w:rPr>
          <w:rFonts w:ascii="Arial" w:hAnsi="Arial" w:cs="Arial"/>
          <w:sz w:val="24"/>
          <w:szCs w:val="24"/>
        </w:rPr>
        <w:t>(RG/CPF, CNH, ou outro documento de identificação válido com foto) do Empresário/Sócios;</w:t>
      </w:r>
    </w:p>
    <w:p w14:paraId="49DE64CF"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b/>
          <w:sz w:val="24"/>
          <w:szCs w:val="24"/>
        </w:rPr>
        <w:t xml:space="preserve">Alvará de Localização e Funcionamento </w:t>
      </w:r>
      <w:r w:rsidRPr="00474FA6">
        <w:rPr>
          <w:rFonts w:ascii="Arial" w:hAnsi="Arial" w:cs="Arial"/>
          <w:sz w:val="24"/>
          <w:szCs w:val="24"/>
        </w:rPr>
        <w:t>emitido pelo ente federativo onde se estabeleça o domicílio ou sede do licitante, pertinente ao seu ramo de atividade e compatível com o objeto contratual.</w:t>
      </w:r>
    </w:p>
    <w:p w14:paraId="73CE3B34"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b/>
          <w:bCs/>
          <w:sz w:val="24"/>
          <w:szCs w:val="24"/>
        </w:rPr>
      </w:pPr>
      <w:r w:rsidRPr="00474FA6">
        <w:rPr>
          <w:rFonts w:ascii="Arial" w:hAnsi="Arial" w:cs="Arial"/>
          <w:b/>
          <w:bCs/>
          <w:sz w:val="24"/>
          <w:szCs w:val="24"/>
        </w:rPr>
        <w:t>OBSERVAÇÕES:</w:t>
      </w:r>
    </w:p>
    <w:p w14:paraId="49C22A35"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Em caso de alteração parcial dos documentos acima identificados, esta deverá ser apresentada juntamente com o ato constitutivo, estatuto ou contrato social;</w:t>
      </w:r>
    </w:p>
    <w:p w14:paraId="38DA17E2"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Em caso de alteração consolidada será suficiente sua apresentação, desde que registrada e contendo todas as cláusulas legalmente exigidas;</w:t>
      </w:r>
    </w:p>
    <w:p w14:paraId="21D310C5"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Em caso de alteração parcial registrada após alteração consolidada, ambas deverão ser apresentadas pelo licitante.</w:t>
      </w:r>
    </w:p>
    <w:p w14:paraId="39371CF9" w14:textId="77777777" w:rsidR="00E72D02" w:rsidRPr="00474FA6" w:rsidRDefault="00E72D02" w:rsidP="00E72D02">
      <w:pPr>
        <w:pStyle w:val="PargrafodaLista"/>
        <w:tabs>
          <w:tab w:val="left" w:pos="627"/>
        </w:tabs>
        <w:spacing w:before="240" w:line="360" w:lineRule="auto"/>
        <w:ind w:right="3"/>
        <w:rPr>
          <w:rFonts w:ascii="Arial" w:hAnsi="Arial" w:cs="Arial"/>
          <w:b/>
          <w:sz w:val="24"/>
          <w:szCs w:val="24"/>
        </w:rPr>
      </w:pPr>
      <w:r w:rsidRPr="00474FA6">
        <w:rPr>
          <w:rFonts w:ascii="Arial" w:hAnsi="Arial" w:cs="Arial"/>
          <w:b/>
          <w:sz w:val="24"/>
          <w:szCs w:val="24"/>
          <w:u w:val="single"/>
        </w:rPr>
        <w:t>DA REGULARIDADE FISCAL E TRABALHISTA</w:t>
      </w:r>
    </w:p>
    <w:p w14:paraId="125F5A45"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Prova de inscrição no Cadastro Nacional de Pessoas Jurídicas ou no Cadastro de Pessoas Físicas, conforme o caso;</w:t>
      </w:r>
    </w:p>
    <w:p w14:paraId="6F16CC6D"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Certidão negativa de débitos relativos aos tributos federais e à dívida ativa da união;</w:t>
      </w:r>
    </w:p>
    <w:p w14:paraId="58AD56C0"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Prova de regularidade com o Fundo de Garantia do Tempo de Serviço (FGTS);</w:t>
      </w:r>
    </w:p>
    <w:p w14:paraId="0CE5E5FC"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B4AD0A"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Prova de inscrição no cadastro de contribuintes estadual e/ou municipal, relativo ao domicílio ou sede do licitante, pertinente ao seu ramo de atividade e compatível com o objeto contratual;</w:t>
      </w:r>
    </w:p>
    <w:p w14:paraId="305F5730"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 xml:space="preserve">Prova de regularidade com a Fazenda Municipal do domicílio ou sede do licitante, relativa à atividade em cujo exercício contrata ou concorre;  </w:t>
      </w:r>
    </w:p>
    <w:p w14:paraId="54A09E42"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lastRenderedPageBreak/>
        <w:t>8.31.6.1</w:t>
      </w:r>
      <w:r w:rsidRPr="00474FA6">
        <w:rPr>
          <w:rFonts w:ascii="Arial" w:hAnsi="Arial" w:cs="Arial"/>
          <w:b/>
          <w:sz w:val="24"/>
          <w:szCs w:val="24"/>
        </w:rPr>
        <w:t xml:space="preserve"> </w:t>
      </w:r>
      <w:r w:rsidRPr="00474FA6">
        <w:rPr>
          <w:rFonts w:ascii="Arial" w:hAnsi="Arial" w:cs="Arial"/>
          <w:sz w:val="24"/>
          <w:szCs w:val="24"/>
        </w:rPr>
        <w:t>Caso o fornecedor seja considerado isento dos tributos municipais ou distritais relacionadas ao objeto, deverá comprovar tal condição mediante a apresentação de certidão ou declaração da Fazenda respectiva do seu domicílio ou sede, ou por meio de outro documento equivalente, na forma da respectiva legislação de regência.</w:t>
      </w:r>
    </w:p>
    <w:p w14:paraId="30E4314E"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Prova de regularidade com a Fazenda Estadual do domicílio ou sede do licitante, relativa à atividade em cujo exercício contrata ou concorre;</w:t>
      </w:r>
    </w:p>
    <w:p w14:paraId="3D444352"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Caso o licitante seja considerado isento dos tributos estaduais relacionados ao objeto licitatório, deverá comprovar tal condição mediante declaração da Fazenda Estadual do seu domicílio ou sede, ou outra equivalente, na forma da lei;</w:t>
      </w:r>
    </w:p>
    <w:p w14:paraId="7ED76D4A"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9889B2F"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As certidões deverão ser apresentadas dentro do respectivo prazo de validade. Caso não conste prazo de validade no corpo da certidão, considerar-se-á o prazo de 30 (trinta) dias da data de emissão;</w:t>
      </w:r>
    </w:p>
    <w:p w14:paraId="78B611BE"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As certidões extraídas da Web somente terão validade se confirmada sua autenticidade pelo pregoeiro ou membro da equipe de apoio.</w:t>
      </w:r>
    </w:p>
    <w:p w14:paraId="7BD3A4A6" w14:textId="77777777" w:rsidR="00E72D02" w:rsidRPr="00474FA6" w:rsidRDefault="00E72D02" w:rsidP="00E72D02">
      <w:pPr>
        <w:pStyle w:val="PargrafodaLista"/>
        <w:tabs>
          <w:tab w:val="left" w:pos="627"/>
        </w:tabs>
        <w:spacing w:before="240" w:line="360" w:lineRule="auto"/>
        <w:ind w:right="3"/>
        <w:rPr>
          <w:rFonts w:ascii="Arial" w:hAnsi="Arial" w:cs="Arial"/>
          <w:b/>
          <w:sz w:val="24"/>
          <w:szCs w:val="24"/>
        </w:rPr>
      </w:pPr>
      <w:r w:rsidRPr="00474FA6">
        <w:rPr>
          <w:rFonts w:ascii="Arial" w:hAnsi="Arial" w:cs="Arial"/>
          <w:b/>
          <w:sz w:val="24"/>
          <w:szCs w:val="24"/>
          <w:u w:val="single"/>
        </w:rPr>
        <w:t>DA QUALIFICAÇÃO ECONÔMICO-FINANCEIRA</w:t>
      </w:r>
    </w:p>
    <w:p w14:paraId="0160739D"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Certidão negativa de falência expedida pelo distribuidor da sede da pessoa jurídica;</w:t>
      </w:r>
    </w:p>
    <w:p w14:paraId="6C3FF286" w14:textId="77777777" w:rsidR="00E72D02" w:rsidRPr="00474FA6" w:rsidRDefault="00E72D02" w:rsidP="00E72D02">
      <w:pPr>
        <w:pStyle w:val="PargrafodaLista"/>
        <w:numPr>
          <w:ilvl w:val="1"/>
          <w:numId w:val="21"/>
        </w:numPr>
        <w:spacing w:before="240" w:line="360" w:lineRule="auto"/>
        <w:ind w:right="3" w:firstLine="0"/>
        <w:rPr>
          <w:rFonts w:ascii="Arial" w:hAnsi="Arial" w:cs="Arial"/>
          <w:sz w:val="24"/>
          <w:szCs w:val="24"/>
        </w:rPr>
      </w:pPr>
      <w:r w:rsidRPr="00474FA6">
        <w:rPr>
          <w:rFonts w:ascii="Arial" w:hAnsi="Arial" w:cs="Arial"/>
          <w:sz w:val="24"/>
          <w:szCs w:val="24"/>
        </w:rPr>
        <w:t xml:space="preserve"> BALANÇO PATRIMONIAL, demonstração de resultado de exercício e demais demonstrações contábeis dos 2 (dois) últimos exercícios sociais, comprovando:</w:t>
      </w:r>
    </w:p>
    <w:p w14:paraId="6C47EA20"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índices de Liquidez Geral (LG), Liquidez Corrente (LC), e Solvência Geral (SG) superiores a 1 (um), Grau de Endividamento Gelral (GEG) menor ou igual a 0,40 (zero virgula quarenta)</w:t>
      </w:r>
    </w:p>
    <w:p w14:paraId="1DEDC523"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As empresas criadas no exercício financeiro da licitação deverão atender a todas as exigências da habilitação e poderão substituir os demonstrativos contábeis pelo balanço de abertura;</w:t>
      </w:r>
    </w:p>
    <w:p w14:paraId="45B09EC4"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Os documentos referidos acima limitar-se-ão ao último exercício no caso de a pessoa jurídica ter sido constituída há menos de 2 (dois) anos.</w:t>
      </w:r>
    </w:p>
    <w:p w14:paraId="23C790E2"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lastRenderedPageBreak/>
        <w:t>Os documentos referidos acima deverão ser exigidos com base no limite definido pela Receita Federal do Brasil para transmissão da Escrituração Contábil Digital - ECD ao Sped.</w:t>
      </w:r>
    </w:p>
    <w:p w14:paraId="3A0DF31C"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As empresas criadas no exercício financeiro da licitação deverão atender a todas as exigências da habilitação e poderão substituir os demonstrativos contábeis pelo balanço de abertura. (Lei nº 14.133, de 2021, art. 65, §1º).</w:t>
      </w:r>
    </w:p>
    <w:p w14:paraId="44345E2D" w14:textId="77777777" w:rsidR="00E72D02" w:rsidRPr="00474FA6" w:rsidRDefault="00E72D02" w:rsidP="00E72D02">
      <w:pPr>
        <w:pStyle w:val="PargrafodaLista"/>
        <w:numPr>
          <w:ilvl w:val="1"/>
          <w:numId w:val="21"/>
        </w:numPr>
        <w:tabs>
          <w:tab w:val="left" w:pos="627"/>
        </w:tabs>
        <w:spacing w:before="240" w:line="360" w:lineRule="auto"/>
        <w:ind w:right="3" w:firstLine="0"/>
        <w:rPr>
          <w:rFonts w:ascii="Arial" w:hAnsi="Arial" w:cs="Arial"/>
          <w:sz w:val="24"/>
          <w:szCs w:val="24"/>
        </w:rPr>
      </w:pPr>
      <w:r w:rsidRPr="00474FA6">
        <w:rPr>
          <w:rFonts w:ascii="Arial" w:hAnsi="Arial" w:cs="Arial"/>
          <w:sz w:val="24"/>
          <w:szCs w:val="24"/>
        </w:rPr>
        <w:t>O atendimento dos índices econômicos previstos neste item deverá ser atestado mediante declaração assinada por profissional habilitado da área contábil, apresentada pelo fornecedor.</w:t>
      </w:r>
    </w:p>
    <w:p w14:paraId="280DB87E" w14:textId="77777777" w:rsidR="00E72D02" w:rsidRDefault="00E72D02" w:rsidP="00E72D02">
      <w:pPr>
        <w:pStyle w:val="PargrafodaLista"/>
        <w:tabs>
          <w:tab w:val="left" w:pos="627"/>
        </w:tabs>
        <w:spacing w:before="240" w:line="360" w:lineRule="auto"/>
        <w:ind w:right="511"/>
        <w:rPr>
          <w:rFonts w:ascii="Arial" w:hAnsi="Arial" w:cs="Arial"/>
          <w:b/>
          <w:sz w:val="24"/>
          <w:szCs w:val="24"/>
          <w:u w:val="single"/>
        </w:rPr>
      </w:pPr>
      <w:r w:rsidRPr="00474FA6">
        <w:rPr>
          <w:rFonts w:ascii="Arial" w:hAnsi="Arial" w:cs="Arial"/>
          <w:b/>
          <w:sz w:val="24"/>
          <w:szCs w:val="24"/>
          <w:u w:val="single"/>
        </w:rPr>
        <w:t>DA QUALIFICAÇÃO TÉCNICA</w:t>
      </w:r>
    </w:p>
    <w:p w14:paraId="316B92F0" w14:textId="77777777" w:rsidR="00E72D02" w:rsidRPr="005060FA" w:rsidRDefault="00E72D02" w:rsidP="00E72D02">
      <w:pPr>
        <w:pStyle w:val="PargrafodaLista"/>
        <w:numPr>
          <w:ilvl w:val="1"/>
          <w:numId w:val="21"/>
        </w:numPr>
        <w:tabs>
          <w:tab w:val="left" w:pos="627"/>
        </w:tabs>
        <w:spacing w:before="240" w:line="360" w:lineRule="auto"/>
        <w:ind w:right="511" w:firstLine="56"/>
        <w:rPr>
          <w:rFonts w:ascii="Arial" w:hAnsi="Arial" w:cs="Arial"/>
          <w:b/>
          <w:sz w:val="24"/>
          <w:szCs w:val="24"/>
        </w:rPr>
      </w:pPr>
      <w:r>
        <w:rPr>
          <w:rFonts w:ascii="Arial" w:hAnsi="Arial" w:cs="Arial"/>
          <w:bCs/>
          <w:sz w:val="24"/>
          <w:szCs w:val="24"/>
        </w:rPr>
        <w:t>Certidão de Registro da empresa licitante e dos responsáveis técnicos da empresa no Conselho Regional de Engenharia e Agronomia – CREA, do domicílio ou sede do licitante, comprovando que a empresa possui em seu quadro técnico, no mínimo, um profissional com formação de nível superior legalmente habilitado junto ao CREA, devendo este ser Engenheiro Ambiental ou Engenheiro Civil.</w:t>
      </w:r>
    </w:p>
    <w:p w14:paraId="06F0E0E0" w14:textId="77777777" w:rsidR="00E72D02" w:rsidRPr="005060FA" w:rsidRDefault="00E72D02" w:rsidP="00E72D02">
      <w:pPr>
        <w:pStyle w:val="PargrafodaLista"/>
        <w:numPr>
          <w:ilvl w:val="1"/>
          <w:numId w:val="21"/>
        </w:numPr>
        <w:tabs>
          <w:tab w:val="left" w:pos="627"/>
        </w:tabs>
        <w:spacing w:before="240" w:line="360" w:lineRule="auto"/>
        <w:ind w:right="511" w:firstLine="56"/>
        <w:rPr>
          <w:rFonts w:ascii="Arial" w:hAnsi="Arial" w:cs="Arial"/>
          <w:b/>
          <w:sz w:val="24"/>
          <w:szCs w:val="24"/>
        </w:rPr>
      </w:pPr>
      <w:r>
        <w:rPr>
          <w:rFonts w:ascii="Arial" w:hAnsi="Arial" w:cs="Arial"/>
          <w:bCs/>
          <w:sz w:val="24"/>
          <w:szCs w:val="24"/>
        </w:rPr>
        <w:t>A comprovação do vínculo do responsável técnico para com a empresa, caso não seja sócio, dar-se-à mediante registro e apresentação da Carteira de Trabalho, pertinente à folha da contratação do profissional pela empresa licitante ou Contrato de Prestação de Serviços.</w:t>
      </w:r>
    </w:p>
    <w:p w14:paraId="61EFA320" w14:textId="77777777" w:rsidR="00E72D02" w:rsidRPr="005060FA" w:rsidRDefault="00E72D02" w:rsidP="00E72D02">
      <w:pPr>
        <w:pStyle w:val="PargrafodaLista"/>
        <w:numPr>
          <w:ilvl w:val="1"/>
          <w:numId w:val="21"/>
        </w:numPr>
        <w:tabs>
          <w:tab w:val="left" w:pos="627"/>
        </w:tabs>
        <w:spacing w:before="240" w:line="360" w:lineRule="auto"/>
        <w:ind w:right="511" w:firstLine="56"/>
        <w:rPr>
          <w:rFonts w:ascii="Arial" w:hAnsi="Arial" w:cs="Arial"/>
          <w:b/>
          <w:sz w:val="24"/>
          <w:szCs w:val="24"/>
        </w:rPr>
      </w:pPr>
      <w:r>
        <w:rPr>
          <w:rFonts w:ascii="Arial" w:hAnsi="Arial" w:cs="Arial"/>
          <w:bCs/>
          <w:sz w:val="24"/>
          <w:szCs w:val="24"/>
        </w:rPr>
        <w:t xml:space="preserve">Capacaidade Técnica Profissional: Comprovação de aptidão para a prestação dos serviços em características, quantidades e prazos compatíveis com o objeto desta licitação ou com o objeto desta licitação, ou com o item pertinente, mediante a apresentação de atestado(s) fornecido(s) por pessoas jurídicas de direito público ou privado devidamente registrado no Conselho Regional de Engenharia e Agronomia – CREA acompanhado das certidões da CAT, limitadas essas exclusivamente às parcelas de maior relevância do objeto da licitação. </w:t>
      </w:r>
    </w:p>
    <w:tbl>
      <w:tblPr>
        <w:tblStyle w:val="Tabelacomgrade"/>
        <w:tblW w:w="0" w:type="auto"/>
        <w:tblInd w:w="86" w:type="dxa"/>
        <w:tblLook w:val="04A0" w:firstRow="1" w:lastRow="0" w:firstColumn="1" w:lastColumn="0" w:noHBand="0" w:noVBand="1"/>
      </w:tblPr>
      <w:tblGrid>
        <w:gridCol w:w="1301"/>
        <w:gridCol w:w="3462"/>
        <w:gridCol w:w="2154"/>
        <w:gridCol w:w="2407"/>
      </w:tblGrid>
      <w:tr w:rsidR="00E72D02" w14:paraId="6A43B5D6" w14:textId="77777777" w:rsidTr="009B450E">
        <w:tc>
          <w:tcPr>
            <w:tcW w:w="1301" w:type="dxa"/>
          </w:tcPr>
          <w:p w14:paraId="4151F3D8" w14:textId="77777777" w:rsidR="00E72D02" w:rsidRDefault="00E72D02" w:rsidP="009B450E">
            <w:pPr>
              <w:tabs>
                <w:tab w:val="left" w:pos="627"/>
              </w:tabs>
              <w:spacing w:before="240" w:line="360" w:lineRule="auto"/>
              <w:ind w:right="511"/>
              <w:rPr>
                <w:rFonts w:ascii="Arial" w:hAnsi="Arial" w:cs="Arial"/>
                <w:b/>
                <w:sz w:val="24"/>
                <w:szCs w:val="24"/>
              </w:rPr>
            </w:pPr>
            <w:r>
              <w:rPr>
                <w:rFonts w:ascii="Arial" w:hAnsi="Arial" w:cs="Arial"/>
                <w:b/>
                <w:sz w:val="24"/>
                <w:szCs w:val="24"/>
              </w:rPr>
              <w:t xml:space="preserve">ITEM </w:t>
            </w:r>
          </w:p>
        </w:tc>
        <w:tc>
          <w:tcPr>
            <w:tcW w:w="3462" w:type="dxa"/>
          </w:tcPr>
          <w:p w14:paraId="00046A8F" w14:textId="77777777" w:rsidR="00E72D02" w:rsidRDefault="00E72D02" w:rsidP="009B450E">
            <w:pPr>
              <w:tabs>
                <w:tab w:val="left" w:pos="627"/>
              </w:tabs>
              <w:spacing w:before="240" w:line="360" w:lineRule="auto"/>
              <w:ind w:right="511"/>
              <w:rPr>
                <w:rFonts w:ascii="Arial" w:hAnsi="Arial" w:cs="Arial"/>
                <w:b/>
                <w:sz w:val="24"/>
                <w:szCs w:val="24"/>
              </w:rPr>
            </w:pPr>
            <w:r>
              <w:rPr>
                <w:rFonts w:ascii="Arial" w:hAnsi="Arial" w:cs="Arial"/>
                <w:b/>
                <w:sz w:val="24"/>
                <w:szCs w:val="24"/>
              </w:rPr>
              <w:t>DESCRIÇÃO</w:t>
            </w:r>
          </w:p>
        </w:tc>
        <w:tc>
          <w:tcPr>
            <w:tcW w:w="1809" w:type="dxa"/>
          </w:tcPr>
          <w:p w14:paraId="44788F32" w14:textId="77777777" w:rsidR="00E72D02" w:rsidRDefault="00E72D02" w:rsidP="009B450E">
            <w:pPr>
              <w:tabs>
                <w:tab w:val="left" w:pos="627"/>
              </w:tabs>
              <w:spacing w:before="240" w:line="360" w:lineRule="auto"/>
              <w:ind w:right="511"/>
              <w:rPr>
                <w:rFonts w:ascii="Arial" w:hAnsi="Arial" w:cs="Arial"/>
                <w:b/>
                <w:sz w:val="24"/>
                <w:szCs w:val="24"/>
              </w:rPr>
            </w:pPr>
            <w:r>
              <w:rPr>
                <w:rFonts w:ascii="Arial" w:hAnsi="Arial" w:cs="Arial"/>
                <w:b/>
                <w:sz w:val="24"/>
                <w:szCs w:val="24"/>
              </w:rPr>
              <w:t>UNID</w:t>
            </w:r>
          </w:p>
        </w:tc>
        <w:tc>
          <w:tcPr>
            <w:tcW w:w="2407" w:type="dxa"/>
          </w:tcPr>
          <w:p w14:paraId="601A4130" w14:textId="77777777" w:rsidR="00E72D02" w:rsidRDefault="00E72D02" w:rsidP="009B450E">
            <w:pPr>
              <w:tabs>
                <w:tab w:val="left" w:pos="627"/>
              </w:tabs>
              <w:spacing w:before="240" w:line="360" w:lineRule="auto"/>
              <w:ind w:right="511"/>
              <w:rPr>
                <w:rFonts w:ascii="Arial" w:hAnsi="Arial" w:cs="Arial"/>
                <w:b/>
                <w:sz w:val="24"/>
                <w:szCs w:val="24"/>
              </w:rPr>
            </w:pPr>
            <w:r>
              <w:rPr>
                <w:rFonts w:ascii="Arial" w:hAnsi="Arial" w:cs="Arial"/>
                <w:b/>
                <w:sz w:val="24"/>
                <w:szCs w:val="24"/>
              </w:rPr>
              <w:t>QUANT. (50%)</w:t>
            </w:r>
          </w:p>
        </w:tc>
      </w:tr>
      <w:tr w:rsidR="00E72D02" w14:paraId="052230CE" w14:textId="77777777" w:rsidTr="009B450E">
        <w:tc>
          <w:tcPr>
            <w:tcW w:w="1301" w:type="dxa"/>
          </w:tcPr>
          <w:p w14:paraId="42A3C60F" w14:textId="77777777" w:rsidR="00E72D02" w:rsidRDefault="00E72D02" w:rsidP="009B450E">
            <w:pPr>
              <w:tabs>
                <w:tab w:val="left" w:pos="627"/>
              </w:tabs>
              <w:spacing w:before="240" w:line="360" w:lineRule="auto"/>
              <w:ind w:right="511"/>
              <w:rPr>
                <w:rFonts w:ascii="Arial" w:hAnsi="Arial" w:cs="Arial"/>
                <w:b/>
                <w:sz w:val="24"/>
                <w:szCs w:val="24"/>
              </w:rPr>
            </w:pPr>
            <w:r>
              <w:rPr>
                <w:rFonts w:ascii="Arial" w:hAnsi="Arial" w:cs="Arial"/>
                <w:b/>
                <w:sz w:val="24"/>
                <w:szCs w:val="24"/>
              </w:rPr>
              <w:t>1.</w:t>
            </w:r>
          </w:p>
        </w:tc>
        <w:tc>
          <w:tcPr>
            <w:tcW w:w="3462" w:type="dxa"/>
          </w:tcPr>
          <w:p w14:paraId="1FF1F5D5" w14:textId="77777777" w:rsidR="00E72D02" w:rsidRPr="005060FA" w:rsidRDefault="00E72D02" w:rsidP="009B450E">
            <w:pPr>
              <w:tabs>
                <w:tab w:val="left" w:pos="627"/>
              </w:tabs>
              <w:spacing w:before="240" w:line="360" w:lineRule="auto"/>
              <w:ind w:right="511"/>
              <w:rPr>
                <w:rFonts w:ascii="Arial" w:hAnsi="Arial" w:cs="Arial"/>
                <w:bCs/>
                <w:sz w:val="24"/>
                <w:szCs w:val="24"/>
              </w:rPr>
            </w:pPr>
            <w:r w:rsidRPr="005060FA">
              <w:rPr>
                <w:rFonts w:ascii="Arial" w:hAnsi="Arial" w:cs="Arial"/>
                <w:bCs/>
                <w:sz w:val="24"/>
                <w:szCs w:val="24"/>
              </w:rPr>
              <w:t>Serviços de coleta de resíduos sólidos domiciliares</w:t>
            </w:r>
          </w:p>
        </w:tc>
        <w:tc>
          <w:tcPr>
            <w:tcW w:w="1809" w:type="dxa"/>
          </w:tcPr>
          <w:p w14:paraId="2070B1B1" w14:textId="77777777" w:rsidR="00E72D02" w:rsidRPr="005060FA" w:rsidRDefault="00E72D02" w:rsidP="009B450E">
            <w:pPr>
              <w:tabs>
                <w:tab w:val="left" w:pos="627"/>
              </w:tabs>
              <w:spacing w:before="240" w:line="360" w:lineRule="auto"/>
              <w:ind w:right="511"/>
              <w:rPr>
                <w:rFonts w:ascii="Arial" w:hAnsi="Arial" w:cs="Arial"/>
                <w:bCs/>
                <w:sz w:val="24"/>
                <w:szCs w:val="24"/>
              </w:rPr>
            </w:pPr>
            <w:r w:rsidRPr="005060FA">
              <w:rPr>
                <w:rFonts w:ascii="Arial" w:hAnsi="Arial" w:cs="Arial"/>
                <w:bCs/>
                <w:sz w:val="24"/>
                <w:szCs w:val="24"/>
              </w:rPr>
              <w:t>TON</w:t>
            </w:r>
          </w:p>
        </w:tc>
        <w:tc>
          <w:tcPr>
            <w:tcW w:w="2407" w:type="dxa"/>
          </w:tcPr>
          <w:p w14:paraId="1E5D8774" w14:textId="77777777" w:rsidR="00E72D02" w:rsidRPr="005060FA" w:rsidRDefault="00E72D02" w:rsidP="009B450E">
            <w:pPr>
              <w:tabs>
                <w:tab w:val="left" w:pos="627"/>
              </w:tabs>
              <w:spacing w:before="240" w:line="360" w:lineRule="auto"/>
              <w:ind w:right="511"/>
              <w:rPr>
                <w:rFonts w:ascii="Arial" w:hAnsi="Arial" w:cs="Arial"/>
                <w:bCs/>
                <w:sz w:val="24"/>
                <w:szCs w:val="24"/>
              </w:rPr>
            </w:pPr>
            <w:r w:rsidRPr="005060FA">
              <w:rPr>
                <w:rFonts w:ascii="Arial" w:hAnsi="Arial" w:cs="Arial"/>
                <w:bCs/>
                <w:sz w:val="24"/>
                <w:szCs w:val="24"/>
              </w:rPr>
              <w:t>2.772</w:t>
            </w:r>
          </w:p>
        </w:tc>
      </w:tr>
      <w:tr w:rsidR="00E72D02" w14:paraId="0D94A313" w14:textId="77777777" w:rsidTr="009B450E">
        <w:tc>
          <w:tcPr>
            <w:tcW w:w="1301" w:type="dxa"/>
          </w:tcPr>
          <w:p w14:paraId="0BB70324" w14:textId="77777777" w:rsidR="00E72D02" w:rsidRDefault="00E72D02" w:rsidP="009B450E">
            <w:pPr>
              <w:tabs>
                <w:tab w:val="left" w:pos="627"/>
              </w:tabs>
              <w:spacing w:before="240" w:line="360" w:lineRule="auto"/>
              <w:ind w:right="511"/>
              <w:rPr>
                <w:rFonts w:ascii="Arial" w:hAnsi="Arial" w:cs="Arial"/>
                <w:b/>
                <w:sz w:val="24"/>
                <w:szCs w:val="24"/>
              </w:rPr>
            </w:pPr>
            <w:r>
              <w:rPr>
                <w:rFonts w:ascii="Arial" w:hAnsi="Arial" w:cs="Arial"/>
                <w:b/>
                <w:sz w:val="24"/>
                <w:szCs w:val="24"/>
              </w:rPr>
              <w:t>2.</w:t>
            </w:r>
          </w:p>
        </w:tc>
        <w:tc>
          <w:tcPr>
            <w:tcW w:w="3462" w:type="dxa"/>
          </w:tcPr>
          <w:p w14:paraId="07002751" w14:textId="77777777" w:rsidR="00E72D02" w:rsidRPr="005060FA" w:rsidRDefault="00E72D02" w:rsidP="009B450E">
            <w:pPr>
              <w:tabs>
                <w:tab w:val="left" w:pos="627"/>
              </w:tabs>
              <w:spacing w:before="240" w:line="360" w:lineRule="auto"/>
              <w:ind w:right="511"/>
              <w:rPr>
                <w:rFonts w:ascii="Arial" w:hAnsi="Arial" w:cs="Arial"/>
                <w:bCs/>
                <w:sz w:val="24"/>
                <w:szCs w:val="24"/>
              </w:rPr>
            </w:pPr>
            <w:r w:rsidRPr="005060FA">
              <w:rPr>
                <w:rFonts w:ascii="Arial" w:hAnsi="Arial" w:cs="Arial"/>
                <w:bCs/>
                <w:sz w:val="24"/>
                <w:szCs w:val="24"/>
              </w:rPr>
              <w:t>Serviço de coleta de resíduos de construção civil e entulho</w:t>
            </w:r>
          </w:p>
        </w:tc>
        <w:tc>
          <w:tcPr>
            <w:tcW w:w="1809" w:type="dxa"/>
          </w:tcPr>
          <w:p w14:paraId="2BF0FA7C" w14:textId="77777777" w:rsidR="00E72D02" w:rsidRPr="005060FA" w:rsidRDefault="00E72D02" w:rsidP="009B450E">
            <w:pPr>
              <w:tabs>
                <w:tab w:val="left" w:pos="627"/>
              </w:tabs>
              <w:spacing w:before="240" w:line="360" w:lineRule="auto"/>
              <w:ind w:right="511"/>
              <w:rPr>
                <w:rFonts w:ascii="Arial" w:hAnsi="Arial" w:cs="Arial"/>
                <w:bCs/>
                <w:sz w:val="24"/>
                <w:szCs w:val="24"/>
              </w:rPr>
            </w:pPr>
            <w:r w:rsidRPr="005060FA">
              <w:rPr>
                <w:rFonts w:ascii="Arial" w:hAnsi="Arial" w:cs="Arial"/>
                <w:bCs/>
                <w:sz w:val="24"/>
                <w:szCs w:val="24"/>
              </w:rPr>
              <w:t>TON</w:t>
            </w:r>
          </w:p>
        </w:tc>
        <w:tc>
          <w:tcPr>
            <w:tcW w:w="2407" w:type="dxa"/>
          </w:tcPr>
          <w:p w14:paraId="56C63964" w14:textId="77777777" w:rsidR="00E72D02" w:rsidRPr="005060FA" w:rsidRDefault="00E72D02" w:rsidP="009B450E">
            <w:pPr>
              <w:tabs>
                <w:tab w:val="left" w:pos="627"/>
              </w:tabs>
              <w:spacing w:before="240" w:line="360" w:lineRule="auto"/>
              <w:ind w:right="511"/>
              <w:rPr>
                <w:rFonts w:ascii="Arial" w:hAnsi="Arial" w:cs="Arial"/>
                <w:bCs/>
                <w:sz w:val="24"/>
                <w:szCs w:val="24"/>
              </w:rPr>
            </w:pPr>
            <w:r w:rsidRPr="005060FA">
              <w:rPr>
                <w:rFonts w:ascii="Arial" w:hAnsi="Arial" w:cs="Arial"/>
                <w:bCs/>
                <w:sz w:val="24"/>
                <w:szCs w:val="24"/>
              </w:rPr>
              <w:t>942</w:t>
            </w:r>
          </w:p>
        </w:tc>
      </w:tr>
      <w:tr w:rsidR="00E72D02" w14:paraId="3FBBBF1E" w14:textId="77777777" w:rsidTr="009B450E">
        <w:tc>
          <w:tcPr>
            <w:tcW w:w="1301" w:type="dxa"/>
          </w:tcPr>
          <w:p w14:paraId="1A40B90A" w14:textId="77777777" w:rsidR="00E72D02" w:rsidRDefault="00E72D02" w:rsidP="009B450E">
            <w:pPr>
              <w:tabs>
                <w:tab w:val="left" w:pos="627"/>
              </w:tabs>
              <w:spacing w:before="240" w:line="360" w:lineRule="auto"/>
              <w:ind w:right="511"/>
              <w:rPr>
                <w:rFonts w:ascii="Arial" w:hAnsi="Arial" w:cs="Arial"/>
                <w:b/>
                <w:sz w:val="24"/>
                <w:szCs w:val="24"/>
              </w:rPr>
            </w:pPr>
            <w:r>
              <w:rPr>
                <w:rFonts w:ascii="Arial" w:hAnsi="Arial" w:cs="Arial"/>
                <w:b/>
                <w:sz w:val="24"/>
                <w:szCs w:val="24"/>
              </w:rPr>
              <w:lastRenderedPageBreak/>
              <w:t>3.</w:t>
            </w:r>
          </w:p>
        </w:tc>
        <w:tc>
          <w:tcPr>
            <w:tcW w:w="3462" w:type="dxa"/>
          </w:tcPr>
          <w:p w14:paraId="400783C2" w14:textId="77777777" w:rsidR="00E72D02" w:rsidRPr="005060FA" w:rsidRDefault="00E72D02" w:rsidP="009B450E">
            <w:pPr>
              <w:tabs>
                <w:tab w:val="left" w:pos="627"/>
              </w:tabs>
              <w:spacing w:before="240" w:line="360" w:lineRule="auto"/>
              <w:ind w:right="511"/>
              <w:rPr>
                <w:rFonts w:ascii="Arial" w:hAnsi="Arial" w:cs="Arial"/>
                <w:bCs/>
                <w:sz w:val="24"/>
                <w:szCs w:val="24"/>
              </w:rPr>
            </w:pPr>
            <w:r>
              <w:rPr>
                <w:rFonts w:ascii="Arial" w:hAnsi="Arial" w:cs="Arial"/>
                <w:bCs/>
                <w:sz w:val="24"/>
                <w:szCs w:val="24"/>
              </w:rPr>
              <w:t>Serviço de varrição manual de vias logradouros pública.</w:t>
            </w:r>
          </w:p>
        </w:tc>
        <w:tc>
          <w:tcPr>
            <w:tcW w:w="1809" w:type="dxa"/>
          </w:tcPr>
          <w:p w14:paraId="7B567C1F" w14:textId="77777777" w:rsidR="00E72D02" w:rsidRPr="005060FA" w:rsidRDefault="00E72D02" w:rsidP="009B450E">
            <w:pPr>
              <w:tabs>
                <w:tab w:val="left" w:pos="627"/>
              </w:tabs>
              <w:spacing w:before="240" w:line="360" w:lineRule="auto"/>
              <w:ind w:right="511"/>
              <w:rPr>
                <w:rFonts w:ascii="Arial" w:hAnsi="Arial" w:cs="Arial"/>
                <w:bCs/>
                <w:sz w:val="24"/>
                <w:szCs w:val="24"/>
              </w:rPr>
            </w:pPr>
            <w:r>
              <w:rPr>
                <w:rFonts w:ascii="Arial" w:hAnsi="Arial" w:cs="Arial"/>
                <w:bCs/>
                <w:sz w:val="24"/>
                <w:szCs w:val="24"/>
              </w:rPr>
              <w:t>Homem/Hora</w:t>
            </w:r>
          </w:p>
        </w:tc>
        <w:tc>
          <w:tcPr>
            <w:tcW w:w="2407" w:type="dxa"/>
          </w:tcPr>
          <w:p w14:paraId="3FE49883" w14:textId="77777777" w:rsidR="00E72D02" w:rsidRPr="005060FA" w:rsidRDefault="00E72D02" w:rsidP="009B450E">
            <w:pPr>
              <w:tabs>
                <w:tab w:val="left" w:pos="627"/>
              </w:tabs>
              <w:spacing w:before="240" w:line="360" w:lineRule="auto"/>
              <w:ind w:right="511"/>
              <w:rPr>
                <w:rFonts w:ascii="Arial" w:hAnsi="Arial" w:cs="Arial"/>
                <w:bCs/>
                <w:sz w:val="24"/>
                <w:szCs w:val="24"/>
              </w:rPr>
            </w:pPr>
            <w:r>
              <w:rPr>
                <w:rFonts w:ascii="Arial" w:hAnsi="Arial" w:cs="Arial"/>
                <w:bCs/>
                <w:sz w:val="24"/>
                <w:szCs w:val="24"/>
              </w:rPr>
              <w:t>33.000</w:t>
            </w:r>
          </w:p>
        </w:tc>
      </w:tr>
    </w:tbl>
    <w:p w14:paraId="209FC076" w14:textId="77777777" w:rsidR="00E72D02" w:rsidRDefault="00E72D02" w:rsidP="00E72D02">
      <w:pPr>
        <w:pStyle w:val="PargrafodaLista"/>
        <w:numPr>
          <w:ilvl w:val="1"/>
          <w:numId w:val="21"/>
        </w:numPr>
        <w:tabs>
          <w:tab w:val="left" w:pos="627"/>
        </w:tabs>
        <w:spacing w:before="240" w:line="360" w:lineRule="auto"/>
        <w:ind w:right="511" w:firstLine="56"/>
        <w:rPr>
          <w:rFonts w:ascii="Arial" w:hAnsi="Arial" w:cs="Arial"/>
          <w:bCs/>
          <w:sz w:val="24"/>
          <w:szCs w:val="24"/>
        </w:rPr>
      </w:pPr>
      <w:r w:rsidRPr="006863CC">
        <w:rPr>
          <w:rFonts w:ascii="Arial" w:hAnsi="Arial" w:cs="Arial"/>
          <w:bCs/>
          <w:sz w:val="24"/>
          <w:szCs w:val="24"/>
        </w:rPr>
        <w:t xml:space="preserve">Certidão de Registro da empresa licitante e do </w:t>
      </w:r>
      <w:r>
        <w:rPr>
          <w:rFonts w:ascii="Arial" w:hAnsi="Arial" w:cs="Arial"/>
          <w:bCs/>
          <w:sz w:val="24"/>
          <w:szCs w:val="24"/>
        </w:rPr>
        <w:t>responsável técnico (Administrador) que atuará na execução dos serviços para com o Conselho Regional Administração – CRA/BA. Em se tratando de empresa sediada em outra jusrisdição, a referida documentação deverá encontrar-se visada pelo CRA/BA.</w:t>
      </w:r>
    </w:p>
    <w:p w14:paraId="2BA72B30" w14:textId="77777777" w:rsidR="00E72D02" w:rsidRDefault="00E72D02" w:rsidP="00E72D02">
      <w:pPr>
        <w:pStyle w:val="PargrafodaLista"/>
        <w:numPr>
          <w:ilvl w:val="1"/>
          <w:numId w:val="21"/>
        </w:numPr>
        <w:tabs>
          <w:tab w:val="left" w:pos="627"/>
        </w:tabs>
        <w:spacing w:before="240" w:line="360" w:lineRule="auto"/>
        <w:ind w:right="511" w:firstLine="56"/>
        <w:rPr>
          <w:rFonts w:ascii="Arial" w:hAnsi="Arial" w:cs="Arial"/>
          <w:bCs/>
          <w:sz w:val="24"/>
          <w:szCs w:val="24"/>
        </w:rPr>
      </w:pPr>
      <w:r>
        <w:rPr>
          <w:rFonts w:ascii="Arial" w:hAnsi="Arial" w:cs="Arial"/>
          <w:bCs/>
          <w:sz w:val="24"/>
          <w:szCs w:val="24"/>
        </w:rPr>
        <w:t>Comprovação de o licitante possuir em seu quadro societário ou permanente, profisssional de nível superior em Administração, reconhecimento pela entidade competente Competente Conselho Regional de Administração (CRA), nos termos da Lei 4.769 de 09 de setembro de 1995 e suas alterações e Resolução Normativa CFA 337 de 04 de dezembro de 2006 e alterações posteriores. Caso o responsável técnico da licitante junto ao CREA não integre o seu quadro societário, a comprovação do seu vínculo com a mesma dar-se-à mediante a apresentação da Carteira de Trabalho ou Contrato de Prestação de Serviços acompanhado do CERTIFICADO DE RESPONSABILIDADE TÉCNICA emitida por este órgão, conforme Resolução Normativa CFA 519/2017.</w:t>
      </w:r>
    </w:p>
    <w:p w14:paraId="47308C61" w14:textId="77777777" w:rsidR="00E72D02" w:rsidRDefault="00E72D02" w:rsidP="00E72D02">
      <w:pPr>
        <w:pStyle w:val="PargrafodaLista"/>
        <w:numPr>
          <w:ilvl w:val="1"/>
          <w:numId w:val="21"/>
        </w:numPr>
        <w:tabs>
          <w:tab w:val="left" w:pos="627"/>
        </w:tabs>
        <w:spacing w:before="240" w:line="360" w:lineRule="auto"/>
        <w:ind w:right="511" w:firstLine="56"/>
        <w:rPr>
          <w:rFonts w:ascii="Arial" w:hAnsi="Arial" w:cs="Arial"/>
          <w:bCs/>
          <w:sz w:val="24"/>
          <w:szCs w:val="24"/>
        </w:rPr>
      </w:pPr>
      <w:r>
        <w:rPr>
          <w:rFonts w:ascii="Arial" w:hAnsi="Arial" w:cs="Arial"/>
          <w:bCs/>
          <w:sz w:val="24"/>
          <w:szCs w:val="24"/>
        </w:rPr>
        <w:t>Capacidade Técnica Profissional: Comprovação de aptidão parta a prestação dos serviços em características, quantidades e prazos compatíveis com o objeto desta licitação, ou com o item pertinente, mediante a apresentação de atestado(s) fornecido(s) por pessoas jurídicas de direito público ou privado devidamente registradono Conselho Regional de Administração (CRA) acompanhado das certidões de RCA,S em plena validade.</w:t>
      </w:r>
    </w:p>
    <w:p w14:paraId="2C864B11" w14:textId="77777777" w:rsidR="00E72D02" w:rsidRDefault="00E72D02" w:rsidP="00E72D02">
      <w:pPr>
        <w:pStyle w:val="PargrafodaLista"/>
        <w:numPr>
          <w:ilvl w:val="1"/>
          <w:numId w:val="21"/>
        </w:numPr>
        <w:tabs>
          <w:tab w:val="left" w:pos="627"/>
        </w:tabs>
        <w:spacing w:before="240" w:line="360" w:lineRule="auto"/>
        <w:ind w:right="511" w:firstLine="56"/>
        <w:rPr>
          <w:rFonts w:ascii="Arial" w:hAnsi="Arial" w:cs="Arial"/>
          <w:bCs/>
          <w:sz w:val="24"/>
          <w:szCs w:val="24"/>
        </w:rPr>
      </w:pPr>
      <w:r>
        <w:rPr>
          <w:rFonts w:ascii="Arial" w:hAnsi="Arial" w:cs="Arial"/>
          <w:bCs/>
          <w:sz w:val="24"/>
          <w:szCs w:val="24"/>
        </w:rPr>
        <w:t>Certidão de Acervo Técnico (CAT) pessoa física, emitido pelo Conselho Regional de Administração (CRA), em plena validade.</w:t>
      </w:r>
    </w:p>
    <w:p w14:paraId="36FA9F3F" w14:textId="77777777" w:rsidR="00E72D02" w:rsidRDefault="00E72D02" w:rsidP="00E72D02">
      <w:pPr>
        <w:pStyle w:val="PargrafodaLista"/>
        <w:numPr>
          <w:ilvl w:val="1"/>
          <w:numId w:val="21"/>
        </w:numPr>
        <w:tabs>
          <w:tab w:val="left" w:pos="627"/>
        </w:tabs>
        <w:spacing w:before="240" w:line="360" w:lineRule="auto"/>
        <w:ind w:right="511" w:firstLine="56"/>
        <w:rPr>
          <w:rFonts w:ascii="Arial" w:hAnsi="Arial" w:cs="Arial"/>
          <w:bCs/>
          <w:sz w:val="24"/>
          <w:szCs w:val="24"/>
        </w:rPr>
      </w:pPr>
      <w:r>
        <w:rPr>
          <w:rFonts w:ascii="Arial" w:hAnsi="Arial" w:cs="Arial"/>
          <w:bCs/>
          <w:sz w:val="24"/>
          <w:szCs w:val="24"/>
        </w:rPr>
        <w:t>Certidão Negativa de débitos ambientais estadual – INEMA.</w:t>
      </w:r>
    </w:p>
    <w:p w14:paraId="47BC0615" w14:textId="77777777" w:rsidR="00E72D02" w:rsidRDefault="00E72D02" w:rsidP="00E72D02">
      <w:pPr>
        <w:pStyle w:val="PargrafodaLista"/>
        <w:numPr>
          <w:ilvl w:val="1"/>
          <w:numId w:val="21"/>
        </w:numPr>
        <w:tabs>
          <w:tab w:val="left" w:pos="627"/>
        </w:tabs>
        <w:spacing w:before="240" w:line="360" w:lineRule="auto"/>
        <w:ind w:right="511" w:firstLine="56"/>
        <w:rPr>
          <w:rFonts w:ascii="Arial" w:hAnsi="Arial" w:cs="Arial"/>
          <w:bCs/>
          <w:sz w:val="24"/>
          <w:szCs w:val="24"/>
        </w:rPr>
      </w:pPr>
      <w:r>
        <w:rPr>
          <w:rFonts w:ascii="Arial" w:hAnsi="Arial" w:cs="Arial"/>
          <w:bCs/>
          <w:sz w:val="24"/>
          <w:szCs w:val="24"/>
        </w:rPr>
        <w:t>Certidão Negativa de débitos ambientais federal – IBAMA.</w:t>
      </w:r>
    </w:p>
    <w:p w14:paraId="13423770" w14:textId="77777777" w:rsidR="00E72D02" w:rsidRDefault="00E72D02" w:rsidP="00E72D02">
      <w:pPr>
        <w:pStyle w:val="PargrafodaLista"/>
        <w:numPr>
          <w:ilvl w:val="1"/>
          <w:numId w:val="21"/>
        </w:numPr>
        <w:tabs>
          <w:tab w:val="left" w:pos="627"/>
        </w:tabs>
        <w:spacing w:before="240" w:line="360" w:lineRule="auto"/>
        <w:ind w:right="511" w:firstLine="56"/>
        <w:rPr>
          <w:rFonts w:ascii="Arial" w:hAnsi="Arial" w:cs="Arial"/>
          <w:bCs/>
          <w:sz w:val="24"/>
          <w:szCs w:val="24"/>
        </w:rPr>
      </w:pPr>
      <w:r>
        <w:rPr>
          <w:rFonts w:ascii="Arial" w:hAnsi="Arial" w:cs="Arial"/>
          <w:bCs/>
          <w:sz w:val="24"/>
          <w:szCs w:val="24"/>
        </w:rPr>
        <w:t>Alvará de licença e funcionamento.</w:t>
      </w:r>
    </w:p>
    <w:p w14:paraId="6E557510" w14:textId="77777777" w:rsidR="00E72D02" w:rsidRPr="00551347" w:rsidRDefault="00E72D02" w:rsidP="00E72D02">
      <w:pPr>
        <w:tabs>
          <w:tab w:val="left" w:pos="627"/>
        </w:tabs>
        <w:spacing w:before="240" w:line="360" w:lineRule="auto"/>
        <w:ind w:left="86" w:right="511"/>
        <w:rPr>
          <w:rFonts w:ascii="Arial" w:hAnsi="Arial" w:cs="Arial"/>
          <w:b/>
          <w:sz w:val="24"/>
          <w:szCs w:val="24"/>
        </w:rPr>
      </w:pPr>
      <w:r w:rsidRPr="00551347">
        <w:rPr>
          <w:rFonts w:ascii="Arial" w:hAnsi="Arial" w:cs="Arial"/>
          <w:b/>
          <w:sz w:val="24"/>
          <w:szCs w:val="24"/>
          <w:u w:val="single"/>
        </w:rPr>
        <w:t>DOCUMENTAÇÃO COMPLEMENTAR</w:t>
      </w:r>
    </w:p>
    <w:p w14:paraId="5F78DB8D"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Certidão Simplificada emitida pela Junta Comercial do Estado da sede da empresa licitante;</w:t>
      </w:r>
    </w:p>
    <w:p w14:paraId="3A8B8A10"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lastRenderedPageBreak/>
        <w:t>Alvará de Licença e Funcionamento;</w:t>
      </w:r>
    </w:p>
    <w:p w14:paraId="163C597D"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que está ciente e concorda com as condições contidas no Edital e seus anexos;</w:t>
      </w:r>
    </w:p>
    <w:p w14:paraId="2441C370"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que cumpre os requisitos para a habilitação definidos no Edital e que a proposta apresentada está em conformidade com as exigências editalícias;</w:t>
      </w:r>
    </w:p>
    <w:p w14:paraId="09F36DEB"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que inexistem fatos impeditivos para sua habilitação no certame, ciente da obrigatoriedade de declarar ocorrências posteriores;</w:t>
      </w:r>
    </w:p>
    <w:p w14:paraId="5ACC75C2"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de Proteção ao Trabalho do Menor, em atendimento ao inciso XXXIII do art. 7º da Constituição Federal, para os fins do disposto no inciso V do art. 98 da Lei Estadual nº 9.433/05, de que não emprega menor de 18 anos em trabalho noturno, perigoso ou insalubre e não emprega menor de 16 anos, ressalvado, se for o caso, o emprego de menor a partir de 14 anos, na condição de aprendiz;</w:t>
      </w:r>
    </w:p>
    <w:p w14:paraId="70CE85D1"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de que a proposta foi elaborada de forma independente;</w:t>
      </w:r>
    </w:p>
    <w:p w14:paraId="3DF083CF"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de que cumpre as exigências de reserva de cargos para pessoa com deficiência e para reabilitado da Previdência Social;</w:t>
      </w:r>
    </w:p>
    <w:p w14:paraId="4EFD70CB"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que não possui, em sua cadeia produtiva, empregados executando trabalho degradante ou forçado, observando o disposto nos inciso III e IV do art. 1º e no inciso III do art. 5º da Constituição Federal;</w:t>
      </w:r>
    </w:p>
    <w:p w14:paraId="6BDCF85B"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assinada pelo licitante ou representante legal deste, devidamente identificado, de que o licitante não se encontra suspenso de licitar ou impedido de contratar com qualquer entidade integrante da Administração Pública Municipal, Estadual ou Federal, direta ou indireta e que é cumpridora de todas as exigências legais impostas pela legislação vigente e por órgãos complementares, independente de exigências deste edital;</w:t>
      </w:r>
    </w:p>
    <w:p w14:paraId="1730A862"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que não tem em seu quadro societário e funcional, servidores públicos da contratante exercendo funções de gerência, administração ou tomada de decisão, inclusive de membros de Comissões ou servidores do Município de Itapitanga-BA;</w:t>
      </w:r>
    </w:p>
    <w:p w14:paraId="40B86BAD"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de que instalará escritório na cidade de Itapitanga-BA, a ser comprovado no prazo máximo de 60 (sessenta) dias contado a partir da vigência do contrato. Caso o licitante já disponha de matriz, filial ou escritório no local definido deverá declarar a instalação/manutenção do escritório;</w:t>
      </w:r>
    </w:p>
    <w:p w14:paraId="7E07AEE6"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de conhecimento dos requisitos técnicos e operacionais para o cumprimento das obrigações objeto da licitação;</w:t>
      </w:r>
    </w:p>
    <w:p w14:paraId="07CDB2B5"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de proteção de dados, comprometendo-se a guardar sigilo acerca dos dados pessoais e aos quais tiver acesso em razão do trabalho desenvolvido, sob pena de incorrer nas sanções da Lei Geral de Proteção de Dados (Lei nº 13.709/2018) e com a Lei de Acesso à Informação (Lei nº 12.257/2011);</w:t>
      </w:r>
    </w:p>
    <w:p w14:paraId="794D74AF"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Declaração de disponibilidade de dados, comprometendo-se, ao final da relação jurídica contratual, ou a qualquer tempo, disponibilizar ao Município Contratante, o bando de dados, contendo as informações geradas pelos usuários, sem ônus adicional.</w:t>
      </w:r>
    </w:p>
    <w:p w14:paraId="2B8260DA"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 xml:space="preserve">Declaração de responsabilidade, de que os custos propostos cobrirão quaisquer dificuldades da execução dos serviços e que possuem conhecimento das dificuldades e dimensionamento dos </w:t>
      </w:r>
      <w:r w:rsidRPr="00474FA6">
        <w:rPr>
          <w:rFonts w:ascii="Arial" w:hAnsi="Arial" w:cs="Arial"/>
          <w:sz w:val="24"/>
          <w:szCs w:val="24"/>
        </w:rPr>
        <w:lastRenderedPageBreak/>
        <w:t>dados não fornecidos pela Prefeitura Municipal, cientes que a não verificação dessas dificuldades não podem ser avocadas, no desenrolar dos trabalhos, como fonte de alteração dos termos contratuais que venham e ser estabelecidos.</w:t>
      </w:r>
    </w:p>
    <w:p w14:paraId="43CA47AA" w14:textId="77777777" w:rsidR="00E72D02" w:rsidRPr="00474FA6" w:rsidRDefault="00E72D02" w:rsidP="00E72D02">
      <w:pPr>
        <w:pStyle w:val="PargrafodaLista"/>
        <w:numPr>
          <w:ilvl w:val="1"/>
          <w:numId w:val="21"/>
        </w:numPr>
        <w:tabs>
          <w:tab w:val="left" w:pos="627"/>
        </w:tabs>
        <w:spacing w:before="240"/>
        <w:ind w:right="3" w:firstLine="0"/>
        <w:rPr>
          <w:rFonts w:ascii="Arial" w:hAnsi="Arial" w:cs="Arial"/>
          <w:sz w:val="24"/>
          <w:szCs w:val="24"/>
        </w:rPr>
      </w:pPr>
      <w:r w:rsidRPr="00474FA6">
        <w:rPr>
          <w:rFonts w:ascii="Arial" w:hAnsi="Arial" w:cs="Arial"/>
          <w:sz w:val="24"/>
          <w:szCs w:val="24"/>
        </w:rPr>
        <w:t>Para habilitação na licitação, exigir-se-á dos interessados documentação relativa a Habilitação Jurídica, Qualificação econômico-financeira, Regularidade fiscal e trabalhista, Qualificação técnica e Documentação complementar.</w:t>
      </w:r>
    </w:p>
    <w:p w14:paraId="422C0EA3" w14:textId="77777777" w:rsidR="00E72D02" w:rsidRPr="00474FA6" w:rsidRDefault="00E72D02" w:rsidP="00E72D02">
      <w:pPr>
        <w:pStyle w:val="PargrafodaLista"/>
        <w:numPr>
          <w:ilvl w:val="1"/>
          <w:numId w:val="21"/>
        </w:numPr>
        <w:tabs>
          <w:tab w:val="left" w:pos="656"/>
        </w:tabs>
        <w:spacing w:before="239"/>
        <w:ind w:right="3" w:firstLine="0"/>
        <w:rPr>
          <w:rFonts w:ascii="Arial" w:hAnsi="Arial" w:cs="Arial"/>
          <w:sz w:val="24"/>
          <w:szCs w:val="24"/>
        </w:rPr>
      </w:pPr>
      <w:r w:rsidRPr="00474FA6">
        <w:rPr>
          <w:rFonts w:ascii="Arial" w:hAnsi="Arial" w:cs="Arial"/>
          <w:sz w:val="24"/>
          <w:szCs w:val="24"/>
        </w:rPr>
        <w:t>Nesse sentido, havendo a necessidade de envio de documentos de habilitação complementares,</w:t>
      </w:r>
      <w:r w:rsidRPr="00474FA6">
        <w:rPr>
          <w:rFonts w:ascii="Arial" w:hAnsi="Arial" w:cs="Arial"/>
          <w:spacing w:val="-10"/>
          <w:sz w:val="24"/>
          <w:szCs w:val="24"/>
        </w:rPr>
        <w:t xml:space="preserve"> </w:t>
      </w:r>
      <w:r w:rsidRPr="00474FA6">
        <w:rPr>
          <w:rFonts w:ascii="Arial" w:hAnsi="Arial" w:cs="Arial"/>
          <w:sz w:val="24"/>
          <w:szCs w:val="24"/>
        </w:rPr>
        <w:t>necessários</w:t>
      </w:r>
      <w:r w:rsidRPr="00474FA6">
        <w:rPr>
          <w:rFonts w:ascii="Arial" w:hAnsi="Arial" w:cs="Arial"/>
          <w:spacing w:val="-8"/>
          <w:sz w:val="24"/>
          <w:szCs w:val="24"/>
        </w:rPr>
        <w:t xml:space="preserve"> </w:t>
      </w:r>
      <w:r w:rsidRPr="00474FA6">
        <w:rPr>
          <w:rFonts w:ascii="Arial" w:hAnsi="Arial" w:cs="Arial"/>
          <w:sz w:val="24"/>
          <w:szCs w:val="24"/>
        </w:rPr>
        <w:t>à</w:t>
      </w:r>
      <w:r w:rsidRPr="00474FA6">
        <w:rPr>
          <w:rFonts w:ascii="Arial" w:hAnsi="Arial" w:cs="Arial"/>
          <w:spacing w:val="-7"/>
          <w:sz w:val="24"/>
          <w:szCs w:val="24"/>
        </w:rPr>
        <w:t xml:space="preserve"> </w:t>
      </w:r>
      <w:r w:rsidRPr="00474FA6">
        <w:rPr>
          <w:rFonts w:ascii="Arial" w:hAnsi="Arial" w:cs="Arial"/>
          <w:sz w:val="24"/>
          <w:szCs w:val="24"/>
        </w:rPr>
        <w:t>confirmação</w:t>
      </w:r>
      <w:r w:rsidRPr="00474FA6">
        <w:rPr>
          <w:rFonts w:ascii="Arial" w:hAnsi="Arial" w:cs="Arial"/>
          <w:spacing w:val="-12"/>
          <w:sz w:val="24"/>
          <w:szCs w:val="24"/>
        </w:rPr>
        <w:t xml:space="preserve"> </w:t>
      </w:r>
      <w:r w:rsidRPr="00474FA6">
        <w:rPr>
          <w:rFonts w:ascii="Arial" w:hAnsi="Arial" w:cs="Arial"/>
          <w:sz w:val="24"/>
          <w:szCs w:val="24"/>
        </w:rPr>
        <w:t>daqueles</w:t>
      </w:r>
      <w:r w:rsidRPr="00474FA6">
        <w:rPr>
          <w:rFonts w:ascii="Arial" w:hAnsi="Arial" w:cs="Arial"/>
          <w:spacing w:val="-10"/>
          <w:sz w:val="24"/>
          <w:szCs w:val="24"/>
        </w:rPr>
        <w:t xml:space="preserve"> </w:t>
      </w:r>
      <w:r w:rsidRPr="00474FA6">
        <w:rPr>
          <w:rFonts w:ascii="Arial" w:hAnsi="Arial" w:cs="Arial"/>
          <w:sz w:val="24"/>
          <w:szCs w:val="24"/>
        </w:rPr>
        <w:t>exigidos</w:t>
      </w:r>
      <w:r w:rsidRPr="00474FA6">
        <w:rPr>
          <w:rFonts w:ascii="Arial" w:hAnsi="Arial" w:cs="Arial"/>
          <w:spacing w:val="-10"/>
          <w:sz w:val="24"/>
          <w:szCs w:val="24"/>
        </w:rPr>
        <w:t xml:space="preserve"> </w:t>
      </w:r>
      <w:r w:rsidRPr="00474FA6">
        <w:rPr>
          <w:rFonts w:ascii="Arial" w:hAnsi="Arial" w:cs="Arial"/>
          <w:sz w:val="24"/>
          <w:szCs w:val="24"/>
        </w:rPr>
        <w:t>neste</w:t>
      </w:r>
      <w:r w:rsidRPr="00474FA6">
        <w:rPr>
          <w:rFonts w:ascii="Arial" w:hAnsi="Arial" w:cs="Arial"/>
          <w:spacing w:val="-7"/>
          <w:sz w:val="24"/>
          <w:szCs w:val="24"/>
        </w:rPr>
        <w:t xml:space="preserve"> </w:t>
      </w:r>
      <w:r w:rsidRPr="00474FA6">
        <w:rPr>
          <w:rFonts w:ascii="Arial" w:hAnsi="Arial" w:cs="Arial"/>
          <w:sz w:val="24"/>
          <w:szCs w:val="24"/>
        </w:rPr>
        <w:t>edital</w:t>
      </w:r>
      <w:r w:rsidRPr="00474FA6">
        <w:rPr>
          <w:rFonts w:ascii="Arial" w:hAnsi="Arial" w:cs="Arial"/>
          <w:spacing w:val="-8"/>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já</w:t>
      </w:r>
      <w:r w:rsidRPr="00474FA6">
        <w:rPr>
          <w:rFonts w:ascii="Arial" w:hAnsi="Arial" w:cs="Arial"/>
          <w:spacing w:val="-7"/>
          <w:sz w:val="24"/>
          <w:szCs w:val="24"/>
        </w:rPr>
        <w:t xml:space="preserve"> </w:t>
      </w:r>
      <w:r w:rsidRPr="00474FA6">
        <w:rPr>
          <w:rFonts w:ascii="Arial" w:hAnsi="Arial" w:cs="Arial"/>
          <w:sz w:val="24"/>
          <w:szCs w:val="24"/>
        </w:rPr>
        <w:t>apresentados, o licitante será convocado a encaminhá-los, em formato digital, via sistema (obrigatório) e e- mail (faculdade), no prazo de 02 (duas) horas, sob pena de inabilitação.</w:t>
      </w:r>
    </w:p>
    <w:p w14:paraId="2F3A60CD" w14:textId="77777777" w:rsidR="00E72D02" w:rsidRPr="00474FA6" w:rsidRDefault="00E72D02" w:rsidP="00E72D02">
      <w:pPr>
        <w:pStyle w:val="PargrafodaLista"/>
        <w:numPr>
          <w:ilvl w:val="1"/>
          <w:numId w:val="21"/>
        </w:numPr>
        <w:tabs>
          <w:tab w:val="left" w:pos="542"/>
        </w:tabs>
        <w:spacing w:before="240"/>
        <w:ind w:right="3" w:firstLine="0"/>
        <w:rPr>
          <w:rFonts w:ascii="Arial" w:hAnsi="Arial" w:cs="Arial"/>
          <w:sz w:val="24"/>
          <w:szCs w:val="24"/>
        </w:rPr>
      </w:pPr>
      <w:r w:rsidRPr="00474FA6">
        <w:rPr>
          <w:rFonts w:ascii="Arial" w:hAnsi="Arial" w:cs="Arial"/>
          <w:sz w:val="24"/>
          <w:szCs w:val="24"/>
        </w:rPr>
        <w:t>Somente</w:t>
      </w:r>
      <w:r w:rsidRPr="00474FA6">
        <w:rPr>
          <w:rFonts w:ascii="Arial" w:hAnsi="Arial" w:cs="Arial"/>
          <w:spacing w:val="-15"/>
          <w:sz w:val="24"/>
          <w:szCs w:val="24"/>
        </w:rPr>
        <w:t xml:space="preserve"> </w:t>
      </w:r>
      <w:r w:rsidRPr="00474FA6">
        <w:rPr>
          <w:rFonts w:ascii="Arial" w:hAnsi="Arial" w:cs="Arial"/>
          <w:sz w:val="24"/>
          <w:szCs w:val="24"/>
        </w:rPr>
        <w:t>haverá</w:t>
      </w:r>
      <w:r w:rsidRPr="00474FA6">
        <w:rPr>
          <w:rFonts w:ascii="Arial" w:hAnsi="Arial" w:cs="Arial"/>
          <w:spacing w:val="-16"/>
          <w:sz w:val="24"/>
          <w:szCs w:val="24"/>
        </w:rPr>
        <w:t xml:space="preserve"> </w:t>
      </w:r>
      <w:r w:rsidRPr="00474FA6">
        <w:rPr>
          <w:rFonts w:ascii="Arial" w:hAnsi="Arial" w:cs="Arial"/>
          <w:sz w:val="24"/>
          <w:szCs w:val="24"/>
        </w:rPr>
        <w:t>a</w:t>
      </w:r>
      <w:r w:rsidRPr="00474FA6">
        <w:rPr>
          <w:rFonts w:ascii="Arial" w:hAnsi="Arial" w:cs="Arial"/>
          <w:spacing w:val="-17"/>
          <w:sz w:val="24"/>
          <w:szCs w:val="24"/>
        </w:rPr>
        <w:t xml:space="preserve"> </w:t>
      </w:r>
      <w:r w:rsidRPr="00474FA6">
        <w:rPr>
          <w:rFonts w:ascii="Arial" w:hAnsi="Arial" w:cs="Arial"/>
          <w:sz w:val="24"/>
          <w:szCs w:val="24"/>
        </w:rPr>
        <w:t>necessidade</w:t>
      </w:r>
      <w:r w:rsidRPr="00474FA6">
        <w:rPr>
          <w:rFonts w:ascii="Arial" w:hAnsi="Arial" w:cs="Arial"/>
          <w:spacing w:val="-15"/>
          <w:sz w:val="24"/>
          <w:szCs w:val="24"/>
        </w:rPr>
        <w:t xml:space="preserve"> </w:t>
      </w:r>
      <w:r w:rsidRPr="00474FA6">
        <w:rPr>
          <w:rFonts w:ascii="Arial" w:hAnsi="Arial" w:cs="Arial"/>
          <w:sz w:val="24"/>
          <w:szCs w:val="24"/>
        </w:rPr>
        <w:t>de</w:t>
      </w:r>
      <w:r w:rsidRPr="00474FA6">
        <w:rPr>
          <w:rFonts w:ascii="Arial" w:hAnsi="Arial" w:cs="Arial"/>
          <w:spacing w:val="-13"/>
          <w:sz w:val="24"/>
          <w:szCs w:val="24"/>
        </w:rPr>
        <w:t xml:space="preserve"> </w:t>
      </w:r>
      <w:r w:rsidRPr="00474FA6">
        <w:rPr>
          <w:rFonts w:ascii="Arial" w:hAnsi="Arial" w:cs="Arial"/>
          <w:sz w:val="24"/>
          <w:szCs w:val="24"/>
        </w:rPr>
        <w:t>comprovação</w:t>
      </w:r>
      <w:r w:rsidRPr="00474FA6">
        <w:rPr>
          <w:rFonts w:ascii="Arial" w:hAnsi="Arial" w:cs="Arial"/>
          <w:spacing w:val="-15"/>
          <w:sz w:val="24"/>
          <w:szCs w:val="24"/>
        </w:rPr>
        <w:t xml:space="preserve"> </w:t>
      </w:r>
      <w:r w:rsidRPr="00474FA6">
        <w:rPr>
          <w:rFonts w:ascii="Arial" w:hAnsi="Arial" w:cs="Arial"/>
          <w:sz w:val="24"/>
          <w:szCs w:val="24"/>
        </w:rPr>
        <w:t>do</w:t>
      </w:r>
      <w:r w:rsidRPr="00474FA6">
        <w:rPr>
          <w:rFonts w:ascii="Arial" w:hAnsi="Arial" w:cs="Arial"/>
          <w:spacing w:val="-15"/>
          <w:sz w:val="24"/>
          <w:szCs w:val="24"/>
        </w:rPr>
        <w:t xml:space="preserve"> </w:t>
      </w:r>
      <w:r w:rsidRPr="00474FA6">
        <w:rPr>
          <w:rFonts w:ascii="Arial" w:hAnsi="Arial" w:cs="Arial"/>
          <w:sz w:val="24"/>
          <w:szCs w:val="24"/>
        </w:rPr>
        <w:t>preenchimento</w:t>
      </w:r>
      <w:r w:rsidRPr="00474FA6">
        <w:rPr>
          <w:rFonts w:ascii="Arial" w:hAnsi="Arial" w:cs="Arial"/>
          <w:spacing w:val="-15"/>
          <w:sz w:val="24"/>
          <w:szCs w:val="24"/>
        </w:rPr>
        <w:t xml:space="preserve"> </w:t>
      </w:r>
      <w:r w:rsidRPr="00474FA6">
        <w:rPr>
          <w:rFonts w:ascii="Arial" w:hAnsi="Arial" w:cs="Arial"/>
          <w:sz w:val="24"/>
          <w:szCs w:val="24"/>
        </w:rPr>
        <w:t>de</w:t>
      </w:r>
      <w:r w:rsidRPr="00474FA6">
        <w:rPr>
          <w:rFonts w:ascii="Arial" w:hAnsi="Arial" w:cs="Arial"/>
          <w:spacing w:val="-15"/>
          <w:sz w:val="24"/>
          <w:szCs w:val="24"/>
        </w:rPr>
        <w:t xml:space="preserve"> </w:t>
      </w:r>
      <w:r w:rsidRPr="00474FA6">
        <w:rPr>
          <w:rFonts w:ascii="Arial" w:hAnsi="Arial" w:cs="Arial"/>
          <w:sz w:val="24"/>
          <w:szCs w:val="24"/>
        </w:rPr>
        <w:t>requisitos</w:t>
      </w:r>
      <w:r w:rsidRPr="00474FA6">
        <w:rPr>
          <w:rFonts w:ascii="Arial" w:hAnsi="Arial" w:cs="Arial"/>
          <w:spacing w:val="-16"/>
          <w:sz w:val="24"/>
          <w:szCs w:val="24"/>
        </w:rPr>
        <w:t xml:space="preserve"> </w:t>
      </w:r>
      <w:r w:rsidRPr="00474FA6">
        <w:rPr>
          <w:rFonts w:ascii="Arial" w:hAnsi="Arial" w:cs="Arial"/>
          <w:sz w:val="24"/>
          <w:szCs w:val="24"/>
        </w:rPr>
        <w:t>mediante apresentação dos documentos originais não digitais quando houver dúvida em relação à integridade do documento digital.</w:t>
      </w:r>
    </w:p>
    <w:p w14:paraId="6DA06D4A" w14:textId="77777777" w:rsidR="00E72D02" w:rsidRPr="00474FA6" w:rsidRDefault="00E72D02" w:rsidP="00E72D02">
      <w:pPr>
        <w:pStyle w:val="PargrafodaLista"/>
        <w:numPr>
          <w:ilvl w:val="1"/>
          <w:numId w:val="21"/>
        </w:numPr>
        <w:tabs>
          <w:tab w:val="left" w:pos="585"/>
        </w:tabs>
        <w:spacing w:before="242"/>
        <w:ind w:right="3" w:firstLine="0"/>
        <w:rPr>
          <w:rFonts w:ascii="Arial" w:hAnsi="Arial" w:cs="Arial"/>
          <w:sz w:val="24"/>
          <w:szCs w:val="24"/>
        </w:rPr>
      </w:pPr>
      <w:r w:rsidRPr="00474FA6">
        <w:rPr>
          <w:rFonts w:ascii="Arial" w:hAnsi="Arial" w:cs="Arial"/>
          <w:sz w:val="24"/>
          <w:szCs w:val="24"/>
        </w:rPr>
        <w:t>Não serão aceitos documentos de habilitação com indicação de CNPJ/CPF diferentes, salvo aqueles legalmente permitidos.</w:t>
      </w:r>
    </w:p>
    <w:p w14:paraId="3E8DA166" w14:textId="77777777" w:rsidR="00E72D02" w:rsidRPr="00474FA6" w:rsidRDefault="00E72D02" w:rsidP="00E72D02">
      <w:pPr>
        <w:pStyle w:val="PargrafodaLista"/>
        <w:numPr>
          <w:ilvl w:val="1"/>
          <w:numId w:val="21"/>
        </w:numPr>
        <w:tabs>
          <w:tab w:val="left" w:pos="556"/>
        </w:tabs>
        <w:spacing w:before="240"/>
        <w:ind w:right="3" w:firstLine="0"/>
        <w:rPr>
          <w:rFonts w:ascii="Arial" w:hAnsi="Arial" w:cs="Arial"/>
          <w:sz w:val="24"/>
          <w:szCs w:val="24"/>
        </w:rPr>
      </w:pPr>
      <w:r w:rsidRPr="00474FA6">
        <w:rPr>
          <w:rFonts w:ascii="Arial" w:hAnsi="Arial" w:cs="Arial"/>
          <w:sz w:val="24"/>
          <w:szCs w:val="24"/>
        </w:rPr>
        <w:t>Se o licitante for a matriz, todos os documentos deverão estar em nome da matriz, e se o licitante for a filial, todos os documentos deverão estar em nome da filial, exceto aqueles documentos</w:t>
      </w:r>
      <w:r w:rsidRPr="00474FA6">
        <w:rPr>
          <w:rFonts w:ascii="Arial" w:hAnsi="Arial" w:cs="Arial"/>
          <w:spacing w:val="-8"/>
          <w:sz w:val="24"/>
          <w:szCs w:val="24"/>
        </w:rPr>
        <w:t xml:space="preserve"> </w:t>
      </w:r>
      <w:r w:rsidRPr="00474FA6">
        <w:rPr>
          <w:rFonts w:ascii="Arial" w:hAnsi="Arial" w:cs="Arial"/>
          <w:sz w:val="24"/>
          <w:szCs w:val="24"/>
        </w:rPr>
        <w:t>que,</w:t>
      </w:r>
      <w:r w:rsidRPr="00474FA6">
        <w:rPr>
          <w:rFonts w:ascii="Arial" w:hAnsi="Arial" w:cs="Arial"/>
          <w:spacing w:val="-6"/>
          <w:sz w:val="24"/>
          <w:szCs w:val="24"/>
        </w:rPr>
        <w:t xml:space="preserve"> </w:t>
      </w:r>
      <w:r w:rsidRPr="00474FA6">
        <w:rPr>
          <w:rFonts w:ascii="Arial" w:hAnsi="Arial" w:cs="Arial"/>
          <w:sz w:val="24"/>
          <w:szCs w:val="24"/>
        </w:rPr>
        <w:t>pela</w:t>
      </w:r>
      <w:r w:rsidRPr="00474FA6">
        <w:rPr>
          <w:rFonts w:ascii="Arial" w:hAnsi="Arial" w:cs="Arial"/>
          <w:spacing w:val="-8"/>
          <w:sz w:val="24"/>
          <w:szCs w:val="24"/>
        </w:rPr>
        <w:t xml:space="preserve"> </w:t>
      </w:r>
      <w:r w:rsidRPr="00474FA6">
        <w:rPr>
          <w:rFonts w:ascii="Arial" w:hAnsi="Arial" w:cs="Arial"/>
          <w:sz w:val="24"/>
          <w:szCs w:val="24"/>
        </w:rPr>
        <w:t>própria</w:t>
      </w:r>
      <w:r w:rsidRPr="00474FA6">
        <w:rPr>
          <w:rFonts w:ascii="Arial" w:hAnsi="Arial" w:cs="Arial"/>
          <w:spacing w:val="-6"/>
          <w:sz w:val="24"/>
          <w:szCs w:val="24"/>
        </w:rPr>
        <w:t xml:space="preserve"> </w:t>
      </w:r>
      <w:r w:rsidRPr="00474FA6">
        <w:rPr>
          <w:rFonts w:ascii="Arial" w:hAnsi="Arial" w:cs="Arial"/>
          <w:sz w:val="24"/>
          <w:szCs w:val="24"/>
        </w:rPr>
        <w:t>natureza,</w:t>
      </w:r>
      <w:r w:rsidRPr="00474FA6">
        <w:rPr>
          <w:rFonts w:ascii="Arial" w:hAnsi="Arial" w:cs="Arial"/>
          <w:spacing w:val="-6"/>
          <w:sz w:val="24"/>
          <w:szCs w:val="24"/>
        </w:rPr>
        <w:t xml:space="preserve"> </w:t>
      </w:r>
      <w:r w:rsidRPr="00474FA6">
        <w:rPr>
          <w:rFonts w:ascii="Arial" w:hAnsi="Arial" w:cs="Arial"/>
          <w:sz w:val="24"/>
          <w:szCs w:val="24"/>
        </w:rPr>
        <w:t>comprovadamente,</w:t>
      </w:r>
      <w:r w:rsidRPr="00474FA6">
        <w:rPr>
          <w:rFonts w:ascii="Arial" w:hAnsi="Arial" w:cs="Arial"/>
          <w:spacing w:val="-6"/>
          <w:sz w:val="24"/>
          <w:szCs w:val="24"/>
        </w:rPr>
        <w:t xml:space="preserve"> </w:t>
      </w:r>
      <w:r w:rsidRPr="00474FA6">
        <w:rPr>
          <w:rFonts w:ascii="Arial" w:hAnsi="Arial" w:cs="Arial"/>
          <w:sz w:val="24"/>
          <w:szCs w:val="24"/>
        </w:rPr>
        <w:t>forem</w:t>
      </w:r>
      <w:r w:rsidRPr="00474FA6">
        <w:rPr>
          <w:rFonts w:ascii="Arial" w:hAnsi="Arial" w:cs="Arial"/>
          <w:spacing w:val="-8"/>
          <w:sz w:val="24"/>
          <w:szCs w:val="24"/>
        </w:rPr>
        <w:t xml:space="preserve"> </w:t>
      </w:r>
      <w:r w:rsidRPr="00474FA6">
        <w:rPr>
          <w:rFonts w:ascii="Arial" w:hAnsi="Arial" w:cs="Arial"/>
          <w:sz w:val="24"/>
          <w:szCs w:val="24"/>
        </w:rPr>
        <w:t>emitidos somente</w:t>
      </w:r>
      <w:r w:rsidRPr="00474FA6">
        <w:rPr>
          <w:rFonts w:ascii="Arial" w:hAnsi="Arial" w:cs="Arial"/>
          <w:spacing w:val="-8"/>
          <w:sz w:val="24"/>
          <w:szCs w:val="24"/>
        </w:rPr>
        <w:t xml:space="preserve"> </w:t>
      </w:r>
      <w:r w:rsidRPr="00474FA6">
        <w:rPr>
          <w:rFonts w:ascii="Arial" w:hAnsi="Arial" w:cs="Arial"/>
          <w:sz w:val="24"/>
          <w:szCs w:val="24"/>
        </w:rPr>
        <w:t>em</w:t>
      </w:r>
      <w:r w:rsidRPr="00474FA6">
        <w:rPr>
          <w:rFonts w:ascii="Arial" w:hAnsi="Arial" w:cs="Arial"/>
          <w:spacing w:val="-8"/>
          <w:sz w:val="24"/>
          <w:szCs w:val="24"/>
        </w:rPr>
        <w:t xml:space="preserve"> </w:t>
      </w:r>
      <w:r w:rsidRPr="00474FA6">
        <w:rPr>
          <w:rFonts w:ascii="Arial" w:hAnsi="Arial" w:cs="Arial"/>
          <w:sz w:val="24"/>
          <w:szCs w:val="24"/>
        </w:rPr>
        <w:t>nome da matriz.</w:t>
      </w:r>
    </w:p>
    <w:p w14:paraId="5A75A716" w14:textId="77777777" w:rsidR="00E72D02" w:rsidRPr="00474FA6" w:rsidRDefault="00E72D02" w:rsidP="00E72D02">
      <w:pPr>
        <w:pStyle w:val="PargrafodaLista"/>
        <w:numPr>
          <w:ilvl w:val="1"/>
          <w:numId w:val="21"/>
        </w:numPr>
        <w:tabs>
          <w:tab w:val="left" w:pos="558"/>
        </w:tabs>
        <w:spacing w:before="240"/>
        <w:ind w:right="3" w:firstLine="0"/>
        <w:rPr>
          <w:rFonts w:ascii="Arial" w:hAnsi="Arial" w:cs="Arial"/>
          <w:sz w:val="24"/>
          <w:szCs w:val="24"/>
        </w:rPr>
      </w:pPr>
      <w:r w:rsidRPr="00474FA6">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6E97D972" w14:textId="77777777" w:rsidR="00E72D02" w:rsidRPr="00474FA6" w:rsidRDefault="00E72D02" w:rsidP="00E72D02">
      <w:pPr>
        <w:pStyle w:val="PargrafodaLista"/>
        <w:tabs>
          <w:tab w:val="left" w:pos="558"/>
        </w:tabs>
        <w:spacing w:before="240" w:line="360" w:lineRule="auto"/>
        <w:ind w:right="518"/>
        <w:rPr>
          <w:rFonts w:ascii="Arial" w:hAnsi="Arial" w:cs="Arial"/>
          <w:sz w:val="24"/>
          <w:szCs w:val="24"/>
          <w:highlight w:val="cyan"/>
        </w:rPr>
      </w:pPr>
    </w:p>
    <w:p w14:paraId="527DDE2D" w14:textId="77777777" w:rsidR="00E72D02" w:rsidRPr="007319AD" w:rsidRDefault="00E72D02" w:rsidP="00E72D02">
      <w:pPr>
        <w:pStyle w:val="Ttulo3"/>
        <w:numPr>
          <w:ilvl w:val="0"/>
          <w:numId w:val="20"/>
        </w:numPr>
        <w:tabs>
          <w:tab w:val="left" w:pos="295"/>
          <w:tab w:val="left" w:pos="10434"/>
        </w:tabs>
        <w:spacing w:before="27"/>
        <w:ind w:left="295" w:hanging="219"/>
        <w:rPr>
          <w:sz w:val="24"/>
          <w:szCs w:val="24"/>
        </w:rPr>
      </w:pPr>
      <w:r w:rsidRPr="007319AD">
        <w:rPr>
          <w:color w:val="000000"/>
          <w:sz w:val="24"/>
          <w:szCs w:val="24"/>
          <w:shd w:val="clear" w:color="auto" w:fill="D9D9D9"/>
        </w:rPr>
        <w:t>DO</w:t>
      </w:r>
      <w:r w:rsidRPr="007319AD">
        <w:rPr>
          <w:color w:val="000000"/>
          <w:spacing w:val="-12"/>
          <w:sz w:val="24"/>
          <w:szCs w:val="24"/>
          <w:shd w:val="clear" w:color="auto" w:fill="D9D9D9"/>
        </w:rPr>
        <w:t xml:space="preserve"> </w:t>
      </w:r>
      <w:r w:rsidRPr="007319AD">
        <w:rPr>
          <w:color w:val="000000"/>
          <w:sz w:val="24"/>
          <w:szCs w:val="24"/>
          <w:shd w:val="clear" w:color="auto" w:fill="D9D9D9"/>
        </w:rPr>
        <w:t>ENQUADRAMENTO</w:t>
      </w:r>
      <w:r w:rsidRPr="007319AD">
        <w:rPr>
          <w:color w:val="000000"/>
          <w:spacing w:val="-9"/>
          <w:sz w:val="24"/>
          <w:szCs w:val="24"/>
          <w:shd w:val="clear" w:color="auto" w:fill="D9D9D9"/>
        </w:rPr>
        <w:t xml:space="preserve"> </w:t>
      </w:r>
      <w:r w:rsidRPr="007319AD">
        <w:rPr>
          <w:color w:val="000000"/>
          <w:spacing w:val="-2"/>
          <w:sz w:val="24"/>
          <w:szCs w:val="24"/>
          <w:shd w:val="clear" w:color="auto" w:fill="D9D9D9"/>
        </w:rPr>
        <w:t>LEGAL</w:t>
      </w:r>
    </w:p>
    <w:p w14:paraId="41C1569D" w14:textId="77777777" w:rsidR="00E72D02" w:rsidRDefault="00E72D02" w:rsidP="00E72D02">
      <w:pPr>
        <w:ind w:left="86" w:right="23" w:hanging="10"/>
        <w:rPr>
          <w:rFonts w:ascii="Arial" w:hAnsi="Arial" w:cs="Arial"/>
          <w:sz w:val="24"/>
          <w:szCs w:val="24"/>
        </w:rPr>
      </w:pPr>
    </w:p>
    <w:p w14:paraId="31249EF3" w14:textId="77777777" w:rsidR="00E72D02" w:rsidRPr="00474FA6" w:rsidRDefault="00E72D02" w:rsidP="00E72D02">
      <w:pPr>
        <w:ind w:left="86" w:right="23" w:hanging="10"/>
        <w:rPr>
          <w:rFonts w:ascii="Arial" w:hAnsi="Arial" w:cs="Arial"/>
          <w:b/>
          <w:sz w:val="24"/>
          <w:szCs w:val="24"/>
        </w:rPr>
      </w:pPr>
      <w:r w:rsidRPr="00474FA6">
        <w:rPr>
          <w:rFonts w:ascii="Arial" w:hAnsi="Arial" w:cs="Arial"/>
          <w:sz w:val="24"/>
          <w:szCs w:val="24"/>
        </w:rPr>
        <w:t>A</w:t>
      </w:r>
      <w:r w:rsidRPr="00474FA6">
        <w:rPr>
          <w:rFonts w:ascii="Arial" w:hAnsi="Arial" w:cs="Arial"/>
          <w:spacing w:val="-4"/>
          <w:sz w:val="24"/>
          <w:szCs w:val="24"/>
        </w:rPr>
        <w:t xml:space="preserve"> </w:t>
      </w:r>
      <w:r w:rsidRPr="00474FA6">
        <w:rPr>
          <w:rFonts w:ascii="Arial" w:hAnsi="Arial" w:cs="Arial"/>
          <w:sz w:val="24"/>
          <w:szCs w:val="24"/>
        </w:rPr>
        <w:t xml:space="preserve">escolha do </w:t>
      </w:r>
      <w:r w:rsidRPr="00474FA6">
        <w:rPr>
          <w:rFonts w:ascii="Arial" w:hAnsi="Arial" w:cs="Arial"/>
          <w:b/>
          <w:sz w:val="24"/>
          <w:szCs w:val="24"/>
        </w:rPr>
        <w:t xml:space="preserve">Pregão Eletrônico </w:t>
      </w:r>
      <w:r w:rsidRPr="00474FA6">
        <w:rPr>
          <w:rFonts w:ascii="Arial" w:hAnsi="Arial" w:cs="Arial"/>
          <w:sz w:val="24"/>
          <w:szCs w:val="24"/>
        </w:rPr>
        <w:t xml:space="preserve">como modalidade de licitação está </w:t>
      </w:r>
      <w:r w:rsidRPr="00474FA6">
        <w:rPr>
          <w:rFonts w:ascii="Arial" w:hAnsi="Arial" w:cs="Arial"/>
          <w:b/>
          <w:sz w:val="24"/>
          <w:szCs w:val="24"/>
        </w:rPr>
        <w:t xml:space="preserve">fundamentada nos seguintes dispositivos </w:t>
      </w:r>
      <w:r w:rsidRPr="00474FA6">
        <w:rPr>
          <w:rFonts w:ascii="Arial" w:hAnsi="Arial" w:cs="Arial"/>
          <w:b/>
          <w:spacing w:val="-2"/>
          <w:sz w:val="24"/>
          <w:szCs w:val="24"/>
        </w:rPr>
        <w:t>legais:</w:t>
      </w:r>
    </w:p>
    <w:p w14:paraId="64F2A8EA" w14:textId="77777777" w:rsidR="00E72D02" w:rsidRPr="00474FA6" w:rsidRDefault="00E72D02" w:rsidP="00E72D02">
      <w:pPr>
        <w:pStyle w:val="Corpodetexto"/>
        <w:spacing w:before="9"/>
        <w:rPr>
          <w:rFonts w:ascii="Arial" w:hAnsi="Arial" w:cs="Arial"/>
          <w:b/>
        </w:rPr>
      </w:pPr>
    </w:p>
    <w:p w14:paraId="4C4714A4" w14:textId="77777777" w:rsidR="00E72D02" w:rsidRDefault="00E72D02" w:rsidP="00E72D02">
      <w:pPr>
        <w:pStyle w:val="Ttulo4"/>
        <w:spacing w:line="229" w:lineRule="exact"/>
        <w:jc w:val="both"/>
        <w:rPr>
          <w:spacing w:val="-2"/>
          <w:sz w:val="24"/>
          <w:szCs w:val="24"/>
        </w:rPr>
      </w:pPr>
      <w:r w:rsidRPr="00474FA6">
        <w:rPr>
          <w:sz w:val="24"/>
          <w:szCs w:val="24"/>
        </w:rPr>
        <w:t>Lei</w:t>
      </w:r>
      <w:r w:rsidRPr="00474FA6">
        <w:rPr>
          <w:spacing w:val="-7"/>
          <w:sz w:val="24"/>
          <w:szCs w:val="24"/>
        </w:rPr>
        <w:t xml:space="preserve"> </w:t>
      </w:r>
      <w:r w:rsidRPr="00474FA6">
        <w:rPr>
          <w:sz w:val="24"/>
          <w:szCs w:val="24"/>
        </w:rPr>
        <w:t>nº</w:t>
      </w:r>
      <w:r w:rsidRPr="00474FA6">
        <w:rPr>
          <w:spacing w:val="-7"/>
          <w:sz w:val="24"/>
          <w:szCs w:val="24"/>
        </w:rPr>
        <w:t xml:space="preserve"> </w:t>
      </w:r>
      <w:r w:rsidRPr="00474FA6">
        <w:rPr>
          <w:sz w:val="24"/>
          <w:szCs w:val="24"/>
        </w:rPr>
        <w:t>14.133/2021</w:t>
      </w:r>
      <w:r w:rsidRPr="00474FA6">
        <w:rPr>
          <w:spacing w:val="-7"/>
          <w:sz w:val="24"/>
          <w:szCs w:val="24"/>
        </w:rPr>
        <w:t xml:space="preserve"> </w:t>
      </w:r>
      <w:r w:rsidRPr="00474FA6">
        <w:rPr>
          <w:sz w:val="24"/>
          <w:szCs w:val="24"/>
        </w:rPr>
        <w:t>(Nova</w:t>
      </w:r>
      <w:r w:rsidRPr="00474FA6">
        <w:rPr>
          <w:spacing w:val="-6"/>
          <w:sz w:val="24"/>
          <w:szCs w:val="24"/>
        </w:rPr>
        <w:t xml:space="preserve"> </w:t>
      </w:r>
      <w:r w:rsidRPr="00474FA6">
        <w:rPr>
          <w:sz w:val="24"/>
          <w:szCs w:val="24"/>
        </w:rPr>
        <w:t>Lei</w:t>
      </w:r>
      <w:r w:rsidRPr="00474FA6">
        <w:rPr>
          <w:spacing w:val="-6"/>
          <w:sz w:val="24"/>
          <w:szCs w:val="24"/>
        </w:rPr>
        <w:t xml:space="preserve"> </w:t>
      </w:r>
      <w:r w:rsidRPr="00474FA6">
        <w:rPr>
          <w:sz w:val="24"/>
          <w:szCs w:val="24"/>
        </w:rPr>
        <w:t>de</w:t>
      </w:r>
      <w:r w:rsidRPr="00474FA6">
        <w:rPr>
          <w:spacing w:val="-7"/>
          <w:sz w:val="24"/>
          <w:szCs w:val="24"/>
        </w:rPr>
        <w:t xml:space="preserve"> </w:t>
      </w:r>
      <w:r w:rsidRPr="00474FA6">
        <w:rPr>
          <w:sz w:val="24"/>
          <w:szCs w:val="24"/>
        </w:rPr>
        <w:t>Licitações</w:t>
      </w:r>
      <w:r w:rsidRPr="00474FA6">
        <w:rPr>
          <w:spacing w:val="-6"/>
          <w:sz w:val="24"/>
          <w:szCs w:val="24"/>
        </w:rPr>
        <w:t xml:space="preserve"> </w:t>
      </w:r>
      <w:r w:rsidRPr="00474FA6">
        <w:rPr>
          <w:sz w:val="24"/>
          <w:szCs w:val="24"/>
        </w:rPr>
        <w:t>e</w:t>
      </w:r>
      <w:r w:rsidRPr="00474FA6">
        <w:rPr>
          <w:spacing w:val="-8"/>
          <w:sz w:val="24"/>
          <w:szCs w:val="24"/>
        </w:rPr>
        <w:t xml:space="preserve"> </w:t>
      </w:r>
      <w:r w:rsidRPr="00474FA6">
        <w:rPr>
          <w:sz w:val="24"/>
          <w:szCs w:val="24"/>
        </w:rPr>
        <w:t>Contratos</w:t>
      </w:r>
      <w:r w:rsidRPr="00474FA6">
        <w:rPr>
          <w:spacing w:val="-13"/>
          <w:sz w:val="24"/>
          <w:szCs w:val="24"/>
        </w:rPr>
        <w:t xml:space="preserve"> </w:t>
      </w:r>
      <w:r w:rsidRPr="00474FA6">
        <w:rPr>
          <w:spacing w:val="-2"/>
          <w:sz w:val="24"/>
          <w:szCs w:val="24"/>
        </w:rPr>
        <w:t>Administrativos):</w:t>
      </w:r>
    </w:p>
    <w:p w14:paraId="5DEFA62D" w14:textId="77777777" w:rsidR="00E72D02" w:rsidRPr="00474FA6" w:rsidRDefault="00E72D02" w:rsidP="00E72D02">
      <w:pPr>
        <w:pStyle w:val="Ttulo4"/>
        <w:spacing w:line="229" w:lineRule="exact"/>
        <w:jc w:val="both"/>
        <w:rPr>
          <w:sz w:val="24"/>
          <w:szCs w:val="24"/>
        </w:rPr>
      </w:pPr>
    </w:p>
    <w:p w14:paraId="4DC6FAF1" w14:textId="77777777" w:rsidR="00E72D02" w:rsidRPr="00474FA6" w:rsidRDefault="00E72D02" w:rsidP="00E72D02">
      <w:pPr>
        <w:pStyle w:val="Corpodetexto"/>
        <w:ind w:left="86" w:right="23" w:hanging="10"/>
        <w:jc w:val="both"/>
        <w:rPr>
          <w:rFonts w:ascii="Arial" w:hAnsi="Arial" w:cs="Arial"/>
        </w:rPr>
      </w:pPr>
      <w:r w:rsidRPr="00474FA6">
        <w:rPr>
          <w:rFonts w:ascii="Arial" w:hAnsi="Arial" w:cs="Arial"/>
          <w:b/>
        </w:rPr>
        <w:t xml:space="preserve">Art. 28, § 3º: </w:t>
      </w:r>
      <w:r w:rsidRPr="00474FA6">
        <w:rPr>
          <w:rFonts w:ascii="Arial" w:hAnsi="Arial" w:cs="Arial"/>
        </w:rPr>
        <w:t>Determina que o Pregão deve ser utilizado para a aquisição de bens e serviços comuns, garantindo maior transparência e competitividade.</w:t>
      </w:r>
    </w:p>
    <w:p w14:paraId="6595CD49" w14:textId="77777777" w:rsidR="00E72D02" w:rsidRPr="00474FA6" w:rsidRDefault="00E72D02" w:rsidP="00E72D02">
      <w:pPr>
        <w:ind w:left="86" w:right="23" w:hanging="10"/>
        <w:jc w:val="both"/>
        <w:rPr>
          <w:rFonts w:ascii="Arial" w:hAnsi="Arial" w:cs="Arial"/>
          <w:sz w:val="24"/>
          <w:szCs w:val="24"/>
        </w:rPr>
      </w:pPr>
      <w:r w:rsidRPr="00474FA6">
        <w:rPr>
          <w:rFonts w:ascii="Arial" w:hAnsi="Arial" w:cs="Arial"/>
          <w:b/>
          <w:sz w:val="24"/>
          <w:szCs w:val="24"/>
        </w:rPr>
        <w:t>Art.</w:t>
      </w:r>
      <w:r w:rsidRPr="00474FA6">
        <w:rPr>
          <w:rFonts w:ascii="Arial" w:hAnsi="Arial" w:cs="Arial"/>
          <w:b/>
          <w:spacing w:val="-4"/>
          <w:sz w:val="24"/>
          <w:szCs w:val="24"/>
        </w:rPr>
        <w:t xml:space="preserve"> </w:t>
      </w:r>
      <w:r w:rsidRPr="00474FA6">
        <w:rPr>
          <w:rFonts w:ascii="Arial" w:hAnsi="Arial" w:cs="Arial"/>
          <w:b/>
          <w:sz w:val="24"/>
          <w:szCs w:val="24"/>
        </w:rPr>
        <w:t xml:space="preserve">82: </w:t>
      </w:r>
      <w:r w:rsidRPr="00474FA6">
        <w:rPr>
          <w:rFonts w:ascii="Arial" w:hAnsi="Arial" w:cs="Arial"/>
          <w:sz w:val="24"/>
          <w:szCs w:val="24"/>
        </w:rPr>
        <w:t>Estabelece</w:t>
      </w:r>
      <w:r w:rsidRPr="00474FA6">
        <w:rPr>
          <w:rFonts w:ascii="Arial" w:hAnsi="Arial" w:cs="Arial"/>
          <w:spacing w:val="-2"/>
          <w:sz w:val="24"/>
          <w:szCs w:val="24"/>
        </w:rPr>
        <w:t xml:space="preserve"> </w:t>
      </w:r>
      <w:r w:rsidRPr="00474FA6">
        <w:rPr>
          <w:rFonts w:ascii="Arial" w:hAnsi="Arial" w:cs="Arial"/>
          <w:sz w:val="24"/>
          <w:szCs w:val="24"/>
        </w:rPr>
        <w:t>que</w:t>
      </w:r>
      <w:r w:rsidRPr="00474FA6">
        <w:rPr>
          <w:rFonts w:ascii="Arial" w:hAnsi="Arial" w:cs="Arial"/>
          <w:spacing w:val="-3"/>
          <w:sz w:val="24"/>
          <w:szCs w:val="24"/>
        </w:rPr>
        <w:t xml:space="preserve"> </w:t>
      </w:r>
      <w:r w:rsidRPr="00474FA6">
        <w:rPr>
          <w:rFonts w:ascii="Arial" w:hAnsi="Arial" w:cs="Arial"/>
          <w:sz w:val="24"/>
          <w:szCs w:val="24"/>
        </w:rPr>
        <w:t>os</w:t>
      </w:r>
      <w:r w:rsidRPr="00474FA6">
        <w:rPr>
          <w:rFonts w:ascii="Arial" w:hAnsi="Arial" w:cs="Arial"/>
          <w:spacing w:val="-1"/>
          <w:sz w:val="24"/>
          <w:szCs w:val="24"/>
        </w:rPr>
        <w:t xml:space="preserve"> </w:t>
      </w:r>
      <w:r w:rsidRPr="00474FA6">
        <w:rPr>
          <w:rFonts w:ascii="Arial" w:hAnsi="Arial" w:cs="Arial"/>
          <w:sz w:val="24"/>
          <w:szCs w:val="24"/>
        </w:rPr>
        <w:t>contratos</w:t>
      </w:r>
      <w:r w:rsidRPr="00474FA6">
        <w:rPr>
          <w:rFonts w:ascii="Arial" w:hAnsi="Arial" w:cs="Arial"/>
          <w:spacing w:val="-1"/>
          <w:sz w:val="24"/>
          <w:szCs w:val="24"/>
        </w:rPr>
        <w:t xml:space="preserve"> </w:t>
      </w:r>
      <w:r w:rsidRPr="00474FA6">
        <w:rPr>
          <w:rFonts w:ascii="Arial" w:hAnsi="Arial" w:cs="Arial"/>
          <w:sz w:val="24"/>
          <w:szCs w:val="24"/>
        </w:rPr>
        <w:t>públicos</w:t>
      </w:r>
      <w:r w:rsidRPr="00474FA6">
        <w:rPr>
          <w:rFonts w:ascii="Arial" w:hAnsi="Arial" w:cs="Arial"/>
          <w:spacing w:val="-1"/>
          <w:sz w:val="24"/>
          <w:szCs w:val="24"/>
        </w:rPr>
        <w:t xml:space="preserve"> </w:t>
      </w:r>
      <w:r w:rsidRPr="00474FA6">
        <w:rPr>
          <w:rFonts w:ascii="Arial" w:hAnsi="Arial" w:cs="Arial"/>
          <w:sz w:val="24"/>
          <w:szCs w:val="24"/>
        </w:rPr>
        <w:t xml:space="preserve">devem </w:t>
      </w:r>
      <w:r w:rsidRPr="00474FA6">
        <w:rPr>
          <w:rFonts w:ascii="Arial" w:hAnsi="Arial" w:cs="Arial"/>
          <w:b/>
          <w:sz w:val="24"/>
          <w:szCs w:val="24"/>
        </w:rPr>
        <w:t>garantir</w:t>
      </w:r>
      <w:r w:rsidRPr="00474FA6">
        <w:rPr>
          <w:rFonts w:ascii="Arial" w:hAnsi="Arial" w:cs="Arial"/>
          <w:b/>
          <w:spacing w:val="-2"/>
          <w:sz w:val="24"/>
          <w:szCs w:val="24"/>
        </w:rPr>
        <w:t xml:space="preserve"> </w:t>
      </w:r>
      <w:r w:rsidRPr="00474FA6">
        <w:rPr>
          <w:rFonts w:ascii="Arial" w:hAnsi="Arial" w:cs="Arial"/>
          <w:b/>
          <w:sz w:val="24"/>
          <w:szCs w:val="24"/>
        </w:rPr>
        <w:t>eficiência</w:t>
      </w:r>
      <w:r w:rsidRPr="00474FA6">
        <w:rPr>
          <w:rFonts w:ascii="Arial" w:hAnsi="Arial" w:cs="Arial"/>
          <w:b/>
          <w:spacing w:val="-2"/>
          <w:sz w:val="24"/>
          <w:szCs w:val="24"/>
        </w:rPr>
        <w:t xml:space="preserve"> </w:t>
      </w:r>
      <w:r w:rsidRPr="00474FA6">
        <w:rPr>
          <w:rFonts w:ascii="Arial" w:hAnsi="Arial" w:cs="Arial"/>
          <w:b/>
          <w:sz w:val="24"/>
          <w:szCs w:val="24"/>
        </w:rPr>
        <w:t>e</w:t>
      </w:r>
      <w:r w:rsidRPr="00474FA6">
        <w:rPr>
          <w:rFonts w:ascii="Arial" w:hAnsi="Arial" w:cs="Arial"/>
          <w:b/>
          <w:spacing w:val="-4"/>
          <w:sz w:val="24"/>
          <w:szCs w:val="24"/>
        </w:rPr>
        <w:t xml:space="preserve"> </w:t>
      </w:r>
      <w:r w:rsidRPr="00474FA6">
        <w:rPr>
          <w:rFonts w:ascii="Arial" w:hAnsi="Arial" w:cs="Arial"/>
          <w:b/>
          <w:sz w:val="24"/>
          <w:szCs w:val="24"/>
        </w:rPr>
        <w:t>economicidade</w:t>
      </w:r>
      <w:r w:rsidRPr="00474FA6">
        <w:rPr>
          <w:rFonts w:ascii="Arial" w:hAnsi="Arial" w:cs="Arial"/>
          <w:sz w:val="24"/>
          <w:szCs w:val="24"/>
        </w:rPr>
        <w:t>,</w:t>
      </w:r>
      <w:r w:rsidRPr="00474FA6">
        <w:rPr>
          <w:rFonts w:ascii="Arial" w:hAnsi="Arial" w:cs="Arial"/>
          <w:spacing w:val="-2"/>
          <w:sz w:val="24"/>
          <w:szCs w:val="24"/>
        </w:rPr>
        <w:t xml:space="preserve"> </w:t>
      </w:r>
      <w:r w:rsidRPr="00474FA6">
        <w:rPr>
          <w:rFonts w:ascii="Arial" w:hAnsi="Arial" w:cs="Arial"/>
          <w:sz w:val="24"/>
          <w:szCs w:val="24"/>
        </w:rPr>
        <w:t>favorecendo</w:t>
      </w:r>
      <w:r w:rsidRPr="00474FA6">
        <w:rPr>
          <w:rFonts w:ascii="Arial" w:hAnsi="Arial" w:cs="Arial"/>
          <w:spacing w:val="-4"/>
          <w:sz w:val="24"/>
          <w:szCs w:val="24"/>
        </w:rPr>
        <w:t xml:space="preserve"> </w:t>
      </w:r>
      <w:r w:rsidRPr="00474FA6">
        <w:rPr>
          <w:rFonts w:ascii="Arial" w:hAnsi="Arial" w:cs="Arial"/>
          <w:sz w:val="24"/>
          <w:szCs w:val="24"/>
        </w:rPr>
        <w:t>a melhor gestão dos recursos públicos.</w:t>
      </w:r>
    </w:p>
    <w:p w14:paraId="3EF14C47" w14:textId="77777777" w:rsidR="00E72D02" w:rsidRPr="00474FA6" w:rsidRDefault="00E72D02" w:rsidP="00E72D02">
      <w:pPr>
        <w:spacing w:before="1"/>
        <w:ind w:left="76"/>
        <w:jc w:val="both"/>
        <w:rPr>
          <w:rFonts w:ascii="Arial" w:hAnsi="Arial" w:cs="Arial"/>
          <w:b/>
          <w:sz w:val="24"/>
          <w:szCs w:val="24"/>
        </w:rPr>
      </w:pPr>
      <w:r w:rsidRPr="007319AD">
        <w:rPr>
          <w:rFonts w:ascii="Arial" w:hAnsi="Arial" w:cs="Arial"/>
          <w:b/>
          <w:color w:val="000000"/>
          <w:sz w:val="24"/>
          <w:szCs w:val="24"/>
        </w:rPr>
        <w:t>Lote</w:t>
      </w:r>
      <w:r w:rsidRPr="007319AD">
        <w:rPr>
          <w:rFonts w:ascii="Arial" w:hAnsi="Arial" w:cs="Arial"/>
          <w:b/>
          <w:color w:val="000000"/>
          <w:spacing w:val="-6"/>
          <w:sz w:val="24"/>
          <w:szCs w:val="24"/>
        </w:rPr>
        <w:t xml:space="preserve"> </w:t>
      </w:r>
      <w:r w:rsidRPr="007319AD">
        <w:rPr>
          <w:rFonts w:ascii="Arial" w:hAnsi="Arial" w:cs="Arial"/>
          <w:b/>
          <w:color w:val="000000"/>
          <w:spacing w:val="-2"/>
          <w:sz w:val="24"/>
          <w:szCs w:val="24"/>
        </w:rPr>
        <w:t>Único</w:t>
      </w:r>
    </w:p>
    <w:p w14:paraId="4A0802B4" w14:textId="77777777" w:rsidR="00E72D02" w:rsidRPr="00474FA6" w:rsidRDefault="00E72D02" w:rsidP="00E72D02">
      <w:pPr>
        <w:pStyle w:val="Corpodetexto"/>
        <w:rPr>
          <w:rFonts w:ascii="Arial" w:hAnsi="Arial" w:cs="Arial"/>
          <w:b/>
        </w:rPr>
      </w:pPr>
    </w:p>
    <w:p w14:paraId="305C9519" w14:textId="77777777" w:rsidR="00E72D02" w:rsidRPr="00474FA6" w:rsidRDefault="00E72D02" w:rsidP="00E72D02">
      <w:pPr>
        <w:pStyle w:val="Ttulo3"/>
        <w:numPr>
          <w:ilvl w:val="0"/>
          <w:numId w:val="20"/>
        </w:numPr>
        <w:tabs>
          <w:tab w:val="left" w:pos="295"/>
          <w:tab w:val="left" w:pos="10434"/>
        </w:tabs>
        <w:ind w:left="295" w:hanging="219"/>
        <w:rPr>
          <w:sz w:val="24"/>
          <w:szCs w:val="24"/>
        </w:rPr>
      </w:pPr>
      <w:r w:rsidRPr="00474FA6">
        <w:rPr>
          <w:color w:val="000000"/>
          <w:sz w:val="24"/>
          <w:szCs w:val="24"/>
          <w:shd w:val="clear" w:color="auto" w:fill="D9D9D9"/>
        </w:rPr>
        <w:t>DO</w:t>
      </w:r>
      <w:r w:rsidRPr="00474FA6">
        <w:rPr>
          <w:color w:val="000000"/>
          <w:spacing w:val="-10"/>
          <w:sz w:val="24"/>
          <w:szCs w:val="24"/>
          <w:shd w:val="clear" w:color="auto" w:fill="D9D9D9"/>
        </w:rPr>
        <w:t xml:space="preserve"> </w:t>
      </w:r>
      <w:r w:rsidRPr="00474FA6">
        <w:rPr>
          <w:color w:val="000000"/>
          <w:sz w:val="24"/>
          <w:szCs w:val="24"/>
          <w:shd w:val="clear" w:color="auto" w:fill="D9D9D9"/>
        </w:rPr>
        <w:t>PARCELAMENTO</w:t>
      </w:r>
      <w:r w:rsidRPr="00474FA6">
        <w:rPr>
          <w:color w:val="000000"/>
          <w:spacing w:val="-8"/>
          <w:sz w:val="24"/>
          <w:szCs w:val="24"/>
          <w:shd w:val="clear" w:color="auto" w:fill="D9D9D9"/>
        </w:rPr>
        <w:t xml:space="preserve"> </w:t>
      </w:r>
      <w:r w:rsidRPr="00474FA6">
        <w:rPr>
          <w:color w:val="000000"/>
          <w:sz w:val="24"/>
          <w:szCs w:val="24"/>
          <w:shd w:val="clear" w:color="auto" w:fill="D9D9D9"/>
        </w:rPr>
        <w:t>OU</w:t>
      </w:r>
      <w:r w:rsidRPr="00474FA6">
        <w:rPr>
          <w:color w:val="000000"/>
          <w:spacing w:val="-11"/>
          <w:sz w:val="24"/>
          <w:szCs w:val="24"/>
          <w:shd w:val="clear" w:color="auto" w:fill="D9D9D9"/>
        </w:rPr>
        <w:t xml:space="preserve"> </w:t>
      </w:r>
      <w:r w:rsidRPr="00474FA6">
        <w:rPr>
          <w:color w:val="000000"/>
          <w:sz w:val="24"/>
          <w:szCs w:val="24"/>
          <w:shd w:val="clear" w:color="auto" w:fill="D9D9D9"/>
        </w:rPr>
        <w:t>NÃO</w:t>
      </w:r>
      <w:r w:rsidRPr="00474FA6">
        <w:rPr>
          <w:color w:val="000000"/>
          <w:spacing w:val="-9"/>
          <w:sz w:val="24"/>
          <w:szCs w:val="24"/>
          <w:shd w:val="clear" w:color="auto" w:fill="D9D9D9"/>
        </w:rPr>
        <w:t xml:space="preserve"> </w:t>
      </w:r>
      <w:r w:rsidRPr="00474FA6">
        <w:rPr>
          <w:color w:val="000000"/>
          <w:sz w:val="24"/>
          <w:szCs w:val="24"/>
          <w:shd w:val="clear" w:color="auto" w:fill="D9D9D9"/>
        </w:rPr>
        <w:t>DO</w:t>
      </w:r>
      <w:r w:rsidRPr="00474FA6">
        <w:rPr>
          <w:color w:val="000000"/>
          <w:spacing w:val="-10"/>
          <w:sz w:val="24"/>
          <w:szCs w:val="24"/>
          <w:shd w:val="clear" w:color="auto" w:fill="D9D9D9"/>
        </w:rPr>
        <w:t xml:space="preserve"> </w:t>
      </w:r>
      <w:r w:rsidRPr="00474FA6">
        <w:rPr>
          <w:color w:val="000000"/>
          <w:spacing w:val="-2"/>
          <w:sz w:val="24"/>
          <w:szCs w:val="24"/>
          <w:shd w:val="clear" w:color="auto" w:fill="D9D9D9"/>
        </w:rPr>
        <w:t>OBJETO</w:t>
      </w:r>
    </w:p>
    <w:p w14:paraId="6AD0B486" w14:textId="77777777" w:rsidR="00E72D02" w:rsidRPr="00474FA6" w:rsidRDefault="00E72D02" w:rsidP="00E72D02">
      <w:pPr>
        <w:pStyle w:val="PargrafodaLista"/>
        <w:numPr>
          <w:ilvl w:val="1"/>
          <w:numId w:val="20"/>
        </w:numPr>
        <w:tabs>
          <w:tab w:val="left" w:pos="86"/>
          <w:tab w:val="left" w:pos="452"/>
        </w:tabs>
        <w:spacing w:before="150" w:line="360" w:lineRule="auto"/>
        <w:ind w:right="337" w:hanging="10"/>
        <w:rPr>
          <w:rFonts w:ascii="Arial" w:hAnsi="Arial" w:cs="Arial"/>
          <w:sz w:val="24"/>
          <w:szCs w:val="24"/>
        </w:rPr>
      </w:pPr>
      <w:r w:rsidRPr="00474FA6">
        <w:rPr>
          <w:rFonts w:ascii="Arial" w:hAnsi="Arial" w:cs="Arial"/>
          <w:sz w:val="24"/>
          <w:szCs w:val="24"/>
        </w:rPr>
        <w:t xml:space="preserve">Justificativa para a não adoção do parcelamento: o parcelamento da solução não é recomendável, uma vez que a contratação global promove economia de escala, redução de custos de gestão de contratos e maior eficiência na execução dos serviços. A divisão do objeto em lotes resultaria na fragmentação das atividades, dificultando a padronização, o controle </w:t>
      </w:r>
      <w:r w:rsidRPr="00474FA6">
        <w:rPr>
          <w:rFonts w:ascii="Arial" w:hAnsi="Arial" w:cs="Arial"/>
          <w:sz w:val="24"/>
          <w:szCs w:val="24"/>
        </w:rPr>
        <w:lastRenderedPageBreak/>
        <w:t>operacional e a integração dos serviços prestados.</w:t>
      </w:r>
    </w:p>
    <w:p w14:paraId="63AA6DB7" w14:textId="77777777" w:rsidR="00E72D02" w:rsidRPr="00474FA6" w:rsidRDefault="00E72D02" w:rsidP="00E72D02">
      <w:pPr>
        <w:pStyle w:val="PargrafodaLista"/>
        <w:numPr>
          <w:ilvl w:val="1"/>
          <w:numId w:val="20"/>
        </w:numPr>
        <w:tabs>
          <w:tab w:val="left" w:pos="86"/>
          <w:tab w:val="left" w:pos="512"/>
        </w:tabs>
        <w:spacing w:before="123" w:line="360" w:lineRule="auto"/>
        <w:ind w:right="340" w:hanging="10"/>
        <w:rPr>
          <w:rFonts w:ascii="Arial" w:hAnsi="Arial" w:cs="Arial"/>
          <w:sz w:val="24"/>
          <w:szCs w:val="24"/>
        </w:rPr>
      </w:pPr>
      <w:r w:rsidRPr="00474FA6">
        <w:rPr>
          <w:rFonts w:ascii="Arial" w:hAnsi="Arial" w:cs="Arial"/>
          <w:sz w:val="24"/>
          <w:szCs w:val="24"/>
        </w:rPr>
        <w:t>Além disso, o parcelamento poderia aumentar a burocracia, gerar custos administrativos adicionais e</w:t>
      </w:r>
      <w:r w:rsidRPr="00474FA6">
        <w:rPr>
          <w:rFonts w:ascii="Arial" w:hAnsi="Arial" w:cs="Arial"/>
          <w:spacing w:val="80"/>
          <w:sz w:val="24"/>
          <w:szCs w:val="24"/>
        </w:rPr>
        <w:t xml:space="preserve"> </w:t>
      </w:r>
      <w:r w:rsidRPr="00474FA6">
        <w:rPr>
          <w:rFonts w:ascii="Arial" w:hAnsi="Arial" w:cs="Arial"/>
          <w:sz w:val="24"/>
          <w:szCs w:val="24"/>
        </w:rPr>
        <w:t xml:space="preserve">comprometer a qualidade e a continuidade das ações desenvolvidas, já que maquinários e veículos podem ser utilizados em várias atividades, reduzindo o custo das proponentes, e considerando a necessidade de manter a uniformidade e a eficiência nas atividades desempenhadas para manutenção da limpeza urbana de Itapitanga, a contratação integral se mostra a alternativa mais vantajosa, em alinhamento com os princípios de economicidade, eficiência e melhor aproveitamento dos recursos públicos previstos na Lei 14.133/2021, conforme planilha abaixo </w:t>
      </w:r>
      <w:r w:rsidRPr="00474FA6">
        <w:rPr>
          <w:rFonts w:ascii="Arial" w:hAnsi="Arial" w:cs="Arial"/>
          <w:spacing w:val="-2"/>
          <w:sz w:val="24"/>
          <w:szCs w:val="24"/>
        </w:rPr>
        <w:t>listada:</w:t>
      </w:r>
    </w:p>
    <w:p w14:paraId="1C3FFB32" w14:textId="77777777" w:rsidR="00E72D02" w:rsidRPr="00474FA6" w:rsidRDefault="00E72D02" w:rsidP="00E72D02">
      <w:pPr>
        <w:pStyle w:val="Corpodetexto"/>
        <w:spacing w:before="7"/>
        <w:rPr>
          <w:rFonts w:ascii="Arial" w:hAnsi="Arial" w:cs="Arial"/>
        </w:rPr>
      </w:pPr>
    </w:p>
    <w:tbl>
      <w:tblPr>
        <w:tblW w:w="10348" w:type="dxa"/>
        <w:jc w:val="center"/>
        <w:tblCellMar>
          <w:left w:w="70" w:type="dxa"/>
          <w:right w:w="70" w:type="dxa"/>
        </w:tblCellMar>
        <w:tblLook w:val="04A0" w:firstRow="1" w:lastRow="0" w:firstColumn="1" w:lastColumn="0" w:noHBand="0" w:noVBand="1"/>
      </w:tblPr>
      <w:tblGrid>
        <w:gridCol w:w="710"/>
        <w:gridCol w:w="6700"/>
        <w:gridCol w:w="724"/>
        <w:gridCol w:w="1148"/>
        <w:gridCol w:w="1354"/>
      </w:tblGrid>
      <w:tr w:rsidR="00E72D02" w:rsidRPr="007319AD" w14:paraId="0B469096" w14:textId="77777777" w:rsidTr="009B450E">
        <w:trPr>
          <w:trHeight w:val="474"/>
          <w:jc w:val="center"/>
        </w:trPr>
        <w:tc>
          <w:tcPr>
            <w:tcW w:w="634" w:type="dxa"/>
            <w:tcBorders>
              <w:top w:val="single" w:sz="4" w:space="0" w:color="auto"/>
              <w:left w:val="single" w:sz="4" w:space="0" w:color="auto"/>
              <w:bottom w:val="single" w:sz="4" w:space="0" w:color="auto"/>
              <w:right w:val="single" w:sz="8" w:space="0" w:color="auto"/>
            </w:tcBorders>
            <w:shd w:val="clear" w:color="000000" w:fill="F2F2F2"/>
            <w:noWrap/>
            <w:vAlign w:val="center"/>
            <w:hideMark/>
          </w:tcPr>
          <w:p w14:paraId="5D946E5A"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ITEM</w:t>
            </w:r>
          </w:p>
        </w:tc>
        <w:tc>
          <w:tcPr>
            <w:tcW w:w="6739" w:type="dxa"/>
            <w:tcBorders>
              <w:top w:val="single" w:sz="4" w:space="0" w:color="auto"/>
              <w:left w:val="nil"/>
              <w:bottom w:val="single" w:sz="4" w:space="0" w:color="auto"/>
              <w:right w:val="single" w:sz="8" w:space="0" w:color="auto"/>
            </w:tcBorders>
            <w:shd w:val="clear" w:color="000000" w:fill="F2F2F2"/>
            <w:noWrap/>
            <w:vAlign w:val="center"/>
            <w:hideMark/>
          </w:tcPr>
          <w:p w14:paraId="225A4D96"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DESCRIÇÃO</w:t>
            </w:r>
          </w:p>
        </w:tc>
        <w:tc>
          <w:tcPr>
            <w:tcW w:w="629" w:type="dxa"/>
            <w:tcBorders>
              <w:top w:val="single" w:sz="4" w:space="0" w:color="auto"/>
              <w:left w:val="nil"/>
              <w:bottom w:val="single" w:sz="4" w:space="0" w:color="auto"/>
              <w:right w:val="single" w:sz="8" w:space="0" w:color="auto"/>
            </w:tcBorders>
            <w:shd w:val="clear" w:color="000000" w:fill="F2F2F2"/>
            <w:noWrap/>
            <w:vAlign w:val="center"/>
            <w:hideMark/>
          </w:tcPr>
          <w:p w14:paraId="7D5F33A1"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UNID</w:t>
            </w:r>
          </w:p>
        </w:tc>
        <w:tc>
          <w:tcPr>
            <w:tcW w:w="985" w:type="dxa"/>
            <w:tcBorders>
              <w:top w:val="single" w:sz="4" w:space="0" w:color="auto"/>
              <w:left w:val="nil"/>
              <w:bottom w:val="single" w:sz="4" w:space="0" w:color="auto"/>
              <w:right w:val="single" w:sz="8" w:space="0" w:color="auto"/>
            </w:tcBorders>
            <w:shd w:val="clear" w:color="000000" w:fill="F2F2F2"/>
            <w:noWrap/>
            <w:vAlign w:val="center"/>
            <w:hideMark/>
          </w:tcPr>
          <w:p w14:paraId="484C93E9"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 xml:space="preserve">QUANT. MENSAL </w:t>
            </w:r>
          </w:p>
        </w:tc>
        <w:tc>
          <w:tcPr>
            <w:tcW w:w="1361" w:type="dxa"/>
            <w:tcBorders>
              <w:top w:val="single" w:sz="4" w:space="0" w:color="auto"/>
              <w:left w:val="nil"/>
              <w:bottom w:val="single" w:sz="4" w:space="0" w:color="auto"/>
              <w:right w:val="single" w:sz="4" w:space="0" w:color="auto"/>
            </w:tcBorders>
            <w:shd w:val="clear" w:color="000000" w:fill="F2F2F2"/>
            <w:noWrap/>
            <w:vAlign w:val="center"/>
            <w:hideMark/>
          </w:tcPr>
          <w:p w14:paraId="3CD32531" w14:textId="77777777" w:rsidR="00E72D02" w:rsidRPr="007319AD" w:rsidRDefault="00E72D02" w:rsidP="009B450E">
            <w:pPr>
              <w:widowControl/>
              <w:autoSpaceDE/>
              <w:autoSpaceDN/>
              <w:jc w:val="center"/>
              <w:rPr>
                <w:rFonts w:ascii="Arial" w:hAnsi="Arial" w:cs="Arial"/>
                <w:b/>
                <w:bCs/>
                <w:sz w:val="24"/>
                <w:szCs w:val="24"/>
                <w:lang w:val="pt-BR" w:eastAsia="pt-BR"/>
              </w:rPr>
            </w:pPr>
            <w:r w:rsidRPr="007319AD">
              <w:rPr>
                <w:rFonts w:ascii="Arial" w:hAnsi="Arial" w:cs="Arial"/>
                <w:b/>
                <w:bCs/>
                <w:sz w:val="24"/>
                <w:szCs w:val="24"/>
                <w:lang w:val="pt-BR" w:eastAsia="pt-BR"/>
              </w:rPr>
              <w:t>QUANT. 12 MESES</w:t>
            </w:r>
          </w:p>
        </w:tc>
      </w:tr>
      <w:tr w:rsidR="00E72D02" w:rsidRPr="007319AD" w14:paraId="7A894509" w14:textId="77777777" w:rsidTr="009B450E">
        <w:trPr>
          <w:trHeight w:val="573"/>
          <w:jc w:val="center"/>
        </w:trPr>
        <w:tc>
          <w:tcPr>
            <w:tcW w:w="634" w:type="dxa"/>
            <w:tcBorders>
              <w:top w:val="single" w:sz="4" w:space="0" w:color="auto"/>
              <w:left w:val="single" w:sz="8" w:space="0" w:color="auto"/>
              <w:bottom w:val="single" w:sz="8" w:space="0" w:color="auto"/>
              <w:right w:val="single" w:sz="8" w:space="0" w:color="auto"/>
            </w:tcBorders>
            <w:noWrap/>
            <w:vAlign w:val="center"/>
            <w:hideMark/>
          </w:tcPr>
          <w:p w14:paraId="2D257E6B"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1</w:t>
            </w:r>
          </w:p>
        </w:tc>
        <w:tc>
          <w:tcPr>
            <w:tcW w:w="6739" w:type="dxa"/>
            <w:tcBorders>
              <w:top w:val="single" w:sz="4" w:space="0" w:color="auto"/>
              <w:left w:val="nil"/>
              <w:bottom w:val="single" w:sz="8" w:space="0" w:color="auto"/>
              <w:right w:val="single" w:sz="8" w:space="0" w:color="auto"/>
            </w:tcBorders>
            <w:noWrap/>
            <w:vAlign w:val="center"/>
            <w:hideMark/>
          </w:tcPr>
          <w:p w14:paraId="126FA3FE" w14:textId="77777777" w:rsidR="00E72D02" w:rsidRPr="007319AD" w:rsidRDefault="00E72D02" w:rsidP="009B450E">
            <w:pPr>
              <w:widowControl/>
              <w:autoSpaceDE/>
              <w:autoSpaceDN/>
              <w:jc w:val="both"/>
              <w:rPr>
                <w:rFonts w:ascii="Arial" w:hAnsi="Arial" w:cs="Arial"/>
                <w:sz w:val="24"/>
                <w:szCs w:val="24"/>
                <w:lang w:val="pt-BR" w:eastAsia="pt-BR"/>
              </w:rPr>
            </w:pPr>
            <w:r w:rsidRPr="007319AD">
              <w:rPr>
                <w:rFonts w:ascii="Arial" w:hAnsi="Arial" w:cs="Arial"/>
                <w:sz w:val="24"/>
                <w:szCs w:val="24"/>
                <w:lang w:val="pt-BR" w:eastAsia="pt-BR"/>
              </w:rPr>
              <w:t>COLETA E TRANSPORTE DE RESÍDUOS SÓLIDOS URBANOS – RSU COM CAMINHÃO COMPACTADOR</w:t>
            </w:r>
          </w:p>
        </w:tc>
        <w:tc>
          <w:tcPr>
            <w:tcW w:w="629" w:type="dxa"/>
            <w:tcBorders>
              <w:top w:val="single" w:sz="4" w:space="0" w:color="auto"/>
              <w:left w:val="nil"/>
              <w:bottom w:val="single" w:sz="8" w:space="0" w:color="auto"/>
              <w:right w:val="single" w:sz="8" w:space="0" w:color="auto"/>
            </w:tcBorders>
            <w:noWrap/>
            <w:vAlign w:val="center"/>
            <w:hideMark/>
          </w:tcPr>
          <w:p w14:paraId="5FF307EF" w14:textId="77777777" w:rsidR="00E72D02" w:rsidRPr="007319AD" w:rsidRDefault="00E72D02" w:rsidP="009B450E">
            <w:pPr>
              <w:widowControl/>
              <w:autoSpaceDE/>
              <w:autoSpaceDN/>
              <w:jc w:val="center"/>
              <w:rPr>
                <w:rFonts w:ascii="Arial" w:hAnsi="Arial" w:cs="Arial"/>
                <w:b/>
                <w:bCs/>
                <w:sz w:val="24"/>
                <w:szCs w:val="24"/>
                <w:lang w:val="pt-BR" w:eastAsia="pt-BR"/>
              </w:rPr>
            </w:pPr>
            <w:r w:rsidRPr="007319AD">
              <w:rPr>
                <w:rFonts w:ascii="Arial" w:hAnsi="Arial" w:cs="Arial"/>
                <w:b/>
                <w:bCs/>
                <w:sz w:val="24"/>
                <w:szCs w:val="24"/>
                <w:lang w:val="pt-BR" w:eastAsia="pt-BR"/>
              </w:rPr>
              <w:t>M³</w:t>
            </w:r>
          </w:p>
        </w:tc>
        <w:tc>
          <w:tcPr>
            <w:tcW w:w="985" w:type="dxa"/>
            <w:tcBorders>
              <w:top w:val="single" w:sz="4" w:space="0" w:color="auto"/>
              <w:left w:val="nil"/>
              <w:bottom w:val="single" w:sz="8" w:space="0" w:color="auto"/>
              <w:right w:val="single" w:sz="8" w:space="0" w:color="auto"/>
            </w:tcBorders>
            <w:noWrap/>
            <w:vAlign w:val="center"/>
            <w:hideMark/>
          </w:tcPr>
          <w:p w14:paraId="098452AA"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lang w:eastAsia="pt-BR"/>
              </w:rPr>
              <w:t>1.700</w:t>
            </w:r>
          </w:p>
        </w:tc>
        <w:tc>
          <w:tcPr>
            <w:tcW w:w="1361" w:type="dxa"/>
            <w:tcBorders>
              <w:top w:val="single" w:sz="4" w:space="0" w:color="auto"/>
              <w:left w:val="nil"/>
              <w:bottom w:val="single" w:sz="8" w:space="0" w:color="auto"/>
              <w:right w:val="single" w:sz="8" w:space="0" w:color="auto"/>
            </w:tcBorders>
            <w:noWrap/>
            <w:vAlign w:val="center"/>
            <w:hideMark/>
          </w:tcPr>
          <w:p w14:paraId="3463FA62"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rPr>
              <w:t>20400</w:t>
            </w:r>
          </w:p>
        </w:tc>
      </w:tr>
      <w:tr w:rsidR="00E72D02" w:rsidRPr="007319AD" w14:paraId="13EE7FAC" w14:textId="77777777" w:rsidTr="009B450E">
        <w:trPr>
          <w:trHeight w:val="408"/>
          <w:jc w:val="center"/>
        </w:trPr>
        <w:tc>
          <w:tcPr>
            <w:tcW w:w="634" w:type="dxa"/>
            <w:tcBorders>
              <w:top w:val="nil"/>
              <w:left w:val="single" w:sz="8" w:space="0" w:color="auto"/>
              <w:bottom w:val="single" w:sz="8" w:space="0" w:color="auto"/>
              <w:right w:val="single" w:sz="8" w:space="0" w:color="auto"/>
            </w:tcBorders>
            <w:noWrap/>
            <w:vAlign w:val="center"/>
            <w:hideMark/>
          </w:tcPr>
          <w:p w14:paraId="7F2A5663"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2</w:t>
            </w:r>
          </w:p>
        </w:tc>
        <w:tc>
          <w:tcPr>
            <w:tcW w:w="6739" w:type="dxa"/>
            <w:tcBorders>
              <w:top w:val="nil"/>
              <w:left w:val="nil"/>
              <w:bottom w:val="single" w:sz="8" w:space="0" w:color="auto"/>
              <w:right w:val="single" w:sz="8" w:space="0" w:color="auto"/>
            </w:tcBorders>
            <w:noWrap/>
            <w:vAlign w:val="center"/>
            <w:hideMark/>
          </w:tcPr>
          <w:p w14:paraId="1641185E" w14:textId="77777777" w:rsidR="00E72D02" w:rsidRPr="007319AD" w:rsidRDefault="00E72D02" w:rsidP="009B450E">
            <w:pPr>
              <w:widowControl/>
              <w:autoSpaceDE/>
              <w:autoSpaceDN/>
              <w:jc w:val="both"/>
              <w:rPr>
                <w:rFonts w:ascii="Arial" w:hAnsi="Arial" w:cs="Arial"/>
                <w:sz w:val="24"/>
                <w:szCs w:val="24"/>
                <w:lang w:val="pt-BR" w:eastAsia="pt-BR"/>
              </w:rPr>
            </w:pPr>
            <w:r w:rsidRPr="007319AD">
              <w:rPr>
                <w:rFonts w:ascii="Arial" w:hAnsi="Arial" w:cs="Arial"/>
                <w:sz w:val="24"/>
                <w:szCs w:val="24"/>
                <w:lang w:val="pt-BR" w:eastAsia="pt-BR"/>
              </w:rPr>
              <w:t>COLETA E TRANSPORTE AO DESTINO FINAL DE ENTULHO.</w:t>
            </w:r>
          </w:p>
        </w:tc>
        <w:tc>
          <w:tcPr>
            <w:tcW w:w="629" w:type="dxa"/>
            <w:tcBorders>
              <w:top w:val="nil"/>
              <w:left w:val="nil"/>
              <w:bottom w:val="single" w:sz="8" w:space="0" w:color="auto"/>
              <w:right w:val="single" w:sz="8" w:space="0" w:color="auto"/>
            </w:tcBorders>
            <w:noWrap/>
            <w:vAlign w:val="center"/>
            <w:hideMark/>
          </w:tcPr>
          <w:p w14:paraId="5A508020" w14:textId="77777777" w:rsidR="00E72D02" w:rsidRPr="007319AD" w:rsidRDefault="00E72D02" w:rsidP="009B450E">
            <w:pPr>
              <w:widowControl/>
              <w:autoSpaceDE/>
              <w:autoSpaceDN/>
              <w:jc w:val="center"/>
              <w:rPr>
                <w:rFonts w:ascii="Arial" w:hAnsi="Arial" w:cs="Arial"/>
                <w:b/>
                <w:bCs/>
                <w:sz w:val="24"/>
                <w:szCs w:val="24"/>
                <w:lang w:val="pt-BR" w:eastAsia="pt-BR"/>
              </w:rPr>
            </w:pPr>
            <w:r w:rsidRPr="007319AD">
              <w:rPr>
                <w:rFonts w:ascii="Arial" w:hAnsi="Arial" w:cs="Arial"/>
                <w:b/>
                <w:bCs/>
                <w:sz w:val="24"/>
                <w:szCs w:val="24"/>
                <w:lang w:val="pt-BR" w:eastAsia="pt-BR"/>
              </w:rPr>
              <w:t>M³</w:t>
            </w:r>
          </w:p>
        </w:tc>
        <w:tc>
          <w:tcPr>
            <w:tcW w:w="985" w:type="dxa"/>
            <w:tcBorders>
              <w:top w:val="nil"/>
              <w:left w:val="nil"/>
              <w:bottom w:val="single" w:sz="8" w:space="0" w:color="auto"/>
              <w:right w:val="single" w:sz="8" w:space="0" w:color="auto"/>
            </w:tcBorders>
            <w:noWrap/>
            <w:vAlign w:val="center"/>
            <w:hideMark/>
          </w:tcPr>
          <w:p w14:paraId="5D502B62"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lang w:val="pt-BR" w:eastAsia="pt-BR"/>
              </w:rPr>
              <w:t>420</w:t>
            </w:r>
          </w:p>
        </w:tc>
        <w:tc>
          <w:tcPr>
            <w:tcW w:w="1361" w:type="dxa"/>
            <w:tcBorders>
              <w:top w:val="nil"/>
              <w:left w:val="nil"/>
              <w:bottom w:val="single" w:sz="8" w:space="0" w:color="auto"/>
              <w:right w:val="single" w:sz="8" w:space="0" w:color="auto"/>
            </w:tcBorders>
            <w:noWrap/>
            <w:vAlign w:val="center"/>
            <w:hideMark/>
          </w:tcPr>
          <w:p w14:paraId="679D2DAF"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rPr>
              <w:t>5040</w:t>
            </w:r>
          </w:p>
        </w:tc>
      </w:tr>
      <w:tr w:rsidR="00E72D02" w:rsidRPr="007319AD" w14:paraId="3118A64B" w14:textId="77777777" w:rsidTr="009B450E">
        <w:trPr>
          <w:trHeight w:val="286"/>
          <w:jc w:val="center"/>
        </w:trPr>
        <w:tc>
          <w:tcPr>
            <w:tcW w:w="634" w:type="dxa"/>
            <w:tcBorders>
              <w:top w:val="nil"/>
              <w:left w:val="single" w:sz="8" w:space="0" w:color="auto"/>
              <w:bottom w:val="single" w:sz="8" w:space="0" w:color="auto"/>
              <w:right w:val="single" w:sz="8" w:space="0" w:color="auto"/>
            </w:tcBorders>
            <w:noWrap/>
            <w:vAlign w:val="center"/>
            <w:hideMark/>
          </w:tcPr>
          <w:p w14:paraId="3FA4AEF1"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3</w:t>
            </w:r>
          </w:p>
        </w:tc>
        <w:tc>
          <w:tcPr>
            <w:tcW w:w="6739" w:type="dxa"/>
            <w:tcBorders>
              <w:top w:val="nil"/>
              <w:left w:val="nil"/>
              <w:bottom w:val="single" w:sz="8" w:space="0" w:color="auto"/>
              <w:right w:val="single" w:sz="8" w:space="0" w:color="auto"/>
            </w:tcBorders>
            <w:noWrap/>
            <w:vAlign w:val="center"/>
            <w:hideMark/>
          </w:tcPr>
          <w:p w14:paraId="2BD83C01" w14:textId="77777777" w:rsidR="00E72D02" w:rsidRPr="007319AD" w:rsidRDefault="00E72D02" w:rsidP="009B450E">
            <w:pPr>
              <w:widowControl/>
              <w:autoSpaceDE/>
              <w:autoSpaceDN/>
              <w:jc w:val="both"/>
              <w:rPr>
                <w:rFonts w:ascii="Arial" w:hAnsi="Arial" w:cs="Arial"/>
                <w:sz w:val="24"/>
                <w:szCs w:val="24"/>
                <w:lang w:val="pt-BR" w:eastAsia="pt-BR"/>
              </w:rPr>
            </w:pPr>
            <w:r w:rsidRPr="007319AD">
              <w:rPr>
                <w:rFonts w:ascii="Arial" w:hAnsi="Arial" w:cs="Arial"/>
                <w:sz w:val="24"/>
                <w:szCs w:val="24"/>
                <w:lang w:val="pt-BR" w:eastAsia="pt-BR"/>
              </w:rPr>
              <w:t>VARRIÇÃO MANUAL DE VIAS PÚBLICAS</w:t>
            </w:r>
          </w:p>
        </w:tc>
        <w:tc>
          <w:tcPr>
            <w:tcW w:w="629" w:type="dxa"/>
            <w:tcBorders>
              <w:top w:val="nil"/>
              <w:left w:val="nil"/>
              <w:bottom w:val="single" w:sz="8" w:space="0" w:color="auto"/>
              <w:right w:val="single" w:sz="8" w:space="0" w:color="auto"/>
            </w:tcBorders>
            <w:noWrap/>
            <w:vAlign w:val="center"/>
            <w:hideMark/>
          </w:tcPr>
          <w:p w14:paraId="2182ADC9" w14:textId="77777777" w:rsidR="00E72D02" w:rsidRPr="007319AD" w:rsidRDefault="00E72D02" w:rsidP="009B450E">
            <w:pPr>
              <w:widowControl/>
              <w:autoSpaceDE/>
              <w:autoSpaceDN/>
              <w:jc w:val="center"/>
              <w:rPr>
                <w:rFonts w:ascii="Arial" w:hAnsi="Arial" w:cs="Arial"/>
                <w:b/>
                <w:bCs/>
                <w:sz w:val="24"/>
                <w:szCs w:val="24"/>
                <w:lang w:val="pt-BR" w:eastAsia="pt-BR"/>
              </w:rPr>
            </w:pPr>
            <w:r w:rsidRPr="007319AD">
              <w:rPr>
                <w:rFonts w:ascii="Arial" w:hAnsi="Arial" w:cs="Arial"/>
                <w:b/>
                <w:bCs/>
                <w:sz w:val="24"/>
                <w:szCs w:val="24"/>
                <w:lang w:val="pt-BR" w:eastAsia="pt-BR"/>
              </w:rPr>
              <w:t>KM</w:t>
            </w:r>
          </w:p>
        </w:tc>
        <w:tc>
          <w:tcPr>
            <w:tcW w:w="985" w:type="dxa"/>
            <w:tcBorders>
              <w:top w:val="nil"/>
              <w:left w:val="nil"/>
              <w:bottom w:val="single" w:sz="8" w:space="0" w:color="auto"/>
              <w:right w:val="single" w:sz="8" w:space="0" w:color="auto"/>
            </w:tcBorders>
            <w:noWrap/>
            <w:vAlign w:val="center"/>
            <w:hideMark/>
          </w:tcPr>
          <w:p w14:paraId="2D51AD12"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lang w:val="pt-BR" w:eastAsia="pt-BR"/>
              </w:rPr>
              <w:t>445</w:t>
            </w:r>
          </w:p>
        </w:tc>
        <w:tc>
          <w:tcPr>
            <w:tcW w:w="1361" w:type="dxa"/>
            <w:tcBorders>
              <w:top w:val="nil"/>
              <w:left w:val="nil"/>
              <w:bottom w:val="single" w:sz="8" w:space="0" w:color="auto"/>
              <w:right w:val="single" w:sz="8" w:space="0" w:color="auto"/>
            </w:tcBorders>
            <w:noWrap/>
            <w:vAlign w:val="center"/>
            <w:hideMark/>
          </w:tcPr>
          <w:p w14:paraId="31695618"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rPr>
              <w:t>5340</w:t>
            </w:r>
          </w:p>
        </w:tc>
      </w:tr>
      <w:tr w:rsidR="00E72D02" w:rsidRPr="007319AD" w14:paraId="56E0A10C" w14:textId="77777777" w:rsidTr="009B450E">
        <w:trPr>
          <w:trHeight w:val="397"/>
          <w:jc w:val="center"/>
        </w:trPr>
        <w:tc>
          <w:tcPr>
            <w:tcW w:w="634" w:type="dxa"/>
            <w:tcBorders>
              <w:top w:val="nil"/>
              <w:left w:val="single" w:sz="8" w:space="0" w:color="auto"/>
              <w:bottom w:val="single" w:sz="8" w:space="0" w:color="auto"/>
              <w:right w:val="single" w:sz="8" w:space="0" w:color="auto"/>
            </w:tcBorders>
            <w:noWrap/>
            <w:vAlign w:val="center"/>
            <w:hideMark/>
          </w:tcPr>
          <w:p w14:paraId="19B06157"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4</w:t>
            </w:r>
          </w:p>
        </w:tc>
        <w:tc>
          <w:tcPr>
            <w:tcW w:w="6739" w:type="dxa"/>
            <w:tcBorders>
              <w:top w:val="nil"/>
              <w:left w:val="nil"/>
              <w:bottom w:val="single" w:sz="8" w:space="0" w:color="auto"/>
              <w:right w:val="single" w:sz="8" w:space="0" w:color="auto"/>
            </w:tcBorders>
            <w:noWrap/>
            <w:vAlign w:val="center"/>
            <w:hideMark/>
          </w:tcPr>
          <w:p w14:paraId="1E931522" w14:textId="77777777" w:rsidR="00E72D02" w:rsidRPr="007319AD" w:rsidRDefault="00E72D02" w:rsidP="009B450E">
            <w:pPr>
              <w:widowControl/>
              <w:autoSpaceDE/>
              <w:autoSpaceDN/>
              <w:jc w:val="both"/>
              <w:rPr>
                <w:rFonts w:ascii="Arial" w:hAnsi="Arial" w:cs="Arial"/>
                <w:sz w:val="24"/>
                <w:szCs w:val="24"/>
                <w:lang w:val="pt-BR" w:eastAsia="pt-BR"/>
              </w:rPr>
            </w:pPr>
            <w:r w:rsidRPr="007319AD">
              <w:rPr>
                <w:rFonts w:ascii="Arial" w:hAnsi="Arial" w:cs="Arial"/>
                <w:sz w:val="24"/>
                <w:szCs w:val="24"/>
                <w:lang w:val="pt-BR" w:eastAsia="pt-BR"/>
              </w:rPr>
              <w:t>LIMPEZA DE PRAÇAS E CEMITÉRIO</w:t>
            </w:r>
          </w:p>
        </w:tc>
        <w:tc>
          <w:tcPr>
            <w:tcW w:w="629" w:type="dxa"/>
            <w:tcBorders>
              <w:top w:val="nil"/>
              <w:left w:val="nil"/>
              <w:bottom w:val="single" w:sz="8" w:space="0" w:color="auto"/>
              <w:right w:val="single" w:sz="8" w:space="0" w:color="auto"/>
            </w:tcBorders>
            <w:noWrap/>
            <w:vAlign w:val="center"/>
            <w:hideMark/>
          </w:tcPr>
          <w:p w14:paraId="0B9E7A9E" w14:textId="77777777" w:rsidR="00E72D02" w:rsidRPr="007319AD" w:rsidRDefault="00E72D02" w:rsidP="009B450E">
            <w:pPr>
              <w:widowControl/>
              <w:autoSpaceDE/>
              <w:autoSpaceDN/>
              <w:jc w:val="center"/>
              <w:rPr>
                <w:rFonts w:ascii="Arial" w:hAnsi="Arial" w:cs="Arial"/>
                <w:b/>
                <w:bCs/>
                <w:sz w:val="24"/>
                <w:szCs w:val="24"/>
                <w:lang w:val="pt-BR" w:eastAsia="pt-BR"/>
              </w:rPr>
            </w:pPr>
            <w:r w:rsidRPr="007319AD">
              <w:rPr>
                <w:rFonts w:ascii="Arial" w:hAnsi="Arial" w:cs="Arial"/>
                <w:b/>
                <w:bCs/>
                <w:sz w:val="24"/>
                <w:szCs w:val="24"/>
                <w:lang w:val="pt-BR" w:eastAsia="pt-BR"/>
              </w:rPr>
              <w:t>H/H</w:t>
            </w:r>
          </w:p>
        </w:tc>
        <w:tc>
          <w:tcPr>
            <w:tcW w:w="985" w:type="dxa"/>
            <w:tcBorders>
              <w:top w:val="nil"/>
              <w:left w:val="nil"/>
              <w:bottom w:val="single" w:sz="8" w:space="0" w:color="auto"/>
              <w:right w:val="single" w:sz="8" w:space="0" w:color="auto"/>
            </w:tcBorders>
            <w:noWrap/>
            <w:vAlign w:val="center"/>
            <w:hideMark/>
          </w:tcPr>
          <w:p w14:paraId="59D2BAE4"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lang w:val="pt-BR" w:eastAsia="pt-BR"/>
              </w:rPr>
              <w:t>930</w:t>
            </w:r>
          </w:p>
        </w:tc>
        <w:tc>
          <w:tcPr>
            <w:tcW w:w="1361" w:type="dxa"/>
            <w:tcBorders>
              <w:top w:val="nil"/>
              <w:left w:val="nil"/>
              <w:bottom w:val="single" w:sz="8" w:space="0" w:color="auto"/>
              <w:right w:val="single" w:sz="8" w:space="0" w:color="auto"/>
            </w:tcBorders>
            <w:noWrap/>
            <w:vAlign w:val="center"/>
            <w:hideMark/>
          </w:tcPr>
          <w:p w14:paraId="04589F37"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rPr>
              <w:t>11160</w:t>
            </w:r>
          </w:p>
        </w:tc>
      </w:tr>
      <w:tr w:rsidR="00E72D02" w:rsidRPr="007319AD" w14:paraId="6FA22BF9" w14:textId="77777777" w:rsidTr="009B450E">
        <w:trPr>
          <w:trHeight w:val="264"/>
          <w:jc w:val="center"/>
        </w:trPr>
        <w:tc>
          <w:tcPr>
            <w:tcW w:w="634" w:type="dxa"/>
            <w:tcBorders>
              <w:top w:val="nil"/>
              <w:left w:val="single" w:sz="8" w:space="0" w:color="auto"/>
              <w:bottom w:val="single" w:sz="8" w:space="0" w:color="auto"/>
              <w:right w:val="single" w:sz="8" w:space="0" w:color="auto"/>
            </w:tcBorders>
            <w:noWrap/>
            <w:vAlign w:val="center"/>
            <w:hideMark/>
          </w:tcPr>
          <w:p w14:paraId="028F3FAD"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5</w:t>
            </w:r>
          </w:p>
        </w:tc>
        <w:tc>
          <w:tcPr>
            <w:tcW w:w="6739" w:type="dxa"/>
            <w:tcBorders>
              <w:top w:val="nil"/>
              <w:left w:val="nil"/>
              <w:bottom w:val="single" w:sz="8" w:space="0" w:color="auto"/>
              <w:right w:val="single" w:sz="8" w:space="0" w:color="auto"/>
            </w:tcBorders>
            <w:noWrap/>
            <w:vAlign w:val="center"/>
            <w:hideMark/>
          </w:tcPr>
          <w:p w14:paraId="4C8A7C0E" w14:textId="77777777" w:rsidR="00E72D02" w:rsidRPr="007319AD" w:rsidRDefault="00E72D02" w:rsidP="009B450E">
            <w:pPr>
              <w:widowControl/>
              <w:autoSpaceDE/>
              <w:autoSpaceDN/>
              <w:jc w:val="both"/>
              <w:rPr>
                <w:rFonts w:ascii="Arial" w:hAnsi="Arial" w:cs="Arial"/>
                <w:sz w:val="24"/>
                <w:szCs w:val="24"/>
                <w:lang w:val="pt-BR" w:eastAsia="pt-BR"/>
              </w:rPr>
            </w:pPr>
            <w:r w:rsidRPr="007319AD">
              <w:rPr>
                <w:rFonts w:ascii="Arial" w:hAnsi="Arial" w:cs="Arial"/>
                <w:sz w:val="24"/>
                <w:szCs w:val="24"/>
                <w:lang w:val="pt-BR" w:eastAsia="pt-BR"/>
              </w:rPr>
              <w:t xml:space="preserve">EQUIPE DE ROÇAGEM </w:t>
            </w:r>
          </w:p>
        </w:tc>
        <w:tc>
          <w:tcPr>
            <w:tcW w:w="629" w:type="dxa"/>
            <w:tcBorders>
              <w:top w:val="nil"/>
              <w:left w:val="nil"/>
              <w:bottom w:val="single" w:sz="8" w:space="0" w:color="auto"/>
              <w:right w:val="single" w:sz="8" w:space="0" w:color="auto"/>
            </w:tcBorders>
            <w:noWrap/>
            <w:vAlign w:val="center"/>
            <w:hideMark/>
          </w:tcPr>
          <w:p w14:paraId="77C6055E" w14:textId="77777777" w:rsidR="00E72D02" w:rsidRPr="007319AD" w:rsidRDefault="00E72D02" w:rsidP="009B450E">
            <w:pPr>
              <w:widowControl/>
              <w:autoSpaceDE/>
              <w:autoSpaceDN/>
              <w:jc w:val="center"/>
              <w:rPr>
                <w:rFonts w:ascii="Arial" w:hAnsi="Arial" w:cs="Arial"/>
                <w:b/>
                <w:bCs/>
                <w:sz w:val="24"/>
                <w:szCs w:val="24"/>
                <w:lang w:val="pt-BR" w:eastAsia="pt-BR"/>
              </w:rPr>
            </w:pPr>
            <w:r w:rsidRPr="007319AD">
              <w:rPr>
                <w:rFonts w:ascii="Arial" w:hAnsi="Arial" w:cs="Arial"/>
                <w:b/>
                <w:bCs/>
                <w:sz w:val="24"/>
                <w:szCs w:val="24"/>
                <w:lang w:val="pt-BR" w:eastAsia="pt-BR"/>
              </w:rPr>
              <w:t>H/H</w:t>
            </w:r>
          </w:p>
        </w:tc>
        <w:tc>
          <w:tcPr>
            <w:tcW w:w="985" w:type="dxa"/>
            <w:tcBorders>
              <w:top w:val="nil"/>
              <w:left w:val="nil"/>
              <w:bottom w:val="single" w:sz="8" w:space="0" w:color="auto"/>
              <w:right w:val="single" w:sz="8" w:space="0" w:color="auto"/>
            </w:tcBorders>
            <w:noWrap/>
            <w:vAlign w:val="center"/>
            <w:hideMark/>
          </w:tcPr>
          <w:p w14:paraId="02C8E7A8"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lang w:val="pt-BR" w:eastAsia="pt-BR"/>
              </w:rPr>
              <w:t>930</w:t>
            </w:r>
          </w:p>
        </w:tc>
        <w:tc>
          <w:tcPr>
            <w:tcW w:w="1361" w:type="dxa"/>
            <w:tcBorders>
              <w:top w:val="nil"/>
              <w:left w:val="nil"/>
              <w:bottom w:val="single" w:sz="8" w:space="0" w:color="auto"/>
              <w:right w:val="single" w:sz="8" w:space="0" w:color="auto"/>
            </w:tcBorders>
            <w:noWrap/>
            <w:vAlign w:val="center"/>
            <w:hideMark/>
          </w:tcPr>
          <w:p w14:paraId="706BB8EC"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rPr>
              <w:t>11160</w:t>
            </w:r>
          </w:p>
        </w:tc>
      </w:tr>
      <w:tr w:rsidR="00E72D02" w:rsidRPr="007319AD" w14:paraId="540ECEB1" w14:textId="77777777" w:rsidTr="009B450E">
        <w:trPr>
          <w:trHeight w:val="253"/>
          <w:jc w:val="center"/>
        </w:trPr>
        <w:tc>
          <w:tcPr>
            <w:tcW w:w="634" w:type="dxa"/>
            <w:tcBorders>
              <w:top w:val="nil"/>
              <w:left w:val="single" w:sz="8" w:space="0" w:color="auto"/>
              <w:bottom w:val="single" w:sz="8" w:space="0" w:color="auto"/>
              <w:right w:val="single" w:sz="8" w:space="0" w:color="auto"/>
            </w:tcBorders>
            <w:noWrap/>
            <w:vAlign w:val="center"/>
            <w:hideMark/>
          </w:tcPr>
          <w:p w14:paraId="3B7DD223" w14:textId="77777777" w:rsidR="00E72D02" w:rsidRPr="007319AD" w:rsidRDefault="00E72D02" w:rsidP="009B450E">
            <w:pPr>
              <w:widowControl/>
              <w:autoSpaceDE/>
              <w:autoSpaceDN/>
              <w:jc w:val="both"/>
              <w:rPr>
                <w:rFonts w:ascii="Arial" w:hAnsi="Arial" w:cs="Arial"/>
                <w:b/>
                <w:bCs/>
                <w:sz w:val="24"/>
                <w:szCs w:val="24"/>
                <w:lang w:val="pt-BR" w:eastAsia="pt-BR"/>
              </w:rPr>
            </w:pPr>
            <w:r w:rsidRPr="007319AD">
              <w:rPr>
                <w:rFonts w:ascii="Arial" w:hAnsi="Arial" w:cs="Arial"/>
                <w:b/>
                <w:bCs/>
                <w:sz w:val="24"/>
                <w:szCs w:val="24"/>
                <w:lang w:val="pt-BR" w:eastAsia="pt-BR"/>
              </w:rPr>
              <w:t>6</w:t>
            </w:r>
          </w:p>
        </w:tc>
        <w:tc>
          <w:tcPr>
            <w:tcW w:w="6739" w:type="dxa"/>
            <w:tcBorders>
              <w:top w:val="nil"/>
              <w:left w:val="nil"/>
              <w:bottom w:val="single" w:sz="8" w:space="0" w:color="auto"/>
              <w:right w:val="single" w:sz="8" w:space="0" w:color="auto"/>
            </w:tcBorders>
            <w:noWrap/>
            <w:vAlign w:val="center"/>
            <w:hideMark/>
          </w:tcPr>
          <w:p w14:paraId="64F36B18" w14:textId="77777777" w:rsidR="00E72D02" w:rsidRPr="007319AD" w:rsidRDefault="00E72D02" w:rsidP="009B450E">
            <w:pPr>
              <w:widowControl/>
              <w:autoSpaceDE/>
              <w:autoSpaceDN/>
              <w:jc w:val="both"/>
              <w:rPr>
                <w:rFonts w:ascii="Arial" w:hAnsi="Arial" w:cs="Arial"/>
                <w:sz w:val="24"/>
                <w:szCs w:val="24"/>
                <w:lang w:val="pt-BR" w:eastAsia="pt-BR"/>
              </w:rPr>
            </w:pPr>
            <w:r w:rsidRPr="007319AD">
              <w:rPr>
                <w:rFonts w:ascii="Arial" w:hAnsi="Arial" w:cs="Arial"/>
                <w:sz w:val="24"/>
                <w:szCs w:val="24"/>
                <w:lang w:val="pt-BR" w:eastAsia="pt-BR"/>
              </w:rPr>
              <w:t xml:space="preserve">EQUIPE DE PODA </w:t>
            </w:r>
          </w:p>
        </w:tc>
        <w:tc>
          <w:tcPr>
            <w:tcW w:w="629" w:type="dxa"/>
            <w:tcBorders>
              <w:top w:val="nil"/>
              <w:left w:val="nil"/>
              <w:bottom w:val="single" w:sz="8" w:space="0" w:color="auto"/>
              <w:right w:val="single" w:sz="8" w:space="0" w:color="auto"/>
            </w:tcBorders>
            <w:noWrap/>
            <w:vAlign w:val="center"/>
            <w:hideMark/>
          </w:tcPr>
          <w:p w14:paraId="69606483" w14:textId="77777777" w:rsidR="00E72D02" w:rsidRPr="007319AD" w:rsidRDefault="00E72D02" w:rsidP="009B450E">
            <w:pPr>
              <w:widowControl/>
              <w:autoSpaceDE/>
              <w:autoSpaceDN/>
              <w:jc w:val="center"/>
              <w:rPr>
                <w:rFonts w:ascii="Arial" w:hAnsi="Arial" w:cs="Arial"/>
                <w:b/>
                <w:bCs/>
                <w:sz w:val="24"/>
                <w:szCs w:val="24"/>
                <w:lang w:val="pt-BR" w:eastAsia="pt-BR"/>
              </w:rPr>
            </w:pPr>
            <w:r w:rsidRPr="007319AD">
              <w:rPr>
                <w:rFonts w:ascii="Arial" w:hAnsi="Arial" w:cs="Arial"/>
                <w:b/>
                <w:bCs/>
                <w:sz w:val="24"/>
                <w:szCs w:val="24"/>
                <w:lang w:val="pt-BR" w:eastAsia="pt-BR"/>
              </w:rPr>
              <w:t>H/H</w:t>
            </w:r>
          </w:p>
        </w:tc>
        <w:tc>
          <w:tcPr>
            <w:tcW w:w="985" w:type="dxa"/>
            <w:tcBorders>
              <w:top w:val="nil"/>
              <w:left w:val="nil"/>
              <w:bottom w:val="single" w:sz="8" w:space="0" w:color="auto"/>
              <w:right w:val="single" w:sz="8" w:space="0" w:color="auto"/>
            </w:tcBorders>
            <w:noWrap/>
            <w:vAlign w:val="center"/>
            <w:hideMark/>
          </w:tcPr>
          <w:p w14:paraId="31FCEBE7"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lang w:val="pt-BR" w:eastAsia="pt-BR"/>
              </w:rPr>
              <w:t>930</w:t>
            </w:r>
          </w:p>
        </w:tc>
        <w:tc>
          <w:tcPr>
            <w:tcW w:w="1361" w:type="dxa"/>
            <w:tcBorders>
              <w:top w:val="nil"/>
              <w:left w:val="nil"/>
              <w:bottom w:val="single" w:sz="8" w:space="0" w:color="auto"/>
              <w:right w:val="single" w:sz="8" w:space="0" w:color="auto"/>
            </w:tcBorders>
            <w:noWrap/>
            <w:vAlign w:val="center"/>
            <w:hideMark/>
          </w:tcPr>
          <w:p w14:paraId="4EF2CF7D" w14:textId="77777777" w:rsidR="00E72D02" w:rsidRPr="007319AD" w:rsidRDefault="00E72D02" w:rsidP="009B450E">
            <w:pPr>
              <w:widowControl/>
              <w:autoSpaceDE/>
              <w:autoSpaceDN/>
              <w:jc w:val="center"/>
              <w:rPr>
                <w:rFonts w:ascii="Arial" w:hAnsi="Arial" w:cs="Arial"/>
                <w:sz w:val="24"/>
                <w:szCs w:val="24"/>
                <w:lang w:val="pt-BR" w:eastAsia="pt-BR"/>
              </w:rPr>
            </w:pPr>
            <w:r w:rsidRPr="007319AD">
              <w:rPr>
                <w:rFonts w:ascii="Arial" w:hAnsi="Arial" w:cs="Arial"/>
                <w:sz w:val="24"/>
                <w:szCs w:val="24"/>
              </w:rPr>
              <w:t>11160</w:t>
            </w:r>
          </w:p>
        </w:tc>
      </w:tr>
    </w:tbl>
    <w:p w14:paraId="571C45CC" w14:textId="77777777" w:rsidR="00E72D02" w:rsidRPr="00474FA6" w:rsidRDefault="00E72D02" w:rsidP="00E72D02">
      <w:pPr>
        <w:pStyle w:val="Corpodetexto"/>
        <w:rPr>
          <w:rFonts w:ascii="Arial" w:hAnsi="Arial" w:cs="Arial"/>
        </w:rPr>
      </w:pPr>
    </w:p>
    <w:p w14:paraId="72AE99B8" w14:textId="77777777" w:rsidR="00E72D02" w:rsidRPr="00474FA6" w:rsidRDefault="00E72D02" w:rsidP="00E72D02">
      <w:pPr>
        <w:pStyle w:val="Corpodetexto"/>
        <w:spacing w:before="2"/>
        <w:rPr>
          <w:rFonts w:ascii="Arial" w:hAnsi="Arial" w:cs="Arial"/>
        </w:rPr>
      </w:pPr>
    </w:p>
    <w:p w14:paraId="2F4C164A" w14:textId="77777777" w:rsidR="00E72D02" w:rsidRPr="00474FA6" w:rsidRDefault="00E72D02" w:rsidP="00E72D02">
      <w:pPr>
        <w:pStyle w:val="Ttulo3"/>
        <w:numPr>
          <w:ilvl w:val="0"/>
          <w:numId w:val="20"/>
        </w:numPr>
        <w:tabs>
          <w:tab w:val="left" w:pos="461"/>
          <w:tab w:val="left" w:pos="10434"/>
        </w:tabs>
        <w:ind w:left="461" w:hanging="385"/>
        <w:rPr>
          <w:sz w:val="24"/>
          <w:szCs w:val="24"/>
        </w:rPr>
      </w:pPr>
      <w:r w:rsidRPr="00474FA6">
        <w:rPr>
          <w:color w:val="000000"/>
          <w:spacing w:val="-2"/>
          <w:sz w:val="24"/>
          <w:szCs w:val="24"/>
          <w:shd w:val="clear" w:color="auto" w:fill="D9D9D9"/>
        </w:rPr>
        <w:t>DA</w:t>
      </w:r>
      <w:r w:rsidRPr="00474FA6">
        <w:rPr>
          <w:color w:val="000000"/>
          <w:spacing w:val="-12"/>
          <w:sz w:val="24"/>
          <w:szCs w:val="24"/>
          <w:shd w:val="clear" w:color="auto" w:fill="D9D9D9"/>
        </w:rPr>
        <w:t xml:space="preserve"> </w:t>
      </w:r>
      <w:r w:rsidRPr="00474FA6">
        <w:rPr>
          <w:color w:val="000000"/>
          <w:spacing w:val="-2"/>
          <w:sz w:val="24"/>
          <w:szCs w:val="24"/>
          <w:shd w:val="clear" w:color="auto" w:fill="D9D9D9"/>
        </w:rPr>
        <w:t>JUSTIFICATIVA</w:t>
      </w:r>
      <w:r w:rsidRPr="00474FA6">
        <w:rPr>
          <w:color w:val="000000"/>
          <w:spacing w:val="-12"/>
          <w:sz w:val="24"/>
          <w:szCs w:val="24"/>
          <w:shd w:val="clear" w:color="auto" w:fill="D9D9D9"/>
        </w:rPr>
        <w:t xml:space="preserve"> </w:t>
      </w:r>
      <w:r w:rsidRPr="00474FA6">
        <w:rPr>
          <w:color w:val="000000"/>
          <w:spacing w:val="-2"/>
          <w:sz w:val="24"/>
          <w:szCs w:val="24"/>
          <w:shd w:val="clear" w:color="auto" w:fill="D9D9D9"/>
        </w:rPr>
        <w:t>DOS</w:t>
      </w:r>
      <w:r w:rsidRPr="00474FA6">
        <w:rPr>
          <w:color w:val="000000"/>
          <w:spacing w:val="-8"/>
          <w:sz w:val="24"/>
          <w:szCs w:val="24"/>
          <w:shd w:val="clear" w:color="auto" w:fill="D9D9D9"/>
        </w:rPr>
        <w:t xml:space="preserve"> </w:t>
      </w:r>
      <w:r w:rsidRPr="00474FA6">
        <w:rPr>
          <w:color w:val="000000"/>
          <w:spacing w:val="-2"/>
          <w:sz w:val="24"/>
          <w:szCs w:val="24"/>
          <w:shd w:val="clear" w:color="auto" w:fill="D9D9D9"/>
        </w:rPr>
        <w:t>PREÇOS:</w:t>
      </w:r>
    </w:p>
    <w:p w14:paraId="14FFE4D6" w14:textId="77777777" w:rsidR="00E72D02" w:rsidRPr="00474FA6" w:rsidRDefault="00E72D02" w:rsidP="00E72D02">
      <w:pPr>
        <w:pStyle w:val="Corpodetexto"/>
        <w:spacing w:before="77"/>
        <w:rPr>
          <w:rFonts w:ascii="Arial" w:hAnsi="Arial" w:cs="Arial"/>
          <w:b/>
        </w:rPr>
      </w:pPr>
    </w:p>
    <w:p w14:paraId="37FA91F3" w14:textId="77777777" w:rsidR="00E72D02" w:rsidRPr="00551347" w:rsidRDefault="00E72D02" w:rsidP="00E72D02">
      <w:pPr>
        <w:pStyle w:val="PargrafodaLista"/>
        <w:numPr>
          <w:ilvl w:val="1"/>
          <w:numId w:val="27"/>
        </w:numPr>
        <w:tabs>
          <w:tab w:val="left" w:pos="86"/>
          <w:tab w:val="left" w:pos="495"/>
        </w:tabs>
        <w:spacing w:before="1"/>
        <w:ind w:right="3" w:hanging="23"/>
        <w:rPr>
          <w:rFonts w:ascii="Arial" w:hAnsi="Arial" w:cs="Arial"/>
          <w:sz w:val="24"/>
          <w:szCs w:val="24"/>
        </w:rPr>
      </w:pPr>
      <w:r w:rsidRPr="00551347">
        <w:rPr>
          <w:rFonts w:ascii="Arial" w:hAnsi="Arial" w:cs="Arial"/>
          <w:sz w:val="24"/>
          <w:szCs w:val="24"/>
        </w:rPr>
        <w:t>No que diz respeito a JUSTIFICATIVA DE PREÇOS, em atendimento ao que preconiza o artigo 23, será realizado pesquisa de mercado nos termos do</w:t>
      </w:r>
      <w:r w:rsidRPr="00551347">
        <w:rPr>
          <w:rFonts w:ascii="Arial" w:hAnsi="Arial" w:cs="Arial"/>
          <w:spacing w:val="-3"/>
          <w:sz w:val="24"/>
          <w:szCs w:val="24"/>
        </w:rPr>
        <w:t xml:space="preserve"> </w:t>
      </w:r>
      <w:r w:rsidRPr="00551347">
        <w:rPr>
          <w:rFonts w:ascii="Arial" w:hAnsi="Arial" w:cs="Arial"/>
          <w:sz w:val="24"/>
          <w:szCs w:val="24"/>
        </w:rPr>
        <w:t>Art. 23 da Lei 14.133/2021.</w:t>
      </w:r>
    </w:p>
    <w:p w14:paraId="22BDF790" w14:textId="77777777" w:rsidR="00E72D02" w:rsidRPr="00474FA6" w:rsidRDefault="00E72D02" w:rsidP="00E72D02">
      <w:pPr>
        <w:pStyle w:val="Corpodetexto"/>
        <w:spacing w:before="51"/>
        <w:ind w:right="3"/>
        <w:rPr>
          <w:rFonts w:ascii="Arial" w:hAnsi="Arial" w:cs="Arial"/>
        </w:rPr>
      </w:pPr>
    </w:p>
    <w:p w14:paraId="6CCF1272" w14:textId="77777777" w:rsidR="00E72D02" w:rsidRPr="00551347" w:rsidRDefault="00E72D02" w:rsidP="00E72D02">
      <w:pPr>
        <w:pStyle w:val="PargrafodaLista"/>
        <w:numPr>
          <w:ilvl w:val="1"/>
          <w:numId w:val="27"/>
        </w:numPr>
        <w:tabs>
          <w:tab w:val="left" w:pos="86"/>
          <w:tab w:val="left" w:pos="457"/>
        </w:tabs>
        <w:spacing w:line="276" w:lineRule="auto"/>
        <w:ind w:right="3" w:hanging="23"/>
        <w:rPr>
          <w:rFonts w:ascii="Arial" w:hAnsi="Arial" w:cs="Arial"/>
          <w:sz w:val="24"/>
          <w:szCs w:val="24"/>
        </w:rPr>
      </w:pPr>
      <w:r w:rsidRPr="00551347">
        <w:rPr>
          <w:rFonts w:ascii="Arial" w:hAnsi="Arial" w:cs="Arial"/>
          <w:sz w:val="24"/>
          <w:szCs w:val="24"/>
        </w:rPr>
        <w:t>Sendo</w:t>
      </w:r>
      <w:r w:rsidRPr="00551347">
        <w:rPr>
          <w:rFonts w:ascii="Arial" w:hAnsi="Arial" w:cs="Arial"/>
          <w:spacing w:val="-6"/>
          <w:sz w:val="24"/>
          <w:szCs w:val="24"/>
        </w:rPr>
        <w:t xml:space="preserve"> </w:t>
      </w:r>
      <w:r w:rsidRPr="00551347">
        <w:rPr>
          <w:rFonts w:ascii="Arial" w:hAnsi="Arial" w:cs="Arial"/>
          <w:sz w:val="24"/>
          <w:szCs w:val="24"/>
        </w:rPr>
        <w:t>assim,</w:t>
      </w:r>
      <w:r w:rsidRPr="00551347">
        <w:rPr>
          <w:rFonts w:ascii="Arial" w:hAnsi="Arial" w:cs="Arial"/>
          <w:spacing w:val="-3"/>
          <w:sz w:val="24"/>
          <w:szCs w:val="24"/>
        </w:rPr>
        <w:t xml:space="preserve"> </w:t>
      </w:r>
      <w:r w:rsidRPr="00551347">
        <w:rPr>
          <w:rFonts w:ascii="Arial" w:hAnsi="Arial" w:cs="Arial"/>
          <w:sz w:val="24"/>
          <w:szCs w:val="24"/>
        </w:rPr>
        <w:t>declara-se</w:t>
      </w:r>
      <w:r w:rsidRPr="00551347">
        <w:rPr>
          <w:rFonts w:ascii="Arial" w:hAnsi="Arial" w:cs="Arial"/>
          <w:spacing w:val="-6"/>
          <w:sz w:val="24"/>
          <w:szCs w:val="24"/>
        </w:rPr>
        <w:t xml:space="preserve"> </w:t>
      </w:r>
      <w:r w:rsidRPr="00551347">
        <w:rPr>
          <w:rFonts w:ascii="Arial" w:hAnsi="Arial" w:cs="Arial"/>
          <w:sz w:val="24"/>
          <w:szCs w:val="24"/>
        </w:rPr>
        <w:t>que</w:t>
      </w:r>
      <w:r w:rsidRPr="00551347">
        <w:rPr>
          <w:rFonts w:ascii="Arial" w:hAnsi="Arial" w:cs="Arial"/>
          <w:spacing w:val="-6"/>
          <w:sz w:val="24"/>
          <w:szCs w:val="24"/>
        </w:rPr>
        <w:t xml:space="preserve"> </w:t>
      </w:r>
      <w:r w:rsidRPr="00551347">
        <w:rPr>
          <w:rFonts w:ascii="Arial" w:hAnsi="Arial" w:cs="Arial"/>
          <w:sz w:val="24"/>
          <w:szCs w:val="24"/>
        </w:rPr>
        <w:t>o</w:t>
      </w:r>
      <w:r w:rsidRPr="00551347">
        <w:rPr>
          <w:rFonts w:ascii="Arial" w:hAnsi="Arial" w:cs="Arial"/>
          <w:spacing w:val="-6"/>
          <w:sz w:val="24"/>
          <w:szCs w:val="24"/>
        </w:rPr>
        <w:t xml:space="preserve"> </w:t>
      </w:r>
      <w:r w:rsidRPr="00551347">
        <w:rPr>
          <w:rFonts w:ascii="Arial" w:hAnsi="Arial" w:cs="Arial"/>
          <w:sz w:val="24"/>
          <w:szCs w:val="24"/>
        </w:rPr>
        <w:t>preço</w:t>
      </w:r>
      <w:r w:rsidRPr="00551347">
        <w:rPr>
          <w:rFonts w:ascii="Arial" w:hAnsi="Arial" w:cs="Arial"/>
          <w:spacing w:val="-6"/>
          <w:sz w:val="24"/>
          <w:szCs w:val="24"/>
        </w:rPr>
        <w:t xml:space="preserve"> </w:t>
      </w:r>
      <w:r w:rsidRPr="00551347">
        <w:rPr>
          <w:rFonts w:ascii="Arial" w:hAnsi="Arial" w:cs="Arial"/>
          <w:sz w:val="24"/>
          <w:szCs w:val="24"/>
        </w:rPr>
        <w:t>praticado</w:t>
      </w:r>
      <w:r w:rsidRPr="00551347">
        <w:rPr>
          <w:rFonts w:ascii="Arial" w:hAnsi="Arial" w:cs="Arial"/>
          <w:spacing w:val="-6"/>
          <w:sz w:val="24"/>
          <w:szCs w:val="24"/>
        </w:rPr>
        <w:t xml:space="preserve"> </w:t>
      </w:r>
      <w:r w:rsidRPr="00551347">
        <w:rPr>
          <w:rFonts w:ascii="Arial" w:hAnsi="Arial" w:cs="Arial"/>
          <w:sz w:val="24"/>
          <w:szCs w:val="24"/>
        </w:rPr>
        <w:t>para</w:t>
      </w:r>
      <w:r w:rsidRPr="00551347">
        <w:rPr>
          <w:rFonts w:ascii="Arial" w:hAnsi="Arial" w:cs="Arial"/>
          <w:spacing w:val="-5"/>
          <w:sz w:val="24"/>
          <w:szCs w:val="24"/>
        </w:rPr>
        <w:t xml:space="preserve"> </w:t>
      </w:r>
      <w:r w:rsidRPr="00551347">
        <w:rPr>
          <w:rFonts w:ascii="Arial" w:hAnsi="Arial" w:cs="Arial"/>
          <w:sz w:val="24"/>
          <w:szCs w:val="24"/>
        </w:rPr>
        <w:t>a</w:t>
      </w:r>
      <w:r w:rsidRPr="00551347">
        <w:rPr>
          <w:rFonts w:ascii="Arial" w:hAnsi="Arial" w:cs="Arial"/>
          <w:spacing w:val="-6"/>
          <w:sz w:val="24"/>
          <w:szCs w:val="24"/>
        </w:rPr>
        <w:t xml:space="preserve"> </w:t>
      </w:r>
      <w:r w:rsidRPr="00551347">
        <w:rPr>
          <w:rFonts w:ascii="Arial" w:hAnsi="Arial" w:cs="Arial"/>
          <w:sz w:val="24"/>
          <w:szCs w:val="24"/>
        </w:rPr>
        <w:t>contratação</w:t>
      </w:r>
      <w:r w:rsidRPr="00551347">
        <w:rPr>
          <w:rFonts w:ascii="Arial" w:hAnsi="Arial" w:cs="Arial"/>
          <w:spacing w:val="-6"/>
          <w:sz w:val="24"/>
          <w:szCs w:val="24"/>
        </w:rPr>
        <w:t xml:space="preserve"> </w:t>
      </w:r>
      <w:r w:rsidRPr="00551347">
        <w:rPr>
          <w:rFonts w:ascii="Arial" w:hAnsi="Arial" w:cs="Arial"/>
          <w:sz w:val="24"/>
          <w:szCs w:val="24"/>
        </w:rPr>
        <w:t>ora</w:t>
      </w:r>
      <w:r w:rsidRPr="00551347">
        <w:rPr>
          <w:rFonts w:ascii="Arial" w:hAnsi="Arial" w:cs="Arial"/>
          <w:spacing w:val="-5"/>
          <w:sz w:val="24"/>
          <w:szCs w:val="24"/>
        </w:rPr>
        <w:t xml:space="preserve"> </w:t>
      </w:r>
      <w:r w:rsidRPr="00551347">
        <w:rPr>
          <w:rFonts w:ascii="Arial" w:hAnsi="Arial" w:cs="Arial"/>
          <w:sz w:val="24"/>
          <w:szCs w:val="24"/>
        </w:rPr>
        <w:t>pretendida</w:t>
      </w:r>
      <w:r w:rsidRPr="00551347">
        <w:rPr>
          <w:rFonts w:ascii="Arial" w:hAnsi="Arial" w:cs="Arial"/>
          <w:spacing w:val="-6"/>
          <w:sz w:val="24"/>
          <w:szCs w:val="24"/>
        </w:rPr>
        <w:t xml:space="preserve"> </w:t>
      </w:r>
      <w:r w:rsidRPr="00551347">
        <w:rPr>
          <w:rFonts w:ascii="Arial" w:hAnsi="Arial" w:cs="Arial"/>
          <w:sz w:val="24"/>
          <w:szCs w:val="24"/>
        </w:rPr>
        <w:t>deverá</w:t>
      </w:r>
      <w:r w:rsidRPr="00551347">
        <w:rPr>
          <w:rFonts w:ascii="Arial" w:hAnsi="Arial" w:cs="Arial"/>
          <w:spacing w:val="-6"/>
          <w:sz w:val="24"/>
          <w:szCs w:val="24"/>
        </w:rPr>
        <w:t xml:space="preserve"> </w:t>
      </w:r>
      <w:r w:rsidRPr="00551347">
        <w:rPr>
          <w:rFonts w:ascii="Arial" w:hAnsi="Arial" w:cs="Arial"/>
          <w:sz w:val="24"/>
          <w:szCs w:val="24"/>
        </w:rPr>
        <w:t>ser</w:t>
      </w:r>
      <w:r w:rsidRPr="00551347">
        <w:rPr>
          <w:rFonts w:ascii="Arial" w:hAnsi="Arial" w:cs="Arial"/>
          <w:spacing w:val="-5"/>
          <w:sz w:val="24"/>
          <w:szCs w:val="24"/>
        </w:rPr>
        <w:t xml:space="preserve"> </w:t>
      </w:r>
      <w:r w:rsidRPr="00551347">
        <w:rPr>
          <w:rFonts w:ascii="Arial" w:hAnsi="Arial" w:cs="Arial"/>
          <w:sz w:val="24"/>
          <w:szCs w:val="24"/>
        </w:rPr>
        <w:t>compatível</w:t>
      </w:r>
      <w:r w:rsidRPr="00551347">
        <w:rPr>
          <w:rFonts w:ascii="Arial" w:hAnsi="Arial" w:cs="Arial"/>
          <w:spacing w:val="-7"/>
          <w:sz w:val="24"/>
          <w:szCs w:val="24"/>
        </w:rPr>
        <w:t xml:space="preserve"> </w:t>
      </w:r>
      <w:r w:rsidRPr="00551347">
        <w:rPr>
          <w:rFonts w:ascii="Arial" w:hAnsi="Arial" w:cs="Arial"/>
          <w:sz w:val="24"/>
          <w:szCs w:val="24"/>
        </w:rPr>
        <w:t>com</w:t>
      </w:r>
      <w:r w:rsidRPr="00551347">
        <w:rPr>
          <w:rFonts w:ascii="Arial" w:hAnsi="Arial" w:cs="Arial"/>
          <w:spacing w:val="-6"/>
          <w:sz w:val="24"/>
          <w:szCs w:val="24"/>
        </w:rPr>
        <w:t xml:space="preserve"> </w:t>
      </w:r>
      <w:r w:rsidRPr="00551347">
        <w:rPr>
          <w:rFonts w:ascii="Arial" w:hAnsi="Arial" w:cs="Arial"/>
          <w:sz w:val="24"/>
          <w:szCs w:val="24"/>
        </w:rPr>
        <w:t>o mercado, sendo considerado justo para esta Administração.</w:t>
      </w:r>
    </w:p>
    <w:p w14:paraId="5F039606" w14:textId="77777777" w:rsidR="00E72D02" w:rsidRPr="00474FA6" w:rsidRDefault="00E72D02" w:rsidP="00E72D02">
      <w:pPr>
        <w:pStyle w:val="Corpodetexto"/>
        <w:spacing w:before="50"/>
        <w:rPr>
          <w:rFonts w:ascii="Arial" w:hAnsi="Arial" w:cs="Arial"/>
        </w:rPr>
      </w:pPr>
    </w:p>
    <w:p w14:paraId="279F52B3" w14:textId="77777777" w:rsidR="00E72D02" w:rsidRPr="00474FA6" w:rsidRDefault="00E72D02" w:rsidP="00E72D02">
      <w:pPr>
        <w:pStyle w:val="Ttulo3"/>
        <w:numPr>
          <w:ilvl w:val="0"/>
          <w:numId w:val="20"/>
        </w:numPr>
        <w:tabs>
          <w:tab w:val="left" w:pos="452"/>
          <w:tab w:val="left" w:pos="10434"/>
        </w:tabs>
        <w:spacing w:before="9"/>
        <w:ind w:left="452" w:hanging="376"/>
        <w:rPr>
          <w:sz w:val="24"/>
          <w:szCs w:val="24"/>
        </w:rPr>
      </w:pPr>
      <w:r w:rsidRPr="00474FA6">
        <w:rPr>
          <w:color w:val="000000"/>
          <w:sz w:val="24"/>
          <w:szCs w:val="24"/>
          <w:shd w:val="clear" w:color="auto" w:fill="D9D9D9"/>
        </w:rPr>
        <w:t>DO</w:t>
      </w:r>
      <w:r w:rsidRPr="00474FA6">
        <w:rPr>
          <w:color w:val="000000"/>
          <w:spacing w:val="-5"/>
          <w:sz w:val="24"/>
          <w:szCs w:val="24"/>
          <w:shd w:val="clear" w:color="auto" w:fill="D9D9D9"/>
        </w:rPr>
        <w:t xml:space="preserve"> </w:t>
      </w:r>
      <w:r w:rsidRPr="00474FA6">
        <w:rPr>
          <w:color w:val="000000"/>
          <w:sz w:val="24"/>
          <w:szCs w:val="24"/>
          <w:shd w:val="clear" w:color="auto" w:fill="D9D9D9"/>
        </w:rPr>
        <w:t>REGIME</w:t>
      </w:r>
      <w:r w:rsidRPr="00474FA6">
        <w:rPr>
          <w:color w:val="000000"/>
          <w:spacing w:val="-4"/>
          <w:sz w:val="24"/>
          <w:szCs w:val="24"/>
          <w:shd w:val="clear" w:color="auto" w:fill="D9D9D9"/>
        </w:rPr>
        <w:t xml:space="preserve"> </w:t>
      </w:r>
      <w:r w:rsidRPr="00474FA6">
        <w:rPr>
          <w:color w:val="000000"/>
          <w:sz w:val="24"/>
          <w:szCs w:val="24"/>
          <w:shd w:val="clear" w:color="auto" w:fill="D9D9D9"/>
        </w:rPr>
        <w:t>DE</w:t>
      </w:r>
      <w:r w:rsidRPr="00474FA6">
        <w:rPr>
          <w:color w:val="000000"/>
          <w:spacing w:val="-3"/>
          <w:sz w:val="24"/>
          <w:szCs w:val="24"/>
          <w:shd w:val="clear" w:color="auto" w:fill="D9D9D9"/>
        </w:rPr>
        <w:t xml:space="preserve"> </w:t>
      </w:r>
      <w:r w:rsidRPr="00474FA6">
        <w:rPr>
          <w:color w:val="000000"/>
          <w:spacing w:val="-2"/>
          <w:sz w:val="24"/>
          <w:szCs w:val="24"/>
          <w:shd w:val="clear" w:color="auto" w:fill="D9D9D9"/>
        </w:rPr>
        <w:t>EXECUÇÃO:</w:t>
      </w:r>
    </w:p>
    <w:p w14:paraId="263473CC" w14:textId="77777777" w:rsidR="00E72D02" w:rsidRPr="00474FA6" w:rsidRDefault="00E72D02" w:rsidP="00E72D02">
      <w:pPr>
        <w:pStyle w:val="Ttulo3"/>
        <w:tabs>
          <w:tab w:val="left" w:pos="452"/>
          <w:tab w:val="left" w:pos="10434"/>
        </w:tabs>
        <w:spacing w:before="9"/>
        <w:ind w:left="452"/>
        <w:rPr>
          <w:sz w:val="24"/>
          <w:szCs w:val="24"/>
        </w:rPr>
      </w:pPr>
    </w:p>
    <w:p w14:paraId="454B199F" w14:textId="77777777" w:rsidR="00E72D02" w:rsidRPr="00474FA6" w:rsidRDefault="00E72D02" w:rsidP="00E72D02">
      <w:pPr>
        <w:pStyle w:val="Corpodetexto"/>
        <w:rPr>
          <w:rFonts w:ascii="Arial" w:hAnsi="Arial" w:cs="Arial"/>
        </w:rPr>
      </w:pPr>
      <w:r>
        <w:rPr>
          <w:rFonts w:ascii="Arial" w:hAnsi="Arial" w:cs="Arial"/>
        </w:rPr>
        <w:t xml:space="preserve">10.1 </w:t>
      </w:r>
      <w:r w:rsidRPr="00474FA6">
        <w:rPr>
          <w:rFonts w:ascii="Arial" w:hAnsi="Arial" w:cs="Arial"/>
        </w:rPr>
        <w:t>O</w:t>
      </w:r>
      <w:r w:rsidRPr="00474FA6">
        <w:rPr>
          <w:rFonts w:ascii="Arial" w:hAnsi="Arial" w:cs="Arial"/>
          <w:spacing w:val="-8"/>
        </w:rPr>
        <w:t xml:space="preserve"> </w:t>
      </w:r>
      <w:r w:rsidRPr="00474FA6">
        <w:rPr>
          <w:rFonts w:ascii="Arial" w:hAnsi="Arial" w:cs="Arial"/>
        </w:rPr>
        <w:t>regime</w:t>
      </w:r>
      <w:r w:rsidRPr="00474FA6">
        <w:rPr>
          <w:rFonts w:ascii="Arial" w:hAnsi="Arial" w:cs="Arial"/>
          <w:spacing w:val="-9"/>
        </w:rPr>
        <w:t xml:space="preserve"> </w:t>
      </w:r>
      <w:r w:rsidRPr="00474FA6">
        <w:rPr>
          <w:rFonts w:ascii="Arial" w:hAnsi="Arial" w:cs="Arial"/>
        </w:rPr>
        <w:t>de</w:t>
      </w:r>
      <w:r w:rsidRPr="00474FA6">
        <w:rPr>
          <w:rFonts w:ascii="Arial" w:hAnsi="Arial" w:cs="Arial"/>
          <w:spacing w:val="-9"/>
        </w:rPr>
        <w:t xml:space="preserve"> </w:t>
      </w:r>
      <w:r w:rsidRPr="00474FA6">
        <w:rPr>
          <w:rFonts w:ascii="Arial" w:hAnsi="Arial" w:cs="Arial"/>
        </w:rPr>
        <w:t>execução</w:t>
      </w:r>
      <w:r w:rsidRPr="00474FA6">
        <w:rPr>
          <w:rFonts w:ascii="Arial" w:hAnsi="Arial" w:cs="Arial"/>
          <w:spacing w:val="-6"/>
        </w:rPr>
        <w:t xml:space="preserve"> </w:t>
      </w:r>
      <w:r w:rsidRPr="00474FA6">
        <w:rPr>
          <w:rFonts w:ascii="Arial" w:hAnsi="Arial" w:cs="Arial"/>
        </w:rPr>
        <w:t>deste</w:t>
      </w:r>
      <w:r w:rsidRPr="00474FA6">
        <w:rPr>
          <w:rFonts w:ascii="Arial" w:hAnsi="Arial" w:cs="Arial"/>
          <w:spacing w:val="-11"/>
        </w:rPr>
        <w:t xml:space="preserve"> </w:t>
      </w:r>
      <w:r w:rsidRPr="00474FA6">
        <w:rPr>
          <w:rFonts w:ascii="Arial" w:hAnsi="Arial" w:cs="Arial"/>
        </w:rPr>
        <w:t>Termo</w:t>
      </w:r>
      <w:r w:rsidRPr="00474FA6">
        <w:rPr>
          <w:rFonts w:ascii="Arial" w:hAnsi="Arial" w:cs="Arial"/>
          <w:spacing w:val="-7"/>
        </w:rPr>
        <w:t xml:space="preserve"> </w:t>
      </w:r>
      <w:r w:rsidRPr="00474FA6">
        <w:rPr>
          <w:rFonts w:ascii="Arial" w:hAnsi="Arial" w:cs="Arial"/>
        </w:rPr>
        <w:t>de</w:t>
      </w:r>
      <w:r w:rsidRPr="00474FA6">
        <w:rPr>
          <w:rFonts w:ascii="Arial" w:hAnsi="Arial" w:cs="Arial"/>
          <w:spacing w:val="-10"/>
        </w:rPr>
        <w:t xml:space="preserve"> </w:t>
      </w:r>
      <w:r w:rsidRPr="00474FA6">
        <w:rPr>
          <w:rFonts w:ascii="Arial" w:hAnsi="Arial" w:cs="Arial"/>
        </w:rPr>
        <w:t>Referência,</w:t>
      </w:r>
      <w:r w:rsidRPr="00474FA6">
        <w:rPr>
          <w:rFonts w:ascii="Arial" w:hAnsi="Arial" w:cs="Arial"/>
          <w:spacing w:val="-7"/>
        </w:rPr>
        <w:t xml:space="preserve"> </w:t>
      </w:r>
      <w:r w:rsidRPr="00474FA6">
        <w:rPr>
          <w:rFonts w:ascii="Arial" w:hAnsi="Arial" w:cs="Arial"/>
        </w:rPr>
        <w:t>será</w:t>
      </w:r>
      <w:r w:rsidRPr="00474FA6">
        <w:rPr>
          <w:rFonts w:ascii="Arial" w:hAnsi="Arial" w:cs="Arial"/>
          <w:spacing w:val="-9"/>
        </w:rPr>
        <w:t xml:space="preserve"> </w:t>
      </w:r>
      <w:r w:rsidRPr="00474FA6">
        <w:rPr>
          <w:rFonts w:ascii="Arial" w:hAnsi="Arial" w:cs="Arial"/>
        </w:rPr>
        <w:t>contratação</w:t>
      </w:r>
      <w:r w:rsidRPr="00474FA6">
        <w:rPr>
          <w:rFonts w:ascii="Arial" w:hAnsi="Arial" w:cs="Arial"/>
          <w:spacing w:val="-9"/>
        </w:rPr>
        <w:t xml:space="preserve"> </w:t>
      </w:r>
      <w:r w:rsidRPr="00474FA6">
        <w:rPr>
          <w:rFonts w:ascii="Arial" w:hAnsi="Arial" w:cs="Arial"/>
        </w:rPr>
        <w:t>por</w:t>
      </w:r>
      <w:r w:rsidRPr="00474FA6">
        <w:rPr>
          <w:rFonts w:ascii="Arial" w:hAnsi="Arial" w:cs="Arial"/>
          <w:spacing w:val="-9"/>
        </w:rPr>
        <w:t xml:space="preserve"> </w:t>
      </w:r>
      <w:r w:rsidRPr="00474FA6">
        <w:rPr>
          <w:rFonts w:ascii="Arial" w:hAnsi="Arial" w:cs="Arial"/>
        </w:rPr>
        <w:t>menor</w:t>
      </w:r>
      <w:r w:rsidRPr="00474FA6">
        <w:rPr>
          <w:rFonts w:ascii="Arial" w:hAnsi="Arial" w:cs="Arial"/>
          <w:spacing w:val="-8"/>
        </w:rPr>
        <w:t xml:space="preserve"> </w:t>
      </w:r>
      <w:r w:rsidRPr="00474FA6">
        <w:rPr>
          <w:rFonts w:ascii="Arial" w:hAnsi="Arial" w:cs="Arial"/>
        </w:rPr>
        <w:t>valor</w:t>
      </w:r>
      <w:r w:rsidRPr="00474FA6">
        <w:rPr>
          <w:rFonts w:ascii="Arial" w:hAnsi="Arial" w:cs="Arial"/>
          <w:spacing w:val="-1"/>
        </w:rPr>
        <w:t xml:space="preserve"> </w:t>
      </w:r>
      <w:r w:rsidRPr="00474FA6">
        <w:rPr>
          <w:rFonts w:ascii="Arial" w:hAnsi="Arial" w:cs="Arial"/>
        </w:rPr>
        <w:t>global,</w:t>
      </w:r>
      <w:r w:rsidRPr="00474FA6">
        <w:rPr>
          <w:rFonts w:ascii="Arial" w:hAnsi="Arial" w:cs="Arial"/>
          <w:spacing w:val="-9"/>
        </w:rPr>
        <w:t xml:space="preserve"> </w:t>
      </w:r>
      <w:r w:rsidRPr="00474FA6">
        <w:rPr>
          <w:rFonts w:ascii="Arial" w:hAnsi="Arial" w:cs="Arial"/>
        </w:rPr>
        <w:t>sendo</w:t>
      </w:r>
      <w:r w:rsidRPr="00474FA6">
        <w:rPr>
          <w:rFonts w:ascii="Arial" w:hAnsi="Arial" w:cs="Arial"/>
          <w:spacing w:val="-8"/>
        </w:rPr>
        <w:t xml:space="preserve"> </w:t>
      </w:r>
      <w:r w:rsidRPr="00474FA6">
        <w:rPr>
          <w:rFonts w:ascii="Arial" w:hAnsi="Arial" w:cs="Arial"/>
        </w:rPr>
        <w:t>lote</w:t>
      </w:r>
      <w:r w:rsidRPr="00474FA6">
        <w:rPr>
          <w:rFonts w:ascii="Arial" w:hAnsi="Arial" w:cs="Arial"/>
          <w:spacing w:val="-7"/>
        </w:rPr>
        <w:t xml:space="preserve"> </w:t>
      </w:r>
      <w:r w:rsidRPr="00474FA6">
        <w:rPr>
          <w:rFonts w:ascii="Arial" w:hAnsi="Arial" w:cs="Arial"/>
          <w:spacing w:val="-2"/>
        </w:rPr>
        <w:t>único.</w:t>
      </w:r>
    </w:p>
    <w:p w14:paraId="6D22D1A9" w14:textId="77777777" w:rsidR="00E72D02" w:rsidRPr="00474FA6" w:rsidRDefault="00E72D02" w:rsidP="00E72D02">
      <w:pPr>
        <w:pStyle w:val="Corpodetexto"/>
        <w:spacing w:before="85"/>
        <w:rPr>
          <w:rFonts w:ascii="Arial" w:hAnsi="Arial" w:cs="Arial"/>
        </w:rPr>
      </w:pPr>
    </w:p>
    <w:p w14:paraId="6BD2259F" w14:textId="77777777" w:rsidR="00E72D02" w:rsidRPr="00474FA6" w:rsidRDefault="00E72D02" w:rsidP="00E72D02">
      <w:pPr>
        <w:pStyle w:val="PargrafodaLista"/>
        <w:numPr>
          <w:ilvl w:val="0"/>
          <w:numId w:val="20"/>
        </w:numPr>
        <w:tabs>
          <w:tab w:val="left" w:pos="461"/>
          <w:tab w:val="left" w:pos="10434"/>
        </w:tabs>
        <w:ind w:left="461" w:hanging="385"/>
        <w:rPr>
          <w:rFonts w:ascii="Arial" w:hAnsi="Arial" w:cs="Arial"/>
          <w:b/>
          <w:sz w:val="24"/>
          <w:szCs w:val="24"/>
        </w:rPr>
      </w:pPr>
      <w:r w:rsidRPr="00474FA6">
        <w:rPr>
          <w:rFonts w:ascii="Arial" w:hAnsi="Arial" w:cs="Arial"/>
          <w:b/>
          <w:color w:val="000000"/>
          <w:sz w:val="24"/>
          <w:szCs w:val="24"/>
          <w:shd w:val="clear" w:color="auto" w:fill="D9D9D9"/>
        </w:rPr>
        <w:t>DA</w:t>
      </w:r>
      <w:r w:rsidRPr="00474FA6">
        <w:rPr>
          <w:rFonts w:ascii="Arial" w:hAnsi="Arial" w:cs="Arial"/>
          <w:b/>
          <w:color w:val="000000"/>
          <w:spacing w:val="-13"/>
          <w:sz w:val="24"/>
          <w:szCs w:val="24"/>
          <w:shd w:val="clear" w:color="auto" w:fill="D9D9D9"/>
        </w:rPr>
        <w:t xml:space="preserve"> </w:t>
      </w:r>
      <w:r w:rsidRPr="00474FA6">
        <w:rPr>
          <w:rFonts w:ascii="Arial" w:hAnsi="Arial" w:cs="Arial"/>
          <w:b/>
          <w:color w:val="000000"/>
          <w:sz w:val="24"/>
          <w:szCs w:val="24"/>
          <w:shd w:val="clear" w:color="auto" w:fill="D9D9D9"/>
        </w:rPr>
        <w:t>FISCALIZAÇÃO,</w:t>
      </w:r>
      <w:r w:rsidRPr="00474FA6">
        <w:rPr>
          <w:rFonts w:ascii="Arial" w:hAnsi="Arial" w:cs="Arial"/>
          <w:b/>
          <w:color w:val="000000"/>
          <w:spacing w:val="-7"/>
          <w:sz w:val="24"/>
          <w:szCs w:val="24"/>
          <w:shd w:val="clear" w:color="auto" w:fill="D9D9D9"/>
        </w:rPr>
        <w:t xml:space="preserve"> </w:t>
      </w:r>
      <w:r w:rsidRPr="00474FA6">
        <w:rPr>
          <w:rFonts w:ascii="Arial" w:hAnsi="Arial" w:cs="Arial"/>
          <w:b/>
          <w:color w:val="000000"/>
          <w:sz w:val="24"/>
          <w:szCs w:val="24"/>
          <w:shd w:val="clear" w:color="auto" w:fill="D9D9D9"/>
        </w:rPr>
        <w:t>CONTROLE</w:t>
      </w:r>
      <w:r w:rsidRPr="00474FA6">
        <w:rPr>
          <w:rFonts w:ascii="Arial" w:hAnsi="Arial" w:cs="Arial"/>
          <w:b/>
          <w:color w:val="000000"/>
          <w:spacing w:val="-10"/>
          <w:sz w:val="24"/>
          <w:szCs w:val="24"/>
          <w:shd w:val="clear" w:color="auto" w:fill="D9D9D9"/>
        </w:rPr>
        <w:t xml:space="preserve"> </w:t>
      </w:r>
      <w:r w:rsidRPr="00474FA6">
        <w:rPr>
          <w:rFonts w:ascii="Arial" w:hAnsi="Arial" w:cs="Arial"/>
          <w:b/>
          <w:color w:val="000000"/>
          <w:sz w:val="24"/>
          <w:szCs w:val="24"/>
          <w:shd w:val="clear" w:color="auto" w:fill="D9D9D9"/>
        </w:rPr>
        <w:t>DA</w:t>
      </w:r>
      <w:r w:rsidRPr="00474FA6">
        <w:rPr>
          <w:rFonts w:ascii="Arial" w:hAnsi="Arial" w:cs="Arial"/>
          <w:b/>
          <w:color w:val="000000"/>
          <w:spacing w:val="-13"/>
          <w:sz w:val="24"/>
          <w:szCs w:val="24"/>
          <w:shd w:val="clear" w:color="auto" w:fill="D9D9D9"/>
        </w:rPr>
        <w:t xml:space="preserve"> </w:t>
      </w:r>
      <w:r w:rsidRPr="00474FA6">
        <w:rPr>
          <w:rFonts w:ascii="Arial" w:hAnsi="Arial" w:cs="Arial"/>
          <w:b/>
          <w:color w:val="000000"/>
          <w:sz w:val="24"/>
          <w:szCs w:val="24"/>
          <w:shd w:val="clear" w:color="auto" w:fill="D9D9D9"/>
        </w:rPr>
        <w:t>EXECUÇÃO</w:t>
      </w:r>
      <w:r w:rsidRPr="00474FA6">
        <w:rPr>
          <w:rFonts w:ascii="Arial" w:hAnsi="Arial" w:cs="Arial"/>
          <w:b/>
          <w:color w:val="000000"/>
          <w:spacing w:val="-8"/>
          <w:sz w:val="24"/>
          <w:szCs w:val="24"/>
          <w:shd w:val="clear" w:color="auto" w:fill="D9D9D9"/>
        </w:rPr>
        <w:t xml:space="preserve"> </w:t>
      </w:r>
      <w:r w:rsidRPr="00474FA6">
        <w:rPr>
          <w:rFonts w:ascii="Arial" w:hAnsi="Arial" w:cs="Arial"/>
          <w:b/>
          <w:color w:val="000000"/>
          <w:sz w:val="24"/>
          <w:szCs w:val="24"/>
          <w:shd w:val="clear" w:color="auto" w:fill="D9D9D9"/>
        </w:rPr>
        <w:t>DOS</w:t>
      </w:r>
      <w:r w:rsidRPr="00474FA6">
        <w:rPr>
          <w:rFonts w:ascii="Arial" w:hAnsi="Arial" w:cs="Arial"/>
          <w:b/>
          <w:color w:val="000000"/>
          <w:spacing w:val="-8"/>
          <w:sz w:val="24"/>
          <w:szCs w:val="24"/>
          <w:shd w:val="clear" w:color="auto" w:fill="D9D9D9"/>
        </w:rPr>
        <w:t xml:space="preserve"> </w:t>
      </w:r>
      <w:r w:rsidRPr="00474FA6">
        <w:rPr>
          <w:rFonts w:ascii="Arial" w:hAnsi="Arial" w:cs="Arial"/>
          <w:b/>
          <w:color w:val="000000"/>
          <w:spacing w:val="-2"/>
          <w:sz w:val="24"/>
          <w:szCs w:val="24"/>
          <w:shd w:val="clear" w:color="auto" w:fill="D9D9D9"/>
        </w:rPr>
        <w:t>SERVIÇOS:</w:t>
      </w:r>
    </w:p>
    <w:p w14:paraId="77FA2DE2" w14:textId="77777777" w:rsidR="00E72D02" w:rsidRDefault="00E72D02" w:rsidP="00E72D02">
      <w:pPr>
        <w:tabs>
          <w:tab w:val="left" w:pos="8505"/>
        </w:tabs>
        <w:spacing w:before="149"/>
        <w:ind w:right="3"/>
        <w:jc w:val="both"/>
        <w:rPr>
          <w:rFonts w:ascii="Arial" w:hAnsi="Arial" w:cs="Arial"/>
          <w:sz w:val="24"/>
          <w:szCs w:val="24"/>
        </w:rPr>
      </w:pPr>
      <w:r>
        <w:rPr>
          <w:rFonts w:ascii="Arial" w:hAnsi="Arial" w:cs="Arial"/>
          <w:sz w:val="24"/>
          <w:szCs w:val="24"/>
        </w:rPr>
        <w:t xml:space="preserve">11.1 </w:t>
      </w:r>
      <w:r w:rsidRPr="00474FA6">
        <w:rPr>
          <w:rFonts w:ascii="Arial" w:hAnsi="Arial" w:cs="Arial"/>
          <w:sz w:val="24"/>
          <w:szCs w:val="24"/>
        </w:rPr>
        <w:t xml:space="preserve">A execução do contrato deverá ser acompanhada e fiscalizada pelo fiscal de contrato, no caso específico nomeado pela </w:t>
      </w:r>
      <w:r>
        <w:rPr>
          <w:rFonts w:ascii="Arial" w:hAnsi="Arial" w:cs="Arial"/>
          <w:sz w:val="24"/>
          <w:szCs w:val="24"/>
        </w:rPr>
        <w:t xml:space="preserve"> </w:t>
      </w:r>
      <w:r w:rsidRPr="00474FA6">
        <w:rPr>
          <w:rFonts w:ascii="Arial" w:hAnsi="Arial" w:cs="Arial"/>
          <w:sz w:val="24"/>
          <w:szCs w:val="24"/>
        </w:rPr>
        <w:t>, nos termos do art. 117, e seus parágrafos, da Lei Federal nº 14.133/2021 e este deverá acompanhar e fiscalizar a execução dos serviços, anotando em registro</w:t>
      </w:r>
      <w:r w:rsidRPr="00474FA6">
        <w:rPr>
          <w:rFonts w:ascii="Arial" w:hAnsi="Arial" w:cs="Arial"/>
          <w:spacing w:val="-14"/>
          <w:sz w:val="24"/>
          <w:szCs w:val="24"/>
        </w:rPr>
        <w:t xml:space="preserve"> </w:t>
      </w:r>
      <w:r w:rsidRPr="00474FA6">
        <w:rPr>
          <w:rFonts w:ascii="Arial" w:hAnsi="Arial" w:cs="Arial"/>
          <w:sz w:val="24"/>
          <w:szCs w:val="24"/>
        </w:rPr>
        <w:t>próprio</w:t>
      </w:r>
      <w:r w:rsidRPr="00474FA6">
        <w:rPr>
          <w:rFonts w:ascii="Arial" w:hAnsi="Arial" w:cs="Arial"/>
          <w:spacing w:val="-16"/>
          <w:sz w:val="24"/>
          <w:szCs w:val="24"/>
        </w:rPr>
        <w:t xml:space="preserve"> </w:t>
      </w:r>
      <w:r w:rsidRPr="00474FA6">
        <w:rPr>
          <w:rFonts w:ascii="Arial" w:hAnsi="Arial" w:cs="Arial"/>
          <w:sz w:val="24"/>
          <w:szCs w:val="24"/>
        </w:rPr>
        <w:t>todas</w:t>
      </w:r>
      <w:r w:rsidRPr="00474FA6">
        <w:rPr>
          <w:rFonts w:ascii="Arial" w:hAnsi="Arial" w:cs="Arial"/>
          <w:spacing w:val="-13"/>
          <w:sz w:val="24"/>
          <w:szCs w:val="24"/>
        </w:rPr>
        <w:t xml:space="preserve"> </w:t>
      </w:r>
      <w:r w:rsidRPr="00474FA6">
        <w:rPr>
          <w:rFonts w:ascii="Arial" w:hAnsi="Arial" w:cs="Arial"/>
          <w:sz w:val="24"/>
          <w:szCs w:val="24"/>
        </w:rPr>
        <w:t>as</w:t>
      </w:r>
      <w:r w:rsidRPr="00474FA6">
        <w:rPr>
          <w:rFonts w:ascii="Arial" w:hAnsi="Arial" w:cs="Arial"/>
          <w:spacing w:val="-16"/>
          <w:sz w:val="24"/>
          <w:szCs w:val="24"/>
        </w:rPr>
        <w:t xml:space="preserve"> </w:t>
      </w:r>
      <w:r w:rsidRPr="00474FA6">
        <w:rPr>
          <w:rFonts w:ascii="Arial" w:hAnsi="Arial" w:cs="Arial"/>
          <w:sz w:val="24"/>
          <w:szCs w:val="24"/>
        </w:rPr>
        <w:t>ocorrências</w:t>
      </w:r>
      <w:r w:rsidRPr="00474FA6">
        <w:rPr>
          <w:rFonts w:ascii="Arial" w:hAnsi="Arial" w:cs="Arial"/>
          <w:spacing w:val="-15"/>
          <w:sz w:val="24"/>
          <w:szCs w:val="24"/>
        </w:rPr>
        <w:t xml:space="preserve"> </w:t>
      </w:r>
      <w:r w:rsidRPr="00474FA6">
        <w:rPr>
          <w:rFonts w:ascii="Arial" w:hAnsi="Arial" w:cs="Arial"/>
          <w:sz w:val="24"/>
          <w:szCs w:val="24"/>
        </w:rPr>
        <w:t>relacionadas</w:t>
      </w:r>
      <w:r w:rsidRPr="00474FA6">
        <w:rPr>
          <w:rFonts w:ascii="Arial" w:hAnsi="Arial" w:cs="Arial"/>
          <w:spacing w:val="-10"/>
          <w:sz w:val="24"/>
          <w:szCs w:val="24"/>
        </w:rPr>
        <w:t xml:space="preserve"> </w:t>
      </w:r>
      <w:r w:rsidRPr="00474FA6">
        <w:rPr>
          <w:rFonts w:ascii="Arial" w:hAnsi="Arial" w:cs="Arial"/>
          <w:sz w:val="24"/>
          <w:szCs w:val="24"/>
        </w:rPr>
        <w:t>com</w:t>
      </w:r>
      <w:r w:rsidRPr="00474FA6">
        <w:rPr>
          <w:rFonts w:ascii="Arial" w:hAnsi="Arial" w:cs="Arial"/>
          <w:spacing w:val="-12"/>
          <w:sz w:val="24"/>
          <w:szCs w:val="24"/>
        </w:rPr>
        <w:t xml:space="preserve"> </w:t>
      </w: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execução</w:t>
      </w:r>
      <w:r w:rsidRPr="00474FA6">
        <w:rPr>
          <w:rFonts w:ascii="Arial" w:hAnsi="Arial" w:cs="Arial"/>
          <w:spacing w:val="-14"/>
          <w:sz w:val="24"/>
          <w:szCs w:val="24"/>
        </w:rPr>
        <w:t xml:space="preserve"> </w:t>
      </w:r>
      <w:r w:rsidRPr="00474FA6">
        <w:rPr>
          <w:rFonts w:ascii="Arial" w:hAnsi="Arial" w:cs="Arial"/>
          <w:sz w:val="24"/>
          <w:szCs w:val="24"/>
        </w:rPr>
        <w:t>e</w:t>
      </w:r>
      <w:r w:rsidRPr="00474FA6">
        <w:rPr>
          <w:rFonts w:ascii="Arial" w:hAnsi="Arial" w:cs="Arial"/>
          <w:spacing w:val="-16"/>
          <w:sz w:val="24"/>
          <w:szCs w:val="24"/>
        </w:rPr>
        <w:t xml:space="preserve"> </w:t>
      </w:r>
      <w:r w:rsidRPr="00474FA6">
        <w:rPr>
          <w:rFonts w:ascii="Arial" w:hAnsi="Arial" w:cs="Arial"/>
          <w:sz w:val="24"/>
          <w:szCs w:val="24"/>
        </w:rPr>
        <w:t>determinando</w:t>
      </w:r>
      <w:r w:rsidRPr="00474FA6">
        <w:rPr>
          <w:rFonts w:ascii="Arial" w:hAnsi="Arial" w:cs="Arial"/>
          <w:spacing w:val="-10"/>
          <w:sz w:val="24"/>
          <w:szCs w:val="24"/>
        </w:rPr>
        <w:t xml:space="preserve"> </w:t>
      </w:r>
      <w:r w:rsidRPr="00474FA6">
        <w:rPr>
          <w:rFonts w:ascii="Arial" w:hAnsi="Arial" w:cs="Arial"/>
          <w:sz w:val="24"/>
          <w:szCs w:val="24"/>
        </w:rPr>
        <w:t>o</w:t>
      </w:r>
      <w:r w:rsidRPr="00474FA6">
        <w:rPr>
          <w:rFonts w:ascii="Arial" w:hAnsi="Arial" w:cs="Arial"/>
          <w:spacing w:val="-14"/>
          <w:sz w:val="24"/>
          <w:szCs w:val="24"/>
        </w:rPr>
        <w:t xml:space="preserve"> </w:t>
      </w:r>
      <w:r w:rsidRPr="00474FA6">
        <w:rPr>
          <w:rFonts w:ascii="Arial" w:hAnsi="Arial" w:cs="Arial"/>
          <w:sz w:val="24"/>
          <w:szCs w:val="24"/>
        </w:rPr>
        <w:t>que</w:t>
      </w:r>
      <w:r w:rsidRPr="00474FA6">
        <w:rPr>
          <w:rFonts w:ascii="Arial" w:hAnsi="Arial" w:cs="Arial"/>
          <w:spacing w:val="-16"/>
          <w:sz w:val="24"/>
          <w:szCs w:val="24"/>
        </w:rPr>
        <w:t xml:space="preserve"> </w:t>
      </w:r>
      <w:r w:rsidRPr="00474FA6">
        <w:rPr>
          <w:rFonts w:ascii="Arial" w:hAnsi="Arial" w:cs="Arial"/>
          <w:sz w:val="24"/>
          <w:szCs w:val="24"/>
        </w:rPr>
        <w:t>for</w:t>
      </w:r>
      <w:r w:rsidRPr="00474FA6">
        <w:rPr>
          <w:rFonts w:ascii="Arial" w:hAnsi="Arial" w:cs="Arial"/>
          <w:spacing w:val="-14"/>
          <w:sz w:val="24"/>
          <w:szCs w:val="24"/>
        </w:rPr>
        <w:t xml:space="preserve"> </w:t>
      </w:r>
      <w:r w:rsidRPr="00474FA6">
        <w:rPr>
          <w:rFonts w:ascii="Arial" w:hAnsi="Arial" w:cs="Arial"/>
          <w:sz w:val="24"/>
          <w:szCs w:val="24"/>
        </w:rPr>
        <w:t>necessário à regularização de falhas ou defeitos observados.</w:t>
      </w:r>
    </w:p>
    <w:p w14:paraId="53BF314F" w14:textId="77777777" w:rsidR="00E72D02" w:rsidRPr="00474FA6" w:rsidRDefault="00E72D02" w:rsidP="00E72D02">
      <w:pPr>
        <w:tabs>
          <w:tab w:val="left" w:pos="8505"/>
        </w:tabs>
        <w:spacing w:before="149"/>
        <w:ind w:left="86" w:right="3"/>
        <w:jc w:val="both"/>
        <w:rPr>
          <w:rFonts w:ascii="Arial" w:hAnsi="Arial" w:cs="Arial"/>
          <w:sz w:val="24"/>
          <w:szCs w:val="24"/>
        </w:rPr>
      </w:pPr>
    </w:p>
    <w:p w14:paraId="68D3876D" w14:textId="77777777" w:rsidR="00E72D02" w:rsidRPr="002B3E8F" w:rsidRDefault="00E72D02" w:rsidP="00E72D02">
      <w:pPr>
        <w:jc w:val="both"/>
        <w:rPr>
          <w:rFonts w:ascii="Arial" w:hAnsi="Arial" w:cs="Arial"/>
          <w:sz w:val="24"/>
          <w:szCs w:val="24"/>
        </w:rPr>
      </w:pPr>
      <w:r>
        <w:rPr>
          <w:rFonts w:ascii="Arial" w:hAnsi="Arial" w:cs="Arial"/>
          <w:sz w:val="24"/>
          <w:szCs w:val="24"/>
        </w:rPr>
        <w:t xml:space="preserve">11.2 </w:t>
      </w:r>
      <w:r w:rsidRPr="002B3E8F">
        <w:rPr>
          <w:rFonts w:ascii="Arial" w:hAnsi="Arial" w:cs="Arial"/>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de conformidade com o art. 120 da Lei Federal nº 14.133/2021.</w:t>
      </w:r>
    </w:p>
    <w:p w14:paraId="15FF57BD"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O representante</w:t>
      </w:r>
      <w:r w:rsidRPr="002B3E8F">
        <w:rPr>
          <w:rFonts w:ascii="Arial" w:hAnsi="Arial" w:cs="Arial"/>
          <w:spacing w:val="-2"/>
          <w:sz w:val="24"/>
          <w:szCs w:val="24"/>
        </w:rPr>
        <w:t xml:space="preserve"> </w:t>
      </w:r>
      <w:r w:rsidRPr="002B3E8F">
        <w:rPr>
          <w:rFonts w:ascii="Arial" w:hAnsi="Arial" w:cs="Arial"/>
          <w:sz w:val="24"/>
          <w:szCs w:val="24"/>
        </w:rPr>
        <w:t>da</w:t>
      </w:r>
      <w:r w:rsidRPr="002B3E8F">
        <w:rPr>
          <w:rFonts w:ascii="Arial" w:hAnsi="Arial" w:cs="Arial"/>
          <w:spacing w:val="-2"/>
          <w:sz w:val="24"/>
          <w:szCs w:val="24"/>
        </w:rPr>
        <w:t xml:space="preserve"> </w:t>
      </w:r>
      <w:r w:rsidRPr="002B3E8F">
        <w:rPr>
          <w:rFonts w:ascii="Arial" w:hAnsi="Arial" w:cs="Arial"/>
          <w:sz w:val="24"/>
          <w:szCs w:val="24"/>
        </w:rPr>
        <w:t>Administração</w:t>
      </w:r>
      <w:r w:rsidRPr="002B3E8F">
        <w:rPr>
          <w:rFonts w:ascii="Arial" w:hAnsi="Arial" w:cs="Arial"/>
          <w:spacing w:val="-2"/>
          <w:sz w:val="24"/>
          <w:szCs w:val="24"/>
        </w:rPr>
        <w:t xml:space="preserve"> </w:t>
      </w:r>
      <w:r w:rsidRPr="002B3E8F">
        <w:rPr>
          <w:rFonts w:ascii="Arial" w:hAnsi="Arial" w:cs="Arial"/>
          <w:sz w:val="24"/>
          <w:szCs w:val="24"/>
        </w:rPr>
        <w:t>anotará</w:t>
      </w:r>
      <w:r w:rsidRPr="002B3E8F">
        <w:rPr>
          <w:rFonts w:ascii="Arial" w:hAnsi="Arial" w:cs="Arial"/>
          <w:spacing w:val="-2"/>
          <w:sz w:val="24"/>
          <w:szCs w:val="24"/>
        </w:rPr>
        <w:t xml:space="preserve"> </w:t>
      </w:r>
      <w:r w:rsidRPr="002B3E8F">
        <w:rPr>
          <w:rFonts w:ascii="Arial" w:hAnsi="Arial" w:cs="Arial"/>
          <w:sz w:val="24"/>
          <w:szCs w:val="24"/>
        </w:rPr>
        <w:t>em</w:t>
      </w:r>
      <w:r w:rsidRPr="002B3E8F">
        <w:rPr>
          <w:rFonts w:ascii="Arial" w:hAnsi="Arial" w:cs="Arial"/>
          <w:spacing w:val="-1"/>
          <w:sz w:val="24"/>
          <w:szCs w:val="24"/>
        </w:rPr>
        <w:t xml:space="preserve"> </w:t>
      </w:r>
      <w:r w:rsidRPr="002B3E8F">
        <w:rPr>
          <w:rFonts w:ascii="Arial" w:hAnsi="Arial" w:cs="Arial"/>
          <w:sz w:val="24"/>
          <w:szCs w:val="24"/>
        </w:rPr>
        <w:t>registro</w:t>
      </w:r>
      <w:r w:rsidRPr="002B3E8F">
        <w:rPr>
          <w:rFonts w:ascii="Arial" w:hAnsi="Arial" w:cs="Arial"/>
          <w:spacing w:val="-2"/>
          <w:sz w:val="24"/>
          <w:szCs w:val="24"/>
        </w:rPr>
        <w:t xml:space="preserve"> </w:t>
      </w:r>
      <w:r w:rsidRPr="002B3E8F">
        <w:rPr>
          <w:rFonts w:ascii="Arial" w:hAnsi="Arial" w:cs="Arial"/>
          <w:sz w:val="24"/>
          <w:szCs w:val="24"/>
        </w:rPr>
        <w:t>próprio</w:t>
      </w:r>
      <w:r w:rsidRPr="002B3E8F">
        <w:rPr>
          <w:rFonts w:ascii="Arial" w:hAnsi="Arial" w:cs="Arial"/>
          <w:spacing w:val="-2"/>
          <w:sz w:val="24"/>
          <w:szCs w:val="24"/>
        </w:rPr>
        <w:t xml:space="preserve"> </w:t>
      </w:r>
      <w:r w:rsidRPr="002B3E8F">
        <w:rPr>
          <w:rFonts w:ascii="Arial" w:hAnsi="Arial" w:cs="Arial"/>
          <w:sz w:val="24"/>
          <w:szCs w:val="24"/>
        </w:rPr>
        <w:t>todas</w:t>
      </w:r>
      <w:r w:rsidRPr="002B3E8F">
        <w:rPr>
          <w:rFonts w:ascii="Arial" w:hAnsi="Arial" w:cs="Arial"/>
          <w:spacing w:val="-4"/>
          <w:sz w:val="24"/>
          <w:szCs w:val="24"/>
        </w:rPr>
        <w:t xml:space="preserve"> </w:t>
      </w:r>
      <w:r w:rsidRPr="002B3E8F">
        <w:rPr>
          <w:rFonts w:ascii="Arial" w:hAnsi="Arial" w:cs="Arial"/>
          <w:sz w:val="24"/>
          <w:szCs w:val="24"/>
        </w:rPr>
        <w:t>as ocorrências</w:t>
      </w:r>
      <w:r w:rsidRPr="002B3E8F">
        <w:rPr>
          <w:rFonts w:ascii="Arial" w:hAnsi="Arial" w:cs="Arial"/>
          <w:spacing w:val="-2"/>
          <w:sz w:val="24"/>
          <w:szCs w:val="24"/>
        </w:rPr>
        <w:t xml:space="preserve"> </w:t>
      </w:r>
      <w:r w:rsidRPr="002B3E8F">
        <w:rPr>
          <w:rFonts w:ascii="Arial" w:hAnsi="Arial" w:cs="Arial"/>
          <w:sz w:val="24"/>
          <w:szCs w:val="24"/>
        </w:rPr>
        <w:t>relacionadas com a execução do contrato, indicando dia, mês e ano, bem como o nome dos empregados eventualmente envolvidos, adotando as providências necessárias ao fiel cumprimento das cláusulas contratuais e comunicando a autoridade competente, quando for o caso.</w:t>
      </w:r>
    </w:p>
    <w:p w14:paraId="7FD599CA"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 xml:space="preserve"> Os profissionais alocados para prestação dos serviços deverão estar treinados e possuir qualificação para a prestação dos serviços;</w:t>
      </w:r>
    </w:p>
    <w:p w14:paraId="4079DA10"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As licitantes deverão observar para elaboração de suas propostas os acordos e convenções coletivas de trabalho, validos a data do certame;</w:t>
      </w:r>
    </w:p>
    <w:p w14:paraId="1DAF5F12" w14:textId="77777777" w:rsidR="00E72D02" w:rsidRPr="002B3E8F"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Os</w:t>
      </w:r>
      <w:r w:rsidRPr="002B3E8F">
        <w:rPr>
          <w:rFonts w:ascii="Arial" w:hAnsi="Arial" w:cs="Arial"/>
          <w:spacing w:val="-10"/>
          <w:sz w:val="24"/>
          <w:szCs w:val="24"/>
        </w:rPr>
        <w:t xml:space="preserve"> </w:t>
      </w:r>
      <w:r w:rsidRPr="002B3E8F">
        <w:rPr>
          <w:rFonts w:ascii="Arial" w:hAnsi="Arial" w:cs="Arial"/>
          <w:sz w:val="24"/>
          <w:szCs w:val="24"/>
        </w:rPr>
        <w:t>serviços</w:t>
      </w:r>
      <w:r w:rsidRPr="002B3E8F">
        <w:rPr>
          <w:rFonts w:ascii="Arial" w:hAnsi="Arial" w:cs="Arial"/>
          <w:spacing w:val="-5"/>
          <w:sz w:val="24"/>
          <w:szCs w:val="24"/>
        </w:rPr>
        <w:t xml:space="preserve"> </w:t>
      </w:r>
      <w:r w:rsidRPr="002B3E8F">
        <w:rPr>
          <w:rFonts w:ascii="Arial" w:hAnsi="Arial" w:cs="Arial"/>
          <w:sz w:val="24"/>
          <w:szCs w:val="24"/>
        </w:rPr>
        <w:t>de</w:t>
      </w:r>
      <w:r w:rsidRPr="002B3E8F">
        <w:rPr>
          <w:rFonts w:ascii="Arial" w:hAnsi="Arial" w:cs="Arial"/>
          <w:spacing w:val="-7"/>
          <w:sz w:val="24"/>
          <w:szCs w:val="24"/>
        </w:rPr>
        <w:t xml:space="preserve"> </w:t>
      </w:r>
      <w:r w:rsidRPr="002B3E8F">
        <w:rPr>
          <w:rFonts w:ascii="Arial" w:hAnsi="Arial" w:cs="Arial"/>
          <w:sz w:val="24"/>
          <w:szCs w:val="24"/>
        </w:rPr>
        <w:t>coordenação</w:t>
      </w:r>
      <w:r w:rsidRPr="002B3E8F">
        <w:rPr>
          <w:rFonts w:ascii="Arial" w:hAnsi="Arial" w:cs="Arial"/>
          <w:spacing w:val="-5"/>
          <w:sz w:val="24"/>
          <w:szCs w:val="24"/>
        </w:rPr>
        <w:t xml:space="preserve"> </w:t>
      </w:r>
      <w:r w:rsidRPr="002B3E8F">
        <w:rPr>
          <w:rFonts w:ascii="Arial" w:hAnsi="Arial" w:cs="Arial"/>
          <w:sz w:val="24"/>
          <w:szCs w:val="24"/>
        </w:rPr>
        <w:t>deverão</w:t>
      </w:r>
      <w:r w:rsidRPr="002B3E8F">
        <w:rPr>
          <w:rFonts w:ascii="Arial" w:hAnsi="Arial" w:cs="Arial"/>
          <w:spacing w:val="-8"/>
          <w:sz w:val="24"/>
          <w:szCs w:val="24"/>
        </w:rPr>
        <w:t xml:space="preserve"> </w:t>
      </w:r>
      <w:r w:rsidRPr="002B3E8F">
        <w:rPr>
          <w:rFonts w:ascii="Arial" w:hAnsi="Arial" w:cs="Arial"/>
          <w:sz w:val="24"/>
          <w:szCs w:val="24"/>
        </w:rPr>
        <w:t>estar</w:t>
      </w:r>
      <w:r w:rsidRPr="002B3E8F">
        <w:rPr>
          <w:rFonts w:ascii="Arial" w:hAnsi="Arial" w:cs="Arial"/>
          <w:spacing w:val="-4"/>
          <w:sz w:val="24"/>
          <w:szCs w:val="24"/>
        </w:rPr>
        <w:t xml:space="preserve"> </w:t>
      </w:r>
      <w:r w:rsidRPr="002B3E8F">
        <w:rPr>
          <w:rFonts w:ascii="Arial" w:hAnsi="Arial" w:cs="Arial"/>
          <w:sz w:val="24"/>
          <w:szCs w:val="24"/>
        </w:rPr>
        <w:t>inclusos</w:t>
      </w:r>
      <w:r w:rsidRPr="002B3E8F">
        <w:rPr>
          <w:rFonts w:ascii="Arial" w:hAnsi="Arial" w:cs="Arial"/>
          <w:spacing w:val="-4"/>
          <w:sz w:val="24"/>
          <w:szCs w:val="24"/>
        </w:rPr>
        <w:t xml:space="preserve"> </w:t>
      </w:r>
      <w:r w:rsidRPr="002B3E8F">
        <w:rPr>
          <w:rFonts w:ascii="Arial" w:hAnsi="Arial" w:cs="Arial"/>
          <w:sz w:val="24"/>
          <w:szCs w:val="24"/>
        </w:rPr>
        <w:t>na</w:t>
      </w:r>
      <w:r w:rsidRPr="002B3E8F">
        <w:rPr>
          <w:rFonts w:ascii="Arial" w:hAnsi="Arial" w:cs="Arial"/>
          <w:spacing w:val="-7"/>
          <w:sz w:val="24"/>
          <w:szCs w:val="24"/>
        </w:rPr>
        <w:t xml:space="preserve"> </w:t>
      </w:r>
      <w:r w:rsidRPr="002B3E8F">
        <w:rPr>
          <w:rFonts w:ascii="Arial" w:hAnsi="Arial" w:cs="Arial"/>
          <w:sz w:val="24"/>
          <w:szCs w:val="24"/>
        </w:rPr>
        <w:t>taxa</w:t>
      </w:r>
      <w:r w:rsidRPr="002B3E8F">
        <w:rPr>
          <w:rFonts w:ascii="Arial" w:hAnsi="Arial" w:cs="Arial"/>
          <w:spacing w:val="-8"/>
          <w:sz w:val="24"/>
          <w:szCs w:val="24"/>
        </w:rPr>
        <w:t xml:space="preserve"> </w:t>
      </w:r>
      <w:r w:rsidRPr="002B3E8F">
        <w:rPr>
          <w:rFonts w:ascii="Arial" w:hAnsi="Arial" w:cs="Arial"/>
          <w:sz w:val="24"/>
          <w:szCs w:val="24"/>
        </w:rPr>
        <w:t>de</w:t>
      </w:r>
      <w:r w:rsidRPr="002B3E8F">
        <w:rPr>
          <w:rFonts w:ascii="Arial" w:hAnsi="Arial" w:cs="Arial"/>
          <w:spacing w:val="-5"/>
          <w:sz w:val="24"/>
          <w:szCs w:val="24"/>
        </w:rPr>
        <w:t xml:space="preserve"> </w:t>
      </w:r>
      <w:r w:rsidRPr="002B3E8F">
        <w:rPr>
          <w:rFonts w:ascii="Arial" w:hAnsi="Arial" w:cs="Arial"/>
          <w:sz w:val="24"/>
          <w:szCs w:val="24"/>
        </w:rPr>
        <w:t>administração</w:t>
      </w:r>
      <w:r w:rsidRPr="002B3E8F">
        <w:rPr>
          <w:rFonts w:ascii="Arial" w:hAnsi="Arial" w:cs="Arial"/>
          <w:spacing w:val="-7"/>
          <w:sz w:val="24"/>
          <w:szCs w:val="24"/>
        </w:rPr>
        <w:t xml:space="preserve"> </w:t>
      </w:r>
      <w:r w:rsidRPr="002B3E8F">
        <w:rPr>
          <w:rFonts w:ascii="Arial" w:hAnsi="Arial" w:cs="Arial"/>
          <w:sz w:val="24"/>
          <w:szCs w:val="24"/>
        </w:rPr>
        <w:t>das</w:t>
      </w:r>
      <w:r w:rsidRPr="002B3E8F">
        <w:rPr>
          <w:rFonts w:ascii="Arial" w:hAnsi="Arial" w:cs="Arial"/>
          <w:spacing w:val="-4"/>
          <w:sz w:val="24"/>
          <w:szCs w:val="24"/>
        </w:rPr>
        <w:t xml:space="preserve"> </w:t>
      </w:r>
      <w:r w:rsidRPr="002B3E8F">
        <w:rPr>
          <w:rFonts w:ascii="Arial" w:hAnsi="Arial" w:cs="Arial"/>
          <w:spacing w:val="-2"/>
          <w:sz w:val="24"/>
          <w:szCs w:val="24"/>
        </w:rPr>
        <w:t>licitantes;</w:t>
      </w:r>
    </w:p>
    <w:p w14:paraId="6BDF0569"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As equipes operacionais de funcionários devem estar uniformizadas, asseados, com vestimenta completa, calçados adequados, capas protetoras e demais equipamentos de proteção individual, em consonância com as Normas do Ministério do Trabalho.</w:t>
      </w:r>
    </w:p>
    <w:p w14:paraId="65DF7F1C"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Os itens que compõem a composição da remuneração, devem obedecer a Convenção Coletiva de Trabalho e não poderão ser alterados a critério do licitante.</w:t>
      </w:r>
    </w:p>
    <w:p w14:paraId="4A1C39A7"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A licitante deverá considerar na elaboração de cada planilha de custo, as despesas decorrentes de</w:t>
      </w:r>
      <w:r w:rsidRPr="002B3E8F">
        <w:rPr>
          <w:rFonts w:ascii="Arial" w:hAnsi="Arial" w:cs="Arial"/>
          <w:spacing w:val="80"/>
          <w:sz w:val="24"/>
          <w:szCs w:val="24"/>
        </w:rPr>
        <w:t xml:space="preserve"> </w:t>
      </w:r>
      <w:r w:rsidRPr="002B3E8F">
        <w:rPr>
          <w:rFonts w:ascii="Arial" w:hAnsi="Arial" w:cs="Arial"/>
          <w:sz w:val="24"/>
          <w:szCs w:val="24"/>
        </w:rPr>
        <w:t>benefícios</w:t>
      </w:r>
      <w:r w:rsidRPr="002B3E8F">
        <w:rPr>
          <w:rFonts w:ascii="Arial" w:hAnsi="Arial" w:cs="Arial"/>
          <w:spacing w:val="80"/>
          <w:sz w:val="24"/>
          <w:szCs w:val="24"/>
        </w:rPr>
        <w:t xml:space="preserve"> </w:t>
      </w:r>
      <w:r w:rsidRPr="002B3E8F">
        <w:rPr>
          <w:rFonts w:ascii="Arial" w:hAnsi="Arial" w:cs="Arial"/>
          <w:sz w:val="24"/>
          <w:szCs w:val="24"/>
        </w:rPr>
        <w:t>mensais</w:t>
      </w:r>
      <w:r w:rsidRPr="002B3E8F">
        <w:rPr>
          <w:rFonts w:ascii="Arial" w:hAnsi="Arial" w:cs="Arial"/>
          <w:spacing w:val="80"/>
          <w:sz w:val="24"/>
          <w:szCs w:val="24"/>
        </w:rPr>
        <w:t xml:space="preserve"> </w:t>
      </w:r>
      <w:r w:rsidRPr="002B3E8F">
        <w:rPr>
          <w:rFonts w:ascii="Arial" w:hAnsi="Arial" w:cs="Arial"/>
          <w:sz w:val="24"/>
          <w:szCs w:val="24"/>
        </w:rPr>
        <w:t>e</w:t>
      </w:r>
      <w:r w:rsidRPr="002B3E8F">
        <w:rPr>
          <w:rFonts w:ascii="Arial" w:hAnsi="Arial" w:cs="Arial"/>
          <w:spacing w:val="80"/>
          <w:sz w:val="24"/>
          <w:szCs w:val="24"/>
        </w:rPr>
        <w:t xml:space="preserve"> </w:t>
      </w:r>
      <w:r w:rsidRPr="002B3E8F">
        <w:rPr>
          <w:rFonts w:ascii="Arial" w:hAnsi="Arial" w:cs="Arial"/>
          <w:sz w:val="24"/>
          <w:szCs w:val="24"/>
        </w:rPr>
        <w:t>diários,</w:t>
      </w:r>
      <w:r w:rsidRPr="002B3E8F">
        <w:rPr>
          <w:rFonts w:ascii="Arial" w:hAnsi="Arial" w:cs="Arial"/>
          <w:spacing w:val="80"/>
          <w:sz w:val="24"/>
          <w:szCs w:val="24"/>
        </w:rPr>
        <w:t xml:space="preserve"> </w:t>
      </w:r>
      <w:r w:rsidRPr="002B3E8F">
        <w:rPr>
          <w:rFonts w:ascii="Arial" w:hAnsi="Arial" w:cs="Arial"/>
          <w:sz w:val="24"/>
          <w:szCs w:val="24"/>
        </w:rPr>
        <w:t>tais</w:t>
      </w:r>
      <w:r w:rsidRPr="002B3E8F">
        <w:rPr>
          <w:rFonts w:ascii="Arial" w:hAnsi="Arial" w:cs="Arial"/>
          <w:spacing w:val="80"/>
          <w:sz w:val="24"/>
          <w:szCs w:val="24"/>
        </w:rPr>
        <w:t xml:space="preserve"> </w:t>
      </w:r>
      <w:r w:rsidRPr="002B3E8F">
        <w:rPr>
          <w:rFonts w:ascii="Arial" w:hAnsi="Arial" w:cs="Arial"/>
          <w:sz w:val="24"/>
          <w:szCs w:val="24"/>
        </w:rPr>
        <w:t>como</w:t>
      </w:r>
      <w:r w:rsidRPr="002B3E8F">
        <w:rPr>
          <w:rFonts w:ascii="Arial" w:hAnsi="Arial" w:cs="Arial"/>
          <w:spacing w:val="80"/>
          <w:sz w:val="24"/>
          <w:szCs w:val="24"/>
        </w:rPr>
        <w:t xml:space="preserve"> </w:t>
      </w:r>
      <w:r w:rsidRPr="002B3E8F">
        <w:rPr>
          <w:rFonts w:ascii="Arial" w:hAnsi="Arial" w:cs="Arial"/>
          <w:sz w:val="24"/>
          <w:szCs w:val="24"/>
        </w:rPr>
        <w:t>vale-transporte,</w:t>
      </w:r>
      <w:r w:rsidRPr="002B3E8F">
        <w:rPr>
          <w:rFonts w:ascii="Arial" w:hAnsi="Arial" w:cs="Arial"/>
          <w:spacing w:val="80"/>
          <w:sz w:val="24"/>
          <w:szCs w:val="24"/>
        </w:rPr>
        <w:t xml:space="preserve"> </w:t>
      </w:r>
      <w:r w:rsidRPr="002B3E8F">
        <w:rPr>
          <w:rFonts w:ascii="Arial" w:hAnsi="Arial" w:cs="Arial"/>
          <w:sz w:val="24"/>
          <w:szCs w:val="24"/>
        </w:rPr>
        <w:t>vale/auxílio-alimentação/refeição, assistência médica, auxílio creche, seguro de vida e outros benefícios, obrigatórios por lei ou por força de convenção, dissídio ou acordo coletivo de trabalho.</w:t>
      </w:r>
    </w:p>
    <w:p w14:paraId="37DC8566"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Se a constatação, pela licitante vencedora, da necessidade de concessão desses benefícios somente se der após o oferecimento de sua proposta, salvo quando devido à fato ou situação superveniente ou alteração das condições de prestação dos serviços pelo contratante, aquela deverá arcar com todo o ônus consequente da adequação às normas legais sem possibilidade de repassá-lo, mesmo parcialmente, à contratante.</w:t>
      </w:r>
    </w:p>
    <w:p w14:paraId="21F669B5" w14:textId="77777777" w:rsidR="00E72D02"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Será</w:t>
      </w:r>
      <w:r w:rsidRPr="002B3E8F">
        <w:rPr>
          <w:rFonts w:ascii="Arial" w:hAnsi="Arial" w:cs="Arial"/>
          <w:spacing w:val="-6"/>
          <w:sz w:val="24"/>
          <w:szCs w:val="24"/>
        </w:rPr>
        <w:t xml:space="preserve"> </w:t>
      </w:r>
      <w:r w:rsidRPr="002B3E8F">
        <w:rPr>
          <w:rFonts w:ascii="Arial" w:hAnsi="Arial" w:cs="Arial"/>
          <w:sz w:val="24"/>
          <w:szCs w:val="24"/>
        </w:rPr>
        <w:t>vedada</w:t>
      </w:r>
      <w:r w:rsidRPr="002B3E8F">
        <w:rPr>
          <w:rFonts w:ascii="Arial" w:hAnsi="Arial" w:cs="Arial"/>
          <w:spacing w:val="-4"/>
          <w:sz w:val="24"/>
          <w:szCs w:val="24"/>
        </w:rPr>
        <w:t xml:space="preserve"> </w:t>
      </w:r>
      <w:r w:rsidRPr="002B3E8F">
        <w:rPr>
          <w:rFonts w:ascii="Arial" w:hAnsi="Arial" w:cs="Arial"/>
          <w:sz w:val="24"/>
          <w:szCs w:val="24"/>
        </w:rPr>
        <w:t>a</w:t>
      </w:r>
      <w:r w:rsidRPr="002B3E8F">
        <w:rPr>
          <w:rFonts w:ascii="Arial" w:hAnsi="Arial" w:cs="Arial"/>
          <w:spacing w:val="-4"/>
          <w:sz w:val="24"/>
          <w:szCs w:val="24"/>
        </w:rPr>
        <w:t xml:space="preserve"> </w:t>
      </w:r>
      <w:r w:rsidRPr="002B3E8F">
        <w:rPr>
          <w:rFonts w:ascii="Arial" w:hAnsi="Arial" w:cs="Arial"/>
          <w:sz w:val="24"/>
          <w:szCs w:val="24"/>
        </w:rPr>
        <w:t>inclusão</w:t>
      </w:r>
      <w:r w:rsidRPr="002B3E8F">
        <w:rPr>
          <w:rFonts w:ascii="Arial" w:hAnsi="Arial" w:cs="Arial"/>
          <w:spacing w:val="-2"/>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valores</w:t>
      </w:r>
      <w:r w:rsidRPr="002B3E8F">
        <w:rPr>
          <w:rFonts w:ascii="Arial" w:hAnsi="Arial" w:cs="Arial"/>
          <w:spacing w:val="-6"/>
          <w:sz w:val="24"/>
          <w:szCs w:val="24"/>
        </w:rPr>
        <w:t xml:space="preserve"> </w:t>
      </w:r>
      <w:r w:rsidRPr="002B3E8F">
        <w:rPr>
          <w:rFonts w:ascii="Arial" w:hAnsi="Arial" w:cs="Arial"/>
          <w:sz w:val="24"/>
          <w:szCs w:val="24"/>
        </w:rPr>
        <w:t>relativos</w:t>
      </w:r>
      <w:r w:rsidRPr="002B3E8F">
        <w:rPr>
          <w:rFonts w:ascii="Arial" w:hAnsi="Arial" w:cs="Arial"/>
          <w:spacing w:val="-1"/>
          <w:sz w:val="24"/>
          <w:szCs w:val="24"/>
        </w:rPr>
        <w:t xml:space="preserve"> </w:t>
      </w:r>
      <w:r w:rsidRPr="002B3E8F">
        <w:rPr>
          <w:rFonts w:ascii="Arial" w:hAnsi="Arial" w:cs="Arial"/>
          <w:sz w:val="24"/>
          <w:szCs w:val="24"/>
        </w:rPr>
        <w:t>a</w:t>
      </w:r>
      <w:r w:rsidRPr="002B3E8F">
        <w:rPr>
          <w:rFonts w:ascii="Arial" w:hAnsi="Arial" w:cs="Arial"/>
          <w:spacing w:val="-6"/>
          <w:sz w:val="24"/>
          <w:szCs w:val="24"/>
        </w:rPr>
        <w:t xml:space="preserve"> </w:t>
      </w:r>
      <w:r w:rsidRPr="002B3E8F">
        <w:rPr>
          <w:rFonts w:ascii="Arial" w:hAnsi="Arial" w:cs="Arial"/>
          <w:sz w:val="24"/>
          <w:szCs w:val="24"/>
        </w:rPr>
        <w:t>“Benefício</w:t>
      </w:r>
      <w:r w:rsidRPr="002B3E8F">
        <w:rPr>
          <w:rFonts w:ascii="Arial" w:hAnsi="Arial" w:cs="Arial"/>
          <w:spacing w:val="-2"/>
          <w:sz w:val="24"/>
          <w:szCs w:val="24"/>
        </w:rPr>
        <w:t xml:space="preserve"> </w:t>
      </w:r>
      <w:r w:rsidRPr="002B3E8F">
        <w:rPr>
          <w:rFonts w:ascii="Arial" w:hAnsi="Arial" w:cs="Arial"/>
          <w:sz w:val="24"/>
          <w:szCs w:val="24"/>
        </w:rPr>
        <w:t>Social</w:t>
      </w:r>
      <w:r w:rsidRPr="002B3E8F">
        <w:rPr>
          <w:rFonts w:ascii="Arial" w:hAnsi="Arial" w:cs="Arial"/>
          <w:spacing w:val="-5"/>
          <w:sz w:val="24"/>
          <w:szCs w:val="24"/>
        </w:rPr>
        <w:t xml:space="preserve"> </w:t>
      </w:r>
      <w:r w:rsidRPr="002B3E8F">
        <w:rPr>
          <w:rFonts w:ascii="Arial" w:hAnsi="Arial" w:cs="Arial"/>
          <w:sz w:val="24"/>
          <w:szCs w:val="24"/>
        </w:rPr>
        <w:t>Familiar”,</w:t>
      </w:r>
      <w:r w:rsidRPr="002B3E8F">
        <w:rPr>
          <w:rFonts w:ascii="Arial" w:hAnsi="Arial" w:cs="Arial"/>
          <w:spacing w:val="-3"/>
          <w:sz w:val="24"/>
          <w:szCs w:val="24"/>
        </w:rPr>
        <w:t xml:space="preserve"> </w:t>
      </w:r>
      <w:r w:rsidRPr="002B3E8F">
        <w:rPr>
          <w:rFonts w:ascii="Arial" w:hAnsi="Arial" w:cs="Arial"/>
          <w:sz w:val="24"/>
          <w:szCs w:val="24"/>
        </w:rPr>
        <w:t>“Coberturas</w:t>
      </w:r>
      <w:r w:rsidRPr="002B3E8F">
        <w:rPr>
          <w:rFonts w:ascii="Arial" w:hAnsi="Arial" w:cs="Arial"/>
          <w:spacing w:val="-4"/>
          <w:sz w:val="24"/>
          <w:szCs w:val="24"/>
        </w:rPr>
        <w:t xml:space="preserve"> </w:t>
      </w:r>
      <w:r w:rsidRPr="002B3E8F">
        <w:rPr>
          <w:rFonts w:ascii="Arial" w:hAnsi="Arial" w:cs="Arial"/>
          <w:sz w:val="24"/>
          <w:szCs w:val="24"/>
        </w:rPr>
        <w:t>Sociais”</w:t>
      </w:r>
      <w:r w:rsidRPr="002B3E8F">
        <w:rPr>
          <w:rFonts w:ascii="Arial" w:hAnsi="Arial" w:cs="Arial"/>
          <w:spacing w:val="-1"/>
          <w:sz w:val="24"/>
          <w:szCs w:val="24"/>
        </w:rPr>
        <w:t xml:space="preserve"> </w:t>
      </w:r>
      <w:r w:rsidRPr="002B3E8F">
        <w:rPr>
          <w:rFonts w:ascii="Arial" w:hAnsi="Arial" w:cs="Arial"/>
          <w:sz w:val="24"/>
          <w:szCs w:val="24"/>
        </w:rPr>
        <w:t>e “Programa</w:t>
      </w:r>
      <w:r w:rsidRPr="002B3E8F">
        <w:rPr>
          <w:rFonts w:ascii="Arial" w:hAnsi="Arial" w:cs="Arial"/>
          <w:spacing w:val="-16"/>
          <w:sz w:val="24"/>
          <w:szCs w:val="24"/>
        </w:rPr>
        <w:t xml:space="preserve"> </w:t>
      </w:r>
      <w:r w:rsidRPr="002B3E8F">
        <w:rPr>
          <w:rFonts w:ascii="Arial" w:hAnsi="Arial" w:cs="Arial"/>
          <w:sz w:val="24"/>
          <w:szCs w:val="24"/>
        </w:rPr>
        <w:t>de</w:t>
      </w:r>
      <w:r w:rsidRPr="002B3E8F">
        <w:rPr>
          <w:rFonts w:ascii="Arial" w:hAnsi="Arial" w:cs="Arial"/>
          <w:spacing w:val="-15"/>
          <w:sz w:val="24"/>
          <w:szCs w:val="24"/>
        </w:rPr>
        <w:t xml:space="preserve"> </w:t>
      </w:r>
      <w:r w:rsidRPr="002B3E8F">
        <w:rPr>
          <w:rFonts w:ascii="Arial" w:hAnsi="Arial" w:cs="Arial"/>
          <w:sz w:val="24"/>
          <w:szCs w:val="24"/>
        </w:rPr>
        <w:t>Qualificação</w:t>
      </w:r>
      <w:r w:rsidRPr="002B3E8F">
        <w:rPr>
          <w:rFonts w:ascii="Arial" w:hAnsi="Arial" w:cs="Arial"/>
          <w:spacing w:val="-15"/>
          <w:sz w:val="24"/>
          <w:szCs w:val="24"/>
        </w:rPr>
        <w:t xml:space="preserve"> </w:t>
      </w:r>
      <w:r w:rsidRPr="002B3E8F">
        <w:rPr>
          <w:rFonts w:ascii="Arial" w:hAnsi="Arial" w:cs="Arial"/>
          <w:sz w:val="24"/>
          <w:szCs w:val="24"/>
        </w:rPr>
        <w:t>Profissional</w:t>
      </w:r>
      <w:r w:rsidRPr="002B3E8F">
        <w:rPr>
          <w:rFonts w:ascii="Arial" w:hAnsi="Arial" w:cs="Arial"/>
          <w:spacing w:val="-16"/>
          <w:sz w:val="24"/>
          <w:szCs w:val="24"/>
        </w:rPr>
        <w:t xml:space="preserve"> </w:t>
      </w:r>
      <w:r w:rsidRPr="002B3E8F">
        <w:rPr>
          <w:rFonts w:ascii="Arial" w:hAnsi="Arial" w:cs="Arial"/>
          <w:sz w:val="24"/>
          <w:szCs w:val="24"/>
        </w:rPr>
        <w:t>e</w:t>
      </w:r>
      <w:r w:rsidRPr="002B3E8F">
        <w:rPr>
          <w:rFonts w:ascii="Arial" w:hAnsi="Arial" w:cs="Arial"/>
          <w:spacing w:val="-15"/>
          <w:sz w:val="24"/>
          <w:szCs w:val="24"/>
        </w:rPr>
        <w:t xml:space="preserve"> </w:t>
      </w:r>
      <w:r w:rsidRPr="002B3E8F">
        <w:rPr>
          <w:rFonts w:ascii="Arial" w:hAnsi="Arial" w:cs="Arial"/>
          <w:sz w:val="24"/>
          <w:szCs w:val="24"/>
        </w:rPr>
        <w:t>Marketing</w:t>
      </w:r>
      <w:r w:rsidRPr="002B3E8F">
        <w:rPr>
          <w:rFonts w:ascii="Arial" w:hAnsi="Arial" w:cs="Arial"/>
          <w:spacing w:val="-15"/>
          <w:sz w:val="24"/>
          <w:szCs w:val="24"/>
        </w:rPr>
        <w:t xml:space="preserve"> </w:t>
      </w:r>
      <w:r w:rsidRPr="002B3E8F">
        <w:rPr>
          <w:rFonts w:ascii="Arial" w:hAnsi="Arial" w:cs="Arial"/>
          <w:sz w:val="24"/>
          <w:szCs w:val="24"/>
        </w:rPr>
        <w:t>(PQM)”,</w:t>
      </w:r>
      <w:r w:rsidRPr="002B3E8F">
        <w:rPr>
          <w:rFonts w:ascii="Arial" w:hAnsi="Arial" w:cs="Arial"/>
          <w:spacing w:val="-15"/>
          <w:sz w:val="24"/>
          <w:szCs w:val="24"/>
        </w:rPr>
        <w:t xml:space="preserve"> </w:t>
      </w:r>
      <w:r w:rsidRPr="002B3E8F">
        <w:rPr>
          <w:rFonts w:ascii="Arial" w:hAnsi="Arial" w:cs="Arial"/>
          <w:sz w:val="24"/>
          <w:szCs w:val="24"/>
        </w:rPr>
        <w:t>mesmo</w:t>
      </w:r>
      <w:r w:rsidRPr="002B3E8F">
        <w:rPr>
          <w:rFonts w:ascii="Arial" w:hAnsi="Arial" w:cs="Arial"/>
          <w:spacing w:val="-16"/>
          <w:sz w:val="24"/>
          <w:szCs w:val="24"/>
        </w:rPr>
        <w:t xml:space="preserve"> </w:t>
      </w:r>
      <w:r w:rsidRPr="002B3E8F">
        <w:rPr>
          <w:rFonts w:ascii="Arial" w:hAnsi="Arial" w:cs="Arial"/>
          <w:sz w:val="24"/>
          <w:szCs w:val="24"/>
        </w:rPr>
        <w:t>que</w:t>
      </w:r>
      <w:r w:rsidRPr="002B3E8F">
        <w:rPr>
          <w:rFonts w:ascii="Arial" w:hAnsi="Arial" w:cs="Arial"/>
          <w:spacing w:val="-15"/>
          <w:sz w:val="24"/>
          <w:szCs w:val="24"/>
        </w:rPr>
        <w:t xml:space="preserve"> </w:t>
      </w:r>
      <w:r w:rsidRPr="002B3E8F">
        <w:rPr>
          <w:rFonts w:ascii="Arial" w:hAnsi="Arial" w:cs="Arial"/>
          <w:sz w:val="24"/>
          <w:szCs w:val="24"/>
        </w:rPr>
        <w:t>previstos</w:t>
      </w:r>
      <w:r w:rsidRPr="002B3E8F">
        <w:rPr>
          <w:rFonts w:ascii="Arial" w:hAnsi="Arial" w:cs="Arial"/>
          <w:spacing w:val="-15"/>
          <w:sz w:val="24"/>
          <w:szCs w:val="24"/>
        </w:rPr>
        <w:t xml:space="preserve"> </w:t>
      </w:r>
      <w:r w:rsidRPr="002B3E8F">
        <w:rPr>
          <w:rFonts w:ascii="Arial" w:hAnsi="Arial" w:cs="Arial"/>
          <w:sz w:val="24"/>
          <w:szCs w:val="24"/>
        </w:rPr>
        <w:t>em</w:t>
      </w:r>
      <w:r w:rsidRPr="002B3E8F">
        <w:rPr>
          <w:rFonts w:ascii="Arial" w:hAnsi="Arial" w:cs="Arial"/>
          <w:spacing w:val="-16"/>
          <w:sz w:val="24"/>
          <w:szCs w:val="24"/>
        </w:rPr>
        <w:t xml:space="preserve"> </w:t>
      </w:r>
      <w:r w:rsidRPr="002B3E8F">
        <w:rPr>
          <w:rFonts w:ascii="Arial" w:hAnsi="Arial" w:cs="Arial"/>
          <w:sz w:val="24"/>
          <w:szCs w:val="24"/>
        </w:rPr>
        <w:t>acordos</w:t>
      </w:r>
      <w:r w:rsidRPr="002B3E8F">
        <w:rPr>
          <w:rFonts w:ascii="Arial" w:hAnsi="Arial" w:cs="Arial"/>
          <w:spacing w:val="-15"/>
          <w:sz w:val="24"/>
          <w:szCs w:val="24"/>
        </w:rPr>
        <w:t xml:space="preserve"> </w:t>
      </w:r>
      <w:r w:rsidRPr="002B3E8F">
        <w:rPr>
          <w:rFonts w:ascii="Arial" w:hAnsi="Arial" w:cs="Arial"/>
          <w:sz w:val="24"/>
          <w:szCs w:val="24"/>
        </w:rPr>
        <w:t>coletivos, convenções coletivas ou sentenças normativas, pois não possuem natureza trabalhista, sendo custo indireto</w:t>
      </w:r>
      <w:r w:rsidRPr="002B3E8F">
        <w:rPr>
          <w:rFonts w:ascii="Arial" w:hAnsi="Arial" w:cs="Arial"/>
          <w:spacing w:val="-3"/>
          <w:sz w:val="24"/>
          <w:szCs w:val="24"/>
        </w:rPr>
        <w:t xml:space="preserve"> </w:t>
      </w:r>
      <w:r w:rsidRPr="002B3E8F">
        <w:rPr>
          <w:rFonts w:ascii="Arial" w:hAnsi="Arial" w:cs="Arial"/>
          <w:sz w:val="24"/>
          <w:szCs w:val="24"/>
        </w:rPr>
        <w:t>da</w:t>
      </w:r>
      <w:r w:rsidRPr="002B3E8F">
        <w:rPr>
          <w:rFonts w:ascii="Arial" w:hAnsi="Arial" w:cs="Arial"/>
          <w:spacing w:val="-4"/>
          <w:sz w:val="24"/>
          <w:szCs w:val="24"/>
        </w:rPr>
        <w:t xml:space="preserve"> </w:t>
      </w:r>
      <w:r w:rsidRPr="002B3E8F">
        <w:rPr>
          <w:rFonts w:ascii="Arial" w:hAnsi="Arial" w:cs="Arial"/>
          <w:sz w:val="24"/>
          <w:szCs w:val="24"/>
        </w:rPr>
        <w:t>empresa,</w:t>
      </w:r>
      <w:r w:rsidRPr="002B3E8F">
        <w:rPr>
          <w:rFonts w:ascii="Arial" w:hAnsi="Arial" w:cs="Arial"/>
          <w:spacing w:val="-3"/>
          <w:sz w:val="24"/>
          <w:szCs w:val="24"/>
        </w:rPr>
        <w:t xml:space="preserve"> </w:t>
      </w:r>
      <w:r w:rsidRPr="002B3E8F">
        <w:rPr>
          <w:rFonts w:ascii="Arial" w:hAnsi="Arial" w:cs="Arial"/>
          <w:sz w:val="24"/>
          <w:szCs w:val="24"/>
        </w:rPr>
        <w:t>não</w:t>
      </w:r>
      <w:r w:rsidRPr="002B3E8F">
        <w:rPr>
          <w:rFonts w:ascii="Arial" w:hAnsi="Arial" w:cs="Arial"/>
          <w:spacing w:val="-6"/>
          <w:sz w:val="24"/>
          <w:szCs w:val="24"/>
        </w:rPr>
        <w:t xml:space="preserve"> </w:t>
      </w:r>
      <w:r w:rsidRPr="002B3E8F">
        <w:rPr>
          <w:rFonts w:ascii="Arial" w:hAnsi="Arial" w:cs="Arial"/>
          <w:sz w:val="24"/>
          <w:szCs w:val="24"/>
        </w:rPr>
        <w:t>devendo</w:t>
      </w:r>
      <w:r w:rsidRPr="002B3E8F">
        <w:rPr>
          <w:rFonts w:ascii="Arial" w:hAnsi="Arial" w:cs="Arial"/>
          <w:spacing w:val="-4"/>
          <w:sz w:val="24"/>
          <w:szCs w:val="24"/>
        </w:rPr>
        <w:t xml:space="preserve"> </w:t>
      </w:r>
      <w:r w:rsidRPr="002B3E8F">
        <w:rPr>
          <w:rFonts w:ascii="Arial" w:hAnsi="Arial" w:cs="Arial"/>
          <w:sz w:val="24"/>
          <w:szCs w:val="24"/>
        </w:rPr>
        <w:t>estar</w:t>
      </w:r>
      <w:r w:rsidRPr="002B3E8F">
        <w:rPr>
          <w:rFonts w:ascii="Arial" w:hAnsi="Arial" w:cs="Arial"/>
          <w:spacing w:val="-3"/>
          <w:sz w:val="24"/>
          <w:szCs w:val="24"/>
        </w:rPr>
        <w:t xml:space="preserve"> </w:t>
      </w:r>
      <w:r w:rsidRPr="002B3E8F">
        <w:rPr>
          <w:rFonts w:ascii="Arial" w:hAnsi="Arial" w:cs="Arial"/>
          <w:sz w:val="24"/>
          <w:szCs w:val="24"/>
        </w:rPr>
        <w:t>destacado</w:t>
      </w:r>
      <w:r w:rsidRPr="002B3E8F">
        <w:rPr>
          <w:rFonts w:ascii="Arial" w:hAnsi="Arial" w:cs="Arial"/>
          <w:spacing w:val="-4"/>
          <w:sz w:val="24"/>
          <w:szCs w:val="24"/>
        </w:rPr>
        <w:t xml:space="preserve"> </w:t>
      </w:r>
      <w:r w:rsidRPr="002B3E8F">
        <w:rPr>
          <w:rFonts w:ascii="Arial" w:hAnsi="Arial" w:cs="Arial"/>
          <w:sz w:val="24"/>
          <w:szCs w:val="24"/>
        </w:rPr>
        <w:t>na</w:t>
      </w:r>
      <w:r w:rsidRPr="002B3E8F">
        <w:rPr>
          <w:rFonts w:ascii="Arial" w:hAnsi="Arial" w:cs="Arial"/>
          <w:spacing w:val="-4"/>
          <w:sz w:val="24"/>
          <w:szCs w:val="24"/>
        </w:rPr>
        <w:t xml:space="preserve"> </w:t>
      </w:r>
      <w:r w:rsidRPr="002B3E8F">
        <w:rPr>
          <w:rFonts w:ascii="Arial" w:hAnsi="Arial" w:cs="Arial"/>
          <w:sz w:val="24"/>
          <w:szCs w:val="24"/>
        </w:rPr>
        <w:t>planilha</w:t>
      </w:r>
      <w:r w:rsidRPr="002B3E8F">
        <w:rPr>
          <w:rFonts w:ascii="Arial" w:hAnsi="Arial" w:cs="Arial"/>
          <w:spacing w:val="-4"/>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custos</w:t>
      </w:r>
      <w:r w:rsidRPr="002B3E8F">
        <w:rPr>
          <w:rFonts w:ascii="Arial" w:hAnsi="Arial" w:cs="Arial"/>
          <w:spacing w:val="-3"/>
          <w:sz w:val="24"/>
          <w:szCs w:val="24"/>
        </w:rPr>
        <w:t xml:space="preserve"> </w:t>
      </w:r>
      <w:r w:rsidRPr="002B3E8F">
        <w:rPr>
          <w:rFonts w:ascii="Arial" w:hAnsi="Arial" w:cs="Arial"/>
          <w:sz w:val="24"/>
          <w:szCs w:val="24"/>
        </w:rPr>
        <w:t>e</w:t>
      </w:r>
      <w:r w:rsidRPr="002B3E8F">
        <w:rPr>
          <w:rFonts w:ascii="Arial" w:hAnsi="Arial" w:cs="Arial"/>
          <w:spacing w:val="-6"/>
          <w:sz w:val="24"/>
          <w:szCs w:val="24"/>
        </w:rPr>
        <w:t xml:space="preserve"> </w:t>
      </w:r>
      <w:r w:rsidRPr="002B3E8F">
        <w:rPr>
          <w:rFonts w:ascii="Arial" w:hAnsi="Arial" w:cs="Arial"/>
          <w:sz w:val="24"/>
          <w:szCs w:val="24"/>
        </w:rPr>
        <w:t>formação</w:t>
      </w:r>
      <w:r w:rsidRPr="002B3E8F">
        <w:rPr>
          <w:rFonts w:ascii="Arial" w:hAnsi="Arial" w:cs="Arial"/>
          <w:spacing w:val="-4"/>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preços</w:t>
      </w:r>
      <w:r w:rsidRPr="002B3E8F">
        <w:rPr>
          <w:rFonts w:ascii="Arial" w:hAnsi="Arial" w:cs="Arial"/>
          <w:spacing w:val="-6"/>
          <w:sz w:val="24"/>
          <w:szCs w:val="24"/>
        </w:rPr>
        <w:t xml:space="preserve"> </w:t>
      </w:r>
      <w:r w:rsidRPr="002B3E8F">
        <w:rPr>
          <w:rFonts w:ascii="Arial" w:hAnsi="Arial" w:cs="Arial"/>
          <w:sz w:val="24"/>
          <w:szCs w:val="24"/>
        </w:rPr>
        <w:t>(art.</w:t>
      </w:r>
      <w:r w:rsidRPr="002B3E8F">
        <w:rPr>
          <w:rFonts w:ascii="Arial" w:hAnsi="Arial" w:cs="Arial"/>
          <w:spacing w:val="-5"/>
          <w:sz w:val="24"/>
          <w:szCs w:val="24"/>
        </w:rPr>
        <w:t xml:space="preserve"> </w:t>
      </w:r>
      <w:r w:rsidRPr="002B3E8F">
        <w:rPr>
          <w:rFonts w:ascii="Arial" w:hAnsi="Arial" w:cs="Arial"/>
          <w:sz w:val="24"/>
          <w:szCs w:val="24"/>
        </w:rPr>
        <w:t>6º, da IN SEGES/MP nº 05/2017).</w:t>
      </w:r>
    </w:p>
    <w:p w14:paraId="0541FB75" w14:textId="77777777" w:rsidR="00E72D02" w:rsidRPr="002B3E8F" w:rsidRDefault="00E72D02" w:rsidP="00E72D02">
      <w:pPr>
        <w:pStyle w:val="PargrafodaLista"/>
        <w:numPr>
          <w:ilvl w:val="1"/>
          <w:numId w:val="28"/>
        </w:numPr>
        <w:tabs>
          <w:tab w:val="left" w:pos="635"/>
          <w:tab w:val="left" w:pos="8505"/>
        </w:tabs>
        <w:spacing w:before="239"/>
        <w:ind w:left="0" w:right="3" w:firstLine="0"/>
        <w:rPr>
          <w:rFonts w:ascii="Arial" w:hAnsi="Arial" w:cs="Arial"/>
          <w:sz w:val="24"/>
          <w:szCs w:val="24"/>
        </w:rPr>
      </w:pPr>
      <w:r w:rsidRPr="002B3E8F">
        <w:rPr>
          <w:rFonts w:ascii="Arial" w:hAnsi="Arial" w:cs="Arial"/>
          <w:sz w:val="24"/>
          <w:szCs w:val="24"/>
        </w:rPr>
        <w:t>A</w:t>
      </w:r>
      <w:r w:rsidRPr="002B3E8F">
        <w:rPr>
          <w:rFonts w:ascii="Arial" w:hAnsi="Arial" w:cs="Arial"/>
          <w:spacing w:val="-2"/>
          <w:sz w:val="24"/>
          <w:szCs w:val="24"/>
        </w:rPr>
        <w:t xml:space="preserve"> </w:t>
      </w:r>
      <w:r w:rsidRPr="002B3E8F">
        <w:rPr>
          <w:rFonts w:ascii="Arial" w:hAnsi="Arial" w:cs="Arial"/>
          <w:sz w:val="24"/>
          <w:szCs w:val="24"/>
        </w:rPr>
        <w:t>licitante</w:t>
      </w:r>
      <w:r w:rsidRPr="002B3E8F">
        <w:rPr>
          <w:rFonts w:ascii="Arial" w:hAnsi="Arial" w:cs="Arial"/>
          <w:spacing w:val="-4"/>
          <w:sz w:val="24"/>
          <w:szCs w:val="24"/>
        </w:rPr>
        <w:t xml:space="preserve"> </w:t>
      </w:r>
      <w:r w:rsidRPr="002B3E8F">
        <w:rPr>
          <w:rFonts w:ascii="Arial" w:hAnsi="Arial" w:cs="Arial"/>
          <w:sz w:val="24"/>
          <w:szCs w:val="24"/>
        </w:rPr>
        <w:t>deverá</w:t>
      </w:r>
      <w:r w:rsidRPr="002B3E8F">
        <w:rPr>
          <w:rFonts w:ascii="Arial" w:hAnsi="Arial" w:cs="Arial"/>
          <w:spacing w:val="-6"/>
          <w:sz w:val="24"/>
          <w:szCs w:val="24"/>
        </w:rPr>
        <w:t xml:space="preserve"> </w:t>
      </w:r>
      <w:r w:rsidRPr="002B3E8F">
        <w:rPr>
          <w:rFonts w:ascii="Arial" w:hAnsi="Arial" w:cs="Arial"/>
          <w:sz w:val="24"/>
          <w:szCs w:val="24"/>
        </w:rPr>
        <w:t>considerar</w:t>
      </w:r>
      <w:r w:rsidRPr="002B3E8F">
        <w:rPr>
          <w:rFonts w:ascii="Arial" w:hAnsi="Arial" w:cs="Arial"/>
          <w:spacing w:val="-3"/>
          <w:sz w:val="24"/>
          <w:szCs w:val="24"/>
        </w:rPr>
        <w:t xml:space="preserve"> </w:t>
      </w:r>
      <w:r w:rsidRPr="002B3E8F">
        <w:rPr>
          <w:rFonts w:ascii="Arial" w:hAnsi="Arial" w:cs="Arial"/>
          <w:sz w:val="24"/>
          <w:szCs w:val="24"/>
        </w:rPr>
        <w:t>na</w:t>
      </w:r>
      <w:r w:rsidRPr="002B3E8F">
        <w:rPr>
          <w:rFonts w:ascii="Arial" w:hAnsi="Arial" w:cs="Arial"/>
          <w:spacing w:val="-2"/>
          <w:sz w:val="24"/>
          <w:szCs w:val="24"/>
        </w:rPr>
        <w:t xml:space="preserve"> </w:t>
      </w:r>
      <w:r w:rsidRPr="002B3E8F">
        <w:rPr>
          <w:rFonts w:ascii="Arial" w:hAnsi="Arial" w:cs="Arial"/>
          <w:sz w:val="24"/>
          <w:szCs w:val="24"/>
        </w:rPr>
        <w:t>elaboração</w:t>
      </w:r>
      <w:r w:rsidRPr="002B3E8F">
        <w:rPr>
          <w:rFonts w:ascii="Arial" w:hAnsi="Arial" w:cs="Arial"/>
          <w:spacing w:val="-2"/>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cada</w:t>
      </w:r>
      <w:r w:rsidRPr="002B3E8F">
        <w:rPr>
          <w:rFonts w:ascii="Arial" w:hAnsi="Arial" w:cs="Arial"/>
          <w:spacing w:val="-2"/>
          <w:sz w:val="24"/>
          <w:szCs w:val="24"/>
        </w:rPr>
        <w:t xml:space="preserve"> </w:t>
      </w:r>
      <w:r w:rsidRPr="002B3E8F">
        <w:rPr>
          <w:rFonts w:ascii="Arial" w:hAnsi="Arial" w:cs="Arial"/>
          <w:sz w:val="24"/>
          <w:szCs w:val="24"/>
        </w:rPr>
        <w:t>planilha</w:t>
      </w:r>
      <w:r w:rsidRPr="002B3E8F">
        <w:rPr>
          <w:rFonts w:ascii="Arial" w:hAnsi="Arial" w:cs="Arial"/>
          <w:spacing w:val="-2"/>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custo,</w:t>
      </w:r>
      <w:r w:rsidRPr="002B3E8F">
        <w:rPr>
          <w:rFonts w:ascii="Arial" w:hAnsi="Arial" w:cs="Arial"/>
          <w:spacing w:val="-3"/>
          <w:sz w:val="24"/>
          <w:szCs w:val="24"/>
        </w:rPr>
        <w:t xml:space="preserve"> </w:t>
      </w:r>
      <w:r w:rsidRPr="002B3E8F">
        <w:rPr>
          <w:rFonts w:ascii="Arial" w:hAnsi="Arial" w:cs="Arial"/>
          <w:sz w:val="24"/>
          <w:szCs w:val="24"/>
        </w:rPr>
        <w:t>as</w:t>
      </w:r>
      <w:r w:rsidRPr="002B3E8F">
        <w:rPr>
          <w:rFonts w:ascii="Arial" w:hAnsi="Arial" w:cs="Arial"/>
          <w:spacing w:val="-4"/>
          <w:sz w:val="24"/>
          <w:szCs w:val="24"/>
        </w:rPr>
        <w:t xml:space="preserve"> </w:t>
      </w:r>
      <w:r w:rsidRPr="002B3E8F">
        <w:rPr>
          <w:rFonts w:ascii="Arial" w:hAnsi="Arial" w:cs="Arial"/>
          <w:sz w:val="24"/>
          <w:szCs w:val="24"/>
        </w:rPr>
        <w:t>despesas</w:t>
      </w:r>
      <w:r w:rsidRPr="002B3E8F">
        <w:rPr>
          <w:rFonts w:ascii="Arial" w:hAnsi="Arial" w:cs="Arial"/>
          <w:spacing w:val="-4"/>
          <w:sz w:val="24"/>
          <w:szCs w:val="24"/>
        </w:rPr>
        <w:t xml:space="preserve"> </w:t>
      </w:r>
      <w:r w:rsidRPr="002B3E8F">
        <w:rPr>
          <w:rFonts w:ascii="Arial" w:hAnsi="Arial" w:cs="Arial"/>
          <w:sz w:val="24"/>
          <w:szCs w:val="24"/>
        </w:rPr>
        <w:t>decorrentes de</w:t>
      </w:r>
      <w:r w:rsidRPr="002B3E8F">
        <w:rPr>
          <w:rFonts w:ascii="Arial" w:hAnsi="Arial" w:cs="Arial"/>
          <w:spacing w:val="-1"/>
          <w:sz w:val="24"/>
          <w:szCs w:val="24"/>
        </w:rPr>
        <w:t xml:space="preserve"> </w:t>
      </w:r>
      <w:r w:rsidRPr="002B3E8F">
        <w:rPr>
          <w:rFonts w:ascii="Arial" w:hAnsi="Arial" w:cs="Arial"/>
          <w:sz w:val="24"/>
          <w:szCs w:val="24"/>
        </w:rPr>
        <w:t>insumos</w:t>
      </w:r>
      <w:r w:rsidRPr="002B3E8F">
        <w:rPr>
          <w:rFonts w:ascii="Arial" w:hAnsi="Arial" w:cs="Arial"/>
          <w:spacing w:val="-3"/>
          <w:sz w:val="24"/>
          <w:szCs w:val="24"/>
        </w:rPr>
        <w:t xml:space="preserve"> </w:t>
      </w:r>
      <w:r w:rsidRPr="002B3E8F">
        <w:rPr>
          <w:rFonts w:ascii="Arial" w:hAnsi="Arial" w:cs="Arial"/>
          <w:sz w:val="24"/>
          <w:szCs w:val="24"/>
        </w:rPr>
        <w:t>diversos,</w:t>
      </w:r>
      <w:r w:rsidRPr="002B3E8F">
        <w:rPr>
          <w:rFonts w:ascii="Arial" w:hAnsi="Arial" w:cs="Arial"/>
          <w:spacing w:val="-4"/>
          <w:sz w:val="24"/>
          <w:szCs w:val="24"/>
        </w:rPr>
        <w:t xml:space="preserve"> </w:t>
      </w:r>
      <w:r w:rsidRPr="002B3E8F">
        <w:rPr>
          <w:rFonts w:ascii="Arial" w:hAnsi="Arial" w:cs="Arial"/>
          <w:sz w:val="24"/>
          <w:szCs w:val="24"/>
        </w:rPr>
        <w:t>tais como</w:t>
      </w:r>
      <w:r w:rsidRPr="002B3E8F">
        <w:rPr>
          <w:rFonts w:ascii="Arial" w:hAnsi="Arial" w:cs="Arial"/>
          <w:spacing w:val="-3"/>
          <w:sz w:val="24"/>
          <w:szCs w:val="24"/>
        </w:rPr>
        <w:t xml:space="preserve"> </w:t>
      </w:r>
      <w:r w:rsidRPr="002B3E8F">
        <w:rPr>
          <w:rFonts w:ascii="Arial" w:hAnsi="Arial" w:cs="Arial"/>
          <w:sz w:val="24"/>
          <w:szCs w:val="24"/>
        </w:rPr>
        <w:t>uniformes, exames</w:t>
      </w:r>
      <w:r w:rsidRPr="002B3E8F">
        <w:rPr>
          <w:rFonts w:ascii="Arial" w:hAnsi="Arial" w:cs="Arial"/>
          <w:spacing w:val="-3"/>
          <w:sz w:val="24"/>
          <w:szCs w:val="24"/>
        </w:rPr>
        <w:t xml:space="preserve"> </w:t>
      </w:r>
      <w:r w:rsidRPr="002B3E8F">
        <w:rPr>
          <w:rFonts w:ascii="Arial" w:hAnsi="Arial" w:cs="Arial"/>
          <w:sz w:val="24"/>
          <w:szCs w:val="24"/>
        </w:rPr>
        <w:t>médicos,</w:t>
      </w:r>
      <w:r w:rsidRPr="002B3E8F">
        <w:rPr>
          <w:rFonts w:ascii="Arial" w:hAnsi="Arial" w:cs="Arial"/>
          <w:spacing w:val="-2"/>
          <w:sz w:val="24"/>
          <w:szCs w:val="24"/>
        </w:rPr>
        <w:t xml:space="preserve"> </w:t>
      </w:r>
      <w:r w:rsidRPr="002B3E8F">
        <w:rPr>
          <w:rFonts w:ascii="Arial" w:hAnsi="Arial" w:cs="Arial"/>
          <w:sz w:val="24"/>
          <w:szCs w:val="24"/>
        </w:rPr>
        <w:t>ferramentas</w:t>
      </w:r>
      <w:r w:rsidRPr="002B3E8F">
        <w:rPr>
          <w:rFonts w:ascii="Arial" w:hAnsi="Arial" w:cs="Arial"/>
          <w:spacing w:val="-3"/>
          <w:sz w:val="24"/>
          <w:szCs w:val="24"/>
        </w:rPr>
        <w:t xml:space="preserve"> </w:t>
      </w:r>
      <w:r w:rsidRPr="002B3E8F">
        <w:rPr>
          <w:rFonts w:ascii="Arial" w:hAnsi="Arial" w:cs="Arial"/>
          <w:sz w:val="24"/>
          <w:szCs w:val="24"/>
        </w:rPr>
        <w:t>e</w:t>
      </w:r>
      <w:r w:rsidRPr="002B3E8F">
        <w:rPr>
          <w:rFonts w:ascii="Arial" w:hAnsi="Arial" w:cs="Arial"/>
          <w:spacing w:val="-3"/>
          <w:sz w:val="24"/>
          <w:szCs w:val="24"/>
        </w:rPr>
        <w:t xml:space="preserve"> </w:t>
      </w:r>
      <w:r w:rsidRPr="002B3E8F">
        <w:rPr>
          <w:rFonts w:ascii="Arial" w:hAnsi="Arial" w:cs="Arial"/>
          <w:sz w:val="24"/>
          <w:szCs w:val="24"/>
        </w:rPr>
        <w:t>equipamentos</w:t>
      </w:r>
      <w:r w:rsidRPr="002B3E8F">
        <w:rPr>
          <w:rFonts w:ascii="Arial" w:hAnsi="Arial" w:cs="Arial"/>
          <w:spacing w:val="-3"/>
          <w:sz w:val="24"/>
          <w:szCs w:val="24"/>
        </w:rPr>
        <w:t xml:space="preserve"> </w:t>
      </w:r>
      <w:r w:rsidRPr="002B3E8F">
        <w:rPr>
          <w:rFonts w:ascii="Arial" w:hAnsi="Arial" w:cs="Arial"/>
          <w:sz w:val="24"/>
          <w:szCs w:val="24"/>
        </w:rPr>
        <w:t xml:space="preserve">de proteção individual, cuja disponibilização e utilização será obrigatória em conformidade com o Termo de </w:t>
      </w:r>
      <w:r w:rsidRPr="002B3E8F">
        <w:rPr>
          <w:rFonts w:ascii="Arial" w:hAnsi="Arial" w:cs="Arial"/>
          <w:spacing w:val="-2"/>
          <w:sz w:val="24"/>
          <w:szCs w:val="24"/>
        </w:rPr>
        <w:t>Referência;</w:t>
      </w:r>
    </w:p>
    <w:p w14:paraId="4F585B8B" w14:textId="77777777" w:rsidR="00E72D02" w:rsidRPr="002B3E8F" w:rsidRDefault="00E72D02" w:rsidP="00E72D02">
      <w:pPr>
        <w:pStyle w:val="PargrafodaLista"/>
        <w:tabs>
          <w:tab w:val="left" w:pos="635"/>
          <w:tab w:val="left" w:pos="8505"/>
        </w:tabs>
        <w:spacing w:before="239"/>
        <w:ind w:left="0" w:right="3"/>
        <w:rPr>
          <w:rFonts w:ascii="Arial" w:hAnsi="Arial" w:cs="Arial"/>
          <w:sz w:val="24"/>
          <w:szCs w:val="24"/>
        </w:rPr>
      </w:pPr>
    </w:p>
    <w:p w14:paraId="0BBCCB80"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A licitante deverá avaliar todos os encargos sociais e trabalhistas incidentes sobre a remuneração dos seus empregados, utilizando como base os dados da planilha.</w:t>
      </w:r>
    </w:p>
    <w:p w14:paraId="64D7A578" w14:textId="77777777" w:rsidR="00E72D02" w:rsidRPr="002B3E8F" w:rsidRDefault="00E72D02" w:rsidP="00E72D02">
      <w:pPr>
        <w:pStyle w:val="PargrafodaLista"/>
        <w:rPr>
          <w:rFonts w:ascii="Arial" w:hAnsi="Arial" w:cs="Arial"/>
          <w:sz w:val="24"/>
          <w:szCs w:val="24"/>
        </w:rPr>
      </w:pPr>
    </w:p>
    <w:p w14:paraId="3FF3E0BC"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Nos</w:t>
      </w:r>
      <w:r w:rsidRPr="002B3E8F">
        <w:rPr>
          <w:rFonts w:ascii="Arial" w:hAnsi="Arial" w:cs="Arial"/>
          <w:spacing w:val="-8"/>
          <w:sz w:val="24"/>
          <w:szCs w:val="24"/>
        </w:rPr>
        <w:t xml:space="preserve"> </w:t>
      </w:r>
      <w:r w:rsidRPr="002B3E8F">
        <w:rPr>
          <w:rFonts w:ascii="Arial" w:hAnsi="Arial" w:cs="Arial"/>
          <w:sz w:val="24"/>
          <w:szCs w:val="24"/>
        </w:rPr>
        <w:t>preços</w:t>
      </w:r>
      <w:r w:rsidRPr="002B3E8F">
        <w:rPr>
          <w:rFonts w:ascii="Arial" w:hAnsi="Arial" w:cs="Arial"/>
          <w:spacing w:val="-10"/>
          <w:sz w:val="24"/>
          <w:szCs w:val="24"/>
        </w:rPr>
        <w:t xml:space="preserve"> </w:t>
      </w:r>
      <w:r w:rsidRPr="002B3E8F">
        <w:rPr>
          <w:rFonts w:ascii="Arial" w:hAnsi="Arial" w:cs="Arial"/>
          <w:sz w:val="24"/>
          <w:szCs w:val="24"/>
        </w:rPr>
        <w:t>propostos</w:t>
      </w:r>
      <w:r w:rsidRPr="002B3E8F">
        <w:rPr>
          <w:rFonts w:ascii="Arial" w:hAnsi="Arial" w:cs="Arial"/>
          <w:spacing w:val="-10"/>
          <w:sz w:val="24"/>
          <w:szCs w:val="24"/>
        </w:rPr>
        <w:t xml:space="preserve"> </w:t>
      </w:r>
      <w:r w:rsidRPr="002B3E8F">
        <w:rPr>
          <w:rFonts w:ascii="Arial" w:hAnsi="Arial" w:cs="Arial"/>
          <w:sz w:val="24"/>
          <w:szCs w:val="24"/>
        </w:rPr>
        <w:t>e</w:t>
      </w:r>
      <w:r w:rsidRPr="002B3E8F">
        <w:rPr>
          <w:rFonts w:ascii="Arial" w:hAnsi="Arial" w:cs="Arial"/>
          <w:spacing w:val="-8"/>
          <w:sz w:val="24"/>
          <w:szCs w:val="24"/>
        </w:rPr>
        <w:t xml:space="preserve"> </w:t>
      </w:r>
      <w:r w:rsidRPr="002B3E8F">
        <w:rPr>
          <w:rFonts w:ascii="Arial" w:hAnsi="Arial" w:cs="Arial"/>
          <w:sz w:val="24"/>
          <w:szCs w:val="24"/>
        </w:rPr>
        <w:t>nos</w:t>
      </w:r>
      <w:r w:rsidRPr="002B3E8F">
        <w:rPr>
          <w:rFonts w:ascii="Arial" w:hAnsi="Arial" w:cs="Arial"/>
          <w:spacing w:val="-10"/>
          <w:sz w:val="24"/>
          <w:szCs w:val="24"/>
        </w:rPr>
        <w:t xml:space="preserve"> </w:t>
      </w:r>
      <w:r w:rsidRPr="002B3E8F">
        <w:rPr>
          <w:rFonts w:ascii="Arial" w:hAnsi="Arial" w:cs="Arial"/>
          <w:sz w:val="24"/>
          <w:szCs w:val="24"/>
        </w:rPr>
        <w:t>lances</w:t>
      </w:r>
      <w:r w:rsidRPr="002B3E8F">
        <w:rPr>
          <w:rFonts w:ascii="Arial" w:hAnsi="Arial" w:cs="Arial"/>
          <w:spacing w:val="-10"/>
          <w:sz w:val="24"/>
          <w:szCs w:val="24"/>
        </w:rPr>
        <w:t xml:space="preserve"> </w:t>
      </w:r>
      <w:r w:rsidRPr="002B3E8F">
        <w:rPr>
          <w:rFonts w:ascii="Arial" w:hAnsi="Arial" w:cs="Arial"/>
          <w:sz w:val="24"/>
          <w:szCs w:val="24"/>
        </w:rPr>
        <w:t>que</w:t>
      </w:r>
      <w:r w:rsidRPr="002B3E8F">
        <w:rPr>
          <w:rFonts w:ascii="Arial" w:hAnsi="Arial" w:cs="Arial"/>
          <w:spacing w:val="-8"/>
          <w:sz w:val="24"/>
          <w:szCs w:val="24"/>
        </w:rPr>
        <w:t xml:space="preserve"> </w:t>
      </w:r>
      <w:r w:rsidRPr="002B3E8F">
        <w:rPr>
          <w:rFonts w:ascii="Arial" w:hAnsi="Arial" w:cs="Arial"/>
          <w:sz w:val="24"/>
          <w:szCs w:val="24"/>
        </w:rPr>
        <w:t>vier</w:t>
      </w:r>
      <w:r w:rsidRPr="002B3E8F">
        <w:rPr>
          <w:rFonts w:ascii="Arial" w:hAnsi="Arial" w:cs="Arial"/>
          <w:spacing w:val="-7"/>
          <w:sz w:val="24"/>
          <w:szCs w:val="24"/>
        </w:rPr>
        <w:t xml:space="preserve"> </w:t>
      </w:r>
      <w:r w:rsidRPr="002B3E8F">
        <w:rPr>
          <w:rFonts w:ascii="Arial" w:hAnsi="Arial" w:cs="Arial"/>
          <w:sz w:val="24"/>
          <w:szCs w:val="24"/>
        </w:rPr>
        <w:t>a</w:t>
      </w:r>
      <w:r w:rsidRPr="002B3E8F">
        <w:rPr>
          <w:rFonts w:ascii="Arial" w:hAnsi="Arial" w:cs="Arial"/>
          <w:spacing w:val="-10"/>
          <w:sz w:val="24"/>
          <w:szCs w:val="24"/>
        </w:rPr>
        <w:t xml:space="preserve"> </w:t>
      </w:r>
      <w:r w:rsidRPr="002B3E8F">
        <w:rPr>
          <w:rFonts w:ascii="Arial" w:hAnsi="Arial" w:cs="Arial"/>
          <w:sz w:val="24"/>
          <w:szCs w:val="24"/>
        </w:rPr>
        <w:t>fornecer</w:t>
      </w:r>
      <w:r w:rsidRPr="002B3E8F">
        <w:rPr>
          <w:rFonts w:ascii="Arial" w:hAnsi="Arial" w:cs="Arial"/>
          <w:spacing w:val="-12"/>
          <w:sz w:val="24"/>
          <w:szCs w:val="24"/>
        </w:rPr>
        <w:t xml:space="preserve"> </w:t>
      </w:r>
      <w:r w:rsidRPr="002B3E8F">
        <w:rPr>
          <w:rFonts w:ascii="Arial" w:hAnsi="Arial" w:cs="Arial"/>
          <w:sz w:val="24"/>
          <w:szCs w:val="24"/>
        </w:rPr>
        <w:t>já</w:t>
      </w:r>
      <w:r w:rsidRPr="002B3E8F">
        <w:rPr>
          <w:rFonts w:ascii="Arial" w:hAnsi="Arial" w:cs="Arial"/>
          <w:spacing w:val="-8"/>
          <w:sz w:val="24"/>
          <w:szCs w:val="24"/>
        </w:rPr>
        <w:t xml:space="preserve"> </w:t>
      </w:r>
      <w:r w:rsidRPr="002B3E8F">
        <w:rPr>
          <w:rFonts w:ascii="Arial" w:hAnsi="Arial" w:cs="Arial"/>
          <w:sz w:val="24"/>
          <w:szCs w:val="24"/>
        </w:rPr>
        <w:t>deverão</w:t>
      </w:r>
      <w:r w:rsidRPr="002B3E8F">
        <w:rPr>
          <w:rFonts w:ascii="Arial" w:hAnsi="Arial" w:cs="Arial"/>
          <w:spacing w:val="-10"/>
          <w:sz w:val="24"/>
          <w:szCs w:val="24"/>
        </w:rPr>
        <w:t xml:space="preserve"> </w:t>
      </w:r>
      <w:r w:rsidRPr="002B3E8F">
        <w:rPr>
          <w:rFonts w:ascii="Arial" w:hAnsi="Arial" w:cs="Arial"/>
          <w:sz w:val="24"/>
          <w:szCs w:val="24"/>
        </w:rPr>
        <w:t>estar</w:t>
      </w:r>
      <w:r w:rsidRPr="002B3E8F">
        <w:rPr>
          <w:rFonts w:ascii="Arial" w:hAnsi="Arial" w:cs="Arial"/>
          <w:spacing w:val="-9"/>
          <w:sz w:val="24"/>
          <w:szCs w:val="24"/>
        </w:rPr>
        <w:t xml:space="preserve"> </w:t>
      </w:r>
      <w:r w:rsidRPr="002B3E8F">
        <w:rPr>
          <w:rFonts w:ascii="Arial" w:hAnsi="Arial" w:cs="Arial"/>
          <w:sz w:val="24"/>
          <w:szCs w:val="24"/>
        </w:rPr>
        <w:t>incluídos</w:t>
      </w:r>
      <w:r w:rsidRPr="002B3E8F">
        <w:rPr>
          <w:rFonts w:ascii="Arial" w:hAnsi="Arial" w:cs="Arial"/>
          <w:spacing w:val="-10"/>
          <w:sz w:val="24"/>
          <w:szCs w:val="24"/>
        </w:rPr>
        <w:t xml:space="preserve"> </w:t>
      </w:r>
      <w:r w:rsidRPr="002B3E8F">
        <w:rPr>
          <w:rFonts w:ascii="Arial" w:hAnsi="Arial" w:cs="Arial"/>
          <w:sz w:val="24"/>
          <w:szCs w:val="24"/>
        </w:rPr>
        <w:t>todos</w:t>
      </w:r>
      <w:r w:rsidRPr="002B3E8F">
        <w:rPr>
          <w:rFonts w:ascii="Arial" w:hAnsi="Arial" w:cs="Arial"/>
          <w:spacing w:val="-10"/>
          <w:sz w:val="24"/>
          <w:szCs w:val="24"/>
        </w:rPr>
        <w:t xml:space="preserve"> </w:t>
      </w:r>
      <w:r w:rsidRPr="002B3E8F">
        <w:rPr>
          <w:rFonts w:ascii="Arial" w:hAnsi="Arial" w:cs="Arial"/>
          <w:sz w:val="24"/>
          <w:szCs w:val="24"/>
        </w:rPr>
        <w:t>os</w:t>
      </w:r>
      <w:r w:rsidRPr="002B3E8F">
        <w:rPr>
          <w:rFonts w:ascii="Arial" w:hAnsi="Arial" w:cs="Arial"/>
          <w:spacing w:val="-10"/>
          <w:sz w:val="24"/>
          <w:szCs w:val="24"/>
        </w:rPr>
        <w:t xml:space="preserve"> </w:t>
      </w:r>
      <w:r w:rsidRPr="002B3E8F">
        <w:rPr>
          <w:rFonts w:ascii="Arial" w:hAnsi="Arial" w:cs="Arial"/>
          <w:sz w:val="24"/>
          <w:szCs w:val="24"/>
        </w:rPr>
        <w:lastRenderedPageBreak/>
        <w:t>custos necessários para a prestação dos serviços objeto da licitação, bem como todos os materiais, equipamentos, impostos, encargos trabalhistas, previdenciários, fiscais, comerciais, taxas, fretes, seguros, deslocamentos de pessoal, transporte, treinamento, garantia e quaisquer outros que incidam ou venham a incidir sobre o objeto licitado, constante da proposta.</w:t>
      </w:r>
    </w:p>
    <w:p w14:paraId="0A01549B" w14:textId="77777777" w:rsidR="00E72D02" w:rsidRPr="002B3E8F" w:rsidRDefault="00E72D02" w:rsidP="00E72D02">
      <w:pPr>
        <w:pStyle w:val="PargrafodaLista"/>
        <w:rPr>
          <w:rFonts w:ascii="Arial" w:hAnsi="Arial" w:cs="Arial"/>
          <w:sz w:val="24"/>
          <w:szCs w:val="24"/>
        </w:rPr>
      </w:pPr>
    </w:p>
    <w:p w14:paraId="70177CA5"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As planilhas deverão ser instruídas com as necessárias Notas Explicativas que permitam o perfeito entendimento de cada um dos valores que a compõem.</w:t>
      </w:r>
    </w:p>
    <w:p w14:paraId="5015CAF0" w14:textId="77777777" w:rsidR="00E72D02" w:rsidRPr="002B3E8F" w:rsidRDefault="00E72D02" w:rsidP="00E72D02">
      <w:pPr>
        <w:pStyle w:val="PargrafodaLista"/>
        <w:rPr>
          <w:rFonts w:ascii="Arial" w:hAnsi="Arial" w:cs="Arial"/>
          <w:sz w:val="24"/>
          <w:szCs w:val="24"/>
        </w:rPr>
      </w:pPr>
    </w:p>
    <w:p w14:paraId="6F1742E9"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A licitante deverá indicar na proposta de preço, sob sua inteira responsabilidade, os sindicatos, acordos coletivos, convenções coletivas, sentenças normativas e leis que regem cada categoria profissional</w:t>
      </w:r>
      <w:r w:rsidRPr="002B3E8F">
        <w:rPr>
          <w:rFonts w:ascii="Arial" w:hAnsi="Arial" w:cs="Arial"/>
          <w:spacing w:val="-3"/>
          <w:sz w:val="24"/>
          <w:szCs w:val="24"/>
        </w:rPr>
        <w:t xml:space="preserve"> </w:t>
      </w:r>
      <w:r w:rsidRPr="002B3E8F">
        <w:rPr>
          <w:rFonts w:ascii="Arial" w:hAnsi="Arial" w:cs="Arial"/>
          <w:sz w:val="24"/>
          <w:szCs w:val="24"/>
        </w:rPr>
        <w:t>que</w:t>
      </w:r>
      <w:r w:rsidRPr="002B3E8F">
        <w:rPr>
          <w:rFonts w:ascii="Arial" w:hAnsi="Arial" w:cs="Arial"/>
          <w:spacing w:val="-4"/>
          <w:sz w:val="24"/>
          <w:szCs w:val="24"/>
        </w:rPr>
        <w:t xml:space="preserve"> </w:t>
      </w:r>
      <w:r w:rsidRPr="002B3E8F">
        <w:rPr>
          <w:rFonts w:ascii="Arial" w:hAnsi="Arial" w:cs="Arial"/>
          <w:sz w:val="24"/>
          <w:szCs w:val="24"/>
        </w:rPr>
        <w:t>executará</w:t>
      </w:r>
      <w:r w:rsidRPr="002B3E8F">
        <w:rPr>
          <w:rFonts w:ascii="Arial" w:hAnsi="Arial" w:cs="Arial"/>
          <w:spacing w:val="-2"/>
          <w:sz w:val="24"/>
          <w:szCs w:val="24"/>
        </w:rPr>
        <w:t xml:space="preserve"> </w:t>
      </w:r>
      <w:r w:rsidRPr="002B3E8F">
        <w:rPr>
          <w:rFonts w:ascii="Arial" w:hAnsi="Arial" w:cs="Arial"/>
          <w:sz w:val="24"/>
          <w:szCs w:val="24"/>
        </w:rPr>
        <w:t>os</w:t>
      </w:r>
      <w:r w:rsidRPr="002B3E8F">
        <w:rPr>
          <w:rFonts w:ascii="Arial" w:hAnsi="Arial" w:cs="Arial"/>
          <w:spacing w:val="-3"/>
          <w:sz w:val="24"/>
          <w:szCs w:val="24"/>
        </w:rPr>
        <w:t xml:space="preserve"> </w:t>
      </w:r>
      <w:r w:rsidRPr="002B3E8F">
        <w:rPr>
          <w:rFonts w:ascii="Arial" w:hAnsi="Arial" w:cs="Arial"/>
          <w:sz w:val="24"/>
          <w:szCs w:val="24"/>
        </w:rPr>
        <w:t>serviços</w:t>
      </w:r>
      <w:r w:rsidRPr="002B3E8F">
        <w:rPr>
          <w:rFonts w:ascii="Arial" w:hAnsi="Arial" w:cs="Arial"/>
          <w:spacing w:val="-4"/>
          <w:sz w:val="24"/>
          <w:szCs w:val="24"/>
        </w:rPr>
        <w:t xml:space="preserve"> </w:t>
      </w:r>
      <w:r w:rsidRPr="002B3E8F">
        <w:rPr>
          <w:rFonts w:ascii="Arial" w:hAnsi="Arial" w:cs="Arial"/>
          <w:sz w:val="24"/>
          <w:szCs w:val="24"/>
        </w:rPr>
        <w:t>constantes</w:t>
      </w:r>
      <w:r w:rsidRPr="002B3E8F">
        <w:rPr>
          <w:rFonts w:ascii="Arial" w:hAnsi="Arial" w:cs="Arial"/>
          <w:spacing w:val="-4"/>
          <w:sz w:val="24"/>
          <w:szCs w:val="24"/>
        </w:rPr>
        <w:t xml:space="preserve"> </w:t>
      </w:r>
      <w:r w:rsidRPr="002B3E8F">
        <w:rPr>
          <w:rFonts w:ascii="Arial" w:hAnsi="Arial" w:cs="Arial"/>
          <w:sz w:val="24"/>
          <w:szCs w:val="24"/>
        </w:rPr>
        <w:t>deste</w:t>
      </w:r>
      <w:r w:rsidRPr="002B3E8F">
        <w:rPr>
          <w:rFonts w:ascii="Arial" w:hAnsi="Arial" w:cs="Arial"/>
          <w:spacing w:val="-4"/>
          <w:sz w:val="24"/>
          <w:szCs w:val="24"/>
        </w:rPr>
        <w:t xml:space="preserve"> </w:t>
      </w:r>
      <w:r w:rsidRPr="002B3E8F">
        <w:rPr>
          <w:rFonts w:ascii="Arial" w:hAnsi="Arial" w:cs="Arial"/>
          <w:sz w:val="24"/>
          <w:szCs w:val="24"/>
        </w:rPr>
        <w:t>Termo</w:t>
      </w:r>
      <w:r w:rsidRPr="002B3E8F">
        <w:rPr>
          <w:rFonts w:ascii="Arial" w:hAnsi="Arial" w:cs="Arial"/>
          <w:spacing w:val="-4"/>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Referência,</w:t>
      </w:r>
      <w:r w:rsidRPr="002B3E8F">
        <w:rPr>
          <w:rFonts w:ascii="Arial" w:hAnsi="Arial" w:cs="Arial"/>
          <w:spacing w:val="-1"/>
          <w:sz w:val="24"/>
          <w:szCs w:val="24"/>
        </w:rPr>
        <w:t xml:space="preserve"> </w:t>
      </w:r>
      <w:r w:rsidRPr="002B3E8F">
        <w:rPr>
          <w:rFonts w:ascii="Arial" w:hAnsi="Arial" w:cs="Arial"/>
          <w:sz w:val="24"/>
          <w:szCs w:val="24"/>
        </w:rPr>
        <w:t>além</w:t>
      </w:r>
      <w:r w:rsidRPr="002B3E8F">
        <w:rPr>
          <w:rFonts w:ascii="Arial" w:hAnsi="Arial" w:cs="Arial"/>
          <w:spacing w:val="-3"/>
          <w:sz w:val="24"/>
          <w:szCs w:val="24"/>
        </w:rPr>
        <w:t xml:space="preserve"> </w:t>
      </w:r>
      <w:r w:rsidRPr="002B3E8F">
        <w:rPr>
          <w:rFonts w:ascii="Arial" w:hAnsi="Arial" w:cs="Arial"/>
          <w:sz w:val="24"/>
          <w:szCs w:val="24"/>
        </w:rPr>
        <w:t>da</w:t>
      </w:r>
      <w:r w:rsidRPr="002B3E8F">
        <w:rPr>
          <w:rFonts w:ascii="Arial" w:hAnsi="Arial" w:cs="Arial"/>
          <w:spacing w:val="-4"/>
          <w:sz w:val="24"/>
          <w:szCs w:val="24"/>
        </w:rPr>
        <w:t xml:space="preserve"> </w:t>
      </w:r>
      <w:r w:rsidRPr="002B3E8F">
        <w:rPr>
          <w:rFonts w:ascii="Arial" w:hAnsi="Arial" w:cs="Arial"/>
          <w:sz w:val="24"/>
          <w:szCs w:val="24"/>
        </w:rPr>
        <w:t>respectiva</w:t>
      </w:r>
      <w:r w:rsidRPr="002B3E8F">
        <w:rPr>
          <w:rFonts w:ascii="Arial" w:hAnsi="Arial" w:cs="Arial"/>
          <w:spacing w:val="-2"/>
          <w:sz w:val="24"/>
          <w:szCs w:val="24"/>
        </w:rPr>
        <w:t xml:space="preserve"> </w:t>
      </w:r>
      <w:r w:rsidRPr="002B3E8F">
        <w:rPr>
          <w:rFonts w:ascii="Arial" w:hAnsi="Arial" w:cs="Arial"/>
          <w:sz w:val="24"/>
          <w:szCs w:val="24"/>
        </w:rPr>
        <w:t>data base e vigência, com base no Código Brasileiro de Ocupações – CBO, que serviram de base para a composição dos preços da proposta.</w:t>
      </w:r>
    </w:p>
    <w:p w14:paraId="6A6EC9CC" w14:textId="77777777" w:rsidR="00E72D02" w:rsidRPr="002B3E8F" w:rsidRDefault="00E72D02" w:rsidP="00E72D02">
      <w:pPr>
        <w:pStyle w:val="PargrafodaLista"/>
        <w:rPr>
          <w:rFonts w:ascii="Arial" w:hAnsi="Arial" w:cs="Arial"/>
          <w:sz w:val="24"/>
          <w:szCs w:val="24"/>
        </w:rPr>
      </w:pPr>
    </w:p>
    <w:p w14:paraId="37407957"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As empresas interessadas na contratação deverão apresentar as Planilhas de Custos e Formação de Preço com base na convenção de cada categoria, pois caso haja uma eventual repactuação de contrato somente serão considerados os itens previstos nas respectivas planilhas.</w:t>
      </w:r>
    </w:p>
    <w:p w14:paraId="3F7BDD77" w14:textId="77777777" w:rsidR="00E72D02" w:rsidRPr="002B3E8F" w:rsidRDefault="00E72D02" w:rsidP="00E72D02">
      <w:pPr>
        <w:pStyle w:val="PargrafodaLista"/>
        <w:rPr>
          <w:rFonts w:ascii="Arial" w:hAnsi="Arial" w:cs="Arial"/>
          <w:sz w:val="24"/>
          <w:szCs w:val="24"/>
        </w:rPr>
      </w:pPr>
    </w:p>
    <w:p w14:paraId="0DEBF66D"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Deverão ser observados, quando do preenchimento da planilha de Custos e Formação de Preços, os valores, percentuais e benefícios exigidos em normas gerais e específicas aplicáveis, em especial aqueles estabelecidos na legislação vigente relativos ao recolhimento dos encargos sociais, tais</w:t>
      </w:r>
      <w:r w:rsidRPr="002B3E8F">
        <w:rPr>
          <w:rFonts w:ascii="Arial" w:hAnsi="Arial" w:cs="Arial"/>
          <w:spacing w:val="-9"/>
          <w:sz w:val="24"/>
          <w:szCs w:val="24"/>
        </w:rPr>
        <w:t xml:space="preserve"> </w:t>
      </w:r>
      <w:r w:rsidRPr="002B3E8F">
        <w:rPr>
          <w:rFonts w:ascii="Arial" w:hAnsi="Arial" w:cs="Arial"/>
          <w:sz w:val="24"/>
          <w:szCs w:val="24"/>
        </w:rPr>
        <w:t>como</w:t>
      </w:r>
      <w:r w:rsidRPr="002B3E8F">
        <w:rPr>
          <w:rFonts w:ascii="Arial" w:hAnsi="Arial" w:cs="Arial"/>
          <w:spacing w:val="-12"/>
          <w:sz w:val="24"/>
          <w:szCs w:val="24"/>
        </w:rPr>
        <w:t xml:space="preserve"> </w:t>
      </w:r>
      <w:r w:rsidRPr="002B3E8F">
        <w:rPr>
          <w:rFonts w:ascii="Arial" w:hAnsi="Arial" w:cs="Arial"/>
          <w:sz w:val="24"/>
          <w:szCs w:val="24"/>
        </w:rPr>
        <w:t>INSS,</w:t>
      </w:r>
      <w:r w:rsidRPr="002B3E8F">
        <w:rPr>
          <w:rFonts w:ascii="Arial" w:hAnsi="Arial" w:cs="Arial"/>
          <w:spacing w:val="-8"/>
          <w:sz w:val="24"/>
          <w:szCs w:val="24"/>
        </w:rPr>
        <w:t xml:space="preserve"> </w:t>
      </w:r>
      <w:r w:rsidRPr="002B3E8F">
        <w:rPr>
          <w:rFonts w:ascii="Arial" w:hAnsi="Arial" w:cs="Arial"/>
          <w:sz w:val="24"/>
          <w:szCs w:val="24"/>
        </w:rPr>
        <w:t>SESI</w:t>
      </w:r>
      <w:r w:rsidRPr="002B3E8F">
        <w:rPr>
          <w:rFonts w:ascii="Arial" w:hAnsi="Arial" w:cs="Arial"/>
          <w:spacing w:val="-8"/>
          <w:sz w:val="24"/>
          <w:szCs w:val="24"/>
        </w:rPr>
        <w:t xml:space="preserve"> </w:t>
      </w:r>
      <w:r w:rsidRPr="002B3E8F">
        <w:rPr>
          <w:rFonts w:ascii="Arial" w:hAnsi="Arial" w:cs="Arial"/>
          <w:sz w:val="24"/>
          <w:szCs w:val="24"/>
        </w:rPr>
        <w:t>ou</w:t>
      </w:r>
      <w:r w:rsidRPr="002B3E8F">
        <w:rPr>
          <w:rFonts w:ascii="Arial" w:hAnsi="Arial" w:cs="Arial"/>
          <w:spacing w:val="-13"/>
          <w:sz w:val="24"/>
          <w:szCs w:val="24"/>
        </w:rPr>
        <w:t xml:space="preserve"> </w:t>
      </w:r>
      <w:r w:rsidRPr="002B3E8F">
        <w:rPr>
          <w:rFonts w:ascii="Arial" w:hAnsi="Arial" w:cs="Arial"/>
          <w:sz w:val="24"/>
          <w:szCs w:val="24"/>
        </w:rPr>
        <w:t>SESC,</w:t>
      </w:r>
      <w:r w:rsidRPr="002B3E8F">
        <w:rPr>
          <w:rFonts w:ascii="Arial" w:hAnsi="Arial" w:cs="Arial"/>
          <w:spacing w:val="-8"/>
          <w:sz w:val="24"/>
          <w:szCs w:val="24"/>
        </w:rPr>
        <w:t xml:space="preserve"> </w:t>
      </w:r>
      <w:r w:rsidRPr="002B3E8F">
        <w:rPr>
          <w:rFonts w:ascii="Arial" w:hAnsi="Arial" w:cs="Arial"/>
          <w:sz w:val="24"/>
          <w:szCs w:val="24"/>
        </w:rPr>
        <w:t>SENAI</w:t>
      </w:r>
      <w:r w:rsidRPr="002B3E8F">
        <w:rPr>
          <w:rFonts w:ascii="Arial" w:hAnsi="Arial" w:cs="Arial"/>
          <w:spacing w:val="-8"/>
          <w:sz w:val="24"/>
          <w:szCs w:val="24"/>
        </w:rPr>
        <w:t xml:space="preserve"> </w:t>
      </w:r>
      <w:r w:rsidRPr="002B3E8F">
        <w:rPr>
          <w:rFonts w:ascii="Arial" w:hAnsi="Arial" w:cs="Arial"/>
          <w:sz w:val="24"/>
          <w:szCs w:val="24"/>
        </w:rPr>
        <w:t>ou</w:t>
      </w:r>
      <w:r w:rsidRPr="002B3E8F">
        <w:rPr>
          <w:rFonts w:ascii="Arial" w:hAnsi="Arial" w:cs="Arial"/>
          <w:spacing w:val="-10"/>
          <w:sz w:val="24"/>
          <w:szCs w:val="24"/>
        </w:rPr>
        <w:t xml:space="preserve"> </w:t>
      </w:r>
      <w:r w:rsidRPr="002B3E8F">
        <w:rPr>
          <w:rFonts w:ascii="Arial" w:hAnsi="Arial" w:cs="Arial"/>
          <w:sz w:val="24"/>
          <w:szCs w:val="24"/>
        </w:rPr>
        <w:t>SENAC,</w:t>
      </w:r>
      <w:r w:rsidRPr="002B3E8F">
        <w:rPr>
          <w:rFonts w:ascii="Arial" w:hAnsi="Arial" w:cs="Arial"/>
          <w:spacing w:val="-8"/>
          <w:sz w:val="24"/>
          <w:szCs w:val="24"/>
        </w:rPr>
        <w:t xml:space="preserve"> </w:t>
      </w:r>
      <w:r w:rsidRPr="002B3E8F">
        <w:rPr>
          <w:rFonts w:ascii="Arial" w:hAnsi="Arial" w:cs="Arial"/>
          <w:sz w:val="24"/>
          <w:szCs w:val="24"/>
        </w:rPr>
        <w:t>INCRA,</w:t>
      </w:r>
      <w:r w:rsidRPr="002B3E8F">
        <w:rPr>
          <w:rFonts w:ascii="Arial" w:hAnsi="Arial" w:cs="Arial"/>
          <w:spacing w:val="-8"/>
          <w:sz w:val="24"/>
          <w:szCs w:val="24"/>
        </w:rPr>
        <w:t xml:space="preserve"> </w:t>
      </w:r>
      <w:r w:rsidRPr="002B3E8F">
        <w:rPr>
          <w:rFonts w:ascii="Arial" w:hAnsi="Arial" w:cs="Arial"/>
          <w:sz w:val="24"/>
          <w:szCs w:val="24"/>
        </w:rPr>
        <w:t>Salário</w:t>
      </w:r>
      <w:r w:rsidRPr="002B3E8F">
        <w:rPr>
          <w:rFonts w:ascii="Arial" w:hAnsi="Arial" w:cs="Arial"/>
          <w:spacing w:val="-10"/>
          <w:sz w:val="24"/>
          <w:szCs w:val="24"/>
        </w:rPr>
        <w:t xml:space="preserve"> </w:t>
      </w:r>
      <w:r w:rsidRPr="002B3E8F">
        <w:rPr>
          <w:rFonts w:ascii="Arial" w:hAnsi="Arial" w:cs="Arial"/>
          <w:sz w:val="24"/>
          <w:szCs w:val="24"/>
        </w:rPr>
        <w:t>Educação,</w:t>
      </w:r>
      <w:r w:rsidRPr="002B3E8F">
        <w:rPr>
          <w:rFonts w:ascii="Arial" w:hAnsi="Arial" w:cs="Arial"/>
          <w:spacing w:val="-8"/>
          <w:sz w:val="24"/>
          <w:szCs w:val="24"/>
        </w:rPr>
        <w:t xml:space="preserve"> </w:t>
      </w:r>
      <w:r w:rsidRPr="002B3E8F">
        <w:rPr>
          <w:rFonts w:ascii="Arial" w:hAnsi="Arial" w:cs="Arial"/>
          <w:sz w:val="24"/>
          <w:szCs w:val="24"/>
        </w:rPr>
        <w:t>FGTS,</w:t>
      </w:r>
      <w:r w:rsidRPr="002B3E8F">
        <w:rPr>
          <w:rFonts w:ascii="Arial" w:hAnsi="Arial" w:cs="Arial"/>
          <w:spacing w:val="-8"/>
          <w:sz w:val="24"/>
          <w:szCs w:val="24"/>
        </w:rPr>
        <w:t xml:space="preserve"> </w:t>
      </w:r>
      <w:r w:rsidRPr="002B3E8F">
        <w:rPr>
          <w:rFonts w:ascii="Arial" w:hAnsi="Arial" w:cs="Arial"/>
          <w:sz w:val="24"/>
          <w:szCs w:val="24"/>
        </w:rPr>
        <w:t>Seguro</w:t>
      </w:r>
      <w:r w:rsidRPr="002B3E8F">
        <w:rPr>
          <w:rFonts w:ascii="Arial" w:hAnsi="Arial" w:cs="Arial"/>
          <w:spacing w:val="-10"/>
          <w:sz w:val="24"/>
          <w:szCs w:val="24"/>
        </w:rPr>
        <w:t xml:space="preserve"> </w:t>
      </w:r>
      <w:r w:rsidRPr="002B3E8F">
        <w:rPr>
          <w:rFonts w:ascii="Arial" w:hAnsi="Arial" w:cs="Arial"/>
          <w:sz w:val="24"/>
          <w:szCs w:val="24"/>
        </w:rPr>
        <w:t>Acidente de Trabalho/SAT/INSS, SEBRAE, Férias, 13º Salário e outros.</w:t>
      </w:r>
    </w:p>
    <w:p w14:paraId="30595F0F" w14:textId="77777777" w:rsidR="00E72D02" w:rsidRPr="002B3E8F" w:rsidRDefault="00E72D02" w:rsidP="00E72D02">
      <w:pPr>
        <w:pStyle w:val="PargrafodaLista"/>
        <w:rPr>
          <w:rFonts w:ascii="Arial" w:hAnsi="Arial" w:cs="Arial"/>
          <w:sz w:val="24"/>
          <w:szCs w:val="24"/>
        </w:rPr>
      </w:pPr>
    </w:p>
    <w:p w14:paraId="6FA08369"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Na</w:t>
      </w:r>
      <w:r w:rsidRPr="002B3E8F">
        <w:rPr>
          <w:rFonts w:ascii="Arial" w:hAnsi="Arial" w:cs="Arial"/>
          <w:spacing w:val="-10"/>
          <w:sz w:val="24"/>
          <w:szCs w:val="24"/>
        </w:rPr>
        <w:t xml:space="preserve"> </w:t>
      </w:r>
      <w:r w:rsidRPr="002B3E8F">
        <w:rPr>
          <w:rFonts w:ascii="Arial" w:hAnsi="Arial" w:cs="Arial"/>
          <w:sz w:val="24"/>
          <w:szCs w:val="24"/>
        </w:rPr>
        <w:t>formulação</w:t>
      </w:r>
      <w:r w:rsidRPr="002B3E8F">
        <w:rPr>
          <w:rFonts w:ascii="Arial" w:hAnsi="Arial" w:cs="Arial"/>
          <w:spacing w:val="-10"/>
          <w:sz w:val="24"/>
          <w:szCs w:val="24"/>
        </w:rPr>
        <w:t xml:space="preserve"> </w:t>
      </w:r>
      <w:r w:rsidRPr="002B3E8F">
        <w:rPr>
          <w:rFonts w:ascii="Arial" w:hAnsi="Arial" w:cs="Arial"/>
          <w:sz w:val="24"/>
          <w:szCs w:val="24"/>
        </w:rPr>
        <w:t>de</w:t>
      </w:r>
      <w:r w:rsidRPr="002B3E8F">
        <w:rPr>
          <w:rFonts w:ascii="Arial" w:hAnsi="Arial" w:cs="Arial"/>
          <w:spacing w:val="-13"/>
          <w:sz w:val="24"/>
          <w:szCs w:val="24"/>
        </w:rPr>
        <w:t xml:space="preserve"> </w:t>
      </w:r>
      <w:r w:rsidRPr="002B3E8F">
        <w:rPr>
          <w:rFonts w:ascii="Arial" w:hAnsi="Arial" w:cs="Arial"/>
          <w:sz w:val="24"/>
          <w:szCs w:val="24"/>
        </w:rPr>
        <w:t>sua</w:t>
      </w:r>
      <w:r w:rsidRPr="002B3E8F">
        <w:rPr>
          <w:rFonts w:ascii="Arial" w:hAnsi="Arial" w:cs="Arial"/>
          <w:spacing w:val="-11"/>
          <w:sz w:val="24"/>
          <w:szCs w:val="24"/>
        </w:rPr>
        <w:t xml:space="preserve"> </w:t>
      </w:r>
      <w:r w:rsidRPr="002B3E8F">
        <w:rPr>
          <w:rFonts w:ascii="Arial" w:hAnsi="Arial" w:cs="Arial"/>
          <w:sz w:val="24"/>
          <w:szCs w:val="24"/>
        </w:rPr>
        <w:t>proposta,</w:t>
      </w:r>
      <w:r w:rsidRPr="002B3E8F">
        <w:rPr>
          <w:rFonts w:ascii="Arial" w:hAnsi="Arial" w:cs="Arial"/>
          <w:spacing w:val="-12"/>
          <w:sz w:val="24"/>
          <w:szCs w:val="24"/>
        </w:rPr>
        <w:t xml:space="preserve"> </w:t>
      </w:r>
      <w:r w:rsidRPr="002B3E8F">
        <w:rPr>
          <w:rFonts w:ascii="Arial" w:hAnsi="Arial" w:cs="Arial"/>
          <w:sz w:val="24"/>
          <w:szCs w:val="24"/>
        </w:rPr>
        <w:t>a</w:t>
      </w:r>
      <w:r w:rsidRPr="002B3E8F">
        <w:rPr>
          <w:rFonts w:ascii="Arial" w:hAnsi="Arial" w:cs="Arial"/>
          <w:spacing w:val="-10"/>
          <w:sz w:val="24"/>
          <w:szCs w:val="24"/>
        </w:rPr>
        <w:t xml:space="preserve"> </w:t>
      </w:r>
      <w:r w:rsidRPr="002B3E8F">
        <w:rPr>
          <w:rFonts w:ascii="Arial" w:hAnsi="Arial" w:cs="Arial"/>
          <w:sz w:val="24"/>
          <w:szCs w:val="24"/>
        </w:rPr>
        <w:t>empresa</w:t>
      </w:r>
      <w:r w:rsidRPr="002B3E8F">
        <w:rPr>
          <w:rFonts w:ascii="Arial" w:hAnsi="Arial" w:cs="Arial"/>
          <w:spacing w:val="-13"/>
          <w:sz w:val="24"/>
          <w:szCs w:val="24"/>
        </w:rPr>
        <w:t xml:space="preserve"> </w:t>
      </w:r>
      <w:r w:rsidRPr="002B3E8F">
        <w:rPr>
          <w:rFonts w:ascii="Arial" w:hAnsi="Arial" w:cs="Arial"/>
          <w:sz w:val="24"/>
          <w:szCs w:val="24"/>
        </w:rPr>
        <w:t>deverá</w:t>
      </w:r>
      <w:r w:rsidRPr="002B3E8F">
        <w:rPr>
          <w:rFonts w:ascii="Arial" w:hAnsi="Arial" w:cs="Arial"/>
          <w:spacing w:val="-12"/>
          <w:sz w:val="24"/>
          <w:szCs w:val="24"/>
        </w:rPr>
        <w:t xml:space="preserve"> </w:t>
      </w:r>
      <w:r w:rsidRPr="002B3E8F">
        <w:rPr>
          <w:rFonts w:ascii="Arial" w:hAnsi="Arial" w:cs="Arial"/>
          <w:sz w:val="24"/>
          <w:szCs w:val="24"/>
        </w:rPr>
        <w:t>observar</w:t>
      </w:r>
      <w:r w:rsidRPr="002B3E8F">
        <w:rPr>
          <w:rFonts w:ascii="Arial" w:hAnsi="Arial" w:cs="Arial"/>
          <w:spacing w:val="-9"/>
          <w:sz w:val="24"/>
          <w:szCs w:val="24"/>
        </w:rPr>
        <w:t xml:space="preserve"> </w:t>
      </w:r>
      <w:r w:rsidRPr="002B3E8F">
        <w:rPr>
          <w:rFonts w:ascii="Arial" w:hAnsi="Arial" w:cs="Arial"/>
          <w:sz w:val="24"/>
          <w:szCs w:val="24"/>
        </w:rPr>
        <w:t>ainda</w:t>
      </w:r>
      <w:r w:rsidRPr="002B3E8F">
        <w:rPr>
          <w:rFonts w:ascii="Arial" w:hAnsi="Arial" w:cs="Arial"/>
          <w:spacing w:val="-13"/>
          <w:sz w:val="24"/>
          <w:szCs w:val="24"/>
        </w:rPr>
        <w:t xml:space="preserve"> </w:t>
      </w:r>
      <w:r w:rsidRPr="002B3E8F">
        <w:rPr>
          <w:rFonts w:ascii="Arial" w:hAnsi="Arial" w:cs="Arial"/>
          <w:sz w:val="24"/>
          <w:szCs w:val="24"/>
        </w:rPr>
        <w:t>o</w:t>
      </w:r>
      <w:r w:rsidRPr="002B3E8F">
        <w:rPr>
          <w:rFonts w:ascii="Arial" w:hAnsi="Arial" w:cs="Arial"/>
          <w:spacing w:val="-13"/>
          <w:sz w:val="24"/>
          <w:szCs w:val="24"/>
        </w:rPr>
        <w:t xml:space="preserve"> </w:t>
      </w:r>
      <w:r w:rsidRPr="002B3E8F">
        <w:rPr>
          <w:rFonts w:ascii="Arial" w:hAnsi="Arial" w:cs="Arial"/>
          <w:sz w:val="24"/>
          <w:szCs w:val="24"/>
        </w:rPr>
        <w:t>regime</w:t>
      </w:r>
      <w:r w:rsidRPr="002B3E8F">
        <w:rPr>
          <w:rFonts w:ascii="Arial" w:hAnsi="Arial" w:cs="Arial"/>
          <w:spacing w:val="-10"/>
          <w:sz w:val="24"/>
          <w:szCs w:val="24"/>
        </w:rPr>
        <w:t xml:space="preserve"> </w:t>
      </w:r>
      <w:r w:rsidRPr="002B3E8F">
        <w:rPr>
          <w:rFonts w:ascii="Arial" w:hAnsi="Arial" w:cs="Arial"/>
          <w:sz w:val="24"/>
          <w:szCs w:val="24"/>
        </w:rPr>
        <w:t>de</w:t>
      </w:r>
      <w:r w:rsidRPr="002B3E8F">
        <w:rPr>
          <w:rFonts w:ascii="Arial" w:hAnsi="Arial" w:cs="Arial"/>
          <w:spacing w:val="-13"/>
          <w:sz w:val="24"/>
          <w:szCs w:val="24"/>
        </w:rPr>
        <w:t xml:space="preserve"> </w:t>
      </w:r>
      <w:r w:rsidRPr="002B3E8F">
        <w:rPr>
          <w:rFonts w:ascii="Arial" w:hAnsi="Arial" w:cs="Arial"/>
          <w:sz w:val="24"/>
          <w:szCs w:val="24"/>
        </w:rPr>
        <w:t>tributação</w:t>
      </w:r>
      <w:r w:rsidRPr="002B3E8F">
        <w:rPr>
          <w:rFonts w:ascii="Arial" w:hAnsi="Arial" w:cs="Arial"/>
          <w:spacing w:val="-13"/>
          <w:sz w:val="24"/>
          <w:szCs w:val="24"/>
        </w:rPr>
        <w:t xml:space="preserve"> </w:t>
      </w:r>
      <w:r w:rsidRPr="002B3E8F">
        <w:rPr>
          <w:rFonts w:ascii="Arial" w:hAnsi="Arial" w:cs="Arial"/>
          <w:sz w:val="24"/>
          <w:szCs w:val="24"/>
        </w:rPr>
        <w:t>ao</w:t>
      </w:r>
      <w:r w:rsidRPr="002B3E8F">
        <w:rPr>
          <w:rFonts w:ascii="Arial" w:hAnsi="Arial" w:cs="Arial"/>
          <w:spacing w:val="-13"/>
          <w:sz w:val="24"/>
          <w:szCs w:val="24"/>
        </w:rPr>
        <w:t xml:space="preserve"> </w:t>
      </w:r>
      <w:r w:rsidRPr="002B3E8F">
        <w:rPr>
          <w:rFonts w:ascii="Arial" w:hAnsi="Arial" w:cs="Arial"/>
          <w:sz w:val="24"/>
          <w:szCs w:val="24"/>
        </w:rPr>
        <w:t>qual está submetida, inclusive no tocante à incidência das alíquotas de ISS, PIS e COFINS sobre seu faturamento, nº 10.637/2002 (Acórdão TCU/Plenário n.º 2.647/2009) preenchendo a planilha de formação de</w:t>
      </w:r>
      <w:r w:rsidRPr="002B3E8F">
        <w:rPr>
          <w:rFonts w:ascii="Arial" w:hAnsi="Arial" w:cs="Arial"/>
          <w:spacing w:val="-2"/>
          <w:sz w:val="24"/>
          <w:szCs w:val="24"/>
        </w:rPr>
        <w:t xml:space="preserve"> </w:t>
      </w:r>
      <w:r w:rsidRPr="002B3E8F">
        <w:rPr>
          <w:rFonts w:ascii="Arial" w:hAnsi="Arial" w:cs="Arial"/>
          <w:sz w:val="24"/>
          <w:szCs w:val="24"/>
        </w:rPr>
        <w:t>custos</w:t>
      </w:r>
      <w:r w:rsidRPr="002B3E8F">
        <w:rPr>
          <w:rFonts w:ascii="Arial" w:hAnsi="Arial" w:cs="Arial"/>
          <w:spacing w:val="-2"/>
          <w:sz w:val="24"/>
          <w:szCs w:val="24"/>
        </w:rPr>
        <w:t xml:space="preserve"> </w:t>
      </w:r>
      <w:r w:rsidRPr="002B3E8F">
        <w:rPr>
          <w:rFonts w:ascii="Arial" w:hAnsi="Arial" w:cs="Arial"/>
          <w:sz w:val="24"/>
          <w:szCs w:val="24"/>
        </w:rPr>
        <w:t>apenas em</w:t>
      </w:r>
      <w:r w:rsidRPr="002B3E8F">
        <w:rPr>
          <w:rFonts w:ascii="Arial" w:hAnsi="Arial" w:cs="Arial"/>
          <w:spacing w:val="-1"/>
          <w:sz w:val="24"/>
          <w:szCs w:val="24"/>
        </w:rPr>
        <w:t xml:space="preserve"> </w:t>
      </w:r>
      <w:r w:rsidRPr="002B3E8F">
        <w:rPr>
          <w:rFonts w:ascii="Arial" w:hAnsi="Arial" w:cs="Arial"/>
          <w:sz w:val="24"/>
          <w:szCs w:val="24"/>
        </w:rPr>
        <w:t>relação</w:t>
      </w:r>
      <w:r w:rsidRPr="002B3E8F">
        <w:rPr>
          <w:rFonts w:ascii="Arial" w:hAnsi="Arial" w:cs="Arial"/>
          <w:spacing w:val="-2"/>
          <w:sz w:val="24"/>
          <w:szCs w:val="24"/>
        </w:rPr>
        <w:t xml:space="preserve"> </w:t>
      </w:r>
      <w:r w:rsidRPr="002B3E8F">
        <w:rPr>
          <w:rFonts w:ascii="Arial" w:hAnsi="Arial" w:cs="Arial"/>
          <w:sz w:val="24"/>
          <w:szCs w:val="24"/>
        </w:rPr>
        <w:t>à</w:t>
      </w:r>
      <w:r w:rsidRPr="002B3E8F">
        <w:rPr>
          <w:rFonts w:ascii="Arial" w:hAnsi="Arial" w:cs="Arial"/>
          <w:spacing w:val="-2"/>
          <w:sz w:val="24"/>
          <w:szCs w:val="24"/>
        </w:rPr>
        <w:t xml:space="preserve"> </w:t>
      </w:r>
      <w:r w:rsidRPr="002B3E8F">
        <w:rPr>
          <w:rFonts w:ascii="Arial" w:hAnsi="Arial" w:cs="Arial"/>
          <w:sz w:val="24"/>
          <w:szCs w:val="24"/>
        </w:rPr>
        <w:t>sua</w:t>
      </w:r>
      <w:r w:rsidRPr="002B3E8F">
        <w:rPr>
          <w:rFonts w:ascii="Arial" w:hAnsi="Arial" w:cs="Arial"/>
          <w:spacing w:val="-2"/>
          <w:sz w:val="24"/>
          <w:szCs w:val="24"/>
        </w:rPr>
        <w:t xml:space="preserve"> </w:t>
      </w:r>
      <w:r w:rsidRPr="002B3E8F">
        <w:rPr>
          <w:rFonts w:ascii="Arial" w:hAnsi="Arial" w:cs="Arial"/>
          <w:sz w:val="24"/>
          <w:szCs w:val="24"/>
        </w:rPr>
        <w:t>tributação.</w:t>
      </w:r>
      <w:r w:rsidRPr="002B3E8F">
        <w:rPr>
          <w:rFonts w:ascii="Arial" w:hAnsi="Arial" w:cs="Arial"/>
          <w:spacing w:val="-1"/>
          <w:sz w:val="24"/>
          <w:szCs w:val="24"/>
        </w:rPr>
        <w:t xml:space="preserve"> </w:t>
      </w:r>
      <w:r w:rsidRPr="002B3E8F">
        <w:rPr>
          <w:rFonts w:ascii="Arial" w:hAnsi="Arial" w:cs="Arial"/>
          <w:sz w:val="24"/>
          <w:szCs w:val="24"/>
        </w:rPr>
        <w:t>As planilhas deverão ser individualizadas por tipo de serviço e</w:t>
      </w:r>
      <w:r w:rsidRPr="002B3E8F">
        <w:rPr>
          <w:rFonts w:ascii="Arial" w:hAnsi="Arial" w:cs="Arial"/>
          <w:spacing w:val="-1"/>
          <w:sz w:val="24"/>
          <w:szCs w:val="24"/>
        </w:rPr>
        <w:t xml:space="preserve"> </w:t>
      </w:r>
      <w:r w:rsidRPr="002B3E8F">
        <w:rPr>
          <w:rFonts w:ascii="Arial" w:hAnsi="Arial" w:cs="Arial"/>
          <w:sz w:val="24"/>
          <w:szCs w:val="24"/>
        </w:rPr>
        <w:t>categoria, no</w:t>
      </w:r>
      <w:r w:rsidRPr="002B3E8F">
        <w:rPr>
          <w:rFonts w:ascii="Arial" w:hAnsi="Arial" w:cs="Arial"/>
          <w:spacing w:val="-1"/>
          <w:sz w:val="24"/>
          <w:szCs w:val="24"/>
        </w:rPr>
        <w:t xml:space="preserve"> </w:t>
      </w:r>
      <w:r w:rsidRPr="002B3E8F">
        <w:rPr>
          <w:rFonts w:ascii="Arial" w:hAnsi="Arial" w:cs="Arial"/>
          <w:sz w:val="24"/>
          <w:szCs w:val="24"/>
        </w:rPr>
        <w:t>entanto, a proposta</w:t>
      </w:r>
      <w:r w:rsidRPr="002B3E8F">
        <w:rPr>
          <w:rFonts w:ascii="Arial" w:hAnsi="Arial" w:cs="Arial"/>
          <w:spacing w:val="-1"/>
          <w:sz w:val="24"/>
          <w:szCs w:val="24"/>
        </w:rPr>
        <w:t xml:space="preserve"> </w:t>
      </w:r>
      <w:r w:rsidRPr="002B3E8F">
        <w:rPr>
          <w:rFonts w:ascii="Arial" w:hAnsi="Arial" w:cs="Arial"/>
          <w:sz w:val="24"/>
          <w:szCs w:val="24"/>
        </w:rPr>
        <w:t>para</w:t>
      </w:r>
      <w:r w:rsidRPr="002B3E8F">
        <w:rPr>
          <w:rFonts w:ascii="Arial" w:hAnsi="Arial" w:cs="Arial"/>
          <w:spacing w:val="-1"/>
          <w:sz w:val="24"/>
          <w:szCs w:val="24"/>
        </w:rPr>
        <w:t xml:space="preserve"> </w:t>
      </w:r>
      <w:r w:rsidRPr="002B3E8F">
        <w:rPr>
          <w:rFonts w:ascii="Arial" w:hAnsi="Arial" w:cs="Arial"/>
          <w:sz w:val="24"/>
          <w:szCs w:val="24"/>
        </w:rPr>
        <w:t>contratação</w:t>
      </w:r>
      <w:r w:rsidRPr="002B3E8F">
        <w:rPr>
          <w:rFonts w:ascii="Arial" w:hAnsi="Arial" w:cs="Arial"/>
          <w:spacing w:val="-1"/>
          <w:sz w:val="24"/>
          <w:szCs w:val="24"/>
        </w:rPr>
        <w:t xml:space="preserve"> </w:t>
      </w:r>
      <w:r w:rsidRPr="002B3E8F">
        <w:rPr>
          <w:rFonts w:ascii="Arial" w:hAnsi="Arial" w:cs="Arial"/>
          <w:sz w:val="24"/>
          <w:szCs w:val="24"/>
        </w:rPr>
        <w:t>terá</w:t>
      </w:r>
      <w:r w:rsidRPr="002B3E8F">
        <w:rPr>
          <w:rFonts w:ascii="Arial" w:hAnsi="Arial" w:cs="Arial"/>
          <w:spacing w:val="-1"/>
          <w:sz w:val="24"/>
          <w:szCs w:val="24"/>
        </w:rPr>
        <w:t xml:space="preserve"> </w:t>
      </w:r>
      <w:r w:rsidRPr="002B3E8F">
        <w:rPr>
          <w:rFonts w:ascii="Arial" w:hAnsi="Arial" w:cs="Arial"/>
          <w:sz w:val="24"/>
          <w:szCs w:val="24"/>
        </w:rPr>
        <w:t>que ser consolidada, por lote.</w:t>
      </w:r>
    </w:p>
    <w:p w14:paraId="7BDE3F7D" w14:textId="77777777" w:rsidR="00E72D02" w:rsidRPr="002B3E8F" w:rsidRDefault="00E72D02" w:rsidP="00E72D02">
      <w:pPr>
        <w:pStyle w:val="PargrafodaLista"/>
        <w:rPr>
          <w:rFonts w:ascii="Arial" w:hAnsi="Arial" w:cs="Arial"/>
          <w:b/>
          <w:sz w:val="24"/>
          <w:szCs w:val="24"/>
        </w:rPr>
      </w:pPr>
    </w:p>
    <w:p w14:paraId="1836916E"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b/>
          <w:sz w:val="24"/>
          <w:szCs w:val="24"/>
        </w:rPr>
        <w:t xml:space="preserve">O Dimensionamento de coleta por m³: </w:t>
      </w:r>
      <w:r w:rsidRPr="002B3E8F">
        <w:rPr>
          <w:rFonts w:ascii="Arial" w:hAnsi="Arial" w:cs="Arial"/>
          <w:sz w:val="24"/>
          <w:szCs w:val="24"/>
        </w:rPr>
        <w:t>Considerando a ausência de balança rodoviária no município para aferição do peso dos resíduos, opta-se pela adoção do metro cúbico (m³) como</w:t>
      </w:r>
      <w:r w:rsidRPr="002B3E8F">
        <w:rPr>
          <w:rFonts w:ascii="Arial" w:hAnsi="Arial" w:cs="Arial"/>
          <w:spacing w:val="-6"/>
          <w:sz w:val="24"/>
          <w:szCs w:val="24"/>
        </w:rPr>
        <w:t xml:space="preserve"> </w:t>
      </w:r>
      <w:r w:rsidRPr="002B3E8F">
        <w:rPr>
          <w:rFonts w:ascii="Arial" w:hAnsi="Arial" w:cs="Arial"/>
          <w:sz w:val="24"/>
          <w:szCs w:val="24"/>
        </w:rPr>
        <w:t>unidade</w:t>
      </w:r>
      <w:r w:rsidRPr="002B3E8F">
        <w:rPr>
          <w:rFonts w:ascii="Arial" w:hAnsi="Arial" w:cs="Arial"/>
          <w:spacing w:val="-6"/>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medida,</w:t>
      </w:r>
      <w:r w:rsidRPr="002B3E8F">
        <w:rPr>
          <w:rFonts w:ascii="Arial" w:hAnsi="Arial" w:cs="Arial"/>
          <w:spacing w:val="-4"/>
          <w:sz w:val="24"/>
          <w:szCs w:val="24"/>
        </w:rPr>
        <w:t xml:space="preserve"> </w:t>
      </w:r>
      <w:r w:rsidRPr="002B3E8F">
        <w:rPr>
          <w:rFonts w:ascii="Arial" w:hAnsi="Arial" w:cs="Arial"/>
          <w:sz w:val="24"/>
          <w:szCs w:val="24"/>
        </w:rPr>
        <w:t>utilizando</w:t>
      </w:r>
      <w:r w:rsidRPr="002B3E8F">
        <w:rPr>
          <w:rFonts w:ascii="Arial" w:hAnsi="Arial" w:cs="Arial"/>
          <w:spacing w:val="-6"/>
          <w:sz w:val="24"/>
          <w:szCs w:val="24"/>
        </w:rPr>
        <w:t xml:space="preserve"> </w:t>
      </w:r>
      <w:r w:rsidRPr="002B3E8F">
        <w:rPr>
          <w:rFonts w:ascii="Arial" w:hAnsi="Arial" w:cs="Arial"/>
          <w:sz w:val="24"/>
          <w:szCs w:val="24"/>
        </w:rPr>
        <w:t>como</w:t>
      </w:r>
      <w:r w:rsidRPr="002B3E8F">
        <w:rPr>
          <w:rFonts w:ascii="Arial" w:hAnsi="Arial" w:cs="Arial"/>
          <w:spacing w:val="-4"/>
          <w:sz w:val="24"/>
          <w:szCs w:val="24"/>
        </w:rPr>
        <w:t xml:space="preserve"> </w:t>
      </w:r>
      <w:r w:rsidRPr="002B3E8F">
        <w:rPr>
          <w:rFonts w:ascii="Arial" w:hAnsi="Arial" w:cs="Arial"/>
          <w:sz w:val="24"/>
          <w:szCs w:val="24"/>
        </w:rPr>
        <w:t>base</w:t>
      </w:r>
      <w:r w:rsidRPr="002B3E8F">
        <w:rPr>
          <w:rFonts w:ascii="Arial" w:hAnsi="Arial" w:cs="Arial"/>
          <w:spacing w:val="-4"/>
          <w:sz w:val="24"/>
          <w:szCs w:val="24"/>
        </w:rPr>
        <w:t xml:space="preserve"> </w:t>
      </w:r>
      <w:r w:rsidRPr="002B3E8F">
        <w:rPr>
          <w:rFonts w:ascii="Arial" w:hAnsi="Arial" w:cs="Arial"/>
          <w:sz w:val="24"/>
          <w:szCs w:val="24"/>
        </w:rPr>
        <w:t>a</w:t>
      </w:r>
      <w:r w:rsidRPr="002B3E8F">
        <w:rPr>
          <w:rFonts w:ascii="Arial" w:hAnsi="Arial" w:cs="Arial"/>
          <w:spacing w:val="-6"/>
          <w:sz w:val="24"/>
          <w:szCs w:val="24"/>
        </w:rPr>
        <w:t xml:space="preserve"> </w:t>
      </w:r>
      <w:r w:rsidRPr="002B3E8F">
        <w:rPr>
          <w:rFonts w:ascii="Arial" w:hAnsi="Arial" w:cs="Arial"/>
          <w:sz w:val="24"/>
          <w:szCs w:val="24"/>
        </w:rPr>
        <w:t>capacidade</w:t>
      </w:r>
      <w:r w:rsidRPr="002B3E8F">
        <w:rPr>
          <w:rFonts w:ascii="Arial" w:hAnsi="Arial" w:cs="Arial"/>
          <w:spacing w:val="-6"/>
          <w:sz w:val="24"/>
          <w:szCs w:val="24"/>
        </w:rPr>
        <w:t xml:space="preserve"> </w:t>
      </w:r>
      <w:r w:rsidRPr="002B3E8F">
        <w:rPr>
          <w:rFonts w:ascii="Arial" w:hAnsi="Arial" w:cs="Arial"/>
          <w:sz w:val="24"/>
          <w:szCs w:val="24"/>
        </w:rPr>
        <w:t>volumétrica</w:t>
      </w:r>
      <w:r w:rsidRPr="002B3E8F">
        <w:rPr>
          <w:rFonts w:ascii="Arial" w:hAnsi="Arial" w:cs="Arial"/>
          <w:spacing w:val="-4"/>
          <w:sz w:val="24"/>
          <w:szCs w:val="24"/>
        </w:rPr>
        <w:t xml:space="preserve"> </w:t>
      </w:r>
      <w:r w:rsidRPr="002B3E8F">
        <w:rPr>
          <w:rFonts w:ascii="Arial" w:hAnsi="Arial" w:cs="Arial"/>
          <w:sz w:val="24"/>
          <w:szCs w:val="24"/>
        </w:rPr>
        <w:t>dos</w:t>
      </w:r>
      <w:r w:rsidRPr="002B3E8F">
        <w:rPr>
          <w:rFonts w:ascii="Arial" w:hAnsi="Arial" w:cs="Arial"/>
          <w:spacing w:val="-5"/>
          <w:sz w:val="24"/>
          <w:szCs w:val="24"/>
        </w:rPr>
        <w:t xml:space="preserve"> </w:t>
      </w:r>
      <w:r w:rsidRPr="002B3E8F">
        <w:rPr>
          <w:rFonts w:ascii="Arial" w:hAnsi="Arial" w:cs="Arial"/>
          <w:sz w:val="24"/>
          <w:szCs w:val="24"/>
        </w:rPr>
        <w:t>veículos</w:t>
      </w:r>
      <w:r w:rsidRPr="002B3E8F">
        <w:rPr>
          <w:rFonts w:ascii="Arial" w:hAnsi="Arial" w:cs="Arial"/>
          <w:spacing w:val="-5"/>
          <w:sz w:val="24"/>
          <w:szCs w:val="24"/>
        </w:rPr>
        <w:t xml:space="preserve"> </w:t>
      </w:r>
      <w:r w:rsidRPr="002B3E8F">
        <w:rPr>
          <w:rFonts w:ascii="Arial" w:hAnsi="Arial" w:cs="Arial"/>
          <w:sz w:val="24"/>
          <w:szCs w:val="24"/>
        </w:rPr>
        <w:t>coletores</w:t>
      </w:r>
      <w:r w:rsidRPr="002B3E8F">
        <w:rPr>
          <w:rFonts w:ascii="Arial" w:hAnsi="Arial" w:cs="Arial"/>
          <w:spacing w:val="-3"/>
          <w:sz w:val="24"/>
          <w:szCs w:val="24"/>
        </w:rPr>
        <w:t xml:space="preserve"> </w:t>
      </w:r>
      <w:r w:rsidRPr="002B3E8F">
        <w:rPr>
          <w:rFonts w:ascii="Arial" w:hAnsi="Arial" w:cs="Arial"/>
          <w:sz w:val="24"/>
          <w:szCs w:val="24"/>
        </w:rPr>
        <w:t>e</w:t>
      </w:r>
      <w:r w:rsidRPr="002B3E8F">
        <w:rPr>
          <w:rFonts w:ascii="Arial" w:hAnsi="Arial" w:cs="Arial"/>
          <w:spacing w:val="-6"/>
          <w:sz w:val="24"/>
          <w:szCs w:val="24"/>
        </w:rPr>
        <w:t xml:space="preserve"> </w:t>
      </w:r>
      <w:r w:rsidRPr="002B3E8F">
        <w:rPr>
          <w:rFonts w:ascii="Arial" w:hAnsi="Arial" w:cs="Arial"/>
          <w:sz w:val="24"/>
          <w:szCs w:val="24"/>
        </w:rPr>
        <w:t>compactadores, garantindo praticidade, economicidade e efetividade na medição e fiscalização do serviço prestado. Ainda neste sentido a opção pelo dimensionamento em horas de serviço, se baseia na busca por eficiência e flexibilidade na contratação</w:t>
      </w:r>
      <w:r w:rsidRPr="002B3E8F">
        <w:rPr>
          <w:rFonts w:ascii="Arial" w:hAnsi="Arial" w:cs="Arial"/>
          <w:spacing w:val="-14"/>
          <w:sz w:val="24"/>
          <w:szCs w:val="24"/>
        </w:rPr>
        <w:t xml:space="preserve"> </w:t>
      </w:r>
      <w:r w:rsidRPr="002B3E8F">
        <w:rPr>
          <w:rFonts w:ascii="Arial" w:hAnsi="Arial" w:cs="Arial"/>
          <w:sz w:val="24"/>
          <w:szCs w:val="24"/>
        </w:rPr>
        <w:t>de</w:t>
      </w:r>
      <w:r w:rsidRPr="002B3E8F">
        <w:rPr>
          <w:rFonts w:ascii="Arial" w:hAnsi="Arial" w:cs="Arial"/>
          <w:spacing w:val="-14"/>
          <w:sz w:val="24"/>
          <w:szCs w:val="24"/>
        </w:rPr>
        <w:t xml:space="preserve"> </w:t>
      </w:r>
      <w:r w:rsidRPr="002B3E8F">
        <w:rPr>
          <w:rFonts w:ascii="Arial" w:hAnsi="Arial" w:cs="Arial"/>
          <w:sz w:val="24"/>
          <w:szCs w:val="24"/>
        </w:rPr>
        <w:t>mão</w:t>
      </w:r>
      <w:r w:rsidRPr="002B3E8F">
        <w:rPr>
          <w:rFonts w:ascii="Arial" w:hAnsi="Arial" w:cs="Arial"/>
          <w:spacing w:val="-14"/>
          <w:sz w:val="24"/>
          <w:szCs w:val="24"/>
        </w:rPr>
        <w:t xml:space="preserve"> </w:t>
      </w:r>
      <w:r w:rsidRPr="002B3E8F">
        <w:rPr>
          <w:rFonts w:ascii="Arial" w:hAnsi="Arial" w:cs="Arial"/>
          <w:sz w:val="24"/>
          <w:szCs w:val="24"/>
        </w:rPr>
        <w:t>de</w:t>
      </w:r>
      <w:r w:rsidRPr="002B3E8F">
        <w:rPr>
          <w:rFonts w:ascii="Arial" w:hAnsi="Arial" w:cs="Arial"/>
          <w:spacing w:val="-14"/>
          <w:sz w:val="24"/>
          <w:szCs w:val="24"/>
        </w:rPr>
        <w:t xml:space="preserve"> </w:t>
      </w:r>
      <w:r w:rsidRPr="002B3E8F">
        <w:rPr>
          <w:rFonts w:ascii="Arial" w:hAnsi="Arial" w:cs="Arial"/>
          <w:sz w:val="24"/>
          <w:szCs w:val="24"/>
        </w:rPr>
        <w:t>obra</w:t>
      </w:r>
      <w:r w:rsidRPr="002B3E8F">
        <w:rPr>
          <w:rFonts w:ascii="Arial" w:hAnsi="Arial" w:cs="Arial"/>
          <w:spacing w:val="-14"/>
          <w:sz w:val="24"/>
          <w:szCs w:val="24"/>
        </w:rPr>
        <w:t xml:space="preserve"> </w:t>
      </w:r>
      <w:r w:rsidRPr="002B3E8F">
        <w:rPr>
          <w:rFonts w:ascii="Arial" w:hAnsi="Arial" w:cs="Arial"/>
          <w:sz w:val="24"/>
          <w:szCs w:val="24"/>
        </w:rPr>
        <w:t>terceirizada.</w:t>
      </w:r>
      <w:r w:rsidRPr="002B3E8F">
        <w:rPr>
          <w:rFonts w:ascii="Arial" w:hAnsi="Arial" w:cs="Arial"/>
          <w:spacing w:val="-14"/>
          <w:sz w:val="24"/>
          <w:szCs w:val="24"/>
        </w:rPr>
        <w:t xml:space="preserve"> </w:t>
      </w:r>
      <w:r w:rsidRPr="002B3E8F">
        <w:rPr>
          <w:rFonts w:ascii="Arial" w:hAnsi="Arial" w:cs="Arial"/>
          <w:sz w:val="24"/>
          <w:szCs w:val="24"/>
        </w:rPr>
        <w:t>O</w:t>
      </w:r>
      <w:r w:rsidRPr="002B3E8F">
        <w:rPr>
          <w:rFonts w:ascii="Arial" w:hAnsi="Arial" w:cs="Arial"/>
          <w:spacing w:val="-14"/>
          <w:sz w:val="24"/>
          <w:szCs w:val="24"/>
        </w:rPr>
        <w:t xml:space="preserve"> </w:t>
      </w:r>
      <w:r w:rsidRPr="002B3E8F">
        <w:rPr>
          <w:rFonts w:ascii="Arial" w:hAnsi="Arial" w:cs="Arial"/>
          <w:sz w:val="24"/>
          <w:szCs w:val="24"/>
        </w:rPr>
        <w:t>modelo</w:t>
      </w:r>
      <w:r w:rsidRPr="002B3E8F">
        <w:rPr>
          <w:rFonts w:ascii="Arial" w:hAnsi="Arial" w:cs="Arial"/>
          <w:spacing w:val="-13"/>
          <w:sz w:val="24"/>
          <w:szCs w:val="24"/>
        </w:rPr>
        <w:t xml:space="preserve"> </w:t>
      </w:r>
      <w:r w:rsidRPr="002B3E8F">
        <w:rPr>
          <w:rFonts w:ascii="Arial" w:hAnsi="Arial" w:cs="Arial"/>
          <w:sz w:val="24"/>
          <w:szCs w:val="24"/>
        </w:rPr>
        <w:t>adotado</w:t>
      </w:r>
      <w:r w:rsidRPr="002B3E8F">
        <w:rPr>
          <w:rFonts w:ascii="Arial" w:hAnsi="Arial" w:cs="Arial"/>
          <w:spacing w:val="-13"/>
          <w:sz w:val="24"/>
          <w:szCs w:val="24"/>
        </w:rPr>
        <w:t xml:space="preserve"> </w:t>
      </w:r>
      <w:r w:rsidRPr="002B3E8F">
        <w:rPr>
          <w:rFonts w:ascii="Arial" w:hAnsi="Arial" w:cs="Arial"/>
          <w:sz w:val="24"/>
          <w:szCs w:val="24"/>
        </w:rPr>
        <w:t>permite</w:t>
      </w:r>
      <w:r w:rsidRPr="002B3E8F">
        <w:rPr>
          <w:rFonts w:ascii="Arial" w:hAnsi="Arial" w:cs="Arial"/>
          <w:spacing w:val="-13"/>
          <w:sz w:val="24"/>
          <w:szCs w:val="24"/>
        </w:rPr>
        <w:t xml:space="preserve"> </w:t>
      </w:r>
      <w:r w:rsidRPr="002B3E8F">
        <w:rPr>
          <w:rFonts w:ascii="Arial" w:hAnsi="Arial" w:cs="Arial"/>
          <w:sz w:val="24"/>
          <w:szCs w:val="24"/>
        </w:rPr>
        <w:t>ajustar</w:t>
      </w:r>
      <w:r w:rsidRPr="002B3E8F">
        <w:rPr>
          <w:rFonts w:ascii="Arial" w:hAnsi="Arial" w:cs="Arial"/>
          <w:spacing w:val="-14"/>
          <w:sz w:val="24"/>
          <w:szCs w:val="24"/>
        </w:rPr>
        <w:t xml:space="preserve"> </w:t>
      </w:r>
      <w:r w:rsidRPr="002B3E8F">
        <w:rPr>
          <w:rFonts w:ascii="Arial" w:hAnsi="Arial" w:cs="Arial"/>
          <w:sz w:val="24"/>
          <w:szCs w:val="24"/>
        </w:rPr>
        <w:t>o</w:t>
      </w:r>
      <w:r w:rsidRPr="002B3E8F">
        <w:rPr>
          <w:rFonts w:ascii="Arial" w:hAnsi="Arial" w:cs="Arial"/>
          <w:spacing w:val="-13"/>
          <w:sz w:val="24"/>
          <w:szCs w:val="24"/>
        </w:rPr>
        <w:t xml:space="preserve"> </w:t>
      </w:r>
      <w:r w:rsidRPr="002B3E8F">
        <w:rPr>
          <w:rFonts w:ascii="Arial" w:hAnsi="Arial" w:cs="Arial"/>
          <w:sz w:val="24"/>
          <w:szCs w:val="24"/>
        </w:rPr>
        <w:t>número</w:t>
      </w:r>
      <w:r w:rsidRPr="002B3E8F">
        <w:rPr>
          <w:rFonts w:ascii="Arial" w:hAnsi="Arial" w:cs="Arial"/>
          <w:spacing w:val="-14"/>
          <w:sz w:val="24"/>
          <w:szCs w:val="24"/>
        </w:rPr>
        <w:t xml:space="preserve"> </w:t>
      </w:r>
      <w:r w:rsidRPr="002B3E8F">
        <w:rPr>
          <w:rFonts w:ascii="Arial" w:hAnsi="Arial" w:cs="Arial"/>
          <w:sz w:val="24"/>
          <w:szCs w:val="24"/>
        </w:rPr>
        <w:t>de</w:t>
      </w:r>
      <w:r w:rsidRPr="002B3E8F">
        <w:rPr>
          <w:rFonts w:ascii="Arial" w:hAnsi="Arial" w:cs="Arial"/>
          <w:spacing w:val="-13"/>
          <w:sz w:val="24"/>
          <w:szCs w:val="24"/>
        </w:rPr>
        <w:t xml:space="preserve"> </w:t>
      </w:r>
      <w:r w:rsidRPr="002B3E8F">
        <w:rPr>
          <w:rFonts w:ascii="Arial" w:hAnsi="Arial" w:cs="Arial"/>
          <w:sz w:val="24"/>
          <w:szCs w:val="24"/>
        </w:rPr>
        <w:t>horas</w:t>
      </w:r>
      <w:r w:rsidRPr="002B3E8F">
        <w:rPr>
          <w:rFonts w:ascii="Arial" w:hAnsi="Arial" w:cs="Arial"/>
          <w:spacing w:val="-14"/>
          <w:sz w:val="24"/>
          <w:szCs w:val="24"/>
        </w:rPr>
        <w:t xml:space="preserve"> </w:t>
      </w:r>
      <w:r w:rsidRPr="002B3E8F">
        <w:rPr>
          <w:rFonts w:ascii="Arial" w:hAnsi="Arial" w:cs="Arial"/>
          <w:sz w:val="24"/>
          <w:szCs w:val="24"/>
        </w:rPr>
        <w:t>de</w:t>
      </w:r>
      <w:r w:rsidRPr="002B3E8F">
        <w:rPr>
          <w:rFonts w:ascii="Arial" w:hAnsi="Arial" w:cs="Arial"/>
          <w:spacing w:val="-14"/>
          <w:sz w:val="24"/>
          <w:szCs w:val="24"/>
        </w:rPr>
        <w:t xml:space="preserve"> </w:t>
      </w:r>
      <w:r w:rsidRPr="002B3E8F">
        <w:rPr>
          <w:rFonts w:ascii="Arial" w:hAnsi="Arial" w:cs="Arial"/>
          <w:sz w:val="24"/>
          <w:szCs w:val="24"/>
        </w:rPr>
        <w:t>trabalho</w:t>
      </w:r>
      <w:r w:rsidRPr="002B3E8F">
        <w:rPr>
          <w:rFonts w:ascii="Arial" w:hAnsi="Arial" w:cs="Arial"/>
          <w:spacing w:val="-13"/>
          <w:sz w:val="24"/>
          <w:szCs w:val="24"/>
        </w:rPr>
        <w:t xml:space="preserve"> </w:t>
      </w:r>
      <w:r w:rsidRPr="002B3E8F">
        <w:rPr>
          <w:rFonts w:ascii="Arial" w:hAnsi="Arial" w:cs="Arial"/>
          <w:sz w:val="24"/>
          <w:szCs w:val="24"/>
        </w:rPr>
        <w:t xml:space="preserve">conforme a demanda real dos serviços, garantindo uma gestão mais precisa dos recursos e evitando custos desnecessários para a Administração Pública. </w:t>
      </w:r>
    </w:p>
    <w:p w14:paraId="0075D58C" w14:textId="77777777" w:rsidR="00E72D02" w:rsidRPr="002B3E8F" w:rsidRDefault="00E72D02" w:rsidP="00E72D02">
      <w:pPr>
        <w:pStyle w:val="PargrafodaLista"/>
        <w:rPr>
          <w:rFonts w:ascii="Arial" w:hAnsi="Arial" w:cs="Arial"/>
          <w:sz w:val="24"/>
          <w:szCs w:val="24"/>
        </w:rPr>
      </w:pPr>
    </w:p>
    <w:p w14:paraId="438E1242" w14:textId="77777777" w:rsidR="00E72D02" w:rsidRDefault="00E72D02" w:rsidP="00E72D02">
      <w:pPr>
        <w:pStyle w:val="PargrafodaLista"/>
        <w:numPr>
          <w:ilvl w:val="1"/>
          <w:numId w:val="28"/>
        </w:numPr>
        <w:rPr>
          <w:rFonts w:ascii="Arial" w:hAnsi="Arial" w:cs="Arial"/>
          <w:sz w:val="24"/>
          <w:szCs w:val="24"/>
        </w:rPr>
      </w:pPr>
      <w:r w:rsidRPr="002B3E8F">
        <w:rPr>
          <w:rFonts w:ascii="Arial" w:hAnsi="Arial" w:cs="Arial"/>
          <w:sz w:val="24"/>
          <w:szCs w:val="24"/>
        </w:rPr>
        <w:t>O fiscal de contrato deverá realizar a verificação da qualidade dos serviços fornecidos e relacionados em conjunto com o representante da contratada, para constatar qualquer divergência entre os serviços especificado e o</w:t>
      </w:r>
      <w:r w:rsidRPr="002B3E8F">
        <w:rPr>
          <w:rFonts w:ascii="Arial" w:hAnsi="Arial" w:cs="Arial"/>
          <w:spacing w:val="-6"/>
          <w:sz w:val="24"/>
          <w:szCs w:val="24"/>
        </w:rPr>
        <w:t xml:space="preserve"> </w:t>
      </w:r>
      <w:r w:rsidRPr="002B3E8F">
        <w:rPr>
          <w:rFonts w:ascii="Arial" w:hAnsi="Arial" w:cs="Arial"/>
          <w:sz w:val="24"/>
          <w:szCs w:val="24"/>
        </w:rPr>
        <w:t>efetivamente</w:t>
      </w:r>
      <w:r w:rsidRPr="002B3E8F">
        <w:rPr>
          <w:rFonts w:ascii="Arial" w:hAnsi="Arial" w:cs="Arial"/>
          <w:spacing w:val="-4"/>
          <w:sz w:val="24"/>
          <w:szCs w:val="24"/>
        </w:rPr>
        <w:t xml:space="preserve"> </w:t>
      </w:r>
      <w:r w:rsidRPr="002B3E8F">
        <w:rPr>
          <w:rFonts w:ascii="Arial" w:hAnsi="Arial" w:cs="Arial"/>
          <w:sz w:val="24"/>
          <w:szCs w:val="24"/>
        </w:rPr>
        <w:t>entregue.</w:t>
      </w:r>
      <w:r w:rsidRPr="002B3E8F">
        <w:rPr>
          <w:rFonts w:ascii="Arial" w:hAnsi="Arial" w:cs="Arial"/>
          <w:spacing w:val="-4"/>
          <w:sz w:val="24"/>
          <w:szCs w:val="24"/>
        </w:rPr>
        <w:t xml:space="preserve"> </w:t>
      </w:r>
      <w:r w:rsidRPr="002B3E8F">
        <w:rPr>
          <w:rFonts w:ascii="Arial" w:hAnsi="Arial" w:cs="Arial"/>
          <w:sz w:val="24"/>
          <w:szCs w:val="24"/>
        </w:rPr>
        <w:t>É</w:t>
      </w:r>
      <w:r w:rsidRPr="002B3E8F">
        <w:rPr>
          <w:rFonts w:ascii="Arial" w:hAnsi="Arial" w:cs="Arial"/>
          <w:spacing w:val="-1"/>
          <w:sz w:val="24"/>
          <w:szCs w:val="24"/>
        </w:rPr>
        <w:t xml:space="preserve"> </w:t>
      </w:r>
      <w:r w:rsidRPr="002B3E8F">
        <w:rPr>
          <w:rFonts w:ascii="Arial" w:hAnsi="Arial" w:cs="Arial"/>
          <w:sz w:val="24"/>
          <w:szCs w:val="24"/>
        </w:rPr>
        <w:t>dever</w:t>
      </w:r>
      <w:r w:rsidRPr="002B3E8F">
        <w:rPr>
          <w:rFonts w:ascii="Arial" w:hAnsi="Arial" w:cs="Arial"/>
          <w:spacing w:val="-5"/>
          <w:sz w:val="24"/>
          <w:szCs w:val="24"/>
        </w:rPr>
        <w:t xml:space="preserve"> </w:t>
      </w:r>
      <w:r w:rsidRPr="002B3E8F">
        <w:rPr>
          <w:rFonts w:ascii="Arial" w:hAnsi="Arial" w:cs="Arial"/>
          <w:sz w:val="24"/>
          <w:szCs w:val="24"/>
        </w:rPr>
        <w:t>da</w:t>
      </w:r>
      <w:r w:rsidRPr="002B3E8F">
        <w:rPr>
          <w:rFonts w:ascii="Arial" w:hAnsi="Arial" w:cs="Arial"/>
          <w:spacing w:val="-6"/>
          <w:sz w:val="24"/>
          <w:szCs w:val="24"/>
        </w:rPr>
        <w:t xml:space="preserve"> </w:t>
      </w:r>
      <w:r w:rsidRPr="002B3E8F">
        <w:rPr>
          <w:rFonts w:ascii="Arial" w:hAnsi="Arial" w:cs="Arial"/>
          <w:sz w:val="24"/>
          <w:szCs w:val="24"/>
        </w:rPr>
        <w:t>contratada</w:t>
      </w:r>
      <w:r w:rsidRPr="002B3E8F">
        <w:rPr>
          <w:rFonts w:ascii="Arial" w:hAnsi="Arial" w:cs="Arial"/>
          <w:spacing w:val="-4"/>
          <w:sz w:val="24"/>
          <w:szCs w:val="24"/>
        </w:rPr>
        <w:t xml:space="preserve"> </w:t>
      </w:r>
      <w:r w:rsidRPr="002B3E8F">
        <w:rPr>
          <w:rFonts w:ascii="Arial" w:hAnsi="Arial" w:cs="Arial"/>
          <w:sz w:val="24"/>
          <w:szCs w:val="24"/>
        </w:rPr>
        <w:t>fornecer</w:t>
      </w:r>
      <w:r w:rsidRPr="002B3E8F">
        <w:rPr>
          <w:rFonts w:ascii="Arial" w:hAnsi="Arial" w:cs="Arial"/>
          <w:spacing w:val="-5"/>
          <w:sz w:val="24"/>
          <w:szCs w:val="24"/>
        </w:rPr>
        <w:t xml:space="preserve"> </w:t>
      </w:r>
      <w:r w:rsidRPr="002B3E8F">
        <w:rPr>
          <w:rFonts w:ascii="Arial" w:hAnsi="Arial" w:cs="Arial"/>
          <w:sz w:val="24"/>
          <w:szCs w:val="24"/>
        </w:rPr>
        <w:t>os</w:t>
      </w:r>
      <w:r w:rsidRPr="002B3E8F">
        <w:rPr>
          <w:rFonts w:ascii="Arial" w:hAnsi="Arial" w:cs="Arial"/>
          <w:spacing w:val="-5"/>
          <w:sz w:val="24"/>
          <w:szCs w:val="24"/>
        </w:rPr>
        <w:t xml:space="preserve"> </w:t>
      </w:r>
      <w:r w:rsidRPr="002B3E8F">
        <w:rPr>
          <w:rFonts w:ascii="Arial" w:hAnsi="Arial" w:cs="Arial"/>
          <w:sz w:val="24"/>
          <w:szCs w:val="24"/>
        </w:rPr>
        <w:t>serviços</w:t>
      </w:r>
      <w:r w:rsidRPr="002B3E8F">
        <w:rPr>
          <w:rFonts w:ascii="Arial" w:hAnsi="Arial" w:cs="Arial"/>
          <w:spacing w:val="-2"/>
          <w:sz w:val="24"/>
          <w:szCs w:val="24"/>
        </w:rPr>
        <w:t xml:space="preserve"> </w:t>
      </w:r>
      <w:r w:rsidRPr="002B3E8F">
        <w:rPr>
          <w:rFonts w:ascii="Arial" w:hAnsi="Arial" w:cs="Arial"/>
          <w:sz w:val="24"/>
          <w:szCs w:val="24"/>
        </w:rPr>
        <w:t>de</w:t>
      </w:r>
      <w:r w:rsidRPr="002B3E8F">
        <w:rPr>
          <w:rFonts w:ascii="Arial" w:hAnsi="Arial" w:cs="Arial"/>
          <w:spacing w:val="-4"/>
          <w:sz w:val="24"/>
          <w:szCs w:val="24"/>
        </w:rPr>
        <w:t xml:space="preserve"> </w:t>
      </w:r>
      <w:r w:rsidRPr="002B3E8F">
        <w:rPr>
          <w:rFonts w:ascii="Arial" w:hAnsi="Arial" w:cs="Arial"/>
          <w:sz w:val="24"/>
          <w:szCs w:val="24"/>
        </w:rPr>
        <w:t>acordo</w:t>
      </w:r>
      <w:r w:rsidRPr="002B3E8F">
        <w:rPr>
          <w:rFonts w:ascii="Arial" w:hAnsi="Arial" w:cs="Arial"/>
          <w:spacing w:val="-6"/>
          <w:sz w:val="24"/>
          <w:szCs w:val="24"/>
        </w:rPr>
        <w:t xml:space="preserve"> </w:t>
      </w:r>
      <w:r w:rsidRPr="002B3E8F">
        <w:rPr>
          <w:rFonts w:ascii="Arial" w:hAnsi="Arial" w:cs="Arial"/>
          <w:sz w:val="24"/>
          <w:szCs w:val="24"/>
        </w:rPr>
        <w:t>com</w:t>
      </w:r>
      <w:r w:rsidRPr="002B3E8F">
        <w:rPr>
          <w:rFonts w:ascii="Arial" w:hAnsi="Arial" w:cs="Arial"/>
          <w:spacing w:val="-6"/>
          <w:sz w:val="24"/>
          <w:szCs w:val="24"/>
        </w:rPr>
        <w:t xml:space="preserve"> </w:t>
      </w:r>
      <w:r w:rsidRPr="002B3E8F">
        <w:rPr>
          <w:rFonts w:ascii="Arial" w:hAnsi="Arial" w:cs="Arial"/>
          <w:sz w:val="24"/>
          <w:szCs w:val="24"/>
        </w:rPr>
        <w:t>as</w:t>
      </w:r>
      <w:r w:rsidRPr="002B3E8F">
        <w:rPr>
          <w:rFonts w:ascii="Arial" w:hAnsi="Arial" w:cs="Arial"/>
          <w:spacing w:val="-2"/>
          <w:sz w:val="24"/>
          <w:szCs w:val="24"/>
        </w:rPr>
        <w:t xml:space="preserve"> </w:t>
      </w:r>
      <w:r w:rsidRPr="002B3E8F">
        <w:rPr>
          <w:rFonts w:ascii="Arial" w:hAnsi="Arial" w:cs="Arial"/>
          <w:sz w:val="24"/>
          <w:szCs w:val="24"/>
        </w:rPr>
        <w:t>especificações</w:t>
      </w:r>
      <w:r w:rsidRPr="002B3E8F">
        <w:rPr>
          <w:rFonts w:ascii="Arial" w:hAnsi="Arial" w:cs="Arial"/>
          <w:spacing w:val="-5"/>
          <w:sz w:val="24"/>
          <w:szCs w:val="24"/>
        </w:rPr>
        <w:t xml:space="preserve"> </w:t>
      </w:r>
      <w:r w:rsidRPr="002B3E8F">
        <w:rPr>
          <w:rFonts w:ascii="Arial" w:hAnsi="Arial" w:cs="Arial"/>
          <w:sz w:val="24"/>
          <w:szCs w:val="24"/>
        </w:rPr>
        <w:t>descritas</w:t>
      </w:r>
      <w:r w:rsidRPr="002B3E8F">
        <w:rPr>
          <w:rFonts w:ascii="Arial" w:hAnsi="Arial" w:cs="Arial"/>
          <w:spacing w:val="-5"/>
          <w:sz w:val="24"/>
          <w:szCs w:val="24"/>
        </w:rPr>
        <w:t xml:space="preserve"> </w:t>
      </w:r>
      <w:r w:rsidRPr="002B3E8F">
        <w:rPr>
          <w:rFonts w:ascii="Arial" w:hAnsi="Arial" w:cs="Arial"/>
          <w:sz w:val="24"/>
          <w:szCs w:val="24"/>
        </w:rPr>
        <w:t>no termo de referência anexado à parte requisitória.</w:t>
      </w:r>
    </w:p>
    <w:p w14:paraId="3C5F42DF" w14:textId="77777777" w:rsidR="00E72D02" w:rsidRPr="002B3E8F" w:rsidRDefault="00E72D02" w:rsidP="00E72D02">
      <w:pPr>
        <w:pStyle w:val="PargrafodaLista"/>
        <w:rPr>
          <w:rFonts w:ascii="Arial" w:hAnsi="Arial" w:cs="Arial"/>
          <w:sz w:val="24"/>
          <w:szCs w:val="24"/>
        </w:rPr>
      </w:pPr>
    </w:p>
    <w:p w14:paraId="2D954299" w14:textId="77777777" w:rsidR="00E72D02" w:rsidRPr="00474FA6" w:rsidRDefault="00E72D02" w:rsidP="00E72D02">
      <w:pPr>
        <w:pStyle w:val="PargrafodaLista"/>
        <w:numPr>
          <w:ilvl w:val="0"/>
          <w:numId w:val="20"/>
        </w:numPr>
        <w:tabs>
          <w:tab w:val="left" w:pos="461"/>
          <w:tab w:val="left" w:pos="8505"/>
          <w:tab w:val="left" w:pos="10434"/>
        </w:tabs>
        <w:spacing w:before="123"/>
        <w:ind w:left="461" w:right="3" w:hanging="385"/>
        <w:rPr>
          <w:rFonts w:ascii="Arial" w:hAnsi="Arial" w:cs="Arial"/>
          <w:b/>
          <w:sz w:val="24"/>
          <w:szCs w:val="24"/>
        </w:rPr>
      </w:pPr>
      <w:r w:rsidRPr="00474FA6">
        <w:rPr>
          <w:rFonts w:ascii="Arial" w:hAnsi="Arial" w:cs="Arial"/>
          <w:b/>
          <w:color w:val="000000"/>
          <w:sz w:val="24"/>
          <w:szCs w:val="24"/>
          <w:shd w:val="clear" w:color="auto" w:fill="D9D9D9"/>
        </w:rPr>
        <w:t>DO</w:t>
      </w:r>
      <w:r w:rsidRPr="00474FA6">
        <w:rPr>
          <w:rFonts w:ascii="Arial" w:hAnsi="Arial" w:cs="Arial"/>
          <w:b/>
          <w:color w:val="000000"/>
          <w:spacing w:val="-5"/>
          <w:sz w:val="24"/>
          <w:szCs w:val="24"/>
          <w:shd w:val="clear" w:color="auto" w:fill="D9D9D9"/>
        </w:rPr>
        <w:t xml:space="preserve"> </w:t>
      </w:r>
      <w:r w:rsidRPr="00474FA6">
        <w:rPr>
          <w:rFonts w:ascii="Arial" w:hAnsi="Arial" w:cs="Arial"/>
          <w:b/>
          <w:color w:val="000000"/>
          <w:sz w:val="24"/>
          <w:szCs w:val="24"/>
          <w:shd w:val="clear" w:color="auto" w:fill="D9D9D9"/>
        </w:rPr>
        <w:t>MODELO</w:t>
      </w:r>
      <w:r w:rsidRPr="00474FA6">
        <w:rPr>
          <w:rFonts w:ascii="Arial" w:hAnsi="Arial" w:cs="Arial"/>
          <w:b/>
          <w:color w:val="000000"/>
          <w:spacing w:val="-4"/>
          <w:sz w:val="24"/>
          <w:szCs w:val="24"/>
          <w:shd w:val="clear" w:color="auto" w:fill="D9D9D9"/>
        </w:rPr>
        <w:t xml:space="preserve"> </w:t>
      </w:r>
      <w:r w:rsidRPr="00474FA6">
        <w:rPr>
          <w:rFonts w:ascii="Arial" w:hAnsi="Arial" w:cs="Arial"/>
          <w:b/>
          <w:color w:val="000000"/>
          <w:sz w:val="24"/>
          <w:szCs w:val="24"/>
          <w:shd w:val="clear" w:color="auto" w:fill="D9D9D9"/>
        </w:rPr>
        <w:t>DE</w:t>
      </w:r>
      <w:r w:rsidRPr="00474FA6">
        <w:rPr>
          <w:rFonts w:ascii="Arial" w:hAnsi="Arial" w:cs="Arial"/>
          <w:b/>
          <w:color w:val="000000"/>
          <w:spacing w:val="-6"/>
          <w:sz w:val="24"/>
          <w:szCs w:val="24"/>
          <w:shd w:val="clear" w:color="auto" w:fill="D9D9D9"/>
        </w:rPr>
        <w:t xml:space="preserve"> </w:t>
      </w:r>
      <w:r w:rsidRPr="00474FA6">
        <w:rPr>
          <w:rFonts w:ascii="Arial" w:hAnsi="Arial" w:cs="Arial"/>
          <w:b/>
          <w:color w:val="000000"/>
          <w:sz w:val="24"/>
          <w:szCs w:val="24"/>
          <w:shd w:val="clear" w:color="auto" w:fill="D9D9D9"/>
        </w:rPr>
        <w:t>GESTÃO</w:t>
      </w:r>
      <w:r w:rsidRPr="00474FA6">
        <w:rPr>
          <w:rFonts w:ascii="Arial" w:hAnsi="Arial" w:cs="Arial"/>
          <w:b/>
          <w:color w:val="000000"/>
          <w:spacing w:val="-4"/>
          <w:sz w:val="24"/>
          <w:szCs w:val="24"/>
          <w:shd w:val="clear" w:color="auto" w:fill="D9D9D9"/>
        </w:rPr>
        <w:t xml:space="preserve"> </w:t>
      </w:r>
      <w:r w:rsidRPr="00474FA6">
        <w:rPr>
          <w:rFonts w:ascii="Arial" w:hAnsi="Arial" w:cs="Arial"/>
          <w:b/>
          <w:color w:val="000000"/>
          <w:sz w:val="24"/>
          <w:szCs w:val="24"/>
          <w:shd w:val="clear" w:color="auto" w:fill="D9D9D9"/>
        </w:rPr>
        <w:t>DO</w:t>
      </w:r>
      <w:r w:rsidRPr="00474FA6">
        <w:rPr>
          <w:rFonts w:ascii="Arial" w:hAnsi="Arial" w:cs="Arial"/>
          <w:b/>
          <w:color w:val="000000"/>
          <w:spacing w:val="-4"/>
          <w:sz w:val="24"/>
          <w:szCs w:val="24"/>
          <w:shd w:val="clear" w:color="auto" w:fill="D9D9D9"/>
        </w:rPr>
        <w:t xml:space="preserve"> </w:t>
      </w:r>
      <w:r w:rsidRPr="00474FA6">
        <w:rPr>
          <w:rFonts w:ascii="Arial" w:hAnsi="Arial" w:cs="Arial"/>
          <w:b/>
          <w:color w:val="000000"/>
          <w:spacing w:val="-2"/>
          <w:sz w:val="24"/>
          <w:szCs w:val="24"/>
          <w:shd w:val="clear" w:color="auto" w:fill="D9D9D9"/>
        </w:rPr>
        <w:t>CONTRATO</w:t>
      </w:r>
      <w:r w:rsidRPr="00474FA6">
        <w:rPr>
          <w:rFonts w:ascii="Arial" w:hAnsi="Arial" w:cs="Arial"/>
          <w:b/>
          <w:color w:val="000000"/>
          <w:sz w:val="24"/>
          <w:szCs w:val="24"/>
          <w:shd w:val="clear" w:color="auto" w:fill="D9D9D9"/>
        </w:rPr>
        <w:tab/>
      </w:r>
    </w:p>
    <w:p w14:paraId="5228BC66" w14:textId="77777777" w:rsidR="00E72D02" w:rsidRDefault="00E72D02" w:rsidP="00E72D02">
      <w:pPr>
        <w:pStyle w:val="PargrafodaLista"/>
        <w:tabs>
          <w:tab w:val="left" w:pos="640"/>
          <w:tab w:val="left" w:pos="8505"/>
        </w:tabs>
        <w:spacing w:before="152"/>
        <w:ind w:right="3"/>
        <w:rPr>
          <w:rFonts w:ascii="Arial" w:hAnsi="Arial" w:cs="Arial"/>
          <w:sz w:val="24"/>
          <w:szCs w:val="24"/>
        </w:rPr>
      </w:pPr>
    </w:p>
    <w:p w14:paraId="7FD08691" w14:textId="77777777" w:rsidR="00E72D02" w:rsidRPr="00474FA6" w:rsidRDefault="00E72D02" w:rsidP="00E72D02">
      <w:pPr>
        <w:pStyle w:val="PargrafodaLista"/>
        <w:numPr>
          <w:ilvl w:val="1"/>
          <w:numId w:val="20"/>
        </w:numPr>
        <w:tabs>
          <w:tab w:val="left" w:pos="640"/>
          <w:tab w:val="left" w:pos="8505"/>
        </w:tabs>
        <w:spacing w:before="152"/>
        <w:ind w:right="3" w:firstLine="0"/>
        <w:rPr>
          <w:rFonts w:ascii="Arial" w:hAnsi="Arial" w:cs="Arial"/>
          <w:sz w:val="24"/>
          <w:szCs w:val="24"/>
        </w:rPr>
      </w:pPr>
      <w:r w:rsidRPr="00474FA6">
        <w:rPr>
          <w:rFonts w:ascii="Arial" w:hAnsi="Arial" w:cs="Arial"/>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14:paraId="7DC76FFE" w14:textId="77777777" w:rsidR="00E72D02" w:rsidRPr="00474FA6" w:rsidRDefault="00E72D02" w:rsidP="00E72D02">
      <w:pPr>
        <w:pStyle w:val="PargrafodaLista"/>
        <w:numPr>
          <w:ilvl w:val="1"/>
          <w:numId w:val="20"/>
        </w:numPr>
        <w:tabs>
          <w:tab w:val="left" w:pos="664"/>
          <w:tab w:val="left" w:pos="8505"/>
        </w:tabs>
        <w:spacing w:before="239"/>
        <w:ind w:right="3" w:firstLine="0"/>
        <w:rPr>
          <w:rFonts w:ascii="Arial" w:hAnsi="Arial" w:cs="Arial"/>
          <w:sz w:val="24"/>
          <w:szCs w:val="24"/>
        </w:rPr>
      </w:pPr>
      <w:r w:rsidRPr="00474FA6">
        <w:rPr>
          <w:rFonts w:ascii="Arial" w:hAnsi="Arial" w:cs="Arial"/>
          <w:sz w:val="24"/>
          <w:szCs w:val="24"/>
        </w:rPr>
        <w:t>Em caso de impedimento, ordem de paralisação ou suspensão do contrato, o cronograma de execução será prorrogado automaticamente pelo tempo correspondente, anotadas tais circunstâncias mediante simples apostila.</w:t>
      </w:r>
    </w:p>
    <w:p w14:paraId="67206546" w14:textId="77777777" w:rsidR="00E72D02" w:rsidRPr="00474FA6" w:rsidRDefault="00E72D02" w:rsidP="00E72D02">
      <w:pPr>
        <w:pStyle w:val="PargrafodaLista"/>
        <w:numPr>
          <w:ilvl w:val="1"/>
          <w:numId w:val="20"/>
        </w:numPr>
        <w:tabs>
          <w:tab w:val="left" w:pos="666"/>
          <w:tab w:val="left" w:pos="8505"/>
        </w:tabs>
        <w:spacing w:before="239"/>
        <w:ind w:right="3" w:firstLine="0"/>
        <w:rPr>
          <w:rFonts w:ascii="Arial" w:hAnsi="Arial" w:cs="Arial"/>
          <w:sz w:val="24"/>
          <w:szCs w:val="24"/>
        </w:rPr>
      </w:pPr>
      <w:r w:rsidRPr="00474FA6">
        <w:rPr>
          <w:rFonts w:ascii="Arial" w:hAnsi="Arial" w:cs="Arial"/>
          <w:sz w:val="24"/>
          <w:szCs w:val="24"/>
        </w:rPr>
        <w:t>As comunicações entre o órgão ou entidade e a contratada devem ser realizadas por escrito sempre que o ato exigir tal formalidade, admitindo-se o uso de mensagem eletrônica para esse fim. O órgão</w:t>
      </w:r>
      <w:r w:rsidRPr="00474FA6">
        <w:rPr>
          <w:rFonts w:ascii="Arial" w:hAnsi="Arial" w:cs="Arial"/>
          <w:spacing w:val="-12"/>
          <w:sz w:val="24"/>
          <w:szCs w:val="24"/>
        </w:rPr>
        <w:t xml:space="preserve"> </w:t>
      </w:r>
      <w:r w:rsidRPr="00474FA6">
        <w:rPr>
          <w:rFonts w:ascii="Arial" w:hAnsi="Arial" w:cs="Arial"/>
          <w:sz w:val="24"/>
          <w:szCs w:val="24"/>
        </w:rPr>
        <w:t>ou</w:t>
      </w:r>
      <w:r w:rsidRPr="00474FA6">
        <w:rPr>
          <w:rFonts w:ascii="Arial" w:hAnsi="Arial" w:cs="Arial"/>
          <w:spacing w:val="-12"/>
          <w:sz w:val="24"/>
          <w:szCs w:val="24"/>
        </w:rPr>
        <w:t xml:space="preserve"> </w:t>
      </w:r>
      <w:r w:rsidRPr="00474FA6">
        <w:rPr>
          <w:rFonts w:ascii="Arial" w:hAnsi="Arial" w:cs="Arial"/>
          <w:sz w:val="24"/>
          <w:szCs w:val="24"/>
        </w:rPr>
        <w:t>entidade</w:t>
      </w:r>
      <w:r w:rsidRPr="00474FA6">
        <w:rPr>
          <w:rFonts w:ascii="Arial" w:hAnsi="Arial" w:cs="Arial"/>
          <w:spacing w:val="-12"/>
          <w:sz w:val="24"/>
          <w:szCs w:val="24"/>
        </w:rPr>
        <w:t xml:space="preserve"> </w:t>
      </w:r>
      <w:r w:rsidRPr="00474FA6">
        <w:rPr>
          <w:rFonts w:ascii="Arial" w:hAnsi="Arial" w:cs="Arial"/>
          <w:sz w:val="24"/>
          <w:szCs w:val="24"/>
        </w:rPr>
        <w:t>poderá</w:t>
      </w:r>
      <w:r w:rsidRPr="00474FA6">
        <w:rPr>
          <w:rFonts w:ascii="Arial" w:hAnsi="Arial" w:cs="Arial"/>
          <w:spacing w:val="-11"/>
          <w:sz w:val="24"/>
          <w:szCs w:val="24"/>
        </w:rPr>
        <w:t xml:space="preserve"> </w:t>
      </w:r>
      <w:r w:rsidRPr="00474FA6">
        <w:rPr>
          <w:rFonts w:ascii="Arial" w:hAnsi="Arial" w:cs="Arial"/>
          <w:sz w:val="24"/>
          <w:szCs w:val="24"/>
        </w:rPr>
        <w:t>convocar</w:t>
      </w:r>
      <w:r w:rsidRPr="00474FA6">
        <w:rPr>
          <w:rFonts w:ascii="Arial" w:hAnsi="Arial" w:cs="Arial"/>
          <w:spacing w:val="-13"/>
          <w:sz w:val="24"/>
          <w:szCs w:val="24"/>
        </w:rPr>
        <w:t xml:space="preserve"> </w:t>
      </w:r>
      <w:r w:rsidRPr="00474FA6">
        <w:rPr>
          <w:rFonts w:ascii="Arial" w:hAnsi="Arial" w:cs="Arial"/>
          <w:sz w:val="24"/>
          <w:szCs w:val="24"/>
        </w:rPr>
        <w:t>representante</w:t>
      </w:r>
      <w:r w:rsidRPr="00474FA6">
        <w:rPr>
          <w:rFonts w:ascii="Arial" w:hAnsi="Arial" w:cs="Arial"/>
          <w:spacing w:val="-11"/>
          <w:sz w:val="24"/>
          <w:szCs w:val="24"/>
        </w:rPr>
        <w:t xml:space="preserve"> </w:t>
      </w:r>
      <w:r w:rsidRPr="00474FA6">
        <w:rPr>
          <w:rFonts w:ascii="Arial" w:hAnsi="Arial" w:cs="Arial"/>
          <w:sz w:val="24"/>
          <w:szCs w:val="24"/>
        </w:rPr>
        <w:t>da</w:t>
      </w:r>
      <w:r w:rsidRPr="00474FA6">
        <w:rPr>
          <w:rFonts w:ascii="Arial" w:hAnsi="Arial" w:cs="Arial"/>
          <w:spacing w:val="-12"/>
          <w:sz w:val="24"/>
          <w:szCs w:val="24"/>
        </w:rPr>
        <w:t xml:space="preserve"> </w:t>
      </w:r>
      <w:r w:rsidRPr="00474FA6">
        <w:rPr>
          <w:rFonts w:ascii="Arial" w:hAnsi="Arial" w:cs="Arial"/>
          <w:sz w:val="24"/>
          <w:szCs w:val="24"/>
        </w:rPr>
        <w:t>empresa</w:t>
      </w:r>
      <w:r w:rsidRPr="00474FA6">
        <w:rPr>
          <w:rFonts w:ascii="Arial" w:hAnsi="Arial" w:cs="Arial"/>
          <w:spacing w:val="-12"/>
          <w:sz w:val="24"/>
          <w:szCs w:val="24"/>
        </w:rPr>
        <w:t xml:space="preserve"> </w:t>
      </w:r>
      <w:r w:rsidRPr="00474FA6">
        <w:rPr>
          <w:rFonts w:ascii="Arial" w:hAnsi="Arial" w:cs="Arial"/>
          <w:sz w:val="24"/>
          <w:szCs w:val="24"/>
        </w:rPr>
        <w:t>para</w:t>
      </w:r>
      <w:r w:rsidRPr="00474FA6">
        <w:rPr>
          <w:rFonts w:ascii="Arial" w:hAnsi="Arial" w:cs="Arial"/>
          <w:spacing w:val="-11"/>
          <w:sz w:val="24"/>
          <w:szCs w:val="24"/>
        </w:rPr>
        <w:t xml:space="preserve"> </w:t>
      </w:r>
      <w:r w:rsidRPr="00474FA6">
        <w:rPr>
          <w:rFonts w:ascii="Arial" w:hAnsi="Arial" w:cs="Arial"/>
          <w:sz w:val="24"/>
          <w:szCs w:val="24"/>
        </w:rPr>
        <w:t>adoção</w:t>
      </w:r>
      <w:r w:rsidRPr="00474FA6">
        <w:rPr>
          <w:rFonts w:ascii="Arial" w:hAnsi="Arial" w:cs="Arial"/>
          <w:spacing w:val="-12"/>
          <w:sz w:val="24"/>
          <w:szCs w:val="24"/>
        </w:rPr>
        <w:t xml:space="preserve"> </w:t>
      </w:r>
      <w:r w:rsidRPr="00474FA6">
        <w:rPr>
          <w:rFonts w:ascii="Arial" w:hAnsi="Arial" w:cs="Arial"/>
          <w:sz w:val="24"/>
          <w:szCs w:val="24"/>
        </w:rPr>
        <w:t>de</w:t>
      </w:r>
      <w:r w:rsidRPr="00474FA6">
        <w:rPr>
          <w:rFonts w:ascii="Arial" w:hAnsi="Arial" w:cs="Arial"/>
          <w:spacing w:val="-12"/>
          <w:sz w:val="24"/>
          <w:szCs w:val="24"/>
        </w:rPr>
        <w:t xml:space="preserve"> </w:t>
      </w:r>
      <w:r w:rsidRPr="00474FA6">
        <w:rPr>
          <w:rFonts w:ascii="Arial" w:hAnsi="Arial" w:cs="Arial"/>
          <w:sz w:val="24"/>
          <w:szCs w:val="24"/>
        </w:rPr>
        <w:t>providências</w:t>
      </w:r>
      <w:r w:rsidRPr="00474FA6">
        <w:rPr>
          <w:rFonts w:ascii="Arial" w:hAnsi="Arial" w:cs="Arial"/>
          <w:spacing w:val="-11"/>
          <w:sz w:val="24"/>
          <w:szCs w:val="24"/>
        </w:rPr>
        <w:t xml:space="preserve"> </w:t>
      </w:r>
      <w:r w:rsidRPr="00474FA6">
        <w:rPr>
          <w:rFonts w:ascii="Arial" w:hAnsi="Arial" w:cs="Arial"/>
          <w:sz w:val="24"/>
          <w:szCs w:val="24"/>
        </w:rPr>
        <w:t>que</w:t>
      </w:r>
      <w:r w:rsidRPr="00474FA6">
        <w:rPr>
          <w:rFonts w:ascii="Arial" w:hAnsi="Arial" w:cs="Arial"/>
          <w:spacing w:val="-11"/>
          <w:sz w:val="24"/>
          <w:szCs w:val="24"/>
        </w:rPr>
        <w:t xml:space="preserve"> </w:t>
      </w:r>
      <w:r w:rsidRPr="00474FA6">
        <w:rPr>
          <w:rFonts w:ascii="Arial" w:hAnsi="Arial" w:cs="Arial"/>
          <w:sz w:val="24"/>
          <w:szCs w:val="24"/>
        </w:rPr>
        <w:t>devam ser cumpridas de imediato.</w:t>
      </w:r>
    </w:p>
    <w:p w14:paraId="60DA0DF6" w14:textId="77777777" w:rsidR="00E72D02" w:rsidRPr="00551347" w:rsidRDefault="00E72D02" w:rsidP="00E72D02">
      <w:pPr>
        <w:pStyle w:val="PargrafodaLista"/>
        <w:numPr>
          <w:ilvl w:val="1"/>
          <w:numId w:val="25"/>
        </w:numPr>
        <w:tabs>
          <w:tab w:val="left" w:pos="754"/>
          <w:tab w:val="left" w:pos="8505"/>
        </w:tabs>
        <w:spacing w:before="242"/>
        <w:ind w:left="0" w:right="3" w:firstLine="0"/>
        <w:rPr>
          <w:rFonts w:ascii="Arial" w:hAnsi="Arial" w:cs="Arial"/>
          <w:sz w:val="24"/>
          <w:szCs w:val="24"/>
        </w:rPr>
      </w:pPr>
      <w:r w:rsidRPr="00551347">
        <w:rPr>
          <w:rFonts w:ascii="Arial" w:hAnsi="Arial" w:cs="Arial"/>
          <w:sz w:val="24"/>
          <w:szCs w:val="24"/>
        </w:rPr>
        <w:t>Após</w:t>
      </w:r>
      <w:r w:rsidRPr="00551347">
        <w:rPr>
          <w:rFonts w:ascii="Arial" w:hAnsi="Arial" w:cs="Arial"/>
          <w:spacing w:val="-6"/>
          <w:sz w:val="24"/>
          <w:szCs w:val="24"/>
        </w:rPr>
        <w:t xml:space="preserve"> </w:t>
      </w:r>
      <w:r w:rsidRPr="00551347">
        <w:rPr>
          <w:rFonts w:ascii="Arial" w:hAnsi="Arial" w:cs="Arial"/>
          <w:sz w:val="24"/>
          <w:szCs w:val="24"/>
        </w:rPr>
        <w:t>a</w:t>
      </w:r>
      <w:r w:rsidRPr="00551347">
        <w:rPr>
          <w:rFonts w:ascii="Arial" w:hAnsi="Arial" w:cs="Arial"/>
          <w:spacing w:val="-6"/>
          <w:sz w:val="24"/>
          <w:szCs w:val="24"/>
        </w:rPr>
        <w:t xml:space="preserve"> </w:t>
      </w:r>
      <w:r w:rsidRPr="00551347">
        <w:rPr>
          <w:rFonts w:ascii="Arial" w:hAnsi="Arial" w:cs="Arial"/>
          <w:sz w:val="24"/>
          <w:szCs w:val="24"/>
        </w:rPr>
        <w:t>assinatura</w:t>
      </w:r>
      <w:r w:rsidRPr="00551347">
        <w:rPr>
          <w:rFonts w:ascii="Arial" w:hAnsi="Arial" w:cs="Arial"/>
          <w:spacing w:val="-6"/>
          <w:sz w:val="24"/>
          <w:szCs w:val="24"/>
        </w:rPr>
        <w:t xml:space="preserve"> </w:t>
      </w:r>
      <w:r w:rsidRPr="00551347">
        <w:rPr>
          <w:rFonts w:ascii="Arial" w:hAnsi="Arial" w:cs="Arial"/>
          <w:sz w:val="24"/>
          <w:szCs w:val="24"/>
        </w:rPr>
        <w:t>do</w:t>
      </w:r>
      <w:r w:rsidRPr="00551347">
        <w:rPr>
          <w:rFonts w:ascii="Arial" w:hAnsi="Arial" w:cs="Arial"/>
          <w:spacing w:val="-7"/>
          <w:sz w:val="24"/>
          <w:szCs w:val="24"/>
        </w:rPr>
        <w:t xml:space="preserve"> </w:t>
      </w:r>
      <w:r w:rsidRPr="00551347">
        <w:rPr>
          <w:rFonts w:ascii="Arial" w:hAnsi="Arial" w:cs="Arial"/>
          <w:sz w:val="24"/>
          <w:szCs w:val="24"/>
        </w:rPr>
        <w:t>contrato</w:t>
      </w:r>
      <w:r w:rsidRPr="00551347">
        <w:rPr>
          <w:rFonts w:ascii="Arial" w:hAnsi="Arial" w:cs="Arial"/>
          <w:spacing w:val="-6"/>
          <w:sz w:val="24"/>
          <w:szCs w:val="24"/>
        </w:rPr>
        <w:t xml:space="preserve"> </w:t>
      </w:r>
      <w:r w:rsidRPr="00551347">
        <w:rPr>
          <w:rFonts w:ascii="Arial" w:hAnsi="Arial" w:cs="Arial"/>
          <w:sz w:val="24"/>
          <w:szCs w:val="24"/>
        </w:rPr>
        <w:t>ou</w:t>
      </w:r>
      <w:r w:rsidRPr="00551347">
        <w:rPr>
          <w:rFonts w:ascii="Arial" w:hAnsi="Arial" w:cs="Arial"/>
          <w:spacing w:val="-7"/>
          <w:sz w:val="24"/>
          <w:szCs w:val="24"/>
        </w:rPr>
        <w:t xml:space="preserve"> </w:t>
      </w:r>
      <w:r w:rsidRPr="00551347">
        <w:rPr>
          <w:rFonts w:ascii="Arial" w:hAnsi="Arial" w:cs="Arial"/>
          <w:sz w:val="24"/>
          <w:szCs w:val="24"/>
        </w:rPr>
        <w:t>instrumento</w:t>
      </w:r>
      <w:r w:rsidRPr="00551347">
        <w:rPr>
          <w:rFonts w:ascii="Arial" w:hAnsi="Arial" w:cs="Arial"/>
          <w:spacing w:val="-3"/>
          <w:sz w:val="24"/>
          <w:szCs w:val="24"/>
        </w:rPr>
        <w:t xml:space="preserve"> </w:t>
      </w:r>
      <w:r w:rsidRPr="00551347">
        <w:rPr>
          <w:rFonts w:ascii="Arial" w:hAnsi="Arial" w:cs="Arial"/>
          <w:sz w:val="24"/>
          <w:szCs w:val="24"/>
        </w:rPr>
        <w:t>equivalente,</w:t>
      </w:r>
      <w:r w:rsidRPr="00551347">
        <w:rPr>
          <w:rFonts w:ascii="Arial" w:hAnsi="Arial" w:cs="Arial"/>
          <w:spacing w:val="-5"/>
          <w:sz w:val="24"/>
          <w:szCs w:val="24"/>
        </w:rPr>
        <w:t xml:space="preserve"> </w:t>
      </w:r>
      <w:r w:rsidRPr="00551347">
        <w:rPr>
          <w:rFonts w:ascii="Arial" w:hAnsi="Arial" w:cs="Arial"/>
          <w:sz w:val="24"/>
          <w:szCs w:val="24"/>
        </w:rPr>
        <w:t>o</w:t>
      </w:r>
      <w:r w:rsidRPr="00551347">
        <w:rPr>
          <w:rFonts w:ascii="Arial" w:hAnsi="Arial" w:cs="Arial"/>
          <w:spacing w:val="-6"/>
          <w:sz w:val="24"/>
          <w:szCs w:val="24"/>
        </w:rPr>
        <w:t xml:space="preserve"> </w:t>
      </w:r>
      <w:r w:rsidRPr="00551347">
        <w:rPr>
          <w:rFonts w:ascii="Arial" w:hAnsi="Arial" w:cs="Arial"/>
          <w:sz w:val="24"/>
          <w:szCs w:val="24"/>
        </w:rPr>
        <w:t>órgão</w:t>
      </w:r>
      <w:r w:rsidRPr="00551347">
        <w:rPr>
          <w:rFonts w:ascii="Arial" w:hAnsi="Arial" w:cs="Arial"/>
          <w:spacing w:val="-9"/>
          <w:sz w:val="24"/>
          <w:szCs w:val="24"/>
        </w:rPr>
        <w:t xml:space="preserve"> </w:t>
      </w:r>
      <w:r w:rsidRPr="00551347">
        <w:rPr>
          <w:rFonts w:ascii="Arial" w:hAnsi="Arial" w:cs="Arial"/>
          <w:sz w:val="24"/>
          <w:szCs w:val="24"/>
        </w:rPr>
        <w:t>ou</w:t>
      </w:r>
      <w:r w:rsidRPr="00551347">
        <w:rPr>
          <w:rFonts w:ascii="Arial" w:hAnsi="Arial" w:cs="Arial"/>
          <w:spacing w:val="-4"/>
          <w:sz w:val="24"/>
          <w:szCs w:val="24"/>
        </w:rPr>
        <w:t xml:space="preserve"> </w:t>
      </w:r>
      <w:r w:rsidRPr="00551347">
        <w:rPr>
          <w:rFonts w:ascii="Arial" w:hAnsi="Arial" w:cs="Arial"/>
          <w:sz w:val="24"/>
          <w:szCs w:val="24"/>
        </w:rPr>
        <w:t>entidade</w:t>
      </w:r>
      <w:r w:rsidRPr="00551347">
        <w:rPr>
          <w:rFonts w:ascii="Arial" w:hAnsi="Arial" w:cs="Arial"/>
          <w:spacing w:val="-7"/>
          <w:sz w:val="24"/>
          <w:szCs w:val="24"/>
        </w:rPr>
        <w:t xml:space="preserve"> </w:t>
      </w:r>
      <w:r w:rsidRPr="00551347">
        <w:rPr>
          <w:rFonts w:ascii="Arial" w:hAnsi="Arial" w:cs="Arial"/>
          <w:sz w:val="24"/>
          <w:szCs w:val="24"/>
        </w:rPr>
        <w:t>poderá</w:t>
      </w:r>
      <w:r w:rsidRPr="00551347">
        <w:rPr>
          <w:rFonts w:ascii="Arial" w:hAnsi="Arial" w:cs="Arial"/>
          <w:spacing w:val="-6"/>
          <w:sz w:val="24"/>
          <w:szCs w:val="24"/>
        </w:rPr>
        <w:t xml:space="preserve"> </w:t>
      </w:r>
      <w:r w:rsidRPr="00551347">
        <w:rPr>
          <w:rFonts w:ascii="Arial" w:hAnsi="Arial" w:cs="Arial"/>
          <w:sz w:val="24"/>
          <w:szCs w:val="24"/>
        </w:rPr>
        <w:t>convocar o</w:t>
      </w:r>
      <w:r w:rsidRPr="00551347">
        <w:rPr>
          <w:rFonts w:ascii="Arial" w:hAnsi="Arial" w:cs="Arial"/>
          <w:spacing w:val="-10"/>
          <w:sz w:val="24"/>
          <w:szCs w:val="24"/>
        </w:rPr>
        <w:t xml:space="preserve"> </w:t>
      </w:r>
      <w:r w:rsidRPr="00551347">
        <w:rPr>
          <w:rFonts w:ascii="Arial" w:hAnsi="Arial" w:cs="Arial"/>
          <w:sz w:val="24"/>
          <w:szCs w:val="24"/>
        </w:rPr>
        <w:t>representante</w:t>
      </w:r>
      <w:r w:rsidRPr="00551347">
        <w:rPr>
          <w:rFonts w:ascii="Arial" w:hAnsi="Arial" w:cs="Arial"/>
          <w:spacing w:val="-12"/>
          <w:sz w:val="24"/>
          <w:szCs w:val="24"/>
        </w:rPr>
        <w:t xml:space="preserve"> </w:t>
      </w:r>
      <w:r w:rsidRPr="00551347">
        <w:rPr>
          <w:rFonts w:ascii="Arial" w:hAnsi="Arial" w:cs="Arial"/>
          <w:sz w:val="24"/>
          <w:szCs w:val="24"/>
        </w:rPr>
        <w:t>da</w:t>
      </w:r>
      <w:r w:rsidRPr="00551347">
        <w:rPr>
          <w:rFonts w:ascii="Arial" w:hAnsi="Arial" w:cs="Arial"/>
          <w:spacing w:val="-13"/>
          <w:sz w:val="24"/>
          <w:szCs w:val="24"/>
        </w:rPr>
        <w:t xml:space="preserve"> </w:t>
      </w:r>
      <w:r w:rsidRPr="00551347">
        <w:rPr>
          <w:rFonts w:ascii="Arial" w:hAnsi="Arial" w:cs="Arial"/>
          <w:sz w:val="24"/>
          <w:szCs w:val="24"/>
        </w:rPr>
        <w:t>empresa</w:t>
      </w:r>
      <w:r w:rsidRPr="00551347">
        <w:rPr>
          <w:rFonts w:ascii="Arial" w:hAnsi="Arial" w:cs="Arial"/>
          <w:spacing w:val="-10"/>
          <w:sz w:val="24"/>
          <w:szCs w:val="24"/>
        </w:rPr>
        <w:t xml:space="preserve"> </w:t>
      </w:r>
      <w:r w:rsidRPr="00551347">
        <w:rPr>
          <w:rFonts w:ascii="Arial" w:hAnsi="Arial" w:cs="Arial"/>
          <w:sz w:val="24"/>
          <w:szCs w:val="24"/>
        </w:rPr>
        <w:t>contratada</w:t>
      </w:r>
      <w:r w:rsidRPr="00551347">
        <w:rPr>
          <w:rFonts w:ascii="Arial" w:hAnsi="Arial" w:cs="Arial"/>
          <w:spacing w:val="-12"/>
          <w:sz w:val="24"/>
          <w:szCs w:val="24"/>
        </w:rPr>
        <w:t xml:space="preserve"> </w:t>
      </w:r>
      <w:r w:rsidRPr="00551347">
        <w:rPr>
          <w:rFonts w:ascii="Arial" w:hAnsi="Arial" w:cs="Arial"/>
          <w:sz w:val="24"/>
          <w:szCs w:val="24"/>
        </w:rPr>
        <w:t>para</w:t>
      </w:r>
      <w:r w:rsidRPr="00551347">
        <w:rPr>
          <w:rFonts w:ascii="Arial" w:hAnsi="Arial" w:cs="Arial"/>
          <w:spacing w:val="-12"/>
          <w:sz w:val="24"/>
          <w:szCs w:val="24"/>
        </w:rPr>
        <w:t xml:space="preserve"> </w:t>
      </w:r>
      <w:r w:rsidRPr="00551347">
        <w:rPr>
          <w:rFonts w:ascii="Arial" w:hAnsi="Arial" w:cs="Arial"/>
          <w:sz w:val="24"/>
          <w:szCs w:val="24"/>
        </w:rPr>
        <w:t>reunião</w:t>
      </w:r>
      <w:r w:rsidRPr="00551347">
        <w:rPr>
          <w:rFonts w:ascii="Arial" w:hAnsi="Arial" w:cs="Arial"/>
          <w:spacing w:val="-10"/>
          <w:sz w:val="24"/>
          <w:szCs w:val="24"/>
        </w:rPr>
        <w:t xml:space="preserve"> </w:t>
      </w:r>
      <w:r w:rsidRPr="00551347">
        <w:rPr>
          <w:rFonts w:ascii="Arial" w:hAnsi="Arial" w:cs="Arial"/>
          <w:sz w:val="24"/>
          <w:szCs w:val="24"/>
        </w:rPr>
        <w:t>inicial</w:t>
      </w:r>
      <w:r w:rsidRPr="00551347">
        <w:rPr>
          <w:rFonts w:ascii="Arial" w:hAnsi="Arial" w:cs="Arial"/>
          <w:spacing w:val="-11"/>
          <w:sz w:val="24"/>
          <w:szCs w:val="24"/>
        </w:rPr>
        <w:t xml:space="preserve"> </w:t>
      </w:r>
      <w:r w:rsidRPr="00551347">
        <w:rPr>
          <w:rFonts w:ascii="Arial" w:hAnsi="Arial" w:cs="Arial"/>
          <w:sz w:val="24"/>
          <w:szCs w:val="24"/>
        </w:rPr>
        <w:t>para</w:t>
      </w:r>
      <w:r w:rsidRPr="00551347">
        <w:rPr>
          <w:rFonts w:ascii="Arial" w:hAnsi="Arial" w:cs="Arial"/>
          <w:spacing w:val="-10"/>
          <w:sz w:val="24"/>
          <w:szCs w:val="24"/>
        </w:rPr>
        <w:t xml:space="preserve"> </w:t>
      </w:r>
      <w:r w:rsidRPr="00551347">
        <w:rPr>
          <w:rFonts w:ascii="Arial" w:hAnsi="Arial" w:cs="Arial"/>
          <w:sz w:val="24"/>
          <w:szCs w:val="24"/>
        </w:rPr>
        <w:t>apresentação</w:t>
      </w:r>
      <w:r w:rsidRPr="00551347">
        <w:rPr>
          <w:rFonts w:ascii="Arial" w:hAnsi="Arial" w:cs="Arial"/>
          <w:spacing w:val="-10"/>
          <w:sz w:val="24"/>
          <w:szCs w:val="24"/>
        </w:rPr>
        <w:t xml:space="preserve"> </w:t>
      </w:r>
      <w:r w:rsidRPr="00551347">
        <w:rPr>
          <w:rFonts w:ascii="Arial" w:hAnsi="Arial" w:cs="Arial"/>
          <w:sz w:val="24"/>
          <w:szCs w:val="24"/>
        </w:rPr>
        <w:t>do</w:t>
      </w:r>
      <w:r w:rsidRPr="00551347">
        <w:rPr>
          <w:rFonts w:ascii="Arial" w:hAnsi="Arial" w:cs="Arial"/>
          <w:spacing w:val="-13"/>
          <w:sz w:val="24"/>
          <w:szCs w:val="24"/>
        </w:rPr>
        <w:t xml:space="preserve"> </w:t>
      </w:r>
      <w:r w:rsidRPr="00551347">
        <w:rPr>
          <w:rFonts w:ascii="Arial" w:hAnsi="Arial" w:cs="Arial"/>
          <w:sz w:val="24"/>
          <w:szCs w:val="24"/>
        </w:rPr>
        <w:t>plano</w:t>
      </w:r>
      <w:r w:rsidRPr="00551347">
        <w:rPr>
          <w:rFonts w:ascii="Arial" w:hAnsi="Arial" w:cs="Arial"/>
          <w:spacing w:val="-10"/>
          <w:sz w:val="24"/>
          <w:szCs w:val="24"/>
        </w:rPr>
        <w:t xml:space="preserve"> </w:t>
      </w:r>
      <w:r w:rsidRPr="00551347">
        <w:rPr>
          <w:rFonts w:ascii="Arial" w:hAnsi="Arial" w:cs="Arial"/>
          <w:sz w:val="24"/>
          <w:szCs w:val="24"/>
        </w:rPr>
        <w:t>de</w:t>
      </w:r>
      <w:r w:rsidRPr="00551347">
        <w:rPr>
          <w:rFonts w:ascii="Arial" w:hAnsi="Arial" w:cs="Arial"/>
          <w:spacing w:val="-14"/>
          <w:sz w:val="24"/>
          <w:szCs w:val="24"/>
        </w:rPr>
        <w:t xml:space="preserve"> </w:t>
      </w:r>
      <w:r w:rsidRPr="00551347">
        <w:rPr>
          <w:rFonts w:ascii="Arial" w:hAnsi="Arial" w:cs="Arial"/>
          <w:sz w:val="24"/>
          <w:szCs w:val="24"/>
        </w:rPr>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5686E9" w14:textId="77777777" w:rsidR="00E72D02" w:rsidRPr="00551347" w:rsidRDefault="00E72D02" w:rsidP="00E72D02">
      <w:pPr>
        <w:pStyle w:val="PargrafodaLista"/>
        <w:numPr>
          <w:ilvl w:val="1"/>
          <w:numId w:val="25"/>
        </w:numPr>
        <w:tabs>
          <w:tab w:val="left" w:pos="766"/>
          <w:tab w:val="left" w:pos="8505"/>
        </w:tabs>
        <w:spacing w:before="239"/>
        <w:ind w:left="0" w:right="3" w:hanging="20"/>
        <w:rPr>
          <w:rFonts w:ascii="Arial" w:hAnsi="Arial" w:cs="Arial"/>
          <w:sz w:val="24"/>
          <w:szCs w:val="24"/>
        </w:rPr>
      </w:pPr>
      <w:r w:rsidRPr="00551347">
        <w:rPr>
          <w:rFonts w:ascii="Arial" w:hAnsi="Arial" w:cs="Arial"/>
          <w:sz w:val="24"/>
          <w:szCs w:val="24"/>
        </w:rPr>
        <w:t>O início da prestação dos serviços será imediatamente após a assinatura do contrato. O prazo de vigência do contrato será de 12 (doze) meses, a partir da data da sua assinatura, podendo, por interesse</w:t>
      </w:r>
      <w:r w:rsidRPr="00551347">
        <w:rPr>
          <w:rFonts w:ascii="Arial" w:hAnsi="Arial" w:cs="Arial"/>
          <w:spacing w:val="-4"/>
          <w:sz w:val="24"/>
          <w:szCs w:val="24"/>
        </w:rPr>
        <w:t xml:space="preserve"> </w:t>
      </w:r>
      <w:r w:rsidRPr="00551347">
        <w:rPr>
          <w:rFonts w:ascii="Arial" w:hAnsi="Arial" w:cs="Arial"/>
          <w:sz w:val="24"/>
          <w:szCs w:val="24"/>
        </w:rPr>
        <w:t>da</w:t>
      </w:r>
      <w:r w:rsidRPr="00551347">
        <w:rPr>
          <w:rFonts w:ascii="Arial" w:hAnsi="Arial" w:cs="Arial"/>
          <w:spacing w:val="-2"/>
          <w:sz w:val="24"/>
          <w:szCs w:val="24"/>
        </w:rPr>
        <w:t xml:space="preserve"> </w:t>
      </w:r>
      <w:r w:rsidRPr="00551347">
        <w:rPr>
          <w:rFonts w:ascii="Arial" w:hAnsi="Arial" w:cs="Arial"/>
          <w:sz w:val="24"/>
          <w:szCs w:val="24"/>
        </w:rPr>
        <w:t>Administração, ser</w:t>
      </w:r>
      <w:r w:rsidRPr="00551347">
        <w:rPr>
          <w:rFonts w:ascii="Arial" w:hAnsi="Arial" w:cs="Arial"/>
          <w:spacing w:val="-3"/>
          <w:sz w:val="24"/>
          <w:szCs w:val="24"/>
        </w:rPr>
        <w:t xml:space="preserve"> </w:t>
      </w:r>
      <w:r w:rsidRPr="00551347">
        <w:rPr>
          <w:rFonts w:ascii="Arial" w:hAnsi="Arial" w:cs="Arial"/>
          <w:sz w:val="24"/>
          <w:szCs w:val="24"/>
        </w:rPr>
        <w:t>prorrogado</w:t>
      </w:r>
      <w:r w:rsidRPr="00551347">
        <w:rPr>
          <w:rFonts w:ascii="Arial" w:hAnsi="Arial" w:cs="Arial"/>
          <w:spacing w:val="-4"/>
          <w:sz w:val="24"/>
          <w:szCs w:val="24"/>
        </w:rPr>
        <w:t xml:space="preserve"> </w:t>
      </w:r>
      <w:r w:rsidRPr="00551347">
        <w:rPr>
          <w:rFonts w:ascii="Arial" w:hAnsi="Arial" w:cs="Arial"/>
          <w:sz w:val="24"/>
          <w:szCs w:val="24"/>
        </w:rPr>
        <w:t>por</w:t>
      </w:r>
      <w:r w:rsidRPr="00551347">
        <w:rPr>
          <w:rFonts w:ascii="Arial" w:hAnsi="Arial" w:cs="Arial"/>
          <w:spacing w:val="-3"/>
          <w:sz w:val="24"/>
          <w:szCs w:val="24"/>
        </w:rPr>
        <w:t xml:space="preserve"> </w:t>
      </w:r>
      <w:r w:rsidRPr="00551347">
        <w:rPr>
          <w:rFonts w:ascii="Arial" w:hAnsi="Arial" w:cs="Arial"/>
          <w:sz w:val="24"/>
          <w:szCs w:val="24"/>
        </w:rPr>
        <w:t>períodos</w:t>
      </w:r>
      <w:r w:rsidRPr="00551347">
        <w:rPr>
          <w:rFonts w:ascii="Arial" w:hAnsi="Arial" w:cs="Arial"/>
          <w:spacing w:val="-4"/>
          <w:sz w:val="24"/>
          <w:szCs w:val="24"/>
        </w:rPr>
        <w:t xml:space="preserve"> </w:t>
      </w:r>
      <w:r w:rsidRPr="00551347">
        <w:rPr>
          <w:rFonts w:ascii="Arial" w:hAnsi="Arial" w:cs="Arial"/>
          <w:sz w:val="24"/>
          <w:szCs w:val="24"/>
        </w:rPr>
        <w:t>sucessivos,</w:t>
      </w:r>
      <w:r w:rsidRPr="00551347">
        <w:rPr>
          <w:rFonts w:ascii="Arial" w:hAnsi="Arial" w:cs="Arial"/>
          <w:spacing w:val="-3"/>
          <w:sz w:val="24"/>
          <w:szCs w:val="24"/>
        </w:rPr>
        <w:t xml:space="preserve"> </w:t>
      </w:r>
      <w:r w:rsidRPr="00551347">
        <w:rPr>
          <w:rFonts w:ascii="Arial" w:hAnsi="Arial" w:cs="Arial"/>
          <w:sz w:val="24"/>
          <w:szCs w:val="24"/>
        </w:rPr>
        <w:t>limitado</w:t>
      </w:r>
      <w:r w:rsidRPr="00551347">
        <w:rPr>
          <w:rFonts w:ascii="Arial" w:hAnsi="Arial" w:cs="Arial"/>
          <w:spacing w:val="-2"/>
          <w:sz w:val="24"/>
          <w:szCs w:val="24"/>
        </w:rPr>
        <w:t xml:space="preserve"> </w:t>
      </w:r>
      <w:r w:rsidRPr="00551347">
        <w:rPr>
          <w:rFonts w:ascii="Arial" w:hAnsi="Arial" w:cs="Arial"/>
          <w:sz w:val="24"/>
          <w:szCs w:val="24"/>
        </w:rPr>
        <w:t>a</w:t>
      </w:r>
      <w:r w:rsidRPr="00551347">
        <w:rPr>
          <w:rFonts w:ascii="Arial" w:hAnsi="Arial" w:cs="Arial"/>
          <w:spacing w:val="-3"/>
          <w:sz w:val="24"/>
          <w:szCs w:val="24"/>
        </w:rPr>
        <w:t xml:space="preserve"> </w:t>
      </w:r>
      <w:r w:rsidRPr="00551347">
        <w:rPr>
          <w:rFonts w:ascii="Arial" w:hAnsi="Arial" w:cs="Arial"/>
          <w:sz w:val="24"/>
          <w:szCs w:val="24"/>
        </w:rPr>
        <w:t>sua</w:t>
      </w:r>
      <w:r w:rsidRPr="00551347">
        <w:rPr>
          <w:rFonts w:ascii="Arial" w:hAnsi="Arial" w:cs="Arial"/>
          <w:spacing w:val="-2"/>
          <w:sz w:val="24"/>
          <w:szCs w:val="24"/>
        </w:rPr>
        <w:t xml:space="preserve"> </w:t>
      </w:r>
      <w:r w:rsidRPr="00551347">
        <w:rPr>
          <w:rFonts w:ascii="Arial" w:hAnsi="Arial" w:cs="Arial"/>
          <w:sz w:val="24"/>
          <w:szCs w:val="24"/>
        </w:rPr>
        <w:t>duração</w:t>
      </w:r>
      <w:r w:rsidRPr="00551347">
        <w:rPr>
          <w:rFonts w:ascii="Arial" w:hAnsi="Arial" w:cs="Arial"/>
          <w:spacing w:val="-4"/>
          <w:sz w:val="24"/>
          <w:szCs w:val="24"/>
        </w:rPr>
        <w:t xml:space="preserve"> </w:t>
      </w:r>
      <w:r w:rsidRPr="00551347">
        <w:rPr>
          <w:rFonts w:ascii="Arial" w:hAnsi="Arial" w:cs="Arial"/>
          <w:sz w:val="24"/>
          <w:szCs w:val="24"/>
        </w:rPr>
        <w:t>a</w:t>
      </w:r>
      <w:r w:rsidRPr="00551347">
        <w:rPr>
          <w:rFonts w:ascii="Arial" w:hAnsi="Arial" w:cs="Arial"/>
          <w:spacing w:val="-2"/>
          <w:sz w:val="24"/>
          <w:szCs w:val="24"/>
        </w:rPr>
        <w:t xml:space="preserve"> </w:t>
      </w:r>
      <w:r w:rsidRPr="00551347">
        <w:rPr>
          <w:rFonts w:ascii="Arial" w:hAnsi="Arial" w:cs="Arial"/>
          <w:sz w:val="24"/>
          <w:szCs w:val="24"/>
        </w:rPr>
        <w:t>10</w:t>
      </w:r>
      <w:r w:rsidRPr="00551347">
        <w:rPr>
          <w:rFonts w:ascii="Arial" w:hAnsi="Arial" w:cs="Arial"/>
          <w:spacing w:val="-4"/>
          <w:sz w:val="24"/>
          <w:szCs w:val="24"/>
        </w:rPr>
        <w:t xml:space="preserve"> </w:t>
      </w:r>
      <w:r w:rsidRPr="00551347">
        <w:rPr>
          <w:rFonts w:ascii="Arial" w:hAnsi="Arial" w:cs="Arial"/>
          <w:sz w:val="24"/>
          <w:szCs w:val="24"/>
        </w:rPr>
        <w:t>(dez) anos. A contratada não tem direito subjetivo à prorrogação contratual.</w:t>
      </w:r>
    </w:p>
    <w:p w14:paraId="1A826BBE" w14:textId="77777777" w:rsidR="00E72D02" w:rsidRPr="00773070" w:rsidRDefault="00E72D02" w:rsidP="00E72D02">
      <w:pPr>
        <w:tabs>
          <w:tab w:val="left" w:pos="747"/>
          <w:tab w:val="left" w:pos="8505"/>
        </w:tabs>
        <w:spacing w:before="242"/>
        <w:ind w:right="3"/>
        <w:rPr>
          <w:rFonts w:ascii="Arial" w:hAnsi="Arial" w:cs="Arial"/>
          <w:sz w:val="24"/>
          <w:szCs w:val="24"/>
        </w:rPr>
      </w:pPr>
      <w:r w:rsidRPr="00773070">
        <w:rPr>
          <w:rFonts w:ascii="Arial" w:hAnsi="Arial" w:cs="Arial"/>
          <w:b/>
          <w:bCs/>
          <w:sz w:val="24"/>
          <w:szCs w:val="24"/>
        </w:rPr>
        <w:t>12.6</w:t>
      </w:r>
      <w:r w:rsidRPr="00773070">
        <w:rPr>
          <w:rFonts w:ascii="Arial" w:hAnsi="Arial" w:cs="Arial"/>
          <w:sz w:val="24"/>
          <w:szCs w:val="24"/>
        </w:rPr>
        <w:t xml:space="preserve"> Toda</w:t>
      </w:r>
      <w:r w:rsidRPr="00773070">
        <w:rPr>
          <w:rFonts w:ascii="Arial" w:hAnsi="Arial" w:cs="Arial"/>
          <w:spacing w:val="-14"/>
          <w:sz w:val="24"/>
          <w:szCs w:val="24"/>
        </w:rPr>
        <w:t xml:space="preserve"> </w:t>
      </w:r>
      <w:r w:rsidRPr="00773070">
        <w:rPr>
          <w:rFonts w:ascii="Arial" w:hAnsi="Arial" w:cs="Arial"/>
          <w:sz w:val="24"/>
          <w:szCs w:val="24"/>
        </w:rPr>
        <w:t>prorrogação</w:t>
      </w:r>
      <w:r w:rsidRPr="00773070">
        <w:rPr>
          <w:rFonts w:ascii="Arial" w:hAnsi="Arial" w:cs="Arial"/>
          <w:spacing w:val="-16"/>
          <w:sz w:val="24"/>
          <w:szCs w:val="24"/>
        </w:rPr>
        <w:t xml:space="preserve"> </w:t>
      </w:r>
      <w:r w:rsidRPr="00773070">
        <w:rPr>
          <w:rFonts w:ascii="Arial" w:hAnsi="Arial" w:cs="Arial"/>
          <w:sz w:val="24"/>
          <w:szCs w:val="24"/>
        </w:rPr>
        <w:t>de</w:t>
      </w:r>
      <w:r w:rsidRPr="00773070">
        <w:rPr>
          <w:rFonts w:ascii="Arial" w:hAnsi="Arial" w:cs="Arial"/>
          <w:spacing w:val="-13"/>
          <w:sz w:val="24"/>
          <w:szCs w:val="24"/>
        </w:rPr>
        <w:t xml:space="preserve"> </w:t>
      </w:r>
      <w:r w:rsidRPr="00773070">
        <w:rPr>
          <w:rFonts w:ascii="Arial" w:hAnsi="Arial" w:cs="Arial"/>
          <w:sz w:val="24"/>
          <w:szCs w:val="24"/>
        </w:rPr>
        <w:t>contratos</w:t>
      </w:r>
      <w:r w:rsidRPr="00773070">
        <w:rPr>
          <w:rFonts w:ascii="Arial" w:hAnsi="Arial" w:cs="Arial"/>
          <w:spacing w:val="-13"/>
          <w:sz w:val="24"/>
          <w:szCs w:val="24"/>
        </w:rPr>
        <w:t xml:space="preserve"> </w:t>
      </w:r>
      <w:r w:rsidRPr="00773070">
        <w:rPr>
          <w:rFonts w:ascii="Arial" w:hAnsi="Arial" w:cs="Arial"/>
          <w:sz w:val="24"/>
          <w:szCs w:val="24"/>
        </w:rPr>
        <w:t>será</w:t>
      </w:r>
      <w:r w:rsidRPr="00773070">
        <w:rPr>
          <w:rFonts w:ascii="Arial" w:hAnsi="Arial" w:cs="Arial"/>
          <w:spacing w:val="-14"/>
          <w:sz w:val="24"/>
          <w:szCs w:val="24"/>
        </w:rPr>
        <w:t xml:space="preserve"> </w:t>
      </w:r>
      <w:r w:rsidRPr="00773070">
        <w:rPr>
          <w:rFonts w:ascii="Arial" w:hAnsi="Arial" w:cs="Arial"/>
          <w:sz w:val="24"/>
          <w:szCs w:val="24"/>
        </w:rPr>
        <w:t>precedida</w:t>
      </w:r>
      <w:r w:rsidRPr="00773070">
        <w:rPr>
          <w:rFonts w:ascii="Arial" w:hAnsi="Arial" w:cs="Arial"/>
          <w:spacing w:val="-14"/>
          <w:sz w:val="24"/>
          <w:szCs w:val="24"/>
        </w:rPr>
        <w:t xml:space="preserve"> </w:t>
      </w:r>
      <w:r w:rsidRPr="00773070">
        <w:rPr>
          <w:rFonts w:ascii="Arial" w:hAnsi="Arial" w:cs="Arial"/>
          <w:sz w:val="24"/>
          <w:szCs w:val="24"/>
        </w:rPr>
        <w:t>da</w:t>
      </w:r>
      <w:r w:rsidRPr="00773070">
        <w:rPr>
          <w:rFonts w:ascii="Arial" w:hAnsi="Arial" w:cs="Arial"/>
          <w:spacing w:val="-14"/>
          <w:sz w:val="24"/>
          <w:szCs w:val="24"/>
        </w:rPr>
        <w:t xml:space="preserve"> </w:t>
      </w:r>
      <w:r w:rsidRPr="00773070">
        <w:rPr>
          <w:rFonts w:ascii="Arial" w:hAnsi="Arial" w:cs="Arial"/>
          <w:sz w:val="24"/>
          <w:szCs w:val="24"/>
        </w:rPr>
        <w:t>realização</w:t>
      </w:r>
      <w:r w:rsidRPr="00773070">
        <w:rPr>
          <w:rFonts w:ascii="Arial" w:hAnsi="Arial" w:cs="Arial"/>
          <w:spacing w:val="-14"/>
          <w:sz w:val="24"/>
          <w:szCs w:val="24"/>
        </w:rPr>
        <w:t xml:space="preserve"> </w:t>
      </w:r>
      <w:r w:rsidRPr="00773070">
        <w:rPr>
          <w:rFonts w:ascii="Arial" w:hAnsi="Arial" w:cs="Arial"/>
          <w:sz w:val="24"/>
          <w:szCs w:val="24"/>
        </w:rPr>
        <w:t>de</w:t>
      </w:r>
      <w:r w:rsidRPr="00773070">
        <w:rPr>
          <w:rFonts w:ascii="Arial" w:hAnsi="Arial" w:cs="Arial"/>
          <w:spacing w:val="-14"/>
          <w:sz w:val="24"/>
          <w:szCs w:val="24"/>
        </w:rPr>
        <w:t xml:space="preserve"> </w:t>
      </w:r>
      <w:r w:rsidRPr="00773070">
        <w:rPr>
          <w:rFonts w:ascii="Arial" w:hAnsi="Arial" w:cs="Arial"/>
          <w:sz w:val="24"/>
          <w:szCs w:val="24"/>
        </w:rPr>
        <w:t>pesquisas</w:t>
      </w:r>
      <w:r w:rsidRPr="00773070">
        <w:rPr>
          <w:rFonts w:ascii="Arial" w:hAnsi="Arial" w:cs="Arial"/>
          <w:spacing w:val="-13"/>
          <w:sz w:val="24"/>
          <w:szCs w:val="24"/>
        </w:rPr>
        <w:t xml:space="preserve"> </w:t>
      </w:r>
      <w:r w:rsidRPr="00773070">
        <w:rPr>
          <w:rFonts w:ascii="Arial" w:hAnsi="Arial" w:cs="Arial"/>
          <w:sz w:val="24"/>
          <w:szCs w:val="24"/>
        </w:rPr>
        <w:t>de</w:t>
      </w:r>
      <w:r w:rsidRPr="00773070">
        <w:rPr>
          <w:rFonts w:ascii="Arial" w:hAnsi="Arial" w:cs="Arial"/>
          <w:spacing w:val="-14"/>
          <w:sz w:val="24"/>
          <w:szCs w:val="24"/>
        </w:rPr>
        <w:t xml:space="preserve"> </w:t>
      </w:r>
      <w:r w:rsidRPr="00773070">
        <w:rPr>
          <w:rFonts w:ascii="Arial" w:hAnsi="Arial" w:cs="Arial"/>
          <w:sz w:val="24"/>
          <w:szCs w:val="24"/>
        </w:rPr>
        <w:t>preços</w:t>
      </w:r>
      <w:r w:rsidRPr="00773070">
        <w:rPr>
          <w:rFonts w:ascii="Arial" w:hAnsi="Arial" w:cs="Arial"/>
          <w:spacing w:val="-13"/>
          <w:sz w:val="24"/>
          <w:szCs w:val="24"/>
        </w:rPr>
        <w:t xml:space="preserve"> </w:t>
      </w:r>
      <w:r w:rsidRPr="00773070">
        <w:rPr>
          <w:rFonts w:ascii="Arial" w:hAnsi="Arial" w:cs="Arial"/>
          <w:sz w:val="24"/>
          <w:szCs w:val="24"/>
        </w:rPr>
        <w:t>de</w:t>
      </w:r>
      <w:r w:rsidRPr="00773070">
        <w:rPr>
          <w:rFonts w:ascii="Arial" w:hAnsi="Arial" w:cs="Arial"/>
          <w:spacing w:val="-16"/>
          <w:sz w:val="24"/>
          <w:szCs w:val="24"/>
        </w:rPr>
        <w:t xml:space="preserve"> </w:t>
      </w:r>
      <w:r w:rsidRPr="00773070">
        <w:rPr>
          <w:rFonts w:ascii="Arial" w:hAnsi="Arial" w:cs="Arial"/>
          <w:sz w:val="24"/>
          <w:szCs w:val="24"/>
        </w:rPr>
        <w:t>mercado ou</w:t>
      </w:r>
      <w:r w:rsidRPr="00773070">
        <w:rPr>
          <w:rFonts w:ascii="Arial" w:hAnsi="Arial" w:cs="Arial"/>
          <w:spacing w:val="-8"/>
          <w:sz w:val="24"/>
          <w:szCs w:val="24"/>
        </w:rPr>
        <w:t xml:space="preserve"> </w:t>
      </w:r>
      <w:r w:rsidRPr="00773070">
        <w:rPr>
          <w:rFonts w:ascii="Arial" w:hAnsi="Arial" w:cs="Arial"/>
          <w:sz w:val="24"/>
          <w:szCs w:val="24"/>
        </w:rPr>
        <w:t>de</w:t>
      </w:r>
      <w:r w:rsidRPr="00773070">
        <w:rPr>
          <w:rFonts w:ascii="Arial" w:hAnsi="Arial" w:cs="Arial"/>
          <w:spacing w:val="-10"/>
          <w:sz w:val="24"/>
          <w:szCs w:val="24"/>
        </w:rPr>
        <w:t xml:space="preserve"> </w:t>
      </w:r>
      <w:r w:rsidRPr="00773070">
        <w:rPr>
          <w:rFonts w:ascii="Arial" w:hAnsi="Arial" w:cs="Arial"/>
          <w:sz w:val="24"/>
          <w:szCs w:val="24"/>
        </w:rPr>
        <w:t>preços</w:t>
      </w:r>
      <w:r w:rsidRPr="00773070">
        <w:rPr>
          <w:rFonts w:ascii="Arial" w:hAnsi="Arial" w:cs="Arial"/>
          <w:spacing w:val="-9"/>
          <w:sz w:val="24"/>
          <w:szCs w:val="24"/>
        </w:rPr>
        <w:t xml:space="preserve"> </w:t>
      </w:r>
      <w:r w:rsidRPr="00773070">
        <w:rPr>
          <w:rFonts w:ascii="Arial" w:hAnsi="Arial" w:cs="Arial"/>
          <w:sz w:val="24"/>
          <w:szCs w:val="24"/>
        </w:rPr>
        <w:t>contratados</w:t>
      </w:r>
      <w:r w:rsidRPr="00773070">
        <w:rPr>
          <w:rFonts w:ascii="Arial" w:hAnsi="Arial" w:cs="Arial"/>
          <w:spacing w:val="-7"/>
          <w:sz w:val="24"/>
          <w:szCs w:val="24"/>
        </w:rPr>
        <w:t xml:space="preserve"> </w:t>
      </w:r>
      <w:r w:rsidRPr="00773070">
        <w:rPr>
          <w:rFonts w:ascii="Arial" w:hAnsi="Arial" w:cs="Arial"/>
          <w:sz w:val="24"/>
          <w:szCs w:val="24"/>
        </w:rPr>
        <w:t>por</w:t>
      </w:r>
      <w:r w:rsidRPr="00773070">
        <w:rPr>
          <w:rFonts w:ascii="Arial" w:hAnsi="Arial" w:cs="Arial"/>
          <w:spacing w:val="-6"/>
          <w:sz w:val="24"/>
          <w:szCs w:val="24"/>
        </w:rPr>
        <w:t xml:space="preserve"> </w:t>
      </w:r>
      <w:r w:rsidRPr="00773070">
        <w:rPr>
          <w:rFonts w:ascii="Arial" w:hAnsi="Arial" w:cs="Arial"/>
          <w:sz w:val="24"/>
          <w:szCs w:val="24"/>
        </w:rPr>
        <w:t>outros</w:t>
      </w:r>
      <w:r w:rsidRPr="00773070">
        <w:rPr>
          <w:rFonts w:ascii="Arial" w:hAnsi="Arial" w:cs="Arial"/>
          <w:spacing w:val="-7"/>
          <w:sz w:val="24"/>
          <w:szCs w:val="24"/>
        </w:rPr>
        <w:t xml:space="preserve"> </w:t>
      </w:r>
      <w:r w:rsidRPr="00773070">
        <w:rPr>
          <w:rFonts w:ascii="Arial" w:hAnsi="Arial" w:cs="Arial"/>
          <w:sz w:val="24"/>
          <w:szCs w:val="24"/>
        </w:rPr>
        <w:t>órgãos</w:t>
      </w:r>
      <w:r w:rsidRPr="00773070">
        <w:rPr>
          <w:rFonts w:ascii="Arial" w:hAnsi="Arial" w:cs="Arial"/>
          <w:spacing w:val="-10"/>
          <w:sz w:val="24"/>
          <w:szCs w:val="24"/>
        </w:rPr>
        <w:t xml:space="preserve"> </w:t>
      </w:r>
      <w:r w:rsidRPr="00773070">
        <w:rPr>
          <w:rFonts w:ascii="Arial" w:hAnsi="Arial" w:cs="Arial"/>
          <w:sz w:val="24"/>
          <w:szCs w:val="24"/>
        </w:rPr>
        <w:t>e</w:t>
      </w:r>
      <w:r w:rsidRPr="00773070">
        <w:rPr>
          <w:rFonts w:ascii="Arial" w:hAnsi="Arial" w:cs="Arial"/>
          <w:spacing w:val="-10"/>
          <w:sz w:val="24"/>
          <w:szCs w:val="24"/>
        </w:rPr>
        <w:t xml:space="preserve"> </w:t>
      </w:r>
      <w:r w:rsidRPr="00773070">
        <w:rPr>
          <w:rFonts w:ascii="Arial" w:hAnsi="Arial" w:cs="Arial"/>
          <w:sz w:val="24"/>
          <w:szCs w:val="24"/>
        </w:rPr>
        <w:t>entidades</w:t>
      </w:r>
      <w:r w:rsidRPr="00773070">
        <w:rPr>
          <w:rFonts w:ascii="Arial" w:hAnsi="Arial" w:cs="Arial"/>
          <w:spacing w:val="-7"/>
          <w:sz w:val="24"/>
          <w:szCs w:val="24"/>
        </w:rPr>
        <w:t xml:space="preserve"> </w:t>
      </w:r>
      <w:r w:rsidRPr="00773070">
        <w:rPr>
          <w:rFonts w:ascii="Arial" w:hAnsi="Arial" w:cs="Arial"/>
          <w:sz w:val="24"/>
          <w:szCs w:val="24"/>
        </w:rPr>
        <w:t>da</w:t>
      </w:r>
      <w:r w:rsidRPr="00773070">
        <w:rPr>
          <w:rFonts w:ascii="Arial" w:hAnsi="Arial" w:cs="Arial"/>
          <w:spacing w:val="-10"/>
          <w:sz w:val="24"/>
          <w:szCs w:val="24"/>
        </w:rPr>
        <w:t xml:space="preserve"> </w:t>
      </w:r>
      <w:r w:rsidRPr="00773070">
        <w:rPr>
          <w:rFonts w:ascii="Arial" w:hAnsi="Arial" w:cs="Arial"/>
          <w:sz w:val="24"/>
          <w:szCs w:val="24"/>
        </w:rPr>
        <w:t>Administração</w:t>
      </w:r>
      <w:r w:rsidRPr="00773070">
        <w:rPr>
          <w:rFonts w:ascii="Arial" w:hAnsi="Arial" w:cs="Arial"/>
          <w:spacing w:val="-12"/>
          <w:sz w:val="24"/>
          <w:szCs w:val="24"/>
        </w:rPr>
        <w:t xml:space="preserve"> </w:t>
      </w:r>
      <w:r w:rsidRPr="00773070">
        <w:rPr>
          <w:rFonts w:ascii="Arial" w:hAnsi="Arial" w:cs="Arial"/>
          <w:sz w:val="24"/>
          <w:szCs w:val="24"/>
        </w:rPr>
        <w:t>Pública,</w:t>
      </w:r>
      <w:r w:rsidRPr="00773070">
        <w:rPr>
          <w:rFonts w:ascii="Arial" w:hAnsi="Arial" w:cs="Arial"/>
          <w:spacing w:val="-6"/>
          <w:sz w:val="24"/>
          <w:szCs w:val="24"/>
        </w:rPr>
        <w:t xml:space="preserve"> </w:t>
      </w:r>
      <w:r w:rsidRPr="00773070">
        <w:rPr>
          <w:rFonts w:ascii="Arial" w:hAnsi="Arial" w:cs="Arial"/>
          <w:sz w:val="24"/>
          <w:szCs w:val="24"/>
        </w:rPr>
        <w:t>visando</w:t>
      </w:r>
      <w:r w:rsidRPr="00773070">
        <w:rPr>
          <w:rFonts w:ascii="Arial" w:hAnsi="Arial" w:cs="Arial"/>
          <w:spacing w:val="-10"/>
          <w:sz w:val="24"/>
          <w:szCs w:val="24"/>
        </w:rPr>
        <w:t xml:space="preserve"> </w:t>
      </w:r>
      <w:r w:rsidRPr="00773070">
        <w:rPr>
          <w:rFonts w:ascii="Arial" w:hAnsi="Arial" w:cs="Arial"/>
          <w:sz w:val="24"/>
          <w:szCs w:val="24"/>
        </w:rPr>
        <w:t>a</w:t>
      </w:r>
      <w:r w:rsidRPr="00773070">
        <w:rPr>
          <w:rFonts w:ascii="Arial" w:hAnsi="Arial" w:cs="Arial"/>
          <w:spacing w:val="-7"/>
          <w:sz w:val="24"/>
          <w:szCs w:val="24"/>
        </w:rPr>
        <w:t xml:space="preserve"> </w:t>
      </w:r>
      <w:r w:rsidRPr="00773070">
        <w:rPr>
          <w:rFonts w:ascii="Arial" w:hAnsi="Arial" w:cs="Arial"/>
          <w:sz w:val="24"/>
          <w:szCs w:val="24"/>
        </w:rPr>
        <w:t>assegurar a manutenção da contratação mais vantajosa para a Administração, em relação à realização de uma nova licitação;</w:t>
      </w:r>
    </w:p>
    <w:p w14:paraId="186C1C5C" w14:textId="77777777" w:rsidR="00E72D02" w:rsidRPr="00474FA6" w:rsidRDefault="00E72D02" w:rsidP="00E72D02">
      <w:pPr>
        <w:pStyle w:val="PargrafodaLista"/>
        <w:numPr>
          <w:ilvl w:val="1"/>
          <w:numId w:val="26"/>
        </w:numPr>
        <w:tabs>
          <w:tab w:val="left" w:pos="756"/>
          <w:tab w:val="left" w:pos="8505"/>
        </w:tabs>
        <w:spacing w:before="239"/>
        <w:ind w:left="0" w:right="3" w:firstLine="0"/>
        <w:rPr>
          <w:rFonts w:ascii="Arial" w:hAnsi="Arial" w:cs="Arial"/>
          <w:sz w:val="24"/>
          <w:szCs w:val="24"/>
        </w:rPr>
      </w:pPr>
      <w:r w:rsidRPr="00474FA6">
        <w:rPr>
          <w:rFonts w:ascii="Arial" w:hAnsi="Arial" w:cs="Arial"/>
          <w:sz w:val="24"/>
          <w:szCs w:val="24"/>
        </w:rPr>
        <w:t>O</w:t>
      </w:r>
      <w:r w:rsidRPr="00474FA6">
        <w:rPr>
          <w:rFonts w:ascii="Arial" w:hAnsi="Arial" w:cs="Arial"/>
          <w:spacing w:val="-3"/>
          <w:sz w:val="24"/>
          <w:szCs w:val="24"/>
        </w:rPr>
        <w:t xml:space="preserve"> </w:t>
      </w:r>
      <w:r w:rsidRPr="00474FA6">
        <w:rPr>
          <w:rFonts w:ascii="Arial" w:hAnsi="Arial" w:cs="Arial"/>
          <w:sz w:val="24"/>
          <w:szCs w:val="24"/>
        </w:rPr>
        <w:t>contrato</w:t>
      </w:r>
      <w:r w:rsidRPr="00474FA6">
        <w:rPr>
          <w:rFonts w:ascii="Arial" w:hAnsi="Arial" w:cs="Arial"/>
          <w:spacing w:val="-2"/>
          <w:sz w:val="24"/>
          <w:szCs w:val="24"/>
        </w:rPr>
        <w:t xml:space="preserve"> </w:t>
      </w:r>
      <w:r w:rsidRPr="00474FA6">
        <w:rPr>
          <w:rFonts w:ascii="Arial" w:hAnsi="Arial" w:cs="Arial"/>
          <w:sz w:val="24"/>
          <w:szCs w:val="24"/>
        </w:rPr>
        <w:t>não</w:t>
      </w:r>
      <w:r w:rsidRPr="00474FA6">
        <w:rPr>
          <w:rFonts w:ascii="Arial" w:hAnsi="Arial" w:cs="Arial"/>
          <w:spacing w:val="-2"/>
          <w:sz w:val="24"/>
          <w:szCs w:val="24"/>
        </w:rPr>
        <w:t xml:space="preserve"> </w:t>
      </w:r>
      <w:r w:rsidRPr="00474FA6">
        <w:rPr>
          <w:rFonts w:ascii="Arial" w:hAnsi="Arial" w:cs="Arial"/>
          <w:sz w:val="24"/>
          <w:szCs w:val="24"/>
        </w:rPr>
        <w:t>poderá</w:t>
      </w:r>
      <w:r w:rsidRPr="00474FA6">
        <w:rPr>
          <w:rFonts w:ascii="Arial" w:hAnsi="Arial" w:cs="Arial"/>
          <w:spacing w:val="-2"/>
          <w:sz w:val="24"/>
          <w:szCs w:val="24"/>
        </w:rPr>
        <w:t xml:space="preserve"> </w:t>
      </w:r>
      <w:r w:rsidRPr="00474FA6">
        <w:rPr>
          <w:rFonts w:ascii="Arial" w:hAnsi="Arial" w:cs="Arial"/>
          <w:sz w:val="24"/>
          <w:szCs w:val="24"/>
        </w:rPr>
        <w:t>ser</w:t>
      </w:r>
      <w:r w:rsidRPr="00474FA6">
        <w:rPr>
          <w:rFonts w:ascii="Arial" w:hAnsi="Arial" w:cs="Arial"/>
          <w:spacing w:val="-1"/>
          <w:sz w:val="24"/>
          <w:szCs w:val="24"/>
        </w:rPr>
        <w:t xml:space="preserve"> </w:t>
      </w:r>
      <w:r w:rsidRPr="00474FA6">
        <w:rPr>
          <w:rFonts w:ascii="Arial" w:hAnsi="Arial" w:cs="Arial"/>
          <w:sz w:val="24"/>
          <w:szCs w:val="24"/>
        </w:rPr>
        <w:t>prorrogado</w:t>
      </w:r>
      <w:r w:rsidRPr="00474FA6">
        <w:rPr>
          <w:rFonts w:ascii="Arial" w:hAnsi="Arial" w:cs="Arial"/>
          <w:spacing w:val="-4"/>
          <w:sz w:val="24"/>
          <w:szCs w:val="24"/>
        </w:rPr>
        <w:t xml:space="preserve"> </w:t>
      </w:r>
      <w:r w:rsidRPr="00474FA6">
        <w:rPr>
          <w:rFonts w:ascii="Arial" w:hAnsi="Arial" w:cs="Arial"/>
          <w:sz w:val="24"/>
          <w:szCs w:val="24"/>
        </w:rPr>
        <w:t>quando:</w:t>
      </w:r>
      <w:r w:rsidRPr="00474FA6">
        <w:rPr>
          <w:rFonts w:ascii="Arial" w:hAnsi="Arial" w:cs="Arial"/>
          <w:spacing w:val="-1"/>
          <w:sz w:val="24"/>
          <w:szCs w:val="24"/>
        </w:rPr>
        <w:t xml:space="preserve"> </w:t>
      </w:r>
      <w:r w:rsidRPr="00474FA6">
        <w:rPr>
          <w:rFonts w:ascii="Arial" w:hAnsi="Arial" w:cs="Arial"/>
          <w:sz w:val="24"/>
          <w:szCs w:val="24"/>
        </w:rPr>
        <w:t>o</w:t>
      </w:r>
      <w:r w:rsidRPr="00474FA6">
        <w:rPr>
          <w:rFonts w:ascii="Arial" w:hAnsi="Arial" w:cs="Arial"/>
          <w:spacing w:val="-4"/>
          <w:sz w:val="24"/>
          <w:szCs w:val="24"/>
        </w:rPr>
        <w:t xml:space="preserve"> </w:t>
      </w:r>
      <w:r w:rsidRPr="00474FA6">
        <w:rPr>
          <w:rFonts w:ascii="Arial" w:hAnsi="Arial" w:cs="Arial"/>
          <w:sz w:val="24"/>
          <w:szCs w:val="24"/>
        </w:rPr>
        <w:t>valor</w:t>
      </w:r>
      <w:r w:rsidRPr="00474FA6">
        <w:rPr>
          <w:rFonts w:ascii="Arial" w:hAnsi="Arial" w:cs="Arial"/>
          <w:spacing w:val="-3"/>
          <w:sz w:val="24"/>
          <w:szCs w:val="24"/>
        </w:rPr>
        <w:t xml:space="preserve"> </w:t>
      </w:r>
      <w:r w:rsidRPr="00474FA6">
        <w:rPr>
          <w:rFonts w:ascii="Arial" w:hAnsi="Arial" w:cs="Arial"/>
          <w:sz w:val="24"/>
          <w:szCs w:val="24"/>
        </w:rPr>
        <w:t>estiver</w:t>
      </w:r>
      <w:r w:rsidRPr="00474FA6">
        <w:rPr>
          <w:rFonts w:ascii="Arial" w:hAnsi="Arial" w:cs="Arial"/>
          <w:spacing w:val="-1"/>
          <w:sz w:val="24"/>
          <w:szCs w:val="24"/>
        </w:rPr>
        <w:t xml:space="preserve"> </w:t>
      </w:r>
      <w:r w:rsidRPr="00474FA6">
        <w:rPr>
          <w:rFonts w:ascii="Arial" w:hAnsi="Arial" w:cs="Arial"/>
          <w:sz w:val="24"/>
          <w:szCs w:val="24"/>
        </w:rPr>
        <w:t>acima</w:t>
      </w:r>
      <w:r w:rsidRPr="00474FA6">
        <w:rPr>
          <w:rFonts w:ascii="Arial" w:hAnsi="Arial" w:cs="Arial"/>
          <w:spacing w:val="-2"/>
          <w:sz w:val="24"/>
          <w:szCs w:val="24"/>
        </w:rPr>
        <w:t xml:space="preserve"> </w:t>
      </w:r>
      <w:r w:rsidRPr="00474FA6">
        <w:rPr>
          <w:rFonts w:ascii="Arial" w:hAnsi="Arial" w:cs="Arial"/>
          <w:sz w:val="24"/>
          <w:szCs w:val="24"/>
        </w:rPr>
        <w:t>do</w:t>
      </w:r>
      <w:r w:rsidRPr="00474FA6">
        <w:rPr>
          <w:rFonts w:ascii="Arial" w:hAnsi="Arial" w:cs="Arial"/>
          <w:spacing w:val="-2"/>
          <w:sz w:val="24"/>
          <w:szCs w:val="24"/>
        </w:rPr>
        <w:t xml:space="preserve"> </w:t>
      </w:r>
      <w:r w:rsidRPr="00474FA6">
        <w:rPr>
          <w:rFonts w:ascii="Arial" w:hAnsi="Arial" w:cs="Arial"/>
          <w:sz w:val="24"/>
          <w:szCs w:val="24"/>
        </w:rPr>
        <w:t>limite</w:t>
      </w:r>
      <w:r w:rsidRPr="00474FA6">
        <w:rPr>
          <w:rFonts w:ascii="Arial" w:hAnsi="Arial" w:cs="Arial"/>
          <w:spacing w:val="-6"/>
          <w:sz w:val="24"/>
          <w:szCs w:val="24"/>
        </w:rPr>
        <w:t xml:space="preserve"> </w:t>
      </w:r>
      <w:r w:rsidRPr="00474FA6">
        <w:rPr>
          <w:rFonts w:ascii="Arial" w:hAnsi="Arial" w:cs="Arial"/>
          <w:sz w:val="24"/>
          <w:szCs w:val="24"/>
        </w:rPr>
        <w:t>máximo</w:t>
      </w:r>
      <w:r w:rsidRPr="00474FA6">
        <w:rPr>
          <w:rFonts w:ascii="Arial" w:hAnsi="Arial" w:cs="Arial"/>
          <w:spacing w:val="-4"/>
          <w:sz w:val="24"/>
          <w:szCs w:val="24"/>
        </w:rPr>
        <w:t xml:space="preserve"> </w:t>
      </w:r>
      <w:r w:rsidRPr="00474FA6">
        <w:rPr>
          <w:rFonts w:ascii="Arial" w:hAnsi="Arial" w:cs="Arial"/>
          <w:sz w:val="24"/>
          <w:szCs w:val="24"/>
        </w:rPr>
        <w:t>fixado</w:t>
      </w:r>
      <w:r w:rsidRPr="00474FA6">
        <w:rPr>
          <w:rFonts w:ascii="Arial" w:hAnsi="Arial" w:cs="Arial"/>
          <w:spacing w:val="-2"/>
          <w:sz w:val="24"/>
          <w:szCs w:val="24"/>
        </w:rPr>
        <w:t xml:space="preserve"> </w:t>
      </w:r>
      <w:r w:rsidRPr="00474FA6">
        <w:rPr>
          <w:rFonts w:ascii="Arial" w:hAnsi="Arial" w:cs="Arial"/>
          <w:sz w:val="24"/>
          <w:szCs w:val="24"/>
        </w:rPr>
        <w:t>em ato normativo do Ministério do Planejamento, Orçamento e Gestão, admitindo-se a negociação para redução de preços, para readequação ao referido limite;</w:t>
      </w:r>
    </w:p>
    <w:p w14:paraId="0688C214" w14:textId="77777777" w:rsidR="00E72D02" w:rsidRPr="00551347" w:rsidRDefault="00E72D02" w:rsidP="00E72D02">
      <w:pPr>
        <w:pStyle w:val="PargrafodaLista"/>
        <w:numPr>
          <w:ilvl w:val="1"/>
          <w:numId w:val="26"/>
        </w:numPr>
        <w:tabs>
          <w:tab w:val="left" w:pos="775"/>
          <w:tab w:val="left" w:pos="8505"/>
        </w:tabs>
        <w:spacing w:before="239"/>
        <w:ind w:left="142" w:right="3" w:hanging="59"/>
        <w:rPr>
          <w:rFonts w:ascii="Arial" w:hAnsi="Arial" w:cs="Arial"/>
          <w:sz w:val="24"/>
          <w:szCs w:val="24"/>
        </w:rPr>
      </w:pPr>
      <w:r>
        <w:rPr>
          <w:rFonts w:ascii="Arial" w:hAnsi="Arial" w:cs="Arial"/>
          <w:sz w:val="24"/>
          <w:szCs w:val="24"/>
        </w:rPr>
        <w:t>A</w:t>
      </w:r>
      <w:r w:rsidRPr="00551347">
        <w:rPr>
          <w:rFonts w:ascii="Arial" w:hAnsi="Arial" w:cs="Arial"/>
          <w:sz w:val="24"/>
          <w:szCs w:val="24"/>
        </w:rPr>
        <w:t xml:space="preserve"> contratada tiver sido declarada inidônea ou suspensa ou impedida de licitar ou contratar no âmbito de qualquer órgão ou entidade da Administração Pública, seja na esfera federal, estadual, do Distrito Federal ou municipal, enquanto perdurarem os efeitos;</w:t>
      </w:r>
    </w:p>
    <w:p w14:paraId="478A25C6" w14:textId="77777777" w:rsidR="00E72D02" w:rsidRPr="00551347" w:rsidRDefault="00E72D02" w:rsidP="00E72D02">
      <w:pPr>
        <w:pStyle w:val="PargrafodaLista"/>
        <w:numPr>
          <w:ilvl w:val="1"/>
          <w:numId w:val="26"/>
        </w:numPr>
        <w:tabs>
          <w:tab w:val="left" w:pos="761"/>
          <w:tab w:val="left" w:pos="8505"/>
        </w:tabs>
        <w:spacing w:before="242"/>
        <w:ind w:left="142" w:right="3" w:hanging="59"/>
        <w:rPr>
          <w:rFonts w:ascii="Arial" w:hAnsi="Arial" w:cs="Arial"/>
          <w:sz w:val="24"/>
          <w:szCs w:val="24"/>
        </w:rPr>
      </w:pPr>
      <w:r w:rsidRPr="00551347">
        <w:rPr>
          <w:rFonts w:ascii="Arial" w:hAnsi="Arial" w:cs="Arial"/>
          <w:sz w:val="24"/>
          <w:szCs w:val="24"/>
        </w:rPr>
        <w:t>Para</w:t>
      </w:r>
      <w:r w:rsidRPr="00551347">
        <w:rPr>
          <w:rFonts w:ascii="Arial" w:hAnsi="Arial" w:cs="Arial"/>
          <w:spacing w:val="-1"/>
          <w:sz w:val="24"/>
          <w:szCs w:val="24"/>
        </w:rPr>
        <w:t xml:space="preserve"> </w:t>
      </w:r>
      <w:r w:rsidRPr="00551347">
        <w:rPr>
          <w:rFonts w:ascii="Arial" w:hAnsi="Arial" w:cs="Arial"/>
          <w:sz w:val="24"/>
          <w:szCs w:val="24"/>
        </w:rPr>
        <w:t>tanto, ao demandante consultará o</w:t>
      </w:r>
      <w:r w:rsidRPr="00551347">
        <w:rPr>
          <w:rFonts w:ascii="Arial" w:hAnsi="Arial" w:cs="Arial"/>
          <w:spacing w:val="-2"/>
          <w:sz w:val="24"/>
          <w:szCs w:val="24"/>
        </w:rPr>
        <w:t xml:space="preserve"> </w:t>
      </w:r>
      <w:r w:rsidRPr="00551347">
        <w:rPr>
          <w:rFonts w:ascii="Arial" w:hAnsi="Arial" w:cs="Arial"/>
          <w:sz w:val="24"/>
          <w:szCs w:val="24"/>
        </w:rPr>
        <w:t>SICAF, o Cadastro Nacional de Empresas Inidôneas e Suspensas – CEIS, mantido pela Controladoria-Geral da União (</w:t>
      </w:r>
      <w:hyperlink r:id="rId19">
        <w:r w:rsidRPr="00551347">
          <w:rPr>
            <w:rFonts w:ascii="Arial" w:hAnsi="Arial" w:cs="Arial"/>
            <w:sz w:val="24"/>
            <w:szCs w:val="24"/>
          </w:rPr>
          <w:t>www.portaldatransparencia.gov.br/ceis),</w:t>
        </w:r>
      </w:hyperlink>
      <w:r w:rsidRPr="00551347">
        <w:rPr>
          <w:rFonts w:ascii="Arial" w:hAnsi="Arial" w:cs="Arial"/>
          <w:sz w:val="24"/>
          <w:szCs w:val="24"/>
        </w:rPr>
        <w:t xml:space="preserve"> e o Cadastro Nacional de Condenações Cíveis por Atos de Improbidade Administrativa, mantido pelo Conselho Nacional de Justiça (www.cnj.jus.br/improbidade_adm/consultar_requerido.php), em nome da empresa contratada e de seu sócio majoritário, por força do artigo 12 da Lei n° 8.429, de 1992.</w:t>
      </w:r>
    </w:p>
    <w:p w14:paraId="19D7F2BA" w14:textId="77777777" w:rsidR="00E72D02" w:rsidRPr="00551347" w:rsidRDefault="00E72D02" w:rsidP="00E72D02">
      <w:pPr>
        <w:pStyle w:val="PargrafodaLista"/>
        <w:numPr>
          <w:ilvl w:val="1"/>
          <w:numId w:val="26"/>
        </w:numPr>
        <w:tabs>
          <w:tab w:val="left" w:pos="823"/>
          <w:tab w:val="left" w:pos="8505"/>
        </w:tabs>
        <w:spacing w:before="239"/>
        <w:ind w:left="0" w:right="3" w:firstLine="0"/>
        <w:rPr>
          <w:rFonts w:ascii="Arial" w:hAnsi="Arial" w:cs="Arial"/>
          <w:sz w:val="24"/>
          <w:szCs w:val="24"/>
        </w:rPr>
      </w:pPr>
      <w:r w:rsidRPr="00551347">
        <w:rPr>
          <w:rFonts w:ascii="Arial" w:hAnsi="Arial" w:cs="Arial"/>
          <w:sz w:val="24"/>
          <w:szCs w:val="24"/>
        </w:rPr>
        <w:t>A contratada não mantiver, em compatibilidade com as obrigações assumidas, todas as condições de habilitação e qualificação exigidas na licitação;</w:t>
      </w:r>
    </w:p>
    <w:p w14:paraId="0C877C3A" w14:textId="77777777" w:rsidR="00E72D02" w:rsidRPr="00551347" w:rsidRDefault="00E72D02" w:rsidP="00E72D02">
      <w:pPr>
        <w:pStyle w:val="PargrafodaLista"/>
        <w:numPr>
          <w:ilvl w:val="1"/>
          <w:numId w:val="26"/>
        </w:numPr>
        <w:tabs>
          <w:tab w:val="left" w:pos="749"/>
          <w:tab w:val="left" w:pos="8505"/>
        </w:tabs>
        <w:spacing w:before="240"/>
        <w:ind w:left="0" w:right="3" w:firstLine="0"/>
        <w:rPr>
          <w:rFonts w:ascii="Arial" w:hAnsi="Arial" w:cs="Arial"/>
          <w:sz w:val="24"/>
          <w:szCs w:val="24"/>
        </w:rPr>
      </w:pPr>
      <w:r w:rsidRPr="00551347">
        <w:rPr>
          <w:rFonts w:ascii="Arial" w:hAnsi="Arial" w:cs="Arial"/>
          <w:sz w:val="24"/>
          <w:szCs w:val="24"/>
        </w:rPr>
        <w:t>A</w:t>
      </w:r>
      <w:r w:rsidRPr="00551347">
        <w:rPr>
          <w:rFonts w:ascii="Arial" w:hAnsi="Arial" w:cs="Arial"/>
          <w:spacing w:val="-9"/>
          <w:sz w:val="24"/>
          <w:szCs w:val="24"/>
        </w:rPr>
        <w:t xml:space="preserve"> </w:t>
      </w:r>
      <w:r w:rsidRPr="00551347">
        <w:rPr>
          <w:rFonts w:ascii="Arial" w:hAnsi="Arial" w:cs="Arial"/>
          <w:sz w:val="24"/>
          <w:szCs w:val="24"/>
        </w:rPr>
        <w:t>contratada</w:t>
      </w:r>
      <w:r w:rsidRPr="00551347">
        <w:rPr>
          <w:rFonts w:ascii="Arial" w:hAnsi="Arial" w:cs="Arial"/>
          <w:spacing w:val="-9"/>
          <w:sz w:val="24"/>
          <w:szCs w:val="24"/>
        </w:rPr>
        <w:t xml:space="preserve"> </w:t>
      </w:r>
      <w:r w:rsidRPr="00551347">
        <w:rPr>
          <w:rFonts w:ascii="Arial" w:hAnsi="Arial" w:cs="Arial"/>
          <w:sz w:val="24"/>
          <w:szCs w:val="24"/>
        </w:rPr>
        <w:t>não</w:t>
      </w:r>
      <w:r w:rsidRPr="00551347">
        <w:rPr>
          <w:rFonts w:ascii="Arial" w:hAnsi="Arial" w:cs="Arial"/>
          <w:spacing w:val="-14"/>
          <w:sz w:val="24"/>
          <w:szCs w:val="24"/>
        </w:rPr>
        <w:t xml:space="preserve"> </w:t>
      </w:r>
      <w:r w:rsidRPr="00551347">
        <w:rPr>
          <w:rFonts w:ascii="Arial" w:hAnsi="Arial" w:cs="Arial"/>
          <w:sz w:val="24"/>
          <w:szCs w:val="24"/>
        </w:rPr>
        <w:t>concordar</w:t>
      </w:r>
      <w:r w:rsidRPr="00551347">
        <w:rPr>
          <w:rFonts w:ascii="Arial" w:hAnsi="Arial" w:cs="Arial"/>
          <w:spacing w:val="-10"/>
          <w:sz w:val="24"/>
          <w:szCs w:val="24"/>
        </w:rPr>
        <w:t xml:space="preserve"> </w:t>
      </w:r>
      <w:r w:rsidRPr="00551347">
        <w:rPr>
          <w:rFonts w:ascii="Arial" w:hAnsi="Arial" w:cs="Arial"/>
          <w:sz w:val="24"/>
          <w:szCs w:val="24"/>
        </w:rPr>
        <w:t>com</w:t>
      </w:r>
      <w:r w:rsidRPr="00551347">
        <w:rPr>
          <w:rFonts w:ascii="Arial" w:hAnsi="Arial" w:cs="Arial"/>
          <w:spacing w:val="-8"/>
          <w:sz w:val="24"/>
          <w:szCs w:val="24"/>
        </w:rPr>
        <w:t xml:space="preserve"> </w:t>
      </w:r>
      <w:r w:rsidRPr="00551347">
        <w:rPr>
          <w:rFonts w:ascii="Arial" w:hAnsi="Arial" w:cs="Arial"/>
          <w:sz w:val="24"/>
          <w:szCs w:val="24"/>
        </w:rPr>
        <w:t>a</w:t>
      </w:r>
      <w:r w:rsidRPr="00551347">
        <w:rPr>
          <w:rFonts w:ascii="Arial" w:hAnsi="Arial" w:cs="Arial"/>
          <w:spacing w:val="-11"/>
          <w:sz w:val="24"/>
          <w:szCs w:val="24"/>
        </w:rPr>
        <w:t xml:space="preserve"> </w:t>
      </w:r>
      <w:r w:rsidRPr="00551347">
        <w:rPr>
          <w:rFonts w:ascii="Arial" w:hAnsi="Arial" w:cs="Arial"/>
          <w:sz w:val="24"/>
          <w:szCs w:val="24"/>
        </w:rPr>
        <w:t>eliminação,</w:t>
      </w:r>
      <w:r w:rsidRPr="00551347">
        <w:rPr>
          <w:rFonts w:ascii="Arial" w:hAnsi="Arial" w:cs="Arial"/>
          <w:spacing w:val="-7"/>
          <w:sz w:val="24"/>
          <w:szCs w:val="24"/>
        </w:rPr>
        <w:t xml:space="preserve"> </w:t>
      </w:r>
      <w:r w:rsidRPr="00551347">
        <w:rPr>
          <w:rFonts w:ascii="Arial" w:hAnsi="Arial" w:cs="Arial"/>
          <w:sz w:val="24"/>
          <w:szCs w:val="24"/>
        </w:rPr>
        <w:t>do</w:t>
      </w:r>
      <w:r w:rsidRPr="00551347">
        <w:rPr>
          <w:rFonts w:ascii="Arial" w:hAnsi="Arial" w:cs="Arial"/>
          <w:spacing w:val="-12"/>
          <w:sz w:val="24"/>
          <w:szCs w:val="24"/>
        </w:rPr>
        <w:t xml:space="preserve"> </w:t>
      </w:r>
      <w:r w:rsidRPr="00551347">
        <w:rPr>
          <w:rFonts w:ascii="Arial" w:hAnsi="Arial" w:cs="Arial"/>
          <w:sz w:val="24"/>
          <w:szCs w:val="24"/>
        </w:rPr>
        <w:t>valor</w:t>
      </w:r>
      <w:r w:rsidRPr="00551347">
        <w:rPr>
          <w:rFonts w:ascii="Arial" w:hAnsi="Arial" w:cs="Arial"/>
          <w:spacing w:val="-10"/>
          <w:sz w:val="24"/>
          <w:szCs w:val="24"/>
        </w:rPr>
        <w:t xml:space="preserve"> </w:t>
      </w:r>
      <w:r w:rsidRPr="00551347">
        <w:rPr>
          <w:rFonts w:ascii="Arial" w:hAnsi="Arial" w:cs="Arial"/>
          <w:sz w:val="24"/>
          <w:szCs w:val="24"/>
        </w:rPr>
        <w:t>do</w:t>
      </w:r>
      <w:r w:rsidRPr="00551347">
        <w:rPr>
          <w:rFonts w:ascii="Arial" w:hAnsi="Arial" w:cs="Arial"/>
          <w:spacing w:val="-9"/>
          <w:sz w:val="24"/>
          <w:szCs w:val="24"/>
        </w:rPr>
        <w:t xml:space="preserve"> </w:t>
      </w:r>
      <w:r w:rsidRPr="00551347">
        <w:rPr>
          <w:rFonts w:ascii="Arial" w:hAnsi="Arial" w:cs="Arial"/>
          <w:sz w:val="24"/>
          <w:szCs w:val="24"/>
        </w:rPr>
        <w:t>contrato,</w:t>
      </w:r>
      <w:r w:rsidRPr="00551347">
        <w:rPr>
          <w:rFonts w:ascii="Arial" w:hAnsi="Arial" w:cs="Arial"/>
          <w:spacing w:val="-10"/>
          <w:sz w:val="24"/>
          <w:szCs w:val="24"/>
        </w:rPr>
        <w:t xml:space="preserve"> </w:t>
      </w:r>
      <w:r w:rsidRPr="00551347">
        <w:rPr>
          <w:rFonts w:ascii="Arial" w:hAnsi="Arial" w:cs="Arial"/>
          <w:sz w:val="24"/>
          <w:szCs w:val="24"/>
        </w:rPr>
        <w:t>dos</w:t>
      </w:r>
      <w:r w:rsidRPr="00551347">
        <w:rPr>
          <w:rFonts w:ascii="Arial" w:hAnsi="Arial" w:cs="Arial"/>
          <w:spacing w:val="-8"/>
          <w:sz w:val="24"/>
          <w:szCs w:val="24"/>
        </w:rPr>
        <w:t xml:space="preserve"> </w:t>
      </w:r>
      <w:r w:rsidRPr="00551347">
        <w:rPr>
          <w:rFonts w:ascii="Arial" w:hAnsi="Arial" w:cs="Arial"/>
          <w:sz w:val="24"/>
          <w:szCs w:val="24"/>
        </w:rPr>
        <w:t>custos</w:t>
      </w:r>
      <w:r w:rsidRPr="00551347">
        <w:rPr>
          <w:rFonts w:ascii="Arial" w:hAnsi="Arial" w:cs="Arial"/>
          <w:spacing w:val="-11"/>
          <w:sz w:val="24"/>
          <w:szCs w:val="24"/>
        </w:rPr>
        <w:t xml:space="preserve"> </w:t>
      </w:r>
      <w:r w:rsidRPr="00551347">
        <w:rPr>
          <w:rFonts w:ascii="Arial" w:hAnsi="Arial" w:cs="Arial"/>
          <w:sz w:val="24"/>
          <w:szCs w:val="24"/>
        </w:rPr>
        <w:t>fixos</w:t>
      </w:r>
      <w:r w:rsidRPr="00551347">
        <w:rPr>
          <w:rFonts w:ascii="Arial" w:hAnsi="Arial" w:cs="Arial"/>
          <w:spacing w:val="-11"/>
          <w:sz w:val="24"/>
          <w:szCs w:val="24"/>
        </w:rPr>
        <w:t xml:space="preserve"> </w:t>
      </w:r>
      <w:r w:rsidRPr="00551347">
        <w:rPr>
          <w:rFonts w:ascii="Arial" w:hAnsi="Arial" w:cs="Arial"/>
          <w:sz w:val="24"/>
          <w:szCs w:val="24"/>
        </w:rPr>
        <w:t>ou</w:t>
      </w:r>
      <w:r w:rsidRPr="00551347">
        <w:rPr>
          <w:rFonts w:ascii="Arial" w:hAnsi="Arial" w:cs="Arial"/>
          <w:spacing w:val="-9"/>
          <w:sz w:val="24"/>
          <w:szCs w:val="24"/>
        </w:rPr>
        <w:t xml:space="preserve"> </w:t>
      </w:r>
      <w:r w:rsidRPr="00551347">
        <w:rPr>
          <w:rFonts w:ascii="Arial" w:hAnsi="Arial" w:cs="Arial"/>
          <w:sz w:val="24"/>
          <w:szCs w:val="24"/>
        </w:rPr>
        <w:t>variáveis não renováveis que já</w:t>
      </w:r>
      <w:r w:rsidRPr="00551347">
        <w:rPr>
          <w:rFonts w:ascii="Arial" w:hAnsi="Arial" w:cs="Arial"/>
          <w:spacing w:val="-2"/>
          <w:sz w:val="24"/>
          <w:szCs w:val="24"/>
        </w:rPr>
        <w:t xml:space="preserve"> </w:t>
      </w:r>
      <w:r w:rsidRPr="00551347">
        <w:rPr>
          <w:rFonts w:ascii="Arial" w:hAnsi="Arial" w:cs="Arial"/>
          <w:sz w:val="24"/>
          <w:szCs w:val="24"/>
        </w:rPr>
        <w:t>tenham sido pagos ou amortizados no primeiro ano de vigência da contratação. A prorrogação de contrato deverá ser promovida mediante celebração de termo aditivo.</w:t>
      </w:r>
    </w:p>
    <w:p w14:paraId="44B56874" w14:textId="77777777" w:rsidR="00E72D02" w:rsidRPr="00474FA6" w:rsidRDefault="00E72D02" w:rsidP="00E72D02">
      <w:pPr>
        <w:pStyle w:val="Ttulo2"/>
        <w:tabs>
          <w:tab w:val="left" w:pos="8505"/>
        </w:tabs>
        <w:spacing w:before="242"/>
        <w:ind w:right="3"/>
        <w:rPr>
          <w:sz w:val="24"/>
          <w:szCs w:val="24"/>
        </w:rPr>
      </w:pPr>
      <w:r w:rsidRPr="00474FA6">
        <w:rPr>
          <w:spacing w:val="-2"/>
          <w:sz w:val="24"/>
          <w:szCs w:val="24"/>
        </w:rPr>
        <w:lastRenderedPageBreak/>
        <w:t>Preposto</w:t>
      </w:r>
    </w:p>
    <w:p w14:paraId="7E750A7F" w14:textId="77777777" w:rsidR="00E72D02" w:rsidRPr="00474FA6" w:rsidRDefault="00E72D02" w:rsidP="00E72D02">
      <w:pPr>
        <w:pStyle w:val="PargrafodaLista"/>
        <w:numPr>
          <w:ilvl w:val="1"/>
          <w:numId w:val="26"/>
        </w:numPr>
        <w:tabs>
          <w:tab w:val="left" w:pos="763"/>
          <w:tab w:val="left" w:pos="8505"/>
        </w:tabs>
        <w:spacing w:before="155" w:line="268" w:lineRule="auto"/>
        <w:ind w:left="0" w:right="3" w:firstLine="0"/>
        <w:rPr>
          <w:rFonts w:ascii="Arial" w:hAnsi="Arial" w:cs="Arial"/>
          <w:sz w:val="24"/>
          <w:szCs w:val="24"/>
        </w:rPr>
      </w:pPr>
      <w:r w:rsidRPr="00474FA6">
        <w:rPr>
          <w:rFonts w:ascii="Arial" w:hAnsi="Arial" w:cs="Arial"/>
          <w:sz w:val="24"/>
          <w:szCs w:val="24"/>
        </w:rPr>
        <w:t>A Contratada designará formalmente o preposto da empresa, antes do início da prestação dos</w:t>
      </w:r>
      <w:r w:rsidRPr="00474FA6">
        <w:rPr>
          <w:rFonts w:ascii="Arial" w:hAnsi="Arial" w:cs="Arial"/>
          <w:spacing w:val="40"/>
          <w:sz w:val="24"/>
          <w:szCs w:val="24"/>
        </w:rPr>
        <w:t xml:space="preserve"> </w:t>
      </w:r>
      <w:r w:rsidRPr="00474FA6">
        <w:rPr>
          <w:rFonts w:ascii="Arial" w:hAnsi="Arial" w:cs="Arial"/>
          <w:sz w:val="24"/>
          <w:szCs w:val="24"/>
        </w:rPr>
        <w:t>serviços, indicando no instrumento os poderes e deveres em relação à execução do objeto contratado.</w:t>
      </w:r>
    </w:p>
    <w:p w14:paraId="6B209A9A" w14:textId="77777777" w:rsidR="00E72D02" w:rsidRPr="00474FA6" w:rsidRDefault="00E72D02" w:rsidP="00E72D02">
      <w:pPr>
        <w:pStyle w:val="PargrafodaLista"/>
        <w:numPr>
          <w:ilvl w:val="1"/>
          <w:numId w:val="26"/>
        </w:numPr>
        <w:tabs>
          <w:tab w:val="left" w:pos="806"/>
          <w:tab w:val="left" w:pos="8505"/>
        </w:tabs>
        <w:spacing w:before="125" w:line="268" w:lineRule="auto"/>
        <w:ind w:left="0" w:right="3" w:firstLine="0"/>
        <w:rPr>
          <w:rFonts w:ascii="Arial" w:hAnsi="Arial" w:cs="Arial"/>
          <w:sz w:val="24"/>
          <w:szCs w:val="24"/>
        </w:rPr>
      </w:pPr>
      <w:r w:rsidRPr="00474FA6">
        <w:rPr>
          <w:rFonts w:ascii="Arial" w:hAnsi="Arial" w:cs="Arial"/>
          <w:sz w:val="24"/>
          <w:szCs w:val="24"/>
        </w:rPr>
        <w:t>A</w:t>
      </w:r>
      <w:r w:rsidRPr="00474FA6">
        <w:rPr>
          <w:rFonts w:ascii="Arial" w:hAnsi="Arial" w:cs="Arial"/>
          <w:spacing w:val="-13"/>
          <w:sz w:val="24"/>
          <w:szCs w:val="24"/>
        </w:rPr>
        <w:t xml:space="preserve"> </w:t>
      </w:r>
      <w:r w:rsidRPr="00474FA6">
        <w:rPr>
          <w:rFonts w:ascii="Arial" w:hAnsi="Arial" w:cs="Arial"/>
          <w:sz w:val="24"/>
          <w:szCs w:val="24"/>
        </w:rPr>
        <w:t>Contratada</w:t>
      </w:r>
      <w:r w:rsidRPr="00474FA6">
        <w:rPr>
          <w:rFonts w:ascii="Arial" w:hAnsi="Arial" w:cs="Arial"/>
          <w:spacing w:val="-2"/>
          <w:sz w:val="24"/>
          <w:szCs w:val="24"/>
        </w:rPr>
        <w:t xml:space="preserve"> </w:t>
      </w:r>
      <w:r w:rsidRPr="00474FA6">
        <w:rPr>
          <w:rFonts w:ascii="Arial" w:hAnsi="Arial" w:cs="Arial"/>
          <w:sz w:val="24"/>
          <w:szCs w:val="24"/>
        </w:rPr>
        <w:t>deverá</w:t>
      </w:r>
      <w:r w:rsidRPr="00474FA6">
        <w:rPr>
          <w:rFonts w:ascii="Arial" w:hAnsi="Arial" w:cs="Arial"/>
          <w:spacing w:val="-4"/>
          <w:sz w:val="24"/>
          <w:szCs w:val="24"/>
        </w:rPr>
        <w:t xml:space="preserve"> </w:t>
      </w:r>
      <w:r w:rsidRPr="00474FA6">
        <w:rPr>
          <w:rFonts w:ascii="Arial" w:hAnsi="Arial" w:cs="Arial"/>
          <w:sz w:val="24"/>
          <w:szCs w:val="24"/>
        </w:rPr>
        <w:t>manter</w:t>
      </w:r>
      <w:r w:rsidRPr="00474FA6">
        <w:rPr>
          <w:rFonts w:ascii="Arial" w:hAnsi="Arial" w:cs="Arial"/>
          <w:spacing w:val="-1"/>
          <w:sz w:val="24"/>
          <w:szCs w:val="24"/>
        </w:rPr>
        <w:t xml:space="preserve"> </w:t>
      </w:r>
      <w:r w:rsidRPr="00474FA6">
        <w:rPr>
          <w:rFonts w:ascii="Arial" w:hAnsi="Arial" w:cs="Arial"/>
          <w:sz w:val="24"/>
          <w:szCs w:val="24"/>
        </w:rPr>
        <w:t>preposto</w:t>
      </w:r>
      <w:r w:rsidRPr="00474FA6">
        <w:rPr>
          <w:rFonts w:ascii="Arial" w:hAnsi="Arial" w:cs="Arial"/>
          <w:spacing w:val="-4"/>
          <w:sz w:val="24"/>
          <w:szCs w:val="24"/>
        </w:rPr>
        <w:t xml:space="preserve"> </w:t>
      </w:r>
      <w:r w:rsidRPr="00474FA6">
        <w:rPr>
          <w:rFonts w:ascii="Arial" w:hAnsi="Arial" w:cs="Arial"/>
          <w:sz w:val="24"/>
          <w:szCs w:val="24"/>
        </w:rPr>
        <w:t>da</w:t>
      </w:r>
      <w:r w:rsidRPr="00474FA6">
        <w:rPr>
          <w:rFonts w:ascii="Arial" w:hAnsi="Arial" w:cs="Arial"/>
          <w:spacing w:val="-4"/>
          <w:sz w:val="24"/>
          <w:szCs w:val="24"/>
        </w:rPr>
        <w:t xml:space="preserve"> </w:t>
      </w:r>
      <w:r w:rsidRPr="00474FA6">
        <w:rPr>
          <w:rFonts w:ascii="Arial" w:hAnsi="Arial" w:cs="Arial"/>
          <w:sz w:val="24"/>
          <w:szCs w:val="24"/>
        </w:rPr>
        <w:t>empresa</w:t>
      </w:r>
      <w:r w:rsidRPr="00474FA6">
        <w:rPr>
          <w:rFonts w:ascii="Arial" w:hAnsi="Arial" w:cs="Arial"/>
          <w:spacing w:val="-4"/>
          <w:sz w:val="24"/>
          <w:szCs w:val="24"/>
        </w:rPr>
        <w:t xml:space="preserve"> </w:t>
      </w:r>
      <w:r w:rsidRPr="00474FA6">
        <w:rPr>
          <w:rFonts w:ascii="Arial" w:hAnsi="Arial" w:cs="Arial"/>
          <w:sz w:val="24"/>
          <w:szCs w:val="24"/>
        </w:rPr>
        <w:t>no</w:t>
      </w:r>
      <w:r w:rsidRPr="00474FA6">
        <w:rPr>
          <w:rFonts w:ascii="Arial" w:hAnsi="Arial" w:cs="Arial"/>
          <w:spacing w:val="-2"/>
          <w:sz w:val="24"/>
          <w:szCs w:val="24"/>
        </w:rPr>
        <w:t xml:space="preserve"> </w:t>
      </w:r>
      <w:r w:rsidRPr="00474FA6">
        <w:rPr>
          <w:rFonts w:ascii="Arial" w:hAnsi="Arial" w:cs="Arial"/>
          <w:sz w:val="24"/>
          <w:szCs w:val="24"/>
        </w:rPr>
        <w:t>local</w:t>
      </w:r>
      <w:r w:rsidRPr="00474FA6">
        <w:rPr>
          <w:rFonts w:ascii="Arial" w:hAnsi="Arial" w:cs="Arial"/>
          <w:spacing w:val="-2"/>
          <w:sz w:val="24"/>
          <w:szCs w:val="24"/>
        </w:rPr>
        <w:t xml:space="preserve"> </w:t>
      </w:r>
      <w:r w:rsidRPr="00474FA6">
        <w:rPr>
          <w:rFonts w:ascii="Arial" w:hAnsi="Arial" w:cs="Arial"/>
          <w:sz w:val="24"/>
          <w:szCs w:val="24"/>
        </w:rPr>
        <w:t>da</w:t>
      </w:r>
      <w:r w:rsidRPr="00474FA6">
        <w:rPr>
          <w:rFonts w:ascii="Arial" w:hAnsi="Arial" w:cs="Arial"/>
          <w:spacing w:val="-2"/>
          <w:sz w:val="24"/>
          <w:szCs w:val="24"/>
        </w:rPr>
        <w:t xml:space="preserve"> </w:t>
      </w:r>
      <w:r w:rsidRPr="00474FA6">
        <w:rPr>
          <w:rFonts w:ascii="Arial" w:hAnsi="Arial" w:cs="Arial"/>
          <w:sz w:val="24"/>
          <w:szCs w:val="24"/>
        </w:rPr>
        <w:t>execução</w:t>
      </w:r>
      <w:r w:rsidRPr="00474FA6">
        <w:rPr>
          <w:rFonts w:ascii="Arial" w:hAnsi="Arial" w:cs="Arial"/>
          <w:spacing w:val="-2"/>
          <w:sz w:val="24"/>
          <w:szCs w:val="24"/>
        </w:rPr>
        <w:t xml:space="preserve"> </w:t>
      </w:r>
      <w:r w:rsidRPr="00474FA6">
        <w:rPr>
          <w:rFonts w:ascii="Arial" w:hAnsi="Arial" w:cs="Arial"/>
          <w:sz w:val="24"/>
          <w:szCs w:val="24"/>
        </w:rPr>
        <w:t>do</w:t>
      </w:r>
      <w:r w:rsidRPr="00474FA6">
        <w:rPr>
          <w:rFonts w:ascii="Arial" w:hAnsi="Arial" w:cs="Arial"/>
          <w:spacing w:val="-2"/>
          <w:sz w:val="24"/>
          <w:szCs w:val="24"/>
        </w:rPr>
        <w:t xml:space="preserve"> </w:t>
      </w:r>
      <w:r w:rsidRPr="00474FA6">
        <w:rPr>
          <w:rFonts w:ascii="Arial" w:hAnsi="Arial" w:cs="Arial"/>
          <w:sz w:val="24"/>
          <w:szCs w:val="24"/>
        </w:rPr>
        <w:t>objeto</w:t>
      </w:r>
      <w:r w:rsidRPr="00474FA6">
        <w:rPr>
          <w:rFonts w:ascii="Arial" w:hAnsi="Arial" w:cs="Arial"/>
          <w:spacing w:val="-4"/>
          <w:sz w:val="24"/>
          <w:szCs w:val="24"/>
        </w:rPr>
        <w:t xml:space="preserve"> </w:t>
      </w:r>
      <w:r w:rsidRPr="00474FA6">
        <w:rPr>
          <w:rFonts w:ascii="Arial" w:hAnsi="Arial" w:cs="Arial"/>
          <w:sz w:val="24"/>
          <w:szCs w:val="24"/>
        </w:rPr>
        <w:t>durante</w:t>
      </w:r>
      <w:r w:rsidRPr="00474FA6">
        <w:rPr>
          <w:rFonts w:ascii="Arial" w:hAnsi="Arial" w:cs="Arial"/>
          <w:spacing w:val="-4"/>
          <w:sz w:val="24"/>
          <w:szCs w:val="24"/>
        </w:rPr>
        <w:t xml:space="preserve"> </w:t>
      </w:r>
      <w:r w:rsidRPr="00474FA6">
        <w:rPr>
          <w:rFonts w:ascii="Arial" w:hAnsi="Arial" w:cs="Arial"/>
          <w:sz w:val="24"/>
          <w:szCs w:val="24"/>
        </w:rPr>
        <w:t>todo</w:t>
      </w:r>
      <w:r w:rsidRPr="00474FA6">
        <w:rPr>
          <w:rFonts w:ascii="Arial" w:hAnsi="Arial" w:cs="Arial"/>
          <w:spacing w:val="-2"/>
          <w:sz w:val="24"/>
          <w:szCs w:val="24"/>
        </w:rPr>
        <w:t xml:space="preserve"> </w:t>
      </w:r>
      <w:r w:rsidRPr="00474FA6">
        <w:rPr>
          <w:rFonts w:ascii="Arial" w:hAnsi="Arial" w:cs="Arial"/>
          <w:sz w:val="24"/>
          <w:szCs w:val="24"/>
        </w:rPr>
        <w:t>o período do contrato.</w:t>
      </w:r>
    </w:p>
    <w:p w14:paraId="5CD7F882" w14:textId="77777777" w:rsidR="00E72D02" w:rsidRPr="00474FA6" w:rsidRDefault="00E72D02" w:rsidP="00E72D02">
      <w:pPr>
        <w:pStyle w:val="PargrafodaLista"/>
        <w:numPr>
          <w:ilvl w:val="1"/>
          <w:numId w:val="26"/>
        </w:numPr>
        <w:tabs>
          <w:tab w:val="left" w:pos="782"/>
          <w:tab w:val="left" w:pos="8505"/>
        </w:tabs>
        <w:spacing w:before="124" w:line="268" w:lineRule="auto"/>
        <w:ind w:left="0" w:right="3" w:firstLine="0"/>
        <w:rPr>
          <w:rFonts w:ascii="Arial" w:hAnsi="Arial" w:cs="Arial"/>
          <w:sz w:val="24"/>
          <w:szCs w:val="24"/>
        </w:rPr>
      </w:pPr>
      <w:r w:rsidRPr="00474FA6">
        <w:rPr>
          <w:rFonts w:ascii="Arial" w:hAnsi="Arial" w:cs="Arial"/>
          <w:sz w:val="24"/>
          <w:szCs w:val="24"/>
        </w:rPr>
        <w:t>A</w:t>
      </w:r>
      <w:r w:rsidRPr="00474FA6">
        <w:rPr>
          <w:rFonts w:ascii="Arial" w:hAnsi="Arial" w:cs="Arial"/>
          <w:spacing w:val="28"/>
          <w:sz w:val="24"/>
          <w:szCs w:val="24"/>
        </w:rPr>
        <w:t xml:space="preserve"> </w:t>
      </w:r>
      <w:r w:rsidRPr="00474FA6">
        <w:rPr>
          <w:rFonts w:ascii="Arial" w:hAnsi="Arial" w:cs="Arial"/>
          <w:sz w:val="24"/>
          <w:szCs w:val="24"/>
        </w:rPr>
        <w:t>Contratante</w:t>
      </w:r>
      <w:r w:rsidRPr="00474FA6">
        <w:rPr>
          <w:rFonts w:ascii="Arial" w:hAnsi="Arial" w:cs="Arial"/>
          <w:spacing w:val="40"/>
          <w:sz w:val="24"/>
          <w:szCs w:val="24"/>
        </w:rPr>
        <w:t xml:space="preserve"> </w:t>
      </w:r>
      <w:r w:rsidRPr="00474FA6">
        <w:rPr>
          <w:rFonts w:ascii="Arial" w:hAnsi="Arial" w:cs="Arial"/>
          <w:sz w:val="24"/>
          <w:szCs w:val="24"/>
        </w:rPr>
        <w:t>poderá</w:t>
      </w:r>
      <w:r w:rsidRPr="00474FA6">
        <w:rPr>
          <w:rFonts w:ascii="Arial" w:hAnsi="Arial" w:cs="Arial"/>
          <w:spacing w:val="40"/>
          <w:sz w:val="24"/>
          <w:szCs w:val="24"/>
        </w:rPr>
        <w:t xml:space="preserve"> </w:t>
      </w:r>
      <w:r w:rsidRPr="00474FA6">
        <w:rPr>
          <w:rFonts w:ascii="Arial" w:hAnsi="Arial" w:cs="Arial"/>
          <w:sz w:val="24"/>
          <w:szCs w:val="24"/>
        </w:rPr>
        <w:t>recusar,</w:t>
      </w:r>
      <w:r w:rsidRPr="00474FA6">
        <w:rPr>
          <w:rFonts w:ascii="Arial" w:hAnsi="Arial" w:cs="Arial"/>
          <w:spacing w:val="40"/>
          <w:sz w:val="24"/>
          <w:szCs w:val="24"/>
        </w:rPr>
        <w:t xml:space="preserve"> </w:t>
      </w:r>
      <w:r w:rsidRPr="00474FA6">
        <w:rPr>
          <w:rFonts w:ascii="Arial" w:hAnsi="Arial" w:cs="Arial"/>
          <w:sz w:val="24"/>
          <w:szCs w:val="24"/>
        </w:rPr>
        <w:t>desde</w:t>
      </w:r>
      <w:r w:rsidRPr="00474FA6">
        <w:rPr>
          <w:rFonts w:ascii="Arial" w:hAnsi="Arial" w:cs="Arial"/>
          <w:spacing w:val="40"/>
          <w:sz w:val="24"/>
          <w:szCs w:val="24"/>
        </w:rPr>
        <w:t xml:space="preserve"> </w:t>
      </w:r>
      <w:r w:rsidRPr="00474FA6">
        <w:rPr>
          <w:rFonts w:ascii="Arial" w:hAnsi="Arial" w:cs="Arial"/>
          <w:sz w:val="24"/>
          <w:szCs w:val="24"/>
        </w:rPr>
        <w:t>que</w:t>
      </w:r>
      <w:r w:rsidRPr="00474FA6">
        <w:rPr>
          <w:rFonts w:ascii="Arial" w:hAnsi="Arial" w:cs="Arial"/>
          <w:spacing w:val="40"/>
          <w:sz w:val="24"/>
          <w:szCs w:val="24"/>
        </w:rPr>
        <w:t xml:space="preserve"> </w:t>
      </w:r>
      <w:r w:rsidRPr="00474FA6">
        <w:rPr>
          <w:rFonts w:ascii="Arial" w:hAnsi="Arial" w:cs="Arial"/>
          <w:sz w:val="24"/>
          <w:szCs w:val="24"/>
        </w:rPr>
        <w:t>justificadamente,</w:t>
      </w:r>
      <w:r w:rsidRPr="00474FA6">
        <w:rPr>
          <w:rFonts w:ascii="Arial" w:hAnsi="Arial" w:cs="Arial"/>
          <w:spacing w:val="40"/>
          <w:sz w:val="24"/>
          <w:szCs w:val="24"/>
        </w:rPr>
        <w:t xml:space="preserve"> </w:t>
      </w:r>
      <w:r w:rsidRPr="00474FA6">
        <w:rPr>
          <w:rFonts w:ascii="Arial" w:hAnsi="Arial" w:cs="Arial"/>
          <w:sz w:val="24"/>
          <w:szCs w:val="24"/>
        </w:rPr>
        <w:t>a</w:t>
      </w:r>
      <w:r w:rsidRPr="00474FA6">
        <w:rPr>
          <w:rFonts w:ascii="Arial" w:hAnsi="Arial" w:cs="Arial"/>
          <w:spacing w:val="40"/>
          <w:sz w:val="24"/>
          <w:szCs w:val="24"/>
        </w:rPr>
        <w:t xml:space="preserve"> </w:t>
      </w:r>
      <w:r w:rsidRPr="00474FA6">
        <w:rPr>
          <w:rFonts w:ascii="Arial" w:hAnsi="Arial" w:cs="Arial"/>
          <w:sz w:val="24"/>
          <w:szCs w:val="24"/>
        </w:rPr>
        <w:t>indicação</w:t>
      </w:r>
      <w:r w:rsidRPr="00474FA6">
        <w:rPr>
          <w:rFonts w:ascii="Arial" w:hAnsi="Arial" w:cs="Arial"/>
          <w:spacing w:val="40"/>
          <w:sz w:val="24"/>
          <w:szCs w:val="24"/>
        </w:rPr>
        <w:t xml:space="preserve"> </w:t>
      </w:r>
      <w:r w:rsidRPr="00474FA6">
        <w:rPr>
          <w:rFonts w:ascii="Arial" w:hAnsi="Arial" w:cs="Arial"/>
          <w:sz w:val="24"/>
          <w:szCs w:val="24"/>
        </w:rPr>
        <w:t>ou</w:t>
      </w:r>
      <w:r w:rsidRPr="00474FA6">
        <w:rPr>
          <w:rFonts w:ascii="Arial" w:hAnsi="Arial" w:cs="Arial"/>
          <w:spacing w:val="40"/>
          <w:sz w:val="24"/>
          <w:szCs w:val="24"/>
        </w:rPr>
        <w:t xml:space="preserve"> </w:t>
      </w:r>
      <w:r w:rsidRPr="00474FA6">
        <w:rPr>
          <w:rFonts w:ascii="Arial" w:hAnsi="Arial" w:cs="Arial"/>
          <w:sz w:val="24"/>
          <w:szCs w:val="24"/>
        </w:rPr>
        <w:t>a</w:t>
      </w:r>
      <w:r w:rsidRPr="00474FA6">
        <w:rPr>
          <w:rFonts w:ascii="Arial" w:hAnsi="Arial" w:cs="Arial"/>
          <w:spacing w:val="40"/>
          <w:sz w:val="24"/>
          <w:szCs w:val="24"/>
        </w:rPr>
        <w:t xml:space="preserve"> </w:t>
      </w:r>
      <w:r w:rsidRPr="00474FA6">
        <w:rPr>
          <w:rFonts w:ascii="Arial" w:hAnsi="Arial" w:cs="Arial"/>
          <w:sz w:val="24"/>
          <w:szCs w:val="24"/>
        </w:rPr>
        <w:t>manutenção</w:t>
      </w:r>
      <w:r w:rsidRPr="00474FA6">
        <w:rPr>
          <w:rFonts w:ascii="Arial" w:hAnsi="Arial" w:cs="Arial"/>
          <w:spacing w:val="40"/>
          <w:sz w:val="24"/>
          <w:szCs w:val="24"/>
        </w:rPr>
        <w:t xml:space="preserve"> </w:t>
      </w:r>
      <w:r w:rsidRPr="00474FA6">
        <w:rPr>
          <w:rFonts w:ascii="Arial" w:hAnsi="Arial" w:cs="Arial"/>
          <w:sz w:val="24"/>
          <w:szCs w:val="24"/>
        </w:rPr>
        <w:t>do preposto da empresa, hipótese em que a Contratada designará outro para o exercício da atividade.</w:t>
      </w:r>
    </w:p>
    <w:p w14:paraId="64658916" w14:textId="77777777" w:rsidR="00E72D02" w:rsidRPr="00474FA6" w:rsidRDefault="00E72D02" w:rsidP="00E72D02">
      <w:pPr>
        <w:pStyle w:val="Ttulo2"/>
        <w:tabs>
          <w:tab w:val="left" w:pos="8505"/>
        </w:tabs>
        <w:ind w:right="3"/>
        <w:rPr>
          <w:sz w:val="24"/>
          <w:szCs w:val="24"/>
        </w:rPr>
      </w:pPr>
      <w:r w:rsidRPr="00474FA6">
        <w:rPr>
          <w:spacing w:val="-2"/>
          <w:sz w:val="24"/>
          <w:szCs w:val="24"/>
        </w:rPr>
        <w:t>Fiscalização</w:t>
      </w:r>
    </w:p>
    <w:p w14:paraId="2649067B" w14:textId="77777777" w:rsidR="00E72D02" w:rsidRPr="00474FA6" w:rsidRDefault="00E72D02" w:rsidP="00E72D02">
      <w:pPr>
        <w:pStyle w:val="PargrafodaLista"/>
        <w:numPr>
          <w:ilvl w:val="1"/>
          <w:numId w:val="26"/>
        </w:numPr>
        <w:tabs>
          <w:tab w:val="left" w:pos="761"/>
          <w:tab w:val="left" w:pos="8505"/>
        </w:tabs>
        <w:spacing w:before="158" w:line="266" w:lineRule="auto"/>
        <w:ind w:left="0" w:right="3" w:firstLine="0"/>
        <w:rPr>
          <w:rFonts w:ascii="Arial" w:hAnsi="Arial" w:cs="Arial"/>
          <w:sz w:val="24"/>
          <w:szCs w:val="24"/>
        </w:rPr>
      </w:pPr>
      <w:r w:rsidRPr="00474FA6">
        <w:rPr>
          <w:rFonts w:ascii="Arial" w:hAnsi="Arial" w:cs="Arial"/>
          <w:sz w:val="24"/>
          <w:szCs w:val="24"/>
        </w:rPr>
        <w:t>A execução do contrato deverá ser acompanhada e fiscalizada pelo(s) fiscal(is) do contrato, ou pelos respectivos substitutos (Lei nº 14.133, de 2021, art. 117, caput).</w:t>
      </w:r>
    </w:p>
    <w:p w14:paraId="5A8A6F54" w14:textId="77777777" w:rsidR="00E72D02" w:rsidRPr="00474FA6" w:rsidRDefault="00E72D02" w:rsidP="00E72D02">
      <w:pPr>
        <w:pStyle w:val="Ttulo2"/>
        <w:tabs>
          <w:tab w:val="left" w:pos="8505"/>
        </w:tabs>
        <w:spacing w:before="127"/>
        <w:ind w:right="3"/>
        <w:rPr>
          <w:sz w:val="24"/>
          <w:szCs w:val="24"/>
        </w:rPr>
      </w:pPr>
      <w:r w:rsidRPr="00474FA6">
        <w:rPr>
          <w:sz w:val="24"/>
          <w:szCs w:val="24"/>
        </w:rPr>
        <w:t>Fiscalização</w:t>
      </w:r>
      <w:r w:rsidRPr="00474FA6">
        <w:rPr>
          <w:spacing w:val="-5"/>
          <w:sz w:val="24"/>
          <w:szCs w:val="24"/>
        </w:rPr>
        <w:t xml:space="preserve"> </w:t>
      </w:r>
      <w:r w:rsidRPr="00474FA6">
        <w:rPr>
          <w:spacing w:val="-2"/>
          <w:sz w:val="24"/>
          <w:szCs w:val="24"/>
        </w:rPr>
        <w:t>Técnica</w:t>
      </w:r>
    </w:p>
    <w:p w14:paraId="0BDDD0C5" w14:textId="77777777" w:rsidR="00E72D02" w:rsidRPr="00474FA6" w:rsidRDefault="00E72D02" w:rsidP="00E72D02">
      <w:pPr>
        <w:pStyle w:val="PargrafodaLista"/>
        <w:numPr>
          <w:ilvl w:val="1"/>
          <w:numId w:val="26"/>
        </w:numPr>
        <w:tabs>
          <w:tab w:val="left" w:pos="776"/>
          <w:tab w:val="left" w:pos="8505"/>
        </w:tabs>
        <w:spacing w:before="155" w:line="268" w:lineRule="auto"/>
        <w:ind w:left="0" w:right="3" w:firstLine="0"/>
        <w:rPr>
          <w:rFonts w:ascii="Arial" w:hAnsi="Arial" w:cs="Arial"/>
          <w:sz w:val="24"/>
          <w:szCs w:val="24"/>
        </w:rPr>
      </w:pPr>
      <w:r w:rsidRPr="00474FA6">
        <w:rPr>
          <w:rFonts w:ascii="Arial" w:hAnsi="Arial" w:cs="Arial"/>
          <w:sz w:val="24"/>
          <w:szCs w:val="24"/>
        </w:rPr>
        <w:t xml:space="preserve">prestar apoio técnico e operacional ao gestor do contrato com informações pertinentes às suas </w:t>
      </w:r>
      <w:r w:rsidRPr="00474FA6">
        <w:rPr>
          <w:rFonts w:ascii="Arial" w:hAnsi="Arial" w:cs="Arial"/>
          <w:spacing w:val="-2"/>
          <w:sz w:val="24"/>
          <w:szCs w:val="24"/>
        </w:rPr>
        <w:t>competências;</w:t>
      </w:r>
    </w:p>
    <w:p w14:paraId="579ED494" w14:textId="77777777" w:rsidR="00E72D02" w:rsidRPr="00474FA6" w:rsidRDefault="00E72D02" w:rsidP="00E72D02">
      <w:pPr>
        <w:pStyle w:val="PargrafodaLista"/>
        <w:numPr>
          <w:ilvl w:val="1"/>
          <w:numId w:val="26"/>
        </w:numPr>
        <w:tabs>
          <w:tab w:val="left" w:pos="742"/>
          <w:tab w:val="left" w:pos="8505"/>
        </w:tabs>
        <w:spacing w:before="125" w:line="268" w:lineRule="auto"/>
        <w:ind w:left="0" w:right="3" w:firstLine="0"/>
        <w:rPr>
          <w:rFonts w:ascii="Arial" w:hAnsi="Arial" w:cs="Arial"/>
          <w:sz w:val="24"/>
          <w:szCs w:val="24"/>
        </w:rPr>
      </w:pPr>
      <w:r w:rsidRPr="00474FA6">
        <w:rPr>
          <w:rFonts w:ascii="Arial" w:hAnsi="Arial" w:cs="Arial"/>
          <w:sz w:val="24"/>
          <w:szCs w:val="24"/>
        </w:rPr>
        <w:t>O</w:t>
      </w:r>
      <w:r w:rsidRPr="00474FA6">
        <w:rPr>
          <w:rFonts w:ascii="Arial" w:hAnsi="Arial" w:cs="Arial"/>
          <w:spacing w:val="-15"/>
          <w:sz w:val="24"/>
          <w:szCs w:val="24"/>
        </w:rPr>
        <w:t xml:space="preserve"> </w:t>
      </w:r>
      <w:r w:rsidRPr="00474FA6">
        <w:rPr>
          <w:rFonts w:ascii="Arial" w:hAnsi="Arial" w:cs="Arial"/>
          <w:sz w:val="24"/>
          <w:szCs w:val="24"/>
        </w:rPr>
        <w:t>fiscal</w:t>
      </w:r>
      <w:r w:rsidRPr="00474FA6">
        <w:rPr>
          <w:rFonts w:ascii="Arial" w:hAnsi="Arial" w:cs="Arial"/>
          <w:spacing w:val="-16"/>
          <w:sz w:val="24"/>
          <w:szCs w:val="24"/>
        </w:rPr>
        <w:t xml:space="preserve"> </w:t>
      </w:r>
      <w:r w:rsidRPr="00474FA6">
        <w:rPr>
          <w:rFonts w:ascii="Arial" w:hAnsi="Arial" w:cs="Arial"/>
          <w:sz w:val="24"/>
          <w:szCs w:val="24"/>
        </w:rPr>
        <w:t>técnico</w:t>
      </w:r>
      <w:r w:rsidRPr="00474FA6">
        <w:rPr>
          <w:rFonts w:ascii="Arial" w:hAnsi="Arial" w:cs="Arial"/>
          <w:spacing w:val="-15"/>
          <w:sz w:val="24"/>
          <w:szCs w:val="24"/>
        </w:rPr>
        <w:t xml:space="preserve"> </w:t>
      </w:r>
      <w:r w:rsidRPr="00474FA6">
        <w:rPr>
          <w:rFonts w:ascii="Arial" w:hAnsi="Arial" w:cs="Arial"/>
          <w:sz w:val="24"/>
          <w:szCs w:val="24"/>
        </w:rPr>
        <w:t>do</w:t>
      </w:r>
      <w:r w:rsidRPr="00474FA6">
        <w:rPr>
          <w:rFonts w:ascii="Arial" w:hAnsi="Arial" w:cs="Arial"/>
          <w:spacing w:val="-15"/>
          <w:sz w:val="24"/>
          <w:szCs w:val="24"/>
        </w:rPr>
        <w:t xml:space="preserve"> </w:t>
      </w:r>
      <w:r w:rsidRPr="00474FA6">
        <w:rPr>
          <w:rFonts w:ascii="Arial" w:hAnsi="Arial" w:cs="Arial"/>
          <w:sz w:val="24"/>
          <w:szCs w:val="24"/>
        </w:rPr>
        <w:t>contrato</w:t>
      </w:r>
      <w:r w:rsidRPr="00474FA6">
        <w:rPr>
          <w:rFonts w:ascii="Arial" w:hAnsi="Arial" w:cs="Arial"/>
          <w:spacing w:val="-13"/>
          <w:sz w:val="24"/>
          <w:szCs w:val="24"/>
        </w:rPr>
        <w:t xml:space="preserve"> </w:t>
      </w:r>
      <w:r w:rsidRPr="00474FA6">
        <w:rPr>
          <w:rFonts w:ascii="Arial" w:hAnsi="Arial" w:cs="Arial"/>
          <w:sz w:val="24"/>
          <w:szCs w:val="24"/>
        </w:rPr>
        <w:t>anotará</w:t>
      </w:r>
      <w:r w:rsidRPr="00474FA6">
        <w:rPr>
          <w:rFonts w:ascii="Arial" w:hAnsi="Arial" w:cs="Arial"/>
          <w:spacing w:val="-16"/>
          <w:sz w:val="24"/>
          <w:szCs w:val="24"/>
        </w:rPr>
        <w:t xml:space="preserve"> </w:t>
      </w:r>
      <w:r w:rsidRPr="00474FA6">
        <w:rPr>
          <w:rFonts w:ascii="Arial" w:hAnsi="Arial" w:cs="Arial"/>
          <w:sz w:val="24"/>
          <w:szCs w:val="24"/>
        </w:rPr>
        <w:t>no</w:t>
      </w:r>
      <w:r w:rsidRPr="00474FA6">
        <w:rPr>
          <w:rFonts w:ascii="Arial" w:hAnsi="Arial" w:cs="Arial"/>
          <w:spacing w:val="-15"/>
          <w:sz w:val="24"/>
          <w:szCs w:val="24"/>
        </w:rPr>
        <w:t xml:space="preserve"> </w:t>
      </w:r>
      <w:r w:rsidRPr="00474FA6">
        <w:rPr>
          <w:rFonts w:ascii="Arial" w:hAnsi="Arial" w:cs="Arial"/>
          <w:sz w:val="24"/>
          <w:szCs w:val="24"/>
        </w:rPr>
        <w:t>histórico</w:t>
      </w:r>
      <w:r w:rsidRPr="00474FA6">
        <w:rPr>
          <w:rFonts w:ascii="Arial" w:hAnsi="Arial" w:cs="Arial"/>
          <w:spacing w:val="-13"/>
          <w:sz w:val="24"/>
          <w:szCs w:val="24"/>
        </w:rPr>
        <w:t xml:space="preserve"> </w:t>
      </w:r>
      <w:r w:rsidRPr="00474FA6">
        <w:rPr>
          <w:rFonts w:ascii="Arial" w:hAnsi="Arial" w:cs="Arial"/>
          <w:sz w:val="24"/>
          <w:szCs w:val="24"/>
        </w:rPr>
        <w:t>de</w:t>
      </w:r>
      <w:r w:rsidRPr="00474FA6">
        <w:rPr>
          <w:rFonts w:ascii="Arial" w:hAnsi="Arial" w:cs="Arial"/>
          <w:spacing w:val="-16"/>
          <w:sz w:val="24"/>
          <w:szCs w:val="24"/>
        </w:rPr>
        <w:t xml:space="preserve"> </w:t>
      </w:r>
      <w:r w:rsidRPr="00474FA6">
        <w:rPr>
          <w:rFonts w:ascii="Arial" w:hAnsi="Arial" w:cs="Arial"/>
          <w:sz w:val="24"/>
          <w:szCs w:val="24"/>
        </w:rPr>
        <w:t>gerenciamento</w:t>
      </w:r>
      <w:r w:rsidRPr="00474FA6">
        <w:rPr>
          <w:rFonts w:ascii="Arial" w:hAnsi="Arial" w:cs="Arial"/>
          <w:spacing w:val="-15"/>
          <w:sz w:val="24"/>
          <w:szCs w:val="24"/>
        </w:rPr>
        <w:t xml:space="preserve"> </w:t>
      </w:r>
      <w:r w:rsidRPr="00474FA6">
        <w:rPr>
          <w:rFonts w:ascii="Arial" w:hAnsi="Arial" w:cs="Arial"/>
          <w:sz w:val="24"/>
          <w:szCs w:val="24"/>
        </w:rPr>
        <w:t>do</w:t>
      </w:r>
      <w:r w:rsidRPr="00474FA6">
        <w:rPr>
          <w:rFonts w:ascii="Arial" w:hAnsi="Arial" w:cs="Arial"/>
          <w:spacing w:val="-15"/>
          <w:sz w:val="24"/>
          <w:szCs w:val="24"/>
        </w:rPr>
        <w:t xml:space="preserve"> </w:t>
      </w:r>
      <w:r w:rsidRPr="00474FA6">
        <w:rPr>
          <w:rFonts w:ascii="Arial" w:hAnsi="Arial" w:cs="Arial"/>
          <w:sz w:val="24"/>
          <w:szCs w:val="24"/>
        </w:rPr>
        <w:t>contrato</w:t>
      </w:r>
      <w:r w:rsidRPr="00474FA6">
        <w:rPr>
          <w:rFonts w:ascii="Arial" w:hAnsi="Arial" w:cs="Arial"/>
          <w:spacing w:val="-15"/>
          <w:sz w:val="24"/>
          <w:szCs w:val="24"/>
        </w:rPr>
        <w:t xml:space="preserve"> </w:t>
      </w:r>
      <w:r w:rsidRPr="00474FA6">
        <w:rPr>
          <w:rFonts w:ascii="Arial" w:hAnsi="Arial" w:cs="Arial"/>
          <w:sz w:val="24"/>
          <w:szCs w:val="24"/>
        </w:rPr>
        <w:t>todas</w:t>
      </w:r>
      <w:r w:rsidRPr="00474FA6">
        <w:rPr>
          <w:rFonts w:ascii="Arial" w:hAnsi="Arial" w:cs="Arial"/>
          <w:spacing w:val="-16"/>
          <w:sz w:val="24"/>
          <w:szCs w:val="24"/>
        </w:rPr>
        <w:t xml:space="preserve"> </w:t>
      </w:r>
      <w:r w:rsidRPr="00474FA6">
        <w:rPr>
          <w:rFonts w:ascii="Arial" w:hAnsi="Arial" w:cs="Arial"/>
          <w:sz w:val="24"/>
          <w:szCs w:val="24"/>
        </w:rPr>
        <w:t>as</w:t>
      </w:r>
      <w:r w:rsidRPr="00474FA6">
        <w:rPr>
          <w:rFonts w:ascii="Arial" w:hAnsi="Arial" w:cs="Arial"/>
          <w:spacing w:val="-15"/>
          <w:sz w:val="24"/>
          <w:szCs w:val="24"/>
        </w:rPr>
        <w:t xml:space="preserve"> </w:t>
      </w:r>
      <w:r w:rsidRPr="00474FA6">
        <w:rPr>
          <w:rFonts w:ascii="Arial" w:hAnsi="Arial" w:cs="Arial"/>
          <w:sz w:val="24"/>
          <w:szCs w:val="24"/>
        </w:rPr>
        <w:t>ocorrências relacionadas à execução do contrato, com a descrição do que for necessário para a regularização das faltas ou dos defeitos observados. (Lei nº 14.133, de 2021)</w:t>
      </w:r>
    </w:p>
    <w:p w14:paraId="034E28C1" w14:textId="77777777" w:rsidR="00E72D02" w:rsidRPr="00474FA6" w:rsidRDefault="00E72D02" w:rsidP="00E72D02">
      <w:pPr>
        <w:pStyle w:val="PargrafodaLista"/>
        <w:numPr>
          <w:ilvl w:val="1"/>
          <w:numId w:val="26"/>
        </w:numPr>
        <w:tabs>
          <w:tab w:val="left" w:pos="759"/>
          <w:tab w:val="left" w:pos="8505"/>
        </w:tabs>
        <w:spacing w:before="127" w:line="266" w:lineRule="auto"/>
        <w:ind w:left="0" w:right="3" w:firstLine="0"/>
        <w:rPr>
          <w:rFonts w:ascii="Arial" w:hAnsi="Arial" w:cs="Arial"/>
          <w:sz w:val="24"/>
          <w:szCs w:val="24"/>
        </w:rPr>
      </w:pPr>
      <w:r w:rsidRPr="00474FA6">
        <w:rPr>
          <w:rFonts w:ascii="Arial" w:hAnsi="Arial" w:cs="Arial"/>
          <w:sz w:val="24"/>
          <w:szCs w:val="24"/>
        </w:rPr>
        <w:t>Identificada</w:t>
      </w:r>
      <w:r w:rsidRPr="00474FA6">
        <w:rPr>
          <w:rFonts w:ascii="Arial" w:hAnsi="Arial" w:cs="Arial"/>
          <w:spacing w:val="-1"/>
          <w:sz w:val="24"/>
          <w:szCs w:val="24"/>
        </w:rPr>
        <w:t xml:space="preserve"> </w:t>
      </w:r>
      <w:r w:rsidRPr="00474FA6">
        <w:rPr>
          <w:rFonts w:ascii="Arial" w:hAnsi="Arial" w:cs="Arial"/>
          <w:sz w:val="24"/>
          <w:szCs w:val="24"/>
        </w:rPr>
        <w:t>qualquer inexatidão</w:t>
      </w:r>
      <w:r w:rsidRPr="00474FA6">
        <w:rPr>
          <w:rFonts w:ascii="Arial" w:hAnsi="Arial" w:cs="Arial"/>
          <w:spacing w:val="-1"/>
          <w:sz w:val="24"/>
          <w:szCs w:val="24"/>
        </w:rPr>
        <w:t xml:space="preserve"> </w:t>
      </w:r>
      <w:r w:rsidRPr="00474FA6">
        <w:rPr>
          <w:rFonts w:ascii="Arial" w:hAnsi="Arial" w:cs="Arial"/>
          <w:sz w:val="24"/>
          <w:szCs w:val="24"/>
        </w:rPr>
        <w:t>ou</w:t>
      </w:r>
      <w:r w:rsidRPr="00474FA6">
        <w:rPr>
          <w:rFonts w:ascii="Arial" w:hAnsi="Arial" w:cs="Arial"/>
          <w:spacing w:val="-1"/>
          <w:sz w:val="24"/>
          <w:szCs w:val="24"/>
        </w:rPr>
        <w:t xml:space="preserve"> </w:t>
      </w:r>
      <w:r w:rsidRPr="00474FA6">
        <w:rPr>
          <w:rFonts w:ascii="Arial" w:hAnsi="Arial" w:cs="Arial"/>
          <w:sz w:val="24"/>
          <w:szCs w:val="24"/>
        </w:rPr>
        <w:t>irregularidade, o</w:t>
      </w:r>
      <w:r w:rsidRPr="00474FA6">
        <w:rPr>
          <w:rFonts w:ascii="Arial" w:hAnsi="Arial" w:cs="Arial"/>
          <w:spacing w:val="-1"/>
          <w:sz w:val="24"/>
          <w:szCs w:val="24"/>
        </w:rPr>
        <w:t xml:space="preserve"> </w:t>
      </w:r>
      <w:r w:rsidRPr="00474FA6">
        <w:rPr>
          <w:rFonts w:ascii="Arial" w:hAnsi="Arial" w:cs="Arial"/>
          <w:sz w:val="24"/>
          <w:szCs w:val="24"/>
        </w:rPr>
        <w:t>fiscal</w:t>
      </w:r>
      <w:r w:rsidRPr="00474FA6">
        <w:rPr>
          <w:rFonts w:ascii="Arial" w:hAnsi="Arial" w:cs="Arial"/>
          <w:spacing w:val="-2"/>
          <w:sz w:val="24"/>
          <w:szCs w:val="24"/>
        </w:rPr>
        <w:t xml:space="preserve"> </w:t>
      </w:r>
      <w:r w:rsidRPr="00474FA6">
        <w:rPr>
          <w:rFonts w:ascii="Arial" w:hAnsi="Arial" w:cs="Arial"/>
          <w:sz w:val="24"/>
          <w:szCs w:val="24"/>
        </w:rPr>
        <w:t>técnico do contrato</w:t>
      </w:r>
      <w:r w:rsidRPr="00474FA6">
        <w:rPr>
          <w:rFonts w:ascii="Arial" w:hAnsi="Arial" w:cs="Arial"/>
          <w:spacing w:val="-1"/>
          <w:sz w:val="24"/>
          <w:szCs w:val="24"/>
        </w:rPr>
        <w:t xml:space="preserve"> </w:t>
      </w:r>
      <w:r w:rsidRPr="00474FA6">
        <w:rPr>
          <w:rFonts w:ascii="Arial" w:hAnsi="Arial" w:cs="Arial"/>
          <w:sz w:val="24"/>
          <w:szCs w:val="24"/>
        </w:rPr>
        <w:t>emitirá</w:t>
      </w:r>
      <w:r w:rsidRPr="00474FA6">
        <w:rPr>
          <w:rFonts w:ascii="Arial" w:hAnsi="Arial" w:cs="Arial"/>
          <w:spacing w:val="-1"/>
          <w:sz w:val="24"/>
          <w:szCs w:val="24"/>
        </w:rPr>
        <w:t xml:space="preserve"> </w:t>
      </w:r>
      <w:r w:rsidRPr="00474FA6">
        <w:rPr>
          <w:rFonts w:ascii="Arial" w:hAnsi="Arial" w:cs="Arial"/>
          <w:sz w:val="24"/>
          <w:szCs w:val="24"/>
        </w:rPr>
        <w:t>notificações para a correção da execução do contrato, determinando prazo para a correção.</w:t>
      </w:r>
    </w:p>
    <w:p w14:paraId="687E38AC" w14:textId="77777777" w:rsidR="00E72D02" w:rsidRPr="00474FA6" w:rsidRDefault="00E72D02" w:rsidP="00E72D02">
      <w:pPr>
        <w:pStyle w:val="PargrafodaLista"/>
        <w:numPr>
          <w:ilvl w:val="1"/>
          <w:numId w:val="26"/>
        </w:numPr>
        <w:tabs>
          <w:tab w:val="left" w:pos="795"/>
          <w:tab w:val="left" w:pos="8505"/>
        </w:tabs>
        <w:spacing w:before="129" w:line="268" w:lineRule="auto"/>
        <w:ind w:left="0" w:right="3" w:firstLine="0"/>
        <w:rPr>
          <w:rFonts w:ascii="Arial" w:hAnsi="Arial" w:cs="Arial"/>
          <w:sz w:val="24"/>
          <w:szCs w:val="24"/>
        </w:rPr>
      </w:pPr>
      <w:r w:rsidRPr="00474FA6">
        <w:rPr>
          <w:rFonts w:ascii="Arial" w:hAnsi="Arial" w:cs="Arial"/>
          <w:sz w:val="24"/>
          <w:szCs w:val="24"/>
        </w:rPr>
        <w:t>O fiscal técnico do contrato informará ao gestor do contato, em tempo hábil, a situação que demandar</w:t>
      </w:r>
      <w:r w:rsidRPr="00474FA6">
        <w:rPr>
          <w:rFonts w:ascii="Arial" w:hAnsi="Arial" w:cs="Arial"/>
          <w:spacing w:val="-8"/>
          <w:sz w:val="24"/>
          <w:szCs w:val="24"/>
        </w:rPr>
        <w:t xml:space="preserve"> </w:t>
      </w:r>
      <w:r w:rsidRPr="00474FA6">
        <w:rPr>
          <w:rFonts w:ascii="Arial" w:hAnsi="Arial" w:cs="Arial"/>
          <w:sz w:val="24"/>
          <w:szCs w:val="24"/>
        </w:rPr>
        <w:t>decisão</w:t>
      </w:r>
      <w:r w:rsidRPr="00474FA6">
        <w:rPr>
          <w:rFonts w:ascii="Arial" w:hAnsi="Arial" w:cs="Arial"/>
          <w:spacing w:val="-9"/>
          <w:sz w:val="24"/>
          <w:szCs w:val="24"/>
        </w:rPr>
        <w:t xml:space="preserve"> </w:t>
      </w:r>
      <w:r w:rsidRPr="00474FA6">
        <w:rPr>
          <w:rFonts w:ascii="Arial" w:hAnsi="Arial" w:cs="Arial"/>
          <w:sz w:val="24"/>
          <w:szCs w:val="24"/>
        </w:rPr>
        <w:t>ou</w:t>
      </w:r>
      <w:r w:rsidRPr="00474FA6">
        <w:rPr>
          <w:rFonts w:ascii="Arial" w:hAnsi="Arial" w:cs="Arial"/>
          <w:spacing w:val="-9"/>
          <w:sz w:val="24"/>
          <w:szCs w:val="24"/>
        </w:rPr>
        <w:t xml:space="preserve"> </w:t>
      </w:r>
      <w:r w:rsidRPr="00474FA6">
        <w:rPr>
          <w:rFonts w:ascii="Arial" w:hAnsi="Arial" w:cs="Arial"/>
          <w:sz w:val="24"/>
          <w:szCs w:val="24"/>
        </w:rPr>
        <w:t>adoção</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9"/>
          <w:sz w:val="24"/>
          <w:szCs w:val="24"/>
        </w:rPr>
        <w:t xml:space="preserve"> </w:t>
      </w:r>
      <w:r w:rsidRPr="00474FA6">
        <w:rPr>
          <w:rFonts w:ascii="Arial" w:hAnsi="Arial" w:cs="Arial"/>
          <w:sz w:val="24"/>
          <w:szCs w:val="24"/>
        </w:rPr>
        <w:t>medidas</w:t>
      </w:r>
      <w:r w:rsidRPr="00474FA6">
        <w:rPr>
          <w:rFonts w:ascii="Arial" w:hAnsi="Arial" w:cs="Arial"/>
          <w:spacing w:val="-8"/>
          <w:sz w:val="24"/>
          <w:szCs w:val="24"/>
        </w:rPr>
        <w:t xml:space="preserve"> </w:t>
      </w:r>
      <w:r w:rsidRPr="00474FA6">
        <w:rPr>
          <w:rFonts w:ascii="Arial" w:hAnsi="Arial" w:cs="Arial"/>
          <w:sz w:val="24"/>
          <w:szCs w:val="24"/>
        </w:rPr>
        <w:t>que</w:t>
      </w:r>
      <w:r w:rsidRPr="00474FA6">
        <w:rPr>
          <w:rFonts w:ascii="Arial" w:hAnsi="Arial" w:cs="Arial"/>
          <w:spacing w:val="-11"/>
          <w:sz w:val="24"/>
          <w:szCs w:val="24"/>
        </w:rPr>
        <w:t xml:space="preserve"> </w:t>
      </w:r>
      <w:r w:rsidRPr="00474FA6">
        <w:rPr>
          <w:rFonts w:ascii="Arial" w:hAnsi="Arial" w:cs="Arial"/>
          <w:sz w:val="24"/>
          <w:szCs w:val="24"/>
        </w:rPr>
        <w:t>ultrapassem</w:t>
      </w:r>
      <w:r w:rsidRPr="00474FA6">
        <w:rPr>
          <w:rFonts w:ascii="Arial" w:hAnsi="Arial" w:cs="Arial"/>
          <w:spacing w:val="-8"/>
          <w:sz w:val="24"/>
          <w:szCs w:val="24"/>
        </w:rPr>
        <w:t xml:space="preserve"> </w:t>
      </w:r>
      <w:r w:rsidRPr="00474FA6">
        <w:rPr>
          <w:rFonts w:ascii="Arial" w:hAnsi="Arial" w:cs="Arial"/>
          <w:sz w:val="24"/>
          <w:szCs w:val="24"/>
        </w:rPr>
        <w:t>sua</w:t>
      </w:r>
      <w:r w:rsidRPr="00474FA6">
        <w:rPr>
          <w:rFonts w:ascii="Arial" w:hAnsi="Arial" w:cs="Arial"/>
          <w:spacing w:val="-12"/>
          <w:sz w:val="24"/>
          <w:szCs w:val="24"/>
        </w:rPr>
        <w:t xml:space="preserve"> </w:t>
      </w:r>
      <w:r w:rsidRPr="00474FA6">
        <w:rPr>
          <w:rFonts w:ascii="Arial" w:hAnsi="Arial" w:cs="Arial"/>
          <w:sz w:val="24"/>
          <w:szCs w:val="24"/>
        </w:rPr>
        <w:t>competência,</w:t>
      </w:r>
      <w:r w:rsidRPr="00474FA6">
        <w:rPr>
          <w:rFonts w:ascii="Arial" w:hAnsi="Arial" w:cs="Arial"/>
          <w:spacing w:val="-8"/>
          <w:sz w:val="24"/>
          <w:szCs w:val="24"/>
        </w:rPr>
        <w:t xml:space="preserve"> </w:t>
      </w:r>
      <w:r w:rsidRPr="00474FA6">
        <w:rPr>
          <w:rFonts w:ascii="Arial" w:hAnsi="Arial" w:cs="Arial"/>
          <w:sz w:val="24"/>
          <w:szCs w:val="24"/>
        </w:rPr>
        <w:t>para</w:t>
      </w:r>
      <w:r w:rsidRPr="00474FA6">
        <w:rPr>
          <w:rFonts w:ascii="Arial" w:hAnsi="Arial" w:cs="Arial"/>
          <w:spacing w:val="-9"/>
          <w:sz w:val="24"/>
          <w:szCs w:val="24"/>
        </w:rPr>
        <w:t xml:space="preserve"> </w:t>
      </w:r>
      <w:r w:rsidRPr="00474FA6">
        <w:rPr>
          <w:rFonts w:ascii="Arial" w:hAnsi="Arial" w:cs="Arial"/>
          <w:sz w:val="24"/>
          <w:szCs w:val="24"/>
        </w:rPr>
        <w:t>que</w:t>
      </w:r>
      <w:r w:rsidRPr="00474FA6">
        <w:rPr>
          <w:rFonts w:ascii="Arial" w:hAnsi="Arial" w:cs="Arial"/>
          <w:spacing w:val="-9"/>
          <w:sz w:val="24"/>
          <w:szCs w:val="24"/>
        </w:rPr>
        <w:t xml:space="preserve"> </w:t>
      </w:r>
      <w:r w:rsidRPr="00474FA6">
        <w:rPr>
          <w:rFonts w:ascii="Arial" w:hAnsi="Arial" w:cs="Arial"/>
          <w:sz w:val="24"/>
          <w:szCs w:val="24"/>
        </w:rPr>
        <w:t>adote</w:t>
      </w:r>
      <w:r w:rsidRPr="00474FA6">
        <w:rPr>
          <w:rFonts w:ascii="Arial" w:hAnsi="Arial" w:cs="Arial"/>
          <w:spacing w:val="-9"/>
          <w:sz w:val="24"/>
          <w:szCs w:val="24"/>
        </w:rPr>
        <w:t xml:space="preserve"> </w:t>
      </w:r>
      <w:r w:rsidRPr="00474FA6">
        <w:rPr>
          <w:rFonts w:ascii="Arial" w:hAnsi="Arial" w:cs="Arial"/>
          <w:sz w:val="24"/>
          <w:szCs w:val="24"/>
        </w:rPr>
        <w:t>as</w:t>
      </w:r>
      <w:r w:rsidRPr="00474FA6">
        <w:rPr>
          <w:rFonts w:ascii="Arial" w:hAnsi="Arial" w:cs="Arial"/>
          <w:spacing w:val="-11"/>
          <w:sz w:val="24"/>
          <w:szCs w:val="24"/>
        </w:rPr>
        <w:t xml:space="preserve"> </w:t>
      </w:r>
      <w:r w:rsidRPr="00474FA6">
        <w:rPr>
          <w:rFonts w:ascii="Arial" w:hAnsi="Arial" w:cs="Arial"/>
          <w:sz w:val="24"/>
          <w:szCs w:val="24"/>
        </w:rPr>
        <w:t>medidas necessárias e saneadoras, se for o caso.</w:t>
      </w:r>
    </w:p>
    <w:p w14:paraId="4D51000B" w14:textId="77777777" w:rsidR="00E72D02" w:rsidRPr="00474FA6" w:rsidRDefault="00E72D02" w:rsidP="00E72D02">
      <w:pPr>
        <w:pStyle w:val="PargrafodaLista"/>
        <w:numPr>
          <w:ilvl w:val="1"/>
          <w:numId w:val="26"/>
        </w:numPr>
        <w:tabs>
          <w:tab w:val="left" w:pos="768"/>
          <w:tab w:val="left" w:pos="8505"/>
        </w:tabs>
        <w:spacing w:before="125" w:line="268" w:lineRule="auto"/>
        <w:ind w:left="0" w:right="3" w:firstLine="0"/>
        <w:rPr>
          <w:rFonts w:ascii="Arial" w:hAnsi="Arial" w:cs="Arial"/>
          <w:sz w:val="24"/>
          <w:szCs w:val="24"/>
        </w:rPr>
      </w:pPr>
      <w:r w:rsidRPr="00474FA6">
        <w:rPr>
          <w:rFonts w:ascii="Arial" w:hAnsi="Arial" w:cs="Arial"/>
          <w:sz w:val="24"/>
          <w:szCs w:val="24"/>
        </w:rPr>
        <w:t>No caso de ocorrências que possam inviabilizar a execução do contrato nas datas aprazadas, o fiscal técnico do contrato comunicará o fato imediatamente ao gestor do contrato.</w:t>
      </w:r>
    </w:p>
    <w:p w14:paraId="377B8382" w14:textId="77777777" w:rsidR="00E72D02" w:rsidRPr="00474FA6" w:rsidRDefault="00E72D02" w:rsidP="00E72D02">
      <w:pPr>
        <w:pStyle w:val="PargrafodaLista"/>
        <w:numPr>
          <w:ilvl w:val="1"/>
          <w:numId w:val="26"/>
        </w:numPr>
        <w:tabs>
          <w:tab w:val="left" w:pos="792"/>
          <w:tab w:val="left" w:pos="8505"/>
        </w:tabs>
        <w:spacing w:before="125" w:line="268" w:lineRule="auto"/>
        <w:ind w:left="0" w:right="3" w:firstLine="0"/>
        <w:rPr>
          <w:rFonts w:ascii="Arial" w:hAnsi="Arial" w:cs="Arial"/>
          <w:sz w:val="24"/>
          <w:szCs w:val="24"/>
        </w:rPr>
      </w:pPr>
      <w:r w:rsidRPr="00474FA6">
        <w:rPr>
          <w:rFonts w:ascii="Arial" w:hAnsi="Arial" w:cs="Arial"/>
          <w:sz w:val="24"/>
          <w:szCs w:val="24"/>
        </w:rPr>
        <w:t>O fiscal técnico do contrato comunicará ao gestor do contrato, em tempo hábil, o término do contrato sob sua responsabilidade, com vistas à tempestiva renovação ou à prorrogação contratual</w:t>
      </w:r>
      <w:r>
        <w:rPr>
          <w:rFonts w:ascii="Arial" w:hAnsi="Arial" w:cs="Arial"/>
          <w:sz w:val="24"/>
          <w:szCs w:val="24"/>
        </w:rPr>
        <w:t>.</w:t>
      </w:r>
    </w:p>
    <w:p w14:paraId="1870E014" w14:textId="77777777" w:rsidR="00E72D02" w:rsidRPr="00474FA6" w:rsidRDefault="00E72D02" w:rsidP="00E72D02">
      <w:pPr>
        <w:pStyle w:val="Corpodetexto"/>
        <w:tabs>
          <w:tab w:val="left" w:pos="8505"/>
        </w:tabs>
        <w:spacing w:before="9"/>
        <w:ind w:right="3"/>
        <w:rPr>
          <w:rFonts w:ascii="Arial" w:hAnsi="Arial" w:cs="Arial"/>
        </w:rPr>
      </w:pPr>
    </w:p>
    <w:p w14:paraId="3D512E8A" w14:textId="77777777" w:rsidR="00E72D02" w:rsidRPr="00474FA6" w:rsidRDefault="00E72D02" w:rsidP="00E72D02">
      <w:pPr>
        <w:pStyle w:val="Ttulo4"/>
        <w:tabs>
          <w:tab w:val="left" w:pos="8505"/>
        </w:tabs>
        <w:ind w:right="3"/>
        <w:rPr>
          <w:sz w:val="24"/>
          <w:szCs w:val="24"/>
        </w:rPr>
      </w:pPr>
      <w:r w:rsidRPr="00474FA6">
        <w:rPr>
          <w:spacing w:val="-2"/>
          <w:sz w:val="24"/>
          <w:szCs w:val="24"/>
        </w:rPr>
        <w:t>Fiscalização</w:t>
      </w:r>
      <w:r w:rsidRPr="00474FA6">
        <w:rPr>
          <w:sz w:val="24"/>
          <w:szCs w:val="24"/>
        </w:rPr>
        <w:t xml:space="preserve"> </w:t>
      </w:r>
      <w:r w:rsidRPr="00474FA6">
        <w:rPr>
          <w:spacing w:val="-2"/>
          <w:sz w:val="24"/>
          <w:szCs w:val="24"/>
        </w:rPr>
        <w:t>Administrativa</w:t>
      </w:r>
    </w:p>
    <w:p w14:paraId="6E7344B6" w14:textId="77777777" w:rsidR="00E72D02" w:rsidRPr="00474FA6" w:rsidRDefault="00E72D02" w:rsidP="00E72D02">
      <w:pPr>
        <w:pStyle w:val="PargrafodaLista"/>
        <w:numPr>
          <w:ilvl w:val="1"/>
          <w:numId w:val="26"/>
        </w:numPr>
        <w:tabs>
          <w:tab w:val="left" w:pos="723"/>
          <w:tab w:val="left" w:pos="8505"/>
        </w:tabs>
        <w:spacing w:before="149" w:line="271" w:lineRule="auto"/>
        <w:ind w:left="0" w:right="3" w:firstLine="0"/>
        <w:rPr>
          <w:rFonts w:ascii="Arial" w:hAnsi="Arial" w:cs="Arial"/>
          <w:sz w:val="24"/>
          <w:szCs w:val="24"/>
        </w:rPr>
      </w:pPr>
      <w:r w:rsidRPr="00474FA6">
        <w:rPr>
          <w:rFonts w:ascii="Arial" w:hAnsi="Arial" w:cs="Arial"/>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71FFF7D" w14:textId="77777777" w:rsidR="00E72D02" w:rsidRPr="00474FA6" w:rsidRDefault="00E72D02" w:rsidP="00E72D02">
      <w:pPr>
        <w:pStyle w:val="PargrafodaLista"/>
        <w:numPr>
          <w:ilvl w:val="1"/>
          <w:numId w:val="26"/>
        </w:numPr>
        <w:tabs>
          <w:tab w:val="left" w:pos="762"/>
          <w:tab w:val="left" w:pos="8505"/>
        </w:tabs>
        <w:spacing w:before="120" w:line="268" w:lineRule="auto"/>
        <w:ind w:left="0" w:right="3" w:firstLine="0"/>
        <w:rPr>
          <w:rFonts w:ascii="Arial" w:hAnsi="Arial" w:cs="Arial"/>
          <w:sz w:val="24"/>
          <w:szCs w:val="24"/>
        </w:rPr>
      </w:pPr>
      <w:r w:rsidRPr="00474FA6">
        <w:rPr>
          <w:rFonts w:ascii="Arial" w:hAnsi="Arial" w:cs="Arial"/>
          <w:sz w:val="24"/>
          <w:szCs w:val="24"/>
        </w:rPr>
        <w:t>Caso ocorra descumprimento das obrigações contratuais, o fiscal administrativo do contrato atuará tempestivamente</w:t>
      </w:r>
      <w:r w:rsidRPr="00474FA6">
        <w:rPr>
          <w:rFonts w:ascii="Arial" w:hAnsi="Arial" w:cs="Arial"/>
          <w:spacing w:val="-14"/>
          <w:sz w:val="24"/>
          <w:szCs w:val="24"/>
        </w:rPr>
        <w:t xml:space="preserve"> </w:t>
      </w:r>
      <w:r w:rsidRPr="00474FA6">
        <w:rPr>
          <w:rFonts w:ascii="Arial" w:hAnsi="Arial" w:cs="Arial"/>
          <w:sz w:val="24"/>
          <w:szCs w:val="24"/>
        </w:rPr>
        <w:t>na</w:t>
      </w:r>
      <w:r w:rsidRPr="00474FA6">
        <w:rPr>
          <w:rFonts w:ascii="Arial" w:hAnsi="Arial" w:cs="Arial"/>
          <w:spacing w:val="-14"/>
          <w:sz w:val="24"/>
          <w:szCs w:val="24"/>
        </w:rPr>
        <w:t xml:space="preserve"> </w:t>
      </w:r>
      <w:r w:rsidRPr="00474FA6">
        <w:rPr>
          <w:rFonts w:ascii="Arial" w:hAnsi="Arial" w:cs="Arial"/>
          <w:sz w:val="24"/>
          <w:szCs w:val="24"/>
        </w:rPr>
        <w:t>solução</w:t>
      </w:r>
      <w:r w:rsidRPr="00474FA6">
        <w:rPr>
          <w:rFonts w:ascii="Arial" w:hAnsi="Arial" w:cs="Arial"/>
          <w:spacing w:val="-14"/>
          <w:sz w:val="24"/>
          <w:szCs w:val="24"/>
        </w:rPr>
        <w:t xml:space="preserve"> </w:t>
      </w:r>
      <w:r w:rsidRPr="00474FA6">
        <w:rPr>
          <w:rFonts w:ascii="Arial" w:hAnsi="Arial" w:cs="Arial"/>
          <w:sz w:val="24"/>
          <w:szCs w:val="24"/>
        </w:rPr>
        <w:t>do</w:t>
      </w:r>
      <w:r w:rsidRPr="00474FA6">
        <w:rPr>
          <w:rFonts w:ascii="Arial" w:hAnsi="Arial" w:cs="Arial"/>
          <w:spacing w:val="-14"/>
          <w:sz w:val="24"/>
          <w:szCs w:val="24"/>
        </w:rPr>
        <w:t xml:space="preserve"> </w:t>
      </w:r>
      <w:r w:rsidRPr="00474FA6">
        <w:rPr>
          <w:rFonts w:ascii="Arial" w:hAnsi="Arial" w:cs="Arial"/>
          <w:sz w:val="24"/>
          <w:szCs w:val="24"/>
        </w:rPr>
        <w:t>problema,</w:t>
      </w:r>
      <w:r w:rsidRPr="00474FA6">
        <w:rPr>
          <w:rFonts w:ascii="Arial" w:hAnsi="Arial" w:cs="Arial"/>
          <w:spacing w:val="-14"/>
          <w:sz w:val="24"/>
          <w:szCs w:val="24"/>
        </w:rPr>
        <w:t xml:space="preserve"> </w:t>
      </w:r>
      <w:r w:rsidRPr="00474FA6">
        <w:rPr>
          <w:rFonts w:ascii="Arial" w:hAnsi="Arial" w:cs="Arial"/>
          <w:sz w:val="24"/>
          <w:szCs w:val="24"/>
        </w:rPr>
        <w:t>reportando</w:t>
      </w:r>
      <w:r w:rsidRPr="00474FA6">
        <w:rPr>
          <w:rFonts w:ascii="Arial" w:hAnsi="Arial" w:cs="Arial"/>
          <w:spacing w:val="-14"/>
          <w:sz w:val="24"/>
          <w:szCs w:val="24"/>
        </w:rPr>
        <w:t xml:space="preserve"> </w:t>
      </w:r>
      <w:r w:rsidRPr="00474FA6">
        <w:rPr>
          <w:rFonts w:ascii="Arial" w:hAnsi="Arial" w:cs="Arial"/>
          <w:sz w:val="24"/>
          <w:szCs w:val="24"/>
        </w:rPr>
        <w:t>ao</w:t>
      </w:r>
      <w:r w:rsidRPr="00474FA6">
        <w:rPr>
          <w:rFonts w:ascii="Arial" w:hAnsi="Arial" w:cs="Arial"/>
          <w:spacing w:val="-14"/>
          <w:sz w:val="24"/>
          <w:szCs w:val="24"/>
        </w:rPr>
        <w:t xml:space="preserve"> </w:t>
      </w:r>
      <w:r w:rsidRPr="00474FA6">
        <w:rPr>
          <w:rFonts w:ascii="Arial" w:hAnsi="Arial" w:cs="Arial"/>
          <w:sz w:val="24"/>
          <w:szCs w:val="24"/>
        </w:rPr>
        <w:t>gestor</w:t>
      </w:r>
      <w:r w:rsidRPr="00474FA6">
        <w:rPr>
          <w:rFonts w:ascii="Arial" w:hAnsi="Arial" w:cs="Arial"/>
          <w:spacing w:val="-14"/>
          <w:sz w:val="24"/>
          <w:szCs w:val="24"/>
        </w:rPr>
        <w:t xml:space="preserve"> </w:t>
      </w:r>
      <w:r w:rsidRPr="00474FA6">
        <w:rPr>
          <w:rFonts w:ascii="Arial" w:hAnsi="Arial" w:cs="Arial"/>
          <w:sz w:val="24"/>
          <w:szCs w:val="24"/>
        </w:rPr>
        <w:t>do</w:t>
      </w:r>
      <w:r w:rsidRPr="00474FA6">
        <w:rPr>
          <w:rFonts w:ascii="Arial" w:hAnsi="Arial" w:cs="Arial"/>
          <w:spacing w:val="-14"/>
          <w:sz w:val="24"/>
          <w:szCs w:val="24"/>
        </w:rPr>
        <w:t xml:space="preserve"> </w:t>
      </w:r>
      <w:r w:rsidRPr="00474FA6">
        <w:rPr>
          <w:rFonts w:ascii="Arial" w:hAnsi="Arial" w:cs="Arial"/>
          <w:sz w:val="24"/>
          <w:szCs w:val="24"/>
        </w:rPr>
        <w:t>contrato</w:t>
      </w:r>
      <w:r w:rsidRPr="00474FA6">
        <w:rPr>
          <w:rFonts w:ascii="Arial" w:hAnsi="Arial" w:cs="Arial"/>
          <w:spacing w:val="-13"/>
          <w:sz w:val="24"/>
          <w:szCs w:val="24"/>
        </w:rPr>
        <w:t xml:space="preserve"> </w:t>
      </w:r>
      <w:r w:rsidRPr="00474FA6">
        <w:rPr>
          <w:rFonts w:ascii="Arial" w:hAnsi="Arial" w:cs="Arial"/>
          <w:sz w:val="24"/>
          <w:szCs w:val="24"/>
        </w:rPr>
        <w:t>para</w:t>
      </w:r>
      <w:r w:rsidRPr="00474FA6">
        <w:rPr>
          <w:rFonts w:ascii="Arial" w:hAnsi="Arial" w:cs="Arial"/>
          <w:spacing w:val="-14"/>
          <w:sz w:val="24"/>
          <w:szCs w:val="24"/>
        </w:rPr>
        <w:t xml:space="preserve"> </w:t>
      </w:r>
      <w:r w:rsidRPr="00474FA6">
        <w:rPr>
          <w:rFonts w:ascii="Arial" w:hAnsi="Arial" w:cs="Arial"/>
          <w:sz w:val="24"/>
          <w:szCs w:val="24"/>
        </w:rPr>
        <w:t>que</w:t>
      </w:r>
      <w:r w:rsidRPr="00474FA6">
        <w:rPr>
          <w:rFonts w:ascii="Arial" w:hAnsi="Arial" w:cs="Arial"/>
          <w:spacing w:val="-13"/>
          <w:sz w:val="24"/>
          <w:szCs w:val="24"/>
        </w:rPr>
        <w:t xml:space="preserve"> </w:t>
      </w:r>
      <w:r w:rsidRPr="00474FA6">
        <w:rPr>
          <w:rFonts w:ascii="Arial" w:hAnsi="Arial" w:cs="Arial"/>
          <w:sz w:val="24"/>
          <w:szCs w:val="24"/>
        </w:rPr>
        <w:t>tome</w:t>
      </w:r>
      <w:r w:rsidRPr="00474FA6">
        <w:rPr>
          <w:rFonts w:ascii="Arial" w:hAnsi="Arial" w:cs="Arial"/>
          <w:spacing w:val="-14"/>
          <w:sz w:val="24"/>
          <w:szCs w:val="24"/>
        </w:rPr>
        <w:t xml:space="preserve"> </w:t>
      </w:r>
      <w:r w:rsidRPr="00474FA6">
        <w:rPr>
          <w:rFonts w:ascii="Arial" w:hAnsi="Arial" w:cs="Arial"/>
          <w:sz w:val="24"/>
          <w:szCs w:val="24"/>
        </w:rPr>
        <w:t>as</w:t>
      </w:r>
      <w:r w:rsidRPr="00474FA6">
        <w:rPr>
          <w:rFonts w:ascii="Arial" w:hAnsi="Arial" w:cs="Arial"/>
          <w:spacing w:val="-14"/>
          <w:sz w:val="24"/>
          <w:szCs w:val="24"/>
        </w:rPr>
        <w:t xml:space="preserve"> </w:t>
      </w:r>
      <w:r w:rsidRPr="00474FA6">
        <w:rPr>
          <w:rFonts w:ascii="Arial" w:hAnsi="Arial" w:cs="Arial"/>
          <w:sz w:val="24"/>
          <w:szCs w:val="24"/>
        </w:rPr>
        <w:t>providências</w:t>
      </w:r>
      <w:r w:rsidRPr="00474FA6">
        <w:rPr>
          <w:rFonts w:ascii="Arial" w:hAnsi="Arial" w:cs="Arial"/>
          <w:spacing w:val="-14"/>
          <w:sz w:val="24"/>
          <w:szCs w:val="24"/>
        </w:rPr>
        <w:t xml:space="preserve"> </w:t>
      </w:r>
      <w:r w:rsidRPr="00474FA6">
        <w:rPr>
          <w:rFonts w:ascii="Arial" w:hAnsi="Arial" w:cs="Arial"/>
          <w:sz w:val="24"/>
          <w:szCs w:val="24"/>
        </w:rPr>
        <w:t>cabíveis, quando ultrapassar a sua competência</w:t>
      </w:r>
      <w:r>
        <w:rPr>
          <w:rFonts w:ascii="Arial" w:hAnsi="Arial" w:cs="Arial"/>
          <w:sz w:val="24"/>
          <w:szCs w:val="24"/>
        </w:rPr>
        <w:t>.</w:t>
      </w:r>
    </w:p>
    <w:p w14:paraId="0199448B" w14:textId="77777777" w:rsidR="00E72D02" w:rsidRPr="00474FA6" w:rsidRDefault="00E72D02" w:rsidP="00E72D02">
      <w:pPr>
        <w:pStyle w:val="Ttulo4"/>
        <w:tabs>
          <w:tab w:val="left" w:pos="8505"/>
        </w:tabs>
        <w:spacing w:before="125"/>
        <w:ind w:right="3"/>
        <w:rPr>
          <w:sz w:val="24"/>
          <w:szCs w:val="24"/>
        </w:rPr>
      </w:pPr>
      <w:r w:rsidRPr="00474FA6">
        <w:rPr>
          <w:sz w:val="24"/>
          <w:szCs w:val="24"/>
        </w:rPr>
        <w:t>Gestor</w:t>
      </w:r>
      <w:r w:rsidRPr="00474FA6">
        <w:rPr>
          <w:spacing w:val="-7"/>
          <w:sz w:val="24"/>
          <w:szCs w:val="24"/>
        </w:rPr>
        <w:t xml:space="preserve"> </w:t>
      </w:r>
      <w:r w:rsidRPr="00474FA6">
        <w:rPr>
          <w:sz w:val="24"/>
          <w:szCs w:val="24"/>
        </w:rPr>
        <w:t>do</w:t>
      </w:r>
      <w:r w:rsidRPr="00474FA6">
        <w:rPr>
          <w:spacing w:val="-5"/>
          <w:sz w:val="24"/>
          <w:szCs w:val="24"/>
        </w:rPr>
        <w:t xml:space="preserve"> </w:t>
      </w:r>
      <w:r w:rsidRPr="00474FA6">
        <w:rPr>
          <w:spacing w:val="-2"/>
          <w:sz w:val="24"/>
          <w:szCs w:val="24"/>
        </w:rPr>
        <w:t>Contrato</w:t>
      </w:r>
    </w:p>
    <w:p w14:paraId="6FE72BB6" w14:textId="77777777" w:rsidR="00E72D02" w:rsidRPr="00474FA6" w:rsidRDefault="00E72D02" w:rsidP="00E72D02">
      <w:pPr>
        <w:pStyle w:val="PargrafodaLista"/>
        <w:numPr>
          <w:ilvl w:val="1"/>
          <w:numId w:val="26"/>
        </w:numPr>
        <w:tabs>
          <w:tab w:val="left" w:pos="698"/>
          <w:tab w:val="left" w:pos="8505"/>
        </w:tabs>
        <w:spacing w:before="152" w:line="271" w:lineRule="auto"/>
        <w:ind w:left="0" w:right="3" w:firstLine="0"/>
        <w:rPr>
          <w:rFonts w:ascii="Arial" w:hAnsi="Arial" w:cs="Arial"/>
          <w:sz w:val="24"/>
          <w:szCs w:val="24"/>
        </w:rPr>
      </w:pPr>
      <w:r w:rsidRPr="00474FA6">
        <w:rPr>
          <w:rFonts w:ascii="Arial" w:hAnsi="Arial" w:cs="Arial"/>
          <w:sz w:val="24"/>
          <w:szCs w:val="24"/>
        </w:rPr>
        <w:t xml:space="preserve">O gestor do contrato coordenará a atualização do processo de acompanhamento e </w:t>
      </w:r>
      <w:r w:rsidRPr="00474FA6">
        <w:rPr>
          <w:rFonts w:ascii="Arial" w:hAnsi="Arial" w:cs="Arial"/>
          <w:sz w:val="24"/>
          <w:szCs w:val="24"/>
        </w:rPr>
        <w:lastRenderedPageBreak/>
        <w:t xml:space="preserve">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Pr="00474FA6">
        <w:rPr>
          <w:rFonts w:ascii="Arial" w:hAnsi="Arial" w:cs="Arial"/>
          <w:spacing w:val="-2"/>
          <w:sz w:val="24"/>
          <w:szCs w:val="24"/>
        </w:rPr>
        <w:t>administração.</w:t>
      </w:r>
    </w:p>
    <w:p w14:paraId="1284CD32" w14:textId="77777777" w:rsidR="00E72D02" w:rsidRPr="00474FA6" w:rsidRDefault="00E72D02" w:rsidP="00E72D02">
      <w:pPr>
        <w:pStyle w:val="PargrafodaLista"/>
        <w:numPr>
          <w:ilvl w:val="1"/>
          <w:numId w:val="26"/>
        </w:numPr>
        <w:tabs>
          <w:tab w:val="left" w:pos="693"/>
          <w:tab w:val="left" w:pos="8505"/>
        </w:tabs>
        <w:spacing w:before="115" w:line="271" w:lineRule="auto"/>
        <w:ind w:left="0" w:right="3" w:firstLine="0"/>
        <w:rPr>
          <w:rFonts w:ascii="Arial" w:hAnsi="Arial" w:cs="Arial"/>
          <w:sz w:val="24"/>
          <w:szCs w:val="24"/>
        </w:rPr>
      </w:pPr>
      <w:r w:rsidRPr="00474FA6">
        <w:rPr>
          <w:rFonts w:ascii="Arial" w:hAnsi="Arial" w:cs="Arial"/>
          <w:sz w:val="24"/>
          <w:szCs w:val="24"/>
        </w:rPr>
        <w:t>O</w:t>
      </w:r>
      <w:r w:rsidRPr="00474FA6">
        <w:rPr>
          <w:rFonts w:ascii="Arial" w:hAnsi="Arial" w:cs="Arial"/>
          <w:spacing w:val="-3"/>
          <w:sz w:val="24"/>
          <w:szCs w:val="24"/>
        </w:rPr>
        <w:t xml:space="preserve"> </w:t>
      </w:r>
      <w:r w:rsidRPr="00474FA6">
        <w:rPr>
          <w:rFonts w:ascii="Arial" w:hAnsi="Arial" w:cs="Arial"/>
          <w:sz w:val="24"/>
          <w:szCs w:val="24"/>
        </w:rPr>
        <w:t>gestor</w:t>
      </w:r>
      <w:r w:rsidRPr="00474FA6">
        <w:rPr>
          <w:rFonts w:ascii="Arial" w:hAnsi="Arial" w:cs="Arial"/>
          <w:spacing w:val="-4"/>
          <w:sz w:val="24"/>
          <w:szCs w:val="24"/>
        </w:rPr>
        <w:t xml:space="preserve"> </w:t>
      </w:r>
      <w:r w:rsidRPr="00474FA6">
        <w:rPr>
          <w:rFonts w:ascii="Arial" w:hAnsi="Arial" w:cs="Arial"/>
          <w:sz w:val="24"/>
          <w:szCs w:val="24"/>
        </w:rPr>
        <w:t>do</w:t>
      </w:r>
      <w:r w:rsidRPr="00474FA6">
        <w:rPr>
          <w:rFonts w:ascii="Arial" w:hAnsi="Arial" w:cs="Arial"/>
          <w:spacing w:val="-2"/>
          <w:sz w:val="24"/>
          <w:szCs w:val="24"/>
        </w:rPr>
        <w:t xml:space="preserve"> </w:t>
      </w:r>
      <w:r w:rsidRPr="00474FA6">
        <w:rPr>
          <w:rFonts w:ascii="Arial" w:hAnsi="Arial" w:cs="Arial"/>
          <w:sz w:val="24"/>
          <w:szCs w:val="24"/>
        </w:rPr>
        <w:t>contrato</w:t>
      </w:r>
      <w:r w:rsidRPr="00474FA6">
        <w:rPr>
          <w:rFonts w:ascii="Arial" w:hAnsi="Arial" w:cs="Arial"/>
          <w:spacing w:val="-2"/>
          <w:sz w:val="24"/>
          <w:szCs w:val="24"/>
        </w:rPr>
        <w:t xml:space="preserve"> </w:t>
      </w:r>
      <w:r w:rsidRPr="00474FA6">
        <w:rPr>
          <w:rFonts w:ascii="Arial" w:hAnsi="Arial" w:cs="Arial"/>
          <w:sz w:val="24"/>
          <w:szCs w:val="24"/>
        </w:rPr>
        <w:t>acompanhará</w:t>
      </w:r>
      <w:r w:rsidRPr="00474FA6">
        <w:rPr>
          <w:rFonts w:ascii="Arial" w:hAnsi="Arial" w:cs="Arial"/>
          <w:spacing w:val="-4"/>
          <w:sz w:val="24"/>
          <w:szCs w:val="24"/>
        </w:rPr>
        <w:t xml:space="preserve"> </w:t>
      </w:r>
      <w:r w:rsidRPr="00474FA6">
        <w:rPr>
          <w:rFonts w:ascii="Arial" w:hAnsi="Arial" w:cs="Arial"/>
          <w:sz w:val="24"/>
          <w:szCs w:val="24"/>
        </w:rPr>
        <w:t>os</w:t>
      </w:r>
      <w:r w:rsidRPr="00474FA6">
        <w:rPr>
          <w:rFonts w:ascii="Arial" w:hAnsi="Arial" w:cs="Arial"/>
          <w:spacing w:val="-3"/>
          <w:sz w:val="24"/>
          <w:szCs w:val="24"/>
        </w:rPr>
        <w:t xml:space="preserve"> </w:t>
      </w:r>
      <w:r w:rsidRPr="00474FA6">
        <w:rPr>
          <w:rFonts w:ascii="Arial" w:hAnsi="Arial" w:cs="Arial"/>
          <w:sz w:val="24"/>
          <w:szCs w:val="24"/>
        </w:rPr>
        <w:t>registros</w:t>
      </w:r>
      <w:r w:rsidRPr="00474FA6">
        <w:rPr>
          <w:rFonts w:ascii="Arial" w:hAnsi="Arial" w:cs="Arial"/>
          <w:spacing w:val="-1"/>
          <w:sz w:val="24"/>
          <w:szCs w:val="24"/>
        </w:rPr>
        <w:t xml:space="preserve"> </w:t>
      </w:r>
      <w:r w:rsidRPr="00474FA6">
        <w:rPr>
          <w:rFonts w:ascii="Arial" w:hAnsi="Arial" w:cs="Arial"/>
          <w:sz w:val="24"/>
          <w:szCs w:val="24"/>
        </w:rPr>
        <w:t>realizados</w:t>
      </w:r>
      <w:r w:rsidRPr="00474FA6">
        <w:rPr>
          <w:rFonts w:ascii="Arial" w:hAnsi="Arial" w:cs="Arial"/>
          <w:spacing w:val="-3"/>
          <w:sz w:val="24"/>
          <w:szCs w:val="24"/>
        </w:rPr>
        <w:t xml:space="preserve"> </w:t>
      </w:r>
      <w:r w:rsidRPr="00474FA6">
        <w:rPr>
          <w:rFonts w:ascii="Arial" w:hAnsi="Arial" w:cs="Arial"/>
          <w:sz w:val="24"/>
          <w:szCs w:val="24"/>
        </w:rPr>
        <w:t>pelos</w:t>
      </w:r>
      <w:r w:rsidRPr="00474FA6">
        <w:rPr>
          <w:rFonts w:ascii="Arial" w:hAnsi="Arial" w:cs="Arial"/>
          <w:spacing w:val="-3"/>
          <w:sz w:val="24"/>
          <w:szCs w:val="24"/>
        </w:rPr>
        <w:t xml:space="preserve"> </w:t>
      </w:r>
      <w:r w:rsidRPr="00474FA6">
        <w:rPr>
          <w:rFonts w:ascii="Arial" w:hAnsi="Arial" w:cs="Arial"/>
          <w:sz w:val="24"/>
          <w:szCs w:val="24"/>
        </w:rPr>
        <w:t>fiscais</w:t>
      </w:r>
      <w:r w:rsidRPr="00474FA6">
        <w:rPr>
          <w:rFonts w:ascii="Arial" w:hAnsi="Arial" w:cs="Arial"/>
          <w:spacing w:val="-1"/>
          <w:sz w:val="24"/>
          <w:szCs w:val="24"/>
        </w:rPr>
        <w:t xml:space="preserve"> </w:t>
      </w:r>
      <w:r w:rsidRPr="00474FA6">
        <w:rPr>
          <w:rFonts w:ascii="Arial" w:hAnsi="Arial" w:cs="Arial"/>
          <w:sz w:val="24"/>
          <w:szCs w:val="24"/>
        </w:rPr>
        <w:t>do</w:t>
      </w:r>
      <w:r w:rsidRPr="00474FA6">
        <w:rPr>
          <w:rFonts w:ascii="Arial" w:hAnsi="Arial" w:cs="Arial"/>
          <w:spacing w:val="-3"/>
          <w:sz w:val="24"/>
          <w:szCs w:val="24"/>
        </w:rPr>
        <w:t xml:space="preserve"> </w:t>
      </w:r>
      <w:r w:rsidRPr="00474FA6">
        <w:rPr>
          <w:rFonts w:ascii="Arial" w:hAnsi="Arial" w:cs="Arial"/>
          <w:sz w:val="24"/>
          <w:szCs w:val="24"/>
        </w:rPr>
        <w:t>contrato,</w:t>
      </w:r>
      <w:r w:rsidRPr="00474FA6">
        <w:rPr>
          <w:rFonts w:ascii="Arial" w:hAnsi="Arial" w:cs="Arial"/>
          <w:spacing w:val="-2"/>
          <w:sz w:val="24"/>
          <w:szCs w:val="24"/>
        </w:rPr>
        <w:t xml:space="preserve"> </w:t>
      </w: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z w:val="24"/>
          <w:szCs w:val="24"/>
        </w:rPr>
        <w:t>todas</w:t>
      </w:r>
      <w:r w:rsidRPr="00474FA6">
        <w:rPr>
          <w:rFonts w:ascii="Arial" w:hAnsi="Arial" w:cs="Arial"/>
          <w:spacing w:val="-3"/>
          <w:sz w:val="24"/>
          <w:szCs w:val="24"/>
        </w:rPr>
        <w:t xml:space="preserve"> </w:t>
      </w:r>
      <w:r w:rsidRPr="00474FA6">
        <w:rPr>
          <w:rFonts w:ascii="Arial" w:hAnsi="Arial" w:cs="Arial"/>
          <w:sz w:val="24"/>
          <w:szCs w:val="24"/>
        </w:rPr>
        <w:t>as</w:t>
      </w:r>
      <w:r w:rsidRPr="00474FA6">
        <w:rPr>
          <w:rFonts w:ascii="Arial" w:hAnsi="Arial" w:cs="Arial"/>
          <w:spacing w:val="-3"/>
          <w:sz w:val="24"/>
          <w:szCs w:val="24"/>
        </w:rPr>
        <w:t xml:space="preserve"> </w:t>
      </w:r>
      <w:r w:rsidRPr="00474FA6">
        <w:rPr>
          <w:rFonts w:ascii="Arial" w:hAnsi="Arial" w:cs="Arial"/>
          <w:sz w:val="24"/>
          <w:szCs w:val="24"/>
        </w:rPr>
        <w:t>ocorrências relacionadas à execução do contrato e as medidas adotadas, informando, se for o caso, à autoridade superior àquelas que ultrapassarem a sua competência.</w:t>
      </w:r>
    </w:p>
    <w:p w14:paraId="0BC0C1B9" w14:textId="77777777" w:rsidR="00E72D02" w:rsidRPr="00474FA6" w:rsidRDefault="00E72D02" w:rsidP="00E72D02">
      <w:pPr>
        <w:pStyle w:val="PargrafodaLista"/>
        <w:numPr>
          <w:ilvl w:val="1"/>
          <w:numId w:val="26"/>
        </w:numPr>
        <w:tabs>
          <w:tab w:val="left" w:pos="700"/>
          <w:tab w:val="left" w:pos="8505"/>
        </w:tabs>
        <w:spacing w:before="120" w:line="268" w:lineRule="auto"/>
        <w:ind w:left="0" w:right="3" w:firstLine="0"/>
        <w:rPr>
          <w:rFonts w:ascii="Arial" w:hAnsi="Arial" w:cs="Arial"/>
          <w:sz w:val="24"/>
          <w:szCs w:val="24"/>
        </w:rPr>
      </w:pPr>
      <w:r w:rsidRPr="00474FA6">
        <w:rPr>
          <w:rFonts w:ascii="Arial" w:hAnsi="Arial" w:cs="Arial"/>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CD47F6A" w14:textId="77777777" w:rsidR="00E72D02" w:rsidRPr="00474FA6" w:rsidRDefault="00E72D02" w:rsidP="00E72D02">
      <w:pPr>
        <w:pStyle w:val="PargrafodaLista"/>
        <w:numPr>
          <w:ilvl w:val="1"/>
          <w:numId w:val="26"/>
        </w:numPr>
        <w:tabs>
          <w:tab w:val="left" w:pos="755"/>
          <w:tab w:val="left" w:pos="8505"/>
        </w:tabs>
        <w:spacing w:before="125" w:line="268" w:lineRule="auto"/>
        <w:ind w:left="0" w:right="3" w:firstLine="0"/>
        <w:rPr>
          <w:rFonts w:ascii="Arial" w:hAnsi="Arial" w:cs="Arial"/>
          <w:sz w:val="24"/>
          <w:szCs w:val="24"/>
        </w:rPr>
      </w:pPr>
      <w:r w:rsidRPr="00474FA6">
        <w:rPr>
          <w:rFonts w:ascii="Arial" w:hAnsi="Arial" w:cs="Arial"/>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F2901F6" w14:textId="77777777" w:rsidR="00E72D02" w:rsidRPr="00474FA6" w:rsidRDefault="00E72D02" w:rsidP="00E72D02">
      <w:pPr>
        <w:pStyle w:val="PargrafodaLista"/>
        <w:numPr>
          <w:ilvl w:val="1"/>
          <w:numId w:val="26"/>
        </w:numPr>
        <w:tabs>
          <w:tab w:val="left" w:pos="801"/>
          <w:tab w:val="left" w:pos="8505"/>
        </w:tabs>
        <w:spacing w:before="127" w:line="271" w:lineRule="auto"/>
        <w:ind w:left="0" w:right="3" w:firstLine="0"/>
        <w:rPr>
          <w:rFonts w:ascii="Arial" w:hAnsi="Arial" w:cs="Arial"/>
          <w:sz w:val="24"/>
          <w:szCs w:val="24"/>
        </w:rPr>
      </w:pPr>
      <w:r w:rsidRPr="00474FA6">
        <w:rPr>
          <w:rFonts w:ascii="Arial" w:hAnsi="Arial" w:cs="Arial"/>
          <w:sz w:val="24"/>
          <w:szCs w:val="24"/>
        </w:rPr>
        <w:t>O gestor do contrato tomará providências para a formalização de processo administrativo de responsabilização para</w:t>
      </w:r>
      <w:r w:rsidRPr="00474FA6">
        <w:rPr>
          <w:rFonts w:ascii="Arial" w:hAnsi="Arial" w:cs="Arial"/>
          <w:spacing w:val="-1"/>
          <w:sz w:val="24"/>
          <w:szCs w:val="24"/>
        </w:rPr>
        <w:t xml:space="preserve"> </w:t>
      </w:r>
      <w:r w:rsidRPr="00474FA6">
        <w:rPr>
          <w:rFonts w:ascii="Arial" w:hAnsi="Arial" w:cs="Arial"/>
          <w:sz w:val="24"/>
          <w:szCs w:val="24"/>
        </w:rPr>
        <w:t>fins de</w:t>
      </w:r>
      <w:r w:rsidRPr="00474FA6">
        <w:rPr>
          <w:rFonts w:ascii="Arial" w:hAnsi="Arial" w:cs="Arial"/>
          <w:spacing w:val="-2"/>
          <w:sz w:val="24"/>
          <w:szCs w:val="24"/>
        </w:rPr>
        <w:t xml:space="preserve"> </w:t>
      </w:r>
      <w:r w:rsidRPr="00474FA6">
        <w:rPr>
          <w:rFonts w:ascii="Arial" w:hAnsi="Arial" w:cs="Arial"/>
          <w:sz w:val="24"/>
          <w:szCs w:val="24"/>
        </w:rPr>
        <w:t>aplicação de</w:t>
      </w:r>
      <w:r w:rsidRPr="00474FA6">
        <w:rPr>
          <w:rFonts w:ascii="Arial" w:hAnsi="Arial" w:cs="Arial"/>
          <w:spacing w:val="-2"/>
          <w:sz w:val="24"/>
          <w:szCs w:val="24"/>
        </w:rPr>
        <w:t xml:space="preserve"> </w:t>
      </w:r>
      <w:r w:rsidRPr="00474FA6">
        <w:rPr>
          <w:rFonts w:ascii="Arial" w:hAnsi="Arial" w:cs="Arial"/>
          <w:sz w:val="24"/>
          <w:szCs w:val="24"/>
        </w:rPr>
        <w:t>sanções, a</w:t>
      </w:r>
      <w:r w:rsidRPr="00474FA6">
        <w:rPr>
          <w:rFonts w:ascii="Arial" w:hAnsi="Arial" w:cs="Arial"/>
          <w:spacing w:val="-1"/>
          <w:sz w:val="24"/>
          <w:szCs w:val="24"/>
        </w:rPr>
        <w:t xml:space="preserve"> </w:t>
      </w:r>
      <w:r w:rsidRPr="00474FA6">
        <w:rPr>
          <w:rFonts w:ascii="Arial" w:hAnsi="Arial" w:cs="Arial"/>
          <w:sz w:val="24"/>
          <w:szCs w:val="24"/>
        </w:rPr>
        <w:t>ser conduzido pela</w:t>
      </w:r>
      <w:r w:rsidRPr="00474FA6">
        <w:rPr>
          <w:rFonts w:ascii="Arial" w:hAnsi="Arial" w:cs="Arial"/>
          <w:spacing w:val="-1"/>
          <w:sz w:val="24"/>
          <w:szCs w:val="24"/>
        </w:rPr>
        <w:t xml:space="preserve"> </w:t>
      </w:r>
      <w:r w:rsidRPr="00474FA6">
        <w:rPr>
          <w:rFonts w:ascii="Arial" w:hAnsi="Arial" w:cs="Arial"/>
          <w:sz w:val="24"/>
          <w:szCs w:val="24"/>
        </w:rPr>
        <w:t>comissão</w:t>
      </w:r>
      <w:r w:rsidRPr="00474FA6">
        <w:rPr>
          <w:rFonts w:ascii="Arial" w:hAnsi="Arial" w:cs="Arial"/>
          <w:spacing w:val="-2"/>
          <w:sz w:val="24"/>
          <w:szCs w:val="24"/>
        </w:rPr>
        <w:t xml:space="preserve"> </w:t>
      </w:r>
      <w:r w:rsidRPr="00474FA6">
        <w:rPr>
          <w:rFonts w:ascii="Arial" w:hAnsi="Arial" w:cs="Arial"/>
          <w:sz w:val="24"/>
          <w:szCs w:val="24"/>
        </w:rPr>
        <w:t>de que trata o</w:t>
      </w:r>
      <w:r w:rsidRPr="00474FA6">
        <w:rPr>
          <w:rFonts w:ascii="Arial" w:hAnsi="Arial" w:cs="Arial"/>
          <w:spacing w:val="-1"/>
          <w:sz w:val="24"/>
          <w:szCs w:val="24"/>
        </w:rPr>
        <w:t xml:space="preserve"> </w:t>
      </w:r>
      <w:r w:rsidRPr="00474FA6">
        <w:rPr>
          <w:rFonts w:ascii="Arial" w:hAnsi="Arial" w:cs="Arial"/>
          <w:sz w:val="24"/>
          <w:szCs w:val="24"/>
        </w:rPr>
        <w:t>art. 158 da</w:t>
      </w:r>
      <w:r w:rsidRPr="00474FA6">
        <w:rPr>
          <w:rFonts w:ascii="Arial" w:hAnsi="Arial" w:cs="Arial"/>
          <w:spacing w:val="-2"/>
          <w:sz w:val="24"/>
          <w:szCs w:val="24"/>
        </w:rPr>
        <w:t xml:space="preserve"> </w:t>
      </w:r>
      <w:r w:rsidRPr="00474FA6">
        <w:rPr>
          <w:rFonts w:ascii="Arial" w:hAnsi="Arial" w:cs="Arial"/>
          <w:sz w:val="24"/>
          <w:szCs w:val="24"/>
        </w:rPr>
        <w:t>Lei nº 14.133, de 2021, ou pelo agente ou pelo setor com competência para tal, conforme o caso.</w:t>
      </w:r>
    </w:p>
    <w:p w14:paraId="633D2F54" w14:textId="77777777" w:rsidR="00E72D02" w:rsidRPr="00474FA6" w:rsidRDefault="00E72D02" w:rsidP="00E72D02">
      <w:pPr>
        <w:pStyle w:val="PargrafodaLista"/>
        <w:numPr>
          <w:ilvl w:val="1"/>
          <w:numId w:val="26"/>
        </w:numPr>
        <w:tabs>
          <w:tab w:val="left" w:pos="698"/>
          <w:tab w:val="left" w:pos="8505"/>
        </w:tabs>
        <w:spacing w:before="118" w:line="271" w:lineRule="auto"/>
        <w:ind w:left="0" w:right="3" w:firstLine="0"/>
        <w:rPr>
          <w:rFonts w:ascii="Arial" w:hAnsi="Arial" w:cs="Arial"/>
          <w:sz w:val="24"/>
          <w:szCs w:val="24"/>
        </w:rPr>
      </w:pPr>
      <w:r w:rsidRPr="00474FA6">
        <w:rPr>
          <w:rFonts w:ascii="Arial" w:hAnsi="Arial" w:cs="Arial"/>
          <w:sz w:val="24"/>
          <w:szCs w:val="24"/>
        </w:rPr>
        <w:t xml:space="preserve">O gestor do contrato deverá elaborar relatório final com informações sobre a consecução dos objetivos que tenham justificado a contratação e eventuais condutas a serem adotadas para o aprimoramento das atividades da </w:t>
      </w:r>
      <w:r w:rsidRPr="00474FA6">
        <w:rPr>
          <w:rFonts w:ascii="Arial" w:hAnsi="Arial" w:cs="Arial"/>
          <w:spacing w:val="-2"/>
          <w:sz w:val="24"/>
          <w:szCs w:val="24"/>
        </w:rPr>
        <w:t>Administração.</w:t>
      </w:r>
    </w:p>
    <w:p w14:paraId="3D4D982F" w14:textId="77777777" w:rsidR="00E72D02" w:rsidRPr="00474FA6" w:rsidRDefault="00E72D02" w:rsidP="00E72D02">
      <w:pPr>
        <w:pStyle w:val="PargrafodaLista"/>
        <w:numPr>
          <w:ilvl w:val="1"/>
          <w:numId w:val="26"/>
        </w:numPr>
        <w:tabs>
          <w:tab w:val="left" w:pos="688"/>
          <w:tab w:val="left" w:pos="8505"/>
        </w:tabs>
        <w:spacing w:before="118" w:line="271" w:lineRule="auto"/>
        <w:ind w:left="0" w:right="3" w:firstLine="0"/>
        <w:rPr>
          <w:rFonts w:ascii="Arial" w:hAnsi="Arial" w:cs="Arial"/>
          <w:sz w:val="24"/>
          <w:szCs w:val="24"/>
        </w:rPr>
      </w:pPr>
      <w:r w:rsidRPr="00474FA6">
        <w:rPr>
          <w:rFonts w:ascii="Arial" w:hAnsi="Arial" w:cs="Arial"/>
          <w:sz w:val="24"/>
          <w:szCs w:val="24"/>
        </w:rPr>
        <w:t>O</w:t>
      </w:r>
      <w:r w:rsidRPr="00474FA6">
        <w:rPr>
          <w:rFonts w:ascii="Arial" w:hAnsi="Arial" w:cs="Arial"/>
          <w:spacing w:val="-8"/>
          <w:sz w:val="24"/>
          <w:szCs w:val="24"/>
        </w:rPr>
        <w:t xml:space="preserve"> </w:t>
      </w:r>
      <w:r w:rsidRPr="00474FA6">
        <w:rPr>
          <w:rFonts w:ascii="Arial" w:hAnsi="Arial" w:cs="Arial"/>
          <w:sz w:val="24"/>
          <w:szCs w:val="24"/>
        </w:rPr>
        <w:t>gestor</w:t>
      </w:r>
      <w:r w:rsidRPr="00474FA6">
        <w:rPr>
          <w:rFonts w:ascii="Arial" w:hAnsi="Arial" w:cs="Arial"/>
          <w:spacing w:val="-8"/>
          <w:sz w:val="24"/>
          <w:szCs w:val="24"/>
        </w:rPr>
        <w:t xml:space="preserve"> </w:t>
      </w:r>
      <w:r w:rsidRPr="00474FA6">
        <w:rPr>
          <w:rFonts w:ascii="Arial" w:hAnsi="Arial" w:cs="Arial"/>
          <w:sz w:val="24"/>
          <w:szCs w:val="24"/>
        </w:rPr>
        <w:t>do</w:t>
      </w:r>
      <w:r w:rsidRPr="00474FA6">
        <w:rPr>
          <w:rFonts w:ascii="Arial" w:hAnsi="Arial" w:cs="Arial"/>
          <w:spacing w:val="-9"/>
          <w:sz w:val="24"/>
          <w:szCs w:val="24"/>
        </w:rPr>
        <w:t xml:space="preserve"> </w:t>
      </w:r>
      <w:r w:rsidRPr="00474FA6">
        <w:rPr>
          <w:rFonts w:ascii="Arial" w:hAnsi="Arial" w:cs="Arial"/>
          <w:sz w:val="24"/>
          <w:szCs w:val="24"/>
        </w:rPr>
        <w:t>contrato</w:t>
      </w:r>
      <w:r w:rsidRPr="00474FA6">
        <w:rPr>
          <w:rFonts w:ascii="Arial" w:hAnsi="Arial" w:cs="Arial"/>
          <w:spacing w:val="-7"/>
          <w:sz w:val="24"/>
          <w:szCs w:val="24"/>
        </w:rPr>
        <w:t xml:space="preserve"> </w:t>
      </w:r>
      <w:r w:rsidRPr="00474FA6">
        <w:rPr>
          <w:rFonts w:ascii="Arial" w:hAnsi="Arial" w:cs="Arial"/>
          <w:sz w:val="24"/>
          <w:szCs w:val="24"/>
        </w:rPr>
        <w:t>deverá</w:t>
      </w:r>
      <w:r w:rsidRPr="00474FA6">
        <w:rPr>
          <w:rFonts w:ascii="Arial" w:hAnsi="Arial" w:cs="Arial"/>
          <w:spacing w:val="-8"/>
          <w:sz w:val="24"/>
          <w:szCs w:val="24"/>
        </w:rPr>
        <w:t xml:space="preserve"> </w:t>
      </w:r>
      <w:r w:rsidRPr="00474FA6">
        <w:rPr>
          <w:rFonts w:ascii="Arial" w:hAnsi="Arial" w:cs="Arial"/>
          <w:sz w:val="24"/>
          <w:szCs w:val="24"/>
        </w:rPr>
        <w:t>enviar</w:t>
      </w:r>
      <w:r w:rsidRPr="00474FA6">
        <w:rPr>
          <w:rFonts w:ascii="Arial" w:hAnsi="Arial" w:cs="Arial"/>
          <w:spacing w:val="-8"/>
          <w:sz w:val="24"/>
          <w:szCs w:val="24"/>
        </w:rPr>
        <w:t xml:space="preserve"> </w:t>
      </w:r>
      <w:r w:rsidRPr="00474FA6">
        <w:rPr>
          <w:rFonts w:ascii="Arial" w:hAnsi="Arial" w:cs="Arial"/>
          <w:sz w:val="24"/>
          <w:szCs w:val="24"/>
        </w:rPr>
        <w:t>a</w:t>
      </w:r>
      <w:r w:rsidRPr="00474FA6">
        <w:rPr>
          <w:rFonts w:ascii="Arial" w:hAnsi="Arial" w:cs="Arial"/>
          <w:spacing w:val="-9"/>
          <w:sz w:val="24"/>
          <w:szCs w:val="24"/>
        </w:rPr>
        <w:t xml:space="preserve"> </w:t>
      </w:r>
      <w:r w:rsidRPr="00474FA6">
        <w:rPr>
          <w:rFonts w:ascii="Arial" w:hAnsi="Arial" w:cs="Arial"/>
          <w:sz w:val="24"/>
          <w:szCs w:val="24"/>
        </w:rPr>
        <w:t>documentação</w:t>
      </w:r>
      <w:r w:rsidRPr="00474FA6">
        <w:rPr>
          <w:rFonts w:ascii="Arial" w:hAnsi="Arial" w:cs="Arial"/>
          <w:spacing w:val="-9"/>
          <w:sz w:val="24"/>
          <w:szCs w:val="24"/>
        </w:rPr>
        <w:t xml:space="preserve"> </w:t>
      </w:r>
      <w:r w:rsidRPr="00474FA6">
        <w:rPr>
          <w:rFonts w:ascii="Arial" w:hAnsi="Arial" w:cs="Arial"/>
          <w:sz w:val="24"/>
          <w:szCs w:val="24"/>
        </w:rPr>
        <w:t>pertinente</w:t>
      </w:r>
      <w:r w:rsidRPr="00474FA6">
        <w:rPr>
          <w:rFonts w:ascii="Arial" w:hAnsi="Arial" w:cs="Arial"/>
          <w:spacing w:val="-9"/>
          <w:sz w:val="24"/>
          <w:szCs w:val="24"/>
        </w:rPr>
        <w:t xml:space="preserve"> </w:t>
      </w:r>
      <w:r w:rsidRPr="00474FA6">
        <w:rPr>
          <w:rFonts w:ascii="Arial" w:hAnsi="Arial" w:cs="Arial"/>
          <w:sz w:val="24"/>
          <w:szCs w:val="24"/>
        </w:rPr>
        <w:t>ao</w:t>
      </w:r>
      <w:r w:rsidRPr="00474FA6">
        <w:rPr>
          <w:rFonts w:ascii="Arial" w:hAnsi="Arial" w:cs="Arial"/>
          <w:spacing w:val="-9"/>
          <w:sz w:val="24"/>
          <w:szCs w:val="24"/>
        </w:rPr>
        <w:t xml:space="preserve"> </w:t>
      </w:r>
      <w:r w:rsidRPr="00474FA6">
        <w:rPr>
          <w:rFonts w:ascii="Arial" w:hAnsi="Arial" w:cs="Arial"/>
          <w:sz w:val="24"/>
          <w:szCs w:val="24"/>
        </w:rPr>
        <w:t>setor</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9"/>
          <w:sz w:val="24"/>
          <w:szCs w:val="24"/>
        </w:rPr>
        <w:t xml:space="preserve"> </w:t>
      </w:r>
      <w:r w:rsidRPr="00474FA6">
        <w:rPr>
          <w:rFonts w:ascii="Arial" w:hAnsi="Arial" w:cs="Arial"/>
          <w:sz w:val="24"/>
          <w:szCs w:val="24"/>
        </w:rPr>
        <w:t>contratos</w:t>
      </w:r>
      <w:r w:rsidRPr="00474FA6">
        <w:rPr>
          <w:rFonts w:ascii="Arial" w:hAnsi="Arial" w:cs="Arial"/>
          <w:spacing w:val="-8"/>
          <w:sz w:val="24"/>
          <w:szCs w:val="24"/>
        </w:rPr>
        <w:t xml:space="preserve"> </w:t>
      </w:r>
      <w:r w:rsidRPr="00474FA6">
        <w:rPr>
          <w:rFonts w:ascii="Arial" w:hAnsi="Arial" w:cs="Arial"/>
          <w:sz w:val="24"/>
          <w:szCs w:val="24"/>
        </w:rPr>
        <w:t>para</w:t>
      </w:r>
      <w:r w:rsidRPr="00474FA6">
        <w:rPr>
          <w:rFonts w:ascii="Arial" w:hAnsi="Arial" w:cs="Arial"/>
          <w:spacing w:val="-8"/>
          <w:sz w:val="24"/>
          <w:szCs w:val="24"/>
        </w:rPr>
        <w:t xml:space="preserve"> </w:t>
      </w:r>
      <w:r w:rsidRPr="00474FA6">
        <w:rPr>
          <w:rFonts w:ascii="Arial" w:hAnsi="Arial" w:cs="Arial"/>
          <w:sz w:val="24"/>
          <w:szCs w:val="24"/>
        </w:rPr>
        <w:t>a</w:t>
      </w:r>
      <w:r w:rsidRPr="00474FA6">
        <w:rPr>
          <w:rFonts w:ascii="Arial" w:hAnsi="Arial" w:cs="Arial"/>
          <w:spacing w:val="-9"/>
          <w:sz w:val="24"/>
          <w:szCs w:val="24"/>
        </w:rPr>
        <w:t xml:space="preserve"> </w:t>
      </w:r>
      <w:r w:rsidRPr="00474FA6">
        <w:rPr>
          <w:rFonts w:ascii="Arial" w:hAnsi="Arial" w:cs="Arial"/>
          <w:sz w:val="24"/>
          <w:szCs w:val="24"/>
        </w:rPr>
        <w:t>formalização</w:t>
      </w:r>
      <w:r w:rsidRPr="00474FA6">
        <w:rPr>
          <w:rFonts w:ascii="Arial" w:hAnsi="Arial" w:cs="Arial"/>
          <w:spacing w:val="-9"/>
          <w:sz w:val="24"/>
          <w:szCs w:val="24"/>
        </w:rPr>
        <w:t xml:space="preserve"> </w:t>
      </w:r>
      <w:r w:rsidRPr="00474FA6">
        <w:rPr>
          <w:rFonts w:ascii="Arial" w:hAnsi="Arial" w:cs="Arial"/>
          <w:sz w:val="24"/>
          <w:szCs w:val="24"/>
        </w:rPr>
        <w:t>dos procedimentos</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liquidação</w:t>
      </w:r>
      <w:r w:rsidRPr="00474FA6">
        <w:rPr>
          <w:rFonts w:ascii="Arial" w:hAnsi="Arial" w:cs="Arial"/>
          <w:spacing w:val="-14"/>
          <w:sz w:val="24"/>
          <w:szCs w:val="24"/>
        </w:rPr>
        <w:t xml:space="preserve"> </w:t>
      </w:r>
      <w:r w:rsidRPr="00474FA6">
        <w:rPr>
          <w:rFonts w:ascii="Arial" w:hAnsi="Arial" w:cs="Arial"/>
          <w:sz w:val="24"/>
          <w:szCs w:val="24"/>
        </w:rPr>
        <w:t>e</w:t>
      </w:r>
      <w:r w:rsidRPr="00474FA6">
        <w:rPr>
          <w:rFonts w:ascii="Arial" w:hAnsi="Arial" w:cs="Arial"/>
          <w:spacing w:val="-14"/>
          <w:sz w:val="24"/>
          <w:szCs w:val="24"/>
        </w:rPr>
        <w:t xml:space="preserve"> </w:t>
      </w:r>
      <w:r w:rsidRPr="00474FA6">
        <w:rPr>
          <w:rFonts w:ascii="Arial" w:hAnsi="Arial" w:cs="Arial"/>
          <w:sz w:val="24"/>
          <w:szCs w:val="24"/>
        </w:rPr>
        <w:t>pagamento,</w:t>
      </w:r>
      <w:r w:rsidRPr="00474FA6">
        <w:rPr>
          <w:rFonts w:ascii="Arial" w:hAnsi="Arial" w:cs="Arial"/>
          <w:spacing w:val="-14"/>
          <w:sz w:val="24"/>
          <w:szCs w:val="24"/>
        </w:rPr>
        <w:t xml:space="preserve"> </w:t>
      </w:r>
      <w:r w:rsidRPr="00474FA6">
        <w:rPr>
          <w:rFonts w:ascii="Arial" w:hAnsi="Arial" w:cs="Arial"/>
          <w:sz w:val="24"/>
          <w:szCs w:val="24"/>
        </w:rPr>
        <w:t>no</w:t>
      </w:r>
      <w:r w:rsidRPr="00474FA6">
        <w:rPr>
          <w:rFonts w:ascii="Arial" w:hAnsi="Arial" w:cs="Arial"/>
          <w:spacing w:val="-14"/>
          <w:sz w:val="24"/>
          <w:szCs w:val="24"/>
        </w:rPr>
        <w:t xml:space="preserve"> </w:t>
      </w:r>
      <w:r w:rsidRPr="00474FA6">
        <w:rPr>
          <w:rFonts w:ascii="Arial" w:hAnsi="Arial" w:cs="Arial"/>
          <w:sz w:val="24"/>
          <w:szCs w:val="24"/>
        </w:rPr>
        <w:t>valor</w:t>
      </w:r>
      <w:r w:rsidRPr="00474FA6">
        <w:rPr>
          <w:rFonts w:ascii="Arial" w:hAnsi="Arial" w:cs="Arial"/>
          <w:spacing w:val="-14"/>
          <w:sz w:val="24"/>
          <w:szCs w:val="24"/>
        </w:rPr>
        <w:t xml:space="preserve"> </w:t>
      </w:r>
      <w:r w:rsidRPr="00474FA6">
        <w:rPr>
          <w:rFonts w:ascii="Arial" w:hAnsi="Arial" w:cs="Arial"/>
          <w:sz w:val="24"/>
          <w:szCs w:val="24"/>
        </w:rPr>
        <w:t>dimensionado</w:t>
      </w:r>
      <w:r w:rsidRPr="00474FA6">
        <w:rPr>
          <w:rFonts w:ascii="Arial" w:hAnsi="Arial" w:cs="Arial"/>
          <w:spacing w:val="-14"/>
          <w:sz w:val="24"/>
          <w:szCs w:val="24"/>
        </w:rPr>
        <w:t xml:space="preserve"> </w:t>
      </w:r>
      <w:r w:rsidRPr="00474FA6">
        <w:rPr>
          <w:rFonts w:ascii="Arial" w:hAnsi="Arial" w:cs="Arial"/>
          <w:sz w:val="24"/>
          <w:szCs w:val="24"/>
        </w:rPr>
        <w:t>pela</w:t>
      </w:r>
      <w:r w:rsidRPr="00474FA6">
        <w:rPr>
          <w:rFonts w:ascii="Arial" w:hAnsi="Arial" w:cs="Arial"/>
          <w:spacing w:val="-14"/>
          <w:sz w:val="24"/>
          <w:szCs w:val="24"/>
        </w:rPr>
        <w:t xml:space="preserve"> </w:t>
      </w:r>
      <w:r w:rsidRPr="00474FA6">
        <w:rPr>
          <w:rFonts w:ascii="Arial" w:hAnsi="Arial" w:cs="Arial"/>
          <w:sz w:val="24"/>
          <w:szCs w:val="24"/>
        </w:rPr>
        <w:t>fiscalização</w:t>
      </w:r>
      <w:r w:rsidRPr="00474FA6">
        <w:rPr>
          <w:rFonts w:ascii="Arial" w:hAnsi="Arial" w:cs="Arial"/>
          <w:spacing w:val="-14"/>
          <w:sz w:val="24"/>
          <w:szCs w:val="24"/>
        </w:rPr>
        <w:t xml:space="preserve"> </w:t>
      </w:r>
      <w:r w:rsidRPr="00474FA6">
        <w:rPr>
          <w:rFonts w:ascii="Arial" w:hAnsi="Arial" w:cs="Arial"/>
          <w:sz w:val="24"/>
          <w:szCs w:val="24"/>
        </w:rPr>
        <w:t>e</w:t>
      </w:r>
      <w:r w:rsidRPr="00474FA6">
        <w:rPr>
          <w:rFonts w:ascii="Arial" w:hAnsi="Arial" w:cs="Arial"/>
          <w:spacing w:val="-14"/>
          <w:sz w:val="24"/>
          <w:szCs w:val="24"/>
        </w:rPr>
        <w:t xml:space="preserve"> </w:t>
      </w:r>
      <w:r w:rsidRPr="00474FA6">
        <w:rPr>
          <w:rFonts w:ascii="Arial" w:hAnsi="Arial" w:cs="Arial"/>
          <w:sz w:val="24"/>
          <w:szCs w:val="24"/>
        </w:rPr>
        <w:t>gestão</w:t>
      </w:r>
      <w:r w:rsidRPr="00474FA6">
        <w:rPr>
          <w:rFonts w:ascii="Arial" w:hAnsi="Arial" w:cs="Arial"/>
          <w:spacing w:val="-14"/>
          <w:sz w:val="24"/>
          <w:szCs w:val="24"/>
        </w:rPr>
        <w:t xml:space="preserve"> </w:t>
      </w:r>
      <w:r w:rsidRPr="00474FA6">
        <w:rPr>
          <w:rFonts w:ascii="Arial" w:hAnsi="Arial" w:cs="Arial"/>
          <w:sz w:val="24"/>
          <w:szCs w:val="24"/>
        </w:rPr>
        <w:t>nos</w:t>
      </w:r>
      <w:r w:rsidRPr="00474FA6">
        <w:rPr>
          <w:rFonts w:ascii="Arial" w:hAnsi="Arial" w:cs="Arial"/>
          <w:spacing w:val="-14"/>
          <w:sz w:val="24"/>
          <w:szCs w:val="24"/>
        </w:rPr>
        <w:t xml:space="preserve"> </w:t>
      </w:r>
      <w:r w:rsidRPr="00474FA6">
        <w:rPr>
          <w:rFonts w:ascii="Arial" w:hAnsi="Arial" w:cs="Arial"/>
          <w:sz w:val="24"/>
          <w:szCs w:val="24"/>
        </w:rPr>
        <w:t>termos</w:t>
      </w:r>
      <w:r w:rsidRPr="00474FA6">
        <w:rPr>
          <w:rFonts w:ascii="Arial" w:hAnsi="Arial" w:cs="Arial"/>
          <w:spacing w:val="-13"/>
          <w:sz w:val="24"/>
          <w:szCs w:val="24"/>
        </w:rPr>
        <w:t xml:space="preserve"> </w:t>
      </w:r>
      <w:r w:rsidRPr="00474FA6">
        <w:rPr>
          <w:rFonts w:ascii="Arial" w:hAnsi="Arial" w:cs="Arial"/>
          <w:sz w:val="24"/>
          <w:szCs w:val="24"/>
        </w:rPr>
        <w:t>do</w:t>
      </w:r>
      <w:r w:rsidRPr="00474FA6">
        <w:rPr>
          <w:rFonts w:ascii="Arial" w:hAnsi="Arial" w:cs="Arial"/>
          <w:spacing w:val="-14"/>
          <w:sz w:val="24"/>
          <w:szCs w:val="24"/>
        </w:rPr>
        <w:t xml:space="preserve"> </w:t>
      </w:r>
      <w:r w:rsidRPr="00474FA6">
        <w:rPr>
          <w:rFonts w:ascii="Arial" w:hAnsi="Arial" w:cs="Arial"/>
          <w:sz w:val="24"/>
          <w:szCs w:val="24"/>
        </w:rPr>
        <w:t>contrato.</w:t>
      </w:r>
    </w:p>
    <w:p w14:paraId="64D427C7" w14:textId="77777777" w:rsidR="00E72D02" w:rsidRPr="00551347" w:rsidRDefault="00E72D02" w:rsidP="00E72D02"/>
    <w:p w14:paraId="3A06DBEE" w14:textId="77777777" w:rsidR="00E72D02" w:rsidRPr="00773070" w:rsidRDefault="00E72D02" w:rsidP="00E72D02">
      <w:pPr>
        <w:pStyle w:val="PargrafodaLista"/>
        <w:numPr>
          <w:ilvl w:val="0"/>
          <w:numId w:val="20"/>
        </w:numPr>
        <w:rPr>
          <w:rFonts w:ascii="Arial" w:hAnsi="Arial" w:cs="Arial"/>
          <w:b/>
          <w:bCs/>
          <w:sz w:val="24"/>
          <w:szCs w:val="24"/>
        </w:rPr>
      </w:pPr>
      <w:r w:rsidRPr="00773070">
        <w:rPr>
          <w:rFonts w:ascii="Arial" w:hAnsi="Arial" w:cs="Arial"/>
          <w:b/>
          <w:bCs/>
          <w:sz w:val="24"/>
          <w:szCs w:val="24"/>
        </w:rPr>
        <w:t xml:space="preserve">DAS SANÇÕES </w:t>
      </w:r>
    </w:p>
    <w:p w14:paraId="342FFCBF" w14:textId="77777777" w:rsidR="00E72D02" w:rsidRPr="00474FA6" w:rsidRDefault="00E72D02" w:rsidP="00E72D02">
      <w:pPr>
        <w:pStyle w:val="Ttulo3"/>
        <w:tabs>
          <w:tab w:val="left" w:pos="405"/>
          <w:tab w:val="left" w:pos="10434"/>
        </w:tabs>
        <w:ind w:left="354"/>
        <w:rPr>
          <w:sz w:val="24"/>
          <w:szCs w:val="24"/>
        </w:rPr>
      </w:pPr>
    </w:p>
    <w:p w14:paraId="30000993" w14:textId="77777777" w:rsidR="00E72D02" w:rsidRPr="00474FA6" w:rsidRDefault="00E72D02" w:rsidP="00E72D02">
      <w:pPr>
        <w:pStyle w:val="PargrafodaLista"/>
        <w:numPr>
          <w:ilvl w:val="1"/>
          <w:numId w:val="20"/>
        </w:numPr>
        <w:tabs>
          <w:tab w:val="left" w:pos="797"/>
        </w:tabs>
        <w:spacing w:before="150"/>
        <w:ind w:left="797" w:hanging="721"/>
        <w:rPr>
          <w:rFonts w:ascii="Arial" w:hAnsi="Arial" w:cs="Arial"/>
          <w:sz w:val="24"/>
          <w:szCs w:val="24"/>
        </w:rPr>
      </w:pPr>
      <w:r w:rsidRPr="00474FA6">
        <w:rPr>
          <w:rFonts w:ascii="Arial" w:hAnsi="Arial" w:cs="Arial"/>
          <w:sz w:val="24"/>
          <w:szCs w:val="24"/>
        </w:rPr>
        <w:t>O</w:t>
      </w:r>
      <w:r w:rsidRPr="00474FA6">
        <w:rPr>
          <w:rFonts w:ascii="Arial" w:hAnsi="Arial" w:cs="Arial"/>
          <w:spacing w:val="-10"/>
          <w:sz w:val="24"/>
          <w:szCs w:val="24"/>
        </w:rPr>
        <w:t xml:space="preserve"> </w:t>
      </w:r>
      <w:r w:rsidRPr="00474FA6">
        <w:rPr>
          <w:rFonts w:ascii="Arial" w:hAnsi="Arial" w:cs="Arial"/>
          <w:sz w:val="24"/>
          <w:szCs w:val="24"/>
        </w:rPr>
        <w:t>licitante</w:t>
      </w:r>
      <w:r w:rsidRPr="00474FA6">
        <w:rPr>
          <w:rFonts w:ascii="Arial" w:hAnsi="Arial" w:cs="Arial"/>
          <w:spacing w:val="-11"/>
          <w:sz w:val="24"/>
          <w:szCs w:val="24"/>
        </w:rPr>
        <w:t xml:space="preserve"> </w:t>
      </w:r>
      <w:r w:rsidRPr="00474FA6">
        <w:rPr>
          <w:rFonts w:ascii="Arial" w:hAnsi="Arial" w:cs="Arial"/>
          <w:sz w:val="24"/>
          <w:szCs w:val="24"/>
        </w:rPr>
        <w:t>será</w:t>
      </w:r>
      <w:r w:rsidRPr="00474FA6">
        <w:rPr>
          <w:rFonts w:ascii="Arial" w:hAnsi="Arial" w:cs="Arial"/>
          <w:spacing w:val="-11"/>
          <w:sz w:val="24"/>
          <w:szCs w:val="24"/>
        </w:rPr>
        <w:t xml:space="preserve"> </w:t>
      </w:r>
      <w:r w:rsidRPr="00474FA6">
        <w:rPr>
          <w:rFonts w:ascii="Arial" w:hAnsi="Arial" w:cs="Arial"/>
          <w:sz w:val="24"/>
          <w:szCs w:val="24"/>
        </w:rPr>
        <w:t>responsabilizado</w:t>
      </w:r>
      <w:r w:rsidRPr="00474FA6">
        <w:rPr>
          <w:rFonts w:ascii="Arial" w:hAnsi="Arial" w:cs="Arial"/>
          <w:spacing w:val="-9"/>
          <w:sz w:val="24"/>
          <w:szCs w:val="24"/>
        </w:rPr>
        <w:t xml:space="preserve"> </w:t>
      </w:r>
      <w:r w:rsidRPr="00474FA6">
        <w:rPr>
          <w:rFonts w:ascii="Arial" w:hAnsi="Arial" w:cs="Arial"/>
          <w:sz w:val="24"/>
          <w:szCs w:val="24"/>
        </w:rPr>
        <w:t>administrativamente</w:t>
      </w:r>
      <w:r w:rsidRPr="00474FA6">
        <w:rPr>
          <w:rFonts w:ascii="Arial" w:hAnsi="Arial" w:cs="Arial"/>
          <w:spacing w:val="-10"/>
          <w:sz w:val="24"/>
          <w:szCs w:val="24"/>
        </w:rPr>
        <w:t xml:space="preserve"> </w:t>
      </w:r>
      <w:r w:rsidRPr="00474FA6">
        <w:rPr>
          <w:rFonts w:ascii="Arial" w:hAnsi="Arial" w:cs="Arial"/>
          <w:sz w:val="24"/>
          <w:szCs w:val="24"/>
        </w:rPr>
        <w:t>pelas</w:t>
      </w:r>
      <w:r w:rsidRPr="00474FA6">
        <w:rPr>
          <w:rFonts w:ascii="Arial" w:hAnsi="Arial" w:cs="Arial"/>
          <w:spacing w:val="-10"/>
          <w:sz w:val="24"/>
          <w:szCs w:val="24"/>
        </w:rPr>
        <w:t xml:space="preserve"> </w:t>
      </w:r>
      <w:r w:rsidRPr="00474FA6">
        <w:rPr>
          <w:rFonts w:ascii="Arial" w:hAnsi="Arial" w:cs="Arial"/>
          <w:sz w:val="24"/>
          <w:szCs w:val="24"/>
        </w:rPr>
        <w:t>infrações</w:t>
      </w:r>
      <w:r w:rsidRPr="00474FA6">
        <w:rPr>
          <w:rFonts w:ascii="Arial" w:hAnsi="Arial" w:cs="Arial"/>
          <w:spacing w:val="-10"/>
          <w:sz w:val="24"/>
          <w:szCs w:val="24"/>
        </w:rPr>
        <w:t xml:space="preserve"> </w:t>
      </w:r>
      <w:r w:rsidRPr="00474FA6">
        <w:rPr>
          <w:rFonts w:ascii="Arial" w:hAnsi="Arial" w:cs="Arial"/>
          <w:sz w:val="24"/>
          <w:szCs w:val="24"/>
        </w:rPr>
        <w:t>descritas</w:t>
      </w:r>
      <w:r w:rsidRPr="00474FA6">
        <w:rPr>
          <w:rFonts w:ascii="Arial" w:hAnsi="Arial" w:cs="Arial"/>
          <w:spacing w:val="-10"/>
          <w:sz w:val="24"/>
          <w:szCs w:val="24"/>
        </w:rPr>
        <w:t xml:space="preserve"> </w:t>
      </w:r>
      <w:r w:rsidRPr="00474FA6">
        <w:rPr>
          <w:rFonts w:ascii="Arial" w:hAnsi="Arial" w:cs="Arial"/>
          <w:sz w:val="24"/>
          <w:szCs w:val="24"/>
        </w:rPr>
        <w:t>neste</w:t>
      </w:r>
      <w:r w:rsidRPr="00474FA6">
        <w:rPr>
          <w:rFonts w:ascii="Arial" w:hAnsi="Arial" w:cs="Arial"/>
          <w:spacing w:val="-11"/>
          <w:sz w:val="24"/>
          <w:szCs w:val="24"/>
        </w:rPr>
        <w:t xml:space="preserve"> </w:t>
      </w:r>
      <w:r w:rsidRPr="00474FA6">
        <w:rPr>
          <w:rFonts w:ascii="Arial" w:hAnsi="Arial" w:cs="Arial"/>
          <w:spacing w:val="-2"/>
          <w:sz w:val="24"/>
          <w:szCs w:val="24"/>
        </w:rPr>
        <w:t>edital.</w:t>
      </w:r>
    </w:p>
    <w:p w14:paraId="0C7C0C3F" w14:textId="77777777" w:rsidR="00E72D02" w:rsidRPr="00474FA6" w:rsidRDefault="00E72D02" w:rsidP="00E72D02">
      <w:pPr>
        <w:pStyle w:val="PargrafodaLista"/>
        <w:numPr>
          <w:ilvl w:val="1"/>
          <w:numId w:val="20"/>
        </w:numPr>
        <w:tabs>
          <w:tab w:val="left" w:pos="573"/>
        </w:tabs>
        <w:spacing w:before="152"/>
        <w:ind w:left="573" w:hanging="497"/>
        <w:rPr>
          <w:rFonts w:ascii="Arial" w:hAnsi="Arial" w:cs="Arial"/>
          <w:sz w:val="24"/>
          <w:szCs w:val="24"/>
        </w:rPr>
      </w:pPr>
      <w:r w:rsidRPr="00474FA6">
        <w:rPr>
          <w:rFonts w:ascii="Arial" w:hAnsi="Arial" w:cs="Arial"/>
          <w:sz w:val="24"/>
          <w:szCs w:val="24"/>
        </w:rPr>
        <w:t>Comete</w:t>
      </w:r>
      <w:r w:rsidRPr="00474FA6">
        <w:rPr>
          <w:rFonts w:ascii="Arial" w:hAnsi="Arial" w:cs="Arial"/>
          <w:spacing w:val="-7"/>
          <w:sz w:val="24"/>
          <w:szCs w:val="24"/>
        </w:rPr>
        <w:t xml:space="preserve"> </w:t>
      </w:r>
      <w:r w:rsidRPr="00474FA6">
        <w:rPr>
          <w:rFonts w:ascii="Arial" w:hAnsi="Arial" w:cs="Arial"/>
          <w:sz w:val="24"/>
          <w:szCs w:val="24"/>
        </w:rPr>
        <w:t>infração</w:t>
      </w:r>
      <w:r w:rsidRPr="00474FA6">
        <w:rPr>
          <w:rFonts w:ascii="Arial" w:hAnsi="Arial" w:cs="Arial"/>
          <w:spacing w:val="-9"/>
          <w:sz w:val="24"/>
          <w:szCs w:val="24"/>
        </w:rPr>
        <w:t xml:space="preserve"> </w:t>
      </w:r>
      <w:r w:rsidRPr="00474FA6">
        <w:rPr>
          <w:rFonts w:ascii="Arial" w:hAnsi="Arial" w:cs="Arial"/>
          <w:sz w:val="24"/>
          <w:szCs w:val="24"/>
        </w:rPr>
        <w:t>administrativa</w:t>
      </w:r>
      <w:r w:rsidRPr="00474FA6">
        <w:rPr>
          <w:rFonts w:ascii="Arial" w:hAnsi="Arial" w:cs="Arial"/>
          <w:spacing w:val="-6"/>
          <w:sz w:val="24"/>
          <w:szCs w:val="24"/>
        </w:rPr>
        <w:t xml:space="preserve"> </w:t>
      </w:r>
      <w:r w:rsidRPr="00474FA6">
        <w:rPr>
          <w:rFonts w:ascii="Arial" w:hAnsi="Arial" w:cs="Arial"/>
          <w:sz w:val="24"/>
          <w:szCs w:val="24"/>
        </w:rPr>
        <w:t>o</w:t>
      </w:r>
      <w:r w:rsidRPr="00474FA6">
        <w:rPr>
          <w:rFonts w:ascii="Arial" w:hAnsi="Arial" w:cs="Arial"/>
          <w:spacing w:val="-8"/>
          <w:sz w:val="24"/>
          <w:szCs w:val="24"/>
        </w:rPr>
        <w:t xml:space="preserve"> </w:t>
      </w:r>
      <w:r w:rsidRPr="00474FA6">
        <w:rPr>
          <w:rFonts w:ascii="Arial" w:hAnsi="Arial" w:cs="Arial"/>
          <w:sz w:val="24"/>
          <w:szCs w:val="24"/>
        </w:rPr>
        <w:t>licitante</w:t>
      </w:r>
      <w:r w:rsidRPr="00474FA6">
        <w:rPr>
          <w:rFonts w:ascii="Arial" w:hAnsi="Arial" w:cs="Arial"/>
          <w:spacing w:val="-6"/>
          <w:sz w:val="24"/>
          <w:szCs w:val="24"/>
        </w:rPr>
        <w:t xml:space="preserve"> </w:t>
      </w:r>
      <w:r w:rsidRPr="00474FA6">
        <w:rPr>
          <w:rFonts w:ascii="Arial" w:hAnsi="Arial" w:cs="Arial"/>
          <w:sz w:val="24"/>
          <w:szCs w:val="24"/>
        </w:rPr>
        <w:t>que,</w:t>
      </w:r>
      <w:r w:rsidRPr="00474FA6">
        <w:rPr>
          <w:rFonts w:ascii="Arial" w:hAnsi="Arial" w:cs="Arial"/>
          <w:spacing w:val="-8"/>
          <w:sz w:val="24"/>
          <w:szCs w:val="24"/>
        </w:rPr>
        <w:t xml:space="preserve"> </w:t>
      </w:r>
      <w:r w:rsidRPr="00474FA6">
        <w:rPr>
          <w:rFonts w:ascii="Arial" w:hAnsi="Arial" w:cs="Arial"/>
          <w:sz w:val="24"/>
          <w:szCs w:val="24"/>
        </w:rPr>
        <w:t>com</w:t>
      </w:r>
      <w:r w:rsidRPr="00474FA6">
        <w:rPr>
          <w:rFonts w:ascii="Arial" w:hAnsi="Arial" w:cs="Arial"/>
          <w:spacing w:val="-8"/>
          <w:sz w:val="24"/>
          <w:szCs w:val="24"/>
        </w:rPr>
        <w:t xml:space="preserve"> </w:t>
      </w:r>
      <w:r w:rsidRPr="00474FA6">
        <w:rPr>
          <w:rFonts w:ascii="Arial" w:hAnsi="Arial" w:cs="Arial"/>
          <w:sz w:val="24"/>
          <w:szCs w:val="24"/>
        </w:rPr>
        <w:t>dolo</w:t>
      </w:r>
      <w:r w:rsidRPr="00474FA6">
        <w:rPr>
          <w:rFonts w:ascii="Arial" w:hAnsi="Arial" w:cs="Arial"/>
          <w:spacing w:val="-6"/>
          <w:sz w:val="24"/>
          <w:szCs w:val="24"/>
        </w:rPr>
        <w:t xml:space="preserve"> </w:t>
      </w:r>
      <w:r w:rsidRPr="00474FA6">
        <w:rPr>
          <w:rFonts w:ascii="Arial" w:hAnsi="Arial" w:cs="Arial"/>
          <w:sz w:val="24"/>
          <w:szCs w:val="24"/>
        </w:rPr>
        <w:t>ou</w:t>
      </w:r>
      <w:r w:rsidRPr="00474FA6">
        <w:rPr>
          <w:rFonts w:ascii="Arial" w:hAnsi="Arial" w:cs="Arial"/>
          <w:spacing w:val="-9"/>
          <w:sz w:val="24"/>
          <w:szCs w:val="24"/>
        </w:rPr>
        <w:t xml:space="preserve"> </w:t>
      </w:r>
      <w:r w:rsidRPr="00474FA6">
        <w:rPr>
          <w:rFonts w:ascii="Arial" w:hAnsi="Arial" w:cs="Arial"/>
          <w:spacing w:val="-2"/>
          <w:sz w:val="24"/>
          <w:szCs w:val="24"/>
        </w:rPr>
        <w:t>culpa:</w:t>
      </w:r>
    </w:p>
    <w:p w14:paraId="0DEE7713" w14:textId="77777777" w:rsidR="00E72D02" w:rsidRPr="00474FA6" w:rsidRDefault="00E72D02" w:rsidP="00E72D02">
      <w:pPr>
        <w:pStyle w:val="PargrafodaLista"/>
        <w:numPr>
          <w:ilvl w:val="2"/>
          <w:numId w:val="20"/>
        </w:numPr>
        <w:tabs>
          <w:tab w:val="left" w:pos="86"/>
          <w:tab w:val="left" w:pos="738"/>
        </w:tabs>
        <w:spacing w:before="149" w:line="271" w:lineRule="auto"/>
        <w:ind w:right="3" w:hanging="10"/>
        <w:rPr>
          <w:rFonts w:ascii="Arial" w:hAnsi="Arial" w:cs="Arial"/>
          <w:sz w:val="24"/>
          <w:szCs w:val="24"/>
        </w:rPr>
      </w:pPr>
      <w:r w:rsidRPr="00474FA6">
        <w:rPr>
          <w:rFonts w:ascii="Arial" w:hAnsi="Arial" w:cs="Arial"/>
          <w:sz w:val="24"/>
          <w:szCs w:val="24"/>
        </w:rPr>
        <w:t>Deixar</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5"/>
          <w:sz w:val="24"/>
          <w:szCs w:val="24"/>
        </w:rPr>
        <w:t xml:space="preserve"> </w:t>
      </w:r>
      <w:r w:rsidRPr="00474FA6">
        <w:rPr>
          <w:rFonts w:ascii="Arial" w:hAnsi="Arial" w:cs="Arial"/>
          <w:sz w:val="24"/>
          <w:szCs w:val="24"/>
        </w:rPr>
        <w:t>entregar</w:t>
      </w:r>
      <w:r w:rsidRPr="00474FA6">
        <w:rPr>
          <w:rFonts w:ascii="Arial" w:hAnsi="Arial" w:cs="Arial"/>
          <w:spacing w:val="-4"/>
          <w:sz w:val="24"/>
          <w:szCs w:val="24"/>
        </w:rPr>
        <w:t xml:space="preserve"> </w:t>
      </w:r>
      <w:r w:rsidRPr="00474FA6">
        <w:rPr>
          <w:rFonts w:ascii="Arial" w:hAnsi="Arial" w:cs="Arial"/>
          <w:sz w:val="24"/>
          <w:szCs w:val="24"/>
        </w:rPr>
        <w:t>a</w:t>
      </w:r>
      <w:r w:rsidRPr="00474FA6">
        <w:rPr>
          <w:rFonts w:ascii="Arial" w:hAnsi="Arial" w:cs="Arial"/>
          <w:spacing w:val="-5"/>
          <w:sz w:val="24"/>
          <w:szCs w:val="24"/>
        </w:rPr>
        <w:t xml:space="preserve"> </w:t>
      </w:r>
      <w:r w:rsidRPr="00474FA6">
        <w:rPr>
          <w:rFonts w:ascii="Arial" w:hAnsi="Arial" w:cs="Arial"/>
          <w:sz w:val="24"/>
          <w:szCs w:val="24"/>
        </w:rPr>
        <w:t>documentação</w:t>
      </w:r>
      <w:r w:rsidRPr="00474FA6">
        <w:rPr>
          <w:rFonts w:ascii="Arial" w:hAnsi="Arial" w:cs="Arial"/>
          <w:spacing w:val="-4"/>
          <w:sz w:val="24"/>
          <w:szCs w:val="24"/>
        </w:rPr>
        <w:t xml:space="preserve"> </w:t>
      </w:r>
      <w:r w:rsidRPr="00474FA6">
        <w:rPr>
          <w:rFonts w:ascii="Arial" w:hAnsi="Arial" w:cs="Arial"/>
          <w:sz w:val="24"/>
          <w:szCs w:val="24"/>
        </w:rPr>
        <w:t>exigida</w:t>
      </w:r>
      <w:r w:rsidRPr="00474FA6">
        <w:rPr>
          <w:rFonts w:ascii="Arial" w:hAnsi="Arial" w:cs="Arial"/>
          <w:spacing w:val="-5"/>
          <w:sz w:val="24"/>
          <w:szCs w:val="24"/>
        </w:rPr>
        <w:t xml:space="preserve"> </w:t>
      </w:r>
      <w:r w:rsidRPr="00474FA6">
        <w:rPr>
          <w:rFonts w:ascii="Arial" w:hAnsi="Arial" w:cs="Arial"/>
          <w:sz w:val="24"/>
          <w:szCs w:val="24"/>
        </w:rPr>
        <w:t>para</w:t>
      </w:r>
      <w:r w:rsidRPr="00474FA6">
        <w:rPr>
          <w:rFonts w:ascii="Arial" w:hAnsi="Arial" w:cs="Arial"/>
          <w:spacing w:val="-6"/>
          <w:sz w:val="24"/>
          <w:szCs w:val="24"/>
        </w:rPr>
        <w:t xml:space="preserve"> </w:t>
      </w:r>
      <w:r w:rsidRPr="00474FA6">
        <w:rPr>
          <w:rFonts w:ascii="Arial" w:hAnsi="Arial" w:cs="Arial"/>
          <w:sz w:val="24"/>
          <w:szCs w:val="24"/>
        </w:rPr>
        <w:t>o</w:t>
      </w:r>
      <w:r w:rsidRPr="00474FA6">
        <w:rPr>
          <w:rFonts w:ascii="Arial" w:hAnsi="Arial" w:cs="Arial"/>
          <w:spacing w:val="-5"/>
          <w:sz w:val="24"/>
          <w:szCs w:val="24"/>
        </w:rPr>
        <w:t xml:space="preserve"> </w:t>
      </w:r>
      <w:r w:rsidRPr="00474FA6">
        <w:rPr>
          <w:rFonts w:ascii="Arial" w:hAnsi="Arial" w:cs="Arial"/>
          <w:sz w:val="24"/>
          <w:szCs w:val="24"/>
        </w:rPr>
        <w:t>certame</w:t>
      </w:r>
      <w:r w:rsidRPr="00474FA6">
        <w:rPr>
          <w:rFonts w:ascii="Arial" w:hAnsi="Arial" w:cs="Arial"/>
          <w:spacing w:val="-6"/>
          <w:sz w:val="24"/>
          <w:szCs w:val="24"/>
        </w:rPr>
        <w:t xml:space="preserve"> </w:t>
      </w:r>
      <w:r w:rsidRPr="00474FA6">
        <w:rPr>
          <w:rFonts w:ascii="Arial" w:hAnsi="Arial" w:cs="Arial"/>
          <w:sz w:val="24"/>
          <w:szCs w:val="24"/>
        </w:rPr>
        <w:t>ou</w:t>
      </w:r>
      <w:r w:rsidRPr="00474FA6">
        <w:rPr>
          <w:rFonts w:ascii="Arial" w:hAnsi="Arial" w:cs="Arial"/>
          <w:spacing w:val="-4"/>
          <w:sz w:val="24"/>
          <w:szCs w:val="24"/>
        </w:rPr>
        <w:t xml:space="preserve"> </w:t>
      </w:r>
      <w:r w:rsidRPr="00474FA6">
        <w:rPr>
          <w:rFonts w:ascii="Arial" w:hAnsi="Arial" w:cs="Arial"/>
          <w:sz w:val="24"/>
          <w:szCs w:val="24"/>
        </w:rPr>
        <w:t>não</w:t>
      </w:r>
      <w:r w:rsidRPr="00474FA6">
        <w:rPr>
          <w:rFonts w:ascii="Arial" w:hAnsi="Arial" w:cs="Arial"/>
          <w:spacing w:val="-5"/>
          <w:sz w:val="24"/>
          <w:szCs w:val="24"/>
        </w:rPr>
        <w:t xml:space="preserve"> </w:t>
      </w:r>
      <w:r w:rsidRPr="00474FA6">
        <w:rPr>
          <w:rFonts w:ascii="Arial" w:hAnsi="Arial" w:cs="Arial"/>
          <w:sz w:val="24"/>
          <w:szCs w:val="24"/>
        </w:rPr>
        <w:t>entregar</w:t>
      </w:r>
      <w:r w:rsidRPr="00474FA6">
        <w:rPr>
          <w:rFonts w:ascii="Arial" w:hAnsi="Arial" w:cs="Arial"/>
          <w:spacing w:val="-5"/>
          <w:sz w:val="24"/>
          <w:szCs w:val="24"/>
        </w:rPr>
        <w:t xml:space="preserve"> </w:t>
      </w:r>
      <w:r w:rsidRPr="00474FA6">
        <w:rPr>
          <w:rFonts w:ascii="Arial" w:hAnsi="Arial" w:cs="Arial"/>
          <w:sz w:val="24"/>
          <w:szCs w:val="24"/>
        </w:rPr>
        <w:t>qualquer</w:t>
      </w:r>
      <w:r w:rsidRPr="00474FA6">
        <w:rPr>
          <w:rFonts w:ascii="Arial" w:hAnsi="Arial" w:cs="Arial"/>
          <w:spacing w:val="-3"/>
          <w:sz w:val="24"/>
          <w:szCs w:val="24"/>
        </w:rPr>
        <w:t xml:space="preserve"> </w:t>
      </w:r>
      <w:r w:rsidRPr="00474FA6">
        <w:rPr>
          <w:rFonts w:ascii="Arial" w:hAnsi="Arial" w:cs="Arial"/>
          <w:sz w:val="24"/>
          <w:szCs w:val="24"/>
        </w:rPr>
        <w:t>documento</w:t>
      </w:r>
      <w:r w:rsidRPr="00474FA6">
        <w:rPr>
          <w:rFonts w:ascii="Arial" w:hAnsi="Arial" w:cs="Arial"/>
          <w:spacing w:val="-5"/>
          <w:sz w:val="24"/>
          <w:szCs w:val="24"/>
        </w:rPr>
        <w:t xml:space="preserve"> </w:t>
      </w:r>
      <w:r w:rsidRPr="00474FA6">
        <w:rPr>
          <w:rFonts w:ascii="Arial" w:hAnsi="Arial" w:cs="Arial"/>
          <w:sz w:val="24"/>
          <w:szCs w:val="24"/>
        </w:rPr>
        <w:t>que</w:t>
      </w:r>
      <w:r w:rsidRPr="00474FA6">
        <w:rPr>
          <w:rFonts w:ascii="Arial" w:hAnsi="Arial" w:cs="Arial"/>
          <w:spacing w:val="-5"/>
          <w:sz w:val="24"/>
          <w:szCs w:val="24"/>
        </w:rPr>
        <w:t xml:space="preserve"> </w:t>
      </w:r>
      <w:r w:rsidRPr="00474FA6">
        <w:rPr>
          <w:rFonts w:ascii="Arial" w:hAnsi="Arial" w:cs="Arial"/>
          <w:sz w:val="24"/>
          <w:szCs w:val="24"/>
        </w:rPr>
        <w:t>tenha sido solicitado pelo pregoeiro durante o certame (art. 155, IV, da Lei Federal nº 14.133, 2021).</w:t>
      </w:r>
    </w:p>
    <w:p w14:paraId="105AD17F" w14:textId="77777777" w:rsidR="00E72D02" w:rsidRPr="00474FA6" w:rsidRDefault="00E72D02" w:rsidP="00E72D02">
      <w:pPr>
        <w:pStyle w:val="PargrafodaLista"/>
        <w:numPr>
          <w:ilvl w:val="2"/>
          <w:numId w:val="20"/>
        </w:numPr>
        <w:tabs>
          <w:tab w:val="left" w:pos="86"/>
          <w:tab w:val="left" w:pos="750"/>
        </w:tabs>
        <w:spacing w:before="121" w:line="271" w:lineRule="auto"/>
        <w:ind w:right="3" w:hanging="10"/>
        <w:rPr>
          <w:rFonts w:ascii="Arial" w:hAnsi="Arial" w:cs="Arial"/>
          <w:sz w:val="24"/>
          <w:szCs w:val="24"/>
        </w:rPr>
      </w:pPr>
      <w:r w:rsidRPr="00474FA6">
        <w:rPr>
          <w:rFonts w:ascii="Arial" w:hAnsi="Arial" w:cs="Arial"/>
          <w:sz w:val="24"/>
          <w:szCs w:val="24"/>
        </w:rPr>
        <w:t>Salvo em decorrência de fato superveniente devidamente justificado, não mantiver a proposta (art. 155, V, da Lei Federal nº 14.133, 2021), em especial quando:</w:t>
      </w:r>
    </w:p>
    <w:p w14:paraId="0723B474" w14:textId="77777777" w:rsidR="00E72D02" w:rsidRPr="00474FA6" w:rsidRDefault="00E72D02" w:rsidP="00E72D02">
      <w:pPr>
        <w:pStyle w:val="PargrafodaLista"/>
        <w:numPr>
          <w:ilvl w:val="0"/>
          <w:numId w:val="19"/>
        </w:numPr>
        <w:tabs>
          <w:tab w:val="left" w:pos="307"/>
        </w:tabs>
        <w:spacing w:before="119"/>
        <w:ind w:left="307" w:hanging="231"/>
        <w:rPr>
          <w:rFonts w:ascii="Arial" w:hAnsi="Arial" w:cs="Arial"/>
          <w:sz w:val="24"/>
          <w:szCs w:val="24"/>
        </w:rPr>
      </w:pPr>
      <w:r w:rsidRPr="00474FA6">
        <w:rPr>
          <w:rFonts w:ascii="Arial" w:hAnsi="Arial" w:cs="Arial"/>
          <w:sz w:val="24"/>
          <w:szCs w:val="24"/>
        </w:rPr>
        <w:t>não</w:t>
      </w:r>
      <w:r w:rsidRPr="00474FA6">
        <w:rPr>
          <w:rFonts w:ascii="Arial" w:hAnsi="Arial" w:cs="Arial"/>
          <w:spacing w:val="-5"/>
          <w:sz w:val="24"/>
          <w:szCs w:val="24"/>
        </w:rPr>
        <w:t xml:space="preserve"> </w:t>
      </w:r>
      <w:r w:rsidRPr="00474FA6">
        <w:rPr>
          <w:rFonts w:ascii="Arial" w:hAnsi="Arial" w:cs="Arial"/>
          <w:sz w:val="24"/>
          <w:szCs w:val="24"/>
        </w:rPr>
        <w:t>enviar</w:t>
      </w:r>
      <w:r w:rsidRPr="00474FA6">
        <w:rPr>
          <w:rFonts w:ascii="Arial" w:hAnsi="Arial" w:cs="Arial"/>
          <w:spacing w:val="-6"/>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proposta</w:t>
      </w:r>
      <w:r w:rsidRPr="00474FA6">
        <w:rPr>
          <w:rFonts w:ascii="Arial" w:hAnsi="Arial" w:cs="Arial"/>
          <w:spacing w:val="-4"/>
          <w:sz w:val="24"/>
          <w:szCs w:val="24"/>
        </w:rPr>
        <w:t xml:space="preserve"> </w:t>
      </w:r>
      <w:r w:rsidRPr="00474FA6">
        <w:rPr>
          <w:rFonts w:ascii="Arial" w:hAnsi="Arial" w:cs="Arial"/>
          <w:sz w:val="24"/>
          <w:szCs w:val="24"/>
        </w:rPr>
        <w:t>adequada</w:t>
      </w:r>
      <w:r w:rsidRPr="00474FA6">
        <w:rPr>
          <w:rFonts w:ascii="Arial" w:hAnsi="Arial" w:cs="Arial"/>
          <w:spacing w:val="-6"/>
          <w:sz w:val="24"/>
          <w:szCs w:val="24"/>
        </w:rPr>
        <w:t xml:space="preserve"> </w:t>
      </w:r>
      <w:r w:rsidRPr="00474FA6">
        <w:rPr>
          <w:rFonts w:ascii="Arial" w:hAnsi="Arial" w:cs="Arial"/>
          <w:sz w:val="24"/>
          <w:szCs w:val="24"/>
        </w:rPr>
        <w:t>ao</w:t>
      </w:r>
      <w:r w:rsidRPr="00474FA6">
        <w:rPr>
          <w:rFonts w:ascii="Arial" w:hAnsi="Arial" w:cs="Arial"/>
          <w:spacing w:val="-7"/>
          <w:sz w:val="24"/>
          <w:szCs w:val="24"/>
        </w:rPr>
        <w:t xml:space="preserve"> </w:t>
      </w:r>
      <w:r w:rsidRPr="00474FA6">
        <w:rPr>
          <w:rFonts w:ascii="Arial" w:hAnsi="Arial" w:cs="Arial"/>
          <w:sz w:val="24"/>
          <w:szCs w:val="24"/>
        </w:rPr>
        <w:t>último</w:t>
      </w:r>
      <w:r w:rsidRPr="00474FA6">
        <w:rPr>
          <w:rFonts w:ascii="Arial" w:hAnsi="Arial" w:cs="Arial"/>
          <w:spacing w:val="-4"/>
          <w:sz w:val="24"/>
          <w:szCs w:val="24"/>
        </w:rPr>
        <w:t xml:space="preserve"> </w:t>
      </w:r>
      <w:r w:rsidRPr="00474FA6">
        <w:rPr>
          <w:rFonts w:ascii="Arial" w:hAnsi="Arial" w:cs="Arial"/>
          <w:sz w:val="24"/>
          <w:szCs w:val="24"/>
        </w:rPr>
        <w:t>lance</w:t>
      </w:r>
      <w:r w:rsidRPr="00474FA6">
        <w:rPr>
          <w:rFonts w:ascii="Arial" w:hAnsi="Arial" w:cs="Arial"/>
          <w:spacing w:val="-7"/>
          <w:sz w:val="24"/>
          <w:szCs w:val="24"/>
        </w:rPr>
        <w:t xml:space="preserve"> </w:t>
      </w:r>
      <w:r w:rsidRPr="00474FA6">
        <w:rPr>
          <w:rFonts w:ascii="Arial" w:hAnsi="Arial" w:cs="Arial"/>
          <w:sz w:val="24"/>
          <w:szCs w:val="24"/>
        </w:rPr>
        <w:t>ofertado</w:t>
      </w:r>
      <w:r w:rsidRPr="00474FA6">
        <w:rPr>
          <w:rFonts w:ascii="Arial" w:hAnsi="Arial" w:cs="Arial"/>
          <w:spacing w:val="-6"/>
          <w:sz w:val="24"/>
          <w:szCs w:val="24"/>
        </w:rPr>
        <w:t xml:space="preserve"> </w:t>
      </w:r>
      <w:r w:rsidRPr="00474FA6">
        <w:rPr>
          <w:rFonts w:ascii="Arial" w:hAnsi="Arial" w:cs="Arial"/>
          <w:sz w:val="24"/>
          <w:szCs w:val="24"/>
        </w:rPr>
        <w:t>ou</w:t>
      </w:r>
      <w:r w:rsidRPr="00474FA6">
        <w:rPr>
          <w:rFonts w:ascii="Arial" w:hAnsi="Arial" w:cs="Arial"/>
          <w:spacing w:val="-6"/>
          <w:sz w:val="24"/>
          <w:szCs w:val="24"/>
        </w:rPr>
        <w:t xml:space="preserve"> </w:t>
      </w:r>
      <w:r w:rsidRPr="00474FA6">
        <w:rPr>
          <w:rFonts w:ascii="Arial" w:hAnsi="Arial" w:cs="Arial"/>
          <w:sz w:val="24"/>
          <w:szCs w:val="24"/>
        </w:rPr>
        <w:t>após</w:t>
      </w:r>
      <w:r w:rsidRPr="00474FA6">
        <w:rPr>
          <w:rFonts w:ascii="Arial" w:hAnsi="Arial" w:cs="Arial"/>
          <w:spacing w:val="-6"/>
          <w:sz w:val="24"/>
          <w:szCs w:val="24"/>
        </w:rPr>
        <w:t xml:space="preserve"> </w:t>
      </w:r>
      <w:r w:rsidRPr="00474FA6">
        <w:rPr>
          <w:rFonts w:ascii="Arial" w:hAnsi="Arial" w:cs="Arial"/>
          <w:sz w:val="24"/>
          <w:szCs w:val="24"/>
        </w:rPr>
        <w:t>a</w:t>
      </w:r>
      <w:r w:rsidRPr="00474FA6">
        <w:rPr>
          <w:rFonts w:ascii="Arial" w:hAnsi="Arial" w:cs="Arial"/>
          <w:spacing w:val="-4"/>
          <w:sz w:val="24"/>
          <w:szCs w:val="24"/>
        </w:rPr>
        <w:t xml:space="preserve"> </w:t>
      </w:r>
      <w:r w:rsidRPr="00474FA6">
        <w:rPr>
          <w:rFonts w:ascii="Arial" w:hAnsi="Arial" w:cs="Arial"/>
          <w:spacing w:val="-2"/>
          <w:sz w:val="24"/>
          <w:szCs w:val="24"/>
        </w:rPr>
        <w:t>negociação;</w:t>
      </w:r>
    </w:p>
    <w:p w14:paraId="7FCE8C45" w14:textId="77777777" w:rsidR="00E72D02" w:rsidRPr="00474FA6" w:rsidRDefault="00E72D02" w:rsidP="00E72D02">
      <w:pPr>
        <w:pStyle w:val="Corpodetexto"/>
        <w:spacing w:before="9"/>
        <w:rPr>
          <w:rFonts w:ascii="Arial" w:hAnsi="Arial" w:cs="Arial"/>
        </w:rPr>
      </w:pPr>
    </w:p>
    <w:p w14:paraId="31E833DF" w14:textId="77777777" w:rsidR="00E72D02" w:rsidRPr="00474FA6" w:rsidRDefault="00E72D02" w:rsidP="00E72D02">
      <w:pPr>
        <w:pStyle w:val="PargrafodaLista"/>
        <w:numPr>
          <w:ilvl w:val="0"/>
          <w:numId w:val="19"/>
        </w:numPr>
        <w:tabs>
          <w:tab w:val="left" w:pos="319"/>
        </w:tabs>
        <w:ind w:left="319" w:hanging="243"/>
        <w:rPr>
          <w:rFonts w:ascii="Arial" w:hAnsi="Arial" w:cs="Arial"/>
          <w:sz w:val="24"/>
          <w:szCs w:val="24"/>
        </w:rPr>
      </w:pPr>
      <w:r w:rsidRPr="00474FA6">
        <w:rPr>
          <w:rFonts w:ascii="Arial" w:hAnsi="Arial" w:cs="Arial"/>
          <w:sz w:val="24"/>
          <w:szCs w:val="24"/>
        </w:rPr>
        <w:t>recusar-se</w:t>
      </w:r>
      <w:r w:rsidRPr="00474FA6">
        <w:rPr>
          <w:rFonts w:ascii="Arial" w:hAnsi="Arial" w:cs="Arial"/>
          <w:spacing w:val="-9"/>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enviar</w:t>
      </w:r>
      <w:r w:rsidRPr="00474FA6">
        <w:rPr>
          <w:rFonts w:ascii="Arial" w:hAnsi="Arial" w:cs="Arial"/>
          <w:spacing w:val="-6"/>
          <w:sz w:val="24"/>
          <w:szCs w:val="24"/>
        </w:rPr>
        <w:t xml:space="preserve"> </w:t>
      </w:r>
      <w:r w:rsidRPr="00474FA6">
        <w:rPr>
          <w:rFonts w:ascii="Arial" w:hAnsi="Arial" w:cs="Arial"/>
          <w:sz w:val="24"/>
          <w:szCs w:val="24"/>
        </w:rPr>
        <w:t>o</w:t>
      </w:r>
      <w:r w:rsidRPr="00474FA6">
        <w:rPr>
          <w:rFonts w:ascii="Arial" w:hAnsi="Arial" w:cs="Arial"/>
          <w:spacing w:val="-8"/>
          <w:sz w:val="24"/>
          <w:szCs w:val="24"/>
        </w:rPr>
        <w:t xml:space="preserve"> </w:t>
      </w:r>
      <w:r w:rsidRPr="00474FA6">
        <w:rPr>
          <w:rFonts w:ascii="Arial" w:hAnsi="Arial" w:cs="Arial"/>
          <w:sz w:val="24"/>
          <w:szCs w:val="24"/>
        </w:rPr>
        <w:t>detalhamento</w:t>
      </w:r>
      <w:r w:rsidRPr="00474FA6">
        <w:rPr>
          <w:rFonts w:ascii="Arial" w:hAnsi="Arial" w:cs="Arial"/>
          <w:spacing w:val="-7"/>
          <w:sz w:val="24"/>
          <w:szCs w:val="24"/>
        </w:rPr>
        <w:t xml:space="preserve"> </w:t>
      </w:r>
      <w:r w:rsidRPr="00474FA6">
        <w:rPr>
          <w:rFonts w:ascii="Arial" w:hAnsi="Arial" w:cs="Arial"/>
          <w:sz w:val="24"/>
          <w:szCs w:val="24"/>
        </w:rPr>
        <w:t>da</w:t>
      </w:r>
      <w:r w:rsidRPr="00474FA6">
        <w:rPr>
          <w:rFonts w:ascii="Arial" w:hAnsi="Arial" w:cs="Arial"/>
          <w:spacing w:val="-7"/>
          <w:sz w:val="24"/>
          <w:szCs w:val="24"/>
        </w:rPr>
        <w:t xml:space="preserve"> </w:t>
      </w:r>
      <w:r w:rsidRPr="00474FA6">
        <w:rPr>
          <w:rFonts w:ascii="Arial" w:hAnsi="Arial" w:cs="Arial"/>
          <w:sz w:val="24"/>
          <w:szCs w:val="24"/>
        </w:rPr>
        <w:t>proposta</w:t>
      </w:r>
      <w:r w:rsidRPr="00474FA6">
        <w:rPr>
          <w:rFonts w:ascii="Arial" w:hAnsi="Arial" w:cs="Arial"/>
          <w:spacing w:val="-9"/>
          <w:sz w:val="24"/>
          <w:szCs w:val="24"/>
        </w:rPr>
        <w:t xml:space="preserve"> </w:t>
      </w:r>
      <w:r w:rsidRPr="00474FA6">
        <w:rPr>
          <w:rFonts w:ascii="Arial" w:hAnsi="Arial" w:cs="Arial"/>
          <w:sz w:val="24"/>
          <w:szCs w:val="24"/>
        </w:rPr>
        <w:t>quando</w:t>
      </w:r>
      <w:r w:rsidRPr="00474FA6">
        <w:rPr>
          <w:rFonts w:ascii="Arial" w:hAnsi="Arial" w:cs="Arial"/>
          <w:spacing w:val="-6"/>
          <w:sz w:val="24"/>
          <w:szCs w:val="24"/>
        </w:rPr>
        <w:t xml:space="preserve"> </w:t>
      </w:r>
      <w:r w:rsidRPr="00474FA6">
        <w:rPr>
          <w:rFonts w:ascii="Arial" w:hAnsi="Arial" w:cs="Arial"/>
          <w:spacing w:val="-2"/>
          <w:sz w:val="24"/>
          <w:szCs w:val="24"/>
        </w:rPr>
        <w:t>exigível;</w:t>
      </w:r>
    </w:p>
    <w:p w14:paraId="341AAEC8" w14:textId="77777777" w:rsidR="00E72D02" w:rsidRPr="00474FA6" w:rsidRDefault="00E72D02" w:rsidP="00E72D02">
      <w:pPr>
        <w:pStyle w:val="PargrafodaLista"/>
        <w:numPr>
          <w:ilvl w:val="0"/>
          <w:numId w:val="19"/>
        </w:numPr>
        <w:tabs>
          <w:tab w:val="left" w:pos="307"/>
        </w:tabs>
        <w:spacing w:before="149"/>
        <w:ind w:left="307" w:hanging="231"/>
        <w:rPr>
          <w:rFonts w:ascii="Arial" w:hAnsi="Arial" w:cs="Arial"/>
          <w:sz w:val="24"/>
          <w:szCs w:val="24"/>
        </w:rPr>
      </w:pPr>
      <w:r w:rsidRPr="00474FA6">
        <w:rPr>
          <w:rFonts w:ascii="Arial" w:hAnsi="Arial" w:cs="Arial"/>
          <w:sz w:val="24"/>
          <w:szCs w:val="24"/>
        </w:rPr>
        <w:t>pedir</w:t>
      </w:r>
      <w:r w:rsidRPr="00474FA6">
        <w:rPr>
          <w:rFonts w:ascii="Arial" w:hAnsi="Arial" w:cs="Arial"/>
          <w:spacing w:val="-7"/>
          <w:sz w:val="24"/>
          <w:szCs w:val="24"/>
        </w:rPr>
        <w:t xml:space="preserve"> </w:t>
      </w:r>
      <w:r w:rsidRPr="00474FA6">
        <w:rPr>
          <w:rFonts w:ascii="Arial" w:hAnsi="Arial" w:cs="Arial"/>
          <w:sz w:val="24"/>
          <w:szCs w:val="24"/>
        </w:rPr>
        <w:t>para</w:t>
      </w:r>
      <w:r w:rsidRPr="00474FA6">
        <w:rPr>
          <w:rFonts w:ascii="Arial" w:hAnsi="Arial" w:cs="Arial"/>
          <w:spacing w:val="-8"/>
          <w:sz w:val="24"/>
          <w:szCs w:val="24"/>
        </w:rPr>
        <w:t xml:space="preserve"> </w:t>
      </w:r>
      <w:r w:rsidRPr="00474FA6">
        <w:rPr>
          <w:rFonts w:ascii="Arial" w:hAnsi="Arial" w:cs="Arial"/>
          <w:sz w:val="24"/>
          <w:szCs w:val="24"/>
        </w:rPr>
        <w:t>ser</w:t>
      </w:r>
      <w:r w:rsidRPr="00474FA6">
        <w:rPr>
          <w:rFonts w:ascii="Arial" w:hAnsi="Arial" w:cs="Arial"/>
          <w:spacing w:val="-8"/>
          <w:sz w:val="24"/>
          <w:szCs w:val="24"/>
        </w:rPr>
        <w:t xml:space="preserve"> </w:t>
      </w:r>
      <w:r w:rsidRPr="00474FA6">
        <w:rPr>
          <w:rFonts w:ascii="Arial" w:hAnsi="Arial" w:cs="Arial"/>
          <w:sz w:val="24"/>
          <w:szCs w:val="24"/>
        </w:rPr>
        <w:t>desclassificado</w:t>
      </w:r>
      <w:r w:rsidRPr="00474FA6">
        <w:rPr>
          <w:rFonts w:ascii="Arial" w:hAnsi="Arial" w:cs="Arial"/>
          <w:spacing w:val="-7"/>
          <w:sz w:val="24"/>
          <w:szCs w:val="24"/>
        </w:rPr>
        <w:t xml:space="preserve"> </w:t>
      </w:r>
      <w:r w:rsidRPr="00474FA6">
        <w:rPr>
          <w:rFonts w:ascii="Arial" w:hAnsi="Arial" w:cs="Arial"/>
          <w:sz w:val="24"/>
          <w:szCs w:val="24"/>
        </w:rPr>
        <w:t>quando</w:t>
      </w:r>
      <w:r w:rsidRPr="00474FA6">
        <w:rPr>
          <w:rFonts w:ascii="Arial" w:hAnsi="Arial" w:cs="Arial"/>
          <w:spacing w:val="-9"/>
          <w:sz w:val="24"/>
          <w:szCs w:val="24"/>
        </w:rPr>
        <w:t xml:space="preserve"> </w:t>
      </w:r>
      <w:r w:rsidRPr="00474FA6">
        <w:rPr>
          <w:rFonts w:ascii="Arial" w:hAnsi="Arial" w:cs="Arial"/>
          <w:sz w:val="24"/>
          <w:szCs w:val="24"/>
        </w:rPr>
        <w:t>encerrada</w:t>
      </w:r>
      <w:r w:rsidRPr="00474FA6">
        <w:rPr>
          <w:rFonts w:ascii="Arial" w:hAnsi="Arial" w:cs="Arial"/>
          <w:spacing w:val="-6"/>
          <w:sz w:val="24"/>
          <w:szCs w:val="24"/>
        </w:rPr>
        <w:t xml:space="preserve"> </w:t>
      </w:r>
      <w:r w:rsidRPr="00474FA6">
        <w:rPr>
          <w:rFonts w:ascii="Arial" w:hAnsi="Arial" w:cs="Arial"/>
          <w:sz w:val="24"/>
          <w:szCs w:val="24"/>
        </w:rPr>
        <w:t>a</w:t>
      </w:r>
      <w:r w:rsidRPr="00474FA6">
        <w:rPr>
          <w:rFonts w:ascii="Arial" w:hAnsi="Arial" w:cs="Arial"/>
          <w:spacing w:val="-8"/>
          <w:sz w:val="24"/>
          <w:szCs w:val="24"/>
        </w:rPr>
        <w:t xml:space="preserve"> </w:t>
      </w:r>
      <w:r w:rsidRPr="00474FA6">
        <w:rPr>
          <w:rFonts w:ascii="Arial" w:hAnsi="Arial" w:cs="Arial"/>
          <w:sz w:val="24"/>
          <w:szCs w:val="24"/>
        </w:rPr>
        <w:t>etapa</w:t>
      </w:r>
      <w:r w:rsidRPr="00474FA6">
        <w:rPr>
          <w:rFonts w:ascii="Arial" w:hAnsi="Arial" w:cs="Arial"/>
          <w:spacing w:val="-8"/>
          <w:sz w:val="24"/>
          <w:szCs w:val="24"/>
        </w:rPr>
        <w:t xml:space="preserve"> </w:t>
      </w:r>
      <w:r w:rsidRPr="00474FA6">
        <w:rPr>
          <w:rFonts w:ascii="Arial" w:hAnsi="Arial" w:cs="Arial"/>
          <w:spacing w:val="-2"/>
          <w:sz w:val="24"/>
          <w:szCs w:val="24"/>
        </w:rPr>
        <w:t>competitiva;</w:t>
      </w:r>
    </w:p>
    <w:p w14:paraId="7EAFEE0B" w14:textId="77777777" w:rsidR="00E72D02" w:rsidRPr="00474FA6" w:rsidRDefault="00E72D02" w:rsidP="00E72D02">
      <w:pPr>
        <w:pStyle w:val="PargrafodaLista"/>
        <w:numPr>
          <w:ilvl w:val="2"/>
          <w:numId w:val="20"/>
        </w:numPr>
        <w:tabs>
          <w:tab w:val="left" w:pos="86"/>
          <w:tab w:val="left" w:pos="725"/>
        </w:tabs>
        <w:spacing w:before="152" w:line="271" w:lineRule="auto"/>
        <w:ind w:right="3" w:hanging="10"/>
        <w:rPr>
          <w:rFonts w:ascii="Arial" w:hAnsi="Arial" w:cs="Arial"/>
          <w:sz w:val="24"/>
          <w:szCs w:val="24"/>
        </w:rPr>
      </w:pPr>
      <w:r w:rsidRPr="00474FA6">
        <w:rPr>
          <w:rFonts w:ascii="Arial" w:hAnsi="Arial" w:cs="Arial"/>
          <w:sz w:val="24"/>
          <w:szCs w:val="24"/>
        </w:rPr>
        <w:t>Apresentar</w:t>
      </w:r>
      <w:r w:rsidRPr="00474FA6">
        <w:rPr>
          <w:rFonts w:ascii="Arial" w:hAnsi="Arial" w:cs="Arial"/>
          <w:spacing w:val="-5"/>
          <w:sz w:val="24"/>
          <w:szCs w:val="24"/>
        </w:rPr>
        <w:t xml:space="preserve"> </w:t>
      </w:r>
      <w:r w:rsidRPr="00474FA6">
        <w:rPr>
          <w:rFonts w:ascii="Arial" w:hAnsi="Arial" w:cs="Arial"/>
          <w:sz w:val="24"/>
          <w:szCs w:val="24"/>
        </w:rPr>
        <w:t>declaração</w:t>
      </w:r>
      <w:r w:rsidRPr="00474FA6">
        <w:rPr>
          <w:rFonts w:ascii="Arial" w:hAnsi="Arial" w:cs="Arial"/>
          <w:spacing w:val="-6"/>
          <w:sz w:val="24"/>
          <w:szCs w:val="24"/>
        </w:rPr>
        <w:t xml:space="preserve"> </w:t>
      </w:r>
      <w:r w:rsidRPr="00474FA6">
        <w:rPr>
          <w:rFonts w:ascii="Arial" w:hAnsi="Arial" w:cs="Arial"/>
          <w:sz w:val="24"/>
          <w:szCs w:val="24"/>
        </w:rPr>
        <w:t>ou</w:t>
      </w:r>
      <w:r w:rsidRPr="00474FA6">
        <w:rPr>
          <w:rFonts w:ascii="Arial" w:hAnsi="Arial" w:cs="Arial"/>
          <w:spacing w:val="-6"/>
          <w:sz w:val="24"/>
          <w:szCs w:val="24"/>
        </w:rPr>
        <w:t xml:space="preserve"> </w:t>
      </w:r>
      <w:r w:rsidRPr="00474FA6">
        <w:rPr>
          <w:rFonts w:ascii="Arial" w:hAnsi="Arial" w:cs="Arial"/>
          <w:sz w:val="24"/>
          <w:szCs w:val="24"/>
        </w:rPr>
        <w:t>documentação</w:t>
      </w:r>
      <w:r w:rsidRPr="00474FA6">
        <w:rPr>
          <w:rFonts w:ascii="Arial" w:hAnsi="Arial" w:cs="Arial"/>
          <w:spacing w:val="-6"/>
          <w:sz w:val="24"/>
          <w:szCs w:val="24"/>
        </w:rPr>
        <w:t xml:space="preserve"> </w:t>
      </w:r>
      <w:r w:rsidRPr="00474FA6">
        <w:rPr>
          <w:rFonts w:ascii="Arial" w:hAnsi="Arial" w:cs="Arial"/>
          <w:sz w:val="24"/>
          <w:szCs w:val="24"/>
        </w:rPr>
        <w:t>falsa</w:t>
      </w:r>
      <w:r w:rsidRPr="00474FA6">
        <w:rPr>
          <w:rFonts w:ascii="Arial" w:hAnsi="Arial" w:cs="Arial"/>
          <w:spacing w:val="-3"/>
          <w:sz w:val="24"/>
          <w:szCs w:val="24"/>
        </w:rPr>
        <w:t xml:space="preserve"> </w:t>
      </w:r>
      <w:r w:rsidRPr="00474FA6">
        <w:rPr>
          <w:rFonts w:ascii="Arial" w:hAnsi="Arial" w:cs="Arial"/>
          <w:sz w:val="24"/>
          <w:szCs w:val="24"/>
        </w:rPr>
        <w:t>exigida</w:t>
      </w:r>
      <w:r w:rsidRPr="00474FA6">
        <w:rPr>
          <w:rFonts w:ascii="Arial" w:hAnsi="Arial" w:cs="Arial"/>
          <w:spacing w:val="-4"/>
          <w:sz w:val="24"/>
          <w:szCs w:val="24"/>
        </w:rPr>
        <w:t xml:space="preserve"> </w:t>
      </w:r>
      <w:r w:rsidRPr="00474FA6">
        <w:rPr>
          <w:rFonts w:ascii="Arial" w:hAnsi="Arial" w:cs="Arial"/>
          <w:sz w:val="24"/>
          <w:szCs w:val="24"/>
        </w:rPr>
        <w:t>para</w:t>
      </w:r>
      <w:r w:rsidRPr="00474FA6">
        <w:rPr>
          <w:rFonts w:ascii="Arial" w:hAnsi="Arial" w:cs="Arial"/>
          <w:spacing w:val="-3"/>
          <w:sz w:val="24"/>
          <w:szCs w:val="24"/>
        </w:rPr>
        <w:t xml:space="preserve"> </w:t>
      </w:r>
      <w:r w:rsidRPr="00474FA6">
        <w:rPr>
          <w:rFonts w:ascii="Arial" w:hAnsi="Arial" w:cs="Arial"/>
          <w:sz w:val="24"/>
          <w:szCs w:val="24"/>
        </w:rPr>
        <w:t>o</w:t>
      </w:r>
      <w:r w:rsidRPr="00474FA6">
        <w:rPr>
          <w:rFonts w:ascii="Arial" w:hAnsi="Arial" w:cs="Arial"/>
          <w:spacing w:val="-6"/>
          <w:sz w:val="24"/>
          <w:szCs w:val="24"/>
        </w:rPr>
        <w:t xml:space="preserve"> </w:t>
      </w:r>
      <w:r w:rsidRPr="00474FA6">
        <w:rPr>
          <w:rFonts w:ascii="Arial" w:hAnsi="Arial" w:cs="Arial"/>
          <w:sz w:val="24"/>
          <w:szCs w:val="24"/>
        </w:rPr>
        <w:t>certame</w:t>
      </w:r>
      <w:r w:rsidRPr="00474FA6">
        <w:rPr>
          <w:rFonts w:ascii="Arial" w:hAnsi="Arial" w:cs="Arial"/>
          <w:spacing w:val="-6"/>
          <w:sz w:val="24"/>
          <w:szCs w:val="24"/>
        </w:rPr>
        <w:t xml:space="preserve"> </w:t>
      </w:r>
      <w:r w:rsidRPr="00474FA6">
        <w:rPr>
          <w:rFonts w:ascii="Arial" w:hAnsi="Arial" w:cs="Arial"/>
          <w:sz w:val="24"/>
          <w:szCs w:val="24"/>
        </w:rPr>
        <w:t>ou</w:t>
      </w:r>
      <w:r w:rsidRPr="00474FA6">
        <w:rPr>
          <w:rFonts w:ascii="Arial" w:hAnsi="Arial" w:cs="Arial"/>
          <w:spacing w:val="-3"/>
          <w:sz w:val="24"/>
          <w:szCs w:val="24"/>
        </w:rPr>
        <w:t xml:space="preserve"> </w:t>
      </w:r>
      <w:r w:rsidRPr="00474FA6">
        <w:rPr>
          <w:rFonts w:ascii="Arial" w:hAnsi="Arial" w:cs="Arial"/>
          <w:sz w:val="24"/>
          <w:szCs w:val="24"/>
        </w:rPr>
        <w:t>prestar</w:t>
      </w:r>
      <w:r w:rsidRPr="00474FA6">
        <w:rPr>
          <w:rFonts w:ascii="Arial" w:hAnsi="Arial" w:cs="Arial"/>
          <w:spacing w:val="-5"/>
          <w:sz w:val="24"/>
          <w:szCs w:val="24"/>
        </w:rPr>
        <w:t xml:space="preserve"> </w:t>
      </w:r>
      <w:r w:rsidRPr="00474FA6">
        <w:rPr>
          <w:rFonts w:ascii="Arial" w:hAnsi="Arial" w:cs="Arial"/>
          <w:sz w:val="24"/>
          <w:szCs w:val="24"/>
        </w:rPr>
        <w:lastRenderedPageBreak/>
        <w:t>declaração</w:t>
      </w:r>
      <w:r w:rsidRPr="00474FA6">
        <w:rPr>
          <w:rFonts w:ascii="Arial" w:hAnsi="Arial" w:cs="Arial"/>
          <w:spacing w:val="-4"/>
          <w:sz w:val="24"/>
          <w:szCs w:val="24"/>
        </w:rPr>
        <w:t xml:space="preserve"> </w:t>
      </w:r>
      <w:r w:rsidRPr="00474FA6">
        <w:rPr>
          <w:rFonts w:ascii="Arial" w:hAnsi="Arial" w:cs="Arial"/>
          <w:sz w:val="24"/>
          <w:szCs w:val="24"/>
        </w:rPr>
        <w:t>falsa</w:t>
      </w:r>
      <w:r w:rsidRPr="00474FA6">
        <w:rPr>
          <w:rFonts w:ascii="Arial" w:hAnsi="Arial" w:cs="Arial"/>
          <w:spacing w:val="-6"/>
          <w:sz w:val="24"/>
          <w:szCs w:val="24"/>
        </w:rPr>
        <w:t xml:space="preserve"> </w:t>
      </w:r>
      <w:r w:rsidRPr="00474FA6">
        <w:rPr>
          <w:rFonts w:ascii="Arial" w:hAnsi="Arial" w:cs="Arial"/>
          <w:sz w:val="24"/>
          <w:szCs w:val="24"/>
        </w:rPr>
        <w:t>durante</w:t>
      </w:r>
      <w:r w:rsidRPr="00474FA6">
        <w:rPr>
          <w:rFonts w:ascii="Arial" w:hAnsi="Arial" w:cs="Arial"/>
          <w:spacing w:val="-4"/>
          <w:sz w:val="24"/>
          <w:szCs w:val="24"/>
        </w:rPr>
        <w:t xml:space="preserve"> </w:t>
      </w:r>
      <w:r w:rsidRPr="00474FA6">
        <w:rPr>
          <w:rFonts w:ascii="Arial" w:hAnsi="Arial" w:cs="Arial"/>
          <w:sz w:val="24"/>
          <w:szCs w:val="24"/>
        </w:rPr>
        <w:t>a licitação (art. 155, VIII, da Lei Federal nº 14.133, 2021);</w:t>
      </w:r>
    </w:p>
    <w:p w14:paraId="3E4C0F76" w14:textId="77777777" w:rsidR="00E72D02" w:rsidRPr="00474FA6" w:rsidRDefault="00E72D02" w:rsidP="00E72D02">
      <w:pPr>
        <w:pStyle w:val="PargrafodaLista"/>
        <w:numPr>
          <w:ilvl w:val="2"/>
          <w:numId w:val="20"/>
        </w:numPr>
        <w:tabs>
          <w:tab w:val="left" w:pos="737"/>
        </w:tabs>
        <w:spacing w:before="121"/>
        <w:ind w:left="737" w:right="3" w:hanging="661"/>
        <w:rPr>
          <w:rFonts w:ascii="Arial" w:hAnsi="Arial" w:cs="Arial"/>
          <w:sz w:val="24"/>
          <w:szCs w:val="24"/>
        </w:rPr>
      </w:pPr>
      <w:r w:rsidRPr="00474FA6">
        <w:rPr>
          <w:rFonts w:ascii="Arial" w:hAnsi="Arial" w:cs="Arial"/>
          <w:sz w:val="24"/>
          <w:szCs w:val="24"/>
        </w:rPr>
        <w:t>Fraudar</w:t>
      </w:r>
      <w:r w:rsidRPr="00474FA6">
        <w:rPr>
          <w:rFonts w:ascii="Arial" w:hAnsi="Arial" w:cs="Arial"/>
          <w:spacing w:val="-5"/>
          <w:sz w:val="24"/>
          <w:szCs w:val="24"/>
        </w:rPr>
        <w:t xml:space="preserve"> </w:t>
      </w:r>
      <w:r w:rsidRPr="00474FA6">
        <w:rPr>
          <w:rFonts w:ascii="Arial" w:hAnsi="Arial" w:cs="Arial"/>
          <w:sz w:val="24"/>
          <w:szCs w:val="24"/>
        </w:rPr>
        <w:t>a</w:t>
      </w:r>
      <w:r w:rsidRPr="00474FA6">
        <w:rPr>
          <w:rFonts w:ascii="Arial" w:hAnsi="Arial" w:cs="Arial"/>
          <w:spacing w:val="-3"/>
          <w:sz w:val="24"/>
          <w:szCs w:val="24"/>
        </w:rPr>
        <w:t xml:space="preserve"> </w:t>
      </w:r>
      <w:r w:rsidRPr="00474FA6">
        <w:rPr>
          <w:rFonts w:ascii="Arial" w:hAnsi="Arial" w:cs="Arial"/>
          <w:sz w:val="24"/>
          <w:szCs w:val="24"/>
        </w:rPr>
        <w:t>licitação</w:t>
      </w:r>
      <w:r w:rsidRPr="00474FA6">
        <w:rPr>
          <w:rFonts w:ascii="Arial" w:hAnsi="Arial" w:cs="Arial"/>
          <w:spacing w:val="-6"/>
          <w:sz w:val="24"/>
          <w:szCs w:val="24"/>
        </w:rPr>
        <w:t xml:space="preserve"> </w:t>
      </w:r>
      <w:r w:rsidRPr="00474FA6">
        <w:rPr>
          <w:rFonts w:ascii="Arial" w:hAnsi="Arial" w:cs="Arial"/>
          <w:sz w:val="24"/>
          <w:szCs w:val="24"/>
        </w:rPr>
        <w:t>(art.</w:t>
      </w:r>
      <w:r w:rsidRPr="00474FA6">
        <w:rPr>
          <w:rFonts w:ascii="Arial" w:hAnsi="Arial" w:cs="Arial"/>
          <w:spacing w:val="-5"/>
          <w:sz w:val="24"/>
          <w:szCs w:val="24"/>
        </w:rPr>
        <w:t xml:space="preserve"> </w:t>
      </w:r>
      <w:r w:rsidRPr="00474FA6">
        <w:rPr>
          <w:rFonts w:ascii="Arial" w:hAnsi="Arial" w:cs="Arial"/>
          <w:sz w:val="24"/>
          <w:szCs w:val="24"/>
        </w:rPr>
        <w:t>155,</w:t>
      </w:r>
      <w:r w:rsidRPr="00474FA6">
        <w:rPr>
          <w:rFonts w:ascii="Arial" w:hAnsi="Arial" w:cs="Arial"/>
          <w:spacing w:val="-5"/>
          <w:sz w:val="24"/>
          <w:szCs w:val="24"/>
        </w:rPr>
        <w:t xml:space="preserve"> </w:t>
      </w:r>
      <w:r w:rsidRPr="00474FA6">
        <w:rPr>
          <w:rFonts w:ascii="Arial" w:hAnsi="Arial" w:cs="Arial"/>
          <w:sz w:val="24"/>
          <w:szCs w:val="24"/>
        </w:rPr>
        <w:t>IX,</w:t>
      </w:r>
      <w:r w:rsidRPr="00474FA6">
        <w:rPr>
          <w:rFonts w:ascii="Arial" w:hAnsi="Arial" w:cs="Arial"/>
          <w:spacing w:val="-5"/>
          <w:sz w:val="24"/>
          <w:szCs w:val="24"/>
        </w:rPr>
        <w:t xml:space="preserve"> </w:t>
      </w:r>
      <w:r w:rsidRPr="00474FA6">
        <w:rPr>
          <w:rFonts w:ascii="Arial" w:hAnsi="Arial" w:cs="Arial"/>
          <w:sz w:val="24"/>
          <w:szCs w:val="24"/>
        </w:rPr>
        <w:t>da</w:t>
      </w:r>
      <w:r w:rsidRPr="00474FA6">
        <w:rPr>
          <w:rFonts w:ascii="Arial" w:hAnsi="Arial" w:cs="Arial"/>
          <w:spacing w:val="-6"/>
          <w:sz w:val="24"/>
          <w:szCs w:val="24"/>
        </w:rPr>
        <w:t xml:space="preserve"> </w:t>
      </w:r>
      <w:r w:rsidRPr="00474FA6">
        <w:rPr>
          <w:rFonts w:ascii="Arial" w:hAnsi="Arial" w:cs="Arial"/>
          <w:sz w:val="24"/>
          <w:szCs w:val="24"/>
        </w:rPr>
        <w:t>Lei</w:t>
      </w:r>
      <w:r w:rsidRPr="00474FA6">
        <w:rPr>
          <w:rFonts w:ascii="Arial" w:hAnsi="Arial" w:cs="Arial"/>
          <w:spacing w:val="-6"/>
          <w:sz w:val="24"/>
          <w:szCs w:val="24"/>
        </w:rPr>
        <w:t xml:space="preserve"> </w:t>
      </w:r>
      <w:r w:rsidRPr="00474FA6">
        <w:rPr>
          <w:rFonts w:ascii="Arial" w:hAnsi="Arial" w:cs="Arial"/>
          <w:sz w:val="24"/>
          <w:szCs w:val="24"/>
        </w:rPr>
        <w:t>Federal</w:t>
      </w:r>
      <w:r w:rsidRPr="00474FA6">
        <w:rPr>
          <w:rFonts w:ascii="Arial" w:hAnsi="Arial" w:cs="Arial"/>
          <w:spacing w:val="-4"/>
          <w:sz w:val="24"/>
          <w:szCs w:val="24"/>
        </w:rPr>
        <w:t xml:space="preserve"> </w:t>
      </w:r>
      <w:r w:rsidRPr="00474FA6">
        <w:rPr>
          <w:rFonts w:ascii="Arial" w:hAnsi="Arial" w:cs="Arial"/>
          <w:sz w:val="24"/>
          <w:szCs w:val="24"/>
        </w:rPr>
        <w:t>nº</w:t>
      </w:r>
      <w:r w:rsidRPr="00474FA6">
        <w:rPr>
          <w:rFonts w:ascii="Arial" w:hAnsi="Arial" w:cs="Arial"/>
          <w:spacing w:val="-6"/>
          <w:sz w:val="24"/>
          <w:szCs w:val="24"/>
        </w:rPr>
        <w:t xml:space="preserve"> </w:t>
      </w:r>
      <w:r w:rsidRPr="00474FA6">
        <w:rPr>
          <w:rFonts w:ascii="Arial" w:hAnsi="Arial" w:cs="Arial"/>
          <w:sz w:val="24"/>
          <w:szCs w:val="24"/>
        </w:rPr>
        <w:t>14.133,</w:t>
      </w:r>
      <w:r w:rsidRPr="00474FA6">
        <w:rPr>
          <w:rFonts w:ascii="Arial" w:hAnsi="Arial" w:cs="Arial"/>
          <w:spacing w:val="-4"/>
          <w:sz w:val="24"/>
          <w:szCs w:val="24"/>
        </w:rPr>
        <w:t xml:space="preserve"> </w:t>
      </w:r>
      <w:r w:rsidRPr="00474FA6">
        <w:rPr>
          <w:rFonts w:ascii="Arial" w:hAnsi="Arial" w:cs="Arial"/>
          <w:spacing w:val="-2"/>
          <w:sz w:val="24"/>
          <w:szCs w:val="24"/>
        </w:rPr>
        <w:t>2021);</w:t>
      </w:r>
    </w:p>
    <w:p w14:paraId="06F9F843" w14:textId="77777777" w:rsidR="00E72D02" w:rsidRPr="00474FA6" w:rsidRDefault="00E72D02" w:rsidP="00E72D02">
      <w:pPr>
        <w:pStyle w:val="PargrafodaLista"/>
        <w:numPr>
          <w:ilvl w:val="2"/>
          <w:numId w:val="20"/>
        </w:numPr>
        <w:tabs>
          <w:tab w:val="left" w:pos="86"/>
          <w:tab w:val="left" w:pos="761"/>
        </w:tabs>
        <w:spacing w:before="149" w:line="271" w:lineRule="auto"/>
        <w:ind w:right="3" w:hanging="10"/>
        <w:rPr>
          <w:rFonts w:ascii="Arial" w:hAnsi="Arial" w:cs="Arial"/>
          <w:sz w:val="24"/>
          <w:szCs w:val="24"/>
        </w:rPr>
      </w:pPr>
      <w:r w:rsidRPr="00474FA6">
        <w:rPr>
          <w:rFonts w:ascii="Arial" w:hAnsi="Arial" w:cs="Arial"/>
          <w:sz w:val="24"/>
          <w:szCs w:val="24"/>
        </w:rPr>
        <w:t>Comportar-se de modo inidôneo ou cometer fraude de qualquer natureza (art. 155, X, da Lei Federal nº 14.133, 2021), em especial quando:</w:t>
      </w:r>
    </w:p>
    <w:p w14:paraId="3EB5E660" w14:textId="77777777" w:rsidR="00E72D02" w:rsidRPr="00474FA6" w:rsidRDefault="00E72D02" w:rsidP="00E72D02">
      <w:pPr>
        <w:pStyle w:val="PargrafodaLista"/>
        <w:numPr>
          <w:ilvl w:val="3"/>
          <w:numId w:val="20"/>
        </w:numPr>
        <w:tabs>
          <w:tab w:val="left" w:pos="1299"/>
        </w:tabs>
        <w:spacing w:before="121"/>
        <w:ind w:left="1299" w:hanging="231"/>
        <w:rPr>
          <w:rFonts w:ascii="Arial" w:hAnsi="Arial" w:cs="Arial"/>
          <w:sz w:val="24"/>
          <w:szCs w:val="24"/>
        </w:rPr>
      </w:pPr>
      <w:r w:rsidRPr="00474FA6">
        <w:rPr>
          <w:rFonts w:ascii="Arial" w:hAnsi="Arial" w:cs="Arial"/>
          <w:sz w:val="24"/>
          <w:szCs w:val="24"/>
        </w:rPr>
        <w:t>agir</w:t>
      </w:r>
      <w:r w:rsidRPr="00474FA6">
        <w:rPr>
          <w:rFonts w:ascii="Arial" w:hAnsi="Arial" w:cs="Arial"/>
          <w:spacing w:val="-4"/>
          <w:sz w:val="24"/>
          <w:szCs w:val="24"/>
        </w:rPr>
        <w:t xml:space="preserve"> </w:t>
      </w:r>
      <w:r w:rsidRPr="00474FA6">
        <w:rPr>
          <w:rFonts w:ascii="Arial" w:hAnsi="Arial" w:cs="Arial"/>
          <w:sz w:val="24"/>
          <w:szCs w:val="24"/>
        </w:rPr>
        <w:t>em</w:t>
      </w:r>
      <w:r w:rsidRPr="00474FA6">
        <w:rPr>
          <w:rFonts w:ascii="Arial" w:hAnsi="Arial" w:cs="Arial"/>
          <w:spacing w:val="-7"/>
          <w:sz w:val="24"/>
          <w:szCs w:val="24"/>
        </w:rPr>
        <w:t xml:space="preserve"> </w:t>
      </w:r>
      <w:r w:rsidRPr="00474FA6">
        <w:rPr>
          <w:rFonts w:ascii="Arial" w:hAnsi="Arial" w:cs="Arial"/>
          <w:sz w:val="24"/>
          <w:szCs w:val="24"/>
        </w:rPr>
        <w:t>conluio</w:t>
      </w:r>
      <w:r w:rsidRPr="00474FA6">
        <w:rPr>
          <w:rFonts w:ascii="Arial" w:hAnsi="Arial" w:cs="Arial"/>
          <w:spacing w:val="-5"/>
          <w:sz w:val="24"/>
          <w:szCs w:val="24"/>
        </w:rPr>
        <w:t xml:space="preserve"> </w:t>
      </w:r>
      <w:r w:rsidRPr="00474FA6">
        <w:rPr>
          <w:rFonts w:ascii="Arial" w:hAnsi="Arial" w:cs="Arial"/>
          <w:sz w:val="24"/>
          <w:szCs w:val="24"/>
        </w:rPr>
        <w:t>ou</w:t>
      </w:r>
      <w:r w:rsidRPr="00474FA6">
        <w:rPr>
          <w:rFonts w:ascii="Arial" w:hAnsi="Arial" w:cs="Arial"/>
          <w:spacing w:val="-6"/>
          <w:sz w:val="24"/>
          <w:szCs w:val="24"/>
        </w:rPr>
        <w:t xml:space="preserve"> </w:t>
      </w:r>
      <w:r w:rsidRPr="00474FA6">
        <w:rPr>
          <w:rFonts w:ascii="Arial" w:hAnsi="Arial" w:cs="Arial"/>
          <w:sz w:val="24"/>
          <w:szCs w:val="24"/>
        </w:rPr>
        <w:t>em</w:t>
      </w:r>
      <w:r w:rsidRPr="00474FA6">
        <w:rPr>
          <w:rFonts w:ascii="Arial" w:hAnsi="Arial" w:cs="Arial"/>
          <w:spacing w:val="-4"/>
          <w:sz w:val="24"/>
          <w:szCs w:val="24"/>
        </w:rPr>
        <w:t xml:space="preserve"> </w:t>
      </w:r>
      <w:r w:rsidRPr="00474FA6">
        <w:rPr>
          <w:rFonts w:ascii="Arial" w:hAnsi="Arial" w:cs="Arial"/>
          <w:sz w:val="24"/>
          <w:szCs w:val="24"/>
        </w:rPr>
        <w:t>desconformidade</w:t>
      </w:r>
      <w:r w:rsidRPr="00474FA6">
        <w:rPr>
          <w:rFonts w:ascii="Arial" w:hAnsi="Arial" w:cs="Arial"/>
          <w:spacing w:val="-8"/>
          <w:sz w:val="24"/>
          <w:szCs w:val="24"/>
        </w:rPr>
        <w:t xml:space="preserve"> </w:t>
      </w:r>
      <w:r w:rsidRPr="00474FA6">
        <w:rPr>
          <w:rFonts w:ascii="Arial" w:hAnsi="Arial" w:cs="Arial"/>
          <w:sz w:val="24"/>
          <w:szCs w:val="24"/>
        </w:rPr>
        <w:t>com</w:t>
      </w:r>
      <w:r w:rsidRPr="00474FA6">
        <w:rPr>
          <w:rFonts w:ascii="Arial" w:hAnsi="Arial" w:cs="Arial"/>
          <w:spacing w:val="-6"/>
          <w:sz w:val="24"/>
          <w:szCs w:val="24"/>
        </w:rPr>
        <w:t xml:space="preserve"> </w:t>
      </w:r>
      <w:r w:rsidRPr="00474FA6">
        <w:rPr>
          <w:rFonts w:ascii="Arial" w:hAnsi="Arial" w:cs="Arial"/>
          <w:sz w:val="24"/>
          <w:szCs w:val="24"/>
        </w:rPr>
        <w:t>a</w:t>
      </w:r>
      <w:r w:rsidRPr="00474FA6">
        <w:rPr>
          <w:rFonts w:ascii="Arial" w:hAnsi="Arial" w:cs="Arial"/>
          <w:spacing w:val="-6"/>
          <w:sz w:val="24"/>
          <w:szCs w:val="24"/>
        </w:rPr>
        <w:t xml:space="preserve"> </w:t>
      </w:r>
      <w:r w:rsidRPr="00474FA6">
        <w:rPr>
          <w:rFonts w:ascii="Arial" w:hAnsi="Arial" w:cs="Arial"/>
          <w:spacing w:val="-4"/>
          <w:sz w:val="24"/>
          <w:szCs w:val="24"/>
        </w:rPr>
        <w:t>lei;</w:t>
      </w:r>
    </w:p>
    <w:p w14:paraId="6353C804" w14:textId="77777777" w:rsidR="00E72D02" w:rsidRPr="00474FA6" w:rsidRDefault="00E72D02" w:rsidP="00E72D02">
      <w:pPr>
        <w:pStyle w:val="PargrafodaLista"/>
        <w:numPr>
          <w:ilvl w:val="3"/>
          <w:numId w:val="20"/>
        </w:numPr>
        <w:tabs>
          <w:tab w:val="left" w:pos="1311"/>
        </w:tabs>
        <w:spacing w:before="150"/>
        <w:ind w:left="1311" w:hanging="243"/>
        <w:rPr>
          <w:rFonts w:ascii="Arial" w:hAnsi="Arial" w:cs="Arial"/>
          <w:sz w:val="24"/>
          <w:szCs w:val="24"/>
        </w:rPr>
      </w:pPr>
      <w:r w:rsidRPr="00474FA6">
        <w:rPr>
          <w:rFonts w:ascii="Arial" w:hAnsi="Arial" w:cs="Arial"/>
          <w:sz w:val="24"/>
          <w:szCs w:val="24"/>
        </w:rPr>
        <w:t>induzir</w:t>
      </w:r>
      <w:r w:rsidRPr="00474FA6">
        <w:rPr>
          <w:rFonts w:ascii="Arial" w:hAnsi="Arial" w:cs="Arial"/>
          <w:spacing w:val="-8"/>
          <w:sz w:val="24"/>
          <w:szCs w:val="24"/>
        </w:rPr>
        <w:t xml:space="preserve"> </w:t>
      </w:r>
      <w:r w:rsidRPr="00474FA6">
        <w:rPr>
          <w:rFonts w:ascii="Arial" w:hAnsi="Arial" w:cs="Arial"/>
          <w:sz w:val="24"/>
          <w:szCs w:val="24"/>
        </w:rPr>
        <w:t>deliberadamente</w:t>
      </w:r>
      <w:r w:rsidRPr="00474FA6">
        <w:rPr>
          <w:rFonts w:ascii="Arial" w:hAnsi="Arial" w:cs="Arial"/>
          <w:spacing w:val="-7"/>
          <w:sz w:val="24"/>
          <w:szCs w:val="24"/>
        </w:rPr>
        <w:t xml:space="preserve"> </w:t>
      </w:r>
      <w:r w:rsidRPr="00474FA6">
        <w:rPr>
          <w:rFonts w:ascii="Arial" w:hAnsi="Arial" w:cs="Arial"/>
          <w:sz w:val="24"/>
          <w:szCs w:val="24"/>
        </w:rPr>
        <w:t>a</w:t>
      </w:r>
      <w:r w:rsidRPr="00474FA6">
        <w:rPr>
          <w:rFonts w:ascii="Arial" w:hAnsi="Arial" w:cs="Arial"/>
          <w:spacing w:val="-9"/>
          <w:sz w:val="24"/>
          <w:szCs w:val="24"/>
        </w:rPr>
        <w:t xml:space="preserve"> </w:t>
      </w:r>
      <w:r w:rsidRPr="00474FA6">
        <w:rPr>
          <w:rFonts w:ascii="Arial" w:hAnsi="Arial" w:cs="Arial"/>
          <w:sz w:val="24"/>
          <w:szCs w:val="24"/>
        </w:rPr>
        <w:t>erro</w:t>
      </w:r>
      <w:r w:rsidRPr="00474FA6">
        <w:rPr>
          <w:rFonts w:ascii="Arial" w:hAnsi="Arial" w:cs="Arial"/>
          <w:spacing w:val="-8"/>
          <w:sz w:val="24"/>
          <w:szCs w:val="24"/>
        </w:rPr>
        <w:t xml:space="preserve"> </w:t>
      </w:r>
      <w:r w:rsidRPr="00474FA6">
        <w:rPr>
          <w:rFonts w:ascii="Arial" w:hAnsi="Arial" w:cs="Arial"/>
          <w:sz w:val="24"/>
          <w:szCs w:val="24"/>
        </w:rPr>
        <w:t>no</w:t>
      </w:r>
      <w:r w:rsidRPr="00474FA6">
        <w:rPr>
          <w:rFonts w:ascii="Arial" w:hAnsi="Arial" w:cs="Arial"/>
          <w:spacing w:val="-8"/>
          <w:sz w:val="24"/>
          <w:szCs w:val="24"/>
        </w:rPr>
        <w:t xml:space="preserve"> </w:t>
      </w:r>
      <w:r w:rsidRPr="00474FA6">
        <w:rPr>
          <w:rFonts w:ascii="Arial" w:hAnsi="Arial" w:cs="Arial"/>
          <w:spacing w:val="-2"/>
          <w:sz w:val="24"/>
          <w:szCs w:val="24"/>
        </w:rPr>
        <w:t>julgamento;</w:t>
      </w:r>
    </w:p>
    <w:p w14:paraId="202D24CF" w14:textId="77777777" w:rsidR="00E72D02" w:rsidRPr="00474FA6" w:rsidRDefault="00E72D02" w:rsidP="00E72D02">
      <w:pPr>
        <w:pStyle w:val="PargrafodaLista"/>
        <w:numPr>
          <w:ilvl w:val="3"/>
          <w:numId w:val="20"/>
        </w:numPr>
        <w:tabs>
          <w:tab w:val="left" w:pos="1299"/>
        </w:tabs>
        <w:spacing w:before="151"/>
        <w:ind w:left="1299" w:hanging="231"/>
        <w:rPr>
          <w:rFonts w:ascii="Arial" w:hAnsi="Arial" w:cs="Arial"/>
          <w:sz w:val="24"/>
          <w:szCs w:val="24"/>
        </w:rPr>
      </w:pPr>
      <w:r w:rsidRPr="00474FA6">
        <w:rPr>
          <w:rFonts w:ascii="Arial" w:hAnsi="Arial" w:cs="Arial"/>
          <w:sz w:val="24"/>
          <w:szCs w:val="24"/>
        </w:rPr>
        <w:t>apresentar</w:t>
      </w:r>
      <w:r w:rsidRPr="00474FA6">
        <w:rPr>
          <w:rFonts w:ascii="Arial" w:hAnsi="Arial" w:cs="Arial"/>
          <w:spacing w:val="-10"/>
          <w:sz w:val="24"/>
          <w:szCs w:val="24"/>
        </w:rPr>
        <w:t xml:space="preserve"> </w:t>
      </w:r>
      <w:r w:rsidRPr="00474FA6">
        <w:rPr>
          <w:rFonts w:ascii="Arial" w:hAnsi="Arial" w:cs="Arial"/>
          <w:sz w:val="24"/>
          <w:szCs w:val="24"/>
        </w:rPr>
        <w:t>amostra</w:t>
      </w:r>
      <w:r w:rsidRPr="00474FA6">
        <w:rPr>
          <w:rFonts w:ascii="Arial" w:hAnsi="Arial" w:cs="Arial"/>
          <w:spacing w:val="-10"/>
          <w:sz w:val="24"/>
          <w:szCs w:val="24"/>
        </w:rPr>
        <w:t xml:space="preserve"> </w:t>
      </w:r>
      <w:r w:rsidRPr="00474FA6">
        <w:rPr>
          <w:rFonts w:ascii="Arial" w:hAnsi="Arial" w:cs="Arial"/>
          <w:sz w:val="24"/>
          <w:szCs w:val="24"/>
        </w:rPr>
        <w:t>falsificada</w:t>
      </w:r>
      <w:r w:rsidRPr="00474FA6">
        <w:rPr>
          <w:rFonts w:ascii="Arial" w:hAnsi="Arial" w:cs="Arial"/>
          <w:spacing w:val="-8"/>
          <w:sz w:val="24"/>
          <w:szCs w:val="24"/>
        </w:rPr>
        <w:t xml:space="preserve"> </w:t>
      </w:r>
      <w:r w:rsidRPr="00474FA6">
        <w:rPr>
          <w:rFonts w:ascii="Arial" w:hAnsi="Arial" w:cs="Arial"/>
          <w:sz w:val="24"/>
          <w:szCs w:val="24"/>
        </w:rPr>
        <w:t>ou</w:t>
      </w:r>
      <w:r w:rsidRPr="00474FA6">
        <w:rPr>
          <w:rFonts w:ascii="Arial" w:hAnsi="Arial" w:cs="Arial"/>
          <w:spacing w:val="-8"/>
          <w:sz w:val="24"/>
          <w:szCs w:val="24"/>
        </w:rPr>
        <w:t xml:space="preserve"> </w:t>
      </w:r>
      <w:r w:rsidRPr="00474FA6">
        <w:rPr>
          <w:rFonts w:ascii="Arial" w:hAnsi="Arial" w:cs="Arial"/>
          <w:spacing w:val="-2"/>
          <w:sz w:val="24"/>
          <w:szCs w:val="24"/>
        </w:rPr>
        <w:t>deteriorada;</w:t>
      </w:r>
    </w:p>
    <w:p w14:paraId="7EE9ED7D" w14:textId="77777777" w:rsidR="00E72D02" w:rsidRPr="00773070" w:rsidRDefault="00E72D02" w:rsidP="00E72D02">
      <w:pPr>
        <w:pStyle w:val="PargrafodaLista"/>
        <w:numPr>
          <w:ilvl w:val="2"/>
          <w:numId w:val="20"/>
        </w:numPr>
        <w:tabs>
          <w:tab w:val="left" w:pos="86"/>
          <w:tab w:val="left" w:pos="823"/>
          <w:tab w:val="left" w:pos="8364"/>
        </w:tabs>
        <w:spacing w:before="152" w:line="268" w:lineRule="auto"/>
        <w:ind w:right="3" w:hanging="10"/>
        <w:rPr>
          <w:rFonts w:ascii="Arial" w:hAnsi="Arial" w:cs="Arial"/>
          <w:sz w:val="24"/>
          <w:szCs w:val="24"/>
        </w:rPr>
      </w:pPr>
      <w:r w:rsidRPr="00474FA6">
        <w:rPr>
          <w:rFonts w:ascii="Arial" w:hAnsi="Arial" w:cs="Arial"/>
          <w:sz w:val="24"/>
          <w:szCs w:val="24"/>
        </w:rPr>
        <w:t xml:space="preserve">Praticar atos ilícitos com vistas a frustrar os objetivos da licitação (art. 155, XI, da Lei Federal nº 14.133, </w:t>
      </w:r>
      <w:r w:rsidRPr="00474FA6">
        <w:rPr>
          <w:rFonts w:ascii="Arial" w:hAnsi="Arial" w:cs="Arial"/>
          <w:spacing w:val="-2"/>
          <w:sz w:val="24"/>
          <w:szCs w:val="24"/>
        </w:rPr>
        <w:t>2021);</w:t>
      </w:r>
    </w:p>
    <w:p w14:paraId="6F48E1DF" w14:textId="77777777" w:rsidR="00E72D02" w:rsidRPr="00773070" w:rsidRDefault="00E72D02" w:rsidP="00E72D02">
      <w:pPr>
        <w:pStyle w:val="PargrafodaLista"/>
        <w:numPr>
          <w:ilvl w:val="2"/>
          <w:numId w:val="20"/>
        </w:numPr>
        <w:tabs>
          <w:tab w:val="left" w:pos="86"/>
          <w:tab w:val="left" w:pos="823"/>
          <w:tab w:val="left" w:pos="8364"/>
        </w:tabs>
        <w:spacing w:before="152" w:line="268" w:lineRule="auto"/>
        <w:ind w:right="3" w:hanging="10"/>
        <w:rPr>
          <w:rFonts w:ascii="Arial" w:hAnsi="Arial" w:cs="Arial"/>
          <w:sz w:val="24"/>
          <w:szCs w:val="24"/>
        </w:rPr>
      </w:pPr>
      <w:r w:rsidRPr="00773070">
        <w:rPr>
          <w:rFonts w:ascii="Arial" w:hAnsi="Arial" w:cs="Arial"/>
          <w:sz w:val="24"/>
          <w:szCs w:val="24"/>
        </w:rPr>
        <w:t>Praticar</w:t>
      </w:r>
      <w:r w:rsidRPr="00773070">
        <w:rPr>
          <w:rFonts w:ascii="Arial" w:hAnsi="Arial" w:cs="Arial"/>
          <w:spacing w:val="-10"/>
          <w:sz w:val="24"/>
          <w:szCs w:val="24"/>
        </w:rPr>
        <w:t xml:space="preserve"> </w:t>
      </w:r>
      <w:r w:rsidRPr="00773070">
        <w:rPr>
          <w:rFonts w:ascii="Arial" w:hAnsi="Arial" w:cs="Arial"/>
          <w:sz w:val="24"/>
          <w:szCs w:val="24"/>
        </w:rPr>
        <w:t>ato</w:t>
      </w:r>
      <w:r w:rsidRPr="00773070">
        <w:rPr>
          <w:rFonts w:ascii="Arial" w:hAnsi="Arial" w:cs="Arial"/>
          <w:spacing w:val="-10"/>
          <w:sz w:val="24"/>
          <w:szCs w:val="24"/>
        </w:rPr>
        <w:t xml:space="preserve"> </w:t>
      </w:r>
      <w:r w:rsidRPr="00773070">
        <w:rPr>
          <w:rFonts w:ascii="Arial" w:hAnsi="Arial" w:cs="Arial"/>
          <w:sz w:val="24"/>
          <w:szCs w:val="24"/>
        </w:rPr>
        <w:t>lesivo</w:t>
      </w:r>
      <w:r w:rsidRPr="00773070">
        <w:rPr>
          <w:rFonts w:ascii="Arial" w:hAnsi="Arial" w:cs="Arial"/>
          <w:spacing w:val="-11"/>
          <w:sz w:val="24"/>
          <w:szCs w:val="24"/>
        </w:rPr>
        <w:t xml:space="preserve"> </w:t>
      </w:r>
      <w:r w:rsidRPr="00773070">
        <w:rPr>
          <w:rFonts w:ascii="Arial" w:hAnsi="Arial" w:cs="Arial"/>
          <w:sz w:val="24"/>
          <w:szCs w:val="24"/>
        </w:rPr>
        <w:t>previsto</w:t>
      </w:r>
      <w:r w:rsidRPr="00773070">
        <w:rPr>
          <w:rFonts w:ascii="Arial" w:hAnsi="Arial" w:cs="Arial"/>
          <w:spacing w:val="-10"/>
          <w:sz w:val="24"/>
          <w:szCs w:val="24"/>
        </w:rPr>
        <w:t xml:space="preserve"> </w:t>
      </w:r>
      <w:r w:rsidRPr="00773070">
        <w:rPr>
          <w:rFonts w:ascii="Arial" w:hAnsi="Arial" w:cs="Arial"/>
          <w:sz w:val="24"/>
          <w:szCs w:val="24"/>
        </w:rPr>
        <w:t>no</w:t>
      </w:r>
      <w:r w:rsidRPr="00773070">
        <w:rPr>
          <w:rFonts w:ascii="Arial" w:hAnsi="Arial" w:cs="Arial"/>
          <w:spacing w:val="-11"/>
          <w:sz w:val="24"/>
          <w:szCs w:val="24"/>
        </w:rPr>
        <w:t xml:space="preserve"> </w:t>
      </w:r>
      <w:r w:rsidRPr="00773070">
        <w:rPr>
          <w:rFonts w:ascii="Arial" w:hAnsi="Arial" w:cs="Arial"/>
          <w:sz w:val="24"/>
          <w:szCs w:val="24"/>
        </w:rPr>
        <w:t>art.</w:t>
      </w:r>
      <w:r w:rsidRPr="00773070">
        <w:rPr>
          <w:rFonts w:ascii="Arial" w:hAnsi="Arial" w:cs="Arial"/>
          <w:spacing w:val="-9"/>
          <w:sz w:val="24"/>
          <w:szCs w:val="24"/>
        </w:rPr>
        <w:t xml:space="preserve"> </w:t>
      </w:r>
      <w:r w:rsidRPr="00773070">
        <w:rPr>
          <w:rFonts w:ascii="Arial" w:hAnsi="Arial" w:cs="Arial"/>
          <w:sz w:val="24"/>
          <w:szCs w:val="24"/>
        </w:rPr>
        <w:t>5º</w:t>
      </w:r>
      <w:r w:rsidRPr="00773070">
        <w:rPr>
          <w:rFonts w:ascii="Arial" w:hAnsi="Arial" w:cs="Arial"/>
          <w:spacing w:val="-12"/>
          <w:sz w:val="24"/>
          <w:szCs w:val="24"/>
        </w:rPr>
        <w:t xml:space="preserve"> </w:t>
      </w:r>
      <w:r w:rsidRPr="00773070">
        <w:rPr>
          <w:rFonts w:ascii="Arial" w:hAnsi="Arial" w:cs="Arial"/>
          <w:sz w:val="24"/>
          <w:szCs w:val="24"/>
        </w:rPr>
        <w:t>da</w:t>
      </w:r>
      <w:r w:rsidRPr="00773070">
        <w:rPr>
          <w:rFonts w:ascii="Arial" w:hAnsi="Arial" w:cs="Arial"/>
          <w:spacing w:val="-10"/>
          <w:sz w:val="24"/>
          <w:szCs w:val="24"/>
        </w:rPr>
        <w:t xml:space="preserve"> </w:t>
      </w:r>
      <w:r w:rsidRPr="00773070">
        <w:rPr>
          <w:rFonts w:ascii="Arial" w:hAnsi="Arial" w:cs="Arial"/>
          <w:sz w:val="24"/>
          <w:szCs w:val="24"/>
        </w:rPr>
        <w:t>Lei</w:t>
      </w:r>
      <w:r w:rsidRPr="00773070">
        <w:rPr>
          <w:rFonts w:ascii="Arial" w:hAnsi="Arial" w:cs="Arial"/>
          <w:spacing w:val="-12"/>
          <w:sz w:val="24"/>
          <w:szCs w:val="24"/>
        </w:rPr>
        <w:t xml:space="preserve"> </w:t>
      </w:r>
      <w:r w:rsidRPr="00773070">
        <w:rPr>
          <w:rFonts w:ascii="Arial" w:hAnsi="Arial" w:cs="Arial"/>
          <w:sz w:val="24"/>
          <w:szCs w:val="24"/>
        </w:rPr>
        <w:t>nº</w:t>
      </w:r>
      <w:r w:rsidRPr="00773070">
        <w:rPr>
          <w:rFonts w:ascii="Arial" w:hAnsi="Arial" w:cs="Arial"/>
          <w:spacing w:val="-11"/>
          <w:sz w:val="24"/>
          <w:szCs w:val="24"/>
        </w:rPr>
        <w:t xml:space="preserve"> </w:t>
      </w:r>
      <w:r w:rsidRPr="00773070">
        <w:rPr>
          <w:rFonts w:ascii="Arial" w:hAnsi="Arial" w:cs="Arial"/>
          <w:sz w:val="24"/>
          <w:szCs w:val="24"/>
        </w:rPr>
        <w:t>12.846,</w:t>
      </w:r>
      <w:r w:rsidRPr="00773070">
        <w:rPr>
          <w:rFonts w:ascii="Arial" w:hAnsi="Arial" w:cs="Arial"/>
          <w:spacing w:val="-10"/>
          <w:sz w:val="24"/>
          <w:szCs w:val="24"/>
        </w:rPr>
        <w:t xml:space="preserve"> </w:t>
      </w:r>
      <w:r w:rsidRPr="00773070">
        <w:rPr>
          <w:rFonts w:ascii="Arial" w:hAnsi="Arial" w:cs="Arial"/>
          <w:sz w:val="24"/>
          <w:szCs w:val="24"/>
        </w:rPr>
        <w:t>de</w:t>
      </w:r>
      <w:r w:rsidRPr="00773070">
        <w:rPr>
          <w:rFonts w:ascii="Arial" w:hAnsi="Arial" w:cs="Arial"/>
          <w:spacing w:val="-11"/>
          <w:sz w:val="24"/>
          <w:szCs w:val="24"/>
        </w:rPr>
        <w:t xml:space="preserve"> </w:t>
      </w:r>
      <w:r w:rsidRPr="00773070">
        <w:rPr>
          <w:rFonts w:ascii="Arial" w:hAnsi="Arial" w:cs="Arial"/>
          <w:sz w:val="24"/>
          <w:szCs w:val="24"/>
        </w:rPr>
        <w:t>2013</w:t>
      </w:r>
      <w:r w:rsidRPr="00773070">
        <w:rPr>
          <w:rFonts w:ascii="Arial" w:hAnsi="Arial" w:cs="Arial"/>
          <w:spacing w:val="-10"/>
          <w:sz w:val="24"/>
          <w:szCs w:val="24"/>
        </w:rPr>
        <w:t xml:space="preserve"> </w:t>
      </w:r>
      <w:r w:rsidRPr="00773070">
        <w:rPr>
          <w:rFonts w:ascii="Arial" w:hAnsi="Arial" w:cs="Arial"/>
          <w:sz w:val="24"/>
          <w:szCs w:val="24"/>
        </w:rPr>
        <w:t>(art.</w:t>
      </w:r>
      <w:r w:rsidRPr="00773070">
        <w:rPr>
          <w:rFonts w:ascii="Arial" w:hAnsi="Arial" w:cs="Arial"/>
          <w:spacing w:val="-10"/>
          <w:sz w:val="24"/>
          <w:szCs w:val="24"/>
        </w:rPr>
        <w:t xml:space="preserve"> </w:t>
      </w:r>
      <w:r w:rsidRPr="00773070">
        <w:rPr>
          <w:rFonts w:ascii="Arial" w:hAnsi="Arial" w:cs="Arial"/>
          <w:sz w:val="24"/>
          <w:szCs w:val="24"/>
        </w:rPr>
        <w:t>155,</w:t>
      </w:r>
      <w:r w:rsidRPr="00773070">
        <w:rPr>
          <w:rFonts w:ascii="Arial" w:hAnsi="Arial" w:cs="Arial"/>
          <w:spacing w:val="-10"/>
          <w:sz w:val="24"/>
          <w:szCs w:val="24"/>
        </w:rPr>
        <w:t xml:space="preserve"> </w:t>
      </w:r>
      <w:r w:rsidRPr="00773070">
        <w:rPr>
          <w:rFonts w:ascii="Arial" w:hAnsi="Arial" w:cs="Arial"/>
          <w:sz w:val="24"/>
          <w:szCs w:val="24"/>
        </w:rPr>
        <w:t>XII,</w:t>
      </w:r>
      <w:r w:rsidRPr="00773070">
        <w:rPr>
          <w:rFonts w:ascii="Arial" w:hAnsi="Arial" w:cs="Arial"/>
          <w:spacing w:val="-11"/>
          <w:sz w:val="24"/>
          <w:szCs w:val="24"/>
        </w:rPr>
        <w:t xml:space="preserve"> </w:t>
      </w:r>
      <w:r w:rsidRPr="00773070">
        <w:rPr>
          <w:rFonts w:ascii="Arial" w:hAnsi="Arial" w:cs="Arial"/>
          <w:sz w:val="24"/>
          <w:szCs w:val="24"/>
        </w:rPr>
        <w:t>da</w:t>
      </w:r>
      <w:r w:rsidRPr="00773070">
        <w:rPr>
          <w:rFonts w:ascii="Arial" w:hAnsi="Arial" w:cs="Arial"/>
          <w:spacing w:val="-10"/>
          <w:sz w:val="24"/>
          <w:szCs w:val="24"/>
        </w:rPr>
        <w:t xml:space="preserve"> </w:t>
      </w:r>
      <w:r w:rsidRPr="00773070">
        <w:rPr>
          <w:rFonts w:ascii="Arial" w:hAnsi="Arial" w:cs="Arial"/>
          <w:sz w:val="24"/>
          <w:szCs w:val="24"/>
        </w:rPr>
        <w:t>Lei</w:t>
      </w:r>
      <w:r w:rsidRPr="00773070">
        <w:rPr>
          <w:rFonts w:ascii="Arial" w:hAnsi="Arial" w:cs="Arial"/>
          <w:spacing w:val="-12"/>
          <w:sz w:val="24"/>
          <w:szCs w:val="24"/>
        </w:rPr>
        <w:t xml:space="preserve"> </w:t>
      </w:r>
      <w:r w:rsidRPr="00773070">
        <w:rPr>
          <w:rFonts w:ascii="Arial" w:hAnsi="Arial" w:cs="Arial"/>
          <w:sz w:val="24"/>
          <w:szCs w:val="24"/>
        </w:rPr>
        <w:t>Federal</w:t>
      </w:r>
      <w:r w:rsidRPr="00773070">
        <w:rPr>
          <w:rFonts w:ascii="Arial" w:hAnsi="Arial" w:cs="Arial"/>
          <w:spacing w:val="-11"/>
          <w:sz w:val="24"/>
          <w:szCs w:val="24"/>
        </w:rPr>
        <w:t xml:space="preserve"> </w:t>
      </w:r>
      <w:r w:rsidRPr="00773070">
        <w:rPr>
          <w:rFonts w:ascii="Arial" w:hAnsi="Arial" w:cs="Arial"/>
          <w:sz w:val="24"/>
          <w:szCs w:val="24"/>
        </w:rPr>
        <w:t>nº</w:t>
      </w:r>
      <w:r w:rsidRPr="00773070">
        <w:rPr>
          <w:rFonts w:ascii="Arial" w:hAnsi="Arial" w:cs="Arial"/>
          <w:spacing w:val="-11"/>
          <w:sz w:val="24"/>
          <w:szCs w:val="24"/>
        </w:rPr>
        <w:t xml:space="preserve"> </w:t>
      </w:r>
      <w:r w:rsidRPr="00773070">
        <w:rPr>
          <w:rFonts w:ascii="Arial" w:hAnsi="Arial" w:cs="Arial"/>
          <w:sz w:val="24"/>
          <w:szCs w:val="24"/>
        </w:rPr>
        <w:t>14.133,</w:t>
      </w:r>
      <w:r w:rsidRPr="00773070">
        <w:rPr>
          <w:rFonts w:ascii="Arial" w:hAnsi="Arial" w:cs="Arial"/>
          <w:spacing w:val="-8"/>
          <w:sz w:val="24"/>
          <w:szCs w:val="24"/>
        </w:rPr>
        <w:t xml:space="preserve"> </w:t>
      </w:r>
      <w:r w:rsidRPr="00773070">
        <w:rPr>
          <w:rFonts w:ascii="Arial" w:hAnsi="Arial" w:cs="Arial"/>
          <w:spacing w:val="-2"/>
          <w:sz w:val="24"/>
          <w:szCs w:val="24"/>
        </w:rPr>
        <w:t>2021).</w:t>
      </w:r>
    </w:p>
    <w:p w14:paraId="5A0E25D1" w14:textId="77777777" w:rsidR="00E72D02" w:rsidRDefault="00E72D02" w:rsidP="00E72D02">
      <w:pPr>
        <w:pStyle w:val="PargrafodaLista"/>
        <w:numPr>
          <w:ilvl w:val="2"/>
          <w:numId w:val="20"/>
        </w:numPr>
        <w:tabs>
          <w:tab w:val="left" w:pos="86"/>
          <w:tab w:val="left" w:pos="823"/>
          <w:tab w:val="left" w:pos="8364"/>
        </w:tabs>
        <w:spacing w:before="152" w:line="268" w:lineRule="auto"/>
        <w:ind w:right="3" w:hanging="10"/>
        <w:rPr>
          <w:rFonts w:ascii="Arial" w:hAnsi="Arial" w:cs="Arial"/>
          <w:sz w:val="24"/>
          <w:szCs w:val="24"/>
        </w:rPr>
      </w:pPr>
      <w:r w:rsidRPr="00773070">
        <w:rPr>
          <w:rFonts w:ascii="Arial" w:hAnsi="Arial" w:cs="Arial"/>
          <w:sz w:val="24"/>
          <w:szCs w:val="24"/>
        </w:rPr>
        <w:t>Com fulcro na Lei Federal nº 14.133, de 2021, a Administração poderá, garantida a prévia defesa, aplicar aos licitantes e/ou adjudicatários as sanções previstas nos incisos II, III e IV do art. 156.</w:t>
      </w:r>
    </w:p>
    <w:p w14:paraId="6BCD9BDD" w14:textId="77777777" w:rsidR="00E72D02" w:rsidRPr="00773070" w:rsidRDefault="00E72D02" w:rsidP="00E72D02">
      <w:pPr>
        <w:pStyle w:val="PargrafodaLista"/>
        <w:numPr>
          <w:ilvl w:val="2"/>
          <w:numId w:val="20"/>
        </w:numPr>
        <w:tabs>
          <w:tab w:val="left" w:pos="86"/>
          <w:tab w:val="left" w:pos="823"/>
          <w:tab w:val="left" w:pos="8364"/>
        </w:tabs>
        <w:spacing w:before="152" w:line="268" w:lineRule="auto"/>
        <w:ind w:right="3" w:hanging="10"/>
        <w:rPr>
          <w:rFonts w:ascii="Arial" w:hAnsi="Arial" w:cs="Arial"/>
          <w:sz w:val="24"/>
          <w:szCs w:val="24"/>
        </w:rPr>
      </w:pPr>
      <w:r w:rsidRPr="00773070">
        <w:rPr>
          <w:rFonts w:ascii="Arial" w:hAnsi="Arial" w:cs="Arial"/>
          <w:sz w:val="24"/>
          <w:szCs w:val="24"/>
        </w:rPr>
        <w:t>As sanções de impedimento de licitar e contratar e declaração de inidoneidade para licitar ou contratar poderão ser aplicadas, cumulativamente ou não, à penalidade de multa compensatória.</w:t>
      </w:r>
    </w:p>
    <w:p w14:paraId="49E15E6D" w14:textId="77777777" w:rsidR="00E72D02" w:rsidRPr="00474FA6" w:rsidRDefault="00E72D02" w:rsidP="00E72D02">
      <w:pPr>
        <w:pStyle w:val="Ttulo4"/>
        <w:spacing w:before="119"/>
        <w:rPr>
          <w:sz w:val="24"/>
          <w:szCs w:val="24"/>
        </w:rPr>
      </w:pPr>
      <w:r w:rsidRPr="00474FA6">
        <w:rPr>
          <w:sz w:val="24"/>
          <w:szCs w:val="24"/>
        </w:rPr>
        <w:t>Sanção</w:t>
      </w:r>
      <w:r w:rsidRPr="00474FA6">
        <w:rPr>
          <w:spacing w:val="-7"/>
          <w:sz w:val="24"/>
          <w:szCs w:val="24"/>
        </w:rPr>
        <w:t xml:space="preserve"> </w:t>
      </w:r>
      <w:r w:rsidRPr="00474FA6">
        <w:rPr>
          <w:sz w:val="24"/>
          <w:szCs w:val="24"/>
        </w:rPr>
        <w:t>de</w:t>
      </w:r>
      <w:r w:rsidRPr="00474FA6">
        <w:rPr>
          <w:spacing w:val="-6"/>
          <w:sz w:val="24"/>
          <w:szCs w:val="24"/>
        </w:rPr>
        <w:t xml:space="preserve"> </w:t>
      </w:r>
      <w:r w:rsidRPr="00474FA6">
        <w:rPr>
          <w:sz w:val="24"/>
          <w:szCs w:val="24"/>
        </w:rPr>
        <w:t>multa</w:t>
      </w:r>
      <w:r w:rsidRPr="00474FA6">
        <w:rPr>
          <w:spacing w:val="-4"/>
          <w:sz w:val="24"/>
          <w:szCs w:val="24"/>
        </w:rPr>
        <w:t xml:space="preserve"> </w:t>
      </w:r>
      <w:r w:rsidRPr="00474FA6">
        <w:rPr>
          <w:spacing w:val="-2"/>
          <w:sz w:val="24"/>
          <w:szCs w:val="24"/>
        </w:rPr>
        <w:t>compensatória</w:t>
      </w:r>
    </w:p>
    <w:p w14:paraId="65F06039" w14:textId="77777777" w:rsidR="00E72D02" w:rsidRPr="00474FA6" w:rsidRDefault="00E72D02" w:rsidP="00E72D02">
      <w:pPr>
        <w:pStyle w:val="PargrafodaLista"/>
        <w:numPr>
          <w:ilvl w:val="1"/>
          <w:numId w:val="20"/>
        </w:numPr>
        <w:tabs>
          <w:tab w:val="left" w:pos="561"/>
        </w:tabs>
        <w:spacing w:before="151"/>
        <w:ind w:left="561" w:hanging="485"/>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multa</w:t>
      </w:r>
      <w:r w:rsidRPr="00474FA6">
        <w:rPr>
          <w:rFonts w:ascii="Arial" w:hAnsi="Arial" w:cs="Arial"/>
          <w:spacing w:val="-12"/>
          <w:sz w:val="24"/>
          <w:szCs w:val="24"/>
        </w:rPr>
        <w:t xml:space="preserve"> </w:t>
      </w:r>
      <w:r w:rsidRPr="00474FA6">
        <w:rPr>
          <w:rFonts w:ascii="Arial" w:hAnsi="Arial" w:cs="Arial"/>
          <w:sz w:val="24"/>
          <w:szCs w:val="24"/>
        </w:rPr>
        <w:t>compensatória</w:t>
      </w:r>
      <w:r w:rsidRPr="00474FA6">
        <w:rPr>
          <w:rFonts w:ascii="Arial" w:hAnsi="Arial" w:cs="Arial"/>
          <w:spacing w:val="-8"/>
          <w:sz w:val="24"/>
          <w:szCs w:val="24"/>
        </w:rPr>
        <w:t xml:space="preserve"> </w:t>
      </w:r>
      <w:r w:rsidRPr="00474FA6">
        <w:rPr>
          <w:rFonts w:ascii="Arial" w:hAnsi="Arial" w:cs="Arial"/>
          <w:sz w:val="24"/>
          <w:szCs w:val="24"/>
        </w:rPr>
        <w:t>será</w:t>
      </w:r>
      <w:r w:rsidRPr="00474FA6">
        <w:rPr>
          <w:rFonts w:ascii="Arial" w:hAnsi="Arial" w:cs="Arial"/>
          <w:spacing w:val="-8"/>
          <w:sz w:val="24"/>
          <w:szCs w:val="24"/>
        </w:rPr>
        <w:t xml:space="preserve"> </w:t>
      </w:r>
      <w:r w:rsidRPr="00474FA6">
        <w:rPr>
          <w:rFonts w:ascii="Arial" w:hAnsi="Arial" w:cs="Arial"/>
          <w:sz w:val="24"/>
          <w:szCs w:val="24"/>
        </w:rPr>
        <w:t>aplicada</w:t>
      </w:r>
      <w:r w:rsidRPr="00474FA6">
        <w:rPr>
          <w:rFonts w:ascii="Arial" w:hAnsi="Arial" w:cs="Arial"/>
          <w:spacing w:val="-6"/>
          <w:sz w:val="24"/>
          <w:szCs w:val="24"/>
        </w:rPr>
        <w:t xml:space="preserve"> </w:t>
      </w:r>
      <w:r w:rsidRPr="00474FA6">
        <w:rPr>
          <w:rFonts w:ascii="Arial" w:hAnsi="Arial" w:cs="Arial"/>
          <w:sz w:val="24"/>
          <w:szCs w:val="24"/>
        </w:rPr>
        <w:t>nos</w:t>
      </w:r>
      <w:r w:rsidRPr="00474FA6">
        <w:rPr>
          <w:rFonts w:ascii="Arial" w:hAnsi="Arial" w:cs="Arial"/>
          <w:spacing w:val="-8"/>
          <w:sz w:val="24"/>
          <w:szCs w:val="24"/>
        </w:rPr>
        <w:t xml:space="preserve"> </w:t>
      </w:r>
      <w:r w:rsidRPr="00474FA6">
        <w:rPr>
          <w:rFonts w:ascii="Arial" w:hAnsi="Arial" w:cs="Arial"/>
          <w:sz w:val="24"/>
          <w:szCs w:val="24"/>
        </w:rPr>
        <w:t>seguintes</w:t>
      </w:r>
      <w:r w:rsidRPr="00474FA6">
        <w:rPr>
          <w:rFonts w:ascii="Arial" w:hAnsi="Arial" w:cs="Arial"/>
          <w:spacing w:val="-7"/>
          <w:sz w:val="24"/>
          <w:szCs w:val="24"/>
        </w:rPr>
        <w:t xml:space="preserve"> </w:t>
      </w:r>
      <w:r w:rsidRPr="00474FA6">
        <w:rPr>
          <w:rFonts w:ascii="Arial" w:hAnsi="Arial" w:cs="Arial"/>
          <w:spacing w:val="-2"/>
          <w:sz w:val="24"/>
          <w:szCs w:val="24"/>
        </w:rPr>
        <w:t>percentuais:</w:t>
      </w:r>
    </w:p>
    <w:p w14:paraId="51A868BC" w14:textId="77777777" w:rsidR="00E72D02" w:rsidRPr="00474FA6" w:rsidRDefault="00E72D02" w:rsidP="00E72D02">
      <w:pPr>
        <w:pStyle w:val="Corpodetexto"/>
        <w:spacing w:before="3"/>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4868"/>
      </w:tblGrid>
      <w:tr w:rsidR="00E72D02" w:rsidRPr="00474FA6" w14:paraId="2C634446" w14:textId="77777777" w:rsidTr="009B450E">
        <w:trPr>
          <w:trHeight w:val="638"/>
          <w:jc w:val="center"/>
        </w:trPr>
        <w:tc>
          <w:tcPr>
            <w:tcW w:w="2830" w:type="dxa"/>
          </w:tcPr>
          <w:p w14:paraId="44C6E211" w14:textId="77777777" w:rsidR="00E72D02" w:rsidRPr="00474FA6" w:rsidRDefault="00E72D02" w:rsidP="009B450E">
            <w:pPr>
              <w:pStyle w:val="TableParagraph"/>
              <w:spacing w:line="271" w:lineRule="auto"/>
              <w:ind w:left="302" w:right="722" w:firstLine="96"/>
              <w:rPr>
                <w:rFonts w:ascii="Arial" w:hAnsi="Arial" w:cs="Arial"/>
                <w:b/>
                <w:sz w:val="24"/>
                <w:szCs w:val="24"/>
              </w:rPr>
            </w:pPr>
            <w:r w:rsidRPr="00474FA6">
              <w:rPr>
                <w:rFonts w:ascii="Arial" w:hAnsi="Arial" w:cs="Arial"/>
                <w:b/>
                <w:spacing w:val="-2"/>
                <w:sz w:val="24"/>
                <w:szCs w:val="24"/>
              </w:rPr>
              <w:t>Infração (Subitens)</w:t>
            </w:r>
          </w:p>
        </w:tc>
        <w:tc>
          <w:tcPr>
            <w:tcW w:w="4868" w:type="dxa"/>
          </w:tcPr>
          <w:p w14:paraId="1CDB83FD" w14:textId="77777777" w:rsidR="00E72D02" w:rsidRPr="00474FA6" w:rsidRDefault="00E72D02" w:rsidP="009B450E">
            <w:pPr>
              <w:pStyle w:val="TableParagraph"/>
              <w:ind w:left="852"/>
              <w:rPr>
                <w:rFonts w:ascii="Arial" w:hAnsi="Arial" w:cs="Arial"/>
                <w:b/>
                <w:sz w:val="24"/>
                <w:szCs w:val="24"/>
              </w:rPr>
            </w:pPr>
            <w:r w:rsidRPr="00474FA6">
              <w:rPr>
                <w:rFonts w:ascii="Arial" w:hAnsi="Arial" w:cs="Arial"/>
                <w:b/>
                <w:sz w:val="24"/>
                <w:szCs w:val="24"/>
              </w:rPr>
              <w:t>Percentual</w:t>
            </w:r>
            <w:r w:rsidRPr="00474FA6">
              <w:rPr>
                <w:rFonts w:ascii="Arial" w:hAnsi="Arial" w:cs="Arial"/>
                <w:b/>
                <w:spacing w:val="-8"/>
                <w:sz w:val="24"/>
                <w:szCs w:val="24"/>
              </w:rPr>
              <w:t xml:space="preserve"> </w:t>
            </w:r>
            <w:r w:rsidRPr="00474FA6">
              <w:rPr>
                <w:rFonts w:ascii="Arial" w:hAnsi="Arial" w:cs="Arial"/>
                <w:b/>
                <w:sz w:val="24"/>
                <w:szCs w:val="24"/>
              </w:rPr>
              <w:t>da</w:t>
            </w:r>
            <w:r w:rsidRPr="00474FA6">
              <w:rPr>
                <w:rFonts w:ascii="Arial" w:hAnsi="Arial" w:cs="Arial"/>
                <w:b/>
                <w:spacing w:val="-7"/>
                <w:sz w:val="24"/>
                <w:szCs w:val="24"/>
              </w:rPr>
              <w:t xml:space="preserve"> </w:t>
            </w:r>
            <w:r w:rsidRPr="00474FA6">
              <w:rPr>
                <w:rFonts w:ascii="Arial" w:hAnsi="Arial" w:cs="Arial"/>
                <w:b/>
                <w:spacing w:val="-2"/>
                <w:sz w:val="24"/>
                <w:szCs w:val="24"/>
              </w:rPr>
              <w:t>multa</w:t>
            </w:r>
          </w:p>
        </w:tc>
      </w:tr>
      <w:tr w:rsidR="00E72D02" w:rsidRPr="00474FA6" w14:paraId="4A7B229F" w14:textId="77777777" w:rsidTr="009B450E">
        <w:trPr>
          <w:trHeight w:val="899"/>
          <w:jc w:val="center"/>
        </w:trPr>
        <w:tc>
          <w:tcPr>
            <w:tcW w:w="2830" w:type="dxa"/>
          </w:tcPr>
          <w:p w14:paraId="773EF037" w14:textId="77777777" w:rsidR="00E72D02" w:rsidRPr="00474FA6" w:rsidRDefault="00E72D02" w:rsidP="009B450E">
            <w:pPr>
              <w:pStyle w:val="TableParagraph"/>
              <w:spacing w:before="69"/>
              <w:ind w:left="479"/>
              <w:rPr>
                <w:rFonts w:ascii="Arial" w:hAnsi="Arial" w:cs="Arial"/>
                <w:sz w:val="24"/>
                <w:szCs w:val="24"/>
              </w:rPr>
            </w:pPr>
            <w:r w:rsidRPr="00474FA6">
              <w:rPr>
                <w:rFonts w:ascii="Arial" w:hAnsi="Arial" w:cs="Arial"/>
                <w:spacing w:val="-2"/>
                <w:sz w:val="24"/>
                <w:szCs w:val="24"/>
              </w:rPr>
              <w:t>14.2.1.</w:t>
            </w:r>
          </w:p>
          <w:p w14:paraId="4492766D" w14:textId="77777777" w:rsidR="00E72D02" w:rsidRPr="00474FA6" w:rsidRDefault="00E72D02" w:rsidP="009B450E">
            <w:pPr>
              <w:pStyle w:val="TableParagraph"/>
              <w:spacing w:before="151"/>
              <w:ind w:left="479"/>
              <w:rPr>
                <w:rFonts w:ascii="Arial" w:hAnsi="Arial" w:cs="Arial"/>
                <w:sz w:val="24"/>
                <w:szCs w:val="24"/>
              </w:rPr>
            </w:pPr>
            <w:r w:rsidRPr="00474FA6">
              <w:rPr>
                <w:rFonts w:ascii="Arial" w:hAnsi="Arial" w:cs="Arial"/>
                <w:spacing w:val="-2"/>
                <w:sz w:val="24"/>
                <w:szCs w:val="24"/>
              </w:rPr>
              <w:t>14.2.2.</w:t>
            </w:r>
          </w:p>
        </w:tc>
        <w:tc>
          <w:tcPr>
            <w:tcW w:w="4868" w:type="dxa"/>
          </w:tcPr>
          <w:p w14:paraId="41D60498" w14:textId="77777777" w:rsidR="00E72D02" w:rsidRPr="00474FA6" w:rsidRDefault="00E72D02" w:rsidP="009B450E">
            <w:pPr>
              <w:pStyle w:val="TableParagraph"/>
              <w:spacing w:before="2" w:line="268" w:lineRule="auto"/>
              <w:ind w:left="117" w:right="1359" w:hanging="10"/>
              <w:jc w:val="both"/>
              <w:rPr>
                <w:rFonts w:ascii="Arial" w:hAnsi="Arial" w:cs="Arial"/>
                <w:sz w:val="24"/>
                <w:szCs w:val="24"/>
              </w:rPr>
            </w:pPr>
            <w:r w:rsidRPr="00474FA6">
              <w:rPr>
                <w:rFonts w:ascii="Arial" w:hAnsi="Arial" w:cs="Arial"/>
                <w:sz w:val="24"/>
                <w:szCs w:val="24"/>
              </w:rPr>
              <w:t>de 0,5% (cinco décimos por cento) a 1% (um por cento) do valor estimado da contratação</w:t>
            </w:r>
          </w:p>
        </w:tc>
      </w:tr>
      <w:tr w:rsidR="00E72D02" w:rsidRPr="00474FA6" w14:paraId="35678E79" w14:textId="77777777" w:rsidTr="009B450E">
        <w:trPr>
          <w:trHeight w:val="897"/>
          <w:jc w:val="center"/>
        </w:trPr>
        <w:tc>
          <w:tcPr>
            <w:tcW w:w="2830" w:type="dxa"/>
          </w:tcPr>
          <w:p w14:paraId="70EBFAB6" w14:textId="77777777" w:rsidR="00E72D02" w:rsidRPr="00474FA6" w:rsidRDefault="00E72D02" w:rsidP="009B450E">
            <w:pPr>
              <w:pStyle w:val="TableParagraph"/>
              <w:spacing w:before="28"/>
              <w:rPr>
                <w:rFonts w:ascii="Arial" w:hAnsi="Arial" w:cs="Arial"/>
                <w:sz w:val="24"/>
                <w:szCs w:val="24"/>
              </w:rPr>
            </w:pPr>
          </w:p>
          <w:p w14:paraId="27FE06DD" w14:textId="77777777" w:rsidR="00E72D02" w:rsidRPr="00474FA6" w:rsidRDefault="00E72D02" w:rsidP="009B450E">
            <w:pPr>
              <w:pStyle w:val="TableParagraph"/>
              <w:ind w:left="479"/>
              <w:rPr>
                <w:rFonts w:ascii="Arial" w:hAnsi="Arial" w:cs="Arial"/>
                <w:sz w:val="24"/>
                <w:szCs w:val="24"/>
              </w:rPr>
            </w:pPr>
            <w:r w:rsidRPr="00474FA6">
              <w:rPr>
                <w:rFonts w:ascii="Arial" w:hAnsi="Arial" w:cs="Arial"/>
                <w:spacing w:val="-2"/>
                <w:sz w:val="24"/>
                <w:szCs w:val="24"/>
              </w:rPr>
              <w:t>14.2.3.</w:t>
            </w:r>
          </w:p>
        </w:tc>
        <w:tc>
          <w:tcPr>
            <w:tcW w:w="4868" w:type="dxa"/>
          </w:tcPr>
          <w:p w14:paraId="575A11BE" w14:textId="77777777" w:rsidR="00E72D02" w:rsidRPr="00474FA6" w:rsidRDefault="00E72D02" w:rsidP="009B450E">
            <w:pPr>
              <w:pStyle w:val="TableParagraph"/>
              <w:spacing w:line="271" w:lineRule="auto"/>
              <w:ind w:left="117" w:right="1359" w:hanging="10"/>
              <w:jc w:val="both"/>
              <w:rPr>
                <w:rFonts w:ascii="Arial" w:hAnsi="Arial" w:cs="Arial"/>
                <w:sz w:val="24"/>
                <w:szCs w:val="24"/>
              </w:rPr>
            </w:pPr>
            <w:r w:rsidRPr="00474FA6">
              <w:rPr>
                <w:rFonts w:ascii="Arial" w:hAnsi="Arial" w:cs="Arial"/>
                <w:sz w:val="24"/>
                <w:szCs w:val="24"/>
              </w:rPr>
              <w:t xml:space="preserve">de 1% (um por cento) a 10% (dez por cento) do valor estimado da </w:t>
            </w:r>
            <w:r w:rsidRPr="00474FA6">
              <w:rPr>
                <w:rFonts w:ascii="Arial" w:hAnsi="Arial" w:cs="Arial"/>
                <w:spacing w:val="-2"/>
                <w:sz w:val="24"/>
                <w:szCs w:val="24"/>
              </w:rPr>
              <w:t>contratação</w:t>
            </w:r>
          </w:p>
        </w:tc>
      </w:tr>
      <w:tr w:rsidR="00E72D02" w:rsidRPr="00474FA6" w14:paraId="090D3ED0" w14:textId="77777777" w:rsidTr="009B450E">
        <w:trPr>
          <w:trHeight w:val="1905"/>
          <w:jc w:val="center"/>
        </w:trPr>
        <w:tc>
          <w:tcPr>
            <w:tcW w:w="2830" w:type="dxa"/>
          </w:tcPr>
          <w:p w14:paraId="60D199BD" w14:textId="77777777" w:rsidR="00E72D02" w:rsidRPr="00474FA6" w:rsidRDefault="00E72D02" w:rsidP="009B450E">
            <w:pPr>
              <w:pStyle w:val="TableParagraph"/>
              <w:spacing w:line="229" w:lineRule="exact"/>
              <w:ind w:left="479"/>
              <w:rPr>
                <w:rFonts w:ascii="Arial" w:hAnsi="Arial" w:cs="Arial"/>
                <w:sz w:val="24"/>
                <w:szCs w:val="24"/>
              </w:rPr>
            </w:pPr>
            <w:r w:rsidRPr="00474FA6">
              <w:rPr>
                <w:rFonts w:ascii="Arial" w:hAnsi="Arial" w:cs="Arial"/>
                <w:spacing w:val="-2"/>
                <w:sz w:val="24"/>
                <w:szCs w:val="24"/>
              </w:rPr>
              <w:t>14.2.4.</w:t>
            </w:r>
          </w:p>
          <w:p w14:paraId="6403C312" w14:textId="77777777" w:rsidR="00E72D02" w:rsidRPr="00474FA6" w:rsidRDefault="00E72D02" w:rsidP="009B450E">
            <w:pPr>
              <w:pStyle w:val="TableParagraph"/>
              <w:spacing w:before="151"/>
              <w:ind w:left="479"/>
              <w:rPr>
                <w:rFonts w:ascii="Arial" w:hAnsi="Arial" w:cs="Arial"/>
                <w:sz w:val="24"/>
                <w:szCs w:val="24"/>
              </w:rPr>
            </w:pPr>
            <w:r w:rsidRPr="00474FA6">
              <w:rPr>
                <w:rFonts w:ascii="Arial" w:hAnsi="Arial" w:cs="Arial"/>
                <w:spacing w:val="-2"/>
                <w:sz w:val="24"/>
                <w:szCs w:val="24"/>
              </w:rPr>
              <w:t>14.2.5.</w:t>
            </w:r>
          </w:p>
          <w:p w14:paraId="7F5F7A74" w14:textId="77777777" w:rsidR="00E72D02" w:rsidRPr="00474FA6" w:rsidRDefault="00E72D02" w:rsidP="009B450E">
            <w:pPr>
              <w:pStyle w:val="TableParagraph"/>
              <w:spacing w:before="152"/>
              <w:ind w:left="479"/>
              <w:rPr>
                <w:rFonts w:ascii="Arial" w:hAnsi="Arial" w:cs="Arial"/>
                <w:sz w:val="24"/>
                <w:szCs w:val="24"/>
              </w:rPr>
            </w:pPr>
            <w:r w:rsidRPr="00474FA6">
              <w:rPr>
                <w:rFonts w:ascii="Arial" w:hAnsi="Arial" w:cs="Arial"/>
                <w:spacing w:val="-2"/>
                <w:sz w:val="24"/>
                <w:szCs w:val="24"/>
              </w:rPr>
              <w:t>14.2.6.</w:t>
            </w:r>
          </w:p>
          <w:p w14:paraId="0CE9AA15" w14:textId="77777777" w:rsidR="00E72D02" w:rsidRPr="00474FA6" w:rsidRDefault="00E72D02" w:rsidP="009B450E">
            <w:pPr>
              <w:pStyle w:val="TableParagraph"/>
              <w:spacing w:before="149"/>
              <w:ind w:left="479"/>
              <w:rPr>
                <w:rFonts w:ascii="Arial" w:hAnsi="Arial" w:cs="Arial"/>
                <w:sz w:val="24"/>
                <w:szCs w:val="24"/>
              </w:rPr>
            </w:pPr>
            <w:r w:rsidRPr="00474FA6">
              <w:rPr>
                <w:rFonts w:ascii="Arial" w:hAnsi="Arial" w:cs="Arial"/>
                <w:spacing w:val="-2"/>
                <w:sz w:val="24"/>
                <w:szCs w:val="24"/>
              </w:rPr>
              <w:t>14.2.7.</w:t>
            </w:r>
          </w:p>
          <w:p w14:paraId="7B2E9781" w14:textId="77777777" w:rsidR="00E72D02" w:rsidRPr="00474FA6" w:rsidRDefault="00E72D02" w:rsidP="009B450E">
            <w:pPr>
              <w:pStyle w:val="TableParagraph"/>
              <w:spacing w:before="152"/>
              <w:ind w:left="479"/>
              <w:rPr>
                <w:rFonts w:ascii="Arial" w:hAnsi="Arial" w:cs="Arial"/>
                <w:sz w:val="24"/>
                <w:szCs w:val="24"/>
              </w:rPr>
            </w:pPr>
            <w:r w:rsidRPr="00474FA6">
              <w:rPr>
                <w:rFonts w:ascii="Arial" w:hAnsi="Arial" w:cs="Arial"/>
                <w:spacing w:val="-2"/>
                <w:sz w:val="24"/>
                <w:szCs w:val="24"/>
              </w:rPr>
              <w:t>14.2.8.</w:t>
            </w:r>
          </w:p>
        </w:tc>
        <w:tc>
          <w:tcPr>
            <w:tcW w:w="4868" w:type="dxa"/>
          </w:tcPr>
          <w:p w14:paraId="457732B0" w14:textId="77777777" w:rsidR="00E72D02" w:rsidRPr="00474FA6" w:rsidRDefault="00E72D02" w:rsidP="009B450E">
            <w:pPr>
              <w:pStyle w:val="TableParagraph"/>
              <w:rPr>
                <w:rFonts w:ascii="Arial" w:hAnsi="Arial" w:cs="Arial"/>
                <w:sz w:val="24"/>
                <w:szCs w:val="24"/>
              </w:rPr>
            </w:pPr>
          </w:p>
          <w:p w14:paraId="08E0697A" w14:textId="77777777" w:rsidR="00E72D02" w:rsidRPr="00474FA6" w:rsidRDefault="00E72D02" w:rsidP="009B450E">
            <w:pPr>
              <w:pStyle w:val="TableParagraph"/>
              <w:spacing w:before="43"/>
              <w:rPr>
                <w:rFonts w:ascii="Arial" w:hAnsi="Arial" w:cs="Arial"/>
                <w:sz w:val="24"/>
                <w:szCs w:val="24"/>
              </w:rPr>
            </w:pPr>
          </w:p>
          <w:p w14:paraId="243B1123" w14:textId="77777777" w:rsidR="00E72D02" w:rsidRPr="00474FA6" w:rsidRDefault="00E72D02" w:rsidP="009B450E">
            <w:pPr>
              <w:pStyle w:val="TableParagraph"/>
              <w:spacing w:line="268" w:lineRule="auto"/>
              <w:ind w:left="117" w:right="1361" w:hanging="10"/>
              <w:jc w:val="both"/>
              <w:rPr>
                <w:rFonts w:ascii="Arial" w:hAnsi="Arial" w:cs="Arial"/>
                <w:sz w:val="24"/>
                <w:szCs w:val="24"/>
              </w:rPr>
            </w:pP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z w:val="24"/>
                <w:szCs w:val="24"/>
              </w:rPr>
              <w:t>20%</w:t>
            </w:r>
            <w:r w:rsidRPr="00474FA6">
              <w:rPr>
                <w:rFonts w:ascii="Arial" w:hAnsi="Arial" w:cs="Arial"/>
                <w:spacing w:val="-2"/>
                <w:sz w:val="24"/>
                <w:szCs w:val="24"/>
              </w:rPr>
              <w:t xml:space="preserve"> </w:t>
            </w:r>
            <w:r w:rsidRPr="00474FA6">
              <w:rPr>
                <w:rFonts w:ascii="Arial" w:hAnsi="Arial" w:cs="Arial"/>
                <w:sz w:val="24"/>
                <w:szCs w:val="24"/>
              </w:rPr>
              <w:t>(vinte</w:t>
            </w:r>
            <w:r w:rsidRPr="00474FA6">
              <w:rPr>
                <w:rFonts w:ascii="Arial" w:hAnsi="Arial" w:cs="Arial"/>
                <w:spacing w:val="-3"/>
                <w:sz w:val="24"/>
                <w:szCs w:val="24"/>
              </w:rPr>
              <w:t xml:space="preserve"> </w:t>
            </w:r>
            <w:r w:rsidRPr="00474FA6">
              <w:rPr>
                <w:rFonts w:ascii="Arial" w:hAnsi="Arial" w:cs="Arial"/>
                <w:sz w:val="24"/>
                <w:szCs w:val="24"/>
              </w:rPr>
              <w:t>por</w:t>
            </w:r>
            <w:r w:rsidRPr="00474FA6">
              <w:rPr>
                <w:rFonts w:ascii="Arial" w:hAnsi="Arial" w:cs="Arial"/>
                <w:spacing w:val="-4"/>
                <w:sz w:val="24"/>
                <w:szCs w:val="24"/>
              </w:rPr>
              <w:t xml:space="preserve"> </w:t>
            </w:r>
            <w:r w:rsidRPr="00474FA6">
              <w:rPr>
                <w:rFonts w:ascii="Arial" w:hAnsi="Arial" w:cs="Arial"/>
                <w:sz w:val="24"/>
                <w:szCs w:val="24"/>
              </w:rPr>
              <w:t>cento)</w:t>
            </w:r>
            <w:r w:rsidRPr="00474FA6">
              <w:rPr>
                <w:rFonts w:ascii="Arial" w:hAnsi="Arial" w:cs="Arial"/>
                <w:spacing w:val="-2"/>
                <w:sz w:val="24"/>
                <w:szCs w:val="24"/>
              </w:rPr>
              <w:t xml:space="preserve"> </w:t>
            </w:r>
            <w:r w:rsidRPr="00474FA6">
              <w:rPr>
                <w:rFonts w:ascii="Arial" w:hAnsi="Arial" w:cs="Arial"/>
                <w:sz w:val="24"/>
                <w:szCs w:val="24"/>
              </w:rPr>
              <w:t>a</w:t>
            </w:r>
            <w:r w:rsidRPr="00474FA6">
              <w:rPr>
                <w:rFonts w:ascii="Arial" w:hAnsi="Arial" w:cs="Arial"/>
                <w:spacing w:val="-3"/>
                <w:sz w:val="24"/>
                <w:szCs w:val="24"/>
              </w:rPr>
              <w:t xml:space="preserve"> </w:t>
            </w:r>
            <w:r w:rsidRPr="00474FA6">
              <w:rPr>
                <w:rFonts w:ascii="Arial" w:hAnsi="Arial" w:cs="Arial"/>
                <w:sz w:val="24"/>
                <w:szCs w:val="24"/>
              </w:rPr>
              <w:t>30%</w:t>
            </w:r>
            <w:r w:rsidRPr="00474FA6">
              <w:rPr>
                <w:rFonts w:ascii="Arial" w:hAnsi="Arial" w:cs="Arial"/>
                <w:spacing w:val="-4"/>
                <w:sz w:val="24"/>
                <w:szCs w:val="24"/>
              </w:rPr>
              <w:t xml:space="preserve"> </w:t>
            </w:r>
            <w:r w:rsidRPr="00474FA6">
              <w:rPr>
                <w:rFonts w:ascii="Arial" w:hAnsi="Arial" w:cs="Arial"/>
                <w:sz w:val="24"/>
                <w:szCs w:val="24"/>
              </w:rPr>
              <w:t xml:space="preserve">(trinta por cento) do valor estimado da </w:t>
            </w:r>
            <w:r w:rsidRPr="00474FA6">
              <w:rPr>
                <w:rFonts w:ascii="Arial" w:hAnsi="Arial" w:cs="Arial"/>
                <w:spacing w:val="-2"/>
                <w:sz w:val="24"/>
                <w:szCs w:val="24"/>
              </w:rPr>
              <w:t>contratação</w:t>
            </w:r>
          </w:p>
        </w:tc>
      </w:tr>
    </w:tbl>
    <w:p w14:paraId="5C2F75E5" w14:textId="77777777" w:rsidR="00E72D02" w:rsidRPr="00474FA6" w:rsidRDefault="00E72D02" w:rsidP="00E72D02">
      <w:pPr>
        <w:pStyle w:val="Corpodetexto"/>
        <w:spacing w:before="150"/>
        <w:rPr>
          <w:rFonts w:ascii="Arial" w:hAnsi="Arial" w:cs="Arial"/>
        </w:rPr>
      </w:pPr>
    </w:p>
    <w:p w14:paraId="23CAC535" w14:textId="77777777" w:rsidR="00E72D02" w:rsidRPr="00474FA6" w:rsidRDefault="00E72D02" w:rsidP="00E72D02">
      <w:pPr>
        <w:pStyle w:val="PargrafodaLista"/>
        <w:numPr>
          <w:ilvl w:val="2"/>
          <w:numId w:val="20"/>
        </w:numPr>
        <w:tabs>
          <w:tab w:val="left" w:pos="86"/>
          <w:tab w:val="left" w:pos="747"/>
        </w:tabs>
        <w:spacing w:line="271" w:lineRule="auto"/>
        <w:ind w:right="341" w:hanging="10"/>
        <w:rPr>
          <w:rFonts w:ascii="Arial" w:hAnsi="Arial" w:cs="Arial"/>
          <w:sz w:val="24"/>
          <w:szCs w:val="24"/>
        </w:rPr>
      </w:pPr>
      <w:r w:rsidRPr="00474FA6">
        <w:rPr>
          <w:rFonts w:ascii="Arial" w:hAnsi="Arial" w:cs="Arial"/>
          <w:sz w:val="24"/>
          <w:szCs w:val="24"/>
        </w:rPr>
        <w:t>Quaisquer multas aplicadas deverão ser recolhidas junto ao órgão competente, no prazo de até 30 (trinta) dias</w:t>
      </w:r>
      <w:r w:rsidRPr="00474FA6">
        <w:rPr>
          <w:rFonts w:ascii="Arial" w:hAnsi="Arial" w:cs="Arial"/>
          <w:spacing w:val="-14"/>
          <w:sz w:val="24"/>
          <w:szCs w:val="24"/>
        </w:rPr>
        <w:t xml:space="preserve"> </w:t>
      </w:r>
      <w:r w:rsidRPr="00474FA6">
        <w:rPr>
          <w:rFonts w:ascii="Arial" w:hAnsi="Arial" w:cs="Arial"/>
          <w:sz w:val="24"/>
          <w:szCs w:val="24"/>
        </w:rPr>
        <w:t>úteis,</w:t>
      </w:r>
      <w:r w:rsidRPr="00474FA6">
        <w:rPr>
          <w:rFonts w:ascii="Arial" w:hAnsi="Arial" w:cs="Arial"/>
          <w:spacing w:val="-14"/>
          <w:sz w:val="24"/>
          <w:szCs w:val="24"/>
        </w:rPr>
        <w:t xml:space="preserve"> </w:t>
      </w:r>
      <w:r w:rsidRPr="00474FA6">
        <w:rPr>
          <w:rFonts w:ascii="Arial" w:hAnsi="Arial" w:cs="Arial"/>
          <w:sz w:val="24"/>
          <w:szCs w:val="24"/>
        </w:rPr>
        <w:t>contados</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sua</w:t>
      </w:r>
      <w:r w:rsidRPr="00474FA6">
        <w:rPr>
          <w:rFonts w:ascii="Arial" w:hAnsi="Arial" w:cs="Arial"/>
          <w:spacing w:val="-14"/>
          <w:sz w:val="24"/>
          <w:szCs w:val="24"/>
        </w:rPr>
        <w:t xml:space="preserve"> </w:t>
      </w:r>
      <w:r w:rsidRPr="00474FA6">
        <w:rPr>
          <w:rFonts w:ascii="Arial" w:hAnsi="Arial" w:cs="Arial"/>
          <w:sz w:val="24"/>
          <w:szCs w:val="24"/>
        </w:rPr>
        <w:t>publicação</w:t>
      </w:r>
      <w:r w:rsidRPr="00474FA6">
        <w:rPr>
          <w:rFonts w:ascii="Arial" w:hAnsi="Arial" w:cs="Arial"/>
          <w:spacing w:val="-14"/>
          <w:sz w:val="24"/>
          <w:szCs w:val="24"/>
        </w:rPr>
        <w:t xml:space="preserve"> </w:t>
      </w:r>
      <w:r w:rsidRPr="00474FA6">
        <w:rPr>
          <w:rFonts w:ascii="Arial" w:hAnsi="Arial" w:cs="Arial"/>
          <w:sz w:val="24"/>
          <w:szCs w:val="24"/>
        </w:rPr>
        <w:t>no</w:t>
      </w:r>
      <w:r w:rsidRPr="00474FA6">
        <w:rPr>
          <w:rFonts w:ascii="Arial" w:hAnsi="Arial" w:cs="Arial"/>
          <w:spacing w:val="-14"/>
          <w:sz w:val="24"/>
          <w:szCs w:val="24"/>
        </w:rPr>
        <w:t xml:space="preserve"> </w:t>
      </w:r>
      <w:r w:rsidRPr="00474FA6">
        <w:rPr>
          <w:rFonts w:ascii="Arial" w:hAnsi="Arial" w:cs="Arial"/>
          <w:sz w:val="24"/>
          <w:szCs w:val="24"/>
        </w:rPr>
        <w:t>Diário</w:t>
      </w:r>
      <w:r w:rsidRPr="00474FA6">
        <w:rPr>
          <w:rFonts w:ascii="Arial" w:hAnsi="Arial" w:cs="Arial"/>
          <w:spacing w:val="-14"/>
          <w:sz w:val="24"/>
          <w:szCs w:val="24"/>
        </w:rPr>
        <w:t xml:space="preserve"> </w:t>
      </w:r>
      <w:r w:rsidRPr="00474FA6">
        <w:rPr>
          <w:rFonts w:ascii="Arial" w:hAnsi="Arial" w:cs="Arial"/>
          <w:sz w:val="24"/>
          <w:szCs w:val="24"/>
        </w:rPr>
        <w:t>Oficial</w:t>
      </w:r>
      <w:r w:rsidRPr="00474FA6">
        <w:rPr>
          <w:rFonts w:ascii="Arial" w:hAnsi="Arial" w:cs="Arial"/>
          <w:spacing w:val="-14"/>
          <w:sz w:val="24"/>
          <w:szCs w:val="24"/>
        </w:rPr>
        <w:t xml:space="preserve"> </w:t>
      </w:r>
      <w:r w:rsidRPr="00474FA6">
        <w:rPr>
          <w:rFonts w:ascii="Arial" w:hAnsi="Arial" w:cs="Arial"/>
          <w:sz w:val="24"/>
          <w:szCs w:val="24"/>
        </w:rPr>
        <w:t>do</w:t>
      </w:r>
      <w:r w:rsidRPr="00474FA6">
        <w:rPr>
          <w:rFonts w:ascii="Arial" w:hAnsi="Arial" w:cs="Arial"/>
          <w:spacing w:val="-13"/>
          <w:sz w:val="24"/>
          <w:szCs w:val="24"/>
        </w:rPr>
        <w:t xml:space="preserve"> </w:t>
      </w:r>
      <w:r w:rsidRPr="00474FA6">
        <w:rPr>
          <w:rFonts w:ascii="Arial" w:hAnsi="Arial" w:cs="Arial"/>
          <w:sz w:val="24"/>
          <w:szCs w:val="24"/>
        </w:rPr>
        <w:t>Município</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Itapitanga-Ba,</w:t>
      </w:r>
      <w:r w:rsidRPr="00474FA6">
        <w:rPr>
          <w:rFonts w:ascii="Arial" w:hAnsi="Arial" w:cs="Arial"/>
          <w:spacing w:val="-14"/>
          <w:sz w:val="24"/>
          <w:szCs w:val="24"/>
        </w:rPr>
        <w:t xml:space="preserve"> </w:t>
      </w:r>
      <w:r w:rsidRPr="00474FA6">
        <w:rPr>
          <w:rFonts w:ascii="Arial" w:hAnsi="Arial" w:cs="Arial"/>
          <w:sz w:val="24"/>
          <w:szCs w:val="24"/>
        </w:rPr>
        <w:t>podendo,</w:t>
      </w:r>
      <w:r w:rsidRPr="00474FA6">
        <w:rPr>
          <w:rFonts w:ascii="Arial" w:hAnsi="Arial" w:cs="Arial"/>
          <w:spacing w:val="-14"/>
          <w:sz w:val="24"/>
          <w:szCs w:val="24"/>
        </w:rPr>
        <w:t xml:space="preserve"> </w:t>
      </w:r>
      <w:r w:rsidRPr="00474FA6">
        <w:rPr>
          <w:rFonts w:ascii="Arial" w:hAnsi="Arial" w:cs="Arial"/>
          <w:sz w:val="24"/>
          <w:szCs w:val="24"/>
        </w:rPr>
        <w:t>ainda,</w:t>
      </w:r>
      <w:r w:rsidRPr="00474FA6">
        <w:rPr>
          <w:rFonts w:ascii="Arial" w:hAnsi="Arial" w:cs="Arial"/>
          <w:spacing w:val="-14"/>
          <w:sz w:val="24"/>
          <w:szCs w:val="24"/>
        </w:rPr>
        <w:t xml:space="preserve"> </w:t>
      </w:r>
      <w:r w:rsidRPr="00474FA6">
        <w:rPr>
          <w:rFonts w:ascii="Arial" w:hAnsi="Arial" w:cs="Arial"/>
          <w:sz w:val="24"/>
          <w:szCs w:val="24"/>
        </w:rPr>
        <w:t>ser</w:t>
      </w:r>
      <w:r w:rsidRPr="00474FA6">
        <w:rPr>
          <w:rFonts w:ascii="Arial" w:hAnsi="Arial" w:cs="Arial"/>
          <w:spacing w:val="-14"/>
          <w:sz w:val="24"/>
          <w:szCs w:val="24"/>
        </w:rPr>
        <w:t xml:space="preserve"> </w:t>
      </w:r>
      <w:r w:rsidRPr="00474FA6">
        <w:rPr>
          <w:rFonts w:ascii="Arial" w:hAnsi="Arial" w:cs="Arial"/>
          <w:sz w:val="24"/>
          <w:szCs w:val="24"/>
        </w:rPr>
        <w:t>descontadas de qualquer fatura ou crédito existente, a critério da licitante.</w:t>
      </w:r>
    </w:p>
    <w:p w14:paraId="34FC5520" w14:textId="77777777" w:rsidR="00E72D02" w:rsidRPr="00474FA6" w:rsidRDefault="00E72D02" w:rsidP="00E72D02">
      <w:pPr>
        <w:pStyle w:val="Ttulo4"/>
        <w:spacing w:before="120"/>
        <w:rPr>
          <w:sz w:val="24"/>
          <w:szCs w:val="24"/>
        </w:rPr>
      </w:pPr>
      <w:r w:rsidRPr="00474FA6">
        <w:rPr>
          <w:sz w:val="24"/>
          <w:szCs w:val="24"/>
        </w:rPr>
        <w:t>Sanção</w:t>
      </w:r>
      <w:r w:rsidRPr="00474FA6">
        <w:rPr>
          <w:spacing w:val="-7"/>
          <w:sz w:val="24"/>
          <w:szCs w:val="24"/>
        </w:rPr>
        <w:t xml:space="preserve"> </w:t>
      </w:r>
      <w:r w:rsidRPr="00474FA6">
        <w:rPr>
          <w:sz w:val="24"/>
          <w:szCs w:val="24"/>
        </w:rPr>
        <w:t>de</w:t>
      </w:r>
      <w:r w:rsidRPr="00474FA6">
        <w:rPr>
          <w:spacing w:val="-6"/>
          <w:sz w:val="24"/>
          <w:szCs w:val="24"/>
        </w:rPr>
        <w:t xml:space="preserve"> </w:t>
      </w:r>
      <w:r w:rsidRPr="00474FA6">
        <w:rPr>
          <w:sz w:val="24"/>
          <w:szCs w:val="24"/>
        </w:rPr>
        <w:t>impedimento</w:t>
      </w:r>
      <w:r w:rsidRPr="00474FA6">
        <w:rPr>
          <w:spacing w:val="-4"/>
          <w:sz w:val="24"/>
          <w:szCs w:val="24"/>
        </w:rPr>
        <w:t xml:space="preserve"> </w:t>
      </w:r>
      <w:r w:rsidRPr="00474FA6">
        <w:rPr>
          <w:sz w:val="24"/>
          <w:szCs w:val="24"/>
        </w:rPr>
        <w:t>de</w:t>
      </w:r>
      <w:r w:rsidRPr="00474FA6">
        <w:rPr>
          <w:spacing w:val="-6"/>
          <w:sz w:val="24"/>
          <w:szCs w:val="24"/>
        </w:rPr>
        <w:t xml:space="preserve"> </w:t>
      </w:r>
      <w:r w:rsidRPr="00474FA6">
        <w:rPr>
          <w:sz w:val="24"/>
          <w:szCs w:val="24"/>
        </w:rPr>
        <w:t>licitar</w:t>
      </w:r>
      <w:r w:rsidRPr="00474FA6">
        <w:rPr>
          <w:spacing w:val="-7"/>
          <w:sz w:val="24"/>
          <w:szCs w:val="24"/>
        </w:rPr>
        <w:t xml:space="preserve"> </w:t>
      </w:r>
      <w:r w:rsidRPr="00474FA6">
        <w:rPr>
          <w:sz w:val="24"/>
          <w:szCs w:val="24"/>
        </w:rPr>
        <w:t>e</w:t>
      </w:r>
      <w:r w:rsidRPr="00474FA6">
        <w:rPr>
          <w:spacing w:val="-4"/>
          <w:sz w:val="24"/>
          <w:szCs w:val="24"/>
        </w:rPr>
        <w:t xml:space="preserve"> </w:t>
      </w:r>
      <w:r w:rsidRPr="00474FA6">
        <w:rPr>
          <w:spacing w:val="-2"/>
          <w:sz w:val="24"/>
          <w:szCs w:val="24"/>
        </w:rPr>
        <w:t>contratar</w:t>
      </w:r>
    </w:p>
    <w:p w14:paraId="4F5A826B" w14:textId="77777777" w:rsidR="00E72D02" w:rsidRPr="00474FA6" w:rsidRDefault="00E72D02" w:rsidP="00E72D02">
      <w:pPr>
        <w:pStyle w:val="Corpodetexto"/>
        <w:spacing w:before="9"/>
        <w:rPr>
          <w:rFonts w:ascii="Arial" w:hAnsi="Arial" w:cs="Arial"/>
          <w:b/>
        </w:rPr>
      </w:pPr>
    </w:p>
    <w:p w14:paraId="5E4A1BE2" w14:textId="77777777" w:rsidR="00E72D02" w:rsidRPr="00474FA6" w:rsidRDefault="00E72D02" w:rsidP="00E72D02">
      <w:pPr>
        <w:pStyle w:val="PargrafodaLista"/>
        <w:numPr>
          <w:ilvl w:val="1"/>
          <w:numId w:val="20"/>
        </w:numPr>
        <w:tabs>
          <w:tab w:val="left" w:pos="86"/>
          <w:tab w:val="left" w:pos="575"/>
        </w:tabs>
        <w:spacing w:line="268" w:lineRule="auto"/>
        <w:ind w:right="345" w:hanging="10"/>
        <w:rPr>
          <w:rFonts w:ascii="Arial" w:hAnsi="Arial" w:cs="Arial"/>
          <w:sz w:val="24"/>
          <w:szCs w:val="24"/>
        </w:rPr>
      </w:pPr>
      <w:r w:rsidRPr="00474FA6">
        <w:rPr>
          <w:rFonts w:ascii="Arial" w:hAnsi="Arial" w:cs="Arial"/>
          <w:sz w:val="24"/>
          <w:szCs w:val="24"/>
        </w:rPr>
        <w:lastRenderedPageBreak/>
        <w:t>A sanção de impedimento de licitar e contratar será aplicada ao responsável em decorrência das infrações administrativas relacionadas nos itens 14.1, 14.2.2 e 14.2.3, quando não se justificar a imposição de penalidade mais</w:t>
      </w:r>
      <w:r w:rsidRPr="00474FA6">
        <w:rPr>
          <w:rFonts w:ascii="Arial" w:hAnsi="Arial" w:cs="Arial"/>
          <w:spacing w:val="-2"/>
          <w:sz w:val="24"/>
          <w:szCs w:val="24"/>
        </w:rPr>
        <w:t xml:space="preserve"> </w:t>
      </w:r>
      <w:r w:rsidRPr="00474FA6">
        <w:rPr>
          <w:rFonts w:ascii="Arial" w:hAnsi="Arial" w:cs="Arial"/>
          <w:sz w:val="24"/>
          <w:szCs w:val="24"/>
        </w:rPr>
        <w:t>grave,</w:t>
      </w:r>
      <w:r w:rsidRPr="00474FA6">
        <w:rPr>
          <w:rFonts w:ascii="Arial" w:hAnsi="Arial" w:cs="Arial"/>
          <w:spacing w:val="-3"/>
          <w:sz w:val="24"/>
          <w:szCs w:val="24"/>
        </w:rPr>
        <w:t xml:space="preserve"> </w:t>
      </w:r>
      <w:r w:rsidRPr="00474FA6">
        <w:rPr>
          <w:rFonts w:ascii="Arial" w:hAnsi="Arial" w:cs="Arial"/>
          <w:sz w:val="24"/>
          <w:szCs w:val="24"/>
        </w:rPr>
        <w:t>e</w:t>
      </w:r>
      <w:r w:rsidRPr="00474FA6">
        <w:rPr>
          <w:rFonts w:ascii="Arial" w:hAnsi="Arial" w:cs="Arial"/>
          <w:spacing w:val="-3"/>
          <w:sz w:val="24"/>
          <w:szCs w:val="24"/>
        </w:rPr>
        <w:t xml:space="preserve"> </w:t>
      </w:r>
      <w:r w:rsidRPr="00474FA6">
        <w:rPr>
          <w:rFonts w:ascii="Arial" w:hAnsi="Arial" w:cs="Arial"/>
          <w:sz w:val="24"/>
          <w:szCs w:val="24"/>
        </w:rPr>
        <w:t>impedirá</w:t>
      </w:r>
      <w:r w:rsidRPr="00474FA6">
        <w:rPr>
          <w:rFonts w:ascii="Arial" w:hAnsi="Arial" w:cs="Arial"/>
          <w:spacing w:val="-3"/>
          <w:sz w:val="24"/>
          <w:szCs w:val="24"/>
        </w:rPr>
        <w:t xml:space="preserve"> </w:t>
      </w:r>
      <w:r w:rsidRPr="00474FA6">
        <w:rPr>
          <w:rFonts w:ascii="Arial" w:hAnsi="Arial" w:cs="Arial"/>
          <w:sz w:val="24"/>
          <w:szCs w:val="24"/>
        </w:rPr>
        <w:t>o</w:t>
      </w:r>
      <w:r w:rsidRPr="00474FA6">
        <w:rPr>
          <w:rFonts w:ascii="Arial" w:hAnsi="Arial" w:cs="Arial"/>
          <w:spacing w:val="-6"/>
          <w:sz w:val="24"/>
          <w:szCs w:val="24"/>
        </w:rPr>
        <w:t xml:space="preserve"> </w:t>
      </w:r>
      <w:r w:rsidRPr="00474FA6">
        <w:rPr>
          <w:rFonts w:ascii="Arial" w:hAnsi="Arial" w:cs="Arial"/>
          <w:sz w:val="24"/>
          <w:szCs w:val="24"/>
        </w:rPr>
        <w:t>responsável</w:t>
      </w:r>
      <w:r w:rsidRPr="00474FA6">
        <w:rPr>
          <w:rFonts w:ascii="Arial" w:hAnsi="Arial" w:cs="Arial"/>
          <w:spacing w:val="-5"/>
          <w:sz w:val="24"/>
          <w:szCs w:val="24"/>
        </w:rPr>
        <w:t xml:space="preserve"> </w:t>
      </w:r>
      <w:r w:rsidRPr="00474FA6">
        <w:rPr>
          <w:rFonts w:ascii="Arial" w:hAnsi="Arial" w:cs="Arial"/>
          <w:sz w:val="24"/>
          <w:szCs w:val="24"/>
        </w:rPr>
        <w:t>de</w:t>
      </w:r>
      <w:r w:rsidRPr="00474FA6">
        <w:rPr>
          <w:rFonts w:ascii="Arial" w:hAnsi="Arial" w:cs="Arial"/>
          <w:spacing w:val="-4"/>
          <w:sz w:val="24"/>
          <w:szCs w:val="24"/>
        </w:rPr>
        <w:t xml:space="preserve"> </w:t>
      </w:r>
      <w:r w:rsidRPr="00474FA6">
        <w:rPr>
          <w:rFonts w:ascii="Arial" w:hAnsi="Arial" w:cs="Arial"/>
          <w:sz w:val="24"/>
          <w:szCs w:val="24"/>
        </w:rPr>
        <w:t>licitar</w:t>
      </w:r>
      <w:r w:rsidRPr="00474FA6">
        <w:rPr>
          <w:rFonts w:ascii="Arial" w:hAnsi="Arial" w:cs="Arial"/>
          <w:spacing w:val="-5"/>
          <w:sz w:val="24"/>
          <w:szCs w:val="24"/>
        </w:rPr>
        <w:t xml:space="preserve"> </w:t>
      </w:r>
      <w:r w:rsidRPr="00474FA6">
        <w:rPr>
          <w:rFonts w:ascii="Arial" w:hAnsi="Arial" w:cs="Arial"/>
          <w:sz w:val="24"/>
          <w:szCs w:val="24"/>
        </w:rPr>
        <w:t>e</w:t>
      </w:r>
      <w:r w:rsidRPr="00474FA6">
        <w:rPr>
          <w:rFonts w:ascii="Arial" w:hAnsi="Arial" w:cs="Arial"/>
          <w:spacing w:val="-6"/>
          <w:sz w:val="24"/>
          <w:szCs w:val="24"/>
        </w:rPr>
        <w:t xml:space="preserve"> </w:t>
      </w:r>
      <w:r w:rsidRPr="00474FA6">
        <w:rPr>
          <w:rFonts w:ascii="Arial" w:hAnsi="Arial" w:cs="Arial"/>
          <w:sz w:val="24"/>
          <w:szCs w:val="24"/>
        </w:rPr>
        <w:t>contratar</w:t>
      </w:r>
      <w:r w:rsidRPr="00474FA6">
        <w:rPr>
          <w:rFonts w:ascii="Arial" w:hAnsi="Arial" w:cs="Arial"/>
          <w:spacing w:val="-5"/>
          <w:sz w:val="24"/>
          <w:szCs w:val="24"/>
        </w:rPr>
        <w:t xml:space="preserve"> </w:t>
      </w:r>
      <w:r w:rsidRPr="00474FA6">
        <w:rPr>
          <w:rFonts w:ascii="Arial" w:hAnsi="Arial" w:cs="Arial"/>
          <w:sz w:val="24"/>
          <w:szCs w:val="24"/>
        </w:rPr>
        <w:t>no</w:t>
      </w:r>
      <w:r w:rsidRPr="00474FA6">
        <w:rPr>
          <w:rFonts w:ascii="Arial" w:hAnsi="Arial" w:cs="Arial"/>
          <w:spacing w:val="-6"/>
          <w:sz w:val="24"/>
          <w:szCs w:val="24"/>
        </w:rPr>
        <w:t xml:space="preserve"> </w:t>
      </w:r>
      <w:r w:rsidRPr="00474FA6">
        <w:rPr>
          <w:rFonts w:ascii="Arial" w:hAnsi="Arial" w:cs="Arial"/>
          <w:sz w:val="24"/>
          <w:szCs w:val="24"/>
        </w:rPr>
        <w:t>âmbito</w:t>
      </w:r>
      <w:r w:rsidRPr="00474FA6">
        <w:rPr>
          <w:rFonts w:ascii="Arial" w:hAnsi="Arial" w:cs="Arial"/>
          <w:spacing w:val="-4"/>
          <w:sz w:val="24"/>
          <w:szCs w:val="24"/>
        </w:rPr>
        <w:t xml:space="preserve"> </w:t>
      </w:r>
      <w:r w:rsidRPr="00474FA6">
        <w:rPr>
          <w:rFonts w:ascii="Arial" w:hAnsi="Arial" w:cs="Arial"/>
          <w:sz w:val="24"/>
          <w:szCs w:val="24"/>
        </w:rPr>
        <w:t>da</w:t>
      </w:r>
      <w:r w:rsidRPr="00474FA6">
        <w:rPr>
          <w:rFonts w:ascii="Arial" w:hAnsi="Arial" w:cs="Arial"/>
          <w:spacing w:val="-13"/>
          <w:sz w:val="24"/>
          <w:szCs w:val="24"/>
        </w:rPr>
        <w:t xml:space="preserve"> </w:t>
      </w:r>
      <w:r w:rsidRPr="00474FA6">
        <w:rPr>
          <w:rFonts w:ascii="Arial" w:hAnsi="Arial" w:cs="Arial"/>
          <w:sz w:val="24"/>
          <w:szCs w:val="24"/>
        </w:rPr>
        <w:t>Administração</w:t>
      </w:r>
      <w:r w:rsidRPr="00474FA6">
        <w:rPr>
          <w:rFonts w:ascii="Arial" w:hAnsi="Arial" w:cs="Arial"/>
          <w:spacing w:val="-4"/>
          <w:sz w:val="24"/>
          <w:szCs w:val="24"/>
        </w:rPr>
        <w:t xml:space="preserve"> </w:t>
      </w:r>
      <w:r w:rsidRPr="00474FA6">
        <w:rPr>
          <w:rFonts w:ascii="Arial" w:hAnsi="Arial" w:cs="Arial"/>
          <w:sz w:val="24"/>
          <w:szCs w:val="24"/>
        </w:rPr>
        <w:t>Pública</w:t>
      </w:r>
      <w:r w:rsidRPr="00474FA6">
        <w:rPr>
          <w:rFonts w:ascii="Arial" w:hAnsi="Arial" w:cs="Arial"/>
          <w:spacing w:val="-4"/>
          <w:sz w:val="24"/>
          <w:szCs w:val="24"/>
        </w:rPr>
        <w:t xml:space="preserve"> </w:t>
      </w:r>
      <w:r w:rsidRPr="00474FA6">
        <w:rPr>
          <w:rFonts w:ascii="Arial" w:hAnsi="Arial" w:cs="Arial"/>
          <w:sz w:val="24"/>
          <w:szCs w:val="24"/>
        </w:rPr>
        <w:t>direta</w:t>
      </w:r>
      <w:r w:rsidRPr="00474FA6">
        <w:rPr>
          <w:rFonts w:ascii="Arial" w:hAnsi="Arial" w:cs="Arial"/>
          <w:spacing w:val="-4"/>
          <w:sz w:val="24"/>
          <w:szCs w:val="24"/>
        </w:rPr>
        <w:t xml:space="preserve"> </w:t>
      </w:r>
      <w:r w:rsidRPr="00474FA6">
        <w:rPr>
          <w:rFonts w:ascii="Arial" w:hAnsi="Arial" w:cs="Arial"/>
          <w:sz w:val="24"/>
          <w:szCs w:val="24"/>
        </w:rPr>
        <w:t>e</w:t>
      </w:r>
      <w:r w:rsidRPr="00474FA6">
        <w:rPr>
          <w:rFonts w:ascii="Arial" w:hAnsi="Arial" w:cs="Arial"/>
          <w:spacing w:val="-4"/>
          <w:sz w:val="24"/>
          <w:szCs w:val="24"/>
        </w:rPr>
        <w:t xml:space="preserve"> </w:t>
      </w:r>
      <w:r w:rsidRPr="00474FA6">
        <w:rPr>
          <w:rFonts w:ascii="Arial" w:hAnsi="Arial" w:cs="Arial"/>
          <w:sz w:val="24"/>
          <w:szCs w:val="24"/>
        </w:rPr>
        <w:t>indireta</w:t>
      </w:r>
      <w:r w:rsidRPr="00474FA6">
        <w:rPr>
          <w:rFonts w:ascii="Arial" w:hAnsi="Arial" w:cs="Arial"/>
          <w:spacing w:val="-6"/>
          <w:sz w:val="24"/>
          <w:szCs w:val="24"/>
        </w:rPr>
        <w:t xml:space="preserve"> </w:t>
      </w:r>
      <w:r w:rsidRPr="00474FA6">
        <w:rPr>
          <w:rFonts w:ascii="Arial" w:hAnsi="Arial" w:cs="Arial"/>
          <w:sz w:val="24"/>
          <w:szCs w:val="24"/>
        </w:rPr>
        <w:t>com o Município de Itapitanga//Ba, pelo prazo máximo de 03 (três) anos, obedecida a seguinte gradação:</w:t>
      </w:r>
    </w:p>
    <w:p w14:paraId="5C1CA536" w14:textId="77777777" w:rsidR="00E72D02" w:rsidRPr="00474FA6" w:rsidRDefault="00E72D02" w:rsidP="00E72D02">
      <w:pPr>
        <w:pStyle w:val="Corpodetexto"/>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3970"/>
      </w:tblGrid>
      <w:tr w:rsidR="00E72D02" w:rsidRPr="00474FA6" w14:paraId="2539B83A" w14:textId="77777777" w:rsidTr="009B450E">
        <w:trPr>
          <w:trHeight w:val="637"/>
          <w:jc w:val="center"/>
        </w:trPr>
        <w:tc>
          <w:tcPr>
            <w:tcW w:w="2830" w:type="dxa"/>
          </w:tcPr>
          <w:p w14:paraId="51FAE8F9" w14:textId="77777777" w:rsidR="00E72D02" w:rsidRPr="00474FA6" w:rsidRDefault="00E72D02" w:rsidP="009B450E">
            <w:pPr>
              <w:pStyle w:val="TableParagraph"/>
              <w:spacing w:line="271" w:lineRule="auto"/>
              <w:ind w:left="302" w:right="722" w:firstLine="96"/>
              <w:rPr>
                <w:rFonts w:ascii="Arial" w:hAnsi="Arial" w:cs="Arial"/>
                <w:b/>
                <w:sz w:val="24"/>
                <w:szCs w:val="24"/>
              </w:rPr>
            </w:pPr>
            <w:r w:rsidRPr="00474FA6">
              <w:rPr>
                <w:rFonts w:ascii="Arial" w:hAnsi="Arial" w:cs="Arial"/>
                <w:b/>
                <w:spacing w:val="-2"/>
                <w:sz w:val="24"/>
                <w:szCs w:val="24"/>
              </w:rPr>
              <w:t>Infração (Subitens)</w:t>
            </w:r>
          </w:p>
        </w:tc>
        <w:tc>
          <w:tcPr>
            <w:tcW w:w="3970" w:type="dxa"/>
          </w:tcPr>
          <w:p w14:paraId="21C888ED" w14:textId="77777777" w:rsidR="00E72D02" w:rsidRPr="00474FA6" w:rsidRDefault="00E72D02" w:rsidP="009B450E">
            <w:pPr>
              <w:pStyle w:val="TableParagraph"/>
              <w:spacing w:line="229" w:lineRule="exact"/>
              <w:ind w:left="1116"/>
              <w:rPr>
                <w:rFonts w:ascii="Arial" w:hAnsi="Arial" w:cs="Arial"/>
                <w:b/>
                <w:sz w:val="24"/>
                <w:szCs w:val="24"/>
              </w:rPr>
            </w:pPr>
            <w:r w:rsidRPr="00474FA6">
              <w:rPr>
                <w:rFonts w:ascii="Arial" w:hAnsi="Arial" w:cs="Arial"/>
                <w:b/>
                <w:spacing w:val="-4"/>
                <w:sz w:val="24"/>
                <w:szCs w:val="24"/>
              </w:rPr>
              <w:t>Pena</w:t>
            </w:r>
          </w:p>
        </w:tc>
      </w:tr>
      <w:tr w:rsidR="00E72D02" w:rsidRPr="00474FA6" w14:paraId="3C34442F" w14:textId="77777777" w:rsidTr="009B450E">
        <w:trPr>
          <w:trHeight w:val="640"/>
          <w:jc w:val="center"/>
        </w:trPr>
        <w:tc>
          <w:tcPr>
            <w:tcW w:w="2830" w:type="dxa"/>
          </w:tcPr>
          <w:p w14:paraId="325D5187" w14:textId="77777777" w:rsidR="00E72D02" w:rsidRPr="00474FA6" w:rsidRDefault="00E72D02" w:rsidP="009B450E">
            <w:pPr>
              <w:pStyle w:val="TableParagraph"/>
              <w:spacing w:before="131"/>
              <w:ind w:left="479"/>
              <w:rPr>
                <w:rFonts w:ascii="Arial" w:hAnsi="Arial" w:cs="Arial"/>
                <w:sz w:val="24"/>
                <w:szCs w:val="24"/>
              </w:rPr>
            </w:pPr>
            <w:r w:rsidRPr="00474FA6">
              <w:rPr>
                <w:rFonts w:ascii="Arial" w:hAnsi="Arial" w:cs="Arial"/>
                <w:spacing w:val="-2"/>
                <w:sz w:val="24"/>
                <w:szCs w:val="24"/>
              </w:rPr>
              <w:t>14.2.1.</w:t>
            </w:r>
          </w:p>
        </w:tc>
        <w:tc>
          <w:tcPr>
            <w:tcW w:w="3970" w:type="dxa"/>
          </w:tcPr>
          <w:p w14:paraId="410D7452" w14:textId="77777777" w:rsidR="00E72D02" w:rsidRPr="00474FA6" w:rsidRDefault="00E72D02" w:rsidP="009B450E">
            <w:pPr>
              <w:pStyle w:val="TableParagraph"/>
              <w:spacing w:before="2" w:line="268" w:lineRule="auto"/>
              <w:ind w:left="117" w:right="1225" w:hanging="10"/>
              <w:rPr>
                <w:rFonts w:ascii="Arial" w:hAnsi="Arial" w:cs="Arial"/>
                <w:sz w:val="24"/>
                <w:szCs w:val="24"/>
              </w:rPr>
            </w:pPr>
            <w:r w:rsidRPr="00474FA6">
              <w:rPr>
                <w:rFonts w:ascii="Arial" w:hAnsi="Arial" w:cs="Arial"/>
                <w:sz w:val="24"/>
                <w:szCs w:val="24"/>
              </w:rPr>
              <w:t>impedimento</w:t>
            </w:r>
            <w:r w:rsidRPr="00474FA6">
              <w:rPr>
                <w:rFonts w:ascii="Arial" w:hAnsi="Arial" w:cs="Arial"/>
                <w:spacing w:val="72"/>
                <w:sz w:val="24"/>
                <w:szCs w:val="24"/>
              </w:rPr>
              <w:t xml:space="preserve"> </w:t>
            </w:r>
            <w:r w:rsidRPr="00474FA6">
              <w:rPr>
                <w:rFonts w:ascii="Arial" w:hAnsi="Arial" w:cs="Arial"/>
                <w:sz w:val="24"/>
                <w:szCs w:val="24"/>
              </w:rPr>
              <w:t>pelo</w:t>
            </w:r>
            <w:r w:rsidRPr="00474FA6">
              <w:rPr>
                <w:rFonts w:ascii="Arial" w:hAnsi="Arial" w:cs="Arial"/>
                <w:spacing w:val="40"/>
                <w:sz w:val="24"/>
                <w:szCs w:val="24"/>
              </w:rPr>
              <w:t xml:space="preserve"> </w:t>
            </w:r>
            <w:r w:rsidRPr="00474FA6">
              <w:rPr>
                <w:rFonts w:ascii="Arial" w:hAnsi="Arial" w:cs="Arial"/>
                <w:sz w:val="24"/>
                <w:szCs w:val="24"/>
              </w:rPr>
              <w:t>período de até três meses.</w:t>
            </w:r>
          </w:p>
        </w:tc>
      </w:tr>
      <w:tr w:rsidR="00E72D02" w:rsidRPr="00474FA6" w14:paraId="7B8DDD50" w14:textId="77777777" w:rsidTr="009B450E">
        <w:trPr>
          <w:trHeight w:val="763"/>
          <w:jc w:val="center"/>
        </w:trPr>
        <w:tc>
          <w:tcPr>
            <w:tcW w:w="2830" w:type="dxa"/>
          </w:tcPr>
          <w:p w14:paraId="3C28831C" w14:textId="77777777" w:rsidR="00E72D02" w:rsidRPr="00474FA6" w:rsidRDefault="00E72D02" w:rsidP="009B450E">
            <w:pPr>
              <w:pStyle w:val="TableParagraph"/>
              <w:spacing w:line="229" w:lineRule="exact"/>
              <w:ind w:left="479"/>
              <w:rPr>
                <w:rFonts w:ascii="Arial" w:hAnsi="Arial" w:cs="Arial"/>
                <w:sz w:val="24"/>
                <w:szCs w:val="24"/>
              </w:rPr>
            </w:pPr>
            <w:r w:rsidRPr="00474FA6">
              <w:rPr>
                <w:rFonts w:ascii="Arial" w:hAnsi="Arial" w:cs="Arial"/>
                <w:spacing w:val="-2"/>
                <w:sz w:val="24"/>
                <w:szCs w:val="24"/>
              </w:rPr>
              <w:t>14.2.2.</w:t>
            </w:r>
          </w:p>
          <w:p w14:paraId="793AA04F" w14:textId="77777777" w:rsidR="00E72D02" w:rsidRPr="00474FA6" w:rsidRDefault="00E72D02" w:rsidP="009B450E">
            <w:pPr>
              <w:pStyle w:val="TableParagraph"/>
              <w:spacing w:before="152"/>
              <w:ind w:left="479"/>
              <w:rPr>
                <w:rFonts w:ascii="Arial" w:hAnsi="Arial" w:cs="Arial"/>
                <w:sz w:val="24"/>
                <w:szCs w:val="24"/>
              </w:rPr>
            </w:pPr>
            <w:r w:rsidRPr="00474FA6">
              <w:rPr>
                <w:rFonts w:ascii="Arial" w:hAnsi="Arial" w:cs="Arial"/>
                <w:spacing w:val="-2"/>
                <w:sz w:val="24"/>
                <w:szCs w:val="24"/>
              </w:rPr>
              <w:t>14.2.3.</w:t>
            </w:r>
          </w:p>
        </w:tc>
        <w:tc>
          <w:tcPr>
            <w:tcW w:w="3970" w:type="dxa"/>
          </w:tcPr>
          <w:p w14:paraId="5925006B" w14:textId="77777777" w:rsidR="00E72D02" w:rsidRPr="00474FA6" w:rsidRDefault="00E72D02" w:rsidP="009B450E">
            <w:pPr>
              <w:pStyle w:val="TableParagraph"/>
              <w:spacing w:before="62" w:line="268" w:lineRule="auto"/>
              <w:ind w:left="117" w:right="1225" w:hanging="10"/>
              <w:rPr>
                <w:rFonts w:ascii="Arial" w:hAnsi="Arial" w:cs="Arial"/>
                <w:sz w:val="24"/>
                <w:szCs w:val="24"/>
              </w:rPr>
            </w:pPr>
            <w:r w:rsidRPr="00474FA6">
              <w:rPr>
                <w:rFonts w:ascii="Arial" w:hAnsi="Arial" w:cs="Arial"/>
                <w:sz w:val="24"/>
                <w:szCs w:val="24"/>
              </w:rPr>
              <w:t>impedimento</w:t>
            </w:r>
            <w:r w:rsidRPr="00474FA6">
              <w:rPr>
                <w:rFonts w:ascii="Arial" w:hAnsi="Arial" w:cs="Arial"/>
                <w:spacing w:val="72"/>
                <w:sz w:val="24"/>
                <w:szCs w:val="24"/>
              </w:rPr>
              <w:t xml:space="preserve"> </w:t>
            </w:r>
            <w:r w:rsidRPr="00474FA6">
              <w:rPr>
                <w:rFonts w:ascii="Arial" w:hAnsi="Arial" w:cs="Arial"/>
                <w:sz w:val="24"/>
                <w:szCs w:val="24"/>
              </w:rPr>
              <w:t>pelo</w:t>
            </w:r>
            <w:r w:rsidRPr="00474FA6">
              <w:rPr>
                <w:rFonts w:ascii="Arial" w:hAnsi="Arial" w:cs="Arial"/>
                <w:spacing w:val="40"/>
                <w:sz w:val="24"/>
                <w:szCs w:val="24"/>
              </w:rPr>
              <w:t xml:space="preserve"> </w:t>
            </w:r>
            <w:r w:rsidRPr="00474FA6">
              <w:rPr>
                <w:rFonts w:ascii="Arial" w:hAnsi="Arial" w:cs="Arial"/>
                <w:sz w:val="24"/>
                <w:szCs w:val="24"/>
              </w:rPr>
              <w:t>período de até quatro meses</w:t>
            </w:r>
          </w:p>
        </w:tc>
      </w:tr>
    </w:tbl>
    <w:p w14:paraId="0C703B1B" w14:textId="77777777" w:rsidR="00E72D02" w:rsidRPr="00474FA6" w:rsidRDefault="00E72D02" w:rsidP="00E72D02">
      <w:pPr>
        <w:pStyle w:val="Corpodetexto"/>
        <w:spacing w:before="150"/>
        <w:rPr>
          <w:rFonts w:ascii="Arial" w:hAnsi="Arial" w:cs="Arial"/>
        </w:rPr>
      </w:pPr>
    </w:p>
    <w:p w14:paraId="489823CB" w14:textId="77777777" w:rsidR="00E72D02" w:rsidRPr="00474FA6" w:rsidRDefault="00E72D02" w:rsidP="00E72D02">
      <w:pPr>
        <w:pStyle w:val="Ttulo4"/>
        <w:rPr>
          <w:sz w:val="24"/>
          <w:szCs w:val="24"/>
        </w:rPr>
      </w:pPr>
      <w:r w:rsidRPr="00474FA6">
        <w:rPr>
          <w:sz w:val="24"/>
          <w:szCs w:val="24"/>
        </w:rPr>
        <w:t>Sanção</w:t>
      </w:r>
      <w:r w:rsidRPr="00474FA6">
        <w:rPr>
          <w:spacing w:val="-8"/>
          <w:sz w:val="24"/>
          <w:szCs w:val="24"/>
        </w:rPr>
        <w:t xml:space="preserve"> </w:t>
      </w:r>
      <w:r w:rsidRPr="00474FA6">
        <w:rPr>
          <w:sz w:val="24"/>
          <w:szCs w:val="24"/>
        </w:rPr>
        <w:t>de</w:t>
      </w:r>
      <w:r w:rsidRPr="00474FA6">
        <w:rPr>
          <w:spacing w:val="-8"/>
          <w:sz w:val="24"/>
          <w:szCs w:val="24"/>
        </w:rPr>
        <w:t xml:space="preserve"> </w:t>
      </w:r>
      <w:r w:rsidRPr="00474FA6">
        <w:rPr>
          <w:sz w:val="24"/>
          <w:szCs w:val="24"/>
        </w:rPr>
        <w:t>declaração</w:t>
      </w:r>
      <w:r w:rsidRPr="00474FA6">
        <w:rPr>
          <w:spacing w:val="-7"/>
          <w:sz w:val="24"/>
          <w:szCs w:val="24"/>
        </w:rPr>
        <w:t xml:space="preserve"> </w:t>
      </w:r>
      <w:r w:rsidRPr="00474FA6">
        <w:rPr>
          <w:sz w:val="24"/>
          <w:szCs w:val="24"/>
        </w:rPr>
        <w:t>de</w:t>
      </w:r>
      <w:r w:rsidRPr="00474FA6">
        <w:rPr>
          <w:spacing w:val="-6"/>
          <w:sz w:val="24"/>
          <w:szCs w:val="24"/>
        </w:rPr>
        <w:t xml:space="preserve"> </w:t>
      </w:r>
      <w:r w:rsidRPr="00474FA6">
        <w:rPr>
          <w:sz w:val="24"/>
          <w:szCs w:val="24"/>
        </w:rPr>
        <w:t>inidoneidade</w:t>
      </w:r>
      <w:r w:rsidRPr="00474FA6">
        <w:rPr>
          <w:spacing w:val="-8"/>
          <w:sz w:val="24"/>
          <w:szCs w:val="24"/>
        </w:rPr>
        <w:t xml:space="preserve"> </w:t>
      </w:r>
      <w:r w:rsidRPr="00474FA6">
        <w:rPr>
          <w:sz w:val="24"/>
          <w:szCs w:val="24"/>
        </w:rPr>
        <w:t>para</w:t>
      </w:r>
      <w:r w:rsidRPr="00474FA6">
        <w:rPr>
          <w:spacing w:val="-7"/>
          <w:sz w:val="24"/>
          <w:szCs w:val="24"/>
        </w:rPr>
        <w:t xml:space="preserve"> </w:t>
      </w:r>
      <w:r w:rsidRPr="00474FA6">
        <w:rPr>
          <w:sz w:val="24"/>
          <w:szCs w:val="24"/>
        </w:rPr>
        <w:t>licitar</w:t>
      </w:r>
      <w:r w:rsidRPr="00474FA6">
        <w:rPr>
          <w:spacing w:val="-6"/>
          <w:sz w:val="24"/>
          <w:szCs w:val="24"/>
        </w:rPr>
        <w:t xml:space="preserve"> </w:t>
      </w:r>
      <w:r w:rsidRPr="00474FA6">
        <w:rPr>
          <w:sz w:val="24"/>
          <w:szCs w:val="24"/>
        </w:rPr>
        <w:t>ou</w:t>
      </w:r>
      <w:r w:rsidRPr="00474FA6">
        <w:rPr>
          <w:spacing w:val="-7"/>
          <w:sz w:val="24"/>
          <w:szCs w:val="24"/>
        </w:rPr>
        <w:t xml:space="preserve"> </w:t>
      </w:r>
      <w:r w:rsidRPr="00474FA6">
        <w:rPr>
          <w:spacing w:val="-2"/>
          <w:sz w:val="24"/>
          <w:szCs w:val="24"/>
        </w:rPr>
        <w:t>contratar</w:t>
      </w:r>
    </w:p>
    <w:p w14:paraId="0FA20A4D" w14:textId="77777777" w:rsidR="00E72D02" w:rsidRPr="00474FA6" w:rsidRDefault="00E72D02" w:rsidP="00E72D02">
      <w:pPr>
        <w:pStyle w:val="PargrafodaLista"/>
        <w:numPr>
          <w:ilvl w:val="1"/>
          <w:numId w:val="20"/>
        </w:numPr>
        <w:tabs>
          <w:tab w:val="left" w:pos="86"/>
          <w:tab w:val="left" w:pos="556"/>
        </w:tabs>
        <w:spacing w:before="152" w:line="271" w:lineRule="auto"/>
        <w:ind w:right="345" w:hanging="10"/>
        <w:rPr>
          <w:rFonts w:ascii="Arial" w:hAnsi="Arial" w:cs="Arial"/>
          <w:sz w:val="24"/>
          <w:szCs w:val="24"/>
        </w:rPr>
      </w:pPr>
      <w:r w:rsidRPr="00474FA6">
        <w:rPr>
          <w:rFonts w:ascii="Arial" w:hAnsi="Arial" w:cs="Arial"/>
          <w:sz w:val="24"/>
          <w:szCs w:val="24"/>
        </w:rPr>
        <w:t>A</w:t>
      </w:r>
      <w:r w:rsidRPr="00474FA6">
        <w:rPr>
          <w:rFonts w:ascii="Arial" w:hAnsi="Arial" w:cs="Arial"/>
          <w:spacing w:val="-11"/>
          <w:sz w:val="24"/>
          <w:szCs w:val="24"/>
        </w:rPr>
        <w:t xml:space="preserve"> </w:t>
      </w:r>
      <w:r w:rsidRPr="00474FA6">
        <w:rPr>
          <w:rFonts w:ascii="Arial" w:hAnsi="Arial" w:cs="Arial"/>
          <w:sz w:val="24"/>
          <w:szCs w:val="24"/>
        </w:rPr>
        <w:t>sanção</w:t>
      </w:r>
      <w:r w:rsidRPr="00474FA6">
        <w:rPr>
          <w:rFonts w:ascii="Arial" w:hAnsi="Arial" w:cs="Arial"/>
          <w:spacing w:val="-2"/>
          <w:sz w:val="24"/>
          <w:szCs w:val="24"/>
        </w:rPr>
        <w:t xml:space="preserve"> </w:t>
      </w:r>
      <w:r w:rsidRPr="00474FA6">
        <w:rPr>
          <w:rFonts w:ascii="Arial" w:hAnsi="Arial" w:cs="Arial"/>
          <w:sz w:val="24"/>
          <w:szCs w:val="24"/>
        </w:rPr>
        <w:t>de</w:t>
      </w:r>
      <w:r w:rsidRPr="00474FA6">
        <w:rPr>
          <w:rFonts w:ascii="Arial" w:hAnsi="Arial" w:cs="Arial"/>
          <w:spacing w:val="-2"/>
          <w:sz w:val="24"/>
          <w:szCs w:val="24"/>
        </w:rPr>
        <w:t xml:space="preserve"> </w:t>
      </w:r>
      <w:r w:rsidRPr="00474FA6">
        <w:rPr>
          <w:rFonts w:ascii="Arial" w:hAnsi="Arial" w:cs="Arial"/>
          <w:sz w:val="24"/>
          <w:szCs w:val="24"/>
        </w:rPr>
        <w:t>declaração</w:t>
      </w:r>
      <w:r w:rsidRPr="00474FA6">
        <w:rPr>
          <w:rFonts w:ascii="Arial" w:hAnsi="Arial" w:cs="Arial"/>
          <w:spacing w:val="-2"/>
          <w:sz w:val="24"/>
          <w:szCs w:val="24"/>
        </w:rPr>
        <w:t xml:space="preserve"> </w:t>
      </w:r>
      <w:r w:rsidRPr="00474FA6">
        <w:rPr>
          <w:rFonts w:ascii="Arial" w:hAnsi="Arial" w:cs="Arial"/>
          <w:sz w:val="24"/>
          <w:szCs w:val="24"/>
        </w:rPr>
        <w:t>de inidoneidade para licitar</w:t>
      </w:r>
      <w:r w:rsidRPr="00474FA6">
        <w:rPr>
          <w:rFonts w:ascii="Arial" w:hAnsi="Arial" w:cs="Arial"/>
          <w:spacing w:val="-1"/>
          <w:sz w:val="24"/>
          <w:szCs w:val="24"/>
        </w:rPr>
        <w:t xml:space="preserve"> </w:t>
      </w:r>
      <w:r w:rsidRPr="00474FA6">
        <w:rPr>
          <w:rFonts w:ascii="Arial" w:hAnsi="Arial" w:cs="Arial"/>
          <w:sz w:val="24"/>
          <w:szCs w:val="24"/>
        </w:rPr>
        <w:t>ou contratar</w:t>
      </w:r>
      <w:r w:rsidRPr="00474FA6">
        <w:rPr>
          <w:rFonts w:ascii="Arial" w:hAnsi="Arial" w:cs="Arial"/>
          <w:spacing w:val="-1"/>
          <w:sz w:val="24"/>
          <w:szCs w:val="24"/>
        </w:rPr>
        <w:t xml:space="preserve"> </w:t>
      </w:r>
      <w:r w:rsidRPr="00474FA6">
        <w:rPr>
          <w:rFonts w:ascii="Arial" w:hAnsi="Arial" w:cs="Arial"/>
          <w:sz w:val="24"/>
          <w:szCs w:val="24"/>
        </w:rPr>
        <w:t>será aplicada</w:t>
      </w:r>
      <w:r w:rsidRPr="00474FA6">
        <w:rPr>
          <w:rFonts w:ascii="Arial" w:hAnsi="Arial" w:cs="Arial"/>
          <w:spacing w:val="-2"/>
          <w:sz w:val="24"/>
          <w:szCs w:val="24"/>
        </w:rPr>
        <w:t xml:space="preserve"> </w:t>
      </w:r>
      <w:r w:rsidRPr="00474FA6">
        <w:rPr>
          <w:rFonts w:ascii="Arial" w:hAnsi="Arial" w:cs="Arial"/>
          <w:sz w:val="24"/>
          <w:szCs w:val="24"/>
        </w:rPr>
        <w:t>ao</w:t>
      </w:r>
      <w:r w:rsidRPr="00474FA6">
        <w:rPr>
          <w:rFonts w:ascii="Arial" w:hAnsi="Arial" w:cs="Arial"/>
          <w:spacing w:val="-2"/>
          <w:sz w:val="24"/>
          <w:szCs w:val="24"/>
        </w:rPr>
        <w:t xml:space="preserve"> </w:t>
      </w:r>
      <w:r w:rsidRPr="00474FA6">
        <w:rPr>
          <w:rFonts w:ascii="Arial" w:hAnsi="Arial" w:cs="Arial"/>
          <w:sz w:val="24"/>
          <w:szCs w:val="24"/>
        </w:rPr>
        <w:t>responsável</w:t>
      </w:r>
      <w:r w:rsidRPr="00474FA6">
        <w:rPr>
          <w:rFonts w:ascii="Arial" w:hAnsi="Arial" w:cs="Arial"/>
          <w:spacing w:val="-3"/>
          <w:sz w:val="24"/>
          <w:szCs w:val="24"/>
        </w:rPr>
        <w:t xml:space="preserve"> </w:t>
      </w:r>
      <w:r w:rsidRPr="00474FA6">
        <w:rPr>
          <w:rFonts w:ascii="Arial" w:hAnsi="Arial" w:cs="Arial"/>
          <w:sz w:val="24"/>
          <w:szCs w:val="24"/>
        </w:rPr>
        <w:t>em</w:t>
      </w:r>
      <w:r w:rsidRPr="00474FA6">
        <w:rPr>
          <w:rFonts w:ascii="Arial" w:hAnsi="Arial" w:cs="Arial"/>
          <w:spacing w:val="-2"/>
          <w:sz w:val="24"/>
          <w:szCs w:val="24"/>
        </w:rPr>
        <w:t xml:space="preserve"> </w:t>
      </w:r>
      <w:r w:rsidRPr="00474FA6">
        <w:rPr>
          <w:rFonts w:ascii="Arial" w:hAnsi="Arial" w:cs="Arial"/>
          <w:sz w:val="24"/>
          <w:szCs w:val="24"/>
        </w:rPr>
        <w:t>decorrência das infrações administrativas relacionadas nos itens 14.2.4, 14.2.5, 14.2.6, 14.2.7 e 14.2.8, pelo prazo mínimo de 03 (três) anos e máximo de 06 (seis) anos, obedecida a seguinte gradação:</w:t>
      </w:r>
    </w:p>
    <w:p w14:paraId="5671E07F" w14:textId="77777777" w:rsidR="00E72D02" w:rsidRPr="00474FA6" w:rsidRDefault="00E72D02" w:rsidP="00E72D02">
      <w:pPr>
        <w:pStyle w:val="Corpodetexto"/>
        <w:spacing w:before="3"/>
        <w:rPr>
          <w:rFonts w:ascii="Arial" w:hAnsi="Arial"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4110"/>
      </w:tblGrid>
      <w:tr w:rsidR="00E72D02" w:rsidRPr="00474FA6" w14:paraId="3AEDD3B0" w14:textId="77777777" w:rsidTr="009B450E">
        <w:trPr>
          <w:trHeight w:val="640"/>
          <w:jc w:val="center"/>
        </w:trPr>
        <w:tc>
          <w:tcPr>
            <w:tcW w:w="2691" w:type="dxa"/>
          </w:tcPr>
          <w:p w14:paraId="69BE4EA3" w14:textId="77777777" w:rsidR="00E72D02" w:rsidRPr="00474FA6" w:rsidRDefault="00E72D02" w:rsidP="009B450E">
            <w:pPr>
              <w:pStyle w:val="TableParagraph"/>
              <w:spacing w:line="271" w:lineRule="auto"/>
              <w:ind w:left="230" w:right="655" w:firstLine="96"/>
              <w:rPr>
                <w:rFonts w:ascii="Arial" w:hAnsi="Arial" w:cs="Arial"/>
                <w:b/>
                <w:sz w:val="24"/>
                <w:szCs w:val="24"/>
              </w:rPr>
            </w:pPr>
            <w:r w:rsidRPr="00474FA6">
              <w:rPr>
                <w:rFonts w:ascii="Arial" w:hAnsi="Arial" w:cs="Arial"/>
                <w:b/>
                <w:spacing w:val="-2"/>
                <w:sz w:val="24"/>
                <w:szCs w:val="24"/>
              </w:rPr>
              <w:t>Infração (Subitens)</w:t>
            </w:r>
          </w:p>
        </w:tc>
        <w:tc>
          <w:tcPr>
            <w:tcW w:w="4110" w:type="dxa"/>
          </w:tcPr>
          <w:p w14:paraId="44DBAFA3" w14:textId="77777777" w:rsidR="00E72D02" w:rsidRPr="00474FA6" w:rsidRDefault="00E72D02" w:rsidP="009B450E">
            <w:pPr>
              <w:pStyle w:val="TableParagraph"/>
              <w:spacing w:line="229" w:lineRule="exact"/>
              <w:ind w:left="1183"/>
              <w:rPr>
                <w:rFonts w:ascii="Arial" w:hAnsi="Arial" w:cs="Arial"/>
                <w:b/>
                <w:sz w:val="24"/>
                <w:szCs w:val="24"/>
              </w:rPr>
            </w:pPr>
            <w:r w:rsidRPr="00474FA6">
              <w:rPr>
                <w:rFonts w:ascii="Arial" w:hAnsi="Arial" w:cs="Arial"/>
                <w:b/>
                <w:spacing w:val="-4"/>
                <w:sz w:val="24"/>
                <w:szCs w:val="24"/>
              </w:rPr>
              <w:t>Pena</w:t>
            </w:r>
          </w:p>
        </w:tc>
      </w:tr>
      <w:tr w:rsidR="00E72D02" w:rsidRPr="00474FA6" w14:paraId="549773C3" w14:textId="77777777" w:rsidTr="009B450E">
        <w:trPr>
          <w:trHeight w:val="760"/>
          <w:jc w:val="center"/>
        </w:trPr>
        <w:tc>
          <w:tcPr>
            <w:tcW w:w="2691" w:type="dxa"/>
          </w:tcPr>
          <w:p w14:paraId="50DEC7C0" w14:textId="77777777" w:rsidR="00E72D02" w:rsidRPr="00474FA6" w:rsidRDefault="00E72D02" w:rsidP="009B450E">
            <w:pPr>
              <w:pStyle w:val="TableParagraph"/>
              <w:spacing w:line="229" w:lineRule="exact"/>
              <w:ind w:left="415"/>
              <w:rPr>
                <w:rFonts w:ascii="Arial" w:hAnsi="Arial" w:cs="Arial"/>
                <w:sz w:val="24"/>
                <w:szCs w:val="24"/>
              </w:rPr>
            </w:pPr>
            <w:r w:rsidRPr="00474FA6">
              <w:rPr>
                <w:rFonts w:ascii="Arial" w:hAnsi="Arial" w:cs="Arial"/>
                <w:spacing w:val="-2"/>
                <w:sz w:val="24"/>
                <w:szCs w:val="24"/>
              </w:rPr>
              <w:t>11.2.4.</w:t>
            </w:r>
          </w:p>
          <w:p w14:paraId="0DA1EF2A" w14:textId="77777777" w:rsidR="00E72D02" w:rsidRPr="00474FA6" w:rsidRDefault="00E72D02" w:rsidP="009B450E">
            <w:pPr>
              <w:pStyle w:val="TableParagraph"/>
              <w:spacing w:before="151"/>
              <w:ind w:left="415"/>
              <w:rPr>
                <w:rFonts w:ascii="Arial" w:hAnsi="Arial" w:cs="Arial"/>
                <w:sz w:val="24"/>
                <w:szCs w:val="24"/>
              </w:rPr>
            </w:pPr>
            <w:r w:rsidRPr="00474FA6">
              <w:rPr>
                <w:rFonts w:ascii="Arial" w:hAnsi="Arial" w:cs="Arial"/>
                <w:spacing w:val="-2"/>
                <w:sz w:val="24"/>
                <w:szCs w:val="24"/>
              </w:rPr>
              <w:t>11.2.7.</w:t>
            </w:r>
          </w:p>
        </w:tc>
        <w:tc>
          <w:tcPr>
            <w:tcW w:w="4110" w:type="dxa"/>
          </w:tcPr>
          <w:p w14:paraId="1860CCA4" w14:textId="77777777" w:rsidR="00E72D02" w:rsidRPr="00474FA6" w:rsidRDefault="00E72D02" w:rsidP="009B450E">
            <w:pPr>
              <w:pStyle w:val="TableParagraph"/>
              <w:spacing w:before="59" w:line="271" w:lineRule="auto"/>
              <w:ind w:left="643" w:right="1281" w:hanging="444"/>
              <w:rPr>
                <w:rFonts w:ascii="Arial" w:hAnsi="Arial" w:cs="Arial"/>
                <w:sz w:val="24"/>
                <w:szCs w:val="24"/>
              </w:rPr>
            </w:pPr>
            <w:r w:rsidRPr="00474FA6">
              <w:rPr>
                <w:rFonts w:ascii="Arial" w:hAnsi="Arial" w:cs="Arial"/>
                <w:sz w:val="24"/>
                <w:szCs w:val="24"/>
              </w:rPr>
              <w:t>declaração</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inidoneidade de até cinco anos</w:t>
            </w:r>
          </w:p>
        </w:tc>
      </w:tr>
      <w:tr w:rsidR="00E72D02" w:rsidRPr="00474FA6" w14:paraId="447636CC" w14:textId="77777777" w:rsidTr="009B450E">
        <w:trPr>
          <w:trHeight w:val="1144"/>
          <w:jc w:val="center"/>
        </w:trPr>
        <w:tc>
          <w:tcPr>
            <w:tcW w:w="2691" w:type="dxa"/>
          </w:tcPr>
          <w:p w14:paraId="5140E4EB" w14:textId="77777777" w:rsidR="00E72D02" w:rsidRPr="00474FA6" w:rsidRDefault="00E72D02" w:rsidP="009B450E">
            <w:pPr>
              <w:pStyle w:val="TableParagraph"/>
              <w:spacing w:line="229" w:lineRule="exact"/>
              <w:ind w:left="415"/>
              <w:rPr>
                <w:rFonts w:ascii="Arial" w:hAnsi="Arial" w:cs="Arial"/>
                <w:sz w:val="24"/>
                <w:szCs w:val="24"/>
              </w:rPr>
            </w:pPr>
            <w:r w:rsidRPr="00474FA6">
              <w:rPr>
                <w:rFonts w:ascii="Arial" w:hAnsi="Arial" w:cs="Arial"/>
                <w:spacing w:val="-2"/>
                <w:sz w:val="24"/>
                <w:szCs w:val="24"/>
              </w:rPr>
              <w:t>11.2.5.</w:t>
            </w:r>
          </w:p>
          <w:p w14:paraId="419AE67C" w14:textId="77777777" w:rsidR="00E72D02" w:rsidRPr="00474FA6" w:rsidRDefault="00E72D02" w:rsidP="009B450E">
            <w:pPr>
              <w:pStyle w:val="TableParagraph"/>
              <w:spacing w:before="152"/>
              <w:ind w:left="415"/>
              <w:rPr>
                <w:rFonts w:ascii="Arial" w:hAnsi="Arial" w:cs="Arial"/>
                <w:sz w:val="24"/>
                <w:szCs w:val="24"/>
              </w:rPr>
            </w:pPr>
            <w:r w:rsidRPr="00474FA6">
              <w:rPr>
                <w:rFonts w:ascii="Arial" w:hAnsi="Arial" w:cs="Arial"/>
                <w:spacing w:val="-2"/>
                <w:sz w:val="24"/>
                <w:szCs w:val="24"/>
              </w:rPr>
              <w:t>11.2.6.</w:t>
            </w:r>
          </w:p>
          <w:p w14:paraId="6E88F817" w14:textId="77777777" w:rsidR="00E72D02" w:rsidRPr="00474FA6" w:rsidRDefault="00E72D02" w:rsidP="009B450E">
            <w:pPr>
              <w:pStyle w:val="TableParagraph"/>
              <w:spacing w:before="151"/>
              <w:ind w:left="415"/>
              <w:rPr>
                <w:rFonts w:ascii="Arial" w:hAnsi="Arial" w:cs="Arial"/>
                <w:sz w:val="24"/>
                <w:szCs w:val="24"/>
              </w:rPr>
            </w:pPr>
            <w:r w:rsidRPr="00474FA6">
              <w:rPr>
                <w:rFonts w:ascii="Arial" w:hAnsi="Arial" w:cs="Arial"/>
                <w:spacing w:val="-2"/>
                <w:sz w:val="24"/>
                <w:szCs w:val="24"/>
              </w:rPr>
              <w:t>11.2.8.</w:t>
            </w:r>
          </w:p>
        </w:tc>
        <w:tc>
          <w:tcPr>
            <w:tcW w:w="4110" w:type="dxa"/>
          </w:tcPr>
          <w:p w14:paraId="17A26A6B" w14:textId="77777777" w:rsidR="00E72D02" w:rsidRPr="00474FA6" w:rsidRDefault="00E72D02" w:rsidP="009B450E">
            <w:pPr>
              <w:pStyle w:val="TableParagraph"/>
              <w:spacing w:before="21"/>
              <w:rPr>
                <w:rFonts w:ascii="Arial" w:hAnsi="Arial" w:cs="Arial"/>
                <w:sz w:val="24"/>
                <w:szCs w:val="24"/>
              </w:rPr>
            </w:pPr>
          </w:p>
          <w:p w14:paraId="4CD93940" w14:textId="77777777" w:rsidR="00E72D02" w:rsidRPr="00474FA6" w:rsidRDefault="00E72D02" w:rsidP="009B450E">
            <w:pPr>
              <w:pStyle w:val="TableParagraph"/>
              <w:spacing w:before="1" w:line="271" w:lineRule="auto"/>
              <w:ind w:left="698" w:right="1281" w:hanging="500"/>
              <w:rPr>
                <w:rFonts w:ascii="Arial" w:hAnsi="Arial" w:cs="Arial"/>
                <w:sz w:val="24"/>
                <w:szCs w:val="24"/>
              </w:rPr>
            </w:pPr>
            <w:r w:rsidRPr="00474FA6">
              <w:rPr>
                <w:rFonts w:ascii="Arial" w:hAnsi="Arial" w:cs="Arial"/>
                <w:sz w:val="24"/>
                <w:szCs w:val="24"/>
              </w:rPr>
              <w:t>declaração</w:t>
            </w:r>
            <w:r w:rsidRPr="00474FA6">
              <w:rPr>
                <w:rFonts w:ascii="Arial" w:hAnsi="Arial" w:cs="Arial"/>
                <w:spacing w:val="-14"/>
                <w:sz w:val="24"/>
                <w:szCs w:val="24"/>
              </w:rPr>
              <w:t xml:space="preserve"> </w:t>
            </w:r>
            <w:r w:rsidRPr="00474FA6">
              <w:rPr>
                <w:rFonts w:ascii="Arial" w:hAnsi="Arial" w:cs="Arial"/>
                <w:sz w:val="24"/>
                <w:szCs w:val="24"/>
              </w:rPr>
              <w:t>de</w:t>
            </w:r>
            <w:r w:rsidRPr="00474FA6">
              <w:rPr>
                <w:rFonts w:ascii="Arial" w:hAnsi="Arial" w:cs="Arial"/>
                <w:spacing w:val="-14"/>
                <w:sz w:val="24"/>
                <w:szCs w:val="24"/>
              </w:rPr>
              <w:t xml:space="preserve"> </w:t>
            </w:r>
            <w:r w:rsidRPr="00474FA6">
              <w:rPr>
                <w:rFonts w:ascii="Arial" w:hAnsi="Arial" w:cs="Arial"/>
                <w:sz w:val="24"/>
                <w:szCs w:val="24"/>
              </w:rPr>
              <w:t>inidoneidade de até seis anos</w:t>
            </w:r>
          </w:p>
        </w:tc>
      </w:tr>
    </w:tbl>
    <w:p w14:paraId="06211531" w14:textId="77777777" w:rsidR="00E72D02" w:rsidRPr="00474FA6" w:rsidRDefault="00E72D02" w:rsidP="00E72D02">
      <w:pPr>
        <w:pStyle w:val="Corpodetexto"/>
        <w:spacing w:before="150"/>
        <w:rPr>
          <w:rFonts w:ascii="Arial" w:hAnsi="Arial" w:cs="Arial"/>
        </w:rPr>
      </w:pPr>
    </w:p>
    <w:p w14:paraId="3E36AD8D" w14:textId="77777777" w:rsidR="00E72D02" w:rsidRPr="00474FA6" w:rsidRDefault="00E72D02" w:rsidP="00E72D02">
      <w:pPr>
        <w:pStyle w:val="PargrafodaLista"/>
        <w:numPr>
          <w:ilvl w:val="2"/>
          <w:numId w:val="20"/>
        </w:numPr>
        <w:tabs>
          <w:tab w:val="left" w:pos="86"/>
          <w:tab w:val="left" w:pos="740"/>
        </w:tabs>
        <w:spacing w:line="271" w:lineRule="auto"/>
        <w:ind w:right="347" w:hanging="10"/>
        <w:rPr>
          <w:rFonts w:ascii="Arial" w:hAnsi="Arial" w:cs="Arial"/>
          <w:sz w:val="24"/>
          <w:szCs w:val="24"/>
        </w:rPr>
      </w:pPr>
      <w:r w:rsidRPr="00474FA6">
        <w:rPr>
          <w:rFonts w:ascii="Arial" w:hAnsi="Arial" w:cs="Arial"/>
          <w:sz w:val="24"/>
          <w:szCs w:val="24"/>
        </w:rPr>
        <w:t>Será</w:t>
      </w:r>
      <w:r w:rsidRPr="00474FA6">
        <w:rPr>
          <w:rFonts w:ascii="Arial" w:hAnsi="Arial" w:cs="Arial"/>
          <w:spacing w:val="-2"/>
          <w:sz w:val="24"/>
          <w:szCs w:val="24"/>
        </w:rPr>
        <w:t xml:space="preserve"> </w:t>
      </w:r>
      <w:r w:rsidRPr="00474FA6">
        <w:rPr>
          <w:rFonts w:ascii="Arial" w:hAnsi="Arial" w:cs="Arial"/>
          <w:sz w:val="24"/>
          <w:szCs w:val="24"/>
        </w:rPr>
        <w:t>aplicada</w:t>
      </w:r>
      <w:r w:rsidRPr="00474FA6">
        <w:rPr>
          <w:rFonts w:ascii="Arial" w:hAnsi="Arial" w:cs="Arial"/>
          <w:spacing w:val="-4"/>
          <w:sz w:val="24"/>
          <w:szCs w:val="24"/>
        </w:rPr>
        <w:t xml:space="preserve"> </w:t>
      </w:r>
      <w:r w:rsidRPr="00474FA6">
        <w:rPr>
          <w:rFonts w:ascii="Arial" w:hAnsi="Arial" w:cs="Arial"/>
          <w:sz w:val="24"/>
          <w:szCs w:val="24"/>
        </w:rPr>
        <w:t>a</w:t>
      </w:r>
      <w:r w:rsidRPr="00474FA6">
        <w:rPr>
          <w:rFonts w:ascii="Arial" w:hAnsi="Arial" w:cs="Arial"/>
          <w:spacing w:val="-5"/>
          <w:sz w:val="24"/>
          <w:szCs w:val="24"/>
        </w:rPr>
        <w:t xml:space="preserve"> </w:t>
      </w:r>
      <w:r w:rsidRPr="00474FA6">
        <w:rPr>
          <w:rFonts w:ascii="Arial" w:hAnsi="Arial" w:cs="Arial"/>
          <w:sz w:val="24"/>
          <w:szCs w:val="24"/>
        </w:rPr>
        <w:t>sanção</w:t>
      </w:r>
      <w:r w:rsidRPr="00474FA6">
        <w:rPr>
          <w:rFonts w:ascii="Arial" w:hAnsi="Arial" w:cs="Arial"/>
          <w:spacing w:val="-5"/>
          <w:sz w:val="24"/>
          <w:szCs w:val="24"/>
        </w:rPr>
        <w:t xml:space="preserve"> </w:t>
      </w: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z w:val="24"/>
          <w:szCs w:val="24"/>
        </w:rPr>
        <w:t>que</w:t>
      </w:r>
      <w:r w:rsidRPr="00474FA6">
        <w:rPr>
          <w:rFonts w:ascii="Arial" w:hAnsi="Arial" w:cs="Arial"/>
          <w:spacing w:val="-2"/>
          <w:sz w:val="24"/>
          <w:szCs w:val="24"/>
        </w:rPr>
        <w:t xml:space="preserve"> </w:t>
      </w:r>
      <w:r w:rsidRPr="00474FA6">
        <w:rPr>
          <w:rFonts w:ascii="Arial" w:hAnsi="Arial" w:cs="Arial"/>
          <w:sz w:val="24"/>
          <w:szCs w:val="24"/>
        </w:rPr>
        <w:t>trata</w:t>
      </w:r>
      <w:r w:rsidRPr="00474FA6">
        <w:rPr>
          <w:rFonts w:ascii="Arial" w:hAnsi="Arial" w:cs="Arial"/>
          <w:spacing w:val="-2"/>
          <w:sz w:val="24"/>
          <w:szCs w:val="24"/>
        </w:rPr>
        <w:t xml:space="preserve"> </w:t>
      </w:r>
      <w:r w:rsidRPr="00474FA6">
        <w:rPr>
          <w:rFonts w:ascii="Arial" w:hAnsi="Arial" w:cs="Arial"/>
          <w:sz w:val="24"/>
          <w:szCs w:val="24"/>
        </w:rPr>
        <w:t>o</w:t>
      </w:r>
      <w:r w:rsidRPr="00474FA6">
        <w:rPr>
          <w:rFonts w:ascii="Arial" w:hAnsi="Arial" w:cs="Arial"/>
          <w:spacing w:val="-4"/>
          <w:sz w:val="24"/>
          <w:szCs w:val="24"/>
        </w:rPr>
        <w:t xml:space="preserve"> </w:t>
      </w:r>
      <w:r w:rsidRPr="00474FA6">
        <w:rPr>
          <w:rFonts w:ascii="Arial" w:hAnsi="Arial" w:cs="Arial"/>
          <w:sz w:val="24"/>
          <w:szCs w:val="24"/>
        </w:rPr>
        <w:t>subitem</w:t>
      </w:r>
      <w:r w:rsidRPr="00474FA6">
        <w:rPr>
          <w:rFonts w:ascii="Arial" w:hAnsi="Arial" w:cs="Arial"/>
          <w:spacing w:val="-2"/>
          <w:sz w:val="24"/>
          <w:szCs w:val="24"/>
        </w:rPr>
        <w:t xml:space="preserve"> </w:t>
      </w:r>
      <w:r w:rsidRPr="00474FA6">
        <w:rPr>
          <w:rFonts w:ascii="Arial" w:hAnsi="Arial" w:cs="Arial"/>
          <w:sz w:val="24"/>
          <w:szCs w:val="24"/>
        </w:rPr>
        <w:t>13.6</w:t>
      </w:r>
      <w:r w:rsidRPr="00474FA6">
        <w:rPr>
          <w:rFonts w:ascii="Arial" w:hAnsi="Arial" w:cs="Arial"/>
          <w:spacing w:val="-2"/>
          <w:sz w:val="24"/>
          <w:szCs w:val="24"/>
        </w:rPr>
        <w:t xml:space="preserve"> </w:t>
      </w:r>
      <w:r w:rsidRPr="00474FA6">
        <w:rPr>
          <w:rFonts w:ascii="Arial" w:hAnsi="Arial" w:cs="Arial"/>
          <w:sz w:val="24"/>
          <w:szCs w:val="24"/>
        </w:rPr>
        <w:t>deste</w:t>
      </w:r>
      <w:r w:rsidRPr="00474FA6">
        <w:rPr>
          <w:rFonts w:ascii="Arial" w:hAnsi="Arial" w:cs="Arial"/>
          <w:spacing w:val="-2"/>
          <w:sz w:val="24"/>
          <w:szCs w:val="24"/>
        </w:rPr>
        <w:t xml:space="preserve"> </w:t>
      </w:r>
      <w:r w:rsidRPr="00474FA6">
        <w:rPr>
          <w:rFonts w:ascii="Arial" w:hAnsi="Arial" w:cs="Arial"/>
          <w:sz w:val="24"/>
          <w:szCs w:val="24"/>
        </w:rPr>
        <w:t>Edital</w:t>
      </w:r>
      <w:r w:rsidRPr="00474FA6">
        <w:rPr>
          <w:rFonts w:ascii="Arial" w:hAnsi="Arial" w:cs="Arial"/>
          <w:spacing w:val="-5"/>
          <w:sz w:val="24"/>
          <w:szCs w:val="24"/>
        </w:rPr>
        <w:t xml:space="preserve"> </w:t>
      </w:r>
      <w:r w:rsidRPr="00474FA6">
        <w:rPr>
          <w:rFonts w:ascii="Arial" w:hAnsi="Arial" w:cs="Arial"/>
          <w:sz w:val="24"/>
          <w:szCs w:val="24"/>
        </w:rPr>
        <w:t>nas</w:t>
      </w:r>
      <w:r w:rsidRPr="00474FA6">
        <w:rPr>
          <w:rFonts w:ascii="Arial" w:hAnsi="Arial" w:cs="Arial"/>
          <w:spacing w:val="-3"/>
          <w:sz w:val="24"/>
          <w:szCs w:val="24"/>
        </w:rPr>
        <w:t xml:space="preserve"> </w:t>
      </w:r>
      <w:r w:rsidRPr="00474FA6">
        <w:rPr>
          <w:rFonts w:ascii="Arial" w:hAnsi="Arial" w:cs="Arial"/>
          <w:sz w:val="24"/>
          <w:szCs w:val="24"/>
        </w:rPr>
        <w:t>infrações</w:t>
      </w:r>
      <w:r w:rsidRPr="00474FA6">
        <w:rPr>
          <w:rFonts w:ascii="Arial" w:hAnsi="Arial" w:cs="Arial"/>
          <w:spacing w:val="-3"/>
          <w:sz w:val="24"/>
          <w:szCs w:val="24"/>
        </w:rPr>
        <w:t xml:space="preserve"> </w:t>
      </w:r>
      <w:r w:rsidRPr="00474FA6">
        <w:rPr>
          <w:rFonts w:ascii="Arial" w:hAnsi="Arial" w:cs="Arial"/>
          <w:sz w:val="24"/>
          <w:szCs w:val="24"/>
        </w:rPr>
        <w:t>administrativas</w:t>
      </w:r>
      <w:r w:rsidRPr="00474FA6">
        <w:rPr>
          <w:rFonts w:ascii="Arial" w:hAnsi="Arial" w:cs="Arial"/>
          <w:spacing w:val="-3"/>
          <w:sz w:val="24"/>
          <w:szCs w:val="24"/>
        </w:rPr>
        <w:t xml:space="preserve"> </w:t>
      </w:r>
      <w:r w:rsidRPr="00474FA6">
        <w:rPr>
          <w:rFonts w:ascii="Arial" w:hAnsi="Arial" w:cs="Arial"/>
          <w:sz w:val="24"/>
          <w:szCs w:val="24"/>
        </w:rPr>
        <w:t>previstas</w:t>
      </w:r>
      <w:r w:rsidRPr="00474FA6">
        <w:rPr>
          <w:rFonts w:ascii="Arial" w:hAnsi="Arial" w:cs="Arial"/>
          <w:spacing w:val="-3"/>
          <w:sz w:val="24"/>
          <w:szCs w:val="24"/>
        </w:rPr>
        <w:t xml:space="preserve"> </w:t>
      </w:r>
      <w:r w:rsidRPr="00474FA6">
        <w:rPr>
          <w:rFonts w:ascii="Arial" w:hAnsi="Arial" w:cs="Arial"/>
          <w:sz w:val="24"/>
          <w:szCs w:val="24"/>
        </w:rPr>
        <w:t>nos itens 14.2.1, 14.2.2 e 14.2.3 que justifiquem a imposição de penalidade mais grave que a sanção de impedimento de licitar e contratar.</w:t>
      </w:r>
    </w:p>
    <w:p w14:paraId="52ACCF44" w14:textId="77777777" w:rsidR="00E72D02" w:rsidRPr="00474FA6" w:rsidRDefault="00E72D02" w:rsidP="00E72D02">
      <w:pPr>
        <w:pStyle w:val="PargrafodaLista"/>
        <w:numPr>
          <w:ilvl w:val="1"/>
          <w:numId w:val="20"/>
        </w:numPr>
        <w:tabs>
          <w:tab w:val="left" w:pos="86"/>
          <w:tab w:val="left" w:pos="602"/>
        </w:tabs>
        <w:spacing w:before="118" w:line="271" w:lineRule="auto"/>
        <w:ind w:right="342" w:hanging="10"/>
        <w:rPr>
          <w:rFonts w:ascii="Arial" w:hAnsi="Arial" w:cs="Arial"/>
          <w:sz w:val="24"/>
          <w:szCs w:val="24"/>
        </w:rPr>
      </w:pPr>
      <w:r w:rsidRPr="00474FA6">
        <w:rPr>
          <w:rFonts w:ascii="Arial" w:hAnsi="Arial" w:cs="Arial"/>
          <w:sz w:val="24"/>
          <w:szCs w:val="24"/>
        </w:rPr>
        <w:t>Se,</w:t>
      </w:r>
      <w:r w:rsidRPr="00474FA6">
        <w:rPr>
          <w:rFonts w:ascii="Arial" w:hAnsi="Arial" w:cs="Arial"/>
          <w:spacing w:val="40"/>
          <w:sz w:val="24"/>
          <w:szCs w:val="24"/>
        </w:rPr>
        <w:t xml:space="preserve"> </w:t>
      </w:r>
      <w:r w:rsidRPr="00474FA6">
        <w:rPr>
          <w:rFonts w:ascii="Arial" w:hAnsi="Arial" w:cs="Arial"/>
          <w:sz w:val="24"/>
          <w:szCs w:val="24"/>
        </w:rPr>
        <w:t>durante</w:t>
      </w:r>
      <w:r w:rsidRPr="00474FA6">
        <w:rPr>
          <w:rFonts w:ascii="Arial" w:hAnsi="Arial" w:cs="Arial"/>
          <w:spacing w:val="40"/>
          <w:sz w:val="24"/>
          <w:szCs w:val="24"/>
        </w:rPr>
        <w:t xml:space="preserve"> </w:t>
      </w:r>
      <w:r w:rsidRPr="00474FA6">
        <w:rPr>
          <w:rFonts w:ascii="Arial" w:hAnsi="Arial" w:cs="Arial"/>
          <w:sz w:val="24"/>
          <w:szCs w:val="24"/>
        </w:rPr>
        <w:t>o</w:t>
      </w:r>
      <w:r w:rsidRPr="00474FA6">
        <w:rPr>
          <w:rFonts w:ascii="Arial" w:hAnsi="Arial" w:cs="Arial"/>
          <w:spacing w:val="40"/>
          <w:sz w:val="24"/>
          <w:szCs w:val="24"/>
        </w:rPr>
        <w:t xml:space="preserve"> </w:t>
      </w:r>
      <w:r w:rsidRPr="00474FA6">
        <w:rPr>
          <w:rFonts w:ascii="Arial" w:hAnsi="Arial" w:cs="Arial"/>
          <w:sz w:val="24"/>
          <w:szCs w:val="24"/>
        </w:rPr>
        <w:t>processo</w:t>
      </w:r>
      <w:r w:rsidRPr="00474FA6">
        <w:rPr>
          <w:rFonts w:ascii="Arial" w:hAnsi="Arial" w:cs="Arial"/>
          <w:spacing w:val="40"/>
          <w:sz w:val="24"/>
          <w:szCs w:val="24"/>
        </w:rPr>
        <w:t xml:space="preserve"> </w:t>
      </w:r>
      <w:r w:rsidRPr="00474FA6">
        <w:rPr>
          <w:rFonts w:ascii="Arial" w:hAnsi="Arial" w:cs="Arial"/>
          <w:sz w:val="24"/>
          <w:szCs w:val="24"/>
        </w:rPr>
        <w:t>de</w:t>
      </w:r>
      <w:r w:rsidRPr="00474FA6">
        <w:rPr>
          <w:rFonts w:ascii="Arial" w:hAnsi="Arial" w:cs="Arial"/>
          <w:spacing w:val="40"/>
          <w:sz w:val="24"/>
          <w:szCs w:val="24"/>
        </w:rPr>
        <w:t xml:space="preserve"> </w:t>
      </w:r>
      <w:r w:rsidRPr="00474FA6">
        <w:rPr>
          <w:rFonts w:ascii="Arial" w:hAnsi="Arial" w:cs="Arial"/>
          <w:sz w:val="24"/>
          <w:szCs w:val="24"/>
        </w:rPr>
        <w:t>aplicação</w:t>
      </w:r>
      <w:r w:rsidRPr="00474FA6">
        <w:rPr>
          <w:rFonts w:ascii="Arial" w:hAnsi="Arial" w:cs="Arial"/>
          <w:spacing w:val="40"/>
          <w:sz w:val="24"/>
          <w:szCs w:val="24"/>
        </w:rPr>
        <w:t xml:space="preserve"> </w:t>
      </w:r>
      <w:r w:rsidRPr="00474FA6">
        <w:rPr>
          <w:rFonts w:ascii="Arial" w:hAnsi="Arial" w:cs="Arial"/>
          <w:sz w:val="24"/>
          <w:szCs w:val="24"/>
        </w:rPr>
        <w:t>de</w:t>
      </w:r>
      <w:r w:rsidRPr="00474FA6">
        <w:rPr>
          <w:rFonts w:ascii="Arial" w:hAnsi="Arial" w:cs="Arial"/>
          <w:spacing w:val="40"/>
          <w:sz w:val="24"/>
          <w:szCs w:val="24"/>
        </w:rPr>
        <w:t xml:space="preserve"> </w:t>
      </w:r>
      <w:r w:rsidRPr="00474FA6">
        <w:rPr>
          <w:rFonts w:ascii="Arial" w:hAnsi="Arial" w:cs="Arial"/>
          <w:sz w:val="24"/>
          <w:szCs w:val="24"/>
        </w:rPr>
        <w:t>penalidade,</w:t>
      </w:r>
      <w:r w:rsidRPr="00474FA6">
        <w:rPr>
          <w:rFonts w:ascii="Arial" w:hAnsi="Arial" w:cs="Arial"/>
          <w:spacing w:val="40"/>
          <w:sz w:val="24"/>
          <w:szCs w:val="24"/>
        </w:rPr>
        <w:t xml:space="preserve"> </w:t>
      </w:r>
      <w:r w:rsidRPr="00474FA6">
        <w:rPr>
          <w:rFonts w:ascii="Arial" w:hAnsi="Arial" w:cs="Arial"/>
          <w:sz w:val="24"/>
          <w:szCs w:val="24"/>
        </w:rPr>
        <w:t>houver</w:t>
      </w:r>
      <w:r w:rsidRPr="00474FA6">
        <w:rPr>
          <w:rFonts w:ascii="Arial" w:hAnsi="Arial" w:cs="Arial"/>
          <w:spacing w:val="40"/>
          <w:sz w:val="24"/>
          <w:szCs w:val="24"/>
        </w:rPr>
        <w:t xml:space="preserve"> </w:t>
      </w:r>
      <w:r w:rsidRPr="00474FA6">
        <w:rPr>
          <w:rFonts w:ascii="Arial" w:hAnsi="Arial" w:cs="Arial"/>
          <w:sz w:val="24"/>
          <w:szCs w:val="24"/>
        </w:rPr>
        <w:t>indícios</w:t>
      </w:r>
      <w:r w:rsidRPr="00474FA6">
        <w:rPr>
          <w:rFonts w:ascii="Arial" w:hAnsi="Arial" w:cs="Arial"/>
          <w:spacing w:val="40"/>
          <w:sz w:val="24"/>
          <w:szCs w:val="24"/>
        </w:rPr>
        <w:t xml:space="preserve"> </w:t>
      </w:r>
      <w:r w:rsidRPr="00474FA6">
        <w:rPr>
          <w:rFonts w:ascii="Arial" w:hAnsi="Arial" w:cs="Arial"/>
          <w:sz w:val="24"/>
          <w:szCs w:val="24"/>
        </w:rPr>
        <w:t>de</w:t>
      </w:r>
      <w:r w:rsidRPr="00474FA6">
        <w:rPr>
          <w:rFonts w:ascii="Arial" w:hAnsi="Arial" w:cs="Arial"/>
          <w:spacing w:val="40"/>
          <w:sz w:val="24"/>
          <w:szCs w:val="24"/>
        </w:rPr>
        <w:t xml:space="preserve"> </w:t>
      </w:r>
      <w:r w:rsidRPr="00474FA6">
        <w:rPr>
          <w:rFonts w:ascii="Arial" w:hAnsi="Arial" w:cs="Arial"/>
          <w:sz w:val="24"/>
          <w:szCs w:val="24"/>
        </w:rPr>
        <w:t>prática</w:t>
      </w:r>
      <w:r w:rsidRPr="00474FA6">
        <w:rPr>
          <w:rFonts w:ascii="Arial" w:hAnsi="Arial" w:cs="Arial"/>
          <w:spacing w:val="40"/>
          <w:sz w:val="24"/>
          <w:szCs w:val="24"/>
        </w:rPr>
        <w:t xml:space="preserve"> </w:t>
      </w:r>
      <w:r w:rsidRPr="00474FA6">
        <w:rPr>
          <w:rFonts w:ascii="Arial" w:hAnsi="Arial" w:cs="Arial"/>
          <w:sz w:val="24"/>
          <w:szCs w:val="24"/>
        </w:rPr>
        <w:t>de</w:t>
      </w:r>
      <w:r w:rsidRPr="00474FA6">
        <w:rPr>
          <w:rFonts w:ascii="Arial" w:hAnsi="Arial" w:cs="Arial"/>
          <w:spacing w:val="40"/>
          <w:sz w:val="24"/>
          <w:szCs w:val="24"/>
        </w:rPr>
        <w:t xml:space="preserve"> </w:t>
      </w:r>
      <w:r w:rsidRPr="00474FA6">
        <w:rPr>
          <w:rFonts w:ascii="Arial" w:hAnsi="Arial" w:cs="Arial"/>
          <w:sz w:val="24"/>
          <w:szCs w:val="24"/>
        </w:rPr>
        <w:t>infração</w:t>
      </w:r>
      <w:r w:rsidRPr="00474FA6">
        <w:rPr>
          <w:rFonts w:ascii="Arial" w:hAnsi="Arial" w:cs="Arial"/>
          <w:spacing w:val="40"/>
          <w:sz w:val="24"/>
          <w:szCs w:val="24"/>
        </w:rPr>
        <w:t xml:space="preserve"> </w:t>
      </w:r>
      <w:r w:rsidRPr="00474FA6">
        <w:rPr>
          <w:rFonts w:ascii="Arial" w:hAnsi="Arial" w:cs="Arial"/>
          <w:sz w:val="24"/>
          <w:szCs w:val="24"/>
        </w:rPr>
        <w:t>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Sancionador.</w:t>
      </w:r>
    </w:p>
    <w:p w14:paraId="4A9843C3" w14:textId="77777777" w:rsidR="00E72D02" w:rsidRPr="00474FA6" w:rsidRDefault="00E72D02" w:rsidP="00E72D02">
      <w:pPr>
        <w:pStyle w:val="PargrafodaLista"/>
        <w:numPr>
          <w:ilvl w:val="1"/>
          <w:numId w:val="20"/>
        </w:numPr>
        <w:tabs>
          <w:tab w:val="left" w:pos="86"/>
          <w:tab w:val="left" w:pos="606"/>
        </w:tabs>
        <w:spacing w:before="116" w:line="271" w:lineRule="auto"/>
        <w:ind w:right="346" w:hanging="10"/>
        <w:rPr>
          <w:rFonts w:ascii="Arial" w:hAnsi="Arial" w:cs="Arial"/>
          <w:sz w:val="24"/>
          <w:szCs w:val="24"/>
        </w:rPr>
      </w:pPr>
      <w:r w:rsidRPr="00474FA6">
        <w:rPr>
          <w:rFonts w:ascii="Arial" w:hAnsi="Arial" w:cs="Arial"/>
          <w:sz w:val="24"/>
          <w:szCs w:val="24"/>
        </w:rPr>
        <w:t>A apuração e o julgamento das demais infrações administrativas não consideradas como ato lesivo à Administração</w:t>
      </w:r>
      <w:r w:rsidRPr="00474FA6">
        <w:rPr>
          <w:rFonts w:ascii="Arial" w:hAnsi="Arial" w:cs="Arial"/>
          <w:spacing w:val="-2"/>
          <w:sz w:val="24"/>
          <w:szCs w:val="24"/>
        </w:rPr>
        <w:t xml:space="preserve"> </w:t>
      </w:r>
      <w:r w:rsidRPr="00474FA6">
        <w:rPr>
          <w:rFonts w:ascii="Arial" w:hAnsi="Arial" w:cs="Arial"/>
          <w:sz w:val="24"/>
          <w:szCs w:val="24"/>
        </w:rPr>
        <w:t>Pública</w:t>
      </w:r>
      <w:r w:rsidRPr="00474FA6">
        <w:rPr>
          <w:rFonts w:ascii="Arial" w:hAnsi="Arial" w:cs="Arial"/>
          <w:spacing w:val="-1"/>
          <w:sz w:val="24"/>
          <w:szCs w:val="24"/>
        </w:rPr>
        <w:t xml:space="preserve"> </w:t>
      </w:r>
      <w:r w:rsidRPr="00474FA6">
        <w:rPr>
          <w:rFonts w:ascii="Arial" w:hAnsi="Arial" w:cs="Arial"/>
          <w:sz w:val="24"/>
          <w:szCs w:val="24"/>
        </w:rPr>
        <w:t>nacional</w:t>
      </w:r>
      <w:r w:rsidRPr="00474FA6">
        <w:rPr>
          <w:rFonts w:ascii="Arial" w:hAnsi="Arial" w:cs="Arial"/>
          <w:spacing w:val="-4"/>
          <w:sz w:val="24"/>
          <w:szCs w:val="24"/>
        </w:rPr>
        <w:t xml:space="preserve"> </w:t>
      </w:r>
      <w:r w:rsidRPr="00474FA6">
        <w:rPr>
          <w:rFonts w:ascii="Arial" w:hAnsi="Arial" w:cs="Arial"/>
          <w:sz w:val="24"/>
          <w:szCs w:val="24"/>
        </w:rPr>
        <w:t>ou</w:t>
      </w:r>
      <w:r w:rsidRPr="00474FA6">
        <w:rPr>
          <w:rFonts w:ascii="Arial" w:hAnsi="Arial" w:cs="Arial"/>
          <w:spacing w:val="-1"/>
          <w:sz w:val="24"/>
          <w:szCs w:val="24"/>
        </w:rPr>
        <w:t xml:space="preserve"> </w:t>
      </w:r>
      <w:r w:rsidRPr="00474FA6">
        <w:rPr>
          <w:rFonts w:ascii="Arial" w:hAnsi="Arial" w:cs="Arial"/>
          <w:sz w:val="24"/>
          <w:szCs w:val="24"/>
        </w:rPr>
        <w:t>estrangeira</w:t>
      </w:r>
      <w:r w:rsidRPr="00474FA6">
        <w:rPr>
          <w:rFonts w:ascii="Arial" w:hAnsi="Arial" w:cs="Arial"/>
          <w:spacing w:val="-1"/>
          <w:sz w:val="24"/>
          <w:szCs w:val="24"/>
        </w:rPr>
        <w:t xml:space="preserve"> </w:t>
      </w:r>
      <w:r w:rsidRPr="00474FA6">
        <w:rPr>
          <w:rFonts w:ascii="Arial" w:hAnsi="Arial" w:cs="Arial"/>
          <w:sz w:val="24"/>
          <w:szCs w:val="24"/>
        </w:rPr>
        <w:t>nos</w:t>
      </w:r>
      <w:r w:rsidRPr="00474FA6">
        <w:rPr>
          <w:rFonts w:ascii="Arial" w:hAnsi="Arial" w:cs="Arial"/>
          <w:spacing w:val="-2"/>
          <w:sz w:val="24"/>
          <w:szCs w:val="24"/>
        </w:rPr>
        <w:t xml:space="preserve"> </w:t>
      </w:r>
      <w:r w:rsidRPr="00474FA6">
        <w:rPr>
          <w:rFonts w:ascii="Arial" w:hAnsi="Arial" w:cs="Arial"/>
          <w:sz w:val="24"/>
          <w:szCs w:val="24"/>
        </w:rPr>
        <w:t>termos</w:t>
      </w:r>
      <w:r w:rsidRPr="00474FA6">
        <w:rPr>
          <w:rFonts w:ascii="Arial" w:hAnsi="Arial" w:cs="Arial"/>
          <w:spacing w:val="-2"/>
          <w:sz w:val="24"/>
          <w:szCs w:val="24"/>
        </w:rPr>
        <w:t xml:space="preserve"> </w:t>
      </w:r>
      <w:r w:rsidRPr="00474FA6">
        <w:rPr>
          <w:rFonts w:ascii="Arial" w:hAnsi="Arial" w:cs="Arial"/>
          <w:sz w:val="24"/>
          <w:szCs w:val="24"/>
        </w:rPr>
        <w:t>da</w:t>
      </w:r>
      <w:r w:rsidRPr="00474FA6">
        <w:rPr>
          <w:rFonts w:ascii="Arial" w:hAnsi="Arial" w:cs="Arial"/>
          <w:spacing w:val="-2"/>
          <w:sz w:val="24"/>
          <w:szCs w:val="24"/>
        </w:rPr>
        <w:t xml:space="preserve"> </w:t>
      </w:r>
      <w:r w:rsidRPr="00474FA6">
        <w:rPr>
          <w:rFonts w:ascii="Arial" w:hAnsi="Arial" w:cs="Arial"/>
          <w:sz w:val="24"/>
          <w:szCs w:val="24"/>
        </w:rPr>
        <w:t>Lei</w:t>
      </w:r>
      <w:r w:rsidRPr="00474FA6">
        <w:rPr>
          <w:rFonts w:ascii="Arial" w:hAnsi="Arial" w:cs="Arial"/>
          <w:spacing w:val="-4"/>
          <w:sz w:val="24"/>
          <w:szCs w:val="24"/>
        </w:rPr>
        <w:t xml:space="preserve"> </w:t>
      </w:r>
      <w:r w:rsidRPr="00474FA6">
        <w:rPr>
          <w:rFonts w:ascii="Arial" w:hAnsi="Arial" w:cs="Arial"/>
          <w:sz w:val="24"/>
          <w:szCs w:val="24"/>
        </w:rPr>
        <w:t>nº</w:t>
      </w:r>
      <w:r w:rsidRPr="00474FA6">
        <w:rPr>
          <w:rFonts w:ascii="Arial" w:hAnsi="Arial" w:cs="Arial"/>
          <w:spacing w:val="-4"/>
          <w:sz w:val="24"/>
          <w:szCs w:val="24"/>
        </w:rPr>
        <w:t xml:space="preserve"> </w:t>
      </w:r>
      <w:r w:rsidRPr="00474FA6">
        <w:rPr>
          <w:rFonts w:ascii="Arial" w:hAnsi="Arial" w:cs="Arial"/>
          <w:sz w:val="24"/>
          <w:szCs w:val="24"/>
        </w:rPr>
        <w:t>12.846,</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3"/>
          <w:sz w:val="24"/>
          <w:szCs w:val="24"/>
        </w:rPr>
        <w:t xml:space="preserve"> </w:t>
      </w:r>
      <w:r w:rsidRPr="00474FA6">
        <w:rPr>
          <w:rFonts w:ascii="Arial" w:hAnsi="Arial" w:cs="Arial"/>
          <w:sz w:val="24"/>
          <w:szCs w:val="24"/>
        </w:rPr>
        <w:t>1º</w:t>
      </w:r>
      <w:r w:rsidRPr="00474FA6">
        <w:rPr>
          <w:rFonts w:ascii="Arial" w:hAnsi="Arial" w:cs="Arial"/>
          <w:spacing w:val="-4"/>
          <w:sz w:val="24"/>
          <w:szCs w:val="24"/>
        </w:rPr>
        <w:t xml:space="preserve"> </w:t>
      </w:r>
      <w:r w:rsidRPr="00474FA6">
        <w:rPr>
          <w:rFonts w:ascii="Arial" w:hAnsi="Arial" w:cs="Arial"/>
          <w:sz w:val="24"/>
          <w:szCs w:val="24"/>
        </w:rPr>
        <w:t>de</w:t>
      </w:r>
      <w:r w:rsidRPr="00474FA6">
        <w:rPr>
          <w:rFonts w:ascii="Arial" w:hAnsi="Arial" w:cs="Arial"/>
          <w:spacing w:val="-2"/>
          <w:sz w:val="24"/>
          <w:szCs w:val="24"/>
        </w:rPr>
        <w:t xml:space="preserve"> </w:t>
      </w:r>
      <w:r w:rsidRPr="00474FA6">
        <w:rPr>
          <w:rFonts w:ascii="Arial" w:hAnsi="Arial" w:cs="Arial"/>
          <w:sz w:val="24"/>
          <w:szCs w:val="24"/>
        </w:rPr>
        <w:t>agosto</w:t>
      </w:r>
      <w:r w:rsidRPr="00474FA6">
        <w:rPr>
          <w:rFonts w:ascii="Arial" w:hAnsi="Arial" w:cs="Arial"/>
          <w:spacing w:val="-3"/>
          <w:sz w:val="24"/>
          <w:szCs w:val="24"/>
        </w:rPr>
        <w:t xml:space="preserve"> </w:t>
      </w:r>
      <w:r w:rsidRPr="00474FA6">
        <w:rPr>
          <w:rFonts w:ascii="Arial" w:hAnsi="Arial" w:cs="Arial"/>
          <w:sz w:val="24"/>
          <w:szCs w:val="24"/>
        </w:rPr>
        <w:t>de</w:t>
      </w:r>
      <w:r w:rsidRPr="00474FA6">
        <w:rPr>
          <w:rFonts w:ascii="Arial" w:hAnsi="Arial" w:cs="Arial"/>
          <w:spacing w:val="-1"/>
          <w:sz w:val="24"/>
          <w:szCs w:val="24"/>
        </w:rPr>
        <w:t xml:space="preserve"> </w:t>
      </w:r>
      <w:r w:rsidRPr="00474FA6">
        <w:rPr>
          <w:rFonts w:ascii="Arial" w:hAnsi="Arial" w:cs="Arial"/>
          <w:sz w:val="24"/>
          <w:szCs w:val="24"/>
        </w:rPr>
        <w:t>2013,</w:t>
      </w:r>
      <w:r w:rsidRPr="00474FA6">
        <w:rPr>
          <w:rFonts w:ascii="Arial" w:hAnsi="Arial" w:cs="Arial"/>
          <w:spacing w:val="-3"/>
          <w:sz w:val="24"/>
          <w:szCs w:val="24"/>
        </w:rPr>
        <w:t xml:space="preserve"> </w:t>
      </w:r>
      <w:r w:rsidRPr="00474FA6">
        <w:rPr>
          <w:rFonts w:ascii="Arial" w:hAnsi="Arial" w:cs="Arial"/>
          <w:sz w:val="24"/>
          <w:szCs w:val="24"/>
        </w:rPr>
        <w:t>seguirão</w:t>
      </w:r>
      <w:r w:rsidRPr="00474FA6">
        <w:rPr>
          <w:rFonts w:ascii="Arial" w:hAnsi="Arial" w:cs="Arial"/>
          <w:spacing w:val="-4"/>
          <w:sz w:val="24"/>
          <w:szCs w:val="24"/>
        </w:rPr>
        <w:t xml:space="preserve"> </w:t>
      </w:r>
      <w:r w:rsidRPr="00474FA6">
        <w:rPr>
          <w:rFonts w:ascii="Arial" w:hAnsi="Arial" w:cs="Arial"/>
          <w:sz w:val="24"/>
          <w:szCs w:val="24"/>
        </w:rPr>
        <w:t>seu rito normal na unidade administrativa.</w:t>
      </w:r>
    </w:p>
    <w:p w14:paraId="4E6C646F" w14:textId="77777777" w:rsidR="00E72D02" w:rsidRPr="00474FA6" w:rsidRDefault="00E72D02" w:rsidP="00E72D02">
      <w:pPr>
        <w:pStyle w:val="PargrafodaLista"/>
        <w:numPr>
          <w:ilvl w:val="1"/>
          <w:numId w:val="20"/>
        </w:numPr>
        <w:tabs>
          <w:tab w:val="left" w:pos="86"/>
          <w:tab w:val="left" w:pos="568"/>
        </w:tabs>
        <w:spacing w:before="121" w:line="268" w:lineRule="auto"/>
        <w:ind w:right="344" w:hanging="10"/>
        <w:rPr>
          <w:rFonts w:ascii="Arial" w:hAnsi="Arial" w:cs="Arial"/>
          <w:sz w:val="24"/>
          <w:szCs w:val="24"/>
        </w:rPr>
      </w:pPr>
      <w:r w:rsidRPr="00474FA6">
        <w:rPr>
          <w:rFonts w:ascii="Arial" w:hAnsi="Arial" w:cs="Arial"/>
          <w:sz w:val="24"/>
          <w:szCs w:val="24"/>
        </w:rPr>
        <w:lastRenderedPageBreak/>
        <w:t>O processamento do PAR não interfere no seguimento regular dos processos administrativos específicos para apuração</w:t>
      </w:r>
      <w:r w:rsidRPr="00474FA6">
        <w:rPr>
          <w:rFonts w:ascii="Arial" w:hAnsi="Arial" w:cs="Arial"/>
          <w:spacing w:val="-14"/>
          <w:sz w:val="24"/>
          <w:szCs w:val="24"/>
        </w:rPr>
        <w:t xml:space="preserve"> </w:t>
      </w:r>
      <w:r w:rsidRPr="00474FA6">
        <w:rPr>
          <w:rFonts w:ascii="Arial" w:hAnsi="Arial" w:cs="Arial"/>
          <w:sz w:val="24"/>
          <w:szCs w:val="24"/>
        </w:rPr>
        <w:t>da</w:t>
      </w:r>
      <w:r w:rsidRPr="00474FA6">
        <w:rPr>
          <w:rFonts w:ascii="Arial" w:hAnsi="Arial" w:cs="Arial"/>
          <w:spacing w:val="-14"/>
          <w:sz w:val="24"/>
          <w:szCs w:val="24"/>
        </w:rPr>
        <w:t xml:space="preserve"> </w:t>
      </w:r>
      <w:r w:rsidRPr="00474FA6">
        <w:rPr>
          <w:rFonts w:ascii="Arial" w:hAnsi="Arial" w:cs="Arial"/>
          <w:sz w:val="24"/>
          <w:szCs w:val="24"/>
        </w:rPr>
        <w:t>ocorrência</w:t>
      </w:r>
      <w:r w:rsidRPr="00474FA6">
        <w:rPr>
          <w:rFonts w:ascii="Arial" w:hAnsi="Arial" w:cs="Arial"/>
          <w:spacing w:val="-10"/>
          <w:sz w:val="24"/>
          <w:szCs w:val="24"/>
        </w:rPr>
        <w:t xml:space="preserve"> </w:t>
      </w:r>
      <w:r w:rsidRPr="00474FA6">
        <w:rPr>
          <w:rFonts w:ascii="Arial" w:hAnsi="Arial" w:cs="Arial"/>
          <w:sz w:val="24"/>
          <w:szCs w:val="24"/>
        </w:rPr>
        <w:t>de</w:t>
      </w:r>
      <w:r w:rsidRPr="00474FA6">
        <w:rPr>
          <w:rFonts w:ascii="Arial" w:hAnsi="Arial" w:cs="Arial"/>
          <w:spacing w:val="-9"/>
          <w:sz w:val="24"/>
          <w:szCs w:val="24"/>
        </w:rPr>
        <w:t xml:space="preserve"> </w:t>
      </w:r>
      <w:r w:rsidRPr="00474FA6">
        <w:rPr>
          <w:rFonts w:ascii="Arial" w:hAnsi="Arial" w:cs="Arial"/>
          <w:sz w:val="24"/>
          <w:szCs w:val="24"/>
        </w:rPr>
        <w:t>danos</w:t>
      </w:r>
      <w:r w:rsidRPr="00474FA6">
        <w:rPr>
          <w:rFonts w:ascii="Arial" w:hAnsi="Arial" w:cs="Arial"/>
          <w:spacing w:val="-10"/>
          <w:sz w:val="24"/>
          <w:szCs w:val="24"/>
        </w:rPr>
        <w:t xml:space="preserve"> </w:t>
      </w:r>
      <w:r w:rsidRPr="00474FA6">
        <w:rPr>
          <w:rFonts w:ascii="Arial" w:hAnsi="Arial" w:cs="Arial"/>
          <w:sz w:val="24"/>
          <w:szCs w:val="24"/>
        </w:rPr>
        <w:t>e</w:t>
      </w:r>
      <w:r w:rsidRPr="00474FA6">
        <w:rPr>
          <w:rFonts w:ascii="Arial" w:hAnsi="Arial" w:cs="Arial"/>
          <w:spacing w:val="-9"/>
          <w:sz w:val="24"/>
          <w:szCs w:val="24"/>
        </w:rPr>
        <w:t xml:space="preserve"> </w:t>
      </w:r>
      <w:r w:rsidRPr="00474FA6">
        <w:rPr>
          <w:rFonts w:ascii="Arial" w:hAnsi="Arial" w:cs="Arial"/>
          <w:sz w:val="24"/>
          <w:szCs w:val="24"/>
        </w:rPr>
        <w:t>prejuízos</w:t>
      </w:r>
      <w:r w:rsidRPr="00474FA6">
        <w:rPr>
          <w:rFonts w:ascii="Arial" w:hAnsi="Arial" w:cs="Arial"/>
          <w:spacing w:val="-10"/>
          <w:sz w:val="24"/>
          <w:szCs w:val="24"/>
        </w:rPr>
        <w:t xml:space="preserve"> </w:t>
      </w:r>
      <w:r w:rsidRPr="00474FA6">
        <w:rPr>
          <w:rFonts w:ascii="Arial" w:hAnsi="Arial" w:cs="Arial"/>
          <w:sz w:val="24"/>
          <w:szCs w:val="24"/>
        </w:rPr>
        <w:t>à</w:t>
      </w:r>
      <w:r w:rsidRPr="00474FA6">
        <w:rPr>
          <w:rFonts w:ascii="Arial" w:hAnsi="Arial" w:cs="Arial"/>
          <w:spacing w:val="-14"/>
          <w:sz w:val="24"/>
          <w:szCs w:val="24"/>
        </w:rPr>
        <w:t xml:space="preserve"> </w:t>
      </w:r>
      <w:r w:rsidRPr="00474FA6">
        <w:rPr>
          <w:rFonts w:ascii="Arial" w:hAnsi="Arial" w:cs="Arial"/>
          <w:sz w:val="24"/>
          <w:szCs w:val="24"/>
        </w:rPr>
        <w:t>Administração</w:t>
      </w:r>
      <w:r w:rsidRPr="00474FA6">
        <w:rPr>
          <w:rFonts w:ascii="Arial" w:hAnsi="Arial" w:cs="Arial"/>
          <w:spacing w:val="-12"/>
          <w:sz w:val="24"/>
          <w:szCs w:val="24"/>
        </w:rPr>
        <w:t xml:space="preserve"> </w:t>
      </w:r>
      <w:r w:rsidRPr="00474FA6">
        <w:rPr>
          <w:rFonts w:ascii="Arial" w:hAnsi="Arial" w:cs="Arial"/>
          <w:sz w:val="24"/>
          <w:szCs w:val="24"/>
        </w:rPr>
        <w:t>Pública</w:t>
      </w:r>
      <w:r w:rsidRPr="00474FA6">
        <w:rPr>
          <w:rFonts w:ascii="Arial" w:hAnsi="Arial" w:cs="Arial"/>
          <w:spacing w:val="-11"/>
          <w:sz w:val="24"/>
          <w:szCs w:val="24"/>
        </w:rPr>
        <w:t xml:space="preserve"> </w:t>
      </w:r>
      <w:r w:rsidRPr="00474FA6">
        <w:rPr>
          <w:rFonts w:ascii="Arial" w:hAnsi="Arial" w:cs="Arial"/>
          <w:sz w:val="24"/>
          <w:szCs w:val="24"/>
        </w:rPr>
        <w:t>resultantes</w:t>
      </w:r>
      <w:r w:rsidRPr="00474FA6">
        <w:rPr>
          <w:rFonts w:ascii="Arial" w:hAnsi="Arial" w:cs="Arial"/>
          <w:spacing w:val="-10"/>
          <w:sz w:val="24"/>
          <w:szCs w:val="24"/>
        </w:rPr>
        <w:t xml:space="preserve"> </w:t>
      </w:r>
      <w:r w:rsidRPr="00474FA6">
        <w:rPr>
          <w:rFonts w:ascii="Arial" w:hAnsi="Arial" w:cs="Arial"/>
          <w:sz w:val="24"/>
          <w:szCs w:val="24"/>
        </w:rPr>
        <w:t>de</w:t>
      </w:r>
      <w:r w:rsidRPr="00474FA6">
        <w:rPr>
          <w:rFonts w:ascii="Arial" w:hAnsi="Arial" w:cs="Arial"/>
          <w:spacing w:val="-12"/>
          <w:sz w:val="24"/>
          <w:szCs w:val="24"/>
        </w:rPr>
        <w:t xml:space="preserve"> </w:t>
      </w:r>
      <w:r w:rsidRPr="00474FA6">
        <w:rPr>
          <w:rFonts w:ascii="Arial" w:hAnsi="Arial" w:cs="Arial"/>
          <w:sz w:val="24"/>
          <w:szCs w:val="24"/>
        </w:rPr>
        <w:t>ato</w:t>
      </w:r>
      <w:r w:rsidRPr="00474FA6">
        <w:rPr>
          <w:rFonts w:ascii="Arial" w:hAnsi="Arial" w:cs="Arial"/>
          <w:spacing w:val="-11"/>
          <w:sz w:val="24"/>
          <w:szCs w:val="24"/>
        </w:rPr>
        <w:t xml:space="preserve"> </w:t>
      </w:r>
      <w:r w:rsidRPr="00474FA6">
        <w:rPr>
          <w:rFonts w:ascii="Arial" w:hAnsi="Arial" w:cs="Arial"/>
          <w:sz w:val="24"/>
          <w:szCs w:val="24"/>
        </w:rPr>
        <w:t>lesivo</w:t>
      </w:r>
      <w:r w:rsidRPr="00474FA6">
        <w:rPr>
          <w:rFonts w:ascii="Arial" w:hAnsi="Arial" w:cs="Arial"/>
          <w:spacing w:val="-11"/>
          <w:sz w:val="24"/>
          <w:szCs w:val="24"/>
        </w:rPr>
        <w:t xml:space="preserve"> </w:t>
      </w:r>
      <w:r w:rsidRPr="00474FA6">
        <w:rPr>
          <w:rFonts w:ascii="Arial" w:hAnsi="Arial" w:cs="Arial"/>
          <w:sz w:val="24"/>
          <w:szCs w:val="24"/>
        </w:rPr>
        <w:t>cometido</w:t>
      </w:r>
      <w:r w:rsidRPr="00474FA6">
        <w:rPr>
          <w:rFonts w:ascii="Arial" w:hAnsi="Arial" w:cs="Arial"/>
          <w:spacing w:val="-11"/>
          <w:sz w:val="24"/>
          <w:szCs w:val="24"/>
        </w:rPr>
        <w:t xml:space="preserve"> </w:t>
      </w:r>
      <w:r w:rsidRPr="00474FA6">
        <w:rPr>
          <w:rFonts w:ascii="Arial" w:hAnsi="Arial" w:cs="Arial"/>
          <w:sz w:val="24"/>
          <w:szCs w:val="24"/>
        </w:rPr>
        <w:t>por</w:t>
      </w:r>
      <w:r w:rsidRPr="00474FA6">
        <w:rPr>
          <w:rFonts w:ascii="Arial" w:hAnsi="Arial" w:cs="Arial"/>
          <w:spacing w:val="-8"/>
          <w:sz w:val="24"/>
          <w:szCs w:val="24"/>
        </w:rPr>
        <w:t xml:space="preserve"> </w:t>
      </w:r>
      <w:r w:rsidRPr="00474FA6">
        <w:rPr>
          <w:rFonts w:ascii="Arial" w:hAnsi="Arial" w:cs="Arial"/>
          <w:sz w:val="24"/>
          <w:szCs w:val="24"/>
        </w:rPr>
        <w:t>pessoa jurídica, com ou sem a participação de agente público.</w:t>
      </w:r>
    </w:p>
    <w:p w14:paraId="2F55D2F0" w14:textId="77777777" w:rsidR="00E72D02" w:rsidRPr="00474FA6" w:rsidRDefault="00E72D02" w:rsidP="00E72D02">
      <w:pPr>
        <w:pStyle w:val="Corpodetexto"/>
        <w:spacing w:before="9"/>
        <w:rPr>
          <w:rFonts w:ascii="Arial" w:hAnsi="Arial" w:cs="Arial"/>
        </w:rPr>
      </w:pPr>
    </w:p>
    <w:p w14:paraId="0A8A0826" w14:textId="77777777" w:rsidR="00E72D02" w:rsidRPr="00474FA6" w:rsidRDefault="00E72D02" w:rsidP="00E72D02">
      <w:pPr>
        <w:pStyle w:val="PargrafodaLista"/>
        <w:numPr>
          <w:ilvl w:val="1"/>
          <w:numId w:val="20"/>
        </w:numPr>
        <w:tabs>
          <w:tab w:val="left" w:pos="86"/>
          <w:tab w:val="left" w:pos="672"/>
        </w:tabs>
        <w:spacing w:line="268" w:lineRule="auto"/>
        <w:ind w:right="339" w:hanging="10"/>
        <w:rPr>
          <w:rFonts w:ascii="Arial" w:hAnsi="Arial" w:cs="Arial"/>
          <w:sz w:val="24"/>
          <w:szCs w:val="24"/>
        </w:rPr>
      </w:pPr>
      <w:r w:rsidRPr="00474FA6">
        <w:rPr>
          <w:rFonts w:ascii="Arial" w:hAnsi="Arial" w:cs="Arial"/>
          <w:sz w:val="24"/>
          <w:szCs w:val="24"/>
        </w:rPr>
        <w:t>A aplicação de qualquer das penalidades previstas realizar-se-á em processo administrativo que assegurará o contraditório e a ampla defesa ao fornecedor/adjudicatário, observando-se o procedimento previsto na Lei Federal nº 14.133, de 2021, e subsidiariamente na Lei nº 9.784, de 1999.</w:t>
      </w:r>
    </w:p>
    <w:p w14:paraId="6C674DCD" w14:textId="77777777" w:rsidR="00E72D02" w:rsidRPr="00474FA6" w:rsidRDefault="00E72D02" w:rsidP="00E72D02">
      <w:pPr>
        <w:pStyle w:val="Corpodetexto"/>
        <w:spacing w:before="154"/>
        <w:rPr>
          <w:rFonts w:ascii="Arial" w:hAnsi="Arial" w:cs="Arial"/>
        </w:rPr>
      </w:pPr>
    </w:p>
    <w:p w14:paraId="5220B3EC" w14:textId="77777777" w:rsidR="00E72D02" w:rsidRPr="00474FA6" w:rsidRDefault="00E72D02" w:rsidP="00E72D02">
      <w:pPr>
        <w:pStyle w:val="Ttulo3"/>
        <w:numPr>
          <w:ilvl w:val="0"/>
          <w:numId w:val="20"/>
        </w:numPr>
        <w:tabs>
          <w:tab w:val="left" w:pos="461"/>
          <w:tab w:val="left" w:pos="10434"/>
        </w:tabs>
        <w:ind w:left="461" w:hanging="385"/>
        <w:rPr>
          <w:sz w:val="24"/>
          <w:szCs w:val="24"/>
        </w:rPr>
      </w:pPr>
      <w:r w:rsidRPr="00474FA6">
        <w:rPr>
          <w:color w:val="000000"/>
          <w:sz w:val="24"/>
          <w:szCs w:val="24"/>
          <w:shd w:val="clear" w:color="auto" w:fill="D9D9D9"/>
        </w:rPr>
        <w:t>DOS</w:t>
      </w:r>
      <w:r w:rsidRPr="00474FA6">
        <w:rPr>
          <w:color w:val="000000"/>
          <w:spacing w:val="-10"/>
          <w:sz w:val="24"/>
          <w:szCs w:val="24"/>
          <w:shd w:val="clear" w:color="auto" w:fill="D9D9D9"/>
        </w:rPr>
        <w:t xml:space="preserve"> </w:t>
      </w:r>
      <w:r w:rsidRPr="00474FA6">
        <w:rPr>
          <w:color w:val="000000"/>
          <w:sz w:val="24"/>
          <w:szCs w:val="24"/>
          <w:shd w:val="clear" w:color="auto" w:fill="D9D9D9"/>
        </w:rPr>
        <w:t>CRITÉRIOS</w:t>
      </w:r>
      <w:r w:rsidRPr="00474FA6">
        <w:rPr>
          <w:color w:val="000000"/>
          <w:spacing w:val="-9"/>
          <w:sz w:val="24"/>
          <w:szCs w:val="24"/>
          <w:shd w:val="clear" w:color="auto" w:fill="D9D9D9"/>
        </w:rPr>
        <w:t xml:space="preserve"> </w:t>
      </w:r>
      <w:r w:rsidRPr="00474FA6">
        <w:rPr>
          <w:color w:val="000000"/>
          <w:sz w:val="24"/>
          <w:szCs w:val="24"/>
          <w:shd w:val="clear" w:color="auto" w:fill="D9D9D9"/>
        </w:rPr>
        <w:t>DE</w:t>
      </w:r>
      <w:r w:rsidRPr="00474FA6">
        <w:rPr>
          <w:color w:val="000000"/>
          <w:spacing w:val="-13"/>
          <w:sz w:val="24"/>
          <w:szCs w:val="24"/>
          <w:shd w:val="clear" w:color="auto" w:fill="D9D9D9"/>
        </w:rPr>
        <w:t xml:space="preserve"> </w:t>
      </w:r>
      <w:r w:rsidRPr="00474FA6">
        <w:rPr>
          <w:color w:val="000000"/>
          <w:sz w:val="24"/>
          <w:szCs w:val="24"/>
          <w:shd w:val="clear" w:color="auto" w:fill="D9D9D9"/>
        </w:rPr>
        <w:t>ACEITAÇÃO</w:t>
      </w:r>
      <w:r w:rsidRPr="00474FA6">
        <w:rPr>
          <w:color w:val="000000"/>
          <w:spacing w:val="-5"/>
          <w:sz w:val="24"/>
          <w:szCs w:val="24"/>
          <w:shd w:val="clear" w:color="auto" w:fill="D9D9D9"/>
        </w:rPr>
        <w:t xml:space="preserve"> </w:t>
      </w:r>
      <w:r w:rsidRPr="00474FA6">
        <w:rPr>
          <w:color w:val="000000"/>
          <w:sz w:val="24"/>
          <w:szCs w:val="24"/>
          <w:shd w:val="clear" w:color="auto" w:fill="D9D9D9"/>
        </w:rPr>
        <w:t>DA</w:t>
      </w:r>
      <w:r w:rsidRPr="00474FA6">
        <w:rPr>
          <w:color w:val="000000"/>
          <w:spacing w:val="-14"/>
          <w:sz w:val="24"/>
          <w:szCs w:val="24"/>
          <w:shd w:val="clear" w:color="auto" w:fill="D9D9D9"/>
        </w:rPr>
        <w:t xml:space="preserve"> </w:t>
      </w:r>
      <w:r w:rsidRPr="00474FA6">
        <w:rPr>
          <w:color w:val="000000"/>
          <w:spacing w:val="-2"/>
          <w:sz w:val="24"/>
          <w:szCs w:val="24"/>
          <w:shd w:val="clear" w:color="auto" w:fill="D9D9D9"/>
        </w:rPr>
        <w:t>PROPOSTA</w:t>
      </w:r>
      <w:r w:rsidRPr="00676AAE">
        <w:rPr>
          <w:color w:val="000000"/>
          <w:sz w:val="24"/>
          <w:szCs w:val="24"/>
        </w:rPr>
        <w:tab/>
      </w:r>
    </w:p>
    <w:p w14:paraId="4BA347B7" w14:textId="77777777" w:rsidR="00E72D02" w:rsidRPr="00474FA6" w:rsidRDefault="00E72D02" w:rsidP="00E72D02">
      <w:pPr>
        <w:pStyle w:val="PargrafodaLista"/>
        <w:numPr>
          <w:ilvl w:val="1"/>
          <w:numId w:val="20"/>
        </w:numPr>
        <w:tabs>
          <w:tab w:val="left" w:pos="86"/>
          <w:tab w:val="left" w:pos="573"/>
        </w:tabs>
        <w:spacing w:before="152" w:line="268" w:lineRule="auto"/>
        <w:ind w:right="352" w:hanging="10"/>
        <w:rPr>
          <w:rFonts w:ascii="Arial" w:hAnsi="Arial" w:cs="Arial"/>
          <w:sz w:val="24"/>
          <w:szCs w:val="24"/>
        </w:rPr>
      </w:pPr>
      <w:r w:rsidRPr="00474FA6">
        <w:rPr>
          <w:rFonts w:ascii="Arial" w:hAnsi="Arial" w:cs="Arial"/>
          <w:sz w:val="24"/>
          <w:szCs w:val="24"/>
        </w:rPr>
        <w:t>As exigências de habilitação jurídica, fiscal, social e trabalhista, e qualificação técnica são as usuais para a generalidade dos objetos, conforme disciplinado no Edital de Licitação.</w:t>
      </w:r>
    </w:p>
    <w:p w14:paraId="52030F4C" w14:textId="77777777" w:rsidR="00E72D02" w:rsidRPr="00474FA6" w:rsidRDefault="00E72D02" w:rsidP="00E72D02">
      <w:pPr>
        <w:pStyle w:val="Corpodetexto"/>
        <w:spacing w:before="29"/>
        <w:rPr>
          <w:rFonts w:ascii="Arial" w:hAnsi="Arial" w:cs="Arial"/>
        </w:rPr>
      </w:pPr>
    </w:p>
    <w:p w14:paraId="5A6EABF4" w14:textId="77777777" w:rsidR="00E72D02" w:rsidRPr="00474FA6" w:rsidRDefault="00E72D02" w:rsidP="00E72D02">
      <w:pPr>
        <w:pStyle w:val="PargrafodaLista"/>
        <w:numPr>
          <w:ilvl w:val="1"/>
          <w:numId w:val="20"/>
        </w:numPr>
        <w:tabs>
          <w:tab w:val="left" w:pos="86"/>
          <w:tab w:val="left" w:pos="633"/>
        </w:tabs>
        <w:spacing w:before="1" w:line="271" w:lineRule="auto"/>
        <w:ind w:right="346" w:hanging="10"/>
        <w:rPr>
          <w:rFonts w:ascii="Arial" w:hAnsi="Arial" w:cs="Arial"/>
          <w:sz w:val="24"/>
          <w:szCs w:val="24"/>
        </w:rPr>
      </w:pPr>
      <w:r w:rsidRPr="00474FA6">
        <w:rPr>
          <w:rFonts w:ascii="Arial" w:hAnsi="Arial" w:cs="Arial"/>
          <w:sz w:val="24"/>
          <w:szCs w:val="24"/>
        </w:rPr>
        <w:t>Previamente</w:t>
      </w:r>
      <w:r w:rsidRPr="00474FA6">
        <w:rPr>
          <w:rFonts w:ascii="Arial" w:hAnsi="Arial" w:cs="Arial"/>
          <w:spacing w:val="40"/>
          <w:sz w:val="24"/>
          <w:szCs w:val="24"/>
        </w:rPr>
        <w:t xml:space="preserve"> </w:t>
      </w:r>
      <w:r w:rsidRPr="00474FA6">
        <w:rPr>
          <w:rFonts w:ascii="Arial" w:hAnsi="Arial" w:cs="Arial"/>
          <w:sz w:val="24"/>
          <w:szCs w:val="24"/>
        </w:rPr>
        <w:t>à habilitação, a Administração verificará</w:t>
      </w:r>
      <w:r w:rsidRPr="00474FA6">
        <w:rPr>
          <w:rFonts w:ascii="Arial" w:hAnsi="Arial" w:cs="Arial"/>
          <w:spacing w:val="40"/>
          <w:sz w:val="24"/>
          <w:szCs w:val="24"/>
        </w:rPr>
        <w:t xml:space="preserve"> </w:t>
      </w:r>
      <w:r w:rsidRPr="00474FA6">
        <w:rPr>
          <w:rFonts w:ascii="Arial" w:hAnsi="Arial" w:cs="Arial"/>
          <w:sz w:val="24"/>
          <w:szCs w:val="24"/>
        </w:rPr>
        <w:t>o eventual descumprimento das condições para contratação, especialmente quanto à existência de sanção que a impeça, mediante a consulta a cadastros informativos oficiais, tais como:</w:t>
      </w:r>
    </w:p>
    <w:p w14:paraId="62C78535" w14:textId="77777777" w:rsidR="00E72D02" w:rsidRPr="00474FA6" w:rsidRDefault="00E72D02" w:rsidP="00E72D02">
      <w:pPr>
        <w:pStyle w:val="Corpodetexto"/>
        <w:spacing w:before="25"/>
        <w:rPr>
          <w:rFonts w:ascii="Arial" w:hAnsi="Arial" w:cs="Arial"/>
        </w:rPr>
      </w:pPr>
    </w:p>
    <w:p w14:paraId="1B4E2CBB" w14:textId="77777777" w:rsidR="00E72D02" w:rsidRPr="00474FA6" w:rsidRDefault="00E72D02" w:rsidP="00E72D02">
      <w:pPr>
        <w:pStyle w:val="PargrafodaLista"/>
        <w:numPr>
          <w:ilvl w:val="0"/>
          <w:numId w:val="18"/>
        </w:numPr>
        <w:tabs>
          <w:tab w:val="left" w:pos="86"/>
          <w:tab w:val="left" w:pos="336"/>
        </w:tabs>
        <w:spacing w:line="271" w:lineRule="auto"/>
        <w:ind w:right="335" w:hanging="10"/>
        <w:rPr>
          <w:rFonts w:ascii="Arial" w:hAnsi="Arial" w:cs="Arial"/>
          <w:sz w:val="24"/>
          <w:szCs w:val="24"/>
        </w:rPr>
      </w:pPr>
      <w:r w:rsidRPr="00474FA6">
        <w:rPr>
          <w:rFonts w:ascii="Arial" w:hAnsi="Arial" w:cs="Arial"/>
          <w:sz w:val="24"/>
          <w:szCs w:val="24"/>
        </w:rPr>
        <w:t xml:space="preserve">Cadastro Nacional de Empresas Inidôneas e Suspensas - CEIS, mantido pela Controladoria-Geral da União </w:t>
      </w:r>
      <w:r w:rsidRPr="00474FA6">
        <w:rPr>
          <w:rFonts w:ascii="Arial" w:hAnsi="Arial" w:cs="Arial"/>
          <w:spacing w:val="-2"/>
          <w:sz w:val="24"/>
          <w:szCs w:val="24"/>
        </w:rPr>
        <w:t>(</w:t>
      </w:r>
      <w:hyperlink r:id="rId20">
        <w:r w:rsidRPr="00474FA6">
          <w:rPr>
            <w:rFonts w:ascii="Arial" w:hAnsi="Arial" w:cs="Arial"/>
            <w:spacing w:val="-2"/>
            <w:sz w:val="24"/>
            <w:szCs w:val="24"/>
          </w:rPr>
          <w:t>www.portaldatransparencia.gov.br/ceis);</w:t>
        </w:r>
      </w:hyperlink>
    </w:p>
    <w:p w14:paraId="2116B9AF" w14:textId="77777777" w:rsidR="00E72D02" w:rsidRPr="00474FA6" w:rsidRDefault="00E72D02" w:rsidP="00E72D02">
      <w:pPr>
        <w:pStyle w:val="PargrafodaLista"/>
        <w:numPr>
          <w:ilvl w:val="0"/>
          <w:numId w:val="18"/>
        </w:numPr>
        <w:tabs>
          <w:tab w:val="left" w:pos="86"/>
          <w:tab w:val="left" w:pos="473"/>
        </w:tabs>
        <w:spacing w:line="271" w:lineRule="auto"/>
        <w:ind w:right="337" w:hanging="10"/>
        <w:rPr>
          <w:rFonts w:ascii="Arial" w:hAnsi="Arial" w:cs="Arial"/>
          <w:sz w:val="24"/>
          <w:szCs w:val="24"/>
        </w:rPr>
      </w:pPr>
      <w:r w:rsidRPr="00474FA6">
        <w:rPr>
          <w:rFonts w:ascii="Arial" w:hAnsi="Arial" w:cs="Arial"/>
          <w:sz w:val="24"/>
          <w:szCs w:val="24"/>
        </w:rPr>
        <w:t>Cadastro Nacional de Empresas Punidas – CNEP, mantido pela Controladoria-Geralda</w:t>
      </w:r>
      <w:r>
        <w:rPr>
          <w:rFonts w:ascii="Arial" w:hAnsi="Arial" w:cs="Arial"/>
          <w:sz w:val="24"/>
          <w:szCs w:val="24"/>
        </w:rPr>
        <w:t xml:space="preserve"> </w:t>
      </w:r>
      <w:r w:rsidRPr="00474FA6">
        <w:rPr>
          <w:rFonts w:ascii="Arial" w:hAnsi="Arial" w:cs="Arial"/>
          <w:sz w:val="24"/>
          <w:szCs w:val="24"/>
        </w:rPr>
        <w:t>União</w:t>
      </w:r>
      <w:r>
        <w:rPr>
          <w:rFonts w:ascii="Arial" w:hAnsi="Arial" w:cs="Arial"/>
          <w:sz w:val="24"/>
          <w:szCs w:val="24"/>
        </w:rPr>
        <w:t xml:space="preserve"> </w:t>
      </w:r>
      <w:r w:rsidRPr="00474FA6">
        <w:rPr>
          <w:rFonts w:ascii="Arial" w:hAnsi="Arial" w:cs="Arial"/>
          <w:spacing w:val="-2"/>
          <w:sz w:val="24"/>
          <w:szCs w:val="24"/>
        </w:rPr>
        <w:t>(https</w:t>
      </w:r>
      <w:hyperlink r:id="rId21">
        <w:r w:rsidRPr="00474FA6">
          <w:rPr>
            <w:rFonts w:ascii="Arial" w:hAnsi="Arial" w:cs="Arial"/>
            <w:spacing w:val="-2"/>
            <w:sz w:val="24"/>
            <w:szCs w:val="24"/>
          </w:rPr>
          <w:t>://www.portaltransparencia.gov.br/sancoes/cnep).</w:t>
        </w:r>
      </w:hyperlink>
    </w:p>
    <w:p w14:paraId="7FDE2771" w14:textId="77777777" w:rsidR="00E72D02" w:rsidRPr="00474FA6" w:rsidRDefault="00E72D02" w:rsidP="00E72D02">
      <w:pPr>
        <w:pStyle w:val="Corpodetexto"/>
        <w:spacing w:before="24"/>
        <w:rPr>
          <w:rFonts w:ascii="Arial" w:hAnsi="Arial" w:cs="Arial"/>
        </w:rPr>
      </w:pPr>
    </w:p>
    <w:p w14:paraId="089C1516" w14:textId="77777777" w:rsidR="00E72D02" w:rsidRPr="00474FA6" w:rsidRDefault="00E72D02" w:rsidP="00E72D02">
      <w:pPr>
        <w:pStyle w:val="PargrafodaLista"/>
        <w:numPr>
          <w:ilvl w:val="1"/>
          <w:numId w:val="20"/>
        </w:numPr>
        <w:tabs>
          <w:tab w:val="left" w:pos="86"/>
          <w:tab w:val="left" w:pos="558"/>
        </w:tabs>
        <w:spacing w:line="271" w:lineRule="auto"/>
        <w:ind w:right="342" w:hanging="10"/>
        <w:rPr>
          <w:rFonts w:ascii="Arial" w:hAnsi="Arial" w:cs="Arial"/>
          <w:sz w:val="24"/>
          <w:szCs w:val="24"/>
        </w:rPr>
      </w:pPr>
      <w:r w:rsidRPr="00474FA6">
        <w:rPr>
          <w:rFonts w:ascii="Arial" w:hAnsi="Arial" w:cs="Arial"/>
          <w:sz w:val="24"/>
          <w:szCs w:val="24"/>
        </w:rPr>
        <w:t>A</w:t>
      </w:r>
      <w:r w:rsidRPr="00474FA6">
        <w:rPr>
          <w:rFonts w:ascii="Arial" w:hAnsi="Arial" w:cs="Arial"/>
          <w:spacing w:val="-14"/>
          <w:sz w:val="24"/>
          <w:szCs w:val="24"/>
        </w:rPr>
        <w:t xml:space="preserve"> </w:t>
      </w:r>
      <w:r w:rsidRPr="00474FA6">
        <w:rPr>
          <w:rFonts w:ascii="Arial" w:hAnsi="Arial" w:cs="Arial"/>
          <w:sz w:val="24"/>
          <w:szCs w:val="24"/>
        </w:rPr>
        <w:t>consulta</w:t>
      </w:r>
      <w:r w:rsidRPr="00474FA6">
        <w:rPr>
          <w:rFonts w:ascii="Arial" w:hAnsi="Arial" w:cs="Arial"/>
          <w:spacing w:val="-10"/>
          <w:sz w:val="24"/>
          <w:szCs w:val="24"/>
        </w:rPr>
        <w:t xml:space="preserve"> </w:t>
      </w:r>
      <w:r w:rsidRPr="00474FA6">
        <w:rPr>
          <w:rFonts w:ascii="Arial" w:hAnsi="Arial" w:cs="Arial"/>
          <w:sz w:val="24"/>
          <w:szCs w:val="24"/>
        </w:rPr>
        <w:t>aos</w:t>
      </w:r>
      <w:r w:rsidRPr="00474FA6">
        <w:rPr>
          <w:rFonts w:ascii="Arial" w:hAnsi="Arial" w:cs="Arial"/>
          <w:spacing w:val="-7"/>
          <w:sz w:val="24"/>
          <w:szCs w:val="24"/>
        </w:rPr>
        <w:t xml:space="preserve"> </w:t>
      </w:r>
      <w:r w:rsidRPr="00474FA6">
        <w:rPr>
          <w:rFonts w:ascii="Arial" w:hAnsi="Arial" w:cs="Arial"/>
          <w:sz w:val="24"/>
          <w:szCs w:val="24"/>
        </w:rPr>
        <w:t>cadastros</w:t>
      </w:r>
      <w:r w:rsidRPr="00474FA6">
        <w:rPr>
          <w:rFonts w:ascii="Arial" w:hAnsi="Arial" w:cs="Arial"/>
          <w:spacing w:val="-7"/>
          <w:sz w:val="24"/>
          <w:szCs w:val="24"/>
        </w:rPr>
        <w:t xml:space="preserve"> </w:t>
      </w:r>
      <w:r w:rsidRPr="00474FA6">
        <w:rPr>
          <w:rFonts w:ascii="Arial" w:hAnsi="Arial" w:cs="Arial"/>
          <w:sz w:val="24"/>
          <w:szCs w:val="24"/>
        </w:rPr>
        <w:t>será</w:t>
      </w:r>
      <w:r w:rsidRPr="00474FA6">
        <w:rPr>
          <w:rFonts w:ascii="Arial" w:hAnsi="Arial" w:cs="Arial"/>
          <w:spacing w:val="-7"/>
          <w:sz w:val="24"/>
          <w:szCs w:val="24"/>
        </w:rPr>
        <w:t xml:space="preserve"> </w:t>
      </w:r>
      <w:r w:rsidRPr="00474FA6">
        <w:rPr>
          <w:rFonts w:ascii="Arial" w:hAnsi="Arial" w:cs="Arial"/>
          <w:sz w:val="24"/>
          <w:szCs w:val="24"/>
        </w:rPr>
        <w:t>realizada</w:t>
      </w:r>
      <w:r w:rsidRPr="00474FA6">
        <w:rPr>
          <w:rFonts w:ascii="Arial" w:hAnsi="Arial" w:cs="Arial"/>
          <w:spacing w:val="-8"/>
          <w:sz w:val="24"/>
          <w:szCs w:val="24"/>
        </w:rPr>
        <w:t xml:space="preserve"> </w:t>
      </w:r>
      <w:r w:rsidRPr="00474FA6">
        <w:rPr>
          <w:rFonts w:ascii="Arial" w:hAnsi="Arial" w:cs="Arial"/>
          <w:sz w:val="24"/>
          <w:szCs w:val="24"/>
        </w:rPr>
        <w:t>em</w:t>
      </w:r>
      <w:r w:rsidRPr="00474FA6">
        <w:rPr>
          <w:rFonts w:ascii="Arial" w:hAnsi="Arial" w:cs="Arial"/>
          <w:spacing w:val="-5"/>
          <w:sz w:val="24"/>
          <w:szCs w:val="24"/>
        </w:rPr>
        <w:t xml:space="preserve"> </w:t>
      </w:r>
      <w:r w:rsidRPr="00474FA6">
        <w:rPr>
          <w:rFonts w:ascii="Arial" w:hAnsi="Arial" w:cs="Arial"/>
          <w:sz w:val="24"/>
          <w:szCs w:val="24"/>
        </w:rPr>
        <w:t>nome</w:t>
      </w:r>
      <w:r w:rsidRPr="00474FA6">
        <w:rPr>
          <w:rFonts w:ascii="Arial" w:hAnsi="Arial" w:cs="Arial"/>
          <w:spacing w:val="-8"/>
          <w:sz w:val="24"/>
          <w:szCs w:val="24"/>
        </w:rPr>
        <w:t xml:space="preserve"> </w:t>
      </w:r>
      <w:r w:rsidRPr="00474FA6">
        <w:rPr>
          <w:rFonts w:ascii="Arial" w:hAnsi="Arial" w:cs="Arial"/>
          <w:sz w:val="24"/>
          <w:szCs w:val="24"/>
        </w:rPr>
        <w:t>da</w:t>
      </w:r>
      <w:r w:rsidRPr="00474FA6">
        <w:rPr>
          <w:rFonts w:ascii="Arial" w:hAnsi="Arial" w:cs="Arial"/>
          <w:spacing w:val="-8"/>
          <w:sz w:val="24"/>
          <w:szCs w:val="24"/>
        </w:rPr>
        <w:t xml:space="preserve"> </w:t>
      </w:r>
      <w:r w:rsidRPr="00474FA6">
        <w:rPr>
          <w:rFonts w:ascii="Arial" w:hAnsi="Arial" w:cs="Arial"/>
          <w:sz w:val="24"/>
          <w:szCs w:val="24"/>
        </w:rPr>
        <w:t>empresa</w:t>
      </w:r>
      <w:r w:rsidRPr="00474FA6">
        <w:rPr>
          <w:rFonts w:ascii="Arial" w:hAnsi="Arial" w:cs="Arial"/>
          <w:spacing w:val="-8"/>
          <w:sz w:val="24"/>
          <w:szCs w:val="24"/>
        </w:rPr>
        <w:t xml:space="preserve"> </w:t>
      </w:r>
      <w:r w:rsidRPr="00474FA6">
        <w:rPr>
          <w:rFonts w:ascii="Arial" w:hAnsi="Arial" w:cs="Arial"/>
          <w:sz w:val="24"/>
          <w:szCs w:val="24"/>
        </w:rPr>
        <w:t>licitante</w:t>
      </w:r>
      <w:r w:rsidRPr="00474FA6">
        <w:rPr>
          <w:rFonts w:ascii="Arial" w:hAnsi="Arial" w:cs="Arial"/>
          <w:spacing w:val="-6"/>
          <w:sz w:val="24"/>
          <w:szCs w:val="24"/>
        </w:rPr>
        <w:t xml:space="preserve"> </w:t>
      </w:r>
      <w:r w:rsidRPr="00474FA6">
        <w:rPr>
          <w:rFonts w:ascii="Arial" w:hAnsi="Arial" w:cs="Arial"/>
          <w:sz w:val="24"/>
          <w:szCs w:val="24"/>
        </w:rPr>
        <w:t>e</w:t>
      </w:r>
      <w:r w:rsidRPr="00474FA6">
        <w:rPr>
          <w:rFonts w:ascii="Arial" w:hAnsi="Arial" w:cs="Arial"/>
          <w:spacing w:val="-8"/>
          <w:sz w:val="24"/>
          <w:szCs w:val="24"/>
        </w:rPr>
        <w:t xml:space="preserve"> </w:t>
      </w:r>
      <w:r w:rsidRPr="00474FA6">
        <w:rPr>
          <w:rFonts w:ascii="Arial" w:hAnsi="Arial" w:cs="Arial"/>
          <w:sz w:val="24"/>
          <w:szCs w:val="24"/>
        </w:rPr>
        <w:t>também</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8"/>
          <w:sz w:val="24"/>
          <w:szCs w:val="24"/>
        </w:rPr>
        <w:t xml:space="preserve"> </w:t>
      </w:r>
      <w:r w:rsidRPr="00474FA6">
        <w:rPr>
          <w:rFonts w:ascii="Arial" w:hAnsi="Arial" w:cs="Arial"/>
          <w:sz w:val="24"/>
          <w:szCs w:val="24"/>
        </w:rPr>
        <w:t>seu</w:t>
      </w:r>
      <w:r w:rsidRPr="00474FA6">
        <w:rPr>
          <w:rFonts w:ascii="Arial" w:hAnsi="Arial" w:cs="Arial"/>
          <w:spacing w:val="-8"/>
          <w:sz w:val="24"/>
          <w:szCs w:val="24"/>
        </w:rPr>
        <w:t xml:space="preserve"> </w:t>
      </w:r>
      <w:r w:rsidRPr="00474FA6">
        <w:rPr>
          <w:rFonts w:ascii="Arial" w:hAnsi="Arial" w:cs="Arial"/>
          <w:sz w:val="24"/>
          <w:szCs w:val="24"/>
        </w:rPr>
        <w:t>sócio</w:t>
      </w:r>
      <w:r w:rsidRPr="00474FA6">
        <w:rPr>
          <w:rFonts w:ascii="Arial" w:hAnsi="Arial" w:cs="Arial"/>
          <w:spacing w:val="-8"/>
          <w:sz w:val="24"/>
          <w:szCs w:val="24"/>
        </w:rPr>
        <w:t xml:space="preserve"> </w:t>
      </w:r>
      <w:r w:rsidRPr="00474FA6">
        <w:rPr>
          <w:rFonts w:ascii="Arial" w:hAnsi="Arial" w:cs="Arial"/>
          <w:sz w:val="24"/>
          <w:szCs w:val="24"/>
        </w:rPr>
        <w:t>majoritário,</w:t>
      </w:r>
      <w:r w:rsidRPr="00474FA6">
        <w:rPr>
          <w:rFonts w:ascii="Arial" w:hAnsi="Arial" w:cs="Arial"/>
          <w:spacing w:val="-7"/>
          <w:sz w:val="24"/>
          <w:szCs w:val="24"/>
        </w:rPr>
        <w:t xml:space="preserve"> </w:t>
      </w:r>
      <w:r w:rsidRPr="00474FA6">
        <w:rPr>
          <w:rFonts w:ascii="Arial" w:hAnsi="Arial" w:cs="Arial"/>
          <w:sz w:val="24"/>
          <w:szCs w:val="24"/>
        </w:rPr>
        <w:t>por</w:t>
      </w:r>
      <w:r w:rsidRPr="00474FA6">
        <w:rPr>
          <w:rFonts w:ascii="Arial" w:hAnsi="Arial" w:cs="Arial"/>
          <w:spacing w:val="-4"/>
          <w:sz w:val="24"/>
          <w:szCs w:val="24"/>
        </w:rPr>
        <w:t xml:space="preserve"> </w:t>
      </w:r>
      <w:r w:rsidRPr="00474FA6">
        <w:rPr>
          <w:rFonts w:ascii="Arial" w:hAnsi="Arial" w:cs="Arial"/>
          <w:sz w:val="24"/>
          <w:szCs w:val="24"/>
        </w:rPr>
        <w:t>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6E1AA5B" w14:textId="77777777" w:rsidR="00E72D02" w:rsidRPr="00474FA6" w:rsidRDefault="00E72D02" w:rsidP="00E72D02">
      <w:pPr>
        <w:pStyle w:val="Corpodetexto"/>
        <w:spacing w:before="24"/>
        <w:rPr>
          <w:rFonts w:ascii="Arial" w:hAnsi="Arial" w:cs="Arial"/>
        </w:rPr>
      </w:pPr>
    </w:p>
    <w:p w14:paraId="7A515C31" w14:textId="77777777" w:rsidR="00E72D02" w:rsidRPr="00474FA6" w:rsidRDefault="00E72D02" w:rsidP="00E72D02">
      <w:pPr>
        <w:pStyle w:val="PargrafodaLista"/>
        <w:numPr>
          <w:ilvl w:val="1"/>
          <w:numId w:val="20"/>
        </w:numPr>
        <w:tabs>
          <w:tab w:val="left" w:pos="86"/>
          <w:tab w:val="left" w:pos="575"/>
        </w:tabs>
        <w:spacing w:line="271" w:lineRule="auto"/>
        <w:ind w:right="350" w:hanging="10"/>
        <w:rPr>
          <w:rFonts w:ascii="Arial" w:hAnsi="Arial" w:cs="Arial"/>
          <w:sz w:val="24"/>
          <w:szCs w:val="24"/>
        </w:rPr>
      </w:pPr>
      <w:r w:rsidRPr="00474FA6">
        <w:rPr>
          <w:rFonts w:ascii="Arial" w:hAnsi="Arial" w:cs="Arial"/>
          <w:sz w:val="24"/>
          <w:szCs w:val="24"/>
        </w:rPr>
        <w:t>Caso conste na Consulta de Situação do Licitante a existência de Ocorrências Impeditivas Indiretas, o gestor diligenciará para verificar se houve fraude por parte das empresas apontadas no Relatório de Ocorrências Impeditivas Indiretas.</w:t>
      </w:r>
    </w:p>
    <w:p w14:paraId="1E4ABCAA" w14:textId="77777777" w:rsidR="00E72D02" w:rsidRPr="00474FA6" w:rsidRDefault="00E72D02" w:rsidP="00E72D02">
      <w:pPr>
        <w:pStyle w:val="PargrafodaLista"/>
        <w:numPr>
          <w:ilvl w:val="1"/>
          <w:numId w:val="20"/>
        </w:numPr>
        <w:tabs>
          <w:tab w:val="left" w:pos="86"/>
          <w:tab w:val="left" w:pos="561"/>
        </w:tabs>
        <w:spacing w:before="119" w:line="271" w:lineRule="auto"/>
        <w:ind w:right="347" w:hanging="10"/>
        <w:rPr>
          <w:rFonts w:ascii="Arial" w:hAnsi="Arial" w:cs="Arial"/>
          <w:sz w:val="24"/>
          <w:szCs w:val="24"/>
        </w:rPr>
      </w:pPr>
      <w:r w:rsidRPr="00474FA6">
        <w:rPr>
          <w:rFonts w:ascii="Arial" w:hAnsi="Arial" w:cs="Arial"/>
          <w:sz w:val="24"/>
          <w:szCs w:val="24"/>
        </w:rPr>
        <w:t xml:space="preserve">A tentativa de burla será verificada por meio dos vínculos societários, linhas de fornecimento similares, dentre </w:t>
      </w:r>
      <w:r w:rsidRPr="00474FA6">
        <w:rPr>
          <w:rFonts w:ascii="Arial" w:hAnsi="Arial" w:cs="Arial"/>
          <w:spacing w:val="-2"/>
          <w:sz w:val="24"/>
          <w:szCs w:val="24"/>
        </w:rPr>
        <w:t>outros.</w:t>
      </w:r>
    </w:p>
    <w:p w14:paraId="343478C9" w14:textId="77777777" w:rsidR="00E72D02" w:rsidRPr="00474FA6" w:rsidRDefault="00E72D02" w:rsidP="00E72D02">
      <w:pPr>
        <w:pStyle w:val="Corpodetexto"/>
        <w:spacing w:before="27"/>
        <w:rPr>
          <w:rFonts w:ascii="Arial" w:hAnsi="Arial" w:cs="Arial"/>
        </w:rPr>
      </w:pPr>
    </w:p>
    <w:p w14:paraId="5C0A853E" w14:textId="77777777" w:rsidR="00E72D02" w:rsidRPr="00474FA6" w:rsidRDefault="00E72D02" w:rsidP="00E72D02">
      <w:pPr>
        <w:pStyle w:val="PargrafodaLista"/>
        <w:numPr>
          <w:ilvl w:val="1"/>
          <w:numId w:val="20"/>
        </w:numPr>
        <w:tabs>
          <w:tab w:val="left" w:pos="573"/>
        </w:tabs>
        <w:ind w:left="573" w:hanging="497"/>
        <w:rPr>
          <w:rFonts w:ascii="Arial" w:hAnsi="Arial" w:cs="Arial"/>
          <w:sz w:val="24"/>
          <w:szCs w:val="24"/>
        </w:rPr>
      </w:pPr>
      <w:r w:rsidRPr="00474FA6">
        <w:rPr>
          <w:rFonts w:ascii="Arial" w:hAnsi="Arial" w:cs="Arial"/>
          <w:sz w:val="24"/>
          <w:szCs w:val="24"/>
        </w:rPr>
        <w:t>O</w:t>
      </w:r>
      <w:r w:rsidRPr="00474FA6">
        <w:rPr>
          <w:rFonts w:ascii="Arial" w:hAnsi="Arial" w:cs="Arial"/>
          <w:spacing w:val="-7"/>
          <w:sz w:val="24"/>
          <w:szCs w:val="24"/>
        </w:rPr>
        <w:t xml:space="preserve"> </w:t>
      </w:r>
      <w:r w:rsidRPr="00474FA6">
        <w:rPr>
          <w:rFonts w:ascii="Arial" w:hAnsi="Arial" w:cs="Arial"/>
          <w:sz w:val="24"/>
          <w:szCs w:val="24"/>
        </w:rPr>
        <w:t>licitante</w:t>
      </w:r>
      <w:r w:rsidRPr="00474FA6">
        <w:rPr>
          <w:rFonts w:ascii="Arial" w:hAnsi="Arial" w:cs="Arial"/>
          <w:spacing w:val="-9"/>
          <w:sz w:val="24"/>
          <w:szCs w:val="24"/>
        </w:rPr>
        <w:t xml:space="preserve"> </w:t>
      </w:r>
      <w:r w:rsidRPr="00474FA6">
        <w:rPr>
          <w:rFonts w:ascii="Arial" w:hAnsi="Arial" w:cs="Arial"/>
          <w:sz w:val="24"/>
          <w:szCs w:val="24"/>
        </w:rPr>
        <w:t>será</w:t>
      </w:r>
      <w:r w:rsidRPr="00474FA6">
        <w:rPr>
          <w:rFonts w:ascii="Arial" w:hAnsi="Arial" w:cs="Arial"/>
          <w:spacing w:val="-8"/>
          <w:sz w:val="24"/>
          <w:szCs w:val="24"/>
        </w:rPr>
        <w:t xml:space="preserve"> </w:t>
      </w:r>
      <w:r w:rsidRPr="00474FA6">
        <w:rPr>
          <w:rFonts w:ascii="Arial" w:hAnsi="Arial" w:cs="Arial"/>
          <w:sz w:val="24"/>
          <w:szCs w:val="24"/>
        </w:rPr>
        <w:t>convocado</w:t>
      </w:r>
      <w:r w:rsidRPr="00474FA6">
        <w:rPr>
          <w:rFonts w:ascii="Arial" w:hAnsi="Arial" w:cs="Arial"/>
          <w:spacing w:val="-8"/>
          <w:sz w:val="24"/>
          <w:szCs w:val="24"/>
        </w:rPr>
        <w:t xml:space="preserve"> </w:t>
      </w:r>
      <w:r w:rsidRPr="00474FA6">
        <w:rPr>
          <w:rFonts w:ascii="Arial" w:hAnsi="Arial" w:cs="Arial"/>
          <w:sz w:val="24"/>
          <w:szCs w:val="24"/>
        </w:rPr>
        <w:t>para</w:t>
      </w:r>
      <w:r w:rsidRPr="00474FA6">
        <w:rPr>
          <w:rFonts w:ascii="Arial" w:hAnsi="Arial" w:cs="Arial"/>
          <w:spacing w:val="-7"/>
          <w:sz w:val="24"/>
          <w:szCs w:val="24"/>
        </w:rPr>
        <w:t xml:space="preserve"> </w:t>
      </w:r>
      <w:r w:rsidRPr="00474FA6">
        <w:rPr>
          <w:rFonts w:ascii="Arial" w:hAnsi="Arial" w:cs="Arial"/>
          <w:sz w:val="24"/>
          <w:szCs w:val="24"/>
        </w:rPr>
        <w:t>manifestação</w:t>
      </w:r>
      <w:r w:rsidRPr="00474FA6">
        <w:rPr>
          <w:rFonts w:ascii="Arial" w:hAnsi="Arial" w:cs="Arial"/>
          <w:spacing w:val="-8"/>
          <w:sz w:val="24"/>
          <w:szCs w:val="24"/>
        </w:rPr>
        <w:t xml:space="preserve"> </w:t>
      </w:r>
      <w:r w:rsidRPr="00474FA6">
        <w:rPr>
          <w:rFonts w:ascii="Arial" w:hAnsi="Arial" w:cs="Arial"/>
          <w:sz w:val="24"/>
          <w:szCs w:val="24"/>
        </w:rPr>
        <w:t>previamente</w:t>
      </w:r>
      <w:r w:rsidRPr="00474FA6">
        <w:rPr>
          <w:rFonts w:ascii="Arial" w:hAnsi="Arial" w:cs="Arial"/>
          <w:spacing w:val="-8"/>
          <w:sz w:val="24"/>
          <w:szCs w:val="24"/>
        </w:rPr>
        <w:t xml:space="preserve"> </w:t>
      </w:r>
      <w:r w:rsidRPr="00474FA6">
        <w:rPr>
          <w:rFonts w:ascii="Arial" w:hAnsi="Arial" w:cs="Arial"/>
          <w:sz w:val="24"/>
          <w:szCs w:val="24"/>
        </w:rPr>
        <w:t>a</w:t>
      </w:r>
      <w:r w:rsidRPr="00474FA6">
        <w:rPr>
          <w:rFonts w:ascii="Arial" w:hAnsi="Arial" w:cs="Arial"/>
          <w:spacing w:val="-7"/>
          <w:sz w:val="24"/>
          <w:szCs w:val="24"/>
        </w:rPr>
        <w:t xml:space="preserve"> </w:t>
      </w:r>
      <w:r w:rsidRPr="00474FA6">
        <w:rPr>
          <w:rFonts w:ascii="Arial" w:hAnsi="Arial" w:cs="Arial"/>
          <w:sz w:val="24"/>
          <w:szCs w:val="24"/>
        </w:rPr>
        <w:t>uma</w:t>
      </w:r>
      <w:r w:rsidRPr="00474FA6">
        <w:rPr>
          <w:rFonts w:ascii="Arial" w:hAnsi="Arial" w:cs="Arial"/>
          <w:spacing w:val="-6"/>
          <w:sz w:val="24"/>
          <w:szCs w:val="24"/>
        </w:rPr>
        <w:t xml:space="preserve"> </w:t>
      </w:r>
      <w:r w:rsidRPr="00474FA6">
        <w:rPr>
          <w:rFonts w:ascii="Arial" w:hAnsi="Arial" w:cs="Arial"/>
          <w:sz w:val="24"/>
          <w:szCs w:val="24"/>
        </w:rPr>
        <w:t>eventual</w:t>
      </w:r>
      <w:r w:rsidRPr="00474FA6">
        <w:rPr>
          <w:rFonts w:ascii="Arial" w:hAnsi="Arial" w:cs="Arial"/>
          <w:spacing w:val="-7"/>
          <w:sz w:val="24"/>
          <w:szCs w:val="24"/>
        </w:rPr>
        <w:t xml:space="preserve"> </w:t>
      </w:r>
      <w:r w:rsidRPr="00474FA6">
        <w:rPr>
          <w:rFonts w:ascii="Arial" w:hAnsi="Arial" w:cs="Arial"/>
          <w:sz w:val="24"/>
          <w:szCs w:val="24"/>
        </w:rPr>
        <w:t>negativa</w:t>
      </w:r>
      <w:r w:rsidRPr="00474FA6">
        <w:rPr>
          <w:rFonts w:ascii="Arial" w:hAnsi="Arial" w:cs="Arial"/>
          <w:spacing w:val="-6"/>
          <w:sz w:val="24"/>
          <w:szCs w:val="24"/>
        </w:rPr>
        <w:t xml:space="preserve"> </w:t>
      </w:r>
      <w:r w:rsidRPr="00474FA6">
        <w:rPr>
          <w:rFonts w:ascii="Arial" w:hAnsi="Arial" w:cs="Arial"/>
          <w:sz w:val="24"/>
          <w:szCs w:val="24"/>
        </w:rPr>
        <w:t>de</w:t>
      </w:r>
      <w:r w:rsidRPr="00474FA6">
        <w:rPr>
          <w:rFonts w:ascii="Arial" w:hAnsi="Arial" w:cs="Arial"/>
          <w:spacing w:val="-9"/>
          <w:sz w:val="24"/>
          <w:szCs w:val="24"/>
        </w:rPr>
        <w:t xml:space="preserve"> </w:t>
      </w:r>
      <w:r w:rsidRPr="00474FA6">
        <w:rPr>
          <w:rFonts w:ascii="Arial" w:hAnsi="Arial" w:cs="Arial"/>
          <w:spacing w:val="-2"/>
          <w:sz w:val="24"/>
          <w:szCs w:val="24"/>
        </w:rPr>
        <w:t>contratação.</w:t>
      </w:r>
    </w:p>
    <w:p w14:paraId="1AA68DA4" w14:textId="77777777" w:rsidR="00E72D02" w:rsidRPr="00474FA6" w:rsidRDefault="00E72D02" w:rsidP="00E72D02">
      <w:pPr>
        <w:pStyle w:val="Corpodetexto"/>
        <w:spacing w:before="56"/>
        <w:rPr>
          <w:rFonts w:ascii="Arial" w:hAnsi="Arial" w:cs="Arial"/>
        </w:rPr>
      </w:pPr>
    </w:p>
    <w:p w14:paraId="0294988F" w14:textId="77777777" w:rsidR="00E72D02" w:rsidRPr="00474FA6" w:rsidRDefault="00E72D02" w:rsidP="00E72D02">
      <w:pPr>
        <w:pStyle w:val="PargrafodaLista"/>
        <w:numPr>
          <w:ilvl w:val="1"/>
          <w:numId w:val="20"/>
        </w:numPr>
        <w:tabs>
          <w:tab w:val="left" w:pos="86"/>
          <w:tab w:val="left" w:pos="596"/>
        </w:tabs>
        <w:spacing w:before="1" w:line="271" w:lineRule="auto"/>
        <w:ind w:right="349" w:hanging="10"/>
        <w:rPr>
          <w:rFonts w:ascii="Arial" w:hAnsi="Arial" w:cs="Arial"/>
          <w:sz w:val="24"/>
          <w:szCs w:val="24"/>
        </w:rPr>
      </w:pPr>
      <w:r w:rsidRPr="00474FA6">
        <w:rPr>
          <w:rFonts w:ascii="Arial" w:hAnsi="Arial" w:cs="Arial"/>
          <w:sz w:val="24"/>
          <w:szCs w:val="24"/>
        </w:rPr>
        <w:t>É dever do licitante manter atualizada a respectiva documentação, ou encaminhar, quando solicitado pela Administração, a respectiva documentação atualizada.</w:t>
      </w:r>
    </w:p>
    <w:p w14:paraId="19AD6079" w14:textId="77777777" w:rsidR="00E72D02" w:rsidRPr="00474FA6" w:rsidRDefault="00E72D02" w:rsidP="00E72D02">
      <w:pPr>
        <w:pStyle w:val="Corpodetexto"/>
        <w:spacing w:before="27"/>
        <w:rPr>
          <w:rFonts w:ascii="Arial" w:hAnsi="Arial" w:cs="Arial"/>
        </w:rPr>
      </w:pPr>
    </w:p>
    <w:p w14:paraId="2B5AB01E" w14:textId="77777777" w:rsidR="00E72D02" w:rsidRPr="00474FA6" w:rsidRDefault="00E72D02" w:rsidP="00E72D02">
      <w:pPr>
        <w:pStyle w:val="PargrafodaLista"/>
        <w:numPr>
          <w:ilvl w:val="1"/>
          <w:numId w:val="20"/>
        </w:numPr>
        <w:tabs>
          <w:tab w:val="left" w:pos="86"/>
          <w:tab w:val="left" w:pos="584"/>
        </w:tabs>
        <w:spacing w:line="271" w:lineRule="auto"/>
        <w:ind w:right="353" w:hanging="10"/>
        <w:rPr>
          <w:rFonts w:ascii="Arial" w:hAnsi="Arial" w:cs="Arial"/>
          <w:sz w:val="24"/>
          <w:szCs w:val="24"/>
        </w:rPr>
      </w:pPr>
      <w:r w:rsidRPr="00474FA6">
        <w:rPr>
          <w:rFonts w:ascii="Arial" w:hAnsi="Arial" w:cs="Arial"/>
          <w:sz w:val="24"/>
          <w:szCs w:val="24"/>
        </w:rPr>
        <w:t xml:space="preserve">Não serão aceitos documentos de habilitação com indicação de CNPJ diferentes, salvo aqueles legalmente </w:t>
      </w:r>
      <w:r w:rsidRPr="00474FA6">
        <w:rPr>
          <w:rFonts w:ascii="Arial" w:hAnsi="Arial" w:cs="Arial"/>
          <w:spacing w:val="-2"/>
          <w:sz w:val="24"/>
          <w:szCs w:val="24"/>
        </w:rPr>
        <w:t>permitidos.</w:t>
      </w:r>
    </w:p>
    <w:p w14:paraId="5123352E" w14:textId="77777777" w:rsidR="00E72D02" w:rsidRPr="00474FA6" w:rsidRDefault="00E72D02" w:rsidP="00E72D02">
      <w:pPr>
        <w:pStyle w:val="Corpodetexto"/>
        <w:spacing w:before="26"/>
        <w:rPr>
          <w:rFonts w:ascii="Arial" w:hAnsi="Arial" w:cs="Arial"/>
        </w:rPr>
      </w:pPr>
    </w:p>
    <w:p w14:paraId="4EBC0E16" w14:textId="77777777" w:rsidR="00E72D02" w:rsidRPr="00474FA6" w:rsidRDefault="00E72D02" w:rsidP="00E72D02">
      <w:pPr>
        <w:pStyle w:val="PargrafodaLista"/>
        <w:numPr>
          <w:ilvl w:val="1"/>
          <w:numId w:val="20"/>
        </w:numPr>
        <w:tabs>
          <w:tab w:val="left" w:pos="86"/>
          <w:tab w:val="left" w:pos="568"/>
        </w:tabs>
        <w:spacing w:line="271" w:lineRule="auto"/>
        <w:ind w:right="343" w:hanging="10"/>
        <w:rPr>
          <w:rFonts w:ascii="Arial" w:hAnsi="Arial" w:cs="Arial"/>
          <w:sz w:val="24"/>
          <w:szCs w:val="24"/>
        </w:rPr>
      </w:pPr>
      <w:r w:rsidRPr="00474FA6">
        <w:rPr>
          <w:rFonts w:ascii="Arial" w:hAnsi="Arial" w:cs="Arial"/>
          <w:sz w:val="24"/>
          <w:szCs w:val="24"/>
        </w:rPr>
        <w:lastRenderedPageBreak/>
        <w:t>Se o licitante for a matriz, todos os documentos deverão estar em nome da matriz, e se o fornecedor for a filial, todos os documentos deverão estar em nome da filial, exceto para atestados de capacidade técnica, e no caso daqueles</w:t>
      </w:r>
      <w:r w:rsidRPr="00474FA6">
        <w:rPr>
          <w:rFonts w:ascii="Arial" w:hAnsi="Arial" w:cs="Arial"/>
          <w:spacing w:val="-2"/>
          <w:sz w:val="24"/>
          <w:szCs w:val="24"/>
        </w:rPr>
        <w:t xml:space="preserve"> </w:t>
      </w:r>
      <w:r w:rsidRPr="00474FA6">
        <w:rPr>
          <w:rFonts w:ascii="Arial" w:hAnsi="Arial" w:cs="Arial"/>
          <w:sz w:val="24"/>
          <w:szCs w:val="24"/>
        </w:rPr>
        <w:t>documentos</w:t>
      </w:r>
      <w:r w:rsidRPr="00474FA6">
        <w:rPr>
          <w:rFonts w:ascii="Arial" w:hAnsi="Arial" w:cs="Arial"/>
          <w:spacing w:val="-2"/>
          <w:sz w:val="24"/>
          <w:szCs w:val="24"/>
        </w:rPr>
        <w:t xml:space="preserve"> </w:t>
      </w:r>
      <w:r w:rsidRPr="00474FA6">
        <w:rPr>
          <w:rFonts w:ascii="Arial" w:hAnsi="Arial" w:cs="Arial"/>
          <w:sz w:val="24"/>
          <w:szCs w:val="24"/>
        </w:rPr>
        <w:t>que,</w:t>
      </w:r>
      <w:r w:rsidRPr="00474FA6">
        <w:rPr>
          <w:rFonts w:ascii="Arial" w:hAnsi="Arial" w:cs="Arial"/>
          <w:spacing w:val="-1"/>
          <w:sz w:val="24"/>
          <w:szCs w:val="24"/>
        </w:rPr>
        <w:t xml:space="preserve"> </w:t>
      </w:r>
      <w:r w:rsidRPr="00474FA6">
        <w:rPr>
          <w:rFonts w:ascii="Arial" w:hAnsi="Arial" w:cs="Arial"/>
          <w:sz w:val="24"/>
          <w:szCs w:val="24"/>
        </w:rPr>
        <w:t>pela</w:t>
      </w:r>
      <w:r w:rsidRPr="00474FA6">
        <w:rPr>
          <w:rFonts w:ascii="Arial" w:hAnsi="Arial" w:cs="Arial"/>
          <w:spacing w:val="-1"/>
          <w:sz w:val="24"/>
          <w:szCs w:val="24"/>
        </w:rPr>
        <w:t xml:space="preserve"> </w:t>
      </w:r>
      <w:r w:rsidRPr="00474FA6">
        <w:rPr>
          <w:rFonts w:ascii="Arial" w:hAnsi="Arial" w:cs="Arial"/>
          <w:sz w:val="24"/>
          <w:szCs w:val="24"/>
        </w:rPr>
        <w:t>própria</w:t>
      </w:r>
      <w:r w:rsidRPr="00474FA6">
        <w:rPr>
          <w:rFonts w:ascii="Arial" w:hAnsi="Arial" w:cs="Arial"/>
          <w:spacing w:val="-2"/>
          <w:sz w:val="24"/>
          <w:szCs w:val="24"/>
        </w:rPr>
        <w:t xml:space="preserve"> </w:t>
      </w:r>
      <w:r w:rsidRPr="00474FA6">
        <w:rPr>
          <w:rFonts w:ascii="Arial" w:hAnsi="Arial" w:cs="Arial"/>
          <w:sz w:val="24"/>
          <w:szCs w:val="24"/>
        </w:rPr>
        <w:t>natureza,</w:t>
      </w:r>
      <w:r w:rsidRPr="00474FA6">
        <w:rPr>
          <w:rFonts w:ascii="Arial" w:hAnsi="Arial" w:cs="Arial"/>
          <w:spacing w:val="-3"/>
          <w:sz w:val="24"/>
          <w:szCs w:val="24"/>
        </w:rPr>
        <w:t xml:space="preserve"> </w:t>
      </w:r>
      <w:r w:rsidRPr="00474FA6">
        <w:rPr>
          <w:rFonts w:ascii="Arial" w:hAnsi="Arial" w:cs="Arial"/>
          <w:sz w:val="24"/>
          <w:szCs w:val="24"/>
        </w:rPr>
        <w:t>comprovadamente,</w:t>
      </w:r>
      <w:r w:rsidRPr="00474FA6">
        <w:rPr>
          <w:rFonts w:ascii="Arial" w:hAnsi="Arial" w:cs="Arial"/>
          <w:spacing w:val="-3"/>
          <w:sz w:val="24"/>
          <w:szCs w:val="24"/>
        </w:rPr>
        <w:t xml:space="preserve"> </w:t>
      </w:r>
      <w:r w:rsidRPr="00474FA6">
        <w:rPr>
          <w:rFonts w:ascii="Arial" w:hAnsi="Arial" w:cs="Arial"/>
          <w:sz w:val="24"/>
          <w:szCs w:val="24"/>
        </w:rPr>
        <w:t>forem</w:t>
      </w:r>
      <w:r w:rsidRPr="00474FA6">
        <w:rPr>
          <w:rFonts w:ascii="Arial" w:hAnsi="Arial" w:cs="Arial"/>
          <w:spacing w:val="-1"/>
          <w:sz w:val="24"/>
          <w:szCs w:val="24"/>
        </w:rPr>
        <w:t xml:space="preserve"> </w:t>
      </w:r>
      <w:r w:rsidRPr="00474FA6">
        <w:rPr>
          <w:rFonts w:ascii="Arial" w:hAnsi="Arial" w:cs="Arial"/>
          <w:sz w:val="24"/>
          <w:szCs w:val="24"/>
        </w:rPr>
        <w:t>emitidos</w:t>
      </w:r>
      <w:r w:rsidRPr="00474FA6">
        <w:rPr>
          <w:rFonts w:ascii="Arial" w:hAnsi="Arial" w:cs="Arial"/>
          <w:spacing w:val="-2"/>
          <w:sz w:val="24"/>
          <w:szCs w:val="24"/>
        </w:rPr>
        <w:t xml:space="preserve"> </w:t>
      </w:r>
      <w:r w:rsidRPr="00474FA6">
        <w:rPr>
          <w:rFonts w:ascii="Arial" w:hAnsi="Arial" w:cs="Arial"/>
          <w:sz w:val="24"/>
          <w:szCs w:val="24"/>
        </w:rPr>
        <w:t>somente</w:t>
      </w:r>
      <w:r w:rsidRPr="00474FA6">
        <w:rPr>
          <w:rFonts w:ascii="Arial" w:hAnsi="Arial" w:cs="Arial"/>
          <w:spacing w:val="-2"/>
          <w:sz w:val="24"/>
          <w:szCs w:val="24"/>
        </w:rPr>
        <w:t xml:space="preserve"> </w:t>
      </w:r>
      <w:r w:rsidRPr="00474FA6">
        <w:rPr>
          <w:rFonts w:ascii="Arial" w:hAnsi="Arial" w:cs="Arial"/>
          <w:sz w:val="24"/>
          <w:szCs w:val="24"/>
        </w:rPr>
        <w:t>em</w:t>
      </w:r>
      <w:r w:rsidRPr="00474FA6">
        <w:rPr>
          <w:rFonts w:ascii="Arial" w:hAnsi="Arial" w:cs="Arial"/>
          <w:spacing w:val="-1"/>
          <w:sz w:val="24"/>
          <w:szCs w:val="24"/>
        </w:rPr>
        <w:t xml:space="preserve"> </w:t>
      </w:r>
      <w:r w:rsidRPr="00474FA6">
        <w:rPr>
          <w:rFonts w:ascii="Arial" w:hAnsi="Arial" w:cs="Arial"/>
          <w:sz w:val="24"/>
          <w:szCs w:val="24"/>
        </w:rPr>
        <w:t>nome</w:t>
      </w:r>
      <w:r w:rsidRPr="00474FA6">
        <w:rPr>
          <w:rFonts w:ascii="Arial" w:hAnsi="Arial" w:cs="Arial"/>
          <w:spacing w:val="-3"/>
          <w:sz w:val="24"/>
          <w:szCs w:val="24"/>
        </w:rPr>
        <w:t xml:space="preserve"> </w:t>
      </w:r>
      <w:r w:rsidRPr="00474FA6">
        <w:rPr>
          <w:rFonts w:ascii="Arial" w:hAnsi="Arial" w:cs="Arial"/>
          <w:sz w:val="24"/>
          <w:szCs w:val="24"/>
        </w:rPr>
        <w:t>da</w:t>
      </w:r>
      <w:r w:rsidRPr="00474FA6">
        <w:rPr>
          <w:rFonts w:ascii="Arial" w:hAnsi="Arial" w:cs="Arial"/>
          <w:spacing w:val="-1"/>
          <w:sz w:val="24"/>
          <w:szCs w:val="24"/>
        </w:rPr>
        <w:t xml:space="preserve"> </w:t>
      </w:r>
      <w:r w:rsidRPr="00474FA6">
        <w:rPr>
          <w:rFonts w:ascii="Arial" w:hAnsi="Arial" w:cs="Arial"/>
          <w:sz w:val="24"/>
          <w:szCs w:val="24"/>
        </w:rPr>
        <w:t>matriz.</w:t>
      </w:r>
    </w:p>
    <w:p w14:paraId="1F753CCF" w14:textId="77777777" w:rsidR="00E72D02" w:rsidRPr="00474FA6" w:rsidRDefault="00E72D02" w:rsidP="00E72D02">
      <w:pPr>
        <w:pStyle w:val="PargrafodaLista"/>
        <w:numPr>
          <w:ilvl w:val="1"/>
          <w:numId w:val="20"/>
        </w:numPr>
        <w:tabs>
          <w:tab w:val="left" w:pos="683"/>
        </w:tabs>
        <w:spacing w:before="121"/>
        <w:ind w:left="683" w:right="286" w:hanging="607"/>
        <w:rPr>
          <w:rFonts w:ascii="Arial" w:hAnsi="Arial" w:cs="Arial"/>
          <w:sz w:val="24"/>
          <w:szCs w:val="24"/>
        </w:rPr>
      </w:pPr>
      <w:r w:rsidRPr="00474FA6">
        <w:rPr>
          <w:rFonts w:ascii="Arial" w:hAnsi="Arial" w:cs="Arial"/>
          <w:sz w:val="24"/>
          <w:szCs w:val="24"/>
        </w:rPr>
        <w:t>Não</w:t>
      </w:r>
      <w:r w:rsidRPr="00474FA6">
        <w:rPr>
          <w:rFonts w:ascii="Arial" w:hAnsi="Arial" w:cs="Arial"/>
          <w:spacing w:val="-10"/>
          <w:sz w:val="24"/>
          <w:szCs w:val="24"/>
        </w:rPr>
        <w:t xml:space="preserve"> </w:t>
      </w:r>
      <w:r w:rsidRPr="00474FA6">
        <w:rPr>
          <w:rFonts w:ascii="Arial" w:hAnsi="Arial" w:cs="Arial"/>
          <w:sz w:val="24"/>
          <w:szCs w:val="24"/>
        </w:rPr>
        <w:t>será</w:t>
      </w:r>
      <w:r w:rsidRPr="00474FA6">
        <w:rPr>
          <w:rFonts w:ascii="Arial" w:hAnsi="Arial" w:cs="Arial"/>
          <w:spacing w:val="-8"/>
          <w:sz w:val="24"/>
          <w:szCs w:val="24"/>
        </w:rPr>
        <w:t xml:space="preserve"> </w:t>
      </w:r>
      <w:r w:rsidRPr="00474FA6">
        <w:rPr>
          <w:rFonts w:ascii="Arial" w:hAnsi="Arial" w:cs="Arial"/>
          <w:sz w:val="24"/>
          <w:szCs w:val="24"/>
        </w:rPr>
        <w:t>exigido</w:t>
      </w:r>
      <w:r w:rsidRPr="00474FA6">
        <w:rPr>
          <w:rFonts w:ascii="Arial" w:hAnsi="Arial" w:cs="Arial"/>
          <w:spacing w:val="-9"/>
          <w:sz w:val="24"/>
          <w:szCs w:val="24"/>
        </w:rPr>
        <w:t xml:space="preserve"> </w:t>
      </w:r>
      <w:r w:rsidRPr="00474FA6">
        <w:rPr>
          <w:rFonts w:ascii="Arial" w:hAnsi="Arial" w:cs="Arial"/>
          <w:sz w:val="24"/>
          <w:szCs w:val="24"/>
        </w:rPr>
        <w:t>amostra</w:t>
      </w:r>
      <w:r w:rsidRPr="00474FA6">
        <w:rPr>
          <w:rFonts w:ascii="Arial" w:hAnsi="Arial" w:cs="Arial"/>
          <w:spacing w:val="-10"/>
          <w:sz w:val="24"/>
          <w:szCs w:val="24"/>
        </w:rPr>
        <w:t xml:space="preserve"> </w:t>
      </w:r>
      <w:r w:rsidRPr="00474FA6">
        <w:rPr>
          <w:rFonts w:ascii="Arial" w:hAnsi="Arial" w:cs="Arial"/>
          <w:sz w:val="24"/>
          <w:szCs w:val="24"/>
        </w:rPr>
        <w:t>do(s)</w:t>
      </w:r>
      <w:r w:rsidRPr="00474FA6">
        <w:rPr>
          <w:rFonts w:ascii="Arial" w:hAnsi="Arial" w:cs="Arial"/>
          <w:spacing w:val="-9"/>
          <w:sz w:val="24"/>
          <w:szCs w:val="24"/>
        </w:rPr>
        <w:t xml:space="preserve"> </w:t>
      </w:r>
      <w:r w:rsidRPr="00474FA6">
        <w:rPr>
          <w:rFonts w:ascii="Arial" w:hAnsi="Arial" w:cs="Arial"/>
          <w:sz w:val="24"/>
          <w:szCs w:val="24"/>
        </w:rPr>
        <w:t>produto(s)/demonstração</w:t>
      </w:r>
      <w:r w:rsidRPr="00474FA6">
        <w:rPr>
          <w:rFonts w:ascii="Arial" w:hAnsi="Arial" w:cs="Arial"/>
          <w:spacing w:val="-10"/>
          <w:sz w:val="24"/>
          <w:szCs w:val="24"/>
        </w:rPr>
        <w:t xml:space="preserve"> </w:t>
      </w:r>
      <w:r w:rsidRPr="00474FA6">
        <w:rPr>
          <w:rFonts w:ascii="Arial" w:hAnsi="Arial" w:cs="Arial"/>
          <w:sz w:val="24"/>
          <w:szCs w:val="24"/>
        </w:rPr>
        <w:t>do(s)</w:t>
      </w:r>
      <w:r w:rsidRPr="00474FA6">
        <w:rPr>
          <w:rFonts w:ascii="Arial" w:hAnsi="Arial" w:cs="Arial"/>
          <w:spacing w:val="-9"/>
          <w:sz w:val="24"/>
          <w:szCs w:val="24"/>
        </w:rPr>
        <w:t xml:space="preserve"> </w:t>
      </w:r>
      <w:r w:rsidRPr="00474FA6">
        <w:rPr>
          <w:rFonts w:ascii="Arial" w:hAnsi="Arial" w:cs="Arial"/>
          <w:spacing w:val="-2"/>
          <w:sz w:val="24"/>
          <w:szCs w:val="24"/>
        </w:rPr>
        <w:t>serviço(s).</w:t>
      </w:r>
    </w:p>
    <w:p w14:paraId="6FAA8A5E" w14:textId="77777777" w:rsidR="00E72D02" w:rsidRPr="00474FA6" w:rsidRDefault="00E72D02" w:rsidP="00E72D02">
      <w:pPr>
        <w:pStyle w:val="PargrafodaLista"/>
        <w:numPr>
          <w:ilvl w:val="1"/>
          <w:numId w:val="20"/>
        </w:numPr>
        <w:tabs>
          <w:tab w:val="left" w:pos="86"/>
          <w:tab w:val="left" w:pos="654"/>
        </w:tabs>
        <w:spacing w:before="149" w:line="271" w:lineRule="auto"/>
        <w:ind w:right="343" w:hanging="10"/>
        <w:rPr>
          <w:rFonts w:ascii="Arial" w:hAnsi="Arial" w:cs="Arial"/>
          <w:sz w:val="24"/>
          <w:szCs w:val="24"/>
        </w:rPr>
      </w:pPr>
      <w:r w:rsidRPr="00474FA6">
        <w:rPr>
          <w:rFonts w:ascii="Arial" w:hAnsi="Arial" w:cs="Arial"/>
          <w:sz w:val="24"/>
          <w:szCs w:val="24"/>
        </w:rPr>
        <w:t>A</w:t>
      </w:r>
      <w:r w:rsidRPr="00474FA6">
        <w:rPr>
          <w:rFonts w:ascii="Arial" w:hAnsi="Arial" w:cs="Arial"/>
          <w:spacing w:val="-2"/>
          <w:sz w:val="24"/>
          <w:szCs w:val="24"/>
        </w:rPr>
        <w:t xml:space="preserve"> </w:t>
      </w:r>
      <w:r w:rsidRPr="00474FA6">
        <w:rPr>
          <w:rFonts w:ascii="Arial" w:hAnsi="Arial" w:cs="Arial"/>
          <w:sz w:val="24"/>
          <w:szCs w:val="24"/>
        </w:rPr>
        <w:t>solicitação será formalizada via “CHAT”, devendo a empresa entregar no prazo estipulado acima, sob pena de desclassificação do item, a contar da sessão que definiu a empresa mais bem classificada. Caso a empresa não apresente o catálogo, ou prospecto, ou documento equivalente, além da desclassificação sofrerá as devidas penalizações por não manter a sua proposta no Pregão.</w:t>
      </w:r>
    </w:p>
    <w:p w14:paraId="7C8B28B0" w14:textId="77777777" w:rsidR="00E72D02" w:rsidRPr="00474FA6" w:rsidRDefault="00E72D02" w:rsidP="00E72D02">
      <w:pPr>
        <w:pStyle w:val="PargrafodaLista"/>
        <w:numPr>
          <w:ilvl w:val="1"/>
          <w:numId w:val="20"/>
        </w:numPr>
        <w:tabs>
          <w:tab w:val="left" w:pos="683"/>
        </w:tabs>
        <w:spacing w:before="117"/>
        <w:ind w:left="683" w:hanging="607"/>
        <w:rPr>
          <w:rFonts w:ascii="Arial" w:hAnsi="Arial" w:cs="Arial"/>
          <w:sz w:val="24"/>
          <w:szCs w:val="24"/>
        </w:rPr>
      </w:pPr>
      <w:r w:rsidRPr="00474FA6">
        <w:rPr>
          <w:rFonts w:ascii="Arial" w:hAnsi="Arial" w:cs="Arial"/>
          <w:sz w:val="24"/>
          <w:szCs w:val="24"/>
        </w:rPr>
        <w:t>Não</w:t>
      </w:r>
      <w:r w:rsidRPr="00474FA6">
        <w:rPr>
          <w:rFonts w:ascii="Arial" w:hAnsi="Arial" w:cs="Arial"/>
          <w:spacing w:val="-7"/>
          <w:sz w:val="24"/>
          <w:szCs w:val="24"/>
        </w:rPr>
        <w:t xml:space="preserve"> </w:t>
      </w:r>
      <w:r w:rsidRPr="00474FA6">
        <w:rPr>
          <w:rFonts w:ascii="Arial" w:hAnsi="Arial" w:cs="Arial"/>
          <w:sz w:val="24"/>
          <w:szCs w:val="24"/>
        </w:rPr>
        <w:t>será</w:t>
      </w:r>
      <w:r w:rsidRPr="00474FA6">
        <w:rPr>
          <w:rFonts w:ascii="Arial" w:hAnsi="Arial" w:cs="Arial"/>
          <w:spacing w:val="-4"/>
          <w:sz w:val="24"/>
          <w:szCs w:val="24"/>
        </w:rPr>
        <w:t xml:space="preserve"> </w:t>
      </w:r>
      <w:r w:rsidRPr="00474FA6">
        <w:rPr>
          <w:rFonts w:ascii="Arial" w:hAnsi="Arial" w:cs="Arial"/>
          <w:sz w:val="24"/>
          <w:szCs w:val="24"/>
        </w:rPr>
        <w:t>exigida</w:t>
      </w:r>
      <w:r w:rsidRPr="00474FA6">
        <w:rPr>
          <w:rFonts w:ascii="Arial" w:hAnsi="Arial" w:cs="Arial"/>
          <w:spacing w:val="-5"/>
          <w:sz w:val="24"/>
          <w:szCs w:val="24"/>
        </w:rPr>
        <w:t xml:space="preserve"> </w:t>
      </w:r>
      <w:r w:rsidRPr="00474FA6">
        <w:rPr>
          <w:rFonts w:ascii="Arial" w:hAnsi="Arial" w:cs="Arial"/>
          <w:sz w:val="24"/>
          <w:szCs w:val="24"/>
        </w:rPr>
        <w:t>prova</w:t>
      </w:r>
      <w:r w:rsidRPr="00474FA6">
        <w:rPr>
          <w:rFonts w:ascii="Arial" w:hAnsi="Arial" w:cs="Arial"/>
          <w:spacing w:val="-6"/>
          <w:sz w:val="24"/>
          <w:szCs w:val="24"/>
        </w:rPr>
        <w:t xml:space="preserve"> </w:t>
      </w:r>
      <w:r w:rsidRPr="00474FA6">
        <w:rPr>
          <w:rFonts w:ascii="Arial" w:hAnsi="Arial" w:cs="Arial"/>
          <w:sz w:val="24"/>
          <w:szCs w:val="24"/>
        </w:rPr>
        <w:t>de</w:t>
      </w:r>
      <w:r w:rsidRPr="00474FA6">
        <w:rPr>
          <w:rFonts w:ascii="Arial" w:hAnsi="Arial" w:cs="Arial"/>
          <w:spacing w:val="-7"/>
          <w:sz w:val="24"/>
          <w:szCs w:val="24"/>
        </w:rPr>
        <w:t xml:space="preserve"> </w:t>
      </w:r>
      <w:r w:rsidRPr="00474FA6">
        <w:rPr>
          <w:rFonts w:ascii="Arial" w:hAnsi="Arial" w:cs="Arial"/>
          <w:spacing w:val="-2"/>
          <w:sz w:val="24"/>
          <w:szCs w:val="24"/>
        </w:rPr>
        <w:t>conceito.</w:t>
      </w:r>
    </w:p>
    <w:p w14:paraId="01A4E18D" w14:textId="77777777" w:rsidR="00E72D02" w:rsidRPr="00474FA6" w:rsidRDefault="00E72D02" w:rsidP="00E72D02">
      <w:pPr>
        <w:pStyle w:val="Corpodetexto"/>
        <w:spacing w:before="9"/>
        <w:rPr>
          <w:rFonts w:ascii="Arial" w:hAnsi="Arial" w:cs="Arial"/>
        </w:rPr>
      </w:pPr>
    </w:p>
    <w:p w14:paraId="2D6D8A35" w14:textId="77777777" w:rsidR="00E72D02" w:rsidRPr="00474FA6" w:rsidRDefault="00E72D02" w:rsidP="00E72D02">
      <w:pPr>
        <w:pStyle w:val="PargrafodaLista"/>
        <w:numPr>
          <w:ilvl w:val="1"/>
          <w:numId w:val="20"/>
        </w:numPr>
        <w:tabs>
          <w:tab w:val="left" w:pos="86"/>
          <w:tab w:val="left" w:pos="685"/>
        </w:tabs>
        <w:spacing w:line="268" w:lineRule="auto"/>
        <w:ind w:right="345" w:hanging="10"/>
        <w:rPr>
          <w:rFonts w:ascii="Arial" w:hAnsi="Arial" w:cs="Arial"/>
          <w:sz w:val="24"/>
          <w:szCs w:val="24"/>
        </w:rPr>
      </w:pPr>
      <w:r w:rsidRPr="00474FA6">
        <w:rPr>
          <w:rFonts w:ascii="Arial" w:hAnsi="Arial" w:cs="Arial"/>
          <w:sz w:val="24"/>
          <w:szCs w:val="24"/>
        </w:rPr>
        <w:t>Será exigida, no momento da apresentação da proposta, a comprovação do recolhimento de quantia a título de garantia de proposta, como requisito de pré-habilitação correspondente a 1% (um por cento) do valor estimado para a contratação podendo ser prestada nas modalidades de que trata o § 1º do art. 96 da lei 14.133/21.</w:t>
      </w:r>
    </w:p>
    <w:p w14:paraId="5E5BDEA2" w14:textId="77777777" w:rsidR="00E72D02" w:rsidRPr="00474FA6" w:rsidRDefault="00E72D02" w:rsidP="00E72D02">
      <w:pPr>
        <w:pStyle w:val="PargrafodaLista"/>
        <w:numPr>
          <w:ilvl w:val="1"/>
          <w:numId w:val="20"/>
        </w:numPr>
        <w:tabs>
          <w:tab w:val="left" w:pos="86"/>
          <w:tab w:val="left" w:pos="685"/>
        </w:tabs>
        <w:spacing w:line="268" w:lineRule="auto"/>
        <w:ind w:right="345" w:hanging="10"/>
        <w:rPr>
          <w:rFonts w:ascii="Arial" w:hAnsi="Arial" w:cs="Arial"/>
          <w:sz w:val="24"/>
          <w:szCs w:val="24"/>
        </w:rPr>
      </w:pPr>
      <w:r w:rsidRPr="00474FA6">
        <w:rPr>
          <w:rFonts w:ascii="Arial" w:hAnsi="Arial" w:cs="Arial"/>
          <w:noProof/>
          <w:sz w:val="24"/>
          <w:szCs w:val="24"/>
          <w:lang w:val="pt-BR" w:eastAsia="pt-BR"/>
        </w:rPr>
        <mc:AlternateContent>
          <mc:Choice Requires="wps">
            <w:drawing>
              <wp:anchor distT="0" distB="0" distL="0" distR="0" simplePos="0" relativeHeight="251674624" behindDoc="1" locked="0" layoutInCell="1" allowOverlap="1" wp14:anchorId="708D22B8" wp14:editId="7179E3AD">
                <wp:simplePos x="0" y="0"/>
                <wp:positionH relativeFrom="page">
                  <wp:posOffset>1133475</wp:posOffset>
                </wp:positionH>
                <wp:positionV relativeFrom="paragraph">
                  <wp:posOffset>466090</wp:posOffset>
                </wp:positionV>
                <wp:extent cx="5919470" cy="200025"/>
                <wp:effectExtent l="0" t="0" r="5080" b="9525"/>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9470" cy="200025"/>
                        </a:xfrm>
                        <a:prstGeom prst="rect">
                          <a:avLst/>
                        </a:prstGeom>
                        <a:solidFill>
                          <a:srgbClr val="D9D9D9"/>
                        </a:solidFill>
                      </wps:spPr>
                      <wps:txbx>
                        <w:txbxContent>
                          <w:p w14:paraId="38A1B504" w14:textId="77777777" w:rsidR="00E72D02" w:rsidRPr="0009151D" w:rsidRDefault="00E72D02" w:rsidP="00E72D02">
                            <w:pPr>
                              <w:spacing w:line="230" w:lineRule="exact"/>
                              <w:ind w:left="28"/>
                              <w:rPr>
                                <w:rFonts w:ascii="Arial" w:hAnsi="Arial"/>
                                <w:b/>
                                <w:color w:val="000000"/>
                                <w:sz w:val="24"/>
                                <w:szCs w:val="24"/>
                              </w:rPr>
                            </w:pPr>
                            <w:r w:rsidRPr="0009151D">
                              <w:rPr>
                                <w:rFonts w:ascii="Arial" w:hAnsi="Arial"/>
                                <w:b/>
                                <w:color w:val="000000"/>
                                <w:sz w:val="24"/>
                                <w:szCs w:val="24"/>
                                <w:highlight w:val="lightGray"/>
                              </w:rPr>
                              <w:t>15.</w:t>
                            </w:r>
                            <w:r w:rsidRPr="0009151D">
                              <w:rPr>
                                <w:rFonts w:ascii="Arial" w:hAnsi="Arial"/>
                                <w:b/>
                                <w:color w:val="000000"/>
                                <w:spacing w:val="47"/>
                                <w:sz w:val="24"/>
                                <w:szCs w:val="24"/>
                                <w:highlight w:val="lightGray"/>
                              </w:rPr>
                              <w:t xml:space="preserve"> </w:t>
                            </w:r>
                            <w:r w:rsidRPr="0009151D">
                              <w:rPr>
                                <w:rFonts w:ascii="Arial" w:hAnsi="Arial"/>
                                <w:b/>
                                <w:color w:val="000000"/>
                                <w:sz w:val="24"/>
                                <w:szCs w:val="24"/>
                                <w:highlight w:val="lightGray"/>
                              </w:rPr>
                              <w:t>CONDIÇÕES</w:t>
                            </w:r>
                            <w:r w:rsidRPr="0009151D">
                              <w:rPr>
                                <w:rFonts w:ascii="Arial" w:hAnsi="Arial"/>
                                <w:b/>
                                <w:color w:val="000000"/>
                                <w:spacing w:val="-5"/>
                                <w:sz w:val="24"/>
                                <w:szCs w:val="24"/>
                                <w:highlight w:val="lightGray"/>
                              </w:rPr>
                              <w:t xml:space="preserve"> </w:t>
                            </w:r>
                            <w:r w:rsidRPr="0009151D">
                              <w:rPr>
                                <w:rFonts w:ascii="Arial" w:hAnsi="Arial"/>
                                <w:b/>
                                <w:color w:val="000000"/>
                                <w:sz w:val="24"/>
                                <w:szCs w:val="24"/>
                                <w:highlight w:val="lightGray"/>
                              </w:rPr>
                              <w:t>DE</w:t>
                            </w:r>
                            <w:r w:rsidRPr="0009151D">
                              <w:rPr>
                                <w:rFonts w:ascii="Arial" w:hAnsi="Arial"/>
                                <w:b/>
                                <w:color w:val="000000"/>
                                <w:spacing w:val="-4"/>
                                <w:sz w:val="24"/>
                                <w:szCs w:val="24"/>
                                <w:highlight w:val="lightGray"/>
                              </w:rPr>
                              <w:t xml:space="preserve"> </w:t>
                            </w:r>
                            <w:r w:rsidRPr="0009151D">
                              <w:rPr>
                                <w:rFonts w:ascii="Arial" w:hAnsi="Arial"/>
                                <w:b/>
                                <w:color w:val="000000"/>
                                <w:spacing w:val="-2"/>
                                <w:sz w:val="24"/>
                                <w:szCs w:val="24"/>
                                <w:highlight w:val="lightGray"/>
                              </w:rPr>
                              <w:t>PAGAMENTO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08D22B8" id="Textbox 5" o:spid="_x0000_s1027" type="#_x0000_t202" style="position:absolute;left:0;text-align:left;margin-left:89.25pt;margin-top:36.7pt;width:466.1pt;height:15.7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" fillcolor="#d9d9d9" stroked="f">
                <v:textbox inset="0,0,0,0">
                  <w:txbxContent>
                    <w:p w14:paraId="38A1B504" w14:textId="77777777" w:rsidR="00E72D02" w:rsidRPr="0009151D" w:rsidRDefault="00E72D02" w:rsidP="00E72D02">
                      <w:pPr>
                        <w:spacing w:line="230" w:lineRule="exact"/>
                        <w:ind w:left="28"/>
                        <w:rPr>
                          <w:rFonts w:ascii="Arial" w:hAnsi="Arial"/>
                          <w:b/>
                          <w:color w:val="000000"/>
                          <w:sz w:val="24"/>
                          <w:szCs w:val="24"/>
                        </w:rPr>
                      </w:pPr>
                      <w:r w:rsidRPr="0009151D">
                        <w:rPr>
                          <w:rFonts w:ascii="Arial" w:hAnsi="Arial"/>
                          <w:b/>
                          <w:color w:val="000000"/>
                          <w:sz w:val="24"/>
                          <w:szCs w:val="24"/>
                          <w:highlight w:val="lightGray"/>
                        </w:rPr>
                        <w:t>15.</w:t>
                      </w:r>
                      <w:r w:rsidRPr="0009151D">
                        <w:rPr>
                          <w:rFonts w:ascii="Arial" w:hAnsi="Arial"/>
                          <w:b/>
                          <w:color w:val="000000"/>
                          <w:spacing w:val="47"/>
                          <w:sz w:val="24"/>
                          <w:szCs w:val="24"/>
                          <w:highlight w:val="lightGray"/>
                        </w:rPr>
                        <w:t xml:space="preserve"> </w:t>
                      </w:r>
                      <w:r w:rsidRPr="0009151D">
                        <w:rPr>
                          <w:rFonts w:ascii="Arial" w:hAnsi="Arial"/>
                          <w:b/>
                          <w:color w:val="000000"/>
                          <w:sz w:val="24"/>
                          <w:szCs w:val="24"/>
                          <w:highlight w:val="lightGray"/>
                        </w:rPr>
                        <w:t>CONDIÇÕES</w:t>
                      </w:r>
                      <w:r w:rsidRPr="0009151D">
                        <w:rPr>
                          <w:rFonts w:ascii="Arial" w:hAnsi="Arial"/>
                          <w:b/>
                          <w:color w:val="000000"/>
                          <w:spacing w:val="-5"/>
                          <w:sz w:val="24"/>
                          <w:szCs w:val="24"/>
                          <w:highlight w:val="lightGray"/>
                        </w:rPr>
                        <w:t xml:space="preserve"> </w:t>
                      </w:r>
                      <w:r w:rsidRPr="0009151D">
                        <w:rPr>
                          <w:rFonts w:ascii="Arial" w:hAnsi="Arial"/>
                          <w:b/>
                          <w:color w:val="000000"/>
                          <w:sz w:val="24"/>
                          <w:szCs w:val="24"/>
                          <w:highlight w:val="lightGray"/>
                        </w:rPr>
                        <w:t>DE</w:t>
                      </w:r>
                      <w:r w:rsidRPr="0009151D">
                        <w:rPr>
                          <w:rFonts w:ascii="Arial" w:hAnsi="Arial"/>
                          <w:b/>
                          <w:color w:val="000000"/>
                          <w:spacing w:val="-4"/>
                          <w:sz w:val="24"/>
                          <w:szCs w:val="24"/>
                          <w:highlight w:val="lightGray"/>
                        </w:rPr>
                        <w:t xml:space="preserve"> </w:t>
                      </w:r>
                      <w:r w:rsidRPr="0009151D">
                        <w:rPr>
                          <w:rFonts w:ascii="Arial" w:hAnsi="Arial"/>
                          <w:b/>
                          <w:color w:val="000000"/>
                          <w:spacing w:val="-2"/>
                          <w:sz w:val="24"/>
                          <w:szCs w:val="24"/>
                          <w:highlight w:val="lightGray"/>
                        </w:rPr>
                        <w:t>PAGAMENTO</w:t>
                      </w:r>
                    </w:p>
                  </w:txbxContent>
                </v:textbox>
                <w10:wrap type="topAndBottom" anchorx="page"/>
              </v:shape>
            </w:pict>
          </mc:Fallback>
        </mc:AlternateContent>
      </w:r>
      <w:r w:rsidRPr="00474FA6">
        <w:rPr>
          <w:rFonts w:ascii="Arial" w:hAnsi="Arial" w:cs="Arial"/>
          <w:sz w:val="24"/>
          <w:szCs w:val="24"/>
        </w:rPr>
        <w:t>A proposta apenas será aceita se comprovado o atendimento ao termo de referencia.</w:t>
      </w:r>
    </w:p>
    <w:p w14:paraId="0578C7DB" w14:textId="77777777" w:rsidR="00E72D02" w:rsidRPr="00EC00DC" w:rsidRDefault="00E72D02" w:rsidP="00E72D02">
      <w:pPr>
        <w:pStyle w:val="PargrafodaLista"/>
        <w:numPr>
          <w:ilvl w:val="1"/>
          <w:numId w:val="44"/>
        </w:numPr>
        <w:tabs>
          <w:tab w:val="left" w:pos="426"/>
          <w:tab w:val="left" w:pos="611"/>
        </w:tabs>
        <w:spacing w:before="1" w:line="271" w:lineRule="auto"/>
        <w:ind w:right="3" w:hanging="13"/>
        <w:rPr>
          <w:rFonts w:ascii="Arial" w:hAnsi="Arial" w:cs="Arial"/>
          <w:sz w:val="24"/>
          <w:szCs w:val="24"/>
        </w:rPr>
      </w:pPr>
      <w:r w:rsidRPr="00EC00DC">
        <w:rPr>
          <w:rFonts w:ascii="Arial" w:hAnsi="Arial" w:cs="Arial"/>
          <w:sz w:val="24"/>
          <w:szCs w:val="24"/>
        </w:rPr>
        <w:t>As regras para pagamento serão as estipuladas a partir do art. 141 ao 146 da lei n. 14.133/2021, desde que observados os seguintes requisitos:</w:t>
      </w:r>
    </w:p>
    <w:p w14:paraId="0597D402" w14:textId="77777777" w:rsidR="00E72D02" w:rsidRPr="00474FA6" w:rsidRDefault="00E72D02" w:rsidP="00E72D02">
      <w:pPr>
        <w:pStyle w:val="PargrafodaLista"/>
        <w:numPr>
          <w:ilvl w:val="0"/>
          <w:numId w:val="16"/>
        </w:numPr>
        <w:tabs>
          <w:tab w:val="left" w:pos="934"/>
          <w:tab w:val="left" w:pos="936"/>
        </w:tabs>
        <w:spacing w:before="118"/>
        <w:ind w:right="519"/>
        <w:rPr>
          <w:rFonts w:ascii="Arial" w:hAnsi="Arial" w:cs="Arial"/>
          <w:sz w:val="24"/>
          <w:szCs w:val="24"/>
        </w:rPr>
      </w:pPr>
      <w:r w:rsidRPr="00474FA6">
        <w:rPr>
          <w:rFonts w:ascii="Arial" w:hAnsi="Arial" w:cs="Arial"/>
          <w:sz w:val="24"/>
          <w:szCs w:val="24"/>
        </w:rPr>
        <w:t>Apresentação de nota fiscal de acordo com a legislação vigente à época da emissão (nota fiscal eletrônica, se for o caso), acompanhada da prova de regularidade para com as Fazendas Federal, Estadual e Municipal do domicílio ou sede da Contratada;</w:t>
      </w:r>
    </w:p>
    <w:p w14:paraId="2CAD1417" w14:textId="77777777" w:rsidR="00E72D02" w:rsidRPr="00474FA6" w:rsidRDefault="00E72D02" w:rsidP="00E72D02">
      <w:pPr>
        <w:pStyle w:val="PargrafodaLista"/>
        <w:numPr>
          <w:ilvl w:val="0"/>
          <w:numId w:val="16"/>
        </w:numPr>
        <w:tabs>
          <w:tab w:val="left" w:pos="935"/>
        </w:tabs>
        <w:spacing w:before="2"/>
        <w:ind w:left="935" w:hanging="282"/>
        <w:rPr>
          <w:rFonts w:ascii="Arial" w:hAnsi="Arial" w:cs="Arial"/>
          <w:sz w:val="24"/>
          <w:szCs w:val="24"/>
        </w:rPr>
      </w:pPr>
      <w:r w:rsidRPr="00474FA6">
        <w:rPr>
          <w:rFonts w:ascii="Arial" w:hAnsi="Arial" w:cs="Arial"/>
          <w:sz w:val="24"/>
          <w:szCs w:val="24"/>
        </w:rPr>
        <w:t>da</w:t>
      </w:r>
      <w:r w:rsidRPr="00474FA6">
        <w:rPr>
          <w:rFonts w:ascii="Arial" w:hAnsi="Arial" w:cs="Arial"/>
          <w:spacing w:val="-9"/>
          <w:sz w:val="24"/>
          <w:szCs w:val="24"/>
        </w:rPr>
        <w:t xml:space="preserve"> </w:t>
      </w:r>
      <w:r w:rsidRPr="00474FA6">
        <w:rPr>
          <w:rFonts w:ascii="Arial" w:hAnsi="Arial" w:cs="Arial"/>
          <w:sz w:val="24"/>
          <w:szCs w:val="24"/>
        </w:rPr>
        <w:t>prova</w:t>
      </w:r>
      <w:r w:rsidRPr="00474FA6">
        <w:rPr>
          <w:rFonts w:ascii="Arial" w:hAnsi="Arial" w:cs="Arial"/>
          <w:spacing w:val="-6"/>
          <w:sz w:val="24"/>
          <w:szCs w:val="24"/>
        </w:rPr>
        <w:t xml:space="preserve"> </w:t>
      </w:r>
      <w:r w:rsidRPr="00474FA6">
        <w:rPr>
          <w:rFonts w:ascii="Arial" w:hAnsi="Arial" w:cs="Arial"/>
          <w:sz w:val="24"/>
          <w:szCs w:val="24"/>
        </w:rPr>
        <w:t>de</w:t>
      </w:r>
      <w:r w:rsidRPr="00474FA6">
        <w:rPr>
          <w:rFonts w:ascii="Arial" w:hAnsi="Arial" w:cs="Arial"/>
          <w:spacing w:val="-8"/>
          <w:sz w:val="24"/>
          <w:szCs w:val="24"/>
        </w:rPr>
        <w:t xml:space="preserve"> </w:t>
      </w:r>
      <w:r w:rsidRPr="00474FA6">
        <w:rPr>
          <w:rFonts w:ascii="Arial" w:hAnsi="Arial" w:cs="Arial"/>
          <w:sz w:val="24"/>
          <w:szCs w:val="24"/>
        </w:rPr>
        <w:t>regularidade</w:t>
      </w:r>
      <w:r w:rsidRPr="00474FA6">
        <w:rPr>
          <w:rFonts w:ascii="Arial" w:hAnsi="Arial" w:cs="Arial"/>
          <w:spacing w:val="-8"/>
          <w:sz w:val="24"/>
          <w:szCs w:val="24"/>
        </w:rPr>
        <w:t xml:space="preserve"> </w:t>
      </w:r>
      <w:r w:rsidRPr="00474FA6">
        <w:rPr>
          <w:rFonts w:ascii="Arial" w:hAnsi="Arial" w:cs="Arial"/>
          <w:sz w:val="24"/>
          <w:szCs w:val="24"/>
        </w:rPr>
        <w:t>relava</w:t>
      </w:r>
      <w:r w:rsidRPr="00474FA6">
        <w:rPr>
          <w:rFonts w:ascii="Arial" w:hAnsi="Arial" w:cs="Arial"/>
          <w:spacing w:val="-6"/>
          <w:sz w:val="24"/>
          <w:szCs w:val="24"/>
        </w:rPr>
        <w:t xml:space="preserve"> </w:t>
      </w:r>
      <w:r w:rsidRPr="00474FA6">
        <w:rPr>
          <w:rFonts w:ascii="Arial" w:hAnsi="Arial" w:cs="Arial"/>
          <w:sz w:val="24"/>
          <w:szCs w:val="24"/>
        </w:rPr>
        <w:t>à</w:t>
      </w:r>
      <w:r w:rsidRPr="00474FA6">
        <w:rPr>
          <w:rFonts w:ascii="Arial" w:hAnsi="Arial" w:cs="Arial"/>
          <w:spacing w:val="-7"/>
          <w:sz w:val="24"/>
          <w:szCs w:val="24"/>
        </w:rPr>
        <w:t xml:space="preserve"> </w:t>
      </w:r>
      <w:r w:rsidRPr="00474FA6">
        <w:rPr>
          <w:rFonts w:ascii="Arial" w:hAnsi="Arial" w:cs="Arial"/>
          <w:sz w:val="24"/>
          <w:szCs w:val="24"/>
        </w:rPr>
        <w:t>Seguridade</w:t>
      </w:r>
      <w:r w:rsidRPr="00474FA6">
        <w:rPr>
          <w:rFonts w:ascii="Arial" w:hAnsi="Arial" w:cs="Arial"/>
          <w:spacing w:val="-7"/>
          <w:sz w:val="24"/>
          <w:szCs w:val="24"/>
        </w:rPr>
        <w:t xml:space="preserve"> </w:t>
      </w:r>
      <w:r w:rsidRPr="00474FA6">
        <w:rPr>
          <w:rFonts w:ascii="Arial" w:hAnsi="Arial" w:cs="Arial"/>
          <w:spacing w:val="-2"/>
          <w:sz w:val="24"/>
          <w:szCs w:val="24"/>
        </w:rPr>
        <w:t>Social;</w:t>
      </w:r>
    </w:p>
    <w:p w14:paraId="06E87526" w14:textId="77777777" w:rsidR="00E72D02" w:rsidRPr="00474FA6" w:rsidRDefault="00E72D02" w:rsidP="00E72D02">
      <w:pPr>
        <w:pStyle w:val="PargrafodaLista"/>
        <w:numPr>
          <w:ilvl w:val="0"/>
          <w:numId w:val="16"/>
        </w:numPr>
        <w:tabs>
          <w:tab w:val="left" w:pos="935"/>
        </w:tabs>
        <w:ind w:left="935" w:hanging="282"/>
        <w:rPr>
          <w:rFonts w:ascii="Arial" w:hAnsi="Arial" w:cs="Arial"/>
          <w:sz w:val="24"/>
          <w:szCs w:val="24"/>
        </w:rPr>
      </w:pPr>
      <w:r w:rsidRPr="00474FA6">
        <w:rPr>
          <w:rFonts w:ascii="Arial" w:hAnsi="Arial" w:cs="Arial"/>
          <w:sz w:val="24"/>
          <w:szCs w:val="24"/>
        </w:rPr>
        <w:t>do</w:t>
      </w:r>
      <w:r w:rsidRPr="00474FA6">
        <w:rPr>
          <w:rFonts w:ascii="Arial" w:hAnsi="Arial" w:cs="Arial"/>
          <w:spacing w:val="-10"/>
          <w:sz w:val="24"/>
          <w:szCs w:val="24"/>
        </w:rPr>
        <w:t xml:space="preserve"> </w:t>
      </w:r>
      <w:r w:rsidRPr="00474FA6">
        <w:rPr>
          <w:rFonts w:ascii="Arial" w:hAnsi="Arial" w:cs="Arial"/>
          <w:sz w:val="24"/>
          <w:szCs w:val="24"/>
        </w:rPr>
        <w:t>Certificado</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10"/>
          <w:sz w:val="24"/>
          <w:szCs w:val="24"/>
        </w:rPr>
        <w:t xml:space="preserve"> </w:t>
      </w:r>
      <w:r w:rsidRPr="00474FA6">
        <w:rPr>
          <w:rFonts w:ascii="Arial" w:hAnsi="Arial" w:cs="Arial"/>
          <w:sz w:val="24"/>
          <w:szCs w:val="24"/>
        </w:rPr>
        <w:t>Regularidade</w:t>
      </w:r>
      <w:r w:rsidRPr="00474FA6">
        <w:rPr>
          <w:rFonts w:ascii="Arial" w:hAnsi="Arial" w:cs="Arial"/>
          <w:spacing w:val="-7"/>
          <w:sz w:val="24"/>
          <w:szCs w:val="24"/>
        </w:rPr>
        <w:t xml:space="preserve"> </w:t>
      </w:r>
      <w:r w:rsidRPr="00474FA6">
        <w:rPr>
          <w:rFonts w:ascii="Arial" w:hAnsi="Arial" w:cs="Arial"/>
          <w:sz w:val="24"/>
          <w:szCs w:val="24"/>
        </w:rPr>
        <w:t>do</w:t>
      </w:r>
      <w:r w:rsidRPr="00474FA6">
        <w:rPr>
          <w:rFonts w:ascii="Arial" w:hAnsi="Arial" w:cs="Arial"/>
          <w:spacing w:val="-10"/>
          <w:sz w:val="24"/>
          <w:szCs w:val="24"/>
        </w:rPr>
        <w:t xml:space="preserve"> </w:t>
      </w:r>
      <w:r w:rsidRPr="00474FA6">
        <w:rPr>
          <w:rFonts w:ascii="Arial" w:hAnsi="Arial" w:cs="Arial"/>
          <w:sz w:val="24"/>
          <w:szCs w:val="24"/>
        </w:rPr>
        <w:t>FGTS</w:t>
      </w:r>
      <w:r w:rsidRPr="00474FA6">
        <w:rPr>
          <w:rFonts w:ascii="Arial" w:hAnsi="Arial" w:cs="Arial"/>
          <w:spacing w:val="-4"/>
          <w:sz w:val="24"/>
          <w:szCs w:val="24"/>
        </w:rPr>
        <w:t xml:space="preserve"> </w:t>
      </w:r>
      <w:r w:rsidRPr="00474FA6">
        <w:rPr>
          <w:rFonts w:ascii="Arial" w:hAnsi="Arial" w:cs="Arial"/>
          <w:sz w:val="24"/>
          <w:szCs w:val="24"/>
        </w:rPr>
        <w:t>–</w:t>
      </w:r>
      <w:r w:rsidRPr="00474FA6">
        <w:rPr>
          <w:rFonts w:ascii="Arial" w:hAnsi="Arial" w:cs="Arial"/>
          <w:spacing w:val="-9"/>
          <w:sz w:val="24"/>
          <w:szCs w:val="24"/>
        </w:rPr>
        <w:t xml:space="preserve"> </w:t>
      </w:r>
      <w:r w:rsidRPr="00474FA6">
        <w:rPr>
          <w:rFonts w:ascii="Arial" w:hAnsi="Arial" w:cs="Arial"/>
          <w:sz w:val="24"/>
          <w:szCs w:val="24"/>
        </w:rPr>
        <w:t>CRF,</w:t>
      </w:r>
      <w:r w:rsidRPr="00474FA6">
        <w:rPr>
          <w:rFonts w:ascii="Arial" w:hAnsi="Arial" w:cs="Arial"/>
          <w:spacing w:val="-10"/>
          <w:sz w:val="24"/>
          <w:szCs w:val="24"/>
        </w:rPr>
        <w:t xml:space="preserve"> </w:t>
      </w:r>
      <w:r w:rsidRPr="00474FA6">
        <w:rPr>
          <w:rFonts w:ascii="Arial" w:hAnsi="Arial" w:cs="Arial"/>
          <w:sz w:val="24"/>
          <w:szCs w:val="24"/>
        </w:rPr>
        <w:t>comprovando</w:t>
      </w:r>
      <w:r w:rsidRPr="00474FA6">
        <w:rPr>
          <w:rFonts w:ascii="Arial" w:hAnsi="Arial" w:cs="Arial"/>
          <w:spacing w:val="-9"/>
          <w:sz w:val="24"/>
          <w:szCs w:val="24"/>
        </w:rPr>
        <w:t xml:space="preserve"> </w:t>
      </w:r>
      <w:r w:rsidRPr="00474FA6">
        <w:rPr>
          <w:rFonts w:ascii="Arial" w:hAnsi="Arial" w:cs="Arial"/>
          <w:sz w:val="24"/>
          <w:szCs w:val="24"/>
        </w:rPr>
        <w:t>regularidade</w:t>
      </w:r>
      <w:r w:rsidRPr="00474FA6">
        <w:rPr>
          <w:rFonts w:ascii="Arial" w:hAnsi="Arial" w:cs="Arial"/>
          <w:spacing w:val="-9"/>
          <w:sz w:val="24"/>
          <w:szCs w:val="24"/>
        </w:rPr>
        <w:t xml:space="preserve"> </w:t>
      </w:r>
      <w:r w:rsidRPr="00474FA6">
        <w:rPr>
          <w:rFonts w:ascii="Arial" w:hAnsi="Arial" w:cs="Arial"/>
          <w:sz w:val="24"/>
          <w:szCs w:val="24"/>
        </w:rPr>
        <w:t>com</w:t>
      </w:r>
      <w:r w:rsidRPr="00474FA6">
        <w:rPr>
          <w:rFonts w:ascii="Arial" w:hAnsi="Arial" w:cs="Arial"/>
          <w:spacing w:val="-8"/>
          <w:sz w:val="24"/>
          <w:szCs w:val="24"/>
        </w:rPr>
        <w:t xml:space="preserve"> </w:t>
      </w:r>
      <w:r w:rsidRPr="00474FA6">
        <w:rPr>
          <w:rFonts w:ascii="Arial" w:hAnsi="Arial" w:cs="Arial"/>
          <w:sz w:val="24"/>
          <w:szCs w:val="24"/>
        </w:rPr>
        <w:t>o</w:t>
      </w:r>
      <w:r w:rsidRPr="00474FA6">
        <w:rPr>
          <w:rFonts w:ascii="Arial" w:hAnsi="Arial" w:cs="Arial"/>
          <w:spacing w:val="-9"/>
          <w:sz w:val="24"/>
          <w:szCs w:val="24"/>
        </w:rPr>
        <w:t xml:space="preserve"> </w:t>
      </w:r>
      <w:r w:rsidRPr="00474FA6">
        <w:rPr>
          <w:rFonts w:ascii="Arial" w:hAnsi="Arial" w:cs="Arial"/>
          <w:sz w:val="24"/>
          <w:szCs w:val="24"/>
        </w:rPr>
        <w:t>FGTS;</w:t>
      </w:r>
      <w:r w:rsidRPr="00474FA6">
        <w:rPr>
          <w:rFonts w:ascii="Arial" w:hAnsi="Arial" w:cs="Arial"/>
          <w:spacing w:val="-9"/>
          <w:sz w:val="24"/>
          <w:szCs w:val="24"/>
        </w:rPr>
        <w:t xml:space="preserve"> </w:t>
      </w:r>
      <w:r w:rsidRPr="00474FA6">
        <w:rPr>
          <w:rFonts w:ascii="Arial" w:hAnsi="Arial" w:cs="Arial"/>
          <w:spacing w:val="-10"/>
          <w:sz w:val="24"/>
          <w:szCs w:val="24"/>
        </w:rPr>
        <w:t>e</w:t>
      </w:r>
    </w:p>
    <w:p w14:paraId="1EE2EE86" w14:textId="77777777" w:rsidR="00E72D02" w:rsidRPr="00474FA6" w:rsidRDefault="00E72D02" w:rsidP="00E72D02">
      <w:pPr>
        <w:pStyle w:val="PargrafodaLista"/>
        <w:numPr>
          <w:ilvl w:val="0"/>
          <w:numId w:val="16"/>
        </w:numPr>
        <w:tabs>
          <w:tab w:val="left" w:pos="935"/>
        </w:tabs>
        <w:spacing w:before="1"/>
        <w:ind w:left="935" w:hanging="282"/>
        <w:rPr>
          <w:rFonts w:ascii="Arial" w:hAnsi="Arial" w:cs="Arial"/>
          <w:sz w:val="24"/>
          <w:szCs w:val="24"/>
        </w:rPr>
      </w:pPr>
      <w:r w:rsidRPr="00474FA6">
        <w:rPr>
          <w:rFonts w:ascii="Arial" w:hAnsi="Arial" w:cs="Arial"/>
          <w:sz w:val="24"/>
          <w:szCs w:val="24"/>
        </w:rPr>
        <w:t>da</w:t>
      </w:r>
      <w:r w:rsidRPr="00474FA6">
        <w:rPr>
          <w:rFonts w:ascii="Arial" w:hAnsi="Arial" w:cs="Arial"/>
          <w:spacing w:val="-10"/>
          <w:sz w:val="24"/>
          <w:szCs w:val="24"/>
        </w:rPr>
        <w:t xml:space="preserve"> </w:t>
      </w:r>
      <w:r w:rsidRPr="00474FA6">
        <w:rPr>
          <w:rFonts w:ascii="Arial" w:hAnsi="Arial" w:cs="Arial"/>
          <w:sz w:val="24"/>
          <w:szCs w:val="24"/>
        </w:rPr>
        <w:t>Certidão</w:t>
      </w:r>
      <w:r w:rsidRPr="00474FA6">
        <w:rPr>
          <w:rFonts w:ascii="Arial" w:hAnsi="Arial" w:cs="Arial"/>
          <w:spacing w:val="-10"/>
          <w:sz w:val="24"/>
          <w:szCs w:val="24"/>
        </w:rPr>
        <w:t xml:space="preserve"> </w:t>
      </w:r>
      <w:r w:rsidRPr="00474FA6">
        <w:rPr>
          <w:rFonts w:ascii="Arial" w:hAnsi="Arial" w:cs="Arial"/>
          <w:sz w:val="24"/>
          <w:szCs w:val="24"/>
        </w:rPr>
        <w:t>Negava</w:t>
      </w:r>
      <w:r w:rsidRPr="00474FA6">
        <w:rPr>
          <w:rFonts w:ascii="Arial" w:hAnsi="Arial" w:cs="Arial"/>
          <w:spacing w:val="-8"/>
          <w:sz w:val="24"/>
          <w:szCs w:val="24"/>
        </w:rPr>
        <w:t xml:space="preserve"> </w:t>
      </w:r>
      <w:r w:rsidRPr="00474FA6">
        <w:rPr>
          <w:rFonts w:ascii="Arial" w:hAnsi="Arial" w:cs="Arial"/>
          <w:sz w:val="24"/>
          <w:szCs w:val="24"/>
        </w:rPr>
        <w:t>de</w:t>
      </w:r>
      <w:r w:rsidRPr="00474FA6">
        <w:rPr>
          <w:rFonts w:ascii="Arial" w:hAnsi="Arial" w:cs="Arial"/>
          <w:spacing w:val="-9"/>
          <w:sz w:val="24"/>
          <w:szCs w:val="24"/>
        </w:rPr>
        <w:t xml:space="preserve"> </w:t>
      </w:r>
      <w:r w:rsidRPr="00474FA6">
        <w:rPr>
          <w:rFonts w:ascii="Arial" w:hAnsi="Arial" w:cs="Arial"/>
          <w:sz w:val="24"/>
          <w:szCs w:val="24"/>
        </w:rPr>
        <w:t>Débitos</w:t>
      </w:r>
      <w:r w:rsidRPr="00474FA6">
        <w:rPr>
          <w:rFonts w:ascii="Arial" w:hAnsi="Arial" w:cs="Arial"/>
          <w:spacing w:val="-11"/>
          <w:sz w:val="24"/>
          <w:szCs w:val="24"/>
        </w:rPr>
        <w:t xml:space="preserve"> </w:t>
      </w:r>
      <w:r w:rsidRPr="00474FA6">
        <w:rPr>
          <w:rFonts w:ascii="Arial" w:hAnsi="Arial" w:cs="Arial"/>
          <w:sz w:val="24"/>
          <w:szCs w:val="24"/>
        </w:rPr>
        <w:t>Trabalhistas</w:t>
      </w:r>
      <w:r w:rsidRPr="00474FA6">
        <w:rPr>
          <w:rFonts w:ascii="Arial" w:hAnsi="Arial" w:cs="Arial"/>
          <w:spacing w:val="-6"/>
          <w:sz w:val="24"/>
          <w:szCs w:val="24"/>
        </w:rPr>
        <w:t xml:space="preserve"> </w:t>
      </w:r>
      <w:r w:rsidRPr="00474FA6">
        <w:rPr>
          <w:rFonts w:ascii="Arial" w:hAnsi="Arial" w:cs="Arial"/>
          <w:sz w:val="24"/>
          <w:szCs w:val="24"/>
        </w:rPr>
        <w:t>–</w:t>
      </w:r>
      <w:r w:rsidRPr="00474FA6">
        <w:rPr>
          <w:rFonts w:ascii="Arial" w:hAnsi="Arial" w:cs="Arial"/>
          <w:spacing w:val="-9"/>
          <w:sz w:val="24"/>
          <w:szCs w:val="24"/>
        </w:rPr>
        <w:t xml:space="preserve"> </w:t>
      </w:r>
      <w:r w:rsidRPr="00474FA6">
        <w:rPr>
          <w:rFonts w:ascii="Arial" w:hAnsi="Arial" w:cs="Arial"/>
          <w:sz w:val="24"/>
          <w:szCs w:val="24"/>
        </w:rPr>
        <w:t>CNDT,</w:t>
      </w:r>
      <w:r w:rsidRPr="00474FA6">
        <w:rPr>
          <w:rFonts w:ascii="Arial" w:hAnsi="Arial" w:cs="Arial"/>
          <w:spacing w:val="-7"/>
          <w:sz w:val="24"/>
          <w:szCs w:val="24"/>
        </w:rPr>
        <w:t xml:space="preserve"> </w:t>
      </w:r>
      <w:r w:rsidRPr="00474FA6">
        <w:rPr>
          <w:rFonts w:ascii="Arial" w:hAnsi="Arial" w:cs="Arial"/>
          <w:sz w:val="24"/>
          <w:szCs w:val="24"/>
        </w:rPr>
        <w:t>emitida</w:t>
      </w:r>
      <w:r w:rsidRPr="00474FA6">
        <w:rPr>
          <w:rFonts w:ascii="Arial" w:hAnsi="Arial" w:cs="Arial"/>
          <w:spacing w:val="-9"/>
          <w:sz w:val="24"/>
          <w:szCs w:val="24"/>
        </w:rPr>
        <w:t xml:space="preserve"> </w:t>
      </w:r>
      <w:r w:rsidRPr="00474FA6">
        <w:rPr>
          <w:rFonts w:ascii="Arial" w:hAnsi="Arial" w:cs="Arial"/>
          <w:sz w:val="24"/>
          <w:szCs w:val="24"/>
        </w:rPr>
        <w:t>pela</w:t>
      </w:r>
      <w:r w:rsidRPr="00474FA6">
        <w:rPr>
          <w:rFonts w:ascii="Arial" w:hAnsi="Arial" w:cs="Arial"/>
          <w:spacing w:val="-7"/>
          <w:sz w:val="24"/>
          <w:szCs w:val="24"/>
        </w:rPr>
        <w:t xml:space="preserve"> </w:t>
      </w:r>
      <w:r w:rsidRPr="00474FA6">
        <w:rPr>
          <w:rFonts w:ascii="Arial" w:hAnsi="Arial" w:cs="Arial"/>
          <w:sz w:val="24"/>
          <w:szCs w:val="24"/>
        </w:rPr>
        <w:t>justiça</w:t>
      </w:r>
      <w:r w:rsidRPr="00474FA6">
        <w:rPr>
          <w:rFonts w:ascii="Arial" w:hAnsi="Arial" w:cs="Arial"/>
          <w:spacing w:val="-9"/>
          <w:sz w:val="24"/>
          <w:szCs w:val="24"/>
        </w:rPr>
        <w:t xml:space="preserve"> </w:t>
      </w:r>
      <w:r w:rsidRPr="00474FA6">
        <w:rPr>
          <w:rFonts w:ascii="Arial" w:hAnsi="Arial" w:cs="Arial"/>
          <w:sz w:val="24"/>
          <w:szCs w:val="24"/>
        </w:rPr>
        <w:t>do</w:t>
      </w:r>
      <w:r w:rsidRPr="00474FA6">
        <w:rPr>
          <w:rFonts w:ascii="Arial" w:hAnsi="Arial" w:cs="Arial"/>
          <w:spacing w:val="-9"/>
          <w:sz w:val="24"/>
          <w:szCs w:val="24"/>
        </w:rPr>
        <w:t xml:space="preserve"> </w:t>
      </w:r>
      <w:r w:rsidRPr="00474FA6">
        <w:rPr>
          <w:rFonts w:ascii="Arial" w:hAnsi="Arial" w:cs="Arial"/>
          <w:spacing w:val="-2"/>
          <w:sz w:val="24"/>
          <w:szCs w:val="24"/>
        </w:rPr>
        <w:t>trabalho.</w:t>
      </w:r>
    </w:p>
    <w:p w14:paraId="02E55B9B" w14:textId="77777777" w:rsidR="00E72D02" w:rsidRPr="00474FA6" w:rsidRDefault="00E72D02" w:rsidP="00E72D02">
      <w:pPr>
        <w:pStyle w:val="Corpodetexto"/>
        <w:spacing w:before="121"/>
        <w:rPr>
          <w:rFonts w:ascii="Arial" w:hAnsi="Arial" w:cs="Arial"/>
        </w:rPr>
      </w:pPr>
    </w:p>
    <w:p w14:paraId="33F80361" w14:textId="77777777" w:rsidR="00E72D02" w:rsidRPr="00EC00DC" w:rsidRDefault="00E72D02" w:rsidP="00E72D02">
      <w:pPr>
        <w:pStyle w:val="PargrafodaLista"/>
        <w:numPr>
          <w:ilvl w:val="2"/>
          <w:numId w:val="44"/>
        </w:numPr>
        <w:tabs>
          <w:tab w:val="left" w:pos="738"/>
        </w:tabs>
        <w:ind w:left="567" w:hanging="567"/>
        <w:rPr>
          <w:rFonts w:ascii="Arial" w:hAnsi="Arial" w:cs="Arial"/>
          <w:sz w:val="24"/>
          <w:szCs w:val="24"/>
        </w:rPr>
      </w:pPr>
      <w:r w:rsidRPr="00EC00DC">
        <w:rPr>
          <w:rFonts w:ascii="Arial" w:hAnsi="Arial" w:cs="Arial"/>
          <w:sz w:val="24"/>
          <w:szCs w:val="24"/>
        </w:rPr>
        <w:t>Inexistência</w:t>
      </w:r>
      <w:r w:rsidRPr="00EC00DC">
        <w:rPr>
          <w:rFonts w:ascii="Arial" w:hAnsi="Arial" w:cs="Arial"/>
          <w:spacing w:val="-6"/>
          <w:sz w:val="24"/>
          <w:szCs w:val="24"/>
        </w:rPr>
        <w:t xml:space="preserve"> </w:t>
      </w:r>
      <w:r w:rsidRPr="00EC00DC">
        <w:rPr>
          <w:rFonts w:ascii="Arial" w:hAnsi="Arial" w:cs="Arial"/>
          <w:sz w:val="24"/>
          <w:szCs w:val="24"/>
        </w:rPr>
        <w:t>de</w:t>
      </w:r>
      <w:r w:rsidRPr="00EC00DC">
        <w:rPr>
          <w:rFonts w:ascii="Arial" w:hAnsi="Arial" w:cs="Arial"/>
          <w:spacing w:val="-8"/>
          <w:sz w:val="24"/>
          <w:szCs w:val="24"/>
        </w:rPr>
        <w:t xml:space="preserve"> </w:t>
      </w:r>
      <w:r w:rsidRPr="00EC00DC">
        <w:rPr>
          <w:rFonts w:ascii="Arial" w:hAnsi="Arial" w:cs="Arial"/>
          <w:sz w:val="24"/>
          <w:szCs w:val="24"/>
        </w:rPr>
        <w:t>fato</w:t>
      </w:r>
      <w:r w:rsidRPr="00EC00DC">
        <w:rPr>
          <w:rFonts w:ascii="Arial" w:hAnsi="Arial" w:cs="Arial"/>
          <w:spacing w:val="-7"/>
          <w:sz w:val="24"/>
          <w:szCs w:val="24"/>
        </w:rPr>
        <w:t xml:space="preserve"> </w:t>
      </w:r>
      <w:r w:rsidRPr="00EC00DC">
        <w:rPr>
          <w:rFonts w:ascii="Arial" w:hAnsi="Arial" w:cs="Arial"/>
          <w:sz w:val="24"/>
          <w:szCs w:val="24"/>
        </w:rPr>
        <w:t>impeditivo</w:t>
      </w:r>
      <w:r w:rsidRPr="00EC00DC">
        <w:rPr>
          <w:rFonts w:ascii="Arial" w:hAnsi="Arial" w:cs="Arial"/>
          <w:spacing w:val="-5"/>
          <w:sz w:val="24"/>
          <w:szCs w:val="24"/>
        </w:rPr>
        <w:t xml:space="preserve"> </w:t>
      </w:r>
      <w:r w:rsidRPr="00EC00DC">
        <w:rPr>
          <w:rFonts w:ascii="Arial" w:hAnsi="Arial" w:cs="Arial"/>
          <w:sz w:val="24"/>
          <w:szCs w:val="24"/>
        </w:rPr>
        <w:t>para</w:t>
      </w:r>
      <w:r w:rsidRPr="00EC00DC">
        <w:rPr>
          <w:rFonts w:ascii="Arial" w:hAnsi="Arial" w:cs="Arial"/>
          <w:spacing w:val="-6"/>
          <w:sz w:val="24"/>
          <w:szCs w:val="24"/>
        </w:rPr>
        <w:t xml:space="preserve"> </w:t>
      </w:r>
      <w:r w:rsidRPr="00EC00DC">
        <w:rPr>
          <w:rFonts w:ascii="Arial" w:hAnsi="Arial" w:cs="Arial"/>
          <w:sz w:val="24"/>
          <w:szCs w:val="24"/>
        </w:rPr>
        <w:t>o</w:t>
      </w:r>
      <w:r w:rsidRPr="00EC00DC">
        <w:rPr>
          <w:rFonts w:ascii="Arial" w:hAnsi="Arial" w:cs="Arial"/>
          <w:spacing w:val="-7"/>
          <w:sz w:val="24"/>
          <w:szCs w:val="24"/>
        </w:rPr>
        <w:t xml:space="preserve"> </w:t>
      </w:r>
      <w:r w:rsidRPr="00EC00DC">
        <w:rPr>
          <w:rFonts w:ascii="Arial" w:hAnsi="Arial" w:cs="Arial"/>
          <w:sz w:val="24"/>
          <w:szCs w:val="24"/>
        </w:rPr>
        <w:t>qual</w:t>
      </w:r>
      <w:r w:rsidRPr="00EC00DC">
        <w:rPr>
          <w:rFonts w:ascii="Arial" w:hAnsi="Arial" w:cs="Arial"/>
          <w:spacing w:val="-6"/>
          <w:sz w:val="24"/>
          <w:szCs w:val="24"/>
        </w:rPr>
        <w:t xml:space="preserve"> </w:t>
      </w:r>
      <w:r w:rsidRPr="00EC00DC">
        <w:rPr>
          <w:rFonts w:ascii="Arial" w:hAnsi="Arial" w:cs="Arial"/>
          <w:sz w:val="24"/>
          <w:szCs w:val="24"/>
        </w:rPr>
        <w:t>tenha</w:t>
      </w:r>
      <w:r w:rsidRPr="00EC00DC">
        <w:rPr>
          <w:rFonts w:ascii="Arial" w:hAnsi="Arial" w:cs="Arial"/>
          <w:spacing w:val="-8"/>
          <w:sz w:val="24"/>
          <w:szCs w:val="24"/>
        </w:rPr>
        <w:t xml:space="preserve"> </w:t>
      </w:r>
      <w:r w:rsidRPr="00EC00DC">
        <w:rPr>
          <w:rFonts w:ascii="Arial" w:hAnsi="Arial" w:cs="Arial"/>
          <w:sz w:val="24"/>
          <w:szCs w:val="24"/>
        </w:rPr>
        <w:t>concorrido</w:t>
      </w:r>
      <w:r w:rsidRPr="00EC00DC">
        <w:rPr>
          <w:rFonts w:ascii="Arial" w:hAnsi="Arial" w:cs="Arial"/>
          <w:spacing w:val="-7"/>
          <w:sz w:val="24"/>
          <w:szCs w:val="24"/>
        </w:rPr>
        <w:t xml:space="preserve"> </w:t>
      </w:r>
      <w:r w:rsidRPr="00EC00DC">
        <w:rPr>
          <w:rFonts w:ascii="Arial" w:hAnsi="Arial" w:cs="Arial"/>
          <w:sz w:val="24"/>
          <w:szCs w:val="24"/>
        </w:rPr>
        <w:t>a</w:t>
      </w:r>
      <w:r w:rsidRPr="00EC00DC">
        <w:rPr>
          <w:rFonts w:ascii="Arial" w:hAnsi="Arial" w:cs="Arial"/>
          <w:spacing w:val="-8"/>
          <w:sz w:val="24"/>
          <w:szCs w:val="24"/>
        </w:rPr>
        <w:t xml:space="preserve"> </w:t>
      </w:r>
      <w:r w:rsidRPr="00EC00DC">
        <w:rPr>
          <w:rFonts w:ascii="Arial" w:hAnsi="Arial" w:cs="Arial"/>
          <w:spacing w:val="-2"/>
          <w:sz w:val="24"/>
          <w:szCs w:val="24"/>
        </w:rPr>
        <w:t>Contratada;</w:t>
      </w:r>
    </w:p>
    <w:p w14:paraId="4CA67150" w14:textId="77777777" w:rsidR="00E72D02" w:rsidRPr="00EC00DC" w:rsidRDefault="00E72D02" w:rsidP="00E72D02">
      <w:pPr>
        <w:tabs>
          <w:tab w:val="left" w:pos="426"/>
          <w:tab w:val="left" w:pos="745"/>
        </w:tabs>
        <w:spacing w:before="123"/>
        <w:ind w:right="344"/>
        <w:rPr>
          <w:rFonts w:ascii="Arial" w:hAnsi="Arial" w:cs="Arial"/>
          <w:sz w:val="24"/>
          <w:szCs w:val="24"/>
        </w:rPr>
      </w:pPr>
      <w:r>
        <w:rPr>
          <w:rFonts w:ascii="Arial" w:hAnsi="Arial" w:cs="Arial"/>
          <w:sz w:val="24"/>
          <w:szCs w:val="24"/>
        </w:rPr>
        <w:t>15.2</w:t>
      </w:r>
      <w:r w:rsidRPr="00EC00DC">
        <w:rPr>
          <w:rFonts w:ascii="Arial" w:hAnsi="Arial" w:cs="Arial"/>
          <w:sz w:val="24"/>
          <w:szCs w:val="24"/>
        </w:rPr>
        <w:t>A nota fiscal apresentada em desacordo com o estabelecido neste termo, na Nota de Empenho ou com qualquer circunstância que desaconselhe o pagamento será devolvida à Contratada e nesse caso o prazo para o pagamento será interrompido e reiniciado a parar da respectiva regularização;</w:t>
      </w:r>
    </w:p>
    <w:p w14:paraId="2855E913" w14:textId="77777777" w:rsidR="00E72D02" w:rsidRPr="00EC00DC" w:rsidRDefault="00E72D02" w:rsidP="00E72D02">
      <w:pPr>
        <w:pStyle w:val="PargrafodaLista"/>
        <w:numPr>
          <w:ilvl w:val="1"/>
          <w:numId w:val="45"/>
        </w:numPr>
        <w:tabs>
          <w:tab w:val="left" w:pos="573"/>
        </w:tabs>
        <w:spacing w:before="121"/>
        <w:ind w:left="426"/>
        <w:rPr>
          <w:rFonts w:ascii="Arial" w:hAnsi="Arial" w:cs="Arial"/>
          <w:sz w:val="24"/>
          <w:szCs w:val="24"/>
        </w:rPr>
      </w:pPr>
      <w:r w:rsidRPr="00EC00DC">
        <w:rPr>
          <w:rFonts w:ascii="Arial" w:hAnsi="Arial" w:cs="Arial"/>
          <w:sz w:val="24"/>
          <w:szCs w:val="24"/>
        </w:rPr>
        <w:t>O</w:t>
      </w:r>
      <w:r w:rsidRPr="00EC00DC">
        <w:rPr>
          <w:rFonts w:ascii="Arial" w:hAnsi="Arial" w:cs="Arial"/>
          <w:spacing w:val="-8"/>
          <w:sz w:val="24"/>
          <w:szCs w:val="24"/>
        </w:rPr>
        <w:t xml:space="preserve"> </w:t>
      </w:r>
      <w:r w:rsidRPr="00EC00DC">
        <w:rPr>
          <w:rFonts w:ascii="Arial" w:hAnsi="Arial" w:cs="Arial"/>
          <w:sz w:val="24"/>
          <w:szCs w:val="24"/>
        </w:rPr>
        <w:t>pagamento</w:t>
      </w:r>
      <w:r w:rsidRPr="00EC00DC">
        <w:rPr>
          <w:rFonts w:ascii="Arial" w:hAnsi="Arial" w:cs="Arial"/>
          <w:spacing w:val="-8"/>
          <w:sz w:val="24"/>
          <w:szCs w:val="24"/>
        </w:rPr>
        <w:t xml:space="preserve"> </w:t>
      </w:r>
      <w:r w:rsidRPr="00EC00DC">
        <w:rPr>
          <w:rFonts w:ascii="Arial" w:hAnsi="Arial" w:cs="Arial"/>
          <w:sz w:val="24"/>
          <w:szCs w:val="24"/>
        </w:rPr>
        <w:t>somente</w:t>
      </w:r>
      <w:r w:rsidRPr="00EC00DC">
        <w:rPr>
          <w:rFonts w:ascii="Arial" w:hAnsi="Arial" w:cs="Arial"/>
          <w:spacing w:val="-8"/>
          <w:sz w:val="24"/>
          <w:szCs w:val="24"/>
        </w:rPr>
        <w:t xml:space="preserve"> </w:t>
      </w:r>
      <w:r w:rsidRPr="00EC00DC">
        <w:rPr>
          <w:rFonts w:ascii="Arial" w:hAnsi="Arial" w:cs="Arial"/>
          <w:sz w:val="24"/>
          <w:szCs w:val="24"/>
        </w:rPr>
        <w:t>será</w:t>
      </w:r>
      <w:r w:rsidRPr="00EC00DC">
        <w:rPr>
          <w:rFonts w:ascii="Arial" w:hAnsi="Arial" w:cs="Arial"/>
          <w:spacing w:val="-7"/>
          <w:sz w:val="24"/>
          <w:szCs w:val="24"/>
        </w:rPr>
        <w:t xml:space="preserve"> </w:t>
      </w:r>
      <w:r w:rsidRPr="00EC00DC">
        <w:rPr>
          <w:rFonts w:ascii="Arial" w:hAnsi="Arial" w:cs="Arial"/>
          <w:sz w:val="24"/>
          <w:szCs w:val="24"/>
        </w:rPr>
        <w:t>realizado</w:t>
      </w:r>
      <w:r w:rsidRPr="00EC00DC">
        <w:rPr>
          <w:rFonts w:ascii="Arial" w:hAnsi="Arial" w:cs="Arial"/>
          <w:spacing w:val="-9"/>
          <w:sz w:val="24"/>
          <w:szCs w:val="24"/>
        </w:rPr>
        <w:t xml:space="preserve"> </w:t>
      </w:r>
      <w:r w:rsidRPr="00EC00DC">
        <w:rPr>
          <w:rFonts w:ascii="Arial" w:hAnsi="Arial" w:cs="Arial"/>
          <w:sz w:val="24"/>
          <w:szCs w:val="24"/>
        </w:rPr>
        <w:t>após</w:t>
      </w:r>
      <w:r w:rsidRPr="00EC00DC">
        <w:rPr>
          <w:rFonts w:ascii="Arial" w:hAnsi="Arial" w:cs="Arial"/>
          <w:spacing w:val="-7"/>
          <w:sz w:val="24"/>
          <w:szCs w:val="24"/>
        </w:rPr>
        <w:t xml:space="preserve"> </w:t>
      </w:r>
      <w:r w:rsidRPr="00EC00DC">
        <w:rPr>
          <w:rFonts w:ascii="Arial" w:hAnsi="Arial" w:cs="Arial"/>
          <w:sz w:val="24"/>
          <w:szCs w:val="24"/>
        </w:rPr>
        <w:t>o</w:t>
      </w:r>
      <w:r w:rsidRPr="00EC00DC">
        <w:rPr>
          <w:rFonts w:ascii="Arial" w:hAnsi="Arial" w:cs="Arial"/>
          <w:spacing w:val="-7"/>
          <w:sz w:val="24"/>
          <w:szCs w:val="24"/>
        </w:rPr>
        <w:t xml:space="preserve"> </w:t>
      </w:r>
      <w:r w:rsidRPr="00EC00DC">
        <w:rPr>
          <w:rFonts w:ascii="Arial" w:hAnsi="Arial" w:cs="Arial"/>
          <w:sz w:val="24"/>
          <w:szCs w:val="24"/>
        </w:rPr>
        <w:t>recebimento</w:t>
      </w:r>
      <w:r w:rsidRPr="00EC00DC">
        <w:rPr>
          <w:rFonts w:ascii="Arial" w:hAnsi="Arial" w:cs="Arial"/>
          <w:spacing w:val="-8"/>
          <w:sz w:val="24"/>
          <w:szCs w:val="24"/>
        </w:rPr>
        <w:t xml:space="preserve"> </w:t>
      </w:r>
      <w:r w:rsidRPr="00EC00DC">
        <w:rPr>
          <w:rFonts w:ascii="Arial" w:hAnsi="Arial" w:cs="Arial"/>
          <w:sz w:val="24"/>
          <w:szCs w:val="24"/>
        </w:rPr>
        <w:t>definitivo</w:t>
      </w:r>
      <w:r w:rsidRPr="00EC00DC">
        <w:rPr>
          <w:rFonts w:ascii="Arial" w:hAnsi="Arial" w:cs="Arial"/>
          <w:spacing w:val="-8"/>
          <w:sz w:val="24"/>
          <w:szCs w:val="24"/>
        </w:rPr>
        <w:t xml:space="preserve"> </w:t>
      </w:r>
      <w:r w:rsidRPr="00EC00DC">
        <w:rPr>
          <w:rFonts w:ascii="Arial" w:hAnsi="Arial" w:cs="Arial"/>
          <w:sz w:val="24"/>
          <w:szCs w:val="24"/>
        </w:rPr>
        <w:t>do</w:t>
      </w:r>
      <w:r w:rsidRPr="00EC00DC">
        <w:rPr>
          <w:rFonts w:ascii="Arial" w:hAnsi="Arial" w:cs="Arial"/>
          <w:spacing w:val="-8"/>
          <w:sz w:val="24"/>
          <w:szCs w:val="24"/>
        </w:rPr>
        <w:t xml:space="preserve"> </w:t>
      </w:r>
      <w:r w:rsidRPr="00EC00DC">
        <w:rPr>
          <w:rFonts w:ascii="Arial" w:hAnsi="Arial" w:cs="Arial"/>
          <w:sz w:val="24"/>
          <w:szCs w:val="24"/>
        </w:rPr>
        <w:t>objeto</w:t>
      </w:r>
      <w:r w:rsidRPr="00EC00DC">
        <w:rPr>
          <w:rFonts w:ascii="Arial" w:hAnsi="Arial" w:cs="Arial"/>
          <w:spacing w:val="-7"/>
          <w:sz w:val="24"/>
          <w:szCs w:val="24"/>
        </w:rPr>
        <w:t xml:space="preserve"> </w:t>
      </w:r>
      <w:r w:rsidRPr="00EC00DC">
        <w:rPr>
          <w:rFonts w:ascii="Arial" w:hAnsi="Arial" w:cs="Arial"/>
          <w:sz w:val="24"/>
          <w:szCs w:val="24"/>
        </w:rPr>
        <w:t>pela</w:t>
      </w:r>
      <w:r w:rsidRPr="00EC00DC">
        <w:rPr>
          <w:rFonts w:ascii="Arial" w:hAnsi="Arial" w:cs="Arial"/>
          <w:spacing w:val="-7"/>
          <w:sz w:val="24"/>
          <w:szCs w:val="24"/>
        </w:rPr>
        <w:t xml:space="preserve"> </w:t>
      </w:r>
      <w:r w:rsidRPr="00EC00DC">
        <w:rPr>
          <w:rFonts w:ascii="Arial" w:hAnsi="Arial" w:cs="Arial"/>
          <w:sz w:val="24"/>
          <w:szCs w:val="24"/>
        </w:rPr>
        <w:t>Secretaria</w:t>
      </w:r>
      <w:r w:rsidRPr="00EC00DC">
        <w:rPr>
          <w:rFonts w:ascii="Arial" w:hAnsi="Arial" w:cs="Arial"/>
          <w:spacing w:val="-8"/>
          <w:sz w:val="24"/>
          <w:szCs w:val="24"/>
        </w:rPr>
        <w:t xml:space="preserve"> </w:t>
      </w:r>
      <w:r w:rsidRPr="00EC00DC">
        <w:rPr>
          <w:rFonts w:ascii="Arial" w:hAnsi="Arial" w:cs="Arial"/>
          <w:spacing w:val="-2"/>
          <w:sz w:val="24"/>
          <w:szCs w:val="24"/>
        </w:rPr>
        <w:t>Requisitante.</w:t>
      </w:r>
    </w:p>
    <w:p w14:paraId="02DB3DAC" w14:textId="77777777" w:rsidR="00E72D02" w:rsidRPr="00474FA6" w:rsidRDefault="00E72D02" w:rsidP="00E72D02">
      <w:pPr>
        <w:pStyle w:val="PargrafodaLista"/>
        <w:numPr>
          <w:ilvl w:val="1"/>
          <w:numId w:val="45"/>
        </w:numPr>
        <w:tabs>
          <w:tab w:val="left" w:pos="86"/>
          <w:tab w:val="left" w:pos="582"/>
        </w:tabs>
        <w:spacing w:before="123"/>
        <w:ind w:right="348" w:hanging="10"/>
        <w:rPr>
          <w:rFonts w:ascii="Arial" w:hAnsi="Arial" w:cs="Arial"/>
          <w:sz w:val="24"/>
          <w:szCs w:val="24"/>
        </w:rPr>
      </w:pPr>
      <w:r w:rsidRPr="00474FA6">
        <w:rPr>
          <w:rFonts w:ascii="Arial" w:hAnsi="Arial" w:cs="Arial"/>
          <w:sz w:val="24"/>
          <w:szCs w:val="24"/>
        </w:rPr>
        <w:t>Havendo erro no documento de cobrança, ou outra circunstância que impeça a liquidação da despesa, esta ficará pendente e o pagamento será sustado até que a CONTRATADA providencie as medidas saneadoras necessárias, não ocorrendo, neste caso, quaisquer ônus por parte do CONTRATANTE.</w:t>
      </w:r>
    </w:p>
    <w:p w14:paraId="2FD992B4" w14:textId="77777777" w:rsidR="00E72D02" w:rsidRDefault="00E72D02" w:rsidP="00E72D02">
      <w:pPr>
        <w:pStyle w:val="PargrafodaLista"/>
        <w:numPr>
          <w:ilvl w:val="1"/>
          <w:numId w:val="45"/>
        </w:numPr>
        <w:tabs>
          <w:tab w:val="left" w:pos="86"/>
          <w:tab w:val="left" w:pos="577"/>
        </w:tabs>
        <w:spacing w:before="229"/>
        <w:ind w:right="339" w:hanging="10"/>
        <w:rPr>
          <w:rFonts w:ascii="Arial" w:hAnsi="Arial" w:cs="Arial"/>
          <w:sz w:val="24"/>
          <w:szCs w:val="24"/>
        </w:rPr>
      </w:pPr>
      <w:r w:rsidRPr="00474FA6">
        <w:rPr>
          <w:rFonts w:ascii="Arial" w:hAnsi="Arial" w:cs="Arial"/>
          <w:sz w:val="24"/>
          <w:szCs w:val="24"/>
        </w:rPr>
        <w:t>A despesa decorrente da presente contratação, será custeada pela dotação orçamentária abaixo indicada, tendo esta, saldo suficiente para cumprir o valor total planejado.</w:t>
      </w:r>
    </w:p>
    <w:p w14:paraId="48DDC51B" w14:textId="77777777" w:rsidR="00E72D02" w:rsidRDefault="00E72D02" w:rsidP="00E72D02">
      <w:pPr>
        <w:pStyle w:val="PargrafodaLista"/>
        <w:tabs>
          <w:tab w:val="left" w:pos="86"/>
          <w:tab w:val="left" w:pos="577"/>
        </w:tabs>
        <w:spacing w:before="229"/>
        <w:ind w:right="339"/>
        <w:rPr>
          <w:rFonts w:ascii="Arial" w:hAnsi="Arial" w:cs="Arial"/>
          <w:sz w:val="24"/>
          <w:szCs w:val="24"/>
        </w:rPr>
      </w:pPr>
    </w:p>
    <w:p w14:paraId="7EDF72BF" w14:textId="77777777" w:rsidR="00E72D02" w:rsidRPr="00474FA6" w:rsidRDefault="00E72D02" w:rsidP="00E72D02">
      <w:pPr>
        <w:pStyle w:val="Ttulo3"/>
        <w:numPr>
          <w:ilvl w:val="0"/>
          <w:numId w:val="15"/>
        </w:numPr>
        <w:tabs>
          <w:tab w:val="left" w:pos="461"/>
          <w:tab w:val="left" w:pos="10434"/>
        </w:tabs>
        <w:spacing w:before="1"/>
        <w:ind w:left="698" w:hanging="377"/>
        <w:rPr>
          <w:sz w:val="24"/>
          <w:szCs w:val="24"/>
        </w:rPr>
      </w:pPr>
      <w:r w:rsidRPr="00474FA6">
        <w:rPr>
          <w:color w:val="000000"/>
          <w:sz w:val="24"/>
          <w:szCs w:val="24"/>
          <w:shd w:val="clear" w:color="auto" w:fill="D9D9D9"/>
        </w:rPr>
        <w:lastRenderedPageBreak/>
        <w:t>DA</w:t>
      </w:r>
      <w:r w:rsidRPr="00474FA6">
        <w:rPr>
          <w:color w:val="000000"/>
          <w:spacing w:val="-13"/>
          <w:sz w:val="24"/>
          <w:szCs w:val="24"/>
          <w:shd w:val="clear" w:color="auto" w:fill="D9D9D9"/>
        </w:rPr>
        <w:t xml:space="preserve"> </w:t>
      </w:r>
      <w:r w:rsidRPr="00474FA6">
        <w:rPr>
          <w:color w:val="000000"/>
          <w:sz w:val="24"/>
          <w:szCs w:val="24"/>
          <w:shd w:val="clear" w:color="auto" w:fill="D9D9D9"/>
        </w:rPr>
        <w:t>VIABILIDADE</w:t>
      </w:r>
      <w:r w:rsidRPr="00474FA6">
        <w:rPr>
          <w:color w:val="000000"/>
          <w:spacing w:val="-5"/>
          <w:sz w:val="24"/>
          <w:szCs w:val="24"/>
          <w:shd w:val="clear" w:color="auto" w:fill="D9D9D9"/>
        </w:rPr>
        <w:t xml:space="preserve"> </w:t>
      </w:r>
      <w:r w:rsidRPr="00474FA6">
        <w:rPr>
          <w:color w:val="000000"/>
          <w:sz w:val="24"/>
          <w:szCs w:val="24"/>
          <w:shd w:val="clear" w:color="auto" w:fill="D9D9D9"/>
        </w:rPr>
        <w:t>E</w:t>
      </w:r>
      <w:r w:rsidRPr="00474FA6">
        <w:rPr>
          <w:color w:val="000000"/>
          <w:spacing w:val="-7"/>
          <w:sz w:val="24"/>
          <w:szCs w:val="24"/>
          <w:shd w:val="clear" w:color="auto" w:fill="D9D9D9"/>
        </w:rPr>
        <w:t xml:space="preserve"> </w:t>
      </w:r>
      <w:r w:rsidRPr="00474FA6">
        <w:rPr>
          <w:color w:val="000000"/>
          <w:sz w:val="24"/>
          <w:szCs w:val="24"/>
          <w:shd w:val="clear" w:color="auto" w:fill="D9D9D9"/>
        </w:rPr>
        <w:t>DAS</w:t>
      </w:r>
      <w:r w:rsidRPr="00474FA6">
        <w:rPr>
          <w:color w:val="000000"/>
          <w:spacing w:val="-7"/>
          <w:sz w:val="24"/>
          <w:szCs w:val="24"/>
          <w:shd w:val="clear" w:color="auto" w:fill="D9D9D9"/>
        </w:rPr>
        <w:t xml:space="preserve"> </w:t>
      </w:r>
      <w:r w:rsidRPr="00474FA6">
        <w:rPr>
          <w:color w:val="000000"/>
          <w:sz w:val="24"/>
          <w:szCs w:val="24"/>
          <w:shd w:val="clear" w:color="auto" w:fill="D9D9D9"/>
        </w:rPr>
        <w:t>DISPOSIÇÕES</w:t>
      </w:r>
      <w:r w:rsidRPr="00474FA6">
        <w:rPr>
          <w:color w:val="000000"/>
          <w:spacing w:val="-7"/>
          <w:sz w:val="24"/>
          <w:szCs w:val="24"/>
          <w:shd w:val="clear" w:color="auto" w:fill="D9D9D9"/>
        </w:rPr>
        <w:t xml:space="preserve"> </w:t>
      </w:r>
      <w:r w:rsidRPr="00474FA6">
        <w:rPr>
          <w:color w:val="000000"/>
          <w:spacing w:val="-2"/>
          <w:sz w:val="24"/>
          <w:szCs w:val="24"/>
          <w:shd w:val="clear" w:color="auto" w:fill="D9D9D9"/>
        </w:rPr>
        <w:t>GERAIS</w:t>
      </w:r>
      <w:r w:rsidRPr="00474FA6">
        <w:rPr>
          <w:color w:val="000000"/>
          <w:sz w:val="24"/>
          <w:szCs w:val="24"/>
        </w:rPr>
        <w:tab/>
      </w:r>
    </w:p>
    <w:p w14:paraId="5D4216B3" w14:textId="77777777" w:rsidR="00E72D02" w:rsidRPr="00474FA6" w:rsidRDefault="00E72D02" w:rsidP="00E72D02">
      <w:pPr>
        <w:pStyle w:val="PargrafodaLista"/>
        <w:numPr>
          <w:ilvl w:val="1"/>
          <w:numId w:val="15"/>
        </w:numPr>
        <w:tabs>
          <w:tab w:val="left" w:pos="86"/>
          <w:tab w:val="left" w:pos="582"/>
        </w:tabs>
        <w:spacing w:before="149" w:line="268" w:lineRule="auto"/>
        <w:ind w:right="3" w:hanging="10"/>
        <w:rPr>
          <w:rFonts w:ascii="Arial" w:hAnsi="Arial" w:cs="Arial"/>
          <w:sz w:val="24"/>
          <w:szCs w:val="24"/>
        </w:rPr>
      </w:pPr>
      <w:r w:rsidRPr="00474FA6">
        <w:rPr>
          <w:rFonts w:ascii="Arial" w:hAnsi="Arial" w:cs="Arial"/>
          <w:sz w:val="24"/>
          <w:szCs w:val="24"/>
        </w:rPr>
        <w:t>As contratações correlatas são aquelas cujos objetos sejam similares ou correspondentes entre si; já as contratações</w:t>
      </w:r>
      <w:r w:rsidRPr="00474FA6">
        <w:rPr>
          <w:rFonts w:ascii="Arial" w:hAnsi="Arial" w:cs="Arial"/>
          <w:spacing w:val="-2"/>
          <w:sz w:val="24"/>
          <w:szCs w:val="24"/>
        </w:rPr>
        <w:t xml:space="preserve"> </w:t>
      </w:r>
      <w:r w:rsidRPr="00474FA6">
        <w:rPr>
          <w:rFonts w:ascii="Arial" w:hAnsi="Arial" w:cs="Arial"/>
          <w:sz w:val="24"/>
          <w:szCs w:val="24"/>
        </w:rPr>
        <w:t>interdependentes</w:t>
      </w:r>
      <w:r w:rsidRPr="00474FA6">
        <w:rPr>
          <w:rFonts w:ascii="Arial" w:hAnsi="Arial" w:cs="Arial"/>
          <w:spacing w:val="-3"/>
          <w:sz w:val="24"/>
          <w:szCs w:val="24"/>
        </w:rPr>
        <w:t xml:space="preserve"> </w:t>
      </w:r>
      <w:r w:rsidRPr="00474FA6">
        <w:rPr>
          <w:rFonts w:ascii="Arial" w:hAnsi="Arial" w:cs="Arial"/>
          <w:sz w:val="24"/>
          <w:szCs w:val="24"/>
        </w:rPr>
        <w:t>são</w:t>
      </w:r>
      <w:r w:rsidRPr="00474FA6">
        <w:rPr>
          <w:rFonts w:ascii="Arial" w:hAnsi="Arial" w:cs="Arial"/>
          <w:spacing w:val="-5"/>
          <w:sz w:val="24"/>
          <w:szCs w:val="24"/>
        </w:rPr>
        <w:t xml:space="preserve"> </w:t>
      </w:r>
      <w:r w:rsidRPr="00474FA6">
        <w:rPr>
          <w:rFonts w:ascii="Arial" w:hAnsi="Arial" w:cs="Arial"/>
          <w:sz w:val="24"/>
          <w:szCs w:val="24"/>
        </w:rPr>
        <w:t>aquelas</w:t>
      </w:r>
      <w:r w:rsidRPr="00474FA6">
        <w:rPr>
          <w:rFonts w:ascii="Arial" w:hAnsi="Arial" w:cs="Arial"/>
          <w:spacing w:val="-3"/>
          <w:sz w:val="24"/>
          <w:szCs w:val="24"/>
        </w:rPr>
        <w:t xml:space="preserve"> </w:t>
      </w:r>
      <w:r w:rsidRPr="00474FA6">
        <w:rPr>
          <w:rFonts w:ascii="Arial" w:hAnsi="Arial" w:cs="Arial"/>
          <w:sz w:val="24"/>
          <w:szCs w:val="24"/>
        </w:rPr>
        <w:t>que,</w:t>
      </w:r>
      <w:r w:rsidRPr="00474FA6">
        <w:rPr>
          <w:rFonts w:ascii="Arial" w:hAnsi="Arial" w:cs="Arial"/>
          <w:spacing w:val="-4"/>
          <w:sz w:val="24"/>
          <w:szCs w:val="24"/>
        </w:rPr>
        <w:t xml:space="preserve"> </w:t>
      </w:r>
      <w:r w:rsidRPr="00474FA6">
        <w:rPr>
          <w:rFonts w:ascii="Arial" w:hAnsi="Arial" w:cs="Arial"/>
          <w:sz w:val="24"/>
          <w:szCs w:val="24"/>
        </w:rPr>
        <w:t>por</w:t>
      </w:r>
      <w:r w:rsidRPr="00474FA6">
        <w:rPr>
          <w:rFonts w:ascii="Arial" w:hAnsi="Arial" w:cs="Arial"/>
          <w:spacing w:val="-2"/>
          <w:sz w:val="24"/>
          <w:szCs w:val="24"/>
        </w:rPr>
        <w:t xml:space="preserve"> </w:t>
      </w:r>
      <w:r w:rsidRPr="00474FA6">
        <w:rPr>
          <w:rFonts w:ascii="Arial" w:hAnsi="Arial" w:cs="Arial"/>
          <w:sz w:val="24"/>
          <w:szCs w:val="24"/>
        </w:rPr>
        <w:t>guardarem</w:t>
      </w:r>
      <w:r w:rsidRPr="00474FA6">
        <w:rPr>
          <w:rFonts w:ascii="Arial" w:hAnsi="Arial" w:cs="Arial"/>
          <w:spacing w:val="-4"/>
          <w:sz w:val="24"/>
          <w:szCs w:val="24"/>
        </w:rPr>
        <w:t xml:space="preserve"> </w:t>
      </w:r>
      <w:r w:rsidRPr="00474FA6">
        <w:rPr>
          <w:rFonts w:ascii="Arial" w:hAnsi="Arial" w:cs="Arial"/>
          <w:sz w:val="24"/>
          <w:szCs w:val="24"/>
        </w:rPr>
        <w:t>relação</w:t>
      </w:r>
      <w:r w:rsidRPr="00474FA6">
        <w:rPr>
          <w:rFonts w:ascii="Arial" w:hAnsi="Arial" w:cs="Arial"/>
          <w:spacing w:val="-3"/>
          <w:sz w:val="24"/>
          <w:szCs w:val="24"/>
        </w:rPr>
        <w:t xml:space="preserve"> </w:t>
      </w:r>
      <w:r w:rsidRPr="00474FA6">
        <w:rPr>
          <w:rFonts w:ascii="Arial" w:hAnsi="Arial" w:cs="Arial"/>
          <w:sz w:val="24"/>
          <w:szCs w:val="24"/>
        </w:rPr>
        <w:t>direta</w:t>
      </w:r>
      <w:r w:rsidRPr="00474FA6">
        <w:rPr>
          <w:rFonts w:ascii="Arial" w:hAnsi="Arial" w:cs="Arial"/>
          <w:spacing w:val="-4"/>
          <w:sz w:val="24"/>
          <w:szCs w:val="24"/>
        </w:rPr>
        <w:t xml:space="preserve"> </w:t>
      </w:r>
      <w:r w:rsidRPr="00474FA6">
        <w:rPr>
          <w:rFonts w:ascii="Arial" w:hAnsi="Arial" w:cs="Arial"/>
          <w:sz w:val="24"/>
          <w:szCs w:val="24"/>
        </w:rPr>
        <w:t>na</w:t>
      </w:r>
      <w:r w:rsidRPr="00474FA6">
        <w:rPr>
          <w:rFonts w:ascii="Arial" w:hAnsi="Arial" w:cs="Arial"/>
          <w:spacing w:val="-4"/>
          <w:sz w:val="24"/>
          <w:szCs w:val="24"/>
        </w:rPr>
        <w:t xml:space="preserve"> </w:t>
      </w:r>
      <w:r w:rsidRPr="00474FA6">
        <w:rPr>
          <w:rFonts w:ascii="Arial" w:hAnsi="Arial" w:cs="Arial"/>
          <w:sz w:val="24"/>
          <w:szCs w:val="24"/>
        </w:rPr>
        <w:t>execução</w:t>
      </w:r>
      <w:r w:rsidRPr="00474FA6">
        <w:rPr>
          <w:rFonts w:ascii="Arial" w:hAnsi="Arial" w:cs="Arial"/>
          <w:spacing w:val="-5"/>
          <w:sz w:val="24"/>
          <w:szCs w:val="24"/>
        </w:rPr>
        <w:t xml:space="preserve"> </w:t>
      </w:r>
      <w:r w:rsidRPr="00474FA6">
        <w:rPr>
          <w:rFonts w:ascii="Arial" w:hAnsi="Arial" w:cs="Arial"/>
          <w:sz w:val="24"/>
          <w:szCs w:val="24"/>
        </w:rPr>
        <w:t>do</w:t>
      </w:r>
      <w:r w:rsidRPr="00474FA6">
        <w:rPr>
          <w:rFonts w:ascii="Arial" w:hAnsi="Arial" w:cs="Arial"/>
          <w:spacing w:val="-4"/>
          <w:sz w:val="24"/>
          <w:szCs w:val="24"/>
        </w:rPr>
        <w:t xml:space="preserve"> </w:t>
      </w:r>
      <w:r w:rsidRPr="00474FA6">
        <w:rPr>
          <w:rFonts w:ascii="Arial" w:hAnsi="Arial" w:cs="Arial"/>
          <w:sz w:val="24"/>
          <w:szCs w:val="24"/>
        </w:rPr>
        <w:t>objeto,</w:t>
      </w:r>
      <w:r w:rsidRPr="00474FA6">
        <w:rPr>
          <w:rFonts w:ascii="Arial" w:hAnsi="Arial" w:cs="Arial"/>
          <w:spacing w:val="-4"/>
          <w:sz w:val="24"/>
          <w:szCs w:val="24"/>
        </w:rPr>
        <w:t xml:space="preserve"> </w:t>
      </w:r>
      <w:r w:rsidRPr="00474FA6">
        <w:rPr>
          <w:rFonts w:ascii="Arial" w:hAnsi="Arial" w:cs="Arial"/>
          <w:sz w:val="24"/>
          <w:szCs w:val="24"/>
        </w:rPr>
        <w:t>devem</w:t>
      </w:r>
      <w:r w:rsidRPr="00474FA6">
        <w:rPr>
          <w:rFonts w:ascii="Arial" w:hAnsi="Arial" w:cs="Arial"/>
          <w:spacing w:val="-4"/>
          <w:sz w:val="24"/>
          <w:szCs w:val="24"/>
        </w:rPr>
        <w:t xml:space="preserve"> </w:t>
      </w:r>
      <w:r w:rsidRPr="00474FA6">
        <w:rPr>
          <w:rFonts w:ascii="Arial" w:hAnsi="Arial" w:cs="Arial"/>
          <w:sz w:val="24"/>
          <w:szCs w:val="24"/>
        </w:rPr>
        <w:t>ser contratadas</w:t>
      </w:r>
      <w:r w:rsidRPr="00474FA6">
        <w:rPr>
          <w:rFonts w:ascii="Arial" w:hAnsi="Arial" w:cs="Arial"/>
          <w:spacing w:val="-3"/>
          <w:sz w:val="24"/>
          <w:szCs w:val="24"/>
        </w:rPr>
        <w:t xml:space="preserve"> </w:t>
      </w:r>
      <w:r w:rsidRPr="00474FA6">
        <w:rPr>
          <w:rFonts w:ascii="Arial" w:hAnsi="Arial" w:cs="Arial"/>
          <w:sz w:val="24"/>
          <w:szCs w:val="24"/>
        </w:rPr>
        <w:t>juntamente</w:t>
      </w:r>
      <w:r w:rsidRPr="00474FA6">
        <w:rPr>
          <w:rFonts w:ascii="Arial" w:hAnsi="Arial" w:cs="Arial"/>
          <w:spacing w:val="-3"/>
          <w:sz w:val="24"/>
          <w:szCs w:val="24"/>
        </w:rPr>
        <w:t xml:space="preserve"> </w:t>
      </w:r>
      <w:r w:rsidRPr="00474FA6">
        <w:rPr>
          <w:rFonts w:ascii="Arial" w:hAnsi="Arial" w:cs="Arial"/>
          <w:sz w:val="24"/>
          <w:szCs w:val="24"/>
        </w:rPr>
        <w:t>para</w:t>
      </w:r>
      <w:r w:rsidRPr="00474FA6">
        <w:rPr>
          <w:rFonts w:ascii="Arial" w:hAnsi="Arial" w:cs="Arial"/>
          <w:spacing w:val="-4"/>
          <w:sz w:val="24"/>
          <w:szCs w:val="24"/>
        </w:rPr>
        <w:t xml:space="preserve"> </w:t>
      </w:r>
      <w:r w:rsidRPr="00474FA6">
        <w:rPr>
          <w:rFonts w:ascii="Arial" w:hAnsi="Arial" w:cs="Arial"/>
          <w:sz w:val="24"/>
          <w:szCs w:val="24"/>
        </w:rPr>
        <w:t>a</w:t>
      </w:r>
      <w:r w:rsidRPr="00474FA6">
        <w:rPr>
          <w:rFonts w:ascii="Arial" w:hAnsi="Arial" w:cs="Arial"/>
          <w:spacing w:val="-3"/>
          <w:sz w:val="24"/>
          <w:szCs w:val="24"/>
        </w:rPr>
        <w:t xml:space="preserve"> </w:t>
      </w:r>
      <w:r w:rsidRPr="00474FA6">
        <w:rPr>
          <w:rFonts w:ascii="Arial" w:hAnsi="Arial" w:cs="Arial"/>
          <w:sz w:val="24"/>
          <w:szCs w:val="24"/>
        </w:rPr>
        <w:t>plena</w:t>
      </w:r>
      <w:r w:rsidRPr="00474FA6">
        <w:rPr>
          <w:rFonts w:ascii="Arial" w:hAnsi="Arial" w:cs="Arial"/>
          <w:spacing w:val="-5"/>
          <w:sz w:val="24"/>
          <w:szCs w:val="24"/>
        </w:rPr>
        <w:t xml:space="preserve"> </w:t>
      </w:r>
      <w:r w:rsidRPr="00474FA6">
        <w:rPr>
          <w:rFonts w:ascii="Arial" w:hAnsi="Arial" w:cs="Arial"/>
          <w:sz w:val="24"/>
          <w:szCs w:val="24"/>
        </w:rPr>
        <w:t>satisfação</w:t>
      </w:r>
      <w:r w:rsidRPr="00474FA6">
        <w:rPr>
          <w:rFonts w:ascii="Arial" w:hAnsi="Arial" w:cs="Arial"/>
          <w:spacing w:val="-4"/>
          <w:sz w:val="24"/>
          <w:szCs w:val="24"/>
        </w:rPr>
        <w:t xml:space="preserve"> </w:t>
      </w:r>
      <w:r w:rsidRPr="00474FA6">
        <w:rPr>
          <w:rFonts w:ascii="Arial" w:hAnsi="Arial" w:cs="Arial"/>
          <w:sz w:val="24"/>
          <w:szCs w:val="24"/>
        </w:rPr>
        <w:t>da</w:t>
      </w:r>
      <w:r w:rsidRPr="00474FA6">
        <w:rPr>
          <w:rFonts w:ascii="Arial" w:hAnsi="Arial" w:cs="Arial"/>
          <w:spacing w:val="-4"/>
          <w:sz w:val="24"/>
          <w:szCs w:val="24"/>
        </w:rPr>
        <w:t xml:space="preserve"> </w:t>
      </w:r>
      <w:r w:rsidRPr="00474FA6">
        <w:rPr>
          <w:rFonts w:ascii="Arial" w:hAnsi="Arial" w:cs="Arial"/>
          <w:sz w:val="24"/>
          <w:szCs w:val="24"/>
        </w:rPr>
        <w:t>necessidade</w:t>
      </w:r>
      <w:r w:rsidRPr="00474FA6">
        <w:rPr>
          <w:rFonts w:ascii="Arial" w:hAnsi="Arial" w:cs="Arial"/>
          <w:spacing w:val="-4"/>
          <w:sz w:val="24"/>
          <w:szCs w:val="24"/>
        </w:rPr>
        <w:t xml:space="preserve"> </w:t>
      </w:r>
      <w:r w:rsidRPr="00474FA6">
        <w:rPr>
          <w:rFonts w:ascii="Arial" w:hAnsi="Arial" w:cs="Arial"/>
          <w:sz w:val="24"/>
          <w:szCs w:val="24"/>
        </w:rPr>
        <w:t>da</w:t>
      </w:r>
      <w:r w:rsidRPr="00474FA6">
        <w:rPr>
          <w:rFonts w:ascii="Arial" w:hAnsi="Arial" w:cs="Arial"/>
          <w:spacing w:val="-14"/>
          <w:sz w:val="24"/>
          <w:szCs w:val="24"/>
        </w:rPr>
        <w:t xml:space="preserve"> </w:t>
      </w:r>
      <w:r w:rsidRPr="00474FA6">
        <w:rPr>
          <w:rFonts w:ascii="Arial" w:hAnsi="Arial" w:cs="Arial"/>
          <w:sz w:val="24"/>
          <w:szCs w:val="24"/>
        </w:rPr>
        <w:t>Administração.</w:t>
      </w:r>
      <w:r w:rsidRPr="00474FA6">
        <w:rPr>
          <w:rFonts w:ascii="Arial" w:hAnsi="Arial" w:cs="Arial"/>
          <w:spacing w:val="-2"/>
          <w:sz w:val="24"/>
          <w:szCs w:val="24"/>
        </w:rPr>
        <w:t xml:space="preserve"> </w:t>
      </w:r>
      <w:r w:rsidRPr="00474FA6">
        <w:rPr>
          <w:rFonts w:ascii="Arial" w:hAnsi="Arial" w:cs="Arial"/>
          <w:sz w:val="24"/>
          <w:szCs w:val="24"/>
        </w:rPr>
        <w:t>Portanto,</w:t>
      </w:r>
      <w:r w:rsidRPr="00474FA6">
        <w:rPr>
          <w:rFonts w:ascii="Arial" w:hAnsi="Arial" w:cs="Arial"/>
          <w:spacing w:val="-2"/>
          <w:sz w:val="24"/>
          <w:szCs w:val="24"/>
        </w:rPr>
        <w:t xml:space="preserve"> </w:t>
      </w:r>
      <w:r w:rsidRPr="00474FA6">
        <w:rPr>
          <w:rFonts w:ascii="Arial" w:hAnsi="Arial" w:cs="Arial"/>
          <w:sz w:val="24"/>
          <w:szCs w:val="24"/>
        </w:rPr>
        <w:t>após</w:t>
      </w:r>
      <w:r w:rsidRPr="00474FA6">
        <w:rPr>
          <w:rFonts w:ascii="Arial" w:hAnsi="Arial" w:cs="Arial"/>
          <w:spacing w:val="-3"/>
          <w:sz w:val="24"/>
          <w:szCs w:val="24"/>
        </w:rPr>
        <w:t xml:space="preserve"> </w:t>
      </w:r>
      <w:r w:rsidRPr="00474FA6">
        <w:rPr>
          <w:rFonts w:ascii="Arial" w:hAnsi="Arial" w:cs="Arial"/>
          <w:sz w:val="24"/>
          <w:szCs w:val="24"/>
        </w:rPr>
        <w:t>verificação</w:t>
      </w:r>
      <w:r w:rsidRPr="00474FA6">
        <w:rPr>
          <w:rFonts w:ascii="Arial" w:hAnsi="Arial" w:cs="Arial"/>
          <w:spacing w:val="-3"/>
          <w:sz w:val="24"/>
          <w:szCs w:val="24"/>
        </w:rPr>
        <w:t xml:space="preserve"> </w:t>
      </w:r>
      <w:r w:rsidRPr="00474FA6">
        <w:rPr>
          <w:rFonts w:ascii="Arial" w:hAnsi="Arial" w:cs="Arial"/>
          <w:sz w:val="24"/>
          <w:szCs w:val="24"/>
        </w:rPr>
        <w:t>dos itens</w:t>
      </w:r>
      <w:r w:rsidRPr="00474FA6">
        <w:rPr>
          <w:rFonts w:ascii="Arial" w:hAnsi="Arial" w:cs="Arial"/>
          <w:spacing w:val="-9"/>
          <w:sz w:val="24"/>
          <w:szCs w:val="24"/>
        </w:rPr>
        <w:t xml:space="preserve"> </w:t>
      </w:r>
      <w:r w:rsidRPr="00474FA6">
        <w:rPr>
          <w:rFonts w:ascii="Arial" w:hAnsi="Arial" w:cs="Arial"/>
          <w:sz w:val="24"/>
          <w:szCs w:val="24"/>
        </w:rPr>
        <w:t>a</w:t>
      </w:r>
      <w:r w:rsidRPr="00474FA6">
        <w:rPr>
          <w:rFonts w:ascii="Arial" w:hAnsi="Arial" w:cs="Arial"/>
          <w:spacing w:val="-10"/>
          <w:sz w:val="24"/>
          <w:szCs w:val="24"/>
        </w:rPr>
        <w:t xml:space="preserve"> </w:t>
      </w:r>
      <w:r w:rsidRPr="00474FA6">
        <w:rPr>
          <w:rFonts w:ascii="Arial" w:hAnsi="Arial" w:cs="Arial"/>
          <w:sz w:val="24"/>
          <w:szCs w:val="24"/>
        </w:rPr>
        <w:t>serem</w:t>
      </w:r>
      <w:r w:rsidRPr="00474FA6">
        <w:rPr>
          <w:rFonts w:ascii="Arial" w:hAnsi="Arial" w:cs="Arial"/>
          <w:spacing w:val="-10"/>
          <w:sz w:val="24"/>
          <w:szCs w:val="24"/>
        </w:rPr>
        <w:t xml:space="preserve"> </w:t>
      </w:r>
      <w:r w:rsidRPr="00474FA6">
        <w:rPr>
          <w:rFonts w:ascii="Arial" w:hAnsi="Arial" w:cs="Arial"/>
          <w:sz w:val="24"/>
          <w:szCs w:val="24"/>
        </w:rPr>
        <w:t>contratados,</w:t>
      </w:r>
      <w:r w:rsidRPr="00474FA6">
        <w:rPr>
          <w:rFonts w:ascii="Arial" w:hAnsi="Arial" w:cs="Arial"/>
          <w:spacing w:val="-7"/>
          <w:sz w:val="24"/>
          <w:szCs w:val="24"/>
        </w:rPr>
        <w:t xml:space="preserve"> </w:t>
      </w:r>
      <w:r w:rsidRPr="00474FA6">
        <w:rPr>
          <w:rFonts w:ascii="Arial" w:hAnsi="Arial" w:cs="Arial"/>
          <w:sz w:val="24"/>
          <w:szCs w:val="24"/>
        </w:rPr>
        <w:t>observou-se</w:t>
      </w:r>
      <w:r w:rsidRPr="00474FA6">
        <w:rPr>
          <w:rFonts w:ascii="Arial" w:hAnsi="Arial" w:cs="Arial"/>
          <w:spacing w:val="-10"/>
          <w:sz w:val="24"/>
          <w:szCs w:val="24"/>
        </w:rPr>
        <w:t xml:space="preserve"> </w:t>
      </w:r>
      <w:r w:rsidRPr="00474FA6">
        <w:rPr>
          <w:rFonts w:ascii="Arial" w:hAnsi="Arial" w:cs="Arial"/>
          <w:sz w:val="24"/>
          <w:szCs w:val="24"/>
        </w:rPr>
        <w:t>que</w:t>
      </w:r>
      <w:r w:rsidRPr="00474FA6">
        <w:rPr>
          <w:rFonts w:ascii="Arial" w:hAnsi="Arial" w:cs="Arial"/>
          <w:spacing w:val="-8"/>
          <w:sz w:val="24"/>
          <w:szCs w:val="24"/>
        </w:rPr>
        <w:t xml:space="preserve"> </w:t>
      </w:r>
      <w:r w:rsidRPr="00474FA6">
        <w:rPr>
          <w:rFonts w:ascii="Arial" w:hAnsi="Arial" w:cs="Arial"/>
          <w:sz w:val="24"/>
          <w:szCs w:val="24"/>
        </w:rPr>
        <w:t>não</w:t>
      </w:r>
      <w:r w:rsidRPr="00474FA6">
        <w:rPr>
          <w:rFonts w:ascii="Arial" w:hAnsi="Arial" w:cs="Arial"/>
          <w:spacing w:val="-10"/>
          <w:sz w:val="24"/>
          <w:szCs w:val="24"/>
        </w:rPr>
        <w:t xml:space="preserve"> </w:t>
      </w:r>
      <w:r w:rsidRPr="00474FA6">
        <w:rPr>
          <w:rFonts w:ascii="Arial" w:hAnsi="Arial" w:cs="Arial"/>
          <w:sz w:val="24"/>
          <w:szCs w:val="24"/>
        </w:rPr>
        <w:t>se</w:t>
      </w:r>
      <w:r w:rsidRPr="00474FA6">
        <w:rPr>
          <w:rFonts w:ascii="Arial" w:hAnsi="Arial" w:cs="Arial"/>
          <w:spacing w:val="-10"/>
          <w:sz w:val="24"/>
          <w:szCs w:val="24"/>
        </w:rPr>
        <w:t xml:space="preserve"> </w:t>
      </w:r>
      <w:r w:rsidRPr="00474FA6">
        <w:rPr>
          <w:rFonts w:ascii="Arial" w:hAnsi="Arial" w:cs="Arial"/>
          <w:sz w:val="24"/>
          <w:szCs w:val="24"/>
        </w:rPr>
        <w:t>faz</w:t>
      </w:r>
      <w:r w:rsidRPr="00474FA6">
        <w:rPr>
          <w:rFonts w:ascii="Arial" w:hAnsi="Arial" w:cs="Arial"/>
          <w:spacing w:val="-7"/>
          <w:sz w:val="24"/>
          <w:szCs w:val="24"/>
        </w:rPr>
        <w:t xml:space="preserve"> </w:t>
      </w:r>
      <w:r w:rsidRPr="00474FA6">
        <w:rPr>
          <w:rFonts w:ascii="Arial" w:hAnsi="Arial" w:cs="Arial"/>
          <w:sz w:val="24"/>
          <w:szCs w:val="24"/>
        </w:rPr>
        <w:t>necessária</w:t>
      </w:r>
      <w:r w:rsidRPr="00474FA6">
        <w:rPr>
          <w:rFonts w:ascii="Arial" w:hAnsi="Arial" w:cs="Arial"/>
          <w:spacing w:val="-10"/>
          <w:sz w:val="24"/>
          <w:szCs w:val="24"/>
        </w:rPr>
        <w:t xml:space="preserve"> </w:t>
      </w:r>
      <w:r w:rsidRPr="00474FA6">
        <w:rPr>
          <w:rFonts w:ascii="Arial" w:hAnsi="Arial" w:cs="Arial"/>
          <w:sz w:val="24"/>
          <w:szCs w:val="24"/>
        </w:rPr>
        <w:t>a</w:t>
      </w:r>
      <w:r w:rsidRPr="00474FA6">
        <w:rPr>
          <w:rFonts w:ascii="Arial" w:hAnsi="Arial" w:cs="Arial"/>
          <w:spacing w:val="-10"/>
          <w:sz w:val="24"/>
          <w:szCs w:val="24"/>
        </w:rPr>
        <w:t xml:space="preserve"> </w:t>
      </w:r>
      <w:r w:rsidRPr="00474FA6">
        <w:rPr>
          <w:rFonts w:ascii="Arial" w:hAnsi="Arial" w:cs="Arial"/>
          <w:sz w:val="24"/>
          <w:szCs w:val="24"/>
        </w:rPr>
        <w:t>realização</w:t>
      </w:r>
      <w:r w:rsidRPr="00474FA6">
        <w:rPr>
          <w:rFonts w:ascii="Arial" w:hAnsi="Arial" w:cs="Arial"/>
          <w:spacing w:val="-10"/>
          <w:sz w:val="24"/>
          <w:szCs w:val="24"/>
        </w:rPr>
        <w:t xml:space="preserve"> </w:t>
      </w:r>
      <w:r w:rsidRPr="00474FA6">
        <w:rPr>
          <w:rFonts w:ascii="Arial" w:hAnsi="Arial" w:cs="Arial"/>
          <w:sz w:val="24"/>
          <w:szCs w:val="24"/>
        </w:rPr>
        <w:t>de</w:t>
      </w:r>
      <w:r w:rsidRPr="00474FA6">
        <w:rPr>
          <w:rFonts w:ascii="Arial" w:hAnsi="Arial" w:cs="Arial"/>
          <w:spacing w:val="-8"/>
          <w:sz w:val="24"/>
          <w:szCs w:val="24"/>
        </w:rPr>
        <w:t xml:space="preserve"> </w:t>
      </w:r>
      <w:r w:rsidRPr="00474FA6">
        <w:rPr>
          <w:rFonts w:ascii="Arial" w:hAnsi="Arial" w:cs="Arial"/>
          <w:sz w:val="24"/>
          <w:szCs w:val="24"/>
        </w:rPr>
        <w:t>demais</w:t>
      </w:r>
      <w:r w:rsidRPr="00474FA6">
        <w:rPr>
          <w:rFonts w:ascii="Arial" w:hAnsi="Arial" w:cs="Arial"/>
          <w:spacing w:val="-9"/>
          <w:sz w:val="24"/>
          <w:szCs w:val="24"/>
        </w:rPr>
        <w:t xml:space="preserve"> </w:t>
      </w:r>
      <w:r w:rsidRPr="00474FA6">
        <w:rPr>
          <w:rFonts w:ascii="Arial" w:hAnsi="Arial" w:cs="Arial"/>
          <w:sz w:val="24"/>
          <w:szCs w:val="24"/>
        </w:rPr>
        <w:t>contratações</w:t>
      </w:r>
      <w:r w:rsidRPr="00474FA6">
        <w:rPr>
          <w:rFonts w:ascii="Arial" w:hAnsi="Arial" w:cs="Arial"/>
          <w:spacing w:val="-9"/>
          <w:sz w:val="24"/>
          <w:szCs w:val="24"/>
        </w:rPr>
        <w:t xml:space="preserve"> </w:t>
      </w:r>
      <w:r w:rsidRPr="00474FA6">
        <w:rPr>
          <w:rFonts w:ascii="Arial" w:hAnsi="Arial" w:cs="Arial"/>
          <w:sz w:val="24"/>
          <w:szCs w:val="24"/>
        </w:rPr>
        <w:t>correlatas e ou interdependentes ao objeto pretendido.</w:t>
      </w:r>
    </w:p>
    <w:p w14:paraId="4B6DC10B" w14:textId="77777777" w:rsidR="00E72D02" w:rsidRPr="00474FA6" w:rsidRDefault="00E72D02" w:rsidP="00E72D02">
      <w:pPr>
        <w:pStyle w:val="PargrafodaLista"/>
        <w:numPr>
          <w:ilvl w:val="1"/>
          <w:numId w:val="15"/>
        </w:numPr>
        <w:tabs>
          <w:tab w:val="left" w:pos="572"/>
        </w:tabs>
        <w:spacing w:before="6"/>
        <w:ind w:left="572" w:right="3" w:hanging="496"/>
        <w:rPr>
          <w:rFonts w:ascii="Arial" w:hAnsi="Arial" w:cs="Arial"/>
          <w:sz w:val="24"/>
          <w:szCs w:val="24"/>
        </w:rPr>
      </w:pPr>
      <w:r w:rsidRPr="00474FA6">
        <w:rPr>
          <w:rFonts w:ascii="Arial" w:hAnsi="Arial" w:cs="Arial"/>
          <w:sz w:val="24"/>
          <w:szCs w:val="24"/>
        </w:rPr>
        <w:t>Os</w:t>
      </w:r>
      <w:r w:rsidRPr="00474FA6">
        <w:rPr>
          <w:rFonts w:ascii="Arial" w:hAnsi="Arial" w:cs="Arial"/>
          <w:spacing w:val="-6"/>
          <w:sz w:val="24"/>
          <w:szCs w:val="24"/>
        </w:rPr>
        <w:t xml:space="preserve"> </w:t>
      </w:r>
      <w:r w:rsidRPr="00474FA6">
        <w:rPr>
          <w:rFonts w:ascii="Arial" w:hAnsi="Arial" w:cs="Arial"/>
          <w:sz w:val="24"/>
          <w:szCs w:val="24"/>
        </w:rPr>
        <w:t>preços</w:t>
      </w:r>
      <w:r w:rsidRPr="00474FA6">
        <w:rPr>
          <w:rFonts w:ascii="Arial" w:hAnsi="Arial" w:cs="Arial"/>
          <w:spacing w:val="-6"/>
          <w:sz w:val="24"/>
          <w:szCs w:val="24"/>
        </w:rPr>
        <w:t xml:space="preserve"> </w:t>
      </w:r>
      <w:r w:rsidRPr="00474FA6">
        <w:rPr>
          <w:rFonts w:ascii="Arial" w:hAnsi="Arial" w:cs="Arial"/>
          <w:sz w:val="24"/>
          <w:szCs w:val="24"/>
        </w:rPr>
        <w:t>contratados</w:t>
      </w:r>
      <w:r w:rsidRPr="00474FA6">
        <w:rPr>
          <w:rFonts w:ascii="Arial" w:hAnsi="Arial" w:cs="Arial"/>
          <w:spacing w:val="-7"/>
          <w:sz w:val="24"/>
          <w:szCs w:val="24"/>
        </w:rPr>
        <w:t xml:space="preserve"> </w:t>
      </w:r>
      <w:r w:rsidRPr="00474FA6">
        <w:rPr>
          <w:rFonts w:ascii="Arial" w:hAnsi="Arial" w:cs="Arial"/>
          <w:sz w:val="24"/>
          <w:szCs w:val="24"/>
        </w:rPr>
        <w:t>não</w:t>
      </w:r>
      <w:r w:rsidRPr="00474FA6">
        <w:rPr>
          <w:rFonts w:ascii="Arial" w:hAnsi="Arial" w:cs="Arial"/>
          <w:spacing w:val="-7"/>
          <w:sz w:val="24"/>
          <w:szCs w:val="24"/>
        </w:rPr>
        <w:t xml:space="preserve"> </w:t>
      </w:r>
      <w:r w:rsidRPr="00474FA6">
        <w:rPr>
          <w:rFonts w:ascii="Arial" w:hAnsi="Arial" w:cs="Arial"/>
          <w:sz w:val="24"/>
          <w:szCs w:val="24"/>
        </w:rPr>
        <w:t>poderão</w:t>
      </w:r>
      <w:r w:rsidRPr="00474FA6">
        <w:rPr>
          <w:rFonts w:ascii="Arial" w:hAnsi="Arial" w:cs="Arial"/>
          <w:spacing w:val="-8"/>
          <w:sz w:val="24"/>
          <w:szCs w:val="24"/>
        </w:rPr>
        <w:t xml:space="preserve"> </w:t>
      </w:r>
      <w:r w:rsidRPr="00474FA6">
        <w:rPr>
          <w:rFonts w:ascii="Arial" w:hAnsi="Arial" w:cs="Arial"/>
          <w:sz w:val="24"/>
          <w:szCs w:val="24"/>
        </w:rPr>
        <w:t>sofrer</w:t>
      </w:r>
      <w:r w:rsidRPr="00474FA6">
        <w:rPr>
          <w:rFonts w:ascii="Arial" w:hAnsi="Arial" w:cs="Arial"/>
          <w:spacing w:val="-6"/>
          <w:sz w:val="24"/>
          <w:szCs w:val="24"/>
        </w:rPr>
        <w:t xml:space="preserve"> </w:t>
      </w:r>
      <w:r w:rsidRPr="00474FA6">
        <w:rPr>
          <w:rFonts w:ascii="Arial" w:hAnsi="Arial" w:cs="Arial"/>
          <w:sz w:val="24"/>
          <w:szCs w:val="24"/>
        </w:rPr>
        <w:t>reajustes</w:t>
      </w:r>
      <w:r w:rsidRPr="00474FA6">
        <w:rPr>
          <w:rFonts w:ascii="Arial" w:hAnsi="Arial" w:cs="Arial"/>
          <w:spacing w:val="-7"/>
          <w:sz w:val="24"/>
          <w:szCs w:val="24"/>
        </w:rPr>
        <w:t xml:space="preserve"> </w:t>
      </w:r>
      <w:r w:rsidRPr="00474FA6">
        <w:rPr>
          <w:rFonts w:ascii="Arial" w:hAnsi="Arial" w:cs="Arial"/>
          <w:sz w:val="24"/>
          <w:szCs w:val="24"/>
        </w:rPr>
        <w:t>durante</w:t>
      </w:r>
      <w:r w:rsidRPr="00474FA6">
        <w:rPr>
          <w:rFonts w:ascii="Arial" w:hAnsi="Arial" w:cs="Arial"/>
          <w:spacing w:val="-8"/>
          <w:sz w:val="24"/>
          <w:szCs w:val="24"/>
        </w:rPr>
        <w:t xml:space="preserve"> </w:t>
      </w:r>
      <w:r w:rsidRPr="00474FA6">
        <w:rPr>
          <w:rFonts w:ascii="Arial" w:hAnsi="Arial" w:cs="Arial"/>
          <w:sz w:val="24"/>
          <w:szCs w:val="24"/>
        </w:rPr>
        <w:t>o</w:t>
      </w:r>
      <w:r w:rsidRPr="00474FA6">
        <w:rPr>
          <w:rFonts w:ascii="Arial" w:hAnsi="Arial" w:cs="Arial"/>
          <w:spacing w:val="-5"/>
          <w:sz w:val="24"/>
          <w:szCs w:val="24"/>
        </w:rPr>
        <w:t xml:space="preserve"> </w:t>
      </w:r>
      <w:r w:rsidRPr="00474FA6">
        <w:rPr>
          <w:rFonts w:ascii="Arial" w:hAnsi="Arial" w:cs="Arial"/>
          <w:sz w:val="24"/>
          <w:szCs w:val="24"/>
        </w:rPr>
        <w:t>período</w:t>
      </w:r>
      <w:r w:rsidRPr="00474FA6">
        <w:rPr>
          <w:rFonts w:ascii="Arial" w:hAnsi="Arial" w:cs="Arial"/>
          <w:spacing w:val="-6"/>
          <w:sz w:val="24"/>
          <w:szCs w:val="24"/>
        </w:rPr>
        <w:t xml:space="preserve"> </w:t>
      </w:r>
      <w:r w:rsidRPr="00474FA6">
        <w:rPr>
          <w:rFonts w:ascii="Arial" w:hAnsi="Arial" w:cs="Arial"/>
          <w:sz w:val="24"/>
          <w:szCs w:val="24"/>
        </w:rPr>
        <w:t>do</w:t>
      </w:r>
      <w:r w:rsidRPr="00474FA6">
        <w:rPr>
          <w:rFonts w:ascii="Arial" w:hAnsi="Arial" w:cs="Arial"/>
          <w:spacing w:val="-8"/>
          <w:sz w:val="24"/>
          <w:szCs w:val="24"/>
        </w:rPr>
        <w:t xml:space="preserve"> </w:t>
      </w:r>
      <w:r w:rsidRPr="00474FA6">
        <w:rPr>
          <w:rFonts w:ascii="Arial" w:hAnsi="Arial" w:cs="Arial"/>
          <w:sz w:val="24"/>
          <w:szCs w:val="24"/>
        </w:rPr>
        <w:t>contrato</w:t>
      </w:r>
      <w:r w:rsidRPr="00474FA6">
        <w:rPr>
          <w:rFonts w:ascii="Arial" w:hAnsi="Arial" w:cs="Arial"/>
          <w:spacing w:val="-8"/>
          <w:sz w:val="24"/>
          <w:szCs w:val="24"/>
        </w:rPr>
        <w:t xml:space="preserve"> </w:t>
      </w:r>
      <w:r w:rsidRPr="00474FA6">
        <w:rPr>
          <w:rFonts w:ascii="Arial" w:hAnsi="Arial" w:cs="Arial"/>
          <w:sz w:val="24"/>
          <w:szCs w:val="24"/>
        </w:rPr>
        <w:t>(12</w:t>
      </w:r>
      <w:r w:rsidRPr="00474FA6">
        <w:rPr>
          <w:rFonts w:ascii="Arial" w:hAnsi="Arial" w:cs="Arial"/>
          <w:spacing w:val="-7"/>
          <w:sz w:val="24"/>
          <w:szCs w:val="24"/>
        </w:rPr>
        <w:t xml:space="preserve"> </w:t>
      </w:r>
      <w:r w:rsidRPr="00474FA6">
        <w:rPr>
          <w:rFonts w:ascii="Arial" w:hAnsi="Arial" w:cs="Arial"/>
          <w:spacing w:val="-2"/>
          <w:sz w:val="24"/>
          <w:szCs w:val="24"/>
        </w:rPr>
        <w:t>meses).</w:t>
      </w:r>
    </w:p>
    <w:p w14:paraId="4C93B20A" w14:textId="77777777" w:rsidR="00E72D02" w:rsidRPr="00676AAE" w:rsidRDefault="00E72D02" w:rsidP="00E72D02">
      <w:pPr>
        <w:pStyle w:val="PargrafodaLista"/>
        <w:numPr>
          <w:ilvl w:val="1"/>
          <w:numId w:val="15"/>
        </w:numPr>
        <w:tabs>
          <w:tab w:val="left" w:pos="86"/>
          <w:tab w:val="left" w:pos="554"/>
        </w:tabs>
        <w:spacing w:before="29"/>
        <w:ind w:right="3" w:hanging="10"/>
        <w:rPr>
          <w:rFonts w:ascii="Arial" w:hAnsi="Arial" w:cs="Arial"/>
          <w:sz w:val="24"/>
          <w:szCs w:val="24"/>
        </w:rPr>
      </w:pPr>
      <w:r w:rsidRPr="00676AAE">
        <w:rPr>
          <w:rFonts w:ascii="Arial" w:hAnsi="Arial" w:cs="Arial"/>
          <w:sz w:val="24"/>
          <w:szCs w:val="24"/>
        </w:rPr>
        <w:t>A</w:t>
      </w:r>
      <w:r w:rsidRPr="00676AAE">
        <w:rPr>
          <w:rFonts w:ascii="Arial" w:hAnsi="Arial" w:cs="Arial"/>
          <w:spacing w:val="-14"/>
          <w:sz w:val="24"/>
          <w:szCs w:val="24"/>
        </w:rPr>
        <w:t xml:space="preserve"> </w:t>
      </w:r>
      <w:r w:rsidRPr="00676AAE">
        <w:rPr>
          <w:rFonts w:ascii="Arial" w:hAnsi="Arial" w:cs="Arial"/>
          <w:sz w:val="24"/>
          <w:szCs w:val="24"/>
        </w:rPr>
        <w:t>estimativa</w:t>
      </w:r>
      <w:r w:rsidRPr="00676AAE">
        <w:rPr>
          <w:rFonts w:ascii="Arial" w:hAnsi="Arial" w:cs="Arial"/>
          <w:spacing w:val="-14"/>
          <w:sz w:val="24"/>
          <w:szCs w:val="24"/>
        </w:rPr>
        <w:t xml:space="preserve"> </w:t>
      </w:r>
      <w:r w:rsidRPr="00676AAE">
        <w:rPr>
          <w:rFonts w:ascii="Arial" w:hAnsi="Arial" w:cs="Arial"/>
          <w:sz w:val="24"/>
          <w:szCs w:val="24"/>
        </w:rPr>
        <w:t>do</w:t>
      </w:r>
      <w:r w:rsidRPr="00676AAE">
        <w:rPr>
          <w:rFonts w:ascii="Arial" w:hAnsi="Arial" w:cs="Arial"/>
          <w:spacing w:val="-13"/>
          <w:sz w:val="24"/>
          <w:szCs w:val="24"/>
        </w:rPr>
        <w:t xml:space="preserve"> </w:t>
      </w:r>
      <w:r w:rsidRPr="00676AAE">
        <w:rPr>
          <w:rFonts w:ascii="Arial" w:hAnsi="Arial" w:cs="Arial"/>
          <w:sz w:val="24"/>
          <w:szCs w:val="24"/>
        </w:rPr>
        <w:t>valor</w:t>
      </w:r>
      <w:r w:rsidRPr="00676AAE">
        <w:rPr>
          <w:rFonts w:ascii="Arial" w:hAnsi="Arial" w:cs="Arial"/>
          <w:spacing w:val="-9"/>
          <w:sz w:val="24"/>
          <w:szCs w:val="24"/>
        </w:rPr>
        <w:t xml:space="preserve"> </w:t>
      </w:r>
      <w:r w:rsidRPr="00676AAE">
        <w:rPr>
          <w:rFonts w:ascii="Arial" w:hAnsi="Arial" w:cs="Arial"/>
          <w:sz w:val="24"/>
          <w:szCs w:val="24"/>
        </w:rPr>
        <w:t>da</w:t>
      </w:r>
      <w:r w:rsidRPr="00676AAE">
        <w:rPr>
          <w:rFonts w:ascii="Arial" w:hAnsi="Arial" w:cs="Arial"/>
          <w:spacing w:val="-13"/>
          <w:sz w:val="24"/>
          <w:szCs w:val="24"/>
        </w:rPr>
        <w:t xml:space="preserve"> </w:t>
      </w:r>
      <w:r w:rsidRPr="00676AAE">
        <w:rPr>
          <w:rFonts w:ascii="Arial" w:hAnsi="Arial" w:cs="Arial"/>
          <w:sz w:val="24"/>
          <w:szCs w:val="24"/>
        </w:rPr>
        <w:t>contratação</w:t>
      </w:r>
      <w:r w:rsidRPr="00676AAE">
        <w:rPr>
          <w:rFonts w:ascii="Arial" w:hAnsi="Arial" w:cs="Arial"/>
          <w:spacing w:val="-10"/>
          <w:sz w:val="24"/>
          <w:szCs w:val="24"/>
        </w:rPr>
        <w:t xml:space="preserve"> </w:t>
      </w:r>
      <w:r w:rsidRPr="00676AAE">
        <w:rPr>
          <w:rFonts w:ascii="Arial" w:hAnsi="Arial" w:cs="Arial"/>
          <w:sz w:val="24"/>
          <w:szCs w:val="24"/>
        </w:rPr>
        <w:t>foi</w:t>
      </w:r>
      <w:r w:rsidRPr="00676AAE">
        <w:rPr>
          <w:rFonts w:ascii="Arial" w:hAnsi="Arial" w:cs="Arial"/>
          <w:spacing w:val="-12"/>
          <w:sz w:val="24"/>
          <w:szCs w:val="24"/>
        </w:rPr>
        <w:t xml:space="preserve"> </w:t>
      </w:r>
      <w:r w:rsidRPr="00676AAE">
        <w:rPr>
          <w:rFonts w:ascii="Arial" w:hAnsi="Arial" w:cs="Arial"/>
          <w:sz w:val="24"/>
          <w:szCs w:val="24"/>
        </w:rPr>
        <w:t>realizada</w:t>
      </w:r>
      <w:r w:rsidRPr="00676AAE">
        <w:rPr>
          <w:rFonts w:ascii="Arial" w:hAnsi="Arial" w:cs="Arial"/>
          <w:spacing w:val="-11"/>
          <w:sz w:val="24"/>
          <w:szCs w:val="24"/>
        </w:rPr>
        <w:t xml:space="preserve"> </w:t>
      </w:r>
      <w:r w:rsidRPr="00676AAE">
        <w:rPr>
          <w:rFonts w:ascii="Arial" w:hAnsi="Arial" w:cs="Arial"/>
          <w:sz w:val="24"/>
          <w:szCs w:val="24"/>
        </w:rPr>
        <w:t>com</w:t>
      </w:r>
      <w:r w:rsidRPr="00676AAE">
        <w:rPr>
          <w:rFonts w:ascii="Arial" w:hAnsi="Arial" w:cs="Arial"/>
          <w:spacing w:val="-11"/>
          <w:sz w:val="24"/>
          <w:szCs w:val="24"/>
        </w:rPr>
        <w:t xml:space="preserve"> </w:t>
      </w:r>
      <w:r w:rsidRPr="00676AAE">
        <w:rPr>
          <w:rFonts w:ascii="Arial" w:hAnsi="Arial" w:cs="Arial"/>
          <w:sz w:val="24"/>
          <w:szCs w:val="24"/>
        </w:rPr>
        <w:t>base</w:t>
      </w:r>
      <w:r w:rsidRPr="00676AAE">
        <w:rPr>
          <w:rFonts w:ascii="Arial" w:hAnsi="Arial" w:cs="Arial"/>
          <w:spacing w:val="-11"/>
          <w:sz w:val="24"/>
          <w:szCs w:val="24"/>
        </w:rPr>
        <w:t xml:space="preserve"> </w:t>
      </w:r>
      <w:r w:rsidRPr="00676AAE">
        <w:rPr>
          <w:rFonts w:ascii="Arial" w:hAnsi="Arial" w:cs="Arial"/>
          <w:sz w:val="24"/>
          <w:szCs w:val="24"/>
        </w:rPr>
        <w:t>em</w:t>
      </w:r>
      <w:r w:rsidRPr="00676AAE">
        <w:rPr>
          <w:rFonts w:ascii="Arial" w:hAnsi="Arial" w:cs="Arial"/>
          <w:spacing w:val="-10"/>
          <w:sz w:val="24"/>
          <w:szCs w:val="24"/>
        </w:rPr>
        <w:t xml:space="preserve"> </w:t>
      </w:r>
      <w:r w:rsidRPr="00676AAE">
        <w:rPr>
          <w:rFonts w:ascii="Arial" w:hAnsi="Arial" w:cs="Arial"/>
          <w:sz w:val="24"/>
          <w:szCs w:val="24"/>
        </w:rPr>
        <w:t>pesquisa</w:t>
      </w:r>
      <w:r w:rsidRPr="00676AAE">
        <w:rPr>
          <w:rFonts w:ascii="Arial" w:hAnsi="Arial" w:cs="Arial"/>
          <w:spacing w:val="-11"/>
          <w:sz w:val="24"/>
          <w:szCs w:val="24"/>
        </w:rPr>
        <w:t xml:space="preserve"> </w:t>
      </w:r>
      <w:r w:rsidRPr="00676AAE">
        <w:rPr>
          <w:rFonts w:ascii="Arial" w:hAnsi="Arial" w:cs="Arial"/>
          <w:sz w:val="24"/>
          <w:szCs w:val="24"/>
        </w:rPr>
        <w:t>de</w:t>
      </w:r>
      <w:r w:rsidRPr="00676AAE">
        <w:rPr>
          <w:rFonts w:ascii="Arial" w:hAnsi="Arial" w:cs="Arial"/>
          <w:spacing w:val="-9"/>
          <w:sz w:val="24"/>
          <w:szCs w:val="24"/>
        </w:rPr>
        <w:t xml:space="preserve"> </w:t>
      </w:r>
      <w:r w:rsidRPr="00676AAE">
        <w:rPr>
          <w:rFonts w:ascii="Arial" w:hAnsi="Arial" w:cs="Arial"/>
          <w:sz w:val="24"/>
          <w:szCs w:val="24"/>
        </w:rPr>
        <w:t>preços</w:t>
      </w:r>
      <w:r w:rsidRPr="00676AAE">
        <w:rPr>
          <w:rFonts w:ascii="Arial" w:hAnsi="Arial" w:cs="Arial"/>
          <w:spacing w:val="-12"/>
          <w:sz w:val="24"/>
          <w:szCs w:val="24"/>
        </w:rPr>
        <w:t xml:space="preserve"> </w:t>
      </w:r>
      <w:r w:rsidRPr="00676AAE">
        <w:rPr>
          <w:rFonts w:ascii="Arial" w:hAnsi="Arial" w:cs="Arial"/>
          <w:sz w:val="24"/>
          <w:szCs w:val="24"/>
        </w:rPr>
        <w:t>de</w:t>
      </w:r>
      <w:r w:rsidRPr="00676AAE">
        <w:rPr>
          <w:rFonts w:ascii="Arial" w:hAnsi="Arial" w:cs="Arial"/>
          <w:spacing w:val="-11"/>
          <w:sz w:val="24"/>
          <w:szCs w:val="24"/>
        </w:rPr>
        <w:t xml:space="preserve"> </w:t>
      </w:r>
      <w:r w:rsidRPr="00676AAE">
        <w:rPr>
          <w:rFonts w:ascii="Arial" w:hAnsi="Arial" w:cs="Arial"/>
          <w:sz w:val="24"/>
          <w:szCs w:val="24"/>
        </w:rPr>
        <w:t>contratações</w:t>
      </w:r>
      <w:r w:rsidRPr="00676AAE">
        <w:rPr>
          <w:rFonts w:ascii="Arial" w:hAnsi="Arial" w:cs="Arial"/>
          <w:spacing w:val="-12"/>
          <w:sz w:val="24"/>
          <w:szCs w:val="24"/>
        </w:rPr>
        <w:t xml:space="preserve"> </w:t>
      </w:r>
      <w:r w:rsidRPr="00676AAE">
        <w:rPr>
          <w:rFonts w:ascii="Arial" w:hAnsi="Arial" w:cs="Arial"/>
          <w:sz w:val="24"/>
          <w:szCs w:val="24"/>
        </w:rPr>
        <w:t>similares disponíveis</w:t>
      </w:r>
      <w:r w:rsidRPr="00676AAE">
        <w:rPr>
          <w:rFonts w:ascii="Arial" w:hAnsi="Arial" w:cs="Arial"/>
          <w:spacing w:val="-11"/>
          <w:sz w:val="24"/>
          <w:szCs w:val="24"/>
        </w:rPr>
        <w:t xml:space="preserve"> </w:t>
      </w:r>
      <w:r w:rsidRPr="00676AAE">
        <w:rPr>
          <w:rFonts w:ascii="Arial" w:hAnsi="Arial" w:cs="Arial"/>
          <w:sz w:val="24"/>
          <w:szCs w:val="24"/>
        </w:rPr>
        <w:t>no</w:t>
      </w:r>
      <w:r w:rsidRPr="00676AAE">
        <w:rPr>
          <w:rFonts w:ascii="Arial" w:hAnsi="Arial" w:cs="Arial"/>
          <w:spacing w:val="-12"/>
          <w:sz w:val="24"/>
          <w:szCs w:val="24"/>
        </w:rPr>
        <w:t xml:space="preserve"> </w:t>
      </w:r>
      <w:r w:rsidRPr="00676AAE">
        <w:rPr>
          <w:rFonts w:ascii="Arial" w:hAnsi="Arial" w:cs="Arial"/>
          <w:sz w:val="24"/>
          <w:szCs w:val="24"/>
        </w:rPr>
        <w:t>Portal</w:t>
      </w:r>
      <w:r w:rsidRPr="00676AAE">
        <w:rPr>
          <w:rFonts w:ascii="Arial" w:hAnsi="Arial" w:cs="Arial"/>
          <w:spacing w:val="-14"/>
          <w:sz w:val="24"/>
          <w:szCs w:val="24"/>
        </w:rPr>
        <w:t xml:space="preserve"> </w:t>
      </w:r>
      <w:r w:rsidRPr="00676AAE">
        <w:rPr>
          <w:rFonts w:ascii="Arial" w:hAnsi="Arial" w:cs="Arial"/>
          <w:sz w:val="24"/>
          <w:szCs w:val="24"/>
        </w:rPr>
        <w:t>Nacional</w:t>
      </w:r>
      <w:r w:rsidRPr="00676AAE">
        <w:rPr>
          <w:rFonts w:ascii="Arial" w:hAnsi="Arial" w:cs="Arial"/>
          <w:spacing w:val="-12"/>
          <w:sz w:val="24"/>
          <w:szCs w:val="24"/>
        </w:rPr>
        <w:t xml:space="preserve"> </w:t>
      </w:r>
      <w:r w:rsidRPr="00676AAE">
        <w:rPr>
          <w:rFonts w:ascii="Arial" w:hAnsi="Arial" w:cs="Arial"/>
          <w:sz w:val="24"/>
          <w:szCs w:val="24"/>
        </w:rPr>
        <w:t>de</w:t>
      </w:r>
      <w:r w:rsidRPr="00676AAE">
        <w:rPr>
          <w:rFonts w:ascii="Arial" w:hAnsi="Arial" w:cs="Arial"/>
          <w:spacing w:val="-12"/>
          <w:sz w:val="24"/>
          <w:szCs w:val="24"/>
        </w:rPr>
        <w:t xml:space="preserve"> </w:t>
      </w:r>
      <w:r w:rsidRPr="00676AAE">
        <w:rPr>
          <w:rFonts w:ascii="Arial" w:hAnsi="Arial" w:cs="Arial"/>
          <w:sz w:val="24"/>
          <w:szCs w:val="24"/>
        </w:rPr>
        <w:t>Contratações</w:t>
      </w:r>
      <w:r w:rsidRPr="00676AAE">
        <w:rPr>
          <w:rFonts w:ascii="Arial" w:hAnsi="Arial" w:cs="Arial"/>
          <w:spacing w:val="-13"/>
          <w:sz w:val="24"/>
          <w:szCs w:val="24"/>
        </w:rPr>
        <w:t xml:space="preserve"> </w:t>
      </w:r>
      <w:r w:rsidRPr="00676AAE">
        <w:rPr>
          <w:rFonts w:ascii="Arial" w:hAnsi="Arial" w:cs="Arial"/>
          <w:sz w:val="24"/>
          <w:szCs w:val="24"/>
        </w:rPr>
        <w:t>Públicas</w:t>
      </w:r>
      <w:r w:rsidRPr="00676AAE">
        <w:rPr>
          <w:rFonts w:ascii="Arial" w:hAnsi="Arial" w:cs="Arial"/>
          <w:spacing w:val="-13"/>
          <w:sz w:val="24"/>
          <w:szCs w:val="24"/>
        </w:rPr>
        <w:t xml:space="preserve"> </w:t>
      </w:r>
      <w:r w:rsidRPr="00676AAE">
        <w:rPr>
          <w:rFonts w:ascii="Arial" w:hAnsi="Arial" w:cs="Arial"/>
          <w:sz w:val="24"/>
          <w:szCs w:val="24"/>
        </w:rPr>
        <w:t>(PNCP)</w:t>
      </w:r>
      <w:r w:rsidRPr="00676AAE">
        <w:rPr>
          <w:rFonts w:ascii="Arial" w:hAnsi="Arial" w:cs="Arial"/>
          <w:spacing w:val="-13"/>
          <w:sz w:val="24"/>
          <w:szCs w:val="24"/>
        </w:rPr>
        <w:t xml:space="preserve"> </w:t>
      </w:r>
      <w:r w:rsidRPr="00676AAE">
        <w:rPr>
          <w:rFonts w:ascii="Arial" w:hAnsi="Arial" w:cs="Arial"/>
          <w:sz w:val="24"/>
          <w:szCs w:val="24"/>
        </w:rPr>
        <w:t>e</w:t>
      </w:r>
      <w:r w:rsidRPr="00676AAE">
        <w:rPr>
          <w:rFonts w:ascii="Arial" w:hAnsi="Arial" w:cs="Arial"/>
          <w:spacing w:val="-12"/>
          <w:sz w:val="24"/>
          <w:szCs w:val="24"/>
        </w:rPr>
        <w:t xml:space="preserve"> </w:t>
      </w:r>
      <w:r w:rsidRPr="00676AAE">
        <w:rPr>
          <w:rFonts w:ascii="Arial" w:hAnsi="Arial" w:cs="Arial"/>
          <w:sz w:val="24"/>
          <w:szCs w:val="24"/>
        </w:rPr>
        <w:t>no</w:t>
      </w:r>
      <w:r w:rsidRPr="00676AAE">
        <w:rPr>
          <w:rFonts w:ascii="Arial" w:hAnsi="Arial" w:cs="Arial"/>
          <w:spacing w:val="-6"/>
          <w:sz w:val="24"/>
          <w:szCs w:val="24"/>
        </w:rPr>
        <w:t xml:space="preserve"> </w:t>
      </w:r>
      <w:r w:rsidRPr="00676AAE">
        <w:rPr>
          <w:rFonts w:ascii="Arial" w:hAnsi="Arial" w:cs="Arial"/>
          <w:b/>
          <w:sz w:val="24"/>
          <w:szCs w:val="24"/>
        </w:rPr>
        <w:t>Banco</w:t>
      </w:r>
      <w:r w:rsidRPr="00676AAE">
        <w:rPr>
          <w:rFonts w:ascii="Arial" w:hAnsi="Arial" w:cs="Arial"/>
          <w:b/>
          <w:spacing w:val="-13"/>
          <w:sz w:val="24"/>
          <w:szCs w:val="24"/>
        </w:rPr>
        <w:t xml:space="preserve"> </w:t>
      </w:r>
      <w:r w:rsidRPr="00676AAE">
        <w:rPr>
          <w:rFonts w:ascii="Arial" w:hAnsi="Arial" w:cs="Arial"/>
          <w:b/>
          <w:sz w:val="24"/>
          <w:szCs w:val="24"/>
        </w:rPr>
        <w:t>de</w:t>
      </w:r>
      <w:r w:rsidRPr="00676AAE">
        <w:rPr>
          <w:rFonts w:ascii="Arial" w:hAnsi="Arial" w:cs="Arial"/>
          <w:b/>
          <w:spacing w:val="-12"/>
          <w:sz w:val="24"/>
          <w:szCs w:val="24"/>
        </w:rPr>
        <w:t xml:space="preserve"> </w:t>
      </w:r>
      <w:r w:rsidRPr="00676AAE">
        <w:rPr>
          <w:rFonts w:ascii="Arial" w:hAnsi="Arial" w:cs="Arial"/>
          <w:b/>
          <w:sz w:val="24"/>
          <w:szCs w:val="24"/>
        </w:rPr>
        <w:t>Preços</w:t>
      </w:r>
      <w:r w:rsidRPr="00676AAE">
        <w:rPr>
          <w:rFonts w:ascii="Arial" w:hAnsi="Arial" w:cs="Arial"/>
          <w:sz w:val="24"/>
          <w:szCs w:val="24"/>
        </w:rPr>
        <w:t>,</w:t>
      </w:r>
      <w:r w:rsidRPr="00676AAE">
        <w:rPr>
          <w:rFonts w:ascii="Arial" w:hAnsi="Arial" w:cs="Arial"/>
          <w:spacing w:val="-12"/>
          <w:sz w:val="24"/>
          <w:szCs w:val="24"/>
        </w:rPr>
        <w:t xml:space="preserve"> </w:t>
      </w:r>
      <w:r w:rsidRPr="00676AAE">
        <w:rPr>
          <w:rFonts w:ascii="Arial" w:hAnsi="Arial" w:cs="Arial"/>
          <w:sz w:val="24"/>
          <w:szCs w:val="24"/>
        </w:rPr>
        <w:t>priorizando</w:t>
      </w:r>
      <w:r w:rsidRPr="00676AAE">
        <w:rPr>
          <w:rFonts w:ascii="Arial" w:hAnsi="Arial" w:cs="Arial"/>
          <w:spacing w:val="-14"/>
          <w:sz w:val="24"/>
          <w:szCs w:val="24"/>
        </w:rPr>
        <w:t xml:space="preserve"> </w:t>
      </w:r>
      <w:r w:rsidRPr="00676AAE">
        <w:rPr>
          <w:rFonts w:ascii="Arial" w:hAnsi="Arial" w:cs="Arial"/>
          <w:sz w:val="24"/>
          <w:szCs w:val="24"/>
        </w:rPr>
        <w:t>contratações similares</w:t>
      </w:r>
      <w:r w:rsidRPr="00676AAE">
        <w:rPr>
          <w:rFonts w:ascii="Arial" w:hAnsi="Arial" w:cs="Arial"/>
          <w:spacing w:val="-6"/>
          <w:sz w:val="24"/>
          <w:szCs w:val="24"/>
        </w:rPr>
        <w:t xml:space="preserve"> </w:t>
      </w:r>
      <w:r w:rsidRPr="00676AAE">
        <w:rPr>
          <w:rFonts w:ascii="Arial" w:hAnsi="Arial" w:cs="Arial"/>
          <w:sz w:val="24"/>
          <w:szCs w:val="24"/>
        </w:rPr>
        <w:t>realizadas</w:t>
      </w:r>
      <w:r w:rsidRPr="00676AAE">
        <w:rPr>
          <w:rFonts w:ascii="Arial" w:hAnsi="Arial" w:cs="Arial"/>
          <w:spacing w:val="-7"/>
          <w:sz w:val="24"/>
          <w:szCs w:val="24"/>
        </w:rPr>
        <w:t xml:space="preserve"> </w:t>
      </w:r>
      <w:r w:rsidRPr="00676AAE">
        <w:rPr>
          <w:rFonts w:ascii="Arial" w:hAnsi="Arial" w:cs="Arial"/>
          <w:sz w:val="24"/>
          <w:szCs w:val="24"/>
        </w:rPr>
        <w:t>por</w:t>
      </w:r>
      <w:r w:rsidRPr="00676AAE">
        <w:rPr>
          <w:rFonts w:ascii="Arial" w:hAnsi="Arial" w:cs="Arial"/>
          <w:spacing w:val="-7"/>
          <w:sz w:val="24"/>
          <w:szCs w:val="24"/>
        </w:rPr>
        <w:t xml:space="preserve"> </w:t>
      </w:r>
      <w:r w:rsidRPr="00676AAE">
        <w:rPr>
          <w:rFonts w:ascii="Arial" w:hAnsi="Arial" w:cs="Arial"/>
          <w:sz w:val="24"/>
          <w:szCs w:val="24"/>
        </w:rPr>
        <w:t>entes</w:t>
      </w:r>
      <w:r w:rsidRPr="00676AAE">
        <w:rPr>
          <w:rFonts w:ascii="Arial" w:hAnsi="Arial" w:cs="Arial"/>
          <w:spacing w:val="-7"/>
          <w:sz w:val="24"/>
          <w:szCs w:val="24"/>
        </w:rPr>
        <w:t xml:space="preserve"> </w:t>
      </w:r>
      <w:r w:rsidRPr="00676AAE">
        <w:rPr>
          <w:rFonts w:ascii="Arial" w:hAnsi="Arial" w:cs="Arial"/>
          <w:sz w:val="24"/>
          <w:szCs w:val="24"/>
        </w:rPr>
        <w:t>públicos,</w:t>
      </w:r>
      <w:r w:rsidRPr="00676AAE">
        <w:rPr>
          <w:rFonts w:ascii="Arial" w:hAnsi="Arial" w:cs="Arial"/>
          <w:spacing w:val="-5"/>
          <w:sz w:val="24"/>
          <w:szCs w:val="24"/>
        </w:rPr>
        <w:t xml:space="preserve"> </w:t>
      </w:r>
      <w:r w:rsidRPr="00676AAE">
        <w:rPr>
          <w:rFonts w:ascii="Arial" w:hAnsi="Arial" w:cs="Arial"/>
          <w:sz w:val="24"/>
          <w:szCs w:val="24"/>
        </w:rPr>
        <w:t>especialmente</w:t>
      </w:r>
      <w:r w:rsidRPr="00676AAE">
        <w:rPr>
          <w:rFonts w:ascii="Arial" w:hAnsi="Arial" w:cs="Arial"/>
          <w:spacing w:val="-6"/>
          <w:sz w:val="24"/>
          <w:szCs w:val="24"/>
        </w:rPr>
        <w:t xml:space="preserve"> </w:t>
      </w:r>
      <w:r w:rsidRPr="00676AAE">
        <w:rPr>
          <w:rFonts w:ascii="Arial" w:hAnsi="Arial" w:cs="Arial"/>
          <w:sz w:val="24"/>
          <w:szCs w:val="24"/>
        </w:rPr>
        <w:t>por</w:t>
      </w:r>
      <w:r w:rsidRPr="00676AAE">
        <w:rPr>
          <w:rFonts w:ascii="Arial" w:hAnsi="Arial" w:cs="Arial"/>
          <w:spacing w:val="-7"/>
          <w:sz w:val="24"/>
          <w:szCs w:val="24"/>
        </w:rPr>
        <w:t xml:space="preserve"> </w:t>
      </w:r>
      <w:r w:rsidRPr="00676AAE">
        <w:rPr>
          <w:rFonts w:ascii="Arial" w:hAnsi="Arial" w:cs="Arial"/>
          <w:sz w:val="24"/>
          <w:szCs w:val="24"/>
        </w:rPr>
        <w:t>prefeituras</w:t>
      </w:r>
      <w:r w:rsidRPr="00676AAE">
        <w:rPr>
          <w:rFonts w:ascii="Arial" w:hAnsi="Arial" w:cs="Arial"/>
          <w:spacing w:val="-4"/>
          <w:sz w:val="24"/>
          <w:szCs w:val="24"/>
        </w:rPr>
        <w:t xml:space="preserve"> </w:t>
      </w:r>
      <w:r w:rsidRPr="00676AAE">
        <w:rPr>
          <w:rFonts w:ascii="Arial" w:hAnsi="Arial" w:cs="Arial"/>
          <w:sz w:val="24"/>
          <w:szCs w:val="24"/>
        </w:rPr>
        <w:t>de</w:t>
      </w:r>
      <w:r w:rsidRPr="00676AAE">
        <w:rPr>
          <w:rFonts w:ascii="Arial" w:hAnsi="Arial" w:cs="Arial"/>
          <w:spacing w:val="-6"/>
          <w:sz w:val="24"/>
          <w:szCs w:val="24"/>
        </w:rPr>
        <w:t xml:space="preserve"> </w:t>
      </w:r>
      <w:r w:rsidRPr="00676AAE">
        <w:rPr>
          <w:rFonts w:ascii="Arial" w:hAnsi="Arial" w:cs="Arial"/>
          <w:sz w:val="24"/>
          <w:szCs w:val="24"/>
        </w:rPr>
        <w:t>porte</w:t>
      </w:r>
      <w:r w:rsidRPr="00676AAE">
        <w:rPr>
          <w:rFonts w:ascii="Arial" w:hAnsi="Arial" w:cs="Arial"/>
          <w:spacing w:val="-6"/>
          <w:sz w:val="24"/>
          <w:szCs w:val="24"/>
        </w:rPr>
        <w:t xml:space="preserve"> </w:t>
      </w:r>
      <w:r w:rsidRPr="00676AAE">
        <w:rPr>
          <w:rFonts w:ascii="Arial" w:hAnsi="Arial" w:cs="Arial"/>
          <w:sz w:val="24"/>
          <w:szCs w:val="24"/>
        </w:rPr>
        <w:t>e</w:t>
      </w:r>
      <w:r w:rsidRPr="00676AAE">
        <w:rPr>
          <w:rFonts w:ascii="Arial" w:hAnsi="Arial" w:cs="Arial"/>
          <w:spacing w:val="-8"/>
          <w:sz w:val="24"/>
          <w:szCs w:val="24"/>
        </w:rPr>
        <w:t xml:space="preserve"> </w:t>
      </w:r>
      <w:r w:rsidRPr="00676AAE">
        <w:rPr>
          <w:rFonts w:ascii="Arial" w:hAnsi="Arial" w:cs="Arial"/>
          <w:sz w:val="24"/>
          <w:szCs w:val="24"/>
        </w:rPr>
        <w:t>características</w:t>
      </w:r>
      <w:r w:rsidRPr="00676AAE">
        <w:rPr>
          <w:rFonts w:ascii="Arial" w:hAnsi="Arial" w:cs="Arial"/>
          <w:spacing w:val="-7"/>
          <w:sz w:val="24"/>
          <w:szCs w:val="24"/>
        </w:rPr>
        <w:t xml:space="preserve"> </w:t>
      </w:r>
      <w:r w:rsidRPr="00676AAE">
        <w:rPr>
          <w:rFonts w:ascii="Arial" w:hAnsi="Arial" w:cs="Arial"/>
          <w:sz w:val="24"/>
          <w:szCs w:val="24"/>
        </w:rPr>
        <w:t>semelhantes</w:t>
      </w:r>
      <w:r w:rsidRPr="00676AAE">
        <w:rPr>
          <w:rFonts w:ascii="Arial" w:hAnsi="Arial" w:cs="Arial"/>
          <w:spacing w:val="-4"/>
          <w:sz w:val="24"/>
          <w:szCs w:val="24"/>
        </w:rPr>
        <w:t xml:space="preserve"> </w:t>
      </w:r>
      <w:r w:rsidRPr="00676AAE">
        <w:rPr>
          <w:rFonts w:ascii="Arial" w:hAnsi="Arial" w:cs="Arial"/>
          <w:sz w:val="24"/>
          <w:szCs w:val="24"/>
        </w:rPr>
        <w:t>à</w:t>
      </w:r>
      <w:r w:rsidRPr="00676AAE">
        <w:rPr>
          <w:rFonts w:ascii="Arial" w:hAnsi="Arial" w:cs="Arial"/>
          <w:spacing w:val="-8"/>
          <w:sz w:val="24"/>
          <w:szCs w:val="24"/>
        </w:rPr>
        <w:t xml:space="preserve"> </w:t>
      </w:r>
      <w:r w:rsidRPr="00676AAE">
        <w:rPr>
          <w:rFonts w:ascii="Arial" w:hAnsi="Arial" w:cs="Arial"/>
          <w:sz w:val="24"/>
          <w:szCs w:val="24"/>
        </w:rPr>
        <w:t>do Município de Itapitanga-Bahia, garantindo a conformidade com os preços praticados no mercado e evitando superfaturamento. A pesquisa levou em consideração a descrição</w:t>
      </w:r>
      <w:r w:rsidRPr="00676AAE">
        <w:rPr>
          <w:rFonts w:ascii="Arial" w:hAnsi="Arial" w:cs="Arial"/>
          <w:spacing w:val="40"/>
          <w:sz w:val="24"/>
          <w:szCs w:val="24"/>
        </w:rPr>
        <w:t xml:space="preserve"> </w:t>
      </w:r>
      <w:r w:rsidRPr="00676AAE">
        <w:rPr>
          <w:rFonts w:ascii="Arial" w:hAnsi="Arial" w:cs="Arial"/>
          <w:sz w:val="24"/>
          <w:szCs w:val="24"/>
        </w:rPr>
        <w:t>dos</w:t>
      </w:r>
      <w:r w:rsidRPr="00676AAE">
        <w:rPr>
          <w:rFonts w:ascii="Arial" w:hAnsi="Arial" w:cs="Arial"/>
          <w:spacing w:val="40"/>
          <w:sz w:val="24"/>
          <w:szCs w:val="24"/>
        </w:rPr>
        <w:t xml:space="preserve"> </w:t>
      </w:r>
      <w:r w:rsidRPr="00676AAE">
        <w:rPr>
          <w:rFonts w:ascii="Arial" w:hAnsi="Arial" w:cs="Arial"/>
          <w:sz w:val="24"/>
          <w:szCs w:val="24"/>
        </w:rPr>
        <w:t>mesmos</w:t>
      </w:r>
      <w:r w:rsidRPr="00676AAE">
        <w:rPr>
          <w:rFonts w:ascii="Arial" w:hAnsi="Arial" w:cs="Arial"/>
          <w:spacing w:val="40"/>
          <w:sz w:val="24"/>
          <w:szCs w:val="24"/>
        </w:rPr>
        <w:t xml:space="preserve"> </w:t>
      </w:r>
      <w:r w:rsidRPr="00676AAE">
        <w:rPr>
          <w:rFonts w:ascii="Arial" w:hAnsi="Arial" w:cs="Arial"/>
          <w:sz w:val="24"/>
          <w:szCs w:val="24"/>
        </w:rPr>
        <w:t>itens</w:t>
      </w:r>
      <w:r w:rsidRPr="00676AAE">
        <w:rPr>
          <w:rFonts w:ascii="Arial" w:hAnsi="Arial" w:cs="Arial"/>
          <w:spacing w:val="40"/>
          <w:sz w:val="24"/>
          <w:szCs w:val="24"/>
        </w:rPr>
        <w:t xml:space="preserve"> </w:t>
      </w:r>
      <w:r w:rsidRPr="00676AAE">
        <w:rPr>
          <w:rFonts w:ascii="Arial" w:hAnsi="Arial" w:cs="Arial"/>
          <w:sz w:val="24"/>
          <w:szCs w:val="24"/>
        </w:rPr>
        <w:t>incluídos</w:t>
      </w:r>
      <w:r w:rsidRPr="00676AAE">
        <w:rPr>
          <w:rFonts w:ascii="Arial" w:hAnsi="Arial" w:cs="Arial"/>
          <w:spacing w:val="40"/>
          <w:sz w:val="24"/>
          <w:szCs w:val="24"/>
        </w:rPr>
        <w:t xml:space="preserve"> </w:t>
      </w:r>
      <w:r w:rsidRPr="00676AAE">
        <w:rPr>
          <w:rFonts w:ascii="Arial" w:hAnsi="Arial" w:cs="Arial"/>
          <w:sz w:val="24"/>
          <w:szCs w:val="24"/>
        </w:rPr>
        <w:t>neste</w:t>
      </w:r>
      <w:r w:rsidRPr="00676AAE">
        <w:rPr>
          <w:rFonts w:ascii="Arial" w:hAnsi="Arial" w:cs="Arial"/>
          <w:spacing w:val="40"/>
          <w:sz w:val="24"/>
          <w:szCs w:val="24"/>
        </w:rPr>
        <w:t xml:space="preserve"> </w:t>
      </w:r>
      <w:r w:rsidRPr="00676AAE">
        <w:rPr>
          <w:rFonts w:ascii="Arial" w:hAnsi="Arial" w:cs="Arial"/>
          <w:sz w:val="24"/>
          <w:szCs w:val="24"/>
        </w:rPr>
        <w:t>processo,</w:t>
      </w:r>
      <w:r w:rsidRPr="00676AAE">
        <w:rPr>
          <w:rFonts w:ascii="Arial" w:hAnsi="Arial" w:cs="Arial"/>
          <w:spacing w:val="40"/>
          <w:sz w:val="24"/>
          <w:szCs w:val="24"/>
        </w:rPr>
        <w:t xml:space="preserve"> </w:t>
      </w:r>
      <w:r w:rsidRPr="00676AAE">
        <w:rPr>
          <w:rFonts w:ascii="Arial" w:hAnsi="Arial" w:cs="Arial"/>
          <w:sz w:val="24"/>
          <w:szCs w:val="24"/>
        </w:rPr>
        <w:t>abrangendo</w:t>
      </w:r>
      <w:r w:rsidRPr="00676AAE">
        <w:rPr>
          <w:rFonts w:ascii="Arial" w:hAnsi="Arial" w:cs="Arial"/>
          <w:spacing w:val="40"/>
          <w:sz w:val="24"/>
          <w:szCs w:val="24"/>
        </w:rPr>
        <w:t xml:space="preserve"> </w:t>
      </w:r>
      <w:r w:rsidRPr="00676AAE">
        <w:rPr>
          <w:rFonts w:ascii="Arial" w:hAnsi="Arial" w:cs="Arial"/>
          <w:sz w:val="24"/>
          <w:szCs w:val="24"/>
        </w:rPr>
        <w:t>custos</w:t>
      </w:r>
      <w:r w:rsidRPr="00676AAE">
        <w:rPr>
          <w:rFonts w:ascii="Arial" w:hAnsi="Arial" w:cs="Arial"/>
          <w:spacing w:val="40"/>
          <w:sz w:val="24"/>
          <w:szCs w:val="24"/>
        </w:rPr>
        <w:t xml:space="preserve"> </w:t>
      </w:r>
      <w:r w:rsidRPr="00676AAE">
        <w:rPr>
          <w:rFonts w:ascii="Arial" w:hAnsi="Arial" w:cs="Arial"/>
          <w:sz w:val="24"/>
          <w:szCs w:val="24"/>
        </w:rPr>
        <w:t>médios</w:t>
      </w:r>
      <w:r w:rsidRPr="00676AAE">
        <w:rPr>
          <w:rFonts w:ascii="Arial" w:hAnsi="Arial" w:cs="Arial"/>
          <w:spacing w:val="40"/>
          <w:sz w:val="24"/>
          <w:szCs w:val="24"/>
        </w:rPr>
        <w:t xml:space="preserve"> </w:t>
      </w:r>
      <w:r w:rsidRPr="00676AAE">
        <w:rPr>
          <w:rFonts w:ascii="Arial" w:hAnsi="Arial" w:cs="Arial"/>
          <w:sz w:val="24"/>
          <w:szCs w:val="24"/>
        </w:rPr>
        <w:t>praticados</w:t>
      </w:r>
      <w:r w:rsidRPr="00676AAE">
        <w:rPr>
          <w:rFonts w:ascii="Arial" w:hAnsi="Arial" w:cs="Arial"/>
          <w:spacing w:val="40"/>
          <w:sz w:val="24"/>
          <w:szCs w:val="24"/>
        </w:rPr>
        <w:t xml:space="preserve"> </w:t>
      </w:r>
      <w:r w:rsidRPr="00676AAE">
        <w:rPr>
          <w:rFonts w:ascii="Arial" w:hAnsi="Arial" w:cs="Arial"/>
          <w:sz w:val="24"/>
          <w:szCs w:val="24"/>
        </w:rPr>
        <w:t>em</w:t>
      </w:r>
      <w:r w:rsidRPr="00676AAE">
        <w:rPr>
          <w:rFonts w:ascii="Arial" w:hAnsi="Arial" w:cs="Arial"/>
          <w:spacing w:val="40"/>
          <w:sz w:val="24"/>
          <w:szCs w:val="24"/>
        </w:rPr>
        <w:t xml:space="preserve"> </w:t>
      </w:r>
      <w:r w:rsidRPr="00676AAE">
        <w:rPr>
          <w:rFonts w:ascii="Arial" w:hAnsi="Arial" w:cs="Arial"/>
          <w:sz w:val="24"/>
          <w:szCs w:val="24"/>
        </w:rPr>
        <w:t>contratos recentes de contratação dos serviços de limpeza pública urbana.</w:t>
      </w:r>
    </w:p>
    <w:p w14:paraId="59220AD0" w14:textId="77777777" w:rsidR="00E72D02" w:rsidRPr="00474FA6" w:rsidRDefault="00E72D02" w:rsidP="00E72D02">
      <w:pPr>
        <w:pStyle w:val="PargrafodaLista"/>
        <w:numPr>
          <w:ilvl w:val="1"/>
          <w:numId w:val="15"/>
        </w:numPr>
        <w:tabs>
          <w:tab w:val="left" w:pos="86"/>
          <w:tab w:val="left" w:pos="571"/>
        </w:tabs>
        <w:ind w:right="3" w:hanging="10"/>
        <w:rPr>
          <w:rFonts w:ascii="Arial" w:hAnsi="Arial" w:cs="Arial"/>
          <w:b/>
          <w:i/>
          <w:sz w:val="24"/>
          <w:szCs w:val="24"/>
        </w:rPr>
      </w:pPr>
      <w:r w:rsidRPr="00474FA6">
        <w:rPr>
          <w:rFonts w:ascii="Arial" w:hAnsi="Arial" w:cs="Arial"/>
          <w:sz w:val="24"/>
          <w:szCs w:val="24"/>
        </w:rPr>
        <w:t>Desta</w:t>
      </w:r>
      <w:r w:rsidRPr="00474FA6">
        <w:rPr>
          <w:rFonts w:ascii="Arial" w:hAnsi="Arial" w:cs="Arial"/>
          <w:spacing w:val="-4"/>
          <w:sz w:val="24"/>
          <w:szCs w:val="24"/>
        </w:rPr>
        <w:t xml:space="preserve"> </w:t>
      </w:r>
      <w:r w:rsidRPr="00474FA6">
        <w:rPr>
          <w:rFonts w:ascii="Arial" w:hAnsi="Arial" w:cs="Arial"/>
          <w:sz w:val="24"/>
          <w:szCs w:val="24"/>
        </w:rPr>
        <w:t>forma,</w:t>
      </w:r>
      <w:r w:rsidRPr="00474FA6">
        <w:rPr>
          <w:rFonts w:ascii="Arial" w:hAnsi="Arial" w:cs="Arial"/>
          <w:spacing w:val="-3"/>
          <w:sz w:val="24"/>
          <w:szCs w:val="24"/>
        </w:rPr>
        <w:t xml:space="preserve"> </w:t>
      </w:r>
      <w:r w:rsidRPr="00474FA6">
        <w:rPr>
          <w:rFonts w:ascii="Arial" w:hAnsi="Arial" w:cs="Arial"/>
          <w:sz w:val="24"/>
          <w:szCs w:val="24"/>
        </w:rPr>
        <w:t>essa</w:t>
      </w:r>
      <w:r w:rsidRPr="00474FA6">
        <w:rPr>
          <w:rFonts w:ascii="Arial" w:hAnsi="Arial" w:cs="Arial"/>
          <w:spacing w:val="-2"/>
          <w:sz w:val="24"/>
          <w:szCs w:val="24"/>
        </w:rPr>
        <w:t xml:space="preserve"> </w:t>
      </w:r>
      <w:r w:rsidRPr="00474FA6">
        <w:rPr>
          <w:rFonts w:ascii="Arial" w:hAnsi="Arial" w:cs="Arial"/>
          <w:sz w:val="24"/>
          <w:szCs w:val="24"/>
        </w:rPr>
        <w:t>Secretaria</w:t>
      </w:r>
      <w:r w:rsidRPr="00474FA6">
        <w:rPr>
          <w:rFonts w:ascii="Arial" w:hAnsi="Arial" w:cs="Arial"/>
          <w:spacing w:val="-3"/>
          <w:sz w:val="24"/>
          <w:szCs w:val="24"/>
        </w:rPr>
        <w:t xml:space="preserve"> </w:t>
      </w:r>
      <w:r w:rsidRPr="00474FA6">
        <w:rPr>
          <w:rFonts w:ascii="Arial" w:hAnsi="Arial" w:cs="Arial"/>
          <w:sz w:val="24"/>
          <w:szCs w:val="24"/>
        </w:rPr>
        <w:t>adotou</w:t>
      </w:r>
      <w:r w:rsidRPr="00474FA6">
        <w:rPr>
          <w:rFonts w:ascii="Arial" w:hAnsi="Arial" w:cs="Arial"/>
          <w:spacing w:val="-3"/>
          <w:sz w:val="24"/>
          <w:szCs w:val="24"/>
        </w:rPr>
        <w:t xml:space="preserve"> </w:t>
      </w:r>
      <w:r w:rsidRPr="00474FA6">
        <w:rPr>
          <w:rFonts w:ascii="Arial" w:hAnsi="Arial" w:cs="Arial"/>
          <w:sz w:val="24"/>
          <w:szCs w:val="24"/>
        </w:rPr>
        <w:t>a</w:t>
      </w:r>
      <w:r w:rsidRPr="00474FA6">
        <w:rPr>
          <w:rFonts w:ascii="Arial" w:hAnsi="Arial" w:cs="Arial"/>
          <w:spacing w:val="-4"/>
          <w:sz w:val="24"/>
          <w:szCs w:val="24"/>
        </w:rPr>
        <w:t xml:space="preserve"> </w:t>
      </w:r>
      <w:r w:rsidRPr="00474FA6">
        <w:rPr>
          <w:rFonts w:ascii="Arial" w:hAnsi="Arial" w:cs="Arial"/>
          <w:sz w:val="24"/>
          <w:szCs w:val="24"/>
        </w:rPr>
        <w:t>consulta</w:t>
      </w:r>
      <w:r w:rsidRPr="00474FA6">
        <w:rPr>
          <w:rFonts w:ascii="Arial" w:hAnsi="Arial" w:cs="Arial"/>
          <w:spacing w:val="-4"/>
          <w:sz w:val="24"/>
          <w:szCs w:val="24"/>
        </w:rPr>
        <w:t xml:space="preserve"> </w:t>
      </w:r>
      <w:r w:rsidRPr="00474FA6">
        <w:rPr>
          <w:rFonts w:ascii="Arial" w:hAnsi="Arial" w:cs="Arial"/>
          <w:sz w:val="24"/>
          <w:szCs w:val="24"/>
        </w:rPr>
        <w:t>formal</w:t>
      </w:r>
      <w:r w:rsidRPr="00474FA6">
        <w:rPr>
          <w:rFonts w:ascii="Arial" w:hAnsi="Arial" w:cs="Arial"/>
          <w:spacing w:val="-3"/>
          <w:sz w:val="24"/>
          <w:szCs w:val="24"/>
        </w:rPr>
        <w:t xml:space="preserve"> </w:t>
      </w:r>
      <w:r w:rsidRPr="00474FA6">
        <w:rPr>
          <w:rFonts w:ascii="Arial" w:hAnsi="Arial" w:cs="Arial"/>
          <w:sz w:val="24"/>
          <w:szCs w:val="24"/>
        </w:rPr>
        <w:t>a</w:t>
      </w:r>
      <w:r w:rsidRPr="00474FA6">
        <w:rPr>
          <w:rFonts w:ascii="Arial" w:hAnsi="Arial" w:cs="Arial"/>
          <w:spacing w:val="-3"/>
          <w:sz w:val="24"/>
          <w:szCs w:val="24"/>
        </w:rPr>
        <w:t xml:space="preserve"> </w:t>
      </w:r>
      <w:r w:rsidRPr="00474FA6">
        <w:rPr>
          <w:rFonts w:ascii="Arial" w:hAnsi="Arial" w:cs="Arial"/>
          <w:sz w:val="24"/>
          <w:szCs w:val="24"/>
        </w:rPr>
        <w:t>fornecedores</w:t>
      </w:r>
      <w:r w:rsidRPr="00474FA6">
        <w:rPr>
          <w:rFonts w:ascii="Arial" w:hAnsi="Arial" w:cs="Arial"/>
          <w:spacing w:val="-2"/>
          <w:sz w:val="24"/>
          <w:szCs w:val="24"/>
        </w:rPr>
        <w:t xml:space="preserve"> </w:t>
      </w:r>
      <w:r w:rsidRPr="00474FA6">
        <w:rPr>
          <w:rFonts w:ascii="Arial" w:hAnsi="Arial" w:cs="Arial"/>
          <w:sz w:val="24"/>
          <w:szCs w:val="24"/>
        </w:rPr>
        <w:t>e</w:t>
      </w:r>
      <w:r w:rsidRPr="00474FA6">
        <w:rPr>
          <w:rFonts w:ascii="Arial" w:hAnsi="Arial" w:cs="Arial"/>
          <w:spacing w:val="-4"/>
          <w:sz w:val="24"/>
          <w:szCs w:val="24"/>
        </w:rPr>
        <w:t xml:space="preserve"> </w:t>
      </w:r>
      <w:r w:rsidRPr="00474FA6">
        <w:rPr>
          <w:rFonts w:ascii="Arial" w:hAnsi="Arial" w:cs="Arial"/>
          <w:sz w:val="24"/>
          <w:szCs w:val="24"/>
        </w:rPr>
        <w:t>sítios</w:t>
      </w:r>
      <w:r w:rsidRPr="00474FA6">
        <w:rPr>
          <w:rFonts w:ascii="Arial" w:hAnsi="Arial" w:cs="Arial"/>
          <w:spacing w:val="-3"/>
          <w:sz w:val="24"/>
          <w:szCs w:val="24"/>
        </w:rPr>
        <w:t xml:space="preserve"> </w:t>
      </w:r>
      <w:r w:rsidRPr="00474FA6">
        <w:rPr>
          <w:rFonts w:ascii="Arial" w:hAnsi="Arial" w:cs="Arial"/>
          <w:sz w:val="24"/>
          <w:szCs w:val="24"/>
        </w:rPr>
        <w:t>eletrônicos</w:t>
      </w:r>
      <w:r w:rsidRPr="00474FA6">
        <w:rPr>
          <w:rFonts w:ascii="Arial" w:hAnsi="Arial" w:cs="Arial"/>
          <w:spacing w:val="-3"/>
          <w:sz w:val="24"/>
          <w:szCs w:val="24"/>
        </w:rPr>
        <w:t xml:space="preserve"> </w:t>
      </w:r>
      <w:r w:rsidRPr="00474FA6">
        <w:rPr>
          <w:rFonts w:ascii="Arial" w:hAnsi="Arial" w:cs="Arial"/>
          <w:sz w:val="24"/>
          <w:szCs w:val="24"/>
        </w:rPr>
        <w:t>especializados</w:t>
      </w:r>
      <w:r w:rsidRPr="00474FA6">
        <w:rPr>
          <w:rFonts w:ascii="Arial" w:hAnsi="Arial" w:cs="Arial"/>
          <w:spacing w:val="-3"/>
          <w:sz w:val="24"/>
          <w:szCs w:val="24"/>
        </w:rPr>
        <w:t xml:space="preserve"> </w:t>
      </w:r>
      <w:r w:rsidRPr="00474FA6">
        <w:rPr>
          <w:rFonts w:ascii="Arial" w:hAnsi="Arial" w:cs="Arial"/>
          <w:sz w:val="24"/>
          <w:szCs w:val="24"/>
        </w:rPr>
        <w:t>de amplo domínio. Portanto, os valores estimados para contratação constam nos autos do Processo</w:t>
      </w:r>
      <w:r w:rsidRPr="00474FA6">
        <w:rPr>
          <w:rFonts w:ascii="Arial" w:hAnsi="Arial" w:cs="Arial"/>
          <w:spacing w:val="-9"/>
          <w:sz w:val="24"/>
          <w:szCs w:val="24"/>
        </w:rPr>
        <w:t xml:space="preserve"> </w:t>
      </w:r>
      <w:r w:rsidRPr="00474FA6">
        <w:rPr>
          <w:rFonts w:ascii="Arial" w:hAnsi="Arial" w:cs="Arial"/>
          <w:sz w:val="24"/>
          <w:szCs w:val="24"/>
        </w:rPr>
        <w:t xml:space="preserve">Administrativo, com vistas franqueadas a todos interessados. </w:t>
      </w:r>
      <w:r w:rsidRPr="00474FA6">
        <w:rPr>
          <w:rFonts w:ascii="Arial" w:hAnsi="Arial" w:cs="Arial"/>
          <w:b/>
          <w:sz w:val="24"/>
          <w:szCs w:val="24"/>
        </w:rPr>
        <w:t xml:space="preserve">Em conformidade com o que preconiza o Art. 23, § 1º da Lei 14.133/2021. </w:t>
      </w:r>
      <w:r w:rsidRPr="00474FA6">
        <w:rPr>
          <w:rFonts w:ascii="Arial" w:hAnsi="Arial" w:cs="Arial"/>
          <w:b/>
          <w:i/>
          <w:sz w:val="24"/>
          <w:szCs w:val="24"/>
        </w:rPr>
        <w:t>[...] Art. 23. O valor previamente estimado da contratação deverá ser compatível com os valores praticados pelo mercado, considerados os preços constantes de bancos de dados públicos e as quantidades</w:t>
      </w:r>
      <w:r w:rsidRPr="00474FA6">
        <w:rPr>
          <w:rFonts w:ascii="Arial" w:hAnsi="Arial" w:cs="Arial"/>
          <w:b/>
          <w:i/>
          <w:spacing w:val="-9"/>
          <w:sz w:val="24"/>
          <w:szCs w:val="24"/>
        </w:rPr>
        <w:t xml:space="preserve"> </w:t>
      </w:r>
      <w:r w:rsidRPr="00474FA6">
        <w:rPr>
          <w:rFonts w:ascii="Arial" w:hAnsi="Arial" w:cs="Arial"/>
          <w:b/>
          <w:i/>
          <w:sz w:val="24"/>
          <w:szCs w:val="24"/>
        </w:rPr>
        <w:t>a</w:t>
      </w:r>
      <w:r w:rsidRPr="00474FA6">
        <w:rPr>
          <w:rFonts w:ascii="Arial" w:hAnsi="Arial" w:cs="Arial"/>
          <w:b/>
          <w:i/>
          <w:spacing w:val="-11"/>
          <w:sz w:val="24"/>
          <w:szCs w:val="24"/>
        </w:rPr>
        <w:t xml:space="preserve"> </w:t>
      </w:r>
      <w:r w:rsidRPr="00474FA6">
        <w:rPr>
          <w:rFonts w:ascii="Arial" w:hAnsi="Arial" w:cs="Arial"/>
          <w:b/>
          <w:i/>
          <w:sz w:val="24"/>
          <w:szCs w:val="24"/>
        </w:rPr>
        <w:t>serem</w:t>
      </w:r>
      <w:r w:rsidRPr="00474FA6">
        <w:rPr>
          <w:rFonts w:ascii="Arial" w:hAnsi="Arial" w:cs="Arial"/>
          <w:b/>
          <w:i/>
          <w:spacing w:val="-9"/>
          <w:sz w:val="24"/>
          <w:szCs w:val="24"/>
        </w:rPr>
        <w:t xml:space="preserve"> </w:t>
      </w:r>
      <w:r w:rsidRPr="00474FA6">
        <w:rPr>
          <w:rFonts w:ascii="Arial" w:hAnsi="Arial" w:cs="Arial"/>
          <w:b/>
          <w:i/>
          <w:sz w:val="24"/>
          <w:szCs w:val="24"/>
        </w:rPr>
        <w:t>contratadas,</w:t>
      </w:r>
      <w:r w:rsidRPr="00474FA6">
        <w:rPr>
          <w:rFonts w:ascii="Arial" w:hAnsi="Arial" w:cs="Arial"/>
          <w:b/>
          <w:i/>
          <w:spacing w:val="-11"/>
          <w:sz w:val="24"/>
          <w:szCs w:val="24"/>
        </w:rPr>
        <w:t xml:space="preserve"> </w:t>
      </w:r>
      <w:r w:rsidRPr="00474FA6">
        <w:rPr>
          <w:rFonts w:ascii="Arial" w:hAnsi="Arial" w:cs="Arial"/>
          <w:b/>
          <w:i/>
          <w:sz w:val="24"/>
          <w:szCs w:val="24"/>
        </w:rPr>
        <w:t>observadas</w:t>
      </w:r>
      <w:r w:rsidRPr="00474FA6">
        <w:rPr>
          <w:rFonts w:ascii="Arial" w:hAnsi="Arial" w:cs="Arial"/>
          <w:b/>
          <w:i/>
          <w:spacing w:val="-9"/>
          <w:sz w:val="24"/>
          <w:szCs w:val="24"/>
        </w:rPr>
        <w:t xml:space="preserve"> </w:t>
      </w:r>
      <w:r w:rsidRPr="00474FA6">
        <w:rPr>
          <w:rFonts w:ascii="Arial" w:hAnsi="Arial" w:cs="Arial"/>
          <w:b/>
          <w:i/>
          <w:sz w:val="24"/>
          <w:szCs w:val="24"/>
        </w:rPr>
        <w:t>a</w:t>
      </w:r>
      <w:r w:rsidRPr="00474FA6">
        <w:rPr>
          <w:rFonts w:ascii="Arial" w:hAnsi="Arial" w:cs="Arial"/>
          <w:b/>
          <w:i/>
          <w:spacing w:val="-11"/>
          <w:sz w:val="24"/>
          <w:szCs w:val="24"/>
        </w:rPr>
        <w:t xml:space="preserve"> </w:t>
      </w:r>
      <w:r w:rsidRPr="00474FA6">
        <w:rPr>
          <w:rFonts w:ascii="Arial" w:hAnsi="Arial" w:cs="Arial"/>
          <w:b/>
          <w:i/>
          <w:sz w:val="24"/>
          <w:szCs w:val="24"/>
        </w:rPr>
        <w:t>potencial</w:t>
      </w:r>
      <w:r w:rsidRPr="00474FA6">
        <w:rPr>
          <w:rFonts w:ascii="Arial" w:hAnsi="Arial" w:cs="Arial"/>
          <w:b/>
          <w:i/>
          <w:spacing w:val="-10"/>
          <w:sz w:val="24"/>
          <w:szCs w:val="24"/>
        </w:rPr>
        <w:t xml:space="preserve"> </w:t>
      </w:r>
      <w:r w:rsidRPr="00474FA6">
        <w:rPr>
          <w:rFonts w:ascii="Arial" w:hAnsi="Arial" w:cs="Arial"/>
          <w:b/>
          <w:i/>
          <w:sz w:val="24"/>
          <w:szCs w:val="24"/>
        </w:rPr>
        <w:t>economia</w:t>
      </w:r>
      <w:r w:rsidRPr="00474FA6">
        <w:rPr>
          <w:rFonts w:ascii="Arial" w:hAnsi="Arial" w:cs="Arial"/>
          <w:b/>
          <w:i/>
          <w:spacing w:val="-11"/>
          <w:sz w:val="24"/>
          <w:szCs w:val="24"/>
        </w:rPr>
        <w:t xml:space="preserve"> </w:t>
      </w:r>
      <w:r w:rsidRPr="00474FA6">
        <w:rPr>
          <w:rFonts w:ascii="Arial" w:hAnsi="Arial" w:cs="Arial"/>
          <w:b/>
          <w:i/>
          <w:sz w:val="24"/>
          <w:szCs w:val="24"/>
        </w:rPr>
        <w:t>de</w:t>
      </w:r>
      <w:r w:rsidRPr="00474FA6">
        <w:rPr>
          <w:rFonts w:ascii="Arial" w:hAnsi="Arial" w:cs="Arial"/>
          <w:b/>
          <w:i/>
          <w:spacing w:val="-9"/>
          <w:sz w:val="24"/>
          <w:szCs w:val="24"/>
        </w:rPr>
        <w:t xml:space="preserve"> </w:t>
      </w:r>
      <w:r w:rsidRPr="00474FA6">
        <w:rPr>
          <w:rFonts w:ascii="Arial" w:hAnsi="Arial" w:cs="Arial"/>
          <w:b/>
          <w:i/>
          <w:sz w:val="24"/>
          <w:szCs w:val="24"/>
        </w:rPr>
        <w:t>escala</w:t>
      </w:r>
      <w:r w:rsidRPr="00474FA6">
        <w:rPr>
          <w:rFonts w:ascii="Arial" w:hAnsi="Arial" w:cs="Arial"/>
          <w:b/>
          <w:i/>
          <w:spacing w:val="-11"/>
          <w:sz w:val="24"/>
          <w:szCs w:val="24"/>
        </w:rPr>
        <w:t xml:space="preserve"> </w:t>
      </w:r>
      <w:r w:rsidRPr="00474FA6">
        <w:rPr>
          <w:rFonts w:ascii="Arial" w:hAnsi="Arial" w:cs="Arial"/>
          <w:b/>
          <w:i/>
          <w:sz w:val="24"/>
          <w:szCs w:val="24"/>
        </w:rPr>
        <w:t>e</w:t>
      </w:r>
      <w:r w:rsidRPr="00474FA6">
        <w:rPr>
          <w:rFonts w:ascii="Arial" w:hAnsi="Arial" w:cs="Arial"/>
          <w:b/>
          <w:i/>
          <w:spacing w:val="-9"/>
          <w:sz w:val="24"/>
          <w:szCs w:val="24"/>
        </w:rPr>
        <w:t xml:space="preserve"> </w:t>
      </w:r>
      <w:r w:rsidRPr="00474FA6">
        <w:rPr>
          <w:rFonts w:ascii="Arial" w:hAnsi="Arial" w:cs="Arial"/>
          <w:b/>
          <w:i/>
          <w:sz w:val="24"/>
          <w:szCs w:val="24"/>
        </w:rPr>
        <w:t>as</w:t>
      </w:r>
      <w:r w:rsidRPr="00474FA6">
        <w:rPr>
          <w:rFonts w:ascii="Arial" w:hAnsi="Arial" w:cs="Arial"/>
          <w:b/>
          <w:i/>
          <w:spacing w:val="-12"/>
          <w:sz w:val="24"/>
          <w:szCs w:val="24"/>
        </w:rPr>
        <w:t xml:space="preserve"> </w:t>
      </w:r>
      <w:r w:rsidRPr="00474FA6">
        <w:rPr>
          <w:rFonts w:ascii="Arial" w:hAnsi="Arial" w:cs="Arial"/>
          <w:b/>
          <w:i/>
          <w:sz w:val="24"/>
          <w:szCs w:val="24"/>
        </w:rPr>
        <w:t>peculiaridades</w:t>
      </w:r>
      <w:r w:rsidRPr="00474FA6">
        <w:rPr>
          <w:rFonts w:ascii="Arial" w:hAnsi="Arial" w:cs="Arial"/>
          <w:b/>
          <w:i/>
          <w:spacing w:val="-12"/>
          <w:sz w:val="24"/>
          <w:szCs w:val="24"/>
        </w:rPr>
        <w:t xml:space="preserve"> </w:t>
      </w:r>
      <w:r w:rsidRPr="00474FA6">
        <w:rPr>
          <w:rFonts w:ascii="Arial" w:hAnsi="Arial" w:cs="Arial"/>
          <w:b/>
          <w:i/>
          <w:sz w:val="24"/>
          <w:szCs w:val="24"/>
        </w:rPr>
        <w:t>do</w:t>
      </w:r>
      <w:r w:rsidRPr="00474FA6">
        <w:rPr>
          <w:rFonts w:ascii="Arial" w:hAnsi="Arial" w:cs="Arial"/>
          <w:b/>
          <w:i/>
          <w:spacing w:val="-8"/>
          <w:sz w:val="24"/>
          <w:szCs w:val="24"/>
        </w:rPr>
        <w:t xml:space="preserve"> </w:t>
      </w:r>
      <w:r w:rsidRPr="00474FA6">
        <w:rPr>
          <w:rFonts w:ascii="Arial" w:hAnsi="Arial" w:cs="Arial"/>
          <w:b/>
          <w:i/>
          <w:sz w:val="24"/>
          <w:szCs w:val="24"/>
        </w:rPr>
        <w:t>local de execução do objeto.</w:t>
      </w:r>
    </w:p>
    <w:p w14:paraId="0A05BDF5" w14:textId="77777777" w:rsidR="00E72D02" w:rsidRPr="00474FA6" w:rsidRDefault="00E72D02" w:rsidP="00E72D02">
      <w:pPr>
        <w:pStyle w:val="PargrafodaLista"/>
        <w:numPr>
          <w:ilvl w:val="1"/>
          <w:numId w:val="15"/>
        </w:numPr>
        <w:tabs>
          <w:tab w:val="left" w:pos="86"/>
          <w:tab w:val="left" w:pos="565"/>
        </w:tabs>
        <w:ind w:right="3" w:hanging="10"/>
        <w:rPr>
          <w:rFonts w:ascii="Arial" w:hAnsi="Arial" w:cs="Arial"/>
          <w:sz w:val="24"/>
          <w:szCs w:val="24"/>
        </w:rPr>
      </w:pPr>
      <w:r w:rsidRPr="00474FA6">
        <w:rPr>
          <w:rFonts w:ascii="Arial" w:hAnsi="Arial" w:cs="Arial"/>
          <w:sz w:val="24"/>
          <w:szCs w:val="24"/>
        </w:rPr>
        <w:t>Para</w:t>
      </w:r>
      <w:r w:rsidRPr="00474FA6">
        <w:rPr>
          <w:rFonts w:ascii="Arial" w:hAnsi="Arial" w:cs="Arial"/>
          <w:spacing w:val="-9"/>
          <w:sz w:val="24"/>
          <w:szCs w:val="24"/>
        </w:rPr>
        <w:t xml:space="preserve"> </w:t>
      </w:r>
      <w:r w:rsidRPr="00474FA6">
        <w:rPr>
          <w:rFonts w:ascii="Arial" w:hAnsi="Arial" w:cs="Arial"/>
          <w:sz w:val="24"/>
          <w:szCs w:val="24"/>
        </w:rPr>
        <w:t>fins</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13"/>
          <w:sz w:val="24"/>
          <w:szCs w:val="24"/>
        </w:rPr>
        <w:t xml:space="preserve"> </w:t>
      </w:r>
      <w:r w:rsidRPr="00474FA6">
        <w:rPr>
          <w:rFonts w:ascii="Arial" w:hAnsi="Arial" w:cs="Arial"/>
          <w:sz w:val="24"/>
          <w:szCs w:val="24"/>
        </w:rPr>
        <w:t>julgamento</w:t>
      </w:r>
      <w:r w:rsidRPr="00474FA6">
        <w:rPr>
          <w:rFonts w:ascii="Arial" w:hAnsi="Arial" w:cs="Arial"/>
          <w:spacing w:val="-13"/>
          <w:sz w:val="24"/>
          <w:szCs w:val="24"/>
        </w:rPr>
        <w:t xml:space="preserve"> </w:t>
      </w:r>
      <w:r w:rsidRPr="00474FA6">
        <w:rPr>
          <w:rFonts w:ascii="Arial" w:hAnsi="Arial" w:cs="Arial"/>
          <w:sz w:val="24"/>
          <w:szCs w:val="24"/>
        </w:rPr>
        <w:t>objetivo,</w:t>
      </w:r>
      <w:r w:rsidRPr="00474FA6">
        <w:rPr>
          <w:rFonts w:ascii="Arial" w:hAnsi="Arial" w:cs="Arial"/>
          <w:spacing w:val="-13"/>
          <w:sz w:val="24"/>
          <w:szCs w:val="24"/>
        </w:rPr>
        <w:t xml:space="preserve"> </w:t>
      </w:r>
      <w:r w:rsidRPr="00474FA6">
        <w:rPr>
          <w:rFonts w:ascii="Arial" w:hAnsi="Arial" w:cs="Arial"/>
          <w:sz w:val="24"/>
          <w:szCs w:val="24"/>
        </w:rPr>
        <w:t>serão</w:t>
      </w:r>
      <w:r w:rsidRPr="00474FA6">
        <w:rPr>
          <w:rFonts w:ascii="Arial" w:hAnsi="Arial" w:cs="Arial"/>
          <w:spacing w:val="-10"/>
          <w:sz w:val="24"/>
          <w:szCs w:val="24"/>
        </w:rPr>
        <w:t xml:space="preserve"> </w:t>
      </w:r>
      <w:r w:rsidRPr="00474FA6">
        <w:rPr>
          <w:rFonts w:ascii="Arial" w:hAnsi="Arial" w:cs="Arial"/>
          <w:sz w:val="24"/>
          <w:szCs w:val="24"/>
        </w:rPr>
        <w:t>desclassificadas</w:t>
      </w:r>
      <w:r w:rsidRPr="00474FA6">
        <w:rPr>
          <w:rFonts w:ascii="Arial" w:hAnsi="Arial" w:cs="Arial"/>
          <w:spacing w:val="-11"/>
          <w:sz w:val="24"/>
          <w:szCs w:val="24"/>
        </w:rPr>
        <w:t xml:space="preserve"> </w:t>
      </w:r>
      <w:r w:rsidRPr="00474FA6">
        <w:rPr>
          <w:rFonts w:ascii="Arial" w:hAnsi="Arial" w:cs="Arial"/>
          <w:sz w:val="24"/>
          <w:szCs w:val="24"/>
        </w:rPr>
        <w:t>as</w:t>
      </w:r>
      <w:r w:rsidRPr="00474FA6">
        <w:rPr>
          <w:rFonts w:ascii="Arial" w:hAnsi="Arial" w:cs="Arial"/>
          <w:spacing w:val="-11"/>
          <w:sz w:val="24"/>
          <w:szCs w:val="24"/>
        </w:rPr>
        <w:t xml:space="preserve"> </w:t>
      </w:r>
      <w:r w:rsidRPr="00474FA6">
        <w:rPr>
          <w:rFonts w:ascii="Arial" w:hAnsi="Arial" w:cs="Arial"/>
          <w:sz w:val="24"/>
          <w:szCs w:val="24"/>
        </w:rPr>
        <w:t>propostas</w:t>
      </w:r>
      <w:r w:rsidRPr="00474FA6">
        <w:rPr>
          <w:rFonts w:ascii="Arial" w:hAnsi="Arial" w:cs="Arial"/>
          <w:spacing w:val="-12"/>
          <w:sz w:val="24"/>
          <w:szCs w:val="24"/>
        </w:rPr>
        <w:t xml:space="preserve"> </w:t>
      </w:r>
      <w:r w:rsidRPr="00474FA6">
        <w:rPr>
          <w:rFonts w:ascii="Arial" w:hAnsi="Arial" w:cs="Arial"/>
          <w:sz w:val="24"/>
          <w:szCs w:val="24"/>
        </w:rPr>
        <w:t>que</w:t>
      </w:r>
      <w:r w:rsidRPr="00474FA6">
        <w:rPr>
          <w:rFonts w:ascii="Arial" w:hAnsi="Arial" w:cs="Arial"/>
          <w:spacing w:val="-7"/>
          <w:sz w:val="24"/>
          <w:szCs w:val="24"/>
        </w:rPr>
        <w:t xml:space="preserve"> </w:t>
      </w:r>
      <w:r w:rsidRPr="00474FA6">
        <w:rPr>
          <w:rFonts w:ascii="Arial" w:hAnsi="Arial" w:cs="Arial"/>
          <w:sz w:val="24"/>
          <w:szCs w:val="24"/>
        </w:rPr>
        <w:t>apresentarem</w:t>
      </w:r>
      <w:r w:rsidRPr="00474FA6">
        <w:rPr>
          <w:rFonts w:ascii="Arial" w:hAnsi="Arial" w:cs="Arial"/>
          <w:spacing w:val="-12"/>
          <w:sz w:val="24"/>
          <w:szCs w:val="24"/>
        </w:rPr>
        <w:t xml:space="preserve"> </w:t>
      </w:r>
      <w:r w:rsidRPr="00474FA6">
        <w:rPr>
          <w:rFonts w:ascii="Arial" w:hAnsi="Arial" w:cs="Arial"/>
          <w:sz w:val="24"/>
          <w:szCs w:val="24"/>
        </w:rPr>
        <w:t>preços</w:t>
      </w:r>
      <w:r w:rsidRPr="00474FA6">
        <w:rPr>
          <w:rFonts w:ascii="Arial" w:hAnsi="Arial" w:cs="Arial"/>
          <w:spacing w:val="-11"/>
          <w:sz w:val="24"/>
          <w:szCs w:val="24"/>
        </w:rPr>
        <w:t xml:space="preserve"> </w:t>
      </w:r>
      <w:r w:rsidRPr="00474FA6">
        <w:rPr>
          <w:rFonts w:ascii="Arial" w:hAnsi="Arial" w:cs="Arial"/>
          <w:sz w:val="24"/>
          <w:szCs w:val="24"/>
        </w:rPr>
        <w:t>inexequíveis ou permanecerem acima do orçamento estimado para a contratação (artigo 59 da Lei 14.133/21),</w:t>
      </w:r>
    </w:p>
    <w:p w14:paraId="1955252A" w14:textId="77777777" w:rsidR="00E72D02" w:rsidRPr="00474FA6" w:rsidRDefault="00E72D02" w:rsidP="00E72D02">
      <w:pPr>
        <w:pStyle w:val="PargrafodaLista"/>
        <w:numPr>
          <w:ilvl w:val="1"/>
          <w:numId w:val="15"/>
        </w:numPr>
        <w:tabs>
          <w:tab w:val="left" w:pos="86"/>
          <w:tab w:val="left" w:pos="569"/>
        </w:tabs>
        <w:spacing w:line="268" w:lineRule="auto"/>
        <w:ind w:right="3" w:hanging="10"/>
        <w:rPr>
          <w:rFonts w:ascii="Arial" w:hAnsi="Arial" w:cs="Arial"/>
          <w:sz w:val="24"/>
          <w:szCs w:val="24"/>
        </w:rPr>
      </w:pPr>
      <w:r w:rsidRPr="00474FA6">
        <w:rPr>
          <w:rFonts w:ascii="Arial" w:hAnsi="Arial" w:cs="Arial"/>
          <w:sz w:val="24"/>
          <w:szCs w:val="24"/>
        </w:rPr>
        <w:t>Desta</w:t>
      </w:r>
      <w:r w:rsidRPr="00474FA6">
        <w:rPr>
          <w:rFonts w:ascii="Arial" w:hAnsi="Arial" w:cs="Arial"/>
          <w:spacing w:val="-3"/>
          <w:sz w:val="24"/>
          <w:szCs w:val="24"/>
        </w:rPr>
        <w:t xml:space="preserve"> </w:t>
      </w:r>
      <w:r w:rsidRPr="00474FA6">
        <w:rPr>
          <w:rFonts w:ascii="Arial" w:hAnsi="Arial" w:cs="Arial"/>
          <w:sz w:val="24"/>
          <w:szCs w:val="24"/>
        </w:rPr>
        <w:t>forma,</w:t>
      </w:r>
      <w:r w:rsidRPr="00474FA6">
        <w:rPr>
          <w:rFonts w:ascii="Arial" w:hAnsi="Arial" w:cs="Arial"/>
          <w:spacing w:val="-4"/>
          <w:sz w:val="24"/>
          <w:szCs w:val="24"/>
        </w:rPr>
        <w:t xml:space="preserve"> </w:t>
      </w:r>
      <w:r w:rsidRPr="00474FA6">
        <w:rPr>
          <w:rFonts w:ascii="Arial" w:hAnsi="Arial" w:cs="Arial"/>
          <w:sz w:val="24"/>
          <w:szCs w:val="24"/>
        </w:rPr>
        <w:t>essa</w:t>
      </w:r>
      <w:r w:rsidRPr="00474FA6">
        <w:rPr>
          <w:rFonts w:ascii="Arial" w:hAnsi="Arial" w:cs="Arial"/>
          <w:spacing w:val="-2"/>
          <w:sz w:val="24"/>
          <w:szCs w:val="24"/>
        </w:rPr>
        <w:t xml:space="preserve"> </w:t>
      </w:r>
      <w:r w:rsidRPr="00474FA6">
        <w:rPr>
          <w:rFonts w:ascii="Arial" w:hAnsi="Arial" w:cs="Arial"/>
          <w:sz w:val="24"/>
          <w:szCs w:val="24"/>
        </w:rPr>
        <w:t>Secretaria</w:t>
      </w:r>
      <w:r w:rsidRPr="00474FA6">
        <w:rPr>
          <w:rFonts w:ascii="Arial" w:hAnsi="Arial" w:cs="Arial"/>
          <w:spacing w:val="-4"/>
          <w:sz w:val="24"/>
          <w:szCs w:val="24"/>
        </w:rPr>
        <w:t xml:space="preserve"> </w:t>
      </w:r>
      <w:r w:rsidRPr="00474FA6">
        <w:rPr>
          <w:rFonts w:ascii="Arial" w:hAnsi="Arial" w:cs="Arial"/>
          <w:sz w:val="24"/>
          <w:szCs w:val="24"/>
        </w:rPr>
        <w:t>adotou</w:t>
      </w:r>
      <w:r w:rsidRPr="00474FA6">
        <w:rPr>
          <w:rFonts w:ascii="Arial" w:hAnsi="Arial" w:cs="Arial"/>
          <w:spacing w:val="-4"/>
          <w:sz w:val="24"/>
          <w:szCs w:val="24"/>
        </w:rPr>
        <w:t xml:space="preserve"> </w:t>
      </w:r>
      <w:r w:rsidRPr="00474FA6">
        <w:rPr>
          <w:rFonts w:ascii="Arial" w:hAnsi="Arial" w:cs="Arial"/>
          <w:sz w:val="24"/>
          <w:szCs w:val="24"/>
        </w:rPr>
        <w:t>a</w:t>
      </w:r>
      <w:r w:rsidRPr="00474FA6">
        <w:rPr>
          <w:rFonts w:ascii="Arial" w:hAnsi="Arial" w:cs="Arial"/>
          <w:spacing w:val="-5"/>
          <w:sz w:val="24"/>
          <w:szCs w:val="24"/>
        </w:rPr>
        <w:t xml:space="preserve"> </w:t>
      </w:r>
      <w:r w:rsidRPr="00474FA6">
        <w:rPr>
          <w:rFonts w:ascii="Arial" w:hAnsi="Arial" w:cs="Arial"/>
          <w:sz w:val="24"/>
          <w:szCs w:val="24"/>
        </w:rPr>
        <w:t>consulta</w:t>
      </w:r>
      <w:r w:rsidRPr="00474FA6">
        <w:rPr>
          <w:rFonts w:ascii="Arial" w:hAnsi="Arial" w:cs="Arial"/>
          <w:spacing w:val="-5"/>
          <w:sz w:val="24"/>
          <w:szCs w:val="24"/>
        </w:rPr>
        <w:t xml:space="preserve"> </w:t>
      </w:r>
      <w:r w:rsidRPr="00474FA6">
        <w:rPr>
          <w:rFonts w:ascii="Arial" w:hAnsi="Arial" w:cs="Arial"/>
          <w:sz w:val="24"/>
          <w:szCs w:val="24"/>
        </w:rPr>
        <w:t>formal</w:t>
      </w:r>
      <w:r w:rsidRPr="00474FA6">
        <w:rPr>
          <w:rFonts w:ascii="Arial" w:hAnsi="Arial" w:cs="Arial"/>
          <w:spacing w:val="-3"/>
          <w:sz w:val="24"/>
          <w:szCs w:val="24"/>
        </w:rPr>
        <w:t xml:space="preserve"> </w:t>
      </w:r>
      <w:r w:rsidRPr="00474FA6">
        <w:rPr>
          <w:rFonts w:ascii="Arial" w:hAnsi="Arial" w:cs="Arial"/>
          <w:sz w:val="24"/>
          <w:szCs w:val="24"/>
        </w:rPr>
        <w:t>a</w:t>
      </w:r>
      <w:r w:rsidRPr="00474FA6">
        <w:rPr>
          <w:rFonts w:ascii="Arial" w:hAnsi="Arial" w:cs="Arial"/>
          <w:spacing w:val="-4"/>
          <w:sz w:val="24"/>
          <w:szCs w:val="24"/>
        </w:rPr>
        <w:t xml:space="preserve"> </w:t>
      </w:r>
      <w:r w:rsidRPr="00474FA6">
        <w:rPr>
          <w:rFonts w:ascii="Arial" w:hAnsi="Arial" w:cs="Arial"/>
          <w:sz w:val="24"/>
          <w:szCs w:val="24"/>
        </w:rPr>
        <w:t>fornecedores</w:t>
      </w:r>
      <w:r w:rsidRPr="00474FA6">
        <w:rPr>
          <w:rFonts w:ascii="Arial" w:hAnsi="Arial" w:cs="Arial"/>
          <w:spacing w:val="-2"/>
          <w:sz w:val="24"/>
          <w:szCs w:val="24"/>
        </w:rPr>
        <w:t xml:space="preserve"> </w:t>
      </w:r>
      <w:r w:rsidRPr="00474FA6">
        <w:rPr>
          <w:rFonts w:ascii="Arial" w:hAnsi="Arial" w:cs="Arial"/>
          <w:sz w:val="24"/>
          <w:szCs w:val="24"/>
        </w:rPr>
        <w:t>e</w:t>
      </w:r>
      <w:r w:rsidRPr="00474FA6">
        <w:rPr>
          <w:rFonts w:ascii="Arial" w:hAnsi="Arial" w:cs="Arial"/>
          <w:spacing w:val="-5"/>
          <w:sz w:val="24"/>
          <w:szCs w:val="24"/>
        </w:rPr>
        <w:t xml:space="preserve"> </w:t>
      </w:r>
      <w:r w:rsidRPr="00474FA6">
        <w:rPr>
          <w:rFonts w:ascii="Arial" w:hAnsi="Arial" w:cs="Arial"/>
          <w:sz w:val="24"/>
          <w:szCs w:val="24"/>
        </w:rPr>
        <w:t>sítios</w:t>
      </w:r>
      <w:r w:rsidRPr="00474FA6">
        <w:rPr>
          <w:rFonts w:ascii="Arial" w:hAnsi="Arial" w:cs="Arial"/>
          <w:spacing w:val="-3"/>
          <w:sz w:val="24"/>
          <w:szCs w:val="24"/>
        </w:rPr>
        <w:t xml:space="preserve"> </w:t>
      </w:r>
      <w:r w:rsidRPr="00474FA6">
        <w:rPr>
          <w:rFonts w:ascii="Arial" w:hAnsi="Arial" w:cs="Arial"/>
          <w:sz w:val="24"/>
          <w:szCs w:val="24"/>
        </w:rPr>
        <w:t>eletrônicos</w:t>
      </w:r>
      <w:r w:rsidRPr="00474FA6">
        <w:rPr>
          <w:rFonts w:ascii="Arial" w:hAnsi="Arial" w:cs="Arial"/>
          <w:spacing w:val="-3"/>
          <w:sz w:val="24"/>
          <w:szCs w:val="24"/>
        </w:rPr>
        <w:t xml:space="preserve"> </w:t>
      </w:r>
      <w:r w:rsidRPr="00474FA6">
        <w:rPr>
          <w:rFonts w:ascii="Arial" w:hAnsi="Arial" w:cs="Arial"/>
          <w:sz w:val="24"/>
          <w:szCs w:val="24"/>
        </w:rPr>
        <w:t>especializados</w:t>
      </w:r>
      <w:r w:rsidRPr="00474FA6">
        <w:rPr>
          <w:rFonts w:ascii="Arial" w:hAnsi="Arial" w:cs="Arial"/>
          <w:spacing w:val="-3"/>
          <w:sz w:val="24"/>
          <w:szCs w:val="24"/>
        </w:rPr>
        <w:t xml:space="preserve"> </w:t>
      </w:r>
      <w:r w:rsidRPr="00474FA6">
        <w:rPr>
          <w:rFonts w:ascii="Arial" w:hAnsi="Arial" w:cs="Arial"/>
          <w:sz w:val="24"/>
          <w:szCs w:val="24"/>
        </w:rPr>
        <w:t>de amplo domínio. Portanto, os valores estimados para contratação constam nos autos do Processo</w:t>
      </w:r>
      <w:r w:rsidRPr="00474FA6">
        <w:rPr>
          <w:rFonts w:ascii="Arial" w:hAnsi="Arial" w:cs="Arial"/>
          <w:spacing w:val="-9"/>
          <w:sz w:val="24"/>
          <w:szCs w:val="24"/>
        </w:rPr>
        <w:t xml:space="preserve"> </w:t>
      </w:r>
      <w:r w:rsidRPr="00474FA6">
        <w:rPr>
          <w:rFonts w:ascii="Arial" w:hAnsi="Arial" w:cs="Arial"/>
          <w:sz w:val="24"/>
          <w:szCs w:val="24"/>
        </w:rPr>
        <w:t>Administrativo, com vistas franqueadas a todos interessados.</w:t>
      </w:r>
    </w:p>
    <w:p w14:paraId="727F88D5" w14:textId="77777777" w:rsidR="00E72D02" w:rsidRPr="00474FA6" w:rsidRDefault="00E72D02" w:rsidP="00E72D02">
      <w:pPr>
        <w:pStyle w:val="PargrafodaLista"/>
        <w:numPr>
          <w:ilvl w:val="1"/>
          <w:numId w:val="15"/>
        </w:numPr>
        <w:tabs>
          <w:tab w:val="left" w:pos="86"/>
          <w:tab w:val="left" w:pos="565"/>
        </w:tabs>
        <w:spacing w:line="271" w:lineRule="auto"/>
        <w:ind w:right="3" w:hanging="10"/>
        <w:rPr>
          <w:rFonts w:ascii="Arial" w:hAnsi="Arial" w:cs="Arial"/>
          <w:sz w:val="24"/>
          <w:szCs w:val="24"/>
        </w:rPr>
      </w:pPr>
      <w:r w:rsidRPr="00474FA6">
        <w:rPr>
          <w:rFonts w:ascii="Arial" w:hAnsi="Arial" w:cs="Arial"/>
          <w:sz w:val="24"/>
          <w:szCs w:val="24"/>
        </w:rPr>
        <w:t>Para</w:t>
      </w:r>
      <w:r w:rsidRPr="00474FA6">
        <w:rPr>
          <w:rFonts w:ascii="Arial" w:hAnsi="Arial" w:cs="Arial"/>
          <w:spacing w:val="-9"/>
          <w:sz w:val="24"/>
          <w:szCs w:val="24"/>
        </w:rPr>
        <w:t xml:space="preserve"> </w:t>
      </w:r>
      <w:r w:rsidRPr="00474FA6">
        <w:rPr>
          <w:rFonts w:ascii="Arial" w:hAnsi="Arial" w:cs="Arial"/>
          <w:sz w:val="24"/>
          <w:szCs w:val="24"/>
        </w:rPr>
        <w:t>fins</w:t>
      </w:r>
      <w:r w:rsidRPr="00474FA6">
        <w:rPr>
          <w:rFonts w:ascii="Arial" w:hAnsi="Arial" w:cs="Arial"/>
          <w:spacing w:val="-9"/>
          <w:sz w:val="24"/>
          <w:szCs w:val="24"/>
        </w:rPr>
        <w:t xml:space="preserve"> </w:t>
      </w:r>
      <w:r w:rsidRPr="00474FA6">
        <w:rPr>
          <w:rFonts w:ascii="Arial" w:hAnsi="Arial" w:cs="Arial"/>
          <w:sz w:val="24"/>
          <w:szCs w:val="24"/>
        </w:rPr>
        <w:t>de</w:t>
      </w:r>
      <w:r w:rsidRPr="00474FA6">
        <w:rPr>
          <w:rFonts w:ascii="Arial" w:hAnsi="Arial" w:cs="Arial"/>
          <w:spacing w:val="-13"/>
          <w:sz w:val="24"/>
          <w:szCs w:val="24"/>
        </w:rPr>
        <w:t xml:space="preserve"> </w:t>
      </w:r>
      <w:r w:rsidRPr="00474FA6">
        <w:rPr>
          <w:rFonts w:ascii="Arial" w:hAnsi="Arial" w:cs="Arial"/>
          <w:sz w:val="24"/>
          <w:szCs w:val="24"/>
        </w:rPr>
        <w:t>julgamento</w:t>
      </w:r>
      <w:r w:rsidRPr="00474FA6">
        <w:rPr>
          <w:rFonts w:ascii="Arial" w:hAnsi="Arial" w:cs="Arial"/>
          <w:spacing w:val="-13"/>
          <w:sz w:val="24"/>
          <w:szCs w:val="24"/>
        </w:rPr>
        <w:t xml:space="preserve"> </w:t>
      </w:r>
      <w:r w:rsidRPr="00474FA6">
        <w:rPr>
          <w:rFonts w:ascii="Arial" w:hAnsi="Arial" w:cs="Arial"/>
          <w:sz w:val="24"/>
          <w:szCs w:val="24"/>
        </w:rPr>
        <w:t>objetivo,</w:t>
      </w:r>
      <w:r w:rsidRPr="00474FA6">
        <w:rPr>
          <w:rFonts w:ascii="Arial" w:hAnsi="Arial" w:cs="Arial"/>
          <w:spacing w:val="-13"/>
          <w:sz w:val="24"/>
          <w:szCs w:val="24"/>
        </w:rPr>
        <w:t xml:space="preserve"> </w:t>
      </w:r>
      <w:r w:rsidRPr="00474FA6">
        <w:rPr>
          <w:rFonts w:ascii="Arial" w:hAnsi="Arial" w:cs="Arial"/>
          <w:sz w:val="24"/>
          <w:szCs w:val="24"/>
        </w:rPr>
        <w:t>serão</w:t>
      </w:r>
      <w:r w:rsidRPr="00474FA6">
        <w:rPr>
          <w:rFonts w:ascii="Arial" w:hAnsi="Arial" w:cs="Arial"/>
          <w:spacing w:val="-10"/>
          <w:sz w:val="24"/>
          <w:szCs w:val="24"/>
        </w:rPr>
        <w:t xml:space="preserve"> </w:t>
      </w:r>
      <w:r w:rsidRPr="00474FA6">
        <w:rPr>
          <w:rFonts w:ascii="Arial" w:hAnsi="Arial" w:cs="Arial"/>
          <w:sz w:val="24"/>
          <w:szCs w:val="24"/>
        </w:rPr>
        <w:t>desclassificadas</w:t>
      </w:r>
      <w:r w:rsidRPr="00474FA6">
        <w:rPr>
          <w:rFonts w:ascii="Arial" w:hAnsi="Arial" w:cs="Arial"/>
          <w:spacing w:val="-11"/>
          <w:sz w:val="24"/>
          <w:szCs w:val="24"/>
        </w:rPr>
        <w:t xml:space="preserve"> </w:t>
      </w:r>
      <w:r w:rsidRPr="00474FA6">
        <w:rPr>
          <w:rFonts w:ascii="Arial" w:hAnsi="Arial" w:cs="Arial"/>
          <w:sz w:val="24"/>
          <w:szCs w:val="24"/>
        </w:rPr>
        <w:t>as</w:t>
      </w:r>
      <w:r w:rsidRPr="00474FA6">
        <w:rPr>
          <w:rFonts w:ascii="Arial" w:hAnsi="Arial" w:cs="Arial"/>
          <w:spacing w:val="-11"/>
          <w:sz w:val="24"/>
          <w:szCs w:val="24"/>
        </w:rPr>
        <w:t xml:space="preserve"> </w:t>
      </w:r>
      <w:r w:rsidRPr="00474FA6">
        <w:rPr>
          <w:rFonts w:ascii="Arial" w:hAnsi="Arial" w:cs="Arial"/>
          <w:sz w:val="24"/>
          <w:szCs w:val="24"/>
        </w:rPr>
        <w:t>propostas</w:t>
      </w:r>
      <w:r w:rsidRPr="00474FA6">
        <w:rPr>
          <w:rFonts w:ascii="Arial" w:hAnsi="Arial" w:cs="Arial"/>
          <w:spacing w:val="-12"/>
          <w:sz w:val="24"/>
          <w:szCs w:val="24"/>
        </w:rPr>
        <w:t xml:space="preserve"> </w:t>
      </w:r>
      <w:r w:rsidRPr="00474FA6">
        <w:rPr>
          <w:rFonts w:ascii="Arial" w:hAnsi="Arial" w:cs="Arial"/>
          <w:sz w:val="24"/>
          <w:szCs w:val="24"/>
        </w:rPr>
        <w:t>que</w:t>
      </w:r>
      <w:r w:rsidRPr="00474FA6">
        <w:rPr>
          <w:rFonts w:ascii="Arial" w:hAnsi="Arial" w:cs="Arial"/>
          <w:spacing w:val="-7"/>
          <w:sz w:val="24"/>
          <w:szCs w:val="24"/>
        </w:rPr>
        <w:t xml:space="preserve"> </w:t>
      </w:r>
      <w:r w:rsidRPr="00474FA6">
        <w:rPr>
          <w:rFonts w:ascii="Arial" w:hAnsi="Arial" w:cs="Arial"/>
          <w:sz w:val="24"/>
          <w:szCs w:val="24"/>
        </w:rPr>
        <w:t>apresentarem</w:t>
      </w:r>
      <w:r w:rsidRPr="00474FA6">
        <w:rPr>
          <w:rFonts w:ascii="Arial" w:hAnsi="Arial" w:cs="Arial"/>
          <w:spacing w:val="-12"/>
          <w:sz w:val="24"/>
          <w:szCs w:val="24"/>
        </w:rPr>
        <w:t xml:space="preserve"> </w:t>
      </w:r>
      <w:r w:rsidRPr="00474FA6">
        <w:rPr>
          <w:rFonts w:ascii="Arial" w:hAnsi="Arial" w:cs="Arial"/>
          <w:sz w:val="24"/>
          <w:szCs w:val="24"/>
        </w:rPr>
        <w:t>preços</w:t>
      </w:r>
      <w:r w:rsidRPr="00474FA6">
        <w:rPr>
          <w:rFonts w:ascii="Arial" w:hAnsi="Arial" w:cs="Arial"/>
          <w:spacing w:val="-11"/>
          <w:sz w:val="24"/>
          <w:szCs w:val="24"/>
        </w:rPr>
        <w:t xml:space="preserve"> </w:t>
      </w:r>
      <w:r w:rsidRPr="00474FA6">
        <w:rPr>
          <w:rFonts w:ascii="Arial" w:hAnsi="Arial" w:cs="Arial"/>
          <w:sz w:val="24"/>
          <w:szCs w:val="24"/>
        </w:rPr>
        <w:t>inexequíveis ou permanecerem acima do orçamento estimado para a contratação (artigo 59 da Lei 14.133/21),</w:t>
      </w:r>
    </w:p>
    <w:p w14:paraId="21B145A6" w14:textId="77777777" w:rsidR="00E72D02" w:rsidRPr="00474FA6" w:rsidRDefault="00E72D02" w:rsidP="00E72D02">
      <w:pPr>
        <w:pStyle w:val="PargrafodaLista"/>
        <w:numPr>
          <w:ilvl w:val="1"/>
          <w:numId w:val="15"/>
        </w:numPr>
        <w:tabs>
          <w:tab w:val="left" w:pos="86"/>
          <w:tab w:val="left" w:pos="574"/>
        </w:tabs>
        <w:spacing w:before="1" w:line="271" w:lineRule="auto"/>
        <w:ind w:right="3" w:hanging="10"/>
        <w:rPr>
          <w:rFonts w:ascii="Arial" w:hAnsi="Arial" w:cs="Arial"/>
          <w:sz w:val="24"/>
          <w:szCs w:val="24"/>
        </w:rPr>
      </w:pPr>
      <w:r w:rsidRPr="00474FA6">
        <w:rPr>
          <w:rFonts w:ascii="Arial" w:hAnsi="Arial" w:cs="Arial"/>
          <w:sz w:val="24"/>
          <w:szCs w:val="24"/>
        </w:rPr>
        <w:t>Fica eleito o foro da Comarca de Seabra-Ba como único e competente para dirimir quaisquer demandas do presente contrato, por mais privilegiado que outro possa ser.</w:t>
      </w:r>
    </w:p>
    <w:p w14:paraId="28C9A4EF" w14:textId="77777777" w:rsidR="00E72D02" w:rsidRDefault="00E72D02" w:rsidP="00E72D02">
      <w:pPr>
        <w:pStyle w:val="PargrafodaLista"/>
        <w:numPr>
          <w:ilvl w:val="1"/>
          <w:numId w:val="15"/>
        </w:numPr>
        <w:tabs>
          <w:tab w:val="left" w:pos="86"/>
          <w:tab w:val="left" w:pos="601"/>
        </w:tabs>
        <w:spacing w:before="1" w:line="360" w:lineRule="auto"/>
        <w:ind w:right="3" w:hanging="10"/>
        <w:rPr>
          <w:rFonts w:ascii="Arial" w:hAnsi="Arial" w:cs="Arial"/>
          <w:sz w:val="24"/>
          <w:szCs w:val="24"/>
        </w:rPr>
      </w:pPr>
      <w:r w:rsidRPr="00676AAE">
        <w:rPr>
          <w:rFonts w:ascii="Arial" w:hAnsi="Arial" w:cs="Arial"/>
          <w:sz w:val="24"/>
          <w:szCs w:val="24"/>
        </w:rPr>
        <w:t>Não é permitida a veiculação de publicidade acerca do contrato, salvo se houver prévia autorização da Administração da CONTRATANTE.</w:t>
      </w:r>
    </w:p>
    <w:p w14:paraId="5AC91E11" w14:textId="77777777" w:rsidR="00E72D02" w:rsidRPr="0009151D" w:rsidRDefault="00E72D02" w:rsidP="00E72D02">
      <w:pPr>
        <w:pStyle w:val="Nivel01"/>
        <w:numPr>
          <w:ilvl w:val="0"/>
          <w:numId w:val="15"/>
        </w:numPr>
        <w:rPr>
          <w:sz w:val="24"/>
          <w:szCs w:val="24"/>
          <w:highlight w:val="lightGray"/>
        </w:rPr>
      </w:pPr>
      <w:r w:rsidRPr="0009151D">
        <w:rPr>
          <w:sz w:val="24"/>
          <w:szCs w:val="24"/>
          <w:highlight w:val="lightGray"/>
        </w:rPr>
        <w:t>ADEQUAÇÃO ORÇAMENTÁRIA</w:t>
      </w:r>
    </w:p>
    <w:p w14:paraId="709369AF" w14:textId="77777777" w:rsidR="00E72D02" w:rsidRPr="003D3DDB" w:rsidRDefault="00E72D02" w:rsidP="00E72D02">
      <w:pPr>
        <w:pStyle w:val="Nvel2-Opcional"/>
        <w:numPr>
          <w:ilvl w:val="1"/>
          <w:numId w:val="15"/>
        </w:numPr>
        <w:ind w:firstLine="56"/>
        <w:rPr>
          <w:b w:val="0"/>
          <w:bCs w:val="0"/>
          <w:i w:val="0"/>
          <w:iCs w:val="0"/>
          <w:color w:val="auto"/>
          <w:sz w:val="24"/>
          <w:szCs w:val="24"/>
        </w:rPr>
      </w:pPr>
      <w:r w:rsidRPr="003D3DDB">
        <w:rPr>
          <w:b w:val="0"/>
          <w:bCs w:val="0"/>
          <w:i w:val="0"/>
          <w:iCs w:val="0"/>
          <w:color w:val="auto"/>
          <w:sz w:val="24"/>
          <w:szCs w:val="24"/>
        </w:rPr>
        <w:t>A indicação da dotação orçamentária fica postergada para o momento da assinatura do contrato ou instrumento equivalente.</w:t>
      </w:r>
    </w:p>
    <w:p w14:paraId="624A53E9" w14:textId="77777777" w:rsidR="00E72D02" w:rsidRPr="0009151D" w:rsidRDefault="00E72D02" w:rsidP="00E72D02">
      <w:pPr>
        <w:pStyle w:val="Nivel01"/>
        <w:numPr>
          <w:ilvl w:val="0"/>
          <w:numId w:val="15"/>
        </w:numPr>
        <w:rPr>
          <w:sz w:val="24"/>
          <w:szCs w:val="24"/>
          <w:highlight w:val="lightGray"/>
        </w:rPr>
      </w:pPr>
      <w:r w:rsidRPr="0009151D">
        <w:rPr>
          <w:sz w:val="24"/>
          <w:szCs w:val="24"/>
          <w:highlight w:val="lightGray"/>
        </w:rPr>
        <w:t>DISPOSIÇÕES FINAIS</w:t>
      </w:r>
    </w:p>
    <w:p w14:paraId="5881FCDE" w14:textId="77777777" w:rsidR="00E72D02" w:rsidRPr="003D3DDB" w:rsidRDefault="00E72D02" w:rsidP="00E72D02">
      <w:pPr>
        <w:pStyle w:val="Nvel02"/>
        <w:numPr>
          <w:ilvl w:val="1"/>
          <w:numId w:val="15"/>
        </w:numPr>
        <w:tabs>
          <w:tab w:val="clear" w:pos="1440"/>
          <w:tab w:val="left" w:pos="284"/>
        </w:tabs>
        <w:ind w:firstLine="56"/>
        <w:rPr>
          <w:b w:val="0"/>
          <w:sz w:val="24"/>
          <w:szCs w:val="24"/>
        </w:rPr>
      </w:pPr>
      <w:r w:rsidRPr="003D3DDB">
        <w:rPr>
          <w:b w:val="0"/>
          <w:sz w:val="24"/>
          <w:szCs w:val="24"/>
        </w:rPr>
        <w:t xml:space="preserve">As informações contidas neste Termo de Referência não são classificadas como sigilosas. </w:t>
      </w:r>
    </w:p>
    <w:p w14:paraId="0DCEA7B8" w14:textId="77777777" w:rsidR="00E72D02" w:rsidRPr="005060FA" w:rsidRDefault="00E72D02" w:rsidP="00E72D02">
      <w:pPr>
        <w:pStyle w:val="Nvel02"/>
        <w:numPr>
          <w:ilvl w:val="0"/>
          <w:numId w:val="0"/>
        </w:numPr>
        <w:jc w:val="right"/>
        <w:rPr>
          <w:b w:val="0"/>
          <w:bCs w:val="0"/>
          <w:sz w:val="24"/>
          <w:szCs w:val="24"/>
        </w:rPr>
      </w:pPr>
      <w:r w:rsidRPr="005060FA">
        <w:rPr>
          <w:b w:val="0"/>
          <w:bCs w:val="0"/>
          <w:sz w:val="24"/>
          <w:szCs w:val="24"/>
        </w:rPr>
        <w:t xml:space="preserve">Itapitanga/Ba, 09 de </w:t>
      </w:r>
      <w:proofErr w:type="gramStart"/>
      <w:r>
        <w:rPr>
          <w:b w:val="0"/>
          <w:bCs w:val="0"/>
          <w:sz w:val="24"/>
          <w:szCs w:val="24"/>
        </w:rPr>
        <w:t>Maio</w:t>
      </w:r>
      <w:proofErr w:type="gramEnd"/>
      <w:r w:rsidRPr="005060FA">
        <w:rPr>
          <w:b w:val="0"/>
          <w:bCs w:val="0"/>
          <w:sz w:val="24"/>
          <w:szCs w:val="24"/>
        </w:rPr>
        <w:t xml:space="preserve"> de 2026.</w:t>
      </w:r>
    </w:p>
    <w:p w14:paraId="4C04F3DE" w14:textId="77777777" w:rsidR="00E72D02" w:rsidRPr="001301F8" w:rsidRDefault="00E72D02" w:rsidP="00E72D02">
      <w:pPr>
        <w:spacing w:line="360" w:lineRule="auto"/>
        <w:jc w:val="both"/>
        <w:rPr>
          <w:rFonts w:ascii="Arial" w:hAnsi="Arial" w:cs="Arial"/>
          <w:b/>
          <w:bCs/>
          <w:sz w:val="24"/>
          <w:szCs w:val="24"/>
        </w:rPr>
      </w:pPr>
      <w:r w:rsidRPr="001301F8">
        <w:rPr>
          <w:rFonts w:ascii="Arial" w:hAnsi="Arial" w:cs="Arial"/>
          <w:b/>
          <w:bCs/>
          <w:sz w:val="24"/>
          <w:szCs w:val="24"/>
        </w:rPr>
        <w:lastRenderedPageBreak/>
        <w:t>Gestor do Contrato:</w:t>
      </w:r>
    </w:p>
    <w:p w14:paraId="750C6410" w14:textId="77777777" w:rsidR="00E72D02" w:rsidRPr="001301F8" w:rsidRDefault="00E72D02" w:rsidP="00E72D02">
      <w:pPr>
        <w:jc w:val="both"/>
        <w:rPr>
          <w:rFonts w:ascii="Arial" w:hAnsi="Arial" w:cs="Arial"/>
          <w:b/>
          <w:bCs/>
          <w:sz w:val="24"/>
          <w:szCs w:val="24"/>
        </w:rPr>
      </w:pPr>
      <w:r w:rsidRPr="001301F8">
        <w:rPr>
          <w:rFonts w:ascii="Arial" w:hAnsi="Arial" w:cs="Arial"/>
          <w:b/>
          <w:bCs/>
          <w:sz w:val="24"/>
          <w:szCs w:val="24"/>
        </w:rPr>
        <w:t>_______________________________________</w:t>
      </w:r>
    </w:p>
    <w:p w14:paraId="7767A089" w14:textId="77777777" w:rsidR="00E72D02" w:rsidRPr="001301F8" w:rsidRDefault="00E72D02" w:rsidP="00E72D02">
      <w:pPr>
        <w:jc w:val="both"/>
        <w:rPr>
          <w:rFonts w:ascii="Arial" w:hAnsi="Arial" w:cs="Arial"/>
          <w:sz w:val="24"/>
          <w:szCs w:val="24"/>
        </w:rPr>
      </w:pPr>
      <w:r w:rsidRPr="001301F8">
        <w:rPr>
          <w:rFonts w:ascii="Arial" w:hAnsi="Arial" w:cs="Arial"/>
          <w:sz w:val="24"/>
          <w:szCs w:val="24"/>
        </w:rPr>
        <w:t>Alan Jones de Oliveira Costa</w:t>
      </w:r>
    </w:p>
    <w:p w14:paraId="5D86A92B" w14:textId="77777777" w:rsidR="00E72D02" w:rsidRPr="001301F8" w:rsidRDefault="00E72D02" w:rsidP="00E72D02">
      <w:pPr>
        <w:jc w:val="both"/>
        <w:rPr>
          <w:rFonts w:ascii="Arial" w:hAnsi="Arial" w:cs="Arial"/>
          <w:sz w:val="24"/>
          <w:szCs w:val="24"/>
        </w:rPr>
      </w:pPr>
      <w:r w:rsidRPr="001301F8">
        <w:rPr>
          <w:rFonts w:ascii="Arial" w:hAnsi="Arial" w:cs="Arial"/>
          <w:sz w:val="24"/>
          <w:szCs w:val="24"/>
        </w:rPr>
        <w:t>Secretário Municipal de Infraestrutura e Serviços Públicos</w:t>
      </w:r>
    </w:p>
    <w:p w14:paraId="1214CB23" w14:textId="77777777" w:rsidR="00E72D02" w:rsidRPr="001301F8" w:rsidRDefault="00E72D02" w:rsidP="00E72D02">
      <w:pPr>
        <w:jc w:val="both"/>
        <w:rPr>
          <w:rFonts w:ascii="Arial" w:hAnsi="Arial" w:cs="Arial"/>
          <w:sz w:val="24"/>
          <w:szCs w:val="24"/>
        </w:rPr>
      </w:pPr>
      <w:r w:rsidRPr="001301F8">
        <w:rPr>
          <w:rFonts w:ascii="Arial" w:hAnsi="Arial" w:cs="Arial"/>
          <w:sz w:val="24"/>
          <w:szCs w:val="24"/>
        </w:rPr>
        <w:t>Decreto Municipal n°39/2025</w:t>
      </w:r>
    </w:p>
    <w:p w14:paraId="42C1C280" w14:textId="77777777" w:rsidR="00E72D02" w:rsidRPr="001301F8" w:rsidRDefault="00E72D02" w:rsidP="00E72D02">
      <w:pPr>
        <w:jc w:val="both"/>
        <w:rPr>
          <w:rFonts w:ascii="Arial" w:hAnsi="Arial" w:cs="Arial"/>
          <w:b/>
          <w:bCs/>
          <w:sz w:val="24"/>
          <w:szCs w:val="24"/>
        </w:rPr>
      </w:pPr>
    </w:p>
    <w:p w14:paraId="1E4F789A" w14:textId="77777777" w:rsidR="00E72D02" w:rsidRPr="001301F8" w:rsidRDefault="00E72D02" w:rsidP="00E72D02">
      <w:pPr>
        <w:jc w:val="both"/>
        <w:rPr>
          <w:rFonts w:ascii="Arial" w:hAnsi="Arial" w:cs="Arial"/>
          <w:b/>
          <w:bCs/>
          <w:sz w:val="24"/>
          <w:szCs w:val="24"/>
          <w:lang w:val="pt-BR"/>
        </w:rPr>
      </w:pPr>
      <w:r w:rsidRPr="001301F8">
        <w:rPr>
          <w:rFonts w:ascii="Arial" w:hAnsi="Arial" w:cs="Arial"/>
          <w:b/>
          <w:bCs/>
          <w:sz w:val="24"/>
          <w:szCs w:val="24"/>
          <w:lang w:val="pt-BR"/>
        </w:rPr>
        <w:t>Fiscal do Contrato:</w:t>
      </w:r>
    </w:p>
    <w:p w14:paraId="69D26616" w14:textId="77777777" w:rsidR="00E72D02" w:rsidRDefault="00E72D02" w:rsidP="00E72D02">
      <w:pPr>
        <w:jc w:val="both"/>
        <w:rPr>
          <w:rFonts w:ascii="Arial" w:hAnsi="Arial" w:cs="Arial"/>
          <w:b/>
          <w:bCs/>
          <w:sz w:val="24"/>
          <w:szCs w:val="24"/>
          <w:lang w:val="pt-BR"/>
        </w:rPr>
      </w:pPr>
    </w:p>
    <w:p w14:paraId="47A35865" w14:textId="77777777" w:rsidR="00E72D02" w:rsidRPr="001301F8" w:rsidRDefault="00E72D02" w:rsidP="00E72D02">
      <w:pPr>
        <w:jc w:val="both"/>
        <w:rPr>
          <w:rFonts w:ascii="Arial" w:hAnsi="Arial" w:cs="Arial"/>
          <w:b/>
          <w:bCs/>
          <w:sz w:val="24"/>
          <w:szCs w:val="24"/>
          <w:lang w:val="pt-BR"/>
        </w:rPr>
      </w:pPr>
      <w:r w:rsidRPr="001301F8">
        <w:rPr>
          <w:rFonts w:ascii="Arial" w:hAnsi="Arial" w:cs="Arial"/>
          <w:b/>
          <w:bCs/>
          <w:sz w:val="24"/>
          <w:szCs w:val="24"/>
          <w:lang w:val="pt-BR"/>
        </w:rPr>
        <w:t>________________________________________</w:t>
      </w:r>
    </w:p>
    <w:p w14:paraId="608304F0" w14:textId="77777777" w:rsidR="00E72D02" w:rsidRPr="001301F8" w:rsidRDefault="00E72D02" w:rsidP="00E72D02">
      <w:pPr>
        <w:jc w:val="both"/>
        <w:rPr>
          <w:rFonts w:ascii="Arial" w:hAnsi="Arial" w:cs="Arial"/>
          <w:b/>
          <w:bCs/>
          <w:sz w:val="24"/>
          <w:szCs w:val="24"/>
          <w:lang w:val="pt-BR"/>
        </w:rPr>
      </w:pPr>
      <w:r w:rsidRPr="001301F8">
        <w:rPr>
          <w:rFonts w:ascii="Arial" w:hAnsi="Arial" w:cs="Arial"/>
          <w:b/>
          <w:bCs/>
          <w:sz w:val="24"/>
          <w:szCs w:val="24"/>
          <w:lang w:val="pt-BR"/>
        </w:rPr>
        <w:t>Ronaldo Almeida de Souza</w:t>
      </w:r>
    </w:p>
    <w:p w14:paraId="1D615AC2" w14:textId="77777777" w:rsidR="00E72D02" w:rsidRPr="001301F8" w:rsidRDefault="00E72D02" w:rsidP="00E72D02">
      <w:pPr>
        <w:jc w:val="both"/>
        <w:rPr>
          <w:rFonts w:ascii="Arial" w:hAnsi="Arial" w:cs="Arial"/>
          <w:sz w:val="24"/>
          <w:szCs w:val="24"/>
        </w:rPr>
      </w:pPr>
      <w:r w:rsidRPr="001301F8">
        <w:rPr>
          <w:rFonts w:ascii="Arial" w:hAnsi="Arial" w:cs="Arial"/>
          <w:sz w:val="24"/>
          <w:szCs w:val="24"/>
          <w:lang w:val="pt-BR"/>
        </w:rPr>
        <w:t xml:space="preserve">Assessor da Secretaria </w:t>
      </w:r>
      <w:r w:rsidRPr="001301F8">
        <w:rPr>
          <w:rFonts w:ascii="Arial" w:hAnsi="Arial" w:cs="Arial"/>
          <w:sz w:val="24"/>
          <w:szCs w:val="24"/>
        </w:rPr>
        <w:t>Municipal de Infraestrutura e Serviços Públicos</w:t>
      </w:r>
    </w:p>
    <w:p w14:paraId="3AE389B6" w14:textId="77777777" w:rsidR="00E72D02" w:rsidRDefault="00E72D02" w:rsidP="00E72D02">
      <w:pPr>
        <w:jc w:val="both"/>
        <w:rPr>
          <w:rFonts w:ascii="Arial" w:hAnsi="Arial" w:cs="Arial"/>
          <w:sz w:val="24"/>
          <w:szCs w:val="24"/>
        </w:rPr>
      </w:pPr>
      <w:r w:rsidRPr="001301F8">
        <w:rPr>
          <w:rFonts w:ascii="Arial" w:hAnsi="Arial" w:cs="Arial"/>
          <w:sz w:val="24"/>
          <w:szCs w:val="24"/>
          <w:lang w:val="pt-BR"/>
        </w:rPr>
        <w:t>Portaria n° 51/2025</w:t>
      </w:r>
    </w:p>
    <w:p w14:paraId="67F9513A" w14:textId="77777777" w:rsidR="000049FA" w:rsidRDefault="000049FA" w:rsidP="000049FA">
      <w:pPr>
        <w:pStyle w:val="Corpodetexto"/>
        <w:spacing w:before="2"/>
      </w:pPr>
    </w:p>
    <w:p w14:paraId="62AE0432" w14:textId="77777777" w:rsidR="000049FA" w:rsidRDefault="000049FA" w:rsidP="000049FA">
      <w:pPr>
        <w:pStyle w:val="Corpodetexto"/>
        <w:spacing w:before="2"/>
      </w:pPr>
    </w:p>
    <w:p w14:paraId="48E3E21B" w14:textId="77777777" w:rsidR="000049FA" w:rsidRDefault="000049FA" w:rsidP="000049FA">
      <w:pPr>
        <w:pStyle w:val="Corpodetexto"/>
        <w:spacing w:before="2"/>
      </w:pPr>
    </w:p>
    <w:p w14:paraId="69660DE2" w14:textId="77777777" w:rsidR="000049FA" w:rsidRDefault="000049FA" w:rsidP="000049FA">
      <w:pPr>
        <w:pStyle w:val="Corpodetexto"/>
        <w:spacing w:before="2"/>
      </w:pPr>
    </w:p>
    <w:p w14:paraId="0B2F7C68" w14:textId="77777777" w:rsidR="000049FA" w:rsidRDefault="000049FA" w:rsidP="000049FA">
      <w:pPr>
        <w:pStyle w:val="Corpodetexto"/>
        <w:spacing w:before="2"/>
      </w:pPr>
    </w:p>
    <w:p w14:paraId="37C46B70" w14:textId="77777777" w:rsidR="000049FA" w:rsidRDefault="000049FA" w:rsidP="000049FA">
      <w:pPr>
        <w:pStyle w:val="Corpodetexto"/>
        <w:spacing w:before="2"/>
      </w:pPr>
    </w:p>
    <w:p w14:paraId="055A705F" w14:textId="77777777" w:rsidR="000049FA" w:rsidRDefault="000049FA" w:rsidP="000049FA">
      <w:pPr>
        <w:pStyle w:val="Corpodetexto"/>
        <w:spacing w:before="2"/>
      </w:pPr>
    </w:p>
    <w:p w14:paraId="7995A754" w14:textId="77777777" w:rsidR="000049FA" w:rsidRDefault="000049FA" w:rsidP="000049FA">
      <w:pPr>
        <w:pStyle w:val="Corpodetexto"/>
        <w:spacing w:before="2"/>
      </w:pPr>
    </w:p>
    <w:p w14:paraId="7D4131E8" w14:textId="77777777" w:rsidR="000049FA" w:rsidRDefault="000049FA" w:rsidP="000049FA">
      <w:pPr>
        <w:pStyle w:val="Corpodetexto"/>
        <w:spacing w:before="2"/>
      </w:pPr>
      <w:r>
        <w:br w:type="page"/>
      </w:r>
    </w:p>
    <w:p w14:paraId="49247CCE" w14:textId="77777777" w:rsidR="000049FA" w:rsidRDefault="000049FA" w:rsidP="000049FA">
      <w:pPr>
        <w:pStyle w:val="Corpodetexto"/>
        <w:spacing w:before="2"/>
      </w:pPr>
    </w:p>
    <w:p w14:paraId="17D4B77E" w14:textId="77777777" w:rsidR="000049FA" w:rsidRDefault="000049FA" w:rsidP="000049FA">
      <w:pPr>
        <w:pStyle w:val="Corpodetexto"/>
        <w:spacing w:before="2"/>
      </w:pPr>
    </w:p>
    <w:p w14:paraId="56900948" w14:textId="77777777" w:rsidR="000049FA" w:rsidRPr="00A94CBC" w:rsidRDefault="000049FA" w:rsidP="000049FA">
      <w:pPr>
        <w:pStyle w:val="Corpodetexto"/>
        <w:spacing w:before="2"/>
        <w:rPr>
          <w:rFonts w:ascii="Arial" w:hAnsi="Arial" w:cs="Arial"/>
          <w:b/>
          <w:sz w:val="20"/>
          <w:szCs w:val="20"/>
        </w:rPr>
      </w:pPr>
    </w:p>
    <w:p w14:paraId="6EC0E4F2" w14:textId="5ACE5B0D" w:rsidR="000049FA" w:rsidRDefault="000049FA" w:rsidP="000049FA">
      <w:pPr>
        <w:ind w:left="14"/>
        <w:jc w:val="center"/>
        <w:rPr>
          <w:rFonts w:ascii="Arial" w:hAnsi="Arial" w:cs="Arial"/>
          <w:b/>
          <w:spacing w:val="-2"/>
          <w:sz w:val="20"/>
          <w:szCs w:val="20"/>
        </w:rPr>
      </w:pPr>
      <w:r w:rsidRPr="00A94CBC">
        <w:rPr>
          <w:rFonts w:ascii="Arial" w:hAnsi="Arial" w:cs="Arial"/>
          <w:b/>
          <w:sz w:val="20"/>
          <w:szCs w:val="20"/>
        </w:rPr>
        <w:t>PREGÃO</w:t>
      </w:r>
      <w:r w:rsidRPr="00A94CBC">
        <w:rPr>
          <w:rFonts w:ascii="Arial" w:hAnsi="Arial" w:cs="Arial"/>
          <w:b/>
          <w:spacing w:val="-7"/>
          <w:sz w:val="20"/>
          <w:szCs w:val="20"/>
        </w:rPr>
        <w:t xml:space="preserve"> </w:t>
      </w:r>
      <w:r w:rsidRPr="00A94CBC">
        <w:rPr>
          <w:rFonts w:ascii="Arial" w:hAnsi="Arial" w:cs="Arial"/>
          <w:b/>
          <w:sz w:val="20"/>
          <w:szCs w:val="20"/>
        </w:rPr>
        <w:t>ELETRÔNICO</w:t>
      </w:r>
      <w:r w:rsidRPr="00A94CBC">
        <w:rPr>
          <w:rFonts w:ascii="Arial" w:hAnsi="Arial" w:cs="Arial"/>
          <w:b/>
          <w:spacing w:val="-7"/>
          <w:sz w:val="20"/>
          <w:szCs w:val="20"/>
        </w:rPr>
        <w:t xml:space="preserve"> </w:t>
      </w:r>
      <w:r w:rsidRPr="00A94CBC">
        <w:rPr>
          <w:rFonts w:ascii="Arial" w:hAnsi="Arial" w:cs="Arial"/>
          <w:b/>
          <w:sz w:val="20"/>
          <w:szCs w:val="20"/>
        </w:rPr>
        <w:t>Nº</w:t>
      </w:r>
      <w:r>
        <w:rPr>
          <w:rFonts w:ascii="Arial" w:hAnsi="Arial" w:cs="Arial"/>
          <w:b/>
          <w:sz w:val="20"/>
          <w:szCs w:val="20"/>
        </w:rPr>
        <w:t xml:space="preserve"> </w:t>
      </w:r>
      <w:r>
        <w:rPr>
          <w:rFonts w:ascii="Arial" w:hAnsi="Arial" w:cs="Arial"/>
          <w:b/>
          <w:spacing w:val="-9"/>
          <w:sz w:val="20"/>
          <w:szCs w:val="20"/>
        </w:rPr>
        <w:t>0</w:t>
      </w:r>
      <w:r w:rsidR="0047531B">
        <w:rPr>
          <w:rFonts w:ascii="Arial" w:hAnsi="Arial" w:cs="Arial"/>
          <w:b/>
          <w:spacing w:val="-9"/>
          <w:sz w:val="20"/>
          <w:szCs w:val="20"/>
        </w:rPr>
        <w:t>14/2026</w:t>
      </w:r>
    </w:p>
    <w:p w14:paraId="791C174A" w14:textId="77777777" w:rsidR="000049FA" w:rsidRDefault="000049FA" w:rsidP="000049FA">
      <w:pPr>
        <w:ind w:left="14"/>
        <w:jc w:val="center"/>
        <w:rPr>
          <w:rFonts w:ascii="Arial" w:hAnsi="Arial" w:cs="Arial"/>
          <w:b/>
          <w:spacing w:val="-2"/>
          <w:sz w:val="20"/>
          <w:szCs w:val="20"/>
        </w:rPr>
      </w:pPr>
    </w:p>
    <w:p w14:paraId="45B669FE" w14:textId="77777777" w:rsidR="000049FA" w:rsidRDefault="000049FA" w:rsidP="000049FA">
      <w:pPr>
        <w:ind w:left="14"/>
        <w:jc w:val="center"/>
        <w:rPr>
          <w:rFonts w:ascii="Arial" w:hAnsi="Arial" w:cs="Arial"/>
          <w:b/>
          <w:spacing w:val="-2"/>
          <w:sz w:val="20"/>
          <w:szCs w:val="20"/>
        </w:rPr>
      </w:pPr>
    </w:p>
    <w:p w14:paraId="020D15B6" w14:textId="77777777" w:rsidR="000049FA" w:rsidRPr="00A94CBC" w:rsidRDefault="000049FA" w:rsidP="000049FA">
      <w:pPr>
        <w:ind w:left="14"/>
        <w:jc w:val="center"/>
        <w:rPr>
          <w:rFonts w:ascii="Arial" w:hAnsi="Arial" w:cs="Arial"/>
          <w:b/>
          <w:sz w:val="20"/>
          <w:szCs w:val="20"/>
        </w:rPr>
      </w:pPr>
    </w:p>
    <w:p w14:paraId="4B0691D3" w14:textId="77777777" w:rsidR="000049FA" w:rsidRPr="00A94CBC" w:rsidRDefault="000049FA" w:rsidP="000049FA">
      <w:pPr>
        <w:pStyle w:val="Ttulo1"/>
        <w:spacing w:before="1"/>
        <w:ind w:left="284"/>
        <w:jc w:val="center"/>
        <w:rPr>
          <w:rFonts w:ascii="Arial" w:hAnsi="Arial" w:cs="Arial"/>
          <w:sz w:val="20"/>
          <w:szCs w:val="20"/>
        </w:rPr>
      </w:pPr>
      <w:r w:rsidRPr="00A94CBC">
        <w:rPr>
          <w:rFonts w:ascii="Arial" w:hAnsi="Arial" w:cs="Arial"/>
          <w:sz w:val="20"/>
          <w:szCs w:val="20"/>
        </w:rPr>
        <w:t>ANEXO</w:t>
      </w:r>
      <w:r w:rsidRPr="00A94CBC">
        <w:rPr>
          <w:rFonts w:ascii="Arial" w:hAnsi="Arial" w:cs="Arial"/>
          <w:spacing w:val="-2"/>
          <w:sz w:val="20"/>
          <w:szCs w:val="20"/>
        </w:rPr>
        <w:t xml:space="preserve"> </w:t>
      </w:r>
      <w:r w:rsidRPr="00A94CBC">
        <w:rPr>
          <w:rFonts w:ascii="Arial" w:hAnsi="Arial" w:cs="Arial"/>
          <w:sz w:val="20"/>
          <w:szCs w:val="20"/>
        </w:rPr>
        <w:t>II</w:t>
      </w:r>
      <w:r w:rsidRPr="00A94CBC">
        <w:rPr>
          <w:rFonts w:ascii="Arial" w:hAnsi="Arial" w:cs="Arial"/>
          <w:spacing w:val="-3"/>
          <w:sz w:val="20"/>
          <w:szCs w:val="20"/>
        </w:rPr>
        <w:t xml:space="preserve"> </w:t>
      </w:r>
      <w:r w:rsidRPr="00A94CBC">
        <w:rPr>
          <w:rFonts w:ascii="Arial" w:hAnsi="Arial" w:cs="Arial"/>
          <w:sz w:val="20"/>
          <w:szCs w:val="20"/>
        </w:rPr>
        <w:t>–</w:t>
      </w:r>
      <w:r w:rsidRPr="00A94CBC">
        <w:rPr>
          <w:rFonts w:ascii="Arial" w:hAnsi="Arial" w:cs="Arial"/>
          <w:spacing w:val="-3"/>
          <w:sz w:val="20"/>
          <w:szCs w:val="20"/>
        </w:rPr>
        <w:t xml:space="preserve"> </w:t>
      </w:r>
      <w:r w:rsidRPr="00A94CBC">
        <w:rPr>
          <w:rFonts w:ascii="Arial" w:hAnsi="Arial" w:cs="Arial"/>
          <w:sz w:val="20"/>
          <w:szCs w:val="20"/>
        </w:rPr>
        <w:t>MINUTA</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pacing w:val="-2"/>
          <w:sz w:val="20"/>
          <w:szCs w:val="20"/>
        </w:rPr>
        <w:t>CONTRATO</w:t>
      </w:r>
    </w:p>
    <w:p w14:paraId="56153A06" w14:textId="77777777" w:rsidR="000049FA" w:rsidRPr="00A94CBC" w:rsidRDefault="000049FA" w:rsidP="000049FA">
      <w:pPr>
        <w:pStyle w:val="Corpodetexto"/>
        <w:rPr>
          <w:rFonts w:ascii="Arial" w:hAnsi="Arial" w:cs="Arial"/>
          <w:b/>
          <w:sz w:val="20"/>
          <w:szCs w:val="20"/>
        </w:rPr>
      </w:pPr>
    </w:p>
    <w:p w14:paraId="075FD804" w14:textId="3090E05A" w:rsidR="000049FA" w:rsidRPr="00A94CBC" w:rsidRDefault="000049FA" w:rsidP="000049FA">
      <w:pPr>
        <w:tabs>
          <w:tab w:val="left" w:pos="2085"/>
        </w:tabs>
        <w:spacing w:before="1"/>
        <w:ind w:left="17"/>
        <w:jc w:val="center"/>
        <w:rPr>
          <w:rFonts w:ascii="Arial" w:hAnsi="Arial" w:cs="Arial"/>
          <w:b/>
          <w:sz w:val="20"/>
          <w:szCs w:val="20"/>
        </w:rPr>
      </w:pPr>
      <w:r w:rsidRPr="00A94CBC">
        <w:rPr>
          <w:rFonts w:ascii="Arial" w:hAnsi="Arial" w:cs="Arial"/>
          <w:b/>
          <w:sz w:val="20"/>
          <w:szCs w:val="20"/>
        </w:rPr>
        <w:t xml:space="preserve">CONTRATO N° </w:t>
      </w:r>
      <w:r w:rsidRPr="00A94CBC">
        <w:rPr>
          <w:rFonts w:ascii="Arial" w:hAnsi="Arial" w:cs="Arial"/>
          <w:b/>
          <w:sz w:val="20"/>
          <w:szCs w:val="20"/>
          <w:u w:val="single"/>
        </w:rPr>
        <w:tab/>
      </w:r>
      <w:r w:rsidRPr="00A94CBC">
        <w:rPr>
          <w:rFonts w:ascii="Arial" w:hAnsi="Arial" w:cs="Arial"/>
          <w:b/>
          <w:spacing w:val="-2"/>
          <w:sz w:val="20"/>
          <w:szCs w:val="20"/>
        </w:rPr>
        <w:t>/202</w:t>
      </w:r>
      <w:r w:rsidR="0047531B">
        <w:rPr>
          <w:rFonts w:ascii="Arial" w:hAnsi="Arial" w:cs="Arial"/>
          <w:b/>
          <w:spacing w:val="-2"/>
          <w:sz w:val="20"/>
          <w:szCs w:val="20"/>
        </w:rPr>
        <w:t>6</w:t>
      </w:r>
    </w:p>
    <w:p w14:paraId="02EED125" w14:textId="77777777" w:rsidR="000049FA" w:rsidRPr="00A94CBC" w:rsidRDefault="000049FA" w:rsidP="000049FA">
      <w:pPr>
        <w:pStyle w:val="Corpodetexto"/>
        <w:spacing w:before="247"/>
        <w:rPr>
          <w:rFonts w:ascii="Arial" w:hAnsi="Arial" w:cs="Arial"/>
          <w:b/>
          <w:sz w:val="20"/>
          <w:szCs w:val="20"/>
        </w:rPr>
      </w:pPr>
    </w:p>
    <w:p w14:paraId="1EDA3B0E" w14:textId="77777777" w:rsidR="000049FA" w:rsidRPr="00A94CBC" w:rsidRDefault="000049FA" w:rsidP="000049FA">
      <w:pPr>
        <w:tabs>
          <w:tab w:val="left" w:pos="7255"/>
          <w:tab w:val="left" w:pos="9105"/>
          <w:tab w:val="left" w:pos="10367"/>
        </w:tabs>
        <w:ind w:left="4669" w:right="108"/>
        <w:jc w:val="both"/>
        <w:rPr>
          <w:rFonts w:ascii="Arial" w:hAnsi="Arial" w:cs="Arial"/>
          <w:sz w:val="20"/>
          <w:szCs w:val="20"/>
        </w:rPr>
      </w:pPr>
      <w:r w:rsidRPr="00A94CBC">
        <w:rPr>
          <w:rFonts w:ascii="Arial" w:hAnsi="Arial" w:cs="Arial"/>
          <w:sz w:val="20"/>
          <w:szCs w:val="20"/>
        </w:rPr>
        <w:t>FORNECIMENTO DE ............................................, QUE</w:t>
      </w:r>
      <w:r w:rsidRPr="00A94CBC">
        <w:rPr>
          <w:rFonts w:ascii="Arial" w:hAnsi="Arial" w:cs="Arial"/>
          <w:spacing w:val="40"/>
          <w:sz w:val="20"/>
          <w:szCs w:val="20"/>
        </w:rPr>
        <w:t xml:space="preserve"> </w:t>
      </w:r>
      <w:r w:rsidRPr="00A94CBC">
        <w:rPr>
          <w:rFonts w:ascii="Arial" w:hAnsi="Arial" w:cs="Arial"/>
          <w:sz w:val="20"/>
          <w:szCs w:val="20"/>
        </w:rPr>
        <w:t xml:space="preserve">ENTRE SI CELEBRAM A </w:t>
      </w:r>
      <w:r w:rsidRPr="00A94CBC">
        <w:rPr>
          <w:rFonts w:ascii="Arial" w:hAnsi="Arial" w:cs="Arial"/>
          <w:b/>
          <w:sz w:val="20"/>
          <w:szCs w:val="20"/>
        </w:rPr>
        <w:t xml:space="preserve">PREFEITURA MUNICIPAL DE </w:t>
      </w:r>
      <w:r w:rsidRPr="00A94CBC">
        <w:rPr>
          <w:rFonts w:ascii="Arial" w:hAnsi="Arial" w:cs="Arial"/>
          <w:b/>
          <w:spacing w:val="-2"/>
          <w:sz w:val="20"/>
          <w:szCs w:val="20"/>
        </w:rPr>
        <w:t>ITAPITANGA,</w:t>
      </w:r>
      <w:r w:rsidRPr="00A94CBC">
        <w:rPr>
          <w:rFonts w:ascii="Arial" w:hAnsi="Arial" w:cs="Arial"/>
          <w:b/>
          <w:sz w:val="20"/>
          <w:szCs w:val="20"/>
        </w:rPr>
        <w:tab/>
      </w:r>
      <w:r w:rsidRPr="00A94CBC">
        <w:rPr>
          <w:rFonts w:ascii="Arial" w:hAnsi="Arial" w:cs="Arial"/>
          <w:b/>
          <w:spacing w:val="-2"/>
          <w:sz w:val="20"/>
          <w:szCs w:val="20"/>
        </w:rPr>
        <w:t>BAHIA</w:t>
      </w:r>
      <w:r w:rsidRPr="00A94CBC">
        <w:rPr>
          <w:rFonts w:ascii="Arial" w:hAnsi="Arial" w:cs="Arial"/>
          <w:b/>
          <w:sz w:val="20"/>
          <w:szCs w:val="20"/>
        </w:rPr>
        <w:tab/>
      </w:r>
      <w:r w:rsidRPr="00A94CBC">
        <w:rPr>
          <w:rFonts w:ascii="Arial" w:hAnsi="Arial" w:cs="Arial"/>
          <w:spacing w:val="-10"/>
          <w:sz w:val="20"/>
          <w:szCs w:val="20"/>
        </w:rPr>
        <w:t>E</w:t>
      </w:r>
      <w:r w:rsidRPr="00A94CBC">
        <w:rPr>
          <w:rFonts w:ascii="Arial" w:hAnsi="Arial" w:cs="Arial"/>
          <w:sz w:val="20"/>
          <w:szCs w:val="20"/>
        </w:rPr>
        <w:tab/>
      </w:r>
      <w:r w:rsidRPr="00A94CBC">
        <w:rPr>
          <w:rFonts w:ascii="Arial" w:hAnsi="Arial" w:cs="Arial"/>
          <w:spacing w:val="-10"/>
          <w:sz w:val="20"/>
          <w:szCs w:val="20"/>
        </w:rPr>
        <w:t xml:space="preserve">A </w:t>
      </w:r>
      <w:r w:rsidRPr="00A94CBC">
        <w:rPr>
          <w:rFonts w:ascii="Arial" w:hAnsi="Arial" w:cs="Arial"/>
          <w:sz w:val="20"/>
          <w:szCs w:val="20"/>
        </w:rPr>
        <w:t>EMPRESAXXXXXXXXXXXXXXXXXX</w:t>
      </w:r>
      <w:r w:rsidRPr="00A94CBC">
        <w:rPr>
          <w:rFonts w:ascii="Arial" w:hAnsi="Arial" w:cs="Arial"/>
          <w:b/>
          <w:sz w:val="20"/>
          <w:szCs w:val="20"/>
        </w:rPr>
        <w:t xml:space="preserve">, </w:t>
      </w:r>
      <w:r w:rsidRPr="00A94CBC">
        <w:rPr>
          <w:rFonts w:ascii="Arial" w:hAnsi="Arial" w:cs="Arial"/>
          <w:sz w:val="20"/>
          <w:szCs w:val="20"/>
        </w:rPr>
        <w:t xml:space="preserve">NA FORMA </w:t>
      </w:r>
      <w:r w:rsidRPr="00A94CBC">
        <w:rPr>
          <w:rFonts w:ascii="Arial" w:hAnsi="Arial" w:cs="Arial"/>
          <w:spacing w:val="-2"/>
          <w:sz w:val="20"/>
          <w:szCs w:val="20"/>
        </w:rPr>
        <w:t>ABAIXO:</w:t>
      </w:r>
    </w:p>
    <w:p w14:paraId="35184DEC" w14:textId="77777777" w:rsidR="000049FA" w:rsidRPr="00A94CBC" w:rsidRDefault="000049FA" w:rsidP="000049FA">
      <w:pPr>
        <w:pStyle w:val="Corpodetexto"/>
        <w:rPr>
          <w:rFonts w:ascii="Arial" w:hAnsi="Arial" w:cs="Arial"/>
          <w:sz w:val="20"/>
          <w:szCs w:val="20"/>
        </w:rPr>
      </w:pPr>
    </w:p>
    <w:p w14:paraId="00722C4F" w14:textId="77777777" w:rsidR="000049FA" w:rsidRPr="00A94CBC" w:rsidRDefault="000049FA" w:rsidP="000049FA">
      <w:pPr>
        <w:pStyle w:val="Corpodetexto"/>
        <w:rPr>
          <w:rFonts w:ascii="Arial" w:hAnsi="Arial" w:cs="Arial"/>
          <w:sz w:val="20"/>
          <w:szCs w:val="20"/>
        </w:rPr>
      </w:pPr>
    </w:p>
    <w:p w14:paraId="371A7072" w14:textId="77777777" w:rsidR="000049FA" w:rsidRPr="00A94CBC" w:rsidRDefault="000049FA" w:rsidP="000049FA">
      <w:pPr>
        <w:pStyle w:val="Corpodetexto"/>
        <w:spacing w:before="3"/>
        <w:rPr>
          <w:rFonts w:ascii="Arial" w:hAnsi="Arial" w:cs="Arial"/>
          <w:sz w:val="20"/>
          <w:szCs w:val="20"/>
        </w:rPr>
      </w:pPr>
    </w:p>
    <w:p w14:paraId="0C58A387" w14:textId="77777777" w:rsidR="000049FA" w:rsidRPr="00A94CBC" w:rsidRDefault="000049FA" w:rsidP="000049FA">
      <w:pPr>
        <w:tabs>
          <w:tab w:val="left" w:leader="dot" w:pos="10467"/>
        </w:tabs>
        <w:ind w:left="124" w:right="110"/>
        <w:jc w:val="both"/>
        <w:rPr>
          <w:rFonts w:ascii="Arial" w:hAnsi="Arial" w:cs="Arial"/>
          <w:sz w:val="20"/>
          <w:szCs w:val="20"/>
        </w:rPr>
      </w:pPr>
      <w:r w:rsidRPr="00A94CBC">
        <w:rPr>
          <w:rFonts w:ascii="Arial" w:hAnsi="Arial" w:cs="Arial"/>
          <w:b/>
          <w:sz w:val="20"/>
          <w:szCs w:val="20"/>
          <w:u w:val="single"/>
        </w:rPr>
        <w:t>O MUNICÍPIO DE ITAPITANGA</w:t>
      </w:r>
      <w:r w:rsidRPr="00A94CBC">
        <w:rPr>
          <w:rFonts w:ascii="Arial" w:hAnsi="Arial" w:cs="Arial"/>
          <w:sz w:val="20"/>
          <w:szCs w:val="20"/>
        </w:rPr>
        <w:t>, pessoa jurídica de direito público interno, inscrita no CNPJ sob nº. 14.147.482/0001-11, com sede na Praça Dois Poderes nº. 06, nesta cidade de ITAPITANGA, Estado da Bahia, neste ato representado pel</w:t>
      </w:r>
      <w:r>
        <w:rPr>
          <w:rFonts w:ascii="Arial" w:hAnsi="Arial" w:cs="Arial"/>
          <w:sz w:val="20"/>
          <w:szCs w:val="20"/>
        </w:rPr>
        <w:t>a</w:t>
      </w:r>
      <w:r w:rsidRPr="00A94CBC">
        <w:rPr>
          <w:rFonts w:ascii="Arial" w:hAnsi="Arial" w:cs="Arial"/>
          <w:sz w:val="20"/>
          <w:szCs w:val="20"/>
        </w:rPr>
        <w:t xml:space="preserve"> s</w:t>
      </w:r>
      <w:r>
        <w:rPr>
          <w:rFonts w:ascii="Arial" w:hAnsi="Arial" w:cs="Arial"/>
          <w:sz w:val="20"/>
          <w:szCs w:val="20"/>
        </w:rPr>
        <w:t>a</w:t>
      </w:r>
      <w:r w:rsidRPr="00A94CBC">
        <w:rPr>
          <w:rFonts w:ascii="Arial" w:hAnsi="Arial" w:cs="Arial"/>
          <w:sz w:val="20"/>
          <w:szCs w:val="20"/>
        </w:rPr>
        <w:t xml:space="preserve"> Prefeit</w:t>
      </w:r>
      <w:r>
        <w:rPr>
          <w:rFonts w:ascii="Arial" w:hAnsi="Arial" w:cs="Arial"/>
          <w:sz w:val="20"/>
          <w:szCs w:val="20"/>
        </w:rPr>
        <w:t>a</w:t>
      </w:r>
      <w:r w:rsidRPr="00A94CBC">
        <w:rPr>
          <w:rFonts w:ascii="Arial" w:hAnsi="Arial" w:cs="Arial"/>
          <w:sz w:val="20"/>
          <w:szCs w:val="20"/>
        </w:rPr>
        <w:t xml:space="preserve"> </w:t>
      </w:r>
      <w:r>
        <w:rPr>
          <w:rFonts w:ascii="Arial" w:hAnsi="Arial" w:cs="Arial"/>
          <w:sz w:val="20"/>
          <w:szCs w:val="20"/>
        </w:rPr>
        <w:t>a</w:t>
      </w:r>
      <w:r w:rsidRPr="00A94CBC">
        <w:rPr>
          <w:rFonts w:ascii="Arial" w:hAnsi="Arial" w:cs="Arial"/>
          <w:sz w:val="20"/>
          <w:szCs w:val="20"/>
        </w:rPr>
        <w:t xml:space="preserve"> </w:t>
      </w:r>
      <w:r w:rsidRPr="00936655">
        <w:rPr>
          <w:rFonts w:ascii="Arial" w:hAnsi="Arial" w:cs="Arial"/>
          <w:sz w:val="20"/>
          <w:szCs w:val="20"/>
        </w:rPr>
        <w:t xml:space="preserve">Sra. </w:t>
      </w:r>
      <w:r w:rsidRPr="00936655">
        <w:rPr>
          <w:rFonts w:ascii="Arial" w:hAnsi="Arial" w:cs="Arial"/>
          <w:b/>
          <w:sz w:val="20"/>
          <w:szCs w:val="20"/>
        </w:rPr>
        <w:t>GLISLAINE DÓREA ALVES</w:t>
      </w:r>
      <w:r w:rsidRPr="00936655">
        <w:rPr>
          <w:rFonts w:ascii="Arial" w:hAnsi="Arial" w:cs="Arial"/>
          <w:sz w:val="20"/>
          <w:szCs w:val="20"/>
        </w:rPr>
        <w:t>, brasileira, maior, portador da cédula de identidade n.º 974096342 SSP/BA, CPF n.º 84065591520, residente e domiciliado a Rua Eduardo Quinto , n° 69 Centro</w:t>
      </w:r>
      <w:r w:rsidRPr="00A94CBC">
        <w:rPr>
          <w:rFonts w:ascii="Arial" w:hAnsi="Arial" w:cs="Arial"/>
          <w:sz w:val="20"/>
          <w:szCs w:val="20"/>
        </w:rPr>
        <w:t xml:space="preserve">, nesta cidade, aqui denominada </w:t>
      </w:r>
      <w:r w:rsidRPr="00A94CBC">
        <w:rPr>
          <w:rFonts w:ascii="Arial" w:hAnsi="Arial" w:cs="Arial"/>
          <w:b/>
          <w:sz w:val="20"/>
          <w:szCs w:val="20"/>
        </w:rPr>
        <w:t xml:space="preserve">CONTRATANTE, </w:t>
      </w:r>
      <w:r w:rsidRPr="00A94CBC">
        <w:rPr>
          <w:rFonts w:ascii="Arial" w:hAnsi="Arial" w:cs="Arial"/>
          <w:sz w:val="20"/>
          <w:szCs w:val="20"/>
        </w:rPr>
        <w:t>e a</w:t>
      </w:r>
      <w:r w:rsidRPr="00A94CBC">
        <w:rPr>
          <w:rFonts w:ascii="Arial" w:hAnsi="Arial" w:cs="Arial"/>
          <w:spacing w:val="40"/>
          <w:sz w:val="20"/>
          <w:szCs w:val="20"/>
        </w:rPr>
        <w:t xml:space="preserve"> </w:t>
      </w:r>
      <w:r w:rsidRPr="00A94CBC">
        <w:rPr>
          <w:rFonts w:ascii="Arial" w:hAnsi="Arial" w:cs="Arial"/>
          <w:color w:val="1D1B11"/>
          <w:sz w:val="20"/>
          <w:szCs w:val="20"/>
        </w:rPr>
        <w:t>doravante</w:t>
      </w:r>
      <w:r w:rsidRPr="00A94CBC">
        <w:rPr>
          <w:rFonts w:ascii="Arial" w:hAnsi="Arial" w:cs="Arial"/>
          <w:color w:val="1D1B11"/>
          <w:spacing w:val="3"/>
          <w:sz w:val="20"/>
          <w:szCs w:val="20"/>
        </w:rPr>
        <w:t xml:space="preserve"> </w:t>
      </w:r>
      <w:r w:rsidRPr="00A94CBC">
        <w:rPr>
          <w:rFonts w:ascii="Arial" w:hAnsi="Arial" w:cs="Arial"/>
          <w:color w:val="1D1B11"/>
          <w:sz w:val="20"/>
          <w:szCs w:val="20"/>
        </w:rPr>
        <w:t>aqui</w:t>
      </w:r>
      <w:r w:rsidRPr="00A94CBC">
        <w:rPr>
          <w:rFonts w:ascii="Arial" w:hAnsi="Arial" w:cs="Arial"/>
          <w:color w:val="1D1B11"/>
          <w:spacing w:val="3"/>
          <w:sz w:val="20"/>
          <w:szCs w:val="20"/>
        </w:rPr>
        <w:t xml:space="preserve"> </w:t>
      </w:r>
      <w:r w:rsidRPr="00A94CBC">
        <w:rPr>
          <w:rFonts w:ascii="Arial" w:hAnsi="Arial" w:cs="Arial"/>
          <w:color w:val="1D1B11"/>
          <w:sz w:val="20"/>
          <w:szCs w:val="20"/>
        </w:rPr>
        <w:t>denominada</w:t>
      </w:r>
      <w:r w:rsidRPr="00A94CBC">
        <w:rPr>
          <w:rFonts w:ascii="Arial" w:hAnsi="Arial" w:cs="Arial"/>
          <w:color w:val="1D1B11"/>
          <w:spacing w:val="11"/>
          <w:sz w:val="20"/>
          <w:szCs w:val="20"/>
        </w:rPr>
        <w:t xml:space="preserve"> </w:t>
      </w:r>
      <w:r w:rsidRPr="00A94CBC">
        <w:rPr>
          <w:rFonts w:ascii="Arial" w:hAnsi="Arial" w:cs="Arial"/>
          <w:b/>
          <w:color w:val="1D1B11"/>
          <w:sz w:val="20"/>
          <w:szCs w:val="20"/>
        </w:rPr>
        <w:t>CONTRATADA</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a</w:t>
      </w:r>
      <w:r w:rsidRPr="00A94CBC">
        <w:rPr>
          <w:rFonts w:ascii="Arial" w:hAnsi="Arial" w:cs="Arial"/>
          <w:spacing w:val="6"/>
          <w:sz w:val="20"/>
          <w:szCs w:val="20"/>
        </w:rPr>
        <w:t xml:space="preserve"> </w:t>
      </w:r>
      <w:r w:rsidRPr="00A94CBC">
        <w:rPr>
          <w:rFonts w:ascii="Arial" w:hAnsi="Arial" w:cs="Arial"/>
          <w:sz w:val="20"/>
          <w:szCs w:val="20"/>
        </w:rPr>
        <w:t>empresa</w:t>
      </w:r>
      <w:r w:rsidRPr="00A94CBC">
        <w:rPr>
          <w:rFonts w:ascii="Arial" w:hAnsi="Arial" w:cs="Arial"/>
          <w:spacing w:val="7"/>
          <w:sz w:val="20"/>
          <w:szCs w:val="20"/>
        </w:rPr>
        <w:t xml:space="preserve"> </w:t>
      </w:r>
      <w:r w:rsidRPr="00A94CBC">
        <w:rPr>
          <w:rFonts w:ascii="Arial" w:hAnsi="Arial" w:cs="Arial"/>
          <w:b/>
          <w:sz w:val="20"/>
          <w:szCs w:val="20"/>
        </w:rPr>
        <w:t>....................,</w:t>
      </w:r>
      <w:r w:rsidRPr="00A94CBC">
        <w:rPr>
          <w:rFonts w:ascii="Arial" w:hAnsi="Arial" w:cs="Arial"/>
          <w:b/>
          <w:spacing w:val="3"/>
          <w:sz w:val="20"/>
          <w:szCs w:val="20"/>
        </w:rPr>
        <w:t xml:space="preserve"> </w:t>
      </w:r>
      <w:r w:rsidRPr="00A94CBC">
        <w:rPr>
          <w:rFonts w:ascii="Arial" w:hAnsi="Arial" w:cs="Arial"/>
          <w:sz w:val="20"/>
          <w:szCs w:val="20"/>
        </w:rPr>
        <w:t>inscrita</w:t>
      </w:r>
      <w:r w:rsidRPr="00A94CBC">
        <w:rPr>
          <w:rFonts w:ascii="Arial" w:hAnsi="Arial" w:cs="Arial"/>
          <w:spacing w:val="6"/>
          <w:sz w:val="20"/>
          <w:szCs w:val="20"/>
        </w:rPr>
        <w:t xml:space="preserve"> </w:t>
      </w:r>
      <w:r w:rsidRPr="00A94CBC">
        <w:rPr>
          <w:rFonts w:ascii="Arial" w:hAnsi="Arial" w:cs="Arial"/>
          <w:sz w:val="20"/>
          <w:szCs w:val="20"/>
        </w:rPr>
        <w:t>no</w:t>
      </w:r>
      <w:r w:rsidRPr="00A94CBC">
        <w:rPr>
          <w:rFonts w:ascii="Arial" w:hAnsi="Arial" w:cs="Arial"/>
          <w:spacing w:val="4"/>
          <w:sz w:val="20"/>
          <w:szCs w:val="20"/>
        </w:rPr>
        <w:t xml:space="preserve"> </w:t>
      </w:r>
      <w:r w:rsidRPr="00A94CBC">
        <w:rPr>
          <w:rFonts w:ascii="Arial" w:hAnsi="Arial" w:cs="Arial"/>
          <w:sz w:val="20"/>
          <w:szCs w:val="20"/>
        </w:rPr>
        <w:t>CNPJ</w:t>
      </w:r>
      <w:r w:rsidRPr="00A94CBC">
        <w:rPr>
          <w:rFonts w:ascii="Arial" w:hAnsi="Arial" w:cs="Arial"/>
          <w:spacing w:val="8"/>
          <w:sz w:val="20"/>
          <w:szCs w:val="20"/>
        </w:rPr>
        <w:t xml:space="preserve"> </w:t>
      </w:r>
      <w:r w:rsidRPr="00A94CBC">
        <w:rPr>
          <w:rFonts w:ascii="Arial" w:hAnsi="Arial" w:cs="Arial"/>
          <w:sz w:val="20"/>
          <w:szCs w:val="20"/>
        </w:rPr>
        <w:t>sob</w:t>
      </w:r>
      <w:r w:rsidRPr="00A94CBC">
        <w:rPr>
          <w:rFonts w:ascii="Arial" w:hAnsi="Arial" w:cs="Arial"/>
          <w:spacing w:val="4"/>
          <w:sz w:val="20"/>
          <w:szCs w:val="20"/>
        </w:rPr>
        <w:t xml:space="preserve"> </w:t>
      </w:r>
      <w:r w:rsidRPr="00A94CBC">
        <w:rPr>
          <w:rFonts w:ascii="Arial" w:hAnsi="Arial" w:cs="Arial"/>
          <w:spacing w:val="-10"/>
          <w:sz w:val="20"/>
          <w:szCs w:val="20"/>
        </w:rPr>
        <w:t>o</w:t>
      </w:r>
      <w:r w:rsidRPr="00A94CBC">
        <w:rPr>
          <w:rFonts w:ascii="Arial" w:hAnsi="Arial" w:cs="Arial"/>
          <w:sz w:val="20"/>
          <w:szCs w:val="20"/>
        </w:rPr>
        <w:tab/>
      </w:r>
      <w:r w:rsidRPr="00A94CBC">
        <w:rPr>
          <w:rFonts w:ascii="Arial" w:hAnsi="Arial" w:cs="Arial"/>
          <w:spacing w:val="-10"/>
          <w:sz w:val="20"/>
          <w:szCs w:val="20"/>
        </w:rPr>
        <w:t>,</w:t>
      </w:r>
    </w:p>
    <w:p w14:paraId="3F863661" w14:textId="77777777" w:rsidR="000049FA" w:rsidRPr="00A94CBC" w:rsidRDefault="000049FA" w:rsidP="000049FA">
      <w:pPr>
        <w:tabs>
          <w:tab w:val="left" w:pos="1667"/>
          <w:tab w:val="left" w:pos="5215"/>
          <w:tab w:val="left" w:pos="6156"/>
          <w:tab w:val="left" w:pos="8027"/>
          <w:tab w:val="left" w:leader="hyphen" w:pos="9813"/>
        </w:tabs>
        <w:spacing w:line="252" w:lineRule="exact"/>
        <w:ind w:left="124"/>
        <w:rPr>
          <w:rFonts w:ascii="Arial" w:hAnsi="Arial" w:cs="Arial"/>
          <w:sz w:val="20"/>
          <w:szCs w:val="20"/>
        </w:rPr>
      </w:pP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30"/>
          <w:sz w:val="20"/>
          <w:szCs w:val="20"/>
        </w:rPr>
        <w:t xml:space="preserve"> </w:t>
      </w:r>
      <w:r w:rsidRPr="00A94CBC">
        <w:rPr>
          <w:rFonts w:ascii="Arial" w:hAnsi="Arial" w:cs="Arial"/>
          <w:sz w:val="20"/>
          <w:szCs w:val="20"/>
        </w:rPr>
        <w:t>estabelecida</w:t>
      </w:r>
      <w:r w:rsidRPr="00A94CBC">
        <w:rPr>
          <w:rFonts w:ascii="Arial" w:hAnsi="Arial" w:cs="Arial"/>
          <w:spacing w:val="30"/>
          <w:sz w:val="20"/>
          <w:szCs w:val="20"/>
        </w:rPr>
        <w:t xml:space="preserve"> </w:t>
      </w:r>
      <w:r w:rsidRPr="00A94CBC">
        <w:rPr>
          <w:rFonts w:ascii="Arial" w:hAnsi="Arial" w:cs="Arial"/>
          <w:sz w:val="20"/>
          <w:szCs w:val="20"/>
        </w:rPr>
        <w:t>na</w:t>
      </w:r>
      <w:r w:rsidRPr="00A94CBC">
        <w:rPr>
          <w:rFonts w:ascii="Arial" w:hAnsi="Arial" w:cs="Arial"/>
          <w:spacing w:val="21"/>
          <w:sz w:val="20"/>
          <w:szCs w:val="20"/>
        </w:rPr>
        <w:t xml:space="preserve"> </w:t>
      </w: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39"/>
          <w:sz w:val="20"/>
          <w:szCs w:val="20"/>
        </w:rPr>
        <w:t xml:space="preserve"> </w:t>
      </w:r>
      <w:r w:rsidRPr="00A94CBC">
        <w:rPr>
          <w:rFonts w:ascii="Arial" w:hAnsi="Arial" w:cs="Arial"/>
          <w:sz w:val="20"/>
          <w:szCs w:val="20"/>
        </w:rPr>
        <w:t>nº</w:t>
      </w:r>
      <w:r w:rsidRPr="00A94CBC">
        <w:rPr>
          <w:rFonts w:ascii="Arial" w:hAnsi="Arial" w:cs="Arial"/>
          <w:spacing w:val="22"/>
          <w:sz w:val="20"/>
          <w:szCs w:val="20"/>
        </w:rPr>
        <w:t xml:space="preserve"> </w:t>
      </w: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38"/>
          <w:sz w:val="20"/>
          <w:szCs w:val="20"/>
        </w:rPr>
        <w:t xml:space="preserve"> </w:t>
      </w:r>
      <w:r w:rsidRPr="00A94CBC">
        <w:rPr>
          <w:rFonts w:ascii="Arial" w:hAnsi="Arial" w:cs="Arial"/>
          <w:sz w:val="20"/>
          <w:szCs w:val="20"/>
        </w:rPr>
        <w:t>Bairro</w:t>
      </w:r>
      <w:r w:rsidRPr="00A94CBC">
        <w:rPr>
          <w:rFonts w:ascii="Arial" w:hAnsi="Arial" w:cs="Arial"/>
          <w:spacing w:val="21"/>
          <w:sz w:val="20"/>
          <w:szCs w:val="20"/>
        </w:rPr>
        <w:t xml:space="preserve"> </w:t>
      </w: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21"/>
          <w:sz w:val="20"/>
          <w:szCs w:val="20"/>
        </w:rPr>
        <w:t xml:space="preserve"> </w:t>
      </w:r>
      <w:r w:rsidRPr="00A94CBC">
        <w:rPr>
          <w:rFonts w:ascii="Arial" w:hAnsi="Arial" w:cs="Arial"/>
          <w:spacing w:val="-5"/>
          <w:sz w:val="20"/>
          <w:szCs w:val="20"/>
        </w:rPr>
        <w:t>CEP</w:t>
      </w:r>
      <w:r w:rsidRPr="00A94CBC">
        <w:rPr>
          <w:rFonts w:ascii="Arial" w:hAnsi="Arial" w:cs="Arial"/>
          <w:sz w:val="20"/>
          <w:szCs w:val="20"/>
        </w:rPr>
        <w:tab/>
        <w:t>,</w:t>
      </w:r>
      <w:r w:rsidRPr="00A94CBC">
        <w:rPr>
          <w:rFonts w:ascii="Arial" w:hAnsi="Arial" w:cs="Arial"/>
          <w:spacing w:val="23"/>
          <w:sz w:val="20"/>
          <w:szCs w:val="20"/>
        </w:rPr>
        <w:t xml:space="preserve"> </w:t>
      </w:r>
      <w:r w:rsidRPr="00A94CBC">
        <w:rPr>
          <w:rFonts w:ascii="Arial" w:hAnsi="Arial" w:cs="Arial"/>
          <w:spacing w:val="-2"/>
          <w:sz w:val="20"/>
          <w:szCs w:val="20"/>
        </w:rPr>
        <w:t>cidade</w:t>
      </w:r>
    </w:p>
    <w:p w14:paraId="1AE0F3E4" w14:textId="77777777" w:rsidR="000049FA" w:rsidRPr="00A94CBC" w:rsidRDefault="000049FA" w:rsidP="000049FA">
      <w:pPr>
        <w:tabs>
          <w:tab w:val="left" w:pos="1638"/>
          <w:tab w:val="left" w:leader="dot" w:pos="10471"/>
        </w:tabs>
        <w:spacing w:line="252" w:lineRule="exact"/>
        <w:ind w:left="124"/>
        <w:rPr>
          <w:rFonts w:ascii="Arial" w:hAnsi="Arial" w:cs="Arial"/>
          <w:sz w:val="20"/>
          <w:szCs w:val="20"/>
        </w:rPr>
      </w:pPr>
      <w:r w:rsidRPr="00A94CBC">
        <w:rPr>
          <w:rFonts w:ascii="Arial" w:hAnsi="Arial" w:cs="Arial"/>
          <w:sz w:val="20"/>
          <w:szCs w:val="20"/>
        </w:rPr>
        <w:t>de</w:t>
      </w:r>
      <w:r w:rsidRPr="00A94CBC">
        <w:rPr>
          <w:rFonts w:ascii="Arial" w:hAnsi="Arial" w:cs="Arial"/>
          <w:spacing w:val="41"/>
          <w:sz w:val="20"/>
          <w:szCs w:val="20"/>
        </w:rPr>
        <w:t xml:space="preserve"> </w:t>
      </w: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33"/>
          <w:sz w:val="20"/>
          <w:szCs w:val="20"/>
        </w:rPr>
        <w:t xml:space="preserve"> </w:t>
      </w:r>
      <w:r w:rsidRPr="00A94CBC">
        <w:rPr>
          <w:rFonts w:ascii="Arial" w:hAnsi="Arial" w:cs="Arial"/>
          <w:sz w:val="20"/>
          <w:szCs w:val="20"/>
        </w:rPr>
        <w:t>doravante</w:t>
      </w:r>
      <w:r w:rsidRPr="00A94CBC">
        <w:rPr>
          <w:rFonts w:ascii="Arial" w:hAnsi="Arial" w:cs="Arial"/>
          <w:spacing w:val="35"/>
          <w:sz w:val="20"/>
          <w:szCs w:val="20"/>
        </w:rPr>
        <w:t xml:space="preserve"> </w:t>
      </w:r>
      <w:r w:rsidRPr="00A94CBC">
        <w:rPr>
          <w:rFonts w:ascii="Arial" w:hAnsi="Arial" w:cs="Arial"/>
          <w:sz w:val="20"/>
          <w:szCs w:val="20"/>
        </w:rPr>
        <w:t>denominada</w:t>
      </w:r>
      <w:r w:rsidRPr="00A94CBC">
        <w:rPr>
          <w:rFonts w:ascii="Arial" w:hAnsi="Arial" w:cs="Arial"/>
          <w:spacing w:val="39"/>
          <w:sz w:val="20"/>
          <w:szCs w:val="20"/>
        </w:rPr>
        <w:t xml:space="preserve"> </w:t>
      </w:r>
      <w:r w:rsidRPr="00A94CBC">
        <w:rPr>
          <w:rFonts w:ascii="Arial" w:hAnsi="Arial" w:cs="Arial"/>
          <w:b/>
          <w:sz w:val="20"/>
          <w:szCs w:val="20"/>
        </w:rPr>
        <w:t>CONTRATADA</w:t>
      </w:r>
      <w:r w:rsidRPr="00A94CBC">
        <w:rPr>
          <w:rFonts w:ascii="Arial" w:hAnsi="Arial" w:cs="Arial"/>
          <w:sz w:val="20"/>
          <w:szCs w:val="20"/>
        </w:rPr>
        <w:t>,</w:t>
      </w:r>
      <w:r w:rsidRPr="00A94CBC">
        <w:rPr>
          <w:rFonts w:ascii="Arial" w:hAnsi="Arial" w:cs="Arial"/>
          <w:spacing w:val="35"/>
          <w:sz w:val="20"/>
          <w:szCs w:val="20"/>
        </w:rPr>
        <w:t xml:space="preserve"> </w:t>
      </w:r>
      <w:r w:rsidRPr="00A94CBC">
        <w:rPr>
          <w:rFonts w:ascii="Arial" w:hAnsi="Arial" w:cs="Arial"/>
          <w:sz w:val="20"/>
          <w:szCs w:val="20"/>
        </w:rPr>
        <w:t>representada</w:t>
      </w:r>
      <w:r w:rsidRPr="00A94CBC">
        <w:rPr>
          <w:rFonts w:ascii="Arial" w:hAnsi="Arial" w:cs="Arial"/>
          <w:spacing w:val="36"/>
          <w:sz w:val="20"/>
          <w:szCs w:val="20"/>
        </w:rPr>
        <w:t xml:space="preserve"> </w:t>
      </w:r>
      <w:r w:rsidRPr="00A94CBC">
        <w:rPr>
          <w:rFonts w:ascii="Arial" w:hAnsi="Arial" w:cs="Arial"/>
          <w:sz w:val="20"/>
          <w:szCs w:val="20"/>
        </w:rPr>
        <w:t>neste</w:t>
      </w:r>
      <w:r w:rsidRPr="00A94CBC">
        <w:rPr>
          <w:rFonts w:ascii="Arial" w:hAnsi="Arial" w:cs="Arial"/>
          <w:spacing w:val="33"/>
          <w:sz w:val="20"/>
          <w:szCs w:val="20"/>
        </w:rPr>
        <w:t xml:space="preserve"> </w:t>
      </w:r>
      <w:r w:rsidRPr="00A94CBC">
        <w:rPr>
          <w:rFonts w:ascii="Arial" w:hAnsi="Arial" w:cs="Arial"/>
          <w:sz w:val="20"/>
          <w:szCs w:val="20"/>
        </w:rPr>
        <w:t>ato</w:t>
      </w:r>
      <w:r w:rsidRPr="00A94CBC">
        <w:rPr>
          <w:rFonts w:ascii="Arial" w:hAnsi="Arial" w:cs="Arial"/>
          <w:spacing w:val="34"/>
          <w:sz w:val="20"/>
          <w:szCs w:val="20"/>
        </w:rPr>
        <w:t xml:space="preserve"> </w:t>
      </w:r>
      <w:r w:rsidRPr="00A94CBC">
        <w:rPr>
          <w:rFonts w:ascii="Arial" w:hAnsi="Arial" w:cs="Arial"/>
          <w:sz w:val="20"/>
          <w:szCs w:val="20"/>
        </w:rPr>
        <w:t>pelo</w:t>
      </w:r>
      <w:r w:rsidRPr="00A94CBC">
        <w:rPr>
          <w:rFonts w:ascii="Arial" w:hAnsi="Arial" w:cs="Arial"/>
          <w:spacing w:val="36"/>
          <w:sz w:val="20"/>
          <w:szCs w:val="20"/>
        </w:rPr>
        <w:t xml:space="preserve"> </w:t>
      </w:r>
      <w:r w:rsidRPr="00A94CBC">
        <w:rPr>
          <w:rFonts w:ascii="Arial" w:hAnsi="Arial" w:cs="Arial"/>
          <w:spacing w:val="-2"/>
          <w:sz w:val="20"/>
          <w:szCs w:val="20"/>
        </w:rPr>
        <w:t>senhor:</w:t>
      </w:r>
      <w:r w:rsidRPr="00A94CBC">
        <w:rPr>
          <w:rFonts w:ascii="Arial" w:hAnsi="Arial" w:cs="Arial"/>
          <w:sz w:val="20"/>
          <w:szCs w:val="20"/>
        </w:rPr>
        <w:tab/>
      </w:r>
      <w:r w:rsidRPr="00A94CBC">
        <w:rPr>
          <w:rFonts w:ascii="Arial" w:hAnsi="Arial" w:cs="Arial"/>
          <w:spacing w:val="-10"/>
          <w:sz w:val="20"/>
          <w:szCs w:val="20"/>
        </w:rPr>
        <w:t>,</w:t>
      </w:r>
    </w:p>
    <w:p w14:paraId="42F944B3" w14:textId="77777777" w:rsidR="000049FA" w:rsidRPr="00A94CBC" w:rsidRDefault="000049FA" w:rsidP="000049FA">
      <w:pPr>
        <w:tabs>
          <w:tab w:val="left" w:leader="dot" w:pos="5568"/>
        </w:tabs>
        <w:spacing w:before="1" w:line="253" w:lineRule="exact"/>
        <w:ind w:left="124"/>
        <w:rPr>
          <w:rFonts w:ascii="Arial" w:hAnsi="Arial" w:cs="Arial"/>
          <w:sz w:val="20"/>
          <w:szCs w:val="20"/>
        </w:rPr>
      </w:pPr>
      <w:r w:rsidRPr="00A94CBC">
        <w:rPr>
          <w:rFonts w:ascii="Arial" w:hAnsi="Arial" w:cs="Arial"/>
          <w:sz w:val="20"/>
          <w:szCs w:val="20"/>
        </w:rPr>
        <w:t>portador</w:t>
      </w:r>
      <w:r w:rsidRPr="00A94CBC">
        <w:rPr>
          <w:rFonts w:ascii="Arial" w:hAnsi="Arial" w:cs="Arial"/>
          <w:spacing w:val="10"/>
          <w:sz w:val="20"/>
          <w:szCs w:val="20"/>
        </w:rPr>
        <w:t xml:space="preserve"> </w:t>
      </w:r>
      <w:r w:rsidRPr="00A94CBC">
        <w:rPr>
          <w:rFonts w:ascii="Arial" w:hAnsi="Arial" w:cs="Arial"/>
          <w:sz w:val="20"/>
          <w:szCs w:val="20"/>
        </w:rPr>
        <w:t>da</w:t>
      </w:r>
      <w:r w:rsidRPr="00A94CBC">
        <w:rPr>
          <w:rFonts w:ascii="Arial" w:hAnsi="Arial" w:cs="Arial"/>
          <w:spacing w:val="10"/>
          <w:sz w:val="20"/>
          <w:szCs w:val="20"/>
        </w:rPr>
        <w:t xml:space="preserve"> </w:t>
      </w:r>
      <w:r w:rsidRPr="00A94CBC">
        <w:rPr>
          <w:rFonts w:ascii="Arial" w:hAnsi="Arial" w:cs="Arial"/>
          <w:sz w:val="20"/>
          <w:szCs w:val="20"/>
        </w:rPr>
        <w:t>Carteira</w:t>
      </w:r>
      <w:r w:rsidRPr="00A94CBC">
        <w:rPr>
          <w:rFonts w:ascii="Arial" w:hAnsi="Arial" w:cs="Arial"/>
          <w:spacing w:val="10"/>
          <w:sz w:val="20"/>
          <w:szCs w:val="20"/>
        </w:rPr>
        <w:t xml:space="preserve"> </w:t>
      </w:r>
      <w:r w:rsidRPr="00A94CBC">
        <w:rPr>
          <w:rFonts w:ascii="Arial" w:hAnsi="Arial" w:cs="Arial"/>
          <w:sz w:val="20"/>
          <w:szCs w:val="20"/>
        </w:rPr>
        <w:t>Nacional</w:t>
      </w:r>
      <w:r w:rsidRPr="00A94CBC">
        <w:rPr>
          <w:rFonts w:ascii="Arial" w:hAnsi="Arial" w:cs="Arial"/>
          <w:spacing w:val="10"/>
          <w:sz w:val="20"/>
          <w:szCs w:val="20"/>
        </w:rPr>
        <w:t xml:space="preserve"> </w:t>
      </w:r>
      <w:r w:rsidRPr="00A94CBC">
        <w:rPr>
          <w:rFonts w:ascii="Arial" w:hAnsi="Arial" w:cs="Arial"/>
          <w:sz w:val="20"/>
          <w:szCs w:val="20"/>
        </w:rPr>
        <w:t>de</w:t>
      </w:r>
      <w:r w:rsidRPr="00A94CBC">
        <w:rPr>
          <w:rFonts w:ascii="Arial" w:hAnsi="Arial" w:cs="Arial"/>
          <w:spacing w:val="10"/>
          <w:sz w:val="20"/>
          <w:szCs w:val="20"/>
        </w:rPr>
        <w:t xml:space="preserve"> </w:t>
      </w:r>
      <w:r w:rsidRPr="00A94CBC">
        <w:rPr>
          <w:rFonts w:ascii="Arial" w:hAnsi="Arial" w:cs="Arial"/>
          <w:sz w:val="20"/>
          <w:szCs w:val="20"/>
        </w:rPr>
        <w:t>Habilitação</w:t>
      </w:r>
      <w:r w:rsidRPr="00A94CBC">
        <w:rPr>
          <w:rFonts w:ascii="Arial" w:hAnsi="Arial" w:cs="Arial"/>
          <w:spacing w:val="10"/>
          <w:sz w:val="20"/>
          <w:szCs w:val="20"/>
        </w:rPr>
        <w:t xml:space="preserve"> </w:t>
      </w:r>
      <w:r w:rsidRPr="00A94CBC">
        <w:rPr>
          <w:rFonts w:ascii="Arial" w:hAnsi="Arial" w:cs="Arial"/>
          <w:spacing w:val="-5"/>
          <w:sz w:val="20"/>
          <w:szCs w:val="20"/>
        </w:rPr>
        <w:t>nº</w:t>
      </w:r>
      <w:r w:rsidRPr="00A94CBC">
        <w:rPr>
          <w:rFonts w:ascii="Arial" w:hAnsi="Arial" w:cs="Arial"/>
          <w:sz w:val="20"/>
          <w:szCs w:val="20"/>
        </w:rPr>
        <w:tab/>
        <w:t>..</w:t>
      </w:r>
      <w:r w:rsidRPr="00A94CBC">
        <w:rPr>
          <w:rFonts w:ascii="Arial" w:hAnsi="Arial" w:cs="Arial"/>
          <w:spacing w:val="16"/>
          <w:sz w:val="20"/>
          <w:szCs w:val="20"/>
        </w:rPr>
        <w:t xml:space="preserve"> </w:t>
      </w:r>
      <w:r w:rsidRPr="00A94CBC">
        <w:rPr>
          <w:rFonts w:ascii="Arial" w:hAnsi="Arial" w:cs="Arial"/>
          <w:sz w:val="20"/>
          <w:szCs w:val="20"/>
        </w:rPr>
        <w:t>-</w:t>
      </w:r>
      <w:r w:rsidRPr="00A94CBC">
        <w:rPr>
          <w:rFonts w:ascii="Arial" w:hAnsi="Arial" w:cs="Arial"/>
          <w:spacing w:val="9"/>
          <w:sz w:val="20"/>
          <w:szCs w:val="20"/>
        </w:rPr>
        <w:t xml:space="preserve"> </w:t>
      </w:r>
      <w:r w:rsidRPr="00A94CBC">
        <w:rPr>
          <w:rFonts w:ascii="Arial" w:hAnsi="Arial" w:cs="Arial"/>
          <w:sz w:val="20"/>
          <w:szCs w:val="20"/>
        </w:rPr>
        <w:t>SSP/BA,</w:t>
      </w:r>
      <w:r w:rsidRPr="00A94CBC">
        <w:rPr>
          <w:rFonts w:ascii="Arial" w:hAnsi="Arial" w:cs="Arial"/>
          <w:spacing w:val="13"/>
          <w:sz w:val="20"/>
          <w:szCs w:val="20"/>
        </w:rPr>
        <w:t xml:space="preserve"> </w:t>
      </w:r>
      <w:r w:rsidRPr="00A94CBC">
        <w:rPr>
          <w:rFonts w:ascii="Arial" w:hAnsi="Arial" w:cs="Arial"/>
          <w:sz w:val="20"/>
          <w:szCs w:val="20"/>
        </w:rPr>
        <w:t>e</w:t>
      </w:r>
      <w:r w:rsidRPr="00A94CBC">
        <w:rPr>
          <w:rFonts w:ascii="Arial" w:hAnsi="Arial" w:cs="Arial"/>
          <w:spacing w:val="13"/>
          <w:sz w:val="20"/>
          <w:szCs w:val="20"/>
        </w:rPr>
        <w:t xml:space="preserve"> </w:t>
      </w:r>
      <w:r w:rsidRPr="00A94CBC">
        <w:rPr>
          <w:rFonts w:ascii="Arial" w:hAnsi="Arial" w:cs="Arial"/>
          <w:sz w:val="20"/>
          <w:szCs w:val="20"/>
        </w:rPr>
        <w:t>Cadastro</w:t>
      </w:r>
      <w:r w:rsidRPr="00A94CBC">
        <w:rPr>
          <w:rFonts w:ascii="Arial" w:hAnsi="Arial" w:cs="Arial"/>
          <w:spacing w:val="12"/>
          <w:sz w:val="20"/>
          <w:szCs w:val="20"/>
        </w:rPr>
        <w:t xml:space="preserve"> </w:t>
      </w:r>
      <w:r w:rsidRPr="00A94CBC">
        <w:rPr>
          <w:rFonts w:ascii="Arial" w:hAnsi="Arial" w:cs="Arial"/>
          <w:sz w:val="20"/>
          <w:szCs w:val="20"/>
        </w:rPr>
        <w:t>de</w:t>
      </w:r>
      <w:r w:rsidRPr="00A94CBC">
        <w:rPr>
          <w:rFonts w:ascii="Arial" w:hAnsi="Arial" w:cs="Arial"/>
          <w:spacing w:val="13"/>
          <w:sz w:val="20"/>
          <w:szCs w:val="20"/>
        </w:rPr>
        <w:t xml:space="preserve"> </w:t>
      </w:r>
      <w:r w:rsidRPr="00A94CBC">
        <w:rPr>
          <w:rFonts w:ascii="Arial" w:hAnsi="Arial" w:cs="Arial"/>
          <w:sz w:val="20"/>
          <w:szCs w:val="20"/>
        </w:rPr>
        <w:t>Pessoa</w:t>
      </w:r>
      <w:r w:rsidRPr="00A94CBC">
        <w:rPr>
          <w:rFonts w:ascii="Arial" w:hAnsi="Arial" w:cs="Arial"/>
          <w:spacing w:val="14"/>
          <w:sz w:val="20"/>
          <w:szCs w:val="20"/>
        </w:rPr>
        <w:t xml:space="preserve"> </w:t>
      </w:r>
      <w:r w:rsidRPr="00A94CBC">
        <w:rPr>
          <w:rFonts w:ascii="Arial" w:hAnsi="Arial" w:cs="Arial"/>
          <w:sz w:val="20"/>
          <w:szCs w:val="20"/>
        </w:rPr>
        <w:t>Física</w:t>
      </w:r>
      <w:r w:rsidRPr="00A94CBC">
        <w:rPr>
          <w:rFonts w:ascii="Arial" w:hAnsi="Arial" w:cs="Arial"/>
          <w:spacing w:val="13"/>
          <w:sz w:val="20"/>
          <w:szCs w:val="20"/>
        </w:rPr>
        <w:t xml:space="preserve"> </w:t>
      </w:r>
      <w:r w:rsidRPr="00A94CBC">
        <w:rPr>
          <w:rFonts w:ascii="Arial" w:hAnsi="Arial" w:cs="Arial"/>
          <w:sz w:val="20"/>
          <w:szCs w:val="20"/>
        </w:rPr>
        <w:t>do</w:t>
      </w:r>
      <w:r w:rsidRPr="00A94CBC">
        <w:rPr>
          <w:rFonts w:ascii="Arial" w:hAnsi="Arial" w:cs="Arial"/>
          <w:spacing w:val="13"/>
          <w:sz w:val="20"/>
          <w:szCs w:val="20"/>
        </w:rPr>
        <w:t xml:space="preserve"> </w:t>
      </w:r>
      <w:r w:rsidRPr="00A94CBC">
        <w:rPr>
          <w:rFonts w:ascii="Arial" w:hAnsi="Arial" w:cs="Arial"/>
          <w:spacing w:val="-2"/>
          <w:sz w:val="20"/>
          <w:szCs w:val="20"/>
        </w:rPr>
        <w:t>Ministério</w:t>
      </w:r>
    </w:p>
    <w:p w14:paraId="6FCD5CD1" w14:textId="77777777" w:rsidR="000049FA" w:rsidRPr="00A94CBC" w:rsidRDefault="000049FA" w:rsidP="000049FA">
      <w:pPr>
        <w:tabs>
          <w:tab w:val="left" w:leader="dot" w:pos="7003"/>
        </w:tabs>
        <w:spacing w:line="252" w:lineRule="exact"/>
        <w:ind w:left="124"/>
        <w:rPr>
          <w:rFonts w:ascii="Arial" w:hAnsi="Arial" w:cs="Arial"/>
          <w:sz w:val="20"/>
          <w:szCs w:val="20"/>
        </w:rPr>
      </w:pPr>
      <w:r w:rsidRPr="00A94CBC">
        <w:rPr>
          <w:rFonts w:ascii="Arial" w:hAnsi="Arial" w:cs="Arial"/>
          <w:sz w:val="20"/>
          <w:szCs w:val="20"/>
        </w:rPr>
        <w:t>da</w:t>
      </w:r>
      <w:r w:rsidRPr="00A94CBC">
        <w:rPr>
          <w:rFonts w:ascii="Arial" w:hAnsi="Arial" w:cs="Arial"/>
          <w:spacing w:val="15"/>
          <w:sz w:val="20"/>
          <w:szCs w:val="20"/>
        </w:rPr>
        <w:t xml:space="preserve"> </w:t>
      </w:r>
      <w:r w:rsidRPr="00A94CBC">
        <w:rPr>
          <w:rFonts w:ascii="Arial" w:hAnsi="Arial" w:cs="Arial"/>
          <w:sz w:val="20"/>
          <w:szCs w:val="20"/>
        </w:rPr>
        <w:t>Fazenda</w:t>
      </w:r>
      <w:r w:rsidRPr="00A94CBC">
        <w:rPr>
          <w:rFonts w:ascii="Arial" w:hAnsi="Arial" w:cs="Arial"/>
          <w:spacing w:val="15"/>
          <w:sz w:val="20"/>
          <w:szCs w:val="20"/>
        </w:rPr>
        <w:t xml:space="preserve"> </w:t>
      </w:r>
      <w:r w:rsidRPr="00A94CBC">
        <w:rPr>
          <w:rFonts w:ascii="Arial" w:hAnsi="Arial" w:cs="Arial"/>
          <w:sz w:val="20"/>
          <w:szCs w:val="20"/>
        </w:rPr>
        <w:t>sob</w:t>
      </w:r>
      <w:r w:rsidRPr="00A94CBC">
        <w:rPr>
          <w:rFonts w:ascii="Arial" w:hAnsi="Arial" w:cs="Arial"/>
          <w:spacing w:val="15"/>
          <w:sz w:val="20"/>
          <w:szCs w:val="20"/>
        </w:rPr>
        <w:t xml:space="preserve"> </w:t>
      </w:r>
      <w:r w:rsidRPr="00A94CBC">
        <w:rPr>
          <w:rFonts w:ascii="Arial" w:hAnsi="Arial" w:cs="Arial"/>
          <w:sz w:val="20"/>
          <w:szCs w:val="20"/>
        </w:rPr>
        <w:t>o</w:t>
      </w:r>
      <w:r w:rsidRPr="00A94CBC">
        <w:rPr>
          <w:rFonts w:ascii="Arial" w:hAnsi="Arial" w:cs="Arial"/>
          <w:spacing w:val="14"/>
          <w:sz w:val="20"/>
          <w:szCs w:val="20"/>
        </w:rPr>
        <w:t xml:space="preserve"> </w:t>
      </w:r>
      <w:r w:rsidRPr="00A94CBC">
        <w:rPr>
          <w:rFonts w:ascii="Arial" w:hAnsi="Arial" w:cs="Arial"/>
          <w:sz w:val="20"/>
          <w:szCs w:val="20"/>
        </w:rPr>
        <w:t>nº</w:t>
      </w:r>
      <w:r w:rsidRPr="00A94CBC">
        <w:rPr>
          <w:rFonts w:ascii="Arial" w:hAnsi="Arial" w:cs="Arial"/>
          <w:spacing w:val="16"/>
          <w:sz w:val="20"/>
          <w:szCs w:val="20"/>
        </w:rPr>
        <w:t xml:space="preserve"> </w:t>
      </w:r>
      <w:r w:rsidRPr="00A94CBC">
        <w:rPr>
          <w:rFonts w:ascii="Arial" w:hAnsi="Arial" w:cs="Arial"/>
          <w:sz w:val="20"/>
          <w:szCs w:val="20"/>
        </w:rPr>
        <w:t>....................,</w:t>
      </w:r>
      <w:r w:rsidRPr="00A94CBC">
        <w:rPr>
          <w:rFonts w:ascii="Arial" w:hAnsi="Arial" w:cs="Arial"/>
          <w:spacing w:val="14"/>
          <w:sz w:val="20"/>
          <w:szCs w:val="20"/>
        </w:rPr>
        <w:t xml:space="preserve"> </w:t>
      </w:r>
      <w:r w:rsidRPr="00A94CBC">
        <w:rPr>
          <w:rFonts w:ascii="Arial" w:hAnsi="Arial" w:cs="Arial"/>
          <w:sz w:val="20"/>
          <w:szCs w:val="20"/>
        </w:rPr>
        <w:t>residente</w:t>
      </w:r>
      <w:r w:rsidRPr="00A94CBC">
        <w:rPr>
          <w:rFonts w:ascii="Arial" w:hAnsi="Arial" w:cs="Arial"/>
          <w:spacing w:val="15"/>
          <w:sz w:val="20"/>
          <w:szCs w:val="20"/>
        </w:rPr>
        <w:t xml:space="preserve"> </w:t>
      </w:r>
      <w:r w:rsidRPr="00A94CBC">
        <w:rPr>
          <w:rFonts w:ascii="Arial" w:hAnsi="Arial" w:cs="Arial"/>
          <w:sz w:val="20"/>
          <w:szCs w:val="20"/>
        </w:rPr>
        <w:t>e</w:t>
      </w:r>
      <w:r w:rsidRPr="00A94CBC">
        <w:rPr>
          <w:rFonts w:ascii="Arial" w:hAnsi="Arial" w:cs="Arial"/>
          <w:spacing w:val="15"/>
          <w:sz w:val="20"/>
          <w:szCs w:val="20"/>
        </w:rPr>
        <w:t xml:space="preserve"> </w:t>
      </w:r>
      <w:r w:rsidRPr="00A94CBC">
        <w:rPr>
          <w:rFonts w:ascii="Arial" w:hAnsi="Arial" w:cs="Arial"/>
          <w:sz w:val="20"/>
          <w:szCs w:val="20"/>
        </w:rPr>
        <w:t>domiciliada</w:t>
      </w:r>
      <w:r w:rsidRPr="00A94CBC">
        <w:rPr>
          <w:rFonts w:ascii="Arial" w:hAnsi="Arial" w:cs="Arial"/>
          <w:spacing w:val="16"/>
          <w:sz w:val="20"/>
          <w:szCs w:val="20"/>
        </w:rPr>
        <w:t xml:space="preserve"> </w:t>
      </w:r>
      <w:r w:rsidRPr="00A94CBC">
        <w:rPr>
          <w:rFonts w:ascii="Arial" w:hAnsi="Arial" w:cs="Arial"/>
          <w:spacing w:val="-5"/>
          <w:sz w:val="20"/>
          <w:szCs w:val="20"/>
        </w:rPr>
        <w:t>na</w:t>
      </w:r>
      <w:r w:rsidRPr="00A94CBC">
        <w:rPr>
          <w:rFonts w:ascii="Arial" w:hAnsi="Arial" w:cs="Arial"/>
          <w:sz w:val="20"/>
          <w:szCs w:val="20"/>
        </w:rPr>
        <w:tab/>
        <w:t>,</w:t>
      </w:r>
      <w:r w:rsidRPr="00A94CBC">
        <w:rPr>
          <w:rFonts w:ascii="Arial" w:hAnsi="Arial" w:cs="Arial"/>
          <w:spacing w:val="14"/>
          <w:sz w:val="20"/>
          <w:szCs w:val="20"/>
        </w:rPr>
        <w:t xml:space="preserve"> </w:t>
      </w:r>
      <w:r w:rsidRPr="00A94CBC">
        <w:rPr>
          <w:rFonts w:ascii="Arial" w:hAnsi="Arial" w:cs="Arial"/>
          <w:sz w:val="20"/>
          <w:szCs w:val="20"/>
        </w:rPr>
        <w:t>estabelecem</w:t>
      </w:r>
      <w:r w:rsidRPr="00A94CBC">
        <w:rPr>
          <w:rFonts w:ascii="Arial" w:hAnsi="Arial" w:cs="Arial"/>
          <w:spacing w:val="14"/>
          <w:sz w:val="20"/>
          <w:szCs w:val="20"/>
        </w:rPr>
        <w:t xml:space="preserve"> </w:t>
      </w:r>
      <w:r w:rsidRPr="00A94CBC">
        <w:rPr>
          <w:rFonts w:ascii="Arial" w:hAnsi="Arial" w:cs="Arial"/>
          <w:sz w:val="20"/>
          <w:szCs w:val="20"/>
        </w:rPr>
        <w:t>o</w:t>
      </w:r>
      <w:r w:rsidRPr="00A94CBC">
        <w:rPr>
          <w:rFonts w:ascii="Arial" w:hAnsi="Arial" w:cs="Arial"/>
          <w:spacing w:val="17"/>
          <w:sz w:val="20"/>
          <w:szCs w:val="20"/>
        </w:rPr>
        <w:t xml:space="preserve"> </w:t>
      </w:r>
      <w:r w:rsidRPr="00A94CBC">
        <w:rPr>
          <w:rFonts w:ascii="Arial" w:hAnsi="Arial" w:cs="Arial"/>
          <w:sz w:val="20"/>
          <w:szCs w:val="20"/>
        </w:rPr>
        <w:t>presente</w:t>
      </w:r>
      <w:r w:rsidRPr="00A94CBC">
        <w:rPr>
          <w:rFonts w:ascii="Arial" w:hAnsi="Arial" w:cs="Arial"/>
          <w:spacing w:val="18"/>
          <w:sz w:val="20"/>
          <w:szCs w:val="20"/>
        </w:rPr>
        <w:t xml:space="preserve"> </w:t>
      </w:r>
      <w:r w:rsidRPr="00A94CBC">
        <w:rPr>
          <w:rFonts w:ascii="Arial" w:hAnsi="Arial" w:cs="Arial"/>
          <w:spacing w:val="-2"/>
          <w:sz w:val="20"/>
          <w:szCs w:val="20"/>
        </w:rPr>
        <w:t>CONTRATO,</w:t>
      </w:r>
    </w:p>
    <w:p w14:paraId="346EBD4E" w14:textId="77777777" w:rsidR="000049FA" w:rsidRPr="00A94CBC" w:rsidRDefault="000049FA" w:rsidP="000049FA">
      <w:pPr>
        <w:ind w:left="124"/>
        <w:rPr>
          <w:rFonts w:ascii="Arial" w:hAnsi="Arial" w:cs="Arial"/>
          <w:sz w:val="20"/>
          <w:szCs w:val="20"/>
        </w:rPr>
      </w:pPr>
      <w:r w:rsidRPr="00A94CBC">
        <w:rPr>
          <w:rFonts w:ascii="Arial" w:hAnsi="Arial" w:cs="Arial"/>
          <w:sz w:val="20"/>
          <w:szCs w:val="20"/>
        </w:rPr>
        <w:t>tem</w:t>
      </w:r>
      <w:r w:rsidRPr="00A94CBC">
        <w:rPr>
          <w:rFonts w:ascii="Arial" w:hAnsi="Arial" w:cs="Arial"/>
          <w:spacing w:val="29"/>
          <w:sz w:val="20"/>
          <w:szCs w:val="20"/>
        </w:rPr>
        <w:t xml:space="preserve"> </w:t>
      </w:r>
      <w:r w:rsidRPr="00A94CBC">
        <w:rPr>
          <w:rFonts w:ascii="Arial" w:hAnsi="Arial" w:cs="Arial"/>
          <w:sz w:val="20"/>
          <w:szCs w:val="20"/>
        </w:rPr>
        <w:t>justos</w:t>
      </w:r>
      <w:r w:rsidRPr="00A94CBC">
        <w:rPr>
          <w:rFonts w:ascii="Arial" w:hAnsi="Arial" w:cs="Arial"/>
          <w:spacing w:val="32"/>
          <w:sz w:val="20"/>
          <w:szCs w:val="20"/>
        </w:rPr>
        <w:t xml:space="preserve"> </w:t>
      </w:r>
      <w:r w:rsidRPr="00A94CBC">
        <w:rPr>
          <w:rFonts w:ascii="Arial" w:hAnsi="Arial" w:cs="Arial"/>
          <w:sz w:val="20"/>
          <w:szCs w:val="20"/>
        </w:rPr>
        <w:t>e</w:t>
      </w:r>
      <w:r w:rsidRPr="00A94CBC">
        <w:rPr>
          <w:rFonts w:ascii="Arial" w:hAnsi="Arial" w:cs="Arial"/>
          <w:spacing w:val="32"/>
          <w:sz w:val="20"/>
          <w:szCs w:val="20"/>
        </w:rPr>
        <w:t xml:space="preserve"> </w:t>
      </w:r>
      <w:r w:rsidRPr="00A94CBC">
        <w:rPr>
          <w:rFonts w:ascii="Arial" w:hAnsi="Arial" w:cs="Arial"/>
          <w:sz w:val="20"/>
          <w:szCs w:val="20"/>
        </w:rPr>
        <w:t>contratados,</w:t>
      </w:r>
      <w:r w:rsidRPr="00A94CBC">
        <w:rPr>
          <w:rFonts w:ascii="Arial" w:hAnsi="Arial" w:cs="Arial"/>
          <w:spacing w:val="30"/>
          <w:sz w:val="20"/>
          <w:szCs w:val="20"/>
        </w:rPr>
        <w:t xml:space="preserve"> </w:t>
      </w:r>
      <w:r w:rsidRPr="00A94CBC">
        <w:rPr>
          <w:rFonts w:ascii="Arial" w:hAnsi="Arial" w:cs="Arial"/>
          <w:sz w:val="20"/>
          <w:szCs w:val="20"/>
        </w:rPr>
        <w:t>conforme</w:t>
      </w:r>
      <w:r w:rsidRPr="00A94CBC">
        <w:rPr>
          <w:rFonts w:ascii="Arial" w:hAnsi="Arial" w:cs="Arial"/>
          <w:spacing w:val="32"/>
          <w:sz w:val="20"/>
          <w:szCs w:val="20"/>
        </w:rPr>
        <w:t xml:space="preserve"> </w:t>
      </w:r>
      <w:r w:rsidRPr="00A94CBC">
        <w:rPr>
          <w:rFonts w:ascii="Arial" w:hAnsi="Arial" w:cs="Arial"/>
          <w:sz w:val="20"/>
          <w:szCs w:val="20"/>
        </w:rPr>
        <w:t>cláusulas</w:t>
      </w:r>
      <w:r w:rsidRPr="00A94CBC">
        <w:rPr>
          <w:rFonts w:ascii="Arial" w:hAnsi="Arial" w:cs="Arial"/>
          <w:spacing w:val="32"/>
          <w:sz w:val="20"/>
          <w:szCs w:val="20"/>
        </w:rPr>
        <w:t xml:space="preserve"> </w:t>
      </w:r>
      <w:r w:rsidRPr="00A94CBC">
        <w:rPr>
          <w:rFonts w:ascii="Arial" w:hAnsi="Arial" w:cs="Arial"/>
          <w:sz w:val="20"/>
          <w:szCs w:val="20"/>
        </w:rPr>
        <w:t>e</w:t>
      </w:r>
      <w:r w:rsidRPr="00A94CBC">
        <w:rPr>
          <w:rFonts w:ascii="Arial" w:hAnsi="Arial" w:cs="Arial"/>
          <w:spacing w:val="32"/>
          <w:sz w:val="20"/>
          <w:szCs w:val="20"/>
        </w:rPr>
        <w:t xml:space="preserve"> </w:t>
      </w:r>
      <w:r w:rsidRPr="00A94CBC">
        <w:rPr>
          <w:rFonts w:ascii="Arial" w:hAnsi="Arial" w:cs="Arial"/>
          <w:sz w:val="20"/>
          <w:szCs w:val="20"/>
        </w:rPr>
        <w:t>condições</w:t>
      </w:r>
      <w:r w:rsidRPr="00A94CBC">
        <w:rPr>
          <w:rFonts w:ascii="Arial" w:hAnsi="Arial" w:cs="Arial"/>
          <w:spacing w:val="32"/>
          <w:sz w:val="20"/>
          <w:szCs w:val="20"/>
        </w:rPr>
        <w:t xml:space="preserve"> </w:t>
      </w:r>
      <w:r w:rsidRPr="00A94CBC">
        <w:rPr>
          <w:rFonts w:ascii="Arial" w:hAnsi="Arial" w:cs="Arial"/>
          <w:sz w:val="20"/>
          <w:szCs w:val="20"/>
        </w:rPr>
        <w:t>seguintes,</w:t>
      </w:r>
      <w:r w:rsidRPr="00A94CBC">
        <w:rPr>
          <w:rFonts w:ascii="Arial" w:hAnsi="Arial" w:cs="Arial"/>
          <w:spacing w:val="30"/>
          <w:sz w:val="20"/>
          <w:szCs w:val="20"/>
        </w:rPr>
        <w:t xml:space="preserve"> </w:t>
      </w:r>
      <w:r w:rsidRPr="00A94CBC">
        <w:rPr>
          <w:rFonts w:ascii="Arial" w:hAnsi="Arial" w:cs="Arial"/>
          <w:sz w:val="20"/>
          <w:szCs w:val="20"/>
        </w:rPr>
        <w:t>sujeitando-se</w:t>
      </w:r>
      <w:r w:rsidRPr="00A94CBC">
        <w:rPr>
          <w:rFonts w:ascii="Arial" w:hAnsi="Arial" w:cs="Arial"/>
          <w:spacing w:val="33"/>
          <w:sz w:val="20"/>
          <w:szCs w:val="20"/>
        </w:rPr>
        <w:t xml:space="preserve"> </w:t>
      </w:r>
      <w:r w:rsidRPr="00A94CBC">
        <w:rPr>
          <w:rFonts w:ascii="Arial" w:hAnsi="Arial" w:cs="Arial"/>
          <w:sz w:val="20"/>
          <w:szCs w:val="20"/>
        </w:rPr>
        <w:t>às</w:t>
      </w:r>
      <w:r w:rsidRPr="00A94CBC">
        <w:rPr>
          <w:rFonts w:ascii="Arial" w:hAnsi="Arial" w:cs="Arial"/>
          <w:spacing w:val="33"/>
          <w:sz w:val="20"/>
          <w:szCs w:val="20"/>
        </w:rPr>
        <w:t xml:space="preserve"> </w:t>
      </w:r>
      <w:r w:rsidRPr="00A94CBC">
        <w:rPr>
          <w:rFonts w:ascii="Arial" w:hAnsi="Arial" w:cs="Arial"/>
          <w:sz w:val="20"/>
          <w:szCs w:val="20"/>
        </w:rPr>
        <w:t>normas</w:t>
      </w:r>
      <w:r w:rsidRPr="00A94CBC">
        <w:rPr>
          <w:rFonts w:ascii="Arial" w:hAnsi="Arial" w:cs="Arial"/>
          <w:spacing w:val="33"/>
          <w:sz w:val="20"/>
          <w:szCs w:val="20"/>
        </w:rPr>
        <w:t xml:space="preserve"> </w:t>
      </w:r>
      <w:r w:rsidRPr="00A94CBC">
        <w:rPr>
          <w:rFonts w:ascii="Arial" w:hAnsi="Arial" w:cs="Arial"/>
          <w:sz w:val="20"/>
          <w:szCs w:val="20"/>
        </w:rPr>
        <w:t>preconizadas</w:t>
      </w:r>
      <w:r w:rsidRPr="00A94CBC">
        <w:rPr>
          <w:rFonts w:ascii="Arial" w:hAnsi="Arial" w:cs="Arial"/>
          <w:spacing w:val="32"/>
          <w:sz w:val="20"/>
          <w:szCs w:val="20"/>
        </w:rPr>
        <w:t xml:space="preserve"> </w:t>
      </w:r>
      <w:r w:rsidRPr="00A94CBC">
        <w:rPr>
          <w:rFonts w:ascii="Arial" w:hAnsi="Arial" w:cs="Arial"/>
          <w:sz w:val="20"/>
          <w:szCs w:val="20"/>
        </w:rPr>
        <w:t>na</w:t>
      </w:r>
      <w:r w:rsidRPr="00A94CBC">
        <w:rPr>
          <w:rFonts w:ascii="Arial" w:hAnsi="Arial" w:cs="Arial"/>
          <w:spacing w:val="32"/>
          <w:sz w:val="20"/>
          <w:szCs w:val="20"/>
        </w:rPr>
        <w:t xml:space="preserve"> </w:t>
      </w:r>
      <w:r w:rsidRPr="00A94CBC">
        <w:rPr>
          <w:rFonts w:ascii="Arial" w:hAnsi="Arial" w:cs="Arial"/>
          <w:sz w:val="20"/>
          <w:szCs w:val="20"/>
        </w:rPr>
        <w:t>Lei Federal 14.133/2021, e demais legislações pertinentes, cada qual naquilo que couber:</w:t>
      </w:r>
    </w:p>
    <w:p w14:paraId="17612B16" w14:textId="77777777" w:rsidR="000049FA" w:rsidRPr="00A94CBC" w:rsidRDefault="000049FA" w:rsidP="000049FA">
      <w:pPr>
        <w:pStyle w:val="Corpodetexto"/>
        <w:spacing w:before="6"/>
        <w:rPr>
          <w:rFonts w:ascii="Arial" w:hAnsi="Arial" w:cs="Arial"/>
          <w:sz w:val="20"/>
          <w:szCs w:val="20"/>
        </w:rPr>
      </w:pPr>
    </w:p>
    <w:p w14:paraId="05BEA4FE" w14:textId="77777777" w:rsidR="000049FA" w:rsidRPr="00A94CBC" w:rsidRDefault="000049FA" w:rsidP="000049FA">
      <w:pPr>
        <w:pStyle w:val="Ttulo1"/>
        <w:numPr>
          <w:ilvl w:val="0"/>
          <w:numId w:val="8"/>
        </w:numPr>
        <w:tabs>
          <w:tab w:val="left" w:pos="491"/>
        </w:tabs>
        <w:spacing w:before="1"/>
        <w:ind w:left="491" w:hanging="359"/>
        <w:jc w:val="both"/>
        <w:rPr>
          <w:rFonts w:ascii="Arial" w:hAnsi="Arial" w:cs="Arial"/>
          <w:sz w:val="20"/>
          <w:szCs w:val="20"/>
        </w:rPr>
      </w:pPr>
      <w:r w:rsidRPr="00A94CBC">
        <w:rPr>
          <w:rFonts w:ascii="Arial" w:hAnsi="Arial" w:cs="Arial"/>
          <w:sz w:val="20"/>
          <w:szCs w:val="20"/>
        </w:rPr>
        <w:t>CLÁUSULA</w:t>
      </w:r>
      <w:r w:rsidRPr="00A94CBC">
        <w:rPr>
          <w:rFonts w:ascii="Arial" w:hAnsi="Arial" w:cs="Arial"/>
          <w:spacing w:val="-5"/>
          <w:sz w:val="20"/>
          <w:szCs w:val="20"/>
        </w:rPr>
        <w:t xml:space="preserve"> </w:t>
      </w:r>
      <w:r w:rsidRPr="00A94CBC">
        <w:rPr>
          <w:rFonts w:ascii="Arial" w:hAnsi="Arial" w:cs="Arial"/>
          <w:sz w:val="20"/>
          <w:szCs w:val="20"/>
        </w:rPr>
        <w:t>PRIMEIRA</w:t>
      </w:r>
      <w:r w:rsidRPr="00A94CBC">
        <w:rPr>
          <w:rFonts w:ascii="Arial" w:hAnsi="Arial" w:cs="Arial"/>
          <w:spacing w:val="-5"/>
          <w:sz w:val="20"/>
          <w:szCs w:val="20"/>
        </w:rPr>
        <w:t xml:space="preserve"> </w:t>
      </w:r>
      <w:r w:rsidRPr="00A94CBC">
        <w:rPr>
          <w:rFonts w:ascii="Arial" w:hAnsi="Arial" w:cs="Arial"/>
          <w:sz w:val="20"/>
          <w:szCs w:val="20"/>
        </w:rPr>
        <w:t>–</w:t>
      </w:r>
      <w:r w:rsidRPr="00A94CBC">
        <w:rPr>
          <w:rFonts w:ascii="Arial" w:hAnsi="Arial" w:cs="Arial"/>
          <w:spacing w:val="-4"/>
          <w:sz w:val="20"/>
          <w:szCs w:val="20"/>
        </w:rPr>
        <w:t xml:space="preserve"> </w:t>
      </w:r>
      <w:r w:rsidRPr="00A94CBC">
        <w:rPr>
          <w:rFonts w:ascii="Arial" w:hAnsi="Arial" w:cs="Arial"/>
          <w:spacing w:val="-2"/>
          <w:sz w:val="20"/>
          <w:szCs w:val="20"/>
        </w:rPr>
        <w:t>OBJETO</w:t>
      </w:r>
    </w:p>
    <w:p w14:paraId="7DCC4803" w14:textId="77777777" w:rsidR="000049FA" w:rsidRPr="00A94CBC" w:rsidRDefault="000049FA" w:rsidP="000049FA">
      <w:pPr>
        <w:pStyle w:val="PargrafodaLista"/>
        <w:numPr>
          <w:ilvl w:val="1"/>
          <w:numId w:val="8"/>
        </w:numPr>
        <w:tabs>
          <w:tab w:val="left" w:pos="851"/>
        </w:tabs>
        <w:spacing w:before="248"/>
        <w:ind w:right="115" w:firstLine="0"/>
        <w:rPr>
          <w:rFonts w:ascii="Arial" w:hAnsi="Arial" w:cs="Arial"/>
          <w:sz w:val="20"/>
          <w:szCs w:val="20"/>
        </w:rPr>
      </w:pPr>
      <w:r w:rsidRPr="00A94CBC">
        <w:rPr>
          <w:rFonts w:ascii="Arial" w:hAnsi="Arial" w:cs="Arial"/>
          <w:sz w:val="20"/>
          <w:szCs w:val="20"/>
        </w:rPr>
        <w:t xml:space="preserve">O objeto da presente licitação é a </w:t>
      </w:r>
      <w:r w:rsidRPr="000A6695">
        <w:rPr>
          <w:rFonts w:ascii="Arial" w:hAnsi="Arial" w:cs="Arial"/>
          <w:b/>
          <w:bCs/>
          <w:sz w:val="20"/>
          <w:szCs w:val="20"/>
        </w:rPr>
        <w:t xml:space="preserve">CONTRATAÇÃO DE EMPRESA ESPECIALIZADA PARA A PRESTAÇÃO DE SERVIÇOS DE COLETA, TRANSPORTE E DESTINAÇÃO FINAL DE RESÍDUOS SÓLIDOS DE LIMPEZA PÚBLICA, NO MUNICIPIO </w:t>
      </w:r>
      <w:r w:rsidRPr="000A6695">
        <w:rPr>
          <w:rFonts w:ascii="Arial" w:hAnsi="Arial" w:cs="Arial"/>
          <w:b/>
          <w:sz w:val="20"/>
          <w:szCs w:val="20"/>
        </w:rPr>
        <w:t>DE ITAPITANGA-BA</w:t>
      </w:r>
      <w:r w:rsidRPr="00A94CBC">
        <w:rPr>
          <w:rFonts w:ascii="Arial" w:hAnsi="Arial" w:cs="Arial"/>
          <w:sz w:val="20"/>
          <w:szCs w:val="20"/>
        </w:rPr>
        <w:t>, conforme condições, quantidades e exigências aqui estabelecidas e em seus anexos.</w:t>
      </w:r>
    </w:p>
    <w:p w14:paraId="20F38D95" w14:textId="77777777" w:rsidR="000049FA" w:rsidRPr="00A94CBC" w:rsidRDefault="000049FA" w:rsidP="000049FA">
      <w:pPr>
        <w:pStyle w:val="Corpodetexto"/>
        <w:spacing w:before="252"/>
        <w:rPr>
          <w:rFonts w:ascii="Arial" w:hAnsi="Arial" w:cs="Arial"/>
          <w:sz w:val="20"/>
          <w:szCs w:val="20"/>
        </w:rPr>
      </w:pPr>
    </w:p>
    <w:p w14:paraId="3A8B5596" w14:textId="77777777" w:rsidR="000049FA" w:rsidRPr="00A94CBC" w:rsidRDefault="000049FA" w:rsidP="000049FA">
      <w:pPr>
        <w:spacing w:line="253" w:lineRule="exact"/>
        <w:ind w:left="141"/>
        <w:rPr>
          <w:rFonts w:ascii="Arial" w:hAnsi="Arial" w:cs="Arial"/>
          <w:sz w:val="20"/>
          <w:szCs w:val="20"/>
        </w:rPr>
      </w:pPr>
      <w:r w:rsidRPr="00A94CBC">
        <w:rPr>
          <w:rFonts w:ascii="Arial" w:hAnsi="Arial" w:cs="Arial"/>
          <w:sz w:val="20"/>
          <w:szCs w:val="20"/>
        </w:rPr>
        <w:t>Vinculam</w:t>
      </w:r>
      <w:r w:rsidRPr="00A94CBC">
        <w:rPr>
          <w:rFonts w:ascii="Arial" w:hAnsi="Arial" w:cs="Arial"/>
          <w:spacing w:val="-8"/>
          <w:sz w:val="20"/>
          <w:szCs w:val="20"/>
        </w:rPr>
        <w:t xml:space="preserve"> </w:t>
      </w:r>
      <w:r w:rsidRPr="00A94CBC">
        <w:rPr>
          <w:rFonts w:ascii="Arial" w:hAnsi="Arial" w:cs="Arial"/>
          <w:sz w:val="20"/>
          <w:szCs w:val="20"/>
        </w:rPr>
        <w:t>esta</w:t>
      </w:r>
      <w:r w:rsidRPr="00A94CBC">
        <w:rPr>
          <w:rFonts w:ascii="Arial" w:hAnsi="Arial" w:cs="Arial"/>
          <w:spacing w:val="-4"/>
          <w:sz w:val="20"/>
          <w:szCs w:val="20"/>
        </w:rPr>
        <w:t xml:space="preserve"> </w:t>
      </w:r>
      <w:r w:rsidRPr="00A94CBC">
        <w:rPr>
          <w:rFonts w:ascii="Arial" w:hAnsi="Arial" w:cs="Arial"/>
          <w:sz w:val="20"/>
          <w:szCs w:val="20"/>
        </w:rPr>
        <w:t>contratação,</w:t>
      </w:r>
      <w:r w:rsidRPr="00A94CBC">
        <w:rPr>
          <w:rFonts w:ascii="Arial" w:hAnsi="Arial" w:cs="Arial"/>
          <w:spacing w:val="-6"/>
          <w:sz w:val="20"/>
          <w:szCs w:val="20"/>
        </w:rPr>
        <w:t xml:space="preserve"> </w:t>
      </w:r>
      <w:r w:rsidRPr="00A94CBC">
        <w:rPr>
          <w:rFonts w:ascii="Arial" w:hAnsi="Arial" w:cs="Arial"/>
          <w:sz w:val="20"/>
          <w:szCs w:val="20"/>
        </w:rPr>
        <w:t>independentemente</w:t>
      </w:r>
      <w:r w:rsidRPr="00A94CBC">
        <w:rPr>
          <w:rFonts w:ascii="Arial" w:hAnsi="Arial" w:cs="Arial"/>
          <w:spacing w:val="-6"/>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pacing w:val="-2"/>
          <w:sz w:val="20"/>
          <w:szCs w:val="20"/>
        </w:rPr>
        <w:t>transcrição:</w:t>
      </w:r>
    </w:p>
    <w:p w14:paraId="0E5F27C6" w14:textId="77777777" w:rsidR="000049FA" w:rsidRPr="00A94CBC" w:rsidRDefault="000049FA" w:rsidP="000049FA">
      <w:pPr>
        <w:ind w:left="141" w:right="8265"/>
        <w:rPr>
          <w:rFonts w:ascii="Arial" w:hAnsi="Arial" w:cs="Arial"/>
          <w:sz w:val="20"/>
          <w:szCs w:val="20"/>
        </w:rPr>
      </w:pPr>
      <w:r w:rsidRPr="00A94CBC">
        <w:rPr>
          <w:rFonts w:ascii="Arial" w:hAnsi="Arial" w:cs="Arial"/>
          <w:sz w:val="20"/>
          <w:szCs w:val="20"/>
        </w:rPr>
        <w:t>O</w:t>
      </w:r>
      <w:r w:rsidRPr="00A94CBC">
        <w:rPr>
          <w:rFonts w:ascii="Arial" w:hAnsi="Arial" w:cs="Arial"/>
          <w:spacing w:val="-11"/>
          <w:sz w:val="20"/>
          <w:szCs w:val="20"/>
        </w:rPr>
        <w:t xml:space="preserve"> </w:t>
      </w:r>
      <w:r w:rsidRPr="00A94CBC">
        <w:rPr>
          <w:rFonts w:ascii="Arial" w:hAnsi="Arial" w:cs="Arial"/>
          <w:sz w:val="20"/>
          <w:szCs w:val="20"/>
        </w:rPr>
        <w:t>Termo</w:t>
      </w:r>
      <w:r w:rsidRPr="00A94CBC">
        <w:rPr>
          <w:rFonts w:ascii="Arial" w:hAnsi="Arial" w:cs="Arial"/>
          <w:spacing w:val="-10"/>
          <w:sz w:val="20"/>
          <w:szCs w:val="20"/>
        </w:rPr>
        <w:t xml:space="preserve"> </w:t>
      </w:r>
      <w:r w:rsidRPr="00A94CBC">
        <w:rPr>
          <w:rFonts w:ascii="Arial" w:hAnsi="Arial" w:cs="Arial"/>
          <w:sz w:val="20"/>
          <w:szCs w:val="20"/>
        </w:rPr>
        <w:t>de</w:t>
      </w:r>
      <w:r w:rsidRPr="00A94CBC">
        <w:rPr>
          <w:rFonts w:ascii="Arial" w:hAnsi="Arial" w:cs="Arial"/>
          <w:spacing w:val="-10"/>
          <w:sz w:val="20"/>
          <w:szCs w:val="20"/>
        </w:rPr>
        <w:t xml:space="preserve"> </w:t>
      </w:r>
      <w:r w:rsidRPr="00A94CBC">
        <w:rPr>
          <w:rFonts w:ascii="Arial" w:hAnsi="Arial" w:cs="Arial"/>
          <w:sz w:val="20"/>
          <w:szCs w:val="20"/>
        </w:rPr>
        <w:t>Referência; O Edital da Licitação;</w:t>
      </w:r>
    </w:p>
    <w:p w14:paraId="738586F5" w14:textId="77777777" w:rsidR="000049FA" w:rsidRPr="00A94CBC" w:rsidRDefault="000049FA" w:rsidP="000049FA">
      <w:pPr>
        <w:spacing w:before="1" w:line="252" w:lineRule="exact"/>
        <w:ind w:left="141"/>
        <w:rPr>
          <w:rFonts w:ascii="Arial" w:hAnsi="Arial" w:cs="Arial"/>
          <w:sz w:val="20"/>
          <w:szCs w:val="20"/>
        </w:rPr>
      </w:pPr>
      <w:r w:rsidRPr="00A94CBC">
        <w:rPr>
          <w:rFonts w:ascii="Arial" w:hAnsi="Arial" w:cs="Arial"/>
          <w:sz w:val="20"/>
          <w:szCs w:val="20"/>
        </w:rPr>
        <w:t>A</w:t>
      </w:r>
      <w:r w:rsidRPr="00A94CBC">
        <w:rPr>
          <w:rFonts w:ascii="Arial" w:hAnsi="Arial" w:cs="Arial"/>
          <w:spacing w:val="-2"/>
          <w:sz w:val="20"/>
          <w:szCs w:val="20"/>
        </w:rPr>
        <w:t xml:space="preserve"> </w:t>
      </w:r>
      <w:r w:rsidRPr="00A94CBC">
        <w:rPr>
          <w:rFonts w:ascii="Arial" w:hAnsi="Arial" w:cs="Arial"/>
          <w:sz w:val="20"/>
          <w:szCs w:val="20"/>
        </w:rPr>
        <w:t>Proposta</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contratado;</w:t>
      </w:r>
    </w:p>
    <w:p w14:paraId="64974F66" w14:textId="77777777" w:rsidR="000049FA" w:rsidRPr="00A94CBC" w:rsidRDefault="000049FA" w:rsidP="000049FA">
      <w:pPr>
        <w:spacing w:line="252" w:lineRule="exact"/>
        <w:ind w:left="141"/>
        <w:rPr>
          <w:rFonts w:ascii="Arial" w:hAnsi="Arial" w:cs="Arial"/>
          <w:sz w:val="20"/>
          <w:szCs w:val="20"/>
        </w:rPr>
      </w:pPr>
      <w:r w:rsidRPr="00A94CBC">
        <w:rPr>
          <w:rFonts w:ascii="Arial" w:hAnsi="Arial" w:cs="Arial"/>
          <w:sz w:val="20"/>
          <w:szCs w:val="20"/>
        </w:rPr>
        <w:t>Eventuais</w:t>
      </w:r>
      <w:r w:rsidRPr="00A94CBC">
        <w:rPr>
          <w:rFonts w:ascii="Arial" w:hAnsi="Arial" w:cs="Arial"/>
          <w:spacing w:val="-6"/>
          <w:sz w:val="20"/>
          <w:szCs w:val="20"/>
        </w:rPr>
        <w:t xml:space="preserve"> </w:t>
      </w:r>
      <w:r w:rsidRPr="00A94CBC">
        <w:rPr>
          <w:rFonts w:ascii="Arial" w:hAnsi="Arial" w:cs="Arial"/>
          <w:sz w:val="20"/>
          <w:szCs w:val="20"/>
        </w:rPr>
        <w:t>anexos</w:t>
      </w:r>
      <w:r w:rsidRPr="00A94CBC">
        <w:rPr>
          <w:rFonts w:ascii="Arial" w:hAnsi="Arial" w:cs="Arial"/>
          <w:spacing w:val="-3"/>
          <w:sz w:val="20"/>
          <w:szCs w:val="20"/>
        </w:rPr>
        <w:t xml:space="preserve"> </w:t>
      </w:r>
      <w:r w:rsidRPr="00A94CBC">
        <w:rPr>
          <w:rFonts w:ascii="Arial" w:hAnsi="Arial" w:cs="Arial"/>
          <w:sz w:val="20"/>
          <w:szCs w:val="20"/>
        </w:rPr>
        <w:t>dos</w:t>
      </w:r>
      <w:r w:rsidRPr="00A94CBC">
        <w:rPr>
          <w:rFonts w:ascii="Arial" w:hAnsi="Arial" w:cs="Arial"/>
          <w:spacing w:val="-3"/>
          <w:sz w:val="20"/>
          <w:szCs w:val="20"/>
        </w:rPr>
        <w:t xml:space="preserve"> </w:t>
      </w:r>
      <w:r w:rsidRPr="00A94CBC">
        <w:rPr>
          <w:rFonts w:ascii="Arial" w:hAnsi="Arial" w:cs="Arial"/>
          <w:sz w:val="20"/>
          <w:szCs w:val="20"/>
        </w:rPr>
        <w:t>documentos</w:t>
      </w:r>
      <w:r w:rsidRPr="00A94CBC">
        <w:rPr>
          <w:rFonts w:ascii="Arial" w:hAnsi="Arial" w:cs="Arial"/>
          <w:spacing w:val="-3"/>
          <w:sz w:val="20"/>
          <w:szCs w:val="20"/>
        </w:rPr>
        <w:t xml:space="preserve"> </w:t>
      </w:r>
      <w:r w:rsidRPr="00A94CBC">
        <w:rPr>
          <w:rFonts w:ascii="Arial" w:hAnsi="Arial" w:cs="Arial"/>
          <w:spacing w:val="-2"/>
          <w:sz w:val="20"/>
          <w:szCs w:val="20"/>
        </w:rPr>
        <w:t>supracitados.</w:t>
      </w:r>
    </w:p>
    <w:p w14:paraId="1BCDF990" w14:textId="77777777" w:rsidR="000049FA" w:rsidRPr="00A94CBC" w:rsidRDefault="000049FA" w:rsidP="000049FA">
      <w:pPr>
        <w:pStyle w:val="Corpodetexto"/>
        <w:spacing w:before="5"/>
        <w:rPr>
          <w:rFonts w:ascii="Arial" w:hAnsi="Arial" w:cs="Arial"/>
          <w:sz w:val="20"/>
          <w:szCs w:val="20"/>
        </w:rPr>
      </w:pPr>
    </w:p>
    <w:p w14:paraId="47EBC64E" w14:textId="77777777" w:rsidR="000049FA" w:rsidRPr="00A94CBC" w:rsidRDefault="000049FA" w:rsidP="000049FA">
      <w:pPr>
        <w:pStyle w:val="Ttulo1"/>
        <w:spacing w:line="251" w:lineRule="exact"/>
        <w:ind w:left="141"/>
        <w:rPr>
          <w:rFonts w:ascii="Arial" w:hAnsi="Arial" w:cs="Arial"/>
          <w:sz w:val="20"/>
          <w:szCs w:val="20"/>
        </w:rPr>
      </w:pPr>
      <w:r w:rsidRPr="00A94CBC">
        <w:rPr>
          <w:rFonts w:ascii="Arial" w:hAnsi="Arial" w:cs="Arial"/>
          <w:sz w:val="20"/>
          <w:szCs w:val="20"/>
        </w:rPr>
        <w:t>CLÁUSULA</w:t>
      </w:r>
      <w:r w:rsidRPr="00A94CBC">
        <w:rPr>
          <w:rFonts w:ascii="Arial" w:hAnsi="Arial" w:cs="Arial"/>
          <w:spacing w:val="-7"/>
          <w:sz w:val="20"/>
          <w:szCs w:val="20"/>
        </w:rPr>
        <w:t xml:space="preserve"> </w:t>
      </w:r>
      <w:r w:rsidRPr="00A94CBC">
        <w:rPr>
          <w:rFonts w:ascii="Arial" w:hAnsi="Arial" w:cs="Arial"/>
          <w:sz w:val="20"/>
          <w:szCs w:val="20"/>
        </w:rPr>
        <w:t>SEGUNDA</w:t>
      </w:r>
      <w:r w:rsidRPr="00A94CBC">
        <w:rPr>
          <w:rFonts w:ascii="Arial" w:hAnsi="Arial" w:cs="Arial"/>
          <w:spacing w:val="-3"/>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VIGÊNCIA</w:t>
      </w:r>
      <w:r w:rsidRPr="00A94CBC">
        <w:rPr>
          <w:rFonts w:ascii="Arial" w:hAnsi="Arial" w:cs="Arial"/>
          <w:spacing w:val="-5"/>
          <w:sz w:val="20"/>
          <w:szCs w:val="20"/>
        </w:rPr>
        <w:t xml:space="preserve"> </w:t>
      </w:r>
      <w:r w:rsidRPr="00A94CBC">
        <w:rPr>
          <w:rFonts w:ascii="Arial" w:hAnsi="Arial" w:cs="Arial"/>
          <w:sz w:val="20"/>
          <w:szCs w:val="20"/>
        </w:rPr>
        <w:t>E</w:t>
      </w:r>
      <w:r w:rsidRPr="00A94CBC">
        <w:rPr>
          <w:rFonts w:ascii="Arial" w:hAnsi="Arial" w:cs="Arial"/>
          <w:spacing w:val="-7"/>
          <w:sz w:val="20"/>
          <w:szCs w:val="20"/>
        </w:rPr>
        <w:t xml:space="preserve"> </w:t>
      </w:r>
      <w:r w:rsidRPr="00A94CBC">
        <w:rPr>
          <w:rFonts w:ascii="Arial" w:hAnsi="Arial" w:cs="Arial"/>
          <w:spacing w:val="-2"/>
          <w:sz w:val="20"/>
          <w:szCs w:val="20"/>
        </w:rPr>
        <w:t>PRORROGAÇÃO</w:t>
      </w:r>
    </w:p>
    <w:p w14:paraId="3B2372A2" w14:textId="77777777" w:rsidR="000049FA" w:rsidRPr="00A94CBC" w:rsidRDefault="000049FA" w:rsidP="000049FA">
      <w:pPr>
        <w:ind w:left="141" w:right="110"/>
        <w:jc w:val="both"/>
        <w:rPr>
          <w:rFonts w:ascii="Arial" w:hAnsi="Arial" w:cs="Arial"/>
          <w:sz w:val="20"/>
          <w:szCs w:val="20"/>
        </w:rPr>
      </w:pPr>
      <w:r w:rsidRPr="00A94CBC">
        <w:rPr>
          <w:rFonts w:ascii="Arial" w:hAnsi="Arial" w:cs="Arial"/>
          <w:sz w:val="20"/>
          <w:szCs w:val="20"/>
        </w:rPr>
        <w:t>O prazo de vigência da contratação é de 12 (doze) meses contados da data de sua assinatura</w:t>
      </w:r>
      <w:r w:rsidRPr="00A94CBC">
        <w:rPr>
          <w:rFonts w:ascii="Arial" w:hAnsi="Arial" w:cs="Arial"/>
          <w:i/>
          <w:sz w:val="20"/>
          <w:szCs w:val="20"/>
        </w:rPr>
        <w:t xml:space="preserve">, </w:t>
      </w:r>
      <w:r w:rsidRPr="00A94CBC">
        <w:rPr>
          <w:rFonts w:ascii="Arial" w:hAnsi="Arial" w:cs="Arial"/>
          <w:sz w:val="20"/>
          <w:szCs w:val="20"/>
        </w:rPr>
        <w:t xml:space="preserve">prorrogável sucessivamente por até 10 anos, na forma dos </w:t>
      </w:r>
      <w:hyperlink r:id="rId22" w:anchor="art106">
        <w:r w:rsidRPr="00A94CBC">
          <w:rPr>
            <w:rFonts w:ascii="Arial" w:hAnsi="Arial" w:cs="Arial"/>
            <w:color w:val="0000FF"/>
            <w:sz w:val="20"/>
            <w:szCs w:val="20"/>
            <w:u w:val="single" w:color="0000FF"/>
          </w:rPr>
          <w:t>artigos 106 e 107 da Lei n° 14.133, de 2021.</w:t>
        </w:r>
      </w:hyperlink>
    </w:p>
    <w:p w14:paraId="59F17197" w14:textId="77777777" w:rsidR="000049FA" w:rsidRPr="00A94CBC" w:rsidRDefault="000049FA" w:rsidP="000049FA">
      <w:pPr>
        <w:ind w:left="141" w:right="117"/>
        <w:jc w:val="both"/>
        <w:rPr>
          <w:rFonts w:ascii="Arial" w:hAnsi="Arial" w:cs="Arial"/>
          <w:sz w:val="20"/>
          <w:szCs w:val="20"/>
        </w:rPr>
      </w:pPr>
      <w:r w:rsidRPr="00A94CBC">
        <w:rPr>
          <w:rFonts w:ascii="Arial" w:hAnsi="Arial" w:cs="Arial"/>
          <w:sz w:val="20"/>
          <w:szCs w:val="20"/>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E9F854D" w14:textId="77777777" w:rsidR="000049FA" w:rsidRPr="00A94CBC" w:rsidRDefault="000049FA" w:rsidP="000049FA">
      <w:pPr>
        <w:pStyle w:val="PargrafodaLista"/>
        <w:numPr>
          <w:ilvl w:val="0"/>
          <w:numId w:val="3"/>
        </w:numPr>
        <w:tabs>
          <w:tab w:val="left" w:pos="852"/>
        </w:tabs>
        <w:spacing w:line="252" w:lineRule="exact"/>
        <w:rPr>
          <w:rFonts w:ascii="Arial" w:hAnsi="Arial" w:cs="Arial"/>
          <w:sz w:val="20"/>
          <w:szCs w:val="20"/>
        </w:rPr>
      </w:pPr>
      <w:r w:rsidRPr="00A94CBC">
        <w:rPr>
          <w:rFonts w:ascii="Arial" w:hAnsi="Arial" w:cs="Arial"/>
          <w:sz w:val="20"/>
          <w:szCs w:val="20"/>
        </w:rPr>
        <w:t>Estar</w:t>
      </w:r>
      <w:r w:rsidRPr="00A94CBC">
        <w:rPr>
          <w:rFonts w:ascii="Arial" w:hAnsi="Arial" w:cs="Arial"/>
          <w:spacing w:val="-4"/>
          <w:sz w:val="20"/>
          <w:szCs w:val="20"/>
        </w:rPr>
        <w:t xml:space="preserve"> </w:t>
      </w:r>
      <w:r w:rsidRPr="00A94CBC">
        <w:rPr>
          <w:rFonts w:ascii="Arial" w:hAnsi="Arial" w:cs="Arial"/>
          <w:sz w:val="20"/>
          <w:szCs w:val="20"/>
        </w:rPr>
        <w:t>formalmente</w:t>
      </w:r>
      <w:r w:rsidRPr="00A94CBC">
        <w:rPr>
          <w:rFonts w:ascii="Arial" w:hAnsi="Arial" w:cs="Arial"/>
          <w:spacing w:val="-3"/>
          <w:sz w:val="20"/>
          <w:szCs w:val="20"/>
        </w:rPr>
        <w:t xml:space="preserve"> </w:t>
      </w:r>
      <w:r w:rsidRPr="00A94CBC">
        <w:rPr>
          <w:rFonts w:ascii="Arial" w:hAnsi="Arial" w:cs="Arial"/>
          <w:sz w:val="20"/>
          <w:szCs w:val="20"/>
        </w:rPr>
        <w:t>demonstrado</w:t>
      </w:r>
      <w:r w:rsidRPr="00A94CBC">
        <w:rPr>
          <w:rFonts w:ascii="Arial" w:hAnsi="Arial" w:cs="Arial"/>
          <w:spacing w:val="-3"/>
          <w:sz w:val="20"/>
          <w:szCs w:val="20"/>
        </w:rPr>
        <w:t xml:space="preserve"> </w:t>
      </w:r>
      <w:r w:rsidRPr="00A94CBC">
        <w:rPr>
          <w:rFonts w:ascii="Arial" w:hAnsi="Arial" w:cs="Arial"/>
          <w:sz w:val="20"/>
          <w:szCs w:val="20"/>
        </w:rPr>
        <w:t>no</w:t>
      </w:r>
      <w:r w:rsidRPr="00A94CBC">
        <w:rPr>
          <w:rFonts w:ascii="Arial" w:hAnsi="Arial" w:cs="Arial"/>
          <w:spacing w:val="-3"/>
          <w:sz w:val="20"/>
          <w:szCs w:val="20"/>
        </w:rPr>
        <w:t xml:space="preserve"> </w:t>
      </w:r>
      <w:r w:rsidRPr="00A94CBC">
        <w:rPr>
          <w:rFonts w:ascii="Arial" w:hAnsi="Arial" w:cs="Arial"/>
          <w:sz w:val="20"/>
          <w:szCs w:val="20"/>
        </w:rPr>
        <w:t>processo</w:t>
      </w:r>
      <w:r w:rsidRPr="00A94CBC">
        <w:rPr>
          <w:rFonts w:ascii="Arial" w:hAnsi="Arial" w:cs="Arial"/>
          <w:spacing w:val="-3"/>
          <w:sz w:val="20"/>
          <w:szCs w:val="20"/>
        </w:rPr>
        <w:t xml:space="preserve"> </w:t>
      </w:r>
      <w:r w:rsidRPr="00A94CBC">
        <w:rPr>
          <w:rFonts w:ascii="Arial" w:hAnsi="Arial" w:cs="Arial"/>
          <w:sz w:val="20"/>
          <w:szCs w:val="20"/>
        </w:rPr>
        <w:t>que</w:t>
      </w:r>
      <w:r w:rsidRPr="00A94CBC">
        <w:rPr>
          <w:rFonts w:ascii="Arial" w:hAnsi="Arial" w:cs="Arial"/>
          <w:spacing w:val="-3"/>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forma</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prestação</w:t>
      </w:r>
      <w:r w:rsidRPr="00A94CBC">
        <w:rPr>
          <w:rFonts w:ascii="Arial" w:hAnsi="Arial" w:cs="Arial"/>
          <w:spacing w:val="-3"/>
          <w:sz w:val="20"/>
          <w:szCs w:val="20"/>
        </w:rPr>
        <w:t xml:space="preserve"> </w:t>
      </w:r>
      <w:r w:rsidRPr="00A94CBC">
        <w:rPr>
          <w:rFonts w:ascii="Arial" w:hAnsi="Arial" w:cs="Arial"/>
          <w:sz w:val="20"/>
          <w:szCs w:val="20"/>
        </w:rPr>
        <w:t>dos</w:t>
      </w:r>
      <w:r w:rsidRPr="00A94CBC">
        <w:rPr>
          <w:rFonts w:ascii="Arial" w:hAnsi="Arial" w:cs="Arial"/>
          <w:spacing w:val="-5"/>
          <w:sz w:val="20"/>
          <w:szCs w:val="20"/>
        </w:rPr>
        <w:t xml:space="preserve"> </w:t>
      </w:r>
      <w:r w:rsidRPr="00A94CBC">
        <w:rPr>
          <w:rFonts w:ascii="Arial" w:hAnsi="Arial" w:cs="Arial"/>
          <w:sz w:val="20"/>
          <w:szCs w:val="20"/>
        </w:rPr>
        <w:t>serviços</w:t>
      </w:r>
      <w:r w:rsidRPr="00A94CBC">
        <w:rPr>
          <w:rFonts w:ascii="Arial" w:hAnsi="Arial" w:cs="Arial"/>
          <w:spacing w:val="-4"/>
          <w:sz w:val="20"/>
          <w:szCs w:val="20"/>
        </w:rPr>
        <w:t xml:space="preserve"> </w:t>
      </w:r>
      <w:r w:rsidRPr="00A94CBC">
        <w:rPr>
          <w:rFonts w:ascii="Arial" w:hAnsi="Arial" w:cs="Arial"/>
          <w:sz w:val="20"/>
          <w:szCs w:val="20"/>
        </w:rPr>
        <w:t>tem</w:t>
      </w:r>
      <w:r w:rsidRPr="00A94CBC">
        <w:rPr>
          <w:rFonts w:ascii="Arial" w:hAnsi="Arial" w:cs="Arial"/>
          <w:spacing w:val="-6"/>
          <w:sz w:val="20"/>
          <w:szCs w:val="20"/>
        </w:rPr>
        <w:t xml:space="preserve"> </w:t>
      </w:r>
      <w:r w:rsidRPr="00A94CBC">
        <w:rPr>
          <w:rFonts w:ascii="Arial" w:hAnsi="Arial" w:cs="Arial"/>
          <w:sz w:val="20"/>
          <w:szCs w:val="20"/>
        </w:rPr>
        <w:t>natureza</w:t>
      </w:r>
      <w:r w:rsidRPr="00A94CBC">
        <w:rPr>
          <w:rFonts w:ascii="Arial" w:hAnsi="Arial" w:cs="Arial"/>
          <w:spacing w:val="-3"/>
          <w:sz w:val="20"/>
          <w:szCs w:val="20"/>
        </w:rPr>
        <w:t xml:space="preserve"> </w:t>
      </w:r>
      <w:r w:rsidRPr="00A94CBC">
        <w:rPr>
          <w:rFonts w:ascii="Arial" w:hAnsi="Arial" w:cs="Arial"/>
          <w:spacing w:val="-2"/>
          <w:sz w:val="20"/>
          <w:szCs w:val="20"/>
        </w:rPr>
        <w:t>continuada;</w:t>
      </w:r>
    </w:p>
    <w:p w14:paraId="68C98D79" w14:textId="77777777" w:rsidR="000049FA" w:rsidRPr="00A94CBC" w:rsidRDefault="000049FA" w:rsidP="000049FA">
      <w:pPr>
        <w:pStyle w:val="PargrafodaLista"/>
        <w:numPr>
          <w:ilvl w:val="0"/>
          <w:numId w:val="3"/>
        </w:numPr>
        <w:tabs>
          <w:tab w:val="left" w:pos="132"/>
          <w:tab w:val="left" w:pos="852"/>
        </w:tabs>
        <w:ind w:left="132" w:right="114" w:hanging="8"/>
        <w:rPr>
          <w:rFonts w:ascii="Arial" w:hAnsi="Arial" w:cs="Arial"/>
          <w:sz w:val="20"/>
          <w:szCs w:val="20"/>
        </w:rPr>
      </w:pPr>
      <w:r w:rsidRPr="00A94CBC">
        <w:rPr>
          <w:rFonts w:ascii="Arial" w:hAnsi="Arial" w:cs="Arial"/>
          <w:sz w:val="20"/>
          <w:szCs w:val="20"/>
        </w:rPr>
        <w:t>Seja</w:t>
      </w:r>
      <w:r w:rsidRPr="00A94CBC">
        <w:rPr>
          <w:rFonts w:ascii="Arial" w:hAnsi="Arial" w:cs="Arial"/>
          <w:spacing w:val="-1"/>
          <w:sz w:val="20"/>
          <w:szCs w:val="20"/>
        </w:rPr>
        <w:t xml:space="preserve"> </w:t>
      </w:r>
      <w:r w:rsidRPr="00A94CBC">
        <w:rPr>
          <w:rFonts w:ascii="Arial" w:hAnsi="Arial" w:cs="Arial"/>
          <w:sz w:val="20"/>
          <w:szCs w:val="20"/>
        </w:rPr>
        <w:t>juntado</w:t>
      </w:r>
      <w:r w:rsidRPr="00A94CBC">
        <w:rPr>
          <w:rFonts w:ascii="Arial" w:hAnsi="Arial" w:cs="Arial"/>
          <w:spacing w:val="-1"/>
          <w:sz w:val="20"/>
          <w:szCs w:val="20"/>
        </w:rPr>
        <w:t xml:space="preserve"> </w:t>
      </w:r>
      <w:r w:rsidRPr="00A94CBC">
        <w:rPr>
          <w:rFonts w:ascii="Arial" w:hAnsi="Arial" w:cs="Arial"/>
          <w:sz w:val="20"/>
          <w:szCs w:val="20"/>
        </w:rPr>
        <w:t>relatório que discorra sobre</w:t>
      </w:r>
      <w:r w:rsidRPr="00A94CBC">
        <w:rPr>
          <w:rFonts w:ascii="Arial" w:hAnsi="Arial" w:cs="Arial"/>
          <w:spacing w:val="-1"/>
          <w:sz w:val="20"/>
          <w:szCs w:val="20"/>
        </w:rPr>
        <w:t xml:space="preserve"> </w:t>
      </w:r>
      <w:r w:rsidRPr="00A94CBC">
        <w:rPr>
          <w:rFonts w:ascii="Arial" w:hAnsi="Arial" w:cs="Arial"/>
          <w:sz w:val="20"/>
          <w:szCs w:val="20"/>
        </w:rPr>
        <w:t>a execução do</w:t>
      </w:r>
      <w:r w:rsidRPr="00A94CBC">
        <w:rPr>
          <w:rFonts w:ascii="Arial" w:hAnsi="Arial" w:cs="Arial"/>
          <w:spacing w:val="-2"/>
          <w:sz w:val="20"/>
          <w:szCs w:val="20"/>
        </w:rPr>
        <w:t xml:space="preserve"> </w:t>
      </w:r>
      <w:r w:rsidRPr="00A94CBC">
        <w:rPr>
          <w:rFonts w:ascii="Arial" w:hAnsi="Arial" w:cs="Arial"/>
          <w:sz w:val="20"/>
          <w:szCs w:val="20"/>
        </w:rPr>
        <w:t>contrato, com</w:t>
      </w:r>
      <w:r w:rsidRPr="00A94CBC">
        <w:rPr>
          <w:rFonts w:ascii="Arial" w:hAnsi="Arial" w:cs="Arial"/>
          <w:spacing w:val="-2"/>
          <w:sz w:val="20"/>
          <w:szCs w:val="20"/>
        </w:rPr>
        <w:t xml:space="preserve"> </w:t>
      </w:r>
      <w:r w:rsidRPr="00A94CBC">
        <w:rPr>
          <w:rFonts w:ascii="Arial" w:hAnsi="Arial" w:cs="Arial"/>
          <w:sz w:val="20"/>
          <w:szCs w:val="20"/>
        </w:rPr>
        <w:t>informações</w:t>
      </w:r>
      <w:r w:rsidRPr="00A94CBC">
        <w:rPr>
          <w:rFonts w:ascii="Arial" w:hAnsi="Arial" w:cs="Arial"/>
          <w:spacing w:val="-1"/>
          <w:sz w:val="20"/>
          <w:szCs w:val="20"/>
        </w:rPr>
        <w:t xml:space="preserve"> </w:t>
      </w:r>
      <w:r w:rsidRPr="00A94CBC">
        <w:rPr>
          <w:rFonts w:ascii="Arial" w:hAnsi="Arial" w:cs="Arial"/>
          <w:sz w:val="20"/>
          <w:szCs w:val="20"/>
        </w:rPr>
        <w:t>de que</w:t>
      </w:r>
      <w:r w:rsidRPr="00A94CBC">
        <w:rPr>
          <w:rFonts w:ascii="Arial" w:hAnsi="Arial" w:cs="Arial"/>
          <w:spacing w:val="-1"/>
          <w:sz w:val="20"/>
          <w:szCs w:val="20"/>
        </w:rPr>
        <w:t xml:space="preserve"> </w:t>
      </w:r>
      <w:r w:rsidRPr="00A94CBC">
        <w:rPr>
          <w:rFonts w:ascii="Arial" w:hAnsi="Arial" w:cs="Arial"/>
          <w:sz w:val="20"/>
          <w:szCs w:val="20"/>
        </w:rPr>
        <w:t>os serviços tenham sido prestados regularmente;</w:t>
      </w:r>
    </w:p>
    <w:p w14:paraId="17454522" w14:textId="77777777" w:rsidR="000049FA" w:rsidRPr="00A94CBC" w:rsidRDefault="000049FA" w:rsidP="000049FA">
      <w:pPr>
        <w:pStyle w:val="PargrafodaLista"/>
        <w:rPr>
          <w:rFonts w:ascii="Arial" w:hAnsi="Arial" w:cs="Arial"/>
          <w:sz w:val="20"/>
          <w:szCs w:val="20"/>
        </w:rPr>
        <w:sectPr w:rsidR="000049FA" w:rsidRPr="00A94CBC" w:rsidSect="000049FA">
          <w:headerReference w:type="default" r:id="rId23"/>
          <w:footerReference w:type="default" r:id="rId24"/>
          <w:pgSz w:w="11920" w:h="16850"/>
          <w:pgMar w:top="1860" w:right="566" w:bottom="660" w:left="708" w:header="238" w:footer="470" w:gutter="0"/>
          <w:cols w:space="720"/>
        </w:sectPr>
      </w:pPr>
    </w:p>
    <w:p w14:paraId="5779EB96" w14:textId="77777777" w:rsidR="000049FA" w:rsidRPr="00A94CBC" w:rsidRDefault="000049FA" w:rsidP="000049FA">
      <w:pPr>
        <w:pStyle w:val="PargrafodaLista"/>
        <w:numPr>
          <w:ilvl w:val="0"/>
          <w:numId w:val="3"/>
        </w:numPr>
        <w:tabs>
          <w:tab w:val="left" w:pos="132"/>
          <w:tab w:val="left" w:pos="852"/>
        </w:tabs>
        <w:ind w:left="132" w:right="114" w:hanging="8"/>
        <w:rPr>
          <w:rFonts w:ascii="Arial" w:hAnsi="Arial" w:cs="Arial"/>
          <w:sz w:val="20"/>
          <w:szCs w:val="20"/>
        </w:rPr>
      </w:pPr>
      <w:r w:rsidRPr="00A94CBC">
        <w:rPr>
          <w:rFonts w:ascii="Arial" w:hAnsi="Arial" w:cs="Arial"/>
          <w:sz w:val="20"/>
          <w:szCs w:val="20"/>
        </w:rPr>
        <w:lastRenderedPageBreak/>
        <w:t>Seja juntada justificativa</w:t>
      </w:r>
      <w:r w:rsidRPr="00A94CBC">
        <w:rPr>
          <w:rFonts w:ascii="Arial" w:hAnsi="Arial" w:cs="Arial"/>
          <w:spacing w:val="22"/>
          <w:sz w:val="20"/>
          <w:szCs w:val="20"/>
        </w:rPr>
        <w:t xml:space="preserve"> </w:t>
      </w:r>
      <w:r w:rsidRPr="00A94CBC">
        <w:rPr>
          <w:rFonts w:ascii="Arial" w:hAnsi="Arial" w:cs="Arial"/>
          <w:sz w:val="20"/>
          <w:szCs w:val="20"/>
        </w:rPr>
        <w:t>e</w:t>
      </w:r>
      <w:r w:rsidRPr="00A94CBC">
        <w:rPr>
          <w:rFonts w:ascii="Arial" w:hAnsi="Arial" w:cs="Arial"/>
          <w:spacing w:val="20"/>
          <w:sz w:val="20"/>
          <w:szCs w:val="20"/>
        </w:rPr>
        <w:t xml:space="preserve"> </w:t>
      </w:r>
      <w:r w:rsidRPr="00A94CBC">
        <w:rPr>
          <w:rFonts w:ascii="Arial" w:hAnsi="Arial" w:cs="Arial"/>
          <w:sz w:val="20"/>
          <w:szCs w:val="20"/>
        </w:rPr>
        <w:t>motivo,</w:t>
      </w:r>
      <w:r w:rsidRPr="00A94CBC">
        <w:rPr>
          <w:rFonts w:ascii="Arial" w:hAnsi="Arial" w:cs="Arial"/>
          <w:spacing w:val="22"/>
          <w:sz w:val="20"/>
          <w:szCs w:val="20"/>
        </w:rPr>
        <w:t xml:space="preserve"> </w:t>
      </w:r>
      <w:r w:rsidRPr="00A94CBC">
        <w:rPr>
          <w:rFonts w:ascii="Arial" w:hAnsi="Arial" w:cs="Arial"/>
          <w:sz w:val="20"/>
          <w:szCs w:val="20"/>
        </w:rPr>
        <w:t>por</w:t>
      </w:r>
      <w:r w:rsidRPr="00A94CBC">
        <w:rPr>
          <w:rFonts w:ascii="Arial" w:hAnsi="Arial" w:cs="Arial"/>
          <w:spacing w:val="22"/>
          <w:sz w:val="20"/>
          <w:szCs w:val="20"/>
        </w:rPr>
        <w:t xml:space="preserve"> </w:t>
      </w:r>
      <w:r w:rsidRPr="00A94CBC">
        <w:rPr>
          <w:rFonts w:ascii="Arial" w:hAnsi="Arial" w:cs="Arial"/>
          <w:sz w:val="20"/>
          <w:szCs w:val="20"/>
        </w:rPr>
        <w:t>escrito,</w:t>
      </w:r>
      <w:r w:rsidRPr="00A94CBC">
        <w:rPr>
          <w:rFonts w:ascii="Arial" w:hAnsi="Arial" w:cs="Arial"/>
          <w:spacing w:val="22"/>
          <w:sz w:val="20"/>
          <w:szCs w:val="20"/>
        </w:rPr>
        <w:t xml:space="preserve"> </w:t>
      </w:r>
      <w:r w:rsidRPr="00A94CBC">
        <w:rPr>
          <w:rFonts w:ascii="Arial" w:hAnsi="Arial" w:cs="Arial"/>
          <w:sz w:val="20"/>
          <w:szCs w:val="20"/>
        </w:rPr>
        <w:t>de</w:t>
      </w:r>
      <w:r w:rsidRPr="00A94CBC">
        <w:rPr>
          <w:rFonts w:ascii="Arial" w:hAnsi="Arial" w:cs="Arial"/>
          <w:spacing w:val="20"/>
          <w:sz w:val="20"/>
          <w:szCs w:val="20"/>
        </w:rPr>
        <w:t xml:space="preserve"> </w:t>
      </w:r>
      <w:r w:rsidRPr="00A94CBC">
        <w:rPr>
          <w:rFonts w:ascii="Arial" w:hAnsi="Arial" w:cs="Arial"/>
          <w:sz w:val="20"/>
          <w:szCs w:val="20"/>
        </w:rPr>
        <w:t>que</w:t>
      </w:r>
      <w:r w:rsidRPr="00A94CBC">
        <w:rPr>
          <w:rFonts w:ascii="Arial" w:hAnsi="Arial" w:cs="Arial"/>
          <w:spacing w:val="22"/>
          <w:sz w:val="20"/>
          <w:szCs w:val="20"/>
        </w:rPr>
        <w:t xml:space="preserve"> </w:t>
      </w:r>
      <w:r w:rsidRPr="00A94CBC">
        <w:rPr>
          <w:rFonts w:ascii="Arial" w:hAnsi="Arial" w:cs="Arial"/>
          <w:sz w:val="20"/>
          <w:szCs w:val="20"/>
        </w:rPr>
        <w:t>a</w:t>
      </w:r>
      <w:r w:rsidRPr="00A94CBC">
        <w:rPr>
          <w:rFonts w:ascii="Arial" w:hAnsi="Arial" w:cs="Arial"/>
          <w:spacing w:val="22"/>
          <w:sz w:val="20"/>
          <w:szCs w:val="20"/>
        </w:rPr>
        <w:t xml:space="preserve"> </w:t>
      </w:r>
      <w:r w:rsidRPr="00A94CBC">
        <w:rPr>
          <w:rFonts w:ascii="Arial" w:hAnsi="Arial" w:cs="Arial"/>
          <w:sz w:val="20"/>
          <w:szCs w:val="20"/>
        </w:rPr>
        <w:t>Administração</w:t>
      </w:r>
      <w:r w:rsidRPr="00A94CBC">
        <w:rPr>
          <w:rFonts w:ascii="Arial" w:hAnsi="Arial" w:cs="Arial"/>
          <w:spacing w:val="20"/>
          <w:sz w:val="20"/>
          <w:szCs w:val="20"/>
        </w:rPr>
        <w:t xml:space="preserve"> </w:t>
      </w:r>
      <w:r w:rsidRPr="00A94CBC">
        <w:rPr>
          <w:rFonts w:ascii="Arial" w:hAnsi="Arial" w:cs="Arial"/>
          <w:sz w:val="20"/>
          <w:szCs w:val="20"/>
        </w:rPr>
        <w:t>mantém</w:t>
      </w:r>
      <w:r w:rsidRPr="00A94CBC">
        <w:rPr>
          <w:rFonts w:ascii="Arial" w:hAnsi="Arial" w:cs="Arial"/>
          <w:spacing w:val="20"/>
          <w:sz w:val="20"/>
          <w:szCs w:val="20"/>
        </w:rPr>
        <w:t xml:space="preserve"> </w:t>
      </w:r>
      <w:r w:rsidRPr="00A94CBC">
        <w:rPr>
          <w:rFonts w:ascii="Arial" w:hAnsi="Arial" w:cs="Arial"/>
          <w:sz w:val="20"/>
          <w:szCs w:val="20"/>
        </w:rPr>
        <w:t>interesse</w:t>
      </w:r>
      <w:r w:rsidRPr="00A94CBC">
        <w:rPr>
          <w:rFonts w:ascii="Arial" w:hAnsi="Arial" w:cs="Arial"/>
          <w:spacing w:val="22"/>
          <w:sz w:val="20"/>
          <w:szCs w:val="20"/>
        </w:rPr>
        <w:t xml:space="preserve"> </w:t>
      </w:r>
      <w:r w:rsidRPr="00A94CBC">
        <w:rPr>
          <w:rFonts w:ascii="Arial" w:hAnsi="Arial" w:cs="Arial"/>
          <w:sz w:val="20"/>
          <w:szCs w:val="20"/>
        </w:rPr>
        <w:t>na realização</w:t>
      </w:r>
      <w:r w:rsidRPr="00A94CBC">
        <w:rPr>
          <w:rFonts w:ascii="Arial" w:hAnsi="Arial" w:cs="Arial"/>
          <w:spacing w:val="22"/>
          <w:sz w:val="20"/>
          <w:szCs w:val="20"/>
        </w:rPr>
        <w:t xml:space="preserve"> </w:t>
      </w:r>
      <w:r w:rsidRPr="00A94CBC">
        <w:rPr>
          <w:rFonts w:ascii="Arial" w:hAnsi="Arial" w:cs="Arial"/>
          <w:sz w:val="20"/>
          <w:szCs w:val="20"/>
        </w:rPr>
        <w:t xml:space="preserve">do </w:t>
      </w:r>
      <w:r w:rsidRPr="00A94CBC">
        <w:rPr>
          <w:rFonts w:ascii="Arial" w:hAnsi="Arial" w:cs="Arial"/>
          <w:spacing w:val="-2"/>
          <w:sz w:val="20"/>
          <w:szCs w:val="20"/>
        </w:rPr>
        <w:t>serviço;</w:t>
      </w:r>
    </w:p>
    <w:p w14:paraId="7B4FC935" w14:textId="77777777" w:rsidR="000049FA" w:rsidRPr="00A94CBC" w:rsidRDefault="000049FA" w:rsidP="000049FA">
      <w:pPr>
        <w:pStyle w:val="PargrafodaLista"/>
        <w:numPr>
          <w:ilvl w:val="0"/>
          <w:numId w:val="3"/>
        </w:numPr>
        <w:tabs>
          <w:tab w:val="left" w:pos="852"/>
        </w:tabs>
        <w:spacing w:line="252" w:lineRule="exact"/>
        <w:rPr>
          <w:rFonts w:ascii="Arial" w:hAnsi="Arial" w:cs="Arial"/>
          <w:sz w:val="20"/>
          <w:szCs w:val="20"/>
        </w:rPr>
      </w:pPr>
      <w:r w:rsidRPr="00A94CBC">
        <w:rPr>
          <w:rFonts w:ascii="Arial" w:hAnsi="Arial" w:cs="Arial"/>
          <w:sz w:val="20"/>
          <w:szCs w:val="20"/>
        </w:rPr>
        <w:t>Haja</w:t>
      </w:r>
      <w:r w:rsidRPr="00A94CBC">
        <w:rPr>
          <w:rFonts w:ascii="Arial" w:hAnsi="Arial" w:cs="Arial"/>
          <w:spacing w:val="-6"/>
          <w:sz w:val="20"/>
          <w:szCs w:val="20"/>
        </w:rPr>
        <w:t xml:space="preserve"> </w:t>
      </w:r>
      <w:r w:rsidRPr="00A94CBC">
        <w:rPr>
          <w:rFonts w:ascii="Arial" w:hAnsi="Arial" w:cs="Arial"/>
          <w:sz w:val="20"/>
          <w:szCs w:val="20"/>
        </w:rPr>
        <w:t>manifestação</w:t>
      </w:r>
      <w:r w:rsidRPr="00A94CBC">
        <w:rPr>
          <w:rFonts w:ascii="Arial" w:hAnsi="Arial" w:cs="Arial"/>
          <w:spacing w:val="-5"/>
          <w:sz w:val="20"/>
          <w:szCs w:val="20"/>
        </w:rPr>
        <w:t xml:space="preserve"> </w:t>
      </w:r>
      <w:r w:rsidRPr="00A94CBC">
        <w:rPr>
          <w:rFonts w:ascii="Arial" w:hAnsi="Arial" w:cs="Arial"/>
          <w:sz w:val="20"/>
          <w:szCs w:val="20"/>
        </w:rPr>
        <w:t>expressa</w:t>
      </w:r>
      <w:r w:rsidRPr="00A94CBC">
        <w:rPr>
          <w:rFonts w:ascii="Arial" w:hAnsi="Arial" w:cs="Arial"/>
          <w:spacing w:val="-6"/>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contratado</w:t>
      </w:r>
      <w:r w:rsidRPr="00A94CBC">
        <w:rPr>
          <w:rFonts w:ascii="Arial" w:hAnsi="Arial" w:cs="Arial"/>
          <w:spacing w:val="-4"/>
          <w:sz w:val="20"/>
          <w:szCs w:val="20"/>
        </w:rPr>
        <w:t xml:space="preserve"> </w:t>
      </w:r>
      <w:r w:rsidRPr="00A94CBC">
        <w:rPr>
          <w:rFonts w:ascii="Arial" w:hAnsi="Arial" w:cs="Arial"/>
          <w:sz w:val="20"/>
          <w:szCs w:val="20"/>
        </w:rPr>
        <w:t>informando</w:t>
      </w:r>
      <w:r w:rsidRPr="00A94CBC">
        <w:rPr>
          <w:rFonts w:ascii="Arial" w:hAnsi="Arial" w:cs="Arial"/>
          <w:spacing w:val="-5"/>
          <w:sz w:val="20"/>
          <w:szCs w:val="20"/>
        </w:rPr>
        <w:t xml:space="preserve"> </w:t>
      </w:r>
      <w:r w:rsidRPr="00A94CBC">
        <w:rPr>
          <w:rFonts w:ascii="Arial" w:hAnsi="Arial" w:cs="Arial"/>
          <w:sz w:val="20"/>
          <w:szCs w:val="20"/>
        </w:rPr>
        <w:t>o</w:t>
      </w:r>
      <w:r w:rsidRPr="00A94CBC">
        <w:rPr>
          <w:rFonts w:ascii="Arial" w:hAnsi="Arial" w:cs="Arial"/>
          <w:spacing w:val="-4"/>
          <w:sz w:val="20"/>
          <w:szCs w:val="20"/>
        </w:rPr>
        <w:t xml:space="preserve"> </w:t>
      </w:r>
      <w:r w:rsidRPr="00A94CBC">
        <w:rPr>
          <w:rFonts w:ascii="Arial" w:hAnsi="Arial" w:cs="Arial"/>
          <w:sz w:val="20"/>
          <w:szCs w:val="20"/>
        </w:rPr>
        <w:t>interesse</w:t>
      </w:r>
      <w:r w:rsidRPr="00A94CBC">
        <w:rPr>
          <w:rFonts w:ascii="Arial" w:hAnsi="Arial" w:cs="Arial"/>
          <w:spacing w:val="-3"/>
          <w:sz w:val="20"/>
          <w:szCs w:val="20"/>
        </w:rPr>
        <w:t xml:space="preserve"> </w:t>
      </w:r>
      <w:r w:rsidRPr="00A94CBC">
        <w:rPr>
          <w:rFonts w:ascii="Arial" w:hAnsi="Arial" w:cs="Arial"/>
          <w:sz w:val="20"/>
          <w:szCs w:val="20"/>
        </w:rPr>
        <w:t>na</w:t>
      </w:r>
      <w:r w:rsidRPr="00A94CBC">
        <w:rPr>
          <w:rFonts w:ascii="Arial" w:hAnsi="Arial" w:cs="Arial"/>
          <w:spacing w:val="-3"/>
          <w:sz w:val="20"/>
          <w:szCs w:val="20"/>
        </w:rPr>
        <w:t xml:space="preserve"> </w:t>
      </w:r>
      <w:r w:rsidRPr="00A94CBC">
        <w:rPr>
          <w:rFonts w:ascii="Arial" w:hAnsi="Arial" w:cs="Arial"/>
          <w:spacing w:val="-2"/>
          <w:sz w:val="20"/>
          <w:szCs w:val="20"/>
        </w:rPr>
        <w:t>prorrogação;</w:t>
      </w:r>
    </w:p>
    <w:p w14:paraId="3EE6EFCA" w14:textId="77777777" w:rsidR="000049FA" w:rsidRPr="00A94CBC" w:rsidRDefault="000049FA" w:rsidP="000049FA">
      <w:pPr>
        <w:pStyle w:val="PargrafodaLista"/>
        <w:numPr>
          <w:ilvl w:val="0"/>
          <w:numId w:val="3"/>
        </w:numPr>
        <w:tabs>
          <w:tab w:val="left" w:pos="141"/>
          <w:tab w:val="left" w:pos="852"/>
        </w:tabs>
        <w:ind w:left="141" w:right="2766" w:hanging="17"/>
        <w:rPr>
          <w:rFonts w:ascii="Arial" w:hAnsi="Arial" w:cs="Arial"/>
          <w:sz w:val="20"/>
          <w:szCs w:val="20"/>
        </w:rPr>
      </w:pPr>
      <w:r w:rsidRPr="00A94CBC">
        <w:rPr>
          <w:rFonts w:ascii="Arial" w:hAnsi="Arial" w:cs="Arial"/>
          <w:sz w:val="20"/>
          <w:szCs w:val="20"/>
        </w:rPr>
        <w:t>Seja</w:t>
      </w:r>
      <w:r w:rsidRPr="00A94CBC">
        <w:rPr>
          <w:rFonts w:ascii="Arial" w:hAnsi="Arial" w:cs="Arial"/>
          <w:spacing w:val="-5"/>
          <w:sz w:val="20"/>
          <w:szCs w:val="20"/>
        </w:rPr>
        <w:t xml:space="preserve"> </w:t>
      </w:r>
      <w:r w:rsidRPr="00A94CBC">
        <w:rPr>
          <w:rFonts w:ascii="Arial" w:hAnsi="Arial" w:cs="Arial"/>
          <w:sz w:val="20"/>
          <w:szCs w:val="20"/>
        </w:rPr>
        <w:t>comprovado</w:t>
      </w:r>
      <w:r w:rsidRPr="00A94CBC">
        <w:rPr>
          <w:rFonts w:ascii="Arial" w:hAnsi="Arial" w:cs="Arial"/>
          <w:spacing w:val="-3"/>
          <w:sz w:val="20"/>
          <w:szCs w:val="20"/>
        </w:rPr>
        <w:t xml:space="preserve"> </w:t>
      </w:r>
      <w:r w:rsidRPr="00A94CBC">
        <w:rPr>
          <w:rFonts w:ascii="Arial" w:hAnsi="Arial" w:cs="Arial"/>
          <w:sz w:val="20"/>
          <w:szCs w:val="20"/>
        </w:rPr>
        <w:t>que</w:t>
      </w:r>
      <w:r w:rsidRPr="00A94CBC">
        <w:rPr>
          <w:rFonts w:ascii="Arial" w:hAnsi="Arial" w:cs="Arial"/>
          <w:spacing w:val="-3"/>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contratado</w:t>
      </w:r>
      <w:r w:rsidRPr="00A94CBC">
        <w:rPr>
          <w:rFonts w:ascii="Arial" w:hAnsi="Arial" w:cs="Arial"/>
          <w:spacing w:val="-5"/>
          <w:sz w:val="20"/>
          <w:szCs w:val="20"/>
        </w:rPr>
        <w:t xml:space="preserve"> </w:t>
      </w:r>
      <w:r w:rsidRPr="00A94CBC">
        <w:rPr>
          <w:rFonts w:ascii="Arial" w:hAnsi="Arial" w:cs="Arial"/>
          <w:sz w:val="20"/>
          <w:szCs w:val="20"/>
        </w:rPr>
        <w:t>mantém</w:t>
      </w:r>
      <w:r w:rsidRPr="00A94CBC">
        <w:rPr>
          <w:rFonts w:ascii="Arial" w:hAnsi="Arial" w:cs="Arial"/>
          <w:spacing w:val="-7"/>
          <w:sz w:val="20"/>
          <w:szCs w:val="20"/>
        </w:rPr>
        <w:t xml:space="preserve"> </w:t>
      </w:r>
      <w:r w:rsidRPr="00A94CBC">
        <w:rPr>
          <w:rFonts w:ascii="Arial" w:hAnsi="Arial" w:cs="Arial"/>
          <w:sz w:val="20"/>
          <w:szCs w:val="20"/>
        </w:rPr>
        <w:t>as</w:t>
      </w:r>
      <w:r w:rsidRPr="00A94CBC">
        <w:rPr>
          <w:rFonts w:ascii="Arial" w:hAnsi="Arial" w:cs="Arial"/>
          <w:spacing w:val="-3"/>
          <w:sz w:val="20"/>
          <w:szCs w:val="20"/>
        </w:rPr>
        <w:t xml:space="preserve"> </w:t>
      </w:r>
      <w:r w:rsidRPr="00A94CBC">
        <w:rPr>
          <w:rFonts w:ascii="Arial" w:hAnsi="Arial" w:cs="Arial"/>
          <w:sz w:val="20"/>
          <w:szCs w:val="20"/>
        </w:rPr>
        <w:t>condições</w:t>
      </w:r>
      <w:r w:rsidRPr="00A94CBC">
        <w:rPr>
          <w:rFonts w:ascii="Arial" w:hAnsi="Arial" w:cs="Arial"/>
          <w:spacing w:val="-3"/>
          <w:sz w:val="20"/>
          <w:szCs w:val="20"/>
        </w:rPr>
        <w:t xml:space="preserve"> </w:t>
      </w:r>
      <w:r w:rsidRPr="00A94CBC">
        <w:rPr>
          <w:rFonts w:ascii="Arial" w:hAnsi="Arial" w:cs="Arial"/>
          <w:sz w:val="20"/>
          <w:szCs w:val="20"/>
        </w:rPr>
        <w:t>iniciais</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habilitação. O contratado não tem direito subjetivo à prorrogação contratual.</w:t>
      </w:r>
    </w:p>
    <w:p w14:paraId="3C89E3D6" w14:textId="77777777" w:rsidR="000049FA" w:rsidRPr="00A94CBC" w:rsidRDefault="000049FA" w:rsidP="000049FA">
      <w:pPr>
        <w:ind w:left="141"/>
        <w:rPr>
          <w:rFonts w:ascii="Arial" w:hAnsi="Arial" w:cs="Arial"/>
          <w:sz w:val="20"/>
          <w:szCs w:val="20"/>
        </w:rPr>
      </w:pPr>
      <w:r w:rsidRPr="00A94CBC">
        <w:rPr>
          <w:rFonts w:ascii="Arial" w:hAnsi="Arial" w:cs="Arial"/>
          <w:sz w:val="20"/>
          <w:szCs w:val="20"/>
        </w:rPr>
        <w:t>A</w:t>
      </w:r>
      <w:r w:rsidRPr="00A94CBC">
        <w:rPr>
          <w:rFonts w:ascii="Arial" w:hAnsi="Arial" w:cs="Arial"/>
          <w:spacing w:val="-7"/>
          <w:sz w:val="20"/>
          <w:szCs w:val="20"/>
        </w:rPr>
        <w:t xml:space="preserve"> </w:t>
      </w:r>
      <w:r w:rsidRPr="00A94CBC">
        <w:rPr>
          <w:rFonts w:ascii="Arial" w:hAnsi="Arial" w:cs="Arial"/>
          <w:sz w:val="20"/>
          <w:szCs w:val="20"/>
        </w:rPr>
        <w:t>prorrogação</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z w:val="20"/>
          <w:szCs w:val="20"/>
        </w:rPr>
        <w:t>contrato</w:t>
      </w:r>
      <w:r w:rsidRPr="00A94CBC">
        <w:rPr>
          <w:rFonts w:ascii="Arial" w:hAnsi="Arial" w:cs="Arial"/>
          <w:spacing w:val="-6"/>
          <w:sz w:val="20"/>
          <w:szCs w:val="20"/>
        </w:rPr>
        <w:t xml:space="preserve"> </w:t>
      </w:r>
      <w:r w:rsidRPr="00A94CBC">
        <w:rPr>
          <w:rFonts w:ascii="Arial" w:hAnsi="Arial" w:cs="Arial"/>
          <w:sz w:val="20"/>
          <w:szCs w:val="20"/>
        </w:rPr>
        <w:t>deverá</w:t>
      </w:r>
      <w:r w:rsidRPr="00A94CBC">
        <w:rPr>
          <w:rFonts w:ascii="Arial" w:hAnsi="Arial" w:cs="Arial"/>
          <w:spacing w:val="-4"/>
          <w:sz w:val="20"/>
          <w:szCs w:val="20"/>
        </w:rPr>
        <w:t xml:space="preserve"> </w:t>
      </w:r>
      <w:r w:rsidRPr="00A94CBC">
        <w:rPr>
          <w:rFonts w:ascii="Arial" w:hAnsi="Arial" w:cs="Arial"/>
          <w:sz w:val="20"/>
          <w:szCs w:val="20"/>
        </w:rPr>
        <w:t>ser</w:t>
      </w:r>
      <w:r w:rsidRPr="00A94CBC">
        <w:rPr>
          <w:rFonts w:ascii="Arial" w:hAnsi="Arial" w:cs="Arial"/>
          <w:spacing w:val="-3"/>
          <w:sz w:val="20"/>
          <w:szCs w:val="20"/>
        </w:rPr>
        <w:t xml:space="preserve"> </w:t>
      </w:r>
      <w:r w:rsidRPr="00A94CBC">
        <w:rPr>
          <w:rFonts w:ascii="Arial" w:hAnsi="Arial" w:cs="Arial"/>
          <w:sz w:val="20"/>
          <w:szCs w:val="20"/>
        </w:rPr>
        <w:t>promovida</w:t>
      </w:r>
      <w:r w:rsidRPr="00A94CBC">
        <w:rPr>
          <w:rFonts w:ascii="Arial" w:hAnsi="Arial" w:cs="Arial"/>
          <w:spacing w:val="-4"/>
          <w:sz w:val="20"/>
          <w:szCs w:val="20"/>
        </w:rPr>
        <w:t xml:space="preserve"> </w:t>
      </w:r>
      <w:r w:rsidRPr="00A94CBC">
        <w:rPr>
          <w:rFonts w:ascii="Arial" w:hAnsi="Arial" w:cs="Arial"/>
          <w:sz w:val="20"/>
          <w:szCs w:val="20"/>
        </w:rPr>
        <w:t>mediante</w:t>
      </w:r>
      <w:r w:rsidRPr="00A94CBC">
        <w:rPr>
          <w:rFonts w:ascii="Arial" w:hAnsi="Arial" w:cs="Arial"/>
          <w:spacing w:val="-5"/>
          <w:sz w:val="20"/>
          <w:szCs w:val="20"/>
        </w:rPr>
        <w:t xml:space="preserve"> </w:t>
      </w:r>
      <w:r w:rsidRPr="00A94CBC">
        <w:rPr>
          <w:rFonts w:ascii="Arial" w:hAnsi="Arial" w:cs="Arial"/>
          <w:sz w:val="20"/>
          <w:szCs w:val="20"/>
        </w:rPr>
        <w:t>celebração</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5"/>
          <w:sz w:val="20"/>
          <w:szCs w:val="20"/>
        </w:rPr>
        <w:t xml:space="preserve"> </w:t>
      </w:r>
      <w:r w:rsidRPr="00A94CBC">
        <w:rPr>
          <w:rFonts w:ascii="Arial" w:hAnsi="Arial" w:cs="Arial"/>
          <w:sz w:val="20"/>
          <w:szCs w:val="20"/>
        </w:rPr>
        <w:t>termo</w:t>
      </w:r>
      <w:r w:rsidRPr="00A94CBC">
        <w:rPr>
          <w:rFonts w:ascii="Arial" w:hAnsi="Arial" w:cs="Arial"/>
          <w:spacing w:val="-3"/>
          <w:sz w:val="20"/>
          <w:szCs w:val="20"/>
        </w:rPr>
        <w:t xml:space="preserve"> </w:t>
      </w:r>
      <w:r w:rsidRPr="00A94CBC">
        <w:rPr>
          <w:rFonts w:ascii="Arial" w:hAnsi="Arial" w:cs="Arial"/>
          <w:spacing w:val="-2"/>
          <w:sz w:val="20"/>
          <w:szCs w:val="20"/>
        </w:rPr>
        <w:t>aditivo.</w:t>
      </w:r>
    </w:p>
    <w:p w14:paraId="10F65F36" w14:textId="77777777" w:rsidR="000049FA" w:rsidRPr="00A94CBC" w:rsidRDefault="000049FA" w:rsidP="000049FA">
      <w:pPr>
        <w:ind w:left="141"/>
        <w:rPr>
          <w:rFonts w:ascii="Arial" w:hAnsi="Arial" w:cs="Arial"/>
          <w:sz w:val="20"/>
          <w:szCs w:val="20"/>
        </w:rPr>
      </w:pPr>
      <w:r w:rsidRPr="00A94CBC">
        <w:rPr>
          <w:rFonts w:ascii="Arial" w:hAnsi="Arial" w:cs="Arial"/>
          <w:sz w:val="20"/>
          <w:szCs w:val="20"/>
        </w:rPr>
        <w:t>Nas</w:t>
      </w:r>
      <w:r w:rsidRPr="00A94CBC">
        <w:rPr>
          <w:rFonts w:ascii="Arial" w:hAnsi="Arial" w:cs="Arial"/>
          <w:spacing w:val="35"/>
          <w:sz w:val="20"/>
          <w:szCs w:val="20"/>
        </w:rPr>
        <w:t xml:space="preserve"> </w:t>
      </w:r>
      <w:r w:rsidRPr="00A94CBC">
        <w:rPr>
          <w:rFonts w:ascii="Arial" w:hAnsi="Arial" w:cs="Arial"/>
          <w:sz w:val="20"/>
          <w:szCs w:val="20"/>
        </w:rPr>
        <w:t>eventuais</w:t>
      </w:r>
      <w:r w:rsidRPr="00A94CBC">
        <w:rPr>
          <w:rFonts w:ascii="Arial" w:hAnsi="Arial" w:cs="Arial"/>
          <w:spacing w:val="35"/>
          <w:sz w:val="20"/>
          <w:szCs w:val="20"/>
        </w:rPr>
        <w:t xml:space="preserve"> </w:t>
      </w:r>
      <w:r w:rsidRPr="00A94CBC">
        <w:rPr>
          <w:rFonts w:ascii="Arial" w:hAnsi="Arial" w:cs="Arial"/>
          <w:sz w:val="20"/>
          <w:szCs w:val="20"/>
        </w:rPr>
        <w:t>prorrogações</w:t>
      </w:r>
      <w:r w:rsidRPr="00A94CBC">
        <w:rPr>
          <w:rFonts w:ascii="Arial" w:hAnsi="Arial" w:cs="Arial"/>
          <w:spacing w:val="35"/>
          <w:sz w:val="20"/>
          <w:szCs w:val="20"/>
        </w:rPr>
        <w:t xml:space="preserve"> </w:t>
      </w:r>
      <w:r w:rsidRPr="00A94CBC">
        <w:rPr>
          <w:rFonts w:ascii="Arial" w:hAnsi="Arial" w:cs="Arial"/>
          <w:sz w:val="20"/>
          <w:szCs w:val="20"/>
        </w:rPr>
        <w:t>contratuais,</w:t>
      </w:r>
      <w:r w:rsidRPr="00A94CBC">
        <w:rPr>
          <w:rFonts w:ascii="Arial" w:hAnsi="Arial" w:cs="Arial"/>
          <w:spacing w:val="35"/>
          <w:sz w:val="20"/>
          <w:szCs w:val="20"/>
        </w:rPr>
        <w:t xml:space="preserve"> </w:t>
      </w:r>
      <w:r w:rsidRPr="00A94CBC">
        <w:rPr>
          <w:rFonts w:ascii="Arial" w:hAnsi="Arial" w:cs="Arial"/>
          <w:sz w:val="20"/>
          <w:szCs w:val="20"/>
        </w:rPr>
        <w:t>os</w:t>
      </w:r>
      <w:r w:rsidRPr="00A94CBC">
        <w:rPr>
          <w:rFonts w:ascii="Arial" w:hAnsi="Arial" w:cs="Arial"/>
          <w:spacing w:val="35"/>
          <w:sz w:val="20"/>
          <w:szCs w:val="20"/>
        </w:rPr>
        <w:t xml:space="preserve"> </w:t>
      </w:r>
      <w:r w:rsidRPr="00A94CBC">
        <w:rPr>
          <w:rFonts w:ascii="Arial" w:hAnsi="Arial" w:cs="Arial"/>
          <w:sz w:val="20"/>
          <w:szCs w:val="20"/>
        </w:rPr>
        <w:t>custos</w:t>
      </w:r>
      <w:r w:rsidRPr="00A94CBC">
        <w:rPr>
          <w:rFonts w:ascii="Arial" w:hAnsi="Arial" w:cs="Arial"/>
          <w:spacing w:val="32"/>
          <w:sz w:val="20"/>
          <w:szCs w:val="20"/>
        </w:rPr>
        <w:t xml:space="preserve"> </w:t>
      </w:r>
      <w:r w:rsidRPr="00A94CBC">
        <w:rPr>
          <w:rFonts w:ascii="Arial" w:hAnsi="Arial" w:cs="Arial"/>
          <w:sz w:val="20"/>
          <w:szCs w:val="20"/>
        </w:rPr>
        <w:t>não</w:t>
      </w:r>
      <w:r w:rsidRPr="00A94CBC">
        <w:rPr>
          <w:rFonts w:ascii="Arial" w:hAnsi="Arial" w:cs="Arial"/>
          <w:spacing w:val="34"/>
          <w:sz w:val="20"/>
          <w:szCs w:val="20"/>
        </w:rPr>
        <w:t xml:space="preserve"> </w:t>
      </w:r>
      <w:r w:rsidRPr="00A94CBC">
        <w:rPr>
          <w:rFonts w:ascii="Arial" w:hAnsi="Arial" w:cs="Arial"/>
          <w:sz w:val="20"/>
          <w:szCs w:val="20"/>
        </w:rPr>
        <w:t>renováveis</w:t>
      </w:r>
      <w:r w:rsidRPr="00A94CBC">
        <w:rPr>
          <w:rFonts w:ascii="Arial" w:hAnsi="Arial" w:cs="Arial"/>
          <w:spacing w:val="32"/>
          <w:sz w:val="20"/>
          <w:szCs w:val="20"/>
        </w:rPr>
        <w:t xml:space="preserve"> </w:t>
      </w:r>
      <w:r w:rsidRPr="00A94CBC">
        <w:rPr>
          <w:rFonts w:ascii="Arial" w:hAnsi="Arial" w:cs="Arial"/>
          <w:sz w:val="20"/>
          <w:szCs w:val="20"/>
        </w:rPr>
        <w:t>já</w:t>
      </w:r>
      <w:r w:rsidRPr="00A94CBC">
        <w:rPr>
          <w:rFonts w:ascii="Arial" w:hAnsi="Arial" w:cs="Arial"/>
          <w:spacing w:val="35"/>
          <w:sz w:val="20"/>
          <w:szCs w:val="20"/>
        </w:rPr>
        <w:t xml:space="preserve"> </w:t>
      </w:r>
      <w:r w:rsidRPr="00A94CBC">
        <w:rPr>
          <w:rFonts w:ascii="Arial" w:hAnsi="Arial" w:cs="Arial"/>
          <w:sz w:val="20"/>
          <w:szCs w:val="20"/>
        </w:rPr>
        <w:t>pagos</w:t>
      </w:r>
      <w:r w:rsidRPr="00A94CBC">
        <w:rPr>
          <w:rFonts w:ascii="Arial" w:hAnsi="Arial" w:cs="Arial"/>
          <w:spacing w:val="35"/>
          <w:sz w:val="20"/>
          <w:szCs w:val="20"/>
        </w:rPr>
        <w:t xml:space="preserve"> </w:t>
      </w:r>
      <w:r w:rsidRPr="00A94CBC">
        <w:rPr>
          <w:rFonts w:ascii="Arial" w:hAnsi="Arial" w:cs="Arial"/>
          <w:sz w:val="20"/>
          <w:szCs w:val="20"/>
        </w:rPr>
        <w:t>ou</w:t>
      </w:r>
      <w:r w:rsidRPr="00A94CBC">
        <w:rPr>
          <w:rFonts w:ascii="Arial" w:hAnsi="Arial" w:cs="Arial"/>
          <w:spacing w:val="32"/>
          <w:sz w:val="20"/>
          <w:szCs w:val="20"/>
        </w:rPr>
        <w:t xml:space="preserve"> </w:t>
      </w:r>
      <w:r w:rsidRPr="00A94CBC">
        <w:rPr>
          <w:rFonts w:ascii="Arial" w:hAnsi="Arial" w:cs="Arial"/>
          <w:sz w:val="20"/>
          <w:szCs w:val="20"/>
        </w:rPr>
        <w:t>amortizados</w:t>
      </w:r>
      <w:r w:rsidRPr="00A94CBC">
        <w:rPr>
          <w:rFonts w:ascii="Arial" w:hAnsi="Arial" w:cs="Arial"/>
          <w:spacing w:val="35"/>
          <w:sz w:val="20"/>
          <w:szCs w:val="20"/>
        </w:rPr>
        <w:t xml:space="preserve"> </w:t>
      </w:r>
      <w:r w:rsidRPr="00A94CBC">
        <w:rPr>
          <w:rFonts w:ascii="Arial" w:hAnsi="Arial" w:cs="Arial"/>
          <w:sz w:val="20"/>
          <w:szCs w:val="20"/>
        </w:rPr>
        <w:t>ao</w:t>
      </w:r>
      <w:r w:rsidRPr="00A94CBC">
        <w:rPr>
          <w:rFonts w:ascii="Arial" w:hAnsi="Arial" w:cs="Arial"/>
          <w:spacing w:val="32"/>
          <w:sz w:val="20"/>
          <w:szCs w:val="20"/>
        </w:rPr>
        <w:t xml:space="preserve"> </w:t>
      </w:r>
      <w:r w:rsidRPr="00A94CBC">
        <w:rPr>
          <w:rFonts w:ascii="Arial" w:hAnsi="Arial" w:cs="Arial"/>
          <w:sz w:val="20"/>
          <w:szCs w:val="20"/>
        </w:rPr>
        <w:t>longo</w:t>
      </w:r>
      <w:r w:rsidRPr="00A94CBC">
        <w:rPr>
          <w:rFonts w:ascii="Arial" w:hAnsi="Arial" w:cs="Arial"/>
          <w:spacing w:val="34"/>
          <w:sz w:val="20"/>
          <w:szCs w:val="20"/>
        </w:rPr>
        <w:t xml:space="preserve"> </w:t>
      </w:r>
      <w:r w:rsidRPr="00A94CBC">
        <w:rPr>
          <w:rFonts w:ascii="Arial" w:hAnsi="Arial" w:cs="Arial"/>
          <w:sz w:val="20"/>
          <w:szCs w:val="20"/>
        </w:rPr>
        <w:t>do</w:t>
      </w:r>
      <w:r w:rsidRPr="00A94CBC">
        <w:rPr>
          <w:rFonts w:ascii="Arial" w:hAnsi="Arial" w:cs="Arial"/>
          <w:spacing w:val="32"/>
          <w:sz w:val="20"/>
          <w:szCs w:val="20"/>
        </w:rPr>
        <w:t xml:space="preserve"> </w:t>
      </w:r>
      <w:r w:rsidRPr="00A94CBC">
        <w:rPr>
          <w:rFonts w:ascii="Arial" w:hAnsi="Arial" w:cs="Arial"/>
          <w:sz w:val="20"/>
          <w:szCs w:val="20"/>
        </w:rPr>
        <w:t>primeiro período de vigência da contratação deverão ser reduzidos ou eliminados como condição para a renovação.</w:t>
      </w:r>
    </w:p>
    <w:p w14:paraId="56AF659F" w14:textId="77777777" w:rsidR="000049FA" w:rsidRPr="00A94CBC" w:rsidRDefault="000049FA" w:rsidP="000049FA">
      <w:pPr>
        <w:ind w:left="141"/>
        <w:rPr>
          <w:rFonts w:ascii="Arial" w:hAnsi="Arial" w:cs="Arial"/>
          <w:sz w:val="20"/>
          <w:szCs w:val="20"/>
        </w:rPr>
      </w:pPr>
      <w:r w:rsidRPr="00A94CBC">
        <w:rPr>
          <w:rFonts w:ascii="Arial" w:hAnsi="Arial" w:cs="Arial"/>
          <w:sz w:val="20"/>
          <w:szCs w:val="20"/>
        </w:rPr>
        <w:t>O</w:t>
      </w:r>
      <w:r w:rsidRPr="00A94CBC">
        <w:rPr>
          <w:rFonts w:ascii="Arial" w:hAnsi="Arial" w:cs="Arial"/>
          <w:spacing w:val="40"/>
          <w:sz w:val="20"/>
          <w:szCs w:val="20"/>
        </w:rPr>
        <w:t xml:space="preserve"> </w:t>
      </w:r>
      <w:r w:rsidRPr="00A94CBC">
        <w:rPr>
          <w:rFonts w:ascii="Arial" w:hAnsi="Arial" w:cs="Arial"/>
          <w:sz w:val="20"/>
          <w:szCs w:val="20"/>
        </w:rPr>
        <w:t>contrato</w:t>
      </w:r>
      <w:r w:rsidRPr="00A94CBC">
        <w:rPr>
          <w:rFonts w:ascii="Arial" w:hAnsi="Arial" w:cs="Arial"/>
          <w:spacing w:val="40"/>
          <w:sz w:val="20"/>
          <w:szCs w:val="20"/>
        </w:rPr>
        <w:t xml:space="preserve"> </w:t>
      </w:r>
      <w:r w:rsidRPr="00A94CBC">
        <w:rPr>
          <w:rFonts w:ascii="Arial" w:hAnsi="Arial" w:cs="Arial"/>
          <w:sz w:val="20"/>
          <w:szCs w:val="20"/>
        </w:rPr>
        <w:t>não</w:t>
      </w:r>
      <w:r w:rsidRPr="00A94CBC">
        <w:rPr>
          <w:rFonts w:ascii="Arial" w:hAnsi="Arial" w:cs="Arial"/>
          <w:spacing w:val="40"/>
          <w:sz w:val="20"/>
          <w:szCs w:val="20"/>
        </w:rPr>
        <w:t xml:space="preserve"> </w:t>
      </w:r>
      <w:r w:rsidRPr="00A94CBC">
        <w:rPr>
          <w:rFonts w:ascii="Arial" w:hAnsi="Arial" w:cs="Arial"/>
          <w:sz w:val="20"/>
          <w:szCs w:val="20"/>
        </w:rPr>
        <w:t>poderá</w:t>
      </w:r>
      <w:r w:rsidRPr="00A94CBC">
        <w:rPr>
          <w:rFonts w:ascii="Arial" w:hAnsi="Arial" w:cs="Arial"/>
          <w:spacing w:val="40"/>
          <w:sz w:val="20"/>
          <w:szCs w:val="20"/>
        </w:rPr>
        <w:t xml:space="preserve"> </w:t>
      </w:r>
      <w:r w:rsidRPr="00A94CBC">
        <w:rPr>
          <w:rFonts w:ascii="Arial" w:hAnsi="Arial" w:cs="Arial"/>
          <w:sz w:val="20"/>
          <w:szCs w:val="20"/>
        </w:rPr>
        <w:t>ser</w:t>
      </w:r>
      <w:r w:rsidRPr="00A94CBC">
        <w:rPr>
          <w:rFonts w:ascii="Arial" w:hAnsi="Arial" w:cs="Arial"/>
          <w:spacing w:val="40"/>
          <w:sz w:val="20"/>
          <w:szCs w:val="20"/>
        </w:rPr>
        <w:t xml:space="preserve"> </w:t>
      </w:r>
      <w:r w:rsidRPr="00A94CBC">
        <w:rPr>
          <w:rFonts w:ascii="Arial" w:hAnsi="Arial" w:cs="Arial"/>
          <w:sz w:val="20"/>
          <w:szCs w:val="20"/>
        </w:rPr>
        <w:t>prorrogado</w:t>
      </w:r>
      <w:r w:rsidRPr="00A94CBC">
        <w:rPr>
          <w:rFonts w:ascii="Arial" w:hAnsi="Arial" w:cs="Arial"/>
          <w:spacing w:val="40"/>
          <w:sz w:val="20"/>
          <w:szCs w:val="20"/>
        </w:rPr>
        <w:t xml:space="preserve"> </w:t>
      </w:r>
      <w:r w:rsidRPr="00A94CBC">
        <w:rPr>
          <w:rFonts w:ascii="Arial" w:hAnsi="Arial" w:cs="Arial"/>
          <w:sz w:val="20"/>
          <w:szCs w:val="20"/>
        </w:rPr>
        <w:t>quando</w:t>
      </w:r>
      <w:r w:rsidRPr="00A94CBC">
        <w:rPr>
          <w:rFonts w:ascii="Arial" w:hAnsi="Arial" w:cs="Arial"/>
          <w:spacing w:val="40"/>
          <w:sz w:val="20"/>
          <w:szCs w:val="20"/>
        </w:rPr>
        <w:t xml:space="preserve"> </w:t>
      </w:r>
      <w:r w:rsidRPr="00A94CBC">
        <w:rPr>
          <w:rFonts w:ascii="Arial" w:hAnsi="Arial" w:cs="Arial"/>
          <w:sz w:val="20"/>
          <w:szCs w:val="20"/>
        </w:rPr>
        <w:t>o</w:t>
      </w:r>
      <w:r w:rsidRPr="00A94CBC">
        <w:rPr>
          <w:rFonts w:ascii="Arial" w:hAnsi="Arial" w:cs="Arial"/>
          <w:spacing w:val="40"/>
          <w:sz w:val="20"/>
          <w:szCs w:val="20"/>
        </w:rPr>
        <w:t xml:space="preserve"> </w:t>
      </w:r>
      <w:r w:rsidRPr="00A94CBC">
        <w:rPr>
          <w:rFonts w:ascii="Arial" w:hAnsi="Arial" w:cs="Arial"/>
          <w:sz w:val="20"/>
          <w:szCs w:val="20"/>
        </w:rPr>
        <w:t>contratado</w:t>
      </w:r>
      <w:r w:rsidRPr="00A94CBC">
        <w:rPr>
          <w:rFonts w:ascii="Arial" w:hAnsi="Arial" w:cs="Arial"/>
          <w:spacing w:val="40"/>
          <w:sz w:val="20"/>
          <w:szCs w:val="20"/>
        </w:rPr>
        <w:t xml:space="preserve"> </w:t>
      </w:r>
      <w:r w:rsidRPr="00A94CBC">
        <w:rPr>
          <w:rFonts w:ascii="Arial" w:hAnsi="Arial" w:cs="Arial"/>
          <w:sz w:val="20"/>
          <w:szCs w:val="20"/>
        </w:rPr>
        <w:t>tiver</w:t>
      </w:r>
      <w:r w:rsidRPr="00A94CBC">
        <w:rPr>
          <w:rFonts w:ascii="Arial" w:hAnsi="Arial" w:cs="Arial"/>
          <w:spacing w:val="40"/>
          <w:sz w:val="20"/>
          <w:szCs w:val="20"/>
        </w:rPr>
        <w:t xml:space="preserve"> </w:t>
      </w:r>
      <w:r w:rsidRPr="00A94CBC">
        <w:rPr>
          <w:rFonts w:ascii="Arial" w:hAnsi="Arial" w:cs="Arial"/>
          <w:sz w:val="20"/>
          <w:szCs w:val="20"/>
        </w:rPr>
        <w:t>sido</w:t>
      </w:r>
      <w:r w:rsidRPr="00A94CBC">
        <w:rPr>
          <w:rFonts w:ascii="Arial" w:hAnsi="Arial" w:cs="Arial"/>
          <w:spacing w:val="40"/>
          <w:sz w:val="20"/>
          <w:szCs w:val="20"/>
        </w:rPr>
        <w:t xml:space="preserve"> </w:t>
      </w:r>
      <w:r w:rsidRPr="00A94CBC">
        <w:rPr>
          <w:rFonts w:ascii="Arial" w:hAnsi="Arial" w:cs="Arial"/>
          <w:sz w:val="20"/>
          <w:szCs w:val="20"/>
        </w:rPr>
        <w:t>penalizado</w:t>
      </w:r>
      <w:r w:rsidRPr="00A94CBC">
        <w:rPr>
          <w:rFonts w:ascii="Arial" w:hAnsi="Arial" w:cs="Arial"/>
          <w:spacing w:val="40"/>
          <w:sz w:val="20"/>
          <w:szCs w:val="20"/>
        </w:rPr>
        <w:t xml:space="preserve"> </w:t>
      </w:r>
      <w:r w:rsidRPr="00A94CBC">
        <w:rPr>
          <w:rFonts w:ascii="Arial" w:hAnsi="Arial" w:cs="Arial"/>
          <w:sz w:val="20"/>
          <w:szCs w:val="20"/>
        </w:rPr>
        <w:t>nas</w:t>
      </w:r>
      <w:r w:rsidRPr="00A94CBC">
        <w:rPr>
          <w:rFonts w:ascii="Arial" w:hAnsi="Arial" w:cs="Arial"/>
          <w:spacing w:val="40"/>
          <w:sz w:val="20"/>
          <w:szCs w:val="20"/>
        </w:rPr>
        <w:t xml:space="preserve"> </w:t>
      </w:r>
      <w:r w:rsidRPr="00A94CBC">
        <w:rPr>
          <w:rFonts w:ascii="Arial" w:hAnsi="Arial" w:cs="Arial"/>
          <w:sz w:val="20"/>
          <w:szCs w:val="20"/>
        </w:rPr>
        <w:t>sanções</w:t>
      </w:r>
      <w:r w:rsidRPr="00A94CBC">
        <w:rPr>
          <w:rFonts w:ascii="Arial" w:hAnsi="Arial" w:cs="Arial"/>
          <w:spacing w:val="40"/>
          <w:sz w:val="20"/>
          <w:szCs w:val="20"/>
        </w:rPr>
        <w:t xml:space="preserve"> </w:t>
      </w:r>
      <w:r w:rsidRPr="00A94CBC">
        <w:rPr>
          <w:rFonts w:ascii="Arial" w:hAnsi="Arial" w:cs="Arial"/>
          <w:sz w:val="20"/>
          <w:szCs w:val="20"/>
        </w:rPr>
        <w:t>de</w:t>
      </w:r>
      <w:r w:rsidRPr="00A94CBC">
        <w:rPr>
          <w:rFonts w:ascii="Arial" w:hAnsi="Arial" w:cs="Arial"/>
          <w:spacing w:val="40"/>
          <w:sz w:val="20"/>
          <w:szCs w:val="20"/>
        </w:rPr>
        <w:t xml:space="preserve"> </w:t>
      </w:r>
      <w:r w:rsidRPr="00A94CBC">
        <w:rPr>
          <w:rFonts w:ascii="Arial" w:hAnsi="Arial" w:cs="Arial"/>
          <w:sz w:val="20"/>
          <w:szCs w:val="20"/>
        </w:rPr>
        <w:t>declaração</w:t>
      </w:r>
      <w:r w:rsidRPr="00A94CBC">
        <w:rPr>
          <w:rFonts w:ascii="Arial" w:hAnsi="Arial" w:cs="Arial"/>
          <w:spacing w:val="40"/>
          <w:sz w:val="20"/>
          <w:szCs w:val="20"/>
        </w:rPr>
        <w:t xml:space="preserve"> </w:t>
      </w:r>
      <w:r w:rsidRPr="00A94CBC">
        <w:rPr>
          <w:rFonts w:ascii="Arial" w:hAnsi="Arial" w:cs="Arial"/>
          <w:sz w:val="20"/>
          <w:szCs w:val="20"/>
        </w:rPr>
        <w:t>de inidoneidade ou impedimento de licitar e contratar com poder público, observadas as abrangências de aplicação.</w:t>
      </w:r>
    </w:p>
    <w:p w14:paraId="21DA57C9" w14:textId="77777777" w:rsidR="000049FA" w:rsidRPr="00A94CBC" w:rsidRDefault="000049FA" w:rsidP="000049FA">
      <w:pPr>
        <w:pStyle w:val="Corpodetexto"/>
        <w:spacing w:before="3"/>
        <w:rPr>
          <w:rFonts w:ascii="Arial" w:hAnsi="Arial" w:cs="Arial"/>
          <w:sz w:val="20"/>
          <w:szCs w:val="20"/>
        </w:rPr>
      </w:pPr>
    </w:p>
    <w:p w14:paraId="50667763" w14:textId="77777777" w:rsidR="000049FA" w:rsidRPr="00A94CBC" w:rsidRDefault="000049FA" w:rsidP="000049FA">
      <w:pPr>
        <w:pStyle w:val="Ttulo1"/>
        <w:spacing w:before="1" w:line="250" w:lineRule="exact"/>
        <w:ind w:left="141"/>
        <w:rPr>
          <w:rFonts w:ascii="Arial" w:hAnsi="Arial" w:cs="Arial"/>
          <w:sz w:val="20"/>
          <w:szCs w:val="20"/>
        </w:rPr>
      </w:pPr>
      <w:r w:rsidRPr="00A94CBC">
        <w:rPr>
          <w:rFonts w:ascii="Arial" w:hAnsi="Arial" w:cs="Arial"/>
          <w:sz w:val="20"/>
          <w:szCs w:val="20"/>
        </w:rPr>
        <w:t>CLÁUSULA</w:t>
      </w:r>
      <w:r w:rsidRPr="00A94CBC">
        <w:rPr>
          <w:rFonts w:ascii="Arial" w:hAnsi="Arial" w:cs="Arial"/>
          <w:spacing w:val="-9"/>
          <w:sz w:val="20"/>
          <w:szCs w:val="20"/>
        </w:rPr>
        <w:t xml:space="preserve"> </w:t>
      </w:r>
      <w:r w:rsidRPr="00A94CBC">
        <w:rPr>
          <w:rFonts w:ascii="Arial" w:hAnsi="Arial" w:cs="Arial"/>
          <w:sz w:val="20"/>
          <w:szCs w:val="20"/>
        </w:rPr>
        <w:t>TERCEIRA</w:t>
      </w:r>
      <w:r w:rsidRPr="00A94CBC">
        <w:rPr>
          <w:rFonts w:ascii="Arial" w:hAnsi="Arial" w:cs="Arial"/>
          <w:spacing w:val="-4"/>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MODELOS</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7"/>
          <w:sz w:val="20"/>
          <w:szCs w:val="20"/>
        </w:rPr>
        <w:t xml:space="preserve"> </w:t>
      </w:r>
      <w:r w:rsidRPr="00A94CBC">
        <w:rPr>
          <w:rFonts w:ascii="Arial" w:hAnsi="Arial" w:cs="Arial"/>
          <w:sz w:val="20"/>
          <w:szCs w:val="20"/>
        </w:rPr>
        <w:t>EXECUÇÃO</w:t>
      </w:r>
      <w:r w:rsidRPr="00A94CBC">
        <w:rPr>
          <w:rFonts w:ascii="Arial" w:hAnsi="Arial" w:cs="Arial"/>
          <w:spacing w:val="-4"/>
          <w:sz w:val="20"/>
          <w:szCs w:val="20"/>
        </w:rPr>
        <w:t xml:space="preserve"> </w:t>
      </w:r>
      <w:r w:rsidRPr="00A94CBC">
        <w:rPr>
          <w:rFonts w:ascii="Arial" w:hAnsi="Arial" w:cs="Arial"/>
          <w:sz w:val="20"/>
          <w:szCs w:val="20"/>
        </w:rPr>
        <w:t>E</w:t>
      </w:r>
      <w:r w:rsidRPr="00A94CBC">
        <w:rPr>
          <w:rFonts w:ascii="Arial" w:hAnsi="Arial" w:cs="Arial"/>
          <w:spacing w:val="-6"/>
          <w:sz w:val="20"/>
          <w:szCs w:val="20"/>
        </w:rPr>
        <w:t xml:space="preserve"> </w:t>
      </w:r>
      <w:r w:rsidRPr="00A94CBC">
        <w:rPr>
          <w:rFonts w:ascii="Arial" w:hAnsi="Arial" w:cs="Arial"/>
          <w:sz w:val="20"/>
          <w:szCs w:val="20"/>
        </w:rPr>
        <w:t>GESTÃO</w:t>
      </w:r>
      <w:r w:rsidRPr="00A94CBC">
        <w:rPr>
          <w:rFonts w:ascii="Arial" w:hAnsi="Arial" w:cs="Arial"/>
          <w:spacing w:val="-4"/>
          <w:sz w:val="20"/>
          <w:szCs w:val="20"/>
        </w:rPr>
        <w:t xml:space="preserve"> </w:t>
      </w:r>
      <w:r w:rsidRPr="00A94CBC">
        <w:rPr>
          <w:rFonts w:ascii="Arial" w:hAnsi="Arial" w:cs="Arial"/>
          <w:spacing w:val="-2"/>
          <w:sz w:val="20"/>
          <w:szCs w:val="20"/>
        </w:rPr>
        <w:t>CONTRATUAIS</w:t>
      </w:r>
    </w:p>
    <w:p w14:paraId="05FEE1BE"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O</w:t>
      </w:r>
      <w:r w:rsidRPr="00A94CBC">
        <w:rPr>
          <w:rFonts w:ascii="Arial" w:hAnsi="Arial" w:cs="Arial"/>
          <w:spacing w:val="40"/>
          <w:sz w:val="20"/>
          <w:szCs w:val="20"/>
        </w:rPr>
        <w:t xml:space="preserve"> </w:t>
      </w:r>
      <w:r w:rsidRPr="00A94CBC">
        <w:rPr>
          <w:rFonts w:ascii="Arial" w:hAnsi="Arial" w:cs="Arial"/>
          <w:sz w:val="20"/>
          <w:szCs w:val="20"/>
        </w:rPr>
        <w:t>regime</w:t>
      </w:r>
      <w:r w:rsidRPr="00A94CBC">
        <w:rPr>
          <w:rFonts w:ascii="Arial" w:hAnsi="Arial" w:cs="Arial"/>
          <w:spacing w:val="40"/>
          <w:sz w:val="20"/>
          <w:szCs w:val="20"/>
        </w:rPr>
        <w:t xml:space="preserve"> </w:t>
      </w:r>
      <w:r w:rsidRPr="00A94CBC">
        <w:rPr>
          <w:rFonts w:ascii="Arial" w:hAnsi="Arial" w:cs="Arial"/>
          <w:sz w:val="20"/>
          <w:szCs w:val="20"/>
        </w:rPr>
        <w:t>de</w:t>
      </w:r>
      <w:r w:rsidRPr="00A94CBC">
        <w:rPr>
          <w:rFonts w:ascii="Arial" w:hAnsi="Arial" w:cs="Arial"/>
          <w:spacing w:val="40"/>
          <w:sz w:val="20"/>
          <w:szCs w:val="20"/>
        </w:rPr>
        <w:t xml:space="preserve"> </w:t>
      </w:r>
      <w:r w:rsidRPr="00A94CBC">
        <w:rPr>
          <w:rFonts w:ascii="Arial" w:hAnsi="Arial" w:cs="Arial"/>
          <w:sz w:val="20"/>
          <w:szCs w:val="20"/>
        </w:rPr>
        <w:t>execução</w:t>
      </w:r>
      <w:r w:rsidRPr="00A94CBC">
        <w:rPr>
          <w:rFonts w:ascii="Arial" w:hAnsi="Arial" w:cs="Arial"/>
          <w:spacing w:val="40"/>
          <w:sz w:val="20"/>
          <w:szCs w:val="20"/>
        </w:rPr>
        <w:t xml:space="preserve"> </w:t>
      </w:r>
      <w:r w:rsidRPr="00A94CBC">
        <w:rPr>
          <w:rFonts w:ascii="Arial" w:hAnsi="Arial" w:cs="Arial"/>
          <w:sz w:val="20"/>
          <w:szCs w:val="20"/>
        </w:rPr>
        <w:t>contratual,</w:t>
      </w:r>
      <w:r w:rsidRPr="00A94CBC">
        <w:rPr>
          <w:rFonts w:ascii="Arial" w:hAnsi="Arial" w:cs="Arial"/>
          <w:spacing w:val="40"/>
          <w:sz w:val="20"/>
          <w:szCs w:val="20"/>
        </w:rPr>
        <w:t xml:space="preserve"> </w:t>
      </w:r>
      <w:r w:rsidRPr="00A94CBC">
        <w:rPr>
          <w:rFonts w:ascii="Arial" w:hAnsi="Arial" w:cs="Arial"/>
          <w:sz w:val="20"/>
          <w:szCs w:val="20"/>
        </w:rPr>
        <w:t>os</w:t>
      </w:r>
      <w:r w:rsidRPr="00A94CBC">
        <w:rPr>
          <w:rFonts w:ascii="Arial" w:hAnsi="Arial" w:cs="Arial"/>
          <w:spacing w:val="40"/>
          <w:sz w:val="20"/>
          <w:szCs w:val="20"/>
        </w:rPr>
        <w:t xml:space="preserve"> </w:t>
      </w:r>
      <w:r w:rsidRPr="00A94CBC">
        <w:rPr>
          <w:rFonts w:ascii="Arial" w:hAnsi="Arial" w:cs="Arial"/>
          <w:sz w:val="20"/>
          <w:szCs w:val="20"/>
        </w:rPr>
        <w:t>modelos</w:t>
      </w:r>
      <w:r w:rsidRPr="00A94CBC">
        <w:rPr>
          <w:rFonts w:ascii="Arial" w:hAnsi="Arial" w:cs="Arial"/>
          <w:spacing w:val="40"/>
          <w:sz w:val="20"/>
          <w:szCs w:val="20"/>
        </w:rPr>
        <w:t xml:space="preserve"> </w:t>
      </w:r>
      <w:r w:rsidRPr="00A94CBC">
        <w:rPr>
          <w:rFonts w:ascii="Arial" w:hAnsi="Arial" w:cs="Arial"/>
          <w:sz w:val="20"/>
          <w:szCs w:val="20"/>
        </w:rPr>
        <w:t>de</w:t>
      </w:r>
      <w:r w:rsidRPr="00A94CBC">
        <w:rPr>
          <w:rFonts w:ascii="Arial" w:hAnsi="Arial" w:cs="Arial"/>
          <w:spacing w:val="40"/>
          <w:sz w:val="20"/>
          <w:szCs w:val="20"/>
        </w:rPr>
        <w:t xml:space="preserve"> </w:t>
      </w:r>
      <w:r w:rsidRPr="00A94CBC">
        <w:rPr>
          <w:rFonts w:ascii="Arial" w:hAnsi="Arial" w:cs="Arial"/>
          <w:sz w:val="20"/>
          <w:szCs w:val="20"/>
        </w:rPr>
        <w:t>gestão</w:t>
      </w:r>
      <w:r w:rsidRPr="00A94CBC">
        <w:rPr>
          <w:rFonts w:ascii="Arial" w:hAnsi="Arial" w:cs="Arial"/>
          <w:spacing w:val="40"/>
          <w:sz w:val="20"/>
          <w:szCs w:val="20"/>
        </w:rPr>
        <w:t xml:space="preserve"> </w:t>
      </w:r>
      <w:r w:rsidRPr="00A94CBC">
        <w:rPr>
          <w:rFonts w:ascii="Arial" w:hAnsi="Arial" w:cs="Arial"/>
          <w:sz w:val="20"/>
          <w:szCs w:val="20"/>
        </w:rPr>
        <w:t>e</w:t>
      </w:r>
      <w:r w:rsidRPr="00A94CBC">
        <w:rPr>
          <w:rFonts w:ascii="Arial" w:hAnsi="Arial" w:cs="Arial"/>
          <w:spacing w:val="40"/>
          <w:sz w:val="20"/>
          <w:szCs w:val="20"/>
        </w:rPr>
        <w:t xml:space="preserve"> </w:t>
      </w:r>
      <w:r w:rsidRPr="00A94CBC">
        <w:rPr>
          <w:rFonts w:ascii="Arial" w:hAnsi="Arial" w:cs="Arial"/>
          <w:sz w:val="20"/>
          <w:szCs w:val="20"/>
        </w:rPr>
        <w:t>de</w:t>
      </w:r>
      <w:r w:rsidRPr="00A94CBC">
        <w:rPr>
          <w:rFonts w:ascii="Arial" w:hAnsi="Arial" w:cs="Arial"/>
          <w:spacing w:val="40"/>
          <w:sz w:val="20"/>
          <w:szCs w:val="20"/>
        </w:rPr>
        <w:t xml:space="preserve"> </w:t>
      </w:r>
      <w:r w:rsidRPr="00A94CBC">
        <w:rPr>
          <w:rFonts w:ascii="Arial" w:hAnsi="Arial" w:cs="Arial"/>
          <w:sz w:val="20"/>
          <w:szCs w:val="20"/>
        </w:rPr>
        <w:t>execução,</w:t>
      </w:r>
      <w:r w:rsidRPr="00A94CBC">
        <w:rPr>
          <w:rFonts w:ascii="Arial" w:hAnsi="Arial" w:cs="Arial"/>
          <w:spacing w:val="40"/>
          <w:sz w:val="20"/>
          <w:szCs w:val="20"/>
        </w:rPr>
        <w:t xml:space="preserve"> </w:t>
      </w:r>
      <w:r w:rsidRPr="00A94CBC">
        <w:rPr>
          <w:rFonts w:ascii="Arial" w:hAnsi="Arial" w:cs="Arial"/>
          <w:sz w:val="20"/>
          <w:szCs w:val="20"/>
        </w:rPr>
        <w:t>assim</w:t>
      </w:r>
      <w:r w:rsidRPr="00A94CBC">
        <w:rPr>
          <w:rFonts w:ascii="Arial" w:hAnsi="Arial" w:cs="Arial"/>
          <w:spacing w:val="40"/>
          <w:sz w:val="20"/>
          <w:szCs w:val="20"/>
        </w:rPr>
        <w:t xml:space="preserve"> </w:t>
      </w:r>
      <w:r w:rsidRPr="00A94CBC">
        <w:rPr>
          <w:rFonts w:ascii="Arial" w:hAnsi="Arial" w:cs="Arial"/>
          <w:sz w:val="20"/>
          <w:szCs w:val="20"/>
        </w:rPr>
        <w:t>como</w:t>
      </w:r>
      <w:r w:rsidRPr="00A94CBC">
        <w:rPr>
          <w:rFonts w:ascii="Arial" w:hAnsi="Arial" w:cs="Arial"/>
          <w:spacing w:val="40"/>
          <w:sz w:val="20"/>
          <w:szCs w:val="20"/>
        </w:rPr>
        <w:t xml:space="preserve"> </w:t>
      </w:r>
      <w:r w:rsidRPr="00A94CBC">
        <w:rPr>
          <w:rFonts w:ascii="Arial" w:hAnsi="Arial" w:cs="Arial"/>
          <w:sz w:val="20"/>
          <w:szCs w:val="20"/>
        </w:rPr>
        <w:t>os</w:t>
      </w:r>
      <w:r w:rsidRPr="00A94CBC">
        <w:rPr>
          <w:rFonts w:ascii="Arial" w:hAnsi="Arial" w:cs="Arial"/>
          <w:spacing w:val="40"/>
          <w:sz w:val="20"/>
          <w:szCs w:val="20"/>
        </w:rPr>
        <w:t xml:space="preserve"> </w:t>
      </w:r>
      <w:r w:rsidRPr="00A94CBC">
        <w:rPr>
          <w:rFonts w:ascii="Arial" w:hAnsi="Arial" w:cs="Arial"/>
          <w:sz w:val="20"/>
          <w:szCs w:val="20"/>
        </w:rPr>
        <w:t>prazos</w:t>
      </w:r>
      <w:r w:rsidRPr="00A94CBC">
        <w:rPr>
          <w:rFonts w:ascii="Arial" w:hAnsi="Arial" w:cs="Arial"/>
          <w:spacing w:val="40"/>
          <w:sz w:val="20"/>
          <w:szCs w:val="20"/>
        </w:rPr>
        <w:t xml:space="preserve"> </w:t>
      </w:r>
      <w:r w:rsidRPr="00A94CBC">
        <w:rPr>
          <w:rFonts w:ascii="Arial" w:hAnsi="Arial" w:cs="Arial"/>
          <w:sz w:val="20"/>
          <w:szCs w:val="20"/>
        </w:rPr>
        <w:t>e</w:t>
      </w:r>
      <w:r w:rsidRPr="00A94CBC">
        <w:rPr>
          <w:rFonts w:ascii="Arial" w:hAnsi="Arial" w:cs="Arial"/>
          <w:spacing w:val="40"/>
          <w:sz w:val="20"/>
          <w:szCs w:val="20"/>
        </w:rPr>
        <w:t xml:space="preserve"> </w:t>
      </w:r>
      <w:r w:rsidRPr="00A94CBC">
        <w:rPr>
          <w:rFonts w:ascii="Arial" w:hAnsi="Arial" w:cs="Arial"/>
          <w:sz w:val="20"/>
          <w:szCs w:val="20"/>
        </w:rPr>
        <w:t>condições</w:t>
      </w:r>
      <w:r w:rsidRPr="00A94CBC">
        <w:rPr>
          <w:rFonts w:ascii="Arial" w:hAnsi="Arial" w:cs="Arial"/>
          <w:spacing w:val="40"/>
          <w:sz w:val="20"/>
          <w:szCs w:val="20"/>
        </w:rPr>
        <w:t xml:space="preserve"> </w:t>
      </w:r>
      <w:r w:rsidRPr="00A94CBC">
        <w:rPr>
          <w:rFonts w:ascii="Arial" w:hAnsi="Arial" w:cs="Arial"/>
          <w:sz w:val="20"/>
          <w:szCs w:val="20"/>
        </w:rPr>
        <w:t>de conclusão, entrega, observação e recebimento do objeto constam no Termo de Referência, anexo a este Contrato.</w:t>
      </w:r>
    </w:p>
    <w:p w14:paraId="1E26E229" w14:textId="77777777" w:rsidR="000049FA" w:rsidRPr="00A94CBC" w:rsidRDefault="000049FA" w:rsidP="000049FA">
      <w:pPr>
        <w:pStyle w:val="Corpodetexto"/>
        <w:spacing w:before="1"/>
        <w:rPr>
          <w:rFonts w:ascii="Arial" w:hAnsi="Arial" w:cs="Arial"/>
          <w:sz w:val="20"/>
          <w:szCs w:val="20"/>
        </w:rPr>
      </w:pPr>
    </w:p>
    <w:p w14:paraId="54BEF1D8" w14:textId="77777777" w:rsidR="000049FA" w:rsidRPr="00A94CBC" w:rsidRDefault="000049FA" w:rsidP="000049FA">
      <w:pPr>
        <w:pStyle w:val="Ttulo1"/>
        <w:spacing w:before="1" w:line="251" w:lineRule="exact"/>
        <w:ind w:left="141"/>
        <w:rPr>
          <w:rFonts w:ascii="Arial" w:hAnsi="Arial" w:cs="Arial"/>
          <w:sz w:val="20"/>
          <w:szCs w:val="20"/>
        </w:rPr>
      </w:pPr>
      <w:r w:rsidRPr="00A94CBC">
        <w:rPr>
          <w:rFonts w:ascii="Arial" w:hAnsi="Arial" w:cs="Arial"/>
          <w:sz w:val="20"/>
          <w:szCs w:val="20"/>
        </w:rPr>
        <w:t>CLÁUSULA</w:t>
      </w:r>
      <w:r w:rsidRPr="00A94CBC">
        <w:rPr>
          <w:rFonts w:ascii="Arial" w:hAnsi="Arial" w:cs="Arial"/>
          <w:spacing w:val="-7"/>
          <w:sz w:val="20"/>
          <w:szCs w:val="20"/>
        </w:rPr>
        <w:t xml:space="preserve"> </w:t>
      </w:r>
      <w:r w:rsidRPr="00A94CBC">
        <w:rPr>
          <w:rFonts w:ascii="Arial" w:hAnsi="Arial" w:cs="Arial"/>
          <w:sz w:val="20"/>
          <w:szCs w:val="20"/>
        </w:rPr>
        <w:t>QUARTA</w:t>
      </w:r>
      <w:r w:rsidRPr="00A94CBC">
        <w:rPr>
          <w:rFonts w:ascii="Arial" w:hAnsi="Arial" w:cs="Arial"/>
          <w:spacing w:val="-7"/>
          <w:sz w:val="20"/>
          <w:szCs w:val="20"/>
        </w:rPr>
        <w:t xml:space="preserve"> </w:t>
      </w:r>
      <w:r w:rsidRPr="00A94CBC">
        <w:rPr>
          <w:rFonts w:ascii="Arial" w:hAnsi="Arial" w:cs="Arial"/>
          <w:sz w:val="20"/>
          <w:szCs w:val="20"/>
        </w:rPr>
        <w:t>–</w:t>
      </w:r>
      <w:r w:rsidRPr="00A94CBC">
        <w:rPr>
          <w:rFonts w:ascii="Arial" w:hAnsi="Arial" w:cs="Arial"/>
          <w:spacing w:val="-3"/>
          <w:sz w:val="20"/>
          <w:szCs w:val="20"/>
        </w:rPr>
        <w:t xml:space="preserve"> </w:t>
      </w:r>
      <w:r w:rsidRPr="00A94CBC">
        <w:rPr>
          <w:rFonts w:ascii="Arial" w:hAnsi="Arial" w:cs="Arial"/>
          <w:spacing w:val="-2"/>
          <w:sz w:val="20"/>
          <w:szCs w:val="20"/>
        </w:rPr>
        <w:t>SUBCONTRATAÇÃO</w:t>
      </w:r>
    </w:p>
    <w:p w14:paraId="3C50D917" w14:textId="77777777" w:rsidR="000049FA" w:rsidRPr="00A94CBC" w:rsidRDefault="000049FA" w:rsidP="000049FA">
      <w:pPr>
        <w:spacing w:line="251" w:lineRule="exact"/>
        <w:ind w:left="132"/>
        <w:rPr>
          <w:rFonts w:ascii="Arial" w:hAnsi="Arial" w:cs="Arial"/>
          <w:sz w:val="20"/>
          <w:szCs w:val="20"/>
        </w:rPr>
      </w:pPr>
      <w:r w:rsidRPr="00A94CBC">
        <w:rPr>
          <w:rFonts w:ascii="Arial" w:hAnsi="Arial" w:cs="Arial"/>
          <w:sz w:val="20"/>
          <w:szCs w:val="20"/>
        </w:rPr>
        <w:t>É</w:t>
      </w:r>
      <w:r w:rsidRPr="00A94CBC">
        <w:rPr>
          <w:rFonts w:ascii="Arial" w:hAnsi="Arial" w:cs="Arial"/>
          <w:spacing w:val="-3"/>
          <w:sz w:val="20"/>
          <w:szCs w:val="20"/>
        </w:rPr>
        <w:t xml:space="preserve"> </w:t>
      </w:r>
      <w:r w:rsidRPr="00A94CBC">
        <w:rPr>
          <w:rFonts w:ascii="Arial" w:hAnsi="Arial" w:cs="Arial"/>
          <w:sz w:val="20"/>
          <w:szCs w:val="20"/>
        </w:rPr>
        <w:t>admitida</w:t>
      </w:r>
      <w:r w:rsidRPr="00A94CBC">
        <w:rPr>
          <w:rFonts w:ascii="Arial" w:hAnsi="Arial" w:cs="Arial"/>
          <w:spacing w:val="-5"/>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subcontratação</w:t>
      </w:r>
      <w:r w:rsidRPr="00A94CBC">
        <w:rPr>
          <w:rFonts w:ascii="Arial" w:hAnsi="Arial" w:cs="Arial"/>
          <w:spacing w:val="-3"/>
          <w:sz w:val="20"/>
          <w:szCs w:val="20"/>
        </w:rPr>
        <w:t xml:space="preserve"> </w:t>
      </w:r>
      <w:r w:rsidRPr="00A94CBC">
        <w:rPr>
          <w:rFonts w:ascii="Arial" w:hAnsi="Arial" w:cs="Arial"/>
          <w:sz w:val="20"/>
          <w:szCs w:val="20"/>
        </w:rPr>
        <w:t>parcial</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5"/>
          <w:sz w:val="20"/>
          <w:szCs w:val="20"/>
        </w:rPr>
        <w:t xml:space="preserve"> </w:t>
      </w:r>
      <w:r w:rsidRPr="00A94CBC">
        <w:rPr>
          <w:rFonts w:ascii="Arial" w:hAnsi="Arial" w:cs="Arial"/>
          <w:sz w:val="20"/>
          <w:szCs w:val="20"/>
        </w:rPr>
        <w:t>objeto,</w:t>
      </w:r>
      <w:r w:rsidRPr="00A94CBC">
        <w:rPr>
          <w:rFonts w:ascii="Arial" w:hAnsi="Arial" w:cs="Arial"/>
          <w:spacing w:val="-6"/>
          <w:sz w:val="20"/>
          <w:szCs w:val="20"/>
        </w:rPr>
        <w:t xml:space="preserve"> </w:t>
      </w:r>
      <w:r w:rsidRPr="00A94CBC">
        <w:rPr>
          <w:rFonts w:ascii="Arial" w:hAnsi="Arial" w:cs="Arial"/>
          <w:sz w:val="20"/>
          <w:szCs w:val="20"/>
        </w:rPr>
        <w:t>nas</w:t>
      </w:r>
      <w:r w:rsidRPr="00A94CBC">
        <w:rPr>
          <w:rFonts w:ascii="Arial" w:hAnsi="Arial" w:cs="Arial"/>
          <w:spacing w:val="-5"/>
          <w:sz w:val="20"/>
          <w:szCs w:val="20"/>
        </w:rPr>
        <w:t xml:space="preserve"> </w:t>
      </w:r>
      <w:r w:rsidRPr="00A94CBC">
        <w:rPr>
          <w:rFonts w:ascii="Arial" w:hAnsi="Arial" w:cs="Arial"/>
          <w:sz w:val="20"/>
          <w:szCs w:val="20"/>
        </w:rPr>
        <w:t>seguintes</w:t>
      </w:r>
      <w:r w:rsidRPr="00A94CBC">
        <w:rPr>
          <w:rFonts w:ascii="Arial" w:hAnsi="Arial" w:cs="Arial"/>
          <w:spacing w:val="-2"/>
          <w:sz w:val="20"/>
          <w:szCs w:val="20"/>
        </w:rPr>
        <w:t xml:space="preserve"> condições:</w:t>
      </w:r>
    </w:p>
    <w:p w14:paraId="04A5173C" w14:textId="77777777" w:rsidR="000049FA" w:rsidRPr="00A94CBC" w:rsidRDefault="000049FA" w:rsidP="000049FA">
      <w:pPr>
        <w:spacing w:line="252" w:lineRule="exact"/>
        <w:ind w:left="132"/>
        <w:rPr>
          <w:rFonts w:ascii="Arial" w:hAnsi="Arial" w:cs="Arial"/>
          <w:sz w:val="20"/>
          <w:szCs w:val="20"/>
        </w:rPr>
      </w:pPr>
      <w:r w:rsidRPr="00A94CBC">
        <w:rPr>
          <w:rFonts w:ascii="Arial" w:hAnsi="Arial" w:cs="Arial"/>
          <w:sz w:val="20"/>
          <w:szCs w:val="20"/>
        </w:rPr>
        <w:t>É</w:t>
      </w:r>
      <w:r w:rsidRPr="00A94CBC">
        <w:rPr>
          <w:rFonts w:ascii="Arial" w:hAnsi="Arial" w:cs="Arial"/>
          <w:spacing w:val="-3"/>
          <w:sz w:val="20"/>
          <w:szCs w:val="20"/>
        </w:rPr>
        <w:t xml:space="preserve"> </w:t>
      </w:r>
      <w:r w:rsidRPr="00A94CBC">
        <w:rPr>
          <w:rFonts w:ascii="Arial" w:hAnsi="Arial" w:cs="Arial"/>
          <w:sz w:val="20"/>
          <w:szCs w:val="20"/>
        </w:rPr>
        <w:t>vedada</w:t>
      </w:r>
      <w:r w:rsidRPr="00A94CBC">
        <w:rPr>
          <w:rFonts w:ascii="Arial" w:hAnsi="Arial" w:cs="Arial"/>
          <w:spacing w:val="-2"/>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subcontratação</w:t>
      </w:r>
      <w:r w:rsidRPr="00A94CBC">
        <w:rPr>
          <w:rFonts w:ascii="Arial" w:hAnsi="Arial" w:cs="Arial"/>
          <w:spacing w:val="-5"/>
          <w:sz w:val="20"/>
          <w:szCs w:val="20"/>
        </w:rPr>
        <w:t xml:space="preserve"> </w:t>
      </w:r>
      <w:r w:rsidRPr="00A94CBC">
        <w:rPr>
          <w:rFonts w:ascii="Arial" w:hAnsi="Arial" w:cs="Arial"/>
          <w:sz w:val="20"/>
          <w:szCs w:val="20"/>
        </w:rPr>
        <w:t>completa</w:t>
      </w:r>
      <w:r w:rsidRPr="00A94CBC">
        <w:rPr>
          <w:rFonts w:ascii="Arial" w:hAnsi="Arial" w:cs="Arial"/>
          <w:spacing w:val="-3"/>
          <w:sz w:val="20"/>
          <w:szCs w:val="20"/>
        </w:rPr>
        <w:t xml:space="preserve"> </w:t>
      </w:r>
      <w:r w:rsidRPr="00A94CBC">
        <w:rPr>
          <w:rFonts w:ascii="Arial" w:hAnsi="Arial" w:cs="Arial"/>
          <w:sz w:val="20"/>
          <w:szCs w:val="20"/>
        </w:rPr>
        <w:t>ou</w:t>
      </w:r>
      <w:r w:rsidRPr="00A94CBC">
        <w:rPr>
          <w:rFonts w:ascii="Arial" w:hAnsi="Arial" w:cs="Arial"/>
          <w:spacing w:val="-4"/>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parcela</w:t>
      </w:r>
      <w:r w:rsidRPr="00A94CBC">
        <w:rPr>
          <w:rFonts w:ascii="Arial" w:hAnsi="Arial" w:cs="Arial"/>
          <w:spacing w:val="-5"/>
          <w:sz w:val="20"/>
          <w:szCs w:val="20"/>
        </w:rPr>
        <w:t xml:space="preserve"> </w:t>
      </w:r>
      <w:r w:rsidRPr="00A94CBC">
        <w:rPr>
          <w:rFonts w:ascii="Arial" w:hAnsi="Arial" w:cs="Arial"/>
          <w:sz w:val="20"/>
          <w:szCs w:val="20"/>
        </w:rPr>
        <w:t>principal</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objeto</w:t>
      </w:r>
      <w:r w:rsidRPr="00A94CBC">
        <w:rPr>
          <w:rFonts w:ascii="Arial" w:hAnsi="Arial" w:cs="Arial"/>
          <w:spacing w:val="-2"/>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contratação.</w:t>
      </w:r>
    </w:p>
    <w:p w14:paraId="4C78FE09"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A subcontratação fica limitada às atividades que não demandam subordinação direta e podem ser executadas pelos</w:t>
      </w:r>
      <w:r w:rsidRPr="00A94CBC">
        <w:rPr>
          <w:rFonts w:ascii="Arial" w:hAnsi="Arial" w:cs="Arial"/>
          <w:spacing w:val="80"/>
          <w:sz w:val="20"/>
          <w:szCs w:val="20"/>
        </w:rPr>
        <w:t xml:space="preserve"> </w:t>
      </w:r>
      <w:r w:rsidRPr="00A94CBC">
        <w:rPr>
          <w:rFonts w:ascii="Arial" w:hAnsi="Arial" w:cs="Arial"/>
          <w:sz w:val="20"/>
          <w:szCs w:val="20"/>
        </w:rPr>
        <w:t>Microempreendedores Individuais.</w:t>
      </w:r>
    </w:p>
    <w:p w14:paraId="58B683AC" w14:textId="77777777" w:rsidR="000049FA" w:rsidRPr="00A94CBC" w:rsidRDefault="000049FA" w:rsidP="000049FA">
      <w:pPr>
        <w:ind w:left="132" w:right="136"/>
        <w:rPr>
          <w:rFonts w:ascii="Arial" w:hAnsi="Arial" w:cs="Arial"/>
          <w:sz w:val="20"/>
          <w:szCs w:val="20"/>
        </w:rPr>
      </w:pPr>
      <w:r w:rsidRPr="00A94CBC">
        <w:rPr>
          <w:rFonts w:ascii="Arial" w:hAnsi="Arial" w:cs="Arial"/>
          <w:sz w:val="20"/>
          <w:szCs w:val="20"/>
        </w:rPr>
        <w:t>O contrato oferece maior detalhamento das regras que serão aplicadas em relação à subcontratação, caso admitida.</w:t>
      </w:r>
      <w:r w:rsidRPr="00A94CBC">
        <w:rPr>
          <w:rFonts w:ascii="Arial" w:hAnsi="Arial" w:cs="Arial"/>
          <w:spacing w:val="40"/>
          <w:sz w:val="20"/>
          <w:szCs w:val="20"/>
        </w:rPr>
        <w:t xml:space="preserve"> </w:t>
      </w:r>
      <w:r w:rsidRPr="00A94CBC">
        <w:rPr>
          <w:rFonts w:ascii="Arial" w:hAnsi="Arial" w:cs="Arial"/>
          <w:sz w:val="20"/>
          <w:szCs w:val="20"/>
        </w:rPr>
        <w:t>Em qualquer hipótese de subcontratação, permanece a responsabilidade integral do contratado pela perfeita execução contratual, cabendo-lhe realizar a supervisão e coordenação das atividades do subcontratado, bem como</w:t>
      </w:r>
      <w:r w:rsidRPr="00A94CBC">
        <w:rPr>
          <w:rFonts w:ascii="Arial" w:hAnsi="Arial" w:cs="Arial"/>
          <w:spacing w:val="24"/>
          <w:sz w:val="20"/>
          <w:szCs w:val="20"/>
        </w:rPr>
        <w:t xml:space="preserve"> </w:t>
      </w:r>
      <w:r w:rsidRPr="00A94CBC">
        <w:rPr>
          <w:rFonts w:ascii="Arial" w:hAnsi="Arial" w:cs="Arial"/>
          <w:sz w:val="20"/>
          <w:szCs w:val="20"/>
        </w:rPr>
        <w:t>responder</w:t>
      </w:r>
      <w:r w:rsidRPr="00A94CBC">
        <w:rPr>
          <w:rFonts w:ascii="Arial" w:hAnsi="Arial" w:cs="Arial"/>
          <w:spacing w:val="80"/>
          <w:sz w:val="20"/>
          <w:szCs w:val="20"/>
        </w:rPr>
        <w:t xml:space="preserve"> </w:t>
      </w:r>
      <w:r w:rsidRPr="00A94CBC">
        <w:rPr>
          <w:rFonts w:ascii="Arial" w:hAnsi="Arial" w:cs="Arial"/>
          <w:sz w:val="20"/>
          <w:szCs w:val="20"/>
        </w:rPr>
        <w:t>perante</w:t>
      </w:r>
      <w:r w:rsidRPr="00A94CBC">
        <w:rPr>
          <w:rFonts w:ascii="Arial" w:hAnsi="Arial" w:cs="Arial"/>
          <w:spacing w:val="80"/>
          <w:sz w:val="20"/>
          <w:szCs w:val="20"/>
        </w:rPr>
        <w:t xml:space="preserve"> </w:t>
      </w:r>
      <w:r w:rsidRPr="00A94CBC">
        <w:rPr>
          <w:rFonts w:ascii="Arial" w:hAnsi="Arial" w:cs="Arial"/>
          <w:sz w:val="20"/>
          <w:szCs w:val="20"/>
        </w:rPr>
        <w:t>o</w:t>
      </w:r>
      <w:r w:rsidRPr="00A94CBC">
        <w:rPr>
          <w:rFonts w:ascii="Arial" w:hAnsi="Arial" w:cs="Arial"/>
          <w:spacing w:val="80"/>
          <w:sz w:val="20"/>
          <w:szCs w:val="20"/>
        </w:rPr>
        <w:t xml:space="preserve"> </w:t>
      </w:r>
      <w:r w:rsidRPr="00A94CBC">
        <w:rPr>
          <w:rFonts w:ascii="Arial" w:hAnsi="Arial" w:cs="Arial"/>
          <w:sz w:val="20"/>
          <w:szCs w:val="20"/>
        </w:rPr>
        <w:t>contratante</w:t>
      </w:r>
      <w:r w:rsidRPr="00A94CBC">
        <w:rPr>
          <w:rFonts w:ascii="Arial" w:hAnsi="Arial" w:cs="Arial"/>
          <w:spacing w:val="80"/>
          <w:sz w:val="20"/>
          <w:szCs w:val="20"/>
        </w:rPr>
        <w:t xml:space="preserve"> </w:t>
      </w:r>
      <w:r w:rsidRPr="00A94CBC">
        <w:rPr>
          <w:rFonts w:ascii="Arial" w:hAnsi="Arial" w:cs="Arial"/>
          <w:sz w:val="20"/>
          <w:szCs w:val="20"/>
        </w:rPr>
        <w:t>pelo</w:t>
      </w:r>
      <w:r w:rsidRPr="00A94CBC">
        <w:rPr>
          <w:rFonts w:ascii="Arial" w:hAnsi="Arial" w:cs="Arial"/>
          <w:spacing w:val="80"/>
          <w:sz w:val="20"/>
          <w:szCs w:val="20"/>
        </w:rPr>
        <w:t xml:space="preserve"> </w:t>
      </w:r>
      <w:r w:rsidRPr="00A94CBC">
        <w:rPr>
          <w:rFonts w:ascii="Arial" w:hAnsi="Arial" w:cs="Arial"/>
          <w:sz w:val="20"/>
          <w:szCs w:val="20"/>
        </w:rPr>
        <w:t>rigoroso</w:t>
      </w:r>
      <w:r w:rsidRPr="00A94CBC">
        <w:rPr>
          <w:rFonts w:ascii="Arial" w:hAnsi="Arial" w:cs="Arial"/>
          <w:spacing w:val="80"/>
          <w:sz w:val="20"/>
          <w:szCs w:val="20"/>
        </w:rPr>
        <w:t xml:space="preserve"> </w:t>
      </w:r>
      <w:r w:rsidRPr="00A94CBC">
        <w:rPr>
          <w:rFonts w:ascii="Arial" w:hAnsi="Arial" w:cs="Arial"/>
          <w:sz w:val="20"/>
          <w:szCs w:val="20"/>
        </w:rPr>
        <w:t>cumprimento</w:t>
      </w:r>
      <w:r w:rsidRPr="00A94CBC">
        <w:rPr>
          <w:rFonts w:ascii="Arial" w:hAnsi="Arial" w:cs="Arial"/>
          <w:spacing w:val="80"/>
          <w:sz w:val="20"/>
          <w:szCs w:val="20"/>
        </w:rPr>
        <w:t xml:space="preserve"> </w:t>
      </w:r>
      <w:r w:rsidRPr="00A94CBC">
        <w:rPr>
          <w:rFonts w:ascii="Arial" w:hAnsi="Arial" w:cs="Arial"/>
          <w:sz w:val="20"/>
          <w:szCs w:val="20"/>
        </w:rPr>
        <w:t>das</w:t>
      </w:r>
      <w:r w:rsidRPr="00A94CBC">
        <w:rPr>
          <w:rFonts w:ascii="Arial" w:hAnsi="Arial" w:cs="Arial"/>
          <w:spacing w:val="80"/>
          <w:sz w:val="20"/>
          <w:szCs w:val="20"/>
        </w:rPr>
        <w:t xml:space="preserve"> </w:t>
      </w:r>
      <w:r w:rsidRPr="00A94CBC">
        <w:rPr>
          <w:rFonts w:ascii="Arial" w:hAnsi="Arial" w:cs="Arial"/>
          <w:sz w:val="20"/>
          <w:szCs w:val="20"/>
        </w:rPr>
        <w:t>obrigações</w:t>
      </w:r>
      <w:r w:rsidRPr="00A94CBC">
        <w:rPr>
          <w:rFonts w:ascii="Arial" w:hAnsi="Arial" w:cs="Arial"/>
          <w:spacing w:val="80"/>
          <w:sz w:val="20"/>
          <w:szCs w:val="20"/>
        </w:rPr>
        <w:t xml:space="preserve"> </w:t>
      </w:r>
      <w:r w:rsidRPr="00A94CBC">
        <w:rPr>
          <w:rFonts w:ascii="Arial" w:hAnsi="Arial" w:cs="Arial"/>
          <w:sz w:val="20"/>
          <w:szCs w:val="20"/>
        </w:rPr>
        <w:t>contratuais</w:t>
      </w:r>
      <w:r w:rsidRPr="00A94CBC">
        <w:rPr>
          <w:rFonts w:ascii="Arial" w:hAnsi="Arial" w:cs="Arial"/>
          <w:spacing w:val="80"/>
          <w:sz w:val="20"/>
          <w:szCs w:val="20"/>
        </w:rPr>
        <w:t xml:space="preserve"> </w:t>
      </w:r>
      <w:r w:rsidRPr="00A94CBC">
        <w:rPr>
          <w:rFonts w:ascii="Arial" w:hAnsi="Arial" w:cs="Arial"/>
          <w:sz w:val="20"/>
          <w:szCs w:val="20"/>
        </w:rPr>
        <w:t>correspondentes</w:t>
      </w:r>
      <w:r w:rsidRPr="00A94CBC">
        <w:rPr>
          <w:rFonts w:ascii="Arial" w:hAnsi="Arial" w:cs="Arial"/>
          <w:spacing w:val="80"/>
          <w:sz w:val="20"/>
          <w:szCs w:val="20"/>
        </w:rPr>
        <w:t xml:space="preserve"> </w:t>
      </w:r>
      <w:r w:rsidRPr="00A94CBC">
        <w:rPr>
          <w:rFonts w:ascii="Arial" w:hAnsi="Arial" w:cs="Arial"/>
          <w:sz w:val="20"/>
          <w:szCs w:val="20"/>
        </w:rPr>
        <w:t>ao</w:t>
      </w:r>
      <w:r w:rsidRPr="00A94CBC">
        <w:rPr>
          <w:rFonts w:ascii="Arial" w:hAnsi="Arial" w:cs="Arial"/>
          <w:spacing w:val="80"/>
          <w:sz w:val="20"/>
          <w:szCs w:val="20"/>
        </w:rPr>
        <w:t xml:space="preserve"> </w:t>
      </w:r>
      <w:r w:rsidRPr="00A94CBC">
        <w:rPr>
          <w:rFonts w:ascii="Arial" w:hAnsi="Arial" w:cs="Arial"/>
          <w:sz w:val="20"/>
          <w:szCs w:val="20"/>
        </w:rPr>
        <w:t>objeto</w:t>
      </w:r>
      <w:r w:rsidRPr="00A94CBC">
        <w:rPr>
          <w:rFonts w:ascii="Arial" w:hAnsi="Arial" w:cs="Arial"/>
          <w:spacing w:val="80"/>
          <w:sz w:val="20"/>
          <w:szCs w:val="20"/>
        </w:rPr>
        <w:t xml:space="preserve"> </w:t>
      </w:r>
      <w:r w:rsidRPr="00A94CBC">
        <w:rPr>
          <w:rFonts w:ascii="Arial" w:hAnsi="Arial" w:cs="Arial"/>
          <w:sz w:val="20"/>
          <w:szCs w:val="20"/>
        </w:rPr>
        <w:t xml:space="preserve">da </w:t>
      </w:r>
      <w:r w:rsidRPr="00A94CBC">
        <w:rPr>
          <w:rFonts w:ascii="Arial" w:hAnsi="Arial" w:cs="Arial"/>
          <w:spacing w:val="-2"/>
          <w:sz w:val="20"/>
          <w:szCs w:val="20"/>
        </w:rPr>
        <w:t>subcontratação.</w:t>
      </w:r>
    </w:p>
    <w:p w14:paraId="6CE6469B"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t>É vedada a subcontratação de pessoa física ou jurídica, se aquela ou os dirigentes desta mantiverem vínculo de natureza técnica, comercial, econômica, financeira, trabalhista ou civil com dirigente do órgão ou entidade</w:t>
      </w:r>
      <w:r w:rsidRPr="00A94CBC">
        <w:rPr>
          <w:rFonts w:ascii="Arial" w:hAnsi="Arial" w:cs="Arial"/>
          <w:spacing w:val="40"/>
          <w:sz w:val="20"/>
          <w:szCs w:val="20"/>
        </w:rPr>
        <w:t xml:space="preserve"> </w:t>
      </w:r>
      <w:r w:rsidRPr="00A94CBC">
        <w:rPr>
          <w:rFonts w:ascii="Arial" w:hAnsi="Arial" w:cs="Arial"/>
          <w:sz w:val="20"/>
          <w:szCs w:val="20"/>
        </w:rPr>
        <w:t xml:space="preserve">contratante ou com agente público que desempenhe função na contratação ou atue na fiscalização ou na gestão do contrato, ou se deles forem cônjuge, companheiro ou parente em linha reta, colateral, ou por afinidade, até o terceiro </w:t>
      </w:r>
      <w:r w:rsidRPr="00A94CBC">
        <w:rPr>
          <w:rFonts w:ascii="Arial" w:hAnsi="Arial" w:cs="Arial"/>
          <w:spacing w:val="-2"/>
          <w:sz w:val="20"/>
          <w:szCs w:val="20"/>
        </w:rPr>
        <w:t>grau.</w:t>
      </w:r>
    </w:p>
    <w:p w14:paraId="592FA271" w14:textId="77777777" w:rsidR="000049FA" w:rsidRPr="00A94CBC" w:rsidRDefault="000049FA" w:rsidP="000049FA">
      <w:pPr>
        <w:pStyle w:val="Corpodetexto"/>
        <w:spacing w:before="1"/>
        <w:rPr>
          <w:rFonts w:ascii="Arial" w:hAnsi="Arial" w:cs="Arial"/>
          <w:sz w:val="20"/>
          <w:szCs w:val="20"/>
        </w:rPr>
      </w:pPr>
    </w:p>
    <w:p w14:paraId="1377A5E4" w14:textId="77777777" w:rsidR="000049FA" w:rsidRPr="00737EF4" w:rsidRDefault="000049FA" w:rsidP="000049FA">
      <w:pPr>
        <w:spacing w:line="252" w:lineRule="exact"/>
        <w:ind w:left="132"/>
        <w:rPr>
          <w:rFonts w:ascii="Arial" w:hAnsi="Arial" w:cs="Arial"/>
          <w:b/>
          <w:sz w:val="20"/>
          <w:szCs w:val="20"/>
        </w:rPr>
      </w:pPr>
      <w:r w:rsidRPr="00737EF4">
        <w:rPr>
          <w:rFonts w:ascii="Arial" w:hAnsi="Arial" w:cs="Arial"/>
          <w:b/>
          <w:sz w:val="20"/>
          <w:szCs w:val="20"/>
        </w:rPr>
        <w:t>CLÁUSULA</w:t>
      </w:r>
      <w:r w:rsidRPr="00737EF4">
        <w:rPr>
          <w:rFonts w:ascii="Arial" w:hAnsi="Arial" w:cs="Arial"/>
          <w:b/>
          <w:spacing w:val="-6"/>
          <w:sz w:val="20"/>
          <w:szCs w:val="20"/>
        </w:rPr>
        <w:t xml:space="preserve"> </w:t>
      </w:r>
      <w:r w:rsidRPr="00737EF4">
        <w:rPr>
          <w:rFonts w:ascii="Arial" w:hAnsi="Arial" w:cs="Arial"/>
          <w:b/>
          <w:sz w:val="20"/>
          <w:szCs w:val="20"/>
        </w:rPr>
        <w:t>QUINTA</w:t>
      </w:r>
      <w:r w:rsidRPr="00737EF4">
        <w:rPr>
          <w:rFonts w:ascii="Arial" w:hAnsi="Arial" w:cs="Arial"/>
          <w:b/>
          <w:spacing w:val="-4"/>
          <w:sz w:val="20"/>
          <w:szCs w:val="20"/>
        </w:rPr>
        <w:t xml:space="preserve"> </w:t>
      </w:r>
      <w:r w:rsidRPr="00737EF4">
        <w:rPr>
          <w:rFonts w:ascii="Arial" w:hAnsi="Arial" w:cs="Arial"/>
          <w:b/>
          <w:sz w:val="20"/>
          <w:szCs w:val="20"/>
        </w:rPr>
        <w:t>–</w:t>
      </w:r>
      <w:r w:rsidRPr="00737EF4">
        <w:rPr>
          <w:rFonts w:ascii="Arial" w:hAnsi="Arial" w:cs="Arial"/>
          <w:b/>
          <w:spacing w:val="-3"/>
          <w:sz w:val="20"/>
          <w:szCs w:val="20"/>
        </w:rPr>
        <w:t xml:space="preserve"> </w:t>
      </w:r>
      <w:r w:rsidRPr="00737EF4">
        <w:rPr>
          <w:rFonts w:ascii="Arial" w:hAnsi="Arial" w:cs="Arial"/>
          <w:b/>
          <w:spacing w:val="-2"/>
          <w:sz w:val="20"/>
          <w:szCs w:val="20"/>
        </w:rPr>
        <w:t>PREÇO</w:t>
      </w:r>
    </w:p>
    <w:p w14:paraId="7023D153"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valor</w:t>
      </w:r>
      <w:r w:rsidRPr="00A94CBC">
        <w:rPr>
          <w:rFonts w:ascii="Arial" w:hAnsi="Arial" w:cs="Arial"/>
          <w:spacing w:val="-2"/>
          <w:sz w:val="20"/>
          <w:szCs w:val="20"/>
        </w:rPr>
        <w:t xml:space="preserve"> </w:t>
      </w:r>
      <w:r w:rsidRPr="00A94CBC">
        <w:rPr>
          <w:rFonts w:ascii="Arial" w:hAnsi="Arial" w:cs="Arial"/>
          <w:sz w:val="20"/>
          <w:szCs w:val="20"/>
        </w:rPr>
        <w:t>mensal da</w:t>
      </w:r>
      <w:r w:rsidRPr="00A94CBC">
        <w:rPr>
          <w:rFonts w:ascii="Arial" w:hAnsi="Arial" w:cs="Arial"/>
          <w:spacing w:val="-4"/>
          <w:sz w:val="20"/>
          <w:szCs w:val="20"/>
        </w:rPr>
        <w:t xml:space="preserve"> </w:t>
      </w:r>
      <w:r w:rsidRPr="00A94CBC">
        <w:rPr>
          <w:rFonts w:ascii="Arial" w:hAnsi="Arial" w:cs="Arial"/>
          <w:sz w:val="20"/>
          <w:szCs w:val="20"/>
        </w:rPr>
        <w:t>contratação</w:t>
      </w:r>
      <w:r w:rsidRPr="00A94CBC">
        <w:rPr>
          <w:rFonts w:ascii="Arial" w:hAnsi="Arial" w:cs="Arial"/>
          <w:spacing w:val="-2"/>
          <w:sz w:val="20"/>
          <w:szCs w:val="20"/>
        </w:rPr>
        <w:t xml:space="preserve"> </w:t>
      </w:r>
      <w:r w:rsidRPr="00A94CBC">
        <w:rPr>
          <w:rFonts w:ascii="Arial" w:hAnsi="Arial" w:cs="Arial"/>
          <w:sz w:val="20"/>
          <w:szCs w:val="20"/>
        </w:rPr>
        <w:t>é</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R$</w:t>
      </w:r>
      <w:r w:rsidRPr="00A94CBC">
        <w:rPr>
          <w:rFonts w:ascii="Arial" w:hAnsi="Arial" w:cs="Arial"/>
          <w:spacing w:val="-1"/>
          <w:sz w:val="20"/>
          <w:szCs w:val="20"/>
        </w:rPr>
        <w:t xml:space="preserve"> </w:t>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perfazendo</w:t>
      </w:r>
      <w:r w:rsidRPr="00A94CBC">
        <w:rPr>
          <w:rFonts w:ascii="Arial" w:hAnsi="Arial" w:cs="Arial"/>
          <w:spacing w:val="-3"/>
          <w:sz w:val="20"/>
          <w:szCs w:val="20"/>
        </w:rPr>
        <w:t xml:space="preserve"> </w:t>
      </w:r>
      <w:r w:rsidRPr="00A94CBC">
        <w:rPr>
          <w:rFonts w:ascii="Arial" w:hAnsi="Arial" w:cs="Arial"/>
          <w:sz w:val="20"/>
          <w:szCs w:val="20"/>
        </w:rPr>
        <w:t>o</w:t>
      </w:r>
      <w:r w:rsidRPr="00A94CBC">
        <w:rPr>
          <w:rFonts w:ascii="Arial" w:hAnsi="Arial" w:cs="Arial"/>
          <w:spacing w:val="-2"/>
          <w:sz w:val="20"/>
          <w:szCs w:val="20"/>
        </w:rPr>
        <w:t xml:space="preserve"> </w:t>
      </w:r>
      <w:r w:rsidRPr="00A94CBC">
        <w:rPr>
          <w:rFonts w:ascii="Arial" w:hAnsi="Arial" w:cs="Arial"/>
          <w:sz w:val="20"/>
          <w:szCs w:val="20"/>
        </w:rPr>
        <w:t>valor</w:t>
      </w:r>
      <w:r w:rsidRPr="00A94CBC">
        <w:rPr>
          <w:rFonts w:ascii="Arial" w:hAnsi="Arial" w:cs="Arial"/>
          <w:spacing w:val="-4"/>
          <w:sz w:val="20"/>
          <w:szCs w:val="20"/>
        </w:rPr>
        <w:t xml:space="preserve"> </w:t>
      </w:r>
      <w:r w:rsidRPr="00A94CBC">
        <w:rPr>
          <w:rFonts w:ascii="Arial" w:hAnsi="Arial" w:cs="Arial"/>
          <w:sz w:val="20"/>
          <w:szCs w:val="20"/>
        </w:rPr>
        <w:t>total</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R$</w:t>
      </w:r>
      <w:r w:rsidRPr="00A94CBC">
        <w:rPr>
          <w:rFonts w:ascii="Arial" w:hAnsi="Arial" w:cs="Arial"/>
          <w:spacing w:val="-1"/>
          <w:sz w:val="20"/>
          <w:szCs w:val="20"/>
        </w:rPr>
        <w:t xml:space="preserve"> </w:t>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w:t>
      </w:r>
      <w:r w:rsidRPr="00A94CBC">
        <w:rPr>
          <w:rFonts w:ascii="Arial" w:hAnsi="Arial" w:cs="Arial"/>
          <w:spacing w:val="51"/>
          <w:sz w:val="20"/>
          <w:szCs w:val="20"/>
        </w:rPr>
        <w:t xml:space="preserve">  </w:t>
      </w:r>
      <w:r w:rsidRPr="00A94CBC">
        <w:rPr>
          <w:rFonts w:ascii="Arial" w:hAnsi="Arial" w:cs="Arial"/>
          <w:spacing w:val="-5"/>
          <w:sz w:val="20"/>
          <w:szCs w:val="20"/>
        </w:rPr>
        <w:t>).</w:t>
      </w:r>
    </w:p>
    <w:p w14:paraId="29225185" w14:textId="77777777" w:rsidR="000049FA" w:rsidRPr="00A94CBC" w:rsidRDefault="000049FA" w:rsidP="000049FA">
      <w:pPr>
        <w:spacing w:before="2"/>
        <w:ind w:left="132" w:right="110"/>
        <w:jc w:val="both"/>
        <w:rPr>
          <w:rFonts w:ascii="Arial" w:hAnsi="Arial" w:cs="Arial"/>
          <w:sz w:val="20"/>
          <w:szCs w:val="20"/>
        </w:rPr>
      </w:pPr>
      <w:r w:rsidRPr="00A94CBC">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9E123E"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O valor acima é meramente estimativo, de forma que os pagamentos devidos ao contratado dependerão dos quantitativos efetivamente fornecidos.</w:t>
      </w:r>
    </w:p>
    <w:p w14:paraId="5F2E8D78" w14:textId="77777777" w:rsidR="000049FA" w:rsidRPr="00737EF4" w:rsidRDefault="000049FA" w:rsidP="000049FA">
      <w:pPr>
        <w:spacing w:before="252" w:line="252" w:lineRule="exact"/>
        <w:ind w:left="132"/>
        <w:rPr>
          <w:rFonts w:ascii="Arial" w:hAnsi="Arial" w:cs="Arial"/>
          <w:b/>
          <w:sz w:val="20"/>
          <w:szCs w:val="20"/>
        </w:rPr>
      </w:pPr>
      <w:r w:rsidRPr="00737EF4">
        <w:rPr>
          <w:rFonts w:ascii="Arial" w:hAnsi="Arial" w:cs="Arial"/>
          <w:b/>
          <w:sz w:val="20"/>
          <w:szCs w:val="20"/>
        </w:rPr>
        <w:t>CLÁUSULA</w:t>
      </w:r>
      <w:r w:rsidRPr="00737EF4">
        <w:rPr>
          <w:rFonts w:ascii="Arial" w:hAnsi="Arial" w:cs="Arial"/>
          <w:b/>
          <w:spacing w:val="-4"/>
          <w:sz w:val="20"/>
          <w:szCs w:val="20"/>
        </w:rPr>
        <w:t xml:space="preserve"> </w:t>
      </w:r>
      <w:r w:rsidRPr="00737EF4">
        <w:rPr>
          <w:rFonts w:ascii="Arial" w:hAnsi="Arial" w:cs="Arial"/>
          <w:b/>
          <w:sz w:val="20"/>
          <w:szCs w:val="20"/>
        </w:rPr>
        <w:t>SEXTA</w:t>
      </w:r>
      <w:r w:rsidRPr="00737EF4">
        <w:rPr>
          <w:rFonts w:ascii="Arial" w:hAnsi="Arial" w:cs="Arial"/>
          <w:b/>
          <w:spacing w:val="-3"/>
          <w:sz w:val="20"/>
          <w:szCs w:val="20"/>
        </w:rPr>
        <w:t xml:space="preserve"> </w:t>
      </w:r>
      <w:r w:rsidRPr="00737EF4">
        <w:rPr>
          <w:rFonts w:ascii="Arial" w:hAnsi="Arial" w:cs="Arial"/>
          <w:b/>
          <w:sz w:val="20"/>
          <w:szCs w:val="20"/>
        </w:rPr>
        <w:t>–</w:t>
      </w:r>
      <w:r w:rsidRPr="00737EF4">
        <w:rPr>
          <w:rFonts w:ascii="Arial" w:hAnsi="Arial" w:cs="Arial"/>
          <w:b/>
          <w:spacing w:val="-2"/>
          <w:sz w:val="20"/>
          <w:szCs w:val="20"/>
        </w:rPr>
        <w:t xml:space="preserve"> PAGAMENTO</w:t>
      </w:r>
    </w:p>
    <w:p w14:paraId="17F6103C"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O prazo para pagamento ao contratado e demais condições a ele referentes, inclusive quanto à utilização da Conta- Depósito Vinculada – bloqueada para movimentação ou do pagamento pelo fato gerador, encontram-se definidos no Termo de Referência, anexo a este Contrato.</w:t>
      </w:r>
    </w:p>
    <w:p w14:paraId="55D986E4" w14:textId="77777777" w:rsidR="000049FA" w:rsidRPr="00A94CBC" w:rsidRDefault="000049FA" w:rsidP="000049FA">
      <w:pPr>
        <w:pStyle w:val="Corpodetexto"/>
        <w:rPr>
          <w:rFonts w:ascii="Arial" w:hAnsi="Arial" w:cs="Arial"/>
          <w:sz w:val="20"/>
          <w:szCs w:val="20"/>
        </w:rPr>
      </w:pPr>
    </w:p>
    <w:p w14:paraId="1518C268" w14:textId="77777777" w:rsidR="000049FA" w:rsidRPr="00737EF4" w:rsidRDefault="000049FA" w:rsidP="000049FA">
      <w:pPr>
        <w:spacing w:before="1" w:line="252" w:lineRule="exact"/>
        <w:ind w:left="141"/>
        <w:rPr>
          <w:rFonts w:ascii="Arial" w:hAnsi="Arial" w:cs="Arial"/>
          <w:b/>
          <w:sz w:val="20"/>
          <w:szCs w:val="20"/>
        </w:rPr>
      </w:pPr>
      <w:r w:rsidRPr="00737EF4">
        <w:rPr>
          <w:rFonts w:ascii="Arial" w:hAnsi="Arial" w:cs="Arial"/>
          <w:b/>
          <w:sz w:val="20"/>
          <w:szCs w:val="20"/>
        </w:rPr>
        <w:t>CLÁUSULA</w:t>
      </w:r>
      <w:r w:rsidRPr="00737EF4">
        <w:rPr>
          <w:rFonts w:ascii="Arial" w:hAnsi="Arial" w:cs="Arial"/>
          <w:b/>
          <w:spacing w:val="-9"/>
          <w:sz w:val="20"/>
          <w:szCs w:val="20"/>
        </w:rPr>
        <w:t xml:space="preserve"> </w:t>
      </w:r>
      <w:r w:rsidRPr="00737EF4">
        <w:rPr>
          <w:rFonts w:ascii="Arial" w:hAnsi="Arial" w:cs="Arial"/>
          <w:b/>
          <w:sz w:val="20"/>
          <w:szCs w:val="20"/>
        </w:rPr>
        <w:t>SÉTIMA</w:t>
      </w:r>
      <w:r w:rsidRPr="00737EF4">
        <w:rPr>
          <w:rFonts w:ascii="Arial" w:hAnsi="Arial" w:cs="Arial"/>
          <w:b/>
          <w:spacing w:val="-5"/>
          <w:sz w:val="20"/>
          <w:szCs w:val="20"/>
        </w:rPr>
        <w:t xml:space="preserve"> </w:t>
      </w:r>
      <w:r w:rsidRPr="00737EF4">
        <w:rPr>
          <w:rFonts w:ascii="Arial" w:hAnsi="Arial" w:cs="Arial"/>
          <w:b/>
          <w:sz w:val="20"/>
          <w:szCs w:val="20"/>
        </w:rPr>
        <w:t>–</w:t>
      </w:r>
      <w:r w:rsidRPr="00737EF4">
        <w:rPr>
          <w:rFonts w:ascii="Arial" w:hAnsi="Arial" w:cs="Arial"/>
          <w:b/>
          <w:spacing w:val="-4"/>
          <w:sz w:val="20"/>
          <w:szCs w:val="20"/>
        </w:rPr>
        <w:t xml:space="preserve"> </w:t>
      </w:r>
      <w:r w:rsidRPr="00737EF4">
        <w:rPr>
          <w:rFonts w:ascii="Arial" w:hAnsi="Arial" w:cs="Arial"/>
          <w:b/>
          <w:sz w:val="20"/>
          <w:szCs w:val="20"/>
        </w:rPr>
        <w:t>REPACTUAÇÃO</w:t>
      </w:r>
      <w:r w:rsidRPr="00737EF4">
        <w:rPr>
          <w:rFonts w:ascii="Arial" w:hAnsi="Arial" w:cs="Arial"/>
          <w:b/>
          <w:spacing w:val="-6"/>
          <w:sz w:val="20"/>
          <w:szCs w:val="20"/>
        </w:rPr>
        <w:t xml:space="preserve"> </w:t>
      </w:r>
      <w:r w:rsidRPr="00737EF4">
        <w:rPr>
          <w:rFonts w:ascii="Arial" w:hAnsi="Arial" w:cs="Arial"/>
          <w:b/>
          <w:sz w:val="20"/>
          <w:szCs w:val="20"/>
        </w:rPr>
        <w:t>DOS</w:t>
      </w:r>
      <w:r w:rsidRPr="00737EF4">
        <w:rPr>
          <w:rFonts w:ascii="Arial" w:hAnsi="Arial" w:cs="Arial"/>
          <w:b/>
          <w:spacing w:val="-5"/>
          <w:sz w:val="20"/>
          <w:szCs w:val="20"/>
        </w:rPr>
        <w:t xml:space="preserve"> </w:t>
      </w:r>
      <w:r w:rsidRPr="00737EF4">
        <w:rPr>
          <w:rFonts w:ascii="Arial" w:hAnsi="Arial" w:cs="Arial"/>
          <w:b/>
          <w:sz w:val="20"/>
          <w:szCs w:val="20"/>
        </w:rPr>
        <w:t>PREÇOS</w:t>
      </w:r>
      <w:r w:rsidRPr="00737EF4">
        <w:rPr>
          <w:rFonts w:ascii="Arial" w:hAnsi="Arial" w:cs="Arial"/>
          <w:b/>
          <w:spacing w:val="-4"/>
          <w:sz w:val="20"/>
          <w:szCs w:val="20"/>
        </w:rPr>
        <w:t xml:space="preserve"> </w:t>
      </w:r>
      <w:r w:rsidRPr="00737EF4">
        <w:rPr>
          <w:rFonts w:ascii="Arial" w:hAnsi="Arial" w:cs="Arial"/>
          <w:b/>
          <w:spacing w:val="-2"/>
          <w:sz w:val="20"/>
          <w:szCs w:val="20"/>
        </w:rPr>
        <w:t>CONTRATADOS</w:t>
      </w:r>
    </w:p>
    <w:p w14:paraId="71E6C0A2" w14:textId="77777777" w:rsidR="000049FA" w:rsidRPr="00A94CBC" w:rsidRDefault="000049FA" w:rsidP="000049FA">
      <w:pPr>
        <w:ind w:left="132" w:right="114"/>
        <w:jc w:val="both"/>
        <w:rPr>
          <w:rFonts w:ascii="Arial" w:hAnsi="Arial" w:cs="Arial"/>
          <w:sz w:val="20"/>
          <w:szCs w:val="20"/>
        </w:rPr>
      </w:pPr>
      <w:r w:rsidRPr="00A94CBC">
        <w:rPr>
          <w:rFonts w:ascii="Arial" w:hAnsi="Arial" w:cs="Arial"/>
          <w:sz w:val="20"/>
          <w:szCs w:val="20"/>
        </w:rPr>
        <w:t>Os preços contratados serão repactuados para manutenção do equilíbrio econômico-financeiro, após o interregno de um ano, mediante solicitação do contratado.</w:t>
      </w:r>
    </w:p>
    <w:p w14:paraId="3C78F12D" w14:textId="77777777" w:rsidR="000049FA" w:rsidRPr="00A94CBC" w:rsidRDefault="000049FA" w:rsidP="000049FA">
      <w:pPr>
        <w:ind w:left="132"/>
        <w:jc w:val="both"/>
        <w:rPr>
          <w:rFonts w:ascii="Arial" w:hAnsi="Arial" w:cs="Arial"/>
          <w:sz w:val="20"/>
          <w:szCs w:val="20"/>
        </w:rPr>
      </w:pPr>
      <w:r w:rsidRPr="00A94CBC">
        <w:rPr>
          <w:rFonts w:ascii="Arial" w:hAnsi="Arial" w:cs="Arial"/>
          <w:sz w:val="20"/>
          <w:szCs w:val="20"/>
        </w:rPr>
        <w:t>O</w:t>
      </w:r>
      <w:r w:rsidRPr="00A94CBC">
        <w:rPr>
          <w:rFonts w:ascii="Arial" w:hAnsi="Arial" w:cs="Arial"/>
          <w:spacing w:val="-6"/>
          <w:sz w:val="20"/>
          <w:szCs w:val="20"/>
        </w:rPr>
        <w:t xml:space="preserve"> </w:t>
      </w:r>
      <w:r w:rsidRPr="00A94CBC">
        <w:rPr>
          <w:rFonts w:ascii="Arial" w:hAnsi="Arial" w:cs="Arial"/>
          <w:sz w:val="20"/>
          <w:szCs w:val="20"/>
        </w:rPr>
        <w:t>interregno</w:t>
      </w:r>
      <w:r w:rsidRPr="00A94CBC">
        <w:rPr>
          <w:rFonts w:ascii="Arial" w:hAnsi="Arial" w:cs="Arial"/>
          <w:spacing w:val="-2"/>
          <w:sz w:val="20"/>
          <w:szCs w:val="20"/>
        </w:rPr>
        <w:t xml:space="preserve"> </w:t>
      </w:r>
      <w:r w:rsidRPr="00A94CBC">
        <w:rPr>
          <w:rFonts w:ascii="Arial" w:hAnsi="Arial" w:cs="Arial"/>
          <w:sz w:val="20"/>
          <w:szCs w:val="20"/>
        </w:rPr>
        <w:t>mínimo</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1</w:t>
      </w:r>
      <w:r w:rsidRPr="00A94CBC">
        <w:rPr>
          <w:rFonts w:ascii="Arial" w:hAnsi="Arial" w:cs="Arial"/>
          <w:spacing w:val="-3"/>
          <w:sz w:val="20"/>
          <w:szCs w:val="20"/>
        </w:rPr>
        <w:t xml:space="preserve"> </w:t>
      </w:r>
      <w:r w:rsidRPr="00A94CBC">
        <w:rPr>
          <w:rFonts w:ascii="Arial" w:hAnsi="Arial" w:cs="Arial"/>
          <w:sz w:val="20"/>
          <w:szCs w:val="20"/>
        </w:rPr>
        <w:t>(um)</w:t>
      </w:r>
      <w:r w:rsidRPr="00A94CBC">
        <w:rPr>
          <w:rFonts w:ascii="Arial" w:hAnsi="Arial" w:cs="Arial"/>
          <w:spacing w:val="-2"/>
          <w:sz w:val="20"/>
          <w:szCs w:val="20"/>
        </w:rPr>
        <w:t xml:space="preserve"> </w:t>
      </w:r>
      <w:r w:rsidRPr="00A94CBC">
        <w:rPr>
          <w:rFonts w:ascii="Arial" w:hAnsi="Arial" w:cs="Arial"/>
          <w:sz w:val="20"/>
          <w:szCs w:val="20"/>
        </w:rPr>
        <w:t>ano</w:t>
      </w:r>
      <w:r w:rsidRPr="00A94CBC">
        <w:rPr>
          <w:rFonts w:ascii="Arial" w:hAnsi="Arial" w:cs="Arial"/>
          <w:spacing w:val="-3"/>
          <w:sz w:val="20"/>
          <w:szCs w:val="20"/>
        </w:rPr>
        <w:t xml:space="preserve"> </w:t>
      </w:r>
      <w:r w:rsidRPr="00A94CBC">
        <w:rPr>
          <w:rFonts w:ascii="Arial" w:hAnsi="Arial" w:cs="Arial"/>
          <w:sz w:val="20"/>
          <w:szCs w:val="20"/>
        </w:rPr>
        <w:t>para</w:t>
      </w:r>
      <w:r w:rsidRPr="00A94CBC">
        <w:rPr>
          <w:rFonts w:ascii="Arial" w:hAnsi="Arial" w:cs="Arial"/>
          <w:spacing w:val="-4"/>
          <w:sz w:val="20"/>
          <w:szCs w:val="20"/>
        </w:rPr>
        <w:t xml:space="preserve"> </w:t>
      </w:r>
      <w:r w:rsidRPr="00A94CBC">
        <w:rPr>
          <w:rFonts w:ascii="Arial" w:hAnsi="Arial" w:cs="Arial"/>
          <w:sz w:val="20"/>
          <w:szCs w:val="20"/>
        </w:rPr>
        <w:t>a</w:t>
      </w:r>
      <w:r w:rsidRPr="00A94CBC">
        <w:rPr>
          <w:rFonts w:ascii="Arial" w:hAnsi="Arial" w:cs="Arial"/>
          <w:spacing w:val="-2"/>
          <w:sz w:val="20"/>
          <w:szCs w:val="20"/>
        </w:rPr>
        <w:t xml:space="preserve"> </w:t>
      </w:r>
      <w:r w:rsidRPr="00A94CBC">
        <w:rPr>
          <w:rFonts w:ascii="Arial" w:hAnsi="Arial" w:cs="Arial"/>
          <w:sz w:val="20"/>
          <w:szCs w:val="20"/>
        </w:rPr>
        <w:t>primeira</w:t>
      </w:r>
      <w:r w:rsidRPr="00A94CBC">
        <w:rPr>
          <w:rFonts w:ascii="Arial" w:hAnsi="Arial" w:cs="Arial"/>
          <w:spacing w:val="-5"/>
          <w:sz w:val="20"/>
          <w:szCs w:val="20"/>
        </w:rPr>
        <w:t xml:space="preserve"> </w:t>
      </w:r>
      <w:r w:rsidRPr="00A94CBC">
        <w:rPr>
          <w:rFonts w:ascii="Arial" w:hAnsi="Arial" w:cs="Arial"/>
          <w:sz w:val="20"/>
          <w:szCs w:val="20"/>
        </w:rPr>
        <w:t>repactuação</w:t>
      </w:r>
      <w:r w:rsidRPr="00A94CBC">
        <w:rPr>
          <w:rFonts w:ascii="Arial" w:hAnsi="Arial" w:cs="Arial"/>
          <w:spacing w:val="-4"/>
          <w:sz w:val="20"/>
          <w:szCs w:val="20"/>
        </w:rPr>
        <w:t xml:space="preserve"> </w:t>
      </w:r>
      <w:r w:rsidRPr="00A94CBC">
        <w:rPr>
          <w:rFonts w:ascii="Arial" w:hAnsi="Arial" w:cs="Arial"/>
          <w:sz w:val="20"/>
          <w:szCs w:val="20"/>
        </w:rPr>
        <w:t>será</w:t>
      </w:r>
      <w:r w:rsidRPr="00A94CBC">
        <w:rPr>
          <w:rFonts w:ascii="Arial" w:hAnsi="Arial" w:cs="Arial"/>
          <w:spacing w:val="-2"/>
          <w:sz w:val="20"/>
          <w:szCs w:val="20"/>
        </w:rPr>
        <w:t xml:space="preserve"> contado:</w:t>
      </w:r>
    </w:p>
    <w:p w14:paraId="06C91B9A" w14:textId="77777777" w:rsidR="000049FA" w:rsidRPr="00A94CBC" w:rsidRDefault="000049FA" w:rsidP="000049FA">
      <w:pPr>
        <w:pStyle w:val="PargrafodaLista"/>
        <w:numPr>
          <w:ilvl w:val="0"/>
          <w:numId w:val="2"/>
        </w:numPr>
        <w:tabs>
          <w:tab w:val="left" w:pos="1135"/>
        </w:tabs>
        <w:spacing w:before="1"/>
        <w:ind w:right="113"/>
        <w:rPr>
          <w:rFonts w:ascii="Arial" w:hAnsi="Arial" w:cs="Arial"/>
          <w:sz w:val="20"/>
          <w:szCs w:val="20"/>
        </w:rPr>
      </w:pPr>
      <w:r w:rsidRPr="00A94CBC">
        <w:rPr>
          <w:rFonts w:ascii="Arial" w:hAnsi="Arial" w:cs="Arial"/>
          <w:sz w:val="20"/>
          <w:szCs w:val="20"/>
        </w:rPr>
        <w:t>Para</w:t>
      </w:r>
      <w:r w:rsidRPr="00A94CBC">
        <w:rPr>
          <w:rFonts w:ascii="Arial" w:hAnsi="Arial" w:cs="Arial"/>
          <w:spacing w:val="-1"/>
          <w:sz w:val="20"/>
          <w:szCs w:val="20"/>
        </w:rPr>
        <w:t xml:space="preserve"> </w:t>
      </w:r>
      <w:r w:rsidRPr="00A94CBC">
        <w:rPr>
          <w:rFonts w:ascii="Arial" w:hAnsi="Arial" w:cs="Arial"/>
          <w:sz w:val="20"/>
          <w:szCs w:val="20"/>
        </w:rPr>
        <w:t>os</w:t>
      </w:r>
      <w:r w:rsidRPr="00A94CBC">
        <w:rPr>
          <w:rFonts w:ascii="Arial" w:hAnsi="Arial" w:cs="Arial"/>
          <w:spacing w:val="-1"/>
          <w:sz w:val="20"/>
          <w:szCs w:val="20"/>
        </w:rPr>
        <w:t xml:space="preserve"> </w:t>
      </w:r>
      <w:r w:rsidRPr="00A94CBC">
        <w:rPr>
          <w:rFonts w:ascii="Arial" w:hAnsi="Arial" w:cs="Arial"/>
          <w:sz w:val="20"/>
          <w:szCs w:val="20"/>
        </w:rPr>
        <w:t>custos</w:t>
      </w:r>
      <w:r w:rsidRPr="00A94CBC">
        <w:rPr>
          <w:rFonts w:ascii="Arial" w:hAnsi="Arial" w:cs="Arial"/>
          <w:spacing w:val="-1"/>
          <w:sz w:val="20"/>
          <w:szCs w:val="20"/>
        </w:rPr>
        <w:t xml:space="preserve"> </w:t>
      </w:r>
      <w:r w:rsidRPr="00A94CBC">
        <w:rPr>
          <w:rFonts w:ascii="Arial" w:hAnsi="Arial" w:cs="Arial"/>
          <w:sz w:val="20"/>
          <w:szCs w:val="20"/>
        </w:rPr>
        <w:t>relativos</w:t>
      </w:r>
      <w:r w:rsidRPr="00A94CBC">
        <w:rPr>
          <w:rFonts w:ascii="Arial" w:hAnsi="Arial" w:cs="Arial"/>
          <w:spacing w:val="-1"/>
          <w:sz w:val="20"/>
          <w:szCs w:val="20"/>
        </w:rPr>
        <w:t xml:space="preserve"> </w:t>
      </w:r>
      <w:r w:rsidRPr="00A94CBC">
        <w:rPr>
          <w:rFonts w:ascii="Arial" w:hAnsi="Arial" w:cs="Arial"/>
          <w:sz w:val="20"/>
          <w:szCs w:val="20"/>
        </w:rPr>
        <w:t>à</w:t>
      </w:r>
      <w:r w:rsidRPr="00A94CBC">
        <w:rPr>
          <w:rFonts w:ascii="Arial" w:hAnsi="Arial" w:cs="Arial"/>
          <w:spacing w:val="-1"/>
          <w:sz w:val="20"/>
          <w:szCs w:val="20"/>
        </w:rPr>
        <w:t xml:space="preserve"> </w:t>
      </w:r>
      <w:r w:rsidRPr="00A94CBC">
        <w:rPr>
          <w:rFonts w:ascii="Arial" w:hAnsi="Arial" w:cs="Arial"/>
          <w:sz w:val="20"/>
          <w:szCs w:val="20"/>
        </w:rPr>
        <w:t>mão</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obra,</w:t>
      </w:r>
      <w:r w:rsidRPr="00A94CBC">
        <w:rPr>
          <w:rFonts w:ascii="Arial" w:hAnsi="Arial" w:cs="Arial"/>
          <w:spacing w:val="-1"/>
          <w:sz w:val="20"/>
          <w:szCs w:val="20"/>
        </w:rPr>
        <w:t xml:space="preserve"> </w:t>
      </w:r>
      <w:r w:rsidRPr="00A94CBC">
        <w:rPr>
          <w:rFonts w:ascii="Arial" w:hAnsi="Arial" w:cs="Arial"/>
          <w:sz w:val="20"/>
          <w:szCs w:val="20"/>
        </w:rPr>
        <w:t>vinculados</w:t>
      </w:r>
      <w:r w:rsidRPr="00A94CBC">
        <w:rPr>
          <w:rFonts w:ascii="Arial" w:hAnsi="Arial" w:cs="Arial"/>
          <w:spacing w:val="-1"/>
          <w:sz w:val="20"/>
          <w:szCs w:val="20"/>
        </w:rPr>
        <w:t xml:space="preserve"> </w:t>
      </w:r>
      <w:r w:rsidRPr="00A94CBC">
        <w:rPr>
          <w:rFonts w:ascii="Arial" w:hAnsi="Arial" w:cs="Arial"/>
          <w:sz w:val="20"/>
          <w:szCs w:val="20"/>
        </w:rPr>
        <w:t>à data-base</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1"/>
          <w:sz w:val="20"/>
          <w:szCs w:val="20"/>
        </w:rPr>
        <w:t xml:space="preserve"> </w:t>
      </w:r>
      <w:r w:rsidRPr="00A94CBC">
        <w:rPr>
          <w:rFonts w:ascii="Arial" w:hAnsi="Arial" w:cs="Arial"/>
          <w:sz w:val="20"/>
          <w:szCs w:val="20"/>
        </w:rPr>
        <w:t>categoria</w:t>
      </w:r>
      <w:r w:rsidRPr="00A94CBC">
        <w:rPr>
          <w:rFonts w:ascii="Arial" w:hAnsi="Arial" w:cs="Arial"/>
          <w:spacing w:val="-1"/>
          <w:sz w:val="20"/>
          <w:szCs w:val="20"/>
        </w:rPr>
        <w:t xml:space="preserve"> </w:t>
      </w:r>
      <w:r w:rsidRPr="00A94CBC">
        <w:rPr>
          <w:rFonts w:ascii="Arial" w:hAnsi="Arial" w:cs="Arial"/>
          <w:sz w:val="20"/>
          <w:szCs w:val="20"/>
        </w:rPr>
        <w:t>profissional: a</w:t>
      </w:r>
      <w:r w:rsidRPr="00A94CBC">
        <w:rPr>
          <w:rFonts w:ascii="Arial" w:hAnsi="Arial" w:cs="Arial"/>
          <w:spacing w:val="-1"/>
          <w:sz w:val="20"/>
          <w:szCs w:val="20"/>
        </w:rPr>
        <w:t xml:space="preserve"> </w:t>
      </w:r>
      <w:r w:rsidRPr="00A94CBC">
        <w:rPr>
          <w:rFonts w:ascii="Arial" w:hAnsi="Arial" w:cs="Arial"/>
          <w:sz w:val="20"/>
          <w:szCs w:val="20"/>
        </w:rPr>
        <w:t>partir</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1"/>
          <w:sz w:val="20"/>
          <w:szCs w:val="20"/>
        </w:rPr>
        <w:t xml:space="preserve"> </w:t>
      </w:r>
      <w:r w:rsidRPr="00A94CBC">
        <w:rPr>
          <w:rFonts w:ascii="Arial" w:hAnsi="Arial" w:cs="Arial"/>
          <w:sz w:val="20"/>
          <w:szCs w:val="20"/>
        </w:rPr>
        <w:t>data</w:t>
      </w:r>
      <w:r w:rsidRPr="00A94CBC">
        <w:rPr>
          <w:rFonts w:ascii="Arial" w:hAnsi="Arial" w:cs="Arial"/>
          <w:spacing w:val="-1"/>
          <w:sz w:val="20"/>
          <w:szCs w:val="20"/>
        </w:rPr>
        <w:t xml:space="preserve"> </w:t>
      </w:r>
      <w:r w:rsidRPr="00A94CBC">
        <w:rPr>
          <w:rFonts w:ascii="Arial" w:hAnsi="Arial" w:cs="Arial"/>
          <w:sz w:val="20"/>
          <w:szCs w:val="20"/>
        </w:rPr>
        <w:t>de início dos efeitos financeiros do acordo, convenção ou dissídio coletivo de trabalho ao qual a proposta estiver vinculada, relativo a cada categoria profissional abrangida pelo contrato;</w:t>
      </w:r>
    </w:p>
    <w:p w14:paraId="6C3484A9" w14:textId="77777777" w:rsidR="000049FA" w:rsidRPr="00A94CBC" w:rsidRDefault="000049FA" w:rsidP="000049FA">
      <w:pPr>
        <w:pStyle w:val="PargrafodaLista"/>
        <w:numPr>
          <w:ilvl w:val="0"/>
          <w:numId w:val="2"/>
        </w:numPr>
        <w:tabs>
          <w:tab w:val="left" w:pos="1134"/>
        </w:tabs>
        <w:spacing w:line="252" w:lineRule="exact"/>
        <w:ind w:left="1134" w:hanging="359"/>
        <w:rPr>
          <w:rFonts w:ascii="Arial" w:hAnsi="Arial" w:cs="Arial"/>
          <w:sz w:val="20"/>
          <w:szCs w:val="20"/>
        </w:rPr>
      </w:pPr>
      <w:r w:rsidRPr="00A94CBC">
        <w:rPr>
          <w:rFonts w:ascii="Arial" w:hAnsi="Arial" w:cs="Arial"/>
          <w:sz w:val="20"/>
          <w:szCs w:val="20"/>
        </w:rPr>
        <w:t>Para</w:t>
      </w:r>
      <w:r w:rsidRPr="00A94CBC">
        <w:rPr>
          <w:rFonts w:ascii="Arial" w:hAnsi="Arial" w:cs="Arial"/>
          <w:spacing w:val="-5"/>
          <w:sz w:val="20"/>
          <w:szCs w:val="20"/>
        </w:rPr>
        <w:t xml:space="preserve"> </w:t>
      </w:r>
      <w:r w:rsidRPr="00A94CBC">
        <w:rPr>
          <w:rFonts w:ascii="Arial" w:hAnsi="Arial" w:cs="Arial"/>
          <w:sz w:val="20"/>
          <w:szCs w:val="20"/>
        </w:rPr>
        <w:t>os</w:t>
      </w:r>
      <w:r w:rsidRPr="00A94CBC">
        <w:rPr>
          <w:rFonts w:ascii="Arial" w:hAnsi="Arial" w:cs="Arial"/>
          <w:spacing w:val="-3"/>
          <w:sz w:val="20"/>
          <w:szCs w:val="20"/>
        </w:rPr>
        <w:t xml:space="preserve"> </w:t>
      </w:r>
      <w:r w:rsidRPr="00A94CBC">
        <w:rPr>
          <w:rFonts w:ascii="Arial" w:hAnsi="Arial" w:cs="Arial"/>
          <w:sz w:val="20"/>
          <w:szCs w:val="20"/>
        </w:rPr>
        <w:t>custos</w:t>
      </w:r>
      <w:r w:rsidRPr="00A94CBC">
        <w:rPr>
          <w:rFonts w:ascii="Arial" w:hAnsi="Arial" w:cs="Arial"/>
          <w:spacing w:val="-3"/>
          <w:sz w:val="20"/>
          <w:szCs w:val="20"/>
        </w:rPr>
        <w:t xml:space="preserve"> </w:t>
      </w:r>
      <w:r w:rsidRPr="00A94CBC">
        <w:rPr>
          <w:rFonts w:ascii="Arial" w:hAnsi="Arial" w:cs="Arial"/>
          <w:sz w:val="20"/>
          <w:szCs w:val="20"/>
        </w:rPr>
        <w:t>decorrentes</w:t>
      </w:r>
      <w:r w:rsidRPr="00A94CBC">
        <w:rPr>
          <w:rFonts w:ascii="Arial" w:hAnsi="Arial" w:cs="Arial"/>
          <w:spacing w:val="-4"/>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mercado:</w:t>
      </w:r>
      <w:r w:rsidRPr="00A94CBC">
        <w:rPr>
          <w:rFonts w:ascii="Arial" w:hAnsi="Arial" w:cs="Arial"/>
          <w:spacing w:val="-5"/>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partir</w:t>
      </w:r>
      <w:r w:rsidRPr="00A94CBC">
        <w:rPr>
          <w:rFonts w:ascii="Arial" w:hAnsi="Arial" w:cs="Arial"/>
          <w:spacing w:val="-4"/>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apresentação</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4"/>
          <w:sz w:val="20"/>
          <w:szCs w:val="20"/>
        </w:rPr>
        <w:t xml:space="preserve"> </w:t>
      </w:r>
      <w:r w:rsidRPr="00A94CBC">
        <w:rPr>
          <w:rFonts w:ascii="Arial" w:hAnsi="Arial" w:cs="Arial"/>
          <w:spacing w:val="-2"/>
          <w:sz w:val="20"/>
          <w:szCs w:val="20"/>
        </w:rPr>
        <w:t>proposta.</w:t>
      </w:r>
    </w:p>
    <w:p w14:paraId="35D23D8F"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Nas repactuações subsequentes à primeira, o interregno mínimo 1 (um) ano será contado a partir da data da última repactuação correspondente à mesma parcela objeto da nova solicitação.</w:t>
      </w:r>
    </w:p>
    <w:p w14:paraId="5D905BA8" w14:textId="77777777" w:rsidR="000049FA" w:rsidRPr="00A94CBC" w:rsidRDefault="000049FA" w:rsidP="000049FA">
      <w:pPr>
        <w:ind w:left="132" w:right="117"/>
        <w:jc w:val="both"/>
        <w:rPr>
          <w:rFonts w:ascii="Arial" w:hAnsi="Arial" w:cs="Arial"/>
          <w:sz w:val="20"/>
          <w:szCs w:val="20"/>
        </w:rPr>
      </w:pPr>
      <w:r w:rsidRPr="00A94CBC">
        <w:rPr>
          <w:rFonts w:ascii="Arial" w:hAnsi="Arial" w:cs="Arial"/>
          <w:sz w:val="20"/>
          <w:szCs w:val="20"/>
        </w:rPr>
        <w:t>Entende-se como última repactuação a data</w:t>
      </w:r>
      <w:r w:rsidRPr="00A94CBC">
        <w:rPr>
          <w:rFonts w:ascii="Arial" w:hAnsi="Arial" w:cs="Arial"/>
          <w:spacing w:val="-1"/>
          <w:sz w:val="20"/>
          <w:szCs w:val="20"/>
        </w:rPr>
        <w:t xml:space="preserve"> </w:t>
      </w:r>
      <w:r w:rsidRPr="00A94CBC">
        <w:rPr>
          <w:rFonts w:ascii="Arial" w:hAnsi="Arial" w:cs="Arial"/>
          <w:sz w:val="20"/>
          <w:szCs w:val="20"/>
        </w:rPr>
        <w:t>em</w:t>
      </w:r>
      <w:r w:rsidRPr="00A94CBC">
        <w:rPr>
          <w:rFonts w:ascii="Arial" w:hAnsi="Arial" w:cs="Arial"/>
          <w:spacing w:val="-3"/>
          <w:sz w:val="20"/>
          <w:szCs w:val="20"/>
        </w:rPr>
        <w:t xml:space="preserve"> </w:t>
      </w:r>
      <w:r w:rsidRPr="00A94CBC">
        <w:rPr>
          <w:rFonts w:ascii="Arial" w:hAnsi="Arial" w:cs="Arial"/>
          <w:sz w:val="20"/>
          <w:szCs w:val="20"/>
        </w:rPr>
        <w:t>que iniciados seus efeitos financeiros,</w:t>
      </w:r>
      <w:r w:rsidRPr="00A94CBC">
        <w:rPr>
          <w:rFonts w:ascii="Arial" w:hAnsi="Arial" w:cs="Arial"/>
          <w:spacing w:val="-1"/>
          <w:sz w:val="20"/>
          <w:szCs w:val="20"/>
        </w:rPr>
        <w:t xml:space="preserve"> </w:t>
      </w:r>
      <w:r w:rsidRPr="00A94CBC">
        <w:rPr>
          <w:rFonts w:ascii="Arial" w:hAnsi="Arial" w:cs="Arial"/>
          <w:sz w:val="20"/>
          <w:szCs w:val="20"/>
        </w:rPr>
        <w:t>independentemente</w:t>
      </w:r>
      <w:r w:rsidRPr="00A94CBC">
        <w:rPr>
          <w:rFonts w:ascii="Arial" w:hAnsi="Arial" w:cs="Arial"/>
          <w:spacing w:val="-1"/>
          <w:sz w:val="20"/>
          <w:szCs w:val="20"/>
        </w:rPr>
        <w:t xml:space="preserve"> </w:t>
      </w:r>
      <w:r w:rsidRPr="00A94CBC">
        <w:rPr>
          <w:rFonts w:ascii="Arial" w:hAnsi="Arial" w:cs="Arial"/>
          <w:sz w:val="20"/>
          <w:szCs w:val="20"/>
        </w:rPr>
        <w:t>daquela</w:t>
      </w:r>
      <w:r w:rsidRPr="00A94CBC">
        <w:rPr>
          <w:rFonts w:ascii="Arial" w:hAnsi="Arial" w:cs="Arial"/>
          <w:spacing w:val="-1"/>
          <w:sz w:val="20"/>
          <w:szCs w:val="20"/>
        </w:rPr>
        <w:t xml:space="preserve"> </w:t>
      </w:r>
      <w:r w:rsidRPr="00A94CBC">
        <w:rPr>
          <w:rFonts w:ascii="Arial" w:hAnsi="Arial" w:cs="Arial"/>
          <w:sz w:val="20"/>
          <w:szCs w:val="20"/>
        </w:rPr>
        <w:t>em que apostilada.</w:t>
      </w:r>
    </w:p>
    <w:p w14:paraId="06192B87" w14:textId="77777777" w:rsidR="000049FA" w:rsidRPr="00A94CBC" w:rsidRDefault="000049FA" w:rsidP="000049FA">
      <w:pPr>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0EA79850"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lastRenderedPageBreak/>
        <w:t>A repactuação poderá ser dividida em tantas parcelas quantas forem necessárias,</w:t>
      </w:r>
      <w:r w:rsidRPr="00A94CBC">
        <w:rPr>
          <w:rFonts w:ascii="Arial" w:hAnsi="Arial" w:cs="Arial"/>
          <w:spacing w:val="-2"/>
          <w:sz w:val="20"/>
          <w:szCs w:val="20"/>
        </w:rPr>
        <w:t xml:space="preserve"> </w:t>
      </w:r>
      <w:r w:rsidRPr="00A94CBC">
        <w:rPr>
          <w:rFonts w:ascii="Arial" w:hAnsi="Arial" w:cs="Arial"/>
          <w:sz w:val="20"/>
          <w:szCs w:val="20"/>
        </w:rPr>
        <w:t>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Lei n.º 14.133/2021).</w:t>
      </w:r>
    </w:p>
    <w:p w14:paraId="4E8AE65D"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Quando a contratação envolver mais de uma categoria profissional, a repactuação dos custos contratuais decorrentes da mão de obra poderá ser dividida em tantos quantos forem os acordos, convenções ou dissídios coletivos de</w:t>
      </w:r>
      <w:r w:rsidRPr="00A94CBC">
        <w:rPr>
          <w:rFonts w:ascii="Arial" w:hAnsi="Arial" w:cs="Arial"/>
          <w:spacing w:val="40"/>
          <w:sz w:val="20"/>
          <w:szCs w:val="20"/>
        </w:rPr>
        <w:t xml:space="preserve"> </w:t>
      </w:r>
      <w:r w:rsidRPr="00A94CBC">
        <w:rPr>
          <w:rFonts w:ascii="Arial" w:hAnsi="Arial" w:cs="Arial"/>
          <w:sz w:val="20"/>
          <w:szCs w:val="20"/>
        </w:rPr>
        <w:t>trabalho das respectivas categorias. (art. 135, § 5º, da Lei n.º 14.133/2021)</w:t>
      </w:r>
    </w:p>
    <w:p w14:paraId="41B46B8E"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É vedada a inclusão, por ocasião da repactuação, de benefícios não previstos na proposta inicial, exceto quando se tornarem obrigatórios por força de lei, acordo, convenção ou dissídio coletivo de trabalho.</w:t>
      </w:r>
    </w:p>
    <w:p w14:paraId="418F0465"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Na repactuação, o contratante não</w:t>
      </w:r>
      <w:r w:rsidRPr="00A94CBC">
        <w:rPr>
          <w:rFonts w:ascii="Arial" w:hAnsi="Arial" w:cs="Arial"/>
          <w:spacing w:val="-1"/>
          <w:sz w:val="20"/>
          <w:szCs w:val="20"/>
        </w:rPr>
        <w:t xml:space="preserve"> </w:t>
      </w:r>
      <w:r w:rsidRPr="00A94CBC">
        <w:rPr>
          <w:rFonts w:ascii="Arial" w:hAnsi="Arial" w:cs="Arial"/>
          <w:sz w:val="20"/>
          <w:szCs w:val="20"/>
        </w:rPr>
        <w:t>se vinculará às disposições contidas em</w:t>
      </w:r>
      <w:r w:rsidRPr="00A94CBC">
        <w:rPr>
          <w:rFonts w:ascii="Arial" w:hAnsi="Arial" w:cs="Arial"/>
          <w:spacing w:val="-2"/>
          <w:sz w:val="20"/>
          <w:szCs w:val="20"/>
        </w:rPr>
        <w:t xml:space="preserve"> </w:t>
      </w:r>
      <w:r w:rsidRPr="00A94CBC">
        <w:rPr>
          <w:rFonts w:ascii="Arial" w:hAnsi="Arial" w:cs="Arial"/>
          <w:sz w:val="20"/>
          <w:szCs w:val="20"/>
        </w:rPr>
        <w:t>acordos, convenções ou dissídios</w:t>
      </w:r>
      <w:r w:rsidRPr="00A94CBC">
        <w:rPr>
          <w:rFonts w:ascii="Arial" w:hAnsi="Arial" w:cs="Arial"/>
          <w:spacing w:val="-1"/>
          <w:sz w:val="20"/>
          <w:szCs w:val="20"/>
        </w:rPr>
        <w:t xml:space="preserve"> </w:t>
      </w:r>
      <w:r w:rsidRPr="00A94CBC">
        <w:rPr>
          <w:rFonts w:ascii="Arial" w:hAnsi="Arial" w:cs="Arial"/>
          <w:sz w:val="20"/>
          <w:szCs w:val="20"/>
        </w:rPr>
        <w:t>coletivos de trabalho que tratem de obrigações e direitos que somente se aplicam aos contratos com a Administração Pública,</w:t>
      </w:r>
      <w:r w:rsidRPr="00A94CBC">
        <w:rPr>
          <w:rFonts w:ascii="Arial" w:hAnsi="Arial" w:cs="Arial"/>
          <w:spacing w:val="40"/>
          <w:sz w:val="20"/>
          <w:szCs w:val="20"/>
        </w:rPr>
        <w:t xml:space="preserve"> </w:t>
      </w:r>
      <w:r w:rsidRPr="00A94CBC">
        <w:rPr>
          <w:rFonts w:ascii="Arial" w:hAnsi="Arial" w:cs="Arial"/>
          <w:sz w:val="20"/>
          <w:szCs w:val="20"/>
        </w:rPr>
        <w:t>de matéria não</w:t>
      </w:r>
      <w:r w:rsidRPr="00A94CBC">
        <w:rPr>
          <w:rFonts w:ascii="Arial" w:hAnsi="Arial" w:cs="Arial"/>
          <w:spacing w:val="-1"/>
          <w:sz w:val="20"/>
          <w:szCs w:val="20"/>
        </w:rPr>
        <w:t xml:space="preserve"> </w:t>
      </w:r>
      <w:r w:rsidRPr="00A94CBC">
        <w:rPr>
          <w:rFonts w:ascii="Arial" w:hAnsi="Arial" w:cs="Arial"/>
          <w:sz w:val="20"/>
          <w:szCs w:val="20"/>
        </w:rPr>
        <w:t>trabalhista,</w:t>
      </w:r>
      <w:r w:rsidRPr="00A94CBC">
        <w:rPr>
          <w:rFonts w:ascii="Arial" w:hAnsi="Arial" w:cs="Arial"/>
          <w:spacing w:val="-3"/>
          <w:sz w:val="20"/>
          <w:szCs w:val="20"/>
        </w:rPr>
        <w:t xml:space="preserve"> </w:t>
      </w:r>
      <w:r w:rsidRPr="00A94CBC">
        <w:rPr>
          <w:rFonts w:ascii="Arial" w:hAnsi="Arial" w:cs="Arial"/>
          <w:sz w:val="20"/>
          <w:szCs w:val="20"/>
        </w:rPr>
        <w:t>de pagamento de</w:t>
      </w:r>
      <w:r w:rsidRPr="00A94CBC">
        <w:rPr>
          <w:rFonts w:ascii="Arial" w:hAnsi="Arial" w:cs="Arial"/>
          <w:spacing w:val="-1"/>
          <w:sz w:val="20"/>
          <w:szCs w:val="20"/>
        </w:rPr>
        <w:t xml:space="preserve"> </w:t>
      </w:r>
      <w:r w:rsidRPr="00A94CBC">
        <w:rPr>
          <w:rFonts w:ascii="Arial" w:hAnsi="Arial" w:cs="Arial"/>
          <w:sz w:val="20"/>
          <w:szCs w:val="20"/>
        </w:rPr>
        <w:t>participação dos</w:t>
      </w:r>
      <w:r w:rsidRPr="00A94CBC">
        <w:rPr>
          <w:rFonts w:ascii="Arial" w:hAnsi="Arial" w:cs="Arial"/>
          <w:spacing w:val="-1"/>
          <w:sz w:val="20"/>
          <w:szCs w:val="20"/>
        </w:rPr>
        <w:t xml:space="preserve"> </w:t>
      </w:r>
      <w:r w:rsidRPr="00A94CBC">
        <w:rPr>
          <w:rFonts w:ascii="Arial" w:hAnsi="Arial" w:cs="Arial"/>
          <w:sz w:val="20"/>
          <w:szCs w:val="20"/>
        </w:rPr>
        <w:t>trabalhadores nos</w:t>
      </w:r>
      <w:r w:rsidRPr="00A94CBC">
        <w:rPr>
          <w:rFonts w:ascii="Arial" w:hAnsi="Arial" w:cs="Arial"/>
          <w:spacing w:val="-1"/>
          <w:sz w:val="20"/>
          <w:szCs w:val="20"/>
        </w:rPr>
        <w:t xml:space="preserve"> </w:t>
      </w:r>
      <w:r w:rsidRPr="00A94CBC">
        <w:rPr>
          <w:rFonts w:ascii="Arial" w:hAnsi="Arial" w:cs="Arial"/>
          <w:sz w:val="20"/>
          <w:szCs w:val="20"/>
        </w:rPr>
        <w:t>lucros</w:t>
      </w:r>
      <w:r w:rsidRPr="00A94CBC">
        <w:rPr>
          <w:rFonts w:ascii="Arial" w:hAnsi="Arial" w:cs="Arial"/>
          <w:spacing w:val="-1"/>
          <w:sz w:val="20"/>
          <w:szCs w:val="20"/>
        </w:rPr>
        <w:t xml:space="preserve"> </w:t>
      </w:r>
      <w:r w:rsidRPr="00A94CBC">
        <w:rPr>
          <w:rFonts w:ascii="Arial" w:hAnsi="Arial" w:cs="Arial"/>
          <w:sz w:val="20"/>
          <w:szCs w:val="20"/>
        </w:rPr>
        <w:t>ou</w:t>
      </w:r>
      <w:r w:rsidRPr="00A94CBC">
        <w:rPr>
          <w:rFonts w:ascii="Arial" w:hAnsi="Arial" w:cs="Arial"/>
          <w:spacing w:val="-1"/>
          <w:sz w:val="20"/>
          <w:szCs w:val="20"/>
        </w:rPr>
        <w:t xml:space="preserve"> </w:t>
      </w:r>
      <w:r w:rsidRPr="00A94CBC">
        <w:rPr>
          <w:rFonts w:ascii="Arial" w:hAnsi="Arial" w:cs="Arial"/>
          <w:sz w:val="20"/>
          <w:szCs w:val="20"/>
        </w:rPr>
        <w:t>resultados do</w:t>
      </w:r>
      <w:r w:rsidRPr="00A94CBC">
        <w:rPr>
          <w:rFonts w:ascii="Arial" w:hAnsi="Arial" w:cs="Arial"/>
          <w:spacing w:val="-2"/>
          <w:sz w:val="20"/>
          <w:szCs w:val="20"/>
        </w:rPr>
        <w:t xml:space="preserve"> </w:t>
      </w:r>
      <w:r w:rsidRPr="00A94CBC">
        <w:rPr>
          <w:rFonts w:ascii="Arial" w:hAnsi="Arial" w:cs="Arial"/>
          <w:sz w:val="20"/>
          <w:szCs w:val="20"/>
        </w:rPr>
        <w:t>contratado, ou que estabeleçam direitos não previstos em lei, como valores ou índices obrigatórios de encargos sociais ou previdenciários, bem como de preços para os insumos relacionados ao exercício da atividade.(art. 135, §§ 1º e 2º, da Lei n.º 14.133/2021)</w:t>
      </w:r>
    </w:p>
    <w:p w14:paraId="26A8806B" w14:textId="77777777" w:rsidR="000049FA" w:rsidRPr="00A94CBC" w:rsidRDefault="000049FA" w:rsidP="000049FA">
      <w:pPr>
        <w:ind w:left="132" w:right="121"/>
        <w:jc w:val="both"/>
        <w:rPr>
          <w:rFonts w:ascii="Arial" w:hAnsi="Arial" w:cs="Arial"/>
          <w:sz w:val="20"/>
          <w:szCs w:val="20"/>
        </w:rPr>
      </w:pPr>
      <w:r w:rsidRPr="00A94CBC">
        <w:rPr>
          <w:rFonts w:ascii="Arial" w:hAnsi="Arial" w:cs="Arial"/>
          <w:sz w:val="20"/>
          <w:szCs w:val="20"/>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14:paraId="295347AA"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A repactuação para reajustamento do contrato em razão de novo Acordo, Convenção ou Dissídio Coletivo de Trabalho deve repassar integralmente o aumento de custos da mão de obra decorrente desses instrumentos.</w:t>
      </w:r>
    </w:p>
    <w:p w14:paraId="7AF10079"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Quando a repactuação solicitada pelo contratado se referir aos custos decorrentes do mercado, o respectivo aumento será apurado mediante a aplicação do índice de reajustamento IPCA</w:t>
      </w:r>
      <w:r w:rsidRPr="00A94CBC">
        <w:rPr>
          <w:rFonts w:ascii="Arial" w:hAnsi="Arial" w:cs="Arial"/>
          <w:i/>
          <w:sz w:val="20"/>
          <w:szCs w:val="20"/>
        </w:rPr>
        <w:t xml:space="preserve">, </w:t>
      </w:r>
      <w:r w:rsidRPr="00A94CBC">
        <w:rPr>
          <w:rFonts w:ascii="Arial" w:hAnsi="Arial" w:cs="Arial"/>
          <w:sz w:val="20"/>
          <w:szCs w:val="20"/>
        </w:rPr>
        <w:t>com base na seguinte fórmula:</w:t>
      </w:r>
    </w:p>
    <w:p w14:paraId="0AAC193F" w14:textId="77777777" w:rsidR="000049FA" w:rsidRPr="00A94CBC" w:rsidRDefault="000049FA" w:rsidP="000049FA">
      <w:pPr>
        <w:spacing w:line="252" w:lineRule="exact"/>
        <w:ind w:left="141"/>
        <w:rPr>
          <w:rFonts w:ascii="Arial" w:hAnsi="Arial" w:cs="Arial"/>
          <w:sz w:val="20"/>
          <w:szCs w:val="20"/>
        </w:rPr>
      </w:pPr>
      <w:r w:rsidRPr="00A94CBC">
        <w:rPr>
          <w:rFonts w:ascii="Arial" w:hAnsi="Arial" w:cs="Arial"/>
          <w:sz w:val="20"/>
          <w:szCs w:val="20"/>
        </w:rPr>
        <w:t>R</w:t>
      </w:r>
      <w:r w:rsidRPr="00A94CBC">
        <w:rPr>
          <w:rFonts w:ascii="Arial" w:hAnsi="Arial" w:cs="Arial"/>
          <w:spacing w:val="-2"/>
          <w:sz w:val="20"/>
          <w:szCs w:val="20"/>
        </w:rPr>
        <w:t xml:space="preserve"> </w:t>
      </w:r>
      <w:r w:rsidRPr="00A94CBC">
        <w:rPr>
          <w:rFonts w:ascii="Arial" w:hAnsi="Arial" w:cs="Arial"/>
          <w:sz w:val="20"/>
          <w:szCs w:val="20"/>
        </w:rPr>
        <w:t>=</w:t>
      </w:r>
      <w:r w:rsidRPr="00A94CBC">
        <w:rPr>
          <w:rFonts w:ascii="Arial" w:hAnsi="Arial" w:cs="Arial"/>
          <w:spacing w:val="-1"/>
          <w:sz w:val="20"/>
          <w:szCs w:val="20"/>
        </w:rPr>
        <w:t xml:space="preserve"> </w:t>
      </w:r>
      <w:r w:rsidRPr="00A94CBC">
        <w:rPr>
          <w:rFonts w:ascii="Arial" w:hAnsi="Arial" w:cs="Arial"/>
          <w:sz w:val="20"/>
          <w:szCs w:val="20"/>
        </w:rPr>
        <w:t>V</w:t>
      </w:r>
      <w:r w:rsidRPr="00A94CBC">
        <w:rPr>
          <w:rFonts w:ascii="Arial" w:hAnsi="Arial" w:cs="Arial"/>
          <w:spacing w:val="-2"/>
          <w:sz w:val="20"/>
          <w:szCs w:val="20"/>
        </w:rPr>
        <w:t xml:space="preserve"> </w:t>
      </w:r>
      <w:r w:rsidRPr="00A94CBC">
        <w:rPr>
          <w:rFonts w:ascii="Arial" w:hAnsi="Arial" w:cs="Arial"/>
          <w:sz w:val="20"/>
          <w:szCs w:val="20"/>
        </w:rPr>
        <w:t>(I</w:t>
      </w:r>
      <w:r w:rsidRPr="00A94CBC">
        <w:rPr>
          <w:rFonts w:ascii="Arial" w:hAnsi="Arial" w:cs="Arial"/>
          <w:spacing w:val="-4"/>
          <w:sz w:val="20"/>
          <w:szCs w:val="20"/>
        </w:rPr>
        <w:t xml:space="preserve"> </w:t>
      </w:r>
      <w:r w:rsidRPr="00A94CBC">
        <w:rPr>
          <w:rFonts w:ascii="Arial" w:hAnsi="Arial" w:cs="Arial"/>
          <w:sz w:val="20"/>
          <w:szCs w:val="20"/>
        </w:rPr>
        <w:t>–</w:t>
      </w:r>
      <w:r w:rsidRPr="00A94CBC">
        <w:rPr>
          <w:rFonts w:ascii="Arial" w:hAnsi="Arial" w:cs="Arial"/>
          <w:spacing w:val="1"/>
          <w:sz w:val="20"/>
          <w:szCs w:val="20"/>
        </w:rPr>
        <w:t xml:space="preserve"> </w:t>
      </w:r>
      <w:r w:rsidRPr="00A94CBC">
        <w:rPr>
          <w:rFonts w:ascii="Arial" w:hAnsi="Arial" w:cs="Arial"/>
          <w:sz w:val="20"/>
          <w:szCs w:val="20"/>
        </w:rPr>
        <w:t>Iº)</w:t>
      </w:r>
      <w:r w:rsidRPr="00A94CBC">
        <w:rPr>
          <w:rFonts w:ascii="Arial" w:hAnsi="Arial" w:cs="Arial"/>
          <w:spacing w:val="-1"/>
          <w:sz w:val="20"/>
          <w:szCs w:val="20"/>
        </w:rPr>
        <w:t xml:space="preserve"> </w:t>
      </w:r>
      <w:r w:rsidRPr="00A94CBC">
        <w:rPr>
          <w:rFonts w:ascii="Arial" w:hAnsi="Arial" w:cs="Arial"/>
          <w:sz w:val="20"/>
          <w:szCs w:val="20"/>
        </w:rPr>
        <w:t>/ Iº,</w:t>
      </w:r>
      <w:r w:rsidRPr="00A94CBC">
        <w:rPr>
          <w:rFonts w:ascii="Arial" w:hAnsi="Arial" w:cs="Arial"/>
          <w:spacing w:val="-1"/>
          <w:sz w:val="20"/>
          <w:szCs w:val="20"/>
        </w:rPr>
        <w:t xml:space="preserve"> </w:t>
      </w:r>
      <w:r w:rsidRPr="00A94CBC">
        <w:rPr>
          <w:rFonts w:ascii="Arial" w:hAnsi="Arial" w:cs="Arial"/>
          <w:spacing w:val="-2"/>
          <w:sz w:val="20"/>
          <w:szCs w:val="20"/>
        </w:rPr>
        <w:t>onde:</w:t>
      </w:r>
    </w:p>
    <w:p w14:paraId="07513FF6" w14:textId="77777777" w:rsidR="000049FA" w:rsidRPr="00A94CBC" w:rsidRDefault="000049FA" w:rsidP="000049FA">
      <w:pPr>
        <w:spacing w:line="252" w:lineRule="exact"/>
        <w:ind w:left="141"/>
        <w:rPr>
          <w:rFonts w:ascii="Arial" w:hAnsi="Arial" w:cs="Arial"/>
          <w:sz w:val="20"/>
          <w:szCs w:val="20"/>
        </w:rPr>
      </w:pPr>
      <w:r w:rsidRPr="00A94CBC">
        <w:rPr>
          <w:rFonts w:ascii="Arial" w:hAnsi="Arial" w:cs="Arial"/>
          <w:sz w:val="20"/>
          <w:szCs w:val="20"/>
        </w:rPr>
        <w:t>R</w:t>
      </w:r>
      <w:r w:rsidRPr="00A94CBC">
        <w:rPr>
          <w:rFonts w:ascii="Arial" w:hAnsi="Arial" w:cs="Arial"/>
          <w:spacing w:val="-4"/>
          <w:sz w:val="20"/>
          <w:szCs w:val="20"/>
        </w:rPr>
        <w:t xml:space="preserve"> </w:t>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Valor</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5"/>
          <w:sz w:val="20"/>
          <w:szCs w:val="20"/>
        </w:rPr>
        <w:t xml:space="preserve"> </w:t>
      </w:r>
      <w:r w:rsidRPr="00A94CBC">
        <w:rPr>
          <w:rFonts w:ascii="Arial" w:hAnsi="Arial" w:cs="Arial"/>
          <w:sz w:val="20"/>
          <w:szCs w:val="20"/>
        </w:rPr>
        <w:t>reajustamento</w:t>
      </w:r>
      <w:r w:rsidRPr="00A94CBC">
        <w:rPr>
          <w:rFonts w:ascii="Arial" w:hAnsi="Arial" w:cs="Arial"/>
          <w:spacing w:val="-5"/>
          <w:sz w:val="20"/>
          <w:szCs w:val="20"/>
        </w:rPr>
        <w:t xml:space="preserve"> </w:t>
      </w:r>
      <w:r w:rsidRPr="00A94CBC">
        <w:rPr>
          <w:rFonts w:ascii="Arial" w:hAnsi="Arial" w:cs="Arial"/>
          <w:spacing w:val="-2"/>
          <w:sz w:val="20"/>
          <w:szCs w:val="20"/>
        </w:rPr>
        <w:t>procurado;</w:t>
      </w:r>
    </w:p>
    <w:p w14:paraId="530F6B13" w14:textId="77777777" w:rsidR="000049FA" w:rsidRPr="00A94CBC" w:rsidRDefault="000049FA" w:rsidP="000049FA">
      <w:pPr>
        <w:spacing w:line="252" w:lineRule="exact"/>
        <w:ind w:left="141"/>
        <w:rPr>
          <w:rFonts w:ascii="Arial" w:hAnsi="Arial" w:cs="Arial"/>
          <w:sz w:val="20"/>
          <w:szCs w:val="20"/>
        </w:rPr>
      </w:pPr>
      <w:r w:rsidRPr="00A94CBC">
        <w:rPr>
          <w:rFonts w:ascii="Arial" w:hAnsi="Arial" w:cs="Arial"/>
          <w:sz w:val="20"/>
          <w:szCs w:val="20"/>
        </w:rPr>
        <w:t>V</w:t>
      </w:r>
      <w:r w:rsidRPr="00A94CBC">
        <w:rPr>
          <w:rFonts w:ascii="Arial" w:hAnsi="Arial" w:cs="Arial"/>
          <w:spacing w:val="-4"/>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Valor</w:t>
      </w:r>
      <w:r w:rsidRPr="00A94CBC">
        <w:rPr>
          <w:rFonts w:ascii="Arial" w:hAnsi="Arial" w:cs="Arial"/>
          <w:spacing w:val="-3"/>
          <w:sz w:val="20"/>
          <w:szCs w:val="20"/>
        </w:rPr>
        <w:t xml:space="preserve"> </w:t>
      </w:r>
      <w:r w:rsidRPr="00A94CBC">
        <w:rPr>
          <w:rFonts w:ascii="Arial" w:hAnsi="Arial" w:cs="Arial"/>
          <w:sz w:val="20"/>
          <w:szCs w:val="20"/>
        </w:rPr>
        <w:t>contratual</w:t>
      </w:r>
      <w:r w:rsidRPr="00A94CBC">
        <w:rPr>
          <w:rFonts w:ascii="Arial" w:hAnsi="Arial" w:cs="Arial"/>
          <w:spacing w:val="-2"/>
          <w:sz w:val="20"/>
          <w:szCs w:val="20"/>
        </w:rPr>
        <w:t xml:space="preserve"> </w:t>
      </w:r>
      <w:r w:rsidRPr="00A94CBC">
        <w:rPr>
          <w:rFonts w:ascii="Arial" w:hAnsi="Arial" w:cs="Arial"/>
          <w:sz w:val="20"/>
          <w:szCs w:val="20"/>
        </w:rPr>
        <w:t>correspondente</w:t>
      </w:r>
      <w:r w:rsidRPr="00A94CBC">
        <w:rPr>
          <w:rFonts w:ascii="Arial" w:hAnsi="Arial" w:cs="Arial"/>
          <w:spacing w:val="-3"/>
          <w:sz w:val="20"/>
          <w:szCs w:val="20"/>
        </w:rPr>
        <w:t xml:space="preserve"> </w:t>
      </w:r>
      <w:r w:rsidRPr="00A94CBC">
        <w:rPr>
          <w:rFonts w:ascii="Arial" w:hAnsi="Arial" w:cs="Arial"/>
          <w:sz w:val="20"/>
          <w:szCs w:val="20"/>
        </w:rPr>
        <w:t>à</w:t>
      </w:r>
      <w:r w:rsidRPr="00A94CBC">
        <w:rPr>
          <w:rFonts w:ascii="Arial" w:hAnsi="Arial" w:cs="Arial"/>
          <w:spacing w:val="-5"/>
          <w:sz w:val="20"/>
          <w:szCs w:val="20"/>
        </w:rPr>
        <w:t xml:space="preserve"> </w:t>
      </w:r>
      <w:r w:rsidRPr="00A94CBC">
        <w:rPr>
          <w:rFonts w:ascii="Arial" w:hAnsi="Arial" w:cs="Arial"/>
          <w:sz w:val="20"/>
          <w:szCs w:val="20"/>
        </w:rPr>
        <w:t>parcela</w:t>
      </w:r>
      <w:r w:rsidRPr="00A94CBC">
        <w:rPr>
          <w:rFonts w:ascii="Arial" w:hAnsi="Arial" w:cs="Arial"/>
          <w:spacing w:val="-3"/>
          <w:sz w:val="20"/>
          <w:szCs w:val="20"/>
        </w:rPr>
        <w:t xml:space="preserve"> </w:t>
      </w:r>
      <w:r w:rsidRPr="00A94CBC">
        <w:rPr>
          <w:rFonts w:ascii="Arial" w:hAnsi="Arial" w:cs="Arial"/>
          <w:sz w:val="20"/>
          <w:szCs w:val="20"/>
        </w:rPr>
        <w:t>dos</w:t>
      </w:r>
      <w:r w:rsidRPr="00A94CBC">
        <w:rPr>
          <w:rFonts w:ascii="Arial" w:hAnsi="Arial" w:cs="Arial"/>
          <w:spacing w:val="-2"/>
          <w:sz w:val="20"/>
          <w:szCs w:val="20"/>
        </w:rPr>
        <w:t xml:space="preserve"> </w:t>
      </w:r>
      <w:r w:rsidRPr="00A94CBC">
        <w:rPr>
          <w:rFonts w:ascii="Arial" w:hAnsi="Arial" w:cs="Arial"/>
          <w:sz w:val="20"/>
          <w:szCs w:val="20"/>
        </w:rPr>
        <w:t>custos</w:t>
      </w:r>
      <w:r w:rsidRPr="00A94CBC">
        <w:rPr>
          <w:rFonts w:ascii="Arial" w:hAnsi="Arial" w:cs="Arial"/>
          <w:spacing w:val="-3"/>
          <w:sz w:val="20"/>
          <w:szCs w:val="20"/>
        </w:rPr>
        <w:t xml:space="preserve"> </w:t>
      </w:r>
      <w:r w:rsidRPr="00A94CBC">
        <w:rPr>
          <w:rFonts w:ascii="Arial" w:hAnsi="Arial" w:cs="Arial"/>
          <w:sz w:val="20"/>
          <w:szCs w:val="20"/>
        </w:rPr>
        <w:t>decorrentes</w:t>
      </w:r>
      <w:r w:rsidRPr="00A94CBC">
        <w:rPr>
          <w:rFonts w:ascii="Arial" w:hAnsi="Arial" w:cs="Arial"/>
          <w:spacing w:val="-3"/>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mercado</w:t>
      </w:r>
      <w:r w:rsidRPr="00A94CBC">
        <w:rPr>
          <w:rFonts w:ascii="Arial" w:hAnsi="Arial" w:cs="Arial"/>
          <w:spacing w:val="-6"/>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ser</w:t>
      </w:r>
      <w:r w:rsidRPr="00A94CBC">
        <w:rPr>
          <w:rFonts w:ascii="Arial" w:hAnsi="Arial" w:cs="Arial"/>
          <w:spacing w:val="-3"/>
          <w:sz w:val="20"/>
          <w:szCs w:val="20"/>
        </w:rPr>
        <w:t xml:space="preserve"> </w:t>
      </w:r>
      <w:r w:rsidRPr="00A94CBC">
        <w:rPr>
          <w:rFonts w:ascii="Arial" w:hAnsi="Arial" w:cs="Arial"/>
          <w:spacing w:val="-2"/>
          <w:sz w:val="20"/>
          <w:szCs w:val="20"/>
        </w:rPr>
        <w:t>reajustada;</w:t>
      </w:r>
    </w:p>
    <w:p w14:paraId="118BA646" w14:textId="77777777" w:rsidR="000049FA" w:rsidRPr="00A94CBC" w:rsidRDefault="000049FA" w:rsidP="000049FA">
      <w:pPr>
        <w:ind w:left="141" w:right="570"/>
        <w:rPr>
          <w:rFonts w:ascii="Arial" w:hAnsi="Arial" w:cs="Arial"/>
          <w:sz w:val="20"/>
          <w:szCs w:val="20"/>
        </w:rPr>
      </w:pPr>
      <w:r w:rsidRPr="00A94CBC">
        <w:rPr>
          <w:rFonts w:ascii="Arial" w:hAnsi="Arial" w:cs="Arial"/>
          <w:sz w:val="20"/>
          <w:szCs w:val="20"/>
        </w:rPr>
        <w:t>Iº</w:t>
      </w:r>
      <w:r w:rsidRPr="00A94CBC">
        <w:rPr>
          <w:rFonts w:ascii="Arial" w:hAnsi="Arial" w:cs="Arial"/>
          <w:spacing w:val="-1"/>
          <w:sz w:val="20"/>
          <w:szCs w:val="20"/>
        </w:rPr>
        <w:t xml:space="preserve"> </w:t>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índice</w:t>
      </w:r>
      <w:r w:rsidRPr="00A94CBC">
        <w:rPr>
          <w:rFonts w:ascii="Arial" w:hAnsi="Arial" w:cs="Arial"/>
          <w:spacing w:val="-2"/>
          <w:sz w:val="20"/>
          <w:szCs w:val="20"/>
        </w:rPr>
        <w:t xml:space="preserve"> </w:t>
      </w:r>
      <w:r w:rsidRPr="00A94CBC">
        <w:rPr>
          <w:rFonts w:ascii="Arial" w:hAnsi="Arial" w:cs="Arial"/>
          <w:sz w:val="20"/>
          <w:szCs w:val="20"/>
        </w:rPr>
        <w:t>inicial -</w:t>
      </w:r>
      <w:r w:rsidRPr="00A94CBC">
        <w:rPr>
          <w:rFonts w:ascii="Arial" w:hAnsi="Arial" w:cs="Arial"/>
          <w:spacing w:val="-6"/>
          <w:sz w:val="20"/>
          <w:szCs w:val="20"/>
        </w:rPr>
        <w:t xml:space="preserve"> </w:t>
      </w:r>
      <w:r w:rsidRPr="00A94CBC">
        <w:rPr>
          <w:rFonts w:ascii="Arial" w:hAnsi="Arial" w:cs="Arial"/>
          <w:sz w:val="20"/>
          <w:szCs w:val="20"/>
        </w:rPr>
        <w:t>refere-se</w:t>
      </w:r>
      <w:r w:rsidRPr="00A94CBC">
        <w:rPr>
          <w:rFonts w:ascii="Arial" w:hAnsi="Arial" w:cs="Arial"/>
          <w:spacing w:val="-2"/>
          <w:sz w:val="20"/>
          <w:szCs w:val="20"/>
        </w:rPr>
        <w:t xml:space="preserve"> </w:t>
      </w:r>
      <w:r w:rsidRPr="00A94CBC">
        <w:rPr>
          <w:rFonts w:ascii="Arial" w:hAnsi="Arial" w:cs="Arial"/>
          <w:sz w:val="20"/>
          <w:szCs w:val="20"/>
        </w:rPr>
        <w:t>ao</w:t>
      </w:r>
      <w:r w:rsidRPr="00A94CBC">
        <w:rPr>
          <w:rFonts w:ascii="Arial" w:hAnsi="Arial" w:cs="Arial"/>
          <w:spacing w:val="-2"/>
          <w:sz w:val="20"/>
          <w:szCs w:val="20"/>
        </w:rPr>
        <w:t xml:space="preserve"> </w:t>
      </w:r>
      <w:r w:rsidRPr="00A94CBC">
        <w:rPr>
          <w:rFonts w:ascii="Arial" w:hAnsi="Arial" w:cs="Arial"/>
          <w:sz w:val="20"/>
          <w:szCs w:val="20"/>
        </w:rPr>
        <w:t>índice</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custos</w:t>
      </w:r>
      <w:r w:rsidRPr="00A94CBC">
        <w:rPr>
          <w:rFonts w:ascii="Arial" w:hAnsi="Arial" w:cs="Arial"/>
          <w:spacing w:val="-4"/>
          <w:sz w:val="20"/>
          <w:szCs w:val="20"/>
        </w:rPr>
        <w:t xml:space="preserve"> </w:t>
      </w:r>
      <w:r w:rsidRPr="00A94CBC">
        <w:rPr>
          <w:rFonts w:ascii="Arial" w:hAnsi="Arial" w:cs="Arial"/>
          <w:sz w:val="20"/>
          <w:szCs w:val="20"/>
        </w:rPr>
        <w:t>ou</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z w:val="20"/>
          <w:szCs w:val="20"/>
        </w:rPr>
        <w:t>preços</w:t>
      </w:r>
      <w:r w:rsidRPr="00A94CBC">
        <w:rPr>
          <w:rFonts w:ascii="Arial" w:hAnsi="Arial" w:cs="Arial"/>
          <w:spacing w:val="-2"/>
          <w:sz w:val="20"/>
          <w:szCs w:val="20"/>
        </w:rPr>
        <w:t xml:space="preserve"> </w:t>
      </w:r>
      <w:r w:rsidRPr="00A94CBC">
        <w:rPr>
          <w:rFonts w:ascii="Arial" w:hAnsi="Arial" w:cs="Arial"/>
          <w:sz w:val="20"/>
          <w:szCs w:val="20"/>
        </w:rPr>
        <w:t>correspondente</w:t>
      </w:r>
      <w:r w:rsidRPr="00A94CBC">
        <w:rPr>
          <w:rFonts w:ascii="Arial" w:hAnsi="Arial" w:cs="Arial"/>
          <w:spacing w:val="-2"/>
          <w:sz w:val="20"/>
          <w:szCs w:val="20"/>
        </w:rPr>
        <w:t xml:space="preserve"> </w:t>
      </w:r>
      <w:r w:rsidRPr="00A94CBC">
        <w:rPr>
          <w:rFonts w:ascii="Arial" w:hAnsi="Arial" w:cs="Arial"/>
          <w:sz w:val="20"/>
          <w:szCs w:val="20"/>
        </w:rPr>
        <w:t>à</w:t>
      </w:r>
      <w:r w:rsidRPr="00A94CBC">
        <w:rPr>
          <w:rFonts w:ascii="Arial" w:hAnsi="Arial" w:cs="Arial"/>
          <w:spacing w:val="-2"/>
          <w:sz w:val="20"/>
          <w:szCs w:val="20"/>
        </w:rPr>
        <w:t xml:space="preserve"> </w:t>
      </w:r>
      <w:r w:rsidRPr="00A94CBC">
        <w:rPr>
          <w:rFonts w:ascii="Arial" w:hAnsi="Arial" w:cs="Arial"/>
          <w:sz w:val="20"/>
          <w:szCs w:val="20"/>
        </w:rPr>
        <w:t>data</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apresentação</w:t>
      </w:r>
      <w:r w:rsidRPr="00A94CBC">
        <w:rPr>
          <w:rFonts w:ascii="Arial" w:hAnsi="Arial" w:cs="Arial"/>
          <w:spacing w:val="-2"/>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proposta; I = Índice relativo ao mês do reajustamento</w:t>
      </w:r>
    </w:p>
    <w:p w14:paraId="35769443"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21229719"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Nas aferições finais, o índice utilizado para a repactuação dos custos decorrentes do mercado será, obrigatoriamente,</w:t>
      </w:r>
      <w:r w:rsidRPr="00A94CBC">
        <w:rPr>
          <w:rFonts w:ascii="Arial" w:hAnsi="Arial" w:cs="Arial"/>
          <w:spacing w:val="40"/>
          <w:sz w:val="20"/>
          <w:szCs w:val="20"/>
        </w:rPr>
        <w:t xml:space="preserve"> </w:t>
      </w:r>
      <w:r w:rsidRPr="00A94CBC">
        <w:rPr>
          <w:rFonts w:ascii="Arial" w:hAnsi="Arial" w:cs="Arial"/>
          <w:sz w:val="20"/>
          <w:szCs w:val="20"/>
        </w:rPr>
        <w:t>o definitivo.</w:t>
      </w:r>
    </w:p>
    <w:p w14:paraId="470B5BDE" w14:textId="77777777" w:rsidR="000049FA" w:rsidRPr="00A94CBC" w:rsidRDefault="000049FA" w:rsidP="000049FA">
      <w:pPr>
        <w:spacing w:before="1"/>
        <w:ind w:left="132" w:right="112"/>
        <w:jc w:val="both"/>
        <w:rPr>
          <w:rFonts w:ascii="Arial" w:hAnsi="Arial" w:cs="Arial"/>
          <w:sz w:val="20"/>
          <w:szCs w:val="20"/>
        </w:rPr>
      </w:pPr>
      <w:r w:rsidRPr="00A94CBC">
        <w:rPr>
          <w:rFonts w:ascii="Arial" w:hAnsi="Arial" w:cs="Arial"/>
          <w:sz w:val="20"/>
          <w:szCs w:val="20"/>
        </w:rPr>
        <w:t>Caso o índice estabelecido venha a ser extinto ou de qualquer forma não possa mais ser utilizado, será adotado, em substituição, o que vier a ser determinado pela legislação então em vigor.</w:t>
      </w:r>
    </w:p>
    <w:p w14:paraId="19D03FEC" w14:textId="77777777" w:rsidR="000049FA" w:rsidRPr="00A94CBC" w:rsidRDefault="000049FA" w:rsidP="000049FA">
      <w:pPr>
        <w:ind w:left="132" w:right="121"/>
        <w:jc w:val="both"/>
        <w:rPr>
          <w:rFonts w:ascii="Arial" w:hAnsi="Arial" w:cs="Arial"/>
          <w:sz w:val="20"/>
          <w:szCs w:val="20"/>
        </w:rPr>
      </w:pPr>
      <w:r w:rsidRPr="00A94CBC">
        <w:rPr>
          <w:rFonts w:ascii="Arial" w:hAnsi="Arial" w:cs="Arial"/>
          <w:sz w:val="20"/>
          <w:szCs w:val="20"/>
        </w:rPr>
        <w:t>Na ausência de previsão legal quanto ao índice substituto, as partes elegerão novo índice oficial, para reajustamento do preço do valor remanescente dos custos decorrentes do mercado, por meio de termo aditivo.</w:t>
      </w:r>
    </w:p>
    <w:p w14:paraId="65310644"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24CA4E20"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0023D8ED"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Os novos valores contratuais decorrentes das repactuações poderão se iniciar em data futura, desde que assim acordado entre as partes, sem prejuízo da contagem da anualidade para concessão das repactuações futuras.</w:t>
      </w:r>
    </w:p>
    <w:p w14:paraId="7A45B185"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Os efeitos</w:t>
      </w:r>
      <w:r w:rsidRPr="00A94CBC">
        <w:rPr>
          <w:rFonts w:ascii="Arial" w:hAnsi="Arial" w:cs="Arial"/>
          <w:spacing w:val="-2"/>
          <w:sz w:val="20"/>
          <w:szCs w:val="20"/>
        </w:rPr>
        <w:t xml:space="preserve"> </w:t>
      </w:r>
      <w:r w:rsidRPr="00A94CBC">
        <w:rPr>
          <w:rFonts w:ascii="Arial" w:hAnsi="Arial" w:cs="Arial"/>
          <w:sz w:val="20"/>
          <w:szCs w:val="20"/>
        </w:rPr>
        <w:t>financeiros</w:t>
      </w:r>
      <w:r w:rsidRPr="00A94CBC">
        <w:rPr>
          <w:rFonts w:ascii="Arial" w:hAnsi="Arial" w:cs="Arial"/>
          <w:spacing w:val="-2"/>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repactuação ficarão</w:t>
      </w:r>
      <w:r w:rsidRPr="00A94CBC">
        <w:rPr>
          <w:rFonts w:ascii="Arial" w:hAnsi="Arial" w:cs="Arial"/>
          <w:spacing w:val="-2"/>
          <w:sz w:val="20"/>
          <w:szCs w:val="20"/>
        </w:rPr>
        <w:t xml:space="preserve"> </w:t>
      </w:r>
      <w:r w:rsidRPr="00A94CBC">
        <w:rPr>
          <w:rFonts w:ascii="Arial" w:hAnsi="Arial" w:cs="Arial"/>
          <w:sz w:val="20"/>
          <w:szCs w:val="20"/>
        </w:rPr>
        <w:t>restritos</w:t>
      </w:r>
      <w:r w:rsidRPr="00A94CBC">
        <w:rPr>
          <w:rFonts w:ascii="Arial" w:hAnsi="Arial" w:cs="Arial"/>
          <w:spacing w:val="-2"/>
          <w:sz w:val="20"/>
          <w:szCs w:val="20"/>
        </w:rPr>
        <w:t xml:space="preserve"> </w:t>
      </w:r>
      <w:r w:rsidRPr="00A94CBC">
        <w:rPr>
          <w:rFonts w:ascii="Arial" w:hAnsi="Arial" w:cs="Arial"/>
          <w:sz w:val="20"/>
          <w:szCs w:val="20"/>
        </w:rPr>
        <w:t>exclusivamente</w:t>
      </w:r>
      <w:r w:rsidRPr="00A94CBC">
        <w:rPr>
          <w:rFonts w:ascii="Arial" w:hAnsi="Arial" w:cs="Arial"/>
          <w:spacing w:val="-2"/>
          <w:sz w:val="20"/>
          <w:szCs w:val="20"/>
        </w:rPr>
        <w:t xml:space="preserve"> </w:t>
      </w:r>
      <w:r w:rsidRPr="00A94CBC">
        <w:rPr>
          <w:rFonts w:ascii="Arial" w:hAnsi="Arial" w:cs="Arial"/>
          <w:sz w:val="20"/>
          <w:szCs w:val="20"/>
        </w:rPr>
        <w:t>aos</w:t>
      </w:r>
      <w:r w:rsidRPr="00A94CBC">
        <w:rPr>
          <w:rFonts w:ascii="Arial" w:hAnsi="Arial" w:cs="Arial"/>
          <w:spacing w:val="-2"/>
          <w:sz w:val="20"/>
          <w:szCs w:val="20"/>
        </w:rPr>
        <w:t xml:space="preserve"> </w:t>
      </w:r>
      <w:r w:rsidRPr="00A94CBC">
        <w:rPr>
          <w:rFonts w:ascii="Arial" w:hAnsi="Arial" w:cs="Arial"/>
          <w:sz w:val="20"/>
          <w:szCs w:val="20"/>
        </w:rPr>
        <w:t>itens</w:t>
      </w:r>
      <w:r w:rsidRPr="00A94CBC">
        <w:rPr>
          <w:rFonts w:ascii="Arial" w:hAnsi="Arial" w:cs="Arial"/>
          <w:spacing w:val="-2"/>
          <w:sz w:val="20"/>
          <w:szCs w:val="20"/>
        </w:rPr>
        <w:t xml:space="preserve"> </w:t>
      </w:r>
      <w:r w:rsidRPr="00A94CBC">
        <w:rPr>
          <w:rFonts w:ascii="Arial" w:hAnsi="Arial" w:cs="Arial"/>
          <w:sz w:val="20"/>
          <w:szCs w:val="20"/>
        </w:rPr>
        <w:t>que a</w:t>
      </w:r>
      <w:r w:rsidRPr="00A94CBC">
        <w:rPr>
          <w:rFonts w:ascii="Arial" w:hAnsi="Arial" w:cs="Arial"/>
          <w:spacing w:val="-2"/>
          <w:sz w:val="20"/>
          <w:szCs w:val="20"/>
        </w:rPr>
        <w:t xml:space="preserve"> </w:t>
      </w:r>
      <w:r w:rsidRPr="00A94CBC">
        <w:rPr>
          <w:rFonts w:ascii="Arial" w:hAnsi="Arial" w:cs="Arial"/>
          <w:sz w:val="20"/>
          <w:szCs w:val="20"/>
        </w:rPr>
        <w:t>motivaram, e apenas</w:t>
      </w:r>
      <w:r w:rsidRPr="00A94CBC">
        <w:rPr>
          <w:rFonts w:ascii="Arial" w:hAnsi="Arial" w:cs="Arial"/>
          <w:spacing w:val="-2"/>
          <w:sz w:val="20"/>
          <w:szCs w:val="20"/>
        </w:rPr>
        <w:t xml:space="preserve"> </w:t>
      </w:r>
      <w:r w:rsidRPr="00A94CBC">
        <w:rPr>
          <w:rFonts w:ascii="Arial" w:hAnsi="Arial" w:cs="Arial"/>
          <w:sz w:val="20"/>
          <w:szCs w:val="20"/>
        </w:rPr>
        <w:t>em relação à diferença porventura existente.</w:t>
      </w:r>
    </w:p>
    <w:p w14:paraId="5EB828B6"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O pedido de repactuação deverá ser formulado durante a vigência do contrato e antes de eventual prorrogação ou encerramento contratual, sob pena de preclusão.</w:t>
      </w:r>
    </w:p>
    <w:p w14:paraId="59FEBDD6"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Caso, na data da prorrogação contratual, ainda não tenha sido celebrado o novo acordo, convenção ou dissídio coletivo da</w:t>
      </w:r>
      <w:r w:rsidRPr="00A94CBC">
        <w:rPr>
          <w:rFonts w:ascii="Arial" w:hAnsi="Arial" w:cs="Arial"/>
          <w:spacing w:val="-1"/>
          <w:sz w:val="20"/>
          <w:szCs w:val="20"/>
        </w:rPr>
        <w:t xml:space="preserve"> </w:t>
      </w:r>
      <w:r w:rsidRPr="00A94CBC">
        <w:rPr>
          <w:rFonts w:ascii="Arial" w:hAnsi="Arial" w:cs="Arial"/>
          <w:sz w:val="20"/>
          <w:szCs w:val="20"/>
        </w:rPr>
        <w:t>categoria, ou</w:t>
      </w:r>
      <w:r w:rsidRPr="00A94CBC">
        <w:rPr>
          <w:rFonts w:ascii="Arial" w:hAnsi="Arial" w:cs="Arial"/>
          <w:spacing w:val="-2"/>
          <w:sz w:val="20"/>
          <w:szCs w:val="20"/>
        </w:rPr>
        <w:t xml:space="preserve"> </w:t>
      </w:r>
      <w:r w:rsidRPr="00A94CBC">
        <w:rPr>
          <w:rFonts w:ascii="Arial" w:hAnsi="Arial" w:cs="Arial"/>
          <w:sz w:val="20"/>
          <w:szCs w:val="20"/>
        </w:rPr>
        <w:t>ainda não</w:t>
      </w:r>
      <w:r w:rsidRPr="00A94CBC">
        <w:rPr>
          <w:rFonts w:ascii="Arial" w:hAnsi="Arial" w:cs="Arial"/>
          <w:spacing w:val="-1"/>
          <w:sz w:val="20"/>
          <w:szCs w:val="20"/>
        </w:rPr>
        <w:t xml:space="preserve"> </w:t>
      </w:r>
      <w:r w:rsidRPr="00A94CBC">
        <w:rPr>
          <w:rFonts w:ascii="Arial" w:hAnsi="Arial" w:cs="Arial"/>
          <w:sz w:val="20"/>
          <w:szCs w:val="20"/>
        </w:rPr>
        <w:t>tenha</w:t>
      </w:r>
      <w:r w:rsidRPr="00A94CBC">
        <w:rPr>
          <w:rFonts w:ascii="Arial" w:hAnsi="Arial" w:cs="Arial"/>
          <w:spacing w:val="-1"/>
          <w:sz w:val="20"/>
          <w:szCs w:val="20"/>
        </w:rPr>
        <w:t xml:space="preserve"> </w:t>
      </w:r>
      <w:r w:rsidRPr="00A94CBC">
        <w:rPr>
          <w:rFonts w:ascii="Arial" w:hAnsi="Arial" w:cs="Arial"/>
          <w:sz w:val="20"/>
          <w:szCs w:val="20"/>
        </w:rPr>
        <w:t>sido possível ao contratante ou</w:t>
      </w:r>
      <w:r w:rsidRPr="00A94CBC">
        <w:rPr>
          <w:rFonts w:ascii="Arial" w:hAnsi="Arial" w:cs="Arial"/>
          <w:spacing w:val="-1"/>
          <w:sz w:val="20"/>
          <w:szCs w:val="20"/>
        </w:rPr>
        <w:t xml:space="preserve"> </w:t>
      </w:r>
      <w:r w:rsidRPr="00A94CBC">
        <w:rPr>
          <w:rFonts w:ascii="Arial" w:hAnsi="Arial" w:cs="Arial"/>
          <w:sz w:val="20"/>
          <w:szCs w:val="20"/>
        </w:rPr>
        <w:t>ao contratado</w:t>
      </w:r>
      <w:r w:rsidRPr="00A94CBC">
        <w:rPr>
          <w:rFonts w:ascii="Arial" w:hAnsi="Arial" w:cs="Arial"/>
          <w:spacing w:val="-1"/>
          <w:sz w:val="20"/>
          <w:szCs w:val="20"/>
        </w:rPr>
        <w:t xml:space="preserve"> </w:t>
      </w:r>
      <w:r w:rsidRPr="00A94CBC">
        <w:rPr>
          <w:rFonts w:ascii="Arial" w:hAnsi="Arial" w:cs="Arial"/>
          <w:sz w:val="20"/>
          <w:szCs w:val="20"/>
        </w:rPr>
        <w:t>proceder aos cálculos</w:t>
      </w:r>
      <w:r w:rsidRPr="00A94CBC">
        <w:rPr>
          <w:rFonts w:ascii="Arial" w:hAnsi="Arial" w:cs="Arial"/>
          <w:spacing w:val="-1"/>
          <w:sz w:val="20"/>
          <w:szCs w:val="20"/>
        </w:rPr>
        <w:t xml:space="preserve"> </w:t>
      </w:r>
      <w:r w:rsidRPr="00A94CBC">
        <w:rPr>
          <w:rFonts w:ascii="Arial" w:hAnsi="Arial" w:cs="Arial"/>
          <w:sz w:val="20"/>
          <w:szCs w:val="20"/>
        </w:rPr>
        <w:t>devidos, deverá ser inserida cláusula no termo aditivo de prorrogação para resguardar o direito futuro à repactuação, a ser exercido tão logo se disponha dos valores reajustados, sob pena de preclusão.</w:t>
      </w:r>
    </w:p>
    <w:p w14:paraId="1CC58DEA" w14:textId="77777777" w:rsidR="000049FA" w:rsidRPr="00A94CBC" w:rsidRDefault="000049FA" w:rsidP="000049FA">
      <w:pPr>
        <w:ind w:left="132" w:right="119"/>
        <w:jc w:val="both"/>
        <w:rPr>
          <w:rFonts w:ascii="Arial" w:hAnsi="Arial" w:cs="Arial"/>
          <w:sz w:val="20"/>
          <w:szCs w:val="20"/>
        </w:rPr>
      </w:pPr>
      <w:r w:rsidRPr="00A94CBC">
        <w:rPr>
          <w:rFonts w:ascii="Arial" w:hAnsi="Arial" w:cs="Arial"/>
          <w:sz w:val="20"/>
          <w:szCs w:val="20"/>
        </w:rPr>
        <w:t>A</w:t>
      </w:r>
      <w:r w:rsidRPr="00A94CBC">
        <w:rPr>
          <w:rFonts w:ascii="Arial" w:hAnsi="Arial" w:cs="Arial"/>
          <w:spacing w:val="-1"/>
          <w:sz w:val="20"/>
          <w:szCs w:val="20"/>
        </w:rPr>
        <w:t xml:space="preserve"> </w:t>
      </w:r>
      <w:r w:rsidRPr="00A94CBC">
        <w:rPr>
          <w:rFonts w:ascii="Arial" w:hAnsi="Arial" w:cs="Arial"/>
          <w:sz w:val="20"/>
          <w:szCs w:val="20"/>
        </w:rPr>
        <w:t>extinção do contrato não</w:t>
      </w:r>
      <w:r w:rsidRPr="00A94CBC">
        <w:rPr>
          <w:rFonts w:ascii="Arial" w:hAnsi="Arial" w:cs="Arial"/>
          <w:spacing w:val="-2"/>
          <w:sz w:val="20"/>
          <w:szCs w:val="20"/>
        </w:rPr>
        <w:t xml:space="preserve"> </w:t>
      </w:r>
      <w:r w:rsidRPr="00A94CBC">
        <w:rPr>
          <w:rFonts w:ascii="Arial" w:hAnsi="Arial" w:cs="Arial"/>
          <w:sz w:val="20"/>
          <w:szCs w:val="20"/>
        </w:rPr>
        <w:t>configurará óbice para o</w:t>
      </w:r>
      <w:r w:rsidRPr="00A94CBC">
        <w:rPr>
          <w:rFonts w:ascii="Arial" w:hAnsi="Arial" w:cs="Arial"/>
          <w:spacing w:val="-2"/>
          <w:sz w:val="20"/>
          <w:szCs w:val="20"/>
        </w:rPr>
        <w:t xml:space="preserve"> </w:t>
      </w:r>
      <w:r w:rsidRPr="00A94CBC">
        <w:rPr>
          <w:rFonts w:ascii="Arial" w:hAnsi="Arial" w:cs="Arial"/>
          <w:sz w:val="20"/>
          <w:szCs w:val="20"/>
        </w:rPr>
        <w:t>deferimento da</w:t>
      </w:r>
      <w:r w:rsidRPr="00A94CBC">
        <w:rPr>
          <w:rFonts w:ascii="Arial" w:hAnsi="Arial" w:cs="Arial"/>
          <w:spacing w:val="-2"/>
          <w:sz w:val="20"/>
          <w:szCs w:val="20"/>
        </w:rPr>
        <w:t xml:space="preserve"> </w:t>
      </w:r>
      <w:r w:rsidRPr="00A94CBC">
        <w:rPr>
          <w:rFonts w:ascii="Arial" w:hAnsi="Arial" w:cs="Arial"/>
          <w:sz w:val="20"/>
          <w:szCs w:val="20"/>
        </w:rPr>
        <w:t>repactuação</w:t>
      </w:r>
      <w:r w:rsidRPr="00A94CBC">
        <w:rPr>
          <w:rFonts w:ascii="Arial" w:hAnsi="Arial" w:cs="Arial"/>
          <w:spacing w:val="-2"/>
          <w:sz w:val="20"/>
          <w:szCs w:val="20"/>
        </w:rPr>
        <w:t xml:space="preserve"> </w:t>
      </w:r>
      <w:r w:rsidRPr="00A94CBC">
        <w:rPr>
          <w:rFonts w:ascii="Arial" w:hAnsi="Arial" w:cs="Arial"/>
          <w:sz w:val="20"/>
          <w:szCs w:val="20"/>
        </w:rPr>
        <w:t>solicitada</w:t>
      </w:r>
      <w:r w:rsidRPr="00A94CBC">
        <w:rPr>
          <w:rFonts w:ascii="Arial" w:hAnsi="Arial" w:cs="Arial"/>
          <w:spacing w:val="-2"/>
          <w:sz w:val="20"/>
          <w:szCs w:val="20"/>
        </w:rPr>
        <w:t xml:space="preserve"> </w:t>
      </w:r>
      <w:r w:rsidRPr="00A94CBC">
        <w:rPr>
          <w:rFonts w:ascii="Arial" w:hAnsi="Arial" w:cs="Arial"/>
          <w:sz w:val="20"/>
          <w:szCs w:val="20"/>
        </w:rPr>
        <w:t>tempestivamente, hipótese em que será concedida por meio de termo indenizatório.</w:t>
      </w:r>
    </w:p>
    <w:p w14:paraId="61E2154F" w14:textId="77777777" w:rsidR="000049FA" w:rsidRPr="00A94CBC" w:rsidRDefault="000049FA" w:rsidP="000049FA">
      <w:pPr>
        <w:spacing w:line="251" w:lineRule="exact"/>
        <w:ind w:left="132"/>
        <w:jc w:val="both"/>
        <w:rPr>
          <w:rFonts w:ascii="Arial" w:hAnsi="Arial" w:cs="Arial"/>
          <w:sz w:val="20"/>
          <w:szCs w:val="20"/>
        </w:rPr>
      </w:pP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contratante</w:t>
      </w:r>
      <w:r w:rsidRPr="00A94CBC">
        <w:rPr>
          <w:rFonts w:ascii="Arial" w:hAnsi="Arial" w:cs="Arial"/>
          <w:spacing w:val="-2"/>
          <w:sz w:val="20"/>
          <w:szCs w:val="20"/>
        </w:rPr>
        <w:t xml:space="preserve"> </w:t>
      </w:r>
      <w:r w:rsidRPr="00A94CBC">
        <w:rPr>
          <w:rFonts w:ascii="Arial" w:hAnsi="Arial" w:cs="Arial"/>
          <w:sz w:val="20"/>
          <w:szCs w:val="20"/>
        </w:rPr>
        <w:t>decidirá</w:t>
      </w:r>
      <w:r w:rsidRPr="00A94CBC">
        <w:rPr>
          <w:rFonts w:ascii="Arial" w:hAnsi="Arial" w:cs="Arial"/>
          <w:spacing w:val="-1"/>
          <w:sz w:val="20"/>
          <w:szCs w:val="20"/>
        </w:rPr>
        <w:t xml:space="preserve"> </w:t>
      </w:r>
      <w:r w:rsidRPr="00A94CBC">
        <w:rPr>
          <w:rFonts w:ascii="Arial" w:hAnsi="Arial" w:cs="Arial"/>
          <w:sz w:val="20"/>
          <w:szCs w:val="20"/>
        </w:rPr>
        <w:t>sobre</w:t>
      </w:r>
      <w:r w:rsidRPr="00A94CBC">
        <w:rPr>
          <w:rFonts w:ascii="Arial" w:hAnsi="Arial" w:cs="Arial"/>
          <w:spacing w:val="-2"/>
          <w:sz w:val="20"/>
          <w:szCs w:val="20"/>
        </w:rPr>
        <w:t xml:space="preserve"> </w:t>
      </w:r>
      <w:r w:rsidRPr="00A94CBC">
        <w:rPr>
          <w:rFonts w:ascii="Arial" w:hAnsi="Arial" w:cs="Arial"/>
          <w:sz w:val="20"/>
          <w:szCs w:val="20"/>
        </w:rPr>
        <w:t>o</w:t>
      </w:r>
      <w:r w:rsidRPr="00A94CBC">
        <w:rPr>
          <w:rFonts w:ascii="Arial" w:hAnsi="Arial" w:cs="Arial"/>
          <w:spacing w:val="-2"/>
          <w:sz w:val="20"/>
          <w:szCs w:val="20"/>
        </w:rPr>
        <w:t xml:space="preserve"> </w:t>
      </w:r>
      <w:r w:rsidRPr="00A94CBC">
        <w:rPr>
          <w:rFonts w:ascii="Arial" w:hAnsi="Arial" w:cs="Arial"/>
          <w:sz w:val="20"/>
          <w:szCs w:val="20"/>
        </w:rPr>
        <w:t>pedido</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repactuação</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preços</w:t>
      </w:r>
      <w:r w:rsidRPr="00A94CBC">
        <w:rPr>
          <w:rFonts w:ascii="Arial" w:hAnsi="Arial" w:cs="Arial"/>
          <w:spacing w:val="-2"/>
          <w:sz w:val="20"/>
          <w:szCs w:val="20"/>
        </w:rPr>
        <w:t xml:space="preserve"> </w:t>
      </w:r>
      <w:r w:rsidRPr="00A94CBC">
        <w:rPr>
          <w:rFonts w:ascii="Arial" w:hAnsi="Arial" w:cs="Arial"/>
          <w:sz w:val="20"/>
          <w:szCs w:val="20"/>
        </w:rPr>
        <w:t>em</w:t>
      </w:r>
      <w:r w:rsidRPr="00A94CBC">
        <w:rPr>
          <w:rFonts w:ascii="Arial" w:hAnsi="Arial" w:cs="Arial"/>
          <w:spacing w:val="-5"/>
          <w:sz w:val="20"/>
          <w:szCs w:val="20"/>
        </w:rPr>
        <w:t xml:space="preserve"> </w:t>
      </w:r>
      <w:r w:rsidRPr="00A94CBC">
        <w:rPr>
          <w:rFonts w:ascii="Arial" w:hAnsi="Arial" w:cs="Arial"/>
          <w:sz w:val="20"/>
          <w:szCs w:val="20"/>
        </w:rPr>
        <w:t>até</w:t>
      </w:r>
      <w:r w:rsidRPr="00A94CBC">
        <w:rPr>
          <w:rFonts w:ascii="Arial" w:hAnsi="Arial" w:cs="Arial"/>
          <w:spacing w:val="4"/>
          <w:sz w:val="20"/>
          <w:szCs w:val="20"/>
        </w:rPr>
        <w:t xml:space="preserve"> </w:t>
      </w:r>
      <w:r w:rsidRPr="00A94CBC">
        <w:rPr>
          <w:rFonts w:ascii="Arial" w:hAnsi="Arial" w:cs="Arial"/>
          <w:sz w:val="20"/>
          <w:szCs w:val="20"/>
        </w:rPr>
        <w:t>30</w:t>
      </w:r>
      <w:r w:rsidRPr="00A94CBC">
        <w:rPr>
          <w:rFonts w:ascii="Arial" w:hAnsi="Arial" w:cs="Arial"/>
          <w:spacing w:val="-2"/>
          <w:sz w:val="20"/>
          <w:szCs w:val="20"/>
        </w:rPr>
        <w:t xml:space="preserve"> </w:t>
      </w:r>
      <w:r w:rsidRPr="00A94CBC">
        <w:rPr>
          <w:rFonts w:ascii="Arial" w:hAnsi="Arial" w:cs="Arial"/>
          <w:sz w:val="20"/>
          <w:szCs w:val="20"/>
        </w:rPr>
        <w:t>dias,</w:t>
      </w:r>
      <w:r w:rsidRPr="00A94CBC">
        <w:rPr>
          <w:rFonts w:ascii="Arial" w:hAnsi="Arial" w:cs="Arial"/>
          <w:spacing w:val="-1"/>
          <w:sz w:val="20"/>
          <w:szCs w:val="20"/>
        </w:rPr>
        <w:t xml:space="preserve"> </w:t>
      </w:r>
      <w:r w:rsidRPr="00A94CBC">
        <w:rPr>
          <w:rFonts w:ascii="Arial" w:hAnsi="Arial" w:cs="Arial"/>
          <w:sz w:val="20"/>
          <w:szCs w:val="20"/>
        </w:rPr>
        <w:t>contado</w:t>
      </w:r>
      <w:r w:rsidRPr="00A94CBC">
        <w:rPr>
          <w:rFonts w:ascii="Arial" w:hAnsi="Arial" w:cs="Arial"/>
          <w:spacing w:val="-2"/>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data</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fornecimento,</w:t>
      </w:r>
      <w:r w:rsidRPr="00A94CBC">
        <w:rPr>
          <w:rFonts w:ascii="Arial" w:hAnsi="Arial" w:cs="Arial"/>
          <w:spacing w:val="-1"/>
          <w:sz w:val="20"/>
          <w:szCs w:val="20"/>
        </w:rPr>
        <w:t xml:space="preserve"> </w:t>
      </w:r>
      <w:r w:rsidRPr="00A94CBC">
        <w:rPr>
          <w:rFonts w:ascii="Arial" w:hAnsi="Arial" w:cs="Arial"/>
          <w:spacing w:val="-4"/>
          <w:sz w:val="20"/>
          <w:szCs w:val="20"/>
        </w:rPr>
        <w:t>pelo</w:t>
      </w:r>
    </w:p>
    <w:p w14:paraId="39586698" w14:textId="77777777" w:rsidR="000049FA" w:rsidRPr="00A94CBC" w:rsidRDefault="000049FA" w:rsidP="000049FA">
      <w:pPr>
        <w:spacing w:line="251" w:lineRule="exact"/>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0F64A878" w14:textId="77777777" w:rsidR="000049FA" w:rsidRPr="00A94CBC" w:rsidRDefault="000049FA" w:rsidP="000049FA">
      <w:pPr>
        <w:spacing w:line="250" w:lineRule="exact"/>
        <w:ind w:left="132"/>
        <w:jc w:val="both"/>
        <w:rPr>
          <w:rFonts w:ascii="Arial" w:hAnsi="Arial" w:cs="Arial"/>
          <w:sz w:val="20"/>
          <w:szCs w:val="20"/>
        </w:rPr>
      </w:pPr>
      <w:r w:rsidRPr="00A94CBC">
        <w:rPr>
          <w:rFonts w:ascii="Arial" w:hAnsi="Arial" w:cs="Arial"/>
          <w:sz w:val="20"/>
          <w:szCs w:val="20"/>
        </w:rPr>
        <w:lastRenderedPageBreak/>
        <w:t>contratado, da</w:t>
      </w:r>
      <w:r w:rsidRPr="00A94CBC">
        <w:rPr>
          <w:rFonts w:ascii="Arial" w:hAnsi="Arial" w:cs="Arial"/>
          <w:spacing w:val="3"/>
          <w:sz w:val="20"/>
          <w:szCs w:val="20"/>
        </w:rPr>
        <w:t xml:space="preserve"> </w:t>
      </w:r>
      <w:r w:rsidRPr="00A94CBC">
        <w:rPr>
          <w:rFonts w:ascii="Arial" w:hAnsi="Arial" w:cs="Arial"/>
          <w:sz w:val="20"/>
          <w:szCs w:val="20"/>
        </w:rPr>
        <w:t>documentação</w:t>
      </w:r>
      <w:r w:rsidRPr="00A94CBC">
        <w:rPr>
          <w:rFonts w:ascii="Arial" w:hAnsi="Arial" w:cs="Arial"/>
          <w:spacing w:val="3"/>
          <w:sz w:val="20"/>
          <w:szCs w:val="20"/>
        </w:rPr>
        <w:t xml:space="preserve"> </w:t>
      </w:r>
      <w:r w:rsidRPr="00A94CBC">
        <w:rPr>
          <w:rFonts w:ascii="Arial" w:hAnsi="Arial" w:cs="Arial"/>
          <w:sz w:val="20"/>
          <w:szCs w:val="20"/>
        </w:rPr>
        <w:t>comprobatória</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variação</w:t>
      </w:r>
      <w:r w:rsidRPr="00A94CBC">
        <w:rPr>
          <w:rFonts w:ascii="Arial" w:hAnsi="Arial" w:cs="Arial"/>
          <w:spacing w:val="3"/>
          <w:sz w:val="20"/>
          <w:szCs w:val="20"/>
        </w:rPr>
        <w:t xml:space="preserve"> </w:t>
      </w:r>
      <w:r w:rsidRPr="00A94CBC">
        <w:rPr>
          <w:rFonts w:ascii="Arial" w:hAnsi="Arial" w:cs="Arial"/>
          <w:sz w:val="20"/>
          <w:szCs w:val="20"/>
        </w:rPr>
        <w:t>dos</w:t>
      </w:r>
      <w:r w:rsidRPr="00A94CBC">
        <w:rPr>
          <w:rFonts w:ascii="Arial" w:hAnsi="Arial" w:cs="Arial"/>
          <w:spacing w:val="3"/>
          <w:sz w:val="20"/>
          <w:szCs w:val="20"/>
        </w:rPr>
        <w:t xml:space="preserve"> </w:t>
      </w:r>
      <w:r w:rsidRPr="00A94CBC">
        <w:rPr>
          <w:rFonts w:ascii="Arial" w:hAnsi="Arial" w:cs="Arial"/>
          <w:sz w:val="20"/>
          <w:szCs w:val="20"/>
        </w:rPr>
        <w:t>custos</w:t>
      </w:r>
      <w:r w:rsidRPr="00A94CBC">
        <w:rPr>
          <w:rFonts w:ascii="Arial" w:hAnsi="Arial" w:cs="Arial"/>
          <w:spacing w:val="2"/>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serem</w:t>
      </w:r>
      <w:r w:rsidRPr="00A94CBC">
        <w:rPr>
          <w:rFonts w:ascii="Arial" w:hAnsi="Arial" w:cs="Arial"/>
          <w:spacing w:val="-1"/>
          <w:sz w:val="20"/>
          <w:szCs w:val="20"/>
        </w:rPr>
        <w:t xml:space="preserve"> </w:t>
      </w:r>
      <w:r w:rsidRPr="00A94CBC">
        <w:rPr>
          <w:rFonts w:ascii="Arial" w:hAnsi="Arial" w:cs="Arial"/>
          <w:sz w:val="20"/>
          <w:szCs w:val="20"/>
        </w:rPr>
        <w:t>repactuados.</w:t>
      </w:r>
      <w:r w:rsidRPr="00A94CBC">
        <w:rPr>
          <w:rFonts w:ascii="Arial" w:hAnsi="Arial" w:cs="Arial"/>
          <w:spacing w:val="3"/>
          <w:sz w:val="20"/>
          <w:szCs w:val="20"/>
        </w:rPr>
        <w:t xml:space="preserve"> </w:t>
      </w:r>
      <w:r w:rsidRPr="00A94CBC">
        <w:rPr>
          <w:rFonts w:ascii="Arial" w:hAnsi="Arial" w:cs="Arial"/>
          <w:sz w:val="20"/>
          <w:szCs w:val="20"/>
        </w:rPr>
        <w:t>(art.</w:t>
      </w:r>
      <w:r w:rsidRPr="00A94CBC">
        <w:rPr>
          <w:rFonts w:ascii="Arial" w:hAnsi="Arial" w:cs="Arial"/>
          <w:spacing w:val="2"/>
          <w:sz w:val="20"/>
          <w:szCs w:val="20"/>
        </w:rPr>
        <w:t xml:space="preserve"> </w:t>
      </w:r>
      <w:r w:rsidRPr="00A94CBC">
        <w:rPr>
          <w:rFonts w:ascii="Arial" w:hAnsi="Arial" w:cs="Arial"/>
          <w:sz w:val="20"/>
          <w:szCs w:val="20"/>
        </w:rPr>
        <w:t>92,</w:t>
      </w:r>
      <w:r w:rsidRPr="00A94CBC">
        <w:rPr>
          <w:rFonts w:ascii="Arial" w:hAnsi="Arial" w:cs="Arial"/>
          <w:spacing w:val="2"/>
          <w:sz w:val="20"/>
          <w:szCs w:val="20"/>
        </w:rPr>
        <w:t xml:space="preserve"> </w:t>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6º,</w:t>
      </w:r>
      <w:r w:rsidRPr="00A94CBC">
        <w:rPr>
          <w:rFonts w:ascii="Arial" w:hAnsi="Arial" w:cs="Arial"/>
          <w:spacing w:val="2"/>
          <w:sz w:val="20"/>
          <w:szCs w:val="20"/>
        </w:rPr>
        <w:t xml:space="preserve"> </w:t>
      </w:r>
      <w:r w:rsidRPr="00A94CBC">
        <w:rPr>
          <w:rFonts w:ascii="Arial" w:hAnsi="Arial" w:cs="Arial"/>
          <w:sz w:val="20"/>
          <w:szCs w:val="20"/>
        </w:rPr>
        <w:t>c/c</w:t>
      </w:r>
      <w:r w:rsidRPr="00A94CBC">
        <w:rPr>
          <w:rFonts w:ascii="Arial" w:hAnsi="Arial" w:cs="Arial"/>
          <w:spacing w:val="3"/>
          <w:sz w:val="20"/>
          <w:szCs w:val="20"/>
        </w:rPr>
        <w:t xml:space="preserve"> </w:t>
      </w:r>
      <w:r w:rsidRPr="00A94CBC">
        <w:rPr>
          <w:rFonts w:ascii="Arial" w:hAnsi="Arial" w:cs="Arial"/>
          <w:sz w:val="20"/>
          <w:szCs w:val="20"/>
        </w:rPr>
        <w:t>o art.</w:t>
      </w:r>
      <w:r w:rsidRPr="00A94CBC">
        <w:rPr>
          <w:rFonts w:ascii="Arial" w:hAnsi="Arial" w:cs="Arial"/>
          <w:spacing w:val="2"/>
          <w:sz w:val="20"/>
          <w:szCs w:val="20"/>
        </w:rPr>
        <w:t xml:space="preserve"> </w:t>
      </w:r>
      <w:r w:rsidRPr="00A94CBC">
        <w:rPr>
          <w:rFonts w:ascii="Arial" w:hAnsi="Arial" w:cs="Arial"/>
          <w:spacing w:val="-4"/>
          <w:sz w:val="20"/>
          <w:szCs w:val="20"/>
        </w:rPr>
        <w:t>135,</w:t>
      </w:r>
    </w:p>
    <w:p w14:paraId="239FAF81"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 xml:space="preserve">§ </w:t>
      </w:r>
      <w:r w:rsidRPr="00A94CBC">
        <w:rPr>
          <w:rFonts w:ascii="Arial" w:hAnsi="Arial" w:cs="Arial"/>
          <w:spacing w:val="-5"/>
          <w:sz w:val="20"/>
          <w:szCs w:val="20"/>
        </w:rPr>
        <w:t>6º)</w:t>
      </w:r>
    </w:p>
    <w:p w14:paraId="401CAC46" w14:textId="77777777" w:rsidR="000049FA" w:rsidRPr="00A94CBC" w:rsidRDefault="000049FA" w:rsidP="000049FA">
      <w:pPr>
        <w:spacing w:before="1"/>
        <w:ind w:left="132" w:right="121"/>
        <w:jc w:val="both"/>
        <w:rPr>
          <w:rFonts w:ascii="Arial" w:hAnsi="Arial" w:cs="Arial"/>
          <w:sz w:val="20"/>
          <w:szCs w:val="20"/>
        </w:rPr>
      </w:pPr>
      <w:r w:rsidRPr="00A94CBC">
        <w:rPr>
          <w:rFonts w:ascii="Arial" w:hAnsi="Arial" w:cs="Arial"/>
          <w:sz w:val="20"/>
          <w:szCs w:val="20"/>
        </w:rPr>
        <w:t>O prazo referido no subitem anterior ficará suspenso enquanto o contratado não cumprir os atos ou apresentar a documentação solicitada pelo contratante para a comprovação da variação dos custos.</w:t>
      </w:r>
    </w:p>
    <w:p w14:paraId="2709CD0D" w14:textId="77777777" w:rsidR="000049FA" w:rsidRPr="00A94CBC" w:rsidRDefault="000049FA" w:rsidP="000049FA">
      <w:pPr>
        <w:spacing w:before="1" w:line="252" w:lineRule="exact"/>
        <w:ind w:left="132"/>
        <w:jc w:val="both"/>
        <w:rPr>
          <w:rFonts w:ascii="Arial" w:hAnsi="Arial" w:cs="Arial"/>
          <w:sz w:val="20"/>
          <w:szCs w:val="20"/>
        </w:rPr>
      </w:pPr>
      <w:r w:rsidRPr="00A94CBC">
        <w:rPr>
          <w:rFonts w:ascii="Arial" w:hAnsi="Arial" w:cs="Arial"/>
          <w:sz w:val="20"/>
          <w:szCs w:val="20"/>
        </w:rPr>
        <w:t>A</w:t>
      </w:r>
      <w:r w:rsidRPr="00A94CBC">
        <w:rPr>
          <w:rFonts w:ascii="Arial" w:hAnsi="Arial" w:cs="Arial"/>
          <w:spacing w:val="-5"/>
          <w:sz w:val="20"/>
          <w:szCs w:val="20"/>
        </w:rPr>
        <w:t xml:space="preserve"> </w:t>
      </w:r>
      <w:r w:rsidRPr="00A94CBC">
        <w:rPr>
          <w:rFonts w:ascii="Arial" w:hAnsi="Arial" w:cs="Arial"/>
          <w:sz w:val="20"/>
          <w:szCs w:val="20"/>
        </w:rPr>
        <w:t>repactuação</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z w:val="20"/>
          <w:szCs w:val="20"/>
        </w:rPr>
        <w:t>preços</w:t>
      </w:r>
      <w:r w:rsidRPr="00A94CBC">
        <w:rPr>
          <w:rFonts w:ascii="Arial" w:hAnsi="Arial" w:cs="Arial"/>
          <w:spacing w:val="-3"/>
          <w:sz w:val="20"/>
          <w:szCs w:val="20"/>
        </w:rPr>
        <w:t xml:space="preserve"> </w:t>
      </w:r>
      <w:r w:rsidRPr="00A94CBC">
        <w:rPr>
          <w:rFonts w:ascii="Arial" w:hAnsi="Arial" w:cs="Arial"/>
          <w:sz w:val="20"/>
          <w:szCs w:val="20"/>
        </w:rPr>
        <w:t>será</w:t>
      </w:r>
      <w:r w:rsidRPr="00A94CBC">
        <w:rPr>
          <w:rFonts w:ascii="Arial" w:hAnsi="Arial" w:cs="Arial"/>
          <w:spacing w:val="-4"/>
          <w:sz w:val="20"/>
          <w:szCs w:val="20"/>
        </w:rPr>
        <w:t xml:space="preserve"> </w:t>
      </w:r>
      <w:r w:rsidRPr="00A94CBC">
        <w:rPr>
          <w:rFonts w:ascii="Arial" w:hAnsi="Arial" w:cs="Arial"/>
          <w:sz w:val="20"/>
          <w:szCs w:val="20"/>
        </w:rPr>
        <w:t>formalizada</w:t>
      </w:r>
      <w:r w:rsidRPr="00A94CBC">
        <w:rPr>
          <w:rFonts w:ascii="Arial" w:hAnsi="Arial" w:cs="Arial"/>
          <w:spacing w:val="-3"/>
          <w:sz w:val="20"/>
          <w:szCs w:val="20"/>
        </w:rPr>
        <w:t xml:space="preserve"> </w:t>
      </w:r>
      <w:r w:rsidRPr="00A94CBC">
        <w:rPr>
          <w:rFonts w:ascii="Arial" w:hAnsi="Arial" w:cs="Arial"/>
          <w:sz w:val="20"/>
          <w:szCs w:val="20"/>
        </w:rPr>
        <w:t>por</w:t>
      </w:r>
      <w:r w:rsidRPr="00A94CBC">
        <w:rPr>
          <w:rFonts w:ascii="Arial" w:hAnsi="Arial" w:cs="Arial"/>
          <w:spacing w:val="-3"/>
          <w:sz w:val="20"/>
          <w:szCs w:val="20"/>
        </w:rPr>
        <w:t xml:space="preserve"> </w:t>
      </w:r>
      <w:r w:rsidRPr="00A94CBC">
        <w:rPr>
          <w:rFonts w:ascii="Arial" w:hAnsi="Arial" w:cs="Arial"/>
          <w:spacing w:val="-2"/>
          <w:sz w:val="20"/>
          <w:szCs w:val="20"/>
        </w:rPr>
        <w:t>apostilamento.</w:t>
      </w:r>
    </w:p>
    <w:p w14:paraId="3E0C3A79"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As repactuações não interferem no direito das partes de solicitar, a qualquer momento, a manutenção do equilíbrio econômico dos contratos com base no disposto no art. 124, inciso II, alínea “d”, da Lei nº 14.133, de 2021.</w:t>
      </w:r>
    </w:p>
    <w:p w14:paraId="762C0A1F" w14:textId="77777777" w:rsidR="000049FA" w:rsidRPr="00A94CBC" w:rsidRDefault="000049FA" w:rsidP="000049FA">
      <w:pPr>
        <w:ind w:left="132" w:right="117"/>
        <w:jc w:val="both"/>
        <w:rPr>
          <w:rFonts w:ascii="Arial" w:hAnsi="Arial" w:cs="Arial"/>
          <w:sz w:val="20"/>
          <w:szCs w:val="20"/>
        </w:rPr>
      </w:pPr>
      <w:r w:rsidRPr="00A94CBC">
        <w:rPr>
          <w:rFonts w:ascii="Arial" w:hAnsi="Arial" w:cs="Arial"/>
          <w:sz w:val="20"/>
          <w:szCs w:val="20"/>
        </w:rPr>
        <w:t>O contratado deverá complementar a garantia contratual anteriormente prestada, de modo que se mantenha a proporção inicial em relação ao valor contratado.</w:t>
      </w:r>
    </w:p>
    <w:p w14:paraId="128D431F"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w:t>
      </w:r>
    </w:p>
    <w:p w14:paraId="5054B97A"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A</w:t>
      </w:r>
      <w:r w:rsidRPr="00A94CBC">
        <w:rPr>
          <w:rFonts w:ascii="Arial" w:hAnsi="Arial" w:cs="Arial"/>
          <w:spacing w:val="-7"/>
          <w:sz w:val="20"/>
          <w:szCs w:val="20"/>
        </w:rPr>
        <w:t xml:space="preserve"> </w:t>
      </w:r>
      <w:r w:rsidRPr="00A94CBC">
        <w:rPr>
          <w:rFonts w:ascii="Arial" w:hAnsi="Arial" w:cs="Arial"/>
          <w:sz w:val="20"/>
          <w:szCs w:val="20"/>
        </w:rPr>
        <w:t>revisão</w:t>
      </w:r>
      <w:r w:rsidRPr="00A94CBC">
        <w:rPr>
          <w:rFonts w:ascii="Arial" w:hAnsi="Arial" w:cs="Arial"/>
          <w:spacing w:val="-4"/>
          <w:sz w:val="20"/>
          <w:szCs w:val="20"/>
        </w:rPr>
        <w:t xml:space="preserve"> </w:t>
      </w:r>
      <w:r w:rsidRPr="00A94CBC">
        <w:rPr>
          <w:rFonts w:ascii="Arial" w:hAnsi="Arial" w:cs="Arial"/>
          <w:sz w:val="20"/>
          <w:szCs w:val="20"/>
        </w:rPr>
        <w:t>dos</w:t>
      </w:r>
      <w:r w:rsidRPr="00A94CBC">
        <w:rPr>
          <w:rFonts w:ascii="Arial" w:hAnsi="Arial" w:cs="Arial"/>
          <w:spacing w:val="-4"/>
          <w:sz w:val="20"/>
          <w:szCs w:val="20"/>
        </w:rPr>
        <w:t xml:space="preserve"> </w:t>
      </w:r>
      <w:r w:rsidRPr="00A94CBC">
        <w:rPr>
          <w:rFonts w:ascii="Arial" w:hAnsi="Arial" w:cs="Arial"/>
          <w:sz w:val="20"/>
          <w:szCs w:val="20"/>
        </w:rPr>
        <w:t>custos</w:t>
      </w:r>
      <w:r w:rsidRPr="00A94CBC">
        <w:rPr>
          <w:rFonts w:ascii="Arial" w:hAnsi="Arial" w:cs="Arial"/>
          <w:spacing w:val="-3"/>
          <w:sz w:val="20"/>
          <w:szCs w:val="20"/>
        </w:rPr>
        <w:t xml:space="preserve"> </w:t>
      </w:r>
      <w:r w:rsidRPr="00A94CBC">
        <w:rPr>
          <w:rFonts w:ascii="Arial" w:hAnsi="Arial" w:cs="Arial"/>
          <w:sz w:val="20"/>
          <w:szCs w:val="20"/>
        </w:rPr>
        <w:t>relativos</w:t>
      </w:r>
      <w:r w:rsidRPr="00A94CBC">
        <w:rPr>
          <w:rFonts w:ascii="Arial" w:hAnsi="Arial" w:cs="Arial"/>
          <w:spacing w:val="-4"/>
          <w:sz w:val="20"/>
          <w:szCs w:val="20"/>
        </w:rPr>
        <w:t xml:space="preserve"> </w:t>
      </w:r>
      <w:r w:rsidRPr="00A94CBC">
        <w:rPr>
          <w:rFonts w:ascii="Arial" w:hAnsi="Arial" w:cs="Arial"/>
          <w:sz w:val="20"/>
          <w:szCs w:val="20"/>
        </w:rPr>
        <w:t>ao</w:t>
      </w:r>
      <w:r w:rsidRPr="00A94CBC">
        <w:rPr>
          <w:rFonts w:ascii="Arial" w:hAnsi="Arial" w:cs="Arial"/>
          <w:spacing w:val="-4"/>
          <w:sz w:val="20"/>
          <w:szCs w:val="20"/>
        </w:rPr>
        <w:t xml:space="preserve"> </w:t>
      </w:r>
      <w:r w:rsidRPr="00A94CBC">
        <w:rPr>
          <w:rFonts w:ascii="Arial" w:hAnsi="Arial" w:cs="Arial"/>
          <w:sz w:val="20"/>
          <w:szCs w:val="20"/>
        </w:rPr>
        <w:t>vale-transporte</w:t>
      </w:r>
      <w:r w:rsidRPr="00A94CBC">
        <w:rPr>
          <w:rFonts w:ascii="Arial" w:hAnsi="Arial" w:cs="Arial"/>
          <w:spacing w:val="-5"/>
          <w:sz w:val="20"/>
          <w:szCs w:val="20"/>
        </w:rPr>
        <w:t xml:space="preserve"> </w:t>
      </w:r>
      <w:r w:rsidRPr="00A94CBC">
        <w:rPr>
          <w:rFonts w:ascii="Arial" w:hAnsi="Arial" w:cs="Arial"/>
          <w:sz w:val="20"/>
          <w:szCs w:val="20"/>
        </w:rPr>
        <w:t>será</w:t>
      </w:r>
      <w:r w:rsidRPr="00A94CBC">
        <w:rPr>
          <w:rFonts w:ascii="Arial" w:hAnsi="Arial" w:cs="Arial"/>
          <w:spacing w:val="-4"/>
          <w:sz w:val="20"/>
          <w:szCs w:val="20"/>
        </w:rPr>
        <w:t xml:space="preserve"> </w:t>
      </w:r>
      <w:r w:rsidRPr="00A94CBC">
        <w:rPr>
          <w:rFonts w:ascii="Arial" w:hAnsi="Arial" w:cs="Arial"/>
          <w:sz w:val="20"/>
          <w:szCs w:val="20"/>
        </w:rPr>
        <w:t>formalizada</w:t>
      </w:r>
      <w:r w:rsidRPr="00A94CBC">
        <w:rPr>
          <w:rFonts w:ascii="Arial" w:hAnsi="Arial" w:cs="Arial"/>
          <w:spacing w:val="-4"/>
          <w:sz w:val="20"/>
          <w:szCs w:val="20"/>
        </w:rPr>
        <w:t xml:space="preserve"> </w:t>
      </w:r>
      <w:r w:rsidRPr="00A94CBC">
        <w:rPr>
          <w:rFonts w:ascii="Arial" w:hAnsi="Arial" w:cs="Arial"/>
          <w:sz w:val="20"/>
          <w:szCs w:val="20"/>
        </w:rPr>
        <w:t xml:space="preserve">por </w:t>
      </w:r>
      <w:r w:rsidRPr="00A94CBC">
        <w:rPr>
          <w:rFonts w:ascii="Arial" w:hAnsi="Arial" w:cs="Arial"/>
          <w:spacing w:val="-2"/>
          <w:sz w:val="20"/>
          <w:szCs w:val="20"/>
        </w:rPr>
        <w:t>apostilamento.</w:t>
      </w:r>
    </w:p>
    <w:p w14:paraId="5D5C6685" w14:textId="77777777" w:rsidR="000049FA" w:rsidRPr="00A94CBC" w:rsidRDefault="000049FA" w:rsidP="000049FA">
      <w:pPr>
        <w:pStyle w:val="Corpodetexto"/>
        <w:spacing w:before="6"/>
        <w:rPr>
          <w:rFonts w:ascii="Arial" w:hAnsi="Arial" w:cs="Arial"/>
          <w:sz w:val="20"/>
          <w:szCs w:val="20"/>
        </w:rPr>
      </w:pPr>
    </w:p>
    <w:p w14:paraId="3CD5D70E" w14:textId="77777777" w:rsidR="000049FA" w:rsidRPr="00A94CBC" w:rsidRDefault="000049FA" w:rsidP="000049FA">
      <w:pPr>
        <w:pStyle w:val="Ttulo1"/>
        <w:spacing w:line="250" w:lineRule="exact"/>
        <w:ind w:left="0"/>
        <w:jc w:val="both"/>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9"/>
          <w:sz w:val="20"/>
          <w:szCs w:val="20"/>
        </w:rPr>
        <w:t xml:space="preserve"> </w:t>
      </w:r>
      <w:r w:rsidRPr="00A94CBC">
        <w:rPr>
          <w:rFonts w:ascii="Arial" w:hAnsi="Arial" w:cs="Arial"/>
          <w:sz w:val="20"/>
          <w:szCs w:val="20"/>
        </w:rPr>
        <w:t>OITAVA</w:t>
      </w:r>
      <w:r w:rsidRPr="00A94CBC">
        <w:rPr>
          <w:rFonts w:ascii="Arial" w:hAnsi="Arial" w:cs="Arial"/>
          <w:spacing w:val="-6"/>
          <w:sz w:val="20"/>
          <w:szCs w:val="20"/>
        </w:rPr>
        <w:t xml:space="preserve"> </w:t>
      </w:r>
      <w:r w:rsidRPr="00A94CBC">
        <w:rPr>
          <w:rFonts w:ascii="Arial" w:hAnsi="Arial" w:cs="Arial"/>
          <w:sz w:val="20"/>
          <w:szCs w:val="20"/>
        </w:rPr>
        <w:t>–</w:t>
      </w:r>
      <w:r w:rsidRPr="00A94CBC">
        <w:rPr>
          <w:rFonts w:ascii="Arial" w:hAnsi="Arial" w:cs="Arial"/>
          <w:spacing w:val="-3"/>
          <w:sz w:val="20"/>
          <w:szCs w:val="20"/>
        </w:rPr>
        <w:t xml:space="preserve"> </w:t>
      </w:r>
      <w:r w:rsidRPr="00A94CBC">
        <w:rPr>
          <w:rFonts w:ascii="Arial" w:hAnsi="Arial" w:cs="Arial"/>
          <w:sz w:val="20"/>
          <w:szCs w:val="20"/>
        </w:rPr>
        <w:t>OBRGAÇÕES</w:t>
      </w:r>
      <w:r w:rsidRPr="00A94CBC">
        <w:rPr>
          <w:rFonts w:ascii="Arial" w:hAnsi="Arial" w:cs="Arial"/>
          <w:spacing w:val="-5"/>
          <w:sz w:val="20"/>
          <w:szCs w:val="20"/>
        </w:rPr>
        <w:t xml:space="preserve"> </w:t>
      </w:r>
      <w:r w:rsidRPr="00A94CBC">
        <w:rPr>
          <w:rFonts w:ascii="Arial" w:hAnsi="Arial" w:cs="Arial"/>
          <w:sz w:val="20"/>
          <w:szCs w:val="20"/>
        </w:rPr>
        <w:t>DO</w:t>
      </w:r>
      <w:r w:rsidRPr="00A94CBC">
        <w:rPr>
          <w:rFonts w:ascii="Arial" w:hAnsi="Arial" w:cs="Arial"/>
          <w:spacing w:val="-4"/>
          <w:sz w:val="20"/>
          <w:szCs w:val="20"/>
        </w:rPr>
        <w:t xml:space="preserve"> </w:t>
      </w:r>
      <w:r w:rsidRPr="00A94CBC">
        <w:rPr>
          <w:rFonts w:ascii="Arial" w:hAnsi="Arial" w:cs="Arial"/>
          <w:spacing w:val="-2"/>
          <w:sz w:val="20"/>
          <w:szCs w:val="20"/>
        </w:rPr>
        <w:t>CONTRATANTE</w:t>
      </w:r>
    </w:p>
    <w:p w14:paraId="72A80CA6" w14:textId="77777777" w:rsidR="000049FA" w:rsidRPr="00A94CBC" w:rsidRDefault="000049FA" w:rsidP="000049FA">
      <w:pPr>
        <w:spacing w:line="250" w:lineRule="exact"/>
        <w:ind w:left="132"/>
        <w:rPr>
          <w:rFonts w:ascii="Arial" w:hAnsi="Arial" w:cs="Arial"/>
          <w:sz w:val="20"/>
          <w:szCs w:val="20"/>
        </w:rPr>
      </w:pPr>
      <w:r w:rsidRPr="00A94CBC">
        <w:rPr>
          <w:rFonts w:ascii="Arial" w:hAnsi="Arial" w:cs="Arial"/>
          <w:sz w:val="20"/>
          <w:szCs w:val="20"/>
        </w:rPr>
        <w:t>São</w:t>
      </w:r>
      <w:r w:rsidRPr="00A94CBC">
        <w:rPr>
          <w:rFonts w:ascii="Arial" w:hAnsi="Arial" w:cs="Arial"/>
          <w:spacing w:val="-2"/>
          <w:sz w:val="20"/>
          <w:szCs w:val="20"/>
        </w:rPr>
        <w:t xml:space="preserve"> </w:t>
      </w:r>
      <w:r w:rsidRPr="00A94CBC">
        <w:rPr>
          <w:rFonts w:ascii="Arial" w:hAnsi="Arial" w:cs="Arial"/>
          <w:sz w:val="20"/>
          <w:szCs w:val="20"/>
        </w:rPr>
        <w:t>obrigações</w:t>
      </w:r>
      <w:r w:rsidRPr="00A94CBC">
        <w:rPr>
          <w:rFonts w:ascii="Arial" w:hAnsi="Arial" w:cs="Arial"/>
          <w:spacing w:val="-4"/>
          <w:sz w:val="20"/>
          <w:szCs w:val="20"/>
        </w:rPr>
        <w:t xml:space="preserve"> </w:t>
      </w:r>
      <w:r w:rsidRPr="00A94CBC">
        <w:rPr>
          <w:rFonts w:ascii="Arial" w:hAnsi="Arial" w:cs="Arial"/>
          <w:sz w:val="20"/>
          <w:szCs w:val="20"/>
        </w:rPr>
        <w:t>do</w:t>
      </w:r>
      <w:r w:rsidRPr="00A94CBC">
        <w:rPr>
          <w:rFonts w:ascii="Arial" w:hAnsi="Arial" w:cs="Arial"/>
          <w:spacing w:val="-1"/>
          <w:sz w:val="20"/>
          <w:szCs w:val="20"/>
        </w:rPr>
        <w:t xml:space="preserve"> </w:t>
      </w:r>
      <w:r w:rsidRPr="00A94CBC">
        <w:rPr>
          <w:rFonts w:ascii="Arial" w:hAnsi="Arial" w:cs="Arial"/>
          <w:spacing w:val="-2"/>
          <w:sz w:val="20"/>
          <w:szCs w:val="20"/>
        </w:rPr>
        <w:t>Contratante:</w:t>
      </w:r>
    </w:p>
    <w:p w14:paraId="33FA30F8" w14:textId="77777777" w:rsidR="000049FA" w:rsidRPr="00A94CBC" w:rsidRDefault="000049FA" w:rsidP="000049FA">
      <w:pPr>
        <w:spacing w:before="1"/>
        <w:ind w:left="132"/>
        <w:rPr>
          <w:rFonts w:ascii="Arial" w:hAnsi="Arial" w:cs="Arial"/>
          <w:sz w:val="20"/>
          <w:szCs w:val="20"/>
        </w:rPr>
      </w:pPr>
      <w:r w:rsidRPr="00A94CBC">
        <w:rPr>
          <w:rFonts w:ascii="Arial" w:hAnsi="Arial" w:cs="Arial"/>
          <w:sz w:val="20"/>
          <w:szCs w:val="20"/>
        </w:rPr>
        <w:t>Exigir</w:t>
      </w:r>
      <w:r w:rsidRPr="00A94CBC">
        <w:rPr>
          <w:rFonts w:ascii="Arial" w:hAnsi="Arial" w:cs="Arial"/>
          <w:spacing w:val="-2"/>
          <w:sz w:val="20"/>
          <w:szCs w:val="20"/>
        </w:rPr>
        <w:t xml:space="preserve"> </w:t>
      </w:r>
      <w:r w:rsidRPr="00A94CBC">
        <w:rPr>
          <w:rFonts w:ascii="Arial" w:hAnsi="Arial" w:cs="Arial"/>
          <w:sz w:val="20"/>
          <w:szCs w:val="20"/>
        </w:rPr>
        <w:t>o</w:t>
      </w:r>
      <w:r w:rsidRPr="00A94CBC">
        <w:rPr>
          <w:rFonts w:ascii="Arial" w:hAnsi="Arial" w:cs="Arial"/>
          <w:spacing w:val="-2"/>
          <w:sz w:val="20"/>
          <w:szCs w:val="20"/>
        </w:rPr>
        <w:t xml:space="preserve"> </w:t>
      </w:r>
      <w:r w:rsidRPr="00A94CBC">
        <w:rPr>
          <w:rFonts w:ascii="Arial" w:hAnsi="Arial" w:cs="Arial"/>
          <w:sz w:val="20"/>
          <w:szCs w:val="20"/>
        </w:rPr>
        <w:t>cumprimento</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z w:val="20"/>
          <w:szCs w:val="20"/>
        </w:rPr>
        <w:t>todas</w:t>
      </w:r>
      <w:r w:rsidRPr="00A94CBC">
        <w:rPr>
          <w:rFonts w:ascii="Arial" w:hAnsi="Arial" w:cs="Arial"/>
          <w:spacing w:val="-2"/>
          <w:sz w:val="20"/>
          <w:szCs w:val="20"/>
        </w:rPr>
        <w:t xml:space="preserve"> </w:t>
      </w:r>
      <w:r w:rsidRPr="00A94CBC">
        <w:rPr>
          <w:rFonts w:ascii="Arial" w:hAnsi="Arial" w:cs="Arial"/>
          <w:sz w:val="20"/>
          <w:szCs w:val="20"/>
        </w:rPr>
        <w:t>as</w:t>
      </w:r>
      <w:r w:rsidRPr="00A94CBC">
        <w:rPr>
          <w:rFonts w:ascii="Arial" w:hAnsi="Arial" w:cs="Arial"/>
          <w:spacing w:val="-2"/>
          <w:sz w:val="20"/>
          <w:szCs w:val="20"/>
        </w:rPr>
        <w:t xml:space="preserve"> </w:t>
      </w:r>
      <w:r w:rsidRPr="00A94CBC">
        <w:rPr>
          <w:rFonts w:ascii="Arial" w:hAnsi="Arial" w:cs="Arial"/>
          <w:sz w:val="20"/>
          <w:szCs w:val="20"/>
        </w:rPr>
        <w:t>obrigações</w:t>
      </w:r>
      <w:r w:rsidRPr="00A94CBC">
        <w:rPr>
          <w:rFonts w:ascii="Arial" w:hAnsi="Arial" w:cs="Arial"/>
          <w:spacing w:val="-2"/>
          <w:sz w:val="20"/>
          <w:szCs w:val="20"/>
        </w:rPr>
        <w:t xml:space="preserve"> </w:t>
      </w:r>
      <w:r w:rsidRPr="00A94CBC">
        <w:rPr>
          <w:rFonts w:ascii="Arial" w:hAnsi="Arial" w:cs="Arial"/>
          <w:sz w:val="20"/>
          <w:szCs w:val="20"/>
        </w:rPr>
        <w:t>assumidas</w:t>
      </w:r>
      <w:r w:rsidRPr="00A94CBC">
        <w:rPr>
          <w:rFonts w:ascii="Arial" w:hAnsi="Arial" w:cs="Arial"/>
          <w:spacing w:val="-2"/>
          <w:sz w:val="20"/>
          <w:szCs w:val="20"/>
        </w:rPr>
        <w:t xml:space="preserve"> </w:t>
      </w:r>
      <w:r w:rsidRPr="00A94CBC">
        <w:rPr>
          <w:rFonts w:ascii="Arial" w:hAnsi="Arial" w:cs="Arial"/>
          <w:sz w:val="20"/>
          <w:szCs w:val="20"/>
        </w:rPr>
        <w:t>pelo</w:t>
      </w:r>
      <w:r w:rsidRPr="00A94CBC">
        <w:rPr>
          <w:rFonts w:ascii="Arial" w:hAnsi="Arial" w:cs="Arial"/>
          <w:spacing w:val="-2"/>
          <w:sz w:val="20"/>
          <w:szCs w:val="20"/>
        </w:rPr>
        <w:t xml:space="preserve"> </w:t>
      </w:r>
      <w:r w:rsidRPr="00A94CBC">
        <w:rPr>
          <w:rFonts w:ascii="Arial" w:hAnsi="Arial" w:cs="Arial"/>
          <w:sz w:val="20"/>
          <w:szCs w:val="20"/>
        </w:rPr>
        <w:t>Contratado,</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acordo</w:t>
      </w:r>
      <w:r w:rsidRPr="00A94CBC">
        <w:rPr>
          <w:rFonts w:ascii="Arial" w:hAnsi="Arial" w:cs="Arial"/>
          <w:spacing w:val="-2"/>
          <w:sz w:val="20"/>
          <w:szCs w:val="20"/>
        </w:rPr>
        <w:t xml:space="preserve"> </w:t>
      </w:r>
      <w:r w:rsidRPr="00A94CBC">
        <w:rPr>
          <w:rFonts w:ascii="Arial" w:hAnsi="Arial" w:cs="Arial"/>
          <w:sz w:val="20"/>
          <w:szCs w:val="20"/>
        </w:rPr>
        <w:t>com</w:t>
      </w:r>
      <w:r w:rsidRPr="00A94CBC">
        <w:rPr>
          <w:rFonts w:ascii="Arial" w:hAnsi="Arial" w:cs="Arial"/>
          <w:spacing w:val="-6"/>
          <w:sz w:val="20"/>
          <w:szCs w:val="20"/>
        </w:rPr>
        <w:t xml:space="preserve"> </w:t>
      </w:r>
      <w:r w:rsidRPr="00A94CBC">
        <w:rPr>
          <w:rFonts w:ascii="Arial" w:hAnsi="Arial" w:cs="Arial"/>
          <w:sz w:val="20"/>
          <w:szCs w:val="20"/>
        </w:rPr>
        <w:t>o</w:t>
      </w:r>
      <w:r w:rsidRPr="00A94CBC">
        <w:rPr>
          <w:rFonts w:ascii="Arial" w:hAnsi="Arial" w:cs="Arial"/>
          <w:spacing w:val="-2"/>
          <w:sz w:val="20"/>
          <w:szCs w:val="20"/>
        </w:rPr>
        <w:t xml:space="preserve"> </w:t>
      </w:r>
      <w:r w:rsidRPr="00A94CBC">
        <w:rPr>
          <w:rFonts w:ascii="Arial" w:hAnsi="Arial" w:cs="Arial"/>
          <w:sz w:val="20"/>
          <w:szCs w:val="20"/>
        </w:rPr>
        <w:t>contrato</w:t>
      </w:r>
      <w:r w:rsidRPr="00A94CBC">
        <w:rPr>
          <w:rFonts w:ascii="Arial" w:hAnsi="Arial" w:cs="Arial"/>
          <w:spacing w:val="-5"/>
          <w:sz w:val="20"/>
          <w:szCs w:val="20"/>
        </w:rPr>
        <w:t xml:space="preserve"> </w:t>
      </w:r>
      <w:r w:rsidRPr="00A94CBC">
        <w:rPr>
          <w:rFonts w:ascii="Arial" w:hAnsi="Arial" w:cs="Arial"/>
          <w:sz w:val="20"/>
          <w:szCs w:val="20"/>
        </w:rPr>
        <w:t>e</w:t>
      </w:r>
      <w:r w:rsidRPr="00A94CBC">
        <w:rPr>
          <w:rFonts w:ascii="Arial" w:hAnsi="Arial" w:cs="Arial"/>
          <w:spacing w:val="-2"/>
          <w:sz w:val="20"/>
          <w:szCs w:val="20"/>
        </w:rPr>
        <w:t xml:space="preserve"> </w:t>
      </w:r>
      <w:r w:rsidRPr="00A94CBC">
        <w:rPr>
          <w:rFonts w:ascii="Arial" w:hAnsi="Arial" w:cs="Arial"/>
          <w:sz w:val="20"/>
          <w:szCs w:val="20"/>
        </w:rPr>
        <w:t>seus</w:t>
      </w:r>
      <w:r w:rsidRPr="00A94CBC">
        <w:rPr>
          <w:rFonts w:ascii="Arial" w:hAnsi="Arial" w:cs="Arial"/>
          <w:spacing w:val="-2"/>
          <w:sz w:val="20"/>
          <w:szCs w:val="20"/>
        </w:rPr>
        <w:t xml:space="preserve"> </w:t>
      </w:r>
      <w:r w:rsidRPr="00A94CBC">
        <w:rPr>
          <w:rFonts w:ascii="Arial" w:hAnsi="Arial" w:cs="Arial"/>
          <w:sz w:val="20"/>
          <w:szCs w:val="20"/>
        </w:rPr>
        <w:t>anexos; Receber o objeto no prazo e condições estabelecidas no Termo de Referência;</w:t>
      </w:r>
    </w:p>
    <w:p w14:paraId="20356CE4"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Notificar</w:t>
      </w:r>
      <w:r w:rsidRPr="00A94CBC">
        <w:rPr>
          <w:rFonts w:ascii="Arial" w:hAnsi="Arial" w:cs="Arial"/>
          <w:spacing w:val="23"/>
          <w:sz w:val="20"/>
          <w:szCs w:val="20"/>
        </w:rPr>
        <w:t xml:space="preserve"> </w:t>
      </w:r>
      <w:r w:rsidRPr="00A94CBC">
        <w:rPr>
          <w:rFonts w:ascii="Arial" w:hAnsi="Arial" w:cs="Arial"/>
          <w:sz w:val="20"/>
          <w:szCs w:val="20"/>
        </w:rPr>
        <w:t>o</w:t>
      </w:r>
      <w:r w:rsidRPr="00A94CBC">
        <w:rPr>
          <w:rFonts w:ascii="Arial" w:hAnsi="Arial" w:cs="Arial"/>
          <w:spacing w:val="22"/>
          <w:sz w:val="20"/>
          <w:szCs w:val="20"/>
        </w:rPr>
        <w:t xml:space="preserve"> </w:t>
      </w:r>
      <w:r w:rsidRPr="00A94CBC">
        <w:rPr>
          <w:rFonts w:ascii="Arial" w:hAnsi="Arial" w:cs="Arial"/>
          <w:sz w:val="20"/>
          <w:szCs w:val="20"/>
        </w:rPr>
        <w:t>Contratado,</w:t>
      </w:r>
      <w:r w:rsidRPr="00A94CBC">
        <w:rPr>
          <w:rFonts w:ascii="Arial" w:hAnsi="Arial" w:cs="Arial"/>
          <w:spacing w:val="22"/>
          <w:sz w:val="20"/>
          <w:szCs w:val="20"/>
        </w:rPr>
        <w:t xml:space="preserve"> </w:t>
      </w:r>
      <w:r w:rsidRPr="00A94CBC">
        <w:rPr>
          <w:rFonts w:ascii="Arial" w:hAnsi="Arial" w:cs="Arial"/>
          <w:sz w:val="20"/>
          <w:szCs w:val="20"/>
        </w:rPr>
        <w:t>por</w:t>
      </w:r>
      <w:r w:rsidRPr="00A94CBC">
        <w:rPr>
          <w:rFonts w:ascii="Arial" w:hAnsi="Arial" w:cs="Arial"/>
          <w:spacing w:val="22"/>
          <w:sz w:val="20"/>
          <w:szCs w:val="20"/>
        </w:rPr>
        <w:t xml:space="preserve"> </w:t>
      </w:r>
      <w:r w:rsidRPr="00A94CBC">
        <w:rPr>
          <w:rFonts w:ascii="Arial" w:hAnsi="Arial" w:cs="Arial"/>
          <w:sz w:val="20"/>
          <w:szCs w:val="20"/>
        </w:rPr>
        <w:t>escrito,</w:t>
      </w:r>
      <w:r w:rsidRPr="00A94CBC">
        <w:rPr>
          <w:rFonts w:ascii="Arial" w:hAnsi="Arial" w:cs="Arial"/>
          <w:spacing w:val="22"/>
          <w:sz w:val="20"/>
          <w:szCs w:val="20"/>
        </w:rPr>
        <w:t xml:space="preserve"> </w:t>
      </w:r>
      <w:r w:rsidRPr="00A94CBC">
        <w:rPr>
          <w:rFonts w:ascii="Arial" w:hAnsi="Arial" w:cs="Arial"/>
          <w:sz w:val="20"/>
          <w:szCs w:val="20"/>
        </w:rPr>
        <w:t>sobre</w:t>
      </w:r>
      <w:r w:rsidRPr="00A94CBC">
        <w:rPr>
          <w:rFonts w:ascii="Arial" w:hAnsi="Arial" w:cs="Arial"/>
          <w:spacing w:val="22"/>
          <w:sz w:val="20"/>
          <w:szCs w:val="20"/>
        </w:rPr>
        <w:t xml:space="preserve"> </w:t>
      </w:r>
      <w:r w:rsidRPr="00A94CBC">
        <w:rPr>
          <w:rFonts w:ascii="Arial" w:hAnsi="Arial" w:cs="Arial"/>
          <w:sz w:val="20"/>
          <w:szCs w:val="20"/>
        </w:rPr>
        <w:t>vícios,</w:t>
      </w:r>
      <w:r w:rsidRPr="00A94CBC">
        <w:rPr>
          <w:rFonts w:ascii="Arial" w:hAnsi="Arial" w:cs="Arial"/>
          <w:spacing w:val="22"/>
          <w:sz w:val="20"/>
          <w:szCs w:val="20"/>
        </w:rPr>
        <w:t xml:space="preserve"> </w:t>
      </w:r>
      <w:r w:rsidRPr="00A94CBC">
        <w:rPr>
          <w:rFonts w:ascii="Arial" w:hAnsi="Arial" w:cs="Arial"/>
          <w:sz w:val="20"/>
          <w:szCs w:val="20"/>
        </w:rPr>
        <w:t>defeitos</w:t>
      </w:r>
      <w:r w:rsidRPr="00A94CBC">
        <w:rPr>
          <w:rFonts w:ascii="Arial" w:hAnsi="Arial" w:cs="Arial"/>
          <w:spacing w:val="22"/>
          <w:sz w:val="20"/>
          <w:szCs w:val="20"/>
        </w:rPr>
        <w:t xml:space="preserve"> </w:t>
      </w:r>
      <w:r w:rsidRPr="00A94CBC">
        <w:rPr>
          <w:rFonts w:ascii="Arial" w:hAnsi="Arial" w:cs="Arial"/>
          <w:sz w:val="20"/>
          <w:szCs w:val="20"/>
        </w:rPr>
        <w:t>ou</w:t>
      </w:r>
      <w:r w:rsidRPr="00A94CBC">
        <w:rPr>
          <w:rFonts w:ascii="Arial" w:hAnsi="Arial" w:cs="Arial"/>
          <w:spacing w:val="22"/>
          <w:sz w:val="20"/>
          <w:szCs w:val="20"/>
        </w:rPr>
        <w:t xml:space="preserve"> </w:t>
      </w:r>
      <w:r w:rsidRPr="00A94CBC">
        <w:rPr>
          <w:rFonts w:ascii="Arial" w:hAnsi="Arial" w:cs="Arial"/>
          <w:sz w:val="20"/>
          <w:szCs w:val="20"/>
        </w:rPr>
        <w:t>incorreções</w:t>
      </w:r>
      <w:r w:rsidRPr="00A94CBC">
        <w:rPr>
          <w:rFonts w:ascii="Arial" w:hAnsi="Arial" w:cs="Arial"/>
          <w:spacing w:val="22"/>
          <w:sz w:val="20"/>
          <w:szCs w:val="20"/>
        </w:rPr>
        <w:t xml:space="preserve"> </w:t>
      </w:r>
      <w:r w:rsidRPr="00A94CBC">
        <w:rPr>
          <w:rFonts w:ascii="Arial" w:hAnsi="Arial" w:cs="Arial"/>
          <w:sz w:val="20"/>
          <w:szCs w:val="20"/>
        </w:rPr>
        <w:t>verificadas</w:t>
      </w:r>
      <w:r w:rsidRPr="00A94CBC">
        <w:rPr>
          <w:rFonts w:ascii="Arial" w:hAnsi="Arial" w:cs="Arial"/>
          <w:spacing w:val="22"/>
          <w:sz w:val="20"/>
          <w:szCs w:val="20"/>
        </w:rPr>
        <w:t xml:space="preserve"> </w:t>
      </w:r>
      <w:r w:rsidRPr="00A94CBC">
        <w:rPr>
          <w:rFonts w:ascii="Arial" w:hAnsi="Arial" w:cs="Arial"/>
          <w:sz w:val="20"/>
          <w:szCs w:val="20"/>
        </w:rPr>
        <w:t>no</w:t>
      </w:r>
      <w:r w:rsidRPr="00A94CBC">
        <w:rPr>
          <w:rFonts w:ascii="Arial" w:hAnsi="Arial" w:cs="Arial"/>
          <w:spacing w:val="22"/>
          <w:sz w:val="20"/>
          <w:szCs w:val="20"/>
        </w:rPr>
        <w:t xml:space="preserve"> </w:t>
      </w:r>
      <w:r w:rsidRPr="00A94CBC">
        <w:rPr>
          <w:rFonts w:ascii="Arial" w:hAnsi="Arial" w:cs="Arial"/>
          <w:sz w:val="20"/>
          <w:szCs w:val="20"/>
        </w:rPr>
        <w:t>objeto</w:t>
      </w:r>
      <w:r w:rsidRPr="00A94CBC">
        <w:rPr>
          <w:rFonts w:ascii="Arial" w:hAnsi="Arial" w:cs="Arial"/>
          <w:spacing w:val="22"/>
          <w:sz w:val="20"/>
          <w:szCs w:val="20"/>
        </w:rPr>
        <w:t xml:space="preserve"> </w:t>
      </w:r>
      <w:r w:rsidRPr="00A94CBC">
        <w:rPr>
          <w:rFonts w:ascii="Arial" w:hAnsi="Arial" w:cs="Arial"/>
          <w:sz w:val="20"/>
          <w:szCs w:val="20"/>
        </w:rPr>
        <w:t>fornecido, para</w:t>
      </w:r>
      <w:r w:rsidRPr="00A94CBC">
        <w:rPr>
          <w:rFonts w:ascii="Arial" w:hAnsi="Arial" w:cs="Arial"/>
          <w:spacing w:val="22"/>
          <w:sz w:val="20"/>
          <w:szCs w:val="20"/>
        </w:rPr>
        <w:t xml:space="preserve"> </w:t>
      </w:r>
      <w:r w:rsidRPr="00A94CBC">
        <w:rPr>
          <w:rFonts w:ascii="Arial" w:hAnsi="Arial" w:cs="Arial"/>
          <w:sz w:val="20"/>
          <w:szCs w:val="20"/>
        </w:rPr>
        <w:t>que seja por ele substituído, reparado ou corrigido, no total ou em parte, às suas expensas;</w:t>
      </w:r>
    </w:p>
    <w:p w14:paraId="3C9F35A7"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Acompanhar</w:t>
      </w:r>
      <w:r w:rsidRPr="00A94CBC">
        <w:rPr>
          <w:rFonts w:ascii="Arial" w:hAnsi="Arial" w:cs="Arial"/>
          <w:spacing w:val="-3"/>
          <w:sz w:val="20"/>
          <w:szCs w:val="20"/>
        </w:rPr>
        <w:t xml:space="preserve"> </w:t>
      </w:r>
      <w:r w:rsidRPr="00A94CBC">
        <w:rPr>
          <w:rFonts w:ascii="Arial" w:hAnsi="Arial" w:cs="Arial"/>
          <w:sz w:val="20"/>
          <w:szCs w:val="20"/>
        </w:rPr>
        <w:t>e</w:t>
      </w:r>
      <w:r w:rsidRPr="00A94CBC">
        <w:rPr>
          <w:rFonts w:ascii="Arial" w:hAnsi="Arial" w:cs="Arial"/>
          <w:spacing w:val="-3"/>
          <w:sz w:val="20"/>
          <w:szCs w:val="20"/>
        </w:rPr>
        <w:t xml:space="preserve"> </w:t>
      </w:r>
      <w:r w:rsidRPr="00A94CBC">
        <w:rPr>
          <w:rFonts w:ascii="Arial" w:hAnsi="Arial" w:cs="Arial"/>
          <w:sz w:val="20"/>
          <w:szCs w:val="20"/>
        </w:rPr>
        <w:t>fiscalizar</w:t>
      </w:r>
      <w:r w:rsidRPr="00A94CBC">
        <w:rPr>
          <w:rFonts w:ascii="Arial" w:hAnsi="Arial" w:cs="Arial"/>
          <w:spacing w:val="-5"/>
          <w:sz w:val="20"/>
          <w:szCs w:val="20"/>
        </w:rPr>
        <w:t xml:space="preserve"> </w:t>
      </w:r>
      <w:r w:rsidRPr="00A94CBC">
        <w:rPr>
          <w:rFonts w:ascii="Arial" w:hAnsi="Arial" w:cs="Arial"/>
          <w:sz w:val="20"/>
          <w:szCs w:val="20"/>
        </w:rPr>
        <w:t>a</w:t>
      </w:r>
      <w:r w:rsidRPr="00A94CBC">
        <w:rPr>
          <w:rFonts w:ascii="Arial" w:hAnsi="Arial" w:cs="Arial"/>
          <w:spacing w:val="-2"/>
          <w:sz w:val="20"/>
          <w:szCs w:val="20"/>
        </w:rPr>
        <w:t xml:space="preserve"> </w:t>
      </w:r>
      <w:r w:rsidRPr="00A94CBC">
        <w:rPr>
          <w:rFonts w:ascii="Arial" w:hAnsi="Arial" w:cs="Arial"/>
          <w:sz w:val="20"/>
          <w:szCs w:val="20"/>
        </w:rPr>
        <w:t>execução</w:t>
      </w:r>
      <w:r w:rsidRPr="00A94CBC">
        <w:rPr>
          <w:rFonts w:ascii="Arial" w:hAnsi="Arial" w:cs="Arial"/>
          <w:spacing w:val="-3"/>
          <w:sz w:val="20"/>
          <w:szCs w:val="20"/>
        </w:rPr>
        <w:t xml:space="preserve"> </w:t>
      </w:r>
      <w:r w:rsidRPr="00A94CBC">
        <w:rPr>
          <w:rFonts w:ascii="Arial" w:hAnsi="Arial" w:cs="Arial"/>
          <w:sz w:val="20"/>
          <w:szCs w:val="20"/>
        </w:rPr>
        <w:t>do</w:t>
      </w:r>
      <w:r w:rsidRPr="00A94CBC">
        <w:rPr>
          <w:rFonts w:ascii="Arial" w:hAnsi="Arial" w:cs="Arial"/>
          <w:spacing w:val="-5"/>
          <w:sz w:val="20"/>
          <w:szCs w:val="20"/>
        </w:rPr>
        <w:t xml:space="preserve"> </w:t>
      </w:r>
      <w:r w:rsidRPr="00A94CBC">
        <w:rPr>
          <w:rFonts w:ascii="Arial" w:hAnsi="Arial" w:cs="Arial"/>
          <w:sz w:val="20"/>
          <w:szCs w:val="20"/>
        </w:rPr>
        <w:t>contrato</w:t>
      </w:r>
      <w:r w:rsidRPr="00A94CBC">
        <w:rPr>
          <w:rFonts w:ascii="Arial" w:hAnsi="Arial" w:cs="Arial"/>
          <w:spacing w:val="-2"/>
          <w:sz w:val="20"/>
          <w:szCs w:val="20"/>
        </w:rPr>
        <w:t xml:space="preserve"> </w:t>
      </w:r>
      <w:r w:rsidRPr="00A94CBC">
        <w:rPr>
          <w:rFonts w:ascii="Arial" w:hAnsi="Arial" w:cs="Arial"/>
          <w:sz w:val="20"/>
          <w:szCs w:val="20"/>
        </w:rPr>
        <w:t>e</w:t>
      </w:r>
      <w:r w:rsidRPr="00A94CBC">
        <w:rPr>
          <w:rFonts w:ascii="Arial" w:hAnsi="Arial" w:cs="Arial"/>
          <w:spacing w:val="-5"/>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cumprimento</w:t>
      </w:r>
      <w:r w:rsidRPr="00A94CBC">
        <w:rPr>
          <w:rFonts w:ascii="Arial" w:hAnsi="Arial" w:cs="Arial"/>
          <w:spacing w:val="-2"/>
          <w:sz w:val="20"/>
          <w:szCs w:val="20"/>
        </w:rPr>
        <w:t xml:space="preserve"> </w:t>
      </w:r>
      <w:r w:rsidRPr="00A94CBC">
        <w:rPr>
          <w:rFonts w:ascii="Arial" w:hAnsi="Arial" w:cs="Arial"/>
          <w:sz w:val="20"/>
          <w:szCs w:val="20"/>
        </w:rPr>
        <w:t>das</w:t>
      </w:r>
      <w:r w:rsidRPr="00A94CBC">
        <w:rPr>
          <w:rFonts w:ascii="Arial" w:hAnsi="Arial" w:cs="Arial"/>
          <w:spacing w:val="-3"/>
          <w:sz w:val="20"/>
          <w:szCs w:val="20"/>
        </w:rPr>
        <w:t xml:space="preserve"> </w:t>
      </w:r>
      <w:r w:rsidRPr="00A94CBC">
        <w:rPr>
          <w:rFonts w:ascii="Arial" w:hAnsi="Arial" w:cs="Arial"/>
          <w:sz w:val="20"/>
          <w:szCs w:val="20"/>
        </w:rPr>
        <w:t>obrigações</w:t>
      </w:r>
      <w:r w:rsidRPr="00A94CBC">
        <w:rPr>
          <w:rFonts w:ascii="Arial" w:hAnsi="Arial" w:cs="Arial"/>
          <w:spacing w:val="-5"/>
          <w:sz w:val="20"/>
          <w:szCs w:val="20"/>
        </w:rPr>
        <w:t xml:space="preserve"> </w:t>
      </w:r>
      <w:r w:rsidRPr="00A94CBC">
        <w:rPr>
          <w:rFonts w:ascii="Arial" w:hAnsi="Arial" w:cs="Arial"/>
          <w:sz w:val="20"/>
          <w:szCs w:val="20"/>
        </w:rPr>
        <w:t>pelo</w:t>
      </w:r>
      <w:r w:rsidRPr="00A94CBC">
        <w:rPr>
          <w:rFonts w:ascii="Arial" w:hAnsi="Arial" w:cs="Arial"/>
          <w:spacing w:val="-2"/>
          <w:sz w:val="20"/>
          <w:szCs w:val="20"/>
        </w:rPr>
        <w:t xml:space="preserve"> Contratado;</w:t>
      </w:r>
    </w:p>
    <w:p w14:paraId="42DA24CE"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5C2C435"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Efetuar o pagamento ao Contratado do valor correspondente à execução do objeto, no prazo, forma e condições estabelecidos no presente Contrato e no Termo de Referência;</w:t>
      </w:r>
    </w:p>
    <w:p w14:paraId="5BEE0922" w14:textId="77777777" w:rsidR="000049FA" w:rsidRPr="00A94CBC" w:rsidRDefault="000049FA" w:rsidP="000049FA">
      <w:pPr>
        <w:spacing w:line="253" w:lineRule="exact"/>
        <w:ind w:left="132"/>
        <w:jc w:val="both"/>
        <w:rPr>
          <w:rFonts w:ascii="Arial" w:hAnsi="Arial" w:cs="Arial"/>
          <w:sz w:val="20"/>
          <w:szCs w:val="20"/>
        </w:rPr>
      </w:pPr>
      <w:r w:rsidRPr="00A94CBC">
        <w:rPr>
          <w:rFonts w:ascii="Arial" w:hAnsi="Arial" w:cs="Arial"/>
          <w:sz w:val="20"/>
          <w:szCs w:val="20"/>
        </w:rPr>
        <w:t>Aplicar</w:t>
      </w:r>
      <w:r w:rsidRPr="00A94CBC">
        <w:rPr>
          <w:rFonts w:ascii="Arial" w:hAnsi="Arial" w:cs="Arial"/>
          <w:spacing w:val="-4"/>
          <w:sz w:val="20"/>
          <w:szCs w:val="20"/>
        </w:rPr>
        <w:t xml:space="preserve"> </w:t>
      </w:r>
      <w:r w:rsidRPr="00A94CBC">
        <w:rPr>
          <w:rFonts w:ascii="Arial" w:hAnsi="Arial" w:cs="Arial"/>
          <w:sz w:val="20"/>
          <w:szCs w:val="20"/>
        </w:rPr>
        <w:t>ao</w:t>
      </w:r>
      <w:r w:rsidRPr="00A94CBC">
        <w:rPr>
          <w:rFonts w:ascii="Arial" w:hAnsi="Arial" w:cs="Arial"/>
          <w:spacing w:val="-2"/>
          <w:sz w:val="20"/>
          <w:szCs w:val="20"/>
        </w:rPr>
        <w:t xml:space="preserve"> </w:t>
      </w:r>
      <w:r w:rsidRPr="00A94CBC">
        <w:rPr>
          <w:rFonts w:ascii="Arial" w:hAnsi="Arial" w:cs="Arial"/>
          <w:sz w:val="20"/>
          <w:szCs w:val="20"/>
        </w:rPr>
        <w:t>Contratado</w:t>
      </w:r>
      <w:r w:rsidRPr="00A94CBC">
        <w:rPr>
          <w:rFonts w:ascii="Arial" w:hAnsi="Arial" w:cs="Arial"/>
          <w:spacing w:val="-4"/>
          <w:sz w:val="20"/>
          <w:szCs w:val="20"/>
        </w:rPr>
        <w:t xml:space="preserve"> </w:t>
      </w:r>
      <w:r w:rsidRPr="00A94CBC">
        <w:rPr>
          <w:rFonts w:ascii="Arial" w:hAnsi="Arial" w:cs="Arial"/>
          <w:sz w:val="20"/>
          <w:szCs w:val="20"/>
        </w:rPr>
        <w:t>as</w:t>
      </w:r>
      <w:r w:rsidRPr="00A94CBC">
        <w:rPr>
          <w:rFonts w:ascii="Arial" w:hAnsi="Arial" w:cs="Arial"/>
          <w:spacing w:val="-3"/>
          <w:sz w:val="20"/>
          <w:szCs w:val="20"/>
        </w:rPr>
        <w:t xml:space="preserve"> </w:t>
      </w:r>
      <w:r w:rsidRPr="00A94CBC">
        <w:rPr>
          <w:rFonts w:ascii="Arial" w:hAnsi="Arial" w:cs="Arial"/>
          <w:sz w:val="20"/>
          <w:szCs w:val="20"/>
        </w:rPr>
        <w:t>sanções</w:t>
      </w:r>
      <w:r w:rsidRPr="00A94CBC">
        <w:rPr>
          <w:rFonts w:ascii="Arial" w:hAnsi="Arial" w:cs="Arial"/>
          <w:spacing w:val="-4"/>
          <w:sz w:val="20"/>
          <w:szCs w:val="20"/>
        </w:rPr>
        <w:t xml:space="preserve"> </w:t>
      </w:r>
      <w:r w:rsidRPr="00A94CBC">
        <w:rPr>
          <w:rFonts w:ascii="Arial" w:hAnsi="Arial" w:cs="Arial"/>
          <w:sz w:val="20"/>
          <w:szCs w:val="20"/>
        </w:rPr>
        <w:t>previstas</w:t>
      </w:r>
      <w:r w:rsidRPr="00A94CBC">
        <w:rPr>
          <w:rFonts w:ascii="Arial" w:hAnsi="Arial" w:cs="Arial"/>
          <w:spacing w:val="-4"/>
          <w:sz w:val="20"/>
          <w:szCs w:val="20"/>
        </w:rPr>
        <w:t xml:space="preserve"> </w:t>
      </w:r>
      <w:r w:rsidRPr="00A94CBC">
        <w:rPr>
          <w:rFonts w:ascii="Arial" w:hAnsi="Arial" w:cs="Arial"/>
          <w:sz w:val="20"/>
          <w:szCs w:val="20"/>
        </w:rPr>
        <w:t>na</w:t>
      </w:r>
      <w:r w:rsidRPr="00A94CBC">
        <w:rPr>
          <w:rFonts w:ascii="Arial" w:hAnsi="Arial" w:cs="Arial"/>
          <w:spacing w:val="-3"/>
          <w:sz w:val="20"/>
          <w:szCs w:val="20"/>
        </w:rPr>
        <w:t xml:space="preserve"> </w:t>
      </w:r>
      <w:r w:rsidRPr="00A94CBC">
        <w:rPr>
          <w:rFonts w:ascii="Arial" w:hAnsi="Arial" w:cs="Arial"/>
          <w:sz w:val="20"/>
          <w:szCs w:val="20"/>
        </w:rPr>
        <w:t>lei</w:t>
      </w:r>
      <w:r w:rsidRPr="00A94CBC">
        <w:rPr>
          <w:rFonts w:ascii="Arial" w:hAnsi="Arial" w:cs="Arial"/>
          <w:spacing w:val="-3"/>
          <w:sz w:val="20"/>
          <w:szCs w:val="20"/>
        </w:rPr>
        <w:t xml:space="preserve"> </w:t>
      </w:r>
      <w:r w:rsidRPr="00A94CBC">
        <w:rPr>
          <w:rFonts w:ascii="Arial" w:hAnsi="Arial" w:cs="Arial"/>
          <w:sz w:val="20"/>
          <w:szCs w:val="20"/>
        </w:rPr>
        <w:t>e</w:t>
      </w:r>
      <w:r w:rsidRPr="00A94CBC">
        <w:rPr>
          <w:rFonts w:ascii="Arial" w:hAnsi="Arial" w:cs="Arial"/>
          <w:spacing w:val="-2"/>
          <w:sz w:val="20"/>
          <w:szCs w:val="20"/>
        </w:rPr>
        <w:t xml:space="preserve"> </w:t>
      </w:r>
      <w:r w:rsidRPr="00A94CBC">
        <w:rPr>
          <w:rFonts w:ascii="Arial" w:hAnsi="Arial" w:cs="Arial"/>
          <w:sz w:val="20"/>
          <w:szCs w:val="20"/>
        </w:rPr>
        <w:t>neste</w:t>
      </w:r>
      <w:r w:rsidRPr="00A94CBC">
        <w:rPr>
          <w:rFonts w:ascii="Arial" w:hAnsi="Arial" w:cs="Arial"/>
          <w:spacing w:val="-1"/>
          <w:sz w:val="20"/>
          <w:szCs w:val="20"/>
        </w:rPr>
        <w:t xml:space="preserve"> </w:t>
      </w:r>
      <w:r w:rsidRPr="00A94CBC">
        <w:rPr>
          <w:rFonts w:ascii="Arial" w:hAnsi="Arial" w:cs="Arial"/>
          <w:spacing w:val="-2"/>
          <w:sz w:val="20"/>
          <w:szCs w:val="20"/>
        </w:rPr>
        <w:t>Contrato;</w:t>
      </w:r>
    </w:p>
    <w:p w14:paraId="55E13C0F" w14:textId="77777777" w:rsidR="000049FA" w:rsidRPr="00A94CBC" w:rsidRDefault="000049FA" w:rsidP="000049FA">
      <w:pPr>
        <w:ind w:left="132" w:right="570"/>
        <w:rPr>
          <w:rFonts w:ascii="Arial" w:hAnsi="Arial" w:cs="Arial"/>
          <w:sz w:val="20"/>
          <w:szCs w:val="20"/>
        </w:rPr>
      </w:pPr>
      <w:r w:rsidRPr="00A94CBC">
        <w:rPr>
          <w:rFonts w:ascii="Arial" w:hAnsi="Arial" w:cs="Arial"/>
          <w:sz w:val="20"/>
          <w:szCs w:val="20"/>
        </w:rPr>
        <w:t>Não</w:t>
      </w:r>
      <w:r w:rsidRPr="00A94CBC">
        <w:rPr>
          <w:rFonts w:ascii="Arial" w:hAnsi="Arial" w:cs="Arial"/>
          <w:spacing w:val="-1"/>
          <w:sz w:val="20"/>
          <w:szCs w:val="20"/>
        </w:rPr>
        <w:t xml:space="preserve"> </w:t>
      </w:r>
      <w:r w:rsidRPr="00A94CBC">
        <w:rPr>
          <w:rFonts w:ascii="Arial" w:hAnsi="Arial" w:cs="Arial"/>
          <w:sz w:val="20"/>
          <w:szCs w:val="20"/>
        </w:rPr>
        <w:t>praticar</w:t>
      </w:r>
      <w:r w:rsidRPr="00A94CBC">
        <w:rPr>
          <w:rFonts w:ascii="Arial" w:hAnsi="Arial" w:cs="Arial"/>
          <w:spacing w:val="-3"/>
          <w:sz w:val="20"/>
          <w:szCs w:val="20"/>
        </w:rPr>
        <w:t xml:space="preserve"> </w:t>
      </w:r>
      <w:r w:rsidRPr="00A94CBC">
        <w:rPr>
          <w:rFonts w:ascii="Arial" w:hAnsi="Arial" w:cs="Arial"/>
          <w:sz w:val="20"/>
          <w:szCs w:val="20"/>
        </w:rPr>
        <w:t>atos</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ingerência</w:t>
      </w:r>
      <w:r w:rsidRPr="00A94CBC">
        <w:rPr>
          <w:rFonts w:ascii="Arial" w:hAnsi="Arial" w:cs="Arial"/>
          <w:spacing w:val="-3"/>
          <w:sz w:val="20"/>
          <w:szCs w:val="20"/>
        </w:rPr>
        <w:t xml:space="preserve"> </w:t>
      </w:r>
      <w:r w:rsidRPr="00A94CBC">
        <w:rPr>
          <w:rFonts w:ascii="Arial" w:hAnsi="Arial" w:cs="Arial"/>
          <w:sz w:val="20"/>
          <w:szCs w:val="20"/>
        </w:rPr>
        <w:t>na</w:t>
      </w:r>
      <w:r w:rsidRPr="00A94CBC">
        <w:rPr>
          <w:rFonts w:ascii="Arial" w:hAnsi="Arial" w:cs="Arial"/>
          <w:spacing w:val="-1"/>
          <w:sz w:val="20"/>
          <w:szCs w:val="20"/>
        </w:rPr>
        <w:t xml:space="preserve"> </w:t>
      </w:r>
      <w:r w:rsidRPr="00A94CBC">
        <w:rPr>
          <w:rFonts w:ascii="Arial" w:hAnsi="Arial" w:cs="Arial"/>
          <w:sz w:val="20"/>
          <w:szCs w:val="20"/>
        </w:rPr>
        <w:t>administração</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contratado,</w:t>
      </w:r>
      <w:r w:rsidRPr="00A94CBC">
        <w:rPr>
          <w:rFonts w:ascii="Arial" w:hAnsi="Arial" w:cs="Arial"/>
          <w:spacing w:val="-1"/>
          <w:sz w:val="20"/>
          <w:szCs w:val="20"/>
        </w:rPr>
        <w:t xml:space="preserve"> </w:t>
      </w:r>
      <w:r w:rsidRPr="00A94CBC">
        <w:rPr>
          <w:rFonts w:ascii="Arial" w:hAnsi="Arial" w:cs="Arial"/>
          <w:sz w:val="20"/>
          <w:szCs w:val="20"/>
        </w:rPr>
        <w:t>tais</w:t>
      </w:r>
      <w:r w:rsidRPr="00A94CBC">
        <w:rPr>
          <w:rFonts w:ascii="Arial" w:hAnsi="Arial" w:cs="Arial"/>
          <w:spacing w:val="-1"/>
          <w:sz w:val="20"/>
          <w:szCs w:val="20"/>
        </w:rPr>
        <w:t xml:space="preserve"> </w:t>
      </w:r>
      <w:r w:rsidRPr="00A94CBC">
        <w:rPr>
          <w:rFonts w:ascii="Arial" w:hAnsi="Arial" w:cs="Arial"/>
          <w:sz w:val="20"/>
          <w:szCs w:val="20"/>
        </w:rPr>
        <w:t>como</w:t>
      </w:r>
      <w:r w:rsidRPr="00A94CBC">
        <w:rPr>
          <w:rFonts w:ascii="Arial" w:hAnsi="Arial" w:cs="Arial"/>
          <w:spacing w:val="-1"/>
          <w:sz w:val="20"/>
          <w:szCs w:val="20"/>
        </w:rPr>
        <w:t xml:space="preserve"> </w:t>
      </w:r>
      <w:r w:rsidRPr="00A94CBC">
        <w:rPr>
          <w:rFonts w:ascii="Arial" w:hAnsi="Arial" w:cs="Arial"/>
          <w:sz w:val="20"/>
          <w:szCs w:val="20"/>
        </w:rPr>
        <w:t>(art.</w:t>
      </w:r>
      <w:r w:rsidRPr="00A94CBC">
        <w:rPr>
          <w:rFonts w:ascii="Arial" w:hAnsi="Arial" w:cs="Arial"/>
          <w:spacing w:val="-1"/>
          <w:sz w:val="20"/>
          <w:szCs w:val="20"/>
        </w:rPr>
        <w:t xml:space="preserve"> </w:t>
      </w:r>
      <w:r w:rsidRPr="00A94CBC">
        <w:rPr>
          <w:rFonts w:ascii="Arial" w:hAnsi="Arial" w:cs="Arial"/>
          <w:sz w:val="20"/>
          <w:szCs w:val="20"/>
        </w:rPr>
        <w:t>48</w:t>
      </w:r>
      <w:r w:rsidRPr="00A94CBC">
        <w:rPr>
          <w:rFonts w:ascii="Arial" w:hAnsi="Arial" w:cs="Arial"/>
          <w:spacing w:val="-4"/>
          <w:sz w:val="20"/>
          <w:szCs w:val="20"/>
        </w:rPr>
        <w:t xml:space="preserve"> </w:t>
      </w:r>
      <w:r w:rsidRPr="00A94CBC">
        <w:rPr>
          <w:rFonts w:ascii="Arial" w:hAnsi="Arial" w:cs="Arial"/>
          <w:sz w:val="20"/>
          <w:szCs w:val="20"/>
        </w:rPr>
        <w:t>da</w:t>
      </w:r>
      <w:r w:rsidRPr="00A94CBC">
        <w:rPr>
          <w:rFonts w:ascii="Arial" w:hAnsi="Arial" w:cs="Arial"/>
          <w:spacing w:val="-1"/>
          <w:sz w:val="20"/>
          <w:szCs w:val="20"/>
        </w:rPr>
        <w:t xml:space="preserve"> </w:t>
      </w:r>
      <w:r w:rsidRPr="00A94CBC">
        <w:rPr>
          <w:rFonts w:ascii="Arial" w:hAnsi="Arial" w:cs="Arial"/>
          <w:sz w:val="20"/>
          <w:szCs w:val="20"/>
        </w:rPr>
        <w:t>Lei</w:t>
      </w:r>
      <w:r w:rsidRPr="00A94CBC">
        <w:rPr>
          <w:rFonts w:ascii="Arial" w:hAnsi="Arial" w:cs="Arial"/>
          <w:spacing w:val="-3"/>
          <w:sz w:val="20"/>
          <w:szCs w:val="20"/>
        </w:rPr>
        <w:t xml:space="preserve"> </w:t>
      </w:r>
      <w:r w:rsidRPr="00A94CBC">
        <w:rPr>
          <w:rFonts w:ascii="Arial" w:hAnsi="Arial" w:cs="Arial"/>
          <w:sz w:val="20"/>
          <w:szCs w:val="20"/>
        </w:rPr>
        <w:t>n.º</w:t>
      </w:r>
      <w:r w:rsidRPr="00A94CBC">
        <w:rPr>
          <w:rFonts w:ascii="Arial" w:hAnsi="Arial" w:cs="Arial"/>
          <w:spacing w:val="-3"/>
          <w:sz w:val="20"/>
          <w:szCs w:val="20"/>
        </w:rPr>
        <w:t xml:space="preserve"> </w:t>
      </w:r>
      <w:r w:rsidRPr="00A94CBC">
        <w:rPr>
          <w:rFonts w:ascii="Arial" w:hAnsi="Arial" w:cs="Arial"/>
          <w:sz w:val="20"/>
          <w:szCs w:val="20"/>
        </w:rPr>
        <w:t>14.133/2021): indicar pessoas expressamente nominadas para executar direta ou indiretamente o objeto contratado;</w:t>
      </w:r>
    </w:p>
    <w:p w14:paraId="3CC9FC11" w14:textId="77777777" w:rsidR="000049FA" w:rsidRPr="00A94CBC" w:rsidRDefault="000049FA" w:rsidP="000049FA">
      <w:pPr>
        <w:ind w:left="187" w:right="1937" w:hanging="56"/>
        <w:rPr>
          <w:rFonts w:ascii="Arial" w:hAnsi="Arial" w:cs="Arial"/>
          <w:sz w:val="20"/>
          <w:szCs w:val="20"/>
        </w:rPr>
      </w:pPr>
      <w:r w:rsidRPr="00A94CBC">
        <w:rPr>
          <w:rFonts w:ascii="Arial" w:hAnsi="Arial" w:cs="Arial"/>
          <w:sz w:val="20"/>
          <w:szCs w:val="20"/>
        </w:rPr>
        <w:t>fixar</w:t>
      </w:r>
      <w:r w:rsidRPr="00A94CBC">
        <w:rPr>
          <w:rFonts w:ascii="Arial" w:hAnsi="Arial" w:cs="Arial"/>
          <w:spacing w:val="-2"/>
          <w:sz w:val="20"/>
          <w:szCs w:val="20"/>
        </w:rPr>
        <w:t xml:space="preserve"> </w:t>
      </w:r>
      <w:r w:rsidRPr="00A94CBC">
        <w:rPr>
          <w:rFonts w:ascii="Arial" w:hAnsi="Arial" w:cs="Arial"/>
          <w:sz w:val="20"/>
          <w:szCs w:val="20"/>
        </w:rPr>
        <w:t>salário</w:t>
      </w:r>
      <w:r w:rsidRPr="00A94CBC">
        <w:rPr>
          <w:rFonts w:ascii="Arial" w:hAnsi="Arial" w:cs="Arial"/>
          <w:spacing w:val="-2"/>
          <w:sz w:val="20"/>
          <w:szCs w:val="20"/>
        </w:rPr>
        <w:t xml:space="preserve"> </w:t>
      </w:r>
      <w:r w:rsidRPr="00A94CBC">
        <w:rPr>
          <w:rFonts w:ascii="Arial" w:hAnsi="Arial" w:cs="Arial"/>
          <w:sz w:val="20"/>
          <w:szCs w:val="20"/>
        </w:rPr>
        <w:t>inferior</w:t>
      </w:r>
      <w:r w:rsidRPr="00A94CBC">
        <w:rPr>
          <w:rFonts w:ascii="Arial" w:hAnsi="Arial" w:cs="Arial"/>
          <w:spacing w:val="-2"/>
          <w:sz w:val="20"/>
          <w:szCs w:val="20"/>
        </w:rPr>
        <w:t xml:space="preserve"> </w:t>
      </w:r>
      <w:r w:rsidRPr="00A94CBC">
        <w:rPr>
          <w:rFonts w:ascii="Arial" w:hAnsi="Arial" w:cs="Arial"/>
          <w:sz w:val="20"/>
          <w:szCs w:val="20"/>
        </w:rPr>
        <w:t>ao</w:t>
      </w:r>
      <w:r w:rsidRPr="00A94CBC">
        <w:rPr>
          <w:rFonts w:ascii="Arial" w:hAnsi="Arial" w:cs="Arial"/>
          <w:spacing w:val="-4"/>
          <w:sz w:val="20"/>
          <w:szCs w:val="20"/>
        </w:rPr>
        <w:t xml:space="preserve"> </w:t>
      </w:r>
      <w:r w:rsidRPr="00A94CBC">
        <w:rPr>
          <w:rFonts w:ascii="Arial" w:hAnsi="Arial" w:cs="Arial"/>
          <w:sz w:val="20"/>
          <w:szCs w:val="20"/>
        </w:rPr>
        <w:t>definido</w:t>
      </w:r>
      <w:r w:rsidRPr="00A94CBC">
        <w:rPr>
          <w:rFonts w:ascii="Arial" w:hAnsi="Arial" w:cs="Arial"/>
          <w:spacing w:val="-2"/>
          <w:sz w:val="20"/>
          <w:szCs w:val="20"/>
        </w:rPr>
        <w:t xml:space="preserve"> </w:t>
      </w:r>
      <w:r w:rsidRPr="00A94CBC">
        <w:rPr>
          <w:rFonts w:ascii="Arial" w:hAnsi="Arial" w:cs="Arial"/>
          <w:sz w:val="20"/>
          <w:szCs w:val="20"/>
        </w:rPr>
        <w:t>em</w:t>
      </w:r>
      <w:r w:rsidRPr="00A94CBC">
        <w:rPr>
          <w:rFonts w:ascii="Arial" w:hAnsi="Arial" w:cs="Arial"/>
          <w:spacing w:val="-6"/>
          <w:sz w:val="20"/>
          <w:szCs w:val="20"/>
        </w:rPr>
        <w:t xml:space="preserve"> </w:t>
      </w:r>
      <w:r w:rsidRPr="00A94CBC">
        <w:rPr>
          <w:rFonts w:ascii="Arial" w:hAnsi="Arial" w:cs="Arial"/>
          <w:sz w:val="20"/>
          <w:szCs w:val="20"/>
        </w:rPr>
        <w:t>lei</w:t>
      </w:r>
      <w:r w:rsidRPr="00A94CBC">
        <w:rPr>
          <w:rFonts w:ascii="Arial" w:hAnsi="Arial" w:cs="Arial"/>
          <w:spacing w:val="-1"/>
          <w:sz w:val="20"/>
          <w:szCs w:val="20"/>
        </w:rPr>
        <w:t xml:space="preserve"> </w:t>
      </w:r>
      <w:r w:rsidRPr="00A94CBC">
        <w:rPr>
          <w:rFonts w:ascii="Arial" w:hAnsi="Arial" w:cs="Arial"/>
          <w:sz w:val="20"/>
          <w:szCs w:val="20"/>
        </w:rPr>
        <w:t>ou</w:t>
      </w:r>
      <w:r w:rsidRPr="00A94CBC">
        <w:rPr>
          <w:rFonts w:ascii="Arial" w:hAnsi="Arial" w:cs="Arial"/>
          <w:spacing w:val="-2"/>
          <w:sz w:val="20"/>
          <w:szCs w:val="20"/>
        </w:rPr>
        <w:t xml:space="preserve"> </w:t>
      </w:r>
      <w:r w:rsidRPr="00A94CBC">
        <w:rPr>
          <w:rFonts w:ascii="Arial" w:hAnsi="Arial" w:cs="Arial"/>
          <w:sz w:val="20"/>
          <w:szCs w:val="20"/>
        </w:rPr>
        <w:t>em</w:t>
      </w:r>
      <w:r w:rsidRPr="00A94CBC">
        <w:rPr>
          <w:rFonts w:ascii="Arial" w:hAnsi="Arial" w:cs="Arial"/>
          <w:spacing w:val="-6"/>
          <w:sz w:val="20"/>
          <w:szCs w:val="20"/>
        </w:rPr>
        <w:t xml:space="preserve"> </w:t>
      </w:r>
      <w:r w:rsidRPr="00A94CBC">
        <w:rPr>
          <w:rFonts w:ascii="Arial" w:hAnsi="Arial" w:cs="Arial"/>
          <w:sz w:val="20"/>
          <w:szCs w:val="20"/>
        </w:rPr>
        <w:t>ato</w:t>
      </w:r>
      <w:r w:rsidRPr="00A94CBC">
        <w:rPr>
          <w:rFonts w:ascii="Arial" w:hAnsi="Arial" w:cs="Arial"/>
          <w:spacing w:val="-2"/>
          <w:sz w:val="20"/>
          <w:szCs w:val="20"/>
        </w:rPr>
        <w:t xml:space="preserve"> </w:t>
      </w:r>
      <w:r w:rsidRPr="00A94CBC">
        <w:rPr>
          <w:rFonts w:ascii="Arial" w:hAnsi="Arial" w:cs="Arial"/>
          <w:sz w:val="20"/>
          <w:szCs w:val="20"/>
        </w:rPr>
        <w:t>normativo</w:t>
      </w:r>
      <w:r w:rsidRPr="00A94CBC">
        <w:rPr>
          <w:rFonts w:ascii="Arial" w:hAnsi="Arial" w:cs="Arial"/>
          <w:spacing w:val="-2"/>
          <w:sz w:val="20"/>
          <w:szCs w:val="20"/>
        </w:rPr>
        <w:t xml:space="preserve"> </w:t>
      </w:r>
      <w:r w:rsidRPr="00A94CBC">
        <w:rPr>
          <w:rFonts w:ascii="Arial" w:hAnsi="Arial" w:cs="Arial"/>
          <w:sz w:val="20"/>
          <w:szCs w:val="20"/>
        </w:rPr>
        <w:t>a</w:t>
      </w:r>
      <w:r w:rsidRPr="00A94CBC">
        <w:rPr>
          <w:rFonts w:ascii="Arial" w:hAnsi="Arial" w:cs="Arial"/>
          <w:spacing w:val="-2"/>
          <w:sz w:val="20"/>
          <w:szCs w:val="20"/>
        </w:rPr>
        <w:t xml:space="preserve"> </w:t>
      </w:r>
      <w:r w:rsidRPr="00A94CBC">
        <w:rPr>
          <w:rFonts w:ascii="Arial" w:hAnsi="Arial" w:cs="Arial"/>
          <w:sz w:val="20"/>
          <w:szCs w:val="20"/>
        </w:rPr>
        <w:t>ser</w:t>
      </w:r>
      <w:r w:rsidRPr="00A94CBC">
        <w:rPr>
          <w:rFonts w:ascii="Arial" w:hAnsi="Arial" w:cs="Arial"/>
          <w:spacing w:val="-4"/>
          <w:sz w:val="20"/>
          <w:szCs w:val="20"/>
        </w:rPr>
        <w:t xml:space="preserve"> </w:t>
      </w:r>
      <w:r w:rsidRPr="00A94CBC">
        <w:rPr>
          <w:rFonts w:ascii="Arial" w:hAnsi="Arial" w:cs="Arial"/>
          <w:sz w:val="20"/>
          <w:szCs w:val="20"/>
        </w:rPr>
        <w:t>pago</w:t>
      </w:r>
      <w:r w:rsidRPr="00A94CBC">
        <w:rPr>
          <w:rFonts w:ascii="Arial" w:hAnsi="Arial" w:cs="Arial"/>
          <w:spacing w:val="-2"/>
          <w:sz w:val="20"/>
          <w:szCs w:val="20"/>
        </w:rPr>
        <w:t xml:space="preserve"> </w:t>
      </w:r>
      <w:r w:rsidRPr="00A94CBC">
        <w:rPr>
          <w:rFonts w:ascii="Arial" w:hAnsi="Arial" w:cs="Arial"/>
          <w:sz w:val="20"/>
          <w:szCs w:val="20"/>
        </w:rPr>
        <w:t>pelo</w:t>
      </w:r>
      <w:r w:rsidRPr="00A94CBC">
        <w:rPr>
          <w:rFonts w:ascii="Arial" w:hAnsi="Arial" w:cs="Arial"/>
          <w:spacing w:val="-5"/>
          <w:sz w:val="20"/>
          <w:szCs w:val="20"/>
        </w:rPr>
        <w:t xml:space="preserve"> </w:t>
      </w:r>
      <w:r w:rsidRPr="00A94CBC">
        <w:rPr>
          <w:rFonts w:ascii="Arial" w:hAnsi="Arial" w:cs="Arial"/>
          <w:sz w:val="20"/>
          <w:szCs w:val="20"/>
        </w:rPr>
        <w:t>contratado; estabelecer vínculo de subordinação com funcionário do contratado;</w:t>
      </w:r>
    </w:p>
    <w:p w14:paraId="2BD7F23E" w14:textId="77777777" w:rsidR="000049FA" w:rsidRPr="00A94CBC" w:rsidRDefault="000049FA" w:rsidP="000049FA">
      <w:pPr>
        <w:spacing w:before="1" w:line="252" w:lineRule="exact"/>
        <w:ind w:left="132"/>
        <w:rPr>
          <w:rFonts w:ascii="Arial" w:hAnsi="Arial" w:cs="Arial"/>
          <w:sz w:val="20"/>
          <w:szCs w:val="20"/>
        </w:rPr>
      </w:pPr>
      <w:r w:rsidRPr="00A94CBC">
        <w:rPr>
          <w:rFonts w:ascii="Arial" w:hAnsi="Arial" w:cs="Arial"/>
          <w:sz w:val="20"/>
          <w:szCs w:val="20"/>
        </w:rPr>
        <w:t>definir</w:t>
      </w:r>
      <w:r w:rsidRPr="00A94CBC">
        <w:rPr>
          <w:rFonts w:ascii="Arial" w:hAnsi="Arial" w:cs="Arial"/>
          <w:spacing w:val="-6"/>
          <w:sz w:val="20"/>
          <w:szCs w:val="20"/>
        </w:rPr>
        <w:t xml:space="preserve"> </w:t>
      </w:r>
      <w:r w:rsidRPr="00A94CBC">
        <w:rPr>
          <w:rFonts w:ascii="Arial" w:hAnsi="Arial" w:cs="Arial"/>
          <w:sz w:val="20"/>
          <w:szCs w:val="20"/>
        </w:rPr>
        <w:t>forma</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z w:val="20"/>
          <w:szCs w:val="20"/>
        </w:rPr>
        <w:t>pagamento</w:t>
      </w:r>
      <w:r w:rsidRPr="00A94CBC">
        <w:rPr>
          <w:rFonts w:ascii="Arial" w:hAnsi="Arial" w:cs="Arial"/>
          <w:spacing w:val="-3"/>
          <w:sz w:val="20"/>
          <w:szCs w:val="20"/>
        </w:rPr>
        <w:t xml:space="preserve"> </w:t>
      </w:r>
      <w:r w:rsidRPr="00A94CBC">
        <w:rPr>
          <w:rFonts w:ascii="Arial" w:hAnsi="Arial" w:cs="Arial"/>
          <w:sz w:val="20"/>
          <w:szCs w:val="20"/>
        </w:rPr>
        <w:t>mediante</w:t>
      </w:r>
      <w:r w:rsidRPr="00A94CBC">
        <w:rPr>
          <w:rFonts w:ascii="Arial" w:hAnsi="Arial" w:cs="Arial"/>
          <w:spacing w:val="-4"/>
          <w:sz w:val="20"/>
          <w:szCs w:val="20"/>
        </w:rPr>
        <w:t xml:space="preserve"> </w:t>
      </w:r>
      <w:r w:rsidRPr="00A94CBC">
        <w:rPr>
          <w:rFonts w:ascii="Arial" w:hAnsi="Arial" w:cs="Arial"/>
          <w:sz w:val="20"/>
          <w:szCs w:val="20"/>
        </w:rPr>
        <w:t>exclusivo</w:t>
      </w:r>
      <w:r w:rsidRPr="00A94CBC">
        <w:rPr>
          <w:rFonts w:ascii="Arial" w:hAnsi="Arial" w:cs="Arial"/>
          <w:spacing w:val="-3"/>
          <w:sz w:val="20"/>
          <w:szCs w:val="20"/>
        </w:rPr>
        <w:t xml:space="preserve"> </w:t>
      </w:r>
      <w:r w:rsidRPr="00A94CBC">
        <w:rPr>
          <w:rFonts w:ascii="Arial" w:hAnsi="Arial" w:cs="Arial"/>
          <w:sz w:val="20"/>
          <w:szCs w:val="20"/>
        </w:rPr>
        <w:t>reembolso</w:t>
      </w:r>
      <w:r w:rsidRPr="00A94CBC">
        <w:rPr>
          <w:rFonts w:ascii="Arial" w:hAnsi="Arial" w:cs="Arial"/>
          <w:spacing w:val="-4"/>
          <w:sz w:val="20"/>
          <w:szCs w:val="20"/>
        </w:rPr>
        <w:t xml:space="preserve"> </w:t>
      </w:r>
      <w:r w:rsidRPr="00A94CBC">
        <w:rPr>
          <w:rFonts w:ascii="Arial" w:hAnsi="Arial" w:cs="Arial"/>
          <w:sz w:val="20"/>
          <w:szCs w:val="20"/>
        </w:rPr>
        <w:t>dos</w:t>
      </w:r>
      <w:r w:rsidRPr="00A94CBC">
        <w:rPr>
          <w:rFonts w:ascii="Arial" w:hAnsi="Arial" w:cs="Arial"/>
          <w:spacing w:val="-3"/>
          <w:sz w:val="20"/>
          <w:szCs w:val="20"/>
        </w:rPr>
        <w:t xml:space="preserve"> </w:t>
      </w:r>
      <w:r w:rsidRPr="00A94CBC">
        <w:rPr>
          <w:rFonts w:ascii="Arial" w:hAnsi="Arial" w:cs="Arial"/>
          <w:sz w:val="20"/>
          <w:szCs w:val="20"/>
        </w:rPr>
        <w:t>salários</w:t>
      </w:r>
      <w:r w:rsidRPr="00A94CBC">
        <w:rPr>
          <w:rFonts w:ascii="Arial" w:hAnsi="Arial" w:cs="Arial"/>
          <w:spacing w:val="-3"/>
          <w:sz w:val="20"/>
          <w:szCs w:val="20"/>
        </w:rPr>
        <w:t xml:space="preserve"> </w:t>
      </w:r>
      <w:r w:rsidRPr="00A94CBC">
        <w:rPr>
          <w:rFonts w:ascii="Arial" w:hAnsi="Arial" w:cs="Arial"/>
          <w:spacing w:val="-2"/>
          <w:sz w:val="20"/>
          <w:szCs w:val="20"/>
        </w:rPr>
        <w:t>pagos;</w:t>
      </w:r>
    </w:p>
    <w:p w14:paraId="1674F4BD" w14:textId="77777777" w:rsidR="000049FA" w:rsidRPr="00A94CBC" w:rsidRDefault="000049FA" w:rsidP="000049FA">
      <w:pPr>
        <w:ind w:left="132" w:right="1072"/>
        <w:rPr>
          <w:rFonts w:ascii="Arial" w:hAnsi="Arial" w:cs="Arial"/>
          <w:sz w:val="20"/>
          <w:szCs w:val="20"/>
        </w:rPr>
      </w:pPr>
      <w:r w:rsidRPr="00A94CBC">
        <w:rPr>
          <w:rFonts w:ascii="Arial" w:hAnsi="Arial" w:cs="Arial"/>
          <w:sz w:val="20"/>
          <w:szCs w:val="20"/>
        </w:rPr>
        <w:t>demandar a funcionário do contratado a execução de tarefas fora do escopo do objeto da contratação; prever</w:t>
      </w:r>
      <w:r w:rsidRPr="00A94CBC">
        <w:rPr>
          <w:rFonts w:ascii="Arial" w:hAnsi="Arial" w:cs="Arial"/>
          <w:spacing w:val="-1"/>
          <w:sz w:val="20"/>
          <w:szCs w:val="20"/>
        </w:rPr>
        <w:t xml:space="preserve"> </w:t>
      </w:r>
      <w:r w:rsidRPr="00A94CBC">
        <w:rPr>
          <w:rFonts w:ascii="Arial" w:hAnsi="Arial" w:cs="Arial"/>
          <w:sz w:val="20"/>
          <w:szCs w:val="20"/>
        </w:rPr>
        <w:t>exigências</w:t>
      </w:r>
      <w:r w:rsidRPr="00A94CBC">
        <w:rPr>
          <w:rFonts w:ascii="Arial" w:hAnsi="Arial" w:cs="Arial"/>
          <w:spacing w:val="-2"/>
          <w:sz w:val="20"/>
          <w:szCs w:val="20"/>
        </w:rPr>
        <w:t xml:space="preserve"> </w:t>
      </w:r>
      <w:r w:rsidRPr="00A94CBC">
        <w:rPr>
          <w:rFonts w:ascii="Arial" w:hAnsi="Arial" w:cs="Arial"/>
          <w:sz w:val="20"/>
          <w:szCs w:val="20"/>
        </w:rPr>
        <w:t>que</w:t>
      </w:r>
      <w:r w:rsidRPr="00A94CBC">
        <w:rPr>
          <w:rFonts w:ascii="Arial" w:hAnsi="Arial" w:cs="Arial"/>
          <w:spacing w:val="-2"/>
          <w:sz w:val="20"/>
          <w:szCs w:val="20"/>
        </w:rPr>
        <w:t xml:space="preserve"> </w:t>
      </w:r>
      <w:r w:rsidRPr="00A94CBC">
        <w:rPr>
          <w:rFonts w:ascii="Arial" w:hAnsi="Arial" w:cs="Arial"/>
          <w:sz w:val="20"/>
          <w:szCs w:val="20"/>
        </w:rPr>
        <w:t>constituam</w:t>
      </w:r>
      <w:r w:rsidRPr="00A94CBC">
        <w:rPr>
          <w:rFonts w:ascii="Arial" w:hAnsi="Arial" w:cs="Arial"/>
          <w:spacing w:val="-6"/>
          <w:sz w:val="20"/>
          <w:szCs w:val="20"/>
        </w:rPr>
        <w:t xml:space="preserve"> </w:t>
      </w:r>
      <w:r w:rsidRPr="00A94CBC">
        <w:rPr>
          <w:rFonts w:ascii="Arial" w:hAnsi="Arial" w:cs="Arial"/>
          <w:sz w:val="20"/>
          <w:szCs w:val="20"/>
        </w:rPr>
        <w:t>intervenção</w:t>
      </w:r>
      <w:r w:rsidRPr="00A94CBC">
        <w:rPr>
          <w:rFonts w:ascii="Arial" w:hAnsi="Arial" w:cs="Arial"/>
          <w:spacing w:val="-2"/>
          <w:sz w:val="20"/>
          <w:szCs w:val="20"/>
        </w:rPr>
        <w:t xml:space="preserve"> </w:t>
      </w:r>
      <w:r w:rsidRPr="00A94CBC">
        <w:rPr>
          <w:rFonts w:ascii="Arial" w:hAnsi="Arial" w:cs="Arial"/>
          <w:sz w:val="20"/>
          <w:szCs w:val="20"/>
        </w:rPr>
        <w:t>indevida</w:t>
      </w:r>
      <w:r w:rsidRPr="00A94CBC">
        <w:rPr>
          <w:rFonts w:ascii="Arial" w:hAnsi="Arial" w:cs="Arial"/>
          <w:spacing w:val="-4"/>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Administração</w:t>
      </w:r>
      <w:r w:rsidRPr="00A94CBC">
        <w:rPr>
          <w:rFonts w:ascii="Arial" w:hAnsi="Arial" w:cs="Arial"/>
          <w:spacing w:val="-2"/>
          <w:sz w:val="20"/>
          <w:szCs w:val="20"/>
        </w:rPr>
        <w:t xml:space="preserve"> </w:t>
      </w:r>
      <w:r w:rsidRPr="00A94CBC">
        <w:rPr>
          <w:rFonts w:ascii="Arial" w:hAnsi="Arial" w:cs="Arial"/>
          <w:sz w:val="20"/>
          <w:szCs w:val="20"/>
        </w:rPr>
        <w:t>na</w:t>
      </w:r>
      <w:r w:rsidRPr="00A94CBC">
        <w:rPr>
          <w:rFonts w:ascii="Arial" w:hAnsi="Arial" w:cs="Arial"/>
          <w:spacing w:val="-2"/>
          <w:sz w:val="20"/>
          <w:szCs w:val="20"/>
        </w:rPr>
        <w:t xml:space="preserve"> </w:t>
      </w:r>
      <w:r w:rsidRPr="00A94CBC">
        <w:rPr>
          <w:rFonts w:ascii="Arial" w:hAnsi="Arial" w:cs="Arial"/>
          <w:sz w:val="20"/>
          <w:szCs w:val="20"/>
        </w:rPr>
        <w:t>gestão</w:t>
      </w:r>
      <w:r w:rsidRPr="00A94CBC">
        <w:rPr>
          <w:rFonts w:ascii="Arial" w:hAnsi="Arial" w:cs="Arial"/>
          <w:spacing w:val="-4"/>
          <w:sz w:val="20"/>
          <w:szCs w:val="20"/>
        </w:rPr>
        <w:t xml:space="preserve"> </w:t>
      </w:r>
      <w:r w:rsidRPr="00A94CBC">
        <w:rPr>
          <w:rFonts w:ascii="Arial" w:hAnsi="Arial" w:cs="Arial"/>
          <w:sz w:val="20"/>
          <w:szCs w:val="20"/>
        </w:rPr>
        <w:t>interna</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contratado.</w:t>
      </w:r>
    </w:p>
    <w:p w14:paraId="1FDDC3B0"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Cientificar</w:t>
      </w:r>
      <w:r w:rsidRPr="00A94CBC">
        <w:rPr>
          <w:rFonts w:ascii="Arial" w:hAnsi="Arial" w:cs="Arial"/>
          <w:spacing w:val="80"/>
          <w:sz w:val="20"/>
          <w:szCs w:val="20"/>
        </w:rPr>
        <w:t xml:space="preserve"> </w:t>
      </w:r>
      <w:r w:rsidRPr="00A94CBC">
        <w:rPr>
          <w:rFonts w:ascii="Arial" w:hAnsi="Arial" w:cs="Arial"/>
          <w:sz w:val="20"/>
          <w:szCs w:val="20"/>
        </w:rPr>
        <w:t>o</w:t>
      </w:r>
      <w:r w:rsidRPr="00A94CBC">
        <w:rPr>
          <w:rFonts w:ascii="Arial" w:hAnsi="Arial" w:cs="Arial"/>
          <w:spacing w:val="80"/>
          <w:sz w:val="20"/>
          <w:szCs w:val="20"/>
        </w:rPr>
        <w:t xml:space="preserve"> </w:t>
      </w:r>
      <w:r w:rsidRPr="00A94CBC">
        <w:rPr>
          <w:rFonts w:ascii="Arial" w:hAnsi="Arial" w:cs="Arial"/>
          <w:sz w:val="20"/>
          <w:szCs w:val="20"/>
        </w:rPr>
        <w:t>órgão</w:t>
      </w:r>
      <w:r w:rsidRPr="00A94CBC">
        <w:rPr>
          <w:rFonts w:ascii="Arial" w:hAnsi="Arial" w:cs="Arial"/>
          <w:spacing w:val="80"/>
          <w:sz w:val="20"/>
          <w:szCs w:val="20"/>
        </w:rPr>
        <w:t xml:space="preserve"> </w:t>
      </w:r>
      <w:r w:rsidRPr="00A94CBC">
        <w:rPr>
          <w:rFonts w:ascii="Arial" w:hAnsi="Arial" w:cs="Arial"/>
          <w:sz w:val="20"/>
          <w:szCs w:val="20"/>
        </w:rPr>
        <w:t>de</w:t>
      </w:r>
      <w:r w:rsidRPr="00A94CBC">
        <w:rPr>
          <w:rFonts w:ascii="Arial" w:hAnsi="Arial" w:cs="Arial"/>
          <w:spacing w:val="80"/>
          <w:sz w:val="20"/>
          <w:szCs w:val="20"/>
        </w:rPr>
        <w:t xml:space="preserve"> </w:t>
      </w:r>
      <w:r w:rsidRPr="00A94CBC">
        <w:rPr>
          <w:rFonts w:ascii="Arial" w:hAnsi="Arial" w:cs="Arial"/>
          <w:sz w:val="20"/>
          <w:szCs w:val="20"/>
        </w:rPr>
        <w:t>representação</w:t>
      </w:r>
      <w:r w:rsidRPr="00A94CBC">
        <w:rPr>
          <w:rFonts w:ascii="Arial" w:hAnsi="Arial" w:cs="Arial"/>
          <w:spacing w:val="80"/>
          <w:sz w:val="20"/>
          <w:szCs w:val="20"/>
        </w:rPr>
        <w:t xml:space="preserve"> </w:t>
      </w:r>
      <w:r w:rsidRPr="00A94CBC">
        <w:rPr>
          <w:rFonts w:ascii="Arial" w:hAnsi="Arial" w:cs="Arial"/>
          <w:sz w:val="20"/>
          <w:szCs w:val="20"/>
        </w:rPr>
        <w:t>judicial</w:t>
      </w:r>
      <w:r w:rsidRPr="00A94CBC">
        <w:rPr>
          <w:rFonts w:ascii="Arial" w:hAnsi="Arial" w:cs="Arial"/>
          <w:spacing w:val="80"/>
          <w:sz w:val="20"/>
          <w:szCs w:val="20"/>
        </w:rPr>
        <w:t xml:space="preserve"> </w:t>
      </w:r>
      <w:r w:rsidRPr="00A94CBC">
        <w:rPr>
          <w:rFonts w:ascii="Arial" w:hAnsi="Arial" w:cs="Arial"/>
          <w:sz w:val="20"/>
          <w:szCs w:val="20"/>
        </w:rPr>
        <w:t>do</w:t>
      </w:r>
      <w:r w:rsidRPr="00A94CBC">
        <w:rPr>
          <w:rFonts w:ascii="Arial" w:hAnsi="Arial" w:cs="Arial"/>
          <w:spacing w:val="80"/>
          <w:sz w:val="20"/>
          <w:szCs w:val="20"/>
        </w:rPr>
        <w:t xml:space="preserve"> </w:t>
      </w:r>
      <w:r w:rsidRPr="00A94CBC">
        <w:rPr>
          <w:rFonts w:ascii="Arial" w:hAnsi="Arial" w:cs="Arial"/>
          <w:sz w:val="20"/>
          <w:szCs w:val="20"/>
        </w:rPr>
        <w:t>Município</w:t>
      </w:r>
      <w:r w:rsidRPr="00A94CBC">
        <w:rPr>
          <w:rFonts w:ascii="Arial" w:hAnsi="Arial" w:cs="Arial"/>
          <w:spacing w:val="80"/>
          <w:sz w:val="20"/>
          <w:szCs w:val="20"/>
        </w:rPr>
        <w:t xml:space="preserve"> </w:t>
      </w:r>
      <w:r w:rsidRPr="00A94CBC">
        <w:rPr>
          <w:rFonts w:ascii="Arial" w:hAnsi="Arial" w:cs="Arial"/>
          <w:sz w:val="20"/>
          <w:szCs w:val="20"/>
        </w:rPr>
        <w:t>para</w:t>
      </w:r>
      <w:r w:rsidRPr="00A94CBC">
        <w:rPr>
          <w:rFonts w:ascii="Arial" w:hAnsi="Arial" w:cs="Arial"/>
          <w:spacing w:val="80"/>
          <w:sz w:val="20"/>
          <w:szCs w:val="20"/>
        </w:rPr>
        <w:t xml:space="preserve"> </w:t>
      </w:r>
      <w:r w:rsidRPr="00A94CBC">
        <w:rPr>
          <w:rFonts w:ascii="Arial" w:hAnsi="Arial" w:cs="Arial"/>
          <w:sz w:val="20"/>
          <w:szCs w:val="20"/>
        </w:rPr>
        <w:t>adoção</w:t>
      </w:r>
      <w:r w:rsidRPr="00A94CBC">
        <w:rPr>
          <w:rFonts w:ascii="Arial" w:hAnsi="Arial" w:cs="Arial"/>
          <w:spacing w:val="80"/>
          <w:sz w:val="20"/>
          <w:szCs w:val="20"/>
        </w:rPr>
        <w:t xml:space="preserve"> </w:t>
      </w:r>
      <w:r w:rsidRPr="00A94CBC">
        <w:rPr>
          <w:rFonts w:ascii="Arial" w:hAnsi="Arial" w:cs="Arial"/>
          <w:sz w:val="20"/>
          <w:szCs w:val="20"/>
        </w:rPr>
        <w:t>das</w:t>
      </w:r>
      <w:r w:rsidRPr="00A94CBC">
        <w:rPr>
          <w:rFonts w:ascii="Arial" w:hAnsi="Arial" w:cs="Arial"/>
          <w:spacing w:val="80"/>
          <w:sz w:val="20"/>
          <w:szCs w:val="20"/>
        </w:rPr>
        <w:t xml:space="preserve"> </w:t>
      </w:r>
      <w:r w:rsidRPr="00A94CBC">
        <w:rPr>
          <w:rFonts w:ascii="Arial" w:hAnsi="Arial" w:cs="Arial"/>
          <w:sz w:val="20"/>
          <w:szCs w:val="20"/>
        </w:rPr>
        <w:t>medidas</w:t>
      </w:r>
      <w:r w:rsidRPr="00A94CBC">
        <w:rPr>
          <w:rFonts w:ascii="Arial" w:hAnsi="Arial" w:cs="Arial"/>
          <w:spacing w:val="80"/>
          <w:sz w:val="20"/>
          <w:szCs w:val="20"/>
        </w:rPr>
        <w:t xml:space="preserve"> </w:t>
      </w:r>
      <w:r w:rsidRPr="00A94CBC">
        <w:rPr>
          <w:rFonts w:ascii="Arial" w:hAnsi="Arial" w:cs="Arial"/>
          <w:sz w:val="20"/>
          <w:szCs w:val="20"/>
        </w:rPr>
        <w:t>cabíveis</w:t>
      </w:r>
      <w:r w:rsidRPr="00A94CBC">
        <w:rPr>
          <w:rFonts w:ascii="Arial" w:hAnsi="Arial" w:cs="Arial"/>
          <w:spacing w:val="80"/>
          <w:sz w:val="20"/>
          <w:szCs w:val="20"/>
        </w:rPr>
        <w:t xml:space="preserve"> </w:t>
      </w:r>
      <w:r w:rsidRPr="00A94CBC">
        <w:rPr>
          <w:rFonts w:ascii="Arial" w:hAnsi="Arial" w:cs="Arial"/>
          <w:sz w:val="20"/>
          <w:szCs w:val="20"/>
        </w:rPr>
        <w:t>quando</w:t>
      </w:r>
      <w:r w:rsidRPr="00A94CBC">
        <w:rPr>
          <w:rFonts w:ascii="Arial" w:hAnsi="Arial" w:cs="Arial"/>
          <w:spacing w:val="80"/>
          <w:sz w:val="20"/>
          <w:szCs w:val="20"/>
        </w:rPr>
        <w:t xml:space="preserve"> </w:t>
      </w:r>
      <w:r w:rsidRPr="00A94CBC">
        <w:rPr>
          <w:rFonts w:ascii="Arial" w:hAnsi="Arial" w:cs="Arial"/>
          <w:sz w:val="20"/>
          <w:szCs w:val="20"/>
        </w:rPr>
        <w:t>do descumprimento de obrigações pelo Contratado;</w:t>
      </w:r>
    </w:p>
    <w:p w14:paraId="19A9064A" w14:textId="77777777" w:rsidR="000049FA" w:rsidRPr="00A94CBC" w:rsidRDefault="000049FA" w:rsidP="000049FA">
      <w:pPr>
        <w:ind w:left="132" w:right="114"/>
        <w:jc w:val="both"/>
        <w:rPr>
          <w:rFonts w:ascii="Arial" w:hAnsi="Arial" w:cs="Arial"/>
          <w:sz w:val="20"/>
          <w:szCs w:val="20"/>
        </w:rPr>
      </w:pPr>
      <w:r w:rsidRPr="00A94CBC">
        <w:rPr>
          <w:rFonts w:ascii="Arial" w:hAnsi="Arial" w:cs="Arial"/>
          <w:sz w:val="20"/>
          <w:szCs w:val="20"/>
        </w:rPr>
        <w:t>Explicitamente emitir decisão sobre todas as solicitações e reclamações relacionadas à execução do presente</w:t>
      </w:r>
      <w:r w:rsidRPr="00A94CBC">
        <w:rPr>
          <w:rFonts w:ascii="Arial" w:hAnsi="Arial" w:cs="Arial"/>
          <w:spacing w:val="40"/>
          <w:sz w:val="20"/>
          <w:szCs w:val="20"/>
        </w:rPr>
        <w:t xml:space="preserve"> </w:t>
      </w:r>
      <w:r w:rsidRPr="00A94CBC">
        <w:rPr>
          <w:rFonts w:ascii="Arial" w:hAnsi="Arial" w:cs="Arial"/>
          <w:sz w:val="20"/>
          <w:szCs w:val="20"/>
        </w:rPr>
        <w:t>Contrato, ressalvados os requerimentos manifestamente impertinentes, meramente protelatórios ou de nenhum interesse para a boa execução do ajuste.</w:t>
      </w:r>
    </w:p>
    <w:p w14:paraId="04630613" w14:textId="77777777" w:rsidR="000049FA" w:rsidRPr="00A94CBC" w:rsidRDefault="000049FA" w:rsidP="000049FA">
      <w:pPr>
        <w:ind w:left="132" w:right="121" w:firstLine="55"/>
        <w:jc w:val="both"/>
        <w:rPr>
          <w:rFonts w:ascii="Arial" w:hAnsi="Arial" w:cs="Arial"/>
          <w:sz w:val="20"/>
          <w:szCs w:val="20"/>
        </w:rPr>
      </w:pPr>
      <w:r w:rsidRPr="00A94CBC">
        <w:rPr>
          <w:rFonts w:ascii="Arial" w:hAnsi="Arial" w:cs="Arial"/>
          <w:sz w:val="20"/>
          <w:szCs w:val="20"/>
        </w:rPr>
        <w:t>A Administração terá o prazo de 30 dias, a contar da data do protocolo do requerimento para decidir, admitida a prorrogação motivada, por igual período.</w:t>
      </w:r>
    </w:p>
    <w:p w14:paraId="65ECBB6D"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Responder eventuais pedidos de reestabelecimento do equilíbrio econômico-financeiro feitos pelo contratado no</w:t>
      </w:r>
      <w:r w:rsidRPr="00A94CBC">
        <w:rPr>
          <w:rFonts w:ascii="Arial" w:hAnsi="Arial" w:cs="Arial"/>
          <w:spacing w:val="40"/>
          <w:sz w:val="20"/>
          <w:szCs w:val="20"/>
        </w:rPr>
        <w:t xml:space="preserve"> </w:t>
      </w:r>
      <w:r w:rsidRPr="00A94CBC">
        <w:rPr>
          <w:rFonts w:ascii="Arial" w:hAnsi="Arial" w:cs="Arial"/>
          <w:sz w:val="20"/>
          <w:szCs w:val="20"/>
        </w:rPr>
        <w:t>prazo máximo de 60 dias.</w:t>
      </w:r>
    </w:p>
    <w:p w14:paraId="45DF2B19" w14:textId="77777777" w:rsidR="000049FA" w:rsidRPr="00A94CBC" w:rsidRDefault="000049FA" w:rsidP="000049FA">
      <w:pPr>
        <w:spacing w:before="1"/>
        <w:ind w:left="132" w:right="119"/>
        <w:jc w:val="both"/>
        <w:rPr>
          <w:rFonts w:ascii="Arial" w:hAnsi="Arial" w:cs="Arial"/>
          <w:sz w:val="20"/>
          <w:szCs w:val="20"/>
        </w:rPr>
      </w:pPr>
      <w:r w:rsidRPr="00A94CBC">
        <w:rPr>
          <w:rFonts w:ascii="Arial" w:hAnsi="Arial" w:cs="Arial"/>
          <w:sz w:val="20"/>
          <w:szCs w:val="20"/>
        </w:rPr>
        <w:t>Notificar os emitentes das</w:t>
      </w:r>
      <w:r w:rsidRPr="00A94CBC">
        <w:rPr>
          <w:rFonts w:ascii="Arial" w:hAnsi="Arial" w:cs="Arial"/>
          <w:spacing w:val="-4"/>
          <w:sz w:val="20"/>
          <w:szCs w:val="20"/>
        </w:rPr>
        <w:t xml:space="preserve"> </w:t>
      </w:r>
      <w:r w:rsidRPr="00A94CBC">
        <w:rPr>
          <w:rFonts w:ascii="Arial" w:hAnsi="Arial" w:cs="Arial"/>
          <w:sz w:val="20"/>
          <w:szCs w:val="20"/>
        </w:rPr>
        <w:t>garantias quanto ao</w:t>
      </w:r>
      <w:r w:rsidRPr="00A94CBC">
        <w:rPr>
          <w:rFonts w:ascii="Arial" w:hAnsi="Arial" w:cs="Arial"/>
          <w:spacing w:val="-2"/>
          <w:sz w:val="20"/>
          <w:szCs w:val="20"/>
        </w:rPr>
        <w:t xml:space="preserve"> </w:t>
      </w:r>
      <w:r w:rsidRPr="00A94CBC">
        <w:rPr>
          <w:rFonts w:ascii="Arial" w:hAnsi="Arial" w:cs="Arial"/>
          <w:sz w:val="20"/>
          <w:szCs w:val="20"/>
        </w:rPr>
        <w:t>início de processo administrativo para</w:t>
      </w:r>
      <w:r w:rsidRPr="00A94CBC">
        <w:rPr>
          <w:rFonts w:ascii="Arial" w:hAnsi="Arial" w:cs="Arial"/>
          <w:spacing w:val="-2"/>
          <w:sz w:val="20"/>
          <w:szCs w:val="20"/>
        </w:rPr>
        <w:t xml:space="preserve"> </w:t>
      </w:r>
      <w:r w:rsidRPr="00A94CBC">
        <w:rPr>
          <w:rFonts w:ascii="Arial" w:hAnsi="Arial" w:cs="Arial"/>
          <w:sz w:val="20"/>
          <w:szCs w:val="20"/>
        </w:rPr>
        <w:t>apuração</w:t>
      </w:r>
      <w:r w:rsidRPr="00A94CBC">
        <w:rPr>
          <w:rFonts w:ascii="Arial" w:hAnsi="Arial" w:cs="Arial"/>
          <w:spacing w:val="-2"/>
          <w:sz w:val="20"/>
          <w:szCs w:val="20"/>
        </w:rPr>
        <w:t xml:space="preserve"> </w:t>
      </w:r>
      <w:r w:rsidRPr="00A94CBC">
        <w:rPr>
          <w:rFonts w:ascii="Arial" w:hAnsi="Arial" w:cs="Arial"/>
          <w:sz w:val="20"/>
          <w:szCs w:val="20"/>
        </w:rPr>
        <w:t>de descumprimento de cláusulas contratuais (§4º, do art. 137, da Lei nº 14.133, de 2021).</w:t>
      </w:r>
    </w:p>
    <w:p w14:paraId="1D854A81"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t>Comunicar</w:t>
      </w:r>
      <w:r w:rsidRPr="00A94CBC">
        <w:rPr>
          <w:rFonts w:ascii="Arial" w:hAnsi="Arial" w:cs="Arial"/>
          <w:spacing w:val="-1"/>
          <w:sz w:val="20"/>
          <w:szCs w:val="20"/>
        </w:rPr>
        <w:t xml:space="preserve"> </w:t>
      </w:r>
      <w:r w:rsidRPr="00A94CBC">
        <w:rPr>
          <w:rFonts w:ascii="Arial" w:hAnsi="Arial" w:cs="Arial"/>
          <w:sz w:val="20"/>
          <w:szCs w:val="20"/>
        </w:rPr>
        <w:t>o</w:t>
      </w:r>
      <w:r w:rsidRPr="00A94CBC">
        <w:rPr>
          <w:rFonts w:ascii="Arial" w:hAnsi="Arial" w:cs="Arial"/>
          <w:spacing w:val="-1"/>
          <w:sz w:val="20"/>
          <w:szCs w:val="20"/>
        </w:rPr>
        <w:t xml:space="preserve"> </w:t>
      </w:r>
      <w:r w:rsidRPr="00A94CBC">
        <w:rPr>
          <w:rFonts w:ascii="Arial" w:hAnsi="Arial" w:cs="Arial"/>
          <w:sz w:val="20"/>
          <w:szCs w:val="20"/>
        </w:rPr>
        <w:t>Contratado</w:t>
      </w:r>
      <w:r w:rsidRPr="00A94CBC">
        <w:rPr>
          <w:rFonts w:ascii="Arial" w:hAnsi="Arial" w:cs="Arial"/>
          <w:spacing w:val="-1"/>
          <w:sz w:val="20"/>
          <w:szCs w:val="20"/>
        </w:rPr>
        <w:t xml:space="preserve"> </w:t>
      </w:r>
      <w:r w:rsidRPr="00A94CBC">
        <w:rPr>
          <w:rFonts w:ascii="Arial" w:hAnsi="Arial" w:cs="Arial"/>
          <w:sz w:val="20"/>
          <w:szCs w:val="20"/>
        </w:rPr>
        <w:t>na</w:t>
      </w:r>
      <w:r w:rsidRPr="00A94CBC">
        <w:rPr>
          <w:rFonts w:ascii="Arial" w:hAnsi="Arial" w:cs="Arial"/>
          <w:spacing w:val="-3"/>
          <w:sz w:val="20"/>
          <w:szCs w:val="20"/>
        </w:rPr>
        <w:t xml:space="preserve"> </w:t>
      </w:r>
      <w:r w:rsidRPr="00A94CBC">
        <w:rPr>
          <w:rFonts w:ascii="Arial" w:hAnsi="Arial" w:cs="Arial"/>
          <w:sz w:val="20"/>
          <w:szCs w:val="20"/>
        </w:rPr>
        <w:t>hipótese</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posterior</w:t>
      </w:r>
      <w:r w:rsidRPr="00A94CBC">
        <w:rPr>
          <w:rFonts w:ascii="Arial" w:hAnsi="Arial" w:cs="Arial"/>
          <w:spacing w:val="-1"/>
          <w:sz w:val="20"/>
          <w:szCs w:val="20"/>
        </w:rPr>
        <w:t xml:space="preserve"> </w:t>
      </w:r>
      <w:r w:rsidRPr="00A94CBC">
        <w:rPr>
          <w:rFonts w:ascii="Arial" w:hAnsi="Arial" w:cs="Arial"/>
          <w:sz w:val="20"/>
          <w:szCs w:val="20"/>
        </w:rPr>
        <w:t>alteração</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1"/>
          <w:sz w:val="20"/>
          <w:szCs w:val="20"/>
        </w:rPr>
        <w:t xml:space="preserve"> </w:t>
      </w:r>
      <w:r w:rsidRPr="00A94CBC">
        <w:rPr>
          <w:rFonts w:ascii="Arial" w:hAnsi="Arial" w:cs="Arial"/>
          <w:sz w:val="20"/>
          <w:szCs w:val="20"/>
        </w:rPr>
        <w:t>projeto</w:t>
      </w:r>
      <w:r w:rsidRPr="00A94CBC">
        <w:rPr>
          <w:rFonts w:ascii="Arial" w:hAnsi="Arial" w:cs="Arial"/>
          <w:spacing w:val="-1"/>
          <w:sz w:val="20"/>
          <w:szCs w:val="20"/>
        </w:rPr>
        <w:t xml:space="preserve"> </w:t>
      </w:r>
      <w:r w:rsidRPr="00A94CBC">
        <w:rPr>
          <w:rFonts w:ascii="Arial" w:hAnsi="Arial" w:cs="Arial"/>
          <w:sz w:val="20"/>
          <w:szCs w:val="20"/>
        </w:rPr>
        <w:t>pelo</w:t>
      </w:r>
      <w:r w:rsidRPr="00A94CBC">
        <w:rPr>
          <w:rFonts w:ascii="Arial" w:hAnsi="Arial" w:cs="Arial"/>
          <w:spacing w:val="-1"/>
          <w:sz w:val="20"/>
          <w:szCs w:val="20"/>
        </w:rPr>
        <w:t xml:space="preserve"> </w:t>
      </w:r>
      <w:r w:rsidRPr="00A94CBC">
        <w:rPr>
          <w:rFonts w:ascii="Arial" w:hAnsi="Arial" w:cs="Arial"/>
          <w:sz w:val="20"/>
          <w:szCs w:val="20"/>
        </w:rPr>
        <w:t>Contratante,</w:t>
      </w:r>
      <w:r w:rsidRPr="00A94CBC">
        <w:rPr>
          <w:rFonts w:ascii="Arial" w:hAnsi="Arial" w:cs="Arial"/>
          <w:spacing w:val="-1"/>
          <w:sz w:val="20"/>
          <w:szCs w:val="20"/>
        </w:rPr>
        <w:t xml:space="preserve"> </w:t>
      </w:r>
      <w:r w:rsidRPr="00A94CBC">
        <w:rPr>
          <w:rFonts w:ascii="Arial" w:hAnsi="Arial" w:cs="Arial"/>
          <w:sz w:val="20"/>
          <w:szCs w:val="20"/>
        </w:rPr>
        <w:t>no</w:t>
      </w:r>
      <w:r w:rsidRPr="00A94CBC">
        <w:rPr>
          <w:rFonts w:ascii="Arial" w:hAnsi="Arial" w:cs="Arial"/>
          <w:spacing w:val="-3"/>
          <w:sz w:val="20"/>
          <w:szCs w:val="20"/>
        </w:rPr>
        <w:t xml:space="preserve"> </w:t>
      </w:r>
      <w:r w:rsidRPr="00A94CBC">
        <w:rPr>
          <w:rFonts w:ascii="Arial" w:hAnsi="Arial" w:cs="Arial"/>
          <w:sz w:val="20"/>
          <w:szCs w:val="20"/>
        </w:rPr>
        <w:t xml:space="preserve">caso </w:t>
      </w:r>
      <w:hyperlink r:id="rId25" w:anchor="art93§2">
        <w:r w:rsidRPr="00A94CBC">
          <w:rPr>
            <w:rFonts w:ascii="Arial" w:hAnsi="Arial" w:cs="Arial"/>
            <w:color w:val="0000FF"/>
            <w:sz w:val="20"/>
            <w:szCs w:val="20"/>
            <w:u w:val="single" w:color="0000FF"/>
          </w:rPr>
          <w:t>do</w:t>
        </w:r>
        <w:r w:rsidRPr="00A94CBC">
          <w:rPr>
            <w:rFonts w:ascii="Arial" w:hAnsi="Arial" w:cs="Arial"/>
            <w:color w:val="0000FF"/>
            <w:spacing w:val="-1"/>
            <w:sz w:val="20"/>
            <w:szCs w:val="20"/>
            <w:u w:val="single" w:color="0000FF"/>
          </w:rPr>
          <w:t xml:space="preserve"> </w:t>
        </w:r>
        <w:r w:rsidRPr="00A94CBC">
          <w:rPr>
            <w:rFonts w:ascii="Arial" w:hAnsi="Arial" w:cs="Arial"/>
            <w:color w:val="0000FF"/>
            <w:sz w:val="20"/>
            <w:szCs w:val="20"/>
            <w:u w:val="single" w:color="0000FF"/>
          </w:rPr>
          <w:t>art.</w:t>
        </w:r>
        <w:r w:rsidRPr="00A94CBC">
          <w:rPr>
            <w:rFonts w:ascii="Arial" w:hAnsi="Arial" w:cs="Arial"/>
            <w:color w:val="0000FF"/>
            <w:spacing w:val="-1"/>
            <w:sz w:val="20"/>
            <w:szCs w:val="20"/>
            <w:u w:val="single" w:color="0000FF"/>
          </w:rPr>
          <w:t xml:space="preserve"> </w:t>
        </w:r>
        <w:r w:rsidRPr="00A94CBC">
          <w:rPr>
            <w:rFonts w:ascii="Arial" w:hAnsi="Arial" w:cs="Arial"/>
            <w:color w:val="0000FF"/>
            <w:sz w:val="20"/>
            <w:szCs w:val="20"/>
            <w:u w:val="single" w:color="0000FF"/>
          </w:rPr>
          <w:t>93,</w:t>
        </w:r>
        <w:r w:rsidRPr="00A94CBC">
          <w:rPr>
            <w:rFonts w:ascii="Arial" w:hAnsi="Arial" w:cs="Arial"/>
            <w:color w:val="0000FF"/>
            <w:spacing w:val="-1"/>
            <w:sz w:val="20"/>
            <w:szCs w:val="20"/>
            <w:u w:val="single" w:color="0000FF"/>
          </w:rPr>
          <w:t xml:space="preserve"> </w:t>
        </w:r>
        <w:r w:rsidRPr="00A94CBC">
          <w:rPr>
            <w:rFonts w:ascii="Arial" w:hAnsi="Arial" w:cs="Arial"/>
            <w:color w:val="0000FF"/>
            <w:sz w:val="20"/>
            <w:szCs w:val="20"/>
            <w:u w:val="single" w:color="0000FF"/>
          </w:rPr>
          <w:t>§2º,</w:t>
        </w:r>
        <w:r w:rsidRPr="00A94CBC">
          <w:rPr>
            <w:rFonts w:ascii="Arial" w:hAnsi="Arial" w:cs="Arial"/>
            <w:color w:val="0000FF"/>
            <w:spacing w:val="-1"/>
            <w:sz w:val="20"/>
            <w:szCs w:val="20"/>
            <w:u w:val="single" w:color="0000FF"/>
          </w:rPr>
          <w:t xml:space="preserve"> </w:t>
        </w:r>
        <w:r w:rsidRPr="00A94CBC">
          <w:rPr>
            <w:rFonts w:ascii="Arial" w:hAnsi="Arial" w:cs="Arial"/>
            <w:color w:val="0000FF"/>
            <w:sz w:val="20"/>
            <w:szCs w:val="20"/>
            <w:u w:val="single" w:color="0000FF"/>
          </w:rPr>
          <w:t>da</w:t>
        </w:r>
        <w:r w:rsidRPr="00A94CBC">
          <w:rPr>
            <w:rFonts w:ascii="Arial" w:hAnsi="Arial" w:cs="Arial"/>
            <w:color w:val="0000FF"/>
            <w:spacing w:val="-1"/>
            <w:sz w:val="20"/>
            <w:szCs w:val="20"/>
            <w:u w:val="single" w:color="0000FF"/>
          </w:rPr>
          <w:t xml:space="preserve"> </w:t>
        </w:r>
        <w:r w:rsidRPr="00A94CBC">
          <w:rPr>
            <w:rFonts w:ascii="Arial" w:hAnsi="Arial" w:cs="Arial"/>
            <w:color w:val="0000FF"/>
            <w:sz w:val="20"/>
            <w:szCs w:val="20"/>
            <w:u w:val="single" w:color="0000FF"/>
          </w:rPr>
          <w:t>Lei</w:t>
        </w:r>
      </w:hyperlink>
      <w:r w:rsidRPr="00A94CBC">
        <w:rPr>
          <w:rFonts w:ascii="Arial" w:hAnsi="Arial" w:cs="Arial"/>
          <w:color w:val="0000FF"/>
          <w:sz w:val="20"/>
          <w:szCs w:val="20"/>
        </w:rPr>
        <w:t xml:space="preserve"> </w:t>
      </w:r>
      <w:hyperlink r:id="rId26" w:anchor="art93§2">
        <w:r w:rsidRPr="00A94CBC">
          <w:rPr>
            <w:rFonts w:ascii="Arial" w:hAnsi="Arial" w:cs="Arial"/>
            <w:color w:val="0000FF"/>
            <w:sz w:val="20"/>
            <w:szCs w:val="20"/>
            <w:u w:val="single" w:color="0000FF"/>
          </w:rPr>
          <w:t>nº 14.133, de 2021</w:t>
        </w:r>
        <w:r w:rsidRPr="00A94CBC">
          <w:rPr>
            <w:rFonts w:ascii="Arial" w:hAnsi="Arial" w:cs="Arial"/>
            <w:sz w:val="20"/>
            <w:szCs w:val="20"/>
          </w:rPr>
          <w:t>.</w:t>
        </w:r>
      </w:hyperlink>
    </w:p>
    <w:p w14:paraId="1D880A56"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701460F" w14:textId="77777777" w:rsidR="000049FA" w:rsidRPr="00A94CBC" w:rsidRDefault="000049FA" w:rsidP="000049FA">
      <w:pPr>
        <w:pStyle w:val="Corpodetexto"/>
        <w:spacing w:before="4"/>
        <w:rPr>
          <w:rFonts w:ascii="Arial" w:hAnsi="Arial" w:cs="Arial"/>
          <w:sz w:val="20"/>
          <w:szCs w:val="20"/>
        </w:rPr>
      </w:pPr>
    </w:p>
    <w:p w14:paraId="56E9657F" w14:textId="77777777" w:rsidR="000049FA" w:rsidRPr="00A94CBC" w:rsidRDefault="000049FA" w:rsidP="000049FA">
      <w:pPr>
        <w:pStyle w:val="Ttulo1"/>
        <w:spacing w:line="250" w:lineRule="exact"/>
        <w:ind w:left="0"/>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6"/>
          <w:sz w:val="20"/>
          <w:szCs w:val="20"/>
        </w:rPr>
        <w:t xml:space="preserve"> </w:t>
      </w:r>
      <w:r w:rsidRPr="00A94CBC">
        <w:rPr>
          <w:rFonts w:ascii="Arial" w:hAnsi="Arial" w:cs="Arial"/>
          <w:sz w:val="20"/>
          <w:szCs w:val="20"/>
        </w:rPr>
        <w:t>NONA</w:t>
      </w:r>
      <w:r w:rsidRPr="00A94CBC">
        <w:rPr>
          <w:rFonts w:ascii="Arial" w:hAnsi="Arial" w:cs="Arial"/>
          <w:spacing w:val="-6"/>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OBRIGAÇÕES</w:t>
      </w:r>
      <w:r w:rsidRPr="00A94CBC">
        <w:rPr>
          <w:rFonts w:ascii="Arial" w:hAnsi="Arial" w:cs="Arial"/>
          <w:spacing w:val="-5"/>
          <w:sz w:val="20"/>
          <w:szCs w:val="20"/>
        </w:rPr>
        <w:t xml:space="preserve"> </w:t>
      </w:r>
      <w:r w:rsidRPr="00A94CBC">
        <w:rPr>
          <w:rFonts w:ascii="Arial" w:hAnsi="Arial" w:cs="Arial"/>
          <w:sz w:val="20"/>
          <w:szCs w:val="20"/>
        </w:rPr>
        <w:t>DO</w:t>
      </w:r>
      <w:r w:rsidRPr="00A94CBC">
        <w:rPr>
          <w:rFonts w:ascii="Arial" w:hAnsi="Arial" w:cs="Arial"/>
          <w:spacing w:val="-4"/>
          <w:sz w:val="20"/>
          <w:szCs w:val="20"/>
        </w:rPr>
        <w:t xml:space="preserve"> </w:t>
      </w:r>
      <w:r w:rsidRPr="00A94CBC">
        <w:rPr>
          <w:rFonts w:ascii="Arial" w:hAnsi="Arial" w:cs="Arial"/>
          <w:spacing w:val="-2"/>
          <w:sz w:val="20"/>
          <w:szCs w:val="20"/>
        </w:rPr>
        <w:t>CONTRATADO</w:t>
      </w:r>
    </w:p>
    <w:p w14:paraId="52E78DE1"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3ADB4A"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Manter</w:t>
      </w:r>
      <w:r w:rsidRPr="00A94CBC">
        <w:rPr>
          <w:rFonts w:ascii="Arial" w:hAnsi="Arial" w:cs="Arial"/>
          <w:spacing w:val="-7"/>
          <w:sz w:val="20"/>
          <w:szCs w:val="20"/>
        </w:rPr>
        <w:t xml:space="preserve"> </w:t>
      </w:r>
      <w:r w:rsidRPr="00A94CBC">
        <w:rPr>
          <w:rFonts w:ascii="Arial" w:hAnsi="Arial" w:cs="Arial"/>
          <w:sz w:val="20"/>
          <w:szCs w:val="20"/>
        </w:rPr>
        <w:t>preposto</w:t>
      </w:r>
      <w:r w:rsidRPr="00A94CBC">
        <w:rPr>
          <w:rFonts w:ascii="Arial" w:hAnsi="Arial" w:cs="Arial"/>
          <w:spacing w:val="-2"/>
          <w:sz w:val="20"/>
          <w:szCs w:val="20"/>
        </w:rPr>
        <w:t xml:space="preserve"> </w:t>
      </w:r>
      <w:r w:rsidRPr="00A94CBC">
        <w:rPr>
          <w:rFonts w:ascii="Arial" w:hAnsi="Arial" w:cs="Arial"/>
          <w:sz w:val="20"/>
          <w:szCs w:val="20"/>
        </w:rPr>
        <w:t>aceito</w:t>
      </w:r>
      <w:r w:rsidRPr="00A94CBC">
        <w:rPr>
          <w:rFonts w:ascii="Arial" w:hAnsi="Arial" w:cs="Arial"/>
          <w:spacing w:val="-2"/>
          <w:sz w:val="20"/>
          <w:szCs w:val="20"/>
        </w:rPr>
        <w:t xml:space="preserve"> </w:t>
      </w:r>
      <w:r w:rsidRPr="00A94CBC">
        <w:rPr>
          <w:rFonts w:ascii="Arial" w:hAnsi="Arial" w:cs="Arial"/>
          <w:sz w:val="20"/>
          <w:szCs w:val="20"/>
        </w:rPr>
        <w:t>pela</w:t>
      </w:r>
      <w:r w:rsidRPr="00A94CBC">
        <w:rPr>
          <w:rFonts w:ascii="Arial" w:hAnsi="Arial" w:cs="Arial"/>
          <w:spacing w:val="-4"/>
          <w:sz w:val="20"/>
          <w:szCs w:val="20"/>
        </w:rPr>
        <w:t xml:space="preserve"> </w:t>
      </w:r>
      <w:r w:rsidRPr="00A94CBC">
        <w:rPr>
          <w:rFonts w:ascii="Arial" w:hAnsi="Arial" w:cs="Arial"/>
          <w:sz w:val="20"/>
          <w:szCs w:val="20"/>
        </w:rPr>
        <w:t>Administração</w:t>
      </w:r>
      <w:r w:rsidRPr="00A94CBC">
        <w:rPr>
          <w:rFonts w:ascii="Arial" w:hAnsi="Arial" w:cs="Arial"/>
          <w:spacing w:val="-4"/>
          <w:sz w:val="20"/>
          <w:szCs w:val="20"/>
        </w:rPr>
        <w:t xml:space="preserve"> </w:t>
      </w:r>
      <w:r w:rsidRPr="00A94CBC">
        <w:rPr>
          <w:rFonts w:ascii="Arial" w:hAnsi="Arial" w:cs="Arial"/>
          <w:sz w:val="20"/>
          <w:szCs w:val="20"/>
        </w:rPr>
        <w:t>no</w:t>
      </w:r>
      <w:r w:rsidRPr="00A94CBC">
        <w:rPr>
          <w:rFonts w:ascii="Arial" w:hAnsi="Arial" w:cs="Arial"/>
          <w:spacing w:val="-2"/>
          <w:sz w:val="20"/>
          <w:szCs w:val="20"/>
        </w:rPr>
        <w:t xml:space="preserve"> </w:t>
      </w:r>
      <w:r w:rsidRPr="00A94CBC">
        <w:rPr>
          <w:rFonts w:ascii="Arial" w:hAnsi="Arial" w:cs="Arial"/>
          <w:sz w:val="20"/>
          <w:szCs w:val="20"/>
        </w:rPr>
        <w:t>local</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4"/>
          <w:sz w:val="20"/>
          <w:szCs w:val="20"/>
        </w:rPr>
        <w:t xml:space="preserve"> </w:t>
      </w:r>
      <w:r w:rsidRPr="00A94CBC">
        <w:rPr>
          <w:rFonts w:ascii="Arial" w:hAnsi="Arial" w:cs="Arial"/>
          <w:sz w:val="20"/>
          <w:szCs w:val="20"/>
        </w:rPr>
        <w:t>obra</w:t>
      </w:r>
      <w:r w:rsidRPr="00A94CBC">
        <w:rPr>
          <w:rFonts w:ascii="Arial" w:hAnsi="Arial" w:cs="Arial"/>
          <w:spacing w:val="-3"/>
          <w:sz w:val="20"/>
          <w:szCs w:val="20"/>
        </w:rPr>
        <w:t xml:space="preserve"> </w:t>
      </w:r>
      <w:r w:rsidRPr="00A94CBC">
        <w:rPr>
          <w:rFonts w:ascii="Arial" w:hAnsi="Arial" w:cs="Arial"/>
          <w:sz w:val="20"/>
          <w:szCs w:val="20"/>
        </w:rPr>
        <w:t>ou</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serviço</w:t>
      </w:r>
      <w:r w:rsidRPr="00A94CBC">
        <w:rPr>
          <w:rFonts w:ascii="Arial" w:hAnsi="Arial" w:cs="Arial"/>
          <w:spacing w:val="-4"/>
          <w:sz w:val="20"/>
          <w:szCs w:val="20"/>
        </w:rPr>
        <w:t xml:space="preserve"> </w:t>
      </w:r>
      <w:r w:rsidRPr="00A94CBC">
        <w:rPr>
          <w:rFonts w:ascii="Arial" w:hAnsi="Arial" w:cs="Arial"/>
          <w:sz w:val="20"/>
          <w:szCs w:val="20"/>
        </w:rPr>
        <w:t>para</w:t>
      </w:r>
      <w:r w:rsidRPr="00A94CBC">
        <w:rPr>
          <w:rFonts w:ascii="Arial" w:hAnsi="Arial" w:cs="Arial"/>
          <w:spacing w:val="-2"/>
          <w:sz w:val="20"/>
          <w:szCs w:val="20"/>
        </w:rPr>
        <w:t xml:space="preserve"> </w:t>
      </w:r>
      <w:r w:rsidRPr="00A94CBC">
        <w:rPr>
          <w:rFonts w:ascii="Arial" w:hAnsi="Arial" w:cs="Arial"/>
          <w:sz w:val="20"/>
          <w:szCs w:val="20"/>
        </w:rPr>
        <w:t>representá-lo</w:t>
      </w:r>
      <w:r w:rsidRPr="00A94CBC">
        <w:rPr>
          <w:rFonts w:ascii="Arial" w:hAnsi="Arial" w:cs="Arial"/>
          <w:spacing w:val="-2"/>
          <w:sz w:val="20"/>
          <w:szCs w:val="20"/>
        </w:rPr>
        <w:t xml:space="preserve"> </w:t>
      </w:r>
      <w:r w:rsidRPr="00A94CBC">
        <w:rPr>
          <w:rFonts w:ascii="Arial" w:hAnsi="Arial" w:cs="Arial"/>
          <w:sz w:val="20"/>
          <w:szCs w:val="20"/>
        </w:rPr>
        <w:t>na</w:t>
      </w:r>
      <w:r w:rsidRPr="00A94CBC">
        <w:rPr>
          <w:rFonts w:ascii="Arial" w:hAnsi="Arial" w:cs="Arial"/>
          <w:spacing w:val="-4"/>
          <w:sz w:val="20"/>
          <w:szCs w:val="20"/>
        </w:rPr>
        <w:t xml:space="preserve"> </w:t>
      </w:r>
      <w:r w:rsidRPr="00A94CBC">
        <w:rPr>
          <w:rFonts w:ascii="Arial" w:hAnsi="Arial" w:cs="Arial"/>
          <w:sz w:val="20"/>
          <w:szCs w:val="20"/>
        </w:rPr>
        <w:t>execução</w:t>
      </w:r>
      <w:r w:rsidRPr="00A94CBC">
        <w:rPr>
          <w:rFonts w:ascii="Arial" w:hAnsi="Arial" w:cs="Arial"/>
          <w:spacing w:val="-5"/>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contrato.</w:t>
      </w:r>
    </w:p>
    <w:p w14:paraId="24FB649A" w14:textId="77777777" w:rsidR="000049FA" w:rsidRPr="00A94CBC" w:rsidRDefault="000049FA" w:rsidP="000049FA">
      <w:pPr>
        <w:spacing w:line="252" w:lineRule="exact"/>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5B4F1CB2"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lastRenderedPageBreak/>
        <w:t>A</w:t>
      </w:r>
      <w:r w:rsidRPr="00A94CBC">
        <w:rPr>
          <w:rFonts w:ascii="Arial" w:hAnsi="Arial" w:cs="Arial"/>
          <w:spacing w:val="40"/>
          <w:sz w:val="20"/>
          <w:szCs w:val="20"/>
        </w:rPr>
        <w:t xml:space="preserve"> </w:t>
      </w:r>
      <w:r w:rsidRPr="00A94CBC">
        <w:rPr>
          <w:rFonts w:ascii="Arial" w:hAnsi="Arial" w:cs="Arial"/>
          <w:sz w:val="20"/>
          <w:szCs w:val="20"/>
        </w:rPr>
        <w:t>indicação</w:t>
      </w:r>
      <w:r w:rsidRPr="00A94CBC">
        <w:rPr>
          <w:rFonts w:ascii="Arial" w:hAnsi="Arial" w:cs="Arial"/>
          <w:spacing w:val="40"/>
          <w:sz w:val="20"/>
          <w:szCs w:val="20"/>
        </w:rPr>
        <w:t xml:space="preserve"> </w:t>
      </w:r>
      <w:r w:rsidRPr="00A94CBC">
        <w:rPr>
          <w:rFonts w:ascii="Arial" w:hAnsi="Arial" w:cs="Arial"/>
          <w:sz w:val="20"/>
          <w:szCs w:val="20"/>
        </w:rPr>
        <w:t>ou</w:t>
      </w:r>
      <w:r w:rsidRPr="00A94CBC">
        <w:rPr>
          <w:rFonts w:ascii="Arial" w:hAnsi="Arial" w:cs="Arial"/>
          <w:spacing w:val="40"/>
          <w:sz w:val="20"/>
          <w:szCs w:val="20"/>
        </w:rPr>
        <w:t xml:space="preserve"> </w:t>
      </w:r>
      <w:r w:rsidRPr="00A94CBC">
        <w:rPr>
          <w:rFonts w:ascii="Arial" w:hAnsi="Arial" w:cs="Arial"/>
          <w:sz w:val="20"/>
          <w:szCs w:val="20"/>
        </w:rPr>
        <w:t>a</w:t>
      </w:r>
      <w:r w:rsidRPr="00A94CBC">
        <w:rPr>
          <w:rFonts w:ascii="Arial" w:hAnsi="Arial" w:cs="Arial"/>
          <w:spacing w:val="40"/>
          <w:sz w:val="20"/>
          <w:szCs w:val="20"/>
        </w:rPr>
        <w:t xml:space="preserve"> </w:t>
      </w:r>
      <w:r w:rsidRPr="00A94CBC">
        <w:rPr>
          <w:rFonts w:ascii="Arial" w:hAnsi="Arial" w:cs="Arial"/>
          <w:sz w:val="20"/>
          <w:szCs w:val="20"/>
        </w:rPr>
        <w:t>manutenção</w:t>
      </w:r>
      <w:r w:rsidRPr="00A94CBC">
        <w:rPr>
          <w:rFonts w:ascii="Arial" w:hAnsi="Arial" w:cs="Arial"/>
          <w:spacing w:val="40"/>
          <w:sz w:val="20"/>
          <w:szCs w:val="20"/>
        </w:rPr>
        <w:t xml:space="preserve"> </w:t>
      </w:r>
      <w:r w:rsidRPr="00A94CBC">
        <w:rPr>
          <w:rFonts w:ascii="Arial" w:hAnsi="Arial" w:cs="Arial"/>
          <w:sz w:val="20"/>
          <w:szCs w:val="20"/>
        </w:rPr>
        <w:t>do</w:t>
      </w:r>
      <w:r w:rsidRPr="00A94CBC">
        <w:rPr>
          <w:rFonts w:ascii="Arial" w:hAnsi="Arial" w:cs="Arial"/>
          <w:spacing w:val="40"/>
          <w:sz w:val="20"/>
          <w:szCs w:val="20"/>
        </w:rPr>
        <w:t xml:space="preserve"> </w:t>
      </w:r>
      <w:r w:rsidRPr="00A94CBC">
        <w:rPr>
          <w:rFonts w:ascii="Arial" w:hAnsi="Arial" w:cs="Arial"/>
          <w:sz w:val="20"/>
          <w:szCs w:val="20"/>
        </w:rPr>
        <w:t>preposto</w:t>
      </w:r>
      <w:r w:rsidRPr="00A94CBC">
        <w:rPr>
          <w:rFonts w:ascii="Arial" w:hAnsi="Arial" w:cs="Arial"/>
          <w:spacing w:val="40"/>
          <w:sz w:val="20"/>
          <w:szCs w:val="20"/>
        </w:rPr>
        <w:t xml:space="preserve"> </w:t>
      </w:r>
      <w:r w:rsidRPr="00A94CBC">
        <w:rPr>
          <w:rFonts w:ascii="Arial" w:hAnsi="Arial" w:cs="Arial"/>
          <w:sz w:val="20"/>
          <w:szCs w:val="20"/>
        </w:rPr>
        <w:t>da</w:t>
      </w:r>
      <w:r w:rsidRPr="00A94CBC">
        <w:rPr>
          <w:rFonts w:ascii="Arial" w:hAnsi="Arial" w:cs="Arial"/>
          <w:spacing w:val="40"/>
          <w:sz w:val="20"/>
          <w:szCs w:val="20"/>
        </w:rPr>
        <w:t xml:space="preserve"> </w:t>
      </w:r>
      <w:r w:rsidRPr="00A94CBC">
        <w:rPr>
          <w:rFonts w:ascii="Arial" w:hAnsi="Arial" w:cs="Arial"/>
          <w:sz w:val="20"/>
          <w:szCs w:val="20"/>
        </w:rPr>
        <w:t>empresa</w:t>
      </w:r>
      <w:r w:rsidRPr="00A94CBC">
        <w:rPr>
          <w:rFonts w:ascii="Arial" w:hAnsi="Arial" w:cs="Arial"/>
          <w:spacing w:val="40"/>
          <w:sz w:val="20"/>
          <w:szCs w:val="20"/>
        </w:rPr>
        <w:t xml:space="preserve"> </w:t>
      </w:r>
      <w:r w:rsidRPr="00A94CBC">
        <w:rPr>
          <w:rFonts w:ascii="Arial" w:hAnsi="Arial" w:cs="Arial"/>
          <w:sz w:val="20"/>
          <w:szCs w:val="20"/>
        </w:rPr>
        <w:t>poderá</w:t>
      </w:r>
      <w:r w:rsidRPr="00A94CBC">
        <w:rPr>
          <w:rFonts w:ascii="Arial" w:hAnsi="Arial" w:cs="Arial"/>
          <w:spacing w:val="40"/>
          <w:sz w:val="20"/>
          <w:szCs w:val="20"/>
        </w:rPr>
        <w:t xml:space="preserve"> </w:t>
      </w:r>
      <w:r w:rsidRPr="00A94CBC">
        <w:rPr>
          <w:rFonts w:ascii="Arial" w:hAnsi="Arial" w:cs="Arial"/>
          <w:sz w:val="20"/>
          <w:szCs w:val="20"/>
        </w:rPr>
        <w:t>ser</w:t>
      </w:r>
      <w:r w:rsidRPr="00A94CBC">
        <w:rPr>
          <w:rFonts w:ascii="Arial" w:hAnsi="Arial" w:cs="Arial"/>
          <w:spacing w:val="40"/>
          <w:sz w:val="20"/>
          <w:szCs w:val="20"/>
        </w:rPr>
        <w:t xml:space="preserve"> </w:t>
      </w:r>
      <w:r w:rsidRPr="00A94CBC">
        <w:rPr>
          <w:rFonts w:ascii="Arial" w:hAnsi="Arial" w:cs="Arial"/>
          <w:sz w:val="20"/>
          <w:szCs w:val="20"/>
        </w:rPr>
        <w:t>recusada</w:t>
      </w:r>
      <w:r w:rsidRPr="00A94CBC">
        <w:rPr>
          <w:rFonts w:ascii="Arial" w:hAnsi="Arial" w:cs="Arial"/>
          <w:spacing w:val="40"/>
          <w:sz w:val="20"/>
          <w:szCs w:val="20"/>
        </w:rPr>
        <w:t xml:space="preserve"> </w:t>
      </w:r>
      <w:r w:rsidRPr="00A94CBC">
        <w:rPr>
          <w:rFonts w:ascii="Arial" w:hAnsi="Arial" w:cs="Arial"/>
          <w:sz w:val="20"/>
          <w:szCs w:val="20"/>
        </w:rPr>
        <w:t>pelo</w:t>
      </w:r>
      <w:r w:rsidRPr="00A94CBC">
        <w:rPr>
          <w:rFonts w:ascii="Arial" w:hAnsi="Arial" w:cs="Arial"/>
          <w:spacing w:val="40"/>
          <w:sz w:val="20"/>
          <w:szCs w:val="20"/>
        </w:rPr>
        <w:t xml:space="preserve"> </w:t>
      </w:r>
      <w:r w:rsidRPr="00A94CBC">
        <w:rPr>
          <w:rFonts w:ascii="Arial" w:hAnsi="Arial" w:cs="Arial"/>
          <w:sz w:val="20"/>
          <w:szCs w:val="20"/>
        </w:rPr>
        <w:t>órgão</w:t>
      </w:r>
      <w:r w:rsidRPr="00A94CBC">
        <w:rPr>
          <w:rFonts w:ascii="Arial" w:hAnsi="Arial" w:cs="Arial"/>
          <w:spacing w:val="40"/>
          <w:sz w:val="20"/>
          <w:szCs w:val="20"/>
        </w:rPr>
        <w:t xml:space="preserve"> </w:t>
      </w:r>
      <w:r w:rsidRPr="00A94CBC">
        <w:rPr>
          <w:rFonts w:ascii="Arial" w:hAnsi="Arial" w:cs="Arial"/>
          <w:sz w:val="20"/>
          <w:szCs w:val="20"/>
        </w:rPr>
        <w:t>ou</w:t>
      </w:r>
      <w:r w:rsidRPr="00A94CBC">
        <w:rPr>
          <w:rFonts w:ascii="Arial" w:hAnsi="Arial" w:cs="Arial"/>
          <w:spacing w:val="40"/>
          <w:sz w:val="20"/>
          <w:szCs w:val="20"/>
        </w:rPr>
        <w:t xml:space="preserve"> </w:t>
      </w:r>
      <w:r w:rsidRPr="00A94CBC">
        <w:rPr>
          <w:rFonts w:ascii="Arial" w:hAnsi="Arial" w:cs="Arial"/>
          <w:sz w:val="20"/>
          <w:szCs w:val="20"/>
        </w:rPr>
        <w:t>entidade,</w:t>
      </w:r>
      <w:r w:rsidRPr="00A94CBC">
        <w:rPr>
          <w:rFonts w:ascii="Arial" w:hAnsi="Arial" w:cs="Arial"/>
          <w:spacing w:val="40"/>
          <w:sz w:val="20"/>
          <w:szCs w:val="20"/>
        </w:rPr>
        <w:t xml:space="preserve"> </w:t>
      </w:r>
      <w:r w:rsidRPr="00A94CBC">
        <w:rPr>
          <w:rFonts w:ascii="Arial" w:hAnsi="Arial" w:cs="Arial"/>
          <w:sz w:val="20"/>
          <w:szCs w:val="20"/>
        </w:rPr>
        <w:t>desde</w:t>
      </w:r>
      <w:r w:rsidRPr="00A94CBC">
        <w:rPr>
          <w:rFonts w:ascii="Arial" w:hAnsi="Arial" w:cs="Arial"/>
          <w:spacing w:val="40"/>
          <w:sz w:val="20"/>
          <w:szCs w:val="20"/>
        </w:rPr>
        <w:t xml:space="preserve"> </w:t>
      </w:r>
      <w:r w:rsidRPr="00A94CBC">
        <w:rPr>
          <w:rFonts w:ascii="Arial" w:hAnsi="Arial" w:cs="Arial"/>
          <w:sz w:val="20"/>
          <w:szCs w:val="20"/>
        </w:rPr>
        <w:t>que devidamente justificada, devendo a empresa designar outro para o exercício da atividade.</w:t>
      </w:r>
    </w:p>
    <w:p w14:paraId="050CADB6" w14:textId="77777777" w:rsidR="000049FA" w:rsidRPr="00A94CBC" w:rsidRDefault="000049FA" w:rsidP="000049FA">
      <w:pPr>
        <w:spacing w:line="252" w:lineRule="exact"/>
        <w:ind w:left="132"/>
        <w:rPr>
          <w:rFonts w:ascii="Arial" w:hAnsi="Arial" w:cs="Arial"/>
          <w:sz w:val="20"/>
          <w:szCs w:val="20"/>
        </w:rPr>
      </w:pPr>
      <w:r w:rsidRPr="00A94CBC">
        <w:rPr>
          <w:rFonts w:ascii="Arial" w:hAnsi="Arial" w:cs="Arial"/>
          <w:sz w:val="20"/>
          <w:szCs w:val="20"/>
        </w:rPr>
        <w:t>Atender</w:t>
      </w:r>
      <w:r w:rsidRPr="00A94CBC">
        <w:rPr>
          <w:rFonts w:ascii="Arial" w:hAnsi="Arial" w:cs="Arial"/>
          <w:spacing w:val="-6"/>
          <w:sz w:val="20"/>
          <w:szCs w:val="20"/>
        </w:rPr>
        <w:t xml:space="preserve"> </w:t>
      </w:r>
      <w:r w:rsidRPr="00A94CBC">
        <w:rPr>
          <w:rFonts w:ascii="Arial" w:hAnsi="Arial" w:cs="Arial"/>
          <w:sz w:val="20"/>
          <w:szCs w:val="20"/>
        </w:rPr>
        <w:t>às</w:t>
      </w:r>
      <w:r w:rsidRPr="00A94CBC">
        <w:rPr>
          <w:rFonts w:ascii="Arial" w:hAnsi="Arial" w:cs="Arial"/>
          <w:spacing w:val="-5"/>
          <w:sz w:val="20"/>
          <w:szCs w:val="20"/>
        </w:rPr>
        <w:t xml:space="preserve"> </w:t>
      </w:r>
      <w:r w:rsidRPr="00A94CBC">
        <w:rPr>
          <w:rFonts w:ascii="Arial" w:hAnsi="Arial" w:cs="Arial"/>
          <w:sz w:val="20"/>
          <w:szCs w:val="20"/>
        </w:rPr>
        <w:t>determinações</w:t>
      </w:r>
      <w:r w:rsidRPr="00A94CBC">
        <w:rPr>
          <w:rFonts w:ascii="Arial" w:hAnsi="Arial" w:cs="Arial"/>
          <w:spacing w:val="-5"/>
          <w:sz w:val="20"/>
          <w:szCs w:val="20"/>
        </w:rPr>
        <w:t xml:space="preserve"> </w:t>
      </w:r>
      <w:r w:rsidRPr="00A94CBC">
        <w:rPr>
          <w:rFonts w:ascii="Arial" w:hAnsi="Arial" w:cs="Arial"/>
          <w:sz w:val="20"/>
          <w:szCs w:val="20"/>
        </w:rPr>
        <w:t>regulares</w:t>
      </w:r>
      <w:r w:rsidRPr="00A94CBC">
        <w:rPr>
          <w:rFonts w:ascii="Arial" w:hAnsi="Arial" w:cs="Arial"/>
          <w:spacing w:val="-3"/>
          <w:sz w:val="20"/>
          <w:szCs w:val="20"/>
        </w:rPr>
        <w:t xml:space="preserve"> </w:t>
      </w:r>
      <w:r w:rsidRPr="00A94CBC">
        <w:rPr>
          <w:rFonts w:ascii="Arial" w:hAnsi="Arial" w:cs="Arial"/>
          <w:sz w:val="20"/>
          <w:szCs w:val="20"/>
        </w:rPr>
        <w:t>emitidas</w:t>
      </w:r>
      <w:r w:rsidRPr="00A94CBC">
        <w:rPr>
          <w:rFonts w:ascii="Arial" w:hAnsi="Arial" w:cs="Arial"/>
          <w:spacing w:val="-3"/>
          <w:sz w:val="20"/>
          <w:szCs w:val="20"/>
        </w:rPr>
        <w:t xml:space="preserve"> </w:t>
      </w:r>
      <w:r w:rsidRPr="00A94CBC">
        <w:rPr>
          <w:rFonts w:ascii="Arial" w:hAnsi="Arial" w:cs="Arial"/>
          <w:sz w:val="20"/>
          <w:szCs w:val="20"/>
        </w:rPr>
        <w:t>pelo</w:t>
      </w:r>
      <w:r w:rsidRPr="00A94CBC">
        <w:rPr>
          <w:rFonts w:ascii="Arial" w:hAnsi="Arial" w:cs="Arial"/>
          <w:spacing w:val="-6"/>
          <w:sz w:val="20"/>
          <w:szCs w:val="20"/>
        </w:rPr>
        <w:t xml:space="preserve"> </w:t>
      </w:r>
      <w:r w:rsidRPr="00A94CBC">
        <w:rPr>
          <w:rFonts w:ascii="Arial" w:hAnsi="Arial" w:cs="Arial"/>
          <w:sz w:val="20"/>
          <w:szCs w:val="20"/>
        </w:rPr>
        <w:t>fiscal</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4"/>
          <w:sz w:val="20"/>
          <w:szCs w:val="20"/>
        </w:rPr>
        <w:t xml:space="preserve"> </w:t>
      </w:r>
      <w:r w:rsidRPr="00A94CBC">
        <w:rPr>
          <w:rFonts w:ascii="Arial" w:hAnsi="Arial" w:cs="Arial"/>
          <w:sz w:val="20"/>
          <w:szCs w:val="20"/>
        </w:rPr>
        <w:t>contrato</w:t>
      </w:r>
      <w:r w:rsidRPr="00A94CBC">
        <w:rPr>
          <w:rFonts w:ascii="Arial" w:hAnsi="Arial" w:cs="Arial"/>
          <w:spacing w:val="-3"/>
          <w:sz w:val="20"/>
          <w:szCs w:val="20"/>
        </w:rPr>
        <w:t xml:space="preserve"> </w:t>
      </w:r>
      <w:r w:rsidRPr="00A94CBC">
        <w:rPr>
          <w:rFonts w:ascii="Arial" w:hAnsi="Arial" w:cs="Arial"/>
          <w:sz w:val="20"/>
          <w:szCs w:val="20"/>
        </w:rPr>
        <w:t>ou</w:t>
      </w:r>
      <w:r w:rsidRPr="00A94CBC">
        <w:rPr>
          <w:rFonts w:ascii="Arial" w:hAnsi="Arial" w:cs="Arial"/>
          <w:spacing w:val="-3"/>
          <w:sz w:val="20"/>
          <w:szCs w:val="20"/>
        </w:rPr>
        <w:t xml:space="preserve"> </w:t>
      </w:r>
      <w:r w:rsidRPr="00A94CBC">
        <w:rPr>
          <w:rFonts w:ascii="Arial" w:hAnsi="Arial" w:cs="Arial"/>
          <w:sz w:val="20"/>
          <w:szCs w:val="20"/>
        </w:rPr>
        <w:t>autoridade</w:t>
      </w:r>
      <w:r w:rsidRPr="00A94CBC">
        <w:rPr>
          <w:rFonts w:ascii="Arial" w:hAnsi="Arial" w:cs="Arial"/>
          <w:spacing w:val="-5"/>
          <w:sz w:val="20"/>
          <w:szCs w:val="20"/>
        </w:rPr>
        <w:t xml:space="preserve"> </w:t>
      </w:r>
      <w:r w:rsidRPr="00A94CBC">
        <w:rPr>
          <w:rFonts w:ascii="Arial" w:hAnsi="Arial" w:cs="Arial"/>
          <w:sz w:val="20"/>
          <w:szCs w:val="20"/>
        </w:rPr>
        <w:t>superior</w:t>
      </w:r>
      <w:r w:rsidRPr="00A94CBC">
        <w:rPr>
          <w:rFonts w:ascii="Arial" w:hAnsi="Arial" w:cs="Arial"/>
          <w:spacing w:val="-3"/>
          <w:sz w:val="20"/>
          <w:szCs w:val="20"/>
        </w:rPr>
        <w:t xml:space="preserve"> </w:t>
      </w:r>
      <w:r w:rsidRPr="00A94CBC">
        <w:rPr>
          <w:rFonts w:ascii="Arial" w:hAnsi="Arial" w:cs="Arial"/>
          <w:sz w:val="20"/>
          <w:szCs w:val="20"/>
        </w:rPr>
        <w:t>(</w:t>
      </w:r>
      <w:hyperlink r:id="rId27" w:anchor="art137">
        <w:r w:rsidRPr="00A94CBC">
          <w:rPr>
            <w:rFonts w:ascii="Arial" w:hAnsi="Arial" w:cs="Arial"/>
            <w:color w:val="0000FF"/>
            <w:sz w:val="20"/>
            <w:szCs w:val="20"/>
            <w:u w:val="single" w:color="0000FF"/>
          </w:rPr>
          <w:t>art.</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137,</w:t>
        </w:r>
        <w:r w:rsidRPr="00A94CBC">
          <w:rPr>
            <w:rFonts w:ascii="Arial" w:hAnsi="Arial" w:cs="Arial"/>
            <w:color w:val="0000FF"/>
            <w:spacing w:val="-3"/>
            <w:sz w:val="20"/>
            <w:szCs w:val="20"/>
            <w:u w:val="single" w:color="0000FF"/>
          </w:rPr>
          <w:t xml:space="preserve"> </w:t>
        </w:r>
        <w:r w:rsidRPr="00A94CBC">
          <w:rPr>
            <w:rFonts w:ascii="Arial" w:hAnsi="Arial" w:cs="Arial"/>
            <w:color w:val="0000FF"/>
            <w:spacing w:val="-4"/>
            <w:sz w:val="20"/>
            <w:szCs w:val="20"/>
            <w:u w:val="single" w:color="0000FF"/>
          </w:rPr>
          <w:t>II</w:t>
        </w:r>
      </w:hyperlink>
      <w:r w:rsidRPr="00A94CBC">
        <w:rPr>
          <w:rFonts w:ascii="Arial" w:hAnsi="Arial" w:cs="Arial"/>
          <w:spacing w:val="-4"/>
          <w:sz w:val="20"/>
          <w:szCs w:val="20"/>
        </w:rPr>
        <w:t>);</w:t>
      </w:r>
    </w:p>
    <w:p w14:paraId="5270D8D0"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Alocar</w:t>
      </w:r>
      <w:r w:rsidRPr="00A94CBC">
        <w:rPr>
          <w:rFonts w:ascii="Arial" w:hAnsi="Arial" w:cs="Arial"/>
          <w:spacing w:val="74"/>
          <w:sz w:val="20"/>
          <w:szCs w:val="20"/>
        </w:rPr>
        <w:t xml:space="preserve"> </w:t>
      </w:r>
      <w:r w:rsidRPr="00A94CBC">
        <w:rPr>
          <w:rFonts w:ascii="Arial" w:hAnsi="Arial" w:cs="Arial"/>
          <w:sz w:val="20"/>
          <w:szCs w:val="20"/>
        </w:rPr>
        <w:t>os</w:t>
      </w:r>
      <w:r w:rsidRPr="00A94CBC">
        <w:rPr>
          <w:rFonts w:ascii="Arial" w:hAnsi="Arial" w:cs="Arial"/>
          <w:spacing w:val="73"/>
          <w:sz w:val="20"/>
          <w:szCs w:val="20"/>
        </w:rPr>
        <w:t xml:space="preserve"> </w:t>
      </w:r>
      <w:r w:rsidRPr="00A94CBC">
        <w:rPr>
          <w:rFonts w:ascii="Arial" w:hAnsi="Arial" w:cs="Arial"/>
          <w:sz w:val="20"/>
          <w:szCs w:val="20"/>
        </w:rPr>
        <w:t>empregados</w:t>
      </w:r>
      <w:r w:rsidRPr="00A94CBC">
        <w:rPr>
          <w:rFonts w:ascii="Arial" w:hAnsi="Arial" w:cs="Arial"/>
          <w:spacing w:val="74"/>
          <w:sz w:val="20"/>
          <w:szCs w:val="20"/>
        </w:rPr>
        <w:t xml:space="preserve"> </w:t>
      </w:r>
      <w:r w:rsidRPr="00A94CBC">
        <w:rPr>
          <w:rFonts w:ascii="Arial" w:hAnsi="Arial" w:cs="Arial"/>
          <w:sz w:val="20"/>
          <w:szCs w:val="20"/>
        </w:rPr>
        <w:t>necessários</w:t>
      </w:r>
      <w:r w:rsidRPr="00A94CBC">
        <w:rPr>
          <w:rFonts w:ascii="Arial" w:hAnsi="Arial" w:cs="Arial"/>
          <w:spacing w:val="73"/>
          <w:sz w:val="20"/>
          <w:szCs w:val="20"/>
        </w:rPr>
        <w:t xml:space="preserve"> </w:t>
      </w:r>
      <w:r w:rsidRPr="00A94CBC">
        <w:rPr>
          <w:rFonts w:ascii="Arial" w:hAnsi="Arial" w:cs="Arial"/>
          <w:sz w:val="20"/>
          <w:szCs w:val="20"/>
        </w:rPr>
        <w:t>ao</w:t>
      </w:r>
      <w:r w:rsidRPr="00A94CBC">
        <w:rPr>
          <w:rFonts w:ascii="Arial" w:hAnsi="Arial" w:cs="Arial"/>
          <w:spacing w:val="73"/>
          <w:sz w:val="20"/>
          <w:szCs w:val="20"/>
        </w:rPr>
        <w:t xml:space="preserve"> </w:t>
      </w:r>
      <w:r w:rsidRPr="00A94CBC">
        <w:rPr>
          <w:rFonts w:ascii="Arial" w:hAnsi="Arial" w:cs="Arial"/>
          <w:sz w:val="20"/>
          <w:szCs w:val="20"/>
        </w:rPr>
        <w:t>perfeito</w:t>
      </w:r>
      <w:r w:rsidRPr="00A94CBC">
        <w:rPr>
          <w:rFonts w:ascii="Arial" w:hAnsi="Arial" w:cs="Arial"/>
          <w:spacing w:val="73"/>
          <w:sz w:val="20"/>
          <w:szCs w:val="20"/>
        </w:rPr>
        <w:t xml:space="preserve"> </w:t>
      </w:r>
      <w:r w:rsidRPr="00A94CBC">
        <w:rPr>
          <w:rFonts w:ascii="Arial" w:hAnsi="Arial" w:cs="Arial"/>
          <w:sz w:val="20"/>
          <w:szCs w:val="20"/>
        </w:rPr>
        <w:t>cumprimento</w:t>
      </w:r>
      <w:r w:rsidRPr="00A94CBC">
        <w:rPr>
          <w:rFonts w:ascii="Arial" w:hAnsi="Arial" w:cs="Arial"/>
          <w:spacing w:val="73"/>
          <w:sz w:val="20"/>
          <w:szCs w:val="20"/>
        </w:rPr>
        <w:t xml:space="preserve"> </w:t>
      </w:r>
      <w:r w:rsidRPr="00A94CBC">
        <w:rPr>
          <w:rFonts w:ascii="Arial" w:hAnsi="Arial" w:cs="Arial"/>
          <w:sz w:val="20"/>
          <w:szCs w:val="20"/>
        </w:rPr>
        <w:t>das</w:t>
      </w:r>
      <w:r w:rsidRPr="00A94CBC">
        <w:rPr>
          <w:rFonts w:ascii="Arial" w:hAnsi="Arial" w:cs="Arial"/>
          <w:spacing w:val="74"/>
          <w:sz w:val="20"/>
          <w:szCs w:val="20"/>
        </w:rPr>
        <w:t xml:space="preserve"> </w:t>
      </w:r>
      <w:r w:rsidRPr="00A94CBC">
        <w:rPr>
          <w:rFonts w:ascii="Arial" w:hAnsi="Arial" w:cs="Arial"/>
          <w:sz w:val="20"/>
          <w:szCs w:val="20"/>
        </w:rPr>
        <w:t>cláusulas</w:t>
      </w:r>
      <w:r w:rsidRPr="00A94CBC">
        <w:rPr>
          <w:rFonts w:ascii="Arial" w:hAnsi="Arial" w:cs="Arial"/>
          <w:spacing w:val="71"/>
          <w:sz w:val="20"/>
          <w:szCs w:val="20"/>
        </w:rPr>
        <w:t xml:space="preserve"> </w:t>
      </w:r>
      <w:r w:rsidRPr="00A94CBC">
        <w:rPr>
          <w:rFonts w:ascii="Arial" w:hAnsi="Arial" w:cs="Arial"/>
          <w:sz w:val="20"/>
          <w:szCs w:val="20"/>
        </w:rPr>
        <w:t>deste</w:t>
      </w:r>
      <w:r w:rsidRPr="00A94CBC">
        <w:rPr>
          <w:rFonts w:ascii="Arial" w:hAnsi="Arial" w:cs="Arial"/>
          <w:spacing w:val="73"/>
          <w:sz w:val="20"/>
          <w:szCs w:val="20"/>
        </w:rPr>
        <w:t xml:space="preserve"> </w:t>
      </w:r>
      <w:r w:rsidRPr="00A94CBC">
        <w:rPr>
          <w:rFonts w:ascii="Arial" w:hAnsi="Arial" w:cs="Arial"/>
          <w:sz w:val="20"/>
          <w:szCs w:val="20"/>
        </w:rPr>
        <w:t>contrato,</w:t>
      </w:r>
      <w:r w:rsidRPr="00A94CBC">
        <w:rPr>
          <w:rFonts w:ascii="Arial" w:hAnsi="Arial" w:cs="Arial"/>
          <w:spacing w:val="73"/>
          <w:sz w:val="20"/>
          <w:szCs w:val="20"/>
        </w:rPr>
        <w:t xml:space="preserve"> </w:t>
      </w:r>
      <w:r w:rsidRPr="00A94CBC">
        <w:rPr>
          <w:rFonts w:ascii="Arial" w:hAnsi="Arial" w:cs="Arial"/>
          <w:sz w:val="20"/>
          <w:szCs w:val="20"/>
        </w:rPr>
        <w:t>com</w:t>
      </w:r>
      <w:r w:rsidRPr="00A94CBC">
        <w:rPr>
          <w:rFonts w:ascii="Arial" w:hAnsi="Arial" w:cs="Arial"/>
          <w:spacing w:val="70"/>
          <w:sz w:val="20"/>
          <w:szCs w:val="20"/>
        </w:rPr>
        <w:t xml:space="preserve"> </w:t>
      </w:r>
      <w:r w:rsidRPr="00A94CBC">
        <w:rPr>
          <w:rFonts w:ascii="Arial" w:hAnsi="Arial" w:cs="Arial"/>
          <w:sz w:val="20"/>
          <w:szCs w:val="20"/>
        </w:rPr>
        <w:t>habilitação</w:t>
      </w:r>
      <w:r w:rsidRPr="00A94CBC">
        <w:rPr>
          <w:rFonts w:ascii="Arial" w:hAnsi="Arial" w:cs="Arial"/>
          <w:spacing w:val="73"/>
          <w:sz w:val="20"/>
          <w:szCs w:val="20"/>
        </w:rPr>
        <w:t xml:space="preserve"> </w:t>
      </w:r>
      <w:r w:rsidRPr="00A94CBC">
        <w:rPr>
          <w:rFonts w:ascii="Arial" w:hAnsi="Arial" w:cs="Arial"/>
          <w:sz w:val="20"/>
          <w:szCs w:val="20"/>
        </w:rPr>
        <w:t>e conhecimento</w:t>
      </w:r>
      <w:r w:rsidRPr="00A94CBC">
        <w:rPr>
          <w:rFonts w:ascii="Arial" w:hAnsi="Arial" w:cs="Arial"/>
          <w:spacing w:val="76"/>
          <w:sz w:val="20"/>
          <w:szCs w:val="20"/>
        </w:rPr>
        <w:t xml:space="preserve"> </w:t>
      </w:r>
      <w:r w:rsidRPr="00A94CBC">
        <w:rPr>
          <w:rFonts w:ascii="Arial" w:hAnsi="Arial" w:cs="Arial"/>
          <w:sz w:val="20"/>
          <w:szCs w:val="20"/>
        </w:rPr>
        <w:t>adequados,</w:t>
      </w:r>
      <w:r w:rsidRPr="00A94CBC">
        <w:rPr>
          <w:rFonts w:ascii="Arial" w:hAnsi="Arial" w:cs="Arial"/>
          <w:spacing w:val="75"/>
          <w:sz w:val="20"/>
          <w:szCs w:val="20"/>
        </w:rPr>
        <w:t xml:space="preserve"> </w:t>
      </w:r>
      <w:r w:rsidRPr="00A94CBC">
        <w:rPr>
          <w:rFonts w:ascii="Arial" w:hAnsi="Arial" w:cs="Arial"/>
          <w:sz w:val="20"/>
          <w:szCs w:val="20"/>
        </w:rPr>
        <w:t>fornecendo</w:t>
      </w:r>
      <w:r w:rsidRPr="00A94CBC">
        <w:rPr>
          <w:rFonts w:ascii="Arial" w:hAnsi="Arial" w:cs="Arial"/>
          <w:spacing w:val="76"/>
          <w:sz w:val="20"/>
          <w:szCs w:val="20"/>
        </w:rPr>
        <w:t xml:space="preserve"> </w:t>
      </w:r>
      <w:r w:rsidRPr="00A94CBC">
        <w:rPr>
          <w:rFonts w:ascii="Arial" w:hAnsi="Arial" w:cs="Arial"/>
          <w:sz w:val="20"/>
          <w:szCs w:val="20"/>
        </w:rPr>
        <w:t>os</w:t>
      </w:r>
      <w:r w:rsidRPr="00A94CBC">
        <w:rPr>
          <w:rFonts w:ascii="Arial" w:hAnsi="Arial" w:cs="Arial"/>
          <w:spacing w:val="80"/>
          <w:sz w:val="20"/>
          <w:szCs w:val="20"/>
        </w:rPr>
        <w:t xml:space="preserve"> </w:t>
      </w:r>
      <w:r w:rsidRPr="00A94CBC">
        <w:rPr>
          <w:rFonts w:ascii="Arial" w:hAnsi="Arial" w:cs="Arial"/>
          <w:sz w:val="20"/>
          <w:szCs w:val="20"/>
        </w:rPr>
        <w:t>materiais,</w:t>
      </w:r>
      <w:r w:rsidRPr="00A94CBC">
        <w:rPr>
          <w:rFonts w:ascii="Arial" w:hAnsi="Arial" w:cs="Arial"/>
          <w:spacing w:val="75"/>
          <w:sz w:val="20"/>
          <w:szCs w:val="20"/>
        </w:rPr>
        <w:t xml:space="preserve"> </w:t>
      </w:r>
      <w:r w:rsidRPr="00A94CBC">
        <w:rPr>
          <w:rFonts w:ascii="Arial" w:hAnsi="Arial" w:cs="Arial"/>
          <w:sz w:val="20"/>
          <w:szCs w:val="20"/>
        </w:rPr>
        <w:t>equipamentos,</w:t>
      </w:r>
      <w:r w:rsidRPr="00A94CBC">
        <w:rPr>
          <w:rFonts w:ascii="Arial" w:hAnsi="Arial" w:cs="Arial"/>
          <w:spacing w:val="76"/>
          <w:sz w:val="20"/>
          <w:szCs w:val="20"/>
        </w:rPr>
        <w:t xml:space="preserve"> </w:t>
      </w:r>
      <w:r w:rsidRPr="00A94CBC">
        <w:rPr>
          <w:rFonts w:ascii="Arial" w:hAnsi="Arial" w:cs="Arial"/>
          <w:sz w:val="20"/>
          <w:szCs w:val="20"/>
        </w:rPr>
        <w:t>ferramentas</w:t>
      </w:r>
      <w:r w:rsidRPr="00A94CBC">
        <w:rPr>
          <w:rFonts w:ascii="Arial" w:hAnsi="Arial" w:cs="Arial"/>
          <w:spacing w:val="76"/>
          <w:sz w:val="20"/>
          <w:szCs w:val="20"/>
        </w:rPr>
        <w:t xml:space="preserve"> </w:t>
      </w:r>
      <w:r w:rsidRPr="00A94CBC">
        <w:rPr>
          <w:rFonts w:ascii="Arial" w:hAnsi="Arial" w:cs="Arial"/>
          <w:sz w:val="20"/>
          <w:szCs w:val="20"/>
        </w:rPr>
        <w:t>e</w:t>
      </w:r>
      <w:r w:rsidRPr="00A94CBC">
        <w:rPr>
          <w:rFonts w:ascii="Arial" w:hAnsi="Arial" w:cs="Arial"/>
          <w:spacing w:val="76"/>
          <w:sz w:val="20"/>
          <w:szCs w:val="20"/>
        </w:rPr>
        <w:t xml:space="preserve"> </w:t>
      </w:r>
      <w:r w:rsidRPr="00A94CBC">
        <w:rPr>
          <w:rFonts w:ascii="Arial" w:hAnsi="Arial" w:cs="Arial"/>
          <w:sz w:val="20"/>
          <w:szCs w:val="20"/>
        </w:rPr>
        <w:t>utensílios</w:t>
      </w:r>
      <w:r w:rsidRPr="00A94CBC">
        <w:rPr>
          <w:rFonts w:ascii="Arial" w:hAnsi="Arial" w:cs="Arial"/>
          <w:spacing w:val="76"/>
          <w:sz w:val="20"/>
          <w:szCs w:val="20"/>
        </w:rPr>
        <w:t xml:space="preserve"> </w:t>
      </w:r>
      <w:r w:rsidRPr="00A94CBC">
        <w:rPr>
          <w:rFonts w:ascii="Arial" w:hAnsi="Arial" w:cs="Arial"/>
          <w:sz w:val="20"/>
          <w:szCs w:val="20"/>
        </w:rPr>
        <w:t>demandados,</w:t>
      </w:r>
      <w:r w:rsidRPr="00A94CBC">
        <w:rPr>
          <w:rFonts w:ascii="Arial" w:hAnsi="Arial" w:cs="Arial"/>
          <w:spacing w:val="76"/>
          <w:sz w:val="20"/>
          <w:szCs w:val="20"/>
        </w:rPr>
        <w:t xml:space="preserve"> </w:t>
      </w:r>
      <w:r w:rsidRPr="00A94CBC">
        <w:rPr>
          <w:rFonts w:ascii="Arial" w:hAnsi="Arial" w:cs="Arial"/>
          <w:sz w:val="20"/>
          <w:szCs w:val="20"/>
        </w:rPr>
        <w:t>cuja quantidade, qualidade e tecnologia deverão atender às recomendações de boa técnica e a legislação de regência; Reparar,</w:t>
      </w:r>
      <w:r w:rsidRPr="00A94CBC">
        <w:rPr>
          <w:rFonts w:ascii="Arial" w:hAnsi="Arial" w:cs="Arial"/>
          <w:spacing w:val="27"/>
          <w:sz w:val="20"/>
          <w:szCs w:val="20"/>
        </w:rPr>
        <w:t xml:space="preserve"> </w:t>
      </w:r>
      <w:r w:rsidRPr="00A94CBC">
        <w:rPr>
          <w:rFonts w:ascii="Arial" w:hAnsi="Arial" w:cs="Arial"/>
          <w:sz w:val="20"/>
          <w:szCs w:val="20"/>
        </w:rPr>
        <w:t>corrigir,</w:t>
      </w:r>
      <w:r w:rsidRPr="00A94CBC">
        <w:rPr>
          <w:rFonts w:ascii="Arial" w:hAnsi="Arial" w:cs="Arial"/>
          <w:spacing w:val="27"/>
          <w:sz w:val="20"/>
          <w:szCs w:val="20"/>
        </w:rPr>
        <w:t xml:space="preserve"> </w:t>
      </w:r>
      <w:r w:rsidRPr="00A94CBC">
        <w:rPr>
          <w:rFonts w:ascii="Arial" w:hAnsi="Arial" w:cs="Arial"/>
          <w:sz w:val="20"/>
          <w:szCs w:val="20"/>
        </w:rPr>
        <w:t>remover,</w:t>
      </w:r>
      <w:r w:rsidRPr="00A94CBC">
        <w:rPr>
          <w:rFonts w:ascii="Arial" w:hAnsi="Arial" w:cs="Arial"/>
          <w:spacing w:val="27"/>
          <w:sz w:val="20"/>
          <w:szCs w:val="20"/>
        </w:rPr>
        <w:t xml:space="preserve"> </w:t>
      </w:r>
      <w:r w:rsidRPr="00A94CBC">
        <w:rPr>
          <w:rFonts w:ascii="Arial" w:hAnsi="Arial" w:cs="Arial"/>
          <w:sz w:val="20"/>
          <w:szCs w:val="20"/>
        </w:rPr>
        <w:t>reconstruir</w:t>
      </w:r>
      <w:r w:rsidRPr="00A94CBC">
        <w:rPr>
          <w:rFonts w:ascii="Arial" w:hAnsi="Arial" w:cs="Arial"/>
          <w:spacing w:val="28"/>
          <w:sz w:val="20"/>
          <w:szCs w:val="20"/>
        </w:rPr>
        <w:t xml:space="preserve"> </w:t>
      </w:r>
      <w:r w:rsidRPr="00A94CBC">
        <w:rPr>
          <w:rFonts w:ascii="Arial" w:hAnsi="Arial" w:cs="Arial"/>
          <w:sz w:val="20"/>
          <w:szCs w:val="20"/>
        </w:rPr>
        <w:t>ou</w:t>
      </w:r>
      <w:r w:rsidRPr="00A94CBC">
        <w:rPr>
          <w:rFonts w:ascii="Arial" w:hAnsi="Arial" w:cs="Arial"/>
          <w:spacing w:val="27"/>
          <w:sz w:val="20"/>
          <w:szCs w:val="20"/>
        </w:rPr>
        <w:t xml:space="preserve"> </w:t>
      </w:r>
      <w:r w:rsidRPr="00A94CBC">
        <w:rPr>
          <w:rFonts w:ascii="Arial" w:hAnsi="Arial" w:cs="Arial"/>
          <w:sz w:val="20"/>
          <w:szCs w:val="20"/>
        </w:rPr>
        <w:t>substituir,</w:t>
      </w:r>
      <w:r w:rsidRPr="00A94CBC">
        <w:rPr>
          <w:rFonts w:ascii="Arial" w:hAnsi="Arial" w:cs="Arial"/>
          <w:spacing w:val="27"/>
          <w:sz w:val="20"/>
          <w:szCs w:val="20"/>
        </w:rPr>
        <w:t xml:space="preserve"> </w:t>
      </w:r>
      <w:r w:rsidRPr="00A94CBC">
        <w:rPr>
          <w:rFonts w:ascii="Arial" w:hAnsi="Arial" w:cs="Arial"/>
          <w:sz w:val="20"/>
          <w:szCs w:val="20"/>
        </w:rPr>
        <w:t>às</w:t>
      </w:r>
      <w:r w:rsidRPr="00A94CBC">
        <w:rPr>
          <w:rFonts w:ascii="Arial" w:hAnsi="Arial" w:cs="Arial"/>
          <w:spacing w:val="28"/>
          <w:sz w:val="20"/>
          <w:szCs w:val="20"/>
        </w:rPr>
        <w:t xml:space="preserve"> </w:t>
      </w:r>
      <w:r w:rsidRPr="00A94CBC">
        <w:rPr>
          <w:rFonts w:ascii="Arial" w:hAnsi="Arial" w:cs="Arial"/>
          <w:sz w:val="20"/>
          <w:szCs w:val="20"/>
        </w:rPr>
        <w:t>suas</w:t>
      </w:r>
      <w:r w:rsidRPr="00A94CBC">
        <w:rPr>
          <w:rFonts w:ascii="Arial" w:hAnsi="Arial" w:cs="Arial"/>
          <w:spacing w:val="28"/>
          <w:sz w:val="20"/>
          <w:szCs w:val="20"/>
        </w:rPr>
        <w:t xml:space="preserve"> </w:t>
      </w:r>
      <w:r w:rsidRPr="00A94CBC">
        <w:rPr>
          <w:rFonts w:ascii="Arial" w:hAnsi="Arial" w:cs="Arial"/>
          <w:sz w:val="20"/>
          <w:szCs w:val="20"/>
        </w:rPr>
        <w:t>expensas,</w:t>
      </w:r>
      <w:r w:rsidRPr="00A94CBC">
        <w:rPr>
          <w:rFonts w:ascii="Arial" w:hAnsi="Arial" w:cs="Arial"/>
          <w:spacing w:val="28"/>
          <w:sz w:val="20"/>
          <w:szCs w:val="20"/>
        </w:rPr>
        <w:t xml:space="preserve"> </w:t>
      </w:r>
      <w:r w:rsidRPr="00A94CBC">
        <w:rPr>
          <w:rFonts w:ascii="Arial" w:hAnsi="Arial" w:cs="Arial"/>
          <w:sz w:val="20"/>
          <w:szCs w:val="20"/>
        </w:rPr>
        <w:t>no</w:t>
      </w:r>
      <w:r w:rsidRPr="00A94CBC">
        <w:rPr>
          <w:rFonts w:ascii="Arial" w:hAnsi="Arial" w:cs="Arial"/>
          <w:spacing w:val="27"/>
          <w:sz w:val="20"/>
          <w:szCs w:val="20"/>
        </w:rPr>
        <w:t xml:space="preserve"> </w:t>
      </w:r>
      <w:r w:rsidRPr="00A94CBC">
        <w:rPr>
          <w:rFonts w:ascii="Arial" w:hAnsi="Arial" w:cs="Arial"/>
          <w:sz w:val="20"/>
          <w:szCs w:val="20"/>
        </w:rPr>
        <w:t>total</w:t>
      </w:r>
      <w:r w:rsidRPr="00A94CBC">
        <w:rPr>
          <w:rFonts w:ascii="Arial" w:hAnsi="Arial" w:cs="Arial"/>
          <w:spacing w:val="26"/>
          <w:sz w:val="20"/>
          <w:szCs w:val="20"/>
        </w:rPr>
        <w:t xml:space="preserve"> </w:t>
      </w:r>
      <w:r w:rsidRPr="00A94CBC">
        <w:rPr>
          <w:rFonts w:ascii="Arial" w:hAnsi="Arial" w:cs="Arial"/>
          <w:sz w:val="20"/>
          <w:szCs w:val="20"/>
        </w:rPr>
        <w:t>ou</w:t>
      </w:r>
      <w:r w:rsidRPr="00A94CBC">
        <w:rPr>
          <w:rFonts w:ascii="Arial" w:hAnsi="Arial" w:cs="Arial"/>
          <w:spacing w:val="27"/>
          <w:sz w:val="20"/>
          <w:szCs w:val="20"/>
        </w:rPr>
        <w:t xml:space="preserve"> </w:t>
      </w:r>
      <w:r w:rsidRPr="00A94CBC">
        <w:rPr>
          <w:rFonts w:ascii="Arial" w:hAnsi="Arial" w:cs="Arial"/>
          <w:sz w:val="20"/>
          <w:szCs w:val="20"/>
        </w:rPr>
        <w:t>em</w:t>
      </w:r>
      <w:r w:rsidRPr="00A94CBC">
        <w:rPr>
          <w:rFonts w:ascii="Arial" w:hAnsi="Arial" w:cs="Arial"/>
          <w:spacing w:val="24"/>
          <w:sz w:val="20"/>
          <w:szCs w:val="20"/>
        </w:rPr>
        <w:t xml:space="preserve"> </w:t>
      </w:r>
      <w:r w:rsidRPr="00A94CBC">
        <w:rPr>
          <w:rFonts w:ascii="Arial" w:hAnsi="Arial" w:cs="Arial"/>
          <w:sz w:val="20"/>
          <w:szCs w:val="20"/>
        </w:rPr>
        <w:t>parte,</w:t>
      </w:r>
      <w:r w:rsidRPr="00A94CBC">
        <w:rPr>
          <w:rFonts w:ascii="Arial" w:hAnsi="Arial" w:cs="Arial"/>
          <w:spacing w:val="28"/>
          <w:sz w:val="20"/>
          <w:szCs w:val="20"/>
        </w:rPr>
        <w:t xml:space="preserve"> </w:t>
      </w:r>
      <w:r w:rsidRPr="00A94CBC">
        <w:rPr>
          <w:rFonts w:ascii="Arial" w:hAnsi="Arial" w:cs="Arial"/>
          <w:sz w:val="20"/>
          <w:szCs w:val="20"/>
        </w:rPr>
        <w:t>no</w:t>
      </w:r>
      <w:r w:rsidRPr="00A94CBC">
        <w:rPr>
          <w:rFonts w:ascii="Arial" w:hAnsi="Arial" w:cs="Arial"/>
          <w:spacing w:val="27"/>
          <w:sz w:val="20"/>
          <w:szCs w:val="20"/>
        </w:rPr>
        <w:t xml:space="preserve"> </w:t>
      </w:r>
      <w:r w:rsidRPr="00A94CBC">
        <w:rPr>
          <w:rFonts w:ascii="Arial" w:hAnsi="Arial" w:cs="Arial"/>
          <w:sz w:val="20"/>
          <w:szCs w:val="20"/>
        </w:rPr>
        <w:t>prazo</w:t>
      </w:r>
      <w:r w:rsidRPr="00A94CBC">
        <w:rPr>
          <w:rFonts w:ascii="Arial" w:hAnsi="Arial" w:cs="Arial"/>
          <w:spacing w:val="27"/>
          <w:sz w:val="20"/>
          <w:szCs w:val="20"/>
        </w:rPr>
        <w:t xml:space="preserve"> </w:t>
      </w:r>
      <w:r w:rsidRPr="00A94CBC">
        <w:rPr>
          <w:rFonts w:ascii="Arial" w:hAnsi="Arial" w:cs="Arial"/>
          <w:sz w:val="20"/>
          <w:szCs w:val="20"/>
        </w:rPr>
        <w:t>fixado</w:t>
      </w:r>
      <w:r w:rsidRPr="00A94CBC">
        <w:rPr>
          <w:rFonts w:ascii="Arial" w:hAnsi="Arial" w:cs="Arial"/>
          <w:spacing w:val="27"/>
          <w:sz w:val="20"/>
          <w:szCs w:val="20"/>
        </w:rPr>
        <w:t xml:space="preserve"> </w:t>
      </w:r>
      <w:r w:rsidRPr="00A94CBC">
        <w:rPr>
          <w:rFonts w:ascii="Arial" w:hAnsi="Arial" w:cs="Arial"/>
          <w:sz w:val="20"/>
          <w:szCs w:val="20"/>
        </w:rPr>
        <w:t>pelo fiscal do contrato, os serviços nos quais se verificarem vícios, defeitos ou incorreções resultantes da execução ou dos materiais empregados;</w:t>
      </w:r>
    </w:p>
    <w:p w14:paraId="4E3A7828"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t xml:space="preserve">Responsabilizar-se pelos vícios e danos decorrentes da execução do objeto, de acordo com o </w:t>
      </w:r>
      <w:hyperlink r:id="rId28">
        <w:r w:rsidRPr="00A94CBC">
          <w:rPr>
            <w:rFonts w:ascii="Arial" w:hAnsi="Arial" w:cs="Arial"/>
            <w:color w:val="0000FF"/>
            <w:sz w:val="20"/>
            <w:szCs w:val="20"/>
            <w:u w:val="single" w:color="0000FF"/>
          </w:rPr>
          <w:t>Código de Defesa do</w:t>
        </w:r>
      </w:hyperlink>
      <w:r w:rsidRPr="00A94CBC">
        <w:rPr>
          <w:rFonts w:ascii="Arial" w:hAnsi="Arial" w:cs="Arial"/>
          <w:color w:val="0000FF"/>
          <w:sz w:val="20"/>
          <w:szCs w:val="20"/>
        </w:rPr>
        <w:t xml:space="preserve"> </w:t>
      </w:r>
      <w:hyperlink r:id="rId29">
        <w:r w:rsidRPr="00A94CBC">
          <w:rPr>
            <w:rFonts w:ascii="Arial" w:hAnsi="Arial" w:cs="Arial"/>
            <w:color w:val="0000FF"/>
            <w:sz w:val="20"/>
            <w:szCs w:val="20"/>
            <w:u w:val="single" w:color="0000FF"/>
          </w:rPr>
          <w:t>Consumidor (Lei nº 8.078, de 1990</w:t>
        </w:r>
      </w:hyperlink>
      <w:r w:rsidRPr="00A94CBC">
        <w:rPr>
          <w:rFonts w:ascii="Arial" w:hAnsi="Arial" w:cs="Arial"/>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4207325" w14:textId="77777777" w:rsidR="000049FA" w:rsidRPr="00A94CBC" w:rsidRDefault="000049FA" w:rsidP="000049FA">
      <w:pPr>
        <w:ind w:left="132" w:right="115"/>
        <w:jc w:val="both"/>
        <w:rPr>
          <w:rFonts w:ascii="Arial" w:hAnsi="Arial" w:cs="Arial"/>
          <w:sz w:val="20"/>
          <w:szCs w:val="20"/>
        </w:rPr>
      </w:pPr>
      <w:r w:rsidRPr="00A94CBC">
        <w:rPr>
          <w:rFonts w:ascii="Arial" w:hAnsi="Arial" w:cs="Arial"/>
          <w:sz w:val="20"/>
          <w:szCs w:val="20"/>
        </w:rPr>
        <w:t xml:space="preserve">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w:t>
      </w:r>
      <w:hyperlink r:id="rId30" w:anchor="art48">
        <w:r w:rsidRPr="00A94CBC">
          <w:rPr>
            <w:rFonts w:ascii="Arial" w:hAnsi="Arial" w:cs="Arial"/>
            <w:color w:val="0000FF"/>
            <w:sz w:val="20"/>
            <w:szCs w:val="20"/>
            <w:u w:val="single" w:color="0000FF"/>
          </w:rPr>
          <w:t>artigo 48, parágrafo único, da Lei nº</w:t>
        </w:r>
      </w:hyperlink>
      <w:r w:rsidRPr="00A94CBC">
        <w:rPr>
          <w:rFonts w:ascii="Arial" w:hAnsi="Arial" w:cs="Arial"/>
          <w:color w:val="0000FF"/>
          <w:spacing w:val="40"/>
          <w:sz w:val="20"/>
          <w:szCs w:val="20"/>
        </w:rPr>
        <w:t xml:space="preserve"> </w:t>
      </w:r>
      <w:hyperlink r:id="rId31" w:anchor="art48">
        <w:r w:rsidRPr="00A94CBC">
          <w:rPr>
            <w:rFonts w:ascii="Arial" w:hAnsi="Arial" w:cs="Arial"/>
            <w:color w:val="0000FF"/>
            <w:sz w:val="20"/>
            <w:szCs w:val="20"/>
            <w:u w:val="single" w:color="0000FF"/>
          </w:rPr>
          <w:t>14.133, de 2021</w:t>
        </w:r>
      </w:hyperlink>
      <w:r w:rsidRPr="00A94CBC">
        <w:rPr>
          <w:rFonts w:ascii="Arial" w:hAnsi="Arial" w:cs="Arial"/>
          <w:sz w:val="20"/>
          <w:szCs w:val="20"/>
        </w:rPr>
        <w:t>;</w:t>
      </w:r>
    </w:p>
    <w:p w14:paraId="5BEE1966" w14:textId="77777777" w:rsidR="000049FA" w:rsidRPr="00A94CBC" w:rsidRDefault="000049FA" w:rsidP="000049FA">
      <w:pPr>
        <w:ind w:left="132" w:right="106"/>
        <w:jc w:val="both"/>
        <w:rPr>
          <w:rFonts w:ascii="Arial" w:hAnsi="Arial" w:cs="Arial"/>
          <w:sz w:val="20"/>
          <w:szCs w:val="20"/>
        </w:rPr>
      </w:pPr>
      <w:r w:rsidRPr="00A94CBC">
        <w:rPr>
          <w:rFonts w:ascii="Arial" w:hAnsi="Arial" w:cs="Arial"/>
          <w:sz w:val="20"/>
          <w:szCs w:val="20"/>
        </w:rPr>
        <w:t>Vedar a</w:t>
      </w:r>
      <w:r w:rsidRPr="00A94CBC">
        <w:rPr>
          <w:rFonts w:ascii="Arial" w:hAnsi="Arial" w:cs="Arial"/>
          <w:spacing w:val="-1"/>
          <w:sz w:val="20"/>
          <w:szCs w:val="20"/>
        </w:rPr>
        <w:t xml:space="preserve"> </w:t>
      </w:r>
      <w:r w:rsidRPr="00A94CBC">
        <w:rPr>
          <w:rFonts w:ascii="Arial" w:hAnsi="Arial" w:cs="Arial"/>
          <w:sz w:val="20"/>
          <w:szCs w:val="20"/>
        </w:rPr>
        <w:t>utilização,</w:t>
      </w:r>
      <w:r w:rsidRPr="00A94CBC">
        <w:rPr>
          <w:rFonts w:ascii="Arial" w:hAnsi="Arial" w:cs="Arial"/>
          <w:spacing w:val="-1"/>
          <w:sz w:val="20"/>
          <w:szCs w:val="20"/>
        </w:rPr>
        <w:t xml:space="preserve"> </w:t>
      </w:r>
      <w:r w:rsidRPr="00A94CBC">
        <w:rPr>
          <w:rFonts w:ascii="Arial" w:hAnsi="Arial" w:cs="Arial"/>
          <w:sz w:val="20"/>
          <w:szCs w:val="20"/>
        </w:rPr>
        <w:t>na</w:t>
      </w:r>
      <w:r w:rsidRPr="00A94CBC">
        <w:rPr>
          <w:rFonts w:ascii="Arial" w:hAnsi="Arial" w:cs="Arial"/>
          <w:spacing w:val="-3"/>
          <w:sz w:val="20"/>
          <w:szCs w:val="20"/>
        </w:rPr>
        <w:t xml:space="preserve"> </w:t>
      </w:r>
      <w:r w:rsidRPr="00A94CBC">
        <w:rPr>
          <w:rFonts w:ascii="Arial" w:hAnsi="Arial" w:cs="Arial"/>
          <w:sz w:val="20"/>
          <w:szCs w:val="20"/>
        </w:rPr>
        <w:t>execução</w:t>
      </w:r>
      <w:r w:rsidRPr="00A94CBC">
        <w:rPr>
          <w:rFonts w:ascii="Arial" w:hAnsi="Arial" w:cs="Arial"/>
          <w:spacing w:val="-1"/>
          <w:sz w:val="20"/>
          <w:szCs w:val="20"/>
        </w:rPr>
        <w:t xml:space="preserve"> </w:t>
      </w:r>
      <w:r w:rsidRPr="00A94CBC">
        <w:rPr>
          <w:rFonts w:ascii="Arial" w:hAnsi="Arial" w:cs="Arial"/>
          <w:sz w:val="20"/>
          <w:szCs w:val="20"/>
        </w:rPr>
        <w:t>dos</w:t>
      </w:r>
      <w:r w:rsidRPr="00A94CBC">
        <w:rPr>
          <w:rFonts w:ascii="Arial" w:hAnsi="Arial" w:cs="Arial"/>
          <w:spacing w:val="-1"/>
          <w:sz w:val="20"/>
          <w:szCs w:val="20"/>
        </w:rPr>
        <w:t xml:space="preserve"> </w:t>
      </w:r>
      <w:r w:rsidRPr="00A94CBC">
        <w:rPr>
          <w:rFonts w:ascii="Arial" w:hAnsi="Arial" w:cs="Arial"/>
          <w:sz w:val="20"/>
          <w:szCs w:val="20"/>
        </w:rPr>
        <w:t>serviços,</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empregado</w:t>
      </w:r>
      <w:r w:rsidRPr="00A94CBC">
        <w:rPr>
          <w:rFonts w:ascii="Arial" w:hAnsi="Arial" w:cs="Arial"/>
          <w:spacing w:val="-1"/>
          <w:sz w:val="20"/>
          <w:szCs w:val="20"/>
        </w:rPr>
        <w:t xml:space="preserve"> </w:t>
      </w:r>
      <w:r w:rsidRPr="00A94CBC">
        <w:rPr>
          <w:rFonts w:ascii="Arial" w:hAnsi="Arial" w:cs="Arial"/>
          <w:sz w:val="20"/>
          <w:szCs w:val="20"/>
        </w:rPr>
        <w:t>que</w:t>
      </w:r>
      <w:r w:rsidRPr="00A94CBC">
        <w:rPr>
          <w:rFonts w:ascii="Arial" w:hAnsi="Arial" w:cs="Arial"/>
          <w:spacing w:val="-1"/>
          <w:sz w:val="20"/>
          <w:szCs w:val="20"/>
        </w:rPr>
        <w:t xml:space="preserve"> </w:t>
      </w:r>
      <w:r w:rsidRPr="00A94CBC">
        <w:rPr>
          <w:rFonts w:ascii="Arial" w:hAnsi="Arial" w:cs="Arial"/>
          <w:sz w:val="20"/>
          <w:szCs w:val="20"/>
        </w:rPr>
        <w:t>seja</w:t>
      </w:r>
      <w:r w:rsidRPr="00A94CBC">
        <w:rPr>
          <w:rFonts w:ascii="Arial" w:hAnsi="Arial" w:cs="Arial"/>
          <w:spacing w:val="-3"/>
          <w:sz w:val="20"/>
          <w:szCs w:val="20"/>
        </w:rPr>
        <w:t xml:space="preserve"> </w:t>
      </w:r>
      <w:r w:rsidRPr="00A94CBC">
        <w:rPr>
          <w:rFonts w:ascii="Arial" w:hAnsi="Arial" w:cs="Arial"/>
          <w:sz w:val="20"/>
          <w:szCs w:val="20"/>
        </w:rPr>
        <w:t>familiar</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agente</w:t>
      </w:r>
      <w:r w:rsidRPr="00A94CBC">
        <w:rPr>
          <w:rFonts w:ascii="Arial" w:hAnsi="Arial" w:cs="Arial"/>
          <w:spacing w:val="-1"/>
          <w:sz w:val="20"/>
          <w:szCs w:val="20"/>
        </w:rPr>
        <w:t xml:space="preserve"> </w:t>
      </w:r>
      <w:r w:rsidRPr="00A94CBC">
        <w:rPr>
          <w:rFonts w:ascii="Arial" w:hAnsi="Arial" w:cs="Arial"/>
          <w:sz w:val="20"/>
          <w:szCs w:val="20"/>
        </w:rPr>
        <w:t>público</w:t>
      </w:r>
      <w:r w:rsidRPr="00A94CBC">
        <w:rPr>
          <w:rFonts w:ascii="Arial" w:hAnsi="Arial" w:cs="Arial"/>
          <w:spacing w:val="-1"/>
          <w:sz w:val="20"/>
          <w:szCs w:val="20"/>
        </w:rPr>
        <w:t xml:space="preserve"> </w:t>
      </w:r>
      <w:r w:rsidRPr="00A94CBC">
        <w:rPr>
          <w:rFonts w:ascii="Arial" w:hAnsi="Arial" w:cs="Arial"/>
          <w:sz w:val="20"/>
          <w:szCs w:val="20"/>
        </w:rPr>
        <w:t>ocupante</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cargo</w:t>
      </w:r>
      <w:r w:rsidRPr="00A94CBC">
        <w:rPr>
          <w:rFonts w:ascii="Arial" w:hAnsi="Arial" w:cs="Arial"/>
          <w:spacing w:val="-1"/>
          <w:sz w:val="20"/>
          <w:szCs w:val="20"/>
        </w:rPr>
        <w:t xml:space="preserve"> </w:t>
      </w:r>
      <w:r w:rsidRPr="00A94CBC">
        <w:rPr>
          <w:rFonts w:ascii="Arial" w:hAnsi="Arial" w:cs="Arial"/>
          <w:sz w:val="20"/>
          <w:szCs w:val="20"/>
        </w:rPr>
        <w:t>em comissão ou função de confiança no órgão contratante, nos termos do artigo 7° do Decreto n° 7.203, de 2010;</w:t>
      </w:r>
    </w:p>
    <w:p w14:paraId="5851386B"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O contratado deverá</w:t>
      </w:r>
      <w:r w:rsidRPr="00A94CBC">
        <w:rPr>
          <w:rFonts w:ascii="Arial" w:hAnsi="Arial" w:cs="Arial"/>
          <w:spacing w:val="-1"/>
          <w:sz w:val="20"/>
          <w:szCs w:val="20"/>
        </w:rPr>
        <w:t xml:space="preserve"> </w:t>
      </w:r>
      <w:r w:rsidRPr="00A94CBC">
        <w:rPr>
          <w:rFonts w:ascii="Arial" w:hAnsi="Arial" w:cs="Arial"/>
          <w:sz w:val="20"/>
          <w:szCs w:val="20"/>
        </w:rPr>
        <w:t>entregar ao setor responsável pela</w:t>
      </w:r>
      <w:r w:rsidRPr="00A94CBC">
        <w:rPr>
          <w:rFonts w:ascii="Arial" w:hAnsi="Arial" w:cs="Arial"/>
          <w:spacing w:val="-1"/>
          <w:sz w:val="20"/>
          <w:szCs w:val="20"/>
        </w:rPr>
        <w:t xml:space="preserve"> </w:t>
      </w:r>
      <w:r w:rsidRPr="00A94CBC">
        <w:rPr>
          <w:rFonts w:ascii="Arial" w:hAnsi="Arial" w:cs="Arial"/>
          <w:sz w:val="20"/>
          <w:szCs w:val="20"/>
        </w:rPr>
        <w:t>fiscalização do contrato, até o dia</w:t>
      </w:r>
      <w:r w:rsidRPr="00A94CBC">
        <w:rPr>
          <w:rFonts w:ascii="Arial" w:hAnsi="Arial" w:cs="Arial"/>
          <w:spacing w:val="-1"/>
          <w:sz w:val="20"/>
          <w:szCs w:val="20"/>
        </w:rPr>
        <w:t xml:space="preserve"> </w:t>
      </w:r>
      <w:r w:rsidRPr="00A94CBC">
        <w:rPr>
          <w:rFonts w:ascii="Arial" w:hAnsi="Arial" w:cs="Arial"/>
          <w:sz w:val="20"/>
          <w:szCs w:val="20"/>
        </w:rPr>
        <w:t>trinta do mês seguinte ao da prestação dos serviços, os seguintes documentos: 1) prova de regularidade relativa à Seguridade Social; 2) certidão conjunta relativa aos tributos federais e à Dívida Ativa da União; 3) certidões que comprovem a regularidade perante a</w:t>
      </w:r>
      <w:r w:rsidRPr="00A94CBC">
        <w:rPr>
          <w:rFonts w:ascii="Arial" w:hAnsi="Arial" w:cs="Arial"/>
          <w:spacing w:val="-3"/>
          <w:sz w:val="20"/>
          <w:szCs w:val="20"/>
        </w:rPr>
        <w:t xml:space="preserve"> </w:t>
      </w:r>
      <w:r w:rsidRPr="00A94CBC">
        <w:rPr>
          <w:rFonts w:ascii="Arial" w:hAnsi="Arial" w:cs="Arial"/>
          <w:sz w:val="20"/>
          <w:szCs w:val="20"/>
        </w:rPr>
        <w:t>Fazenda</w:t>
      </w:r>
      <w:r w:rsidRPr="00A94CBC">
        <w:rPr>
          <w:rFonts w:ascii="Arial" w:hAnsi="Arial" w:cs="Arial"/>
          <w:spacing w:val="-2"/>
          <w:sz w:val="20"/>
          <w:szCs w:val="20"/>
        </w:rPr>
        <w:t xml:space="preserve"> </w:t>
      </w:r>
      <w:r w:rsidRPr="00A94CBC">
        <w:rPr>
          <w:rFonts w:ascii="Arial" w:hAnsi="Arial" w:cs="Arial"/>
          <w:sz w:val="20"/>
          <w:szCs w:val="20"/>
        </w:rPr>
        <w:t>Municipal</w:t>
      </w:r>
      <w:r w:rsidRPr="00A94CBC">
        <w:rPr>
          <w:rFonts w:ascii="Arial" w:hAnsi="Arial" w:cs="Arial"/>
          <w:spacing w:val="-1"/>
          <w:sz w:val="20"/>
          <w:szCs w:val="20"/>
        </w:rPr>
        <w:t xml:space="preserve"> </w:t>
      </w:r>
      <w:r w:rsidRPr="00A94CBC">
        <w:rPr>
          <w:rFonts w:ascii="Arial" w:hAnsi="Arial" w:cs="Arial"/>
          <w:sz w:val="20"/>
          <w:szCs w:val="20"/>
        </w:rPr>
        <w:t>ou</w:t>
      </w:r>
      <w:r w:rsidRPr="00A94CBC">
        <w:rPr>
          <w:rFonts w:ascii="Arial" w:hAnsi="Arial" w:cs="Arial"/>
          <w:spacing w:val="-2"/>
          <w:sz w:val="20"/>
          <w:szCs w:val="20"/>
        </w:rPr>
        <w:t xml:space="preserve"> </w:t>
      </w:r>
      <w:r w:rsidRPr="00A94CBC">
        <w:rPr>
          <w:rFonts w:ascii="Arial" w:hAnsi="Arial" w:cs="Arial"/>
          <w:sz w:val="20"/>
          <w:szCs w:val="20"/>
        </w:rPr>
        <w:t>Distrital</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domicílio</w:t>
      </w:r>
      <w:r w:rsidRPr="00A94CBC">
        <w:rPr>
          <w:rFonts w:ascii="Arial" w:hAnsi="Arial" w:cs="Arial"/>
          <w:spacing w:val="-2"/>
          <w:sz w:val="20"/>
          <w:szCs w:val="20"/>
        </w:rPr>
        <w:t xml:space="preserve"> </w:t>
      </w:r>
      <w:r w:rsidRPr="00A94CBC">
        <w:rPr>
          <w:rFonts w:ascii="Arial" w:hAnsi="Arial" w:cs="Arial"/>
          <w:sz w:val="20"/>
          <w:szCs w:val="20"/>
        </w:rPr>
        <w:t>ou</w:t>
      </w:r>
      <w:r w:rsidRPr="00A94CBC">
        <w:rPr>
          <w:rFonts w:ascii="Arial" w:hAnsi="Arial" w:cs="Arial"/>
          <w:spacing w:val="-2"/>
          <w:sz w:val="20"/>
          <w:szCs w:val="20"/>
        </w:rPr>
        <w:t xml:space="preserve"> </w:t>
      </w:r>
      <w:r w:rsidRPr="00A94CBC">
        <w:rPr>
          <w:rFonts w:ascii="Arial" w:hAnsi="Arial" w:cs="Arial"/>
          <w:sz w:val="20"/>
          <w:szCs w:val="20"/>
        </w:rPr>
        <w:t>sede</w:t>
      </w:r>
      <w:r w:rsidRPr="00A94CBC">
        <w:rPr>
          <w:rFonts w:ascii="Arial" w:hAnsi="Arial" w:cs="Arial"/>
          <w:spacing w:val="-4"/>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contratado;</w:t>
      </w:r>
      <w:r w:rsidRPr="00A94CBC">
        <w:rPr>
          <w:rFonts w:ascii="Arial" w:hAnsi="Arial" w:cs="Arial"/>
          <w:spacing w:val="-1"/>
          <w:sz w:val="20"/>
          <w:szCs w:val="20"/>
        </w:rPr>
        <w:t xml:space="preserve"> </w:t>
      </w:r>
      <w:r w:rsidRPr="00A94CBC">
        <w:rPr>
          <w:rFonts w:ascii="Arial" w:hAnsi="Arial" w:cs="Arial"/>
          <w:sz w:val="20"/>
          <w:szCs w:val="20"/>
        </w:rPr>
        <w:t>4)</w:t>
      </w:r>
      <w:r w:rsidRPr="00A94CBC">
        <w:rPr>
          <w:rFonts w:ascii="Arial" w:hAnsi="Arial" w:cs="Arial"/>
          <w:spacing w:val="-2"/>
          <w:sz w:val="20"/>
          <w:szCs w:val="20"/>
        </w:rPr>
        <w:t xml:space="preserve"> </w:t>
      </w:r>
      <w:r w:rsidRPr="00A94CBC">
        <w:rPr>
          <w:rFonts w:ascii="Arial" w:hAnsi="Arial" w:cs="Arial"/>
          <w:sz w:val="20"/>
          <w:szCs w:val="20"/>
        </w:rPr>
        <w:t>Certidão</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Regularidade</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FGTS</w:t>
      </w:r>
      <w:r w:rsidRPr="00A94CBC">
        <w:rPr>
          <w:rFonts w:ascii="Arial" w:hAnsi="Arial" w:cs="Arial"/>
          <w:spacing w:val="2"/>
          <w:sz w:val="20"/>
          <w:szCs w:val="20"/>
        </w:rPr>
        <w:t xml:space="preserve"> </w:t>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CRF;</w:t>
      </w:r>
      <w:r w:rsidRPr="00A94CBC">
        <w:rPr>
          <w:rFonts w:ascii="Arial" w:hAnsi="Arial" w:cs="Arial"/>
          <w:spacing w:val="-2"/>
          <w:sz w:val="20"/>
          <w:szCs w:val="20"/>
        </w:rPr>
        <w:t xml:space="preserve"> </w:t>
      </w:r>
      <w:r w:rsidRPr="00A94CBC">
        <w:rPr>
          <w:rFonts w:ascii="Arial" w:hAnsi="Arial" w:cs="Arial"/>
          <w:spacing w:val="-10"/>
          <w:sz w:val="20"/>
          <w:szCs w:val="20"/>
        </w:rPr>
        <w:t>e</w:t>
      </w:r>
    </w:p>
    <w:p w14:paraId="3EEE3CF5"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5)</w:t>
      </w:r>
      <w:r w:rsidRPr="00A94CBC">
        <w:rPr>
          <w:rFonts w:ascii="Arial" w:hAnsi="Arial" w:cs="Arial"/>
          <w:spacing w:val="-4"/>
          <w:sz w:val="20"/>
          <w:szCs w:val="20"/>
        </w:rPr>
        <w:t xml:space="preserve"> </w:t>
      </w:r>
      <w:r w:rsidRPr="00A94CBC">
        <w:rPr>
          <w:rFonts w:ascii="Arial" w:hAnsi="Arial" w:cs="Arial"/>
          <w:sz w:val="20"/>
          <w:szCs w:val="20"/>
        </w:rPr>
        <w:t>Certidão</w:t>
      </w:r>
      <w:r w:rsidRPr="00A94CBC">
        <w:rPr>
          <w:rFonts w:ascii="Arial" w:hAnsi="Arial" w:cs="Arial"/>
          <w:spacing w:val="-4"/>
          <w:sz w:val="20"/>
          <w:szCs w:val="20"/>
        </w:rPr>
        <w:t xml:space="preserve"> </w:t>
      </w:r>
      <w:r w:rsidRPr="00A94CBC">
        <w:rPr>
          <w:rFonts w:ascii="Arial" w:hAnsi="Arial" w:cs="Arial"/>
          <w:sz w:val="20"/>
          <w:szCs w:val="20"/>
        </w:rPr>
        <w:t>Negativa</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Débitos</w:t>
      </w:r>
      <w:r w:rsidRPr="00A94CBC">
        <w:rPr>
          <w:rFonts w:ascii="Arial" w:hAnsi="Arial" w:cs="Arial"/>
          <w:spacing w:val="-6"/>
          <w:sz w:val="20"/>
          <w:szCs w:val="20"/>
        </w:rPr>
        <w:t xml:space="preserve"> </w:t>
      </w:r>
      <w:r w:rsidRPr="00A94CBC">
        <w:rPr>
          <w:rFonts w:ascii="Arial" w:hAnsi="Arial" w:cs="Arial"/>
          <w:sz w:val="20"/>
          <w:szCs w:val="20"/>
        </w:rPr>
        <w:t>Trabalhistas</w:t>
      </w:r>
      <w:r w:rsidRPr="00A94CBC">
        <w:rPr>
          <w:rFonts w:ascii="Arial" w:hAnsi="Arial" w:cs="Arial"/>
          <w:spacing w:val="-1"/>
          <w:sz w:val="20"/>
          <w:szCs w:val="20"/>
        </w:rPr>
        <w:t xml:space="preserve"> </w:t>
      </w:r>
      <w:r w:rsidRPr="00A94CBC">
        <w:rPr>
          <w:rFonts w:ascii="Arial" w:hAnsi="Arial" w:cs="Arial"/>
          <w:sz w:val="20"/>
          <w:szCs w:val="20"/>
        </w:rPr>
        <w:t>–</w:t>
      </w:r>
      <w:r w:rsidRPr="00A94CBC">
        <w:rPr>
          <w:rFonts w:ascii="Arial" w:hAnsi="Arial" w:cs="Arial"/>
          <w:spacing w:val="-3"/>
          <w:sz w:val="20"/>
          <w:szCs w:val="20"/>
        </w:rPr>
        <w:t xml:space="preserve"> </w:t>
      </w:r>
      <w:r w:rsidRPr="00A94CBC">
        <w:rPr>
          <w:rFonts w:ascii="Arial" w:hAnsi="Arial" w:cs="Arial"/>
          <w:spacing w:val="-4"/>
          <w:sz w:val="20"/>
          <w:szCs w:val="20"/>
        </w:rPr>
        <w:t>CNDT;</w:t>
      </w:r>
    </w:p>
    <w:p w14:paraId="54A565E9" w14:textId="77777777" w:rsidR="000049FA" w:rsidRPr="00A94CBC" w:rsidRDefault="000049FA" w:rsidP="000049FA">
      <w:pPr>
        <w:ind w:left="132" w:right="117"/>
        <w:jc w:val="both"/>
        <w:rPr>
          <w:rFonts w:ascii="Arial" w:hAnsi="Arial" w:cs="Arial"/>
          <w:sz w:val="20"/>
          <w:szCs w:val="20"/>
        </w:rPr>
      </w:pPr>
      <w:r w:rsidRPr="00A94CBC">
        <w:rPr>
          <w:rFonts w:ascii="Arial" w:hAnsi="Arial" w:cs="Arial"/>
          <w:sz w:val="20"/>
          <w:szCs w:val="20"/>
        </w:rPr>
        <w:t>Responsabilizar-se pelo cumprimento das obrigações previstas em Acordo, Convenção, Dissídio Coletivo de</w:t>
      </w:r>
      <w:r w:rsidRPr="00A94CBC">
        <w:rPr>
          <w:rFonts w:ascii="Arial" w:hAnsi="Arial" w:cs="Arial"/>
          <w:spacing w:val="40"/>
          <w:sz w:val="20"/>
          <w:szCs w:val="20"/>
        </w:rPr>
        <w:t xml:space="preserve"> </w:t>
      </w:r>
      <w:r w:rsidRPr="00A94CBC">
        <w:rPr>
          <w:rFonts w:ascii="Arial" w:hAnsi="Arial" w:cs="Arial"/>
          <w:sz w:val="20"/>
          <w:szCs w:val="20"/>
        </w:rPr>
        <w:t>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8436C7D" w14:textId="77777777" w:rsidR="000049FA" w:rsidRPr="00A94CBC" w:rsidRDefault="000049FA" w:rsidP="000049FA">
      <w:pPr>
        <w:ind w:left="132" w:right="119"/>
        <w:jc w:val="both"/>
        <w:rPr>
          <w:rFonts w:ascii="Arial" w:hAnsi="Arial" w:cs="Arial"/>
          <w:sz w:val="20"/>
          <w:szCs w:val="20"/>
        </w:rPr>
      </w:pPr>
      <w:r w:rsidRPr="00A94CBC">
        <w:rPr>
          <w:rFonts w:ascii="Arial" w:hAnsi="Arial" w:cs="Arial"/>
          <w:sz w:val="20"/>
          <w:szCs w:val="20"/>
        </w:rPr>
        <w:t>Comunicar ao Fiscal do contrato, no prazo de 24 (vinte e quatro) horas, qualquer ocorrência anormal ou acidente que se verifique no local dos serviços.</w:t>
      </w:r>
    </w:p>
    <w:p w14:paraId="7DA5F73C"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w:t>
      </w:r>
      <w:r w:rsidRPr="00A94CBC">
        <w:rPr>
          <w:rFonts w:ascii="Arial" w:hAnsi="Arial" w:cs="Arial"/>
          <w:spacing w:val="80"/>
          <w:sz w:val="20"/>
          <w:szCs w:val="20"/>
        </w:rPr>
        <w:t xml:space="preserve"> </w:t>
      </w:r>
      <w:r w:rsidRPr="00A94CBC">
        <w:rPr>
          <w:rFonts w:ascii="Arial" w:hAnsi="Arial" w:cs="Arial"/>
          <w:spacing w:val="-2"/>
          <w:sz w:val="20"/>
          <w:szCs w:val="20"/>
        </w:rPr>
        <w:t>empreendimento.</w:t>
      </w:r>
    </w:p>
    <w:p w14:paraId="630AB45A" w14:textId="77777777" w:rsidR="000049FA" w:rsidRPr="00A94CBC" w:rsidRDefault="000049FA" w:rsidP="000049FA">
      <w:pPr>
        <w:ind w:left="132" w:right="123"/>
        <w:jc w:val="both"/>
        <w:rPr>
          <w:rFonts w:ascii="Arial" w:hAnsi="Arial" w:cs="Arial"/>
          <w:sz w:val="20"/>
          <w:szCs w:val="20"/>
        </w:rPr>
      </w:pPr>
      <w:r w:rsidRPr="00A94CBC">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2CB5CEC4"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Promover a guarda, manutenção e vigilância de materiais, ferramentas, e tudo o que for necessário à execução do objeto, durante a vigência do contrato.</w:t>
      </w:r>
    </w:p>
    <w:p w14:paraId="55CA0886"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 xml:space="preserve">Conduzir os trabalhos com estrita observância às normas da legislação pertinente, cumprindo as determinações dos Poderes Públicos, mantendo sempre limpo o local dos serviços e nas melhores condições de segurança, higiene e </w:t>
      </w:r>
      <w:r w:rsidRPr="00A94CBC">
        <w:rPr>
          <w:rFonts w:ascii="Arial" w:hAnsi="Arial" w:cs="Arial"/>
          <w:spacing w:val="-2"/>
          <w:sz w:val="20"/>
          <w:szCs w:val="20"/>
        </w:rPr>
        <w:t>disciplina.</w:t>
      </w:r>
    </w:p>
    <w:p w14:paraId="42B5D5EB"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14:paraId="54DC7F06" w14:textId="77777777" w:rsidR="000049FA" w:rsidRPr="00A94CBC" w:rsidRDefault="000049FA" w:rsidP="000049FA">
      <w:pPr>
        <w:spacing w:before="1"/>
        <w:ind w:left="132" w:right="117"/>
        <w:jc w:val="both"/>
        <w:rPr>
          <w:rFonts w:ascii="Arial" w:hAnsi="Arial" w:cs="Arial"/>
          <w:sz w:val="20"/>
          <w:szCs w:val="20"/>
        </w:rPr>
      </w:pPr>
      <w:r w:rsidRPr="00A94CBC">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2A01DD2D" w14:textId="77777777" w:rsidR="000049FA" w:rsidRPr="00A94CBC" w:rsidRDefault="000049FA" w:rsidP="000049FA">
      <w:pPr>
        <w:ind w:left="132" w:right="119" w:firstLine="55"/>
        <w:jc w:val="both"/>
        <w:rPr>
          <w:rFonts w:ascii="Arial" w:hAnsi="Arial" w:cs="Arial"/>
          <w:sz w:val="20"/>
          <w:szCs w:val="20"/>
        </w:rPr>
      </w:pPr>
      <w:r w:rsidRPr="00A94CBC">
        <w:rPr>
          <w:rFonts w:ascii="Arial" w:hAnsi="Arial" w:cs="Arial"/>
          <w:sz w:val="20"/>
          <w:szCs w:val="20"/>
        </w:rPr>
        <w:t>Manter durante toda a vigência do contrato, em compatibilidade com as obrigações assumidas, todas as condições exigidas para habilitação na licitação;</w:t>
      </w:r>
    </w:p>
    <w:p w14:paraId="248ED294"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32" w:anchor="art116">
        <w:r w:rsidRPr="00A94CBC">
          <w:rPr>
            <w:rFonts w:ascii="Arial" w:hAnsi="Arial" w:cs="Arial"/>
            <w:color w:val="0000FF"/>
            <w:sz w:val="20"/>
            <w:szCs w:val="20"/>
            <w:u w:val="single" w:color="0000FF"/>
          </w:rPr>
          <w:t>art. 116</w:t>
        </w:r>
      </w:hyperlink>
      <w:r w:rsidRPr="00A94CBC">
        <w:rPr>
          <w:rFonts w:ascii="Arial" w:hAnsi="Arial" w:cs="Arial"/>
          <w:sz w:val="20"/>
          <w:szCs w:val="20"/>
        </w:rPr>
        <w:t>);</w:t>
      </w:r>
    </w:p>
    <w:p w14:paraId="16313955" w14:textId="77777777" w:rsidR="000049FA" w:rsidRPr="00A94CBC" w:rsidRDefault="000049FA" w:rsidP="000049FA">
      <w:pPr>
        <w:ind w:left="132" w:right="122"/>
        <w:jc w:val="both"/>
        <w:rPr>
          <w:rFonts w:ascii="Arial" w:hAnsi="Arial" w:cs="Arial"/>
          <w:sz w:val="20"/>
          <w:szCs w:val="20"/>
        </w:rPr>
      </w:pPr>
      <w:r w:rsidRPr="00A94CBC">
        <w:rPr>
          <w:rFonts w:ascii="Arial" w:hAnsi="Arial" w:cs="Arial"/>
          <w:sz w:val="20"/>
          <w:szCs w:val="20"/>
        </w:rPr>
        <w:t>Comprovar a reserva de cargos a que se refere a cláusula acima, no prazo fixado pelo fiscal do contrato, com a indicação dos empregados que preencheram as referidas vagas (</w:t>
      </w:r>
      <w:hyperlink r:id="rId33" w:anchor="art116">
        <w:r w:rsidRPr="00A94CBC">
          <w:rPr>
            <w:rFonts w:ascii="Arial" w:hAnsi="Arial" w:cs="Arial"/>
            <w:color w:val="0000FF"/>
            <w:sz w:val="20"/>
            <w:szCs w:val="20"/>
            <w:u w:val="single" w:color="0000FF"/>
          </w:rPr>
          <w:t>art. 116, parágrafo único</w:t>
        </w:r>
      </w:hyperlink>
      <w:r w:rsidRPr="00A94CBC">
        <w:rPr>
          <w:rFonts w:ascii="Arial" w:hAnsi="Arial" w:cs="Arial"/>
          <w:sz w:val="20"/>
          <w:szCs w:val="20"/>
        </w:rPr>
        <w:t>);</w:t>
      </w:r>
    </w:p>
    <w:p w14:paraId="797122E1"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Guardar</w:t>
      </w:r>
      <w:r w:rsidRPr="00A94CBC">
        <w:rPr>
          <w:rFonts w:ascii="Arial" w:hAnsi="Arial" w:cs="Arial"/>
          <w:spacing w:val="-6"/>
          <w:sz w:val="20"/>
          <w:szCs w:val="20"/>
        </w:rPr>
        <w:t xml:space="preserve"> </w:t>
      </w:r>
      <w:r w:rsidRPr="00A94CBC">
        <w:rPr>
          <w:rFonts w:ascii="Arial" w:hAnsi="Arial" w:cs="Arial"/>
          <w:sz w:val="20"/>
          <w:szCs w:val="20"/>
        </w:rPr>
        <w:t>sigilo</w:t>
      </w:r>
      <w:r w:rsidRPr="00A94CBC">
        <w:rPr>
          <w:rFonts w:ascii="Arial" w:hAnsi="Arial" w:cs="Arial"/>
          <w:spacing w:val="-4"/>
          <w:sz w:val="20"/>
          <w:szCs w:val="20"/>
        </w:rPr>
        <w:t xml:space="preserve"> </w:t>
      </w:r>
      <w:r w:rsidRPr="00A94CBC">
        <w:rPr>
          <w:rFonts w:ascii="Arial" w:hAnsi="Arial" w:cs="Arial"/>
          <w:sz w:val="20"/>
          <w:szCs w:val="20"/>
        </w:rPr>
        <w:t>sobre</w:t>
      </w:r>
      <w:r w:rsidRPr="00A94CBC">
        <w:rPr>
          <w:rFonts w:ascii="Arial" w:hAnsi="Arial" w:cs="Arial"/>
          <w:spacing w:val="-4"/>
          <w:sz w:val="20"/>
          <w:szCs w:val="20"/>
        </w:rPr>
        <w:t xml:space="preserve"> </w:t>
      </w:r>
      <w:r w:rsidRPr="00A94CBC">
        <w:rPr>
          <w:rFonts w:ascii="Arial" w:hAnsi="Arial" w:cs="Arial"/>
          <w:sz w:val="20"/>
          <w:szCs w:val="20"/>
        </w:rPr>
        <w:t>todas</w:t>
      </w:r>
      <w:r w:rsidRPr="00A94CBC">
        <w:rPr>
          <w:rFonts w:ascii="Arial" w:hAnsi="Arial" w:cs="Arial"/>
          <w:spacing w:val="-6"/>
          <w:sz w:val="20"/>
          <w:szCs w:val="20"/>
        </w:rPr>
        <w:t xml:space="preserve"> </w:t>
      </w:r>
      <w:r w:rsidRPr="00A94CBC">
        <w:rPr>
          <w:rFonts w:ascii="Arial" w:hAnsi="Arial" w:cs="Arial"/>
          <w:sz w:val="20"/>
          <w:szCs w:val="20"/>
        </w:rPr>
        <w:t>as</w:t>
      </w:r>
      <w:r w:rsidRPr="00A94CBC">
        <w:rPr>
          <w:rFonts w:ascii="Arial" w:hAnsi="Arial" w:cs="Arial"/>
          <w:spacing w:val="-4"/>
          <w:sz w:val="20"/>
          <w:szCs w:val="20"/>
        </w:rPr>
        <w:t xml:space="preserve"> </w:t>
      </w:r>
      <w:r w:rsidRPr="00A94CBC">
        <w:rPr>
          <w:rFonts w:ascii="Arial" w:hAnsi="Arial" w:cs="Arial"/>
          <w:sz w:val="20"/>
          <w:szCs w:val="20"/>
        </w:rPr>
        <w:t>informações</w:t>
      </w:r>
      <w:r w:rsidRPr="00A94CBC">
        <w:rPr>
          <w:rFonts w:ascii="Arial" w:hAnsi="Arial" w:cs="Arial"/>
          <w:spacing w:val="-4"/>
          <w:sz w:val="20"/>
          <w:szCs w:val="20"/>
        </w:rPr>
        <w:t xml:space="preserve"> </w:t>
      </w:r>
      <w:r w:rsidRPr="00A94CBC">
        <w:rPr>
          <w:rFonts w:ascii="Arial" w:hAnsi="Arial" w:cs="Arial"/>
          <w:sz w:val="20"/>
          <w:szCs w:val="20"/>
        </w:rPr>
        <w:t>obtidas</w:t>
      </w:r>
      <w:r w:rsidRPr="00A94CBC">
        <w:rPr>
          <w:rFonts w:ascii="Arial" w:hAnsi="Arial" w:cs="Arial"/>
          <w:spacing w:val="-3"/>
          <w:sz w:val="20"/>
          <w:szCs w:val="20"/>
        </w:rPr>
        <w:t xml:space="preserve"> </w:t>
      </w:r>
      <w:r w:rsidRPr="00A94CBC">
        <w:rPr>
          <w:rFonts w:ascii="Arial" w:hAnsi="Arial" w:cs="Arial"/>
          <w:sz w:val="20"/>
          <w:szCs w:val="20"/>
        </w:rPr>
        <w:t>em</w:t>
      </w:r>
      <w:r w:rsidRPr="00A94CBC">
        <w:rPr>
          <w:rFonts w:ascii="Arial" w:hAnsi="Arial" w:cs="Arial"/>
          <w:spacing w:val="-8"/>
          <w:sz w:val="20"/>
          <w:szCs w:val="20"/>
        </w:rPr>
        <w:t xml:space="preserve"> </w:t>
      </w:r>
      <w:r w:rsidRPr="00A94CBC">
        <w:rPr>
          <w:rFonts w:ascii="Arial" w:hAnsi="Arial" w:cs="Arial"/>
          <w:sz w:val="20"/>
          <w:szCs w:val="20"/>
        </w:rPr>
        <w:t>decorrência</w:t>
      </w:r>
      <w:r w:rsidRPr="00A94CBC">
        <w:rPr>
          <w:rFonts w:ascii="Arial" w:hAnsi="Arial" w:cs="Arial"/>
          <w:spacing w:val="-4"/>
          <w:sz w:val="20"/>
          <w:szCs w:val="20"/>
        </w:rPr>
        <w:t xml:space="preserve"> </w:t>
      </w:r>
      <w:r w:rsidRPr="00A94CBC">
        <w:rPr>
          <w:rFonts w:ascii="Arial" w:hAnsi="Arial" w:cs="Arial"/>
          <w:sz w:val="20"/>
          <w:szCs w:val="20"/>
        </w:rPr>
        <w:t>do</w:t>
      </w:r>
      <w:r w:rsidRPr="00A94CBC">
        <w:rPr>
          <w:rFonts w:ascii="Arial" w:hAnsi="Arial" w:cs="Arial"/>
          <w:spacing w:val="-4"/>
          <w:sz w:val="20"/>
          <w:szCs w:val="20"/>
        </w:rPr>
        <w:t xml:space="preserve"> </w:t>
      </w:r>
      <w:r w:rsidRPr="00A94CBC">
        <w:rPr>
          <w:rFonts w:ascii="Arial" w:hAnsi="Arial" w:cs="Arial"/>
          <w:sz w:val="20"/>
          <w:szCs w:val="20"/>
        </w:rPr>
        <w:t>cumprimento</w:t>
      </w:r>
      <w:r w:rsidRPr="00A94CBC">
        <w:rPr>
          <w:rFonts w:ascii="Arial" w:hAnsi="Arial" w:cs="Arial"/>
          <w:spacing w:val="-4"/>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pacing w:val="-2"/>
          <w:sz w:val="20"/>
          <w:szCs w:val="20"/>
        </w:rPr>
        <w:t>contrato;</w:t>
      </w:r>
    </w:p>
    <w:p w14:paraId="04540A01"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t>Arcar com o ônus decorrente de eventual equívoco no dimensionamento dos quantitativos de sua proposta, inclusive quanto</w:t>
      </w:r>
      <w:r w:rsidRPr="00A94CBC">
        <w:rPr>
          <w:rFonts w:ascii="Arial" w:hAnsi="Arial" w:cs="Arial"/>
          <w:spacing w:val="34"/>
          <w:sz w:val="20"/>
          <w:szCs w:val="20"/>
        </w:rPr>
        <w:t xml:space="preserve"> </w:t>
      </w:r>
      <w:r w:rsidRPr="00A94CBC">
        <w:rPr>
          <w:rFonts w:ascii="Arial" w:hAnsi="Arial" w:cs="Arial"/>
          <w:sz w:val="20"/>
          <w:szCs w:val="20"/>
        </w:rPr>
        <w:t>aos</w:t>
      </w:r>
      <w:r w:rsidRPr="00A94CBC">
        <w:rPr>
          <w:rFonts w:ascii="Arial" w:hAnsi="Arial" w:cs="Arial"/>
          <w:spacing w:val="38"/>
          <w:sz w:val="20"/>
          <w:szCs w:val="20"/>
        </w:rPr>
        <w:t xml:space="preserve"> </w:t>
      </w:r>
      <w:r w:rsidRPr="00A94CBC">
        <w:rPr>
          <w:rFonts w:ascii="Arial" w:hAnsi="Arial" w:cs="Arial"/>
          <w:sz w:val="20"/>
          <w:szCs w:val="20"/>
        </w:rPr>
        <w:t>custos</w:t>
      </w:r>
      <w:r w:rsidRPr="00A94CBC">
        <w:rPr>
          <w:rFonts w:ascii="Arial" w:hAnsi="Arial" w:cs="Arial"/>
          <w:spacing w:val="38"/>
          <w:sz w:val="20"/>
          <w:szCs w:val="20"/>
        </w:rPr>
        <w:t xml:space="preserve"> </w:t>
      </w:r>
      <w:r w:rsidRPr="00A94CBC">
        <w:rPr>
          <w:rFonts w:ascii="Arial" w:hAnsi="Arial" w:cs="Arial"/>
          <w:sz w:val="20"/>
          <w:szCs w:val="20"/>
        </w:rPr>
        <w:t>variáveis</w:t>
      </w:r>
      <w:r w:rsidRPr="00A94CBC">
        <w:rPr>
          <w:rFonts w:ascii="Arial" w:hAnsi="Arial" w:cs="Arial"/>
          <w:spacing w:val="38"/>
          <w:sz w:val="20"/>
          <w:szCs w:val="20"/>
        </w:rPr>
        <w:t xml:space="preserve"> </w:t>
      </w:r>
      <w:r w:rsidRPr="00A94CBC">
        <w:rPr>
          <w:rFonts w:ascii="Arial" w:hAnsi="Arial" w:cs="Arial"/>
          <w:sz w:val="20"/>
          <w:szCs w:val="20"/>
        </w:rPr>
        <w:t>decorrentes</w:t>
      </w:r>
      <w:r w:rsidRPr="00A94CBC">
        <w:rPr>
          <w:rFonts w:ascii="Arial" w:hAnsi="Arial" w:cs="Arial"/>
          <w:spacing w:val="38"/>
          <w:sz w:val="20"/>
          <w:szCs w:val="20"/>
        </w:rPr>
        <w:t xml:space="preserve"> </w:t>
      </w:r>
      <w:r w:rsidRPr="00A94CBC">
        <w:rPr>
          <w:rFonts w:ascii="Arial" w:hAnsi="Arial" w:cs="Arial"/>
          <w:sz w:val="20"/>
          <w:szCs w:val="20"/>
        </w:rPr>
        <w:t>de</w:t>
      </w:r>
      <w:r w:rsidRPr="00A94CBC">
        <w:rPr>
          <w:rFonts w:ascii="Arial" w:hAnsi="Arial" w:cs="Arial"/>
          <w:spacing w:val="37"/>
          <w:sz w:val="20"/>
          <w:szCs w:val="20"/>
        </w:rPr>
        <w:t xml:space="preserve"> </w:t>
      </w:r>
      <w:r w:rsidRPr="00A94CBC">
        <w:rPr>
          <w:rFonts w:ascii="Arial" w:hAnsi="Arial" w:cs="Arial"/>
          <w:sz w:val="20"/>
          <w:szCs w:val="20"/>
        </w:rPr>
        <w:t>fatores</w:t>
      </w:r>
      <w:r w:rsidRPr="00A94CBC">
        <w:rPr>
          <w:rFonts w:ascii="Arial" w:hAnsi="Arial" w:cs="Arial"/>
          <w:spacing w:val="38"/>
          <w:sz w:val="20"/>
          <w:szCs w:val="20"/>
        </w:rPr>
        <w:t xml:space="preserve"> </w:t>
      </w:r>
      <w:r w:rsidRPr="00A94CBC">
        <w:rPr>
          <w:rFonts w:ascii="Arial" w:hAnsi="Arial" w:cs="Arial"/>
          <w:sz w:val="20"/>
          <w:szCs w:val="20"/>
        </w:rPr>
        <w:t>futuros</w:t>
      </w:r>
      <w:r w:rsidRPr="00A94CBC">
        <w:rPr>
          <w:rFonts w:ascii="Arial" w:hAnsi="Arial" w:cs="Arial"/>
          <w:spacing w:val="38"/>
          <w:sz w:val="20"/>
          <w:szCs w:val="20"/>
        </w:rPr>
        <w:t xml:space="preserve"> </w:t>
      </w:r>
      <w:r w:rsidRPr="00A94CBC">
        <w:rPr>
          <w:rFonts w:ascii="Arial" w:hAnsi="Arial" w:cs="Arial"/>
          <w:sz w:val="20"/>
          <w:szCs w:val="20"/>
        </w:rPr>
        <w:t>e</w:t>
      </w:r>
      <w:r w:rsidRPr="00A94CBC">
        <w:rPr>
          <w:rFonts w:ascii="Arial" w:hAnsi="Arial" w:cs="Arial"/>
          <w:spacing w:val="35"/>
          <w:sz w:val="20"/>
          <w:szCs w:val="20"/>
        </w:rPr>
        <w:t xml:space="preserve"> </w:t>
      </w:r>
      <w:r w:rsidRPr="00A94CBC">
        <w:rPr>
          <w:rFonts w:ascii="Arial" w:hAnsi="Arial" w:cs="Arial"/>
          <w:sz w:val="20"/>
          <w:szCs w:val="20"/>
        </w:rPr>
        <w:t>incertos,</w:t>
      </w:r>
      <w:r w:rsidRPr="00A94CBC">
        <w:rPr>
          <w:rFonts w:ascii="Arial" w:hAnsi="Arial" w:cs="Arial"/>
          <w:spacing w:val="35"/>
          <w:sz w:val="20"/>
          <w:szCs w:val="20"/>
        </w:rPr>
        <w:t xml:space="preserve"> </w:t>
      </w:r>
      <w:r w:rsidRPr="00A94CBC">
        <w:rPr>
          <w:rFonts w:ascii="Arial" w:hAnsi="Arial" w:cs="Arial"/>
          <w:sz w:val="20"/>
          <w:szCs w:val="20"/>
        </w:rPr>
        <w:t>devendo</w:t>
      </w:r>
      <w:r w:rsidRPr="00A94CBC">
        <w:rPr>
          <w:rFonts w:ascii="Arial" w:hAnsi="Arial" w:cs="Arial"/>
          <w:spacing w:val="35"/>
          <w:sz w:val="20"/>
          <w:szCs w:val="20"/>
        </w:rPr>
        <w:t xml:space="preserve"> </w:t>
      </w:r>
      <w:r w:rsidRPr="00A94CBC">
        <w:rPr>
          <w:rFonts w:ascii="Arial" w:hAnsi="Arial" w:cs="Arial"/>
          <w:sz w:val="20"/>
          <w:szCs w:val="20"/>
        </w:rPr>
        <w:t>complementá-los,</w:t>
      </w:r>
      <w:r w:rsidRPr="00A94CBC">
        <w:rPr>
          <w:rFonts w:ascii="Arial" w:hAnsi="Arial" w:cs="Arial"/>
          <w:spacing w:val="38"/>
          <w:sz w:val="20"/>
          <w:szCs w:val="20"/>
        </w:rPr>
        <w:t xml:space="preserve"> </w:t>
      </w:r>
      <w:r w:rsidRPr="00A94CBC">
        <w:rPr>
          <w:rFonts w:ascii="Arial" w:hAnsi="Arial" w:cs="Arial"/>
          <w:sz w:val="20"/>
          <w:szCs w:val="20"/>
        </w:rPr>
        <w:t>caso</w:t>
      </w:r>
      <w:r w:rsidRPr="00A94CBC">
        <w:rPr>
          <w:rFonts w:ascii="Arial" w:hAnsi="Arial" w:cs="Arial"/>
          <w:spacing w:val="35"/>
          <w:sz w:val="20"/>
          <w:szCs w:val="20"/>
        </w:rPr>
        <w:t xml:space="preserve"> </w:t>
      </w:r>
      <w:r w:rsidRPr="00A94CBC">
        <w:rPr>
          <w:rFonts w:ascii="Arial" w:hAnsi="Arial" w:cs="Arial"/>
          <w:sz w:val="20"/>
          <w:szCs w:val="20"/>
        </w:rPr>
        <w:t>o</w:t>
      </w:r>
      <w:r w:rsidRPr="00A94CBC">
        <w:rPr>
          <w:rFonts w:ascii="Arial" w:hAnsi="Arial" w:cs="Arial"/>
          <w:spacing w:val="35"/>
          <w:sz w:val="20"/>
          <w:szCs w:val="20"/>
        </w:rPr>
        <w:t xml:space="preserve"> </w:t>
      </w:r>
      <w:r w:rsidRPr="00A94CBC">
        <w:rPr>
          <w:rFonts w:ascii="Arial" w:hAnsi="Arial" w:cs="Arial"/>
          <w:spacing w:val="-2"/>
          <w:sz w:val="20"/>
          <w:szCs w:val="20"/>
        </w:rPr>
        <w:t>previsto</w:t>
      </w:r>
    </w:p>
    <w:p w14:paraId="27106A02" w14:textId="77777777" w:rsidR="000049FA" w:rsidRPr="00A94CBC" w:rsidRDefault="000049FA" w:rsidP="000049FA">
      <w:pPr>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3BBF978F"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lastRenderedPageBreak/>
        <w:t>inicialmente em sua proposta não seja satisfatório para o atendimento do objeto da contratação, exceto quando</w:t>
      </w:r>
      <w:r w:rsidRPr="00A94CBC">
        <w:rPr>
          <w:rFonts w:ascii="Arial" w:hAnsi="Arial" w:cs="Arial"/>
          <w:spacing w:val="40"/>
          <w:sz w:val="20"/>
          <w:szCs w:val="20"/>
        </w:rPr>
        <w:t xml:space="preserve"> </w:t>
      </w:r>
      <w:r w:rsidRPr="00A94CBC">
        <w:rPr>
          <w:rFonts w:ascii="Arial" w:hAnsi="Arial" w:cs="Arial"/>
          <w:sz w:val="20"/>
          <w:szCs w:val="20"/>
        </w:rPr>
        <w:t xml:space="preserve">ocorrer algum dos eventos arrolados no </w:t>
      </w:r>
      <w:hyperlink r:id="rId34" w:anchor="art124">
        <w:r w:rsidRPr="00A94CBC">
          <w:rPr>
            <w:rFonts w:ascii="Arial" w:hAnsi="Arial" w:cs="Arial"/>
            <w:color w:val="0000FF"/>
            <w:sz w:val="20"/>
            <w:szCs w:val="20"/>
            <w:u w:val="single" w:color="0000FF"/>
          </w:rPr>
          <w:t>art. 124, II, d, da Lei nº 14.133, de 2021</w:t>
        </w:r>
      </w:hyperlink>
      <w:r w:rsidRPr="00A94CBC">
        <w:rPr>
          <w:rFonts w:ascii="Arial" w:hAnsi="Arial" w:cs="Arial"/>
          <w:sz w:val="20"/>
          <w:szCs w:val="20"/>
        </w:rPr>
        <w:t>;</w:t>
      </w:r>
    </w:p>
    <w:p w14:paraId="402611B4"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 xml:space="preserve">Cumprir, além dos postulados legais vigentes de âmbito federal, estadual ou municipal, as normas de segurança do </w:t>
      </w:r>
      <w:r w:rsidRPr="00A94CBC">
        <w:rPr>
          <w:rFonts w:ascii="Arial" w:hAnsi="Arial" w:cs="Arial"/>
          <w:spacing w:val="-2"/>
          <w:sz w:val="20"/>
          <w:szCs w:val="20"/>
        </w:rPr>
        <w:t>Contratante;</w:t>
      </w:r>
    </w:p>
    <w:p w14:paraId="0F820E8B"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Assegurar aos seus trabalhadores ambiente de trabalho, inclusive equipamentos e instalações, em condições adequadas ao cumprimento das normas de saúde, segurança e bem-estar no trabalho;</w:t>
      </w:r>
    </w:p>
    <w:p w14:paraId="0B74B068"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Garantir o acesso do contratante, a qualquer tempo, ao local dos trabalhos, bem como aos documentos relativos à execução do empreendimento;</w:t>
      </w:r>
    </w:p>
    <w:p w14:paraId="16A04B51"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Promover a organização técnica e administrativa dos serviços, de modo a conduzi-los eficaz e eficientemente, de acordo com os documentos e especificações que integram o Termo de Referência, no prazo determinado;</w:t>
      </w:r>
    </w:p>
    <w:p w14:paraId="1E762B7C"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66EEB58" w14:textId="77777777" w:rsidR="000049FA" w:rsidRPr="00A94CBC" w:rsidRDefault="000049FA" w:rsidP="000049FA">
      <w:pPr>
        <w:ind w:left="132" w:right="122"/>
        <w:jc w:val="both"/>
        <w:rPr>
          <w:rFonts w:ascii="Arial" w:hAnsi="Arial" w:cs="Arial"/>
          <w:sz w:val="20"/>
          <w:szCs w:val="20"/>
        </w:rPr>
      </w:pPr>
      <w:r w:rsidRPr="00A94CBC">
        <w:rPr>
          <w:rFonts w:ascii="Arial" w:hAnsi="Arial" w:cs="Arial"/>
          <w:sz w:val="20"/>
          <w:szCs w:val="20"/>
        </w:rPr>
        <w:t>Disponibilizar ao contratante os empregados devidamente uniformizados e identificados por meio de crachá, além</w:t>
      </w:r>
      <w:r w:rsidRPr="00A94CBC">
        <w:rPr>
          <w:rFonts w:ascii="Arial" w:hAnsi="Arial" w:cs="Arial"/>
          <w:spacing w:val="-1"/>
          <w:sz w:val="20"/>
          <w:szCs w:val="20"/>
        </w:rPr>
        <w:t xml:space="preserve"> </w:t>
      </w:r>
      <w:r w:rsidRPr="00A94CBC">
        <w:rPr>
          <w:rFonts w:ascii="Arial" w:hAnsi="Arial" w:cs="Arial"/>
          <w:sz w:val="20"/>
          <w:szCs w:val="20"/>
        </w:rPr>
        <w:t>de provê-los com os Equipamentos de Proteção Individual - EPI, quando for o caso;</w:t>
      </w:r>
    </w:p>
    <w:p w14:paraId="58476AC1"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Fornecer os uniformes a serem utilizados por seus empregados, conforme disposto no Termo de Referência, sem repassar quaisquer custos a estes;</w:t>
      </w:r>
    </w:p>
    <w:p w14:paraId="46D75B82"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Apresentar</w:t>
      </w:r>
      <w:r w:rsidRPr="00A94CBC">
        <w:rPr>
          <w:rFonts w:ascii="Arial" w:hAnsi="Arial" w:cs="Arial"/>
          <w:spacing w:val="-6"/>
          <w:sz w:val="20"/>
          <w:szCs w:val="20"/>
        </w:rPr>
        <w:t xml:space="preserve"> </w:t>
      </w:r>
      <w:r w:rsidRPr="00A94CBC">
        <w:rPr>
          <w:rFonts w:ascii="Arial" w:hAnsi="Arial" w:cs="Arial"/>
          <w:sz w:val="20"/>
          <w:szCs w:val="20"/>
        </w:rPr>
        <w:t>relação</w:t>
      </w:r>
      <w:r w:rsidRPr="00A94CBC">
        <w:rPr>
          <w:rFonts w:ascii="Arial" w:hAnsi="Arial" w:cs="Arial"/>
          <w:spacing w:val="-3"/>
          <w:sz w:val="20"/>
          <w:szCs w:val="20"/>
        </w:rPr>
        <w:t xml:space="preserve"> </w:t>
      </w:r>
      <w:r w:rsidRPr="00A94CBC">
        <w:rPr>
          <w:rFonts w:ascii="Arial" w:hAnsi="Arial" w:cs="Arial"/>
          <w:sz w:val="20"/>
          <w:szCs w:val="20"/>
        </w:rPr>
        <w:t>mensal</w:t>
      </w:r>
      <w:r w:rsidRPr="00A94CBC">
        <w:rPr>
          <w:rFonts w:ascii="Arial" w:hAnsi="Arial" w:cs="Arial"/>
          <w:spacing w:val="-5"/>
          <w:sz w:val="20"/>
          <w:szCs w:val="20"/>
        </w:rPr>
        <w:t xml:space="preserve"> </w:t>
      </w:r>
      <w:r w:rsidRPr="00A94CBC">
        <w:rPr>
          <w:rFonts w:ascii="Arial" w:hAnsi="Arial" w:cs="Arial"/>
          <w:sz w:val="20"/>
          <w:szCs w:val="20"/>
        </w:rPr>
        <w:t>dos</w:t>
      </w:r>
      <w:r w:rsidRPr="00A94CBC">
        <w:rPr>
          <w:rFonts w:ascii="Arial" w:hAnsi="Arial" w:cs="Arial"/>
          <w:spacing w:val="-4"/>
          <w:sz w:val="20"/>
          <w:szCs w:val="20"/>
        </w:rPr>
        <w:t xml:space="preserve"> </w:t>
      </w:r>
      <w:r w:rsidRPr="00A94CBC">
        <w:rPr>
          <w:rFonts w:ascii="Arial" w:hAnsi="Arial" w:cs="Arial"/>
          <w:sz w:val="20"/>
          <w:szCs w:val="20"/>
        </w:rPr>
        <w:t>empregados</w:t>
      </w:r>
      <w:r w:rsidRPr="00A94CBC">
        <w:rPr>
          <w:rFonts w:ascii="Arial" w:hAnsi="Arial" w:cs="Arial"/>
          <w:spacing w:val="-3"/>
          <w:sz w:val="20"/>
          <w:szCs w:val="20"/>
        </w:rPr>
        <w:t xml:space="preserve"> </w:t>
      </w:r>
      <w:r w:rsidRPr="00A94CBC">
        <w:rPr>
          <w:rFonts w:ascii="Arial" w:hAnsi="Arial" w:cs="Arial"/>
          <w:sz w:val="20"/>
          <w:szCs w:val="20"/>
        </w:rPr>
        <w:t>que</w:t>
      </w:r>
      <w:r w:rsidRPr="00A94CBC">
        <w:rPr>
          <w:rFonts w:ascii="Arial" w:hAnsi="Arial" w:cs="Arial"/>
          <w:spacing w:val="-4"/>
          <w:sz w:val="20"/>
          <w:szCs w:val="20"/>
        </w:rPr>
        <w:t xml:space="preserve"> </w:t>
      </w:r>
      <w:r w:rsidRPr="00A94CBC">
        <w:rPr>
          <w:rFonts w:ascii="Arial" w:hAnsi="Arial" w:cs="Arial"/>
          <w:sz w:val="20"/>
          <w:szCs w:val="20"/>
        </w:rPr>
        <w:t>expressamente</w:t>
      </w:r>
      <w:r w:rsidRPr="00A94CBC">
        <w:rPr>
          <w:rFonts w:ascii="Arial" w:hAnsi="Arial" w:cs="Arial"/>
          <w:spacing w:val="-3"/>
          <w:sz w:val="20"/>
          <w:szCs w:val="20"/>
        </w:rPr>
        <w:t xml:space="preserve"> </w:t>
      </w:r>
      <w:r w:rsidRPr="00A94CBC">
        <w:rPr>
          <w:rFonts w:ascii="Arial" w:hAnsi="Arial" w:cs="Arial"/>
          <w:sz w:val="20"/>
          <w:szCs w:val="20"/>
        </w:rPr>
        <w:t>optarem</w:t>
      </w:r>
      <w:r w:rsidRPr="00A94CBC">
        <w:rPr>
          <w:rFonts w:ascii="Arial" w:hAnsi="Arial" w:cs="Arial"/>
          <w:spacing w:val="-7"/>
          <w:sz w:val="20"/>
          <w:szCs w:val="20"/>
        </w:rPr>
        <w:t xml:space="preserve"> </w:t>
      </w:r>
      <w:r w:rsidRPr="00A94CBC">
        <w:rPr>
          <w:rFonts w:ascii="Arial" w:hAnsi="Arial" w:cs="Arial"/>
          <w:sz w:val="20"/>
          <w:szCs w:val="20"/>
        </w:rPr>
        <w:t>por</w:t>
      </w:r>
      <w:r w:rsidRPr="00A94CBC">
        <w:rPr>
          <w:rFonts w:ascii="Arial" w:hAnsi="Arial" w:cs="Arial"/>
          <w:spacing w:val="-3"/>
          <w:sz w:val="20"/>
          <w:szCs w:val="20"/>
        </w:rPr>
        <w:t xml:space="preserve"> </w:t>
      </w:r>
      <w:r w:rsidRPr="00A94CBC">
        <w:rPr>
          <w:rFonts w:ascii="Arial" w:hAnsi="Arial" w:cs="Arial"/>
          <w:sz w:val="20"/>
          <w:szCs w:val="20"/>
        </w:rPr>
        <w:t>não</w:t>
      </w:r>
      <w:r w:rsidRPr="00A94CBC">
        <w:rPr>
          <w:rFonts w:ascii="Arial" w:hAnsi="Arial" w:cs="Arial"/>
          <w:spacing w:val="-6"/>
          <w:sz w:val="20"/>
          <w:szCs w:val="20"/>
        </w:rPr>
        <w:t xml:space="preserve"> </w:t>
      </w:r>
      <w:r w:rsidRPr="00A94CBC">
        <w:rPr>
          <w:rFonts w:ascii="Arial" w:hAnsi="Arial" w:cs="Arial"/>
          <w:sz w:val="20"/>
          <w:szCs w:val="20"/>
        </w:rPr>
        <w:t>receber</w:t>
      </w:r>
      <w:r w:rsidRPr="00A94CBC">
        <w:rPr>
          <w:rFonts w:ascii="Arial" w:hAnsi="Arial" w:cs="Arial"/>
          <w:spacing w:val="-3"/>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vale-</w:t>
      </w:r>
      <w:r w:rsidRPr="00A94CBC">
        <w:rPr>
          <w:rFonts w:ascii="Arial" w:hAnsi="Arial" w:cs="Arial"/>
          <w:spacing w:val="-2"/>
          <w:sz w:val="20"/>
          <w:szCs w:val="20"/>
        </w:rPr>
        <w:t>transporte;</w:t>
      </w:r>
    </w:p>
    <w:p w14:paraId="4EDE6B8F"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a contratado deverá apresentar justificativa, a fim de que a Administração analise sua plausibilidade e possa verificar a realização do pagamento.</w:t>
      </w:r>
    </w:p>
    <w:p w14:paraId="45D124EA"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Autorizar o contratante, no momento da assinatura do contrato, a fazer o desconto nas faturas e realizar os</w:t>
      </w:r>
      <w:r w:rsidRPr="00A94CBC">
        <w:rPr>
          <w:rFonts w:ascii="Arial" w:hAnsi="Arial" w:cs="Arial"/>
          <w:spacing w:val="40"/>
          <w:sz w:val="20"/>
          <w:szCs w:val="20"/>
        </w:rPr>
        <w:t xml:space="preserve"> </w:t>
      </w:r>
      <w:r w:rsidRPr="00A94CBC">
        <w:rPr>
          <w:rFonts w:ascii="Arial" w:hAnsi="Arial" w:cs="Arial"/>
          <w:sz w:val="20"/>
          <w:szCs w:val="20"/>
        </w:rPr>
        <w:t>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0382084B" w14:textId="77777777" w:rsidR="000049FA" w:rsidRPr="00A94CBC" w:rsidRDefault="000049FA" w:rsidP="000049FA">
      <w:pPr>
        <w:ind w:left="132" w:right="114"/>
        <w:jc w:val="both"/>
        <w:rPr>
          <w:rFonts w:ascii="Arial" w:hAnsi="Arial" w:cs="Arial"/>
          <w:sz w:val="20"/>
          <w:szCs w:val="20"/>
        </w:rPr>
      </w:pPr>
      <w:r w:rsidRPr="00A94CBC">
        <w:rPr>
          <w:rFonts w:ascii="Arial" w:hAnsi="Arial" w:cs="Arial"/>
          <w:sz w:val="20"/>
          <w:szCs w:val="20"/>
        </w:rPr>
        <w:t xml:space="preserve">Não permitir que o empregado designado para trabalhar em um turno preste seus serviços no turno imediatamente </w:t>
      </w:r>
      <w:r w:rsidRPr="00A94CBC">
        <w:rPr>
          <w:rFonts w:ascii="Arial" w:hAnsi="Arial" w:cs="Arial"/>
          <w:spacing w:val="-2"/>
          <w:sz w:val="20"/>
          <w:szCs w:val="20"/>
        </w:rPr>
        <w:t>subsequente;</w:t>
      </w:r>
    </w:p>
    <w:p w14:paraId="2E84CC36"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Atender às solicitações do contratante quanto à substituição dos empregados alocados, no prazo fixado pelo fiscal do contrato, nos casos em que ficar constatado descumprimento das obrigações relativas à execução do serviço,</w:t>
      </w:r>
      <w:r w:rsidRPr="00A94CBC">
        <w:rPr>
          <w:rFonts w:ascii="Arial" w:hAnsi="Arial" w:cs="Arial"/>
          <w:spacing w:val="40"/>
          <w:sz w:val="20"/>
          <w:szCs w:val="20"/>
        </w:rPr>
        <w:t xml:space="preserve"> </w:t>
      </w:r>
      <w:r w:rsidRPr="00A94CBC">
        <w:rPr>
          <w:rFonts w:ascii="Arial" w:hAnsi="Arial" w:cs="Arial"/>
          <w:sz w:val="20"/>
          <w:szCs w:val="20"/>
        </w:rPr>
        <w:t>conforme descrito neste Termo de Referência;</w:t>
      </w:r>
    </w:p>
    <w:p w14:paraId="379AF87A"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Instruir</w:t>
      </w:r>
      <w:r w:rsidRPr="00A94CBC">
        <w:rPr>
          <w:rFonts w:ascii="Arial" w:hAnsi="Arial" w:cs="Arial"/>
          <w:spacing w:val="-7"/>
          <w:sz w:val="20"/>
          <w:szCs w:val="20"/>
        </w:rPr>
        <w:t xml:space="preserve"> </w:t>
      </w:r>
      <w:r w:rsidRPr="00A94CBC">
        <w:rPr>
          <w:rFonts w:ascii="Arial" w:hAnsi="Arial" w:cs="Arial"/>
          <w:sz w:val="20"/>
          <w:szCs w:val="20"/>
        </w:rPr>
        <w:t>seus</w:t>
      </w:r>
      <w:r w:rsidRPr="00A94CBC">
        <w:rPr>
          <w:rFonts w:ascii="Arial" w:hAnsi="Arial" w:cs="Arial"/>
          <w:spacing w:val="-5"/>
          <w:sz w:val="20"/>
          <w:szCs w:val="20"/>
        </w:rPr>
        <w:t xml:space="preserve"> </w:t>
      </w:r>
      <w:r w:rsidRPr="00A94CBC">
        <w:rPr>
          <w:rFonts w:ascii="Arial" w:hAnsi="Arial" w:cs="Arial"/>
          <w:sz w:val="20"/>
          <w:szCs w:val="20"/>
        </w:rPr>
        <w:t>empregados</w:t>
      </w:r>
      <w:r w:rsidRPr="00A94CBC">
        <w:rPr>
          <w:rFonts w:ascii="Arial" w:hAnsi="Arial" w:cs="Arial"/>
          <w:spacing w:val="-3"/>
          <w:sz w:val="20"/>
          <w:szCs w:val="20"/>
        </w:rPr>
        <w:t xml:space="preserve"> </w:t>
      </w:r>
      <w:r w:rsidRPr="00A94CBC">
        <w:rPr>
          <w:rFonts w:ascii="Arial" w:hAnsi="Arial" w:cs="Arial"/>
          <w:sz w:val="20"/>
          <w:szCs w:val="20"/>
        </w:rPr>
        <w:t>quanto</w:t>
      </w:r>
      <w:r w:rsidRPr="00A94CBC">
        <w:rPr>
          <w:rFonts w:ascii="Arial" w:hAnsi="Arial" w:cs="Arial"/>
          <w:spacing w:val="-6"/>
          <w:sz w:val="20"/>
          <w:szCs w:val="20"/>
        </w:rPr>
        <w:t xml:space="preserve"> </w:t>
      </w:r>
      <w:r w:rsidRPr="00A94CBC">
        <w:rPr>
          <w:rFonts w:ascii="Arial" w:hAnsi="Arial" w:cs="Arial"/>
          <w:sz w:val="20"/>
          <w:szCs w:val="20"/>
        </w:rPr>
        <w:t>à</w:t>
      </w:r>
      <w:r w:rsidRPr="00A94CBC">
        <w:rPr>
          <w:rFonts w:ascii="Arial" w:hAnsi="Arial" w:cs="Arial"/>
          <w:spacing w:val="-3"/>
          <w:sz w:val="20"/>
          <w:szCs w:val="20"/>
        </w:rPr>
        <w:t xml:space="preserve"> </w:t>
      </w:r>
      <w:r w:rsidRPr="00A94CBC">
        <w:rPr>
          <w:rFonts w:ascii="Arial" w:hAnsi="Arial" w:cs="Arial"/>
          <w:sz w:val="20"/>
          <w:szCs w:val="20"/>
        </w:rPr>
        <w:t>necessidade</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acatar</w:t>
      </w:r>
      <w:r w:rsidRPr="00A94CBC">
        <w:rPr>
          <w:rFonts w:ascii="Arial" w:hAnsi="Arial" w:cs="Arial"/>
          <w:spacing w:val="-2"/>
          <w:sz w:val="20"/>
          <w:szCs w:val="20"/>
        </w:rPr>
        <w:t xml:space="preserve"> </w:t>
      </w:r>
      <w:r w:rsidRPr="00A94CBC">
        <w:rPr>
          <w:rFonts w:ascii="Arial" w:hAnsi="Arial" w:cs="Arial"/>
          <w:sz w:val="20"/>
          <w:szCs w:val="20"/>
        </w:rPr>
        <w:t>as</w:t>
      </w:r>
      <w:r w:rsidRPr="00A94CBC">
        <w:rPr>
          <w:rFonts w:ascii="Arial" w:hAnsi="Arial" w:cs="Arial"/>
          <w:spacing w:val="-5"/>
          <w:sz w:val="20"/>
          <w:szCs w:val="20"/>
        </w:rPr>
        <w:t xml:space="preserve"> </w:t>
      </w:r>
      <w:r w:rsidRPr="00A94CBC">
        <w:rPr>
          <w:rFonts w:ascii="Arial" w:hAnsi="Arial" w:cs="Arial"/>
          <w:sz w:val="20"/>
          <w:szCs w:val="20"/>
        </w:rPr>
        <w:t>normas</w:t>
      </w:r>
      <w:r w:rsidRPr="00A94CBC">
        <w:rPr>
          <w:rFonts w:ascii="Arial" w:hAnsi="Arial" w:cs="Arial"/>
          <w:spacing w:val="-3"/>
          <w:sz w:val="20"/>
          <w:szCs w:val="20"/>
        </w:rPr>
        <w:t xml:space="preserve"> </w:t>
      </w:r>
      <w:r w:rsidRPr="00A94CBC">
        <w:rPr>
          <w:rFonts w:ascii="Arial" w:hAnsi="Arial" w:cs="Arial"/>
          <w:sz w:val="20"/>
          <w:szCs w:val="20"/>
        </w:rPr>
        <w:t>internas</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Administração;</w:t>
      </w:r>
    </w:p>
    <w:p w14:paraId="4F3B3763"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Instruir seus empregados a respeito das atividades a serem desempenhadas, alertando-os a não executar atividades</w:t>
      </w:r>
      <w:r w:rsidRPr="00A94CBC">
        <w:rPr>
          <w:rFonts w:ascii="Arial" w:hAnsi="Arial" w:cs="Arial"/>
          <w:spacing w:val="40"/>
          <w:sz w:val="20"/>
          <w:szCs w:val="20"/>
        </w:rPr>
        <w:t xml:space="preserve"> </w:t>
      </w:r>
      <w:r w:rsidRPr="00A94CBC">
        <w:rPr>
          <w:rFonts w:ascii="Arial" w:hAnsi="Arial" w:cs="Arial"/>
          <w:sz w:val="20"/>
          <w:szCs w:val="20"/>
        </w:rPr>
        <w:t>não abrangidas pelo contrato, devendo o contratado relatar ao contratante toda e qualquer ocorrência neste sentido, a fim de evitar desvio de função;</w:t>
      </w:r>
    </w:p>
    <w:p w14:paraId="2DC8AD5A"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06AF2E1D"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0988CEE7" w14:textId="77777777" w:rsidR="000049FA" w:rsidRPr="00A94CBC" w:rsidRDefault="000049FA" w:rsidP="000049FA">
      <w:pPr>
        <w:ind w:left="132" w:right="121"/>
        <w:jc w:val="both"/>
        <w:rPr>
          <w:rFonts w:ascii="Arial" w:hAnsi="Arial" w:cs="Arial"/>
          <w:sz w:val="20"/>
          <w:szCs w:val="20"/>
        </w:rPr>
      </w:pPr>
      <w:r w:rsidRPr="00A94CBC">
        <w:rPr>
          <w:rFonts w:ascii="Arial" w:hAnsi="Arial" w:cs="Arial"/>
          <w:sz w:val="20"/>
          <w:szCs w:val="20"/>
        </w:rPr>
        <w:t>Viabilizar a emissão do cartão cidadão pela Caixa Econômica Federal para todos os empregados, no prazo máximo</w:t>
      </w:r>
      <w:r w:rsidRPr="00A94CBC">
        <w:rPr>
          <w:rFonts w:ascii="Arial" w:hAnsi="Arial" w:cs="Arial"/>
          <w:spacing w:val="40"/>
          <w:sz w:val="20"/>
          <w:szCs w:val="20"/>
        </w:rPr>
        <w:t xml:space="preserve"> </w:t>
      </w:r>
      <w:r w:rsidRPr="00A94CBC">
        <w:rPr>
          <w:rFonts w:ascii="Arial" w:hAnsi="Arial" w:cs="Arial"/>
          <w:sz w:val="20"/>
          <w:szCs w:val="20"/>
        </w:rPr>
        <w:t>de 60 (sessenta) dias, contados do início da prestação dos serviços ou da admissão do empregado;</w:t>
      </w:r>
    </w:p>
    <w:p w14:paraId="60762884" w14:textId="77777777" w:rsidR="000049FA" w:rsidRPr="00A94CBC" w:rsidRDefault="000049FA" w:rsidP="000049FA">
      <w:pPr>
        <w:ind w:left="132" w:right="115" w:firstLine="55"/>
        <w:jc w:val="both"/>
        <w:rPr>
          <w:rFonts w:ascii="Arial" w:hAnsi="Arial" w:cs="Arial"/>
          <w:sz w:val="20"/>
          <w:szCs w:val="20"/>
        </w:rPr>
      </w:pPr>
      <w:r w:rsidRPr="00A94CBC">
        <w:rPr>
          <w:rFonts w:ascii="Arial" w:hAnsi="Arial" w:cs="Arial"/>
          <w:sz w:val="20"/>
          <w:szCs w:val="20"/>
        </w:rPr>
        <w:t>Oferecer todos os meios necessários aos seus empregados para a obtenção de extratos de recolhimentos de seus direitos sociais, preferencialmente por meio eletrônico, quando disponível.</w:t>
      </w:r>
    </w:p>
    <w:p w14:paraId="2FFD3D6D"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Não se beneficiar da condição de optante pelo Simples Nacional, salvo quando se tratar das exceções previstas no § 5º-C do art. 18 da Lei Complementar nº 123, de 14 de dezembro de 2006;</w:t>
      </w:r>
    </w:p>
    <w:p w14:paraId="212A4089" w14:textId="77777777" w:rsidR="000049FA" w:rsidRPr="00A94CBC" w:rsidRDefault="000049FA" w:rsidP="000049FA">
      <w:pPr>
        <w:spacing w:before="1"/>
        <w:ind w:left="132" w:right="115"/>
        <w:jc w:val="both"/>
        <w:rPr>
          <w:rFonts w:ascii="Arial" w:hAnsi="Arial" w:cs="Arial"/>
          <w:sz w:val="20"/>
          <w:szCs w:val="20"/>
        </w:rPr>
      </w:pPr>
      <w:r w:rsidRPr="00A94CBC">
        <w:rPr>
          <w:rFonts w:ascii="Arial" w:hAnsi="Arial" w:cs="Arial"/>
          <w:sz w:val="20"/>
          <w:szCs w:val="20"/>
        </w:rPr>
        <w:t>Comunicar formalmente à Receita Federal a assinatura do contrato de prestação de serviços mediante cessão de mão de obra, para</w:t>
      </w:r>
      <w:r w:rsidRPr="00A94CBC">
        <w:rPr>
          <w:rFonts w:ascii="Arial" w:hAnsi="Arial" w:cs="Arial"/>
          <w:spacing w:val="-2"/>
          <w:sz w:val="20"/>
          <w:szCs w:val="20"/>
        </w:rPr>
        <w:t xml:space="preserve"> </w:t>
      </w:r>
      <w:r w:rsidRPr="00A94CBC">
        <w:rPr>
          <w:rFonts w:ascii="Arial" w:hAnsi="Arial" w:cs="Arial"/>
          <w:sz w:val="20"/>
          <w:szCs w:val="20"/>
        </w:rPr>
        <w:t>fins</w:t>
      </w:r>
      <w:r w:rsidRPr="00A94CBC">
        <w:rPr>
          <w:rFonts w:ascii="Arial" w:hAnsi="Arial" w:cs="Arial"/>
          <w:spacing w:val="-2"/>
          <w:sz w:val="20"/>
          <w:szCs w:val="20"/>
        </w:rPr>
        <w:t xml:space="preserve"> </w:t>
      </w:r>
      <w:r w:rsidRPr="00A94CBC">
        <w:rPr>
          <w:rFonts w:ascii="Arial" w:hAnsi="Arial" w:cs="Arial"/>
          <w:sz w:val="20"/>
          <w:szCs w:val="20"/>
        </w:rPr>
        <w:t>de exclusão obrigatória do Simples</w:t>
      </w:r>
      <w:r w:rsidRPr="00A94CBC">
        <w:rPr>
          <w:rFonts w:ascii="Arial" w:hAnsi="Arial" w:cs="Arial"/>
          <w:spacing w:val="-2"/>
          <w:sz w:val="20"/>
          <w:szCs w:val="20"/>
        </w:rPr>
        <w:t xml:space="preserve"> </w:t>
      </w:r>
      <w:r w:rsidRPr="00A94CBC">
        <w:rPr>
          <w:rFonts w:ascii="Arial" w:hAnsi="Arial" w:cs="Arial"/>
          <w:sz w:val="20"/>
          <w:szCs w:val="20"/>
        </w:rPr>
        <w:t>Nacional,</w:t>
      </w:r>
      <w:r w:rsidRPr="00A94CBC">
        <w:rPr>
          <w:rFonts w:ascii="Arial" w:hAnsi="Arial" w:cs="Arial"/>
          <w:spacing w:val="-2"/>
          <w:sz w:val="20"/>
          <w:szCs w:val="20"/>
        </w:rPr>
        <w:t xml:space="preserve"> </w:t>
      </w:r>
      <w:r w:rsidRPr="00A94CBC">
        <w:rPr>
          <w:rFonts w:ascii="Arial" w:hAnsi="Arial" w:cs="Arial"/>
          <w:sz w:val="20"/>
          <w:szCs w:val="20"/>
        </w:rPr>
        <w:t>a contar do mês seguinte</w:t>
      </w:r>
      <w:r w:rsidRPr="00A94CBC">
        <w:rPr>
          <w:rFonts w:ascii="Arial" w:hAnsi="Arial" w:cs="Arial"/>
          <w:spacing w:val="-2"/>
          <w:sz w:val="20"/>
          <w:szCs w:val="20"/>
        </w:rPr>
        <w:t xml:space="preserve"> </w:t>
      </w:r>
      <w:r w:rsidRPr="00A94CBC">
        <w:rPr>
          <w:rFonts w:ascii="Arial" w:hAnsi="Arial" w:cs="Arial"/>
          <w:sz w:val="20"/>
          <w:szCs w:val="20"/>
        </w:rPr>
        <w:t>ao da contratação,</w:t>
      </w:r>
      <w:r w:rsidRPr="00A94CBC">
        <w:rPr>
          <w:rFonts w:ascii="Arial" w:hAnsi="Arial" w:cs="Arial"/>
          <w:spacing w:val="-2"/>
          <w:sz w:val="20"/>
          <w:szCs w:val="20"/>
        </w:rPr>
        <w:t xml:space="preserve"> </w:t>
      </w:r>
      <w:r w:rsidRPr="00A94CBC">
        <w:rPr>
          <w:rFonts w:ascii="Arial" w:hAnsi="Arial" w:cs="Arial"/>
          <w:sz w:val="20"/>
          <w:szCs w:val="20"/>
        </w:rPr>
        <w:t>conforme previsão do art.17, XII, art. 30, §1º, II, e do art. 31, II, todos da Lei Complementar nº 123/2006, salvo quando se</w:t>
      </w:r>
      <w:r w:rsidRPr="00A94CBC">
        <w:rPr>
          <w:rFonts w:ascii="Arial" w:hAnsi="Arial" w:cs="Arial"/>
          <w:spacing w:val="80"/>
          <w:sz w:val="20"/>
          <w:szCs w:val="20"/>
        </w:rPr>
        <w:t xml:space="preserve"> </w:t>
      </w:r>
      <w:r w:rsidRPr="00A94CBC">
        <w:rPr>
          <w:rFonts w:ascii="Arial" w:hAnsi="Arial" w:cs="Arial"/>
          <w:sz w:val="20"/>
          <w:szCs w:val="20"/>
        </w:rPr>
        <w:t>tratar das exceções previstas no § 5º-C do art. 18 do mesmo diploma legal;</w:t>
      </w:r>
    </w:p>
    <w:p w14:paraId="6CFA9B9D"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Para efeito de comprovação da comunicação, a contratado deverá apresentar cópia do ofício enviado à Receita</w:t>
      </w:r>
      <w:r w:rsidRPr="00A94CBC">
        <w:rPr>
          <w:rFonts w:ascii="Arial" w:hAnsi="Arial" w:cs="Arial"/>
          <w:spacing w:val="40"/>
          <w:sz w:val="20"/>
          <w:szCs w:val="20"/>
        </w:rPr>
        <w:t xml:space="preserve"> </w:t>
      </w:r>
      <w:r w:rsidRPr="00A94CBC">
        <w:rPr>
          <w:rFonts w:ascii="Arial" w:hAnsi="Arial" w:cs="Arial"/>
          <w:sz w:val="20"/>
          <w:szCs w:val="20"/>
        </w:rPr>
        <w:t>Federal do Brasil, com comprovante de entrega e recebimento, comunicando a assinatura do contrato de prestação de serviços mediante cessão de mão de obra, até o último dia útil do mês.</w:t>
      </w:r>
    </w:p>
    <w:p w14:paraId="6530B9B0" w14:textId="77777777" w:rsidR="000049FA" w:rsidRPr="00A94CBC" w:rsidRDefault="000049FA" w:rsidP="000049FA">
      <w:pPr>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19508542" w14:textId="77777777" w:rsidR="000049FA" w:rsidRPr="00A94CBC" w:rsidRDefault="000049FA" w:rsidP="000049FA">
      <w:pPr>
        <w:pStyle w:val="Ttulo1"/>
        <w:spacing w:before="2" w:line="250" w:lineRule="exact"/>
        <w:ind w:left="0"/>
        <w:jc w:val="both"/>
        <w:rPr>
          <w:rFonts w:ascii="Arial" w:hAnsi="Arial" w:cs="Arial"/>
          <w:sz w:val="20"/>
          <w:szCs w:val="20"/>
        </w:rPr>
      </w:pPr>
      <w:r>
        <w:rPr>
          <w:rFonts w:ascii="Arial" w:hAnsi="Arial" w:cs="Arial"/>
          <w:sz w:val="20"/>
          <w:szCs w:val="20"/>
        </w:rPr>
        <w:lastRenderedPageBreak/>
        <w:t xml:space="preserve">  </w:t>
      </w:r>
      <w:r w:rsidRPr="00A94CBC">
        <w:rPr>
          <w:rFonts w:ascii="Arial" w:hAnsi="Arial" w:cs="Arial"/>
          <w:sz w:val="20"/>
          <w:szCs w:val="20"/>
        </w:rPr>
        <w:t>CLÁUSULA</w:t>
      </w:r>
      <w:r w:rsidRPr="00A94CBC">
        <w:rPr>
          <w:rFonts w:ascii="Arial" w:hAnsi="Arial" w:cs="Arial"/>
          <w:spacing w:val="-6"/>
          <w:sz w:val="20"/>
          <w:szCs w:val="20"/>
        </w:rPr>
        <w:t xml:space="preserve"> </w:t>
      </w:r>
      <w:r w:rsidRPr="00A94CBC">
        <w:rPr>
          <w:rFonts w:ascii="Arial" w:hAnsi="Arial" w:cs="Arial"/>
          <w:sz w:val="20"/>
          <w:szCs w:val="20"/>
        </w:rPr>
        <w:t>DÉCIMA</w:t>
      </w:r>
      <w:r w:rsidRPr="00A94CBC">
        <w:rPr>
          <w:rFonts w:ascii="Arial" w:hAnsi="Arial" w:cs="Arial"/>
          <w:spacing w:val="-6"/>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OBRIGAÇÕES</w:t>
      </w:r>
      <w:r w:rsidRPr="00A94CBC">
        <w:rPr>
          <w:rFonts w:ascii="Arial" w:hAnsi="Arial" w:cs="Arial"/>
          <w:spacing w:val="-7"/>
          <w:sz w:val="20"/>
          <w:szCs w:val="20"/>
        </w:rPr>
        <w:t xml:space="preserve"> </w:t>
      </w:r>
      <w:r w:rsidRPr="00A94CBC">
        <w:rPr>
          <w:rFonts w:ascii="Arial" w:hAnsi="Arial" w:cs="Arial"/>
          <w:sz w:val="20"/>
          <w:szCs w:val="20"/>
        </w:rPr>
        <w:t>PERTINENTES</w:t>
      </w:r>
      <w:r w:rsidRPr="00A94CBC">
        <w:rPr>
          <w:rFonts w:ascii="Arial" w:hAnsi="Arial" w:cs="Arial"/>
          <w:spacing w:val="-6"/>
          <w:sz w:val="20"/>
          <w:szCs w:val="20"/>
        </w:rPr>
        <w:t xml:space="preserve"> </w:t>
      </w:r>
      <w:r w:rsidRPr="00A94CBC">
        <w:rPr>
          <w:rFonts w:ascii="Arial" w:hAnsi="Arial" w:cs="Arial"/>
          <w:sz w:val="20"/>
          <w:szCs w:val="20"/>
        </w:rPr>
        <w:t>À</w:t>
      </w:r>
      <w:r w:rsidRPr="00A94CBC">
        <w:rPr>
          <w:rFonts w:ascii="Arial" w:hAnsi="Arial" w:cs="Arial"/>
          <w:spacing w:val="-6"/>
          <w:sz w:val="20"/>
          <w:szCs w:val="20"/>
        </w:rPr>
        <w:t xml:space="preserve"> </w:t>
      </w:r>
      <w:r w:rsidRPr="00A94CBC">
        <w:rPr>
          <w:rFonts w:ascii="Arial" w:hAnsi="Arial" w:cs="Arial"/>
          <w:spacing w:val="-4"/>
          <w:sz w:val="20"/>
          <w:szCs w:val="20"/>
        </w:rPr>
        <w:t>LGPD</w:t>
      </w:r>
    </w:p>
    <w:p w14:paraId="4114F32B"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t xml:space="preserve">As partes deverão cumprir a </w:t>
      </w:r>
      <w:hyperlink r:id="rId35">
        <w:r w:rsidRPr="00A94CBC">
          <w:rPr>
            <w:rFonts w:ascii="Arial" w:hAnsi="Arial" w:cs="Arial"/>
            <w:color w:val="0000FF"/>
            <w:sz w:val="20"/>
            <w:szCs w:val="20"/>
            <w:u w:val="single" w:color="0000FF"/>
          </w:rPr>
          <w:t>Lei nº 13.709, de 14 de agosto de 2018 (LGPD)</w:t>
        </w:r>
      </w:hyperlink>
      <w:r w:rsidRPr="00A94CBC">
        <w:rPr>
          <w:rFonts w:ascii="Arial" w:hAnsi="Arial" w:cs="Arial"/>
          <w:sz w:val="20"/>
          <w:szCs w:val="20"/>
        </w:rPr>
        <w:t>, quanto a todos os dados pessoais a que tenham acesso em razão do certame ou do contrato administrativo que eventualmente venha a ser firmado, a partir da apresentação da proposta no procedimento de contratação, independentemente de declaração ou de aceitação</w:t>
      </w:r>
      <w:r w:rsidRPr="00A94CBC">
        <w:rPr>
          <w:rFonts w:ascii="Arial" w:hAnsi="Arial" w:cs="Arial"/>
          <w:spacing w:val="40"/>
          <w:sz w:val="20"/>
          <w:szCs w:val="20"/>
        </w:rPr>
        <w:t xml:space="preserve"> </w:t>
      </w:r>
      <w:r w:rsidRPr="00A94CBC">
        <w:rPr>
          <w:rFonts w:ascii="Arial" w:hAnsi="Arial" w:cs="Arial"/>
          <w:spacing w:val="-2"/>
          <w:sz w:val="20"/>
          <w:szCs w:val="20"/>
        </w:rPr>
        <w:t>expressa.</w:t>
      </w:r>
    </w:p>
    <w:p w14:paraId="5BC18951"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 xml:space="preserve">Os dados obtidos somente poderão ser utilizados para as finalidades que justificaram seu acesso e de acordo com a boa-fé e com os princípios do </w:t>
      </w:r>
      <w:hyperlink r:id="rId36" w:anchor="art6">
        <w:r w:rsidRPr="00A94CBC">
          <w:rPr>
            <w:rFonts w:ascii="Arial" w:hAnsi="Arial" w:cs="Arial"/>
            <w:color w:val="0000FF"/>
            <w:sz w:val="20"/>
            <w:szCs w:val="20"/>
            <w:u w:val="single" w:color="0000FF"/>
          </w:rPr>
          <w:t>art. 6º da LGPD</w:t>
        </w:r>
        <w:r w:rsidRPr="00A94CBC">
          <w:rPr>
            <w:rFonts w:ascii="Arial" w:hAnsi="Arial" w:cs="Arial"/>
            <w:sz w:val="20"/>
            <w:szCs w:val="20"/>
          </w:rPr>
          <w:t>.</w:t>
        </w:r>
      </w:hyperlink>
    </w:p>
    <w:p w14:paraId="2ABDDA52"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É</w:t>
      </w:r>
      <w:r w:rsidRPr="00A94CBC">
        <w:rPr>
          <w:rFonts w:ascii="Arial" w:hAnsi="Arial" w:cs="Arial"/>
          <w:spacing w:val="-5"/>
          <w:sz w:val="20"/>
          <w:szCs w:val="20"/>
        </w:rPr>
        <w:t xml:space="preserve"> </w:t>
      </w:r>
      <w:r w:rsidRPr="00A94CBC">
        <w:rPr>
          <w:rFonts w:ascii="Arial" w:hAnsi="Arial" w:cs="Arial"/>
          <w:sz w:val="20"/>
          <w:szCs w:val="20"/>
        </w:rPr>
        <w:t>vedado</w:t>
      </w:r>
      <w:r w:rsidRPr="00A94CBC">
        <w:rPr>
          <w:rFonts w:ascii="Arial" w:hAnsi="Arial" w:cs="Arial"/>
          <w:spacing w:val="-2"/>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compartilhamento</w:t>
      </w:r>
      <w:r w:rsidRPr="00A94CBC">
        <w:rPr>
          <w:rFonts w:ascii="Arial" w:hAnsi="Arial" w:cs="Arial"/>
          <w:spacing w:val="-2"/>
          <w:sz w:val="20"/>
          <w:szCs w:val="20"/>
        </w:rPr>
        <w:t xml:space="preserve"> </w:t>
      </w:r>
      <w:r w:rsidRPr="00A94CBC">
        <w:rPr>
          <w:rFonts w:ascii="Arial" w:hAnsi="Arial" w:cs="Arial"/>
          <w:sz w:val="20"/>
          <w:szCs w:val="20"/>
        </w:rPr>
        <w:t>com</w:t>
      </w:r>
      <w:r w:rsidRPr="00A94CBC">
        <w:rPr>
          <w:rFonts w:ascii="Arial" w:hAnsi="Arial" w:cs="Arial"/>
          <w:spacing w:val="-7"/>
          <w:sz w:val="20"/>
          <w:szCs w:val="20"/>
        </w:rPr>
        <w:t xml:space="preserve"> </w:t>
      </w:r>
      <w:r w:rsidRPr="00A94CBC">
        <w:rPr>
          <w:rFonts w:ascii="Arial" w:hAnsi="Arial" w:cs="Arial"/>
          <w:sz w:val="20"/>
          <w:szCs w:val="20"/>
        </w:rPr>
        <w:t>terceiros</w:t>
      </w:r>
      <w:r w:rsidRPr="00A94CBC">
        <w:rPr>
          <w:rFonts w:ascii="Arial" w:hAnsi="Arial" w:cs="Arial"/>
          <w:spacing w:val="-3"/>
          <w:sz w:val="20"/>
          <w:szCs w:val="20"/>
        </w:rPr>
        <w:t xml:space="preserve"> </w:t>
      </w:r>
      <w:r w:rsidRPr="00A94CBC">
        <w:rPr>
          <w:rFonts w:ascii="Arial" w:hAnsi="Arial" w:cs="Arial"/>
          <w:sz w:val="20"/>
          <w:szCs w:val="20"/>
        </w:rPr>
        <w:t>dos</w:t>
      </w:r>
      <w:r w:rsidRPr="00A94CBC">
        <w:rPr>
          <w:rFonts w:ascii="Arial" w:hAnsi="Arial" w:cs="Arial"/>
          <w:spacing w:val="-4"/>
          <w:sz w:val="20"/>
          <w:szCs w:val="20"/>
        </w:rPr>
        <w:t xml:space="preserve"> </w:t>
      </w:r>
      <w:r w:rsidRPr="00A94CBC">
        <w:rPr>
          <w:rFonts w:ascii="Arial" w:hAnsi="Arial" w:cs="Arial"/>
          <w:sz w:val="20"/>
          <w:szCs w:val="20"/>
        </w:rPr>
        <w:t>dados</w:t>
      </w:r>
      <w:r w:rsidRPr="00A94CBC">
        <w:rPr>
          <w:rFonts w:ascii="Arial" w:hAnsi="Arial" w:cs="Arial"/>
          <w:spacing w:val="-5"/>
          <w:sz w:val="20"/>
          <w:szCs w:val="20"/>
        </w:rPr>
        <w:t xml:space="preserve"> </w:t>
      </w:r>
      <w:r w:rsidRPr="00A94CBC">
        <w:rPr>
          <w:rFonts w:ascii="Arial" w:hAnsi="Arial" w:cs="Arial"/>
          <w:sz w:val="20"/>
          <w:szCs w:val="20"/>
        </w:rPr>
        <w:t>obtidos</w:t>
      </w:r>
      <w:r w:rsidRPr="00A94CBC">
        <w:rPr>
          <w:rFonts w:ascii="Arial" w:hAnsi="Arial" w:cs="Arial"/>
          <w:spacing w:val="-4"/>
          <w:sz w:val="20"/>
          <w:szCs w:val="20"/>
        </w:rPr>
        <w:t xml:space="preserve"> </w:t>
      </w:r>
      <w:r w:rsidRPr="00A94CBC">
        <w:rPr>
          <w:rFonts w:ascii="Arial" w:hAnsi="Arial" w:cs="Arial"/>
          <w:sz w:val="20"/>
          <w:szCs w:val="20"/>
        </w:rPr>
        <w:t>fora</w:t>
      </w:r>
      <w:r w:rsidRPr="00A94CBC">
        <w:rPr>
          <w:rFonts w:ascii="Arial" w:hAnsi="Arial" w:cs="Arial"/>
          <w:spacing w:val="-3"/>
          <w:sz w:val="20"/>
          <w:szCs w:val="20"/>
        </w:rPr>
        <w:t xml:space="preserve"> </w:t>
      </w:r>
      <w:r w:rsidRPr="00A94CBC">
        <w:rPr>
          <w:rFonts w:ascii="Arial" w:hAnsi="Arial" w:cs="Arial"/>
          <w:sz w:val="20"/>
          <w:szCs w:val="20"/>
        </w:rPr>
        <w:t>das</w:t>
      </w:r>
      <w:r w:rsidRPr="00A94CBC">
        <w:rPr>
          <w:rFonts w:ascii="Arial" w:hAnsi="Arial" w:cs="Arial"/>
          <w:spacing w:val="-5"/>
          <w:sz w:val="20"/>
          <w:szCs w:val="20"/>
        </w:rPr>
        <w:t xml:space="preserve"> </w:t>
      </w:r>
      <w:r w:rsidRPr="00A94CBC">
        <w:rPr>
          <w:rFonts w:ascii="Arial" w:hAnsi="Arial" w:cs="Arial"/>
          <w:sz w:val="20"/>
          <w:szCs w:val="20"/>
        </w:rPr>
        <w:t>hipóteses</w:t>
      </w:r>
      <w:r w:rsidRPr="00A94CBC">
        <w:rPr>
          <w:rFonts w:ascii="Arial" w:hAnsi="Arial" w:cs="Arial"/>
          <w:spacing w:val="-4"/>
          <w:sz w:val="20"/>
          <w:szCs w:val="20"/>
        </w:rPr>
        <w:t xml:space="preserve"> </w:t>
      </w:r>
      <w:r w:rsidRPr="00A94CBC">
        <w:rPr>
          <w:rFonts w:ascii="Arial" w:hAnsi="Arial" w:cs="Arial"/>
          <w:sz w:val="20"/>
          <w:szCs w:val="20"/>
        </w:rPr>
        <w:t>permitidas</w:t>
      </w:r>
      <w:r w:rsidRPr="00A94CBC">
        <w:rPr>
          <w:rFonts w:ascii="Arial" w:hAnsi="Arial" w:cs="Arial"/>
          <w:spacing w:val="-3"/>
          <w:sz w:val="20"/>
          <w:szCs w:val="20"/>
        </w:rPr>
        <w:t xml:space="preserve"> </w:t>
      </w:r>
      <w:r w:rsidRPr="00A94CBC">
        <w:rPr>
          <w:rFonts w:ascii="Arial" w:hAnsi="Arial" w:cs="Arial"/>
          <w:sz w:val="20"/>
          <w:szCs w:val="20"/>
        </w:rPr>
        <w:t>em</w:t>
      </w:r>
      <w:r w:rsidRPr="00A94CBC">
        <w:rPr>
          <w:rFonts w:ascii="Arial" w:hAnsi="Arial" w:cs="Arial"/>
          <w:spacing w:val="-6"/>
          <w:sz w:val="20"/>
          <w:szCs w:val="20"/>
        </w:rPr>
        <w:t xml:space="preserve"> </w:t>
      </w:r>
      <w:r w:rsidRPr="00A94CBC">
        <w:rPr>
          <w:rFonts w:ascii="Arial" w:hAnsi="Arial" w:cs="Arial"/>
          <w:spacing w:val="-4"/>
          <w:sz w:val="20"/>
          <w:szCs w:val="20"/>
        </w:rPr>
        <w:t>Lei.</w:t>
      </w:r>
    </w:p>
    <w:p w14:paraId="506D32DC"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A Administração deverá ser informada no prazo de 5 (cinco) dias úteis sobre todos os contratos de suboperação firmados ou que venham a ser celebrados pelo Contratado.</w:t>
      </w:r>
    </w:p>
    <w:p w14:paraId="08450F2C"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t xml:space="preserve">Terminado o tratamento dos dados nos termos do </w:t>
      </w:r>
      <w:hyperlink r:id="rId37" w:anchor="art15">
        <w:r w:rsidRPr="00A94CBC">
          <w:rPr>
            <w:rFonts w:ascii="Arial" w:hAnsi="Arial" w:cs="Arial"/>
            <w:color w:val="0000FF"/>
            <w:sz w:val="20"/>
            <w:szCs w:val="20"/>
            <w:u w:val="single" w:color="0000FF"/>
          </w:rPr>
          <w:t>art. 15 da LGPD</w:t>
        </w:r>
        <w:r w:rsidRPr="00A94CBC">
          <w:rPr>
            <w:rFonts w:ascii="Arial" w:hAnsi="Arial" w:cs="Arial"/>
            <w:sz w:val="20"/>
            <w:szCs w:val="20"/>
          </w:rPr>
          <w:t>,</w:t>
        </w:r>
      </w:hyperlink>
      <w:r w:rsidRPr="00A94CBC">
        <w:rPr>
          <w:rFonts w:ascii="Arial" w:hAnsi="Arial" w:cs="Arial"/>
          <w:sz w:val="20"/>
          <w:szCs w:val="20"/>
        </w:rPr>
        <w:t xml:space="preserve"> é dever do contratado eliminá-los, com exceção das hipóteses do </w:t>
      </w:r>
      <w:hyperlink r:id="rId38" w:anchor="art16">
        <w:r w:rsidRPr="00A94CBC">
          <w:rPr>
            <w:rFonts w:ascii="Arial" w:hAnsi="Arial" w:cs="Arial"/>
            <w:color w:val="0000FF"/>
            <w:sz w:val="20"/>
            <w:szCs w:val="20"/>
            <w:u w:val="single" w:color="0000FF"/>
          </w:rPr>
          <w:t>art. 16 da LGPD</w:t>
        </w:r>
        <w:r w:rsidRPr="00A94CBC">
          <w:rPr>
            <w:rFonts w:ascii="Arial" w:hAnsi="Arial" w:cs="Arial"/>
            <w:sz w:val="20"/>
            <w:szCs w:val="20"/>
          </w:rPr>
          <w:t>,</w:t>
        </w:r>
      </w:hyperlink>
      <w:r w:rsidRPr="00A94CBC">
        <w:rPr>
          <w:rFonts w:ascii="Arial" w:hAnsi="Arial" w:cs="Arial"/>
          <w:sz w:val="20"/>
          <w:szCs w:val="20"/>
        </w:rPr>
        <w:t xml:space="preserve"> incluindo aquelas em que houver necessidade de guarda de documentação para</w:t>
      </w:r>
      <w:r w:rsidRPr="00A94CBC">
        <w:rPr>
          <w:rFonts w:ascii="Arial" w:hAnsi="Arial" w:cs="Arial"/>
          <w:spacing w:val="80"/>
          <w:sz w:val="20"/>
          <w:szCs w:val="20"/>
        </w:rPr>
        <w:t xml:space="preserve"> </w:t>
      </w:r>
      <w:r w:rsidRPr="00A94CBC">
        <w:rPr>
          <w:rFonts w:ascii="Arial" w:hAnsi="Arial" w:cs="Arial"/>
          <w:sz w:val="20"/>
          <w:szCs w:val="20"/>
        </w:rPr>
        <w:t xml:space="preserve">fins de comprovação do cumprimento de obrigações legais ou contratuais e somente enquanto não prescritas essas </w:t>
      </w:r>
      <w:r w:rsidRPr="00A94CBC">
        <w:rPr>
          <w:rFonts w:ascii="Arial" w:hAnsi="Arial" w:cs="Arial"/>
          <w:spacing w:val="-2"/>
          <w:sz w:val="20"/>
          <w:szCs w:val="20"/>
        </w:rPr>
        <w:t>obrigações.</w:t>
      </w:r>
    </w:p>
    <w:p w14:paraId="5C63B804" w14:textId="77777777" w:rsidR="000049FA" w:rsidRPr="00A94CBC" w:rsidRDefault="000049FA" w:rsidP="000049FA">
      <w:pPr>
        <w:ind w:left="132" w:right="119"/>
        <w:jc w:val="both"/>
        <w:rPr>
          <w:rFonts w:ascii="Arial" w:hAnsi="Arial" w:cs="Arial"/>
          <w:sz w:val="20"/>
          <w:szCs w:val="20"/>
        </w:rPr>
      </w:pPr>
      <w:r w:rsidRPr="00A94CBC">
        <w:rPr>
          <w:rFonts w:ascii="Arial" w:hAnsi="Arial" w:cs="Arial"/>
          <w:sz w:val="20"/>
          <w:szCs w:val="20"/>
        </w:rPr>
        <w:t>É dever do contratado orientar e treinar seus empregados sobre os deveres, requisitos e responsabilidades decorrentes da LGPD.</w:t>
      </w:r>
    </w:p>
    <w:p w14:paraId="789751A8"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O Contratado deverá exigir de suboperadores e subcontratados o cumprimento dos deveres da presente cláusula, permanecendo integralmente responsável por garantir sua observância.</w:t>
      </w:r>
    </w:p>
    <w:p w14:paraId="6024A2EC"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O Contratante poderá realizar diligência para aferir o cumprimento dessa cláusula, devendo o Contratado atender prontamente eventuais pedidos de comprovação formulados.</w:t>
      </w:r>
    </w:p>
    <w:p w14:paraId="788B328A" w14:textId="77777777" w:rsidR="000049FA" w:rsidRPr="00A94CBC" w:rsidRDefault="000049FA" w:rsidP="000049FA">
      <w:pPr>
        <w:ind w:left="132" w:right="121"/>
        <w:jc w:val="both"/>
        <w:rPr>
          <w:rFonts w:ascii="Arial" w:hAnsi="Arial" w:cs="Arial"/>
          <w:sz w:val="20"/>
          <w:szCs w:val="20"/>
        </w:rPr>
      </w:pPr>
      <w:r w:rsidRPr="00A94CBC">
        <w:rPr>
          <w:rFonts w:ascii="Arial" w:hAnsi="Arial" w:cs="Arial"/>
          <w:sz w:val="20"/>
          <w:szCs w:val="20"/>
        </w:rPr>
        <w:t>O Contratado deverá prestar, no prazo fixado pelo Contratante, prorrogável justificadamente, quaisquer informações acerca dos dados pessoais para cumprimento da LGPD, inclusive quanto a eventual descarte realizado.</w:t>
      </w:r>
    </w:p>
    <w:p w14:paraId="0F1ECD2D" w14:textId="77777777" w:rsidR="000049FA" w:rsidRPr="00A94CBC" w:rsidRDefault="000049FA" w:rsidP="000049FA">
      <w:pPr>
        <w:ind w:left="132" w:right="115"/>
        <w:jc w:val="both"/>
        <w:rPr>
          <w:rFonts w:ascii="Arial" w:hAnsi="Arial" w:cs="Arial"/>
          <w:sz w:val="20"/>
          <w:szCs w:val="20"/>
        </w:rPr>
      </w:pPr>
      <w:r w:rsidRPr="00A94CBC">
        <w:rPr>
          <w:rFonts w:ascii="Arial" w:hAnsi="Arial" w:cs="Arial"/>
          <w:sz w:val="20"/>
          <w:szCs w:val="20"/>
        </w:rPr>
        <w:t>Bancos de dados formados a partir de contratos administrativos, notadamente aqueles que se proponham</w:t>
      </w:r>
      <w:r w:rsidRPr="00A94CBC">
        <w:rPr>
          <w:rFonts w:ascii="Arial" w:hAnsi="Arial" w:cs="Arial"/>
          <w:spacing w:val="-1"/>
          <w:sz w:val="20"/>
          <w:szCs w:val="20"/>
        </w:rPr>
        <w:t xml:space="preserve"> </w:t>
      </w:r>
      <w:r w:rsidRPr="00A94CBC">
        <w:rPr>
          <w:rFonts w:ascii="Arial" w:hAnsi="Arial" w:cs="Arial"/>
          <w:sz w:val="20"/>
          <w:szCs w:val="20"/>
        </w:rPr>
        <w:t>a armazenar dados pessoais, devem ser mantidos em ambiente virtual controlado, com registro individual rastreável de</w:t>
      </w:r>
      <w:r w:rsidRPr="00A94CBC">
        <w:rPr>
          <w:rFonts w:ascii="Arial" w:hAnsi="Arial" w:cs="Arial"/>
          <w:spacing w:val="80"/>
          <w:sz w:val="20"/>
          <w:szCs w:val="20"/>
        </w:rPr>
        <w:t xml:space="preserve"> </w:t>
      </w:r>
      <w:r w:rsidRPr="00A94CBC">
        <w:rPr>
          <w:rFonts w:ascii="Arial" w:hAnsi="Arial" w:cs="Arial"/>
          <w:sz w:val="20"/>
          <w:szCs w:val="20"/>
        </w:rPr>
        <w:t>tratamentos realizados (</w:t>
      </w:r>
      <w:hyperlink r:id="rId39">
        <w:r w:rsidRPr="00A94CBC">
          <w:rPr>
            <w:rFonts w:ascii="Arial" w:hAnsi="Arial" w:cs="Arial"/>
            <w:color w:val="0000FF"/>
            <w:sz w:val="20"/>
            <w:szCs w:val="20"/>
            <w:u w:val="single" w:color="0000FF"/>
          </w:rPr>
          <w:t>LGPD, art. 37</w:t>
        </w:r>
      </w:hyperlink>
      <w:r w:rsidRPr="00A94CBC">
        <w:rPr>
          <w:rFonts w:ascii="Arial" w:hAnsi="Arial" w:cs="Arial"/>
          <w:sz w:val="20"/>
          <w:szCs w:val="20"/>
        </w:rPr>
        <w:t>), com cada acesso, data, horário e registro da finalidade, para efeito de responsabilização, em caso de eventuais omissões, desvios ou abusos.</w:t>
      </w:r>
    </w:p>
    <w:p w14:paraId="2BB1E056"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Os referidos bancos de dados devem ser desenvolvidos em formato interoperável, a fim de garantir a reutilização desses dados pela Administração nas hipóteses previstas na LGPD.</w:t>
      </w:r>
    </w:p>
    <w:p w14:paraId="61F8046E"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O</w:t>
      </w:r>
      <w:r w:rsidRPr="00A94CBC">
        <w:rPr>
          <w:rFonts w:ascii="Arial" w:hAnsi="Arial" w:cs="Arial"/>
          <w:spacing w:val="-2"/>
          <w:sz w:val="20"/>
          <w:szCs w:val="20"/>
        </w:rPr>
        <w:t xml:space="preserve"> </w:t>
      </w:r>
      <w:r w:rsidRPr="00A94CBC">
        <w:rPr>
          <w:rFonts w:ascii="Arial" w:hAnsi="Arial" w:cs="Arial"/>
          <w:sz w:val="20"/>
          <w:szCs w:val="20"/>
        </w:rPr>
        <w:t>contrato</w:t>
      </w:r>
      <w:r w:rsidRPr="00A94CBC">
        <w:rPr>
          <w:rFonts w:ascii="Arial" w:hAnsi="Arial" w:cs="Arial"/>
          <w:spacing w:val="-1"/>
          <w:sz w:val="20"/>
          <w:szCs w:val="20"/>
        </w:rPr>
        <w:t xml:space="preserve"> </w:t>
      </w:r>
      <w:r w:rsidRPr="00A94CBC">
        <w:rPr>
          <w:rFonts w:ascii="Arial" w:hAnsi="Arial" w:cs="Arial"/>
          <w:sz w:val="20"/>
          <w:szCs w:val="20"/>
        </w:rPr>
        <w:t>está</w:t>
      </w:r>
      <w:r w:rsidRPr="00A94CBC">
        <w:rPr>
          <w:rFonts w:ascii="Arial" w:hAnsi="Arial" w:cs="Arial"/>
          <w:spacing w:val="-1"/>
          <w:sz w:val="20"/>
          <w:szCs w:val="20"/>
        </w:rPr>
        <w:t xml:space="preserve"> </w:t>
      </w:r>
      <w:r w:rsidRPr="00A94CBC">
        <w:rPr>
          <w:rFonts w:ascii="Arial" w:hAnsi="Arial" w:cs="Arial"/>
          <w:sz w:val="20"/>
          <w:szCs w:val="20"/>
        </w:rPr>
        <w:t>sujeito</w:t>
      </w:r>
      <w:r w:rsidRPr="00A94CBC">
        <w:rPr>
          <w:rFonts w:ascii="Arial" w:hAnsi="Arial" w:cs="Arial"/>
          <w:spacing w:val="-1"/>
          <w:sz w:val="20"/>
          <w:szCs w:val="20"/>
        </w:rPr>
        <w:t xml:space="preserve"> </w:t>
      </w:r>
      <w:r w:rsidRPr="00A94CBC">
        <w:rPr>
          <w:rFonts w:ascii="Arial" w:hAnsi="Arial" w:cs="Arial"/>
          <w:sz w:val="20"/>
          <w:szCs w:val="20"/>
        </w:rPr>
        <w:t>a</w:t>
      </w:r>
      <w:r w:rsidRPr="00A94CBC">
        <w:rPr>
          <w:rFonts w:ascii="Arial" w:hAnsi="Arial" w:cs="Arial"/>
          <w:spacing w:val="-1"/>
          <w:sz w:val="20"/>
          <w:szCs w:val="20"/>
        </w:rPr>
        <w:t xml:space="preserve"> </w:t>
      </w:r>
      <w:r w:rsidRPr="00A94CBC">
        <w:rPr>
          <w:rFonts w:ascii="Arial" w:hAnsi="Arial" w:cs="Arial"/>
          <w:sz w:val="20"/>
          <w:szCs w:val="20"/>
        </w:rPr>
        <w:t>ser</w:t>
      </w:r>
      <w:r w:rsidRPr="00A94CBC">
        <w:rPr>
          <w:rFonts w:ascii="Arial" w:hAnsi="Arial" w:cs="Arial"/>
          <w:spacing w:val="-3"/>
          <w:sz w:val="20"/>
          <w:szCs w:val="20"/>
        </w:rPr>
        <w:t xml:space="preserve"> </w:t>
      </w:r>
      <w:r w:rsidRPr="00A94CBC">
        <w:rPr>
          <w:rFonts w:ascii="Arial" w:hAnsi="Arial" w:cs="Arial"/>
          <w:sz w:val="20"/>
          <w:szCs w:val="20"/>
        </w:rPr>
        <w:t>alterado</w:t>
      </w:r>
      <w:r w:rsidRPr="00A94CBC">
        <w:rPr>
          <w:rFonts w:ascii="Arial" w:hAnsi="Arial" w:cs="Arial"/>
          <w:spacing w:val="-1"/>
          <w:sz w:val="20"/>
          <w:szCs w:val="20"/>
        </w:rPr>
        <w:t xml:space="preserve"> </w:t>
      </w:r>
      <w:r w:rsidRPr="00A94CBC">
        <w:rPr>
          <w:rFonts w:ascii="Arial" w:hAnsi="Arial" w:cs="Arial"/>
          <w:sz w:val="20"/>
          <w:szCs w:val="20"/>
        </w:rPr>
        <w:t>nos</w:t>
      </w:r>
      <w:r w:rsidRPr="00A94CBC">
        <w:rPr>
          <w:rFonts w:ascii="Arial" w:hAnsi="Arial" w:cs="Arial"/>
          <w:spacing w:val="-1"/>
          <w:sz w:val="20"/>
          <w:szCs w:val="20"/>
        </w:rPr>
        <w:t xml:space="preserve"> </w:t>
      </w:r>
      <w:r w:rsidRPr="00A94CBC">
        <w:rPr>
          <w:rFonts w:ascii="Arial" w:hAnsi="Arial" w:cs="Arial"/>
          <w:sz w:val="20"/>
          <w:szCs w:val="20"/>
        </w:rPr>
        <w:t>procedimentos</w:t>
      </w:r>
      <w:r w:rsidRPr="00A94CBC">
        <w:rPr>
          <w:rFonts w:ascii="Arial" w:hAnsi="Arial" w:cs="Arial"/>
          <w:spacing w:val="-1"/>
          <w:sz w:val="20"/>
          <w:szCs w:val="20"/>
        </w:rPr>
        <w:t xml:space="preserve"> </w:t>
      </w:r>
      <w:r w:rsidRPr="00A94CBC">
        <w:rPr>
          <w:rFonts w:ascii="Arial" w:hAnsi="Arial" w:cs="Arial"/>
          <w:sz w:val="20"/>
          <w:szCs w:val="20"/>
        </w:rPr>
        <w:t>pertinentes</w:t>
      </w:r>
      <w:r w:rsidRPr="00A94CBC">
        <w:rPr>
          <w:rFonts w:ascii="Arial" w:hAnsi="Arial" w:cs="Arial"/>
          <w:spacing w:val="-1"/>
          <w:sz w:val="20"/>
          <w:szCs w:val="20"/>
        </w:rPr>
        <w:t xml:space="preserve"> </w:t>
      </w:r>
      <w:r w:rsidRPr="00A94CBC">
        <w:rPr>
          <w:rFonts w:ascii="Arial" w:hAnsi="Arial" w:cs="Arial"/>
          <w:sz w:val="20"/>
          <w:szCs w:val="20"/>
        </w:rPr>
        <w:t>ao</w:t>
      </w:r>
      <w:r w:rsidRPr="00A94CBC">
        <w:rPr>
          <w:rFonts w:ascii="Arial" w:hAnsi="Arial" w:cs="Arial"/>
          <w:spacing w:val="-3"/>
          <w:sz w:val="20"/>
          <w:szCs w:val="20"/>
        </w:rPr>
        <w:t xml:space="preserve"> </w:t>
      </w:r>
      <w:r w:rsidRPr="00A94CBC">
        <w:rPr>
          <w:rFonts w:ascii="Arial" w:hAnsi="Arial" w:cs="Arial"/>
          <w:sz w:val="20"/>
          <w:szCs w:val="20"/>
        </w:rPr>
        <w:t>tratamento</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dados</w:t>
      </w:r>
      <w:r w:rsidRPr="00A94CBC">
        <w:rPr>
          <w:rFonts w:ascii="Arial" w:hAnsi="Arial" w:cs="Arial"/>
          <w:spacing w:val="-1"/>
          <w:sz w:val="20"/>
          <w:szCs w:val="20"/>
        </w:rPr>
        <w:t xml:space="preserve"> </w:t>
      </w:r>
      <w:r w:rsidRPr="00A94CBC">
        <w:rPr>
          <w:rFonts w:ascii="Arial" w:hAnsi="Arial" w:cs="Arial"/>
          <w:sz w:val="20"/>
          <w:szCs w:val="20"/>
        </w:rPr>
        <w:t>pessoais,</w:t>
      </w:r>
      <w:r w:rsidRPr="00A94CBC">
        <w:rPr>
          <w:rFonts w:ascii="Arial" w:hAnsi="Arial" w:cs="Arial"/>
          <w:spacing w:val="-1"/>
          <w:sz w:val="20"/>
          <w:szCs w:val="20"/>
        </w:rPr>
        <w:t xml:space="preserve"> </w:t>
      </w:r>
      <w:r w:rsidRPr="00A94CBC">
        <w:rPr>
          <w:rFonts w:ascii="Arial" w:hAnsi="Arial" w:cs="Arial"/>
          <w:sz w:val="20"/>
          <w:szCs w:val="20"/>
        </w:rPr>
        <w:t>quando</w:t>
      </w:r>
      <w:r w:rsidRPr="00A94CBC">
        <w:rPr>
          <w:rFonts w:ascii="Arial" w:hAnsi="Arial" w:cs="Arial"/>
          <w:spacing w:val="-1"/>
          <w:sz w:val="20"/>
          <w:szCs w:val="20"/>
        </w:rPr>
        <w:t xml:space="preserve"> </w:t>
      </w:r>
      <w:r w:rsidRPr="00A94CBC">
        <w:rPr>
          <w:rFonts w:ascii="Arial" w:hAnsi="Arial" w:cs="Arial"/>
          <w:sz w:val="20"/>
          <w:szCs w:val="20"/>
        </w:rPr>
        <w:t>indicado pela autoridade competente, em especial a ANPD por meio de opiniões técnicas ou recomendações, editadas na</w:t>
      </w:r>
      <w:r w:rsidRPr="00A94CBC">
        <w:rPr>
          <w:rFonts w:ascii="Arial" w:hAnsi="Arial" w:cs="Arial"/>
          <w:spacing w:val="80"/>
          <w:sz w:val="20"/>
          <w:szCs w:val="20"/>
        </w:rPr>
        <w:t xml:space="preserve"> </w:t>
      </w:r>
      <w:r w:rsidRPr="00A94CBC">
        <w:rPr>
          <w:rFonts w:ascii="Arial" w:hAnsi="Arial" w:cs="Arial"/>
          <w:sz w:val="20"/>
          <w:szCs w:val="20"/>
        </w:rPr>
        <w:t>forma da LGPD.</w:t>
      </w:r>
    </w:p>
    <w:p w14:paraId="02CECADA" w14:textId="77777777" w:rsidR="000049FA" w:rsidRPr="00737EF4" w:rsidRDefault="000049FA" w:rsidP="000049FA">
      <w:pPr>
        <w:spacing w:before="252"/>
        <w:ind w:left="132"/>
        <w:jc w:val="both"/>
        <w:rPr>
          <w:rFonts w:ascii="Arial" w:hAnsi="Arial" w:cs="Arial"/>
          <w:b/>
          <w:sz w:val="20"/>
          <w:szCs w:val="20"/>
        </w:rPr>
      </w:pPr>
      <w:r w:rsidRPr="00737EF4">
        <w:rPr>
          <w:rFonts w:ascii="Arial" w:hAnsi="Arial" w:cs="Arial"/>
          <w:b/>
          <w:sz w:val="20"/>
          <w:szCs w:val="20"/>
        </w:rPr>
        <w:t>CLÁUSULA</w:t>
      </w:r>
      <w:r w:rsidRPr="00737EF4">
        <w:rPr>
          <w:rFonts w:ascii="Arial" w:hAnsi="Arial" w:cs="Arial"/>
          <w:b/>
          <w:spacing w:val="-8"/>
          <w:sz w:val="20"/>
          <w:szCs w:val="20"/>
        </w:rPr>
        <w:t xml:space="preserve"> </w:t>
      </w:r>
      <w:r w:rsidRPr="00737EF4">
        <w:rPr>
          <w:rFonts w:ascii="Arial" w:hAnsi="Arial" w:cs="Arial"/>
          <w:b/>
          <w:sz w:val="20"/>
          <w:szCs w:val="20"/>
        </w:rPr>
        <w:t>DÉCIMA</w:t>
      </w:r>
      <w:r w:rsidRPr="00737EF4">
        <w:rPr>
          <w:rFonts w:ascii="Arial" w:hAnsi="Arial" w:cs="Arial"/>
          <w:b/>
          <w:spacing w:val="-4"/>
          <w:sz w:val="20"/>
          <w:szCs w:val="20"/>
        </w:rPr>
        <w:t xml:space="preserve"> </w:t>
      </w:r>
      <w:r w:rsidRPr="00737EF4">
        <w:rPr>
          <w:rFonts w:ascii="Arial" w:hAnsi="Arial" w:cs="Arial"/>
          <w:b/>
          <w:sz w:val="20"/>
          <w:szCs w:val="20"/>
        </w:rPr>
        <w:t>PRIMEIRA</w:t>
      </w:r>
      <w:r w:rsidRPr="00737EF4">
        <w:rPr>
          <w:rFonts w:ascii="Arial" w:hAnsi="Arial" w:cs="Arial"/>
          <w:b/>
          <w:spacing w:val="-4"/>
          <w:sz w:val="20"/>
          <w:szCs w:val="20"/>
        </w:rPr>
        <w:t xml:space="preserve"> </w:t>
      </w:r>
      <w:r w:rsidRPr="00737EF4">
        <w:rPr>
          <w:rFonts w:ascii="Arial" w:hAnsi="Arial" w:cs="Arial"/>
          <w:b/>
          <w:sz w:val="20"/>
          <w:szCs w:val="20"/>
        </w:rPr>
        <w:t>–</w:t>
      </w:r>
      <w:r w:rsidRPr="00737EF4">
        <w:rPr>
          <w:rFonts w:ascii="Arial" w:hAnsi="Arial" w:cs="Arial"/>
          <w:b/>
          <w:spacing w:val="-4"/>
          <w:sz w:val="20"/>
          <w:szCs w:val="20"/>
        </w:rPr>
        <w:t xml:space="preserve"> </w:t>
      </w:r>
      <w:r w:rsidRPr="00737EF4">
        <w:rPr>
          <w:rFonts w:ascii="Arial" w:hAnsi="Arial" w:cs="Arial"/>
          <w:b/>
          <w:sz w:val="20"/>
          <w:szCs w:val="20"/>
        </w:rPr>
        <w:t>GARANTIA</w:t>
      </w:r>
      <w:r w:rsidRPr="00737EF4">
        <w:rPr>
          <w:rFonts w:ascii="Arial" w:hAnsi="Arial" w:cs="Arial"/>
          <w:b/>
          <w:spacing w:val="-5"/>
          <w:sz w:val="20"/>
          <w:szCs w:val="20"/>
        </w:rPr>
        <w:t xml:space="preserve"> </w:t>
      </w:r>
      <w:r w:rsidRPr="00737EF4">
        <w:rPr>
          <w:rFonts w:ascii="Arial" w:hAnsi="Arial" w:cs="Arial"/>
          <w:b/>
          <w:sz w:val="20"/>
          <w:szCs w:val="20"/>
        </w:rPr>
        <w:t>DE</w:t>
      </w:r>
      <w:r w:rsidRPr="00737EF4">
        <w:rPr>
          <w:rFonts w:ascii="Arial" w:hAnsi="Arial" w:cs="Arial"/>
          <w:b/>
          <w:spacing w:val="-4"/>
          <w:sz w:val="20"/>
          <w:szCs w:val="20"/>
        </w:rPr>
        <w:t xml:space="preserve"> </w:t>
      </w:r>
      <w:r w:rsidRPr="00737EF4">
        <w:rPr>
          <w:rFonts w:ascii="Arial" w:hAnsi="Arial" w:cs="Arial"/>
          <w:b/>
          <w:spacing w:val="-2"/>
          <w:sz w:val="20"/>
          <w:szCs w:val="20"/>
        </w:rPr>
        <w:t>EXECUÇÃO</w:t>
      </w:r>
    </w:p>
    <w:p w14:paraId="5248CD55" w14:textId="77777777" w:rsidR="000049FA" w:rsidRPr="00A94CBC" w:rsidRDefault="000049FA" w:rsidP="000049FA">
      <w:pPr>
        <w:spacing w:before="2"/>
        <w:ind w:left="132" w:right="112"/>
        <w:jc w:val="both"/>
        <w:rPr>
          <w:rFonts w:ascii="Arial" w:hAnsi="Arial" w:cs="Arial"/>
          <w:sz w:val="20"/>
          <w:szCs w:val="20"/>
        </w:rPr>
      </w:pPr>
      <w:r w:rsidRPr="00A94CBC">
        <w:rPr>
          <w:rFonts w:ascii="Arial" w:hAnsi="Arial" w:cs="Arial"/>
          <w:sz w:val="20"/>
          <w:szCs w:val="20"/>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total/anual do contrato, limitada ao equivalente a 2 (dois) meses do custo da folha de pagamento dos empregados da contratada que venham a participar da execução dos serviços contratados.</w:t>
      </w:r>
    </w:p>
    <w:p w14:paraId="4DFA224D"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A garantia, qualquer que seja a modalidade escolhida, terá validade durante a vigência do contrato e por mais 90 (noventa) dias após término deste prazo de vigência.</w:t>
      </w:r>
    </w:p>
    <w:p w14:paraId="1002CE73"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Caso utilizada a modalidade de seguro-garantia, a apólice permanecerá em vigor mesmo que o contratado não pague</w:t>
      </w:r>
      <w:r w:rsidRPr="00A94CBC">
        <w:rPr>
          <w:rFonts w:ascii="Arial" w:hAnsi="Arial" w:cs="Arial"/>
          <w:spacing w:val="40"/>
          <w:sz w:val="20"/>
          <w:szCs w:val="20"/>
        </w:rPr>
        <w:t xml:space="preserve"> </w:t>
      </w:r>
      <w:r w:rsidRPr="00A94CBC">
        <w:rPr>
          <w:rFonts w:ascii="Arial" w:hAnsi="Arial" w:cs="Arial"/>
          <w:sz w:val="20"/>
          <w:szCs w:val="20"/>
        </w:rPr>
        <w:t>o prêmio nas datas convencionadas.</w:t>
      </w:r>
    </w:p>
    <w:p w14:paraId="56B6C986"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A apólice do seguro garantia deverá acompanhar as modificações referentes à vigência do contrato principal</w:t>
      </w:r>
      <w:r w:rsidRPr="00A94CBC">
        <w:rPr>
          <w:rFonts w:ascii="Arial" w:hAnsi="Arial" w:cs="Arial"/>
          <w:spacing w:val="80"/>
          <w:sz w:val="20"/>
          <w:szCs w:val="20"/>
        </w:rPr>
        <w:t xml:space="preserve"> </w:t>
      </w:r>
      <w:r w:rsidRPr="00A94CBC">
        <w:rPr>
          <w:rFonts w:ascii="Arial" w:hAnsi="Arial" w:cs="Arial"/>
          <w:sz w:val="20"/>
          <w:szCs w:val="20"/>
        </w:rPr>
        <w:t>mediante a emissão do respectivo endosso pela seguradora.</w:t>
      </w:r>
    </w:p>
    <w:p w14:paraId="3D5DF8EA" w14:textId="77777777" w:rsidR="000049FA" w:rsidRPr="00A94CBC" w:rsidRDefault="000049FA" w:rsidP="000049FA">
      <w:pPr>
        <w:ind w:left="132" w:right="114"/>
        <w:jc w:val="both"/>
        <w:rPr>
          <w:rFonts w:ascii="Arial" w:hAnsi="Arial" w:cs="Arial"/>
          <w:sz w:val="20"/>
          <w:szCs w:val="20"/>
        </w:rPr>
      </w:pPr>
      <w:r w:rsidRPr="00A94CBC">
        <w:rPr>
          <w:rFonts w:ascii="Arial" w:hAnsi="Arial" w:cs="Arial"/>
          <w:sz w:val="20"/>
          <w:szCs w:val="20"/>
        </w:rPr>
        <w:t xml:space="preserve">Será permitida a substituição da apólice de seguro-garantia na data de renovação ou de aniversário, desde que mantidas as condições e coberturas da apólice vigente e nenhum período fique descoberto, ressalvado o disposto no item </w:t>
      </w:r>
      <w:hyperlink w:anchor="_bookmark0" w:history="1">
        <w:r w:rsidRPr="00A94CBC">
          <w:rPr>
            <w:rFonts w:ascii="Arial" w:hAnsi="Arial" w:cs="Arial"/>
            <w:sz w:val="20"/>
            <w:szCs w:val="20"/>
          </w:rPr>
          <w:t>0</w:t>
        </w:r>
      </w:hyperlink>
      <w:r w:rsidRPr="00A94CBC">
        <w:rPr>
          <w:rFonts w:ascii="Arial" w:hAnsi="Arial" w:cs="Arial"/>
          <w:sz w:val="20"/>
          <w:szCs w:val="20"/>
        </w:rPr>
        <w:t xml:space="preserve"> deste contrato.</w:t>
      </w:r>
    </w:p>
    <w:p w14:paraId="5922FDAD" w14:textId="77777777" w:rsidR="000049FA" w:rsidRPr="00A94CBC" w:rsidRDefault="000049FA" w:rsidP="000049FA">
      <w:pPr>
        <w:ind w:left="132" w:right="110"/>
        <w:jc w:val="both"/>
        <w:rPr>
          <w:rFonts w:ascii="Arial" w:hAnsi="Arial" w:cs="Arial"/>
          <w:sz w:val="20"/>
          <w:szCs w:val="20"/>
        </w:rPr>
      </w:pPr>
      <w:bookmarkStart w:id="8" w:name="_bookmark0"/>
      <w:bookmarkEnd w:id="8"/>
      <w:r w:rsidRPr="00A94CBC">
        <w:rPr>
          <w:rFonts w:ascii="Arial" w:hAnsi="Arial" w:cs="Arial"/>
          <w:sz w:val="20"/>
          <w:szCs w:val="20"/>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2E6AB96E" w14:textId="77777777" w:rsidR="000049FA" w:rsidRPr="00A94CBC" w:rsidRDefault="000049FA" w:rsidP="000049FA">
      <w:pPr>
        <w:spacing w:line="252" w:lineRule="exact"/>
        <w:ind w:left="132"/>
        <w:jc w:val="both"/>
        <w:rPr>
          <w:rFonts w:ascii="Arial" w:hAnsi="Arial" w:cs="Arial"/>
          <w:sz w:val="20"/>
          <w:szCs w:val="20"/>
        </w:rPr>
      </w:pPr>
      <w:bookmarkStart w:id="9" w:name="_bookmark1"/>
      <w:bookmarkEnd w:id="9"/>
      <w:r w:rsidRPr="00A94CBC">
        <w:rPr>
          <w:rFonts w:ascii="Arial" w:hAnsi="Arial" w:cs="Arial"/>
          <w:sz w:val="20"/>
          <w:szCs w:val="20"/>
        </w:rPr>
        <w:t>A</w:t>
      </w:r>
      <w:r w:rsidRPr="00A94CBC">
        <w:rPr>
          <w:rFonts w:ascii="Arial" w:hAnsi="Arial" w:cs="Arial"/>
          <w:spacing w:val="-5"/>
          <w:sz w:val="20"/>
          <w:szCs w:val="20"/>
        </w:rPr>
        <w:t xml:space="preserve"> </w:t>
      </w:r>
      <w:r w:rsidRPr="00A94CBC">
        <w:rPr>
          <w:rFonts w:ascii="Arial" w:hAnsi="Arial" w:cs="Arial"/>
          <w:sz w:val="20"/>
          <w:szCs w:val="20"/>
        </w:rPr>
        <w:t>garantia</w:t>
      </w:r>
      <w:r w:rsidRPr="00A94CBC">
        <w:rPr>
          <w:rFonts w:ascii="Arial" w:hAnsi="Arial" w:cs="Arial"/>
          <w:spacing w:val="-3"/>
          <w:sz w:val="20"/>
          <w:szCs w:val="20"/>
        </w:rPr>
        <w:t xml:space="preserve"> </w:t>
      </w:r>
      <w:r w:rsidRPr="00A94CBC">
        <w:rPr>
          <w:rFonts w:ascii="Arial" w:hAnsi="Arial" w:cs="Arial"/>
          <w:sz w:val="20"/>
          <w:szCs w:val="20"/>
        </w:rPr>
        <w:t>assegurará,</w:t>
      </w:r>
      <w:r w:rsidRPr="00A94CBC">
        <w:rPr>
          <w:rFonts w:ascii="Arial" w:hAnsi="Arial" w:cs="Arial"/>
          <w:spacing w:val="-3"/>
          <w:sz w:val="20"/>
          <w:szCs w:val="20"/>
        </w:rPr>
        <w:t xml:space="preserve"> </w:t>
      </w:r>
      <w:r w:rsidRPr="00A94CBC">
        <w:rPr>
          <w:rFonts w:ascii="Arial" w:hAnsi="Arial" w:cs="Arial"/>
          <w:sz w:val="20"/>
          <w:szCs w:val="20"/>
        </w:rPr>
        <w:t>qualquer</w:t>
      </w:r>
      <w:r w:rsidRPr="00A94CBC">
        <w:rPr>
          <w:rFonts w:ascii="Arial" w:hAnsi="Arial" w:cs="Arial"/>
          <w:spacing w:val="-3"/>
          <w:sz w:val="20"/>
          <w:szCs w:val="20"/>
        </w:rPr>
        <w:t xml:space="preserve"> </w:t>
      </w:r>
      <w:r w:rsidRPr="00A94CBC">
        <w:rPr>
          <w:rFonts w:ascii="Arial" w:hAnsi="Arial" w:cs="Arial"/>
          <w:sz w:val="20"/>
          <w:szCs w:val="20"/>
        </w:rPr>
        <w:t>que</w:t>
      </w:r>
      <w:r w:rsidRPr="00A94CBC">
        <w:rPr>
          <w:rFonts w:ascii="Arial" w:hAnsi="Arial" w:cs="Arial"/>
          <w:spacing w:val="-3"/>
          <w:sz w:val="20"/>
          <w:szCs w:val="20"/>
        </w:rPr>
        <w:t xml:space="preserve"> </w:t>
      </w:r>
      <w:r w:rsidRPr="00A94CBC">
        <w:rPr>
          <w:rFonts w:ascii="Arial" w:hAnsi="Arial" w:cs="Arial"/>
          <w:sz w:val="20"/>
          <w:szCs w:val="20"/>
        </w:rPr>
        <w:t>seja</w:t>
      </w:r>
      <w:r w:rsidRPr="00A94CBC">
        <w:rPr>
          <w:rFonts w:ascii="Arial" w:hAnsi="Arial" w:cs="Arial"/>
          <w:spacing w:val="-5"/>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modalidade</w:t>
      </w:r>
      <w:r w:rsidRPr="00A94CBC">
        <w:rPr>
          <w:rFonts w:ascii="Arial" w:hAnsi="Arial" w:cs="Arial"/>
          <w:spacing w:val="-6"/>
          <w:sz w:val="20"/>
          <w:szCs w:val="20"/>
        </w:rPr>
        <w:t xml:space="preserve"> </w:t>
      </w:r>
      <w:r w:rsidRPr="00A94CBC">
        <w:rPr>
          <w:rFonts w:ascii="Arial" w:hAnsi="Arial" w:cs="Arial"/>
          <w:sz w:val="20"/>
          <w:szCs w:val="20"/>
        </w:rPr>
        <w:t>escolhida,</w:t>
      </w:r>
      <w:r w:rsidRPr="00A94CBC">
        <w:rPr>
          <w:rFonts w:ascii="Arial" w:hAnsi="Arial" w:cs="Arial"/>
          <w:spacing w:val="-3"/>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pagamento</w:t>
      </w:r>
      <w:r w:rsidRPr="00A94CBC">
        <w:rPr>
          <w:rFonts w:ascii="Arial" w:hAnsi="Arial" w:cs="Arial"/>
          <w:spacing w:val="-3"/>
          <w:sz w:val="20"/>
          <w:szCs w:val="20"/>
        </w:rPr>
        <w:t xml:space="preserve"> </w:t>
      </w:r>
      <w:r w:rsidRPr="00A94CBC">
        <w:rPr>
          <w:rFonts w:ascii="Arial" w:hAnsi="Arial" w:cs="Arial"/>
          <w:spacing w:val="-5"/>
          <w:sz w:val="20"/>
          <w:szCs w:val="20"/>
        </w:rPr>
        <w:t>de:</w:t>
      </w:r>
    </w:p>
    <w:p w14:paraId="4F5873CC"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 xml:space="preserve">prejuízos advindos do não cumprimento do objeto do contrato e do não adimplemento das demais obrigações nele </w:t>
      </w:r>
      <w:r w:rsidRPr="00A94CBC">
        <w:rPr>
          <w:rFonts w:ascii="Arial" w:hAnsi="Arial" w:cs="Arial"/>
          <w:spacing w:val="-2"/>
          <w:sz w:val="20"/>
          <w:szCs w:val="20"/>
        </w:rPr>
        <w:t>previstas;</w:t>
      </w:r>
    </w:p>
    <w:p w14:paraId="0F5F33DA"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multas</w:t>
      </w:r>
      <w:r w:rsidRPr="00A94CBC">
        <w:rPr>
          <w:rFonts w:ascii="Arial" w:hAnsi="Arial" w:cs="Arial"/>
          <w:spacing w:val="-7"/>
          <w:sz w:val="20"/>
          <w:szCs w:val="20"/>
        </w:rPr>
        <w:t xml:space="preserve"> </w:t>
      </w:r>
      <w:r w:rsidRPr="00A94CBC">
        <w:rPr>
          <w:rFonts w:ascii="Arial" w:hAnsi="Arial" w:cs="Arial"/>
          <w:sz w:val="20"/>
          <w:szCs w:val="20"/>
        </w:rPr>
        <w:t>moratórias</w:t>
      </w:r>
      <w:r w:rsidRPr="00A94CBC">
        <w:rPr>
          <w:rFonts w:ascii="Arial" w:hAnsi="Arial" w:cs="Arial"/>
          <w:spacing w:val="-5"/>
          <w:sz w:val="20"/>
          <w:szCs w:val="20"/>
        </w:rPr>
        <w:t xml:space="preserve"> </w:t>
      </w:r>
      <w:r w:rsidRPr="00A94CBC">
        <w:rPr>
          <w:rFonts w:ascii="Arial" w:hAnsi="Arial" w:cs="Arial"/>
          <w:sz w:val="20"/>
          <w:szCs w:val="20"/>
        </w:rPr>
        <w:t>e</w:t>
      </w:r>
      <w:r w:rsidRPr="00A94CBC">
        <w:rPr>
          <w:rFonts w:ascii="Arial" w:hAnsi="Arial" w:cs="Arial"/>
          <w:spacing w:val="-5"/>
          <w:sz w:val="20"/>
          <w:szCs w:val="20"/>
        </w:rPr>
        <w:t xml:space="preserve"> </w:t>
      </w:r>
      <w:r w:rsidRPr="00A94CBC">
        <w:rPr>
          <w:rFonts w:ascii="Arial" w:hAnsi="Arial" w:cs="Arial"/>
          <w:sz w:val="20"/>
          <w:szCs w:val="20"/>
        </w:rPr>
        <w:t>punitivas</w:t>
      </w:r>
      <w:r w:rsidRPr="00A94CBC">
        <w:rPr>
          <w:rFonts w:ascii="Arial" w:hAnsi="Arial" w:cs="Arial"/>
          <w:spacing w:val="-5"/>
          <w:sz w:val="20"/>
          <w:szCs w:val="20"/>
        </w:rPr>
        <w:t xml:space="preserve"> </w:t>
      </w:r>
      <w:r w:rsidRPr="00A94CBC">
        <w:rPr>
          <w:rFonts w:ascii="Arial" w:hAnsi="Arial" w:cs="Arial"/>
          <w:sz w:val="20"/>
          <w:szCs w:val="20"/>
        </w:rPr>
        <w:t>aplicadas</w:t>
      </w:r>
      <w:r w:rsidRPr="00A94CBC">
        <w:rPr>
          <w:rFonts w:ascii="Arial" w:hAnsi="Arial" w:cs="Arial"/>
          <w:spacing w:val="-5"/>
          <w:sz w:val="20"/>
          <w:szCs w:val="20"/>
        </w:rPr>
        <w:t xml:space="preserve"> </w:t>
      </w:r>
      <w:r w:rsidRPr="00A94CBC">
        <w:rPr>
          <w:rFonts w:ascii="Arial" w:hAnsi="Arial" w:cs="Arial"/>
          <w:sz w:val="20"/>
          <w:szCs w:val="20"/>
        </w:rPr>
        <w:t>pela</w:t>
      </w:r>
      <w:r w:rsidRPr="00A94CBC">
        <w:rPr>
          <w:rFonts w:ascii="Arial" w:hAnsi="Arial" w:cs="Arial"/>
          <w:spacing w:val="-5"/>
          <w:sz w:val="20"/>
          <w:szCs w:val="20"/>
        </w:rPr>
        <w:t xml:space="preserve"> </w:t>
      </w:r>
      <w:r w:rsidRPr="00A94CBC">
        <w:rPr>
          <w:rFonts w:ascii="Arial" w:hAnsi="Arial" w:cs="Arial"/>
          <w:sz w:val="20"/>
          <w:szCs w:val="20"/>
        </w:rPr>
        <w:t>Administração</w:t>
      </w:r>
      <w:r w:rsidRPr="00A94CBC">
        <w:rPr>
          <w:rFonts w:ascii="Arial" w:hAnsi="Arial" w:cs="Arial"/>
          <w:spacing w:val="-5"/>
          <w:sz w:val="20"/>
          <w:szCs w:val="20"/>
        </w:rPr>
        <w:t xml:space="preserve"> </w:t>
      </w:r>
      <w:r w:rsidRPr="00A94CBC">
        <w:rPr>
          <w:rFonts w:ascii="Arial" w:hAnsi="Arial" w:cs="Arial"/>
          <w:sz w:val="20"/>
          <w:szCs w:val="20"/>
        </w:rPr>
        <w:t>ao</w:t>
      </w:r>
      <w:r w:rsidRPr="00A94CBC">
        <w:rPr>
          <w:rFonts w:ascii="Arial" w:hAnsi="Arial" w:cs="Arial"/>
          <w:spacing w:val="-5"/>
          <w:sz w:val="20"/>
          <w:szCs w:val="20"/>
        </w:rPr>
        <w:t xml:space="preserve"> </w:t>
      </w:r>
      <w:r w:rsidRPr="00A94CBC">
        <w:rPr>
          <w:rFonts w:ascii="Arial" w:hAnsi="Arial" w:cs="Arial"/>
          <w:sz w:val="20"/>
          <w:szCs w:val="20"/>
        </w:rPr>
        <w:t>contratado;</w:t>
      </w:r>
      <w:r w:rsidRPr="00A94CBC">
        <w:rPr>
          <w:rFonts w:ascii="Arial" w:hAnsi="Arial" w:cs="Arial"/>
          <w:spacing w:val="-6"/>
          <w:sz w:val="20"/>
          <w:szCs w:val="20"/>
        </w:rPr>
        <w:t xml:space="preserve"> </w:t>
      </w:r>
      <w:r w:rsidRPr="00A94CBC">
        <w:rPr>
          <w:rFonts w:ascii="Arial" w:hAnsi="Arial" w:cs="Arial"/>
          <w:spacing w:val="-10"/>
          <w:sz w:val="20"/>
          <w:szCs w:val="20"/>
        </w:rPr>
        <w:t>e</w:t>
      </w:r>
    </w:p>
    <w:p w14:paraId="5254E465"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obrigações trabalhistas e previdenciárias de qualquer natureza e para com o FGTS, não adimplidas pelo contratado, quando couber.</w:t>
      </w:r>
    </w:p>
    <w:p w14:paraId="1DCAEB5B" w14:textId="77777777" w:rsidR="000049FA" w:rsidRPr="00A94CBC" w:rsidRDefault="000049FA" w:rsidP="000049FA">
      <w:pPr>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0CB3D4C8" w14:textId="77777777" w:rsidR="000049FA" w:rsidRPr="00A94CBC" w:rsidRDefault="000049FA" w:rsidP="000049FA">
      <w:pPr>
        <w:ind w:left="132" w:right="110"/>
        <w:jc w:val="both"/>
        <w:rPr>
          <w:rFonts w:ascii="Arial" w:hAnsi="Arial" w:cs="Arial"/>
          <w:sz w:val="20"/>
          <w:szCs w:val="20"/>
        </w:rPr>
      </w:pPr>
      <w:r w:rsidRPr="00A94CBC">
        <w:rPr>
          <w:rFonts w:ascii="Arial" w:hAnsi="Arial" w:cs="Arial"/>
          <w:sz w:val="20"/>
          <w:szCs w:val="20"/>
        </w:rPr>
        <w:lastRenderedPageBreak/>
        <w:t xml:space="preserve">A modalidade seguro-garantia somente será aceita se contemplar todos os eventos indicados no item </w:t>
      </w:r>
      <w:hyperlink w:anchor="_bookmark1" w:history="1">
        <w:r w:rsidRPr="00A94CBC">
          <w:rPr>
            <w:rFonts w:ascii="Arial" w:hAnsi="Arial" w:cs="Arial"/>
            <w:sz w:val="20"/>
            <w:szCs w:val="20"/>
          </w:rPr>
          <w:t>0,</w:t>
        </w:r>
      </w:hyperlink>
      <w:r w:rsidRPr="00A94CBC">
        <w:rPr>
          <w:rFonts w:ascii="Arial" w:hAnsi="Arial" w:cs="Arial"/>
          <w:sz w:val="20"/>
          <w:szCs w:val="20"/>
        </w:rPr>
        <w:t xml:space="preserve"> observada a legislação que rege a matéria.</w:t>
      </w:r>
    </w:p>
    <w:p w14:paraId="69F6C483"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A garantia em dinheiro deverá ser efetuada em favor do contratante, em conta específica na Caixa Econômica</w:t>
      </w:r>
      <w:r w:rsidRPr="00A94CBC">
        <w:rPr>
          <w:rFonts w:ascii="Arial" w:hAnsi="Arial" w:cs="Arial"/>
          <w:spacing w:val="40"/>
          <w:sz w:val="20"/>
          <w:szCs w:val="20"/>
        </w:rPr>
        <w:t xml:space="preserve"> </w:t>
      </w:r>
      <w:r w:rsidRPr="00A94CBC">
        <w:rPr>
          <w:rFonts w:ascii="Arial" w:hAnsi="Arial" w:cs="Arial"/>
          <w:sz w:val="20"/>
          <w:szCs w:val="20"/>
        </w:rPr>
        <w:t>Federal, com correção monetária.</w:t>
      </w:r>
    </w:p>
    <w:p w14:paraId="3ADDB6D9"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Caso a</w:t>
      </w:r>
      <w:r w:rsidRPr="00A94CBC">
        <w:rPr>
          <w:rFonts w:ascii="Arial" w:hAnsi="Arial" w:cs="Arial"/>
          <w:spacing w:val="-2"/>
          <w:sz w:val="20"/>
          <w:szCs w:val="20"/>
        </w:rPr>
        <w:t xml:space="preserve"> </w:t>
      </w:r>
      <w:r w:rsidRPr="00A94CBC">
        <w:rPr>
          <w:rFonts w:ascii="Arial" w:hAnsi="Arial" w:cs="Arial"/>
          <w:sz w:val="20"/>
          <w:szCs w:val="20"/>
        </w:rPr>
        <w:t>opção seja por utilizar</w:t>
      </w:r>
      <w:r w:rsidRPr="00A94CBC">
        <w:rPr>
          <w:rFonts w:ascii="Arial" w:hAnsi="Arial" w:cs="Arial"/>
          <w:spacing w:val="-1"/>
          <w:sz w:val="20"/>
          <w:szCs w:val="20"/>
        </w:rPr>
        <w:t xml:space="preserve"> </w:t>
      </w:r>
      <w:r w:rsidRPr="00A94CBC">
        <w:rPr>
          <w:rFonts w:ascii="Arial" w:hAnsi="Arial" w:cs="Arial"/>
          <w:sz w:val="20"/>
          <w:szCs w:val="20"/>
        </w:rPr>
        <w:t>títulos da dívida pública,</w:t>
      </w:r>
      <w:r w:rsidRPr="00A94CBC">
        <w:rPr>
          <w:rFonts w:ascii="Arial" w:hAnsi="Arial" w:cs="Arial"/>
          <w:spacing w:val="-3"/>
          <w:sz w:val="20"/>
          <w:szCs w:val="20"/>
        </w:rPr>
        <w:t xml:space="preserve"> </w:t>
      </w:r>
      <w:r w:rsidRPr="00A94CBC">
        <w:rPr>
          <w:rFonts w:ascii="Arial" w:hAnsi="Arial" w:cs="Arial"/>
          <w:sz w:val="20"/>
          <w:szCs w:val="20"/>
        </w:rPr>
        <w:t>estes</w:t>
      </w:r>
      <w:r w:rsidRPr="00A94CBC">
        <w:rPr>
          <w:rFonts w:ascii="Arial" w:hAnsi="Arial" w:cs="Arial"/>
          <w:spacing w:val="-2"/>
          <w:sz w:val="20"/>
          <w:szCs w:val="20"/>
        </w:rPr>
        <w:t xml:space="preserve"> </w:t>
      </w:r>
      <w:r w:rsidRPr="00A94CBC">
        <w:rPr>
          <w:rFonts w:ascii="Arial" w:hAnsi="Arial" w:cs="Arial"/>
          <w:sz w:val="20"/>
          <w:szCs w:val="20"/>
        </w:rPr>
        <w:t>devem</w:t>
      </w:r>
      <w:r w:rsidRPr="00A94CBC">
        <w:rPr>
          <w:rFonts w:ascii="Arial" w:hAnsi="Arial" w:cs="Arial"/>
          <w:spacing w:val="-3"/>
          <w:sz w:val="20"/>
          <w:szCs w:val="20"/>
        </w:rPr>
        <w:t xml:space="preserve"> </w:t>
      </w:r>
      <w:r w:rsidRPr="00A94CBC">
        <w:rPr>
          <w:rFonts w:ascii="Arial" w:hAnsi="Arial" w:cs="Arial"/>
          <w:sz w:val="20"/>
          <w:szCs w:val="20"/>
        </w:rPr>
        <w:t>ter sido</w:t>
      </w:r>
      <w:r w:rsidRPr="00A94CBC">
        <w:rPr>
          <w:rFonts w:ascii="Arial" w:hAnsi="Arial" w:cs="Arial"/>
          <w:spacing w:val="-3"/>
          <w:sz w:val="20"/>
          <w:szCs w:val="20"/>
        </w:rPr>
        <w:t xml:space="preserve"> </w:t>
      </w:r>
      <w:r w:rsidRPr="00A94CBC">
        <w:rPr>
          <w:rFonts w:ascii="Arial" w:hAnsi="Arial" w:cs="Arial"/>
          <w:sz w:val="20"/>
          <w:szCs w:val="20"/>
        </w:rPr>
        <w:t>emitidos sob a</w:t>
      </w:r>
      <w:r w:rsidRPr="00A94CBC">
        <w:rPr>
          <w:rFonts w:ascii="Arial" w:hAnsi="Arial" w:cs="Arial"/>
          <w:spacing w:val="-2"/>
          <w:sz w:val="20"/>
          <w:szCs w:val="20"/>
        </w:rPr>
        <w:t xml:space="preserve"> </w:t>
      </w:r>
      <w:r w:rsidRPr="00A94CBC">
        <w:rPr>
          <w:rFonts w:ascii="Arial" w:hAnsi="Arial" w:cs="Arial"/>
          <w:sz w:val="20"/>
          <w:szCs w:val="20"/>
        </w:rPr>
        <w:t>forma escritural,</w:t>
      </w:r>
      <w:r w:rsidRPr="00A94CBC">
        <w:rPr>
          <w:rFonts w:ascii="Arial" w:hAnsi="Arial" w:cs="Arial"/>
          <w:spacing w:val="-2"/>
          <w:sz w:val="20"/>
          <w:szCs w:val="20"/>
        </w:rPr>
        <w:t xml:space="preserve"> </w:t>
      </w:r>
      <w:r w:rsidRPr="00A94CBC">
        <w:rPr>
          <w:rFonts w:ascii="Arial" w:hAnsi="Arial" w:cs="Arial"/>
          <w:sz w:val="20"/>
          <w:szCs w:val="20"/>
        </w:rPr>
        <w:t>mediante registro em sistema centralizado de liquidação e de custódia autorizado pelo Banco Central do Brasil, e avaliados pelos seus valores econômicos, conforme definido pelo Ministério da Fazenda.</w:t>
      </w:r>
    </w:p>
    <w:p w14:paraId="66BC73D4"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40" w:anchor="art827">
        <w:r w:rsidRPr="00A94CBC">
          <w:rPr>
            <w:rFonts w:ascii="Arial" w:hAnsi="Arial" w:cs="Arial"/>
            <w:color w:val="0000FF"/>
            <w:sz w:val="20"/>
            <w:szCs w:val="20"/>
            <w:u w:val="single" w:color="0000FF"/>
          </w:rPr>
          <w:t>artigo 827 do Código Civil.</w:t>
        </w:r>
      </w:hyperlink>
    </w:p>
    <w:p w14:paraId="66B4736A" w14:textId="77777777" w:rsidR="000049FA" w:rsidRPr="00A94CBC" w:rsidRDefault="000049FA" w:rsidP="000049FA">
      <w:pPr>
        <w:ind w:left="132" w:right="121"/>
        <w:jc w:val="both"/>
        <w:rPr>
          <w:rFonts w:ascii="Arial" w:hAnsi="Arial" w:cs="Arial"/>
          <w:sz w:val="20"/>
          <w:szCs w:val="20"/>
        </w:rPr>
      </w:pPr>
      <w:r w:rsidRPr="00A94CBC">
        <w:rPr>
          <w:rFonts w:ascii="Arial" w:hAnsi="Arial" w:cs="Arial"/>
          <w:sz w:val="20"/>
          <w:szCs w:val="20"/>
        </w:rPr>
        <w:t>No caso de alteração do valor do contrato, ou prorrogação de sua vigência, a garantia deverá ser ajustada ou</w:t>
      </w:r>
      <w:r w:rsidRPr="00A94CBC">
        <w:rPr>
          <w:rFonts w:ascii="Arial" w:hAnsi="Arial" w:cs="Arial"/>
          <w:spacing w:val="40"/>
          <w:sz w:val="20"/>
          <w:szCs w:val="20"/>
        </w:rPr>
        <w:t xml:space="preserve"> </w:t>
      </w:r>
      <w:r w:rsidRPr="00A94CBC">
        <w:rPr>
          <w:rFonts w:ascii="Arial" w:hAnsi="Arial" w:cs="Arial"/>
          <w:sz w:val="20"/>
          <w:szCs w:val="20"/>
        </w:rPr>
        <w:t>renovada, seguindo os mesmos parâmetros utilizados quando da contratação.</w:t>
      </w:r>
    </w:p>
    <w:p w14:paraId="33BC9CD3" w14:textId="77777777" w:rsidR="000049FA" w:rsidRPr="00A94CBC" w:rsidRDefault="000049FA" w:rsidP="000049FA">
      <w:pPr>
        <w:ind w:left="132" w:right="107"/>
        <w:jc w:val="both"/>
        <w:rPr>
          <w:rFonts w:ascii="Arial" w:hAnsi="Arial" w:cs="Arial"/>
          <w:sz w:val="20"/>
          <w:szCs w:val="20"/>
        </w:rPr>
      </w:pPr>
      <w:r w:rsidRPr="00A94CBC">
        <w:rPr>
          <w:rFonts w:ascii="Arial" w:hAnsi="Arial" w:cs="Arial"/>
          <w:sz w:val="20"/>
          <w:szCs w:val="20"/>
        </w:rPr>
        <w:t>Se o valor da garantia for utilizado total ou parcialmente em pagamento de qualquer obrigação, o Contratado obriga- se a fazer a respectiva reposição no prazo máximo de 05 (cinco) dias úteis, contados da data em que for notificada.</w:t>
      </w:r>
    </w:p>
    <w:p w14:paraId="65D91308"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O</w:t>
      </w:r>
      <w:r w:rsidRPr="00A94CBC">
        <w:rPr>
          <w:rFonts w:ascii="Arial" w:hAnsi="Arial" w:cs="Arial"/>
          <w:spacing w:val="-6"/>
          <w:sz w:val="20"/>
          <w:szCs w:val="20"/>
        </w:rPr>
        <w:t xml:space="preserve"> </w:t>
      </w:r>
      <w:r w:rsidRPr="00A94CBC">
        <w:rPr>
          <w:rFonts w:ascii="Arial" w:hAnsi="Arial" w:cs="Arial"/>
          <w:sz w:val="20"/>
          <w:szCs w:val="20"/>
        </w:rPr>
        <w:t>Contratante</w:t>
      </w:r>
      <w:r w:rsidRPr="00A94CBC">
        <w:rPr>
          <w:rFonts w:ascii="Arial" w:hAnsi="Arial" w:cs="Arial"/>
          <w:spacing w:val="-4"/>
          <w:sz w:val="20"/>
          <w:szCs w:val="20"/>
        </w:rPr>
        <w:t xml:space="preserve"> </w:t>
      </w:r>
      <w:r w:rsidRPr="00A94CBC">
        <w:rPr>
          <w:rFonts w:ascii="Arial" w:hAnsi="Arial" w:cs="Arial"/>
          <w:sz w:val="20"/>
          <w:szCs w:val="20"/>
        </w:rPr>
        <w:t>executará</w:t>
      </w:r>
      <w:r w:rsidRPr="00A94CBC">
        <w:rPr>
          <w:rFonts w:ascii="Arial" w:hAnsi="Arial" w:cs="Arial"/>
          <w:spacing w:val="-4"/>
          <w:sz w:val="20"/>
          <w:szCs w:val="20"/>
        </w:rPr>
        <w:t xml:space="preserve"> </w:t>
      </w:r>
      <w:r w:rsidRPr="00A94CBC">
        <w:rPr>
          <w:rFonts w:ascii="Arial" w:hAnsi="Arial" w:cs="Arial"/>
          <w:sz w:val="20"/>
          <w:szCs w:val="20"/>
        </w:rPr>
        <w:t>a</w:t>
      </w:r>
      <w:r w:rsidRPr="00A94CBC">
        <w:rPr>
          <w:rFonts w:ascii="Arial" w:hAnsi="Arial" w:cs="Arial"/>
          <w:spacing w:val="-2"/>
          <w:sz w:val="20"/>
          <w:szCs w:val="20"/>
        </w:rPr>
        <w:t xml:space="preserve"> </w:t>
      </w:r>
      <w:r w:rsidRPr="00A94CBC">
        <w:rPr>
          <w:rFonts w:ascii="Arial" w:hAnsi="Arial" w:cs="Arial"/>
          <w:sz w:val="20"/>
          <w:szCs w:val="20"/>
        </w:rPr>
        <w:t>garantia</w:t>
      </w:r>
      <w:r w:rsidRPr="00A94CBC">
        <w:rPr>
          <w:rFonts w:ascii="Arial" w:hAnsi="Arial" w:cs="Arial"/>
          <w:spacing w:val="-2"/>
          <w:sz w:val="20"/>
          <w:szCs w:val="20"/>
        </w:rPr>
        <w:t xml:space="preserve"> </w:t>
      </w:r>
      <w:r w:rsidRPr="00A94CBC">
        <w:rPr>
          <w:rFonts w:ascii="Arial" w:hAnsi="Arial" w:cs="Arial"/>
          <w:sz w:val="20"/>
          <w:szCs w:val="20"/>
        </w:rPr>
        <w:t>na</w:t>
      </w:r>
      <w:r w:rsidRPr="00A94CBC">
        <w:rPr>
          <w:rFonts w:ascii="Arial" w:hAnsi="Arial" w:cs="Arial"/>
          <w:spacing w:val="-4"/>
          <w:sz w:val="20"/>
          <w:szCs w:val="20"/>
        </w:rPr>
        <w:t xml:space="preserve"> </w:t>
      </w:r>
      <w:r w:rsidRPr="00A94CBC">
        <w:rPr>
          <w:rFonts w:ascii="Arial" w:hAnsi="Arial" w:cs="Arial"/>
          <w:sz w:val="20"/>
          <w:szCs w:val="20"/>
        </w:rPr>
        <w:t>forma</w:t>
      </w:r>
      <w:r w:rsidRPr="00A94CBC">
        <w:rPr>
          <w:rFonts w:ascii="Arial" w:hAnsi="Arial" w:cs="Arial"/>
          <w:spacing w:val="-2"/>
          <w:sz w:val="20"/>
          <w:szCs w:val="20"/>
        </w:rPr>
        <w:t xml:space="preserve"> </w:t>
      </w:r>
      <w:r w:rsidRPr="00A94CBC">
        <w:rPr>
          <w:rFonts w:ascii="Arial" w:hAnsi="Arial" w:cs="Arial"/>
          <w:sz w:val="20"/>
          <w:szCs w:val="20"/>
        </w:rPr>
        <w:t>prevista</w:t>
      </w:r>
      <w:r w:rsidRPr="00A94CBC">
        <w:rPr>
          <w:rFonts w:ascii="Arial" w:hAnsi="Arial" w:cs="Arial"/>
          <w:spacing w:val="-1"/>
          <w:sz w:val="20"/>
          <w:szCs w:val="20"/>
        </w:rPr>
        <w:t xml:space="preserve"> </w:t>
      </w:r>
      <w:r w:rsidRPr="00A94CBC">
        <w:rPr>
          <w:rFonts w:ascii="Arial" w:hAnsi="Arial" w:cs="Arial"/>
          <w:sz w:val="20"/>
          <w:szCs w:val="20"/>
        </w:rPr>
        <w:t>na</w:t>
      </w:r>
      <w:r w:rsidRPr="00A94CBC">
        <w:rPr>
          <w:rFonts w:ascii="Arial" w:hAnsi="Arial" w:cs="Arial"/>
          <w:spacing w:val="-4"/>
          <w:sz w:val="20"/>
          <w:szCs w:val="20"/>
        </w:rPr>
        <w:t xml:space="preserve"> </w:t>
      </w:r>
      <w:r w:rsidRPr="00A94CBC">
        <w:rPr>
          <w:rFonts w:ascii="Arial" w:hAnsi="Arial" w:cs="Arial"/>
          <w:sz w:val="20"/>
          <w:szCs w:val="20"/>
        </w:rPr>
        <w:t>legislação</w:t>
      </w:r>
      <w:r w:rsidRPr="00A94CBC">
        <w:rPr>
          <w:rFonts w:ascii="Arial" w:hAnsi="Arial" w:cs="Arial"/>
          <w:spacing w:val="-2"/>
          <w:sz w:val="20"/>
          <w:szCs w:val="20"/>
        </w:rPr>
        <w:t xml:space="preserve"> </w:t>
      </w:r>
      <w:r w:rsidRPr="00A94CBC">
        <w:rPr>
          <w:rFonts w:ascii="Arial" w:hAnsi="Arial" w:cs="Arial"/>
          <w:sz w:val="20"/>
          <w:szCs w:val="20"/>
        </w:rPr>
        <w:t>que</w:t>
      </w:r>
      <w:r w:rsidRPr="00A94CBC">
        <w:rPr>
          <w:rFonts w:ascii="Arial" w:hAnsi="Arial" w:cs="Arial"/>
          <w:spacing w:val="-4"/>
          <w:sz w:val="20"/>
          <w:szCs w:val="20"/>
        </w:rPr>
        <w:t xml:space="preserve"> </w:t>
      </w:r>
      <w:r w:rsidRPr="00A94CBC">
        <w:rPr>
          <w:rFonts w:ascii="Arial" w:hAnsi="Arial" w:cs="Arial"/>
          <w:sz w:val="20"/>
          <w:szCs w:val="20"/>
        </w:rPr>
        <w:t>rege</w:t>
      </w:r>
      <w:r w:rsidRPr="00A94CBC">
        <w:rPr>
          <w:rFonts w:ascii="Arial" w:hAnsi="Arial" w:cs="Arial"/>
          <w:spacing w:val="-2"/>
          <w:sz w:val="20"/>
          <w:szCs w:val="20"/>
        </w:rPr>
        <w:t xml:space="preserve"> </w:t>
      </w:r>
      <w:r w:rsidRPr="00A94CBC">
        <w:rPr>
          <w:rFonts w:ascii="Arial" w:hAnsi="Arial" w:cs="Arial"/>
          <w:sz w:val="20"/>
          <w:szCs w:val="20"/>
        </w:rPr>
        <w:t>a</w:t>
      </w:r>
      <w:r w:rsidRPr="00A94CBC">
        <w:rPr>
          <w:rFonts w:ascii="Arial" w:hAnsi="Arial" w:cs="Arial"/>
          <w:spacing w:val="-2"/>
          <w:sz w:val="20"/>
          <w:szCs w:val="20"/>
        </w:rPr>
        <w:t xml:space="preserve"> matéria.</w:t>
      </w:r>
    </w:p>
    <w:p w14:paraId="53BC0594"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O emitente da garantia ofertada pelo contratado deverá ser notificado pelo contratante quanto ao início de processo</w:t>
      </w:r>
      <w:r w:rsidRPr="00A94CBC">
        <w:rPr>
          <w:rFonts w:ascii="Arial" w:hAnsi="Arial" w:cs="Arial"/>
          <w:spacing w:val="40"/>
          <w:sz w:val="20"/>
          <w:szCs w:val="20"/>
        </w:rPr>
        <w:t xml:space="preserve"> </w:t>
      </w:r>
      <w:r w:rsidRPr="00A94CBC">
        <w:rPr>
          <w:rFonts w:ascii="Arial" w:hAnsi="Arial" w:cs="Arial"/>
          <w:sz w:val="20"/>
          <w:szCs w:val="20"/>
        </w:rPr>
        <w:t>administrativo para apuração de descumprimento de cláusulas contratuais (</w:t>
      </w:r>
      <w:hyperlink r:id="rId41" w:anchor="art137§4">
        <w:r w:rsidRPr="00A94CBC">
          <w:rPr>
            <w:rFonts w:ascii="Arial" w:hAnsi="Arial" w:cs="Arial"/>
            <w:color w:val="0000FF"/>
            <w:sz w:val="20"/>
            <w:szCs w:val="20"/>
            <w:u w:val="single" w:color="0000FF"/>
          </w:rPr>
          <w:t>art. 137, § 4º, da Lei n.º 14.133, de 2021</w:t>
        </w:r>
      </w:hyperlink>
      <w:r w:rsidRPr="00A94CBC">
        <w:rPr>
          <w:rFonts w:ascii="Arial" w:hAnsi="Arial" w:cs="Arial"/>
          <w:sz w:val="20"/>
          <w:szCs w:val="20"/>
        </w:rPr>
        <w:t>). Caso se trate da modalidade seguro-garantia, ocorrido o sinistro durante a vigência da apólice, sua caracterização e</w:t>
      </w:r>
      <w:r w:rsidRPr="00A94CBC">
        <w:rPr>
          <w:rFonts w:ascii="Arial" w:hAnsi="Arial" w:cs="Arial"/>
          <w:spacing w:val="40"/>
          <w:sz w:val="20"/>
          <w:szCs w:val="20"/>
        </w:rPr>
        <w:t xml:space="preserve"> </w:t>
      </w:r>
      <w:r w:rsidRPr="00A94CBC">
        <w:rPr>
          <w:rFonts w:ascii="Arial" w:hAnsi="Arial" w:cs="Arial"/>
          <w:sz w:val="20"/>
          <w:szCs w:val="20"/>
        </w:rPr>
        <w:t xml:space="preserve">comunicação poderão ocorrer fora desta vigência, não caracterizando fato que justifique a negativa do sinistro, desde que respeitados os prazos prescricionais aplicados ao contrato de seguro, nos termos do </w:t>
      </w:r>
      <w:hyperlink r:id="rId42" w:anchor="art20">
        <w:r w:rsidRPr="00A94CBC">
          <w:rPr>
            <w:rFonts w:ascii="Arial" w:hAnsi="Arial" w:cs="Arial"/>
            <w:color w:val="0000FF"/>
            <w:sz w:val="20"/>
            <w:szCs w:val="20"/>
            <w:u w:val="single" w:color="0000FF"/>
          </w:rPr>
          <w:t>art. 20 da Circular Susep n°</w:t>
        </w:r>
      </w:hyperlink>
      <w:r w:rsidRPr="00A94CBC">
        <w:rPr>
          <w:rFonts w:ascii="Arial" w:hAnsi="Arial" w:cs="Arial"/>
          <w:color w:val="0000FF"/>
          <w:sz w:val="20"/>
          <w:szCs w:val="20"/>
        </w:rPr>
        <w:t xml:space="preserve"> </w:t>
      </w:r>
      <w:hyperlink r:id="rId43" w:anchor="art20">
        <w:r w:rsidRPr="00A94CBC">
          <w:rPr>
            <w:rFonts w:ascii="Arial" w:hAnsi="Arial" w:cs="Arial"/>
            <w:color w:val="0000FF"/>
            <w:sz w:val="20"/>
            <w:szCs w:val="20"/>
            <w:u w:val="single" w:color="0000FF"/>
          </w:rPr>
          <w:t>662, de 11 de abril de 2022</w:t>
        </w:r>
        <w:r w:rsidRPr="00A94CBC">
          <w:rPr>
            <w:rFonts w:ascii="Arial" w:hAnsi="Arial" w:cs="Arial"/>
            <w:sz w:val="20"/>
            <w:szCs w:val="20"/>
          </w:rPr>
          <w:t>.</w:t>
        </w:r>
      </w:hyperlink>
    </w:p>
    <w:p w14:paraId="6F2ED947" w14:textId="77777777" w:rsidR="000049FA" w:rsidRPr="00A94CBC" w:rsidRDefault="000049FA" w:rsidP="000049FA">
      <w:pPr>
        <w:ind w:left="132" w:right="114"/>
        <w:jc w:val="both"/>
        <w:rPr>
          <w:rFonts w:ascii="Arial" w:hAnsi="Arial" w:cs="Arial"/>
          <w:sz w:val="20"/>
          <w:szCs w:val="20"/>
        </w:rPr>
      </w:pPr>
      <w:r w:rsidRPr="00A94CBC">
        <w:rPr>
          <w:rFonts w:ascii="Arial" w:hAnsi="Arial" w:cs="Arial"/>
          <w:sz w:val="20"/>
          <w:szCs w:val="20"/>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735262D0" w14:textId="77777777" w:rsidR="000049FA" w:rsidRPr="00A94CBC" w:rsidRDefault="000049FA" w:rsidP="000049FA">
      <w:pPr>
        <w:ind w:left="132" w:right="121"/>
        <w:jc w:val="both"/>
        <w:rPr>
          <w:rFonts w:ascii="Arial" w:hAnsi="Arial" w:cs="Arial"/>
          <w:sz w:val="20"/>
          <w:szCs w:val="20"/>
        </w:rPr>
      </w:pPr>
      <w:r w:rsidRPr="00A94CBC">
        <w:rPr>
          <w:rFonts w:ascii="Arial" w:hAnsi="Arial" w:cs="Arial"/>
          <w:sz w:val="20"/>
          <w:szCs w:val="20"/>
        </w:rPr>
        <w:t>A garantia somente será liberada ou restituída após a fiel execução do contrato ou após a sua extinção por culpa exclusiva da Administração e, quando em dinheiro, será atualizada monetariamente.</w:t>
      </w:r>
    </w:p>
    <w:p w14:paraId="3AA5C6AA"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A garantia somente será liberada ante a comprovação de que o contratado pagou todas as verbas rescisórias decorrentes da contratação, sendo que, caso esse pagamento não ocorra até o fim do segundo mês após o encerramento da vigência contratual, a garantia deverá ser utilizada para o pagamento dessas verbas trabalhistas, incluindo suas repercussões previdenciárias e relativas ao FGTS, observada a legislação que rege a matéria;</w:t>
      </w:r>
    </w:p>
    <w:p w14:paraId="04C34067" w14:textId="77777777" w:rsidR="000049FA" w:rsidRPr="00A94CBC" w:rsidRDefault="000049FA" w:rsidP="000049FA">
      <w:pPr>
        <w:ind w:left="132" w:right="119"/>
        <w:jc w:val="both"/>
        <w:rPr>
          <w:rFonts w:ascii="Arial" w:hAnsi="Arial" w:cs="Arial"/>
          <w:sz w:val="20"/>
          <w:szCs w:val="20"/>
        </w:rPr>
      </w:pPr>
      <w:r w:rsidRPr="00A94CBC">
        <w:rPr>
          <w:rFonts w:ascii="Arial" w:hAnsi="Arial" w:cs="Arial"/>
          <w:sz w:val="20"/>
          <w:szCs w:val="20"/>
        </w:rPr>
        <w:t>Também poderá haver liberação da garantia se a empresa comprovar que os empregados serão realocados em outra atividade de prestação de serviços, sem que ocorra a interrupção do contrato de trabalho;</w:t>
      </w:r>
    </w:p>
    <w:p w14:paraId="518A5E53"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Por ocasião do encerramento da prestação dos serviços contratados, a Administração Contratante poderá utilizar o valor da garantia prestada para o pagamento direto aos trabalhadores vinculados ao contrato no caso da não comprovação: (1) do pagamento das respectivas verbas rescisórias ou (2) da realocação dos trabalhadores em outra atividade de prestação de serviços.</w:t>
      </w:r>
    </w:p>
    <w:p w14:paraId="445164C1"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O garantidor não é parte para figurar em processo administrativo instaurado pelo contratante com o objetivo de</w:t>
      </w:r>
      <w:r w:rsidRPr="00A94CBC">
        <w:rPr>
          <w:rFonts w:ascii="Arial" w:hAnsi="Arial" w:cs="Arial"/>
          <w:spacing w:val="80"/>
          <w:sz w:val="20"/>
          <w:szCs w:val="20"/>
        </w:rPr>
        <w:t xml:space="preserve"> </w:t>
      </w:r>
      <w:r w:rsidRPr="00A94CBC">
        <w:rPr>
          <w:rFonts w:ascii="Arial" w:hAnsi="Arial" w:cs="Arial"/>
          <w:sz w:val="20"/>
          <w:szCs w:val="20"/>
        </w:rPr>
        <w:t>apurar prejuízos e/ou aplicar sanções ao contratado.</w:t>
      </w:r>
    </w:p>
    <w:p w14:paraId="01930859" w14:textId="77777777" w:rsidR="000049FA" w:rsidRPr="00A94CBC" w:rsidRDefault="000049FA" w:rsidP="000049FA">
      <w:pPr>
        <w:ind w:left="132" w:right="117"/>
        <w:jc w:val="both"/>
        <w:rPr>
          <w:rFonts w:ascii="Arial" w:hAnsi="Arial" w:cs="Arial"/>
          <w:sz w:val="20"/>
          <w:szCs w:val="20"/>
        </w:rPr>
      </w:pPr>
      <w:r w:rsidRPr="00A94CBC">
        <w:rPr>
          <w:rFonts w:ascii="Arial" w:hAnsi="Arial" w:cs="Arial"/>
          <w:sz w:val="20"/>
          <w:szCs w:val="20"/>
        </w:rPr>
        <w:t>O</w:t>
      </w:r>
      <w:r w:rsidRPr="00A94CBC">
        <w:rPr>
          <w:rFonts w:ascii="Arial" w:hAnsi="Arial" w:cs="Arial"/>
          <w:spacing w:val="-2"/>
          <w:sz w:val="20"/>
          <w:szCs w:val="20"/>
        </w:rPr>
        <w:t xml:space="preserve"> </w:t>
      </w:r>
      <w:r w:rsidRPr="00A94CBC">
        <w:rPr>
          <w:rFonts w:ascii="Arial" w:hAnsi="Arial" w:cs="Arial"/>
          <w:sz w:val="20"/>
          <w:szCs w:val="20"/>
        </w:rPr>
        <w:t>contratado</w:t>
      </w:r>
      <w:r w:rsidRPr="00A94CBC">
        <w:rPr>
          <w:rFonts w:ascii="Arial" w:hAnsi="Arial" w:cs="Arial"/>
          <w:spacing w:val="-1"/>
          <w:sz w:val="20"/>
          <w:szCs w:val="20"/>
        </w:rPr>
        <w:t xml:space="preserve"> </w:t>
      </w:r>
      <w:r w:rsidRPr="00A94CBC">
        <w:rPr>
          <w:rFonts w:ascii="Arial" w:hAnsi="Arial" w:cs="Arial"/>
          <w:sz w:val="20"/>
          <w:szCs w:val="20"/>
        </w:rPr>
        <w:t>autoriza</w:t>
      </w:r>
      <w:r w:rsidRPr="00A94CBC">
        <w:rPr>
          <w:rFonts w:ascii="Arial" w:hAnsi="Arial" w:cs="Arial"/>
          <w:spacing w:val="-1"/>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contratante a</w:t>
      </w:r>
      <w:r w:rsidRPr="00A94CBC">
        <w:rPr>
          <w:rFonts w:ascii="Arial" w:hAnsi="Arial" w:cs="Arial"/>
          <w:spacing w:val="-1"/>
          <w:sz w:val="20"/>
          <w:szCs w:val="20"/>
        </w:rPr>
        <w:t xml:space="preserve"> </w:t>
      </w:r>
      <w:r w:rsidRPr="00A94CBC">
        <w:rPr>
          <w:rFonts w:ascii="Arial" w:hAnsi="Arial" w:cs="Arial"/>
          <w:sz w:val="20"/>
          <w:szCs w:val="20"/>
        </w:rPr>
        <w:t>reter,</w:t>
      </w:r>
      <w:r w:rsidRPr="00A94CBC">
        <w:rPr>
          <w:rFonts w:ascii="Arial" w:hAnsi="Arial" w:cs="Arial"/>
          <w:spacing w:val="-1"/>
          <w:sz w:val="20"/>
          <w:szCs w:val="20"/>
        </w:rPr>
        <w:t xml:space="preserve"> </w:t>
      </w:r>
      <w:r w:rsidRPr="00A94CBC">
        <w:rPr>
          <w:rFonts w:ascii="Arial" w:hAnsi="Arial" w:cs="Arial"/>
          <w:sz w:val="20"/>
          <w:szCs w:val="20"/>
        </w:rPr>
        <w:t>a</w:t>
      </w:r>
      <w:r w:rsidRPr="00A94CBC">
        <w:rPr>
          <w:rFonts w:ascii="Arial" w:hAnsi="Arial" w:cs="Arial"/>
          <w:spacing w:val="-1"/>
          <w:sz w:val="20"/>
          <w:szCs w:val="20"/>
        </w:rPr>
        <w:t xml:space="preserve"> </w:t>
      </w:r>
      <w:r w:rsidRPr="00A94CBC">
        <w:rPr>
          <w:rFonts w:ascii="Arial" w:hAnsi="Arial" w:cs="Arial"/>
          <w:sz w:val="20"/>
          <w:szCs w:val="20"/>
        </w:rPr>
        <w:t>qualquer</w:t>
      </w:r>
      <w:r w:rsidRPr="00A94CBC">
        <w:rPr>
          <w:rFonts w:ascii="Arial" w:hAnsi="Arial" w:cs="Arial"/>
          <w:spacing w:val="-1"/>
          <w:sz w:val="20"/>
          <w:szCs w:val="20"/>
        </w:rPr>
        <w:t xml:space="preserve"> </w:t>
      </w:r>
      <w:r w:rsidRPr="00A94CBC">
        <w:rPr>
          <w:rFonts w:ascii="Arial" w:hAnsi="Arial" w:cs="Arial"/>
          <w:sz w:val="20"/>
          <w:szCs w:val="20"/>
        </w:rPr>
        <w:t>tempo,</w:t>
      </w:r>
      <w:r w:rsidRPr="00A94CBC">
        <w:rPr>
          <w:rFonts w:ascii="Arial" w:hAnsi="Arial" w:cs="Arial"/>
          <w:spacing w:val="-1"/>
          <w:sz w:val="20"/>
          <w:szCs w:val="20"/>
        </w:rPr>
        <w:t xml:space="preserve"> </w:t>
      </w:r>
      <w:r w:rsidRPr="00A94CBC">
        <w:rPr>
          <w:rFonts w:ascii="Arial" w:hAnsi="Arial" w:cs="Arial"/>
          <w:sz w:val="20"/>
          <w:szCs w:val="20"/>
        </w:rPr>
        <w:t>a</w:t>
      </w:r>
      <w:r w:rsidRPr="00A94CBC">
        <w:rPr>
          <w:rFonts w:ascii="Arial" w:hAnsi="Arial" w:cs="Arial"/>
          <w:spacing w:val="-1"/>
          <w:sz w:val="20"/>
          <w:szCs w:val="20"/>
        </w:rPr>
        <w:t xml:space="preserve"> </w:t>
      </w:r>
      <w:r w:rsidRPr="00A94CBC">
        <w:rPr>
          <w:rFonts w:ascii="Arial" w:hAnsi="Arial" w:cs="Arial"/>
          <w:sz w:val="20"/>
          <w:szCs w:val="20"/>
        </w:rPr>
        <w:t>garantia,</w:t>
      </w:r>
      <w:r w:rsidRPr="00A94CBC">
        <w:rPr>
          <w:rFonts w:ascii="Arial" w:hAnsi="Arial" w:cs="Arial"/>
          <w:spacing w:val="-1"/>
          <w:sz w:val="20"/>
          <w:szCs w:val="20"/>
        </w:rPr>
        <w:t xml:space="preserve"> </w:t>
      </w:r>
      <w:r w:rsidRPr="00A94CBC">
        <w:rPr>
          <w:rFonts w:ascii="Arial" w:hAnsi="Arial" w:cs="Arial"/>
          <w:sz w:val="20"/>
          <w:szCs w:val="20"/>
        </w:rPr>
        <w:t>na</w:t>
      </w:r>
      <w:r w:rsidRPr="00A94CBC">
        <w:rPr>
          <w:rFonts w:ascii="Arial" w:hAnsi="Arial" w:cs="Arial"/>
          <w:spacing w:val="-3"/>
          <w:sz w:val="20"/>
          <w:szCs w:val="20"/>
        </w:rPr>
        <w:t xml:space="preserve"> </w:t>
      </w:r>
      <w:r w:rsidRPr="00A94CBC">
        <w:rPr>
          <w:rFonts w:ascii="Arial" w:hAnsi="Arial" w:cs="Arial"/>
          <w:sz w:val="20"/>
          <w:szCs w:val="20"/>
        </w:rPr>
        <w:t>forma</w:t>
      </w:r>
      <w:r w:rsidRPr="00A94CBC">
        <w:rPr>
          <w:rFonts w:ascii="Arial" w:hAnsi="Arial" w:cs="Arial"/>
          <w:spacing w:val="-1"/>
          <w:sz w:val="20"/>
          <w:szCs w:val="20"/>
        </w:rPr>
        <w:t xml:space="preserve"> </w:t>
      </w:r>
      <w:r w:rsidRPr="00A94CBC">
        <w:rPr>
          <w:rFonts w:ascii="Arial" w:hAnsi="Arial" w:cs="Arial"/>
          <w:sz w:val="20"/>
          <w:szCs w:val="20"/>
        </w:rPr>
        <w:t>prevista</w:t>
      </w:r>
      <w:r w:rsidRPr="00A94CBC">
        <w:rPr>
          <w:rFonts w:ascii="Arial" w:hAnsi="Arial" w:cs="Arial"/>
          <w:spacing w:val="-1"/>
          <w:sz w:val="20"/>
          <w:szCs w:val="20"/>
        </w:rPr>
        <w:t xml:space="preserve"> </w:t>
      </w:r>
      <w:r w:rsidRPr="00A94CBC">
        <w:rPr>
          <w:rFonts w:ascii="Arial" w:hAnsi="Arial" w:cs="Arial"/>
          <w:sz w:val="20"/>
          <w:szCs w:val="20"/>
        </w:rPr>
        <w:t>no</w:t>
      </w:r>
      <w:r w:rsidRPr="00A94CBC">
        <w:rPr>
          <w:rFonts w:ascii="Arial" w:hAnsi="Arial" w:cs="Arial"/>
          <w:spacing w:val="-1"/>
          <w:sz w:val="20"/>
          <w:szCs w:val="20"/>
        </w:rPr>
        <w:t xml:space="preserve"> </w:t>
      </w:r>
      <w:r w:rsidRPr="00A94CBC">
        <w:rPr>
          <w:rFonts w:ascii="Arial" w:hAnsi="Arial" w:cs="Arial"/>
          <w:sz w:val="20"/>
          <w:szCs w:val="20"/>
        </w:rPr>
        <w:t>Edital</w:t>
      </w:r>
      <w:r w:rsidRPr="00A94CBC">
        <w:rPr>
          <w:rFonts w:ascii="Arial" w:hAnsi="Arial" w:cs="Arial"/>
          <w:spacing w:val="-3"/>
          <w:sz w:val="20"/>
          <w:szCs w:val="20"/>
        </w:rPr>
        <w:t xml:space="preserve"> </w:t>
      </w:r>
      <w:r w:rsidRPr="00A94CBC">
        <w:rPr>
          <w:rFonts w:ascii="Arial" w:hAnsi="Arial" w:cs="Arial"/>
          <w:sz w:val="20"/>
          <w:szCs w:val="20"/>
        </w:rPr>
        <w:t>e</w:t>
      </w:r>
      <w:r w:rsidRPr="00A94CBC">
        <w:rPr>
          <w:rFonts w:ascii="Arial" w:hAnsi="Arial" w:cs="Arial"/>
          <w:spacing w:val="-1"/>
          <w:sz w:val="20"/>
          <w:szCs w:val="20"/>
        </w:rPr>
        <w:t xml:space="preserve"> </w:t>
      </w:r>
      <w:r w:rsidRPr="00A94CBC">
        <w:rPr>
          <w:rFonts w:ascii="Arial" w:hAnsi="Arial" w:cs="Arial"/>
          <w:sz w:val="20"/>
          <w:szCs w:val="20"/>
        </w:rPr>
        <w:t>neste</w:t>
      </w:r>
      <w:r w:rsidRPr="00A94CBC">
        <w:rPr>
          <w:rFonts w:ascii="Arial" w:hAnsi="Arial" w:cs="Arial"/>
          <w:spacing w:val="-3"/>
          <w:sz w:val="20"/>
          <w:szCs w:val="20"/>
        </w:rPr>
        <w:t xml:space="preserve"> </w:t>
      </w:r>
      <w:r w:rsidRPr="00A94CBC">
        <w:rPr>
          <w:rFonts w:ascii="Arial" w:hAnsi="Arial" w:cs="Arial"/>
          <w:sz w:val="20"/>
          <w:szCs w:val="20"/>
        </w:rPr>
        <w:t>Contrato. A</w:t>
      </w:r>
      <w:r w:rsidRPr="00A94CBC">
        <w:rPr>
          <w:rFonts w:ascii="Arial" w:hAnsi="Arial" w:cs="Arial"/>
          <w:spacing w:val="-3"/>
          <w:sz w:val="20"/>
          <w:szCs w:val="20"/>
        </w:rPr>
        <w:t xml:space="preserve"> </w:t>
      </w:r>
      <w:r w:rsidRPr="00A94CBC">
        <w:rPr>
          <w:rFonts w:ascii="Arial" w:hAnsi="Arial" w:cs="Arial"/>
          <w:sz w:val="20"/>
          <w:szCs w:val="20"/>
        </w:rPr>
        <w:t>garantia</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execução</w:t>
      </w:r>
      <w:r w:rsidRPr="00A94CBC">
        <w:rPr>
          <w:rFonts w:ascii="Arial" w:hAnsi="Arial" w:cs="Arial"/>
          <w:spacing w:val="-2"/>
          <w:sz w:val="20"/>
          <w:szCs w:val="20"/>
        </w:rPr>
        <w:t xml:space="preserve"> </w:t>
      </w:r>
      <w:r w:rsidRPr="00A94CBC">
        <w:rPr>
          <w:rFonts w:ascii="Arial" w:hAnsi="Arial" w:cs="Arial"/>
          <w:sz w:val="20"/>
          <w:szCs w:val="20"/>
        </w:rPr>
        <w:t>é</w:t>
      </w:r>
      <w:r w:rsidRPr="00A94CBC">
        <w:rPr>
          <w:rFonts w:ascii="Arial" w:hAnsi="Arial" w:cs="Arial"/>
          <w:spacing w:val="-4"/>
          <w:sz w:val="20"/>
          <w:szCs w:val="20"/>
        </w:rPr>
        <w:t xml:space="preserve"> </w:t>
      </w:r>
      <w:r w:rsidRPr="00A94CBC">
        <w:rPr>
          <w:rFonts w:ascii="Arial" w:hAnsi="Arial" w:cs="Arial"/>
          <w:sz w:val="20"/>
          <w:szCs w:val="20"/>
        </w:rPr>
        <w:t>independente</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eventual</w:t>
      </w:r>
      <w:r w:rsidRPr="00A94CBC">
        <w:rPr>
          <w:rFonts w:ascii="Arial" w:hAnsi="Arial" w:cs="Arial"/>
          <w:spacing w:val="-1"/>
          <w:sz w:val="20"/>
          <w:szCs w:val="20"/>
        </w:rPr>
        <w:t xml:space="preserve"> </w:t>
      </w:r>
      <w:r w:rsidRPr="00A94CBC">
        <w:rPr>
          <w:rFonts w:ascii="Arial" w:hAnsi="Arial" w:cs="Arial"/>
          <w:sz w:val="20"/>
          <w:szCs w:val="20"/>
        </w:rPr>
        <w:t>garantia</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produto</w:t>
      </w:r>
      <w:r w:rsidRPr="00A94CBC">
        <w:rPr>
          <w:rFonts w:ascii="Arial" w:hAnsi="Arial" w:cs="Arial"/>
          <w:spacing w:val="-2"/>
          <w:sz w:val="20"/>
          <w:szCs w:val="20"/>
        </w:rPr>
        <w:t xml:space="preserve"> </w:t>
      </w:r>
      <w:r w:rsidRPr="00A94CBC">
        <w:rPr>
          <w:rFonts w:ascii="Arial" w:hAnsi="Arial" w:cs="Arial"/>
          <w:sz w:val="20"/>
          <w:szCs w:val="20"/>
        </w:rPr>
        <w:t>ou</w:t>
      </w:r>
      <w:r w:rsidRPr="00A94CBC">
        <w:rPr>
          <w:rFonts w:ascii="Arial" w:hAnsi="Arial" w:cs="Arial"/>
          <w:spacing w:val="-2"/>
          <w:sz w:val="20"/>
          <w:szCs w:val="20"/>
        </w:rPr>
        <w:t xml:space="preserve"> </w:t>
      </w:r>
      <w:r w:rsidRPr="00A94CBC">
        <w:rPr>
          <w:rFonts w:ascii="Arial" w:hAnsi="Arial" w:cs="Arial"/>
          <w:sz w:val="20"/>
          <w:szCs w:val="20"/>
        </w:rPr>
        <w:t>serviço</w:t>
      </w:r>
      <w:r w:rsidRPr="00A94CBC">
        <w:rPr>
          <w:rFonts w:ascii="Arial" w:hAnsi="Arial" w:cs="Arial"/>
          <w:spacing w:val="-4"/>
          <w:sz w:val="20"/>
          <w:szCs w:val="20"/>
        </w:rPr>
        <w:t xml:space="preserve"> </w:t>
      </w:r>
      <w:r w:rsidRPr="00A94CBC">
        <w:rPr>
          <w:rFonts w:ascii="Arial" w:hAnsi="Arial" w:cs="Arial"/>
          <w:sz w:val="20"/>
          <w:szCs w:val="20"/>
        </w:rPr>
        <w:t>prevista</w:t>
      </w:r>
      <w:r w:rsidRPr="00A94CBC">
        <w:rPr>
          <w:rFonts w:ascii="Arial" w:hAnsi="Arial" w:cs="Arial"/>
          <w:spacing w:val="-2"/>
          <w:sz w:val="20"/>
          <w:szCs w:val="20"/>
        </w:rPr>
        <w:t xml:space="preserve"> </w:t>
      </w:r>
      <w:r w:rsidRPr="00A94CBC">
        <w:rPr>
          <w:rFonts w:ascii="Arial" w:hAnsi="Arial" w:cs="Arial"/>
          <w:sz w:val="20"/>
          <w:szCs w:val="20"/>
        </w:rPr>
        <w:t>especificamente</w:t>
      </w:r>
      <w:r w:rsidRPr="00A94CBC">
        <w:rPr>
          <w:rFonts w:ascii="Arial" w:hAnsi="Arial" w:cs="Arial"/>
          <w:spacing w:val="-2"/>
          <w:sz w:val="20"/>
          <w:szCs w:val="20"/>
        </w:rPr>
        <w:t xml:space="preserve"> </w:t>
      </w:r>
      <w:r w:rsidRPr="00A94CBC">
        <w:rPr>
          <w:rFonts w:ascii="Arial" w:hAnsi="Arial" w:cs="Arial"/>
          <w:sz w:val="20"/>
          <w:szCs w:val="20"/>
        </w:rPr>
        <w:t>no</w:t>
      </w:r>
      <w:r w:rsidRPr="00A94CBC">
        <w:rPr>
          <w:rFonts w:ascii="Arial" w:hAnsi="Arial" w:cs="Arial"/>
          <w:spacing w:val="-2"/>
          <w:sz w:val="20"/>
          <w:szCs w:val="20"/>
        </w:rPr>
        <w:t xml:space="preserve"> </w:t>
      </w:r>
      <w:r w:rsidRPr="00A94CBC">
        <w:rPr>
          <w:rFonts w:ascii="Arial" w:hAnsi="Arial" w:cs="Arial"/>
          <w:sz w:val="20"/>
          <w:szCs w:val="20"/>
        </w:rPr>
        <w:t>Termo de Referência.</w:t>
      </w:r>
    </w:p>
    <w:p w14:paraId="00B3F5B5" w14:textId="77777777" w:rsidR="000049FA" w:rsidRPr="00A94CBC" w:rsidRDefault="000049FA" w:rsidP="000049FA">
      <w:pPr>
        <w:pStyle w:val="Corpodetexto"/>
        <w:spacing w:before="4"/>
        <w:rPr>
          <w:rFonts w:ascii="Arial" w:hAnsi="Arial" w:cs="Arial"/>
          <w:sz w:val="20"/>
          <w:szCs w:val="20"/>
        </w:rPr>
      </w:pPr>
    </w:p>
    <w:p w14:paraId="12E5DD26" w14:textId="77777777" w:rsidR="000049FA" w:rsidRPr="00A94CBC" w:rsidRDefault="000049FA" w:rsidP="000049FA">
      <w:pPr>
        <w:pStyle w:val="Ttulo1"/>
        <w:spacing w:line="251" w:lineRule="exact"/>
        <w:ind w:left="0"/>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8"/>
          <w:sz w:val="20"/>
          <w:szCs w:val="20"/>
        </w:rPr>
        <w:t xml:space="preserve"> </w:t>
      </w:r>
      <w:r w:rsidRPr="00A94CBC">
        <w:rPr>
          <w:rFonts w:ascii="Arial" w:hAnsi="Arial" w:cs="Arial"/>
          <w:sz w:val="20"/>
          <w:szCs w:val="20"/>
        </w:rPr>
        <w:t>DÉCIMA</w:t>
      </w:r>
      <w:r w:rsidRPr="00A94CBC">
        <w:rPr>
          <w:rFonts w:ascii="Arial" w:hAnsi="Arial" w:cs="Arial"/>
          <w:spacing w:val="-6"/>
          <w:sz w:val="20"/>
          <w:szCs w:val="20"/>
        </w:rPr>
        <w:t xml:space="preserve"> </w:t>
      </w:r>
      <w:r w:rsidRPr="00A94CBC">
        <w:rPr>
          <w:rFonts w:ascii="Arial" w:hAnsi="Arial" w:cs="Arial"/>
          <w:sz w:val="20"/>
          <w:szCs w:val="20"/>
        </w:rPr>
        <w:t>SEGUNDA</w:t>
      </w:r>
      <w:r w:rsidRPr="00A94CBC">
        <w:rPr>
          <w:rFonts w:ascii="Arial" w:hAnsi="Arial" w:cs="Arial"/>
          <w:spacing w:val="-5"/>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INFRAÇÕES</w:t>
      </w:r>
      <w:r w:rsidRPr="00A94CBC">
        <w:rPr>
          <w:rFonts w:ascii="Arial" w:hAnsi="Arial" w:cs="Arial"/>
          <w:spacing w:val="-5"/>
          <w:sz w:val="20"/>
          <w:szCs w:val="20"/>
        </w:rPr>
        <w:t xml:space="preserve"> </w:t>
      </w:r>
      <w:r w:rsidRPr="00A94CBC">
        <w:rPr>
          <w:rFonts w:ascii="Arial" w:hAnsi="Arial" w:cs="Arial"/>
          <w:sz w:val="20"/>
          <w:szCs w:val="20"/>
        </w:rPr>
        <w:t>E</w:t>
      </w:r>
      <w:r w:rsidRPr="00A94CBC">
        <w:rPr>
          <w:rFonts w:ascii="Arial" w:hAnsi="Arial" w:cs="Arial"/>
          <w:spacing w:val="-7"/>
          <w:sz w:val="20"/>
          <w:szCs w:val="20"/>
        </w:rPr>
        <w:t xml:space="preserve"> </w:t>
      </w:r>
      <w:r w:rsidRPr="00A94CBC">
        <w:rPr>
          <w:rFonts w:ascii="Arial" w:hAnsi="Arial" w:cs="Arial"/>
          <w:sz w:val="20"/>
          <w:szCs w:val="20"/>
        </w:rPr>
        <w:t>SANÇÕES</w:t>
      </w:r>
      <w:r w:rsidRPr="00A94CBC">
        <w:rPr>
          <w:rFonts w:ascii="Arial" w:hAnsi="Arial" w:cs="Arial"/>
          <w:spacing w:val="-4"/>
          <w:sz w:val="20"/>
          <w:szCs w:val="20"/>
        </w:rPr>
        <w:t xml:space="preserve"> </w:t>
      </w:r>
      <w:r w:rsidRPr="00A94CBC">
        <w:rPr>
          <w:rFonts w:ascii="Arial" w:hAnsi="Arial" w:cs="Arial"/>
          <w:spacing w:val="-2"/>
          <w:sz w:val="20"/>
          <w:szCs w:val="20"/>
        </w:rPr>
        <w:t>ADMINISTRATIVAS</w:t>
      </w:r>
    </w:p>
    <w:p w14:paraId="1761C938" w14:textId="77777777" w:rsidR="000049FA" w:rsidRPr="00A94CBC" w:rsidRDefault="000049FA" w:rsidP="000049FA">
      <w:pPr>
        <w:spacing w:line="251" w:lineRule="exact"/>
        <w:ind w:left="132"/>
        <w:rPr>
          <w:rFonts w:ascii="Arial" w:hAnsi="Arial" w:cs="Arial"/>
          <w:sz w:val="20"/>
          <w:szCs w:val="20"/>
        </w:rPr>
      </w:pPr>
      <w:r w:rsidRPr="00A94CBC">
        <w:rPr>
          <w:rFonts w:ascii="Arial" w:hAnsi="Arial" w:cs="Arial"/>
          <w:sz w:val="20"/>
          <w:szCs w:val="20"/>
        </w:rPr>
        <w:t>Comete</w:t>
      </w:r>
      <w:r w:rsidRPr="00A94CBC">
        <w:rPr>
          <w:rFonts w:ascii="Arial" w:hAnsi="Arial" w:cs="Arial"/>
          <w:spacing w:val="-3"/>
          <w:sz w:val="20"/>
          <w:szCs w:val="20"/>
        </w:rPr>
        <w:t xml:space="preserve"> </w:t>
      </w:r>
      <w:r w:rsidRPr="00A94CBC">
        <w:rPr>
          <w:rFonts w:ascii="Arial" w:hAnsi="Arial" w:cs="Arial"/>
          <w:sz w:val="20"/>
          <w:szCs w:val="20"/>
        </w:rPr>
        <w:t>infração</w:t>
      </w:r>
      <w:r w:rsidRPr="00A94CBC">
        <w:rPr>
          <w:rFonts w:ascii="Arial" w:hAnsi="Arial" w:cs="Arial"/>
          <w:spacing w:val="-3"/>
          <w:sz w:val="20"/>
          <w:szCs w:val="20"/>
        </w:rPr>
        <w:t xml:space="preserve"> </w:t>
      </w:r>
      <w:r w:rsidRPr="00A94CBC">
        <w:rPr>
          <w:rFonts w:ascii="Arial" w:hAnsi="Arial" w:cs="Arial"/>
          <w:sz w:val="20"/>
          <w:szCs w:val="20"/>
        </w:rPr>
        <w:t>administrativa,</w:t>
      </w:r>
      <w:r w:rsidRPr="00A94CBC">
        <w:rPr>
          <w:rFonts w:ascii="Arial" w:hAnsi="Arial" w:cs="Arial"/>
          <w:spacing w:val="-2"/>
          <w:sz w:val="20"/>
          <w:szCs w:val="20"/>
        </w:rPr>
        <w:t xml:space="preserve"> </w:t>
      </w:r>
      <w:r w:rsidRPr="00A94CBC">
        <w:rPr>
          <w:rFonts w:ascii="Arial" w:hAnsi="Arial" w:cs="Arial"/>
          <w:sz w:val="20"/>
          <w:szCs w:val="20"/>
        </w:rPr>
        <w:t>nos</w:t>
      </w:r>
      <w:r w:rsidRPr="00A94CBC">
        <w:rPr>
          <w:rFonts w:ascii="Arial" w:hAnsi="Arial" w:cs="Arial"/>
          <w:spacing w:val="-5"/>
          <w:sz w:val="20"/>
          <w:szCs w:val="20"/>
        </w:rPr>
        <w:t xml:space="preserve"> </w:t>
      </w:r>
      <w:r w:rsidRPr="00A94CBC">
        <w:rPr>
          <w:rFonts w:ascii="Arial" w:hAnsi="Arial" w:cs="Arial"/>
          <w:sz w:val="20"/>
          <w:szCs w:val="20"/>
        </w:rPr>
        <w:t>termos</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hyperlink r:id="rId44">
        <w:r w:rsidRPr="00A94CBC">
          <w:rPr>
            <w:rFonts w:ascii="Arial" w:hAnsi="Arial" w:cs="Arial"/>
            <w:color w:val="0000FF"/>
            <w:sz w:val="20"/>
            <w:szCs w:val="20"/>
            <w:u w:val="single" w:color="0000FF"/>
          </w:rPr>
          <w:t>Lei</w:t>
        </w:r>
        <w:r w:rsidRPr="00A94CBC">
          <w:rPr>
            <w:rFonts w:ascii="Arial" w:hAnsi="Arial" w:cs="Arial"/>
            <w:color w:val="0000FF"/>
            <w:spacing w:val="-5"/>
            <w:sz w:val="20"/>
            <w:szCs w:val="20"/>
            <w:u w:val="single" w:color="0000FF"/>
          </w:rPr>
          <w:t xml:space="preserve"> </w:t>
        </w:r>
        <w:r w:rsidRPr="00A94CBC">
          <w:rPr>
            <w:rFonts w:ascii="Arial" w:hAnsi="Arial" w:cs="Arial"/>
            <w:color w:val="0000FF"/>
            <w:sz w:val="20"/>
            <w:szCs w:val="20"/>
            <w:u w:val="single" w:color="0000FF"/>
          </w:rPr>
          <w:t>nº</w:t>
        </w:r>
        <w:r w:rsidRPr="00A94CBC">
          <w:rPr>
            <w:rFonts w:ascii="Arial" w:hAnsi="Arial" w:cs="Arial"/>
            <w:color w:val="0000FF"/>
            <w:spacing w:val="-2"/>
            <w:sz w:val="20"/>
            <w:szCs w:val="20"/>
            <w:u w:val="single" w:color="0000FF"/>
          </w:rPr>
          <w:t xml:space="preserve"> </w:t>
        </w:r>
        <w:r w:rsidRPr="00A94CBC">
          <w:rPr>
            <w:rFonts w:ascii="Arial" w:hAnsi="Arial" w:cs="Arial"/>
            <w:color w:val="0000FF"/>
            <w:sz w:val="20"/>
            <w:szCs w:val="20"/>
            <w:u w:val="single" w:color="0000FF"/>
          </w:rPr>
          <w:t>14.133,</w:t>
        </w:r>
        <w:r w:rsidRPr="00A94CBC">
          <w:rPr>
            <w:rFonts w:ascii="Arial" w:hAnsi="Arial" w:cs="Arial"/>
            <w:color w:val="0000FF"/>
            <w:spacing w:val="-2"/>
            <w:sz w:val="20"/>
            <w:szCs w:val="20"/>
            <w:u w:val="single" w:color="0000FF"/>
          </w:rPr>
          <w:t xml:space="preserve"> </w:t>
        </w:r>
        <w:r w:rsidRPr="00A94CBC">
          <w:rPr>
            <w:rFonts w:ascii="Arial" w:hAnsi="Arial" w:cs="Arial"/>
            <w:color w:val="0000FF"/>
            <w:sz w:val="20"/>
            <w:szCs w:val="20"/>
            <w:u w:val="single" w:color="0000FF"/>
          </w:rPr>
          <w:t>de</w:t>
        </w:r>
        <w:r w:rsidRPr="00A94CBC">
          <w:rPr>
            <w:rFonts w:ascii="Arial" w:hAnsi="Arial" w:cs="Arial"/>
            <w:color w:val="0000FF"/>
            <w:spacing w:val="-5"/>
            <w:sz w:val="20"/>
            <w:szCs w:val="20"/>
            <w:u w:val="single" w:color="0000FF"/>
          </w:rPr>
          <w:t xml:space="preserve"> </w:t>
        </w:r>
        <w:r w:rsidRPr="00A94CBC">
          <w:rPr>
            <w:rFonts w:ascii="Arial" w:hAnsi="Arial" w:cs="Arial"/>
            <w:color w:val="0000FF"/>
            <w:sz w:val="20"/>
            <w:szCs w:val="20"/>
            <w:u w:val="single" w:color="0000FF"/>
          </w:rPr>
          <w:t>2021</w:t>
        </w:r>
      </w:hyperlink>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z w:val="20"/>
          <w:szCs w:val="20"/>
        </w:rPr>
        <w:t>o</w:t>
      </w:r>
      <w:r w:rsidRPr="00A94CBC">
        <w:rPr>
          <w:rFonts w:ascii="Arial" w:hAnsi="Arial" w:cs="Arial"/>
          <w:spacing w:val="-6"/>
          <w:sz w:val="20"/>
          <w:szCs w:val="20"/>
        </w:rPr>
        <w:t xml:space="preserve"> </w:t>
      </w:r>
      <w:r w:rsidRPr="00A94CBC">
        <w:rPr>
          <w:rFonts w:ascii="Arial" w:hAnsi="Arial" w:cs="Arial"/>
          <w:sz w:val="20"/>
          <w:szCs w:val="20"/>
        </w:rPr>
        <w:t>contratado</w:t>
      </w:r>
      <w:r w:rsidRPr="00A94CBC">
        <w:rPr>
          <w:rFonts w:ascii="Arial" w:hAnsi="Arial" w:cs="Arial"/>
          <w:spacing w:val="-2"/>
          <w:sz w:val="20"/>
          <w:szCs w:val="20"/>
        </w:rPr>
        <w:t xml:space="preserve"> </w:t>
      </w:r>
      <w:r w:rsidRPr="00A94CBC">
        <w:rPr>
          <w:rFonts w:ascii="Arial" w:hAnsi="Arial" w:cs="Arial"/>
          <w:spacing w:val="-4"/>
          <w:sz w:val="20"/>
          <w:szCs w:val="20"/>
        </w:rPr>
        <w:t>que:</w:t>
      </w:r>
    </w:p>
    <w:p w14:paraId="1D711C56" w14:textId="77777777" w:rsidR="000049FA" w:rsidRPr="00A94CBC" w:rsidRDefault="000049FA" w:rsidP="000049FA">
      <w:pPr>
        <w:pStyle w:val="PargrafodaLista"/>
        <w:numPr>
          <w:ilvl w:val="0"/>
          <w:numId w:val="7"/>
        </w:numPr>
        <w:tabs>
          <w:tab w:val="left" w:pos="852"/>
        </w:tabs>
        <w:spacing w:line="252" w:lineRule="exact"/>
        <w:ind w:hanging="720"/>
        <w:rPr>
          <w:rFonts w:ascii="Arial" w:hAnsi="Arial" w:cs="Arial"/>
          <w:sz w:val="20"/>
          <w:szCs w:val="20"/>
        </w:rPr>
      </w:pPr>
      <w:r w:rsidRPr="00A94CBC">
        <w:rPr>
          <w:rFonts w:ascii="Arial" w:hAnsi="Arial" w:cs="Arial"/>
          <w:sz w:val="20"/>
          <w:szCs w:val="20"/>
        </w:rPr>
        <w:t>der</w:t>
      </w:r>
      <w:r w:rsidRPr="00A94CBC">
        <w:rPr>
          <w:rFonts w:ascii="Arial" w:hAnsi="Arial" w:cs="Arial"/>
          <w:spacing w:val="-2"/>
          <w:sz w:val="20"/>
          <w:szCs w:val="20"/>
        </w:rPr>
        <w:t xml:space="preserve"> </w:t>
      </w:r>
      <w:r w:rsidRPr="00A94CBC">
        <w:rPr>
          <w:rFonts w:ascii="Arial" w:hAnsi="Arial" w:cs="Arial"/>
          <w:sz w:val="20"/>
          <w:szCs w:val="20"/>
        </w:rPr>
        <w:t>causa</w:t>
      </w:r>
      <w:r w:rsidRPr="00A94CBC">
        <w:rPr>
          <w:rFonts w:ascii="Arial" w:hAnsi="Arial" w:cs="Arial"/>
          <w:spacing w:val="-3"/>
          <w:sz w:val="20"/>
          <w:szCs w:val="20"/>
        </w:rPr>
        <w:t xml:space="preserve"> </w:t>
      </w:r>
      <w:r w:rsidRPr="00A94CBC">
        <w:rPr>
          <w:rFonts w:ascii="Arial" w:hAnsi="Arial" w:cs="Arial"/>
          <w:sz w:val="20"/>
          <w:szCs w:val="20"/>
        </w:rPr>
        <w:t>à</w:t>
      </w:r>
      <w:r w:rsidRPr="00A94CBC">
        <w:rPr>
          <w:rFonts w:ascii="Arial" w:hAnsi="Arial" w:cs="Arial"/>
          <w:spacing w:val="-3"/>
          <w:sz w:val="20"/>
          <w:szCs w:val="20"/>
        </w:rPr>
        <w:t xml:space="preserve"> </w:t>
      </w:r>
      <w:r w:rsidRPr="00A94CBC">
        <w:rPr>
          <w:rFonts w:ascii="Arial" w:hAnsi="Arial" w:cs="Arial"/>
          <w:sz w:val="20"/>
          <w:szCs w:val="20"/>
        </w:rPr>
        <w:t>inexecução</w:t>
      </w:r>
      <w:r w:rsidRPr="00A94CBC">
        <w:rPr>
          <w:rFonts w:ascii="Arial" w:hAnsi="Arial" w:cs="Arial"/>
          <w:spacing w:val="-2"/>
          <w:sz w:val="20"/>
          <w:szCs w:val="20"/>
        </w:rPr>
        <w:t xml:space="preserve"> </w:t>
      </w:r>
      <w:r w:rsidRPr="00A94CBC">
        <w:rPr>
          <w:rFonts w:ascii="Arial" w:hAnsi="Arial" w:cs="Arial"/>
          <w:sz w:val="20"/>
          <w:szCs w:val="20"/>
        </w:rPr>
        <w:t>parcial</w:t>
      </w:r>
      <w:r w:rsidRPr="00A94CBC">
        <w:rPr>
          <w:rFonts w:ascii="Arial" w:hAnsi="Arial" w:cs="Arial"/>
          <w:spacing w:val="-3"/>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contrato;</w:t>
      </w:r>
    </w:p>
    <w:p w14:paraId="1758C6CE" w14:textId="77777777" w:rsidR="000049FA" w:rsidRPr="00A94CBC" w:rsidRDefault="000049FA" w:rsidP="000049FA">
      <w:pPr>
        <w:pStyle w:val="PargrafodaLista"/>
        <w:numPr>
          <w:ilvl w:val="0"/>
          <w:numId w:val="7"/>
        </w:numPr>
        <w:tabs>
          <w:tab w:val="left" w:pos="852"/>
        </w:tabs>
        <w:ind w:left="132" w:right="118" w:firstLine="0"/>
        <w:rPr>
          <w:rFonts w:ascii="Arial" w:hAnsi="Arial" w:cs="Arial"/>
          <w:sz w:val="20"/>
          <w:szCs w:val="20"/>
        </w:rPr>
      </w:pPr>
      <w:r w:rsidRPr="00A94CBC">
        <w:rPr>
          <w:rFonts w:ascii="Arial" w:hAnsi="Arial" w:cs="Arial"/>
          <w:sz w:val="20"/>
          <w:szCs w:val="20"/>
        </w:rPr>
        <w:t>der causa à inexecução parcial do contrato que cause grave dano à Administração ou ao funcionamento dos serviços públicos ou ao interesse coletivo;</w:t>
      </w:r>
    </w:p>
    <w:p w14:paraId="43CF8778" w14:textId="77777777" w:rsidR="000049FA" w:rsidRPr="00A94CBC" w:rsidRDefault="000049FA" w:rsidP="000049FA">
      <w:pPr>
        <w:pStyle w:val="PargrafodaLista"/>
        <w:numPr>
          <w:ilvl w:val="0"/>
          <w:numId w:val="7"/>
        </w:numPr>
        <w:tabs>
          <w:tab w:val="left" w:pos="852"/>
        </w:tabs>
        <w:ind w:hanging="720"/>
        <w:rPr>
          <w:rFonts w:ascii="Arial" w:hAnsi="Arial" w:cs="Arial"/>
          <w:sz w:val="20"/>
          <w:szCs w:val="20"/>
        </w:rPr>
      </w:pPr>
      <w:r w:rsidRPr="00A94CBC">
        <w:rPr>
          <w:rFonts w:ascii="Arial" w:hAnsi="Arial" w:cs="Arial"/>
          <w:sz w:val="20"/>
          <w:szCs w:val="20"/>
        </w:rPr>
        <w:t>der</w:t>
      </w:r>
      <w:r w:rsidRPr="00A94CBC">
        <w:rPr>
          <w:rFonts w:ascii="Arial" w:hAnsi="Arial" w:cs="Arial"/>
          <w:spacing w:val="-2"/>
          <w:sz w:val="20"/>
          <w:szCs w:val="20"/>
        </w:rPr>
        <w:t xml:space="preserve"> </w:t>
      </w:r>
      <w:r w:rsidRPr="00A94CBC">
        <w:rPr>
          <w:rFonts w:ascii="Arial" w:hAnsi="Arial" w:cs="Arial"/>
          <w:sz w:val="20"/>
          <w:szCs w:val="20"/>
        </w:rPr>
        <w:t>causa</w:t>
      </w:r>
      <w:r w:rsidRPr="00A94CBC">
        <w:rPr>
          <w:rFonts w:ascii="Arial" w:hAnsi="Arial" w:cs="Arial"/>
          <w:spacing w:val="-4"/>
          <w:sz w:val="20"/>
          <w:szCs w:val="20"/>
        </w:rPr>
        <w:t xml:space="preserve"> </w:t>
      </w:r>
      <w:r w:rsidRPr="00A94CBC">
        <w:rPr>
          <w:rFonts w:ascii="Arial" w:hAnsi="Arial" w:cs="Arial"/>
          <w:sz w:val="20"/>
          <w:szCs w:val="20"/>
        </w:rPr>
        <w:t>à</w:t>
      </w:r>
      <w:r w:rsidRPr="00A94CBC">
        <w:rPr>
          <w:rFonts w:ascii="Arial" w:hAnsi="Arial" w:cs="Arial"/>
          <w:spacing w:val="-2"/>
          <w:sz w:val="20"/>
          <w:szCs w:val="20"/>
        </w:rPr>
        <w:t xml:space="preserve"> </w:t>
      </w:r>
      <w:r w:rsidRPr="00A94CBC">
        <w:rPr>
          <w:rFonts w:ascii="Arial" w:hAnsi="Arial" w:cs="Arial"/>
          <w:sz w:val="20"/>
          <w:szCs w:val="20"/>
        </w:rPr>
        <w:t>inexecução</w:t>
      </w:r>
      <w:r w:rsidRPr="00A94CBC">
        <w:rPr>
          <w:rFonts w:ascii="Arial" w:hAnsi="Arial" w:cs="Arial"/>
          <w:spacing w:val="-2"/>
          <w:sz w:val="20"/>
          <w:szCs w:val="20"/>
        </w:rPr>
        <w:t xml:space="preserve"> </w:t>
      </w:r>
      <w:r w:rsidRPr="00A94CBC">
        <w:rPr>
          <w:rFonts w:ascii="Arial" w:hAnsi="Arial" w:cs="Arial"/>
          <w:sz w:val="20"/>
          <w:szCs w:val="20"/>
        </w:rPr>
        <w:t>total</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contrato;</w:t>
      </w:r>
    </w:p>
    <w:p w14:paraId="0B8CD263" w14:textId="77777777" w:rsidR="000049FA" w:rsidRPr="00A94CBC" w:rsidRDefault="000049FA" w:rsidP="000049FA">
      <w:pPr>
        <w:pStyle w:val="PargrafodaLista"/>
        <w:numPr>
          <w:ilvl w:val="0"/>
          <w:numId w:val="7"/>
        </w:numPr>
        <w:tabs>
          <w:tab w:val="left" w:pos="852"/>
        </w:tabs>
        <w:spacing w:before="1" w:line="252" w:lineRule="exact"/>
        <w:ind w:hanging="720"/>
        <w:rPr>
          <w:rFonts w:ascii="Arial" w:hAnsi="Arial" w:cs="Arial"/>
          <w:sz w:val="20"/>
          <w:szCs w:val="20"/>
        </w:rPr>
      </w:pPr>
      <w:r w:rsidRPr="00A94CBC">
        <w:rPr>
          <w:rFonts w:ascii="Arial" w:hAnsi="Arial" w:cs="Arial"/>
          <w:sz w:val="20"/>
          <w:szCs w:val="20"/>
        </w:rPr>
        <w:t>ensejar</w:t>
      </w:r>
      <w:r w:rsidRPr="00A94CBC">
        <w:rPr>
          <w:rFonts w:ascii="Arial" w:hAnsi="Arial" w:cs="Arial"/>
          <w:spacing w:val="-6"/>
          <w:sz w:val="20"/>
          <w:szCs w:val="20"/>
        </w:rPr>
        <w:t xml:space="preserve"> </w:t>
      </w:r>
      <w:r w:rsidRPr="00A94CBC">
        <w:rPr>
          <w:rFonts w:ascii="Arial" w:hAnsi="Arial" w:cs="Arial"/>
          <w:sz w:val="20"/>
          <w:szCs w:val="20"/>
        </w:rPr>
        <w:t>o</w:t>
      </w:r>
      <w:r w:rsidRPr="00A94CBC">
        <w:rPr>
          <w:rFonts w:ascii="Arial" w:hAnsi="Arial" w:cs="Arial"/>
          <w:spacing w:val="-2"/>
          <w:sz w:val="20"/>
          <w:szCs w:val="20"/>
        </w:rPr>
        <w:t xml:space="preserve"> </w:t>
      </w:r>
      <w:r w:rsidRPr="00A94CBC">
        <w:rPr>
          <w:rFonts w:ascii="Arial" w:hAnsi="Arial" w:cs="Arial"/>
          <w:sz w:val="20"/>
          <w:szCs w:val="20"/>
        </w:rPr>
        <w:t>retardamento</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execução</w:t>
      </w:r>
      <w:r w:rsidRPr="00A94CBC">
        <w:rPr>
          <w:rFonts w:ascii="Arial" w:hAnsi="Arial" w:cs="Arial"/>
          <w:spacing w:val="-2"/>
          <w:sz w:val="20"/>
          <w:szCs w:val="20"/>
        </w:rPr>
        <w:t xml:space="preserve"> </w:t>
      </w:r>
      <w:r w:rsidRPr="00A94CBC">
        <w:rPr>
          <w:rFonts w:ascii="Arial" w:hAnsi="Arial" w:cs="Arial"/>
          <w:sz w:val="20"/>
          <w:szCs w:val="20"/>
        </w:rPr>
        <w:t>ou</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entrega</w:t>
      </w:r>
      <w:r w:rsidRPr="00A94CBC">
        <w:rPr>
          <w:rFonts w:ascii="Arial" w:hAnsi="Arial" w:cs="Arial"/>
          <w:spacing w:val="-3"/>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objeto</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4"/>
          <w:sz w:val="20"/>
          <w:szCs w:val="20"/>
        </w:rPr>
        <w:t xml:space="preserve"> </w:t>
      </w:r>
      <w:r w:rsidRPr="00A94CBC">
        <w:rPr>
          <w:rFonts w:ascii="Arial" w:hAnsi="Arial" w:cs="Arial"/>
          <w:sz w:val="20"/>
          <w:szCs w:val="20"/>
        </w:rPr>
        <w:t>contratação</w:t>
      </w:r>
      <w:r w:rsidRPr="00A94CBC">
        <w:rPr>
          <w:rFonts w:ascii="Arial" w:hAnsi="Arial" w:cs="Arial"/>
          <w:spacing w:val="-3"/>
          <w:sz w:val="20"/>
          <w:szCs w:val="20"/>
        </w:rPr>
        <w:t xml:space="preserve"> </w:t>
      </w:r>
      <w:r w:rsidRPr="00A94CBC">
        <w:rPr>
          <w:rFonts w:ascii="Arial" w:hAnsi="Arial" w:cs="Arial"/>
          <w:sz w:val="20"/>
          <w:szCs w:val="20"/>
        </w:rPr>
        <w:t>sem</w:t>
      </w:r>
      <w:r w:rsidRPr="00A94CBC">
        <w:rPr>
          <w:rFonts w:ascii="Arial" w:hAnsi="Arial" w:cs="Arial"/>
          <w:spacing w:val="-3"/>
          <w:sz w:val="20"/>
          <w:szCs w:val="20"/>
        </w:rPr>
        <w:t xml:space="preserve"> </w:t>
      </w:r>
      <w:r w:rsidRPr="00A94CBC">
        <w:rPr>
          <w:rFonts w:ascii="Arial" w:hAnsi="Arial" w:cs="Arial"/>
          <w:sz w:val="20"/>
          <w:szCs w:val="20"/>
        </w:rPr>
        <w:t>motivo</w:t>
      </w:r>
      <w:r w:rsidRPr="00A94CBC">
        <w:rPr>
          <w:rFonts w:ascii="Arial" w:hAnsi="Arial" w:cs="Arial"/>
          <w:spacing w:val="-5"/>
          <w:sz w:val="20"/>
          <w:szCs w:val="20"/>
        </w:rPr>
        <w:t xml:space="preserve"> </w:t>
      </w:r>
      <w:r w:rsidRPr="00A94CBC">
        <w:rPr>
          <w:rFonts w:ascii="Arial" w:hAnsi="Arial" w:cs="Arial"/>
          <w:spacing w:val="-2"/>
          <w:sz w:val="20"/>
          <w:szCs w:val="20"/>
        </w:rPr>
        <w:t>justificado;</w:t>
      </w:r>
    </w:p>
    <w:p w14:paraId="346FDC35" w14:textId="77777777" w:rsidR="000049FA" w:rsidRPr="00A94CBC" w:rsidRDefault="000049FA" w:rsidP="000049FA">
      <w:pPr>
        <w:pStyle w:val="PargrafodaLista"/>
        <w:numPr>
          <w:ilvl w:val="0"/>
          <w:numId w:val="7"/>
        </w:numPr>
        <w:tabs>
          <w:tab w:val="left" w:pos="852"/>
        </w:tabs>
        <w:spacing w:line="252" w:lineRule="exact"/>
        <w:ind w:hanging="720"/>
        <w:rPr>
          <w:rFonts w:ascii="Arial" w:hAnsi="Arial" w:cs="Arial"/>
          <w:sz w:val="20"/>
          <w:szCs w:val="20"/>
        </w:rPr>
      </w:pPr>
      <w:r w:rsidRPr="00A94CBC">
        <w:rPr>
          <w:rFonts w:ascii="Arial" w:hAnsi="Arial" w:cs="Arial"/>
          <w:sz w:val="20"/>
          <w:szCs w:val="20"/>
        </w:rPr>
        <w:t>apresentar</w:t>
      </w:r>
      <w:r w:rsidRPr="00A94CBC">
        <w:rPr>
          <w:rFonts w:ascii="Arial" w:hAnsi="Arial" w:cs="Arial"/>
          <w:spacing w:val="-8"/>
          <w:sz w:val="20"/>
          <w:szCs w:val="20"/>
        </w:rPr>
        <w:t xml:space="preserve"> </w:t>
      </w:r>
      <w:r w:rsidRPr="00A94CBC">
        <w:rPr>
          <w:rFonts w:ascii="Arial" w:hAnsi="Arial" w:cs="Arial"/>
          <w:sz w:val="20"/>
          <w:szCs w:val="20"/>
        </w:rPr>
        <w:t>documentação</w:t>
      </w:r>
      <w:r w:rsidRPr="00A94CBC">
        <w:rPr>
          <w:rFonts w:ascii="Arial" w:hAnsi="Arial" w:cs="Arial"/>
          <w:spacing w:val="-6"/>
          <w:sz w:val="20"/>
          <w:szCs w:val="20"/>
        </w:rPr>
        <w:t xml:space="preserve"> </w:t>
      </w:r>
      <w:r w:rsidRPr="00A94CBC">
        <w:rPr>
          <w:rFonts w:ascii="Arial" w:hAnsi="Arial" w:cs="Arial"/>
          <w:sz w:val="20"/>
          <w:szCs w:val="20"/>
        </w:rPr>
        <w:t>falsa</w:t>
      </w:r>
      <w:r w:rsidRPr="00A94CBC">
        <w:rPr>
          <w:rFonts w:ascii="Arial" w:hAnsi="Arial" w:cs="Arial"/>
          <w:spacing w:val="-4"/>
          <w:sz w:val="20"/>
          <w:szCs w:val="20"/>
        </w:rPr>
        <w:t xml:space="preserve"> </w:t>
      </w:r>
      <w:r w:rsidRPr="00A94CBC">
        <w:rPr>
          <w:rFonts w:ascii="Arial" w:hAnsi="Arial" w:cs="Arial"/>
          <w:sz w:val="20"/>
          <w:szCs w:val="20"/>
        </w:rPr>
        <w:t>ou</w:t>
      </w:r>
      <w:r w:rsidRPr="00A94CBC">
        <w:rPr>
          <w:rFonts w:ascii="Arial" w:hAnsi="Arial" w:cs="Arial"/>
          <w:spacing w:val="-3"/>
          <w:sz w:val="20"/>
          <w:szCs w:val="20"/>
        </w:rPr>
        <w:t xml:space="preserve"> </w:t>
      </w:r>
      <w:r w:rsidRPr="00A94CBC">
        <w:rPr>
          <w:rFonts w:ascii="Arial" w:hAnsi="Arial" w:cs="Arial"/>
          <w:sz w:val="20"/>
          <w:szCs w:val="20"/>
        </w:rPr>
        <w:t>prestar</w:t>
      </w:r>
      <w:r w:rsidRPr="00A94CBC">
        <w:rPr>
          <w:rFonts w:ascii="Arial" w:hAnsi="Arial" w:cs="Arial"/>
          <w:spacing w:val="-3"/>
          <w:sz w:val="20"/>
          <w:szCs w:val="20"/>
        </w:rPr>
        <w:t xml:space="preserve"> </w:t>
      </w:r>
      <w:r w:rsidRPr="00A94CBC">
        <w:rPr>
          <w:rFonts w:ascii="Arial" w:hAnsi="Arial" w:cs="Arial"/>
          <w:sz w:val="20"/>
          <w:szCs w:val="20"/>
        </w:rPr>
        <w:t>declaração</w:t>
      </w:r>
      <w:r w:rsidRPr="00A94CBC">
        <w:rPr>
          <w:rFonts w:ascii="Arial" w:hAnsi="Arial" w:cs="Arial"/>
          <w:spacing w:val="-3"/>
          <w:sz w:val="20"/>
          <w:szCs w:val="20"/>
        </w:rPr>
        <w:t xml:space="preserve"> </w:t>
      </w:r>
      <w:r w:rsidRPr="00A94CBC">
        <w:rPr>
          <w:rFonts w:ascii="Arial" w:hAnsi="Arial" w:cs="Arial"/>
          <w:sz w:val="20"/>
          <w:szCs w:val="20"/>
        </w:rPr>
        <w:t>falsa</w:t>
      </w:r>
      <w:r w:rsidRPr="00A94CBC">
        <w:rPr>
          <w:rFonts w:ascii="Arial" w:hAnsi="Arial" w:cs="Arial"/>
          <w:spacing w:val="-4"/>
          <w:sz w:val="20"/>
          <w:szCs w:val="20"/>
        </w:rPr>
        <w:t xml:space="preserve"> </w:t>
      </w:r>
      <w:r w:rsidRPr="00A94CBC">
        <w:rPr>
          <w:rFonts w:ascii="Arial" w:hAnsi="Arial" w:cs="Arial"/>
          <w:sz w:val="20"/>
          <w:szCs w:val="20"/>
        </w:rPr>
        <w:t>durante</w:t>
      </w:r>
      <w:r w:rsidRPr="00A94CBC">
        <w:rPr>
          <w:rFonts w:ascii="Arial" w:hAnsi="Arial" w:cs="Arial"/>
          <w:spacing w:val="-3"/>
          <w:sz w:val="20"/>
          <w:szCs w:val="20"/>
        </w:rPr>
        <w:t xml:space="preserve"> </w:t>
      </w:r>
      <w:r w:rsidRPr="00A94CBC">
        <w:rPr>
          <w:rFonts w:ascii="Arial" w:hAnsi="Arial" w:cs="Arial"/>
          <w:sz w:val="20"/>
          <w:szCs w:val="20"/>
        </w:rPr>
        <w:t>a</w:t>
      </w:r>
      <w:r w:rsidRPr="00A94CBC">
        <w:rPr>
          <w:rFonts w:ascii="Arial" w:hAnsi="Arial" w:cs="Arial"/>
          <w:spacing w:val="-6"/>
          <w:sz w:val="20"/>
          <w:szCs w:val="20"/>
        </w:rPr>
        <w:t xml:space="preserve"> </w:t>
      </w:r>
      <w:r w:rsidRPr="00A94CBC">
        <w:rPr>
          <w:rFonts w:ascii="Arial" w:hAnsi="Arial" w:cs="Arial"/>
          <w:sz w:val="20"/>
          <w:szCs w:val="20"/>
        </w:rPr>
        <w:t>execução</w:t>
      </w:r>
      <w:r w:rsidRPr="00A94CBC">
        <w:rPr>
          <w:rFonts w:ascii="Arial" w:hAnsi="Arial" w:cs="Arial"/>
          <w:spacing w:val="-6"/>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pacing w:val="-2"/>
          <w:sz w:val="20"/>
          <w:szCs w:val="20"/>
        </w:rPr>
        <w:t>contrato;</w:t>
      </w:r>
    </w:p>
    <w:p w14:paraId="425FB897" w14:textId="77777777" w:rsidR="000049FA" w:rsidRPr="00A94CBC" w:rsidRDefault="000049FA" w:rsidP="000049FA">
      <w:pPr>
        <w:pStyle w:val="PargrafodaLista"/>
        <w:numPr>
          <w:ilvl w:val="0"/>
          <w:numId w:val="7"/>
        </w:numPr>
        <w:tabs>
          <w:tab w:val="left" w:pos="852"/>
        </w:tabs>
        <w:spacing w:line="252" w:lineRule="exact"/>
        <w:ind w:hanging="720"/>
        <w:rPr>
          <w:rFonts w:ascii="Arial" w:hAnsi="Arial" w:cs="Arial"/>
          <w:sz w:val="20"/>
          <w:szCs w:val="20"/>
        </w:rPr>
      </w:pPr>
      <w:r w:rsidRPr="00A94CBC">
        <w:rPr>
          <w:rFonts w:ascii="Arial" w:hAnsi="Arial" w:cs="Arial"/>
          <w:sz w:val="20"/>
          <w:szCs w:val="20"/>
        </w:rPr>
        <w:t>praticar</w:t>
      </w:r>
      <w:r w:rsidRPr="00A94CBC">
        <w:rPr>
          <w:rFonts w:ascii="Arial" w:hAnsi="Arial" w:cs="Arial"/>
          <w:spacing w:val="-2"/>
          <w:sz w:val="20"/>
          <w:szCs w:val="20"/>
        </w:rPr>
        <w:t xml:space="preserve"> </w:t>
      </w:r>
      <w:r w:rsidRPr="00A94CBC">
        <w:rPr>
          <w:rFonts w:ascii="Arial" w:hAnsi="Arial" w:cs="Arial"/>
          <w:sz w:val="20"/>
          <w:szCs w:val="20"/>
        </w:rPr>
        <w:t>ato</w:t>
      </w:r>
      <w:r w:rsidRPr="00A94CBC">
        <w:rPr>
          <w:rFonts w:ascii="Arial" w:hAnsi="Arial" w:cs="Arial"/>
          <w:spacing w:val="-5"/>
          <w:sz w:val="20"/>
          <w:szCs w:val="20"/>
        </w:rPr>
        <w:t xml:space="preserve"> </w:t>
      </w:r>
      <w:r w:rsidRPr="00A94CBC">
        <w:rPr>
          <w:rFonts w:ascii="Arial" w:hAnsi="Arial" w:cs="Arial"/>
          <w:sz w:val="20"/>
          <w:szCs w:val="20"/>
        </w:rPr>
        <w:t>fraudulento</w:t>
      </w:r>
      <w:r w:rsidRPr="00A94CBC">
        <w:rPr>
          <w:rFonts w:ascii="Arial" w:hAnsi="Arial" w:cs="Arial"/>
          <w:spacing w:val="-3"/>
          <w:sz w:val="20"/>
          <w:szCs w:val="20"/>
        </w:rPr>
        <w:t xml:space="preserve"> </w:t>
      </w:r>
      <w:r w:rsidRPr="00A94CBC">
        <w:rPr>
          <w:rFonts w:ascii="Arial" w:hAnsi="Arial" w:cs="Arial"/>
          <w:sz w:val="20"/>
          <w:szCs w:val="20"/>
        </w:rPr>
        <w:t>na</w:t>
      </w:r>
      <w:r w:rsidRPr="00A94CBC">
        <w:rPr>
          <w:rFonts w:ascii="Arial" w:hAnsi="Arial" w:cs="Arial"/>
          <w:spacing w:val="-4"/>
          <w:sz w:val="20"/>
          <w:szCs w:val="20"/>
        </w:rPr>
        <w:t xml:space="preserve"> </w:t>
      </w:r>
      <w:r w:rsidRPr="00A94CBC">
        <w:rPr>
          <w:rFonts w:ascii="Arial" w:hAnsi="Arial" w:cs="Arial"/>
          <w:sz w:val="20"/>
          <w:szCs w:val="20"/>
        </w:rPr>
        <w:t>execução</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5"/>
          <w:sz w:val="20"/>
          <w:szCs w:val="20"/>
        </w:rPr>
        <w:t xml:space="preserve"> </w:t>
      </w:r>
      <w:r w:rsidRPr="00A94CBC">
        <w:rPr>
          <w:rFonts w:ascii="Arial" w:hAnsi="Arial" w:cs="Arial"/>
          <w:spacing w:val="-2"/>
          <w:sz w:val="20"/>
          <w:szCs w:val="20"/>
        </w:rPr>
        <w:t>contrato;</w:t>
      </w:r>
    </w:p>
    <w:p w14:paraId="6D3962CD" w14:textId="77777777" w:rsidR="000049FA" w:rsidRPr="00A94CBC" w:rsidRDefault="000049FA" w:rsidP="000049FA">
      <w:pPr>
        <w:pStyle w:val="PargrafodaLista"/>
        <w:numPr>
          <w:ilvl w:val="0"/>
          <w:numId w:val="7"/>
        </w:numPr>
        <w:tabs>
          <w:tab w:val="left" w:pos="852"/>
        </w:tabs>
        <w:spacing w:before="1" w:line="252" w:lineRule="exact"/>
        <w:ind w:hanging="720"/>
        <w:rPr>
          <w:rFonts w:ascii="Arial" w:hAnsi="Arial" w:cs="Arial"/>
          <w:sz w:val="20"/>
          <w:szCs w:val="20"/>
        </w:rPr>
      </w:pPr>
      <w:r w:rsidRPr="00A94CBC">
        <w:rPr>
          <w:rFonts w:ascii="Arial" w:hAnsi="Arial" w:cs="Arial"/>
          <w:sz w:val="20"/>
          <w:szCs w:val="20"/>
        </w:rPr>
        <w:t>comportar-se</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modo</w:t>
      </w:r>
      <w:r w:rsidRPr="00A94CBC">
        <w:rPr>
          <w:rFonts w:ascii="Arial" w:hAnsi="Arial" w:cs="Arial"/>
          <w:spacing w:val="-3"/>
          <w:sz w:val="20"/>
          <w:szCs w:val="20"/>
        </w:rPr>
        <w:t xml:space="preserve"> </w:t>
      </w:r>
      <w:r w:rsidRPr="00A94CBC">
        <w:rPr>
          <w:rFonts w:ascii="Arial" w:hAnsi="Arial" w:cs="Arial"/>
          <w:sz w:val="20"/>
          <w:szCs w:val="20"/>
        </w:rPr>
        <w:t>inidôneo</w:t>
      </w:r>
      <w:r w:rsidRPr="00A94CBC">
        <w:rPr>
          <w:rFonts w:ascii="Arial" w:hAnsi="Arial" w:cs="Arial"/>
          <w:spacing w:val="-3"/>
          <w:sz w:val="20"/>
          <w:szCs w:val="20"/>
        </w:rPr>
        <w:t xml:space="preserve"> </w:t>
      </w:r>
      <w:r w:rsidRPr="00A94CBC">
        <w:rPr>
          <w:rFonts w:ascii="Arial" w:hAnsi="Arial" w:cs="Arial"/>
          <w:sz w:val="20"/>
          <w:szCs w:val="20"/>
        </w:rPr>
        <w:t>ou</w:t>
      </w:r>
      <w:r w:rsidRPr="00A94CBC">
        <w:rPr>
          <w:rFonts w:ascii="Arial" w:hAnsi="Arial" w:cs="Arial"/>
          <w:spacing w:val="-5"/>
          <w:sz w:val="20"/>
          <w:szCs w:val="20"/>
        </w:rPr>
        <w:t xml:space="preserve"> </w:t>
      </w:r>
      <w:r w:rsidRPr="00A94CBC">
        <w:rPr>
          <w:rFonts w:ascii="Arial" w:hAnsi="Arial" w:cs="Arial"/>
          <w:sz w:val="20"/>
          <w:szCs w:val="20"/>
        </w:rPr>
        <w:t>cometer</w:t>
      </w:r>
      <w:r w:rsidRPr="00A94CBC">
        <w:rPr>
          <w:rFonts w:ascii="Arial" w:hAnsi="Arial" w:cs="Arial"/>
          <w:spacing w:val="-5"/>
          <w:sz w:val="20"/>
          <w:szCs w:val="20"/>
        </w:rPr>
        <w:t xml:space="preserve"> </w:t>
      </w:r>
      <w:r w:rsidRPr="00A94CBC">
        <w:rPr>
          <w:rFonts w:ascii="Arial" w:hAnsi="Arial" w:cs="Arial"/>
          <w:sz w:val="20"/>
          <w:szCs w:val="20"/>
        </w:rPr>
        <w:t>fraude</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5"/>
          <w:sz w:val="20"/>
          <w:szCs w:val="20"/>
        </w:rPr>
        <w:t xml:space="preserve"> </w:t>
      </w:r>
      <w:r w:rsidRPr="00A94CBC">
        <w:rPr>
          <w:rFonts w:ascii="Arial" w:hAnsi="Arial" w:cs="Arial"/>
          <w:sz w:val="20"/>
          <w:szCs w:val="20"/>
        </w:rPr>
        <w:t>qualquer</w:t>
      </w:r>
      <w:r w:rsidRPr="00A94CBC">
        <w:rPr>
          <w:rFonts w:ascii="Arial" w:hAnsi="Arial" w:cs="Arial"/>
          <w:spacing w:val="-4"/>
          <w:sz w:val="20"/>
          <w:szCs w:val="20"/>
        </w:rPr>
        <w:t xml:space="preserve"> </w:t>
      </w:r>
      <w:r w:rsidRPr="00A94CBC">
        <w:rPr>
          <w:rFonts w:ascii="Arial" w:hAnsi="Arial" w:cs="Arial"/>
          <w:spacing w:val="-2"/>
          <w:sz w:val="20"/>
          <w:szCs w:val="20"/>
        </w:rPr>
        <w:t>natureza;</w:t>
      </w:r>
    </w:p>
    <w:p w14:paraId="4D904C88" w14:textId="77777777" w:rsidR="000049FA" w:rsidRPr="00A94CBC" w:rsidRDefault="000049FA" w:rsidP="000049FA">
      <w:pPr>
        <w:pStyle w:val="PargrafodaLista"/>
        <w:numPr>
          <w:ilvl w:val="0"/>
          <w:numId w:val="7"/>
        </w:numPr>
        <w:tabs>
          <w:tab w:val="left" w:pos="852"/>
        </w:tabs>
        <w:spacing w:line="252" w:lineRule="exact"/>
        <w:ind w:hanging="720"/>
        <w:rPr>
          <w:rFonts w:ascii="Arial" w:hAnsi="Arial" w:cs="Arial"/>
          <w:sz w:val="20"/>
          <w:szCs w:val="20"/>
        </w:rPr>
      </w:pPr>
      <w:r w:rsidRPr="00A94CBC">
        <w:rPr>
          <w:rFonts w:ascii="Arial" w:hAnsi="Arial" w:cs="Arial"/>
          <w:sz w:val="20"/>
          <w:szCs w:val="20"/>
        </w:rPr>
        <w:t>praticar</w:t>
      </w:r>
      <w:r w:rsidRPr="00A94CBC">
        <w:rPr>
          <w:rFonts w:ascii="Arial" w:hAnsi="Arial" w:cs="Arial"/>
          <w:spacing w:val="-2"/>
          <w:sz w:val="20"/>
          <w:szCs w:val="20"/>
        </w:rPr>
        <w:t xml:space="preserve"> </w:t>
      </w:r>
      <w:r w:rsidRPr="00A94CBC">
        <w:rPr>
          <w:rFonts w:ascii="Arial" w:hAnsi="Arial" w:cs="Arial"/>
          <w:sz w:val="20"/>
          <w:szCs w:val="20"/>
        </w:rPr>
        <w:t>ato</w:t>
      </w:r>
      <w:r w:rsidRPr="00A94CBC">
        <w:rPr>
          <w:rFonts w:ascii="Arial" w:hAnsi="Arial" w:cs="Arial"/>
          <w:spacing w:val="-5"/>
          <w:sz w:val="20"/>
          <w:szCs w:val="20"/>
        </w:rPr>
        <w:t xml:space="preserve"> </w:t>
      </w:r>
      <w:r w:rsidRPr="00A94CBC">
        <w:rPr>
          <w:rFonts w:ascii="Arial" w:hAnsi="Arial" w:cs="Arial"/>
          <w:sz w:val="20"/>
          <w:szCs w:val="20"/>
        </w:rPr>
        <w:t>lesivo</w:t>
      </w:r>
      <w:r w:rsidRPr="00A94CBC">
        <w:rPr>
          <w:rFonts w:ascii="Arial" w:hAnsi="Arial" w:cs="Arial"/>
          <w:spacing w:val="-2"/>
          <w:sz w:val="20"/>
          <w:szCs w:val="20"/>
        </w:rPr>
        <w:t xml:space="preserve"> </w:t>
      </w:r>
      <w:r w:rsidRPr="00A94CBC">
        <w:rPr>
          <w:rFonts w:ascii="Arial" w:hAnsi="Arial" w:cs="Arial"/>
          <w:sz w:val="20"/>
          <w:szCs w:val="20"/>
        </w:rPr>
        <w:t>previsto</w:t>
      </w:r>
      <w:r w:rsidRPr="00A94CBC">
        <w:rPr>
          <w:rFonts w:ascii="Arial" w:hAnsi="Arial" w:cs="Arial"/>
          <w:spacing w:val="-2"/>
          <w:sz w:val="20"/>
          <w:szCs w:val="20"/>
        </w:rPr>
        <w:t xml:space="preserve"> </w:t>
      </w:r>
      <w:r w:rsidRPr="00A94CBC">
        <w:rPr>
          <w:rFonts w:ascii="Arial" w:hAnsi="Arial" w:cs="Arial"/>
          <w:sz w:val="20"/>
          <w:szCs w:val="20"/>
        </w:rPr>
        <w:t>no</w:t>
      </w:r>
      <w:r w:rsidRPr="00A94CBC">
        <w:rPr>
          <w:rFonts w:ascii="Arial" w:hAnsi="Arial" w:cs="Arial"/>
          <w:spacing w:val="-2"/>
          <w:sz w:val="20"/>
          <w:szCs w:val="20"/>
        </w:rPr>
        <w:t xml:space="preserve"> </w:t>
      </w:r>
      <w:r w:rsidRPr="00A94CBC">
        <w:rPr>
          <w:rFonts w:ascii="Arial" w:hAnsi="Arial" w:cs="Arial"/>
          <w:sz w:val="20"/>
          <w:szCs w:val="20"/>
        </w:rPr>
        <w:t>art.</w:t>
      </w:r>
      <w:r w:rsidRPr="00A94CBC">
        <w:rPr>
          <w:rFonts w:ascii="Arial" w:hAnsi="Arial" w:cs="Arial"/>
          <w:spacing w:val="-2"/>
          <w:sz w:val="20"/>
          <w:szCs w:val="20"/>
        </w:rPr>
        <w:t xml:space="preserve"> </w:t>
      </w:r>
      <w:r w:rsidRPr="00A94CBC">
        <w:rPr>
          <w:rFonts w:ascii="Arial" w:hAnsi="Arial" w:cs="Arial"/>
          <w:sz w:val="20"/>
          <w:szCs w:val="20"/>
        </w:rPr>
        <w:t>5º</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Lei</w:t>
      </w:r>
      <w:r w:rsidRPr="00A94CBC">
        <w:rPr>
          <w:rFonts w:ascii="Arial" w:hAnsi="Arial" w:cs="Arial"/>
          <w:spacing w:val="-1"/>
          <w:sz w:val="20"/>
          <w:szCs w:val="20"/>
        </w:rPr>
        <w:t xml:space="preserve"> </w:t>
      </w:r>
      <w:r w:rsidRPr="00A94CBC">
        <w:rPr>
          <w:rFonts w:ascii="Arial" w:hAnsi="Arial" w:cs="Arial"/>
          <w:sz w:val="20"/>
          <w:szCs w:val="20"/>
        </w:rPr>
        <w:t>nº</w:t>
      </w:r>
      <w:r w:rsidRPr="00A94CBC">
        <w:rPr>
          <w:rFonts w:ascii="Arial" w:hAnsi="Arial" w:cs="Arial"/>
          <w:spacing w:val="-1"/>
          <w:sz w:val="20"/>
          <w:szCs w:val="20"/>
        </w:rPr>
        <w:t xml:space="preserve"> </w:t>
      </w:r>
      <w:r w:rsidRPr="00A94CBC">
        <w:rPr>
          <w:rFonts w:ascii="Arial" w:hAnsi="Arial" w:cs="Arial"/>
          <w:sz w:val="20"/>
          <w:szCs w:val="20"/>
        </w:rPr>
        <w:t>12.846,</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1º</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Pr="00A94CBC">
        <w:rPr>
          <w:rFonts w:ascii="Arial" w:hAnsi="Arial" w:cs="Arial"/>
          <w:sz w:val="20"/>
          <w:szCs w:val="20"/>
        </w:rPr>
        <w:t>agosto</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2013.</w:t>
      </w:r>
    </w:p>
    <w:p w14:paraId="33D4D333" w14:textId="77777777" w:rsidR="000049FA" w:rsidRPr="00A94CBC" w:rsidRDefault="000049FA" w:rsidP="000049FA">
      <w:pPr>
        <w:spacing w:before="2" w:line="252" w:lineRule="exact"/>
        <w:ind w:left="132"/>
        <w:rPr>
          <w:rFonts w:ascii="Arial" w:hAnsi="Arial" w:cs="Arial"/>
          <w:sz w:val="20"/>
          <w:szCs w:val="20"/>
        </w:rPr>
      </w:pPr>
      <w:r w:rsidRPr="00A94CBC">
        <w:rPr>
          <w:rFonts w:ascii="Arial" w:hAnsi="Arial" w:cs="Arial"/>
          <w:sz w:val="20"/>
          <w:szCs w:val="20"/>
        </w:rPr>
        <w:t>Serão</w:t>
      </w:r>
      <w:r w:rsidRPr="00A94CBC">
        <w:rPr>
          <w:rFonts w:ascii="Arial" w:hAnsi="Arial" w:cs="Arial"/>
          <w:spacing w:val="-8"/>
          <w:sz w:val="20"/>
          <w:szCs w:val="20"/>
        </w:rPr>
        <w:t xml:space="preserve"> </w:t>
      </w:r>
      <w:r w:rsidRPr="00A94CBC">
        <w:rPr>
          <w:rFonts w:ascii="Arial" w:hAnsi="Arial" w:cs="Arial"/>
          <w:sz w:val="20"/>
          <w:szCs w:val="20"/>
        </w:rPr>
        <w:t>aplicadas</w:t>
      </w:r>
      <w:r w:rsidRPr="00A94CBC">
        <w:rPr>
          <w:rFonts w:ascii="Arial" w:hAnsi="Arial" w:cs="Arial"/>
          <w:spacing w:val="-5"/>
          <w:sz w:val="20"/>
          <w:szCs w:val="20"/>
        </w:rPr>
        <w:t xml:space="preserve"> </w:t>
      </w:r>
      <w:r w:rsidRPr="00A94CBC">
        <w:rPr>
          <w:rFonts w:ascii="Arial" w:hAnsi="Arial" w:cs="Arial"/>
          <w:sz w:val="20"/>
          <w:szCs w:val="20"/>
        </w:rPr>
        <w:t>ao</w:t>
      </w:r>
      <w:r w:rsidRPr="00A94CBC">
        <w:rPr>
          <w:rFonts w:ascii="Arial" w:hAnsi="Arial" w:cs="Arial"/>
          <w:spacing w:val="-4"/>
          <w:sz w:val="20"/>
          <w:szCs w:val="20"/>
        </w:rPr>
        <w:t xml:space="preserve"> </w:t>
      </w:r>
      <w:r w:rsidRPr="00A94CBC">
        <w:rPr>
          <w:rFonts w:ascii="Arial" w:hAnsi="Arial" w:cs="Arial"/>
          <w:sz w:val="20"/>
          <w:szCs w:val="20"/>
        </w:rPr>
        <w:t>contratado</w:t>
      </w:r>
      <w:r w:rsidRPr="00A94CBC">
        <w:rPr>
          <w:rFonts w:ascii="Arial" w:hAnsi="Arial" w:cs="Arial"/>
          <w:spacing w:val="-3"/>
          <w:sz w:val="20"/>
          <w:szCs w:val="20"/>
        </w:rPr>
        <w:t xml:space="preserve"> </w:t>
      </w:r>
      <w:r w:rsidRPr="00A94CBC">
        <w:rPr>
          <w:rFonts w:ascii="Arial" w:hAnsi="Arial" w:cs="Arial"/>
          <w:sz w:val="20"/>
          <w:szCs w:val="20"/>
        </w:rPr>
        <w:t>que</w:t>
      </w:r>
      <w:r w:rsidRPr="00A94CBC">
        <w:rPr>
          <w:rFonts w:ascii="Arial" w:hAnsi="Arial" w:cs="Arial"/>
          <w:spacing w:val="-6"/>
          <w:sz w:val="20"/>
          <w:szCs w:val="20"/>
        </w:rPr>
        <w:t xml:space="preserve"> </w:t>
      </w:r>
      <w:r w:rsidRPr="00A94CBC">
        <w:rPr>
          <w:rFonts w:ascii="Arial" w:hAnsi="Arial" w:cs="Arial"/>
          <w:sz w:val="20"/>
          <w:szCs w:val="20"/>
        </w:rPr>
        <w:t>incorrer</w:t>
      </w:r>
      <w:r w:rsidRPr="00A94CBC">
        <w:rPr>
          <w:rFonts w:ascii="Arial" w:hAnsi="Arial" w:cs="Arial"/>
          <w:spacing w:val="-3"/>
          <w:sz w:val="20"/>
          <w:szCs w:val="20"/>
        </w:rPr>
        <w:t xml:space="preserve"> </w:t>
      </w:r>
      <w:r w:rsidRPr="00A94CBC">
        <w:rPr>
          <w:rFonts w:ascii="Arial" w:hAnsi="Arial" w:cs="Arial"/>
          <w:sz w:val="20"/>
          <w:szCs w:val="20"/>
        </w:rPr>
        <w:t>nas</w:t>
      </w:r>
      <w:r w:rsidRPr="00A94CBC">
        <w:rPr>
          <w:rFonts w:ascii="Arial" w:hAnsi="Arial" w:cs="Arial"/>
          <w:spacing w:val="-5"/>
          <w:sz w:val="20"/>
          <w:szCs w:val="20"/>
        </w:rPr>
        <w:t xml:space="preserve"> </w:t>
      </w:r>
      <w:r w:rsidRPr="00A94CBC">
        <w:rPr>
          <w:rFonts w:ascii="Arial" w:hAnsi="Arial" w:cs="Arial"/>
          <w:sz w:val="20"/>
          <w:szCs w:val="20"/>
        </w:rPr>
        <w:t>infrações</w:t>
      </w:r>
      <w:r w:rsidRPr="00A94CBC">
        <w:rPr>
          <w:rFonts w:ascii="Arial" w:hAnsi="Arial" w:cs="Arial"/>
          <w:spacing w:val="-4"/>
          <w:sz w:val="20"/>
          <w:szCs w:val="20"/>
        </w:rPr>
        <w:t xml:space="preserve"> </w:t>
      </w:r>
      <w:r w:rsidRPr="00A94CBC">
        <w:rPr>
          <w:rFonts w:ascii="Arial" w:hAnsi="Arial" w:cs="Arial"/>
          <w:sz w:val="20"/>
          <w:szCs w:val="20"/>
        </w:rPr>
        <w:t>acima</w:t>
      </w:r>
      <w:r w:rsidRPr="00A94CBC">
        <w:rPr>
          <w:rFonts w:ascii="Arial" w:hAnsi="Arial" w:cs="Arial"/>
          <w:spacing w:val="-3"/>
          <w:sz w:val="20"/>
          <w:szCs w:val="20"/>
        </w:rPr>
        <w:t xml:space="preserve"> </w:t>
      </w:r>
      <w:r w:rsidRPr="00A94CBC">
        <w:rPr>
          <w:rFonts w:ascii="Arial" w:hAnsi="Arial" w:cs="Arial"/>
          <w:sz w:val="20"/>
          <w:szCs w:val="20"/>
        </w:rPr>
        <w:t>descritas</w:t>
      </w:r>
      <w:r w:rsidRPr="00A94CBC">
        <w:rPr>
          <w:rFonts w:ascii="Arial" w:hAnsi="Arial" w:cs="Arial"/>
          <w:spacing w:val="-6"/>
          <w:sz w:val="20"/>
          <w:szCs w:val="20"/>
        </w:rPr>
        <w:t xml:space="preserve"> </w:t>
      </w:r>
      <w:r w:rsidRPr="00A94CBC">
        <w:rPr>
          <w:rFonts w:ascii="Arial" w:hAnsi="Arial" w:cs="Arial"/>
          <w:sz w:val="20"/>
          <w:szCs w:val="20"/>
        </w:rPr>
        <w:t>as</w:t>
      </w:r>
      <w:r w:rsidRPr="00A94CBC">
        <w:rPr>
          <w:rFonts w:ascii="Arial" w:hAnsi="Arial" w:cs="Arial"/>
          <w:spacing w:val="-3"/>
          <w:sz w:val="20"/>
          <w:szCs w:val="20"/>
        </w:rPr>
        <w:t xml:space="preserve"> </w:t>
      </w:r>
      <w:r w:rsidRPr="00A94CBC">
        <w:rPr>
          <w:rFonts w:ascii="Arial" w:hAnsi="Arial" w:cs="Arial"/>
          <w:sz w:val="20"/>
          <w:szCs w:val="20"/>
        </w:rPr>
        <w:t>seguintes</w:t>
      </w:r>
      <w:r w:rsidRPr="00A94CBC">
        <w:rPr>
          <w:rFonts w:ascii="Arial" w:hAnsi="Arial" w:cs="Arial"/>
          <w:spacing w:val="-5"/>
          <w:sz w:val="20"/>
          <w:szCs w:val="20"/>
        </w:rPr>
        <w:t xml:space="preserve"> </w:t>
      </w:r>
      <w:r w:rsidRPr="00A94CBC">
        <w:rPr>
          <w:rFonts w:ascii="Arial" w:hAnsi="Arial" w:cs="Arial"/>
          <w:spacing w:val="-2"/>
          <w:sz w:val="20"/>
          <w:szCs w:val="20"/>
        </w:rPr>
        <w:t>sanções:</w:t>
      </w:r>
    </w:p>
    <w:p w14:paraId="06B7248C" w14:textId="77777777" w:rsidR="000049FA" w:rsidRPr="00A94CBC" w:rsidRDefault="000049FA" w:rsidP="000049FA">
      <w:pPr>
        <w:pStyle w:val="PargrafodaLista"/>
        <w:numPr>
          <w:ilvl w:val="0"/>
          <w:numId w:val="7"/>
        </w:numPr>
        <w:tabs>
          <w:tab w:val="left" w:pos="852"/>
        </w:tabs>
        <w:ind w:left="132" w:right="120" w:firstLine="0"/>
        <w:rPr>
          <w:rFonts w:ascii="Arial" w:hAnsi="Arial" w:cs="Arial"/>
          <w:sz w:val="20"/>
          <w:szCs w:val="20"/>
        </w:rPr>
      </w:pPr>
      <w:r w:rsidRPr="00A94CBC">
        <w:rPr>
          <w:rFonts w:ascii="Arial" w:hAnsi="Arial" w:cs="Arial"/>
          <w:sz w:val="20"/>
          <w:szCs w:val="20"/>
        </w:rPr>
        <w:t>Advertência, quando o contratado der causa à inexecução parcial do contrato, sempre que não se justificar a imposição de penalidade mais grave (</w:t>
      </w:r>
      <w:hyperlink r:id="rId45" w:anchor="art156§2">
        <w:r w:rsidRPr="00A94CBC">
          <w:rPr>
            <w:rFonts w:ascii="Arial" w:hAnsi="Arial" w:cs="Arial"/>
            <w:color w:val="0000FF"/>
            <w:sz w:val="20"/>
            <w:szCs w:val="20"/>
            <w:u w:val="single" w:color="0000FF"/>
          </w:rPr>
          <w:t>art. 156, §2º, da Lei nº 14.133, de 2021</w:t>
        </w:r>
      </w:hyperlink>
      <w:r w:rsidRPr="00A94CBC">
        <w:rPr>
          <w:rFonts w:ascii="Arial" w:hAnsi="Arial" w:cs="Arial"/>
          <w:sz w:val="20"/>
          <w:szCs w:val="20"/>
        </w:rPr>
        <w:t>);</w:t>
      </w:r>
    </w:p>
    <w:p w14:paraId="3B01BA3E" w14:textId="77777777" w:rsidR="000049FA" w:rsidRPr="00A94CBC" w:rsidRDefault="000049FA" w:rsidP="000049FA">
      <w:pPr>
        <w:pStyle w:val="PargrafodaLista"/>
        <w:jc w:val="left"/>
        <w:rPr>
          <w:rFonts w:ascii="Arial" w:hAnsi="Arial" w:cs="Arial"/>
          <w:sz w:val="20"/>
          <w:szCs w:val="20"/>
        </w:rPr>
        <w:sectPr w:rsidR="000049FA" w:rsidRPr="00A94CBC" w:rsidSect="000049FA">
          <w:pgSz w:w="11920" w:h="16850"/>
          <w:pgMar w:top="1860" w:right="566" w:bottom="660" w:left="708" w:header="238" w:footer="470" w:gutter="0"/>
          <w:cols w:space="720"/>
        </w:sectPr>
      </w:pPr>
    </w:p>
    <w:p w14:paraId="4C52BCE1" w14:textId="77777777" w:rsidR="000049FA" w:rsidRPr="00A94CBC" w:rsidRDefault="000049FA" w:rsidP="000049FA">
      <w:pPr>
        <w:pStyle w:val="PargrafodaLista"/>
        <w:numPr>
          <w:ilvl w:val="0"/>
          <w:numId w:val="6"/>
        </w:numPr>
        <w:tabs>
          <w:tab w:val="left" w:pos="850"/>
        </w:tabs>
        <w:ind w:right="112" w:firstLine="0"/>
        <w:rPr>
          <w:rFonts w:ascii="Arial" w:hAnsi="Arial" w:cs="Arial"/>
          <w:sz w:val="20"/>
          <w:szCs w:val="20"/>
        </w:rPr>
      </w:pPr>
      <w:r w:rsidRPr="00A94CBC">
        <w:rPr>
          <w:rFonts w:ascii="Arial" w:hAnsi="Arial" w:cs="Arial"/>
          <w:sz w:val="20"/>
          <w:szCs w:val="20"/>
        </w:rPr>
        <w:lastRenderedPageBreak/>
        <w:t>Impedimento de licitar e contratar, quando praticadas as condutas descritas nas alíneas “b”, “c” e “d” do subitem acima deste Contrato, sempre que não se justificar a imposição de penalidade mais grave (</w:t>
      </w:r>
      <w:hyperlink r:id="rId46" w:anchor="art156§4">
        <w:r w:rsidRPr="00A94CBC">
          <w:rPr>
            <w:rFonts w:ascii="Arial" w:hAnsi="Arial" w:cs="Arial"/>
            <w:color w:val="0000FF"/>
            <w:sz w:val="20"/>
            <w:szCs w:val="20"/>
            <w:u w:val="single" w:color="0000FF"/>
          </w:rPr>
          <w:t>art. 156, § 4º, da</w:t>
        </w:r>
      </w:hyperlink>
      <w:r w:rsidRPr="00A94CBC">
        <w:rPr>
          <w:rFonts w:ascii="Arial" w:hAnsi="Arial" w:cs="Arial"/>
          <w:color w:val="0000FF"/>
          <w:sz w:val="20"/>
          <w:szCs w:val="20"/>
        </w:rPr>
        <w:t xml:space="preserve"> </w:t>
      </w:r>
      <w:hyperlink r:id="rId47" w:anchor="art156§4">
        <w:r w:rsidRPr="00A94CBC">
          <w:rPr>
            <w:rFonts w:ascii="Arial" w:hAnsi="Arial" w:cs="Arial"/>
            <w:color w:val="0000FF"/>
            <w:sz w:val="20"/>
            <w:szCs w:val="20"/>
            <w:u w:val="single" w:color="0000FF"/>
          </w:rPr>
          <w:t>Lei nº 14.133, de 2021</w:t>
        </w:r>
      </w:hyperlink>
      <w:r w:rsidRPr="00A94CBC">
        <w:rPr>
          <w:rFonts w:ascii="Arial" w:hAnsi="Arial" w:cs="Arial"/>
          <w:sz w:val="20"/>
          <w:szCs w:val="20"/>
        </w:rPr>
        <w:t>);</w:t>
      </w:r>
    </w:p>
    <w:p w14:paraId="1D24F435" w14:textId="77777777" w:rsidR="000049FA" w:rsidRPr="00A94CBC" w:rsidRDefault="000049FA" w:rsidP="000049FA">
      <w:pPr>
        <w:pStyle w:val="PargrafodaLista"/>
        <w:numPr>
          <w:ilvl w:val="0"/>
          <w:numId w:val="6"/>
        </w:numPr>
        <w:tabs>
          <w:tab w:val="left" w:pos="849"/>
        </w:tabs>
        <w:ind w:right="116" w:firstLine="0"/>
        <w:rPr>
          <w:rFonts w:ascii="Arial" w:hAnsi="Arial" w:cs="Arial"/>
          <w:sz w:val="20"/>
          <w:szCs w:val="20"/>
        </w:rPr>
      </w:pPr>
      <w:r w:rsidRPr="00A94CBC">
        <w:rPr>
          <w:rFonts w:ascii="Arial" w:hAnsi="Arial" w:cs="Arial"/>
          <w:sz w:val="20"/>
          <w:szCs w:val="20"/>
        </w:rPr>
        <w:t>Declaração de inidoneidade para licitar e contratar, quando praticadas as condutas descritas nas alíneas “e”, “f”, “g” e “h” do subitem</w:t>
      </w:r>
      <w:r w:rsidRPr="00A94CBC">
        <w:rPr>
          <w:rFonts w:ascii="Arial" w:hAnsi="Arial" w:cs="Arial"/>
          <w:spacing w:val="-1"/>
          <w:sz w:val="20"/>
          <w:szCs w:val="20"/>
        </w:rPr>
        <w:t xml:space="preserve"> </w:t>
      </w:r>
      <w:r w:rsidRPr="00A94CBC">
        <w:rPr>
          <w:rFonts w:ascii="Arial" w:hAnsi="Arial" w:cs="Arial"/>
          <w:sz w:val="20"/>
          <w:szCs w:val="20"/>
        </w:rPr>
        <w:t>acima deste Contrato, bem</w:t>
      </w:r>
      <w:r w:rsidRPr="00A94CBC">
        <w:rPr>
          <w:rFonts w:ascii="Arial" w:hAnsi="Arial" w:cs="Arial"/>
          <w:spacing w:val="-1"/>
          <w:sz w:val="20"/>
          <w:szCs w:val="20"/>
        </w:rPr>
        <w:t xml:space="preserve"> </w:t>
      </w:r>
      <w:r w:rsidRPr="00A94CBC">
        <w:rPr>
          <w:rFonts w:ascii="Arial" w:hAnsi="Arial" w:cs="Arial"/>
          <w:sz w:val="20"/>
          <w:szCs w:val="20"/>
        </w:rPr>
        <w:t>como nas alíneas “b”, “c” e “d”, que justifiquem</w:t>
      </w:r>
      <w:r w:rsidRPr="00A94CBC">
        <w:rPr>
          <w:rFonts w:ascii="Arial" w:hAnsi="Arial" w:cs="Arial"/>
          <w:spacing w:val="-1"/>
          <w:sz w:val="20"/>
          <w:szCs w:val="20"/>
        </w:rPr>
        <w:t xml:space="preserve"> </w:t>
      </w:r>
      <w:r w:rsidRPr="00A94CBC">
        <w:rPr>
          <w:rFonts w:ascii="Arial" w:hAnsi="Arial" w:cs="Arial"/>
          <w:sz w:val="20"/>
          <w:szCs w:val="20"/>
        </w:rPr>
        <w:t>a imposição de penalidade mais grave (</w:t>
      </w:r>
      <w:hyperlink r:id="rId48" w:anchor="art156§5">
        <w:r w:rsidRPr="00A94CBC">
          <w:rPr>
            <w:rFonts w:ascii="Arial" w:hAnsi="Arial" w:cs="Arial"/>
            <w:color w:val="0000FF"/>
            <w:sz w:val="20"/>
            <w:szCs w:val="20"/>
            <w:u w:val="single" w:color="0000FF"/>
          </w:rPr>
          <w:t>art. 156, §5º, da Lei nº 14.133, de 2021</w:t>
        </w:r>
      </w:hyperlink>
      <w:r w:rsidRPr="00A94CBC">
        <w:rPr>
          <w:rFonts w:ascii="Arial" w:hAnsi="Arial" w:cs="Arial"/>
          <w:sz w:val="20"/>
          <w:szCs w:val="20"/>
        </w:rPr>
        <w:t>).</w:t>
      </w:r>
    </w:p>
    <w:p w14:paraId="2DB96162" w14:textId="77777777" w:rsidR="000049FA" w:rsidRPr="00A94CBC" w:rsidRDefault="000049FA" w:rsidP="000049FA">
      <w:pPr>
        <w:pStyle w:val="PargrafodaLista"/>
        <w:numPr>
          <w:ilvl w:val="0"/>
          <w:numId w:val="6"/>
        </w:numPr>
        <w:tabs>
          <w:tab w:val="left" w:pos="850"/>
        </w:tabs>
        <w:spacing w:line="252" w:lineRule="exact"/>
        <w:ind w:left="850" w:hanging="718"/>
        <w:rPr>
          <w:rFonts w:ascii="Arial" w:hAnsi="Arial" w:cs="Arial"/>
          <w:sz w:val="20"/>
          <w:szCs w:val="20"/>
        </w:rPr>
      </w:pPr>
      <w:r w:rsidRPr="00A94CBC">
        <w:rPr>
          <w:rFonts w:ascii="Arial" w:hAnsi="Arial" w:cs="Arial"/>
          <w:spacing w:val="-2"/>
          <w:sz w:val="20"/>
          <w:szCs w:val="20"/>
        </w:rPr>
        <w:t>Multa:</w:t>
      </w:r>
    </w:p>
    <w:p w14:paraId="3BD9B50F" w14:textId="77777777" w:rsidR="000049FA" w:rsidRPr="00A94CBC" w:rsidRDefault="000049FA" w:rsidP="000049FA">
      <w:pPr>
        <w:pStyle w:val="PargrafodaLista"/>
        <w:numPr>
          <w:ilvl w:val="1"/>
          <w:numId w:val="6"/>
        </w:numPr>
        <w:tabs>
          <w:tab w:val="left" w:pos="851"/>
        </w:tabs>
        <w:ind w:right="110" w:firstLine="0"/>
        <w:rPr>
          <w:rFonts w:ascii="Arial" w:hAnsi="Arial" w:cs="Arial"/>
          <w:sz w:val="20"/>
          <w:szCs w:val="20"/>
        </w:rPr>
      </w:pPr>
      <w:r w:rsidRPr="00A94CBC">
        <w:rPr>
          <w:rFonts w:ascii="Arial" w:hAnsi="Arial" w:cs="Arial"/>
          <w:sz w:val="20"/>
          <w:szCs w:val="20"/>
        </w:rPr>
        <w:t>moratória de 0,5% (meio por cento) por dia de atraso injustificado sobre o valor da parcela inadimplida, até</w:t>
      </w:r>
      <w:r w:rsidRPr="00A94CBC">
        <w:rPr>
          <w:rFonts w:ascii="Arial" w:hAnsi="Arial" w:cs="Arial"/>
          <w:spacing w:val="-1"/>
          <w:sz w:val="20"/>
          <w:szCs w:val="20"/>
        </w:rPr>
        <w:t xml:space="preserve"> </w:t>
      </w:r>
      <w:r w:rsidRPr="00A94CBC">
        <w:rPr>
          <w:rFonts w:ascii="Arial" w:hAnsi="Arial" w:cs="Arial"/>
          <w:sz w:val="20"/>
          <w:szCs w:val="20"/>
        </w:rPr>
        <w:t>o limite de 60 (sessenta) dias;</w:t>
      </w:r>
    </w:p>
    <w:p w14:paraId="2A03CCBA" w14:textId="77777777" w:rsidR="000049FA" w:rsidRPr="00A94CBC" w:rsidRDefault="000049FA" w:rsidP="000049FA">
      <w:pPr>
        <w:pStyle w:val="PargrafodaLista"/>
        <w:numPr>
          <w:ilvl w:val="1"/>
          <w:numId w:val="6"/>
        </w:numPr>
        <w:tabs>
          <w:tab w:val="left" w:pos="851"/>
        </w:tabs>
        <w:ind w:right="118" w:firstLine="0"/>
        <w:rPr>
          <w:rFonts w:ascii="Arial" w:hAnsi="Arial" w:cs="Arial"/>
          <w:i/>
          <w:sz w:val="20"/>
          <w:szCs w:val="20"/>
        </w:rPr>
      </w:pPr>
      <w:r w:rsidRPr="00A94CBC">
        <w:rPr>
          <w:rFonts w:ascii="Arial" w:hAnsi="Arial" w:cs="Arial"/>
          <w:i/>
          <w:sz w:val="20"/>
          <w:szCs w:val="20"/>
        </w:rPr>
        <w:t>moratória de 0,5% (meio por cento) por dia de atraso injustificado sobre o valor total do contrato, até o máximo de 15% (trinta por cento), pela inobservância do prazo fixado para apresentação, suplementação ou reposição da garantia.</w:t>
      </w:r>
    </w:p>
    <w:p w14:paraId="6ED1D1F6" w14:textId="77777777" w:rsidR="000049FA" w:rsidRPr="00A94CBC" w:rsidRDefault="000049FA" w:rsidP="000049FA">
      <w:pPr>
        <w:pStyle w:val="PargrafodaLista"/>
        <w:numPr>
          <w:ilvl w:val="2"/>
          <w:numId w:val="6"/>
        </w:numPr>
        <w:tabs>
          <w:tab w:val="left" w:pos="851"/>
        </w:tabs>
        <w:ind w:right="111" w:firstLine="0"/>
        <w:rPr>
          <w:rFonts w:ascii="Arial" w:hAnsi="Arial" w:cs="Arial"/>
          <w:i/>
          <w:sz w:val="20"/>
          <w:szCs w:val="20"/>
        </w:rPr>
      </w:pPr>
      <w:r w:rsidRPr="00A94CBC">
        <w:rPr>
          <w:rFonts w:ascii="Arial" w:hAnsi="Arial" w:cs="Arial"/>
          <w:i/>
          <w:sz w:val="20"/>
          <w:szCs w:val="20"/>
        </w:rPr>
        <w:t xml:space="preserve">O atraso superior a 30 dias autoriza a Administração a promover a extinção do contrato por descumprimento ou cumprimento irregular de suas cláusulas, conforme dispõe o </w:t>
      </w:r>
      <w:hyperlink r:id="rId49" w:anchor="art137">
        <w:r w:rsidRPr="00A94CBC">
          <w:rPr>
            <w:rFonts w:ascii="Arial" w:hAnsi="Arial" w:cs="Arial"/>
            <w:i/>
            <w:color w:val="0000FF"/>
            <w:sz w:val="20"/>
            <w:szCs w:val="20"/>
            <w:u w:val="single" w:color="0000FF"/>
          </w:rPr>
          <w:t>inciso I do art. 137 da Lei n.</w:t>
        </w:r>
      </w:hyperlink>
      <w:r w:rsidRPr="00A94CBC">
        <w:rPr>
          <w:rFonts w:ascii="Arial" w:hAnsi="Arial" w:cs="Arial"/>
          <w:i/>
          <w:color w:val="0000FF"/>
          <w:spacing w:val="40"/>
          <w:sz w:val="20"/>
          <w:szCs w:val="20"/>
        </w:rPr>
        <w:t xml:space="preserve"> </w:t>
      </w:r>
      <w:hyperlink r:id="rId50" w:anchor="art137">
        <w:r w:rsidRPr="00A94CBC">
          <w:rPr>
            <w:rFonts w:ascii="Arial" w:hAnsi="Arial" w:cs="Arial"/>
            <w:i/>
            <w:color w:val="0000FF"/>
            <w:sz w:val="20"/>
            <w:szCs w:val="20"/>
            <w:u w:val="single" w:color="0000FF"/>
          </w:rPr>
          <w:t>14.133, de 2021</w:t>
        </w:r>
      </w:hyperlink>
      <w:r w:rsidRPr="00A94CBC">
        <w:rPr>
          <w:rFonts w:ascii="Arial" w:hAnsi="Arial" w:cs="Arial"/>
          <w:i/>
          <w:sz w:val="20"/>
          <w:szCs w:val="20"/>
        </w:rPr>
        <w:t>.</w:t>
      </w:r>
    </w:p>
    <w:p w14:paraId="0270B4C5" w14:textId="77777777" w:rsidR="000049FA" w:rsidRPr="00A94CBC" w:rsidRDefault="000049FA" w:rsidP="000049FA">
      <w:pPr>
        <w:pStyle w:val="PargrafodaLista"/>
        <w:numPr>
          <w:ilvl w:val="1"/>
          <w:numId w:val="6"/>
        </w:numPr>
        <w:tabs>
          <w:tab w:val="left" w:pos="852"/>
        </w:tabs>
        <w:ind w:right="115" w:firstLine="0"/>
        <w:rPr>
          <w:rFonts w:ascii="Arial" w:hAnsi="Arial" w:cs="Arial"/>
          <w:sz w:val="20"/>
          <w:szCs w:val="20"/>
        </w:rPr>
      </w:pPr>
      <w:r w:rsidRPr="00A94CBC">
        <w:rPr>
          <w:rFonts w:ascii="Arial" w:hAnsi="Arial" w:cs="Arial"/>
          <w:sz w:val="20"/>
          <w:szCs w:val="20"/>
        </w:rPr>
        <w:t>compensatória de 10% (dez por cento) sobre o valor total do contrato, no caso de inexecução total do objeto; A aplicação das sanções previstas neste Contrato não exclui, em hipótese alguma, a obrigação de reparação integral do dano causado ao Contratante (</w:t>
      </w:r>
      <w:hyperlink r:id="rId51" w:anchor="art156§9">
        <w:r w:rsidRPr="00A94CBC">
          <w:rPr>
            <w:rFonts w:ascii="Arial" w:hAnsi="Arial" w:cs="Arial"/>
            <w:color w:val="0000FF"/>
            <w:sz w:val="20"/>
            <w:szCs w:val="20"/>
            <w:u w:val="single" w:color="0000FF"/>
          </w:rPr>
          <w:t>art. 156, §9º, da Lei nº 14.133, de 2021</w:t>
        </w:r>
      </w:hyperlink>
      <w:r w:rsidRPr="00A94CBC">
        <w:rPr>
          <w:rFonts w:ascii="Arial" w:hAnsi="Arial" w:cs="Arial"/>
          <w:sz w:val="20"/>
          <w:szCs w:val="20"/>
        </w:rPr>
        <w:t>)</w:t>
      </w:r>
    </w:p>
    <w:p w14:paraId="38D39A58" w14:textId="751B593D" w:rsidR="000049FA" w:rsidRPr="00A94CBC" w:rsidRDefault="000049FA" w:rsidP="000049FA">
      <w:pPr>
        <w:ind w:left="132" w:right="112"/>
        <w:jc w:val="both"/>
        <w:rPr>
          <w:rFonts w:ascii="Arial" w:hAnsi="Arial" w:cs="Arial"/>
          <w:sz w:val="20"/>
          <w:szCs w:val="20"/>
        </w:rPr>
      </w:pPr>
      <w:r>
        <w:rPr>
          <w:noProof/>
        </w:rPr>
        <mc:AlternateContent>
          <mc:Choice Requires="wps">
            <w:drawing>
              <wp:anchor distT="0" distB="0" distL="0" distR="0" simplePos="0" relativeHeight="251659264" behindDoc="0" locked="0" layoutInCell="1" allowOverlap="1" wp14:anchorId="178B14E2" wp14:editId="6F7EF8CA">
                <wp:simplePos x="0" y="0"/>
                <wp:positionH relativeFrom="page">
                  <wp:posOffset>533400</wp:posOffset>
                </wp:positionH>
                <wp:positionV relativeFrom="paragraph">
                  <wp:posOffset>305435</wp:posOffset>
                </wp:positionV>
                <wp:extent cx="1049020" cy="6350"/>
                <wp:effectExtent l="0" t="0" r="0" b="0"/>
                <wp:wrapNone/>
                <wp:docPr id="1918479373" name="Forma Liv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9020" cy="6350"/>
                        </a:xfrm>
                        <a:custGeom>
                          <a:avLst/>
                          <a:gdLst/>
                          <a:ahLst/>
                          <a:cxnLst/>
                          <a:rect l="l" t="t" r="r" b="b"/>
                          <a:pathLst>
                            <a:path w="1049020" h="6350">
                              <a:moveTo>
                                <a:pt x="1048816" y="0"/>
                              </a:moveTo>
                              <a:lnTo>
                                <a:pt x="0" y="0"/>
                              </a:lnTo>
                              <a:lnTo>
                                <a:pt x="0" y="6095"/>
                              </a:lnTo>
                              <a:lnTo>
                                <a:pt x="1048816" y="6095"/>
                              </a:lnTo>
                              <a:lnTo>
                                <a:pt x="1048816" y="0"/>
                              </a:lnTo>
                              <a:close/>
                            </a:path>
                          </a:pathLst>
                        </a:custGeom>
                        <a:solidFill>
                          <a:srgbClr val="0000FF"/>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22397AF" id="Forma Livre: Forma 12" o:spid="_x0000_s1026" style="position:absolute;margin-left:42pt;margin-top:24.05pt;width:82.6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490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" path="m1048816,l,,,6095r1048816,l1048816,xe" fillcolor="blue" stroked="f">
                <v:path arrowok="t"/>
                <w10:wrap anchorx="page"/>
              </v:shape>
            </w:pict>
          </mc:Fallback>
        </mc:AlternateContent>
      </w:r>
      <w:r w:rsidRPr="00A94CBC">
        <w:rPr>
          <w:rFonts w:ascii="Arial" w:hAnsi="Arial" w:cs="Arial"/>
          <w:sz w:val="20"/>
          <w:szCs w:val="20"/>
        </w:rPr>
        <w:t>Todas as sanções previstas neste Contrato poderão ser aplicadas cumulativamente com a multa (</w:t>
      </w:r>
      <w:hyperlink r:id="rId52" w:anchor="art156§7">
        <w:r w:rsidRPr="00A94CBC">
          <w:rPr>
            <w:rFonts w:ascii="Arial" w:hAnsi="Arial" w:cs="Arial"/>
            <w:color w:val="0000FF"/>
            <w:sz w:val="20"/>
            <w:szCs w:val="20"/>
            <w:u w:val="single" w:color="0000FF"/>
          </w:rPr>
          <w:t>art. 156, §7º, da Lei</w:t>
        </w:r>
      </w:hyperlink>
      <w:r w:rsidRPr="00A94CBC">
        <w:rPr>
          <w:rFonts w:ascii="Arial" w:hAnsi="Arial" w:cs="Arial"/>
          <w:color w:val="0000FF"/>
          <w:sz w:val="20"/>
          <w:szCs w:val="20"/>
        </w:rPr>
        <w:t xml:space="preserve"> </w:t>
      </w:r>
      <w:hyperlink r:id="rId53" w:anchor="art156§7">
        <w:r w:rsidRPr="00A94CBC">
          <w:rPr>
            <w:rFonts w:ascii="Arial" w:hAnsi="Arial" w:cs="Arial"/>
            <w:color w:val="0000FF"/>
            <w:sz w:val="20"/>
            <w:szCs w:val="20"/>
          </w:rPr>
          <w:t>nº 14.133, de 2021</w:t>
        </w:r>
      </w:hyperlink>
      <w:r w:rsidRPr="00A94CBC">
        <w:rPr>
          <w:rFonts w:ascii="Arial" w:hAnsi="Arial" w:cs="Arial"/>
          <w:sz w:val="20"/>
          <w:szCs w:val="20"/>
        </w:rPr>
        <w:t>).</w:t>
      </w:r>
    </w:p>
    <w:p w14:paraId="28D50554" w14:textId="1104793C" w:rsidR="000049FA" w:rsidRPr="00A94CBC" w:rsidRDefault="000049FA" w:rsidP="000049FA">
      <w:pPr>
        <w:ind w:left="132" w:right="115"/>
        <w:jc w:val="both"/>
        <w:rPr>
          <w:rFonts w:ascii="Arial" w:hAnsi="Arial" w:cs="Arial"/>
          <w:sz w:val="20"/>
          <w:szCs w:val="20"/>
        </w:rPr>
      </w:pPr>
      <w:r>
        <w:rPr>
          <w:noProof/>
        </w:rPr>
        <mc:AlternateContent>
          <mc:Choice Requires="wps">
            <w:drawing>
              <wp:anchor distT="0" distB="0" distL="0" distR="0" simplePos="0" relativeHeight="251660288" behindDoc="0" locked="0" layoutInCell="1" allowOverlap="1" wp14:anchorId="4DACF293" wp14:editId="315B276E">
                <wp:simplePos x="0" y="0"/>
                <wp:positionH relativeFrom="page">
                  <wp:posOffset>1554480</wp:posOffset>
                </wp:positionH>
                <wp:positionV relativeFrom="paragraph">
                  <wp:posOffset>306070</wp:posOffset>
                </wp:positionV>
                <wp:extent cx="1932940" cy="6350"/>
                <wp:effectExtent l="0" t="0" r="0" b="0"/>
                <wp:wrapNone/>
                <wp:docPr id="579618580" name="Forma Liv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2940" cy="6350"/>
                        </a:xfrm>
                        <a:custGeom>
                          <a:avLst/>
                          <a:gdLst/>
                          <a:ahLst/>
                          <a:cxnLst/>
                          <a:rect l="l" t="t" r="r" b="b"/>
                          <a:pathLst>
                            <a:path w="1932939" h="6350">
                              <a:moveTo>
                                <a:pt x="1932686" y="0"/>
                              </a:moveTo>
                              <a:lnTo>
                                <a:pt x="0" y="0"/>
                              </a:lnTo>
                              <a:lnTo>
                                <a:pt x="0" y="6096"/>
                              </a:lnTo>
                              <a:lnTo>
                                <a:pt x="1932686" y="6096"/>
                              </a:lnTo>
                              <a:lnTo>
                                <a:pt x="1932686" y="0"/>
                              </a:lnTo>
                              <a:close/>
                            </a:path>
                          </a:pathLst>
                        </a:custGeom>
                        <a:solidFill>
                          <a:srgbClr val="0000FF"/>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E8F09B7" id="Forma Livre: Forma 11" o:spid="_x0000_s1026" style="position:absolute;margin-left:122.4pt;margin-top:24.1pt;width:152.2pt;height:.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32939,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" path="m1932686,l,,,6096r1932686,l1932686,xe" fillcolor="blue" stroked="f">
                <v:path arrowok="t"/>
                <w10:wrap anchorx="page"/>
              </v:shape>
            </w:pict>
          </mc:Fallback>
        </mc:AlternateContent>
      </w:r>
      <w:r w:rsidRPr="00A94CBC">
        <w:rPr>
          <w:rFonts w:ascii="Arial" w:hAnsi="Arial" w:cs="Arial"/>
          <w:sz w:val="20"/>
          <w:szCs w:val="20"/>
        </w:rPr>
        <w:t>Antes</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1"/>
          <w:sz w:val="20"/>
          <w:szCs w:val="20"/>
        </w:rPr>
        <w:t xml:space="preserve"> </w:t>
      </w:r>
      <w:r w:rsidRPr="00A94CBC">
        <w:rPr>
          <w:rFonts w:ascii="Arial" w:hAnsi="Arial" w:cs="Arial"/>
          <w:sz w:val="20"/>
          <w:szCs w:val="20"/>
        </w:rPr>
        <w:t>aplicação</w:t>
      </w:r>
      <w:r w:rsidRPr="00A94CBC">
        <w:rPr>
          <w:rFonts w:ascii="Arial" w:hAnsi="Arial" w:cs="Arial"/>
          <w:spacing w:val="-2"/>
          <w:sz w:val="20"/>
          <w:szCs w:val="20"/>
        </w:rPr>
        <w:t xml:space="preserve"> </w:t>
      </w:r>
      <w:r w:rsidRPr="00A94CBC">
        <w:rPr>
          <w:rFonts w:ascii="Arial" w:hAnsi="Arial" w:cs="Arial"/>
          <w:sz w:val="20"/>
          <w:szCs w:val="20"/>
        </w:rPr>
        <w:t>da multa será</w:t>
      </w:r>
      <w:r w:rsidRPr="00A94CBC">
        <w:rPr>
          <w:rFonts w:ascii="Arial" w:hAnsi="Arial" w:cs="Arial"/>
          <w:spacing w:val="-1"/>
          <w:sz w:val="20"/>
          <w:szCs w:val="20"/>
        </w:rPr>
        <w:t xml:space="preserve"> </w:t>
      </w:r>
      <w:r w:rsidRPr="00A94CBC">
        <w:rPr>
          <w:rFonts w:ascii="Arial" w:hAnsi="Arial" w:cs="Arial"/>
          <w:sz w:val="20"/>
          <w:szCs w:val="20"/>
        </w:rPr>
        <w:t>facultada</w:t>
      </w:r>
      <w:r w:rsidRPr="00A94CBC">
        <w:rPr>
          <w:rFonts w:ascii="Arial" w:hAnsi="Arial" w:cs="Arial"/>
          <w:spacing w:val="-1"/>
          <w:sz w:val="20"/>
          <w:szCs w:val="20"/>
        </w:rPr>
        <w:t xml:space="preserve"> </w:t>
      </w:r>
      <w:r w:rsidRPr="00A94CBC">
        <w:rPr>
          <w:rFonts w:ascii="Arial" w:hAnsi="Arial" w:cs="Arial"/>
          <w:sz w:val="20"/>
          <w:szCs w:val="20"/>
        </w:rPr>
        <w:t>a</w:t>
      </w:r>
      <w:r w:rsidRPr="00A94CBC">
        <w:rPr>
          <w:rFonts w:ascii="Arial" w:hAnsi="Arial" w:cs="Arial"/>
          <w:spacing w:val="-1"/>
          <w:sz w:val="20"/>
          <w:szCs w:val="20"/>
        </w:rPr>
        <w:t xml:space="preserve"> </w:t>
      </w:r>
      <w:r w:rsidRPr="00A94CBC">
        <w:rPr>
          <w:rFonts w:ascii="Arial" w:hAnsi="Arial" w:cs="Arial"/>
          <w:sz w:val="20"/>
          <w:szCs w:val="20"/>
        </w:rPr>
        <w:t>defesa</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interessado no prazo de</w:t>
      </w:r>
      <w:r w:rsidRPr="00A94CBC">
        <w:rPr>
          <w:rFonts w:ascii="Arial" w:hAnsi="Arial" w:cs="Arial"/>
          <w:spacing w:val="-1"/>
          <w:sz w:val="20"/>
          <w:szCs w:val="20"/>
        </w:rPr>
        <w:t xml:space="preserve"> </w:t>
      </w:r>
      <w:r w:rsidRPr="00A94CBC">
        <w:rPr>
          <w:rFonts w:ascii="Arial" w:hAnsi="Arial" w:cs="Arial"/>
          <w:sz w:val="20"/>
          <w:szCs w:val="20"/>
        </w:rPr>
        <w:t>15</w:t>
      </w:r>
      <w:r w:rsidRPr="00A94CBC">
        <w:rPr>
          <w:rFonts w:ascii="Arial" w:hAnsi="Arial" w:cs="Arial"/>
          <w:spacing w:val="-1"/>
          <w:sz w:val="20"/>
          <w:szCs w:val="20"/>
        </w:rPr>
        <w:t xml:space="preserve"> </w:t>
      </w:r>
      <w:r w:rsidRPr="00A94CBC">
        <w:rPr>
          <w:rFonts w:ascii="Arial" w:hAnsi="Arial" w:cs="Arial"/>
          <w:sz w:val="20"/>
          <w:szCs w:val="20"/>
        </w:rPr>
        <w:t>(quinze) dias úteis, contado da data de sua intimação (</w:t>
      </w:r>
      <w:hyperlink r:id="rId54" w:anchor="art157">
        <w:r w:rsidRPr="00A94CBC">
          <w:rPr>
            <w:rFonts w:ascii="Arial" w:hAnsi="Arial" w:cs="Arial"/>
            <w:color w:val="0000FF"/>
            <w:sz w:val="20"/>
            <w:szCs w:val="20"/>
          </w:rPr>
          <w:t>art. 157, da Lei nº 14.133, de 2021</w:t>
        </w:r>
      </w:hyperlink>
      <w:r w:rsidRPr="00A94CBC">
        <w:rPr>
          <w:rFonts w:ascii="Arial" w:hAnsi="Arial" w:cs="Arial"/>
          <w:sz w:val="20"/>
          <w:szCs w:val="20"/>
        </w:rPr>
        <w:t>)</w:t>
      </w:r>
    </w:p>
    <w:p w14:paraId="0F3A2C74" w14:textId="77777777" w:rsidR="000049FA" w:rsidRPr="00A94CBC" w:rsidRDefault="000049FA" w:rsidP="000049FA">
      <w:pPr>
        <w:ind w:left="132" w:right="117"/>
        <w:jc w:val="both"/>
        <w:rPr>
          <w:rFonts w:ascii="Arial" w:hAnsi="Arial" w:cs="Arial"/>
          <w:sz w:val="20"/>
          <w:szCs w:val="20"/>
        </w:rPr>
      </w:pPr>
      <w:r w:rsidRPr="00A94CBC">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5" w:anchor="art156§8">
        <w:r w:rsidRPr="00A94CBC">
          <w:rPr>
            <w:rFonts w:ascii="Arial" w:hAnsi="Arial" w:cs="Arial"/>
            <w:color w:val="0000FF"/>
            <w:sz w:val="20"/>
            <w:szCs w:val="20"/>
            <w:u w:val="single" w:color="0000FF"/>
          </w:rPr>
          <w:t>art. 156, §8º, da Lei nº 14.133, de 2021</w:t>
        </w:r>
      </w:hyperlink>
      <w:r w:rsidRPr="00A94CBC">
        <w:rPr>
          <w:rFonts w:ascii="Arial" w:hAnsi="Arial" w:cs="Arial"/>
          <w:sz w:val="20"/>
          <w:szCs w:val="20"/>
        </w:rPr>
        <w:t>).</w:t>
      </w:r>
    </w:p>
    <w:p w14:paraId="45C815D0" w14:textId="77777777" w:rsidR="000049FA" w:rsidRPr="00A94CBC" w:rsidRDefault="000049FA" w:rsidP="000049FA">
      <w:pPr>
        <w:ind w:left="132" w:right="119"/>
        <w:jc w:val="both"/>
        <w:rPr>
          <w:rFonts w:ascii="Arial" w:hAnsi="Arial" w:cs="Arial"/>
          <w:sz w:val="20"/>
          <w:szCs w:val="20"/>
        </w:rPr>
      </w:pPr>
      <w:r w:rsidRPr="00A94CBC">
        <w:rPr>
          <w:rFonts w:ascii="Arial" w:hAnsi="Arial" w:cs="Arial"/>
          <w:sz w:val="20"/>
          <w:szCs w:val="20"/>
        </w:rPr>
        <w:t xml:space="preserve">Previamente ao encaminhamento à cobrança judicial, a multa poderá ser recolhida administrativamente no prazo máximo de </w:t>
      </w:r>
      <w:r w:rsidRPr="00A94CBC">
        <w:rPr>
          <w:rFonts w:ascii="Arial" w:hAnsi="Arial" w:cs="Arial"/>
          <w:i/>
          <w:sz w:val="20"/>
          <w:szCs w:val="20"/>
        </w:rPr>
        <w:t xml:space="preserve">10 (dez) </w:t>
      </w:r>
      <w:r w:rsidRPr="00A94CBC">
        <w:rPr>
          <w:rFonts w:ascii="Arial" w:hAnsi="Arial" w:cs="Arial"/>
          <w:sz w:val="20"/>
          <w:szCs w:val="20"/>
        </w:rPr>
        <w:t>dias, a contar da data do recebimento da comunicação enviada pela autoridade competente.</w:t>
      </w:r>
    </w:p>
    <w:p w14:paraId="27F9A4D4"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 xml:space="preserve">A aplicação das sanções realizar-se-á em processo administrativo que assegure o contraditório e a ampla defesa ao Contratado, observando-se o procedimento previsto no caput e parágrafos do </w:t>
      </w:r>
      <w:hyperlink r:id="rId56" w:anchor="art158">
        <w:r w:rsidRPr="00A94CBC">
          <w:rPr>
            <w:rFonts w:ascii="Arial" w:hAnsi="Arial" w:cs="Arial"/>
            <w:color w:val="0000FF"/>
            <w:sz w:val="20"/>
            <w:szCs w:val="20"/>
            <w:u w:val="single" w:color="0000FF"/>
          </w:rPr>
          <w:t>art. 158 da Lei nº 14.133, de 2021</w:t>
        </w:r>
      </w:hyperlink>
      <w:r w:rsidRPr="00A94CBC">
        <w:rPr>
          <w:rFonts w:ascii="Arial" w:hAnsi="Arial" w:cs="Arial"/>
          <w:sz w:val="20"/>
          <w:szCs w:val="20"/>
        </w:rPr>
        <w:t>, para as penalidades de impedimento de licitar e contratar e de declaração de inidoneidade para licitar ou contratar.</w:t>
      </w:r>
    </w:p>
    <w:p w14:paraId="2F3531CF"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Na</w:t>
      </w:r>
      <w:r w:rsidRPr="00A94CBC">
        <w:rPr>
          <w:rFonts w:ascii="Arial" w:hAnsi="Arial" w:cs="Arial"/>
          <w:spacing w:val="-2"/>
          <w:sz w:val="20"/>
          <w:szCs w:val="20"/>
        </w:rPr>
        <w:t xml:space="preserve"> </w:t>
      </w:r>
      <w:r w:rsidRPr="00A94CBC">
        <w:rPr>
          <w:rFonts w:ascii="Arial" w:hAnsi="Arial" w:cs="Arial"/>
          <w:sz w:val="20"/>
          <w:szCs w:val="20"/>
        </w:rPr>
        <w:t>aplicação</w:t>
      </w:r>
      <w:r w:rsidRPr="00A94CBC">
        <w:rPr>
          <w:rFonts w:ascii="Arial" w:hAnsi="Arial" w:cs="Arial"/>
          <w:spacing w:val="-2"/>
          <w:sz w:val="20"/>
          <w:szCs w:val="20"/>
        </w:rPr>
        <w:t xml:space="preserve"> </w:t>
      </w:r>
      <w:r w:rsidRPr="00A94CBC">
        <w:rPr>
          <w:rFonts w:ascii="Arial" w:hAnsi="Arial" w:cs="Arial"/>
          <w:sz w:val="20"/>
          <w:szCs w:val="20"/>
        </w:rPr>
        <w:t>das</w:t>
      </w:r>
      <w:r w:rsidRPr="00A94CBC">
        <w:rPr>
          <w:rFonts w:ascii="Arial" w:hAnsi="Arial" w:cs="Arial"/>
          <w:spacing w:val="-2"/>
          <w:sz w:val="20"/>
          <w:szCs w:val="20"/>
        </w:rPr>
        <w:t xml:space="preserve"> </w:t>
      </w:r>
      <w:r w:rsidRPr="00A94CBC">
        <w:rPr>
          <w:rFonts w:ascii="Arial" w:hAnsi="Arial" w:cs="Arial"/>
          <w:sz w:val="20"/>
          <w:szCs w:val="20"/>
        </w:rPr>
        <w:t>sanções</w:t>
      </w:r>
      <w:r w:rsidRPr="00A94CBC">
        <w:rPr>
          <w:rFonts w:ascii="Arial" w:hAnsi="Arial" w:cs="Arial"/>
          <w:spacing w:val="-2"/>
          <w:sz w:val="20"/>
          <w:szCs w:val="20"/>
        </w:rPr>
        <w:t xml:space="preserve"> </w:t>
      </w:r>
      <w:r w:rsidRPr="00A94CBC">
        <w:rPr>
          <w:rFonts w:ascii="Arial" w:hAnsi="Arial" w:cs="Arial"/>
          <w:sz w:val="20"/>
          <w:szCs w:val="20"/>
        </w:rPr>
        <w:t>serão</w:t>
      </w:r>
      <w:r w:rsidRPr="00A94CBC">
        <w:rPr>
          <w:rFonts w:ascii="Arial" w:hAnsi="Arial" w:cs="Arial"/>
          <w:spacing w:val="-4"/>
          <w:sz w:val="20"/>
          <w:szCs w:val="20"/>
        </w:rPr>
        <w:t xml:space="preserve"> </w:t>
      </w:r>
      <w:r w:rsidRPr="00A94CBC">
        <w:rPr>
          <w:rFonts w:ascii="Arial" w:hAnsi="Arial" w:cs="Arial"/>
          <w:sz w:val="20"/>
          <w:szCs w:val="20"/>
        </w:rPr>
        <w:t>considerados</w:t>
      </w:r>
      <w:r w:rsidRPr="00A94CBC">
        <w:rPr>
          <w:rFonts w:ascii="Arial" w:hAnsi="Arial" w:cs="Arial"/>
          <w:spacing w:val="-2"/>
          <w:sz w:val="20"/>
          <w:szCs w:val="20"/>
        </w:rPr>
        <w:t xml:space="preserve"> </w:t>
      </w:r>
      <w:r w:rsidRPr="00A94CBC">
        <w:rPr>
          <w:rFonts w:ascii="Arial" w:hAnsi="Arial" w:cs="Arial"/>
          <w:sz w:val="20"/>
          <w:szCs w:val="20"/>
        </w:rPr>
        <w:t>(</w:t>
      </w:r>
      <w:hyperlink r:id="rId57" w:anchor="art156§1">
        <w:r w:rsidRPr="00A94CBC">
          <w:rPr>
            <w:rFonts w:ascii="Arial" w:hAnsi="Arial" w:cs="Arial"/>
            <w:color w:val="0000FF"/>
            <w:sz w:val="20"/>
            <w:szCs w:val="20"/>
            <w:u w:val="single" w:color="0000FF"/>
          </w:rPr>
          <w:t>art.</w:t>
        </w:r>
        <w:r w:rsidRPr="00A94CBC">
          <w:rPr>
            <w:rFonts w:ascii="Arial" w:hAnsi="Arial" w:cs="Arial"/>
            <w:color w:val="0000FF"/>
            <w:spacing w:val="-2"/>
            <w:sz w:val="20"/>
            <w:szCs w:val="20"/>
            <w:u w:val="single" w:color="0000FF"/>
          </w:rPr>
          <w:t xml:space="preserve"> </w:t>
        </w:r>
        <w:r w:rsidRPr="00A94CBC">
          <w:rPr>
            <w:rFonts w:ascii="Arial" w:hAnsi="Arial" w:cs="Arial"/>
            <w:color w:val="0000FF"/>
            <w:sz w:val="20"/>
            <w:szCs w:val="20"/>
            <w:u w:val="single" w:color="0000FF"/>
          </w:rPr>
          <w:t>156,</w:t>
        </w:r>
        <w:r w:rsidRPr="00A94CBC">
          <w:rPr>
            <w:rFonts w:ascii="Arial" w:hAnsi="Arial" w:cs="Arial"/>
            <w:color w:val="0000FF"/>
            <w:spacing w:val="-5"/>
            <w:sz w:val="20"/>
            <w:szCs w:val="20"/>
            <w:u w:val="single" w:color="0000FF"/>
          </w:rPr>
          <w:t xml:space="preserve"> </w:t>
        </w:r>
        <w:r w:rsidRPr="00A94CBC">
          <w:rPr>
            <w:rFonts w:ascii="Arial" w:hAnsi="Arial" w:cs="Arial"/>
            <w:color w:val="0000FF"/>
            <w:sz w:val="20"/>
            <w:szCs w:val="20"/>
            <w:u w:val="single" w:color="0000FF"/>
          </w:rPr>
          <w:t>§1º,</w:t>
        </w:r>
        <w:r w:rsidRPr="00A94CBC">
          <w:rPr>
            <w:rFonts w:ascii="Arial" w:hAnsi="Arial" w:cs="Arial"/>
            <w:color w:val="0000FF"/>
            <w:spacing w:val="-2"/>
            <w:sz w:val="20"/>
            <w:szCs w:val="20"/>
            <w:u w:val="single" w:color="0000FF"/>
          </w:rPr>
          <w:t xml:space="preserve"> </w:t>
        </w:r>
        <w:r w:rsidRPr="00A94CBC">
          <w:rPr>
            <w:rFonts w:ascii="Arial" w:hAnsi="Arial" w:cs="Arial"/>
            <w:color w:val="0000FF"/>
            <w:sz w:val="20"/>
            <w:szCs w:val="20"/>
            <w:u w:val="single" w:color="0000FF"/>
          </w:rPr>
          <w:t>da</w:t>
        </w:r>
        <w:r w:rsidRPr="00A94CBC">
          <w:rPr>
            <w:rFonts w:ascii="Arial" w:hAnsi="Arial" w:cs="Arial"/>
            <w:color w:val="0000FF"/>
            <w:spacing w:val="-2"/>
            <w:sz w:val="20"/>
            <w:szCs w:val="20"/>
            <w:u w:val="single" w:color="0000FF"/>
          </w:rPr>
          <w:t xml:space="preserve"> </w:t>
        </w:r>
        <w:r w:rsidRPr="00A94CBC">
          <w:rPr>
            <w:rFonts w:ascii="Arial" w:hAnsi="Arial" w:cs="Arial"/>
            <w:color w:val="0000FF"/>
            <w:sz w:val="20"/>
            <w:szCs w:val="20"/>
            <w:u w:val="single" w:color="0000FF"/>
          </w:rPr>
          <w:t>Lei</w:t>
        </w:r>
        <w:r w:rsidRPr="00A94CBC">
          <w:rPr>
            <w:rFonts w:ascii="Arial" w:hAnsi="Arial" w:cs="Arial"/>
            <w:color w:val="0000FF"/>
            <w:spacing w:val="-1"/>
            <w:sz w:val="20"/>
            <w:szCs w:val="20"/>
            <w:u w:val="single" w:color="0000FF"/>
          </w:rPr>
          <w:t xml:space="preserve"> </w:t>
        </w:r>
        <w:r w:rsidRPr="00A94CBC">
          <w:rPr>
            <w:rFonts w:ascii="Arial" w:hAnsi="Arial" w:cs="Arial"/>
            <w:color w:val="0000FF"/>
            <w:sz w:val="20"/>
            <w:szCs w:val="20"/>
            <w:u w:val="single" w:color="0000FF"/>
          </w:rPr>
          <w:t>nº</w:t>
        </w:r>
        <w:r w:rsidRPr="00A94CBC">
          <w:rPr>
            <w:rFonts w:ascii="Arial" w:hAnsi="Arial" w:cs="Arial"/>
            <w:color w:val="0000FF"/>
            <w:spacing w:val="-4"/>
            <w:sz w:val="20"/>
            <w:szCs w:val="20"/>
            <w:u w:val="single" w:color="0000FF"/>
          </w:rPr>
          <w:t xml:space="preserve"> </w:t>
        </w:r>
        <w:r w:rsidRPr="00A94CBC">
          <w:rPr>
            <w:rFonts w:ascii="Arial" w:hAnsi="Arial" w:cs="Arial"/>
            <w:color w:val="0000FF"/>
            <w:sz w:val="20"/>
            <w:szCs w:val="20"/>
            <w:u w:val="single" w:color="0000FF"/>
          </w:rPr>
          <w:t>14.133,</w:t>
        </w:r>
        <w:r w:rsidRPr="00A94CBC">
          <w:rPr>
            <w:rFonts w:ascii="Arial" w:hAnsi="Arial" w:cs="Arial"/>
            <w:color w:val="0000FF"/>
            <w:spacing w:val="-5"/>
            <w:sz w:val="20"/>
            <w:szCs w:val="20"/>
            <w:u w:val="single" w:color="0000FF"/>
          </w:rPr>
          <w:t xml:space="preserve"> </w:t>
        </w:r>
        <w:r w:rsidRPr="00A94CBC">
          <w:rPr>
            <w:rFonts w:ascii="Arial" w:hAnsi="Arial" w:cs="Arial"/>
            <w:color w:val="0000FF"/>
            <w:sz w:val="20"/>
            <w:szCs w:val="20"/>
            <w:u w:val="single" w:color="0000FF"/>
          </w:rPr>
          <w:t>de</w:t>
        </w:r>
        <w:r w:rsidRPr="00A94CBC">
          <w:rPr>
            <w:rFonts w:ascii="Arial" w:hAnsi="Arial" w:cs="Arial"/>
            <w:color w:val="0000FF"/>
            <w:spacing w:val="-1"/>
            <w:sz w:val="20"/>
            <w:szCs w:val="20"/>
            <w:u w:val="single" w:color="0000FF"/>
          </w:rPr>
          <w:t xml:space="preserve"> </w:t>
        </w:r>
        <w:r w:rsidRPr="00A94CBC">
          <w:rPr>
            <w:rFonts w:ascii="Arial" w:hAnsi="Arial" w:cs="Arial"/>
            <w:color w:val="0000FF"/>
            <w:spacing w:val="-2"/>
            <w:sz w:val="20"/>
            <w:szCs w:val="20"/>
            <w:u w:val="single" w:color="0000FF"/>
          </w:rPr>
          <w:t>2021</w:t>
        </w:r>
      </w:hyperlink>
      <w:r w:rsidRPr="00A94CBC">
        <w:rPr>
          <w:rFonts w:ascii="Arial" w:hAnsi="Arial" w:cs="Arial"/>
          <w:spacing w:val="-2"/>
          <w:sz w:val="20"/>
          <w:szCs w:val="20"/>
        </w:rPr>
        <w:t>):</w:t>
      </w:r>
    </w:p>
    <w:p w14:paraId="26C48F0B" w14:textId="77777777" w:rsidR="000049FA" w:rsidRPr="00A94CBC" w:rsidRDefault="000049FA" w:rsidP="000049FA">
      <w:pPr>
        <w:pStyle w:val="PargrafodaLista"/>
        <w:numPr>
          <w:ilvl w:val="0"/>
          <w:numId w:val="5"/>
        </w:numPr>
        <w:tabs>
          <w:tab w:val="left" w:pos="852"/>
        </w:tabs>
        <w:spacing w:line="252" w:lineRule="exact"/>
        <w:ind w:hanging="720"/>
        <w:rPr>
          <w:rFonts w:ascii="Arial" w:hAnsi="Arial" w:cs="Arial"/>
          <w:sz w:val="20"/>
          <w:szCs w:val="20"/>
        </w:rPr>
      </w:pPr>
      <w:r w:rsidRPr="00A94CBC">
        <w:rPr>
          <w:rFonts w:ascii="Arial" w:hAnsi="Arial" w:cs="Arial"/>
          <w:sz w:val="20"/>
          <w:szCs w:val="20"/>
        </w:rPr>
        <w:t>a</w:t>
      </w:r>
      <w:r w:rsidRPr="00A94CBC">
        <w:rPr>
          <w:rFonts w:ascii="Arial" w:hAnsi="Arial" w:cs="Arial"/>
          <w:spacing w:val="-2"/>
          <w:sz w:val="20"/>
          <w:szCs w:val="20"/>
        </w:rPr>
        <w:t xml:space="preserve"> </w:t>
      </w:r>
      <w:r w:rsidRPr="00A94CBC">
        <w:rPr>
          <w:rFonts w:ascii="Arial" w:hAnsi="Arial" w:cs="Arial"/>
          <w:sz w:val="20"/>
          <w:szCs w:val="20"/>
        </w:rPr>
        <w:t>natureza</w:t>
      </w:r>
      <w:r w:rsidRPr="00A94CBC">
        <w:rPr>
          <w:rFonts w:ascii="Arial" w:hAnsi="Arial" w:cs="Arial"/>
          <w:spacing w:val="-2"/>
          <w:sz w:val="20"/>
          <w:szCs w:val="20"/>
        </w:rPr>
        <w:t xml:space="preserve"> </w:t>
      </w:r>
      <w:r w:rsidRPr="00A94CBC">
        <w:rPr>
          <w:rFonts w:ascii="Arial" w:hAnsi="Arial" w:cs="Arial"/>
          <w:sz w:val="20"/>
          <w:szCs w:val="20"/>
        </w:rPr>
        <w:t>e</w:t>
      </w:r>
      <w:r w:rsidRPr="00A94CBC">
        <w:rPr>
          <w:rFonts w:ascii="Arial" w:hAnsi="Arial" w:cs="Arial"/>
          <w:spacing w:val="-4"/>
          <w:sz w:val="20"/>
          <w:szCs w:val="20"/>
        </w:rPr>
        <w:t xml:space="preserve"> </w:t>
      </w:r>
      <w:r w:rsidRPr="00A94CBC">
        <w:rPr>
          <w:rFonts w:ascii="Arial" w:hAnsi="Arial" w:cs="Arial"/>
          <w:sz w:val="20"/>
          <w:szCs w:val="20"/>
        </w:rPr>
        <w:t>a</w:t>
      </w:r>
      <w:r w:rsidRPr="00A94CBC">
        <w:rPr>
          <w:rFonts w:ascii="Arial" w:hAnsi="Arial" w:cs="Arial"/>
          <w:spacing w:val="-1"/>
          <w:sz w:val="20"/>
          <w:szCs w:val="20"/>
        </w:rPr>
        <w:t xml:space="preserve"> </w:t>
      </w:r>
      <w:r w:rsidRPr="00A94CBC">
        <w:rPr>
          <w:rFonts w:ascii="Arial" w:hAnsi="Arial" w:cs="Arial"/>
          <w:sz w:val="20"/>
          <w:szCs w:val="20"/>
        </w:rPr>
        <w:t>gravidade</w:t>
      </w:r>
      <w:r w:rsidRPr="00A94CBC">
        <w:rPr>
          <w:rFonts w:ascii="Arial" w:hAnsi="Arial" w:cs="Arial"/>
          <w:spacing w:val="-4"/>
          <w:sz w:val="20"/>
          <w:szCs w:val="20"/>
        </w:rPr>
        <w:t xml:space="preserve"> </w:t>
      </w:r>
      <w:r w:rsidRPr="00A94CBC">
        <w:rPr>
          <w:rFonts w:ascii="Arial" w:hAnsi="Arial" w:cs="Arial"/>
          <w:sz w:val="20"/>
          <w:szCs w:val="20"/>
        </w:rPr>
        <w:t>da</w:t>
      </w:r>
      <w:r w:rsidRPr="00A94CBC">
        <w:rPr>
          <w:rFonts w:ascii="Arial" w:hAnsi="Arial" w:cs="Arial"/>
          <w:spacing w:val="-4"/>
          <w:sz w:val="20"/>
          <w:szCs w:val="20"/>
        </w:rPr>
        <w:t xml:space="preserve"> </w:t>
      </w:r>
      <w:r w:rsidRPr="00A94CBC">
        <w:rPr>
          <w:rFonts w:ascii="Arial" w:hAnsi="Arial" w:cs="Arial"/>
          <w:sz w:val="20"/>
          <w:szCs w:val="20"/>
        </w:rPr>
        <w:t>infração</w:t>
      </w:r>
      <w:r w:rsidRPr="00A94CBC">
        <w:rPr>
          <w:rFonts w:ascii="Arial" w:hAnsi="Arial" w:cs="Arial"/>
          <w:spacing w:val="-1"/>
          <w:sz w:val="20"/>
          <w:szCs w:val="20"/>
        </w:rPr>
        <w:t xml:space="preserve"> </w:t>
      </w:r>
      <w:r w:rsidRPr="00A94CBC">
        <w:rPr>
          <w:rFonts w:ascii="Arial" w:hAnsi="Arial" w:cs="Arial"/>
          <w:spacing w:val="-2"/>
          <w:sz w:val="20"/>
          <w:szCs w:val="20"/>
        </w:rPr>
        <w:t>cometida;</w:t>
      </w:r>
    </w:p>
    <w:p w14:paraId="5DB05F5A" w14:textId="77777777" w:rsidR="000049FA" w:rsidRPr="00A94CBC" w:rsidRDefault="000049FA" w:rsidP="000049FA">
      <w:pPr>
        <w:pStyle w:val="PargrafodaLista"/>
        <w:numPr>
          <w:ilvl w:val="0"/>
          <w:numId w:val="5"/>
        </w:numPr>
        <w:tabs>
          <w:tab w:val="left" w:pos="852"/>
        </w:tabs>
        <w:spacing w:line="252" w:lineRule="exact"/>
        <w:ind w:hanging="720"/>
        <w:rPr>
          <w:rFonts w:ascii="Arial" w:hAnsi="Arial" w:cs="Arial"/>
          <w:sz w:val="20"/>
          <w:szCs w:val="20"/>
        </w:rPr>
      </w:pPr>
      <w:r w:rsidRPr="00A94CBC">
        <w:rPr>
          <w:rFonts w:ascii="Arial" w:hAnsi="Arial" w:cs="Arial"/>
          <w:sz w:val="20"/>
          <w:szCs w:val="20"/>
        </w:rPr>
        <w:t>as</w:t>
      </w:r>
      <w:r w:rsidRPr="00A94CBC">
        <w:rPr>
          <w:rFonts w:ascii="Arial" w:hAnsi="Arial" w:cs="Arial"/>
          <w:spacing w:val="-3"/>
          <w:sz w:val="20"/>
          <w:szCs w:val="20"/>
        </w:rPr>
        <w:t xml:space="preserve"> </w:t>
      </w:r>
      <w:r w:rsidRPr="00A94CBC">
        <w:rPr>
          <w:rFonts w:ascii="Arial" w:hAnsi="Arial" w:cs="Arial"/>
          <w:sz w:val="20"/>
          <w:szCs w:val="20"/>
        </w:rPr>
        <w:t>peculiaridades</w:t>
      </w:r>
      <w:r w:rsidRPr="00A94CBC">
        <w:rPr>
          <w:rFonts w:ascii="Arial" w:hAnsi="Arial" w:cs="Arial"/>
          <w:spacing w:val="-5"/>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 xml:space="preserve">caso </w:t>
      </w:r>
      <w:r w:rsidRPr="00A94CBC">
        <w:rPr>
          <w:rFonts w:ascii="Arial" w:hAnsi="Arial" w:cs="Arial"/>
          <w:spacing w:val="-2"/>
          <w:sz w:val="20"/>
          <w:szCs w:val="20"/>
        </w:rPr>
        <w:t>concreto;</w:t>
      </w:r>
    </w:p>
    <w:p w14:paraId="5246EF0A" w14:textId="77777777" w:rsidR="000049FA" w:rsidRPr="00A94CBC" w:rsidRDefault="000049FA" w:rsidP="000049FA">
      <w:pPr>
        <w:pStyle w:val="PargrafodaLista"/>
        <w:numPr>
          <w:ilvl w:val="0"/>
          <w:numId w:val="5"/>
        </w:numPr>
        <w:tabs>
          <w:tab w:val="left" w:pos="852"/>
        </w:tabs>
        <w:spacing w:before="1" w:line="252" w:lineRule="exact"/>
        <w:ind w:hanging="720"/>
        <w:rPr>
          <w:rFonts w:ascii="Arial" w:hAnsi="Arial" w:cs="Arial"/>
          <w:sz w:val="20"/>
          <w:szCs w:val="20"/>
        </w:rPr>
      </w:pPr>
      <w:r w:rsidRPr="00A94CBC">
        <w:rPr>
          <w:rFonts w:ascii="Arial" w:hAnsi="Arial" w:cs="Arial"/>
          <w:sz w:val="20"/>
          <w:szCs w:val="20"/>
        </w:rPr>
        <w:t>as</w:t>
      </w:r>
      <w:r w:rsidRPr="00A94CBC">
        <w:rPr>
          <w:rFonts w:ascii="Arial" w:hAnsi="Arial" w:cs="Arial"/>
          <w:spacing w:val="-4"/>
          <w:sz w:val="20"/>
          <w:szCs w:val="20"/>
        </w:rPr>
        <w:t xml:space="preserve"> </w:t>
      </w:r>
      <w:r w:rsidRPr="00A94CBC">
        <w:rPr>
          <w:rFonts w:ascii="Arial" w:hAnsi="Arial" w:cs="Arial"/>
          <w:sz w:val="20"/>
          <w:szCs w:val="20"/>
        </w:rPr>
        <w:t>circunstâncias</w:t>
      </w:r>
      <w:r w:rsidRPr="00A94CBC">
        <w:rPr>
          <w:rFonts w:ascii="Arial" w:hAnsi="Arial" w:cs="Arial"/>
          <w:spacing w:val="-5"/>
          <w:sz w:val="20"/>
          <w:szCs w:val="20"/>
        </w:rPr>
        <w:t xml:space="preserve"> </w:t>
      </w:r>
      <w:r w:rsidRPr="00A94CBC">
        <w:rPr>
          <w:rFonts w:ascii="Arial" w:hAnsi="Arial" w:cs="Arial"/>
          <w:sz w:val="20"/>
          <w:szCs w:val="20"/>
        </w:rPr>
        <w:t>agravantes</w:t>
      </w:r>
      <w:r w:rsidRPr="00A94CBC">
        <w:rPr>
          <w:rFonts w:ascii="Arial" w:hAnsi="Arial" w:cs="Arial"/>
          <w:spacing w:val="-3"/>
          <w:sz w:val="20"/>
          <w:szCs w:val="20"/>
        </w:rPr>
        <w:t xml:space="preserve"> </w:t>
      </w:r>
      <w:r w:rsidRPr="00A94CBC">
        <w:rPr>
          <w:rFonts w:ascii="Arial" w:hAnsi="Arial" w:cs="Arial"/>
          <w:sz w:val="20"/>
          <w:szCs w:val="20"/>
        </w:rPr>
        <w:t>ou</w:t>
      </w:r>
      <w:r w:rsidRPr="00A94CBC">
        <w:rPr>
          <w:rFonts w:ascii="Arial" w:hAnsi="Arial" w:cs="Arial"/>
          <w:spacing w:val="-3"/>
          <w:sz w:val="20"/>
          <w:szCs w:val="20"/>
        </w:rPr>
        <w:t xml:space="preserve"> </w:t>
      </w:r>
      <w:r w:rsidRPr="00A94CBC">
        <w:rPr>
          <w:rFonts w:ascii="Arial" w:hAnsi="Arial" w:cs="Arial"/>
          <w:spacing w:val="-2"/>
          <w:sz w:val="20"/>
          <w:szCs w:val="20"/>
        </w:rPr>
        <w:t>atenuantes;</w:t>
      </w:r>
    </w:p>
    <w:p w14:paraId="064D2954" w14:textId="77777777" w:rsidR="000049FA" w:rsidRPr="00A94CBC" w:rsidRDefault="000049FA" w:rsidP="000049FA">
      <w:pPr>
        <w:pStyle w:val="PargrafodaLista"/>
        <w:numPr>
          <w:ilvl w:val="0"/>
          <w:numId w:val="5"/>
        </w:numPr>
        <w:tabs>
          <w:tab w:val="left" w:pos="852"/>
        </w:tabs>
        <w:spacing w:line="252" w:lineRule="exact"/>
        <w:ind w:hanging="720"/>
        <w:rPr>
          <w:rFonts w:ascii="Arial" w:hAnsi="Arial" w:cs="Arial"/>
          <w:sz w:val="20"/>
          <w:szCs w:val="20"/>
        </w:rPr>
      </w:pPr>
      <w:r w:rsidRPr="00A94CBC">
        <w:rPr>
          <w:rFonts w:ascii="Arial" w:hAnsi="Arial" w:cs="Arial"/>
          <w:sz w:val="20"/>
          <w:szCs w:val="20"/>
        </w:rPr>
        <w:t>os</w:t>
      </w:r>
      <w:r w:rsidRPr="00A94CBC">
        <w:rPr>
          <w:rFonts w:ascii="Arial" w:hAnsi="Arial" w:cs="Arial"/>
          <w:spacing w:val="-2"/>
          <w:sz w:val="20"/>
          <w:szCs w:val="20"/>
        </w:rPr>
        <w:t xml:space="preserve"> </w:t>
      </w:r>
      <w:r w:rsidRPr="00A94CBC">
        <w:rPr>
          <w:rFonts w:ascii="Arial" w:hAnsi="Arial" w:cs="Arial"/>
          <w:sz w:val="20"/>
          <w:szCs w:val="20"/>
        </w:rPr>
        <w:t>danos</w:t>
      </w:r>
      <w:r w:rsidRPr="00A94CBC">
        <w:rPr>
          <w:rFonts w:ascii="Arial" w:hAnsi="Arial" w:cs="Arial"/>
          <w:spacing w:val="-1"/>
          <w:sz w:val="20"/>
          <w:szCs w:val="20"/>
        </w:rPr>
        <w:t xml:space="preserve"> </w:t>
      </w:r>
      <w:r w:rsidRPr="00A94CBC">
        <w:rPr>
          <w:rFonts w:ascii="Arial" w:hAnsi="Arial" w:cs="Arial"/>
          <w:sz w:val="20"/>
          <w:szCs w:val="20"/>
        </w:rPr>
        <w:t>que</w:t>
      </w:r>
      <w:r w:rsidRPr="00A94CBC">
        <w:rPr>
          <w:rFonts w:ascii="Arial" w:hAnsi="Arial" w:cs="Arial"/>
          <w:spacing w:val="-4"/>
          <w:sz w:val="20"/>
          <w:szCs w:val="20"/>
        </w:rPr>
        <w:t xml:space="preserve"> </w:t>
      </w:r>
      <w:r w:rsidRPr="00A94CBC">
        <w:rPr>
          <w:rFonts w:ascii="Arial" w:hAnsi="Arial" w:cs="Arial"/>
          <w:sz w:val="20"/>
          <w:szCs w:val="20"/>
        </w:rPr>
        <w:t>dela</w:t>
      </w:r>
      <w:r w:rsidRPr="00A94CBC">
        <w:rPr>
          <w:rFonts w:ascii="Arial" w:hAnsi="Arial" w:cs="Arial"/>
          <w:spacing w:val="-1"/>
          <w:sz w:val="20"/>
          <w:szCs w:val="20"/>
        </w:rPr>
        <w:t xml:space="preserve"> </w:t>
      </w:r>
      <w:r w:rsidRPr="00A94CBC">
        <w:rPr>
          <w:rFonts w:ascii="Arial" w:hAnsi="Arial" w:cs="Arial"/>
          <w:sz w:val="20"/>
          <w:szCs w:val="20"/>
        </w:rPr>
        <w:t>provierem</w:t>
      </w:r>
      <w:r w:rsidRPr="00A94CBC">
        <w:rPr>
          <w:rFonts w:ascii="Arial" w:hAnsi="Arial" w:cs="Arial"/>
          <w:spacing w:val="-6"/>
          <w:sz w:val="20"/>
          <w:szCs w:val="20"/>
        </w:rPr>
        <w:t xml:space="preserve"> </w:t>
      </w:r>
      <w:r w:rsidRPr="00A94CBC">
        <w:rPr>
          <w:rFonts w:ascii="Arial" w:hAnsi="Arial" w:cs="Arial"/>
          <w:sz w:val="20"/>
          <w:szCs w:val="20"/>
        </w:rPr>
        <w:t>para</w:t>
      </w:r>
      <w:r w:rsidRPr="00A94CBC">
        <w:rPr>
          <w:rFonts w:ascii="Arial" w:hAnsi="Arial" w:cs="Arial"/>
          <w:spacing w:val="-1"/>
          <w:sz w:val="20"/>
          <w:szCs w:val="20"/>
        </w:rPr>
        <w:t xml:space="preserve"> </w:t>
      </w:r>
      <w:r w:rsidRPr="00A94CBC">
        <w:rPr>
          <w:rFonts w:ascii="Arial" w:hAnsi="Arial" w:cs="Arial"/>
          <w:sz w:val="20"/>
          <w:szCs w:val="20"/>
        </w:rPr>
        <w:t>o</w:t>
      </w:r>
      <w:r w:rsidRPr="00A94CBC">
        <w:rPr>
          <w:rFonts w:ascii="Arial" w:hAnsi="Arial" w:cs="Arial"/>
          <w:spacing w:val="-1"/>
          <w:sz w:val="20"/>
          <w:szCs w:val="20"/>
        </w:rPr>
        <w:t xml:space="preserve"> </w:t>
      </w:r>
      <w:r w:rsidRPr="00A94CBC">
        <w:rPr>
          <w:rFonts w:ascii="Arial" w:hAnsi="Arial" w:cs="Arial"/>
          <w:spacing w:val="-2"/>
          <w:sz w:val="20"/>
          <w:szCs w:val="20"/>
        </w:rPr>
        <w:t>Contratante;</w:t>
      </w:r>
    </w:p>
    <w:p w14:paraId="5937350F" w14:textId="77777777" w:rsidR="000049FA" w:rsidRPr="00A94CBC" w:rsidRDefault="000049FA" w:rsidP="000049FA">
      <w:pPr>
        <w:pStyle w:val="PargrafodaLista"/>
        <w:numPr>
          <w:ilvl w:val="0"/>
          <w:numId w:val="5"/>
        </w:numPr>
        <w:tabs>
          <w:tab w:val="left" w:pos="852"/>
        </w:tabs>
        <w:ind w:left="132" w:right="121" w:firstLine="0"/>
        <w:rPr>
          <w:rFonts w:ascii="Arial" w:hAnsi="Arial" w:cs="Arial"/>
          <w:sz w:val="20"/>
          <w:szCs w:val="20"/>
        </w:rPr>
      </w:pPr>
      <w:r w:rsidRPr="00A94CBC">
        <w:rPr>
          <w:rFonts w:ascii="Arial" w:hAnsi="Arial" w:cs="Arial"/>
          <w:sz w:val="20"/>
          <w:szCs w:val="20"/>
        </w:rPr>
        <w:t>a implantação ou o aperfeiçoamento de programa de integridade, conforme normas e orientações dos órgãos de controle.</w:t>
      </w:r>
    </w:p>
    <w:p w14:paraId="35FB6D79"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 xml:space="preserve">Os atos previstos como infrações administrativas na </w:t>
      </w:r>
      <w:hyperlink r:id="rId58">
        <w:r w:rsidRPr="00A94CBC">
          <w:rPr>
            <w:rFonts w:ascii="Arial" w:hAnsi="Arial" w:cs="Arial"/>
            <w:color w:val="0000FF"/>
            <w:sz w:val="20"/>
            <w:szCs w:val="20"/>
            <w:u w:val="single" w:color="0000FF"/>
          </w:rPr>
          <w:t>Lei nº 14.133, de 2021</w:t>
        </w:r>
      </w:hyperlink>
      <w:r w:rsidRPr="00A94CBC">
        <w:rPr>
          <w:rFonts w:ascii="Arial" w:hAnsi="Arial" w:cs="Arial"/>
          <w:sz w:val="20"/>
          <w:szCs w:val="20"/>
        </w:rPr>
        <w:t>, ou em outras leis de licitações e</w:t>
      </w:r>
      <w:r w:rsidRPr="00A94CBC">
        <w:rPr>
          <w:rFonts w:ascii="Arial" w:hAnsi="Arial" w:cs="Arial"/>
          <w:spacing w:val="80"/>
          <w:sz w:val="20"/>
          <w:szCs w:val="20"/>
        </w:rPr>
        <w:t xml:space="preserve"> </w:t>
      </w:r>
      <w:r w:rsidRPr="00A94CBC">
        <w:rPr>
          <w:rFonts w:ascii="Arial" w:hAnsi="Arial" w:cs="Arial"/>
          <w:sz w:val="20"/>
          <w:szCs w:val="20"/>
        </w:rPr>
        <w:t>contratos da Administração</w:t>
      </w:r>
      <w:r w:rsidRPr="00A94CBC">
        <w:rPr>
          <w:rFonts w:ascii="Arial" w:hAnsi="Arial" w:cs="Arial"/>
          <w:spacing w:val="-2"/>
          <w:sz w:val="20"/>
          <w:szCs w:val="20"/>
        </w:rPr>
        <w:t xml:space="preserve"> </w:t>
      </w:r>
      <w:r w:rsidRPr="00A94CBC">
        <w:rPr>
          <w:rFonts w:ascii="Arial" w:hAnsi="Arial" w:cs="Arial"/>
          <w:sz w:val="20"/>
          <w:szCs w:val="20"/>
        </w:rPr>
        <w:t>Pública que também</w:t>
      </w:r>
      <w:r w:rsidRPr="00A94CBC">
        <w:rPr>
          <w:rFonts w:ascii="Arial" w:hAnsi="Arial" w:cs="Arial"/>
          <w:spacing w:val="-3"/>
          <w:sz w:val="20"/>
          <w:szCs w:val="20"/>
        </w:rPr>
        <w:t xml:space="preserve"> </w:t>
      </w:r>
      <w:r w:rsidRPr="00A94CBC">
        <w:rPr>
          <w:rFonts w:ascii="Arial" w:hAnsi="Arial" w:cs="Arial"/>
          <w:sz w:val="20"/>
          <w:szCs w:val="20"/>
        </w:rPr>
        <w:t xml:space="preserve">sejam tipificados como atos lesivos </w:t>
      </w:r>
      <w:hyperlink r:id="rId59">
        <w:r w:rsidRPr="00A94CBC">
          <w:rPr>
            <w:rFonts w:ascii="Arial" w:hAnsi="Arial" w:cs="Arial"/>
            <w:color w:val="0000FF"/>
            <w:sz w:val="20"/>
            <w:szCs w:val="20"/>
            <w:u w:val="single" w:color="0000FF"/>
          </w:rPr>
          <w:t>na Lei nº 12.846, de 2013</w:t>
        </w:r>
      </w:hyperlink>
      <w:r w:rsidRPr="00A94CBC">
        <w:rPr>
          <w:rFonts w:ascii="Arial" w:hAnsi="Arial" w:cs="Arial"/>
          <w:sz w:val="20"/>
          <w:szCs w:val="20"/>
        </w:rPr>
        <w:t xml:space="preserve">, serão apurados e julgados conjuntamente, nos mesmos autos, observados o rito procedimental e autoridade competente definidos na referida </w:t>
      </w:r>
      <w:hyperlink r:id="rId60" w:anchor="art159">
        <w:r w:rsidRPr="00A94CBC">
          <w:rPr>
            <w:rFonts w:ascii="Arial" w:hAnsi="Arial" w:cs="Arial"/>
            <w:color w:val="0000FF"/>
            <w:sz w:val="20"/>
            <w:szCs w:val="20"/>
            <w:u w:val="single" w:color="0000FF"/>
          </w:rPr>
          <w:t>Lei (art. 159</w:t>
        </w:r>
      </w:hyperlink>
      <w:r w:rsidRPr="00A94CBC">
        <w:rPr>
          <w:rFonts w:ascii="Arial" w:hAnsi="Arial" w:cs="Arial"/>
          <w:sz w:val="20"/>
          <w:szCs w:val="20"/>
        </w:rPr>
        <w:t>).</w:t>
      </w:r>
    </w:p>
    <w:p w14:paraId="09A37973" w14:textId="77777777" w:rsidR="000049FA" w:rsidRPr="00A94CBC" w:rsidRDefault="000049FA" w:rsidP="000049FA">
      <w:pPr>
        <w:spacing w:before="1"/>
        <w:ind w:left="132" w:right="116"/>
        <w:jc w:val="both"/>
        <w:rPr>
          <w:rFonts w:ascii="Arial" w:hAnsi="Arial" w:cs="Arial"/>
          <w:sz w:val="20"/>
          <w:szCs w:val="20"/>
        </w:rPr>
      </w:pPr>
      <w:r w:rsidRPr="00A94CBC">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1" w:anchor="art160">
        <w:r w:rsidRPr="00A94CBC">
          <w:rPr>
            <w:rFonts w:ascii="Arial" w:hAnsi="Arial" w:cs="Arial"/>
            <w:color w:val="0000FF"/>
            <w:sz w:val="20"/>
            <w:szCs w:val="20"/>
            <w:u w:val="single" w:color="0000FF"/>
          </w:rPr>
          <w:t>art. 160, da Lei nº 14.133, de 2021</w:t>
        </w:r>
      </w:hyperlink>
      <w:r w:rsidRPr="00A94CBC">
        <w:rPr>
          <w:rFonts w:ascii="Arial" w:hAnsi="Arial" w:cs="Arial"/>
          <w:sz w:val="20"/>
          <w:szCs w:val="20"/>
        </w:rPr>
        <w:t>)</w:t>
      </w:r>
    </w:p>
    <w:p w14:paraId="5F76F6FC" w14:textId="77777777" w:rsidR="000049FA" w:rsidRPr="00A94CBC" w:rsidRDefault="000049FA" w:rsidP="000049FA">
      <w:pPr>
        <w:ind w:left="132" w:right="117" w:firstLine="55"/>
        <w:jc w:val="both"/>
        <w:rPr>
          <w:rFonts w:ascii="Arial" w:hAnsi="Arial" w:cs="Arial"/>
          <w:sz w:val="20"/>
          <w:szCs w:val="20"/>
        </w:rPr>
      </w:pPr>
      <w:r w:rsidRPr="00A94CBC">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w:t>
      </w:r>
      <w:r w:rsidRPr="00A94CBC">
        <w:rPr>
          <w:rFonts w:ascii="Arial" w:hAnsi="Arial" w:cs="Arial"/>
          <w:spacing w:val="40"/>
          <w:sz w:val="20"/>
          <w:szCs w:val="20"/>
        </w:rPr>
        <w:t xml:space="preserve"> </w:t>
      </w:r>
      <w:r w:rsidRPr="00A94CBC">
        <w:rPr>
          <w:rFonts w:ascii="Arial" w:hAnsi="Arial" w:cs="Arial"/>
          <w:sz w:val="20"/>
          <w:szCs w:val="20"/>
        </w:rPr>
        <w:t>do Poder Executivo Federal. (</w:t>
      </w:r>
      <w:hyperlink r:id="rId62" w:anchor="art161">
        <w:r w:rsidRPr="00A94CBC">
          <w:rPr>
            <w:rFonts w:ascii="Arial" w:hAnsi="Arial" w:cs="Arial"/>
            <w:color w:val="0000FF"/>
            <w:sz w:val="20"/>
            <w:szCs w:val="20"/>
            <w:u w:val="single" w:color="0000FF"/>
          </w:rPr>
          <w:t>Art. 161, da Lei nº 14.133, de 2021</w:t>
        </w:r>
      </w:hyperlink>
      <w:r w:rsidRPr="00A94CBC">
        <w:rPr>
          <w:rFonts w:ascii="Arial" w:hAnsi="Arial" w:cs="Arial"/>
          <w:sz w:val="20"/>
          <w:szCs w:val="20"/>
        </w:rPr>
        <w:t>)</w:t>
      </w:r>
    </w:p>
    <w:p w14:paraId="71EE02F3" w14:textId="77777777" w:rsidR="000049FA" w:rsidRPr="00A94CBC" w:rsidRDefault="000049FA" w:rsidP="000049FA">
      <w:pPr>
        <w:spacing w:before="1"/>
        <w:ind w:left="132" w:right="122"/>
        <w:jc w:val="both"/>
        <w:rPr>
          <w:rFonts w:ascii="Arial" w:hAnsi="Arial" w:cs="Arial"/>
          <w:sz w:val="20"/>
          <w:szCs w:val="20"/>
        </w:rPr>
      </w:pPr>
      <w:r w:rsidRPr="00A94CBC">
        <w:rPr>
          <w:rFonts w:ascii="Arial" w:hAnsi="Arial" w:cs="Arial"/>
          <w:sz w:val="20"/>
          <w:szCs w:val="20"/>
        </w:rPr>
        <w:t xml:space="preserve">As sanções de impedimento de licitar e contratar e declaração de inidoneidade para licitar ou contratar são passíveis de reabilitação na forma do </w:t>
      </w:r>
      <w:hyperlink r:id="rId63" w:anchor="art163">
        <w:r w:rsidRPr="00A94CBC">
          <w:rPr>
            <w:rFonts w:ascii="Arial" w:hAnsi="Arial" w:cs="Arial"/>
            <w:color w:val="0000FF"/>
            <w:sz w:val="20"/>
            <w:szCs w:val="20"/>
            <w:u w:val="single" w:color="0000FF"/>
          </w:rPr>
          <w:t>art. 163 da Lei nº 14.133/21.</w:t>
        </w:r>
      </w:hyperlink>
    </w:p>
    <w:p w14:paraId="52F42993" w14:textId="77777777" w:rsidR="000049FA" w:rsidRPr="00A94CBC" w:rsidRDefault="000049FA" w:rsidP="000049FA">
      <w:pPr>
        <w:ind w:left="132" w:right="115"/>
        <w:jc w:val="both"/>
        <w:rPr>
          <w:rFonts w:ascii="Arial" w:hAnsi="Arial" w:cs="Arial"/>
          <w:sz w:val="20"/>
          <w:szCs w:val="20"/>
        </w:rPr>
      </w:pPr>
      <w:r w:rsidRPr="00A94CBC">
        <w:rPr>
          <w:rFonts w:ascii="Arial" w:hAnsi="Arial" w:cs="Arial"/>
          <w:sz w:val="20"/>
          <w:szCs w:val="20"/>
        </w:rPr>
        <w:t>Os débitos do contratado para com a Administração contratante, resultantes de multa administrativa e/ou indenizações, não inscritos</w:t>
      </w:r>
      <w:r w:rsidRPr="00A94CBC">
        <w:rPr>
          <w:rFonts w:ascii="Arial" w:hAnsi="Arial" w:cs="Arial"/>
          <w:spacing w:val="-1"/>
          <w:sz w:val="20"/>
          <w:szCs w:val="20"/>
        </w:rPr>
        <w:t xml:space="preserve"> </w:t>
      </w:r>
      <w:r w:rsidRPr="00A94CBC">
        <w:rPr>
          <w:rFonts w:ascii="Arial" w:hAnsi="Arial" w:cs="Arial"/>
          <w:sz w:val="20"/>
          <w:szCs w:val="20"/>
        </w:rPr>
        <w:t>em</w:t>
      </w:r>
      <w:r w:rsidRPr="00A94CBC">
        <w:rPr>
          <w:rFonts w:ascii="Arial" w:hAnsi="Arial" w:cs="Arial"/>
          <w:spacing w:val="-3"/>
          <w:sz w:val="20"/>
          <w:szCs w:val="20"/>
        </w:rPr>
        <w:t xml:space="preserve"> </w:t>
      </w:r>
      <w:r w:rsidRPr="00A94CBC">
        <w:rPr>
          <w:rFonts w:ascii="Arial" w:hAnsi="Arial" w:cs="Arial"/>
          <w:sz w:val="20"/>
          <w:szCs w:val="20"/>
        </w:rPr>
        <w:t>dívida ativa, poderão ser compensados,</w:t>
      </w:r>
      <w:r w:rsidRPr="00A94CBC">
        <w:rPr>
          <w:rFonts w:ascii="Arial" w:hAnsi="Arial" w:cs="Arial"/>
          <w:spacing w:val="-1"/>
          <w:sz w:val="20"/>
          <w:szCs w:val="20"/>
        </w:rPr>
        <w:t xml:space="preserve"> </w:t>
      </w:r>
      <w:r w:rsidRPr="00A94CBC">
        <w:rPr>
          <w:rFonts w:ascii="Arial" w:hAnsi="Arial" w:cs="Arial"/>
          <w:sz w:val="20"/>
          <w:szCs w:val="20"/>
        </w:rPr>
        <w:t>total ou parcialmente, com</w:t>
      </w:r>
      <w:r w:rsidRPr="00A94CBC">
        <w:rPr>
          <w:rFonts w:ascii="Arial" w:hAnsi="Arial" w:cs="Arial"/>
          <w:spacing w:val="-2"/>
          <w:sz w:val="20"/>
          <w:szCs w:val="20"/>
        </w:rPr>
        <w:t xml:space="preserve"> </w:t>
      </w:r>
      <w:r w:rsidRPr="00A94CBC">
        <w:rPr>
          <w:rFonts w:ascii="Arial" w:hAnsi="Arial" w:cs="Arial"/>
          <w:sz w:val="20"/>
          <w:szCs w:val="20"/>
        </w:rPr>
        <w:t>os créditos devidos pelo referido órgão decorrentes deste mesmo contrato ou de outros contratos administrativos que o contratado possua</w:t>
      </w:r>
    </w:p>
    <w:p w14:paraId="7BEBCBA2" w14:textId="77777777" w:rsidR="000049FA" w:rsidRPr="00A94CBC" w:rsidRDefault="000049FA" w:rsidP="000049FA">
      <w:pPr>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1FF000E3" w14:textId="77777777" w:rsidR="000049FA" w:rsidRPr="00A94CBC" w:rsidRDefault="000049FA" w:rsidP="000049FA">
      <w:pPr>
        <w:spacing w:line="250" w:lineRule="exact"/>
        <w:ind w:left="132"/>
        <w:rPr>
          <w:rFonts w:ascii="Arial" w:hAnsi="Arial" w:cs="Arial"/>
          <w:sz w:val="20"/>
          <w:szCs w:val="20"/>
        </w:rPr>
      </w:pPr>
      <w:r w:rsidRPr="00A94CBC">
        <w:rPr>
          <w:rFonts w:ascii="Arial" w:hAnsi="Arial" w:cs="Arial"/>
          <w:sz w:val="20"/>
          <w:szCs w:val="20"/>
        </w:rPr>
        <w:lastRenderedPageBreak/>
        <w:t>com</w:t>
      </w:r>
      <w:r w:rsidRPr="00A94CBC">
        <w:rPr>
          <w:rFonts w:ascii="Arial" w:hAnsi="Arial" w:cs="Arial"/>
          <w:spacing w:val="-9"/>
          <w:sz w:val="20"/>
          <w:szCs w:val="20"/>
        </w:rPr>
        <w:t xml:space="preserve"> </w:t>
      </w:r>
      <w:r w:rsidRPr="00A94CBC">
        <w:rPr>
          <w:rFonts w:ascii="Arial" w:hAnsi="Arial" w:cs="Arial"/>
          <w:sz w:val="20"/>
          <w:szCs w:val="20"/>
        </w:rPr>
        <w:t>o mesmo</w:t>
      </w:r>
      <w:r w:rsidRPr="00A94CBC">
        <w:rPr>
          <w:rFonts w:ascii="Arial" w:hAnsi="Arial" w:cs="Arial"/>
          <w:spacing w:val="-3"/>
          <w:sz w:val="20"/>
          <w:szCs w:val="20"/>
        </w:rPr>
        <w:t xml:space="preserve"> </w:t>
      </w:r>
      <w:r w:rsidRPr="00A94CBC">
        <w:rPr>
          <w:rFonts w:ascii="Arial" w:hAnsi="Arial" w:cs="Arial"/>
          <w:sz w:val="20"/>
          <w:szCs w:val="20"/>
        </w:rPr>
        <w:t>órgão</w:t>
      </w:r>
      <w:r w:rsidRPr="00A94CBC">
        <w:rPr>
          <w:rFonts w:ascii="Arial" w:hAnsi="Arial" w:cs="Arial"/>
          <w:spacing w:val="-2"/>
          <w:sz w:val="20"/>
          <w:szCs w:val="20"/>
        </w:rPr>
        <w:t xml:space="preserve"> </w:t>
      </w:r>
      <w:r w:rsidRPr="00A94CBC">
        <w:rPr>
          <w:rFonts w:ascii="Arial" w:hAnsi="Arial" w:cs="Arial"/>
          <w:sz w:val="20"/>
          <w:szCs w:val="20"/>
        </w:rPr>
        <w:t>ora</w:t>
      </w:r>
      <w:r w:rsidRPr="00A94CBC">
        <w:rPr>
          <w:rFonts w:ascii="Arial" w:hAnsi="Arial" w:cs="Arial"/>
          <w:spacing w:val="-3"/>
          <w:sz w:val="20"/>
          <w:szCs w:val="20"/>
        </w:rPr>
        <w:t xml:space="preserve"> </w:t>
      </w:r>
      <w:r w:rsidRPr="00A94CBC">
        <w:rPr>
          <w:rFonts w:ascii="Arial" w:hAnsi="Arial" w:cs="Arial"/>
          <w:sz w:val="20"/>
          <w:szCs w:val="20"/>
        </w:rPr>
        <w:t>contratante,</w:t>
      </w:r>
      <w:r w:rsidRPr="00A94CBC">
        <w:rPr>
          <w:rFonts w:ascii="Arial" w:hAnsi="Arial" w:cs="Arial"/>
          <w:spacing w:val="-4"/>
          <w:sz w:val="20"/>
          <w:szCs w:val="20"/>
        </w:rPr>
        <w:t xml:space="preserve"> </w:t>
      </w:r>
      <w:r w:rsidRPr="00A94CBC">
        <w:rPr>
          <w:rFonts w:ascii="Arial" w:hAnsi="Arial" w:cs="Arial"/>
          <w:sz w:val="20"/>
          <w:szCs w:val="20"/>
        </w:rPr>
        <w:t>na</w:t>
      </w:r>
      <w:r w:rsidRPr="00A94CBC">
        <w:rPr>
          <w:rFonts w:ascii="Arial" w:hAnsi="Arial" w:cs="Arial"/>
          <w:spacing w:val="-5"/>
          <w:sz w:val="20"/>
          <w:szCs w:val="20"/>
        </w:rPr>
        <w:t xml:space="preserve"> </w:t>
      </w:r>
      <w:r w:rsidRPr="00A94CBC">
        <w:rPr>
          <w:rFonts w:ascii="Arial" w:hAnsi="Arial" w:cs="Arial"/>
          <w:sz w:val="20"/>
          <w:szCs w:val="20"/>
        </w:rPr>
        <w:t>forma</w:t>
      </w:r>
      <w:r w:rsidRPr="00A94CBC">
        <w:rPr>
          <w:rFonts w:ascii="Arial" w:hAnsi="Arial" w:cs="Arial"/>
          <w:spacing w:val="-2"/>
          <w:sz w:val="20"/>
          <w:szCs w:val="20"/>
        </w:rPr>
        <w:t xml:space="preserve"> </w:t>
      </w:r>
      <w:r w:rsidRPr="00A94CBC">
        <w:rPr>
          <w:rFonts w:ascii="Arial" w:hAnsi="Arial" w:cs="Arial"/>
          <w:sz w:val="20"/>
          <w:szCs w:val="20"/>
        </w:rPr>
        <w:t>da</w:t>
      </w:r>
      <w:r w:rsidRPr="00A94CBC">
        <w:rPr>
          <w:rFonts w:ascii="Arial" w:hAnsi="Arial" w:cs="Arial"/>
          <w:spacing w:val="1"/>
          <w:sz w:val="20"/>
          <w:szCs w:val="20"/>
        </w:rPr>
        <w:t xml:space="preserve"> </w:t>
      </w:r>
      <w:hyperlink r:id="rId64">
        <w:r w:rsidRPr="00A94CBC">
          <w:rPr>
            <w:rFonts w:ascii="Arial" w:hAnsi="Arial" w:cs="Arial"/>
            <w:color w:val="0000FF"/>
            <w:sz w:val="20"/>
            <w:szCs w:val="20"/>
            <w:u w:val="single" w:color="0000FF"/>
          </w:rPr>
          <w:t>Instrução</w:t>
        </w:r>
        <w:r w:rsidRPr="00A94CBC">
          <w:rPr>
            <w:rFonts w:ascii="Arial" w:hAnsi="Arial" w:cs="Arial"/>
            <w:color w:val="0000FF"/>
            <w:spacing w:val="-2"/>
            <w:sz w:val="20"/>
            <w:szCs w:val="20"/>
            <w:u w:val="single" w:color="0000FF"/>
          </w:rPr>
          <w:t xml:space="preserve"> </w:t>
        </w:r>
        <w:r w:rsidRPr="00A94CBC">
          <w:rPr>
            <w:rFonts w:ascii="Arial" w:hAnsi="Arial" w:cs="Arial"/>
            <w:color w:val="0000FF"/>
            <w:sz w:val="20"/>
            <w:szCs w:val="20"/>
            <w:u w:val="single" w:color="0000FF"/>
          </w:rPr>
          <w:t>Normativa</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SEGES/ME</w:t>
        </w:r>
        <w:r w:rsidRPr="00A94CBC">
          <w:rPr>
            <w:rFonts w:ascii="Arial" w:hAnsi="Arial" w:cs="Arial"/>
            <w:color w:val="0000FF"/>
            <w:spacing w:val="-2"/>
            <w:sz w:val="20"/>
            <w:szCs w:val="20"/>
            <w:u w:val="single" w:color="0000FF"/>
          </w:rPr>
          <w:t xml:space="preserve"> </w:t>
        </w:r>
        <w:r w:rsidRPr="00A94CBC">
          <w:rPr>
            <w:rFonts w:ascii="Arial" w:hAnsi="Arial" w:cs="Arial"/>
            <w:color w:val="0000FF"/>
            <w:sz w:val="20"/>
            <w:szCs w:val="20"/>
            <w:u w:val="single" w:color="0000FF"/>
          </w:rPr>
          <w:t>nº</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26,</w:t>
        </w:r>
        <w:r w:rsidRPr="00A94CBC">
          <w:rPr>
            <w:rFonts w:ascii="Arial" w:hAnsi="Arial" w:cs="Arial"/>
            <w:color w:val="0000FF"/>
            <w:spacing w:val="-4"/>
            <w:sz w:val="20"/>
            <w:szCs w:val="20"/>
            <w:u w:val="single" w:color="0000FF"/>
          </w:rPr>
          <w:t xml:space="preserve"> </w:t>
        </w:r>
        <w:r w:rsidRPr="00A94CBC">
          <w:rPr>
            <w:rFonts w:ascii="Arial" w:hAnsi="Arial" w:cs="Arial"/>
            <w:color w:val="0000FF"/>
            <w:sz w:val="20"/>
            <w:szCs w:val="20"/>
            <w:u w:val="single" w:color="0000FF"/>
          </w:rPr>
          <w:t>de</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13</w:t>
        </w:r>
        <w:r w:rsidRPr="00A94CBC">
          <w:rPr>
            <w:rFonts w:ascii="Arial" w:hAnsi="Arial" w:cs="Arial"/>
            <w:color w:val="0000FF"/>
            <w:spacing w:val="-4"/>
            <w:sz w:val="20"/>
            <w:szCs w:val="20"/>
            <w:u w:val="single" w:color="0000FF"/>
          </w:rPr>
          <w:t xml:space="preserve"> </w:t>
        </w:r>
        <w:r w:rsidRPr="00A94CBC">
          <w:rPr>
            <w:rFonts w:ascii="Arial" w:hAnsi="Arial" w:cs="Arial"/>
            <w:color w:val="0000FF"/>
            <w:sz w:val="20"/>
            <w:szCs w:val="20"/>
            <w:u w:val="single" w:color="0000FF"/>
          </w:rPr>
          <w:t>de</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abril</w:t>
        </w:r>
        <w:r w:rsidRPr="00A94CBC">
          <w:rPr>
            <w:rFonts w:ascii="Arial" w:hAnsi="Arial" w:cs="Arial"/>
            <w:color w:val="0000FF"/>
            <w:spacing w:val="-1"/>
            <w:sz w:val="20"/>
            <w:szCs w:val="20"/>
            <w:u w:val="single" w:color="0000FF"/>
          </w:rPr>
          <w:t xml:space="preserve"> </w:t>
        </w:r>
        <w:r w:rsidRPr="00A94CBC">
          <w:rPr>
            <w:rFonts w:ascii="Arial" w:hAnsi="Arial" w:cs="Arial"/>
            <w:color w:val="0000FF"/>
            <w:sz w:val="20"/>
            <w:szCs w:val="20"/>
            <w:u w:val="single" w:color="0000FF"/>
          </w:rPr>
          <w:t>de</w:t>
        </w:r>
        <w:r w:rsidRPr="00A94CBC">
          <w:rPr>
            <w:rFonts w:ascii="Arial" w:hAnsi="Arial" w:cs="Arial"/>
            <w:color w:val="0000FF"/>
            <w:spacing w:val="-4"/>
            <w:sz w:val="20"/>
            <w:szCs w:val="20"/>
            <w:u w:val="single" w:color="0000FF"/>
          </w:rPr>
          <w:t xml:space="preserve"> </w:t>
        </w:r>
        <w:r w:rsidRPr="00A94CBC">
          <w:rPr>
            <w:rFonts w:ascii="Arial" w:hAnsi="Arial" w:cs="Arial"/>
            <w:color w:val="0000FF"/>
            <w:spacing w:val="-2"/>
            <w:sz w:val="20"/>
            <w:szCs w:val="20"/>
            <w:u w:val="single" w:color="0000FF"/>
          </w:rPr>
          <w:t>2022</w:t>
        </w:r>
        <w:r w:rsidRPr="00A94CBC">
          <w:rPr>
            <w:rFonts w:ascii="Arial" w:hAnsi="Arial" w:cs="Arial"/>
            <w:spacing w:val="-2"/>
            <w:sz w:val="20"/>
            <w:szCs w:val="20"/>
          </w:rPr>
          <w:t>.</w:t>
        </w:r>
      </w:hyperlink>
    </w:p>
    <w:p w14:paraId="555EC1D5" w14:textId="77777777" w:rsidR="000049FA" w:rsidRPr="00A94CBC" w:rsidRDefault="000049FA" w:rsidP="000049FA">
      <w:pPr>
        <w:pStyle w:val="Corpodetexto"/>
        <w:spacing w:before="5"/>
        <w:rPr>
          <w:rFonts w:ascii="Arial" w:hAnsi="Arial" w:cs="Arial"/>
          <w:sz w:val="20"/>
          <w:szCs w:val="20"/>
        </w:rPr>
      </w:pPr>
    </w:p>
    <w:p w14:paraId="2F3ED927" w14:textId="77777777" w:rsidR="000049FA" w:rsidRPr="00A94CBC" w:rsidRDefault="000049FA" w:rsidP="000049FA">
      <w:pPr>
        <w:pStyle w:val="Ttulo1"/>
        <w:spacing w:line="250" w:lineRule="exact"/>
        <w:ind w:left="0"/>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8"/>
          <w:sz w:val="20"/>
          <w:szCs w:val="20"/>
        </w:rPr>
        <w:t xml:space="preserve"> </w:t>
      </w:r>
      <w:r w:rsidRPr="00A94CBC">
        <w:rPr>
          <w:rFonts w:ascii="Arial" w:hAnsi="Arial" w:cs="Arial"/>
          <w:sz w:val="20"/>
          <w:szCs w:val="20"/>
        </w:rPr>
        <w:t>DÉCIMA</w:t>
      </w:r>
      <w:r w:rsidRPr="00A94CBC">
        <w:rPr>
          <w:rFonts w:ascii="Arial" w:hAnsi="Arial" w:cs="Arial"/>
          <w:spacing w:val="-6"/>
          <w:sz w:val="20"/>
          <w:szCs w:val="20"/>
        </w:rPr>
        <w:t xml:space="preserve"> </w:t>
      </w:r>
      <w:r w:rsidRPr="00A94CBC">
        <w:rPr>
          <w:rFonts w:ascii="Arial" w:hAnsi="Arial" w:cs="Arial"/>
          <w:sz w:val="20"/>
          <w:szCs w:val="20"/>
        </w:rPr>
        <w:t>TERCEIRA</w:t>
      </w:r>
      <w:r w:rsidRPr="00A94CBC">
        <w:rPr>
          <w:rFonts w:ascii="Arial" w:hAnsi="Arial" w:cs="Arial"/>
          <w:spacing w:val="-4"/>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DA</w:t>
      </w:r>
      <w:r w:rsidRPr="00A94CBC">
        <w:rPr>
          <w:rFonts w:ascii="Arial" w:hAnsi="Arial" w:cs="Arial"/>
          <w:spacing w:val="-6"/>
          <w:sz w:val="20"/>
          <w:szCs w:val="20"/>
        </w:rPr>
        <w:t xml:space="preserve"> </w:t>
      </w:r>
      <w:r w:rsidRPr="00A94CBC">
        <w:rPr>
          <w:rFonts w:ascii="Arial" w:hAnsi="Arial" w:cs="Arial"/>
          <w:sz w:val="20"/>
          <w:szCs w:val="20"/>
        </w:rPr>
        <w:t>EXTINÇÃO</w:t>
      </w:r>
      <w:r w:rsidRPr="00A94CBC">
        <w:rPr>
          <w:rFonts w:ascii="Arial" w:hAnsi="Arial" w:cs="Arial"/>
          <w:spacing w:val="-3"/>
          <w:sz w:val="20"/>
          <w:szCs w:val="20"/>
        </w:rPr>
        <w:t xml:space="preserve"> </w:t>
      </w:r>
      <w:r w:rsidRPr="00A94CBC">
        <w:rPr>
          <w:rFonts w:ascii="Arial" w:hAnsi="Arial" w:cs="Arial"/>
          <w:spacing w:val="-2"/>
          <w:sz w:val="20"/>
          <w:szCs w:val="20"/>
        </w:rPr>
        <w:t>CONTRATUAL</w:t>
      </w:r>
    </w:p>
    <w:p w14:paraId="191D7FAB" w14:textId="77777777" w:rsidR="000049FA" w:rsidRPr="00A94CBC" w:rsidRDefault="000049FA" w:rsidP="000049FA">
      <w:pPr>
        <w:spacing w:line="242" w:lineRule="auto"/>
        <w:ind w:left="132" w:right="118"/>
        <w:rPr>
          <w:rFonts w:ascii="Arial" w:hAnsi="Arial" w:cs="Arial"/>
          <w:sz w:val="20"/>
          <w:szCs w:val="20"/>
        </w:rPr>
      </w:pPr>
      <w:r w:rsidRPr="00A94CBC">
        <w:rPr>
          <w:rFonts w:ascii="Arial" w:hAnsi="Arial" w:cs="Arial"/>
          <w:sz w:val="20"/>
          <w:szCs w:val="20"/>
        </w:rPr>
        <w:t>O contrato será extinto quando vencido o prazo nele estipulado, independentemente de terem sido cumpridas ou não as obrigações de ambas as partes contraentes.</w:t>
      </w:r>
    </w:p>
    <w:p w14:paraId="1BB77613" w14:textId="77777777" w:rsidR="000049FA" w:rsidRPr="00A94CBC" w:rsidRDefault="000049FA" w:rsidP="000049FA">
      <w:pPr>
        <w:spacing w:line="242" w:lineRule="auto"/>
        <w:ind w:left="132"/>
        <w:rPr>
          <w:rFonts w:ascii="Arial" w:hAnsi="Arial" w:cs="Arial"/>
          <w:sz w:val="20"/>
          <w:szCs w:val="20"/>
        </w:rPr>
      </w:pPr>
      <w:r w:rsidRPr="00A94CBC">
        <w:rPr>
          <w:rFonts w:ascii="Arial" w:hAnsi="Arial" w:cs="Arial"/>
          <w:sz w:val="20"/>
          <w:szCs w:val="20"/>
        </w:rPr>
        <w:t>O contrato poderá ser extinto antes do prazo nele fixado, sem ônus para o contratante, quando</w:t>
      </w:r>
      <w:r w:rsidRPr="00A94CBC">
        <w:rPr>
          <w:rFonts w:ascii="Arial" w:hAnsi="Arial" w:cs="Arial"/>
          <w:spacing w:val="23"/>
          <w:sz w:val="20"/>
          <w:szCs w:val="20"/>
        </w:rPr>
        <w:t xml:space="preserve"> </w:t>
      </w:r>
      <w:r w:rsidRPr="00A94CBC">
        <w:rPr>
          <w:rFonts w:ascii="Arial" w:hAnsi="Arial" w:cs="Arial"/>
          <w:sz w:val="20"/>
          <w:szCs w:val="20"/>
        </w:rPr>
        <w:t>esta não dispuser de</w:t>
      </w:r>
      <w:r w:rsidRPr="00A94CBC">
        <w:rPr>
          <w:rFonts w:ascii="Arial" w:hAnsi="Arial" w:cs="Arial"/>
          <w:spacing w:val="80"/>
          <w:sz w:val="20"/>
          <w:szCs w:val="20"/>
        </w:rPr>
        <w:t xml:space="preserve"> </w:t>
      </w:r>
      <w:r w:rsidRPr="00A94CBC">
        <w:rPr>
          <w:rFonts w:ascii="Arial" w:hAnsi="Arial" w:cs="Arial"/>
          <w:sz w:val="20"/>
          <w:szCs w:val="20"/>
        </w:rPr>
        <w:t>créditos orçamentários para sua continuidade ou quando entender que o contrato não mais lhe oferece vantagem.</w:t>
      </w:r>
    </w:p>
    <w:p w14:paraId="68397E28" w14:textId="77777777" w:rsidR="000049FA" w:rsidRPr="00A94CBC" w:rsidRDefault="000049FA" w:rsidP="000049FA">
      <w:pPr>
        <w:ind w:left="132"/>
        <w:rPr>
          <w:rFonts w:ascii="Arial" w:hAnsi="Arial" w:cs="Arial"/>
          <w:sz w:val="20"/>
          <w:szCs w:val="20"/>
        </w:rPr>
      </w:pPr>
      <w:r w:rsidRPr="00A94CBC">
        <w:rPr>
          <w:rFonts w:ascii="Arial" w:hAnsi="Arial" w:cs="Arial"/>
          <w:sz w:val="20"/>
          <w:szCs w:val="20"/>
        </w:rPr>
        <w:t>A</w:t>
      </w:r>
      <w:r w:rsidRPr="00A94CBC">
        <w:rPr>
          <w:rFonts w:ascii="Arial" w:hAnsi="Arial" w:cs="Arial"/>
          <w:spacing w:val="36"/>
          <w:sz w:val="20"/>
          <w:szCs w:val="20"/>
        </w:rPr>
        <w:t xml:space="preserve"> </w:t>
      </w:r>
      <w:r w:rsidRPr="00A94CBC">
        <w:rPr>
          <w:rFonts w:ascii="Arial" w:hAnsi="Arial" w:cs="Arial"/>
          <w:sz w:val="20"/>
          <w:szCs w:val="20"/>
        </w:rPr>
        <w:t>extinção</w:t>
      </w:r>
      <w:r w:rsidRPr="00A94CBC">
        <w:rPr>
          <w:rFonts w:ascii="Arial" w:hAnsi="Arial" w:cs="Arial"/>
          <w:spacing w:val="37"/>
          <w:sz w:val="20"/>
          <w:szCs w:val="20"/>
        </w:rPr>
        <w:t xml:space="preserve"> </w:t>
      </w:r>
      <w:r w:rsidRPr="00A94CBC">
        <w:rPr>
          <w:rFonts w:ascii="Arial" w:hAnsi="Arial" w:cs="Arial"/>
          <w:sz w:val="20"/>
          <w:szCs w:val="20"/>
        </w:rPr>
        <w:t>nesta</w:t>
      </w:r>
      <w:r w:rsidRPr="00A94CBC">
        <w:rPr>
          <w:rFonts w:ascii="Arial" w:hAnsi="Arial" w:cs="Arial"/>
          <w:spacing w:val="37"/>
          <w:sz w:val="20"/>
          <w:szCs w:val="20"/>
        </w:rPr>
        <w:t xml:space="preserve"> </w:t>
      </w:r>
      <w:r w:rsidRPr="00A94CBC">
        <w:rPr>
          <w:rFonts w:ascii="Arial" w:hAnsi="Arial" w:cs="Arial"/>
          <w:sz w:val="20"/>
          <w:szCs w:val="20"/>
        </w:rPr>
        <w:t>hipótese</w:t>
      </w:r>
      <w:r w:rsidRPr="00A94CBC">
        <w:rPr>
          <w:rFonts w:ascii="Arial" w:hAnsi="Arial" w:cs="Arial"/>
          <w:spacing w:val="35"/>
          <w:sz w:val="20"/>
          <w:szCs w:val="20"/>
        </w:rPr>
        <w:t xml:space="preserve"> </w:t>
      </w:r>
      <w:r w:rsidRPr="00A94CBC">
        <w:rPr>
          <w:rFonts w:ascii="Arial" w:hAnsi="Arial" w:cs="Arial"/>
          <w:sz w:val="20"/>
          <w:szCs w:val="20"/>
        </w:rPr>
        <w:t>ocorrerá</w:t>
      </w:r>
      <w:r w:rsidRPr="00A94CBC">
        <w:rPr>
          <w:rFonts w:ascii="Arial" w:hAnsi="Arial" w:cs="Arial"/>
          <w:spacing w:val="37"/>
          <w:sz w:val="20"/>
          <w:szCs w:val="20"/>
        </w:rPr>
        <w:t xml:space="preserve"> </w:t>
      </w:r>
      <w:r w:rsidRPr="00A94CBC">
        <w:rPr>
          <w:rFonts w:ascii="Arial" w:hAnsi="Arial" w:cs="Arial"/>
          <w:sz w:val="20"/>
          <w:szCs w:val="20"/>
        </w:rPr>
        <w:t>na</w:t>
      </w:r>
      <w:r w:rsidRPr="00A94CBC">
        <w:rPr>
          <w:rFonts w:ascii="Arial" w:hAnsi="Arial" w:cs="Arial"/>
          <w:spacing w:val="37"/>
          <w:sz w:val="20"/>
          <w:szCs w:val="20"/>
        </w:rPr>
        <w:t xml:space="preserve"> </w:t>
      </w:r>
      <w:r w:rsidRPr="00A94CBC">
        <w:rPr>
          <w:rFonts w:ascii="Arial" w:hAnsi="Arial" w:cs="Arial"/>
          <w:sz w:val="20"/>
          <w:szCs w:val="20"/>
        </w:rPr>
        <w:t>próxima</w:t>
      </w:r>
      <w:r w:rsidRPr="00A94CBC">
        <w:rPr>
          <w:rFonts w:ascii="Arial" w:hAnsi="Arial" w:cs="Arial"/>
          <w:spacing w:val="37"/>
          <w:sz w:val="20"/>
          <w:szCs w:val="20"/>
        </w:rPr>
        <w:t xml:space="preserve"> </w:t>
      </w:r>
      <w:r w:rsidRPr="00A94CBC">
        <w:rPr>
          <w:rFonts w:ascii="Arial" w:hAnsi="Arial" w:cs="Arial"/>
          <w:sz w:val="20"/>
          <w:szCs w:val="20"/>
        </w:rPr>
        <w:t>data</w:t>
      </w:r>
      <w:r w:rsidRPr="00A94CBC">
        <w:rPr>
          <w:rFonts w:ascii="Arial" w:hAnsi="Arial" w:cs="Arial"/>
          <w:spacing w:val="35"/>
          <w:sz w:val="20"/>
          <w:szCs w:val="20"/>
        </w:rPr>
        <w:t xml:space="preserve"> </w:t>
      </w:r>
      <w:r w:rsidRPr="00A94CBC">
        <w:rPr>
          <w:rFonts w:ascii="Arial" w:hAnsi="Arial" w:cs="Arial"/>
          <w:sz w:val="20"/>
          <w:szCs w:val="20"/>
        </w:rPr>
        <w:t>de</w:t>
      </w:r>
      <w:r w:rsidRPr="00A94CBC">
        <w:rPr>
          <w:rFonts w:ascii="Arial" w:hAnsi="Arial" w:cs="Arial"/>
          <w:spacing w:val="37"/>
          <w:sz w:val="20"/>
          <w:szCs w:val="20"/>
        </w:rPr>
        <w:t xml:space="preserve"> </w:t>
      </w:r>
      <w:r w:rsidRPr="00A94CBC">
        <w:rPr>
          <w:rFonts w:ascii="Arial" w:hAnsi="Arial" w:cs="Arial"/>
          <w:sz w:val="20"/>
          <w:szCs w:val="20"/>
        </w:rPr>
        <w:t>aniversário</w:t>
      </w:r>
      <w:r w:rsidRPr="00A94CBC">
        <w:rPr>
          <w:rFonts w:ascii="Arial" w:hAnsi="Arial" w:cs="Arial"/>
          <w:spacing w:val="37"/>
          <w:sz w:val="20"/>
          <w:szCs w:val="20"/>
        </w:rPr>
        <w:t xml:space="preserve"> </w:t>
      </w:r>
      <w:r w:rsidRPr="00A94CBC">
        <w:rPr>
          <w:rFonts w:ascii="Arial" w:hAnsi="Arial" w:cs="Arial"/>
          <w:sz w:val="20"/>
          <w:szCs w:val="20"/>
        </w:rPr>
        <w:t>do</w:t>
      </w:r>
      <w:r w:rsidRPr="00A94CBC">
        <w:rPr>
          <w:rFonts w:ascii="Arial" w:hAnsi="Arial" w:cs="Arial"/>
          <w:spacing w:val="37"/>
          <w:sz w:val="20"/>
          <w:szCs w:val="20"/>
        </w:rPr>
        <w:t xml:space="preserve"> </w:t>
      </w:r>
      <w:r w:rsidRPr="00A94CBC">
        <w:rPr>
          <w:rFonts w:ascii="Arial" w:hAnsi="Arial" w:cs="Arial"/>
          <w:sz w:val="20"/>
          <w:szCs w:val="20"/>
        </w:rPr>
        <w:t>contrato,</w:t>
      </w:r>
      <w:r w:rsidRPr="00A94CBC">
        <w:rPr>
          <w:rFonts w:ascii="Arial" w:hAnsi="Arial" w:cs="Arial"/>
          <w:spacing w:val="37"/>
          <w:sz w:val="20"/>
          <w:szCs w:val="20"/>
        </w:rPr>
        <w:t xml:space="preserve"> </w:t>
      </w:r>
      <w:r w:rsidRPr="00A94CBC">
        <w:rPr>
          <w:rFonts w:ascii="Arial" w:hAnsi="Arial" w:cs="Arial"/>
          <w:sz w:val="20"/>
          <w:szCs w:val="20"/>
        </w:rPr>
        <w:t>desde</w:t>
      </w:r>
      <w:r w:rsidRPr="00A94CBC">
        <w:rPr>
          <w:rFonts w:ascii="Arial" w:hAnsi="Arial" w:cs="Arial"/>
          <w:spacing w:val="37"/>
          <w:sz w:val="20"/>
          <w:szCs w:val="20"/>
        </w:rPr>
        <w:t xml:space="preserve"> </w:t>
      </w:r>
      <w:r w:rsidRPr="00A94CBC">
        <w:rPr>
          <w:rFonts w:ascii="Arial" w:hAnsi="Arial" w:cs="Arial"/>
          <w:sz w:val="20"/>
          <w:szCs w:val="20"/>
        </w:rPr>
        <w:t>que</w:t>
      </w:r>
      <w:r w:rsidRPr="00A94CBC">
        <w:rPr>
          <w:rFonts w:ascii="Arial" w:hAnsi="Arial" w:cs="Arial"/>
          <w:spacing w:val="37"/>
          <w:sz w:val="20"/>
          <w:szCs w:val="20"/>
        </w:rPr>
        <w:t xml:space="preserve"> </w:t>
      </w:r>
      <w:r w:rsidRPr="00A94CBC">
        <w:rPr>
          <w:rFonts w:ascii="Arial" w:hAnsi="Arial" w:cs="Arial"/>
          <w:sz w:val="20"/>
          <w:szCs w:val="20"/>
        </w:rPr>
        <w:t>haja</w:t>
      </w:r>
      <w:r w:rsidRPr="00A94CBC">
        <w:rPr>
          <w:rFonts w:ascii="Arial" w:hAnsi="Arial" w:cs="Arial"/>
          <w:spacing w:val="37"/>
          <w:sz w:val="20"/>
          <w:szCs w:val="20"/>
        </w:rPr>
        <w:t xml:space="preserve"> </w:t>
      </w:r>
      <w:r w:rsidRPr="00A94CBC">
        <w:rPr>
          <w:rFonts w:ascii="Arial" w:hAnsi="Arial" w:cs="Arial"/>
          <w:sz w:val="20"/>
          <w:szCs w:val="20"/>
        </w:rPr>
        <w:t>a</w:t>
      </w:r>
      <w:r w:rsidRPr="00A94CBC">
        <w:rPr>
          <w:rFonts w:ascii="Arial" w:hAnsi="Arial" w:cs="Arial"/>
          <w:spacing w:val="37"/>
          <w:sz w:val="20"/>
          <w:szCs w:val="20"/>
        </w:rPr>
        <w:t xml:space="preserve"> </w:t>
      </w:r>
      <w:r w:rsidRPr="00A94CBC">
        <w:rPr>
          <w:rFonts w:ascii="Arial" w:hAnsi="Arial" w:cs="Arial"/>
          <w:sz w:val="20"/>
          <w:szCs w:val="20"/>
        </w:rPr>
        <w:t>notificação</w:t>
      </w:r>
      <w:r w:rsidRPr="00A94CBC">
        <w:rPr>
          <w:rFonts w:ascii="Arial" w:hAnsi="Arial" w:cs="Arial"/>
          <w:spacing w:val="37"/>
          <w:sz w:val="20"/>
          <w:szCs w:val="20"/>
        </w:rPr>
        <w:t xml:space="preserve"> </w:t>
      </w:r>
      <w:r w:rsidRPr="00A94CBC">
        <w:rPr>
          <w:rFonts w:ascii="Arial" w:hAnsi="Arial" w:cs="Arial"/>
          <w:sz w:val="20"/>
          <w:szCs w:val="20"/>
        </w:rPr>
        <w:t>do contratado pelo contratante nesse sentido com pelo menos 2 (dois) meses de antecedência desse dia.</w:t>
      </w:r>
    </w:p>
    <w:p w14:paraId="00A9BAC6" w14:textId="77777777" w:rsidR="000049FA" w:rsidRPr="00A94CBC" w:rsidRDefault="000049FA" w:rsidP="000049FA">
      <w:pPr>
        <w:ind w:left="132" w:right="118"/>
        <w:jc w:val="both"/>
        <w:rPr>
          <w:rFonts w:ascii="Arial" w:hAnsi="Arial" w:cs="Arial"/>
          <w:sz w:val="20"/>
          <w:szCs w:val="20"/>
        </w:rPr>
      </w:pPr>
      <w:r w:rsidRPr="00A94CBC">
        <w:rPr>
          <w:rFonts w:ascii="Arial" w:hAnsi="Arial" w:cs="Arial"/>
          <w:sz w:val="20"/>
          <w:szCs w:val="20"/>
        </w:rPr>
        <w:t>Caso a notificação da não-continuidade do contrato de que trata este subitem ocorra com menos de 2 (dois) meses da data de aniversário, a extinção contratual ocorrerá após 2 (dois) meses da data da comunicação.</w:t>
      </w:r>
    </w:p>
    <w:p w14:paraId="0A6EE32C" w14:textId="77777777" w:rsidR="000049FA" w:rsidRPr="00A94CBC" w:rsidRDefault="000049FA" w:rsidP="000049FA">
      <w:pPr>
        <w:ind w:left="132" w:right="112"/>
        <w:jc w:val="both"/>
        <w:rPr>
          <w:rFonts w:ascii="Arial" w:hAnsi="Arial" w:cs="Arial"/>
          <w:sz w:val="20"/>
          <w:szCs w:val="20"/>
        </w:rPr>
      </w:pPr>
      <w:r w:rsidRPr="00A94CBC">
        <w:rPr>
          <w:rFonts w:ascii="Arial" w:hAnsi="Arial" w:cs="Arial"/>
          <w:sz w:val="20"/>
          <w:szCs w:val="20"/>
        </w:rPr>
        <w:t xml:space="preserve">O contrato poderá ser extinto antes de cumpridas as obrigações nele estipuladas, ou antes do prazo nele fixado, por algum dos motivos previstos no </w:t>
      </w:r>
      <w:hyperlink r:id="rId65" w:anchor="art137">
        <w:r w:rsidRPr="00A94CBC">
          <w:rPr>
            <w:rFonts w:ascii="Arial" w:hAnsi="Arial" w:cs="Arial"/>
            <w:color w:val="0000FF"/>
            <w:sz w:val="20"/>
            <w:szCs w:val="20"/>
            <w:u w:val="single" w:color="0000FF"/>
          </w:rPr>
          <w:t>artigo 137 da Lei nº 14.133/21</w:t>
        </w:r>
        <w:r w:rsidRPr="00A94CBC">
          <w:rPr>
            <w:rFonts w:ascii="Arial" w:hAnsi="Arial" w:cs="Arial"/>
            <w:sz w:val="20"/>
            <w:szCs w:val="20"/>
          </w:rPr>
          <w:t>,</w:t>
        </w:r>
      </w:hyperlink>
      <w:r w:rsidRPr="00A94CBC">
        <w:rPr>
          <w:rFonts w:ascii="Arial" w:hAnsi="Arial" w:cs="Arial"/>
          <w:sz w:val="20"/>
          <w:szCs w:val="20"/>
        </w:rPr>
        <w:t xml:space="preserve"> bem como amigavelmente, assegurados o contraditório e a ampla defesa.</w:t>
      </w:r>
    </w:p>
    <w:p w14:paraId="5B0DCD06"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Nesta</w:t>
      </w:r>
      <w:r w:rsidRPr="00A94CBC">
        <w:rPr>
          <w:rFonts w:ascii="Arial" w:hAnsi="Arial" w:cs="Arial"/>
          <w:spacing w:val="-5"/>
          <w:sz w:val="20"/>
          <w:szCs w:val="20"/>
        </w:rPr>
        <w:t xml:space="preserve"> </w:t>
      </w:r>
      <w:r w:rsidRPr="00A94CBC">
        <w:rPr>
          <w:rFonts w:ascii="Arial" w:hAnsi="Arial" w:cs="Arial"/>
          <w:sz w:val="20"/>
          <w:szCs w:val="20"/>
        </w:rPr>
        <w:t>hipótese,</w:t>
      </w:r>
      <w:r w:rsidRPr="00A94CBC">
        <w:rPr>
          <w:rFonts w:ascii="Arial" w:hAnsi="Arial" w:cs="Arial"/>
          <w:spacing w:val="-3"/>
          <w:sz w:val="20"/>
          <w:szCs w:val="20"/>
        </w:rPr>
        <w:t xml:space="preserve"> </w:t>
      </w:r>
      <w:r w:rsidRPr="00A94CBC">
        <w:rPr>
          <w:rFonts w:ascii="Arial" w:hAnsi="Arial" w:cs="Arial"/>
          <w:sz w:val="20"/>
          <w:szCs w:val="20"/>
        </w:rPr>
        <w:t>aplicam-se</w:t>
      </w:r>
      <w:r w:rsidRPr="00A94CBC">
        <w:rPr>
          <w:rFonts w:ascii="Arial" w:hAnsi="Arial" w:cs="Arial"/>
          <w:spacing w:val="-3"/>
          <w:sz w:val="20"/>
          <w:szCs w:val="20"/>
        </w:rPr>
        <w:t xml:space="preserve"> </w:t>
      </w:r>
      <w:r w:rsidRPr="00A94CBC">
        <w:rPr>
          <w:rFonts w:ascii="Arial" w:hAnsi="Arial" w:cs="Arial"/>
          <w:sz w:val="20"/>
          <w:szCs w:val="20"/>
        </w:rPr>
        <w:t>também</w:t>
      </w:r>
      <w:r w:rsidRPr="00A94CBC">
        <w:rPr>
          <w:rFonts w:ascii="Arial" w:hAnsi="Arial" w:cs="Arial"/>
          <w:spacing w:val="-7"/>
          <w:sz w:val="20"/>
          <w:szCs w:val="20"/>
        </w:rPr>
        <w:t xml:space="preserve"> </w:t>
      </w:r>
      <w:r w:rsidRPr="00A94CBC">
        <w:rPr>
          <w:rFonts w:ascii="Arial" w:hAnsi="Arial" w:cs="Arial"/>
          <w:sz w:val="20"/>
          <w:szCs w:val="20"/>
        </w:rPr>
        <w:t>os</w:t>
      </w:r>
      <w:r w:rsidRPr="00A94CBC">
        <w:rPr>
          <w:rFonts w:ascii="Arial" w:hAnsi="Arial" w:cs="Arial"/>
          <w:spacing w:val="-1"/>
          <w:sz w:val="20"/>
          <w:szCs w:val="20"/>
        </w:rPr>
        <w:t xml:space="preserve"> </w:t>
      </w:r>
      <w:hyperlink r:id="rId66" w:anchor="art138">
        <w:r w:rsidRPr="00A94CBC">
          <w:rPr>
            <w:rFonts w:ascii="Arial" w:hAnsi="Arial" w:cs="Arial"/>
            <w:color w:val="0000FF"/>
            <w:sz w:val="20"/>
            <w:szCs w:val="20"/>
            <w:u w:val="single" w:color="0000FF"/>
          </w:rPr>
          <w:t>artigos</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138</w:t>
        </w:r>
        <w:r w:rsidRPr="00A94CBC">
          <w:rPr>
            <w:rFonts w:ascii="Arial" w:hAnsi="Arial" w:cs="Arial"/>
            <w:color w:val="0000FF"/>
            <w:spacing w:val="-5"/>
            <w:sz w:val="20"/>
            <w:szCs w:val="20"/>
            <w:u w:val="single" w:color="0000FF"/>
          </w:rPr>
          <w:t xml:space="preserve"> </w:t>
        </w:r>
        <w:r w:rsidRPr="00A94CBC">
          <w:rPr>
            <w:rFonts w:ascii="Arial" w:hAnsi="Arial" w:cs="Arial"/>
            <w:color w:val="0000FF"/>
            <w:sz w:val="20"/>
            <w:szCs w:val="20"/>
            <w:u w:val="single" w:color="0000FF"/>
          </w:rPr>
          <w:t>e</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139</w:t>
        </w:r>
      </w:hyperlink>
      <w:r w:rsidRPr="00A94CBC">
        <w:rPr>
          <w:rFonts w:ascii="Arial" w:hAnsi="Arial" w:cs="Arial"/>
          <w:color w:val="0000FF"/>
          <w:spacing w:val="-2"/>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mesma</w:t>
      </w:r>
      <w:r w:rsidRPr="00A94CBC">
        <w:rPr>
          <w:rFonts w:ascii="Arial" w:hAnsi="Arial" w:cs="Arial"/>
          <w:spacing w:val="-2"/>
          <w:sz w:val="20"/>
          <w:szCs w:val="20"/>
        </w:rPr>
        <w:t xml:space="preserve"> </w:t>
      </w:r>
      <w:r w:rsidRPr="00A94CBC">
        <w:rPr>
          <w:rFonts w:ascii="Arial" w:hAnsi="Arial" w:cs="Arial"/>
          <w:spacing w:val="-4"/>
          <w:sz w:val="20"/>
          <w:szCs w:val="20"/>
        </w:rPr>
        <w:t>Lei.</w:t>
      </w:r>
    </w:p>
    <w:p w14:paraId="3B7F53CE" w14:textId="77777777" w:rsidR="000049FA" w:rsidRPr="00A94CBC" w:rsidRDefault="000049FA" w:rsidP="000049FA">
      <w:pPr>
        <w:ind w:left="132" w:right="121"/>
        <w:jc w:val="both"/>
        <w:rPr>
          <w:rFonts w:ascii="Arial" w:hAnsi="Arial" w:cs="Arial"/>
          <w:sz w:val="20"/>
          <w:szCs w:val="20"/>
        </w:rPr>
      </w:pPr>
      <w:r w:rsidRPr="00A94CBC">
        <w:rPr>
          <w:rFonts w:ascii="Arial" w:hAnsi="Arial" w:cs="Arial"/>
          <w:sz w:val="20"/>
          <w:szCs w:val="20"/>
        </w:rPr>
        <w:t>A alteração social ou a modificação da</w:t>
      </w:r>
      <w:r w:rsidRPr="00A94CBC">
        <w:rPr>
          <w:rFonts w:ascii="Arial" w:hAnsi="Arial" w:cs="Arial"/>
          <w:spacing w:val="-1"/>
          <w:sz w:val="20"/>
          <w:szCs w:val="20"/>
        </w:rPr>
        <w:t xml:space="preserve"> </w:t>
      </w:r>
      <w:r w:rsidRPr="00A94CBC">
        <w:rPr>
          <w:rFonts w:ascii="Arial" w:hAnsi="Arial" w:cs="Arial"/>
          <w:sz w:val="20"/>
          <w:szCs w:val="20"/>
        </w:rPr>
        <w:t>finalidade ou da estrutura da empresa não</w:t>
      </w:r>
      <w:r w:rsidRPr="00A94CBC">
        <w:rPr>
          <w:rFonts w:ascii="Arial" w:hAnsi="Arial" w:cs="Arial"/>
          <w:spacing w:val="-1"/>
          <w:sz w:val="20"/>
          <w:szCs w:val="20"/>
        </w:rPr>
        <w:t xml:space="preserve"> </w:t>
      </w:r>
      <w:r w:rsidRPr="00A94CBC">
        <w:rPr>
          <w:rFonts w:ascii="Arial" w:hAnsi="Arial" w:cs="Arial"/>
          <w:sz w:val="20"/>
          <w:szCs w:val="20"/>
        </w:rPr>
        <w:t>ensejará a extinção se não restringir sua capacidade de concluir o contrato.</w:t>
      </w:r>
    </w:p>
    <w:p w14:paraId="1EBEE84B" w14:textId="77777777" w:rsidR="000049FA" w:rsidRPr="00A94CBC" w:rsidRDefault="000049FA" w:rsidP="000049FA">
      <w:pPr>
        <w:ind w:left="132" w:right="114"/>
        <w:jc w:val="both"/>
        <w:rPr>
          <w:rFonts w:ascii="Arial" w:hAnsi="Arial" w:cs="Arial"/>
          <w:sz w:val="20"/>
          <w:szCs w:val="20"/>
        </w:rPr>
      </w:pPr>
      <w:r w:rsidRPr="00A94CBC">
        <w:rPr>
          <w:rFonts w:ascii="Arial" w:hAnsi="Arial" w:cs="Arial"/>
          <w:sz w:val="20"/>
          <w:szCs w:val="20"/>
        </w:rPr>
        <w:t xml:space="preserve">Se a operação implicar mudança da pessoa jurídica contratada, deverá ser formalizado termo aditivo para alteração </w:t>
      </w:r>
      <w:r w:rsidRPr="00A94CBC">
        <w:rPr>
          <w:rFonts w:ascii="Arial" w:hAnsi="Arial" w:cs="Arial"/>
          <w:spacing w:val="-2"/>
          <w:sz w:val="20"/>
          <w:szCs w:val="20"/>
        </w:rPr>
        <w:t>subjetiva.</w:t>
      </w:r>
    </w:p>
    <w:p w14:paraId="1CE252A6"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O</w:t>
      </w:r>
      <w:r w:rsidRPr="00A94CBC">
        <w:rPr>
          <w:rFonts w:ascii="Arial" w:hAnsi="Arial" w:cs="Arial"/>
          <w:spacing w:val="-4"/>
          <w:sz w:val="20"/>
          <w:szCs w:val="20"/>
        </w:rPr>
        <w:t xml:space="preserve"> </w:t>
      </w:r>
      <w:r w:rsidRPr="00A94CBC">
        <w:rPr>
          <w:rFonts w:ascii="Arial" w:hAnsi="Arial" w:cs="Arial"/>
          <w:sz w:val="20"/>
          <w:szCs w:val="20"/>
        </w:rPr>
        <w:t>termo</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extinção,</w:t>
      </w:r>
      <w:r w:rsidRPr="00A94CBC">
        <w:rPr>
          <w:rFonts w:ascii="Arial" w:hAnsi="Arial" w:cs="Arial"/>
          <w:spacing w:val="-5"/>
          <w:sz w:val="20"/>
          <w:szCs w:val="20"/>
        </w:rPr>
        <w:t xml:space="preserve"> </w:t>
      </w:r>
      <w:r w:rsidRPr="00A94CBC">
        <w:rPr>
          <w:rFonts w:ascii="Arial" w:hAnsi="Arial" w:cs="Arial"/>
          <w:sz w:val="20"/>
          <w:szCs w:val="20"/>
        </w:rPr>
        <w:t>sempre</w:t>
      </w:r>
      <w:r w:rsidRPr="00A94CBC">
        <w:rPr>
          <w:rFonts w:ascii="Arial" w:hAnsi="Arial" w:cs="Arial"/>
          <w:spacing w:val="-3"/>
          <w:sz w:val="20"/>
          <w:szCs w:val="20"/>
        </w:rPr>
        <w:t xml:space="preserve"> </w:t>
      </w:r>
      <w:r w:rsidRPr="00A94CBC">
        <w:rPr>
          <w:rFonts w:ascii="Arial" w:hAnsi="Arial" w:cs="Arial"/>
          <w:sz w:val="20"/>
          <w:szCs w:val="20"/>
        </w:rPr>
        <w:t>que</w:t>
      </w:r>
      <w:r w:rsidRPr="00A94CBC">
        <w:rPr>
          <w:rFonts w:ascii="Arial" w:hAnsi="Arial" w:cs="Arial"/>
          <w:spacing w:val="-3"/>
          <w:sz w:val="20"/>
          <w:szCs w:val="20"/>
        </w:rPr>
        <w:t xml:space="preserve"> </w:t>
      </w:r>
      <w:r w:rsidRPr="00A94CBC">
        <w:rPr>
          <w:rFonts w:ascii="Arial" w:hAnsi="Arial" w:cs="Arial"/>
          <w:sz w:val="20"/>
          <w:szCs w:val="20"/>
        </w:rPr>
        <w:t>possível,</w:t>
      </w:r>
      <w:r w:rsidRPr="00A94CBC">
        <w:rPr>
          <w:rFonts w:ascii="Arial" w:hAnsi="Arial" w:cs="Arial"/>
          <w:spacing w:val="-3"/>
          <w:sz w:val="20"/>
          <w:szCs w:val="20"/>
        </w:rPr>
        <w:t xml:space="preserve"> </w:t>
      </w:r>
      <w:r w:rsidRPr="00A94CBC">
        <w:rPr>
          <w:rFonts w:ascii="Arial" w:hAnsi="Arial" w:cs="Arial"/>
          <w:sz w:val="20"/>
          <w:szCs w:val="20"/>
        </w:rPr>
        <w:t>será</w:t>
      </w:r>
      <w:r w:rsidRPr="00A94CBC">
        <w:rPr>
          <w:rFonts w:ascii="Arial" w:hAnsi="Arial" w:cs="Arial"/>
          <w:spacing w:val="-2"/>
          <w:sz w:val="20"/>
          <w:szCs w:val="20"/>
        </w:rPr>
        <w:t xml:space="preserve"> precedido:</w:t>
      </w:r>
    </w:p>
    <w:p w14:paraId="31897622" w14:textId="77777777" w:rsidR="000049FA" w:rsidRPr="00A94CBC" w:rsidRDefault="000049FA" w:rsidP="000049FA">
      <w:pPr>
        <w:ind w:left="132" w:right="3966"/>
        <w:jc w:val="both"/>
        <w:rPr>
          <w:rFonts w:ascii="Arial" w:hAnsi="Arial" w:cs="Arial"/>
          <w:sz w:val="20"/>
          <w:szCs w:val="20"/>
        </w:rPr>
      </w:pPr>
      <w:r w:rsidRPr="00A94CBC">
        <w:rPr>
          <w:rFonts w:ascii="Arial" w:hAnsi="Arial" w:cs="Arial"/>
          <w:sz w:val="20"/>
          <w:szCs w:val="20"/>
        </w:rPr>
        <w:t>Balanço</w:t>
      </w:r>
      <w:r w:rsidRPr="00A94CBC">
        <w:rPr>
          <w:rFonts w:ascii="Arial" w:hAnsi="Arial" w:cs="Arial"/>
          <w:spacing w:val="-3"/>
          <w:sz w:val="20"/>
          <w:szCs w:val="20"/>
        </w:rPr>
        <w:t xml:space="preserve"> </w:t>
      </w:r>
      <w:r w:rsidRPr="00A94CBC">
        <w:rPr>
          <w:rFonts w:ascii="Arial" w:hAnsi="Arial" w:cs="Arial"/>
          <w:sz w:val="20"/>
          <w:szCs w:val="20"/>
        </w:rPr>
        <w:t>dos</w:t>
      </w:r>
      <w:r w:rsidRPr="00A94CBC">
        <w:rPr>
          <w:rFonts w:ascii="Arial" w:hAnsi="Arial" w:cs="Arial"/>
          <w:spacing w:val="-5"/>
          <w:sz w:val="20"/>
          <w:szCs w:val="20"/>
        </w:rPr>
        <w:t xml:space="preserve"> </w:t>
      </w:r>
      <w:r w:rsidRPr="00A94CBC">
        <w:rPr>
          <w:rFonts w:ascii="Arial" w:hAnsi="Arial" w:cs="Arial"/>
          <w:sz w:val="20"/>
          <w:szCs w:val="20"/>
        </w:rPr>
        <w:t>eventos</w:t>
      </w:r>
      <w:r w:rsidRPr="00A94CBC">
        <w:rPr>
          <w:rFonts w:ascii="Arial" w:hAnsi="Arial" w:cs="Arial"/>
          <w:spacing w:val="-5"/>
          <w:sz w:val="20"/>
          <w:szCs w:val="20"/>
        </w:rPr>
        <w:t xml:space="preserve"> </w:t>
      </w:r>
      <w:r w:rsidRPr="00A94CBC">
        <w:rPr>
          <w:rFonts w:ascii="Arial" w:hAnsi="Arial" w:cs="Arial"/>
          <w:sz w:val="20"/>
          <w:szCs w:val="20"/>
        </w:rPr>
        <w:t>contratuais</w:t>
      </w:r>
      <w:r w:rsidRPr="00A94CBC">
        <w:rPr>
          <w:rFonts w:ascii="Arial" w:hAnsi="Arial" w:cs="Arial"/>
          <w:spacing w:val="-5"/>
          <w:sz w:val="20"/>
          <w:szCs w:val="20"/>
        </w:rPr>
        <w:t xml:space="preserve"> </w:t>
      </w:r>
      <w:r w:rsidRPr="00A94CBC">
        <w:rPr>
          <w:rFonts w:ascii="Arial" w:hAnsi="Arial" w:cs="Arial"/>
          <w:sz w:val="20"/>
          <w:szCs w:val="20"/>
        </w:rPr>
        <w:t>já</w:t>
      </w:r>
      <w:r w:rsidRPr="00A94CBC">
        <w:rPr>
          <w:rFonts w:ascii="Arial" w:hAnsi="Arial" w:cs="Arial"/>
          <w:spacing w:val="-3"/>
          <w:sz w:val="20"/>
          <w:szCs w:val="20"/>
        </w:rPr>
        <w:t xml:space="preserve"> </w:t>
      </w:r>
      <w:r w:rsidRPr="00A94CBC">
        <w:rPr>
          <w:rFonts w:ascii="Arial" w:hAnsi="Arial" w:cs="Arial"/>
          <w:sz w:val="20"/>
          <w:szCs w:val="20"/>
        </w:rPr>
        <w:t>cumpridos</w:t>
      </w:r>
      <w:r w:rsidRPr="00A94CBC">
        <w:rPr>
          <w:rFonts w:ascii="Arial" w:hAnsi="Arial" w:cs="Arial"/>
          <w:spacing w:val="-3"/>
          <w:sz w:val="20"/>
          <w:szCs w:val="20"/>
        </w:rPr>
        <w:t xml:space="preserve"> </w:t>
      </w:r>
      <w:r w:rsidRPr="00A94CBC">
        <w:rPr>
          <w:rFonts w:ascii="Arial" w:hAnsi="Arial" w:cs="Arial"/>
          <w:sz w:val="20"/>
          <w:szCs w:val="20"/>
        </w:rPr>
        <w:t>ou</w:t>
      </w:r>
      <w:r w:rsidRPr="00A94CBC">
        <w:rPr>
          <w:rFonts w:ascii="Arial" w:hAnsi="Arial" w:cs="Arial"/>
          <w:spacing w:val="-3"/>
          <w:sz w:val="20"/>
          <w:szCs w:val="20"/>
        </w:rPr>
        <w:t xml:space="preserve"> </w:t>
      </w:r>
      <w:r w:rsidRPr="00A94CBC">
        <w:rPr>
          <w:rFonts w:ascii="Arial" w:hAnsi="Arial" w:cs="Arial"/>
          <w:sz w:val="20"/>
          <w:szCs w:val="20"/>
        </w:rPr>
        <w:t>parcialmente</w:t>
      </w:r>
      <w:r w:rsidRPr="00A94CBC">
        <w:rPr>
          <w:rFonts w:ascii="Arial" w:hAnsi="Arial" w:cs="Arial"/>
          <w:spacing w:val="-3"/>
          <w:sz w:val="20"/>
          <w:szCs w:val="20"/>
        </w:rPr>
        <w:t xml:space="preserve"> </w:t>
      </w:r>
      <w:r w:rsidRPr="00A94CBC">
        <w:rPr>
          <w:rFonts w:ascii="Arial" w:hAnsi="Arial" w:cs="Arial"/>
          <w:sz w:val="20"/>
          <w:szCs w:val="20"/>
        </w:rPr>
        <w:t>cumpridos; Relação dos pagamentos já efetuados e ainda devidos;</w:t>
      </w:r>
    </w:p>
    <w:p w14:paraId="0185C94D"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Indenizações</w:t>
      </w:r>
      <w:r w:rsidRPr="00A94CBC">
        <w:rPr>
          <w:rFonts w:ascii="Arial" w:hAnsi="Arial" w:cs="Arial"/>
          <w:spacing w:val="-3"/>
          <w:sz w:val="20"/>
          <w:szCs w:val="20"/>
        </w:rPr>
        <w:t xml:space="preserve"> </w:t>
      </w:r>
      <w:r w:rsidRPr="00A94CBC">
        <w:rPr>
          <w:rFonts w:ascii="Arial" w:hAnsi="Arial" w:cs="Arial"/>
          <w:sz w:val="20"/>
          <w:szCs w:val="20"/>
        </w:rPr>
        <w:t>e</w:t>
      </w:r>
      <w:r w:rsidRPr="00A94CBC">
        <w:rPr>
          <w:rFonts w:ascii="Arial" w:hAnsi="Arial" w:cs="Arial"/>
          <w:spacing w:val="-2"/>
          <w:sz w:val="20"/>
          <w:szCs w:val="20"/>
        </w:rPr>
        <w:t xml:space="preserve"> multas.</w:t>
      </w:r>
    </w:p>
    <w:p w14:paraId="04884560"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A extinção do contrato não configura óbice para o reconhecimento do desequilíbrio econômico-financeiro, hipótese em que será concedida indenização por meio de termo indenizatório (</w:t>
      </w:r>
      <w:hyperlink r:id="rId67" w:anchor="art131">
        <w:r w:rsidRPr="00A94CBC">
          <w:rPr>
            <w:rFonts w:ascii="Arial" w:hAnsi="Arial" w:cs="Arial"/>
            <w:color w:val="0000FF"/>
            <w:sz w:val="20"/>
            <w:szCs w:val="20"/>
            <w:u w:val="single" w:color="0000FF"/>
          </w:rPr>
          <w:t xml:space="preserve">art. 131, </w:t>
        </w:r>
        <w:r w:rsidRPr="00A94CBC">
          <w:rPr>
            <w:rFonts w:ascii="Arial" w:hAnsi="Arial" w:cs="Arial"/>
            <w:i/>
            <w:color w:val="0000FF"/>
            <w:sz w:val="20"/>
            <w:szCs w:val="20"/>
            <w:u w:val="single" w:color="0000FF"/>
          </w:rPr>
          <w:t xml:space="preserve">caput, </w:t>
        </w:r>
        <w:r w:rsidRPr="00A94CBC">
          <w:rPr>
            <w:rFonts w:ascii="Arial" w:hAnsi="Arial" w:cs="Arial"/>
            <w:color w:val="0000FF"/>
            <w:sz w:val="20"/>
            <w:szCs w:val="20"/>
            <w:u w:val="single" w:color="0000FF"/>
          </w:rPr>
          <w:t>da Lei n.º 14.133, de 2021).</w:t>
        </w:r>
      </w:hyperlink>
    </w:p>
    <w:p w14:paraId="7ADA2267" w14:textId="77777777" w:rsidR="000049FA" w:rsidRPr="00A94CBC" w:rsidRDefault="000049FA" w:rsidP="000049FA">
      <w:pPr>
        <w:ind w:left="132" w:right="113"/>
        <w:jc w:val="both"/>
        <w:rPr>
          <w:rFonts w:ascii="Arial" w:hAnsi="Arial" w:cs="Arial"/>
          <w:sz w:val="20"/>
          <w:szCs w:val="20"/>
        </w:rPr>
      </w:pPr>
      <w:r w:rsidRPr="00A94CBC">
        <w:rPr>
          <w:rFonts w:ascii="Arial" w:hAnsi="Arial" w:cs="Arial"/>
          <w:sz w:val="20"/>
          <w:szCs w:val="20"/>
        </w:rPr>
        <w:t>O não pagamento dos salários e das verbas trabalhistas, e o não recolhimento das contribuições sociais, previdenciárias e para com o FGTS poderá dar ensejo à extinção do contrato por ato unilateral e escrito do</w:t>
      </w:r>
      <w:r w:rsidRPr="00A94CBC">
        <w:rPr>
          <w:rFonts w:ascii="Arial" w:hAnsi="Arial" w:cs="Arial"/>
          <w:spacing w:val="80"/>
          <w:sz w:val="20"/>
          <w:szCs w:val="20"/>
        </w:rPr>
        <w:t xml:space="preserve"> </w:t>
      </w:r>
      <w:r w:rsidRPr="00A94CBC">
        <w:rPr>
          <w:rFonts w:ascii="Arial" w:hAnsi="Arial" w:cs="Arial"/>
          <w:sz w:val="20"/>
          <w:szCs w:val="20"/>
        </w:rPr>
        <w:t>contratante e à aplicação das penalidades cabíveis.</w:t>
      </w:r>
    </w:p>
    <w:p w14:paraId="1D66CD67"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O contratante poderá conceder prazo para que o contratado regularize suas obrigações trabalhistas ou suas condições de habilitação, sob pena de extinção contratual, quando não identificar má-fé ou a incapacidade de correção.</w:t>
      </w:r>
    </w:p>
    <w:p w14:paraId="0BE2A5F0"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Quando da extinção, o</w:t>
      </w:r>
      <w:r w:rsidRPr="00A94CBC">
        <w:rPr>
          <w:rFonts w:ascii="Arial" w:hAnsi="Arial" w:cs="Arial"/>
          <w:spacing w:val="-3"/>
          <w:sz w:val="20"/>
          <w:szCs w:val="20"/>
        </w:rPr>
        <w:t xml:space="preserve"> </w:t>
      </w:r>
      <w:r w:rsidRPr="00A94CBC">
        <w:rPr>
          <w:rFonts w:ascii="Arial" w:hAnsi="Arial" w:cs="Arial"/>
          <w:sz w:val="20"/>
          <w:szCs w:val="20"/>
        </w:rPr>
        <w:t>fiscal administrativo deverá verificar</w:t>
      </w:r>
      <w:r w:rsidRPr="00A94CBC">
        <w:rPr>
          <w:rFonts w:ascii="Arial" w:hAnsi="Arial" w:cs="Arial"/>
          <w:spacing w:val="-1"/>
          <w:sz w:val="20"/>
          <w:szCs w:val="20"/>
        </w:rPr>
        <w:t xml:space="preserve"> </w:t>
      </w:r>
      <w:r w:rsidRPr="00A94CBC">
        <w:rPr>
          <w:rFonts w:ascii="Arial" w:hAnsi="Arial" w:cs="Arial"/>
          <w:sz w:val="20"/>
          <w:szCs w:val="20"/>
        </w:rPr>
        <w:t>o pagamento pelo contratado</w:t>
      </w:r>
      <w:r w:rsidRPr="00A94CBC">
        <w:rPr>
          <w:rFonts w:ascii="Arial" w:hAnsi="Arial" w:cs="Arial"/>
          <w:spacing w:val="-2"/>
          <w:sz w:val="20"/>
          <w:szCs w:val="20"/>
        </w:rPr>
        <w:t xml:space="preserve"> </w:t>
      </w:r>
      <w:r w:rsidRPr="00A94CBC">
        <w:rPr>
          <w:rFonts w:ascii="Arial" w:hAnsi="Arial" w:cs="Arial"/>
          <w:sz w:val="20"/>
          <w:szCs w:val="20"/>
        </w:rPr>
        <w:t>das verbas</w:t>
      </w:r>
      <w:r w:rsidRPr="00A94CBC">
        <w:rPr>
          <w:rFonts w:ascii="Arial" w:hAnsi="Arial" w:cs="Arial"/>
          <w:spacing w:val="-2"/>
          <w:sz w:val="20"/>
          <w:szCs w:val="20"/>
        </w:rPr>
        <w:t xml:space="preserve"> </w:t>
      </w:r>
      <w:r w:rsidRPr="00A94CBC">
        <w:rPr>
          <w:rFonts w:ascii="Arial" w:hAnsi="Arial" w:cs="Arial"/>
          <w:sz w:val="20"/>
          <w:szCs w:val="20"/>
        </w:rPr>
        <w:t>rescisórias ou</w:t>
      </w:r>
      <w:r w:rsidRPr="00A94CBC">
        <w:rPr>
          <w:rFonts w:ascii="Arial" w:hAnsi="Arial" w:cs="Arial"/>
          <w:spacing w:val="-3"/>
          <w:sz w:val="20"/>
          <w:szCs w:val="20"/>
        </w:rPr>
        <w:t xml:space="preserve"> </w:t>
      </w:r>
      <w:r w:rsidRPr="00A94CBC">
        <w:rPr>
          <w:rFonts w:ascii="Arial" w:hAnsi="Arial" w:cs="Arial"/>
          <w:sz w:val="20"/>
          <w:szCs w:val="20"/>
        </w:rPr>
        <w:t>os documentos que comprovem que os empregados serão realocados em outra atividade de prestação de serviços, sem que ocorra a interrupção do contrato de trabalho.</w:t>
      </w:r>
    </w:p>
    <w:p w14:paraId="1104A089" w14:textId="77777777" w:rsidR="000049FA" w:rsidRPr="00A94CBC" w:rsidRDefault="000049FA" w:rsidP="000049FA">
      <w:pPr>
        <w:spacing w:line="252" w:lineRule="exact"/>
        <w:ind w:left="132"/>
        <w:jc w:val="both"/>
        <w:rPr>
          <w:rFonts w:ascii="Arial" w:hAnsi="Arial" w:cs="Arial"/>
          <w:sz w:val="20"/>
          <w:szCs w:val="20"/>
        </w:rPr>
      </w:pPr>
      <w:r w:rsidRPr="00A94CBC">
        <w:rPr>
          <w:rFonts w:ascii="Arial" w:hAnsi="Arial" w:cs="Arial"/>
          <w:sz w:val="20"/>
          <w:szCs w:val="20"/>
        </w:rPr>
        <w:t>Até</w:t>
      </w:r>
      <w:r w:rsidRPr="00A94CBC">
        <w:rPr>
          <w:rFonts w:ascii="Arial" w:hAnsi="Arial" w:cs="Arial"/>
          <w:spacing w:val="-5"/>
          <w:sz w:val="20"/>
          <w:szCs w:val="20"/>
        </w:rPr>
        <w:t xml:space="preserve"> </w:t>
      </w:r>
      <w:r w:rsidRPr="00A94CBC">
        <w:rPr>
          <w:rFonts w:ascii="Arial" w:hAnsi="Arial" w:cs="Arial"/>
          <w:sz w:val="20"/>
          <w:szCs w:val="20"/>
        </w:rPr>
        <w:t>que</w:t>
      </w:r>
      <w:r w:rsidRPr="00A94CBC">
        <w:rPr>
          <w:rFonts w:ascii="Arial" w:hAnsi="Arial" w:cs="Arial"/>
          <w:spacing w:val="-4"/>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contratado</w:t>
      </w:r>
      <w:r w:rsidRPr="00A94CBC">
        <w:rPr>
          <w:rFonts w:ascii="Arial" w:hAnsi="Arial" w:cs="Arial"/>
          <w:spacing w:val="-3"/>
          <w:sz w:val="20"/>
          <w:szCs w:val="20"/>
        </w:rPr>
        <w:t xml:space="preserve"> </w:t>
      </w:r>
      <w:r w:rsidRPr="00A94CBC">
        <w:rPr>
          <w:rFonts w:ascii="Arial" w:hAnsi="Arial" w:cs="Arial"/>
          <w:sz w:val="20"/>
          <w:szCs w:val="20"/>
        </w:rPr>
        <w:t>comprove</w:t>
      </w:r>
      <w:r w:rsidRPr="00A94CBC">
        <w:rPr>
          <w:rFonts w:ascii="Arial" w:hAnsi="Arial" w:cs="Arial"/>
          <w:spacing w:val="-2"/>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disposto</w:t>
      </w:r>
      <w:r w:rsidRPr="00A94CBC">
        <w:rPr>
          <w:rFonts w:ascii="Arial" w:hAnsi="Arial" w:cs="Arial"/>
          <w:spacing w:val="-5"/>
          <w:sz w:val="20"/>
          <w:szCs w:val="20"/>
        </w:rPr>
        <w:t xml:space="preserve"> </w:t>
      </w:r>
      <w:r w:rsidRPr="00A94CBC">
        <w:rPr>
          <w:rFonts w:ascii="Arial" w:hAnsi="Arial" w:cs="Arial"/>
          <w:sz w:val="20"/>
          <w:szCs w:val="20"/>
        </w:rPr>
        <w:t>no</w:t>
      </w:r>
      <w:r w:rsidRPr="00A94CBC">
        <w:rPr>
          <w:rFonts w:ascii="Arial" w:hAnsi="Arial" w:cs="Arial"/>
          <w:spacing w:val="-3"/>
          <w:sz w:val="20"/>
          <w:szCs w:val="20"/>
        </w:rPr>
        <w:t xml:space="preserve"> </w:t>
      </w:r>
      <w:r w:rsidRPr="00A94CBC">
        <w:rPr>
          <w:rFonts w:ascii="Arial" w:hAnsi="Arial" w:cs="Arial"/>
          <w:sz w:val="20"/>
          <w:szCs w:val="20"/>
        </w:rPr>
        <w:t>item</w:t>
      </w:r>
      <w:r w:rsidRPr="00A94CBC">
        <w:rPr>
          <w:rFonts w:ascii="Arial" w:hAnsi="Arial" w:cs="Arial"/>
          <w:spacing w:val="-6"/>
          <w:sz w:val="20"/>
          <w:szCs w:val="20"/>
        </w:rPr>
        <w:t xml:space="preserve"> </w:t>
      </w:r>
      <w:r w:rsidRPr="00A94CBC">
        <w:rPr>
          <w:rFonts w:ascii="Arial" w:hAnsi="Arial" w:cs="Arial"/>
          <w:sz w:val="20"/>
          <w:szCs w:val="20"/>
        </w:rPr>
        <w:t>anterior,</w:t>
      </w:r>
      <w:r w:rsidRPr="00A94CBC">
        <w:rPr>
          <w:rFonts w:ascii="Arial" w:hAnsi="Arial" w:cs="Arial"/>
          <w:spacing w:val="-2"/>
          <w:sz w:val="20"/>
          <w:szCs w:val="20"/>
        </w:rPr>
        <w:t xml:space="preserve"> </w:t>
      </w:r>
      <w:r w:rsidRPr="00A94CBC">
        <w:rPr>
          <w:rFonts w:ascii="Arial" w:hAnsi="Arial" w:cs="Arial"/>
          <w:sz w:val="20"/>
          <w:szCs w:val="20"/>
        </w:rPr>
        <w:t>o</w:t>
      </w:r>
      <w:r w:rsidRPr="00A94CBC">
        <w:rPr>
          <w:rFonts w:ascii="Arial" w:hAnsi="Arial" w:cs="Arial"/>
          <w:spacing w:val="-3"/>
          <w:sz w:val="20"/>
          <w:szCs w:val="20"/>
        </w:rPr>
        <w:t xml:space="preserve"> </w:t>
      </w:r>
      <w:r w:rsidRPr="00A94CBC">
        <w:rPr>
          <w:rFonts w:ascii="Arial" w:hAnsi="Arial" w:cs="Arial"/>
          <w:sz w:val="20"/>
          <w:szCs w:val="20"/>
        </w:rPr>
        <w:t>contratante</w:t>
      </w:r>
      <w:r w:rsidRPr="00A94CBC">
        <w:rPr>
          <w:rFonts w:ascii="Arial" w:hAnsi="Arial" w:cs="Arial"/>
          <w:spacing w:val="-2"/>
          <w:sz w:val="20"/>
          <w:szCs w:val="20"/>
        </w:rPr>
        <w:t xml:space="preserve"> reterá:</w:t>
      </w:r>
    </w:p>
    <w:p w14:paraId="798F7205"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a garantia contratual - prestada com cobertura para os casos de descumprimento das obrigações de natureza</w:t>
      </w:r>
      <w:r w:rsidRPr="00A94CBC">
        <w:rPr>
          <w:rFonts w:ascii="Arial" w:hAnsi="Arial" w:cs="Arial"/>
          <w:spacing w:val="40"/>
          <w:sz w:val="20"/>
          <w:szCs w:val="20"/>
        </w:rPr>
        <w:t xml:space="preserve"> </w:t>
      </w:r>
      <w:r w:rsidRPr="00A94CBC">
        <w:rPr>
          <w:rFonts w:ascii="Arial" w:hAnsi="Arial" w:cs="Arial"/>
          <w:sz w:val="20"/>
          <w:szCs w:val="20"/>
        </w:rPr>
        <w:t>trabalhista e previdenciária, incluídas as verbas rescisórias -, a qual será executada para reembolso dos prejuízos sofridos pela Administração, nos termos da legislação que rege a matéria (art. 121, § 3º, I, e art. 139, III, b, da Lei n.º 14.133/2021); e</w:t>
      </w:r>
    </w:p>
    <w:p w14:paraId="0F162A3F"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os valores das Notas fiscais ou Faturas correspondentes em valor proporcional ao inadimplemento, até que a situação seja regularizada.</w:t>
      </w:r>
    </w:p>
    <w:p w14:paraId="605F7340" w14:textId="77777777" w:rsidR="000049FA" w:rsidRPr="00A94CBC" w:rsidRDefault="000049FA" w:rsidP="000049FA">
      <w:pPr>
        <w:ind w:left="132" w:right="111"/>
        <w:jc w:val="both"/>
        <w:rPr>
          <w:rFonts w:ascii="Arial" w:hAnsi="Arial" w:cs="Arial"/>
          <w:sz w:val="20"/>
          <w:szCs w:val="20"/>
        </w:rPr>
      </w:pPr>
      <w:r w:rsidRPr="00A94CBC">
        <w:rPr>
          <w:rFonts w:ascii="Arial" w:hAnsi="Arial" w:cs="Arial"/>
          <w:sz w:val="20"/>
          <w:szCs w:val="20"/>
        </w:rPr>
        <w:t>Na hipótese do subitem anterior, não havendo quitação das obrigações por parte do contratado no prazo de 15</w:t>
      </w:r>
      <w:r w:rsidRPr="00A94CBC">
        <w:rPr>
          <w:rFonts w:ascii="Arial" w:hAnsi="Arial" w:cs="Arial"/>
          <w:spacing w:val="40"/>
          <w:sz w:val="20"/>
          <w:szCs w:val="20"/>
        </w:rPr>
        <w:t xml:space="preserve"> </w:t>
      </w:r>
      <w:r w:rsidRPr="00A94CBC">
        <w:rPr>
          <w:rFonts w:ascii="Arial" w:hAnsi="Arial" w:cs="Arial"/>
          <w:sz w:val="20"/>
          <w:szCs w:val="20"/>
        </w:rPr>
        <w:t>(quinze)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8D53936" w14:textId="77777777" w:rsidR="000049FA" w:rsidRPr="00A94CBC" w:rsidRDefault="000049FA" w:rsidP="000049FA">
      <w:pPr>
        <w:spacing w:line="252" w:lineRule="exact"/>
        <w:ind w:left="132"/>
        <w:rPr>
          <w:rFonts w:ascii="Arial" w:hAnsi="Arial" w:cs="Arial"/>
          <w:sz w:val="20"/>
          <w:szCs w:val="20"/>
        </w:rPr>
      </w:pPr>
      <w:r w:rsidRPr="00A94CBC">
        <w:rPr>
          <w:rFonts w:ascii="Arial" w:hAnsi="Arial" w:cs="Arial"/>
          <w:sz w:val="20"/>
          <w:szCs w:val="20"/>
        </w:rPr>
        <w:t>O</w:t>
      </w:r>
      <w:r w:rsidRPr="00A94CBC">
        <w:rPr>
          <w:rFonts w:ascii="Arial" w:hAnsi="Arial" w:cs="Arial"/>
          <w:spacing w:val="-4"/>
          <w:sz w:val="20"/>
          <w:szCs w:val="20"/>
        </w:rPr>
        <w:t xml:space="preserve"> </w:t>
      </w:r>
      <w:r w:rsidRPr="00A94CBC">
        <w:rPr>
          <w:rFonts w:ascii="Arial" w:hAnsi="Arial" w:cs="Arial"/>
          <w:sz w:val="20"/>
          <w:szCs w:val="20"/>
        </w:rPr>
        <w:t>contratante</w:t>
      </w:r>
      <w:r w:rsidRPr="00A94CBC">
        <w:rPr>
          <w:rFonts w:ascii="Arial" w:hAnsi="Arial" w:cs="Arial"/>
          <w:spacing w:val="-2"/>
          <w:sz w:val="20"/>
          <w:szCs w:val="20"/>
        </w:rPr>
        <w:t xml:space="preserve"> </w:t>
      </w:r>
      <w:r w:rsidRPr="00A94CBC">
        <w:rPr>
          <w:rFonts w:ascii="Arial" w:hAnsi="Arial" w:cs="Arial"/>
          <w:sz w:val="20"/>
          <w:szCs w:val="20"/>
        </w:rPr>
        <w:t>poderá</w:t>
      </w:r>
      <w:r w:rsidRPr="00A94CBC">
        <w:rPr>
          <w:rFonts w:ascii="Arial" w:hAnsi="Arial" w:cs="Arial"/>
          <w:spacing w:val="-4"/>
          <w:sz w:val="20"/>
          <w:szCs w:val="20"/>
        </w:rPr>
        <w:t xml:space="preserve"> </w:t>
      </w:r>
      <w:r w:rsidRPr="00A94CBC">
        <w:rPr>
          <w:rFonts w:ascii="Arial" w:hAnsi="Arial" w:cs="Arial"/>
          <w:spacing w:val="-2"/>
          <w:sz w:val="20"/>
          <w:szCs w:val="20"/>
        </w:rPr>
        <w:t>ainda:</w:t>
      </w:r>
    </w:p>
    <w:p w14:paraId="3700BA17" w14:textId="77777777" w:rsidR="000049FA" w:rsidRPr="00A94CBC" w:rsidRDefault="000049FA" w:rsidP="000049FA">
      <w:pPr>
        <w:spacing w:line="252" w:lineRule="exact"/>
        <w:ind w:left="187"/>
        <w:rPr>
          <w:rFonts w:ascii="Arial" w:hAnsi="Arial" w:cs="Arial"/>
          <w:sz w:val="20"/>
          <w:szCs w:val="20"/>
        </w:rPr>
      </w:pPr>
      <w:r w:rsidRPr="00A94CBC">
        <w:rPr>
          <w:rFonts w:ascii="Arial" w:hAnsi="Arial" w:cs="Arial"/>
          <w:sz w:val="20"/>
          <w:szCs w:val="20"/>
        </w:rPr>
        <w:t>nos</w:t>
      </w:r>
      <w:r w:rsidRPr="00A94CBC">
        <w:rPr>
          <w:rFonts w:ascii="Arial" w:hAnsi="Arial" w:cs="Arial"/>
          <w:spacing w:val="15"/>
          <w:sz w:val="20"/>
          <w:szCs w:val="20"/>
        </w:rPr>
        <w:t xml:space="preserve"> </w:t>
      </w:r>
      <w:r w:rsidRPr="00A94CBC">
        <w:rPr>
          <w:rFonts w:ascii="Arial" w:hAnsi="Arial" w:cs="Arial"/>
          <w:sz w:val="20"/>
          <w:szCs w:val="20"/>
        </w:rPr>
        <w:t>casos</w:t>
      </w:r>
      <w:r w:rsidRPr="00A94CBC">
        <w:rPr>
          <w:rFonts w:ascii="Arial" w:hAnsi="Arial" w:cs="Arial"/>
          <w:spacing w:val="15"/>
          <w:sz w:val="20"/>
          <w:szCs w:val="20"/>
        </w:rPr>
        <w:t xml:space="preserve"> </w:t>
      </w:r>
      <w:r w:rsidRPr="00A94CBC">
        <w:rPr>
          <w:rFonts w:ascii="Arial" w:hAnsi="Arial" w:cs="Arial"/>
          <w:sz w:val="20"/>
          <w:szCs w:val="20"/>
        </w:rPr>
        <w:t>de</w:t>
      </w:r>
      <w:r w:rsidRPr="00A94CBC">
        <w:rPr>
          <w:rFonts w:ascii="Arial" w:hAnsi="Arial" w:cs="Arial"/>
          <w:spacing w:val="15"/>
          <w:sz w:val="20"/>
          <w:szCs w:val="20"/>
        </w:rPr>
        <w:t xml:space="preserve"> </w:t>
      </w:r>
      <w:r w:rsidRPr="00A94CBC">
        <w:rPr>
          <w:rFonts w:ascii="Arial" w:hAnsi="Arial" w:cs="Arial"/>
          <w:sz w:val="20"/>
          <w:szCs w:val="20"/>
        </w:rPr>
        <w:t>obrigação</w:t>
      </w:r>
      <w:r w:rsidRPr="00A94CBC">
        <w:rPr>
          <w:rFonts w:ascii="Arial" w:hAnsi="Arial" w:cs="Arial"/>
          <w:spacing w:val="15"/>
          <w:sz w:val="20"/>
          <w:szCs w:val="20"/>
        </w:rPr>
        <w:t xml:space="preserve"> </w:t>
      </w:r>
      <w:r w:rsidRPr="00A94CBC">
        <w:rPr>
          <w:rFonts w:ascii="Arial" w:hAnsi="Arial" w:cs="Arial"/>
          <w:sz w:val="20"/>
          <w:szCs w:val="20"/>
        </w:rPr>
        <w:t>de</w:t>
      </w:r>
      <w:r w:rsidRPr="00A94CBC">
        <w:rPr>
          <w:rFonts w:ascii="Arial" w:hAnsi="Arial" w:cs="Arial"/>
          <w:spacing w:val="12"/>
          <w:sz w:val="20"/>
          <w:szCs w:val="20"/>
        </w:rPr>
        <w:t xml:space="preserve"> </w:t>
      </w:r>
      <w:r w:rsidRPr="00A94CBC">
        <w:rPr>
          <w:rFonts w:ascii="Arial" w:hAnsi="Arial" w:cs="Arial"/>
          <w:sz w:val="20"/>
          <w:szCs w:val="20"/>
        </w:rPr>
        <w:t>pagamento</w:t>
      </w:r>
      <w:r w:rsidRPr="00A94CBC">
        <w:rPr>
          <w:rFonts w:ascii="Arial" w:hAnsi="Arial" w:cs="Arial"/>
          <w:spacing w:val="15"/>
          <w:sz w:val="20"/>
          <w:szCs w:val="20"/>
        </w:rPr>
        <w:t xml:space="preserve"> </w:t>
      </w:r>
      <w:r w:rsidRPr="00A94CBC">
        <w:rPr>
          <w:rFonts w:ascii="Arial" w:hAnsi="Arial" w:cs="Arial"/>
          <w:sz w:val="20"/>
          <w:szCs w:val="20"/>
        </w:rPr>
        <w:t>de</w:t>
      </w:r>
      <w:r w:rsidRPr="00A94CBC">
        <w:rPr>
          <w:rFonts w:ascii="Arial" w:hAnsi="Arial" w:cs="Arial"/>
          <w:spacing w:val="15"/>
          <w:sz w:val="20"/>
          <w:szCs w:val="20"/>
        </w:rPr>
        <w:t xml:space="preserve"> </w:t>
      </w:r>
      <w:r w:rsidRPr="00A94CBC">
        <w:rPr>
          <w:rFonts w:ascii="Arial" w:hAnsi="Arial" w:cs="Arial"/>
          <w:sz w:val="20"/>
          <w:szCs w:val="20"/>
        </w:rPr>
        <w:t>multa</w:t>
      </w:r>
      <w:r w:rsidRPr="00A94CBC">
        <w:rPr>
          <w:rFonts w:ascii="Arial" w:hAnsi="Arial" w:cs="Arial"/>
          <w:spacing w:val="15"/>
          <w:sz w:val="20"/>
          <w:szCs w:val="20"/>
        </w:rPr>
        <w:t xml:space="preserve"> </w:t>
      </w:r>
      <w:r w:rsidRPr="00A94CBC">
        <w:rPr>
          <w:rFonts w:ascii="Arial" w:hAnsi="Arial" w:cs="Arial"/>
          <w:sz w:val="20"/>
          <w:szCs w:val="20"/>
        </w:rPr>
        <w:t>pelo</w:t>
      </w:r>
      <w:r w:rsidRPr="00A94CBC">
        <w:rPr>
          <w:rFonts w:ascii="Arial" w:hAnsi="Arial" w:cs="Arial"/>
          <w:spacing w:val="12"/>
          <w:sz w:val="20"/>
          <w:szCs w:val="20"/>
        </w:rPr>
        <w:t xml:space="preserve"> </w:t>
      </w:r>
      <w:r w:rsidRPr="00A94CBC">
        <w:rPr>
          <w:rFonts w:ascii="Arial" w:hAnsi="Arial" w:cs="Arial"/>
          <w:sz w:val="20"/>
          <w:szCs w:val="20"/>
        </w:rPr>
        <w:t>contratado,</w:t>
      </w:r>
      <w:r w:rsidRPr="00A94CBC">
        <w:rPr>
          <w:rFonts w:ascii="Arial" w:hAnsi="Arial" w:cs="Arial"/>
          <w:spacing w:val="15"/>
          <w:sz w:val="20"/>
          <w:szCs w:val="20"/>
        </w:rPr>
        <w:t xml:space="preserve"> </w:t>
      </w:r>
      <w:r w:rsidRPr="00A94CBC">
        <w:rPr>
          <w:rFonts w:ascii="Arial" w:hAnsi="Arial" w:cs="Arial"/>
          <w:sz w:val="20"/>
          <w:szCs w:val="20"/>
        </w:rPr>
        <w:t>reter</w:t>
      </w:r>
      <w:r w:rsidRPr="00A94CBC">
        <w:rPr>
          <w:rFonts w:ascii="Arial" w:hAnsi="Arial" w:cs="Arial"/>
          <w:spacing w:val="15"/>
          <w:sz w:val="20"/>
          <w:szCs w:val="20"/>
        </w:rPr>
        <w:t xml:space="preserve"> </w:t>
      </w:r>
      <w:r w:rsidRPr="00A94CBC">
        <w:rPr>
          <w:rFonts w:ascii="Arial" w:hAnsi="Arial" w:cs="Arial"/>
          <w:sz w:val="20"/>
          <w:szCs w:val="20"/>
        </w:rPr>
        <w:t>a</w:t>
      </w:r>
      <w:r w:rsidRPr="00A94CBC">
        <w:rPr>
          <w:rFonts w:ascii="Arial" w:hAnsi="Arial" w:cs="Arial"/>
          <w:spacing w:val="16"/>
          <w:sz w:val="20"/>
          <w:szCs w:val="20"/>
        </w:rPr>
        <w:t xml:space="preserve"> </w:t>
      </w:r>
      <w:r w:rsidRPr="00A94CBC">
        <w:rPr>
          <w:rFonts w:ascii="Arial" w:hAnsi="Arial" w:cs="Arial"/>
          <w:sz w:val="20"/>
          <w:szCs w:val="20"/>
        </w:rPr>
        <w:t>garantia</w:t>
      </w:r>
      <w:r w:rsidRPr="00A94CBC">
        <w:rPr>
          <w:rFonts w:ascii="Arial" w:hAnsi="Arial" w:cs="Arial"/>
          <w:spacing w:val="12"/>
          <w:sz w:val="20"/>
          <w:szCs w:val="20"/>
        </w:rPr>
        <w:t xml:space="preserve"> </w:t>
      </w:r>
      <w:r w:rsidRPr="00A94CBC">
        <w:rPr>
          <w:rFonts w:ascii="Arial" w:hAnsi="Arial" w:cs="Arial"/>
          <w:sz w:val="20"/>
          <w:szCs w:val="20"/>
        </w:rPr>
        <w:t>prestada</w:t>
      </w:r>
      <w:r w:rsidRPr="00A94CBC">
        <w:rPr>
          <w:rFonts w:ascii="Arial" w:hAnsi="Arial" w:cs="Arial"/>
          <w:spacing w:val="15"/>
          <w:sz w:val="20"/>
          <w:szCs w:val="20"/>
        </w:rPr>
        <w:t xml:space="preserve"> </w:t>
      </w:r>
      <w:r w:rsidRPr="00A94CBC">
        <w:rPr>
          <w:rFonts w:ascii="Arial" w:hAnsi="Arial" w:cs="Arial"/>
          <w:sz w:val="20"/>
          <w:szCs w:val="20"/>
        </w:rPr>
        <w:t>a</w:t>
      </w:r>
      <w:r w:rsidRPr="00A94CBC">
        <w:rPr>
          <w:rFonts w:ascii="Arial" w:hAnsi="Arial" w:cs="Arial"/>
          <w:spacing w:val="15"/>
          <w:sz w:val="20"/>
          <w:szCs w:val="20"/>
        </w:rPr>
        <w:t xml:space="preserve"> </w:t>
      </w:r>
      <w:r w:rsidRPr="00A94CBC">
        <w:rPr>
          <w:rFonts w:ascii="Arial" w:hAnsi="Arial" w:cs="Arial"/>
          <w:sz w:val="20"/>
          <w:szCs w:val="20"/>
        </w:rPr>
        <w:t>ser</w:t>
      </w:r>
      <w:r w:rsidRPr="00A94CBC">
        <w:rPr>
          <w:rFonts w:ascii="Arial" w:hAnsi="Arial" w:cs="Arial"/>
          <w:spacing w:val="15"/>
          <w:sz w:val="20"/>
          <w:szCs w:val="20"/>
        </w:rPr>
        <w:t xml:space="preserve"> </w:t>
      </w:r>
      <w:r w:rsidRPr="00A94CBC">
        <w:rPr>
          <w:rFonts w:ascii="Arial" w:hAnsi="Arial" w:cs="Arial"/>
          <w:sz w:val="20"/>
          <w:szCs w:val="20"/>
        </w:rPr>
        <w:t>executada</w:t>
      </w:r>
      <w:r w:rsidRPr="00A94CBC">
        <w:rPr>
          <w:rFonts w:ascii="Arial" w:hAnsi="Arial" w:cs="Arial"/>
          <w:spacing w:val="15"/>
          <w:sz w:val="20"/>
          <w:szCs w:val="20"/>
        </w:rPr>
        <w:t xml:space="preserve"> </w:t>
      </w:r>
      <w:r w:rsidRPr="00A94CBC">
        <w:rPr>
          <w:rFonts w:ascii="Arial" w:hAnsi="Arial" w:cs="Arial"/>
          <w:sz w:val="20"/>
          <w:szCs w:val="20"/>
        </w:rPr>
        <w:t>(art.</w:t>
      </w:r>
      <w:r w:rsidRPr="00A94CBC">
        <w:rPr>
          <w:rFonts w:ascii="Arial" w:hAnsi="Arial" w:cs="Arial"/>
          <w:spacing w:val="15"/>
          <w:sz w:val="20"/>
          <w:szCs w:val="20"/>
        </w:rPr>
        <w:t xml:space="preserve"> </w:t>
      </w:r>
      <w:r w:rsidRPr="00A94CBC">
        <w:rPr>
          <w:rFonts w:ascii="Arial" w:hAnsi="Arial" w:cs="Arial"/>
          <w:spacing w:val="-4"/>
          <w:sz w:val="20"/>
          <w:szCs w:val="20"/>
        </w:rPr>
        <w:t>139,</w:t>
      </w:r>
    </w:p>
    <w:p w14:paraId="31EFC64B" w14:textId="77777777" w:rsidR="000049FA" w:rsidRPr="00A94CBC" w:rsidRDefault="000049FA" w:rsidP="000049FA">
      <w:pPr>
        <w:spacing w:line="252" w:lineRule="exact"/>
        <w:ind w:left="132"/>
        <w:rPr>
          <w:rFonts w:ascii="Arial" w:hAnsi="Arial" w:cs="Arial"/>
          <w:sz w:val="20"/>
          <w:szCs w:val="20"/>
        </w:rPr>
      </w:pPr>
      <w:r w:rsidRPr="00A94CBC">
        <w:rPr>
          <w:rFonts w:ascii="Arial" w:hAnsi="Arial" w:cs="Arial"/>
          <w:sz w:val="20"/>
          <w:szCs w:val="20"/>
        </w:rPr>
        <w:t>III,</w:t>
      </w:r>
      <w:r w:rsidRPr="00A94CBC">
        <w:rPr>
          <w:rFonts w:ascii="Arial" w:hAnsi="Arial" w:cs="Arial"/>
          <w:spacing w:val="-6"/>
          <w:sz w:val="20"/>
          <w:szCs w:val="20"/>
        </w:rPr>
        <w:t xml:space="preserve"> </w:t>
      </w:r>
      <w:r w:rsidRPr="00A94CBC">
        <w:rPr>
          <w:rFonts w:ascii="Arial" w:hAnsi="Arial" w:cs="Arial"/>
          <w:sz w:val="20"/>
          <w:szCs w:val="20"/>
        </w:rPr>
        <w:t>“c”,</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Lei</w:t>
      </w:r>
      <w:r w:rsidRPr="00A94CBC">
        <w:rPr>
          <w:rFonts w:ascii="Arial" w:hAnsi="Arial" w:cs="Arial"/>
          <w:spacing w:val="-3"/>
          <w:sz w:val="20"/>
          <w:szCs w:val="20"/>
        </w:rPr>
        <w:t xml:space="preserve"> </w:t>
      </w:r>
      <w:r w:rsidRPr="00A94CBC">
        <w:rPr>
          <w:rFonts w:ascii="Arial" w:hAnsi="Arial" w:cs="Arial"/>
          <w:sz w:val="20"/>
          <w:szCs w:val="20"/>
        </w:rPr>
        <w:t>n.º</w:t>
      </w:r>
      <w:r w:rsidRPr="00A94CBC">
        <w:rPr>
          <w:rFonts w:ascii="Arial" w:hAnsi="Arial" w:cs="Arial"/>
          <w:spacing w:val="-2"/>
          <w:sz w:val="20"/>
          <w:szCs w:val="20"/>
        </w:rPr>
        <w:t xml:space="preserve"> </w:t>
      </w:r>
      <w:r w:rsidRPr="00A94CBC">
        <w:rPr>
          <w:rFonts w:ascii="Arial" w:hAnsi="Arial" w:cs="Arial"/>
          <w:sz w:val="20"/>
          <w:szCs w:val="20"/>
        </w:rPr>
        <w:t>14.133/2021),</w:t>
      </w:r>
      <w:r w:rsidRPr="00A94CBC">
        <w:rPr>
          <w:rFonts w:ascii="Arial" w:hAnsi="Arial" w:cs="Arial"/>
          <w:spacing w:val="-4"/>
          <w:sz w:val="20"/>
          <w:szCs w:val="20"/>
        </w:rPr>
        <w:t xml:space="preserve"> </w:t>
      </w:r>
      <w:r w:rsidRPr="00A94CBC">
        <w:rPr>
          <w:rFonts w:ascii="Arial" w:hAnsi="Arial" w:cs="Arial"/>
          <w:sz w:val="20"/>
          <w:szCs w:val="20"/>
        </w:rPr>
        <w:t>conforme</w:t>
      </w:r>
      <w:r w:rsidRPr="00A94CBC">
        <w:rPr>
          <w:rFonts w:ascii="Arial" w:hAnsi="Arial" w:cs="Arial"/>
          <w:spacing w:val="-3"/>
          <w:sz w:val="20"/>
          <w:szCs w:val="20"/>
        </w:rPr>
        <w:t xml:space="preserve"> </w:t>
      </w:r>
      <w:r w:rsidRPr="00A94CBC">
        <w:rPr>
          <w:rFonts w:ascii="Arial" w:hAnsi="Arial" w:cs="Arial"/>
          <w:sz w:val="20"/>
          <w:szCs w:val="20"/>
        </w:rPr>
        <w:t>legislação</w:t>
      </w:r>
      <w:r w:rsidRPr="00A94CBC">
        <w:rPr>
          <w:rFonts w:ascii="Arial" w:hAnsi="Arial" w:cs="Arial"/>
          <w:spacing w:val="-5"/>
          <w:sz w:val="20"/>
          <w:szCs w:val="20"/>
        </w:rPr>
        <w:t xml:space="preserve"> </w:t>
      </w:r>
      <w:r w:rsidRPr="00A94CBC">
        <w:rPr>
          <w:rFonts w:ascii="Arial" w:hAnsi="Arial" w:cs="Arial"/>
          <w:sz w:val="20"/>
          <w:szCs w:val="20"/>
        </w:rPr>
        <w:t>que</w:t>
      </w:r>
      <w:r w:rsidRPr="00A94CBC">
        <w:rPr>
          <w:rFonts w:ascii="Arial" w:hAnsi="Arial" w:cs="Arial"/>
          <w:spacing w:val="-3"/>
          <w:sz w:val="20"/>
          <w:szCs w:val="20"/>
        </w:rPr>
        <w:t xml:space="preserve"> </w:t>
      </w:r>
      <w:r w:rsidRPr="00A94CBC">
        <w:rPr>
          <w:rFonts w:ascii="Arial" w:hAnsi="Arial" w:cs="Arial"/>
          <w:sz w:val="20"/>
          <w:szCs w:val="20"/>
        </w:rPr>
        <w:t>rege</w:t>
      </w:r>
      <w:r w:rsidRPr="00A94CBC">
        <w:rPr>
          <w:rFonts w:ascii="Arial" w:hAnsi="Arial" w:cs="Arial"/>
          <w:spacing w:val="-4"/>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matéria;</w:t>
      </w:r>
      <w:r w:rsidRPr="00A94CBC">
        <w:rPr>
          <w:rFonts w:ascii="Arial" w:hAnsi="Arial" w:cs="Arial"/>
          <w:spacing w:val="-2"/>
          <w:sz w:val="20"/>
          <w:szCs w:val="20"/>
        </w:rPr>
        <w:t xml:space="preserve"> </w:t>
      </w:r>
      <w:r w:rsidRPr="00A94CBC">
        <w:rPr>
          <w:rFonts w:ascii="Arial" w:hAnsi="Arial" w:cs="Arial"/>
          <w:spacing w:val="-10"/>
          <w:sz w:val="20"/>
          <w:szCs w:val="20"/>
        </w:rPr>
        <w:t>e</w:t>
      </w:r>
    </w:p>
    <w:p w14:paraId="5696FF17"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nos casos em que houver necessidade de ressarcimento de prejuízos causados à Administração, nos termos do inciso IV do</w:t>
      </w:r>
      <w:r w:rsidRPr="00A94CBC">
        <w:rPr>
          <w:rFonts w:ascii="Arial" w:hAnsi="Arial" w:cs="Arial"/>
          <w:spacing w:val="-1"/>
          <w:sz w:val="20"/>
          <w:szCs w:val="20"/>
        </w:rPr>
        <w:t xml:space="preserve"> </w:t>
      </w:r>
      <w:r w:rsidRPr="00A94CBC">
        <w:rPr>
          <w:rFonts w:ascii="Arial" w:hAnsi="Arial" w:cs="Arial"/>
          <w:sz w:val="20"/>
          <w:szCs w:val="20"/>
        </w:rPr>
        <w:t>art.</w:t>
      </w:r>
      <w:r w:rsidRPr="00A94CBC">
        <w:rPr>
          <w:rFonts w:ascii="Arial" w:hAnsi="Arial" w:cs="Arial"/>
          <w:spacing w:val="-1"/>
          <w:sz w:val="20"/>
          <w:szCs w:val="20"/>
        </w:rPr>
        <w:t xml:space="preserve"> </w:t>
      </w:r>
      <w:r w:rsidRPr="00A94CBC">
        <w:rPr>
          <w:rFonts w:ascii="Arial" w:hAnsi="Arial" w:cs="Arial"/>
          <w:sz w:val="20"/>
          <w:szCs w:val="20"/>
        </w:rPr>
        <w:t>139</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1"/>
          <w:sz w:val="20"/>
          <w:szCs w:val="20"/>
        </w:rPr>
        <w:t xml:space="preserve"> </w:t>
      </w:r>
      <w:r w:rsidRPr="00A94CBC">
        <w:rPr>
          <w:rFonts w:ascii="Arial" w:hAnsi="Arial" w:cs="Arial"/>
          <w:sz w:val="20"/>
          <w:szCs w:val="20"/>
        </w:rPr>
        <w:t>Lei n.º 14.133,</w:t>
      </w:r>
      <w:r w:rsidRPr="00A94CBC">
        <w:rPr>
          <w:rFonts w:ascii="Arial" w:hAnsi="Arial" w:cs="Arial"/>
          <w:spacing w:val="-1"/>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2021,</w:t>
      </w:r>
      <w:r w:rsidRPr="00A94CBC">
        <w:rPr>
          <w:rFonts w:ascii="Arial" w:hAnsi="Arial" w:cs="Arial"/>
          <w:spacing w:val="-3"/>
          <w:sz w:val="20"/>
          <w:szCs w:val="20"/>
        </w:rPr>
        <w:t xml:space="preserve"> </w:t>
      </w:r>
      <w:r w:rsidRPr="00A94CBC">
        <w:rPr>
          <w:rFonts w:ascii="Arial" w:hAnsi="Arial" w:cs="Arial"/>
          <w:sz w:val="20"/>
          <w:szCs w:val="20"/>
        </w:rPr>
        <w:t>reter os</w:t>
      </w:r>
      <w:r w:rsidRPr="00A94CBC">
        <w:rPr>
          <w:rFonts w:ascii="Arial" w:hAnsi="Arial" w:cs="Arial"/>
          <w:spacing w:val="-3"/>
          <w:sz w:val="20"/>
          <w:szCs w:val="20"/>
        </w:rPr>
        <w:t xml:space="preserve"> </w:t>
      </w:r>
      <w:r w:rsidRPr="00A94CBC">
        <w:rPr>
          <w:rFonts w:ascii="Arial" w:hAnsi="Arial" w:cs="Arial"/>
          <w:sz w:val="20"/>
          <w:szCs w:val="20"/>
        </w:rPr>
        <w:t>eventuais</w:t>
      </w:r>
      <w:r w:rsidRPr="00A94CBC">
        <w:rPr>
          <w:rFonts w:ascii="Arial" w:hAnsi="Arial" w:cs="Arial"/>
          <w:spacing w:val="-1"/>
          <w:sz w:val="20"/>
          <w:szCs w:val="20"/>
        </w:rPr>
        <w:t xml:space="preserve"> </w:t>
      </w:r>
      <w:r w:rsidRPr="00A94CBC">
        <w:rPr>
          <w:rFonts w:ascii="Arial" w:hAnsi="Arial" w:cs="Arial"/>
          <w:sz w:val="20"/>
          <w:szCs w:val="20"/>
        </w:rPr>
        <w:t>créditos</w:t>
      </w:r>
      <w:r w:rsidRPr="00A94CBC">
        <w:rPr>
          <w:rFonts w:ascii="Arial" w:hAnsi="Arial" w:cs="Arial"/>
          <w:spacing w:val="-1"/>
          <w:sz w:val="20"/>
          <w:szCs w:val="20"/>
        </w:rPr>
        <w:t xml:space="preserve"> </w:t>
      </w:r>
      <w:r w:rsidRPr="00A94CBC">
        <w:rPr>
          <w:rFonts w:ascii="Arial" w:hAnsi="Arial" w:cs="Arial"/>
          <w:sz w:val="20"/>
          <w:szCs w:val="20"/>
        </w:rPr>
        <w:t>existentes</w:t>
      </w:r>
      <w:r w:rsidRPr="00A94CBC">
        <w:rPr>
          <w:rFonts w:ascii="Arial" w:hAnsi="Arial" w:cs="Arial"/>
          <w:spacing w:val="-1"/>
          <w:sz w:val="20"/>
          <w:szCs w:val="20"/>
        </w:rPr>
        <w:t xml:space="preserve"> </w:t>
      </w:r>
      <w:r w:rsidRPr="00A94CBC">
        <w:rPr>
          <w:rFonts w:ascii="Arial" w:hAnsi="Arial" w:cs="Arial"/>
          <w:sz w:val="20"/>
          <w:szCs w:val="20"/>
        </w:rPr>
        <w:t>em</w:t>
      </w:r>
      <w:r w:rsidRPr="00A94CBC">
        <w:rPr>
          <w:rFonts w:ascii="Arial" w:hAnsi="Arial" w:cs="Arial"/>
          <w:spacing w:val="-3"/>
          <w:sz w:val="20"/>
          <w:szCs w:val="20"/>
        </w:rPr>
        <w:t xml:space="preserve"> </w:t>
      </w:r>
      <w:r w:rsidRPr="00A94CBC">
        <w:rPr>
          <w:rFonts w:ascii="Arial" w:hAnsi="Arial" w:cs="Arial"/>
          <w:sz w:val="20"/>
          <w:szCs w:val="20"/>
        </w:rPr>
        <w:t>favor</w:t>
      </w:r>
      <w:r w:rsidRPr="00A94CBC">
        <w:rPr>
          <w:rFonts w:ascii="Arial" w:hAnsi="Arial" w:cs="Arial"/>
          <w:spacing w:val="-1"/>
          <w:sz w:val="20"/>
          <w:szCs w:val="20"/>
        </w:rPr>
        <w:t xml:space="preserve"> </w:t>
      </w:r>
      <w:r w:rsidRPr="00A94CBC">
        <w:rPr>
          <w:rFonts w:ascii="Arial" w:hAnsi="Arial" w:cs="Arial"/>
          <w:sz w:val="20"/>
          <w:szCs w:val="20"/>
        </w:rPr>
        <w:t>do</w:t>
      </w:r>
      <w:r w:rsidRPr="00A94CBC">
        <w:rPr>
          <w:rFonts w:ascii="Arial" w:hAnsi="Arial" w:cs="Arial"/>
          <w:spacing w:val="-1"/>
          <w:sz w:val="20"/>
          <w:szCs w:val="20"/>
        </w:rPr>
        <w:t xml:space="preserve"> </w:t>
      </w:r>
      <w:r w:rsidRPr="00A94CBC">
        <w:rPr>
          <w:rFonts w:ascii="Arial" w:hAnsi="Arial" w:cs="Arial"/>
          <w:sz w:val="20"/>
          <w:szCs w:val="20"/>
        </w:rPr>
        <w:t>contratado</w:t>
      </w:r>
      <w:r w:rsidRPr="00A94CBC">
        <w:rPr>
          <w:rFonts w:ascii="Arial" w:hAnsi="Arial" w:cs="Arial"/>
          <w:spacing w:val="-1"/>
          <w:sz w:val="20"/>
          <w:szCs w:val="20"/>
        </w:rPr>
        <w:t xml:space="preserve"> </w:t>
      </w:r>
      <w:r w:rsidRPr="00A94CBC">
        <w:rPr>
          <w:rFonts w:ascii="Arial" w:hAnsi="Arial" w:cs="Arial"/>
          <w:sz w:val="20"/>
          <w:szCs w:val="20"/>
        </w:rPr>
        <w:t>decorrentes</w:t>
      </w:r>
      <w:r w:rsidRPr="00A94CBC">
        <w:rPr>
          <w:rFonts w:ascii="Arial" w:hAnsi="Arial" w:cs="Arial"/>
          <w:spacing w:val="-1"/>
          <w:sz w:val="20"/>
          <w:szCs w:val="20"/>
        </w:rPr>
        <w:t xml:space="preserve"> </w:t>
      </w:r>
      <w:r w:rsidRPr="00A94CBC">
        <w:rPr>
          <w:rFonts w:ascii="Arial" w:hAnsi="Arial" w:cs="Arial"/>
          <w:sz w:val="20"/>
          <w:szCs w:val="20"/>
        </w:rPr>
        <w:t xml:space="preserve">do </w:t>
      </w:r>
      <w:r w:rsidRPr="00A94CBC">
        <w:rPr>
          <w:rFonts w:ascii="Arial" w:hAnsi="Arial" w:cs="Arial"/>
          <w:spacing w:val="-2"/>
          <w:sz w:val="20"/>
          <w:szCs w:val="20"/>
        </w:rPr>
        <w:t>contrato.</w:t>
      </w:r>
    </w:p>
    <w:p w14:paraId="79C4F902" w14:textId="77777777" w:rsidR="000049FA" w:rsidRPr="00A94CBC" w:rsidRDefault="000049FA" w:rsidP="000049FA">
      <w:pPr>
        <w:ind w:left="132" w:right="116"/>
        <w:jc w:val="both"/>
        <w:rPr>
          <w:rFonts w:ascii="Arial" w:hAnsi="Arial" w:cs="Arial"/>
          <w:sz w:val="20"/>
          <w:szCs w:val="20"/>
        </w:rPr>
      </w:pPr>
      <w:r w:rsidRPr="00A94CBC">
        <w:rPr>
          <w:rFonts w:ascii="Arial" w:hAnsi="Arial" w:cs="Arial"/>
          <w:sz w:val="20"/>
          <w:szCs w:val="20"/>
        </w:rPr>
        <w:t>O contrato poderá ser extinto caso se constate que o contratado mantém vínculo de natureza técnica, comercial, econômica, financeira, trabalhista ou civil com</w:t>
      </w:r>
      <w:r w:rsidRPr="00A94CBC">
        <w:rPr>
          <w:rFonts w:ascii="Arial" w:hAnsi="Arial" w:cs="Arial"/>
          <w:spacing w:val="-1"/>
          <w:sz w:val="20"/>
          <w:szCs w:val="20"/>
        </w:rPr>
        <w:t xml:space="preserve"> </w:t>
      </w:r>
      <w:r w:rsidRPr="00A94CBC">
        <w:rPr>
          <w:rFonts w:ascii="Arial" w:hAnsi="Arial" w:cs="Arial"/>
          <w:sz w:val="20"/>
          <w:szCs w:val="20"/>
        </w:rPr>
        <w:t>dirigente do órgão ou entidade contratante ou com</w:t>
      </w:r>
      <w:r w:rsidRPr="00A94CBC">
        <w:rPr>
          <w:rFonts w:ascii="Arial" w:hAnsi="Arial" w:cs="Arial"/>
          <w:spacing w:val="-1"/>
          <w:sz w:val="20"/>
          <w:szCs w:val="20"/>
        </w:rPr>
        <w:t xml:space="preserve"> </w:t>
      </w:r>
      <w:r w:rsidRPr="00A94CBC">
        <w:rPr>
          <w:rFonts w:ascii="Arial" w:hAnsi="Arial" w:cs="Arial"/>
          <w:sz w:val="20"/>
          <w:szCs w:val="20"/>
        </w:rPr>
        <w:t>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91B1E6" w14:textId="77777777" w:rsidR="000049FA" w:rsidRPr="00A94CBC" w:rsidRDefault="000049FA" w:rsidP="000049FA">
      <w:pPr>
        <w:jc w:val="both"/>
        <w:rPr>
          <w:rFonts w:ascii="Arial" w:hAnsi="Arial" w:cs="Arial"/>
          <w:sz w:val="20"/>
          <w:szCs w:val="20"/>
        </w:rPr>
        <w:sectPr w:rsidR="000049FA" w:rsidRPr="00A94CBC" w:rsidSect="000049FA">
          <w:pgSz w:w="11920" w:h="16850"/>
          <w:pgMar w:top="1860" w:right="566" w:bottom="660" w:left="708" w:header="238" w:footer="470" w:gutter="0"/>
          <w:cols w:space="720"/>
        </w:sectPr>
      </w:pPr>
    </w:p>
    <w:p w14:paraId="346274E2" w14:textId="77777777" w:rsidR="000049FA" w:rsidRPr="00A94CBC" w:rsidRDefault="000049FA" w:rsidP="000049FA">
      <w:pPr>
        <w:pStyle w:val="Ttulo1"/>
        <w:spacing w:before="2" w:line="250" w:lineRule="exact"/>
        <w:ind w:left="0"/>
        <w:jc w:val="both"/>
        <w:rPr>
          <w:rFonts w:ascii="Arial" w:hAnsi="Arial" w:cs="Arial"/>
          <w:sz w:val="20"/>
          <w:szCs w:val="20"/>
        </w:rPr>
      </w:pPr>
      <w:r>
        <w:rPr>
          <w:rFonts w:ascii="Arial" w:hAnsi="Arial" w:cs="Arial"/>
          <w:sz w:val="20"/>
          <w:szCs w:val="20"/>
        </w:rPr>
        <w:lastRenderedPageBreak/>
        <w:t xml:space="preserve">   </w:t>
      </w:r>
      <w:r w:rsidRPr="00A94CBC">
        <w:rPr>
          <w:rFonts w:ascii="Arial" w:hAnsi="Arial" w:cs="Arial"/>
          <w:sz w:val="20"/>
          <w:szCs w:val="20"/>
        </w:rPr>
        <w:t>CLÁUSULA</w:t>
      </w:r>
      <w:r w:rsidRPr="00A94CBC">
        <w:rPr>
          <w:rFonts w:ascii="Arial" w:hAnsi="Arial" w:cs="Arial"/>
          <w:spacing w:val="-7"/>
          <w:sz w:val="20"/>
          <w:szCs w:val="20"/>
        </w:rPr>
        <w:t xml:space="preserve"> </w:t>
      </w:r>
      <w:r w:rsidRPr="00A94CBC">
        <w:rPr>
          <w:rFonts w:ascii="Arial" w:hAnsi="Arial" w:cs="Arial"/>
          <w:sz w:val="20"/>
          <w:szCs w:val="20"/>
        </w:rPr>
        <w:t>DÉCIMA</w:t>
      </w:r>
      <w:r w:rsidRPr="00A94CBC">
        <w:rPr>
          <w:rFonts w:ascii="Arial" w:hAnsi="Arial" w:cs="Arial"/>
          <w:spacing w:val="-6"/>
          <w:sz w:val="20"/>
          <w:szCs w:val="20"/>
        </w:rPr>
        <w:t xml:space="preserve"> </w:t>
      </w:r>
      <w:r w:rsidRPr="00A94CBC">
        <w:rPr>
          <w:rFonts w:ascii="Arial" w:hAnsi="Arial" w:cs="Arial"/>
          <w:sz w:val="20"/>
          <w:szCs w:val="20"/>
        </w:rPr>
        <w:t>QUARTA</w:t>
      </w:r>
      <w:r w:rsidRPr="00A94CBC">
        <w:rPr>
          <w:rFonts w:ascii="Arial" w:hAnsi="Arial" w:cs="Arial"/>
          <w:spacing w:val="-5"/>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pacing w:val="-2"/>
          <w:sz w:val="20"/>
          <w:szCs w:val="20"/>
        </w:rPr>
        <w:t>ALTERAÇÕES</w:t>
      </w:r>
    </w:p>
    <w:p w14:paraId="402AE203" w14:textId="77777777" w:rsidR="000049FA" w:rsidRPr="00A94CBC" w:rsidRDefault="000049FA" w:rsidP="000049FA">
      <w:pPr>
        <w:spacing w:line="250" w:lineRule="exact"/>
        <w:ind w:left="132"/>
        <w:jc w:val="both"/>
        <w:rPr>
          <w:rFonts w:ascii="Arial" w:hAnsi="Arial" w:cs="Arial"/>
          <w:sz w:val="20"/>
          <w:szCs w:val="20"/>
        </w:rPr>
      </w:pPr>
      <w:r w:rsidRPr="00A94CBC">
        <w:rPr>
          <w:rFonts w:ascii="Arial" w:hAnsi="Arial" w:cs="Arial"/>
          <w:sz w:val="20"/>
          <w:szCs w:val="20"/>
        </w:rPr>
        <w:t>Eventuais</w:t>
      </w:r>
      <w:r w:rsidRPr="00A94CBC">
        <w:rPr>
          <w:rFonts w:ascii="Arial" w:hAnsi="Arial" w:cs="Arial"/>
          <w:spacing w:val="-6"/>
          <w:sz w:val="20"/>
          <w:szCs w:val="20"/>
        </w:rPr>
        <w:t xml:space="preserve"> </w:t>
      </w:r>
      <w:r w:rsidRPr="00A94CBC">
        <w:rPr>
          <w:rFonts w:ascii="Arial" w:hAnsi="Arial" w:cs="Arial"/>
          <w:sz w:val="20"/>
          <w:szCs w:val="20"/>
        </w:rPr>
        <w:t>alterações</w:t>
      </w:r>
      <w:r w:rsidRPr="00A94CBC">
        <w:rPr>
          <w:rFonts w:ascii="Arial" w:hAnsi="Arial" w:cs="Arial"/>
          <w:spacing w:val="-5"/>
          <w:sz w:val="20"/>
          <w:szCs w:val="20"/>
        </w:rPr>
        <w:t xml:space="preserve"> </w:t>
      </w:r>
      <w:r w:rsidRPr="00A94CBC">
        <w:rPr>
          <w:rFonts w:ascii="Arial" w:hAnsi="Arial" w:cs="Arial"/>
          <w:sz w:val="20"/>
          <w:szCs w:val="20"/>
        </w:rPr>
        <w:t>contratuais</w:t>
      </w:r>
      <w:r w:rsidRPr="00A94CBC">
        <w:rPr>
          <w:rFonts w:ascii="Arial" w:hAnsi="Arial" w:cs="Arial"/>
          <w:spacing w:val="-3"/>
          <w:sz w:val="20"/>
          <w:szCs w:val="20"/>
        </w:rPr>
        <w:t xml:space="preserve"> </w:t>
      </w:r>
      <w:r w:rsidRPr="00A94CBC">
        <w:rPr>
          <w:rFonts w:ascii="Arial" w:hAnsi="Arial" w:cs="Arial"/>
          <w:sz w:val="20"/>
          <w:szCs w:val="20"/>
        </w:rPr>
        <w:t>reger-se-ão</w:t>
      </w:r>
      <w:r w:rsidRPr="00A94CBC">
        <w:rPr>
          <w:rFonts w:ascii="Arial" w:hAnsi="Arial" w:cs="Arial"/>
          <w:spacing w:val="-3"/>
          <w:sz w:val="20"/>
          <w:szCs w:val="20"/>
        </w:rPr>
        <w:t xml:space="preserve"> </w:t>
      </w:r>
      <w:r w:rsidRPr="00A94CBC">
        <w:rPr>
          <w:rFonts w:ascii="Arial" w:hAnsi="Arial" w:cs="Arial"/>
          <w:sz w:val="20"/>
          <w:szCs w:val="20"/>
        </w:rPr>
        <w:t>pela</w:t>
      </w:r>
      <w:r w:rsidRPr="00A94CBC">
        <w:rPr>
          <w:rFonts w:ascii="Arial" w:hAnsi="Arial" w:cs="Arial"/>
          <w:spacing w:val="-3"/>
          <w:sz w:val="20"/>
          <w:szCs w:val="20"/>
        </w:rPr>
        <w:t xml:space="preserve"> </w:t>
      </w:r>
      <w:r w:rsidRPr="00A94CBC">
        <w:rPr>
          <w:rFonts w:ascii="Arial" w:hAnsi="Arial" w:cs="Arial"/>
          <w:sz w:val="20"/>
          <w:szCs w:val="20"/>
        </w:rPr>
        <w:t>disciplina</w:t>
      </w:r>
      <w:r w:rsidRPr="00A94CBC">
        <w:rPr>
          <w:rFonts w:ascii="Arial" w:hAnsi="Arial" w:cs="Arial"/>
          <w:spacing w:val="-3"/>
          <w:sz w:val="20"/>
          <w:szCs w:val="20"/>
        </w:rPr>
        <w:t xml:space="preserve"> </w:t>
      </w:r>
      <w:r w:rsidRPr="00A94CBC">
        <w:rPr>
          <w:rFonts w:ascii="Arial" w:hAnsi="Arial" w:cs="Arial"/>
          <w:sz w:val="20"/>
          <w:szCs w:val="20"/>
        </w:rPr>
        <w:t>dos</w:t>
      </w:r>
      <w:r w:rsidRPr="00A94CBC">
        <w:rPr>
          <w:rFonts w:ascii="Arial" w:hAnsi="Arial" w:cs="Arial"/>
          <w:spacing w:val="-3"/>
          <w:sz w:val="20"/>
          <w:szCs w:val="20"/>
        </w:rPr>
        <w:t xml:space="preserve"> </w:t>
      </w:r>
      <w:hyperlink r:id="rId68" w:anchor="art124">
        <w:r w:rsidRPr="00A94CBC">
          <w:rPr>
            <w:rFonts w:ascii="Arial" w:hAnsi="Arial" w:cs="Arial"/>
            <w:color w:val="0000FF"/>
            <w:sz w:val="20"/>
            <w:szCs w:val="20"/>
            <w:u w:val="single" w:color="0000FF"/>
          </w:rPr>
          <w:t>arts.</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124</w:t>
        </w:r>
        <w:r w:rsidRPr="00A94CBC">
          <w:rPr>
            <w:rFonts w:ascii="Arial" w:hAnsi="Arial" w:cs="Arial"/>
            <w:color w:val="0000FF"/>
            <w:spacing w:val="-4"/>
            <w:sz w:val="20"/>
            <w:szCs w:val="20"/>
            <w:u w:val="single" w:color="0000FF"/>
          </w:rPr>
          <w:t xml:space="preserve"> </w:t>
        </w:r>
        <w:r w:rsidRPr="00A94CBC">
          <w:rPr>
            <w:rFonts w:ascii="Arial" w:hAnsi="Arial" w:cs="Arial"/>
            <w:color w:val="0000FF"/>
            <w:sz w:val="20"/>
            <w:szCs w:val="20"/>
            <w:u w:val="single" w:color="0000FF"/>
          </w:rPr>
          <w:t>e</w:t>
        </w:r>
        <w:r w:rsidRPr="00A94CBC">
          <w:rPr>
            <w:rFonts w:ascii="Arial" w:hAnsi="Arial" w:cs="Arial"/>
            <w:color w:val="0000FF"/>
            <w:spacing w:val="-4"/>
            <w:sz w:val="20"/>
            <w:szCs w:val="20"/>
            <w:u w:val="single" w:color="0000FF"/>
          </w:rPr>
          <w:t xml:space="preserve"> </w:t>
        </w:r>
        <w:r w:rsidRPr="00A94CBC">
          <w:rPr>
            <w:rFonts w:ascii="Arial" w:hAnsi="Arial" w:cs="Arial"/>
            <w:color w:val="0000FF"/>
            <w:sz w:val="20"/>
            <w:szCs w:val="20"/>
            <w:u w:val="single" w:color="0000FF"/>
          </w:rPr>
          <w:t>seguintes</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da</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Lei</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nº</w:t>
        </w:r>
        <w:r w:rsidRPr="00A94CBC">
          <w:rPr>
            <w:rFonts w:ascii="Arial" w:hAnsi="Arial" w:cs="Arial"/>
            <w:color w:val="0000FF"/>
            <w:spacing w:val="-4"/>
            <w:sz w:val="20"/>
            <w:szCs w:val="20"/>
            <w:u w:val="single" w:color="0000FF"/>
          </w:rPr>
          <w:t xml:space="preserve"> </w:t>
        </w:r>
        <w:r w:rsidRPr="00A94CBC">
          <w:rPr>
            <w:rFonts w:ascii="Arial" w:hAnsi="Arial" w:cs="Arial"/>
            <w:color w:val="0000FF"/>
            <w:sz w:val="20"/>
            <w:szCs w:val="20"/>
            <w:u w:val="single" w:color="0000FF"/>
          </w:rPr>
          <w:t>14.133,</w:t>
        </w:r>
        <w:r w:rsidRPr="00A94CBC">
          <w:rPr>
            <w:rFonts w:ascii="Arial" w:hAnsi="Arial" w:cs="Arial"/>
            <w:color w:val="0000FF"/>
            <w:spacing w:val="-3"/>
            <w:sz w:val="20"/>
            <w:szCs w:val="20"/>
            <w:u w:val="single" w:color="0000FF"/>
          </w:rPr>
          <w:t xml:space="preserve"> </w:t>
        </w:r>
        <w:r w:rsidRPr="00A94CBC">
          <w:rPr>
            <w:rFonts w:ascii="Arial" w:hAnsi="Arial" w:cs="Arial"/>
            <w:color w:val="0000FF"/>
            <w:sz w:val="20"/>
            <w:szCs w:val="20"/>
            <w:u w:val="single" w:color="0000FF"/>
          </w:rPr>
          <w:t>de</w:t>
        </w:r>
        <w:r w:rsidRPr="00A94CBC">
          <w:rPr>
            <w:rFonts w:ascii="Arial" w:hAnsi="Arial" w:cs="Arial"/>
            <w:color w:val="0000FF"/>
            <w:spacing w:val="-3"/>
            <w:sz w:val="20"/>
            <w:szCs w:val="20"/>
            <w:u w:val="single" w:color="0000FF"/>
          </w:rPr>
          <w:t xml:space="preserve"> </w:t>
        </w:r>
        <w:r w:rsidRPr="00A94CBC">
          <w:rPr>
            <w:rFonts w:ascii="Arial" w:hAnsi="Arial" w:cs="Arial"/>
            <w:color w:val="0000FF"/>
            <w:spacing w:val="-2"/>
            <w:sz w:val="20"/>
            <w:szCs w:val="20"/>
            <w:u w:val="single" w:color="0000FF"/>
          </w:rPr>
          <w:t>2021</w:t>
        </w:r>
        <w:r w:rsidRPr="00A94CBC">
          <w:rPr>
            <w:rFonts w:ascii="Arial" w:hAnsi="Arial" w:cs="Arial"/>
            <w:spacing w:val="-2"/>
            <w:sz w:val="20"/>
            <w:szCs w:val="20"/>
          </w:rPr>
          <w:t>.</w:t>
        </w:r>
      </w:hyperlink>
    </w:p>
    <w:p w14:paraId="482D53BF" w14:textId="77777777" w:rsidR="000049FA" w:rsidRPr="00A94CBC" w:rsidRDefault="000049FA" w:rsidP="000049FA">
      <w:pPr>
        <w:spacing w:before="1"/>
        <w:ind w:left="132" w:right="112"/>
        <w:jc w:val="both"/>
        <w:rPr>
          <w:rFonts w:ascii="Arial" w:hAnsi="Arial" w:cs="Arial"/>
          <w:sz w:val="20"/>
          <w:szCs w:val="20"/>
        </w:rPr>
      </w:pPr>
      <w:r w:rsidRPr="00A94CBC">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14:paraId="0DF2AB3E" w14:textId="77777777" w:rsidR="000049FA" w:rsidRPr="00A94CBC" w:rsidRDefault="000049FA" w:rsidP="000049FA">
      <w:pPr>
        <w:spacing w:before="1"/>
        <w:ind w:left="132" w:right="109"/>
        <w:jc w:val="both"/>
        <w:rPr>
          <w:rFonts w:ascii="Arial" w:hAnsi="Arial" w:cs="Arial"/>
          <w:sz w:val="20"/>
          <w:szCs w:val="20"/>
        </w:rPr>
      </w:pPr>
      <w:r w:rsidRPr="00A94CBC">
        <w:rPr>
          <w:rFonts w:ascii="Arial" w:hAnsi="Arial"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w:t>
      </w:r>
      <w:r w:rsidRPr="00A94CBC">
        <w:rPr>
          <w:rFonts w:ascii="Arial" w:hAnsi="Arial" w:cs="Arial"/>
          <w:spacing w:val="-1"/>
          <w:sz w:val="20"/>
          <w:szCs w:val="20"/>
        </w:rPr>
        <w:t xml:space="preserve"> </w:t>
      </w:r>
      <w:r w:rsidRPr="00A94CBC">
        <w:rPr>
          <w:rFonts w:ascii="Arial" w:hAnsi="Arial" w:cs="Arial"/>
          <w:sz w:val="20"/>
          <w:szCs w:val="20"/>
        </w:rPr>
        <w:t>que a formalização do aditivo deverá ocorrer no prazo máximo de 1 (um) mês (art. 132</w:t>
      </w:r>
      <w:r w:rsidRPr="00A94CBC">
        <w:rPr>
          <w:rFonts w:ascii="Arial" w:hAnsi="Arial" w:cs="Arial"/>
          <w:spacing w:val="-1"/>
          <w:sz w:val="20"/>
          <w:szCs w:val="20"/>
        </w:rPr>
        <w:t xml:space="preserve"> </w:t>
      </w:r>
      <w:r w:rsidRPr="00A94CBC">
        <w:rPr>
          <w:rFonts w:ascii="Arial" w:hAnsi="Arial" w:cs="Arial"/>
          <w:sz w:val="20"/>
          <w:szCs w:val="20"/>
        </w:rPr>
        <w:t>da Lei nº 14.133, de 2021).</w:t>
      </w:r>
    </w:p>
    <w:p w14:paraId="31A02FBC" w14:textId="77777777" w:rsidR="000049FA" w:rsidRPr="00A94CBC" w:rsidRDefault="000049FA" w:rsidP="000049FA">
      <w:pPr>
        <w:ind w:left="132" w:right="120"/>
        <w:jc w:val="both"/>
        <w:rPr>
          <w:rFonts w:ascii="Arial" w:hAnsi="Arial" w:cs="Arial"/>
          <w:sz w:val="20"/>
          <w:szCs w:val="20"/>
        </w:rPr>
      </w:pPr>
      <w:r w:rsidRPr="00A94CBC">
        <w:rPr>
          <w:rFonts w:ascii="Arial" w:hAnsi="Arial" w:cs="Arial"/>
          <w:sz w:val="20"/>
          <w:szCs w:val="20"/>
        </w:rPr>
        <w:t xml:space="preserve">Registros que não caracterizam alteração do contrato podem ser realizados por simples apostila, dispensada a celebração de termo aditivo, na forma do </w:t>
      </w:r>
      <w:hyperlink r:id="rId69" w:anchor="art136">
        <w:r w:rsidRPr="00A94CBC">
          <w:rPr>
            <w:rFonts w:ascii="Arial" w:hAnsi="Arial" w:cs="Arial"/>
            <w:color w:val="0000FF"/>
            <w:sz w:val="20"/>
            <w:szCs w:val="20"/>
            <w:u w:val="single" w:color="0000FF"/>
          </w:rPr>
          <w:t>art. 136 da Lei nº 14.133, de 2021</w:t>
        </w:r>
      </w:hyperlink>
      <w:r w:rsidRPr="00A94CBC">
        <w:rPr>
          <w:rFonts w:ascii="Arial" w:hAnsi="Arial" w:cs="Arial"/>
          <w:sz w:val="20"/>
          <w:szCs w:val="20"/>
        </w:rPr>
        <w:t>.</w:t>
      </w:r>
    </w:p>
    <w:p w14:paraId="6953FA57" w14:textId="77777777" w:rsidR="000049FA" w:rsidRPr="00A94CBC" w:rsidRDefault="000049FA" w:rsidP="000049FA">
      <w:pPr>
        <w:pStyle w:val="Corpodetexto"/>
        <w:spacing w:before="5"/>
        <w:rPr>
          <w:rFonts w:ascii="Arial" w:hAnsi="Arial" w:cs="Arial"/>
          <w:sz w:val="20"/>
          <w:szCs w:val="20"/>
        </w:rPr>
      </w:pPr>
    </w:p>
    <w:p w14:paraId="55B7BA8A" w14:textId="77777777" w:rsidR="000049FA" w:rsidRPr="00A94CBC" w:rsidRDefault="000049FA" w:rsidP="000049FA">
      <w:pPr>
        <w:pStyle w:val="Ttulo1"/>
        <w:spacing w:line="250" w:lineRule="exact"/>
        <w:ind w:left="0"/>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7"/>
          <w:sz w:val="20"/>
          <w:szCs w:val="20"/>
        </w:rPr>
        <w:t xml:space="preserve"> </w:t>
      </w:r>
      <w:r w:rsidRPr="00A94CBC">
        <w:rPr>
          <w:rFonts w:ascii="Arial" w:hAnsi="Arial" w:cs="Arial"/>
          <w:sz w:val="20"/>
          <w:szCs w:val="20"/>
        </w:rPr>
        <w:t>DÉCIMA</w:t>
      </w:r>
      <w:r w:rsidRPr="00A94CBC">
        <w:rPr>
          <w:rFonts w:ascii="Arial" w:hAnsi="Arial" w:cs="Arial"/>
          <w:spacing w:val="-6"/>
          <w:sz w:val="20"/>
          <w:szCs w:val="20"/>
        </w:rPr>
        <w:t xml:space="preserve"> </w:t>
      </w:r>
      <w:r w:rsidRPr="00A94CBC">
        <w:rPr>
          <w:rFonts w:ascii="Arial" w:hAnsi="Arial" w:cs="Arial"/>
          <w:sz w:val="20"/>
          <w:szCs w:val="20"/>
        </w:rPr>
        <w:t>QUINTA</w:t>
      </w:r>
      <w:r w:rsidRPr="00A94CBC">
        <w:rPr>
          <w:rFonts w:ascii="Arial" w:hAnsi="Arial" w:cs="Arial"/>
          <w:spacing w:val="-6"/>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DOTAÇÃO</w:t>
      </w:r>
      <w:r w:rsidRPr="00A94CBC">
        <w:rPr>
          <w:rFonts w:ascii="Arial" w:hAnsi="Arial" w:cs="Arial"/>
          <w:spacing w:val="-4"/>
          <w:sz w:val="20"/>
          <w:szCs w:val="20"/>
        </w:rPr>
        <w:t xml:space="preserve"> </w:t>
      </w:r>
      <w:r w:rsidRPr="00A94CBC">
        <w:rPr>
          <w:rFonts w:ascii="Arial" w:hAnsi="Arial" w:cs="Arial"/>
          <w:spacing w:val="-2"/>
          <w:sz w:val="20"/>
          <w:szCs w:val="20"/>
        </w:rPr>
        <w:t>ORÇAMENTÁRIA</w:t>
      </w:r>
    </w:p>
    <w:p w14:paraId="047C1F4C" w14:textId="77777777" w:rsidR="000049FA" w:rsidRDefault="000049FA" w:rsidP="000049FA">
      <w:pPr>
        <w:ind w:left="132" w:right="119"/>
        <w:jc w:val="both"/>
        <w:rPr>
          <w:rFonts w:ascii="Arial" w:hAnsi="Arial" w:cs="Arial"/>
          <w:sz w:val="20"/>
          <w:szCs w:val="20"/>
        </w:rPr>
      </w:pPr>
      <w:r w:rsidRPr="00A94CBC">
        <w:rPr>
          <w:rFonts w:ascii="Arial" w:hAnsi="Arial" w:cs="Arial"/>
          <w:sz w:val="20"/>
          <w:szCs w:val="20"/>
        </w:rPr>
        <w:t>As despesas decorrentes da presente contratação correrão à conta de recursos específicos consignados no Orçamento Geral do Município deste exercício, na dotação abaixo discriminada:</w:t>
      </w:r>
    </w:p>
    <w:p w14:paraId="28C94DF3" w14:textId="77777777" w:rsidR="000049FA" w:rsidRPr="00A94CBC" w:rsidRDefault="000049FA" w:rsidP="000049FA">
      <w:pPr>
        <w:ind w:left="132" w:right="119"/>
        <w:jc w:val="both"/>
        <w:rPr>
          <w:rFonts w:ascii="Arial" w:hAnsi="Arial" w:cs="Arial"/>
          <w:sz w:val="20"/>
          <w:szCs w:val="20"/>
        </w:rPr>
      </w:pPr>
    </w:p>
    <w:p w14:paraId="4DC0249D" w14:textId="77777777" w:rsidR="000049FA" w:rsidRPr="00C351ED" w:rsidRDefault="000049FA" w:rsidP="000049FA">
      <w:pPr>
        <w:pStyle w:val="Corpodetexto"/>
        <w:rPr>
          <w:rFonts w:ascii="Arial" w:hAnsi="Arial" w:cs="Arial"/>
          <w:sz w:val="20"/>
          <w:szCs w:val="20"/>
          <w:highlight w:val="yellow"/>
        </w:rPr>
      </w:pPr>
    </w:p>
    <w:p w14:paraId="5F4983DC" w14:textId="77777777" w:rsidR="000049FA" w:rsidRPr="00C00B2D" w:rsidRDefault="000049FA" w:rsidP="000049FA">
      <w:pPr>
        <w:pStyle w:val="Corpodetexto"/>
        <w:spacing w:before="2"/>
        <w:rPr>
          <w:rFonts w:ascii="Arial" w:hAnsi="Arial" w:cs="Arial"/>
          <w:sz w:val="20"/>
          <w:szCs w:val="20"/>
        </w:rPr>
      </w:pPr>
    </w:p>
    <w:p w14:paraId="22546D2F" w14:textId="77777777" w:rsidR="000049FA" w:rsidRPr="00C00B2D" w:rsidRDefault="000049FA" w:rsidP="000049FA">
      <w:pPr>
        <w:spacing w:line="182" w:lineRule="exact"/>
        <w:ind w:left="559"/>
        <w:rPr>
          <w:rFonts w:ascii="Arial" w:hAnsi="Arial" w:cs="Arial"/>
          <w:b/>
          <w:sz w:val="20"/>
          <w:szCs w:val="20"/>
        </w:rPr>
      </w:pPr>
      <w:r w:rsidRPr="00C00B2D">
        <w:rPr>
          <w:rFonts w:ascii="Arial" w:hAnsi="Arial" w:cs="Arial"/>
          <w:b/>
          <w:sz w:val="20"/>
          <w:szCs w:val="20"/>
        </w:rPr>
        <w:t>Órgão:</w:t>
      </w:r>
      <w:r w:rsidRPr="00C00B2D">
        <w:rPr>
          <w:rFonts w:ascii="Arial" w:hAnsi="Arial" w:cs="Arial"/>
          <w:b/>
          <w:spacing w:val="-7"/>
          <w:sz w:val="20"/>
          <w:szCs w:val="20"/>
        </w:rPr>
        <w:t xml:space="preserve"> </w:t>
      </w:r>
      <w:r w:rsidRPr="00C00B2D">
        <w:rPr>
          <w:rFonts w:ascii="Arial" w:hAnsi="Arial" w:cs="Arial"/>
          <w:b/>
          <w:sz w:val="20"/>
          <w:szCs w:val="20"/>
        </w:rPr>
        <w:t>02.13.00</w:t>
      </w:r>
      <w:r w:rsidRPr="00C00B2D">
        <w:rPr>
          <w:rFonts w:ascii="Arial" w:hAnsi="Arial" w:cs="Arial"/>
          <w:b/>
          <w:spacing w:val="-5"/>
          <w:sz w:val="20"/>
          <w:szCs w:val="20"/>
        </w:rPr>
        <w:t xml:space="preserve"> </w:t>
      </w:r>
      <w:r w:rsidRPr="00C00B2D">
        <w:rPr>
          <w:rFonts w:ascii="Arial" w:hAnsi="Arial" w:cs="Arial"/>
          <w:b/>
          <w:sz w:val="20"/>
          <w:szCs w:val="20"/>
        </w:rPr>
        <w:t>–</w:t>
      </w:r>
      <w:r w:rsidRPr="00C00B2D">
        <w:rPr>
          <w:rFonts w:ascii="Arial" w:hAnsi="Arial" w:cs="Arial"/>
          <w:b/>
          <w:spacing w:val="-6"/>
          <w:sz w:val="20"/>
          <w:szCs w:val="20"/>
        </w:rPr>
        <w:t xml:space="preserve"> </w:t>
      </w:r>
      <w:r w:rsidRPr="00C00B2D">
        <w:rPr>
          <w:rFonts w:ascii="Arial" w:hAnsi="Arial" w:cs="Arial"/>
          <w:b/>
          <w:sz w:val="20"/>
          <w:szCs w:val="20"/>
        </w:rPr>
        <w:t>SECRETARIA</w:t>
      </w:r>
      <w:r w:rsidRPr="00C00B2D">
        <w:rPr>
          <w:rFonts w:ascii="Arial" w:hAnsi="Arial" w:cs="Arial"/>
          <w:b/>
          <w:spacing w:val="-6"/>
          <w:sz w:val="20"/>
          <w:szCs w:val="20"/>
        </w:rPr>
        <w:t xml:space="preserve"> </w:t>
      </w:r>
      <w:r w:rsidRPr="00C00B2D">
        <w:rPr>
          <w:rFonts w:ascii="Arial" w:hAnsi="Arial" w:cs="Arial"/>
          <w:b/>
          <w:sz w:val="20"/>
          <w:szCs w:val="20"/>
        </w:rPr>
        <w:t xml:space="preserve">DE INFRAESTRUTURA E SERVIÇOS PÚBLICOS </w:t>
      </w:r>
    </w:p>
    <w:p w14:paraId="1BED6AE2" w14:textId="77777777" w:rsidR="000049FA" w:rsidRPr="00C00B2D" w:rsidRDefault="000049FA" w:rsidP="000049FA">
      <w:pPr>
        <w:spacing w:line="182" w:lineRule="exact"/>
        <w:ind w:left="559"/>
        <w:rPr>
          <w:rFonts w:ascii="Arial" w:hAnsi="Arial" w:cs="Arial"/>
          <w:sz w:val="20"/>
          <w:szCs w:val="20"/>
        </w:rPr>
      </w:pPr>
      <w:r w:rsidRPr="00C00B2D">
        <w:rPr>
          <w:rFonts w:ascii="Arial" w:hAnsi="Arial" w:cs="Arial"/>
          <w:sz w:val="20"/>
          <w:szCs w:val="20"/>
        </w:rPr>
        <w:t>Unidade:</w:t>
      </w:r>
      <w:r w:rsidRPr="00C00B2D">
        <w:rPr>
          <w:rFonts w:ascii="Arial" w:hAnsi="Arial" w:cs="Arial"/>
          <w:spacing w:val="-9"/>
          <w:sz w:val="20"/>
          <w:szCs w:val="20"/>
        </w:rPr>
        <w:t xml:space="preserve"> </w:t>
      </w:r>
      <w:r w:rsidRPr="00C00B2D">
        <w:rPr>
          <w:rFonts w:ascii="Arial" w:hAnsi="Arial" w:cs="Arial"/>
          <w:sz w:val="20"/>
          <w:szCs w:val="20"/>
        </w:rPr>
        <w:t>02.13.01</w:t>
      </w:r>
      <w:r w:rsidRPr="00C00B2D">
        <w:rPr>
          <w:rFonts w:ascii="Arial" w:hAnsi="Arial" w:cs="Arial"/>
          <w:spacing w:val="-6"/>
          <w:sz w:val="20"/>
          <w:szCs w:val="20"/>
        </w:rPr>
        <w:t xml:space="preserve"> </w:t>
      </w:r>
      <w:r w:rsidRPr="00C00B2D">
        <w:rPr>
          <w:rFonts w:ascii="Arial" w:hAnsi="Arial" w:cs="Arial"/>
          <w:sz w:val="20"/>
          <w:szCs w:val="20"/>
        </w:rPr>
        <w:t>–</w:t>
      </w:r>
      <w:r w:rsidRPr="00C00B2D">
        <w:rPr>
          <w:rFonts w:ascii="Arial" w:hAnsi="Arial" w:cs="Arial"/>
          <w:spacing w:val="-4"/>
          <w:sz w:val="20"/>
          <w:szCs w:val="20"/>
        </w:rPr>
        <w:t xml:space="preserve"> </w:t>
      </w:r>
      <w:r w:rsidRPr="00C00B2D">
        <w:rPr>
          <w:rFonts w:ascii="Arial" w:hAnsi="Arial" w:cs="Arial"/>
          <w:sz w:val="20"/>
          <w:szCs w:val="20"/>
        </w:rPr>
        <w:t>SECRETARIA</w:t>
      </w:r>
      <w:r w:rsidRPr="00C00B2D">
        <w:rPr>
          <w:rFonts w:ascii="Arial" w:hAnsi="Arial" w:cs="Arial"/>
          <w:spacing w:val="-7"/>
          <w:sz w:val="20"/>
          <w:szCs w:val="20"/>
        </w:rPr>
        <w:t xml:space="preserve"> </w:t>
      </w:r>
      <w:r w:rsidRPr="00C00B2D">
        <w:rPr>
          <w:rFonts w:ascii="Arial" w:hAnsi="Arial" w:cs="Arial"/>
          <w:sz w:val="20"/>
          <w:szCs w:val="20"/>
        </w:rPr>
        <w:t>DE</w:t>
      </w:r>
      <w:r w:rsidRPr="00C00B2D">
        <w:rPr>
          <w:rFonts w:ascii="Arial" w:hAnsi="Arial" w:cs="Arial"/>
          <w:spacing w:val="-6"/>
          <w:sz w:val="20"/>
          <w:szCs w:val="20"/>
        </w:rPr>
        <w:t xml:space="preserve"> </w:t>
      </w:r>
      <w:r w:rsidRPr="00C00B2D">
        <w:rPr>
          <w:rFonts w:ascii="Arial" w:hAnsi="Arial" w:cs="Arial"/>
          <w:sz w:val="20"/>
          <w:szCs w:val="20"/>
        </w:rPr>
        <w:t>INFRAESTRUTURA E SERVIÇOS PUBLICOS</w:t>
      </w:r>
    </w:p>
    <w:p w14:paraId="7E2A2C86" w14:textId="77777777" w:rsidR="000049FA" w:rsidRPr="00C00B2D" w:rsidRDefault="000049FA" w:rsidP="000049FA">
      <w:pPr>
        <w:spacing w:before="1"/>
        <w:ind w:left="559"/>
        <w:rPr>
          <w:rFonts w:ascii="Arial" w:hAnsi="Arial" w:cs="Arial"/>
          <w:sz w:val="20"/>
          <w:szCs w:val="20"/>
        </w:rPr>
      </w:pPr>
      <w:r w:rsidRPr="00C00B2D">
        <w:rPr>
          <w:rFonts w:ascii="Arial" w:hAnsi="Arial" w:cs="Arial"/>
          <w:sz w:val="20"/>
          <w:szCs w:val="20"/>
        </w:rPr>
        <w:t>Projeto</w:t>
      </w:r>
      <w:r w:rsidRPr="00C00B2D">
        <w:rPr>
          <w:rFonts w:ascii="Arial" w:hAnsi="Arial" w:cs="Arial"/>
          <w:spacing w:val="-6"/>
          <w:sz w:val="20"/>
          <w:szCs w:val="20"/>
        </w:rPr>
        <w:t xml:space="preserve"> </w:t>
      </w:r>
      <w:r w:rsidRPr="00C00B2D">
        <w:rPr>
          <w:rFonts w:ascii="Arial" w:hAnsi="Arial" w:cs="Arial"/>
          <w:sz w:val="20"/>
          <w:szCs w:val="20"/>
        </w:rPr>
        <w:t>Atividade:</w:t>
      </w:r>
      <w:r w:rsidRPr="00C00B2D">
        <w:rPr>
          <w:rFonts w:ascii="Arial" w:hAnsi="Arial" w:cs="Arial"/>
          <w:spacing w:val="-6"/>
          <w:sz w:val="20"/>
          <w:szCs w:val="20"/>
        </w:rPr>
        <w:t xml:space="preserve"> </w:t>
      </w:r>
      <w:r w:rsidRPr="00C00B2D">
        <w:rPr>
          <w:rFonts w:ascii="Arial" w:hAnsi="Arial" w:cs="Arial"/>
          <w:sz w:val="20"/>
          <w:szCs w:val="20"/>
        </w:rPr>
        <w:t>2.036</w:t>
      </w:r>
      <w:r w:rsidRPr="00C00B2D">
        <w:rPr>
          <w:rFonts w:ascii="Arial" w:hAnsi="Arial" w:cs="Arial"/>
          <w:spacing w:val="-6"/>
          <w:sz w:val="20"/>
          <w:szCs w:val="20"/>
        </w:rPr>
        <w:t xml:space="preserve"> </w:t>
      </w:r>
      <w:r w:rsidRPr="00C00B2D">
        <w:rPr>
          <w:rFonts w:ascii="Arial" w:hAnsi="Arial" w:cs="Arial"/>
          <w:sz w:val="20"/>
          <w:szCs w:val="20"/>
        </w:rPr>
        <w:t>–</w:t>
      </w:r>
      <w:r w:rsidRPr="00C00B2D">
        <w:rPr>
          <w:rFonts w:ascii="Arial" w:hAnsi="Arial" w:cs="Arial"/>
          <w:spacing w:val="-6"/>
          <w:sz w:val="20"/>
          <w:szCs w:val="20"/>
        </w:rPr>
        <w:t xml:space="preserve"> </w:t>
      </w:r>
      <w:r w:rsidRPr="00C00B2D">
        <w:rPr>
          <w:rFonts w:ascii="Arial" w:hAnsi="Arial" w:cs="Arial"/>
          <w:sz w:val="20"/>
          <w:szCs w:val="20"/>
        </w:rPr>
        <w:t>Manutenção</w:t>
      </w:r>
      <w:r w:rsidRPr="00C00B2D">
        <w:rPr>
          <w:rFonts w:ascii="Arial" w:hAnsi="Arial" w:cs="Arial"/>
          <w:spacing w:val="-6"/>
          <w:sz w:val="20"/>
          <w:szCs w:val="20"/>
        </w:rPr>
        <w:t xml:space="preserve"> </w:t>
      </w:r>
      <w:r w:rsidRPr="00C00B2D">
        <w:rPr>
          <w:rFonts w:ascii="Arial" w:hAnsi="Arial" w:cs="Arial"/>
          <w:sz w:val="20"/>
          <w:szCs w:val="20"/>
        </w:rPr>
        <w:t>da</w:t>
      </w:r>
      <w:r w:rsidRPr="00C00B2D">
        <w:rPr>
          <w:rFonts w:ascii="Arial" w:hAnsi="Arial" w:cs="Arial"/>
          <w:spacing w:val="-4"/>
          <w:sz w:val="20"/>
          <w:szCs w:val="20"/>
        </w:rPr>
        <w:t xml:space="preserve"> </w:t>
      </w:r>
      <w:r w:rsidRPr="00C00B2D">
        <w:rPr>
          <w:rFonts w:ascii="Arial" w:hAnsi="Arial" w:cs="Arial"/>
          <w:sz w:val="20"/>
          <w:szCs w:val="20"/>
        </w:rPr>
        <w:t>Secretaria</w:t>
      </w:r>
      <w:r w:rsidRPr="00C00B2D">
        <w:rPr>
          <w:rFonts w:ascii="Arial" w:hAnsi="Arial" w:cs="Arial"/>
          <w:spacing w:val="-7"/>
          <w:sz w:val="20"/>
          <w:szCs w:val="20"/>
        </w:rPr>
        <w:t xml:space="preserve"> </w:t>
      </w:r>
      <w:r w:rsidRPr="00C00B2D">
        <w:rPr>
          <w:rFonts w:ascii="Arial" w:hAnsi="Arial" w:cs="Arial"/>
          <w:sz w:val="20"/>
          <w:szCs w:val="20"/>
        </w:rPr>
        <w:t>de</w:t>
      </w:r>
      <w:r w:rsidRPr="00C00B2D">
        <w:rPr>
          <w:rFonts w:ascii="Arial" w:hAnsi="Arial" w:cs="Arial"/>
          <w:spacing w:val="-6"/>
          <w:sz w:val="20"/>
          <w:szCs w:val="20"/>
        </w:rPr>
        <w:t xml:space="preserve"> </w:t>
      </w:r>
      <w:r w:rsidRPr="00C00B2D">
        <w:rPr>
          <w:rFonts w:ascii="Arial" w:hAnsi="Arial" w:cs="Arial"/>
          <w:spacing w:val="-4"/>
          <w:sz w:val="20"/>
          <w:szCs w:val="20"/>
        </w:rPr>
        <w:t>Obras</w:t>
      </w:r>
    </w:p>
    <w:p w14:paraId="32FB1B60" w14:textId="77777777" w:rsidR="000049FA" w:rsidRPr="00C00B2D" w:rsidRDefault="000049FA" w:rsidP="000049FA">
      <w:pPr>
        <w:spacing w:before="1"/>
        <w:ind w:left="559"/>
        <w:rPr>
          <w:rFonts w:ascii="Arial" w:hAnsi="Arial" w:cs="Arial"/>
          <w:sz w:val="20"/>
          <w:szCs w:val="20"/>
        </w:rPr>
      </w:pPr>
      <w:r w:rsidRPr="00C00B2D">
        <w:rPr>
          <w:rFonts w:ascii="Arial" w:hAnsi="Arial" w:cs="Arial"/>
          <w:sz w:val="20"/>
          <w:szCs w:val="20"/>
        </w:rPr>
        <w:t>Elemento</w:t>
      </w:r>
      <w:r w:rsidRPr="00C00B2D">
        <w:rPr>
          <w:rFonts w:ascii="Arial" w:hAnsi="Arial" w:cs="Arial"/>
          <w:spacing w:val="-6"/>
          <w:sz w:val="20"/>
          <w:szCs w:val="20"/>
        </w:rPr>
        <w:t xml:space="preserve"> </w:t>
      </w:r>
      <w:r w:rsidRPr="00C00B2D">
        <w:rPr>
          <w:rFonts w:ascii="Arial" w:hAnsi="Arial" w:cs="Arial"/>
          <w:sz w:val="20"/>
          <w:szCs w:val="20"/>
        </w:rPr>
        <w:t>de</w:t>
      </w:r>
      <w:r w:rsidRPr="00C00B2D">
        <w:rPr>
          <w:rFonts w:ascii="Arial" w:hAnsi="Arial" w:cs="Arial"/>
          <w:spacing w:val="-6"/>
          <w:sz w:val="20"/>
          <w:szCs w:val="20"/>
        </w:rPr>
        <w:t xml:space="preserve"> </w:t>
      </w:r>
      <w:r w:rsidRPr="00C00B2D">
        <w:rPr>
          <w:rFonts w:ascii="Arial" w:hAnsi="Arial" w:cs="Arial"/>
          <w:sz w:val="20"/>
          <w:szCs w:val="20"/>
        </w:rPr>
        <w:t>Despesa:</w:t>
      </w:r>
      <w:r w:rsidRPr="00C00B2D">
        <w:rPr>
          <w:rFonts w:ascii="Arial" w:hAnsi="Arial" w:cs="Arial"/>
          <w:spacing w:val="-5"/>
          <w:sz w:val="20"/>
          <w:szCs w:val="20"/>
        </w:rPr>
        <w:t xml:space="preserve"> </w:t>
      </w:r>
      <w:r w:rsidRPr="00C00B2D">
        <w:rPr>
          <w:rFonts w:ascii="Arial" w:hAnsi="Arial" w:cs="Arial"/>
          <w:sz w:val="20"/>
          <w:szCs w:val="20"/>
        </w:rPr>
        <w:t>3.3.9.0.39.00</w:t>
      </w:r>
      <w:r w:rsidRPr="00C00B2D">
        <w:rPr>
          <w:rFonts w:ascii="Arial" w:hAnsi="Arial" w:cs="Arial"/>
          <w:spacing w:val="-3"/>
          <w:sz w:val="20"/>
          <w:szCs w:val="20"/>
        </w:rPr>
        <w:t xml:space="preserve"> </w:t>
      </w:r>
      <w:r w:rsidRPr="00C00B2D">
        <w:rPr>
          <w:rFonts w:ascii="Arial" w:hAnsi="Arial" w:cs="Arial"/>
          <w:sz w:val="20"/>
          <w:szCs w:val="20"/>
        </w:rPr>
        <w:t>–</w:t>
      </w:r>
      <w:r w:rsidRPr="00C00B2D">
        <w:rPr>
          <w:rFonts w:ascii="Arial" w:hAnsi="Arial" w:cs="Arial"/>
          <w:spacing w:val="-6"/>
          <w:sz w:val="20"/>
          <w:szCs w:val="20"/>
        </w:rPr>
        <w:t xml:space="preserve"> </w:t>
      </w:r>
      <w:r w:rsidRPr="00C00B2D">
        <w:rPr>
          <w:rFonts w:ascii="Arial" w:hAnsi="Arial" w:cs="Arial"/>
          <w:sz w:val="20"/>
          <w:szCs w:val="20"/>
        </w:rPr>
        <w:t>Outros</w:t>
      </w:r>
      <w:r w:rsidRPr="00C00B2D">
        <w:rPr>
          <w:rFonts w:ascii="Arial" w:hAnsi="Arial" w:cs="Arial"/>
          <w:spacing w:val="-4"/>
          <w:sz w:val="20"/>
          <w:szCs w:val="20"/>
        </w:rPr>
        <w:t xml:space="preserve"> </w:t>
      </w:r>
      <w:r w:rsidRPr="00C00B2D">
        <w:rPr>
          <w:rFonts w:ascii="Arial" w:hAnsi="Arial" w:cs="Arial"/>
          <w:sz w:val="20"/>
          <w:szCs w:val="20"/>
        </w:rPr>
        <w:t>Serviços</w:t>
      </w:r>
      <w:r w:rsidRPr="00C00B2D">
        <w:rPr>
          <w:rFonts w:ascii="Arial" w:hAnsi="Arial" w:cs="Arial"/>
          <w:spacing w:val="-6"/>
          <w:sz w:val="20"/>
          <w:szCs w:val="20"/>
        </w:rPr>
        <w:t xml:space="preserve"> </w:t>
      </w:r>
      <w:r w:rsidRPr="00C00B2D">
        <w:rPr>
          <w:rFonts w:ascii="Arial" w:hAnsi="Arial" w:cs="Arial"/>
          <w:sz w:val="20"/>
          <w:szCs w:val="20"/>
        </w:rPr>
        <w:t>de</w:t>
      </w:r>
      <w:r w:rsidRPr="00C00B2D">
        <w:rPr>
          <w:rFonts w:ascii="Arial" w:hAnsi="Arial" w:cs="Arial"/>
          <w:spacing w:val="-7"/>
          <w:sz w:val="20"/>
          <w:szCs w:val="20"/>
        </w:rPr>
        <w:t xml:space="preserve"> </w:t>
      </w:r>
      <w:r w:rsidRPr="00C00B2D">
        <w:rPr>
          <w:rFonts w:ascii="Arial" w:hAnsi="Arial" w:cs="Arial"/>
          <w:sz w:val="20"/>
          <w:szCs w:val="20"/>
        </w:rPr>
        <w:t>Terceiro</w:t>
      </w:r>
      <w:r w:rsidRPr="00C00B2D">
        <w:rPr>
          <w:rFonts w:ascii="Arial" w:hAnsi="Arial" w:cs="Arial"/>
          <w:spacing w:val="-4"/>
          <w:sz w:val="20"/>
          <w:szCs w:val="20"/>
        </w:rPr>
        <w:t xml:space="preserve"> </w:t>
      </w:r>
      <w:r w:rsidRPr="00C00B2D">
        <w:rPr>
          <w:rFonts w:ascii="Arial" w:hAnsi="Arial" w:cs="Arial"/>
          <w:sz w:val="20"/>
          <w:szCs w:val="20"/>
        </w:rPr>
        <w:t>–</w:t>
      </w:r>
      <w:r w:rsidRPr="00C00B2D">
        <w:rPr>
          <w:rFonts w:ascii="Arial" w:hAnsi="Arial" w:cs="Arial"/>
          <w:spacing w:val="-3"/>
          <w:sz w:val="20"/>
          <w:szCs w:val="20"/>
        </w:rPr>
        <w:t xml:space="preserve"> </w:t>
      </w:r>
      <w:r w:rsidRPr="00C00B2D">
        <w:rPr>
          <w:rFonts w:ascii="Arial" w:hAnsi="Arial" w:cs="Arial"/>
          <w:sz w:val="20"/>
          <w:szCs w:val="20"/>
        </w:rPr>
        <w:t>Pessoa</w:t>
      </w:r>
      <w:r w:rsidRPr="00C00B2D">
        <w:rPr>
          <w:rFonts w:ascii="Arial" w:hAnsi="Arial" w:cs="Arial"/>
          <w:spacing w:val="-1"/>
          <w:sz w:val="20"/>
          <w:szCs w:val="20"/>
        </w:rPr>
        <w:t xml:space="preserve"> </w:t>
      </w:r>
      <w:r w:rsidRPr="00C00B2D">
        <w:rPr>
          <w:rFonts w:ascii="Arial" w:hAnsi="Arial" w:cs="Arial"/>
          <w:spacing w:val="-2"/>
          <w:sz w:val="20"/>
          <w:szCs w:val="20"/>
        </w:rPr>
        <w:t>Jurídica</w:t>
      </w:r>
    </w:p>
    <w:p w14:paraId="6655EDBE" w14:textId="77777777" w:rsidR="000049FA" w:rsidRPr="00C00B2D" w:rsidRDefault="000049FA" w:rsidP="000049FA">
      <w:pPr>
        <w:spacing w:line="182" w:lineRule="exact"/>
        <w:ind w:left="559"/>
        <w:rPr>
          <w:rFonts w:ascii="Arial" w:hAnsi="Arial" w:cs="Arial"/>
          <w:sz w:val="20"/>
          <w:szCs w:val="20"/>
        </w:rPr>
      </w:pPr>
      <w:r w:rsidRPr="00C00B2D">
        <w:rPr>
          <w:rFonts w:ascii="Arial" w:hAnsi="Arial" w:cs="Arial"/>
          <w:sz w:val="20"/>
          <w:szCs w:val="20"/>
        </w:rPr>
        <w:t>Fonte:</w:t>
      </w:r>
      <w:r w:rsidRPr="00C00B2D">
        <w:rPr>
          <w:rFonts w:ascii="Arial" w:hAnsi="Arial" w:cs="Arial"/>
          <w:spacing w:val="-8"/>
          <w:sz w:val="20"/>
          <w:szCs w:val="20"/>
        </w:rPr>
        <w:t xml:space="preserve"> </w:t>
      </w:r>
      <w:r w:rsidRPr="00C00B2D">
        <w:rPr>
          <w:rFonts w:ascii="Arial" w:hAnsi="Arial" w:cs="Arial"/>
          <w:sz w:val="20"/>
          <w:szCs w:val="20"/>
        </w:rPr>
        <w:t>1500000000</w:t>
      </w:r>
      <w:r w:rsidRPr="00C00B2D">
        <w:rPr>
          <w:rFonts w:ascii="Arial" w:hAnsi="Arial" w:cs="Arial"/>
          <w:spacing w:val="-6"/>
          <w:sz w:val="20"/>
          <w:szCs w:val="20"/>
        </w:rPr>
        <w:t xml:space="preserve"> </w:t>
      </w:r>
      <w:r w:rsidRPr="00C00B2D">
        <w:rPr>
          <w:rFonts w:ascii="Arial" w:hAnsi="Arial" w:cs="Arial"/>
          <w:sz w:val="20"/>
          <w:szCs w:val="20"/>
        </w:rPr>
        <w:t>–</w:t>
      </w:r>
      <w:r w:rsidRPr="00C00B2D">
        <w:rPr>
          <w:rFonts w:ascii="Arial" w:hAnsi="Arial" w:cs="Arial"/>
          <w:spacing w:val="-4"/>
          <w:sz w:val="20"/>
          <w:szCs w:val="20"/>
        </w:rPr>
        <w:t xml:space="preserve"> </w:t>
      </w:r>
      <w:r w:rsidRPr="00C00B2D">
        <w:rPr>
          <w:rFonts w:ascii="Arial" w:hAnsi="Arial" w:cs="Arial"/>
          <w:sz w:val="20"/>
          <w:szCs w:val="20"/>
        </w:rPr>
        <w:t>RECURSOS</w:t>
      </w:r>
      <w:r w:rsidRPr="00C00B2D">
        <w:rPr>
          <w:rFonts w:ascii="Arial" w:hAnsi="Arial" w:cs="Arial"/>
          <w:spacing w:val="-7"/>
          <w:sz w:val="20"/>
          <w:szCs w:val="20"/>
        </w:rPr>
        <w:t xml:space="preserve"> </w:t>
      </w:r>
      <w:r w:rsidRPr="00C00B2D">
        <w:rPr>
          <w:rFonts w:ascii="Arial" w:hAnsi="Arial" w:cs="Arial"/>
          <w:sz w:val="20"/>
          <w:szCs w:val="20"/>
        </w:rPr>
        <w:t>NÃO</w:t>
      </w:r>
      <w:r w:rsidRPr="00C00B2D">
        <w:rPr>
          <w:rFonts w:ascii="Arial" w:hAnsi="Arial" w:cs="Arial"/>
          <w:spacing w:val="-7"/>
          <w:sz w:val="20"/>
          <w:szCs w:val="20"/>
        </w:rPr>
        <w:t xml:space="preserve"> </w:t>
      </w:r>
      <w:r w:rsidRPr="00C00B2D">
        <w:rPr>
          <w:rFonts w:ascii="Arial" w:hAnsi="Arial" w:cs="Arial"/>
          <w:sz w:val="20"/>
          <w:szCs w:val="20"/>
        </w:rPr>
        <w:t>VINCULADOS</w:t>
      </w:r>
      <w:r w:rsidRPr="00C00B2D">
        <w:rPr>
          <w:rFonts w:ascii="Arial" w:hAnsi="Arial" w:cs="Arial"/>
          <w:spacing w:val="-6"/>
          <w:sz w:val="20"/>
          <w:szCs w:val="20"/>
        </w:rPr>
        <w:t xml:space="preserve"> </w:t>
      </w:r>
      <w:r w:rsidRPr="00C00B2D">
        <w:rPr>
          <w:rFonts w:ascii="Arial" w:hAnsi="Arial" w:cs="Arial"/>
          <w:sz w:val="20"/>
          <w:szCs w:val="20"/>
        </w:rPr>
        <w:t>DE</w:t>
      </w:r>
      <w:r w:rsidRPr="00C00B2D">
        <w:rPr>
          <w:rFonts w:ascii="Arial" w:hAnsi="Arial" w:cs="Arial"/>
          <w:spacing w:val="-3"/>
          <w:sz w:val="20"/>
          <w:szCs w:val="20"/>
        </w:rPr>
        <w:t xml:space="preserve"> </w:t>
      </w:r>
      <w:r w:rsidRPr="00C00B2D">
        <w:rPr>
          <w:rFonts w:ascii="Arial" w:hAnsi="Arial" w:cs="Arial"/>
          <w:spacing w:val="-2"/>
          <w:sz w:val="20"/>
          <w:szCs w:val="20"/>
        </w:rPr>
        <w:t>IMPOSTOS</w:t>
      </w:r>
    </w:p>
    <w:p w14:paraId="098E70E3" w14:textId="77777777" w:rsidR="000049FA" w:rsidRPr="008E6993" w:rsidRDefault="000049FA" w:rsidP="000049FA">
      <w:pPr>
        <w:spacing w:before="1"/>
        <w:ind w:left="547"/>
        <w:rPr>
          <w:rFonts w:ascii="Arial" w:hAnsi="Arial" w:cs="Arial"/>
          <w:sz w:val="20"/>
          <w:szCs w:val="20"/>
        </w:rPr>
      </w:pPr>
      <w:r w:rsidRPr="00C00B2D">
        <w:rPr>
          <w:rFonts w:ascii="Arial" w:hAnsi="Arial" w:cs="Arial"/>
          <w:sz w:val="20"/>
          <w:szCs w:val="20"/>
        </w:rPr>
        <w:t>Fonte:</w:t>
      </w:r>
      <w:r w:rsidRPr="00C00B2D">
        <w:rPr>
          <w:rFonts w:ascii="Arial" w:hAnsi="Arial" w:cs="Arial"/>
          <w:spacing w:val="-10"/>
          <w:sz w:val="20"/>
          <w:szCs w:val="20"/>
        </w:rPr>
        <w:t xml:space="preserve"> </w:t>
      </w:r>
      <w:r w:rsidRPr="00C00B2D">
        <w:rPr>
          <w:rFonts w:ascii="Arial" w:hAnsi="Arial" w:cs="Arial"/>
          <w:sz w:val="20"/>
          <w:szCs w:val="20"/>
        </w:rPr>
        <w:t>1720000000</w:t>
      </w:r>
      <w:r w:rsidRPr="00C00B2D">
        <w:rPr>
          <w:rFonts w:ascii="Arial" w:hAnsi="Arial" w:cs="Arial"/>
          <w:spacing w:val="-6"/>
          <w:sz w:val="20"/>
          <w:szCs w:val="20"/>
        </w:rPr>
        <w:t xml:space="preserve"> </w:t>
      </w:r>
      <w:r w:rsidRPr="00C00B2D">
        <w:rPr>
          <w:rFonts w:ascii="Arial" w:hAnsi="Arial" w:cs="Arial"/>
          <w:sz w:val="20"/>
          <w:szCs w:val="20"/>
        </w:rPr>
        <w:t>–</w:t>
      </w:r>
      <w:r w:rsidRPr="00C00B2D">
        <w:rPr>
          <w:rFonts w:ascii="Arial" w:hAnsi="Arial" w:cs="Arial"/>
          <w:spacing w:val="-5"/>
          <w:sz w:val="20"/>
          <w:szCs w:val="20"/>
        </w:rPr>
        <w:t xml:space="preserve"> </w:t>
      </w:r>
      <w:r w:rsidRPr="00C00B2D">
        <w:rPr>
          <w:rFonts w:ascii="Arial" w:hAnsi="Arial" w:cs="Arial"/>
          <w:sz w:val="20"/>
          <w:szCs w:val="20"/>
        </w:rPr>
        <w:t>TRANSF.</w:t>
      </w:r>
      <w:r w:rsidRPr="00C00B2D">
        <w:rPr>
          <w:rFonts w:ascii="Arial" w:hAnsi="Arial" w:cs="Arial"/>
          <w:spacing w:val="-5"/>
          <w:sz w:val="20"/>
          <w:szCs w:val="20"/>
        </w:rPr>
        <w:t xml:space="preserve"> </w:t>
      </w:r>
      <w:r w:rsidRPr="00C00B2D">
        <w:rPr>
          <w:rFonts w:ascii="Arial" w:hAnsi="Arial" w:cs="Arial"/>
          <w:sz w:val="20"/>
          <w:szCs w:val="20"/>
        </w:rPr>
        <w:t>UNIÃO</w:t>
      </w:r>
      <w:r w:rsidRPr="00C00B2D">
        <w:rPr>
          <w:rFonts w:ascii="Arial" w:hAnsi="Arial" w:cs="Arial"/>
          <w:spacing w:val="-7"/>
          <w:sz w:val="20"/>
          <w:szCs w:val="20"/>
        </w:rPr>
        <w:t xml:space="preserve"> </w:t>
      </w:r>
      <w:r w:rsidRPr="00C00B2D">
        <w:rPr>
          <w:rFonts w:ascii="Arial" w:hAnsi="Arial" w:cs="Arial"/>
          <w:sz w:val="20"/>
          <w:szCs w:val="20"/>
        </w:rPr>
        <w:t>ROYALTIES</w:t>
      </w:r>
      <w:r w:rsidRPr="00C00B2D">
        <w:rPr>
          <w:rFonts w:ascii="Arial" w:hAnsi="Arial" w:cs="Arial"/>
          <w:spacing w:val="-7"/>
          <w:sz w:val="20"/>
          <w:szCs w:val="20"/>
        </w:rPr>
        <w:t xml:space="preserve"> </w:t>
      </w:r>
      <w:r w:rsidRPr="00C00B2D">
        <w:rPr>
          <w:rFonts w:ascii="Arial" w:hAnsi="Arial" w:cs="Arial"/>
          <w:sz w:val="20"/>
          <w:szCs w:val="20"/>
        </w:rPr>
        <w:t>PETRÓLEO</w:t>
      </w:r>
      <w:r w:rsidRPr="00C00B2D">
        <w:rPr>
          <w:rFonts w:ascii="Arial" w:hAnsi="Arial" w:cs="Arial"/>
          <w:spacing w:val="-7"/>
          <w:sz w:val="20"/>
          <w:szCs w:val="20"/>
        </w:rPr>
        <w:t xml:space="preserve"> </w:t>
      </w:r>
      <w:r w:rsidRPr="00C00B2D">
        <w:rPr>
          <w:rFonts w:ascii="Arial" w:hAnsi="Arial" w:cs="Arial"/>
          <w:sz w:val="20"/>
          <w:szCs w:val="20"/>
        </w:rPr>
        <w:t>E</w:t>
      </w:r>
      <w:r w:rsidRPr="00C00B2D">
        <w:rPr>
          <w:rFonts w:ascii="Arial" w:hAnsi="Arial" w:cs="Arial"/>
          <w:spacing w:val="-6"/>
          <w:sz w:val="20"/>
          <w:szCs w:val="20"/>
        </w:rPr>
        <w:t xml:space="preserve"> </w:t>
      </w:r>
      <w:r w:rsidRPr="00C00B2D">
        <w:rPr>
          <w:rFonts w:ascii="Arial" w:hAnsi="Arial" w:cs="Arial"/>
          <w:sz w:val="20"/>
          <w:szCs w:val="20"/>
        </w:rPr>
        <w:t>GÁS</w:t>
      </w:r>
      <w:r w:rsidRPr="00C00B2D">
        <w:rPr>
          <w:rFonts w:ascii="Arial" w:hAnsi="Arial" w:cs="Arial"/>
          <w:spacing w:val="-6"/>
          <w:sz w:val="20"/>
          <w:szCs w:val="20"/>
        </w:rPr>
        <w:t xml:space="preserve"> </w:t>
      </w:r>
      <w:r w:rsidRPr="00C00B2D">
        <w:rPr>
          <w:rFonts w:ascii="Arial" w:hAnsi="Arial" w:cs="Arial"/>
          <w:spacing w:val="-2"/>
          <w:sz w:val="20"/>
          <w:szCs w:val="20"/>
        </w:rPr>
        <w:t>NATURAL</w:t>
      </w:r>
    </w:p>
    <w:p w14:paraId="388D664B" w14:textId="77777777" w:rsidR="000049FA" w:rsidRPr="00A94CBC" w:rsidRDefault="000049FA" w:rsidP="000049FA">
      <w:pPr>
        <w:pStyle w:val="Corpodetexto"/>
        <w:rPr>
          <w:rFonts w:ascii="Arial" w:hAnsi="Arial" w:cs="Arial"/>
          <w:sz w:val="20"/>
          <w:szCs w:val="20"/>
        </w:rPr>
      </w:pPr>
    </w:p>
    <w:p w14:paraId="239A1D12" w14:textId="77777777" w:rsidR="000049FA" w:rsidRPr="00A94CBC" w:rsidRDefault="000049FA" w:rsidP="000049FA">
      <w:pPr>
        <w:spacing w:before="1"/>
        <w:ind w:left="132" w:right="119"/>
        <w:jc w:val="both"/>
        <w:rPr>
          <w:rFonts w:ascii="Arial" w:hAnsi="Arial" w:cs="Arial"/>
          <w:sz w:val="20"/>
          <w:szCs w:val="20"/>
        </w:rPr>
      </w:pPr>
      <w:r w:rsidRPr="00A94CBC">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6A59FC80" w14:textId="77777777" w:rsidR="000049FA" w:rsidRPr="00A94CBC" w:rsidRDefault="000049FA" w:rsidP="000049FA">
      <w:pPr>
        <w:pStyle w:val="Corpodetexto"/>
        <w:spacing w:before="4"/>
        <w:rPr>
          <w:rFonts w:ascii="Arial" w:hAnsi="Arial" w:cs="Arial"/>
          <w:sz w:val="20"/>
          <w:szCs w:val="20"/>
        </w:rPr>
      </w:pPr>
    </w:p>
    <w:p w14:paraId="1938A6D9" w14:textId="77777777" w:rsidR="000049FA" w:rsidRPr="00A94CBC" w:rsidRDefault="000049FA" w:rsidP="000049FA">
      <w:pPr>
        <w:pStyle w:val="Ttulo1"/>
        <w:spacing w:line="251" w:lineRule="exact"/>
        <w:ind w:left="0"/>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5"/>
          <w:sz w:val="20"/>
          <w:szCs w:val="20"/>
        </w:rPr>
        <w:t xml:space="preserve"> </w:t>
      </w:r>
      <w:r w:rsidRPr="00A94CBC">
        <w:rPr>
          <w:rFonts w:ascii="Arial" w:hAnsi="Arial" w:cs="Arial"/>
          <w:sz w:val="20"/>
          <w:szCs w:val="20"/>
        </w:rPr>
        <w:t>DÉCIMA</w:t>
      </w:r>
      <w:r w:rsidRPr="00A94CBC">
        <w:rPr>
          <w:rFonts w:ascii="Arial" w:hAnsi="Arial" w:cs="Arial"/>
          <w:spacing w:val="-5"/>
          <w:sz w:val="20"/>
          <w:szCs w:val="20"/>
        </w:rPr>
        <w:t xml:space="preserve"> </w:t>
      </w:r>
      <w:r w:rsidRPr="00A94CBC">
        <w:rPr>
          <w:rFonts w:ascii="Arial" w:hAnsi="Arial" w:cs="Arial"/>
          <w:sz w:val="20"/>
          <w:szCs w:val="20"/>
        </w:rPr>
        <w:t>SEXTA</w:t>
      </w:r>
      <w:r w:rsidRPr="00A94CBC">
        <w:rPr>
          <w:rFonts w:ascii="Arial" w:hAnsi="Arial" w:cs="Arial"/>
          <w:spacing w:val="-4"/>
          <w:sz w:val="20"/>
          <w:szCs w:val="20"/>
        </w:rPr>
        <w:t xml:space="preserve"> </w:t>
      </w:r>
      <w:r w:rsidRPr="00A94CBC">
        <w:rPr>
          <w:rFonts w:ascii="Arial" w:hAnsi="Arial" w:cs="Arial"/>
          <w:sz w:val="20"/>
          <w:szCs w:val="20"/>
        </w:rPr>
        <w:t>–</w:t>
      </w:r>
      <w:r w:rsidRPr="00A94CBC">
        <w:rPr>
          <w:rFonts w:ascii="Arial" w:hAnsi="Arial" w:cs="Arial"/>
          <w:spacing w:val="-4"/>
          <w:sz w:val="20"/>
          <w:szCs w:val="20"/>
        </w:rPr>
        <w:t xml:space="preserve"> </w:t>
      </w:r>
      <w:r w:rsidRPr="00A94CBC">
        <w:rPr>
          <w:rFonts w:ascii="Arial" w:hAnsi="Arial" w:cs="Arial"/>
          <w:sz w:val="20"/>
          <w:szCs w:val="20"/>
        </w:rPr>
        <w:t>DOS</w:t>
      </w:r>
      <w:r w:rsidRPr="00A94CBC">
        <w:rPr>
          <w:rFonts w:ascii="Arial" w:hAnsi="Arial" w:cs="Arial"/>
          <w:spacing w:val="-4"/>
          <w:sz w:val="20"/>
          <w:szCs w:val="20"/>
        </w:rPr>
        <w:t xml:space="preserve"> </w:t>
      </w:r>
      <w:r w:rsidRPr="00A94CBC">
        <w:rPr>
          <w:rFonts w:ascii="Arial" w:hAnsi="Arial" w:cs="Arial"/>
          <w:sz w:val="20"/>
          <w:szCs w:val="20"/>
        </w:rPr>
        <w:t>CASOS</w:t>
      </w:r>
      <w:r w:rsidRPr="00A94CBC">
        <w:rPr>
          <w:rFonts w:ascii="Arial" w:hAnsi="Arial" w:cs="Arial"/>
          <w:spacing w:val="-3"/>
          <w:sz w:val="20"/>
          <w:szCs w:val="20"/>
        </w:rPr>
        <w:t xml:space="preserve"> </w:t>
      </w:r>
      <w:r w:rsidRPr="00A94CBC">
        <w:rPr>
          <w:rFonts w:ascii="Arial" w:hAnsi="Arial" w:cs="Arial"/>
          <w:spacing w:val="-2"/>
          <w:sz w:val="20"/>
          <w:szCs w:val="20"/>
        </w:rPr>
        <w:t>OMISSOS</w:t>
      </w:r>
    </w:p>
    <w:p w14:paraId="2D659F56" w14:textId="77777777" w:rsidR="000049FA" w:rsidRPr="00A94CBC" w:rsidRDefault="000049FA" w:rsidP="000049FA">
      <w:pPr>
        <w:ind w:left="132" w:right="108"/>
        <w:jc w:val="both"/>
        <w:rPr>
          <w:rFonts w:ascii="Arial" w:hAnsi="Arial" w:cs="Arial"/>
          <w:sz w:val="20"/>
          <w:szCs w:val="20"/>
        </w:rPr>
      </w:pPr>
      <w:r w:rsidRPr="00A94CBC">
        <w:rPr>
          <w:rFonts w:ascii="Arial" w:hAnsi="Arial" w:cs="Arial"/>
          <w:sz w:val="20"/>
          <w:szCs w:val="20"/>
        </w:rPr>
        <w:t xml:space="preserve">Os casos omissos serão decididos pelo contratante, segundo as disposições contidas na </w:t>
      </w:r>
      <w:hyperlink r:id="rId70">
        <w:r w:rsidRPr="00A94CBC">
          <w:rPr>
            <w:rFonts w:ascii="Arial" w:hAnsi="Arial" w:cs="Arial"/>
            <w:color w:val="0000FF"/>
            <w:sz w:val="20"/>
            <w:szCs w:val="20"/>
            <w:u w:val="single" w:color="0000FF"/>
          </w:rPr>
          <w:t>Lei nº 14.133, de 2021</w:t>
        </w:r>
      </w:hyperlink>
      <w:r w:rsidRPr="00A94CBC">
        <w:rPr>
          <w:rFonts w:ascii="Arial" w:hAnsi="Arial" w:cs="Arial"/>
          <w:sz w:val="20"/>
          <w:szCs w:val="20"/>
        </w:rPr>
        <w:t xml:space="preserve">, e demais normas federais aplicáveis e, subsidiariamente, segundo as disposições contidas na </w:t>
      </w:r>
      <w:hyperlink r:id="rId71">
        <w:r w:rsidRPr="00A94CBC">
          <w:rPr>
            <w:rFonts w:ascii="Arial" w:hAnsi="Arial" w:cs="Arial"/>
            <w:color w:val="0000FF"/>
            <w:sz w:val="20"/>
            <w:szCs w:val="20"/>
            <w:u w:val="single" w:color="0000FF"/>
          </w:rPr>
          <w:t>Lei nº 8.078, de 1990 –</w:t>
        </w:r>
      </w:hyperlink>
      <w:r w:rsidRPr="00A94CBC">
        <w:rPr>
          <w:rFonts w:ascii="Arial" w:hAnsi="Arial" w:cs="Arial"/>
          <w:color w:val="0000FF"/>
          <w:sz w:val="20"/>
          <w:szCs w:val="20"/>
        </w:rPr>
        <w:t xml:space="preserve"> </w:t>
      </w:r>
      <w:hyperlink r:id="rId72">
        <w:r w:rsidRPr="00A94CBC">
          <w:rPr>
            <w:rFonts w:ascii="Arial" w:hAnsi="Arial" w:cs="Arial"/>
            <w:color w:val="0000FF"/>
            <w:sz w:val="20"/>
            <w:szCs w:val="20"/>
            <w:u w:val="single" w:color="0000FF"/>
          </w:rPr>
          <w:t>Código de Defesa do Consumidor</w:t>
        </w:r>
      </w:hyperlink>
      <w:r w:rsidRPr="00A94CBC">
        <w:rPr>
          <w:rFonts w:ascii="Arial" w:hAnsi="Arial" w:cs="Arial"/>
          <w:color w:val="0000FF"/>
          <w:sz w:val="20"/>
          <w:szCs w:val="20"/>
        </w:rPr>
        <w:t xml:space="preserve"> </w:t>
      </w:r>
      <w:r w:rsidRPr="00A94CBC">
        <w:rPr>
          <w:rFonts w:ascii="Arial" w:hAnsi="Arial" w:cs="Arial"/>
          <w:sz w:val="20"/>
          <w:szCs w:val="20"/>
        </w:rPr>
        <w:t>– e normas e princípios gerais dos contratos.</w:t>
      </w:r>
    </w:p>
    <w:p w14:paraId="2E9E6B2D" w14:textId="77777777" w:rsidR="000049FA" w:rsidRPr="00A94CBC" w:rsidRDefault="000049FA" w:rsidP="000049FA">
      <w:pPr>
        <w:pStyle w:val="Corpodetexto"/>
        <w:spacing w:before="1"/>
        <w:rPr>
          <w:rFonts w:ascii="Arial" w:hAnsi="Arial" w:cs="Arial"/>
          <w:sz w:val="20"/>
          <w:szCs w:val="20"/>
        </w:rPr>
      </w:pPr>
    </w:p>
    <w:p w14:paraId="0E827B63" w14:textId="77777777" w:rsidR="000049FA" w:rsidRPr="00A94CBC" w:rsidRDefault="000049FA" w:rsidP="000049FA">
      <w:pPr>
        <w:pStyle w:val="Ttulo1"/>
        <w:spacing w:line="251" w:lineRule="exact"/>
        <w:ind w:left="0"/>
        <w:jc w:val="both"/>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5"/>
          <w:sz w:val="20"/>
          <w:szCs w:val="20"/>
        </w:rPr>
        <w:t xml:space="preserve"> </w:t>
      </w:r>
      <w:r w:rsidRPr="00A94CBC">
        <w:rPr>
          <w:rFonts w:ascii="Arial" w:hAnsi="Arial" w:cs="Arial"/>
          <w:sz w:val="20"/>
          <w:szCs w:val="20"/>
        </w:rPr>
        <w:t>DÉCIMA</w:t>
      </w:r>
      <w:r w:rsidRPr="00A94CBC">
        <w:rPr>
          <w:rFonts w:ascii="Arial" w:hAnsi="Arial" w:cs="Arial"/>
          <w:spacing w:val="-5"/>
          <w:sz w:val="20"/>
          <w:szCs w:val="20"/>
        </w:rPr>
        <w:t xml:space="preserve"> </w:t>
      </w:r>
      <w:r w:rsidRPr="00A94CBC">
        <w:rPr>
          <w:rFonts w:ascii="Arial" w:hAnsi="Arial" w:cs="Arial"/>
          <w:sz w:val="20"/>
          <w:szCs w:val="20"/>
        </w:rPr>
        <w:t>SÉTIMA</w:t>
      </w:r>
      <w:r w:rsidRPr="00A94CBC">
        <w:rPr>
          <w:rFonts w:ascii="Arial" w:hAnsi="Arial" w:cs="Arial"/>
          <w:spacing w:val="-3"/>
          <w:sz w:val="20"/>
          <w:szCs w:val="20"/>
        </w:rPr>
        <w:t xml:space="preserve"> </w:t>
      </w:r>
      <w:r w:rsidRPr="00A94CBC">
        <w:rPr>
          <w:rFonts w:ascii="Arial" w:hAnsi="Arial" w:cs="Arial"/>
          <w:sz w:val="20"/>
          <w:szCs w:val="20"/>
        </w:rPr>
        <w:t>–</w:t>
      </w:r>
      <w:r w:rsidRPr="00A94CBC">
        <w:rPr>
          <w:rFonts w:ascii="Arial" w:hAnsi="Arial" w:cs="Arial"/>
          <w:spacing w:val="-6"/>
          <w:sz w:val="20"/>
          <w:szCs w:val="20"/>
        </w:rPr>
        <w:t xml:space="preserve"> </w:t>
      </w:r>
      <w:r w:rsidRPr="00A94CBC">
        <w:rPr>
          <w:rFonts w:ascii="Arial" w:hAnsi="Arial" w:cs="Arial"/>
          <w:spacing w:val="-2"/>
          <w:sz w:val="20"/>
          <w:szCs w:val="20"/>
        </w:rPr>
        <w:t>PUBLICAÇÃO</w:t>
      </w:r>
    </w:p>
    <w:p w14:paraId="3EC436DE" w14:textId="77777777" w:rsidR="000049FA" w:rsidRPr="00A94CBC" w:rsidRDefault="000049FA" w:rsidP="000049FA">
      <w:pPr>
        <w:ind w:left="132" w:right="109"/>
        <w:jc w:val="both"/>
        <w:rPr>
          <w:rFonts w:ascii="Arial" w:hAnsi="Arial" w:cs="Arial"/>
          <w:sz w:val="20"/>
          <w:szCs w:val="20"/>
        </w:rPr>
      </w:pPr>
      <w:r w:rsidRPr="00A94CBC">
        <w:rPr>
          <w:rFonts w:ascii="Arial" w:hAnsi="Arial" w:cs="Arial"/>
          <w:sz w:val="20"/>
          <w:szCs w:val="20"/>
        </w:rPr>
        <w:t xml:space="preserve">Incumbirá ao contratante divulgar o presente instrumento no Portal Nacional de Contratações Públicas (PNCP), na forma prevista no </w:t>
      </w:r>
      <w:hyperlink r:id="rId73" w:anchor="art94">
        <w:r w:rsidRPr="00A94CBC">
          <w:rPr>
            <w:rFonts w:ascii="Arial" w:hAnsi="Arial" w:cs="Arial"/>
            <w:color w:val="0000FF"/>
            <w:sz w:val="20"/>
            <w:szCs w:val="20"/>
            <w:u w:val="single" w:color="0000FF"/>
          </w:rPr>
          <w:t>art. 94 da Lei 14.133, de 2021</w:t>
        </w:r>
        <w:r w:rsidRPr="00A94CBC">
          <w:rPr>
            <w:rFonts w:ascii="Arial" w:hAnsi="Arial" w:cs="Arial"/>
            <w:sz w:val="20"/>
            <w:szCs w:val="20"/>
          </w:rPr>
          <w:t>,</w:t>
        </w:r>
      </w:hyperlink>
      <w:r w:rsidRPr="00A94CBC">
        <w:rPr>
          <w:rFonts w:ascii="Arial" w:hAnsi="Arial" w:cs="Arial"/>
          <w:sz w:val="20"/>
          <w:szCs w:val="20"/>
        </w:rPr>
        <w:t xml:space="preserve"> bem como no respectivo sítio oficial na Internet, em atenção ao </w:t>
      </w:r>
      <w:hyperlink r:id="rId74" w:anchor="art8§2">
        <w:r w:rsidRPr="00A94CBC">
          <w:rPr>
            <w:rFonts w:ascii="Arial" w:hAnsi="Arial" w:cs="Arial"/>
            <w:color w:val="0000FF"/>
            <w:sz w:val="20"/>
            <w:szCs w:val="20"/>
            <w:u w:val="single" w:color="0000FF"/>
          </w:rPr>
          <w:t>art.</w:t>
        </w:r>
      </w:hyperlink>
      <w:r w:rsidRPr="00A94CBC">
        <w:rPr>
          <w:rFonts w:ascii="Arial" w:hAnsi="Arial" w:cs="Arial"/>
          <w:color w:val="0000FF"/>
          <w:sz w:val="20"/>
          <w:szCs w:val="20"/>
        </w:rPr>
        <w:t xml:space="preserve"> </w:t>
      </w:r>
      <w:hyperlink r:id="rId75" w:anchor="art8§2">
        <w:r w:rsidRPr="00A94CBC">
          <w:rPr>
            <w:rFonts w:ascii="Arial" w:hAnsi="Arial" w:cs="Arial"/>
            <w:color w:val="0000FF"/>
            <w:sz w:val="20"/>
            <w:szCs w:val="20"/>
            <w:u w:val="single" w:color="0000FF"/>
          </w:rPr>
          <w:t>8º, §2º, da Lei n. 12.527, de 2011</w:t>
        </w:r>
      </w:hyperlink>
      <w:r w:rsidRPr="00A94CBC">
        <w:rPr>
          <w:rFonts w:ascii="Arial" w:hAnsi="Arial" w:cs="Arial"/>
          <w:sz w:val="20"/>
          <w:szCs w:val="20"/>
        </w:rPr>
        <w:t xml:space="preserve">, c/c </w:t>
      </w:r>
      <w:hyperlink r:id="rId76" w:anchor="art7§3">
        <w:r w:rsidRPr="00A94CBC">
          <w:rPr>
            <w:rFonts w:ascii="Arial" w:hAnsi="Arial" w:cs="Arial"/>
            <w:color w:val="0000FF"/>
            <w:sz w:val="20"/>
            <w:szCs w:val="20"/>
            <w:u w:val="single" w:color="0000FF"/>
          </w:rPr>
          <w:t>art. 7º, §3º, inciso V, do Decreto n. 7.724, de 2012.</w:t>
        </w:r>
      </w:hyperlink>
    </w:p>
    <w:p w14:paraId="0879BB71" w14:textId="77777777" w:rsidR="000049FA" w:rsidRPr="00A94CBC" w:rsidRDefault="000049FA" w:rsidP="000049FA">
      <w:pPr>
        <w:pStyle w:val="Corpodetexto"/>
        <w:spacing w:before="2"/>
        <w:rPr>
          <w:rFonts w:ascii="Arial" w:hAnsi="Arial" w:cs="Arial"/>
          <w:sz w:val="20"/>
          <w:szCs w:val="20"/>
        </w:rPr>
      </w:pPr>
    </w:p>
    <w:p w14:paraId="41189AE5" w14:textId="77777777" w:rsidR="000049FA" w:rsidRPr="00A94CBC" w:rsidRDefault="000049FA" w:rsidP="000049FA">
      <w:pPr>
        <w:pStyle w:val="Ttulo1"/>
        <w:spacing w:line="251" w:lineRule="exact"/>
        <w:ind w:left="0"/>
        <w:rPr>
          <w:rFonts w:ascii="Arial" w:hAnsi="Arial" w:cs="Arial"/>
          <w:sz w:val="20"/>
          <w:szCs w:val="20"/>
        </w:rPr>
      </w:pPr>
      <w:r>
        <w:rPr>
          <w:rFonts w:ascii="Arial" w:hAnsi="Arial" w:cs="Arial"/>
          <w:sz w:val="20"/>
          <w:szCs w:val="20"/>
        </w:rPr>
        <w:t xml:space="preserve">  </w:t>
      </w:r>
      <w:r w:rsidRPr="00A94CBC">
        <w:rPr>
          <w:rFonts w:ascii="Arial" w:hAnsi="Arial" w:cs="Arial"/>
          <w:sz w:val="20"/>
          <w:szCs w:val="20"/>
        </w:rPr>
        <w:t>CLÁUSULA</w:t>
      </w:r>
      <w:r w:rsidRPr="00A94CBC">
        <w:rPr>
          <w:rFonts w:ascii="Arial" w:hAnsi="Arial" w:cs="Arial"/>
          <w:spacing w:val="-7"/>
          <w:sz w:val="20"/>
          <w:szCs w:val="20"/>
        </w:rPr>
        <w:t xml:space="preserve"> </w:t>
      </w:r>
      <w:r w:rsidRPr="00A94CBC">
        <w:rPr>
          <w:rFonts w:ascii="Arial" w:hAnsi="Arial" w:cs="Arial"/>
          <w:sz w:val="20"/>
          <w:szCs w:val="20"/>
        </w:rPr>
        <w:t>DÉCIMA</w:t>
      </w:r>
      <w:r w:rsidRPr="00A94CBC">
        <w:rPr>
          <w:rFonts w:ascii="Arial" w:hAnsi="Arial" w:cs="Arial"/>
          <w:spacing w:val="-7"/>
          <w:sz w:val="20"/>
          <w:szCs w:val="20"/>
        </w:rPr>
        <w:t xml:space="preserve"> </w:t>
      </w:r>
      <w:r w:rsidRPr="00A94CBC">
        <w:rPr>
          <w:rFonts w:ascii="Arial" w:hAnsi="Arial" w:cs="Arial"/>
          <w:sz w:val="20"/>
          <w:szCs w:val="20"/>
        </w:rPr>
        <w:t>OITAVA–</w:t>
      </w:r>
      <w:r w:rsidRPr="00A94CBC">
        <w:rPr>
          <w:rFonts w:ascii="Arial" w:hAnsi="Arial" w:cs="Arial"/>
          <w:spacing w:val="-6"/>
          <w:sz w:val="20"/>
          <w:szCs w:val="20"/>
        </w:rPr>
        <w:t xml:space="preserve"> </w:t>
      </w:r>
      <w:r w:rsidRPr="00A94CBC">
        <w:rPr>
          <w:rFonts w:ascii="Arial" w:hAnsi="Arial" w:cs="Arial"/>
          <w:spacing w:val="-4"/>
          <w:sz w:val="20"/>
          <w:szCs w:val="20"/>
        </w:rPr>
        <w:t>FORO</w:t>
      </w:r>
    </w:p>
    <w:p w14:paraId="67FB098C" w14:textId="77777777" w:rsidR="000049FA" w:rsidRPr="00A94CBC" w:rsidRDefault="000049FA" w:rsidP="000049FA">
      <w:pPr>
        <w:ind w:left="141" w:right="156"/>
        <w:rPr>
          <w:rFonts w:ascii="Arial" w:hAnsi="Arial" w:cs="Arial"/>
          <w:sz w:val="20"/>
          <w:szCs w:val="20"/>
        </w:rPr>
      </w:pPr>
      <w:r w:rsidRPr="00A94CBC">
        <w:rPr>
          <w:rFonts w:ascii="Arial" w:hAnsi="Arial" w:cs="Arial"/>
          <w:sz w:val="20"/>
          <w:szCs w:val="20"/>
        </w:rPr>
        <w:t>Fica eleito o Foro da Comarca de Coaracii, Bahia. para dirimir os litígios que decorrerem da execução deste Termo</w:t>
      </w:r>
      <w:r w:rsidRPr="00A94CBC">
        <w:rPr>
          <w:rFonts w:ascii="Arial" w:hAnsi="Arial" w:cs="Arial"/>
          <w:spacing w:val="40"/>
          <w:sz w:val="20"/>
          <w:szCs w:val="20"/>
        </w:rPr>
        <w:t xml:space="preserve"> </w:t>
      </w:r>
      <w:r w:rsidRPr="00A94CBC">
        <w:rPr>
          <w:rFonts w:ascii="Arial" w:hAnsi="Arial" w:cs="Arial"/>
          <w:sz w:val="20"/>
          <w:szCs w:val="20"/>
        </w:rPr>
        <w:t xml:space="preserve">de Contrato que não puderem ser compostos pela conciliação, conforme </w:t>
      </w:r>
      <w:hyperlink r:id="rId77" w:anchor="art92§1">
        <w:r w:rsidRPr="00A94CBC">
          <w:rPr>
            <w:rFonts w:ascii="Arial" w:hAnsi="Arial" w:cs="Arial"/>
            <w:color w:val="0000FF"/>
            <w:sz w:val="20"/>
            <w:szCs w:val="20"/>
            <w:u w:val="single" w:color="0000FF"/>
          </w:rPr>
          <w:t>art. 92, §1º, da Lei nº 14.133/21.</w:t>
        </w:r>
      </w:hyperlink>
    </w:p>
    <w:p w14:paraId="24AA2F34" w14:textId="77777777" w:rsidR="000049FA" w:rsidRPr="00A94CBC" w:rsidRDefault="000049FA" w:rsidP="000049FA">
      <w:pPr>
        <w:pStyle w:val="Corpodetexto"/>
        <w:spacing w:before="250"/>
        <w:rPr>
          <w:rFonts w:ascii="Arial" w:hAnsi="Arial" w:cs="Arial"/>
          <w:sz w:val="20"/>
          <w:szCs w:val="20"/>
        </w:rPr>
      </w:pPr>
    </w:p>
    <w:p w14:paraId="2FE1B495" w14:textId="42C93EBE" w:rsidR="000049FA" w:rsidRPr="00A94CBC" w:rsidRDefault="000049FA" w:rsidP="000049FA">
      <w:pPr>
        <w:ind w:left="141"/>
        <w:rPr>
          <w:rFonts w:ascii="Arial" w:hAnsi="Arial" w:cs="Arial"/>
          <w:sz w:val="20"/>
          <w:szCs w:val="20"/>
        </w:rPr>
      </w:pPr>
      <w:r w:rsidRPr="00A94CBC">
        <w:rPr>
          <w:rFonts w:ascii="Arial" w:hAnsi="Arial" w:cs="Arial"/>
          <w:sz w:val="20"/>
          <w:szCs w:val="20"/>
        </w:rPr>
        <w:t>ITAPITANGA</w:t>
      </w:r>
      <w:r w:rsidRPr="00A94CBC">
        <w:rPr>
          <w:rFonts w:ascii="Arial" w:hAnsi="Arial" w:cs="Arial"/>
          <w:spacing w:val="-3"/>
          <w:sz w:val="20"/>
          <w:szCs w:val="20"/>
        </w:rPr>
        <w:t xml:space="preserve"> </w:t>
      </w:r>
      <w:r w:rsidRPr="00A94CBC">
        <w:rPr>
          <w:rFonts w:ascii="Arial" w:hAnsi="Arial" w:cs="Arial"/>
          <w:sz w:val="20"/>
          <w:szCs w:val="20"/>
        </w:rPr>
        <w:t>-</w:t>
      </w:r>
      <w:r w:rsidRPr="00A94CBC">
        <w:rPr>
          <w:rFonts w:ascii="Arial" w:hAnsi="Arial" w:cs="Arial"/>
          <w:spacing w:val="-4"/>
          <w:sz w:val="20"/>
          <w:szCs w:val="20"/>
        </w:rPr>
        <w:t xml:space="preserve"> </w:t>
      </w:r>
      <w:r w:rsidRPr="00A94CBC">
        <w:rPr>
          <w:rFonts w:ascii="Arial" w:hAnsi="Arial" w:cs="Arial"/>
          <w:sz w:val="20"/>
          <w:szCs w:val="20"/>
        </w:rPr>
        <w:t>BA,</w:t>
      </w:r>
      <w:r w:rsidRPr="00A94CBC">
        <w:rPr>
          <w:rFonts w:ascii="Arial" w:hAnsi="Arial" w:cs="Arial"/>
          <w:spacing w:val="-2"/>
          <w:sz w:val="20"/>
          <w:szCs w:val="20"/>
        </w:rPr>
        <w:t xml:space="preserve"> </w:t>
      </w:r>
      <w:r>
        <w:rPr>
          <w:rFonts w:ascii="Arial" w:hAnsi="Arial" w:cs="Arial"/>
          <w:sz w:val="20"/>
          <w:szCs w:val="20"/>
        </w:rPr>
        <w:t>XX</w:t>
      </w:r>
      <w:r w:rsidRPr="00A94CBC">
        <w:rPr>
          <w:rFonts w:ascii="Arial" w:hAnsi="Arial" w:cs="Arial"/>
          <w:spacing w:val="50"/>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w:t>
      </w:r>
      <w:r w:rsidR="0047531B">
        <w:rPr>
          <w:rFonts w:ascii="Arial" w:hAnsi="Arial" w:cs="Arial"/>
          <w:sz w:val="20"/>
          <w:szCs w:val="20"/>
        </w:rPr>
        <w:t>maio</w:t>
      </w:r>
      <w:r>
        <w:rPr>
          <w:rFonts w:ascii="Arial" w:hAnsi="Arial" w:cs="Arial"/>
          <w:sz w:val="20"/>
          <w:szCs w:val="20"/>
        </w:rPr>
        <w:t xml:space="preserve"> </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2"/>
          <w:sz w:val="20"/>
          <w:szCs w:val="20"/>
        </w:rPr>
        <w:t xml:space="preserve"> 202</w:t>
      </w:r>
      <w:r w:rsidR="0047531B">
        <w:rPr>
          <w:rFonts w:ascii="Arial" w:hAnsi="Arial" w:cs="Arial"/>
          <w:spacing w:val="-2"/>
          <w:sz w:val="20"/>
          <w:szCs w:val="20"/>
        </w:rPr>
        <w:t>6</w:t>
      </w:r>
    </w:p>
    <w:p w14:paraId="00D9980B" w14:textId="77777777" w:rsidR="000049FA" w:rsidRPr="00A94CBC" w:rsidRDefault="000049FA" w:rsidP="000049FA">
      <w:pPr>
        <w:pStyle w:val="Corpodetexto"/>
        <w:rPr>
          <w:rFonts w:ascii="Arial" w:hAnsi="Arial" w:cs="Arial"/>
          <w:sz w:val="20"/>
          <w:szCs w:val="20"/>
        </w:rPr>
      </w:pPr>
    </w:p>
    <w:p w14:paraId="36AA7E4B" w14:textId="77777777" w:rsidR="000049FA" w:rsidRPr="00A94CBC" w:rsidRDefault="000049FA" w:rsidP="000049FA">
      <w:pPr>
        <w:pStyle w:val="Corpodetexto"/>
        <w:spacing w:before="2"/>
        <w:rPr>
          <w:rFonts w:ascii="Arial" w:hAnsi="Arial" w:cs="Arial"/>
          <w:sz w:val="20"/>
          <w:szCs w:val="20"/>
        </w:rPr>
      </w:pPr>
    </w:p>
    <w:p w14:paraId="45BBC1BD" w14:textId="77777777" w:rsidR="000049FA" w:rsidRPr="00A94CBC" w:rsidRDefault="000049FA" w:rsidP="000049FA">
      <w:pPr>
        <w:ind w:left="2758" w:right="2795" w:hanging="38"/>
        <w:jc w:val="center"/>
        <w:rPr>
          <w:rFonts w:ascii="Arial" w:hAnsi="Arial" w:cs="Arial"/>
          <w:sz w:val="20"/>
          <w:szCs w:val="20"/>
        </w:rPr>
      </w:pPr>
      <w:r w:rsidRPr="00A94CBC">
        <w:rPr>
          <w:rFonts w:ascii="Arial" w:hAnsi="Arial" w:cs="Arial"/>
          <w:sz w:val="20"/>
          <w:szCs w:val="20"/>
        </w:rPr>
        <w:t xml:space="preserve">PREFEITURA MUNICIPAL DE ITAPITANGA, BA </w:t>
      </w:r>
      <w:r w:rsidRPr="00A94CBC">
        <w:rPr>
          <w:rFonts w:ascii="Arial" w:hAnsi="Arial" w:cs="Arial"/>
          <w:spacing w:val="-2"/>
          <w:sz w:val="20"/>
          <w:szCs w:val="20"/>
        </w:rPr>
        <w:t>XXXXXXXXXXXXXXXXXXXXXXXXXXXXXXXX CONTRATANTE</w:t>
      </w:r>
    </w:p>
    <w:p w14:paraId="4F044155" w14:textId="77777777" w:rsidR="000049FA" w:rsidRPr="00A94CBC" w:rsidRDefault="000049FA" w:rsidP="000049FA">
      <w:pPr>
        <w:pStyle w:val="Corpodetexto"/>
        <w:rPr>
          <w:rFonts w:ascii="Arial" w:hAnsi="Arial" w:cs="Arial"/>
          <w:sz w:val="20"/>
          <w:szCs w:val="20"/>
        </w:rPr>
      </w:pPr>
    </w:p>
    <w:p w14:paraId="714B3344" w14:textId="77777777" w:rsidR="000049FA" w:rsidRPr="00A94CBC" w:rsidRDefault="000049FA" w:rsidP="000049FA">
      <w:pPr>
        <w:pStyle w:val="Corpodetexto"/>
        <w:rPr>
          <w:rFonts w:ascii="Arial" w:hAnsi="Arial" w:cs="Arial"/>
          <w:sz w:val="20"/>
          <w:szCs w:val="20"/>
        </w:rPr>
      </w:pPr>
    </w:p>
    <w:p w14:paraId="6CFAAC4A" w14:textId="77777777" w:rsidR="000049FA" w:rsidRPr="00A94CBC" w:rsidRDefault="000049FA" w:rsidP="000049FA">
      <w:pPr>
        <w:spacing w:before="1"/>
        <w:ind w:right="72"/>
        <w:jc w:val="center"/>
        <w:rPr>
          <w:rFonts w:ascii="Arial" w:hAnsi="Arial" w:cs="Arial"/>
          <w:sz w:val="20"/>
          <w:szCs w:val="20"/>
        </w:rPr>
      </w:pPr>
      <w:r w:rsidRPr="00A94CBC">
        <w:rPr>
          <w:rFonts w:ascii="Arial" w:hAnsi="Arial" w:cs="Arial"/>
          <w:spacing w:val="-2"/>
          <w:sz w:val="20"/>
          <w:szCs w:val="20"/>
        </w:rPr>
        <w:t>CONTRATADA</w:t>
      </w:r>
    </w:p>
    <w:p w14:paraId="67B084FF" w14:textId="77777777" w:rsidR="000049FA" w:rsidRPr="00A94CBC" w:rsidRDefault="000049FA" w:rsidP="000049FA">
      <w:pPr>
        <w:pStyle w:val="Corpodetexto"/>
        <w:rPr>
          <w:rFonts w:ascii="Arial" w:hAnsi="Arial" w:cs="Arial"/>
          <w:sz w:val="20"/>
          <w:szCs w:val="20"/>
        </w:rPr>
      </w:pPr>
    </w:p>
    <w:p w14:paraId="79EB1D0D" w14:textId="77777777" w:rsidR="000049FA" w:rsidRPr="00A94CBC" w:rsidRDefault="000049FA" w:rsidP="000049FA">
      <w:pPr>
        <w:pStyle w:val="Corpodetexto"/>
        <w:rPr>
          <w:rFonts w:ascii="Arial" w:hAnsi="Arial" w:cs="Arial"/>
          <w:sz w:val="20"/>
          <w:szCs w:val="20"/>
        </w:rPr>
      </w:pPr>
    </w:p>
    <w:p w14:paraId="4BC66393" w14:textId="77777777" w:rsidR="000049FA" w:rsidRPr="00A94CBC" w:rsidRDefault="000049FA" w:rsidP="000049FA">
      <w:pPr>
        <w:pStyle w:val="Corpodetexto"/>
        <w:spacing w:before="75" w:after="1"/>
        <w:rPr>
          <w:rFonts w:ascii="Arial" w:hAnsi="Arial" w:cs="Arial"/>
          <w:sz w:val="20"/>
          <w:szCs w:val="20"/>
        </w:rPr>
      </w:pPr>
    </w:p>
    <w:tbl>
      <w:tblPr>
        <w:tblW w:w="0" w:type="auto"/>
        <w:tblInd w:w="99" w:type="dxa"/>
        <w:tblLayout w:type="fixed"/>
        <w:tblCellMar>
          <w:left w:w="0" w:type="dxa"/>
          <w:right w:w="0" w:type="dxa"/>
        </w:tblCellMar>
        <w:tblLook w:val="01E0" w:firstRow="1" w:lastRow="1" w:firstColumn="1" w:lastColumn="1" w:noHBand="0" w:noVBand="0"/>
      </w:tblPr>
      <w:tblGrid>
        <w:gridCol w:w="4430"/>
        <w:gridCol w:w="4377"/>
      </w:tblGrid>
      <w:tr w:rsidR="000049FA" w:rsidRPr="007F6670" w14:paraId="52A6596E" w14:textId="77777777" w:rsidTr="00F326CB">
        <w:trPr>
          <w:trHeight w:val="498"/>
        </w:trPr>
        <w:tc>
          <w:tcPr>
            <w:tcW w:w="4430" w:type="dxa"/>
          </w:tcPr>
          <w:p w14:paraId="14E6CEF4" w14:textId="77777777" w:rsidR="000049FA" w:rsidRPr="007F6670" w:rsidRDefault="000049FA" w:rsidP="00F326CB">
            <w:pPr>
              <w:pStyle w:val="TableParagraph"/>
              <w:tabs>
                <w:tab w:val="left" w:pos="4220"/>
              </w:tabs>
              <w:spacing w:line="244" w:lineRule="exact"/>
              <w:ind w:left="105"/>
              <w:rPr>
                <w:rFonts w:ascii="Arial" w:hAnsi="Arial" w:cs="Arial"/>
                <w:sz w:val="20"/>
                <w:szCs w:val="20"/>
              </w:rPr>
            </w:pPr>
            <w:r w:rsidRPr="007F6670">
              <w:rPr>
                <w:rFonts w:ascii="Arial" w:hAnsi="Arial" w:cs="Arial"/>
                <w:sz w:val="20"/>
                <w:szCs w:val="20"/>
              </w:rPr>
              <w:t xml:space="preserve">Nome: </w:t>
            </w:r>
            <w:r w:rsidRPr="007F6670">
              <w:rPr>
                <w:rFonts w:ascii="Arial" w:hAnsi="Arial" w:cs="Arial"/>
                <w:sz w:val="20"/>
                <w:szCs w:val="20"/>
                <w:u w:val="single"/>
              </w:rPr>
              <w:tab/>
            </w:r>
          </w:p>
          <w:p w14:paraId="759E243B" w14:textId="77777777" w:rsidR="000049FA" w:rsidRPr="007F6670" w:rsidRDefault="000049FA" w:rsidP="00F326CB">
            <w:pPr>
              <w:pStyle w:val="TableParagraph"/>
              <w:spacing w:before="1" w:line="233" w:lineRule="exact"/>
              <w:ind w:left="50"/>
              <w:rPr>
                <w:rFonts w:ascii="Arial" w:hAnsi="Arial" w:cs="Arial"/>
                <w:sz w:val="20"/>
                <w:szCs w:val="20"/>
              </w:rPr>
            </w:pPr>
            <w:r w:rsidRPr="007F6670">
              <w:rPr>
                <w:rFonts w:ascii="Arial" w:hAnsi="Arial" w:cs="Arial"/>
                <w:spacing w:val="-4"/>
                <w:sz w:val="20"/>
                <w:szCs w:val="20"/>
              </w:rPr>
              <w:t>CPF:</w:t>
            </w:r>
          </w:p>
        </w:tc>
        <w:tc>
          <w:tcPr>
            <w:tcW w:w="4377" w:type="dxa"/>
          </w:tcPr>
          <w:p w14:paraId="4EE0D11C" w14:textId="77777777" w:rsidR="000049FA" w:rsidRPr="007F6670" w:rsidRDefault="000049FA" w:rsidP="00F326CB">
            <w:pPr>
              <w:pStyle w:val="TableParagraph"/>
              <w:tabs>
                <w:tab w:val="left" w:pos="4377"/>
              </w:tabs>
              <w:spacing w:line="244" w:lineRule="exact"/>
              <w:ind w:left="260" w:right="-15"/>
              <w:rPr>
                <w:rFonts w:ascii="Arial" w:hAnsi="Arial" w:cs="Arial"/>
                <w:sz w:val="20"/>
                <w:szCs w:val="20"/>
              </w:rPr>
            </w:pPr>
            <w:r w:rsidRPr="007F6670">
              <w:rPr>
                <w:rFonts w:ascii="Arial" w:hAnsi="Arial" w:cs="Arial"/>
                <w:sz w:val="20"/>
                <w:szCs w:val="20"/>
              </w:rPr>
              <w:t xml:space="preserve">Nome: </w:t>
            </w:r>
            <w:r w:rsidRPr="007F6670">
              <w:rPr>
                <w:rFonts w:ascii="Arial" w:hAnsi="Arial" w:cs="Arial"/>
                <w:sz w:val="20"/>
                <w:szCs w:val="20"/>
                <w:u w:val="single"/>
              </w:rPr>
              <w:tab/>
            </w:r>
          </w:p>
          <w:p w14:paraId="21C30BBF" w14:textId="77777777" w:rsidR="000049FA" w:rsidRPr="007F6670" w:rsidRDefault="000049FA" w:rsidP="00F326CB">
            <w:pPr>
              <w:pStyle w:val="TableParagraph"/>
              <w:spacing w:before="1" w:line="233" w:lineRule="exact"/>
              <w:ind w:left="260"/>
              <w:rPr>
                <w:rFonts w:ascii="Arial" w:hAnsi="Arial" w:cs="Arial"/>
                <w:sz w:val="20"/>
                <w:szCs w:val="20"/>
              </w:rPr>
            </w:pPr>
            <w:r w:rsidRPr="007F6670">
              <w:rPr>
                <w:rFonts w:ascii="Arial" w:hAnsi="Arial" w:cs="Arial"/>
                <w:spacing w:val="-4"/>
                <w:sz w:val="20"/>
                <w:szCs w:val="20"/>
              </w:rPr>
              <w:t>CPF:</w:t>
            </w:r>
          </w:p>
        </w:tc>
      </w:tr>
    </w:tbl>
    <w:p w14:paraId="52C1AFE5" w14:textId="77777777" w:rsidR="000049FA" w:rsidRPr="00A94CBC" w:rsidRDefault="000049FA" w:rsidP="000049FA">
      <w:pPr>
        <w:pStyle w:val="TableParagraph"/>
        <w:spacing w:line="233" w:lineRule="exact"/>
        <w:rPr>
          <w:rFonts w:ascii="Arial" w:hAnsi="Arial" w:cs="Arial"/>
          <w:sz w:val="20"/>
          <w:szCs w:val="20"/>
        </w:rPr>
        <w:sectPr w:rsidR="000049FA" w:rsidRPr="00A94CBC" w:rsidSect="000049FA">
          <w:pgSz w:w="11920" w:h="16850"/>
          <w:pgMar w:top="1860" w:right="566" w:bottom="660" w:left="708" w:header="238" w:footer="470" w:gutter="0"/>
          <w:cols w:space="720"/>
        </w:sectPr>
      </w:pPr>
    </w:p>
    <w:p w14:paraId="6B85C359" w14:textId="4E50113A" w:rsidR="000049FA" w:rsidRPr="00A94CBC" w:rsidRDefault="000049FA" w:rsidP="000049FA">
      <w:pPr>
        <w:pStyle w:val="Corpodetexto"/>
        <w:rPr>
          <w:rFonts w:ascii="Arial" w:hAnsi="Arial" w:cs="Arial"/>
          <w:sz w:val="20"/>
          <w:szCs w:val="20"/>
        </w:rPr>
      </w:pPr>
      <w:r>
        <w:rPr>
          <w:noProof/>
        </w:rPr>
        <w:lastRenderedPageBreak/>
        <mc:AlternateContent>
          <mc:Choice Requires="wps">
            <w:drawing>
              <wp:anchor distT="0" distB="0" distL="0" distR="0" simplePos="0" relativeHeight="251661312" behindDoc="1" locked="0" layoutInCell="1" allowOverlap="1" wp14:anchorId="7EE2CE63" wp14:editId="47BA3A01">
                <wp:simplePos x="0" y="0"/>
                <wp:positionH relativeFrom="page">
                  <wp:posOffset>709930</wp:posOffset>
                </wp:positionH>
                <wp:positionV relativeFrom="page">
                  <wp:posOffset>10245725</wp:posOffset>
                </wp:positionV>
                <wp:extent cx="6379845" cy="143510"/>
                <wp:effectExtent l="0" t="0" r="1905" b="8890"/>
                <wp:wrapNone/>
                <wp:docPr id="141217489" name="Forma Liv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9845" cy="143510"/>
                        </a:xfrm>
                        <a:custGeom>
                          <a:avLst/>
                          <a:gdLst/>
                          <a:ahLst/>
                          <a:cxnLst/>
                          <a:rect l="l" t="t" r="r" b="b"/>
                          <a:pathLst>
                            <a:path w="6379845" h="143510">
                              <a:moveTo>
                                <a:pt x="6379451" y="137160"/>
                              </a:moveTo>
                              <a:lnTo>
                                <a:pt x="6373368" y="137160"/>
                              </a:lnTo>
                              <a:lnTo>
                                <a:pt x="6096" y="137160"/>
                              </a:lnTo>
                              <a:lnTo>
                                <a:pt x="0" y="137160"/>
                              </a:lnTo>
                              <a:lnTo>
                                <a:pt x="0" y="143243"/>
                              </a:lnTo>
                              <a:lnTo>
                                <a:pt x="6096" y="143243"/>
                              </a:lnTo>
                              <a:lnTo>
                                <a:pt x="6373368" y="143243"/>
                              </a:lnTo>
                              <a:lnTo>
                                <a:pt x="6379451" y="143243"/>
                              </a:lnTo>
                              <a:lnTo>
                                <a:pt x="6379451" y="137160"/>
                              </a:lnTo>
                              <a:close/>
                            </a:path>
                            <a:path w="6379845" h="143510">
                              <a:moveTo>
                                <a:pt x="6379451" y="0"/>
                              </a:moveTo>
                              <a:lnTo>
                                <a:pt x="6373368" y="0"/>
                              </a:lnTo>
                              <a:lnTo>
                                <a:pt x="6096" y="0"/>
                              </a:lnTo>
                              <a:lnTo>
                                <a:pt x="0" y="0"/>
                              </a:lnTo>
                              <a:lnTo>
                                <a:pt x="0" y="6083"/>
                              </a:lnTo>
                              <a:lnTo>
                                <a:pt x="0" y="137147"/>
                              </a:lnTo>
                              <a:lnTo>
                                <a:pt x="6096" y="137147"/>
                              </a:lnTo>
                              <a:lnTo>
                                <a:pt x="6096" y="6083"/>
                              </a:lnTo>
                              <a:lnTo>
                                <a:pt x="6373368" y="6083"/>
                              </a:lnTo>
                              <a:lnTo>
                                <a:pt x="6373368" y="137147"/>
                              </a:lnTo>
                              <a:lnTo>
                                <a:pt x="6379451" y="137147"/>
                              </a:lnTo>
                              <a:lnTo>
                                <a:pt x="6379451" y="6083"/>
                              </a:lnTo>
                              <a:lnTo>
                                <a:pt x="6379451"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4FE33C1" id="Forma Livre: Forma 10" o:spid="_x0000_s1026" style="position:absolute;margin-left:55.9pt;margin-top:806.75pt;width:502.35pt;height:11.3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6379845,143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" path="m6379451,137160r-6083,l6096,137160r-6096,l,143243r6096,l6373368,143243r6083,l6379451,137160xem6379451,r-6083,l6096,,,,,6083,,137147r6096,l6096,6083r6367272,l6373368,137147r6083,l6379451,6083r,-6083xe" fillcolor="black" stroked="f">
                <v:path arrowok="t"/>
                <w10:wrap anchorx="page" anchory="page"/>
              </v:shape>
            </w:pict>
          </mc:Fallback>
        </mc:AlternateContent>
      </w:r>
    </w:p>
    <w:p w14:paraId="05A42166" w14:textId="77777777" w:rsidR="000049FA" w:rsidRPr="00A94CBC" w:rsidRDefault="000049FA" w:rsidP="000049FA">
      <w:pPr>
        <w:pStyle w:val="Corpodetexto"/>
        <w:rPr>
          <w:rFonts w:ascii="Arial" w:hAnsi="Arial" w:cs="Arial"/>
          <w:sz w:val="20"/>
          <w:szCs w:val="20"/>
        </w:rPr>
      </w:pPr>
    </w:p>
    <w:p w14:paraId="04A20779" w14:textId="77777777" w:rsidR="000049FA" w:rsidRPr="00A94CBC" w:rsidRDefault="000049FA" w:rsidP="000049FA">
      <w:pPr>
        <w:pStyle w:val="Corpodetexto"/>
        <w:spacing w:before="1"/>
        <w:rPr>
          <w:rFonts w:ascii="Arial" w:hAnsi="Arial" w:cs="Arial"/>
          <w:sz w:val="20"/>
          <w:szCs w:val="20"/>
        </w:rPr>
      </w:pPr>
    </w:p>
    <w:p w14:paraId="57055006" w14:textId="4036D534" w:rsidR="000049FA" w:rsidRPr="00A94CBC" w:rsidRDefault="000049FA" w:rsidP="000049FA">
      <w:pPr>
        <w:pStyle w:val="Corpodetexto"/>
        <w:ind w:left="268"/>
        <w:rPr>
          <w:rFonts w:ascii="Arial" w:hAnsi="Arial" w:cs="Arial"/>
          <w:sz w:val="20"/>
          <w:szCs w:val="20"/>
        </w:rPr>
      </w:pPr>
      <w:r>
        <w:rPr>
          <w:rFonts w:ascii="Arial" w:hAnsi="Arial" w:cs="Arial"/>
          <w:noProof/>
          <w:sz w:val="20"/>
          <w:szCs w:val="20"/>
        </w:rPr>
        <mc:AlternateContent>
          <mc:Choice Requires="wpg">
            <w:drawing>
              <wp:anchor distT="0" distB="0" distL="0" distR="0" simplePos="0" relativeHeight="251671552" behindDoc="0" locked="0" layoutInCell="1" allowOverlap="1" wp14:anchorId="5E1495C3" wp14:editId="4D93F550">
                <wp:simplePos x="0" y="0"/>
                <wp:positionH relativeFrom="page">
                  <wp:posOffset>406400</wp:posOffset>
                </wp:positionH>
                <wp:positionV relativeFrom="page">
                  <wp:posOffset>374650</wp:posOffset>
                </wp:positionV>
                <wp:extent cx="6926580" cy="654050"/>
                <wp:effectExtent l="0" t="0" r="7620" b="0"/>
                <wp:wrapNone/>
                <wp:docPr id="1882607615" name="Agrupar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1764433480" name="Image 2"/>
                          <pic:cNvPicPr>
                            <a:picLocks noChangeArrowheads="1"/>
                          </pic:cNvPicPr>
                        </pic:nvPicPr>
                        <pic:blipFill rotWithShape="1">
                          <a:blip r:embed="rId78" cstate="print"/>
                          <a:srcRect r="4" b="94377"/>
                          <a:stretch/>
                        </pic:blipFill>
                        <pic:spPr>
                          <a:xfrm>
                            <a:off x="0" y="36544"/>
                            <a:ext cx="5781843" cy="560818"/>
                          </a:xfrm>
                          <a:prstGeom prst="rect">
                            <a:avLst/>
                          </a:prstGeom>
                        </pic:spPr>
                      </pic:pic>
                      <pic:pic xmlns:pic="http://schemas.openxmlformats.org/drawingml/2006/picture">
                        <pic:nvPicPr>
                          <pic:cNvPr id="1898194272" name="Image 3"/>
                          <pic:cNvPicPr>
                            <a:picLocks noChangeArrowheads="1"/>
                          </pic:cNvPicPr>
                        </pic:nvPicPr>
                        <pic:blipFill>
                          <a:blip r:embed="rId79" cstate="print"/>
                          <a:stretch>
                            <a:fillRect/>
                          </a:stretch>
                        </pic:blipFill>
                        <pic:spPr>
                          <a:xfrm>
                            <a:off x="2655708" y="155394"/>
                            <a:ext cx="2223303" cy="338336"/>
                          </a:xfrm>
                          <a:prstGeom prst="rect">
                            <a:avLst/>
                          </a:prstGeom>
                        </pic:spPr>
                      </pic:pic>
                      <pic:pic xmlns:pic="http://schemas.openxmlformats.org/drawingml/2006/picture">
                        <pic:nvPicPr>
                          <pic:cNvPr id="345908059" name="Image 4"/>
                          <pic:cNvPicPr>
                            <a:picLocks noChangeArrowheads="1"/>
                          </pic:cNvPicPr>
                        </pic:nvPicPr>
                        <pic:blipFill>
                          <a:blip r:embed="rId80"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217C2905" id="Agrupar 9" o:spid="_x0000_s1026" style="position:absolute;margin-left:32pt;margin-top:29.5pt;width:545.4pt;height:51.5pt;z-index:251671552;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pNwHcfnSeYg/iH50AO&#10;oqMzxj+Nfzo+0R/31/OgCSio/tEf99fzoE8Z/jX86AJKKZ5qH+Nfzpd6/wB4fnQA6ikyPWl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SopLuKPq4+goAmoqg+qxj7qlveq76pK3T&#10;C/SgDXpjTRr1dR+NYb3Msn3nP51GTnrQBtPqMC/xZ+gqFtWQfdQmsuigC+2rOeiAVE2pTnowH4VV&#10;ooAma7mbq5/CmGaQ9XY/jTKKAFLMepJ/GkoooAKKKKACiiigApQxHQkUlFADhK46Ow/GnrdzL0kP&#10;41FRQBaGozj+LP1FSLq0g6opqjRQBqLqyH7yEfSpk1CB/wCPB96xaKAOhWRH+6wP0NOrnQxHQkfS&#10;pY7yaPo5x780AbtFZceqsPvqCParMeowycElT70AW6Karq4ypBHtTq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pCQOvFVpdQhi4zuPtQ&#10;BaprMEGSQB71ly6pI/CAIP1qo8ryHLMWPvQBry6jDH0O8+1VJNVdvuKFHvVGigCSS4kl+85NR0UU&#10;AFFFFABRRRQAUUUUAFFFFABRRRQAUUUUAFFFFABRRRQAUUUUAFFFFABRRRQAUUUUAFFFFABRRRQA&#10;5XZDlWI+lWotTlj4bDj361TooA2ItSik4b5D71aVgwyCCPaudp8czxHKMV+lAHQUVmQ6qRxIufcV&#10;eiuI5h8rA+1AEt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gAsQAMk0AOjjaVwqjJNbFtbrbx7R17n1plnai3TJ++epqz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VHNCs6FWGRUlFAGHc2rWz4PK9jUFdBJ&#10;GsqFWGQayLuza2bI5Q9DQBWooooAKKKKACiiigAooooAKKKKALFndG2kz1Q9RW0rBlBByDXO1e0+&#10;82N5bn5T0PpQBq0UUUAFFFFABRRRQAUUUUAFFFFAGXf2vlN5ij5T19qp1vOgdSrDINY1zAbeTafu&#10;9jQBF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YrTsbPywJHHzHoPSo7Czzi&#10;Rxx2FaN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VS8shMNycP/ADq3RQBgMpUkEYI7Ula93aC4XI4cdD61kujRttYYIoASiiig&#10;AooooAKKKKACiiigAooooAKKKKACiiigAooooAKKKKACiiigAooooAKKKKACiiigAooooAKKKKAC&#10;iiigAooooAKKKKACiiigAooooAKKKKACiiigAooooAKKKKACiiigAooooAKKKKACiiigAqSCBp32&#10;r+J9KIYGnfao/H0rYggWBAqj6n1oAIYVgQKv4mp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qC5tVuF54YdDU9FAGDL&#10;E0LlWGCKbW3PbpcJhhz2NZE9u1u+GHHY+tAEdFFFABRRRQAUUUUAFFFFABRRRQAUUUUAFFFFABRR&#10;RQAUUUUAFFFFABRRRQAUUUUAFFFFABRRRQAUUUUAFFFFABRRRQAUUUUAFFFFABRRRQAUUUUAFFFF&#10;ABRRRQAUUUUAFFFFABRRRQAU+GFp3CqPqfSiGFp32r+fpWxBAsCbVH1PrQAW8C26bV69z61L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yWJZl2sMin0UAY11aNbt6oehqCt51DqVYZB7Vl3diYSWTlP5UAV&#10;aKKKACiiigAooooAKKKKACiiigAooooAKKKKACiiigAooooAKKKKACiiigAooooAKKKKACiiigAo&#10;oooAKKKKACiiigAooooAKKKKACiiigAooooAKKKKACiiigAooooAKfDC077VH4+lLBA1w+1R9T6V&#10;rwQLAm1fxPrQAQQLAm1R9T61L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SEZFLRQBnXen&#10;9XiH1WqHSugqpd2ImBZcB/50AZVFK6FG2sMEetJQAUUUUAFFFFABRRRQAUUUUAFFFFABRRRQAUUU&#10;UAFFFFABRRRQAUUUUAFFFFABRRRQAUUUUAFFFFABRRRQAUUUUAFFFFABRRRQAUUUUAFFFFABRRRQ&#10;AVJBbtcPtXp3PpS29s1w+BwO5rXhhWFAqjA/nQAQwLAm1R9T61J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ENxapcLzw3Y1kzwPA2GH0PatymyRrKu1hkUAYNFWbqxaAll&#10;+ZPX0qtQAUUUUAFFFFABRRRQAUUUUAFFFFABRRRQAUUUUAFFFFABRRRQAUUUUAFFFFABRRRQAUUU&#10;UAFFFFABRRRQAUUUUAFFFFABRRRQAUUUUAFT2tq1w3oo6mnWlmbg5PCevrWqiLGoVRgCgBI4liQK&#10;owBT6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CM1Qut&#10;Pz80XXutaFFAHPkEHB4NFbFzaJcDPRvWsuaB4Gww/GgCOiiigAooooAKKKKACiiigAooooAKKKKA&#10;CiiigAooooAKKKKACiiigAooooAKKKKACiiigAooooAKKKKACiiigAooooAKt2diZSHfhPT1qSzs&#10;M4eQfRa0AMCgAVQoAAwB2pa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myRrKpVhkU6igDKurBossnzL+oqpXQVUubBZcsnyt+hoAyqKdLE8L&#10;bXGDTaACiiigAooooAKKKKACiiigAooooAKKKKACiiigAooooAKKKKACiiigAooooAKKKKACiiig&#10;Aoop0UTTPtUZNADVBY4Aya07SwEeHk5bsPSpbazW3GfvP61Y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GSxLMu1hk&#10;Vm3OntFlk+df1FatFAHP0Vr3Fik+SPlb1FZs9s8B+Yceo6UARUUUUAFFFFABRRRQAUUUUAFFFFAB&#10;RRRQAUUUUAFFFFABRRRQAUUUUAFFFFABRRV2108vhpOF9PWgCC2tXuDxwvc1rQwJAuFH409VCgAD&#10;AHal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RlDDBGR70tFAFC400H5ozj/ZNUHjaM4YEH3repkkS&#10;SrhlBFAGFRV6fTSMmM5/2TVJkZGwwIPvQAlFFFABRRRQAUUUUAFFFFABRRRQAUUUUAFFFFABRRRQ&#10;AU6OJpm2oMmrNtp7ykM/yr+prSiiSFdqDAoAr21isOGb5n/lVu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pkkKSjDKDT6KAM6bTCOYzn2NUpIniOGUqa3qayBxhgCPegDBorUl02&#10;N+VJQ/pVOWwlj5xuHqKAK9FDKVOCMH3ooAKKKKACiiigAooooAKKmitJZjwuB6mr0GnJHy/zn9KA&#10;KENrJOflGB6mtK3sUg5PzN6mrAAAwBgUt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MeJJB8yg1XfTon6ZX6VbooAzm0o/wALj8RUR02YdAD+Na1F&#10;AGP9gn/u/rTl02Y9cD8a1qKAM9NKH8b/AJVZis4ouign1NT0UAJ0pa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&#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">
                  <v:imagedata r:id="rId81" o:title="" cropbottom="61851f" cropright="3f"/>
                  <o:lock v:ext="edit" aspectratio="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">
                  <v:imagedata r:id="rId82" o:title=""/>
                  <o:lock v:ext="edit" aspectratio="f"/>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">
                  <v:imagedata r:id="rId83" o:title=""/>
                  <o:lock v:ext="edit" aspectratio="f"/>
                </v:shape>
                <w10:wrap anchorx="page" anchory="page"/>
              </v:group>
            </w:pict>
          </mc:Fallback>
        </mc:AlternateContent>
      </w:r>
    </w:p>
    <w:p w14:paraId="01DBD053" w14:textId="77777777" w:rsidR="000049FA" w:rsidRPr="00A94CBC" w:rsidRDefault="000049FA" w:rsidP="000049FA">
      <w:pPr>
        <w:pStyle w:val="Corpodetexto"/>
        <w:rPr>
          <w:rFonts w:ascii="Arial" w:hAnsi="Arial" w:cs="Arial"/>
          <w:sz w:val="20"/>
          <w:szCs w:val="20"/>
        </w:rPr>
      </w:pPr>
    </w:p>
    <w:p w14:paraId="68D3A0F8" w14:textId="77777777" w:rsidR="000049FA" w:rsidRPr="00A94CBC" w:rsidRDefault="000049FA" w:rsidP="000049FA">
      <w:pPr>
        <w:pStyle w:val="Corpodetexto"/>
        <w:spacing w:before="33"/>
        <w:rPr>
          <w:rFonts w:ascii="Arial" w:hAnsi="Arial" w:cs="Arial"/>
          <w:sz w:val="20"/>
          <w:szCs w:val="20"/>
        </w:rPr>
      </w:pPr>
    </w:p>
    <w:p w14:paraId="19D3395E" w14:textId="5A319C76" w:rsidR="000049FA" w:rsidRPr="00A94CBC" w:rsidRDefault="000049FA" w:rsidP="000049FA">
      <w:pPr>
        <w:spacing w:before="1"/>
        <w:ind w:left="14"/>
        <w:jc w:val="center"/>
        <w:rPr>
          <w:rFonts w:ascii="Arial" w:hAnsi="Arial" w:cs="Arial"/>
          <w:b/>
          <w:sz w:val="20"/>
          <w:szCs w:val="20"/>
        </w:rPr>
      </w:pPr>
      <w:r w:rsidRPr="00A94CBC">
        <w:rPr>
          <w:rFonts w:ascii="Arial" w:hAnsi="Arial" w:cs="Arial"/>
          <w:b/>
          <w:sz w:val="20"/>
          <w:szCs w:val="20"/>
        </w:rPr>
        <w:t>PREGÃO</w:t>
      </w:r>
      <w:r w:rsidRPr="00A94CBC">
        <w:rPr>
          <w:rFonts w:ascii="Arial" w:hAnsi="Arial" w:cs="Arial"/>
          <w:b/>
          <w:spacing w:val="-7"/>
          <w:sz w:val="20"/>
          <w:szCs w:val="20"/>
        </w:rPr>
        <w:t xml:space="preserve"> </w:t>
      </w:r>
      <w:r w:rsidRPr="00A94CBC">
        <w:rPr>
          <w:rFonts w:ascii="Arial" w:hAnsi="Arial" w:cs="Arial"/>
          <w:b/>
          <w:sz w:val="20"/>
          <w:szCs w:val="20"/>
        </w:rPr>
        <w:t>ELETRÔNICO</w:t>
      </w:r>
      <w:r w:rsidRPr="00A94CBC">
        <w:rPr>
          <w:rFonts w:ascii="Arial" w:hAnsi="Arial" w:cs="Arial"/>
          <w:b/>
          <w:spacing w:val="-7"/>
          <w:sz w:val="20"/>
          <w:szCs w:val="20"/>
        </w:rPr>
        <w:t xml:space="preserve"> </w:t>
      </w:r>
      <w:r w:rsidRPr="00A94CBC">
        <w:rPr>
          <w:rFonts w:ascii="Arial" w:hAnsi="Arial" w:cs="Arial"/>
          <w:b/>
          <w:sz w:val="20"/>
          <w:szCs w:val="20"/>
        </w:rPr>
        <w:t>Nº</w:t>
      </w:r>
      <w:r w:rsidRPr="00A94CBC">
        <w:rPr>
          <w:rFonts w:ascii="Arial" w:hAnsi="Arial" w:cs="Arial"/>
          <w:b/>
          <w:spacing w:val="-9"/>
          <w:sz w:val="20"/>
          <w:szCs w:val="20"/>
        </w:rPr>
        <w:t xml:space="preserve"> </w:t>
      </w:r>
      <w:r>
        <w:rPr>
          <w:rFonts w:ascii="Arial" w:hAnsi="Arial" w:cs="Arial"/>
          <w:b/>
          <w:spacing w:val="-2"/>
          <w:sz w:val="20"/>
          <w:szCs w:val="20"/>
        </w:rPr>
        <w:t>0</w:t>
      </w:r>
      <w:r w:rsidR="0047531B">
        <w:rPr>
          <w:rFonts w:ascii="Arial" w:hAnsi="Arial" w:cs="Arial"/>
          <w:b/>
          <w:spacing w:val="-2"/>
          <w:sz w:val="20"/>
          <w:szCs w:val="20"/>
        </w:rPr>
        <w:t>14/2026</w:t>
      </w:r>
    </w:p>
    <w:p w14:paraId="574C8B83" w14:textId="77777777" w:rsidR="000049FA" w:rsidRPr="00A94CBC" w:rsidRDefault="000049FA" w:rsidP="000049FA">
      <w:pPr>
        <w:pStyle w:val="Ttulo1"/>
        <w:spacing w:before="1" w:line="252" w:lineRule="exact"/>
        <w:ind w:left="19"/>
        <w:jc w:val="center"/>
        <w:rPr>
          <w:rFonts w:ascii="Arial" w:hAnsi="Arial" w:cs="Arial"/>
          <w:sz w:val="20"/>
          <w:szCs w:val="20"/>
        </w:rPr>
      </w:pPr>
      <w:r w:rsidRPr="00A94CBC">
        <w:rPr>
          <w:rFonts w:ascii="Arial" w:hAnsi="Arial" w:cs="Arial"/>
          <w:sz w:val="20"/>
          <w:szCs w:val="20"/>
        </w:rPr>
        <w:t>ANEXO</w:t>
      </w:r>
      <w:r w:rsidRPr="00A94CBC">
        <w:rPr>
          <w:rFonts w:ascii="Arial" w:hAnsi="Arial" w:cs="Arial"/>
          <w:spacing w:val="-8"/>
          <w:sz w:val="20"/>
          <w:szCs w:val="20"/>
        </w:rPr>
        <w:t xml:space="preserve"> </w:t>
      </w:r>
      <w:r w:rsidRPr="00A94CBC">
        <w:rPr>
          <w:rFonts w:ascii="Arial" w:hAnsi="Arial" w:cs="Arial"/>
          <w:spacing w:val="-5"/>
          <w:sz w:val="20"/>
          <w:szCs w:val="20"/>
        </w:rPr>
        <w:t>III</w:t>
      </w:r>
    </w:p>
    <w:p w14:paraId="2E90FB8E" w14:textId="77777777" w:rsidR="000049FA" w:rsidRPr="00A94CBC" w:rsidRDefault="000049FA" w:rsidP="000049FA">
      <w:pPr>
        <w:spacing w:line="252" w:lineRule="exact"/>
        <w:ind w:left="20"/>
        <w:jc w:val="center"/>
        <w:rPr>
          <w:rFonts w:ascii="Arial" w:hAnsi="Arial" w:cs="Arial"/>
          <w:b/>
          <w:sz w:val="20"/>
          <w:szCs w:val="20"/>
        </w:rPr>
      </w:pPr>
      <w:r w:rsidRPr="00A94CBC">
        <w:rPr>
          <w:rFonts w:ascii="Arial" w:hAnsi="Arial" w:cs="Arial"/>
          <w:b/>
          <w:sz w:val="20"/>
          <w:szCs w:val="20"/>
        </w:rPr>
        <w:t>MODELO</w:t>
      </w:r>
      <w:r w:rsidRPr="00A94CBC">
        <w:rPr>
          <w:rFonts w:ascii="Arial" w:hAnsi="Arial" w:cs="Arial"/>
          <w:b/>
          <w:spacing w:val="-4"/>
          <w:sz w:val="20"/>
          <w:szCs w:val="20"/>
        </w:rPr>
        <w:t xml:space="preserve"> </w:t>
      </w:r>
      <w:r w:rsidRPr="00A94CBC">
        <w:rPr>
          <w:rFonts w:ascii="Arial" w:hAnsi="Arial" w:cs="Arial"/>
          <w:b/>
          <w:sz w:val="20"/>
          <w:szCs w:val="20"/>
        </w:rPr>
        <w:t>–</w:t>
      </w:r>
      <w:r w:rsidRPr="00A94CBC">
        <w:rPr>
          <w:rFonts w:ascii="Arial" w:hAnsi="Arial" w:cs="Arial"/>
          <w:b/>
          <w:spacing w:val="-5"/>
          <w:sz w:val="20"/>
          <w:szCs w:val="20"/>
        </w:rPr>
        <w:t xml:space="preserve"> </w:t>
      </w:r>
      <w:r w:rsidRPr="00A94CBC">
        <w:rPr>
          <w:rFonts w:ascii="Arial" w:hAnsi="Arial" w:cs="Arial"/>
          <w:b/>
          <w:sz w:val="20"/>
          <w:szCs w:val="20"/>
        </w:rPr>
        <w:t>PROPOSTA</w:t>
      </w:r>
      <w:r w:rsidRPr="00A94CBC">
        <w:rPr>
          <w:rFonts w:ascii="Arial" w:hAnsi="Arial" w:cs="Arial"/>
          <w:b/>
          <w:spacing w:val="-6"/>
          <w:sz w:val="20"/>
          <w:szCs w:val="20"/>
        </w:rPr>
        <w:t xml:space="preserve"> </w:t>
      </w:r>
      <w:r w:rsidRPr="00A94CBC">
        <w:rPr>
          <w:rFonts w:ascii="Arial" w:hAnsi="Arial" w:cs="Arial"/>
          <w:b/>
          <w:sz w:val="20"/>
          <w:szCs w:val="20"/>
        </w:rPr>
        <w:t>DE</w:t>
      </w:r>
      <w:r w:rsidRPr="00A94CBC">
        <w:rPr>
          <w:rFonts w:ascii="Arial" w:hAnsi="Arial" w:cs="Arial"/>
          <w:b/>
          <w:spacing w:val="-3"/>
          <w:sz w:val="20"/>
          <w:szCs w:val="20"/>
        </w:rPr>
        <w:t xml:space="preserve"> </w:t>
      </w:r>
      <w:r w:rsidRPr="00A94CBC">
        <w:rPr>
          <w:rFonts w:ascii="Arial" w:hAnsi="Arial" w:cs="Arial"/>
          <w:b/>
          <w:spacing w:val="-2"/>
          <w:sz w:val="20"/>
          <w:szCs w:val="20"/>
        </w:rPr>
        <w:t>PREÇOS</w:t>
      </w:r>
    </w:p>
    <w:p w14:paraId="0B0F3DB2" w14:textId="77777777" w:rsidR="000049FA" w:rsidRPr="00B906BC" w:rsidRDefault="000049FA" w:rsidP="000049FA">
      <w:pPr>
        <w:shd w:val="clear" w:color="auto" w:fill="FFFFFF"/>
        <w:spacing w:before="1"/>
        <w:ind w:left="18"/>
        <w:jc w:val="center"/>
        <w:rPr>
          <w:rFonts w:ascii="Arial" w:hAnsi="Arial" w:cs="Arial"/>
          <w:b/>
          <w:sz w:val="20"/>
          <w:szCs w:val="20"/>
        </w:rPr>
      </w:pPr>
      <w:r w:rsidRPr="00B906BC">
        <w:rPr>
          <w:rFonts w:ascii="Arial" w:hAnsi="Arial" w:cs="Arial"/>
          <w:b/>
          <w:sz w:val="20"/>
          <w:szCs w:val="20"/>
        </w:rPr>
        <w:t>(</w:t>
      </w:r>
      <w:r w:rsidRPr="00782F0C">
        <w:rPr>
          <w:rFonts w:ascii="Arial" w:hAnsi="Arial" w:cs="Arial"/>
          <w:b/>
          <w:color w:val="000000"/>
          <w:sz w:val="20"/>
          <w:szCs w:val="20"/>
          <w:shd w:val="clear" w:color="auto" w:fill="FFFFFF"/>
        </w:rPr>
        <w:t>ESTA</w:t>
      </w:r>
      <w:r w:rsidRPr="00782F0C">
        <w:rPr>
          <w:rFonts w:ascii="Arial" w:hAnsi="Arial" w:cs="Arial"/>
          <w:b/>
          <w:color w:val="000000"/>
          <w:spacing w:val="-7"/>
          <w:sz w:val="20"/>
          <w:szCs w:val="20"/>
          <w:shd w:val="clear" w:color="auto" w:fill="FFFFFF"/>
        </w:rPr>
        <w:t xml:space="preserve"> </w:t>
      </w:r>
      <w:r w:rsidRPr="00782F0C">
        <w:rPr>
          <w:rFonts w:ascii="Arial" w:hAnsi="Arial" w:cs="Arial"/>
          <w:b/>
          <w:color w:val="000000"/>
          <w:sz w:val="20"/>
          <w:szCs w:val="20"/>
          <w:shd w:val="clear" w:color="auto" w:fill="FFFFFF"/>
        </w:rPr>
        <w:t>PROPOSTA</w:t>
      </w:r>
      <w:r w:rsidRPr="00782F0C">
        <w:rPr>
          <w:rFonts w:ascii="Arial" w:hAnsi="Arial" w:cs="Arial"/>
          <w:b/>
          <w:color w:val="000000"/>
          <w:spacing w:val="-4"/>
          <w:sz w:val="20"/>
          <w:szCs w:val="20"/>
          <w:shd w:val="clear" w:color="auto" w:fill="FFFFFF"/>
        </w:rPr>
        <w:t xml:space="preserve"> </w:t>
      </w:r>
      <w:r w:rsidRPr="00782F0C">
        <w:rPr>
          <w:rFonts w:ascii="Arial" w:hAnsi="Arial" w:cs="Arial"/>
          <w:b/>
          <w:color w:val="000000"/>
          <w:sz w:val="20"/>
          <w:szCs w:val="20"/>
          <w:shd w:val="clear" w:color="auto" w:fill="FFFFFF"/>
        </w:rPr>
        <w:t>DEVE</w:t>
      </w:r>
      <w:r w:rsidRPr="00782F0C">
        <w:rPr>
          <w:rFonts w:ascii="Arial" w:hAnsi="Arial" w:cs="Arial"/>
          <w:b/>
          <w:color w:val="000000"/>
          <w:spacing w:val="-4"/>
          <w:sz w:val="20"/>
          <w:szCs w:val="20"/>
          <w:shd w:val="clear" w:color="auto" w:fill="FFFFFF"/>
        </w:rPr>
        <w:t xml:space="preserve"> </w:t>
      </w:r>
      <w:r w:rsidRPr="00782F0C">
        <w:rPr>
          <w:rFonts w:ascii="Arial" w:hAnsi="Arial" w:cs="Arial"/>
          <w:b/>
          <w:color w:val="000000"/>
          <w:sz w:val="20"/>
          <w:szCs w:val="20"/>
          <w:shd w:val="clear" w:color="auto" w:fill="FFFFFF"/>
        </w:rPr>
        <w:t>SER</w:t>
      </w:r>
      <w:r w:rsidRPr="00782F0C">
        <w:rPr>
          <w:rFonts w:ascii="Arial" w:hAnsi="Arial" w:cs="Arial"/>
          <w:b/>
          <w:color w:val="000000"/>
          <w:spacing w:val="-4"/>
          <w:sz w:val="20"/>
          <w:szCs w:val="20"/>
          <w:shd w:val="clear" w:color="auto" w:fill="FFFFFF"/>
        </w:rPr>
        <w:t xml:space="preserve"> </w:t>
      </w:r>
      <w:r w:rsidRPr="00782F0C">
        <w:rPr>
          <w:rFonts w:ascii="Arial" w:hAnsi="Arial" w:cs="Arial"/>
          <w:b/>
          <w:color w:val="000000"/>
          <w:sz w:val="20"/>
          <w:szCs w:val="20"/>
          <w:shd w:val="clear" w:color="auto" w:fill="FFFFFF"/>
        </w:rPr>
        <w:t>INSERIDA</w:t>
      </w:r>
      <w:r w:rsidRPr="00782F0C">
        <w:rPr>
          <w:rFonts w:ascii="Arial" w:hAnsi="Arial" w:cs="Arial"/>
          <w:b/>
          <w:color w:val="000000"/>
          <w:spacing w:val="-5"/>
          <w:sz w:val="20"/>
          <w:szCs w:val="20"/>
          <w:shd w:val="clear" w:color="auto" w:fill="FFFFFF"/>
        </w:rPr>
        <w:t xml:space="preserve"> </w:t>
      </w:r>
      <w:r w:rsidRPr="00782F0C">
        <w:rPr>
          <w:rFonts w:ascii="Arial" w:hAnsi="Arial" w:cs="Arial"/>
          <w:b/>
          <w:color w:val="000000"/>
          <w:sz w:val="20"/>
          <w:szCs w:val="20"/>
          <w:shd w:val="clear" w:color="auto" w:fill="FFFFFF"/>
        </w:rPr>
        <w:t>NO</w:t>
      </w:r>
      <w:r w:rsidRPr="00782F0C">
        <w:rPr>
          <w:rFonts w:ascii="Arial" w:hAnsi="Arial" w:cs="Arial"/>
          <w:b/>
          <w:color w:val="000000"/>
          <w:spacing w:val="-2"/>
          <w:sz w:val="20"/>
          <w:szCs w:val="20"/>
          <w:shd w:val="clear" w:color="auto" w:fill="FFFFFF"/>
        </w:rPr>
        <w:t xml:space="preserve"> </w:t>
      </w:r>
      <w:r w:rsidRPr="00782F0C">
        <w:rPr>
          <w:rFonts w:ascii="Arial" w:hAnsi="Arial" w:cs="Arial"/>
          <w:b/>
          <w:color w:val="000000"/>
          <w:sz w:val="20"/>
          <w:szCs w:val="20"/>
          <w:shd w:val="clear" w:color="auto" w:fill="FFFFFF"/>
        </w:rPr>
        <w:t>SISTEMA</w:t>
      </w:r>
      <w:r w:rsidRPr="00782F0C">
        <w:rPr>
          <w:rFonts w:ascii="Arial" w:hAnsi="Arial" w:cs="Arial"/>
          <w:b/>
          <w:color w:val="000000"/>
          <w:spacing w:val="-3"/>
          <w:sz w:val="20"/>
          <w:szCs w:val="20"/>
          <w:shd w:val="clear" w:color="auto" w:fill="FFFFFF"/>
        </w:rPr>
        <w:t xml:space="preserve"> </w:t>
      </w:r>
      <w:r w:rsidRPr="00782F0C">
        <w:rPr>
          <w:rFonts w:ascii="Arial" w:hAnsi="Arial" w:cs="Arial"/>
          <w:b/>
          <w:color w:val="000000"/>
          <w:sz w:val="20"/>
          <w:szCs w:val="20"/>
          <w:shd w:val="clear" w:color="auto" w:fill="FFFFFF"/>
        </w:rPr>
        <w:t>EM</w:t>
      </w:r>
      <w:r w:rsidRPr="00782F0C">
        <w:rPr>
          <w:rFonts w:ascii="Arial" w:hAnsi="Arial" w:cs="Arial"/>
          <w:b/>
          <w:color w:val="000000"/>
          <w:spacing w:val="-3"/>
          <w:sz w:val="20"/>
          <w:szCs w:val="20"/>
          <w:shd w:val="clear" w:color="auto" w:fill="FFFFFF"/>
        </w:rPr>
        <w:t xml:space="preserve"> </w:t>
      </w:r>
      <w:r w:rsidRPr="00782F0C">
        <w:rPr>
          <w:rFonts w:ascii="Arial" w:hAnsi="Arial" w:cs="Arial"/>
          <w:b/>
          <w:color w:val="000000"/>
          <w:sz w:val="20"/>
          <w:szCs w:val="20"/>
          <w:shd w:val="clear" w:color="auto" w:fill="FFFFFF"/>
        </w:rPr>
        <w:t>CAMPO</w:t>
      </w:r>
      <w:r w:rsidRPr="00782F0C">
        <w:rPr>
          <w:rFonts w:ascii="Arial" w:hAnsi="Arial" w:cs="Arial"/>
          <w:b/>
          <w:color w:val="000000"/>
          <w:spacing w:val="-5"/>
          <w:sz w:val="20"/>
          <w:szCs w:val="20"/>
          <w:shd w:val="clear" w:color="auto" w:fill="FFFFFF"/>
        </w:rPr>
        <w:t xml:space="preserve"> </w:t>
      </w:r>
      <w:r w:rsidRPr="00782F0C">
        <w:rPr>
          <w:rFonts w:ascii="Arial" w:hAnsi="Arial" w:cs="Arial"/>
          <w:b/>
          <w:color w:val="000000"/>
          <w:spacing w:val="-2"/>
          <w:sz w:val="20"/>
          <w:szCs w:val="20"/>
          <w:shd w:val="clear" w:color="auto" w:fill="FFFFFF"/>
        </w:rPr>
        <w:t>PRÓPRIO</w:t>
      </w:r>
      <w:r w:rsidRPr="00B906BC">
        <w:rPr>
          <w:rFonts w:ascii="Arial" w:hAnsi="Arial" w:cs="Arial"/>
          <w:b/>
          <w:spacing w:val="-2"/>
          <w:sz w:val="20"/>
          <w:szCs w:val="20"/>
        </w:rPr>
        <w:t>)</w:t>
      </w:r>
    </w:p>
    <w:p w14:paraId="62BE9799" w14:textId="77777777" w:rsidR="000049FA" w:rsidRPr="00B906BC" w:rsidRDefault="000049FA" w:rsidP="000049FA">
      <w:pPr>
        <w:pStyle w:val="Corpodetexto"/>
        <w:shd w:val="clear" w:color="auto" w:fill="FFFFFF"/>
        <w:spacing w:before="247"/>
        <w:rPr>
          <w:rFonts w:ascii="Arial" w:hAnsi="Arial" w:cs="Arial"/>
          <w:b/>
          <w:sz w:val="20"/>
          <w:szCs w:val="20"/>
        </w:rPr>
      </w:pPr>
    </w:p>
    <w:p w14:paraId="44CAC2CA" w14:textId="77777777" w:rsidR="000049FA" w:rsidRPr="00A94CBC" w:rsidRDefault="000049FA" w:rsidP="000049FA">
      <w:pPr>
        <w:spacing w:before="1" w:line="252" w:lineRule="exact"/>
        <w:ind w:left="273"/>
        <w:rPr>
          <w:rFonts w:ascii="Arial" w:hAnsi="Arial" w:cs="Arial"/>
          <w:sz w:val="20"/>
          <w:szCs w:val="20"/>
        </w:rPr>
      </w:pPr>
      <w:r w:rsidRPr="00A94CBC">
        <w:rPr>
          <w:rFonts w:ascii="Arial" w:hAnsi="Arial" w:cs="Arial"/>
          <w:spacing w:val="-10"/>
          <w:sz w:val="20"/>
          <w:szCs w:val="20"/>
        </w:rPr>
        <w:t>À</w:t>
      </w:r>
    </w:p>
    <w:p w14:paraId="319FA30A" w14:textId="5529B76C" w:rsidR="000049FA" w:rsidRPr="00A94CBC" w:rsidRDefault="000049FA" w:rsidP="000049FA">
      <w:pPr>
        <w:ind w:left="273" w:right="4618"/>
        <w:rPr>
          <w:rFonts w:ascii="Arial" w:hAnsi="Arial" w:cs="Arial"/>
          <w:sz w:val="20"/>
          <w:szCs w:val="20"/>
        </w:rPr>
      </w:pPr>
      <w:r w:rsidRPr="00A94CBC">
        <w:rPr>
          <w:rFonts w:ascii="Arial" w:hAnsi="Arial" w:cs="Arial"/>
          <w:sz w:val="20"/>
          <w:szCs w:val="20"/>
        </w:rPr>
        <w:t>PREFEITURA</w:t>
      </w:r>
      <w:r w:rsidRPr="00A94CBC">
        <w:rPr>
          <w:rFonts w:ascii="Arial" w:hAnsi="Arial" w:cs="Arial"/>
          <w:spacing w:val="-7"/>
          <w:sz w:val="20"/>
          <w:szCs w:val="20"/>
        </w:rPr>
        <w:t xml:space="preserve"> </w:t>
      </w:r>
      <w:r w:rsidRPr="00A94CBC">
        <w:rPr>
          <w:rFonts w:ascii="Arial" w:hAnsi="Arial" w:cs="Arial"/>
          <w:sz w:val="20"/>
          <w:szCs w:val="20"/>
        </w:rPr>
        <w:t>MUNICIPAL</w:t>
      </w:r>
      <w:r w:rsidRPr="00A94CBC">
        <w:rPr>
          <w:rFonts w:ascii="Arial" w:hAnsi="Arial" w:cs="Arial"/>
          <w:spacing w:val="-6"/>
          <w:sz w:val="20"/>
          <w:szCs w:val="20"/>
        </w:rPr>
        <w:t xml:space="preserve"> </w:t>
      </w:r>
      <w:r w:rsidRPr="00A94CBC">
        <w:rPr>
          <w:rFonts w:ascii="Arial" w:hAnsi="Arial" w:cs="Arial"/>
          <w:sz w:val="20"/>
          <w:szCs w:val="20"/>
        </w:rPr>
        <w:t>DE</w:t>
      </w:r>
      <w:r w:rsidRPr="00A94CBC">
        <w:rPr>
          <w:rFonts w:ascii="Arial" w:hAnsi="Arial" w:cs="Arial"/>
          <w:spacing w:val="-6"/>
          <w:sz w:val="20"/>
          <w:szCs w:val="20"/>
        </w:rPr>
        <w:t xml:space="preserve"> </w:t>
      </w:r>
      <w:r w:rsidRPr="00A94CBC">
        <w:rPr>
          <w:rFonts w:ascii="Arial" w:hAnsi="Arial" w:cs="Arial"/>
          <w:sz w:val="20"/>
          <w:szCs w:val="20"/>
        </w:rPr>
        <w:t>ITAPITANGA</w:t>
      </w:r>
      <w:r w:rsidRPr="00A94CBC">
        <w:rPr>
          <w:rFonts w:ascii="Arial" w:hAnsi="Arial" w:cs="Arial"/>
          <w:spacing w:val="-6"/>
          <w:sz w:val="20"/>
          <w:szCs w:val="20"/>
        </w:rPr>
        <w:t xml:space="preserve"> </w:t>
      </w:r>
      <w:r w:rsidRPr="00A94CBC">
        <w:rPr>
          <w:rFonts w:ascii="Arial" w:hAnsi="Arial" w:cs="Arial"/>
          <w:sz w:val="20"/>
          <w:szCs w:val="20"/>
        </w:rPr>
        <w:t>–</w:t>
      </w:r>
      <w:r w:rsidRPr="00A94CBC">
        <w:rPr>
          <w:rFonts w:ascii="Arial" w:hAnsi="Arial" w:cs="Arial"/>
          <w:spacing w:val="-6"/>
          <w:sz w:val="20"/>
          <w:szCs w:val="20"/>
        </w:rPr>
        <w:t xml:space="preserve"> </w:t>
      </w:r>
      <w:r w:rsidRPr="00A94CBC">
        <w:rPr>
          <w:rFonts w:ascii="Arial" w:hAnsi="Arial" w:cs="Arial"/>
          <w:sz w:val="20"/>
          <w:szCs w:val="20"/>
        </w:rPr>
        <w:t>B</w:t>
      </w:r>
      <w:r>
        <w:rPr>
          <w:rFonts w:ascii="Arial" w:hAnsi="Arial" w:cs="Arial"/>
          <w:sz w:val="20"/>
          <w:szCs w:val="20"/>
        </w:rPr>
        <w:t>A. PREGÃO ELETRÔNICO Nº XXX/202</w:t>
      </w:r>
      <w:r w:rsidR="0047531B">
        <w:rPr>
          <w:rFonts w:ascii="Arial" w:hAnsi="Arial" w:cs="Arial"/>
          <w:sz w:val="20"/>
          <w:szCs w:val="20"/>
        </w:rPr>
        <w:t>6</w:t>
      </w:r>
      <w:r w:rsidRPr="00A94CBC">
        <w:rPr>
          <w:rFonts w:ascii="Arial" w:hAnsi="Arial" w:cs="Arial"/>
          <w:sz w:val="20"/>
          <w:szCs w:val="20"/>
        </w:rPr>
        <w:t xml:space="preserve"> - SRP.</w:t>
      </w:r>
    </w:p>
    <w:p w14:paraId="543E8070" w14:textId="77777777" w:rsidR="000049FA" w:rsidRPr="00A94CBC" w:rsidRDefault="000049FA" w:rsidP="000049FA">
      <w:pPr>
        <w:tabs>
          <w:tab w:val="left" w:pos="7111"/>
        </w:tabs>
        <w:spacing w:before="252"/>
        <w:ind w:left="273"/>
        <w:jc w:val="both"/>
        <w:rPr>
          <w:rFonts w:ascii="Arial" w:hAnsi="Arial" w:cs="Arial"/>
          <w:sz w:val="20"/>
          <w:szCs w:val="20"/>
        </w:rPr>
      </w:pPr>
      <w:r w:rsidRPr="00A94CBC">
        <w:rPr>
          <w:rFonts w:ascii="Arial" w:hAnsi="Arial" w:cs="Arial"/>
          <w:sz w:val="20"/>
          <w:szCs w:val="20"/>
        </w:rPr>
        <w:t>Proposta</w:t>
      </w:r>
      <w:r w:rsidRPr="00A94CBC">
        <w:rPr>
          <w:rFonts w:ascii="Arial" w:hAnsi="Arial" w:cs="Arial"/>
          <w:spacing w:val="80"/>
          <w:sz w:val="20"/>
          <w:szCs w:val="20"/>
        </w:rPr>
        <w:t xml:space="preserve">  </w:t>
      </w:r>
      <w:r w:rsidRPr="00A94CBC">
        <w:rPr>
          <w:rFonts w:ascii="Arial" w:hAnsi="Arial" w:cs="Arial"/>
          <w:sz w:val="20"/>
          <w:szCs w:val="20"/>
        </w:rPr>
        <w:t>que</w:t>
      </w:r>
      <w:r w:rsidRPr="00A94CBC">
        <w:rPr>
          <w:rFonts w:ascii="Arial" w:hAnsi="Arial" w:cs="Arial"/>
          <w:spacing w:val="80"/>
          <w:sz w:val="20"/>
          <w:szCs w:val="20"/>
        </w:rPr>
        <w:t xml:space="preserve">  </w:t>
      </w:r>
      <w:r w:rsidRPr="00A94CBC">
        <w:rPr>
          <w:rFonts w:ascii="Arial" w:hAnsi="Arial" w:cs="Arial"/>
          <w:sz w:val="20"/>
          <w:szCs w:val="20"/>
        </w:rPr>
        <w:t>faz</w:t>
      </w:r>
      <w:r w:rsidRPr="00A94CBC">
        <w:rPr>
          <w:rFonts w:ascii="Arial" w:hAnsi="Arial" w:cs="Arial"/>
          <w:spacing w:val="80"/>
          <w:sz w:val="20"/>
          <w:szCs w:val="20"/>
        </w:rPr>
        <w:t xml:space="preserve">  </w:t>
      </w:r>
      <w:r w:rsidRPr="00A94CBC">
        <w:rPr>
          <w:rFonts w:ascii="Arial" w:hAnsi="Arial" w:cs="Arial"/>
          <w:sz w:val="20"/>
          <w:szCs w:val="20"/>
        </w:rPr>
        <w:t>a</w:t>
      </w:r>
      <w:r w:rsidRPr="00A94CBC">
        <w:rPr>
          <w:rFonts w:ascii="Arial" w:hAnsi="Arial" w:cs="Arial"/>
          <w:spacing w:val="80"/>
          <w:sz w:val="20"/>
          <w:szCs w:val="20"/>
        </w:rPr>
        <w:t xml:space="preserve">  </w:t>
      </w:r>
      <w:r w:rsidRPr="00A94CBC">
        <w:rPr>
          <w:rFonts w:ascii="Arial" w:hAnsi="Arial" w:cs="Arial"/>
          <w:sz w:val="20"/>
          <w:szCs w:val="20"/>
        </w:rPr>
        <w:t>empresa</w:t>
      </w:r>
      <w:r w:rsidRPr="00A94CBC">
        <w:rPr>
          <w:rFonts w:ascii="Arial" w:hAnsi="Arial" w:cs="Arial"/>
          <w:spacing w:val="192"/>
          <w:sz w:val="20"/>
          <w:szCs w:val="20"/>
        </w:rPr>
        <w:t xml:space="preserve"> </w:t>
      </w: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67"/>
          <w:sz w:val="20"/>
          <w:szCs w:val="20"/>
        </w:rPr>
        <w:t xml:space="preserve">  </w:t>
      </w:r>
      <w:r w:rsidRPr="00A94CBC">
        <w:rPr>
          <w:rFonts w:ascii="Arial" w:hAnsi="Arial" w:cs="Arial"/>
          <w:sz w:val="20"/>
          <w:szCs w:val="20"/>
        </w:rPr>
        <w:t>inscrita</w:t>
      </w:r>
      <w:r w:rsidRPr="00A94CBC">
        <w:rPr>
          <w:rFonts w:ascii="Arial" w:hAnsi="Arial" w:cs="Arial"/>
          <w:spacing w:val="67"/>
          <w:sz w:val="20"/>
          <w:szCs w:val="20"/>
        </w:rPr>
        <w:t xml:space="preserve">  </w:t>
      </w:r>
      <w:r w:rsidRPr="00A94CBC">
        <w:rPr>
          <w:rFonts w:ascii="Arial" w:hAnsi="Arial" w:cs="Arial"/>
          <w:sz w:val="20"/>
          <w:szCs w:val="20"/>
        </w:rPr>
        <w:t>no</w:t>
      </w:r>
      <w:r w:rsidRPr="00A94CBC">
        <w:rPr>
          <w:rFonts w:ascii="Arial" w:hAnsi="Arial" w:cs="Arial"/>
          <w:spacing w:val="67"/>
          <w:sz w:val="20"/>
          <w:szCs w:val="20"/>
        </w:rPr>
        <w:t xml:space="preserve">  </w:t>
      </w:r>
      <w:r w:rsidRPr="00A94CBC">
        <w:rPr>
          <w:rFonts w:ascii="Arial" w:hAnsi="Arial" w:cs="Arial"/>
          <w:sz w:val="20"/>
          <w:szCs w:val="20"/>
        </w:rPr>
        <w:t>CNPJ</w:t>
      </w:r>
      <w:r w:rsidRPr="00A94CBC">
        <w:rPr>
          <w:rFonts w:ascii="Arial" w:hAnsi="Arial" w:cs="Arial"/>
          <w:spacing w:val="68"/>
          <w:sz w:val="20"/>
          <w:szCs w:val="20"/>
        </w:rPr>
        <w:t xml:space="preserve">  </w:t>
      </w:r>
      <w:r w:rsidRPr="00A94CBC">
        <w:rPr>
          <w:rFonts w:ascii="Arial" w:hAnsi="Arial" w:cs="Arial"/>
          <w:sz w:val="20"/>
          <w:szCs w:val="20"/>
        </w:rPr>
        <w:t>(MF)</w:t>
      </w:r>
      <w:r w:rsidRPr="00A94CBC">
        <w:rPr>
          <w:rFonts w:ascii="Arial" w:hAnsi="Arial" w:cs="Arial"/>
          <w:spacing w:val="67"/>
          <w:sz w:val="20"/>
          <w:szCs w:val="20"/>
        </w:rPr>
        <w:t xml:space="preserve">  </w:t>
      </w:r>
      <w:r w:rsidRPr="00A94CBC">
        <w:rPr>
          <w:rFonts w:ascii="Arial" w:hAnsi="Arial" w:cs="Arial"/>
          <w:spacing w:val="-5"/>
          <w:sz w:val="20"/>
          <w:szCs w:val="20"/>
        </w:rPr>
        <w:t>nº</w:t>
      </w:r>
    </w:p>
    <w:p w14:paraId="7CD21F4D" w14:textId="77777777" w:rsidR="000049FA" w:rsidRPr="00A94CBC" w:rsidRDefault="000049FA" w:rsidP="000049FA">
      <w:pPr>
        <w:tabs>
          <w:tab w:val="left" w:pos="3073"/>
          <w:tab w:val="left" w:pos="8176"/>
        </w:tabs>
        <w:spacing w:before="2" w:line="252" w:lineRule="exact"/>
        <w:ind w:left="273"/>
        <w:jc w:val="both"/>
        <w:rPr>
          <w:rFonts w:ascii="Arial" w:hAnsi="Arial" w:cs="Arial"/>
          <w:sz w:val="20"/>
          <w:szCs w:val="20"/>
        </w:rPr>
      </w:pPr>
      <w:r w:rsidRPr="00A94CBC">
        <w:rPr>
          <w:rFonts w:ascii="Arial" w:hAnsi="Arial" w:cs="Arial"/>
          <w:sz w:val="20"/>
          <w:szCs w:val="20"/>
          <w:u w:val="single"/>
        </w:rPr>
        <w:tab/>
      </w:r>
      <w:r w:rsidRPr="00A94CBC">
        <w:rPr>
          <w:rFonts w:ascii="Arial" w:hAnsi="Arial" w:cs="Arial"/>
          <w:spacing w:val="80"/>
          <w:sz w:val="20"/>
          <w:szCs w:val="20"/>
        </w:rPr>
        <w:t xml:space="preserve">  </w:t>
      </w:r>
      <w:r w:rsidRPr="00A94CBC">
        <w:rPr>
          <w:rFonts w:ascii="Arial" w:hAnsi="Arial" w:cs="Arial"/>
          <w:sz w:val="20"/>
          <w:szCs w:val="20"/>
        </w:rPr>
        <w:t>e</w:t>
      </w:r>
      <w:r w:rsidRPr="00A94CBC">
        <w:rPr>
          <w:rFonts w:ascii="Arial" w:hAnsi="Arial" w:cs="Arial"/>
          <w:spacing w:val="80"/>
          <w:w w:val="150"/>
          <w:sz w:val="20"/>
          <w:szCs w:val="20"/>
        </w:rPr>
        <w:t xml:space="preserve">  </w:t>
      </w:r>
      <w:r w:rsidRPr="00A94CBC">
        <w:rPr>
          <w:rFonts w:ascii="Arial" w:hAnsi="Arial" w:cs="Arial"/>
          <w:sz w:val="20"/>
          <w:szCs w:val="20"/>
        </w:rPr>
        <w:t>Inscrição</w:t>
      </w:r>
      <w:r w:rsidRPr="00A94CBC">
        <w:rPr>
          <w:rFonts w:ascii="Arial" w:hAnsi="Arial" w:cs="Arial"/>
          <w:spacing w:val="80"/>
          <w:w w:val="150"/>
          <w:sz w:val="20"/>
          <w:szCs w:val="20"/>
        </w:rPr>
        <w:t xml:space="preserve">  </w:t>
      </w:r>
      <w:r w:rsidRPr="00A94CBC">
        <w:rPr>
          <w:rFonts w:ascii="Arial" w:hAnsi="Arial" w:cs="Arial"/>
          <w:sz w:val="20"/>
          <w:szCs w:val="20"/>
        </w:rPr>
        <w:t>Estadual</w:t>
      </w:r>
      <w:r w:rsidRPr="00A94CBC">
        <w:rPr>
          <w:rFonts w:ascii="Arial" w:hAnsi="Arial" w:cs="Arial"/>
          <w:spacing w:val="80"/>
          <w:w w:val="150"/>
          <w:sz w:val="20"/>
          <w:szCs w:val="20"/>
        </w:rPr>
        <w:t xml:space="preserve">  </w:t>
      </w:r>
      <w:r w:rsidRPr="00A94CBC">
        <w:rPr>
          <w:rFonts w:ascii="Arial" w:hAnsi="Arial" w:cs="Arial"/>
          <w:sz w:val="20"/>
          <w:szCs w:val="20"/>
        </w:rPr>
        <w:t>nº</w:t>
      </w: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51"/>
          <w:sz w:val="20"/>
          <w:szCs w:val="20"/>
        </w:rPr>
        <w:t xml:space="preserve">   </w:t>
      </w:r>
      <w:r w:rsidRPr="00A94CBC">
        <w:rPr>
          <w:rFonts w:ascii="Arial" w:hAnsi="Arial" w:cs="Arial"/>
          <w:sz w:val="20"/>
          <w:szCs w:val="20"/>
        </w:rPr>
        <w:t>estabelecida</w:t>
      </w:r>
      <w:r w:rsidRPr="00A94CBC">
        <w:rPr>
          <w:rFonts w:ascii="Arial" w:hAnsi="Arial" w:cs="Arial"/>
          <w:spacing w:val="54"/>
          <w:sz w:val="20"/>
          <w:szCs w:val="20"/>
        </w:rPr>
        <w:t xml:space="preserve">   </w:t>
      </w:r>
      <w:r w:rsidRPr="00A94CBC">
        <w:rPr>
          <w:rFonts w:ascii="Arial" w:hAnsi="Arial" w:cs="Arial"/>
          <w:spacing w:val="-2"/>
          <w:sz w:val="20"/>
          <w:szCs w:val="20"/>
        </w:rPr>
        <w:t>no(a)</w:t>
      </w:r>
    </w:p>
    <w:p w14:paraId="2407CC47" w14:textId="467F614D" w:rsidR="000049FA" w:rsidRPr="00A94CBC" w:rsidRDefault="000049FA" w:rsidP="000049FA">
      <w:pPr>
        <w:tabs>
          <w:tab w:val="left" w:pos="4235"/>
        </w:tabs>
        <w:ind w:left="273" w:right="205"/>
        <w:rPr>
          <w:rFonts w:ascii="Arial" w:hAnsi="Arial" w:cs="Arial"/>
          <w:sz w:val="20"/>
          <w:szCs w:val="20"/>
        </w:rPr>
      </w:pP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40"/>
          <w:sz w:val="20"/>
          <w:szCs w:val="20"/>
        </w:rPr>
        <w:t xml:space="preserve"> </w:t>
      </w:r>
      <w:r w:rsidRPr="00A94CBC">
        <w:rPr>
          <w:rFonts w:ascii="Arial" w:hAnsi="Arial" w:cs="Arial"/>
          <w:sz w:val="20"/>
          <w:szCs w:val="20"/>
        </w:rPr>
        <w:t>em</w:t>
      </w:r>
      <w:r w:rsidRPr="00A94CBC">
        <w:rPr>
          <w:rFonts w:ascii="Arial" w:hAnsi="Arial" w:cs="Arial"/>
          <w:spacing w:val="40"/>
          <w:sz w:val="20"/>
          <w:szCs w:val="20"/>
        </w:rPr>
        <w:t xml:space="preserve"> </w:t>
      </w:r>
      <w:r w:rsidRPr="00A94CBC">
        <w:rPr>
          <w:rFonts w:ascii="Arial" w:hAnsi="Arial" w:cs="Arial"/>
          <w:sz w:val="20"/>
          <w:szCs w:val="20"/>
        </w:rPr>
        <w:t>conformidade</w:t>
      </w:r>
      <w:r w:rsidRPr="00A94CBC">
        <w:rPr>
          <w:rFonts w:ascii="Arial" w:hAnsi="Arial" w:cs="Arial"/>
          <w:spacing w:val="40"/>
          <w:sz w:val="20"/>
          <w:szCs w:val="20"/>
        </w:rPr>
        <w:t xml:space="preserve"> </w:t>
      </w:r>
      <w:r w:rsidRPr="00A94CBC">
        <w:rPr>
          <w:rFonts w:ascii="Arial" w:hAnsi="Arial" w:cs="Arial"/>
          <w:sz w:val="20"/>
          <w:szCs w:val="20"/>
        </w:rPr>
        <w:t>com</w:t>
      </w:r>
      <w:r w:rsidRPr="00A94CBC">
        <w:rPr>
          <w:rFonts w:ascii="Arial" w:hAnsi="Arial" w:cs="Arial"/>
          <w:spacing w:val="40"/>
          <w:sz w:val="20"/>
          <w:szCs w:val="20"/>
        </w:rPr>
        <w:t xml:space="preserve"> </w:t>
      </w:r>
      <w:r w:rsidRPr="00A94CBC">
        <w:rPr>
          <w:rFonts w:ascii="Arial" w:hAnsi="Arial" w:cs="Arial"/>
          <w:sz w:val="20"/>
          <w:szCs w:val="20"/>
        </w:rPr>
        <w:t>o</w:t>
      </w:r>
      <w:r w:rsidRPr="00A94CBC">
        <w:rPr>
          <w:rFonts w:ascii="Arial" w:hAnsi="Arial" w:cs="Arial"/>
          <w:spacing w:val="40"/>
          <w:sz w:val="20"/>
          <w:szCs w:val="20"/>
        </w:rPr>
        <w:t xml:space="preserve"> </w:t>
      </w:r>
      <w:r w:rsidRPr="00A94CBC">
        <w:rPr>
          <w:rFonts w:ascii="Arial" w:hAnsi="Arial" w:cs="Arial"/>
          <w:sz w:val="20"/>
          <w:szCs w:val="20"/>
        </w:rPr>
        <w:t>Edital</w:t>
      </w:r>
      <w:r w:rsidRPr="00A94CBC">
        <w:rPr>
          <w:rFonts w:ascii="Arial" w:hAnsi="Arial" w:cs="Arial"/>
          <w:spacing w:val="40"/>
          <w:sz w:val="20"/>
          <w:szCs w:val="20"/>
        </w:rPr>
        <w:t xml:space="preserve"> </w:t>
      </w:r>
      <w:r w:rsidRPr="00A94CBC">
        <w:rPr>
          <w:rFonts w:ascii="Arial" w:hAnsi="Arial" w:cs="Arial"/>
          <w:sz w:val="20"/>
          <w:szCs w:val="20"/>
        </w:rPr>
        <w:t>de</w:t>
      </w:r>
      <w:r w:rsidRPr="00A94CBC">
        <w:rPr>
          <w:rFonts w:ascii="Arial" w:hAnsi="Arial" w:cs="Arial"/>
          <w:spacing w:val="40"/>
          <w:sz w:val="20"/>
          <w:szCs w:val="20"/>
        </w:rPr>
        <w:t xml:space="preserve"> </w:t>
      </w:r>
      <w:r w:rsidRPr="00A94CBC">
        <w:rPr>
          <w:rFonts w:ascii="Arial" w:hAnsi="Arial" w:cs="Arial"/>
          <w:sz w:val="20"/>
          <w:szCs w:val="20"/>
        </w:rPr>
        <w:t>PREGÃO</w:t>
      </w:r>
      <w:r w:rsidRPr="00A94CBC">
        <w:rPr>
          <w:rFonts w:ascii="Arial" w:hAnsi="Arial" w:cs="Arial"/>
          <w:spacing w:val="40"/>
          <w:sz w:val="20"/>
          <w:szCs w:val="20"/>
        </w:rPr>
        <w:t xml:space="preserve"> </w:t>
      </w:r>
      <w:r w:rsidRPr="00A94CBC">
        <w:rPr>
          <w:rFonts w:ascii="Arial" w:hAnsi="Arial" w:cs="Arial"/>
          <w:sz w:val="20"/>
          <w:szCs w:val="20"/>
        </w:rPr>
        <w:t>ELETRÔNICO</w:t>
      </w:r>
      <w:r w:rsidRPr="00A94CBC">
        <w:rPr>
          <w:rFonts w:ascii="Arial" w:hAnsi="Arial" w:cs="Arial"/>
          <w:spacing w:val="40"/>
          <w:sz w:val="20"/>
          <w:szCs w:val="20"/>
        </w:rPr>
        <w:t xml:space="preserve"> </w:t>
      </w:r>
      <w:r w:rsidRPr="00A94CBC">
        <w:rPr>
          <w:rFonts w:ascii="Arial" w:hAnsi="Arial" w:cs="Arial"/>
          <w:sz w:val="20"/>
          <w:szCs w:val="20"/>
        </w:rPr>
        <w:t xml:space="preserve">Nº </w:t>
      </w:r>
      <w:r>
        <w:rPr>
          <w:rFonts w:ascii="Arial" w:hAnsi="Arial" w:cs="Arial"/>
          <w:spacing w:val="-2"/>
          <w:sz w:val="20"/>
          <w:szCs w:val="20"/>
        </w:rPr>
        <w:t>0</w:t>
      </w:r>
      <w:r w:rsidR="0047531B">
        <w:rPr>
          <w:rFonts w:ascii="Arial" w:hAnsi="Arial" w:cs="Arial"/>
          <w:spacing w:val="-2"/>
          <w:sz w:val="20"/>
          <w:szCs w:val="20"/>
        </w:rPr>
        <w:t>14/</w:t>
      </w:r>
      <w:r w:rsidRPr="00A94CBC">
        <w:rPr>
          <w:rFonts w:ascii="Arial" w:hAnsi="Arial" w:cs="Arial"/>
          <w:spacing w:val="-2"/>
          <w:sz w:val="20"/>
          <w:szCs w:val="20"/>
        </w:rPr>
        <w:t>202</w:t>
      </w:r>
      <w:r w:rsidR="0047531B">
        <w:rPr>
          <w:rFonts w:ascii="Arial" w:hAnsi="Arial" w:cs="Arial"/>
          <w:spacing w:val="-2"/>
          <w:sz w:val="20"/>
          <w:szCs w:val="20"/>
        </w:rPr>
        <w:t>6</w:t>
      </w:r>
      <w:r w:rsidRPr="00A94CBC">
        <w:rPr>
          <w:rFonts w:ascii="Arial" w:hAnsi="Arial" w:cs="Arial"/>
          <w:spacing w:val="-2"/>
          <w:sz w:val="20"/>
          <w:szCs w:val="20"/>
        </w:rPr>
        <w:t>.</w:t>
      </w:r>
    </w:p>
    <w:p w14:paraId="5A348AA5" w14:textId="77777777" w:rsidR="000049FA" w:rsidRPr="00A94CBC" w:rsidRDefault="000049FA" w:rsidP="000049FA">
      <w:pPr>
        <w:ind w:left="273" w:right="203"/>
        <w:jc w:val="both"/>
        <w:rPr>
          <w:rFonts w:ascii="Arial" w:hAnsi="Arial" w:cs="Arial"/>
          <w:sz w:val="20"/>
          <w:szCs w:val="20"/>
        </w:rPr>
      </w:pPr>
      <w:r w:rsidRPr="00A94CBC">
        <w:rPr>
          <w:rFonts w:ascii="Arial" w:hAnsi="Arial" w:cs="Arial"/>
          <w:sz w:val="20"/>
          <w:szCs w:val="20"/>
        </w:rPr>
        <w:t xml:space="preserve">Portanto, oferecemos a esse Órgão o preço a seguir indicado, para </w:t>
      </w:r>
      <w:r w:rsidRPr="00A94CBC">
        <w:rPr>
          <w:rFonts w:ascii="Arial" w:hAnsi="Arial" w:cs="Arial"/>
          <w:i/>
          <w:sz w:val="20"/>
          <w:szCs w:val="20"/>
        </w:rPr>
        <w:t xml:space="preserve">contratação de empresa XXXXXXXXXXXXXXXXXXXXXXXXXXXXXXXXXX para atender as necessidades das diversas Secretarias Municipal Itapitanga, Bahia. </w:t>
      </w:r>
      <w:r w:rsidRPr="00A94CBC">
        <w:rPr>
          <w:rFonts w:ascii="Arial" w:hAnsi="Arial" w:cs="Arial"/>
          <w:sz w:val="20"/>
          <w:szCs w:val="20"/>
        </w:rPr>
        <w:t>Em conformidade com o ANEXO – TERMO DE REFERÊNCIA:</w:t>
      </w:r>
    </w:p>
    <w:p w14:paraId="2CB7C764" w14:textId="77777777" w:rsidR="000049FA" w:rsidRDefault="000049FA" w:rsidP="000049FA">
      <w:pPr>
        <w:pStyle w:val="PargrafodaLista"/>
        <w:ind w:left="720"/>
        <w:rPr>
          <w:rFonts w:ascii="Arial" w:hAnsi="Arial" w:cs="Arial"/>
          <w:b/>
          <w:sz w:val="24"/>
          <w:szCs w:val="24"/>
        </w:rPr>
      </w:pPr>
    </w:p>
    <w:tbl>
      <w:tblPr>
        <w:tblW w:w="9947" w:type="dxa"/>
        <w:jc w:val="center"/>
        <w:shd w:val="clear" w:color="auto" w:fill="FFFFFF"/>
        <w:tblLayout w:type="fixed"/>
        <w:tblCellMar>
          <w:left w:w="70" w:type="dxa"/>
          <w:right w:w="70" w:type="dxa"/>
        </w:tblCellMar>
        <w:tblLook w:val="04A0" w:firstRow="1" w:lastRow="0" w:firstColumn="1" w:lastColumn="0" w:noHBand="0" w:noVBand="1"/>
      </w:tblPr>
      <w:tblGrid>
        <w:gridCol w:w="699"/>
        <w:gridCol w:w="1745"/>
        <w:gridCol w:w="1136"/>
        <w:gridCol w:w="946"/>
        <w:gridCol w:w="1134"/>
        <w:gridCol w:w="1134"/>
        <w:gridCol w:w="1412"/>
        <w:gridCol w:w="1741"/>
      </w:tblGrid>
      <w:tr w:rsidR="000049FA" w:rsidRPr="00AB3959" w14:paraId="2EF1F3E3" w14:textId="77777777" w:rsidTr="00F326CB">
        <w:trPr>
          <w:trHeight w:val="1068"/>
          <w:jc w:val="center"/>
        </w:trPr>
        <w:tc>
          <w:tcPr>
            <w:tcW w:w="699" w:type="dxa"/>
            <w:tcBorders>
              <w:top w:val="single" w:sz="8" w:space="0" w:color="auto"/>
              <w:left w:val="single" w:sz="8" w:space="0" w:color="auto"/>
              <w:bottom w:val="single" w:sz="8" w:space="0" w:color="auto"/>
              <w:right w:val="single" w:sz="8" w:space="0" w:color="auto"/>
            </w:tcBorders>
            <w:shd w:val="clear" w:color="auto" w:fill="BFBFBF"/>
            <w:noWrap/>
            <w:vAlign w:val="center"/>
            <w:hideMark/>
          </w:tcPr>
          <w:p w14:paraId="21690CF0" w14:textId="77777777" w:rsidR="000049FA" w:rsidRPr="00AB3959" w:rsidRDefault="000049FA" w:rsidP="00F326CB">
            <w:pPr>
              <w:widowControl/>
              <w:autoSpaceDE/>
              <w:autoSpaceDN/>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Item</w:t>
            </w:r>
          </w:p>
        </w:tc>
        <w:tc>
          <w:tcPr>
            <w:tcW w:w="1745" w:type="dxa"/>
            <w:tcBorders>
              <w:top w:val="single" w:sz="8" w:space="0" w:color="auto"/>
              <w:left w:val="nil"/>
              <w:bottom w:val="single" w:sz="8" w:space="0" w:color="auto"/>
              <w:right w:val="single" w:sz="8" w:space="0" w:color="000000"/>
            </w:tcBorders>
            <w:shd w:val="clear" w:color="auto" w:fill="BFBFBF"/>
            <w:vAlign w:val="center"/>
            <w:hideMark/>
          </w:tcPr>
          <w:p w14:paraId="56222336" w14:textId="77777777" w:rsidR="000049FA" w:rsidRPr="00AB3959" w:rsidRDefault="000049FA" w:rsidP="00F326CB">
            <w:pPr>
              <w:widowControl/>
              <w:autoSpaceDE/>
              <w:autoSpaceDN/>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Nome / Especificação</w:t>
            </w:r>
          </w:p>
        </w:tc>
        <w:tc>
          <w:tcPr>
            <w:tcW w:w="1136" w:type="dxa"/>
            <w:tcBorders>
              <w:top w:val="single" w:sz="8" w:space="0" w:color="auto"/>
              <w:left w:val="nil"/>
              <w:bottom w:val="single" w:sz="8" w:space="0" w:color="auto"/>
              <w:right w:val="single" w:sz="8" w:space="0" w:color="auto"/>
            </w:tcBorders>
            <w:shd w:val="clear" w:color="auto" w:fill="BFBFBF"/>
            <w:noWrap/>
            <w:vAlign w:val="center"/>
            <w:hideMark/>
          </w:tcPr>
          <w:p w14:paraId="76ADA827" w14:textId="77777777" w:rsidR="000049FA" w:rsidRPr="00AB3959" w:rsidRDefault="000049FA" w:rsidP="00F326CB">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Unidade</w:t>
            </w:r>
          </w:p>
        </w:tc>
        <w:tc>
          <w:tcPr>
            <w:tcW w:w="946" w:type="dxa"/>
            <w:tcBorders>
              <w:top w:val="single" w:sz="8" w:space="0" w:color="auto"/>
              <w:left w:val="nil"/>
              <w:bottom w:val="single" w:sz="8" w:space="0" w:color="auto"/>
              <w:right w:val="single" w:sz="8" w:space="0" w:color="auto"/>
            </w:tcBorders>
            <w:shd w:val="clear" w:color="auto" w:fill="BFBFBF"/>
            <w:vAlign w:val="center"/>
            <w:hideMark/>
          </w:tcPr>
          <w:p w14:paraId="7F18E2B1" w14:textId="77777777" w:rsidR="000049FA" w:rsidRPr="00AB3959" w:rsidRDefault="000049FA" w:rsidP="00F326CB">
            <w:pPr>
              <w:widowControl/>
              <w:autoSpaceDE/>
              <w:autoSpaceDN/>
              <w:jc w:val="center"/>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Quantidade Mensal</w:t>
            </w:r>
          </w:p>
        </w:tc>
        <w:tc>
          <w:tcPr>
            <w:tcW w:w="1134" w:type="dxa"/>
            <w:tcBorders>
              <w:top w:val="single" w:sz="8" w:space="0" w:color="auto"/>
              <w:left w:val="nil"/>
              <w:bottom w:val="single" w:sz="8" w:space="0" w:color="auto"/>
              <w:right w:val="single" w:sz="8" w:space="0" w:color="auto"/>
            </w:tcBorders>
            <w:shd w:val="clear" w:color="auto" w:fill="BFBFBF"/>
            <w:vAlign w:val="center"/>
            <w:hideMark/>
          </w:tcPr>
          <w:p w14:paraId="78BD8A52" w14:textId="77777777" w:rsidR="000049FA" w:rsidRPr="00AB3959" w:rsidRDefault="000049FA" w:rsidP="00F326CB">
            <w:pPr>
              <w:widowControl/>
              <w:autoSpaceDE/>
              <w:autoSpaceDN/>
              <w:jc w:val="center"/>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Quantidade 12 meses </w:t>
            </w:r>
          </w:p>
        </w:tc>
        <w:tc>
          <w:tcPr>
            <w:tcW w:w="1134" w:type="dxa"/>
            <w:tcBorders>
              <w:top w:val="single" w:sz="8" w:space="0" w:color="auto"/>
              <w:left w:val="nil"/>
              <w:bottom w:val="single" w:sz="8" w:space="0" w:color="auto"/>
              <w:right w:val="single" w:sz="8" w:space="0" w:color="auto"/>
            </w:tcBorders>
            <w:shd w:val="clear" w:color="auto" w:fill="BFBFBF"/>
            <w:noWrap/>
            <w:vAlign w:val="center"/>
            <w:hideMark/>
          </w:tcPr>
          <w:p w14:paraId="1A706CE5" w14:textId="77777777" w:rsidR="000049FA" w:rsidRPr="00AB3959" w:rsidRDefault="000049FA" w:rsidP="00F326CB">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Valor Unitário </w:t>
            </w:r>
          </w:p>
        </w:tc>
        <w:tc>
          <w:tcPr>
            <w:tcW w:w="1412" w:type="dxa"/>
            <w:tcBorders>
              <w:top w:val="single" w:sz="8" w:space="0" w:color="auto"/>
              <w:left w:val="nil"/>
              <w:bottom w:val="single" w:sz="8" w:space="0" w:color="auto"/>
              <w:right w:val="single" w:sz="8" w:space="0" w:color="auto"/>
            </w:tcBorders>
            <w:shd w:val="clear" w:color="auto" w:fill="BFBFBF"/>
            <w:noWrap/>
            <w:vAlign w:val="center"/>
            <w:hideMark/>
          </w:tcPr>
          <w:p w14:paraId="660E3F77" w14:textId="77777777" w:rsidR="000049FA" w:rsidRPr="00AB3959" w:rsidRDefault="000049FA" w:rsidP="00F326CB">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VALOR MENSAL (R$) </w:t>
            </w:r>
          </w:p>
        </w:tc>
        <w:tc>
          <w:tcPr>
            <w:tcW w:w="1741" w:type="dxa"/>
            <w:tcBorders>
              <w:top w:val="single" w:sz="8" w:space="0" w:color="auto"/>
              <w:left w:val="nil"/>
              <w:bottom w:val="single" w:sz="8" w:space="0" w:color="auto"/>
              <w:right w:val="single" w:sz="8" w:space="0" w:color="auto"/>
            </w:tcBorders>
            <w:shd w:val="clear" w:color="auto" w:fill="BFBFBF"/>
            <w:noWrap/>
            <w:vAlign w:val="center"/>
            <w:hideMark/>
          </w:tcPr>
          <w:p w14:paraId="4BA5B3DD" w14:textId="77777777" w:rsidR="000049FA" w:rsidRPr="00AB3959" w:rsidRDefault="000049FA" w:rsidP="00F326CB">
            <w:pPr>
              <w:widowControl/>
              <w:autoSpaceDE/>
              <w:autoSpaceDN/>
              <w:jc w:val="both"/>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VALOR 12 MESES (R$) </w:t>
            </w:r>
          </w:p>
        </w:tc>
      </w:tr>
      <w:tr w:rsidR="000049FA" w:rsidRPr="00AB3959" w14:paraId="355917FD" w14:textId="77777777" w:rsidTr="00F326CB">
        <w:trPr>
          <w:trHeight w:val="540"/>
          <w:jc w:val="center"/>
        </w:trPr>
        <w:tc>
          <w:tcPr>
            <w:tcW w:w="699" w:type="dxa"/>
            <w:tcBorders>
              <w:top w:val="nil"/>
              <w:left w:val="single" w:sz="8" w:space="0" w:color="auto"/>
              <w:bottom w:val="single" w:sz="8" w:space="0" w:color="auto"/>
              <w:right w:val="single" w:sz="8" w:space="0" w:color="auto"/>
            </w:tcBorders>
            <w:shd w:val="clear" w:color="auto" w:fill="FFFFFF"/>
            <w:vAlign w:val="center"/>
            <w:hideMark/>
          </w:tcPr>
          <w:p w14:paraId="132613B3" w14:textId="77777777" w:rsidR="000049FA" w:rsidRPr="00AB3959" w:rsidRDefault="000049FA" w:rsidP="00F326CB">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t>1</w:t>
            </w:r>
          </w:p>
        </w:tc>
        <w:tc>
          <w:tcPr>
            <w:tcW w:w="1745" w:type="dxa"/>
            <w:tcBorders>
              <w:top w:val="nil"/>
              <w:left w:val="nil"/>
              <w:bottom w:val="single" w:sz="8" w:space="0" w:color="auto"/>
              <w:right w:val="single" w:sz="8" w:space="0" w:color="000000"/>
            </w:tcBorders>
            <w:shd w:val="clear" w:color="auto" w:fill="FFFFFF"/>
            <w:vAlign w:val="center"/>
            <w:hideMark/>
          </w:tcPr>
          <w:p w14:paraId="36CE7166" w14:textId="77777777" w:rsidR="000049FA" w:rsidRPr="00AB3959" w:rsidRDefault="000049FA" w:rsidP="00F326CB">
            <w:pPr>
              <w:widowControl/>
              <w:autoSpaceDE/>
              <w:autoSpaceDN/>
              <w:rPr>
                <w:rFonts w:ascii="Arial" w:hAnsi="Arial" w:cs="Arial"/>
                <w:color w:val="333333"/>
                <w:sz w:val="24"/>
                <w:szCs w:val="24"/>
                <w:lang w:val="pt-BR" w:eastAsia="pt-BR"/>
              </w:rPr>
            </w:pPr>
            <w:r w:rsidRPr="0095050F">
              <w:rPr>
                <w:rFonts w:ascii="Arial" w:hAnsi="Arial" w:cs="Arial"/>
                <w:sz w:val="24"/>
                <w:szCs w:val="24"/>
                <w:lang w:val="pt-BR" w:eastAsia="pt-BR"/>
              </w:rPr>
              <w:t>Coleta</w:t>
            </w:r>
            <w:r>
              <w:rPr>
                <w:rFonts w:ascii="Arial" w:hAnsi="Arial" w:cs="Arial"/>
                <w:sz w:val="24"/>
                <w:szCs w:val="24"/>
                <w:lang w:val="pt-BR" w:eastAsia="pt-BR"/>
              </w:rPr>
              <w:t xml:space="preserve"> de lixo Residencial/Comercial/Industrial – Coleta,</w:t>
            </w:r>
            <w:r w:rsidRPr="0095050F">
              <w:rPr>
                <w:rFonts w:ascii="Arial" w:hAnsi="Arial" w:cs="Arial"/>
                <w:sz w:val="24"/>
                <w:szCs w:val="24"/>
                <w:lang w:val="pt-BR" w:eastAsia="pt-BR"/>
              </w:rPr>
              <w:t xml:space="preserve"> transporte e destinação final de resíduos sólidos urbanos, Monitoramento via GPS, com emissão de certificado de destinação </w:t>
            </w:r>
            <w:proofErr w:type="gramStart"/>
            <w:r w:rsidRPr="0095050F">
              <w:rPr>
                <w:rFonts w:ascii="Arial" w:hAnsi="Arial" w:cs="Arial"/>
                <w:sz w:val="24"/>
                <w:szCs w:val="24"/>
                <w:lang w:val="pt-BR" w:eastAsia="pt-BR"/>
              </w:rPr>
              <w:t>final ,</w:t>
            </w:r>
            <w:proofErr w:type="gramEnd"/>
            <w:r w:rsidRPr="0095050F">
              <w:rPr>
                <w:rFonts w:ascii="Arial" w:hAnsi="Arial" w:cs="Arial"/>
                <w:sz w:val="24"/>
                <w:szCs w:val="24"/>
                <w:lang w:val="pt-BR" w:eastAsia="pt-BR"/>
              </w:rPr>
              <w:t xml:space="preserve"> realizado com caminhões compactadores, por 12 meses.</w:t>
            </w:r>
          </w:p>
        </w:tc>
        <w:tc>
          <w:tcPr>
            <w:tcW w:w="1136" w:type="dxa"/>
            <w:tcBorders>
              <w:top w:val="nil"/>
              <w:left w:val="nil"/>
              <w:bottom w:val="single" w:sz="8" w:space="0" w:color="auto"/>
              <w:right w:val="single" w:sz="8" w:space="0" w:color="auto"/>
            </w:tcBorders>
            <w:shd w:val="clear" w:color="auto" w:fill="FFFFFF"/>
            <w:noWrap/>
            <w:vAlign w:val="center"/>
            <w:hideMark/>
          </w:tcPr>
          <w:p w14:paraId="28E138D0" w14:textId="77777777" w:rsidR="000049FA" w:rsidRPr="00AB3959" w:rsidRDefault="000049FA" w:rsidP="00F326CB">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t>Metros Cúbicos</w:t>
            </w:r>
          </w:p>
        </w:tc>
        <w:tc>
          <w:tcPr>
            <w:tcW w:w="946" w:type="dxa"/>
            <w:tcBorders>
              <w:top w:val="nil"/>
              <w:left w:val="nil"/>
              <w:bottom w:val="single" w:sz="8" w:space="0" w:color="auto"/>
              <w:right w:val="single" w:sz="8" w:space="0" w:color="auto"/>
            </w:tcBorders>
            <w:shd w:val="clear" w:color="auto" w:fill="FFFFFF"/>
            <w:noWrap/>
            <w:vAlign w:val="center"/>
            <w:hideMark/>
          </w:tcPr>
          <w:p w14:paraId="634D4679" w14:textId="77777777" w:rsidR="000049FA" w:rsidRPr="00AB3959" w:rsidRDefault="000049FA" w:rsidP="00F326CB">
            <w:pPr>
              <w:widowControl/>
              <w:autoSpaceDE/>
              <w:autoSpaceDN/>
              <w:jc w:val="center"/>
              <w:rPr>
                <w:rFonts w:ascii="Arial" w:hAnsi="Arial" w:cs="Arial"/>
                <w:color w:val="000000"/>
                <w:sz w:val="24"/>
                <w:szCs w:val="24"/>
                <w:lang w:val="pt-BR" w:eastAsia="pt-BR"/>
              </w:rPr>
            </w:pPr>
            <w:r w:rsidRPr="00AB3959">
              <w:rPr>
                <w:rFonts w:ascii="Arial" w:hAnsi="Arial" w:cs="Arial"/>
                <w:color w:val="000000"/>
                <w:sz w:val="24"/>
                <w:szCs w:val="24"/>
                <w:lang w:eastAsia="pt-BR"/>
              </w:rPr>
              <w:t>1.700</w:t>
            </w:r>
          </w:p>
        </w:tc>
        <w:tc>
          <w:tcPr>
            <w:tcW w:w="1134" w:type="dxa"/>
            <w:tcBorders>
              <w:top w:val="nil"/>
              <w:left w:val="nil"/>
              <w:bottom w:val="single" w:sz="8" w:space="0" w:color="auto"/>
              <w:right w:val="single" w:sz="8" w:space="0" w:color="auto"/>
            </w:tcBorders>
            <w:shd w:val="clear" w:color="auto" w:fill="FFFFFF"/>
            <w:noWrap/>
            <w:vAlign w:val="center"/>
            <w:hideMark/>
          </w:tcPr>
          <w:p w14:paraId="269571AA" w14:textId="77777777" w:rsidR="000049FA" w:rsidRPr="00AB3959" w:rsidRDefault="000049FA" w:rsidP="00F326CB">
            <w:pPr>
              <w:widowControl/>
              <w:autoSpaceDE/>
              <w:autoSpaceDN/>
              <w:jc w:val="center"/>
              <w:rPr>
                <w:rFonts w:ascii="Arial" w:hAnsi="Arial" w:cs="Arial"/>
                <w:color w:val="000000"/>
                <w:sz w:val="24"/>
                <w:szCs w:val="24"/>
                <w:lang w:val="pt-BR" w:eastAsia="pt-BR"/>
              </w:rPr>
            </w:pPr>
            <w:r w:rsidRPr="00AB3959">
              <w:rPr>
                <w:rFonts w:ascii="Arial" w:hAnsi="Arial" w:cs="Arial"/>
                <w:color w:val="000000"/>
                <w:sz w:val="24"/>
                <w:szCs w:val="24"/>
                <w:lang w:eastAsia="pt-BR"/>
              </w:rPr>
              <w:t>20400</w:t>
            </w:r>
          </w:p>
        </w:tc>
        <w:tc>
          <w:tcPr>
            <w:tcW w:w="1134" w:type="dxa"/>
            <w:tcBorders>
              <w:top w:val="nil"/>
              <w:left w:val="nil"/>
              <w:bottom w:val="single" w:sz="8" w:space="0" w:color="auto"/>
              <w:right w:val="single" w:sz="8" w:space="0" w:color="auto"/>
            </w:tcBorders>
            <w:shd w:val="clear" w:color="auto" w:fill="FFFFFF"/>
            <w:noWrap/>
            <w:vAlign w:val="center"/>
          </w:tcPr>
          <w:p w14:paraId="4E365B34" w14:textId="77777777" w:rsidR="000049FA" w:rsidRPr="00AB3959" w:rsidRDefault="000049FA" w:rsidP="00F326CB">
            <w:pPr>
              <w:widowControl/>
              <w:autoSpaceDE/>
              <w:autoSpaceDN/>
              <w:rPr>
                <w:rFonts w:ascii="Arial" w:hAnsi="Arial" w:cs="Arial"/>
                <w:color w:val="333333"/>
                <w:sz w:val="24"/>
                <w:szCs w:val="24"/>
                <w:lang w:val="pt-BR" w:eastAsia="pt-BR"/>
              </w:rPr>
            </w:pPr>
          </w:p>
        </w:tc>
        <w:tc>
          <w:tcPr>
            <w:tcW w:w="1412" w:type="dxa"/>
            <w:tcBorders>
              <w:top w:val="nil"/>
              <w:left w:val="nil"/>
              <w:bottom w:val="single" w:sz="8" w:space="0" w:color="auto"/>
              <w:right w:val="single" w:sz="8" w:space="0" w:color="auto"/>
            </w:tcBorders>
            <w:shd w:val="clear" w:color="auto" w:fill="FFFFFF"/>
            <w:noWrap/>
            <w:vAlign w:val="center"/>
          </w:tcPr>
          <w:p w14:paraId="1655A891" w14:textId="77777777" w:rsidR="000049FA" w:rsidRPr="00AB3959" w:rsidRDefault="000049FA" w:rsidP="00F326CB">
            <w:pPr>
              <w:widowControl/>
              <w:autoSpaceDE/>
              <w:autoSpaceDN/>
              <w:rPr>
                <w:rFonts w:ascii="Arial" w:hAnsi="Arial" w:cs="Arial"/>
                <w:color w:val="333333"/>
                <w:sz w:val="24"/>
                <w:szCs w:val="24"/>
                <w:lang w:val="pt-BR" w:eastAsia="pt-BR"/>
              </w:rPr>
            </w:pPr>
          </w:p>
        </w:tc>
        <w:tc>
          <w:tcPr>
            <w:tcW w:w="1741" w:type="dxa"/>
            <w:tcBorders>
              <w:top w:val="nil"/>
              <w:left w:val="nil"/>
              <w:bottom w:val="single" w:sz="8" w:space="0" w:color="auto"/>
              <w:right w:val="single" w:sz="8" w:space="0" w:color="auto"/>
            </w:tcBorders>
            <w:shd w:val="clear" w:color="auto" w:fill="FFFFFF"/>
            <w:noWrap/>
            <w:vAlign w:val="center"/>
          </w:tcPr>
          <w:p w14:paraId="6F3091DF" w14:textId="77777777" w:rsidR="000049FA" w:rsidRPr="00AB3959" w:rsidRDefault="000049FA" w:rsidP="00F326CB">
            <w:pPr>
              <w:widowControl/>
              <w:autoSpaceDE/>
              <w:autoSpaceDN/>
              <w:rPr>
                <w:rFonts w:ascii="Arial" w:hAnsi="Arial" w:cs="Arial"/>
                <w:color w:val="333333"/>
                <w:sz w:val="24"/>
                <w:szCs w:val="24"/>
                <w:lang w:val="pt-BR" w:eastAsia="pt-BR"/>
              </w:rPr>
            </w:pPr>
          </w:p>
        </w:tc>
      </w:tr>
      <w:tr w:rsidR="000049FA" w:rsidRPr="00AB3959" w14:paraId="28096A1B" w14:textId="77777777" w:rsidTr="00F326CB">
        <w:trPr>
          <w:trHeight w:val="540"/>
          <w:jc w:val="center"/>
        </w:trPr>
        <w:tc>
          <w:tcPr>
            <w:tcW w:w="699" w:type="dxa"/>
            <w:tcBorders>
              <w:top w:val="nil"/>
              <w:left w:val="single" w:sz="8" w:space="0" w:color="auto"/>
              <w:bottom w:val="single" w:sz="8" w:space="0" w:color="auto"/>
              <w:right w:val="single" w:sz="8" w:space="0" w:color="auto"/>
            </w:tcBorders>
            <w:shd w:val="clear" w:color="auto" w:fill="FFFFFF"/>
            <w:vAlign w:val="center"/>
            <w:hideMark/>
          </w:tcPr>
          <w:p w14:paraId="35FA280B" w14:textId="77777777" w:rsidR="000049FA" w:rsidRPr="00AB3959" w:rsidRDefault="000049FA" w:rsidP="00F326CB">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t>2</w:t>
            </w:r>
          </w:p>
        </w:tc>
        <w:tc>
          <w:tcPr>
            <w:tcW w:w="1745" w:type="dxa"/>
            <w:tcBorders>
              <w:top w:val="nil"/>
              <w:left w:val="nil"/>
              <w:bottom w:val="single" w:sz="8" w:space="0" w:color="auto"/>
              <w:right w:val="single" w:sz="8" w:space="0" w:color="000000"/>
            </w:tcBorders>
            <w:shd w:val="clear" w:color="auto" w:fill="FFFFFF"/>
            <w:vAlign w:val="center"/>
            <w:hideMark/>
          </w:tcPr>
          <w:p w14:paraId="58DEED62" w14:textId="77777777" w:rsidR="000049FA" w:rsidRPr="00AB3959" w:rsidRDefault="000049FA" w:rsidP="00F326CB">
            <w:pPr>
              <w:widowControl/>
              <w:autoSpaceDE/>
              <w:autoSpaceDN/>
              <w:rPr>
                <w:rFonts w:ascii="Arial" w:hAnsi="Arial" w:cs="Arial"/>
                <w:color w:val="333333"/>
                <w:sz w:val="24"/>
                <w:szCs w:val="24"/>
                <w:lang w:val="pt-BR" w:eastAsia="pt-BR"/>
              </w:rPr>
            </w:pPr>
            <w:r w:rsidRPr="0095050F">
              <w:rPr>
                <w:rFonts w:ascii="Arial" w:hAnsi="Arial" w:cs="Arial"/>
                <w:sz w:val="24"/>
                <w:szCs w:val="24"/>
                <w:lang w:val="pt-BR" w:eastAsia="pt-BR"/>
              </w:rPr>
              <w:t xml:space="preserve">Serviço de coleta especializada, transporte, tratamento e emissão de certificação de destinação final por M³ de resíduos </w:t>
            </w:r>
            <w:r w:rsidRPr="0095050F">
              <w:rPr>
                <w:rFonts w:ascii="Arial" w:hAnsi="Arial" w:cs="Arial"/>
                <w:sz w:val="24"/>
                <w:szCs w:val="24"/>
                <w:lang w:val="pt-BR" w:eastAsia="pt-BR"/>
              </w:rPr>
              <w:lastRenderedPageBreak/>
              <w:t>sólidos não perigosos: Entulhos de Obras, por 12 meses.</w:t>
            </w:r>
          </w:p>
        </w:tc>
        <w:tc>
          <w:tcPr>
            <w:tcW w:w="1136" w:type="dxa"/>
            <w:tcBorders>
              <w:top w:val="nil"/>
              <w:left w:val="nil"/>
              <w:bottom w:val="single" w:sz="8" w:space="0" w:color="auto"/>
              <w:right w:val="single" w:sz="8" w:space="0" w:color="auto"/>
            </w:tcBorders>
            <w:shd w:val="clear" w:color="auto" w:fill="FFFFFF"/>
            <w:noWrap/>
            <w:vAlign w:val="center"/>
            <w:hideMark/>
          </w:tcPr>
          <w:p w14:paraId="7B45BC10" w14:textId="77777777" w:rsidR="000049FA" w:rsidRPr="00AB3959" w:rsidRDefault="000049FA" w:rsidP="00F326CB">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lastRenderedPageBreak/>
              <w:t>Metros Cúbicos</w:t>
            </w:r>
          </w:p>
        </w:tc>
        <w:tc>
          <w:tcPr>
            <w:tcW w:w="946" w:type="dxa"/>
            <w:tcBorders>
              <w:top w:val="nil"/>
              <w:left w:val="nil"/>
              <w:bottom w:val="single" w:sz="8" w:space="0" w:color="auto"/>
              <w:right w:val="single" w:sz="8" w:space="0" w:color="auto"/>
            </w:tcBorders>
            <w:shd w:val="clear" w:color="auto" w:fill="FFFFFF"/>
            <w:noWrap/>
            <w:vAlign w:val="center"/>
            <w:hideMark/>
          </w:tcPr>
          <w:p w14:paraId="3D4CAE7E" w14:textId="77777777" w:rsidR="000049FA" w:rsidRPr="00AB3959" w:rsidRDefault="000049FA" w:rsidP="00F326CB">
            <w:pPr>
              <w:widowControl/>
              <w:autoSpaceDE/>
              <w:autoSpaceDN/>
              <w:jc w:val="center"/>
              <w:rPr>
                <w:rFonts w:ascii="Arial" w:hAnsi="Arial" w:cs="Arial"/>
                <w:color w:val="000000"/>
                <w:sz w:val="24"/>
                <w:szCs w:val="24"/>
                <w:lang w:val="pt-BR" w:eastAsia="pt-BR"/>
              </w:rPr>
            </w:pPr>
            <w:r w:rsidRPr="00AB3959">
              <w:rPr>
                <w:rFonts w:ascii="Arial" w:hAnsi="Arial" w:cs="Arial"/>
                <w:color w:val="000000"/>
                <w:sz w:val="24"/>
                <w:szCs w:val="24"/>
                <w:lang w:eastAsia="pt-BR"/>
              </w:rPr>
              <w:t>420</w:t>
            </w:r>
          </w:p>
        </w:tc>
        <w:tc>
          <w:tcPr>
            <w:tcW w:w="1134" w:type="dxa"/>
            <w:tcBorders>
              <w:top w:val="nil"/>
              <w:left w:val="nil"/>
              <w:bottom w:val="single" w:sz="8" w:space="0" w:color="auto"/>
              <w:right w:val="single" w:sz="8" w:space="0" w:color="auto"/>
            </w:tcBorders>
            <w:shd w:val="clear" w:color="auto" w:fill="FFFFFF"/>
            <w:noWrap/>
            <w:vAlign w:val="center"/>
            <w:hideMark/>
          </w:tcPr>
          <w:p w14:paraId="41CEFB34" w14:textId="77777777" w:rsidR="000049FA" w:rsidRPr="00AB3959" w:rsidRDefault="000049FA" w:rsidP="00F326CB">
            <w:pPr>
              <w:widowControl/>
              <w:autoSpaceDE/>
              <w:autoSpaceDN/>
              <w:jc w:val="center"/>
              <w:rPr>
                <w:rFonts w:ascii="Arial" w:hAnsi="Arial" w:cs="Arial"/>
                <w:color w:val="000000"/>
                <w:sz w:val="24"/>
                <w:szCs w:val="24"/>
                <w:lang w:val="pt-BR" w:eastAsia="pt-BR"/>
              </w:rPr>
            </w:pPr>
            <w:r w:rsidRPr="00AB3959">
              <w:rPr>
                <w:rFonts w:ascii="Arial" w:hAnsi="Arial" w:cs="Arial"/>
                <w:color w:val="000000"/>
                <w:sz w:val="24"/>
                <w:szCs w:val="24"/>
                <w:lang w:eastAsia="pt-BR"/>
              </w:rPr>
              <w:t>5040</w:t>
            </w:r>
          </w:p>
        </w:tc>
        <w:tc>
          <w:tcPr>
            <w:tcW w:w="1134" w:type="dxa"/>
            <w:tcBorders>
              <w:top w:val="nil"/>
              <w:left w:val="nil"/>
              <w:bottom w:val="single" w:sz="8" w:space="0" w:color="auto"/>
              <w:right w:val="single" w:sz="8" w:space="0" w:color="auto"/>
            </w:tcBorders>
            <w:shd w:val="clear" w:color="auto" w:fill="FFFFFF"/>
            <w:noWrap/>
            <w:vAlign w:val="center"/>
          </w:tcPr>
          <w:p w14:paraId="3C87D527" w14:textId="77777777" w:rsidR="000049FA" w:rsidRPr="00AB3959" w:rsidRDefault="000049FA" w:rsidP="00F326CB">
            <w:pPr>
              <w:widowControl/>
              <w:autoSpaceDE/>
              <w:autoSpaceDN/>
              <w:jc w:val="right"/>
              <w:rPr>
                <w:rFonts w:ascii="Arial" w:hAnsi="Arial" w:cs="Arial"/>
                <w:color w:val="333333"/>
                <w:sz w:val="24"/>
                <w:szCs w:val="24"/>
                <w:lang w:val="pt-BR" w:eastAsia="pt-BR"/>
              </w:rPr>
            </w:pPr>
          </w:p>
        </w:tc>
        <w:tc>
          <w:tcPr>
            <w:tcW w:w="1412" w:type="dxa"/>
            <w:tcBorders>
              <w:top w:val="nil"/>
              <w:left w:val="nil"/>
              <w:bottom w:val="single" w:sz="8" w:space="0" w:color="auto"/>
              <w:right w:val="single" w:sz="8" w:space="0" w:color="auto"/>
            </w:tcBorders>
            <w:shd w:val="clear" w:color="auto" w:fill="FFFFFF"/>
            <w:noWrap/>
            <w:vAlign w:val="center"/>
          </w:tcPr>
          <w:p w14:paraId="42091C26" w14:textId="77777777" w:rsidR="000049FA" w:rsidRPr="00AB3959" w:rsidRDefault="000049FA" w:rsidP="00F326CB">
            <w:pPr>
              <w:widowControl/>
              <w:autoSpaceDE/>
              <w:autoSpaceDN/>
              <w:jc w:val="right"/>
              <w:rPr>
                <w:rFonts w:ascii="Arial" w:hAnsi="Arial" w:cs="Arial"/>
                <w:color w:val="333333"/>
                <w:sz w:val="24"/>
                <w:szCs w:val="24"/>
                <w:lang w:val="pt-BR" w:eastAsia="pt-BR"/>
              </w:rPr>
            </w:pPr>
          </w:p>
        </w:tc>
        <w:tc>
          <w:tcPr>
            <w:tcW w:w="1741" w:type="dxa"/>
            <w:tcBorders>
              <w:top w:val="nil"/>
              <w:left w:val="nil"/>
              <w:bottom w:val="single" w:sz="8" w:space="0" w:color="auto"/>
              <w:right w:val="single" w:sz="8" w:space="0" w:color="auto"/>
            </w:tcBorders>
            <w:shd w:val="clear" w:color="auto" w:fill="FFFFFF"/>
            <w:noWrap/>
            <w:vAlign w:val="center"/>
          </w:tcPr>
          <w:p w14:paraId="7289B59E" w14:textId="77777777" w:rsidR="000049FA" w:rsidRPr="00AB3959" w:rsidRDefault="000049FA" w:rsidP="00F326CB">
            <w:pPr>
              <w:widowControl/>
              <w:autoSpaceDE/>
              <w:autoSpaceDN/>
              <w:jc w:val="right"/>
              <w:rPr>
                <w:rFonts w:ascii="Arial" w:hAnsi="Arial" w:cs="Arial"/>
                <w:color w:val="333333"/>
                <w:sz w:val="24"/>
                <w:szCs w:val="24"/>
                <w:lang w:val="pt-BR" w:eastAsia="pt-BR"/>
              </w:rPr>
            </w:pPr>
          </w:p>
        </w:tc>
      </w:tr>
      <w:tr w:rsidR="000049FA" w:rsidRPr="00AB3959" w14:paraId="035BBF26" w14:textId="77777777" w:rsidTr="00F326CB">
        <w:trPr>
          <w:trHeight w:val="300"/>
          <w:jc w:val="center"/>
        </w:trPr>
        <w:tc>
          <w:tcPr>
            <w:tcW w:w="699" w:type="dxa"/>
            <w:tcBorders>
              <w:top w:val="nil"/>
              <w:left w:val="single" w:sz="8" w:space="0" w:color="auto"/>
              <w:bottom w:val="single" w:sz="8" w:space="0" w:color="auto"/>
              <w:right w:val="single" w:sz="8" w:space="0" w:color="auto"/>
            </w:tcBorders>
            <w:shd w:val="clear" w:color="auto" w:fill="FFFFFF"/>
            <w:vAlign w:val="center"/>
            <w:hideMark/>
          </w:tcPr>
          <w:p w14:paraId="0C386375" w14:textId="77777777" w:rsidR="000049FA" w:rsidRPr="00AB3959" w:rsidRDefault="000049FA" w:rsidP="00F326CB">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t>3</w:t>
            </w:r>
          </w:p>
        </w:tc>
        <w:tc>
          <w:tcPr>
            <w:tcW w:w="1745" w:type="dxa"/>
            <w:tcBorders>
              <w:top w:val="nil"/>
              <w:left w:val="nil"/>
              <w:bottom w:val="single" w:sz="8" w:space="0" w:color="auto"/>
              <w:right w:val="single" w:sz="8" w:space="0" w:color="000000"/>
            </w:tcBorders>
            <w:shd w:val="clear" w:color="auto" w:fill="FFFFFF"/>
            <w:vAlign w:val="center"/>
            <w:hideMark/>
          </w:tcPr>
          <w:p w14:paraId="6A4C2437" w14:textId="77777777" w:rsidR="000049FA" w:rsidRPr="00AB3959" w:rsidRDefault="000049FA" w:rsidP="00F326CB">
            <w:pPr>
              <w:widowControl/>
              <w:autoSpaceDE/>
              <w:autoSpaceDN/>
              <w:rPr>
                <w:rFonts w:ascii="Arial" w:hAnsi="Arial" w:cs="Arial"/>
                <w:color w:val="333333"/>
                <w:sz w:val="24"/>
                <w:szCs w:val="24"/>
                <w:lang w:val="pt-BR" w:eastAsia="pt-BR"/>
              </w:rPr>
            </w:pPr>
            <w:r w:rsidRPr="0095050F">
              <w:rPr>
                <w:rFonts w:ascii="Arial" w:hAnsi="Arial" w:cs="Arial"/>
                <w:sz w:val="24"/>
                <w:szCs w:val="24"/>
                <w:lang w:val="pt-BR" w:eastAsia="pt-BR"/>
              </w:rPr>
              <w:t>Varrição Manual de Vias e Logradouros Públicos, por 12 meses.</w:t>
            </w:r>
          </w:p>
        </w:tc>
        <w:tc>
          <w:tcPr>
            <w:tcW w:w="1136" w:type="dxa"/>
            <w:tcBorders>
              <w:top w:val="nil"/>
              <w:left w:val="nil"/>
              <w:bottom w:val="single" w:sz="8" w:space="0" w:color="auto"/>
              <w:right w:val="single" w:sz="8" w:space="0" w:color="auto"/>
            </w:tcBorders>
            <w:shd w:val="clear" w:color="auto" w:fill="FFFFFF"/>
            <w:noWrap/>
            <w:vAlign w:val="center"/>
            <w:hideMark/>
          </w:tcPr>
          <w:p w14:paraId="06165256" w14:textId="77777777" w:rsidR="000049FA" w:rsidRPr="00AB3959" w:rsidRDefault="000049FA" w:rsidP="00F326CB">
            <w:pPr>
              <w:widowControl/>
              <w:autoSpaceDE/>
              <w:autoSpaceDN/>
              <w:jc w:val="right"/>
              <w:rPr>
                <w:rFonts w:ascii="Arial" w:hAnsi="Arial" w:cs="Arial"/>
                <w:color w:val="333333"/>
                <w:sz w:val="24"/>
                <w:szCs w:val="24"/>
                <w:lang w:val="pt-BR" w:eastAsia="pt-BR"/>
              </w:rPr>
            </w:pPr>
            <w:r w:rsidRPr="00AB3959">
              <w:rPr>
                <w:rFonts w:ascii="Arial" w:hAnsi="Arial" w:cs="Arial"/>
                <w:color w:val="333333"/>
                <w:sz w:val="24"/>
                <w:szCs w:val="24"/>
                <w:lang w:val="pt-BR" w:eastAsia="pt-BR"/>
              </w:rPr>
              <w:t>Quilômetros</w:t>
            </w:r>
          </w:p>
        </w:tc>
        <w:tc>
          <w:tcPr>
            <w:tcW w:w="946" w:type="dxa"/>
            <w:tcBorders>
              <w:top w:val="nil"/>
              <w:left w:val="nil"/>
              <w:bottom w:val="single" w:sz="8" w:space="0" w:color="auto"/>
              <w:right w:val="single" w:sz="8" w:space="0" w:color="auto"/>
            </w:tcBorders>
            <w:shd w:val="clear" w:color="auto" w:fill="FFFFFF"/>
            <w:noWrap/>
            <w:vAlign w:val="center"/>
            <w:hideMark/>
          </w:tcPr>
          <w:p w14:paraId="2161667D" w14:textId="77777777" w:rsidR="000049FA" w:rsidRPr="00AB3959" w:rsidRDefault="000049FA" w:rsidP="00F326CB">
            <w:pPr>
              <w:widowControl/>
              <w:autoSpaceDE/>
              <w:autoSpaceDN/>
              <w:jc w:val="center"/>
              <w:rPr>
                <w:rFonts w:ascii="Arial" w:hAnsi="Arial" w:cs="Arial"/>
                <w:color w:val="000000"/>
                <w:sz w:val="24"/>
                <w:szCs w:val="24"/>
                <w:lang w:val="pt-BR" w:eastAsia="pt-BR"/>
              </w:rPr>
            </w:pPr>
            <w:r w:rsidRPr="00AB3959">
              <w:rPr>
                <w:rFonts w:ascii="Arial" w:hAnsi="Arial" w:cs="Arial"/>
                <w:color w:val="000000"/>
                <w:sz w:val="24"/>
                <w:szCs w:val="24"/>
                <w:lang w:eastAsia="pt-BR"/>
              </w:rPr>
              <w:t>445</w:t>
            </w:r>
          </w:p>
        </w:tc>
        <w:tc>
          <w:tcPr>
            <w:tcW w:w="1134" w:type="dxa"/>
            <w:tcBorders>
              <w:top w:val="nil"/>
              <w:left w:val="nil"/>
              <w:bottom w:val="single" w:sz="8" w:space="0" w:color="auto"/>
              <w:right w:val="single" w:sz="8" w:space="0" w:color="auto"/>
            </w:tcBorders>
            <w:shd w:val="clear" w:color="auto" w:fill="FFFFFF"/>
            <w:noWrap/>
            <w:vAlign w:val="center"/>
            <w:hideMark/>
          </w:tcPr>
          <w:p w14:paraId="30A59A8F" w14:textId="77777777" w:rsidR="000049FA" w:rsidRPr="00AB3959" w:rsidRDefault="000049FA" w:rsidP="00F326CB">
            <w:pPr>
              <w:widowControl/>
              <w:autoSpaceDE/>
              <w:autoSpaceDN/>
              <w:jc w:val="center"/>
              <w:rPr>
                <w:rFonts w:ascii="Arial" w:hAnsi="Arial" w:cs="Arial"/>
                <w:color w:val="000000"/>
                <w:sz w:val="24"/>
                <w:szCs w:val="24"/>
                <w:lang w:val="pt-BR" w:eastAsia="pt-BR"/>
              </w:rPr>
            </w:pPr>
            <w:r w:rsidRPr="00AB3959">
              <w:rPr>
                <w:rFonts w:ascii="Arial" w:hAnsi="Arial" w:cs="Arial"/>
                <w:color w:val="000000"/>
                <w:sz w:val="24"/>
                <w:szCs w:val="24"/>
                <w:lang w:eastAsia="pt-BR"/>
              </w:rPr>
              <w:t>5340</w:t>
            </w:r>
          </w:p>
        </w:tc>
        <w:tc>
          <w:tcPr>
            <w:tcW w:w="1134" w:type="dxa"/>
            <w:tcBorders>
              <w:top w:val="nil"/>
              <w:left w:val="nil"/>
              <w:bottom w:val="single" w:sz="8" w:space="0" w:color="auto"/>
              <w:right w:val="single" w:sz="8" w:space="0" w:color="auto"/>
            </w:tcBorders>
            <w:shd w:val="clear" w:color="auto" w:fill="FFFFFF"/>
            <w:noWrap/>
            <w:vAlign w:val="center"/>
          </w:tcPr>
          <w:p w14:paraId="5C272EEC" w14:textId="77777777" w:rsidR="000049FA" w:rsidRPr="00AB3959" w:rsidRDefault="000049FA" w:rsidP="00F326CB">
            <w:pPr>
              <w:widowControl/>
              <w:autoSpaceDE/>
              <w:autoSpaceDN/>
              <w:jc w:val="right"/>
              <w:rPr>
                <w:rFonts w:ascii="Arial" w:hAnsi="Arial" w:cs="Arial"/>
                <w:color w:val="333333"/>
                <w:sz w:val="24"/>
                <w:szCs w:val="24"/>
                <w:lang w:val="pt-BR" w:eastAsia="pt-BR"/>
              </w:rPr>
            </w:pPr>
          </w:p>
        </w:tc>
        <w:tc>
          <w:tcPr>
            <w:tcW w:w="1412" w:type="dxa"/>
            <w:tcBorders>
              <w:top w:val="nil"/>
              <w:left w:val="nil"/>
              <w:bottom w:val="single" w:sz="8" w:space="0" w:color="auto"/>
              <w:right w:val="single" w:sz="8" w:space="0" w:color="auto"/>
            </w:tcBorders>
            <w:shd w:val="clear" w:color="auto" w:fill="FFFFFF"/>
            <w:noWrap/>
            <w:vAlign w:val="center"/>
          </w:tcPr>
          <w:p w14:paraId="663FFECE" w14:textId="77777777" w:rsidR="000049FA" w:rsidRPr="00AB3959" w:rsidRDefault="000049FA" w:rsidP="00F326CB">
            <w:pPr>
              <w:widowControl/>
              <w:autoSpaceDE/>
              <w:autoSpaceDN/>
              <w:jc w:val="right"/>
              <w:rPr>
                <w:rFonts w:ascii="Arial" w:hAnsi="Arial" w:cs="Arial"/>
                <w:color w:val="333333"/>
                <w:sz w:val="24"/>
                <w:szCs w:val="24"/>
                <w:lang w:val="pt-BR" w:eastAsia="pt-BR"/>
              </w:rPr>
            </w:pPr>
          </w:p>
        </w:tc>
        <w:tc>
          <w:tcPr>
            <w:tcW w:w="1741" w:type="dxa"/>
            <w:tcBorders>
              <w:top w:val="nil"/>
              <w:left w:val="nil"/>
              <w:bottom w:val="single" w:sz="8" w:space="0" w:color="auto"/>
              <w:right w:val="single" w:sz="8" w:space="0" w:color="auto"/>
            </w:tcBorders>
            <w:shd w:val="clear" w:color="auto" w:fill="FFFFFF"/>
            <w:noWrap/>
            <w:vAlign w:val="center"/>
          </w:tcPr>
          <w:p w14:paraId="401F1454" w14:textId="77777777" w:rsidR="000049FA" w:rsidRPr="00AB3959" w:rsidRDefault="000049FA" w:rsidP="00F326CB">
            <w:pPr>
              <w:widowControl/>
              <w:autoSpaceDE/>
              <w:autoSpaceDN/>
              <w:jc w:val="right"/>
              <w:rPr>
                <w:rFonts w:ascii="Arial" w:hAnsi="Arial" w:cs="Arial"/>
                <w:color w:val="333333"/>
                <w:sz w:val="24"/>
                <w:szCs w:val="24"/>
                <w:lang w:val="pt-BR" w:eastAsia="pt-BR"/>
              </w:rPr>
            </w:pPr>
          </w:p>
        </w:tc>
      </w:tr>
      <w:tr w:rsidR="000049FA" w:rsidRPr="00474FA6" w14:paraId="3F1F2EFF" w14:textId="77777777" w:rsidTr="00F326CB">
        <w:trPr>
          <w:trHeight w:val="300"/>
          <w:jc w:val="center"/>
        </w:trPr>
        <w:tc>
          <w:tcPr>
            <w:tcW w:w="6794" w:type="dxa"/>
            <w:gridSpan w:val="6"/>
            <w:tcBorders>
              <w:top w:val="single" w:sz="8" w:space="0" w:color="auto"/>
              <w:left w:val="single" w:sz="8" w:space="0" w:color="auto"/>
              <w:bottom w:val="single" w:sz="8" w:space="0" w:color="auto"/>
              <w:right w:val="single" w:sz="8" w:space="0" w:color="000000"/>
            </w:tcBorders>
            <w:shd w:val="clear" w:color="auto" w:fill="FFFFFF"/>
            <w:noWrap/>
            <w:vAlign w:val="center"/>
            <w:hideMark/>
          </w:tcPr>
          <w:p w14:paraId="71C0C61B" w14:textId="77777777" w:rsidR="000049FA" w:rsidRPr="00AB3959" w:rsidRDefault="000049FA" w:rsidP="00F326CB">
            <w:pPr>
              <w:widowControl/>
              <w:autoSpaceDE/>
              <w:autoSpaceDN/>
              <w:jc w:val="right"/>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VALORES MÊS / 12 MESES</w:t>
            </w:r>
          </w:p>
        </w:tc>
        <w:tc>
          <w:tcPr>
            <w:tcW w:w="1412" w:type="dxa"/>
            <w:tcBorders>
              <w:top w:val="nil"/>
              <w:left w:val="nil"/>
              <w:bottom w:val="single" w:sz="8" w:space="0" w:color="auto"/>
              <w:right w:val="single" w:sz="8" w:space="0" w:color="auto"/>
            </w:tcBorders>
            <w:shd w:val="clear" w:color="auto" w:fill="FFFFFF"/>
            <w:noWrap/>
            <w:vAlign w:val="center"/>
            <w:hideMark/>
          </w:tcPr>
          <w:p w14:paraId="0B7CE795" w14:textId="77777777" w:rsidR="000049FA" w:rsidRPr="00AB3959" w:rsidRDefault="000049FA" w:rsidP="00F326CB">
            <w:pPr>
              <w:widowControl/>
              <w:autoSpaceDE/>
              <w:autoSpaceDN/>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R$ </w:t>
            </w:r>
          </w:p>
        </w:tc>
        <w:tc>
          <w:tcPr>
            <w:tcW w:w="1741" w:type="dxa"/>
            <w:tcBorders>
              <w:top w:val="nil"/>
              <w:left w:val="nil"/>
              <w:bottom w:val="single" w:sz="8" w:space="0" w:color="auto"/>
              <w:right w:val="single" w:sz="8" w:space="0" w:color="auto"/>
            </w:tcBorders>
            <w:shd w:val="clear" w:color="auto" w:fill="FFFFFF"/>
            <w:noWrap/>
            <w:vAlign w:val="center"/>
            <w:hideMark/>
          </w:tcPr>
          <w:p w14:paraId="51CCF6A6" w14:textId="77777777" w:rsidR="000049FA" w:rsidRPr="00474FA6" w:rsidRDefault="000049FA" w:rsidP="00F326CB">
            <w:pPr>
              <w:widowControl/>
              <w:autoSpaceDE/>
              <w:autoSpaceDN/>
              <w:rPr>
                <w:rFonts w:ascii="Arial" w:hAnsi="Arial" w:cs="Arial"/>
                <w:b/>
                <w:bCs/>
                <w:color w:val="000000"/>
                <w:sz w:val="24"/>
                <w:szCs w:val="24"/>
                <w:lang w:val="pt-BR" w:eastAsia="pt-BR"/>
              </w:rPr>
            </w:pPr>
            <w:r w:rsidRPr="00AB3959">
              <w:rPr>
                <w:rFonts w:ascii="Arial" w:hAnsi="Arial" w:cs="Arial"/>
                <w:b/>
                <w:bCs/>
                <w:color w:val="000000"/>
                <w:sz w:val="24"/>
                <w:szCs w:val="24"/>
                <w:lang w:val="pt-BR" w:eastAsia="pt-BR"/>
              </w:rPr>
              <w:t xml:space="preserve"> R$ </w:t>
            </w:r>
          </w:p>
        </w:tc>
      </w:tr>
    </w:tbl>
    <w:p w14:paraId="2A5ACDAC" w14:textId="77777777" w:rsidR="000049FA" w:rsidRPr="00A94CBC" w:rsidRDefault="000049FA" w:rsidP="000049FA">
      <w:pPr>
        <w:pStyle w:val="Corpodetexto"/>
        <w:spacing w:before="227"/>
        <w:ind w:left="0"/>
        <w:rPr>
          <w:rFonts w:ascii="Arial" w:hAnsi="Arial" w:cs="Arial"/>
          <w:sz w:val="20"/>
          <w:szCs w:val="20"/>
        </w:rPr>
      </w:pPr>
    </w:p>
    <w:p w14:paraId="7890FB93" w14:textId="77777777" w:rsidR="000049FA" w:rsidRPr="00A94CBC" w:rsidRDefault="000049FA" w:rsidP="000049FA">
      <w:pPr>
        <w:pStyle w:val="Corpodetexto"/>
        <w:ind w:left="415"/>
        <w:rPr>
          <w:rFonts w:ascii="Arial" w:hAnsi="Arial" w:cs="Arial"/>
          <w:sz w:val="20"/>
          <w:szCs w:val="20"/>
        </w:rPr>
      </w:pPr>
      <w:r w:rsidRPr="00A94CBC">
        <w:rPr>
          <w:rFonts w:ascii="Arial" w:hAnsi="Arial" w:cs="Arial"/>
          <w:sz w:val="20"/>
          <w:szCs w:val="20"/>
        </w:rPr>
        <w:t>*Obs:</w:t>
      </w:r>
      <w:r w:rsidRPr="00A94CBC">
        <w:rPr>
          <w:rFonts w:ascii="Arial" w:hAnsi="Arial" w:cs="Arial"/>
          <w:spacing w:val="23"/>
          <w:sz w:val="20"/>
          <w:szCs w:val="20"/>
        </w:rPr>
        <w:t xml:space="preserve"> </w:t>
      </w:r>
      <w:r w:rsidRPr="00A94CBC">
        <w:rPr>
          <w:rFonts w:ascii="Arial" w:hAnsi="Arial" w:cs="Arial"/>
          <w:sz w:val="20"/>
          <w:szCs w:val="20"/>
        </w:rPr>
        <w:t>Na</w:t>
      </w:r>
      <w:r w:rsidRPr="00A94CBC">
        <w:rPr>
          <w:rFonts w:ascii="Arial" w:hAnsi="Arial" w:cs="Arial"/>
          <w:spacing w:val="24"/>
          <w:sz w:val="20"/>
          <w:szCs w:val="20"/>
        </w:rPr>
        <w:t xml:space="preserve"> </w:t>
      </w:r>
      <w:r w:rsidRPr="00A94CBC">
        <w:rPr>
          <w:rFonts w:ascii="Arial" w:hAnsi="Arial" w:cs="Arial"/>
          <w:sz w:val="20"/>
          <w:szCs w:val="20"/>
        </w:rPr>
        <w:t>proposta</w:t>
      </w:r>
      <w:r w:rsidRPr="00A94CBC">
        <w:rPr>
          <w:rFonts w:ascii="Arial" w:hAnsi="Arial" w:cs="Arial"/>
          <w:spacing w:val="23"/>
          <w:sz w:val="20"/>
          <w:szCs w:val="20"/>
        </w:rPr>
        <w:t xml:space="preserve"> </w:t>
      </w:r>
      <w:r w:rsidRPr="00A94CBC">
        <w:rPr>
          <w:rFonts w:ascii="Arial" w:hAnsi="Arial" w:cs="Arial"/>
          <w:sz w:val="20"/>
          <w:szCs w:val="20"/>
        </w:rPr>
        <w:t>o</w:t>
      </w:r>
      <w:r w:rsidRPr="00A94CBC">
        <w:rPr>
          <w:rFonts w:ascii="Arial" w:hAnsi="Arial" w:cs="Arial"/>
          <w:spacing w:val="24"/>
          <w:sz w:val="20"/>
          <w:szCs w:val="20"/>
        </w:rPr>
        <w:t xml:space="preserve"> </w:t>
      </w:r>
      <w:r w:rsidRPr="00A94CBC">
        <w:rPr>
          <w:rFonts w:ascii="Arial" w:hAnsi="Arial" w:cs="Arial"/>
          <w:sz w:val="20"/>
          <w:szCs w:val="20"/>
        </w:rPr>
        <w:t>proponente</w:t>
      </w:r>
      <w:r w:rsidRPr="00A94CBC">
        <w:rPr>
          <w:rFonts w:ascii="Arial" w:hAnsi="Arial" w:cs="Arial"/>
          <w:spacing w:val="23"/>
          <w:sz w:val="20"/>
          <w:szCs w:val="20"/>
        </w:rPr>
        <w:t xml:space="preserve"> </w:t>
      </w:r>
      <w:r w:rsidRPr="00A94CBC">
        <w:rPr>
          <w:rFonts w:ascii="Arial" w:hAnsi="Arial" w:cs="Arial"/>
          <w:sz w:val="20"/>
          <w:szCs w:val="20"/>
        </w:rPr>
        <w:t>deve</w:t>
      </w:r>
      <w:r w:rsidRPr="00A94CBC">
        <w:rPr>
          <w:rFonts w:ascii="Arial" w:hAnsi="Arial" w:cs="Arial"/>
          <w:spacing w:val="23"/>
          <w:sz w:val="20"/>
          <w:szCs w:val="20"/>
        </w:rPr>
        <w:t xml:space="preserve"> </w:t>
      </w:r>
      <w:r w:rsidRPr="00A94CBC">
        <w:rPr>
          <w:rFonts w:ascii="Arial" w:hAnsi="Arial" w:cs="Arial"/>
          <w:sz w:val="20"/>
          <w:szCs w:val="20"/>
        </w:rPr>
        <w:t>obrigatoriamente</w:t>
      </w:r>
      <w:r w:rsidRPr="00A94CBC">
        <w:rPr>
          <w:rFonts w:ascii="Arial" w:hAnsi="Arial" w:cs="Arial"/>
          <w:spacing w:val="23"/>
          <w:sz w:val="20"/>
          <w:szCs w:val="20"/>
        </w:rPr>
        <w:t xml:space="preserve"> </w:t>
      </w:r>
      <w:r w:rsidRPr="00A94CBC">
        <w:rPr>
          <w:rFonts w:ascii="Arial" w:hAnsi="Arial" w:cs="Arial"/>
          <w:sz w:val="20"/>
          <w:szCs w:val="20"/>
        </w:rPr>
        <w:t>incluir</w:t>
      </w:r>
      <w:r w:rsidRPr="00A94CBC">
        <w:rPr>
          <w:rFonts w:ascii="Arial" w:hAnsi="Arial" w:cs="Arial"/>
          <w:spacing w:val="24"/>
          <w:sz w:val="20"/>
          <w:szCs w:val="20"/>
        </w:rPr>
        <w:t xml:space="preserve"> </w:t>
      </w:r>
      <w:r w:rsidRPr="00A94CBC">
        <w:rPr>
          <w:rFonts w:ascii="Arial" w:hAnsi="Arial" w:cs="Arial"/>
          <w:sz w:val="20"/>
          <w:szCs w:val="20"/>
        </w:rPr>
        <w:t>nos</w:t>
      </w:r>
      <w:r w:rsidRPr="00A94CBC">
        <w:rPr>
          <w:rFonts w:ascii="Arial" w:hAnsi="Arial" w:cs="Arial"/>
          <w:spacing w:val="23"/>
          <w:sz w:val="20"/>
          <w:szCs w:val="20"/>
        </w:rPr>
        <w:t xml:space="preserve"> </w:t>
      </w:r>
      <w:r w:rsidRPr="00A94CBC">
        <w:rPr>
          <w:rFonts w:ascii="Arial" w:hAnsi="Arial" w:cs="Arial"/>
          <w:sz w:val="20"/>
          <w:szCs w:val="20"/>
        </w:rPr>
        <w:t>preços</w:t>
      </w:r>
      <w:r w:rsidRPr="00A94CBC">
        <w:rPr>
          <w:rFonts w:ascii="Arial" w:hAnsi="Arial" w:cs="Arial"/>
          <w:spacing w:val="23"/>
          <w:sz w:val="20"/>
          <w:szCs w:val="20"/>
        </w:rPr>
        <w:t xml:space="preserve"> </w:t>
      </w:r>
      <w:r w:rsidRPr="00A94CBC">
        <w:rPr>
          <w:rFonts w:ascii="Arial" w:hAnsi="Arial" w:cs="Arial"/>
          <w:sz w:val="20"/>
          <w:szCs w:val="20"/>
        </w:rPr>
        <w:t>todas</w:t>
      </w:r>
      <w:r w:rsidRPr="00A94CBC">
        <w:rPr>
          <w:rFonts w:ascii="Arial" w:hAnsi="Arial" w:cs="Arial"/>
          <w:spacing w:val="23"/>
          <w:sz w:val="20"/>
          <w:szCs w:val="20"/>
        </w:rPr>
        <w:t xml:space="preserve"> </w:t>
      </w:r>
      <w:r w:rsidRPr="00A94CBC">
        <w:rPr>
          <w:rFonts w:ascii="Arial" w:hAnsi="Arial" w:cs="Arial"/>
          <w:sz w:val="20"/>
          <w:szCs w:val="20"/>
        </w:rPr>
        <w:t>as</w:t>
      </w:r>
      <w:r w:rsidRPr="00A94CBC">
        <w:rPr>
          <w:rFonts w:ascii="Arial" w:hAnsi="Arial" w:cs="Arial"/>
          <w:spacing w:val="23"/>
          <w:sz w:val="20"/>
          <w:szCs w:val="20"/>
        </w:rPr>
        <w:t xml:space="preserve"> </w:t>
      </w:r>
      <w:r w:rsidRPr="00A94CBC">
        <w:rPr>
          <w:rFonts w:ascii="Arial" w:hAnsi="Arial" w:cs="Arial"/>
          <w:sz w:val="20"/>
          <w:szCs w:val="20"/>
        </w:rPr>
        <w:t>despesas</w:t>
      </w:r>
      <w:r w:rsidRPr="00A94CBC">
        <w:rPr>
          <w:rFonts w:ascii="Arial" w:hAnsi="Arial" w:cs="Arial"/>
          <w:spacing w:val="23"/>
          <w:sz w:val="20"/>
          <w:szCs w:val="20"/>
        </w:rPr>
        <w:t xml:space="preserve"> </w:t>
      </w:r>
      <w:r w:rsidRPr="00A94CBC">
        <w:rPr>
          <w:rFonts w:ascii="Arial" w:hAnsi="Arial" w:cs="Arial"/>
          <w:sz w:val="20"/>
          <w:szCs w:val="20"/>
        </w:rPr>
        <w:t>relacionadas</w:t>
      </w:r>
      <w:r w:rsidRPr="00A94CBC">
        <w:rPr>
          <w:rFonts w:ascii="Arial" w:hAnsi="Arial" w:cs="Arial"/>
          <w:spacing w:val="23"/>
          <w:sz w:val="20"/>
          <w:szCs w:val="20"/>
        </w:rPr>
        <w:t xml:space="preserve"> </w:t>
      </w:r>
      <w:r w:rsidRPr="00A94CBC">
        <w:rPr>
          <w:rFonts w:ascii="Arial" w:hAnsi="Arial" w:cs="Arial"/>
          <w:sz w:val="20"/>
          <w:szCs w:val="20"/>
        </w:rPr>
        <w:t>à</w:t>
      </w:r>
      <w:r w:rsidRPr="00A94CBC">
        <w:rPr>
          <w:rFonts w:ascii="Arial" w:hAnsi="Arial" w:cs="Arial"/>
          <w:spacing w:val="23"/>
          <w:sz w:val="20"/>
          <w:szCs w:val="20"/>
        </w:rPr>
        <w:t xml:space="preserve"> </w:t>
      </w:r>
      <w:r w:rsidRPr="00A94CBC">
        <w:rPr>
          <w:rFonts w:ascii="Arial" w:hAnsi="Arial" w:cs="Arial"/>
          <w:sz w:val="20"/>
          <w:szCs w:val="20"/>
        </w:rPr>
        <w:t>execução</w:t>
      </w:r>
      <w:r w:rsidRPr="00A94CBC">
        <w:rPr>
          <w:rFonts w:ascii="Arial" w:hAnsi="Arial" w:cs="Arial"/>
          <w:spacing w:val="25"/>
          <w:sz w:val="20"/>
          <w:szCs w:val="20"/>
        </w:rPr>
        <w:t xml:space="preserve"> </w:t>
      </w:r>
      <w:r w:rsidRPr="00A94CBC">
        <w:rPr>
          <w:rFonts w:ascii="Arial" w:hAnsi="Arial" w:cs="Arial"/>
          <w:sz w:val="20"/>
          <w:szCs w:val="20"/>
        </w:rPr>
        <w:t>do contrato, inclusive aquelas decorrentes de impostos, seguros e encargos sociais.</w:t>
      </w:r>
    </w:p>
    <w:p w14:paraId="6D102A2A" w14:textId="77777777" w:rsidR="000049FA" w:rsidRPr="00A94CBC" w:rsidRDefault="000049FA" w:rsidP="000049FA">
      <w:pPr>
        <w:pStyle w:val="Corpodetexto"/>
        <w:spacing w:before="1" w:line="230" w:lineRule="exact"/>
        <w:ind w:left="415"/>
        <w:rPr>
          <w:rFonts w:ascii="Arial" w:hAnsi="Arial" w:cs="Arial"/>
          <w:sz w:val="20"/>
          <w:szCs w:val="20"/>
        </w:rPr>
      </w:pPr>
      <w:r w:rsidRPr="00A94CBC">
        <w:rPr>
          <w:rFonts w:ascii="Arial" w:hAnsi="Arial" w:cs="Arial"/>
          <w:sz w:val="20"/>
          <w:szCs w:val="20"/>
        </w:rPr>
        <w:t>Os</w:t>
      </w:r>
      <w:r w:rsidRPr="00A94CBC">
        <w:rPr>
          <w:rFonts w:ascii="Arial" w:hAnsi="Arial" w:cs="Arial"/>
          <w:spacing w:val="-5"/>
          <w:sz w:val="20"/>
          <w:szCs w:val="20"/>
        </w:rPr>
        <w:t xml:space="preserve"> </w:t>
      </w:r>
      <w:r w:rsidRPr="00A94CBC">
        <w:rPr>
          <w:rFonts w:ascii="Arial" w:hAnsi="Arial" w:cs="Arial"/>
          <w:sz w:val="20"/>
          <w:szCs w:val="20"/>
        </w:rPr>
        <w:t>dados</w:t>
      </w:r>
      <w:r w:rsidRPr="00A94CBC">
        <w:rPr>
          <w:rFonts w:ascii="Arial" w:hAnsi="Arial" w:cs="Arial"/>
          <w:spacing w:val="-5"/>
          <w:sz w:val="20"/>
          <w:szCs w:val="20"/>
        </w:rPr>
        <w:t xml:space="preserve"> </w:t>
      </w:r>
      <w:r w:rsidRPr="00A94CBC">
        <w:rPr>
          <w:rFonts w:ascii="Arial" w:hAnsi="Arial" w:cs="Arial"/>
          <w:sz w:val="20"/>
          <w:szCs w:val="20"/>
        </w:rPr>
        <w:t>da</w:t>
      </w:r>
      <w:r w:rsidRPr="00A94CBC">
        <w:rPr>
          <w:rFonts w:ascii="Arial" w:hAnsi="Arial" w:cs="Arial"/>
          <w:spacing w:val="-4"/>
          <w:sz w:val="20"/>
          <w:szCs w:val="20"/>
        </w:rPr>
        <w:t xml:space="preserve"> </w:t>
      </w:r>
      <w:r w:rsidRPr="00A94CBC">
        <w:rPr>
          <w:rFonts w:ascii="Arial" w:hAnsi="Arial" w:cs="Arial"/>
          <w:sz w:val="20"/>
          <w:szCs w:val="20"/>
        </w:rPr>
        <w:t>nossa</w:t>
      </w:r>
      <w:r w:rsidRPr="00A94CBC">
        <w:rPr>
          <w:rFonts w:ascii="Arial" w:hAnsi="Arial" w:cs="Arial"/>
          <w:spacing w:val="-4"/>
          <w:sz w:val="20"/>
          <w:szCs w:val="20"/>
        </w:rPr>
        <w:t xml:space="preserve"> </w:t>
      </w:r>
      <w:r w:rsidRPr="00A94CBC">
        <w:rPr>
          <w:rFonts w:ascii="Arial" w:hAnsi="Arial" w:cs="Arial"/>
          <w:sz w:val="20"/>
          <w:szCs w:val="20"/>
        </w:rPr>
        <w:t>empresa</w:t>
      </w:r>
      <w:r w:rsidRPr="00A94CBC">
        <w:rPr>
          <w:rFonts w:ascii="Arial" w:hAnsi="Arial" w:cs="Arial"/>
          <w:spacing w:val="-4"/>
          <w:sz w:val="20"/>
          <w:szCs w:val="20"/>
        </w:rPr>
        <w:t xml:space="preserve"> são:</w:t>
      </w:r>
    </w:p>
    <w:p w14:paraId="202E7F87" w14:textId="77777777" w:rsidR="000049FA" w:rsidRPr="00A94CBC" w:rsidRDefault="000049FA" w:rsidP="000049FA">
      <w:pPr>
        <w:pStyle w:val="PargrafodaLista"/>
        <w:numPr>
          <w:ilvl w:val="0"/>
          <w:numId w:val="4"/>
        </w:numPr>
        <w:tabs>
          <w:tab w:val="left" w:pos="852"/>
          <w:tab w:val="left" w:pos="6801"/>
        </w:tabs>
        <w:spacing w:line="283" w:lineRule="exact"/>
        <w:ind w:hanging="437"/>
        <w:rPr>
          <w:rFonts w:ascii="Arial" w:hAnsi="Arial" w:cs="Arial"/>
          <w:sz w:val="20"/>
          <w:szCs w:val="20"/>
        </w:rPr>
      </w:pPr>
      <w:r w:rsidRPr="00A94CBC">
        <w:rPr>
          <w:rFonts w:ascii="Arial" w:hAnsi="Arial" w:cs="Arial"/>
          <w:sz w:val="20"/>
          <w:szCs w:val="20"/>
        </w:rPr>
        <w:t xml:space="preserve">Razão Social: </w:t>
      </w:r>
      <w:r w:rsidRPr="00A94CBC">
        <w:rPr>
          <w:rFonts w:ascii="Arial" w:hAnsi="Arial" w:cs="Arial"/>
          <w:sz w:val="20"/>
          <w:szCs w:val="20"/>
          <w:u w:val="single"/>
        </w:rPr>
        <w:tab/>
      </w:r>
      <w:r w:rsidRPr="00A94CBC">
        <w:rPr>
          <w:rFonts w:ascii="Arial" w:hAnsi="Arial" w:cs="Arial"/>
          <w:spacing w:val="-10"/>
          <w:sz w:val="20"/>
          <w:szCs w:val="20"/>
        </w:rPr>
        <w:t>;</w:t>
      </w:r>
    </w:p>
    <w:p w14:paraId="32DF11AB" w14:textId="77777777" w:rsidR="000049FA" w:rsidRPr="00A94CBC" w:rsidRDefault="000049FA" w:rsidP="000049FA">
      <w:pPr>
        <w:pStyle w:val="PargrafodaLista"/>
        <w:numPr>
          <w:ilvl w:val="0"/>
          <w:numId w:val="4"/>
        </w:numPr>
        <w:tabs>
          <w:tab w:val="left" w:pos="852"/>
          <w:tab w:val="left" w:pos="6904"/>
        </w:tabs>
        <w:spacing w:line="272" w:lineRule="exact"/>
        <w:ind w:hanging="437"/>
        <w:rPr>
          <w:rFonts w:ascii="Arial" w:hAnsi="Arial" w:cs="Arial"/>
          <w:sz w:val="20"/>
          <w:szCs w:val="20"/>
        </w:rPr>
      </w:pPr>
      <w:r w:rsidRPr="00A94CBC">
        <w:rPr>
          <w:rFonts w:ascii="Arial" w:hAnsi="Arial" w:cs="Arial"/>
          <w:sz w:val="20"/>
          <w:szCs w:val="20"/>
        </w:rPr>
        <w:t>CNPJ (MF) nº:</w:t>
      </w:r>
      <w:r w:rsidRPr="00A94CBC">
        <w:rPr>
          <w:rFonts w:ascii="Arial" w:hAnsi="Arial" w:cs="Arial"/>
          <w:spacing w:val="-4"/>
          <w:sz w:val="20"/>
          <w:szCs w:val="20"/>
        </w:rPr>
        <w:t xml:space="preserve"> </w:t>
      </w:r>
      <w:r w:rsidRPr="00A94CBC">
        <w:rPr>
          <w:rFonts w:ascii="Arial" w:hAnsi="Arial" w:cs="Arial"/>
          <w:sz w:val="20"/>
          <w:szCs w:val="20"/>
          <w:u w:val="single"/>
        </w:rPr>
        <w:tab/>
      </w:r>
      <w:r w:rsidRPr="00A94CBC">
        <w:rPr>
          <w:rFonts w:ascii="Arial" w:hAnsi="Arial" w:cs="Arial"/>
          <w:spacing w:val="-10"/>
          <w:sz w:val="20"/>
          <w:szCs w:val="20"/>
        </w:rPr>
        <w:t>;</w:t>
      </w:r>
    </w:p>
    <w:p w14:paraId="32B5ACBB" w14:textId="77777777" w:rsidR="000049FA" w:rsidRPr="00A94CBC" w:rsidRDefault="000049FA" w:rsidP="000049FA">
      <w:pPr>
        <w:pStyle w:val="PargrafodaLista"/>
        <w:numPr>
          <w:ilvl w:val="0"/>
          <w:numId w:val="4"/>
        </w:numPr>
        <w:tabs>
          <w:tab w:val="left" w:pos="852"/>
          <w:tab w:val="left" w:pos="6837"/>
        </w:tabs>
        <w:spacing w:line="271" w:lineRule="exact"/>
        <w:ind w:hanging="437"/>
        <w:rPr>
          <w:rFonts w:ascii="Arial" w:hAnsi="Arial" w:cs="Arial"/>
          <w:sz w:val="20"/>
          <w:szCs w:val="20"/>
        </w:rPr>
      </w:pPr>
      <w:r w:rsidRPr="00A94CBC">
        <w:rPr>
          <w:rFonts w:ascii="Arial" w:hAnsi="Arial" w:cs="Arial"/>
          <w:sz w:val="20"/>
          <w:szCs w:val="20"/>
        </w:rPr>
        <w:t>Inscrição</w:t>
      </w:r>
      <w:r w:rsidRPr="00A94CBC">
        <w:rPr>
          <w:rFonts w:ascii="Arial" w:hAnsi="Arial" w:cs="Arial"/>
          <w:spacing w:val="-3"/>
          <w:sz w:val="20"/>
          <w:szCs w:val="20"/>
        </w:rPr>
        <w:t xml:space="preserve"> </w:t>
      </w:r>
      <w:r w:rsidRPr="00A94CBC">
        <w:rPr>
          <w:rFonts w:ascii="Arial" w:hAnsi="Arial" w:cs="Arial"/>
          <w:sz w:val="20"/>
          <w:szCs w:val="20"/>
        </w:rPr>
        <w:t>Estadual</w:t>
      </w:r>
      <w:r w:rsidRPr="00A94CBC">
        <w:rPr>
          <w:rFonts w:ascii="Arial" w:hAnsi="Arial" w:cs="Arial"/>
          <w:spacing w:val="-2"/>
          <w:sz w:val="20"/>
          <w:szCs w:val="20"/>
        </w:rPr>
        <w:t xml:space="preserve"> </w:t>
      </w:r>
      <w:r w:rsidRPr="00A94CBC">
        <w:rPr>
          <w:rFonts w:ascii="Arial" w:hAnsi="Arial" w:cs="Arial"/>
          <w:sz w:val="20"/>
          <w:szCs w:val="20"/>
        </w:rPr>
        <w:t>nº:</w:t>
      </w:r>
      <w:r w:rsidRPr="00A94CBC">
        <w:rPr>
          <w:rFonts w:ascii="Arial" w:hAnsi="Arial" w:cs="Arial"/>
          <w:spacing w:val="-5"/>
          <w:sz w:val="20"/>
          <w:szCs w:val="20"/>
        </w:rPr>
        <w:t xml:space="preserve"> </w:t>
      </w:r>
      <w:r w:rsidRPr="00A94CBC">
        <w:rPr>
          <w:rFonts w:ascii="Arial" w:hAnsi="Arial" w:cs="Arial"/>
          <w:sz w:val="20"/>
          <w:szCs w:val="20"/>
          <w:u w:val="single"/>
        </w:rPr>
        <w:tab/>
      </w:r>
      <w:r w:rsidRPr="00A94CBC">
        <w:rPr>
          <w:rFonts w:ascii="Arial" w:hAnsi="Arial" w:cs="Arial"/>
          <w:spacing w:val="-10"/>
          <w:sz w:val="20"/>
          <w:szCs w:val="20"/>
        </w:rPr>
        <w:t>;</w:t>
      </w:r>
    </w:p>
    <w:p w14:paraId="7EB05314" w14:textId="77777777" w:rsidR="000049FA" w:rsidRPr="00A94CBC" w:rsidRDefault="000049FA" w:rsidP="000049FA">
      <w:pPr>
        <w:pStyle w:val="PargrafodaLista"/>
        <w:numPr>
          <w:ilvl w:val="0"/>
          <w:numId w:val="4"/>
        </w:numPr>
        <w:tabs>
          <w:tab w:val="left" w:pos="852"/>
          <w:tab w:val="left" w:pos="6909"/>
        </w:tabs>
        <w:spacing w:line="271" w:lineRule="exact"/>
        <w:ind w:hanging="437"/>
        <w:rPr>
          <w:rFonts w:ascii="Arial" w:hAnsi="Arial" w:cs="Arial"/>
          <w:sz w:val="20"/>
          <w:szCs w:val="20"/>
        </w:rPr>
      </w:pPr>
      <w:r w:rsidRPr="00A94CBC">
        <w:rPr>
          <w:rFonts w:ascii="Arial" w:hAnsi="Arial" w:cs="Arial"/>
          <w:sz w:val="20"/>
          <w:szCs w:val="20"/>
        </w:rPr>
        <w:t xml:space="preserve">Endereço: </w:t>
      </w:r>
      <w:r w:rsidRPr="00A94CBC">
        <w:rPr>
          <w:rFonts w:ascii="Arial" w:hAnsi="Arial" w:cs="Arial"/>
          <w:sz w:val="20"/>
          <w:szCs w:val="20"/>
          <w:u w:val="single"/>
        </w:rPr>
        <w:tab/>
      </w:r>
      <w:r w:rsidRPr="00A94CBC">
        <w:rPr>
          <w:rFonts w:ascii="Arial" w:hAnsi="Arial" w:cs="Arial"/>
          <w:spacing w:val="-10"/>
          <w:sz w:val="20"/>
          <w:szCs w:val="20"/>
        </w:rPr>
        <w:t>;</w:t>
      </w:r>
    </w:p>
    <w:p w14:paraId="4D701B9A" w14:textId="77777777" w:rsidR="000049FA" w:rsidRPr="00A94CBC" w:rsidRDefault="000049FA" w:rsidP="000049FA">
      <w:pPr>
        <w:pStyle w:val="PargrafodaLista"/>
        <w:numPr>
          <w:ilvl w:val="0"/>
          <w:numId w:val="4"/>
        </w:numPr>
        <w:tabs>
          <w:tab w:val="left" w:pos="852"/>
          <w:tab w:val="left" w:pos="3499"/>
          <w:tab w:val="left" w:pos="6863"/>
        </w:tabs>
        <w:spacing w:line="272" w:lineRule="exact"/>
        <w:ind w:hanging="437"/>
        <w:rPr>
          <w:rFonts w:ascii="Arial" w:hAnsi="Arial" w:cs="Arial"/>
          <w:sz w:val="20"/>
          <w:szCs w:val="20"/>
        </w:rPr>
      </w:pPr>
      <w:r w:rsidRPr="00A94CBC">
        <w:rPr>
          <w:rFonts w:ascii="Arial" w:hAnsi="Arial" w:cs="Arial"/>
          <w:sz w:val="20"/>
          <w:szCs w:val="20"/>
        </w:rPr>
        <w:t xml:space="preserve">Fone: </w:t>
      </w:r>
      <w:r w:rsidRPr="00A94CBC">
        <w:rPr>
          <w:rFonts w:ascii="Arial" w:hAnsi="Arial" w:cs="Arial"/>
          <w:sz w:val="20"/>
          <w:szCs w:val="20"/>
          <w:u w:val="single"/>
        </w:rPr>
        <w:tab/>
      </w:r>
      <w:r w:rsidRPr="00A94CBC">
        <w:rPr>
          <w:rFonts w:ascii="Arial" w:hAnsi="Arial" w:cs="Arial"/>
          <w:sz w:val="20"/>
          <w:szCs w:val="20"/>
        </w:rPr>
        <w:t>Fax</w:t>
      </w:r>
      <w:r w:rsidRPr="00A94CBC">
        <w:rPr>
          <w:rFonts w:ascii="Arial" w:hAnsi="Arial" w:cs="Arial"/>
          <w:spacing w:val="-1"/>
          <w:sz w:val="20"/>
          <w:szCs w:val="20"/>
        </w:rPr>
        <w:t xml:space="preserve"> </w:t>
      </w:r>
      <w:r w:rsidRPr="00A94CBC">
        <w:rPr>
          <w:rFonts w:ascii="Arial" w:hAnsi="Arial" w:cs="Arial"/>
          <w:sz w:val="20"/>
          <w:szCs w:val="20"/>
        </w:rPr>
        <w:t>(se houver):</w:t>
      </w:r>
      <w:r w:rsidRPr="00A94CBC">
        <w:rPr>
          <w:rFonts w:ascii="Arial" w:hAnsi="Arial" w:cs="Arial"/>
          <w:spacing w:val="-1"/>
          <w:sz w:val="20"/>
          <w:szCs w:val="20"/>
        </w:rPr>
        <w:t xml:space="preserve"> </w:t>
      </w:r>
      <w:r w:rsidRPr="00A94CBC">
        <w:rPr>
          <w:rFonts w:ascii="Arial" w:hAnsi="Arial" w:cs="Arial"/>
          <w:sz w:val="20"/>
          <w:szCs w:val="20"/>
          <w:u w:val="single"/>
        </w:rPr>
        <w:tab/>
      </w:r>
      <w:r w:rsidRPr="00A94CBC">
        <w:rPr>
          <w:rFonts w:ascii="Arial" w:hAnsi="Arial" w:cs="Arial"/>
          <w:spacing w:val="-10"/>
          <w:sz w:val="20"/>
          <w:szCs w:val="20"/>
        </w:rPr>
        <w:t>;</w:t>
      </w:r>
    </w:p>
    <w:p w14:paraId="60DFCE2B" w14:textId="77777777" w:rsidR="000049FA" w:rsidRPr="00A94CBC" w:rsidRDefault="000049FA" w:rsidP="000049FA">
      <w:pPr>
        <w:pStyle w:val="PargrafodaLista"/>
        <w:numPr>
          <w:ilvl w:val="0"/>
          <w:numId w:val="4"/>
        </w:numPr>
        <w:tabs>
          <w:tab w:val="left" w:pos="852"/>
          <w:tab w:val="left" w:pos="3924"/>
        </w:tabs>
        <w:spacing w:line="272" w:lineRule="exact"/>
        <w:ind w:hanging="437"/>
        <w:rPr>
          <w:rFonts w:ascii="Arial" w:hAnsi="Arial" w:cs="Arial"/>
          <w:sz w:val="20"/>
          <w:szCs w:val="20"/>
        </w:rPr>
      </w:pPr>
      <w:r w:rsidRPr="00A94CBC">
        <w:rPr>
          <w:rFonts w:ascii="Arial" w:hAnsi="Arial" w:cs="Arial"/>
          <w:sz w:val="20"/>
          <w:szCs w:val="20"/>
        </w:rPr>
        <w:t xml:space="preserve">CEP: </w:t>
      </w:r>
      <w:r w:rsidRPr="00A94CBC">
        <w:rPr>
          <w:rFonts w:ascii="Arial" w:hAnsi="Arial" w:cs="Arial"/>
          <w:sz w:val="20"/>
          <w:szCs w:val="20"/>
          <w:u w:val="single"/>
        </w:rPr>
        <w:tab/>
      </w:r>
      <w:r w:rsidRPr="00A94CBC">
        <w:rPr>
          <w:rFonts w:ascii="Arial" w:hAnsi="Arial" w:cs="Arial"/>
          <w:sz w:val="20"/>
          <w:szCs w:val="20"/>
        </w:rPr>
        <w:t>;</w:t>
      </w:r>
      <w:r w:rsidRPr="00A94CBC">
        <w:rPr>
          <w:rFonts w:ascii="Arial" w:hAnsi="Arial" w:cs="Arial"/>
          <w:spacing w:val="-2"/>
          <w:sz w:val="20"/>
          <w:szCs w:val="20"/>
        </w:rPr>
        <w:t xml:space="preserve"> </w:t>
      </w:r>
      <w:r w:rsidRPr="00A94CBC">
        <w:rPr>
          <w:rFonts w:ascii="Arial" w:hAnsi="Arial" w:cs="Arial"/>
          <w:spacing w:val="-10"/>
          <w:sz w:val="20"/>
          <w:szCs w:val="20"/>
        </w:rPr>
        <w:t>e</w:t>
      </w:r>
    </w:p>
    <w:p w14:paraId="04F51EB1" w14:textId="77777777" w:rsidR="000049FA" w:rsidRPr="00A94CBC" w:rsidRDefault="000049FA" w:rsidP="000049FA">
      <w:pPr>
        <w:pStyle w:val="PargrafodaLista"/>
        <w:numPr>
          <w:ilvl w:val="0"/>
          <w:numId w:val="4"/>
        </w:numPr>
        <w:tabs>
          <w:tab w:val="left" w:pos="852"/>
          <w:tab w:val="left" w:pos="3966"/>
          <w:tab w:val="left" w:pos="6918"/>
        </w:tabs>
        <w:spacing w:line="271" w:lineRule="exact"/>
        <w:ind w:hanging="437"/>
        <w:rPr>
          <w:rFonts w:ascii="Arial" w:hAnsi="Arial" w:cs="Arial"/>
          <w:sz w:val="20"/>
          <w:szCs w:val="20"/>
        </w:rPr>
      </w:pPr>
      <w:r w:rsidRPr="00A94CBC">
        <w:rPr>
          <w:rFonts w:ascii="Arial" w:hAnsi="Arial" w:cs="Arial"/>
          <w:sz w:val="20"/>
          <w:szCs w:val="20"/>
        </w:rPr>
        <w:t xml:space="preserve">Cidade: </w:t>
      </w:r>
      <w:r w:rsidRPr="00A94CBC">
        <w:rPr>
          <w:rFonts w:ascii="Arial" w:hAnsi="Arial" w:cs="Arial"/>
          <w:sz w:val="20"/>
          <w:szCs w:val="20"/>
          <w:u w:val="single"/>
        </w:rPr>
        <w:tab/>
      </w:r>
      <w:r w:rsidRPr="00A94CBC">
        <w:rPr>
          <w:rFonts w:ascii="Arial" w:hAnsi="Arial" w:cs="Arial"/>
          <w:sz w:val="20"/>
          <w:szCs w:val="20"/>
        </w:rPr>
        <w:t xml:space="preserve">Estado: </w:t>
      </w:r>
      <w:r w:rsidRPr="00A94CBC">
        <w:rPr>
          <w:rFonts w:ascii="Arial" w:hAnsi="Arial" w:cs="Arial"/>
          <w:sz w:val="20"/>
          <w:szCs w:val="20"/>
          <w:u w:val="single"/>
        </w:rPr>
        <w:tab/>
      </w:r>
      <w:r w:rsidRPr="00A94CBC">
        <w:rPr>
          <w:rFonts w:ascii="Arial" w:hAnsi="Arial" w:cs="Arial"/>
          <w:spacing w:val="-10"/>
          <w:sz w:val="20"/>
          <w:szCs w:val="20"/>
        </w:rPr>
        <w:t>;</w:t>
      </w:r>
    </w:p>
    <w:p w14:paraId="4AA72253" w14:textId="77777777" w:rsidR="000049FA" w:rsidRPr="00A94CBC" w:rsidRDefault="000049FA" w:rsidP="000049FA">
      <w:pPr>
        <w:pStyle w:val="PargrafodaLista"/>
        <w:numPr>
          <w:ilvl w:val="0"/>
          <w:numId w:val="4"/>
        </w:numPr>
        <w:tabs>
          <w:tab w:val="left" w:pos="852"/>
          <w:tab w:val="left" w:pos="6900"/>
        </w:tabs>
        <w:spacing w:line="271" w:lineRule="exact"/>
        <w:ind w:hanging="437"/>
        <w:rPr>
          <w:rFonts w:ascii="Arial" w:hAnsi="Arial" w:cs="Arial"/>
          <w:sz w:val="20"/>
          <w:szCs w:val="20"/>
        </w:rPr>
      </w:pPr>
      <w:r w:rsidRPr="00A94CBC">
        <w:rPr>
          <w:rFonts w:ascii="Arial" w:hAnsi="Arial" w:cs="Arial"/>
          <w:spacing w:val="-2"/>
          <w:sz w:val="20"/>
          <w:szCs w:val="20"/>
        </w:rPr>
        <w:t>E-</w:t>
      </w:r>
      <w:r w:rsidRPr="00A94CBC">
        <w:rPr>
          <w:rFonts w:ascii="Arial" w:hAnsi="Arial" w:cs="Arial"/>
          <w:sz w:val="20"/>
          <w:szCs w:val="20"/>
        </w:rPr>
        <w:t xml:space="preserve">mail: </w:t>
      </w:r>
      <w:r w:rsidRPr="00A94CBC">
        <w:rPr>
          <w:rFonts w:ascii="Arial" w:hAnsi="Arial" w:cs="Arial"/>
          <w:sz w:val="20"/>
          <w:szCs w:val="20"/>
          <w:u w:val="single"/>
        </w:rPr>
        <w:tab/>
      </w:r>
      <w:r w:rsidRPr="00A94CBC">
        <w:rPr>
          <w:rFonts w:ascii="Arial" w:hAnsi="Arial" w:cs="Arial"/>
          <w:spacing w:val="-10"/>
          <w:sz w:val="20"/>
          <w:szCs w:val="20"/>
        </w:rPr>
        <w:t>;</w:t>
      </w:r>
    </w:p>
    <w:p w14:paraId="08DCA292" w14:textId="77777777" w:rsidR="000049FA" w:rsidRPr="00A94CBC" w:rsidRDefault="000049FA" w:rsidP="000049FA">
      <w:pPr>
        <w:pStyle w:val="PargrafodaLista"/>
        <w:numPr>
          <w:ilvl w:val="0"/>
          <w:numId w:val="4"/>
        </w:numPr>
        <w:tabs>
          <w:tab w:val="left" w:pos="852"/>
          <w:tab w:val="left" w:pos="2358"/>
          <w:tab w:val="left" w:pos="4196"/>
          <w:tab w:val="left" w:pos="6837"/>
        </w:tabs>
        <w:spacing w:line="272" w:lineRule="exact"/>
        <w:ind w:hanging="437"/>
        <w:rPr>
          <w:rFonts w:ascii="Arial" w:hAnsi="Arial" w:cs="Arial"/>
          <w:sz w:val="20"/>
          <w:szCs w:val="20"/>
        </w:rPr>
      </w:pPr>
      <w:r w:rsidRPr="00A94CBC">
        <w:rPr>
          <w:rFonts w:ascii="Arial" w:hAnsi="Arial" w:cs="Arial"/>
          <w:sz w:val="20"/>
          <w:szCs w:val="20"/>
        </w:rPr>
        <w:t xml:space="preserve">Banco </w:t>
      </w:r>
      <w:r w:rsidRPr="00A94CBC">
        <w:rPr>
          <w:rFonts w:ascii="Arial" w:hAnsi="Arial" w:cs="Arial"/>
          <w:sz w:val="20"/>
          <w:szCs w:val="20"/>
          <w:u w:val="single"/>
        </w:rPr>
        <w:tab/>
      </w:r>
      <w:r w:rsidRPr="00A94CBC">
        <w:rPr>
          <w:rFonts w:ascii="Arial" w:hAnsi="Arial" w:cs="Arial"/>
          <w:sz w:val="20"/>
          <w:szCs w:val="20"/>
        </w:rPr>
        <w:t>Agência</w:t>
      </w:r>
      <w:r w:rsidRPr="00A94CBC">
        <w:rPr>
          <w:rFonts w:ascii="Arial" w:hAnsi="Arial" w:cs="Arial"/>
          <w:spacing w:val="-10"/>
          <w:sz w:val="20"/>
          <w:szCs w:val="20"/>
        </w:rPr>
        <w:t xml:space="preserve"> </w:t>
      </w:r>
      <w:r w:rsidRPr="00A94CBC">
        <w:rPr>
          <w:rFonts w:ascii="Arial" w:hAnsi="Arial" w:cs="Arial"/>
          <w:spacing w:val="-5"/>
          <w:sz w:val="20"/>
          <w:szCs w:val="20"/>
        </w:rPr>
        <w:t>nº:</w:t>
      </w:r>
      <w:r w:rsidRPr="00A94CBC">
        <w:rPr>
          <w:rFonts w:ascii="Arial" w:hAnsi="Arial" w:cs="Arial"/>
          <w:sz w:val="20"/>
          <w:szCs w:val="20"/>
          <w:u w:val="single"/>
        </w:rPr>
        <w:tab/>
      </w:r>
      <w:r w:rsidRPr="00A94CBC">
        <w:rPr>
          <w:rFonts w:ascii="Arial" w:hAnsi="Arial" w:cs="Arial"/>
          <w:sz w:val="20"/>
          <w:szCs w:val="20"/>
        </w:rPr>
        <w:t>Conta</w:t>
      </w:r>
      <w:r w:rsidRPr="00A94CBC">
        <w:rPr>
          <w:rFonts w:ascii="Arial" w:hAnsi="Arial" w:cs="Arial"/>
          <w:spacing w:val="-7"/>
          <w:sz w:val="20"/>
          <w:szCs w:val="20"/>
        </w:rPr>
        <w:t xml:space="preserve"> </w:t>
      </w:r>
      <w:r w:rsidRPr="00A94CBC">
        <w:rPr>
          <w:rFonts w:ascii="Arial" w:hAnsi="Arial" w:cs="Arial"/>
          <w:spacing w:val="-5"/>
          <w:sz w:val="20"/>
          <w:szCs w:val="20"/>
        </w:rPr>
        <w:t>nº:</w:t>
      </w:r>
      <w:r w:rsidRPr="00A94CBC">
        <w:rPr>
          <w:rFonts w:ascii="Arial" w:hAnsi="Arial" w:cs="Arial"/>
          <w:sz w:val="20"/>
          <w:szCs w:val="20"/>
          <w:u w:val="single"/>
        </w:rPr>
        <w:tab/>
      </w:r>
      <w:r w:rsidRPr="00A94CBC">
        <w:rPr>
          <w:rFonts w:ascii="Arial" w:hAnsi="Arial" w:cs="Arial"/>
          <w:spacing w:val="-10"/>
          <w:sz w:val="20"/>
          <w:szCs w:val="20"/>
        </w:rPr>
        <w:t>.</w:t>
      </w:r>
    </w:p>
    <w:p w14:paraId="13557B68" w14:textId="77777777" w:rsidR="000049FA" w:rsidRPr="00A94CBC" w:rsidRDefault="000049FA" w:rsidP="000049FA">
      <w:pPr>
        <w:pStyle w:val="PargrafodaLista"/>
        <w:numPr>
          <w:ilvl w:val="0"/>
          <w:numId w:val="4"/>
        </w:numPr>
        <w:tabs>
          <w:tab w:val="left" w:pos="852"/>
          <w:tab w:val="left" w:pos="2546"/>
          <w:tab w:val="left" w:pos="4234"/>
          <w:tab w:val="left" w:pos="5183"/>
        </w:tabs>
        <w:spacing w:line="410" w:lineRule="auto"/>
        <w:ind w:left="415" w:right="1390" w:firstLine="0"/>
        <w:rPr>
          <w:rFonts w:ascii="Arial" w:hAnsi="Arial" w:cs="Arial"/>
          <w:sz w:val="20"/>
          <w:szCs w:val="20"/>
        </w:rPr>
      </w:pPr>
      <w:r w:rsidRPr="00A94CBC">
        <w:rPr>
          <w:rFonts w:ascii="Arial" w:hAnsi="Arial" w:cs="Arial"/>
          <w:sz w:val="20"/>
          <w:szCs w:val="20"/>
        </w:rPr>
        <w:t>Prazo</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validade</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5"/>
          <w:sz w:val="20"/>
          <w:szCs w:val="20"/>
        </w:rPr>
        <w:t xml:space="preserve"> </w:t>
      </w:r>
      <w:r w:rsidRPr="00A94CBC">
        <w:rPr>
          <w:rFonts w:ascii="Arial" w:hAnsi="Arial" w:cs="Arial"/>
          <w:sz w:val="20"/>
          <w:szCs w:val="20"/>
        </w:rPr>
        <w:t>proposta:</w:t>
      </w:r>
      <w:r w:rsidRPr="00A94CBC">
        <w:rPr>
          <w:rFonts w:ascii="Arial" w:hAnsi="Arial" w:cs="Arial"/>
          <w:spacing w:val="-3"/>
          <w:sz w:val="20"/>
          <w:szCs w:val="20"/>
        </w:rPr>
        <w:t xml:space="preserve"> </w:t>
      </w:r>
      <w:r w:rsidRPr="00A94CBC">
        <w:rPr>
          <w:rFonts w:ascii="Arial" w:hAnsi="Arial" w:cs="Arial"/>
          <w:sz w:val="20"/>
          <w:szCs w:val="20"/>
        </w:rPr>
        <w:t>60</w:t>
      </w:r>
      <w:r w:rsidRPr="00A94CBC">
        <w:rPr>
          <w:rFonts w:ascii="Arial" w:hAnsi="Arial" w:cs="Arial"/>
          <w:spacing w:val="-2"/>
          <w:sz w:val="20"/>
          <w:szCs w:val="20"/>
        </w:rPr>
        <w:t xml:space="preserve"> </w:t>
      </w:r>
      <w:r w:rsidRPr="00A94CBC">
        <w:rPr>
          <w:rFonts w:ascii="Arial" w:hAnsi="Arial" w:cs="Arial"/>
          <w:sz w:val="20"/>
          <w:szCs w:val="20"/>
        </w:rPr>
        <w:t>(sessenta)</w:t>
      </w:r>
      <w:r w:rsidRPr="00A94CBC">
        <w:rPr>
          <w:rFonts w:ascii="Arial" w:hAnsi="Arial" w:cs="Arial"/>
          <w:spacing w:val="-2"/>
          <w:sz w:val="20"/>
          <w:szCs w:val="20"/>
        </w:rPr>
        <w:t xml:space="preserve"> </w:t>
      </w:r>
      <w:r w:rsidRPr="00A94CBC">
        <w:rPr>
          <w:rFonts w:ascii="Arial" w:hAnsi="Arial" w:cs="Arial"/>
          <w:sz w:val="20"/>
          <w:szCs w:val="20"/>
        </w:rPr>
        <w:t>dias,</w:t>
      </w:r>
      <w:r w:rsidRPr="00A94CBC">
        <w:rPr>
          <w:rFonts w:ascii="Arial" w:hAnsi="Arial" w:cs="Arial"/>
          <w:spacing w:val="-3"/>
          <w:sz w:val="20"/>
          <w:szCs w:val="20"/>
        </w:rPr>
        <w:t xml:space="preserve"> </w:t>
      </w:r>
      <w:r w:rsidRPr="00A94CBC">
        <w:rPr>
          <w:rFonts w:ascii="Arial" w:hAnsi="Arial" w:cs="Arial"/>
          <w:sz w:val="20"/>
          <w:szCs w:val="20"/>
        </w:rPr>
        <w:t>contado</w:t>
      </w:r>
      <w:r w:rsidRPr="00A94CBC">
        <w:rPr>
          <w:rFonts w:ascii="Arial" w:hAnsi="Arial" w:cs="Arial"/>
          <w:spacing w:val="-2"/>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data</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entrega</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3"/>
          <w:sz w:val="20"/>
          <w:szCs w:val="20"/>
        </w:rPr>
        <w:t xml:space="preserve"> </w:t>
      </w:r>
      <w:r w:rsidRPr="00A94CBC">
        <w:rPr>
          <w:rFonts w:ascii="Arial" w:hAnsi="Arial" w:cs="Arial"/>
          <w:sz w:val="20"/>
          <w:szCs w:val="20"/>
        </w:rPr>
        <w:t>seu</w:t>
      </w:r>
      <w:r w:rsidRPr="00A94CBC">
        <w:rPr>
          <w:rFonts w:ascii="Arial" w:hAnsi="Arial" w:cs="Arial"/>
          <w:spacing w:val="-4"/>
          <w:sz w:val="20"/>
          <w:szCs w:val="20"/>
        </w:rPr>
        <w:t xml:space="preserve"> </w:t>
      </w:r>
      <w:r w:rsidRPr="00A94CBC">
        <w:rPr>
          <w:rFonts w:ascii="Arial" w:hAnsi="Arial" w:cs="Arial"/>
          <w:sz w:val="20"/>
          <w:szCs w:val="20"/>
        </w:rPr>
        <w:t>respectivo</w:t>
      </w:r>
      <w:r w:rsidRPr="00A94CBC">
        <w:rPr>
          <w:rFonts w:ascii="Arial" w:hAnsi="Arial" w:cs="Arial"/>
          <w:spacing w:val="-2"/>
          <w:sz w:val="20"/>
          <w:szCs w:val="20"/>
        </w:rPr>
        <w:t xml:space="preserve"> </w:t>
      </w:r>
      <w:r w:rsidRPr="00A94CBC">
        <w:rPr>
          <w:rFonts w:ascii="Arial" w:hAnsi="Arial" w:cs="Arial"/>
          <w:sz w:val="20"/>
          <w:szCs w:val="20"/>
        </w:rPr>
        <w:t xml:space="preserve">envelope; ITAPITANGA, BA, </w:t>
      </w:r>
      <w:r w:rsidRPr="00A94CBC">
        <w:rPr>
          <w:rFonts w:ascii="Arial" w:hAnsi="Arial" w:cs="Arial"/>
          <w:sz w:val="20"/>
          <w:szCs w:val="20"/>
          <w:u w:val="single"/>
        </w:rPr>
        <w:tab/>
      </w:r>
      <w:r w:rsidRPr="00A94CBC">
        <w:rPr>
          <w:rFonts w:ascii="Arial" w:hAnsi="Arial" w:cs="Arial"/>
          <w:sz w:val="20"/>
          <w:szCs w:val="20"/>
        </w:rPr>
        <w:t xml:space="preserve">de </w:t>
      </w:r>
      <w:r w:rsidRPr="00A94CBC">
        <w:rPr>
          <w:rFonts w:ascii="Arial" w:hAnsi="Arial" w:cs="Arial"/>
          <w:sz w:val="20"/>
          <w:szCs w:val="20"/>
          <w:u w:val="single"/>
        </w:rPr>
        <w:tab/>
      </w:r>
      <w:r w:rsidRPr="00A94CBC">
        <w:rPr>
          <w:rFonts w:ascii="Arial" w:hAnsi="Arial" w:cs="Arial"/>
          <w:sz w:val="20"/>
          <w:szCs w:val="20"/>
        </w:rPr>
        <w:t xml:space="preserve">de </w:t>
      </w:r>
      <w:r w:rsidRPr="00A94CBC">
        <w:rPr>
          <w:rFonts w:ascii="Arial" w:hAnsi="Arial" w:cs="Arial"/>
          <w:sz w:val="20"/>
          <w:szCs w:val="20"/>
          <w:u w:val="single"/>
        </w:rPr>
        <w:tab/>
      </w:r>
      <w:r w:rsidRPr="00A94CBC">
        <w:rPr>
          <w:rFonts w:ascii="Arial" w:hAnsi="Arial" w:cs="Arial"/>
          <w:spacing w:val="-10"/>
          <w:sz w:val="20"/>
          <w:szCs w:val="20"/>
        </w:rPr>
        <w:t>.</w:t>
      </w:r>
    </w:p>
    <w:p w14:paraId="516BF961" w14:textId="0489082F" w:rsidR="000049FA" w:rsidRPr="00A94CBC" w:rsidRDefault="000049FA" w:rsidP="000049FA">
      <w:pPr>
        <w:pStyle w:val="Corpodetexto"/>
        <w:spacing w:before="27"/>
        <w:rPr>
          <w:rFonts w:ascii="Arial" w:hAnsi="Arial" w:cs="Arial"/>
          <w:sz w:val="20"/>
          <w:szCs w:val="20"/>
        </w:rPr>
      </w:pPr>
      <w:r>
        <w:rPr>
          <w:noProof/>
        </w:rPr>
        <mc:AlternateContent>
          <mc:Choice Requires="wps">
            <w:drawing>
              <wp:anchor distT="0" distB="0" distL="0" distR="0" simplePos="0" relativeHeight="251662336" behindDoc="1" locked="0" layoutInCell="1" allowOverlap="1" wp14:anchorId="56C245F6" wp14:editId="3229B171">
                <wp:simplePos x="0" y="0"/>
                <wp:positionH relativeFrom="page">
                  <wp:posOffset>2653665</wp:posOffset>
                </wp:positionH>
                <wp:positionV relativeFrom="paragraph">
                  <wp:posOffset>179070</wp:posOffset>
                </wp:positionV>
                <wp:extent cx="2473960" cy="1270"/>
                <wp:effectExtent l="0" t="0" r="0" b="0"/>
                <wp:wrapTopAndBottom/>
                <wp:docPr id="1814044960" name="Forma Liv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3960" cy="1270"/>
                        </a:xfrm>
                        <a:custGeom>
                          <a:avLst/>
                          <a:gdLst/>
                          <a:ahLst/>
                          <a:cxnLst/>
                          <a:rect l="l" t="t" r="r" b="b"/>
                          <a:pathLst>
                            <a:path w="2473960">
                              <a:moveTo>
                                <a:pt x="0" y="0"/>
                              </a:moveTo>
                              <a:lnTo>
                                <a:pt x="2473930" y="0"/>
                              </a:lnTo>
                            </a:path>
                          </a:pathLst>
                        </a:custGeom>
                        <a:ln w="5134">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CF7DA2C" id="Forma Livre: Forma 8" o:spid="_x0000_s1026" style="position:absolute;margin-left:208.95pt;margin-top:14.1pt;width:194.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3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" path="m,l2473930,e" filled="f" strokeweight=".14261mm">
                <v:path arrowok="t"/>
                <w10:wrap type="topAndBottom" anchorx="page"/>
              </v:shape>
            </w:pict>
          </mc:Fallback>
        </mc:AlternateContent>
      </w:r>
    </w:p>
    <w:p w14:paraId="364AEBB6" w14:textId="77777777" w:rsidR="000049FA" w:rsidRPr="00A94CBC" w:rsidRDefault="000049FA" w:rsidP="000049FA">
      <w:pPr>
        <w:pStyle w:val="Corpodetexto"/>
        <w:ind w:left="294"/>
        <w:jc w:val="center"/>
        <w:rPr>
          <w:rFonts w:ascii="Arial" w:hAnsi="Arial" w:cs="Arial"/>
          <w:sz w:val="20"/>
          <w:szCs w:val="20"/>
        </w:rPr>
      </w:pPr>
      <w:r w:rsidRPr="00A94CBC">
        <w:rPr>
          <w:rFonts w:ascii="Arial" w:hAnsi="Arial" w:cs="Arial"/>
          <w:sz w:val="20"/>
          <w:szCs w:val="20"/>
        </w:rPr>
        <w:t>Assinatura</w:t>
      </w:r>
      <w:r w:rsidRPr="00A94CBC">
        <w:rPr>
          <w:rFonts w:ascii="Arial" w:hAnsi="Arial" w:cs="Arial"/>
          <w:spacing w:val="-8"/>
          <w:sz w:val="20"/>
          <w:szCs w:val="20"/>
        </w:rPr>
        <w:t xml:space="preserve"> </w:t>
      </w:r>
      <w:r w:rsidRPr="00A94CBC">
        <w:rPr>
          <w:rFonts w:ascii="Arial" w:hAnsi="Arial" w:cs="Arial"/>
          <w:sz w:val="20"/>
          <w:szCs w:val="20"/>
        </w:rPr>
        <w:t>e</w:t>
      </w:r>
      <w:r w:rsidRPr="00A94CBC">
        <w:rPr>
          <w:rFonts w:ascii="Arial" w:hAnsi="Arial" w:cs="Arial"/>
          <w:spacing w:val="-8"/>
          <w:sz w:val="20"/>
          <w:szCs w:val="20"/>
        </w:rPr>
        <w:t xml:space="preserve"> </w:t>
      </w:r>
      <w:r w:rsidRPr="00A94CBC">
        <w:rPr>
          <w:rFonts w:ascii="Arial" w:hAnsi="Arial" w:cs="Arial"/>
          <w:sz w:val="20"/>
          <w:szCs w:val="20"/>
        </w:rPr>
        <w:t>carimbo</w:t>
      </w:r>
      <w:r w:rsidRPr="00A94CBC">
        <w:rPr>
          <w:rFonts w:ascii="Arial" w:hAnsi="Arial" w:cs="Arial"/>
          <w:spacing w:val="-8"/>
          <w:sz w:val="20"/>
          <w:szCs w:val="20"/>
        </w:rPr>
        <w:t xml:space="preserve"> </w:t>
      </w:r>
      <w:r w:rsidRPr="00A94CBC">
        <w:rPr>
          <w:rFonts w:ascii="Arial" w:hAnsi="Arial" w:cs="Arial"/>
          <w:sz w:val="20"/>
          <w:szCs w:val="20"/>
        </w:rPr>
        <w:t>(Representante</w:t>
      </w:r>
      <w:r w:rsidRPr="00A94CBC">
        <w:rPr>
          <w:rFonts w:ascii="Arial" w:hAnsi="Arial" w:cs="Arial"/>
          <w:spacing w:val="-7"/>
          <w:sz w:val="20"/>
          <w:szCs w:val="20"/>
        </w:rPr>
        <w:t xml:space="preserve"> </w:t>
      </w:r>
      <w:r w:rsidRPr="00A94CBC">
        <w:rPr>
          <w:rFonts w:ascii="Arial" w:hAnsi="Arial" w:cs="Arial"/>
          <w:spacing w:val="-2"/>
          <w:sz w:val="20"/>
          <w:szCs w:val="20"/>
        </w:rPr>
        <w:t>legal)</w:t>
      </w:r>
    </w:p>
    <w:p w14:paraId="7341670D" w14:textId="77777777" w:rsidR="000049FA" w:rsidRPr="00A94CBC" w:rsidRDefault="000049FA" w:rsidP="000049FA">
      <w:pPr>
        <w:pStyle w:val="Corpodetexto"/>
        <w:jc w:val="center"/>
        <w:rPr>
          <w:rFonts w:ascii="Arial" w:hAnsi="Arial" w:cs="Arial"/>
          <w:sz w:val="20"/>
          <w:szCs w:val="20"/>
        </w:rPr>
        <w:sectPr w:rsidR="000049FA" w:rsidRPr="00A94CBC" w:rsidSect="000049FA">
          <w:headerReference w:type="default" r:id="rId84"/>
          <w:footerReference w:type="default" r:id="rId85"/>
          <w:pgSz w:w="11920" w:h="16850"/>
          <w:pgMar w:top="567" w:right="566" w:bottom="660" w:left="708" w:header="0" w:footer="470" w:gutter="0"/>
          <w:cols w:space="720"/>
        </w:sectPr>
      </w:pPr>
    </w:p>
    <w:p w14:paraId="2F1B57EF" w14:textId="77777777" w:rsidR="000049FA" w:rsidRPr="00A94CBC" w:rsidRDefault="000049FA" w:rsidP="000049FA">
      <w:pPr>
        <w:pStyle w:val="Corpodetexto"/>
        <w:spacing w:before="231"/>
        <w:rPr>
          <w:rFonts w:ascii="Arial" w:hAnsi="Arial" w:cs="Arial"/>
          <w:sz w:val="20"/>
          <w:szCs w:val="20"/>
        </w:rPr>
      </w:pPr>
    </w:p>
    <w:p w14:paraId="4D539C8C" w14:textId="77777777" w:rsidR="0047531B" w:rsidRDefault="000049FA" w:rsidP="000049FA">
      <w:pPr>
        <w:ind w:left="3465" w:right="3443"/>
        <w:jc w:val="center"/>
        <w:rPr>
          <w:rFonts w:ascii="Arial" w:hAnsi="Arial" w:cs="Arial"/>
          <w:b/>
          <w:sz w:val="20"/>
          <w:szCs w:val="20"/>
        </w:rPr>
      </w:pPr>
      <w:r w:rsidRPr="00A94CBC">
        <w:rPr>
          <w:rFonts w:ascii="Arial" w:hAnsi="Arial" w:cs="Arial"/>
          <w:b/>
          <w:sz w:val="20"/>
          <w:szCs w:val="20"/>
        </w:rPr>
        <w:t>PREGÃO</w:t>
      </w:r>
      <w:r w:rsidRPr="00A94CBC">
        <w:rPr>
          <w:rFonts w:ascii="Arial" w:hAnsi="Arial" w:cs="Arial"/>
          <w:b/>
          <w:spacing w:val="-9"/>
          <w:sz w:val="20"/>
          <w:szCs w:val="20"/>
        </w:rPr>
        <w:t xml:space="preserve"> </w:t>
      </w:r>
      <w:r w:rsidRPr="00A94CBC">
        <w:rPr>
          <w:rFonts w:ascii="Arial" w:hAnsi="Arial" w:cs="Arial"/>
          <w:b/>
          <w:sz w:val="20"/>
          <w:szCs w:val="20"/>
        </w:rPr>
        <w:t>ELETRÔNICO</w:t>
      </w:r>
      <w:r w:rsidRPr="00A94CBC">
        <w:rPr>
          <w:rFonts w:ascii="Arial" w:hAnsi="Arial" w:cs="Arial"/>
          <w:b/>
          <w:spacing w:val="-9"/>
          <w:sz w:val="20"/>
          <w:szCs w:val="20"/>
        </w:rPr>
        <w:t xml:space="preserve"> </w:t>
      </w:r>
      <w:r w:rsidRPr="00A94CBC">
        <w:rPr>
          <w:rFonts w:ascii="Arial" w:hAnsi="Arial" w:cs="Arial"/>
          <w:b/>
          <w:sz w:val="20"/>
          <w:szCs w:val="20"/>
        </w:rPr>
        <w:t>Nº</w:t>
      </w:r>
      <w:r w:rsidRPr="00A94CBC">
        <w:rPr>
          <w:rFonts w:ascii="Arial" w:hAnsi="Arial" w:cs="Arial"/>
          <w:b/>
          <w:spacing w:val="-10"/>
          <w:sz w:val="20"/>
          <w:szCs w:val="20"/>
        </w:rPr>
        <w:t xml:space="preserve"> </w:t>
      </w:r>
      <w:r w:rsidRPr="00A94CBC">
        <w:rPr>
          <w:rFonts w:ascii="Arial" w:hAnsi="Arial" w:cs="Arial"/>
          <w:b/>
          <w:sz w:val="20"/>
          <w:szCs w:val="20"/>
        </w:rPr>
        <w:t>0</w:t>
      </w:r>
      <w:r w:rsidR="0047531B">
        <w:rPr>
          <w:rFonts w:ascii="Arial" w:hAnsi="Arial" w:cs="Arial"/>
          <w:b/>
          <w:sz w:val="20"/>
          <w:szCs w:val="20"/>
        </w:rPr>
        <w:t>14/2026</w:t>
      </w:r>
    </w:p>
    <w:p w14:paraId="47092931" w14:textId="2F8CF304" w:rsidR="000049FA" w:rsidRDefault="000049FA" w:rsidP="000049FA">
      <w:pPr>
        <w:ind w:left="3465" w:right="3443"/>
        <w:jc w:val="center"/>
        <w:rPr>
          <w:rFonts w:ascii="Arial" w:hAnsi="Arial" w:cs="Arial"/>
          <w:b/>
          <w:sz w:val="20"/>
          <w:szCs w:val="20"/>
        </w:rPr>
      </w:pPr>
      <w:r w:rsidRPr="00A94CBC">
        <w:rPr>
          <w:rFonts w:ascii="Arial" w:hAnsi="Arial" w:cs="Arial"/>
          <w:b/>
          <w:sz w:val="20"/>
          <w:szCs w:val="20"/>
        </w:rPr>
        <w:t>ANEXO IV</w:t>
      </w:r>
    </w:p>
    <w:p w14:paraId="457E0D93" w14:textId="77777777" w:rsidR="000049FA" w:rsidRDefault="000049FA" w:rsidP="000049FA">
      <w:pPr>
        <w:ind w:left="3465" w:right="3443"/>
        <w:jc w:val="center"/>
        <w:rPr>
          <w:rFonts w:ascii="Arial" w:hAnsi="Arial" w:cs="Arial"/>
          <w:b/>
          <w:sz w:val="20"/>
          <w:szCs w:val="20"/>
        </w:rPr>
      </w:pPr>
    </w:p>
    <w:p w14:paraId="0FDB92E7" w14:textId="77777777" w:rsidR="000049FA" w:rsidRPr="00A94CBC" w:rsidRDefault="000049FA" w:rsidP="000049FA">
      <w:pPr>
        <w:ind w:left="3465" w:right="3443"/>
        <w:jc w:val="center"/>
        <w:rPr>
          <w:rFonts w:ascii="Arial" w:hAnsi="Arial" w:cs="Arial"/>
          <w:b/>
          <w:sz w:val="20"/>
          <w:szCs w:val="20"/>
        </w:rPr>
      </w:pPr>
    </w:p>
    <w:p w14:paraId="759F5ADE" w14:textId="77777777" w:rsidR="000049FA" w:rsidRPr="00A94CBC" w:rsidRDefault="000049FA" w:rsidP="000049FA">
      <w:pPr>
        <w:pStyle w:val="Ttulo1"/>
        <w:spacing w:before="1"/>
        <w:ind w:left="567"/>
        <w:rPr>
          <w:rFonts w:ascii="Arial" w:hAnsi="Arial" w:cs="Arial"/>
          <w:sz w:val="20"/>
          <w:szCs w:val="20"/>
        </w:rPr>
      </w:pPr>
      <w:r w:rsidRPr="00A94CBC">
        <w:rPr>
          <w:rFonts w:ascii="Arial" w:hAnsi="Arial" w:cs="Arial"/>
          <w:sz w:val="20"/>
          <w:szCs w:val="20"/>
        </w:rPr>
        <w:t>MODELO</w:t>
      </w:r>
      <w:r w:rsidRPr="00A94CBC">
        <w:rPr>
          <w:rFonts w:ascii="Arial" w:hAnsi="Arial" w:cs="Arial"/>
          <w:spacing w:val="-9"/>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DECLARAÇÃO</w:t>
      </w:r>
      <w:r w:rsidRPr="00A94CBC">
        <w:rPr>
          <w:rFonts w:ascii="Arial" w:hAnsi="Arial" w:cs="Arial"/>
          <w:spacing w:val="-4"/>
          <w:sz w:val="20"/>
          <w:szCs w:val="20"/>
        </w:rPr>
        <w:t xml:space="preserve"> </w:t>
      </w:r>
      <w:r w:rsidRPr="00A94CBC">
        <w:rPr>
          <w:rFonts w:ascii="Arial" w:hAnsi="Arial" w:cs="Arial"/>
          <w:sz w:val="20"/>
          <w:szCs w:val="20"/>
        </w:rPr>
        <w:t>DO</w:t>
      </w:r>
      <w:r w:rsidRPr="00A94CBC">
        <w:rPr>
          <w:rFonts w:ascii="Arial" w:hAnsi="Arial" w:cs="Arial"/>
          <w:spacing w:val="-5"/>
          <w:sz w:val="20"/>
          <w:szCs w:val="20"/>
        </w:rPr>
        <w:t xml:space="preserve"> </w:t>
      </w:r>
      <w:r w:rsidRPr="00A94CBC">
        <w:rPr>
          <w:rFonts w:ascii="Arial" w:hAnsi="Arial" w:cs="Arial"/>
          <w:sz w:val="20"/>
          <w:szCs w:val="20"/>
        </w:rPr>
        <w:t>CUMPRIMENTO</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6"/>
          <w:sz w:val="20"/>
          <w:szCs w:val="20"/>
        </w:rPr>
        <w:t xml:space="preserve"> </w:t>
      </w:r>
      <w:r w:rsidRPr="00A94CBC">
        <w:rPr>
          <w:rFonts w:ascii="Arial" w:hAnsi="Arial" w:cs="Arial"/>
          <w:spacing w:val="-2"/>
          <w:sz w:val="20"/>
          <w:szCs w:val="20"/>
        </w:rPr>
        <w:t>HABILITAÇÃO</w:t>
      </w:r>
    </w:p>
    <w:p w14:paraId="7D6DE444" w14:textId="77777777" w:rsidR="000049FA" w:rsidRPr="00A94CBC" w:rsidRDefault="000049FA" w:rsidP="000049FA">
      <w:pPr>
        <w:pStyle w:val="Corpodetexto"/>
        <w:rPr>
          <w:rFonts w:ascii="Arial" w:hAnsi="Arial" w:cs="Arial"/>
          <w:b/>
          <w:sz w:val="20"/>
          <w:szCs w:val="20"/>
        </w:rPr>
      </w:pPr>
    </w:p>
    <w:p w14:paraId="7BDAFB03" w14:textId="77777777" w:rsidR="000049FA" w:rsidRPr="00A94CBC" w:rsidRDefault="000049FA" w:rsidP="000049FA">
      <w:pPr>
        <w:pStyle w:val="Corpodetexto"/>
        <w:rPr>
          <w:rFonts w:ascii="Arial" w:hAnsi="Arial" w:cs="Arial"/>
          <w:b/>
          <w:sz w:val="20"/>
          <w:szCs w:val="20"/>
        </w:rPr>
      </w:pPr>
    </w:p>
    <w:p w14:paraId="1ADC9B1A" w14:textId="77777777" w:rsidR="000049FA" w:rsidRPr="00A94CBC" w:rsidRDefault="000049FA" w:rsidP="000049FA">
      <w:pPr>
        <w:pStyle w:val="Corpodetexto"/>
        <w:spacing w:before="248"/>
        <w:rPr>
          <w:rFonts w:ascii="Arial" w:hAnsi="Arial" w:cs="Arial"/>
          <w:b/>
          <w:sz w:val="20"/>
          <w:szCs w:val="20"/>
        </w:rPr>
      </w:pPr>
    </w:p>
    <w:p w14:paraId="1C36F569" w14:textId="77777777" w:rsidR="000049FA" w:rsidRPr="00A94CBC" w:rsidRDefault="000049FA" w:rsidP="000049FA">
      <w:pPr>
        <w:ind w:left="559" w:right="435" w:firstLine="1984"/>
        <w:jc w:val="both"/>
        <w:rPr>
          <w:rFonts w:ascii="Arial" w:hAnsi="Arial" w:cs="Arial"/>
          <w:sz w:val="20"/>
          <w:szCs w:val="20"/>
        </w:rPr>
      </w:pPr>
      <w:r w:rsidRPr="00A94CBC">
        <w:rPr>
          <w:rFonts w:ascii="Arial" w:hAnsi="Arial" w:cs="Arial"/>
          <w:color w:val="1D1B11"/>
          <w:sz w:val="20"/>
          <w:szCs w:val="20"/>
        </w:rPr>
        <w:t>Declaramos sob as penas da lei, especialmente em face do quanto disposto da Lei 14.133/21, o</w:t>
      </w:r>
      <w:r w:rsidRPr="00A94CBC">
        <w:rPr>
          <w:rFonts w:ascii="Arial" w:hAnsi="Arial" w:cs="Arial"/>
          <w:color w:val="1D1B11"/>
          <w:spacing w:val="-2"/>
          <w:sz w:val="20"/>
          <w:szCs w:val="20"/>
        </w:rPr>
        <w:t xml:space="preserve"> </w:t>
      </w:r>
      <w:r w:rsidRPr="00A94CBC">
        <w:rPr>
          <w:rFonts w:ascii="Arial" w:hAnsi="Arial" w:cs="Arial"/>
          <w:color w:val="1D1B11"/>
          <w:sz w:val="20"/>
          <w:szCs w:val="20"/>
        </w:rPr>
        <w:t>pleno conhecimento e atendimento às</w:t>
      </w:r>
      <w:r w:rsidRPr="00A94CBC">
        <w:rPr>
          <w:rFonts w:ascii="Arial" w:hAnsi="Arial" w:cs="Arial"/>
          <w:color w:val="1D1B11"/>
          <w:spacing w:val="-2"/>
          <w:sz w:val="20"/>
          <w:szCs w:val="20"/>
        </w:rPr>
        <w:t xml:space="preserve"> </w:t>
      </w:r>
      <w:r w:rsidRPr="00A94CBC">
        <w:rPr>
          <w:rFonts w:ascii="Arial" w:hAnsi="Arial" w:cs="Arial"/>
          <w:color w:val="1D1B11"/>
          <w:sz w:val="20"/>
          <w:szCs w:val="20"/>
        </w:rPr>
        <w:t>exigências de habilitação, cientes</w:t>
      </w:r>
      <w:r w:rsidRPr="00A94CBC">
        <w:rPr>
          <w:rFonts w:ascii="Arial" w:hAnsi="Arial" w:cs="Arial"/>
          <w:color w:val="1D1B11"/>
          <w:spacing w:val="-2"/>
          <w:sz w:val="20"/>
          <w:szCs w:val="20"/>
        </w:rPr>
        <w:t xml:space="preserve"> </w:t>
      </w:r>
      <w:r w:rsidRPr="00A94CBC">
        <w:rPr>
          <w:rFonts w:ascii="Arial" w:hAnsi="Arial" w:cs="Arial"/>
          <w:color w:val="1D1B11"/>
          <w:sz w:val="20"/>
          <w:szCs w:val="20"/>
        </w:rPr>
        <w:t>das</w:t>
      </w:r>
      <w:r w:rsidRPr="00A94CBC">
        <w:rPr>
          <w:rFonts w:ascii="Arial" w:hAnsi="Arial" w:cs="Arial"/>
          <w:color w:val="1D1B11"/>
          <w:spacing w:val="-2"/>
          <w:sz w:val="20"/>
          <w:szCs w:val="20"/>
        </w:rPr>
        <w:t xml:space="preserve"> </w:t>
      </w:r>
      <w:r w:rsidRPr="00A94CBC">
        <w:rPr>
          <w:rFonts w:ascii="Arial" w:hAnsi="Arial" w:cs="Arial"/>
          <w:color w:val="1D1B11"/>
          <w:sz w:val="20"/>
          <w:szCs w:val="20"/>
        </w:rPr>
        <w:t>sanções</w:t>
      </w:r>
      <w:r w:rsidRPr="00A94CBC">
        <w:rPr>
          <w:rFonts w:ascii="Arial" w:hAnsi="Arial" w:cs="Arial"/>
          <w:color w:val="1D1B11"/>
          <w:spacing w:val="-2"/>
          <w:sz w:val="20"/>
          <w:szCs w:val="20"/>
        </w:rPr>
        <w:t xml:space="preserve"> </w:t>
      </w:r>
      <w:r w:rsidRPr="00A94CBC">
        <w:rPr>
          <w:rFonts w:ascii="Arial" w:hAnsi="Arial" w:cs="Arial"/>
          <w:color w:val="1D1B11"/>
          <w:sz w:val="20"/>
          <w:szCs w:val="20"/>
        </w:rPr>
        <w:t>factíveis</w:t>
      </w:r>
      <w:r w:rsidRPr="00A94CBC">
        <w:rPr>
          <w:rFonts w:ascii="Arial" w:hAnsi="Arial" w:cs="Arial"/>
          <w:color w:val="1D1B11"/>
          <w:spacing w:val="-2"/>
          <w:sz w:val="20"/>
          <w:szCs w:val="20"/>
        </w:rPr>
        <w:t xml:space="preserve"> </w:t>
      </w:r>
      <w:r w:rsidRPr="00A94CBC">
        <w:rPr>
          <w:rFonts w:ascii="Arial" w:hAnsi="Arial" w:cs="Arial"/>
          <w:color w:val="1D1B11"/>
          <w:sz w:val="20"/>
          <w:szCs w:val="20"/>
        </w:rPr>
        <w:t>de serem aplicadas a teor do mesmo diploma.</w:t>
      </w:r>
    </w:p>
    <w:p w14:paraId="03718322" w14:textId="77777777" w:rsidR="000049FA" w:rsidRPr="00A94CBC" w:rsidRDefault="000049FA" w:rsidP="000049FA">
      <w:pPr>
        <w:pStyle w:val="Corpodetexto"/>
        <w:rPr>
          <w:rFonts w:ascii="Arial" w:hAnsi="Arial" w:cs="Arial"/>
          <w:sz w:val="20"/>
          <w:szCs w:val="20"/>
        </w:rPr>
      </w:pPr>
    </w:p>
    <w:p w14:paraId="34C0557E" w14:textId="77777777" w:rsidR="000049FA" w:rsidRPr="00A94CBC" w:rsidRDefault="000049FA" w:rsidP="000049FA">
      <w:pPr>
        <w:pStyle w:val="Corpodetexto"/>
        <w:rPr>
          <w:rFonts w:ascii="Arial" w:hAnsi="Arial" w:cs="Arial"/>
          <w:sz w:val="20"/>
          <w:szCs w:val="20"/>
        </w:rPr>
      </w:pPr>
    </w:p>
    <w:p w14:paraId="519C87B5" w14:textId="34D31691" w:rsidR="000049FA" w:rsidRPr="00A94CBC" w:rsidRDefault="000049FA" w:rsidP="000049FA">
      <w:pPr>
        <w:tabs>
          <w:tab w:val="left" w:pos="2058"/>
          <w:tab w:val="left" w:pos="4350"/>
        </w:tabs>
        <w:ind w:left="21"/>
        <w:jc w:val="center"/>
        <w:rPr>
          <w:rFonts w:ascii="Arial" w:hAnsi="Arial" w:cs="Arial"/>
          <w:sz w:val="20"/>
          <w:szCs w:val="20"/>
        </w:rPr>
      </w:pPr>
      <w:r w:rsidRPr="00A94CBC">
        <w:rPr>
          <w:rFonts w:ascii="Arial" w:hAnsi="Arial" w:cs="Arial"/>
          <w:color w:val="1D1B11"/>
          <w:spacing w:val="-2"/>
          <w:sz w:val="20"/>
          <w:szCs w:val="20"/>
        </w:rPr>
        <w:t>...........................</w:t>
      </w:r>
      <w:r w:rsidRPr="00A94CBC">
        <w:rPr>
          <w:rFonts w:ascii="Arial" w:hAnsi="Arial" w:cs="Arial"/>
          <w:color w:val="1D1B11"/>
          <w:sz w:val="20"/>
          <w:szCs w:val="20"/>
          <w:u w:val="single" w:color="1C1A10"/>
        </w:rPr>
        <w:tab/>
      </w:r>
      <w:r w:rsidRPr="00A94CBC">
        <w:rPr>
          <w:rFonts w:ascii="Arial" w:hAnsi="Arial" w:cs="Arial"/>
          <w:color w:val="1D1B11"/>
          <w:sz w:val="20"/>
          <w:szCs w:val="20"/>
        </w:rPr>
        <w:t xml:space="preserve">de </w:t>
      </w:r>
      <w:r w:rsidRPr="00A94CBC">
        <w:rPr>
          <w:rFonts w:ascii="Arial" w:hAnsi="Arial" w:cs="Arial"/>
          <w:color w:val="1D1B11"/>
          <w:sz w:val="20"/>
          <w:szCs w:val="20"/>
          <w:u w:val="single" w:color="1C1A10"/>
        </w:rPr>
        <w:tab/>
      </w:r>
      <w:r w:rsidRPr="00A94CBC">
        <w:rPr>
          <w:rFonts w:ascii="Arial" w:hAnsi="Arial" w:cs="Arial"/>
          <w:color w:val="1D1B11"/>
          <w:sz w:val="20"/>
          <w:szCs w:val="20"/>
        </w:rPr>
        <w:t>de</w:t>
      </w:r>
      <w:r w:rsidRPr="00A94CBC">
        <w:rPr>
          <w:rFonts w:ascii="Arial" w:hAnsi="Arial" w:cs="Arial"/>
          <w:color w:val="1D1B11"/>
          <w:spacing w:val="53"/>
          <w:sz w:val="20"/>
          <w:szCs w:val="20"/>
        </w:rPr>
        <w:t xml:space="preserve"> </w:t>
      </w:r>
      <w:r w:rsidRPr="00A94CBC">
        <w:rPr>
          <w:rFonts w:ascii="Arial" w:hAnsi="Arial" w:cs="Arial"/>
          <w:color w:val="1D1B11"/>
          <w:spacing w:val="-2"/>
          <w:sz w:val="20"/>
          <w:szCs w:val="20"/>
        </w:rPr>
        <w:t>202</w:t>
      </w:r>
      <w:r w:rsidR="0047531B">
        <w:rPr>
          <w:rFonts w:ascii="Arial" w:hAnsi="Arial" w:cs="Arial"/>
          <w:color w:val="1D1B11"/>
          <w:spacing w:val="-2"/>
          <w:sz w:val="20"/>
          <w:szCs w:val="20"/>
        </w:rPr>
        <w:t>6</w:t>
      </w:r>
    </w:p>
    <w:p w14:paraId="7D0F08C9" w14:textId="77777777" w:rsidR="000049FA" w:rsidRPr="00A94CBC" w:rsidRDefault="000049FA" w:rsidP="000049FA">
      <w:pPr>
        <w:pStyle w:val="Corpodetexto"/>
        <w:rPr>
          <w:rFonts w:ascii="Arial" w:hAnsi="Arial" w:cs="Arial"/>
          <w:sz w:val="20"/>
          <w:szCs w:val="20"/>
        </w:rPr>
      </w:pPr>
    </w:p>
    <w:p w14:paraId="44D105A6" w14:textId="77777777" w:rsidR="000049FA" w:rsidRPr="00A94CBC" w:rsidRDefault="000049FA" w:rsidP="000049FA">
      <w:pPr>
        <w:pStyle w:val="Corpodetexto"/>
        <w:rPr>
          <w:rFonts w:ascii="Arial" w:hAnsi="Arial" w:cs="Arial"/>
          <w:sz w:val="20"/>
          <w:szCs w:val="20"/>
        </w:rPr>
      </w:pPr>
    </w:p>
    <w:p w14:paraId="21D28A3F" w14:textId="77777777" w:rsidR="000049FA" w:rsidRPr="00A94CBC" w:rsidRDefault="000049FA" w:rsidP="000049FA">
      <w:pPr>
        <w:pStyle w:val="Corpodetexto"/>
        <w:rPr>
          <w:rFonts w:ascii="Arial" w:hAnsi="Arial" w:cs="Arial"/>
          <w:sz w:val="20"/>
          <w:szCs w:val="20"/>
        </w:rPr>
      </w:pPr>
    </w:p>
    <w:p w14:paraId="250E5DAB" w14:textId="77777777" w:rsidR="000049FA" w:rsidRPr="00A94CBC" w:rsidRDefault="000049FA" w:rsidP="000049FA">
      <w:pPr>
        <w:pStyle w:val="Corpodetexto"/>
        <w:rPr>
          <w:rFonts w:ascii="Arial" w:hAnsi="Arial" w:cs="Arial"/>
          <w:sz w:val="20"/>
          <w:szCs w:val="20"/>
        </w:rPr>
      </w:pPr>
    </w:p>
    <w:p w14:paraId="332C273D" w14:textId="77777777" w:rsidR="000049FA" w:rsidRPr="00A94CBC" w:rsidRDefault="000049FA" w:rsidP="000049FA">
      <w:pPr>
        <w:pStyle w:val="Corpodetexto"/>
        <w:rPr>
          <w:rFonts w:ascii="Arial" w:hAnsi="Arial" w:cs="Arial"/>
          <w:sz w:val="20"/>
          <w:szCs w:val="20"/>
        </w:rPr>
      </w:pPr>
    </w:p>
    <w:p w14:paraId="3FEA18E4" w14:textId="77777777" w:rsidR="000049FA" w:rsidRPr="00A94CBC" w:rsidRDefault="000049FA" w:rsidP="000049FA">
      <w:pPr>
        <w:pStyle w:val="Corpodetexto"/>
        <w:rPr>
          <w:rFonts w:ascii="Arial" w:hAnsi="Arial" w:cs="Arial"/>
          <w:sz w:val="20"/>
          <w:szCs w:val="20"/>
        </w:rPr>
      </w:pPr>
    </w:p>
    <w:p w14:paraId="12C9B27B" w14:textId="2D5107AF" w:rsidR="000049FA" w:rsidRPr="00A94CBC" w:rsidRDefault="000049FA" w:rsidP="000049FA">
      <w:pPr>
        <w:pStyle w:val="Corpodetexto"/>
        <w:spacing w:before="135"/>
        <w:rPr>
          <w:rFonts w:ascii="Arial" w:hAnsi="Arial" w:cs="Arial"/>
          <w:sz w:val="20"/>
          <w:szCs w:val="20"/>
        </w:rPr>
      </w:pPr>
      <w:r>
        <w:rPr>
          <w:noProof/>
        </w:rPr>
        <mc:AlternateContent>
          <mc:Choice Requires="wps">
            <w:drawing>
              <wp:anchor distT="0" distB="0" distL="0" distR="0" simplePos="0" relativeHeight="251663360" behindDoc="1" locked="0" layoutInCell="1" allowOverlap="1" wp14:anchorId="7602CC53" wp14:editId="1FB99334">
                <wp:simplePos x="0" y="0"/>
                <wp:positionH relativeFrom="page">
                  <wp:posOffset>3063875</wp:posOffset>
                </wp:positionH>
                <wp:positionV relativeFrom="paragraph">
                  <wp:posOffset>247650</wp:posOffset>
                </wp:positionV>
                <wp:extent cx="1537970" cy="1270"/>
                <wp:effectExtent l="0" t="0" r="0" b="0"/>
                <wp:wrapTopAndBottom/>
                <wp:docPr id="2144168728"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7970" cy="1270"/>
                        </a:xfrm>
                        <a:custGeom>
                          <a:avLst/>
                          <a:gdLst/>
                          <a:ahLst/>
                          <a:cxnLst/>
                          <a:rect l="l" t="t" r="r" b="b"/>
                          <a:pathLst>
                            <a:path w="1537970">
                              <a:moveTo>
                                <a:pt x="0" y="0"/>
                              </a:moveTo>
                              <a:lnTo>
                                <a:pt x="1537661" y="0"/>
                              </a:lnTo>
                            </a:path>
                          </a:pathLst>
                        </a:custGeom>
                        <a:ln w="8833">
                          <a:solidFill>
                            <a:srgbClr val="1C1A1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D37DD1D" id="Forma Livre: Forma 7" o:spid="_x0000_s1026" style="position:absolute;margin-left:241.25pt;margin-top:19.5pt;width:121.1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7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" path="m,l1537661,e" filled="f" strokecolor="#1c1a10" strokeweight=".24536mm">
                <v:path arrowok="t"/>
                <w10:wrap type="topAndBottom" anchorx="page"/>
              </v:shape>
            </w:pict>
          </mc:Fallback>
        </mc:AlternateContent>
      </w:r>
    </w:p>
    <w:p w14:paraId="5ED0CF61" w14:textId="77777777" w:rsidR="000049FA" w:rsidRPr="00A94CBC" w:rsidRDefault="000049FA" w:rsidP="000049FA">
      <w:pPr>
        <w:ind w:left="4305" w:right="4289"/>
        <w:jc w:val="center"/>
        <w:rPr>
          <w:rFonts w:ascii="Arial" w:hAnsi="Arial" w:cs="Arial"/>
          <w:sz w:val="20"/>
          <w:szCs w:val="20"/>
        </w:rPr>
      </w:pPr>
      <w:r w:rsidRPr="00A94CBC">
        <w:rPr>
          <w:rFonts w:ascii="Arial" w:hAnsi="Arial" w:cs="Arial"/>
          <w:color w:val="1D1B11"/>
          <w:sz w:val="20"/>
          <w:szCs w:val="20"/>
        </w:rPr>
        <w:t>RAZÃO</w:t>
      </w:r>
      <w:r w:rsidRPr="00A94CBC">
        <w:rPr>
          <w:rFonts w:ascii="Arial" w:hAnsi="Arial" w:cs="Arial"/>
          <w:color w:val="1D1B11"/>
          <w:spacing w:val="-14"/>
          <w:sz w:val="20"/>
          <w:szCs w:val="20"/>
        </w:rPr>
        <w:t xml:space="preserve"> </w:t>
      </w:r>
      <w:r w:rsidRPr="00A94CBC">
        <w:rPr>
          <w:rFonts w:ascii="Arial" w:hAnsi="Arial" w:cs="Arial"/>
          <w:color w:val="1D1B11"/>
          <w:sz w:val="20"/>
          <w:szCs w:val="20"/>
        </w:rPr>
        <w:t xml:space="preserve">SOCIAL </w:t>
      </w:r>
      <w:r w:rsidRPr="00A94CBC">
        <w:rPr>
          <w:rFonts w:ascii="Arial" w:hAnsi="Arial" w:cs="Arial"/>
          <w:color w:val="1D1B11"/>
          <w:spacing w:val="-4"/>
          <w:sz w:val="20"/>
          <w:szCs w:val="20"/>
        </w:rPr>
        <w:t>CNPJ</w:t>
      </w:r>
    </w:p>
    <w:p w14:paraId="0BB0AD02" w14:textId="77777777" w:rsidR="000049FA" w:rsidRPr="00A94CBC" w:rsidRDefault="000049FA" w:rsidP="000049FA">
      <w:pPr>
        <w:ind w:left="3463" w:right="3443"/>
        <w:jc w:val="center"/>
        <w:rPr>
          <w:rFonts w:ascii="Arial" w:hAnsi="Arial" w:cs="Arial"/>
          <w:sz w:val="20"/>
          <w:szCs w:val="20"/>
        </w:rPr>
      </w:pPr>
      <w:r w:rsidRPr="00A94CBC">
        <w:rPr>
          <w:rFonts w:ascii="Arial" w:hAnsi="Arial" w:cs="Arial"/>
          <w:color w:val="1D1B11"/>
          <w:sz w:val="20"/>
          <w:szCs w:val="20"/>
        </w:rPr>
        <w:t>NOME</w:t>
      </w:r>
      <w:r w:rsidRPr="00A94CBC">
        <w:rPr>
          <w:rFonts w:ascii="Arial" w:hAnsi="Arial" w:cs="Arial"/>
          <w:color w:val="1D1B11"/>
          <w:spacing w:val="-9"/>
          <w:sz w:val="20"/>
          <w:szCs w:val="20"/>
        </w:rPr>
        <w:t xml:space="preserve"> </w:t>
      </w:r>
      <w:r w:rsidRPr="00A94CBC">
        <w:rPr>
          <w:rFonts w:ascii="Arial" w:hAnsi="Arial" w:cs="Arial"/>
          <w:color w:val="1D1B11"/>
          <w:sz w:val="20"/>
          <w:szCs w:val="20"/>
        </w:rPr>
        <w:t>DO</w:t>
      </w:r>
      <w:r w:rsidRPr="00A94CBC">
        <w:rPr>
          <w:rFonts w:ascii="Arial" w:hAnsi="Arial" w:cs="Arial"/>
          <w:color w:val="1D1B11"/>
          <w:spacing w:val="-10"/>
          <w:sz w:val="20"/>
          <w:szCs w:val="20"/>
        </w:rPr>
        <w:t xml:space="preserve"> </w:t>
      </w:r>
      <w:r w:rsidRPr="00A94CBC">
        <w:rPr>
          <w:rFonts w:ascii="Arial" w:hAnsi="Arial" w:cs="Arial"/>
          <w:color w:val="1D1B11"/>
          <w:sz w:val="20"/>
          <w:szCs w:val="20"/>
        </w:rPr>
        <w:t>REPRESENTANTE</w:t>
      </w:r>
      <w:r w:rsidRPr="00A94CBC">
        <w:rPr>
          <w:rFonts w:ascii="Arial" w:hAnsi="Arial" w:cs="Arial"/>
          <w:color w:val="1D1B11"/>
          <w:spacing w:val="-9"/>
          <w:sz w:val="20"/>
          <w:szCs w:val="20"/>
        </w:rPr>
        <w:t xml:space="preserve"> </w:t>
      </w:r>
      <w:r w:rsidRPr="00A94CBC">
        <w:rPr>
          <w:rFonts w:ascii="Arial" w:hAnsi="Arial" w:cs="Arial"/>
          <w:color w:val="1D1B11"/>
          <w:sz w:val="20"/>
          <w:szCs w:val="20"/>
        </w:rPr>
        <w:t>LEGAL E ASSINATURA</w:t>
      </w:r>
    </w:p>
    <w:p w14:paraId="13E9E75E" w14:textId="77777777" w:rsidR="000049FA" w:rsidRPr="00A94CBC" w:rsidRDefault="000049FA" w:rsidP="000049FA">
      <w:pPr>
        <w:jc w:val="center"/>
        <w:rPr>
          <w:rFonts w:ascii="Arial" w:hAnsi="Arial" w:cs="Arial"/>
          <w:sz w:val="20"/>
          <w:szCs w:val="20"/>
        </w:rPr>
        <w:sectPr w:rsidR="000049FA" w:rsidRPr="00A94CBC" w:rsidSect="000049FA">
          <w:headerReference w:type="default" r:id="rId86"/>
          <w:footerReference w:type="default" r:id="rId87"/>
          <w:pgSz w:w="11920" w:h="16850"/>
          <w:pgMar w:top="1860" w:right="566" w:bottom="660" w:left="708" w:header="238" w:footer="470" w:gutter="0"/>
          <w:cols w:space="720"/>
        </w:sectPr>
      </w:pPr>
    </w:p>
    <w:p w14:paraId="0F5DB920" w14:textId="77777777" w:rsidR="000049FA" w:rsidRPr="00A94CBC" w:rsidRDefault="000049FA" w:rsidP="000049FA">
      <w:pPr>
        <w:pStyle w:val="Corpodetexto"/>
        <w:rPr>
          <w:rFonts w:ascii="Arial" w:hAnsi="Arial" w:cs="Arial"/>
          <w:sz w:val="20"/>
          <w:szCs w:val="20"/>
        </w:rPr>
      </w:pPr>
    </w:p>
    <w:p w14:paraId="1993A80A" w14:textId="77777777" w:rsidR="000049FA" w:rsidRPr="00A94CBC" w:rsidRDefault="000049FA" w:rsidP="000049FA">
      <w:pPr>
        <w:pStyle w:val="Corpodetexto"/>
        <w:rPr>
          <w:rFonts w:ascii="Arial" w:hAnsi="Arial" w:cs="Arial"/>
          <w:sz w:val="20"/>
          <w:szCs w:val="20"/>
        </w:rPr>
      </w:pPr>
    </w:p>
    <w:p w14:paraId="50A24FF0" w14:textId="77777777" w:rsidR="000049FA" w:rsidRPr="00A94CBC" w:rsidRDefault="000049FA" w:rsidP="000049FA">
      <w:pPr>
        <w:pStyle w:val="Corpodetexto"/>
        <w:spacing w:before="1"/>
        <w:rPr>
          <w:rFonts w:ascii="Arial" w:hAnsi="Arial" w:cs="Arial"/>
          <w:sz w:val="20"/>
          <w:szCs w:val="20"/>
        </w:rPr>
      </w:pPr>
    </w:p>
    <w:p w14:paraId="7DE18EE3" w14:textId="397FEAA8" w:rsidR="000049FA" w:rsidRDefault="000049FA" w:rsidP="000049FA">
      <w:pPr>
        <w:ind w:left="3465" w:right="3443"/>
        <w:jc w:val="center"/>
        <w:rPr>
          <w:rFonts w:ascii="Arial" w:hAnsi="Arial" w:cs="Arial"/>
          <w:b/>
          <w:sz w:val="20"/>
          <w:szCs w:val="20"/>
        </w:rPr>
      </w:pPr>
      <w:r w:rsidRPr="00A94CBC">
        <w:rPr>
          <w:rFonts w:ascii="Arial" w:hAnsi="Arial" w:cs="Arial"/>
          <w:b/>
          <w:sz w:val="20"/>
          <w:szCs w:val="20"/>
        </w:rPr>
        <w:t>PREGÃO</w:t>
      </w:r>
      <w:r w:rsidRPr="00A94CBC">
        <w:rPr>
          <w:rFonts w:ascii="Arial" w:hAnsi="Arial" w:cs="Arial"/>
          <w:b/>
          <w:spacing w:val="-9"/>
          <w:sz w:val="20"/>
          <w:szCs w:val="20"/>
        </w:rPr>
        <w:t xml:space="preserve"> </w:t>
      </w:r>
      <w:r w:rsidRPr="00A94CBC">
        <w:rPr>
          <w:rFonts w:ascii="Arial" w:hAnsi="Arial" w:cs="Arial"/>
          <w:b/>
          <w:sz w:val="20"/>
          <w:szCs w:val="20"/>
        </w:rPr>
        <w:t>ELETRÔNICO</w:t>
      </w:r>
      <w:r w:rsidRPr="00A94CBC">
        <w:rPr>
          <w:rFonts w:ascii="Arial" w:hAnsi="Arial" w:cs="Arial"/>
          <w:b/>
          <w:spacing w:val="-9"/>
          <w:sz w:val="20"/>
          <w:szCs w:val="20"/>
        </w:rPr>
        <w:t xml:space="preserve"> </w:t>
      </w:r>
      <w:r w:rsidRPr="00A94CBC">
        <w:rPr>
          <w:rFonts w:ascii="Arial" w:hAnsi="Arial" w:cs="Arial"/>
          <w:b/>
          <w:sz w:val="20"/>
          <w:szCs w:val="20"/>
        </w:rPr>
        <w:t>Nº</w:t>
      </w:r>
      <w:r w:rsidRPr="00A94CBC">
        <w:rPr>
          <w:rFonts w:ascii="Arial" w:hAnsi="Arial" w:cs="Arial"/>
          <w:b/>
          <w:spacing w:val="-10"/>
          <w:sz w:val="20"/>
          <w:szCs w:val="20"/>
        </w:rPr>
        <w:t xml:space="preserve"> </w:t>
      </w:r>
      <w:r w:rsidR="0047531B">
        <w:rPr>
          <w:rFonts w:ascii="Arial" w:hAnsi="Arial" w:cs="Arial"/>
          <w:b/>
          <w:sz w:val="20"/>
          <w:szCs w:val="20"/>
        </w:rPr>
        <w:t>014/</w:t>
      </w:r>
      <w:r w:rsidRPr="00A94CBC">
        <w:rPr>
          <w:rFonts w:ascii="Arial" w:hAnsi="Arial" w:cs="Arial"/>
          <w:b/>
          <w:sz w:val="20"/>
          <w:szCs w:val="20"/>
        </w:rPr>
        <w:t>202</w:t>
      </w:r>
      <w:r w:rsidR="0047531B">
        <w:rPr>
          <w:rFonts w:ascii="Arial" w:hAnsi="Arial" w:cs="Arial"/>
          <w:b/>
          <w:sz w:val="20"/>
          <w:szCs w:val="20"/>
        </w:rPr>
        <w:t>6</w:t>
      </w:r>
      <w:r w:rsidRPr="00A94CBC">
        <w:rPr>
          <w:rFonts w:ascii="Arial" w:hAnsi="Arial" w:cs="Arial"/>
          <w:b/>
          <w:sz w:val="20"/>
          <w:szCs w:val="20"/>
        </w:rPr>
        <w:t xml:space="preserve"> ANEXO V</w:t>
      </w:r>
    </w:p>
    <w:p w14:paraId="51339F76" w14:textId="77777777" w:rsidR="000049FA" w:rsidRDefault="000049FA" w:rsidP="000049FA">
      <w:pPr>
        <w:ind w:left="3465" w:right="3443"/>
        <w:jc w:val="center"/>
        <w:rPr>
          <w:rFonts w:ascii="Arial" w:hAnsi="Arial" w:cs="Arial"/>
          <w:b/>
          <w:sz w:val="20"/>
          <w:szCs w:val="20"/>
        </w:rPr>
      </w:pPr>
    </w:p>
    <w:p w14:paraId="44795B97" w14:textId="77777777" w:rsidR="000049FA" w:rsidRPr="00A94CBC" w:rsidRDefault="000049FA" w:rsidP="000049FA">
      <w:pPr>
        <w:ind w:left="3465" w:right="3443"/>
        <w:jc w:val="center"/>
        <w:rPr>
          <w:rFonts w:ascii="Arial" w:hAnsi="Arial" w:cs="Arial"/>
          <w:b/>
          <w:sz w:val="20"/>
          <w:szCs w:val="20"/>
        </w:rPr>
      </w:pPr>
    </w:p>
    <w:p w14:paraId="7EBB9501" w14:textId="77777777" w:rsidR="000049FA" w:rsidRPr="00A94CBC" w:rsidRDefault="000049FA" w:rsidP="000049FA">
      <w:pPr>
        <w:pStyle w:val="Ttulo1"/>
        <w:spacing w:before="1"/>
        <w:ind w:left="567"/>
        <w:rPr>
          <w:rFonts w:ascii="Arial" w:hAnsi="Arial" w:cs="Arial"/>
          <w:sz w:val="20"/>
          <w:szCs w:val="20"/>
        </w:rPr>
      </w:pPr>
      <w:r w:rsidRPr="00A94CBC">
        <w:rPr>
          <w:rFonts w:ascii="Arial" w:hAnsi="Arial" w:cs="Arial"/>
          <w:sz w:val="20"/>
          <w:szCs w:val="20"/>
        </w:rPr>
        <w:t>MODELO</w:t>
      </w:r>
      <w:r w:rsidRPr="00A94CBC">
        <w:rPr>
          <w:rFonts w:ascii="Arial" w:hAnsi="Arial" w:cs="Arial"/>
          <w:spacing w:val="-5"/>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DECLARAÇÃO</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5"/>
          <w:sz w:val="20"/>
          <w:szCs w:val="20"/>
        </w:rPr>
        <w:t xml:space="preserve"> </w:t>
      </w:r>
      <w:r w:rsidRPr="00A94CBC">
        <w:rPr>
          <w:rFonts w:ascii="Arial" w:hAnsi="Arial" w:cs="Arial"/>
          <w:sz w:val="20"/>
          <w:szCs w:val="20"/>
        </w:rPr>
        <w:t>FATOS</w:t>
      </w:r>
      <w:r w:rsidRPr="00A94CBC">
        <w:rPr>
          <w:rFonts w:ascii="Arial" w:hAnsi="Arial" w:cs="Arial"/>
          <w:spacing w:val="-6"/>
          <w:sz w:val="20"/>
          <w:szCs w:val="20"/>
        </w:rPr>
        <w:t xml:space="preserve"> </w:t>
      </w:r>
      <w:r w:rsidRPr="00A94CBC">
        <w:rPr>
          <w:rFonts w:ascii="Arial" w:hAnsi="Arial" w:cs="Arial"/>
          <w:spacing w:val="-2"/>
          <w:sz w:val="20"/>
          <w:szCs w:val="20"/>
        </w:rPr>
        <w:t>IMPEDITIVOS</w:t>
      </w:r>
    </w:p>
    <w:p w14:paraId="7D504FCE" w14:textId="77777777" w:rsidR="000049FA" w:rsidRPr="00A94CBC" w:rsidRDefault="000049FA" w:rsidP="000049FA">
      <w:pPr>
        <w:pStyle w:val="Corpodetexto"/>
        <w:rPr>
          <w:rFonts w:ascii="Arial" w:hAnsi="Arial" w:cs="Arial"/>
          <w:b/>
          <w:sz w:val="20"/>
          <w:szCs w:val="20"/>
        </w:rPr>
      </w:pPr>
    </w:p>
    <w:p w14:paraId="0D128933" w14:textId="77777777" w:rsidR="000049FA" w:rsidRPr="00A94CBC" w:rsidRDefault="000049FA" w:rsidP="000049FA">
      <w:pPr>
        <w:pStyle w:val="Corpodetexto"/>
        <w:rPr>
          <w:rFonts w:ascii="Arial" w:hAnsi="Arial" w:cs="Arial"/>
          <w:b/>
          <w:sz w:val="20"/>
          <w:szCs w:val="20"/>
        </w:rPr>
      </w:pPr>
    </w:p>
    <w:p w14:paraId="1B262AA5" w14:textId="77777777" w:rsidR="000049FA" w:rsidRPr="00A94CBC" w:rsidRDefault="000049FA" w:rsidP="000049FA">
      <w:pPr>
        <w:pStyle w:val="Corpodetexto"/>
        <w:spacing w:before="248"/>
        <w:rPr>
          <w:rFonts w:ascii="Arial" w:hAnsi="Arial" w:cs="Arial"/>
          <w:b/>
          <w:sz w:val="20"/>
          <w:szCs w:val="20"/>
        </w:rPr>
      </w:pPr>
    </w:p>
    <w:p w14:paraId="223EA980" w14:textId="77777777" w:rsidR="000049FA" w:rsidRPr="00A94CBC" w:rsidRDefault="000049FA" w:rsidP="000049FA">
      <w:pPr>
        <w:ind w:left="559"/>
        <w:rPr>
          <w:rFonts w:ascii="Arial" w:hAnsi="Arial" w:cs="Arial"/>
          <w:sz w:val="20"/>
          <w:szCs w:val="20"/>
        </w:rPr>
      </w:pPr>
      <w:r w:rsidRPr="00A94CBC">
        <w:rPr>
          <w:rFonts w:ascii="Arial" w:hAnsi="Arial" w:cs="Arial"/>
          <w:sz w:val="20"/>
          <w:szCs w:val="20"/>
        </w:rPr>
        <w:t>....................................(razão</w:t>
      </w:r>
      <w:r w:rsidRPr="00A94CBC">
        <w:rPr>
          <w:rFonts w:ascii="Arial" w:hAnsi="Arial" w:cs="Arial"/>
          <w:spacing w:val="57"/>
          <w:sz w:val="20"/>
          <w:szCs w:val="20"/>
        </w:rPr>
        <w:t xml:space="preserve"> </w:t>
      </w:r>
      <w:r w:rsidRPr="00A94CBC">
        <w:rPr>
          <w:rFonts w:ascii="Arial" w:hAnsi="Arial" w:cs="Arial"/>
          <w:sz w:val="20"/>
          <w:szCs w:val="20"/>
        </w:rPr>
        <w:t>social),</w:t>
      </w:r>
      <w:r w:rsidRPr="00A94CBC">
        <w:rPr>
          <w:rFonts w:ascii="Arial" w:hAnsi="Arial" w:cs="Arial"/>
          <w:spacing w:val="58"/>
          <w:sz w:val="20"/>
          <w:szCs w:val="20"/>
        </w:rPr>
        <w:t xml:space="preserve"> </w:t>
      </w:r>
      <w:r w:rsidRPr="00A94CBC">
        <w:rPr>
          <w:rFonts w:ascii="Arial" w:hAnsi="Arial" w:cs="Arial"/>
          <w:sz w:val="20"/>
          <w:szCs w:val="20"/>
        </w:rPr>
        <w:t>inscrito</w:t>
      </w:r>
      <w:r w:rsidRPr="00A94CBC">
        <w:rPr>
          <w:rFonts w:ascii="Arial" w:hAnsi="Arial" w:cs="Arial"/>
          <w:spacing w:val="58"/>
          <w:sz w:val="20"/>
          <w:szCs w:val="20"/>
        </w:rPr>
        <w:t xml:space="preserve"> </w:t>
      </w:r>
      <w:r w:rsidRPr="00A94CBC">
        <w:rPr>
          <w:rFonts w:ascii="Arial" w:hAnsi="Arial" w:cs="Arial"/>
          <w:sz w:val="20"/>
          <w:szCs w:val="20"/>
        </w:rPr>
        <w:t>no</w:t>
      </w:r>
      <w:r w:rsidRPr="00A94CBC">
        <w:rPr>
          <w:rFonts w:ascii="Arial" w:hAnsi="Arial" w:cs="Arial"/>
          <w:spacing w:val="58"/>
          <w:sz w:val="20"/>
          <w:szCs w:val="20"/>
        </w:rPr>
        <w:t xml:space="preserve"> </w:t>
      </w:r>
      <w:r w:rsidRPr="00A94CBC">
        <w:rPr>
          <w:rFonts w:ascii="Arial" w:hAnsi="Arial" w:cs="Arial"/>
          <w:sz w:val="20"/>
          <w:szCs w:val="20"/>
        </w:rPr>
        <w:t>CNPJ</w:t>
      </w:r>
      <w:r w:rsidRPr="00A94CBC">
        <w:rPr>
          <w:rFonts w:ascii="Arial" w:hAnsi="Arial" w:cs="Arial"/>
          <w:spacing w:val="60"/>
          <w:sz w:val="20"/>
          <w:szCs w:val="20"/>
        </w:rPr>
        <w:t xml:space="preserve"> </w:t>
      </w:r>
      <w:r w:rsidRPr="00A94CBC">
        <w:rPr>
          <w:rFonts w:ascii="Arial" w:hAnsi="Arial" w:cs="Arial"/>
          <w:sz w:val="20"/>
          <w:szCs w:val="20"/>
        </w:rPr>
        <w:t>n.º....................,</w:t>
      </w:r>
      <w:r w:rsidRPr="00A94CBC">
        <w:rPr>
          <w:rFonts w:ascii="Arial" w:hAnsi="Arial" w:cs="Arial"/>
          <w:spacing w:val="58"/>
          <w:sz w:val="20"/>
          <w:szCs w:val="20"/>
        </w:rPr>
        <w:t xml:space="preserve"> </w:t>
      </w:r>
      <w:r w:rsidRPr="00A94CBC">
        <w:rPr>
          <w:rFonts w:ascii="Arial" w:hAnsi="Arial" w:cs="Arial"/>
          <w:sz w:val="20"/>
          <w:szCs w:val="20"/>
        </w:rPr>
        <w:t>com</w:t>
      </w:r>
      <w:r w:rsidRPr="00A94CBC">
        <w:rPr>
          <w:rFonts w:ascii="Arial" w:hAnsi="Arial" w:cs="Arial"/>
          <w:spacing w:val="55"/>
          <w:sz w:val="20"/>
          <w:szCs w:val="20"/>
        </w:rPr>
        <w:t xml:space="preserve"> </w:t>
      </w:r>
      <w:r w:rsidRPr="00A94CBC">
        <w:rPr>
          <w:rFonts w:ascii="Arial" w:hAnsi="Arial" w:cs="Arial"/>
          <w:sz w:val="20"/>
          <w:szCs w:val="20"/>
        </w:rPr>
        <w:t>sede</w:t>
      </w:r>
      <w:r w:rsidRPr="00A94CBC">
        <w:rPr>
          <w:rFonts w:ascii="Arial" w:hAnsi="Arial" w:cs="Arial"/>
          <w:spacing w:val="58"/>
          <w:sz w:val="20"/>
          <w:szCs w:val="20"/>
        </w:rPr>
        <w:t xml:space="preserve"> </w:t>
      </w:r>
      <w:r w:rsidRPr="00A94CBC">
        <w:rPr>
          <w:rFonts w:ascii="Arial" w:hAnsi="Arial" w:cs="Arial"/>
          <w:sz w:val="20"/>
          <w:szCs w:val="20"/>
        </w:rPr>
        <w:t>na</w:t>
      </w:r>
      <w:r w:rsidRPr="00A94CBC">
        <w:rPr>
          <w:rFonts w:ascii="Arial" w:hAnsi="Arial" w:cs="Arial"/>
          <w:spacing w:val="58"/>
          <w:sz w:val="20"/>
          <w:szCs w:val="20"/>
        </w:rPr>
        <w:t xml:space="preserve"> </w:t>
      </w:r>
      <w:r w:rsidRPr="00A94CBC">
        <w:rPr>
          <w:rFonts w:ascii="Arial" w:hAnsi="Arial" w:cs="Arial"/>
          <w:spacing w:val="-2"/>
          <w:sz w:val="20"/>
          <w:szCs w:val="20"/>
        </w:rPr>
        <w:t>..............................</w:t>
      </w:r>
    </w:p>
    <w:p w14:paraId="58F957C2" w14:textId="77777777" w:rsidR="000049FA" w:rsidRPr="00A94CBC" w:rsidRDefault="000049FA" w:rsidP="000049FA">
      <w:pPr>
        <w:tabs>
          <w:tab w:val="left" w:pos="1955"/>
          <w:tab w:val="left" w:pos="3246"/>
          <w:tab w:val="left" w:pos="4897"/>
          <w:tab w:val="left" w:pos="5415"/>
          <w:tab w:val="left" w:pos="6595"/>
          <w:tab w:val="left" w:pos="7041"/>
          <w:tab w:val="left" w:pos="7790"/>
          <w:tab w:val="left" w:pos="9418"/>
        </w:tabs>
        <w:spacing w:before="1" w:line="252" w:lineRule="exact"/>
        <w:ind w:left="559"/>
        <w:rPr>
          <w:rFonts w:ascii="Arial" w:hAnsi="Arial" w:cs="Arial"/>
          <w:sz w:val="20"/>
          <w:szCs w:val="20"/>
        </w:rPr>
      </w:pPr>
      <w:r w:rsidRPr="00A94CBC">
        <w:rPr>
          <w:rFonts w:ascii="Arial" w:hAnsi="Arial" w:cs="Arial"/>
          <w:spacing w:val="-2"/>
          <w:sz w:val="20"/>
          <w:szCs w:val="20"/>
        </w:rPr>
        <w:t>n.º................,</w:t>
      </w:r>
      <w:r w:rsidRPr="00A94CBC">
        <w:rPr>
          <w:rFonts w:ascii="Arial" w:hAnsi="Arial" w:cs="Arial"/>
          <w:sz w:val="20"/>
          <w:szCs w:val="20"/>
        </w:rPr>
        <w:tab/>
      </w:r>
      <w:r w:rsidRPr="00A94CBC">
        <w:rPr>
          <w:rFonts w:ascii="Arial" w:hAnsi="Arial" w:cs="Arial"/>
          <w:spacing w:val="-2"/>
          <w:sz w:val="20"/>
          <w:szCs w:val="20"/>
        </w:rPr>
        <w:t>cidade........,</w:t>
      </w:r>
      <w:r w:rsidRPr="00A94CBC">
        <w:rPr>
          <w:rFonts w:ascii="Arial" w:hAnsi="Arial" w:cs="Arial"/>
          <w:sz w:val="20"/>
          <w:szCs w:val="20"/>
        </w:rPr>
        <w:tab/>
      </w:r>
      <w:r w:rsidRPr="00A94CBC">
        <w:rPr>
          <w:rFonts w:ascii="Arial" w:hAnsi="Arial" w:cs="Arial"/>
          <w:spacing w:val="-2"/>
          <w:sz w:val="20"/>
          <w:szCs w:val="20"/>
        </w:rPr>
        <w:t>Estado..............,</w:t>
      </w:r>
      <w:r w:rsidRPr="00A94CBC">
        <w:rPr>
          <w:rFonts w:ascii="Arial" w:hAnsi="Arial" w:cs="Arial"/>
          <w:sz w:val="20"/>
          <w:szCs w:val="20"/>
        </w:rPr>
        <w:tab/>
      </w:r>
      <w:r w:rsidRPr="00A94CBC">
        <w:rPr>
          <w:rFonts w:ascii="Arial" w:hAnsi="Arial" w:cs="Arial"/>
          <w:spacing w:val="-5"/>
          <w:sz w:val="20"/>
          <w:szCs w:val="20"/>
        </w:rPr>
        <w:t>por</w:t>
      </w:r>
      <w:r w:rsidRPr="00A94CBC">
        <w:rPr>
          <w:rFonts w:ascii="Arial" w:hAnsi="Arial" w:cs="Arial"/>
          <w:sz w:val="20"/>
          <w:szCs w:val="20"/>
        </w:rPr>
        <w:tab/>
      </w:r>
      <w:r w:rsidRPr="00A94CBC">
        <w:rPr>
          <w:rFonts w:ascii="Arial" w:hAnsi="Arial" w:cs="Arial"/>
          <w:spacing w:val="-2"/>
          <w:sz w:val="20"/>
          <w:szCs w:val="20"/>
        </w:rPr>
        <w:t>intermédio</w:t>
      </w:r>
      <w:r w:rsidRPr="00A94CBC">
        <w:rPr>
          <w:rFonts w:ascii="Arial" w:hAnsi="Arial" w:cs="Arial"/>
          <w:sz w:val="20"/>
          <w:szCs w:val="20"/>
        </w:rPr>
        <w:tab/>
      </w:r>
      <w:r w:rsidRPr="00A94CBC">
        <w:rPr>
          <w:rFonts w:ascii="Arial" w:hAnsi="Arial" w:cs="Arial"/>
          <w:spacing w:val="-5"/>
          <w:sz w:val="20"/>
          <w:szCs w:val="20"/>
        </w:rPr>
        <w:t>do</w:t>
      </w:r>
      <w:r w:rsidRPr="00A94CBC">
        <w:rPr>
          <w:rFonts w:ascii="Arial" w:hAnsi="Arial" w:cs="Arial"/>
          <w:sz w:val="20"/>
          <w:szCs w:val="20"/>
        </w:rPr>
        <w:tab/>
      </w:r>
      <w:r w:rsidRPr="00A94CBC">
        <w:rPr>
          <w:rFonts w:ascii="Arial" w:hAnsi="Arial" w:cs="Arial"/>
          <w:spacing w:val="-2"/>
          <w:sz w:val="20"/>
          <w:szCs w:val="20"/>
        </w:rPr>
        <w:t>seu(s)</w:t>
      </w:r>
      <w:r w:rsidRPr="00A94CBC">
        <w:rPr>
          <w:rFonts w:ascii="Arial" w:hAnsi="Arial" w:cs="Arial"/>
          <w:sz w:val="20"/>
          <w:szCs w:val="20"/>
        </w:rPr>
        <w:tab/>
      </w:r>
      <w:r w:rsidRPr="00A94CBC">
        <w:rPr>
          <w:rFonts w:ascii="Arial" w:hAnsi="Arial" w:cs="Arial"/>
          <w:spacing w:val="-2"/>
          <w:sz w:val="20"/>
          <w:szCs w:val="20"/>
        </w:rPr>
        <w:t>representante(s)</w:t>
      </w:r>
      <w:r w:rsidRPr="00A94CBC">
        <w:rPr>
          <w:rFonts w:ascii="Arial" w:hAnsi="Arial" w:cs="Arial"/>
          <w:sz w:val="20"/>
          <w:szCs w:val="20"/>
        </w:rPr>
        <w:tab/>
      </w:r>
      <w:r w:rsidRPr="00A94CBC">
        <w:rPr>
          <w:rFonts w:ascii="Arial" w:hAnsi="Arial" w:cs="Arial"/>
          <w:spacing w:val="-2"/>
          <w:sz w:val="20"/>
          <w:szCs w:val="20"/>
        </w:rPr>
        <w:t>legal(is),</w:t>
      </w:r>
    </w:p>
    <w:p w14:paraId="70A89985" w14:textId="77777777" w:rsidR="000049FA" w:rsidRPr="00A94CBC" w:rsidRDefault="000049FA" w:rsidP="000049FA">
      <w:pPr>
        <w:tabs>
          <w:tab w:val="left" w:leader="dot" w:pos="7678"/>
        </w:tabs>
        <w:spacing w:line="252" w:lineRule="exact"/>
        <w:ind w:left="559"/>
        <w:rPr>
          <w:rFonts w:ascii="Arial" w:hAnsi="Arial" w:cs="Arial"/>
          <w:sz w:val="20"/>
          <w:szCs w:val="20"/>
        </w:rPr>
      </w:pPr>
      <w:r w:rsidRPr="00A94CBC">
        <w:rPr>
          <w:rFonts w:ascii="Arial" w:hAnsi="Arial" w:cs="Arial"/>
          <w:sz w:val="20"/>
          <w:szCs w:val="20"/>
        </w:rPr>
        <w:t>Sr(a).......................................,</w:t>
      </w:r>
      <w:r w:rsidRPr="00A94CBC">
        <w:rPr>
          <w:rFonts w:ascii="Arial" w:hAnsi="Arial" w:cs="Arial"/>
          <w:spacing w:val="9"/>
          <w:sz w:val="20"/>
          <w:szCs w:val="20"/>
        </w:rPr>
        <w:t xml:space="preserve"> </w:t>
      </w:r>
      <w:r w:rsidRPr="00A94CBC">
        <w:rPr>
          <w:rFonts w:ascii="Arial" w:hAnsi="Arial" w:cs="Arial"/>
          <w:sz w:val="20"/>
          <w:szCs w:val="20"/>
        </w:rPr>
        <w:t>portador(a)</w:t>
      </w:r>
      <w:r w:rsidRPr="00A94CBC">
        <w:rPr>
          <w:rFonts w:ascii="Arial" w:hAnsi="Arial" w:cs="Arial"/>
          <w:spacing w:val="10"/>
          <w:sz w:val="20"/>
          <w:szCs w:val="20"/>
        </w:rPr>
        <w:t xml:space="preserve"> </w:t>
      </w:r>
      <w:r w:rsidRPr="00A94CBC">
        <w:rPr>
          <w:rFonts w:ascii="Arial" w:hAnsi="Arial" w:cs="Arial"/>
          <w:sz w:val="20"/>
          <w:szCs w:val="20"/>
        </w:rPr>
        <w:t>da</w:t>
      </w:r>
      <w:r w:rsidRPr="00A94CBC">
        <w:rPr>
          <w:rFonts w:ascii="Arial" w:hAnsi="Arial" w:cs="Arial"/>
          <w:spacing w:val="10"/>
          <w:sz w:val="20"/>
          <w:szCs w:val="20"/>
        </w:rPr>
        <w:t xml:space="preserve"> </w:t>
      </w:r>
      <w:r w:rsidRPr="00A94CBC">
        <w:rPr>
          <w:rFonts w:ascii="Arial" w:hAnsi="Arial" w:cs="Arial"/>
          <w:sz w:val="20"/>
          <w:szCs w:val="20"/>
        </w:rPr>
        <w:t>Carteira</w:t>
      </w:r>
      <w:r w:rsidRPr="00A94CBC">
        <w:rPr>
          <w:rFonts w:ascii="Arial" w:hAnsi="Arial" w:cs="Arial"/>
          <w:spacing w:val="8"/>
          <w:sz w:val="20"/>
          <w:szCs w:val="20"/>
        </w:rPr>
        <w:t xml:space="preserve"> </w:t>
      </w:r>
      <w:r w:rsidRPr="00A94CBC">
        <w:rPr>
          <w:rFonts w:ascii="Arial" w:hAnsi="Arial" w:cs="Arial"/>
          <w:sz w:val="20"/>
          <w:szCs w:val="20"/>
        </w:rPr>
        <w:t>de</w:t>
      </w:r>
      <w:r w:rsidRPr="00A94CBC">
        <w:rPr>
          <w:rFonts w:ascii="Arial" w:hAnsi="Arial" w:cs="Arial"/>
          <w:spacing w:val="9"/>
          <w:sz w:val="20"/>
          <w:szCs w:val="20"/>
        </w:rPr>
        <w:t xml:space="preserve"> </w:t>
      </w:r>
      <w:r w:rsidRPr="00A94CBC">
        <w:rPr>
          <w:rFonts w:ascii="Arial" w:hAnsi="Arial" w:cs="Arial"/>
          <w:sz w:val="20"/>
          <w:szCs w:val="20"/>
        </w:rPr>
        <w:t>Identidade</w:t>
      </w:r>
      <w:r w:rsidRPr="00A94CBC">
        <w:rPr>
          <w:rFonts w:ascii="Arial" w:hAnsi="Arial" w:cs="Arial"/>
          <w:spacing w:val="10"/>
          <w:sz w:val="20"/>
          <w:szCs w:val="20"/>
        </w:rPr>
        <w:t xml:space="preserve"> </w:t>
      </w:r>
      <w:r w:rsidRPr="00A94CBC">
        <w:rPr>
          <w:rFonts w:ascii="Arial" w:hAnsi="Arial" w:cs="Arial"/>
          <w:spacing w:val="-5"/>
          <w:sz w:val="20"/>
          <w:szCs w:val="20"/>
        </w:rPr>
        <w:t>n.º</w:t>
      </w:r>
      <w:r w:rsidRPr="00A94CBC">
        <w:rPr>
          <w:rFonts w:ascii="Arial" w:hAnsi="Arial" w:cs="Arial"/>
          <w:sz w:val="20"/>
          <w:szCs w:val="20"/>
        </w:rPr>
        <w:tab/>
        <w:t>e</w:t>
      </w:r>
      <w:r w:rsidRPr="00A94CBC">
        <w:rPr>
          <w:rFonts w:ascii="Arial" w:hAnsi="Arial" w:cs="Arial"/>
          <w:spacing w:val="8"/>
          <w:sz w:val="20"/>
          <w:szCs w:val="20"/>
        </w:rPr>
        <w:t xml:space="preserve"> </w:t>
      </w:r>
      <w:r w:rsidRPr="00A94CBC">
        <w:rPr>
          <w:rFonts w:ascii="Arial" w:hAnsi="Arial" w:cs="Arial"/>
          <w:sz w:val="20"/>
          <w:szCs w:val="20"/>
        </w:rPr>
        <w:t>inscrito</w:t>
      </w:r>
      <w:r w:rsidRPr="00A94CBC">
        <w:rPr>
          <w:rFonts w:ascii="Arial" w:hAnsi="Arial" w:cs="Arial"/>
          <w:spacing w:val="13"/>
          <w:sz w:val="20"/>
          <w:szCs w:val="20"/>
        </w:rPr>
        <w:t xml:space="preserve"> </w:t>
      </w:r>
      <w:r w:rsidRPr="00A94CBC">
        <w:rPr>
          <w:rFonts w:ascii="Arial" w:hAnsi="Arial" w:cs="Arial"/>
          <w:sz w:val="20"/>
          <w:szCs w:val="20"/>
        </w:rPr>
        <w:t>no</w:t>
      </w:r>
      <w:r w:rsidRPr="00A94CBC">
        <w:rPr>
          <w:rFonts w:ascii="Arial" w:hAnsi="Arial" w:cs="Arial"/>
          <w:spacing w:val="13"/>
          <w:sz w:val="20"/>
          <w:szCs w:val="20"/>
        </w:rPr>
        <w:t xml:space="preserve"> </w:t>
      </w:r>
      <w:r w:rsidRPr="00A94CBC">
        <w:rPr>
          <w:rFonts w:ascii="Arial" w:hAnsi="Arial" w:cs="Arial"/>
          <w:sz w:val="20"/>
          <w:szCs w:val="20"/>
        </w:rPr>
        <w:t>CPF/MF</w:t>
      </w:r>
      <w:r w:rsidRPr="00A94CBC">
        <w:rPr>
          <w:rFonts w:ascii="Arial" w:hAnsi="Arial" w:cs="Arial"/>
          <w:spacing w:val="13"/>
          <w:sz w:val="20"/>
          <w:szCs w:val="20"/>
        </w:rPr>
        <w:t xml:space="preserve"> </w:t>
      </w:r>
      <w:r w:rsidRPr="00A94CBC">
        <w:rPr>
          <w:rFonts w:ascii="Arial" w:hAnsi="Arial" w:cs="Arial"/>
          <w:sz w:val="20"/>
          <w:szCs w:val="20"/>
        </w:rPr>
        <w:t>sob</w:t>
      </w:r>
      <w:r w:rsidRPr="00A94CBC">
        <w:rPr>
          <w:rFonts w:ascii="Arial" w:hAnsi="Arial" w:cs="Arial"/>
          <w:spacing w:val="14"/>
          <w:sz w:val="20"/>
          <w:szCs w:val="20"/>
        </w:rPr>
        <w:t xml:space="preserve"> </w:t>
      </w:r>
      <w:r w:rsidRPr="00A94CBC">
        <w:rPr>
          <w:rFonts w:ascii="Arial" w:hAnsi="Arial" w:cs="Arial"/>
          <w:spacing w:val="-10"/>
          <w:sz w:val="20"/>
          <w:szCs w:val="20"/>
        </w:rPr>
        <w:t>o</w:t>
      </w:r>
    </w:p>
    <w:p w14:paraId="0F1680AD" w14:textId="77777777" w:rsidR="000049FA" w:rsidRPr="00A94CBC" w:rsidRDefault="000049FA" w:rsidP="000049FA">
      <w:pPr>
        <w:tabs>
          <w:tab w:val="left" w:leader="dot" w:pos="1785"/>
        </w:tabs>
        <w:ind w:left="559"/>
        <w:rPr>
          <w:rFonts w:ascii="Arial" w:hAnsi="Arial" w:cs="Arial"/>
          <w:sz w:val="20"/>
          <w:szCs w:val="20"/>
        </w:rPr>
      </w:pPr>
      <w:r w:rsidRPr="00A94CBC">
        <w:rPr>
          <w:rFonts w:ascii="Arial" w:hAnsi="Arial" w:cs="Arial"/>
          <w:spacing w:val="-5"/>
          <w:sz w:val="20"/>
          <w:szCs w:val="20"/>
        </w:rPr>
        <w:t>n.º</w:t>
      </w:r>
      <w:r w:rsidRPr="00A94CBC">
        <w:rPr>
          <w:rFonts w:ascii="Arial" w:hAnsi="Arial" w:cs="Arial"/>
          <w:sz w:val="20"/>
          <w:szCs w:val="20"/>
        </w:rPr>
        <w:tab/>
        <w:t>,</w:t>
      </w:r>
      <w:r w:rsidRPr="00A94CBC">
        <w:rPr>
          <w:rFonts w:ascii="Arial" w:hAnsi="Arial" w:cs="Arial"/>
          <w:spacing w:val="2"/>
          <w:sz w:val="20"/>
          <w:szCs w:val="20"/>
        </w:rPr>
        <w:t xml:space="preserve"> </w:t>
      </w:r>
      <w:r w:rsidRPr="00A94CBC">
        <w:rPr>
          <w:rFonts w:ascii="Arial" w:hAnsi="Arial" w:cs="Arial"/>
          <w:sz w:val="20"/>
          <w:szCs w:val="20"/>
        </w:rPr>
        <w:t>DECLARA,</w:t>
      </w:r>
      <w:r w:rsidRPr="00A94CBC">
        <w:rPr>
          <w:rFonts w:ascii="Arial" w:hAnsi="Arial" w:cs="Arial"/>
          <w:spacing w:val="6"/>
          <w:sz w:val="20"/>
          <w:szCs w:val="20"/>
        </w:rPr>
        <w:t xml:space="preserve"> </w:t>
      </w:r>
      <w:r w:rsidRPr="00A94CBC">
        <w:rPr>
          <w:rFonts w:ascii="Arial" w:hAnsi="Arial" w:cs="Arial"/>
          <w:sz w:val="20"/>
          <w:szCs w:val="20"/>
        </w:rPr>
        <w:t>sob</w:t>
      </w:r>
      <w:r w:rsidRPr="00A94CBC">
        <w:rPr>
          <w:rFonts w:ascii="Arial" w:hAnsi="Arial" w:cs="Arial"/>
          <w:spacing w:val="7"/>
          <w:sz w:val="20"/>
          <w:szCs w:val="20"/>
        </w:rPr>
        <w:t xml:space="preserve"> </w:t>
      </w:r>
      <w:r w:rsidRPr="00A94CBC">
        <w:rPr>
          <w:rFonts w:ascii="Arial" w:hAnsi="Arial" w:cs="Arial"/>
          <w:sz w:val="20"/>
          <w:szCs w:val="20"/>
        </w:rPr>
        <w:t>as</w:t>
      </w:r>
      <w:r w:rsidRPr="00A94CBC">
        <w:rPr>
          <w:rFonts w:ascii="Arial" w:hAnsi="Arial" w:cs="Arial"/>
          <w:spacing w:val="7"/>
          <w:sz w:val="20"/>
          <w:szCs w:val="20"/>
        </w:rPr>
        <w:t xml:space="preserve"> </w:t>
      </w:r>
      <w:r w:rsidRPr="00A94CBC">
        <w:rPr>
          <w:rFonts w:ascii="Arial" w:hAnsi="Arial" w:cs="Arial"/>
          <w:sz w:val="20"/>
          <w:szCs w:val="20"/>
        </w:rPr>
        <w:t>penas</w:t>
      </w:r>
      <w:r w:rsidRPr="00A94CBC">
        <w:rPr>
          <w:rFonts w:ascii="Arial" w:hAnsi="Arial" w:cs="Arial"/>
          <w:spacing w:val="8"/>
          <w:sz w:val="20"/>
          <w:szCs w:val="20"/>
        </w:rPr>
        <w:t xml:space="preserve"> </w:t>
      </w:r>
      <w:r w:rsidRPr="00A94CBC">
        <w:rPr>
          <w:rFonts w:ascii="Arial" w:hAnsi="Arial" w:cs="Arial"/>
          <w:sz w:val="20"/>
          <w:szCs w:val="20"/>
        </w:rPr>
        <w:t>da</w:t>
      </w:r>
      <w:r w:rsidRPr="00A94CBC">
        <w:rPr>
          <w:rFonts w:ascii="Arial" w:hAnsi="Arial" w:cs="Arial"/>
          <w:spacing w:val="6"/>
          <w:sz w:val="20"/>
          <w:szCs w:val="20"/>
        </w:rPr>
        <w:t xml:space="preserve"> </w:t>
      </w:r>
      <w:r w:rsidRPr="00A94CBC">
        <w:rPr>
          <w:rFonts w:ascii="Arial" w:hAnsi="Arial" w:cs="Arial"/>
          <w:sz w:val="20"/>
          <w:szCs w:val="20"/>
        </w:rPr>
        <w:t>lei,</w:t>
      </w:r>
      <w:r w:rsidRPr="00A94CBC">
        <w:rPr>
          <w:rFonts w:ascii="Arial" w:hAnsi="Arial" w:cs="Arial"/>
          <w:spacing w:val="4"/>
          <w:sz w:val="20"/>
          <w:szCs w:val="20"/>
        </w:rPr>
        <w:t xml:space="preserve"> </w:t>
      </w:r>
      <w:r w:rsidRPr="00A94CBC">
        <w:rPr>
          <w:rFonts w:ascii="Arial" w:hAnsi="Arial" w:cs="Arial"/>
          <w:sz w:val="20"/>
          <w:szCs w:val="20"/>
        </w:rPr>
        <w:t>que</w:t>
      </w:r>
      <w:r w:rsidRPr="00A94CBC">
        <w:rPr>
          <w:rFonts w:ascii="Arial" w:hAnsi="Arial" w:cs="Arial"/>
          <w:spacing w:val="4"/>
          <w:sz w:val="20"/>
          <w:szCs w:val="20"/>
        </w:rPr>
        <w:t xml:space="preserve"> </w:t>
      </w:r>
      <w:r w:rsidRPr="00A94CBC">
        <w:rPr>
          <w:rFonts w:ascii="Arial" w:hAnsi="Arial" w:cs="Arial"/>
          <w:sz w:val="20"/>
          <w:szCs w:val="20"/>
        </w:rPr>
        <w:t>até</w:t>
      </w:r>
      <w:r w:rsidRPr="00A94CBC">
        <w:rPr>
          <w:rFonts w:ascii="Arial" w:hAnsi="Arial" w:cs="Arial"/>
          <w:spacing w:val="7"/>
          <w:sz w:val="20"/>
          <w:szCs w:val="20"/>
        </w:rPr>
        <w:t xml:space="preserve"> </w:t>
      </w:r>
      <w:r w:rsidRPr="00A94CBC">
        <w:rPr>
          <w:rFonts w:ascii="Arial" w:hAnsi="Arial" w:cs="Arial"/>
          <w:sz w:val="20"/>
          <w:szCs w:val="20"/>
        </w:rPr>
        <w:t>a</w:t>
      </w:r>
      <w:r w:rsidRPr="00A94CBC">
        <w:rPr>
          <w:rFonts w:ascii="Arial" w:hAnsi="Arial" w:cs="Arial"/>
          <w:spacing w:val="6"/>
          <w:sz w:val="20"/>
          <w:szCs w:val="20"/>
        </w:rPr>
        <w:t xml:space="preserve"> </w:t>
      </w:r>
      <w:r w:rsidRPr="00A94CBC">
        <w:rPr>
          <w:rFonts w:ascii="Arial" w:hAnsi="Arial" w:cs="Arial"/>
          <w:sz w:val="20"/>
          <w:szCs w:val="20"/>
        </w:rPr>
        <w:t>presente</w:t>
      </w:r>
      <w:r w:rsidRPr="00A94CBC">
        <w:rPr>
          <w:rFonts w:ascii="Arial" w:hAnsi="Arial" w:cs="Arial"/>
          <w:spacing w:val="6"/>
          <w:sz w:val="20"/>
          <w:szCs w:val="20"/>
        </w:rPr>
        <w:t xml:space="preserve"> </w:t>
      </w:r>
      <w:r w:rsidRPr="00A94CBC">
        <w:rPr>
          <w:rFonts w:ascii="Arial" w:hAnsi="Arial" w:cs="Arial"/>
          <w:sz w:val="20"/>
          <w:szCs w:val="20"/>
        </w:rPr>
        <w:t>data</w:t>
      </w:r>
      <w:r w:rsidRPr="00A94CBC">
        <w:rPr>
          <w:rFonts w:ascii="Arial" w:hAnsi="Arial" w:cs="Arial"/>
          <w:spacing w:val="4"/>
          <w:sz w:val="20"/>
          <w:szCs w:val="20"/>
        </w:rPr>
        <w:t xml:space="preserve"> </w:t>
      </w:r>
      <w:r w:rsidRPr="00A94CBC">
        <w:rPr>
          <w:rFonts w:ascii="Arial" w:hAnsi="Arial" w:cs="Arial"/>
          <w:sz w:val="20"/>
          <w:szCs w:val="20"/>
        </w:rPr>
        <w:t>inexistem</w:t>
      </w:r>
      <w:r w:rsidRPr="00A94CBC">
        <w:rPr>
          <w:rFonts w:ascii="Arial" w:hAnsi="Arial" w:cs="Arial"/>
          <w:spacing w:val="4"/>
          <w:sz w:val="20"/>
          <w:szCs w:val="20"/>
        </w:rPr>
        <w:t xml:space="preserve"> </w:t>
      </w:r>
      <w:r w:rsidRPr="00A94CBC">
        <w:rPr>
          <w:rFonts w:ascii="Arial" w:hAnsi="Arial" w:cs="Arial"/>
          <w:sz w:val="20"/>
          <w:szCs w:val="20"/>
        </w:rPr>
        <w:t>fatos</w:t>
      </w:r>
      <w:r w:rsidRPr="00A94CBC">
        <w:rPr>
          <w:rFonts w:ascii="Arial" w:hAnsi="Arial" w:cs="Arial"/>
          <w:spacing w:val="4"/>
          <w:sz w:val="20"/>
          <w:szCs w:val="20"/>
        </w:rPr>
        <w:t xml:space="preserve"> </w:t>
      </w:r>
      <w:r w:rsidRPr="00A94CBC">
        <w:rPr>
          <w:rFonts w:ascii="Arial" w:hAnsi="Arial" w:cs="Arial"/>
          <w:sz w:val="20"/>
          <w:szCs w:val="20"/>
        </w:rPr>
        <w:t>impeditivos</w:t>
      </w:r>
      <w:r w:rsidRPr="00A94CBC">
        <w:rPr>
          <w:rFonts w:ascii="Arial" w:hAnsi="Arial" w:cs="Arial"/>
          <w:spacing w:val="7"/>
          <w:sz w:val="20"/>
          <w:szCs w:val="20"/>
        </w:rPr>
        <w:t xml:space="preserve"> </w:t>
      </w:r>
      <w:r w:rsidRPr="00A94CBC">
        <w:rPr>
          <w:rFonts w:ascii="Arial" w:hAnsi="Arial" w:cs="Arial"/>
          <w:sz w:val="20"/>
          <w:szCs w:val="20"/>
        </w:rPr>
        <w:t>para</w:t>
      </w:r>
      <w:r w:rsidRPr="00A94CBC">
        <w:rPr>
          <w:rFonts w:ascii="Arial" w:hAnsi="Arial" w:cs="Arial"/>
          <w:spacing w:val="7"/>
          <w:sz w:val="20"/>
          <w:szCs w:val="20"/>
        </w:rPr>
        <w:t xml:space="preserve"> </w:t>
      </w:r>
      <w:r w:rsidRPr="00A94CBC">
        <w:rPr>
          <w:rFonts w:ascii="Arial" w:hAnsi="Arial" w:cs="Arial"/>
          <w:spacing w:val="-5"/>
          <w:sz w:val="20"/>
          <w:szCs w:val="20"/>
        </w:rPr>
        <w:t>sua</w:t>
      </w:r>
    </w:p>
    <w:p w14:paraId="6D531BFA" w14:textId="77777777" w:rsidR="000049FA" w:rsidRPr="00A94CBC" w:rsidRDefault="000049FA" w:rsidP="000049FA">
      <w:pPr>
        <w:spacing w:before="2"/>
        <w:ind w:left="559"/>
        <w:rPr>
          <w:rFonts w:ascii="Arial" w:hAnsi="Arial" w:cs="Arial"/>
          <w:sz w:val="20"/>
          <w:szCs w:val="20"/>
        </w:rPr>
      </w:pPr>
      <w:r w:rsidRPr="00A94CBC">
        <w:rPr>
          <w:rFonts w:ascii="Arial" w:hAnsi="Arial" w:cs="Arial"/>
          <w:sz w:val="20"/>
          <w:szCs w:val="20"/>
        </w:rPr>
        <w:t>habilitação</w:t>
      </w:r>
      <w:r w:rsidRPr="00A94CBC">
        <w:rPr>
          <w:rFonts w:ascii="Arial" w:hAnsi="Arial" w:cs="Arial"/>
          <w:spacing w:val="-7"/>
          <w:sz w:val="20"/>
          <w:szCs w:val="20"/>
        </w:rPr>
        <w:t xml:space="preserve"> </w:t>
      </w:r>
      <w:r w:rsidRPr="00A94CBC">
        <w:rPr>
          <w:rFonts w:ascii="Arial" w:hAnsi="Arial" w:cs="Arial"/>
          <w:sz w:val="20"/>
          <w:szCs w:val="20"/>
        </w:rPr>
        <w:t>no</w:t>
      </w:r>
      <w:r w:rsidRPr="00A94CBC">
        <w:rPr>
          <w:rFonts w:ascii="Arial" w:hAnsi="Arial" w:cs="Arial"/>
          <w:spacing w:val="-6"/>
          <w:sz w:val="20"/>
          <w:szCs w:val="20"/>
        </w:rPr>
        <w:t xml:space="preserve"> </w:t>
      </w:r>
      <w:r w:rsidRPr="00A94CBC">
        <w:rPr>
          <w:rFonts w:ascii="Arial" w:hAnsi="Arial" w:cs="Arial"/>
          <w:sz w:val="20"/>
          <w:szCs w:val="20"/>
        </w:rPr>
        <w:t>presente</w:t>
      </w:r>
      <w:r w:rsidRPr="00A94CBC">
        <w:rPr>
          <w:rFonts w:ascii="Arial" w:hAnsi="Arial" w:cs="Arial"/>
          <w:spacing w:val="-4"/>
          <w:sz w:val="20"/>
          <w:szCs w:val="20"/>
        </w:rPr>
        <w:t xml:space="preserve"> </w:t>
      </w:r>
      <w:r w:rsidRPr="00A94CBC">
        <w:rPr>
          <w:rFonts w:ascii="Arial" w:hAnsi="Arial" w:cs="Arial"/>
          <w:sz w:val="20"/>
          <w:szCs w:val="20"/>
        </w:rPr>
        <w:t>processo</w:t>
      </w:r>
      <w:r w:rsidRPr="00A94CBC">
        <w:rPr>
          <w:rFonts w:ascii="Arial" w:hAnsi="Arial" w:cs="Arial"/>
          <w:spacing w:val="-8"/>
          <w:sz w:val="20"/>
          <w:szCs w:val="20"/>
        </w:rPr>
        <w:t xml:space="preserve"> </w:t>
      </w:r>
      <w:r w:rsidRPr="00A94CBC">
        <w:rPr>
          <w:rFonts w:ascii="Arial" w:hAnsi="Arial" w:cs="Arial"/>
          <w:sz w:val="20"/>
          <w:szCs w:val="20"/>
        </w:rPr>
        <w:t>licitatório,</w:t>
      </w:r>
      <w:r w:rsidRPr="00A94CBC">
        <w:rPr>
          <w:rFonts w:ascii="Arial" w:hAnsi="Arial" w:cs="Arial"/>
          <w:spacing w:val="-7"/>
          <w:sz w:val="20"/>
          <w:szCs w:val="20"/>
        </w:rPr>
        <w:t xml:space="preserve"> </w:t>
      </w:r>
      <w:r w:rsidRPr="00A94CBC">
        <w:rPr>
          <w:rFonts w:ascii="Arial" w:hAnsi="Arial" w:cs="Arial"/>
          <w:sz w:val="20"/>
          <w:szCs w:val="20"/>
        </w:rPr>
        <w:t>ciente</w:t>
      </w:r>
      <w:r w:rsidRPr="00A94CBC">
        <w:rPr>
          <w:rFonts w:ascii="Arial" w:hAnsi="Arial" w:cs="Arial"/>
          <w:spacing w:val="-6"/>
          <w:sz w:val="20"/>
          <w:szCs w:val="20"/>
        </w:rPr>
        <w:t xml:space="preserve"> </w:t>
      </w:r>
      <w:r w:rsidRPr="00A94CBC">
        <w:rPr>
          <w:rFonts w:ascii="Arial" w:hAnsi="Arial" w:cs="Arial"/>
          <w:sz w:val="20"/>
          <w:szCs w:val="20"/>
        </w:rPr>
        <w:t>da</w:t>
      </w:r>
      <w:r w:rsidRPr="00A94CBC">
        <w:rPr>
          <w:rFonts w:ascii="Arial" w:hAnsi="Arial" w:cs="Arial"/>
          <w:spacing w:val="-4"/>
          <w:sz w:val="20"/>
          <w:szCs w:val="20"/>
        </w:rPr>
        <w:t xml:space="preserve"> </w:t>
      </w:r>
      <w:r w:rsidRPr="00A94CBC">
        <w:rPr>
          <w:rFonts w:ascii="Arial" w:hAnsi="Arial" w:cs="Arial"/>
          <w:sz w:val="20"/>
          <w:szCs w:val="20"/>
        </w:rPr>
        <w:t>obrigatoriedade</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z w:val="20"/>
          <w:szCs w:val="20"/>
        </w:rPr>
        <w:t>declarar</w:t>
      </w:r>
      <w:r w:rsidRPr="00A94CBC">
        <w:rPr>
          <w:rFonts w:ascii="Arial" w:hAnsi="Arial" w:cs="Arial"/>
          <w:spacing w:val="-6"/>
          <w:sz w:val="20"/>
          <w:szCs w:val="20"/>
        </w:rPr>
        <w:t xml:space="preserve"> </w:t>
      </w:r>
      <w:r w:rsidRPr="00A94CBC">
        <w:rPr>
          <w:rFonts w:ascii="Arial" w:hAnsi="Arial" w:cs="Arial"/>
          <w:sz w:val="20"/>
          <w:szCs w:val="20"/>
        </w:rPr>
        <w:t>ocorrências</w:t>
      </w:r>
      <w:r w:rsidRPr="00A94CBC">
        <w:rPr>
          <w:rFonts w:ascii="Arial" w:hAnsi="Arial" w:cs="Arial"/>
          <w:spacing w:val="-4"/>
          <w:sz w:val="20"/>
          <w:szCs w:val="20"/>
        </w:rPr>
        <w:t xml:space="preserve"> </w:t>
      </w:r>
      <w:r w:rsidRPr="00A94CBC">
        <w:rPr>
          <w:rFonts w:ascii="Arial" w:hAnsi="Arial" w:cs="Arial"/>
          <w:spacing w:val="-2"/>
          <w:sz w:val="20"/>
          <w:szCs w:val="20"/>
        </w:rPr>
        <w:t>posteriores.</w:t>
      </w:r>
    </w:p>
    <w:p w14:paraId="28652954" w14:textId="77777777" w:rsidR="000049FA" w:rsidRPr="00A94CBC" w:rsidRDefault="000049FA" w:rsidP="000049FA">
      <w:pPr>
        <w:pStyle w:val="Corpodetexto"/>
        <w:rPr>
          <w:rFonts w:ascii="Arial" w:hAnsi="Arial" w:cs="Arial"/>
          <w:sz w:val="20"/>
          <w:szCs w:val="20"/>
        </w:rPr>
      </w:pPr>
    </w:p>
    <w:p w14:paraId="4BEF3762" w14:textId="42A217DF" w:rsidR="000049FA" w:rsidRPr="00A94CBC" w:rsidRDefault="000049FA" w:rsidP="000049FA">
      <w:pPr>
        <w:tabs>
          <w:tab w:val="left" w:pos="2058"/>
          <w:tab w:val="left" w:pos="4349"/>
        </w:tabs>
        <w:ind w:left="20"/>
        <w:jc w:val="center"/>
        <w:rPr>
          <w:rFonts w:ascii="Arial" w:hAnsi="Arial" w:cs="Arial"/>
          <w:sz w:val="20"/>
          <w:szCs w:val="20"/>
        </w:rPr>
      </w:pPr>
      <w:r w:rsidRPr="00A94CBC">
        <w:rPr>
          <w:rFonts w:ascii="Arial" w:hAnsi="Arial" w:cs="Arial"/>
          <w:color w:val="1D1B11"/>
          <w:spacing w:val="-2"/>
          <w:sz w:val="20"/>
          <w:szCs w:val="20"/>
        </w:rPr>
        <w:t>...........................</w:t>
      </w:r>
      <w:r w:rsidRPr="00A94CBC">
        <w:rPr>
          <w:rFonts w:ascii="Arial" w:hAnsi="Arial" w:cs="Arial"/>
          <w:color w:val="1D1B11"/>
          <w:sz w:val="20"/>
          <w:szCs w:val="20"/>
          <w:u w:val="single" w:color="1C1A10"/>
        </w:rPr>
        <w:tab/>
      </w:r>
      <w:r w:rsidRPr="00A94CBC">
        <w:rPr>
          <w:rFonts w:ascii="Arial" w:hAnsi="Arial" w:cs="Arial"/>
          <w:color w:val="1D1B11"/>
          <w:sz w:val="20"/>
          <w:szCs w:val="20"/>
        </w:rPr>
        <w:t xml:space="preserve">de </w:t>
      </w:r>
      <w:r w:rsidRPr="00A94CBC">
        <w:rPr>
          <w:rFonts w:ascii="Arial" w:hAnsi="Arial" w:cs="Arial"/>
          <w:color w:val="1D1B11"/>
          <w:sz w:val="20"/>
          <w:szCs w:val="20"/>
          <w:u w:val="single" w:color="1C1A10"/>
        </w:rPr>
        <w:tab/>
      </w:r>
      <w:r w:rsidRPr="00A94CBC">
        <w:rPr>
          <w:rFonts w:ascii="Arial" w:hAnsi="Arial" w:cs="Arial"/>
          <w:color w:val="1D1B11"/>
          <w:sz w:val="20"/>
          <w:szCs w:val="20"/>
        </w:rPr>
        <w:t>de</w:t>
      </w:r>
      <w:r w:rsidRPr="00A94CBC">
        <w:rPr>
          <w:rFonts w:ascii="Arial" w:hAnsi="Arial" w:cs="Arial"/>
          <w:color w:val="1D1B11"/>
          <w:spacing w:val="53"/>
          <w:sz w:val="20"/>
          <w:szCs w:val="20"/>
        </w:rPr>
        <w:t xml:space="preserve"> </w:t>
      </w:r>
      <w:r w:rsidRPr="00A94CBC">
        <w:rPr>
          <w:rFonts w:ascii="Arial" w:hAnsi="Arial" w:cs="Arial"/>
          <w:color w:val="1D1B11"/>
          <w:spacing w:val="-2"/>
          <w:sz w:val="20"/>
          <w:szCs w:val="20"/>
        </w:rPr>
        <w:t>202</w:t>
      </w:r>
      <w:r w:rsidR="0047531B">
        <w:rPr>
          <w:rFonts w:ascii="Arial" w:hAnsi="Arial" w:cs="Arial"/>
          <w:color w:val="1D1B11"/>
          <w:spacing w:val="-2"/>
          <w:sz w:val="20"/>
          <w:szCs w:val="20"/>
        </w:rPr>
        <w:t>6</w:t>
      </w:r>
    </w:p>
    <w:p w14:paraId="332C8976" w14:textId="77777777" w:rsidR="000049FA" w:rsidRPr="00A94CBC" w:rsidRDefault="000049FA" w:rsidP="000049FA">
      <w:pPr>
        <w:pStyle w:val="Corpodetexto"/>
        <w:rPr>
          <w:rFonts w:ascii="Arial" w:hAnsi="Arial" w:cs="Arial"/>
          <w:sz w:val="20"/>
          <w:szCs w:val="20"/>
        </w:rPr>
      </w:pPr>
    </w:p>
    <w:p w14:paraId="4EA24C0F" w14:textId="77777777" w:rsidR="000049FA" w:rsidRPr="00A94CBC" w:rsidRDefault="000049FA" w:rsidP="000049FA">
      <w:pPr>
        <w:pStyle w:val="Corpodetexto"/>
        <w:rPr>
          <w:rFonts w:ascii="Arial" w:hAnsi="Arial" w:cs="Arial"/>
          <w:sz w:val="20"/>
          <w:szCs w:val="20"/>
        </w:rPr>
      </w:pPr>
    </w:p>
    <w:p w14:paraId="434CAD45" w14:textId="77777777" w:rsidR="000049FA" w:rsidRPr="00A94CBC" w:rsidRDefault="000049FA" w:rsidP="000049FA">
      <w:pPr>
        <w:pStyle w:val="Corpodetexto"/>
        <w:rPr>
          <w:rFonts w:ascii="Arial" w:hAnsi="Arial" w:cs="Arial"/>
          <w:sz w:val="20"/>
          <w:szCs w:val="20"/>
        </w:rPr>
      </w:pPr>
    </w:p>
    <w:p w14:paraId="6FA01764" w14:textId="77777777" w:rsidR="000049FA" w:rsidRPr="00A94CBC" w:rsidRDefault="000049FA" w:rsidP="000049FA">
      <w:pPr>
        <w:pStyle w:val="Corpodetexto"/>
        <w:rPr>
          <w:rFonts w:ascii="Arial" w:hAnsi="Arial" w:cs="Arial"/>
          <w:sz w:val="20"/>
          <w:szCs w:val="20"/>
        </w:rPr>
      </w:pPr>
    </w:p>
    <w:p w14:paraId="6BAE43AC" w14:textId="77777777" w:rsidR="000049FA" w:rsidRPr="00A94CBC" w:rsidRDefault="000049FA" w:rsidP="000049FA">
      <w:pPr>
        <w:pStyle w:val="Corpodetexto"/>
        <w:rPr>
          <w:rFonts w:ascii="Arial" w:hAnsi="Arial" w:cs="Arial"/>
          <w:sz w:val="20"/>
          <w:szCs w:val="20"/>
        </w:rPr>
      </w:pPr>
    </w:p>
    <w:p w14:paraId="17671081" w14:textId="77777777" w:rsidR="000049FA" w:rsidRPr="00A94CBC" w:rsidRDefault="000049FA" w:rsidP="000049FA">
      <w:pPr>
        <w:pStyle w:val="Corpodetexto"/>
        <w:rPr>
          <w:rFonts w:ascii="Arial" w:hAnsi="Arial" w:cs="Arial"/>
          <w:sz w:val="20"/>
          <w:szCs w:val="20"/>
        </w:rPr>
      </w:pPr>
    </w:p>
    <w:p w14:paraId="67F0D172" w14:textId="415446F7" w:rsidR="000049FA" w:rsidRPr="00A94CBC" w:rsidRDefault="000049FA" w:rsidP="000049FA">
      <w:pPr>
        <w:pStyle w:val="Corpodetexto"/>
        <w:spacing w:before="133"/>
        <w:rPr>
          <w:rFonts w:ascii="Arial" w:hAnsi="Arial" w:cs="Arial"/>
          <w:sz w:val="20"/>
          <w:szCs w:val="20"/>
        </w:rPr>
      </w:pPr>
      <w:r>
        <w:rPr>
          <w:noProof/>
        </w:rPr>
        <mc:AlternateContent>
          <mc:Choice Requires="wps">
            <w:drawing>
              <wp:anchor distT="0" distB="0" distL="0" distR="0" simplePos="0" relativeHeight="251664384" behindDoc="1" locked="0" layoutInCell="1" allowOverlap="1" wp14:anchorId="646583D0" wp14:editId="30CCF15D">
                <wp:simplePos x="0" y="0"/>
                <wp:positionH relativeFrom="page">
                  <wp:posOffset>3063875</wp:posOffset>
                </wp:positionH>
                <wp:positionV relativeFrom="paragraph">
                  <wp:posOffset>245745</wp:posOffset>
                </wp:positionV>
                <wp:extent cx="1537970" cy="1270"/>
                <wp:effectExtent l="0" t="0" r="0" b="0"/>
                <wp:wrapTopAndBottom/>
                <wp:docPr id="1404012440"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7970" cy="1270"/>
                        </a:xfrm>
                        <a:custGeom>
                          <a:avLst/>
                          <a:gdLst/>
                          <a:ahLst/>
                          <a:cxnLst/>
                          <a:rect l="l" t="t" r="r" b="b"/>
                          <a:pathLst>
                            <a:path w="1537970">
                              <a:moveTo>
                                <a:pt x="0" y="0"/>
                              </a:moveTo>
                              <a:lnTo>
                                <a:pt x="1537661" y="0"/>
                              </a:lnTo>
                            </a:path>
                          </a:pathLst>
                        </a:custGeom>
                        <a:ln w="8833">
                          <a:solidFill>
                            <a:srgbClr val="1C1A1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4A51000" id="Forma Livre: Forma 6" o:spid="_x0000_s1026" style="position:absolute;margin-left:241.25pt;margin-top:19.35pt;width:121.1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7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" path="m,l1537661,e" filled="f" strokecolor="#1c1a10" strokeweight=".24536mm">
                <v:path arrowok="t"/>
                <w10:wrap type="topAndBottom" anchorx="page"/>
              </v:shape>
            </w:pict>
          </mc:Fallback>
        </mc:AlternateContent>
      </w:r>
    </w:p>
    <w:p w14:paraId="1C9FDF2E" w14:textId="77777777" w:rsidR="000049FA" w:rsidRPr="00A94CBC" w:rsidRDefault="000049FA" w:rsidP="000049FA">
      <w:pPr>
        <w:ind w:left="4305" w:right="4289"/>
        <w:jc w:val="center"/>
        <w:rPr>
          <w:rFonts w:ascii="Arial" w:hAnsi="Arial" w:cs="Arial"/>
          <w:sz w:val="20"/>
          <w:szCs w:val="20"/>
        </w:rPr>
      </w:pPr>
      <w:r w:rsidRPr="00A94CBC">
        <w:rPr>
          <w:rFonts w:ascii="Arial" w:hAnsi="Arial" w:cs="Arial"/>
          <w:color w:val="1D1B11"/>
          <w:sz w:val="20"/>
          <w:szCs w:val="20"/>
        </w:rPr>
        <w:t>RAZÃO</w:t>
      </w:r>
      <w:r w:rsidRPr="00A94CBC">
        <w:rPr>
          <w:rFonts w:ascii="Arial" w:hAnsi="Arial" w:cs="Arial"/>
          <w:color w:val="1D1B11"/>
          <w:spacing w:val="-14"/>
          <w:sz w:val="20"/>
          <w:szCs w:val="20"/>
        </w:rPr>
        <w:t xml:space="preserve"> </w:t>
      </w:r>
      <w:r w:rsidRPr="00A94CBC">
        <w:rPr>
          <w:rFonts w:ascii="Arial" w:hAnsi="Arial" w:cs="Arial"/>
          <w:color w:val="1D1B11"/>
          <w:sz w:val="20"/>
          <w:szCs w:val="20"/>
        </w:rPr>
        <w:t xml:space="preserve">SOCIAL </w:t>
      </w:r>
      <w:r w:rsidRPr="00A94CBC">
        <w:rPr>
          <w:rFonts w:ascii="Arial" w:hAnsi="Arial" w:cs="Arial"/>
          <w:color w:val="1D1B11"/>
          <w:spacing w:val="-4"/>
          <w:sz w:val="20"/>
          <w:szCs w:val="20"/>
        </w:rPr>
        <w:t>CNPJ</w:t>
      </w:r>
    </w:p>
    <w:p w14:paraId="3C41963E" w14:textId="77777777" w:rsidR="000049FA" w:rsidRPr="00A94CBC" w:rsidRDefault="000049FA" w:rsidP="000049FA">
      <w:pPr>
        <w:ind w:left="3463" w:right="3443"/>
        <w:jc w:val="center"/>
        <w:rPr>
          <w:rFonts w:ascii="Arial" w:hAnsi="Arial" w:cs="Arial"/>
          <w:sz w:val="20"/>
          <w:szCs w:val="20"/>
        </w:rPr>
      </w:pPr>
      <w:r w:rsidRPr="00A94CBC">
        <w:rPr>
          <w:rFonts w:ascii="Arial" w:hAnsi="Arial" w:cs="Arial"/>
          <w:color w:val="1D1B11"/>
          <w:sz w:val="20"/>
          <w:szCs w:val="20"/>
        </w:rPr>
        <w:t>NOME</w:t>
      </w:r>
      <w:r w:rsidRPr="00A94CBC">
        <w:rPr>
          <w:rFonts w:ascii="Arial" w:hAnsi="Arial" w:cs="Arial"/>
          <w:color w:val="1D1B11"/>
          <w:spacing w:val="-9"/>
          <w:sz w:val="20"/>
          <w:szCs w:val="20"/>
        </w:rPr>
        <w:t xml:space="preserve"> </w:t>
      </w:r>
      <w:r w:rsidRPr="00A94CBC">
        <w:rPr>
          <w:rFonts w:ascii="Arial" w:hAnsi="Arial" w:cs="Arial"/>
          <w:color w:val="1D1B11"/>
          <w:sz w:val="20"/>
          <w:szCs w:val="20"/>
        </w:rPr>
        <w:t>DO</w:t>
      </w:r>
      <w:r w:rsidRPr="00A94CBC">
        <w:rPr>
          <w:rFonts w:ascii="Arial" w:hAnsi="Arial" w:cs="Arial"/>
          <w:color w:val="1D1B11"/>
          <w:spacing w:val="-10"/>
          <w:sz w:val="20"/>
          <w:szCs w:val="20"/>
        </w:rPr>
        <w:t xml:space="preserve"> </w:t>
      </w:r>
      <w:r w:rsidRPr="00A94CBC">
        <w:rPr>
          <w:rFonts w:ascii="Arial" w:hAnsi="Arial" w:cs="Arial"/>
          <w:color w:val="1D1B11"/>
          <w:sz w:val="20"/>
          <w:szCs w:val="20"/>
        </w:rPr>
        <w:t>REPRESENTANTE</w:t>
      </w:r>
      <w:r w:rsidRPr="00A94CBC">
        <w:rPr>
          <w:rFonts w:ascii="Arial" w:hAnsi="Arial" w:cs="Arial"/>
          <w:color w:val="1D1B11"/>
          <w:spacing w:val="-9"/>
          <w:sz w:val="20"/>
          <w:szCs w:val="20"/>
        </w:rPr>
        <w:t xml:space="preserve"> </w:t>
      </w:r>
      <w:r w:rsidRPr="00A94CBC">
        <w:rPr>
          <w:rFonts w:ascii="Arial" w:hAnsi="Arial" w:cs="Arial"/>
          <w:color w:val="1D1B11"/>
          <w:sz w:val="20"/>
          <w:szCs w:val="20"/>
        </w:rPr>
        <w:t>LEGAL E ASSINATURA</w:t>
      </w:r>
    </w:p>
    <w:p w14:paraId="3B2D9AA5" w14:textId="77777777" w:rsidR="000049FA" w:rsidRPr="00A94CBC" w:rsidRDefault="000049FA" w:rsidP="000049FA">
      <w:pPr>
        <w:jc w:val="center"/>
        <w:rPr>
          <w:rFonts w:ascii="Arial" w:hAnsi="Arial" w:cs="Arial"/>
          <w:sz w:val="20"/>
          <w:szCs w:val="20"/>
        </w:rPr>
        <w:sectPr w:rsidR="000049FA" w:rsidRPr="00A94CBC" w:rsidSect="000049FA">
          <w:pgSz w:w="11920" w:h="16850"/>
          <w:pgMar w:top="1860" w:right="566" w:bottom="660" w:left="708" w:header="238" w:footer="470" w:gutter="0"/>
          <w:cols w:space="720"/>
        </w:sectPr>
      </w:pPr>
    </w:p>
    <w:p w14:paraId="5F9288C7" w14:textId="77777777" w:rsidR="000049FA" w:rsidRPr="00A94CBC" w:rsidRDefault="000049FA" w:rsidP="000049FA">
      <w:pPr>
        <w:pStyle w:val="Corpodetexto"/>
        <w:rPr>
          <w:rFonts w:ascii="Arial" w:hAnsi="Arial" w:cs="Arial"/>
          <w:sz w:val="20"/>
          <w:szCs w:val="20"/>
        </w:rPr>
      </w:pPr>
    </w:p>
    <w:p w14:paraId="13961628" w14:textId="77777777" w:rsidR="000049FA" w:rsidRPr="00A94CBC" w:rsidRDefault="000049FA" w:rsidP="000049FA">
      <w:pPr>
        <w:pStyle w:val="Corpodetexto"/>
        <w:spacing w:before="7"/>
        <w:rPr>
          <w:rFonts w:ascii="Arial" w:hAnsi="Arial" w:cs="Arial"/>
          <w:sz w:val="20"/>
          <w:szCs w:val="20"/>
        </w:rPr>
      </w:pPr>
    </w:p>
    <w:p w14:paraId="064B0B0B" w14:textId="22F9CC07" w:rsidR="0047531B" w:rsidRDefault="000049FA" w:rsidP="000049FA">
      <w:pPr>
        <w:spacing w:line="500" w:lineRule="atLeast"/>
        <w:ind w:left="3466" w:right="3443"/>
        <w:jc w:val="center"/>
        <w:rPr>
          <w:rFonts w:ascii="Arial" w:hAnsi="Arial" w:cs="Arial"/>
          <w:b/>
          <w:sz w:val="20"/>
          <w:szCs w:val="20"/>
        </w:rPr>
      </w:pPr>
      <w:r w:rsidRPr="00A94CBC">
        <w:rPr>
          <w:rFonts w:ascii="Arial" w:hAnsi="Arial" w:cs="Arial"/>
          <w:b/>
          <w:sz w:val="20"/>
          <w:szCs w:val="20"/>
        </w:rPr>
        <w:t>PREGÃO</w:t>
      </w:r>
      <w:r w:rsidRPr="00A94CBC">
        <w:rPr>
          <w:rFonts w:ascii="Arial" w:hAnsi="Arial" w:cs="Arial"/>
          <w:b/>
          <w:spacing w:val="-9"/>
          <w:sz w:val="20"/>
          <w:szCs w:val="20"/>
        </w:rPr>
        <w:t xml:space="preserve"> </w:t>
      </w:r>
      <w:r w:rsidRPr="00A94CBC">
        <w:rPr>
          <w:rFonts w:ascii="Arial" w:hAnsi="Arial" w:cs="Arial"/>
          <w:b/>
          <w:sz w:val="20"/>
          <w:szCs w:val="20"/>
        </w:rPr>
        <w:t>ELETRÔNICO</w:t>
      </w:r>
      <w:r w:rsidRPr="00A94CBC">
        <w:rPr>
          <w:rFonts w:ascii="Arial" w:hAnsi="Arial" w:cs="Arial"/>
          <w:b/>
          <w:spacing w:val="-9"/>
          <w:sz w:val="20"/>
          <w:szCs w:val="20"/>
        </w:rPr>
        <w:t xml:space="preserve"> </w:t>
      </w:r>
      <w:r w:rsidRPr="00A94CBC">
        <w:rPr>
          <w:rFonts w:ascii="Arial" w:hAnsi="Arial" w:cs="Arial"/>
          <w:b/>
          <w:sz w:val="20"/>
          <w:szCs w:val="20"/>
        </w:rPr>
        <w:t>Nº</w:t>
      </w:r>
      <w:r w:rsidRPr="00A94CBC">
        <w:rPr>
          <w:rFonts w:ascii="Arial" w:hAnsi="Arial" w:cs="Arial"/>
          <w:b/>
          <w:spacing w:val="-10"/>
          <w:sz w:val="20"/>
          <w:szCs w:val="20"/>
        </w:rPr>
        <w:t xml:space="preserve"> </w:t>
      </w:r>
      <w:r w:rsidR="0047531B">
        <w:rPr>
          <w:rFonts w:ascii="Arial" w:hAnsi="Arial" w:cs="Arial"/>
          <w:b/>
          <w:sz w:val="20"/>
          <w:szCs w:val="20"/>
        </w:rPr>
        <w:t>014/2026</w:t>
      </w:r>
    </w:p>
    <w:p w14:paraId="7FDCCA87" w14:textId="07F36823" w:rsidR="000049FA" w:rsidRPr="00A94CBC" w:rsidRDefault="0047531B" w:rsidP="000049FA">
      <w:pPr>
        <w:spacing w:line="500" w:lineRule="atLeast"/>
        <w:ind w:left="3466" w:right="3443"/>
        <w:jc w:val="center"/>
        <w:rPr>
          <w:rFonts w:ascii="Arial" w:hAnsi="Arial" w:cs="Arial"/>
          <w:b/>
          <w:sz w:val="20"/>
          <w:szCs w:val="20"/>
        </w:rPr>
      </w:pPr>
      <w:r>
        <w:rPr>
          <w:rFonts w:ascii="Arial" w:hAnsi="Arial" w:cs="Arial"/>
          <w:b/>
          <w:sz w:val="20"/>
          <w:szCs w:val="20"/>
        </w:rPr>
        <w:t>A</w:t>
      </w:r>
      <w:r w:rsidR="000049FA" w:rsidRPr="00A94CBC">
        <w:rPr>
          <w:rFonts w:ascii="Arial" w:hAnsi="Arial" w:cs="Arial"/>
          <w:b/>
          <w:sz w:val="20"/>
          <w:szCs w:val="20"/>
        </w:rPr>
        <w:t>NEXO VI</w:t>
      </w:r>
    </w:p>
    <w:p w14:paraId="5452A09E" w14:textId="77777777" w:rsidR="000049FA" w:rsidRPr="00A94CBC" w:rsidRDefault="000049FA" w:rsidP="000049FA">
      <w:pPr>
        <w:pStyle w:val="Ttulo1"/>
        <w:spacing w:before="8"/>
        <w:ind w:left="426"/>
        <w:rPr>
          <w:rFonts w:ascii="Arial" w:hAnsi="Arial" w:cs="Arial"/>
          <w:sz w:val="20"/>
          <w:szCs w:val="20"/>
        </w:rPr>
      </w:pPr>
      <w:r w:rsidRPr="00A94CBC">
        <w:rPr>
          <w:rFonts w:ascii="Arial" w:hAnsi="Arial" w:cs="Arial"/>
          <w:sz w:val="20"/>
          <w:szCs w:val="20"/>
        </w:rPr>
        <w:t>MODELO</w:t>
      </w:r>
      <w:r w:rsidRPr="00A94CBC">
        <w:rPr>
          <w:rFonts w:ascii="Arial" w:hAnsi="Arial" w:cs="Arial"/>
          <w:spacing w:val="-8"/>
          <w:sz w:val="20"/>
          <w:szCs w:val="20"/>
        </w:rPr>
        <w:t xml:space="preserve"> </w:t>
      </w:r>
      <w:r w:rsidRPr="00A94CBC">
        <w:rPr>
          <w:rFonts w:ascii="Arial" w:hAnsi="Arial" w:cs="Arial"/>
          <w:sz w:val="20"/>
          <w:szCs w:val="20"/>
        </w:rPr>
        <w:t>–</w:t>
      </w:r>
      <w:r w:rsidRPr="00A94CBC">
        <w:rPr>
          <w:rFonts w:ascii="Arial" w:hAnsi="Arial" w:cs="Arial"/>
          <w:spacing w:val="-4"/>
          <w:sz w:val="20"/>
          <w:szCs w:val="20"/>
        </w:rPr>
        <w:t xml:space="preserve"> </w:t>
      </w:r>
      <w:r w:rsidRPr="00A94CBC">
        <w:rPr>
          <w:rFonts w:ascii="Arial" w:hAnsi="Arial" w:cs="Arial"/>
          <w:sz w:val="20"/>
          <w:szCs w:val="20"/>
        </w:rPr>
        <w:t>DECLARAÇÃO</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5"/>
          <w:sz w:val="20"/>
          <w:szCs w:val="20"/>
        </w:rPr>
        <w:t xml:space="preserve"> </w:t>
      </w:r>
      <w:r w:rsidRPr="00A94CBC">
        <w:rPr>
          <w:rFonts w:ascii="Arial" w:hAnsi="Arial" w:cs="Arial"/>
          <w:sz w:val="20"/>
          <w:szCs w:val="20"/>
        </w:rPr>
        <w:t>INEXISTÊNCIA</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5"/>
          <w:sz w:val="20"/>
          <w:szCs w:val="20"/>
        </w:rPr>
        <w:t xml:space="preserve"> </w:t>
      </w:r>
      <w:r w:rsidRPr="00A94CBC">
        <w:rPr>
          <w:rFonts w:ascii="Arial" w:hAnsi="Arial" w:cs="Arial"/>
          <w:sz w:val="20"/>
          <w:szCs w:val="20"/>
        </w:rPr>
        <w:t>MENOR</w:t>
      </w:r>
      <w:r w:rsidRPr="00A94CBC">
        <w:rPr>
          <w:rFonts w:ascii="Arial" w:hAnsi="Arial" w:cs="Arial"/>
          <w:spacing w:val="-5"/>
          <w:sz w:val="20"/>
          <w:szCs w:val="20"/>
        </w:rPr>
        <w:t xml:space="preserve"> </w:t>
      </w:r>
      <w:r w:rsidRPr="00A94CBC">
        <w:rPr>
          <w:rFonts w:ascii="Arial" w:hAnsi="Arial" w:cs="Arial"/>
          <w:sz w:val="20"/>
          <w:szCs w:val="20"/>
        </w:rPr>
        <w:t>NO</w:t>
      </w:r>
      <w:r w:rsidRPr="00A94CBC">
        <w:rPr>
          <w:rFonts w:ascii="Arial" w:hAnsi="Arial" w:cs="Arial"/>
          <w:spacing w:val="-7"/>
          <w:sz w:val="20"/>
          <w:szCs w:val="20"/>
        </w:rPr>
        <w:t xml:space="preserve"> </w:t>
      </w:r>
      <w:r w:rsidRPr="00A94CBC">
        <w:rPr>
          <w:rFonts w:ascii="Arial" w:hAnsi="Arial" w:cs="Arial"/>
          <w:sz w:val="20"/>
          <w:szCs w:val="20"/>
        </w:rPr>
        <w:t>QUADRO</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5"/>
          <w:sz w:val="20"/>
          <w:szCs w:val="20"/>
        </w:rPr>
        <w:t xml:space="preserve"> </w:t>
      </w:r>
      <w:r w:rsidRPr="00A94CBC">
        <w:rPr>
          <w:rFonts w:ascii="Arial" w:hAnsi="Arial" w:cs="Arial"/>
          <w:spacing w:val="-2"/>
          <w:sz w:val="20"/>
          <w:szCs w:val="20"/>
        </w:rPr>
        <w:t>EMPRESA</w:t>
      </w:r>
    </w:p>
    <w:p w14:paraId="00E8A5BE" w14:textId="77777777" w:rsidR="000049FA" w:rsidRPr="00A94CBC" w:rsidRDefault="000049FA" w:rsidP="000049FA">
      <w:pPr>
        <w:pStyle w:val="Corpodetexto"/>
        <w:rPr>
          <w:rFonts w:ascii="Arial" w:hAnsi="Arial" w:cs="Arial"/>
          <w:b/>
          <w:sz w:val="20"/>
          <w:szCs w:val="20"/>
        </w:rPr>
      </w:pPr>
    </w:p>
    <w:p w14:paraId="782B236A" w14:textId="77777777" w:rsidR="000049FA" w:rsidRPr="00A94CBC" w:rsidRDefault="000049FA" w:rsidP="000049FA">
      <w:pPr>
        <w:pStyle w:val="Corpodetexto"/>
        <w:rPr>
          <w:rFonts w:ascii="Arial" w:hAnsi="Arial" w:cs="Arial"/>
          <w:b/>
          <w:sz w:val="20"/>
          <w:szCs w:val="20"/>
        </w:rPr>
      </w:pPr>
    </w:p>
    <w:p w14:paraId="29FA9EF5" w14:textId="77777777" w:rsidR="000049FA" w:rsidRPr="00A94CBC" w:rsidRDefault="000049FA" w:rsidP="000049FA">
      <w:pPr>
        <w:pStyle w:val="Corpodetexto"/>
        <w:spacing w:before="248"/>
        <w:rPr>
          <w:rFonts w:ascii="Arial" w:hAnsi="Arial" w:cs="Arial"/>
          <w:b/>
          <w:sz w:val="20"/>
          <w:szCs w:val="20"/>
        </w:rPr>
      </w:pPr>
    </w:p>
    <w:p w14:paraId="0EB0EF5A" w14:textId="77777777" w:rsidR="000049FA" w:rsidRPr="00A94CBC" w:rsidRDefault="000049FA" w:rsidP="000049FA">
      <w:pPr>
        <w:tabs>
          <w:tab w:val="left" w:pos="436"/>
          <w:tab w:val="left" w:pos="1448"/>
          <w:tab w:val="left" w:pos="4640"/>
          <w:tab w:val="left" w:pos="4971"/>
          <w:tab w:val="left" w:pos="5897"/>
          <w:tab w:val="left" w:pos="6396"/>
          <w:tab w:val="left" w:pos="7564"/>
        </w:tabs>
        <w:spacing w:line="252" w:lineRule="exact"/>
        <w:ind w:right="437"/>
        <w:jc w:val="right"/>
        <w:rPr>
          <w:rFonts w:ascii="Arial" w:hAnsi="Arial" w:cs="Arial"/>
          <w:sz w:val="20"/>
          <w:szCs w:val="20"/>
        </w:rPr>
      </w:pPr>
      <w:r w:rsidRPr="00A94CBC">
        <w:rPr>
          <w:rFonts w:ascii="Arial" w:hAnsi="Arial" w:cs="Arial"/>
          <w:color w:val="1D1B11"/>
          <w:spacing w:val="-10"/>
          <w:sz w:val="20"/>
          <w:szCs w:val="20"/>
        </w:rPr>
        <w:t>A</w:t>
      </w:r>
      <w:r w:rsidRPr="00A94CBC">
        <w:rPr>
          <w:rFonts w:ascii="Arial" w:hAnsi="Arial" w:cs="Arial"/>
          <w:color w:val="1D1B11"/>
          <w:sz w:val="20"/>
          <w:szCs w:val="20"/>
        </w:rPr>
        <w:tab/>
      </w:r>
      <w:r w:rsidRPr="00A94CBC">
        <w:rPr>
          <w:rFonts w:ascii="Arial" w:hAnsi="Arial" w:cs="Arial"/>
          <w:color w:val="1D1B11"/>
          <w:spacing w:val="-2"/>
          <w:sz w:val="20"/>
          <w:szCs w:val="20"/>
        </w:rPr>
        <w:t>empresa</w:t>
      </w:r>
      <w:r w:rsidRPr="00A94CBC">
        <w:rPr>
          <w:rFonts w:ascii="Arial" w:hAnsi="Arial" w:cs="Arial"/>
          <w:color w:val="1D1B11"/>
          <w:sz w:val="20"/>
          <w:szCs w:val="20"/>
        </w:rPr>
        <w:tab/>
      </w:r>
      <w:r w:rsidRPr="00A94CBC">
        <w:rPr>
          <w:rFonts w:ascii="Arial" w:hAnsi="Arial" w:cs="Arial"/>
          <w:color w:val="1D1B11"/>
          <w:sz w:val="20"/>
          <w:szCs w:val="20"/>
          <w:u w:val="single" w:color="1C1A10"/>
        </w:rPr>
        <w:tab/>
      </w:r>
      <w:r w:rsidRPr="00A94CBC">
        <w:rPr>
          <w:rFonts w:ascii="Arial" w:hAnsi="Arial" w:cs="Arial"/>
          <w:color w:val="1D1B11"/>
          <w:spacing w:val="-10"/>
          <w:sz w:val="20"/>
          <w:szCs w:val="20"/>
        </w:rPr>
        <w:t>,</w:t>
      </w:r>
      <w:r w:rsidRPr="00A94CBC">
        <w:rPr>
          <w:rFonts w:ascii="Arial" w:hAnsi="Arial" w:cs="Arial"/>
          <w:color w:val="1D1B11"/>
          <w:sz w:val="20"/>
          <w:szCs w:val="20"/>
        </w:rPr>
        <w:tab/>
      </w:r>
      <w:r w:rsidRPr="00A94CBC">
        <w:rPr>
          <w:rFonts w:ascii="Arial" w:hAnsi="Arial" w:cs="Arial"/>
          <w:color w:val="1D1B11"/>
          <w:spacing w:val="-2"/>
          <w:sz w:val="20"/>
          <w:szCs w:val="20"/>
        </w:rPr>
        <w:t>inscrita</w:t>
      </w:r>
      <w:r w:rsidRPr="00A94CBC">
        <w:rPr>
          <w:rFonts w:ascii="Arial" w:hAnsi="Arial" w:cs="Arial"/>
          <w:color w:val="1D1B11"/>
          <w:sz w:val="20"/>
          <w:szCs w:val="20"/>
        </w:rPr>
        <w:tab/>
      </w:r>
      <w:r w:rsidRPr="00A94CBC">
        <w:rPr>
          <w:rFonts w:ascii="Arial" w:hAnsi="Arial" w:cs="Arial"/>
          <w:color w:val="1D1B11"/>
          <w:spacing w:val="-5"/>
          <w:sz w:val="20"/>
          <w:szCs w:val="20"/>
        </w:rPr>
        <w:t>no</w:t>
      </w:r>
      <w:r w:rsidRPr="00A94CBC">
        <w:rPr>
          <w:rFonts w:ascii="Arial" w:hAnsi="Arial" w:cs="Arial"/>
          <w:color w:val="1D1B11"/>
          <w:sz w:val="20"/>
          <w:szCs w:val="20"/>
        </w:rPr>
        <w:tab/>
      </w:r>
      <w:r w:rsidRPr="00A94CBC">
        <w:rPr>
          <w:rFonts w:ascii="Arial" w:hAnsi="Arial" w:cs="Arial"/>
          <w:color w:val="1D1B11"/>
          <w:spacing w:val="-2"/>
          <w:sz w:val="20"/>
          <w:szCs w:val="20"/>
        </w:rPr>
        <w:t>CNPJ/MF</w:t>
      </w:r>
      <w:r w:rsidRPr="00A94CBC">
        <w:rPr>
          <w:rFonts w:ascii="Arial" w:hAnsi="Arial" w:cs="Arial"/>
          <w:color w:val="1D1B11"/>
          <w:sz w:val="20"/>
          <w:szCs w:val="20"/>
        </w:rPr>
        <w:tab/>
      </w:r>
      <w:r w:rsidRPr="00A94CBC">
        <w:rPr>
          <w:rFonts w:ascii="Arial" w:hAnsi="Arial" w:cs="Arial"/>
          <w:color w:val="1D1B11"/>
          <w:spacing w:val="-5"/>
          <w:sz w:val="20"/>
          <w:szCs w:val="20"/>
        </w:rPr>
        <w:t>nº.</w:t>
      </w:r>
    </w:p>
    <w:p w14:paraId="34DB1B13" w14:textId="77777777" w:rsidR="000049FA" w:rsidRPr="00A94CBC" w:rsidRDefault="000049FA" w:rsidP="000049FA">
      <w:pPr>
        <w:tabs>
          <w:tab w:val="left" w:pos="1982"/>
          <w:tab w:val="left" w:pos="7057"/>
        </w:tabs>
        <w:spacing w:line="252" w:lineRule="exact"/>
        <w:ind w:right="440"/>
        <w:jc w:val="right"/>
        <w:rPr>
          <w:rFonts w:ascii="Arial" w:hAnsi="Arial" w:cs="Arial"/>
          <w:sz w:val="20"/>
          <w:szCs w:val="20"/>
        </w:rPr>
      </w:pPr>
      <w:r w:rsidRPr="00A94CBC">
        <w:rPr>
          <w:rFonts w:ascii="Arial" w:hAnsi="Arial" w:cs="Arial"/>
          <w:color w:val="1D1B11"/>
          <w:sz w:val="20"/>
          <w:szCs w:val="20"/>
          <w:u w:val="single" w:color="1C1A10"/>
        </w:rPr>
        <w:tab/>
      </w:r>
      <w:r w:rsidRPr="00A94CBC">
        <w:rPr>
          <w:rFonts w:ascii="Arial" w:hAnsi="Arial" w:cs="Arial"/>
          <w:color w:val="1D1B11"/>
          <w:sz w:val="20"/>
          <w:szCs w:val="20"/>
        </w:rPr>
        <w:t>,</w:t>
      </w:r>
      <w:r w:rsidRPr="00A94CBC">
        <w:rPr>
          <w:rFonts w:ascii="Arial" w:hAnsi="Arial" w:cs="Arial"/>
          <w:color w:val="1D1B11"/>
          <w:spacing w:val="40"/>
          <w:sz w:val="20"/>
          <w:szCs w:val="20"/>
        </w:rPr>
        <w:t xml:space="preserve">  </w:t>
      </w:r>
      <w:r w:rsidRPr="00A94CBC">
        <w:rPr>
          <w:rFonts w:ascii="Arial" w:hAnsi="Arial" w:cs="Arial"/>
          <w:color w:val="1D1B11"/>
          <w:sz w:val="20"/>
          <w:szCs w:val="20"/>
        </w:rPr>
        <w:t>com</w:t>
      </w:r>
      <w:r w:rsidRPr="00A94CBC">
        <w:rPr>
          <w:rFonts w:ascii="Arial" w:hAnsi="Arial" w:cs="Arial"/>
          <w:color w:val="1D1B11"/>
          <w:spacing w:val="40"/>
          <w:sz w:val="20"/>
          <w:szCs w:val="20"/>
        </w:rPr>
        <w:t xml:space="preserve">  </w:t>
      </w:r>
      <w:r w:rsidRPr="00A94CBC">
        <w:rPr>
          <w:rFonts w:ascii="Arial" w:hAnsi="Arial" w:cs="Arial"/>
          <w:color w:val="1D1B11"/>
          <w:sz w:val="20"/>
          <w:szCs w:val="20"/>
        </w:rPr>
        <w:t>sede</w:t>
      </w:r>
      <w:r w:rsidRPr="00A94CBC">
        <w:rPr>
          <w:rFonts w:ascii="Arial" w:hAnsi="Arial" w:cs="Arial"/>
          <w:color w:val="1D1B11"/>
          <w:spacing w:val="40"/>
          <w:sz w:val="20"/>
          <w:szCs w:val="20"/>
        </w:rPr>
        <w:t xml:space="preserve">  </w:t>
      </w:r>
      <w:r w:rsidRPr="00A94CBC">
        <w:rPr>
          <w:rFonts w:ascii="Arial" w:hAnsi="Arial" w:cs="Arial"/>
          <w:color w:val="1D1B11"/>
          <w:sz w:val="20"/>
          <w:szCs w:val="20"/>
        </w:rPr>
        <w:t>à</w:t>
      </w:r>
      <w:r w:rsidRPr="00A94CBC">
        <w:rPr>
          <w:rFonts w:ascii="Arial" w:hAnsi="Arial" w:cs="Arial"/>
          <w:color w:val="1D1B11"/>
          <w:spacing w:val="130"/>
          <w:sz w:val="20"/>
          <w:szCs w:val="20"/>
        </w:rPr>
        <w:t xml:space="preserve"> </w:t>
      </w:r>
      <w:r w:rsidRPr="00A94CBC">
        <w:rPr>
          <w:rFonts w:ascii="Arial" w:hAnsi="Arial" w:cs="Arial"/>
          <w:color w:val="1D1B11"/>
          <w:sz w:val="20"/>
          <w:szCs w:val="20"/>
          <w:u w:val="single" w:color="1C1A10"/>
        </w:rPr>
        <w:tab/>
      </w:r>
      <w:r w:rsidRPr="00A94CBC">
        <w:rPr>
          <w:rFonts w:ascii="Arial" w:hAnsi="Arial" w:cs="Arial"/>
          <w:color w:val="1D1B11"/>
          <w:sz w:val="20"/>
          <w:szCs w:val="20"/>
        </w:rPr>
        <w:t>,</w:t>
      </w:r>
      <w:r w:rsidRPr="00A94CBC">
        <w:rPr>
          <w:rFonts w:ascii="Arial" w:hAnsi="Arial" w:cs="Arial"/>
          <w:color w:val="1D1B11"/>
          <w:spacing w:val="34"/>
          <w:sz w:val="20"/>
          <w:szCs w:val="20"/>
        </w:rPr>
        <w:t xml:space="preserve">  </w:t>
      </w:r>
      <w:r w:rsidRPr="00A94CBC">
        <w:rPr>
          <w:rFonts w:ascii="Arial" w:hAnsi="Arial" w:cs="Arial"/>
          <w:color w:val="1D1B11"/>
          <w:sz w:val="20"/>
          <w:szCs w:val="20"/>
        </w:rPr>
        <w:t>representada</w:t>
      </w:r>
      <w:r w:rsidRPr="00A94CBC">
        <w:rPr>
          <w:rFonts w:ascii="Arial" w:hAnsi="Arial" w:cs="Arial"/>
          <w:color w:val="1D1B11"/>
          <w:spacing w:val="36"/>
          <w:sz w:val="20"/>
          <w:szCs w:val="20"/>
        </w:rPr>
        <w:t xml:space="preserve">  </w:t>
      </w:r>
      <w:r w:rsidRPr="00A94CBC">
        <w:rPr>
          <w:rFonts w:ascii="Arial" w:hAnsi="Arial" w:cs="Arial"/>
          <w:color w:val="1D1B11"/>
          <w:sz w:val="20"/>
          <w:szCs w:val="20"/>
        </w:rPr>
        <w:t>pelo</w:t>
      </w:r>
      <w:r w:rsidRPr="00A94CBC">
        <w:rPr>
          <w:rFonts w:ascii="Arial" w:hAnsi="Arial" w:cs="Arial"/>
          <w:color w:val="1D1B11"/>
          <w:spacing w:val="36"/>
          <w:sz w:val="20"/>
          <w:szCs w:val="20"/>
        </w:rPr>
        <w:t xml:space="preserve">  </w:t>
      </w:r>
      <w:r w:rsidRPr="00A94CBC">
        <w:rPr>
          <w:rFonts w:ascii="Arial" w:hAnsi="Arial" w:cs="Arial"/>
          <w:color w:val="1D1B11"/>
          <w:spacing w:val="-2"/>
          <w:sz w:val="20"/>
          <w:szCs w:val="20"/>
        </w:rPr>
        <w:t>Senhor</w:t>
      </w:r>
    </w:p>
    <w:p w14:paraId="54AA7766" w14:textId="77777777" w:rsidR="000049FA" w:rsidRPr="00A94CBC" w:rsidRDefault="000049FA" w:rsidP="000049FA">
      <w:pPr>
        <w:tabs>
          <w:tab w:val="left" w:pos="3497"/>
          <w:tab w:val="left" w:pos="7454"/>
        </w:tabs>
        <w:ind w:left="415"/>
        <w:jc w:val="both"/>
        <w:rPr>
          <w:rFonts w:ascii="Arial" w:hAnsi="Arial" w:cs="Arial"/>
          <w:sz w:val="20"/>
          <w:szCs w:val="20"/>
        </w:rPr>
      </w:pPr>
      <w:r w:rsidRPr="00A94CBC">
        <w:rPr>
          <w:rFonts w:ascii="Arial" w:hAnsi="Arial" w:cs="Arial"/>
          <w:color w:val="1D1B11"/>
          <w:sz w:val="20"/>
          <w:szCs w:val="20"/>
          <w:u w:val="single" w:color="1C1A10"/>
        </w:rPr>
        <w:tab/>
      </w:r>
      <w:r w:rsidRPr="00A94CBC">
        <w:rPr>
          <w:rFonts w:ascii="Arial" w:hAnsi="Arial" w:cs="Arial"/>
          <w:color w:val="1D1B11"/>
          <w:sz w:val="20"/>
          <w:szCs w:val="20"/>
        </w:rPr>
        <w:t>,</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portador</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do</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RG</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nº.</w:t>
      </w:r>
      <w:r w:rsidRPr="00A94CBC">
        <w:rPr>
          <w:rFonts w:ascii="Arial" w:hAnsi="Arial" w:cs="Arial"/>
          <w:color w:val="1D1B11"/>
          <w:spacing w:val="105"/>
          <w:sz w:val="20"/>
          <w:szCs w:val="20"/>
        </w:rPr>
        <w:t xml:space="preserve"> </w:t>
      </w:r>
      <w:r w:rsidRPr="00A94CBC">
        <w:rPr>
          <w:rFonts w:ascii="Arial" w:hAnsi="Arial" w:cs="Arial"/>
          <w:color w:val="1D1B11"/>
          <w:sz w:val="20"/>
          <w:szCs w:val="20"/>
          <w:u w:val="single" w:color="1C1A10"/>
        </w:rPr>
        <w:tab/>
      </w:r>
      <w:r w:rsidRPr="00A94CBC">
        <w:rPr>
          <w:rFonts w:ascii="Arial" w:hAnsi="Arial" w:cs="Arial"/>
          <w:color w:val="1D1B11"/>
          <w:spacing w:val="63"/>
          <w:sz w:val="20"/>
          <w:szCs w:val="20"/>
        </w:rPr>
        <w:t xml:space="preserve"> </w:t>
      </w:r>
      <w:r w:rsidRPr="00A94CBC">
        <w:rPr>
          <w:rFonts w:ascii="Arial" w:hAnsi="Arial" w:cs="Arial"/>
          <w:color w:val="1D1B11"/>
          <w:sz w:val="20"/>
          <w:szCs w:val="20"/>
        </w:rPr>
        <w:t>e</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inscrito</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no</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CPF/MF</w:t>
      </w:r>
      <w:r w:rsidRPr="00A94CBC">
        <w:rPr>
          <w:rFonts w:ascii="Arial" w:hAnsi="Arial" w:cs="Arial"/>
          <w:color w:val="1D1B11"/>
          <w:spacing w:val="80"/>
          <w:w w:val="150"/>
          <w:sz w:val="20"/>
          <w:szCs w:val="20"/>
        </w:rPr>
        <w:t xml:space="preserve"> </w:t>
      </w:r>
      <w:r w:rsidRPr="00A94CBC">
        <w:rPr>
          <w:rFonts w:ascii="Arial" w:hAnsi="Arial" w:cs="Arial"/>
          <w:color w:val="1D1B11"/>
          <w:sz w:val="20"/>
          <w:szCs w:val="20"/>
        </w:rPr>
        <w:t>nº.</w:t>
      </w:r>
    </w:p>
    <w:p w14:paraId="2AB3798B" w14:textId="77777777" w:rsidR="000049FA" w:rsidRPr="00A94CBC" w:rsidRDefault="000049FA" w:rsidP="000049FA">
      <w:pPr>
        <w:tabs>
          <w:tab w:val="left" w:pos="2507"/>
        </w:tabs>
        <w:spacing w:before="1"/>
        <w:ind w:left="415" w:right="437"/>
        <w:jc w:val="both"/>
        <w:rPr>
          <w:rFonts w:ascii="Arial" w:hAnsi="Arial" w:cs="Arial"/>
          <w:sz w:val="20"/>
          <w:szCs w:val="20"/>
        </w:rPr>
      </w:pPr>
      <w:r w:rsidRPr="00A94CBC">
        <w:rPr>
          <w:rFonts w:ascii="Arial" w:hAnsi="Arial" w:cs="Arial"/>
          <w:color w:val="1D1B11"/>
          <w:sz w:val="20"/>
          <w:szCs w:val="20"/>
          <w:u w:val="single" w:color="1C1A10"/>
        </w:rPr>
        <w:tab/>
      </w:r>
      <w:r w:rsidRPr="00A94CBC">
        <w:rPr>
          <w:rFonts w:ascii="Arial" w:hAnsi="Arial" w:cs="Arial"/>
          <w:color w:val="1D1B11"/>
          <w:sz w:val="20"/>
          <w:szCs w:val="20"/>
        </w:rPr>
        <w:t>,declara, sob as penas previstas em lei, que em suas instalações, não há realização de trabalho noturno, perigoso ou insalubre por menores de 18 anos ou a realização de qualquer trabalho por menores de 16 anos, salvo na condição de aprendiz, a partir de 14 anos.</w:t>
      </w:r>
    </w:p>
    <w:p w14:paraId="424A9C24" w14:textId="77777777" w:rsidR="000049FA" w:rsidRPr="00A94CBC" w:rsidRDefault="000049FA" w:rsidP="000049FA">
      <w:pPr>
        <w:spacing w:line="252" w:lineRule="exact"/>
        <w:ind w:left="559"/>
        <w:rPr>
          <w:rFonts w:ascii="Arial" w:hAnsi="Arial" w:cs="Arial"/>
          <w:sz w:val="20"/>
          <w:szCs w:val="20"/>
        </w:rPr>
      </w:pPr>
      <w:r w:rsidRPr="00A94CBC">
        <w:rPr>
          <w:rFonts w:ascii="Arial" w:hAnsi="Arial" w:cs="Arial"/>
          <w:spacing w:val="-10"/>
          <w:sz w:val="20"/>
          <w:szCs w:val="20"/>
        </w:rPr>
        <w:t>.</w:t>
      </w:r>
    </w:p>
    <w:p w14:paraId="4354F854" w14:textId="77777777" w:rsidR="000049FA" w:rsidRPr="00A94CBC" w:rsidRDefault="000049FA" w:rsidP="000049FA">
      <w:pPr>
        <w:pStyle w:val="Corpodetexto"/>
        <w:spacing w:before="1"/>
        <w:rPr>
          <w:rFonts w:ascii="Arial" w:hAnsi="Arial" w:cs="Arial"/>
          <w:sz w:val="20"/>
          <w:szCs w:val="20"/>
        </w:rPr>
      </w:pPr>
    </w:p>
    <w:p w14:paraId="2DC793E5" w14:textId="13880C9B" w:rsidR="000049FA" w:rsidRPr="00A94CBC" w:rsidRDefault="000049FA" w:rsidP="000049FA">
      <w:pPr>
        <w:tabs>
          <w:tab w:val="left" w:pos="2058"/>
          <w:tab w:val="left" w:pos="4349"/>
        </w:tabs>
        <w:ind w:left="20"/>
        <w:jc w:val="center"/>
        <w:rPr>
          <w:rFonts w:ascii="Arial" w:hAnsi="Arial" w:cs="Arial"/>
          <w:sz w:val="20"/>
          <w:szCs w:val="20"/>
        </w:rPr>
      </w:pPr>
      <w:r w:rsidRPr="00A94CBC">
        <w:rPr>
          <w:rFonts w:ascii="Arial" w:hAnsi="Arial" w:cs="Arial"/>
          <w:color w:val="1D1B11"/>
          <w:spacing w:val="-2"/>
          <w:sz w:val="20"/>
          <w:szCs w:val="20"/>
        </w:rPr>
        <w:t>...........................</w:t>
      </w:r>
      <w:r w:rsidRPr="00A94CBC">
        <w:rPr>
          <w:rFonts w:ascii="Arial" w:hAnsi="Arial" w:cs="Arial"/>
          <w:color w:val="1D1B11"/>
          <w:sz w:val="20"/>
          <w:szCs w:val="20"/>
          <w:u w:val="single" w:color="1C1A10"/>
        </w:rPr>
        <w:tab/>
      </w:r>
      <w:r w:rsidRPr="00A94CBC">
        <w:rPr>
          <w:rFonts w:ascii="Arial" w:hAnsi="Arial" w:cs="Arial"/>
          <w:color w:val="1D1B11"/>
          <w:sz w:val="20"/>
          <w:szCs w:val="20"/>
        </w:rPr>
        <w:t xml:space="preserve">de </w:t>
      </w:r>
      <w:r w:rsidRPr="00A94CBC">
        <w:rPr>
          <w:rFonts w:ascii="Arial" w:hAnsi="Arial" w:cs="Arial"/>
          <w:color w:val="1D1B11"/>
          <w:sz w:val="20"/>
          <w:szCs w:val="20"/>
          <w:u w:val="single" w:color="1C1A10"/>
        </w:rPr>
        <w:tab/>
      </w:r>
      <w:r w:rsidRPr="00A94CBC">
        <w:rPr>
          <w:rFonts w:ascii="Arial" w:hAnsi="Arial" w:cs="Arial"/>
          <w:color w:val="1D1B11"/>
          <w:sz w:val="20"/>
          <w:szCs w:val="20"/>
        </w:rPr>
        <w:t>de</w:t>
      </w:r>
      <w:r w:rsidRPr="00A94CBC">
        <w:rPr>
          <w:rFonts w:ascii="Arial" w:hAnsi="Arial" w:cs="Arial"/>
          <w:color w:val="1D1B11"/>
          <w:spacing w:val="53"/>
          <w:sz w:val="20"/>
          <w:szCs w:val="20"/>
        </w:rPr>
        <w:t xml:space="preserve"> </w:t>
      </w:r>
      <w:r w:rsidRPr="00A94CBC">
        <w:rPr>
          <w:rFonts w:ascii="Arial" w:hAnsi="Arial" w:cs="Arial"/>
          <w:color w:val="1D1B11"/>
          <w:spacing w:val="-2"/>
          <w:sz w:val="20"/>
          <w:szCs w:val="20"/>
        </w:rPr>
        <w:t>202</w:t>
      </w:r>
      <w:r w:rsidR="0047531B">
        <w:rPr>
          <w:rFonts w:ascii="Arial" w:hAnsi="Arial" w:cs="Arial"/>
          <w:color w:val="1D1B11"/>
          <w:spacing w:val="-2"/>
          <w:sz w:val="20"/>
          <w:szCs w:val="20"/>
        </w:rPr>
        <w:t>6</w:t>
      </w:r>
      <w:r>
        <w:rPr>
          <w:rFonts w:ascii="Arial" w:hAnsi="Arial" w:cs="Arial"/>
          <w:color w:val="1D1B11"/>
          <w:spacing w:val="-2"/>
          <w:sz w:val="20"/>
          <w:szCs w:val="20"/>
        </w:rPr>
        <w:t>.</w:t>
      </w:r>
    </w:p>
    <w:p w14:paraId="5C8188D0" w14:textId="77777777" w:rsidR="000049FA" w:rsidRPr="00A94CBC" w:rsidRDefault="000049FA" w:rsidP="000049FA">
      <w:pPr>
        <w:pStyle w:val="Corpodetexto"/>
        <w:rPr>
          <w:rFonts w:ascii="Arial" w:hAnsi="Arial" w:cs="Arial"/>
          <w:sz w:val="20"/>
          <w:szCs w:val="20"/>
        </w:rPr>
      </w:pPr>
    </w:p>
    <w:p w14:paraId="706A7E7C" w14:textId="77777777" w:rsidR="000049FA" w:rsidRPr="00A94CBC" w:rsidRDefault="000049FA" w:rsidP="000049FA">
      <w:pPr>
        <w:pStyle w:val="Corpodetexto"/>
        <w:rPr>
          <w:rFonts w:ascii="Arial" w:hAnsi="Arial" w:cs="Arial"/>
          <w:sz w:val="20"/>
          <w:szCs w:val="20"/>
        </w:rPr>
      </w:pPr>
    </w:p>
    <w:p w14:paraId="40833C9B" w14:textId="77777777" w:rsidR="000049FA" w:rsidRPr="00A94CBC" w:rsidRDefault="000049FA" w:rsidP="000049FA">
      <w:pPr>
        <w:pStyle w:val="Corpodetexto"/>
        <w:rPr>
          <w:rFonts w:ascii="Arial" w:hAnsi="Arial" w:cs="Arial"/>
          <w:sz w:val="20"/>
          <w:szCs w:val="20"/>
        </w:rPr>
      </w:pPr>
    </w:p>
    <w:p w14:paraId="05B8CCF8" w14:textId="77777777" w:rsidR="000049FA" w:rsidRPr="00A94CBC" w:rsidRDefault="000049FA" w:rsidP="000049FA">
      <w:pPr>
        <w:pStyle w:val="Corpodetexto"/>
        <w:rPr>
          <w:rFonts w:ascii="Arial" w:hAnsi="Arial" w:cs="Arial"/>
          <w:sz w:val="20"/>
          <w:szCs w:val="20"/>
        </w:rPr>
      </w:pPr>
    </w:p>
    <w:p w14:paraId="1D9C0496" w14:textId="77777777" w:rsidR="000049FA" w:rsidRPr="00A94CBC" w:rsidRDefault="000049FA" w:rsidP="000049FA">
      <w:pPr>
        <w:pStyle w:val="Corpodetexto"/>
        <w:rPr>
          <w:rFonts w:ascii="Arial" w:hAnsi="Arial" w:cs="Arial"/>
          <w:sz w:val="20"/>
          <w:szCs w:val="20"/>
        </w:rPr>
      </w:pPr>
    </w:p>
    <w:p w14:paraId="0568B4B4" w14:textId="77777777" w:rsidR="000049FA" w:rsidRPr="00A94CBC" w:rsidRDefault="000049FA" w:rsidP="000049FA">
      <w:pPr>
        <w:pStyle w:val="Corpodetexto"/>
        <w:rPr>
          <w:rFonts w:ascii="Arial" w:hAnsi="Arial" w:cs="Arial"/>
          <w:sz w:val="20"/>
          <w:szCs w:val="20"/>
        </w:rPr>
      </w:pPr>
    </w:p>
    <w:p w14:paraId="1CE91870" w14:textId="3880C4BC" w:rsidR="000049FA" w:rsidRPr="00A94CBC" w:rsidRDefault="000049FA" w:rsidP="000049FA">
      <w:pPr>
        <w:pStyle w:val="Corpodetexto"/>
        <w:spacing w:before="135"/>
        <w:rPr>
          <w:rFonts w:ascii="Arial" w:hAnsi="Arial" w:cs="Arial"/>
          <w:sz w:val="20"/>
          <w:szCs w:val="20"/>
        </w:rPr>
      </w:pPr>
      <w:r>
        <w:rPr>
          <w:noProof/>
        </w:rPr>
        <mc:AlternateContent>
          <mc:Choice Requires="wps">
            <w:drawing>
              <wp:anchor distT="0" distB="0" distL="0" distR="0" simplePos="0" relativeHeight="251665408" behindDoc="1" locked="0" layoutInCell="1" allowOverlap="1" wp14:anchorId="257E9F8D" wp14:editId="13157045">
                <wp:simplePos x="0" y="0"/>
                <wp:positionH relativeFrom="page">
                  <wp:posOffset>3063875</wp:posOffset>
                </wp:positionH>
                <wp:positionV relativeFrom="paragraph">
                  <wp:posOffset>247015</wp:posOffset>
                </wp:positionV>
                <wp:extent cx="1537970" cy="1270"/>
                <wp:effectExtent l="0" t="0" r="0" b="0"/>
                <wp:wrapTopAndBottom/>
                <wp:docPr id="1698556829" name="Forma Liv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7970" cy="1270"/>
                        </a:xfrm>
                        <a:custGeom>
                          <a:avLst/>
                          <a:gdLst/>
                          <a:ahLst/>
                          <a:cxnLst/>
                          <a:rect l="l" t="t" r="r" b="b"/>
                          <a:pathLst>
                            <a:path w="1537970">
                              <a:moveTo>
                                <a:pt x="0" y="0"/>
                              </a:moveTo>
                              <a:lnTo>
                                <a:pt x="1537661" y="0"/>
                              </a:lnTo>
                            </a:path>
                          </a:pathLst>
                        </a:custGeom>
                        <a:ln w="8833">
                          <a:solidFill>
                            <a:srgbClr val="1C1A1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E64AFE7" id="Forma Livre: Forma 5" o:spid="_x0000_s1026" style="position:absolute;margin-left:241.25pt;margin-top:19.45pt;width:121.1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7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" path="m,l1537661,e" filled="f" strokecolor="#1c1a10" strokeweight=".24536mm">
                <v:path arrowok="t"/>
                <w10:wrap type="topAndBottom" anchorx="page"/>
              </v:shape>
            </w:pict>
          </mc:Fallback>
        </mc:AlternateContent>
      </w:r>
    </w:p>
    <w:p w14:paraId="355B3942" w14:textId="77777777" w:rsidR="000049FA" w:rsidRPr="00A94CBC" w:rsidRDefault="000049FA" w:rsidP="000049FA">
      <w:pPr>
        <w:ind w:left="4305" w:right="4289"/>
        <w:jc w:val="center"/>
        <w:rPr>
          <w:rFonts w:ascii="Arial" w:hAnsi="Arial" w:cs="Arial"/>
          <w:sz w:val="20"/>
          <w:szCs w:val="20"/>
        </w:rPr>
      </w:pPr>
      <w:r w:rsidRPr="00A94CBC">
        <w:rPr>
          <w:rFonts w:ascii="Arial" w:hAnsi="Arial" w:cs="Arial"/>
          <w:color w:val="1D1B11"/>
          <w:sz w:val="20"/>
          <w:szCs w:val="20"/>
        </w:rPr>
        <w:t>RAZÃO</w:t>
      </w:r>
      <w:r w:rsidRPr="00A94CBC">
        <w:rPr>
          <w:rFonts w:ascii="Arial" w:hAnsi="Arial" w:cs="Arial"/>
          <w:color w:val="1D1B11"/>
          <w:spacing w:val="-14"/>
          <w:sz w:val="20"/>
          <w:szCs w:val="20"/>
        </w:rPr>
        <w:t xml:space="preserve"> </w:t>
      </w:r>
      <w:r w:rsidRPr="00A94CBC">
        <w:rPr>
          <w:rFonts w:ascii="Arial" w:hAnsi="Arial" w:cs="Arial"/>
          <w:color w:val="1D1B11"/>
          <w:sz w:val="20"/>
          <w:szCs w:val="20"/>
        </w:rPr>
        <w:t xml:space="preserve">SOCIAL </w:t>
      </w:r>
      <w:r w:rsidRPr="00A94CBC">
        <w:rPr>
          <w:rFonts w:ascii="Arial" w:hAnsi="Arial" w:cs="Arial"/>
          <w:color w:val="1D1B11"/>
          <w:spacing w:val="-4"/>
          <w:sz w:val="20"/>
          <w:szCs w:val="20"/>
        </w:rPr>
        <w:t>CNPJ</w:t>
      </w:r>
    </w:p>
    <w:p w14:paraId="07B07824" w14:textId="77777777" w:rsidR="000049FA" w:rsidRPr="00A94CBC" w:rsidRDefault="000049FA" w:rsidP="000049FA">
      <w:pPr>
        <w:ind w:left="3463" w:right="3443"/>
        <w:jc w:val="center"/>
        <w:rPr>
          <w:rFonts w:ascii="Arial" w:hAnsi="Arial" w:cs="Arial"/>
          <w:sz w:val="20"/>
          <w:szCs w:val="20"/>
        </w:rPr>
      </w:pPr>
      <w:r w:rsidRPr="00A94CBC">
        <w:rPr>
          <w:rFonts w:ascii="Arial" w:hAnsi="Arial" w:cs="Arial"/>
          <w:color w:val="1D1B11"/>
          <w:sz w:val="20"/>
          <w:szCs w:val="20"/>
        </w:rPr>
        <w:t>NOME</w:t>
      </w:r>
      <w:r w:rsidRPr="00A94CBC">
        <w:rPr>
          <w:rFonts w:ascii="Arial" w:hAnsi="Arial" w:cs="Arial"/>
          <w:color w:val="1D1B11"/>
          <w:spacing w:val="-9"/>
          <w:sz w:val="20"/>
          <w:szCs w:val="20"/>
        </w:rPr>
        <w:t xml:space="preserve"> </w:t>
      </w:r>
      <w:r w:rsidRPr="00A94CBC">
        <w:rPr>
          <w:rFonts w:ascii="Arial" w:hAnsi="Arial" w:cs="Arial"/>
          <w:color w:val="1D1B11"/>
          <w:sz w:val="20"/>
          <w:szCs w:val="20"/>
        </w:rPr>
        <w:t>DO</w:t>
      </w:r>
      <w:r w:rsidRPr="00A94CBC">
        <w:rPr>
          <w:rFonts w:ascii="Arial" w:hAnsi="Arial" w:cs="Arial"/>
          <w:color w:val="1D1B11"/>
          <w:spacing w:val="-10"/>
          <w:sz w:val="20"/>
          <w:szCs w:val="20"/>
        </w:rPr>
        <w:t xml:space="preserve"> </w:t>
      </w:r>
      <w:r w:rsidRPr="00A94CBC">
        <w:rPr>
          <w:rFonts w:ascii="Arial" w:hAnsi="Arial" w:cs="Arial"/>
          <w:color w:val="1D1B11"/>
          <w:sz w:val="20"/>
          <w:szCs w:val="20"/>
        </w:rPr>
        <w:t>REPRESENTANTE</w:t>
      </w:r>
      <w:r w:rsidRPr="00A94CBC">
        <w:rPr>
          <w:rFonts w:ascii="Arial" w:hAnsi="Arial" w:cs="Arial"/>
          <w:color w:val="1D1B11"/>
          <w:spacing w:val="-9"/>
          <w:sz w:val="20"/>
          <w:szCs w:val="20"/>
        </w:rPr>
        <w:t xml:space="preserve"> </w:t>
      </w:r>
      <w:r w:rsidRPr="00A94CBC">
        <w:rPr>
          <w:rFonts w:ascii="Arial" w:hAnsi="Arial" w:cs="Arial"/>
          <w:color w:val="1D1B11"/>
          <w:sz w:val="20"/>
          <w:szCs w:val="20"/>
        </w:rPr>
        <w:t>LEGAL E ASSINATURA</w:t>
      </w:r>
    </w:p>
    <w:p w14:paraId="17FDA46B" w14:textId="77777777" w:rsidR="000049FA" w:rsidRPr="00A94CBC" w:rsidRDefault="000049FA" w:rsidP="000049FA">
      <w:pPr>
        <w:jc w:val="center"/>
        <w:rPr>
          <w:rFonts w:ascii="Arial" w:hAnsi="Arial" w:cs="Arial"/>
          <w:sz w:val="20"/>
          <w:szCs w:val="20"/>
        </w:rPr>
        <w:sectPr w:rsidR="000049FA" w:rsidRPr="00A94CBC" w:rsidSect="000049FA">
          <w:pgSz w:w="11920" w:h="16850"/>
          <w:pgMar w:top="1860" w:right="566" w:bottom="660" w:left="708" w:header="238" w:footer="470" w:gutter="0"/>
          <w:cols w:space="720"/>
        </w:sectPr>
      </w:pPr>
    </w:p>
    <w:p w14:paraId="78995E35" w14:textId="77777777" w:rsidR="000049FA" w:rsidRPr="00A94CBC" w:rsidRDefault="000049FA" w:rsidP="000049FA">
      <w:pPr>
        <w:pStyle w:val="Corpodetexto"/>
        <w:spacing w:before="8"/>
        <w:rPr>
          <w:rFonts w:ascii="Arial" w:hAnsi="Arial" w:cs="Arial"/>
          <w:sz w:val="20"/>
          <w:szCs w:val="20"/>
        </w:rPr>
      </w:pPr>
    </w:p>
    <w:p w14:paraId="2A6087FE" w14:textId="77777777" w:rsidR="0047531B" w:rsidRDefault="000049FA" w:rsidP="000049FA">
      <w:pPr>
        <w:spacing w:line="500" w:lineRule="atLeast"/>
        <w:ind w:left="3465" w:right="3443"/>
        <w:jc w:val="center"/>
        <w:rPr>
          <w:rFonts w:ascii="Arial" w:hAnsi="Arial" w:cs="Arial"/>
          <w:b/>
          <w:sz w:val="20"/>
          <w:szCs w:val="20"/>
        </w:rPr>
      </w:pPr>
      <w:r w:rsidRPr="00A94CBC">
        <w:rPr>
          <w:rFonts w:ascii="Arial" w:hAnsi="Arial" w:cs="Arial"/>
          <w:b/>
          <w:sz w:val="20"/>
          <w:szCs w:val="20"/>
        </w:rPr>
        <w:t>PREGÃO</w:t>
      </w:r>
      <w:r w:rsidRPr="00A94CBC">
        <w:rPr>
          <w:rFonts w:ascii="Arial" w:hAnsi="Arial" w:cs="Arial"/>
          <w:b/>
          <w:spacing w:val="-9"/>
          <w:sz w:val="20"/>
          <w:szCs w:val="20"/>
        </w:rPr>
        <w:t xml:space="preserve"> </w:t>
      </w:r>
      <w:r w:rsidRPr="00A94CBC">
        <w:rPr>
          <w:rFonts w:ascii="Arial" w:hAnsi="Arial" w:cs="Arial"/>
          <w:b/>
          <w:sz w:val="20"/>
          <w:szCs w:val="20"/>
        </w:rPr>
        <w:t>ELETRÔNICO</w:t>
      </w:r>
      <w:r w:rsidRPr="00A94CBC">
        <w:rPr>
          <w:rFonts w:ascii="Arial" w:hAnsi="Arial" w:cs="Arial"/>
          <w:b/>
          <w:spacing w:val="-9"/>
          <w:sz w:val="20"/>
          <w:szCs w:val="20"/>
        </w:rPr>
        <w:t xml:space="preserve"> </w:t>
      </w:r>
      <w:r w:rsidRPr="00A94CBC">
        <w:rPr>
          <w:rFonts w:ascii="Arial" w:hAnsi="Arial" w:cs="Arial"/>
          <w:b/>
          <w:sz w:val="20"/>
          <w:szCs w:val="20"/>
        </w:rPr>
        <w:t>Nº</w:t>
      </w:r>
      <w:r w:rsidRPr="00A94CBC">
        <w:rPr>
          <w:rFonts w:ascii="Arial" w:hAnsi="Arial" w:cs="Arial"/>
          <w:b/>
          <w:spacing w:val="-10"/>
          <w:sz w:val="20"/>
          <w:szCs w:val="20"/>
        </w:rPr>
        <w:t xml:space="preserve"> </w:t>
      </w:r>
      <w:r w:rsidRPr="00A94CBC">
        <w:rPr>
          <w:rFonts w:ascii="Arial" w:hAnsi="Arial" w:cs="Arial"/>
          <w:b/>
          <w:sz w:val="20"/>
          <w:szCs w:val="20"/>
        </w:rPr>
        <w:t>0</w:t>
      </w:r>
      <w:r w:rsidR="0047531B">
        <w:rPr>
          <w:rFonts w:ascii="Arial" w:hAnsi="Arial" w:cs="Arial"/>
          <w:b/>
          <w:sz w:val="20"/>
          <w:szCs w:val="20"/>
        </w:rPr>
        <w:t>14</w:t>
      </w:r>
      <w:r w:rsidRPr="00A94CBC">
        <w:rPr>
          <w:rFonts w:ascii="Arial" w:hAnsi="Arial" w:cs="Arial"/>
          <w:b/>
          <w:sz w:val="20"/>
          <w:szCs w:val="20"/>
        </w:rPr>
        <w:t>/202</w:t>
      </w:r>
      <w:r w:rsidR="0047531B">
        <w:rPr>
          <w:rFonts w:ascii="Arial" w:hAnsi="Arial" w:cs="Arial"/>
          <w:b/>
          <w:sz w:val="20"/>
          <w:szCs w:val="20"/>
        </w:rPr>
        <w:t>6</w:t>
      </w:r>
    </w:p>
    <w:p w14:paraId="2EC00014" w14:textId="76796690" w:rsidR="000049FA" w:rsidRPr="00A94CBC" w:rsidRDefault="000049FA" w:rsidP="000049FA">
      <w:pPr>
        <w:spacing w:line="500" w:lineRule="atLeast"/>
        <w:ind w:left="3465" w:right="3443"/>
        <w:jc w:val="center"/>
        <w:rPr>
          <w:rFonts w:ascii="Arial" w:hAnsi="Arial" w:cs="Arial"/>
          <w:b/>
          <w:sz w:val="20"/>
          <w:szCs w:val="20"/>
        </w:rPr>
      </w:pPr>
      <w:r w:rsidRPr="00A94CBC">
        <w:rPr>
          <w:rFonts w:ascii="Arial" w:hAnsi="Arial" w:cs="Arial"/>
          <w:b/>
          <w:sz w:val="20"/>
          <w:szCs w:val="20"/>
        </w:rPr>
        <w:t>ANEXO VII</w:t>
      </w:r>
    </w:p>
    <w:p w14:paraId="16CFDD9A" w14:textId="77777777" w:rsidR="000049FA" w:rsidRPr="00A94CBC" w:rsidRDefault="000049FA" w:rsidP="000049FA">
      <w:pPr>
        <w:pStyle w:val="Ttulo1"/>
        <w:spacing w:before="6"/>
        <w:ind w:left="1038" w:right="1022"/>
        <w:rPr>
          <w:rFonts w:ascii="Arial" w:hAnsi="Arial" w:cs="Arial"/>
          <w:sz w:val="20"/>
          <w:szCs w:val="20"/>
        </w:rPr>
      </w:pPr>
      <w:r w:rsidRPr="00A94CBC">
        <w:rPr>
          <w:rFonts w:ascii="Arial" w:hAnsi="Arial" w:cs="Arial"/>
          <w:sz w:val="20"/>
          <w:szCs w:val="20"/>
        </w:rPr>
        <w:t>MODELO</w:t>
      </w:r>
      <w:r w:rsidRPr="00A94CBC">
        <w:rPr>
          <w:rFonts w:ascii="Arial" w:hAnsi="Arial" w:cs="Arial"/>
          <w:spacing w:val="-9"/>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DECLARAÇÃO</w:t>
      </w:r>
      <w:r w:rsidRPr="00A94CBC">
        <w:rPr>
          <w:rFonts w:ascii="Arial" w:hAnsi="Arial" w:cs="Arial"/>
          <w:spacing w:val="-4"/>
          <w:sz w:val="20"/>
          <w:szCs w:val="20"/>
        </w:rPr>
        <w:t xml:space="preserve"> </w:t>
      </w:r>
      <w:r w:rsidRPr="00A94CBC">
        <w:rPr>
          <w:rFonts w:ascii="Arial" w:hAnsi="Arial" w:cs="Arial"/>
          <w:sz w:val="20"/>
          <w:szCs w:val="20"/>
        </w:rPr>
        <w:t>DE</w:t>
      </w:r>
      <w:r w:rsidRPr="00A94CBC">
        <w:rPr>
          <w:rFonts w:ascii="Arial" w:hAnsi="Arial" w:cs="Arial"/>
          <w:spacing w:val="-6"/>
          <w:sz w:val="20"/>
          <w:szCs w:val="20"/>
        </w:rPr>
        <w:t xml:space="preserve"> </w:t>
      </w:r>
      <w:r w:rsidRPr="00A94CBC">
        <w:rPr>
          <w:rFonts w:ascii="Arial" w:hAnsi="Arial" w:cs="Arial"/>
          <w:sz w:val="20"/>
          <w:szCs w:val="20"/>
        </w:rPr>
        <w:t>INEXISTÊNCIA</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6"/>
          <w:sz w:val="20"/>
          <w:szCs w:val="20"/>
        </w:rPr>
        <w:t xml:space="preserve"> </w:t>
      </w:r>
      <w:r w:rsidRPr="00A94CBC">
        <w:rPr>
          <w:rFonts w:ascii="Arial" w:hAnsi="Arial" w:cs="Arial"/>
          <w:sz w:val="20"/>
          <w:szCs w:val="20"/>
        </w:rPr>
        <w:t>SERVIDOR</w:t>
      </w:r>
      <w:r w:rsidRPr="00A94CBC">
        <w:rPr>
          <w:rFonts w:ascii="Arial" w:hAnsi="Arial" w:cs="Arial"/>
          <w:spacing w:val="-5"/>
          <w:sz w:val="20"/>
          <w:szCs w:val="20"/>
        </w:rPr>
        <w:t xml:space="preserve"> </w:t>
      </w:r>
      <w:r w:rsidRPr="00A94CBC">
        <w:rPr>
          <w:rFonts w:ascii="Arial" w:hAnsi="Arial" w:cs="Arial"/>
          <w:spacing w:val="-2"/>
          <w:sz w:val="20"/>
          <w:szCs w:val="20"/>
        </w:rPr>
        <w:t>PÚBLICO</w:t>
      </w:r>
    </w:p>
    <w:p w14:paraId="3F752AB9" w14:textId="77777777" w:rsidR="000049FA" w:rsidRPr="00A94CBC" w:rsidRDefault="000049FA" w:rsidP="000049FA">
      <w:pPr>
        <w:pStyle w:val="Corpodetexto"/>
        <w:rPr>
          <w:rFonts w:ascii="Arial" w:hAnsi="Arial" w:cs="Arial"/>
          <w:b/>
          <w:sz w:val="20"/>
          <w:szCs w:val="20"/>
        </w:rPr>
      </w:pPr>
    </w:p>
    <w:p w14:paraId="0CF4C384" w14:textId="77777777" w:rsidR="000049FA" w:rsidRPr="00A94CBC" w:rsidRDefault="000049FA" w:rsidP="000049FA">
      <w:pPr>
        <w:pStyle w:val="Corpodetexto"/>
        <w:rPr>
          <w:rFonts w:ascii="Arial" w:hAnsi="Arial" w:cs="Arial"/>
          <w:b/>
          <w:sz w:val="20"/>
          <w:szCs w:val="20"/>
        </w:rPr>
      </w:pPr>
    </w:p>
    <w:p w14:paraId="24FD5D4C" w14:textId="77777777" w:rsidR="000049FA" w:rsidRPr="00A94CBC" w:rsidRDefault="000049FA" w:rsidP="000049FA">
      <w:pPr>
        <w:pStyle w:val="Corpodetexto"/>
        <w:spacing w:before="236"/>
        <w:rPr>
          <w:rFonts w:ascii="Arial" w:hAnsi="Arial" w:cs="Arial"/>
          <w:b/>
          <w:sz w:val="20"/>
          <w:szCs w:val="20"/>
        </w:rPr>
      </w:pPr>
    </w:p>
    <w:p w14:paraId="26F0E4E2" w14:textId="5213137B" w:rsidR="000049FA" w:rsidRPr="00A94CBC" w:rsidRDefault="000049FA" w:rsidP="000049FA">
      <w:pPr>
        <w:ind w:left="557" w:right="293"/>
        <w:jc w:val="both"/>
        <w:rPr>
          <w:rFonts w:ascii="Arial" w:hAnsi="Arial" w:cs="Arial"/>
          <w:sz w:val="20"/>
          <w:szCs w:val="20"/>
        </w:rPr>
      </w:pPr>
      <w:r w:rsidRPr="00A94CBC">
        <w:rPr>
          <w:rFonts w:ascii="Arial" w:hAnsi="Arial" w:cs="Arial"/>
          <w:sz w:val="20"/>
          <w:szCs w:val="20"/>
        </w:rPr>
        <w:t>(RAZÃO SOCIAL COMPLETA), inscrita no CNPJ/MF nº XX.XXX.XXX/XXXX-XX, sediada</w:t>
      </w:r>
      <w:r w:rsidRPr="00A94CBC">
        <w:rPr>
          <w:rFonts w:ascii="Arial" w:hAnsi="Arial" w:cs="Arial"/>
          <w:spacing w:val="40"/>
          <w:sz w:val="20"/>
          <w:szCs w:val="20"/>
        </w:rPr>
        <w:t xml:space="preserve"> </w:t>
      </w:r>
      <w:r w:rsidRPr="00A94CBC">
        <w:rPr>
          <w:rFonts w:ascii="Arial" w:hAnsi="Arial" w:cs="Arial"/>
          <w:sz w:val="20"/>
          <w:szCs w:val="20"/>
        </w:rPr>
        <w:t xml:space="preserve">(ENDEREÇO COMPLETO), abaixo assinado, em cumprimento ao solicitado no Edital de Pregão Eletrônico nº. </w:t>
      </w:r>
      <w:r>
        <w:rPr>
          <w:rFonts w:ascii="Arial" w:hAnsi="Arial" w:cs="Arial"/>
          <w:sz w:val="20"/>
          <w:szCs w:val="20"/>
        </w:rPr>
        <w:t>0</w:t>
      </w:r>
      <w:r w:rsidR="006B545C">
        <w:rPr>
          <w:rFonts w:ascii="Arial" w:hAnsi="Arial" w:cs="Arial"/>
          <w:sz w:val="20"/>
          <w:szCs w:val="20"/>
        </w:rPr>
        <w:t>14</w:t>
      </w:r>
      <w:r w:rsidRPr="00A94CBC">
        <w:rPr>
          <w:rFonts w:ascii="Arial" w:hAnsi="Arial" w:cs="Arial"/>
          <w:sz w:val="20"/>
          <w:szCs w:val="20"/>
        </w:rPr>
        <w:t>/202</w:t>
      </w:r>
      <w:r w:rsidR="006B545C">
        <w:rPr>
          <w:rFonts w:ascii="Arial" w:hAnsi="Arial" w:cs="Arial"/>
          <w:sz w:val="20"/>
          <w:szCs w:val="20"/>
        </w:rPr>
        <w:t>6</w:t>
      </w:r>
      <w:r w:rsidRPr="00A94CBC">
        <w:rPr>
          <w:rFonts w:ascii="Arial" w:hAnsi="Arial" w:cs="Arial"/>
          <w:sz w:val="20"/>
          <w:szCs w:val="20"/>
        </w:rPr>
        <w:t>, DECLARA, sob as penas da Lei, que:</w:t>
      </w:r>
    </w:p>
    <w:p w14:paraId="02897564" w14:textId="77777777" w:rsidR="000049FA" w:rsidRPr="00A94CBC" w:rsidRDefault="000049FA" w:rsidP="000049FA">
      <w:pPr>
        <w:spacing w:before="240"/>
        <w:ind w:left="557" w:right="299"/>
        <w:jc w:val="both"/>
        <w:rPr>
          <w:rFonts w:ascii="Arial" w:hAnsi="Arial" w:cs="Arial"/>
          <w:sz w:val="20"/>
          <w:szCs w:val="20"/>
        </w:rPr>
      </w:pPr>
      <w:r w:rsidRPr="00A94CBC">
        <w:rPr>
          <w:rFonts w:ascii="Arial" w:hAnsi="Arial" w:cs="Arial"/>
          <w:sz w:val="20"/>
          <w:szCs w:val="20"/>
        </w:rPr>
        <w:t>- Não possui em seu quadro de pessoal servidor público do Poder Executivo Municipal/Estadual exercendo funções técnicas, comerciais, de gerencia, administração ou tomada de decisão.</w:t>
      </w:r>
    </w:p>
    <w:p w14:paraId="6E693526" w14:textId="77777777" w:rsidR="000049FA" w:rsidRPr="00A94CBC" w:rsidRDefault="000049FA" w:rsidP="000049FA">
      <w:pPr>
        <w:spacing w:before="240"/>
        <w:ind w:left="557"/>
        <w:jc w:val="both"/>
        <w:rPr>
          <w:rFonts w:ascii="Arial" w:hAnsi="Arial" w:cs="Arial"/>
          <w:sz w:val="20"/>
          <w:szCs w:val="20"/>
        </w:rPr>
      </w:pPr>
      <w:r w:rsidRPr="00A94CBC">
        <w:rPr>
          <w:rFonts w:ascii="Arial" w:hAnsi="Arial" w:cs="Arial"/>
          <w:sz w:val="20"/>
          <w:szCs w:val="20"/>
        </w:rPr>
        <w:t>Por</w:t>
      </w:r>
      <w:r w:rsidRPr="00A94CBC">
        <w:rPr>
          <w:rFonts w:ascii="Arial" w:hAnsi="Arial" w:cs="Arial"/>
          <w:spacing w:val="-4"/>
          <w:sz w:val="20"/>
          <w:szCs w:val="20"/>
        </w:rPr>
        <w:t xml:space="preserve"> </w:t>
      </w:r>
      <w:r w:rsidRPr="00A94CBC">
        <w:rPr>
          <w:rFonts w:ascii="Arial" w:hAnsi="Arial" w:cs="Arial"/>
          <w:sz w:val="20"/>
          <w:szCs w:val="20"/>
        </w:rPr>
        <w:t>ser</w:t>
      </w:r>
      <w:r w:rsidRPr="00A94CBC">
        <w:rPr>
          <w:rFonts w:ascii="Arial" w:hAnsi="Arial" w:cs="Arial"/>
          <w:spacing w:val="-3"/>
          <w:sz w:val="20"/>
          <w:szCs w:val="20"/>
        </w:rPr>
        <w:t xml:space="preserve"> </w:t>
      </w:r>
      <w:r w:rsidRPr="00A94CBC">
        <w:rPr>
          <w:rFonts w:ascii="Arial" w:hAnsi="Arial" w:cs="Arial"/>
          <w:sz w:val="20"/>
          <w:szCs w:val="20"/>
        </w:rPr>
        <w:t>a</w:t>
      </w:r>
      <w:r w:rsidRPr="00A94CBC">
        <w:rPr>
          <w:rFonts w:ascii="Arial" w:hAnsi="Arial" w:cs="Arial"/>
          <w:spacing w:val="-5"/>
          <w:sz w:val="20"/>
          <w:szCs w:val="20"/>
        </w:rPr>
        <w:t xml:space="preserve"> </w:t>
      </w:r>
      <w:r w:rsidRPr="00A94CBC">
        <w:rPr>
          <w:rFonts w:ascii="Arial" w:hAnsi="Arial" w:cs="Arial"/>
          <w:sz w:val="20"/>
          <w:szCs w:val="20"/>
        </w:rPr>
        <w:t>expressão</w:t>
      </w:r>
      <w:r w:rsidRPr="00A94CBC">
        <w:rPr>
          <w:rFonts w:ascii="Arial" w:hAnsi="Arial" w:cs="Arial"/>
          <w:spacing w:val="-3"/>
          <w:sz w:val="20"/>
          <w:szCs w:val="20"/>
        </w:rPr>
        <w:t xml:space="preserve"> </w:t>
      </w:r>
      <w:r w:rsidRPr="00A94CBC">
        <w:rPr>
          <w:rFonts w:ascii="Arial" w:hAnsi="Arial" w:cs="Arial"/>
          <w:sz w:val="20"/>
          <w:szCs w:val="20"/>
        </w:rPr>
        <w:t>da</w:t>
      </w:r>
      <w:r w:rsidRPr="00A94CBC">
        <w:rPr>
          <w:rFonts w:ascii="Arial" w:hAnsi="Arial" w:cs="Arial"/>
          <w:spacing w:val="-3"/>
          <w:sz w:val="20"/>
          <w:szCs w:val="20"/>
        </w:rPr>
        <w:t xml:space="preserve"> </w:t>
      </w:r>
      <w:r w:rsidRPr="00A94CBC">
        <w:rPr>
          <w:rFonts w:ascii="Arial" w:hAnsi="Arial" w:cs="Arial"/>
          <w:sz w:val="20"/>
          <w:szCs w:val="20"/>
        </w:rPr>
        <w:t>verdade,</w:t>
      </w:r>
      <w:r w:rsidRPr="00A94CBC">
        <w:rPr>
          <w:rFonts w:ascii="Arial" w:hAnsi="Arial" w:cs="Arial"/>
          <w:spacing w:val="-3"/>
          <w:sz w:val="20"/>
          <w:szCs w:val="20"/>
        </w:rPr>
        <w:t xml:space="preserve"> </w:t>
      </w:r>
      <w:r w:rsidRPr="00A94CBC">
        <w:rPr>
          <w:rFonts w:ascii="Arial" w:hAnsi="Arial" w:cs="Arial"/>
          <w:sz w:val="20"/>
          <w:szCs w:val="20"/>
        </w:rPr>
        <w:t>firmamos</w:t>
      </w:r>
      <w:r w:rsidRPr="00A94CBC">
        <w:rPr>
          <w:rFonts w:ascii="Arial" w:hAnsi="Arial" w:cs="Arial"/>
          <w:spacing w:val="-3"/>
          <w:sz w:val="20"/>
          <w:szCs w:val="20"/>
        </w:rPr>
        <w:t xml:space="preserve"> </w:t>
      </w:r>
      <w:r w:rsidRPr="00A94CBC">
        <w:rPr>
          <w:rFonts w:ascii="Arial" w:hAnsi="Arial" w:cs="Arial"/>
          <w:sz w:val="20"/>
          <w:szCs w:val="20"/>
        </w:rPr>
        <w:t>a</w:t>
      </w:r>
      <w:r w:rsidRPr="00A94CBC">
        <w:rPr>
          <w:rFonts w:ascii="Arial" w:hAnsi="Arial" w:cs="Arial"/>
          <w:spacing w:val="-3"/>
          <w:sz w:val="20"/>
          <w:szCs w:val="20"/>
        </w:rPr>
        <w:t xml:space="preserve"> </w:t>
      </w:r>
      <w:r w:rsidRPr="00A94CBC">
        <w:rPr>
          <w:rFonts w:ascii="Arial" w:hAnsi="Arial" w:cs="Arial"/>
          <w:sz w:val="20"/>
          <w:szCs w:val="20"/>
        </w:rPr>
        <w:t>presente</w:t>
      </w:r>
      <w:r w:rsidRPr="00A94CBC">
        <w:rPr>
          <w:rFonts w:ascii="Arial" w:hAnsi="Arial" w:cs="Arial"/>
          <w:spacing w:val="-3"/>
          <w:sz w:val="20"/>
          <w:szCs w:val="20"/>
        </w:rPr>
        <w:t xml:space="preserve"> </w:t>
      </w:r>
      <w:r w:rsidRPr="00A94CBC">
        <w:rPr>
          <w:rFonts w:ascii="Arial" w:hAnsi="Arial" w:cs="Arial"/>
          <w:spacing w:val="-2"/>
          <w:sz w:val="20"/>
          <w:szCs w:val="20"/>
        </w:rPr>
        <w:t>declaração.</w:t>
      </w:r>
    </w:p>
    <w:p w14:paraId="5528D902" w14:textId="77777777" w:rsidR="000049FA" w:rsidRPr="00A94CBC" w:rsidRDefault="000049FA" w:rsidP="000049FA">
      <w:pPr>
        <w:pStyle w:val="Corpodetexto"/>
        <w:rPr>
          <w:rFonts w:ascii="Arial" w:hAnsi="Arial" w:cs="Arial"/>
          <w:sz w:val="20"/>
          <w:szCs w:val="20"/>
        </w:rPr>
      </w:pPr>
    </w:p>
    <w:p w14:paraId="1B1A095B" w14:textId="77777777" w:rsidR="000049FA" w:rsidRPr="00A94CBC" w:rsidRDefault="000049FA" w:rsidP="000049FA">
      <w:pPr>
        <w:pStyle w:val="Corpodetexto"/>
        <w:spacing w:before="228"/>
        <w:rPr>
          <w:rFonts w:ascii="Arial" w:hAnsi="Arial" w:cs="Arial"/>
          <w:sz w:val="20"/>
          <w:szCs w:val="20"/>
        </w:rPr>
      </w:pPr>
    </w:p>
    <w:p w14:paraId="50E5A38D" w14:textId="2A930A4B" w:rsidR="000049FA" w:rsidRPr="00A94CBC" w:rsidRDefault="000049FA" w:rsidP="000049FA">
      <w:pPr>
        <w:tabs>
          <w:tab w:val="left" w:pos="2058"/>
          <w:tab w:val="left" w:pos="4349"/>
        </w:tabs>
        <w:ind w:left="20"/>
        <w:jc w:val="center"/>
        <w:rPr>
          <w:rFonts w:ascii="Arial" w:hAnsi="Arial" w:cs="Arial"/>
          <w:sz w:val="20"/>
          <w:szCs w:val="20"/>
        </w:rPr>
      </w:pPr>
      <w:r w:rsidRPr="00A94CBC">
        <w:rPr>
          <w:rFonts w:ascii="Arial" w:hAnsi="Arial" w:cs="Arial"/>
          <w:color w:val="1D1B11"/>
          <w:spacing w:val="-2"/>
          <w:sz w:val="20"/>
          <w:szCs w:val="20"/>
        </w:rPr>
        <w:t>...........................</w:t>
      </w:r>
      <w:r w:rsidRPr="00A94CBC">
        <w:rPr>
          <w:rFonts w:ascii="Arial" w:hAnsi="Arial" w:cs="Arial"/>
          <w:color w:val="1D1B11"/>
          <w:sz w:val="20"/>
          <w:szCs w:val="20"/>
          <w:u w:val="single" w:color="1C1A10"/>
        </w:rPr>
        <w:tab/>
      </w:r>
      <w:r w:rsidRPr="00A94CBC">
        <w:rPr>
          <w:rFonts w:ascii="Arial" w:hAnsi="Arial" w:cs="Arial"/>
          <w:color w:val="1D1B11"/>
          <w:sz w:val="20"/>
          <w:szCs w:val="20"/>
        </w:rPr>
        <w:t xml:space="preserve">de </w:t>
      </w:r>
      <w:r w:rsidRPr="00A94CBC">
        <w:rPr>
          <w:rFonts w:ascii="Arial" w:hAnsi="Arial" w:cs="Arial"/>
          <w:color w:val="1D1B11"/>
          <w:sz w:val="20"/>
          <w:szCs w:val="20"/>
          <w:u w:val="single" w:color="1C1A10"/>
        </w:rPr>
        <w:tab/>
      </w:r>
      <w:r w:rsidRPr="00A94CBC">
        <w:rPr>
          <w:rFonts w:ascii="Arial" w:hAnsi="Arial" w:cs="Arial"/>
          <w:color w:val="1D1B11"/>
          <w:sz w:val="20"/>
          <w:szCs w:val="20"/>
        </w:rPr>
        <w:t>de</w:t>
      </w:r>
      <w:r w:rsidRPr="00A94CBC">
        <w:rPr>
          <w:rFonts w:ascii="Arial" w:hAnsi="Arial" w:cs="Arial"/>
          <w:color w:val="1D1B11"/>
          <w:spacing w:val="53"/>
          <w:sz w:val="20"/>
          <w:szCs w:val="20"/>
        </w:rPr>
        <w:t xml:space="preserve"> </w:t>
      </w:r>
      <w:r w:rsidRPr="00A94CBC">
        <w:rPr>
          <w:rFonts w:ascii="Arial" w:hAnsi="Arial" w:cs="Arial"/>
          <w:color w:val="1D1B11"/>
          <w:spacing w:val="-2"/>
          <w:sz w:val="20"/>
          <w:szCs w:val="20"/>
        </w:rPr>
        <w:t>202</w:t>
      </w:r>
      <w:r w:rsidR="0047531B">
        <w:rPr>
          <w:rFonts w:ascii="Arial" w:hAnsi="Arial" w:cs="Arial"/>
          <w:color w:val="1D1B11"/>
          <w:spacing w:val="-2"/>
          <w:sz w:val="20"/>
          <w:szCs w:val="20"/>
        </w:rPr>
        <w:t>6</w:t>
      </w:r>
    </w:p>
    <w:p w14:paraId="14C03A9B" w14:textId="77777777" w:rsidR="000049FA" w:rsidRPr="00A94CBC" w:rsidRDefault="000049FA" w:rsidP="000049FA">
      <w:pPr>
        <w:pStyle w:val="Corpodetexto"/>
        <w:rPr>
          <w:rFonts w:ascii="Arial" w:hAnsi="Arial" w:cs="Arial"/>
          <w:sz w:val="20"/>
          <w:szCs w:val="20"/>
        </w:rPr>
      </w:pPr>
    </w:p>
    <w:p w14:paraId="2D9512BE" w14:textId="77777777" w:rsidR="000049FA" w:rsidRPr="00A94CBC" w:rsidRDefault="000049FA" w:rsidP="000049FA">
      <w:pPr>
        <w:pStyle w:val="Corpodetexto"/>
        <w:rPr>
          <w:rFonts w:ascii="Arial" w:hAnsi="Arial" w:cs="Arial"/>
          <w:sz w:val="20"/>
          <w:szCs w:val="20"/>
        </w:rPr>
      </w:pPr>
    </w:p>
    <w:p w14:paraId="4AFCD2F9" w14:textId="77777777" w:rsidR="000049FA" w:rsidRPr="00A94CBC" w:rsidRDefault="000049FA" w:rsidP="000049FA">
      <w:pPr>
        <w:pStyle w:val="Corpodetexto"/>
        <w:rPr>
          <w:rFonts w:ascii="Arial" w:hAnsi="Arial" w:cs="Arial"/>
          <w:sz w:val="20"/>
          <w:szCs w:val="20"/>
        </w:rPr>
      </w:pPr>
    </w:p>
    <w:p w14:paraId="60366D07" w14:textId="77777777" w:rsidR="000049FA" w:rsidRPr="00A94CBC" w:rsidRDefault="000049FA" w:rsidP="000049FA">
      <w:pPr>
        <w:pStyle w:val="Corpodetexto"/>
        <w:rPr>
          <w:rFonts w:ascii="Arial" w:hAnsi="Arial" w:cs="Arial"/>
          <w:sz w:val="20"/>
          <w:szCs w:val="20"/>
        </w:rPr>
      </w:pPr>
    </w:p>
    <w:p w14:paraId="230185D4" w14:textId="77777777" w:rsidR="000049FA" w:rsidRPr="00A94CBC" w:rsidRDefault="000049FA" w:rsidP="000049FA">
      <w:pPr>
        <w:pStyle w:val="Corpodetexto"/>
        <w:rPr>
          <w:rFonts w:ascii="Arial" w:hAnsi="Arial" w:cs="Arial"/>
          <w:sz w:val="20"/>
          <w:szCs w:val="20"/>
        </w:rPr>
      </w:pPr>
    </w:p>
    <w:p w14:paraId="0C77D928" w14:textId="77777777" w:rsidR="000049FA" w:rsidRPr="00A94CBC" w:rsidRDefault="000049FA" w:rsidP="000049FA">
      <w:pPr>
        <w:pStyle w:val="Corpodetexto"/>
        <w:rPr>
          <w:rFonts w:ascii="Arial" w:hAnsi="Arial" w:cs="Arial"/>
          <w:sz w:val="20"/>
          <w:szCs w:val="20"/>
        </w:rPr>
      </w:pPr>
    </w:p>
    <w:p w14:paraId="6CD27D6A" w14:textId="156BE229" w:rsidR="000049FA" w:rsidRPr="00A94CBC" w:rsidRDefault="000049FA" w:rsidP="000049FA">
      <w:pPr>
        <w:pStyle w:val="Corpodetexto"/>
        <w:spacing w:before="133"/>
        <w:rPr>
          <w:rFonts w:ascii="Arial" w:hAnsi="Arial" w:cs="Arial"/>
          <w:sz w:val="20"/>
          <w:szCs w:val="20"/>
        </w:rPr>
      </w:pPr>
      <w:r>
        <w:rPr>
          <w:noProof/>
        </w:rPr>
        <mc:AlternateContent>
          <mc:Choice Requires="wps">
            <w:drawing>
              <wp:anchor distT="0" distB="0" distL="0" distR="0" simplePos="0" relativeHeight="251666432" behindDoc="1" locked="0" layoutInCell="1" allowOverlap="1" wp14:anchorId="05BBA7A9" wp14:editId="78815A23">
                <wp:simplePos x="0" y="0"/>
                <wp:positionH relativeFrom="page">
                  <wp:posOffset>3063875</wp:posOffset>
                </wp:positionH>
                <wp:positionV relativeFrom="paragraph">
                  <wp:posOffset>245745</wp:posOffset>
                </wp:positionV>
                <wp:extent cx="1537970" cy="1270"/>
                <wp:effectExtent l="0" t="0" r="0" b="0"/>
                <wp:wrapTopAndBottom/>
                <wp:docPr id="855242808"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7970" cy="1270"/>
                        </a:xfrm>
                        <a:custGeom>
                          <a:avLst/>
                          <a:gdLst/>
                          <a:ahLst/>
                          <a:cxnLst/>
                          <a:rect l="l" t="t" r="r" b="b"/>
                          <a:pathLst>
                            <a:path w="1537970">
                              <a:moveTo>
                                <a:pt x="0" y="0"/>
                              </a:moveTo>
                              <a:lnTo>
                                <a:pt x="1537661" y="0"/>
                              </a:lnTo>
                            </a:path>
                          </a:pathLst>
                        </a:custGeom>
                        <a:ln w="8833">
                          <a:solidFill>
                            <a:srgbClr val="1C1A1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2142BDD" id="Forma Livre: Forma 4" o:spid="_x0000_s1026" style="position:absolute;margin-left:241.25pt;margin-top:19.35pt;width:121.1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7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" path="m,l1537661,e" filled="f" strokecolor="#1c1a10" strokeweight=".24536mm">
                <v:path arrowok="t"/>
                <w10:wrap type="topAndBottom" anchorx="page"/>
              </v:shape>
            </w:pict>
          </mc:Fallback>
        </mc:AlternateContent>
      </w:r>
    </w:p>
    <w:p w14:paraId="622239F3" w14:textId="77777777" w:rsidR="000049FA" w:rsidRPr="00A94CBC" w:rsidRDefault="000049FA" w:rsidP="000049FA">
      <w:pPr>
        <w:ind w:left="4305" w:right="4289"/>
        <w:jc w:val="center"/>
        <w:rPr>
          <w:rFonts w:ascii="Arial" w:hAnsi="Arial" w:cs="Arial"/>
          <w:sz w:val="20"/>
          <w:szCs w:val="20"/>
        </w:rPr>
      </w:pPr>
      <w:r w:rsidRPr="00A94CBC">
        <w:rPr>
          <w:rFonts w:ascii="Arial" w:hAnsi="Arial" w:cs="Arial"/>
          <w:color w:val="1D1B11"/>
          <w:sz w:val="20"/>
          <w:szCs w:val="20"/>
        </w:rPr>
        <w:t>RAZÃO</w:t>
      </w:r>
      <w:r w:rsidRPr="00A94CBC">
        <w:rPr>
          <w:rFonts w:ascii="Arial" w:hAnsi="Arial" w:cs="Arial"/>
          <w:color w:val="1D1B11"/>
          <w:spacing w:val="-14"/>
          <w:sz w:val="20"/>
          <w:szCs w:val="20"/>
        </w:rPr>
        <w:t xml:space="preserve"> </w:t>
      </w:r>
      <w:r w:rsidRPr="00A94CBC">
        <w:rPr>
          <w:rFonts w:ascii="Arial" w:hAnsi="Arial" w:cs="Arial"/>
          <w:color w:val="1D1B11"/>
          <w:sz w:val="20"/>
          <w:szCs w:val="20"/>
        </w:rPr>
        <w:t xml:space="preserve">SOCIAL </w:t>
      </w:r>
      <w:r w:rsidRPr="00A94CBC">
        <w:rPr>
          <w:rFonts w:ascii="Arial" w:hAnsi="Arial" w:cs="Arial"/>
          <w:color w:val="1D1B11"/>
          <w:spacing w:val="-4"/>
          <w:sz w:val="20"/>
          <w:szCs w:val="20"/>
        </w:rPr>
        <w:t>CNPJ</w:t>
      </w:r>
    </w:p>
    <w:p w14:paraId="56161597" w14:textId="77777777" w:rsidR="000049FA" w:rsidRPr="00A94CBC" w:rsidRDefault="000049FA" w:rsidP="000049FA">
      <w:pPr>
        <w:ind w:left="3463" w:right="3443"/>
        <w:jc w:val="center"/>
        <w:rPr>
          <w:rFonts w:ascii="Arial" w:hAnsi="Arial" w:cs="Arial"/>
          <w:sz w:val="20"/>
          <w:szCs w:val="20"/>
        </w:rPr>
      </w:pPr>
      <w:r w:rsidRPr="00A94CBC">
        <w:rPr>
          <w:rFonts w:ascii="Arial" w:hAnsi="Arial" w:cs="Arial"/>
          <w:color w:val="1D1B11"/>
          <w:sz w:val="20"/>
          <w:szCs w:val="20"/>
        </w:rPr>
        <w:t>NOME</w:t>
      </w:r>
      <w:r w:rsidRPr="00A94CBC">
        <w:rPr>
          <w:rFonts w:ascii="Arial" w:hAnsi="Arial" w:cs="Arial"/>
          <w:color w:val="1D1B11"/>
          <w:spacing w:val="-9"/>
          <w:sz w:val="20"/>
          <w:szCs w:val="20"/>
        </w:rPr>
        <w:t xml:space="preserve"> </w:t>
      </w:r>
      <w:r w:rsidRPr="00A94CBC">
        <w:rPr>
          <w:rFonts w:ascii="Arial" w:hAnsi="Arial" w:cs="Arial"/>
          <w:color w:val="1D1B11"/>
          <w:sz w:val="20"/>
          <w:szCs w:val="20"/>
        </w:rPr>
        <w:t>DO</w:t>
      </w:r>
      <w:r w:rsidRPr="00A94CBC">
        <w:rPr>
          <w:rFonts w:ascii="Arial" w:hAnsi="Arial" w:cs="Arial"/>
          <w:color w:val="1D1B11"/>
          <w:spacing w:val="-10"/>
          <w:sz w:val="20"/>
          <w:szCs w:val="20"/>
        </w:rPr>
        <w:t xml:space="preserve"> </w:t>
      </w:r>
      <w:r w:rsidRPr="00A94CBC">
        <w:rPr>
          <w:rFonts w:ascii="Arial" w:hAnsi="Arial" w:cs="Arial"/>
          <w:color w:val="1D1B11"/>
          <w:sz w:val="20"/>
          <w:szCs w:val="20"/>
        </w:rPr>
        <w:t>REPRESENTANTE</w:t>
      </w:r>
      <w:r w:rsidRPr="00A94CBC">
        <w:rPr>
          <w:rFonts w:ascii="Arial" w:hAnsi="Arial" w:cs="Arial"/>
          <w:color w:val="1D1B11"/>
          <w:spacing w:val="-9"/>
          <w:sz w:val="20"/>
          <w:szCs w:val="20"/>
        </w:rPr>
        <w:t xml:space="preserve"> </w:t>
      </w:r>
      <w:r w:rsidRPr="00A94CBC">
        <w:rPr>
          <w:rFonts w:ascii="Arial" w:hAnsi="Arial" w:cs="Arial"/>
          <w:color w:val="1D1B11"/>
          <w:sz w:val="20"/>
          <w:szCs w:val="20"/>
        </w:rPr>
        <w:t>LEGAL E ASSINATURA</w:t>
      </w:r>
    </w:p>
    <w:p w14:paraId="2847146E" w14:textId="77777777" w:rsidR="000049FA" w:rsidRPr="00A94CBC" w:rsidRDefault="000049FA" w:rsidP="000049FA">
      <w:pPr>
        <w:jc w:val="center"/>
        <w:rPr>
          <w:rFonts w:ascii="Arial" w:hAnsi="Arial" w:cs="Arial"/>
          <w:sz w:val="20"/>
          <w:szCs w:val="20"/>
        </w:rPr>
        <w:sectPr w:rsidR="000049FA" w:rsidRPr="00A94CBC" w:rsidSect="000049FA">
          <w:pgSz w:w="11920" w:h="16850"/>
          <w:pgMar w:top="1860" w:right="566" w:bottom="660" w:left="708" w:header="238" w:footer="470" w:gutter="0"/>
          <w:cols w:space="720"/>
        </w:sectPr>
      </w:pPr>
    </w:p>
    <w:p w14:paraId="49E779E1" w14:textId="7614E0D6" w:rsidR="000049FA" w:rsidRPr="00A94CBC" w:rsidRDefault="000049FA" w:rsidP="000049FA">
      <w:pPr>
        <w:spacing w:before="247" w:line="500" w:lineRule="atLeast"/>
        <w:ind w:left="3465" w:right="3443"/>
        <w:jc w:val="center"/>
        <w:rPr>
          <w:rFonts w:ascii="Arial" w:hAnsi="Arial" w:cs="Arial"/>
          <w:b/>
          <w:sz w:val="20"/>
          <w:szCs w:val="20"/>
        </w:rPr>
      </w:pPr>
      <w:r w:rsidRPr="00A94CBC">
        <w:rPr>
          <w:rFonts w:ascii="Arial" w:hAnsi="Arial" w:cs="Arial"/>
          <w:b/>
          <w:sz w:val="20"/>
          <w:szCs w:val="20"/>
        </w:rPr>
        <w:lastRenderedPageBreak/>
        <w:t>PREGÃO</w:t>
      </w:r>
      <w:r w:rsidRPr="00A94CBC">
        <w:rPr>
          <w:rFonts w:ascii="Arial" w:hAnsi="Arial" w:cs="Arial"/>
          <w:b/>
          <w:spacing w:val="-9"/>
          <w:sz w:val="20"/>
          <w:szCs w:val="20"/>
        </w:rPr>
        <w:t xml:space="preserve"> </w:t>
      </w:r>
      <w:r w:rsidRPr="00A94CBC">
        <w:rPr>
          <w:rFonts w:ascii="Arial" w:hAnsi="Arial" w:cs="Arial"/>
          <w:b/>
          <w:sz w:val="20"/>
          <w:szCs w:val="20"/>
        </w:rPr>
        <w:t>ELETRÔNICO</w:t>
      </w:r>
      <w:r w:rsidRPr="00A94CBC">
        <w:rPr>
          <w:rFonts w:ascii="Arial" w:hAnsi="Arial" w:cs="Arial"/>
          <w:b/>
          <w:spacing w:val="-9"/>
          <w:sz w:val="20"/>
          <w:szCs w:val="20"/>
        </w:rPr>
        <w:t xml:space="preserve"> </w:t>
      </w:r>
      <w:r w:rsidRPr="00A94CBC">
        <w:rPr>
          <w:rFonts w:ascii="Arial" w:hAnsi="Arial" w:cs="Arial"/>
          <w:b/>
          <w:sz w:val="20"/>
          <w:szCs w:val="20"/>
        </w:rPr>
        <w:t>Nº</w:t>
      </w:r>
      <w:r w:rsidRPr="00A94CBC">
        <w:rPr>
          <w:rFonts w:ascii="Arial" w:hAnsi="Arial" w:cs="Arial"/>
          <w:b/>
          <w:spacing w:val="-10"/>
          <w:sz w:val="20"/>
          <w:szCs w:val="20"/>
        </w:rPr>
        <w:t xml:space="preserve"> </w:t>
      </w:r>
      <w:r w:rsidRPr="00A94CBC">
        <w:rPr>
          <w:rFonts w:ascii="Arial" w:hAnsi="Arial" w:cs="Arial"/>
          <w:b/>
          <w:sz w:val="20"/>
          <w:szCs w:val="20"/>
        </w:rPr>
        <w:t>0</w:t>
      </w:r>
      <w:r w:rsidR="00D3202D">
        <w:rPr>
          <w:rFonts w:ascii="Arial" w:hAnsi="Arial" w:cs="Arial"/>
          <w:b/>
          <w:sz w:val="20"/>
          <w:szCs w:val="20"/>
        </w:rPr>
        <w:t>14</w:t>
      </w:r>
      <w:r w:rsidRPr="00A94CBC">
        <w:rPr>
          <w:rFonts w:ascii="Arial" w:hAnsi="Arial" w:cs="Arial"/>
          <w:b/>
          <w:sz w:val="20"/>
          <w:szCs w:val="20"/>
        </w:rPr>
        <w:t>/202</w:t>
      </w:r>
      <w:r w:rsidR="00D3202D">
        <w:rPr>
          <w:rFonts w:ascii="Arial" w:hAnsi="Arial" w:cs="Arial"/>
          <w:b/>
          <w:sz w:val="20"/>
          <w:szCs w:val="20"/>
        </w:rPr>
        <w:t>6</w:t>
      </w:r>
      <w:r w:rsidRPr="00A94CBC">
        <w:rPr>
          <w:rFonts w:ascii="Arial" w:hAnsi="Arial" w:cs="Arial"/>
          <w:b/>
          <w:sz w:val="20"/>
          <w:szCs w:val="20"/>
        </w:rPr>
        <w:t xml:space="preserve"> ANEXO VIII</w:t>
      </w:r>
    </w:p>
    <w:p w14:paraId="503B963D" w14:textId="77777777" w:rsidR="000049FA" w:rsidRPr="00A94CBC" w:rsidRDefault="000049FA" w:rsidP="000049FA">
      <w:pPr>
        <w:pStyle w:val="Ttulo1"/>
        <w:spacing w:before="8"/>
        <w:ind w:left="499" w:right="486"/>
        <w:rPr>
          <w:rFonts w:ascii="Arial" w:hAnsi="Arial" w:cs="Arial"/>
          <w:sz w:val="20"/>
          <w:szCs w:val="20"/>
        </w:rPr>
      </w:pPr>
      <w:r w:rsidRPr="00A94CBC">
        <w:rPr>
          <w:rFonts w:ascii="Arial" w:hAnsi="Arial" w:cs="Arial"/>
          <w:sz w:val="20"/>
          <w:szCs w:val="20"/>
        </w:rPr>
        <w:t>MODELO</w:t>
      </w:r>
      <w:r w:rsidRPr="00A94CBC">
        <w:rPr>
          <w:rFonts w:ascii="Arial" w:hAnsi="Arial" w:cs="Arial"/>
          <w:spacing w:val="-4"/>
          <w:sz w:val="20"/>
          <w:szCs w:val="20"/>
        </w:rPr>
        <w:t xml:space="preserve"> </w:t>
      </w:r>
      <w:r w:rsidRPr="00A94CBC">
        <w:rPr>
          <w:rFonts w:ascii="Arial" w:hAnsi="Arial" w:cs="Arial"/>
          <w:sz w:val="20"/>
          <w:szCs w:val="20"/>
        </w:rPr>
        <w:t>–</w:t>
      </w:r>
      <w:r w:rsidRPr="00A94CBC">
        <w:rPr>
          <w:rFonts w:ascii="Arial" w:hAnsi="Arial" w:cs="Arial"/>
          <w:spacing w:val="-3"/>
          <w:sz w:val="20"/>
          <w:szCs w:val="20"/>
        </w:rPr>
        <w:t xml:space="preserve"> </w:t>
      </w:r>
      <w:r w:rsidRPr="00A94CBC">
        <w:rPr>
          <w:rFonts w:ascii="Arial" w:hAnsi="Arial" w:cs="Arial"/>
          <w:sz w:val="20"/>
          <w:szCs w:val="20"/>
        </w:rPr>
        <w:t>DECLARAÇÃO</w:t>
      </w:r>
      <w:r w:rsidRPr="00A94CBC">
        <w:rPr>
          <w:rFonts w:ascii="Arial" w:hAnsi="Arial" w:cs="Arial"/>
          <w:spacing w:val="-3"/>
          <w:sz w:val="20"/>
          <w:szCs w:val="20"/>
        </w:rPr>
        <w:t xml:space="preserve"> </w:t>
      </w:r>
      <w:r w:rsidRPr="00A94CBC">
        <w:rPr>
          <w:rFonts w:ascii="Arial" w:hAnsi="Arial" w:cs="Arial"/>
          <w:sz w:val="20"/>
          <w:szCs w:val="20"/>
        </w:rPr>
        <w:t>DE</w:t>
      </w:r>
      <w:r w:rsidRPr="00A94CBC">
        <w:rPr>
          <w:rFonts w:ascii="Arial" w:hAnsi="Arial" w:cs="Arial"/>
          <w:spacing w:val="-4"/>
          <w:sz w:val="20"/>
          <w:szCs w:val="20"/>
        </w:rPr>
        <w:t xml:space="preserve"> </w:t>
      </w:r>
      <w:r w:rsidRPr="00A94CBC">
        <w:rPr>
          <w:rFonts w:ascii="Arial" w:hAnsi="Arial" w:cs="Arial"/>
          <w:sz w:val="20"/>
          <w:szCs w:val="20"/>
        </w:rPr>
        <w:t>QUE</w:t>
      </w:r>
      <w:r w:rsidRPr="00A94CBC">
        <w:rPr>
          <w:rFonts w:ascii="Arial" w:hAnsi="Arial" w:cs="Arial"/>
          <w:spacing w:val="-4"/>
          <w:sz w:val="20"/>
          <w:szCs w:val="20"/>
        </w:rPr>
        <w:t xml:space="preserve"> </w:t>
      </w:r>
      <w:r w:rsidRPr="00A94CBC">
        <w:rPr>
          <w:rFonts w:ascii="Arial" w:hAnsi="Arial" w:cs="Arial"/>
          <w:sz w:val="20"/>
          <w:szCs w:val="20"/>
        </w:rPr>
        <w:t>NÃO</w:t>
      </w:r>
      <w:r w:rsidRPr="00A94CBC">
        <w:rPr>
          <w:rFonts w:ascii="Arial" w:hAnsi="Arial" w:cs="Arial"/>
          <w:spacing w:val="-5"/>
          <w:sz w:val="20"/>
          <w:szCs w:val="20"/>
        </w:rPr>
        <w:t xml:space="preserve"> </w:t>
      </w:r>
      <w:r w:rsidRPr="00A94CBC">
        <w:rPr>
          <w:rFonts w:ascii="Arial" w:hAnsi="Arial" w:cs="Arial"/>
          <w:sz w:val="20"/>
          <w:szCs w:val="20"/>
        </w:rPr>
        <w:t>POSSUI</w:t>
      </w:r>
      <w:r w:rsidRPr="00A94CBC">
        <w:rPr>
          <w:rFonts w:ascii="Arial" w:hAnsi="Arial" w:cs="Arial"/>
          <w:spacing w:val="-3"/>
          <w:sz w:val="20"/>
          <w:szCs w:val="20"/>
        </w:rPr>
        <w:t xml:space="preserve"> </w:t>
      </w:r>
      <w:r w:rsidRPr="00A94CBC">
        <w:rPr>
          <w:rFonts w:ascii="Arial" w:hAnsi="Arial" w:cs="Arial"/>
          <w:sz w:val="20"/>
          <w:szCs w:val="20"/>
        </w:rPr>
        <w:t>EMPREGADOS</w:t>
      </w:r>
      <w:r w:rsidRPr="00A94CBC">
        <w:rPr>
          <w:rFonts w:ascii="Arial" w:hAnsi="Arial" w:cs="Arial"/>
          <w:spacing w:val="-3"/>
          <w:sz w:val="20"/>
          <w:szCs w:val="20"/>
        </w:rPr>
        <w:t xml:space="preserve"> </w:t>
      </w:r>
      <w:r w:rsidRPr="00A94CBC">
        <w:rPr>
          <w:rFonts w:ascii="Arial" w:hAnsi="Arial" w:cs="Arial"/>
          <w:sz w:val="20"/>
          <w:szCs w:val="20"/>
        </w:rPr>
        <w:t>EXECUTANDO</w:t>
      </w:r>
      <w:r w:rsidRPr="00A94CBC">
        <w:rPr>
          <w:rFonts w:ascii="Arial" w:hAnsi="Arial" w:cs="Arial"/>
          <w:spacing w:val="-3"/>
          <w:sz w:val="20"/>
          <w:szCs w:val="20"/>
        </w:rPr>
        <w:t xml:space="preserve"> </w:t>
      </w:r>
      <w:r w:rsidRPr="00A94CBC">
        <w:rPr>
          <w:rFonts w:ascii="Arial" w:hAnsi="Arial" w:cs="Arial"/>
          <w:sz w:val="20"/>
          <w:szCs w:val="20"/>
        </w:rPr>
        <w:t>TRABALHO DEGRADANTE OU FORÇADO</w:t>
      </w:r>
    </w:p>
    <w:p w14:paraId="18FF7269" w14:textId="77777777" w:rsidR="000049FA" w:rsidRPr="00A94CBC" w:rsidRDefault="000049FA" w:rsidP="000049FA">
      <w:pPr>
        <w:pStyle w:val="Corpodetexto"/>
        <w:rPr>
          <w:rFonts w:ascii="Arial" w:hAnsi="Arial" w:cs="Arial"/>
          <w:b/>
          <w:sz w:val="20"/>
          <w:szCs w:val="20"/>
        </w:rPr>
      </w:pPr>
    </w:p>
    <w:p w14:paraId="1AD4EE3A" w14:textId="77777777" w:rsidR="000049FA" w:rsidRPr="00A94CBC" w:rsidRDefault="000049FA" w:rsidP="000049FA">
      <w:pPr>
        <w:pStyle w:val="Corpodetexto"/>
        <w:rPr>
          <w:rFonts w:ascii="Arial" w:hAnsi="Arial" w:cs="Arial"/>
          <w:b/>
          <w:sz w:val="20"/>
          <w:szCs w:val="20"/>
        </w:rPr>
      </w:pPr>
    </w:p>
    <w:p w14:paraId="75C3F6DE" w14:textId="77777777" w:rsidR="000049FA" w:rsidRPr="00A94CBC" w:rsidRDefault="000049FA" w:rsidP="000049FA">
      <w:pPr>
        <w:pStyle w:val="Corpodetexto"/>
        <w:rPr>
          <w:rFonts w:ascii="Arial" w:hAnsi="Arial" w:cs="Arial"/>
          <w:b/>
          <w:sz w:val="20"/>
          <w:szCs w:val="20"/>
        </w:rPr>
      </w:pPr>
    </w:p>
    <w:p w14:paraId="79E28DA5" w14:textId="77777777" w:rsidR="000049FA" w:rsidRPr="00A94CBC" w:rsidRDefault="000049FA" w:rsidP="000049FA">
      <w:pPr>
        <w:pStyle w:val="Corpodetexto"/>
        <w:spacing w:before="207"/>
        <w:rPr>
          <w:rFonts w:ascii="Arial" w:hAnsi="Arial" w:cs="Arial"/>
          <w:b/>
          <w:sz w:val="20"/>
          <w:szCs w:val="20"/>
        </w:rPr>
      </w:pPr>
    </w:p>
    <w:p w14:paraId="0360DB78" w14:textId="77777777" w:rsidR="000049FA" w:rsidRPr="00A94CBC" w:rsidRDefault="000049FA" w:rsidP="000049FA">
      <w:pPr>
        <w:ind w:left="557"/>
        <w:rPr>
          <w:rFonts w:ascii="Arial" w:hAnsi="Arial" w:cs="Arial"/>
          <w:sz w:val="20"/>
          <w:szCs w:val="20"/>
        </w:rPr>
      </w:pPr>
      <w:r w:rsidRPr="00A94CBC">
        <w:rPr>
          <w:rFonts w:ascii="Arial" w:hAnsi="Arial" w:cs="Arial"/>
          <w:sz w:val="20"/>
          <w:szCs w:val="20"/>
        </w:rPr>
        <w:t>A</w:t>
      </w:r>
      <w:r w:rsidRPr="00A94CBC">
        <w:rPr>
          <w:rFonts w:ascii="Arial" w:hAnsi="Arial" w:cs="Arial"/>
          <w:spacing w:val="-4"/>
          <w:sz w:val="20"/>
          <w:szCs w:val="20"/>
        </w:rPr>
        <w:t xml:space="preserve"> </w:t>
      </w:r>
      <w:r w:rsidRPr="00A94CBC">
        <w:rPr>
          <w:rFonts w:ascii="Arial" w:hAnsi="Arial" w:cs="Arial"/>
          <w:sz w:val="20"/>
          <w:szCs w:val="20"/>
        </w:rPr>
        <w:t>Empresa..................................................................(nome da</w:t>
      </w:r>
      <w:r w:rsidRPr="00A94CBC">
        <w:rPr>
          <w:rFonts w:ascii="Arial" w:hAnsi="Arial" w:cs="Arial"/>
          <w:spacing w:val="-1"/>
          <w:sz w:val="20"/>
          <w:szCs w:val="20"/>
        </w:rPr>
        <w:t xml:space="preserve"> </w:t>
      </w:r>
      <w:r w:rsidRPr="00A94CBC">
        <w:rPr>
          <w:rFonts w:ascii="Arial" w:hAnsi="Arial" w:cs="Arial"/>
          <w:sz w:val="20"/>
          <w:szCs w:val="20"/>
        </w:rPr>
        <w:t>empresa licitante)...,</w:t>
      </w:r>
      <w:r w:rsidRPr="00A94CBC">
        <w:rPr>
          <w:rFonts w:ascii="Arial" w:hAnsi="Arial" w:cs="Arial"/>
          <w:spacing w:val="-1"/>
          <w:sz w:val="20"/>
          <w:szCs w:val="20"/>
        </w:rPr>
        <w:t xml:space="preserve"> </w:t>
      </w:r>
      <w:r w:rsidRPr="00A94CBC">
        <w:rPr>
          <w:rFonts w:ascii="Arial" w:hAnsi="Arial" w:cs="Arial"/>
          <w:sz w:val="20"/>
          <w:szCs w:val="20"/>
        </w:rPr>
        <w:t>inscrita no</w:t>
      </w:r>
      <w:r w:rsidRPr="00A94CBC">
        <w:rPr>
          <w:rFonts w:ascii="Arial" w:hAnsi="Arial" w:cs="Arial"/>
          <w:spacing w:val="-1"/>
          <w:sz w:val="20"/>
          <w:szCs w:val="20"/>
        </w:rPr>
        <w:t xml:space="preserve"> </w:t>
      </w:r>
      <w:r w:rsidRPr="00A94CBC">
        <w:rPr>
          <w:rFonts w:ascii="Arial" w:hAnsi="Arial" w:cs="Arial"/>
          <w:sz w:val="20"/>
          <w:szCs w:val="20"/>
        </w:rPr>
        <w:t>CNPJ/MF</w:t>
      </w:r>
      <w:r w:rsidRPr="00A94CBC">
        <w:rPr>
          <w:rFonts w:ascii="Arial" w:hAnsi="Arial" w:cs="Arial"/>
          <w:spacing w:val="-1"/>
          <w:sz w:val="20"/>
          <w:szCs w:val="20"/>
        </w:rPr>
        <w:t xml:space="preserve"> </w:t>
      </w:r>
      <w:r w:rsidRPr="00A94CBC">
        <w:rPr>
          <w:rFonts w:ascii="Arial" w:hAnsi="Arial" w:cs="Arial"/>
          <w:sz w:val="20"/>
          <w:szCs w:val="20"/>
        </w:rPr>
        <w:t>sob</w:t>
      </w:r>
      <w:r w:rsidRPr="00A94CBC">
        <w:rPr>
          <w:rFonts w:ascii="Arial" w:hAnsi="Arial" w:cs="Arial"/>
          <w:spacing w:val="-2"/>
          <w:sz w:val="20"/>
          <w:szCs w:val="20"/>
        </w:rPr>
        <w:t xml:space="preserve"> </w:t>
      </w:r>
      <w:r w:rsidRPr="00A94CBC">
        <w:rPr>
          <w:rFonts w:ascii="Arial" w:hAnsi="Arial" w:cs="Arial"/>
          <w:spacing w:val="-10"/>
          <w:sz w:val="20"/>
          <w:szCs w:val="20"/>
        </w:rPr>
        <w:t>o</w:t>
      </w:r>
    </w:p>
    <w:p w14:paraId="35D04D0E" w14:textId="77777777" w:rsidR="000049FA" w:rsidRPr="00A94CBC" w:rsidRDefault="000049FA" w:rsidP="000049FA">
      <w:pPr>
        <w:tabs>
          <w:tab w:val="left" w:leader="dot" w:pos="5968"/>
        </w:tabs>
        <w:spacing w:before="2" w:line="253" w:lineRule="exact"/>
        <w:ind w:left="557"/>
        <w:rPr>
          <w:rFonts w:ascii="Arial" w:hAnsi="Arial" w:cs="Arial"/>
          <w:sz w:val="20"/>
          <w:szCs w:val="20"/>
        </w:rPr>
      </w:pPr>
      <w:r w:rsidRPr="00A94CBC">
        <w:rPr>
          <w:rFonts w:ascii="Arial" w:hAnsi="Arial" w:cs="Arial"/>
          <w:sz w:val="20"/>
          <w:szCs w:val="20"/>
        </w:rPr>
        <w:t>n.º.................sediada.....................(endereço</w:t>
      </w:r>
      <w:r w:rsidRPr="00A94CBC">
        <w:rPr>
          <w:rFonts w:ascii="Arial" w:hAnsi="Arial" w:cs="Arial"/>
          <w:spacing w:val="-12"/>
          <w:sz w:val="20"/>
          <w:szCs w:val="20"/>
        </w:rPr>
        <w:t xml:space="preserve"> </w:t>
      </w:r>
      <w:r w:rsidRPr="00A94CBC">
        <w:rPr>
          <w:rFonts w:ascii="Arial" w:hAnsi="Arial" w:cs="Arial"/>
          <w:spacing w:val="-2"/>
          <w:sz w:val="20"/>
          <w:szCs w:val="20"/>
        </w:rPr>
        <w:t>completo)</w:t>
      </w:r>
      <w:r w:rsidRPr="00A94CBC">
        <w:rPr>
          <w:rFonts w:ascii="Arial" w:hAnsi="Arial" w:cs="Arial"/>
          <w:sz w:val="20"/>
          <w:szCs w:val="20"/>
        </w:rPr>
        <w:tab/>
        <w:t>,</w:t>
      </w:r>
      <w:r w:rsidRPr="00A94CBC">
        <w:rPr>
          <w:rFonts w:ascii="Arial" w:hAnsi="Arial" w:cs="Arial"/>
          <w:spacing w:val="5"/>
          <w:sz w:val="20"/>
          <w:szCs w:val="20"/>
        </w:rPr>
        <w:t xml:space="preserve"> </w:t>
      </w:r>
      <w:r w:rsidRPr="00A94CBC">
        <w:rPr>
          <w:rFonts w:ascii="Arial" w:hAnsi="Arial" w:cs="Arial"/>
          <w:sz w:val="20"/>
          <w:szCs w:val="20"/>
        </w:rPr>
        <w:t>declara,</w:t>
      </w:r>
      <w:r w:rsidRPr="00A94CBC">
        <w:rPr>
          <w:rFonts w:ascii="Arial" w:hAnsi="Arial" w:cs="Arial"/>
          <w:spacing w:val="6"/>
          <w:sz w:val="20"/>
          <w:szCs w:val="20"/>
        </w:rPr>
        <w:t xml:space="preserve"> </w:t>
      </w:r>
      <w:r w:rsidRPr="00A94CBC">
        <w:rPr>
          <w:rFonts w:ascii="Arial" w:hAnsi="Arial" w:cs="Arial"/>
          <w:sz w:val="20"/>
          <w:szCs w:val="20"/>
        </w:rPr>
        <w:t>sob</w:t>
      </w:r>
      <w:r w:rsidRPr="00A94CBC">
        <w:rPr>
          <w:rFonts w:ascii="Arial" w:hAnsi="Arial" w:cs="Arial"/>
          <w:spacing w:val="6"/>
          <w:sz w:val="20"/>
          <w:szCs w:val="20"/>
        </w:rPr>
        <w:t xml:space="preserve"> </w:t>
      </w:r>
      <w:r w:rsidRPr="00A94CBC">
        <w:rPr>
          <w:rFonts w:ascii="Arial" w:hAnsi="Arial" w:cs="Arial"/>
          <w:sz w:val="20"/>
          <w:szCs w:val="20"/>
        </w:rPr>
        <w:t>as</w:t>
      </w:r>
      <w:r w:rsidRPr="00A94CBC">
        <w:rPr>
          <w:rFonts w:ascii="Arial" w:hAnsi="Arial" w:cs="Arial"/>
          <w:spacing w:val="5"/>
          <w:sz w:val="20"/>
          <w:szCs w:val="20"/>
        </w:rPr>
        <w:t xml:space="preserve"> </w:t>
      </w:r>
      <w:r w:rsidRPr="00A94CBC">
        <w:rPr>
          <w:rFonts w:ascii="Arial" w:hAnsi="Arial" w:cs="Arial"/>
          <w:sz w:val="20"/>
          <w:szCs w:val="20"/>
        </w:rPr>
        <w:t>penas</w:t>
      </w:r>
      <w:r w:rsidRPr="00A94CBC">
        <w:rPr>
          <w:rFonts w:ascii="Arial" w:hAnsi="Arial" w:cs="Arial"/>
          <w:spacing w:val="6"/>
          <w:sz w:val="20"/>
          <w:szCs w:val="20"/>
        </w:rPr>
        <w:t xml:space="preserve"> </w:t>
      </w:r>
      <w:r w:rsidRPr="00A94CBC">
        <w:rPr>
          <w:rFonts w:ascii="Arial" w:hAnsi="Arial" w:cs="Arial"/>
          <w:sz w:val="20"/>
          <w:szCs w:val="20"/>
        </w:rPr>
        <w:t>da</w:t>
      </w:r>
      <w:r w:rsidRPr="00A94CBC">
        <w:rPr>
          <w:rFonts w:ascii="Arial" w:hAnsi="Arial" w:cs="Arial"/>
          <w:spacing w:val="6"/>
          <w:sz w:val="20"/>
          <w:szCs w:val="20"/>
        </w:rPr>
        <w:t xml:space="preserve"> </w:t>
      </w:r>
      <w:r w:rsidRPr="00A94CBC">
        <w:rPr>
          <w:rFonts w:ascii="Arial" w:hAnsi="Arial" w:cs="Arial"/>
          <w:sz w:val="20"/>
          <w:szCs w:val="20"/>
        </w:rPr>
        <w:t>lei,</w:t>
      </w:r>
      <w:r w:rsidRPr="00A94CBC">
        <w:rPr>
          <w:rFonts w:ascii="Arial" w:hAnsi="Arial" w:cs="Arial"/>
          <w:spacing w:val="6"/>
          <w:sz w:val="20"/>
          <w:szCs w:val="20"/>
        </w:rPr>
        <w:t xml:space="preserve"> </w:t>
      </w:r>
      <w:r w:rsidRPr="00A94CBC">
        <w:rPr>
          <w:rFonts w:ascii="Arial" w:hAnsi="Arial" w:cs="Arial"/>
          <w:sz w:val="20"/>
          <w:szCs w:val="20"/>
        </w:rPr>
        <w:t>que</w:t>
      </w:r>
      <w:r w:rsidRPr="00A94CBC">
        <w:rPr>
          <w:rFonts w:ascii="Arial" w:hAnsi="Arial" w:cs="Arial"/>
          <w:spacing w:val="5"/>
          <w:sz w:val="20"/>
          <w:szCs w:val="20"/>
        </w:rPr>
        <w:t xml:space="preserve"> </w:t>
      </w:r>
      <w:r w:rsidRPr="00A94CBC">
        <w:rPr>
          <w:rFonts w:ascii="Arial" w:hAnsi="Arial" w:cs="Arial"/>
          <w:sz w:val="20"/>
          <w:szCs w:val="20"/>
        </w:rPr>
        <w:t>não</w:t>
      </w:r>
      <w:r w:rsidRPr="00A94CBC">
        <w:rPr>
          <w:rFonts w:ascii="Arial" w:hAnsi="Arial" w:cs="Arial"/>
          <w:spacing w:val="6"/>
          <w:sz w:val="20"/>
          <w:szCs w:val="20"/>
        </w:rPr>
        <w:t xml:space="preserve"> </w:t>
      </w:r>
      <w:r w:rsidRPr="00A94CBC">
        <w:rPr>
          <w:rFonts w:ascii="Arial" w:hAnsi="Arial" w:cs="Arial"/>
          <w:sz w:val="20"/>
          <w:szCs w:val="20"/>
        </w:rPr>
        <w:t>possui,</w:t>
      </w:r>
      <w:r w:rsidRPr="00A94CBC">
        <w:rPr>
          <w:rFonts w:ascii="Arial" w:hAnsi="Arial" w:cs="Arial"/>
          <w:spacing w:val="14"/>
          <w:sz w:val="20"/>
          <w:szCs w:val="20"/>
        </w:rPr>
        <w:t xml:space="preserve"> </w:t>
      </w:r>
      <w:r w:rsidRPr="00A94CBC">
        <w:rPr>
          <w:rFonts w:ascii="Arial" w:hAnsi="Arial" w:cs="Arial"/>
          <w:spacing w:val="-5"/>
          <w:sz w:val="20"/>
          <w:szCs w:val="20"/>
        </w:rPr>
        <w:t>em</w:t>
      </w:r>
    </w:p>
    <w:p w14:paraId="1328F059" w14:textId="77777777" w:rsidR="000049FA" w:rsidRPr="00A94CBC" w:rsidRDefault="000049FA" w:rsidP="000049FA">
      <w:pPr>
        <w:ind w:left="557"/>
        <w:rPr>
          <w:rFonts w:ascii="Arial" w:hAnsi="Arial" w:cs="Arial"/>
          <w:sz w:val="20"/>
          <w:szCs w:val="20"/>
        </w:rPr>
      </w:pPr>
      <w:r w:rsidRPr="00A94CBC">
        <w:rPr>
          <w:rFonts w:ascii="Arial" w:hAnsi="Arial" w:cs="Arial"/>
          <w:sz w:val="20"/>
          <w:szCs w:val="20"/>
        </w:rPr>
        <w:t>sua</w:t>
      </w:r>
      <w:r w:rsidRPr="00A94CBC">
        <w:rPr>
          <w:rFonts w:ascii="Arial" w:hAnsi="Arial" w:cs="Arial"/>
          <w:spacing w:val="40"/>
          <w:sz w:val="20"/>
          <w:szCs w:val="20"/>
        </w:rPr>
        <w:t xml:space="preserve"> </w:t>
      </w:r>
      <w:r w:rsidRPr="00A94CBC">
        <w:rPr>
          <w:rFonts w:ascii="Arial" w:hAnsi="Arial" w:cs="Arial"/>
          <w:sz w:val="20"/>
          <w:szCs w:val="20"/>
        </w:rPr>
        <w:t>cadeia</w:t>
      </w:r>
      <w:r w:rsidRPr="00A94CBC">
        <w:rPr>
          <w:rFonts w:ascii="Arial" w:hAnsi="Arial" w:cs="Arial"/>
          <w:spacing w:val="39"/>
          <w:sz w:val="20"/>
          <w:szCs w:val="20"/>
        </w:rPr>
        <w:t xml:space="preserve"> </w:t>
      </w:r>
      <w:r w:rsidRPr="00A94CBC">
        <w:rPr>
          <w:rFonts w:ascii="Arial" w:hAnsi="Arial" w:cs="Arial"/>
          <w:sz w:val="20"/>
          <w:szCs w:val="20"/>
        </w:rPr>
        <w:t>produtiva,</w:t>
      </w:r>
      <w:r w:rsidRPr="00A94CBC">
        <w:rPr>
          <w:rFonts w:ascii="Arial" w:hAnsi="Arial" w:cs="Arial"/>
          <w:spacing w:val="40"/>
          <w:sz w:val="20"/>
          <w:szCs w:val="20"/>
        </w:rPr>
        <w:t xml:space="preserve"> </w:t>
      </w:r>
      <w:r w:rsidRPr="00A94CBC">
        <w:rPr>
          <w:rFonts w:ascii="Arial" w:hAnsi="Arial" w:cs="Arial"/>
          <w:sz w:val="20"/>
          <w:szCs w:val="20"/>
        </w:rPr>
        <w:t>empregados</w:t>
      </w:r>
      <w:r w:rsidRPr="00A94CBC">
        <w:rPr>
          <w:rFonts w:ascii="Arial" w:hAnsi="Arial" w:cs="Arial"/>
          <w:spacing w:val="39"/>
          <w:sz w:val="20"/>
          <w:szCs w:val="20"/>
        </w:rPr>
        <w:t xml:space="preserve"> </w:t>
      </w:r>
      <w:r w:rsidRPr="00A94CBC">
        <w:rPr>
          <w:rFonts w:ascii="Arial" w:hAnsi="Arial" w:cs="Arial"/>
          <w:sz w:val="20"/>
          <w:szCs w:val="20"/>
        </w:rPr>
        <w:t>executando</w:t>
      </w:r>
      <w:r w:rsidRPr="00A94CBC">
        <w:rPr>
          <w:rFonts w:ascii="Arial" w:hAnsi="Arial" w:cs="Arial"/>
          <w:spacing w:val="38"/>
          <w:sz w:val="20"/>
          <w:szCs w:val="20"/>
        </w:rPr>
        <w:t xml:space="preserve"> </w:t>
      </w:r>
      <w:r w:rsidRPr="00A94CBC">
        <w:rPr>
          <w:rFonts w:ascii="Arial" w:hAnsi="Arial" w:cs="Arial"/>
          <w:sz w:val="20"/>
          <w:szCs w:val="20"/>
        </w:rPr>
        <w:t>trabalho</w:t>
      </w:r>
      <w:r w:rsidRPr="00A94CBC">
        <w:rPr>
          <w:rFonts w:ascii="Arial" w:hAnsi="Arial" w:cs="Arial"/>
          <w:spacing w:val="40"/>
          <w:sz w:val="20"/>
          <w:szCs w:val="20"/>
        </w:rPr>
        <w:t xml:space="preserve"> </w:t>
      </w:r>
      <w:r w:rsidRPr="00A94CBC">
        <w:rPr>
          <w:rFonts w:ascii="Arial" w:hAnsi="Arial" w:cs="Arial"/>
          <w:sz w:val="20"/>
          <w:szCs w:val="20"/>
        </w:rPr>
        <w:t>degradante</w:t>
      </w:r>
      <w:r w:rsidRPr="00A94CBC">
        <w:rPr>
          <w:rFonts w:ascii="Arial" w:hAnsi="Arial" w:cs="Arial"/>
          <w:spacing w:val="40"/>
          <w:sz w:val="20"/>
          <w:szCs w:val="20"/>
        </w:rPr>
        <w:t xml:space="preserve"> </w:t>
      </w:r>
      <w:r w:rsidRPr="00A94CBC">
        <w:rPr>
          <w:rFonts w:ascii="Arial" w:hAnsi="Arial" w:cs="Arial"/>
          <w:sz w:val="20"/>
          <w:szCs w:val="20"/>
        </w:rPr>
        <w:t>ou</w:t>
      </w:r>
      <w:r w:rsidRPr="00A94CBC">
        <w:rPr>
          <w:rFonts w:ascii="Arial" w:hAnsi="Arial" w:cs="Arial"/>
          <w:spacing w:val="38"/>
          <w:sz w:val="20"/>
          <w:szCs w:val="20"/>
        </w:rPr>
        <w:t xml:space="preserve"> </w:t>
      </w:r>
      <w:r w:rsidRPr="00A94CBC">
        <w:rPr>
          <w:rFonts w:ascii="Arial" w:hAnsi="Arial" w:cs="Arial"/>
          <w:sz w:val="20"/>
          <w:szCs w:val="20"/>
        </w:rPr>
        <w:t>forçado,</w:t>
      </w:r>
      <w:r w:rsidRPr="00A94CBC">
        <w:rPr>
          <w:rFonts w:ascii="Arial" w:hAnsi="Arial" w:cs="Arial"/>
          <w:spacing w:val="38"/>
          <w:sz w:val="20"/>
          <w:szCs w:val="20"/>
        </w:rPr>
        <w:t xml:space="preserve"> </w:t>
      </w:r>
      <w:r w:rsidRPr="00A94CBC">
        <w:rPr>
          <w:rFonts w:ascii="Arial" w:hAnsi="Arial" w:cs="Arial"/>
          <w:sz w:val="20"/>
          <w:szCs w:val="20"/>
        </w:rPr>
        <w:t>observando</w:t>
      </w:r>
      <w:r w:rsidRPr="00A94CBC">
        <w:rPr>
          <w:rFonts w:ascii="Arial" w:hAnsi="Arial" w:cs="Arial"/>
          <w:spacing w:val="40"/>
          <w:sz w:val="20"/>
          <w:szCs w:val="20"/>
        </w:rPr>
        <w:t xml:space="preserve"> </w:t>
      </w:r>
      <w:r w:rsidRPr="00A94CBC">
        <w:rPr>
          <w:rFonts w:ascii="Arial" w:hAnsi="Arial" w:cs="Arial"/>
          <w:sz w:val="20"/>
          <w:szCs w:val="20"/>
        </w:rPr>
        <w:t>o</w:t>
      </w:r>
      <w:r w:rsidRPr="00A94CBC">
        <w:rPr>
          <w:rFonts w:ascii="Arial" w:hAnsi="Arial" w:cs="Arial"/>
          <w:spacing w:val="38"/>
          <w:sz w:val="20"/>
          <w:szCs w:val="20"/>
        </w:rPr>
        <w:t xml:space="preserve"> </w:t>
      </w:r>
      <w:r w:rsidRPr="00A94CBC">
        <w:rPr>
          <w:rFonts w:ascii="Arial" w:hAnsi="Arial" w:cs="Arial"/>
          <w:sz w:val="20"/>
          <w:szCs w:val="20"/>
        </w:rPr>
        <w:t>disposto</w:t>
      </w:r>
      <w:r w:rsidRPr="00A94CBC">
        <w:rPr>
          <w:rFonts w:ascii="Arial" w:hAnsi="Arial" w:cs="Arial"/>
          <w:spacing w:val="38"/>
          <w:sz w:val="20"/>
          <w:szCs w:val="20"/>
        </w:rPr>
        <w:t xml:space="preserve"> </w:t>
      </w:r>
      <w:r w:rsidRPr="00A94CBC">
        <w:rPr>
          <w:rFonts w:ascii="Arial" w:hAnsi="Arial" w:cs="Arial"/>
          <w:sz w:val="20"/>
          <w:szCs w:val="20"/>
        </w:rPr>
        <w:t>nos incisos III e IV do art. 1º e no inciso III do art. 5º da Constituição Federal.</w:t>
      </w:r>
    </w:p>
    <w:p w14:paraId="24994D24" w14:textId="77777777" w:rsidR="000049FA" w:rsidRPr="00A94CBC" w:rsidRDefault="000049FA" w:rsidP="000049FA">
      <w:pPr>
        <w:pStyle w:val="Corpodetexto"/>
        <w:rPr>
          <w:rFonts w:ascii="Arial" w:hAnsi="Arial" w:cs="Arial"/>
          <w:sz w:val="20"/>
          <w:szCs w:val="20"/>
        </w:rPr>
      </w:pPr>
    </w:p>
    <w:p w14:paraId="28312A82" w14:textId="77777777" w:rsidR="000049FA" w:rsidRPr="00A94CBC" w:rsidRDefault="000049FA" w:rsidP="000049FA">
      <w:pPr>
        <w:pStyle w:val="Corpodetexto"/>
        <w:rPr>
          <w:rFonts w:ascii="Arial" w:hAnsi="Arial" w:cs="Arial"/>
          <w:sz w:val="20"/>
          <w:szCs w:val="20"/>
        </w:rPr>
      </w:pPr>
    </w:p>
    <w:p w14:paraId="01387B32" w14:textId="77777777" w:rsidR="000049FA" w:rsidRPr="00A94CBC" w:rsidRDefault="000049FA" w:rsidP="000049FA">
      <w:pPr>
        <w:pStyle w:val="Corpodetexto"/>
        <w:rPr>
          <w:rFonts w:ascii="Arial" w:hAnsi="Arial" w:cs="Arial"/>
          <w:sz w:val="20"/>
          <w:szCs w:val="20"/>
        </w:rPr>
      </w:pPr>
    </w:p>
    <w:p w14:paraId="6EDAE8F4" w14:textId="77777777" w:rsidR="000049FA" w:rsidRPr="00A94CBC" w:rsidRDefault="000049FA" w:rsidP="000049FA">
      <w:pPr>
        <w:pStyle w:val="Corpodetexto"/>
        <w:spacing w:before="214"/>
        <w:rPr>
          <w:rFonts w:ascii="Arial" w:hAnsi="Arial" w:cs="Arial"/>
          <w:sz w:val="20"/>
          <w:szCs w:val="20"/>
        </w:rPr>
      </w:pPr>
    </w:p>
    <w:p w14:paraId="5F27D6E5" w14:textId="68535FD5" w:rsidR="000049FA" w:rsidRPr="00A94CBC" w:rsidRDefault="000049FA" w:rsidP="000049FA">
      <w:pPr>
        <w:tabs>
          <w:tab w:val="left" w:pos="2058"/>
          <w:tab w:val="left" w:pos="4349"/>
        </w:tabs>
        <w:spacing w:before="1"/>
        <w:ind w:left="20"/>
        <w:jc w:val="center"/>
        <w:rPr>
          <w:rFonts w:ascii="Arial" w:hAnsi="Arial" w:cs="Arial"/>
          <w:sz w:val="20"/>
          <w:szCs w:val="20"/>
        </w:rPr>
      </w:pPr>
      <w:r w:rsidRPr="00A94CBC">
        <w:rPr>
          <w:rFonts w:ascii="Arial" w:hAnsi="Arial" w:cs="Arial"/>
          <w:color w:val="1D1B11"/>
          <w:spacing w:val="-2"/>
          <w:sz w:val="20"/>
          <w:szCs w:val="20"/>
        </w:rPr>
        <w:t>...........................</w:t>
      </w:r>
      <w:r w:rsidRPr="00A94CBC">
        <w:rPr>
          <w:rFonts w:ascii="Arial" w:hAnsi="Arial" w:cs="Arial"/>
          <w:color w:val="1D1B11"/>
          <w:sz w:val="20"/>
          <w:szCs w:val="20"/>
          <w:u w:val="single" w:color="1C1A10"/>
        </w:rPr>
        <w:tab/>
      </w:r>
      <w:r w:rsidRPr="00A94CBC">
        <w:rPr>
          <w:rFonts w:ascii="Arial" w:hAnsi="Arial" w:cs="Arial"/>
          <w:color w:val="1D1B11"/>
          <w:sz w:val="20"/>
          <w:szCs w:val="20"/>
        </w:rPr>
        <w:t xml:space="preserve">de </w:t>
      </w:r>
      <w:r w:rsidRPr="00A94CBC">
        <w:rPr>
          <w:rFonts w:ascii="Arial" w:hAnsi="Arial" w:cs="Arial"/>
          <w:color w:val="1D1B11"/>
          <w:sz w:val="20"/>
          <w:szCs w:val="20"/>
          <w:u w:val="single" w:color="1C1A10"/>
        </w:rPr>
        <w:tab/>
      </w:r>
      <w:r w:rsidRPr="00A94CBC">
        <w:rPr>
          <w:rFonts w:ascii="Arial" w:hAnsi="Arial" w:cs="Arial"/>
          <w:color w:val="1D1B11"/>
          <w:sz w:val="20"/>
          <w:szCs w:val="20"/>
        </w:rPr>
        <w:t>de</w:t>
      </w:r>
      <w:r w:rsidRPr="00A94CBC">
        <w:rPr>
          <w:rFonts w:ascii="Arial" w:hAnsi="Arial" w:cs="Arial"/>
          <w:color w:val="1D1B11"/>
          <w:spacing w:val="53"/>
          <w:sz w:val="20"/>
          <w:szCs w:val="20"/>
        </w:rPr>
        <w:t xml:space="preserve"> </w:t>
      </w:r>
      <w:r w:rsidRPr="00A94CBC">
        <w:rPr>
          <w:rFonts w:ascii="Arial" w:hAnsi="Arial" w:cs="Arial"/>
          <w:color w:val="1D1B11"/>
          <w:spacing w:val="-2"/>
          <w:sz w:val="20"/>
          <w:szCs w:val="20"/>
        </w:rPr>
        <w:t>202</w:t>
      </w:r>
      <w:r w:rsidR="00D3202D">
        <w:rPr>
          <w:rFonts w:ascii="Arial" w:hAnsi="Arial" w:cs="Arial"/>
          <w:color w:val="1D1B11"/>
          <w:spacing w:val="-2"/>
          <w:sz w:val="20"/>
          <w:szCs w:val="20"/>
        </w:rPr>
        <w:t>6</w:t>
      </w:r>
      <w:r w:rsidRPr="00A94CBC">
        <w:rPr>
          <w:rFonts w:ascii="Arial" w:hAnsi="Arial" w:cs="Arial"/>
          <w:color w:val="1D1B11"/>
          <w:spacing w:val="-2"/>
          <w:sz w:val="20"/>
          <w:szCs w:val="20"/>
        </w:rPr>
        <w:t>.</w:t>
      </w:r>
    </w:p>
    <w:p w14:paraId="166BF71F" w14:textId="77777777" w:rsidR="000049FA" w:rsidRPr="00A94CBC" w:rsidRDefault="000049FA" w:rsidP="000049FA">
      <w:pPr>
        <w:pStyle w:val="Corpodetexto"/>
        <w:rPr>
          <w:rFonts w:ascii="Arial" w:hAnsi="Arial" w:cs="Arial"/>
          <w:sz w:val="20"/>
          <w:szCs w:val="20"/>
        </w:rPr>
      </w:pPr>
    </w:p>
    <w:p w14:paraId="46F41144" w14:textId="77777777" w:rsidR="000049FA" w:rsidRPr="00A94CBC" w:rsidRDefault="000049FA" w:rsidP="000049FA">
      <w:pPr>
        <w:pStyle w:val="Corpodetexto"/>
        <w:rPr>
          <w:rFonts w:ascii="Arial" w:hAnsi="Arial" w:cs="Arial"/>
          <w:sz w:val="20"/>
          <w:szCs w:val="20"/>
        </w:rPr>
      </w:pPr>
    </w:p>
    <w:p w14:paraId="1C472F9A" w14:textId="77777777" w:rsidR="000049FA" w:rsidRPr="00A94CBC" w:rsidRDefault="000049FA" w:rsidP="000049FA">
      <w:pPr>
        <w:pStyle w:val="Corpodetexto"/>
        <w:rPr>
          <w:rFonts w:ascii="Arial" w:hAnsi="Arial" w:cs="Arial"/>
          <w:sz w:val="20"/>
          <w:szCs w:val="20"/>
        </w:rPr>
      </w:pPr>
    </w:p>
    <w:p w14:paraId="71F9EEE0" w14:textId="77777777" w:rsidR="000049FA" w:rsidRPr="00A94CBC" w:rsidRDefault="000049FA" w:rsidP="000049FA">
      <w:pPr>
        <w:pStyle w:val="Corpodetexto"/>
        <w:rPr>
          <w:rFonts w:ascii="Arial" w:hAnsi="Arial" w:cs="Arial"/>
          <w:sz w:val="20"/>
          <w:szCs w:val="20"/>
        </w:rPr>
      </w:pPr>
    </w:p>
    <w:p w14:paraId="1C4DEF9A" w14:textId="77777777" w:rsidR="000049FA" w:rsidRPr="00A94CBC" w:rsidRDefault="000049FA" w:rsidP="000049FA">
      <w:pPr>
        <w:pStyle w:val="Corpodetexto"/>
        <w:rPr>
          <w:rFonts w:ascii="Arial" w:hAnsi="Arial" w:cs="Arial"/>
          <w:sz w:val="20"/>
          <w:szCs w:val="20"/>
        </w:rPr>
      </w:pPr>
    </w:p>
    <w:p w14:paraId="74EDB3E5" w14:textId="77777777" w:rsidR="000049FA" w:rsidRPr="00A94CBC" w:rsidRDefault="000049FA" w:rsidP="000049FA">
      <w:pPr>
        <w:pStyle w:val="Corpodetexto"/>
        <w:rPr>
          <w:rFonts w:ascii="Arial" w:hAnsi="Arial" w:cs="Arial"/>
          <w:sz w:val="20"/>
          <w:szCs w:val="20"/>
        </w:rPr>
      </w:pPr>
    </w:p>
    <w:p w14:paraId="5E1B46EF" w14:textId="7B60ECCA" w:rsidR="000049FA" w:rsidRPr="00A94CBC" w:rsidRDefault="000049FA" w:rsidP="000049FA">
      <w:pPr>
        <w:pStyle w:val="Corpodetexto"/>
        <w:spacing w:before="135"/>
        <w:rPr>
          <w:rFonts w:ascii="Arial" w:hAnsi="Arial" w:cs="Arial"/>
          <w:sz w:val="20"/>
          <w:szCs w:val="20"/>
        </w:rPr>
      </w:pPr>
      <w:r>
        <w:rPr>
          <w:noProof/>
        </w:rPr>
        <mc:AlternateContent>
          <mc:Choice Requires="wps">
            <w:drawing>
              <wp:anchor distT="0" distB="0" distL="0" distR="0" simplePos="0" relativeHeight="251667456" behindDoc="1" locked="0" layoutInCell="1" allowOverlap="1" wp14:anchorId="0B1BC428" wp14:editId="1BA09AD7">
                <wp:simplePos x="0" y="0"/>
                <wp:positionH relativeFrom="page">
                  <wp:posOffset>3063875</wp:posOffset>
                </wp:positionH>
                <wp:positionV relativeFrom="paragraph">
                  <wp:posOffset>247650</wp:posOffset>
                </wp:positionV>
                <wp:extent cx="1537970" cy="1270"/>
                <wp:effectExtent l="0" t="0" r="0" b="0"/>
                <wp:wrapTopAndBottom/>
                <wp:docPr id="193332181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7970" cy="1270"/>
                        </a:xfrm>
                        <a:custGeom>
                          <a:avLst/>
                          <a:gdLst/>
                          <a:ahLst/>
                          <a:cxnLst/>
                          <a:rect l="l" t="t" r="r" b="b"/>
                          <a:pathLst>
                            <a:path w="1537970">
                              <a:moveTo>
                                <a:pt x="0" y="0"/>
                              </a:moveTo>
                              <a:lnTo>
                                <a:pt x="1537661" y="0"/>
                              </a:lnTo>
                            </a:path>
                          </a:pathLst>
                        </a:custGeom>
                        <a:ln w="8833">
                          <a:solidFill>
                            <a:srgbClr val="1C1A1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53499B6" id="Forma Livre: Forma 3" o:spid="_x0000_s1026" style="position:absolute;margin-left:241.25pt;margin-top:19.5pt;width:121.1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7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" path="m,l1537661,e" filled="f" strokecolor="#1c1a10" strokeweight=".24536mm">
                <v:path arrowok="t"/>
                <w10:wrap type="topAndBottom" anchorx="page"/>
              </v:shape>
            </w:pict>
          </mc:Fallback>
        </mc:AlternateContent>
      </w:r>
    </w:p>
    <w:p w14:paraId="577D2AA5" w14:textId="77777777" w:rsidR="000049FA" w:rsidRPr="00A94CBC" w:rsidRDefault="000049FA" w:rsidP="000049FA">
      <w:pPr>
        <w:ind w:left="4305" w:right="4289"/>
        <w:jc w:val="center"/>
        <w:rPr>
          <w:rFonts w:ascii="Arial" w:hAnsi="Arial" w:cs="Arial"/>
          <w:sz w:val="20"/>
          <w:szCs w:val="20"/>
        </w:rPr>
      </w:pPr>
      <w:r w:rsidRPr="00A94CBC">
        <w:rPr>
          <w:rFonts w:ascii="Arial" w:hAnsi="Arial" w:cs="Arial"/>
          <w:color w:val="1D1B11"/>
          <w:sz w:val="20"/>
          <w:szCs w:val="20"/>
        </w:rPr>
        <w:t>RAZÃO</w:t>
      </w:r>
      <w:r w:rsidRPr="00A94CBC">
        <w:rPr>
          <w:rFonts w:ascii="Arial" w:hAnsi="Arial" w:cs="Arial"/>
          <w:color w:val="1D1B11"/>
          <w:spacing w:val="-14"/>
          <w:sz w:val="20"/>
          <w:szCs w:val="20"/>
        </w:rPr>
        <w:t xml:space="preserve"> </w:t>
      </w:r>
      <w:r w:rsidRPr="00A94CBC">
        <w:rPr>
          <w:rFonts w:ascii="Arial" w:hAnsi="Arial" w:cs="Arial"/>
          <w:color w:val="1D1B11"/>
          <w:sz w:val="20"/>
          <w:szCs w:val="20"/>
        </w:rPr>
        <w:t xml:space="preserve">SOCIAL </w:t>
      </w:r>
      <w:r w:rsidRPr="00A94CBC">
        <w:rPr>
          <w:rFonts w:ascii="Arial" w:hAnsi="Arial" w:cs="Arial"/>
          <w:color w:val="1D1B11"/>
          <w:spacing w:val="-4"/>
          <w:sz w:val="20"/>
          <w:szCs w:val="20"/>
        </w:rPr>
        <w:t>CNPJ</w:t>
      </w:r>
    </w:p>
    <w:p w14:paraId="77D9E463" w14:textId="77777777" w:rsidR="000049FA" w:rsidRPr="00A94CBC" w:rsidRDefault="000049FA" w:rsidP="000049FA">
      <w:pPr>
        <w:ind w:left="3463" w:right="3443"/>
        <w:jc w:val="center"/>
        <w:rPr>
          <w:rFonts w:ascii="Arial" w:hAnsi="Arial" w:cs="Arial"/>
          <w:sz w:val="20"/>
          <w:szCs w:val="20"/>
        </w:rPr>
      </w:pPr>
      <w:r w:rsidRPr="00A94CBC">
        <w:rPr>
          <w:rFonts w:ascii="Arial" w:hAnsi="Arial" w:cs="Arial"/>
          <w:color w:val="1D1B11"/>
          <w:sz w:val="20"/>
          <w:szCs w:val="20"/>
        </w:rPr>
        <w:t>NOME</w:t>
      </w:r>
      <w:r w:rsidRPr="00A94CBC">
        <w:rPr>
          <w:rFonts w:ascii="Arial" w:hAnsi="Arial" w:cs="Arial"/>
          <w:color w:val="1D1B11"/>
          <w:spacing w:val="-9"/>
          <w:sz w:val="20"/>
          <w:szCs w:val="20"/>
        </w:rPr>
        <w:t xml:space="preserve"> </w:t>
      </w:r>
      <w:r w:rsidRPr="00A94CBC">
        <w:rPr>
          <w:rFonts w:ascii="Arial" w:hAnsi="Arial" w:cs="Arial"/>
          <w:color w:val="1D1B11"/>
          <w:sz w:val="20"/>
          <w:szCs w:val="20"/>
        </w:rPr>
        <w:t>DO</w:t>
      </w:r>
      <w:r w:rsidRPr="00A94CBC">
        <w:rPr>
          <w:rFonts w:ascii="Arial" w:hAnsi="Arial" w:cs="Arial"/>
          <w:color w:val="1D1B11"/>
          <w:spacing w:val="-10"/>
          <w:sz w:val="20"/>
          <w:szCs w:val="20"/>
        </w:rPr>
        <w:t xml:space="preserve"> </w:t>
      </w:r>
      <w:r w:rsidRPr="00A94CBC">
        <w:rPr>
          <w:rFonts w:ascii="Arial" w:hAnsi="Arial" w:cs="Arial"/>
          <w:color w:val="1D1B11"/>
          <w:sz w:val="20"/>
          <w:szCs w:val="20"/>
        </w:rPr>
        <w:t>REPRESENTANTE</w:t>
      </w:r>
      <w:r w:rsidRPr="00A94CBC">
        <w:rPr>
          <w:rFonts w:ascii="Arial" w:hAnsi="Arial" w:cs="Arial"/>
          <w:color w:val="1D1B11"/>
          <w:spacing w:val="-9"/>
          <w:sz w:val="20"/>
          <w:szCs w:val="20"/>
        </w:rPr>
        <w:t xml:space="preserve"> </w:t>
      </w:r>
      <w:r w:rsidRPr="00A94CBC">
        <w:rPr>
          <w:rFonts w:ascii="Arial" w:hAnsi="Arial" w:cs="Arial"/>
          <w:color w:val="1D1B11"/>
          <w:sz w:val="20"/>
          <w:szCs w:val="20"/>
        </w:rPr>
        <w:t>LEGAL E ASSINATURA</w:t>
      </w:r>
    </w:p>
    <w:p w14:paraId="7D1BB21B" w14:textId="77777777" w:rsidR="000049FA" w:rsidRPr="00A94CBC" w:rsidRDefault="000049FA" w:rsidP="000049FA">
      <w:pPr>
        <w:jc w:val="center"/>
        <w:rPr>
          <w:rFonts w:ascii="Arial" w:hAnsi="Arial" w:cs="Arial"/>
          <w:sz w:val="20"/>
          <w:szCs w:val="20"/>
        </w:rPr>
        <w:sectPr w:rsidR="000049FA" w:rsidRPr="00A94CBC" w:rsidSect="000049FA">
          <w:pgSz w:w="11920" w:h="16850"/>
          <w:pgMar w:top="1860" w:right="566" w:bottom="660" w:left="708" w:header="238" w:footer="470" w:gutter="0"/>
          <w:cols w:space="720"/>
        </w:sectPr>
      </w:pPr>
    </w:p>
    <w:p w14:paraId="2A8CB7A9" w14:textId="77777777" w:rsidR="000049FA" w:rsidRPr="00A94CBC" w:rsidRDefault="000049FA" w:rsidP="000049FA">
      <w:pPr>
        <w:pStyle w:val="Corpodetexto"/>
        <w:spacing w:before="248"/>
        <w:rPr>
          <w:rFonts w:ascii="Arial" w:hAnsi="Arial" w:cs="Arial"/>
          <w:sz w:val="20"/>
          <w:szCs w:val="20"/>
        </w:rPr>
      </w:pPr>
    </w:p>
    <w:p w14:paraId="736E9FFD" w14:textId="75B298BC" w:rsidR="000049FA" w:rsidRPr="00A94CBC" w:rsidRDefault="000049FA" w:rsidP="000049FA">
      <w:pPr>
        <w:spacing w:line="500" w:lineRule="atLeast"/>
        <w:ind w:left="3465" w:right="3443"/>
        <w:jc w:val="center"/>
        <w:rPr>
          <w:rFonts w:ascii="Arial" w:hAnsi="Arial" w:cs="Arial"/>
          <w:b/>
          <w:sz w:val="20"/>
          <w:szCs w:val="20"/>
        </w:rPr>
      </w:pPr>
      <w:r w:rsidRPr="00A94CBC">
        <w:rPr>
          <w:rFonts w:ascii="Arial" w:hAnsi="Arial" w:cs="Arial"/>
          <w:b/>
          <w:sz w:val="20"/>
          <w:szCs w:val="20"/>
        </w:rPr>
        <w:t>PREGÃO</w:t>
      </w:r>
      <w:r w:rsidRPr="00A94CBC">
        <w:rPr>
          <w:rFonts w:ascii="Arial" w:hAnsi="Arial" w:cs="Arial"/>
          <w:b/>
          <w:spacing w:val="-9"/>
          <w:sz w:val="20"/>
          <w:szCs w:val="20"/>
        </w:rPr>
        <w:t xml:space="preserve"> </w:t>
      </w:r>
      <w:r w:rsidRPr="00A94CBC">
        <w:rPr>
          <w:rFonts w:ascii="Arial" w:hAnsi="Arial" w:cs="Arial"/>
          <w:b/>
          <w:sz w:val="20"/>
          <w:szCs w:val="20"/>
        </w:rPr>
        <w:t>ELETRÔNICO</w:t>
      </w:r>
      <w:r w:rsidRPr="00A94CBC">
        <w:rPr>
          <w:rFonts w:ascii="Arial" w:hAnsi="Arial" w:cs="Arial"/>
          <w:b/>
          <w:spacing w:val="-9"/>
          <w:sz w:val="20"/>
          <w:szCs w:val="20"/>
        </w:rPr>
        <w:t xml:space="preserve"> </w:t>
      </w:r>
      <w:r w:rsidRPr="00A94CBC">
        <w:rPr>
          <w:rFonts w:ascii="Arial" w:hAnsi="Arial" w:cs="Arial"/>
          <w:b/>
          <w:sz w:val="20"/>
          <w:szCs w:val="20"/>
        </w:rPr>
        <w:t>Nº</w:t>
      </w:r>
      <w:r w:rsidRPr="00A94CBC">
        <w:rPr>
          <w:rFonts w:ascii="Arial" w:hAnsi="Arial" w:cs="Arial"/>
          <w:b/>
          <w:spacing w:val="-10"/>
          <w:sz w:val="20"/>
          <w:szCs w:val="20"/>
        </w:rPr>
        <w:t xml:space="preserve"> </w:t>
      </w:r>
      <w:r w:rsidRPr="00A94CBC">
        <w:rPr>
          <w:rFonts w:ascii="Arial" w:hAnsi="Arial" w:cs="Arial"/>
          <w:b/>
          <w:sz w:val="20"/>
          <w:szCs w:val="20"/>
        </w:rPr>
        <w:t>0</w:t>
      </w:r>
      <w:r w:rsidR="00D3202D">
        <w:rPr>
          <w:rFonts w:ascii="Arial" w:hAnsi="Arial" w:cs="Arial"/>
          <w:b/>
          <w:sz w:val="20"/>
          <w:szCs w:val="20"/>
        </w:rPr>
        <w:t>14</w:t>
      </w:r>
      <w:r w:rsidRPr="00A94CBC">
        <w:rPr>
          <w:rFonts w:ascii="Arial" w:hAnsi="Arial" w:cs="Arial"/>
          <w:b/>
          <w:sz w:val="20"/>
          <w:szCs w:val="20"/>
        </w:rPr>
        <w:t>/202</w:t>
      </w:r>
      <w:r w:rsidR="00D3202D">
        <w:rPr>
          <w:rFonts w:ascii="Arial" w:hAnsi="Arial" w:cs="Arial"/>
          <w:b/>
          <w:sz w:val="20"/>
          <w:szCs w:val="20"/>
        </w:rPr>
        <w:t>6</w:t>
      </w:r>
      <w:r w:rsidRPr="00A94CBC">
        <w:rPr>
          <w:rFonts w:ascii="Arial" w:hAnsi="Arial" w:cs="Arial"/>
          <w:b/>
          <w:sz w:val="20"/>
          <w:szCs w:val="20"/>
        </w:rPr>
        <w:t xml:space="preserve"> ANEXO IX</w:t>
      </w:r>
    </w:p>
    <w:p w14:paraId="75FCA5B1" w14:textId="77777777" w:rsidR="000049FA" w:rsidRPr="00A94CBC" w:rsidRDefault="000049FA" w:rsidP="000049FA">
      <w:pPr>
        <w:pStyle w:val="Ttulo1"/>
        <w:spacing w:before="6"/>
        <w:ind w:left="14"/>
        <w:rPr>
          <w:rFonts w:ascii="Arial" w:hAnsi="Arial" w:cs="Arial"/>
          <w:sz w:val="20"/>
          <w:szCs w:val="20"/>
        </w:rPr>
      </w:pPr>
      <w:r w:rsidRPr="00A94CBC">
        <w:rPr>
          <w:rFonts w:ascii="Arial" w:hAnsi="Arial" w:cs="Arial"/>
          <w:sz w:val="20"/>
          <w:szCs w:val="20"/>
        </w:rPr>
        <w:t>MODELO</w:t>
      </w:r>
      <w:r w:rsidRPr="00A94CBC">
        <w:rPr>
          <w:rFonts w:ascii="Arial" w:hAnsi="Arial" w:cs="Arial"/>
          <w:spacing w:val="-9"/>
          <w:sz w:val="20"/>
          <w:szCs w:val="20"/>
        </w:rPr>
        <w:t xml:space="preserve"> </w:t>
      </w:r>
      <w:r w:rsidRPr="00A94CBC">
        <w:rPr>
          <w:rFonts w:ascii="Arial" w:hAnsi="Arial" w:cs="Arial"/>
          <w:sz w:val="20"/>
          <w:szCs w:val="20"/>
        </w:rPr>
        <w:t>–</w:t>
      </w:r>
      <w:r w:rsidRPr="00A94CBC">
        <w:rPr>
          <w:rFonts w:ascii="Arial" w:hAnsi="Arial" w:cs="Arial"/>
          <w:spacing w:val="-5"/>
          <w:sz w:val="20"/>
          <w:szCs w:val="20"/>
        </w:rPr>
        <w:t xml:space="preserve"> </w:t>
      </w:r>
      <w:r w:rsidRPr="00A94CBC">
        <w:rPr>
          <w:rFonts w:ascii="Arial" w:hAnsi="Arial" w:cs="Arial"/>
          <w:sz w:val="20"/>
          <w:szCs w:val="20"/>
        </w:rPr>
        <w:t>DECLARAÇÃO</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6"/>
          <w:sz w:val="20"/>
          <w:szCs w:val="20"/>
        </w:rPr>
        <w:t xml:space="preserve"> </w:t>
      </w:r>
      <w:r w:rsidRPr="00A94CBC">
        <w:rPr>
          <w:rFonts w:ascii="Arial" w:hAnsi="Arial" w:cs="Arial"/>
          <w:sz w:val="20"/>
          <w:szCs w:val="20"/>
        </w:rPr>
        <w:t>EXISTÊNCIA</w:t>
      </w:r>
      <w:r w:rsidRPr="00A94CBC">
        <w:rPr>
          <w:rFonts w:ascii="Arial" w:hAnsi="Arial" w:cs="Arial"/>
          <w:spacing w:val="-5"/>
          <w:sz w:val="20"/>
          <w:szCs w:val="20"/>
        </w:rPr>
        <w:t xml:space="preserve"> </w:t>
      </w:r>
      <w:r w:rsidRPr="00A94CBC">
        <w:rPr>
          <w:rFonts w:ascii="Arial" w:hAnsi="Arial" w:cs="Arial"/>
          <w:sz w:val="20"/>
          <w:szCs w:val="20"/>
        </w:rPr>
        <w:t>DE</w:t>
      </w:r>
      <w:r w:rsidRPr="00A94CBC">
        <w:rPr>
          <w:rFonts w:ascii="Arial" w:hAnsi="Arial" w:cs="Arial"/>
          <w:spacing w:val="-6"/>
          <w:sz w:val="20"/>
          <w:szCs w:val="20"/>
        </w:rPr>
        <w:t xml:space="preserve"> </w:t>
      </w:r>
      <w:r w:rsidRPr="00A94CBC">
        <w:rPr>
          <w:rFonts w:ascii="Arial" w:hAnsi="Arial" w:cs="Arial"/>
          <w:sz w:val="20"/>
          <w:szCs w:val="20"/>
        </w:rPr>
        <w:t>CARGOS</w:t>
      </w:r>
      <w:r w:rsidRPr="00A94CBC">
        <w:rPr>
          <w:rFonts w:ascii="Arial" w:hAnsi="Arial" w:cs="Arial"/>
          <w:spacing w:val="-6"/>
          <w:sz w:val="20"/>
          <w:szCs w:val="20"/>
        </w:rPr>
        <w:t xml:space="preserve"> </w:t>
      </w:r>
      <w:r w:rsidRPr="00A94CBC">
        <w:rPr>
          <w:rFonts w:ascii="Arial" w:hAnsi="Arial" w:cs="Arial"/>
          <w:sz w:val="20"/>
          <w:szCs w:val="20"/>
        </w:rPr>
        <w:t>RESERVADOS,</w:t>
      </w:r>
      <w:r w:rsidRPr="00A94CBC">
        <w:rPr>
          <w:rFonts w:ascii="Arial" w:hAnsi="Arial" w:cs="Arial"/>
          <w:spacing w:val="-8"/>
          <w:sz w:val="20"/>
          <w:szCs w:val="20"/>
        </w:rPr>
        <w:t xml:space="preserve"> </w:t>
      </w:r>
      <w:r w:rsidRPr="00A94CBC">
        <w:rPr>
          <w:rFonts w:ascii="Arial" w:hAnsi="Arial" w:cs="Arial"/>
          <w:sz w:val="20"/>
          <w:szCs w:val="20"/>
        </w:rPr>
        <w:t>PREVISTO</w:t>
      </w:r>
      <w:r w:rsidRPr="00A94CBC">
        <w:rPr>
          <w:rFonts w:ascii="Arial" w:hAnsi="Arial" w:cs="Arial"/>
          <w:spacing w:val="-4"/>
          <w:sz w:val="20"/>
          <w:szCs w:val="20"/>
        </w:rPr>
        <w:t xml:space="preserve"> </w:t>
      </w:r>
      <w:r w:rsidRPr="00A94CBC">
        <w:rPr>
          <w:rFonts w:ascii="Arial" w:hAnsi="Arial" w:cs="Arial"/>
          <w:sz w:val="20"/>
          <w:szCs w:val="20"/>
        </w:rPr>
        <w:t>EM</w:t>
      </w:r>
      <w:r w:rsidRPr="00A94CBC">
        <w:rPr>
          <w:rFonts w:ascii="Arial" w:hAnsi="Arial" w:cs="Arial"/>
          <w:spacing w:val="-5"/>
          <w:sz w:val="20"/>
          <w:szCs w:val="20"/>
        </w:rPr>
        <w:t xml:space="preserve"> LEI</w:t>
      </w:r>
    </w:p>
    <w:p w14:paraId="786D7002" w14:textId="77777777" w:rsidR="000049FA" w:rsidRPr="00A94CBC" w:rsidRDefault="000049FA" w:rsidP="000049FA">
      <w:pPr>
        <w:pStyle w:val="Corpodetexto"/>
        <w:rPr>
          <w:rFonts w:ascii="Arial" w:hAnsi="Arial" w:cs="Arial"/>
          <w:b/>
          <w:sz w:val="20"/>
          <w:szCs w:val="20"/>
        </w:rPr>
      </w:pPr>
    </w:p>
    <w:p w14:paraId="196EEE8C" w14:textId="77777777" w:rsidR="000049FA" w:rsidRPr="00A94CBC" w:rsidRDefault="000049FA" w:rsidP="000049FA">
      <w:pPr>
        <w:pStyle w:val="Corpodetexto"/>
        <w:spacing w:before="222"/>
        <w:rPr>
          <w:rFonts w:ascii="Arial" w:hAnsi="Arial" w:cs="Arial"/>
          <w:b/>
          <w:sz w:val="20"/>
          <w:szCs w:val="20"/>
        </w:rPr>
      </w:pPr>
    </w:p>
    <w:p w14:paraId="4FC2210A" w14:textId="77777777" w:rsidR="000049FA" w:rsidRPr="00A94CBC" w:rsidRDefault="000049FA" w:rsidP="000049FA">
      <w:pPr>
        <w:spacing w:line="252" w:lineRule="exact"/>
        <w:ind w:left="557"/>
        <w:jc w:val="both"/>
        <w:rPr>
          <w:rFonts w:ascii="Arial" w:hAnsi="Arial" w:cs="Arial"/>
          <w:sz w:val="20"/>
          <w:szCs w:val="20"/>
        </w:rPr>
      </w:pPr>
      <w:r w:rsidRPr="00A94CBC">
        <w:rPr>
          <w:rFonts w:ascii="Arial" w:hAnsi="Arial" w:cs="Arial"/>
          <w:sz w:val="20"/>
          <w:szCs w:val="20"/>
        </w:rPr>
        <w:t>A</w:t>
      </w:r>
      <w:r w:rsidRPr="00A94CBC">
        <w:rPr>
          <w:rFonts w:ascii="Arial" w:hAnsi="Arial" w:cs="Arial"/>
          <w:spacing w:val="-4"/>
          <w:sz w:val="20"/>
          <w:szCs w:val="20"/>
        </w:rPr>
        <w:t xml:space="preserve"> </w:t>
      </w:r>
      <w:r w:rsidRPr="00A94CBC">
        <w:rPr>
          <w:rFonts w:ascii="Arial" w:hAnsi="Arial" w:cs="Arial"/>
          <w:sz w:val="20"/>
          <w:szCs w:val="20"/>
        </w:rPr>
        <w:t>Empresa..................................................................(nome da empresa licitante)..., inscrita no</w:t>
      </w:r>
      <w:r w:rsidRPr="00A94CBC">
        <w:rPr>
          <w:rFonts w:ascii="Arial" w:hAnsi="Arial" w:cs="Arial"/>
          <w:spacing w:val="-1"/>
          <w:sz w:val="20"/>
          <w:szCs w:val="20"/>
        </w:rPr>
        <w:t xml:space="preserve"> </w:t>
      </w:r>
      <w:r w:rsidRPr="00A94CBC">
        <w:rPr>
          <w:rFonts w:ascii="Arial" w:hAnsi="Arial" w:cs="Arial"/>
          <w:sz w:val="20"/>
          <w:szCs w:val="20"/>
        </w:rPr>
        <w:t>CNPJ/MF</w:t>
      </w:r>
      <w:r w:rsidRPr="00A94CBC">
        <w:rPr>
          <w:rFonts w:ascii="Arial" w:hAnsi="Arial" w:cs="Arial"/>
          <w:spacing w:val="-1"/>
          <w:sz w:val="20"/>
          <w:szCs w:val="20"/>
        </w:rPr>
        <w:t xml:space="preserve"> </w:t>
      </w:r>
      <w:r w:rsidRPr="00A94CBC">
        <w:rPr>
          <w:rFonts w:ascii="Arial" w:hAnsi="Arial" w:cs="Arial"/>
          <w:sz w:val="20"/>
          <w:szCs w:val="20"/>
        </w:rPr>
        <w:t>sob</w:t>
      </w:r>
      <w:r w:rsidRPr="00A94CBC">
        <w:rPr>
          <w:rFonts w:ascii="Arial" w:hAnsi="Arial" w:cs="Arial"/>
          <w:spacing w:val="-2"/>
          <w:sz w:val="20"/>
          <w:szCs w:val="20"/>
        </w:rPr>
        <w:t xml:space="preserve"> </w:t>
      </w:r>
      <w:r w:rsidRPr="00A94CBC">
        <w:rPr>
          <w:rFonts w:ascii="Arial" w:hAnsi="Arial" w:cs="Arial"/>
          <w:spacing w:val="-10"/>
          <w:sz w:val="20"/>
          <w:szCs w:val="20"/>
        </w:rPr>
        <w:t>o</w:t>
      </w:r>
    </w:p>
    <w:p w14:paraId="657A4E9A" w14:textId="77777777" w:rsidR="000049FA" w:rsidRPr="00A94CBC" w:rsidRDefault="000049FA" w:rsidP="000049FA">
      <w:pPr>
        <w:spacing w:line="252" w:lineRule="exact"/>
        <w:ind w:left="557"/>
        <w:jc w:val="both"/>
        <w:rPr>
          <w:rFonts w:ascii="Arial" w:hAnsi="Arial" w:cs="Arial"/>
          <w:sz w:val="20"/>
          <w:szCs w:val="20"/>
        </w:rPr>
      </w:pPr>
      <w:r w:rsidRPr="00A94CBC">
        <w:rPr>
          <w:rFonts w:ascii="Arial" w:hAnsi="Arial" w:cs="Arial"/>
          <w:sz w:val="20"/>
          <w:szCs w:val="20"/>
        </w:rPr>
        <w:t>n.º.................sediada.....................(endereço</w:t>
      </w:r>
      <w:r w:rsidRPr="00A94CBC">
        <w:rPr>
          <w:rFonts w:ascii="Arial" w:hAnsi="Arial" w:cs="Arial"/>
          <w:spacing w:val="11"/>
          <w:sz w:val="20"/>
          <w:szCs w:val="20"/>
        </w:rPr>
        <w:t xml:space="preserve"> </w:t>
      </w:r>
      <w:r w:rsidRPr="00A94CBC">
        <w:rPr>
          <w:rFonts w:ascii="Arial" w:hAnsi="Arial" w:cs="Arial"/>
          <w:sz w:val="20"/>
          <w:szCs w:val="20"/>
        </w:rPr>
        <w:t>completo)</w:t>
      </w:r>
      <w:r w:rsidRPr="00A94CBC">
        <w:rPr>
          <w:rFonts w:ascii="Arial" w:hAnsi="Arial" w:cs="Arial"/>
          <w:spacing w:val="64"/>
          <w:w w:val="150"/>
          <w:sz w:val="20"/>
          <w:szCs w:val="20"/>
        </w:rPr>
        <w:t xml:space="preserve">    </w:t>
      </w:r>
      <w:r w:rsidRPr="00A94CBC">
        <w:rPr>
          <w:rFonts w:ascii="Arial" w:hAnsi="Arial" w:cs="Arial"/>
          <w:sz w:val="20"/>
          <w:szCs w:val="20"/>
        </w:rPr>
        <w:t>,</w:t>
      </w:r>
      <w:r w:rsidRPr="00A94CBC">
        <w:rPr>
          <w:rFonts w:ascii="Arial" w:hAnsi="Arial" w:cs="Arial"/>
          <w:spacing w:val="14"/>
          <w:sz w:val="20"/>
          <w:szCs w:val="20"/>
        </w:rPr>
        <w:t xml:space="preserve"> </w:t>
      </w:r>
      <w:r w:rsidRPr="00A94CBC">
        <w:rPr>
          <w:rFonts w:ascii="Arial" w:hAnsi="Arial" w:cs="Arial"/>
          <w:sz w:val="20"/>
          <w:szCs w:val="20"/>
        </w:rPr>
        <w:t>declara,</w:t>
      </w:r>
      <w:r w:rsidRPr="00A94CBC">
        <w:rPr>
          <w:rFonts w:ascii="Arial" w:hAnsi="Arial" w:cs="Arial"/>
          <w:spacing w:val="15"/>
          <w:sz w:val="20"/>
          <w:szCs w:val="20"/>
        </w:rPr>
        <w:t xml:space="preserve"> </w:t>
      </w:r>
      <w:r w:rsidRPr="00A94CBC">
        <w:rPr>
          <w:rFonts w:ascii="Arial" w:hAnsi="Arial" w:cs="Arial"/>
          <w:sz w:val="20"/>
          <w:szCs w:val="20"/>
        </w:rPr>
        <w:t>sob</w:t>
      </w:r>
      <w:r w:rsidRPr="00A94CBC">
        <w:rPr>
          <w:rFonts w:ascii="Arial" w:hAnsi="Arial" w:cs="Arial"/>
          <w:spacing w:val="14"/>
          <w:sz w:val="20"/>
          <w:szCs w:val="20"/>
        </w:rPr>
        <w:t xml:space="preserve"> </w:t>
      </w:r>
      <w:r w:rsidRPr="00A94CBC">
        <w:rPr>
          <w:rFonts w:ascii="Arial" w:hAnsi="Arial" w:cs="Arial"/>
          <w:sz w:val="20"/>
          <w:szCs w:val="20"/>
        </w:rPr>
        <w:t>as</w:t>
      </w:r>
      <w:r w:rsidRPr="00A94CBC">
        <w:rPr>
          <w:rFonts w:ascii="Arial" w:hAnsi="Arial" w:cs="Arial"/>
          <w:spacing w:val="15"/>
          <w:sz w:val="20"/>
          <w:szCs w:val="20"/>
        </w:rPr>
        <w:t xml:space="preserve"> </w:t>
      </w:r>
      <w:r w:rsidRPr="00A94CBC">
        <w:rPr>
          <w:rFonts w:ascii="Arial" w:hAnsi="Arial" w:cs="Arial"/>
          <w:sz w:val="20"/>
          <w:szCs w:val="20"/>
        </w:rPr>
        <w:t>penas</w:t>
      </w:r>
      <w:r w:rsidRPr="00A94CBC">
        <w:rPr>
          <w:rFonts w:ascii="Arial" w:hAnsi="Arial" w:cs="Arial"/>
          <w:spacing w:val="14"/>
          <w:sz w:val="20"/>
          <w:szCs w:val="20"/>
        </w:rPr>
        <w:t xml:space="preserve"> </w:t>
      </w:r>
      <w:r w:rsidRPr="00A94CBC">
        <w:rPr>
          <w:rFonts w:ascii="Arial" w:hAnsi="Arial" w:cs="Arial"/>
          <w:sz w:val="20"/>
          <w:szCs w:val="20"/>
        </w:rPr>
        <w:t>da</w:t>
      </w:r>
      <w:r w:rsidRPr="00A94CBC">
        <w:rPr>
          <w:rFonts w:ascii="Arial" w:hAnsi="Arial" w:cs="Arial"/>
          <w:spacing w:val="12"/>
          <w:sz w:val="20"/>
          <w:szCs w:val="20"/>
        </w:rPr>
        <w:t xml:space="preserve"> </w:t>
      </w:r>
      <w:r w:rsidRPr="00A94CBC">
        <w:rPr>
          <w:rFonts w:ascii="Arial" w:hAnsi="Arial" w:cs="Arial"/>
          <w:sz w:val="20"/>
          <w:szCs w:val="20"/>
        </w:rPr>
        <w:t>lei,</w:t>
      </w:r>
      <w:r w:rsidRPr="00A94CBC">
        <w:rPr>
          <w:rFonts w:ascii="Arial" w:hAnsi="Arial" w:cs="Arial"/>
          <w:spacing w:val="12"/>
          <w:sz w:val="20"/>
          <w:szCs w:val="20"/>
        </w:rPr>
        <w:t xml:space="preserve"> </w:t>
      </w:r>
      <w:r w:rsidRPr="00A94CBC">
        <w:rPr>
          <w:rFonts w:ascii="Arial" w:hAnsi="Arial" w:cs="Arial"/>
          <w:sz w:val="20"/>
          <w:szCs w:val="20"/>
        </w:rPr>
        <w:t>em</w:t>
      </w:r>
      <w:r w:rsidRPr="00A94CBC">
        <w:rPr>
          <w:rFonts w:ascii="Arial" w:hAnsi="Arial" w:cs="Arial"/>
          <w:spacing w:val="11"/>
          <w:sz w:val="20"/>
          <w:szCs w:val="20"/>
        </w:rPr>
        <w:t xml:space="preserve"> </w:t>
      </w:r>
      <w:r w:rsidRPr="00A94CBC">
        <w:rPr>
          <w:rFonts w:ascii="Arial" w:hAnsi="Arial" w:cs="Arial"/>
          <w:sz w:val="20"/>
          <w:szCs w:val="20"/>
        </w:rPr>
        <w:t>especial</w:t>
      </w:r>
      <w:r w:rsidRPr="00A94CBC">
        <w:rPr>
          <w:rFonts w:ascii="Arial" w:hAnsi="Arial" w:cs="Arial"/>
          <w:spacing w:val="15"/>
          <w:sz w:val="20"/>
          <w:szCs w:val="20"/>
        </w:rPr>
        <w:t xml:space="preserve"> </w:t>
      </w:r>
      <w:r w:rsidRPr="00A94CBC">
        <w:rPr>
          <w:rFonts w:ascii="Arial" w:hAnsi="Arial" w:cs="Arial"/>
          <w:sz w:val="20"/>
          <w:szCs w:val="20"/>
        </w:rPr>
        <w:t>o</w:t>
      </w:r>
      <w:r w:rsidRPr="00A94CBC">
        <w:rPr>
          <w:rFonts w:ascii="Arial" w:hAnsi="Arial" w:cs="Arial"/>
          <w:spacing w:val="14"/>
          <w:sz w:val="20"/>
          <w:szCs w:val="20"/>
        </w:rPr>
        <w:t xml:space="preserve"> </w:t>
      </w:r>
      <w:r w:rsidRPr="00A94CBC">
        <w:rPr>
          <w:rFonts w:ascii="Arial" w:hAnsi="Arial" w:cs="Arial"/>
          <w:spacing w:val="-4"/>
          <w:sz w:val="20"/>
          <w:szCs w:val="20"/>
        </w:rPr>
        <w:t>Art.</w:t>
      </w:r>
    </w:p>
    <w:p w14:paraId="20265F36" w14:textId="77777777" w:rsidR="000049FA" w:rsidRPr="00A94CBC" w:rsidRDefault="000049FA" w:rsidP="000049FA">
      <w:pPr>
        <w:spacing w:before="2"/>
        <w:ind w:left="557" w:right="295"/>
        <w:jc w:val="both"/>
        <w:rPr>
          <w:rFonts w:ascii="Arial" w:hAnsi="Arial" w:cs="Arial"/>
          <w:sz w:val="20"/>
          <w:szCs w:val="20"/>
        </w:rPr>
      </w:pPr>
      <w:r w:rsidRPr="00A94CBC">
        <w:rPr>
          <w:rFonts w:ascii="Arial" w:hAnsi="Arial" w:cs="Arial"/>
          <w:sz w:val="20"/>
          <w:szCs w:val="20"/>
        </w:rPr>
        <w:t>299 do Código Penal Brsileiro que atende á reserva de cargos prevista em lei para pessoa com deficiencia ou para reabilitado da Previdencia social e ás regras de acessibilidade previstas na legislação, conforme disposto no art. 93 da Lei nº 8.213, de 24 de julho de 1991.</w:t>
      </w:r>
    </w:p>
    <w:p w14:paraId="7B1F585B" w14:textId="77777777" w:rsidR="000049FA" w:rsidRPr="00A94CBC" w:rsidRDefault="000049FA" w:rsidP="000049FA">
      <w:pPr>
        <w:pStyle w:val="Corpodetexto"/>
        <w:rPr>
          <w:rFonts w:ascii="Arial" w:hAnsi="Arial" w:cs="Arial"/>
          <w:sz w:val="20"/>
          <w:szCs w:val="20"/>
        </w:rPr>
      </w:pPr>
    </w:p>
    <w:p w14:paraId="7C8D8EAB" w14:textId="77777777" w:rsidR="000049FA" w:rsidRPr="00A94CBC" w:rsidRDefault="000049FA" w:rsidP="000049FA">
      <w:pPr>
        <w:pStyle w:val="Corpodetexto"/>
        <w:spacing w:before="226"/>
        <w:rPr>
          <w:rFonts w:ascii="Arial" w:hAnsi="Arial" w:cs="Arial"/>
          <w:sz w:val="20"/>
          <w:szCs w:val="20"/>
        </w:rPr>
      </w:pPr>
    </w:p>
    <w:p w14:paraId="5DA740D0" w14:textId="41B50CBF" w:rsidR="000049FA" w:rsidRPr="00A94CBC" w:rsidRDefault="000049FA" w:rsidP="000049FA">
      <w:pPr>
        <w:tabs>
          <w:tab w:val="left" w:pos="2058"/>
          <w:tab w:val="left" w:pos="4349"/>
        </w:tabs>
        <w:ind w:left="20"/>
        <w:jc w:val="center"/>
        <w:rPr>
          <w:rFonts w:ascii="Arial" w:hAnsi="Arial" w:cs="Arial"/>
          <w:sz w:val="20"/>
          <w:szCs w:val="20"/>
        </w:rPr>
      </w:pPr>
      <w:r w:rsidRPr="00A94CBC">
        <w:rPr>
          <w:rFonts w:ascii="Arial" w:hAnsi="Arial" w:cs="Arial"/>
          <w:color w:val="1D1B11"/>
          <w:spacing w:val="-2"/>
          <w:sz w:val="20"/>
          <w:szCs w:val="20"/>
        </w:rPr>
        <w:t>...........................</w:t>
      </w:r>
      <w:r w:rsidRPr="00A94CBC">
        <w:rPr>
          <w:rFonts w:ascii="Arial" w:hAnsi="Arial" w:cs="Arial"/>
          <w:color w:val="1D1B11"/>
          <w:sz w:val="20"/>
          <w:szCs w:val="20"/>
          <w:u w:val="single" w:color="1C1A10"/>
        </w:rPr>
        <w:tab/>
      </w:r>
      <w:r w:rsidRPr="00A94CBC">
        <w:rPr>
          <w:rFonts w:ascii="Arial" w:hAnsi="Arial" w:cs="Arial"/>
          <w:color w:val="1D1B11"/>
          <w:sz w:val="20"/>
          <w:szCs w:val="20"/>
        </w:rPr>
        <w:t xml:space="preserve">de </w:t>
      </w:r>
      <w:r w:rsidRPr="00A94CBC">
        <w:rPr>
          <w:rFonts w:ascii="Arial" w:hAnsi="Arial" w:cs="Arial"/>
          <w:color w:val="1D1B11"/>
          <w:sz w:val="20"/>
          <w:szCs w:val="20"/>
          <w:u w:val="single" w:color="1C1A10"/>
        </w:rPr>
        <w:tab/>
      </w:r>
      <w:r w:rsidRPr="00A94CBC">
        <w:rPr>
          <w:rFonts w:ascii="Arial" w:hAnsi="Arial" w:cs="Arial"/>
          <w:color w:val="1D1B11"/>
          <w:sz w:val="20"/>
          <w:szCs w:val="20"/>
        </w:rPr>
        <w:t>de</w:t>
      </w:r>
      <w:r w:rsidRPr="00A94CBC">
        <w:rPr>
          <w:rFonts w:ascii="Arial" w:hAnsi="Arial" w:cs="Arial"/>
          <w:color w:val="1D1B11"/>
          <w:spacing w:val="53"/>
          <w:sz w:val="20"/>
          <w:szCs w:val="20"/>
        </w:rPr>
        <w:t xml:space="preserve"> </w:t>
      </w:r>
      <w:r w:rsidRPr="00A94CBC">
        <w:rPr>
          <w:rFonts w:ascii="Arial" w:hAnsi="Arial" w:cs="Arial"/>
          <w:color w:val="1D1B11"/>
          <w:spacing w:val="-2"/>
          <w:sz w:val="20"/>
          <w:szCs w:val="20"/>
        </w:rPr>
        <w:t>202</w:t>
      </w:r>
      <w:r w:rsidR="00D3202D">
        <w:rPr>
          <w:rFonts w:ascii="Arial" w:hAnsi="Arial" w:cs="Arial"/>
          <w:color w:val="1D1B11"/>
          <w:spacing w:val="-2"/>
          <w:sz w:val="20"/>
          <w:szCs w:val="20"/>
        </w:rPr>
        <w:t>6</w:t>
      </w:r>
      <w:r>
        <w:rPr>
          <w:rFonts w:ascii="Arial" w:hAnsi="Arial" w:cs="Arial"/>
          <w:color w:val="1D1B11"/>
          <w:spacing w:val="-2"/>
          <w:sz w:val="20"/>
          <w:szCs w:val="20"/>
        </w:rPr>
        <w:t>.</w:t>
      </w:r>
    </w:p>
    <w:p w14:paraId="746E4DCA" w14:textId="77777777" w:rsidR="000049FA" w:rsidRPr="00A94CBC" w:rsidRDefault="000049FA" w:rsidP="000049FA">
      <w:pPr>
        <w:pStyle w:val="Corpodetexto"/>
        <w:rPr>
          <w:rFonts w:ascii="Arial" w:hAnsi="Arial" w:cs="Arial"/>
          <w:sz w:val="20"/>
          <w:szCs w:val="20"/>
        </w:rPr>
      </w:pPr>
    </w:p>
    <w:p w14:paraId="46AB439B" w14:textId="77777777" w:rsidR="000049FA" w:rsidRPr="00A94CBC" w:rsidRDefault="000049FA" w:rsidP="000049FA">
      <w:pPr>
        <w:pStyle w:val="Corpodetexto"/>
        <w:rPr>
          <w:rFonts w:ascii="Arial" w:hAnsi="Arial" w:cs="Arial"/>
          <w:sz w:val="20"/>
          <w:szCs w:val="20"/>
        </w:rPr>
      </w:pPr>
    </w:p>
    <w:p w14:paraId="334D69A6" w14:textId="77777777" w:rsidR="000049FA" w:rsidRPr="00A94CBC" w:rsidRDefault="000049FA" w:rsidP="000049FA">
      <w:pPr>
        <w:pStyle w:val="Corpodetexto"/>
        <w:rPr>
          <w:rFonts w:ascii="Arial" w:hAnsi="Arial" w:cs="Arial"/>
          <w:sz w:val="20"/>
          <w:szCs w:val="20"/>
        </w:rPr>
      </w:pPr>
    </w:p>
    <w:p w14:paraId="3BDAE510" w14:textId="77777777" w:rsidR="000049FA" w:rsidRPr="00A94CBC" w:rsidRDefault="000049FA" w:rsidP="000049FA">
      <w:pPr>
        <w:pStyle w:val="Corpodetexto"/>
        <w:rPr>
          <w:rFonts w:ascii="Arial" w:hAnsi="Arial" w:cs="Arial"/>
          <w:sz w:val="20"/>
          <w:szCs w:val="20"/>
        </w:rPr>
      </w:pPr>
    </w:p>
    <w:p w14:paraId="579275E5" w14:textId="77777777" w:rsidR="000049FA" w:rsidRPr="00A94CBC" w:rsidRDefault="000049FA" w:rsidP="000049FA">
      <w:pPr>
        <w:pStyle w:val="Corpodetexto"/>
        <w:rPr>
          <w:rFonts w:ascii="Arial" w:hAnsi="Arial" w:cs="Arial"/>
          <w:sz w:val="20"/>
          <w:szCs w:val="20"/>
        </w:rPr>
      </w:pPr>
    </w:p>
    <w:p w14:paraId="28C1BF4A" w14:textId="77777777" w:rsidR="000049FA" w:rsidRPr="00A94CBC" w:rsidRDefault="000049FA" w:rsidP="000049FA">
      <w:pPr>
        <w:pStyle w:val="Corpodetexto"/>
        <w:rPr>
          <w:rFonts w:ascii="Arial" w:hAnsi="Arial" w:cs="Arial"/>
          <w:sz w:val="20"/>
          <w:szCs w:val="20"/>
        </w:rPr>
      </w:pPr>
    </w:p>
    <w:p w14:paraId="2BD43F58" w14:textId="37DF293A" w:rsidR="000049FA" w:rsidRPr="00A94CBC" w:rsidRDefault="000049FA" w:rsidP="000049FA">
      <w:pPr>
        <w:pStyle w:val="Corpodetexto"/>
        <w:spacing w:before="135"/>
        <w:rPr>
          <w:rFonts w:ascii="Arial" w:hAnsi="Arial" w:cs="Arial"/>
          <w:sz w:val="20"/>
          <w:szCs w:val="20"/>
        </w:rPr>
      </w:pPr>
      <w:r>
        <w:rPr>
          <w:noProof/>
        </w:rPr>
        <mc:AlternateContent>
          <mc:Choice Requires="wps">
            <w:drawing>
              <wp:anchor distT="0" distB="0" distL="0" distR="0" simplePos="0" relativeHeight="251668480" behindDoc="1" locked="0" layoutInCell="1" allowOverlap="1" wp14:anchorId="4340EA21" wp14:editId="59F57039">
                <wp:simplePos x="0" y="0"/>
                <wp:positionH relativeFrom="page">
                  <wp:posOffset>3063875</wp:posOffset>
                </wp:positionH>
                <wp:positionV relativeFrom="paragraph">
                  <wp:posOffset>247015</wp:posOffset>
                </wp:positionV>
                <wp:extent cx="1537970" cy="1270"/>
                <wp:effectExtent l="0" t="0" r="0" b="0"/>
                <wp:wrapTopAndBottom/>
                <wp:docPr id="795378799"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37970" cy="1270"/>
                        </a:xfrm>
                        <a:custGeom>
                          <a:avLst/>
                          <a:gdLst/>
                          <a:ahLst/>
                          <a:cxnLst/>
                          <a:rect l="l" t="t" r="r" b="b"/>
                          <a:pathLst>
                            <a:path w="1537970">
                              <a:moveTo>
                                <a:pt x="0" y="0"/>
                              </a:moveTo>
                              <a:lnTo>
                                <a:pt x="1537661" y="0"/>
                              </a:lnTo>
                            </a:path>
                          </a:pathLst>
                        </a:custGeom>
                        <a:ln w="8833">
                          <a:solidFill>
                            <a:srgbClr val="1C1A1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80B4A68" id="Forma Livre: Forma 2" o:spid="_x0000_s1026" style="position:absolute;margin-left:241.25pt;margin-top:19.45pt;width:121.1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7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" path="m,l1537661,e" filled="f" strokecolor="#1c1a10" strokeweight=".24536mm">
                <v:path arrowok="t"/>
                <w10:wrap type="topAndBottom" anchorx="page"/>
              </v:shape>
            </w:pict>
          </mc:Fallback>
        </mc:AlternateContent>
      </w:r>
    </w:p>
    <w:p w14:paraId="088ED50F" w14:textId="77777777" w:rsidR="000049FA" w:rsidRPr="00A94CBC" w:rsidRDefault="000049FA" w:rsidP="000049FA">
      <w:pPr>
        <w:ind w:left="4305" w:right="4289"/>
        <w:jc w:val="center"/>
        <w:rPr>
          <w:rFonts w:ascii="Arial" w:hAnsi="Arial" w:cs="Arial"/>
          <w:sz w:val="20"/>
          <w:szCs w:val="20"/>
        </w:rPr>
      </w:pPr>
      <w:r w:rsidRPr="00A94CBC">
        <w:rPr>
          <w:rFonts w:ascii="Arial" w:hAnsi="Arial" w:cs="Arial"/>
          <w:color w:val="1D1B11"/>
          <w:sz w:val="20"/>
          <w:szCs w:val="20"/>
        </w:rPr>
        <w:t>RAZÃO</w:t>
      </w:r>
      <w:r w:rsidRPr="00A94CBC">
        <w:rPr>
          <w:rFonts w:ascii="Arial" w:hAnsi="Arial" w:cs="Arial"/>
          <w:color w:val="1D1B11"/>
          <w:spacing w:val="-14"/>
          <w:sz w:val="20"/>
          <w:szCs w:val="20"/>
        </w:rPr>
        <w:t xml:space="preserve"> </w:t>
      </w:r>
      <w:r w:rsidRPr="00A94CBC">
        <w:rPr>
          <w:rFonts w:ascii="Arial" w:hAnsi="Arial" w:cs="Arial"/>
          <w:color w:val="1D1B11"/>
          <w:sz w:val="20"/>
          <w:szCs w:val="20"/>
        </w:rPr>
        <w:t xml:space="preserve">SOCIAL </w:t>
      </w:r>
      <w:r w:rsidRPr="00A94CBC">
        <w:rPr>
          <w:rFonts w:ascii="Arial" w:hAnsi="Arial" w:cs="Arial"/>
          <w:color w:val="1D1B11"/>
          <w:spacing w:val="-4"/>
          <w:sz w:val="20"/>
          <w:szCs w:val="20"/>
        </w:rPr>
        <w:t>CNPJ</w:t>
      </w:r>
    </w:p>
    <w:p w14:paraId="6A905BDD" w14:textId="77777777" w:rsidR="000049FA" w:rsidRPr="00A94CBC" w:rsidRDefault="000049FA" w:rsidP="000049FA">
      <w:pPr>
        <w:ind w:left="3464" w:right="3443"/>
        <w:jc w:val="center"/>
        <w:rPr>
          <w:rFonts w:ascii="Arial" w:hAnsi="Arial" w:cs="Arial"/>
          <w:sz w:val="20"/>
          <w:szCs w:val="20"/>
        </w:rPr>
      </w:pPr>
      <w:r w:rsidRPr="00A94CBC">
        <w:rPr>
          <w:rFonts w:ascii="Arial" w:hAnsi="Arial" w:cs="Arial"/>
          <w:color w:val="1D1B11"/>
          <w:sz w:val="20"/>
          <w:szCs w:val="20"/>
        </w:rPr>
        <w:t>NOME</w:t>
      </w:r>
      <w:r w:rsidRPr="00A94CBC">
        <w:rPr>
          <w:rFonts w:ascii="Arial" w:hAnsi="Arial" w:cs="Arial"/>
          <w:color w:val="1D1B11"/>
          <w:spacing w:val="-9"/>
          <w:sz w:val="20"/>
          <w:szCs w:val="20"/>
        </w:rPr>
        <w:t xml:space="preserve"> </w:t>
      </w:r>
      <w:r w:rsidRPr="00A94CBC">
        <w:rPr>
          <w:rFonts w:ascii="Arial" w:hAnsi="Arial" w:cs="Arial"/>
          <w:color w:val="1D1B11"/>
          <w:sz w:val="20"/>
          <w:szCs w:val="20"/>
        </w:rPr>
        <w:t>DO</w:t>
      </w:r>
      <w:r w:rsidRPr="00A94CBC">
        <w:rPr>
          <w:rFonts w:ascii="Arial" w:hAnsi="Arial" w:cs="Arial"/>
          <w:color w:val="1D1B11"/>
          <w:spacing w:val="-10"/>
          <w:sz w:val="20"/>
          <w:szCs w:val="20"/>
        </w:rPr>
        <w:t xml:space="preserve"> </w:t>
      </w:r>
      <w:r w:rsidRPr="00A94CBC">
        <w:rPr>
          <w:rFonts w:ascii="Arial" w:hAnsi="Arial" w:cs="Arial"/>
          <w:color w:val="1D1B11"/>
          <w:sz w:val="20"/>
          <w:szCs w:val="20"/>
        </w:rPr>
        <w:t>REPRESENTANTE</w:t>
      </w:r>
      <w:r w:rsidRPr="00A94CBC">
        <w:rPr>
          <w:rFonts w:ascii="Arial" w:hAnsi="Arial" w:cs="Arial"/>
          <w:color w:val="1D1B11"/>
          <w:spacing w:val="-9"/>
          <w:sz w:val="20"/>
          <w:szCs w:val="20"/>
        </w:rPr>
        <w:t xml:space="preserve"> </w:t>
      </w:r>
      <w:r w:rsidRPr="00A94CBC">
        <w:rPr>
          <w:rFonts w:ascii="Arial" w:hAnsi="Arial" w:cs="Arial"/>
          <w:color w:val="1D1B11"/>
          <w:sz w:val="20"/>
          <w:szCs w:val="20"/>
        </w:rPr>
        <w:t>LEGAL E ASSINATURA</w:t>
      </w:r>
    </w:p>
    <w:p w14:paraId="3F212F10" w14:textId="77777777" w:rsidR="000049FA" w:rsidRPr="00A94CBC" w:rsidRDefault="000049FA" w:rsidP="000049FA">
      <w:pPr>
        <w:jc w:val="center"/>
        <w:rPr>
          <w:rFonts w:ascii="Arial" w:hAnsi="Arial" w:cs="Arial"/>
          <w:sz w:val="20"/>
          <w:szCs w:val="20"/>
        </w:rPr>
        <w:sectPr w:rsidR="000049FA" w:rsidRPr="00A94CBC" w:rsidSect="000049FA">
          <w:pgSz w:w="11920" w:h="16850"/>
          <w:pgMar w:top="1860" w:right="566" w:bottom="660" w:left="708" w:header="238" w:footer="470" w:gutter="0"/>
          <w:cols w:space="720"/>
        </w:sectPr>
      </w:pPr>
    </w:p>
    <w:p w14:paraId="7717435D" w14:textId="77777777" w:rsidR="000049FA" w:rsidRPr="00A94CBC" w:rsidRDefault="000049FA" w:rsidP="000049FA">
      <w:pPr>
        <w:pStyle w:val="Corpodetexto"/>
        <w:spacing w:before="248"/>
        <w:rPr>
          <w:rFonts w:ascii="Arial" w:hAnsi="Arial" w:cs="Arial"/>
          <w:sz w:val="20"/>
          <w:szCs w:val="20"/>
        </w:rPr>
      </w:pPr>
    </w:p>
    <w:p w14:paraId="52803CB9" w14:textId="774C6FC1" w:rsidR="000049FA" w:rsidRPr="00A94CBC" w:rsidRDefault="000049FA" w:rsidP="000049FA">
      <w:pPr>
        <w:spacing w:line="500" w:lineRule="atLeast"/>
        <w:ind w:left="3465" w:right="3443"/>
        <w:jc w:val="center"/>
        <w:rPr>
          <w:rFonts w:ascii="Arial" w:hAnsi="Arial" w:cs="Arial"/>
          <w:b/>
          <w:sz w:val="20"/>
          <w:szCs w:val="20"/>
        </w:rPr>
      </w:pPr>
      <w:r w:rsidRPr="00A94CBC">
        <w:rPr>
          <w:rFonts w:ascii="Arial" w:hAnsi="Arial" w:cs="Arial"/>
          <w:b/>
          <w:sz w:val="20"/>
          <w:szCs w:val="20"/>
        </w:rPr>
        <w:t>PREGÃO</w:t>
      </w:r>
      <w:r w:rsidRPr="00A94CBC">
        <w:rPr>
          <w:rFonts w:ascii="Arial" w:hAnsi="Arial" w:cs="Arial"/>
          <w:b/>
          <w:spacing w:val="-9"/>
          <w:sz w:val="20"/>
          <w:szCs w:val="20"/>
        </w:rPr>
        <w:t xml:space="preserve"> </w:t>
      </w:r>
      <w:r w:rsidRPr="00A94CBC">
        <w:rPr>
          <w:rFonts w:ascii="Arial" w:hAnsi="Arial" w:cs="Arial"/>
          <w:b/>
          <w:sz w:val="20"/>
          <w:szCs w:val="20"/>
        </w:rPr>
        <w:t>ELETRÔNICO</w:t>
      </w:r>
      <w:r w:rsidRPr="00A94CBC">
        <w:rPr>
          <w:rFonts w:ascii="Arial" w:hAnsi="Arial" w:cs="Arial"/>
          <w:b/>
          <w:spacing w:val="-9"/>
          <w:sz w:val="20"/>
          <w:szCs w:val="20"/>
        </w:rPr>
        <w:t xml:space="preserve"> </w:t>
      </w:r>
      <w:r w:rsidRPr="00A94CBC">
        <w:rPr>
          <w:rFonts w:ascii="Arial" w:hAnsi="Arial" w:cs="Arial"/>
          <w:b/>
          <w:sz w:val="20"/>
          <w:szCs w:val="20"/>
        </w:rPr>
        <w:t>Nº</w:t>
      </w:r>
      <w:r w:rsidRPr="00A94CBC">
        <w:rPr>
          <w:rFonts w:ascii="Arial" w:hAnsi="Arial" w:cs="Arial"/>
          <w:b/>
          <w:spacing w:val="-10"/>
          <w:sz w:val="20"/>
          <w:szCs w:val="20"/>
        </w:rPr>
        <w:t xml:space="preserve"> </w:t>
      </w:r>
      <w:r w:rsidRPr="00A94CBC">
        <w:rPr>
          <w:rFonts w:ascii="Arial" w:hAnsi="Arial" w:cs="Arial"/>
          <w:b/>
          <w:sz w:val="20"/>
          <w:szCs w:val="20"/>
        </w:rPr>
        <w:t>0</w:t>
      </w:r>
      <w:r w:rsidR="008070EF">
        <w:rPr>
          <w:rFonts w:ascii="Arial" w:hAnsi="Arial" w:cs="Arial"/>
          <w:b/>
          <w:sz w:val="20"/>
          <w:szCs w:val="20"/>
        </w:rPr>
        <w:t>14</w:t>
      </w:r>
      <w:r w:rsidRPr="00A94CBC">
        <w:rPr>
          <w:rFonts w:ascii="Arial" w:hAnsi="Arial" w:cs="Arial"/>
          <w:b/>
          <w:sz w:val="20"/>
          <w:szCs w:val="20"/>
        </w:rPr>
        <w:t>/202</w:t>
      </w:r>
      <w:r w:rsidR="008070EF">
        <w:rPr>
          <w:rFonts w:ascii="Arial" w:hAnsi="Arial" w:cs="Arial"/>
          <w:b/>
          <w:sz w:val="20"/>
          <w:szCs w:val="20"/>
        </w:rPr>
        <w:t>6</w:t>
      </w:r>
      <w:r w:rsidRPr="00A94CBC">
        <w:rPr>
          <w:rFonts w:ascii="Arial" w:hAnsi="Arial" w:cs="Arial"/>
          <w:b/>
          <w:sz w:val="20"/>
          <w:szCs w:val="20"/>
        </w:rPr>
        <w:t xml:space="preserve"> ANEXO X</w:t>
      </w:r>
    </w:p>
    <w:p w14:paraId="1CA65B74" w14:textId="77777777" w:rsidR="000049FA" w:rsidRPr="00A94CBC" w:rsidRDefault="000049FA" w:rsidP="000049FA">
      <w:pPr>
        <w:pStyle w:val="Ttulo1"/>
        <w:spacing w:before="6"/>
        <w:ind w:left="20"/>
        <w:rPr>
          <w:rFonts w:ascii="Arial" w:hAnsi="Arial" w:cs="Arial"/>
          <w:sz w:val="20"/>
          <w:szCs w:val="20"/>
        </w:rPr>
      </w:pPr>
      <w:r w:rsidRPr="00A94CBC">
        <w:rPr>
          <w:rFonts w:ascii="Arial" w:hAnsi="Arial" w:cs="Arial"/>
          <w:sz w:val="20"/>
          <w:szCs w:val="20"/>
        </w:rPr>
        <w:t>MODELO</w:t>
      </w:r>
      <w:r w:rsidRPr="00A94CBC">
        <w:rPr>
          <w:rFonts w:ascii="Arial" w:hAnsi="Arial" w:cs="Arial"/>
          <w:spacing w:val="-8"/>
          <w:sz w:val="20"/>
          <w:szCs w:val="20"/>
        </w:rPr>
        <w:t xml:space="preserve"> </w:t>
      </w:r>
      <w:r w:rsidRPr="00A94CBC">
        <w:rPr>
          <w:rFonts w:ascii="Arial" w:hAnsi="Arial" w:cs="Arial"/>
          <w:sz w:val="20"/>
          <w:szCs w:val="20"/>
        </w:rPr>
        <w:t>–</w:t>
      </w:r>
      <w:r w:rsidRPr="00A94CBC">
        <w:rPr>
          <w:rFonts w:ascii="Arial" w:hAnsi="Arial" w:cs="Arial"/>
          <w:spacing w:val="-6"/>
          <w:sz w:val="20"/>
          <w:szCs w:val="20"/>
        </w:rPr>
        <w:t xml:space="preserve"> </w:t>
      </w:r>
      <w:r w:rsidRPr="00A94CBC">
        <w:rPr>
          <w:rFonts w:ascii="Arial" w:hAnsi="Arial" w:cs="Arial"/>
          <w:sz w:val="20"/>
          <w:szCs w:val="20"/>
        </w:rPr>
        <w:t>DECLARAÇÃO</w:t>
      </w:r>
      <w:r w:rsidRPr="00A94CBC">
        <w:rPr>
          <w:rFonts w:ascii="Arial" w:hAnsi="Arial" w:cs="Arial"/>
          <w:spacing w:val="-6"/>
          <w:sz w:val="20"/>
          <w:szCs w:val="20"/>
        </w:rPr>
        <w:t xml:space="preserve"> </w:t>
      </w:r>
      <w:r w:rsidRPr="00A94CBC">
        <w:rPr>
          <w:rFonts w:ascii="Arial" w:hAnsi="Arial" w:cs="Arial"/>
          <w:sz w:val="20"/>
          <w:szCs w:val="20"/>
        </w:rPr>
        <w:t>DE</w:t>
      </w:r>
      <w:r w:rsidRPr="00A94CBC">
        <w:rPr>
          <w:rFonts w:ascii="Arial" w:hAnsi="Arial" w:cs="Arial"/>
          <w:spacing w:val="-6"/>
          <w:sz w:val="20"/>
          <w:szCs w:val="20"/>
        </w:rPr>
        <w:t xml:space="preserve"> </w:t>
      </w:r>
      <w:r w:rsidRPr="00A94CBC">
        <w:rPr>
          <w:rFonts w:ascii="Arial" w:hAnsi="Arial" w:cs="Arial"/>
          <w:sz w:val="20"/>
          <w:szCs w:val="20"/>
        </w:rPr>
        <w:t>ELABORAÇÃO</w:t>
      </w:r>
      <w:r w:rsidRPr="00A94CBC">
        <w:rPr>
          <w:rFonts w:ascii="Arial" w:hAnsi="Arial" w:cs="Arial"/>
          <w:spacing w:val="-6"/>
          <w:sz w:val="20"/>
          <w:szCs w:val="20"/>
        </w:rPr>
        <w:t xml:space="preserve"> </w:t>
      </w:r>
      <w:r w:rsidRPr="00A94CBC">
        <w:rPr>
          <w:rFonts w:ascii="Arial" w:hAnsi="Arial" w:cs="Arial"/>
          <w:sz w:val="20"/>
          <w:szCs w:val="20"/>
        </w:rPr>
        <w:t>IDENPENDENTE</w:t>
      </w:r>
      <w:r w:rsidRPr="00A94CBC">
        <w:rPr>
          <w:rFonts w:ascii="Arial" w:hAnsi="Arial" w:cs="Arial"/>
          <w:spacing w:val="-7"/>
          <w:sz w:val="20"/>
          <w:szCs w:val="20"/>
        </w:rPr>
        <w:t xml:space="preserve"> </w:t>
      </w:r>
      <w:r w:rsidRPr="00A94CBC">
        <w:rPr>
          <w:rFonts w:ascii="Arial" w:hAnsi="Arial" w:cs="Arial"/>
          <w:sz w:val="20"/>
          <w:szCs w:val="20"/>
        </w:rPr>
        <w:t>DE</w:t>
      </w:r>
      <w:r w:rsidRPr="00A94CBC">
        <w:rPr>
          <w:rFonts w:ascii="Arial" w:hAnsi="Arial" w:cs="Arial"/>
          <w:spacing w:val="-5"/>
          <w:sz w:val="20"/>
          <w:szCs w:val="20"/>
        </w:rPr>
        <w:t xml:space="preserve"> </w:t>
      </w:r>
      <w:r w:rsidRPr="00A94CBC">
        <w:rPr>
          <w:rFonts w:ascii="Arial" w:hAnsi="Arial" w:cs="Arial"/>
          <w:spacing w:val="-2"/>
          <w:sz w:val="20"/>
          <w:szCs w:val="20"/>
        </w:rPr>
        <w:t>PROPOSTA</w:t>
      </w:r>
    </w:p>
    <w:p w14:paraId="350F273D" w14:textId="77777777" w:rsidR="000049FA" w:rsidRPr="00A94CBC" w:rsidRDefault="000049FA" w:rsidP="000049FA">
      <w:pPr>
        <w:pStyle w:val="Corpodetexto"/>
        <w:spacing w:before="228"/>
        <w:rPr>
          <w:rFonts w:ascii="Arial" w:hAnsi="Arial" w:cs="Arial"/>
          <w:b/>
          <w:sz w:val="20"/>
          <w:szCs w:val="20"/>
        </w:rPr>
      </w:pPr>
    </w:p>
    <w:p w14:paraId="21612E8C" w14:textId="77777777" w:rsidR="000049FA" w:rsidRPr="00A94CBC" w:rsidRDefault="000049FA" w:rsidP="000049FA">
      <w:pPr>
        <w:spacing w:line="500" w:lineRule="atLeast"/>
        <w:ind w:left="698" w:right="6278"/>
        <w:jc w:val="both"/>
        <w:rPr>
          <w:rFonts w:ascii="Arial" w:hAnsi="Arial" w:cs="Arial"/>
          <w:sz w:val="20"/>
          <w:szCs w:val="20"/>
        </w:rPr>
      </w:pPr>
      <w:r w:rsidRPr="00A94CBC">
        <w:rPr>
          <w:rFonts w:ascii="Arial" w:hAnsi="Arial" w:cs="Arial"/>
          <w:sz w:val="20"/>
          <w:szCs w:val="20"/>
        </w:rPr>
        <w:t>À</w:t>
      </w:r>
      <w:r w:rsidRPr="00A94CBC">
        <w:rPr>
          <w:rFonts w:ascii="Arial" w:hAnsi="Arial" w:cs="Arial"/>
          <w:spacing w:val="-8"/>
          <w:sz w:val="20"/>
          <w:szCs w:val="20"/>
        </w:rPr>
        <w:t xml:space="preserve"> </w:t>
      </w:r>
      <w:r w:rsidRPr="00A94CBC">
        <w:rPr>
          <w:rFonts w:ascii="Arial" w:hAnsi="Arial" w:cs="Arial"/>
          <w:sz w:val="20"/>
          <w:szCs w:val="20"/>
        </w:rPr>
        <w:t>Prefeitura</w:t>
      </w:r>
      <w:r w:rsidRPr="00A94CBC">
        <w:rPr>
          <w:rFonts w:ascii="Arial" w:hAnsi="Arial" w:cs="Arial"/>
          <w:spacing w:val="-9"/>
          <w:sz w:val="20"/>
          <w:szCs w:val="20"/>
        </w:rPr>
        <w:t xml:space="preserve"> </w:t>
      </w:r>
      <w:r w:rsidRPr="00A94CBC">
        <w:rPr>
          <w:rFonts w:ascii="Arial" w:hAnsi="Arial" w:cs="Arial"/>
          <w:sz w:val="20"/>
          <w:szCs w:val="20"/>
        </w:rPr>
        <w:t>Municipal</w:t>
      </w:r>
      <w:r w:rsidRPr="00A94CBC">
        <w:rPr>
          <w:rFonts w:ascii="Arial" w:hAnsi="Arial" w:cs="Arial"/>
          <w:spacing w:val="-7"/>
          <w:sz w:val="20"/>
          <w:szCs w:val="20"/>
        </w:rPr>
        <w:t xml:space="preserve"> </w:t>
      </w:r>
      <w:r w:rsidRPr="00A94CBC">
        <w:rPr>
          <w:rFonts w:ascii="Arial" w:hAnsi="Arial" w:cs="Arial"/>
          <w:sz w:val="20"/>
          <w:szCs w:val="20"/>
        </w:rPr>
        <w:t>de</w:t>
      </w:r>
      <w:r w:rsidRPr="00A94CBC">
        <w:rPr>
          <w:rFonts w:ascii="Arial" w:hAnsi="Arial" w:cs="Arial"/>
          <w:spacing w:val="-7"/>
          <w:sz w:val="20"/>
          <w:szCs w:val="20"/>
        </w:rPr>
        <w:t xml:space="preserve"> </w:t>
      </w:r>
      <w:r w:rsidRPr="00A94CBC">
        <w:rPr>
          <w:rFonts w:ascii="Arial" w:hAnsi="Arial" w:cs="Arial"/>
          <w:sz w:val="20"/>
          <w:szCs w:val="20"/>
        </w:rPr>
        <w:t>Itapitanga/BA. Prezados Senhores,</w:t>
      </w:r>
    </w:p>
    <w:p w14:paraId="28436D1A" w14:textId="518CEAFF" w:rsidR="000049FA" w:rsidRPr="00A94CBC" w:rsidRDefault="000049FA" w:rsidP="000049FA">
      <w:pPr>
        <w:spacing w:before="6"/>
        <w:ind w:left="698" w:right="111"/>
        <w:jc w:val="both"/>
        <w:rPr>
          <w:rFonts w:ascii="Arial" w:hAnsi="Arial" w:cs="Arial"/>
          <w:sz w:val="20"/>
          <w:szCs w:val="20"/>
        </w:rPr>
      </w:pPr>
      <w:r w:rsidRPr="00A94CBC">
        <w:rPr>
          <w:rFonts w:ascii="Arial" w:hAnsi="Arial" w:cs="Arial"/>
          <w:sz w:val="20"/>
          <w:szCs w:val="20"/>
        </w:rPr>
        <w:t>(Identificação completa do representante da licitante), como representante devidamente constituído da (empresa) doravante denominado (Licitante/Consórcio), para fins do disposto no processo licitatório Pregão Eletrônico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declara, sob as penas da lei, em especial o art. 299 do Código Penal Brasileiro, que:</w:t>
      </w:r>
    </w:p>
    <w:p w14:paraId="3DBD59C9" w14:textId="77777777" w:rsidR="000049FA" w:rsidRPr="00A94CBC" w:rsidRDefault="000049FA" w:rsidP="000049FA">
      <w:pPr>
        <w:pStyle w:val="Corpodetexto"/>
        <w:spacing w:before="1"/>
        <w:rPr>
          <w:rFonts w:ascii="Arial" w:hAnsi="Arial" w:cs="Arial"/>
          <w:sz w:val="20"/>
          <w:szCs w:val="20"/>
        </w:rPr>
      </w:pPr>
    </w:p>
    <w:p w14:paraId="242A379B" w14:textId="536F78A6" w:rsidR="000049FA" w:rsidRPr="00A94CBC" w:rsidRDefault="000049FA" w:rsidP="000049FA">
      <w:pPr>
        <w:pStyle w:val="PargrafodaLista"/>
        <w:numPr>
          <w:ilvl w:val="0"/>
          <w:numId w:val="1"/>
        </w:numPr>
        <w:tabs>
          <w:tab w:val="left" w:pos="1073"/>
        </w:tabs>
        <w:ind w:right="111" w:firstLine="0"/>
        <w:rPr>
          <w:rFonts w:ascii="Arial" w:hAnsi="Arial" w:cs="Arial"/>
          <w:sz w:val="20"/>
          <w:szCs w:val="20"/>
        </w:rPr>
      </w:pPr>
      <w:r w:rsidRPr="00A94CBC">
        <w:rPr>
          <w:rFonts w:ascii="Arial" w:hAnsi="Arial" w:cs="Arial"/>
          <w:sz w:val="20"/>
          <w:szCs w:val="20"/>
        </w:rPr>
        <w:t>A proposta apresentada para participar da licitação PE de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xml:space="preserve"> foi elaborada de maneira independente (Empresa/Consórcio), e o conteúdo da proposta não foi, no todo ou em parte, direta ou indiretamente,</w:t>
      </w:r>
      <w:r w:rsidRPr="00A94CBC">
        <w:rPr>
          <w:rFonts w:ascii="Arial" w:hAnsi="Arial" w:cs="Arial"/>
          <w:spacing w:val="-1"/>
          <w:sz w:val="20"/>
          <w:szCs w:val="20"/>
        </w:rPr>
        <w:t xml:space="preserve"> </w:t>
      </w:r>
      <w:r w:rsidRPr="00A94CBC">
        <w:rPr>
          <w:rFonts w:ascii="Arial" w:hAnsi="Arial" w:cs="Arial"/>
          <w:sz w:val="20"/>
          <w:szCs w:val="20"/>
        </w:rPr>
        <w:t>informado,</w:t>
      </w:r>
      <w:r w:rsidRPr="00A94CBC">
        <w:rPr>
          <w:rFonts w:ascii="Arial" w:hAnsi="Arial" w:cs="Arial"/>
          <w:spacing w:val="-1"/>
          <w:sz w:val="20"/>
          <w:szCs w:val="20"/>
        </w:rPr>
        <w:t xml:space="preserve"> </w:t>
      </w:r>
      <w:r w:rsidRPr="00A94CBC">
        <w:rPr>
          <w:rFonts w:ascii="Arial" w:hAnsi="Arial" w:cs="Arial"/>
          <w:sz w:val="20"/>
          <w:szCs w:val="20"/>
        </w:rPr>
        <w:t>discutido ou recebido</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qualquer outro participante</w:t>
      </w:r>
      <w:r w:rsidRPr="00A94CBC">
        <w:rPr>
          <w:rFonts w:ascii="Arial" w:hAnsi="Arial" w:cs="Arial"/>
          <w:spacing w:val="-1"/>
          <w:sz w:val="20"/>
          <w:szCs w:val="20"/>
        </w:rPr>
        <w:t xml:space="preserve"> </w:t>
      </w:r>
      <w:r w:rsidRPr="00A94CBC">
        <w:rPr>
          <w:rFonts w:ascii="Arial" w:hAnsi="Arial" w:cs="Arial"/>
          <w:sz w:val="20"/>
          <w:szCs w:val="20"/>
        </w:rPr>
        <w:t>potencial ou</w:t>
      </w:r>
      <w:r w:rsidRPr="00A94CBC">
        <w:rPr>
          <w:rFonts w:ascii="Arial" w:hAnsi="Arial" w:cs="Arial"/>
          <w:spacing w:val="-2"/>
          <w:sz w:val="20"/>
          <w:szCs w:val="20"/>
        </w:rPr>
        <w:t xml:space="preserve"> </w:t>
      </w:r>
      <w:r w:rsidRPr="00A94CBC">
        <w:rPr>
          <w:rFonts w:ascii="Arial" w:hAnsi="Arial" w:cs="Arial"/>
          <w:sz w:val="20"/>
          <w:szCs w:val="20"/>
        </w:rPr>
        <w:t>de</w:t>
      </w:r>
      <w:r w:rsidRPr="00A94CBC">
        <w:rPr>
          <w:rFonts w:ascii="Arial" w:hAnsi="Arial" w:cs="Arial"/>
          <w:spacing w:val="-1"/>
          <w:sz w:val="20"/>
          <w:szCs w:val="20"/>
        </w:rPr>
        <w:t xml:space="preserve"> </w:t>
      </w:r>
      <w:r w:rsidRPr="00A94CBC">
        <w:rPr>
          <w:rFonts w:ascii="Arial" w:hAnsi="Arial" w:cs="Arial"/>
          <w:sz w:val="20"/>
          <w:szCs w:val="20"/>
        </w:rPr>
        <w:t>fato</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1"/>
          <w:sz w:val="20"/>
          <w:szCs w:val="20"/>
        </w:rPr>
        <w:t xml:space="preserve"> </w:t>
      </w:r>
      <w:r w:rsidRPr="00A94CBC">
        <w:rPr>
          <w:rFonts w:ascii="Arial" w:hAnsi="Arial" w:cs="Arial"/>
          <w:sz w:val="20"/>
          <w:szCs w:val="20"/>
        </w:rPr>
        <w:t>licitação PE de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por qualquer meio ou por qualquer pessoa;</w:t>
      </w:r>
    </w:p>
    <w:p w14:paraId="02A40902" w14:textId="77777777" w:rsidR="000049FA" w:rsidRPr="00A94CBC" w:rsidRDefault="000049FA" w:rsidP="000049FA">
      <w:pPr>
        <w:pStyle w:val="Corpodetexto"/>
        <w:rPr>
          <w:rFonts w:ascii="Arial" w:hAnsi="Arial" w:cs="Arial"/>
          <w:sz w:val="20"/>
          <w:szCs w:val="20"/>
        </w:rPr>
      </w:pPr>
    </w:p>
    <w:p w14:paraId="69FA4114" w14:textId="0C4FEA12" w:rsidR="000049FA" w:rsidRPr="00A94CBC" w:rsidRDefault="000049FA" w:rsidP="000049FA">
      <w:pPr>
        <w:pStyle w:val="PargrafodaLista"/>
        <w:numPr>
          <w:ilvl w:val="0"/>
          <w:numId w:val="1"/>
        </w:numPr>
        <w:tabs>
          <w:tab w:val="left" w:pos="1051"/>
        </w:tabs>
        <w:ind w:right="110" w:firstLine="0"/>
        <w:rPr>
          <w:rFonts w:ascii="Arial" w:hAnsi="Arial" w:cs="Arial"/>
          <w:sz w:val="20"/>
          <w:szCs w:val="20"/>
        </w:rPr>
      </w:pPr>
      <w:r w:rsidRPr="00A94CBC">
        <w:rPr>
          <w:rFonts w:ascii="Arial" w:hAnsi="Arial" w:cs="Arial"/>
          <w:sz w:val="20"/>
          <w:szCs w:val="20"/>
        </w:rPr>
        <w:t>A intenção de apresentar a proposta elaborada para participar da licitação PE de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xml:space="preserve"> não foi informada, discutida ou recebida de qualquer outro participante potencial ou de fato da licitação PE de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xml:space="preserve"> por qualquer meio ou por qualquer pessoa;</w:t>
      </w:r>
    </w:p>
    <w:p w14:paraId="409F94AE" w14:textId="2FE532F5" w:rsidR="000049FA" w:rsidRPr="00A94CBC" w:rsidRDefault="000049FA" w:rsidP="000049FA">
      <w:pPr>
        <w:pStyle w:val="PargrafodaLista"/>
        <w:numPr>
          <w:ilvl w:val="0"/>
          <w:numId w:val="1"/>
        </w:numPr>
        <w:tabs>
          <w:tab w:val="left" w:pos="999"/>
        </w:tabs>
        <w:spacing w:before="252"/>
        <w:ind w:right="118" w:firstLine="0"/>
        <w:rPr>
          <w:rFonts w:ascii="Arial" w:hAnsi="Arial" w:cs="Arial"/>
          <w:sz w:val="20"/>
          <w:szCs w:val="20"/>
        </w:rPr>
      </w:pPr>
      <w:r w:rsidRPr="00A94CBC">
        <w:rPr>
          <w:rFonts w:ascii="Arial" w:hAnsi="Arial" w:cs="Arial"/>
          <w:sz w:val="20"/>
          <w:szCs w:val="20"/>
        </w:rPr>
        <w:t>Que não</w:t>
      </w:r>
      <w:r w:rsidRPr="00A94CBC">
        <w:rPr>
          <w:rFonts w:ascii="Arial" w:hAnsi="Arial" w:cs="Arial"/>
          <w:spacing w:val="-2"/>
          <w:sz w:val="20"/>
          <w:szCs w:val="20"/>
        </w:rPr>
        <w:t xml:space="preserve"> </w:t>
      </w:r>
      <w:r w:rsidRPr="00A94CBC">
        <w:rPr>
          <w:rFonts w:ascii="Arial" w:hAnsi="Arial" w:cs="Arial"/>
          <w:sz w:val="20"/>
          <w:szCs w:val="20"/>
        </w:rPr>
        <w:t>tentou,</w:t>
      </w:r>
      <w:r w:rsidRPr="00A94CBC">
        <w:rPr>
          <w:rFonts w:ascii="Arial" w:hAnsi="Arial" w:cs="Arial"/>
          <w:spacing w:val="-2"/>
          <w:sz w:val="20"/>
          <w:szCs w:val="20"/>
        </w:rPr>
        <w:t xml:space="preserve"> </w:t>
      </w:r>
      <w:r w:rsidRPr="00A94CBC">
        <w:rPr>
          <w:rFonts w:ascii="Arial" w:hAnsi="Arial" w:cs="Arial"/>
          <w:sz w:val="20"/>
          <w:szCs w:val="20"/>
        </w:rPr>
        <w:t>por</w:t>
      </w:r>
      <w:r w:rsidRPr="00A94CBC">
        <w:rPr>
          <w:rFonts w:ascii="Arial" w:hAnsi="Arial" w:cs="Arial"/>
          <w:spacing w:val="-2"/>
          <w:sz w:val="20"/>
          <w:szCs w:val="20"/>
        </w:rPr>
        <w:t xml:space="preserve"> </w:t>
      </w:r>
      <w:r w:rsidRPr="00A94CBC">
        <w:rPr>
          <w:rFonts w:ascii="Arial" w:hAnsi="Arial" w:cs="Arial"/>
          <w:sz w:val="20"/>
          <w:szCs w:val="20"/>
        </w:rPr>
        <w:t>qualquer meio ou</w:t>
      </w:r>
      <w:r w:rsidRPr="00A94CBC">
        <w:rPr>
          <w:rFonts w:ascii="Arial" w:hAnsi="Arial" w:cs="Arial"/>
          <w:spacing w:val="-3"/>
          <w:sz w:val="20"/>
          <w:szCs w:val="20"/>
        </w:rPr>
        <w:t xml:space="preserve"> </w:t>
      </w:r>
      <w:r w:rsidRPr="00A94CBC">
        <w:rPr>
          <w:rFonts w:ascii="Arial" w:hAnsi="Arial" w:cs="Arial"/>
          <w:sz w:val="20"/>
          <w:szCs w:val="20"/>
        </w:rPr>
        <w:t>por</w:t>
      </w:r>
      <w:r w:rsidRPr="00A94CBC">
        <w:rPr>
          <w:rFonts w:ascii="Arial" w:hAnsi="Arial" w:cs="Arial"/>
          <w:spacing w:val="-2"/>
          <w:sz w:val="20"/>
          <w:szCs w:val="20"/>
        </w:rPr>
        <w:t xml:space="preserve"> </w:t>
      </w:r>
      <w:r w:rsidRPr="00A94CBC">
        <w:rPr>
          <w:rFonts w:ascii="Arial" w:hAnsi="Arial" w:cs="Arial"/>
          <w:sz w:val="20"/>
          <w:szCs w:val="20"/>
        </w:rPr>
        <w:t>qualquer</w:t>
      </w:r>
      <w:r w:rsidRPr="00A94CBC">
        <w:rPr>
          <w:rFonts w:ascii="Arial" w:hAnsi="Arial" w:cs="Arial"/>
          <w:spacing w:val="-1"/>
          <w:sz w:val="20"/>
          <w:szCs w:val="20"/>
        </w:rPr>
        <w:t xml:space="preserve"> </w:t>
      </w:r>
      <w:r w:rsidRPr="00A94CBC">
        <w:rPr>
          <w:rFonts w:ascii="Arial" w:hAnsi="Arial" w:cs="Arial"/>
          <w:sz w:val="20"/>
          <w:szCs w:val="20"/>
        </w:rPr>
        <w:t>pessoa,</w:t>
      </w:r>
      <w:r w:rsidRPr="00A94CBC">
        <w:rPr>
          <w:rFonts w:ascii="Arial" w:hAnsi="Arial" w:cs="Arial"/>
          <w:spacing w:val="-2"/>
          <w:sz w:val="20"/>
          <w:szCs w:val="20"/>
        </w:rPr>
        <w:t xml:space="preserve"> </w:t>
      </w:r>
      <w:r w:rsidRPr="00A94CBC">
        <w:rPr>
          <w:rFonts w:ascii="Arial" w:hAnsi="Arial" w:cs="Arial"/>
          <w:sz w:val="20"/>
          <w:szCs w:val="20"/>
        </w:rPr>
        <w:t>influir</w:t>
      </w:r>
      <w:r w:rsidRPr="00A94CBC">
        <w:rPr>
          <w:rFonts w:ascii="Arial" w:hAnsi="Arial" w:cs="Arial"/>
          <w:spacing w:val="-2"/>
          <w:sz w:val="20"/>
          <w:szCs w:val="20"/>
        </w:rPr>
        <w:t xml:space="preserve"> </w:t>
      </w:r>
      <w:r w:rsidRPr="00A94CBC">
        <w:rPr>
          <w:rFonts w:ascii="Arial" w:hAnsi="Arial" w:cs="Arial"/>
          <w:sz w:val="20"/>
          <w:szCs w:val="20"/>
        </w:rPr>
        <w:t>na</w:t>
      </w:r>
      <w:r w:rsidRPr="00A94CBC">
        <w:rPr>
          <w:rFonts w:ascii="Arial" w:hAnsi="Arial" w:cs="Arial"/>
          <w:spacing w:val="-2"/>
          <w:sz w:val="20"/>
          <w:szCs w:val="20"/>
        </w:rPr>
        <w:t xml:space="preserve"> </w:t>
      </w:r>
      <w:r w:rsidRPr="00A94CBC">
        <w:rPr>
          <w:rFonts w:ascii="Arial" w:hAnsi="Arial" w:cs="Arial"/>
          <w:sz w:val="20"/>
          <w:szCs w:val="20"/>
        </w:rPr>
        <w:t>decisão</w:t>
      </w:r>
      <w:r w:rsidRPr="00A94CBC">
        <w:rPr>
          <w:rFonts w:ascii="Arial" w:hAnsi="Arial" w:cs="Arial"/>
          <w:spacing w:val="-3"/>
          <w:sz w:val="20"/>
          <w:szCs w:val="20"/>
        </w:rPr>
        <w:t xml:space="preserve"> </w:t>
      </w:r>
      <w:r w:rsidRPr="00A94CBC">
        <w:rPr>
          <w:rFonts w:ascii="Arial" w:hAnsi="Arial" w:cs="Arial"/>
          <w:sz w:val="20"/>
          <w:szCs w:val="20"/>
        </w:rPr>
        <w:t>de qualquer outro participante potencial ou de fato da licitação PE de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xml:space="preserve"> quanto</w:t>
      </w:r>
      <w:r w:rsidRPr="00A94CBC">
        <w:rPr>
          <w:rFonts w:ascii="Arial" w:hAnsi="Arial" w:cs="Arial"/>
          <w:spacing w:val="40"/>
          <w:sz w:val="20"/>
          <w:szCs w:val="20"/>
        </w:rPr>
        <w:t xml:space="preserve"> </w:t>
      </w:r>
      <w:r w:rsidRPr="00A94CBC">
        <w:rPr>
          <w:rFonts w:ascii="Arial" w:hAnsi="Arial" w:cs="Arial"/>
          <w:sz w:val="20"/>
          <w:szCs w:val="20"/>
        </w:rPr>
        <w:t>a participar ou não da referida licitação;</w:t>
      </w:r>
    </w:p>
    <w:p w14:paraId="45179DB8" w14:textId="77777777" w:rsidR="000049FA" w:rsidRPr="00A94CBC" w:rsidRDefault="000049FA" w:rsidP="000049FA">
      <w:pPr>
        <w:pStyle w:val="Corpodetexto"/>
        <w:spacing w:before="2"/>
        <w:rPr>
          <w:rFonts w:ascii="Arial" w:hAnsi="Arial" w:cs="Arial"/>
          <w:sz w:val="20"/>
          <w:szCs w:val="20"/>
        </w:rPr>
      </w:pPr>
    </w:p>
    <w:p w14:paraId="360A72C3" w14:textId="1D53F233" w:rsidR="000049FA" w:rsidRPr="00A94CBC" w:rsidRDefault="000049FA" w:rsidP="000049FA">
      <w:pPr>
        <w:pStyle w:val="PargrafodaLista"/>
        <w:numPr>
          <w:ilvl w:val="0"/>
          <w:numId w:val="1"/>
        </w:numPr>
        <w:tabs>
          <w:tab w:val="left" w:pos="1010"/>
        </w:tabs>
        <w:ind w:right="112" w:firstLine="0"/>
        <w:rPr>
          <w:rFonts w:ascii="Arial" w:hAnsi="Arial" w:cs="Arial"/>
          <w:sz w:val="20"/>
          <w:szCs w:val="20"/>
        </w:rPr>
      </w:pPr>
      <w:r w:rsidRPr="00A94CBC">
        <w:rPr>
          <w:rFonts w:ascii="Arial" w:hAnsi="Arial" w:cs="Arial"/>
          <w:sz w:val="20"/>
          <w:szCs w:val="20"/>
        </w:rPr>
        <w:t>Que o</w:t>
      </w:r>
      <w:r w:rsidRPr="00A94CBC">
        <w:rPr>
          <w:rFonts w:ascii="Arial" w:hAnsi="Arial" w:cs="Arial"/>
          <w:spacing w:val="-3"/>
          <w:sz w:val="20"/>
          <w:szCs w:val="20"/>
        </w:rPr>
        <w:t xml:space="preserve"> </w:t>
      </w:r>
      <w:r w:rsidRPr="00A94CBC">
        <w:rPr>
          <w:rFonts w:ascii="Arial" w:hAnsi="Arial" w:cs="Arial"/>
          <w:sz w:val="20"/>
          <w:szCs w:val="20"/>
        </w:rPr>
        <w:t>conteúdo da proposta</w:t>
      </w:r>
      <w:r w:rsidRPr="00A94CBC">
        <w:rPr>
          <w:rFonts w:ascii="Arial" w:hAnsi="Arial" w:cs="Arial"/>
          <w:spacing w:val="-2"/>
          <w:sz w:val="20"/>
          <w:szCs w:val="20"/>
        </w:rPr>
        <w:t xml:space="preserve"> </w:t>
      </w:r>
      <w:r w:rsidRPr="00A94CBC">
        <w:rPr>
          <w:rFonts w:ascii="Arial" w:hAnsi="Arial" w:cs="Arial"/>
          <w:sz w:val="20"/>
          <w:szCs w:val="20"/>
        </w:rPr>
        <w:t>apresentada</w:t>
      </w:r>
      <w:r w:rsidRPr="00A94CBC">
        <w:rPr>
          <w:rFonts w:ascii="Arial" w:hAnsi="Arial" w:cs="Arial"/>
          <w:spacing w:val="-2"/>
          <w:sz w:val="20"/>
          <w:szCs w:val="20"/>
        </w:rPr>
        <w:t xml:space="preserve"> </w:t>
      </w:r>
      <w:r w:rsidRPr="00A94CBC">
        <w:rPr>
          <w:rFonts w:ascii="Arial" w:hAnsi="Arial" w:cs="Arial"/>
          <w:sz w:val="20"/>
          <w:szCs w:val="20"/>
        </w:rPr>
        <w:t>para participar</w:t>
      </w:r>
      <w:r w:rsidRPr="00A94CBC">
        <w:rPr>
          <w:rFonts w:ascii="Arial" w:hAnsi="Arial" w:cs="Arial"/>
          <w:spacing w:val="-1"/>
          <w:sz w:val="20"/>
          <w:szCs w:val="20"/>
        </w:rPr>
        <w:t xml:space="preserve"> </w:t>
      </w:r>
      <w:r w:rsidRPr="00A94CBC">
        <w:rPr>
          <w:rFonts w:ascii="Arial" w:hAnsi="Arial" w:cs="Arial"/>
          <w:sz w:val="20"/>
          <w:szCs w:val="20"/>
        </w:rPr>
        <w:t>da</w:t>
      </w:r>
      <w:r w:rsidRPr="00A94CBC">
        <w:rPr>
          <w:rFonts w:ascii="Arial" w:hAnsi="Arial" w:cs="Arial"/>
          <w:spacing w:val="-2"/>
          <w:sz w:val="20"/>
          <w:szCs w:val="20"/>
        </w:rPr>
        <w:t xml:space="preserve"> </w:t>
      </w:r>
      <w:r w:rsidRPr="00A94CBC">
        <w:rPr>
          <w:rFonts w:ascii="Arial" w:hAnsi="Arial" w:cs="Arial"/>
          <w:sz w:val="20"/>
          <w:szCs w:val="20"/>
        </w:rPr>
        <w:t>licitação PE de nº</w:t>
      </w:r>
      <w:r w:rsidRPr="00A94CBC">
        <w:rPr>
          <w:rFonts w:ascii="Arial" w:hAnsi="Arial" w:cs="Arial"/>
          <w:spacing w:val="-1"/>
          <w:sz w:val="20"/>
          <w:szCs w:val="20"/>
        </w:rPr>
        <w:t xml:space="preserve"> </w:t>
      </w:r>
      <w:r>
        <w:rPr>
          <w:rFonts w:ascii="Arial" w:hAnsi="Arial" w:cs="Arial"/>
          <w:sz w:val="20"/>
          <w:szCs w:val="20"/>
        </w:rPr>
        <w:t>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xml:space="preserve"> não será, no</w:t>
      </w:r>
      <w:r w:rsidRPr="00A94CBC">
        <w:rPr>
          <w:rFonts w:ascii="Arial" w:hAnsi="Arial" w:cs="Arial"/>
          <w:spacing w:val="-3"/>
          <w:sz w:val="20"/>
          <w:szCs w:val="20"/>
        </w:rPr>
        <w:t xml:space="preserve"> </w:t>
      </w:r>
      <w:r w:rsidRPr="00A94CBC">
        <w:rPr>
          <w:rFonts w:ascii="Arial" w:hAnsi="Arial" w:cs="Arial"/>
          <w:sz w:val="20"/>
          <w:szCs w:val="20"/>
        </w:rPr>
        <w:t>todo ou em parte, direta ou indiretamente, comunicado ou discutido com qualquer outro participante potencial ou de fato da licitação PE de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xml:space="preserve"> antes da adjudicação do objeto da referida licitação;</w:t>
      </w:r>
    </w:p>
    <w:p w14:paraId="49E1714A" w14:textId="1EE9268B" w:rsidR="000049FA" w:rsidRPr="00A94CBC" w:rsidRDefault="000049FA" w:rsidP="000049FA">
      <w:pPr>
        <w:pStyle w:val="PargrafodaLista"/>
        <w:numPr>
          <w:ilvl w:val="0"/>
          <w:numId w:val="1"/>
        </w:numPr>
        <w:tabs>
          <w:tab w:val="left" w:pos="1003"/>
        </w:tabs>
        <w:spacing w:before="251"/>
        <w:ind w:right="113" w:firstLine="0"/>
        <w:rPr>
          <w:rFonts w:ascii="Arial" w:hAnsi="Arial" w:cs="Arial"/>
          <w:sz w:val="20"/>
          <w:szCs w:val="20"/>
        </w:rPr>
      </w:pPr>
      <w:r w:rsidRPr="00A94CBC">
        <w:rPr>
          <w:rFonts w:ascii="Arial" w:hAnsi="Arial" w:cs="Arial"/>
          <w:sz w:val="20"/>
          <w:szCs w:val="20"/>
        </w:rPr>
        <w:t>Que o conteúdo da proposta apresentada para participar da licitação PE de nº 0</w:t>
      </w:r>
      <w:r w:rsidR="008070EF">
        <w:rPr>
          <w:rFonts w:ascii="Arial" w:hAnsi="Arial" w:cs="Arial"/>
          <w:sz w:val="20"/>
          <w:szCs w:val="20"/>
        </w:rPr>
        <w:t>14/</w:t>
      </w:r>
      <w:r w:rsidRPr="00A94CBC">
        <w:rPr>
          <w:rFonts w:ascii="Arial" w:hAnsi="Arial" w:cs="Arial"/>
          <w:sz w:val="20"/>
          <w:szCs w:val="20"/>
        </w:rPr>
        <w:t>202</w:t>
      </w:r>
      <w:r w:rsidR="008070EF">
        <w:rPr>
          <w:rFonts w:ascii="Arial" w:hAnsi="Arial" w:cs="Arial"/>
          <w:sz w:val="20"/>
          <w:szCs w:val="20"/>
        </w:rPr>
        <w:t>6</w:t>
      </w:r>
      <w:r w:rsidRPr="00A94CBC">
        <w:rPr>
          <w:rFonts w:ascii="Arial" w:hAnsi="Arial" w:cs="Arial"/>
          <w:sz w:val="20"/>
          <w:szCs w:val="20"/>
        </w:rPr>
        <w:t>, não foi, no todo ou em parte, direta ou indiretamente, informado, discutido ou recebido de qualquer integrante da Prefeitura Municipal de Itapitanga antes da abertura oficial das propostas; e</w:t>
      </w:r>
    </w:p>
    <w:p w14:paraId="68C4048A" w14:textId="77777777" w:rsidR="000049FA" w:rsidRPr="00A94CBC" w:rsidRDefault="000049FA" w:rsidP="000049FA">
      <w:pPr>
        <w:pStyle w:val="Corpodetexto"/>
        <w:spacing w:before="1"/>
        <w:rPr>
          <w:rFonts w:ascii="Arial" w:hAnsi="Arial" w:cs="Arial"/>
          <w:sz w:val="20"/>
          <w:szCs w:val="20"/>
        </w:rPr>
      </w:pPr>
    </w:p>
    <w:p w14:paraId="42EF081C" w14:textId="77777777" w:rsidR="000049FA" w:rsidRPr="00A94CBC" w:rsidRDefault="000049FA" w:rsidP="000049FA">
      <w:pPr>
        <w:pStyle w:val="PargrafodaLista"/>
        <w:numPr>
          <w:ilvl w:val="0"/>
          <w:numId w:val="1"/>
        </w:numPr>
        <w:tabs>
          <w:tab w:val="left" w:pos="1036"/>
        </w:tabs>
        <w:ind w:right="112" w:firstLine="0"/>
        <w:rPr>
          <w:rFonts w:ascii="Arial" w:hAnsi="Arial" w:cs="Arial"/>
          <w:sz w:val="20"/>
          <w:szCs w:val="20"/>
        </w:rPr>
      </w:pPr>
      <w:r w:rsidRPr="00A94CBC">
        <w:rPr>
          <w:rFonts w:ascii="Arial" w:hAnsi="Arial" w:cs="Arial"/>
          <w:sz w:val="20"/>
          <w:szCs w:val="20"/>
        </w:rPr>
        <w:t>Que está plenamente ciente do teor e da extensão desta declaração e que detém plenos poderes e informações para firmá-la.</w:t>
      </w:r>
    </w:p>
    <w:p w14:paraId="6716FC2D" w14:textId="77777777" w:rsidR="000049FA" w:rsidRPr="00A94CBC" w:rsidRDefault="000049FA" w:rsidP="000049FA">
      <w:pPr>
        <w:tabs>
          <w:tab w:val="left" w:pos="3732"/>
          <w:tab w:val="left" w:pos="4452"/>
        </w:tabs>
        <w:spacing w:line="760" w:lineRule="atLeast"/>
        <w:ind w:left="698" w:right="5421"/>
        <w:rPr>
          <w:rFonts w:ascii="Arial" w:hAnsi="Arial" w:cs="Arial"/>
          <w:sz w:val="20"/>
          <w:szCs w:val="20"/>
        </w:rPr>
      </w:pPr>
      <w:r w:rsidRPr="00A94CBC">
        <w:rPr>
          <w:rFonts w:ascii="Arial" w:hAnsi="Arial" w:cs="Arial"/>
          <w:sz w:val="20"/>
          <w:szCs w:val="20"/>
        </w:rPr>
        <w:t>XXXXXXXXXXX – BA,</w:t>
      </w:r>
      <w:r w:rsidRPr="00A94CBC">
        <w:rPr>
          <w:rFonts w:ascii="Arial" w:hAnsi="Arial" w:cs="Arial"/>
          <w:sz w:val="20"/>
          <w:szCs w:val="20"/>
        </w:rPr>
        <w:tab/>
      </w:r>
      <w:r w:rsidRPr="00A94CBC">
        <w:rPr>
          <w:rFonts w:ascii="Arial" w:hAnsi="Arial" w:cs="Arial"/>
          <w:spacing w:val="-6"/>
          <w:sz w:val="20"/>
          <w:szCs w:val="20"/>
        </w:rPr>
        <w:t>de</w:t>
      </w:r>
      <w:r w:rsidRPr="00A94CBC">
        <w:rPr>
          <w:rFonts w:ascii="Arial" w:hAnsi="Arial" w:cs="Arial"/>
          <w:sz w:val="20"/>
          <w:szCs w:val="20"/>
        </w:rPr>
        <w:tab/>
        <w:t>de</w:t>
      </w:r>
      <w:r w:rsidRPr="00A94CBC">
        <w:rPr>
          <w:rFonts w:ascii="Arial" w:hAnsi="Arial" w:cs="Arial"/>
          <w:spacing w:val="-14"/>
          <w:sz w:val="20"/>
          <w:szCs w:val="20"/>
        </w:rPr>
        <w:t xml:space="preserve"> </w:t>
      </w:r>
      <w:r w:rsidRPr="00A94CBC">
        <w:rPr>
          <w:rFonts w:ascii="Arial" w:hAnsi="Arial" w:cs="Arial"/>
          <w:sz w:val="20"/>
          <w:szCs w:val="20"/>
        </w:rPr>
        <w:t>xxxx. Razão Social / CNPJ</w:t>
      </w:r>
    </w:p>
    <w:p w14:paraId="77D53AA9" w14:textId="77777777" w:rsidR="000049FA" w:rsidRPr="00A94CBC" w:rsidRDefault="000049FA" w:rsidP="000049FA">
      <w:pPr>
        <w:spacing w:line="251" w:lineRule="exact"/>
        <w:ind w:left="698"/>
        <w:jc w:val="both"/>
        <w:rPr>
          <w:rFonts w:ascii="Arial" w:hAnsi="Arial" w:cs="Arial"/>
          <w:sz w:val="20"/>
          <w:szCs w:val="20"/>
        </w:rPr>
      </w:pPr>
      <w:r w:rsidRPr="00A94CBC">
        <w:rPr>
          <w:rFonts w:ascii="Arial" w:hAnsi="Arial" w:cs="Arial"/>
          <w:sz w:val="20"/>
          <w:szCs w:val="20"/>
        </w:rPr>
        <w:t>Nome</w:t>
      </w:r>
      <w:r w:rsidRPr="00A94CBC">
        <w:rPr>
          <w:rFonts w:ascii="Arial" w:hAnsi="Arial" w:cs="Arial"/>
          <w:spacing w:val="-3"/>
          <w:sz w:val="20"/>
          <w:szCs w:val="20"/>
        </w:rPr>
        <w:t xml:space="preserve"> </w:t>
      </w:r>
      <w:r w:rsidRPr="00A94CBC">
        <w:rPr>
          <w:rFonts w:ascii="Arial" w:hAnsi="Arial" w:cs="Arial"/>
          <w:sz w:val="20"/>
          <w:szCs w:val="20"/>
        </w:rPr>
        <w:t>e</w:t>
      </w:r>
      <w:r w:rsidRPr="00A94CBC">
        <w:rPr>
          <w:rFonts w:ascii="Arial" w:hAnsi="Arial" w:cs="Arial"/>
          <w:spacing w:val="-2"/>
          <w:sz w:val="20"/>
          <w:szCs w:val="20"/>
        </w:rPr>
        <w:t xml:space="preserve"> </w:t>
      </w:r>
      <w:r w:rsidRPr="00A94CBC">
        <w:rPr>
          <w:rFonts w:ascii="Arial" w:hAnsi="Arial" w:cs="Arial"/>
          <w:sz w:val="20"/>
          <w:szCs w:val="20"/>
        </w:rPr>
        <w:t>Nº</w:t>
      </w:r>
      <w:r w:rsidRPr="00A94CBC">
        <w:rPr>
          <w:rFonts w:ascii="Arial" w:hAnsi="Arial" w:cs="Arial"/>
          <w:spacing w:val="-2"/>
          <w:sz w:val="20"/>
          <w:szCs w:val="20"/>
        </w:rPr>
        <w:t xml:space="preserve"> </w:t>
      </w:r>
      <w:r w:rsidRPr="00A94CBC">
        <w:rPr>
          <w:rFonts w:ascii="Arial" w:hAnsi="Arial" w:cs="Arial"/>
          <w:sz w:val="20"/>
          <w:szCs w:val="20"/>
        </w:rPr>
        <w:t>do</w:t>
      </w:r>
      <w:r w:rsidRPr="00A94CBC">
        <w:rPr>
          <w:rFonts w:ascii="Arial" w:hAnsi="Arial" w:cs="Arial"/>
          <w:spacing w:val="-2"/>
          <w:sz w:val="20"/>
          <w:szCs w:val="20"/>
        </w:rPr>
        <w:t xml:space="preserve"> </w:t>
      </w:r>
      <w:r w:rsidRPr="00A94CBC">
        <w:rPr>
          <w:rFonts w:ascii="Arial" w:hAnsi="Arial" w:cs="Arial"/>
          <w:sz w:val="20"/>
          <w:szCs w:val="20"/>
        </w:rPr>
        <w:t>RG</w:t>
      </w:r>
      <w:r w:rsidRPr="00A94CBC">
        <w:rPr>
          <w:rFonts w:ascii="Arial" w:hAnsi="Arial" w:cs="Arial"/>
          <w:spacing w:val="-3"/>
          <w:sz w:val="20"/>
          <w:szCs w:val="20"/>
        </w:rPr>
        <w:t xml:space="preserve"> </w:t>
      </w:r>
      <w:r w:rsidRPr="00A94CBC">
        <w:rPr>
          <w:rFonts w:ascii="Arial" w:hAnsi="Arial" w:cs="Arial"/>
          <w:sz w:val="20"/>
          <w:szCs w:val="20"/>
        </w:rPr>
        <w:t>do</w:t>
      </w:r>
      <w:r w:rsidRPr="00A94CBC">
        <w:rPr>
          <w:rFonts w:ascii="Arial" w:hAnsi="Arial" w:cs="Arial"/>
          <w:spacing w:val="-3"/>
          <w:sz w:val="20"/>
          <w:szCs w:val="20"/>
        </w:rPr>
        <w:t xml:space="preserve"> </w:t>
      </w:r>
      <w:r w:rsidRPr="00A94CBC">
        <w:rPr>
          <w:rFonts w:ascii="Arial" w:hAnsi="Arial" w:cs="Arial"/>
          <w:sz w:val="20"/>
          <w:szCs w:val="20"/>
        </w:rPr>
        <w:t>Representante</w:t>
      </w:r>
      <w:r w:rsidRPr="00A94CBC">
        <w:rPr>
          <w:rFonts w:ascii="Arial" w:hAnsi="Arial" w:cs="Arial"/>
          <w:spacing w:val="-2"/>
          <w:sz w:val="20"/>
          <w:szCs w:val="20"/>
        </w:rPr>
        <w:t xml:space="preserve"> </w:t>
      </w:r>
      <w:r w:rsidRPr="00A94CBC">
        <w:rPr>
          <w:rFonts w:ascii="Arial" w:hAnsi="Arial" w:cs="Arial"/>
          <w:sz w:val="20"/>
          <w:szCs w:val="20"/>
        </w:rPr>
        <w:t>Legal</w:t>
      </w:r>
      <w:r w:rsidRPr="00A94CBC">
        <w:rPr>
          <w:rFonts w:ascii="Arial" w:hAnsi="Arial" w:cs="Arial"/>
          <w:spacing w:val="-1"/>
          <w:sz w:val="20"/>
          <w:szCs w:val="20"/>
        </w:rPr>
        <w:t xml:space="preserve"> </w:t>
      </w:r>
      <w:r w:rsidRPr="00A94CBC">
        <w:rPr>
          <w:rFonts w:ascii="Arial" w:hAnsi="Arial" w:cs="Arial"/>
          <w:spacing w:val="-2"/>
          <w:sz w:val="20"/>
          <w:szCs w:val="20"/>
        </w:rPr>
        <w:t>Assinatura</w:t>
      </w:r>
    </w:p>
    <w:p w14:paraId="4A387050" w14:textId="77777777" w:rsidR="000049FA" w:rsidRPr="00A94CBC" w:rsidRDefault="000049FA" w:rsidP="000049FA">
      <w:pPr>
        <w:pStyle w:val="Corpodetexto"/>
        <w:rPr>
          <w:rFonts w:ascii="Arial" w:hAnsi="Arial" w:cs="Arial"/>
          <w:sz w:val="20"/>
          <w:szCs w:val="20"/>
        </w:rPr>
      </w:pPr>
    </w:p>
    <w:p w14:paraId="72397DE8" w14:textId="77777777" w:rsidR="000049FA" w:rsidRPr="00A94CBC" w:rsidRDefault="000049FA" w:rsidP="000049FA">
      <w:pPr>
        <w:pStyle w:val="Corpodetexto"/>
        <w:rPr>
          <w:rFonts w:ascii="Arial" w:hAnsi="Arial" w:cs="Arial"/>
          <w:sz w:val="20"/>
          <w:szCs w:val="20"/>
        </w:rPr>
      </w:pPr>
    </w:p>
    <w:p w14:paraId="22A02D1C" w14:textId="77777777" w:rsidR="000049FA" w:rsidRPr="00A94CBC" w:rsidRDefault="000049FA" w:rsidP="000049FA">
      <w:pPr>
        <w:pStyle w:val="Corpodetexto"/>
        <w:spacing w:before="1"/>
        <w:rPr>
          <w:rFonts w:ascii="Arial" w:hAnsi="Arial" w:cs="Arial"/>
          <w:sz w:val="20"/>
          <w:szCs w:val="20"/>
        </w:rPr>
      </w:pPr>
    </w:p>
    <w:p w14:paraId="75EF6083" w14:textId="77777777" w:rsidR="000049FA" w:rsidRPr="00A94CBC" w:rsidRDefault="000049FA" w:rsidP="000049FA">
      <w:pPr>
        <w:ind w:left="698" w:right="118"/>
        <w:jc w:val="both"/>
        <w:rPr>
          <w:rFonts w:ascii="Arial" w:hAnsi="Arial" w:cs="Arial"/>
          <w:sz w:val="20"/>
          <w:szCs w:val="20"/>
        </w:rPr>
      </w:pPr>
      <w:r w:rsidRPr="00A94CBC">
        <w:rPr>
          <w:rFonts w:ascii="Arial" w:hAnsi="Arial" w:cs="Arial"/>
          <w:sz w:val="20"/>
          <w:szCs w:val="20"/>
        </w:rPr>
        <w:t>* Não serão aceitas declarações manuscritas, tampouco aquelas preenchidas em formulário com timbre da</w:t>
      </w:r>
      <w:r w:rsidRPr="00A94CBC">
        <w:rPr>
          <w:rFonts w:ascii="Arial" w:hAnsi="Arial" w:cs="Arial"/>
          <w:spacing w:val="40"/>
          <w:sz w:val="20"/>
          <w:szCs w:val="20"/>
        </w:rPr>
        <w:t xml:space="preserve"> </w:t>
      </w:r>
      <w:r w:rsidRPr="00A94CBC">
        <w:rPr>
          <w:rFonts w:ascii="Arial" w:hAnsi="Arial" w:cs="Arial"/>
          <w:sz w:val="20"/>
          <w:szCs w:val="20"/>
        </w:rPr>
        <w:t>PMI. As mesmas deverão ser confeccionadas preferencialmente em papel timbrado da empresa licitante.</w:t>
      </w:r>
    </w:p>
    <w:p w14:paraId="7B567D85" w14:textId="77777777" w:rsidR="000049FA" w:rsidRPr="00A94CBC" w:rsidRDefault="000049FA" w:rsidP="000049FA">
      <w:pPr>
        <w:rPr>
          <w:rFonts w:ascii="Arial" w:hAnsi="Arial" w:cs="Arial"/>
          <w:sz w:val="20"/>
          <w:szCs w:val="20"/>
        </w:rPr>
      </w:pPr>
    </w:p>
    <w:p w14:paraId="6AD531C4" w14:textId="77777777" w:rsidR="00347C6D" w:rsidRDefault="00347C6D"/>
    <w:sectPr w:rsidR="00347C6D" w:rsidSect="000049FA">
      <w:headerReference w:type="default" r:id="rId88"/>
      <w:footerReference w:type="default" r:id="rId89"/>
      <w:pgSz w:w="11910" w:h="16840"/>
      <w:pgMar w:top="1780" w:right="680" w:bottom="660" w:left="840" w:header="144" w:footer="4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B71A5" w14:textId="77777777" w:rsidR="008070EF" w:rsidRDefault="008070EF">
      <w:r>
        <w:separator/>
      </w:r>
    </w:p>
  </w:endnote>
  <w:endnote w:type="continuationSeparator" w:id="0">
    <w:p w14:paraId="53E0AE11" w14:textId="77777777" w:rsidR="008070EF" w:rsidRDefault="00807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00000000" w:usb1="00000000"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A6253" w14:textId="63B87816" w:rsidR="000049FA" w:rsidRDefault="000049FA">
    <w:pPr>
      <w:pStyle w:val="Corpodetexto"/>
      <w:spacing w:line="14" w:lineRule="auto"/>
    </w:pPr>
    <w:r>
      <w:rPr>
        <w:noProof/>
      </w:rPr>
      <mc:AlternateContent>
        <mc:Choice Requires="wps">
          <w:drawing>
            <wp:anchor distT="0" distB="0" distL="0" distR="0" simplePos="0" relativeHeight="251654144" behindDoc="1" locked="0" layoutInCell="1" allowOverlap="1" wp14:anchorId="732734A8" wp14:editId="1DD0862F">
              <wp:simplePos x="0" y="0"/>
              <wp:positionH relativeFrom="page">
                <wp:posOffset>1894205</wp:posOffset>
              </wp:positionH>
              <wp:positionV relativeFrom="page">
                <wp:posOffset>10255885</wp:posOffset>
              </wp:positionV>
              <wp:extent cx="3902075" cy="165735"/>
              <wp:effectExtent l="0" t="0" r="0" b="0"/>
              <wp:wrapNone/>
              <wp:docPr id="1405756868"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3902075" cy="165735"/>
                      </a:xfrm>
                      <a:prstGeom prst="rect">
                        <a:avLst/>
                      </a:prstGeom>
                    </wps:spPr>
                    <wps:txbx>
                      <w:txbxContent>
                        <w:p w14:paraId="69DF0596"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732734A8" id="_x0000_t202" coordsize="21600,21600" o:spt="202" path="m,l,21600r21600,l21600,xe">
              <v:stroke joinstyle="miter"/>
              <v:path gradientshapeok="t" o:connecttype="rect"/>
            </v:shapetype>
            <v:shape id="Caixa de Texto 17" o:spid="_x0000_s1028" type="#_x0000_t202" style="position:absolute;left:0;text-align:left;margin-left:149.15pt;margin-top:807.55pt;width:307.25pt;height:13.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" filled="f" stroked="f">
              <v:textbox inset="0,0,0,0">
                <w:txbxContent>
                  <w:p w14:paraId="69DF0596"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BEFA7" w14:textId="6E537585" w:rsidR="000049FA" w:rsidRDefault="000049FA">
    <w:pPr>
      <w:pStyle w:val="Corpodetexto"/>
      <w:spacing w:line="14" w:lineRule="auto"/>
    </w:pPr>
    <w:r>
      <w:rPr>
        <w:noProof/>
      </w:rPr>
      <mc:AlternateContent>
        <mc:Choice Requires="wps">
          <w:drawing>
            <wp:anchor distT="0" distB="0" distL="0" distR="0" simplePos="0" relativeHeight="251656192" behindDoc="1" locked="0" layoutInCell="1" allowOverlap="1" wp14:anchorId="48864B49" wp14:editId="7147E61A">
              <wp:simplePos x="0" y="0"/>
              <wp:positionH relativeFrom="page">
                <wp:posOffset>1894205</wp:posOffset>
              </wp:positionH>
              <wp:positionV relativeFrom="page">
                <wp:posOffset>10255885</wp:posOffset>
              </wp:positionV>
              <wp:extent cx="3902075" cy="165735"/>
              <wp:effectExtent l="0" t="0" r="0" b="0"/>
              <wp:wrapNone/>
              <wp:docPr id="2088763935"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3902075" cy="165735"/>
                      </a:xfrm>
                      <a:prstGeom prst="rect">
                        <a:avLst/>
                      </a:prstGeom>
                    </wps:spPr>
                    <wps:txbx>
                      <w:txbxContent>
                        <w:p w14:paraId="37A8DA40"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r>
                            <w:t>/</w:t>
                          </w:r>
                          <w:r>
                            <w:rPr>
                              <w:spacing w:val="-5"/>
                            </w:rPr>
                            <w:t xml:space="preserve"> </w:t>
                          </w:r>
                          <w:r>
                            <w:t>Fone</w:t>
                          </w:r>
                          <w:r>
                            <w:rPr>
                              <w:spacing w:val="-5"/>
                            </w:rPr>
                            <w:t xml:space="preserve"> </w:t>
                          </w:r>
                          <w:r>
                            <w:t>(73)</w:t>
                          </w:r>
                          <w:r>
                            <w:rPr>
                              <w:spacing w:val="-5"/>
                            </w:rPr>
                            <w:t xml:space="preserve"> </w:t>
                          </w:r>
                          <w:r>
                            <w:t>3246-</w:t>
                          </w:r>
                          <w:r>
                            <w:rPr>
                              <w:spacing w:val="-4"/>
                            </w:rPr>
                            <w:t>2445</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48864B49" id="_x0000_t202" coordsize="21600,21600" o:spt="202" path="m,l,21600r21600,l21600,xe">
              <v:stroke joinstyle="miter"/>
              <v:path gradientshapeok="t" o:connecttype="rect"/>
            </v:shapetype>
            <v:shape id="Caixa de Texto 19" o:spid="_x0000_s1029" type="#_x0000_t202" style="position:absolute;left:0;text-align:left;margin-left:149.15pt;margin-top:807.55pt;width:307.25pt;height:13.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" filled="f" stroked="f">
              <v:textbox inset="0,0,0,0">
                <w:txbxContent>
                  <w:p w14:paraId="37A8DA40"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r>
                      <w:t>/</w:t>
                    </w:r>
                    <w:r>
                      <w:rPr>
                        <w:spacing w:val="-5"/>
                      </w:rPr>
                      <w:t xml:space="preserve"> </w:t>
                    </w:r>
                    <w:r>
                      <w:t>Fone</w:t>
                    </w:r>
                    <w:r>
                      <w:rPr>
                        <w:spacing w:val="-5"/>
                      </w:rPr>
                      <w:t xml:space="preserve"> </w:t>
                    </w:r>
                    <w:r>
                      <w:t>(73)</w:t>
                    </w:r>
                    <w:r>
                      <w:rPr>
                        <w:spacing w:val="-5"/>
                      </w:rPr>
                      <w:t xml:space="preserve"> </w:t>
                    </w:r>
                    <w:r>
                      <w:t>3246-</w:t>
                    </w:r>
                    <w:r>
                      <w:rPr>
                        <w:spacing w:val="-4"/>
                      </w:rPr>
                      <w:t>2445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C29C" w14:textId="1FA8C68D" w:rsidR="000049FA" w:rsidRDefault="000049FA">
    <w:pPr>
      <w:pStyle w:val="Corpodetexto"/>
      <w:spacing w:line="14" w:lineRule="auto"/>
    </w:pPr>
    <w:r>
      <w:rPr>
        <w:noProof/>
      </w:rPr>
      <mc:AlternateContent>
        <mc:Choice Requires="wps">
          <w:drawing>
            <wp:anchor distT="0" distB="0" distL="0" distR="0" simplePos="0" relativeHeight="251657216" behindDoc="1" locked="0" layoutInCell="1" allowOverlap="1" wp14:anchorId="63031951" wp14:editId="31B8F557">
              <wp:simplePos x="0" y="0"/>
              <wp:positionH relativeFrom="page">
                <wp:posOffset>1894205</wp:posOffset>
              </wp:positionH>
              <wp:positionV relativeFrom="page">
                <wp:posOffset>10255885</wp:posOffset>
              </wp:positionV>
              <wp:extent cx="3902075" cy="165735"/>
              <wp:effectExtent l="0" t="0" r="0" b="0"/>
              <wp:wrapNone/>
              <wp:docPr id="529385142"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3902075" cy="165735"/>
                      </a:xfrm>
                      <a:prstGeom prst="rect">
                        <a:avLst/>
                      </a:prstGeom>
                    </wps:spPr>
                    <wps:txbx>
                      <w:txbxContent>
                        <w:p w14:paraId="471E3693"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r>
                            <w:t>/</w:t>
                          </w:r>
                          <w:r>
                            <w:rPr>
                              <w:spacing w:val="-5"/>
                            </w:rPr>
                            <w:t xml:space="preserve"> </w:t>
                          </w:r>
                          <w:r>
                            <w:t>Fone</w:t>
                          </w:r>
                          <w:r>
                            <w:rPr>
                              <w:spacing w:val="-5"/>
                            </w:rPr>
                            <w:t xml:space="preserve"> </w:t>
                          </w:r>
                          <w:r>
                            <w:t>(73)</w:t>
                          </w:r>
                          <w:r>
                            <w:rPr>
                              <w:spacing w:val="-5"/>
                            </w:rPr>
                            <w:t xml:space="preserve"> </w:t>
                          </w:r>
                          <w:r>
                            <w:t>3246-</w:t>
                          </w:r>
                          <w:r>
                            <w:rPr>
                              <w:spacing w:val="-4"/>
                            </w:rPr>
                            <w:t>2445</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3031951" id="_x0000_t202" coordsize="21600,21600" o:spt="202" path="m,l,21600r21600,l21600,xe">
              <v:stroke joinstyle="miter"/>
              <v:path gradientshapeok="t" o:connecttype="rect"/>
            </v:shapetype>
            <v:shape id="Caixa de Texto 20" o:spid="_x0000_s1030" type="#_x0000_t202" style="position:absolute;left:0;text-align:left;margin-left:149.15pt;margin-top:807.55pt;width:307.25pt;height:13.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" filled="f" stroked="f">
              <v:textbox inset="0,0,0,0">
                <w:txbxContent>
                  <w:p w14:paraId="471E3693"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r>
                      <w:t>/</w:t>
                    </w:r>
                    <w:r>
                      <w:rPr>
                        <w:spacing w:val="-5"/>
                      </w:rPr>
                      <w:t xml:space="preserve"> </w:t>
                    </w:r>
                    <w:r>
                      <w:t>Fone</w:t>
                    </w:r>
                    <w:r>
                      <w:rPr>
                        <w:spacing w:val="-5"/>
                      </w:rPr>
                      <w:t xml:space="preserve"> </w:t>
                    </w:r>
                    <w:r>
                      <w:t>(73)</w:t>
                    </w:r>
                    <w:r>
                      <w:rPr>
                        <w:spacing w:val="-5"/>
                      </w:rPr>
                      <w:t xml:space="preserve"> </w:t>
                    </w:r>
                    <w:r>
                      <w:t>3246-</w:t>
                    </w:r>
                    <w:r>
                      <w:rPr>
                        <w:spacing w:val="-4"/>
                      </w:rPr>
                      <w:t>2445</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6FC16" w14:textId="32697A25" w:rsidR="000049FA" w:rsidRDefault="000049FA">
    <w:pPr>
      <w:pStyle w:val="Corpodetexto"/>
      <w:spacing w:line="14" w:lineRule="auto"/>
    </w:pPr>
    <w:r>
      <w:rPr>
        <w:noProof/>
      </w:rPr>
      <mc:AlternateContent>
        <mc:Choice Requires="wps">
          <w:drawing>
            <wp:anchor distT="0" distB="0" distL="0" distR="0" simplePos="0" relativeHeight="251658240" behindDoc="1" locked="0" layoutInCell="1" allowOverlap="1" wp14:anchorId="5959ECD1" wp14:editId="100BDEA8">
              <wp:simplePos x="0" y="0"/>
              <wp:positionH relativeFrom="page">
                <wp:posOffset>1894205</wp:posOffset>
              </wp:positionH>
              <wp:positionV relativeFrom="page">
                <wp:posOffset>10255885</wp:posOffset>
              </wp:positionV>
              <wp:extent cx="3902075" cy="165735"/>
              <wp:effectExtent l="0" t="0" r="0" b="0"/>
              <wp:wrapNone/>
              <wp:docPr id="171566843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3902075" cy="165735"/>
                      </a:xfrm>
                      <a:prstGeom prst="rect">
                        <a:avLst/>
                      </a:prstGeom>
                    </wps:spPr>
                    <wps:txbx>
                      <w:txbxContent>
                        <w:p w14:paraId="11FDA7DD"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r>
                            <w:t>/</w:t>
                          </w:r>
                          <w:r>
                            <w:rPr>
                              <w:spacing w:val="-5"/>
                            </w:rPr>
                            <w:t xml:space="preserve"> </w:t>
                          </w:r>
                          <w:r>
                            <w:t>Fone</w:t>
                          </w:r>
                          <w:r>
                            <w:rPr>
                              <w:spacing w:val="-5"/>
                            </w:rPr>
                            <w:t xml:space="preserve"> </w:t>
                          </w:r>
                          <w:r>
                            <w:t>(73)</w:t>
                          </w:r>
                          <w:r>
                            <w:rPr>
                              <w:spacing w:val="-5"/>
                            </w:rPr>
                            <w:t xml:space="preserve"> </w:t>
                          </w:r>
                          <w:r>
                            <w:t>3246-</w:t>
                          </w:r>
                          <w:r>
                            <w:rPr>
                              <w:spacing w:val="-4"/>
                            </w:rPr>
                            <w:t>2445</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5959ECD1" id="_x0000_t202" coordsize="21600,21600" o:spt="202" path="m,l,21600r21600,l21600,xe">
              <v:stroke joinstyle="miter"/>
              <v:path gradientshapeok="t" o:connecttype="rect"/>
            </v:shapetype>
            <v:shape id="Caixa de Texto 22" o:spid="_x0000_s1031" type="#_x0000_t202" style="position:absolute;left:0;text-align:left;margin-left:149.15pt;margin-top:807.55pt;width:307.25pt;height:13.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" filled="f" stroked="f">
              <v:textbox inset="0,0,0,0">
                <w:txbxContent>
                  <w:p w14:paraId="11FDA7DD" w14:textId="77777777" w:rsidR="000049FA" w:rsidRDefault="000049FA">
                    <w:pPr>
                      <w:pStyle w:val="Corpodetexto"/>
                      <w:spacing w:before="10"/>
                      <w:ind w:left="20"/>
                    </w:pPr>
                    <w:r>
                      <w:t>Praça</w:t>
                    </w:r>
                    <w:r>
                      <w:rPr>
                        <w:spacing w:val="-7"/>
                      </w:rPr>
                      <w:t xml:space="preserve"> </w:t>
                    </w:r>
                    <w:r>
                      <w:t>Dois</w:t>
                    </w:r>
                    <w:r>
                      <w:rPr>
                        <w:spacing w:val="-5"/>
                      </w:rPr>
                      <w:t xml:space="preserve"> </w:t>
                    </w:r>
                    <w:r>
                      <w:t>Poderes,</w:t>
                    </w:r>
                    <w:r>
                      <w:rPr>
                        <w:spacing w:val="-4"/>
                      </w:rPr>
                      <w:t xml:space="preserve"> </w:t>
                    </w:r>
                    <w:r>
                      <w:t>nº</w:t>
                    </w:r>
                    <w:r>
                      <w:rPr>
                        <w:spacing w:val="-2"/>
                      </w:rPr>
                      <w:t xml:space="preserve"> </w:t>
                    </w:r>
                    <w:r>
                      <w:t>06</w:t>
                    </w:r>
                    <w:r>
                      <w:rPr>
                        <w:spacing w:val="-1"/>
                      </w:rPr>
                      <w:t xml:space="preserve"> </w:t>
                    </w:r>
                    <w:r>
                      <w:t>–</w:t>
                    </w:r>
                    <w:r>
                      <w:rPr>
                        <w:spacing w:val="-3"/>
                      </w:rPr>
                      <w:t xml:space="preserve"> </w:t>
                    </w:r>
                    <w:r>
                      <w:t>Centro,</w:t>
                    </w:r>
                    <w:r>
                      <w:rPr>
                        <w:spacing w:val="-4"/>
                      </w:rPr>
                      <w:t xml:space="preserve"> </w:t>
                    </w:r>
                    <w:r>
                      <w:t>CEP</w:t>
                    </w:r>
                    <w:r>
                      <w:rPr>
                        <w:spacing w:val="-2"/>
                      </w:rPr>
                      <w:t xml:space="preserve"> </w:t>
                    </w:r>
                    <w:r>
                      <w:t>45.645-000</w:t>
                    </w:r>
                    <w:r>
                      <w:rPr>
                        <w:spacing w:val="-5"/>
                      </w:rPr>
                      <w:t xml:space="preserve"> </w:t>
                    </w:r>
                    <w:r>
                      <w:t>/</w:t>
                    </w:r>
                    <w:r>
                      <w:rPr>
                        <w:spacing w:val="-5"/>
                      </w:rPr>
                      <w:t xml:space="preserve"> </w:t>
                    </w:r>
                    <w:r>
                      <w:t>Fone</w:t>
                    </w:r>
                    <w:r>
                      <w:rPr>
                        <w:spacing w:val="-5"/>
                      </w:rPr>
                      <w:t xml:space="preserve"> </w:t>
                    </w:r>
                    <w:r>
                      <w:t>(73)</w:t>
                    </w:r>
                    <w:r>
                      <w:rPr>
                        <w:spacing w:val="-5"/>
                      </w:rPr>
                      <w:t xml:space="preserve"> </w:t>
                    </w:r>
                    <w:r>
                      <w:t>3246-</w:t>
                    </w:r>
                    <w:r>
                      <w:rPr>
                        <w:spacing w:val="-4"/>
                      </w:rPr>
                      <w:t>2445</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E65C" w14:textId="29F6E830" w:rsidR="000049FA" w:rsidRDefault="000049FA">
    <w:pPr>
      <w:pStyle w:val="Corpodetexto"/>
      <w:spacing w:line="14" w:lineRule="auto"/>
      <w:ind w:left="0"/>
      <w:rPr>
        <w:sz w:val="20"/>
      </w:rPr>
    </w:pPr>
    <w:r>
      <w:rPr>
        <w:noProof/>
      </w:rPr>
      <mc:AlternateContent>
        <mc:Choice Requires="wps">
          <w:drawing>
            <wp:anchor distT="0" distB="0" distL="114300" distR="114300" simplePos="0" relativeHeight="251653120" behindDoc="1" locked="0" layoutInCell="1" allowOverlap="1" wp14:anchorId="2413B763" wp14:editId="71F04794">
              <wp:simplePos x="0" y="0"/>
              <wp:positionH relativeFrom="page">
                <wp:posOffset>1894840</wp:posOffset>
              </wp:positionH>
              <wp:positionV relativeFrom="page">
                <wp:posOffset>10254615</wp:posOffset>
              </wp:positionV>
              <wp:extent cx="4637405" cy="311150"/>
              <wp:effectExtent l="0" t="0" r="1905" b="0"/>
              <wp:wrapNone/>
              <wp:docPr id="553203763"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40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F0BC9" w14:textId="77777777" w:rsidR="000049FA" w:rsidRDefault="000049FA">
                          <w:pPr>
                            <w:spacing w:before="11"/>
                            <w:ind w:left="1136" w:right="7" w:hanging="1117"/>
                            <w:rPr>
                              <w:sz w:val="20"/>
                            </w:rPr>
                          </w:pPr>
                          <w:r>
                            <w:rPr>
                              <w:sz w:val="20"/>
                            </w:rPr>
                            <w:t>Praça Dois Poderes, nº 06 – Centro, CEP 45.645-000 / Fone (73) 3246-2445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2413B763" id="_x0000_t202" coordsize="21600,21600" o:spt="202" path="m,l,21600r21600,l21600,xe">
              <v:stroke joinstyle="miter"/>
              <v:path gradientshapeok="t" o:connecttype="rect"/>
            </v:shapetype>
            <v:shape id="Caixa de Texto 24" o:spid="_x0000_s1032" type="#_x0000_t202" style="position:absolute;margin-left:149.2pt;margin-top:807.45pt;width:365.15pt;height:24.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" filled="f" stroked="f">
              <v:textbox inset="0,0,0,0">
                <w:txbxContent>
                  <w:p w14:paraId="236F0BC9" w14:textId="77777777" w:rsidR="000049FA" w:rsidRDefault="000049FA">
                    <w:pPr>
                      <w:spacing w:before="11"/>
                      <w:ind w:left="1136" w:right="7" w:hanging="1117"/>
                      <w:rPr>
                        <w:sz w:val="20"/>
                      </w:rPr>
                    </w:pPr>
                    <w:r>
                      <w:rPr>
                        <w:sz w:val="20"/>
                      </w:rPr>
                      <w:t>Praça Dois Poderes, nº 06 – Centro, CEP 45.645-000 / Fone (73) 3246-2445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CEB35" w14:textId="77777777" w:rsidR="008070EF" w:rsidRDefault="008070EF">
      <w:r>
        <w:separator/>
      </w:r>
    </w:p>
  </w:footnote>
  <w:footnote w:type="continuationSeparator" w:id="0">
    <w:p w14:paraId="7979F3EC" w14:textId="77777777" w:rsidR="008070EF" w:rsidRDefault="008070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C0A19" w14:textId="21F13BCD" w:rsidR="000049FA" w:rsidRDefault="000049FA" w:rsidP="00BB7289">
    <w:pPr>
      <w:pStyle w:val="Corpodetexto"/>
      <w:spacing w:line="14" w:lineRule="auto"/>
      <w:ind w:left="0"/>
    </w:pPr>
    <w:r>
      <w:rPr>
        <w:noProof/>
      </w:rPr>
      <mc:AlternateContent>
        <mc:Choice Requires="wpg">
          <w:drawing>
            <wp:anchor distT="0" distB="0" distL="0" distR="0" simplePos="0" relativeHeight="251659264" behindDoc="1" locked="0" layoutInCell="1" allowOverlap="1" wp14:anchorId="401A41F1" wp14:editId="2098D35C">
              <wp:simplePos x="0" y="0"/>
              <wp:positionH relativeFrom="page">
                <wp:posOffset>3045460</wp:posOffset>
              </wp:positionH>
              <wp:positionV relativeFrom="page">
                <wp:posOffset>353695</wp:posOffset>
              </wp:positionV>
              <wp:extent cx="4253865" cy="654050"/>
              <wp:effectExtent l="0" t="0" r="0" b="0"/>
              <wp:wrapNone/>
              <wp:docPr id="1203891552" name="Agrupar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53865" cy="654050"/>
                        <a:chOff x="0" y="0"/>
                        <a:chExt cx="4253865" cy="654050"/>
                      </a:xfrm>
                    </wpg:grpSpPr>
                    <pic:pic xmlns:pic="http://schemas.openxmlformats.org/drawingml/2006/picture">
                      <pic:nvPicPr>
                        <pic:cNvPr id="1865398163" name="Image 2"/>
                        <pic:cNvPicPr>
                          <a:picLocks noChangeArrowheads="1"/>
                        </pic:cNvPicPr>
                      </pic:nvPicPr>
                      <pic:blipFill>
                        <a:blip r:embed="rId1" cstate="print"/>
                        <a:stretch>
                          <a:fillRect/>
                        </a:stretch>
                      </pic:blipFill>
                      <pic:spPr>
                        <a:xfrm>
                          <a:off x="0" y="170179"/>
                          <a:ext cx="2237740" cy="370204"/>
                        </a:xfrm>
                        <a:prstGeom prst="rect">
                          <a:avLst/>
                        </a:prstGeom>
                      </pic:spPr>
                    </pic:pic>
                    <pic:pic xmlns:pic="http://schemas.openxmlformats.org/drawingml/2006/picture">
                      <pic:nvPicPr>
                        <pic:cNvPr id="1822836538" name="Image 3"/>
                        <pic:cNvPicPr>
                          <a:picLocks noChangeArrowheads="1"/>
                        </pic:cNvPicPr>
                      </pic:nvPicPr>
                      <pic:blipFill>
                        <a:blip r:embed="rId2" cstate="print"/>
                        <a:stretch>
                          <a:fillRect/>
                        </a:stretch>
                      </pic:blipFill>
                      <pic:spPr>
                        <a:xfrm>
                          <a:off x="453390" y="0"/>
                          <a:ext cx="3800475" cy="654050"/>
                        </a:xfrm>
                        <a:prstGeom prst="rect">
                          <a:avLst/>
                        </a:prstGeom>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028612B4" id="Agrupar 16" o:spid="_x0000_s1026" style="position:absolute;margin-left:239.8pt;margin-top:27.85pt;width:334.95pt;height:51.5pt;z-index:-251653120;mso-wrap-distance-left:0;mso-wrap-distance-right:0;mso-position-horizontal-relative:page;mso-position-vertical-relative:page" coordsize="42538,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&#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701;width:22377;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">
                <v:imagedata r:id="rId3" o:title=""/>
                <o:lock v:ext="edit" aspectratio="f"/>
              </v:shape>
              <v:shape id="Image 3" o:spid="_x0000_s1028" type="#_x0000_t75" style="position:absolute;left:4533;width:38005;height:6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">
                <v:imagedata r:id="rId4" o:title=""/>
                <o:lock v:ext="edit" aspectratio="f"/>
              </v:shape>
              <w10:wrap anchorx="page" anchory="page"/>
            </v:group>
          </w:pict>
        </mc:Fallback>
      </mc:AlternateContent>
    </w:r>
    <w:r>
      <w:rPr>
        <w:noProof/>
      </w:rPr>
      <w:drawing>
        <wp:anchor distT="0" distB="0" distL="0" distR="0" simplePos="0" relativeHeight="251660288" behindDoc="1" locked="0" layoutInCell="1" allowOverlap="1" wp14:anchorId="4A60804F" wp14:editId="215FB0A0">
          <wp:simplePos x="0" y="0"/>
          <wp:positionH relativeFrom="page">
            <wp:posOffset>372745</wp:posOffset>
          </wp:positionH>
          <wp:positionV relativeFrom="page">
            <wp:posOffset>394335</wp:posOffset>
          </wp:positionV>
          <wp:extent cx="1251585" cy="587375"/>
          <wp:effectExtent l="0" t="0" r="5715" b="3175"/>
          <wp:wrapNone/>
          <wp:docPr id="1731780586" name="Imagem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1585" cy="587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C2E7B" w14:textId="77777777" w:rsidR="000049FA" w:rsidRPr="00BB7289" w:rsidRDefault="000049FA" w:rsidP="00BB728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06758" w14:textId="77777777" w:rsidR="00E72D02" w:rsidRDefault="00E72D02">
    <w:pPr>
      <w:pStyle w:val="Corpodetexto"/>
      <w:spacing w:line="14" w:lineRule="auto"/>
    </w:pPr>
    <w:r>
      <w:rPr>
        <w:noProof/>
      </w:rPr>
      <mc:AlternateContent>
        <mc:Choice Requires="wpg">
          <w:drawing>
            <wp:anchor distT="0" distB="0" distL="0" distR="0" simplePos="0" relativeHeight="251664384" behindDoc="1" locked="0" layoutInCell="1" allowOverlap="1" wp14:anchorId="7FF0C736" wp14:editId="53176A89">
              <wp:simplePos x="0" y="0"/>
              <wp:positionH relativeFrom="page">
                <wp:posOffset>3045460</wp:posOffset>
              </wp:positionH>
              <wp:positionV relativeFrom="page">
                <wp:posOffset>353695</wp:posOffset>
              </wp:positionV>
              <wp:extent cx="4253865" cy="654050"/>
              <wp:effectExtent l="0" t="0" r="0" b="0"/>
              <wp:wrapNone/>
              <wp:docPr id="1906866187"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53865" cy="654050"/>
                        <a:chOff x="0" y="0"/>
                        <a:chExt cx="4253865" cy="654050"/>
                      </a:xfrm>
                    </wpg:grpSpPr>
                    <pic:pic xmlns:pic="http://schemas.openxmlformats.org/drawingml/2006/picture">
                      <pic:nvPicPr>
                        <pic:cNvPr id="1797772101" name="Image 2"/>
                        <pic:cNvPicPr/>
                      </pic:nvPicPr>
                      <pic:blipFill>
                        <a:blip r:embed="rId1" cstate="print"/>
                        <a:stretch>
                          <a:fillRect/>
                        </a:stretch>
                      </pic:blipFill>
                      <pic:spPr>
                        <a:xfrm>
                          <a:off x="0" y="170179"/>
                          <a:ext cx="2237740" cy="370204"/>
                        </a:xfrm>
                        <a:prstGeom prst="rect">
                          <a:avLst/>
                        </a:prstGeom>
                      </pic:spPr>
                    </pic:pic>
                    <pic:pic xmlns:pic="http://schemas.openxmlformats.org/drawingml/2006/picture">
                      <pic:nvPicPr>
                        <pic:cNvPr id="1231903311" name="Image 3"/>
                        <pic:cNvPicPr/>
                      </pic:nvPicPr>
                      <pic:blipFill>
                        <a:blip r:embed="rId2" cstate="print"/>
                        <a:stretch>
                          <a:fillRect/>
                        </a:stretch>
                      </pic:blipFill>
                      <pic:spPr>
                        <a:xfrm>
                          <a:off x="453390" y="0"/>
                          <a:ext cx="3800475" cy="654050"/>
                        </a:xfrm>
                        <a:prstGeom prst="rect">
                          <a:avLst/>
                        </a:prstGeom>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group w14:anchorId="3A00A987" id="Agrupar 6" o:spid="_x0000_s1026" style="position:absolute;margin-left:239.8pt;margin-top:27.85pt;width:334.95pt;height:51.5pt;z-index:-251652096;mso-wrap-distance-left:0;mso-wrap-distance-right:0;mso-position-horizontal-relative:page;mso-position-vertical-relative:page" coordsize="42538,65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701;width:22377;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">
                <v:imagedata r:id="rId3" o:title=""/>
              </v:shape>
              <v:shape id="Image 3" o:spid="_x0000_s1028" type="#_x0000_t75" style="position:absolute;left:4533;width:38005;height:6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">
                <v:imagedata r:id="rId4" o:title=""/>
              </v:shape>
              <w10:wrap anchorx="page" anchory="page"/>
            </v:group>
          </w:pict>
        </mc:Fallback>
      </mc:AlternateContent>
    </w:r>
    <w:r>
      <w:rPr>
        <w:noProof/>
      </w:rPr>
      <w:drawing>
        <wp:anchor distT="0" distB="0" distL="0" distR="0" simplePos="0" relativeHeight="251665408" behindDoc="1" locked="0" layoutInCell="1" allowOverlap="1" wp14:anchorId="445EF6CA" wp14:editId="0A2E883D">
          <wp:simplePos x="0" y="0"/>
          <wp:positionH relativeFrom="page">
            <wp:posOffset>372745</wp:posOffset>
          </wp:positionH>
          <wp:positionV relativeFrom="page">
            <wp:posOffset>394335</wp:posOffset>
          </wp:positionV>
          <wp:extent cx="1251585" cy="587375"/>
          <wp:effectExtent l="0" t="0" r="5715" b="3175"/>
          <wp:wrapNone/>
          <wp:docPr id="1007426885"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1585" cy="587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9B61E" w14:textId="412A3F35" w:rsidR="000049FA" w:rsidRPr="00936655" w:rsidRDefault="000049FA" w:rsidP="00936655">
    <w:pPr>
      <w:pStyle w:val="Cabealho"/>
    </w:pPr>
    <w:r>
      <w:rPr>
        <w:noProof/>
      </w:rPr>
      <mc:AlternateContent>
        <mc:Choice Requires="wpg">
          <w:drawing>
            <wp:anchor distT="0" distB="0" distL="0" distR="0" simplePos="0" relativeHeight="251661312" behindDoc="0" locked="0" layoutInCell="1" allowOverlap="1" wp14:anchorId="421C08B1" wp14:editId="4A7337A3">
              <wp:simplePos x="0" y="0"/>
              <wp:positionH relativeFrom="page">
                <wp:posOffset>406400</wp:posOffset>
              </wp:positionH>
              <wp:positionV relativeFrom="page">
                <wp:posOffset>374650</wp:posOffset>
              </wp:positionV>
              <wp:extent cx="6926580" cy="654050"/>
              <wp:effectExtent l="0" t="0" r="7620" b="0"/>
              <wp:wrapNone/>
              <wp:docPr id="729557032" name="Agrupar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1788487641" name="Image 2"/>
                        <pic:cNvPicPr>
                          <a:picLocks noChangeArrowheads="1"/>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1141781790" name="Image 3"/>
                        <pic:cNvPicPr>
                          <a:picLocks noChangeArrowheads="1"/>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2077005596" name="Image 4"/>
                        <pic:cNvPicPr>
                          <a:picLocks noChangeArrowheads="1"/>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1C815958" id="Agrupar 18" o:spid="_x0000_s1026" style="position:absolute;margin-left:32pt;margin-top:29.5pt;width:545.4pt;height:51.5pt;z-index:251665408;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k3Adx+dJ5iD+Ifn&#10;QA6iozPGP41/Oj7RH/fX86AJKKj+0R/31/OgTxn+NfzoAkopnmof41/Ol3r/AHh+dADqKTI9aW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pKiku4o+rj6CgCaiqD6rGPuqW96rvqk&#10;rdML9KANemNNGvV1H41hvcyyfec/nUZOetAG0+owL/Fn6CoW1ZB91Cay6KAL7as56IBUTalOejAf&#10;hVWigCZruZurn8KYZpD1dj+NMooAUsx6kn8aSiigAooooAKKKKAClDEdCRSUUAOErjo7D8aet3Mv&#10;SQ/jUVFAFoajOP4s/UVIurSDqimqNFAGourIfvIR9KmTUIH/AI8H3rFooA6FZEf7rA/Q06udDEdC&#10;R9KljvJo+jnHvzQBu0Vlx6qw++oI9qsx6jDJwSVPvQBbopqurjKkEe1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kJA68VWl1CGLjO4&#10;+1AFqmswQZJAHvWXLqkj8IAg/WqjyvIcsxY+9AGvLqMMfQ7z7VUk1V2+4oUe9UaKAJJLiSX7zk1H&#10;RRQAUUUUAFFFFABRRRQAUUUUAFFFFABRRRQAUUUUAFFFFABRRRQAUUUUAFFFFABRRRQAUUUUAFFF&#10;FADldkOVYj6Vai1OWPhsOPfrVOigDYi1KKThvkPvVpWDDIII9q52nxzPEcoxX6UAdBRWZDqpHEi5&#10;9xV6K4jmHysD7UAS0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&#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ACxAAyTQA6ONpXCqMk1sW1utvHtHXufWmWdqLdMn756m&#10;rN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Uc0KzoVYZFSUUAYdzatbPg8r2NQV&#10;0EkayoVYZBrIu7NrZsjlD0NAFaiiigAooooAKKKKACiiigAooooAsWd0baTPVD1FbSsGUEHINc7V&#10;7T7zY3luflPQ+lAGrRRRQAUUUUAFFFFABRRRQAUUUUAZd/a+U3mKPlPX2qnW86B1KsMg1jXMBt5N&#10;p+72NAEV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itOxs/LAkcfMeg9KjsL&#10;POJHHHYVo0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VLyyEw3Jw/8AOrdFAGAylSQRgjtSVr3doLhcjhx0PrWS6NG21hgigBKK&#10;KKACiiigAooooAKKKKACiiigAooooAKKKKACiiigAooooAKKKKACiiigAooooAKKKKACiiigAooo&#10;oAKKKKACiiigAooooAKKKKACiiigAooooAKKKKACiiigAooooAKKKKACiiigAooooAKKKKACpIIG&#10;nfav4n0ohgad9qj8fStiCBYECqPqfWgAhhWBAq/iak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oLm1W4Xnhh0NT0UA&#10;YMsTQuVYYIptbc9ulwmGHPY1kT27W74Ycdj60AR0UUUAFFFFABRRRQAUUUUAFFFFABRRRQAUUUUA&#10;FFFFABRRRQAUUUUAFFFFABRRRQAUUUUAFFFFABRRRQAUUUUAFFFFABRRRQAUUUUAFFFFABRRRQAU&#10;UUUAFFFFABRRRQAUUUUAFFFFABT4YWncKo+p9KIYWnfav5+lbEECwJtUfU+tABbwLbptXr3PrUt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TJYlmXawyKfRQBjXVo1u3qh6GoK3nUOpVhkHtWXd2JhJZOU/l&#10;QBVooooAKKKKACiiigAooooAKKKKACiiigAooooAKKKKACiiigAooooAKKKKACiiigAooooAKKKK&#10;ACiiigAooooAKKKKACiiigAooooAKKKKACiiigAooooAKKKKACiiigAp8MLTvtUfj6UsEDXD7VH1&#10;PpWvBAsCbV/E+tABBAsCbVH1PrUt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IRkUtFAGd&#10;d6f1eIfVaodK6Cql3YiYFlwH/nQBlUUroUbawwR60lABRRRQAUUUUAFFFFABRRRQAUUUUAFFFFAB&#10;RRRQAUUUUAFFFFABRRRQAUUUUAFFFFABRRRQAUUUUAFFFFABRRRQAUUUUAFFFFABRRRQAUUUUAFF&#10;FFABUkFu1w+1enc+lLb2zXD4HA7mteGFYUCqMD+dABDAsCbVH1PrUl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Q3FqlwvPDdjWTPA8DYYfQ9q3KbJGsq7WGRQBg0VZurFo&#10;CWX5k9fSq1ABRRRQAUUUUAFFFFABRRRQAUUUUAFFFFABRRRQAUUUUAFFFFABRRRQAUUUUAFFFFAB&#10;RRRQAUUUUAFFFFABRRRQAUUUUAFFFFABRRRQAVPa2rXDeijqadaWZuDk8J6+taqIsahVGAKAEjiW&#10;JAqjAFP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EIzV&#10;C60/PzRde61oUUAc+QQcHg0VsXNolwM9G9ay5oHgbDD8aAI6KKKACiiigAooooAKKKKACiiigAoo&#10;ooAKKKKACiiigAooooAKKKKACiiigAooooAKKKKACiiigAooooAKKKKACiiigAq3Z2JlId+E9PWp&#10;LOwzh5B9FrQAwKABVCgADAHal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bJGsqlWGRTqKAMq6sGiyyfMv6iqldBVS5sFlyyfK36GgDKop0s&#10;TwttcYNNoAKKKKACiiigAooooAKKKKACiiigAooooAKKKKACiiigAooooAKKKKACiiigAooooAKK&#10;KKACiinRRNM+1Rk0ANUFjgDJrTtLAR4eTluw9KltrNbcZ+8/rV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ZLEsy7&#10;WGRWbc6e0WWT51/UVq0UAc/RWvcWKT5I+VvUVmz2zwH5hx6jpQBFRRRQAUUUUAFFFFABRRRQAUUU&#10;UAFFFFABRRRQAUUUUAFFFFABRRRQAUUUUAFFFXbXTy+Gk4X09aAILa1e4PHC9zWtDAkC4UfjT1UK&#10;AAMAdqW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pGUMMEZHvS0UAULjTQfmjOP9k1QeNozhgQfet6m&#10;SRJKuGUEUAYVFXp9NIyYzn/ZNUmRkbDAg+9ACUUUUAFFFFABRRRQAUUUUAFFFFABRRRQAUUUUAFF&#10;FFABTo4mmbagyas22nvKQz/Kv6mtKKJIV2oMCgCvbWKw4Zvmf+VW6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mSQpKMMoNPooAzptMI5jOfY1SkieI4ZSpreprIHGGAI96AMGitS&#10;XTY35UlD+lU5bCWPnG4eooAr0UMpU4IwfeigAooooAKKKKACiiigAoqaK0lmPC4HqavQackfL/Of&#10;0oAoQ2sk5+UYHqa0rexSDk/M3qasAADAGBS0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x4kkHzKDVd9OifplfpVuigDObSj/AAuPxFRHTZh0AP41&#10;rUUAY/2Cf+7+tOXTZj1wPxrWooAz00ofxv8AlVmKzii6KCfU1PRQAnSl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">
                <v:imagedata r:id="rId4" o:title="" cropbottom="61851f" cropright="3f"/>
                <o:lock v:ext="edit" aspectratio="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">
                <v:imagedata r:id="rId5" o:title=""/>
                <o:lock v:ext="edit" aspectratio="f"/>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">
                <v:imagedata r:id="rId6" o:title=""/>
                <o:lock v:ext="edit" aspectratio="f"/>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1F068" w14:textId="77777777" w:rsidR="000049FA" w:rsidRDefault="000049FA">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E8AC7" w14:textId="1494E2E0" w:rsidR="000049FA" w:rsidRPr="00B906BC" w:rsidRDefault="000049FA" w:rsidP="00B906BC">
    <w:pPr>
      <w:pStyle w:val="Cabealho"/>
    </w:pPr>
    <w:r>
      <w:rPr>
        <w:noProof/>
      </w:rPr>
      <mc:AlternateContent>
        <mc:Choice Requires="wpg">
          <w:drawing>
            <wp:anchor distT="0" distB="0" distL="0" distR="0" simplePos="0" relativeHeight="251662336" behindDoc="0" locked="0" layoutInCell="1" allowOverlap="1" wp14:anchorId="08EF248D" wp14:editId="0FB1018B">
              <wp:simplePos x="0" y="0"/>
              <wp:positionH relativeFrom="page">
                <wp:posOffset>406400</wp:posOffset>
              </wp:positionH>
              <wp:positionV relativeFrom="page">
                <wp:posOffset>374650</wp:posOffset>
              </wp:positionV>
              <wp:extent cx="6926580" cy="654050"/>
              <wp:effectExtent l="0" t="0" r="7620" b="0"/>
              <wp:wrapNone/>
              <wp:docPr id="1230017694" name="Agrupar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14899108" name="Image 2"/>
                        <pic:cNvPicPr>
                          <a:picLocks noChangeArrowheads="1"/>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1297573110" name="Image 3"/>
                        <pic:cNvPicPr>
                          <a:picLocks noChangeArrowheads="1"/>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1024927484" name="Image 4"/>
                        <pic:cNvPicPr>
                          <a:picLocks noChangeArrowheads="1"/>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43B4B387" id="Agrupar 21" o:spid="_x0000_s1026" style="position:absolute;margin-left:32pt;margin-top:29.5pt;width:545.4pt;height:51.5pt;z-index:251666432;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pNwHcfnSeYg/iH50AO&#10;oqMzxj+Nfzo+0R/31/OgCSio/tEf99fzoE8Z/jX86AJKKZ5qH+Nfzpd6/wB4fnQA6ikyPWl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SopLuKPq4+goAmoqg+qxj7qlveq76pK3T&#10;C/SgDXpjTRr1dR+NYb3Msn3nP51GTnrQBtPqMC/xZ+gqFtWQfdQmsuigC+2rOeiAVE2pTnowH4VV&#10;ooAma7mbq5/CmGaQ9XY/jTKKAFLMepJ/GkoooAKKKKACiiigApQxHQkUlFADhK46Ow/GnrdzL0kP&#10;41FRQBaGozj+LP1FSLq0g6opqjRQBqLqyH7yEfSpk1CB/wCPB96xaKAOhWRH+6wP0NOrnQxHQkfS&#10;pY7yaPo5x780AbtFZceqsPvqCParMeowycElT70AW6Karq4ypBHtTq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pCQOvFVpdQhi4zuPtQ&#10;BaprMEGSQB71ly6pI/CAIP1qo8ryHLMWPvQBry6jDH0O8+1VJNVdvuKFHvVGigCSS4kl+85NR0UU&#10;AFFFFABRRRQAUUUUAFFFFABRRRQAUUUUAFFFFABRRRQAUUUUAFFFFABRRRQAUUUUAFFFFABRRRQA&#10;5XZDlWI+lWotTlj4bDj361TooA2ItSik4b5D71aVgwyCCPaudp8czxHKMV+lAHQUVmQ6qRxIufcV&#10;eiuI5h8rA+1AEt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gAsQAMk0AOjjaVwqjJNbFtbrbx7R17n1plnai3TJ++epqz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VHNCs6FWGRUlFAGHc2rWz4PK9jUFdBJ&#10;GsqFWGQayLuza2bI5Q9DQBWooooAKKKKACiiigAooooAKKKKALFndG2kz1Q9RW0rBlBByDXO1e0+&#10;82N5bn5T0PpQBq0UUUAFFFFABRRRQAUUUUAFFFFAGXf2vlN5ij5T19qp1vOgdSrDINY1zAbeTafu&#10;9jQBF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YrTsbPywJHHzHoPSo7Czzi&#10;Rxx2FaN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VS8shMNycP/ADq3RQBgMpUkEYI7Ula93aC4XI4cdD61kujRttYYIoASiiig&#10;AooooAKKKKACiiigAooooAKKKKACiiigAooooAKKKKACiiigAooooAKKKKACiiigAooooAKKKKAC&#10;iiigAooooAKKKKACiiigAooooAKKKKACiiigAooooAKKKKACiiigAooooAKKKKACiiigAqSCBp32&#10;r+J9KIYGnfao/H0rYggWBAqj6n1oAIYVgQKv4mp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qC5tVuF54YdDU9FAGDL&#10;E0LlWGCKbW3PbpcJhhz2NZE9u1u+GHHY+tAEdFFFABRRRQAUUUUAFFFFABRRRQAUUUUAFFFFABRR&#10;RQAUUUUAFFFFABRRRQAUUUUAFFFFABRRRQAUUUUAFFFFABRRRQAUUUUAFFFFABRRRQAUUUUAFFFF&#10;ABRRRQAUUUUAFFFFABRRRQAU+GFp3CqPqfSiGFp32r+fpWxBAsCbVH1PrQAW8C26bV69z61L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yWJZl2sMin0UAY11aNbt6oehqCt51DqVYZB7Vl3diYSWTlP5UAV&#10;aKKKACiiigAooooAKKKKACiiigAooooAKKKKACiiigAooooAKKKKACiiigAooooAKKKKACiiigAo&#10;oooAKKKKACiiigAooooAKKKKACiiigAooooAKKKKACiiigAooooAKfDC077VH4+lLBA1w+1R9T6V&#10;rwQLAm1fxPrQAQQLAm1R9T61L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SEZFLRQBnXen&#10;9XiH1WqHSugqpd2ImBZcB/50AZVFK6FG2sMEetJQAUUUUAFFFFABRRRQAUUUUAFFFFABRRRQAUUU&#10;UAFFFFABRRRQAUUUUAFFFFABRRRQAUUUUAFFFFABRRRQAUUUUAFFFFABRRRQAUUUUAFFFFABRRRQ&#10;AVJBbtcPtXp3PpS29s1w+BwO5rXhhWFAqjA/nQAQwLAm1R9T61J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ENxapcLzw3Y1kzwPA2GH0PatymyRrKu1hkUAYNFWbqxaAll&#10;+ZPX0qtQAUUUUAFFFFABRRRQAUUUUAFFFFABRRRQAUUUUAFFFFABRRRQAUUUUAFFFFABRRRQAUUU&#10;UAFFFFABRRRQAUUUUAFFFFABRRRQAUUUUAFT2tq1w3oo6mnWlmbg5PCevrWqiLGoVRgCgBI4liQK&#10;owBT6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CM1Qut&#10;Pz80XXutaFFAHPkEHB4NFbFzaJcDPRvWsuaB4Gww/GgCOiiigAooooAKKKKACiiigAooooAKKKKA&#10;CiiigAooooAKKKKACiiigAooooAKKKKACiiigAooooAKKKKACiiigAooooAKt2diZSHfhPT1qSzs&#10;M4eQfRa0AMCgAVQoAAwB2pa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myRrKpVhkU6igDKurBossnzL+oqpXQVUubBZcsnyt+hoAyqKdLE8L&#10;bXGDTaACiiigAooooAKKKKACiiigAooooAKKKKACiiigAooooAKKKKACiiigAooooAKKKKACiiig&#10;Aoop0UTTPtUZNADVBY4Aya07SwEeHk5bsPSpbazW3GfvP61Y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GSxLMu1hk&#10;Vm3OntFlk+df1FatFAHP0Vr3Fik+SPlb1FZs9s8B+Yceo6UARUUUUAFFFFABRRRQAUUUUAFFFFAB&#10;RRRQAUUUUAFFFFABRRRQAUUUUAFFFFABRRV2108vhpOF9PWgCC2tXuDxwvc1rQwJAuFH409VCgAD&#10;AHal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RlDDBGR70tFAFC400H5ozj/ZNUHjaM4YEH3repkkS&#10;SrhlBFAGFRV6fTSMmM5/2TVJkZGwwIPvQAlFFFABRRRQAUUUUAFFFFABRRRQAUUUUAFFFFABRRRQ&#10;AU6OJpm2oMmrNtp7ykM/yr+prSiiSFdqDAoAr21isOGb5n/lVu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pkkKSjDKDT6KAM6bTCOYzn2NUpIniOGUqa3qayBxhgCPegDBorUl02&#10;N+VJQ/pVOWwlj5xuHqKAK9FDKVOCMH3ooAKKKKACiiigAooooAKKmitJZjwuB6mr0GnJHy/zn9KA&#10;KENrJOflGB6mtK3sUg5PzN6mrAAAwBgUt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MeJJB8yg1XfTon6ZX6VbooAzm0o/wALj8RUR02YdAD+Na1F&#10;AGP9gn/u/rTl02Y9cD8a1qKAM9NKH8b/AJVZis4ouign1NT0UAJ0pa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&#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">
                <v:imagedata r:id="rId4" o:title="" cropbottom="61851f" cropright="3f"/>
                <o:lock v:ext="edit" aspectratio="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">
                <v:imagedata r:id="rId5" o:title=""/>
                <o:lock v:ext="edit" aspectratio="f"/>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">
                <v:imagedata r:id="rId6" o:title=""/>
                <o:lock v:ext="edit" aspectratio="f"/>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9FFE1" w14:textId="77777777" w:rsidR="000049FA" w:rsidRDefault="000049FA">
    <w:pPr>
      <w:pStyle w:val="Corpodetexto"/>
      <w:spacing w:line="14" w:lineRule="auto"/>
      <w:ind w:left="0"/>
      <w:rPr>
        <w:sz w:val="20"/>
      </w:rPr>
    </w:pPr>
  </w:p>
  <w:p w14:paraId="7B2A4DC0" w14:textId="77777777" w:rsidR="000049FA" w:rsidRDefault="000049FA">
    <w:pPr>
      <w:pStyle w:val="Corpodetexto"/>
      <w:spacing w:line="14" w:lineRule="auto"/>
      <w:ind w:left="0"/>
      <w:rPr>
        <w:sz w:val="20"/>
      </w:rPr>
    </w:pPr>
  </w:p>
  <w:p w14:paraId="20F5B7FC" w14:textId="4C47D3CB" w:rsidR="000049FA" w:rsidRDefault="000049FA">
    <w:pPr>
      <w:pStyle w:val="Corpodetexto"/>
      <w:spacing w:line="14" w:lineRule="auto"/>
      <w:ind w:left="0"/>
      <w:rPr>
        <w:sz w:val="20"/>
      </w:rPr>
    </w:pPr>
    <w:r>
      <w:rPr>
        <w:noProof/>
      </w:rPr>
      <mc:AlternateContent>
        <mc:Choice Requires="wpg">
          <w:drawing>
            <wp:anchor distT="0" distB="0" distL="0" distR="0" simplePos="0" relativeHeight="251655168" behindDoc="0" locked="0" layoutInCell="1" allowOverlap="1" wp14:anchorId="47E7D644" wp14:editId="392E9CF2">
              <wp:simplePos x="0" y="0"/>
              <wp:positionH relativeFrom="page">
                <wp:posOffset>406400</wp:posOffset>
              </wp:positionH>
              <wp:positionV relativeFrom="page">
                <wp:posOffset>374650</wp:posOffset>
              </wp:positionV>
              <wp:extent cx="6926580" cy="654050"/>
              <wp:effectExtent l="0" t="0" r="7620" b="0"/>
              <wp:wrapNone/>
              <wp:docPr id="696575" name="Agrupar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a:picLocks noChangeArrowheads="1"/>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a:picLocks noChangeArrowheads="1"/>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a:picLocks noChangeArrowheads="1"/>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group w14:anchorId="72E1AB03" id="Agrupar 23" o:spid="_x0000_s1026" style="position:absolute;margin-left:32pt;margin-top:29.5pt;width:545.4pt;height:51.5pt;z-index:251660288;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k3Adx+dJ5iD+IfnQA6iozPGP41/Oj7RH/fX86AJ&#10;KKj+0R/31/OgTxn+NfzoAkopnmof41/Ol3r/AHh+dADqKTI9aW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kJA68VWl1CGLjO4+1AFqmswQZJAHvWXLqkj8IAg&#10;/WqjyvIcsxY+9AGvLqMMfQ7z7VUk1V2+4oUe9UaKAJJLiSX7zk1HRRQAUUUUAFFFFABRRRQAUUUU&#10;AFFFFABRRRQAUUUUAFFFFABRRRQAUUUUAFFFFABRRRQAUUUUAFFFFADldkOVYj6Vai1OWPhsOPfr&#10;VOigDYi1KKThvkPvVpWDDIII9q52nxzPEcoxX6UAdBRWZDqpHEi59xV6K4jmHysD7UAS0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ACxAAyTQA6ONpXCqMk1sW1utvHtHXufWmWdqLdMn756mrN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Uc0KzoVYZFSUUAYdzatbPg8r2NQV0EkayoVYZBrIu7NrZsjlD0NA&#10;FaiiigAooooAKKKKACiiigAooooAsWd0baTPVD1FbSsGUEHINc7V7T7zY3luflPQ+lAGrRRRQAUU&#10;UUAFFFFABRRRQAUUUUAZd/a+U3mKPlPX2qnW86B1KsMg1jXMBt5Np+72NAEV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itOxs/LAkcfMeg9KjsLPOJHHHYVo0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VLyy&#10;Ew3Jw/8AOrdFAGAylSQRgjtSVr3doLhcjhx0PrWS6NG21hgigBKKKKACiiigAooooAKKKKACiiig&#10;AooooAKKKKACiiigAooooAKKKKACiiigAooooAKKKKACiiigAooooAKKKKACiiigAooooAKKKKAC&#10;iiigAooooAKKKKACiiigAooooAKKKKACiiigAooooAKKKKACpIIGnfav4n0ohgad9qj8fStiCBYE&#10;CqPqfWgAhhWBAq/iak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oLm1W4Xnhh0NT0UAYMsTQuVYYIptbc9ulwmGHPY1&#10;kT27W74Ycdj60AR0UUUAFFFFABRRRQAUUUUAFFFFABRRRQAUUUUAFFFFABRRRQAUUUUAFFFFABRR&#10;RQAUUUUAFFFFABRRRQAUUUUAFFFFABRRRQAUUUUAFFFFABRRRQAUUUUAFFFFABRRRQAUUUUAFFFF&#10;ABT4YWncKo+p9KIYWnfav5+lbEECwJtUfU+tABbwLbptXr3PrUt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TJYlmXawyKfRQBjXVo1u3qh6GoK3nUOpVhkHtWXd2JhJZOU/lQBVooooAKKKKACiiigAooooA&#10;KKKKACiiigAooooAKKKKACiiigAooooAKKKKACiiigAooooAKKKKACiiigAooooAKKKKACiiigAo&#10;oooAKKKKACiiigAooooAKKKKACiiigAp8MLTvtUfj6UsEDXD7VH1PpWvBAsCbV/E+tABBAsCbVH1&#10;PrUt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IRkUtFAGdd6f1eIfVaodK6Cql3YiYFlwH&#10;/nQBlUUroUbawwR60lABRRRQAUUUUAFFFFABRRRQAUUUUAFFFFABRRRQAUUUUAFFFFABRRRQAUUU&#10;UAFFFFABRRRQAUUUUAFFFFABRRRQAUUUUAFFFFABRRRQAUUUUAFFFFABUkFu1w+1enc+lLb2zXD4&#10;HA7mteGFYUCqMD+dABDAsCbVH1PrUl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Q3FqlwvPDdjWTPA8DYYfQ9q3KbJGsq7WGRQBg0VZurFoCWX5k9fSq1ABRRRQAUUUUAFF&#10;FFABRRRQAUUUUAFFFFABRRRQAUUUUAFFFFABRRRQAUUUUAFFFFABRRRQAUUUUAFFFFABRRRQAUUU&#10;UAFFFFABRRRQAVPa2rXDeijqadaWZuDk8J6+taqIsahVGAKAEjiWJAqjAFP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EIzVC60/PzRde61oUUAc+QQcHg0V&#10;sXNolwM9G9ay5oHgbDD8aAI6KKKACiiigAooooAKKKKACiiigAooooAKKKKACiiigAooooAKKKKA&#10;CiiigAooooAKKKKACiiigAooooAKKKKACiiigAq3Z2JlId+E9PWpLOwzh5B9FrQAwKABVCgADAHa&#10;l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bJGsqlWGRTqKAMq6sGiyyfMv6iqldBVS5sFlyyfK36GgDKop0sTwttcYNNoAKKKKACiiigAooo&#10;oAKKKKACiiigAooooAKKKKACiiigAooooAKKKKACiiigAooooAKKKKACiinRRNM+1Rk0ANUFjgDJ&#10;rTtLAR4eTluw9KltrNbcZ+8/rV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ZLEsy7WGRWbc6e0WWT51/UVq0UAc/R&#10;WvcWKT5I+VvUVmz2zwH5hx6jpQBFRRRQAUUUUAFFFFABRRRQAUUUUAFFFFABRRRQAUUUUAFFFFAB&#10;RRRQAUUUUAFFFXbXTy+Gk4X09aAILa1e4PHC9zWtDAkC4UfjT1UKAAMAdqW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pGUMMEZHvS0UAULjTQfmjOP9k1QeNozhgQfet6mSRJKuGUEUAYVFXp9NIyYzn/Z&#10;NUmRkbDAg+9ACUUUUAFFFFABRRRQAUUUUAFFFFABRRRQAUUUUAFFFFABTo4mmbagyas22nvKQz/K&#10;v6mtKKJIV2oMCgCvbWKw4Zvmf+VW6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mSQpKMMoNPooAzptMI5jOfY1SkieI4ZSpreprIHGGAI96AMGitSXTY35UlD+lU5bCWPnG4eooAr&#10;0UMpU4IwfeigAooooAKKKKACiiigAoqaK0lmPC4HqavQackfL/Of0oAoQ2sk5+UYHqa0rexSDk/M&#10;3qasAADAGBS0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x4kkHzKDVd9OifplfpVuigDObSj/AAuPxFRHTZh0AP41rUUAY/2Cf+7+tOXTZj1wPxrW&#10;ooAz00ofxv8AlVmKzii6KCfU1PRQAnSl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o:lock v:ext="edit" aspectratio="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o:lock v:ext="edit" aspectratio="f"/>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o:lock v:ext="edit" aspectratio="f"/>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5DBA"/>
    <w:multiLevelType w:val="multilevel"/>
    <w:tmpl w:val="9F5C2A1E"/>
    <w:lvl w:ilvl="0">
      <w:start w:val="1"/>
      <w:numFmt w:val="decimal"/>
      <w:lvlText w:val="%1."/>
      <w:lvlJc w:val="left"/>
      <w:pPr>
        <w:ind w:left="852" w:hanging="360"/>
      </w:pPr>
      <w:rPr>
        <w:rFonts w:hint="default"/>
        <w:spacing w:val="0"/>
        <w:w w:val="99"/>
        <w:lang w:val="pt-PT" w:eastAsia="en-US" w:bidi="ar-SA"/>
      </w:rPr>
    </w:lvl>
    <w:lvl w:ilvl="1">
      <w:start w:val="1"/>
      <w:numFmt w:val="decimal"/>
      <w:lvlText w:val="%1.%2."/>
      <w:lvlJc w:val="left"/>
      <w:pPr>
        <w:ind w:left="85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1212" w:hanging="720"/>
      </w:pPr>
      <w:rPr>
        <w:rFonts w:ascii="Times New Roman" w:eastAsia="Times New Roman" w:hAnsi="Times New Roman" w:cs="Times New Roman" w:hint="default"/>
        <w:b w:val="0"/>
        <w:bCs w:val="0"/>
        <w:i w:val="0"/>
        <w:iCs w:val="0"/>
        <w:spacing w:val="0"/>
        <w:w w:val="99"/>
        <w:sz w:val="20"/>
        <w:szCs w:val="20"/>
        <w:lang w:val="pt-PT" w:eastAsia="en-US" w:bidi="ar-SA"/>
      </w:rPr>
    </w:lvl>
    <w:lvl w:ilvl="3">
      <w:start w:val="1"/>
      <w:numFmt w:val="decimal"/>
      <w:lvlText w:val="%1.%2.%3.%4."/>
      <w:lvlJc w:val="left"/>
      <w:pPr>
        <w:ind w:left="1212" w:hanging="771"/>
      </w:pPr>
      <w:rPr>
        <w:rFonts w:ascii="Times New Roman" w:eastAsia="Times New Roman" w:hAnsi="Times New Roman" w:cs="Times New Roman" w:hint="default"/>
        <w:b w:val="0"/>
        <w:bCs w:val="0"/>
        <w:i w:val="0"/>
        <w:iCs w:val="0"/>
        <w:spacing w:val="-2"/>
        <w:w w:val="99"/>
        <w:sz w:val="20"/>
        <w:szCs w:val="20"/>
        <w:lang w:val="pt-PT" w:eastAsia="en-US" w:bidi="ar-SA"/>
      </w:rPr>
    </w:lvl>
    <w:lvl w:ilvl="4">
      <w:numFmt w:val="bullet"/>
      <w:lvlText w:val="•"/>
      <w:lvlJc w:val="left"/>
      <w:pPr>
        <w:ind w:left="1580" w:hanging="771"/>
      </w:pPr>
      <w:rPr>
        <w:rFonts w:hint="default"/>
        <w:lang w:val="pt-PT" w:eastAsia="en-US" w:bidi="ar-SA"/>
      </w:rPr>
    </w:lvl>
    <w:lvl w:ilvl="5">
      <w:numFmt w:val="bullet"/>
      <w:lvlText w:val="•"/>
      <w:lvlJc w:val="left"/>
      <w:pPr>
        <w:ind w:left="3089" w:hanging="771"/>
      </w:pPr>
      <w:rPr>
        <w:rFonts w:hint="default"/>
        <w:lang w:val="pt-PT" w:eastAsia="en-US" w:bidi="ar-SA"/>
      </w:rPr>
    </w:lvl>
    <w:lvl w:ilvl="6">
      <w:numFmt w:val="bullet"/>
      <w:lvlText w:val="•"/>
      <w:lvlJc w:val="left"/>
      <w:pPr>
        <w:ind w:left="4599" w:hanging="771"/>
      </w:pPr>
      <w:rPr>
        <w:rFonts w:hint="default"/>
        <w:lang w:val="pt-PT" w:eastAsia="en-US" w:bidi="ar-SA"/>
      </w:rPr>
    </w:lvl>
    <w:lvl w:ilvl="7">
      <w:numFmt w:val="bullet"/>
      <w:lvlText w:val="•"/>
      <w:lvlJc w:val="left"/>
      <w:pPr>
        <w:ind w:left="6108" w:hanging="771"/>
      </w:pPr>
      <w:rPr>
        <w:rFonts w:hint="default"/>
        <w:lang w:val="pt-PT" w:eastAsia="en-US" w:bidi="ar-SA"/>
      </w:rPr>
    </w:lvl>
    <w:lvl w:ilvl="8">
      <w:numFmt w:val="bullet"/>
      <w:lvlText w:val="•"/>
      <w:lvlJc w:val="left"/>
      <w:pPr>
        <w:ind w:left="7618" w:hanging="771"/>
      </w:pPr>
      <w:rPr>
        <w:rFonts w:hint="default"/>
        <w:lang w:val="pt-PT" w:eastAsia="en-US" w:bidi="ar-SA"/>
      </w:rPr>
    </w:lvl>
  </w:abstractNum>
  <w:abstractNum w:abstractNumId="1" w15:restartNumberingAfterBreak="0">
    <w:nsid w:val="019F6191"/>
    <w:multiLevelType w:val="multilevel"/>
    <w:tmpl w:val="B4BADD08"/>
    <w:lvl w:ilvl="0">
      <w:start w:val="2"/>
      <w:numFmt w:val="decimal"/>
      <w:lvlText w:val="%1"/>
      <w:lvlJc w:val="left"/>
      <w:pPr>
        <w:ind w:left="86" w:hanging="567"/>
      </w:pPr>
      <w:rPr>
        <w:rFonts w:hint="default"/>
        <w:lang w:val="pt-PT" w:eastAsia="en-US" w:bidi="ar-SA"/>
      </w:rPr>
    </w:lvl>
    <w:lvl w:ilvl="1">
      <w:start w:val="9"/>
      <w:numFmt w:val="decimal"/>
      <w:lvlText w:val="%1.%2"/>
      <w:lvlJc w:val="left"/>
      <w:pPr>
        <w:ind w:left="86" w:hanging="567"/>
      </w:pPr>
      <w:rPr>
        <w:rFonts w:hint="default"/>
        <w:lang w:val="pt-PT" w:eastAsia="en-US" w:bidi="ar-SA"/>
      </w:rPr>
    </w:lvl>
    <w:lvl w:ilvl="2">
      <w:start w:val="2"/>
      <w:numFmt w:val="decimal"/>
      <w:lvlText w:val="%1.%2.%3."/>
      <w:lvlJc w:val="left"/>
      <w:pPr>
        <w:ind w:left="86" w:hanging="567"/>
      </w:pPr>
      <w:rPr>
        <w:rFonts w:ascii="Arial" w:eastAsia="Arial MT" w:hAnsi="Arial" w:cs="Arial" w:hint="default"/>
        <w:b/>
        <w:bCs/>
        <w:i w:val="0"/>
        <w:iCs w:val="0"/>
        <w:spacing w:val="-1"/>
        <w:w w:val="99"/>
        <w:sz w:val="24"/>
        <w:szCs w:val="24"/>
        <w:lang w:val="pt-PT" w:eastAsia="en-US" w:bidi="ar-SA"/>
      </w:rPr>
    </w:lvl>
    <w:lvl w:ilvl="3">
      <w:numFmt w:val="bullet"/>
      <w:lvlText w:val="•"/>
      <w:lvlJc w:val="left"/>
      <w:pPr>
        <w:ind w:left="3245" w:hanging="567"/>
      </w:pPr>
      <w:rPr>
        <w:rFonts w:hint="default"/>
        <w:lang w:val="pt-PT" w:eastAsia="en-US" w:bidi="ar-SA"/>
      </w:rPr>
    </w:lvl>
    <w:lvl w:ilvl="4">
      <w:numFmt w:val="bullet"/>
      <w:lvlText w:val="•"/>
      <w:lvlJc w:val="left"/>
      <w:pPr>
        <w:ind w:left="4300" w:hanging="567"/>
      </w:pPr>
      <w:rPr>
        <w:rFonts w:hint="default"/>
        <w:lang w:val="pt-PT" w:eastAsia="en-US" w:bidi="ar-SA"/>
      </w:rPr>
    </w:lvl>
    <w:lvl w:ilvl="5">
      <w:numFmt w:val="bullet"/>
      <w:lvlText w:val="•"/>
      <w:lvlJc w:val="left"/>
      <w:pPr>
        <w:ind w:left="5356" w:hanging="567"/>
      </w:pPr>
      <w:rPr>
        <w:rFonts w:hint="default"/>
        <w:lang w:val="pt-PT" w:eastAsia="en-US" w:bidi="ar-SA"/>
      </w:rPr>
    </w:lvl>
    <w:lvl w:ilvl="6">
      <w:numFmt w:val="bullet"/>
      <w:lvlText w:val="•"/>
      <w:lvlJc w:val="left"/>
      <w:pPr>
        <w:ind w:left="6411" w:hanging="567"/>
      </w:pPr>
      <w:rPr>
        <w:rFonts w:hint="default"/>
        <w:lang w:val="pt-PT" w:eastAsia="en-US" w:bidi="ar-SA"/>
      </w:rPr>
    </w:lvl>
    <w:lvl w:ilvl="7">
      <w:numFmt w:val="bullet"/>
      <w:lvlText w:val="•"/>
      <w:lvlJc w:val="left"/>
      <w:pPr>
        <w:ind w:left="7466" w:hanging="567"/>
      </w:pPr>
      <w:rPr>
        <w:rFonts w:hint="default"/>
        <w:lang w:val="pt-PT" w:eastAsia="en-US" w:bidi="ar-SA"/>
      </w:rPr>
    </w:lvl>
    <w:lvl w:ilvl="8">
      <w:numFmt w:val="bullet"/>
      <w:lvlText w:val="•"/>
      <w:lvlJc w:val="left"/>
      <w:pPr>
        <w:ind w:left="8521" w:hanging="567"/>
      </w:pPr>
      <w:rPr>
        <w:rFonts w:hint="default"/>
        <w:lang w:val="pt-PT" w:eastAsia="en-US" w:bidi="ar-SA"/>
      </w:rPr>
    </w:lvl>
  </w:abstractNum>
  <w:abstractNum w:abstractNumId="2" w15:restartNumberingAfterBreak="0">
    <w:nsid w:val="02164520"/>
    <w:multiLevelType w:val="hybridMultilevel"/>
    <w:tmpl w:val="4F7232DE"/>
    <w:lvl w:ilvl="0" w:tplc="D7322BF8">
      <w:start w:val="1"/>
      <w:numFmt w:val="lowerLetter"/>
      <w:lvlText w:val="%1."/>
      <w:lvlJc w:val="left"/>
      <w:pPr>
        <w:ind w:left="1135"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1" w:tplc="27869604">
      <w:numFmt w:val="bullet"/>
      <w:lvlText w:val="•"/>
      <w:lvlJc w:val="left"/>
      <w:pPr>
        <w:ind w:left="2089" w:hanging="360"/>
      </w:pPr>
      <w:rPr>
        <w:rFonts w:hint="default"/>
        <w:lang w:val="pt-PT" w:eastAsia="en-US" w:bidi="ar-SA"/>
      </w:rPr>
    </w:lvl>
    <w:lvl w:ilvl="2" w:tplc="8AEAAE36">
      <w:numFmt w:val="bullet"/>
      <w:lvlText w:val="•"/>
      <w:lvlJc w:val="left"/>
      <w:pPr>
        <w:ind w:left="3039" w:hanging="360"/>
      </w:pPr>
      <w:rPr>
        <w:rFonts w:hint="default"/>
        <w:lang w:val="pt-PT" w:eastAsia="en-US" w:bidi="ar-SA"/>
      </w:rPr>
    </w:lvl>
    <w:lvl w:ilvl="3" w:tplc="EA988530">
      <w:numFmt w:val="bullet"/>
      <w:lvlText w:val="•"/>
      <w:lvlJc w:val="left"/>
      <w:pPr>
        <w:ind w:left="3989" w:hanging="360"/>
      </w:pPr>
      <w:rPr>
        <w:rFonts w:hint="default"/>
        <w:lang w:val="pt-PT" w:eastAsia="en-US" w:bidi="ar-SA"/>
      </w:rPr>
    </w:lvl>
    <w:lvl w:ilvl="4" w:tplc="EDDC9C1C">
      <w:numFmt w:val="bullet"/>
      <w:lvlText w:val="•"/>
      <w:lvlJc w:val="left"/>
      <w:pPr>
        <w:ind w:left="4938" w:hanging="360"/>
      </w:pPr>
      <w:rPr>
        <w:rFonts w:hint="default"/>
        <w:lang w:val="pt-PT" w:eastAsia="en-US" w:bidi="ar-SA"/>
      </w:rPr>
    </w:lvl>
    <w:lvl w:ilvl="5" w:tplc="76865F7E">
      <w:numFmt w:val="bullet"/>
      <w:lvlText w:val="•"/>
      <w:lvlJc w:val="left"/>
      <w:pPr>
        <w:ind w:left="5888" w:hanging="360"/>
      </w:pPr>
      <w:rPr>
        <w:rFonts w:hint="default"/>
        <w:lang w:val="pt-PT" w:eastAsia="en-US" w:bidi="ar-SA"/>
      </w:rPr>
    </w:lvl>
    <w:lvl w:ilvl="6" w:tplc="FBE8BBE4">
      <w:numFmt w:val="bullet"/>
      <w:lvlText w:val="•"/>
      <w:lvlJc w:val="left"/>
      <w:pPr>
        <w:ind w:left="6838" w:hanging="360"/>
      </w:pPr>
      <w:rPr>
        <w:rFonts w:hint="default"/>
        <w:lang w:val="pt-PT" w:eastAsia="en-US" w:bidi="ar-SA"/>
      </w:rPr>
    </w:lvl>
    <w:lvl w:ilvl="7" w:tplc="AC62C6CC">
      <w:numFmt w:val="bullet"/>
      <w:lvlText w:val="•"/>
      <w:lvlJc w:val="left"/>
      <w:pPr>
        <w:ind w:left="7788" w:hanging="360"/>
      </w:pPr>
      <w:rPr>
        <w:rFonts w:hint="default"/>
        <w:lang w:val="pt-PT" w:eastAsia="en-US" w:bidi="ar-SA"/>
      </w:rPr>
    </w:lvl>
    <w:lvl w:ilvl="8" w:tplc="226286AA">
      <w:numFmt w:val="bullet"/>
      <w:lvlText w:val="•"/>
      <w:lvlJc w:val="left"/>
      <w:pPr>
        <w:ind w:left="8737" w:hanging="360"/>
      </w:pPr>
      <w:rPr>
        <w:rFonts w:hint="default"/>
        <w:lang w:val="pt-PT" w:eastAsia="en-US" w:bidi="ar-SA"/>
      </w:rPr>
    </w:lvl>
  </w:abstractNum>
  <w:abstractNum w:abstractNumId="3" w15:restartNumberingAfterBreak="0">
    <w:nsid w:val="03A50195"/>
    <w:multiLevelType w:val="multilevel"/>
    <w:tmpl w:val="AA3E767E"/>
    <w:lvl w:ilvl="0">
      <w:start w:val="2"/>
      <w:numFmt w:val="decimal"/>
      <w:lvlText w:val="%1"/>
      <w:lvlJc w:val="left"/>
      <w:pPr>
        <w:ind w:left="86" w:hanging="765"/>
      </w:pPr>
      <w:rPr>
        <w:rFonts w:hint="default"/>
        <w:lang w:val="pt-PT" w:eastAsia="en-US" w:bidi="ar-SA"/>
      </w:rPr>
    </w:lvl>
    <w:lvl w:ilvl="1">
      <w:start w:val="11"/>
      <w:numFmt w:val="decimal"/>
      <w:lvlText w:val="%1.%2"/>
      <w:lvlJc w:val="left"/>
      <w:pPr>
        <w:ind w:left="86" w:hanging="765"/>
      </w:pPr>
      <w:rPr>
        <w:rFonts w:hint="default"/>
        <w:lang w:val="pt-PT" w:eastAsia="en-US" w:bidi="ar-SA"/>
      </w:rPr>
    </w:lvl>
    <w:lvl w:ilvl="2">
      <w:start w:val="12"/>
      <w:numFmt w:val="decimal"/>
      <w:lvlText w:val="%1.%2.%3."/>
      <w:lvlJc w:val="left"/>
      <w:pPr>
        <w:ind w:left="86" w:hanging="765"/>
      </w:pPr>
      <w:rPr>
        <w:rFonts w:ascii="Arial" w:eastAsia="Arial MT" w:hAnsi="Arial" w:cs="Arial" w:hint="default"/>
        <w:b/>
        <w:bCs/>
        <w:i w:val="0"/>
        <w:iCs w:val="0"/>
        <w:color w:val="auto"/>
        <w:spacing w:val="-16"/>
        <w:w w:val="99"/>
        <w:sz w:val="24"/>
        <w:szCs w:val="24"/>
        <w:lang w:val="pt-PT" w:eastAsia="en-US" w:bidi="ar-SA"/>
      </w:rPr>
    </w:lvl>
    <w:lvl w:ilvl="3">
      <w:numFmt w:val="bullet"/>
      <w:lvlText w:val="•"/>
      <w:lvlJc w:val="left"/>
      <w:pPr>
        <w:ind w:left="3245" w:hanging="765"/>
      </w:pPr>
      <w:rPr>
        <w:rFonts w:hint="default"/>
        <w:lang w:val="pt-PT" w:eastAsia="en-US" w:bidi="ar-SA"/>
      </w:rPr>
    </w:lvl>
    <w:lvl w:ilvl="4">
      <w:numFmt w:val="bullet"/>
      <w:lvlText w:val="•"/>
      <w:lvlJc w:val="left"/>
      <w:pPr>
        <w:ind w:left="4300" w:hanging="765"/>
      </w:pPr>
      <w:rPr>
        <w:rFonts w:hint="default"/>
        <w:lang w:val="pt-PT" w:eastAsia="en-US" w:bidi="ar-SA"/>
      </w:rPr>
    </w:lvl>
    <w:lvl w:ilvl="5">
      <w:numFmt w:val="bullet"/>
      <w:lvlText w:val="•"/>
      <w:lvlJc w:val="left"/>
      <w:pPr>
        <w:ind w:left="5356" w:hanging="765"/>
      </w:pPr>
      <w:rPr>
        <w:rFonts w:hint="default"/>
        <w:lang w:val="pt-PT" w:eastAsia="en-US" w:bidi="ar-SA"/>
      </w:rPr>
    </w:lvl>
    <w:lvl w:ilvl="6">
      <w:numFmt w:val="bullet"/>
      <w:lvlText w:val="•"/>
      <w:lvlJc w:val="left"/>
      <w:pPr>
        <w:ind w:left="6411" w:hanging="765"/>
      </w:pPr>
      <w:rPr>
        <w:rFonts w:hint="default"/>
        <w:lang w:val="pt-PT" w:eastAsia="en-US" w:bidi="ar-SA"/>
      </w:rPr>
    </w:lvl>
    <w:lvl w:ilvl="7">
      <w:numFmt w:val="bullet"/>
      <w:lvlText w:val="•"/>
      <w:lvlJc w:val="left"/>
      <w:pPr>
        <w:ind w:left="7466" w:hanging="765"/>
      </w:pPr>
      <w:rPr>
        <w:rFonts w:hint="default"/>
        <w:lang w:val="pt-PT" w:eastAsia="en-US" w:bidi="ar-SA"/>
      </w:rPr>
    </w:lvl>
    <w:lvl w:ilvl="8">
      <w:numFmt w:val="bullet"/>
      <w:lvlText w:val="•"/>
      <w:lvlJc w:val="left"/>
      <w:pPr>
        <w:ind w:left="8521" w:hanging="765"/>
      </w:pPr>
      <w:rPr>
        <w:rFonts w:hint="default"/>
        <w:lang w:val="pt-PT" w:eastAsia="en-US" w:bidi="ar-SA"/>
      </w:rPr>
    </w:lvl>
  </w:abstractNum>
  <w:abstractNum w:abstractNumId="4" w15:restartNumberingAfterBreak="0">
    <w:nsid w:val="047772A2"/>
    <w:multiLevelType w:val="hybridMultilevel"/>
    <w:tmpl w:val="28386062"/>
    <w:lvl w:ilvl="0" w:tplc="F182AC86">
      <w:start w:val="1"/>
      <w:numFmt w:val="decimal"/>
      <w:lvlText w:val="%1."/>
      <w:lvlJc w:val="left"/>
      <w:pPr>
        <w:ind w:left="354" w:hanging="269"/>
      </w:pPr>
      <w:rPr>
        <w:rFonts w:ascii="Arial MT" w:eastAsia="Arial MT" w:hAnsi="Arial MT" w:cs="Arial MT" w:hint="default"/>
        <w:b w:val="0"/>
        <w:bCs w:val="0"/>
        <w:i w:val="0"/>
        <w:iCs w:val="0"/>
        <w:spacing w:val="0"/>
        <w:w w:val="100"/>
        <w:sz w:val="24"/>
        <w:szCs w:val="24"/>
        <w:lang w:val="pt-PT" w:eastAsia="en-US" w:bidi="ar-SA"/>
      </w:rPr>
    </w:lvl>
    <w:lvl w:ilvl="1" w:tplc="41C479D8">
      <w:numFmt w:val="bullet"/>
      <w:lvlText w:val="•"/>
      <w:lvlJc w:val="left"/>
      <w:pPr>
        <w:ind w:left="1387" w:hanging="269"/>
      </w:pPr>
      <w:rPr>
        <w:rFonts w:hint="default"/>
        <w:lang w:val="pt-PT" w:eastAsia="en-US" w:bidi="ar-SA"/>
      </w:rPr>
    </w:lvl>
    <w:lvl w:ilvl="2" w:tplc="E0A816BA">
      <w:numFmt w:val="bullet"/>
      <w:lvlText w:val="•"/>
      <w:lvlJc w:val="left"/>
      <w:pPr>
        <w:ind w:left="2414" w:hanging="269"/>
      </w:pPr>
      <w:rPr>
        <w:rFonts w:hint="default"/>
        <w:lang w:val="pt-PT" w:eastAsia="en-US" w:bidi="ar-SA"/>
      </w:rPr>
    </w:lvl>
    <w:lvl w:ilvl="3" w:tplc="3ED4B080">
      <w:numFmt w:val="bullet"/>
      <w:lvlText w:val="•"/>
      <w:lvlJc w:val="left"/>
      <w:pPr>
        <w:ind w:left="3441" w:hanging="269"/>
      </w:pPr>
      <w:rPr>
        <w:rFonts w:hint="default"/>
        <w:lang w:val="pt-PT" w:eastAsia="en-US" w:bidi="ar-SA"/>
      </w:rPr>
    </w:lvl>
    <w:lvl w:ilvl="4" w:tplc="ACBAE594">
      <w:numFmt w:val="bullet"/>
      <w:lvlText w:val="•"/>
      <w:lvlJc w:val="left"/>
      <w:pPr>
        <w:ind w:left="4468" w:hanging="269"/>
      </w:pPr>
      <w:rPr>
        <w:rFonts w:hint="default"/>
        <w:lang w:val="pt-PT" w:eastAsia="en-US" w:bidi="ar-SA"/>
      </w:rPr>
    </w:lvl>
    <w:lvl w:ilvl="5" w:tplc="F49CB8EA">
      <w:numFmt w:val="bullet"/>
      <w:lvlText w:val="•"/>
      <w:lvlJc w:val="left"/>
      <w:pPr>
        <w:ind w:left="5496" w:hanging="269"/>
      </w:pPr>
      <w:rPr>
        <w:rFonts w:hint="default"/>
        <w:lang w:val="pt-PT" w:eastAsia="en-US" w:bidi="ar-SA"/>
      </w:rPr>
    </w:lvl>
    <w:lvl w:ilvl="6" w:tplc="7B6410C0">
      <w:numFmt w:val="bullet"/>
      <w:lvlText w:val="•"/>
      <w:lvlJc w:val="left"/>
      <w:pPr>
        <w:ind w:left="6523" w:hanging="269"/>
      </w:pPr>
      <w:rPr>
        <w:rFonts w:hint="default"/>
        <w:lang w:val="pt-PT" w:eastAsia="en-US" w:bidi="ar-SA"/>
      </w:rPr>
    </w:lvl>
    <w:lvl w:ilvl="7" w:tplc="F93C117C">
      <w:numFmt w:val="bullet"/>
      <w:lvlText w:val="•"/>
      <w:lvlJc w:val="left"/>
      <w:pPr>
        <w:ind w:left="7550" w:hanging="269"/>
      </w:pPr>
      <w:rPr>
        <w:rFonts w:hint="default"/>
        <w:lang w:val="pt-PT" w:eastAsia="en-US" w:bidi="ar-SA"/>
      </w:rPr>
    </w:lvl>
    <w:lvl w:ilvl="8" w:tplc="07C09912">
      <w:numFmt w:val="bullet"/>
      <w:lvlText w:val="•"/>
      <w:lvlJc w:val="left"/>
      <w:pPr>
        <w:ind w:left="8577" w:hanging="269"/>
      </w:pPr>
      <w:rPr>
        <w:rFonts w:hint="default"/>
        <w:lang w:val="pt-PT" w:eastAsia="en-US" w:bidi="ar-SA"/>
      </w:rPr>
    </w:lvl>
  </w:abstractNum>
  <w:abstractNum w:abstractNumId="5" w15:restartNumberingAfterBreak="0">
    <w:nsid w:val="05AF3CDF"/>
    <w:multiLevelType w:val="multilevel"/>
    <w:tmpl w:val="C302C93E"/>
    <w:lvl w:ilvl="0">
      <w:start w:val="13"/>
      <w:numFmt w:val="decimal"/>
      <w:lvlText w:val="%1"/>
      <w:lvlJc w:val="left"/>
      <w:pPr>
        <w:ind w:left="86" w:hanging="673"/>
      </w:pPr>
      <w:rPr>
        <w:rFonts w:hint="default"/>
        <w:lang w:val="pt-PT" w:eastAsia="en-US" w:bidi="ar-SA"/>
      </w:rPr>
    </w:lvl>
    <w:lvl w:ilvl="1">
      <w:start w:val="14"/>
      <w:numFmt w:val="decimal"/>
      <w:lvlText w:val="%1.%2."/>
      <w:lvlJc w:val="left"/>
      <w:pPr>
        <w:ind w:left="86" w:hanging="673"/>
      </w:pPr>
      <w:rPr>
        <w:rFonts w:hint="default"/>
        <w:spacing w:val="-1"/>
        <w:w w:val="100"/>
        <w:lang w:val="pt-PT" w:eastAsia="en-US" w:bidi="ar-SA"/>
      </w:rPr>
    </w:lvl>
    <w:lvl w:ilvl="2">
      <w:numFmt w:val="bullet"/>
      <w:lvlText w:val="•"/>
      <w:lvlJc w:val="left"/>
      <w:pPr>
        <w:ind w:left="2190" w:hanging="673"/>
      </w:pPr>
      <w:rPr>
        <w:rFonts w:hint="default"/>
        <w:lang w:val="pt-PT" w:eastAsia="en-US" w:bidi="ar-SA"/>
      </w:rPr>
    </w:lvl>
    <w:lvl w:ilvl="3">
      <w:numFmt w:val="bullet"/>
      <w:lvlText w:val="•"/>
      <w:lvlJc w:val="left"/>
      <w:pPr>
        <w:ind w:left="3245" w:hanging="673"/>
      </w:pPr>
      <w:rPr>
        <w:rFonts w:hint="default"/>
        <w:lang w:val="pt-PT" w:eastAsia="en-US" w:bidi="ar-SA"/>
      </w:rPr>
    </w:lvl>
    <w:lvl w:ilvl="4">
      <w:numFmt w:val="bullet"/>
      <w:lvlText w:val="•"/>
      <w:lvlJc w:val="left"/>
      <w:pPr>
        <w:ind w:left="4300" w:hanging="673"/>
      </w:pPr>
      <w:rPr>
        <w:rFonts w:hint="default"/>
        <w:lang w:val="pt-PT" w:eastAsia="en-US" w:bidi="ar-SA"/>
      </w:rPr>
    </w:lvl>
    <w:lvl w:ilvl="5">
      <w:numFmt w:val="bullet"/>
      <w:lvlText w:val="•"/>
      <w:lvlJc w:val="left"/>
      <w:pPr>
        <w:ind w:left="5356" w:hanging="673"/>
      </w:pPr>
      <w:rPr>
        <w:rFonts w:hint="default"/>
        <w:lang w:val="pt-PT" w:eastAsia="en-US" w:bidi="ar-SA"/>
      </w:rPr>
    </w:lvl>
    <w:lvl w:ilvl="6">
      <w:numFmt w:val="bullet"/>
      <w:lvlText w:val="•"/>
      <w:lvlJc w:val="left"/>
      <w:pPr>
        <w:ind w:left="6411" w:hanging="673"/>
      </w:pPr>
      <w:rPr>
        <w:rFonts w:hint="default"/>
        <w:lang w:val="pt-PT" w:eastAsia="en-US" w:bidi="ar-SA"/>
      </w:rPr>
    </w:lvl>
    <w:lvl w:ilvl="7">
      <w:numFmt w:val="bullet"/>
      <w:lvlText w:val="•"/>
      <w:lvlJc w:val="left"/>
      <w:pPr>
        <w:ind w:left="7466" w:hanging="673"/>
      </w:pPr>
      <w:rPr>
        <w:rFonts w:hint="default"/>
        <w:lang w:val="pt-PT" w:eastAsia="en-US" w:bidi="ar-SA"/>
      </w:rPr>
    </w:lvl>
    <w:lvl w:ilvl="8">
      <w:numFmt w:val="bullet"/>
      <w:lvlText w:val="•"/>
      <w:lvlJc w:val="left"/>
      <w:pPr>
        <w:ind w:left="8521" w:hanging="673"/>
      </w:pPr>
      <w:rPr>
        <w:rFonts w:hint="default"/>
        <w:lang w:val="pt-PT" w:eastAsia="en-US" w:bidi="ar-SA"/>
      </w:rPr>
    </w:lvl>
  </w:abstractNum>
  <w:abstractNum w:abstractNumId="6" w15:restartNumberingAfterBreak="0">
    <w:nsid w:val="07073927"/>
    <w:multiLevelType w:val="hybridMultilevel"/>
    <w:tmpl w:val="78700190"/>
    <w:lvl w:ilvl="0" w:tplc="69C2D2A2">
      <w:start w:val="1"/>
      <w:numFmt w:val="lowerLetter"/>
      <w:lvlText w:val="(%1)"/>
      <w:lvlJc w:val="left"/>
      <w:pPr>
        <w:ind w:left="698" w:hanging="377"/>
      </w:pPr>
      <w:rPr>
        <w:rFonts w:ascii="Times New Roman" w:eastAsia="Times New Roman" w:hAnsi="Times New Roman" w:cs="Times New Roman" w:hint="default"/>
        <w:b w:val="0"/>
        <w:bCs w:val="0"/>
        <w:i w:val="0"/>
        <w:iCs w:val="0"/>
        <w:spacing w:val="0"/>
        <w:w w:val="100"/>
        <w:sz w:val="22"/>
        <w:szCs w:val="22"/>
        <w:lang w:val="pt-PT" w:eastAsia="en-US" w:bidi="ar-SA"/>
      </w:rPr>
    </w:lvl>
    <w:lvl w:ilvl="1" w:tplc="4864B078">
      <w:numFmt w:val="bullet"/>
      <w:lvlText w:val="•"/>
      <w:lvlJc w:val="left"/>
      <w:pPr>
        <w:ind w:left="1693" w:hanging="377"/>
      </w:pPr>
      <w:rPr>
        <w:rFonts w:hint="default"/>
        <w:lang w:val="pt-PT" w:eastAsia="en-US" w:bidi="ar-SA"/>
      </w:rPr>
    </w:lvl>
    <w:lvl w:ilvl="2" w:tplc="6A8AB016">
      <w:numFmt w:val="bullet"/>
      <w:lvlText w:val="•"/>
      <w:lvlJc w:val="left"/>
      <w:pPr>
        <w:ind w:left="2687" w:hanging="377"/>
      </w:pPr>
      <w:rPr>
        <w:rFonts w:hint="default"/>
        <w:lang w:val="pt-PT" w:eastAsia="en-US" w:bidi="ar-SA"/>
      </w:rPr>
    </w:lvl>
    <w:lvl w:ilvl="3" w:tplc="D39A7446">
      <w:numFmt w:val="bullet"/>
      <w:lvlText w:val="•"/>
      <w:lvlJc w:val="left"/>
      <w:pPr>
        <w:ind w:left="3681" w:hanging="377"/>
      </w:pPr>
      <w:rPr>
        <w:rFonts w:hint="default"/>
        <w:lang w:val="pt-PT" w:eastAsia="en-US" w:bidi="ar-SA"/>
      </w:rPr>
    </w:lvl>
    <w:lvl w:ilvl="4" w:tplc="12163C36">
      <w:numFmt w:val="bullet"/>
      <w:lvlText w:val="•"/>
      <w:lvlJc w:val="left"/>
      <w:pPr>
        <w:ind w:left="4674" w:hanging="377"/>
      </w:pPr>
      <w:rPr>
        <w:rFonts w:hint="default"/>
        <w:lang w:val="pt-PT" w:eastAsia="en-US" w:bidi="ar-SA"/>
      </w:rPr>
    </w:lvl>
    <w:lvl w:ilvl="5" w:tplc="756E6E1A">
      <w:numFmt w:val="bullet"/>
      <w:lvlText w:val="•"/>
      <w:lvlJc w:val="left"/>
      <w:pPr>
        <w:ind w:left="5668" w:hanging="377"/>
      </w:pPr>
      <w:rPr>
        <w:rFonts w:hint="default"/>
        <w:lang w:val="pt-PT" w:eastAsia="en-US" w:bidi="ar-SA"/>
      </w:rPr>
    </w:lvl>
    <w:lvl w:ilvl="6" w:tplc="3DB6D6E8">
      <w:numFmt w:val="bullet"/>
      <w:lvlText w:val="•"/>
      <w:lvlJc w:val="left"/>
      <w:pPr>
        <w:ind w:left="6662" w:hanging="377"/>
      </w:pPr>
      <w:rPr>
        <w:rFonts w:hint="default"/>
        <w:lang w:val="pt-PT" w:eastAsia="en-US" w:bidi="ar-SA"/>
      </w:rPr>
    </w:lvl>
    <w:lvl w:ilvl="7" w:tplc="00C4D116">
      <w:numFmt w:val="bullet"/>
      <w:lvlText w:val="•"/>
      <w:lvlJc w:val="left"/>
      <w:pPr>
        <w:ind w:left="7656" w:hanging="377"/>
      </w:pPr>
      <w:rPr>
        <w:rFonts w:hint="default"/>
        <w:lang w:val="pt-PT" w:eastAsia="en-US" w:bidi="ar-SA"/>
      </w:rPr>
    </w:lvl>
    <w:lvl w:ilvl="8" w:tplc="C8FAA388">
      <w:numFmt w:val="bullet"/>
      <w:lvlText w:val="•"/>
      <w:lvlJc w:val="left"/>
      <w:pPr>
        <w:ind w:left="8649" w:hanging="377"/>
      </w:pPr>
      <w:rPr>
        <w:rFonts w:hint="default"/>
        <w:lang w:val="pt-PT" w:eastAsia="en-US" w:bidi="ar-SA"/>
      </w:rPr>
    </w:lvl>
  </w:abstractNum>
  <w:abstractNum w:abstractNumId="7" w15:restartNumberingAfterBreak="0">
    <w:nsid w:val="080F4AB9"/>
    <w:multiLevelType w:val="multilevel"/>
    <w:tmpl w:val="EE4C8F58"/>
    <w:lvl w:ilvl="0">
      <w:start w:val="1"/>
      <w:numFmt w:val="decimal"/>
      <w:pStyle w:val="Nivel01"/>
      <w:lvlText w:val="%1."/>
      <w:lvlJc w:val="left"/>
      <w:pPr>
        <w:ind w:left="1495" w:hanging="360"/>
      </w:pPr>
      <w:rPr>
        <w:rFonts w:hint="default"/>
        <w:b/>
        <w:sz w:val="24"/>
        <w:szCs w:val="24"/>
      </w:rPr>
    </w:lvl>
    <w:lvl w:ilvl="1">
      <w:start w:val="1"/>
      <w:numFmt w:val="decimal"/>
      <w:pStyle w:val="Nivel2-Opcional"/>
      <w:lvlText w:val="%1.%2."/>
      <w:lvlJc w:val="left"/>
      <w:pPr>
        <w:ind w:left="1709" w:hanging="432"/>
      </w:pPr>
      <w:rPr>
        <w:rFonts w:hint="default"/>
        <w:b w:val="0"/>
        <w:i w:val="0"/>
        <w:strike w:val="0"/>
        <w:color w:val="auto"/>
        <w:sz w:val="24"/>
        <w:szCs w:val="24"/>
        <w:u w:val="none"/>
      </w:rPr>
    </w:lvl>
    <w:lvl w:ilvl="2">
      <w:start w:val="1"/>
      <w:numFmt w:val="decimal"/>
      <w:pStyle w:val="Nivel3"/>
      <w:lvlText w:val="%1.%2.%3"/>
      <w:lvlJc w:val="left"/>
      <w:pPr>
        <w:ind w:left="3624" w:hanging="504"/>
      </w:pPr>
      <w:rPr>
        <w:rFonts w:hint="default"/>
        <w:b w:val="0"/>
        <w:i w:val="0"/>
        <w:strike w:val="0"/>
        <w:color w:val="000000" w:themeColor="text1"/>
        <w:sz w:val="24"/>
        <w:szCs w:val="24"/>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8" w15:restartNumberingAfterBreak="0">
    <w:nsid w:val="091936F1"/>
    <w:multiLevelType w:val="hybridMultilevel"/>
    <w:tmpl w:val="4C6077C0"/>
    <w:lvl w:ilvl="0" w:tplc="72EE7EAE">
      <w:start w:val="1"/>
      <w:numFmt w:val="lowerLetter"/>
      <w:lvlText w:val="%1)"/>
      <w:lvlJc w:val="left"/>
      <w:pPr>
        <w:ind w:left="517" w:hanging="233"/>
      </w:pPr>
      <w:rPr>
        <w:rFonts w:ascii="Arial" w:eastAsia="Arial MT" w:hAnsi="Arial" w:cs="Arial" w:hint="default"/>
        <w:b w:val="0"/>
        <w:bCs w:val="0"/>
        <w:i w:val="0"/>
        <w:iCs w:val="0"/>
        <w:spacing w:val="0"/>
        <w:w w:val="99"/>
        <w:sz w:val="24"/>
        <w:szCs w:val="24"/>
        <w:lang w:val="pt-PT" w:eastAsia="en-US" w:bidi="ar-SA"/>
      </w:rPr>
    </w:lvl>
    <w:lvl w:ilvl="1" w:tplc="5EB6E56C">
      <w:numFmt w:val="bullet"/>
      <w:lvlText w:val="•"/>
      <w:lvlJc w:val="left"/>
      <w:pPr>
        <w:ind w:left="1518" w:hanging="233"/>
      </w:pPr>
      <w:rPr>
        <w:rFonts w:hint="default"/>
        <w:lang w:val="pt-PT" w:eastAsia="en-US" w:bidi="ar-SA"/>
      </w:rPr>
    </w:lvl>
    <w:lvl w:ilvl="2" w:tplc="FF98F556">
      <w:numFmt w:val="bullet"/>
      <w:lvlText w:val="•"/>
      <w:lvlJc w:val="left"/>
      <w:pPr>
        <w:ind w:left="2521" w:hanging="233"/>
      </w:pPr>
      <w:rPr>
        <w:rFonts w:hint="default"/>
        <w:lang w:val="pt-PT" w:eastAsia="en-US" w:bidi="ar-SA"/>
      </w:rPr>
    </w:lvl>
    <w:lvl w:ilvl="3" w:tplc="831C7074">
      <w:numFmt w:val="bullet"/>
      <w:lvlText w:val="•"/>
      <w:lvlJc w:val="left"/>
      <w:pPr>
        <w:ind w:left="3524" w:hanging="233"/>
      </w:pPr>
      <w:rPr>
        <w:rFonts w:hint="default"/>
        <w:lang w:val="pt-PT" w:eastAsia="en-US" w:bidi="ar-SA"/>
      </w:rPr>
    </w:lvl>
    <w:lvl w:ilvl="4" w:tplc="6C4AC6F2">
      <w:numFmt w:val="bullet"/>
      <w:lvlText w:val="•"/>
      <w:lvlJc w:val="left"/>
      <w:pPr>
        <w:ind w:left="4527" w:hanging="233"/>
      </w:pPr>
      <w:rPr>
        <w:rFonts w:hint="default"/>
        <w:lang w:val="pt-PT" w:eastAsia="en-US" w:bidi="ar-SA"/>
      </w:rPr>
    </w:lvl>
    <w:lvl w:ilvl="5" w:tplc="E2E03FDA">
      <w:numFmt w:val="bullet"/>
      <w:lvlText w:val="•"/>
      <w:lvlJc w:val="left"/>
      <w:pPr>
        <w:ind w:left="5531" w:hanging="233"/>
      </w:pPr>
      <w:rPr>
        <w:rFonts w:hint="default"/>
        <w:lang w:val="pt-PT" w:eastAsia="en-US" w:bidi="ar-SA"/>
      </w:rPr>
    </w:lvl>
    <w:lvl w:ilvl="6" w:tplc="E01AC582">
      <w:numFmt w:val="bullet"/>
      <w:lvlText w:val="•"/>
      <w:lvlJc w:val="left"/>
      <w:pPr>
        <w:ind w:left="6534" w:hanging="233"/>
      </w:pPr>
      <w:rPr>
        <w:rFonts w:hint="default"/>
        <w:lang w:val="pt-PT" w:eastAsia="en-US" w:bidi="ar-SA"/>
      </w:rPr>
    </w:lvl>
    <w:lvl w:ilvl="7" w:tplc="BF800E90">
      <w:numFmt w:val="bullet"/>
      <w:lvlText w:val="•"/>
      <w:lvlJc w:val="left"/>
      <w:pPr>
        <w:ind w:left="7537" w:hanging="233"/>
      </w:pPr>
      <w:rPr>
        <w:rFonts w:hint="default"/>
        <w:lang w:val="pt-PT" w:eastAsia="en-US" w:bidi="ar-SA"/>
      </w:rPr>
    </w:lvl>
    <w:lvl w:ilvl="8" w:tplc="E9949432">
      <w:numFmt w:val="bullet"/>
      <w:lvlText w:val="•"/>
      <w:lvlJc w:val="left"/>
      <w:pPr>
        <w:ind w:left="8540" w:hanging="233"/>
      </w:pPr>
      <w:rPr>
        <w:rFonts w:hint="default"/>
        <w:lang w:val="pt-PT" w:eastAsia="en-US" w:bidi="ar-SA"/>
      </w:rPr>
    </w:lvl>
  </w:abstractNum>
  <w:abstractNum w:abstractNumId="9" w15:restartNumberingAfterBreak="0">
    <w:nsid w:val="14F36EDD"/>
    <w:multiLevelType w:val="hybridMultilevel"/>
    <w:tmpl w:val="ADF03F1C"/>
    <w:lvl w:ilvl="0" w:tplc="98E2A87C">
      <w:start w:val="1"/>
      <w:numFmt w:val="decimal"/>
      <w:lvlText w:val="%1."/>
      <w:lvlJc w:val="left"/>
      <w:pPr>
        <w:ind w:left="354" w:hanging="269"/>
      </w:pPr>
      <w:rPr>
        <w:rFonts w:ascii="Arial MT" w:eastAsia="Arial MT" w:hAnsi="Arial MT" w:cs="Arial MT" w:hint="default"/>
        <w:b w:val="0"/>
        <w:bCs w:val="0"/>
        <w:i w:val="0"/>
        <w:iCs w:val="0"/>
        <w:spacing w:val="0"/>
        <w:w w:val="100"/>
        <w:sz w:val="24"/>
        <w:szCs w:val="24"/>
        <w:lang w:val="pt-PT" w:eastAsia="en-US" w:bidi="ar-SA"/>
      </w:rPr>
    </w:lvl>
    <w:lvl w:ilvl="1" w:tplc="4FC4768C">
      <w:start w:val="1"/>
      <w:numFmt w:val="lowerLetter"/>
      <w:lvlText w:val="%2)"/>
      <w:lvlJc w:val="left"/>
      <w:pPr>
        <w:ind w:left="367" w:hanging="281"/>
      </w:pPr>
      <w:rPr>
        <w:rFonts w:ascii="Arial MT" w:eastAsia="Arial MT" w:hAnsi="Arial MT" w:cs="Arial MT" w:hint="default"/>
        <w:b w:val="0"/>
        <w:bCs w:val="0"/>
        <w:i w:val="0"/>
        <w:iCs w:val="0"/>
        <w:spacing w:val="0"/>
        <w:w w:val="100"/>
        <w:sz w:val="24"/>
        <w:szCs w:val="24"/>
        <w:lang w:val="pt-PT" w:eastAsia="en-US" w:bidi="ar-SA"/>
      </w:rPr>
    </w:lvl>
    <w:lvl w:ilvl="2" w:tplc="6310BD76">
      <w:numFmt w:val="bullet"/>
      <w:lvlText w:val="•"/>
      <w:lvlJc w:val="left"/>
      <w:pPr>
        <w:ind w:left="2414" w:hanging="281"/>
      </w:pPr>
      <w:rPr>
        <w:rFonts w:hint="default"/>
        <w:lang w:val="pt-PT" w:eastAsia="en-US" w:bidi="ar-SA"/>
      </w:rPr>
    </w:lvl>
    <w:lvl w:ilvl="3" w:tplc="D62A89A2">
      <w:numFmt w:val="bullet"/>
      <w:lvlText w:val="•"/>
      <w:lvlJc w:val="left"/>
      <w:pPr>
        <w:ind w:left="3441" w:hanging="281"/>
      </w:pPr>
      <w:rPr>
        <w:rFonts w:hint="default"/>
        <w:lang w:val="pt-PT" w:eastAsia="en-US" w:bidi="ar-SA"/>
      </w:rPr>
    </w:lvl>
    <w:lvl w:ilvl="4" w:tplc="ACE8F676">
      <w:numFmt w:val="bullet"/>
      <w:lvlText w:val="•"/>
      <w:lvlJc w:val="left"/>
      <w:pPr>
        <w:ind w:left="4468" w:hanging="281"/>
      </w:pPr>
      <w:rPr>
        <w:rFonts w:hint="default"/>
        <w:lang w:val="pt-PT" w:eastAsia="en-US" w:bidi="ar-SA"/>
      </w:rPr>
    </w:lvl>
    <w:lvl w:ilvl="5" w:tplc="D1540B90">
      <w:numFmt w:val="bullet"/>
      <w:lvlText w:val="•"/>
      <w:lvlJc w:val="left"/>
      <w:pPr>
        <w:ind w:left="5496" w:hanging="281"/>
      </w:pPr>
      <w:rPr>
        <w:rFonts w:hint="default"/>
        <w:lang w:val="pt-PT" w:eastAsia="en-US" w:bidi="ar-SA"/>
      </w:rPr>
    </w:lvl>
    <w:lvl w:ilvl="6" w:tplc="EAA2D738">
      <w:numFmt w:val="bullet"/>
      <w:lvlText w:val="•"/>
      <w:lvlJc w:val="left"/>
      <w:pPr>
        <w:ind w:left="6523" w:hanging="281"/>
      </w:pPr>
      <w:rPr>
        <w:rFonts w:hint="default"/>
        <w:lang w:val="pt-PT" w:eastAsia="en-US" w:bidi="ar-SA"/>
      </w:rPr>
    </w:lvl>
    <w:lvl w:ilvl="7" w:tplc="2DE63554">
      <w:numFmt w:val="bullet"/>
      <w:lvlText w:val="•"/>
      <w:lvlJc w:val="left"/>
      <w:pPr>
        <w:ind w:left="7550" w:hanging="281"/>
      </w:pPr>
      <w:rPr>
        <w:rFonts w:hint="default"/>
        <w:lang w:val="pt-PT" w:eastAsia="en-US" w:bidi="ar-SA"/>
      </w:rPr>
    </w:lvl>
    <w:lvl w:ilvl="8" w:tplc="40D20A64">
      <w:numFmt w:val="bullet"/>
      <w:lvlText w:val="•"/>
      <w:lvlJc w:val="left"/>
      <w:pPr>
        <w:ind w:left="8577" w:hanging="281"/>
      </w:pPr>
      <w:rPr>
        <w:rFonts w:hint="default"/>
        <w:lang w:val="pt-PT" w:eastAsia="en-US" w:bidi="ar-SA"/>
      </w:rPr>
    </w:lvl>
  </w:abstractNum>
  <w:abstractNum w:abstractNumId="10" w15:restartNumberingAfterBreak="0">
    <w:nsid w:val="1824557B"/>
    <w:multiLevelType w:val="multilevel"/>
    <w:tmpl w:val="D28E2532"/>
    <w:lvl w:ilvl="0">
      <w:start w:val="1"/>
      <w:numFmt w:val="decimal"/>
      <w:lvlText w:val="%1."/>
      <w:lvlJc w:val="left"/>
      <w:pPr>
        <w:ind w:left="852" w:hanging="360"/>
      </w:pPr>
      <w:rPr>
        <w:rFonts w:hint="default"/>
        <w:spacing w:val="0"/>
        <w:w w:val="99"/>
        <w:lang w:val="pt-PT" w:eastAsia="en-US" w:bidi="ar-SA"/>
      </w:rPr>
    </w:lvl>
    <w:lvl w:ilvl="1">
      <w:start w:val="1"/>
      <w:numFmt w:val="decimal"/>
      <w:lvlText w:val="%1.%2."/>
      <w:lvlJc w:val="left"/>
      <w:pPr>
        <w:ind w:left="852" w:hanging="360"/>
      </w:pPr>
      <w:rPr>
        <w:rFonts w:ascii="Arial" w:eastAsia="Times New Roman" w:hAnsi="Arial" w:cs="Arial" w:hint="default"/>
        <w:b w:val="0"/>
        <w:bCs w:val="0"/>
        <w:i w:val="0"/>
        <w:iCs w:val="0"/>
        <w:spacing w:val="0"/>
        <w:w w:val="99"/>
        <w:sz w:val="20"/>
        <w:szCs w:val="20"/>
        <w:lang w:val="pt-PT" w:eastAsia="en-US" w:bidi="ar-SA"/>
      </w:rPr>
    </w:lvl>
    <w:lvl w:ilvl="2">
      <w:start w:val="1"/>
      <w:numFmt w:val="decimal"/>
      <w:lvlText w:val="%1.%2.%3."/>
      <w:lvlJc w:val="left"/>
      <w:pPr>
        <w:ind w:left="1212" w:hanging="720"/>
      </w:pPr>
      <w:rPr>
        <w:rFonts w:ascii="Arial" w:eastAsia="Times New Roman" w:hAnsi="Arial" w:cs="Arial" w:hint="default"/>
        <w:b w:val="0"/>
        <w:bCs w:val="0"/>
        <w:i w:val="0"/>
        <w:iCs w:val="0"/>
        <w:spacing w:val="0"/>
        <w:w w:val="99"/>
        <w:sz w:val="20"/>
        <w:szCs w:val="20"/>
        <w:lang w:val="pt-PT" w:eastAsia="en-US" w:bidi="ar-SA"/>
      </w:rPr>
    </w:lvl>
    <w:lvl w:ilvl="3">
      <w:start w:val="1"/>
      <w:numFmt w:val="decimal"/>
      <w:lvlText w:val="%1.%2.%3.%4."/>
      <w:lvlJc w:val="left"/>
      <w:pPr>
        <w:ind w:left="1212" w:hanging="771"/>
      </w:pPr>
      <w:rPr>
        <w:rFonts w:ascii="Arial" w:eastAsia="Times New Roman" w:hAnsi="Arial" w:cs="Arial" w:hint="default"/>
        <w:b w:val="0"/>
        <w:bCs w:val="0"/>
        <w:i w:val="0"/>
        <w:iCs w:val="0"/>
        <w:spacing w:val="-2"/>
        <w:w w:val="99"/>
        <w:sz w:val="20"/>
        <w:szCs w:val="20"/>
        <w:lang w:val="pt-PT" w:eastAsia="en-US" w:bidi="ar-SA"/>
      </w:rPr>
    </w:lvl>
    <w:lvl w:ilvl="4">
      <w:numFmt w:val="bullet"/>
      <w:lvlText w:val="•"/>
      <w:lvlJc w:val="left"/>
      <w:pPr>
        <w:ind w:left="1580" w:hanging="771"/>
      </w:pPr>
      <w:rPr>
        <w:rFonts w:hint="default"/>
        <w:lang w:val="pt-PT" w:eastAsia="en-US" w:bidi="ar-SA"/>
      </w:rPr>
    </w:lvl>
    <w:lvl w:ilvl="5">
      <w:numFmt w:val="bullet"/>
      <w:lvlText w:val="•"/>
      <w:lvlJc w:val="left"/>
      <w:pPr>
        <w:ind w:left="3089" w:hanging="771"/>
      </w:pPr>
      <w:rPr>
        <w:rFonts w:hint="default"/>
        <w:lang w:val="pt-PT" w:eastAsia="en-US" w:bidi="ar-SA"/>
      </w:rPr>
    </w:lvl>
    <w:lvl w:ilvl="6">
      <w:numFmt w:val="bullet"/>
      <w:lvlText w:val="•"/>
      <w:lvlJc w:val="left"/>
      <w:pPr>
        <w:ind w:left="4599" w:hanging="771"/>
      </w:pPr>
      <w:rPr>
        <w:rFonts w:hint="default"/>
        <w:lang w:val="pt-PT" w:eastAsia="en-US" w:bidi="ar-SA"/>
      </w:rPr>
    </w:lvl>
    <w:lvl w:ilvl="7">
      <w:numFmt w:val="bullet"/>
      <w:lvlText w:val="•"/>
      <w:lvlJc w:val="left"/>
      <w:pPr>
        <w:ind w:left="6108" w:hanging="771"/>
      </w:pPr>
      <w:rPr>
        <w:rFonts w:hint="default"/>
        <w:lang w:val="pt-PT" w:eastAsia="en-US" w:bidi="ar-SA"/>
      </w:rPr>
    </w:lvl>
    <w:lvl w:ilvl="8">
      <w:numFmt w:val="bullet"/>
      <w:lvlText w:val="•"/>
      <w:lvlJc w:val="left"/>
      <w:pPr>
        <w:ind w:left="7618" w:hanging="771"/>
      </w:pPr>
      <w:rPr>
        <w:rFonts w:hint="default"/>
        <w:lang w:val="pt-PT" w:eastAsia="en-US" w:bidi="ar-SA"/>
      </w:rPr>
    </w:lvl>
  </w:abstractNum>
  <w:abstractNum w:abstractNumId="11" w15:restartNumberingAfterBreak="0">
    <w:nsid w:val="18ED717E"/>
    <w:multiLevelType w:val="multilevel"/>
    <w:tmpl w:val="FA4E1406"/>
    <w:lvl w:ilvl="0">
      <w:start w:val="12"/>
      <w:numFmt w:val="decimal"/>
      <w:lvlText w:val="%1"/>
      <w:lvlJc w:val="left"/>
      <w:pPr>
        <w:ind w:left="86" w:hanging="574"/>
      </w:pPr>
      <w:rPr>
        <w:rFonts w:hint="default"/>
        <w:lang w:val="pt-PT" w:eastAsia="en-US" w:bidi="ar-SA"/>
      </w:rPr>
    </w:lvl>
    <w:lvl w:ilvl="1">
      <w:start w:val="2"/>
      <w:numFmt w:val="decimal"/>
      <w:lvlText w:val="%1.%2."/>
      <w:lvlJc w:val="left"/>
      <w:pPr>
        <w:ind w:left="716" w:hanging="57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90" w:hanging="574"/>
      </w:pPr>
      <w:rPr>
        <w:rFonts w:hint="default"/>
        <w:lang w:val="pt-PT" w:eastAsia="en-US" w:bidi="ar-SA"/>
      </w:rPr>
    </w:lvl>
    <w:lvl w:ilvl="3">
      <w:numFmt w:val="bullet"/>
      <w:lvlText w:val="•"/>
      <w:lvlJc w:val="left"/>
      <w:pPr>
        <w:ind w:left="3245" w:hanging="574"/>
      </w:pPr>
      <w:rPr>
        <w:rFonts w:hint="default"/>
        <w:lang w:val="pt-PT" w:eastAsia="en-US" w:bidi="ar-SA"/>
      </w:rPr>
    </w:lvl>
    <w:lvl w:ilvl="4">
      <w:numFmt w:val="bullet"/>
      <w:lvlText w:val="•"/>
      <w:lvlJc w:val="left"/>
      <w:pPr>
        <w:ind w:left="4300" w:hanging="574"/>
      </w:pPr>
      <w:rPr>
        <w:rFonts w:hint="default"/>
        <w:lang w:val="pt-PT" w:eastAsia="en-US" w:bidi="ar-SA"/>
      </w:rPr>
    </w:lvl>
    <w:lvl w:ilvl="5">
      <w:numFmt w:val="bullet"/>
      <w:lvlText w:val="•"/>
      <w:lvlJc w:val="left"/>
      <w:pPr>
        <w:ind w:left="5356" w:hanging="574"/>
      </w:pPr>
      <w:rPr>
        <w:rFonts w:hint="default"/>
        <w:lang w:val="pt-PT" w:eastAsia="en-US" w:bidi="ar-SA"/>
      </w:rPr>
    </w:lvl>
    <w:lvl w:ilvl="6">
      <w:numFmt w:val="bullet"/>
      <w:lvlText w:val="•"/>
      <w:lvlJc w:val="left"/>
      <w:pPr>
        <w:ind w:left="6411" w:hanging="574"/>
      </w:pPr>
      <w:rPr>
        <w:rFonts w:hint="default"/>
        <w:lang w:val="pt-PT" w:eastAsia="en-US" w:bidi="ar-SA"/>
      </w:rPr>
    </w:lvl>
    <w:lvl w:ilvl="7">
      <w:numFmt w:val="bullet"/>
      <w:lvlText w:val="•"/>
      <w:lvlJc w:val="left"/>
      <w:pPr>
        <w:ind w:left="7466" w:hanging="574"/>
      </w:pPr>
      <w:rPr>
        <w:rFonts w:hint="default"/>
        <w:lang w:val="pt-PT" w:eastAsia="en-US" w:bidi="ar-SA"/>
      </w:rPr>
    </w:lvl>
    <w:lvl w:ilvl="8">
      <w:numFmt w:val="bullet"/>
      <w:lvlText w:val="•"/>
      <w:lvlJc w:val="left"/>
      <w:pPr>
        <w:ind w:left="8521" w:hanging="574"/>
      </w:pPr>
      <w:rPr>
        <w:rFonts w:hint="default"/>
        <w:lang w:val="pt-PT" w:eastAsia="en-US" w:bidi="ar-SA"/>
      </w:rPr>
    </w:lvl>
  </w:abstractNum>
  <w:abstractNum w:abstractNumId="12" w15:restartNumberingAfterBreak="0">
    <w:nsid w:val="1DE75C8F"/>
    <w:multiLevelType w:val="hybridMultilevel"/>
    <w:tmpl w:val="CF06A8B6"/>
    <w:lvl w:ilvl="0" w:tplc="F56CEA80">
      <w:start w:val="1"/>
      <w:numFmt w:val="lowerLetter"/>
      <w:lvlText w:val="%1)"/>
      <w:lvlJc w:val="left"/>
      <w:pPr>
        <w:ind w:left="1157" w:hanging="231"/>
      </w:pPr>
      <w:rPr>
        <w:rFonts w:ascii="Arial" w:eastAsia="Arial MT" w:hAnsi="Arial" w:cs="Arial" w:hint="default"/>
        <w:b w:val="0"/>
        <w:bCs w:val="0"/>
        <w:i w:val="0"/>
        <w:iCs w:val="0"/>
        <w:spacing w:val="0"/>
        <w:w w:val="99"/>
        <w:sz w:val="24"/>
        <w:szCs w:val="24"/>
        <w:lang w:val="pt-PT" w:eastAsia="en-US" w:bidi="ar-SA"/>
      </w:rPr>
    </w:lvl>
    <w:lvl w:ilvl="1" w:tplc="65583970">
      <w:numFmt w:val="bullet"/>
      <w:lvlText w:val="•"/>
      <w:lvlJc w:val="left"/>
      <w:pPr>
        <w:ind w:left="2107" w:hanging="231"/>
      </w:pPr>
      <w:rPr>
        <w:rFonts w:hint="default"/>
        <w:lang w:val="pt-PT" w:eastAsia="en-US" w:bidi="ar-SA"/>
      </w:rPr>
    </w:lvl>
    <w:lvl w:ilvl="2" w:tplc="0974FC7C">
      <w:numFmt w:val="bullet"/>
      <w:lvlText w:val="•"/>
      <w:lvlJc w:val="left"/>
      <w:pPr>
        <w:ind w:left="3054" w:hanging="231"/>
      </w:pPr>
      <w:rPr>
        <w:rFonts w:hint="default"/>
        <w:lang w:val="pt-PT" w:eastAsia="en-US" w:bidi="ar-SA"/>
      </w:rPr>
    </w:lvl>
    <w:lvl w:ilvl="3" w:tplc="E6B41DA2">
      <w:numFmt w:val="bullet"/>
      <w:lvlText w:val="•"/>
      <w:lvlJc w:val="left"/>
      <w:pPr>
        <w:ind w:left="4001" w:hanging="231"/>
      </w:pPr>
      <w:rPr>
        <w:rFonts w:hint="default"/>
        <w:lang w:val="pt-PT" w:eastAsia="en-US" w:bidi="ar-SA"/>
      </w:rPr>
    </w:lvl>
    <w:lvl w:ilvl="4" w:tplc="2F1C9546">
      <w:numFmt w:val="bullet"/>
      <w:lvlText w:val="•"/>
      <w:lvlJc w:val="left"/>
      <w:pPr>
        <w:ind w:left="4948" w:hanging="231"/>
      </w:pPr>
      <w:rPr>
        <w:rFonts w:hint="default"/>
        <w:lang w:val="pt-PT" w:eastAsia="en-US" w:bidi="ar-SA"/>
      </w:rPr>
    </w:lvl>
    <w:lvl w:ilvl="5" w:tplc="0CE4C52E">
      <w:numFmt w:val="bullet"/>
      <w:lvlText w:val="•"/>
      <w:lvlJc w:val="left"/>
      <w:pPr>
        <w:ind w:left="5896" w:hanging="231"/>
      </w:pPr>
      <w:rPr>
        <w:rFonts w:hint="default"/>
        <w:lang w:val="pt-PT" w:eastAsia="en-US" w:bidi="ar-SA"/>
      </w:rPr>
    </w:lvl>
    <w:lvl w:ilvl="6" w:tplc="FFF63868">
      <w:numFmt w:val="bullet"/>
      <w:lvlText w:val="•"/>
      <w:lvlJc w:val="left"/>
      <w:pPr>
        <w:ind w:left="6843" w:hanging="231"/>
      </w:pPr>
      <w:rPr>
        <w:rFonts w:hint="default"/>
        <w:lang w:val="pt-PT" w:eastAsia="en-US" w:bidi="ar-SA"/>
      </w:rPr>
    </w:lvl>
    <w:lvl w:ilvl="7" w:tplc="5CFA61C0">
      <w:numFmt w:val="bullet"/>
      <w:lvlText w:val="•"/>
      <w:lvlJc w:val="left"/>
      <w:pPr>
        <w:ind w:left="7790" w:hanging="231"/>
      </w:pPr>
      <w:rPr>
        <w:rFonts w:hint="default"/>
        <w:lang w:val="pt-PT" w:eastAsia="en-US" w:bidi="ar-SA"/>
      </w:rPr>
    </w:lvl>
    <w:lvl w:ilvl="8" w:tplc="7DF252A6">
      <w:numFmt w:val="bullet"/>
      <w:lvlText w:val="•"/>
      <w:lvlJc w:val="left"/>
      <w:pPr>
        <w:ind w:left="8737" w:hanging="231"/>
      </w:pPr>
      <w:rPr>
        <w:rFonts w:hint="default"/>
        <w:lang w:val="pt-PT" w:eastAsia="en-US" w:bidi="ar-SA"/>
      </w:rPr>
    </w:lvl>
  </w:abstractNum>
  <w:abstractNum w:abstractNumId="13" w15:restartNumberingAfterBreak="0">
    <w:nsid w:val="25736344"/>
    <w:multiLevelType w:val="multilevel"/>
    <w:tmpl w:val="6F50E13C"/>
    <w:lvl w:ilvl="0">
      <w:start w:val="12"/>
      <w:numFmt w:val="decimal"/>
      <w:lvlText w:val="%1"/>
      <w:lvlJc w:val="left"/>
      <w:pPr>
        <w:ind w:left="465" w:hanging="465"/>
      </w:pPr>
      <w:rPr>
        <w:rFonts w:hint="default"/>
      </w:rPr>
    </w:lvl>
    <w:lvl w:ilvl="1">
      <w:start w:val="7"/>
      <w:numFmt w:val="decimal"/>
      <w:lvlText w:val="%1.%2"/>
      <w:lvlJc w:val="left"/>
      <w:pPr>
        <w:ind w:left="343" w:hanging="465"/>
      </w:pPr>
      <w:rPr>
        <w:rFonts w:hint="default"/>
        <w:b/>
        <w:bCs/>
      </w:rPr>
    </w:lvl>
    <w:lvl w:ilvl="2">
      <w:start w:val="1"/>
      <w:numFmt w:val="decimal"/>
      <w:lvlText w:val="%1.%2.%3"/>
      <w:lvlJc w:val="left"/>
      <w:pPr>
        <w:ind w:left="476" w:hanging="720"/>
      </w:pPr>
      <w:rPr>
        <w:rFonts w:hint="default"/>
      </w:rPr>
    </w:lvl>
    <w:lvl w:ilvl="3">
      <w:start w:val="1"/>
      <w:numFmt w:val="decimal"/>
      <w:lvlText w:val="%1.%2.%3.%4"/>
      <w:lvlJc w:val="left"/>
      <w:pPr>
        <w:ind w:left="714" w:hanging="1080"/>
      </w:pPr>
      <w:rPr>
        <w:rFonts w:hint="default"/>
      </w:rPr>
    </w:lvl>
    <w:lvl w:ilvl="4">
      <w:start w:val="1"/>
      <w:numFmt w:val="decimal"/>
      <w:lvlText w:val="%1.%2.%3.%4.%5"/>
      <w:lvlJc w:val="left"/>
      <w:pPr>
        <w:ind w:left="592" w:hanging="1080"/>
      </w:pPr>
      <w:rPr>
        <w:rFonts w:hint="default"/>
      </w:rPr>
    </w:lvl>
    <w:lvl w:ilvl="5">
      <w:start w:val="1"/>
      <w:numFmt w:val="decimal"/>
      <w:lvlText w:val="%1.%2.%3.%4.%5.%6"/>
      <w:lvlJc w:val="left"/>
      <w:pPr>
        <w:ind w:left="830" w:hanging="1440"/>
      </w:pPr>
      <w:rPr>
        <w:rFonts w:hint="default"/>
      </w:rPr>
    </w:lvl>
    <w:lvl w:ilvl="6">
      <w:start w:val="1"/>
      <w:numFmt w:val="decimal"/>
      <w:lvlText w:val="%1.%2.%3.%4.%5.%6.%7"/>
      <w:lvlJc w:val="left"/>
      <w:pPr>
        <w:ind w:left="708" w:hanging="1440"/>
      </w:pPr>
      <w:rPr>
        <w:rFonts w:hint="default"/>
      </w:rPr>
    </w:lvl>
    <w:lvl w:ilvl="7">
      <w:start w:val="1"/>
      <w:numFmt w:val="decimal"/>
      <w:lvlText w:val="%1.%2.%3.%4.%5.%6.%7.%8"/>
      <w:lvlJc w:val="left"/>
      <w:pPr>
        <w:ind w:left="946" w:hanging="1800"/>
      </w:pPr>
      <w:rPr>
        <w:rFonts w:hint="default"/>
      </w:rPr>
    </w:lvl>
    <w:lvl w:ilvl="8">
      <w:start w:val="1"/>
      <w:numFmt w:val="decimal"/>
      <w:lvlText w:val="%1.%2.%3.%4.%5.%6.%7.%8.%9"/>
      <w:lvlJc w:val="left"/>
      <w:pPr>
        <w:ind w:left="824" w:hanging="1800"/>
      </w:pPr>
      <w:rPr>
        <w:rFonts w:hint="default"/>
      </w:rPr>
    </w:lvl>
  </w:abstractNum>
  <w:abstractNum w:abstractNumId="14" w15:restartNumberingAfterBreak="0">
    <w:nsid w:val="26EE26EC"/>
    <w:multiLevelType w:val="hybridMultilevel"/>
    <w:tmpl w:val="35EE32FE"/>
    <w:lvl w:ilvl="0" w:tplc="925A0212">
      <w:start w:val="1"/>
      <w:numFmt w:val="lowerLetter"/>
      <w:lvlText w:val="%1)"/>
      <w:lvlJc w:val="left"/>
      <w:pPr>
        <w:ind w:left="86" w:hanging="262"/>
      </w:pPr>
      <w:rPr>
        <w:rFonts w:ascii="Arial" w:eastAsia="Arial" w:hAnsi="Arial" w:cs="Arial" w:hint="default"/>
        <w:b/>
        <w:bCs/>
        <w:i w:val="0"/>
        <w:iCs w:val="0"/>
        <w:spacing w:val="-1"/>
        <w:w w:val="99"/>
        <w:sz w:val="24"/>
        <w:szCs w:val="24"/>
        <w:lang w:val="pt-PT" w:eastAsia="en-US" w:bidi="ar-SA"/>
      </w:rPr>
    </w:lvl>
    <w:lvl w:ilvl="1" w:tplc="FD5A226E">
      <w:numFmt w:val="bullet"/>
      <w:lvlText w:val="•"/>
      <w:lvlJc w:val="left"/>
      <w:pPr>
        <w:ind w:left="1135" w:hanging="262"/>
      </w:pPr>
      <w:rPr>
        <w:rFonts w:hint="default"/>
        <w:lang w:val="pt-PT" w:eastAsia="en-US" w:bidi="ar-SA"/>
      </w:rPr>
    </w:lvl>
    <w:lvl w:ilvl="2" w:tplc="4A5ABBDE">
      <w:numFmt w:val="bullet"/>
      <w:lvlText w:val="•"/>
      <w:lvlJc w:val="left"/>
      <w:pPr>
        <w:ind w:left="2190" w:hanging="262"/>
      </w:pPr>
      <w:rPr>
        <w:rFonts w:hint="default"/>
        <w:lang w:val="pt-PT" w:eastAsia="en-US" w:bidi="ar-SA"/>
      </w:rPr>
    </w:lvl>
    <w:lvl w:ilvl="3" w:tplc="ACBC53A6">
      <w:numFmt w:val="bullet"/>
      <w:lvlText w:val="•"/>
      <w:lvlJc w:val="left"/>
      <w:pPr>
        <w:ind w:left="3245" w:hanging="262"/>
      </w:pPr>
      <w:rPr>
        <w:rFonts w:hint="default"/>
        <w:lang w:val="pt-PT" w:eastAsia="en-US" w:bidi="ar-SA"/>
      </w:rPr>
    </w:lvl>
    <w:lvl w:ilvl="4" w:tplc="66F079E0">
      <w:numFmt w:val="bullet"/>
      <w:lvlText w:val="•"/>
      <w:lvlJc w:val="left"/>
      <w:pPr>
        <w:ind w:left="4300" w:hanging="262"/>
      </w:pPr>
      <w:rPr>
        <w:rFonts w:hint="default"/>
        <w:lang w:val="pt-PT" w:eastAsia="en-US" w:bidi="ar-SA"/>
      </w:rPr>
    </w:lvl>
    <w:lvl w:ilvl="5" w:tplc="FAE61046">
      <w:numFmt w:val="bullet"/>
      <w:lvlText w:val="•"/>
      <w:lvlJc w:val="left"/>
      <w:pPr>
        <w:ind w:left="5356" w:hanging="262"/>
      </w:pPr>
      <w:rPr>
        <w:rFonts w:hint="default"/>
        <w:lang w:val="pt-PT" w:eastAsia="en-US" w:bidi="ar-SA"/>
      </w:rPr>
    </w:lvl>
    <w:lvl w:ilvl="6" w:tplc="A2C04032">
      <w:numFmt w:val="bullet"/>
      <w:lvlText w:val="•"/>
      <w:lvlJc w:val="left"/>
      <w:pPr>
        <w:ind w:left="6411" w:hanging="262"/>
      </w:pPr>
      <w:rPr>
        <w:rFonts w:hint="default"/>
        <w:lang w:val="pt-PT" w:eastAsia="en-US" w:bidi="ar-SA"/>
      </w:rPr>
    </w:lvl>
    <w:lvl w:ilvl="7" w:tplc="259E719A">
      <w:numFmt w:val="bullet"/>
      <w:lvlText w:val="•"/>
      <w:lvlJc w:val="left"/>
      <w:pPr>
        <w:ind w:left="7466" w:hanging="262"/>
      </w:pPr>
      <w:rPr>
        <w:rFonts w:hint="default"/>
        <w:lang w:val="pt-PT" w:eastAsia="en-US" w:bidi="ar-SA"/>
      </w:rPr>
    </w:lvl>
    <w:lvl w:ilvl="8" w:tplc="AB1A9B8A">
      <w:numFmt w:val="bullet"/>
      <w:lvlText w:val="•"/>
      <w:lvlJc w:val="left"/>
      <w:pPr>
        <w:ind w:left="8521" w:hanging="262"/>
      </w:pPr>
      <w:rPr>
        <w:rFonts w:hint="default"/>
        <w:lang w:val="pt-PT" w:eastAsia="en-US" w:bidi="ar-SA"/>
      </w:rPr>
    </w:lvl>
  </w:abstractNum>
  <w:abstractNum w:abstractNumId="15" w15:restartNumberingAfterBreak="0">
    <w:nsid w:val="2BBB6EF9"/>
    <w:multiLevelType w:val="hybridMultilevel"/>
    <w:tmpl w:val="4A90E16A"/>
    <w:lvl w:ilvl="0" w:tplc="545A5260">
      <w:start w:val="2"/>
      <w:numFmt w:val="lowerRoman"/>
      <w:lvlText w:val="%1)"/>
      <w:lvlJc w:val="left"/>
      <w:pPr>
        <w:ind w:left="132" w:hanging="721"/>
      </w:pPr>
      <w:rPr>
        <w:rFonts w:ascii="Times New Roman" w:eastAsia="Times New Roman" w:hAnsi="Times New Roman" w:cs="Times New Roman" w:hint="default"/>
        <w:b w:val="0"/>
        <w:bCs w:val="0"/>
        <w:i w:val="0"/>
        <w:iCs w:val="0"/>
        <w:spacing w:val="-2"/>
        <w:w w:val="100"/>
        <w:sz w:val="22"/>
        <w:szCs w:val="22"/>
        <w:lang w:val="pt-PT" w:eastAsia="en-US" w:bidi="ar-SA"/>
      </w:rPr>
    </w:lvl>
    <w:lvl w:ilvl="1" w:tplc="8CD0A9B0">
      <w:start w:val="1"/>
      <w:numFmt w:val="decimal"/>
      <w:lvlText w:val="(%2)"/>
      <w:lvlJc w:val="left"/>
      <w:pPr>
        <w:ind w:left="132"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2" w:tplc="76004E5E">
      <w:start w:val="1"/>
      <w:numFmt w:val="lowerLetter"/>
      <w:lvlText w:val="%3."/>
      <w:lvlJc w:val="left"/>
      <w:pPr>
        <w:ind w:left="132" w:hanging="721"/>
      </w:pPr>
      <w:rPr>
        <w:rFonts w:ascii="Times New Roman" w:eastAsia="Times New Roman" w:hAnsi="Times New Roman" w:cs="Times New Roman" w:hint="default"/>
        <w:b w:val="0"/>
        <w:bCs w:val="0"/>
        <w:i/>
        <w:iCs/>
        <w:spacing w:val="0"/>
        <w:w w:val="100"/>
        <w:sz w:val="22"/>
        <w:szCs w:val="22"/>
        <w:lang w:val="pt-PT" w:eastAsia="en-US" w:bidi="ar-SA"/>
      </w:rPr>
    </w:lvl>
    <w:lvl w:ilvl="3" w:tplc="DAC656A2">
      <w:numFmt w:val="bullet"/>
      <w:lvlText w:val="•"/>
      <w:lvlJc w:val="left"/>
      <w:pPr>
        <w:ind w:left="3289" w:hanging="721"/>
      </w:pPr>
      <w:rPr>
        <w:rFonts w:hint="default"/>
        <w:lang w:val="pt-PT" w:eastAsia="en-US" w:bidi="ar-SA"/>
      </w:rPr>
    </w:lvl>
    <w:lvl w:ilvl="4" w:tplc="1436A486">
      <w:numFmt w:val="bullet"/>
      <w:lvlText w:val="•"/>
      <w:lvlJc w:val="left"/>
      <w:pPr>
        <w:ind w:left="4338" w:hanging="721"/>
      </w:pPr>
      <w:rPr>
        <w:rFonts w:hint="default"/>
        <w:lang w:val="pt-PT" w:eastAsia="en-US" w:bidi="ar-SA"/>
      </w:rPr>
    </w:lvl>
    <w:lvl w:ilvl="5" w:tplc="272630C2">
      <w:numFmt w:val="bullet"/>
      <w:lvlText w:val="•"/>
      <w:lvlJc w:val="left"/>
      <w:pPr>
        <w:ind w:left="5388" w:hanging="721"/>
      </w:pPr>
      <w:rPr>
        <w:rFonts w:hint="default"/>
        <w:lang w:val="pt-PT" w:eastAsia="en-US" w:bidi="ar-SA"/>
      </w:rPr>
    </w:lvl>
    <w:lvl w:ilvl="6" w:tplc="08E0CE6C">
      <w:numFmt w:val="bullet"/>
      <w:lvlText w:val="•"/>
      <w:lvlJc w:val="left"/>
      <w:pPr>
        <w:ind w:left="6438" w:hanging="721"/>
      </w:pPr>
      <w:rPr>
        <w:rFonts w:hint="default"/>
        <w:lang w:val="pt-PT" w:eastAsia="en-US" w:bidi="ar-SA"/>
      </w:rPr>
    </w:lvl>
    <w:lvl w:ilvl="7" w:tplc="7F5EABDA">
      <w:numFmt w:val="bullet"/>
      <w:lvlText w:val="•"/>
      <w:lvlJc w:val="left"/>
      <w:pPr>
        <w:ind w:left="7488" w:hanging="721"/>
      </w:pPr>
      <w:rPr>
        <w:rFonts w:hint="default"/>
        <w:lang w:val="pt-PT" w:eastAsia="en-US" w:bidi="ar-SA"/>
      </w:rPr>
    </w:lvl>
    <w:lvl w:ilvl="8" w:tplc="3C503FC4">
      <w:numFmt w:val="bullet"/>
      <w:lvlText w:val="•"/>
      <w:lvlJc w:val="left"/>
      <w:pPr>
        <w:ind w:left="8537" w:hanging="721"/>
      </w:pPr>
      <w:rPr>
        <w:rFonts w:hint="default"/>
        <w:lang w:val="pt-PT" w:eastAsia="en-US" w:bidi="ar-SA"/>
      </w:rPr>
    </w:lvl>
  </w:abstractNum>
  <w:abstractNum w:abstractNumId="16" w15:restartNumberingAfterBreak="0">
    <w:nsid w:val="321B6609"/>
    <w:multiLevelType w:val="hybridMultilevel"/>
    <w:tmpl w:val="589AA048"/>
    <w:lvl w:ilvl="0" w:tplc="9120FAEC">
      <w:start w:val="1"/>
      <w:numFmt w:val="lowerLetter"/>
      <w:lvlText w:val="%1)"/>
      <w:lvlJc w:val="left"/>
      <w:pPr>
        <w:ind w:left="936" w:hanging="284"/>
      </w:pPr>
      <w:rPr>
        <w:rFonts w:ascii="Arial" w:eastAsia="Arial" w:hAnsi="Arial" w:cs="Arial" w:hint="default"/>
        <w:b/>
        <w:bCs/>
        <w:i w:val="0"/>
        <w:iCs w:val="0"/>
        <w:spacing w:val="-1"/>
        <w:w w:val="99"/>
        <w:sz w:val="20"/>
        <w:szCs w:val="20"/>
        <w:lang w:val="pt-PT" w:eastAsia="en-US" w:bidi="ar-SA"/>
      </w:rPr>
    </w:lvl>
    <w:lvl w:ilvl="1" w:tplc="D4A4230E">
      <w:numFmt w:val="bullet"/>
      <w:lvlText w:val="•"/>
      <w:lvlJc w:val="left"/>
      <w:pPr>
        <w:ind w:left="1909" w:hanging="284"/>
      </w:pPr>
      <w:rPr>
        <w:rFonts w:hint="default"/>
        <w:lang w:val="pt-PT" w:eastAsia="en-US" w:bidi="ar-SA"/>
      </w:rPr>
    </w:lvl>
    <w:lvl w:ilvl="2" w:tplc="3820AB3E">
      <w:numFmt w:val="bullet"/>
      <w:lvlText w:val="•"/>
      <w:lvlJc w:val="left"/>
      <w:pPr>
        <w:ind w:left="2878" w:hanging="284"/>
      </w:pPr>
      <w:rPr>
        <w:rFonts w:hint="default"/>
        <w:lang w:val="pt-PT" w:eastAsia="en-US" w:bidi="ar-SA"/>
      </w:rPr>
    </w:lvl>
    <w:lvl w:ilvl="3" w:tplc="F364FB54">
      <w:numFmt w:val="bullet"/>
      <w:lvlText w:val="•"/>
      <w:lvlJc w:val="left"/>
      <w:pPr>
        <w:ind w:left="3847" w:hanging="284"/>
      </w:pPr>
      <w:rPr>
        <w:rFonts w:hint="default"/>
        <w:lang w:val="pt-PT" w:eastAsia="en-US" w:bidi="ar-SA"/>
      </w:rPr>
    </w:lvl>
    <w:lvl w:ilvl="4" w:tplc="5734F66A">
      <w:numFmt w:val="bullet"/>
      <w:lvlText w:val="•"/>
      <w:lvlJc w:val="left"/>
      <w:pPr>
        <w:ind w:left="4816" w:hanging="284"/>
      </w:pPr>
      <w:rPr>
        <w:rFonts w:hint="default"/>
        <w:lang w:val="pt-PT" w:eastAsia="en-US" w:bidi="ar-SA"/>
      </w:rPr>
    </w:lvl>
    <w:lvl w:ilvl="5" w:tplc="C23E46B2">
      <w:numFmt w:val="bullet"/>
      <w:lvlText w:val="•"/>
      <w:lvlJc w:val="left"/>
      <w:pPr>
        <w:ind w:left="5786" w:hanging="284"/>
      </w:pPr>
      <w:rPr>
        <w:rFonts w:hint="default"/>
        <w:lang w:val="pt-PT" w:eastAsia="en-US" w:bidi="ar-SA"/>
      </w:rPr>
    </w:lvl>
    <w:lvl w:ilvl="6" w:tplc="97066B92">
      <w:numFmt w:val="bullet"/>
      <w:lvlText w:val="•"/>
      <w:lvlJc w:val="left"/>
      <w:pPr>
        <w:ind w:left="6755" w:hanging="284"/>
      </w:pPr>
      <w:rPr>
        <w:rFonts w:hint="default"/>
        <w:lang w:val="pt-PT" w:eastAsia="en-US" w:bidi="ar-SA"/>
      </w:rPr>
    </w:lvl>
    <w:lvl w:ilvl="7" w:tplc="55B80B90">
      <w:numFmt w:val="bullet"/>
      <w:lvlText w:val="•"/>
      <w:lvlJc w:val="left"/>
      <w:pPr>
        <w:ind w:left="7724" w:hanging="284"/>
      </w:pPr>
      <w:rPr>
        <w:rFonts w:hint="default"/>
        <w:lang w:val="pt-PT" w:eastAsia="en-US" w:bidi="ar-SA"/>
      </w:rPr>
    </w:lvl>
    <w:lvl w:ilvl="8" w:tplc="ED185ACA">
      <w:numFmt w:val="bullet"/>
      <w:lvlText w:val="•"/>
      <w:lvlJc w:val="left"/>
      <w:pPr>
        <w:ind w:left="8693" w:hanging="284"/>
      </w:pPr>
      <w:rPr>
        <w:rFonts w:hint="default"/>
        <w:lang w:val="pt-PT" w:eastAsia="en-US" w:bidi="ar-SA"/>
      </w:rPr>
    </w:lvl>
  </w:abstractNum>
  <w:abstractNum w:abstractNumId="17" w15:restartNumberingAfterBreak="0">
    <w:nsid w:val="332D0520"/>
    <w:multiLevelType w:val="multilevel"/>
    <w:tmpl w:val="AB427486"/>
    <w:lvl w:ilvl="0">
      <w:start w:val="5"/>
      <w:numFmt w:val="decimal"/>
      <w:lvlText w:val="%1"/>
      <w:lvlJc w:val="left"/>
      <w:pPr>
        <w:ind w:left="86" w:hanging="423"/>
      </w:pPr>
      <w:rPr>
        <w:rFonts w:hint="default"/>
        <w:lang w:val="pt-PT" w:eastAsia="en-US" w:bidi="ar-SA"/>
      </w:rPr>
    </w:lvl>
    <w:lvl w:ilvl="1">
      <w:start w:val="1"/>
      <w:numFmt w:val="decimal"/>
      <w:lvlText w:val="%1.%2."/>
      <w:lvlJc w:val="left"/>
      <w:pPr>
        <w:ind w:left="86" w:hanging="423"/>
      </w:pPr>
      <w:rPr>
        <w:rFonts w:ascii="Arial" w:eastAsia="Arial MT" w:hAnsi="Arial" w:cs="Arial" w:hint="default"/>
        <w:b w:val="0"/>
        <w:bCs w:val="0"/>
        <w:i w:val="0"/>
        <w:iCs w:val="0"/>
        <w:spacing w:val="-1"/>
        <w:w w:val="99"/>
        <w:sz w:val="24"/>
        <w:szCs w:val="24"/>
        <w:lang w:val="pt-PT" w:eastAsia="en-US" w:bidi="ar-SA"/>
      </w:rPr>
    </w:lvl>
    <w:lvl w:ilvl="2">
      <w:numFmt w:val="bullet"/>
      <w:lvlText w:val="•"/>
      <w:lvlJc w:val="left"/>
      <w:pPr>
        <w:ind w:left="2190" w:hanging="423"/>
      </w:pPr>
      <w:rPr>
        <w:rFonts w:hint="default"/>
        <w:lang w:val="pt-PT" w:eastAsia="en-US" w:bidi="ar-SA"/>
      </w:rPr>
    </w:lvl>
    <w:lvl w:ilvl="3">
      <w:numFmt w:val="bullet"/>
      <w:lvlText w:val="•"/>
      <w:lvlJc w:val="left"/>
      <w:pPr>
        <w:ind w:left="3245" w:hanging="423"/>
      </w:pPr>
      <w:rPr>
        <w:rFonts w:hint="default"/>
        <w:lang w:val="pt-PT" w:eastAsia="en-US" w:bidi="ar-SA"/>
      </w:rPr>
    </w:lvl>
    <w:lvl w:ilvl="4">
      <w:numFmt w:val="bullet"/>
      <w:lvlText w:val="•"/>
      <w:lvlJc w:val="left"/>
      <w:pPr>
        <w:ind w:left="4300" w:hanging="423"/>
      </w:pPr>
      <w:rPr>
        <w:rFonts w:hint="default"/>
        <w:lang w:val="pt-PT" w:eastAsia="en-US" w:bidi="ar-SA"/>
      </w:rPr>
    </w:lvl>
    <w:lvl w:ilvl="5">
      <w:numFmt w:val="bullet"/>
      <w:lvlText w:val="•"/>
      <w:lvlJc w:val="left"/>
      <w:pPr>
        <w:ind w:left="5356" w:hanging="423"/>
      </w:pPr>
      <w:rPr>
        <w:rFonts w:hint="default"/>
        <w:lang w:val="pt-PT" w:eastAsia="en-US" w:bidi="ar-SA"/>
      </w:rPr>
    </w:lvl>
    <w:lvl w:ilvl="6">
      <w:numFmt w:val="bullet"/>
      <w:lvlText w:val="•"/>
      <w:lvlJc w:val="left"/>
      <w:pPr>
        <w:ind w:left="6411" w:hanging="423"/>
      </w:pPr>
      <w:rPr>
        <w:rFonts w:hint="default"/>
        <w:lang w:val="pt-PT" w:eastAsia="en-US" w:bidi="ar-SA"/>
      </w:rPr>
    </w:lvl>
    <w:lvl w:ilvl="7">
      <w:numFmt w:val="bullet"/>
      <w:lvlText w:val="•"/>
      <w:lvlJc w:val="left"/>
      <w:pPr>
        <w:ind w:left="7466" w:hanging="423"/>
      </w:pPr>
      <w:rPr>
        <w:rFonts w:hint="default"/>
        <w:lang w:val="pt-PT" w:eastAsia="en-US" w:bidi="ar-SA"/>
      </w:rPr>
    </w:lvl>
    <w:lvl w:ilvl="8">
      <w:numFmt w:val="bullet"/>
      <w:lvlText w:val="•"/>
      <w:lvlJc w:val="left"/>
      <w:pPr>
        <w:ind w:left="8521" w:hanging="423"/>
      </w:pPr>
      <w:rPr>
        <w:rFonts w:hint="default"/>
        <w:lang w:val="pt-PT" w:eastAsia="en-US" w:bidi="ar-SA"/>
      </w:rPr>
    </w:lvl>
  </w:abstractNum>
  <w:abstractNum w:abstractNumId="18" w15:restartNumberingAfterBreak="0">
    <w:nsid w:val="380548A0"/>
    <w:multiLevelType w:val="hybridMultilevel"/>
    <w:tmpl w:val="E272CD40"/>
    <w:lvl w:ilvl="0" w:tplc="9C16A488">
      <w:start w:val="1"/>
      <w:numFmt w:val="lowerLetter"/>
      <w:lvlText w:val="%1)"/>
      <w:lvlJc w:val="left"/>
      <w:pPr>
        <w:ind w:left="730" w:hanging="348"/>
      </w:pPr>
      <w:rPr>
        <w:rFonts w:ascii="Arial MT" w:eastAsia="Arial MT" w:hAnsi="Arial MT" w:cs="Arial MT" w:hint="default"/>
        <w:b w:val="0"/>
        <w:bCs w:val="0"/>
        <w:i w:val="0"/>
        <w:iCs w:val="0"/>
        <w:spacing w:val="0"/>
        <w:w w:val="100"/>
        <w:sz w:val="24"/>
        <w:szCs w:val="24"/>
        <w:lang w:val="pt-PT" w:eastAsia="en-US" w:bidi="ar-SA"/>
      </w:rPr>
    </w:lvl>
    <w:lvl w:ilvl="1" w:tplc="950ED1F4">
      <w:numFmt w:val="bullet"/>
      <w:lvlText w:val="•"/>
      <w:lvlJc w:val="left"/>
      <w:pPr>
        <w:ind w:left="1729" w:hanging="348"/>
      </w:pPr>
      <w:rPr>
        <w:rFonts w:hint="default"/>
        <w:lang w:val="pt-PT" w:eastAsia="en-US" w:bidi="ar-SA"/>
      </w:rPr>
    </w:lvl>
    <w:lvl w:ilvl="2" w:tplc="2444BC18">
      <w:numFmt w:val="bullet"/>
      <w:lvlText w:val="•"/>
      <w:lvlJc w:val="left"/>
      <w:pPr>
        <w:ind w:left="2718" w:hanging="348"/>
      </w:pPr>
      <w:rPr>
        <w:rFonts w:hint="default"/>
        <w:lang w:val="pt-PT" w:eastAsia="en-US" w:bidi="ar-SA"/>
      </w:rPr>
    </w:lvl>
    <w:lvl w:ilvl="3" w:tplc="9822E856">
      <w:numFmt w:val="bullet"/>
      <w:lvlText w:val="•"/>
      <w:lvlJc w:val="left"/>
      <w:pPr>
        <w:ind w:left="3707" w:hanging="348"/>
      </w:pPr>
      <w:rPr>
        <w:rFonts w:hint="default"/>
        <w:lang w:val="pt-PT" w:eastAsia="en-US" w:bidi="ar-SA"/>
      </w:rPr>
    </w:lvl>
    <w:lvl w:ilvl="4" w:tplc="BD18BF0C">
      <w:numFmt w:val="bullet"/>
      <w:lvlText w:val="•"/>
      <w:lvlJc w:val="left"/>
      <w:pPr>
        <w:ind w:left="4696" w:hanging="348"/>
      </w:pPr>
      <w:rPr>
        <w:rFonts w:hint="default"/>
        <w:lang w:val="pt-PT" w:eastAsia="en-US" w:bidi="ar-SA"/>
      </w:rPr>
    </w:lvl>
    <w:lvl w:ilvl="5" w:tplc="D288422A">
      <w:numFmt w:val="bullet"/>
      <w:lvlText w:val="•"/>
      <w:lvlJc w:val="left"/>
      <w:pPr>
        <w:ind w:left="5686" w:hanging="348"/>
      </w:pPr>
      <w:rPr>
        <w:rFonts w:hint="default"/>
        <w:lang w:val="pt-PT" w:eastAsia="en-US" w:bidi="ar-SA"/>
      </w:rPr>
    </w:lvl>
    <w:lvl w:ilvl="6" w:tplc="9D544F2E">
      <w:numFmt w:val="bullet"/>
      <w:lvlText w:val="•"/>
      <w:lvlJc w:val="left"/>
      <w:pPr>
        <w:ind w:left="6675" w:hanging="348"/>
      </w:pPr>
      <w:rPr>
        <w:rFonts w:hint="default"/>
        <w:lang w:val="pt-PT" w:eastAsia="en-US" w:bidi="ar-SA"/>
      </w:rPr>
    </w:lvl>
    <w:lvl w:ilvl="7" w:tplc="FDCC27D4">
      <w:numFmt w:val="bullet"/>
      <w:lvlText w:val="•"/>
      <w:lvlJc w:val="left"/>
      <w:pPr>
        <w:ind w:left="7664" w:hanging="348"/>
      </w:pPr>
      <w:rPr>
        <w:rFonts w:hint="default"/>
        <w:lang w:val="pt-PT" w:eastAsia="en-US" w:bidi="ar-SA"/>
      </w:rPr>
    </w:lvl>
    <w:lvl w:ilvl="8" w:tplc="734E143A">
      <w:numFmt w:val="bullet"/>
      <w:lvlText w:val="•"/>
      <w:lvlJc w:val="left"/>
      <w:pPr>
        <w:ind w:left="8653" w:hanging="348"/>
      </w:pPr>
      <w:rPr>
        <w:rFonts w:hint="default"/>
        <w:lang w:val="pt-PT" w:eastAsia="en-US" w:bidi="ar-SA"/>
      </w:rPr>
    </w:lvl>
  </w:abstractNum>
  <w:abstractNum w:abstractNumId="19" w15:restartNumberingAfterBreak="0">
    <w:nsid w:val="38C22F53"/>
    <w:multiLevelType w:val="multilevel"/>
    <w:tmpl w:val="2C4A6328"/>
    <w:lvl w:ilvl="0">
      <w:start w:val="1"/>
      <w:numFmt w:val="decimal"/>
      <w:lvlText w:val="%1."/>
      <w:lvlJc w:val="left"/>
      <w:pPr>
        <w:ind w:left="492" w:hanging="36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41"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1626" w:hanging="711"/>
      </w:pPr>
      <w:rPr>
        <w:rFonts w:hint="default"/>
        <w:lang w:val="pt-PT" w:eastAsia="en-US" w:bidi="ar-SA"/>
      </w:rPr>
    </w:lvl>
    <w:lvl w:ilvl="3">
      <w:numFmt w:val="bullet"/>
      <w:lvlText w:val="•"/>
      <w:lvlJc w:val="left"/>
      <w:pPr>
        <w:ind w:left="2752" w:hanging="711"/>
      </w:pPr>
      <w:rPr>
        <w:rFonts w:hint="default"/>
        <w:lang w:val="pt-PT" w:eastAsia="en-US" w:bidi="ar-SA"/>
      </w:rPr>
    </w:lvl>
    <w:lvl w:ilvl="4">
      <w:numFmt w:val="bullet"/>
      <w:lvlText w:val="•"/>
      <w:lvlJc w:val="left"/>
      <w:pPr>
        <w:ind w:left="3879" w:hanging="711"/>
      </w:pPr>
      <w:rPr>
        <w:rFonts w:hint="default"/>
        <w:lang w:val="pt-PT" w:eastAsia="en-US" w:bidi="ar-SA"/>
      </w:rPr>
    </w:lvl>
    <w:lvl w:ilvl="5">
      <w:numFmt w:val="bullet"/>
      <w:lvlText w:val="•"/>
      <w:lvlJc w:val="left"/>
      <w:pPr>
        <w:ind w:left="5005" w:hanging="711"/>
      </w:pPr>
      <w:rPr>
        <w:rFonts w:hint="default"/>
        <w:lang w:val="pt-PT" w:eastAsia="en-US" w:bidi="ar-SA"/>
      </w:rPr>
    </w:lvl>
    <w:lvl w:ilvl="6">
      <w:numFmt w:val="bullet"/>
      <w:lvlText w:val="•"/>
      <w:lvlJc w:val="left"/>
      <w:pPr>
        <w:ind w:left="6131" w:hanging="711"/>
      </w:pPr>
      <w:rPr>
        <w:rFonts w:hint="default"/>
        <w:lang w:val="pt-PT" w:eastAsia="en-US" w:bidi="ar-SA"/>
      </w:rPr>
    </w:lvl>
    <w:lvl w:ilvl="7">
      <w:numFmt w:val="bullet"/>
      <w:lvlText w:val="•"/>
      <w:lvlJc w:val="left"/>
      <w:pPr>
        <w:ind w:left="7258" w:hanging="711"/>
      </w:pPr>
      <w:rPr>
        <w:rFonts w:hint="default"/>
        <w:lang w:val="pt-PT" w:eastAsia="en-US" w:bidi="ar-SA"/>
      </w:rPr>
    </w:lvl>
    <w:lvl w:ilvl="8">
      <w:numFmt w:val="bullet"/>
      <w:lvlText w:val="•"/>
      <w:lvlJc w:val="left"/>
      <w:pPr>
        <w:ind w:left="8384" w:hanging="711"/>
      </w:pPr>
      <w:rPr>
        <w:rFonts w:hint="default"/>
        <w:lang w:val="pt-PT" w:eastAsia="en-US" w:bidi="ar-SA"/>
      </w:rPr>
    </w:lvl>
  </w:abstractNum>
  <w:abstractNum w:abstractNumId="20" w15:restartNumberingAfterBreak="0">
    <w:nsid w:val="3C5E1B34"/>
    <w:multiLevelType w:val="multilevel"/>
    <w:tmpl w:val="ED4034CC"/>
    <w:lvl w:ilvl="0">
      <w:start w:val="12"/>
      <w:numFmt w:val="decimal"/>
      <w:lvlText w:val="%1"/>
      <w:lvlJc w:val="left"/>
      <w:pPr>
        <w:ind w:left="86" w:hanging="660"/>
      </w:pPr>
      <w:rPr>
        <w:rFonts w:hint="default"/>
        <w:lang w:val="pt-PT" w:eastAsia="en-US" w:bidi="ar-SA"/>
      </w:rPr>
    </w:lvl>
    <w:lvl w:ilvl="1">
      <w:start w:val="14"/>
      <w:numFmt w:val="decimal"/>
      <w:lvlText w:val="%1.%2."/>
      <w:lvlJc w:val="left"/>
      <w:pPr>
        <w:ind w:left="86" w:hanging="660"/>
      </w:pPr>
      <w:rPr>
        <w:rFonts w:hint="default"/>
        <w:spacing w:val="-1"/>
        <w:w w:val="100"/>
        <w:lang w:val="pt-PT" w:eastAsia="en-US" w:bidi="ar-SA"/>
      </w:rPr>
    </w:lvl>
    <w:lvl w:ilvl="2">
      <w:start w:val="1"/>
      <w:numFmt w:val="decimal"/>
      <w:lvlText w:val="%1.%2.%3."/>
      <w:lvlJc w:val="left"/>
      <w:pPr>
        <w:ind w:left="86" w:hanging="786"/>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245" w:hanging="786"/>
      </w:pPr>
      <w:rPr>
        <w:rFonts w:hint="default"/>
        <w:lang w:val="pt-PT" w:eastAsia="en-US" w:bidi="ar-SA"/>
      </w:rPr>
    </w:lvl>
    <w:lvl w:ilvl="4">
      <w:numFmt w:val="bullet"/>
      <w:lvlText w:val="•"/>
      <w:lvlJc w:val="left"/>
      <w:pPr>
        <w:ind w:left="4300" w:hanging="786"/>
      </w:pPr>
      <w:rPr>
        <w:rFonts w:hint="default"/>
        <w:lang w:val="pt-PT" w:eastAsia="en-US" w:bidi="ar-SA"/>
      </w:rPr>
    </w:lvl>
    <w:lvl w:ilvl="5">
      <w:numFmt w:val="bullet"/>
      <w:lvlText w:val="•"/>
      <w:lvlJc w:val="left"/>
      <w:pPr>
        <w:ind w:left="5356" w:hanging="786"/>
      </w:pPr>
      <w:rPr>
        <w:rFonts w:hint="default"/>
        <w:lang w:val="pt-PT" w:eastAsia="en-US" w:bidi="ar-SA"/>
      </w:rPr>
    </w:lvl>
    <w:lvl w:ilvl="6">
      <w:numFmt w:val="bullet"/>
      <w:lvlText w:val="•"/>
      <w:lvlJc w:val="left"/>
      <w:pPr>
        <w:ind w:left="6411" w:hanging="786"/>
      </w:pPr>
      <w:rPr>
        <w:rFonts w:hint="default"/>
        <w:lang w:val="pt-PT" w:eastAsia="en-US" w:bidi="ar-SA"/>
      </w:rPr>
    </w:lvl>
    <w:lvl w:ilvl="7">
      <w:numFmt w:val="bullet"/>
      <w:lvlText w:val="•"/>
      <w:lvlJc w:val="left"/>
      <w:pPr>
        <w:ind w:left="7466" w:hanging="786"/>
      </w:pPr>
      <w:rPr>
        <w:rFonts w:hint="default"/>
        <w:lang w:val="pt-PT" w:eastAsia="en-US" w:bidi="ar-SA"/>
      </w:rPr>
    </w:lvl>
    <w:lvl w:ilvl="8">
      <w:numFmt w:val="bullet"/>
      <w:lvlText w:val="•"/>
      <w:lvlJc w:val="left"/>
      <w:pPr>
        <w:ind w:left="8521" w:hanging="786"/>
      </w:pPr>
      <w:rPr>
        <w:rFonts w:hint="default"/>
        <w:lang w:val="pt-PT" w:eastAsia="en-US" w:bidi="ar-SA"/>
      </w:rPr>
    </w:lvl>
  </w:abstractNum>
  <w:abstractNum w:abstractNumId="21" w15:restartNumberingAfterBreak="0">
    <w:nsid w:val="3E4931AC"/>
    <w:multiLevelType w:val="multilevel"/>
    <w:tmpl w:val="8F727D3A"/>
    <w:lvl w:ilvl="0">
      <w:start w:val="16"/>
      <w:numFmt w:val="decimal"/>
      <w:lvlText w:val="%1"/>
      <w:lvlJc w:val="left"/>
      <w:pPr>
        <w:ind w:left="86" w:hanging="538"/>
      </w:pPr>
      <w:rPr>
        <w:rFonts w:hint="default"/>
        <w:lang w:val="pt-PT" w:eastAsia="en-US" w:bidi="ar-SA"/>
      </w:rPr>
    </w:lvl>
    <w:lvl w:ilvl="1">
      <w:start w:val="1"/>
      <w:numFmt w:val="decimal"/>
      <w:lvlText w:val="%1.%2."/>
      <w:lvlJc w:val="left"/>
      <w:pPr>
        <w:ind w:left="86" w:hanging="538"/>
      </w:pPr>
      <w:rPr>
        <w:rFonts w:ascii="Arial" w:eastAsia="Arial MT" w:hAnsi="Arial" w:cs="Arial" w:hint="default"/>
        <w:b w:val="0"/>
        <w:bCs w:val="0"/>
        <w:i w:val="0"/>
        <w:iCs w:val="0"/>
        <w:spacing w:val="-1"/>
        <w:w w:val="99"/>
        <w:sz w:val="22"/>
        <w:szCs w:val="22"/>
        <w:lang w:val="pt-PT" w:eastAsia="en-US" w:bidi="ar-SA"/>
      </w:rPr>
    </w:lvl>
    <w:lvl w:ilvl="2">
      <w:start w:val="1"/>
      <w:numFmt w:val="decimal"/>
      <w:lvlText w:val="%1.%2.%3."/>
      <w:lvlJc w:val="left"/>
      <w:pPr>
        <w:ind w:left="741" w:hanging="665"/>
      </w:pPr>
      <w:rPr>
        <w:rFonts w:ascii="Arial" w:eastAsia="Arial MT" w:hAnsi="Arial" w:cs="Arial" w:hint="default"/>
        <w:b w:val="0"/>
        <w:bCs w:val="0"/>
        <w:i w:val="0"/>
        <w:iCs w:val="0"/>
        <w:spacing w:val="-1"/>
        <w:w w:val="99"/>
        <w:sz w:val="24"/>
        <w:szCs w:val="24"/>
        <w:lang w:val="pt-PT" w:eastAsia="en-US" w:bidi="ar-SA"/>
      </w:rPr>
    </w:lvl>
    <w:lvl w:ilvl="3">
      <w:numFmt w:val="bullet"/>
      <w:lvlText w:val="•"/>
      <w:lvlJc w:val="left"/>
      <w:pPr>
        <w:ind w:left="2938" w:hanging="665"/>
      </w:pPr>
      <w:rPr>
        <w:rFonts w:hint="default"/>
        <w:lang w:val="pt-PT" w:eastAsia="en-US" w:bidi="ar-SA"/>
      </w:rPr>
    </w:lvl>
    <w:lvl w:ilvl="4">
      <w:numFmt w:val="bullet"/>
      <w:lvlText w:val="•"/>
      <w:lvlJc w:val="left"/>
      <w:pPr>
        <w:ind w:left="4037" w:hanging="665"/>
      </w:pPr>
      <w:rPr>
        <w:rFonts w:hint="default"/>
        <w:lang w:val="pt-PT" w:eastAsia="en-US" w:bidi="ar-SA"/>
      </w:rPr>
    </w:lvl>
    <w:lvl w:ilvl="5">
      <w:numFmt w:val="bullet"/>
      <w:lvlText w:val="•"/>
      <w:lvlJc w:val="left"/>
      <w:pPr>
        <w:ind w:left="5136" w:hanging="665"/>
      </w:pPr>
      <w:rPr>
        <w:rFonts w:hint="default"/>
        <w:lang w:val="pt-PT" w:eastAsia="en-US" w:bidi="ar-SA"/>
      </w:rPr>
    </w:lvl>
    <w:lvl w:ilvl="6">
      <w:numFmt w:val="bullet"/>
      <w:lvlText w:val="•"/>
      <w:lvlJc w:val="left"/>
      <w:pPr>
        <w:ind w:left="6235" w:hanging="665"/>
      </w:pPr>
      <w:rPr>
        <w:rFonts w:hint="default"/>
        <w:lang w:val="pt-PT" w:eastAsia="en-US" w:bidi="ar-SA"/>
      </w:rPr>
    </w:lvl>
    <w:lvl w:ilvl="7">
      <w:numFmt w:val="bullet"/>
      <w:lvlText w:val="•"/>
      <w:lvlJc w:val="left"/>
      <w:pPr>
        <w:ind w:left="7334" w:hanging="665"/>
      </w:pPr>
      <w:rPr>
        <w:rFonts w:hint="default"/>
        <w:lang w:val="pt-PT" w:eastAsia="en-US" w:bidi="ar-SA"/>
      </w:rPr>
    </w:lvl>
    <w:lvl w:ilvl="8">
      <w:numFmt w:val="bullet"/>
      <w:lvlText w:val="•"/>
      <w:lvlJc w:val="left"/>
      <w:pPr>
        <w:ind w:left="8434" w:hanging="665"/>
      </w:pPr>
      <w:rPr>
        <w:rFonts w:hint="default"/>
        <w:lang w:val="pt-PT" w:eastAsia="en-US" w:bidi="ar-SA"/>
      </w:rPr>
    </w:lvl>
  </w:abstractNum>
  <w:abstractNum w:abstractNumId="22" w15:restartNumberingAfterBreak="0">
    <w:nsid w:val="3EA21F6C"/>
    <w:multiLevelType w:val="multilevel"/>
    <w:tmpl w:val="3B3820FE"/>
    <w:lvl w:ilvl="0">
      <w:start w:val="15"/>
      <w:numFmt w:val="decimal"/>
      <w:lvlText w:val="%1"/>
      <w:lvlJc w:val="left"/>
      <w:pPr>
        <w:ind w:left="465" w:hanging="465"/>
      </w:pPr>
      <w:rPr>
        <w:rFonts w:hint="default"/>
      </w:rPr>
    </w:lvl>
    <w:lvl w:ilvl="1">
      <w:start w:val="1"/>
      <w:numFmt w:val="decimal"/>
      <w:lvlText w:val="%1.%2"/>
      <w:lvlJc w:val="left"/>
      <w:pPr>
        <w:ind w:left="13" w:hanging="465"/>
      </w:pPr>
      <w:rPr>
        <w:rFonts w:hint="default"/>
      </w:rPr>
    </w:lvl>
    <w:lvl w:ilvl="2">
      <w:start w:val="1"/>
      <w:numFmt w:val="decimal"/>
      <w:lvlText w:val="%1.%2.%3"/>
      <w:lvlJc w:val="left"/>
      <w:pPr>
        <w:ind w:left="-184" w:hanging="720"/>
      </w:pPr>
      <w:rPr>
        <w:rFonts w:hint="default"/>
      </w:rPr>
    </w:lvl>
    <w:lvl w:ilvl="3">
      <w:start w:val="1"/>
      <w:numFmt w:val="decimal"/>
      <w:lvlText w:val="%1.%2.%3.%4"/>
      <w:lvlJc w:val="left"/>
      <w:pPr>
        <w:ind w:left="-276" w:hanging="1080"/>
      </w:pPr>
      <w:rPr>
        <w:rFonts w:hint="default"/>
      </w:rPr>
    </w:lvl>
    <w:lvl w:ilvl="4">
      <w:start w:val="1"/>
      <w:numFmt w:val="decimal"/>
      <w:lvlText w:val="%1.%2.%3.%4.%5"/>
      <w:lvlJc w:val="left"/>
      <w:pPr>
        <w:ind w:left="-728" w:hanging="1080"/>
      </w:pPr>
      <w:rPr>
        <w:rFonts w:hint="default"/>
      </w:rPr>
    </w:lvl>
    <w:lvl w:ilvl="5">
      <w:start w:val="1"/>
      <w:numFmt w:val="decimal"/>
      <w:lvlText w:val="%1.%2.%3.%4.%5.%6"/>
      <w:lvlJc w:val="left"/>
      <w:pPr>
        <w:ind w:left="-820" w:hanging="1440"/>
      </w:pPr>
      <w:rPr>
        <w:rFonts w:hint="default"/>
      </w:rPr>
    </w:lvl>
    <w:lvl w:ilvl="6">
      <w:start w:val="1"/>
      <w:numFmt w:val="decimal"/>
      <w:lvlText w:val="%1.%2.%3.%4.%5.%6.%7"/>
      <w:lvlJc w:val="left"/>
      <w:pPr>
        <w:ind w:left="-1272" w:hanging="1440"/>
      </w:pPr>
      <w:rPr>
        <w:rFonts w:hint="default"/>
      </w:rPr>
    </w:lvl>
    <w:lvl w:ilvl="7">
      <w:start w:val="1"/>
      <w:numFmt w:val="decimal"/>
      <w:lvlText w:val="%1.%2.%3.%4.%5.%6.%7.%8"/>
      <w:lvlJc w:val="left"/>
      <w:pPr>
        <w:ind w:left="-1364" w:hanging="1800"/>
      </w:pPr>
      <w:rPr>
        <w:rFonts w:hint="default"/>
      </w:rPr>
    </w:lvl>
    <w:lvl w:ilvl="8">
      <w:start w:val="1"/>
      <w:numFmt w:val="decimal"/>
      <w:lvlText w:val="%1.%2.%3.%4.%5.%6.%7.%8.%9"/>
      <w:lvlJc w:val="left"/>
      <w:pPr>
        <w:ind w:left="-1816" w:hanging="1800"/>
      </w:pPr>
      <w:rPr>
        <w:rFonts w:hint="default"/>
      </w:rPr>
    </w:lvl>
  </w:abstractNum>
  <w:abstractNum w:abstractNumId="23" w15:restartNumberingAfterBreak="0">
    <w:nsid w:val="482E4248"/>
    <w:multiLevelType w:val="hybridMultilevel"/>
    <w:tmpl w:val="11460DEC"/>
    <w:lvl w:ilvl="0" w:tplc="6E3C863C">
      <w:start w:val="1"/>
      <w:numFmt w:val="lowerLetter"/>
      <w:lvlText w:val="%1)"/>
      <w:lvlJc w:val="left"/>
      <w:pPr>
        <w:ind w:left="852"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4DBC96BA">
      <w:numFmt w:val="bullet"/>
      <w:lvlText w:val="•"/>
      <w:lvlJc w:val="left"/>
      <w:pPr>
        <w:ind w:left="1837" w:hanging="721"/>
      </w:pPr>
      <w:rPr>
        <w:rFonts w:hint="default"/>
        <w:lang w:val="pt-PT" w:eastAsia="en-US" w:bidi="ar-SA"/>
      </w:rPr>
    </w:lvl>
    <w:lvl w:ilvl="2" w:tplc="C2D61F50">
      <w:numFmt w:val="bullet"/>
      <w:lvlText w:val="•"/>
      <w:lvlJc w:val="left"/>
      <w:pPr>
        <w:ind w:left="2815" w:hanging="721"/>
      </w:pPr>
      <w:rPr>
        <w:rFonts w:hint="default"/>
        <w:lang w:val="pt-PT" w:eastAsia="en-US" w:bidi="ar-SA"/>
      </w:rPr>
    </w:lvl>
    <w:lvl w:ilvl="3" w:tplc="AA0E720A">
      <w:numFmt w:val="bullet"/>
      <w:lvlText w:val="•"/>
      <w:lvlJc w:val="left"/>
      <w:pPr>
        <w:ind w:left="3793" w:hanging="721"/>
      </w:pPr>
      <w:rPr>
        <w:rFonts w:hint="default"/>
        <w:lang w:val="pt-PT" w:eastAsia="en-US" w:bidi="ar-SA"/>
      </w:rPr>
    </w:lvl>
    <w:lvl w:ilvl="4" w:tplc="75E67298">
      <w:numFmt w:val="bullet"/>
      <w:lvlText w:val="•"/>
      <w:lvlJc w:val="left"/>
      <w:pPr>
        <w:ind w:left="4770" w:hanging="721"/>
      </w:pPr>
      <w:rPr>
        <w:rFonts w:hint="default"/>
        <w:lang w:val="pt-PT" w:eastAsia="en-US" w:bidi="ar-SA"/>
      </w:rPr>
    </w:lvl>
    <w:lvl w:ilvl="5" w:tplc="93FA854E">
      <w:numFmt w:val="bullet"/>
      <w:lvlText w:val="•"/>
      <w:lvlJc w:val="left"/>
      <w:pPr>
        <w:ind w:left="5748" w:hanging="721"/>
      </w:pPr>
      <w:rPr>
        <w:rFonts w:hint="default"/>
        <w:lang w:val="pt-PT" w:eastAsia="en-US" w:bidi="ar-SA"/>
      </w:rPr>
    </w:lvl>
    <w:lvl w:ilvl="6" w:tplc="5F8E5DEC">
      <w:numFmt w:val="bullet"/>
      <w:lvlText w:val="•"/>
      <w:lvlJc w:val="left"/>
      <w:pPr>
        <w:ind w:left="6726" w:hanging="721"/>
      </w:pPr>
      <w:rPr>
        <w:rFonts w:hint="default"/>
        <w:lang w:val="pt-PT" w:eastAsia="en-US" w:bidi="ar-SA"/>
      </w:rPr>
    </w:lvl>
    <w:lvl w:ilvl="7" w:tplc="85744CAA">
      <w:numFmt w:val="bullet"/>
      <w:lvlText w:val="•"/>
      <w:lvlJc w:val="left"/>
      <w:pPr>
        <w:ind w:left="7704" w:hanging="721"/>
      </w:pPr>
      <w:rPr>
        <w:rFonts w:hint="default"/>
        <w:lang w:val="pt-PT" w:eastAsia="en-US" w:bidi="ar-SA"/>
      </w:rPr>
    </w:lvl>
    <w:lvl w:ilvl="8" w:tplc="7FC4F5F6">
      <w:numFmt w:val="bullet"/>
      <w:lvlText w:val="•"/>
      <w:lvlJc w:val="left"/>
      <w:pPr>
        <w:ind w:left="8681" w:hanging="721"/>
      </w:pPr>
      <w:rPr>
        <w:rFonts w:hint="default"/>
        <w:lang w:val="pt-PT" w:eastAsia="en-US" w:bidi="ar-SA"/>
      </w:rPr>
    </w:lvl>
  </w:abstractNum>
  <w:abstractNum w:abstractNumId="24" w15:restartNumberingAfterBreak="0">
    <w:nsid w:val="4B6224C8"/>
    <w:multiLevelType w:val="multilevel"/>
    <w:tmpl w:val="96664838"/>
    <w:lvl w:ilvl="0">
      <w:start w:val="9"/>
      <w:numFmt w:val="decimal"/>
      <w:lvlText w:val="%1"/>
      <w:lvlJc w:val="left"/>
      <w:pPr>
        <w:ind w:left="360" w:hanging="360"/>
      </w:pPr>
      <w:rPr>
        <w:rFonts w:hint="default"/>
      </w:rPr>
    </w:lvl>
    <w:lvl w:ilvl="1">
      <w:start w:val="1"/>
      <w:numFmt w:val="decimal"/>
      <w:lvlText w:val="%1.%2"/>
      <w:lvlJc w:val="left"/>
      <w:pPr>
        <w:ind w:left="23" w:hanging="360"/>
      </w:pPr>
      <w:rPr>
        <w:rFonts w:hint="default"/>
      </w:rPr>
    </w:lvl>
    <w:lvl w:ilvl="2">
      <w:start w:val="1"/>
      <w:numFmt w:val="decimal"/>
      <w:lvlText w:val="%1.%2.%3"/>
      <w:lvlJc w:val="left"/>
      <w:pPr>
        <w:ind w:left="46" w:hanging="720"/>
      </w:pPr>
      <w:rPr>
        <w:rFonts w:hint="default"/>
      </w:rPr>
    </w:lvl>
    <w:lvl w:ilvl="3">
      <w:start w:val="1"/>
      <w:numFmt w:val="decimal"/>
      <w:lvlText w:val="%1.%2.%3.%4"/>
      <w:lvlJc w:val="left"/>
      <w:pPr>
        <w:ind w:left="69" w:hanging="1080"/>
      </w:pPr>
      <w:rPr>
        <w:rFonts w:hint="default"/>
      </w:rPr>
    </w:lvl>
    <w:lvl w:ilvl="4">
      <w:start w:val="1"/>
      <w:numFmt w:val="decimal"/>
      <w:lvlText w:val="%1.%2.%3.%4.%5"/>
      <w:lvlJc w:val="left"/>
      <w:pPr>
        <w:ind w:left="-268" w:hanging="1080"/>
      </w:pPr>
      <w:rPr>
        <w:rFonts w:hint="default"/>
      </w:rPr>
    </w:lvl>
    <w:lvl w:ilvl="5">
      <w:start w:val="1"/>
      <w:numFmt w:val="decimal"/>
      <w:lvlText w:val="%1.%2.%3.%4.%5.%6"/>
      <w:lvlJc w:val="left"/>
      <w:pPr>
        <w:ind w:left="-245" w:hanging="1440"/>
      </w:pPr>
      <w:rPr>
        <w:rFonts w:hint="default"/>
      </w:rPr>
    </w:lvl>
    <w:lvl w:ilvl="6">
      <w:start w:val="1"/>
      <w:numFmt w:val="decimal"/>
      <w:lvlText w:val="%1.%2.%3.%4.%5.%6.%7"/>
      <w:lvlJc w:val="left"/>
      <w:pPr>
        <w:ind w:left="-582" w:hanging="1440"/>
      </w:pPr>
      <w:rPr>
        <w:rFonts w:hint="default"/>
      </w:rPr>
    </w:lvl>
    <w:lvl w:ilvl="7">
      <w:start w:val="1"/>
      <w:numFmt w:val="decimal"/>
      <w:lvlText w:val="%1.%2.%3.%4.%5.%6.%7.%8"/>
      <w:lvlJc w:val="left"/>
      <w:pPr>
        <w:ind w:left="-559" w:hanging="1800"/>
      </w:pPr>
      <w:rPr>
        <w:rFonts w:hint="default"/>
      </w:rPr>
    </w:lvl>
    <w:lvl w:ilvl="8">
      <w:start w:val="1"/>
      <w:numFmt w:val="decimal"/>
      <w:lvlText w:val="%1.%2.%3.%4.%5.%6.%7.%8.%9"/>
      <w:lvlJc w:val="left"/>
      <w:pPr>
        <w:ind w:left="-896" w:hanging="1800"/>
      </w:pPr>
      <w:rPr>
        <w:rFonts w:hint="default"/>
      </w:rPr>
    </w:lvl>
  </w:abstractNum>
  <w:abstractNum w:abstractNumId="25" w15:restartNumberingAfterBreak="0">
    <w:nsid w:val="4C115F27"/>
    <w:multiLevelType w:val="hybridMultilevel"/>
    <w:tmpl w:val="32A684E6"/>
    <w:lvl w:ilvl="0" w:tplc="FBF46B28">
      <w:start w:val="1"/>
      <w:numFmt w:val="lowerLetter"/>
      <w:lvlText w:val="%1)"/>
      <w:lvlJc w:val="left"/>
      <w:pPr>
        <w:ind w:left="643" w:hanging="360"/>
      </w:pPr>
      <w:rPr>
        <w:rFonts w:ascii="Calibri" w:eastAsia="Calibri" w:hAnsi="Calibri" w:cs="Calibri" w:hint="default"/>
        <w:b w:val="0"/>
        <w:bCs w:val="0"/>
        <w:i w:val="0"/>
        <w:iCs w:val="0"/>
        <w:spacing w:val="0"/>
        <w:w w:val="100"/>
        <w:sz w:val="24"/>
        <w:szCs w:val="24"/>
        <w:lang w:val="pt-PT" w:eastAsia="en-US" w:bidi="ar-SA"/>
      </w:rPr>
    </w:lvl>
    <w:lvl w:ilvl="1" w:tplc="76CCEB28">
      <w:start w:val="1"/>
      <w:numFmt w:val="upperRoman"/>
      <w:lvlText w:val="%2."/>
      <w:lvlJc w:val="left"/>
      <w:pPr>
        <w:ind w:left="851" w:hanging="209"/>
      </w:pPr>
      <w:rPr>
        <w:rFonts w:ascii="Calibri" w:eastAsia="Calibri" w:hAnsi="Calibri" w:cs="Calibri" w:hint="default"/>
        <w:b w:val="0"/>
        <w:bCs w:val="0"/>
        <w:i w:val="0"/>
        <w:iCs w:val="0"/>
        <w:spacing w:val="-1"/>
        <w:w w:val="100"/>
        <w:sz w:val="24"/>
        <w:szCs w:val="24"/>
        <w:lang w:val="pt-PT" w:eastAsia="en-US" w:bidi="ar-SA"/>
      </w:rPr>
    </w:lvl>
    <w:lvl w:ilvl="2" w:tplc="E098D7E4">
      <w:numFmt w:val="bullet"/>
      <w:lvlText w:val="•"/>
      <w:lvlJc w:val="left"/>
      <w:pPr>
        <w:ind w:left="1774" w:hanging="209"/>
      </w:pPr>
      <w:rPr>
        <w:rFonts w:hint="default"/>
        <w:lang w:val="pt-PT" w:eastAsia="en-US" w:bidi="ar-SA"/>
      </w:rPr>
    </w:lvl>
    <w:lvl w:ilvl="3" w:tplc="080296AA">
      <w:numFmt w:val="bullet"/>
      <w:lvlText w:val="•"/>
      <w:lvlJc w:val="left"/>
      <w:pPr>
        <w:ind w:left="2688" w:hanging="209"/>
      </w:pPr>
      <w:rPr>
        <w:rFonts w:hint="default"/>
        <w:lang w:val="pt-PT" w:eastAsia="en-US" w:bidi="ar-SA"/>
      </w:rPr>
    </w:lvl>
    <w:lvl w:ilvl="4" w:tplc="9020A58A">
      <w:numFmt w:val="bullet"/>
      <w:lvlText w:val="•"/>
      <w:lvlJc w:val="left"/>
      <w:pPr>
        <w:ind w:left="3602" w:hanging="209"/>
      </w:pPr>
      <w:rPr>
        <w:rFonts w:hint="default"/>
        <w:lang w:val="pt-PT" w:eastAsia="en-US" w:bidi="ar-SA"/>
      </w:rPr>
    </w:lvl>
    <w:lvl w:ilvl="5" w:tplc="2482E050">
      <w:numFmt w:val="bullet"/>
      <w:lvlText w:val="•"/>
      <w:lvlJc w:val="left"/>
      <w:pPr>
        <w:ind w:left="4516" w:hanging="209"/>
      </w:pPr>
      <w:rPr>
        <w:rFonts w:hint="default"/>
        <w:lang w:val="pt-PT" w:eastAsia="en-US" w:bidi="ar-SA"/>
      </w:rPr>
    </w:lvl>
    <w:lvl w:ilvl="6" w:tplc="DC868D10">
      <w:numFmt w:val="bullet"/>
      <w:lvlText w:val="•"/>
      <w:lvlJc w:val="left"/>
      <w:pPr>
        <w:ind w:left="5430" w:hanging="209"/>
      </w:pPr>
      <w:rPr>
        <w:rFonts w:hint="default"/>
        <w:lang w:val="pt-PT" w:eastAsia="en-US" w:bidi="ar-SA"/>
      </w:rPr>
    </w:lvl>
    <w:lvl w:ilvl="7" w:tplc="1DDCE382">
      <w:numFmt w:val="bullet"/>
      <w:lvlText w:val="•"/>
      <w:lvlJc w:val="left"/>
      <w:pPr>
        <w:ind w:left="6344" w:hanging="209"/>
      </w:pPr>
      <w:rPr>
        <w:rFonts w:hint="default"/>
        <w:lang w:val="pt-PT" w:eastAsia="en-US" w:bidi="ar-SA"/>
      </w:rPr>
    </w:lvl>
    <w:lvl w:ilvl="8" w:tplc="74927140">
      <w:numFmt w:val="bullet"/>
      <w:lvlText w:val="•"/>
      <w:lvlJc w:val="left"/>
      <w:pPr>
        <w:ind w:left="7258" w:hanging="209"/>
      </w:pPr>
      <w:rPr>
        <w:rFonts w:hint="default"/>
        <w:lang w:val="pt-PT" w:eastAsia="en-US" w:bidi="ar-SA"/>
      </w:rPr>
    </w:lvl>
  </w:abstractNum>
  <w:abstractNum w:abstractNumId="26" w15:restartNumberingAfterBreak="0">
    <w:nsid w:val="4CCB4B18"/>
    <w:multiLevelType w:val="multilevel"/>
    <w:tmpl w:val="EF16A746"/>
    <w:lvl w:ilvl="0">
      <w:start w:val="6"/>
      <w:numFmt w:val="decimal"/>
      <w:lvlText w:val="%1"/>
      <w:lvlJc w:val="left"/>
      <w:pPr>
        <w:ind w:left="86" w:hanging="544"/>
      </w:pPr>
      <w:rPr>
        <w:rFonts w:hint="default"/>
        <w:lang w:val="pt-PT" w:eastAsia="en-US" w:bidi="ar-SA"/>
      </w:rPr>
    </w:lvl>
    <w:lvl w:ilvl="1">
      <w:start w:val="1"/>
      <w:numFmt w:val="decimal"/>
      <w:lvlText w:val="%1.%2."/>
      <w:lvlJc w:val="left"/>
      <w:pPr>
        <w:ind w:left="86" w:hanging="544"/>
      </w:pPr>
      <w:rPr>
        <w:rFonts w:ascii="Arial MT" w:eastAsia="Arial MT" w:hAnsi="Arial MT" w:cs="Arial MT" w:hint="default"/>
        <w:b/>
        <w:bCs/>
        <w:i w:val="0"/>
        <w:iCs w:val="0"/>
        <w:spacing w:val="-1"/>
        <w:w w:val="100"/>
        <w:sz w:val="24"/>
        <w:szCs w:val="24"/>
        <w:lang w:val="pt-PT" w:eastAsia="en-US" w:bidi="ar-SA"/>
      </w:rPr>
    </w:lvl>
    <w:lvl w:ilvl="2">
      <w:numFmt w:val="bullet"/>
      <w:lvlText w:val="•"/>
      <w:lvlJc w:val="left"/>
      <w:pPr>
        <w:ind w:left="2190" w:hanging="544"/>
      </w:pPr>
      <w:rPr>
        <w:rFonts w:hint="default"/>
        <w:lang w:val="pt-PT" w:eastAsia="en-US" w:bidi="ar-SA"/>
      </w:rPr>
    </w:lvl>
    <w:lvl w:ilvl="3">
      <w:numFmt w:val="bullet"/>
      <w:lvlText w:val="•"/>
      <w:lvlJc w:val="left"/>
      <w:pPr>
        <w:ind w:left="3245" w:hanging="544"/>
      </w:pPr>
      <w:rPr>
        <w:rFonts w:hint="default"/>
        <w:lang w:val="pt-PT" w:eastAsia="en-US" w:bidi="ar-SA"/>
      </w:rPr>
    </w:lvl>
    <w:lvl w:ilvl="4">
      <w:numFmt w:val="bullet"/>
      <w:lvlText w:val="•"/>
      <w:lvlJc w:val="left"/>
      <w:pPr>
        <w:ind w:left="4300" w:hanging="544"/>
      </w:pPr>
      <w:rPr>
        <w:rFonts w:hint="default"/>
        <w:lang w:val="pt-PT" w:eastAsia="en-US" w:bidi="ar-SA"/>
      </w:rPr>
    </w:lvl>
    <w:lvl w:ilvl="5">
      <w:numFmt w:val="bullet"/>
      <w:lvlText w:val="•"/>
      <w:lvlJc w:val="left"/>
      <w:pPr>
        <w:ind w:left="5356" w:hanging="544"/>
      </w:pPr>
      <w:rPr>
        <w:rFonts w:hint="default"/>
        <w:lang w:val="pt-PT" w:eastAsia="en-US" w:bidi="ar-SA"/>
      </w:rPr>
    </w:lvl>
    <w:lvl w:ilvl="6">
      <w:numFmt w:val="bullet"/>
      <w:lvlText w:val="•"/>
      <w:lvlJc w:val="left"/>
      <w:pPr>
        <w:ind w:left="6411" w:hanging="544"/>
      </w:pPr>
      <w:rPr>
        <w:rFonts w:hint="default"/>
        <w:lang w:val="pt-PT" w:eastAsia="en-US" w:bidi="ar-SA"/>
      </w:rPr>
    </w:lvl>
    <w:lvl w:ilvl="7">
      <w:numFmt w:val="bullet"/>
      <w:lvlText w:val="•"/>
      <w:lvlJc w:val="left"/>
      <w:pPr>
        <w:ind w:left="7466" w:hanging="544"/>
      </w:pPr>
      <w:rPr>
        <w:rFonts w:hint="default"/>
        <w:lang w:val="pt-PT" w:eastAsia="en-US" w:bidi="ar-SA"/>
      </w:rPr>
    </w:lvl>
    <w:lvl w:ilvl="8">
      <w:numFmt w:val="bullet"/>
      <w:lvlText w:val="•"/>
      <w:lvlJc w:val="left"/>
      <w:pPr>
        <w:ind w:left="8521" w:hanging="544"/>
      </w:pPr>
      <w:rPr>
        <w:rFonts w:hint="default"/>
        <w:lang w:val="pt-PT" w:eastAsia="en-US" w:bidi="ar-SA"/>
      </w:rPr>
    </w:lvl>
  </w:abstractNum>
  <w:abstractNum w:abstractNumId="27" w15:restartNumberingAfterBreak="0">
    <w:nsid w:val="4DF446AD"/>
    <w:multiLevelType w:val="hybridMultilevel"/>
    <w:tmpl w:val="16E6F722"/>
    <w:lvl w:ilvl="0" w:tplc="8DB01F64">
      <w:start w:val="1"/>
      <w:numFmt w:val="lowerLetter"/>
      <w:lvlText w:val="%1)"/>
      <w:lvlJc w:val="left"/>
      <w:pPr>
        <w:ind w:left="852" w:hanging="438"/>
      </w:pPr>
      <w:rPr>
        <w:rFonts w:ascii="Calibri" w:eastAsia="Calibri" w:hAnsi="Calibri" w:cs="Calibri" w:hint="default"/>
        <w:b w:val="0"/>
        <w:bCs w:val="0"/>
        <w:i w:val="0"/>
        <w:iCs w:val="0"/>
        <w:spacing w:val="0"/>
        <w:w w:val="100"/>
        <w:sz w:val="24"/>
        <w:szCs w:val="24"/>
        <w:lang w:val="pt-PT" w:eastAsia="en-US" w:bidi="ar-SA"/>
      </w:rPr>
    </w:lvl>
    <w:lvl w:ilvl="1" w:tplc="9A868318">
      <w:numFmt w:val="bullet"/>
      <w:lvlText w:val="•"/>
      <w:lvlJc w:val="left"/>
      <w:pPr>
        <w:ind w:left="1837" w:hanging="438"/>
      </w:pPr>
      <w:rPr>
        <w:rFonts w:hint="default"/>
        <w:lang w:val="pt-PT" w:eastAsia="en-US" w:bidi="ar-SA"/>
      </w:rPr>
    </w:lvl>
    <w:lvl w:ilvl="2" w:tplc="962CB122">
      <w:numFmt w:val="bullet"/>
      <w:lvlText w:val="•"/>
      <w:lvlJc w:val="left"/>
      <w:pPr>
        <w:ind w:left="2815" w:hanging="438"/>
      </w:pPr>
      <w:rPr>
        <w:rFonts w:hint="default"/>
        <w:lang w:val="pt-PT" w:eastAsia="en-US" w:bidi="ar-SA"/>
      </w:rPr>
    </w:lvl>
    <w:lvl w:ilvl="3" w:tplc="10CE076C">
      <w:numFmt w:val="bullet"/>
      <w:lvlText w:val="•"/>
      <w:lvlJc w:val="left"/>
      <w:pPr>
        <w:ind w:left="3793" w:hanging="438"/>
      </w:pPr>
      <w:rPr>
        <w:rFonts w:hint="default"/>
        <w:lang w:val="pt-PT" w:eastAsia="en-US" w:bidi="ar-SA"/>
      </w:rPr>
    </w:lvl>
    <w:lvl w:ilvl="4" w:tplc="2CAAF5AE">
      <w:numFmt w:val="bullet"/>
      <w:lvlText w:val="•"/>
      <w:lvlJc w:val="left"/>
      <w:pPr>
        <w:ind w:left="4770" w:hanging="438"/>
      </w:pPr>
      <w:rPr>
        <w:rFonts w:hint="default"/>
        <w:lang w:val="pt-PT" w:eastAsia="en-US" w:bidi="ar-SA"/>
      </w:rPr>
    </w:lvl>
    <w:lvl w:ilvl="5" w:tplc="CC0EF28A">
      <w:numFmt w:val="bullet"/>
      <w:lvlText w:val="•"/>
      <w:lvlJc w:val="left"/>
      <w:pPr>
        <w:ind w:left="5748" w:hanging="438"/>
      </w:pPr>
      <w:rPr>
        <w:rFonts w:hint="default"/>
        <w:lang w:val="pt-PT" w:eastAsia="en-US" w:bidi="ar-SA"/>
      </w:rPr>
    </w:lvl>
    <w:lvl w:ilvl="6" w:tplc="482ACFCC">
      <w:numFmt w:val="bullet"/>
      <w:lvlText w:val="•"/>
      <w:lvlJc w:val="left"/>
      <w:pPr>
        <w:ind w:left="6726" w:hanging="438"/>
      </w:pPr>
      <w:rPr>
        <w:rFonts w:hint="default"/>
        <w:lang w:val="pt-PT" w:eastAsia="en-US" w:bidi="ar-SA"/>
      </w:rPr>
    </w:lvl>
    <w:lvl w:ilvl="7" w:tplc="5C3E1586">
      <w:numFmt w:val="bullet"/>
      <w:lvlText w:val="•"/>
      <w:lvlJc w:val="left"/>
      <w:pPr>
        <w:ind w:left="7704" w:hanging="438"/>
      </w:pPr>
      <w:rPr>
        <w:rFonts w:hint="default"/>
        <w:lang w:val="pt-PT" w:eastAsia="en-US" w:bidi="ar-SA"/>
      </w:rPr>
    </w:lvl>
    <w:lvl w:ilvl="8" w:tplc="0EC2AA90">
      <w:numFmt w:val="bullet"/>
      <w:lvlText w:val="•"/>
      <w:lvlJc w:val="left"/>
      <w:pPr>
        <w:ind w:left="8681" w:hanging="438"/>
      </w:pPr>
      <w:rPr>
        <w:rFonts w:hint="default"/>
        <w:lang w:val="pt-PT" w:eastAsia="en-US" w:bidi="ar-SA"/>
      </w:rPr>
    </w:lvl>
  </w:abstractNum>
  <w:abstractNum w:abstractNumId="28" w15:restartNumberingAfterBreak="0">
    <w:nsid w:val="512133E6"/>
    <w:multiLevelType w:val="hybridMultilevel"/>
    <w:tmpl w:val="B6B253D2"/>
    <w:lvl w:ilvl="0" w:tplc="2934197C">
      <w:start w:val="1"/>
      <w:numFmt w:val="lowerLetter"/>
      <w:lvlText w:val="%1)"/>
      <w:lvlJc w:val="left"/>
      <w:pPr>
        <w:ind w:left="309" w:hanging="233"/>
      </w:pPr>
      <w:rPr>
        <w:rFonts w:ascii="Arial" w:eastAsia="Arial" w:hAnsi="Arial" w:cs="Arial" w:hint="default"/>
        <w:b/>
        <w:bCs/>
        <w:i w:val="0"/>
        <w:iCs w:val="0"/>
        <w:spacing w:val="-1"/>
        <w:w w:val="99"/>
        <w:sz w:val="24"/>
        <w:szCs w:val="24"/>
        <w:lang w:val="pt-PT" w:eastAsia="en-US" w:bidi="ar-SA"/>
      </w:rPr>
    </w:lvl>
    <w:lvl w:ilvl="1" w:tplc="75060CA2">
      <w:numFmt w:val="bullet"/>
      <w:lvlText w:val="•"/>
      <w:lvlJc w:val="left"/>
      <w:pPr>
        <w:ind w:left="1333" w:hanging="233"/>
      </w:pPr>
      <w:rPr>
        <w:rFonts w:hint="default"/>
        <w:lang w:val="pt-PT" w:eastAsia="en-US" w:bidi="ar-SA"/>
      </w:rPr>
    </w:lvl>
    <w:lvl w:ilvl="2" w:tplc="17509F54">
      <w:numFmt w:val="bullet"/>
      <w:lvlText w:val="•"/>
      <w:lvlJc w:val="left"/>
      <w:pPr>
        <w:ind w:left="2366" w:hanging="233"/>
      </w:pPr>
      <w:rPr>
        <w:rFonts w:hint="default"/>
        <w:lang w:val="pt-PT" w:eastAsia="en-US" w:bidi="ar-SA"/>
      </w:rPr>
    </w:lvl>
    <w:lvl w:ilvl="3" w:tplc="E2A09F48">
      <w:numFmt w:val="bullet"/>
      <w:lvlText w:val="•"/>
      <w:lvlJc w:val="left"/>
      <w:pPr>
        <w:ind w:left="3399" w:hanging="233"/>
      </w:pPr>
      <w:rPr>
        <w:rFonts w:hint="default"/>
        <w:lang w:val="pt-PT" w:eastAsia="en-US" w:bidi="ar-SA"/>
      </w:rPr>
    </w:lvl>
    <w:lvl w:ilvl="4" w:tplc="364663F2">
      <w:numFmt w:val="bullet"/>
      <w:lvlText w:val="•"/>
      <w:lvlJc w:val="left"/>
      <w:pPr>
        <w:ind w:left="4432" w:hanging="233"/>
      </w:pPr>
      <w:rPr>
        <w:rFonts w:hint="default"/>
        <w:lang w:val="pt-PT" w:eastAsia="en-US" w:bidi="ar-SA"/>
      </w:rPr>
    </w:lvl>
    <w:lvl w:ilvl="5" w:tplc="C50E3A6E">
      <w:numFmt w:val="bullet"/>
      <w:lvlText w:val="•"/>
      <w:lvlJc w:val="left"/>
      <w:pPr>
        <w:ind w:left="5466" w:hanging="233"/>
      </w:pPr>
      <w:rPr>
        <w:rFonts w:hint="default"/>
        <w:lang w:val="pt-PT" w:eastAsia="en-US" w:bidi="ar-SA"/>
      </w:rPr>
    </w:lvl>
    <w:lvl w:ilvl="6" w:tplc="0186D85C">
      <w:numFmt w:val="bullet"/>
      <w:lvlText w:val="•"/>
      <w:lvlJc w:val="left"/>
      <w:pPr>
        <w:ind w:left="6499" w:hanging="233"/>
      </w:pPr>
      <w:rPr>
        <w:rFonts w:hint="default"/>
        <w:lang w:val="pt-PT" w:eastAsia="en-US" w:bidi="ar-SA"/>
      </w:rPr>
    </w:lvl>
    <w:lvl w:ilvl="7" w:tplc="F3664984">
      <w:numFmt w:val="bullet"/>
      <w:lvlText w:val="•"/>
      <w:lvlJc w:val="left"/>
      <w:pPr>
        <w:ind w:left="7532" w:hanging="233"/>
      </w:pPr>
      <w:rPr>
        <w:rFonts w:hint="default"/>
        <w:lang w:val="pt-PT" w:eastAsia="en-US" w:bidi="ar-SA"/>
      </w:rPr>
    </w:lvl>
    <w:lvl w:ilvl="8" w:tplc="AEE4F62E">
      <w:numFmt w:val="bullet"/>
      <w:lvlText w:val="•"/>
      <w:lvlJc w:val="left"/>
      <w:pPr>
        <w:ind w:left="8565" w:hanging="233"/>
      </w:pPr>
      <w:rPr>
        <w:rFonts w:hint="default"/>
        <w:lang w:val="pt-PT" w:eastAsia="en-US" w:bidi="ar-SA"/>
      </w:rPr>
    </w:lvl>
  </w:abstractNum>
  <w:abstractNum w:abstractNumId="29" w15:restartNumberingAfterBreak="0">
    <w:nsid w:val="518E0A92"/>
    <w:multiLevelType w:val="multilevel"/>
    <w:tmpl w:val="852A0C42"/>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083ACB"/>
    <w:multiLevelType w:val="hybridMultilevel"/>
    <w:tmpl w:val="64B8461A"/>
    <w:lvl w:ilvl="0" w:tplc="CE7ADC1E">
      <w:start w:val="1"/>
      <w:numFmt w:val="lowerLetter"/>
      <w:lvlText w:val="%1)"/>
      <w:lvlJc w:val="left"/>
      <w:pPr>
        <w:ind w:left="730" w:hanging="348"/>
      </w:pPr>
      <w:rPr>
        <w:rFonts w:ascii="Arial MT" w:eastAsia="Arial MT" w:hAnsi="Arial MT" w:cs="Arial MT" w:hint="default"/>
        <w:b w:val="0"/>
        <w:bCs w:val="0"/>
        <w:i w:val="0"/>
        <w:iCs w:val="0"/>
        <w:spacing w:val="0"/>
        <w:w w:val="100"/>
        <w:sz w:val="24"/>
        <w:szCs w:val="24"/>
        <w:lang w:val="pt-PT" w:eastAsia="en-US" w:bidi="ar-SA"/>
      </w:rPr>
    </w:lvl>
    <w:lvl w:ilvl="1" w:tplc="EC12F9E6">
      <w:numFmt w:val="bullet"/>
      <w:lvlText w:val="•"/>
      <w:lvlJc w:val="left"/>
      <w:pPr>
        <w:ind w:left="1729" w:hanging="348"/>
      </w:pPr>
      <w:rPr>
        <w:rFonts w:hint="default"/>
        <w:lang w:val="pt-PT" w:eastAsia="en-US" w:bidi="ar-SA"/>
      </w:rPr>
    </w:lvl>
    <w:lvl w:ilvl="2" w:tplc="81203ADE">
      <w:numFmt w:val="bullet"/>
      <w:lvlText w:val="•"/>
      <w:lvlJc w:val="left"/>
      <w:pPr>
        <w:ind w:left="2718" w:hanging="348"/>
      </w:pPr>
      <w:rPr>
        <w:rFonts w:hint="default"/>
        <w:lang w:val="pt-PT" w:eastAsia="en-US" w:bidi="ar-SA"/>
      </w:rPr>
    </w:lvl>
    <w:lvl w:ilvl="3" w:tplc="CA802D02">
      <w:numFmt w:val="bullet"/>
      <w:lvlText w:val="•"/>
      <w:lvlJc w:val="left"/>
      <w:pPr>
        <w:ind w:left="3707" w:hanging="348"/>
      </w:pPr>
      <w:rPr>
        <w:rFonts w:hint="default"/>
        <w:lang w:val="pt-PT" w:eastAsia="en-US" w:bidi="ar-SA"/>
      </w:rPr>
    </w:lvl>
    <w:lvl w:ilvl="4" w:tplc="355EB3C2">
      <w:numFmt w:val="bullet"/>
      <w:lvlText w:val="•"/>
      <w:lvlJc w:val="left"/>
      <w:pPr>
        <w:ind w:left="4696" w:hanging="348"/>
      </w:pPr>
      <w:rPr>
        <w:rFonts w:hint="default"/>
        <w:lang w:val="pt-PT" w:eastAsia="en-US" w:bidi="ar-SA"/>
      </w:rPr>
    </w:lvl>
    <w:lvl w:ilvl="5" w:tplc="9B76A51C">
      <w:numFmt w:val="bullet"/>
      <w:lvlText w:val="•"/>
      <w:lvlJc w:val="left"/>
      <w:pPr>
        <w:ind w:left="5686" w:hanging="348"/>
      </w:pPr>
      <w:rPr>
        <w:rFonts w:hint="default"/>
        <w:lang w:val="pt-PT" w:eastAsia="en-US" w:bidi="ar-SA"/>
      </w:rPr>
    </w:lvl>
    <w:lvl w:ilvl="6" w:tplc="ADAA03A0">
      <w:numFmt w:val="bullet"/>
      <w:lvlText w:val="•"/>
      <w:lvlJc w:val="left"/>
      <w:pPr>
        <w:ind w:left="6675" w:hanging="348"/>
      </w:pPr>
      <w:rPr>
        <w:rFonts w:hint="default"/>
        <w:lang w:val="pt-PT" w:eastAsia="en-US" w:bidi="ar-SA"/>
      </w:rPr>
    </w:lvl>
    <w:lvl w:ilvl="7" w:tplc="4920C28A">
      <w:numFmt w:val="bullet"/>
      <w:lvlText w:val="•"/>
      <w:lvlJc w:val="left"/>
      <w:pPr>
        <w:ind w:left="7664" w:hanging="348"/>
      </w:pPr>
      <w:rPr>
        <w:rFonts w:hint="default"/>
        <w:lang w:val="pt-PT" w:eastAsia="en-US" w:bidi="ar-SA"/>
      </w:rPr>
    </w:lvl>
    <w:lvl w:ilvl="8" w:tplc="A9105168">
      <w:numFmt w:val="bullet"/>
      <w:lvlText w:val="•"/>
      <w:lvlJc w:val="left"/>
      <w:pPr>
        <w:ind w:left="8653" w:hanging="348"/>
      </w:pPr>
      <w:rPr>
        <w:rFonts w:hint="default"/>
        <w:lang w:val="pt-PT" w:eastAsia="en-US" w:bidi="ar-SA"/>
      </w:rPr>
    </w:lvl>
  </w:abstractNum>
  <w:abstractNum w:abstractNumId="31" w15:restartNumberingAfterBreak="0">
    <w:nsid w:val="534555CE"/>
    <w:multiLevelType w:val="hybridMultilevel"/>
    <w:tmpl w:val="1990F6CA"/>
    <w:lvl w:ilvl="0" w:tplc="5238886A">
      <w:start w:val="1"/>
      <w:numFmt w:val="decimal"/>
      <w:lvlText w:val="%1."/>
      <w:lvlJc w:val="left"/>
      <w:pPr>
        <w:ind w:left="86" w:hanging="262"/>
      </w:pPr>
      <w:rPr>
        <w:rFonts w:hint="default"/>
        <w:spacing w:val="0"/>
        <w:w w:val="100"/>
        <w:lang w:val="pt-PT" w:eastAsia="en-US" w:bidi="ar-SA"/>
      </w:rPr>
    </w:lvl>
    <w:lvl w:ilvl="1" w:tplc="B23E9EC2">
      <w:start w:val="1"/>
      <w:numFmt w:val="lowerLetter"/>
      <w:lvlText w:val="%2)"/>
      <w:lvlJc w:val="left"/>
      <w:pPr>
        <w:ind w:left="367" w:hanging="281"/>
      </w:pPr>
      <w:rPr>
        <w:rFonts w:ascii="Arial MT" w:eastAsia="Arial MT" w:hAnsi="Arial MT" w:cs="Arial MT" w:hint="default"/>
        <w:b w:val="0"/>
        <w:bCs w:val="0"/>
        <w:i w:val="0"/>
        <w:iCs w:val="0"/>
        <w:spacing w:val="0"/>
        <w:w w:val="100"/>
        <w:sz w:val="24"/>
        <w:szCs w:val="24"/>
        <w:lang w:val="pt-PT" w:eastAsia="en-US" w:bidi="ar-SA"/>
      </w:rPr>
    </w:lvl>
    <w:lvl w:ilvl="2" w:tplc="F1DC28A4">
      <w:numFmt w:val="bullet"/>
      <w:lvlText w:val="•"/>
      <w:lvlJc w:val="left"/>
      <w:pPr>
        <w:ind w:left="1501" w:hanging="281"/>
      </w:pPr>
      <w:rPr>
        <w:rFonts w:hint="default"/>
        <w:lang w:val="pt-PT" w:eastAsia="en-US" w:bidi="ar-SA"/>
      </w:rPr>
    </w:lvl>
    <w:lvl w:ilvl="3" w:tplc="8B3CF642">
      <w:numFmt w:val="bullet"/>
      <w:lvlText w:val="•"/>
      <w:lvlJc w:val="left"/>
      <w:pPr>
        <w:ind w:left="2642" w:hanging="281"/>
      </w:pPr>
      <w:rPr>
        <w:rFonts w:hint="default"/>
        <w:lang w:val="pt-PT" w:eastAsia="en-US" w:bidi="ar-SA"/>
      </w:rPr>
    </w:lvl>
    <w:lvl w:ilvl="4" w:tplc="D35E4BAC">
      <w:numFmt w:val="bullet"/>
      <w:lvlText w:val="•"/>
      <w:lvlJc w:val="left"/>
      <w:pPr>
        <w:ind w:left="3784" w:hanging="281"/>
      </w:pPr>
      <w:rPr>
        <w:rFonts w:hint="default"/>
        <w:lang w:val="pt-PT" w:eastAsia="en-US" w:bidi="ar-SA"/>
      </w:rPr>
    </w:lvl>
    <w:lvl w:ilvl="5" w:tplc="6B0E5302">
      <w:numFmt w:val="bullet"/>
      <w:lvlText w:val="•"/>
      <w:lvlJc w:val="left"/>
      <w:pPr>
        <w:ind w:left="4925" w:hanging="281"/>
      </w:pPr>
      <w:rPr>
        <w:rFonts w:hint="default"/>
        <w:lang w:val="pt-PT" w:eastAsia="en-US" w:bidi="ar-SA"/>
      </w:rPr>
    </w:lvl>
    <w:lvl w:ilvl="6" w:tplc="F774D98A">
      <w:numFmt w:val="bullet"/>
      <w:lvlText w:val="•"/>
      <w:lvlJc w:val="left"/>
      <w:pPr>
        <w:ind w:left="6066" w:hanging="281"/>
      </w:pPr>
      <w:rPr>
        <w:rFonts w:hint="default"/>
        <w:lang w:val="pt-PT" w:eastAsia="en-US" w:bidi="ar-SA"/>
      </w:rPr>
    </w:lvl>
    <w:lvl w:ilvl="7" w:tplc="176284A6">
      <w:numFmt w:val="bullet"/>
      <w:lvlText w:val="•"/>
      <w:lvlJc w:val="left"/>
      <w:pPr>
        <w:ind w:left="7208" w:hanging="281"/>
      </w:pPr>
      <w:rPr>
        <w:rFonts w:hint="default"/>
        <w:lang w:val="pt-PT" w:eastAsia="en-US" w:bidi="ar-SA"/>
      </w:rPr>
    </w:lvl>
    <w:lvl w:ilvl="8" w:tplc="4CC69BD6">
      <w:numFmt w:val="bullet"/>
      <w:lvlText w:val="•"/>
      <w:lvlJc w:val="left"/>
      <w:pPr>
        <w:ind w:left="8349" w:hanging="281"/>
      </w:pPr>
      <w:rPr>
        <w:rFonts w:hint="default"/>
        <w:lang w:val="pt-PT" w:eastAsia="en-US" w:bidi="ar-SA"/>
      </w:rPr>
    </w:lvl>
  </w:abstractNum>
  <w:abstractNum w:abstractNumId="32" w15:restartNumberingAfterBreak="0">
    <w:nsid w:val="5487133D"/>
    <w:multiLevelType w:val="hybridMultilevel"/>
    <w:tmpl w:val="0012F9D2"/>
    <w:lvl w:ilvl="0" w:tplc="830A8FAA">
      <w:start w:val="1"/>
      <w:numFmt w:val="lowerLetter"/>
      <w:lvlText w:val="%1)"/>
      <w:lvlJc w:val="left"/>
      <w:pPr>
        <w:ind w:left="1090" w:hanging="360"/>
      </w:pPr>
      <w:rPr>
        <w:rFonts w:ascii="Arial" w:eastAsia="Arial MT" w:hAnsi="Arial" w:cs="Arial" w:hint="default"/>
        <w:b w:val="0"/>
        <w:bCs w:val="0"/>
        <w:i w:val="0"/>
        <w:iCs w:val="0"/>
        <w:spacing w:val="-1"/>
        <w:w w:val="99"/>
        <w:sz w:val="24"/>
        <w:szCs w:val="24"/>
        <w:lang w:val="pt-PT" w:eastAsia="en-US" w:bidi="ar-SA"/>
      </w:rPr>
    </w:lvl>
    <w:lvl w:ilvl="1" w:tplc="EBF6FD32">
      <w:numFmt w:val="bullet"/>
      <w:lvlText w:val="•"/>
      <w:lvlJc w:val="left"/>
      <w:pPr>
        <w:ind w:left="2053" w:hanging="360"/>
      </w:pPr>
      <w:rPr>
        <w:rFonts w:hint="default"/>
        <w:lang w:val="pt-PT" w:eastAsia="en-US" w:bidi="ar-SA"/>
      </w:rPr>
    </w:lvl>
    <w:lvl w:ilvl="2" w:tplc="F97EF95E">
      <w:numFmt w:val="bullet"/>
      <w:lvlText w:val="•"/>
      <w:lvlJc w:val="left"/>
      <w:pPr>
        <w:ind w:left="3006" w:hanging="360"/>
      </w:pPr>
      <w:rPr>
        <w:rFonts w:hint="default"/>
        <w:lang w:val="pt-PT" w:eastAsia="en-US" w:bidi="ar-SA"/>
      </w:rPr>
    </w:lvl>
    <w:lvl w:ilvl="3" w:tplc="24D09A36">
      <w:numFmt w:val="bullet"/>
      <w:lvlText w:val="•"/>
      <w:lvlJc w:val="left"/>
      <w:pPr>
        <w:ind w:left="3959" w:hanging="360"/>
      </w:pPr>
      <w:rPr>
        <w:rFonts w:hint="default"/>
        <w:lang w:val="pt-PT" w:eastAsia="en-US" w:bidi="ar-SA"/>
      </w:rPr>
    </w:lvl>
    <w:lvl w:ilvl="4" w:tplc="9C4811DE">
      <w:numFmt w:val="bullet"/>
      <w:lvlText w:val="•"/>
      <w:lvlJc w:val="left"/>
      <w:pPr>
        <w:ind w:left="4912" w:hanging="360"/>
      </w:pPr>
      <w:rPr>
        <w:rFonts w:hint="default"/>
        <w:lang w:val="pt-PT" w:eastAsia="en-US" w:bidi="ar-SA"/>
      </w:rPr>
    </w:lvl>
    <w:lvl w:ilvl="5" w:tplc="C35412A6">
      <w:numFmt w:val="bullet"/>
      <w:lvlText w:val="•"/>
      <w:lvlJc w:val="left"/>
      <w:pPr>
        <w:ind w:left="5866" w:hanging="360"/>
      </w:pPr>
      <w:rPr>
        <w:rFonts w:hint="default"/>
        <w:lang w:val="pt-PT" w:eastAsia="en-US" w:bidi="ar-SA"/>
      </w:rPr>
    </w:lvl>
    <w:lvl w:ilvl="6" w:tplc="D826ADA6">
      <w:numFmt w:val="bullet"/>
      <w:lvlText w:val="•"/>
      <w:lvlJc w:val="left"/>
      <w:pPr>
        <w:ind w:left="6819" w:hanging="360"/>
      </w:pPr>
      <w:rPr>
        <w:rFonts w:hint="default"/>
        <w:lang w:val="pt-PT" w:eastAsia="en-US" w:bidi="ar-SA"/>
      </w:rPr>
    </w:lvl>
    <w:lvl w:ilvl="7" w:tplc="3D124A26">
      <w:numFmt w:val="bullet"/>
      <w:lvlText w:val="•"/>
      <w:lvlJc w:val="left"/>
      <w:pPr>
        <w:ind w:left="7772" w:hanging="360"/>
      </w:pPr>
      <w:rPr>
        <w:rFonts w:hint="default"/>
        <w:lang w:val="pt-PT" w:eastAsia="en-US" w:bidi="ar-SA"/>
      </w:rPr>
    </w:lvl>
    <w:lvl w:ilvl="8" w:tplc="147E6A22">
      <w:numFmt w:val="bullet"/>
      <w:lvlText w:val="•"/>
      <w:lvlJc w:val="left"/>
      <w:pPr>
        <w:ind w:left="8725" w:hanging="360"/>
      </w:pPr>
      <w:rPr>
        <w:rFonts w:hint="default"/>
        <w:lang w:val="pt-PT" w:eastAsia="en-US" w:bidi="ar-SA"/>
      </w:rPr>
    </w:lvl>
  </w:abstractNum>
  <w:abstractNum w:abstractNumId="33" w15:restartNumberingAfterBreak="0">
    <w:nsid w:val="57B624A1"/>
    <w:multiLevelType w:val="multilevel"/>
    <w:tmpl w:val="2D963396"/>
    <w:lvl w:ilvl="0">
      <w:start w:val="8"/>
      <w:numFmt w:val="decimal"/>
      <w:lvlText w:val="%1"/>
      <w:lvlJc w:val="left"/>
      <w:pPr>
        <w:ind w:left="1043" w:hanging="551"/>
      </w:pPr>
      <w:rPr>
        <w:rFonts w:hint="default"/>
        <w:lang w:val="pt-PT" w:eastAsia="en-US" w:bidi="ar-SA"/>
      </w:rPr>
    </w:lvl>
    <w:lvl w:ilvl="1">
      <w:start w:val="17"/>
      <w:numFmt w:val="decimal"/>
      <w:lvlText w:val="%1.%2"/>
      <w:lvlJc w:val="left"/>
      <w:pPr>
        <w:ind w:left="1043" w:hanging="551"/>
      </w:pPr>
      <w:rPr>
        <w:rFonts w:hint="default"/>
        <w:lang w:val="pt-PT" w:eastAsia="en-US" w:bidi="ar-SA"/>
      </w:rPr>
    </w:lvl>
    <w:lvl w:ilvl="2">
      <w:start w:val="2"/>
      <w:numFmt w:val="decimal"/>
      <w:lvlText w:val="%1.%2.%3."/>
      <w:lvlJc w:val="left"/>
      <w:pPr>
        <w:ind w:left="1043" w:hanging="551"/>
      </w:pPr>
      <w:rPr>
        <w:rFonts w:ascii="Times New Roman" w:eastAsia="Times New Roman" w:hAnsi="Times New Roman" w:cs="Times New Roman" w:hint="default"/>
        <w:b w:val="0"/>
        <w:bCs w:val="0"/>
        <w:i w:val="0"/>
        <w:iCs w:val="0"/>
        <w:spacing w:val="-2"/>
        <w:w w:val="99"/>
        <w:sz w:val="18"/>
        <w:szCs w:val="18"/>
        <w:lang w:val="pt-PT" w:eastAsia="en-US" w:bidi="ar-SA"/>
      </w:rPr>
    </w:lvl>
    <w:lvl w:ilvl="3">
      <w:numFmt w:val="bullet"/>
      <w:lvlText w:val="•"/>
      <w:lvlJc w:val="left"/>
      <w:pPr>
        <w:ind w:left="3919" w:hanging="551"/>
      </w:pPr>
      <w:rPr>
        <w:rFonts w:hint="default"/>
        <w:lang w:val="pt-PT" w:eastAsia="en-US" w:bidi="ar-SA"/>
      </w:rPr>
    </w:lvl>
    <w:lvl w:ilvl="4">
      <w:numFmt w:val="bullet"/>
      <w:lvlText w:val="•"/>
      <w:lvlJc w:val="left"/>
      <w:pPr>
        <w:ind w:left="4878" w:hanging="551"/>
      </w:pPr>
      <w:rPr>
        <w:rFonts w:hint="default"/>
        <w:lang w:val="pt-PT" w:eastAsia="en-US" w:bidi="ar-SA"/>
      </w:rPr>
    </w:lvl>
    <w:lvl w:ilvl="5">
      <w:numFmt w:val="bullet"/>
      <w:lvlText w:val="•"/>
      <w:lvlJc w:val="left"/>
      <w:pPr>
        <w:ind w:left="5838" w:hanging="551"/>
      </w:pPr>
      <w:rPr>
        <w:rFonts w:hint="default"/>
        <w:lang w:val="pt-PT" w:eastAsia="en-US" w:bidi="ar-SA"/>
      </w:rPr>
    </w:lvl>
    <w:lvl w:ilvl="6">
      <w:numFmt w:val="bullet"/>
      <w:lvlText w:val="•"/>
      <w:lvlJc w:val="left"/>
      <w:pPr>
        <w:ind w:left="6798" w:hanging="551"/>
      </w:pPr>
      <w:rPr>
        <w:rFonts w:hint="default"/>
        <w:lang w:val="pt-PT" w:eastAsia="en-US" w:bidi="ar-SA"/>
      </w:rPr>
    </w:lvl>
    <w:lvl w:ilvl="7">
      <w:numFmt w:val="bullet"/>
      <w:lvlText w:val="•"/>
      <w:lvlJc w:val="left"/>
      <w:pPr>
        <w:ind w:left="7758" w:hanging="551"/>
      </w:pPr>
      <w:rPr>
        <w:rFonts w:hint="default"/>
        <w:lang w:val="pt-PT" w:eastAsia="en-US" w:bidi="ar-SA"/>
      </w:rPr>
    </w:lvl>
    <w:lvl w:ilvl="8">
      <w:numFmt w:val="bullet"/>
      <w:lvlText w:val="•"/>
      <w:lvlJc w:val="left"/>
      <w:pPr>
        <w:ind w:left="8717" w:hanging="551"/>
      </w:pPr>
      <w:rPr>
        <w:rFonts w:hint="default"/>
        <w:lang w:val="pt-PT" w:eastAsia="en-US" w:bidi="ar-SA"/>
      </w:rPr>
    </w:lvl>
  </w:abstractNum>
  <w:abstractNum w:abstractNumId="34" w15:restartNumberingAfterBreak="0">
    <w:nsid w:val="5A7A47BD"/>
    <w:multiLevelType w:val="hybridMultilevel"/>
    <w:tmpl w:val="BA5E5A02"/>
    <w:lvl w:ilvl="0" w:tplc="7E840460">
      <w:start w:val="1"/>
      <w:numFmt w:val="lowerLetter"/>
      <w:lvlText w:val="%1)"/>
      <w:lvlJc w:val="left"/>
      <w:pPr>
        <w:ind w:left="852" w:hanging="728"/>
      </w:pPr>
      <w:rPr>
        <w:rFonts w:ascii="Times New Roman" w:eastAsia="Times New Roman" w:hAnsi="Times New Roman" w:cs="Times New Roman" w:hint="default"/>
        <w:b w:val="0"/>
        <w:bCs w:val="0"/>
        <w:i w:val="0"/>
        <w:iCs w:val="0"/>
        <w:spacing w:val="0"/>
        <w:w w:val="99"/>
        <w:sz w:val="20"/>
        <w:szCs w:val="20"/>
        <w:lang w:val="pt-PT" w:eastAsia="en-US" w:bidi="ar-SA"/>
      </w:rPr>
    </w:lvl>
    <w:lvl w:ilvl="1" w:tplc="12F80F4C">
      <w:numFmt w:val="bullet"/>
      <w:lvlText w:val="•"/>
      <w:lvlJc w:val="left"/>
      <w:pPr>
        <w:ind w:left="1837" w:hanging="728"/>
      </w:pPr>
      <w:rPr>
        <w:rFonts w:hint="default"/>
        <w:lang w:val="pt-PT" w:eastAsia="en-US" w:bidi="ar-SA"/>
      </w:rPr>
    </w:lvl>
    <w:lvl w:ilvl="2" w:tplc="1B46A8C2">
      <w:numFmt w:val="bullet"/>
      <w:lvlText w:val="•"/>
      <w:lvlJc w:val="left"/>
      <w:pPr>
        <w:ind w:left="2815" w:hanging="728"/>
      </w:pPr>
      <w:rPr>
        <w:rFonts w:hint="default"/>
        <w:lang w:val="pt-PT" w:eastAsia="en-US" w:bidi="ar-SA"/>
      </w:rPr>
    </w:lvl>
    <w:lvl w:ilvl="3" w:tplc="8B20E6AA">
      <w:numFmt w:val="bullet"/>
      <w:lvlText w:val="•"/>
      <w:lvlJc w:val="left"/>
      <w:pPr>
        <w:ind w:left="3793" w:hanging="728"/>
      </w:pPr>
      <w:rPr>
        <w:rFonts w:hint="default"/>
        <w:lang w:val="pt-PT" w:eastAsia="en-US" w:bidi="ar-SA"/>
      </w:rPr>
    </w:lvl>
    <w:lvl w:ilvl="4" w:tplc="9ABEE336">
      <w:numFmt w:val="bullet"/>
      <w:lvlText w:val="•"/>
      <w:lvlJc w:val="left"/>
      <w:pPr>
        <w:ind w:left="4770" w:hanging="728"/>
      </w:pPr>
      <w:rPr>
        <w:rFonts w:hint="default"/>
        <w:lang w:val="pt-PT" w:eastAsia="en-US" w:bidi="ar-SA"/>
      </w:rPr>
    </w:lvl>
    <w:lvl w:ilvl="5" w:tplc="12D4A4AC">
      <w:numFmt w:val="bullet"/>
      <w:lvlText w:val="•"/>
      <w:lvlJc w:val="left"/>
      <w:pPr>
        <w:ind w:left="5748" w:hanging="728"/>
      </w:pPr>
      <w:rPr>
        <w:rFonts w:hint="default"/>
        <w:lang w:val="pt-PT" w:eastAsia="en-US" w:bidi="ar-SA"/>
      </w:rPr>
    </w:lvl>
    <w:lvl w:ilvl="6" w:tplc="CC2C5B6A">
      <w:numFmt w:val="bullet"/>
      <w:lvlText w:val="•"/>
      <w:lvlJc w:val="left"/>
      <w:pPr>
        <w:ind w:left="6726" w:hanging="728"/>
      </w:pPr>
      <w:rPr>
        <w:rFonts w:hint="default"/>
        <w:lang w:val="pt-PT" w:eastAsia="en-US" w:bidi="ar-SA"/>
      </w:rPr>
    </w:lvl>
    <w:lvl w:ilvl="7" w:tplc="7606387C">
      <w:numFmt w:val="bullet"/>
      <w:lvlText w:val="•"/>
      <w:lvlJc w:val="left"/>
      <w:pPr>
        <w:ind w:left="7704" w:hanging="728"/>
      </w:pPr>
      <w:rPr>
        <w:rFonts w:hint="default"/>
        <w:lang w:val="pt-PT" w:eastAsia="en-US" w:bidi="ar-SA"/>
      </w:rPr>
    </w:lvl>
    <w:lvl w:ilvl="8" w:tplc="3822E138">
      <w:numFmt w:val="bullet"/>
      <w:lvlText w:val="•"/>
      <w:lvlJc w:val="left"/>
      <w:pPr>
        <w:ind w:left="8681" w:hanging="728"/>
      </w:pPr>
      <w:rPr>
        <w:rFonts w:hint="default"/>
        <w:lang w:val="pt-PT" w:eastAsia="en-US" w:bidi="ar-SA"/>
      </w:rPr>
    </w:lvl>
  </w:abstractNum>
  <w:abstractNum w:abstractNumId="35" w15:restartNumberingAfterBreak="0">
    <w:nsid w:val="5C7E27B9"/>
    <w:multiLevelType w:val="multilevel"/>
    <w:tmpl w:val="5C2C92A4"/>
    <w:lvl w:ilvl="0">
      <w:start w:val="11"/>
      <w:numFmt w:val="decimal"/>
      <w:lvlText w:val="%1"/>
      <w:lvlJc w:val="left"/>
      <w:pPr>
        <w:ind w:left="465" w:hanging="465"/>
      </w:pPr>
      <w:rPr>
        <w:rFonts w:hint="default"/>
      </w:rPr>
    </w:lvl>
    <w:lvl w:ilvl="1">
      <w:start w:val="2"/>
      <w:numFmt w:val="decimal"/>
      <w:lvlText w:val="%1.%2"/>
      <w:lvlJc w:val="left"/>
      <w:pPr>
        <w:ind w:left="607" w:hanging="46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615F4836"/>
    <w:multiLevelType w:val="hybridMultilevel"/>
    <w:tmpl w:val="0838A03A"/>
    <w:lvl w:ilvl="0" w:tplc="04160017">
      <w:start w:val="1"/>
      <w:numFmt w:val="lowerLetter"/>
      <w:lvlText w:val="%1)"/>
      <w:lvlJc w:val="left"/>
      <w:pPr>
        <w:ind w:left="717" w:hanging="360"/>
      </w:p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37" w15:restartNumberingAfterBreak="0">
    <w:nsid w:val="653F6ABB"/>
    <w:multiLevelType w:val="multilevel"/>
    <w:tmpl w:val="991E7BCE"/>
    <w:lvl w:ilvl="0">
      <w:start w:val="11"/>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203050"/>
    <w:multiLevelType w:val="hybridMultilevel"/>
    <w:tmpl w:val="70E6B73A"/>
    <w:lvl w:ilvl="0" w:tplc="C2968366">
      <w:start w:val="1"/>
      <w:numFmt w:val="lowerLetter"/>
      <w:lvlText w:val="%1)"/>
      <w:lvlJc w:val="left"/>
      <w:pPr>
        <w:ind w:left="85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1" w:tplc="617C30C6">
      <w:numFmt w:val="bullet"/>
      <w:lvlText w:val="•"/>
      <w:lvlJc w:val="left"/>
      <w:pPr>
        <w:ind w:left="1837" w:hanging="360"/>
      </w:pPr>
      <w:rPr>
        <w:rFonts w:hint="default"/>
        <w:lang w:val="pt-PT" w:eastAsia="en-US" w:bidi="ar-SA"/>
      </w:rPr>
    </w:lvl>
    <w:lvl w:ilvl="2" w:tplc="674AEE5E">
      <w:numFmt w:val="bullet"/>
      <w:lvlText w:val="•"/>
      <w:lvlJc w:val="left"/>
      <w:pPr>
        <w:ind w:left="2815" w:hanging="360"/>
      </w:pPr>
      <w:rPr>
        <w:rFonts w:hint="default"/>
        <w:lang w:val="pt-PT" w:eastAsia="en-US" w:bidi="ar-SA"/>
      </w:rPr>
    </w:lvl>
    <w:lvl w:ilvl="3" w:tplc="28602D6A">
      <w:numFmt w:val="bullet"/>
      <w:lvlText w:val="•"/>
      <w:lvlJc w:val="left"/>
      <w:pPr>
        <w:ind w:left="3793" w:hanging="360"/>
      </w:pPr>
      <w:rPr>
        <w:rFonts w:hint="default"/>
        <w:lang w:val="pt-PT" w:eastAsia="en-US" w:bidi="ar-SA"/>
      </w:rPr>
    </w:lvl>
    <w:lvl w:ilvl="4" w:tplc="849E42F4">
      <w:numFmt w:val="bullet"/>
      <w:lvlText w:val="•"/>
      <w:lvlJc w:val="left"/>
      <w:pPr>
        <w:ind w:left="4770" w:hanging="360"/>
      </w:pPr>
      <w:rPr>
        <w:rFonts w:hint="default"/>
        <w:lang w:val="pt-PT" w:eastAsia="en-US" w:bidi="ar-SA"/>
      </w:rPr>
    </w:lvl>
    <w:lvl w:ilvl="5" w:tplc="E51AA902">
      <w:numFmt w:val="bullet"/>
      <w:lvlText w:val="•"/>
      <w:lvlJc w:val="left"/>
      <w:pPr>
        <w:ind w:left="5748" w:hanging="360"/>
      </w:pPr>
      <w:rPr>
        <w:rFonts w:hint="default"/>
        <w:lang w:val="pt-PT" w:eastAsia="en-US" w:bidi="ar-SA"/>
      </w:rPr>
    </w:lvl>
    <w:lvl w:ilvl="6" w:tplc="3E2EEEC0">
      <w:numFmt w:val="bullet"/>
      <w:lvlText w:val="•"/>
      <w:lvlJc w:val="left"/>
      <w:pPr>
        <w:ind w:left="6726" w:hanging="360"/>
      </w:pPr>
      <w:rPr>
        <w:rFonts w:hint="default"/>
        <w:lang w:val="pt-PT" w:eastAsia="en-US" w:bidi="ar-SA"/>
      </w:rPr>
    </w:lvl>
    <w:lvl w:ilvl="7" w:tplc="DFCE76B0">
      <w:numFmt w:val="bullet"/>
      <w:lvlText w:val="•"/>
      <w:lvlJc w:val="left"/>
      <w:pPr>
        <w:ind w:left="7704" w:hanging="360"/>
      </w:pPr>
      <w:rPr>
        <w:rFonts w:hint="default"/>
        <w:lang w:val="pt-PT" w:eastAsia="en-US" w:bidi="ar-SA"/>
      </w:rPr>
    </w:lvl>
    <w:lvl w:ilvl="8" w:tplc="A00A229C">
      <w:numFmt w:val="bullet"/>
      <w:lvlText w:val="•"/>
      <w:lvlJc w:val="left"/>
      <w:pPr>
        <w:ind w:left="8681" w:hanging="360"/>
      </w:pPr>
      <w:rPr>
        <w:rFonts w:hint="default"/>
        <w:lang w:val="pt-PT" w:eastAsia="en-US" w:bidi="ar-SA"/>
      </w:rPr>
    </w:lvl>
  </w:abstractNum>
  <w:abstractNum w:abstractNumId="39" w15:restartNumberingAfterBreak="0">
    <w:nsid w:val="69A6401B"/>
    <w:multiLevelType w:val="multilevel"/>
    <w:tmpl w:val="217CFF34"/>
    <w:lvl w:ilvl="0">
      <w:start w:val="17"/>
      <w:numFmt w:val="decimal"/>
      <w:lvlText w:val="%1."/>
      <w:lvlJc w:val="left"/>
      <w:pPr>
        <w:ind w:left="463" w:hanging="387"/>
      </w:pPr>
      <w:rPr>
        <w:rFonts w:ascii="Arial" w:eastAsia="Arial" w:hAnsi="Arial" w:cs="Arial" w:hint="default"/>
        <w:b/>
        <w:bCs/>
        <w:i w:val="0"/>
        <w:iCs w:val="0"/>
        <w:spacing w:val="-1"/>
        <w:w w:val="99"/>
        <w:sz w:val="24"/>
        <w:szCs w:val="24"/>
        <w:shd w:val="clear" w:color="auto" w:fill="D9D9D9"/>
        <w:lang w:val="pt-PT" w:eastAsia="en-US" w:bidi="ar-SA"/>
      </w:rPr>
    </w:lvl>
    <w:lvl w:ilvl="1">
      <w:start w:val="1"/>
      <w:numFmt w:val="decimal"/>
      <w:lvlText w:val="%1.%2."/>
      <w:lvlJc w:val="left"/>
      <w:pPr>
        <w:ind w:left="86" w:hanging="509"/>
      </w:pPr>
      <w:rPr>
        <w:rFonts w:ascii="Arial MT" w:eastAsia="Arial MT" w:hAnsi="Arial MT" w:cs="Arial MT" w:hint="default"/>
        <w:b w:val="0"/>
        <w:bCs w:val="0"/>
        <w:i w:val="0"/>
        <w:iCs w:val="0"/>
        <w:spacing w:val="-1"/>
        <w:w w:val="99"/>
        <w:sz w:val="24"/>
        <w:szCs w:val="24"/>
        <w:lang w:val="pt-PT" w:eastAsia="en-US" w:bidi="ar-SA"/>
      </w:rPr>
    </w:lvl>
    <w:lvl w:ilvl="2">
      <w:numFmt w:val="bullet"/>
      <w:lvlText w:val="•"/>
      <w:lvlJc w:val="left"/>
      <w:pPr>
        <w:ind w:left="1590" w:hanging="509"/>
      </w:pPr>
      <w:rPr>
        <w:rFonts w:hint="default"/>
        <w:lang w:val="pt-PT" w:eastAsia="en-US" w:bidi="ar-SA"/>
      </w:rPr>
    </w:lvl>
    <w:lvl w:ilvl="3">
      <w:numFmt w:val="bullet"/>
      <w:lvlText w:val="•"/>
      <w:lvlJc w:val="left"/>
      <w:pPr>
        <w:ind w:left="2720" w:hanging="509"/>
      </w:pPr>
      <w:rPr>
        <w:rFonts w:hint="default"/>
        <w:lang w:val="pt-PT" w:eastAsia="en-US" w:bidi="ar-SA"/>
      </w:rPr>
    </w:lvl>
    <w:lvl w:ilvl="4">
      <w:numFmt w:val="bullet"/>
      <w:lvlText w:val="•"/>
      <w:lvlJc w:val="left"/>
      <w:pPr>
        <w:ind w:left="3850" w:hanging="509"/>
      </w:pPr>
      <w:rPr>
        <w:rFonts w:hint="default"/>
        <w:lang w:val="pt-PT" w:eastAsia="en-US" w:bidi="ar-SA"/>
      </w:rPr>
    </w:lvl>
    <w:lvl w:ilvl="5">
      <w:numFmt w:val="bullet"/>
      <w:lvlText w:val="•"/>
      <w:lvlJc w:val="left"/>
      <w:pPr>
        <w:ind w:left="4981" w:hanging="509"/>
      </w:pPr>
      <w:rPr>
        <w:rFonts w:hint="default"/>
        <w:lang w:val="pt-PT" w:eastAsia="en-US" w:bidi="ar-SA"/>
      </w:rPr>
    </w:lvl>
    <w:lvl w:ilvl="6">
      <w:numFmt w:val="bullet"/>
      <w:lvlText w:val="•"/>
      <w:lvlJc w:val="left"/>
      <w:pPr>
        <w:ind w:left="6111" w:hanging="509"/>
      </w:pPr>
      <w:rPr>
        <w:rFonts w:hint="default"/>
        <w:lang w:val="pt-PT" w:eastAsia="en-US" w:bidi="ar-SA"/>
      </w:rPr>
    </w:lvl>
    <w:lvl w:ilvl="7">
      <w:numFmt w:val="bullet"/>
      <w:lvlText w:val="•"/>
      <w:lvlJc w:val="left"/>
      <w:pPr>
        <w:ind w:left="7241" w:hanging="509"/>
      </w:pPr>
      <w:rPr>
        <w:rFonts w:hint="default"/>
        <w:lang w:val="pt-PT" w:eastAsia="en-US" w:bidi="ar-SA"/>
      </w:rPr>
    </w:lvl>
    <w:lvl w:ilvl="8">
      <w:numFmt w:val="bullet"/>
      <w:lvlText w:val="•"/>
      <w:lvlJc w:val="left"/>
      <w:pPr>
        <w:ind w:left="8371" w:hanging="509"/>
      </w:pPr>
      <w:rPr>
        <w:rFonts w:hint="default"/>
        <w:lang w:val="pt-PT" w:eastAsia="en-US" w:bidi="ar-SA"/>
      </w:rPr>
    </w:lvl>
  </w:abstractNum>
  <w:abstractNum w:abstractNumId="40" w15:restartNumberingAfterBreak="0">
    <w:nsid w:val="6C77607D"/>
    <w:multiLevelType w:val="hybridMultilevel"/>
    <w:tmpl w:val="B8EE169A"/>
    <w:lvl w:ilvl="0" w:tplc="97BEF4B4">
      <w:start w:val="1"/>
      <w:numFmt w:val="lowerLetter"/>
      <w:lvlText w:val="%1)"/>
      <w:lvlJc w:val="left"/>
      <w:pPr>
        <w:ind w:left="852"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606C6EB8">
      <w:numFmt w:val="bullet"/>
      <w:lvlText w:val="•"/>
      <w:lvlJc w:val="left"/>
      <w:pPr>
        <w:ind w:left="1837" w:hanging="721"/>
      </w:pPr>
      <w:rPr>
        <w:rFonts w:hint="default"/>
        <w:lang w:val="pt-PT" w:eastAsia="en-US" w:bidi="ar-SA"/>
      </w:rPr>
    </w:lvl>
    <w:lvl w:ilvl="2" w:tplc="F4D8AFB6">
      <w:numFmt w:val="bullet"/>
      <w:lvlText w:val="•"/>
      <w:lvlJc w:val="left"/>
      <w:pPr>
        <w:ind w:left="2815" w:hanging="721"/>
      </w:pPr>
      <w:rPr>
        <w:rFonts w:hint="default"/>
        <w:lang w:val="pt-PT" w:eastAsia="en-US" w:bidi="ar-SA"/>
      </w:rPr>
    </w:lvl>
    <w:lvl w:ilvl="3" w:tplc="8F064D62">
      <w:numFmt w:val="bullet"/>
      <w:lvlText w:val="•"/>
      <w:lvlJc w:val="left"/>
      <w:pPr>
        <w:ind w:left="3793" w:hanging="721"/>
      </w:pPr>
      <w:rPr>
        <w:rFonts w:hint="default"/>
        <w:lang w:val="pt-PT" w:eastAsia="en-US" w:bidi="ar-SA"/>
      </w:rPr>
    </w:lvl>
    <w:lvl w:ilvl="4" w:tplc="1138D412">
      <w:numFmt w:val="bullet"/>
      <w:lvlText w:val="•"/>
      <w:lvlJc w:val="left"/>
      <w:pPr>
        <w:ind w:left="4770" w:hanging="721"/>
      </w:pPr>
      <w:rPr>
        <w:rFonts w:hint="default"/>
        <w:lang w:val="pt-PT" w:eastAsia="en-US" w:bidi="ar-SA"/>
      </w:rPr>
    </w:lvl>
    <w:lvl w:ilvl="5" w:tplc="7632C6D0">
      <w:numFmt w:val="bullet"/>
      <w:lvlText w:val="•"/>
      <w:lvlJc w:val="left"/>
      <w:pPr>
        <w:ind w:left="5748" w:hanging="721"/>
      </w:pPr>
      <w:rPr>
        <w:rFonts w:hint="default"/>
        <w:lang w:val="pt-PT" w:eastAsia="en-US" w:bidi="ar-SA"/>
      </w:rPr>
    </w:lvl>
    <w:lvl w:ilvl="6" w:tplc="B5C85ADC">
      <w:numFmt w:val="bullet"/>
      <w:lvlText w:val="•"/>
      <w:lvlJc w:val="left"/>
      <w:pPr>
        <w:ind w:left="6726" w:hanging="721"/>
      </w:pPr>
      <w:rPr>
        <w:rFonts w:hint="default"/>
        <w:lang w:val="pt-PT" w:eastAsia="en-US" w:bidi="ar-SA"/>
      </w:rPr>
    </w:lvl>
    <w:lvl w:ilvl="7" w:tplc="2A56B348">
      <w:numFmt w:val="bullet"/>
      <w:lvlText w:val="•"/>
      <w:lvlJc w:val="left"/>
      <w:pPr>
        <w:ind w:left="7704" w:hanging="721"/>
      </w:pPr>
      <w:rPr>
        <w:rFonts w:hint="default"/>
        <w:lang w:val="pt-PT" w:eastAsia="en-US" w:bidi="ar-SA"/>
      </w:rPr>
    </w:lvl>
    <w:lvl w:ilvl="8" w:tplc="51743FF8">
      <w:numFmt w:val="bullet"/>
      <w:lvlText w:val="•"/>
      <w:lvlJc w:val="left"/>
      <w:pPr>
        <w:ind w:left="8681" w:hanging="721"/>
      </w:pPr>
      <w:rPr>
        <w:rFonts w:hint="default"/>
        <w:lang w:val="pt-PT" w:eastAsia="en-US" w:bidi="ar-SA"/>
      </w:rPr>
    </w:lvl>
  </w:abstractNum>
  <w:abstractNum w:abstractNumId="41" w15:restartNumberingAfterBreak="0">
    <w:nsid w:val="74251036"/>
    <w:multiLevelType w:val="hybridMultilevel"/>
    <w:tmpl w:val="38486D88"/>
    <w:lvl w:ilvl="0" w:tplc="9D58DACA">
      <w:start w:val="1"/>
      <w:numFmt w:val="decimal"/>
      <w:lvlText w:val="%1."/>
      <w:lvlJc w:val="left"/>
      <w:pPr>
        <w:ind w:left="86" w:hanging="298"/>
      </w:pPr>
      <w:rPr>
        <w:rFonts w:ascii="Arial MT" w:eastAsia="Arial MT" w:hAnsi="Arial MT" w:cs="Arial MT" w:hint="default"/>
        <w:b w:val="0"/>
        <w:bCs w:val="0"/>
        <w:i w:val="0"/>
        <w:iCs w:val="0"/>
        <w:spacing w:val="0"/>
        <w:w w:val="100"/>
        <w:sz w:val="24"/>
        <w:szCs w:val="24"/>
        <w:lang w:val="pt-PT" w:eastAsia="en-US" w:bidi="ar-SA"/>
      </w:rPr>
    </w:lvl>
    <w:lvl w:ilvl="1" w:tplc="28245946">
      <w:start w:val="1"/>
      <w:numFmt w:val="lowerLetter"/>
      <w:lvlText w:val="%2)"/>
      <w:lvlJc w:val="left"/>
      <w:pPr>
        <w:ind w:left="86" w:hanging="413"/>
      </w:pPr>
      <w:rPr>
        <w:rFonts w:ascii="Arial MT" w:eastAsia="Arial MT" w:hAnsi="Arial MT" w:cs="Arial MT" w:hint="default"/>
        <w:b w:val="0"/>
        <w:bCs w:val="0"/>
        <w:i w:val="0"/>
        <w:iCs w:val="0"/>
        <w:spacing w:val="0"/>
        <w:w w:val="100"/>
        <w:sz w:val="24"/>
        <w:szCs w:val="24"/>
        <w:lang w:val="pt-PT" w:eastAsia="en-US" w:bidi="ar-SA"/>
      </w:rPr>
    </w:lvl>
    <w:lvl w:ilvl="2" w:tplc="69F0A8FA">
      <w:numFmt w:val="bullet"/>
      <w:lvlText w:val="•"/>
      <w:lvlJc w:val="left"/>
      <w:pPr>
        <w:ind w:left="2190" w:hanging="413"/>
      </w:pPr>
      <w:rPr>
        <w:rFonts w:hint="default"/>
        <w:lang w:val="pt-PT" w:eastAsia="en-US" w:bidi="ar-SA"/>
      </w:rPr>
    </w:lvl>
    <w:lvl w:ilvl="3" w:tplc="07A2236E">
      <w:numFmt w:val="bullet"/>
      <w:lvlText w:val="•"/>
      <w:lvlJc w:val="left"/>
      <w:pPr>
        <w:ind w:left="3245" w:hanging="413"/>
      </w:pPr>
      <w:rPr>
        <w:rFonts w:hint="default"/>
        <w:lang w:val="pt-PT" w:eastAsia="en-US" w:bidi="ar-SA"/>
      </w:rPr>
    </w:lvl>
    <w:lvl w:ilvl="4" w:tplc="A328B6D8">
      <w:numFmt w:val="bullet"/>
      <w:lvlText w:val="•"/>
      <w:lvlJc w:val="left"/>
      <w:pPr>
        <w:ind w:left="4300" w:hanging="413"/>
      </w:pPr>
      <w:rPr>
        <w:rFonts w:hint="default"/>
        <w:lang w:val="pt-PT" w:eastAsia="en-US" w:bidi="ar-SA"/>
      </w:rPr>
    </w:lvl>
    <w:lvl w:ilvl="5" w:tplc="02B8A1DA">
      <w:numFmt w:val="bullet"/>
      <w:lvlText w:val="•"/>
      <w:lvlJc w:val="left"/>
      <w:pPr>
        <w:ind w:left="5356" w:hanging="413"/>
      </w:pPr>
      <w:rPr>
        <w:rFonts w:hint="default"/>
        <w:lang w:val="pt-PT" w:eastAsia="en-US" w:bidi="ar-SA"/>
      </w:rPr>
    </w:lvl>
    <w:lvl w:ilvl="6" w:tplc="C2885074">
      <w:numFmt w:val="bullet"/>
      <w:lvlText w:val="•"/>
      <w:lvlJc w:val="left"/>
      <w:pPr>
        <w:ind w:left="6411" w:hanging="413"/>
      </w:pPr>
      <w:rPr>
        <w:rFonts w:hint="default"/>
        <w:lang w:val="pt-PT" w:eastAsia="en-US" w:bidi="ar-SA"/>
      </w:rPr>
    </w:lvl>
    <w:lvl w:ilvl="7" w:tplc="E932A0CA">
      <w:numFmt w:val="bullet"/>
      <w:lvlText w:val="•"/>
      <w:lvlJc w:val="left"/>
      <w:pPr>
        <w:ind w:left="7466" w:hanging="413"/>
      </w:pPr>
      <w:rPr>
        <w:rFonts w:hint="default"/>
        <w:lang w:val="pt-PT" w:eastAsia="en-US" w:bidi="ar-SA"/>
      </w:rPr>
    </w:lvl>
    <w:lvl w:ilvl="8" w:tplc="016CF89C">
      <w:numFmt w:val="bullet"/>
      <w:lvlText w:val="•"/>
      <w:lvlJc w:val="left"/>
      <w:pPr>
        <w:ind w:left="8521" w:hanging="413"/>
      </w:pPr>
      <w:rPr>
        <w:rFonts w:hint="default"/>
        <w:lang w:val="pt-PT" w:eastAsia="en-US" w:bidi="ar-SA"/>
      </w:rPr>
    </w:lvl>
  </w:abstractNum>
  <w:abstractNum w:abstractNumId="42" w15:restartNumberingAfterBreak="0">
    <w:nsid w:val="75883D70"/>
    <w:multiLevelType w:val="multilevel"/>
    <w:tmpl w:val="7280277A"/>
    <w:lvl w:ilvl="0">
      <w:start w:val="11"/>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BC64CB"/>
    <w:multiLevelType w:val="multilevel"/>
    <w:tmpl w:val="D62E648A"/>
    <w:lvl w:ilvl="0">
      <w:start w:val="12"/>
      <w:numFmt w:val="decimal"/>
      <w:lvlText w:val="%1"/>
      <w:lvlJc w:val="left"/>
      <w:pPr>
        <w:ind w:left="465" w:hanging="465"/>
      </w:pPr>
      <w:rPr>
        <w:rFonts w:hint="default"/>
      </w:rPr>
    </w:lvl>
    <w:lvl w:ilvl="1">
      <w:start w:val="4"/>
      <w:numFmt w:val="decimal"/>
      <w:lvlText w:val="%1.%2"/>
      <w:lvlJc w:val="left"/>
      <w:pPr>
        <w:ind w:left="-122" w:hanging="465"/>
      </w:pPr>
      <w:rPr>
        <w:rFonts w:hint="default"/>
        <w:b/>
        <w:bCs/>
      </w:rPr>
    </w:lvl>
    <w:lvl w:ilvl="2">
      <w:start w:val="1"/>
      <w:numFmt w:val="decimal"/>
      <w:lvlText w:val="%1.%2.%3"/>
      <w:lvlJc w:val="left"/>
      <w:pPr>
        <w:ind w:left="-454" w:hanging="720"/>
      </w:pPr>
      <w:rPr>
        <w:rFonts w:hint="default"/>
      </w:rPr>
    </w:lvl>
    <w:lvl w:ilvl="3">
      <w:start w:val="1"/>
      <w:numFmt w:val="decimal"/>
      <w:lvlText w:val="%1.%2.%3.%4"/>
      <w:lvlJc w:val="left"/>
      <w:pPr>
        <w:ind w:left="-68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495" w:hanging="1440"/>
      </w:pPr>
      <w:rPr>
        <w:rFonts w:hint="default"/>
      </w:rPr>
    </w:lvl>
    <w:lvl w:ilvl="6">
      <w:start w:val="1"/>
      <w:numFmt w:val="decimal"/>
      <w:lvlText w:val="%1.%2.%3.%4.%5.%6.%7"/>
      <w:lvlJc w:val="left"/>
      <w:pPr>
        <w:ind w:left="-2082" w:hanging="1440"/>
      </w:pPr>
      <w:rPr>
        <w:rFonts w:hint="default"/>
      </w:rPr>
    </w:lvl>
    <w:lvl w:ilvl="7">
      <w:start w:val="1"/>
      <w:numFmt w:val="decimal"/>
      <w:lvlText w:val="%1.%2.%3.%4.%5.%6.%7.%8"/>
      <w:lvlJc w:val="left"/>
      <w:pPr>
        <w:ind w:left="-2309" w:hanging="1800"/>
      </w:pPr>
      <w:rPr>
        <w:rFonts w:hint="default"/>
      </w:rPr>
    </w:lvl>
    <w:lvl w:ilvl="8">
      <w:start w:val="1"/>
      <w:numFmt w:val="decimal"/>
      <w:lvlText w:val="%1.%2.%3.%4.%5.%6.%7.%8.%9"/>
      <w:lvlJc w:val="left"/>
      <w:pPr>
        <w:ind w:left="-2896" w:hanging="1800"/>
      </w:pPr>
      <w:rPr>
        <w:rFonts w:hint="default"/>
      </w:rPr>
    </w:lvl>
  </w:abstractNum>
  <w:abstractNum w:abstractNumId="44" w15:restartNumberingAfterBreak="0">
    <w:nsid w:val="770C494B"/>
    <w:multiLevelType w:val="multilevel"/>
    <w:tmpl w:val="770C494B"/>
    <w:lvl w:ilvl="0">
      <w:start w:val="1"/>
      <w:numFmt w:val="bullet"/>
      <w:lvlText w:val=""/>
      <w:lvlJc w:val="left"/>
      <w:pPr>
        <w:tabs>
          <w:tab w:val="left" w:pos="720"/>
        </w:tabs>
        <w:ind w:left="720" w:hanging="360"/>
      </w:pPr>
      <w:rPr>
        <w:rFonts w:ascii="Symbol" w:hAnsi="Symbol" w:hint="default"/>
        <w:sz w:val="20"/>
      </w:rPr>
    </w:lvl>
    <w:lvl w:ilvl="1">
      <w:start w:val="1"/>
      <w:numFmt w:val="bullet"/>
      <w:pStyle w:val="Nvel02"/>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77EC70BE"/>
    <w:multiLevelType w:val="multilevel"/>
    <w:tmpl w:val="3A425056"/>
    <w:lvl w:ilvl="0">
      <w:start w:val="1"/>
      <w:numFmt w:val="decimal"/>
      <w:lvlText w:val="%1."/>
      <w:lvlJc w:val="left"/>
      <w:pPr>
        <w:ind w:left="369" w:hanging="284"/>
        <w:jc w:val="right"/>
      </w:pPr>
      <w:rPr>
        <w:rFonts w:hint="default"/>
        <w:spacing w:val="-1"/>
        <w:w w:val="99"/>
        <w:lang w:val="pt-PT" w:eastAsia="en-US" w:bidi="ar-SA"/>
      </w:rPr>
    </w:lvl>
    <w:lvl w:ilvl="1">
      <w:start w:val="1"/>
      <w:numFmt w:val="decimal"/>
      <w:lvlText w:val="%1.%2."/>
      <w:lvlJc w:val="left"/>
      <w:pPr>
        <w:ind w:left="556" w:hanging="470"/>
      </w:pPr>
      <w:rPr>
        <w:rFonts w:hint="default"/>
        <w:b/>
        <w:bCs/>
        <w:spacing w:val="-1"/>
        <w:w w:val="100"/>
        <w:lang w:val="pt-PT" w:eastAsia="en-US" w:bidi="ar-SA"/>
      </w:rPr>
    </w:lvl>
    <w:lvl w:ilvl="2">
      <w:start w:val="1"/>
      <w:numFmt w:val="decimal"/>
      <w:lvlText w:val="%1.%2.%3."/>
      <w:lvlJc w:val="left"/>
      <w:pPr>
        <w:ind w:left="86" w:hanging="470"/>
      </w:pPr>
      <w:rPr>
        <w:rFonts w:ascii="Arial" w:eastAsia="Arial MT" w:hAnsi="Arial" w:cs="Arial" w:hint="default"/>
        <w:b/>
        <w:bCs/>
        <w:i w:val="0"/>
        <w:iCs w:val="0"/>
        <w:spacing w:val="-1"/>
        <w:w w:val="94"/>
        <w:sz w:val="24"/>
        <w:szCs w:val="24"/>
        <w:lang w:val="pt-PT" w:eastAsia="en-US" w:bidi="ar-SA"/>
      </w:rPr>
    </w:lvl>
    <w:lvl w:ilvl="3">
      <w:start w:val="1"/>
      <w:numFmt w:val="decimal"/>
      <w:lvlText w:val="%1.%2.%3.%4."/>
      <w:lvlJc w:val="left"/>
      <w:pPr>
        <w:ind w:left="86" w:hanging="470"/>
      </w:pPr>
      <w:rPr>
        <w:rFonts w:ascii="Arial" w:eastAsia="Arial MT" w:hAnsi="Arial" w:cs="Arial" w:hint="default"/>
        <w:b/>
        <w:bCs/>
        <w:i w:val="0"/>
        <w:iCs w:val="0"/>
        <w:spacing w:val="-1"/>
        <w:w w:val="99"/>
        <w:sz w:val="24"/>
        <w:szCs w:val="24"/>
        <w:lang w:val="pt-PT" w:eastAsia="en-US" w:bidi="ar-SA"/>
      </w:rPr>
    </w:lvl>
    <w:lvl w:ilvl="4">
      <w:numFmt w:val="bullet"/>
      <w:lvlText w:val="•"/>
      <w:lvlJc w:val="left"/>
      <w:pPr>
        <w:ind w:left="3078" w:hanging="470"/>
      </w:pPr>
      <w:rPr>
        <w:rFonts w:hint="default"/>
        <w:lang w:val="pt-PT" w:eastAsia="en-US" w:bidi="ar-SA"/>
      </w:rPr>
    </w:lvl>
    <w:lvl w:ilvl="5">
      <w:numFmt w:val="bullet"/>
      <w:lvlText w:val="•"/>
      <w:lvlJc w:val="left"/>
      <w:pPr>
        <w:ind w:left="4337" w:hanging="470"/>
      </w:pPr>
      <w:rPr>
        <w:rFonts w:hint="default"/>
        <w:lang w:val="pt-PT" w:eastAsia="en-US" w:bidi="ar-SA"/>
      </w:rPr>
    </w:lvl>
    <w:lvl w:ilvl="6">
      <w:numFmt w:val="bullet"/>
      <w:lvlText w:val="•"/>
      <w:lvlJc w:val="left"/>
      <w:pPr>
        <w:ind w:left="5596" w:hanging="470"/>
      </w:pPr>
      <w:rPr>
        <w:rFonts w:hint="default"/>
        <w:lang w:val="pt-PT" w:eastAsia="en-US" w:bidi="ar-SA"/>
      </w:rPr>
    </w:lvl>
    <w:lvl w:ilvl="7">
      <w:numFmt w:val="bullet"/>
      <w:lvlText w:val="•"/>
      <w:lvlJc w:val="left"/>
      <w:pPr>
        <w:ind w:left="6855" w:hanging="470"/>
      </w:pPr>
      <w:rPr>
        <w:rFonts w:hint="default"/>
        <w:lang w:val="pt-PT" w:eastAsia="en-US" w:bidi="ar-SA"/>
      </w:rPr>
    </w:lvl>
    <w:lvl w:ilvl="8">
      <w:numFmt w:val="bullet"/>
      <w:lvlText w:val="•"/>
      <w:lvlJc w:val="left"/>
      <w:pPr>
        <w:ind w:left="8114" w:hanging="470"/>
      </w:pPr>
      <w:rPr>
        <w:rFonts w:hint="default"/>
        <w:lang w:val="pt-PT" w:eastAsia="en-US" w:bidi="ar-SA"/>
      </w:rPr>
    </w:lvl>
  </w:abstractNum>
  <w:abstractNum w:abstractNumId="46" w15:restartNumberingAfterBreak="0">
    <w:nsid w:val="79324AFC"/>
    <w:multiLevelType w:val="multilevel"/>
    <w:tmpl w:val="797286C0"/>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val="0"/>
        <w:bCs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AE20A47"/>
    <w:multiLevelType w:val="multilevel"/>
    <w:tmpl w:val="5BAAFC8A"/>
    <w:lvl w:ilvl="0">
      <w:start w:val="7"/>
      <w:numFmt w:val="decimal"/>
      <w:lvlText w:val="%1."/>
      <w:lvlJc w:val="left"/>
      <w:pPr>
        <w:ind w:left="354" w:hanging="269"/>
      </w:pPr>
      <w:rPr>
        <w:rFonts w:hint="default"/>
        <w:spacing w:val="0"/>
        <w:w w:val="100"/>
        <w:lang w:val="pt-PT" w:eastAsia="en-US" w:bidi="ar-SA"/>
      </w:rPr>
    </w:lvl>
    <w:lvl w:ilvl="1">
      <w:start w:val="1"/>
      <w:numFmt w:val="decimal"/>
      <w:lvlText w:val="%1.%2."/>
      <w:lvlJc w:val="left"/>
      <w:pPr>
        <w:ind w:left="86" w:hanging="500"/>
      </w:pPr>
      <w:rPr>
        <w:rFonts w:hint="default"/>
        <w:b/>
        <w:bCs/>
        <w:spacing w:val="-1"/>
        <w:w w:val="99"/>
        <w:lang w:val="pt-PT" w:eastAsia="en-US" w:bidi="ar-SA"/>
      </w:rPr>
    </w:lvl>
    <w:lvl w:ilvl="2">
      <w:start w:val="1"/>
      <w:numFmt w:val="decimal"/>
      <w:lvlText w:val="%1.%2.%3."/>
      <w:lvlJc w:val="left"/>
      <w:pPr>
        <w:ind w:left="86" w:hanging="500"/>
      </w:pPr>
      <w:rPr>
        <w:rFonts w:ascii="Arial" w:eastAsia="Arial MT" w:hAnsi="Arial" w:cs="Arial" w:hint="default"/>
        <w:b/>
        <w:bCs/>
        <w:i w:val="0"/>
        <w:iCs w:val="0"/>
        <w:spacing w:val="-1"/>
        <w:w w:val="99"/>
        <w:sz w:val="24"/>
        <w:szCs w:val="24"/>
        <w:lang w:val="pt-PT" w:eastAsia="en-US" w:bidi="ar-SA"/>
      </w:rPr>
    </w:lvl>
    <w:lvl w:ilvl="3">
      <w:start w:val="1"/>
      <w:numFmt w:val="lowerLetter"/>
      <w:lvlText w:val="%4)"/>
      <w:lvlJc w:val="left"/>
      <w:pPr>
        <w:ind w:left="1301" w:hanging="500"/>
      </w:pPr>
      <w:rPr>
        <w:rFonts w:ascii="Arial" w:eastAsia="Arial" w:hAnsi="Arial" w:cs="Arial" w:hint="default"/>
        <w:b/>
        <w:bCs/>
        <w:i w:val="0"/>
        <w:iCs w:val="0"/>
        <w:spacing w:val="-1"/>
        <w:w w:val="99"/>
        <w:sz w:val="24"/>
        <w:szCs w:val="24"/>
        <w:lang w:val="pt-PT" w:eastAsia="en-US" w:bidi="ar-SA"/>
      </w:rPr>
    </w:lvl>
    <w:lvl w:ilvl="4">
      <w:numFmt w:val="bullet"/>
      <w:lvlText w:val="•"/>
      <w:lvlJc w:val="left"/>
      <w:pPr>
        <w:ind w:left="1300" w:hanging="500"/>
      </w:pPr>
      <w:rPr>
        <w:rFonts w:hint="default"/>
        <w:lang w:val="pt-PT" w:eastAsia="en-US" w:bidi="ar-SA"/>
      </w:rPr>
    </w:lvl>
    <w:lvl w:ilvl="5">
      <w:numFmt w:val="bullet"/>
      <w:lvlText w:val="•"/>
      <w:lvlJc w:val="left"/>
      <w:pPr>
        <w:ind w:left="2855" w:hanging="500"/>
      </w:pPr>
      <w:rPr>
        <w:rFonts w:hint="default"/>
        <w:lang w:val="pt-PT" w:eastAsia="en-US" w:bidi="ar-SA"/>
      </w:rPr>
    </w:lvl>
    <w:lvl w:ilvl="6">
      <w:numFmt w:val="bullet"/>
      <w:lvlText w:val="•"/>
      <w:lvlJc w:val="left"/>
      <w:pPr>
        <w:ind w:left="4410" w:hanging="500"/>
      </w:pPr>
      <w:rPr>
        <w:rFonts w:hint="default"/>
        <w:lang w:val="pt-PT" w:eastAsia="en-US" w:bidi="ar-SA"/>
      </w:rPr>
    </w:lvl>
    <w:lvl w:ilvl="7">
      <w:numFmt w:val="bullet"/>
      <w:lvlText w:val="•"/>
      <w:lvlJc w:val="left"/>
      <w:pPr>
        <w:ind w:left="5966" w:hanging="500"/>
      </w:pPr>
      <w:rPr>
        <w:rFonts w:hint="default"/>
        <w:lang w:val="pt-PT" w:eastAsia="en-US" w:bidi="ar-SA"/>
      </w:rPr>
    </w:lvl>
    <w:lvl w:ilvl="8">
      <w:numFmt w:val="bullet"/>
      <w:lvlText w:val="•"/>
      <w:lvlJc w:val="left"/>
      <w:pPr>
        <w:ind w:left="7521" w:hanging="500"/>
      </w:pPr>
      <w:rPr>
        <w:rFonts w:hint="default"/>
        <w:lang w:val="pt-PT" w:eastAsia="en-US" w:bidi="ar-SA"/>
      </w:rPr>
    </w:lvl>
  </w:abstractNum>
  <w:abstractNum w:abstractNumId="48" w15:restartNumberingAfterBreak="0">
    <w:nsid w:val="7C186861"/>
    <w:multiLevelType w:val="multilevel"/>
    <w:tmpl w:val="4DD442FE"/>
    <w:lvl w:ilvl="0">
      <w:start w:val="15"/>
      <w:numFmt w:val="decimal"/>
      <w:lvlText w:val="%1"/>
      <w:lvlJc w:val="left"/>
      <w:pPr>
        <w:ind w:left="465" w:hanging="465"/>
      </w:pPr>
      <w:rPr>
        <w:rFonts w:hint="default"/>
      </w:rPr>
    </w:lvl>
    <w:lvl w:ilvl="1">
      <w:start w:val="3"/>
      <w:numFmt w:val="decimal"/>
      <w:lvlText w:val="%1.%2"/>
      <w:lvlJc w:val="left"/>
      <w:pPr>
        <w:ind w:left="13" w:hanging="465"/>
      </w:pPr>
      <w:rPr>
        <w:rFonts w:hint="default"/>
      </w:rPr>
    </w:lvl>
    <w:lvl w:ilvl="2">
      <w:start w:val="1"/>
      <w:numFmt w:val="decimal"/>
      <w:lvlText w:val="%1.%2.%3"/>
      <w:lvlJc w:val="left"/>
      <w:pPr>
        <w:ind w:left="-184" w:hanging="720"/>
      </w:pPr>
      <w:rPr>
        <w:rFonts w:hint="default"/>
      </w:rPr>
    </w:lvl>
    <w:lvl w:ilvl="3">
      <w:start w:val="1"/>
      <w:numFmt w:val="decimal"/>
      <w:lvlText w:val="%1.%2.%3.%4"/>
      <w:lvlJc w:val="left"/>
      <w:pPr>
        <w:ind w:left="-276" w:hanging="1080"/>
      </w:pPr>
      <w:rPr>
        <w:rFonts w:hint="default"/>
      </w:rPr>
    </w:lvl>
    <w:lvl w:ilvl="4">
      <w:start w:val="1"/>
      <w:numFmt w:val="decimal"/>
      <w:lvlText w:val="%1.%2.%3.%4.%5"/>
      <w:lvlJc w:val="left"/>
      <w:pPr>
        <w:ind w:left="-728" w:hanging="1080"/>
      </w:pPr>
      <w:rPr>
        <w:rFonts w:hint="default"/>
      </w:rPr>
    </w:lvl>
    <w:lvl w:ilvl="5">
      <w:start w:val="1"/>
      <w:numFmt w:val="decimal"/>
      <w:lvlText w:val="%1.%2.%3.%4.%5.%6"/>
      <w:lvlJc w:val="left"/>
      <w:pPr>
        <w:ind w:left="-820" w:hanging="1440"/>
      </w:pPr>
      <w:rPr>
        <w:rFonts w:hint="default"/>
      </w:rPr>
    </w:lvl>
    <w:lvl w:ilvl="6">
      <w:start w:val="1"/>
      <w:numFmt w:val="decimal"/>
      <w:lvlText w:val="%1.%2.%3.%4.%5.%6.%7"/>
      <w:lvlJc w:val="left"/>
      <w:pPr>
        <w:ind w:left="-1272" w:hanging="1440"/>
      </w:pPr>
      <w:rPr>
        <w:rFonts w:hint="default"/>
      </w:rPr>
    </w:lvl>
    <w:lvl w:ilvl="7">
      <w:start w:val="1"/>
      <w:numFmt w:val="decimal"/>
      <w:lvlText w:val="%1.%2.%3.%4.%5.%6.%7.%8"/>
      <w:lvlJc w:val="left"/>
      <w:pPr>
        <w:ind w:left="-1364" w:hanging="1800"/>
      </w:pPr>
      <w:rPr>
        <w:rFonts w:hint="default"/>
      </w:rPr>
    </w:lvl>
    <w:lvl w:ilvl="8">
      <w:start w:val="1"/>
      <w:numFmt w:val="decimal"/>
      <w:lvlText w:val="%1.%2.%3.%4.%5.%6.%7.%8.%9"/>
      <w:lvlJc w:val="left"/>
      <w:pPr>
        <w:ind w:left="-1816" w:hanging="1800"/>
      </w:pPr>
      <w:rPr>
        <w:rFonts w:hint="default"/>
      </w:rPr>
    </w:lvl>
  </w:abstractNum>
  <w:num w:numId="1" w16cid:durableId="2038385389">
    <w:abstractNumId w:val="6"/>
  </w:num>
  <w:num w:numId="2" w16cid:durableId="406851706">
    <w:abstractNumId w:val="2"/>
  </w:num>
  <w:num w:numId="3" w16cid:durableId="1414622412">
    <w:abstractNumId w:val="34"/>
  </w:num>
  <w:num w:numId="4" w16cid:durableId="205217989">
    <w:abstractNumId w:val="27"/>
  </w:num>
  <w:num w:numId="5" w16cid:durableId="528102253">
    <w:abstractNumId w:val="40"/>
  </w:num>
  <w:num w:numId="6" w16cid:durableId="366679637">
    <w:abstractNumId w:val="15"/>
  </w:num>
  <w:num w:numId="7" w16cid:durableId="2068145560">
    <w:abstractNumId w:val="23"/>
  </w:num>
  <w:num w:numId="8" w16cid:durableId="1203445258">
    <w:abstractNumId w:val="19"/>
  </w:num>
  <w:num w:numId="9" w16cid:durableId="329216481">
    <w:abstractNumId w:val="33"/>
  </w:num>
  <w:num w:numId="10" w16cid:durableId="569508288">
    <w:abstractNumId w:val="38"/>
  </w:num>
  <w:num w:numId="11" w16cid:durableId="1169711995">
    <w:abstractNumId w:val="10"/>
  </w:num>
  <w:num w:numId="12" w16cid:durableId="816264005">
    <w:abstractNumId w:val="0"/>
  </w:num>
  <w:num w:numId="13" w16cid:durableId="250553765">
    <w:abstractNumId w:val="25"/>
  </w:num>
  <w:num w:numId="14" w16cid:durableId="1380007761">
    <w:abstractNumId w:val="36"/>
  </w:num>
  <w:num w:numId="15" w16cid:durableId="1317413852">
    <w:abstractNumId w:val="39"/>
  </w:num>
  <w:num w:numId="16" w16cid:durableId="1613856367">
    <w:abstractNumId w:val="16"/>
  </w:num>
  <w:num w:numId="17" w16cid:durableId="983702789">
    <w:abstractNumId w:val="21"/>
  </w:num>
  <w:num w:numId="18" w16cid:durableId="64382031">
    <w:abstractNumId w:val="14"/>
  </w:num>
  <w:num w:numId="19" w16cid:durableId="135535852">
    <w:abstractNumId w:val="28"/>
  </w:num>
  <w:num w:numId="20" w16cid:durableId="1190071449">
    <w:abstractNumId w:val="47"/>
  </w:num>
  <w:num w:numId="21" w16cid:durableId="1884369679">
    <w:abstractNumId w:val="26"/>
  </w:num>
  <w:num w:numId="22" w16cid:durableId="1925526110">
    <w:abstractNumId w:val="30"/>
  </w:num>
  <w:num w:numId="23" w16cid:durableId="154300189">
    <w:abstractNumId w:val="18"/>
  </w:num>
  <w:num w:numId="24" w16cid:durableId="167840678">
    <w:abstractNumId w:val="45"/>
  </w:num>
  <w:num w:numId="25" w16cid:durableId="2116975860">
    <w:abstractNumId w:val="43"/>
  </w:num>
  <w:num w:numId="26" w16cid:durableId="2063867110">
    <w:abstractNumId w:val="13"/>
  </w:num>
  <w:num w:numId="27" w16cid:durableId="1373115516">
    <w:abstractNumId w:val="24"/>
  </w:num>
  <w:num w:numId="28" w16cid:durableId="455371203">
    <w:abstractNumId w:val="42"/>
  </w:num>
  <w:num w:numId="29" w16cid:durableId="422188582">
    <w:abstractNumId w:val="5"/>
  </w:num>
  <w:num w:numId="30" w16cid:durableId="1726873611">
    <w:abstractNumId w:val="20"/>
  </w:num>
  <w:num w:numId="31" w16cid:durableId="1175609009">
    <w:abstractNumId w:val="11"/>
  </w:num>
  <w:num w:numId="32" w16cid:durableId="2100321977">
    <w:abstractNumId w:val="17"/>
  </w:num>
  <w:num w:numId="33" w16cid:durableId="605234365">
    <w:abstractNumId w:val="31"/>
  </w:num>
  <w:num w:numId="34" w16cid:durableId="696588307">
    <w:abstractNumId w:val="4"/>
  </w:num>
  <w:num w:numId="35" w16cid:durableId="974263633">
    <w:abstractNumId w:val="41"/>
  </w:num>
  <w:num w:numId="36" w16cid:durableId="1890453859">
    <w:abstractNumId w:val="9"/>
  </w:num>
  <w:num w:numId="37" w16cid:durableId="995838523">
    <w:abstractNumId w:val="12"/>
  </w:num>
  <w:num w:numId="38" w16cid:durableId="149709821">
    <w:abstractNumId w:val="8"/>
  </w:num>
  <w:num w:numId="39" w16cid:durableId="548492611">
    <w:abstractNumId w:val="32"/>
  </w:num>
  <w:num w:numId="40" w16cid:durableId="868566586">
    <w:abstractNumId w:val="3"/>
  </w:num>
  <w:num w:numId="41" w16cid:durableId="1681735934">
    <w:abstractNumId w:val="1"/>
  </w:num>
  <w:num w:numId="42" w16cid:durableId="535775730">
    <w:abstractNumId w:val="35"/>
  </w:num>
  <w:num w:numId="43" w16cid:durableId="134569577">
    <w:abstractNumId w:val="37"/>
  </w:num>
  <w:num w:numId="44" w16cid:durableId="282929921">
    <w:abstractNumId w:val="22"/>
  </w:num>
  <w:num w:numId="45" w16cid:durableId="1248416676">
    <w:abstractNumId w:val="48"/>
  </w:num>
  <w:num w:numId="46" w16cid:durableId="1030492462">
    <w:abstractNumId w:val="29"/>
  </w:num>
  <w:num w:numId="47" w16cid:durableId="2074231597">
    <w:abstractNumId w:val="7"/>
  </w:num>
  <w:num w:numId="48" w16cid:durableId="192573206">
    <w:abstractNumId w:val="44"/>
  </w:num>
  <w:num w:numId="49" w16cid:durableId="169083970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9FA"/>
    <w:rsid w:val="000049FA"/>
    <w:rsid w:val="00192915"/>
    <w:rsid w:val="00231DA1"/>
    <w:rsid w:val="0025289A"/>
    <w:rsid w:val="0029357A"/>
    <w:rsid w:val="002C45E7"/>
    <w:rsid w:val="002E2BBC"/>
    <w:rsid w:val="00347C6D"/>
    <w:rsid w:val="003A5264"/>
    <w:rsid w:val="0047531B"/>
    <w:rsid w:val="004B2C00"/>
    <w:rsid w:val="004C650D"/>
    <w:rsid w:val="006B545C"/>
    <w:rsid w:val="006E4978"/>
    <w:rsid w:val="008070EF"/>
    <w:rsid w:val="00891414"/>
    <w:rsid w:val="009A52AA"/>
    <w:rsid w:val="009B71D8"/>
    <w:rsid w:val="009E5591"/>
    <w:rsid w:val="00A926B7"/>
    <w:rsid w:val="00AE3FDA"/>
    <w:rsid w:val="00B441E4"/>
    <w:rsid w:val="00D3202D"/>
    <w:rsid w:val="00E72D02"/>
    <w:rsid w:val="00E80C0C"/>
    <w:rsid w:val="00ED4812"/>
    <w:rsid w:val="00F440A3"/>
    <w:rsid w:val="00FC7B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D76DEA"/>
  <w15:chartTrackingRefBased/>
  <w15:docId w15:val="{9FB3C33D-7241-426C-B1E0-71429BA26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049FA"/>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0049FA"/>
    <w:pPr>
      <w:ind w:left="292"/>
      <w:outlineLvl w:val="0"/>
    </w:pPr>
    <w:rPr>
      <w:b/>
      <w:bCs/>
      <w:sz w:val="24"/>
      <w:szCs w:val="24"/>
    </w:rPr>
  </w:style>
  <w:style w:type="paragraph" w:styleId="Ttulo2">
    <w:name w:val="heading 2"/>
    <w:basedOn w:val="Normal"/>
    <w:next w:val="Normal"/>
    <w:link w:val="Ttulo2Char"/>
    <w:uiPriority w:val="1"/>
    <w:unhideWhenUsed/>
    <w:qFormat/>
    <w:rsid w:val="000049FA"/>
    <w:pPr>
      <w:keepNext/>
      <w:widowControl/>
      <w:autoSpaceDE/>
      <w:autoSpaceDN/>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1"/>
    <w:unhideWhenUsed/>
    <w:qFormat/>
    <w:rsid w:val="000049FA"/>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1"/>
    <w:unhideWhenUsed/>
    <w:qFormat/>
    <w:rsid w:val="000049FA"/>
    <w:pPr>
      <w:keepNext/>
      <w:spacing w:before="240" w:after="60"/>
      <w:outlineLvl w:val="3"/>
    </w:pPr>
    <w:rPr>
      <w:rFonts w:ascii="Calibri" w:hAnsi="Calibri"/>
      <w:b/>
      <w:bCs/>
      <w:sz w:val="28"/>
      <w:szCs w:val="28"/>
    </w:rPr>
  </w:style>
  <w:style w:type="paragraph" w:styleId="Ttulo7">
    <w:name w:val="heading 7"/>
    <w:basedOn w:val="Normal"/>
    <w:next w:val="Normal"/>
    <w:link w:val="Ttulo7Char"/>
    <w:uiPriority w:val="9"/>
    <w:semiHidden/>
    <w:unhideWhenUsed/>
    <w:qFormat/>
    <w:rsid w:val="000049FA"/>
    <w:pPr>
      <w:spacing w:before="240" w:after="60"/>
      <w:outlineLvl w:val="6"/>
    </w:pPr>
    <w:rPr>
      <w:rFonts w:ascii="Calibri" w:hAnsi="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0049FA"/>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0049FA"/>
    <w:rPr>
      <w:rFonts w:ascii="Cambria" w:eastAsia="Times New Roman" w:hAnsi="Cambria" w:cs="Times New Roman"/>
      <w:b/>
      <w:bCs/>
      <w:i/>
      <w:iCs/>
      <w:sz w:val="28"/>
      <w:szCs w:val="28"/>
      <w:lang w:val="x-none" w:eastAsia="x-none"/>
    </w:rPr>
  </w:style>
  <w:style w:type="character" w:customStyle="1" w:styleId="Ttulo3Char">
    <w:name w:val="Título 3 Char"/>
    <w:basedOn w:val="Fontepargpadro"/>
    <w:link w:val="Ttulo3"/>
    <w:uiPriority w:val="1"/>
    <w:rsid w:val="000049FA"/>
    <w:rPr>
      <w:rFonts w:ascii="Calibri Light" w:eastAsia="Times New Roman" w:hAnsi="Calibri Light" w:cs="Times New Roman"/>
      <w:b/>
      <w:bCs/>
      <w:sz w:val="26"/>
      <w:szCs w:val="26"/>
      <w:lang w:val="pt-PT"/>
    </w:rPr>
  </w:style>
  <w:style w:type="character" w:customStyle="1" w:styleId="Ttulo4Char">
    <w:name w:val="Título 4 Char"/>
    <w:basedOn w:val="Fontepargpadro"/>
    <w:link w:val="Ttulo4"/>
    <w:uiPriority w:val="1"/>
    <w:rsid w:val="000049FA"/>
    <w:rPr>
      <w:rFonts w:ascii="Calibri" w:eastAsia="Times New Roman" w:hAnsi="Calibri" w:cs="Times New Roman"/>
      <w:b/>
      <w:bCs/>
      <w:sz w:val="28"/>
      <w:szCs w:val="28"/>
      <w:lang w:val="pt-PT"/>
    </w:rPr>
  </w:style>
  <w:style w:type="character" w:customStyle="1" w:styleId="Ttulo7Char">
    <w:name w:val="Título 7 Char"/>
    <w:basedOn w:val="Fontepargpadro"/>
    <w:link w:val="Ttulo7"/>
    <w:uiPriority w:val="9"/>
    <w:semiHidden/>
    <w:rsid w:val="000049FA"/>
    <w:rPr>
      <w:rFonts w:ascii="Calibri" w:eastAsia="Times New Roman" w:hAnsi="Calibri" w:cs="Times New Roman"/>
      <w:sz w:val="24"/>
      <w:szCs w:val="24"/>
      <w:lang w:val="pt-PT"/>
    </w:rPr>
  </w:style>
  <w:style w:type="table" w:customStyle="1" w:styleId="TableNormal">
    <w:name w:val="Table Normal"/>
    <w:uiPriority w:val="2"/>
    <w:semiHidden/>
    <w:unhideWhenUsed/>
    <w:qFormat/>
    <w:rsid w:val="000049F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49FA"/>
    <w:pPr>
      <w:ind w:left="292"/>
    </w:pPr>
    <w:rPr>
      <w:sz w:val="24"/>
      <w:szCs w:val="24"/>
    </w:rPr>
  </w:style>
  <w:style w:type="character" w:customStyle="1" w:styleId="CorpodetextoChar">
    <w:name w:val="Corpo de texto Char"/>
    <w:basedOn w:val="Fontepargpadro"/>
    <w:link w:val="Corpodetexto"/>
    <w:uiPriority w:val="1"/>
    <w:rsid w:val="000049FA"/>
    <w:rPr>
      <w:rFonts w:ascii="Times New Roman" w:eastAsia="Times New Roman" w:hAnsi="Times New Roman" w:cs="Times New Roman"/>
      <w:sz w:val="24"/>
      <w:szCs w:val="24"/>
      <w:lang w:val="pt-PT"/>
    </w:rPr>
  </w:style>
  <w:style w:type="paragraph" w:styleId="PargrafodaLista">
    <w:name w:val="List Paragraph"/>
    <w:aliases w:val="Segundo,Corpo Texto,Normal com bullets,DOCs_Paragrafo-1,Lista Paragrafo em Preto,Texto,seção 1.1.1"/>
    <w:basedOn w:val="Normal"/>
    <w:link w:val="PargrafodaListaChar"/>
    <w:uiPriority w:val="1"/>
    <w:qFormat/>
    <w:rsid w:val="000049FA"/>
    <w:pPr>
      <w:ind w:left="292"/>
      <w:jc w:val="both"/>
    </w:pPr>
  </w:style>
  <w:style w:type="paragraph" w:customStyle="1" w:styleId="TableParagraph">
    <w:name w:val="Table Paragraph"/>
    <w:basedOn w:val="Normal"/>
    <w:uiPriority w:val="1"/>
    <w:qFormat/>
    <w:rsid w:val="000049FA"/>
  </w:style>
  <w:style w:type="paragraph" w:styleId="Cabealho">
    <w:name w:val="header"/>
    <w:aliases w:val="encabezado,hd,he"/>
    <w:basedOn w:val="Normal"/>
    <w:link w:val="CabealhoChar"/>
    <w:unhideWhenUsed/>
    <w:qFormat/>
    <w:rsid w:val="000049FA"/>
    <w:pPr>
      <w:tabs>
        <w:tab w:val="center" w:pos="4252"/>
        <w:tab w:val="right" w:pos="8504"/>
      </w:tabs>
    </w:pPr>
    <w:rPr>
      <w:sz w:val="20"/>
      <w:szCs w:val="20"/>
      <w:lang w:eastAsia="x-none"/>
    </w:rPr>
  </w:style>
  <w:style w:type="character" w:customStyle="1" w:styleId="CabealhoChar">
    <w:name w:val="Cabeçalho Char"/>
    <w:aliases w:val="encabezado Char,hd Char,he Char"/>
    <w:basedOn w:val="Fontepargpadro"/>
    <w:link w:val="Cabealho"/>
    <w:rsid w:val="000049FA"/>
    <w:rPr>
      <w:rFonts w:ascii="Times New Roman" w:eastAsia="Times New Roman" w:hAnsi="Times New Roman" w:cs="Times New Roman"/>
      <w:sz w:val="20"/>
      <w:szCs w:val="20"/>
      <w:lang w:val="pt-PT" w:eastAsia="x-none"/>
    </w:rPr>
  </w:style>
  <w:style w:type="paragraph" w:styleId="Rodap">
    <w:name w:val="footer"/>
    <w:basedOn w:val="Normal"/>
    <w:link w:val="RodapChar"/>
    <w:uiPriority w:val="99"/>
    <w:unhideWhenUsed/>
    <w:qFormat/>
    <w:rsid w:val="000049FA"/>
    <w:pPr>
      <w:tabs>
        <w:tab w:val="center" w:pos="4252"/>
        <w:tab w:val="right" w:pos="8504"/>
      </w:tabs>
    </w:pPr>
    <w:rPr>
      <w:sz w:val="20"/>
      <w:szCs w:val="20"/>
      <w:lang w:eastAsia="x-none"/>
    </w:rPr>
  </w:style>
  <w:style w:type="character" w:customStyle="1" w:styleId="RodapChar">
    <w:name w:val="Rodapé Char"/>
    <w:basedOn w:val="Fontepargpadro"/>
    <w:link w:val="Rodap"/>
    <w:uiPriority w:val="99"/>
    <w:qFormat/>
    <w:rsid w:val="000049FA"/>
    <w:rPr>
      <w:rFonts w:ascii="Times New Roman" w:eastAsia="Times New Roman" w:hAnsi="Times New Roman" w:cs="Times New Roman"/>
      <w:sz w:val="20"/>
      <w:szCs w:val="20"/>
      <w:lang w:val="pt-PT" w:eastAsia="x-none"/>
    </w:rPr>
  </w:style>
  <w:style w:type="character" w:styleId="Hyperlink">
    <w:name w:val="Hyperlink"/>
    <w:uiPriority w:val="99"/>
    <w:unhideWhenUsed/>
    <w:rsid w:val="000049FA"/>
    <w:rPr>
      <w:color w:val="0000FF"/>
      <w:u w:val="single"/>
    </w:rPr>
  </w:style>
  <w:style w:type="paragraph" w:styleId="Textodebalo">
    <w:name w:val="Balloon Text"/>
    <w:basedOn w:val="Normal"/>
    <w:link w:val="TextodebaloChar"/>
    <w:uiPriority w:val="99"/>
    <w:semiHidden/>
    <w:unhideWhenUsed/>
    <w:rsid w:val="000049FA"/>
    <w:rPr>
      <w:rFonts w:ascii="Tahoma" w:hAnsi="Tahoma"/>
      <w:sz w:val="16"/>
      <w:szCs w:val="16"/>
    </w:rPr>
  </w:style>
  <w:style w:type="character" w:customStyle="1" w:styleId="TextodebaloChar">
    <w:name w:val="Texto de balão Char"/>
    <w:basedOn w:val="Fontepargpadro"/>
    <w:link w:val="Textodebalo"/>
    <w:uiPriority w:val="99"/>
    <w:semiHidden/>
    <w:rsid w:val="000049FA"/>
    <w:rPr>
      <w:rFonts w:ascii="Tahoma" w:eastAsia="Times New Roman" w:hAnsi="Tahoma" w:cs="Times New Roman"/>
      <w:sz w:val="16"/>
      <w:szCs w:val="16"/>
      <w:lang w:val="pt-PT"/>
    </w:rPr>
  </w:style>
  <w:style w:type="paragraph" w:styleId="Ttulo">
    <w:name w:val="Title"/>
    <w:basedOn w:val="Normal"/>
    <w:link w:val="TtuloChar"/>
    <w:uiPriority w:val="1"/>
    <w:qFormat/>
    <w:rsid w:val="000049FA"/>
    <w:pPr>
      <w:spacing w:before="2" w:line="367" w:lineRule="exact"/>
      <w:ind w:left="300" w:right="301"/>
      <w:jc w:val="center"/>
    </w:pPr>
    <w:rPr>
      <w:b/>
      <w:bCs/>
      <w:sz w:val="32"/>
      <w:szCs w:val="32"/>
    </w:rPr>
  </w:style>
  <w:style w:type="character" w:customStyle="1" w:styleId="TtuloChar">
    <w:name w:val="Título Char"/>
    <w:basedOn w:val="Fontepargpadro"/>
    <w:link w:val="Ttulo"/>
    <w:uiPriority w:val="1"/>
    <w:qFormat/>
    <w:rsid w:val="000049FA"/>
    <w:rPr>
      <w:rFonts w:ascii="Times New Roman" w:eastAsia="Times New Roman" w:hAnsi="Times New Roman" w:cs="Times New Roman"/>
      <w:b/>
      <w:bCs/>
      <w:sz w:val="32"/>
      <w:szCs w:val="32"/>
      <w:lang w:val="pt-PT"/>
    </w:rPr>
  </w:style>
  <w:style w:type="paragraph" w:styleId="Textoembloco">
    <w:name w:val="Block Text"/>
    <w:basedOn w:val="Normal"/>
    <w:uiPriority w:val="99"/>
    <w:rsid w:val="000049FA"/>
    <w:pPr>
      <w:widowControl/>
      <w:autoSpaceDE/>
      <w:autoSpaceDN/>
      <w:ind w:left="240" w:right="257"/>
    </w:pPr>
    <w:rPr>
      <w:sz w:val="24"/>
      <w:szCs w:val="24"/>
      <w:lang w:val="pt-BR" w:eastAsia="pt-BR"/>
    </w:rPr>
  </w:style>
  <w:style w:type="paragraph" w:customStyle="1" w:styleId="bodytext2">
    <w:name w:val="bodytext2"/>
    <w:basedOn w:val="Normal"/>
    <w:rsid w:val="000049FA"/>
    <w:pPr>
      <w:widowControl/>
      <w:suppressAutoHyphens/>
      <w:autoSpaceDE/>
      <w:autoSpaceDN/>
      <w:jc w:val="both"/>
    </w:pPr>
    <w:rPr>
      <w:sz w:val="24"/>
      <w:szCs w:val="24"/>
      <w:lang w:val="pt-BR" w:eastAsia="ar-SA"/>
    </w:rPr>
  </w:style>
  <w:style w:type="paragraph" w:customStyle="1" w:styleId="cabealhoencabezado">
    <w:name w:val="cabealhoencabezado"/>
    <w:basedOn w:val="Normal"/>
    <w:uiPriority w:val="99"/>
    <w:rsid w:val="000049FA"/>
    <w:pPr>
      <w:widowControl/>
      <w:tabs>
        <w:tab w:val="center" w:pos="4419"/>
        <w:tab w:val="right" w:pos="8838"/>
      </w:tabs>
      <w:suppressAutoHyphens/>
      <w:autoSpaceDE/>
      <w:autoSpaceDN/>
    </w:pPr>
    <w:rPr>
      <w:rFonts w:ascii="Arial" w:hAnsi="Arial" w:cs="Arial"/>
      <w:sz w:val="24"/>
      <w:szCs w:val="24"/>
      <w:lang w:val="pt-BR" w:eastAsia="ar-SA"/>
    </w:rPr>
  </w:style>
  <w:style w:type="paragraph" w:styleId="NormalWeb">
    <w:name w:val="Normal (Web)"/>
    <w:basedOn w:val="Normal"/>
    <w:uiPriority w:val="99"/>
    <w:rsid w:val="000049FA"/>
    <w:pPr>
      <w:widowControl/>
      <w:autoSpaceDE/>
      <w:autoSpaceDN/>
      <w:spacing w:before="100" w:beforeAutospacing="1" w:after="100" w:afterAutospacing="1"/>
    </w:pPr>
    <w:rPr>
      <w:sz w:val="24"/>
      <w:szCs w:val="24"/>
      <w:lang w:val="pt-BR" w:eastAsia="pt-BR"/>
    </w:rPr>
  </w:style>
  <w:style w:type="character" w:styleId="Forte">
    <w:name w:val="Strong"/>
    <w:qFormat/>
    <w:rsid w:val="000049FA"/>
    <w:rPr>
      <w:b/>
      <w:bCs/>
    </w:rPr>
  </w:style>
  <w:style w:type="table" w:styleId="Tabelacomgrade">
    <w:name w:val="Table Grid"/>
    <w:basedOn w:val="Tabelanormal"/>
    <w:uiPriority w:val="39"/>
    <w:rsid w:val="000049FA"/>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mples">
    <w:name w:val="Texto simples"/>
    <w:basedOn w:val="Normal"/>
    <w:rsid w:val="000049FA"/>
    <w:pPr>
      <w:suppressAutoHyphens/>
      <w:autoSpaceDN/>
    </w:pPr>
    <w:rPr>
      <w:rFonts w:ascii="Courier New" w:hAnsi="Courier New"/>
      <w:sz w:val="20"/>
      <w:szCs w:val="20"/>
      <w:lang w:val="pt-BR" w:eastAsia="ar-SA"/>
    </w:rPr>
  </w:style>
  <w:style w:type="paragraph" w:customStyle="1" w:styleId="Avanocorpodotexto">
    <w:name w:val="Avanço corpo do texto"/>
    <w:basedOn w:val="Normal"/>
    <w:rsid w:val="000049FA"/>
    <w:pPr>
      <w:tabs>
        <w:tab w:val="left" w:pos="8646"/>
        <w:tab w:val="left" w:pos="8788"/>
        <w:tab w:val="left" w:pos="10632"/>
      </w:tabs>
      <w:suppressAutoHyphens/>
      <w:autoSpaceDN/>
      <w:jc w:val="both"/>
    </w:pPr>
    <w:rPr>
      <w:rFonts w:ascii="Arial" w:eastAsia="Arial" w:hAnsi="Arial" w:cs="Arial"/>
      <w:sz w:val="24"/>
      <w:szCs w:val="24"/>
      <w:lang w:val="pt-BR" w:eastAsia="ar-SA"/>
    </w:rPr>
  </w:style>
  <w:style w:type="paragraph" w:styleId="Corpodetexto2">
    <w:name w:val="Body Text 2"/>
    <w:basedOn w:val="Normal"/>
    <w:link w:val="Corpodetexto2Char"/>
    <w:uiPriority w:val="99"/>
    <w:unhideWhenUsed/>
    <w:rsid w:val="000049FA"/>
    <w:pPr>
      <w:spacing w:after="120" w:line="480" w:lineRule="auto"/>
    </w:pPr>
  </w:style>
  <w:style w:type="character" w:customStyle="1" w:styleId="Corpodetexto2Char">
    <w:name w:val="Corpo de texto 2 Char"/>
    <w:basedOn w:val="Fontepargpadro"/>
    <w:link w:val="Corpodetexto2"/>
    <w:uiPriority w:val="99"/>
    <w:rsid w:val="000049FA"/>
    <w:rPr>
      <w:rFonts w:ascii="Times New Roman" w:eastAsia="Times New Roman" w:hAnsi="Times New Roman" w:cs="Times New Roman"/>
      <w:lang w:val="pt-PT"/>
    </w:rPr>
  </w:style>
  <w:style w:type="paragraph" w:customStyle="1" w:styleId="western">
    <w:name w:val="western"/>
    <w:basedOn w:val="Normal"/>
    <w:rsid w:val="000049FA"/>
    <w:pPr>
      <w:widowControl/>
      <w:suppressAutoHyphens/>
      <w:autoSpaceDE/>
      <w:autoSpaceDN/>
      <w:spacing w:before="100" w:after="119" w:line="100" w:lineRule="atLeast"/>
    </w:pPr>
    <w:rPr>
      <w:rFonts w:cs="Calibri"/>
      <w:kern w:val="1"/>
      <w:sz w:val="24"/>
      <w:szCs w:val="24"/>
      <w:lang w:val="pt-BR" w:eastAsia="ar-SA"/>
    </w:rPr>
  </w:style>
  <w:style w:type="paragraph" w:customStyle="1" w:styleId="ListParagraph1">
    <w:name w:val="List Paragraph1"/>
    <w:basedOn w:val="Normal"/>
    <w:rsid w:val="000049FA"/>
    <w:pPr>
      <w:widowControl/>
      <w:autoSpaceDE/>
      <w:autoSpaceDN/>
      <w:ind w:left="708"/>
    </w:pPr>
    <w:rPr>
      <w:sz w:val="20"/>
      <w:szCs w:val="20"/>
      <w:lang w:val="pt-BR"/>
    </w:rPr>
  </w:style>
  <w:style w:type="paragraph" w:styleId="Recuodecorpodetexto2">
    <w:name w:val="Body Text Indent 2"/>
    <w:basedOn w:val="Normal"/>
    <w:link w:val="Recuodecorpodetexto2Char"/>
    <w:rsid w:val="000049FA"/>
    <w:pPr>
      <w:widowControl/>
      <w:autoSpaceDE/>
      <w:autoSpaceDN/>
      <w:spacing w:after="120" w:line="480" w:lineRule="auto"/>
      <w:ind w:left="283"/>
    </w:pPr>
    <w:rPr>
      <w:sz w:val="24"/>
      <w:szCs w:val="24"/>
      <w:lang w:val="x-none" w:eastAsia="x-none"/>
    </w:rPr>
  </w:style>
  <w:style w:type="character" w:customStyle="1" w:styleId="Recuodecorpodetexto2Char">
    <w:name w:val="Recuo de corpo de texto 2 Char"/>
    <w:basedOn w:val="Fontepargpadro"/>
    <w:link w:val="Recuodecorpodetexto2"/>
    <w:rsid w:val="000049FA"/>
    <w:rPr>
      <w:rFonts w:ascii="Times New Roman" w:eastAsia="Times New Roman" w:hAnsi="Times New Roman" w:cs="Times New Roman"/>
      <w:sz w:val="24"/>
      <w:szCs w:val="24"/>
      <w:lang w:val="x-none" w:eastAsia="x-none"/>
    </w:rPr>
  </w:style>
  <w:style w:type="character" w:customStyle="1" w:styleId="PargrafodaListaChar">
    <w:name w:val="Parágrafo da Lista Char"/>
    <w:aliases w:val="Segundo Char,Corpo Texto Char,Normal com bullets Char,DOCs_Paragrafo-1 Char,Lista Paragrafo em Preto Char,Texto Char,seção 1.1.1 Char"/>
    <w:link w:val="PargrafodaLista"/>
    <w:uiPriority w:val="1"/>
    <w:qFormat/>
    <w:locked/>
    <w:rsid w:val="000049FA"/>
    <w:rPr>
      <w:rFonts w:ascii="Times New Roman" w:eastAsia="Times New Roman" w:hAnsi="Times New Roman" w:cs="Times New Roman"/>
      <w:lang w:val="pt-PT"/>
    </w:rPr>
  </w:style>
  <w:style w:type="character" w:styleId="Refdecomentrio">
    <w:name w:val="annotation reference"/>
    <w:basedOn w:val="Fontepargpadro"/>
    <w:uiPriority w:val="99"/>
    <w:semiHidden/>
    <w:unhideWhenUsed/>
    <w:rsid w:val="00E72D02"/>
    <w:rPr>
      <w:sz w:val="16"/>
      <w:szCs w:val="16"/>
    </w:rPr>
  </w:style>
  <w:style w:type="paragraph" w:styleId="Textodecomentrio">
    <w:name w:val="annotation text"/>
    <w:basedOn w:val="Normal"/>
    <w:link w:val="TextodecomentrioChar"/>
    <w:uiPriority w:val="99"/>
    <w:semiHidden/>
    <w:unhideWhenUsed/>
    <w:rsid w:val="00E72D02"/>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E72D02"/>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E72D02"/>
    <w:rPr>
      <w:b/>
      <w:bCs/>
    </w:rPr>
  </w:style>
  <w:style w:type="character" w:customStyle="1" w:styleId="AssuntodocomentrioChar">
    <w:name w:val="Assunto do comentário Char"/>
    <w:basedOn w:val="TextodecomentrioChar"/>
    <w:link w:val="Assuntodocomentrio"/>
    <w:uiPriority w:val="99"/>
    <w:semiHidden/>
    <w:rsid w:val="00E72D02"/>
    <w:rPr>
      <w:rFonts w:ascii="Arial MT" w:eastAsia="Arial MT" w:hAnsi="Arial MT" w:cs="Arial MT"/>
      <w:b/>
      <w:bCs/>
      <w:sz w:val="20"/>
      <w:szCs w:val="20"/>
      <w:lang w:val="pt-PT"/>
    </w:rPr>
  </w:style>
  <w:style w:type="paragraph" w:customStyle="1" w:styleId="Nivel01">
    <w:name w:val="Nivel 01"/>
    <w:basedOn w:val="PargrafodaLista"/>
    <w:next w:val="Normal"/>
    <w:link w:val="Nivel01Char"/>
    <w:qFormat/>
    <w:rsid w:val="00E72D02"/>
    <w:pPr>
      <w:widowControl/>
      <w:numPr>
        <w:numId w:val="47"/>
      </w:numPr>
      <w:autoSpaceDE/>
      <w:autoSpaceDN/>
      <w:spacing w:before="360" w:after="120" w:line="276" w:lineRule="auto"/>
      <w:ind w:left="357" w:hanging="357"/>
      <w:outlineLvl w:val="0"/>
    </w:pPr>
    <w:rPr>
      <w:rFonts w:ascii="Arial" w:eastAsia="Arial" w:hAnsi="Arial" w:cs="Arial"/>
      <w:b/>
      <w:iCs/>
      <w:lang w:val="en-US"/>
    </w:rPr>
  </w:style>
  <w:style w:type="character" w:customStyle="1" w:styleId="Nivel01Char">
    <w:name w:val="Nivel 01 Char"/>
    <w:basedOn w:val="Fontepargpadro"/>
    <w:link w:val="Nivel01"/>
    <w:rsid w:val="00E72D02"/>
    <w:rPr>
      <w:rFonts w:ascii="Arial" w:eastAsia="Arial" w:hAnsi="Arial" w:cs="Arial"/>
      <w:b/>
      <w:iCs/>
      <w:lang w:val="en-US"/>
    </w:rPr>
  </w:style>
  <w:style w:type="paragraph" w:customStyle="1" w:styleId="Nivel2-Opcional">
    <w:name w:val="Nivel 2-Opcional"/>
    <w:basedOn w:val="Normal"/>
    <w:autoRedefine/>
    <w:rsid w:val="00E72D02"/>
    <w:pPr>
      <w:widowControl/>
      <w:numPr>
        <w:ilvl w:val="1"/>
        <w:numId w:val="47"/>
      </w:numPr>
      <w:autoSpaceDE/>
      <w:autoSpaceDN/>
      <w:spacing w:before="120" w:after="120" w:line="360" w:lineRule="auto"/>
      <w:ind w:left="426"/>
      <w:jc w:val="both"/>
    </w:pPr>
    <w:rPr>
      <w:rFonts w:ascii="Arial" w:eastAsia="Arial Unicode MS" w:hAnsi="Arial" w:cs="Arial"/>
      <w:iCs/>
      <w:sz w:val="24"/>
      <w:szCs w:val="24"/>
      <w:lang w:val="pt-BR" w:eastAsia="pt-BR"/>
    </w:rPr>
  </w:style>
  <w:style w:type="paragraph" w:customStyle="1" w:styleId="Nivel5">
    <w:name w:val="Nivel 5"/>
    <w:basedOn w:val="Nvel4-R"/>
    <w:qFormat/>
    <w:rsid w:val="00E72D02"/>
    <w:pPr>
      <w:numPr>
        <w:ilvl w:val="4"/>
      </w:numPr>
      <w:ind w:left="851" w:firstLine="0"/>
    </w:pPr>
  </w:style>
  <w:style w:type="paragraph" w:customStyle="1" w:styleId="Nvel4-R">
    <w:name w:val="Nível 4-R"/>
    <w:basedOn w:val="Normal"/>
    <w:qFormat/>
    <w:rsid w:val="00E72D02"/>
    <w:pPr>
      <w:widowControl/>
      <w:numPr>
        <w:ilvl w:val="3"/>
        <w:numId w:val="47"/>
      </w:numPr>
      <w:autoSpaceDE/>
      <w:autoSpaceDN/>
      <w:spacing w:before="120" w:after="120" w:line="276" w:lineRule="auto"/>
      <w:ind w:left="567" w:firstLine="0"/>
      <w:jc w:val="both"/>
    </w:pPr>
    <w:rPr>
      <w:rFonts w:ascii="Arial" w:eastAsiaTheme="minorEastAsia" w:hAnsi="Arial" w:cs="Arial"/>
      <w:bCs/>
      <w:i/>
      <w:color w:val="FF0000"/>
      <w:sz w:val="20"/>
      <w:szCs w:val="20"/>
      <w:lang w:val="pt-BR" w:eastAsia="pt-BR"/>
    </w:rPr>
  </w:style>
  <w:style w:type="paragraph" w:customStyle="1" w:styleId="Nivel3">
    <w:name w:val="Nivel 3"/>
    <w:basedOn w:val="Normal"/>
    <w:qFormat/>
    <w:rsid w:val="00E72D02"/>
    <w:pPr>
      <w:widowControl/>
      <w:numPr>
        <w:ilvl w:val="2"/>
        <w:numId w:val="47"/>
      </w:numPr>
      <w:autoSpaceDE/>
      <w:autoSpaceDN/>
      <w:spacing w:before="120" w:after="120" w:line="276" w:lineRule="auto"/>
      <w:ind w:left="284" w:firstLine="0"/>
      <w:jc w:val="both"/>
    </w:pPr>
    <w:rPr>
      <w:rFonts w:ascii="Arial" w:eastAsiaTheme="minorEastAsia" w:hAnsi="Arial" w:cs="Tahoma"/>
      <w:sz w:val="20"/>
      <w:szCs w:val="24"/>
      <w:lang w:val="pt-BR" w:eastAsia="pt-BR"/>
    </w:rPr>
  </w:style>
  <w:style w:type="paragraph" w:customStyle="1" w:styleId="Nvel02">
    <w:name w:val="Nível 02"/>
    <w:basedOn w:val="Nivel2-Opcional"/>
    <w:link w:val="Nvel02Char"/>
    <w:qFormat/>
    <w:rsid w:val="00E72D02"/>
    <w:pPr>
      <w:numPr>
        <w:numId w:val="48"/>
      </w:numPr>
      <w:ind w:left="0" w:firstLine="0"/>
    </w:pPr>
    <w:rPr>
      <w:rFonts w:eastAsia="Arial"/>
      <w:b/>
      <w:bCs/>
      <w:sz w:val="20"/>
      <w:szCs w:val="20"/>
    </w:rPr>
  </w:style>
  <w:style w:type="character" w:customStyle="1" w:styleId="Nvel02Char">
    <w:name w:val="Nível 02 Char"/>
    <w:basedOn w:val="Fontepargpadro"/>
    <w:link w:val="Nvel02"/>
    <w:rsid w:val="00E72D02"/>
    <w:rPr>
      <w:rFonts w:ascii="Arial" w:eastAsia="Arial" w:hAnsi="Arial" w:cs="Arial"/>
      <w:b/>
      <w:bCs/>
      <w:iCs/>
      <w:sz w:val="20"/>
      <w:szCs w:val="20"/>
      <w:lang w:eastAsia="pt-BR"/>
    </w:rPr>
  </w:style>
  <w:style w:type="paragraph" w:customStyle="1" w:styleId="Nvel2-Opcional">
    <w:name w:val="Nível 2-Opcional"/>
    <w:basedOn w:val="Nvel02"/>
    <w:link w:val="Nvel2-OpcionalChar"/>
    <w:qFormat/>
    <w:rsid w:val="00E72D02"/>
    <w:pPr>
      <w:numPr>
        <w:numId w:val="46"/>
      </w:numPr>
      <w:ind w:left="0" w:firstLine="0"/>
    </w:pPr>
    <w:rPr>
      <w:i/>
      <w:color w:val="FF0000"/>
    </w:rPr>
  </w:style>
  <w:style w:type="character" w:customStyle="1" w:styleId="Nvel2-OpcionalChar">
    <w:name w:val="Nível 2-Opcional Char"/>
    <w:basedOn w:val="Nvel02Char"/>
    <w:link w:val="Nvel2-Opcional"/>
    <w:rsid w:val="00E72D02"/>
    <w:rPr>
      <w:rFonts w:ascii="Arial" w:eastAsia="Arial" w:hAnsi="Arial" w:cs="Arial"/>
      <w:b/>
      <w:bCs/>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ompras.itapitanga@hotmail.com" TargetMode="External"/><Relationship Id="rId18" Type="http://schemas.openxmlformats.org/officeDocument/2006/relationships/header" Target="header2.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www.portaltransparencia.gov.br/sancoes/cnep)"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in.gov.br/en/web/dou/-/circular-susep-n-662-de-11-de-abril-de-2022-392772088"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2/decreto/d7724.htm" TargetMode="External"/><Relationship Id="rId84" Type="http://schemas.openxmlformats.org/officeDocument/2006/relationships/header" Target="header4.xml"/><Relationship Id="rId89" Type="http://schemas.openxmlformats.org/officeDocument/2006/relationships/footer" Target="footer5.xml"/><Relationship Id="rId7" Type="http://schemas.openxmlformats.org/officeDocument/2006/relationships/hyperlink" Target="https://bnc.org.br/"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footer" Target="footer1.xml"/><Relationship Id="rId29" Type="http://schemas.openxmlformats.org/officeDocument/2006/relationships/hyperlink" Target="https://www.planalto.gov.br/ccivil_03/leis/l8078compilado.htm" TargetMode="External"/><Relationship Id="rId11" Type="http://schemas.openxmlformats.org/officeDocument/2006/relationships/hyperlink" Target="mailto:licitacompras.itapitanga@hotmail.com" TargetMode="External"/><Relationship Id="rId24" Type="http://schemas.openxmlformats.org/officeDocument/2006/relationships/footer" Target="footer2.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leis/2002/l10406compilada.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image" Target="media/image8.png"/><Relationship Id="rId87" Type="http://schemas.openxmlformats.org/officeDocument/2006/relationships/footer" Target="footer4.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image" Target="media/image11.png"/><Relationship Id="rId90" Type="http://schemas.openxmlformats.org/officeDocument/2006/relationships/fontTable" Target="fontTable.xml"/><Relationship Id="rId19" Type="http://schemas.openxmlformats.org/officeDocument/2006/relationships/hyperlink" Target="http://www.portaldatransparencia.gov.br/ceis)" TargetMode="External"/><Relationship Id="rId14" Type="http://schemas.openxmlformats.org/officeDocument/2006/relationships/hyperlink" Target="https://sai.io.org.br/ba/itapitanga/site/licitacoe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s://www.in.gov.br/en/web/dou/-/circular-susep-n-662-de-11-de-abril-de-2022-39277208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image" Target="media/image9.png"/><Relationship Id="rId85"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certidoesapf.apps.tcu.gov.br/" TargetMode="External"/><Relationship Id="rId17" Type="http://schemas.openxmlformats.org/officeDocument/2006/relationships/image" Target="media/image5.png"/><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ortaldatransparencia.gov.br/ceis)%3B"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image" Target="media/image12.png"/><Relationship Id="rId88" Type="http://schemas.openxmlformats.org/officeDocument/2006/relationships/header" Target="header6.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header" Target="header3.xml"/><Relationship Id="rId28" Type="http://schemas.openxmlformats.org/officeDocument/2006/relationships/hyperlink" Target="https://www.planalto.gov.br/ccivil_03/leis/l8078compilado.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ortaltransparencia.gov.br/sancoes/cnep"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image" Target="media/image6.jpeg"/><Relationship Id="rId81" Type="http://schemas.openxmlformats.org/officeDocument/2006/relationships/image" Target="media/image10.jpeg"/><Relationship Id="rId86"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3.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3.jpeg"/><Relationship Id="rId4" Type="http://schemas.openxmlformats.org/officeDocument/2006/relationships/image" Target="media/image7.png"/></Relationships>
</file>

<file path=word/_rels/header3.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6.jpe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jpeg"/></Relationships>
</file>

<file path=word/_rels/header5.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6.jpe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jpeg"/></Relationships>
</file>

<file path=word/_rels/header6.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6.jpe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72</Pages>
  <Words>31114</Words>
  <Characters>168019</Characters>
  <Application>Microsoft Office Word</Application>
  <DocSecurity>0</DocSecurity>
  <Lines>1400</Lines>
  <Paragraphs>397</Paragraphs>
  <ScaleCrop>false</ScaleCrop>
  <Company/>
  <LinksUpToDate>false</LinksUpToDate>
  <CharactersWithSpaces>198736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2026-05-12T13:26:00Z</cp:lastPrinted>
  <dcterms:created xsi:type="dcterms:W3CDTF">2026-05-11T19:23:00Z</dcterms:created>
  <dcterms:modified xsi:type="dcterms:W3CDTF">2026-05-12T13:39:00Z</dcterms:modified>
</cp:coreProperties>
</file>