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272C" w:rsidRPr="00BE4BEC" w:rsidRDefault="0097272C">
      <w:pPr>
        <w:pStyle w:val="Corpodetexto"/>
        <w:spacing w:before="8"/>
        <w:rPr>
          <w:rFonts w:asciiTheme="minorHAnsi" w:hAnsiTheme="minorHAnsi" w:cstheme="minorHAnsi"/>
          <w:sz w:val="23"/>
          <w:szCs w:val="23"/>
        </w:rPr>
      </w:pPr>
    </w:p>
    <w:p w:rsidR="0097272C" w:rsidRPr="00BE4BEC" w:rsidRDefault="00486B6B">
      <w:pPr>
        <w:pStyle w:val="Corpodetexto"/>
        <w:spacing w:before="59"/>
        <w:ind w:left="2639" w:right="2633"/>
        <w:jc w:val="center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Chamamento</w:t>
      </w:r>
      <w:r w:rsidRPr="00BE4BEC">
        <w:rPr>
          <w:rFonts w:asciiTheme="minorHAnsi" w:hAnsiTheme="minorHAnsi" w:cstheme="minorHAnsi"/>
          <w:spacing w:val="-4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Público</w:t>
      </w:r>
    </w:p>
    <w:p w:rsidR="0097272C" w:rsidRPr="00BE4BEC" w:rsidRDefault="00486B6B">
      <w:pPr>
        <w:pStyle w:val="Ttulo1"/>
        <w:spacing w:before="1"/>
        <w:ind w:left="2639" w:right="2633"/>
        <w:jc w:val="center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CREDENCIAMENTO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Nº</w:t>
      </w:r>
      <w:r w:rsidRPr="00BE4BEC">
        <w:rPr>
          <w:rFonts w:asciiTheme="minorHAnsi" w:hAnsiTheme="minorHAnsi" w:cstheme="minorHAnsi"/>
          <w:spacing w:val="-4"/>
          <w:sz w:val="23"/>
          <w:szCs w:val="23"/>
        </w:rPr>
        <w:t xml:space="preserve"> </w:t>
      </w:r>
      <w:r w:rsidR="0098341F" w:rsidRPr="00BE4BEC">
        <w:rPr>
          <w:rFonts w:asciiTheme="minorHAnsi" w:hAnsiTheme="minorHAnsi" w:cstheme="minorHAnsi"/>
          <w:spacing w:val="-4"/>
          <w:sz w:val="23"/>
          <w:szCs w:val="23"/>
        </w:rPr>
        <w:t>02</w:t>
      </w:r>
      <w:r w:rsidR="006D2975" w:rsidRPr="00BE4BEC">
        <w:rPr>
          <w:rFonts w:asciiTheme="minorHAnsi" w:hAnsiTheme="minorHAnsi" w:cstheme="minorHAnsi"/>
          <w:spacing w:val="-4"/>
          <w:sz w:val="23"/>
          <w:szCs w:val="23"/>
        </w:rPr>
        <w:t>4</w:t>
      </w:r>
      <w:r w:rsidR="00D13F23" w:rsidRPr="00BE4BEC">
        <w:rPr>
          <w:rFonts w:asciiTheme="minorHAnsi" w:hAnsiTheme="minorHAnsi" w:cstheme="minorHAnsi"/>
          <w:spacing w:val="-4"/>
          <w:sz w:val="23"/>
          <w:szCs w:val="23"/>
        </w:rPr>
        <w:t>/2025</w:t>
      </w:r>
    </w:p>
    <w:p w:rsidR="0097272C" w:rsidRPr="00BE4BEC" w:rsidRDefault="00486B6B">
      <w:pPr>
        <w:pStyle w:val="Corpodetexto"/>
        <w:ind w:left="2639" w:right="2633"/>
        <w:jc w:val="center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(Processo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Administrativo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nº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="006D2975" w:rsidRPr="00BE4BEC">
        <w:rPr>
          <w:rFonts w:asciiTheme="minorHAnsi" w:hAnsiTheme="minorHAnsi" w:cstheme="minorHAnsi"/>
          <w:spacing w:val="-3"/>
          <w:sz w:val="23"/>
          <w:szCs w:val="23"/>
        </w:rPr>
        <w:t>313</w:t>
      </w:r>
      <w:r w:rsidR="009E1289" w:rsidRPr="00BE4BEC">
        <w:rPr>
          <w:rFonts w:asciiTheme="minorHAnsi" w:hAnsiTheme="minorHAnsi" w:cstheme="minorHAnsi"/>
          <w:spacing w:val="-3"/>
          <w:sz w:val="23"/>
          <w:szCs w:val="23"/>
        </w:rPr>
        <w:t>/2025</w:t>
      </w:r>
      <w:r w:rsidRPr="00BE4BEC">
        <w:rPr>
          <w:rFonts w:asciiTheme="minorHAnsi" w:hAnsiTheme="minorHAnsi" w:cstheme="minorHAnsi"/>
          <w:sz w:val="23"/>
          <w:szCs w:val="23"/>
        </w:rPr>
        <w:t>)</w:t>
      </w:r>
    </w:p>
    <w:p w:rsidR="0097272C" w:rsidRPr="00BE4BEC" w:rsidRDefault="0097272C">
      <w:pPr>
        <w:pStyle w:val="Corpodetexto"/>
        <w:rPr>
          <w:rFonts w:asciiTheme="minorHAnsi" w:hAnsiTheme="minorHAnsi" w:cstheme="minorHAnsi"/>
          <w:sz w:val="23"/>
          <w:szCs w:val="23"/>
        </w:rPr>
      </w:pPr>
    </w:p>
    <w:p w:rsidR="0097272C" w:rsidRPr="00BE4BEC" w:rsidRDefault="00486B6B">
      <w:pPr>
        <w:pStyle w:val="Corpodetexto"/>
        <w:ind w:left="175" w:right="729"/>
        <w:jc w:val="both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b/>
          <w:sz w:val="23"/>
          <w:szCs w:val="23"/>
        </w:rPr>
        <w:t>Município</w:t>
      </w:r>
      <w:r w:rsidRPr="00BE4BEC">
        <w:rPr>
          <w:rFonts w:asciiTheme="minorHAnsi" w:hAnsiTheme="minorHAnsi" w:cstheme="minorHAnsi"/>
          <w:b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b/>
          <w:sz w:val="23"/>
          <w:szCs w:val="23"/>
        </w:rPr>
        <w:t>de</w:t>
      </w:r>
      <w:r w:rsidR="00C83D09" w:rsidRPr="00BE4BEC">
        <w:rPr>
          <w:rFonts w:asciiTheme="minorHAnsi" w:hAnsiTheme="minorHAnsi" w:cstheme="minorHAnsi"/>
          <w:b/>
          <w:sz w:val="23"/>
          <w:szCs w:val="23"/>
        </w:rPr>
        <w:t xml:space="preserve"> </w:t>
      </w:r>
      <w:r w:rsidR="009E1289" w:rsidRPr="00BE4BEC">
        <w:rPr>
          <w:rFonts w:asciiTheme="minorHAnsi" w:hAnsiTheme="minorHAnsi" w:cstheme="minorHAnsi"/>
          <w:b/>
          <w:sz w:val="23"/>
          <w:szCs w:val="23"/>
        </w:rPr>
        <w:t>Correntina</w:t>
      </w:r>
      <w:r w:rsidRPr="00BE4BEC">
        <w:rPr>
          <w:rFonts w:asciiTheme="minorHAnsi" w:hAnsiTheme="minorHAnsi" w:cstheme="minorHAnsi"/>
          <w:sz w:val="23"/>
          <w:szCs w:val="23"/>
        </w:rPr>
        <w:t>,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b/>
          <w:sz w:val="23"/>
          <w:szCs w:val="23"/>
        </w:rPr>
        <w:t>Estado</w:t>
      </w:r>
      <w:r w:rsidRPr="00BE4BEC">
        <w:rPr>
          <w:rFonts w:asciiTheme="minorHAnsi" w:hAnsiTheme="minorHAnsi" w:cstheme="minorHAnsi"/>
          <w:b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b/>
          <w:sz w:val="23"/>
          <w:szCs w:val="23"/>
        </w:rPr>
        <w:t>da</w:t>
      </w:r>
      <w:r w:rsidRPr="00BE4BEC">
        <w:rPr>
          <w:rFonts w:asciiTheme="minorHAnsi" w:hAnsiTheme="minorHAnsi" w:cstheme="minorHAnsi"/>
          <w:b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b/>
          <w:sz w:val="23"/>
          <w:szCs w:val="23"/>
        </w:rPr>
        <w:t>Bahia</w:t>
      </w:r>
      <w:r w:rsidRPr="00BE4BEC">
        <w:rPr>
          <w:rFonts w:asciiTheme="minorHAnsi" w:hAnsiTheme="minorHAnsi" w:cstheme="minorHAnsi"/>
          <w:sz w:val="23"/>
          <w:szCs w:val="23"/>
        </w:rPr>
        <w:t>,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pessoa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jurídica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direito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público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interno,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inscrita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no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CNPJ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sob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nº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="00584B88" w:rsidRPr="00BE4BEC">
        <w:rPr>
          <w:rFonts w:asciiTheme="minorHAnsi" w:hAnsiTheme="minorHAnsi" w:cstheme="minorHAnsi"/>
          <w:spacing w:val="1"/>
          <w:sz w:val="23"/>
          <w:szCs w:val="23"/>
        </w:rPr>
        <w:t>14.221.741/0001-07</w:t>
      </w:r>
      <w:r w:rsidRPr="00BE4BEC">
        <w:rPr>
          <w:rFonts w:asciiTheme="minorHAnsi" w:hAnsiTheme="minorHAnsi" w:cstheme="minorHAnsi"/>
          <w:sz w:val="23"/>
          <w:szCs w:val="23"/>
        </w:rPr>
        <w:t xml:space="preserve">, com sede na </w:t>
      </w:r>
      <w:r w:rsidR="00371EAB" w:rsidRPr="00BE4BEC">
        <w:rPr>
          <w:rFonts w:asciiTheme="minorHAnsi" w:hAnsiTheme="minorHAnsi" w:cstheme="minorHAnsi"/>
          <w:sz w:val="23"/>
          <w:szCs w:val="23"/>
        </w:rPr>
        <w:t>Rua da Chacará, 445, Loteamento Antonio de França</w:t>
      </w:r>
      <w:r w:rsidRPr="00BE4BEC">
        <w:rPr>
          <w:rFonts w:asciiTheme="minorHAnsi" w:hAnsiTheme="minorHAnsi" w:cstheme="minorHAnsi"/>
          <w:sz w:val="23"/>
          <w:szCs w:val="23"/>
        </w:rPr>
        <w:t xml:space="preserve">, </w:t>
      </w:r>
      <w:r w:rsidR="009E1289" w:rsidRPr="00BE4BEC">
        <w:rPr>
          <w:rFonts w:asciiTheme="minorHAnsi" w:hAnsiTheme="minorHAnsi" w:cstheme="minorHAnsi"/>
          <w:sz w:val="23"/>
          <w:szCs w:val="23"/>
        </w:rPr>
        <w:t>Correntina</w:t>
      </w:r>
      <w:r w:rsidR="00F71C65" w:rsidRPr="00BE4BEC">
        <w:rPr>
          <w:rFonts w:asciiTheme="minorHAnsi" w:hAnsiTheme="minorHAnsi" w:cstheme="minorHAnsi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-</w:t>
      </w:r>
      <w:r w:rsidR="00F71C65" w:rsidRPr="00BE4BEC">
        <w:rPr>
          <w:rFonts w:asciiTheme="minorHAnsi" w:hAnsiTheme="minorHAnsi" w:cstheme="minorHAnsi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Ba, através da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Comissão de Contratação, designada pela Portaria Municipal nº</w:t>
      </w:r>
      <w:r w:rsidR="00EB260B" w:rsidRPr="00BE4BEC">
        <w:rPr>
          <w:rFonts w:asciiTheme="minorHAnsi" w:hAnsiTheme="minorHAnsi" w:cstheme="minorHAnsi"/>
          <w:sz w:val="23"/>
          <w:szCs w:val="23"/>
        </w:rPr>
        <w:t xml:space="preserve"> </w:t>
      </w:r>
      <w:r w:rsidR="000C2719" w:rsidRPr="00BE4BEC">
        <w:rPr>
          <w:rFonts w:asciiTheme="minorHAnsi" w:hAnsiTheme="minorHAnsi" w:cstheme="minorHAnsi"/>
          <w:sz w:val="23"/>
          <w:szCs w:val="23"/>
        </w:rPr>
        <w:t>174</w:t>
      </w:r>
      <w:r w:rsidRPr="00BE4BEC">
        <w:rPr>
          <w:rFonts w:asciiTheme="minorHAnsi" w:hAnsiTheme="minorHAnsi" w:cstheme="minorHAnsi"/>
          <w:sz w:val="23"/>
          <w:szCs w:val="23"/>
        </w:rPr>
        <w:t xml:space="preserve"> de </w:t>
      </w:r>
      <w:r w:rsidR="000C2719" w:rsidRPr="00BE4BEC">
        <w:rPr>
          <w:rFonts w:asciiTheme="minorHAnsi" w:hAnsiTheme="minorHAnsi" w:cstheme="minorHAnsi"/>
          <w:sz w:val="23"/>
          <w:szCs w:val="23"/>
        </w:rPr>
        <w:t>2025</w:t>
      </w:r>
      <w:r w:rsidRPr="00BE4BEC">
        <w:rPr>
          <w:rFonts w:asciiTheme="minorHAnsi" w:hAnsiTheme="minorHAnsi" w:cstheme="minorHAnsi"/>
          <w:sz w:val="23"/>
          <w:szCs w:val="23"/>
        </w:rPr>
        <w:t>, promoverá Chamamento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 xml:space="preserve">Público, na modalidade de Credenciamento, fundamentada na Lei </w:t>
      </w:r>
      <w:r w:rsidR="004600E4" w:rsidRPr="00BE4BEC">
        <w:rPr>
          <w:rFonts w:asciiTheme="minorHAnsi" w:hAnsiTheme="minorHAnsi" w:cstheme="minorHAnsi"/>
          <w:sz w:val="23"/>
          <w:szCs w:val="23"/>
        </w:rPr>
        <w:t xml:space="preserve">nº 14.133 de 01 de abril 2021 </w:t>
      </w:r>
      <w:r w:rsidRPr="00BE4BEC">
        <w:rPr>
          <w:rFonts w:asciiTheme="minorHAnsi" w:hAnsiTheme="minorHAnsi" w:cstheme="minorHAnsi"/>
          <w:sz w:val="23"/>
          <w:szCs w:val="23"/>
        </w:rPr>
        <w:t>e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as exigências estabelecidas neste</w:t>
      </w:r>
      <w:r w:rsidRPr="00BE4BEC">
        <w:rPr>
          <w:rFonts w:asciiTheme="minorHAnsi" w:hAnsiTheme="minorHAnsi" w:cstheme="minorHAnsi"/>
          <w:spacing w:val="-18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edital.</w:t>
      </w:r>
    </w:p>
    <w:p w:rsidR="0097272C" w:rsidRPr="00BE4BEC" w:rsidRDefault="00486B6B">
      <w:pPr>
        <w:pStyle w:val="Ttulo1"/>
        <w:numPr>
          <w:ilvl w:val="0"/>
          <w:numId w:val="19"/>
        </w:numPr>
        <w:tabs>
          <w:tab w:val="left" w:pos="385"/>
        </w:tabs>
        <w:spacing w:before="121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OBJETO:</w:t>
      </w:r>
    </w:p>
    <w:p w:rsidR="0097272C" w:rsidRPr="00BE4BEC" w:rsidRDefault="00486B6B">
      <w:pPr>
        <w:pStyle w:val="PargrafodaLista"/>
        <w:numPr>
          <w:ilvl w:val="1"/>
          <w:numId w:val="19"/>
        </w:numPr>
        <w:tabs>
          <w:tab w:val="left" w:pos="488"/>
        </w:tabs>
        <w:spacing w:before="1"/>
        <w:ind w:right="734" w:firstLine="0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 xml:space="preserve">É objeto do presente Edital é o </w:t>
      </w:r>
      <w:r w:rsidR="006D2975" w:rsidRPr="00BE4BEC">
        <w:rPr>
          <w:rFonts w:asciiTheme="minorHAnsi" w:hAnsiTheme="minorHAnsi" w:cstheme="minorHAnsi"/>
          <w:sz w:val="23"/>
          <w:szCs w:val="23"/>
        </w:rPr>
        <w:t xml:space="preserve">CREDENCIAMENTO DE </w:t>
      </w:r>
      <w:r w:rsidR="006D2975" w:rsidRPr="00BE4BEC">
        <w:rPr>
          <w:rFonts w:asciiTheme="minorHAnsi" w:eastAsia="Times New Roman" w:hAnsiTheme="minorHAnsi" w:cstheme="minorHAnsi"/>
          <w:sz w:val="23"/>
          <w:szCs w:val="23"/>
          <w:lang w:val="pt-BR" w:eastAsia="pt-BR"/>
        </w:rPr>
        <w:t>EMPRESA(S) ESPECIALIZADA(S) PARA O FORNECIMENTO, E QUANDO APLICÁVEL, INSTALAÇÃO DE MATERIAIS DE COMUNICAÇÃO VISUAL E SINALIZAÇÃO, PARA ATENDIMENTO DAS DEMANDAS DAS DIVERSAS SECRETARIAS DO MUNICÍPIO DE CORRENTINA/BA</w:t>
      </w:r>
      <w:r w:rsidR="00351867" w:rsidRPr="00BE4BEC">
        <w:rPr>
          <w:rFonts w:asciiTheme="minorHAnsi" w:hAnsiTheme="minorHAnsi" w:cstheme="minorHAnsi"/>
          <w:sz w:val="23"/>
          <w:szCs w:val="23"/>
        </w:rPr>
        <w:t>, conforme demanda e solicitação das secretarias, departamentos e unidades administrativas do Município de Correntina-BA</w:t>
      </w:r>
      <w:r w:rsidR="00C87425" w:rsidRPr="00BE4BEC">
        <w:rPr>
          <w:rFonts w:asciiTheme="minorHAnsi" w:hAnsiTheme="minorHAnsi" w:cstheme="minorHAnsi"/>
          <w:sz w:val="23"/>
          <w:szCs w:val="23"/>
        </w:rPr>
        <w:t>,</w:t>
      </w:r>
      <w:r w:rsidR="00C87425"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="00C87425" w:rsidRPr="00BE4BEC">
        <w:rPr>
          <w:rFonts w:asciiTheme="minorHAnsi" w:hAnsiTheme="minorHAnsi" w:cstheme="minorHAnsi"/>
          <w:sz w:val="23"/>
          <w:szCs w:val="23"/>
        </w:rPr>
        <w:t>pelo</w:t>
      </w:r>
      <w:r w:rsidR="00C87425"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="00C87425" w:rsidRPr="00BE4BEC">
        <w:rPr>
          <w:rFonts w:asciiTheme="minorHAnsi" w:hAnsiTheme="minorHAnsi" w:cstheme="minorHAnsi"/>
          <w:sz w:val="23"/>
          <w:szCs w:val="23"/>
        </w:rPr>
        <w:t>período de</w:t>
      </w:r>
      <w:r w:rsidR="00C87425"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="00C87425" w:rsidRPr="00BE4BEC">
        <w:rPr>
          <w:rFonts w:asciiTheme="minorHAnsi" w:hAnsiTheme="minorHAnsi" w:cstheme="minorHAnsi"/>
          <w:sz w:val="23"/>
          <w:szCs w:val="23"/>
        </w:rPr>
        <w:t>12 (doze)</w:t>
      </w:r>
      <w:r w:rsidR="00C87425"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="00C87425" w:rsidRPr="00BE4BEC">
        <w:rPr>
          <w:rFonts w:asciiTheme="minorHAnsi" w:hAnsiTheme="minorHAnsi" w:cstheme="minorHAnsi"/>
          <w:sz w:val="23"/>
          <w:szCs w:val="23"/>
        </w:rPr>
        <w:t>meses</w:t>
      </w:r>
      <w:r w:rsidRPr="00BE4BEC">
        <w:rPr>
          <w:rFonts w:asciiTheme="minorHAnsi" w:hAnsiTheme="minorHAnsi" w:cstheme="minorHAnsi"/>
          <w:sz w:val="23"/>
          <w:szCs w:val="23"/>
        </w:rPr>
        <w:t>, conforme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as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informações</w:t>
      </w:r>
      <w:r w:rsidRPr="00BE4BEC">
        <w:rPr>
          <w:rFonts w:asciiTheme="minorHAnsi" w:hAnsiTheme="minorHAnsi" w:cstheme="minorHAnsi"/>
          <w:spacing w:val="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constantes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no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Edital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seus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anexos.</w:t>
      </w:r>
    </w:p>
    <w:p w:rsidR="0097272C" w:rsidRPr="00BE4BE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27" w:firstLine="0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Conforme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art.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6º,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inciso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XLIII,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da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Lei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Federal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nº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14.133/2021,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define-se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credenciamento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como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processo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administrativo de chamamento público em que a Administração Pública convoca interessados em prestar serviços ou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fornecer</w:t>
      </w:r>
      <w:r w:rsidRPr="00BE4BEC">
        <w:rPr>
          <w:rFonts w:asciiTheme="minorHAnsi" w:hAnsiTheme="minorHAnsi" w:cstheme="minorHAnsi"/>
          <w:spacing w:val="4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bens</w:t>
      </w:r>
      <w:r w:rsidRPr="00BE4BEC">
        <w:rPr>
          <w:rFonts w:asciiTheme="minorHAnsi" w:hAnsiTheme="minorHAnsi" w:cstheme="minorHAnsi"/>
          <w:spacing w:val="5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para</w:t>
      </w:r>
      <w:r w:rsidRPr="00BE4BEC">
        <w:rPr>
          <w:rFonts w:asciiTheme="minorHAnsi" w:hAnsiTheme="minorHAnsi" w:cstheme="minorHAnsi"/>
          <w:spacing w:val="4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que,</w:t>
      </w:r>
      <w:r w:rsidRPr="00BE4BEC">
        <w:rPr>
          <w:rFonts w:asciiTheme="minorHAnsi" w:hAnsiTheme="minorHAnsi" w:cstheme="minorHAnsi"/>
          <w:spacing w:val="4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preenchidos</w:t>
      </w:r>
      <w:r w:rsidRPr="00BE4BEC">
        <w:rPr>
          <w:rFonts w:asciiTheme="minorHAnsi" w:hAnsiTheme="minorHAnsi" w:cstheme="minorHAnsi"/>
          <w:spacing w:val="5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os</w:t>
      </w:r>
      <w:r w:rsidRPr="00BE4BEC">
        <w:rPr>
          <w:rFonts w:asciiTheme="minorHAnsi" w:hAnsiTheme="minorHAnsi" w:cstheme="minorHAnsi"/>
          <w:spacing w:val="5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requisitos</w:t>
      </w:r>
      <w:r w:rsidRPr="00BE4BEC">
        <w:rPr>
          <w:rFonts w:asciiTheme="minorHAnsi" w:hAnsiTheme="minorHAnsi" w:cstheme="minorHAnsi"/>
          <w:spacing w:val="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necessários,</w:t>
      </w:r>
      <w:r w:rsidRPr="00BE4BEC">
        <w:rPr>
          <w:rFonts w:asciiTheme="minorHAnsi" w:hAnsiTheme="minorHAnsi" w:cstheme="minorHAnsi"/>
          <w:spacing w:val="4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se</w:t>
      </w:r>
      <w:r w:rsidRPr="00BE4BEC">
        <w:rPr>
          <w:rFonts w:asciiTheme="minorHAnsi" w:hAnsiTheme="minorHAnsi" w:cstheme="minorHAnsi"/>
          <w:spacing w:val="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credenciem</w:t>
      </w:r>
      <w:r w:rsidRPr="00BE4BEC">
        <w:rPr>
          <w:rFonts w:asciiTheme="minorHAnsi" w:hAnsiTheme="minorHAnsi" w:cstheme="minorHAnsi"/>
          <w:spacing w:val="4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no</w:t>
      </w:r>
      <w:r w:rsidRPr="00BE4BEC">
        <w:rPr>
          <w:rFonts w:asciiTheme="minorHAnsi" w:hAnsiTheme="minorHAnsi" w:cstheme="minorHAnsi"/>
          <w:spacing w:val="4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órgão</w:t>
      </w:r>
      <w:r w:rsidRPr="00BE4BEC">
        <w:rPr>
          <w:rFonts w:asciiTheme="minorHAnsi" w:hAnsiTheme="minorHAnsi" w:cstheme="minorHAnsi"/>
          <w:spacing w:val="5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ou</w:t>
      </w:r>
      <w:r w:rsidRPr="00BE4BEC">
        <w:rPr>
          <w:rFonts w:asciiTheme="minorHAnsi" w:hAnsiTheme="minorHAnsi" w:cstheme="minorHAnsi"/>
          <w:spacing w:val="5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na</w:t>
      </w:r>
      <w:r w:rsidRPr="00BE4BEC">
        <w:rPr>
          <w:rFonts w:asciiTheme="minorHAnsi" w:hAnsiTheme="minorHAnsi" w:cstheme="minorHAnsi"/>
          <w:spacing w:val="4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entidade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para</w:t>
      </w:r>
      <w:r w:rsidRPr="00BE4BEC">
        <w:rPr>
          <w:rFonts w:asciiTheme="minorHAnsi" w:hAnsiTheme="minorHAnsi" w:cstheme="minorHAnsi"/>
          <w:spacing w:val="4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executar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o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objeto quando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convocados.</w:t>
      </w:r>
    </w:p>
    <w:p w:rsidR="0097272C" w:rsidRPr="00BE4BE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31" w:firstLine="0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Por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se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tratar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credenciamento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paralelo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não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excludente,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previsto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no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art.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79,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inciso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I,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da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Lei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Federal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nº</w:t>
      </w:r>
      <w:r w:rsidRPr="00BE4BEC">
        <w:rPr>
          <w:rFonts w:asciiTheme="minorHAnsi" w:hAnsiTheme="minorHAnsi" w:cstheme="minorHAnsi"/>
          <w:spacing w:val="-4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14.133/2021, fica consignado que será respeitada a ordem cronológica de cadastramento para fins de contratação e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prestação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serviços,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fim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resguardar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critérios objetivos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pela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Administração de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distribuição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da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demanda.</w:t>
      </w:r>
    </w:p>
    <w:p w:rsidR="0097272C" w:rsidRPr="00BE4BE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28" w:firstLine="0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A forma de execução dos serviços, seus quantitativos, valores, prazos etc. estão previstos no Anexo I – Termo de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Referência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deste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Edital.</w:t>
      </w:r>
    </w:p>
    <w:p w:rsidR="0097272C" w:rsidRPr="00BE4BEC" w:rsidRDefault="00486B6B">
      <w:pPr>
        <w:pStyle w:val="Ttulo1"/>
        <w:numPr>
          <w:ilvl w:val="0"/>
          <w:numId w:val="19"/>
        </w:numPr>
        <w:tabs>
          <w:tab w:val="left" w:pos="385"/>
        </w:tabs>
        <w:spacing w:before="123" w:line="243" w:lineRule="exact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VIGÊNCIA:</w:t>
      </w:r>
    </w:p>
    <w:p w:rsidR="0097272C" w:rsidRPr="00BE4BE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27" w:firstLine="0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O prazo de vigência do presente credenciamento dar-se-á pelo período de 12 (doze) meses,</w:t>
      </w:r>
      <w:r w:rsidRPr="00BE4BEC">
        <w:rPr>
          <w:rFonts w:asciiTheme="minorHAnsi" w:hAnsiTheme="minorHAnsi" w:cstheme="minorHAnsi"/>
          <w:spacing w:val="45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 contar a partir da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sua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publicação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na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impressa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oficial, ficando aberto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durante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todo esse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período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para novos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credenciamentos.</w:t>
      </w:r>
    </w:p>
    <w:p w:rsidR="0097272C" w:rsidRPr="00BE4BEC" w:rsidRDefault="00486B6B">
      <w:pPr>
        <w:pStyle w:val="PargrafodaLista"/>
        <w:numPr>
          <w:ilvl w:val="1"/>
          <w:numId w:val="19"/>
        </w:numPr>
        <w:tabs>
          <w:tab w:val="left" w:pos="488"/>
        </w:tabs>
        <w:spacing w:before="1"/>
        <w:ind w:right="731" w:firstLine="0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Os contratos firmados com os credenciados terão vigência de 12 meses, podendo ser prorrogado por iguais e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sucessivos período</w:t>
      </w:r>
      <w:r w:rsidR="00A413C6" w:rsidRPr="00BE4BEC">
        <w:rPr>
          <w:rFonts w:asciiTheme="minorHAnsi" w:hAnsiTheme="minorHAnsi" w:cstheme="minorHAnsi"/>
          <w:sz w:val="23"/>
          <w:szCs w:val="23"/>
        </w:rPr>
        <w:t>s de 12 meses até o máximo de 24 (vinte e quatro</w:t>
      </w:r>
      <w:r w:rsidRPr="00BE4BEC">
        <w:rPr>
          <w:rFonts w:asciiTheme="minorHAnsi" w:hAnsiTheme="minorHAnsi" w:cstheme="minorHAnsi"/>
          <w:sz w:val="23"/>
          <w:szCs w:val="23"/>
        </w:rPr>
        <w:t>) meses, caso haja interesse da Administração,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com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 anuência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das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credenciadas, nos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termos do art.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107, da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Lei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Federal 14.133/21.</w:t>
      </w:r>
    </w:p>
    <w:p w:rsidR="0097272C" w:rsidRPr="00BE4BEC" w:rsidRDefault="00486B6B">
      <w:pPr>
        <w:pStyle w:val="Ttulo1"/>
        <w:numPr>
          <w:ilvl w:val="0"/>
          <w:numId w:val="19"/>
        </w:numPr>
        <w:tabs>
          <w:tab w:val="left" w:pos="385"/>
        </w:tabs>
        <w:spacing w:before="122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CONDIÇÕES</w:t>
      </w:r>
      <w:r w:rsidRPr="00BE4BEC">
        <w:rPr>
          <w:rFonts w:asciiTheme="minorHAnsi" w:hAnsiTheme="minorHAnsi" w:cstheme="minorHAnsi"/>
          <w:spacing w:val="-5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</w:t>
      </w:r>
      <w:r w:rsidRPr="00BE4BEC">
        <w:rPr>
          <w:rFonts w:asciiTheme="minorHAnsi" w:hAnsiTheme="minorHAnsi" w:cstheme="minorHAnsi"/>
          <w:spacing w:val="-5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PARTICIPAÇÃO:</w:t>
      </w:r>
    </w:p>
    <w:p w:rsidR="0097272C" w:rsidRPr="00BE4BEC" w:rsidRDefault="00486B6B">
      <w:pPr>
        <w:pStyle w:val="PargrafodaLista"/>
        <w:numPr>
          <w:ilvl w:val="1"/>
          <w:numId w:val="19"/>
        </w:numPr>
        <w:tabs>
          <w:tab w:val="left" w:pos="488"/>
        </w:tabs>
        <w:spacing w:before="1"/>
        <w:ind w:right="730" w:firstLine="0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Poderão</w:t>
      </w:r>
      <w:r w:rsidRPr="00BE4BEC">
        <w:rPr>
          <w:rFonts w:asciiTheme="minorHAnsi" w:hAnsiTheme="minorHAnsi" w:cstheme="minorHAnsi"/>
          <w:spacing w:val="18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participar</w:t>
      </w:r>
      <w:r w:rsidRPr="00BE4BEC">
        <w:rPr>
          <w:rFonts w:asciiTheme="minorHAnsi" w:hAnsiTheme="minorHAnsi" w:cstheme="minorHAnsi"/>
          <w:spacing w:val="19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do</w:t>
      </w:r>
      <w:r w:rsidRPr="00BE4BEC">
        <w:rPr>
          <w:rFonts w:asciiTheme="minorHAnsi" w:hAnsiTheme="minorHAnsi" w:cstheme="minorHAnsi"/>
          <w:spacing w:val="18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Credenciamento</w:t>
      </w:r>
      <w:r w:rsidRPr="00BE4BEC">
        <w:rPr>
          <w:rFonts w:asciiTheme="minorHAnsi" w:hAnsiTheme="minorHAnsi" w:cstheme="minorHAnsi"/>
          <w:spacing w:val="19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as</w:t>
      </w:r>
      <w:r w:rsidRPr="00BE4BEC">
        <w:rPr>
          <w:rFonts w:asciiTheme="minorHAnsi" w:hAnsiTheme="minorHAnsi" w:cstheme="minorHAnsi"/>
          <w:spacing w:val="24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pessoas</w:t>
      </w:r>
      <w:r w:rsidRPr="00BE4BEC">
        <w:rPr>
          <w:rFonts w:asciiTheme="minorHAnsi" w:hAnsiTheme="minorHAnsi" w:cstheme="minorHAnsi"/>
          <w:spacing w:val="19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jurídicas</w:t>
      </w:r>
      <w:r w:rsidRPr="00BE4BEC">
        <w:rPr>
          <w:rFonts w:asciiTheme="minorHAnsi" w:hAnsiTheme="minorHAnsi" w:cstheme="minorHAnsi"/>
          <w:spacing w:val="2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interessadas,</w:t>
      </w:r>
      <w:r w:rsidRPr="00BE4BEC">
        <w:rPr>
          <w:rFonts w:asciiTheme="minorHAnsi" w:hAnsiTheme="minorHAnsi" w:cstheme="minorHAnsi"/>
          <w:spacing w:val="16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que</w:t>
      </w:r>
      <w:r w:rsidRPr="00BE4BEC">
        <w:rPr>
          <w:rFonts w:asciiTheme="minorHAnsi" w:hAnsiTheme="minorHAnsi" w:cstheme="minorHAnsi"/>
          <w:spacing w:val="17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atenderem</w:t>
      </w:r>
      <w:r w:rsidRPr="00BE4BEC">
        <w:rPr>
          <w:rFonts w:asciiTheme="minorHAnsi" w:hAnsiTheme="minorHAnsi" w:cstheme="minorHAnsi"/>
          <w:spacing w:val="17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</w:t>
      </w:r>
      <w:r w:rsidRPr="00BE4BEC">
        <w:rPr>
          <w:rFonts w:asciiTheme="minorHAnsi" w:hAnsiTheme="minorHAnsi" w:cstheme="minorHAnsi"/>
          <w:spacing w:val="18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todas</w:t>
      </w:r>
      <w:r w:rsidRPr="00BE4BEC">
        <w:rPr>
          <w:rFonts w:asciiTheme="minorHAnsi" w:hAnsiTheme="minorHAnsi" w:cstheme="minorHAnsi"/>
          <w:spacing w:val="20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as</w:t>
      </w:r>
      <w:r w:rsidRPr="00BE4BEC">
        <w:rPr>
          <w:rFonts w:asciiTheme="minorHAnsi" w:hAnsiTheme="minorHAnsi" w:cstheme="minorHAnsi"/>
          <w:spacing w:val="-4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exigências deste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edital, seus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anexos e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que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tenham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ramo de atividade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pertinente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ao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seu objeto.</w:t>
      </w:r>
    </w:p>
    <w:p w:rsidR="0097272C" w:rsidRPr="00BE4BE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35" w:firstLine="0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Os</w:t>
      </w:r>
      <w:r w:rsidRPr="00BE4BEC">
        <w:rPr>
          <w:rFonts w:asciiTheme="minorHAnsi" w:hAnsiTheme="minorHAnsi" w:cstheme="minorHAnsi"/>
          <w:spacing w:val="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serviços</w:t>
      </w:r>
      <w:r w:rsidRPr="00BE4BEC">
        <w:rPr>
          <w:rFonts w:asciiTheme="minorHAnsi" w:hAnsiTheme="minorHAnsi" w:cstheme="minorHAnsi"/>
          <w:spacing w:val="4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devem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ser</w:t>
      </w:r>
      <w:r w:rsidRPr="00BE4BEC">
        <w:rPr>
          <w:rFonts w:asciiTheme="minorHAnsi" w:hAnsiTheme="minorHAnsi" w:cstheme="minorHAnsi"/>
          <w:spacing w:val="4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realizados</w:t>
      </w:r>
      <w:r w:rsidRPr="00BE4BEC">
        <w:rPr>
          <w:rFonts w:asciiTheme="minorHAnsi" w:hAnsiTheme="minorHAnsi" w:cstheme="minorHAnsi"/>
          <w:spacing w:val="5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por</w:t>
      </w:r>
      <w:r w:rsidRPr="00BE4BEC">
        <w:rPr>
          <w:rFonts w:asciiTheme="minorHAnsi" w:hAnsiTheme="minorHAnsi" w:cstheme="minorHAnsi"/>
          <w:spacing w:val="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pessoa jurídica</w:t>
      </w:r>
      <w:r w:rsidRPr="00BE4BEC">
        <w:rPr>
          <w:rFonts w:asciiTheme="minorHAnsi" w:hAnsiTheme="minorHAnsi" w:cstheme="minorHAnsi"/>
          <w:spacing w:val="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que</w:t>
      </w:r>
      <w:r w:rsidRPr="00BE4BEC">
        <w:rPr>
          <w:rFonts w:asciiTheme="minorHAnsi" w:hAnsiTheme="minorHAnsi" w:cstheme="minorHAnsi"/>
          <w:spacing w:val="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tenha</w:t>
      </w:r>
      <w:r w:rsidRPr="00BE4BEC">
        <w:rPr>
          <w:rFonts w:asciiTheme="minorHAnsi" w:hAnsiTheme="minorHAnsi" w:cstheme="minorHAnsi"/>
          <w:spacing w:val="4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sede</w:t>
      </w:r>
      <w:r w:rsidRPr="00BE4BEC">
        <w:rPr>
          <w:rFonts w:asciiTheme="minorHAnsi" w:hAnsiTheme="minorHAnsi" w:cstheme="minorHAnsi"/>
          <w:spacing w:val="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física,</w:t>
      </w:r>
      <w:r w:rsidRPr="00BE4BEC">
        <w:rPr>
          <w:rFonts w:asciiTheme="minorHAnsi" w:hAnsiTheme="minorHAnsi" w:cstheme="minorHAnsi"/>
          <w:spacing w:val="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localizada</w:t>
      </w:r>
      <w:r w:rsidRPr="00BE4BEC">
        <w:rPr>
          <w:rFonts w:asciiTheme="minorHAnsi" w:hAnsiTheme="minorHAnsi" w:cstheme="minorHAnsi"/>
          <w:spacing w:val="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no</w:t>
      </w:r>
      <w:r w:rsidRPr="00BE4BEC">
        <w:rPr>
          <w:rFonts w:asciiTheme="minorHAnsi" w:hAnsiTheme="minorHAnsi" w:cstheme="minorHAnsi"/>
          <w:spacing w:val="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Município</w:t>
      </w:r>
      <w:r w:rsidRPr="00BE4BEC">
        <w:rPr>
          <w:rFonts w:asciiTheme="minorHAnsi" w:hAnsiTheme="minorHAnsi" w:cstheme="minorHAnsi"/>
          <w:spacing w:val="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</w:t>
      </w:r>
      <w:r w:rsidRPr="00BE4BEC">
        <w:rPr>
          <w:rFonts w:asciiTheme="minorHAnsi" w:hAnsiTheme="minorHAnsi" w:cstheme="minorHAnsi"/>
          <w:spacing w:val="-42"/>
          <w:sz w:val="23"/>
          <w:szCs w:val="23"/>
        </w:rPr>
        <w:t xml:space="preserve"> </w:t>
      </w:r>
      <w:r w:rsidR="00570920" w:rsidRPr="00BE4BEC">
        <w:rPr>
          <w:rFonts w:asciiTheme="minorHAnsi" w:hAnsiTheme="minorHAnsi" w:cstheme="minorHAnsi"/>
          <w:spacing w:val="-42"/>
          <w:sz w:val="23"/>
          <w:szCs w:val="23"/>
        </w:rPr>
        <w:t xml:space="preserve"> </w:t>
      </w:r>
      <w:r w:rsidR="009E1289" w:rsidRPr="00BE4BEC">
        <w:rPr>
          <w:rFonts w:asciiTheme="minorHAnsi" w:hAnsiTheme="minorHAnsi" w:cstheme="minorHAnsi"/>
          <w:sz w:val="23"/>
          <w:szCs w:val="23"/>
        </w:rPr>
        <w:t>Correntina</w:t>
      </w:r>
      <w:r w:rsidRPr="00BE4BEC">
        <w:rPr>
          <w:rFonts w:asciiTheme="minorHAnsi" w:hAnsiTheme="minorHAnsi" w:cstheme="minorHAnsi"/>
          <w:sz w:val="23"/>
          <w:szCs w:val="23"/>
        </w:rPr>
        <w:t>-Ba</w:t>
      </w:r>
      <w:r w:rsidR="00C35820" w:rsidRPr="00BE4BEC">
        <w:rPr>
          <w:rFonts w:asciiTheme="minorHAnsi" w:hAnsiTheme="minorHAnsi" w:cstheme="minorHAnsi"/>
          <w:sz w:val="23"/>
          <w:szCs w:val="23"/>
        </w:rPr>
        <w:t>,</w:t>
      </w:r>
      <w:r w:rsidR="001B0B64" w:rsidRPr="00BE4BEC">
        <w:rPr>
          <w:rFonts w:asciiTheme="minorHAnsi" w:hAnsiTheme="minorHAnsi" w:cstheme="minorHAnsi"/>
          <w:sz w:val="23"/>
          <w:szCs w:val="23"/>
        </w:rPr>
        <w:t xml:space="preserve"> cidades situdas no estado da Bahia</w:t>
      </w:r>
      <w:r w:rsidR="00C35820" w:rsidRPr="00BE4BEC">
        <w:rPr>
          <w:rFonts w:asciiTheme="minorHAnsi" w:hAnsiTheme="minorHAnsi" w:cstheme="minorHAnsi"/>
          <w:sz w:val="23"/>
          <w:szCs w:val="23"/>
        </w:rPr>
        <w:t xml:space="preserve"> ou cidades de outros estados que consigam ateder a logista e prazo de entrega</w:t>
      </w:r>
      <w:r w:rsidRPr="00BE4BEC">
        <w:rPr>
          <w:rFonts w:asciiTheme="minorHAnsi" w:hAnsiTheme="minorHAnsi" w:cstheme="minorHAnsi"/>
          <w:sz w:val="23"/>
          <w:szCs w:val="23"/>
        </w:rPr>
        <w:t>,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conforme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justifica item “3,1”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do Termo de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Referência anexo a este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Edital.</w:t>
      </w:r>
      <w:r w:rsidR="00CE2DD8" w:rsidRPr="00BE4BEC">
        <w:rPr>
          <w:rFonts w:asciiTheme="minorHAnsi" w:hAnsiTheme="minorHAnsi" w:cstheme="minorHAnsi"/>
          <w:sz w:val="23"/>
          <w:szCs w:val="23"/>
        </w:rPr>
        <w:t xml:space="preserve"> permitindo participantes de outros estados, desde que atendam prazos/logística.</w:t>
      </w:r>
    </w:p>
    <w:p w:rsidR="0097272C" w:rsidRPr="00BE4BE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36" w:firstLine="0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Estará</w:t>
      </w:r>
      <w:r w:rsidRPr="00BE4BEC">
        <w:rPr>
          <w:rFonts w:asciiTheme="minorHAnsi" w:hAnsiTheme="minorHAnsi" w:cstheme="minorHAnsi"/>
          <w:spacing w:val="36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impedido</w:t>
      </w:r>
      <w:r w:rsidRPr="00BE4BEC">
        <w:rPr>
          <w:rFonts w:asciiTheme="minorHAnsi" w:hAnsiTheme="minorHAnsi" w:cstheme="minorHAnsi"/>
          <w:spacing w:val="36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</w:t>
      </w:r>
      <w:r w:rsidRPr="00BE4BEC">
        <w:rPr>
          <w:rFonts w:asciiTheme="minorHAnsi" w:hAnsiTheme="minorHAnsi" w:cstheme="minorHAnsi"/>
          <w:spacing w:val="36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participar</w:t>
      </w:r>
      <w:r w:rsidRPr="00BE4BEC">
        <w:rPr>
          <w:rFonts w:asciiTheme="minorHAnsi" w:hAnsiTheme="minorHAnsi" w:cstheme="minorHAnsi"/>
          <w:spacing w:val="36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</w:t>
      </w:r>
      <w:r w:rsidRPr="00BE4BEC">
        <w:rPr>
          <w:rFonts w:asciiTheme="minorHAnsi" w:hAnsiTheme="minorHAnsi" w:cstheme="minorHAnsi"/>
          <w:spacing w:val="35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qualquer</w:t>
      </w:r>
      <w:r w:rsidRPr="00BE4BEC">
        <w:rPr>
          <w:rFonts w:asciiTheme="minorHAnsi" w:hAnsiTheme="minorHAnsi" w:cstheme="minorHAnsi"/>
          <w:spacing w:val="37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fase</w:t>
      </w:r>
      <w:r w:rsidRPr="00BE4BEC">
        <w:rPr>
          <w:rFonts w:asciiTheme="minorHAnsi" w:hAnsiTheme="minorHAnsi" w:cstheme="minorHAnsi"/>
          <w:spacing w:val="35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do</w:t>
      </w:r>
      <w:r w:rsidRPr="00BE4BEC">
        <w:rPr>
          <w:rFonts w:asciiTheme="minorHAnsi" w:hAnsiTheme="minorHAnsi" w:cstheme="minorHAnsi"/>
          <w:spacing w:val="37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processo</w:t>
      </w:r>
      <w:r w:rsidRPr="00BE4BEC">
        <w:rPr>
          <w:rFonts w:asciiTheme="minorHAnsi" w:hAnsiTheme="minorHAnsi" w:cstheme="minorHAnsi"/>
          <w:spacing w:val="36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</w:t>
      </w:r>
      <w:r w:rsidRPr="00BE4BEC">
        <w:rPr>
          <w:rFonts w:asciiTheme="minorHAnsi" w:hAnsiTheme="minorHAnsi" w:cstheme="minorHAnsi"/>
          <w:spacing w:val="35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chamamento,</w:t>
      </w:r>
      <w:r w:rsidRPr="00BE4BEC">
        <w:rPr>
          <w:rFonts w:asciiTheme="minorHAnsi" w:hAnsiTheme="minorHAnsi" w:cstheme="minorHAnsi"/>
          <w:spacing w:val="37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na</w:t>
      </w:r>
      <w:r w:rsidRPr="00BE4BEC">
        <w:rPr>
          <w:rFonts w:asciiTheme="minorHAnsi" w:hAnsiTheme="minorHAnsi" w:cstheme="minorHAnsi"/>
          <w:spacing w:val="37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condição</w:t>
      </w:r>
      <w:r w:rsidRPr="00BE4BEC">
        <w:rPr>
          <w:rFonts w:asciiTheme="minorHAnsi" w:hAnsiTheme="minorHAnsi" w:cstheme="minorHAnsi"/>
          <w:spacing w:val="38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</w:t>
      </w:r>
      <w:r w:rsidRPr="00BE4BEC">
        <w:rPr>
          <w:rFonts w:asciiTheme="minorHAnsi" w:hAnsiTheme="minorHAnsi" w:cstheme="minorHAnsi"/>
          <w:spacing w:val="35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proponente,</w:t>
      </w:r>
      <w:r w:rsidRPr="00BE4BEC">
        <w:rPr>
          <w:rFonts w:asciiTheme="minorHAnsi" w:hAnsiTheme="minorHAnsi" w:cstheme="minorHAnsi"/>
          <w:spacing w:val="36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o</w:t>
      </w:r>
      <w:r w:rsidRPr="00BE4BEC">
        <w:rPr>
          <w:rFonts w:asciiTheme="minorHAnsi" w:hAnsiTheme="minorHAnsi" w:cstheme="minorHAnsi"/>
          <w:spacing w:val="-4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interessado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que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se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enquadre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em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uma ou mais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das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situações a seguir:</w:t>
      </w:r>
    </w:p>
    <w:p w:rsidR="0097272C" w:rsidRPr="00BE4BEC" w:rsidRDefault="00486B6B">
      <w:pPr>
        <w:pStyle w:val="PargrafodaLista"/>
        <w:numPr>
          <w:ilvl w:val="2"/>
          <w:numId w:val="19"/>
        </w:numPr>
        <w:tabs>
          <w:tab w:val="left" w:pos="913"/>
        </w:tabs>
        <w:ind w:hanging="467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Declarado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inidôneo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por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ato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da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Administração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Pública;</w:t>
      </w:r>
    </w:p>
    <w:p w:rsidR="0097272C" w:rsidRPr="00BE4BEC" w:rsidRDefault="00486B6B">
      <w:pPr>
        <w:pStyle w:val="PargrafodaLista"/>
        <w:numPr>
          <w:ilvl w:val="2"/>
          <w:numId w:val="19"/>
        </w:numPr>
        <w:tabs>
          <w:tab w:val="left" w:pos="913"/>
        </w:tabs>
        <w:ind w:left="458" w:right="729" w:hanging="12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Esteja</w:t>
      </w:r>
      <w:r w:rsidRPr="00BE4BEC">
        <w:rPr>
          <w:rFonts w:asciiTheme="minorHAnsi" w:hAnsiTheme="minorHAnsi" w:cstheme="minorHAnsi"/>
          <w:spacing w:val="28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cumprindo</w:t>
      </w:r>
      <w:r w:rsidRPr="00BE4BEC">
        <w:rPr>
          <w:rFonts w:asciiTheme="minorHAnsi" w:hAnsiTheme="minorHAnsi" w:cstheme="minorHAnsi"/>
          <w:spacing w:val="28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penalidade</w:t>
      </w:r>
      <w:r w:rsidRPr="00BE4BEC">
        <w:rPr>
          <w:rFonts w:asciiTheme="minorHAnsi" w:hAnsiTheme="minorHAnsi" w:cstheme="minorHAnsi"/>
          <w:spacing w:val="27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</w:t>
      </w:r>
      <w:r w:rsidRPr="00BE4BEC">
        <w:rPr>
          <w:rFonts w:asciiTheme="minorHAnsi" w:hAnsiTheme="minorHAnsi" w:cstheme="minorHAnsi"/>
          <w:spacing w:val="27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suspensão</w:t>
      </w:r>
      <w:r w:rsidRPr="00BE4BEC">
        <w:rPr>
          <w:rFonts w:asciiTheme="minorHAnsi" w:hAnsiTheme="minorHAnsi" w:cstheme="minorHAnsi"/>
          <w:spacing w:val="27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temporária</w:t>
      </w:r>
      <w:r w:rsidRPr="00BE4BEC">
        <w:rPr>
          <w:rFonts w:asciiTheme="minorHAnsi" w:hAnsiTheme="minorHAnsi" w:cstheme="minorHAnsi"/>
          <w:spacing w:val="28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imposta</w:t>
      </w:r>
      <w:r w:rsidRPr="00BE4BEC">
        <w:rPr>
          <w:rFonts w:asciiTheme="minorHAnsi" w:hAnsiTheme="minorHAnsi" w:cstheme="minorHAnsi"/>
          <w:spacing w:val="29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pelo</w:t>
      </w:r>
      <w:r w:rsidRPr="00BE4BEC">
        <w:rPr>
          <w:rFonts w:asciiTheme="minorHAnsi" w:hAnsiTheme="minorHAnsi" w:cstheme="minorHAnsi"/>
          <w:spacing w:val="28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Município</w:t>
      </w:r>
      <w:r w:rsidRPr="00BE4BEC">
        <w:rPr>
          <w:rFonts w:asciiTheme="minorHAnsi" w:hAnsiTheme="minorHAnsi" w:cstheme="minorHAnsi"/>
          <w:spacing w:val="29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</w:t>
      </w:r>
      <w:r w:rsidR="00570920" w:rsidRPr="00BE4BEC">
        <w:rPr>
          <w:rFonts w:asciiTheme="minorHAnsi" w:hAnsiTheme="minorHAnsi" w:cstheme="minorHAnsi"/>
          <w:sz w:val="23"/>
          <w:szCs w:val="23"/>
        </w:rPr>
        <w:t xml:space="preserve"> </w:t>
      </w:r>
      <w:r w:rsidR="009E1289" w:rsidRPr="00BE4BEC">
        <w:rPr>
          <w:rFonts w:asciiTheme="minorHAnsi" w:hAnsiTheme="minorHAnsi" w:cstheme="minorHAnsi"/>
          <w:sz w:val="23"/>
          <w:szCs w:val="23"/>
        </w:rPr>
        <w:t>Correntina</w:t>
      </w:r>
      <w:r w:rsidR="00570920" w:rsidRPr="00BE4BEC">
        <w:rPr>
          <w:rFonts w:asciiTheme="minorHAnsi" w:hAnsiTheme="minorHAnsi" w:cstheme="minorHAnsi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-</w:t>
      </w:r>
      <w:r w:rsidR="00570920" w:rsidRPr="00BE4BEC">
        <w:rPr>
          <w:rFonts w:asciiTheme="minorHAnsi" w:hAnsiTheme="minorHAnsi" w:cstheme="minorHAnsi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Ba,</w:t>
      </w:r>
      <w:r w:rsidRPr="00BE4BEC">
        <w:rPr>
          <w:rFonts w:asciiTheme="minorHAnsi" w:hAnsiTheme="minorHAnsi" w:cstheme="minorHAnsi"/>
          <w:spacing w:val="28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nas</w:t>
      </w:r>
      <w:r w:rsidRPr="00BE4BEC">
        <w:rPr>
          <w:rFonts w:asciiTheme="minorHAnsi" w:hAnsiTheme="minorHAnsi" w:cstheme="minorHAnsi"/>
          <w:spacing w:val="30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hipóteses</w:t>
      </w:r>
      <w:r w:rsidRPr="00BE4BEC">
        <w:rPr>
          <w:rFonts w:asciiTheme="minorHAnsi" w:hAnsiTheme="minorHAnsi" w:cstheme="minorHAnsi"/>
          <w:spacing w:val="-4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previstas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nos artigos 156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 163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da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Lei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Federal 14.133/2021.</w:t>
      </w:r>
    </w:p>
    <w:p w:rsidR="0097272C" w:rsidRPr="00BE4BEC" w:rsidRDefault="00486B6B">
      <w:pPr>
        <w:pStyle w:val="PargrafodaLista"/>
        <w:numPr>
          <w:ilvl w:val="2"/>
          <w:numId w:val="19"/>
        </w:numPr>
        <w:tabs>
          <w:tab w:val="left" w:pos="913"/>
        </w:tabs>
        <w:spacing w:line="243" w:lineRule="exact"/>
        <w:ind w:hanging="467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Proponente</w:t>
      </w:r>
      <w:r w:rsidRPr="00BE4BEC">
        <w:rPr>
          <w:rFonts w:asciiTheme="minorHAnsi" w:hAnsiTheme="minorHAnsi" w:cstheme="minorHAnsi"/>
          <w:spacing w:val="-4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legal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que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faça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parte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da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Administração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Pública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Municipal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</w:t>
      </w:r>
      <w:r w:rsidR="00570920" w:rsidRPr="00BE4BEC">
        <w:rPr>
          <w:rFonts w:asciiTheme="minorHAnsi" w:hAnsiTheme="minorHAnsi" w:cstheme="minorHAnsi"/>
          <w:sz w:val="23"/>
          <w:szCs w:val="23"/>
        </w:rPr>
        <w:t xml:space="preserve"> </w:t>
      </w:r>
      <w:r w:rsidR="009E1289" w:rsidRPr="00BE4BEC">
        <w:rPr>
          <w:rFonts w:asciiTheme="minorHAnsi" w:hAnsiTheme="minorHAnsi" w:cstheme="minorHAnsi"/>
          <w:sz w:val="23"/>
          <w:szCs w:val="23"/>
        </w:rPr>
        <w:t>Correntina</w:t>
      </w:r>
      <w:r w:rsidR="00570920" w:rsidRPr="00BE4BEC">
        <w:rPr>
          <w:rFonts w:asciiTheme="minorHAnsi" w:hAnsiTheme="minorHAnsi" w:cstheme="minorHAnsi"/>
          <w:sz w:val="23"/>
          <w:szCs w:val="23"/>
        </w:rPr>
        <w:t xml:space="preserve"> - Ba</w:t>
      </w:r>
      <w:r w:rsidRPr="00BE4BEC">
        <w:rPr>
          <w:rFonts w:asciiTheme="minorHAnsi" w:hAnsiTheme="minorHAnsi" w:cstheme="minorHAnsi"/>
          <w:sz w:val="23"/>
          <w:szCs w:val="23"/>
        </w:rPr>
        <w:t>.</w:t>
      </w:r>
    </w:p>
    <w:p w:rsidR="0097272C" w:rsidRPr="00BE4BEC" w:rsidRDefault="00486B6B">
      <w:pPr>
        <w:pStyle w:val="Ttulo1"/>
        <w:numPr>
          <w:ilvl w:val="0"/>
          <w:numId w:val="19"/>
        </w:numPr>
        <w:tabs>
          <w:tab w:val="left" w:pos="385"/>
        </w:tabs>
        <w:spacing w:before="123" w:line="244" w:lineRule="exact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DA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INSCRIÇÃO:</w:t>
      </w:r>
    </w:p>
    <w:p w:rsidR="0097272C" w:rsidRPr="00BE4BEC" w:rsidRDefault="00486B6B" w:rsidP="00371EAB">
      <w:pPr>
        <w:pStyle w:val="PargrafodaLista"/>
        <w:numPr>
          <w:ilvl w:val="1"/>
          <w:numId w:val="19"/>
        </w:numPr>
        <w:tabs>
          <w:tab w:val="left" w:pos="488"/>
        </w:tabs>
        <w:ind w:right="725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O processo de licitação, com o Edital e seus anexos, poderá ser consultado sem qualquer custo,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 xml:space="preserve">por </w:t>
      </w:r>
      <w:r w:rsidRPr="00BE4BEC">
        <w:rPr>
          <w:rFonts w:asciiTheme="minorHAnsi" w:hAnsiTheme="minorHAnsi" w:cstheme="minorHAnsi"/>
          <w:sz w:val="23"/>
          <w:szCs w:val="23"/>
        </w:rPr>
        <w:lastRenderedPageBreak/>
        <w:t xml:space="preserve">qualquer interessado, junto ao Setor de Licitações, situado na sede da Prefeitura Municipal, localizado a </w:t>
      </w:r>
      <w:r w:rsidR="00FA6AF6" w:rsidRPr="00BE4BEC">
        <w:rPr>
          <w:rFonts w:asciiTheme="minorHAnsi" w:hAnsiTheme="minorHAnsi" w:cstheme="minorHAnsi"/>
          <w:sz w:val="23"/>
          <w:szCs w:val="23"/>
        </w:rPr>
        <w:t>Rua da Chacará, 445, Loteamento Antonio França</w:t>
      </w:r>
      <w:r w:rsidRPr="00BE4BEC">
        <w:rPr>
          <w:rFonts w:asciiTheme="minorHAnsi" w:hAnsiTheme="minorHAnsi" w:cstheme="minorHAnsi"/>
          <w:sz w:val="23"/>
          <w:szCs w:val="23"/>
        </w:rPr>
        <w:t>,</w:t>
      </w:r>
      <w:r w:rsidR="008E0E0A" w:rsidRPr="00BE4BEC">
        <w:rPr>
          <w:rFonts w:asciiTheme="minorHAnsi" w:hAnsiTheme="minorHAnsi" w:cstheme="minorHAnsi"/>
          <w:sz w:val="23"/>
          <w:szCs w:val="23"/>
        </w:rPr>
        <w:t xml:space="preserve"> </w:t>
      </w:r>
      <w:r w:rsidR="009E1289" w:rsidRPr="00BE4BEC">
        <w:rPr>
          <w:rFonts w:asciiTheme="minorHAnsi" w:hAnsiTheme="minorHAnsi" w:cstheme="minorHAnsi"/>
          <w:sz w:val="23"/>
          <w:szCs w:val="23"/>
        </w:rPr>
        <w:t>Correntina</w:t>
      </w:r>
      <w:r w:rsidRPr="00BE4BEC">
        <w:rPr>
          <w:rFonts w:asciiTheme="minorHAnsi" w:hAnsiTheme="minorHAnsi" w:cstheme="minorHAnsi"/>
          <w:sz w:val="23"/>
          <w:szCs w:val="23"/>
        </w:rPr>
        <w:t>-Ba,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em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horários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comerciais.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Os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interessados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na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aquisição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Edital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poderão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adquirir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gratuitamente,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em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via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digital,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junto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aos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sítios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="00371EAB"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https: doem.org.br/ba/correntina </w:t>
      </w:r>
      <w:r w:rsidRPr="00BE4BEC">
        <w:rPr>
          <w:rFonts w:asciiTheme="minorHAnsi" w:hAnsiTheme="minorHAnsi" w:cstheme="minorHAnsi"/>
          <w:sz w:val="23"/>
          <w:szCs w:val="23"/>
        </w:rPr>
        <w:t>e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hyperlink r:id="rId7" w:history="1">
        <w:r w:rsidR="00A02D2C" w:rsidRPr="00BE4BEC">
          <w:rPr>
            <w:rStyle w:val="Hyperlink"/>
            <w:rFonts w:asciiTheme="minorHAnsi" w:hAnsiTheme="minorHAnsi" w:cstheme="minorHAnsi"/>
            <w:sz w:val="23"/>
            <w:szCs w:val="23"/>
          </w:rPr>
          <w:t>https://pncp.gov.br.</w:t>
        </w:r>
      </w:hyperlink>
    </w:p>
    <w:p w:rsidR="0097272C" w:rsidRPr="00BE4BE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29" w:firstLine="0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Os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interessados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em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contratar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com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Município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="009E1289" w:rsidRPr="00BE4BEC">
        <w:rPr>
          <w:rFonts w:asciiTheme="minorHAnsi" w:hAnsiTheme="minorHAnsi" w:cstheme="minorHAnsi"/>
          <w:spacing w:val="1"/>
          <w:sz w:val="23"/>
          <w:szCs w:val="23"/>
        </w:rPr>
        <w:t>Correntina</w:t>
      </w:r>
      <w:r w:rsidRPr="00BE4BEC">
        <w:rPr>
          <w:rFonts w:asciiTheme="minorHAnsi" w:hAnsiTheme="minorHAnsi" w:cstheme="minorHAnsi"/>
          <w:sz w:val="23"/>
          <w:szCs w:val="23"/>
        </w:rPr>
        <w:t>-Ba,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através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presente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credenciamento,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deverão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apresentar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sua</w:t>
      </w:r>
      <w:r w:rsidRPr="00BE4BEC">
        <w:rPr>
          <w:rFonts w:asciiTheme="minorHAnsi" w:hAnsiTheme="minorHAnsi" w:cstheme="minorHAnsi"/>
          <w:spacing w:val="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documentação, em um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envelope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lacrado,</w:t>
      </w:r>
      <w:r w:rsidRPr="00BE4BEC">
        <w:rPr>
          <w:rFonts w:asciiTheme="minorHAnsi" w:hAnsiTheme="minorHAnsi" w:cstheme="minorHAnsi"/>
          <w:spacing w:val="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no endereço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citado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no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item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4.1.</w:t>
      </w:r>
    </w:p>
    <w:p w:rsidR="0097272C" w:rsidRPr="00BE4BEC" w:rsidRDefault="00486B6B">
      <w:pPr>
        <w:pStyle w:val="PargrafodaLista"/>
        <w:numPr>
          <w:ilvl w:val="1"/>
          <w:numId w:val="19"/>
        </w:numPr>
        <w:tabs>
          <w:tab w:val="left" w:pos="488"/>
        </w:tabs>
        <w:spacing w:line="243" w:lineRule="exact"/>
        <w:ind w:left="487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As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inscrições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permanecerão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abertas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até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vigência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do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Edital.</w:t>
      </w:r>
    </w:p>
    <w:p w:rsidR="0097272C" w:rsidRPr="00BE4BE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37" w:firstLine="0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A</w:t>
      </w:r>
      <w:r w:rsidRPr="00BE4BEC">
        <w:rPr>
          <w:rFonts w:asciiTheme="minorHAnsi" w:hAnsiTheme="minorHAnsi" w:cstheme="minorHAnsi"/>
          <w:spacing w:val="9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abertura</w:t>
      </w:r>
      <w:r w:rsidRPr="00BE4BEC">
        <w:rPr>
          <w:rFonts w:asciiTheme="minorHAnsi" w:hAnsiTheme="minorHAnsi" w:cstheme="minorHAnsi"/>
          <w:spacing w:val="9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dos</w:t>
      </w:r>
      <w:r w:rsidRPr="00BE4BEC">
        <w:rPr>
          <w:rFonts w:asciiTheme="minorHAnsi" w:hAnsiTheme="minorHAnsi" w:cstheme="minorHAnsi"/>
          <w:spacing w:val="10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envelopes</w:t>
      </w:r>
      <w:r w:rsidRPr="00BE4BEC">
        <w:rPr>
          <w:rFonts w:asciiTheme="minorHAnsi" w:hAnsiTheme="minorHAnsi" w:cstheme="minorHAnsi"/>
          <w:spacing w:val="10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da</w:t>
      </w:r>
      <w:r w:rsidRPr="00BE4BEC">
        <w:rPr>
          <w:rFonts w:asciiTheme="minorHAnsi" w:hAnsiTheme="minorHAnsi" w:cstheme="minorHAnsi"/>
          <w:spacing w:val="7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documentação</w:t>
      </w:r>
      <w:r w:rsidRPr="00BE4BEC">
        <w:rPr>
          <w:rFonts w:asciiTheme="minorHAnsi" w:hAnsiTheme="minorHAnsi" w:cstheme="minorHAnsi"/>
          <w:spacing w:val="10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será</w:t>
      </w:r>
      <w:r w:rsidRPr="00BE4BEC">
        <w:rPr>
          <w:rFonts w:asciiTheme="minorHAnsi" w:hAnsiTheme="minorHAnsi" w:cstheme="minorHAnsi"/>
          <w:spacing w:val="9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realizada</w:t>
      </w:r>
      <w:r w:rsidRPr="00BE4BEC">
        <w:rPr>
          <w:rFonts w:asciiTheme="minorHAnsi" w:hAnsiTheme="minorHAnsi" w:cstheme="minorHAnsi"/>
          <w:spacing w:val="9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na</w:t>
      </w:r>
      <w:r w:rsidRPr="00BE4BEC">
        <w:rPr>
          <w:rFonts w:asciiTheme="minorHAnsi" w:hAnsiTheme="minorHAnsi" w:cstheme="minorHAnsi"/>
          <w:spacing w:val="9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medida</w:t>
      </w:r>
      <w:r w:rsidRPr="00BE4BEC">
        <w:rPr>
          <w:rFonts w:asciiTheme="minorHAnsi" w:hAnsiTheme="minorHAnsi" w:cstheme="minorHAnsi"/>
          <w:spacing w:val="9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em</w:t>
      </w:r>
      <w:r w:rsidRPr="00BE4BEC">
        <w:rPr>
          <w:rFonts w:asciiTheme="minorHAnsi" w:hAnsiTheme="minorHAnsi" w:cstheme="minorHAnsi"/>
          <w:spacing w:val="9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que</w:t>
      </w:r>
      <w:r w:rsidRPr="00BE4BEC">
        <w:rPr>
          <w:rFonts w:asciiTheme="minorHAnsi" w:hAnsiTheme="minorHAnsi" w:cstheme="minorHAnsi"/>
          <w:spacing w:val="8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forem</w:t>
      </w:r>
      <w:r w:rsidRPr="00BE4BEC">
        <w:rPr>
          <w:rFonts w:asciiTheme="minorHAnsi" w:hAnsiTheme="minorHAnsi" w:cstheme="minorHAnsi"/>
          <w:spacing w:val="8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entregues,</w:t>
      </w:r>
      <w:r w:rsidRPr="00BE4BEC">
        <w:rPr>
          <w:rFonts w:asciiTheme="minorHAnsi" w:hAnsiTheme="minorHAnsi" w:cstheme="minorHAnsi"/>
          <w:spacing w:val="9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tudo</w:t>
      </w:r>
      <w:r w:rsidRPr="00BE4BEC">
        <w:rPr>
          <w:rFonts w:asciiTheme="minorHAnsi" w:hAnsiTheme="minorHAnsi" w:cstheme="minorHAnsi"/>
          <w:spacing w:val="9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regido</w:t>
      </w:r>
      <w:r w:rsidRPr="00BE4BEC">
        <w:rPr>
          <w:rFonts w:asciiTheme="minorHAnsi" w:hAnsiTheme="minorHAnsi" w:cstheme="minorHAnsi"/>
          <w:spacing w:val="1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pela</w:t>
      </w:r>
      <w:r w:rsidRPr="00BE4BEC">
        <w:rPr>
          <w:rFonts w:asciiTheme="minorHAnsi" w:hAnsiTheme="minorHAnsi" w:cstheme="minorHAnsi"/>
          <w:spacing w:val="-4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Lei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Federal nº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14.133/2021</w:t>
      </w:r>
      <w:r w:rsidRPr="00BE4BEC">
        <w:rPr>
          <w:rFonts w:asciiTheme="minorHAnsi" w:hAnsiTheme="minorHAnsi" w:cstheme="minorHAnsi"/>
          <w:spacing w:val="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e,</w:t>
      </w:r>
      <w:r w:rsidRPr="00BE4BEC">
        <w:rPr>
          <w:rFonts w:asciiTheme="minorHAnsi" w:hAnsiTheme="minorHAnsi" w:cstheme="minorHAnsi"/>
          <w:spacing w:val="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mediante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as condições do edital.</w:t>
      </w:r>
    </w:p>
    <w:p w:rsidR="0097272C" w:rsidRPr="00BE4BEC" w:rsidRDefault="00486B6B">
      <w:pPr>
        <w:pStyle w:val="PargrafodaLista"/>
        <w:numPr>
          <w:ilvl w:val="1"/>
          <w:numId w:val="19"/>
        </w:numPr>
        <w:tabs>
          <w:tab w:val="left" w:pos="488"/>
        </w:tabs>
        <w:spacing w:before="1"/>
        <w:ind w:right="729" w:firstLine="0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A</w:t>
      </w:r>
      <w:r w:rsidRPr="00BE4BEC">
        <w:rPr>
          <w:rFonts w:asciiTheme="minorHAnsi" w:hAnsiTheme="minorHAnsi" w:cstheme="minorHAnsi"/>
          <w:spacing w:val="27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efetivação</w:t>
      </w:r>
      <w:r w:rsidRPr="00BE4BEC">
        <w:rPr>
          <w:rFonts w:asciiTheme="minorHAnsi" w:hAnsiTheme="minorHAnsi" w:cstheme="minorHAnsi"/>
          <w:spacing w:val="28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do</w:t>
      </w:r>
      <w:r w:rsidRPr="00BE4BEC">
        <w:rPr>
          <w:rFonts w:asciiTheme="minorHAnsi" w:hAnsiTheme="minorHAnsi" w:cstheme="minorHAnsi"/>
          <w:spacing w:val="27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credenciamento</w:t>
      </w:r>
      <w:r w:rsidRPr="00BE4BEC">
        <w:rPr>
          <w:rFonts w:asciiTheme="minorHAnsi" w:hAnsiTheme="minorHAnsi" w:cstheme="minorHAnsi"/>
          <w:spacing w:val="29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dar-se-á</w:t>
      </w:r>
      <w:r w:rsidRPr="00BE4BEC">
        <w:rPr>
          <w:rFonts w:asciiTheme="minorHAnsi" w:hAnsiTheme="minorHAnsi" w:cstheme="minorHAnsi"/>
          <w:spacing w:val="27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somente</w:t>
      </w:r>
      <w:r w:rsidRPr="00BE4BEC">
        <w:rPr>
          <w:rFonts w:asciiTheme="minorHAnsi" w:hAnsiTheme="minorHAnsi" w:cstheme="minorHAnsi"/>
          <w:spacing w:val="27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quando</w:t>
      </w:r>
      <w:r w:rsidRPr="00BE4BEC">
        <w:rPr>
          <w:rFonts w:asciiTheme="minorHAnsi" w:hAnsiTheme="minorHAnsi" w:cstheme="minorHAnsi"/>
          <w:spacing w:val="28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da</w:t>
      </w:r>
      <w:r w:rsidRPr="00BE4BEC">
        <w:rPr>
          <w:rFonts w:asciiTheme="minorHAnsi" w:hAnsiTheme="minorHAnsi" w:cstheme="minorHAnsi"/>
          <w:spacing w:val="27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apresentação</w:t>
      </w:r>
      <w:r w:rsidRPr="00BE4BEC">
        <w:rPr>
          <w:rFonts w:asciiTheme="minorHAnsi" w:hAnsiTheme="minorHAnsi" w:cstheme="minorHAnsi"/>
          <w:spacing w:val="3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dos</w:t>
      </w:r>
      <w:r w:rsidRPr="00BE4BEC">
        <w:rPr>
          <w:rFonts w:asciiTheme="minorHAnsi" w:hAnsiTheme="minorHAnsi" w:cstheme="minorHAnsi"/>
          <w:spacing w:val="26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documentos</w:t>
      </w:r>
      <w:r w:rsidRPr="00BE4BEC">
        <w:rPr>
          <w:rFonts w:asciiTheme="minorHAnsi" w:hAnsiTheme="minorHAnsi" w:cstheme="minorHAnsi"/>
          <w:spacing w:val="29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enumerados</w:t>
      </w:r>
      <w:r w:rsidRPr="00BE4BEC">
        <w:rPr>
          <w:rFonts w:asciiTheme="minorHAnsi" w:hAnsiTheme="minorHAnsi" w:cstheme="minorHAnsi"/>
          <w:spacing w:val="28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nos</w:t>
      </w:r>
      <w:r w:rsidRPr="00BE4BEC">
        <w:rPr>
          <w:rFonts w:asciiTheme="minorHAnsi" w:hAnsiTheme="minorHAnsi" w:cstheme="minorHAnsi"/>
          <w:spacing w:val="-4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itens 5.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deste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instrumento.</w:t>
      </w:r>
    </w:p>
    <w:p w:rsidR="0097272C" w:rsidRPr="00BE4BEC" w:rsidRDefault="00486B6B">
      <w:pPr>
        <w:pStyle w:val="PargrafodaLista"/>
        <w:numPr>
          <w:ilvl w:val="1"/>
          <w:numId w:val="19"/>
        </w:numPr>
        <w:tabs>
          <w:tab w:val="left" w:pos="488"/>
        </w:tabs>
        <w:spacing w:line="243" w:lineRule="exact"/>
        <w:ind w:left="487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O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Envelope</w:t>
      </w:r>
      <w:r w:rsidRPr="00BE4BEC">
        <w:rPr>
          <w:rFonts w:asciiTheme="minorHAnsi" w:hAnsiTheme="minorHAnsi" w:cstheme="minorHAnsi"/>
          <w:spacing w:val="-4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Credenciamento, deverá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estar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lacrado,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contendo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na parte</w:t>
      </w:r>
      <w:r w:rsidRPr="00BE4BEC">
        <w:rPr>
          <w:rFonts w:asciiTheme="minorHAnsi" w:hAnsiTheme="minorHAnsi" w:cstheme="minorHAnsi"/>
          <w:spacing w:val="-4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externa,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as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seguintes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informações:</w:t>
      </w:r>
    </w:p>
    <w:p w:rsidR="0097272C" w:rsidRPr="00BE4BEC" w:rsidRDefault="00486B6B">
      <w:pPr>
        <w:pStyle w:val="Ttulo1"/>
        <w:numPr>
          <w:ilvl w:val="0"/>
          <w:numId w:val="18"/>
        </w:numPr>
        <w:tabs>
          <w:tab w:val="left" w:pos="743"/>
        </w:tabs>
        <w:spacing w:before="123" w:line="243" w:lineRule="exact"/>
        <w:ind w:hanging="208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ENVELOPE</w:t>
      </w:r>
      <w:r w:rsidRPr="00BE4BEC">
        <w:rPr>
          <w:rFonts w:asciiTheme="minorHAnsi" w:hAnsiTheme="minorHAnsi" w:cstheme="minorHAnsi"/>
          <w:spacing w:val="-4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</w:t>
      </w:r>
      <w:r w:rsidRPr="00BE4BEC">
        <w:rPr>
          <w:rFonts w:asciiTheme="minorHAnsi" w:hAnsiTheme="minorHAnsi" w:cstheme="minorHAnsi"/>
          <w:spacing w:val="-4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CREDENCIAMENTO</w:t>
      </w:r>
    </w:p>
    <w:p w:rsidR="0097272C" w:rsidRPr="00BE4BEC" w:rsidRDefault="00486B6B">
      <w:pPr>
        <w:pStyle w:val="PargrafodaLista"/>
        <w:numPr>
          <w:ilvl w:val="0"/>
          <w:numId w:val="18"/>
        </w:numPr>
        <w:tabs>
          <w:tab w:val="left" w:pos="743"/>
        </w:tabs>
        <w:spacing w:line="243" w:lineRule="exact"/>
        <w:ind w:hanging="208"/>
        <w:jc w:val="left"/>
        <w:rPr>
          <w:rFonts w:asciiTheme="minorHAnsi" w:hAnsiTheme="minorHAnsi" w:cstheme="minorHAnsi"/>
          <w:b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Município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="009E1289" w:rsidRPr="00BE4BEC">
        <w:rPr>
          <w:rFonts w:asciiTheme="minorHAnsi" w:hAnsiTheme="minorHAnsi" w:cstheme="minorHAnsi"/>
          <w:spacing w:val="-3"/>
          <w:sz w:val="23"/>
          <w:szCs w:val="23"/>
        </w:rPr>
        <w:t>Correntina</w:t>
      </w:r>
      <w:r w:rsidR="003C2D37"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-</w:t>
      </w:r>
      <w:r w:rsidR="003C2D37" w:rsidRPr="00BE4BEC">
        <w:rPr>
          <w:rFonts w:asciiTheme="minorHAnsi" w:hAnsiTheme="minorHAnsi" w:cstheme="minorHAnsi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Ba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–</w:t>
      </w:r>
      <w:r w:rsidRPr="00BE4BEC">
        <w:rPr>
          <w:rFonts w:asciiTheme="minorHAnsi" w:hAnsiTheme="minorHAnsi" w:cstheme="minorHAnsi"/>
          <w:spacing w:val="-4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b/>
          <w:sz w:val="23"/>
          <w:szCs w:val="23"/>
        </w:rPr>
        <w:t>CREDENCIAMENTO</w:t>
      </w:r>
      <w:r w:rsidRPr="00BE4BEC">
        <w:rPr>
          <w:rFonts w:asciiTheme="minorHAnsi" w:hAnsiTheme="minorHAnsi" w:cstheme="minorHAnsi"/>
          <w:b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b/>
          <w:sz w:val="23"/>
          <w:szCs w:val="23"/>
        </w:rPr>
        <w:t>Nº</w:t>
      </w:r>
      <w:r w:rsidRPr="00BE4BEC">
        <w:rPr>
          <w:rFonts w:asciiTheme="minorHAnsi" w:hAnsiTheme="minorHAnsi" w:cstheme="minorHAnsi"/>
          <w:b/>
          <w:spacing w:val="-3"/>
          <w:sz w:val="23"/>
          <w:szCs w:val="23"/>
        </w:rPr>
        <w:t xml:space="preserve"> </w:t>
      </w:r>
      <w:r w:rsidR="00D13F23" w:rsidRPr="00BE4BEC">
        <w:rPr>
          <w:rFonts w:asciiTheme="minorHAnsi" w:hAnsiTheme="minorHAnsi" w:cstheme="minorHAnsi"/>
          <w:b/>
          <w:sz w:val="23"/>
          <w:szCs w:val="23"/>
        </w:rPr>
        <w:t>0</w:t>
      </w:r>
      <w:r w:rsidR="004600E4" w:rsidRPr="00BE4BEC">
        <w:rPr>
          <w:rFonts w:asciiTheme="minorHAnsi" w:hAnsiTheme="minorHAnsi" w:cstheme="minorHAnsi"/>
          <w:b/>
          <w:sz w:val="23"/>
          <w:szCs w:val="23"/>
        </w:rPr>
        <w:t>2</w:t>
      </w:r>
      <w:r w:rsidR="006D2975" w:rsidRPr="00BE4BEC">
        <w:rPr>
          <w:rFonts w:asciiTheme="minorHAnsi" w:hAnsiTheme="minorHAnsi" w:cstheme="minorHAnsi"/>
          <w:b/>
          <w:sz w:val="23"/>
          <w:szCs w:val="23"/>
        </w:rPr>
        <w:t>4</w:t>
      </w:r>
      <w:r w:rsidR="00D13F23" w:rsidRPr="00BE4BEC">
        <w:rPr>
          <w:rFonts w:asciiTheme="minorHAnsi" w:hAnsiTheme="minorHAnsi" w:cstheme="minorHAnsi"/>
          <w:b/>
          <w:sz w:val="23"/>
          <w:szCs w:val="23"/>
        </w:rPr>
        <w:t>/2025</w:t>
      </w:r>
    </w:p>
    <w:p w:rsidR="0097272C" w:rsidRPr="00BE4BEC" w:rsidRDefault="00486B6B">
      <w:pPr>
        <w:pStyle w:val="PargrafodaLista"/>
        <w:numPr>
          <w:ilvl w:val="0"/>
          <w:numId w:val="18"/>
        </w:numPr>
        <w:tabs>
          <w:tab w:val="left" w:pos="743"/>
        </w:tabs>
        <w:spacing w:before="1"/>
        <w:ind w:right="729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b/>
          <w:sz w:val="23"/>
          <w:szCs w:val="23"/>
        </w:rPr>
        <w:t xml:space="preserve">Objeto: </w:t>
      </w:r>
      <w:r w:rsidR="004600E4" w:rsidRPr="00BE4BEC">
        <w:rPr>
          <w:rFonts w:asciiTheme="minorHAnsi" w:hAnsiTheme="minorHAnsi" w:cstheme="minorHAnsi"/>
          <w:sz w:val="23"/>
          <w:szCs w:val="23"/>
        </w:rPr>
        <w:t>credenciamento de pessoa(s)</w:t>
      </w:r>
      <w:r w:rsidR="00A36BB7" w:rsidRPr="00BE4BEC">
        <w:rPr>
          <w:rFonts w:asciiTheme="minorHAnsi" w:hAnsiTheme="minorHAnsi" w:cstheme="minorHAnsi"/>
          <w:sz w:val="23"/>
          <w:szCs w:val="23"/>
        </w:rPr>
        <w:t xml:space="preserve"> jurídica(s) para </w:t>
      </w:r>
      <w:r w:rsidR="006D2975" w:rsidRPr="00BE4BEC">
        <w:rPr>
          <w:rFonts w:asciiTheme="minorHAnsi" w:hAnsiTheme="minorHAnsi" w:cstheme="minorHAnsi"/>
          <w:sz w:val="23"/>
          <w:szCs w:val="23"/>
        </w:rPr>
        <w:t xml:space="preserve">CREDENCIAMENTO DE </w:t>
      </w:r>
      <w:r w:rsidR="006D2975" w:rsidRPr="00BE4BEC">
        <w:rPr>
          <w:rFonts w:asciiTheme="minorHAnsi" w:eastAsia="Times New Roman" w:hAnsiTheme="minorHAnsi" w:cstheme="minorHAnsi"/>
          <w:sz w:val="23"/>
          <w:szCs w:val="23"/>
          <w:lang w:val="pt-BR" w:eastAsia="pt-BR"/>
        </w:rPr>
        <w:t>EMPRESA(S) ESPECIALIZADA(S) PARA O FORNECIMENTO, E QUANDO APLICÁVEL, INSTALAÇÃO DE MATERIAIS DE COMUNICAÇÃO VISUAL E SINALIZAÇÃO, PARA ATENDIMENTO DAS DEMANDAS DAS DIVERSAS SECRETARIAS DO MUNICÍPIO DE CORRENTINA/BA</w:t>
      </w:r>
      <w:r w:rsidR="003941D0" w:rsidRPr="00BE4BEC">
        <w:rPr>
          <w:rFonts w:asciiTheme="minorHAnsi" w:hAnsiTheme="minorHAnsi" w:cstheme="minorHAnsi"/>
          <w:sz w:val="23"/>
          <w:szCs w:val="23"/>
        </w:rPr>
        <w:t>, conforme demanda e solicitação das secretarias, departamentos e unidades administrativas do Município de Correntina-BA</w:t>
      </w:r>
      <w:r w:rsidRPr="00BE4BEC">
        <w:rPr>
          <w:rFonts w:asciiTheme="minorHAnsi" w:hAnsiTheme="minorHAnsi" w:cstheme="minorHAnsi"/>
          <w:sz w:val="23"/>
          <w:szCs w:val="23"/>
        </w:rPr>
        <w:t>.</w:t>
      </w:r>
    </w:p>
    <w:p w:rsidR="0097272C" w:rsidRPr="00BE4BEC" w:rsidRDefault="00486B6B">
      <w:pPr>
        <w:pStyle w:val="Ttulo1"/>
        <w:numPr>
          <w:ilvl w:val="0"/>
          <w:numId w:val="18"/>
        </w:numPr>
        <w:tabs>
          <w:tab w:val="left" w:pos="743"/>
        </w:tabs>
        <w:spacing w:line="244" w:lineRule="exact"/>
        <w:ind w:hanging="208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RAZÃO</w:t>
      </w:r>
      <w:r w:rsidRPr="00BE4BEC">
        <w:rPr>
          <w:rFonts w:asciiTheme="minorHAnsi" w:hAnsiTheme="minorHAnsi" w:cstheme="minorHAnsi"/>
          <w:spacing w:val="-5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SOCIAL</w:t>
      </w:r>
      <w:r w:rsidRPr="00BE4BEC">
        <w:rPr>
          <w:rFonts w:asciiTheme="minorHAnsi" w:hAnsiTheme="minorHAnsi" w:cstheme="minorHAnsi"/>
          <w:spacing w:val="-4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(Completa)</w:t>
      </w:r>
    </w:p>
    <w:p w:rsidR="0097272C" w:rsidRPr="00BE4BEC" w:rsidRDefault="00486B6B">
      <w:pPr>
        <w:pStyle w:val="PargrafodaLista"/>
        <w:numPr>
          <w:ilvl w:val="0"/>
          <w:numId w:val="18"/>
        </w:numPr>
        <w:tabs>
          <w:tab w:val="left" w:pos="743"/>
        </w:tabs>
        <w:spacing w:before="1"/>
        <w:ind w:hanging="208"/>
        <w:jc w:val="left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CNPJ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(Nº)</w:t>
      </w:r>
    </w:p>
    <w:p w:rsidR="0097272C" w:rsidRPr="00BE4BEC" w:rsidRDefault="00486B6B">
      <w:pPr>
        <w:pStyle w:val="Ttulo1"/>
        <w:numPr>
          <w:ilvl w:val="0"/>
          <w:numId w:val="19"/>
        </w:numPr>
        <w:tabs>
          <w:tab w:val="left" w:pos="385"/>
        </w:tabs>
        <w:spacing w:before="123" w:line="243" w:lineRule="exact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DA</w:t>
      </w:r>
      <w:r w:rsidRPr="00BE4BEC">
        <w:rPr>
          <w:rFonts w:asciiTheme="minorHAnsi" w:hAnsiTheme="minorHAnsi" w:cstheme="minorHAnsi"/>
          <w:spacing w:val="-6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DOCUMENTAÇÃO:</w:t>
      </w:r>
    </w:p>
    <w:p w:rsidR="0097272C" w:rsidRPr="00BE4BE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30" w:firstLine="0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Os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documentos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necessários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para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credenciamento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deverão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ser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apresentados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no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original,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ou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por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qualquer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processo de cópia autenticada em cartório competente ou publicação em órgão da Imprensa Oficial, ou por servidores</w:t>
      </w:r>
      <w:r w:rsidRPr="00BE4BEC">
        <w:rPr>
          <w:rFonts w:asciiTheme="minorHAnsi" w:hAnsiTheme="minorHAnsi" w:cstheme="minorHAnsi"/>
          <w:spacing w:val="-4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do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Departamento de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Licitações, conforme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relação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 seguir:</w:t>
      </w:r>
    </w:p>
    <w:p w:rsidR="0097272C" w:rsidRPr="00BE4BEC" w:rsidRDefault="00486B6B">
      <w:pPr>
        <w:pStyle w:val="Ttulo1"/>
        <w:numPr>
          <w:ilvl w:val="3"/>
          <w:numId w:val="17"/>
        </w:numPr>
        <w:tabs>
          <w:tab w:val="left" w:pos="1069"/>
        </w:tabs>
        <w:spacing w:before="1"/>
        <w:ind w:hanging="623"/>
        <w:jc w:val="both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Pessoa</w:t>
      </w:r>
      <w:r w:rsidRPr="00BE4BEC">
        <w:rPr>
          <w:rFonts w:asciiTheme="minorHAnsi" w:hAnsiTheme="minorHAnsi" w:cstheme="minorHAnsi"/>
          <w:spacing w:val="-4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Jurídica:</w:t>
      </w:r>
    </w:p>
    <w:p w:rsidR="0097272C" w:rsidRPr="00BE4BEC" w:rsidRDefault="00486B6B">
      <w:pPr>
        <w:pStyle w:val="PargrafodaLista"/>
        <w:numPr>
          <w:ilvl w:val="4"/>
          <w:numId w:val="17"/>
        </w:numPr>
        <w:tabs>
          <w:tab w:val="left" w:pos="1268"/>
        </w:tabs>
        <w:spacing w:line="243" w:lineRule="exact"/>
        <w:ind w:hanging="822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Prova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inscrição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no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Cadastro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Nacional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Pessoas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Jurídicas</w:t>
      </w:r>
      <w:r w:rsidRPr="00BE4BEC">
        <w:rPr>
          <w:rFonts w:asciiTheme="minorHAnsi" w:hAnsiTheme="minorHAnsi" w:cstheme="minorHAnsi"/>
          <w:spacing w:val="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(CNPJ).</w:t>
      </w:r>
    </w:p>
    <w:p w:rsidR="0097272C" w:rsidRPr="00BE4BEC" w:rsidRDefault="00486B6B">
      <w:pPr>
        <w:pStyle w:val="PargrafodaLista"/>
        <w:numPr>
          <w:ilvl w:val="4"/>
          <w:numId w:val="17"/>
        </w:numPr>
        <w:tabs>
          <w:tab w:val="left" w:pos="1268"/>
        </w:tabs>
        <w:ind w:left="458" w:right="726" w:hanging="12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Certidão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Conjunta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Negativa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Débitos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Relativos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Tributos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Federais,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Dívida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Ativa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da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União,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regularidade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com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Seguridade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Social (INSS);</w:t>
      </w:r>
    </w:p>
    <w:p w:rsidR="0097272C" w:rsidRPr="00BE4BEC" w:rsidRDefault="00486B6B">
      <w:pPr>
        <w:pStyle w:val="PargrafodaLista"/>
        <w:numPr>
          <w:ilvl w:val="4"/>
          <w:numId w:val="17"/>
        </w:numPr>
        <w:tabs>
          <w:tab w:val="left" w:pos="1268"/>
        </w:tabs>
        <w:ind w:hanging="822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Prova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regularidade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para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com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as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Fazendas Estadual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Municipal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da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sede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do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licitante;</w:t>
      </w:r>
    </w:p>
    <w:p w:rsidR="0097272C" w:rsidRPr="00BE4BEC" w:rsidRDefault="00486B6B">
      <w:pPr>
        <w:pStyle w:val="PargrafodaLista"/>
        <w:numPr>
          <w:ilvl w:val="4"/>
          <w:numId w:val="17"/>
        </w:numPr>
        <w:tabs>
          <w:tab w:val="left" w:pos="1268"/>
        </w:tabs>
        <w:spacing w:before="1"/>
        <w:ind w:left="458" w:right="730" w:hanging="12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Prova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regularidade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relativa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Fundo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Garantia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por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Tempo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Serviço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(FGTS),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mediante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apresentação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 Certificado de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Regularidade;</w:t>
      </w:r>
    </w:p>
    <w:p w:rsidR="0097272C" w:rsidRPr="00BE4BEC" w:rsidRDefault="00486B6B">
      <w:pPr>
        <w:pStyle w:val="PargrafodaLista"/>
        <w:numPr>
          <w:ilvl w:val="4"/>
          <w:numId w:val="17"/>
        </w:numPr>
        <w:tabs>
          <w:tab w:val="left" w:pos="1268"/>
        </w:tabs>
        <w:spacing w:line="243" w:lineRule="exact"/>
        <w:ind w:hanging="822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Certidão</w:t>
      </w:r>
      <w:r w:rsidRPr="00BE4BEC">
        <w:rPr>
          <w:rFonts w:asciiTheme="minorHAnsi" w:hAnsiTheme="minorHAnsi" w:cstheme="minorHAnsi"/>
          <w:spacing w:val="-4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Negativa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</w:t>
      </w:r>
      <w:r w:rsidRPr="00BE4BEC">
        <w:rPr>
          <w:rFonts w:asciiTheme="minorHAnsi" w:hAnsiTheme="minorHAnsi" w:cstheme="minorHAnsi"/>
          <w:spacing w:val="-4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Débitos Trabalhistas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–</w:t>
      </w:r>
      <w:r w:rsidRPr="00BE4BEC">
        <w:rPr>
          <w:rFonts w:asciiTheme="minorHAnsi" w:hAnsiTheme="minorHAnsi" w:cstheme="minorHAnsi"/>
          <w:spacing w:val="-4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CNDT.</w:t>
      </w:r>
    </w:p>
    <w:p w:rsidR="00B453CC" w:rsidRPr="00BE4BEC" w:rsidRDefault="00B453CC">
      <w:pPr>
        <w:pStyle w:val="PargrafodaLista"/>
        <w:numPr>
          <w:ilvl w:val="4"/>
          <w:numId w:val="17"/>
        </w:numPr>
        <w:tabs>
          <w:tab w:val="left" w:pos="1268"/>
        </w:tabs>
        <w:spacing w:line="243" w:lineRule="exact"/>
        <w:ind w:hanging="822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Contrato Social da empresa</w:t>
      </w:r>
    </w:p>
    <w:p w:rsidR="00B453CC" w:rsidRPr="00BE4BEC" w:rsidRDefault="00B453CC">
      <w:pPr>
        <w:pStyle w:val="PargrafodaLista"/>
        <w:numPr>
          <w:ilvl w:val="4"/>
          <w:numId w:val="17"/>
        </w:numPr>
        <w:tabs>
          <w:tab w:val="left" w:pos="1268"/>
        </w:tabs>
        <w:spacing w:line="243" w:lineRule="exact"/>
        <w:ind w:hanging="822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Documento com foto do sócio proprietario</w:t>
      </w:r>
    </w:p>
    <w:p w:rsidR="003806F7" w:rsidRPr="00BE4BEC" w:rsidRDefault="003806F7">
      <w:pPr>
        <w:pStyle w:val="PargrafodaLista"/>
        <w:numPr>
          <w:ilvl w:val="4"/>
          <w:numId w:val="17"/>
        </w:numPr>
        <w:tabs>
          <w:tab w:val="left" w:pos="1268"/>
        </w:tabs>
        <w:spacing w:line="243" w:lineRule="exact"/>
        <w:ind w:hanging="822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Registro no órgão de vigilância sanitária (para água envasada) ou ANP (para gás)</w:t>
      </w:r>
    </w:p>
    <w:p w:rsidR="0097272C" w:rsidRPr="00BE4BEC" w:rsidRDefault="00486B6B" w:rsidP="003941D0">
      <w:pPr>
        <w:pStyle w:val="Ttulo1"/>
        <w:numPr>
          <w:ilvl w:val="2"/>
          <w:numId w:val="17"/>
        </w:numPr>
        <w:tabs>
          <w:tab w:val="left" w:pos="913"/>
        </w:tabs>
        <w:ind w:left="912" w:hanging="467"/>
        <w:jc w:val="both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Qualificação</w:t>
      </w:r>
      <w:r w:rsidRPr="00BE4BEC">
        <w:rPr>
          <w:rFonts w:asciiTheme="minorHAnsi" w:hAnsiTheme="minorHAnsi" w:cstheme="minorHAnsi"/>
          <w:spacing w:val="-6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Econômico-Financeira:</w:t>
      </w:r>
    </w:p>
    <w:p w:rsidR="0097272C" w:rsidRPr="00BE4BEC" w:rsidRDefault="00486B6B">
      <w:pPr>
        <w:pStyle w:val="Ttulo1"/>
        <w:numPr>
          <w:ilvl w:val="3"/>
          <w:numId w:val="17"/>
        </w:numPr>
        <w:tabs>
          <w:tab w:val="left" w:pos="1069"/>
        </w:tabs>
        <w:spacing w:before="1" w:line="243" w:lineRule="exact"/>
        <w:ind w:hanging="623"/>
        <w:jc w:val="both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Pessoa</w:t>
      </w:r>
      <w:r w:rsidRPr="00BE4BEC">
        <w:rPr>
          <w:rFonts w:asciiTheme="minorHAnsi" w:hAnsiTheme="minorHAnsi" w:cstheme="minorHAnsi"/>
          <w:spacing w:val="-5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Jurídica:</w:t>
      </w:r>
    </w:p>
    <w:p w:rsidR="0097272C" w:rsidRPr="00BE4BEC" w:rsidRDefault="00486B6B">
      <w:pPr>
        <w:pStyle w:val="PargrafodaLista"/>
        <w:numPr>
          <w:ilvl w:val="4"/>
          <w:numId w:val="17"/>
        </w:numPr>
        <w:tabs>
          <w:tab w:val="left" w:pos="1225"/>
        </w:tabs>
        <w:ind w:left="458" w:right="733" w:hanging="10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Certidão Negativa de Falência ou Recuperação Judicial, expedida pelo distribuidor judicial competente da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sede</w:t>
      </w:r>
      <w:r w:rsidRPr="00BE4BEC">
        <w:rPr>
          <w:rFonts w:asciiTheme="minorHAnsi" w:hAnsiTheme="minorHAnsi" w:cstheme="minorHAnsi"/>
          <w:spacing w:val="14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do</w:t>
      </w:r>
      <w:r w:rsidRPr="00BE4BEC">
        <w:rPr>
          <w:rFonts w:asciiTheme="minorHAnsi" w:hAnsiTheme="minorHAnsi" w:cstheme="minorHAnsi"/>
          <w:spacing w:val="15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licitante,</w:t>
      </w:r>
      <w:r w:rsidRPr="00BE4BEC">
        <w:rPr>
          <w:rFonts w:asciiTheme="minorHAnsi" w:hAnsiTheme="minorHAnsi" w:cstheme="minorHAnsi"/>
          <w:spacing w:val="16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com</w:t>
      </w:r>
      <w:r w:rsidRPr="00BE4BEC">
        <w:rPr>
          <w:rFonts w:asciiTheme="minorHAnsi" w:hAnsiTheme="minorHAnsi" w:cstheme="minorHAnsi"/>
          <w:spacing w:val="14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data</w:t>
      </w:r>
      <w:r w:rsidRPr="00BE4BEC">
        <w:rPr>
          <w:rFonts w:asciiTheme="minorHAnsi" w:hAnsiTheme="minorHAnsi" w:cstheme="minorHAnsi"/>
          <w:spacing w:val="15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</w:t>
      </w:r>
      <w:r w:rsidRPr="00BE4BEC">
        <w:rPr>
          <w:rFonts w:asciiTheme="minorHAnsi" w:hAnsiTheme="minorHAnsi" w:cstheme="minorHAnsi"/>
          <w:spacing w:val="15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emissão</w:t>
      </w:r>
      <w:r w:rsidRPr="00BE4BEC">
        <w:rPr>
          <w:rFonts w:asciiTheme="minorHAnsi" w:hAnsiTheme="minorHAnsi" w:cstheme="minorHAnsi"/>
          <w:spacing w:val="15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não</w:t>
      </w:r>
      <w:r w:rsidRPr="00BE4BEC">
        <w:rPr>
          <w:rFonts w:asciiTheme="minorHAnsi" w:hAnsiTheme="minorHAnsi" w:cstheme="minorHAnsi"/>
          <w:spacing w:val="15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superior</w:t>
      </w:r>
      <w:r w:rsidRPr="00BE4BEC">
        <w:rPr>
          <w:rFonts w:asciiTheme="minorHAnsi" w:hAnsiTheme="minorHAnsi" w:cstheme="minorHAnsi"/>
          <w:spacing w:val="16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</w:t>
      </w:r>
      <w:r w:rsidRPr="00BE4BEC">
        <w:rPr>
          <w:rFonts w:asciiTheme="minorHAnsi" w:hAnsiTheme="minorHAnsi" w:cstheme="minorHAnsi"/>
          <w:spacing w:val="15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30</w:t>
      </w:r>
      <w:r w:rsidRPr="00BE4BEC">
        <w:rPr>
          <w:rFonts w:asciiTheme="minorHAnsi" w:hAnsiTheme="minorHAnsi" w:cstheme="minorHAnsi"/>
          <w:spacing w:val="14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(trinta)</w:t>
      </w:r>
      <w:r w:rsidRPr="00BE4BEC">
        <w:rPr>
          <w:rFonts w:asciiTheme="minorHAnsi" w:hAnsiTheme="minorHAnsi" w:cstheme="minorHAnsi"/>
          <w:spacing w:val="15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dias,</w:t>
      </w:r>
      <w:r w:rsidRPr="00BE4BEC">
        <w:rPr>
          <w:rFonts w:asciiTheme="minorHAnsi" w:hAnsiTheme="minorHAnsi" w:cstheme="minorHAnsi"/>
          <w:spacing w:val="15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da</w:t>
      </w:r>
      <w:r w:rsidRPr="00BE4BEC">
        <w:rPr>
          <w:rFonts w:asciiTheme="minorHAnsi" w:hAnsiTheme="minorHAnsi" w:cstheme="minorHAnsi"/>
          <w:spacing w:val="15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data</w:t>
      </w:r>
      <w:r w:rsidRPr="00BE4BEC">
        <w:rPr>
          <w:rFonts w:asciiTheme="minorHAnsi" w:hAnsiTheme="minorHAnsi" w:cstheme="minorHAnsi"/>
          <w:spacing w:val="14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da</w:t>
      </w:r>
      <w:r w:rsidRPr="00BE4BEC">
        <w:rPr>
          <w:rFonts w:asciiTheme="minorHAnsi" w:hAnsiTheme="minorHAnsi" w:cstheme="minorHAnsi"/>
          <w:spacing w:val="15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apresentação</w:t>
      </w:r>
      <w:r w:rsidRPr="00BE4BEC">
        <w:rPr>
          <w:rFonts w:asciiTheme="minorHAnsi" w:hAnsiTheme="minorHAnsi" w:cstheme="minorHAnsi"/>
          <w:spacing w:val="15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da</w:t>
      </w:r>
      <w:r w:rsidRPr="00BE4BEC">
        <w:rPr>
          <w:rFonts w:asciiTheme="minorHAnsi" w:hAnsiTheme="minorHAnsi" w:cstheme="minorHAnsi"/>
          <w:spacing w:val="16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proposta,</w:t>
      </w:r>
      <w:r w:rsidRPr="00BE4BEC">
        <w:rPr>
          <w:rFonts w:asciiTheme="minorHAnsi" w:hAnsiTheme="minorHAnsi" w:cstheme="minorHAnsi"/>
          <w:spacing w:val="15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ou</w:t>
      </w:r>
      <w:r w:rsidRPr="00BE4BEC">
        <w:rPr>
          <w:rFonts w:asciiTheme="minorHAnsi" w:hAnsiTheme="minorHAnsi" w:cstheme="minorHAnsi"/>
          <w:spacing w:val="-4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que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esteja dentro do prazo de validade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expresso na própria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certidão;</w:t>
      </w:r>
    </w:p>
    <w:p w:rsidR="0097272C" w:rsidRPr="00BE4BEC" w:rsidRDefault="00486B6B">
      <w:pPr>
        <w:pStyle w:val="PargrafodaLista"/>
        <w:numPr>
          <w:ilvl w:val="4"/>
          <w:numId w:val="17"/>
        </w:numPr>
        <w:tabs>
          <w:tab w:val="left" w:pos="1225"/>
        </w:tabs>
        <w:spacing w:before="2"/>
        <w:ind w:left="458" w:right="739" w:hanging="10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Certidão Negativa de Insolvência, Recuperação Judicial e Extrajudicial, expedida pelo distribuidor judicial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competente da sede do licitante, com data de emissão não superior a 30 (trinta) dias, da data da apresentação da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proposta,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ou que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esteja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dentro do prazo de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validade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expresso na própria</w:t>
      </w:r>
      <w:r w:rsidRPr="00BE4BEC">
        <w:rPr>
          <w:rFonts w:asciiTheme="minorHAnsi" w:hAnsiTheme="minorHAnsi" w:cstheme="minorHAnsi"/>
          <w:spacing w:val="-4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certidão;</w:t>
      </w:r>
    </w:p>
    <w:p w:rsidR="003941D0" w:rsidRPr="00BE4BEC" w:rsidRDefault="003941D0">
      <w:pPr>
        <w:pStyle w:val="PargrafodaLista"/>
        <w:numPr>
          <w:ilvl w:val="4"/>
          <w:numId w:val="17"/>
        </w:numPr>
        <w:tabs>
          <w:tab w:val="left" w:pos="1225"/>
        </w:tabs>
        <w:spacing w:before="2"/>
        <w:ind w:left="458" w:right="739" w:hanging="10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Balanço patrimonial do último exercício social (dispensável para ME/EPP com menos de 1 ano, conforme art. 69, §6º da Lei 14.133);</w:t>
      </w:r>
    </w:p>
    <w:p w:rsidR="0097272C" w:rsidRPr="00BE4BEC" w:rsidRDefault="00486B6B">
      <w:pPr>
        <w:pStyle w:val="Ttulo1"/>
        <w:numPr>
          <w:ilvl w:val="2"/>
          <w:numId w:val="17"/>
        </w:numPr>
        <w:tabs>
          <w:tab w:val="left" w:pos="915"/>
        </w:tabs>
        <w:spacing w:line="243" w:lineRule="exact"/>
        <w:ind w:left="914"/>
        <w:jc w:val="both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Qualificação</w:t>
      </w:r>
      <w:r w:rsidRPr="00BE4BEC">
        <w:rPr>
          <w:rFonts w:asciiTheme="minorHAnsi" w:hAnsiTheme="minorHAnsi" w:cstheme="minorHAnsi"/>
          <w:spacing w:val="-4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Técnica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(Pessoa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jurídica):</w:t>
      </w:r>
    </w:p>
    <w:p w:rsidR="00EE346D" w:rsidRPr="00BE4BEC" w:rsidRDefault="00486B6B" w:rsidP="006D2975">
      <w:pPr>
        <w:pStyle w:val="PargrafodaLista"/>
        <w:numPr>
          <w:ilvl w:val="3"/>
          <w:numId w:val="17"/>
        </w:numPr>
        <w:tabs>
          <w:tab w:val="left" w:pos="1069"/>
        </w:tabs>
        <w:ind w:left="458" w:right="739" w:hanging="10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Apresentar um ou mais atestados de capacidade técnica expedidos por pessoas jurídicas de direito público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 xml:space="preserve">ou privado, que comprovem aptidão para o desempenho de atividade pertinente e </w:t>
      </w:r>
      <w:r w:rsidRPr="00BE4BEC">
        <w:rPr>
          <w:rFonts w:asciiTheme="minorHAnsi" w:hAnsiTheme="minorHAnsi" w:cstheme="minorHAnsi"/>
          <w:sz w:val="23"/>
          <w:szCs w:val="23"/>
        </w:rPr>
        <w:lastRenderedPageBreak/>
        <w:t>compatível em características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com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o objeto da licitação;</w:t>
      </w:r>
    </w:p>
    <w:p w:rsidR="0097272C" w:rsidRPr="00BE4BEC" w:rsidRDefault="00486B6B" w:rsidP="004600E4">
      <w:pPr>
        <w:pStyle w:val="PargrafodaLista"/>
        <w:numPr>
          <w:ilvl w:val="3"/>
          <w:numId w:val="17"/>
        </w:numPr>
        <w:tabs>
          <w:tab w:val="left" w:pos="1069"/>
        </w:tabs>
        <w:spacing w:before="1"/>
        <w:ind w:left="458" w:right="740" w:hanging="10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Alvará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Funcionamento,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em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plena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validade,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emitida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pelo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órgão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municipal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da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sede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licitante,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</w:t>
      </w:r>
      <w:r w:rsidRPr="00BE4BEC">
        <w:rPr>
          <w:rFonts w:asciiTheme="minorHAnsi" w:hAnsiTheme="minorHAnsi" w:cstheme="minorHAnsi"/>
          <w:spacing w:val="-4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conformidade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com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objeto desta licitação;</w:t>
      </w:r>
    </w:p>
    <w:p w:rsidR="0097272C" w:rsidRPr="00BE4BEC" w:rsidRDefault="00486B6B">
      <w:pPr>
        <w:pStyle w:val="PargrafodaLista"/>
        <w:numPr>
          <w:ilvl w:val="2"/>
          <w:numId w:val="17"/>
        </w:numPr>
        <w:tabs>
          <w:tab w:val="left" w:pos="915"/>
        </w:tabs>
        <w:spacing w:line="243" w:lineRule="exact"/>
        <w:ind w:left="914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Requerimento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Credenciamento –</w:t>
      </w:r>
      <w:r w:rsidRPr="00BE4BEC">
        <w:rPr>
          <w:rFonts w:asciiTheme="minorHAnsi" w:hAnsiTheme="minorHAnsi" w:cstheme="minorHAnsi"/>
          <w:spacing w:val="-4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Anexo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II.</w:t>
      </w:r>
    </w:p>
    <w:p w:rsidR="0097272C" w:rsidRPr="00BE4BEC" w:rsidRDefault="00486B6B">
      <w:pPr>
        <w:pStyle w:val="PargrafodaLista"/>
        <w:numPr>
          <w:ilvl w:val="2"/>
          <w:numId w:val="17"/>
        </w:numPr>
        <w:tabs>
          <w:tab w:val="left" w:pos="915"/>
        </w:tabs>
        <w:spacing w:line="243" w:lineRule="exact"/>
        <w:ind w:left="914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Declaração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unificadas–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Anexo III.</w:t>
      </w:r>
    </w:p>
    <w:p w:rsidR="0097272C" w:rsidRPr="00BE4BEC" w:rsidRDefault="00486B6B">
      <w:pPr>
        <w:pStyle w:val="Ttulo1"/>
        <w:numPr>
          <w:ilvl w:val="0"/>
          <w:numId w:val="19"/>
        </w:numPr>
        <w:tabs>
          <w:tab w:val="left" w:pos="385"/>
        </w:tabs>
        <w:spacing w:before="123"/>
        <w:jc w:val="both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FORMA</w:t>
      </w:r>
      <w:r w:rsidRPr="00BE4BEC">
        <w:rPr>
          <w:rFonts w:asciiTheme="minorHAnsi" w:hAnsiTheme="minorHAnsi" w:cstheme="minorHAnsi"/>
          <w:spacing w:val="-5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</w:t>
      </w:r>
      <w:r w:rsidRPr="00BE4BEC">
        <w:rPr>
          <w:rFonts w:asciiTheme="minorHAnsi" w:hAnsiTheme="minorHAnsi" w:cstheme="minorHAnsi"/>
          <w:spacing w:val="-4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APRESENTAÇÃO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DO</w:t>
      </w:r>
      <w:r w:rsidRPr="00BE4BEC">
        <w:rPr>
          <w:rFonts w:asciiTheme="minorHAnsi" w:hAnsiTheme="minorHAnsi" w:cstheme="minorHAnsi"/>
          <w:spacing w:val="-5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REQUERIMENTO</w:t>
      </w:r>
      <w:r w:rsidRPr="00BE4BEC">
        <w:rPr>
          <w:rFonts w:asciiTheme="minorHAnsi" w:hAnsiTheme="minorHAnsi" w:cstheme="minorHAnsi"/>
          <w:spacing w:val="-4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</w:t>
      </w:r>
      <w:r w:rsidRPr="00BE4BEC">
        <w:rPr>
          <w:rFonts w:asciiTheme="minorHAnsi" w:hAnsiTheme="minorHAnsi" w:cstheme="minorHAnsi"/>
          <w:spacing w:val="-4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DOCUMENTAÇÃO:</w:t>
      </w:r>
    </w:p>
    <w:p w:rsidR="0097272C" w:rsidRPr="00BE4BEC" w:rsidRDefault="00486B6B">
      <w:pPr>
        <w:pStyle w:val="PargrafodaLista"/>
        <w:numPr>
          <w:ilvl w:val="1"/>
          <w:numId w:val="19"/>
        </w:numPr>
        <w:tabs>
          <w:tab w:val="left" w:pos="488"/>
        </w:tabs>
        <w:spacing w:before="1"/>
        <w:ind w:right="729" w:firstLine="0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Os interessados deverão apresentar requerimento de credenciamento à</w:t>
      </w:r>
      <w:r w:rsidRPr="00BE4BEC">
        <w:rPr>
          <w:rFonts w:asciiTheme="minorHAnsi" w:hAnsiTheme="minorHAnsi" w:cstheme="minorHAnsi"/>
          <w:spacing w:val="45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Comissão de Contratação instruído com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os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documentos referidos neste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instrumento;</w:t>
      </w:r>
    </w:p>
    <w:p w:rsidR="0097272C" w:rsidRPr="00BE4BE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28" w:firstLine="0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O requerimento deverá ser apresentado no endereço constantes nos itens 4.1. e nele constar o número do Edital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 Credenciamento, denominação completa do interessado, endereço físico, endereço eletrônico(e-mail) e telefone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para contato;</w:t>
      </w:r>
    </w:p>
    <w:p w:rsidR="0097272C" w:rsidRPr="00BE4BE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30" w:firstLine="0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No requerimento, o interessado deverá declarar expressamente sua plena ciência e concordância com os termos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do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credenciamento;</w:t>
      </w:r>
    </w:p>
    <w:p w:rsidR="0097272C" w:rsidRPr="00BE4BE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33" w:firstLine="0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Exceto pelos documentos que devem ser elaborados e assinados diretamente pelo licitante, todos os demais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exigidos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para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participação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no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processo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devem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ser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apresentados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em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sua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forma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original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ou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por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meio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cópia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autenticada em cartório competente, publicação em órgão da Imprensa Oficial, ou por</w:t>
      </w:r>
      <w:r w:rsidRPr="00BE4BEC">
        <w:rPr>
          <w:rFonts w:asciiTheme="minorHAnsi" w:hAnsiTheme="minorHAnsi" w:cstheme="minorHAnsi"/>
          <w:spacing w:val="45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servidores do Departamento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Licitações;</w:t>
      </w:r>
    </w:p>
    <w:p w:rsidR="0097272C" w:rsidRPr="00BE4BE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27" w:firstLine="0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Para as certidões que não expressem os respectivos prazos de validade, reputar-se-ão válidas por 30 (trinta) dias,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contados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 sua emissão,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salvo disposição expressa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em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sentido contrário neste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Edital.</w:t>
      </w:r>
    </w:p>
    <w:p w:rsidR="0097272C" w:rsidRPr="00BE4BEC" w:rsidRDefault="00486B6B">
      <w:pPr>
        <w:pStyle w:val="Ttulo1"/>
        <w:numPr>
          <w:ilvl w:val="0"/>
          <w:numId w:val="19"/>
        </w:numPr>
        <w:tabs>
          <w:tab w:val="left" w:pos="385"/>
        </w:tabs>
        <w:spacing w:before="122"/>
        <w:jc w:val="both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PROCEDIMENTO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</w:t>
      </w:r>
      <w:r w:rsidRPr="00BE4BEC">
        <w:rPr>
          <w:rFonts w:asciiTheme="minorHAnsi" w:hAnsiTheme="minorHAnsi" w:cstheme="minorHAnsi"/>
          <w:spacing w:val="-5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ANÁLISE</w:t>
      </w:r>
      <w:r w:rsidRPr="00BE4BEC">
        <w:rPr>
          <w:rFonts w:asciiTheme="minorHAnsi" w:hAnsiTheme="minorHAnsi" w:cstheme="minorHAnsi"/>
          <w:spacing w:val="-4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DOS</w:t>
      </w:r>
      <w:r w:rsidRPr="00BE4BEC">
        <w:rPr>
          <w:rFonts w:asciiTheme="minorHAnsi" w:hAnsiTheme="minorHAnsi" w:cstheme="minorHAnsi"/>
          <w:spacing w:val="-7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REQUERIMENTOS:</w:t>
      </w:r>
    </w:p>
    <w:p w:rsidR="0097272C" w:rsidRPr="00BE4BEC" w:rsidRDefault="00486B6B">
      <w:pPr>
        <w:pStyle w:val="PargrafodaLista"/>
        <w:numPr>
          <w:ilvl w:val="1"/>
          <w:numId w:val="19"/>
        </w:numPr>
        <w:tabs>
          <w:tab w:val="left" w:pos="488"/>
        </w:tabs>
        <w:spacing w:line="243" w:lineRule="exact"/>
        <w:ind w:left="487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Caberá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à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Comissão de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Contratação a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apreciação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dos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pedidos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credenciamento.</w:t>
      </w:r>
    </w:p>
    <w:p w:rsidR="0097272C" w:rsidRPr="00BE4BEC" w:rsidRDefault="00486B6B">
      <w:pPr>
        <w:pStyle w:val="PargrafodaLista"/>
        <w:numPr>
          <w:ilvl w:val="2"/>
          <w:numId w:val="19"/>
        </w:numPr>
        <w:tabs>
          <w:tab w:val="left" w:pos="925"/>
        </w:tabs>
        <w:ind w:left="458" w:right="729" w:firstLine="0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A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apreciação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da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Comissão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Contratação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consistirá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no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exame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da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conformidade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da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documentação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apresentada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pelo interessado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com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o exigido neste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Edital;</w:t>
      </w:r>
    </w:p>
    <w:p w:rsidR="0097272C" w:rsidRPr="00BE4BEC" w:rsidRDefault="00486B6B">
      <w:pPr>
        <w:pStyle w:val="PargrafodaLista"/>
        <w:numPr>
          <w:ilvl w:val="2"/>
          <w:numId w:val="19"/>
        </w:numPr>
        <w:tabs>
          <w:tab w:val="left" w:pos="925"/>
        </w:tabs>
        <w:spacing w:before="1"/>
        <w:ind w:left="458" w:right="730" w:firstLine="0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A validade das certidões obtidas na internet será confirmada pela Comissão de Contratação por ocasião da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apreciação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do pedido de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credenciamento;</w:t>
      </w:r>
    </w:p>
    <w:p w:rsidR="0097272C" w:rsidRPr="00BE4BEC" w:rsidRDefault="00486B6B">
      <w:pPr>
        <w:pStyle w:val="PargrafodaLista"/>
        <w:numPr>
          <w:ilvl w:val="2"/>
          <w:numId w:val="19"/>
        </w:numPr>
        <w:tabs>
          <w:tab w:val="left" w:pos="925"/>
        </w:tabs>
        <w:ind w:left="458" w:right="731" w:firstLine="0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Sempre que necessário, a Comissão de Contratação poderá exigir informações complementares e realizar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diligências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fim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viabilizar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adequado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exame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pedido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verificar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autenticidade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documentos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informações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prestadas;</w:t>
      </w:r>
    </w:p>
    <w:p w:rsidR="0097272C" w:rsidRPr="00BE4BEC" w:rsidRDefault="00486B6B">
      <w:pPr>
        <w:pStyle w:val="PargrafodaLista"/>
        <w:numPr>
          <w:ilvl w:val="2"/>
          <w:numId w:val="19"/>
        </w:numPr>
        <w:tabs>
          <w:tab w:val="left" w:pos="925"/>
        </w:tabs>
        <w:ind w:left="458" w:right="729" w:firstLine="0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Poderão ser convidados a colaborar com a Comissão de Contratação, assessorando-a, quando necessário,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profissionais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reconhecida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competência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técnica,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não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vinculados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direta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ou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indiretamente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potenciais</w:t>
      </w:r>
      <w:r w:rsidRPr="00BE4BEC">
        <w:rPr>
          <w:rFonts w:asciiTheme="minorHAnsi" w:hAnsiTheme="minorHAnsi" w:cstheme="minorHAnsi"/>
          <w:spacing w:val="-4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interessados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no credenciamento,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bem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como qualquer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outro servidor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desta Municipalidade;</w:t>
      </w:r>
    </w:p>
    <w:p w:rsidR="0097272C" w:rsidRPr="00BE4BEC" w:rsidRDefault="00486B6B">
      <w:pPr>
        <w:pStyle w:val="PargrafodaLista"/>
        <w:numPr>
          <w:ilvl w:val="2"/>
          <w:numId w:val="19"/>
        </w:numPr>
        <w:tabs>
          <w:tab w:val="left" w:pos="925"/>
        </w:tabs>
        <w:ind w:left="458" w:right="733" w:firstLine="0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A Comissão de Contratação realizará buscas, inclusive em sites de órgãos oficiais, a fim de confirmar que 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interessado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não se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enquadra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em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alguma das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situações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que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impossibilitam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 contratação;</w:t>
      </w:r>
    </w:p>
    <w:p w:rsidR="0097272C" w:rsidRPr="00BE4BEC" w:rsidRDefault="00486B6B">
      <w:pPr>
        <w:pStyle w:val="PargrafodaLista"/>
        <w:numPr>
          <w:ilvl w:val="1"/>
          <w:numId w:val="19"/>
        </w:numPr>
        <w:tabs>
          <w:tab w:val="left" w:pos="488"/>
        </w:tabs>
        <w:spacing w:before="1"/>
        <w:ind w:right="727" w:firstLine="0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Salvo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situação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excepcional,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devidamente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justificada,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é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cinco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dias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úteis,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contados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da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apresentação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requerimento, o prazo de que dispõe a Comissão de Contratação para comunicar o interessado acerca do acolhimento</w:t>
      </w:r>
      <w:r w:rsidRPr="00BE4BEC">
        <w:rPr>
          <w:rFonts w:asciiTheme="minorHAnsi" w:hAnsiTheme="minorHAnsi" w:cstheme="minorHAnsi"/>
          <w:spacing w:val="-4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ou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rejeição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do pedido de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credenciamento.</w:t>
      </w:r>
    </w:p>
    <w:p w:rsidR="0097272C" w:rsidRPr="00BE4BEC" w:rsidRDefault="00486B6B">
      <w:pPr>
        <w:pStyle w:val="PargrafodaLista"/>
        <w:numPr>
          <w:ilvl w:val="1"/>
          <w:numId w:val="19"/>
        </w:numPr>
        <w:tabs>
          <w:tab w:val="left" w:pos="488"/>
        </w:tabs>
        <w:spacing w:line="244" w:lineRule="exact"/>
        <w:ind w:left="487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Nos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casos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rejeição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do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pedido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credenciamento,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 Comissão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Contratação exporá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os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motivos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pertinentes.</w:t>
      </w:r>
    </w:p>
    <w:p w:rsidR="0097272C" w:rsidRPr="00BE4BEC" w:rsidRDefault="00486B6B">
      <w:pPr>
        <w:pStyle w:val="PargrafodaLista"/>
        <w:numPr>
          <w:ilvl w:val="2"/>
          <w:numId w:val="19"/>
        </w:numPr>
        <w:tabs>
          <w:tab w:val="left" w:pos="925"/>
        </w:tabs>
        <w:ind w:left="458" w:right="730" w:firstLine="0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O requerente, cuja solicitação tenha sido rejeitada, terá a oportunidade de corrigir erros ou suprir omissões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que resultaram no indeferimento, inclusive através da apresentação de documentos adicionais. Esse procedimento</w:t>
      </w:r>
      <w:r w:rsidRPr="00BE4BEC">
        <w:rPr>
          <w:rFonts w:asciiTheme="minorHAnsi" w:hAnsiTheme="minorHAnsi" w:cstheme="minorHAnsi"/>
          <w:spacing w:val="-4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deverá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ser realizado por meio</w:t>
      </w:r>
      <w:r w:rsidRPr="00BE4BEC">
        <w:rPr>
          <w:rFonts w:asciiTheme="minorHAnsi" w:hAnsiTheme="minorHAnsi" w:cstheme="minorHAnsi"/>
          <w:spacing w:val="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um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novo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requerimento;</w:t>
      </w:r>
    </w:p>
    <w:p w:rsidR="0097272C" w:rsidRPr="00BE4BEC" w:rsidRDefault="00486B6B">
      <w:pPr>
        <w:pStyle w:val="PargrafodaLista"/>
        <w:numPr>
          <w:ilvl w:val="2"/>
          <w:numId w:val="19"/>
        </w:numPr>
        <w:tabs>
          <w:tab w:val="left" w:pos="925"/>
        </w:tabs>
        <w:ind w:left="458" w:right="731" w:firstLine="0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Todos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os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participantes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que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atenderem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aos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critérios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estabelecidos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neste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Edital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serão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devidamente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credenciados.</w:t>
      </w:r>
    </w:p>
    <w:p w:rsidR="0097272C" w:rsidRPr="00BE4BEC" w:rsidRDefault="0097272C">
      <w:pPr>
        <w:pStyle w:val="Corpodetexto"/>
        <w:spacing w:before="1"/>
        <w:rPr>
          <w:rFonts w:asciiTheme="minorHAnsi" w:hAnsiTheme="minorHAnsi" w:cstheme="minorHAnsi"/>
          <w:sz w:val="23"/>
          <w:szCs w:val="23"/>
        </w:rPr>
      </w:pPr>
    </w:p>
    <w:p w:rsidR="0097272C" w:rsidRPr="00BE4BEC" w:rsidRDefault="00486B6B">
      <w:pPr>
        <w:pStyle w:val="Ttulo1"/>
        <w:numPr>
          <w:ilvl w:val="0"/>
          <w:numId w:val="19"/>
        </w:numPr>
        <w:tabs>
          <w:tab w:val="left" w:pos="385"/>
        </w:tabs>
        <w:spacing w:line="243" w:lineRule="exact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DO</w:t>
      </w:r>
      <w:r w:rsidRPr="00BE4BEC">
        <w:rPr>
          <w:rFonts w:asciiTheme="minorHAnsi" w:hAnsiTheme="minorHAnsi" w:cstheme="minorHAnsi"/>
          <w:spacing w:val="-4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CONTRATO,</w:t>
      </w:r>
      <w:r w:rsidRPr="00BE4BEC">
        <w:rPr>
          <w:rFonts w:asciiTheme="minorHAnsi" w:hAnsiTheme="minorHAnsi" w:cstheme="minorHAnsi"/>
          <w:spacing w:val="-4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SUA</w:t>
      </w:r>
      <w:r w:rsidRPr="00BE4BEC">
        <w:rPr>
          <w:rFonts w:asciiTheme="minorHAnsi" w:hAnsiTheme="minorHAnsi" w:cstheme="minorHAnsi"/>
          <w:spacing w:val="-4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CELEBRAÇÃO</w:t>
      </w:r>
      <w:r w:rsidRPr="00BE4BEC">
        <w:rPr>
          <w:rFonts w:asciiTheme="minorHAnsi" w:hAnsiTheme="minorHAnsi" w:cstheme="minorHAnsi"/>
          <w:spacing w:val="-4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INÍCIO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DA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PRESTAÇÃO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SERVIÇOS:</w:t>
      </w:r>
    </w:p>
    <w:p w:rsidR="0097272C" w:rsidRPr="00BE4BE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27" w:firstLine="0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O contrato de credenciamento é o instrumento que permitirá ao interessado executar os serviços objeto deste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Edital.</w:t>
      </w:r>
    </w:p>
    <w:p w:rsidR="0097272C" w:rsidRPr="00BE4BE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31" w:firstLine="0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 xml:space="preserve">O contrato detalhará as obrigações das partes e, independentemente de transcrição, é integrado </w:t>
      </w:r>
      <w:r w:rsidRPr="00BE4BEC">
        <w:rPr>
          <w:rFonts w:asciiTheme="minorHAnsi" w:hAnsiTheme="minorHAnsi" w:cstheme="minorHAnsi"/>
          <w:sz w:val="23"/>
          <w:szCs w:val="23"/>
        </w:rPr>
        <w:lastRenderedPageBreak/>
        <w:t>pelas regras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previstas neste Edital e seus anexos e seguirá, como diretriz interpretativa e na solução de casos omissos, os preceitos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 direito público, aplicados, supletivamente, os princípios da teoria geral dos contratos e as disposições de direito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privado,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na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forma do art. 89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seguintes da Lei Federal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14.133/2021.</w:t>
      </w:r>
    </w:p>
    <w:p w:rsidR="0097272C" w:rsidRPr="00BE4BEC" w:rsidRDefault="00486B6B">
      <w:pPr>
        <w:pStyle w:val="PargrafodaLista"/>
        <w:numPr>
          <w:ilvl w:val="1"/>
          <w:numId w:val="19"/>
        </w:numPr>
        <w:tabs>
          <w:tab w:val="left" w:pos="488"/>
        </w:tabs>
        <w:spacing w:before="1"/>
        <w:ind w:right="732" w:firstLine="0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O interessado tem o prazo de cinco dias úteis, a contar da convocação para este propósito, para comparecer à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sede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da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Prefeitura Municipal,</w:t>
      </w:r>
      <w:r w:rsidRPr="00BE4BEC">
        <w:rPr>
          <w:rFonts w:asciiTheme="minorHAnsi" w:hAnsiTheme="minorHAnsi" w:cstheme="minorHAnsi"/>
          <w:spacing w:val="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cujo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endereço está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especificado no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item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4.1, a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fim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formalizar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o contrato.</w:t>
      </w:r>
    </w:p>
    <w:p w:rsidR="0097272C" w:rsidRPr="00BE4BEC" w:rsidRDefault="00486B6B">
      <w:pPr>
        <w:pStyle w:val="PargrafodaLista"/>
        <w:numPr>
          <w:ilvl w:val="2"/>
          <w:numId w:val="19"/>
        </w:numPr>
        <w:tabs>
          <w:tab w:val="left" w:pos="925"/>
        </w:tabs>
        <w:ind w:left="458" w:right="730" w:firstLine="0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O prazo de que dispõe o interessado para assinar o termo de contrato poderá ser prorrogado uma vez, por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igual período, desde que assim pleiteado durante o transcurso do prazo original e haja exposição de motivo justo,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aceito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pela Administração por meio</w:t>
      </w:r>
      <w:r w:rsidRPr="00BE4BEC">
        <w:rPr>
          <w:rFonts w:asciiTheme="minorHAnsi" w:hAnsiTheme="minorHAnsi" w:cstheme="minorHAnsi"/>
          <w:spacing w:val="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do gestor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da contratação;</w:t>
      </w:r>
    </w:p>
    <w:p w:rsidR="0097272C" w:rsidRPr="00BE4BEC" w:rsidRDefault="00486B6B">
      <w:pPr>
        <w:pStyle w:val="PargrafodaLista"/>
        <w:numPr>
          <w:ilvl w:val="2"/>
          <w:numId w:val="19"/>
        </w:numPr>
        <w:tabs>
          <w:tab w:val="left" w:pos="925"/>
        </w:tabs>
        <w:ind w:left="458" w:right="730" w:firstLine="0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interessado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convocado,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caso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prefira,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dentro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prazo,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poderá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remeter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à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Administração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contrato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devidamente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assinado através</w:t>
      </w:r>
      <w:r w:rsidRPr="00BE4BEC">
        <w:rPr>
          <w:rFonts w:asciiTheme="minorHAnsi" w:hAnsiTheme="minorHAnsi" w:cstheme="minorHAnsi"/>
          <w:spacing w:val="4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do e-mail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="00D01218" w:rsidRPr="00BE4BEC">
        <w:rPr>
          <w:rFonts w:asciiTheme="minorHAnsi" w:hAnsiTheme="minorHAnsi" w:cstheme="minorHAnsi"/>
          <w:spacing w:val="-1"/>
          <w:sz w:val="23"/>
          <w:szCs w:val="23"/>
        </w:rPr>
        <w:t>licita@correntina.ba.gov.br</w:t>
      </w:r>
      <w:r w:rsidRPr="00BE4BEC">
        <w:rPr>
          <w:rFonts w:asciiTheme="minorHAnsi" w:hAnsiTheme="minorHAnsi" w:cstheme="minorHAnsi"/>
          <w:sz w:val="23"/>
          <w:szCs w:val="23"/>
        </w:rPr>
        <w:t>;</w:t>
      </w:r>
    </w:p>
    <w:p w:rsidR="0097272C" w:rsidRPr="00BE4BEC" w:rsidRDefault="00486B6B">
      <w:pPr>
        <w:pStyle w:val="PargrafodaLista"/>
        <w:numPr>
          <w:ilvl w:val="2"/>
          <w:numId w:val="19"/>
        </w:numPr>
        <w:tabs>
          <w:tab w:val="left" w:pos="925"/>
        </w:tabs>
        <w:ind w:left="458" w:right="737" w:firstLine="0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Recebido o e-mail de encaminhamento do contrato assinado, a Administração o imprimirá e encaminhará à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autoridade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competente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para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assinatura.</w:t>
      </w:r>
      <w:r w:rsidRPr="00BE4BEC">
        <w:rPr>
          <w:rFonts w:asciiTheme="minorHAnsi" w:hAnsiTheme="minorHAnsi" w:cstheme="minorHAnsi"/>
          <w:spacing w:val="-5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O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contrato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assim</w:t>
      </w:r>
      <w:r w:rsidRPr="00BE4BEC">
        <w:rPr>
          <w:rFonts w:asciiTheme="minorHAnsi" w:hAnsiTheme="minorHAnsi" w:cstheme="minorHAnsi"/>
          <w:spacing w:val="-4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recebido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será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tratado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como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via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original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da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contratação.</w:t>
      </w:r>
    </w:p>
    <w:p w:rsidR="0097272C" w:rsidRPr="00BE4BE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29" w:firstLine="0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Depois de assinado por ambas as partes, o contrato será publicado em resumo na imprensa oficial como condição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sua eficácia.</w:t>
      </w:r>
    </w:p>
    <w:p w:rsidR="0097272C" w:rsidRPr="00BE4BEC" w:rsidRDefault="00486B6B">
      <w:pPr>
        <w:pStyle w:val="PargrafodaLista"/>
        <w:numPr>
          <w:ilvl w:val="2"/>
          <w:numId w:val="19"/>
        </w:numPr>
        <w:tabs>
          <w:tab w:val="left" w:pos="913"/>
        </w:tabs>
        <w:spacing w:line="243" w:lineRule="exact"/>
        <w:ind w:hanging="467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A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publicação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deverá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ser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realizada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conforme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previsão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do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artigo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54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da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Lei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Federal 14.133/2021.</w:t>
      </w:r>
    </w:p>
    <w:p w:rsidR="0097272C" w:rsidRPr="00BE4BEC" w:rsidRDefault="00486B6B">
      <w:pPr>
        <w:pStyle w:val="PargrafodaLista"/>
        <w:numPr>
          <w:ilvl w:val="2"/>
          <w:numId w:val="19"/>
        </w:numPr>
        <w:tabs>
          <w:tab w:val="left" w:pos="913"/>
        </w:tabs>
        <w:spacing w:line="243" w:lineRule="exact"/>
        <w:ind w:hanging="467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Somente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depois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da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publicação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é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que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o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credenciado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pode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iniciar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</w:t>
      </w:r>
      <w:r w:rsidRPr="00BE4BEC">
        <w:rPr>
          <w:rFonts w:asciiTheme="minorHAnsi" w:hAnsiTheme="minorHAnsi" w:cstheme="minorHAnsi"/>
          <w:spacing w:val="5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prestação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dos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serviços.</w:t>
      </w:r>
    </w:p>
    <w:p w:rsidR="0097272C" w:rsidRPr="00BE4BEC" w:rsidRDefault="00486B6B">
      <w:pPr>
        <w:pStyle w:val="Ttulo1"/>
        <w:numPr>
          <w:ilvl w:val="0"/>
          <w:numId w:val="19"/>
        </w:numPr>
        <w:tabs>
          <w:tab w:val="left" w:pos="385"/>
        </w:tabs>
        <w:spacing w:before="123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DO</w:t>
      </w:r>
      <w:r w:rsidRPr="00BE4BEC">
        <w:rPr>
          <w:rFonts w:asciiTheme="minorHAnsi" w:hAnsiTheme="minorHAnsi" w:cstheme="minorHAnsi"/>
          <w:spacing w:val="-7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DESCREDENCIAMENTO:</w:t>
      </w:r>
    </w:p>
    <w:p w:rsidR="0097272C" w:rsidRPr="00BE4BEC" w:rsidRDefault="00486B6B">
      <w:pPr>
        <w:pStyle w:val="PargrafodaLista"/>
        <w:numPr>
          <w:ilvl w:val="1"/>
          <w:numId w:val="19"/>
        </w:numPr>
        <w:tabs>
          <w:tab w:val="left" w:pos="488"/>
        </w:tabs>
        <w:spacing w:before="1"/>
        <w:ind w:right="730" w:firstLine="0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O</w:t>
      </w:r>
      <w:r w:rsidRPr="00BE4BEC">
        <w:rPr>
          <w:rFonts w:asciiTheme="minorHAnsi" w:hAnsiTheme="minorHAnsi" w:cstheme="minorHAnsi"/>
          <w:spacing w:val="6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credenciado</w:t>
      </w:r>
      <w:r w:rsidRPr="00BE4BEC">
        <w:rPr>
          <w:rFonts w:asciiTheme="minorHAnsi" w:hAnsiTheme="minorHAnsi" w:cstheme="minorHAnsi"/>
          <w:spacing w:val="6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que,</w:t>
      </w:r>
      <w:r w:rsidRPr="00BE4BEC">
        <w:rPr>
          <w:rFonts w:asciiTheme="minorHAnsi" w:hAnsiTheme="minorHAnsi" w:cstheme="minorHAnsi"/>
          <w:spacing w:val="7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sem</w:t>
      </w:r>
      <w:r w:rsidRPr="00BE4BEC">
        <w:rPr>
          <w:rFonts w:asciiTheme="minorHAnsi" w:hAnsiTheme="minorHAnsi" w:cstheme="minorHAnsi"/>
          <w:spacing w:val="6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justificativa,</w:t>
      </w:r>
      <w:r w:rsidRPr="00BE4BEC">
        <w:rPr>
          <w:rFonts w:asciiTheme="minorHAnsi" w:hAnsiTheme="minorHAnsi" w:cstheme="minorHAnsi"/>
          <w:spacing w:val="7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descumprir</w:t>
      </w:r>
      <w:r w:rsidRPr="00BE4BEC">
        <w:rPr>
          <w:rFonts w:asciiTheme="minorHAnsi" w:hAnsiTheme="minorHAnsi" w:cstheme="minorHAnsi"/>
          <w:spacing w:val="6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as</w:t>
      </w:r>
      <w:r w:rsidRPr="00BE4BEC">
        <w:rPr>
          <w:rFonts w:asciiTheme="minorHAnsi" w:hAnsiTheme="minorHAnsi" w:cstheme="minorHAnsi"/>
          <w:spacing w:val="6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condições</w:t>
      </w:r>
      <w:r w:rsidRPr="00BE4BEC">
        <w:rPr>
          <w:rFonts w:asciiTheme="minorHAnsi" w:hAnsiTheme="minorHAnsi" w:cstheme="minorHAnsi"/>
          <w:spacing w:val="7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estabelecidas</w:t>
      </w:r>
      <w:r w:rsidRPr="00BE4BEC">
        <w:rPr>
          <w:rFonts w:asciiTheme="minorHAnsi" w:hAnsiTheme="minorHAnsi" w:cstheme="minorHAnsi"/>
          <w:spacing w:val="7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neste</w:t>
      </w:r>
      <w:r w:rsidRPr="00BE4BEC">
        <w:rPr>
          <w:rFonts w:asciiTheme="minorHAnsi" w:hAnsiTheme="minorHAnsi" w:cstheme="minorHAnsi"/>
          <w:spacing w:val="6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Edital</w:t>
      </w:r>
      <w:r w:rsidRPr="00BE4BEC">
        <w:rPr>
          <w:rFonts w:asciiTheme="minorHAnsi" w:hAnsiTheme="minorHAnsi" w:cstheme="minorHAnsi"/>
          <w:spacing w:val="5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estará</w:t>
      </w:r>
      <w:r w:rsidRPr="00BE4BEC">
        <w:rPr>
          <w:rFonts w:asciiTheme="minorHAnsi" w:hAnsiTheme="minorHAnsi" w:cstheme="minorHAnsi"/>
          <w:spacing w:val="7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sujeito,</w:t>
      </w:r>
      <w:r w:rsidRPr="00BE4BEC">
        <w:rPr>
          <w:rFonts w:asciiTheme="minorHAnsi" w:hAnsiTheme="minorHAnsi" w:cstheme="minorHAnsi"/>
          <w:spacing w:val="7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conforme</w:t>
      </w:r>
      <w:r w:rsidRPr="00BE4BEC">
        <w:rPr>
          <w:rFonts w:asciiTheme="minorHAnsi" w:hAnsiTheme="minorHAnsi" w:cstheme="minorHAnsi"/>
          <w:spacing w:val="-4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gravidade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ou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dano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causado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à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contratante,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à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imediata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exclusão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rol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credenciados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(descredenciamento),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respeitando o direito à ampla defesa e ao contraditório. Essa medida não prejudicará a aplicação de outras sanções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administrativas e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civis previstas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na legislação aplicável ao caso.</w:t>
      </w:r>
    </w:p>
    <w:p w:rsidR="0097272C" w:rsidRPr="00BE4BE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28" w:firstLine="0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As pessoas jurídicas credenciados, que não tenham mais a intenção de se manterem credenciados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perante a Administração Pública, deverão manifestar-se formalmente quanto ao seu desinteresse na manutenção do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credenciamento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objeto.</w:t>
      </w:r>
    </w:p>
    <w:p w:rsidR="0097272C" w:rsidRPr="00BE4BEC" w:rsidRDefault="00486B6B">
      <w:pPr>
        <w:pStyle w:val="PargrafodaLista"/>
        <w:numPr>
          <w:ilvl w:val="2"/>
          <w:numId w:val="19"/>
        </w:numPr>
        <w:tabs>
          <w:tab w:val="left" w:pos="925"/>
        </w:tabs>
        <w:ind w:left="458" w:right="730" w:firstLine="0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O pedido de descredenciamento será prontamente deferido, desde que não haja imediata previsão de sua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utilização;</w:t>
      </w:r>
    </w:p>
    <w:p w:rsidR="0097272C" w:rsidRPr="00BE4BEC" w:rsidRDefault="00486B6B">
      <w:pPr>
        <w:pStyle w:val="PargrafodaLista"/>
        <w:numPr>
          <w:ilvl w:val="2"/>
          <w:numId w:val="19"/>
        </w:numPr>
        <w:tabs>
          <w:tab w:val="left" w:pos="925"/>
        </w:tabs>
        <w:spacing w:line="244" w:lineRule="exact"/>
        <w:ind w:left="924" w:hanging="467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Para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os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casos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mencionados no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item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9.2,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não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haverá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aplicação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sanções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administrativas.</w:t>
      </w:r>
    </w:p>
    <w:p w:rsidR="0097272C" w:rsidRPr="00BE4BEC" w:rsidRDefault="00486B6B">
      <w:pPr>
        <w:pStyle w:val="Ttulo1"/>
        <w:numPr>
          <w:ilvl w:val="0"/>
          <w:numId w:val="19"/>
        </w:numPr>
        <w:tabs>
          <w:tab w:val="left" w:pos="488"/>
        </w:tabs>
        <w:spacing w:before="123"/>
        <w:ind w:left="487" w:hanging="313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DOTAÇÃO</w:t>
      </w:r>
      <w:r w:rsidRPr="00BE4BEC">
        <w:rPr>
          <w:rFonts w:asciiTheme="minorHAnsi" w:hAnsiTheme="minorHAnsi" w:cstheme="minorHAnsi"/>
          <w:spacing w:val="-7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ORÇAMENTÁRIA:</w:t>
      </w:r>
    </w:p>
    <w:p w:rsidR="0097272C" w:rsidRPr="00BE4BEC" w:rsidRDefault="00486B6B">
      <w:pPr>
        <w:pStyle w:val="PargrafodaLista"/>
        <w:numPr>
          <w:ilvl w:val="1"/>
          <w:numId w:val="19"/>
        </w:numPr>
        <w:tabs>
          <w:tab w:val="left" w:pos="589"/>
        </w:tabs>
        <w:ind w:right="736" w:firstLine="0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As despesas decorrentes da presente contratação correrão à conta de recursos específicos consignados na Lei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Orçamentária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Anual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deste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exercício,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serão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indicadas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no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ato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emissão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da Nota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Empenho.</w:t>
      </w:r>
    </w:p>
    <w:p w:rsidR="0097272C" w:rsidRPr="00BE4BEC" w:rsidRDefault="00486B6B">
      <w:pPr>
        <w:pStyle w:val="PargrafodaLista"/>
        <w:numPr>
          <w:ilvl w:val="2"/>
          <w:numId w:val="19"/>
        </w:numPr>
        <w:tabs>
          <w:tab w:val="left" w:pos="733"/>
        </w:tabs>
        <w:ind w:left="742" w:right="736" w:hanging="579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A</w:t>
      </w:r>
      <w:r w:rsidRPr="00BE4BEC">
        <w:rPr>
          <w:rFonts w:asciiTheme="minorHAnsi" w:hAnsiTheme="minorHAnsi" w:cstheme="minorHAnsi"/>
          <w:spacing w:val="1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dotação</w:t>
      </w:r>
      <w:r w:rsidRPr="00BE4BEC">
        <w:rPr>
          <w:rFonts w:asciiTheme="minorHAnsi" w:hAnsiTheme="minorHAnsi" w:cstheme="minorHAnsi"/>
          <w:spacing w:val="1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relativa</w:t>
      </w:r>
      <w:r w:rsidRPr="00BE4BEC">
        <w:rPr>
          <w:rFonts w:asciiTheme="minorHAnsi" w:hAnsiTheme="minorHAnsi" w:cstheme="minorHAnsi"/>
          <w:spacing w:val="1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aos</w:t>
      </w:r>
      <w:r w:rsidRPr="00BE4BEC">
        <w:rPr>
          <w:rFonts w:asciiTheme="minorHAnsi" w:hAnsiTheme="minorHAnsi" w:cstheme="minorHAnsi"/>
          <w:spacing w:val="1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exercícios</w:t>
      </w:r>
      <w:r w:rsidRPr="00BE4BEC">
        <w:rPr>
          <w:rFonts w:asciiTheme="minorHAnsi" w:hAnsiTheme="minorHAnsi" w:cstheme="minorHAnsi"/>
          <w:spacing w:val="1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financeiros</w:t>
      </w:r>
      <w:r w:rsidRPr="00BE4BEC">
        <w:rPr>
          <w:rFonts w:asciiTheme="minorHAnsi" w:hAnsiTheme="minorHAnsi" w:cstheme="minorHAnsi"/>
          <w:spacing w:val="1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subsequentes</w:t>
      </w:r>
      <w:r w:rsidRPr="00BE4BEC">
        <w:rPr>
          <w:rFonts w:asciiTheme="minorHAnsi" w:hAnsiTheme="minorHAnsi" w:cstheme="minorHAnsi"/>
          <w:spacing w:val="1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será</w:t>
      </w:r>
      <w:r w:rsidRPr="00BE4BEC">
        <w:rPr>
          <w:rFonts w:asciiTheme="minorHAnsi" w:hAnsiTheme="minorHAnsi" w:cstheme="minorHAnsi"/>
          <w:spacing w:val="1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indicada</w:t>
      </w:r>
      <w:r w:rsidRPr="00BE4BEC">
        <w:rPr>
          <w:rFonts w:asciiTheme="minorHAnsi" w:hAnsiTheme="minorHAnsi" w:cstheme="minorHAnsi"/>
          <w:spacing w:val="1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após</w:t>
      </w:r>
      <w:r w:rsidRPr="00BE4BEC">
        <w:rPr>
          <w:rFonts w:asciiTheme="minorHAnsi" w:hAnsiTheme="minorHAnsi" w:cstheme="minorHAnsi"/>
          <w:spacing w:val="1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aprovação</w:t>
      </w:r>
      <w:r w:rsidRPr="00BE4BEC">
        <w:rPr>
          <w:rFonts w:asciiTheme="minorHAnsi" w:hAnsiTheme="minorHAnsi" w:cstheme="minorHAnsi"/>
          <w:spacing w:val="1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da</w:t>
      </w:r>
      <w:r w:rsidRPr="00BE4BEC">
        <w:rPr>
          <w:rFonts w:asciiTheme="minorHAnsi" w:hAnsiTheme="minorHAnsi" w:cstheme="minorHAnsi"/>
          <w:spacing w:val="1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Lei</w:t>
      </w:r>
      <w:r w:rsidRPr="00BE4BEC">
        <w:rPr>
          <w:rFonts w:asciiTheme="minorHAnsi" w:hAnsiTheme="minorHAnsi" w:cstheme="minorHAnsi"/>
          <w:spacing w:val="1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Orçamentária</w:t>
      </w:r>
      <w:r w:rsidRPr="00BE4BEC">
        <w:rPr>
          <w:rFonts w:asciiTheme="minorHAnsi" w:hAnsiTheme="minorHAnsi" w:cstheme="minorHAnsi"/>
          <w:spacing w:val="-4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respectiva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liberação dos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créditos correspondentes, mediante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apostilamento.</w:t>
      </w:r>
    </w:p>
    <w:p w:rsidR="0097272C" w:rsidRPr="00BE4BEC" w:rsidRDefault="00486B6B">
      <w:pPr>
        <w:pStyle w:val="Ttulo1"/>
        <w:numPr>
          <w:ilvl w:val="0"/>
          <w:numId w:val="19"/>
        </w:numPr>
        <w:tabs>
          <w:tab w:val="left" w:pos="488"/>
        </w:tabs>
        <w:spacing w:before="59" w:line="243" w:lineRule="exact"/>
        <w:ind w:left="487" w:hanging="313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RECURSOS</w:t>
      </w:r>
      <w:r w:rsidRPr="00BE4BEC">
        <w:rPr>
          <w:rFonts w:asciiTheme="minorHAnsi" w:hAnsiTheme="minorHAnsi" w:cstheme="minorHAnsi"/>
          <w:spacing w:val="-7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IMPUGNAÇÕES:</w:t>
      </w:r>
    </w:p>
    <w:p w:rsidR="0097272C" w:rsidRPr="00BE4BEC" w:rsidRDefault="00486B6B">
      <w:pPr>
        <w:pStyle w:val="PargrafodaLista"/>
        <w:numPr>
          <w:ilvl w:val="1"/>
          <w:numId w:val="19"/>
        </w:numPr>
        <w:tabs>
          <w:tab w:val="left" w:pos="589"/>
        </w:tabs>
        <w:ind w:right="730" w:firstLine="0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Das</w:t>
      </w:r>
      <w:r w:rsidRPr="00BE4BEC">
        <w:rPr>
          <w:rFonts w:asciiTheme="minorHAnsi" w:hAnsiTheme="minorHAnsi" w:cstheme="minorHAnsi"/>
          <w:spacing w:val="14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decisões</w:t>
      </w:r>
      <w:r w:rsidRPr="00BE4BEC">
        <w:rPr>
          <w:rFonts w:asciiTheme="minorHAnsi" w:hAnsiTheme="minorHAnsi" w:cstheme="minorHAnsi"/>
          <w:spacing w:val="14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da</w:t>
      </w:r>
      <w:r w:rsidRPr="00BE4BEC">
        <w:rPr>
          <w:rFonts w:asciiTheme="minorHAnsi" w:hAnsiTheme="minorHAnsi" w:cstheme="minorHAnsi"/>
          <w:spacing w:val="1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Comissão</w:t>
      </w:r>
      <w:r w:rsidRPr="00BE4BEC">
        <w:rPr>
          <w:rFonts w:asciiTheme="minorHAnsi" w:hAnsiTheme="minorHAnsi" w:cstheme="minorHAnsi"/>
          <w:spacing w:val="19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</w:t>
      </w:r>
      <w:r w:rsidRPr="00BE4BEC">
        <w:rPr>
          <w:rFonts w:asciiTheme="minorHAnsi" w:hAnsiTheme="minorHAnsi" w:cstheme="minorHAnsi"/>
          <w:spacing w:val="1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Contratação</w:t>
      </w:r>
      <w:r w:rsidRPr="00BE4BEC">
        <w:rPr>
          <w:rFonts w:asciiTheme="minorHAnsi" w:hAnsiTheme="minorHAnsi" w:cstheme="minorHAnsi"/>
          <w:spacing w:val="15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cabe</w:t>
      </w:r>
      <w:r w:rsidRPr="00BE4BEC">
        <w:rPr>
          <w:rFonts w:asciiTheme="minorHAnsi" w:hAnsiTheme="minorHAnsi" w:cstheme="minorHAnsi"/>
          <w:spacing w:val="1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recurso,</w:t>
      </w:r>
      <w:r w:rsidRPr="00BE4BEC">
        <w:rPr>
          <w:rFonts w:asciiTheme="minorHAnsi" w:hAnsiTheme="minorHAnsi" w:cstheme="minorHAnsi"/>
          <w:spacing w:val="1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desprovido</w:t>
      </w:r>
      <w:r w:rsidRPr="00BE4BEC">
        <w:rPr>
          <w:rFonts w:asciiTheme="minorHAnsi" w:hAnsiTheme="minorHAnsi" w:cstheme="minorHAnsi"/>
          <w:spacing w:val="1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</w:t>
      </w:r>
      <w:r w:rsidRPr="00BE4BEC">
        <w:rPr>
          <w:rFonts w:asciiTheme="minorHAnsi" w:hAnsiTheme="minorHAnsi" w:cstheme="minorHAnsi"/>
          <w:spacing w:val="1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efeito</w:t>
      </w:r>
      <w:r w:rsidRPr="00BE4BEC">
        <w:rPr>
          <w:rFonts w:asciiTheme="minorHAnsi" w:hAnsiTheme="minorHAnsi" w:cstheme="minorHAnsi"/>
          <w:spacing w:val="17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suspensivo,</w:t>
      </w:r>
      <w:r w:rsidRPr="00BE4BEC">
        <w:rPr>
          <w:rFonts w:asciiTheme="minorHAnsi" w:hAnsiTheme="minorHAnsi" w:cstheme="minorHAnsi"/>
          <w:spacing w:val="1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salvo</w:t>
      </w:r>
      <w:r w:rsidRPr="00BE4BEC">
        <w:rPr>
          <w:rFonts w:asciiTheme="minorHAnsi" w:hAnsiTheme="minorHAnsi" w:cstheme="minorHAnsi"/>
          <w:spacing w:val="10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situação</w:t>
      </w:r>
      <w:r w:rsidRPr="00BE4BEC">
        <w:rPr>
          <w:rFonts w:asciiTheme="minorHAnsi" w:hAnsiTheme="minorHAnsi" w:cstheme="minorHAnsi"/>
          <w:spacing w:val="-4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excepcional,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assim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reconhecida pela Administração.</w:t>
      </w:r>
    </w:p>
    <w:p w:rsidR="0097272C" w:rsidRPr="00BE4BEC" w:rsidRDefault="00486B6B">
      <w:pPr>
        <w:pStyle w:val="PargrafodaLista"/>
        <w:numPr>
          <w:ilvl w:val="1"/>
          <w:numId w:val="19"/>
        </w:numPr>
        <w:tabs>
          <w:tab w:val="left" w:pos="589"/>
        </w:tabs>
        <w:spacing w:before="1" w:line="243" w:lineRule="exact"/>
        <w:ind w:left="588" w:hanging="414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A</w:t>
      </w:r>
      <w:r w:rsidRPr="00BE4BEC">
        <w:rPr>
          <w:rFonts w:asciiTheme="minorHAnsi" w:hAnsiTheme="minorHAnsi" w:cstheme="minorHAnsi"/>
          <w:spacing w:val="-4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admissibilidade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do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recurso</w:t>
      </w:r>
      <w:r w:rsidRPr="00BE4BEC">
        <w:rPr>
          <w:rFonts w:asciiTheme="minorHAnsi" w:hAnsiTheme="minorHAnsi" w:cstheme="minorHAnsi"/>
          <w:spacing w:val="-4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depende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do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preenchimento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dos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seguintes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requisitos:</w:t>
      </w:r>
    </w:p>
    <w:p w:rsidR="0097272C" w:rsidRPr="00BE4BEC" w:rsidRDefault="00486B6B">
      <w:pPr>
        <w:pStyle w:val="PargrafodaLista"/>
        <w:numPr>
          <w:ilvl w:val="2"/>
          <w:numId w:val="19"/>
        </w:numPr>
        <w:tabs>
          <w:tab w:val="left" w:pos="1026"/>
        </w:tabs>
        <w:ind w:left="458" w:right="729" w:firstLine="0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O</w:t>
      </w:r>
      <w:r w:rsidRPr="00BE4BEC">
        <w:rPr>
          <w:rFonts w:asciiTheme="minorHAnsi" w:hAnsiTheme="minorHAnsi" w:cstheme="minorHAnsi"/>
          <w:spacing w:val="7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recurso</w:t>
      </w:r>
      <w:r w:rsidRPr="00BE4BEC">
        <w:rPr>
          <w:rFonts w:asciiTheme="minorHAnsi" w:hAnsiTheme="minorHAnsi" w:cstheme="minorHAnsi"/>
          <w:spacing w:val="8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deve</w:t>
      </w:r>
      <w:r w:rsidRPr="00BE4BEC">
        <w:rPr>
          <w:rFonts w:asciiTheme="minorHAnsi" w:hAnsiTheme="minorHAnsi" w:cstheme="minorHAnsi"/>
          <w:spacing w:val="6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ser</w:t>
      </w:r>
      <w:r w:rsidRPr="00BE4BEC">
        <w:rPr>
          <w:rFonts w:asciiTheme="minorHAnsi" w:hAnsiTheme="minorHAnsi" w:cstheme="minorHAnsi"/>
          <w:spacing w:val="8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apresentado</w:t>
      </w:r>
      <w:r w:rsidRPr="00BE4BEC">
        <w:rPr>
          <w:rFonts w:asciiTheme="minorHAnsi" w:hAnsiTheme="minorHAnsi" w:cstheme="minorHAnsi"/>
          <w:spacing w:val="7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em</w:t>
      </w:r>
      <w:r w:rsidRPr="00BE4BEC">
        <w:rPr>
          <w:rFonts w:asciiTheme="minorHAnsi" w:hAnsiTheme="minorHAnsi" w:cstheme="minorHAnsi"/>
          <w:spacing w:val="7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petição</w:t>
      </w:r>
      <w:r w:rsidRPr="00BE4BEC">
        <w:rPr>
          <w:rFonts w:asciiTheme="minorHAnsi" w:hAnsiTheme="minorHAnsi" w:cstheme="minorHAnsi"/>
          <w:spacing w:val="7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escrita,</w:t>
      </w:r>
      <w:r w:rsidRPr="00BE4BEC">
        <w:rPr>
          <w:rFonts w:asciiTheme="minorHAnsi" w:hAnsiTheme="minorHAnsi" w:cstheme="minorHAnsi"/>
          <w:spacing w:val="9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digitada,</w:t>
      </w:r>
      <w:r w:rsidRPr="00BE4BEC">
        <w:rPr>
          <w:rFonts w:asciiTheme="minorHAnsi" w:hAnsiTheme="minorHAnsi" w:cstheme="minorHAnsi"/>
          <w:spacing w:val="8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encaminhada</w:t>
      </w:r>
      <w:r w:rsidRPr="00BE4BEC">
        <w:rPr>
          <w:rFonts w:asciiTheme="minorHAnsi" w:hAnsiTheme="minorHAnsi" w:cstheme="minorHAnsi"/>
          <w:spacing w:val="8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à</w:t>
      </w:r>
      <w:r w:rsidRPr="00BE4BEC">
        <w:rPr>
          <w:rFonts w:asciiTheme="minorHAnsi" w:hAnsiTheme="minorHAnsi" w:cstheme="minorHAnsi"/>
          <w:spacing w:val="7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Comissão</w:t>
      </w:r>
      <w:r w:rsidRPr="00BE4BEC">
        <w:rPr>
          <w:rFonts w:asciiTheme="minorHAnsi" w:hAnsiTheme="minorHAnsi" w:cstheme="minorHAnsi"/>
          <w:spacing w:val="1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</w:t>
      </w:r>
      <w:r w:rsidRPr="00BE4BEC">
        <w:rPr>
          <w:rFonts w:asciiTheme="minorHAnsi" w:hAnsiTheme="minorHAnsi" w:cstheme="minorHAnsi"/>
          <w:spacing w:val="6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Contratação</w:t>
      </w:r>
      <w:r w:rsidRPr="00BE4BEC">
        <w:rPr>
          <w:rFonts w:asciiTheme="minorHAnsi" w:hAnsiTheme="minorHAnsi" w:cstheme="minorHAnsi"/>
          <w:spacing w:val="9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por</w:t>
      </w:r>
      <w:r w:rsidRPr="00BE4BEC">
        <w:rPr>
          <w:rFonts w:asciiTheme="minorHAnsi" w:hAnsiTheme="minorHAnsi" w:cstheme="minorHAnsi"/>
          <w:spacing w:val="-4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meio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do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Protocolo Geral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da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Prefeitura Municipal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="009E1289" w:rsidRPr="00BE4BEC">
        <w:rPr>
          <w:rFonts w:asciiTheme="minorHAnsi" w:hAnsiTheme="minorHAnsi" w:cstheme="minorHAnsi"/>
          <w:spacing w:val="1"/>
          <w:sz w:val="23"/>
          <w:szCs w:val="23"/>
        </w:rPr>
        <w:t>Correntina</w:t>
      </w:r>
      <w:r w:rsidR="00B453CC"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- BA</w:t>
      </w:r>
      <w:r w:rsidRPr="00BE4BEC">
        <w:rPr>
          <w:rFonts w:asciiTheme="minorHAnsi" w:hAnsiTheme="minorHAnsi" w:cstheme="minorHAnsi"/>
          <w:sz w:val="23"/>
          <w:szCs w:val="23"/>
        </w:rPr>
        <w:t>,</w:t>
      </w:r>
      <w:r w:rsidRPr="00BE4BEC">
        <w:rPr>
          <w:rFonts w:asciiTheme="minorHAnsi" w:hAnsiTheme="minorHAnsi" w:cstheme="minorHAnsi"/>
          <w:spacing w:val="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no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prazo de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="00EE346D" w:rsidRPr="00BE4BEC">
        <w:rPr>
          <w:rFonts w:asciiTheme="minorHAnsi" w:hAnsiTheme="minorHAnsi" w:cstheme="minorHAnsi"/>
          <w:sz w:val="23"/>
          <w:szCs w:val="23"/>
        </w:rPr>
        <w:t>três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dias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úteis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contados:</w:t>
      </w:r>
    </w:p>
    <w:p w:rsidR="0097272C" w:rsidRPr="00BE4BEC" w:rsidRDefault="00486B6B">
      <w:pPr>
        <w:pStyle w:val="PargrafodaLista"/>
        <w:numPr>
          <w:ilvl w:val="3"/>
          <w:numId w:val="19"/>
        </w:numPr>
        <w:tabs>
          <w:tab w:val="left" w:pos="1182"/>
        </w:tabs>
        <w:ind w:left="1181" w:hanging="724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se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contra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ato de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rejeição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pedido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credenciamento,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da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comunicação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encaminhada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ao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interessado;</w:t>
      </w:r>
    </w:p>
    <w:p w:rsidR="0097272C" w:rsidRPr="00BE4BEC" w:rsidRDefault="00486B6B">
      <w:pPr>
        <w:pStyle w:val="PargrafodaLista"/>
        <w:numPr>
          <w:ilvl w:val="3"/>
          <w:numId w:val="19"/>
        </w:numPr>
        <w:tabs>
          <w:tab w:val="left" w:pos="1170"/>
        </w:tabs>
        <w:spacing w:before="1"/>
        <w:ind w:left="458" w:right="732" w:hanging="12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se</w:t>
      </w:r>
      <w:r w:rsidRPr="00BE4BEC">
        <w:rPr>
          <w:rFonts w:asciiTheme="minorHAnsi" w:hAnsiTheme="minorHAnsi" w:cstheme="minorHAnsi"/>
          <w:spacing w:val="3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contra</w:t>
      </w:r>
      <w:r w:rsidRPr="00BE4BEC">
        <w:rPr>
          <w:rFonts w:asciiTheme="minorHAnsi" w:hAnsiTheme="minorHAnsi" w:cstheme="minorHAnsi"/>
          <w:spacing w:val="36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ato</w:t>
      </w:r>
      <w:r w:rsidRPr="00BE4BEC">
        <w:rPr>
          <w:rFonts w:asciiTheme="minorHAnsi" w:hAnsiTheme="minorHAnsi" w:cstheme="minorHAnsi"/>
          <w:spacing w:val="35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</w:t>
      </w:r>
      <w:r w:rsidRPr="00BE4BEC">
        <w:rPr>
          <w:rFonts w:asciiTheme="minorHAnsi" w:hAnsiTheme="minorHAnsi" w:cstheme="minorHAnsi"/>
          <w:spacing w:val="34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acolhimento</w:t>
      </w:r>
      <w:r w:rsidRPr="00BE4BEC">
        <w:rPr>
          <w:rFonts w:asciiTheme="minorHAnsi" w:hAnsiTheme="minorHAnsi" w:cstheme="minorHAnsi"/>
          <w:spacing w:val="35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</w:t>
      </w:r>
      <w:r w:rsidRPr="00BE4BEC">
        <w:rPr>
          <w:rFonts w:asciiTheme="minorHAnsi" w:hAnsiTheme="minorHAnsi" w:cstheme="minorHAnsi"/>
          <w:spacing w:val="34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pedido</w:t>
      </w:r>
      <w:r w:rsidRPr="00BE4BEC">
        <w:rPr>
          <w:rFonts w:asciiTheme="minorHAnsi" w:hAnsiTheme="minorHAnsi" w:cstheme="minorHAnsi"/>
          <w:spacing w:val="35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</w:t>
      </w:r>
      <w:r w:rsidRPr="00BE4BEC">
        <w:rPr>
          <w:rFonts w:asciiTheme="minorHAnsi" w:hAnsiTheme="minorHAnsi" w:cstheme="minorHAnsi"/>
          <w:spacing w:val="36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credenciamento,</w:t>
      </w:r>
      <w:r w:rsidRPr="00BE4BEC">
        <w:rPr>
          <w:rFonts w:asciiTheme="minorHAnsi" w:hAnsiTheme="minorHAnsi" w:cstheme="minorHAnsi"/>
          <w:spacing w:val="35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da</w:t>
      </w:r>
      <w:r w:rsidRPr="00BE4BEC">
        <w:rPr>
          <w:rFonts w:asciiTheme="minorHAnsi" w:hAnsiTheme="minorHAnsi" w:cstheme="minorHAnsi"/>
          <w:spacing w:val="35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publicação</w:t>
      </w:r>
      <w:r w:rsidRPr="00BE4BEC">
        <w:rPr>
          <w:rFonts w:asciiTheme="minorHAnsi" w:hAnsiTheme="minorHAnsi" w:cstheme="minorHAnsi"/>
          <w:spacing w:val="34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resumida</w:t>
      </w:r>
      <w:r w:rsidRPr="00BE4BEC">
        <w:rPr>
          <w:rFonts w:asciiTheme="minorHAnsi" w:hAnsiTheme="minorHAnsi" w:cstheme="minorHAnsi"/>
          <w:spacing w:val="35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do</w:t>
      </w:r>
      <w:r w:rsidRPr="00BE4BEC">
        <w:rPr>
          <w:rFonts w:asciiTheme="minorHAnsi" w:hAnsiTheme="minorHAnsi" w:cstheme="minorHAnsi"/>
          <w:spacing w:val="35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contrato</w:t>
      </w:r>
      <w:r w:rsidRPr="00BE4BEC">
        <w:rPr>
          <w:rFonts w:asciiTheme="minorHAnsi" w:hAnsiTheme="minorHAnsi" w:cstheme="minorHAnsi"/>
          <w:spacing w:val="35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na</w:t>
      </w:r>
      <w:r w:rsidRPr="00BE4BEC">
        <w:rPr>
          <w:rFonts w:asciiTheme="minorHAnsi" w:hAnsiTheme="minorHAnsi" w:cstheme="minorHAnsi"/>
          <w:spacing w:val="-42"/>
          <w:sz w:val="23"/>
          <w:szCs w:val="23"/>
        </w:rPr>
        <w:t xml:space="preserve"> </w:t>
      </w:r>
      <w:r w:rsidR="00EE346D" w:rsidRPr="00BE4BEC">
        <w:rPr>
          <w:rFonts w:asciiTheme="minorHAnsi" w:hAnsiTheme="minorHAnsi" w:cstheme="minorHAnsi"/>
          <w:spacing w:val="-42"/>
          <w:sz w:val="23"/>
          <w:szCs w:val="23"/>
        </w:rPr>
        <w:t xml:space="preserve">  </w:t>
      </w:r>
      <w:r w:rsidRPr="00BE4BEC">
        <w:rPr>
          <w:rFonts w:asciiTheme="minorHAnsi" w:hAnsiTheme="minorHAnsi" w:cstheme="minorHAnsi"/>
          <w:sz w:val="23"/>
          <w:szCs w:val="23"/>
        </w:rPr>
        <w:t>imprensa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oficial;</w:t>
      </w:r>
    </w:p>
    <w:p w:rsidR="0097272C" w:rsidRPr="00BE4BEC" w:rsidRDefault="00486B6B">
      <w:pPr>
        <w:pStyle w:val="PargrafodaLista"/>
        <w:numPr>
          <w:ilvl w:val="2"/>
          <w:numId w:val="19"/>
        </w:numPr>
        <w:tabs>
          <w:tab w:val="left" w:pos="1026"/>
        </w:tabs>
        <w:ind w:left="458" w:right="729" w:firstLine="0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O</w:t>
      </w:r>
      <w:r w:rsidRPr="00BE4BEC">
        <w:rPr>
          <w:rFonts w:asciiTheme="minorHAnsi" w:hAnsiTheme="minorHAnsi" w:cstheme="minorHAnsi"/>
          <w:spacing w:val="15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recurso</w:t>
      </w:r>
      <w:r w:rsidRPr="00BE4BEC">
        <w:rPr>
          <w:rFonts w:asciiTheme="minorHAnsi" w:hAnsiTheme="minorHAnsi" w:cstheme="minorHAnsi"/>
          <w:spacing w:val="15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deve</w:t>
      </w:r>
      <w:r w:rsidRPr="00BE4BEC">
        <w:rPr>
          <w:rFonts w:asciiTheme="minorHAnsi" w:hAnsiTheme="minorHAnsi" w:cstheme="minorHAnsi"/>
          <w:spacing w:val="14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estar</w:t>
      </w:r>
      <w:r w:rsidRPr="00BE4BEC">
        <w:rPr>
          <w:rFonts w:asciiTheme="minorHAnsi" w:hAnsiTheme="minorHAnsi" w:cstheme="minorHAnsi"/>
          <w:spacing w:val="15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instruído</w:t>
      </w:r>
      <w:r w:rsidRPr="00BE4BEC">
        <w:rPr>
          <w:rFonts w:asciiTheme="minorHAnsi" w:hAnsiTheme="minorHAnsi" w:cstheme="minorHAnsi"/>
          <w:spacing w:val="15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com</w:t>
      </w:r>
      <w:r w:rsidRPr="00BE4BEC">
        <w:rPr>
          <w:rFonts w:asciiTheme="minorHAnsi" w:hAnsiTheme="minorHAnsi" w:cstheme="minorHAnsi"/>
          <w:spacing w:val="14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documentos</w:t>
      </w:r>
      <w:r w:rsidRPr="00BE4BEC">
        <w:rPr>
          <w:rFonts w:asciiTheme="minorHAnsi" w:hAnsiTheme="minorHAnsi" w:cstheme="minorHAnsi"/>
          <w:spacing w:val="16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que</w:t>
      </w:r>
      <w:r w:rsidRPr="00BE4BEC">
        <w:rPr>
          <w:rFonts w:asciiTheme="minorHAnsi" w:hAnsiTheme="minorHAnsi" w:cstheme="minorHAnsi"/>
          <w:spacing w:val="14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comprovem</w:t>
      </w:r>
      <w:r w:rsidRPr="00BE4BEC">
        <w:rPr>
          <w:rFonts w:asciiTheme="minorHAnsi" w:hAnsiTheme="minorHAnsi" w:cstheme="minorHAnsi"/>
          <w:spacing w:val="14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que</w:t>
      </w:r>
      <w:r w:rsidRPr="00BE4BEC">
        <w:rPr>
          <w:rFonts w:asciiTheme="minorHAnsi" w:hAnsiTheme="minorHAnsi" w:cstheme="minorHAnsi"/>
          <w:spacing w:val="14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seu</w:t>
      </w:r>
      <w:r w:rsidRPr="00BE4BEC">
        <w:rPr>
          <w:rFonts w:asciiTheme="minorHAnsi" w:hAnsiTheme="minorHAnsi" w:cstheme="minorHAnsi"/>
          <w:spacing w:val="15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subscritor</w:t>
      </w:r>
      <w:r w:rsidRPr="00BE4BEC">
        <w:rPr>
          <w:rFonts w:asciiTheme="minorHAnsi" w:hAnsiTheme="minorHAnsi" w:cstheme="minorHAnsi"/>
          <w:spacing w:val="15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tem</w:t>
      </w:r>
      <w:r w:rsidRPr="00BE4BEC">
        <w:rPr>
          <w:rFonts w:asciiTheme="minorHAnsi" w:hAnsiTheme="minorHAnsi" w:cstheme="minorHAnsi"/>
          <w:spacing w:val="14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poderes</w:t>
      </w:r>
      <w:r w:rsidRPr="00BE4BEC">
        <w:rPr>
          <w:rFonts w:asciiTheme="minorHAnsi" w:hAnsiTheme="minorHAnsi" w:cstheme="minorHAnsi"/>
          <w:spacing w:val="16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para</w:t>
      </w:r>
      <w:r w:rsidRPr="00BE4BEC">
        <w:rPr>
          <w:rFonts w:asciiTheme="minorHAnsi" w:hAnsiTheme="minorHAnsi" w:cstheme="minorHAnsi"/>
          <w:spacing w:val="15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se</w:t>
      </w:r>
      <w:r w:rsidRPr="00BE4BEC">
        <w:rPr>
          <w:rFonts w:asciiTheme="minorHAnsi" w:hAnsiTheme="minorHAnsi" w:cstheme="minorHAnsi"/>
          <w:spacing w:val="-4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manifestar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pelo recorrente.</w:t>
      </w:r>
    </w:p>
    <w:p w:rsidR="0097272C" w:rsidRPr="00BE4BEC" w:rsidRDefault="00486B6B">
      <w:pPr>
        <w:pStyle w:val="PargrafodaLista"/>
        <w:numPr>
          <w:ilvl w:val="1"/>
          <w:numId w:val="19"/>
        </w:numPr>
        <w:tabs>
          <w:tab w:val="left" w:pos="589"/>
        </w:tabs>
        <w:ind w:right="727" w:firstLine="0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lastRenderedPageBreak/>
        <w:t>Cabe ao recorrente indicar o ato contra que se opõe e apresentar os fundamentos de sua irresignação, com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indicação de razões de fato e de direito, e, inclusive, instruir o recurso com os elementos de prova necessários ao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subsídio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da tese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recursal.</w:t>
      </w:r>
    </w:p>
    <w:p w:rsidR="0097272C" w:rsidRPr="00BE4BEC" w:rsidRDefault="00486B6B">
      <w:pPr>
        <w:pStyle w:val="PargrafodaLista"/>
        <w:numPr>
          <w:ilvl w:val="1"/>
          <w:numId w:val="19"/>
        </w:numPr>
        <w:tabs>
          <w:tab w:val="left" w:pos="589"/>
        </w:tabs>
        <w:ind w:right="733" w:firstLine="0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Eventuais interessados no resultado do recurso serão intimados para apresentar contrarrazões no prazo de</w:t>
      </w:r>
      <w:r w:rsidR="00EE346D" w:rsidRPr="00BE4BEC">
        <w:rPr>
          <w:rFonts w:asciiTheme="minorHAnsi" w:hAnsiTheme="minorHAnsi" w:cstheme="minorHAnsi"/>
          <w:sz w:val="23"/>
          <w:szCs w:val="23"/>
        </w:rPr>
        <w:t xml:space="preserve"> três </w:t>
      </w:r>
      <w:r w:rsidRPr="00BE4BEC">
        <w:rPr>
          <w:rFonts w:asciiTheme="minorHAnsi" w:hAnsiTheme="minorHAnsi" w:cstheme="minorHAnsi"/>
          <w:sz w:val="23"/>
          <w:szCs w:val="23"/>
        </w:rPr>
        <w:t>dias úteis, contados do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recebimento da comunicação.</w:t>
      </w:r>
    </w:p>
    <w:p w:rsidR="0097272C" w:rsidRPr="00BE4BEC" w:rsidRDefault="00486B6B">
      <w:pPr>
        <w:pStyle w:val="PargrafodaLista"/>
        <w:numPr>
          <w:ilvl w:val="1"/>
          <w:numId w:val="19"/>
        </w:numPr>
        <w:tabs>
          <w:tab w:val="left" w:pos="589"/>
        </w:tabs>
        <w:ind w:right="724" w:firstLine="0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Apresentado o recurso e decorrido o prazo para oposição de contrarrazões, a Comissão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 Contratação se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manifestará, motivadamente, se o ato impugnado disser respeito a decisões de sua alçada. Caso o recurso diga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respeito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ato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responsabilidade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outro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servidor,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Comissão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lhe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remeterá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os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autos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para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viabilizar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sua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manifestação.</w:t>
      </w:r>
    </w:p>
    <w:p w:rsidR="0097272C" w:rsidRPr="00BE4BEC" w:rsidRDefault="00486B6B">
      <w:pPr>
        <w:pStyle w:val="PargrafodaLista"/>
        <w:numPr>
          <w:ilvl w:val="2"/>
          <w:numId w:val="19"/>
        </w:numPr>
        <w:tabs>
          <w:tab w:val="left" w:pos="1026"/>
        </w:tabs>
        <w:ind w:left="458" w:right="732" w:firstLine="0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Cumprido o item 11.5, os autos seguirão ao gestor da contratação, que decidirá motivadamente pelo não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conhecimento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ou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conhecimento e,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nesse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caso,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provimento ou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não provimento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do recurso.</w:t>
      </w:r>
    </w:p>
    <w:p w:rsidR="0097272C" w:rsidRPr="00BE4BEC" w:rsidRDefault="00486B6B">
      <w:pPr>
        <w:pStyle w:val="PargrafodaLista"/>
        <w:numPr>
          <w:ilvl w:val="1"/>
          <w:numId w:val="19"/>
        </w:numPr>
        <w:tabs>
          <w:tab w:val="left" w:pos="589"/>
        </w:tabs>
        <w:spacing w:line="243" w:lineRule="exact"/>
        <w:ind w:left="588" w:hanging="414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O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acolhimento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do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recurso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importará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na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invalidação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exclusiva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dos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atos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insuscetíveis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aproveitamento.</w:t>
      </w:r>
    </w:p>
    <w:p w:rsidR="0097272C" w:rsidRPr="00BE4BEC" w:rsidRDefault="00486B6B">
      <w:pPr>
        <w:pStyle w:val="PargrafodaLista"/>
        <w:numPr>
          <w:ilvl w:val="1"/>
          <w:numId w:val="19"/>
        </w:numPr>
        <w:tabs>
          <w:tab w:val="left" w:pos="589"/>
        </w:tabs>
        <w:ind w:right="734" w:firstLine="0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Qualquer</w:t>
      </w:r>
      <w:r w:rsidRPr="00BE4BEC">
        <w:rPr>
          <w:rFonts w:asciiTheme="minorHAnsi" w:hAnsiTheme="minorHAnsi" w:cstheme="minorHAnsi"/>
          <w:spacing w:val="30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um</w:t>
      </w:r>
      <w:r w:rsidRPr="00BE4BEC">
        <w:rPr>
          <w:rFonts w:asciiTheme="minorHAnsi" w:hAnsiTheme="minorHAnsi" w:cstheme="minorHAnsi"/>
          <w:spacing w:val="29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do</w:t>
      </w:r>
      <w:r w:rsidRPr="00BE4BEC">
        <w:rPr>
          <w:rFonts w:asciiTheme="minorHAnsi" w:hAnsiTheme="minorHAnsi" w:cstheme="minorHAnsi"/>
          <w:spacing w:val="30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povo</w:t>
      </w:r>
      <w:r w:rsidRPr="00BE4BEC">
        <w:rPr>
          <w:rFonts w:asciiTheme="minorHAnsi" w:hAnsiTheme="minorHAnsi" w:cstheme="minorHAnsi"/>
          <w:spacing w:val="30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poderá</w:t>
      </w:r>
      <w:r w:rsidRPr="00BE4BEC">
        <w:rPr>
          <w:rFonts w:asciiTheme="minorHAnsi" w:hAnsiTheme="minorHAnsi" w:cstheme="minorHAnsi"/>
          <w:spacing w:val="30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impugnar</w:t>
      </w:r>
      <w:r w:rsidRPr="00BE4BEC">
        <w:rPr>
          <w:rFonts w:asciiTheme="minorHAnsi" w:hAnsiTheme="minorHAnsi" w:cstheme="minorHAnsi"/>
          <w:spacing w:val="30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o</w:t>
      </w:r>
      <w:r w:rsidRPr="00BE4BEC">
        <w:rPr>
          <w:rFonts w:asciiTheme="minorHAnsi" w:hAnsiTheme="minorHAnsi" w:cstheme="minorHAnsi"/>
          <w:spacing w:val="30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presente</w:t>
      </w:r>
      <w:r w:rsidRPr="00BE4BEC">
        <w:rPr>
          <w:rFonts w:asciiTheme="minorHAnsi" w:hAnsiTheme="minorHAnsi" w:cstheme="minorHAnsi"/>
          <w:spacing w:val="29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Edital,</w:t>
      </w:r>
      <w:r w:rsidRPr="00BE4BEC">
        <w:rPr>
          <w:rFonts w:asciiTheme="minorHAnsi" w:hAnsiTheme="minorHAnsi" w:cstheme="minorHAnsi"/>
          <w:spacing w:val="30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para</w:t>
      </w:r>
      <w:r w:rsidRPr="00BE4BEC">
        <w:rPr>
          <w:rFonts w:asciiTheme="minorHAnsi" w:hAnsiTheme="minorHAnsi" w:cstheme="minorHAnsi"/>
          <w:spacing w:val="30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o</w:t>
      </w:r>
      <w:r w:rsidRPr="00BE4BEC">
        <w:rPr>
          <w:rFonts w:asciiTheme="minorHAnsi" w:hAnsiTheme="minorHAnsi" w:cstheme="minorHAnsi"/>
          <w:spacing w:val="30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que</w:t>
      </w:r>
      <w:r w:rsidRPr="00BE4BEC">
        <w:rPr>
          <w:rFonts w:asciiTheme="minorHAnsi" w:hAnsiTheme="minorHAnsi" w:cstheme="minorHAnsi"/>
          <w:spacing w:val="29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deverá</w:t>
      </w:r>
      <w:r w:rsidRPr="00BE4BEC">
        <w:rPr>
          <w:rFonts w:asciiTheme="minorHAnsi" w:hAnsiTheme="minorHAnsi" w:cstheme="minorHAnsi"/>
          <w:spacing w:val="30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trazer</w:t>
      </w:r>
      <w:r w:rsidRPr="00BE4BEC">
        <w:rPr>
          <w:rFonts w:asciiTheme="minorHAnsi" w:hAnsiTheme="minorHAnsi" w:cstheme="minorHAnsi"/>
          <w:spacing w:val="30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toda</w:t>
      </w:r>
      <w:r w:rsidRPr="00BE4BEC">
        <w:rPr>
          <w:rFonts w:asciiTheme="minorHAnsi" w:hAnsiTheme="minorHAnsi" w:cstheme="minorHAnsi"/>
          <w:spacing w:val="30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</w:t>
      </w:r>
      <w:r w:rsidRPr="00BE4BEC">
        <w:rPr>
          <w:rFonts w:asciiTheme="minorHAnsi" w:hAnsiTheme="minorHAnsi" w:cstheme="minorHAnsi"/>
          <w:spacing w:val="30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argumentação</w:t>
      </w:r>
      <w:r w:rsidRPr="00BE4BEC">
        <w:rPr>
          <w:rFonts w:asciiTheme="minorHAnsi" w:hAnsiTheme="minorHAnsi" w:cstheme="minorHAnsi"/>
          <w:spacing w:val="3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</w:t>
      </w:r>
      <w:r w:rsidRPr="00BE4BEC">
        <w:rPr>
          <w:rFonts w:asciiTheme="minorHAnsi" w:hAnsiTheme="minorHAnsi" w:cstheme="minorHAnsi"/>
          <w:spacing w:val="-4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documentos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necessários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para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seu adequado processamento.</w:t>
      </w:r>
    </w:p>
    <w:p w:rsidR="0097272C" w:rsidRPr="00BE4BEC" w:rsidRDefault="00486B6B">
      <w:pPr>
        <w:pStyle w:val="PargrafodaLista"/>
        <w:numPr>
          <w:ilvl w:val="1"/>
          <w:numId w:val="19"/>
        </w:numPr>
        <w:tabs>
          <w:tab w:val="left" w:pos="589"/>
        </w:tabs>
        <w:spacing w:before="2"/>
        <w:ind w:right="730" w:firstLine="0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O</w:t>
      </w:r>
      <w:r w:rsidRPr="00BE4BEC">
        <w:rPr>
          <w:rFonts w:asciiTheme="minorHAnsi" w:hAnsiTheme="minorHAnsi" w:cstheme="minorHAnsi"/>
          <w:spacing w:val="2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conhecimento</w:t>
      </w:r>
      <w:r w:rsidRPr="00BE4BEC">
        <w:rPr>
          <w:rFonts w:asciiTheme="minorHAnsi" w:hAnsiTheme="minorHAnsi" w:cstheme="minorHAnsi"/>
          <w:spacing w:val="24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da</w:t>
      </w:r>
      <w:r w:rsidRPr="00BE4BEC">
        <w:rPr>
          <w:rFonts w:asciiTheme="minorHAnsi" w:hAnsiTheme="minorHAnsi" w:cstheme="minorHAnsi"/>
          <w:spacing w:val="2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impugnação</w:t>
      </w:r>
      <w:r w:rsidRPr="00BE4BEC">
        <w:rPr>
          <w:rFonts w:asciiTheme="minorHAnsi" w:hAnsiTheme="minorHAnsi" w:cstheme="minorHAnsi"/>
          <w:spacing w:val="2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está</w:t>
      </w:r>
      <w:r w:rsidRPr="00BE4BEC">
        <w:rPr>
          <w:rFonts w:asciiTheme="minorHAnsi" w:hAnsiTheme="minorHAnsi" w:cstheme="minorHAnsi"/>
          <w:spacing w:val="2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condicionado</w:t>
      </w:r>
      <w:r w:rsidRPr="00BE4BEC">
        <w:rPr>
          <w:rFonts w:asciiTheme="minorHAnsi" w:hAnsiTheme="minorHAnsi" w:cstheme="minorHAnsi"/>
          <w:spacing w:val="2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ao</w:t>
      </w:r>
      <w:r w:rsidRPr="00BE4BEC">
        <w:rPr>
          <w:rFonts w:asciiTheme="minorHAnsi" w:hAnsiTheme="minorHAnsi" w:cstheme="minorHAnsi"/>
          <w:spacing w:val="2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preenchimento</w:t>
      </w:r>
      <w:r w:rsidRPr="00BE4BEC">
        <w:rPr>
          <w:rFonts w:asciiTheme="minorHAnsi" w:hAnsiTheme="minorHAnsi" w:cstheme="minorHAnsi"/>
          <w:spacing w:val="25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dos</w:t>
      </w:r>
      <w:r w:rsidRPr="00BE4BEC">
        <w:rPr>
          <w:rFonts w:asciiTheme="minorHAnsi" w:hAnsiTheme="minorHAnsi" w:cstheme="minorHAnsi"/>
          <w:spacing w:val="24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mesmos</w:t>
      </w:r>
      <w:r w:rsidRPr="00BE4BEC">
        <w:rPr>
          <w:rFonts w:asciiTheme="minorHAnsi" w:hAnsiTheme="minorHAnsi" w:cstheme="minorHAnsi"/>
          <w:spacing w:val="2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critérios</w:t>
      </w:r>
      <w:r w:rsidRPr="00BE4BEC">
        <w:rPr>
          <w:rFonts w:asciiTheme="minorHAnsi" w:hAnsiTheme="minorHAnsi" w:cstheme="minorHAnsi"/>
          <w:spacing w:val="24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previstos</w:t>
      </w:r>
      <w:r w:rsidRPr="00BE4BEC">
        <w:rPr>
          <w:rFonts w:asciiTheme="minorHAnsi" w:hAnsiTheme="minorHAnsi" w:cstheme="minorHAnsi"/>
          <w:spacing w:val="2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para</w:t>
      </w:r>
      <w:r w:rsidRPr="00BE4BEC">
        <w:rPr>
          <w:rFonts w:asciiTheme="minorHAnsi" w:hAnsiTheme="minorHAnsi" w:cstheme="minorHAnsi"/>
          <w:spacing w:val="2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os</w:t>
      </w:r>
      <w:r w:rsidRPr="00BE4BEC">
        <w:rPr>
          <w:rFonts w:asciiTheme="minorHAnsi" w:hAnsiTheme="minorHAnsi" w:cstheme="minorHAnsi"/>
          <w:spacing w:val="-4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recursos.</w:t>
      </w:r>
    </w:p>
    <w:p w:rsidR="0097272C" w:rsidRPr="00BE4BEC" w:rsidRDefault="00486B6B">
      <w:pPr>
        <w:pStyle w:val="Ttulo1"/>
        <w:numPr>
          <w:ilvl w:val="0"/>
          <w:numId w:val="19"/>
        </w:numPr>
        <w:tabs>
          <w:tab w:val="left" w:pos="488"/>
        </w:tabs>
        <w:spacing w:before="121"/>
        <w:ind w:left="487" w:hanging="313"/>
        <w:jc w:val="both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DAS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DISPOSIÇÕES</w:t>
      </w:r>
      <w:r w:rsidRPr="00BE4BEC">
        <w:rPr>
          <w:rFonts w:asciiTheme="minorHAnsi" w:hAnsiTheme="minorHAnsi" w:cstheme="minorHAnsi"/>
          <w:spacing w:val="-4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FINAIS:</w:t>
      </w:r>
    </w:p>
    <w:p w:rsidR="0097272C" w:rsidRPr="00BE4BEC" w:rsidRDefault="00486B6B">
      <w:pPr>
        <w:pStyle w:val="PargrafodaLista"/>
        <w:numPr>
          <w:ilvl w:val="1"/>
          <w:numId w:val="19"/>
        </w:numPr>
        <w:tabs>
          <w:tab w:val="left" w:pos="589"/>
        </w:tabs>
        <w:spacing w:before="1"/>
        <w:ind w:right="734" w:firstLine="0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Este Edital deve ser interpretado de modo a propiciar a ampliação do número de credenciados para execução do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objeto diretamente à população deste Município, o que não retira do interessado o dever de conhecer e preencher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plenamente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os requisitos necessários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para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se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credenciar.</w:t>
      </w:r>
    </w:p>
    <w:p w:rsidR="0097272C" w:rsidRPr="00BE4BEC" w:rsidRDefault="00486B6B">
      <w:pPr>
        <w:pStyle w:val="PargrafodaLista"/>
        <w:numPr>
          <w:ilvl w:val="1"/>
          <w:numId w:val="19"/>
        </w:numPr>
        <w:tabs>
          <w:tab w:val="left" w:pos="589"/>
        </w:tabs>
        <w:spacing w:line="244" w:lineRule="exact"/>
        <w:ind w:left="588" w:hanging="414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Compete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ao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interessado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fazer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minucioso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exame</w:t>
      </w:r>
      <w:r w:rsidRPr="00BE4BEC">
        <w:rPr>
          <w:rFonts w:asciiTheme="minorHAnsi" w:hAnsiTheme="minorHAnsi" w:cstheme="minorHAnsi"/>
          <w:spacing w:val="-4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do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Edital.</w:t>
      </w:r>
    </w:p>
    <w:p w:rsidR="0097272C" w:rsidRPr="00BE4BEC" w:rsidRDefault="00486B6B">
      <w:pPr>
        <w:pStyle w:val="PargrafodaLista"/>
        <w:numPr>
          <w:ilvl w:val="2"/>
          <w:numId w:val="19"/>
        </w:numPr>
        <w:tabs>
          <w:tab w:val="left" w:pos="1026"/>
        </w:tabs>
        <w:spacing w:before="1"/>
        <w:ind w:left="458" w:right="733" w:firstLine="0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A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apresentação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pedido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credenciamento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vincula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interessada,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sujeitando-a,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integralmente,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às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condições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deste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edital.</w:t>
      </w:r>
    </w:p>
    <w:p w:rsidR="0097272C" w:rsidRPr="00BE4BEC" w:rsidRDefault="00486B6B">
      <w:pPr>
        <w:pStyle w:val="PargrafodaLista"/>
        <w:numPr>
          <w:ilvl w:val="1"/>
          <w:numId w:val="19"/>
        </w:numPr>
        <w:tabs>
          <w:tab w:val="left" w:pos="589"/>
        </w:tabs>
        <w:ind w:right="728" w:firstLine="0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interessado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é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responsável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pela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veracidade,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fidelidade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legitimidade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das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informações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prestadas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dos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documentos apresentados em qualquer fase do procedimento. A falsidade de qualquer documento apresentado ou a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inverdade das informações nele contidas implicará a rejeição de seu pedido de credenciamento ou, se já credenciado,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rescisão contratual,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sem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prejuízo da incidência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das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sanções cabíveis.</w:t>
      </w:r>
    </w:p>
    <w:p w:rsidR="0097272C" w:rsidRPr="00BE4BEC" w:rsidRDefault="00486B6B">
      <w:pPr>
        <w:pStyle w:val="PargrafodaLista"/>
        <w:numPr>
          <w:ilvl w:val="1"/>
          <w:numId w:val="19"/>
        </w:numPr>
        <w:tabs>
          <w:tab w:val="left" w:pos="589"/>
        </w:tabs>
        <w:ind w:right="731" w:firstLine="0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Ressalvadas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as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situações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em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que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Lei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exige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publicação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em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órgão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oficial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imprensa,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as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comunicações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encaminhadas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aos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interessados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credenciados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serão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feitas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por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e-mail,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fac-símile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ou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correspondência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postal,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preferencialmente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nessa ordem.</w:t>
      </w:r>
    </w:p>
    <w:p w:rsidR="0097272C" w:rsidRPr="00BE4BEC" w:rsidRDefault="00486B6B">
      <w:pPr>
        <w:pStyle w:val="PargrafodaLista"/>
        <w:numPr>
          <w:ilvl w:val="1"/>
          <w:numId w:val="19"/>
        </w:numPr>
        <w:tabs>
          <w:tab w:val="left" w:pos="589"/>
        </w:tabs>
        <w:spacing w:line="244" w:lineRule="exact"/>
        <w:ind w:left="588" w:hanging="414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Na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contagem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dos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prazos,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excluir-se-á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o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dia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do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começo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incluir-se-á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o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do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vencimento.</w:t>
      </w:r>
    </w:p>
    <w:p w:rsidR="0097272C" w:rsidRPr="00BE4BEC" w:rsidRDefault="00486B6B">
      <w:pPr>
        <w:pStyle w:val="PargrafodaLista"/>
        <w:numPr>
          <w:ilvl w:val="2"/>
          <w:numId w:val="19"/>
        </w:numPr>
        <w:tabs>
          <w:tab w:val="left" w:pos="1026"/>
        </w:tabs>
        <w:ind w:left="1025" w:hanging="568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Se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inicia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contagem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prazo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em</w:t>
      </w:r>
      <w:r w:rsidRPr="00BE4BEC">
        <w:rPr>
          <w:rFonts w:asciiTheme="minorHAnsi" w:hAnsiTheme="minorHAnsi" w:cstheme="minorHAnsi"/>
          <w:spacing w:val="-4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dia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expediente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na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Prefeitura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Municipal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</w:t>
      </w:r>
      <w:r w:rsidR="0003228B" w:rsidRPr="00BE4BEC">
        <w:rPr>
          <w:rFonts w:asciiTheme="minorHAnsi" w:hAnsiTheme="minorHAnsi" w:cstheme="minorHAnsi"/>
          <w:sz w:val="23"/>
          <w:szCs w:val="23"/>
        </w:rPr>
        <w:t xml:space="preserve"> </w:t>
      </w:r>
      <w:r w:rsidR="009E1289" w:rsidRPr="00BE4BEC">
        <w:rPr>
          <w:rFonts w:asciiTheme="minorHAnsi" w:hAnsiTheme="minorHAnsi" w:cstheme="minorHAnsi"/>
          <w:sz w:val="23"/>
          <w:szCs w:val="23"/>
        </w:rPr>
        <w:t>Correntina</w:t>
      </w:r>
      <w:r w:rsidR="0003228B" w:rsidRPr="00BE4BEC">
        <w:rPr>
          <w:rFonts w:asciiTheme="minorHAnsi" w:hAnsiTheme="minorHAnsi" w:cstheme="minorHAnsi"/>
          <w:sz w:val="23"/>
          <w:szCs w:val="23"/>
        </w:rPr>
        <w:t xml:space="preserve"> - </w:t>
      </w:r>
      <w:r w:rsidRPr="00BE4BEC">
        <w:rPr>
          <w:rFonts w:asciiTheme="minorHAnsi" w:hAnsiTheme="minorHAnsi" w:cstheme="minorHAnsi"/>
          <w:sz w:val="23"/>
          <w:szCs w:val="23"/>
        </w:rPr>
        <w:t>Ba.</w:t>
      </w:r>
    </w:p>
    <w:p w:rsidR="0097272C" w:rsidRPr="00BE4BEC" w:rsidRDefault="00486B6B">
      <w:pPr>
        <w:pStyle w:val="PargrafodaLista"/>
        <w:numPr>
          <w:ilvl w:val="2"/>
          <w:numId w:val="19"/>
        </w:numPr>
        <w:tabs>
          <w:tab w:val="left" w:pos="1016"/>
        </w:tabs>
        <w:spacing w:before="1"/>
        <w:ind w:left="458" w:right="739" w:hanging="12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Caso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vencimento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coincida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com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fim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semana,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feriado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ou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dia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em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que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não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houver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expediente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na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Prefeitura,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será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ele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prorrogado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para o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primeiro dia útil seguinte.</w:t>
      </w:r>
    </w:p>
    <w:p w:rsidR="0097272C" w:rsidRPr="00BE4BEC" w:rsidRDefault="00486B6B">
      <w:pPr>
        <w:pStyle w:val="PargrafodaLista"/>
        <w:numPr>
          <w:ilvl w:val="1"/>
          <w:numId w:val="19"/>
        </w:numPr>
        <w:tabs>
          <w:tab w:val="left" w:pos="589"/>
        </w:tabs>
        <w:ind w:right="726" w:firstLine="0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Por razões de interesse público devidamente comprovado, a Administração poderá revogar este Edital e os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eventuais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contratos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dele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decorrentes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ou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anulá-los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por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ilegalidade,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mediante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parecer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escrito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devidamente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fundamentado, sem que tal ato gere obrigação de indenizar, sem prejuízo do disposto no artigo nº 137 da Lei nº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14133/2021.</w:t>
      </w:r>
    </w:p>
    <w:p w:rsidR="0097272C" w:rsidRPr="00BE4BEC" w:rsidRDefault="00486B6B">
      <w:pPr>
        <w:pStyle w:val="PargrafodaLista"/>
        <w:numPr>
          <w:ilvl w:val="2"/>
          <w:numId w:val="19"/>
        </w:numPr>
        <w:tabs>
          <w:tab w:val="left" w:pos="1016"/>
        </w:tabs>
        <w:ind w:left="1015" w:hanging="570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A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nulidade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do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procedimento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induz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do</w:t>
      </w:r>
      <w:r w:rsidRPr="00BE4BEC">
        <w:rPr>
          <w:rFonts w:asciiTheme="minorHAnsi" w:hAnsiTheme="minorHAnsi" w:cstheme="minorHAnsi"/>
          <w:spacing w:val="-4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contrato.</w:t>
      </w:r>
    </w:p>
    <w:p w:rsidR="0097272C" w:rsidRPr="00BE4BEC" w:rsidRDefault="00486B6B">
      <w:pPr>
        <w:pStyle w:val="PargrafodaLista"/>
        <w:numPr>
          <w:ilvl w:val="2"/>
          <w:numId w:val="19"/>
        </w:numPr>
        <w:tabs>
          <w:tab w:val="left" w:pos="1026"/>
        </w:tabs>
        <w:ind w:left="458" w:right="728" w:firstLine="0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Assegura-se o contraditório e a ampla defesa prévios à anulação ou revogação do Edital, procedimento ou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contrato.</w:t>
      </w:r>
    </w:p>
    <w:p w:rsidR="0097272C" w:rsidRPr="00BE4BEC" w:rsidRDefault="00486B6B">
      <w:pPr>
        <w:pStyle w:val="PargrafodaLista"/>
        <w:numPr>
          <w:ilvl w:val="1"/>
          <w:numId w:val="19"/>
        </w:numPr>
        <w:tabs>
          <w:tab w:val="left" w:pos="589"/>
        </w:tabs>
        <w:spacing w:before="1"/>
        <w:ind w:right="731" w:firstLine="0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Sem prejuízo da publicação na imprensa oficial, este Edital permanecerá acessível no site da Prefeitura Municipal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="009E1289" w:rsidRPr="00BE4BEC">
        <w:rPr>
          <w:rFonts w:asciiTheme="minorHAnsi" w:hAnsiTheme="minorHAnsi" w:cstheme="minorHAnsi"/>
          <w:spacing w:val="-1"/>
          <w:sz w:val="23"/>
          <w:szCs w:val="23"/>
        </w:rPr>
        <w:t>Correntina</w:t>
      </w:r>
      <w:r w:rsidR="00E67189"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- BA</w:t>
      </w:r>
      <w:r w:rsidRPr="00BE4BEC">
        <w:rPr>
          <w:rFonts w:asciiTheme="minorHAnsi" w:hAnsiTheme="minorHAnsi" w:cstheme="minorHAnsi"/>
          <w:sz w:val="23"/>
          <w:szCs w:val="23"/>
        </w:rPr>
        <w:t>.</w:t>
      </w:r>
    </w:p>
    <w:p w:rsidR="0097272C" w:rsidRPr="00BE4BEC" w:rsidRDefault="00486B6B">
      <w:pPr>
        <w:pStyle w:val="PargrafodaLista"/>
        <w:numPr>
          <w:ilvl w:val="1"/>
          <w:numId w:val="19"/>
        </w:numPr>
        <w:tabs>
          <w:tab w:val="left" w:pos="589"/>
        </w:tabs>
        <w:ind w:right="727" w:firstLine="0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Eventuais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pedidos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esclarecimentos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respeito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deste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edital,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bem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como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os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seus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elementos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constitutivos,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 xml:space="preserve">poderão ser sanados </w:t>
      </w:r>
      <w:r w:rsidR="00001102" w:rsidRPr="00BE4BEC">
        <w:rPr>
          <w:rFonts w:asciiTheme="minorHAnsi" w:hAnsiTheme="minorHAnsi" w:cstheme="minorHAnsi"/>
          <w:sz w:val="23"/>
          <w:szCs w:val="23"/>
        </w:rPr>
        <w:t>p</w:t>
      </w:r>
      <w:r w:rsidRPr="00BE4BEC">
        <w:rPr>
          <w:rFonts w:asciiTheme="minorHAnsi" w:hAnsiTheme="minorHAnsi" w:cstheme="minorHAnsi"/>
          <w:sz w:val="23"/>
          <w:szCs w:val="23"/>
        </w:rPr>
        <w:t xml:space="preserve">elo e-mail: </w:t>
      </w:r>
      <w:r w:rsidR="00001102" w:rsidRPr="00BE4BEC">
        <w:rPr>
          <w:rFonts w:asciiTheme="minorHAnsi" w:hAnsiTheme="minorHAnsi" w:cstheme="minorHAnsi"/>
          <w:sz w:val="23"/>
          <w:szCs w:val="23"/>
        </w:rPr>
        <w:t>licita@correntina.be.gov.br</w:t>
      </w:r>
      <w:r w:rsidR="00E924D6" w:rsidRPr="00BE4BEC">
        <w:rPr>
          <w:rFonts w:asciiTheme="minorHAnsi" w:hAnsiTheme="minorHAnsi" w:cstheme="minorHAnsi"/>
          <w:sz w:val="23"/>
          <w:szCs w:val="23"/>
        </w:rPr>
        <w:t xml:space="preserve"> no</w:t>
      </w:r>
      <w:r w:rsidRPr="00BE4BEC">
        <w:rPr>
          <w:rFonts w:asciiTheme="minorHAnsi" w:hAnsiTheme="minorHAnsi" w:cstheme="minorHAnsi"/>
          <w:sz w:val="23"/>
          <w:szCs w:val="23"/>
        </w:rPr>
        <w:t xml:space="preserve"> horário do expediente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administrativo,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segunda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a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sexta-feira.</w:t>
      </w:r>
    </w:p>
    <w:p w:rsidR="0097272C" w:rsidRPr="00BE4BEC" w:rsidRDefault="00486B6B">
      <w:pPr>
        <w:pStyle w:val="PargrafodaLista"/>
        <w:numPr>
          <w:ilvl w:val="1"/>
          <w:numId w:val="19"/>
        </w:numPr>
        <w:tabs>
          <w:tab w:val="left" w:pos="589"/>
        </w:tabs>
        <w:ind w:right="731" w:firstLine="0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Para quaisquer questões judiciais oriundas do presente Edital, prevalecerá o Foro da Comarca de</w:t>
      </w:r>
      <w:r w:rsidR="00FE33B4" w:rsidRPr="00BE4BEC">
        <w:rPr>
          <w:rFonts w:asciiTheme="minorHAnsi" w:hAnsiTheme="minorHAnsi" w:cstheme="minorHAnsi"/>
          <w:sz w:val="23"/>
          <w:szCs w:val="23"/>
        </w:rPr>
        <w:t xml:space="preserve"> </w:t>
      </w:r>
      <w:r w:rsidR="009E1289" w:rsidRPr="00BE4BEC">
        <w:rPr>
          <w:rFonts w:asciiTheme="minorHAnsi" w:hAnsiTheme="minorHAnsi" w:cstheme="minorHAnsi"/>
          <w:sz w:val="23"/>
          <w:szCs w:val="23"/>
        </w:rPr>
        <w:t>Correntina</w:t>
      </w:r>
      <w:r w:rsidRPr="00BE4BEC">
        <w:rPr>
          <w:rFonts w:asciiTheme="minorHAnsi" w:hAnsiTheme="minorHAnsi" w:cstheme="minorHAnsi"/>
          <w:sz w:val="23"/>
          <w:szCs w:val="23"/>
        </w:rPr>
        <w:t>, Estado da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Bahia,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com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exclusão de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qualquer outro,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por mais</w:t>
      </w:r>
      <w:r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privilegiado que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seja.</w:t>
      </w:r>
    </w:p>
    <w:p w:rsidR="0097272C" w:rsidRPr="00BE4BEC" w:rsidRDefault="00486B6B">
      <w:pPr>
        <w:pStyle w:val="PargrafodaLista"/>
        <w:numPr>
          <w:ilvl w:val="1"/>
          <w:numId w:val="19"/>
        </w:numPr>
        <w:tabs>
          <w:tab w:val="left" w:pos="690"/>
        </w:tabs>
        <w:spacing w:line="243" w:lineRule="exact"/>
        <w:ind w:left="689" w:hanging="515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lastRenderedPageBreak/>
        <w:t>Fazem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parte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do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presente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Edital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integrando-o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forma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plena:</w:t>
      </w:r>
    </w:p>
    <w:p w:rsidR="0097272C" w:rsidRPr="00BE4BEC" w:rsidRDefault="00486B6B">
      <w:pPr>
        <w:pStyle w:val="PargrafodaLista"/>
        <w:numPr>
          <w:ilvl w:val="2"/>
          <w:numId w:val="19"/>
        </w:numPr>
        <w:tabs>
          <w:tab w:val="left" w:pos="1129"/>
        </w:tabs>
        <w:spacing w:line="243" w:lineRule="exact"/>
        <w:ind w:left="1128" w:hanging="671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Anexo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I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–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Termo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Referência;</w:t>
      </w:r>
    </w:p>
    <w:p w:rsidR="0097272C" w:rsidRPr="00BE4BEC" w:rsidRDefault="00486B6B">
      <w:pPr>
        <w:pStyle w:val="PargrafodaLista"/>
        <w:numPr>
          <w:ilvl w:val="2"/>
          <w:numId w:val="19"/>
        </w:numPr>
        <w:tabs>
          <w:tab w:val="left" w:pos="1117"/>
        </w:tabs>
        <w:spacing w:before="1"/>
        <w:ind w:left="1116" w:hanging="671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Anexo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II</w:t>
      </w:r>
      <w:r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–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Requerimento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de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Credenciamento;</w:t>
      </w:r>
    </w:p>
    <w:p w:rsidR="0097272C" w:rsidRPr="00BE4BEC" w:rsidRDefault="00486B6B">
      <w:pPr>
        <w:pStyle w:val="PargrafodaLista"/>
        <w:numPr>
          <w:ilvl w:val="2"/>
          <w:numId w:val="19"/>
        </w:numPr>
        <w:tabs>
          <w:tab w:val="left" w:pos="1117"/>
        </w:tabs>
        <w:spacing w:before="2"/>
        <w:ind w:left="1116" w:hanging="671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Anexo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="00E33F4D" w:rsidRPr="00BE4BEC">
        <w:rPr>
          <w:rFonts w:asciiTheme="minorHAnsi" w:hAnsiTheme="minorHAnsi" w:cstheme="minorHAnsi"/>
          <w:sz w:val="23"/>
          <w:szCs w:val="23"/>
        </w:rPr>
        <w:t>III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-</w:t>
      </w:r>
      <w:r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Minuta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do</w:t>
      </w:r>
      <w:r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contrato.</w:t>
      </w:r>
    </w:p>
    <w:p w:rsidR="0097272C" w:rsidRPr="00BE4BEC" w:rsidRDefault="0097272C">
      <w:pPr>
        <w:pStyle w:val="Corpodetexto"/>
        <w:rPr>
          <w:rFonts w:asciiTheme="minorHAnsi" w:hAnsiTheme="minorHAnsi" w:cstheme="minorHAnsi"/>
          <w:sz w:val="23"/>
          <w:szCs w:val="23"/>
        </w:rPr>
      </w:pPr>
    </w:p>
    <w:p w:rsidR="0097272C" w:rsidRPr="00BE4BEC" w:rsidRDefault="0097272C">
      <w:pPr>
        <w:pStyle w:val="Corpodetexto"/>
        <w:rPr>
          <w:rFonts w:asciiTheme="minorHAnsi" w:hAnsiTheme="minorHAnsi" w:cstheme="minorHAnsi"/>
          <w:sz w:val="23"/>
          <w:szCs w:val="23"/>
        </w:rPr>
      </w:pPr>
    </w:p>
    <w:p w:rsidR="0097272C" w:rsidRPr="00BE4BEC" w:rsidRDefault="009E1289">
      <w:pPr>
        <w:pStyle w:val="Corpodetexto"/>
        <w:spacing w:before="1"/>
        <w:ind w:right="728"/>
        <w:jc w:val="right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Correntina</w:t>
      </w:r>
      <w:r w:rsidR="00486B6B" w:rsidRPr="00BE4BEC">
        <w:rPr>
          <w:rFonts w:asciiTheme="minorHAnsi" w:hAnsiTheme="minorHAnsi" w:cstheme="minorHAnsi"/>
          <w:sz w:val="23"/>
          <w:szCs w:val="23"/>
        </w:rPr>
        <w:t>-Ba,</w:t>
      </w:r>
      <w:r w:rsidR="00486B6B"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="006D2975" w:rsidRPr="00BE4BEC">
        <w:rPr>
          <w:rFonts w:asciiTheme="minorHAnsi" w:hAnsiTheme="minorHAnsi" w:cstheme="minorHAnsi"/>
          <w:spacing w:val="-1"/>
          <w:sz w:val="23"/>
          <w:szCs w:val="23"/>
        </w:rPr>
        <w:t>14</w:t>
      </w:r>
      <w:r w:rsidR="00486B6B"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="00486B6B" w:rsidRPr="00BE4BEC">
        <w:rPr>
          <w:rFonts w:asciiTheme="minorHAnsi" w:hAnsiTheme="minorHAnsi" w:cstheme="minorHAnsi"/>
          <w:sz w:val="23"/>
          <w:szCs w:val="23"/>
        </w:rPr>
        <w:t>de</w:t>
      </w:r>
      <w:r w:rsidR="00486B6B"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="006D2975" w:rsidRPr="00BE4BEC">
        <w:rPr>
          <w:rFonts w:asciiTheme="minorHAnsi" w:hAnsiTheme="minorHAnsi" w:cstheme="minorHAnsi"/>
          <w:spacing w:val="-3"/>
          <w:sz w:val="23"/>
          <w:szCs w:val="23"/>
        </w:rPr>
        <w:t>novembro</w:t>
      </w:r>
      <w:r w:rsidR="00486B6B"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="00486B6B" w:rsidRPr="00BE4BEC">
        <w:rPr>
          <w:rFonts w:asciiTheme="minorHAnsi" w:hAnsiTheme="minorHAnsi" w:cstheme="minorHAnsi"/>
          <w:sz w:val="23"/>
          <w:szCs w:val="23"/>
        </w:rPr>
        <w:t>de</w:t>
      </w:r>
      <w:r w:rsidR="00486B6B" w:rsidRPr="00BE4BEC">
        <w:rPr>
          <w:rFonts w:asciiTheme="minorHAnsi" w:hAnsiTheme="minorHAnsi" w:cstheme="minorHAnsi"/>
          <w:spacing w:val="-3"/>
          <w:sz w:val="23"/>
          <w:szCs w:val="23"/>
        </w:rPr>
        <w:t xml:space="preserve"> </w:t>
      </w:r>
      <w:r w:rsidR="00486B6B" w:rsidRPr="00BE4BEC">
        <w:rPr>
          <w:rFonts w:asciiTheme="minorHAnsi" w:hAnsiTheme="minorHAnsi" w:cstheme="minorHAnsi"/>
          <w:sz w:val="23"/>
          <w:szCs w:val="23"/>
        </w:rPr>
        <w:t>202</w:t>
      </w:r>
      <w:r w:rsidR="004569DD" w:rsidRPr="00BE4BEC">
        <w:rPr>
          <w:rFonts w:asciiTheme="minorHAnsi" w:hAnsiTheme="minorHAnsi" w:cstheme="minorHAnsi"/>
          <w:sz w:val="23"/>
          <w:szCs w:val="23"/>
        </w:rPr>
        <w:t>5</w:t>
      </w:r>
      <w:r w:rsidR="00486B6B" w:rsidRPr="00BE4BEC">
        <w:rPr>
          <w:rFonts w:asciiTheme="minorHAnsi" w:hAnsiTheme="minorHAnsi" w:cstheme="minorHAnsi"/>
          <w:sz w:val="23"/>
          <w:szCs w:val="23"/>
        </w:rPr>
        <w:t>.</w:t>
      </w:r>
    </w:p>
    <w:p w:rsidR="0097272C" w:rsidRPr="00BE4BEC" w:rsidRDefault="0097272C">
      <w:pPr>
        <w:pStyle w:val="Corpodetexto"/>
        <w:rPr>
          <w:rFonts w:asciiTheme="minorHAnsi" w:hAnsiTheme="minorHAnsi" w:cstheme="minorHAnsi"/>
          <w:sz w:val="23"/>
          <w:szCs w:val="23"/>
        </w:rPr>
      </w:pPr>
    </w:p>
    <w:p w:rsidR="0097272C" w:rsidRPr="00BE4BEC" w:rsidRDefault="0097272C">
      <w:pPr>
        <w:pStyle w:val="Corpodetexto"/>
        <w:rPr>
          <w:rFonts w:asciiTheme="minorHAnsi" w:hAnsiTheme="minorHAnsi" w:cstheme="minorHAnsi"/>
          <w:sz w:val="23"/>
          <w:szCs w:val="23"/>
        </w:rPr>
      </w:pPr>
    </w:p>
    <w:p w:rsidR="0097272C" w:rsidRPr="00BE4BEC" w:rsidRDefault="0097272C">
      <w:pPr>
        <w:pStyle w:val="Corpodetexto"/>
        <w:rPr>
          <w:rFonts w:asciiTheme="minorHAnsi" w:hAnsiTheme="minorHAnsi" w:cstheme="minorHAnsi"/>
          <w:sz w:val="23"/>
          <w:szCs w:val="23"/>
        </w:rPr>
      </w:pPr>
    </w:p>
    <w:p w:rsidR="0097272C" w:rsidRPr="00BE4BEC" w:rsidRDefault="0097272C">
      <w:pPr>
        <w:pStyle w:val="Corpodetexto"/>
        <w:rPr>
          <w:rFonts w:asciiTheme="minorHAnsi" w:hAnsiTheme="minorHAnsi" w:cstheme="minorHAnsi"/>
          <w:sz w:val="23"/>
          <w:szCs w:val="23"/>
        </w:rPr>
      </w:pPr>
    </w:p>
    <w:p w:rsidR="0097272C" w:rsidRPr="00BE4BEC" w:rsidRDefault="00CC613A">
      <w:pPr>
        <w:pStyle w:val="Ttulo1"/>
        <w:spacing w:before="1"/>
        <w:ind w:left="2640" w:right="2633"/>
        <w:jc w:val="center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WALTER MARIANO MESSIAS DE SOUZA</w:t>
      </w:r>
    </w:p>
    <w:p w:rsidR="00486B6B" w:rsidRPr="00BE4BEC" w:rsidRDefault="00C66D88">
      <w:pPr>
        <w:pStyle w:val="Corpodetexto"/>
        <w:ind w:left="2639" w:right="2633"/>
        <w:jc w:val="center"/>
        <w:rPr>
          <w:rFonts w:asciiTheme="minorHAnsi" w:hAnsiTheme="minorHAnsi" w:cstheme="minorHAnsi"/>
          <w:spacing w:val="-6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Prefeito Municipal</w:t>
      </w:r>
      <w:r w:rsidR="00486B6B" w:rsidRPr="00BE4BEC">
        <w:rPr>
          <w:rFonts w:asciiTheme="minorHAnsi" w:hAnsiTheme="minorHAnsi" w:cstheme="minorHAnsi"/>
          <w:spacing w:val="-6"/>
          <w:sz w:val="23"/>
          <w:szCs w:val="23"/>
        </w:rPr>
        <w:t xml:space="preserve"> </w:t>
      </w:r>
    </w:p>
    <w:p w:rsidR="0097272C" w:rsidRPr="00BE4BEC" w:rsidRDefault="0097272C">
      <w:pPr>
        <w:jc w:val="center"/>
        <w:rPr>
          <w:rFonts w:asciiTheme="minorHAnsi" w:hAnsiTheme="minorHAnsi" w:cstheme="minorHAnsi"/>
          <w:sz w:val="23"/>
          <w:szCs w:val="23"/>
        </w:rPr>
        <w:sectPr w:rsidR="0097272C" w:rsidRPr="00BE4BEC">
          <w:headerReference w:type="default" r:id="rId8"/>
          <w:footerReference w:type="default" r:id="rId9"/>
          <w:pgSz w:w="11910" w:h="16840"/>
          <w:pgMar w:top="1580" w:right="400" w:bottom="280" w:left="960" w:header="720" w:footer="720" w:gutter="0"/>
          <w:cols w:space="720"/>
        </w:sectPr>
      </w:pPr>
    </w:p>
    <w:p w:rsidR="0097272C" w:rsidRPr="00BE4BEC" w:rsidRDefault="0097272C">
      <w:pPr>
        <w:pStyle w:val="Corpodetexto"/>
        <w:rPr>
          <w:rFonts w:asciiTheme="minorHAnsi" w:hAnsiTheme="minorHAnsi" w:cstheme="minorHAnsi"/>
          <w:sz w:val="23"/>
          <w:szCs w:val="23"/>
        </w:rPr>
      </w:pPr>
    </w:p>
    <w:p w:rsidR="0097272C" w:rsidRPr="00BE4BEC" w:rsidRDefault="0097272C">
      <w:pPr>
        <w:pStyle w:val="Corpodetexto"/>
        <w:rPr>
          <w:rFonts w:asciiTheme="minorHAnsi" w:hAnsiTheme="minorHAnsi" w:cstheme="minorHAnsi"/>
          <w:sz w:val="23"/>
          <w:szCs w:val="23"/>
        </w:rPr>
      </w:pPr>
    </w:p>
    <w:p w:rsidR="0097272C" w:rsidRPr="00BE4BEC" w:rsidRDefault="0097272C">
      <w:pPr>
        <w:pStyle w:val="Corpodetexto"/>
        <w:rPr>
          <w:rFonts w:asciiTheme="minorHAnsi" w:hAnsiTheme="minorHAnsi" w:cstheme="minorHAnsi"/>
          <w:sz w:val="23"/>
          <w:szCs w:val="23"/>
        </w:rPr>
      </w:pPr>
    </w:p>
    <w:p w:rsidR="004B692B" w:rsidRPr="00BE4BEC" w:rsidRDefault="004B692B" w:rsidP="004B692B">
      <w:pPr>
        <w:spacing w:line="360" w:lineRule="auto"/>
        <w:jc w:val="center"/>
        <w:rPr>
          <w:rFonts w:asciiTheme="minorHAnsi" w:hAnsiTheme="minorHAnsi" w:cstheme="minorHAnsi"/>
          <w:b/>
          <w:bCs/>
          <w:sz w:val="23"/>
          <w:szCs w:val="23"/>
        </w:rPr>
      </w:pPr>
      <w:r w:rsidRPr="00BE4BEC">
        <w:rPr>
          <w:rFonts w:asciiTheme="minorHAnsi" w:hAnsiTheme="minorHAnsi" w:cstheme="minorHAnsi"/>
          <w:b/>
          <w:bCs/>
          <w:sz w:val="23"/>
          <w:szCs w:val="23"/>
        </w:rPr>
        <w:t>TERMO DE REFERÊNCIA</w:t>
      </w: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b/>
          <w:bCs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b/>
          <w:bCs/>
          <w:sz w:val="23"/>
          <w:szCs w:val="23"/>
        </w:rPr>
        <w:t xml:space="preserve">1. DO OBJETO:  </w:t>
      </w: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Consti</w:t>
      </w:r>
      <w:r w:rsidR="00D37849" w:rsidRPr="00BE4BEC">
        <w:rPr>
          <w:rFonts w:asciiTheme="minorHAnsi" w:hAnsiTheme="minorHAnsi" w:cstheme="minorHAnsi"/>
          <w:sz w:val="23"/>
          <w:szCs w:val="23"/>
        </w:rPr>
        <w:t xml:space="preserve">tui o objeto do presente Termo </w:t>
      </w:r>
      <w:r w:rsidR="00D57F52" w:rsidRPr="00BE4BEC">
        <w:rPr>
          <w:rStyle w:val="Forte"/>
          <w:rFonts w:asciiTheme="minorHAnsi" w:hAnsiTheme="minorHAnsi" w:cstheme="minorHAnsi"/>
          <w:sz w:val="23"/>
          <w:szCs w:val="23"/>
        </w:rPr>
        <w:t>c</w:t>
      </w:r>
      <w:r w:rsidR="006D2975" w:rsidRPr="00BE4BEC">
        <w:rPr>
          <w:rFonts w:asciiTheme="minorHAnsi" w:hAnsiTheme="minorHAnsi" w:cstheme="minorHAnsi"/>
          <w:sz w:val="23"/>
          <w:szCs w:val="23"/>
        </w:rPr>
        <w:t xml:space="preserve">CREDENCIAMENTO DE </w:t>
      </w:r>
      <w:r w:rsidR="006D2975" w:rsidRPr="00BE4BEC">
        <w:rPr>
          <w:rFonts w:asciiTheme="minorHAnsi" w:eastAsia="Times New Roman" w:hAnsiTheme="minorHAnsi" w:cstheme="minorHAnsi"/>
          <w:sz w:val="23"/>
          <w:szCs w:val="23"/>
          <w:lang w:val="pt-BR" w:eastAsia="pt-BR"/>
        </w:rPr>
        <w:t>EMPRESA(S) ESPECIALIZADA(S) PARA O FORNECIMENTO, E QUANDO APLICÁVEL, INSTALAÇÃO DE MATERIAIS DE COMUNICAÇÃO VISUAL E SINALIZAÇÃO, PARA ATENDIMENTO DAS DEMANDAS DAS DIVERSAS SECRETARIAS DO MUNICÍPIO DE CORRENTINA/BA</w:t>
      </w:r>
      <w:r w:rsidR="00D57F52" w:rsidRPr="00BE4BEC">
        <w:rPr>
          <w:rFonts w:asciiTheme="minorHAnsi" w:hAnsiTheme="minorHAnsi" w:cstheme="minorHAnsi"/>
          <w:sz w:val="23"/>
          <w:szCs w:val="23"/>
        </w:rPr>
        <w:t>, conforme demanda e solicitação das secretarias, departamentos e unidades administrativas do Município de Correntina-BA,</w:t>
      </w:r>
      <w:r w:rsidR="00843F4A" w:rsidRPr="00BE4BEC">
        <w:rPr>
          <w:rFonts w:asciiTheme="minorHAnsi" w:hAnsiTheme="minorHAnsi" w:cstheme="minorHAnsi"/>
          <w:sz w:val="23"/>
          <w:szCs w:val="23"/>
        </w:rPr>
        <w:t xml:space="preserve"> </w:t>
      </w:r>
      <w:r w:rsidR="00D37849" w:rsidRPr="00BE4BEC">
        <w:rPr>
          <w:rFonts w:asciiTheme="minorHAnsi" w:hAnsiTheme="minorHAnsi" w:cstheme="minorHAnsi"/>
          <w:sz w:val="23"/>
          <w:szCs w:val="23"/>
        </w:rPr>
        <w:t>pelo</w:t>
      </w:r>
      <w:r w:rsidR="00D37849" w:rsidRPr="00BE4BEC">
        <w:rPr>
          <w:rFonts w:asciiTheme="minorHAnsi" w:hAnsiTheme="minorHAnsi" w:cstheme="minorHAnsi"/>
          <w:spacing w:val="-1"/>
          <w:sz w:val="23"/>
          <w:szCs w:val="23"/>
        </w:rPr>
        <w:t xml:space="preserve"> </w:t>
      </w:r>
      <w:r w:rsidR="00D37849" w:rsidRPr="00BE4BEC">
        <w:rPr>
          <w:rFonts w:asciiTheme="minorHAnsi" w:hAnsiTheme="minorHAnsi" w:cstheme="minorHAnsi"/>
          <w:sz w:val="23"/>
          <w:szCs w:val="23"/>
        </w:rPr>
        <w:t>período de</w:t>
      </w:r>
      <w:r w:rsidR="00D37849" w:rsidRPr="00BE4BEC">
        <w:rPr>
          <w:rFonts w:asciiTheme="minorHAnsi" w:hAnsiTheme="minorHAnsi" w:cstheme="minorHAnsi"/>
          <w:spacing w:val="-2"/>
          <w:sz w:val="23"/>
          <w:szCs w:val="23"/>
        </w:rPr>
        <w:t xml:space="preserve"> </w:t>
      </w:r>
      <w:r w:rsidR="00D37849" w:rsidRPr="00BE4BEC">
        <w:rPr>
          <w:rFonts w:asciiTheme="minorHAnsi" w:hAnsiTheme="minorHAnsi" w:cstheme="minorHAnsi"/>
          <w:sz w:val="23"/>
          <w:szCs w:val="23"/>
        </w:rPr>
        <w:t>12 (doze)</w:t>
      </w:r>
      <w:r w:rsidR="00D37849" w:rsidRPr="00BE4BEC">
        <w:rPr>
          <w:rFonts w:asciiTheme="minorHAnsi" w:hAnsiTheme="minorHAnsi" w:cstheme="minorHAnsi"/>
          <w:spacing w:val="1"/>
          <w:sz w:val="23"/>
          <w:szCs w:val="23"/>
        </w:rPr>
        <w:t xml:space="preserve"> </w:t>
      </w:r>
      <w:r w:rsidR="00D37849" w:rsidRPr="00BE4BEC">
        <w:rPr>
          <w:rFonts w:asciiTheme="minorHAnsi" w:hAnsiTheme="minorHAnsi" w:cstheme="minorHAnsi"/>
          <w:sz w:val="23"/>
          <w:szCs w:val="23"/>
        </w:rPr>
        <w:t>meses</w:t>
      </w:r>
      <w:r w:rsidRPr="00BE4BEC">
        <w:rPr>
          <w:rFonts w:asciiTheme="minorHAnsi" w:hAnsiTheme="minorHAnsi" w:cstheme="minorHAnsi"/>
          <w:sz w:val="23"/>
          <w:szCs w:val="23"/>
        </w:rPr>
        <w:t>, nas especialidades relacionadas no Termo de Referência, nos termos da Lei Federal nº 14.133/21.</w:t>
      </w:r>
    </w:p>
    <w:p w:rsidR="00B4295C" w:rsidRPr="00BE4BEC" w:rsidRDefault="00B4295C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b/>
          <w:bCs/>
          <w:sz w:val="23"/>
          <w:szCs w:val="23"/>
        </w:rPr>
      </w:pPr>
      <w:r w:rsidRPr="00BE4BEC">
        <w:rPr>
          <w:rFonts w:asciiTheme="minorHAnsi" w:hAnsiTheme="minorHAnsi" w:cstheme="minorHAnsi"/>
          <w:b/>
          <w:bCs/>
          <w:sz w:val="23"/>
          <w:szCs w:val="23"/>
        </w:rPr>
        <w:t>2. DA ESPECIFICAÇÃO:</w:t>
      </w:r>
    </w:p>
    <w:tbl>
      <w:tblPr>
        <w:tblpPr w:leftFromText="141" w:rightFromText="141" w:vertAnchor="text" w:tblpXSpec="center" w:tblpY="1"/>
        <w:tblOverlap w:val="never"/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4"/>
        <w:gridCol w:w="3289"/>
        <w:gridCol w:w="1171"/>
        <w:gridCol w:w="1337"/>
        <w:gridCol w:w="1574"/>
        <w:gridCol w:w="1843"/>
      </w:tblGrid>
      <w:tr w:rsidR="00012435" w:rsidRPr="00BE4BEC" w:rsidTr="00F819B1">
        <w:trPr>
          <w:tblHeader/>
          <w:jc w:val="center"/>
        </w:trPr>
        <w:tc>
          <w:tcPr>
            <w:tcW w:w="704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012435" w:rsidRPr="00BE4BEC" w:rsidRDefault="00012435" w:rsidP="00F819B1">
            <w:pPr>
              <w:widowControl/>
              <w:autoSpaceDE/>
              <w:autoSpaceDN/>
              <w:spacing w:line="375" w:lineRule="atLeast"/>
              <w:ind w:right="-216"/>
              <w:jc w:val="center"/>
              <w:rPr>
                <w:rFonts w:asciiTheme="minorHAnsi" w:eastAsia="Times New Roman" w:hAnsiTheme="minorHAnsi" w:cstheme="minorHAnsi"/>
                <w:sz w:val="23"/>
                <w:szCs w:val="23"/>
                <w:lang w:val="pt-BR" w:eastAsia="pt-BR"/>
              </w:rPr>
            </w:pPr>
            <w:r w:rsidRPr="00BE4BEC">
              <w:rPr>
                <w:rFonts w:asciiTheme="minorHAnsi" w:eastAsia="Times New Roman" w:hAnsiTheme="minorHAnsi" w:cstheme="minorHAnsi"/>
                <w:sz w:val="23"/>
                <w:szCs w:val="23"/>
                <w:lang w:val="pt-BR" w:eastAsia="pt-BR"/>
              </w:rPr>
              <w:t>Nº</w:t>
            </w:r>
          </w:p>
        </w:tc>
        <w:tc>
          <w:tcPr>
            <w:tcW w:w="3289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012435" w:rsidRPr="00BE4BEC" w:rsidRDefault="00012435" w:rsidP="00F819B1">
            <w:pPr>
              <w:widowControl/>
              <w:autoSpaceDE/>
              <w:autoSpaceDN/>
              <w:spacing w:line="375" w:lineRule="atLeast"/>
              <w:ind w:left="-123" w:right="-173"/>
              <w:jc w:val="center"/>
              <w:rPr>
                <w:rFonts w:asciiTheme="minorHAnsi" w:eastAsia="Times New Roman" w:hAnsiTheme="minorHAnsi" w:cstheme="minorHAnsi"/>
                <w:sz w:val="23"/>
                <w:szCs w:val="23"/>
                <w:lang w:val="pt-BR" w:eastAsia="pt-BR"/>
              </w:rPr>
            </w:pPr>
            <w:r w:rsidRPr="00BE4BEC">
              <w:rPr>
                <w:rFonts w:asciiTheme="minorHAnsi" w:eastAsia="Times New Roman" w:hAnsiTheme="minorHAnsi" w:cstheme="minorHAnsi"/>
                <w:sz w:val="23"/>
                <w:szCs w:val="23"/>
                <w:lang w:val="pt-BR" w:eastAsia="pt-BR"/>
              </w:rPr>
              <w:t>Descrição Detalhada</w:t>
            </w:r>
          </w:p>
        </w:tc>
        <w:tc>
          <w:tcPr>
            <w:tcW w:w="117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012435" w:rsidRPr="00BE4BEC" w:rsidRDefault="00012435" w:rsidP="00F819B1">
            <w:pPr>
              <w:widowControl/>
              <w:autoSpaceDE/>
              <w:autoSpaceDN/>
              <w:spacing w:line="375" w:lineRule="atLeast"/>
              <w:jc w:val="right"/>
              <w:rPr>
                <w:rFonts w:asciiTheme="minorHAnsi" w:eastAsia="Times New Roman" w:hAnsiTheme="minorHAnsi" w:cstheme="minorHAnsi"/>
                <w:sz w:val="23"/>
                <w:szCs w:val="23"/>
                <w:lang w:val="pt-BR" w:eastAsia="pt-BR"/>
              </w:rPr>
            </w:pPr>
            <w:r w:rsidRPr="00BE4BEC">
              <w:rPr>
                <w:rFonts w:asciiTheme="minorHAnsi" w:eastAsia="Times New Roman" w:hAnsiTheme="minorHAnsi" w:cstheme="minorHAnsi"/>
                <w:sz w:val="23"/>
                <w:szCs w:val="23"/>
                <w:lang w:val="pt-BR" w:eastAsia="pt-BR"/>
              </w:rPr>
              <w:t>Quant.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012435" w:rsidRPr="00BE4BEC" w:rsidRDefault="00012435" w:rsidP="00F819B1">
            <w:pPr>
              <w:widowControl/>
              <w:autoSpaceDE/>
              <w:autoSpaceDN/>
              <w:spacing w:line="375" w:lineRule="atLeast"/>
              <w:jc w:val="right"/>
              <w:rPr>
                <w:rFonts w:asciiTheme="minorHAnsi" w:eastAsia="Times New Roman" w:hAnsiTheme="minorHAnsi" w:cstheme="minorHAnsi"/>
                <w:sz w:val="23"/>
                <w:szCs w:val="23"/>
                <w:lang w:val="pt-BR" w:eastAsia="pt-BR"/>
              </w:rPr>
            </w:pPr>
            <w:r w:rsidRPr="00BE4BEC">
              <w:rPr>
                <w:rFonts w:asciiTheme="minorHAnsi" w:eastAsia="Times New Roman" w:hAnsiTheme="minorHAnsi" w:cstheme="minorHAnsi"/>
                <w:sz w:val="23"/>
                <w:szCs w:val="23"/>
                <w:lang w:val="pt-BR" w:eastAsia="pt-BR"/>
              </w:rPr>
              <w:t>Unidade de Medida</w:t>
            </w:r>
          </w:p>
        </w:tc>
        <w:tc>
          <w:tcPr>
            <w:tcW w:w="157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012435" w:rsidRPr="00BE4BEC" w:rsidRDefault="00012435" w:rsidP="00F819B1">
            <w:pPr>
              <w:widowControl/>
              <w:autoSpaceDE/>
              <w:autoSpaceDN/>
              <w:spacing w:line="375" w:lineRule="atLeast"/>
              <w:jc w:val="right"/>
              <w:rPr>
                <w:rFonts w:asciiTheme="minorHAnsi" w:eastAsia="Times New Roman" w:hAnsiTheme="minorHAnsi" w:cstheme="minorHAnsi"/>
                <w:sz w:val="23"/>
                <w:szCs w:val="23"/>
                <w:lang w:val="pt-BR" w:eastAsia="pt-BR"/>
              </w:rPr>
            </w:pPr>
            <w:r w:rsidRPr="00BE4BEC">
              <w:rPr>
                <w:rFonts w:asciiTheme="minorHAnsi" w:eastAsia="Times New Roman" w:hAnsiTheme="minorHAnsi" w:cstheme="minorHAnsi"/>
                <w:sz w:val="23"/>
                <w:szCs w:val="23"/>
                <w:lang w:val="pt-BR" w:eastAsia="pt-BR"/>
              </w:rPr>
              <w:t>Valor Unit. (R$)</w:t>
            </w:r>
          </w:p>
        </w:tc>
        <w:tc>
          <w:tcPr>
            <w:tcW w:w="1843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012435" w:rsidRPr="00BE4BEC" w:rsidRDefault="00012435" w:rsidP="00F819B1">
            <w:pPr>
              <w:widowControl/>
              <w:autoSpaceDE/>
              <w:autoSpaceDN/>
              <w:spacing w:line="375" w:lineRule="atLeast"/>
              <w:jc w:val="center"/>
              <w:rPr>
                <w:rFonts w:asciiTheme="minorHAnsi" w:eastAsia="Times New Roman" w:hAnsiTheme="minorHAnsi" w:cstheme="minorHAnsi"/>
                <w:sz w:val="23"/>
                <w:szCs w:val="23"/>
                <w:lang w:val="pt-BR" w:eastAsia="pt-BR"/>
              </w:rPr>
            </w:pPr>
            <w:r w:rsidRPr="00BE4BEC">
              <w:rPr>
                <w:rFonts w:asciiTheme="minorHAnsi" w:eastAsia="Times New Roman" w:hAnsiTheme="minorHAnsi" w:cstheme="minorHAnsi"/>
                <w:sz w:val="23"/>
                <w:szCs w:val="23"/>
                <w:lang w:val="pt-BR" w:eastAsia="pt-BR"/>
              </w:rPr>
              <w:t>Valor Total (R$)</w:t>
            </w:r>
          </w:p>
        </w:tc>
      </w:tr>
      <w:tr w:rsidR="00012435" w:rsidRPr="00BE4BEC" w:rsidTr="00F819B1">
        <w:trPr>
          <w:jc w:val="center"/>
        </w:trPr>
        <w:tc>
          <w:tcPr>
            <w:tcW w:w="704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012435" w:rsidRPr="00BE4BEC" w:rsidRDefault="00012435" w:rsidP="00F819B1">
            <w:pPr>
              <w:widowControl/>
              <w:autoSpaceDE/>
              <w:autoSpaceDN/>
              <w:spacing w:line="375" w:lineRule="atLeast"/>
              <w:ind w:right="-216"/>
              <w:jc w:val="center"/>
              <w:rPr>
                <w:rFonts w:asciiTheme="minorHAnsi" w:eastAsia="Times New Roman" w:hAnsiTheme="minorHAnsi" w:cstheme="minorHAnsi"/>
                <w:sz w:val="23"/>
                <w:szCs w:val="23"/>
                <w:lang w:val="pt-BR" w:eastAsia="pt-BR"/>
              </w:rPr>
            </w:pPr>
            <w:r w:rsidRPr="00BE4BEC">
              <w:rPr>
                <w:rFonts w:asciiTheme="minorHAnsi" w:eastAsia="Times New Roman" w:hAnsiTheme="minorHAnsi" w:cstheme="minorHAnsi"/>
                <w:sz w:val="23"/>
                <w:szCs w:val="23"/>
                <w:lang w:val="pt-BR" w:eastAsia="pt-BR"/>
              </w:rPr>
              <w:t>1</w:t>
            </w:r>
          </w:p>
        </w:tc>
        <w:tc>
          <w:tcPr>
            <w:tcW w:w="3289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012435" w:rsidRPr="00BE4BEC" w:rsidRDefault="00012435" w:rsidP="00F819B1">
            <w:pPr>
              <w:widowControl/>
              <w:autoSpaceDE/>
              <w:autoSpaceDN/>
              <w:spacing w:line="375" w:lineRule="atLeast"/>
              <w:ind w:left="-123" w:right="-173"/>
              <w:rPr>
                <w:rFonts w:asciiTheme="minorHAnsi" w:eastAsia="Times New Roman" w:hAnsiTheme="minorHAnsi" w:cstheme="minorHAnsi"/>
                <w:sz w:val="23"/>
                <w:szCs w:val="23"/>
                <w:lang w:val="pt-BR" w:eastAsia="pt-BR"/>
              </w:rPr>
            </w:pPr>
            <w:r w:rsidRPr="00BE4BEC">
              <w:rPr>
                <w:rFonts w:asciiTheme="minorHAnsi" w:eastAsia="Times New Roman" w:hAnsiTheme="minorHAnsi" w:cstheme="minorHAnsi"/>
                <w:b/>
                <w:bCs/>
                <w:sz w:val="23"/>
                <w:szCs w:val="23"/>
                <w:lang w:val="pt-BR" w:eastAsia="pt-BR"/>
              </w:rPr>
              <w:t>FABRICAÇÃO DE LONARIAS</w:t>
            </w:r>
            <w:r w:rsidRPr="00BE4BEC">
              <w:rPr>
                <w:rFonts w:asciiTheme="minorHAnsi" w:eastAsia="Times New Roman" w:hAnsiTheme="minorHAnsi" w:cstheme="minorHAnsi"/>
                <w:sz w:val="23"/>
                <w:szCs w:val="23"/>
                <w:lang w:val="pt-BR" w:eastAsia="pt-BR"/>
              </w:rPr>
              <w:t> - Confecção de blackdrop, banners, faixas e materiais afins em lona vinílica, incluindo acabamento com ilhoses, reforços e barramentos</w:t>
            </w:r>
          </w:p>
        </w:tc>
        <w:tc>
          <w:tcPr>
            <w:tcW w:w="117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012435" w:rsidRPr="00BE4BEC" w:rsidRDefault="00012435" w:rsidP="00F819B1">
            <w:pPr>
              <w:widowControl/>
              <w:autoSpaceDE/>
              <w:autoSpaceDN/>
              <w:spacing w:line="375" w:lineRule="atLeast"/>
              <w:jc w:val="center"/>
              <w:rPr>
                <w:rFonts w:asciiTheme="minorHAnsi" w:eastAsia="Times New Roman" w:hAnsiTheme="minorHAnsi" w:cstheme="minorHAnsi"/>
                <w:sz w:val="23"/>
                <w:szCs w:val="23"/>
                <w:lang w:val="pt-BR" w:eastAsia="pt-BR"/>
              </w:rPr>
            </w:pPr>
            <w:r w:rsidRPr="00BE4BEC">
              <w:rPr>
                <w:rFonts w:asciiTheme="minorHAnsi" w:eastAsia="Times New Roman" w:hAnsiTheme="minorHAnsi" w:cstheme="minorHAnsi"/>
                <w:sz w:val="23"/>
                <w:szCs w:val="23"/>
                <w:lang w:val="pt-BR" w:eastAsia="pt-BR"/>
              </w:rPr>
              <w:t>460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012435" w:rsidRPr="00BE4BEC" w:rsidRDefault="00012435" w:rsidP="00F819B1">
            <w:pPr>
              <w:widowControl/>
              <w:autoSpaceDE/>
              <w:autoSpaceDN/>
              <w:spacing w:line="375" w:lineRule="atLeast"/>
              <w:jc w:val="center"/>
              <w:rPr>
                <w:rFonts w:asciiTheme="minorHAnsi" w:eastAsia="Times New Roman" w:hAnsiTheme="minorHAnsi" w:cstheme="minorHAnsi"/>
                <w:sz w:val="23"/>
                <w:szCs w:val="23"/>
                <w:lang w:val="pt-BR" w:eastAsia="pt-BR"/>
              </w:rPr>
            </w:pPr>
            <w:r w:rsidRPr="00BE4BEC">
              <w:rPr>
                <w:rFonts w:asciiTheme="minorHAnsi" w:eastAsia="Times New Roman" w:hAnsiTheme="minorHAnsi" w:cstheme="minorHAnsi"/>
                <w:sz w:val="23"/>
                <w:szCs w:val="23"/>
                <w:lang w:val="pt-BR" w:eastAsia="pt-BR"/>
              </w:rPr>
              <w:t>m²</w:t>
            </w:r>
          </w:p>
        </w:tc>
        <w:tc>
          <w:tcPr>
            <w:tcW w:w="157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012435" w:rsidRPr="00BE4BEC" w:rsidRDefault="00012435" w:rsidP="00F819B1">
            <w:pPr>
              <w:widowControl/>
              <w:autoSpaceDE/>
              <w:autoSpaceDN/>
              <w:spacing w:line="375" w:lineRule="atLeast"/>
              <w:jc w:val="center"/>
              <w:rPr>
                <w:rFonts w:asciiTheme="minorHAnsi" w:eastAsia="Times New Roman" w:hAnsiTheme="minorHAnsi" w:cstheme="minorHAnsi"/>
                <w:sz w:val="23"/>
                <w:szCs w:val="23"/>
                <w:lang w:val="pt-BR" w:eastAsia="pt-BR"/>
              </w:rPr>
            </w:pPr>
            <w:r w:rsidRPr="00BE4BEC">
              <w:rPr>
                <w:rFonts w:asciiTheme="minorHAnsi" w:eastAsia="Times New Roman" w:hAnsiTheme="minorHAnsi" w:cstheme="minorHAnsi"/>
                <w:sz w:val="23"/>
                <w:szCs w:val="23"/>
                <w:lang w:val="pt-BR" w:eastAsia="pt-BR"/>
              </w:rPr>
              <w:t>R$ 185,00</w:t>
            </w:r>
          </w:p>
        </w:tc>
        <w:tc>
          <w:tcPr>
            <w:tcW w:w="184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012435" w:rsidRPr="00BE4BEC" w:rsidRDefault="00012435" w:rsidP="00F819B1">
            <w:pPr>
              <w:widowControl/>
              <w:autoSpaceDE/>
              <w:autoSpaceDN/>
              <w:spacing w:line="375" w:lineRule="atLeast"/>
              <w:jc w:val="center"/>
              <w:rPr>
                <w:rFonts w:asciiTheme="minorHAnsi" w:eastAsia="Times New Roman" w:hAnsiTheme="minorHAnsi" w:cstheme="minorHAnsi"/>
                <w:sz w:val="23"/>
                <w:szCs w:val="23"/>
                <w:lang w:val="pt-BR" w:eastAsia="pt-BR"/>
              </w:rPr>
            </w:pPr>
            <w:r w:rsidRPr="00BE4BEC">
              <w:rPr>
                <w:rFonts w:asciiTheme="minorHAnsi" w:eastAsia="Times New Roman" w:hAnsiTheme="minorHAnsi" w:cstheme="minorHAnsi"/>
                <w:sz w:val="23"/>
                <w:szCs w:val="23"/>
                <w:lang w:val="pt-BR" w:eastAsia="pt-BR"/>
              </w:rPr>
              <w:t>R$ 85.100,00</w:t>
            </w:r>
          </w:p>
        </w:tc>
      </w:tr>
      <w:tr w:rsidR="00012435" w:rsidRPr="00BE4BEC" w:rsidTr="00F819B1">
        <w:trPr>
          <w:jc w:val="center"/>
        </w:trPr>
        <w:tc>
          <w:tcPr>
            <w:tcW w:w="704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012435" w:rsidRPr="00BE4BEC" w:rsidRDefault="00012435" w:rsidP="00F819B1">
            <w:pPr>
              <w:widowControl/>
              <w:autoSpaceDE/>
              <w:autoSpaceDN/>
              <w:spacing w:line="375" w:lineRule="atLeast"/>
              <w:ind w:right="-216"/>
              <w:jc w:val="center"/>
              <w:rPr>
                <w:rFonts w:asciiTheme="minorHAnsi" w:eastAsia="Times New Roman" w:hAnsiTheme="minorHAnsi" w:cstheme="minorHAnsi"/>
                <w:sz w:val="23"/>
                <w:szCs w:val="23"/>
                <w:lang w:val="pt-BR" w:eastAsia="pt-BR"/>
              </w:rPr>
            </w:pPr>
            <w:r w:rsidRPr="00BE4BEC">
              <w:rPr>
                <w:rFonts w:asciiTheme="minorHAnsi" w:eastAsia="Times New Roman" w:hAnsiTheme="minorHAnsi" w:cstheme="minorHAnsi"/>
                <w:sz w:val="23"/>
                <w:szCs w:val="23"/>
                <w:lang w:val="pt-BR" w:eastAsia="pt-BR"/>
              </w:rPr>
              <w:t>2</w:t>
            </w:r>
          </w:p>
        </w:tc>
        <w:tc>
          <w:tcPr>
            <w:tcW w:w="3289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012435" w:rsidRPr="00BE4BEC" w:rsidRDefault="00012435" w:rsidP="00F819B1">
            <w:pPr>
              <w:widowControl/>
              <w:autoSpaceDE/>
              <w:autoSpaceDN/>
              <w:spacing w:line="375" w:lineRule="atLeast"/>
              <w:ind w:left="-123" w:right="-173"/>
              <w:rPr>
                <w:rFonts w:asciiTheme="minorHAnsi" w:eastAsia="Times New Roman" w:hAnsiTheme="minorHAnsi" w:cstheme="minorHAnsi"/>
                <w:sz w:val="23"/>
                <w:szCs w:val="23"/>
                <w:lang w:val="pt-BR" w:eastAsia="pt-BR"/>
              </w:rPr>
            </w:pPr>
            <w:r w:rsidRPr="00BE4BEC">
              <w:rPr>
                <w:rFonts w:asciiTheme="minorHAnsi" w:eastAsia="Times New Roman" w:hAnsiTheme="minorHAnsi" w:cstheme="minorHAnsi"/>
                <w:b/>
                <w:bCs/>
                <w:sz w:val="23"/>
                <w:szCs w:val="23"/>
                <w:lang w:val="pt-BR" w:eastAsia="pt-BR"/>
              </w:rPr>
              <w:t>FABRICAÇÃO DE ADESIVOS PARA PLOTAGEM</w:t>
            </w:r>
            <w:r w:rsidRPr="00BE4BEC">
              <w:rPr>
                <w:rFonts w:asciiTheme="minorHAnsi" w:eastAsia="Times New Roman" w:hAnsiTheme="minorHAnsi" w:cstheme="minorHAnsi"/>
                <w:sz w:val="23"/>
                <w:szCs w:val="23"/>
                <w:lang w:val="pt-BR" w:eastAsia="pt-BR"/>
              </w:rPr>
              <w:t> - Produção de adesivos vinílicos para aplicação em veículos oficiais, placas, vitrines e demais superfícies, incluindo plotagem e recorte conforme arte fornecida</w:t>
            </w:r>
          </w:p>
        </w:tc>
        <w:tc>
          <w:tcPr>
            <w:tcW w:w="117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012435" w:rsidRPr="00BE4BEC" w:rsidRDefault="00012435" w:rsidP="00F819B1">
            <w:pPr>
              <w:widowControl/>
              <w:autoSpaceDE/>
              <w:autoSpaceDN/>
              <w:spacing w:line="375" w:lineRule="atLeast"/>
              <w:jc w:val="center"/>
              <w:rPr>
                <w:rFonts w:asciiTheme="minorHAnsi" w:eastAsia="Times New Roman" w:hAnsiTheme="minorHAnsi" w:cstheme="minorHAnsi"/>
                <w:sz w:val="23"/>
                <w:szCs w:val="23"/>
                <w:lang w:val="pt-BR" w:eastAsia="pt-BR"/>
              </w:rPr>
            </w:pPr>
            <w:r w:rsidRPr="00BE4BEC">
              <w:rPr>
                <w:rFonts w:asciiTheme="minorHAnsi" w:eastAsia="Times New Roman" w:hAnsiTheme="minorHAnsi" w:cstheme="minorHAnsi"/>
                <w:sz w:val="23"/>
                <w:szCs w:val="23"/>
                <w:lang w:val="pt-BR" w:eastAsia="pt-BR"/>
              </w:rPr>
              <w:t>360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012435" w:rsidRPr="00BE4BEC" w:rsidRDefault="00012435" w:rsidP="00F819B1">
            <w:pPr>
              <w:widowControl/>
              <w:autoSpaceDE/>
              <w:autoSpaceDN/>
              <w:spacing w:line="375" w:lineRule="atLeast"/>
              <w:jc w:val="center"/>
              <w:rPr>
                <w:rFonts w:asciiTheme="minorHAnsi" w:eastAsia="Times New Roman" w:hAnsiTheme="minorHAnsi" w:cstheme="minorHAnsi"/>
                <w:sz w:val="23"/>
                <w:szCs w:val="23"/>
                <w:lang w:val="pt-BR" w:eastAsia="pt-BR"/>
              </w:rPr>
            </w:pPr>
            <w:r w:rsidRPr="00BE4BEC">
              <w:rPr>
                <w:rFonts w:asciiTheme="minorHAnsi" w:eastAsia="Times New Roman" w:hAnsiTheme="minorHAnsi" w:cstheme="minorHAnsi"/>
                <w:sz w:val="23"/>
                <w:szCs w:val="23"/>
                <w:lang w:val="pt-BR" w:eastAsia="pt-BR"/>
              </w:rPr>
              <w:t>m²</w:t>
            </w:r>
          </w:p>
        </w:tc>
        <w:tc>
          <w:tcPr>
            <w:tcW w:w="157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012435" w:rsidRPr="00BE4BEC" w:rsidRDefault="00012435" w:rsidP="00F819B1">
            <w:pPr>
              <w:widowControl/>
              <w:autoSpaceDE/>
              <w:autoSpaceDN/>
              <w:spacing w:line="375" w:lineRule="atLeast"/>
              <w:jc w:val="center"/>
              <w:rPr>
                <w:rFonts w:asciiTheme="minorHAnsi" w:eastAsia="Times New Roman" w:hAnsiTheme="minorHAnsi" w:cstheme="minorHAnsi"/>
                <w:sz w:val="23"/>
                <w:szCs w:val="23"/>
                <w:lang w:val="pt-BR" w:eastAsia="pt-BR"/>
              </w:rPr>
            </w:pPr>
            <w:r w:rsidRPr="00BE4BEC">
              <w:rPr>
                <w:rFonts w:asciiTheme="minorHAnsi" w:eastAsia="Times New Roman" w:hAnsiTheme="minorHAnsi" w:cstheme="minorHAnsi"/>
                <w:sz w:val="23"/>
                <w:szCs w:val="23"/>
                <w:lang w:val="pt-BR" w:eastAsia="pt-BR"/>
              </w:rPr>
              <w:t>R$ 192,00</w:t>
            </w:r>
          </w:p>
        </w:tc>
        <w:tc>
          <w:tcPr>
            <w:tcW w:w="184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012435" w:rsidRPr="00BE4BEC" w:rsidRDefault="00012435" w:rsidP="00F819B1">
            <w:pPr>
              <w:widowControl/>
              <w:autoSpaceDE/>
              <w:autoSpaceDN/>
              <w:spacing w:line="375" w:lineRule="atLeast"/>
              <w:jc w:val="center"/>
              <w:rPr>
                <w:rFonts w:asciiTheme="minorHAnsi" w:eastAsia="Times New Roman" w:hAnsiTheme="minorHAnsi" w:cstheme="minorHAnsi"/>
                <w:sz w:val="23"/>
                <w:szCs w:val="23"/>
                <w:lang w:val="pt-BR" w:eastAsia="pt-BR"/>
              </w:rPr>
            </w:pPr>
            <w:r w:rsidRPr="00BE4BEC">
              <w:rPr>
                <w:rFonts w:asciiTheme="minorHAnsi" w:eastAsia="Times New Roman" w:hAnsiTheme="minorHAnsi" w:cstheme="minorHAnsi"/>
                <w:sz w:val="23"/>
                <w:szCs w:val="23"/>
                <w:lang w:val="pt-BR" w:eastAsia="pt-BR"/>
              </w:rPr>
              <w:t>R$ 69.120,00</w:t>
            </w:r>
          </w:p>
        </w:tc>
      </w:tr>
      <w:tr w:rsidR="00012435" w:rsidRPr="00BE4BEC" w:rsidTr="00F819B1">
        <w:trPr>
          <w:jc w:val="center"/>
        </w:trPr>
        <w:tc>
          <w:tcPr>
            <w:tcW w:w="704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012435" w:rsidRPr="00BE4BEC" w:rsidRDefault="00012435" w:rsidP="00F819B1">
            <w:pPr>
              <w:widowControl/>
              <w:autoSpaceDE/>
              <w:autoSpaceDN/>
              <w:spacing w:line="375" w:lineRule="atLeast"/>
              <w:ind w:right="-216"/>
              <w:jc w:val="center"/>
              <w:rPr>
                <w:rFonts w:asciiTheme="minorHAnsi" w:eastAsia="Times New Roman" w:hAnsiTheme="minorHAnsi" w:cstheme="minorHAnsi"/>
                <w:sz w:val="23"/>
                <w:szCs w:val="23"/>
                <w:lang w:val="pt-BR" w:eastAsia="pt-BR"/>
              </w:rPr>
            </w:pPr>
            <w:r w:rsidRPr="00BE4BEC">
              <w:rPr>
                <w:rFonts w:asciiTheme="minorHAnsi" w:eastAsia="Times New Roman" w:hAnsiTheme="minorHAnsi" w:cstheme="minorHAnsi"/>
                <w:sz w:val="23"/>
                <w:szCs w:val="23"/>
                <w:lang w:val="pt-BR" w:eastAsia="pt-BR"/>
              </w:rPr>
              <w:t>3</w:t>
            </w:r>
          </w:p>
        </w:tc>
        <w:tc>
          <w:tcPr>
            <w:tcW w:w="3289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012435" w:rsidRPr="00BE4BEC" w:rsidRDefault="00012435" w:rsidP="00F819B1">
            <w:pPr>
              <w:widowControl/>
              <w:autoSpaceDE/>
              <w:autoSpaceDN/>
              <w:spacing w:line="375" w:lineRule="atLeast"/>
              <w:ind w:left="-123" w:right="-173"/>
              <w:rPr>
                <w:rFonts w:asciiTheme="minorHAnsi" w:eastAsia="Times New Roman" w:hAnsiTheme="minorHAnsi" w:cstheme="minorHAnsi"/>
                <w:sz w:val="23"/>
                <w:szCs w:val="23"/>
                <w:lang w:val="pt-BR" w:eastAsia="pt-BR"/>
              </w:rPr>
            </w:pPr>
            <w:r w:rsidRPr="00BE4BEC">
              <w:rPr>
                <w:rFonts w:asciiTheme="minorHAnsi" w:eastAsia="Times New Roman" w:hAnsiTheme="minorHAnsi" w:cstheme="minorHAnsi"/>
                <w:b/>
                <w:bCs/>
                <w:sz w:val="23"/>
                <w:szCs w:val="23"/>
                <w:lang w:val="pt-BR" w:eastAsia="pt-BR"/>
              </w:rPr>
              <w:t>FABRICAÇÃO E INSTALAÇÃO DE PLACAS</w:t>
            </w:r>
            <w:r w:rsidRPr="00BE4BEC">
              <w:rPr>
                <w:rFonts w:asciiTheme="minorHAnsi" w:eastAsia="Times New Roman" w:hAnsiTheme="minorHAnsi" w:cstheme="minorHAnsi"/>
                <w:sz w:val="23"/>
                <w:szCs w:val="23"/>
                <w:lang w:val="pt-BR" w:eastAsia="pt-BR"/>
              </w:rPr>
              <w:t xml:space="preserve"> - Confecção de placas com estrutura em metalon 20x20, face em material especificado (lona, ACM ou </w:t>
            </w:r>
            <w:r w:rsidRPr="00BE4BEC">
              <w:rPr>
                <w:rFonts w:asciiTheme="minorHAnsi" w:eastAsia="Times New Roman" w:hAnsiTheme="minorHAnsi" w:cstheme="minorHAnsi"/>
                <w:sz w:val="23"/>
                <w:szCs w:val="23"/>
                <w:lang w:val="pt-BR" w:eastAsia="pt-BR"/>
              </w:rPr>
              <w:lastRenderedPageBreak/>
              <w:t>acrílico), incluindo todos os componentes e instalação completa</w:t>
            </w:r>
          </w:p>
        </w:tc>
        <w:tc>
          <w:tcPr>
            <w:tcW w:w="117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012435" w:rsidRPr="00BE4BEC" w:rsidRDefault="00012435" w:rsidP="00F819B1">
            <w:pPr>
              <w:widowControl/>
              <w:autoSpaceDE/>
              <w:autoSpaceDN/>
              <w:spacing w:line="375" w:lineRule="atLeast"/>
              <w:jc w:val="center"/>
              <w:rPr>
                <w:rFonts w:asciiTheme="minorHAnsi" w:eastAsia="Times New Roman" w:hAnsiTheme="minorHAnsi" w:cstheme="minorHAnsi"/>
                <w:sz w:val="23"/>
                <w:szCs w:val="23"/>
                <w:lang w:val="pt-BR" w:eastAsia="pt-BR"/>
              </w:rPr>
            </w:pPr>
            <w:r w:rsidRPr="00BE4BEC">
              <w:rPr>
                <w:rFonts w:asciiTheme="minorHAnsi" w:eastAsia="Times New Roman" w:hAnsiTheme="minorHAnsi" w:cstheme="minorHAnsi"/>
                <w:sz w:val="23"/>
                <w:szCs w:val="23"/>
                <w:lang w:val="pt-BR" w:eastAsia="pt-BR"/>
              </w:rPr>
              <w:lastRenderedPageBreak/>
              <w:t>340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012435" w:rsidRPr="00BE4BEC" w:rsidRDefault="00012435" w:rsidP="00F819B1">
            <w:pPr>
              <w:widowControl/>
              <w:autoSpaceDE/>
              <w:autoSpaceDN/>
              <w:spacing w:line="375" w:lineRule="atLeast"/>
              <w:jc w:val="center"/>
              <w:rPr>
                <w:rFonts w:asciiTheme="minorHAnsi" w:eastAsia="Times New Roman" w:hAnsiTheme="minorHAnsi" w:cstheme="minorHAnsi"/>
                <w:sz w:val="23"/>
                <w:szCs w:val="23"/>
                <w:lang w:val="pt-BR" w:eastAsia="pt-BR"/>
              </w:rPr>
            </w:pPr>
            <w:r w:rsidRPr="00BE4BEC">
              <w:rPr>
                <w:rFonts w:asciiTheme="minorHAnsi" w:eastAsia="Times New Roman" w:hAnsiTheme="minorHAnsi" w:cstheme="minorHAnsi"/>
                <w:sz w:val="23"/>
                <w:szCs w:val="23"/>
                <w:lang w:val="pt-BR" w:eastAsia="pt-BR"/>
              </w:rPr>
              <w:t>m²</w:t>
            </w:r>
          </w:p>
        </w:tc>
        <w:tc>
          <w:tcPr>
            <w:tcW w:w="157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012435" w:rsidRPr="00BE4BEC" w:rsidRDefault="00012435" w:rsidP="00F819B1">
            <w:pPr>
              <w:widowControl/>
              <w:autoSpaceDE/>
              <w:autoSpaceDN/>
              <w:spacing w:line="375" w:lineRule="atLeast"/>
              <w:jc w:val="center"/>
              <w:rPr>
                <w:rFonts w:asciiTheme="minorHAnsi" w:eastAsia="Times New Roman" w:hAnsiTheme="minorHAnsi" w:cstheme="minorHAnsi"/>
                <w:sz w:val="23"/>
                <w:szCs w:val="23"/>
                <w:lang w:val="pt-BR" w:eastAsia="pt-BR"/>
              </w:rPr>
            </w:pPr>
            <w:r w:rsidRPr="00BE4BEC">
              <w:rPr>
                <w:rFonts w:asciiTheme="minorHAnsi" w:eastAsia="Times New Roman" w:hAnsiTheme="minorHAnsi" w:cstheme="minorHAnsi"/>
                <w:sz w:val="23"/>
                <w:szCs w:val="23"/>
                <w:lang w:val="pt-BR" w:eastAsia="pt-BR"/>
              </w:rPr>
              <w:t>R$ 219,00</w:t>
            </w:r>
          </w:p>
        </w:tc>
        <w:tc>
          <w:tcPr>
            <w:tcW w:w="184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012435" w:rsidRPr="00BE4BEC" w:rsidRDefault="00012435" w:rsidP="00F819B1">
            <w:pPr>
              <w:widowControl/>
              <w:autoSpaceDE/>
              <w:autoSpaceDN/>
              <w:spacing w:line="375" w:lineRule="atLeast"/>
              <w:jc w:val="center"/>
              <w:rPr>
                <w:rFonts w:asciiTheme="minorHAnsi" w:eastAsia="Times New Roman" w:hAnsiTheme="minorHAnsi" w:cstheme="minorHAnsi"/>
                <w:sz w:val="23"/>
                <w:szCs w:val="23"/>
                <w:lang w:val="pt-BR" w:eastAsia="pt-BR"/>
              </w:rPr>
            </w:pPr>
            <w:r w:rsidRPr="00BE4BEC">
              <w:rPr>
                <w:rFonts w:asciiTheme="minorHAnsi" w:eastAsia="Times New Roman" w:hAnsiTheme="minorHAnsi" w:cstheme="minorHAnsi"/>
                <w:sz w:val="23"/>
                <w:szCs w:val="23"/>
                <w:lang w:val="pt-BR" w:eastAsia="pt-BR"/>
              </w:rPr>
              <w:t>R$ 74.460,00</w:t>
            </w:r>
          </w:p>
        </w:tc>
      </w:tr>
      <w:tr w:rsidR="00012435" w:rsidRPr="00BE4BEC" w:rsidTr="00F819B1">
        <w:trPr>
          <w:jc w:val="center"/>
        </w:trPr>
        <w:tc>
          <w:tcPr>
            <w:tcW w:w="8075" w:type="dxa"/>
            <w:gridSpan w:val="5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012435" w:rsidRPr="00BE4BEC" w:rsidRDefault="00012435" w:rsidP="00F819B1">
            <w:pPr>
              <w:widowControl/>
              <w:autoSpaceDE/>
              <w:autoSpaceDN/>
              <w:spacing w:line="375" w:lineRule="atLeast"/>
              <w:jc w:val="center"/>
              <w:rPr>
                <w:rFonts w:asciiTheme="minorHAnsi" w:eastAsia="Times New Roman" w:hAnsiTheme="minorHAnsi" w:cstheme="minorHAnsi"/>
                <w:sz w:val="23"/>
                <w:szCs w:val="23"/>
                <w:lang w:val="pt-BR" w:eastAsia="pt-BR"/>
              </w:rPr>
            </w:pPr>
            <w:r w:rsidRPr="00BE4BEC">
              <w:rPr>
                <w:rFonts w:asciiTheme="minorHAnsi" w:eastAsia="Times New Roman" w:hAnsiTheme="minorHAnsi" w:cstheme="minorHAnsi"/>
                <w:b/>
                <w:bCs/>
                <w:sz w:val="23"/>
                <w:szCs w:val="23"/>
                <w:lang w:val="pt-BR" w:eastAsia="pt-BR"/>
              </w:rPr>
              <w:t>VALOR TOTAL ESTIMADO:</w:t>
            </w:r>
          </w:p>
        </w:tc>
        <w:tc>
          <w:tcPr>
            <w:tcW w:w="184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012435" w:rsidRPr="00BE4BEC" w:rsidRDefault="00012435" w:rsidP="00F819B1">
            <w:pPr>
              <w:widowControl/>
              <w:autoSpaceDE/>
              <w:autoSpaceDN/>
              <w:spacing w:line="375" w:lineRule="atLeast"/>
              <w:rPr>
                <w:rFonts w:asciiTheme="minorHAnsi" w:eastAsia="Times New Roman" w:hAnsiTheme="minorHAnsi" w:cstheme="minorHAnsi"/>
                <w:sz w:val="23"/>
                <w:szCs w:val="23"/>
                <w:lang w:val="pt-BR" w:eastAsia="pt-BR"/>
              </w:rPr>
            </w:pPr>
            <w:r w:rsidRPr="00BE4BEC">
              <w:rPr>
                <w:rFonts w:asciiTheme="minorHAnsi" w:eastAsia="Times New Roman" w:hAnsiTheme="minorHAnsi" w:cstheme="minorHAnsi"/>
                <w:b/>
                <w:bCs/>
                <w:sz w:val="23"/>
                <w:szCs w:val="23"/>
                <w:lang w:val="pt-BR" w:eastAsia="pt-BR"/>
              </w:rPr>
              <w:t>R$ 228.680,00</w:t>
            </w:r>
          </w:p>
        </w:tc>
      </w:tr>
    </w:tbl>
    <w:p w:rsidR="00BD3306" w:rsidRPr="00BE4BEC" w:rsidRDefault="00BD3306" w:rsidP="004B692B">
      <w:pPr>
        <w:spacing w:line="360" w:lineRule="auto"/>
        <w:jc w:val="both"/>
        <w:rPr>
          <w:rFonts w:asciiTheme="minorHAnsi" w:hAnsiTheme="minorHAnsi" w:cstheme="minorHAnsi"/>
          <w:b/>
          <w:bCs/>
          <w:sz w:val="23"/>
          <w:szCs w:val="23"/>
        </w:rPr>
      </w:pP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 xml:space="preserve">2.1 Da estimativa de preço </w:t>
      </w: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 xml:space="preserve">A estimativa preliminar do valor da contratação é de R$ </w:t>
      </w:r>
      <w:r w:rsidR="008C48DE" w:rsidRPr="00BE4BEC">
        <w:rPr>
          <w:rFonts w:asciiTheme="minorHAnsi" w:hAnsiTheme="minorHAnsi" w:cstheme="minorHAnsi"/>
          <w:sz w:val="23"/>
          <w:szCs w:val="23"/>
        </w:rPr>
        <w:t>2</w:t>
      </w:r>
      <w:r w:rsidR="00012435" w:rsidRPr="00BE4BEC">
        <w:rPr>
          <w:rFonts w:asciiTheme="minorHAnsi" w:hAnsiTheme="minorHAnsi" w:cstheme="minorHAnsi"/>
          <w:sz w:val="23"/>
          <w:szCs w:val="23"/>
        </w:rPr>
        <w:t>28.680,00</w:t>
      </w:r>
      <w:r w:rsidR="008B2546" w:rsidRPr="00BE4BEC">
        <w:rPr>
          <w:rFonts w:asciiTheme="minorHAnsi" w:hAnsiTheme="minorHAnsi" w:cstheme="minorHAnsi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(</w:t>
      </w:r>
      <w:r w:rsidR="008C48DE" w:rsidRPr="00BE4BEC">
        <w:rPr>
          <w:rFonts w:asciiTheme="minorHAnsi" w:hAnsiTheme="minorHAnsi" w:cstheme="minorHAnsi"/>
          <w:sz w:val="23"/>
          <w:szCs w:val="23"/>
        </w:rPr>
        <w:t xml:space="preserve">duzentos e </w:t>
      </w:r>
      <w:r w:rsidR="00012435" w:rsidRPr="00BE4BEC">
        <w:rPr>
          <w:rFonts w:asciiTheme="minorHAnsi" w:hAnsiTheme="minorHAnsi" w:cstheme="minorHAnsi"/>
          <w:sz w:val="23"/>
          <w:szCs w:val="23"/>
        </w:rPr>
        <w:t>vinte e oito mil seiscentos e oitenta reais</w:t>
      </w:r>
      <w:r w:rsidRPr="00BE4BEC">
        <w:rPr>
          <w:rFonts w:asciiTheme="minorHAnsi" w:hAnsiTheme="minorHAnsi" w:cstheme="minorHAnsi"/>
          <w:sz w:val="23"/>
          <w:szCs w:val="23"/>
        </w:rPr>
        <w:t xml:space="preserve">).  </w:t>
      </w: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Essa estimativa de valor deste processo se deu a partir de valores de licitações PNCP com os fornecedores. Considerando a especificida</w:t>
      </w:r>
      <w:r w:rsidR="00DA2AB4" w:rsidRPr="00BE4BEC">
        <w:rPr>
          <w:rFonts w:asciiTheme="minorHAnsi" w:hAnsiTheme="minorHAnsi" w:cstheme="minorHAnsi"/>
          <w:sz w:val="23"/>
          <w:szCs w:val="23"/>
        </w:rPr>
        <w:t xml:space="preserve">de dos itens, foram realizadas </w:t>
      </w:r>
      <w:r w:rsidRPr="00BE4BEC">
        <w:rPr>
          <w:rFonts w:asciiTheme="minorHAnsi" w:hAnsiTheme="minorHAnsi" w:cstheme="minorHAnsi"/>
          <w:sz w:val="23"/>
          <w:szCs w:val="23"/>
        </w:rPr>
        <w:t>cotações com as mesmas especificações para elaboração da planilha de Preço médio.</w:t>
      </w:r>
    </w:p>
    <w:p w:rsidR="00B4295C" w:rsidRPr="00BE4BEC" w:rsidRDefault="00B4295C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b/>
          <w:bCs/>
          <w:sz w:val="23"/>
          <w:szCs w:val="23"/>
        </w:rPr>
      </w:pPr>
      <w:r w:rsidRPr="00BE4BEC">
        <w:rPr>
          <w:rFonts w:asciiTheme="minorHAnsi" w:hAnsiTheme="minorHAnsi" w:cstheme="minorHAnsi"/>
          <w:b/>
          <w:bCs/>
          <w:sz w:val="23"/>
          <w:szCs w:val="23"/>
        </w:rPr>
        <w:t xml:space="preserve">3. DA JUSTIFICATIVA  </w:t>
      </w:r>
    </w:p>
    <w:p w:rsidR="000D179D" w:rsidRPr="00BE4BEC" w:rsidRDefault="000D179D" w:rsidP="000D179D">
      <w:pPr>
        <w:pStyle w:val="NormalWeb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 xml:space="preserve">A Administração Municipal, com fundamento no art. 78, §1º e art. 79 da Lei nº 14.133/2021, opta por realizar o presente credenciamento permitindo a participação de </w:t>
      </w:r>
      <w:r w:rsidR="00A43721" w:rsidRPr="00BE4BEC">
        <w:rPr>
          <w:rStyle w:val="Forte"/>
          <w:rFonts w:asciiTheme="minorHAnsi" w:hAnsiTheme="minorHAnsi" w:cstheme="minorHAnsi"/>
          <w:sz w:val="23"/>
          <w:szCs w:val="23"/>
        </w:rPr>
        <w:t>pessoas</w:t>
      </w:r>
      <w:r w:rsidRPr="00BE4BEC">
        <w:rPr>
          <w:rStyle w:val="Forte"/>
          <w:rFonts w:asciiTheme="minorHAnsi" w:hAnsiTheme="minorHAnsi" w:cstheme="minorHAnsi"/>
          <w:sz w:val="23"/>
          <w:szCs w:val="23"/>
        </w:rPr>
        <w:t xml:space="preserve"> jurídicas</w:t>
      </w:r>
      <w:r w:rsidRPr="00BE4BEC">
        <w:rPr>
          <w:rFonts w:asciiTheme="minorHAnsi" w:hAnsiTheme="minorHAnsi" w:cstheme="minorHAnsi"/>
          <w:sz w:val="23"/>
          <w:szCs w:val="23"/>
        </w:rPr>
        <w:t>, considerando que:</w:t>
      </w:r>
    </w:p>
    <w:p w:rsidR="000D179D" w:rsidRPr="00BE4BEC" w:rsidRDefault="000D179D" w:rsidP="000D179D">
      <w:pPr>
        <w:pStyle w:val="NormalWeb"/>
        <w:numPr>
          <w:ilvl w:val="0"/>
          <w:numId w:val="20"/>
        </w:numPr>
        <w:rPr>
          <w:rFonts w:asciiTheme="minorHAnsi" w:hAnsiTheme="minorHAnsi" w:cstheme="minorHAnsi"/>
          <w:sz w:val="23"/>
          <w:szCs w:val="23"/>
        </w:rPr>
      </w:pPr>
      <w:r w:rsidRPr="00BE4BEC">
        <w:rPr>
          <w:rStyle w:val="Forte"/>
          <w:rFonts w:asciiTheme="minorHAnsi" w:hAnsiTheme="minorHAnsi" w:cstheme="minorHAnsi"/>
          <w:sz w:val="23"/>
          <w:szCs w:val="23"/>
        </w:rPr>
        <w:t>Ampla Competitividade</w:t>
      </w:r>
      <w:r w:rsidRPr="00BE4BEC">
        <w:rPr>
          <w:rFonts w:asciiTheme="minorHAnsi" w:hAnsiTheme="minorHAnsi" w:cstheme="minorHAnsi"/>
          <w:sz w:val="23"/>
          <w:szCs w:val="23"/>
        </w:rPr>
        <w:t xml:space="preserve"> – A abertura do credenciamento para ambos os tipos de participantes amplia a concorrência, garantindo maior número de interessados e, consequentemente, melhores condições de preço, qualidade e prazo.</w:t>
      </w:r>
    </w:p>
    <w:p w:rsidR="000D179D" w:rsidRPr="00BE4BEC" w:rsidRDefault="000D179D" w:rsidP="000D179D">
      <w:pPr>
        <w:pStyle w:val="NormalWeb"/>
        <w:numPr>
          <w:ilvl w:val="0"/>
          <w:numId w:val="20"/>
        </w:numPr>
        <w:rPr>
          <w:rFonts w:asciiTheme="minorHAnsi" w:hAnsiTheme="minorHAnsi" w:cstheme="minorHAnsi"/>
          <w:sz w:val="23"/>
          <w:szCs w:val="23"/>
        </w:rPr>
      </w:pPr>
      <w:r w:rsidRPr="00BE4BEC">
        <w:rPr>
          <w:rStyle w:val="Forte"/>
          <w:rFonts w:asciiTheme="minorHAnsi" w:hAnsiTheme="minorHAnsi" w:cstheme="minorHAnsi"/>
          <w:sz w:val="23"/>
          <w:szCs w:val="23"/>
        </w:rPr>
        <w:t>Atendimento à Realidade Local</w:t>
      </w:r>
      <w:r w:rsidRPr="00BE4BEC">
        <w:rPr>
          <w:rFonts w:asciiTheme="minorHAnsi" w:hAnsiTheme="minorHAnsi" w:cstheme="minorHAnsi"/>
          <w:sz w:val="23"/>
          <w:szCs w:val="23"/>
        </w:rPr>
        <w:t xml:space="preserve"> – Muitos profissionais da área de confecção, costureiras e alfaiates, atuam como microempreendedores individuais (MEIs), sendo capazes de atender à demanda de forma plena, segura e com qualidade.</w:t>
      </w:r>
    </w:p>
    <w:p w:rsidR="000D179D" w:rsidRPr="00BE4BEC" w:rsidRDefault="000D179D" w:rsidP="000D179D">
      <w:pPr>
        <w:pStyle w:val="NormalWeb"/>
        <w:numPr>
          <w:ilvl w:val="0"/>
          <w:numId w:val="20"/>
        </w:numPr>
        <w:rPr>
          <w:rFonts w:asciiTheme="minorHAnsi" w:hAnsiTheme="minorHAnsi" w:cstheme="minorHAnsi"/>
          <w:sz w:val="23"/>
          <w:szCs w:val="23"/>
        </w:rPr>
      </w:pPr>
      <w:r w:rsidRPr="00BE4BEC">
        <w:rPr>
          <w:rStyle w:val="Forte"/>
          <w:rFonts w:asciiTheme="minorHAnsi" w:hAnsiTheme="minorHAnsi" w:cstheme="minorHAnsi"/>
          <w:sz w:val="23"/>
          <w:szCs w:val="23"/>
        </w:rPr>
        <w:t>Natureza do Objeto</w:t>
      </w:r>
      <w:r w:rsidRPr="00BE4BEC">
        <w:rPr>
          <w:rFonts w:asciiTheme="minorHAnsi" w:hAnsiTheme="minorHAnsi" w:cstheme="minorHAnsi"/>
          <w:sz w:val="23"/>
          <w:szCs w:val="23"/>
        </w:rPr>
        <w:t xml:space="preserve"> – </w:t>
      </w:r>
      <w:r w:rsidR="00931393" w:rsidRPr="00BE4BEC">
        <w:rPr>
          <w:rFonts w:asciiTheme="minorHAnsi" w:hAnsiTheme="minorHAnsi" w:cstheme="minorHAnsi"/>
          <w:sz w:val="23"/>
          <w:szCs w:val="23"/>
        </w:rPr>
        <w:t>O</w:t>
      </w:r>
      <w:r w:rsidR="00A43721" w:rsidRPr="00BE4BEC">
        <w:rPr>
          <w:rStyle w:val="Forte"/>
          <w:rFonts w:asciiTheme="minorHAnsi" w:hAnsiTheme="minorHAnsi" w:cstheme="minorHAnsi"/>
          <w:sz w:val="23"/>
          <w:szCs w:val="23"/>
        </w:rPr>
        <w:t xml:space="preserve"> </w:t>
      </w:r>
      <w:r w:rsidR="00A43721" w:rsidRPr="00BE4BEC">
        <w:rPr>
          <w:rFonts w:asciiTheme="minorHAnsi" w:hAnsiTheme="minorHAnsi" w:cstheme="minorHAnsi"/>
          <w:sz w:val="23"/>
          <w:szCs w:val="23"/>
        </w:rPr>
        <w:t>FORNECIMENTO, E QUANDO APLICÁVEL, INSTALAÇÃO DE MATERIAIS DE COMUNICAÇÃO VISUAL E SINALIZAÇÃO</w:t>
      </w:r>
      <w:r w:rsidRPr="00BE4BEC">
        <w:rPr>
          <w:rFonts w:asciiTheme="minorHAnsi" w:hAnsiTheme="minorHAnsi" w:cstheme="minorHAnsi"/>
          <w:sz w:val="23"/>
          <w:szCs w:val="23"/>
        </w:rPr>
        <w:t>, desde que possuam capacidade técnica e cumpram as exigências de habilitação estabelecidas no edital.</w:t>
      </w:r>
    </w:p>
    <w:p w:rsidR="000D179D" w:rsidRPr="00BE4BEC" w:rsidRDefault="000D179D" w:rsidP="000D179D">
      <w:pPr>
        <w:pStyle w:val="NormalWeb"/>
        <w:numPr>
          <w:ilvl w:val="0"/>
          <w:numId w:val="20"/>
        </w:numPr>
        <w:rPr>
          <w:rFonts w:asciiTheme="minorHAnsi" w:hAnsiTheme="minorHAnsi" w:cstheme="minorHAnsi"/>
          <w:sz w:val="23"/>
          <w:szCs w:val="23"/>
        </w:rPr>
      </w:pPr>
      <w:proofErr w:type="gramStart"/>
      <w:r w:rsidRPr="00BE4BEC">
        <w:rPr>
          <w:rStyle w:val="Forte"/>
          <w:rFonts w:asciiTheme="minorHAnsi" w:hAnsiTheme="minorHAnsi" w:cstheme="minorHAnsi"/>
          <w:sz w:val="23"/>
          <w:szCs w:val="23"/>
        </w:rPr>
        <w:t>Legalidade e Segurança Jurídica</w:t>
      </w:r>
      <w:proofErr w:type="gramEnd"/>
      <w:r w:rsidRPr="00BE4BEC">
        <w:rPr>
          <w:rFonts w:asciiTheme="minorHAnsi" w:hAnsiTheme="minorHAnsi" w:cstheme="minorHAnsi"/>
          <w:sz w:val="23"/>
          <w:szCs w:val="23"/>
        </w:rPr>
        <w:t xml:space="preserve"> – A Lei nº 14.133/2021 autoriza expressamente o credenciamento de pessoas físicas e jurídicas, desde que atendidos os requisitos mínimos de habilitação. Assim, a Administração garante tratamento isonômico e cumpre os princípios da legalidade, eficiência e economicidade.</w:t>
      </w:r>
    </w:p>
    <w:p w:rsidR="00B4295C" w:rsidRPr="00BE4BEC" w:rsidRDefault="000D179D" w:rsidP="000D179D">
      <w:pPr>
        <w:pStyle w:val="NormalWeb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Dessa forma, o credenciamento se mostra adequado e viável, permitindo a contratação de todos os interessados habilitados, sem restrições indevidas, resguardando a ampla participação e a obtenção da proposta mais vantajosa para o interesse público.</w:t>
      </w:r>
    </w:p>
    <w:p w:rsidR="004B692B" w:rsidRPr="00BE4BEC" w:rsidRDefault="008B0461" w:rsidP="004B692B">
      <w:pPr>
        <w:spacing w:line="360" w:lineRule="auto"/>
        <w:jc w:val="both"/>
        <w:rPr>
          <w:rFonts w:asciiTheme="minorHAnsi" w:hAnsiTheme="minorHAnsi" w:cstheme="minorHAnsi"/>
          <w:b/>
          <w:bCs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 xml:space="preserve"> </w:t>
      </w:r>
      <w:r w:rsidR="004B692B" w:rsidRPr="00BE4BEC">
        <w:rPr>
          <w:rFonts w:asciiTheme="minorHAnsi" w:hAnsiTheme="minorHAnsi" w:cstheme="minorHAnsi"/>
          <w:b/>
          <w:bCs/>
          <w:sz w:val="23"/>
          <w:szCs w:val="23"/>
        </w:rPr>
        <w:t>4.</w:t>
      </w:r>
      <w:r w:rsidR="004B692B" w:rsidRPr="00BE4BEC">
        <w:rPr>
          <w:rFonts w:asciiTheme="minorHAnsi" w:hAnsiTheme="minorHAnsi" w:cstheme="minorHAnsi"/>
          <w:b/>
          <w:bCs/>
          <w:sz w:val="23"/>
          <w:szCs w:val="23"/>
        </w:rPr>
        <w:tab/>
        <w:t xml:space="preserve">DOS RECURSOS ORÇAMENTÁRIOS:  </w:t>
      </w: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 xml:space="preserve">4.1. Declaro, para os fins legais, especialmente no que se refere à Lei de Responsabilidade Fiscal, que existem recursos orçamentários e financeiros para o atendimento da despesa de que trata este processo, no valor estimado de R$ </w:t>
      </w:r>
      <w:r w:rsidR="00A43721" w:rsidRPr="00BE4BEC">
        <w:rPr>
          <w:rFonts w:asciiTheme="minorHAnsi" w:hAnsiTheme="minorHAnsi" w:cstheme="minorHAnsi"/>
          <w:sz w:val="23"/>
          <w:szCs w:val="23"/>
        </w:rPr>
        <w:t>228.680,00</w:t>
      </w:r>
      <w:r w:rsidR="00F2013D" w:rsidRPr="00BE4BEC">
        <w:rPr>
          <w:rFonts w:asciiTheme="minorHAnsi" w:hAnsiTheme="minorHAnsi" w:cstheme="minorHAnsi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sz w:val="23"/>
          <w:szCs w:val="23"/>
        </w:rPr>
        <w:t>(</w:t>
      </w:r>
      <w:r w:rsidR="00A43721" w:rsidRPr="00BE4BEC">
        <w:rPr>
          <w:rFonts w:asciiTheme="minorHAnsi" w:hAnsiTheme="minorHAnsi" w:cstheme="minorHAnsi"/>
          <w:sz w:val="23"/>
          <w:szCs w:val="23"/>
        </w:rPr>
        <w:t>duzentos e vinte e oito mil seiscentos reais</w:t>
      </w:r>
      <w:r w:rsidRPr="00BE4BEC">
        <w:rPr>
          <w:rFonts w:asciiTheme="minorHAnsi" w:hAnsiTheme="minorHAnsi" w:cstheme="minorHAnsi"/>
          <w:sz w:val="23"/>
          <w:szCs w:val="23"/>
        </w:rPr>
        <w:t>) constando do Plano Plurianual, da Lei de Diretrizes Orçamentárias e da Lei Orçamentária Anual, nesta última nas seguintes dotações orçamentárias:</w:t>
      </w:r>
    </w:p>
    <w:tbl>
      <w:tblPr>
        <w:tblStyle w:val="Tabelacomgrade"/>
        <w:tblW w:w="9924" w:type="dxa"/>
        <w:tblLayout w:type="fixed"/>
        <w:tblLook w:val="04A0" w:firstRow="1" w:lastRow="0" w:firstColumn="1" w:lastColumn="0" w:noHBand="0" w:noVBand="1"/>
      </w:tblPr>
      <w:tblGrid>
        <w:gridCol w:w="2192"/>
        <w:gridCol w:w="2736"/>
        <w:gridCol w:w="1417"/>
        <w:gridCol w:w="1560"/>
        <w:gridCol w:w="2019"/>
      </w:tblGrid>
      <w:tr w:rsidR="007F4C57" w:rsidRPr="00BE4BEC" w:rsidTr="007F4C57">
        <w:trPr>
          <w:trHeight w:val="505"/>
        </w:trPr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4C57" w:rsidRPr="00BE4BEC" w:rsidRDefault="007F4C57" w:rsidP="007F4C57">
            <w:pPr>
              <w:jc w:val="both"/>
              <w:rPr>
                <w:rFonts w:asciiTheme="minorHAnsi" w:eastAsia="Times New Roman" w:hAnsiTheme="minorHAnsi" w:cstheme="minorHAnsi"/>
                <w:b/>
                <w:bCs/>
                <w:sz w:val="23"/>
                <w:szCs w:val="23"/>
              </w:rPr>
            </w:pPr>
            <w:r w:rsidRPr="00BE4BEC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lastRenderedPageBreak/>
              <w:t>UNIDADE</w:t>
            </w:r>
          </w:p>
          <w:p w:rsidR="007F4C57" w:rsidRPr="00BE4BEC" w:rsidRDefault="007F4C57" w:rsidP="007F4C57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b/>
                <w:bCs/>
                <w:sz w:val="23"/>
                <w:szCs w:val="23"/>
              </w:rPr>
            </w:pPr>
            <w:r w:rsidRPr="00BE4BEC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ORÇAMENTARIA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4C57" w:rsidRPr="00BE4BEC" w:rsidRDefault="007F4C57" w:rsidP="007F4C57">
            <w:pPr>
              <w:jc w:val="both"/>
              <w:rPr>
                <w:rFonts w:asciiTheme="minorHAnsi" w:eastAsia="Times New Roman" w:hAnsiTheme="minorHAnsi" w:cstheme="minorHAnsi"/>
                <w:b/>
                <w:bCs/>
                <w:sz w:val="23"/>
                <w:szCs w:val="23"/>
              </w:rPr>
            </w:pPr>
            <w:r w:rsidRPr="00BE4BEC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PROJETO /</w:t>
            </w:r>
          </w:p>
          <w:p w:rsidR="007F4C57" w:rsidRPr="00BE4BEC" w:rsidRDefault="007F4C57" w:rsidP="007F4C57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b/>
                <w:bCs/>
                <w:sz w:val="23"/>
                <w:szCs w:val="23"/>
              </w:rPr>
            </w:pPr>
            <w:r w:rsidRPr="00BE4BEC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ATIVIDADE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4C57" w:rsidRPr="00BE4BEC" w:rsidRDefault="007F4C57" w:rsidP="007F4C57">
            <w:pPr>
              <w:jc w:val="both"/>
              <w:rPr>
                <w:rFonts w:asciiTheme="minorHAnsi" w:eastAsia="Times New Roman" w:hAnsiTheme="minorHAnsi" w:cstheme="minorHAnsi"/>
                <w:b/>
                <w:bCs/>
                <w:sz w:val="23"/>
                <w:szCs w:val="23"/>
              </w:rPr>
            </w:pPr>
            <w:r w:rsidRPr="00BE4BEC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ELEMENTO</w:t>
            </w:r>
          </w:p>
          <w:p w:rsidR="007F4C57" w:rsidRPr="00BE4BEC" w:rsidRDefault="007F4C57" w:rsidP="007F4C57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b/>
                <w:bCs/>
                <w:sz w:val="23"/>
                <w:szCs w:val="23"/>
              </w:rPr>
            </w:pPr>
            <w:r w:rsidRPr="00BE4BEC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DESPESA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4C57" w:rsidRPr="00BE4BEC" w:rsidRDefault="007F4C57" w:rsidP="007F4C57">
            <w:pPr>
              <w:jc w:val="both"/>
              <w:rPr>
                <w:rFonts w:asciiTheme="minorHAnsi" w:eastAsia="Times New Roman" w:hAnsiTheme="minorHAnsi" w:cstheme="minorHAnsi"/>
                <w:b/>
                <w:bCs/>
                <w:sz w:val="23"/>
                <w:szCs w:val="23"/>
              </w:rPr>
            </w:pPr>
            <w:r w:rsidRPr="00BE4BEC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FONTES DE RECURSOS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4C57" w:rsidRPr="00BE4BEC" w:rsidRDefault="007F4C57" w:rsidP="007F4C57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b/>
                <w:bCs/>
                <w:sz w:val="23"/>
                <w:szCs w:val="23"/>
              </w:rPr>
            </w:pPr>
            <w:r w:rsidRPr="00BE4BEC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SECRETARIA</w:t>
            </w:r>
          </w:p>
        </w:tc>
      </w:tr>
      <w:tr w:rsidR="007F4C57" w:rsidRPr="00BE4BEC" w:rsidTr="007F4C57"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7" w:rsidRPr="00BE4BEC" w:rsidRDefault="007F4C57" w:rsidP="007F4C57">
            <w:pPr>
              <w:jc w:val="both"/>
              <w:rPr>
                <w:rFonts w:asciiTheme="minorHAnsi" w:eastAsia="Times New Roman" w:hAnsiTheme="minorHAnsi" w:cstheme="minorHAnsi"/>
                <w:sz w:val="23"/>
                <w:szCs w:val="23"/>
              </w:rPr>
            </w:pPr>
          </w:p>
          <w:p w:rsidR="007F4C57" w:rsidRPr="00BE4BEC" w:rsidRDefault="007F4C57" w:rsidP="007F4C57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BE4BEC">
              <w:rPr>
                <w:rFonts w:asciiTheme="minorHAnsi" w:hAnsiTheme="minorHAnsi" w:cstheme="minorHAnsi"/>
                <w:sz w:val="23"/>
                <w:szCs w:val="23"/>
              </w:rPr>
              <w:t>0201000</w:t>
            </w:r>
            <w:r w:rsidR="00554FD0" w:rsidRPr="00BE4BEC">
              <w:rPr>
                <w:rFonts w:asciiTheme="minorHAnsi" w:hAnsiTheme="minorHAnsi" w:cstheme="minorHAnsi"/>
                <w:sz w:val="23"/>
                <w:szCs w:val="23"/>
              </w:rPr>
              <w:t xml:space="preserve">, </w:t>
            </w:r>
            <w:r w:rsidRPr="00BE4BEC">
              <w:rPr>
                <w:rFonts w:asciiTheme="minorHAnsi" w:hAnsiTheme="minorHAnsi" w:cstheme="minorHAnsi"/>
                <w:sz w:val="23"/>
                <w:szCs w:val="23"/>
              </w:rPr>
              <w:t>0204000</w:t>
            </w:r>
          </w:p>
          <w:p w:rsidR="007F4C57" w:rsidRPr="00BE4BEC" w:rsidRDefault="007F4C57" w:rsidP="007F4C57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BE4BEC">
              <w:rPr>
                <w:rFonts w:asciiTheme="minorHAnsi" w:hAnsiTheme="minorHAnsi" w:cstheme="minorHAnsi"/>
                <w:sz w:val="23"/>
                <w:szCs w:val="23"/>
              </w:rPr>
              <w:t>0205000</w:t>
            </w:r>
            <w:r w:rsidR="00554FD0" w:rsidRPr="00BE4BEC">
              <w:rPr>
                <w:rFonts w:asciiTheme="minorHAnsi" w:hAnsiTheme="minorHAnsi" w:cstheme="minorHAnsi"/>
                <w:sz w:val="23"/>
                <w:szCs w:val="23"/>
              </w:rPr>
              <w:t xml:space="preserve">, </w:t>
            </w:r>
            <w:r w:rsidRPr="00BE4BEC">
              <w:rPr>
                <w:rFonts w:asciiTheme="minorHAnsi" w:hAnsiTheme="minorHAnsi" w:cstheme="minorHAnsi"/>
                <w:sz w:val="23"/>
                <w:szCs w:val="23"/>
              </w:rPr>
              <w:t>0206000</w:t>
            </w:r>
          </w:p>
          <w:p w:rsidR="007F4C57" w:rsidRPr="00BE4BEC" w:rsidRDefault="007F4C57" w:rsidP="007F4C57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BE4BEC">
              <w:rPr>
                <w:rFonts w:asciiTheme="minorHAnsi" w:hAnsiTheme="minorHAnsi" w:cstheme="minorHAnsi"/>
                <w:sz w:val="23"/>
                <w:szCs w:val="23"/>
              </w:rPr>
              <w:t>0207000</w:t>
            </w:r>
            <w:r w:rsidR="00554FD0" w:rsidRPr="00BE4BEC">
              <w:rPr>
                <w:rFonts w:asciiTheme="minorHAnsi" w:hAnsiTheme="minorHAnsi" w:cstheme="minorHAnsi"/>
                <w:sz w:val="23"/>
                <w:szCs w:val="23"/>
              </w:rPr>
              <w:t xml:space="preserve">, </w:t>
            </w:r>
            <w:r w:rsidRPr="00BE4BEC">
              <w:rPr>
                <w:rFonts w:asciiTheme="minorHAnsi" w:hAnsiTheme="minorHAnsi" w:cstheme="minorHAnsi"/>
                <w:sz w:val="23"/>
                <w:szCs w:val="23"/>
              </w:rPr>
              <w:t>0210000</w:t>
            </w:r>
          </w:p>
          <w:p w:rsidR="007F4C57" w:rsidRPr="00BE4BEC" w:rsidRDefault="007F4C57" w:rsidP="007F4C57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BE4BEC">
              <w:rPr>
                <w:rFonts w:asciiTheme="minorHAnsi" w:hAnsiTheme="minorHAnsi" w:cstheme="minorHAnsi"/>
                <w:sz w:val="23"/>
                <w:szCs w:val="23"/>
              </w:rPr>
              <w:t>0211000</w:t>
            </w:r>
            <w:r w:rsidR="00554FD0" w:rsidRPr="00BE4BEC">
              <w:rPr>
                <w:rFonts w:asciiTheme="minorHAnsi" w:hAnsiTheme="minorHAnsi" w:cstheme="minorHAnsi"/>
                <w:sz w:val="23"/>
                <w:szCs w:val="23"/>
              </w:rPr>
              <w:t xml:space="preserve">, </w:t>
            </w:r>
            <w:r w:rsidRPr="00BE4BEC">
              <w:rPr>
                <w:rFonts w:asciiTheme="minorHAnsi" w:hAnsiTheme="minorHAnsi" w:cstheme="minorHAnsi"/>
                <w:sz w:val="23"/>
                <w:szCs w:val="23"/>
              </w:rPr>
              <w:t>0213000</w:t>
            </w:r>
          </w:p>
          <w:p w:rsidR="007F4C57" w:rsidRPr="00BE4BEC" w:rsidRDefault="007F4C57" w:rsidP="00554FD0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BE4BEC">
              <w:rPr>
                <w:rFonts w:asciiTheme="minorHAnsi" w:hAnsiTheme="minorHAnsi" w:cstheme="minorHAnsi"/>
                <w:sz w:val="23"/>
                <w:szCs w:val="23"/>
              </w:rPr>
              <w:t>0216000</w:t>
            </w:r>
            <w:r w:rsidR="00554FD0" w:rsidRPr="00BE4BEC">
              <w:rPr>
                <w:rFonts w:asciiTheme="minorHAnsi" w:hAnsiTheme="minorHAnsi" w:cstheme="minorHAnsi"/>
                <w:sz w:val="23"/>
                <w:szCs w:val="23"/>
              </w:rPr>
              <w:t xml:space="preserve">, </w:t>
            </w:r>
            <w:r w:rsidRPr="00BE4BEC">
              <w:rPr>
                <w:rFonts w:asciiTheme="minorHAnsi" w:hAnsiTheme="minorHAnsi" w:cstheme="minorHAnsi"/>
                <w:sz w:val="23"/>
                <w:szCs w:val="23"/>
              </w:rPr>
              <w:t>0217000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4C57" w:rsidRPr="00BE4BEC" w:rsidRDefault="007F4C57" w:rsidP="007F4C57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BE4BEC">
              <w:rPr>
                <w:rFonts w:asciiTheme="minorHAnsi" w:hAnsiTheme="minorHAnsi" w:cstheme="minorHAnsi"/>
                <w:sz w:val="23"/>
                <w:szCs w:val="23"/>
              </w:rPr>
              <w:t>2.006</w:t>
            </w:r>
            <w:r w:rsidR="00554FD0" w:rsidRPr="00BE4BEC">
              <w:rPr>
                <w:rFonts w:asciiTheme="minorHAnsi" w:hAnsiTheme="minorHAnsi" w:cstheme="minorHAnsi"/>
                <w:sz w:val="23"/>
                <w:szCs w:val="23"/>
              </w:rPr>
              <w:t xml:space="preserve">, </w:t>
            </w:r>
            <w:r w:rsidRPr="00BE4BEC">
              <w:rPr>
                <w:rFonts w:asciiTheme="minorHAnsi" w:hAnsiTheme="minorHAnsi" w:cstheme="minorHAnsi"/>
                <w:sz w:val="23"/>
                <w:szCs w:val="23"/>
              </w:rPr>
              <w:t>2.008</w:t>
            </w:r>
            <w:r w:rsidR="00554FD0" w:rsidRPr="00BE4BEC">
              <w:rPr>
                <w:rFonts w:asciiTheme="minorHAnsi" w:hAnsiTheme="minorHAnsi" w:cstheme="minorHAnsi"/>
                <w:sz w:val="23"/>
                <w:szCs w:val="23"/>
              </w:rPr>
              <w:t xml:space="preserve">, </w:t>
            </w:r>
            <w:r w:rsidRPr="00BE4BEC">
              <w:rPr>
                <w:rFonts w:asciiTheme="minorHAnsi" w:hAnsiTheme="minorHAnsi" w:cstheme="minorHAnsi"/>
                <w:sz w:val="23"/>
                <w:szCs w:val="23"/>
              </w:rPr>
              <w:t>2.010</w:t>
            </w:r>
            <w:r w:rsidR="00554FD0" w:rsidRPr="00BE4BEC">
              <w:rPr>
                <w:rFonts w:asciiTheme="minorHAnsi" w:hAnsiTheme="minorHAnsi" w:cstheme="minorHAnsi"/>
                <w:sz w:val="23"/>
                <w:szCs w:val="23"/>
              </w:rPr>
              <w:t xml:space="preserve">, </w:t>
            </w:r>
            <w:r w:rsidRPr="00BE4BEC">
              <w:rPr>
                <w:rFonts w:asciiTheme="minorHAnsi" w:hAnsiTheme="minorHAnsi" w:cstheme="minorHAnsi"/>
                <w:sz w:val="23"/>
                <w:szCs w:val="23"/>
              </w:rPr>
              <w:t>2.016</w:t>
            </w:r>
          </w:p>
          <w:p w:rsidR="007F4C57" w:rsidRPr="00BE4BEC" w:rsidRDefault="007F4C57" w:rsidP="007F4C57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BE4BEC">
              <w:rPr>
                <w:rFonts w:asciiTheme="minorHAnsi" w:hAnsiTheme="minorHAnsi" w:cstheme="minorHAnsi"/>
                <w:sz w:val="23"/>
                <w:szCs w:val="23"/>
              </w:rPr>
              <w:t>2.044</w:t>
            </w:r>
            <w:r w:rsidR="00554FD0" w:rsidRPr="00BE4BEC">
              <w:rPr>
                <w:rFonts w:asciiTheme="minorHAnsi" w:hAnsiTheme="minorHAnsi" w:cstheme="minorHAnsi"/>
                <w:sz w:val="23"/>
                <w:szCs w:val="23"/>
              </w:rPr>
              <w:t xml:space="preserve">, </w:t>
            </w:r>
            <w:r w:rsidRPr="00BE4BEC">
              <w:rPr>
                <w:rFonts w:asciiTheme="minorHAnsi" w:hAnsiTheme="minorHAnsi" w:cstheme="minorHAnsi"/>
                <w:sz w:val="23"/>
                <w:szCs w:val="23"/>
              </w:rPr>
              <w:t>2.054</w:t>
            </w:r>
            <w:r w:rsidR="00554FD0" w:rsidRPr="00BE4BEC">
              <w:rPr>
                <w:rFonts w:asciiTheme="minorHAnsi" w:hAnsiTheme="minorHAnsi" w:cstheme="minorHAnsi"/>
                <w:sz w:val="23"/>
                <w:szCs w:val="23"/>
              </w:rPr>
              <w:t xml:space="preserve">, </w:t>
            </w:r>
            <w:r w:rsidRPr="00BE4BEC">
              <w:rPr>
                <w:rFonts w:asciiTheme="minorHAnsi" w:hAnsiTheme="minorHAnsi" w:cstheme="minorHAnsi"/>
                <w:sz w:val="23"/>
                <w:szCs w:val="23"/>
              </w:rPr>
              <w:t>2.064</w:t>
            </w:r>
            <w:r w:rsidR="00554FD0" w:rsidRPr="00BE4BEC">
              <w:rPr>
                <w:rFonts w:asciiTheme="minorHAnsi" w:hAnsiTheme="minorHAnsi" w:cstheme="minorHAnsi"/>
                <w:sz w:val="23"/>
                <w:szCs w:val="23"/>
              </w:rPr>
              <w:t xml:space="preserve">, </w:t>
            </w:r>
            <w:r w:rsidRPr="00BE4BEC">
              <w:rPr>
                <w:rFonts w:asciiTheme="minorHAnsi" w:hAnsiTheme="minorHAnsi" w:cstheme="minorHAnsi"/>
                <w:sz w:val="23"/>
                <w:szCs w:val="23"/>
              </w:rPr>
              <w:t>2.074</w:t>
            </w:r>
          </w:p>
          <w:p w:rsidR="007F4C57" w:rsidRPr="00BE4BEC" w:rsidRDefault="007F4C57" w:rsidP="007F4C57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BE4BEC">
              <w:rPr>
                <w:rFonts w:asciiTheme="minorHAnsi" w:hAnsiTheme="minorHAnsi" w:cstheme="minorHAnsi"/>
                <w:sz w:val="23"/>
                <w:szCs w:val="23"/>
              </w:rPr>
              <w:t>2.276</w:t>
            </w:r>
            <w:r w:rsidR="00554FD0" w:rsidRPr="00BE4BEC">
              <w:rPr>
                <w:rFonts w:asciiTheme="minorHAnsi" w:hAnsiTheme="minorHAnsi" w:cstheme="minorHAnsi"/>
                <w:sz w:val="23"/>
                <w:szCs w:val="23"/>
              </w:rPr>
              <w:t xml:space="preserve">, </w:t>
            </w:r>
            <w:r w:rsidRPr="00BE4BEC">
              <w:rPr>
                <w:rFonts w:asciiTheme="minorHAnsi" w:hAnsiTheme="minorHAnsi" w:cstheme="minorHAnsi"/>
                <w:sz w:val="23"/>
                <w:szCs w:val="23"/>
              </w:rPr>
              <w:t>2.298</w:t>
            </w:r>
            <w:r w:rsidR="00554FD0" w:rsidRPr="00BE4BEC">
              <w:rPr>
                <w:rFonts w:asciiTheme="minorHAnsi" w:hAnsiTheme="minorHAnsi" w:cstheme="minorHAnsi"/>
                <w:sz w:val="23"/>
                <w:szCs w:val="23"/>
              </w:rPr>
              <w:t xml:space="preserve">, </w:t>
            </w:r>
            <w:r w:rsidRPr="00BE4BEC">
              <w:rPr>
                <w:rFonts w:asciiTheme="minorHAnsi" w:hAnsiTheme="minorHAnsi" w:cstheme="minorHAnsi"/>
                <w:sz w:val="23"/>
                <w:szCs w:val="23"/>
              </w:rPr>
              <w:t>2.012</w:t>
            </w:r>
            <w:r w:rsidR="00554FD0" w:rsidRPr="00BE4BEC">
              <w:rPr>
                <w:rFonts w:asciiTheme="minorHAnsi" w:hAnsiTheme="minorHAnsi" w:cstheme="minorHAnsi"/>
                <w:sz w:val="23"/>
                <w:szCs w:val="23"/>
              </w:rPr>
              <w:t xml:space="preserve">, </w:t>
            </w:r>
            <w:r w:rsidRPr="00BE4BEC">
              <w:rPr>
                <w:rFonts w:asciiTheme="minorHAnsi" w:hAnsiTheme="minorHAnsi" w:cstheme="minorHAnsi"/>
                <w:sz w:val="23"/>
                <w:szCs w:val="23"/>
              </w:rPr>
              <w:t>2.132</w:t>
            </w:r>
          </w:p>
          <w:p w:rsidR="007F4C57" w:rsidRPr="00BE4BEC" w:rsidRDefault="007F4C57" w:rsidP="007F4C57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BE4BEC">
              <w:rPr>
                <w:rFonts w:asciiTheme="minorHAnsi" w:hAnsiTheme="minorHAnsi" w:cstheme="minorHAnsi"/>
                <w:sz w:val="23"/>
                <w:szCs w:val="23"/>
              </w:rPr>
              <w:t>2.138</w:t>
            </w:r>
            <w:r w:rsidR="00554FD0" w:rsidRPr="00BE4BEC">
              <w:rPr>
                <w:rFonts w:asciiTheme="minorHAnsi" w:hAnsiTheme="minorHAnsi" w:cstheme="minorHAnsi"/>
                <w:sz w:val="23"/>
                <w:szCs w:val="23"/>
              </w:rPr>
              <w:t xml:space="preserve">, </w:t>
            </w:r>
            <w:r w:rsidRPr="00BE4BEC">
              <w:rPr>
                <w:rFonts w:asciiTheme="minorHAnsi" w:hAnsiTheme="minorHAnsi" w:cstheme="minorHAnsi"/>
                <w:sz w:val="23"/>
                <w:szCs w:val="23"/>
              </w:rPr>
              <w:t>2.158</w:t>
            </w:r>
            <w:r w:rsidR="00554FD0" w:rsidRPr="00BE4BEC">
              <w:rPr>
                <w:rFonts w:asciiTheme="minorHAnsi" w:hAnsiTheme="minorHAnsi" w:cstheme="minorHAnsi"/>
                <w:sz w:val="23"/>
                <w:szCs w:val="23"/>
              </w:rPr>
              <w:t xml:space="preserve">, </w:t>
            </w:r>
            <w:r w:rsidRPr="00BE4BEC">
              <w:rPr>
                <w:rFonts w:asciiTheme="minorHAnsi" w:hAnsiTheme="minorHAnsi" w:cstheme="minorHAnsi"/>
                <w:sz w:val="23"/>
                <w:szCs w:val="23"/>
              </w:rPr>
              <w:t>2.034</w:t>
            </w:r>
            <w:r w:rsidR="00554FD0" w:rsidRPr="00BE4BEC">
              <w:rPr>
                <w:rFonts w:asciiTheme="minorHAnsi" w:hAnsiTheme="minorHAnsi" w:cstheme="minorHAnsi"/>
                <w:sz w:val="23"/>
                <w:szCs w:val="23"/>
              </w:rPr>
              <w:t xml:space="preserve">, </w:t>
            </w:r>
            <w:r w:rsidRPr="00BE4BEC">
              <w:rPr>
                <w:rFonts w:asciiTheme="minorHAnsi" w:hAnsiTheme="minorHAnsi" w:cstheme="minorHAnsi"/>
                <w:sz w:val="23"/>
                <w:szCs w:val="23"/>
              </w:rPr>
              <w:t>2.314</w:t>
            </w:r>
          </w:p>
          <w:p w:rsidR="007F4C57" w:rsidRPr="00BE4BEC" w:rsidRDefault="007F4C57" w:rsidP="007F4C57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BE4BEC">
              <w:rPr>
                <w:rFonts w:asciiTheme="minorHAnsi" w:hAnsiTheme="minorHAnsi" w:cstheme="minorHAnsi"/>
                <w:sz w:val="23"/>
                <w:szCs w:val="23"/>
              </w:rPr>
              <w:t>2.266</w:t>
            </w:r>
            <w:r w:rsidR="00554FD0" w:rsidRPr="00BE4BEC">
              <w:rPr>
                <w:rFonts w:asciiTheme="minorHAnsi" w:hAnsiTheme="minorHAnsi" w:cstheme="minorHAnsi"/>
                <w:sz w:val="23"/>
                <w:szCs w:val="23"/>
              </w:rPr>
              <w:t xml:space="preserve">, </w:t>
            </w:r>
            <w:r w:rsidRPr="00BE4BEC">
              <w:rPr>
                <w:rFonts w:asciiTheme="minorHAnsi" w:hAnsiTheme="minorHAnsi" w:cstheme="minorHAnsi"/>
                <w:sz w:val="23"/>
                <w:szCs w:val="23"/>
              </w:rPr>
              <w:t>2.272</w:t>
            </w:r>
            <w:r w:rsidR="00554FD0" w:rsidRPr="00BE4BEC">
              <w:rPr>
                <w:rFonts w:asciiTheme="minorHAnsi" w:hAnsiTheme="minorHAnsi" w:cstheme="minorHAnsi"/>
                <w:sz w:val="23"/>
                <w:szCs w:val="23"/>
              </w:rPr>
              <w:t xml:space="preserve">, </w:t>
            </w:r>
            <w:r w:rsidRPr="00BE4BEC">
              <w:rPr>
                <w:rFonts w:asciiTheme="minorHAnsi" w:hAnsiTheme="minorHAnsi" w:cstheme="minorHAnsi"/>
                <w:sz w:val="23"/>
                <w:szCs w:val="23"/>
              </w:rPr>
              <w:t>2.281</w:t>
            </w:r>
            <w:r w:rsidR="00554FD0" w:rsidRPr="00BE4BEC">
              <w:rPr>
                <w:rFonts w:asciiTheme="minorHAnsi" w:hAnsiTheme="minorHAnsi" w:cstheme="minorHAnsi"/>
                <w:sz w:val="23"/>
                <w:szCs w:val="23"/>
              </w:rPr>
              <w:t xml:space="preserve">, </w:t>
            </w:r>
            <w:r w:rsidRPr="00BE4BEC">
              <w:rPr>
                <w:rFonts w:asciiTheme="minorHAnsi" w:hAnsiTheme="minorHAnsi" w:cstheme="minorHAnsi"/>
                <w:sz w:val="23"/>
                <w:szCs w:val="23"/>
              </w:rPr>
              <w:t>2.284</w:t>
            </w:r>
          </w:p>
          <w:p w:rsidR="007F4C57" w:rsidRPr="00BE4BEC" w:rsidRDefault="007F4C57" w:rsidP="007F4C57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BE4BEC">
              <w:rPr>
                <w:rFonts w:asciiTheme="minorHAnsi" w:hAnsiTheme="minorHAnsi" w:cstheme="minorHAnsi"/>
                <w:sz w:val="23"/>
                <w:szCs w:val="23"/>
              </w:rPr>
              <w:t>2.285</w:t>
            </w:r>
            <w:r w:rsidR="00554FD0" w:rsidRPr="00BE4BEC">
              <w:rPr>
                <w:rFonts w:asciiTheme="minorHAnsi" w:hAnsiTheme="minorHAnsi" w:cstheme="minorHAnsi"/>
                <w:sz w:val="23"/>
                <w:szCs w:val="23"/>
              </w:rPr>
              <w:t xml:space="preserve">, </w:t>
            </w:r>
            <w:r w:rsidRPr="00BE4BEC">
              <w:rPr>
                <w:rFonts w:asciiTheme="minorHAnsi" w:hAnsiTheme="minorHAnsi" w:cstheme="minorHAnsi"/>
                <w:sz w:val="23"/>
                <w:szCs w:val="23"/>
              </w:rPr>
              <w:t>2.286</w:t>
            </w:r>
            <w:r w:rsidR="00554FD0" w:rsidRPr="00BE4BEC">
              <w:rPr>
                <w:rFonts w:asciiTheme="minorHAnsi" w:hAnsiTheme="minorHAnsi" w:cstheme="minorHAnsi"/>
                <w:sz w:val="23"/>
                <w:szCs w:val="23"/>
              </w:rPr>
              <w:t xml:space="preserve">, </w:t>
            </w:r>
            <w:r w:rsidRPr="00BE4BEC">
              <w:rPr>
                <w:rFonts w:asciiTheme="minorHAnsi" w:hAnsiTheme="minorHAnsi" w:cstheme="minorHAnsi"/>
                <w:sz w:val="23"/>
                <w:szCs w:val="23"/>
              </w:rPr>
              <w:t>2.295</w:t>
            </w:r>
            <w:r w:rsidR="00554FD0" w:rsidRPr="00BE4BEC">
              <w:rPr>
                <w:rFonts w:asciiTheme="minorHAnsi" w:hAnsiTheme="minorHAnsi" w:cstheme="minorHAnsi"/>
                <w:sz w:val="23"/>
                <w:szCs w:val="23"/>
              </w:rPr>
              <w:t xml:space="preserve">, </w:t>
            </w:r>
            <w:r w:rsidRPr="00BE4BEC">
              <w:rPr>
                <w:rFonts w:asciiTheme="minorHAnsi" w:hAnsiTheme="minorHAnsi" w:cstheme="minorHAnsi"/>
                <w:sz w:val="23"/>
                <w:szCs w:val="23"/>
              </w:rPr>
              <w:t>2.299</w:t>
            </w:r>
          </w:p>
          <w:p w:rsidR="007F4C57" w:rsidRPr="00BE4BEC" w:rsidRDefault="007F4C57" w:rsidP="00554FD0">
            <w:pPr>
              <w:jc w:val="both"/>
              <w:rPr>
                <w:rFonts w:asciiTheme="minorHAnsi" w:eastAsia="Times New Roman" w:hAnsiTheme="minorHAnsi" w:cstheme="minorHAnsi"/>
                <w:sz w:val="23"/>
                <w:szCs w:val="23"/>
              </w:rPr>
            </w:pPr>
            <w:r w:rsidRPr="00BE4BEC">
              <w:rPr>
                <w:rFonts w:asciiTheme="minorHAnsi" w:hAnsiTheme="minorHAnsi" w:cstheme="minorHAnsi"/>
                <w:sz w:val="23"/>
                <w:szCs w:val="23"/>
              </w:rPr>
              <w:t>2.318</w:t>
            </w:r>
            <w:r w:rsidR="00554FD0" w:rsidRPr="00BE4BEC">
              <w:rPr>
                <w:rFonts w:asciiTheme="minorHAnsi" w:hAnsiTheme="minorHAnsi" w:cstheme="minorHAnsi"/>
                <w:sz w:val="23"/>
                <w:szCs w:val="23"/>
              </w:rPr>
              <w:t xml:space="preserve">, </w:t>
            </w:r>
            <w:r w:rsidRPr="00BE4BEC">
              <w:rPr>
                <w:rFonts w:asciiTheme="minorHAnsi" w:hAnsiTheme="minorHAnsi" w:cstheme="minorHAnsi"/>
                <w:sz w:val="23"/>
                <w:szCs w:val="23"/>
              </w:rPr>
              <w:t>2.327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7" w:rsidRPr="00BE4BEC" w:rsidRDefault="007F4C57" w:rsidP="007F4C57">
            <w:pPr>
              <w:jc w:val="both"/>
              <w:rPr>
                <w:rFonts w:asciiTheme="minorHAnsi" w:eastAsia="Times New Roman" w:hAnsiTheme="minorHAnsi" w:cstheme="minorHAnsi"/>
                <w:sz w:val="23"/>
                <w:szCs w:val="23"/>
              </w:rPr>
            </w:pPr>
          </w:p>
          <w:p w:rsidR="007F4C57" w:rsidRPr="00BE4BEC" w:rsidRDefault="007F4C57" w:rsidP="007F4C57">
            <w:pPr>
              <w:jc w:val="both"/>
              <w:rPr>
                <w:rFonts w:asciiTheme="minorHAnsi" w:hAnsiTheme="minorHAnsi" w:cstheme="minorHAnsi"/>
                <w:sz w:val="23"/>
                <w:szCs w:val="23"/>
                <w:lang w:val="pt-BR"/>
              </w:rPr>
            </w:pPr>
            <w:r w:rsidRPr="00BE4BEC">
              <w:rPr>
                <w:rFonts w:asciiTheme="minorHAnsi" w:hAnsiTheme="minorHAnsi" w:cstheme="minorHAnsi"/>
                <w:sz w:val="23"/>
                <w:szCs w:val="23"/>
              </w:rPr>
              <w:t>3.3.90.39</w:t>
            </w:r>
          </w:p>
          <w:p w:rsidR="007F4C57" w:rsidRPr="00BE4BEC" w:rsidRDefault="007F4C57" w:rsidP="007F4C57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3"/>
                <w:szCs w:val="23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7" w:rsidRPr="00BE4BEC" w:rsidRDefault="007F4C57" w:rsidP="007F4C57">
            <w:pPr>
              <w:jc w:val="both"/>
              <w:rPr>
                <w:rFonts w:asciiTheme="minorHAnsi" w:eastAsia="Times New Roman" w:hAnsiTheme="minorHAnsi" w:cstheme="minorHAnsi"/>
                <w:sz w:val="23"/>
                <w:szCs w:val="23"/>
              </w:rPr>
            </w:pPr>
          </w:p>
          <w:p w:rsidR="007F4C57" w:rsidRPr="00BE4BEC" w:rsidRDefault="007F4C57" w:rsidP="007F4C57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BE4BEC">
              <w:rPr>
                <w:rFonts w:asciiTheme="minorHAnsi" w:hAnsiTheme="minorHAnsi" w:cstheme="minorHAnsi"/>
                <w:sz w:val="23"/>
                <w:szCs w:val="23"/>
              </w:rPr>
              <w:t>1500</w:t>
            </w:r>
            <w:r w:rsidR="00554FD0" w:rsidRPr="00BE4BEC">
              <w:rPr>
                <w:rFonts w:asciiTheme="minorHAnsi" w:hAnsiTheme="minorHAnsi" w:cstheme="minorHAnsi"/>
                <w:sz w:val="23"/>
                <w:szCs w:val="23"/>
              </w:rPr>
              <w:t xml:space="preserve">, </w:t>
            </w:r>
            <w:r w:rsidRPr="00BE4BEC">
              <w:rPr>
                <w:rFonts w:asciiTheme="minorHAnsi" w:hAnsiTheme="minorHAnsi" w:cstheme="minorHAnsi"/>
                <w:sz w:val="23"/>
                <w:szCs w:val="23"/>
              </w:rPr>
              <w:t>1540</w:t>
            </w:r>
          </w:p>
          <w:p w:rsidR="007F4C57" w:rsidRPr="00BE4BEC" w:rsidRDefault="007F4C57" w:rsidP="007F4C57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BE4BEC">
              <w:rPr>
                <w:rFonts w:asciiTheme="minorHAnsi" w:hAnsiTheme="minorHAnsi" w:cstheme="minorHAnsi"/>
                <w:sz w:val="23"/>
                <w:szCs w:val="23"/>
              </w:rPr>
              <w:t>1541</w:t>
            </w:r>
            <w:r w:rsidR="00554FD0" w:rsidRPr="00BE4BEC">
              <w:rPr>
                <w:rFonts w:asciiTheme="minorHAnsi" w:hAnsiTheme="minorHAnsi" w:cstheme="minorHAnsi"/>
                <w:sz w:val="23"/>
                <w:szCs w:val="23"/>
              </w:rPr>
              <w:t xml:space="preserve">, </w:t>
            </w:r>
            <w:r w:rsidRPr="00BE4BEC">
              <w:rPr>
                <w:rFonts w:asciiTheme="minorHAnsi" w:hAnsiTheme="minorHAnsi" w:cstheme="minorHAnsi"/>
                <w:sz w:val="23"/>
                <w:szCs w:val="23"/>
              </w:rPr>
              <w:t>1543</w:t>
            </w:r>
          </w:p>
          <w:p w:rsidR="007F4C57" w:rsidRPr="00BE4BEC" w:rsidRDefault="007F4C57" w:rsidP="007F4C57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BE4BEC">
              <w:rPr>
                <w:rFonts w:asciiTheme="minorHAnsi" w:hAnsiTheme="minorHAnsi" w:cstheme="minorHAnsi"/>
                <w:sz w:val="23"/>
                <w:szCs w:val="23"/>
              </w:rPr>
              <w:t>1550</w:t>
            </w:r>
            <w:r w:rsidR="00554FD0" w:rsidRPr="00BE4BEC">
              <w:rPr>
                <w:rFonts w:asciiTheme="minorHAnsi" w:hAnsiTheme="minorHAnsi" w:cstheme="minorHAnsi"/>
                <w:sz w:val="23"/>
                <w:szCs w:val="23"/>
              </w:rPr>
              <w:t xml:space="preserve">, </w:t>
            </w:r>
            <w:r w:rsidRPr="00BE4BEC">
              <w:rPr>
                <w:rFonts w:asciiTheme="minorHAnsi" w:hAnsiTheme="minorHAnsi" w:cstheme="minorHAnsi"/>
                <w:sz w:val="23"/>
                <w:szCs w:val="23"/>
              </w:rPr>
              <w:t>1569</w:t>
            </w:r>
          </w:p>
          <w:p w:rsidR="007F4C57" w:rsidRPr="00BE4BEC" w:rsidRDefault="007F4C57" w:rsidP="007F4C57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BE4BEC">
              <w:rPr>
                <w:rFonts w:asciiTheme="minorHAnsi" w:hAnsiTheme="minorHAnsi" w:cstheme="minorHAnsi"/>
                <w:sz w:val="23"/>
                <w:szCs w:val="23"/>
              </w:rPr>
              <w:t>1708</w:t>
            </w:r>
            <w:r w:rsidR="00554FD0" w:rsidRPr="00BE4BEC">
              <w:rPr>
                <w:rFonts w:asciiTheme="minorHAnsi" w:hAnsiTheme="minorHAnsi" w:cstheme="minorHAnsi"/>
                <w:sz w:val="23"/>
                <w:szCs w:val="23"/>
              </w:rPr>
              <w:t xml:space="preserve">, </w:t>
            </w:r>
            <w:r w:rsidRPr="00BE4BEC">
              <w:rPr>
                <w:rFonts w:asciiTheme="minorHAnsi" w:hAnsiTheme="minorHAnsi" w:cstheme="minorHAnsi"/>
                <w:sz w:val="23"/>
                <w:szCs w:val="23"/>
              </w:rPr>
              <w:t>1720</w:t>
            </w:r>
          </w:p>
          <w:p w:rsidR="007F4C57" w:rsidRPr="00BE4BEC" w:rsidRDefault="007F4C57" w:rsidP="00554FD0">
            <w:pPr>
              <w:jc w:val="both"/>
              <w:rPr>
                <w:rFonts w:asciiTheme="minorHAnsi" w:eastAsia="Times New Roman" w:hAnsiTheme="minorHAnsi" w:cstheme="minorHAnsi"/>
                <w:sz w:val="23"/>
                <w:szCs w:val="23"/>
              </w:rPr>
            </w:pPr>
            <w:r w:rsidRPr="00BE4BEC">
              <w:rPr>
                <w:rFonts w:asciiTheme="minorHAnsi" w:hAnsiTheme="minorHAnsi" w:cstheme="minorHAnsi"/>
                <w:sz w:val="23"/>
                <w:szCs w:val="23"/>
              </w:rPr>
              <w:t>1660</w:t>
            </w:r>
            <w:r w:rsidR="00554FD0" w:rsidRPr="00BE4BEC">
              <w:rPr>
                <w:rFonts w:asciiTheme="minorHAnsi" w:hAnsiTheme="minorHAnsi" w:cstheme="minorHAnsi"/>
                <w:sz w:val="23"/>
                <w:szCs w:val="23"/>
              </w:rPr>
              <w:t xml:space="preserve">, </w:t>
            </w:r>
            <w:r w:rsidRPr="00BE4BEC">
              <w:rPr>
                <w:rFonts w:asciiTheme="minorHAnsi" w:hAnsiTheme="minorHAnsi" w:cstheme="minorHAnsi"/>
                <w:sz w:val="23"/>
                <w:szCs w:val="23"/>
              </w:rPr>
              <w:t>1661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7" w:rsidRPr="00BE4BEC" w:rsidRDefault="007F4C57" w:rsidP="007F4C57">
            <w:pPr>
              <w:jc w:val="both"/>
              <w:rPr>
                <w:rFonts w:asciiTheme="minorHAnsi" w:eastAsia="Times New Roman" w:hAnsiTheme="minorHAnsi" w:cstheme="minorHAnsi"/>
                <w:sz w:val="23"/>
                <w:szCs w:val="23"/>
              </w:rPr>
            </w:pPr>
          </w:p>
          <w:p w:rsidR="007F4C57" w:rsidRPr="00BE4BEC" w:rsidRDefault="007F4C57" w:rsidP="007F4C57">
            <w:pPr>
              <w:jc w:val="both"/>
              <w:rPr>
                <w:rFonts w:asciiTheme="minorHAnsi" w:hAnsiTheme="minorHAnsi" w:cstheme="minorHAnsi"/>
                <w:sz w:val="23"/>
                <w:szCs w:val="23"/>
                <w:lang w:val="pt-BR"/>
              </w:rPr>
            </w:pPr>
            <w:r w:rsidRPr="00BE4BEC">
              <w:rPr>
                <w:rFonts w:asciiTheme="minorHAnsi" w:hAnsiTheme="minorHAnsi" w:cstheme="minorHAnsi"/>
                <w:sz w:val="23"/>
                <w:szCs w:val="23"/>
              </w:rPr>
              <w:t>ADMINISTRAÇÃO</w:t>
            </w:r>
          </w:p>
          <w:p w:rsidR="007F4C57" w:rsidRPr="00BE4BEC" w:rsidRDefault="007F4C57" w:rsidP="007F4C57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</w:p>
          <w:p w:rsidR="007F4C57" w:rsidRPr="00BE4BEC" w:rsidRDefault="007F4C57" w:rsidP="007F4C57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BE4BEC">
              <w:rPr>
                <w:rFonts w:asciiTheme="minorHAnsi" w:hAnsiTheme="minorHAnsi" w:cstheme="minorHAnsi"/>
                <w:sz w:val="23"/>
                <w:szCs w:val="23"/>
              </w:rPr>
              <w:t>FUNDO DE ASSISTÊNCIA</w:t>
            </w:r>
          </w:p>
          <w:p w:rsidR="007F4C57" w:rsidRPr="00BE4BEC" w:rsidRDefault="007F4C57" w:rsidP="007F4C57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</w:p>
          <w:p w:rsidR="007F4C57" w:rsidRPr="00BE4BEC" w:rsidRDefault="007F4C57" w:rsidP="007F4C57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3"/>
                <w:szCs w:val="23"/>
              </w:rPr>
            </w:pPr>
            <w:r w:rsidRPr="00BE4BEC">
              <w:rPr>
                <w:rFonts w:asciiTheme="minorHAnsi" w:hAnsiTheme="minorHAnsi" w:cstheme="minorHAnsi"/>
                <w:sz w:val="23"/>
                <w:szCs w:val="23"/>
              </w:rPr>
              <w:t>EDUCAÇÃO</w:t>
            </w:r>
          </w:p>
        </w:tc>
      </w:tr>
    </w:tbl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b/>
          <w:bCs/>
          <w:sz w:val="23"/>
          <w:szCs w:val="23"/>
        </w:rPr>
      </w:pPr>
      <w:r w:rsidRPr="00BE4BEC">
        <w:rPr>
          <w:rFonts w:asciiTheme="minorHAnsi" w:hAnsiTheme="minorHAnsi" w:cstheme="minorHAnsi"/>
          <w:b/>
          <w:bCs/>
          <w:sz w:val="23"/>
          <w:szCs w:val="23"/>
        </w:rPr>
        <w:t xml:space="preserve">5. DAS CONDIÇÕES DE PAGAMENTO  </w:t>
      </w: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 xml:space="preserve">5.1. O pagamento ocorrerá em até 30 (trinta) dias, mediante apresentação de nota fiscal e demais relatórios e após atesto do setor competente, nos termos da Lei Federal nº 14.133/21.   </w:t>
      </w: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5.2. A inadimplência da Contratada com relação aos encargos sociais, trabalhistas, fiscais e comerciais ou indenizações não transfere à Contratante a responsabilidade por seu pagamento, nem poderá onerar o objeto contratado.</w:t>
      </w:r>
    </w:p>
    <w:p w:rsidR="00B4295C" w:rsidRPr="00BE4BEC" w:rsidRDefault="00B4295C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b/>
          <w:bCs/>
          <w:sz w:val="23"/>
          <w:szCs w:val="23"/>
        </w:rPr>
      </w:pPr>
      <w:r w:rsidRPr="00BE4BEC">
        <w:rPr>
          <w:rFonts w:asciiTheme="minorHAnsi" w:hAnsiTheme="minorHAnsi" w:cstheme="minorHAnsi"/>
          <w:b/>
          <w:bCs/>
          <w:sz w:val="23"/>
          <w:szCs w:val="23"/>
        </w:rPr>
        <w:t>6.</w:t>
      </w:r>
      <w:r w:rsidRPr="00BE4BEC">
        <w:rPr>
          <w:rFonts w:asciiTheme="minorHAnsi" w:hAnsiTheme="minorHAnsi" w:cstheme="minorHAnsi"/>
          <w:b/>
          <w:bCs/>
          <w:sz w:val="23"/>
          <w:szCs w:val="23"/>
        </w:rPr>
        <w:tab/>
        <w:t xml:space="preserve">DO LOCAL E PREVISÃO DE ENTREGA </w:t>
      </w:r>
      <w:r w:rsidR="008C62D3" w:rsidRPr="00BE4BEC">
        <w:rPr>
          <w:rFonts w:asciiTheme="minorHAnsi" w:hAnsiTheme="minorHAnsi" w:cstheme="minorHAnsi"/>
          <w:b/>
          <w:bCs/>
          <w:sz w:val="23"/>
          <w:szCs w:val="23"/>
        </w:rPr>
        <w:t>DOS SERVIÇOS</w:t>
      </w:r>
      <w:r w:rsidRPr="00BE4BEC">
        <w:rPr>
          <w:rFonts w:asciiTheme="minorHAnsi" w:hAnsiTheme="minorHAnsi" w:cstheme="minorHAnsi"/>
          <w:b/>
          <w:bCs/>
          <w:sz w:val="23"/>
          <w:szCs w:val="23"/>
        </w:rPr>
        <w:t xml:space="preserve">. </w:t>
      </w: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6.1. Para atender aos</w:t>
      </w:r>
      <w:r w:rsidR="008B0461" w:rsidRPr="00BE4BEC">
        <w:rPr>
          <w:rFonts w:asciiTheme="minorHAnsi" w:hAnsiTheme="minorHAnsi" w:cstheme="minorHAnsi"/>
          <w:sz w:val="23"/>
          <w:szCs w:val="23"/>
        </w:rPr>
        <w:t xml:space="preserve"> requisitos mínimos solicitados o serviço prestados da pessoa ou empresa que farão os serviços </w:t>
      </w:r>
      <w:r w:rsidRPr="00BE4BEC">
        <w:rPr>
          <w:rFonts w:asciiTheme="minorHAnsi" w:hAnsiTheme="minorHAnsi" w:cstheme="minorHAnsi"/>
          <w:sz w:val="23"/>
          <w:szCs w:val="23"/>
        </w:rPr>
        <w:t>deverão estar em conformidade com a descrição sumária e</w:t>
      </w:r>
      <w:r w:rsidR="008B0461" w:rsidRPr="00BE4BEC">
        <w:rPr>
          <w:rFonts w:asciiTheme="minorHAnsi" w:hAnsiTheme="minorHAnsi" w:cstheme="minorHAnsi"/>
          <w:sz w:val="23"/>
          <w:szCs w:val="23"/>
        </w:rPr>
        <w:t xml:space="preserve"> apresentar uma </w:t>
      </w:r>
      <w:r w:rsidRPr="00BE4BEC">
        <w:rPr>
          <w:rFonts w:asciiTheme="minorHAnsi" w:hAnsiTheme="minorHAnsi" w:cstheme="minorHAnsi"/>
          <w:sz w:val="23"/>
          <w:szCs w:val="23"/>
        </w:rPr>
        <w:t xml:space="preserve"> descrição completa </w:t>
      </w:r>
      <w:r w:rsidR="008B0461" w:rsidRPr="00BE4BEC">
        <w:rPr>
          <w:rFonts w:asciiTheme="minorHAnsi" w:hAnsiTheme="minorHAnsi" w:cstheme="minorHAnsi"/>
          <w:sz w:val="23"/>
          <w:szCs w:val="23"/>
        </w:rPr>
        <w:t xml:space="preserve">com </w:t>
      </w:r>
      <w:r w:rsidRPr="00BE4BEC">
        <w:rPr>
          <w:rFonts w:asciiTheme="minorHAnsi" w:hAnsiTheme="minorHAnsi" w:cstheme="minorHAnsi"/>
          <w:sz w:val="23"/>
          <w:szCs w:val="23"/>
        </w:rPr>
        <w:t xml:space="preserve">planilha </w:t>
      </w:r>
      <w:r w:rsidR="008B0461" w:rsidRPr="00BE4BEC">
        <w:rPr>
          <w:rFonts w:asciiTheme="minorHAnsi" w:hAnsiTheme="minorHAnsi" w:cstheme="minorHAnsi"/>
          <w:sz w:val="23"/>
          <w:szCs w:val="23"/>
        </w:rPr>
        <w:t>anexada</w:t>
      </w:r>
      <w:r w:rsidRPr="00BE4BEC">
        <w:rPr>
          <w:rFonts w:asciiTheme="minorHAnsi" w:hAnsiTheme="minorHAnsi" w:cstheme="minorHAnsi"/>
          <w:sz w:val="23"/>
          <w:szCs w:val="23"/>
        </w:rPr>
        <w:t xml:space="preserve">.  </w:t>
      </w: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6.4.</w:t>
      </w:r>
      <w:r w:rsidRPr="00BE4BEC">
        <w:rPr>
          <w:rFonts w:asciiTheme="minorHAnsi" w:hAnsiTheme="minorHAnsi" w:cstheme="minorHAnsi"/>
          <w:sz w:val="23"/>
          <w:szCs w:val="23"/>
        </w:rPr>
        <w:tab/>
        <w:t xml:space="preserve">É de responsabilidade da CONTRATADA entregar </w:t>
      </w:r>
      <w:r w:rsidR="00931393" w:rsidRPr="00BE4BEC">
        <w:rPr>
          <w:rFonts w:asciiTheme="minorHAnsi" w:hAnsiTheme="minorHAnsi" w:cstheme="minorHAnsi"/>
          <w:sz w:val="23"/>
          <w:szCs w:val="23"/>
        </w:rPr>
        <w:t>os pedidos de agua e gas</w:t>
      </w:r>
      <w:r w:rsidR="000D179D" w:rsidRPr="00BE4BEC">
        <w:rPr>
          <w:rFonts w:asciiTheme="minorHAnsi" w:hAnsiTheme="minorHAnsi" w:cstheme="minorHAnsi"/>
          <w:sz w:val="23"/>
          <w:szCs w:val="23"/>
        </w:rPr>
        <w:t xml:space="preserve"> em condições </w:t>
      </w:r>
      <w:r w:rsidRPr="00BE4BEC">
        <w:rPr>
          <w:rFonts w:asciiTheme="minorHAnsi" w:hAnsiTheme="minorHAnsi" w:cstheme="minorHAnsi"/>
          <w:sz w:val="23"/>
          <w:szCs w:val="23"/>
        </w:rPr>
        <w:t>de uso, portanto, caberá a CONTRATADA arcar com as despesas em casos de danos no transporte</w:t>
      </w:r>
      <w:r w:rsidR="000D179D" w:rsidRPr="00BE4BEC">
        <w:rPr>
          <w:rFonts w:asciiTheme="minorHAnsi" w:hAnsiTheme="minorHAnsi" w:cstheme="minorHAnsi"/>
          <w:sz w:val="23"/>
          <w:szCs w:val="23"/>
        </w:rPr>
        <w:t xml:space="preserve"> ou no material de baixa qualidade</w:t>
      </w:r>
      <w:r w:rsidRPr="00BE4BEC">
        <w:rPr>
          <w:rFonts w:asciiTheme="minorHAnsi" w:hAnsiTheme="minorHAnsi" w:cstheme="minorHAnsi"/>
          <w:sz w:val="23"/>
          <w:szCs w:val="23"/>
        </w:rPr>
        <w:t>.</w:t>
      </w: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6.5. Será de responsabilidade da Contratada todos os tributos incidentes ou que venham a incidir sobre os serviços, ou encargos sociais, inclusive despesas com pessoal, material, equipamentos, locomoção, passagens, diárias, estadia, frete, cargas e quaisquer outros custos similares advindos do serviço prestado.</w:t>
      </w:r>
    </w:p>
    <w:p w:rsidR="00F10F96" w:rsidRPr="00BE4BEC" w:rsidRDefault="00F10F96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b/>
          <w:bCs/>
          <w:sz w:val="23"/>
          <w:szCs w:val="23"/>
        </w:rPr>
      </w:pPr>
      <w:r w:rsidRPr="00BE4BEC">
        <w:rPr>
          <w:rFonts w:asciiTheme="minorHAnsi" w:hAnsiTheme="minorHAnsi" w:cstheme="minorHAnsi"/>
          <w:b/>
          <w:bCs/>
          <w:sz w:val="23"/>
          <w:szCs w:val="23"/>
        </w:rPr>
        <w:t xml:space="preserve">7. DA VIGÊNCIA e DO PRAZO   </w:t>
      </w: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7.1 O prazo de vi</w:t>
      </w:r>
      <w:r w:rsidR="008B0461" w:rsidRPr="00BE4BEC">
        <w:rPr>
          <w:rFonts w:asciiTheme="minorHAnsi" w:hAnsiTheme="minorHAnsi" w:cstheme="minorHAnsi"/>
          <w:sz w:val="23"/>
          <w:szCs w:val="23"/>
        </w:rPr>
        <w:t>gência da contratação se</w:t>
      </w:r>
      <w:r w:rsidR="00C824F7" w:rsidRPr="00BE4BEC">
        <w:rPr>
          <w:rFonts w:asciiTheme="minorHAnsi" w:hAnsiTheme="minorHAnsi" w:cstheme="minorHAnsi"/>
          <w:sz w:val="23"/>
          <w:szCs w:val="23"/>
        </w:rPr>
        <w:t>rá até 17</w:t>
      </w:r>
      <w:r w:rsidR="0080350F" w:rsidRPr="00BE4BEC">
        <w:rPr>
          <w:rFonts w:asciiTheme="minorHAnsi" w:hAnsiTheme="minorHAnsi" w:cstheme="minorHAnsi"/>
          <w:sz w:val="23"/>
          <w:szCs w:val="23"/>
        </w:rPr>
        <w:t>/1</w:t>
      </w:r>
      <w:r w:rsidR="00C824F7" w:rsidRPr="00BE4BEC">
        <w:rPr>
          <w:rFonts w:asciiTheme="minorHAnsi" w:hAnsiTheme="minorHAnsi" w:cstheme="minorHAnsi"/>
          <w:sz w:val="23"/>
          <w:szCs w:val="23"/>
        </w:rPr>
        <w:t>1</w:t>
      </w:r>
      <w:r w:rsidRPr="00BE4BEC">
        <w:rPr>
          <w:rFonts w:asciiTheme="minorHAnsi" w:hAnsiTheme="minorHAnsi" w:cstheme="minorHAnsi"/>
          <w:sz w:val="23"/>
          <w:szCs w:val="23"/>
        </w:rPr>
        <w:t xml:space="preserve">/2026, a contar da assinatura deste instrumento, limitando-se aos devidos créditos orçamentários, podendo ser prorrogado por igual período.  </w:t>
      </w:r>
    </w:p>
    <w:p w:rsidR="00F10F96" w:rsidRPr="00BE4BEC" w:rsidRDefault="00F10F96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b/>
          <w:bCs/>
          <w:sz w:val="23"/>
          <w:szCs w:val="23"/>
        </w:rPr>
      </w:pPr>
      <w:r w:rsidRPr="00BE4BEC">
        <w:rPr>
          <w:rFonts w:asciiTheme="minorHAnsi" w:hAnsiTheme="minorHAnsi" w:cstheme="minorHAnsi"/>
          <w:b/>
          <w:bCs/>
          <w:sz w:val="23"/>
          <w:szCs w:val="23"/>
        </w:rPr>
        <w:t xml:space="preserve">8. OBRIGAÇÕES DA CONTRATANTE  </w:t>
      </w: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 xml:space="preserve">8.1 A CONTRATANTE se obriga a cumprir as condições pactuadas neste e os prazos para pagamento;  </w:t>
      </w: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 xml:space="preserve">8.2 A Contratante se reserva no direito, de fiscalizar durante a vigência do contrato, a execução dos serviços ora contratados, solicitando todas as informações que julgar necessário;  </w:t>
      </w: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 xml:space="preserve">8.3 Pagar conforme estabelecido, as obrigações financeiras decorrentes do presente Contrato, na integralidade </w:t>
      </w:r>
      <w:r w:rsidRPr="00BE4BEC">
        <w:rPr>
          <w:rFonts w:asciiTheme="minorHAnsi" w:hAnsiTheme="minorHAnsi" w:cstheme="minorHAnsi"/>
          <w:sz w:val="23"/>
          <w:szCs w:val="23"/>
        </w:rPr>
        <w:lastRenderedPageBreak/>
        <w:t>dos seus termos;</w:t>
      </w: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 xml:space="preserve">8.4 Designar, no ato da assinatura deste contrato, preposto para acompanhar e fiscalizar a execução dos serviços, com poderes plenos para gerenciar técnica e administrativamente o mesmo; </w:t>
      </w: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 xml:space="preserve"> 8.5 Fornecer, em tempo hábil, à CONTRATADA todos os elementos técnicos e administrativos, necessários à execução dos serviços, bem como entregar livre e desimpedidas as áreas onde serão realizados os serviços, objeto deste contrato.  </w:t>
      </w: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 xml:space="preserve">8.6 A contratada deverá caso houver necessidade arcar com as despesas de hospedagem, alimentação e transporte da equipe técnica da contratada a serviço da contratante.  </w:t>
      </w:r>
    </w:p>
    <w:p w:rsidR="00F10F96" w:rsidRPr="00BE4BEC" w:rsidRDefault="00F10F96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b/>
          <w:bCs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b/>
          <w:bCs/>
          <w:sz w:val="23"/>
          <w:szCs w:val="23"/>
        </w:rPr>
        <w:t xml:space="preserve">9. OBRIGAÇÕES DA CONTRATADA   </w:t>
      </w: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 xml:space="preserve">9.1 Responsabilizar-se pelo fiel cumprimento do objeto deste Contrato, utilizando-se de empregados treinados, sem antecedentes criminais por improbidade ou prevaricação e de bom nível moral na prestação dos serviços em conformidade com o objeto.   </w:t>
      </w: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 xml:space="preserve">a) Responsabilizar-se pelo fiel cumprimento do objeto deste Contrato, utilizando-se de empregados treinados, sem antecedentes criminais por improbidade ou prevaricação e de bom nível moral na prestação dos serviços em conformidade com o objeto.  </w:t>
      </w: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a)</w:t>
      </w:r>
      <w:r w:rsidRPr="00BE4BEC">
        <w:rPr>
          <w:rFonts w:asciiTheme="minorHAnsi" w:hAnsiTheme="minorHAnsi" w:cstheme="minorHAnsi"/>
          <w:sz w:val="23"/>
          <w:szCs w:val="23"/>
        </w:rPr>
        <w:tab/>
        <w:t xml:space="preserve">Prestar esclarecimento a CONTRATANTE sobre eventuais atos ou fatos noticiados que a envolvam, bem como relatar toda e qualquer irregularidade observada em função da execução do objeto, bem assim tomar providências necessárias imediatas para a correção, evitando repetição dos fatos.  </w:t>
      </w: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b)</w:t>
      </w:r>
      <w:r w:rsidRPr="00BE4BEC">
        <w:rPr>
          <w:rFonts w:asciiTheme="minorHAnsi" w:hAnsiTheme="minorHAnsi" w:cstheme="minorHAnsi"/>
          <w:sz w:val="23"/>
          <w:szCs w:val="23"/>
        </w:rPr>
        <w:tab/>
        <w:t xml:space="preserve">Acatar as orientações do Fiscal do Contrato ou seu representante legal, sujeitando-se a mais ampla e irrestrita fiscalização por parte da CONTRATANTE.  </w:t>
      </w: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c)</w:t>
      </w:r>
      <w:r w:rsidRPr="00BE4BEC">
        <w:rPr>
          <w:rFonts w:asciiTheme="minorHAnsi" w:hAnsiTheme="minorHAnsi" w:cstheme="minorHAnsi"/>
          <w:sz w:val="23"/>
          <w:szCs w:val="23"/>
        </w:rPr>
        <w:tab/>
        <w:t xml:space="preserve">Zelar para que sejam cumpridas as normas relativas à segurança e a prevenção de acidentes. </w:t>
      </w: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d)</w:t>
      </w:r>
      <w:r w:rsidRPr="00BE4BEC">
        <w:rPr>
          <w:rFonts w:asciiTheme="minorHAnsi" w:hAnsiTheme="minorHAnsi" w:cstheme="minorHAnsi"/>
          <w:sz w:val="23"/>
          <w:szCs w:val="23"/>
        </w:rPr>
        <w:tab/>
        <w:t xml:space="preserve">Dispor de quadro de pessoal suficiente para garantir a execução do objeto – cumprindo os prazos previstos neste instrumento, sem interrupção, seja por motivo de férias, descanso semanal, licença, falta ao trabalho, demissão e outras análogas obedecidas às disposições da legislação trabalhista vigente.  </w:t>
      </w: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e)</w:t>
      </w:r>
      <w:r w:rsidRPr="00BE4BEC">
        <w:rPr>
          <w:rFonts w:asciiTheme="minorHAnsi" w:hAnsiTheme="minorHAnsi" w:cstheme="minorHAnsi"/>
          <w:sz w:val="23"/>
          <w:szCs w:val="23"/>
        </w:rPr>
        <w:tab/>
        <w:t xml:space="preserve">Responsabilizar-se pelas despesas médicas e hospitalares com seus empregados, na forma da legislação aplicável, tanto na admissão como durante a vigência do contrato de trabalho, bem como dos servidores e terceiros no caso de acidentes que venham a ocorrer durante a prestação do objeto, não cabendo qualquer ônus para a administração;  </w:t>
      </w: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f)</w:t>
      </w:r>
      <w:r w:rsidRPr="00BE4BEC">
        <w:rPr>
          <w:rFonts w:asciiTheme="minorHAnsi" w:hAnsiTheme="minorHAnsi" w:cstheme="minorHAnsi"/>
          <w:sz w:val="23"/>
          <w:szCs w:val="23"/>
        </w:rPr>
        <w:tab/>
        <w:t xml:space="preserve">Manter sigilo, sob pena de responsabilidade civil, penal e administrativa, sobre todo e qualquer assunto de interesse da CONTRATANTE ou de terceiros de que tomar conhecimento em razão da execução do objeto do Termo de Referência, devendo orientar os empregados nesse sentido.  </w:t>
      </w: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g)</w:t>
      </w:r>
      <w:r w:rsidRPr="00BE4BEC">
        <w:rPr>
          <w:rFonts w:asciiTheme="minorHAnsi" w:hAnsiTheme="minorHAnsi" w:cstheme="minorHAnsi"/>
          <w:sz w:val="23"/>
          <w:szCs w:val="23"/>
        </w:rPr>
        <w:tab/>
        <w:t xml:space="preserve">Manter, durante toda a execução do contrato, em compatibilidade com as obrigações assumidas, todas as condições de habilitação e qualificação exigidas na licitação.  </w:t>
      </w: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lastRenderedPageBreak/>
        <w:t>h)</w:t>
      </w:r>
      <w:r w:rsidRPr="00BE4BEC">
        <w:rPr>
          <w:rFonts w:asciiTheme="minorHAnsi" w:hAnsiTheme="minorHAnsi" w:cstheme="minorHAnsi"/>
          <w:sz w:val="23"/>
          <w:szCs w:val="23"/>
        </w:rPr>
        <w:tab/>
        <w:t xml:space="preserve">Assumir a responsabilidade por todos os encargos previdenciários, fiscais e comerciais resultantes da execução do contrato, sob pena de rescisão contratual, sem prejuízo das demais sanções;  </w:t>
      </w: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i)</w:t>
      </w:r>
      <w:r w:rsidRPr="00BE4BEC">
        <w:rPr>
          <w:rFonts w:asciiTheme="minorHAnsi" w:hAnsiTheme="minorHAnsi" w:cstheme="minorHAnsi"/>
          <w:sz w:val="23"/>
          <w:szCs w:val="23"/>
        </w:rPr>
        <w:tab/>
        <w:t xml:space="preserve">Realizar a entrega em conformidade e no prazo estabelecido neste instrumento.  </w:t>
      </w: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j)</w:t>
      </w:r>
      <w:r w:rsidRPr="00BE4BEC">
        <w:rPr>
          <w:rFonts w:asciiTheme="minorHAnsi" w:hAnsiTheme="minorHAnsi" w:cstheme="minorHAnsi"/>
          <w:sz w:val="23"/>
          <w:szCs w:val="23"/>
        </w:rPr>
        <w:tab/>
        <w:t xml:space="preserve">A contratada tem a obrigação do contratado de manter, durante toda a execução do contrato, em compatibilidade com as obrigações por ele assumidas, todas as condições de habilitação e qualificação exigidas na licitação, podendo a qualquer tempo o gestor do contrato diligenciar a apresentação de qualquer documento previsto no edital;  </w:t>
      </w: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O contratado é responsável pelos danos causados diretamente à Administração ou a terceiros, decorrentes de sua culpa ou dolo na execução do contrato, não excluindo ou reduzindo essa responsabilidade a fiscalização ou o acompanhamento pelo órgão interessado. l) É vedada a subcontratação da obrigação.</w:t>
      </w: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m) O Contratado deverá realizar a transição contratual com transferência de conhecimento, tecnologia e técnicas empregadas, sem perda de informações, podendo exigir, inclusive, a capacitação dos técnicos do contratante ou da nova empresa que continuará a execução dos serviços.</w:t>
      </w:r>
    </w:p>
    <w:p w:rsidR="00F10F96" w:rsidRPr="00BE4BEC" w:rsidRDefault="00F10F96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b/>
          <w:bCs/>
          <w:sz w:val="23"/>
          <w:szCs w:val="23"/>
        </w:rPr>
      </w:pPr>
      <w:r w:rsidRPr="00BE4BEC">
        <w:rPr>
          <w:rFonts w:asciiTheme="minorHAnsi" w:hAnsiTheme="minorHAnsi" w:cstheme="minorHAnsi"/>
          <w:b/>
          <w:bCs/>
          <w:sz w:val="23"/>
          <w:szCs w:val="23"/>
        </w:rPr>
        <w:t xml:space="preserve">10. DO ACOMPANHAMENTO, EXECUÇÃO E FISCALIZAÇÃO DO CONTRATO   </w:t>
      </w: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 xml:space="preserve">10.1. A fiscalização do presente Contrato será exercida por um representante da Administração, ao qual competirá dirimir as dúvidas que surgirem no curso da execução do contrato e de tudo dará ciência à Administração; </w:t>
      </w: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 xml:space="preserve"> 10.2. Durante todo o período de vigência deste contrato, a CONTRATADA deverá manter preposto aceito pela CONTRATANTE, para representá-la administrativamente sempre que for necessário;   </w:t>
      </w: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 xml:space="preserve">10.3. A comunicação entre a fiscalização e a contratada será realizada através de correspondência oficial e anotações;   </w:t>
      </w: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 xml:space="preserve">10.4. O relatório de entrega dos serviços será destinado ao registro de fatos e comunicações pertinentes aos mesmos;   </w:t>
      </w: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 xml:space="preserve">10.5. Todos os atos e instituições emanados ou emitidos pela fiscalização serão considerados como se fossem praticados pelo Contratante.   </w:t>
      </w: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 xml:space="preserve">10.6. A execução do contrato deverá ser acompanhada e fiscalizada pelo(s) fiscal(is) do contrato, ou pelos respectivos substitutos.  </w:t>
      </w: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10.7 O contratado será obrigado a reparar, corrigir, remover, reconstruir ou substituir, a suas expensas, no total ou em parte, o objeto do contrato em que se verificarem vícios, defeitos ou incorreções resultantes de sua execução ou de materiais nela empregados.</w:t>
      </w:r>
    </w:p>
    <w:p w:rsidR="00F10F96" w:rsidRPr="00BE4BEC" w:rsidRDefault="00F10F96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b/>
          <w:bCs/>
          <w:sz w:val="23"/>
          <w:szCs w:val="23"/>
        </w:rPr>
      </w:pPr>
      <w:r w:rsidRPr="00BE4BEC">
        <w:rPr>
          <w:rFonts w:asciiTheme="minorHAnsi" w:hAnsiTheme="minorHAnsi" w:cstheme="minorHAnsi"/>
          <w:b/>
          <w:bCs/>
          <w:sz w:val="23"/>
          <w:szCs w:val="23"/>
        </w:rPr>
        <w:t>11</w:t>
      </w:r>
      <w:r w:rsidRPr="00BE4BEC">
        <w:rPr>
          <w:rFonts w:asciiTheme="minorHAnsi" w:hAnsiTheme="minorHAnsi" w:cstheme="minorHAnsi"/>
          <w:b/>
          <w:bCs/>
          <w:sz w:val="23"/>
          <w:szCs w:val="23"/>
        </w:rPr>
        <w:tab/>
        <w:t>ALINHAMENTO ENTRE A CONTRATAÇÃO E O PLANEJAMENTO:</w:t>
      </w: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 xml:space="preserve">11.1 A contratação pretendida está alinhada aos planos estratégicos da Administração, delineados nas diretrizes e metas definidas nas ferramentas de planejamento aprovadas, onde estão fixadas e detalhadas as respectivas </w:t>
      </w:r>
      <w:r w:rsidRPr="00BE4BEC">
        <w:rPr>
          <w:rFonts w:asciiTheme="minorHAnsi" w:hAnsiTheme="minorHAnsi" w:cstheme="minorHAnsi"/>
          <w:sz w:val="23"/>
          <w:szCs w:val="23"/>
        </w:rPr>
        <w:lastRenderedPageBreak/>
        <w:t>ações ao alcance dos objetivos institucionais, primando pela eficácia, eficiência e efetividade dos respectivos projetos, programas e processos.</w:t>
      </w:r>
    </w:p>
    <w:p w:rsidR="00F10F96" w:rsidRPr="00BE4BEC" w:rsidRDefault="00F10F96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b/>
          <w:bCs/>
          <w:sz w:val="23"/>
          <w:szCs w:val="23"/>
        </w:rPr>
      </w:pPr>
      <w:r w:rsidRPr="00BE4BEC">
        <w:rPr>
          <w:rFonts w:asciiTheme="minorHAnsi" w:hAnsiTheme="minorHAnsi" w:cstheme="minorHAnsi"/>
          <w:b/>
          <w:bCs/>
          <w:sz w:val="23"/>
          <w:szCs w:val="23"/>
        </w:rPr>
        <w:t xml:space="preserve">12. DAS SANÇÕES   </w:t>
      </w: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 xml:space="preserve">12.1 O descumprimento total ou parcial das obrigações assumidas pela CONTRATADA, sem justificativa aceita, poderá acarretar as seguintes sanções:  </w:t>
      </w: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 xml:space="preserve"> a)</w:t>
      </w:r>
      <w:r w:rsidRPr="00BE4BEC">
        <w:rPr>
          <w:rFonts w:asciiTheme="minorHAnsi" w:hAnsiTheme="minorHAnsi" w:cstheme="minorHAnsi"/>
          <w:sz w:val="23"/>
          <w:szCs w:val="23"/>
        </w:rPr>
        <w:tab/>
        <w:t xml:space="preserve">dar causa à inexecução parcial do contrato; </w:t>
      </w: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b)</w:t>
      </w:r>
      <w:r w:rsidRPr="00BE4BEC">
        <w:rPr>
          <w:rFonts w:asciiTheme="minorHAnsi" w:hAnsiTheme="minorHAnsi" w:cstheme="minorHAnsi"/>
          <w:sz w:val="23"/>
          <w:szCs w:val="23"/>
        </w:rPr>
        <w:tab/>
        <w:t xml:space="preserve">dar causa à inexecução parcial do contrato que cause grave dano à Administração, ao funcionamento dos serviços públicos ou ao interesse coletivo; </w:t>
      </w: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c)</w:t>
      </w:r>
      <w:r w:rsidRPr="00BE4BEC">
        <w:rPr>
          <w:rFonts w:asciiTheme="minorHAnsi" w:hAnsiTheme="minorHAnsi" w:cstheme="minorHAnsi"/>
          <w:sz w:val="23"/>
          <w:szCs w:val="23"/>
        </w:rPr>
        <w:tab/>
        <w:t xml:space="preserve">dar causa à inexecução total do contrato; </w:t>
      </w: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d)</w:t>
      </w:r>
      <w:r w:rsidRPr="00BE4BEC">
        <w:rPr>
          <w:rFonts w:asciiTheme="minorHAnsi" w:hAnsiTheme="minorHAnsi" w:cstheme="minorHAnsi"/>
          <w:sz w:val="23"/>
          <w:szCs w:val="23"/>
        </w:rPr>
        <w:tab/>
        <w:t xml:space="preserve">deixar de entregar a documentação exigida para o certame; </w:t>
      </w: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e)</w:t>
      </w:r>
      <w:r w:rsidRPr="00BE4BEC">
        <w:rPr>
          <w:rFonts w:asciiTheme="minorHAnsi" w:hAnsiTheme="minorHAnsi" w:cstheme="minorHAnsi"/>
          <w:sz w:val="23"/>
          <w:szCs w:val="23"/>
        </w:rPr>
        <w:tab/>
        <w:t xml:space="preserve">não manter a proposta, salvo em decorrência de fato superveniente devidamente justificado; </w:t>
      </w: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f)</w:t>
      </w:r>
      <w:r w:rsidRPr="00BE4BEC">
        <w:rPr>
          <w:rFonts w:asciiTheme="minorHAnsi" w:hAnsiTheme="minorHAnsi" w:cstheme="minorHAnsi"/>
          <w:sz w:val="23"/>
          <w:szCs w:val="23"/>
        </w:rPr>
        <w:tab/>
        <w:t xml:space="preserve">não celebrar o contrato ou não entregar a documentação exigida para a contratação, quando convocado dentro do prazo de validade de sua proposta; </w:t>
      </w: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g)</w:t>
      </w:r>
      <w:r w:rsidRPr="00BE4BEC">
        <w:rPr>
          <w:rFonts w:asciiTheme="minorHAnsi" w:hAnsiTheme="minorHAnsi" w:cstheme="minorHAnsi"/>
          <w:sz w:val="23"/>
          <w:szCs w:val="23"/>
        </w:rPr>
        <w:tab/>
        <w:t xml:space="preserve">ensejar o retardamento da execução ou da entrega do objeto da licitação sem motivo justificado; </w:t>
      </w: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h)</w:t>
      </w:r>
      <w:r w:rsidRPr="00BE4BEC">
        <w:rPr>
          <w:rFonts w:asciiTheme="minorHAnsi" w:hAnsiTheme="minorHAnsi" w:cstheme="minorHAnsi"/>
          <w:sz w:val="23"/>
          <w:szCs w:val="23"/>
        </w:rPr>
        <w:tab/>
        <w:t xml:space="preserve">apresentar declaração ou documentação falsa exigida para o certame ou prestar declaração falsa durante a licitação ou a execução do contrato; </w:t>
      </w: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i)</w:t>
      </w:r>
      <w:r w:rsidRPr="00BE4BEC">
        <w:rPr>
          <w:rFonts w:asciiTheme="minorHAnsi" w:hAnsiTheme="minorHAnsi" w:cstheme="minorHAnsi"/>
          <w:sz w:val="23"/>
          <w:szCs w:val="23"/>
        </w:rPr>
        <w:tab/>
        <w:t xml:space="preserve">fraudar a licitação ou praticar ato fraudulento na execução do contrato; </w:t>
      </w: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j)</w:t>
      </w:r>
      <w:r w:rsidRPr="00BE4BEC">
        <w:rPr>
          <w:rFonts w:asciiTheme="minorHAnsi" w:hAnsiTheme="minorHAnsi" w:cstheme="minorHAnsi"/>
          <w:sz w:val="23"/>
          <w:szCs w:val="23"/>
        </w:rPr>
        <w:tab/>
        <w:t xml:space="preserve">comportar-se de modo inidôneo ou cometer fraude de qualquer natureza; </w:t>
      </w: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k)</w:t>
      </w:r>
      <w:r w:rsidRPr="00BE4BEC">
        <w:rPr>
          <w:rFonts w:asciiTheme="minorHAnsi" w:hAnsiTheme="minorHAnsi" w:cstheme="minorHAnsi"/>
          <w:sz w:val="23"/>
          <w:szCs w:val="23"/>
        </w:rPr>
        <w:tab/>
        <w:t xml:space="preserve">praticar atos ilícitos com vistas a frustrar os objetivos da licitação; </w:t>
      </w: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l)</w:t>
      </w:r>
      <w:r w:rsidRPr="00BE4BEC">
        <w:rPr>
          <w:rFonts w:asciiTheme="minorHAnsi" w:hAnsiTheme="minorHAnsi" w:cstheme="minorHAnsi"/>
          <w:sz w:val="23"/>
          <w:szCs w:val="23"/>
        </w:rPr>
        <w:tab/>
        <w:t xml:space="preserve">praticar ato lesivo previsto no art. 5º da Lei nº 12.846, de 1º de agosto de 2013. m) Advertência; </w:t>
      </w: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n)</w:t>
      </w:r>
      <w:r w:rsidRPr="00BE4BEC">
        <w:rPr>
          <w:rFonts w:asciiTheme="minorHAnsi" w:hAnsiTheme="minorHAnsi" w:cstheme="minorHAnsi"/>
          <w:sz w:val="23"/>
          <w:szCs w:val="23"/>
        </w:rPr>
        <w:tab/>
        <w:t xml:space="preserve">Multa; </w:t>
      </w: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o)</w:t>
      </w:r>
      <w:r w:rsidRPr="00BE4BEC">
        <w:rPr>
          <w:rFonts w:asciiTheme="minorHAnsi" w:hAnsiTheme="minorHAnsi" w:cstheme="minorHAnsi"/>
          <w:sz w:val="23"/>
          <w:szCs w:val="23"/>
        </w:rPr>
        <w:tab/>
        <w:t xml:space="preserve">Impedimento de licitar e contratar; </w:t>
      </w: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p)</w:t>
      </w:r>
      <w:r w:rsidRPr="00BE4BEC">
        <w:rPr>
          <w:rFonts w:asciiTheme="minorHAnsi" w:hAnsiTheme="minorHAnsi" w:cstheme="minorHAnsi"/>
          <w:sz w:val="23"/>
          <w:szCs w:val="23"/>
        </w:rPr>
        <w:tab/>
        <w:t xml:space="preserve">Declaração de inidoneidade para licitar ou contratar. </w:t>
      </w: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 xml:space="preserve">As sanções estabelecidas acima, serão precedidas de análise jurídica.  </w:t>
      </w:r>
    </w:p>
    <w:p w:rsidR="00F10F96" w:rsidRPr="00BE4BEC" w:rsidRDefault="00F10F96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b/>
          <w:bCs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 xml:space="preserve"> </w:t>
      </w:r>
      <w:r w:rsidRPr="00BE4BEC">
        <w:rPr>
          <w:rFonts w:asciiTheme="minorHAnsi" w:hAnsiTheme="minorHAnsi" w:cstheme="minorHAnsi"/>
          <w:b/>
          <w:bCs/>
          <w:sz w:val="23"/>
          <w:szCs w:val="23"/>
        </w:rPr>
        <w:t xml:space="preserve">13. DA CLASSIFICAÇÃO  </w:t>
      </w:r>
      <w:r w:rsidRPr="00BE4BEC">
        <w:rPr>
          <w:rFonts w:asciiTheme="minorHAnsi" w:hAnsiTheme="minorHAnsi" w:cstheme="minorHAnsi"/>
          <w:b/>
          <w:bCs/>
          <w:sz w:val="23"/>
          <w:szCs w:val="23"/>
        </w:rPr>
        <w:tab/>
      </w: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f)</w:t>
      </w:r>
      <w:r w:rsidRPr="00BE4BEC">
        <w:rPr>
          <w:rFonts w:asciiTheme="minorHAnsi" w:hAnsiTheme="minorHAnsi" w:cstheme="minorHAnsi"/>
          <w:sz w:val="23"/>
          <w:szCs w:val="23"/>
        </w:rPr>
        <w:tab/>
        <w:t xml:space="preserve">O critério de classificação se dará por </w:t>
      </w:r>
      <w:r w:rsidR="00D12F02" w:rsidRPr="00BE4BEC">
        <w:rPr>
          <w:rFonts w:asciiTheme="minorHAnsi" w:hAnsiTheme="minorHAnsi" w:cstheme="minorHAnsi"/>
          <w:sz w:val="23"/>
          <w:szCs w:val="23"/>
        </w:rPr>
        <w:t xml:space="preserve">avaliação dos </w:t>
      </w:r>
      <w:r w:rsidRPr="00BE4BEC">
        <w:rPr>
          <w:rFonts w:asciiTheme="minorHAnsi" w:hAnsiTheme="minorHAnsi" w:cstheme="minorHAnsi"/>
          <w:sz w:val="23"/>
          <w:szCs w:val="23"/>
        </w:rPr>
        <w:t xml:space="preserve">interessados, a partir da data de publicação deste edital e de acordo as necessidades das secretarias. </w:t>
      </w: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 xml:space="preserve"> g)</w:t>
      </w:r>
      <w:r w:rsidRPr="00BE4BEC">
        <w:rPr>
          <w:rFonts w:asciiTheme="minorHAnsi" w:hAnsiTheme="minorHAnsi" w:cstheme="minorHAnsi"/>
          <w:sz w:val="23"/>
          <w:szCs w:val="23"/>
        </w:rPr>
        <w:tab/>
        <w:t>Não terá limite de credenciados, desde que atendam a todos os requisitos deste termo, será levado em conta a logística dos credenciados.</w:t>
      </w: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h)Em caso de credenciamento de licitantes de outros estados, será levado em conta o prazo d</w:t>
      </w:r>
      <w:r w:rsidR="00D12F02" w:rsidRPr="00BE4BEC">
        <w:rPr>
          <w:rFonts w:asciiTheme="minorHAnsi" w:hAnsiTheme="minorHAnsi" w:cstheme="minorHAnsi"/>
          <w:sz w:val="23"/>
          <w:szCs w:val="23"/>
        </w:rPr>
        <w:t>os serviços</w:t>
      </w:r>
      <w:r w:rsidRPr="00BE4BEC">
        <w:rPr>
          <w:rFonts w:asciiTheme="minorHAnsi" w:hAnsiTheme="minorHAnsi" w:cstheme="minorHAnsi"/>
          <w:sz w:val="23"/>
          <w:szCs w:val="23"/>
        </w:rPr>
        <w:t>, portanto a o fator logística será determinante para os valores dos futuros contratos;</w:t>
      </w: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i)</w:t>
      </w:r>
      <w:r w:rsidRPr="00BE4BEC">
        <w:rPr>
          <w:rFonts w:asciiTheme="minorHAnsi" w:hAnsiTheme="minorHAnsi" w:cstheme="minorHAnsi"/>
          <w:sz w:val="23"/>
          <w:szCs w:val="23"/>
        </w:rPr>
        <w:tab/>
        <w:t xml:space="preserve">A Contratação será de acordo as necessidades da Administração, levando em conta a logística, podendo </w:t>
      </w:r>
      <w:r w:rsidRPr="00BE4BEC">
        <w:rPr>
          <w:rFonts w:asciiTheme="minorHAnsi" w:hAnsiTheme="minorHAnsi" w:cstheme="minorHAnsi"/>
          <w:sz w:val="23"/>
          <w:szCs w:val="23"/>
        </w:rPr>
        <w:lastRenderedPageBreak/>
        <w:t xml:space="preserve">ficar os contratos com valores diferentes entre os credenciados.  </w:t>
      </w: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j)</w:t>
      </w:r>
      <w:r w:rsidRPr="00BE4BEC">
        <w:rPr>
          <w:rFonts w:asciiTheme="minorHAnsi" w:hAnsiTheme="minorHAnsi" w:cstheme="minorHAnsi"/>
          <w:sz w:val="23"/>
          <w:szCs w:val="23"/>
        </w:rPr>
        <w:tab/>
        <w:t xml:space="preserve">Será publicado no diário oficial o </w:t>
      </w:r>
      <w:r w:rsidR="00D12F02" w:rsidRPr="00BE4BEC">
        <w:rPr>
          <w:rFonts w:asciiTheme="minorHAnsi" w:hAnsiTheme="minorHAnsi" w:cstheme="minorHAnsi"/>
          <w:sz w:val="23"/>
          <w:szCs w:val="23"/>
        </w:rPr>
        <w:t xml:space="preserve">contrato da empresa </w:t>
      </w:r>
      <w:r w:rsidR="006447A3" w:rsidRPr="00BE4BEC">
        <w:rPr>
          <w:rFonts w:asciiTheme="minorHAnsi" w:hAnsiTheme="minorHAnsi" w:cstheme="minorHAnsi"/>
          <w:sz w:val="23"/>
          <w:szCs w:val="23"/>
        </w:rPr>
        <w:t xml:space="preserve">ou pessoa </w:t>
      </w:r>
      <w:r w:rsidR="00D12F02" w:rsidRPr="00BE4BEC">
        <w:rPr>
          <w:rFonts w:asciiTheme="minorHAnsi" w:hAnsiTheme="minorHAnsi" w:cstheme="minorHAnsi"/>
          <w:sz w:val="23"/>
          <w:szCs w:val="23"/>
        </w:rPr>
        <w:t>credenciada</w:t>
      </w:r>
      <w:r w:rsidR="008D49F7" w:rsidRPr="00BE4BEC">
        <w:rPr>
          <w:rFonts w:asciiTheme="minorHAnsi" w:hAnsiTheme="minorHAnsi" w:cstheme="minorHAnsi"/>
          <w:sz w:val="23"/>
          <w:szCs w:val="23"/>
        </w:rPr>
        <w:t xml:space="preserve"> no prazo de até 10</w:t>
      </w:r>
      <w:r w:rsidRPr="00BE4BEC">
        <w:rPr>
          <w:rFonts w:asciiTheme="minorHAnsi" w:hAnsiTheme="minorHAnsi" w:cstheme="minorHAnsi"/>
          <w:sz w:val="23"/>
          <w:szCs w:val="23"/>
        </w:rPr>
        <w:t xml:space="preserve"> (</w:t>
      </w:r>
      <w:r w:rsidR="008D49F7" w:rsidRPr="00BE4BEC">
        <w:rPr>
          <w:rFonts w:asciiTheme="minorHAnsi" w:hAnsiTheme="minorHAnsi" w:cstheme="minorHAnsi"/>
          <w:sz w:val="23"/>
          <w:szCs w:val="23"/>
        </w:rPr>
        <w:t>dez</w:t>
      </w:r>
      <w:r w:rsidRPr="00BE4BEC">
        <w:rPr>
          <w:rFonts w:asciiTheme="minorHAnsi" w:hAnsiTheme="minorHAnsi" w:cstheme="minorHAnsi"/>
          <w:sz w:val="23"/>
          <w:szCs w:val="23"/>
        </w:rPr>
        <w:t>) uteis para conhecimento público.</w:t>
      </w:r>
    </w:p>
    <w:p w:rsidR="00F10F96" w:rsidRPr="00BE4BEC" w:rsidRDefault="00F10F96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b/>
          <w:bCs/>
          <w:sz w:val="23"/>
          <w:szCs w:val="23"/>
        </w:rPr>
        <w:t xml:space="preserve">14.  DA CONVOCAÇÃO </w:t>
      </w:r>
      <w:r w:rsidRPr="00BE4BEC">
        <w:rPr>
          <w:rFonts w:asciiTheme="minorHAnsi" w:hAnsiTheme="minorHAnsi" w:cstheme="minorHAnsi"/>
          <w:sz w:val="23"/>
          <w:szCs w:val="23"/>
        </w:rPr>
        <w:t xml:space="preserve"> </w:t>
      </w: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 xml:space="preserve">14.1. Uma vez publicada a relação de habilitados, observados os prazos para eventuais recursos.  </w:t>
      </w: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 xml:space="preserve">14.2 A divulgação do rol de credenciados ocorrerá por meio de publicação no Diário Oficial da Prefeitura Municipal de Correntina.  </w:t>
      </w: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 xml:space="preserve">14.3 Quanto à formalização do Termo de Credenciamento, destaca-se que: </w:t>
      </w: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c)</w:t>
      </w:r>
      <w:r w:rsidRPr="00BE4BEC">
        <w:rPr>
          <w:rFonts w:asciiTheme="minorHAnsi" w:hAnsiTheme="minorHAnsi" w:cstheme="minorHAnsi"/>
          <w:sz w:val="23"/>
          <w:szCs w:val="23"/>
        </w:rPr>
        <w:tab/>
        <w:t xml:space="preserve">Uma vez publicado o Rol de Credenciados, o Edital estabelecerá prazo para que os credenciados assinem o Termo de Credenciamento (Anexo II); </w:t>
      </w: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d)</w:t>
      </w:r>
      <w:r w:rsidRPr="00BE4BEC">
        <w:rPr>
          <w:rFonts w:asciiTheme="minorHAnsi" w:hAnsiTheme="minorHAnsi" w:cstheme="minorHAnsi"/>
          <w:sz w:val="23"/>
          <w:szCs w:val="23"/>
        </w:rPr>
        <w:tab/>
        <w:t xml:space="preserve">A não assinatura do Termo de Credenciamento poderá ser entendida como recusa injustificada, ensejando a imediata exclusão do rol de credenciados;  </w:t>
      </w: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14.4</w:t>
      </w:r>
      <w:r w:rsidRPr="00BE4BEC">
        <w:rPr>
          <w:rFonts w:asciiTheme="minorHAnsi" w:hAnsiTheme="minorHAnsi" w:cstheme="minorHAnsi"/>
          <w:sz w:val="23"/>
          <w:szCs w:val="23"/>
        </w:rPr>
        <w:tab/>
        <w:t xml:space="preserve">A recontratação se dará a partir da avaliação de execução de contratação anterior.  </w:t>
      </w: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14.5</w:t>
      </w:r>
      <w:r w:rsidRPr="00BE4BEC">
        <w:rPr>
          <w:rFonts w:asciiTheme="minorHAnsi" w:hAnsiTheme="minorHAnsi" w:cstheme="minorHAnsi"/>
          <w:sz w:val="23"/>
          <w:szCs w:val="23"/>
        </w:rPr>
        <w:tab/>
        <w:t xml:space="preserve">Poderá a autoridade competente, a qualquer tempo, excluir credenciado, em despacho motivado, se tiver ciência de fato ou circunstância, anterior ou posterior à habilitação, que revele inidoneidade ou falta de capacidade técnica ou financeira. </w:t>
      </w:r>
    </w:p>
    <w:p w:rsidR="004B692B" w:rsidRPr="00BE4BEC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</w:p>
    <w:p w:rsidR="00D12F02" w:rsidRPr="00BE4BEC" w:rsidRDefault="00D12F02" w:rsidP="004B69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</w:p>
    <w:p w:rsidR="004B692B" w:rsidRPr="00BE4BEC" w:rsidRDefault="00783025" w:rsidP="004B692B">
      <w:pPr>
        <w:spacing w:line="360" w:lineRule="auto"/>
        <w:jc w:val="center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Luciano Neves da Silva</w:t>
      </w:r>
    </w:p>
    <w:p w:rsidR="004B692B" w:rsidRPr="00BE4BEC" w:rsidRDefault="00783025" w:rsidP="004B692B">
      <w:pPr>
        <w:spacing w:line="360" w:lineRule="auto"/>
        <w:jc w:val="center"/>
        <w:rPr>
          <w:rFonts w:asciiTheme="minorHAnsi" w:hAnsiTheme="minorHAnsi" w:cstheme="minorHAnsi"/>
          <w:sz w:val="23"/>
          <w:szCs w:val="23"/>
        </w:rPr>
      </w:pPr>
      <w:r w:rsidRPr="00BE4BEC">
        <w:rPr>
          <w:rFonts w:asciiTheme="minorHAnsi" w:hAnsiTheme="minorHAnsi" w:cstheme="minorHAnsi"/>
          <w:sz w:val="23"/>
          <w:szCs w:val="23"/>
        </w:rPr>
        <w:t>Secretário Municipal de Administração</w:t>
      </w:r>
    </w:p>
    <w:p w:rsidR="0097272C" w:rsidRPr="003941D0" w:rsidRDefault="0097272C">
      <w:pPr>
        <w:pStyle w:val="Corpodetexto"/>
        <w:rPr>
          <w:rFonts w:asciiTheme="minorHAnsi" w:hAnsiTheme="minorHAnsi" w:cstheme="minorHAnsi"/>
          <w:i/>
          <w:sz w:val="22"/>
          <w:szCs w:val="22"/>
        </w:rPr>
      </w:pPr>
    </w:p>
    <w:p w:rsidR="0097272C" w:rsidRPr="003941D0" w:rsidRDefault="0097272C">
      <w:pPr>
        <w:pStyle w:val="Corpodetexto"/>
        <w:rPr>
          <w:rFonts w:asciiTheme="minorHAnsi" w:hAnsiTheme="minorHAnsi" w:cstheme="minorHAnsi"/>
          <w:i/>
          <w:sz w:val="22"/>
          <w:szCs w:val="22"/>
        </w:rPr>
      </w:pPr>
    </w:p>
    <w:p w:rsidR="00D12F02" w:rsidRPr="003941D0" w:rsidRDefault="00D12F02">
      <w:pPr>
        <w:pStyle w:val="Corpodetexto"/>
        <w:rPr>
          <w:rFonts w:asciiTheme="minorHAnsi" w:hAnsiTheme="minorHAnsi" w:cstheme="minorHAnsi"/>
          <w:i/>
          <w:sz w:val="22"/>
          <w:szCs w:val="22"/>
        </w:rPr>
      </w:pPr>
    </w:p>
    <w:p w:rsidR="00D12F02" w:rsidRPr="003941D0" w:rsidRDefault="00D12F02">
      <w:pPr>
        <w:pStyle w:val="Corpodetexto"/>
        <w:rPr>
          <w:rFonts w:asciiTheme="minorHAnsi" w:hAnsiTheme="minorHAnsi" w:cstheme="minorHAnsi"/>
          <w:i/>
          <w:sz w:val="22"/>
          <w:szCs w:val="22"/>
        </w:rPr>
      </w:pPr>
    </w:p>
    <w:p w:rsidR="00D12F02" w:rsidRPr="003941D0" w:rsidRDefault="00D12F02">
      <w:pPr>
        <w:pStyle w:val="Corpodetexto"/>
        <w:rPr>
          <w:rFonts w:asciiTheme="minorHAnsi" w:hAnsiTheme="minorHAnsi" w:cstheme="minorHAnsi"/>
          <w:i/>
          <w:sz w:val="22"/>
          <w:szCs w:val="22"/>
        </w:rPr>
      </w:pPr>
    </w:p>
    <w:p w:rsidR="00D12F02" w:rsidRPr="003941D0" w:rsidRDefault="00D12F02">
      <w:pPr>
        <w:pStyle w:val="Corpodetexto"/>
        <w:rPr>
          <w:rFonts w:asciiTheme="minorHAnsi" w:hAnsiTheme="minorHAnsi" w:cstheme="minorHAnsi"/>
          <w:i/>
          <w:sz w:val="22"/>
          <w:szCs w:val="22"/>
        </w:rPr>
      </w:pPr>
    </w:p>
    <w:p w:rsidR="00D12F02" w:rsidRPr="003941D0" w:rsidRDefault="00D12F02">
      <w:pPr>
        <w:pStyle w:val="Corpodetexto"/>
        <w:rPr>
          <w:rFonts w:asciiTheme="minorHAnsi" w:hAnsiTheme="minorHAnsi" w:cstheme="minorHAnsi"/>
          <w:i/>
          <w:sz w:val="22"/>
          <w:szCs w:val="22"/>
        </w:rPr>
      </w:pPr>
    </w:p>
    <w:p w:rsidR="00D12F02" w:rsidRPr="003941D0" w:rsidRDefault="00D12F02">
      <w:pPr>
        <w:pStyle w:val="Corpodetexto"/>
        <w:rPr>
          <w:rFonts w:asciiTheme="minorHAnsi" w:hAnsiTheme="minorHAnsi" w:cstheme="minorHAnsi"/>
          <w:i/>
          <w:sz w:val="22"/>
          <w:szCs w:val="22"/>
        </w:rPr>
      </w:pPr>
    </w:p>
    <w:p w:rsidR="00D12F02" w:rsidRPr="003941D0" w:rsidRDefault="00D12F02">
      <w:pPr>
        <w:pStyle w:val="Corpodetexto"/>
        <w:rPr>
          <w:rFonts w:asciiTheme="minorHAnsi" w:hAnsiTheme="minorHAnsi" w:cstheme="minorHAnsi"/>
          <w:i/>
          <w:sz w:val="22"/>
          <w:szCs w:val="22"/>
        </w:rPr>
      </w:pPr>
    </w:p>
    <w:p w:rsidR="00D12F02" w:rsidRPr="003941D0" w:rsidRDefault="00D12F02">
      <w:pPr>
        <w:pStyle w:val="Corpodetexto"/>
        <w:rPr>
          <w:rFonts w:asciiTheme="minorHAnsi" w:hAnsiTheme="minorHAnsi" w:cstheme="minorHAnsi"/>
          <w:i/>
          <w:sz w:val="22"/>
          <w:szCs w:val="22"/>
        </w:rPr>
      </w:pPr>
    </w:p>
    <w:p w:rsidR="00D12F02" w:rsidRPr="003941D0" w:rsidRDefault="00D12F02">
      <w:pPr>
        <w:pStyle w:val="Corpodetexto"/>
        <w:rPr>
          <w:rFonts w:asciiTheme="minorHAnsi" w:hAnsiTheme="minorHAnsi" w:cstheme="minorHAnsi"/>
          <w:i/>
          <w:sz w:val="22"/>
          <w:szCs w:val="22"/>
        </w:rPr>
      </w:pPr>
    </w:p>
    <w:p w:rsidR="00D12F02" w:rsidRPr="003941D0" w:rsidRDefault="00D12F02">
      <w:pPr>
        <w:pStyle w:val="Corpodetexto"/>
        <w:rPr>
          <w:rFonts w:asciiTheme="minorHAnsi" w:hAnsiTheme="minorHAnsi" w:cstheme="minorHAnsi"/>
          <w:i/>
          <w:sz w:val="22"/>
          <w:szCs w:val="22"/>
        </w:rPr>
      </w:pPr>
    </w:p>
    <w:p w:rsidR="00D12F02" w:rsidRDefault="00D12F02">
      <w:pPr>
        <w:pStyle w:val="Corpodetexto"/>
        <w:rPr>
          <w:rFonts w:asciiTheme="minorHAnsi" w:hAnsiTheme="minorHAnsi" w:cstheme="minorHAnsi"/>
          <w:i/>
          <w:sz w:val="22"/>
          <w:szCs w:val="22"/>
        </w:rPr>
      </w:pPr>
    </w:p>
    <w:p w:rsidR="00BE4BEC" w:rsidRDefault="00BE4BEC">
      <w:pPr>
        <w:pStyle w:val="Corpodetexto"/>
        <w:rPr>
          <w:rFonts w:asciiTheme="minorHAnsi" w:hAnsiTheme="minorHAnsi" w:cstheme="minorHAnsi"/>
          <w:i/>
          <w:sz w:val="22"/>
          <w:szCs w:val="22"/>
        </w:rPr>
      </w:pPr>
    </w:p>
    <w:p w:rsidR="00BE4BEC" w:rsidRDefault="00BE4BEC">
      <w:pPr>
        <w:pStyle w:val="Corpodetexto"/>
        <w:rPr>
          <w:rFonts w:asciiTheme="minorHAnsi" w:hAnsiTheme="minorHAnsi" w:cstheme="minorHAnsi"/>
          <w:i/>
          <w:sz w:val="22"/>
          <w:szCs w:val="22"/>
        </w:rPr>
      </w:pPr>
    </w:p>
    <w:p w:rsidR="00BE4BEC" w:rsidRDefault="00BE4BEC">
      <w:pPr>
        <w:pStyle w:val="Corpodetexto"/>
        <w:rPr>
          <w:rFonts w:asciiTheme="minorHAnsi" w:hAnsiTheme="minorHAnsi" w:cstheme="minorHAnsi"/>
          <w:i/>
          <w:sz w:val="22"/>
          <w:szCs w:val="22"/>
        </w:rPr>
      </w:pPr>
    </w:p>
    <w:p w:rsidR="00BE4BEC" w:rsidRPr="003941D0" w:rsidRDefault="00BE4BEC">
      <w:pPr>
        <w:pStyle w:val="Corpodetexto"/>
        <w:rPr>
          <w:rFonts w:asciiTheme="minorHAnsi" w:hAnsiTheme="minorHAnsi" w:cstheme="minorHAnsi"/>
          <w:i/>
          <w:sz w:val="22"/>
          <w:szCs w:val="22"/>
        </w:rPr>
      </w:pPr>
    </w:p>
    <w:p w:rsidR="00D12F02" w:rsidRPr="003941D0" w:rsidRDefault="00D12F02">
      <w:pPr>
        <w:pStyle w:val="Corpodetexto"/>
        <w:rPr>
          <w:rFonts w:asciiTheme="minorHAnsi" w:hAnsiTheme="minorHAnsi" w:cstheme="minorHAnsi"/>
          <w:i/>
          <w:sz w:val="22"/>
          <w:szCs w:val="22"/>
        </w:rPr>
      </w:pPr>
    </w:p>
    <w:p w:rsidR="00D12F02" w:rsidRPr="003941D0" w:rsidRDefault="00D12F02">
      <w:pPr>
        <w:pStyle w:val="Corpodetexto"/>
        <w:rPr>
          <w:rFonts w:asciiTheme="minorHAnsi" w:hAnsiTheme="minorHAnsi" w:cstheme="minorHAnsi"/>
          <w:i/>
          <w:sz w:val="22"/>
          <w:szCs w:val="22"/>
        </w:rPr>
      </w:pPr>
    </w:p>
    <w:p w:rsidR="00D12F02" w:rsidRPr="003941D0" w:rsidRDefault="00D12F02">
      <w:pPr>
        <w:pStyle w:val="Corpodetexto"/>
        <w:rPr>
          <w:rFonts w:asciiTheme="minorHAnsi" w:hAnsiTheme="minorHAnsi" w:cstheme="minorHAnsi"/>
          <w:i/>
          <w:sz w:val="22"/>
          <w:szCs w:val="22"/>
        </w:rPr>
      </w:pPr>
    </w:p>
    <w:p w:rsidR="0097272C" w:rsidRPr="003941D0" w:rsidRDefault="00486B6B">
      <w:pPr>
        <w:pStyle w:val="Ttulo1"/>
        <w:ind w:left="2641" w:right="2633"/>
        <w:jc w:val="center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sz w:val="22"/>
          <w:szCs w:val="22"/>
        </w:rPr>
        <w:lastRenderedPageBreak/>
        <w:t>ANEXO</w:t>
      </w:r>
      <w:r w:rsidRPr="003941D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II</w:t>
      </w:r>
    </w:p>
    <w:p w:rsidR="0097272C" w:rsidRPr="003941D0" w:rsidRDefault="00486B6B">
      <w:pPr>
        <w:spacing w:before="1"/>
        <w:ind w:left="2639" w:right="2633"/>
        <w:jc w:val="center"/>
        <w:rPr>
          <w:rFonts w:asciiTheme="minorHAnsi" w:hAnsiTheme="minorHAnsi" w:cstheme="minorHAnsi"/>
          <w:b/>
        </w:rPr>
      </w:pPr>
      <w:r w:rsidRPr="003941D0">
        <w:rPr>
          <w:rFonts w:asciiTheme="minorHAnsi" w:hAnsiTheme="minorHAnsi" w:cstheme="minorHAnsi"/>
          <w:b/>
        </w:rPr>
        <w:t>MODELO</w:t>
      </w:r>
      <w:r w:rsidRPr="003941D0">
        <w:rPr>
          <w:rFonts w:asciiTheme="minorHAnsi" w:hAnsiTheme="minorHAnsi" w:cstheme="minorHAnsi"/>
          <w:b/>
          <w:spacing w:val="-5"/>
        </w:rPr>
        <w:t xml:space="preserve"> </w:t>
      </w:r>
      <w:r w:rsidRPr="003941D0">
        <w:rPr>
          <w:rFonts w:asciiTheme="minorHAnsi" w:hAnsiTheme="minorHAnsi" w:cstheme="minorHAnsi"/>
          <w:b/>
        </w:rPr>
        <w:t>DE</w:t>
      </w:r>
      <w:r w:rsidRPr="003941D0">
        <w:rPr>
          <w:rFonts w:asciiTheme="minorHAnsi" w:hAnsiTheme="minorHAnsi" w:cstheme="minorHAnsi"/>
          <w:b/>
          <w:spacing w:val="-3"/>
        </w:rPr>
        <w:t xml:space="preserve"> </w:t>
      </w:r>
      <w:r w:rsidRPr="003941D0">
        <w:rPr>
          <w:rFonts w:asciiTheme="minorHAnsi" w:hAnsiTheme="minorHAnsi" w:cstheme="minorHAnsi"/>
          <w:b/>
        </w:rPr>
        <w:t>REQUERIMENTO</w:t>
      </w:r>
      <w:r w:rsidRPr="003941D0">
        <w:rPr>
          <w:rFonts w:asciiTheme="minorHAnsi" w:hAnsiTheme="minorHAnsi" w:cstheme="minorHAnsi"/>
          <w:b/>
          <w:spacing w:val="-3"/>
        </w:rPr>
        <w:t xml:space="preserve"> </w:t>
      </w:r>
      <w:r w:rsidRPr="003941D0">
        <w:rPr>
          <w:rFonts w:asciiTheme="minorHAnsi" w:hAnsiTheme="minorHAnsi" w:cstheme="minorHAnsi"/>
          <w:b/>
        </w:rPr>
        <w:t>DE</w:t>
      </w:r>
      <w:r w:rsidRPr="003941D0">
        <w:rPr>
          <w:rFonts w:asciiTheme="minorHAnsi" w:hAnsiTheme="minorHAnsi" w:cstheme="minorHAnsi"/>
          <w:b/>
          <w:spacing w:val="-3"/>
        </w:rPr>
        <w:t xml:space="preserve"> </w:t>
      </w:r>
      <w:r w:rsidRPr="003941D0">
        <w:rPr>
          <w:rFonts w:asciiTheme="minorHAnsi" w:hAnsiTheme="minorHAnsi" w:cstheme="minorHAnsi"/>
          <w:b/>
        </w:rPr>
        <w:t>CREDENCIAMENTO</w:t>
      </w:r>
    </w:p>
    <w:p w:rsidR="0097272C" w:rsidRPr="003941D0" w:rsidRDefault="0097272C">
      <w:pPr>
        <w:pStyle w:val="Corpodetexto"/>
        <w:spacing w:before="10"/>
        <w:rPr>
          <w:rFonts w:asciiTheme="minorHAnsi" w:hAnsiTheme="minorHAnsi" w:cstheme="minorHAnsi"/>
          <w:b/>
          <w:sz w:val="22"/>
          <w:szCs w:val="22"/>
        </w:rPr>
      </w:pPr>
    </w:p>
    <w:p w:rsidR="0097272C" w:rsidRPr="003941D0" w:rsidRDefault="00486B6B">
      <w:pPr>
        <w:pStyle w:val="Ttulo1"/>
        <w:spacing w:before="1"/>
        <w:ind w:left="2924" w:right="3485"/>
        <w:jc w:val="center"/>
        <w:rPr>
          <w:rFonts w:asciiTheme="minorHAnsi" w:hAnsiTheme="minorHAnsi" w:cstheme="minorHAnsi"/>
          <w:sz w:val="22"/>
          <w:szCs w:val="22"/>
          <w:highlight w:val="yellow"/>
        </w:rPr>
      </w:pPr>
      <w:r w:rsidRPr="003941D0">
        <w:rPr>
          <w:rFonts w:asciiTheme="minorHAnsi" w:hAnsiTheme="minorHAnsi" w:cstheme="minorHAnsi"/>
          <w:sz w:val="22"/>
          <w:szCs w:val="22"/>
        </w:rPr>
        <w:t>REQUERIMENTO DE CREDENCIAMENTO</w:t>
      </w:r>
      <w:r w:rsidRPr="003941D0">
        <w:rPr>
          <w:rFonts w:asciiTheme="minorHAnsi" w:hAnsiTheme="minorHAnsi" w:cstheme="minorHAnsi"/>
          <w:spacing w:val="-4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CREDENCIAMENTO Nº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D13F23" w:rsidRPr="003941D0">
        <w:rPr>
          <w:rFonts w:asciiTheme="minorHAnsi" w:hAnsiTheme="minorHAnsi" w:cstheme="minorHAnsi"/>
          <w:spacing w:val="-2"/>
          <w:sz w:val="22"/>
          <w:szCs w:val="22"/>
        </w:rPr>
        <w:t>0</w:t>
      </w:r>
      <w:r w:rsidR="00AA4EC6" w:rsidRPr="003941D0">
        <w:rPr>
          <w:rFonts w:asciiTheme="minorHAnsi" w:hAnsiTheme="minorHAnsi" w:cstheme="minorHAnsi"/>
          <w:spacing w:val="-2"/>
          <w:sz w:val="22"/>
          <w:szCs w:val="22"/>
        </w:rPr>
        <w:t>2</w:t>
      </w:r>
      <w:r w:rsidR="00EA5554">
        <w:rPr>
          <w:rFonts w:asciiTheme="minorHAnsi" w:hAnsiTheme="minorHAnsi" w:cstheme="minorHAnsi"/>
          <w:spacing w:val="-2"/>
          <w:sz w:val="22"/>
          <w:szCs w:val="22"/>
        </w:rPr>
        <w:t>4</w:t>
      </w:r>
      <w:r w:rsidR="00DF1A47">
        <w:rPr>
          <w:rFonts w:asciiTheme="minorHAnsi" w:hAnsiTheme="minorHAnsi" w:cstheme="minorHAnsi"/>
          <w:spacing w:val="-2"/>
          <w:sz w:val="22"/>
          <w:szCs w:val="22"/>
        </w:rPr>
        <w:t>/</w:t>
      </w:r>
      <w:r w:rsidR="00D13F23" w:rsidRPr="003941D0">
        <w:rPr>
          <w:rFonts w:asciiTheme="minorHAnsi" w:hAnsiTheme="minorHAnsi" w:cstheme="minorHAnsi"/>
          <w:spacing w:val="-2"/>
          <w:sz w:val="22"/>
          <w:szCs w:val="22"/>
        </w:rPr>
        <w:t>2025</w:t>
      </w:r>
    </w:p>
    <w:p w:rsidR="0097272C" w:rsidRPr="003941D0" w:rsidRDefault="00486B6B">
      <w:pPr>
        <w:pStyle w:val="Corpodetexto"/>
        <w:spacing w:before="1"/>
        <w:ind w:left="2078" w:right="2633"/>
        <w:jc w:val="center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sz w:val="22"/>
          <w:szCs w:val="22"/>
        </w:rPr>
        <w:t>Processo</w:t>
      </w:r>
      <w:r w:rsidRPr="003941D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Administrativo</w:t>
      </w:r>
      <w:r w:rsidRPr="003941D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nº</w:t>
      </w:r>
      <w:r w:rsidR="0013116A" w:rsidRPr="003941D0">
        <w:rPr>
          <w:rFonts w:asciiTheme="minorHAnsi" w:hAnsiTheme="minorHAnsi" w:cstheme="minorHAnsi"/>
          <w:sz w:val="22"/>
          <w:szCs w:val="22"/>
        </w:rPr>
        <w:t xml:space="preserve"> </w:t>
      </w:r>
      <w:r w:rsidR="00EA5554">
        <w:rPr>
          <w:rFonts w:asciiTheme="minorHAnsi" w:hAnsiTheme="minorHAnsi" w:cstheme="minorHAnsi"/>
          <w:sz w:val="22"/>
          <w:szCs w:val="22"/>
        </w:rPr>
        <w:t>313</w:t>
      </w:r>
      <w:r w:rsidR="009E1289" w:rsidRPr="003941D0">
        <w:rPr>
          <w:rFonts w:asciiTheme="minorHAnsi" w:hAnsiTheme="minorHAnsi" w:cstheme="minorHAnsi"/>
          <w:sz w:val="22"/>
          <w:szCs w:val="22"/>
        </w:rPr>
        <w:t>/2025</w:t>
      </w:r>
    </w:p>
    <w:p w:rsidR="0097272C" w:rsidRPr="003941D0" w:rsidRDefault="0097272C">
      <w:pPr>
        <w:pStyle w:val="Corpodetexto"/>
        <w:spacing w:before="9" w:after="1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Normal"/>
        <w:tblW w:w="0" w:type="auto"/>
        <w:tblInd w:w="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4"/>
        <w:gridCol w:w="2362"/>
        <w:gridCol w:w="1714"/>
        <w:gridCol w:w="319"/>
        <w:gridCol w:w="583"/>
        <w:gridCol w:w="2393"/>
      </w:tblGrid>
      <w:tr w:rsidR="0097272C" w:rsidRPr="003941D0" w:rsidTr="00BE4BEC">
        <w:trPr>
          <w:trHeight w:val="366"/>
        </w:trPr>
        <w:tc>
          <w:tcPr>
            <w:tcW w:w="2554" w:type="dxa"/>
          </w:tcPr>
          <w:p w:rsidR="0097272C" w:rsidRPr="003941D0" w:rsidRDefault="00486B6B">
            <w:pPr>
              <w:pStyle w:val="TableParagraph"/>
              <w:spacing w:before="3"/>
              <w:ind w:left="108"/>
              <w:rPr>
                <w:rFonts w:asciiTheme="minorHAnsi" w:hAnsiTheme="minorHAnsi" w:cstheme="minorHAnsi"/>
                <w:b/>
              </w:rPr>
            </w:pPr>
            <w:r w:rsidRPr="003941D0">
              <w:rPr>
                <w:rFonts w:asciiTheme="minorHAnsi" w:hAnsiTheme="minorHAnsi" w:cstheme="minorHAnsi"/>
                <w:b/>
              </w:rPr>
              <w:t>RAZÃO</w:t>
            </w:r>
            <w:r w:rsidRPr="003941D0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 w:rsidRPr="003941D0">
              <w:rPr>
                <w:rFonts w:asciiTheme="minorHAnsi" w:hAnsiTheme="minorHAnsi" w:cstheme="minorHAnsi"/>
                <w:b/>
              </w:rPr>
              <w:t>SOCIAL/NOME:</w:t>
            </w:r>
          </w:p>
        </w:tc>
        <w:tc>
          <w:tcPr>
            <w:tcW w:w="7371" w:type="dxa"/>
            <w:gridSpan w:val="5"/>
          </w:tcPr>
          <w:p w:rsidR="0097272C" w:rsidRPr="003941D0" w:rsidRDefault="0097272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97272C" w:rsidRPr="003941D0" w:rsidTr="00BE4BEC">
        <w:trPr>
          <w:trHeight w:val="366"/>
        </w:trPr>
        <w:tc>
          <w:tcPr>
            <w:tcW w:w="2554" w:type="dxa"/>
          </w:tcPr>
          <w:p w:rsidR="0097272C" w:rsidRPr="003941D0" w:rsidRDefault="00486B6B">
            <w:pPr>
              <w:pStyle w:val="TableParagraph"/>
              <w:spacing w:before="1"/>
              <w:ind w:left="108"/>
              <w:rPr>
                <w:rFonts w:asciiTheme="minorHAnsi" w:hAnsiTheme="minorHAnsi" w:cstheme="minorHAnsi"/>
                <w:b/>
              </w:rPr>
            </w:pPr>
            <w:r w:rsidRPr="003941D0">
              <w:rPr>
                <w:rFonts w:asciiTheme="minorHAnsi" w:hAnsiTheme="minorHAnsi" w:cstheme="minorHAnsi"/>
                <w:b/>
              </w:rPr>
              <w:t>CNPJ/CPF:</w:t>
            </w:r>
          </w:p>
        </w:tc>
        <w:tc>
          <w:tcPr>
            <w:tcW w:w="2362" w:type="dxa"/>
          </w:tcPr>
          <w:p w:rsidR="0097272C" w:rsidRPr="003941D0" w:rsidRDefault="0097272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033" w:type="dxa"/>
            <w:gridSpan w:val="2"/>
          </w:tcPr>
          <w:p w:rsidR="0097272C" w:rsidRPr="003941D0" w:rsidRDefault="00486B6B">
            <w:pPr>
              <w:pStyle w:val="TableParagraph"/>
              <w:spacing w:before="1"/>
              <w:ind w:left="105"/>
              <w:rPr>
                <w:rFonts w:asciiTheme="minorHAnsi" w:hAnsiTheme="minorHAnsi" w:cstheme="minorHAnsi"/>
                <w:b/>
              </w:rPr>
            </w:pPr>
            <w:r w:rsidRPr="003941D0">
              <w:rPr>
                <w:rFonts w:asciiTheme="minorHAnsi" w:hAnsiTheme="minorHAnsi" w:cstheme="minorHAnsi"/>
                <w:b/>
              </w:rPr>
              <w:t>RESPONSÁVEL</w:t>
            </w:r>
            <w:r w:rsidRPr="003941D0">
              <w:rPr>
                <w:rFonts w:asciiTheme="minorHAnsi" w:hAnsiTheme="minorHAnsi" w:cstheme="minorHAnsi"/>
                <w:b/>
                <w:spacing w:val="-6"/>
              </w:rPr>
              <w:t xml:space="preserve"> </w:t>
            </w:r>
            <w:r w:rsidRPr="003941D0">
              <w:rPr>
                <w:rFonts w:asciiTheme="minorHAnsi" w:hAnsiTheme="minorHAnsi" w:cstheme="minorHAnsi"/>
                <w:b/>
              </w:rPr>
              <w:t>LEGAL:</w:t>
            </w:r>
          </w:p>
        </w:tc>
        <w:tc>
          <w:tcPr>
            <w:tcW w:w="2976" w:type="dxa"/>
            <w:gridSpan w:val="2"/>
          </w:tcPr>
          <w:p w:rsidR="0097272C" w:rsidRPr="003941D0" w:rsidRDefault="0097272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97272C" w:rsidRPr="003941D0" w:rsidTr="00BE4BEC">
        <w:trPr>
          <w:trHeight w:val="366"/>
        </w:trPr>
        <w:tc>
          <w:tcPr>
            <w:tcW w:w="2554" w:type="dxa"/>
          </w:tcPr>
          <w:p w:rsidR="0097272C" w:rsidRPr="003941D0" w:rsidRDefault="00486B6B">
            <w:pPr>
              <w:pStyle w:val="TableParagraph"/>
              <w:spacing w:before="1"/>
              <w:ind w:left="108"/>
              <w:rPr>
                <w:rFonts w:asciiTheme="minorHAnsi" w:hAnsiTheme="minorHAnsi" w:cstheme="minorHAnsi"/>
                <w:b/>
              </w:rPr>
            </w:pPr>
            <w:r w:rsidRPr="003941D0">
              <w:rPr>
                <w:rFonts w:asciiTheme="minorHAnsi" w:hAnsiTheme="minorHAnsi" w:cstheme="minorHAnsi"/>
                <w:b/>
              </w:rPr>
              <w:t>ENDEREÇO:</w:t>
            </w:r>
          </w:p>
        </w:tc>
        <w:tc>
          <w:tcPr>
            <w:tcW w:w="4076" w:type="dxa"/>
            <w:gridSpan w:val="2"/>
          </w:tcPr>
          <w:p w:rsidR="0097272C" w:rsidRPr="003941D0" w:rsidRDefault="0097272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902" w:type="dxa"/>
            <w:gridSpan w:val="2"/>
          </w:tcPr>
          <w:p w:rsidR="0097272C" w:rsidRPr="003941D0" w:rsidRDefault="00486B6B">
            <w:pPr>
              <w:pStyle w:val="TableParagraph"/>
              <w:spacing w:before="1"/>
              <w:ind w:left="105"/>
              <w:rPr>
                <w:rFonts w:asciiTheme="minorHAnsi" w:hAnsiTheme="minorHAnsi" w:cstheme="minorHAnsi"/>
                <w:b/>
              </w:rPr>
            </w:pPr>
            <w:r w:rsidRPr="003941D0">
              <w:rPr>
                <w:rFonts w:asciiTheme="minorHAnsi" w:hAnsiTheme="minorHAnsi" w:cstheme="minorHAnsi"/>
                <w:b/>
              </w:rPr>
              <w:t>CIDADE:</w:t>
            </w:r>
          </w:p>
        </w:tc>
        <w:tc>
          <w:tcPr>
            <w:tcW w:w="2393" w:type="dxa"/>
          </w:tcPr>
          <w:p w:rsidR="0097272C" w:rsidRPr="003941D0" w:rsidRDefault="0097272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97272C" w:rsidRPr="003941D0" w:rsidTr="00BE4BEC">
        <w:trPr>
          <w:trHeight w:val="366"/>
        </w:trPr>
        <w:tc>
          <w:tcPr>
            <w:tcW w:w="2554" w:type="dxa"/>
          </w:tcPr>
          <w:p w:rsidR="0097272C" w:rsidRPr="003941D0" w:rsidRDefault="00486B6B">
            <w:pPr>
              <w:pStyle w:val="TableParagraph"/>
              <w:spacing w:before="1"/>
              <w:ind w:left="108"/>
              <w:rPr>
                <w:rFonts w:asciiTheme="minorHAnsi" w:hAnsiTheme="minorHAnsi" w:cstheme="minorHAnsi"/>
                <w:b/>
              </w:rPr>
            </w:pPr>
            <w:r w:rsidRPr="003941D0">
              <w:rPr>
                <w:rFonts w:asciiTheme="minorHAnsi" w:hAnsiTheme="minorHAnsi" w:cstheme="minorHAnsi"/>
                <w:b/>
              </w:rPr>
              <w:t>TELEFONE:</w:t>
            </w:r>
          </w:p>
        </w:tc>
        <w:tc>
          <w:tcPr>
            <w:tcW w:w="2362" w:type="dxa"/>
          </w:tcPr>
          <w:p w:rsidR="0097272C" w:rsidRPr="003941D0" w:rsidRDefault="0097272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033" w:type="dxa"/>
            <w:gridSpan w:val="2"/>
          </w:tcPr>
          <w:p w:rsidR="0097272C" w:rsidRPr="003941D0" w:rsidRDefault="0097272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976" w:type="dxa"/>
            <w:gridSpan w:val="2"/>
          </w:tcPr>
          <w:p w:rsidR="0097272C" w:rsidRPr="003941D0" w:rsidRDefault="0097272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</w:tbl>
    <w:p w:rsidR="0097272C" w:rsidRPr="003941D0" w:rsidRDefault="0097272C">
      <w:pPr>
        <w:pStyle w:val="Corpodetexto"/>
        <w:spacing w:before="2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486B6B">
      <w:pPr>
        <w:pStyle w:val="Corpodetexto"/>
        <w:spacing w:before="59"/>
        <w:ind w:left="314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sz w:val="22"/>
          <w:szCs w:val="22"/>
        </w:rPr>
        <w:t>Ao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Município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de</w:t>
      </w:r>
      <w:r w:rsidRPr="003941D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XXXXX-Ba,</w:t>
      </w:r>
    </w:p>
    <w:p w:rsidR="0097272C" w:rsidRPr="003941D0" w:rsidRDefault="00486B6B">
      <w:pPr>
        <w:spacing w:before="1"/>
        <w:ind w:left="314"/>
        <w:rPr>
          <w:rFonts w:asciiTheme="minorHAnsi" w:hAnsiTheme="minorHAnsi" w:cstheme="minorHAnsi"/>
          <w:b/>
          <w:i/>
        </w:rPr>
      </w:pPr>
      <w:r w:rsidRPr="003941D0">
        <w:rPr>
          <w:rFonts w:asciiTheme="minorHAnsi" w:hAnsiTheme="minorHAnsi" w:cstheme="minorHAnsi"/>
          <w:b/>
          <w:i/>
        </w:rPr>
        <w:t>Comissão</w:t>
      </w:r>
      <w:r w:rsidRPr="003941D0">
        <w:rPr>
          <w:rFonts w:asciiTheme="minorHAnsi" w:hAnsiTheme="minorHAnsi" w:cstheme="minorHAnsi"/>
          <w:b/>
          <w:i/>
          <w:spacing w:val="-3"/>
        </w:rPr>
        <w:t xml:space="preserve"> </w:t>
      </w:r>
      <w:r w:rsidRPr="003941D0">
        <w:rPr>
          <w:rFonts w:asciiTheme="minorHAnsi" w:hAnsiTheme="minorHAnsi" w:cstheme="minorHAnsi"/>
          <w:b/>
          <w:i/>
        </w:rPr>
        <w:t>de</w:t>
      </w:r>
      <w:r w:rsidRPr="003941D0">
        <w:rPr>
          <w:rFonts w:asciiTheme="minorHAnsi" w:hAnsiTheme="minorHAnsi" w:cstheme="minorHAnsi"/>
          <w:b/>
          <w:i/>
          <w:spacing w:val="-3"/>
        </w:rPr>
        <w:t xml:space="preserve"> </w:t>
      </w:r>
      <w:r w:rsidRPr="003941D0">
        <w:rPr>
          <w:rFonts w:asciiTheme="minorHAnsi" w:hAnsiTheme="minorHAnsi" w:cstheme="minorHAnsi"/>
          <w:b/>
          <w:i/>
        </w:rPr>
        <w:t>Contratação.</w:t>
      </w:r>
    </w:p>
    <w:p w:rsidR="0097272C" w:rsidRPr="003941D0" w:rsidRDefault="0097272C">
      <w:pPr>
        <w:pStyle w:val="Corpodetexto"/>
        <w:spacing w:before="11"/>
        <w:rPr>
          <w:rFonts w:asciiTheme="minorHAnsi" w:hAnsiTheme="minorHAnsi" w:cstheme="minorHAnsi"/>
          <w:b/>
          <w:i/>
          <w:sz w:val="22"/>
          <w:szCs w:val="22"/>
        </w:rPr>
      </w:pPr>
    </w:p>
    <w:p w:rsidR="0097272C" w:rsidRPr="003941D0" w:rsidRDefault="00486B6B">
      <w:pPr>
        <w:pStyle w:val="Corpodetexto"/>
        <w:tabs>
          <w:tab w:val="left" w:pos="2136"/>
          <w:tab w:val="left" w:pos="3742"/>
          <w:tab w:val="left" w:pos="4987"/>
          <w:tab w:val="left" w:pos="7921"/>
        </w:tabs>
        <w:ind w:left="314" w:right="305"/>
        <w:jc w:val="both"/>
        <w:rPr>
          <w:rFonts w:asciiTheme="minorHAnsi" w:hAnsiTheme="minorHAnsi" w:cstheme="minorHAnsi"/>
          <w:i/>
          <w:sz w:val="22"/>
          <w:szCs w:val="22"/>
        </w:rPr>
      </w:pPr>
      <w:r w:rsidRPr="003941D0">
        <w:rPr>
          <w:rFonts w:asciiTheme="minorHAnsi" w:hAnsiTheme="minorHAnsi" w:cstheme="minorHAnsi"/>
          <w:sz w:val="22"/>
          <w:szCs w:val="22"/>
        </w:rPr>
        <w:t>O(s)</w:t>
      </w:r>
      <w:r w:rsidRPr="003941D0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abaixo</w:t>
      </w:r>
      <w:r w:rsidRPr="003941D0">
        <w:rPr>
          <w:rFonts w:asciiTheme="minorHAnsi" w:hAnsiTheme="minorHAnsi" w:cstheme="minorHAnsi"/>
          <w:spacing w:val="1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assinado(s),</w:t>
      </w:r>
      <w:r w:rsidRPr="003941D0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na</w:t>
      </w:r>
      <w:r w:rsidRPr="003941D0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qualidade</w:t>
      </w:r>
      <w:r w:rsidRPr="003941D0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de</w:t>
      </w:r>
      <w:r w:rsidRPr="003941D0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responsável</w:t>
      </w:r>
      <w:r w:rsidRPr="003941D0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legal</w:t>
      </w:r>
      <w:r w:rsidRPr="003941D0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pela</w:t>
      </w:r>
      <w:r w:rsidRPr="003941D0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Empresa</w:t>
      </w:r>
      <w:r w:rsidR="006447A3" w:rsidRPr="003941D0">
        <w:rPr>
          <w:rFonts w:asciiTheme="minorHAnsi" w:hAnsiTheme="minorHAnsi" w:cstheme="minorHAnsi"/>
          <w:sz w:val="22"/>
          <w:szCs w:val="22"/>
        </w:rPr>
        <w:t>/pessoa</w:t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</w:rPr>
        <w:t>,</w:t>
      </w:r>
      <w:r w:rsidRPr="003941D0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inscrita</w:t>
      </w:r>
      <w:r w:rsidRPr="003941D0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no</w:t>
      </w:r>
      <w:r w:rsidRPr="003941D0">
        <w:rPr>
          <w:rFonts w:asciiTheme="minorHAnsi" w:hAnsiTheme="minorHAnsi" w:cstheme="minorHAnsi"/>
          <w:spacing w:val="1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CNPJ</w:t>
      </w:r>
      <w:r w:rsidRPr="003941D0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sob</w:t>
      </w:r>
      <w:r w:rsidRPr="003941D0">
        <w:rPr>
          <w:rFonts w:asciiTheme="minorHAnsi" w:hAnsiTheme="minorHAnsi" w:cstheme="minorHAnsi"/>
          <w:spacing w:val="1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o</w:t>
      </w:r>
      <w:r w:rsidRPr="003941D0">
        <w:rPr>
          <w:rFonts w:asciiTheme="minorHAnsi" w:hAnsiTheme="minorHAnsi" w:cstheme="minorHAnsi"/>
          <w:spacing w:val="-4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n°</w:t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</w:rPr>
        <w:t>,</w:t>
      </w:r>
      <w:r w:rsidRPr="003941D0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com</w:t>
      </w:r>
      <w:r w:rsidRPr="003941D0">
        <w:rPr>
          <w:rFonts w:asciiTheme="minorHAnsi" w:hAnsiTheme="minorHAnsi" w:cstheme="minorHAnsi"/>
          <w:spacing w:val="1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sede</w:t>
      </w:r>
      <w:r w:rsidRPr="003941D0">
        <w:rPr>
          <w:rFonts w:asciiTheme="minorHAnsi" w:hAnsiTheme="minorHAnsi" w:cstheme="minorHAnsi"/>
          <w:spacing w:val="1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na</w:t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</w:rPr>
        <w:t>(endereço</w:t>
      </w:r>
      <w:r w:rsidRPr="003941D0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931393">
        <w:rPr>
          <w:rFonts w:asciiTheme="minorHAnsi" w:hAnsiTheme="minorHAnsi" w:cstheme="minorHAnsi"/>
          <w:sz w:val="22"/>
          <w:szCs w:val="22"/>
        </w:rPr>
        <w:t>completo),</w:t>
      </w:r>
      <w:r w:rsidRPr="00931393">
        <w:rPr>
          <w:rFonts w:asciiTheme="minorHAnsi" w:hAnsiTheme="minorHAnsi" w:cstheme="minorHAnsi"/>
          <w:spacing w:val="11"/>
          <w:sz w:val="22"/>
          <w:szCs w:val="22"/>
        </w:rPr>
        <w:t xml:space="preserve"> </w:t>
      </w:r>
      <w:r w:rsidRPr="00931393">
        <w:rPr>
          <w:rFonts w:asciiTheme="minorHAnsi" w:hAnsiTheme="minorHAnsi" w:cstheme="minorHAnsi"/>
          <w:sz w:val="22"/>
          <w:szCs w:val="22"/>
        </w:rPr>
        <w:t>vem</w:t>
      </w:r>
      <w:r w:rsidRPr="00931393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931393">
        <w:rPr>
          <w:rFonts w:asciiTheme="minorHAnsi" w:hAnsiTheme="minorHAnsi" w:cstheme="minorHAnsi"/>
          <w:sz w:val="22"/>
          <w:szCs w:val="22"/>
        </w:rPr>
        <w:t>por</w:t>
      </w:r>
      <w:r w:rsidRPr="00931393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r w:rsidRPr="00931393">
        <w:rPr>
          <w:rFonts w:asciiTheme="minorHAnsi" w:hAnsiTheme="minorHAnsi" w:cstheme="minorHAnsi"/>
          <w:sz w:val="22"/>
          <w:szCs w:val="22"/>
        </w:rPr>
        <w:t>meio</w:t>
      </w:r>
      <w:r w:rsidRPr="00931393">
        <w:rPr>
          <w:rFonts w:asciiTheme="minorHAnsi" w:hAnsiTheme="minorHAnsi" w:cstheme="minorHAnsi"/>
          <w:spacing w:val="11"/>
          <w:sz w:val="22"/>
          <w:szCs w:val="22"/>
        </w:rPr>
        <w:t xml:space="preserve"> </w:t>
      </w:r>
      <w:r w:rsidRPr="00931393">
        <w:rPr>
          <w:rFonts w:asciiTheme="minorHAnsi" w:hAnsiTheme="minorHAnsi" w:cstheme="minorHAnsi"/>
          <w:sz w:val="22"/>
          <w:szCs w:val="22"/>
        </w:rPr>
        <w:t>do</w:t>
      </w:r>
      <w:r w:rsidRPr="00931393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931393">
        <w:rPr>
          <w:rFonts w:asciiTheme="minorHAnsi" w:hAnsiTheme="minorHAnsi" w:cstheme="minorHAnsi"/>
          <w:sz w:val="22"/>
          <w:szCs w:val="22"/>
        </w:rPr>
        <w:t>presente</w:t>
      </w:r>
      <w:r w:rsidRPr="00931393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931393">
        <w:rPr>
          <w:rFonts w:asciiTheme="minorHAnsi" w:hAnsiTheme="minorHAnsi" w:cstheme="minorHAnsi"/>
          <w:sz w:val="22"/>
          <w:szCs w:val="22"/>
        </w:rPr>
        <w:t>solicitar</w:t>
      </w:r>
      <w:r w:rsidRPr="00931393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931393">
        <w:rPr>
          <w:rFonts w:asciiTheme="minorHAnsi" w:hAnsiTheme="minorHAnsi" w:cstheme="minorHAnsi"/>
          <w:sz w:val="22"/>
          <w:szCs w:val="22"/>
        </w:rPr>
        <w:t>o</w:t>
      </w:r>
      <w:r w:rsidRPr="00931393">
        <w:rPr>
          <w:rFonts w:asciiTheme="minorHAnsi" w:hAnsiTheme="minorHAnsi" w:cstheme="minorHAnsi"/>
          <w:spacing w:val="11"/>
          <w:sz w:val="22"/>
          <w:szCs w:val="22"/>
        </w:rPr>
        <w:t xml:space="preserve"> </w:t>
      </w:r>
      <w:r w:rsidRPr="00931393">
        <w:rPr>
          <w:rFonts w:asciiTheme="minorHAnsi" w:hAnsiTheme="minorHAnsi" w:cstheme="minorHAnsi"/>
          <w:sz w:val="22"/>
          <w:szCs w:val="22"/>
        </w:rPr>
        <w:t>seu</w:t>
      </w:r>
      <w:r w:rsidRPr="00931393">
        <w:rPr>
          <w:rFonts w:asciiTheme="minorHAnsi" w:hAnsiTheme="minorHAnsi" w:cstheme="minorHAnsi"/>
          <w:spacing w:val="-43"/>
          <w:sz w:val="22"/>
          <w:szCs w:val="22"/>
        </w:rPr>
        <w:t xml:space="preserve"> </w:t>
      </w:r>
      <w:r w:rsidR="00BE4BEC">
        <w:rPr>
          <w:rFonts w:asciiTheme="minorHAnsi" w:hAnsiTheme="minorHAnsi" w:cstheme="minorHAnsi"/>
          <w:spacing w:val="-43"/>
          <w:sz w:val="22"/>
          <w:szCs w:val="22"/>
        </w:rPr>
        <w:t xml:space="preserve"> </w:t>
      </w:r>
      <w:r w:rsidR="00D82EA6" w:rsidRPr="00931393">
        <w:rPr>
          <w:rFonts w:asciiTheme="minorHAnsi" w:hAnsiTheme="minorHAnsi" w:cstheme="minorHAnsi"/>
          <w:sz w:val="22"/>
          <w:szCs w:val="22"/>
        </w:rPr>
        <w:t>credenciamento de pessoa(s) jurídica(s) para prestação de serviços</w:t>
      </w:r>
      <w:r w:rsidR="00075C66" w:rsidRPr="00931393">
        <w:rPr>
          <w:rFonts w:asciiTheme="minorHAnsi" w:hAnsiTheme="minorHAnsi" w:cstheme="minorHAnsi"/>
          <w:sz w:val="22"/>
          <w:szCs w:val="22"/>
        </w:rPr>
        <w:t xml:space="preserve"> </w:t>
      </w:r>
      <w:r w:rsidR="00D82EA6" w:rsidRPr="00931393">
        <w:rPr>
          <w:rFonts w:asciiTheme="minorHAnsi" w:hAnsiTheme="minorHAnsi" w:cstheme="minorHAnsi"/>
          <w:sz w:val="22"/>
          <w:szCs w:val="22"/>
        </w:rPr>
        <w:t xml:space="preserve"> </w:t>
      </w:r>
      <w:r w:rsidR="00075C66" w:rsidRPr="00931393">
        <w:rPr>
          <w:rFonts w:asciiTheme="minorHAnsi" w:hAnsiTheme="minorHAnsi" w:cstheme="minorHAnsi"/>
          <w:sz w:val="22"/>
          <w:szCs w:val="22"/>
        </w:rPr>
        <w:t xml:space="preserve">para </w:t>
      </w:r>
      <w:r w:rsidR="00EA5554" w:rsidRPr="00BE4BEC">
        <w:rPr>
          <w:rFonts w:asciiTheme="minorHAnsi" w:hAnsiTheme="minorHAnsi" w:cstheme="minorHAnsi"/>
          <w:sz w:val="23"/>
          <w:szCs w:val="23"/>
        </w:rPr>
        <w:t xml:space="preserve">CREDENCIAMENTO DE </w:t>
      </w:r>
      <w:r w:rsidR="00EA5554" w:rsidRPr="00BE4BEC">
        <w:rPr>
          <w:rFonts w:asciiTheme="minorHAnsi" w:eastAsia="Times New Roman" w:hAnsiTheme="minorHAnsi" w:cstheme="minorHAnsi"/>
          <w:sz w:val="23"/>
          <w:szCs w:val="23"/>
          <w:lang w:val="pt-BR" w:eastAsia="pt-BR"/>
        </w:rPr>
        <w:t>EMPRESA(S) ESPECIALIZADA(S) PARA O FORNECIMENTO, E QUANDO APLICÁVEL, INSTALAÇÃO DE MATERIAIS DE COMUNICAÇÃO VISUAL E SINALIZAÇÃO, PARA ATENDIMENTO DAS DEMANDAS DAS DIVERSAS SECRETARIAS DO MUNICÍPIO DE CORRENTINA/BA</w:t>
      </w:r>
      <w:r w:rsidR="00075C66" w:rsidRPr="00931393">
        <w:rPr>
          <w:rFonts w:asciiTheme="minorHAnsi" w:hAnsiTheme="minorHAnsi" w:cstheme="minorHAnsi"/>
          <w:sz w:val="22"/>
          <w:szCs w:val="22"/>
        </w:rPr>
        <w:t>, conforme condições e exigencia do termo de referencia</w:t>
      </w:r>
      <w:r w:rsidRPr="00931393">
        <w:rPr>
          <w:rFonts w:asciiTheme="minorHAnsi" w:hAnsiTheme="minorHAnsi" w:cstheme="minorHAnsi"/>
          <w:sz w:val="22"/>
          <w:szCs w:val="22"/>
        </w:rPr>
        <w:t>, pelo período de 12 (doze) meses, conforme as informações</w:t>
      </w:r>
      <w:r w:rsidRPr="003941D0">
        <w:rPr>
          <w:rFonts w:asciiTheme="minorHAnsi" w:hAnsiTheme="minorHAnsi" w:cstheme="minorHAnsi"/>
          <w:sz w:val="22"/>
          <w:szCs w:val="22"/>
        </w:rPr>
        <w:t xml:space="preserve"> constantes no Edital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e</w:t>
      </w:r>
      <w:r w:rsidRPr="003941D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seus</w:t>
      </w:r>
      <w:r w:rsidRPr="003941D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anexos, no(s)</w:t>
      </w:r>
      <w:r w:rsidRPr="003941D0">
        <w:rPr>
          <w:rFonts w:asciiTheme="minorHAnsi" w:hAnsiTheme="minorHAnsi" w:cstheme="minorHAnsi"/>
          <w:spacing w:val="4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b/>
          <w:i/>
          <w:sz w:val="22"/>
          <w:szCs w:val="22"/>
        </w:rPr>
        <w:t>LOTE(S)</w:t>
      </w:r>
      <w:r w:rsidRPr="003941D0">
        <w:rPr>
          <w:rFonts w:asciiTheme="minorHAnsi" w:hAnsiTheme="minorHAnsi" w:cstheme="minorHAnsi"/>
          <w:b/>
          <w:i/>
          <w:spacing w:val="-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b/>
          <w:i/>
          <w:sz w:val="22"/>
          <w:szCs w:val="22"/>
        </w:rPr>
        <w:t>nº</w:t>
      </w:r>
      <w:r w:rsidRPr="003941D0">
        <w:rPr>
          <w:rFonts w:asciiTheme="minorHAnsi" w:hAnsiTheme="minorHAnsi" w:cstheme="minorHAnsi"/>
          <w:b/>
          <w:i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</w:rPr>
        <w:t>, constante</w:t>
      </w:r>
      <w:r w:rsidRPr="003941D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no item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4. Do Termo de</w:t>
      </w:r>
      <w:r w:rsidRPr="003941D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Referência,</w:t>
      </w:r>
      <w:r w:rsidRPr="003941D0">
        <w:rPr>
          <w:rFonts w:asciiTheme="minorHAnsi" w:hAnsiTheme="minorHAnsi" w:cstheme="minorHAnsi"/>
          <w:spacing w:val="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anexo</w:t>
      </w:r>
      <w:r w:rsidRPr="003941D0">
        <w:rPr>
          <w:rFonts w:asciiTheme="minorHAnsi" w:hAnsiTheme="minorHAnsi" w:cstheme="minorHAnsi"/>
          <w:spacing w:val="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ao edital</w:t>
      </w:r>
      <w:r w:rsidRPr="003941D0">
        <w:rPr>
          <w:rFonts w:asciiTheme="minorHAnsi" w:hAnsiTheme="minorHAnsi" w:cstheme="minorHAnsi"/>
          <w:i/>
          <w:sz w:val="22"/>
          <w:szCs w:val="22"/>
        </w:rPr>
        <w:t>.</w:t>
      </w:r>
    </w:p>
    <w:p w:rsidR="0097272C" w:rsidRPr="003941D0" w:rsidRDefault="0097272C">
      <w:pPr>
        <w:pStyle w:val="Corpodetexto"/>
        <w:spacing w:before="1"/>
        <w:rPr>
          <w:rFonts w:asciiTheme="minorHAnsi" w:hAnsiTheme="minorHAnsi" w:cstheme="minorHAnsi"/>
          <w:i/>
          <w:sz w:val="22"/>
          <w:szCs w:val="22"/>
        </w:rPr>
      </w:pPr>
    </w:p>
    <w:p w:rsidR="0097272C" w:rsidRPr="003941D0" w:rsidRDefault="00486B6B">
      <w:pPr>
        <w:pStyle w:val="Corpodetexto"/>
        <w:spacing w:before="1"/>
        <w:ind w:left="314" w:right="305"/>
        <w:jc w:val="both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sz w:val="22"/>
          <w:szCs w:val="22"/>
        </w:rPr>
        <w:t>Nesta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oportunidade,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informamos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concordar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em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prestar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os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referidos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serviços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pelos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preços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fixados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na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Tabela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de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Procedimentos mencionados, bem como aceitamos todas as condições de pagamento e as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exigências do edital em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epígrafe.</w:t>
      </w:r>
    </w:p>
    <w:p w:rsidR="0097272C" w:rsidRPr="003941D0" w:rsidRDefault="0097272C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486B6B">
      <w:pPr>
        <w:pStyle w:val="Corpodetexto"/>
        <w:ind w:left="314"/>
        <w:jc w:val="both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sz w:val="22"/>
          <w:szCs w:val="22"/>
        </w:rPr>
        <w:t>Nestes</w:t>
      </w:r>
      <w:r w:rsidRPr="003941D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termos,</w:t>
      </w:r>
    </w:p>
    <w:p w:rsidR="0097272C" w:rsidRPr="003941D0" w:rsidRDefault="0097272C">
      <w:pPr>
        <w:pStyle w:val="Corpodetexto"/>
        <w:spacing w:before="11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486B6B">
      <w:pPr>
        <w:pStyle w:val="Corpodetexto"/>
        <w:ind w:left="314"/>
        <w:jc w:val="both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sz w:val="22"/>
          <w:szCs w:val="22"/>
        </w:rPr>
        <w:t>Pede</w:t>
      </w:r>
      <w:r w:rsidRPr="003941D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e</w:t>
      </w:r>
      <w:r w:rsidRPr="003941D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espera</w:t>
      </w:r>
      <w:r w:rsidRPr="003941D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a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homologação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no</w:t>
      </w:r>
      <w:r w:rsidRPr="003941D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referido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Credenciamento.</w:t>
      </w:r>
    </w:p>
    <w:p w:rsidR="0097272C" w:rsidRPr="003941D0" w:rsidRDefault="0097272C">
      <w:pPr>
        <w:pStyle w:val="Corpodetexto"/>
        <w:spacing w:before="1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486B6B">
      <w:pPr>
        <w:pStyle w:val="Corpodetexto"/>
        <w:tabs>
          <w:tab w:val="left" w:pos="7805"/>
          <w:tab w:val="left" w:pos="8497"/>
          <w:tab w:val="left" w:pos="9687"/>
        </w:tabs>
        <w:spacing w:before="59"/>
        <w:ind w:left="6613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w w:val="99"/>
          <w:sz w:val="22"/>
          <w:szCs w:val="22"/>
          <w:u w:val="single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</w:rPr>
        <w:t>,</w:t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</w:rPr>
        <w:t>,</w:t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</w:rPr>
        <w:t>,</w:t>
      </w:r>
      <w:r w:rsidRPr="003941D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202</w:t>
      </w:r>
      <w:r w:rsidR="000D1CC6" w:rsidRPr="003941D0">
        <w:rPr>
          <w:rFonts w:asciiTheme="minorHAnsi" w:hAnsiTheme="minorHAnsi" w:cstheme="minorHAnsi"/>
          <w:sz w:val="22"/>
          <w:szCs w:val="22"/>
        </w:rPr>
        <w:t>5</w:t>
      </w:r>
      <w:r w:rsidRPr="003941D0">
        <w:rPr>
          <w:rFonts w:asciiTheme="minorHAnsi" w:hAnsiTheme="minorHAnsi" w:cstheme="minorHAnsi"/>
          <w:sz w:val="22"/>
          <w:szCs w:val="22"/>
        </w:rPr>
        <w:t>.</w:t>
      </w:r>
    </w:p>
    <w:p w:rsidR="0097272C" w:rsidRPr="003941D0" w:rsidRDefault="0097272C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97272C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97272C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97272C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97272C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356CDF">
      <w:pPr>
        <w:pStyle w:val="Corpodetexto"/>
        <w:spacing w:before="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487594496" behindDoc="1" locked="0" layoutInCell="1" allowOverlap="1">
                <wp:simplePos x="0" y="0"/>
                <wp:positionH relativeFrom="page">
                  <wp:posOffset>2473960</wp:posOffset>
                </wp:positionH>
                <wp:positionV relativeFrom="paragraph">
                  <wp:posOffset>140335</wp:posOffset>
                </wp:positionV>
                <wp:extent cx="2969895" cy="1270"/>
                <wp:effectExtent l="0" t="0" r="0" b="0"/>
                <wp:wrapTopAndBottom/>
                <wp:docPr id="2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69895" cy="1270"/>
                        </a:xfrm>
                        <a:custGeom>
                          <a:avLst/>
                          <a:gdLst>
                            <a:gd name="T0" fmla="+- 0 3896 3896"/>
                            <a:gd name="T1" fmla="*/ T0 w 4677"/>
                            <a:gd name="T2" fmla="+- 0 8572 3896"/>
                            <a:gd name="T3" fmla="*/ T2 w 467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677">
                              <a:moveTo>
                                <a:pt x="0" y="0"/>
                              </a:moveTo>
                              <a:lnTo>
                                <a:pt x="4676" y="0"/>
                              </a:lnTo>
                            </a:path>
                          </a:pathLst>
                        </a:custGeom>
                        <a:noFill/>
                        <a:ln w="822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F21B2A" id="Freeform 3" o:spid="_x0000_s1026" style="position:absolute;margin-left:194.8pt;margin-top:11.05pt;width:233.85pt;height:.1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67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cN5W+QIAAIsGAAAOAAAAZHJzL2Uyb0RvYy54bWysVdtu2zAMfR+wfxD0uCH1Ja5zQZ2iyGUY&#10;0G0Fmn2AIsmxMVnyJCVOO+zfR8l2mqQbMAzzg0OZ1NHhocjc3B4qgfZcm1LJDEdXIUZcUsVKuc3w&#10;1/VqMMbIWCIZEUryDD9xg29nb9/cNPWUx6pQgnGNAESaaVNnuLC2ngaBoQWviLlSNZfgzJWuiIWl&#10;3gZMkwbQKxHEYZgGjdKs1opyY+DronXimcfPc07tlzw33CKRYeBm/Vv798a9g9kNmW41qYuSdjTI&#10;P7CoSCnh0CPUgliCdrp8BVWVVCujcntFVRWoPC8p9zlANlF4kc1jQWrucwFxTH2Uyfw/WPp5/6BR&#10;yTIcYyRJBSVaac6d4Gjo1GlqM4Wgx/pBu/xMfa/oNwOO4MzjFgZi0Kb5pBigkJ1VXpFDriu3E3JF&#10;By/801F4frCIwsd4kk7Gk2uMKPiieOTrEpBpv5fujP3Alcch+3tj27IxsLzorKO+hhLnlYAKvh+g&#10;EA3Hk9S/ujIfw6I+7F2A1iFqUJKORpdBIMgJ1vh6FP8Wa9iHOaz4BAv4b3uGpOhJ04PsWIOFiGuT&#10;0OtUK+P0WQO3XiBAgCCX4R9i4ezL2HZPd4SG+3958zVGcPM3bbY1sY6ZO8KZqMmwl8J9qNSer5V3&#10;2YvKwSEvXiFPo2B7esaqdcMOdwBcm9bwhzquJ5WValUK4UsrpKMyjuPYa2OUKJlzOjZGbzdzodGe&#10;uJ72j0sGwM7CtNpJ5sEKTtiysy0pRWtDvPDawiXsJHDX0Tftj0k4WY6X42SQxOlykISLxeBuNU8G&#10;6SoaXS+Gi/l8Ef101KJkWpSMcenY9QMkSv6uQbtR1rb+cYScZXGW7Mo/r5MNzml4LSCX/rfVuu/Q&#10;tqU3ij1Bt2rVTkSY4GAUSj9j1MA0zLD5viOaYyQ+Shg3kyhJ3Pj0iwRaARb61LM59RBJASrDFsMF&#10;d+bctiN3V+tyW8BJkS+rVHcwJfLStbMfJy2rbgETz2fQTWc3Uk/XPurlP2T2CwAA//8DAFBLAwQU&#10;AAYACAAAACEAkNZINt8AAAAJAQAADwAAAGRycy9kb3ducmV2LnhtbEyPwW7CMAyG70h7h8hIu42U&#10;VrDSNUWANGmnTWMcxi1tvLaicaomQPf2M6dxtP3p9/fn69F24oKDbx0pmM8iEEiVMy3VCg5fr08p&#10;CB80Gd05QgW/6GFdPExynRl3pU+87EMtOIR8phU0IfSZlL5q0Go/cz0S337cYHXgcailGfSVw20n&#10;4yhaSqtb4g+N7nHXYHXan62Cj7rEVbr93m4Wu9HFx/f+DQ9HpR6n4+YFRMAx/MNw02d1KNipdGcy&#10;XnQKknS1ZFRBHM9BMJAunhMQ5W2RgCxyed+g+AMAAP//AwBQSwECLQAUAAYACAAAACEAtoM4kv4A&#10;AADhAQAAEwAAAAAAAAAAAAAAAAAAAAAAW0NvbnRlbnRfVHlwZXNdLnhtbFBLAQItABQABgAIAAAA&#10;IQA4/SH/1gAAAJQBAAALAAAAAAAAAAAAAAAAAC8BAABfcmVscy8ucmVsc1BLAQItABQABgAIAAAA&#10;IQD3cN5W+QIAAIsGAAAOAAAAAAAAAAAAAAAAAC4CAABkcnMvZTJvRG9jLnhtbFBLAQItABQABgAI&#10;AAAAIQCQ1kg23wAAAAkBAAAPAAAAAAAAAAAAAAAAAFMFAABkcnMvZG93bnJldi54bWxQSwUGAAAA&#10;AAQABADzAAAAXwYAAAAA&#10;" path="m,l4676,e" filled="f" strokeweight=".22839mm">
                <v:path arrowok="t" o:connecttype="custom" o:connectlocs="0,0;2969260,0" o:connectangles="0,0"/>
                <w10:wrap type="topAndBottom" anchorx="page"/>
              </v:shape>
            </w:pict>
          </mc:Fallback>
        </mc:AlternateContent>
      </w:r>
    </w:p>
    <w:p w:rsidR="0097272C" w:rsidRPr="003941D0" w:rsidRDefault="00486B6B">
      <w:pPr>
        <w:pStyle w:val="Corpodetexto"/>
        <w:spacing w:line="233" w:lineRule="exact"/>
        <w:ind w:left="2639" w:right="2633"/>
        <w:jc w:val="center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sz w:val="22"/>
          <w:szCs w:val="22"/>
        </w:rPr>
        <w:t>Assinatura</w:t>
      </w:r>
      <w:r w:rsidRPr="003941D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Identificável</w:t>
      </w:r>
    </w:p>
    <w:p w:rsidR="0097272C" w:rsidRPr="003941D0" w:rsidRDefault="00486B6B">
      <w:pPr>
        <w:pStyle w:val="Corpodetexto"/>
        <w:spacing w:line="243" w:lineRule="exact"/>
        <w:ind w:left="1738" w:right="1732"/>
        <w:jc w:val="center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sz w:val="22"/>
          <w:szCs w:val="22"/>
        </w:rPr>
        <w:t>(nome</w:t>
      </w:r>
      <w:r w:rsidRPr="003941D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do</w:t>
      </w:r>
      <w:r w:rsidRPr="003941D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representante</w:t>
      </w:r>
      <w:r w:rsidRPr="003941D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legal</w:t>
      </w:r>
      <w:r w:rsidRPr="003941D0">
        <w:rPr>
          <w:rFonts w:asciiTheme="minorHAnsi" w:hAnsiTheme="minorHAnsi" w:cstheme="minorHAnsi"/>
          <w:spacing w:val="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da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empresa</w:t>
      </w:r>
      <w:r w:rsidR="006447A3" w:rsidRPr="003941D0">
        <w:rPr>
          <w:rFonts w:asciiTheme="minorHAnsi" w:hAnsiTheme="minorHAnsi" w:cstheme="minorHAnsi"/>
          <w:sz w:val="22"/>
          <w:szCs w:val="22"/>
        </w:rPr>
        <w:t>/pessoa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devidamente</w:t>
      </w:r>
      <w:r w:rsidRPr="003941D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constituído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do</w:t>
      </w:r>
      <w:r w:rsidRPr="003941D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contrato</w:t>
      </w:r>
      <w:r w:rsidRPr="003941D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social)</w:t>
      </w:r>
    </w:p>
    <w:p w:rsidR="0097272C" w:rsidRPr="003941D0" w:rsidRDefault="0097272C">
      <w:pPr>
        <w:spacing w:line="243" w:lineRule="exact"/>
        <w:jc w:val="center"/>
        <w:rPr>
          <w:rFonts w:asciiTheme="minorHAnsi" w:hAnsiTheme="minorHAnsi" w:cstheme="minorHAnsi"/>
        </w:rPr>
        <w:sectPr w:rsidR="0097272C" w:rsidRPr="003941D0">
          <w:pgSz w:w="11910" w:h="16840"/>
          <w:pgMar w:top="1580" w:right="400" w:bottom="280" w:left="960" w:header="720" w:footer="720" w:gutter="0"/>
          <w:cols w:space="720"/>
        </w:sectPr>
      </w:pPr>
    </w:p>
    <w:p w:rsidR="0097272C" w:rsidRPr="003941D0" w:rsidRDefault="0097272C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97272C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97272C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486B6B">
      <w:pPr>
        <w:pStyle w:val="Ttulo1"/>
        <w:ind w:left="2078" w:right="2633"/>
        <w:jc w:val="center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sz w:val="22"/>
          <w:szCs w:val="22"/>
        </w:rPr>
        <w:t>ANEXO</w:t>
      </w:r>
      <w:r w:rsidRPr="003941D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III</w:t>
      </w:r>
    </w:p>
    <w:p w:rsidR="0097272C" w:rsidRPr="003941D0" w:rsidRDefault="00486B6B">
      <w:pPr>
        <w:spacing w:before="1"/>
        <w:ind w:left="2075" w:right="2633"/>
        <w:jc w:val="center"/>
        <w:rPr>
          <w:rFonts w:asciiTheme="minorHAnsi" w:hAnsiTheme="minorHAnsi" w:cstheme="minorHAnsi"/>
          <w:b/>
        </w:rPr>
      </w:pPr>
      <w:r w:rsidRPr="003941D0">
        <w:rPr>
          <w:rFonts w:asciiTheme="minorHAnsi" w:hAnsiTheme="minorHAnsi" w:cstheme="minorHAnsi"/>
          <w:b/>
        </w:rPr>
        <w:t>MODELO</w:t>
      </w:r>
      <w:r w:rsidRPr="003941D0">
        <w:rPr>
          <w:rFonts w:asciiTheme="minorHAnsi" w:hAnsiTheme="minorHAnsi" w:cstheme="minorHAnsi"/>
          <w:b/>
          <w:spacing w:val="-5"/>
        </w:rPr>
        <w:t xml:space="preserve"> </w:t>
      </w:r>
      <w:r w:rsidRPr="003941D0">
        <w:rPr>
          <w:rFonts w:asciiTheme="minorHAnsi" w:hAnsiTheme="minorHAnsi" w:cstheme="minorHAnsi"/>
          <w:b/>
        </w:rPr>
        <w:t>DE</w:t>
      </w:r>
      <w:r w:rsidRPr="003941D0">
        <w:rPr>
          <w:rFonts w:asciiTheme="minorHAnsi" w:hAnsiTheme="minorHAnsi" w:cstheme="minorHAnsi"/>
          <w:b/>
          <w:spacing w:val="-2"/>
        </w:rPr>
        <w:t xml:space="preserve"> </w:t>
      </w:r>
      <w:r w:rsidRPr="003941D0">
        <w:rPr>
          <w:rFonts w:asciiTheme="minorHAnsi" w:hAnsiTheme="minorHAnsi" w:cstheme="minorHAnsi"/>
          <w:b/>
        </w:rPr>
        <w:t>DECLARAÇÃO</w:t>
      </w:r>
      <w:r w:rsidRPr="003941D0">
        <w:rPr>
          <w:rFonts w:asciiTheme="minorHAnsi" w:hAnsiTheme="minorHAnsi" w:cstheme="minorHAnsi"/>
          <w:b/>
          <w:spacing w:val="-1"/>
        </w:rPr>
        <w:t xml:space="preserve"> </w:t>
      </w:r>
      <w:r w:rsidRPr="003941D0">
        <w:rPr>
          <w:rFonts w:asciiTheme="minorHAnsi" w:hAnsiTheme="minorHAnsi" w:cstheme="minorHAnsi"/>
          <w:b/>
        </w:rPr>
        <w:t>UNIFICADA</w:t>
      </w:r>
    </w:p>
    <w:p w:rsidR="0097272C" w:rsidRPr="003941D0" w:rsidRDefault="0097272C">
      <w:pPr>
        <w:pStyle w:val="Corpodetexto"/>
        <w:spacing w:before="10"/>
        <w:rPr>
          <w:rFonts w:asciiTheme="minorHAnsi" w:hAnsiTheme="minorHAnsi" w:cstheme="minorHAnsi"/>
          <w:b/>
          <w:sz w:val="22"/>
          <w:szCs w:val="22"/>
        </w:rPr>
      </w:pPr>
    </w:p>
    <w:p w:rsidR="00084216" w:rsidRPr="003941D0" w:rsidRDefault="00486B6B" w:rsidP="00084216">
      <w:pPr>
        <w:pStyle w:val="Ttulo1"/>
        <w:spacing w:before="1"/>
        <w:ind w:left="2924" w:right="3485"/>
        <w:jc w:val="center"/>
        <w:rPr>
          <w:rFonts w:asciiTheme="minorHAnsi" w:hAnsiTheme="minorHAnsi" w:cstheme="minorHAnsi"/>
          <w:spacing w:val="1"/>
          <w:sz w:val="22"/>
          <w:szCs w:val="22"/>
        </w:rPr>
      </w:pPr>
      <w:r w:rsidRPr="003941D0">
        <w:rPr>
          <w:rFonts w:asciiTheme="minorHAnsi" w:hAnsiTheme="minorHAnsi" w:cstheme="minorHAnsi"/>
          <w:sz w:val="22"/>
          <w:szCs w:val="22"/>
        </w:rPr>
        <w:t>DECLARAÇÃO UNIFICADA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</w:p>
    <w:p w:rsidR="00084216" w:rsidRPr="003941D0" w:rsidRDefault="00084216" w:rsidP="00084216">
      <w:pPr>
        <w:pStyle w:val="Ttulo1"/>
        <w:spacing w:before="1"/>
        <w:ind w:left="2924" w:right="3485"/>
        <w:jc w:val="center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sz w:val="22"/>
          <w:szCs w:val="22"/>
        </w:rPr>
        <w:t>CREDENCIAMENTO Nº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D13F23" w:rsidRPr="003941D0">
        <w:rPr>
          <w:rFonts w:asciiTheme="minorHAnsi" w:hAnsiTheme="minorHAnsi" w:cstheme="minorHAnsi"/>
          <w:spacing w:val="-2"/>
          <w:sz w:val="22"/>
          <w:szCs w:val="22"/>
        </w:rPr>
        <w:t>0</w:t>
      </w:r>
      <w:r w:rsidR="00AA4EC6" w:rsidRPr="003941D0">
        <w:rPr>
          <w:rFonts w:asciiTheme="minorHAnsi" w:hAnsiTheme="minorHAnsi" w:cstheme="minorHAnsi"/>
          <w:spacing w:val="-2"/>
          <w:sz w:val="22"/>
          <w:szCs w:val="22"/>
        </w:rPr>
        <w:t>2</w:t>
      </w:r>
      <w:r w:rsidR="00EA5554">
        <w:rPr>
          <w:rFonts w:asciiTheme="minorHAnsi" w:hAnsiTheme="minorHAnsi" w:cstheme="minorHAnsi"/>
          <w:spacing w:val="-2"/>
          <w:sz w:val="22"/>
          <w:szCs w:val="22"/>
        </w:rPr>
        <w:t>4</w:t>
      </w:r>
      <w:r w:rsidR="00D13F23" w:rsidRPr="003941D0">
        <w:rPr>
          <w:rFonts w:asciiTheme="minorHAnsi" w:hAnsiTheme="minorHAnsi" w:cstheme="minorHAnsi"/>
          <w:spacing w:val="-2"/>
          <w:sz w:val="22"/>
          <w:szCs w:val="22"/>
        </w:rPr>
        <w:t>/2025</w:t>
      </w:r>
    </w:p>
    <w:p w:rsidR="00084216" w:rsidRPr="003941D0" w:rsidRDefault="00084216" w:rsidP="00084216">
      <w:pPr>
        <w:pStyle w:val="Corpodetexto"/>
        <w:spacing w:before="1"/>
        <w:ind w:left="2078" w:right="2633"/>
        <w:jc w:val="center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sz w:val="22"/>
          <w:szCs w:val="22"/>
        </w:rPr>
        <w:t>Processo</w:t>
      </w:r>
      <w:r w:rsidRPr="003941D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Administrativo</w:t>
      </w:r>
      <w:r w:rsidRPr="003941D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nº</w:t>
      </w:r>
      <w:r w:rsidR="0013116A" w:rsidRPr="003941D0">
        <w:rPr>
          <w:rFonts w:asciiTheme="minorHAnsi" w:hAnsiTheme="minorHAnsi" w:cstheme="minorHAnsi"/>
          <w:sz w:val="22"/>
          <w:szCs w:val="22"/>
        </w:rPr>
        <w:t xml:space="preserve"> </w:t>
      </w:r>
      <w:r w:rsidR="00EA5554">
        <w:rPr>
          <w:rFonts w:asciiTheme="minorHAnsi" w:hAnsiTheme="minorHAnsi" w:cstheme="minorHAnsi"/>
          <w:sz w:val="22"/>
          <w:szCs w:val="22"/>
        </w:rPr>
        <w:t>313</w:t>
      </w:r>
      <w:r w:rsidR="009E1289" w:rsidRPr="003941D0">
        <w:rPr>
          <w:rFonts w:asciiTheme="minorHAnsi" w:hAnsiTheme="minorHAnsi" w:cstheme="minorHAnsi"/>
          <w:sz w:val="22"/>
          <w:szCs w:val="22"/>
        </w:rPr>
        <w:t>/2025</w:t>
      </w:r>
    </w:p>
    <w:p w:rsidR="0097272C" w:rsidRPr="003941D0" w:rsidRDefault="0097272C" w:rsidP="00084216">
      <w:pPr>
        <w:pStyle w:val="Ttulo1"/>
        <w:spacing w:before="1"/>
        <w:ind w:left="3354" w:right="3912"/>
        <w:jc w:val="center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97272C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97272C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486B6B">
      <w:pPr>
        <w:pStyle w:val="Corpodetexto"/>
        <w:tabs>
          <w:tab w:val="left" w:pos="1773"/>
          <w:tab w:val="left" w:pos="4827"/>
          <w:tab w:val="left" w:pos="7143"/>
        </w:tabs>
        <w:spacing w:line="243" w:lineRule="exact"/>
        <w:ind w:left="175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sz w:val="22"/>
          <w:szCs w:val="22"/>
        </w:rPr>
        <w:t>Eu,</w:t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</w:rPr>
        <w:t>,</w:t>
      </w:r>
      <w:r w:rsidRPr="003941D0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portador</w:t>
      </w:r>
      <w:r w:rsidRPr="003941D0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do</w:t>
      </w:r>
      <w:r w:rsidRPr="003941D0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RG</w:t>
      </w:r>
      <w:r w:rsidRPr="003941D0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nº</w:t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</w:rPr>
        <w:t>e</w:t>
      </w:r>
      <w:r w:rsidRPr="003941D0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do</w:t>
      </w:r>
      <w:r w:rsidRPr="003941D0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CPF</w:t>
      </w:r>
      <w:r w:rsidRPr="003941D0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nº</w:t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</w:rPr>
        <w:t>,</w:t>
      </w:r>
      <w:r w:rsidRPr="003941D0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representante</w:t>
      </w:r>
      <w:r w:rsidRPr="003941D0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legal</w:t>
      </w:r>
      <w:r w:rsidRPr="003941D0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do</w:t>
      </w:r>
      <w:r w:rsidRPr="003941D0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licitante</w:t>
      </w:r>
    </w:p>
    <w:p w:rsidR="0097272C" w:rsidRPr="003941D0" w:rsidRDefault="00486B6B">
      <w:pPr>
        <w:pStyle w:val="Corpodetexto"/>
        <w:tabs>
          <w:tab w:val="left" w:pos="1458"/>
          <w:tab w:val="left" w:pos="1508"/>
          <w:tab w:val="left" w:pos="1834"/>
          <w:tab w:val="left" w:pos="4707"/>
          <w:tab w:val="left" w:pos="9287"/>
          <w:tab w:val="left" w:pos="9762"/>
        </w:tabs>
        <w:ind w:left="175" w:right="731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w w:val="99"/>
          <w:sz w:val="22"/>
          <w:szCs w:val="22"/>
          <w:u w:val="single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</w:rPr>
        <w:t>(razão</w:t>
      </w:r>
      <w:r w:rsidRPr="003941D0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social),</w:t>
      </w:r>
      <w:r w:rsidRPr="003941D0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CNPJ</w:t>
      </w:r>
      <w:r w:rsidRPr="003941D0">
        <w:rPr>
          <w:rFonts w:asciiTheme="minorHAnsi" w:hAnsiTheme="minorHAnsi" w:cstheme="minorHAnsi"/>
          <w:spacing w:val="1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nº</w:t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</w:rPr>
        <w:t>,</w:t>
      </w:r>
      <w:r w:rsidRPr="003941D0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interessado</w:t>
      </w:r>
      <w:r w:rsidRPr="003941D0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em</w:t>
      </w:r>
      <w:r w:rsidRPr="003941D0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participar</w:t>
      </w:r>
      <w:r w:rsidRPr="003941D0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do</w:t>
      </w:r>
      <w:r w:rsidRPr="003941D0">
        <w:rPr>
          <w:rFonts w:asciiTheme="minorHAnsi" w:hAnsiTheme="minorHAnsi" w:cstheme="minorHAnsi"/>
          <w:spacing w:val="1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Credenciamento</w:t>
      </w:r>
      <w:r w:rsidRPr="003941D0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nº</w:t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</w:rPr>
        <w:t>/</w:t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pacing w:val="-1"/>
          <w:sz w:val="22"/>
          <w:szCs w:val="22"/>
        </w:rPr>
        <w:t>,</w:t>
      </w:r>
      <w:r w:rsidRPr="003941D0">
        <w:rPr>
          <w:rFonts w:asciiTheme="minorHAnsi" w:hAnsiTheme="minorHAnsi" w:cstheme="minorHAnsi"/>
          <w:spacing w:val="-4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Processo</w:t>
      </w:r>
      <w:r w:rsidRPr="003941D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n°</w:t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</w:rPr>
        <w:t>/</w:t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</w:rPr>
        <w:t>, DECLARO, sob as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penas da Lei, que:</w:t>
      </w:r>
    </w:p>
    <w:p w:rsidR="0097272C" w:rsidRPr="003941D0" w:rsidRDefault="0097272C">
      <w:pPr>
        <w:pStyle w:val="Corpodetexto"/>
        <w:spacing w:before="2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486B6B">
      <w:pPr>
        <w:ind w:left="175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  <w:b/>
          <w:i/>
        </w:rPr>
        <w:t>DECLARA</w:t>
      </w:r>
      <w:r w:rsidRPr="003941D0">
        <w:rPr>
          <w:rFonts w:asciiTheme="minorHAnsi" w:hAnsiTheme="minorHAnsi" w:cstheme="minorHAnsi"/>
          <w:b/>
          <w:i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expressamente:</w:t>
      </w:r>
    </w:p>
    <w:p w:rsidR="0097272C" w:rsidRPr="003941D0" w:rsidRDefault="0097272C">
      <w:pPr>
        <w:pStyle w:val="Corpodetexto"/>
        <w:spacing w:before="11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486B6B">
      <w:pPr>
        <w:pStyle w:val="PargrafodaLista"/>
        <w:numPr>
          <w:ilvl w:val="0"/>
          <w:numId w:val="10"/>
        </w:numPr>
        <w:tabs>
          <w:tab w:val="left" w:pos="459"/>
        </w:tabs>
        <w:ind w:right="738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que</w:t>
      </w:r>
      <w:r w:rsidRPr="003941D0">
        <w:rPr>
          <w:rFonts w:asciiTheme="minorHAnsi" w:hAnsiTheme="minorHAnsi" w:cstheme="minorHAnsi"/>
          <w:spacing w:val="32"/>
        </w:rPr>
        <w:t xml:space="preserve"> </w:t>
      </w:r>
      <w:r w:rsidRPr="003941D0">
        <w:rPr>
          <w:rFonts w:asciiTheme="minorHAnsi" w:hAnsiTheme="minorHAnsi" w:cstheme="minorHAnsi"/>
        </w:rPr>
        <w:t>atende</w:t>
      </w:r>
      <w:r w:rsidRPr="003941D0">
        <w:rPr>
          <w:rFonts w:asciiTheme="minorHAnsi" w:hAnsiTheme="minorHAnsi" w:cstheme="minorHAnsi"/>
          <w:spacing w:val="33"/>
        </w:rPr>
        <w:t xml:space="preserve"> </w:t>
      </w:r>
      <w:r w:rsidRPr="003941D0">
        <w:rPr>
          <w:rFonts w:asciiTheme="minorHAnsi" w:hAnsiTheme="minorHAnsi" w:cstheme="minorHAnsi"/>
        </w:rPr>
        <w:t>aos</w:t>
      </w:r>
      <w:r w:rsidRPr="003941D0">
        <w:rPr>
          <w:rFonts w:asciiTheme="minorHAnsi" w:hAnsiTheme="minorHAnsi" w:cstheme="minorHAnsi"/>
          <w:spacing w:val="35"/>
        </w:rPr>
        <w:t xml:space="preserve"> </w:t>
      </w:r>
      <w:r w:rsidRPr="003941D0">
        <w:rPr>
          <w:rFonts w:asciiTheme="minorHAnsi" w:hAnsiTheme="minorHAnsi" w:cstheme="minorHAnsi"/>
        </w:rPr>
        <w:t>requisitos</w:t>
      </w:r>
      <w:r w:rsidRPr="003941D0">
        <w:rPr>
          <w:rFonts w:asciiTheme="minorHAnsi" w:hAnsiTheme="minorHAnsi" w:cstheme="minorHAnsi"/>
          <w:spacing w:val="35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32"/>
        </w:rPr>
        <w:t xml:space="preserve"> </w:t>
      </w:r>
      <w:r w:rsidRPr="003941D0">
        <w:rPr>
          <w:rFonts w:asciiTheme="minorHAnsi" w:hAnsiTheme="minorHAnsi" w:cstheme="minorHAnsi"/>
        </w:rPr>
        <w:t>habilitação,</w:t>
      </w:r>
      <w:r w:rsidRPr="003941D0">
        <w:rPr>
          <w:rFonts w:asciiTheme="minorHAnsi" w:hAnsiTheme="minorHAnsi" w:cstheme="minorHAnsi"/>
          <w:spacing w:val="34"/>
        </w:rPr>
        <w:t xml:space="preserve"> </w:t>
      </w:r>
      <w:r w:rsidRPr="003941D0">
        <w:rPr>
          <w:rFonts w:asciiTheme="minorHAnsi" w:hAnsiTheme="minorHAnsi" w:cstheme="minorHAnsi"/>
        </w:rPr>
        <w:t>e</w:t>
      </w:r>
      <w:r w:rsidRPr="003941D0">
        <w:rPr>
          <w:rFonts w:asciiTheme="minorHAnsi" w:hAnsiTheme="minorHAnsi" w:cstheme="minorHAnsi"/>
          <w:spacing w:val="32"/>
        </w:rPr>
        <w:t xml:space="preserve"> </w:t>
      </w:r>
      <w:r w:rsidRPr="003941D0">
        <w:rPr>
          <w:rFonts w:asciiTheme="minorHAnsi" w:hAnsiTheme="minorHAnsi" w:cstheme="minorHAnsi"/>
        </w:rPr>
        <w:t>que</w:t>
      </w:r>
      <w:r w:rsidRPr="003941D0">
        <w:rPr>
          <w:rFonts w:asciiTheme="minorHAnsi" w:hAnsiTheme="minorHAnsi" w:cstheme="minorHAnsi"/>
          <w:spacing w:val="33"/>
        </w:rPr>
        <w:t xml:space="preserve"> </w:t>
      </w:r>
      <w:r w:rsidRPr="003941D0">
        <w:rPr>
          <w:rFonts w:asciiTheme="minorHAnsi" w:hAnsiTheme="minorHAnsi" w:cstheme="minorHAnsi"/>
        </w:rPr>
        <w:t>inexistem</w:t>
      </w:r>
      <w:r w:rsidRPr="003941D0">
        <w:rPr>
          <w:rFonts w:asciiTheme="minorHAnsi" w:hAnsiTheme="minorHAnsi" w:cstheme="minorHAnsi"/>
          <w:spacing w:val="32"/>
        </w:rPr>
        <w:t xml:space="preserve"> </w:t>
      </w:r>
      <w:r w:rsidRPr="003941D0">
        <w:rPr>
          <w:rFonts w:asciiTheme="minorHAnsi" w:hAnsiTheme="minorHAnsi" w:cstheme="minorHAnsi"/>
        </w:rPr>
        <w:t>fatos</w:t>
      </w:r>
      <w:r w:rsidRPr="003941D0">
        <w:rPr>
          <w:rFonts w:asciiTheme="minorHAnsi" w:hAnsiTheme="minorHAnsi" w:cstheme="minorHAnsi"/>
          <w:spacing w:val="35"/>
        </w:rPr>
        <w:t xml:space="preserve"> </w:t>
      </w:r>
      <w:r w:rsidRPr="003941D0">
        <w:rPr>
          <w:rFonts w:asciiTheme="minorHAnsi" w:hAnsiTheme="minorHAnsi" w:cstheme="minorHAnsi"/>
        </w:rPr>
        <w:t>impeditivos</w:t>
      </w:r>
      <w:r w:rsidRPr="003941D0">
        <w:rPr>
          <w:rFonts w:asciiTheme="minorHAnsi" w:hAnsiTheme="minorHAnsi" w:cstheme="minorHAnsi"/>
          <w:spacing w:val="34"/>
        </w:rPr>
        <w:t xml:space="preserve"> </w:t>
      </w:r>
      <w:r w:rsidRPr="003941D0">
        <w:rPr>
          <w:rFonts w:asciiTheme="minorHAnsi" w:hAnsiTheme="minorHAnsi" w:cstheme="minorHAnsi"/>
        </w:rPr>
        <w:t>para</w:t>
      </w:r>
      <w:r w:rsidRPr="003941D0">
        <w:rPr>
          <w:rFonts w:asciiTheme="minorHAnsi" w:hAnsiTheme="minorHAnsi" w:cstheme="minorHAnsi"/>
          <w:spacing w:val="34"/>
        </w:rPr>
        <w:t xml:space="preserve"> </w:t>
      </w:r>
      <w:r w:rsidRPr="003941D0">
        <w:rPr>
          <w:rFonts w:asciiTheme="minorHAnsi" w:hAnsiTheme="minorHAnsi" w:cstheme="minorHAnsi"/>
        </w:rPr>
        <w:t>sua</w:t>
      </w:r>
      <w:r w:rsidRPr="003941D0">
        <w:rPr>
          <w:rFonts w:asciiTheme="minorHAnsi" w:hAnsiTheme="minorHAnsi" w:cstheme="minorHAnsi"/>
          <w:spacing w:val="33"/>
        </w:rPr>
        <w:t xml:space="preserve"> </w:t>
      </w:r>
      <w:r w:rsidRPr="003941D0">
        <w:rPr>
          <w:rFonts w:asciiTheme="minorHAnsi" w:hAnsiTheme="minorHAnsi" w:cstheme="minorHAnsi"/>
        </w:rPr>
        <w:t>habilitação</w:t>
      </w:r>
      <w:r w:rsidRPr="003941D0">
        <w:rPr>
          <w:rFonts w:asciiTheme="minorHAnsi" w:hAnsiTheme="minorHAnsi" w:cstheme="minorHAnsi"/>
          <w:spacing w:val="34"/>
        </w:rPr>
        <w:t xml:space="preserve"> </w:t>
      </w:r>
      <w:r w:rsidRPr="003941D0">
        <w:rPr>
          <w:rFonts w:asciiTheme="minorHAnsi" w:hAnsiTheme="minorHAnsi" w:cstheme="minorHAnsi"/>
        </w:rPr>
        <w:t>no</w:t>
      </w:r>
      <w:r w:rsidRPr="003941D0">
        <w:rPr>
          <w:rFonts w:asciiTheme="minorHAnsi" w:hAnsiTheme="minorHAnsi" w:cstheme="minorHAnsi"/>
          <w:spacing w:val="34"/>
        </w:rPr>
        <w:t xml:space="preserve"> </w:t>
      </w:r>
      <w:r w:rsidRPr="003941D0">
        <w:rPr>
          <w:rFonts w:asciiTheme="minorHAnsi" w:hAnsiTheme="minorHAnsi" w:cstheme="minorHAnsi"/>
        </w:rPr>
        <w:t>certame,</w:t>
      </w:r>
      <w:r w:rsidRPr="003941D0">
        <w:rPr>
          <w:rFonts w:asciiTheme="minorHAnsi" w:hAnsiTheme="minorHAnsi" w:cstheme="minorHAnsi"/>
          <w:spacing w:val="-43"/>
        </w:rPr>
        <w:t xml:space="preserve"> </w:t>
      </w:r>
      <w:r w:rsidRPr="003941D0">
        <w:rPr>
          <w:rFonts w:asciiTheme="minorHAnsi" w:hAnsiTheme="minorHAnsi" w:cstheme="minorHAnsi"/>
        </w:rPr>
        <w:t>ciente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da obrigatoriedade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declarar ocorrências posteriores;</w:t>
      </w:r>
    </w:p>
    <w:p w:rsidR="0097272C" w:rsidRPr="003941D0" w:rsidRDefault="0097272C">
      <w:pPr>
        <w:pStyle w:val="Corpodetexto"/>
        <w:spacing w:before="12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486B6B">
      <w:pPr>
        <w:pStyle w:val="PargrafodaLista"/>
        <w:numPr>
          <w:ilvl w:val="0"/>
          <w:numId w:val="10"/>
        </w:numPr>
        <w:tabs>
          <w:tab w:val="left" w:pos="459"/>
        </w:tabs>
        <w:ind w:right="737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que está ciente e concorda com as condições contidas no edital e seus anexos, bem como de que a proposta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apresentada compreende a integralidade dos custos para atendimento dos direitos trabalhistas assegurados na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Constituição Federal, nas leis trabalhistas, nas normas infra legais, nas convenções coletivas de trabalho e nos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termos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ajustamento de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conduta vigentes na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data de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sua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entrega em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definitivo;</w:t>
      </w:r>
    </w:p>
    <w:p w:rsidR="0097272C" w:rsidRPr="003941D0" w:rsidRDefault="0097272C">
      <w:pPr>
        <w:pStyle w:val="Corpodetexto"/>
        <w:spacing w:before="1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486B6B">
      <w:pPr>
        <w:pStyle w:val="PargrafodaLista"/>
        <w:numPr>
          <w:ilvl w:val="0"/>
          <w:numId w:val="10"/>
        </w:numPr>
        <w:tabs>
          <w:tab w:val="left" w:pos="459"/>
        </w:tabs>
        <w:ind w:right="737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que assume a responsabilidade pelas transações que forem efetuadas no sistema, assumindo como firmes 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verdadeiras;</w:t>
      </w:r>
    </w:p>
    <w:p w:rsidR="0097272C" w:rsidRPr="003941D0" w:rsidRDefault="0097272C">
      <w:pPr>
        <w:pStyle w:val="Corpodetexto"/>
        <w:spacing w:before="11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486B6B">
      <w:pPr>
        <w:pStyle w:val="PargrafodaLista"/>
        <w:numPr>
          <w:ilvl w:val="0"/>
          <w:numId w:val="10"/>
        </w:numPr>
        <w:tabs>
          <w:tab w:val="left" w:pos="459"/>
        </w:tabs>
        <w:spacing w:before="1"/>
        <w:ind w:right="739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que</w:t>
      </w:r>
      <w:r w:rsidRPr="003941D0">
        <w:rPr>
          <w:rFonts w:asciiTheme="minorHAnsi" w:hAnsiTheme="minorHAnsi" w:cstheme="minorHAnsi"/>
          <w:spacing w:val="22"/>
        </w:rPr>
        <w:t xml:space="preserve"> </w:t>
      </w:r>
      <w:r w:rsidRPr="003941D0">
        <w:rPr>
          <w:rFonts w:asciiTheme="minorHAnsi" w:hAnsiTheme="minorHAnsi" w:cstheme="minorHAnsi"/>
        </w:rPr>
        <w:t>não</w:t>
      </w:r>
      <w:r w:rsidRPr="003941D0">
        <w:rPr>
          <w:rFonts w:asciiTheme="minorHAnsi" w:hAnsiTheme="minorHAnsi" w:cstheme="minorHAnsi"/>
          <w:spacing w:val="24"/>
        </w:rPr>
        <w:t xml:space="preserve"> </w:t>
      </w:r>
      <w:r w:rsidRPr="003941D0">
        <w:rPr>
          <w:rFonts w:asciiTheme="minorHAnsi" w:hAnsiTheme="minorHAnsi" w:cstheme="minorHAnsi"/>
        </w:rPr>
        <w:t>emprega</w:t>
      </w:r>
      <w:r w:rsidRPr="003941D0">
        <w:rPr>
          <w:rFonts w:asciiTheme="minorHAnsi" w:hAnsiTheme="minorHAnsi" w:cstheme="minorHAnsi"/>
          <w:spacing w:val="25"/>
        </w:rPr>
        <w:t xml:space="preserve"> </w:t>
      </w:r>
      <w:r w:rsidRPr="003941D0">
        <w:rPr>
          <w:rFonts w:asciiTheme="minorHAnsi" w:hAnsiTheme="minorHAnsi" w:cstheme="minorHAnsi"/>
        </w:rPr>
        <w:t>menor</w:t>
      </w:r>
      <w:r w:rsidRPr="003941D0">
        <w:rPr>
          <w:rFonts w:asciiTheme="minorHAnsi" w:hAnsiTheme="minorHAnsi" w:cstheme="minorHAnsi"/>
          <w:spacing w:val="24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25"/>
        </w:rPr>
        <w:t xml:space="preserve"> </w:t>
      </w:r>
      <w:r w:rsidRPr="003941D0">
        <w:rPr>
          <w:rFonts w:asciiTheme="minorHAnsi" w:hAnsiTheme="minorHAnsi" w:cstheme="minorHAnsi"/>
        </w:rPr>
        <w:t>18</w:t>
      </w:r>
      <w:r w:rsidRPr="003941D0">
        <w:rPr>
          <w:rFonts w:asciiTheme="minorHAnsi" w:hAnsiTheme="minorHAnsi" w:cstheme="minorHAnsi"/>
          <w:spacing w:val="23"/>
        </w:rPr>
        <w:t xml:space="preserve"> </w:t>
      </w:r>
      <w:r w:rsidRPr="003941D0">
        <w:rPr>
          <w:rFonts w:asciiTheme="minorHAnsi" w:hAnsiTheme="minorHAnsi" w:cstheme="minorHAnsi"/>
        </w:rPr>
        <w:t>anos</w:t>
      </w:r>
      <w:r w:rsidRPr="003941D0">
        <w:rPr>
          <w:rFonts w:asciiTheme="minorHAnsi" w:hAnsiTheme="minorHAnsi" w:cstheme="minorHAnsi"/>
          <w:spacing w:val="25"/>
        </w:rPr>
        <w:t xml:space="preserve"> </w:t>
      </w:r>
      <w:r w:rsidRPr="003941D0">
        <w:rPr>
          <w:rFonts w:asciiTheme="minorHAnsi" w:hAnsiTheme="minorHAnsi" w:cstheme="minorHAnsi"/>
        </w:rPr>
        <w:t>em</w:t>
      </w:r>
      <w:r w:rsidRPr="003941D0">
        <w:rPr>
          <w:rFonts w:asciiTheme="minorHAnsi" w:hAnsiTheme="minorHAnsi" w:cstheme="minorHAnsi"/>
          <w:spacing w:val="23"/>
        </w:rPr>
        <w:t xml:space="preserve"> </w:t>
      </w:r>
      <w:r w:rsidRPr="003941D0">
        <w:rPr>
          <w:rFonts w:asciiTheme="minorHAnsi" w:hAnsiTheme="minorHAnsi" w:cstheme="minorHAnsi"/>
        </w:rPr>
        <w:t>trabalho</w:t>
      </w:r>
      <w:r w:rsidRPr="003941D0">
        <w:rPr>
          <w:rFonts w:asciiTheme="minorHAnsi" w:hAnsiTheme="minorHAnsi" w:cstheme="minorHAnsi"/>
          <w:spacing w:val="23"/>
        </w:rPr>
        <w:t xml:space="preserve"> </w:t>
      </w:r>
      <w:r w:rsidRPr="003941D0">
        <w:rPr>
          <w:rFonts w:asciiTheme="minorHAnsi" w:hAnsiTheme="minorHAnsi" w:cstheme="minorHAnsi"/>
        </w:rPr>
        <w:t>noturno,</w:t>
      </w:r>
      <w:r w:rsidRPr="003941D0">
        <w:rPr>
          <w:rFonts w:asciiTheme="minorHAnsi" w:hAnsiTheme="minorHAnsi" w:cstheme="minorHAnsi"/>
          <w:spacing w:val="24"/>
        </w:rPr>
        <w:t xml:space="preserve"> </w:t>
      </w:r>
      <w:r w:rsidRPr="003941D0">
        <w:rPr>
          <w:rFonts w:asciiTheme="minorHAnsi" w:hAnsiTheme="minorHAnsi" w:cstheme="minorHAnsi"/>
        </w:rPr>
        <w:t>perigoso</w:t>
      </w:r>
      <w:r w:rsidRPr="003941D0">
        <w:rPr>
          <w:rFonts w:asciiTheme="minorHAnsi" w:hAnsiTheme="minorHAnsi" w:cstheme="minorHAnsi"/>
          <w:spacing w:val="24"/>
        </w:rPr>
        <w:t xml:space="preserve"> </w:t>
      </w:r>
      <w:r w:rsidRPr="003941D0">
        <w:rPr>
          <w:rFonts w:asciiTheme="minorHAnsi" w:hAnsiTheme="minorHAnsi" w:cstheme="minorHAnsi"/>
        </w:rPr>
        <w:t>ou</w:t>
      </w:r>
      <w:r w:rsidRPr="003941D0">
        <w:rPr>
          <w:rFonts w:asciiTheme="minorHAnsi" w:hAnsiTheme="minorHAnsi" w:cstheme="minorHAnsi"/>
          <w:spacing w:val="25"/>
        </w:rPr>
        <w:t xml:space="preserve"> </w:t>
      </w:r>
      <w:r w:rsidRPr="003941D0">
        <w:rPr>
          <w:rFonts w:asciiTheme="minorHAnsi" w:hAnsiTheme="minorHAnsi" w:cstheme="minorHAnsi"/>
        </w:rPr>
        <w:t>insalubre</w:t>
      </w:r>
      <w:r w:rsidRPr="003941D0">
        <w:rPr>
          <w:rFonts w:asciiTheme="minorHAnsi" w:hAnsiTheme="minorHAnsi" w:cstheme="minorHAnsi"/>
          <w:spacing w:val="23"/>
        </w:rPr>
        <w:t xml:space="preserve"> </w:t>
      </w:r>
      <w:r w:rsidRPr="003941D0">
        <w:rPr>
          <w:rFonts w:asciiTheme="minorHAnsi" w:hAnsiTheme="minorHAnsi" w:cstheme="minorHAnsi"/>
        </w:rPr>
        <w:t>e</w:t>
      </w:r>
      <w:r w:rsidRPr="003941D0">
        <w:rPr>
          <w:rFonts w:asciiTheme="minorHAnsi" w:hAnsiTheme="minorHAnsi" w:cstheme="minorHAnsi"/>
          <w:spacing w:val="23"/>
        </w:rPr>
        <w:t xml:space="preserve"> </w:t>
      </w:r>
      <w:r w:rsidRPr="003941D0">
        <w:rPr>
          <w:rFonts w:asciiTheme="minorHAnsi" w:hAnsiTheme="minorHAnsi" w:cstheme="minorHAnsi"/>
        </w:rPr>
        <w:t>não</w:t>
      </w:r>
      <w:r w:rsidRPr="003941D0">
        <w:rPr>
          <w:rFonts w:asciiTheme="minorHAnsi" w:hAnsiTheme="minorHAnsi" w:cstheme="minorHAnsi"/>
          <w:spacing w:val="25"/>
        </w:rPr>
        <w:t xml:space="preserve"> </w:t>
      </w:r>
      <w:r w:rsidRPr="003941D0">
        <w:rPr>
          <w:rFonts w:asciiTheme="minorHAnsi" w:hAnsiTheme="minorHAnsi" w:cstheme="minorHAnsi"/>
        </w:rPr>
        <w:t>emprega</w:t>
      </w:r>
      <w:r w:rsidRPr="003941D0">
        <w:rPr>
          <w:rFonts w:asciiTheme="minorHAnsi" w:hAnsiTheme="minorHAnsi" w:cstheme="minorHAnsi"/>
          <w:spacing w:val="24"/>
        </w:rPr>
        <w:t xml:space="preserve"> </w:t>
      </w:r>
      <w:r w:rsidRPr="003941D0">
        <w:rPr>
          <w:rFonts w:asciiTheme="minorHAnsi" w:hAnsiTheme="minorHAnsi" w:cstheme="minorHAnsi"/>
        </w:rPr>
        <w:t>menor</w:t>
      </w:r>
      <w:r w:rsidRPr="003941D0">
        <w:rPr>
          <w:rFonts w:asciiTheme="minorHAnsi" w:hAnsiTheme="minorHAnsi" w:cstheme="minorHAnsi"/>
          <w:spacing w:val="23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23"/>
        </w:rPr>
        <w:t xml:space="preserve"> </w:t>
      </w:r>
      <w:r w:rsidRPr="003941D0">
        <w:rPr>
          <w:rFonts w:asciiTheme="minorHAnsi" w:hAnsiTheme="minorHAnsi" w:cstheme="minorHAnsi"/>
        </w:rPr>
        <w:t>16</w:t>
      </w:r>
      <w:r w:rsidRPr="003941D0">
        <w:rPr>
          <w:rFonts w:asciiTheme="minorHAnsi" w:hAnsiTheme="minorHAnsi" w:cstheme="minorHAnsi"/>
          <w:spacing w:val="-42"/>
        </w:rPr>
        <w:t xml:space="preserve"> </w:t>
      </w:r>
      <w:r w:rsidRPr="003941D0">
        <w:rPr>
          <w:rFonts w:asciiTheme="minorHAnsi" w:hAnsiTheme="minorHAnsi" w:cstheme="minorHAnsi"/>
        </w:rPr>
        <w:t>anos,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salvo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menor,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partir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5"/>
        </w:rPr>
        <w:t xml:space="preserve"> </w:t>
      </w:r>
      <w:r w:rsidRPr="003941D0">
        <w:rPr>
          <w:rFonts w:asciiTheme="minorHAnsi" w:hAnsiTheme="minorHAnsi" w:cstheme="minorHAnsi"/>
        </w:rPr>
        <w:t>14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anos,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na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condição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aprendiz,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nos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termos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Artigo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7°,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XXXIII,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Constituição;</w:t>
      </w:r>
    </w:p>
    <w:p w:rsidR="0097272C" w:rsidRPr="003941D0" w:rsidRDefault="0097272C">
      <w:pPr>
        <w:pStyle w:val="Corpodetexto"/>
        <w:spacing w:before="12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486B6B">
      <w:pPr>
        <w:pStyle w:val="PargrafodaLista"/>
        <w:numPr>
          <w:ilvl w:val="0"/>
          <w:numId w:val="10"/>
        </w:numPr>
        <w:tabs>
          <w:tab w:val="left" w:pos="459"/>
        </w:tabs>
        <w:ind w:right="736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que não possui, em sua cadeia produtiva, empregados executando trabalho degradante ou forçado, observando 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disposto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nos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Incisos III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IV, do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Artigo 1º,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no inciso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III, do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Artigo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5º, da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Constituição Federal;</w:t>
      </w:r>
    </w:p>
    <w:p w:rsidR="0097272C" w:rsidRPr="003941D0" w:rsidRDefault="0097272C">
      <w:pPr>
        <w:pStyle w:val="Corpodetexto"/>
        <w:spacing w:before="11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486B6B">
      <w:pPr>
        <w:pStyle w:val="PargrafodaLista"/>
        <w:numPr>
          <w:ilvl w:val="0"/>
          <w:numId w:val="10"/>
        </w:numPr>
        <w:tabs>
          <w:tab w:val="left" w:pos="459"/>
        </w:tabs>
        <w:ind w:right="726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que cumpre as exigências de reserva de cargos para pessoa com deficiência e para reabilitado da Previdência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Social,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previstas em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lei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em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outras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normas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específicas;</w:t>
      </w:r>
    </w:p>
    <w:p w:rsidR="0097272C" w:rsidRPr="003941D0" w:rsidRDefault="0097272C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97272C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97272C">
      <w:pPr>
        <w:pStyle w:val="Corpodetexto"/>
        <w:spacing w:before="3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486B6B">
      <w:pPr>
        <w:pStyle w:val="Corpodetexto"/>
        <w:tabs>
          <w:tab w:val="left" w:pos="7805"/>
          <w:tab w:val="left" w:pos="8497"/>
          <w:tab w:val="left" w:pos="9687"/>
        </w:tabs>
        <w:spacing w:before="59"/>
        <w:ind w:left="6613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w w:val="99"/>
          <w:sz w:val="22"/>
          <w:szCs w:val="22"/>
          <w:u w:val="single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</w:rPr>
        <w:t>,</w:t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</w:rPr>
        <w:t>,</w:t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</w:rPr>
        <w:t>,</w:t>
      </w:r>
      <w:r w:rsidRPr="003941D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202</w:t>
      </w:r>
      <w:r w:rsidR="00A91F26" w:rsidRPr="003941D0">
        <w:rPr>
          <w:rFonts w:asciiTheme="minorHAnsi" w:hAnsiTheme="minorHAnsi" w:cstheme="minorHAnsi"/>
          <w:sz w:val="22"/>
          <w:szCs w:val="22"/>
        </w:rPr>
        <w:t>5</w:t>
      </w:r>
      <w:r w:rsidRPr="003941D0">
        <w:rPr>
          <w:rFonts w:asciiTheme="minorHAnsi" w:hAnsiTheme="minorHAnsi" w:cstheme="minorHAnsi"/>
          <w:sz w:val="22"/>
          <w:szCs w:val="22"/>
        </w:rPr>
        <w:t>.</w:t>
      </w:r>
    </w:p>
    <w:p w:rsidR="0097272C" w:rsidRPr="003941D0" w:rsidRDefault="0097272C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97272C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97272C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356CDF">
      <w:pPr>
        <w:pStyle w:val="Corpodetexto"/>
        <w:spacing w:before="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487595520" behindDoc="1" locked="0" layoutInCell="1" allowOverlap="1">
                <wp:simplePos x="0" y="0"/>
                <wp:positionH relativeFrom="page">
                  <wp:posOffset>2473960</wp:posOffset>
                </wp:positionH>
                <wp:positionV relativeFrom="paragraph">
                  <wp:posOffset>140335</wp:posOffset>
                </wp:positionV>
                <wp:extent cx="2969895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69895" cy="1270"/>
                        </a:xfrm>
                        <a:custGeom>
                          <a:avLst/>
                          <a:gdLst>
                            <a:gd name="T0" fmla="+- 0 3896 3896"/>
                            <a:gd name="T1" fmla="*/ T0 w 4677"/>
                            <a:gd name="T2" fmla="+- 0 8572 3896"/>
                            <a:gd name="T3" fmla="*/ T2 w 467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677">
                              <a:moveTo>
                                <a:pt x="0" y="0"/>
                              </a:moveTo>
                              <a:lnTo>
                                <a:pt x="4676" y="0"/>
                              </a:lnTo>
                            </a:path>
                          </a:pathLst>
                        </a:custGeom>
                        <a:noFill/>
                        <a:ln w="822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29B97F" id="Freeform 2" o:spid="_x0000_s1026" style="position:absolute;margin-left:194.8pt;margin-top:11.05pt;width:233.85pt;height:.1pt;z-index:-15720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67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BTi+gIAAIsGAAAOAAAAZHJzL2Uyb0RvYy54bWysVduO0zAQfUfiHyw/grq5bLaXaNMValqE&#10;tMBKWz7AtZ0mwrGD7TZdEP/O2Em6bRckhMhDOs6Mj8+c8Uxv7w61QHuuTaVkhqOrECMuqWKV3Gb4&#10;y3o1mmJkLJGMCCV5hp+4wXfz169u2yblsSqVYFwjAJEmbZsMl9Y2aRAYWvKamCvVcAnOQumaWFjq&#10;bcA0aQG9FkEchuOgVZo1WlFuDHzNOyeee/yi4NR+LgrDLRIZBm7Wv7V/b9w7mN+SdKtJU1a0p0H+&#10;gUVNKgmHHqFyYgna6eoFVF1RrYwq7BVVdaCKoqLc5wDZROFFNo8labjPBcQxzVEm8/9g6af9g0YV&#10;g9phJEkNJVppzp3gKHbqtI1JIeixedAuP9PcK/rVgCM487iFgRi0aT8qBihkZ5VX5FDo2u2EXNHB&#10;C/90FJ4fLKLwMZ6NZ9PZDUYUfFE88XUJSDrspTtj33Plccj+3tiubAwsLzrrqa+hxEUtoIJvRyhE&#10;19PZ2L/6Mh/DINcu7E2A1iFqUTKeTC6D4iHIY01vJvFvsa6HMIcVn2AB/+3AkJQDaXqQPWuwEHFt&#10;EnqdGmWcPmvgNggECBDkMvxDLJx9Gdvt6Y/QcP8vb77GCG7+psu2IdYxc0c4E7UZ9lK4D7Xa87Xy&#10;LntROTjk2SvkaRRsH5+x6tywwx0A16Yz/KGO60llpVpVQvjSCumoTOM49toYJSrmnI6N0dvNQmi0&#10;J66n/eOSAbCzMK12knmwkhO27G1LKtHZEC+8tnAJewncdfRN+2MWzpbT5TQZJfF4OUrCPB+9Wy2S&#10;0XgVTW7y63yxyKOfjlqUpGXFGJeO3TBAouTvGrQfZV3rH0fIWRZnya788zLZ4JyG1wJyGX47rYcO&#10;7Vp6o9gTdKtW3USECQ5GqfR3jFqYhhk233ZEc4zEBwnjZhYliRuffpFAK8BCn3o2px4iKUBl2GK4&#10;4M5c2G7k7hpdbUs4KfJlleodTImicu3sx0nHql/AxPMZ9NPZjdTTtY96/g+Z/wIAAP//AwBQSwME&#10;FAAGAAgAAAAhAJDWSDbfAAAACQEAAA8AAABkcnMvZG93bnJldi54bWxMj8FuwjAMhu9Ie4fISLuN&#10;lFaw0jVFgDRpp01jHMYtbby2onGqJkD39jOncbT96ff35+vRduKCg28dKZjPIhBIlTMt1QoOX69P&#10;KQgfNBndOUIFv+hhXTxMcp0Zd6VPvOxDLTiEfKYVNCH0mZS+atBqP3M9Et9+3GB14HGopRn0lcNt&#10;J+MoWkqrW+IPje5x12B12p+tgo+6xFW6/d5uFrvRxcf3/g0PR6Uep+PmBUTAMfzDcNNndSjYqXRn&#10;Ml50CpJ0tWRUQRzPQTCQLp4TEOVtkYAscnnfoPgDAAD//wMAUEsBAi0AFAAGAAgAAAAhALaDOJL+&#10;AAAA4QEAABMAAAAAAAAAAAAAAAAAAAAAAFtDb250ZW50X1R5cGVzXS54bWxQSwECLQAUAAYACAAA&#10;ACEAOP0h/9YAAACUAQAACwAAAAAAAAAAAAAAAAAvAQAAX3JlbHMvLnJlbHNQSwECLQAUAAYACAAA&#10;ACEATugU4voCAACLBgAADgAAAAAAAAAAAAAAAAAuAgAAZHJzL2Uyb0RvYy54bWxQSwECLQAUAAYA&#10;CAAAACEAkNZINt8AAAAJAQAADwAAAAAAAAAAAAAAAABUBQAAZHJzL2Rvd25yZXYueG1sUEsFBgAA&#10;AAAEAAQA8wAAAGAGAAAAAA==&#10;" path="m,l4676,e" filled="f" strokeweight=".22839mm">
                <v:path arrowok="t" o:connecttype="custom" o:connectlocs="0,0;2969260,0" o:connectangles="0,0"/>
                <w10:wrap type="topAndBottom" anchorx="page"/>
              </v:shape>
            </w:pict>
          </mc:Fallback>
        </mc:AlternateContent>
      </w:r>
    </w:p>
    <w:p w:rsidR="0097272C" w:rsidRPr="003941D0" w:rsidRDefault="00486B6B">
      <w:pPr>
        <w:pStyle w:val="Corpodetexto"/>
        <w:spacing w:line="231" w:lineRule="exact"/>
        <w:ind w:left="2639" w:right="2633"/>
        <w:jc w:val="center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sz w:val="22"/>
          <w:szCs w:val="22"/>
        </w:rPr>
        <w:t>Assinatura</w:t>
      </w:r>
      <w:r w:rsidRPr="003941D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Identificável</w:t>
      </w:r>
    </w:p>
    <w:p w:rsidR="0097272C" w:rsidRPr="003941D0" w:rsidRDefault="00486B6B">
      <w:pPr>
        <w:pStyle w:val="Corpodetexto"/>
        <w:spacing w:before="1"/>
        <w:ind w:left="1740" w:right="1732"/>
        <w:jc w:val="center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sz w:val="22"/>
          <w:szCs w:val="22"/>
        </w:rPr>
        <w:t>(nome</w:t>
      </w:r>
      <w:r w:rsidRPr="003941D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do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representante</w:t>
      </w:r>
      <w:r w:rsidRPr="003941D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legal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da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empresa</w:t>
      </w:r>
      <w:r w:rsidR="006447A3" w:rsidRPr="003941D0">
        <w:rPr>
          <w:rFonts w:asciiTheme="minorHAnsi" w:hAnsiTheme="minorHAnsi" w:cstheme="minorHAnsi"/>
          <w:sz w:val="22"/>
          <w:szCs w:val="22"/>
        </w:rPr>
        <w:t>/pessoa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devidamente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constituído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do</w:t>
      </w:r>
      <w:r w:rsidRPr="003941D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contrato</w:t>
      </w:r>
      <w:r w:rsidRPr="003941D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social)</w:t>
      </w:r>
    </w:p>
    <w:p w:rsidR="0097272C" w:rsidRPr="003941D0" w:rsidRDefault="0097272C">
      <w:pPr>
        <w:jc w:val="center"/>
        <w:rPr>
          <w:rFonts w:asciiTheme="minorHAnsi" w:hAnsiTheme="minorHAnsi" w:cstheme="minorHAnsi"/>
        </w:rPr>
        <w:sectPr w:rsidR="0097272C" w:rsidRPr="003941D0">
          <w:pgSz w:w="11910" w:h="16840"/>
          <w:pgMar w:top="1580" w:right="400" w:bottom="280" w:left="960" w:header="720" w:footer="720" w:gutter="0"/>
          <w:cols w:space="720"/>
        </w:sectPr>
      </w:pPr>
    </w:p>
    <w:p w:rsidR="0097272C" w:rsidRPr="003941D0" w:rsidRDefault="0097272C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97272C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486B6B">
      <w:pPr>
        <w:pStyle w:val="Ttulo1"/>
        <w:ind w:left="4587"/>
        <w:jc w:val="both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sz w:val="22"/>
          <w:szCs w:val="22"/>
        </w:rPr>
        <w:t>ANEXO</w:t>
      </w:r>
      <w:r w:rsidRPr="003941D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8361B0" w:rsidRPr="003941D0">
        <w:rPr>
          <w:rFonts w:asciiTheme="minorHAnsi" w:hAnsiTheme="minorHAnsi" w:cstheme="minorHAnsi"/>
          <w:sz w:val="22"/>
          <w:szCs w:val="22"/>
        </w:rPr>
        <w:t>III</w:t>
      </w:r>
    </w:p>
    <w:p w:rsidR="0097272C" w:rsidRPr="003941D0" w:rsidRDefault="0097272C">
      <w:pPr>
        <w:pStyle w:val="Corpodetexto"/>
        <w:spacing w:before="1"/>
        <w:rPr>
          <w:rFonts w:asciiTheme="minorHAnsi" w:hAnsiTheme="minorHAnsi" w:cstheme="minorHAnsi"/>
          <w:b/>
          <w:sz w:val="22"/>
          <w:szCs w:val="22"/>
        </w:rPr>
      </w:pPr>
    </w:p>
    <w:p w:rsidR="0097272C" w:rsidRPr="003941D0" w:rsidRDefault="00486B6B">
      <w:pPr>
        <w:ind w:left="4561"/>
        <w:jc w:val="both"/>
        <w:rPr>
          <w:rFonts w:asciiTheme="minorHAnsi" w:hAnsiTheme="minorHAnsi" w:cstheme="minorHAnsi"/>
          <w:b/>
        </w:rPr>
      </w:pPr>
      <w:r w:rsidRPr="003941D0">
        <w:rPr>
          <w:rFonts w:asciiTheme="minorHAnsi" w:hAnsiTheme="minorHAnsi" w:cstheme="minorHAnsi"/>
          <w:b/>
          <w:u w:val="single"/>
        </w:rPr>
        <w:t>MINUTA</w:t>
      </w:r>
      <w:r w:rsidRPr="003941D0">
        <w:rPr>
          <w:rFonts w:asciiTheme="minorHAnsi" w:hAnsiTheme="minorHAnsi" w:cstheme="minorHAnsi"/>
          <w:b/>
          <w:spacing w:val="-3"/>
          <w:u w:val="single"/>
        </w:rPr>
        <w:t xml:space="preserve"> </w:t>
      </w:r>
      <w:r w:rsidRPr="003941D0">
        <w:rPr>
          <w:rFonts w:asciiTheme="minorHAnsi" w:hAnsiTheme="minorHAnsi" w:cstheme="minorHAnsi"/>
          <w:b/>
          <w:u w:val="single"/>
        </w:rPr>
        <w:t>DO</w:t>
      </w:r>
      <w:r w:rsidRPr="003941D0">
        <w:rPr>
          <w:rFonts w:asciiTheme="minorHAnsi" w:hAnsiTheme="minorHAnsi" w:cstheme="minorHAnsi"/>
          <w:b/>
          <w:spacing w:val="-4"/>
          <w:u w:val="single"/>
        </w:rPr>
        <w:t xml:space="preserve"> </w:t>
      </w:r>
      <w:r w:rsidRPr="003941D0">
        <w:rPr>
          <w:rFonts w:asciiTheme="minorHAnsi" w:hAnsiTheme="minorHAnsi" w:cstheme="minorHAnsi"/>
          <w:b/>
          <w:u w:val="single"/>
        </w:rPr>
        <w:t>CONTRATO</w:t>
      </w:r>
    </w:p>
    <w:p w:rsidR="0097272C" w:rsidRPr="003941D0" w:rsidRDefault="00486B6B">
      <w:pPr>
        <w:tabs>
          <w:tab w:val="left" w:pos="8260"/>
        </w:tabs>
        <w:spacing w:before="121"/>
        <w:ind w:left="6131" w:right="162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  <w:b/>
        </w:rPr>
        <w:t>CONTRATO</w:t>
      </w:r>
      <w:r w:rsidRPr="003941D0">
        <w:rPr>
          <w:rFonts w:asciiTheme="minorHAnsi" w:hAnsiTheme="minorHAnsi" w:cstheme="minorHAnsi"/>
          <w:b/>
          <w:spacing w:val="45"/>
        </w:rPr>
        <w:t xml:space="preserve"> </w:t>
      </w:r>
      <w:r w:rsidRPr="003941D0">
        <w:rPr>
          <w:rFonts w:asciiTheme="minorHAnsi" w:hAnsiTheme="minorHAnsi" w:cstheme="minorHAnsi"/>
          <w:b/>
        </w:rPr>
        <w:t>DE</w:t>
      </w:r>
      <w:r w:rsidRPr="003941D0">
        <w:rPr>
          <w:rFonts w:asciiTheme="minorHAnsi" w:hAnsiTheme="minorHAnsi" w:cstheme="minorHAnsi"/>
          <w:b/>
          <w:spacing w:val="45"/>
        </w:rPr>
        <w:t xml:space="preserve"> </w:t>
      </w:r>
      <w:r w:rsidRPr="003941D0">
        <w:rPr>
          <w:rFonts w:asciiTheme="minorHAnsi" w:hAnsiTheme="minorHAnsi" w:cstheme="minorHAnsi"/>
          <w:b/>
        </w:rPr>
        <w:t>CREDENCIAMENTO</w:t>
      </w:r>
      <w:r w:rsidRPr="003941D0">
        <w:rPr>
          <w:rFonts w:asciiTheme="minorHAnsi" w:hAnsiTheme="minorHAnsi" w:cstheme="minorHAnsi"/>
          <w:b/>
          <w:spacing w:val="45"/>
        </w:rPr>
        <w:t xml:space="preserve"> </w:t>
      </w:r>
      <w:r w:rsidRPr="003941D0">
        <w:rPr>
          <w:rFonts w:asciiTheme="minorHAnsi" w:hAnsiTheme="minorHAnsi" w:cstheme="minorHAnsi"/>
          <w:b/>
        </w:rPr>
        <w:t xml:space="preserve">Nº </w:t>
      </w:r>
      <w:r w:rsidR="00AA4EC6" w:rsidRPr="003941D0">
        <w:rPr>
          <w:rFonts w:asciiTheme="minorHAnsi" w:hAnsiTheme="minorHAnsi" w:cstheme="minorHAnsi"/>
          <w:b/>
        </w:rPr>
        <w:t>02</w:t>
      </w:r>
      <w:r w:rsidR="00B443D0">
        <w:rPr>
          <w:rFonts w:asciiTheme="minorHAnsi" w:hAnsiTheme="minorHAnsi" w:cstheme="minorHAnsi"/>
          <w:b/>
        </w:rPr>
        <w:t>4</w:t>
      </w:r>
      <w:r w:rsidR="00D13F23" w:rsidRPr="003941D0">
        <w:rPr>
          <w:rFonts w:asciiTheme="minorHAnsi" w:hAnsiTheme="minorHAnsi" w:cstheme="minorHAnsi"/>
          <w:b/>
        </w:rPr>
        <w:t>/2025</w:t>
      </w:r>
      <w:r w:rsidRPr="003941D0">
        <w:rPr>
          <w:rFonts w:asciiTheme="minorHAnsi" w:hAnsiTheme="minorHAnsi" w:cstheme="minorHAnsi"/>
        </w:rPr>
        <w:t>,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 xml:space="preserve">QUE ENTRE SI CELEBRAM O MUNICÍPIO DE </w:t>
      </w:r>
      <w:r w:rsidR="009E1289" w:rsidRPr="003941D0">
        <w:rPr>
          <w:rFonts w:asciiTheme="minorHAnsi" w:hAnsiTheme="minorHAnsi" w:cstheme="minorHAnsi"/>
        </w:rPr>
        <w:t>CORRENTINA</w:t>
      </w:r>
      <w:r w:rsidR="008208F7" w:rsidRPr="003941D0">
        <w:rPr>
          <w:rFonts w:asciiTheme="minorHAnsi" w:hAnsiTheme="minorHAnsi" w:cstheme="minorHAnsi"/>
        </w:rPr>
        <w:t xml:space="preserve"> - </w:t>
      </w:r>
      <w:r w:rsidRPr="003941D0">
        <w:rPr>
          <w:rFonts w:asciiTheme="minorHAnsi" w:hAnsiTheme="minorHAnsi" w:cstheme="minorHAnsi"/>
        </w:rPr>
        <w:t>BA,</w:t>
      </w:r>
      <w:r w:rsidRPr="003941D0">
        <w:rPr>
          <w:rFonts w:asciiTheme="minorHAnsi" w:hAnsiTheme="minorHAnsi" w:cstheme="minorHAnsi"/>
          <w:spacing w:val="-43"/>
        </w:rPr>
        <w:t xml:space="preserve"> </w:t>
      </w:r>
      <w:r w:rsidRPr="003941D0">
        <w:rPr>
          <w:rFonts w:asciiTheme="minorHAnsi" w:hAnsiTheme="minorHAnsi" w:cstheme="minorHAnsi"/>
        </w:rPr>
        <w:t>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EMPRESA</w:t>
      </w:r>
      <w:r w:rsidR="006447A3" w:rsidRPr="003941D0">
        <w:rPr>
          <w:rFonts w:asciiTheme="minorHAnsi" w:hAnsiTheme="minorHAnsi" w:cstheme="minorHAnsi"/>
        </w:rPr>
        <w:t>/PESSOA</w:t>
      </w:r>
      <w:r w:rsidRPr="003941D0">
        <w:rPr>
          <w:rFonts w:asciiTheme="minorHAnsi" w:hAnsiTheme="minorHAnsi" w:cstheme="minorHAnsi"/>
          <w:u w:val="single"/>
        </w:rPr>
        <w:tab/>
      </w:r>
      <w:r w:rsidRPr="003941D0">
        <w:rPr>
          <w:rFonts w:asciiTheme="minorHAnsi" w:hAnsiTheme="minorHAnsi" w:cstheme="minorHAnsi"/>
        </w:rPr>
        <w:t>.</w:t>
      </w:r>
    </w:p>
    <w:p w:rsidR="0097272C" w:rsidRPr="003941D0" w:rsidRDefault="00486B6B" w:rsidP="00D44B97">
      <w:pPr>
        <w:pStyle w:val="Corpodetexto"/>
        <w:spacing w:before="122"/>
        <w:ind w:left="742" w:right="160"/>
        <w:jc w:val="both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sz w:val="22"/>
          <w:szCs w:val="22"/>
        </w:rPr>
        <w:t>O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b/>
          <w:sz w:val="22"/>
          <w:szCs w:val="22"/>
        </w:rPr>
        <w:t>MUNICIPIO</w:t>
      </w:r>
      <w:r w:rsidRPr="003941D0">
        <w:rPr>
          <w:rFonts w:asciiTheme="minorHAnsi" w:hAnsiTheme="minorHAnsi" w:cstheme="minorHAnsi"/>
          <w:b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b/>
          <w:sz w:val="22"/>
          <w:szCs w:val="22"/>
        </w:rPr>
        <w:t>DE</w:t>
      </w:r>
      <w:r w:rsidRPr="003941D0">
        <w:rPr>
          <w:rFonts w:asciiTheme="minorHAnsi" w:hAnsiTheme="minorHAnsi" w:cstheme="minorHAnsi"/>
          <w:b/>
          <w:spacing w:val="1"/>
          <w:sz w:val="22"/>
          <w:szCs w:val="22"/>
        </w:rPr>
        <w:t xml:space="preserve"> </w:t>
      </w:r>
      <w:r w:rsidR="009E1289" w:rsidRPr="003941D0">
        <w:rPr>
          <w:rFonts w:asciiTheme="minorHAnsi" w:hAnsiTheme="minorHAnsi" w:cstheme="minorHAnsi"/>
          <w:b/>
          <w:spacing w:val="1"/>
          <w:sz w:val="22"/>
          <w:szCs w:val="22"/>
        </w:rPr>
        <w:t>CORRENTINA</w:t>
      </w:r>
      <w:r w:rsidRPr="003941D0">
        <w:rPr>
          <w:rFonts w:asciiTheme="minorHAnsi" w:hAnsiTheme="minorHAnsi" w:cstheme="minorHAnsi"/>
          <w:sz w:val="22"/>
          <w:szCs w:val="22"/>
        </w:rPr>
        <w:t>,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Estado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da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Bahia,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Entidade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de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Direito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Público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Interno,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inscrita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no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CNPJ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sob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o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nº.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584B88" w:rsidRPr="003941D0">
        <w:rPr>
          <w:rFonts w:asciiTheme="minorHAnsi" w:hAnsiTheme="minorHAnsi" w:cstheme="minorHAnsi"/>
          <w:spacing w:val="1"/>
          <w:sz w:val="22"/>
          <w:szCs w:val="22"/>
        </w:rPr>
        <w:t>14.221.741/0001-07</w:t>
      </w:r>
      <w:r w:rsidRPr="003941D0">
        <w:rPr>
          <w:rFonts w:asciiTheme="minorHAnsi" w:hAnsiTheme="minorHAnsi" w:cstheme="minorHAnsi"/>
          <w:sz w:val="22"/>
          <w:szCs w:val="22"/>
        </w:rPr>
        <w:t>,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com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sede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na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4F5CE6" w:rsidRPr="003941D0">
        <w:rPr>
          <w:rFonts w:asciiTheme="minorHAnsi" w:hAnsiTheme="minorHAnsi" w:cstheme="minorHAnsi"/>
          <w:spacing w:val="1"/>
          <w:sz w:val="22"/>
          <w:szCs w:val="22"/>
        </w:rPr>
        <w:t>Rua da chácara, 445, Loteamento Antonio de França</w:t>
      </w:r>
      <w:r w:rsidR="00021176"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, </w:t>
      </w:r>
      <w:r w:rsidR="009E1289" w:rsidRPr="003941D0">
        <w:rPr>
          <w:rFonts w:asciiTheme="minorHAnsi" w:hAnsiTheme="minorHAnsi" w:cstheme="minorHAnsi"/>
          <w:spacing w:val="1"/>
          <w:sz w:val="22"/>
          <w:szCs w:val="22"/>
        </w:rPr>
        <w:t>Correntina</w:t>
      </w:r>
      <w:r w:rsidRPr="003941D0">
        <w:rPr>
          <w:rFonts w:asciiTheme="minorHAnsi" w:hAnsiTheme="minorHAnsi" w:cstheme="minorHAnsi"/>
          <w:sz w:val="22"/>
          <w:szCs w:val="22"/>
        </w:rPr>
        <w:t>-Ba,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representado</w:t>
      </w:r>
      <w:r w:rsidRPr="003941D0">
        <w:rPr>
          <w:rFonts w:asciiTheme="minorHAnsi" w:hAnsiTheme="minorHAnsi" w:cstheme="minorHAnsi"/>
          <w:spacing w:val="55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neste</w:t>
      </w:r>
      <w:r w:rsidRPr="003941D0">
        <w:rPr>
          <w:rFonts w:asciiTheme="minorHAnsi" w:hAnsiTheme="minorHAnsi" w:cstheme="minorHAnsi"/>
          <w:spacing w:val="55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ato</w:t>
      </w:r>
      <w:r w:rsidRPr="003941D0">
        <w:rPr>
          <w:rFonts w:asciiTheme="minorHAnsi" w:hAnsiTheme="minorHAnsi" w:cstheme="minorHAnsi"/>
          <w:spacing w:val="55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pelo</w:t>
      </w:r>
      <w:r w:rsidRPr="003941D0">
        <w:rPr>
          <w:rFonts w:asciiTheme="minorHAnsi" w:hAnsiTheme="minorHAnsi" w:cstheme="minorHAnsi"/>
          <w:spacing w:val="55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Prefeito</w:t>
      </w:r>
      <w:r w:rsidRPr="003941D0">
        <w:rPr>
          <w:rFonts w:asciiTheme="minorHAnsi" w:hAnsiTheme="minorHAnsi" w:cstheme="minorHAnsi"/>
          <w:spacing w:val="56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Municipal,</w:t>
      </w:r>
      <w:r w:rsidRPr="003941D0">
        <w:rPr>
          <w:rFonts w:asciiTheme="minorHAnsi" w:hAnsiTheme="minorHAnsi" w:cstheme="minorHAnsi"/>
          <w:spacing w:val="56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o</w:t>
      </w:r>
      <w:r w:rsidRPr="003941D0">
        <w:rPr>
          <w:rFonts w:asciiTheme="minorHAnsi" w:hAnsiTheme="minorHAnsi" w:cstheme="minorHAnsi"/>
          <w:spacing w:val="55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Sr°</w:t>
      </w:r>
      <w:r w:rsidR="00021176" w:rsidRPr="003941D0">
        <w:rPr>
          <w:rFonts w:asciiTheme="minorHAnsi" w:hAnsiTheme="minorHAnsi" w:cstheme="minorHAnsi"/>
          <w:sz w:val="22"/>
          <w:szCs w:val="22"/>
        </w:rPr>
        <w:t xml:space="preserve"> </w:t>
      </w:r>
      <w:r w:rsidR="004F5CE6" w:rsidRPr="003941D0">
        <w:rPr>
          <w:rFonts w:asciiTheme="minorHAnsi" w:hAnsiTheme="minorHAnsi" w:cstheme="minorHAnsi"/>
          <w:sz w:val="22"/>
          <w:szCs w:val="22"/>
        </w:rPr>
        <w:t>Walter Mariano Messias de Souza</w:t>
      </w:r>
      <w:r w:rsidRPr="003941D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CPF</w:t>
      </w:r>
      <w:r w:rsidR="00021176" w:rsidRPr="003941D0">
        <w:rPr>
          <w:rFonts w:asciiTheme="minorHAnsi" w:hAnsiTheme="minorHAnsi" w:cstheme="minorHAnsi"/>
          <w:sz w:val="22"/>
          <w:szCs w:val="22"/>
        </w:rPr>
        <w:t xml:space="preserve"> </w:t>
      </w:r>
      <w:r w:rsidR="004F5CE6" w:rsidRPr="003941D0">
        <w:rPr>
          <w:rFonts w:asciiTheme="minorHAnsi" w:hAnsiTheme="minorHAnsi" w:cstheme="minorHAnsi"/>
          <w:sz w:val="22"/>
          <w:szCs w:val="22"/>
        </w:rPr>
        <w:t>676.489.835-91</w:t>
      </w:r>
      <w:r w:rsidRPr="003941D0">
        <w:rPr>
          <w:rFonts w:asciiTheme="minorHAnsi" w:hAnsiTheme="minorHAnsi" w:cstheme="minorHAnsi"/>
          <w:sz w:val="22"/>
          <w:szCs w:val="22"/>
        </w:rPr>
        <w:t>,</w:t>
      </w:r>
      <w:r w:rsidRPr="003941D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residente</w:t>
      </w:r>
      <w:r w:rsidRPr="003941D0">
        <w:rPr>
          <w:rFonts w:asciiTheme="minorHAnsi" w:hAnsiTheme="minorHAnsi" w:cstheme="minorHAnsi"/>
          <w:spacing w:val="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e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domiciliado</w:t>
      </w:r>
      <w:r w:rsidRPr="003941D0">
        <w:rPr>
          <w:rFonts w:asciiTheme="minorHAnsi" w:hAnsiTheme="minorHAnsi" w:cstheme="minorHAnsi"/>
          <w:spacing w:val="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na</w:t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</w:rPr>
        <w:t>(endereço completo), doravante denominado</w:t>
      </w:r>
      <w:r w:rsidRPr="003941D0">
        <w:rPr>
          <w:rFonts w:asciiTheme="minorHAnsi" w:hAnsiTheme="minorHAnsi" w:cstheme="minorHAnsi"/>
          <w:spacing w:val="-42"/>
          <w:sz w:val="22"/>
          <w:szCs w:val="22"/>
        </w:rPr>
        <w:t xml:space="preserve"> </w:t>
      </w:r>
      <w:r w:rsidR="00D44B97" w:rsidRPr="003941D0">
        <w:rPr>
          <w:rFonts w:asciiTheme="minorHAnsi" w:hAnsiTheme="minorHAnsi" w:cstheme="minorHAnsi"/>
          <w:spacing w:val="-4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b/>
          <w:sz w:val="22"/>
          <w:szCs w:val="22"/>
        </w:rPr>
        <w:t>CREDENCIENTE</w:t>
      </w:r>
      <w:r w:rsidRPr="003941D0">
        <w:rPr>
          <w:rFonts w:asciiTheme="minorHAnsi" w:hAnsiTheme="minorHAnsi" w:cstheme="minorHAnsi"/>
          <w:sz w:val="22"/>
          <w:szCs w:val="22"/>
        </w:rPr>
        <w:t>,</w:t>
      </w:r>
      <w:r w:rsidRPr="003941D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e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a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empresa</w:t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</w:rPr>
        <w:t>, inscrita</w:t>
      </w:r>
      <w:r w:rsidRPr="003941D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no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CNPJ</w:t>
      </w:r>
      <w:r w:rsidRPr="003941D0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sob</w:t>
      </w:r>
      <w:r w:rsidRPr="003941D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o nº.</w:t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</w:rPr>
        <w:t>,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com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sede</w:t>
      </w:r>
      <w:r w:rsidRPr="003941D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na</w:t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</w:rPr>
        <w:t>(endereço</w:t>
      </w:r>
      <w:r w:rsidRPr="003941D0">
        <w:rPr>
          <w:rFonts w:asciiTheme="minorHAnsi" w:hAnsiTheme="minorHAnsi" w:cstheme="minorHAnsi"/>
          <w:spacing w:val="-4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completo),</w:t>
      </w:r>
      <w:r w:rsidRPr="003941D0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representado</w:t>
      </w:r>
      <w:r w:rsidRPr="003941D0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neste</w:t>
      </w:r>
      <w:r w:rsidRPr="003941D0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ato</w:t>
      </w:r>
      <w:r w:rsidRPr="003941D0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pelo</w:t>
      </w:r>
      <w:r w:rsidRPr="003941D0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o</w:t>
      </w:r>
      <w:r w:rsidRPr="003941D0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Sr°.</w:t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</w:rPr>
        <w:t>,</w:t>
      </w:r>
      <w:r w:rsidRPr="003941D0">
        <w:rPr>
          <w:rFonts w:asciiTheme="minorHAnsi" w:hAnsiTheme="minorHAnsi" w:cstheme="minorHAnsi"/>
          <w:spacing w:val="4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portador</w:t>
      </w:r>
      <w:r w:rsidRPr="003941D0">
        <w:rPr>
          <w:rFonts w:asciiTheme="minorHAnsi" w:hAnsiTheme="minorHAnsi" w:cstheme="minorHAnsi"/>
          <w:spacing w:val="4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do</w:t>
      </w:r>
      <w:r w:rsidRPr="003941D0">
        <w:rPr>
          <w:rFonts w:asciiTheme="minorHAnsi" w:hAnsiTheme="minorHAnsi" w:cstheme="minorHAnsi"/>
          <w:spacing w:val="4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RG</w:t>
      </w:r>
      <w:r w:rsidRPr="003941D0">
        <w:rPr>
          <w:rFonts w:asciiTheme="minorHAnsi" w:hAnsiTheme="minorHAnsi" w:cstheme="minorHAnsi"/>
          <w:spacing w:val="4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n°</w:t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</w:rPr>
        <w:t>,</w:t>
      </w:r>
      <w:r w:rsidRPr="003941D0">
        <w:rPr>
          <w:rFonts w:asciiTheme="minorHAnsi" w:hAnsiTheme="minorHAnsi" w:cstheme="minorHAnsi"/>
          <w:spacing w:val="4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e</w:t>
      </w:r>
      <w:r w:rsidRPr="003941D0">
        <w:rPr>
          <w:rFonts w:asciiTheme="minorHAnsi" w:hAnsiTheme="minorHAnsi" w:cstheme="minorHAnsi"/>
          <w:spacing w:val="4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CPF</w:t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pacing w:val="-1"/>
          <w:sz w:val="22"/>
          <w:szCs w:val="22"/>
        </w:rPr>
        <w:t>,</w:t>
      </w:r>
      <w:r w:rsidRPr="003941D0">
        <w:rPr>
          <w:rFonts w:asciiTheme="minorHAnsi" w:hAnsiTheme="minorHAnsi" w:cstheme="minorHAnsi"/>
          <w:spacing w:val="-4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residente</w:t>
      </w:r>
      <w:r w:rsidRPr="003941D0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e</w:t>
      </w:r>
      <w:r w:rsidRPr="003941D0">
        <w:rPr>
          <w:rFonts w:asciiTheme="minorHAnsi" w:hAnsiTheme="minorHAnsi" w:cstheme="minorHAnsi"/>
          <w:spacing w:val="1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domiciliado</w:t>
      </w:r>
      <w:r w:rsidRPr="003941D0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na</w:t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</w:rPr>
        <w:t>(endereço</w:t>
      </w:r>
      <w:r w:rsidRPr="003941D0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completo),</w:t>
      </w:r>
      <w:r w:rsidRPr="003941D0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doravante</w:t>
      </w:r>
      <w:r w:rsidRPr="003941D0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designado</w:t>
      </w:r>
      <w:r w:rsidRPr="003941D0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b/>
          <w:sz w:val="22"/>
          <w:szCs w:val="22"/>
        </w:rPr>
        <w:t>CREDENCIADO,</w:t>
      </w:r>
      <w:r w:rsidRPr="003941D0">
        <w:rPr>
          <w:rFonts w:asciiTheme="minorHAnsi" w:hAnsiTheme="minorHAnsi" w:cstheme="minorHAnsi"/>
          <w:b/>
          <w:spacing w:val="1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tendo</w:t>
      </w:r>
      <w:r w:rsidRPr="003941D0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em</w:t>
      </w:r>
      <w:r w:rsidRPr="003941D0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vista</w:t>
      </w:r>
      <w:r w:rsidRPr="003941D0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o</w:t>
      </w:r>
      <w:r w:rsidRPr="003941D0">
        <w:rPr>
          <w:rFonts w:asciiTheme="minorHAnsi" w:hAnsiTheme="minorHAnsi" w:cstheme="minorHAnsi"/>
          <w:spacing w:val="-4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que</w:t>
      </w:r>
      <w:r w:rsidRPr="003941D0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consta</w:t>
      </w:r>
      <w:r w:rsidRPr="003941D0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no</w:t>
      </w:r>
      <w:r w:rsidRPr="003941D0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Processo</w:t>
      </w:r>
      <w:r w:rsidRPr="003941D0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Administrativo</w:t>
      </w:r>
      <w:r w:rsidRPr="003941D0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n°</w:t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 xml:space="preserve">      </w:t>
      </w:r>
      <w:r w:rsidRPr="003941D0">
        <w:rPr>
          <w:rFonts w:asciiTheme="minorHAnsi" w:hAnsiTheme="minorHAnsi" w:cstheme="minorHAnsi"/>
          <w:spacing w:val="25"/>
          <w:sz w:val="22"/>
          <w:szCs w:val="22"/>
          <w:u w:val="single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/</w:t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 xml:space="preserve">       </w:t>
      </w:r>
      <w:r w:rsidRPr="003941D0">
        <w:rPr>
          <w:rFonts w:asciiTheme="minorHAnsi" w:hAnsiTheme="minorHAnsi" w:cstheme="minorHAnsi"/>
          <w:spacing w:val="24"/>
          <w:sz w:val="22"/>
          <w:szCs w:val="22"/>
          <w:u w:val="single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,</w:t>
      </w:r>
      <w:r w:rsidRPr="003941D0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relativo</w:t>
      </w:r>
      <w:r w:rsidRPr="003941D0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ao</w:t>
      </w:r>
      <w:r w:rsidRPr="003941D0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Chamamento</w:t>
      </w:r>
      <w:r w:rsidRPr="003941D0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Público,</w:t>
      </w:r>
      <w:r w:rsidRPr="003941D0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através</w:t>
      </w:r>
      <w:r w:rsidRPr="003941D0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do</w:t>
      </w:r>
      <w:r w:rsidRPr="003941D0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Credenciamento</w:t>
      </w:r>
      <w:r w:rsidRPr="003941D0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nº</w:t>
      </w:r>
      <w:r w:rsidR="00D44B97" w:rsidRPr="003941D0">
        <w:rPr>
          <w:rFonts w:asciiTheme="minorHAnsi" w:hAnsiTheme="minorHAnsi" w:cstheme="minorHAnsi"/>
          <w:sz w:val="22"/>
          <w:szCs w:val="22"/>
        </w:rPr>
        <w:t xml:space="preserve"> </w:t>
      </w:r>
      <w:r w:rsidR="00D13F23" w:rsidRPr="003941D0">
        <w:rPr>
          <w:rFonts w:asciiTheme="minorHAnsi" w:hAnsiTheme="minorHAnsi" w:cstheme="minorHAnsi"/>
          <w:sz w:val="22"/>
          <w:szCs w:val="22"/>
        </w:rPr>
        <w:t>0</w:t>
      </w:r>
      <w:r w:rsidR="009A1511" w:rsidRPr="003941D0">
        <w:rPr>
          <w:rFonts w:asciiTheme="minorHAnsi" w:hAnsiTheme="minorHAnsi" w:cstheme="minorHAnsi"/>
          <w:sz w:val="22"/>
          <w:szCs w:val="22"/>
        </w:rPr>
        <w:t>2</w:t>
      </w:r>
      <w:r w:rsidR="00B443D0">
        <w:rPr>
          <w:rFonts w:asciiTheme="minorHAnsi" w:hAnsiTheme="minorHAnsi" w:cstheme="minorHAnsi"/>
          <w:sz w:val="22"/>
          <w:szCs w:val="22"/>
        </w:rPr>
        <w:t>4</w:t>
      </w:r>
      <w:bookmarkStart w:id="0" w:name="_GoBack"/>
      <w:bookmarkEnd w:id="0"/>
      <w:r w:rsidR="00D13F23" w:rsidRPr="003941D0">
        <w:rPr>
          <w:rFonts w:asciiTheme="minorHAnsi" w:hAnsiTheme="minorHAnsi" w:cstheme="minorHAnsi"/>
          <w:sz w:val="22"/>
          <w:szCs w:val="22"/>
        </w:rPr>
        <w:t>/2025</w:t>
      </w:r>
      <w:r w:rsidR="00D44B97" w:rsidRPr="003941D0">
        <w:rPr>
          <w:rFonts w:asciiTheme="minorHAnsi" w:hAnsiTheme="minorHAnsi" w:cstheme="minorHAnsi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e em observância às disposições da Lei n° 14.133, de 2021, resolvem celebrar o presente Termo de Contrato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de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Credenciamento, mediante</w:t>
      </w:r>
      <w:r w:rsidRPr="003941D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as cláusulas e</w:t>
      </w:r>
      <w:r w:rsidRPr="003941D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condições a</w:t>
      </w:r>
      <w:r w:rsidRPr="003941D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seguir</w:t>
      </w:r>
      <w:r w:rsidRPr="003941D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dispostas:</w:t>
      </w:r>
    </w:p>
    <w:p w:rsidR="0097272C" w:rsidRPr="003941D0" w:rsidRDefault="00486B6B">
      <w:pPr>
        <w:spacing w:before="121"/>
        <w:ind w:left="742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  <w:b/>
        </w:rPr>
        <w:t>CLÁUSULA</w:t>
      </w:r>
      <w:r w:rsidRPr="003941D0">
        <w:rPr>
          <w:rFonts w:asciiTheme="minorHAnsi" w:hAnsiTheme="minorHAnsi" w:cstheme="minorHAnsi"/>
          <w:b/>
          <w:spacing w:val="-4"/>
        </w:rPr>
        <w:t xml:space="preserve"> </w:t>
      </w:r>
      <w:r w:rsidRPr="003941D0">
        <w:rPr>
          <w:rFonts w:asciiTheme="minorHAnsi" w:hAnsiTheme="minorHAnsi" w:cstheme="minorHAnsi"/>
          <w:b/>
        </w:rPr>
        <w:t xml:space="preserve">PRIMEIRA </w:t>
      </w:r>
      <w:r w:rsidRPr="003941D0">
        <w:rPr>
          <w:rFonts w:asciiTheme="minorHAnsi" w:hAnsiTheme="minorHAnsi" w:cstheme="minorHAnsi"/>
        </w:rPr>
        <w:t>–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OBJETO</w:t>
      </w:r>
    </w:p>
    <w:p w:rsidR="0097272C" w:rsidRPr="003941D0" w:rsidRDefault="00486B6B">
      <w:pPr>
        <w:pStyle w:val="Corpodetexto"/>
        <w:tabs>
          <w:tab w:val="left" w:pos="6846"/>
        </w:tabs>
        <w:spacing w:before="1"/>
        <w:ind w:left="742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sz w:val="22"/>
          <w:szCs w:val="22"/>
        </w:rPr>
        <w:t>1.1</w:t>
      </w:r>
      <w:r w:rsidRPr="003941D0">
        <w:rPr>
          <w:rFonts w:asciiTheme="minorHAnsi" w:hAnsiTheme="minorHAnsi" w:cstheme="minorHAnsi"/>
          <w:spacing w:val="58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O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objeto</w:t>
      </w:r>
      <w:r w:rsidRPr="003941D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do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presente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instrumento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é</w:t>
      </w:r>
      <w:r w:rsidRPr="003941D0">
        <w:rPr>
          <w:rFonts w:asciiTheme="minorHAnsi" w:hAnsiTheme="minorHAnsi" w:cstheme="minorHAnsi"/>
          <w:spacing w:val="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o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credenciamento</w:t>
      </w:r>
      <w:r w:rsidRPr="003941D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de</w:t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</w:rPr>
        <w:t>.</w:t>
      </w:r>
    </w:p>
    <w:p w:rsidR="0097272C" w:rsidRPr="003941D0" w:rsidRDefault="00486B6B">
      <w:pPr>
        <w:spacing w:before="123" w:line="243" w:lineRule="exact"/>
        <w:ind w:left="742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  <w:b/>
        </w:rPr>
        <w:t>CLÁUSULA</w:t>
      </w:r>
      <w:r w:rsidRPr="003941D0">
        <w:rPr>
          <w:rFonts w:asciiTheme="minorHAnsi" w:hAnsiTheme="minorHAnsi" w:cstheme="minorHAnsi"/>
          <w:b/>
          <w:spacing w:val="-6"/>
        </w:rPr>
        <w:t xml:space="preserve"> </w:t>
      </w:r>
      <w:r w:rsidRPr="003941D0">
        <w:rPr>
          <w:rFonts w:asciiTheme="minorHAnsi" w:hAnsiTheme="minorHAnsi" w:cstheme="minorHAnsi"/>
          <w:b/>
        </w:rPr>
        <w:t>SEGUNDA</w:t>
      </w:r>
      <w:r w:rsidRPr="003941D0">
        <w:rPr>
          <w:rFonts w:asciiTheme="minorHAnsi" w:hAnsiTheme="minorHAnsi" w:cstheme="minorHAnsi"/>
          <w:b/>
          <w:spacing w:val="-6"/>
        </w:rPr>
        <w:t xml:space="preserve"> </w:t>
      </w:r>
      <w:r w:rsidRPr="003941D0">
        <w:rPr>
          <w:rFonts w:asciiTheme="minorHAnsi" w:hAnsiTheme="minorHAnsi" w:cstheme="minorHAnsi"/>
        </w:rPr>
        <w:t>–</w:t>
      </w:r>
      <w:r w:rsidRPr="003941D0">
        <w:rPr>
          <w:rFonts w:asciiTheme="minorHAnsi" w:hAnsiTheme="minorHAnsi" w:cstheme="minorHAnsi"/>
          <w:spacing w:val="-8"/>
        </w:rPr>
        <w:t xml:space="preserve"> </w:t>
      </w:r>
      <w:r w:rsidRPr="003941D0">
        <w:rPr>
          <w:rFonts w:asciiTheme="minorHAnsi" w:hAnsiTheme="minorHAnsi" w:cstheme="minorHAnsi"/>
        </w:rPr>
        <w:t>DA</w:t>
      </w:r>
      <w:r w:rsidRPr="003941D0">
        <w:rPr>
          <w:rFonts w:asciiTheme="minorHAnsi" w:hAnsiTheme="minorHAnsi" w:cstheme="minorHAnsi"/>
          <w:spacing w:val="-6"/>
        </w:rPr>
        <w:t xml:space="preserve"> </w:t>
      </w:r>
      <w:r w:rsidRPr="003941D0">
        <w:rPr>
          <w:rFonts w:asciiTheme="minorHAnsi" w:hAnsiTheme="minorHAnsi" w:cstheme="minorHAnsi"/>
        </w:rPr>
        <w:t>EXECUÇÃO</w:t>
      </w:r>
    </w:p>
    <w:p w:rsidR="0097272C" w:rsidRPr="003941D0" w:rsidRDefault="00486B6B" w:rsidP="00084216">
      <w:pPr>
        <w:pStyle w:val="PargrafodaLista"/>
        <w:numPr>
          <w:ilvl w:val="1"/>
          <w:numId w:val="9"/>
        </w:numPr>
        <w:tabs>
          <w:tab w:val="left" w:pos="1102"/>
        </w:tabs>
        <w:spacing w:before="8" w:line="230" w:lineRule="auto"/>
        <w:ind w:left="1101" w:right="202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O</w:t>
      </w:r>
      <w:r w:rsidRPr="003941D0">
        <w:rPr>
          <w:rFonts w:asciiTheme="minorHAnsi" w:hAnsiTheme="minorHAnsi" w:cstheme="minorHAnsi"/>
          <w:spacing w:val="-7"/>
        </w:rPr>
        <w:t xml:space="preserve"> </w:t>
      </w:r>
      <w:r w:rsidRPr="003941D0">
        <w:rPr>
          <w:rFonts w:asciiTheme="minorHAnsi" w:hAnsiTheme="minorHAnsi" w:cstheme="minorHAnsi"/>
        </w:rPr>
        <w:t>regime</w:t>
      </w:r>
      <w:r w:rsidRPr="003941D0">
        <w:rPr>
          <w:rFonts w:asciiTheme="minorHAnsi" w:hAnsiTheme="minorHAnsi" w:cstheme="minorHAnsi"/>
          <w:spacing w:val="-7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7"/>
        </w:rPr>
        <w:t xml:space="preserve"> </w:t>
      </w:r>
      <w:r w:rsidRPr="003941D0">
        <w:rPr>
          <w:rFonts w:asciiTheme="minorHAnsi" w:hAnsiTheme="minorHAnsi" w:cstheme="minorHAnsi"/>
        </w:rPr>
        <w:t>execução</w:t>
      </w:r>
      <w:r w:rsidRPr="003941D0">
        <w:rPr>
          <w:rFonts w:asciiTheme="minorHAnsi" w:hAnsiTheme="minorHAnsi" w:cstheme="minorHAnsi"/>
          <w:spacing w:val="-6"/>
        </w:rPr>
        <w:t xml:space="preserve"> </w:t>
      </w:r>
      <w:r w:rsidRPr="003941D0">
        <w:rPr>
          <w:rFonts w:asciiTheme="minorHAnsi" w:hAnsiTheme="minorHAnsi" w:cstheme="minorHAnsi"/>
        </w:rPr>
        <w:t>contratual,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far-se-á</w:t>
      </w:r>
      <w:r w:rsidRPr="003941D0">
        <w:rPr>
          <w:rFonts w:asciiTheme="minorHAnsi" w:hAnsiTheme="minorHAnsi" w:cstheme="minorHAnsi"/>
          <w:spacing w:val="-6"/>
        </w:rPr>
        <w:t xml:space="preserve"> </w:t>
      </w:r>
      <w:r w:rsidRPr="003941D0">
        <w:rPr>
          <w:rFonts w:asciiTheme="minorHAnsi" w:hAnsiTheme="minorHAnsi" w:cstheme="minorHAnsi"/>
        </w:rPr>
        <w:t>sob</w:t>
      </w:r>
      <w:r w:rsidRPr="003941D0">
        <w:rPr>
          <w:rFonts w:asciiTheme="minorHAnsi" w:hAnsiTheme="minorHAnsi" w:cstheme="minorHAnsi"/>
          <w:spacing w:val="-7"/>
        </w:rPr>
        <w:t xml:space="preserve"> </w:t>
      </w:r>
      <w:r w:rsidRPr="003941D0">
        <w:rPr>
          <w:rFonts w:asciiTheme="minorHAnsi" w:hAnsiTheme="minorHAnsi" w:cstheme="minorHAnsi"/>
        </w:rPr>
        <w:t>a</w:t>
      </w:r>
      <w:r w:rsidRPr="003941D0">
        <w:rPr>
          <w:rFonts w:asciiTheme="minorHAnsi" w:hAnsiTheme="minorHAnsi" w:cstheme="minorHAnsi"/>
          <w:spacing w:val="-6"/>
        </w:rPr>
        <w:t xml:space="preserve"> </w:t>
      </w:r>
      <w:r w:rsidRPr="003941D0">
        <w:rPr>
          <w:rFonts w:asciiTheme="minorHAnsi" w:hAnsiTheme="minorHAnsi" w:cstheme="minorHAnsi"/>
        </w:rPr>
        <w:t>forma</w:t>
      </w:r>
      <w:r w:rsidRPr="003941D0">
        <w:rPr>
          <w:rFonts w:asciiTheme="minorHAnsi" w:hAnsiTheme="minorHAnsi" w:cstheme="minorHAnsi"/>
          <w:spacing w:val="-6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5"/>
        </w:rPr>
        <w:t xml:space="preserve"> </w:t>
      </w:r>
      <w:r w:rsidRPr="003941D0">
        <w:rPr>
          <w:rFonts w:asciiTheme="minorHAnsi" w:hAnsiTheme="minorHAnsi" w:cstheme="minorHAnsi"/>
        </w:rPr>
        <w:t>execução</w:t>
      </w:r>
      <w:r w:rsidRPr="003941D0">
        <w:rPr>
          <w:rFonts w:asciiTheme="minorHAnsi" w:hAnsiTheme="minorHAnsi" w:cstheme="minorHAnsi"/>
          <w:spacing w:val="-6"/>
        </w:rPr>
        <w:t xml:space="preserve"> </w:t>
      </w:r>
      <w:r w:rsidRPr="003941D0">
        <w:rPr>
          <w:rFonts w:asciiTheme="minorHAnsi" w:hAnsiTheme="minorHAnsi" w:cstheme="minorHAnsi"/>
        </w:rPr>
        <w:t>direta,</w:t>
      </w:r>
      <w:r w:rsidRPr="003941D0">
        <w:rPr>
          <w:rFonts w:asciiTheme="minorHAnsi" w:hAnsiTheme="minorHAnsi" w:cstheme="minorHAnsi"/>
          <w:spacing w:val="-5"/>
        </w:rPr>
        <w:t xml:space="preserve"> </w:t>
      </w:r>
      <w:r w:rsidRPr="003941D0">
        <w:rPr>
          <w:rFonts w:asciiTheme="minorHAnsi" w:hAnsiTheme="minorHAnsi" w:cstheme="minorHAnsi"/>
        </w:rPr>
        <w:t>por</w:t>
      </w:r>
      <w:r w:rsidRPr="003941D0">
        <w:rPr>
          <w:rFonts w:asciiTheme="minorHAnsi" w:hAnsiTheme="minorHAnsi" w:cstheme="minorHAnsi"/>
          <w:spacing w:val="-6"/>
        </w:rPr>
        <w:t xml:space="preserve"> </w:t>
      </w:r>
      <w:r w:rsidRPr="003941D0">
        <w:rPr>
          <w:rFonts w:asciiTheme="minorHAnsi" w:hAnsiTheme="minorHAnsi" w:cstheme="minorHAnsi"/>
        </w:rPr>
        <w:t>meio</w:t>
      </w:r>
      <w:r w:rsidRPr="003941D0">
        <w:rPr>
          <w:rFonts w:asciiTheme="minorHAnsi" w:hAnsiTheme="minorHAnsi" w:cstheme="minorHAnsi"/>
          <w:spacing w:val="-6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6"/>
        </w:rPr>
        <w:t xml:space="preserve"> </w:t>
      </w:r>
      <w:r w:rsidRPr="003941D0">
        <w:rPr>
          <w:rFonts w:asciiTheme="minorHAnsi" w:hAnsiTheme="minorHAnsi" w:cstheme="minorHAnsi"/>
        </w:rPr>
        <w:t>credenciamento,</w:t>
      </w:r>
      <w:r w:rsidRPr="003941D0">
        <w:rPr>
          <w:rFonts w:asciiTheme="minorHAnsi" w:hAnsiTheme="minorHAnsi" w:cstheme="minorHAnsi"/>
          <w:spacing w:val="-42"/>
        </w:rPr>
        <w:t xml:space="preserve"> </w:t>
      </w:r>
      <w:r w:rsidR="00084216" w:rsidRPr="003941D0">
        <w:rPr>
          <w:rFonts w:asciiTheme="minorHAnsi" w:hAnsiTheme="minorHAnsi" w:cstheme="minorHAnsi"/>
          <w:spacing w:val="-42"/>
        </w:rPr>
        <w:t xml:space="preserve"> </w:t>
      </w:r>
      <w:r w:rsidRPr="003941D0">
        <w:rPr>
          <w:rFonts w:asciiTheme="minorHAnsi" w:hAnsiTheme="minorHAnsi" w:cstheme="minorHAnsi"/>
        </w:rPr>
        <w:t>conforme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art.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6º, inciso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XLIII da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Lei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que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regi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presente contrato.</w:t>
      </w:r>
    </w:p>
    <w:p w:rsidR="0097272C" w:rsidRPr="003941D0" w:rsidRDefault="00486B6B" w:rsidP="00084216">
      <w:pPr>
        <w:pStyle w:val="PargrafodaLista"/>
        <w:numPr>
          <w:ilvl w:val="1"/>
          <w:numId w:val="9"/>
        </w:numPr>
        <w:tabs>
          <w:tab w:val="left" w:pos="1102"/>
        </w:tabs>
        <w:spacing w:before="15" w:line="228" w:lineRule="auto"/>
        <w:ind w:left="1101" w:right="202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Os</w:t>
      </w:r>
      <w:r w:rsidRPr="003941D0">
        <w:rPr>
          <w:rFonts w:asciiTheme="minorHAnsi" w:hAnsiTheme="minorHAnsi" w:cstheme="minorHAnsi"/>
          <w:spacing w:val="-6"/>
        </w:rPr>
        <w:t xml:space="preserve"> </w:t>
      </w:r>
      <w:r w:rsidRPr="003941D0">
        <w:rPr>
          <w:rFonts w:asciiTheme="minorHAnsi" w:hAnsiTheme="minorHAnsi" w:cstheme="minorHAnsi"/>
        </w:rPr>
        <w:t>serviços</w:t>
      </w:r>
      <w:r w:rsidRPr="003941D0">
        <w:rPr>
          <w:rFonts w:asciiTheme="minorHAnsi" w:hAnsiTheme="minorHAnsi" w:cstheme="minorHAnsi"/>
          <w:spacing w:val="-5"/>
        </w:rPr>
        <w:t xml:space="preserve"> </w:t>
      </w:r>
      <w:r w:rsidRPr="003941D0">
        <w:rPr>
          <w:rFonts w:asciiTheme="minorHAnsi" w:hAnsiTheme="minorHAnsi" w:cstheme="minorHAnsi"/>
        </w:rPr>
        <w:t>devem</w:t>
      </w:r>
      <w:r w:rsidRPr="003941D0">
        <w:rPr>
          <w:rFonts w:asciiTheme="minorHAnsi" w:hAnsiTheme="minorHAnsi" w:cstheme="minorHAnsi"/>
          <w:spacing w:val="-7"/>
        </w:rPr>
        <w:t xml:space="preserve"> </w:t>
      </w:r>
      <w:r w:rsidRPr="003941D0">
        <w:rPr>
          <w:rFonts w:asciiTheme="minorHAnsi" w:hAnsiTheme="minorHAnsi" w:cstheme="minorHAnsi"/>
        </w:rPr>
        <w:t>ser</w:t>
      </w:r>
      <w:r w:rsidRPr="003941D0">
        <w:rPr>
          <w:rFonts w:asciiTheme="minorHAnsi" w:hAnsiTheme="minorHAnsi" w:cstheme="minorHAnsi"/>
          <w:spacing w:val="-5"/>
        </w:rPr>
        <w:t xml:space="preserve"> </w:t>
      </w:r>
      <w:r w:rsidRPr="003941D0">
        <w:rPr>
          <w:rFonts w:asciiTheme="minorHAnsi" w:hAnsiTheme="minorHAnsi" w:cstheme="minorHAnsi"/>
        </w:rPr>
        <w:t>prestados</w:t>
      </w:r>
      <w:r w:rsidRPr="003941D0">
        <w:rPr>
          <w:rFonts w:asciiTheme="minorHAnsi" w:hAnsiTheme="minorHAnsi" w:cstheme="minorHAnsi"/>
          <w:spacing w:val="-6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6"/>
        </w:rPr>
        <w:t xml:space="preserve"> </w:t>
      </w:r>
      <w:r w:rsidRPr="003941D0">
        <w:rPr>
          <w:rFonts w:asciiTheme="minorHAnsi" w:hAnsiTheme="minorHAnsi" w:cstheme="minorHAnsi"/>
        </w:rPr>
        <w:t>acordo</w:t>
      </w:r>
      <w:r w:rsidRPr="003941D0">
        <w:rPr>
          <w:rFonts w:asciiTheme="minorHAnsi" w:hAnsiTheme="minorHAnsi" w:cstheme="minorHAnsi"/>
          <w:spacing w:val="-6"/>
        </w:rPr>
        <w:t xml:space="preserve"> </w:t>
      </w:r>
      <w:r w:rsidRPr="003941D0">
        <w:rPr>
          <w:rFonts w:asciiTheme="minorHAnsi" w:hAnsiTheme="minorHAnsi" w:cstheme="minorHAnsi"/>
        </w:rPr>
        <w:t>com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os</w:t>
      </w:r>
      <w:r w:rsidRPr="003941D0">
        <w:rPr>
          <w:rFonts w:asciiTheme="minorHAnsi" w:hAnsiTheme="minorHAnsi" w:cstheme="minorHAnsi"/>
          <w:spacing w:val="-5"/>
        </w:rPr>
        <w:t xml:space="preserve"> </w:t>
      </w:r>
      <w:r w:rsidRPr="003941D0">
        <w:rPr>
          <w:rFonts w:asciiTheme="minorHAnsi" w:hAnsiTheme="minorHAnsi" w:cstheme="minorHAnsi"/>
        </w:rPr>
        <w:t>prazos,</w:t>
      </w:r>
      <w:r w:rsidRPr="003941D0">
        <w:rPr>
          <w:rFonts w:asciiTheme="minorHAnsi" w:hAnsiTheme="minorHAnsi" w:cstheme="minorHAnsi"/>
          <w:spacing w:val="-7"/>
        </w:rPr>
        <w:t xml:space="preserve"> </w:t>
      </w:r>
      <w:r w:rsidRPr="003941D0">
        <w:rPr>
          <w:rFonts w:asciiTheme="minorHAnsi" w:hAnsiTheme="minorHAnsi" w:cstheme="minorHAnsi"/>
        </w:rPr>
        <w:t>valores</w:t>
      </w:r>
      <w:r w:rsidRPr="003941D0">
        <w:rPr>
          <w:rFonts w:asciiTheme="minorHAnsi" w:hAnsiTheme="minorHAnsi" w:cstheme="minorHAnsi"/>
          <w:spacing w:val="-6"/>
        </w:rPr>
        <w:t xml:space="preserve"> </w:t>
      </w:r>
      <w:r w:rsidRPr="003941D0">
        <w:rPr>
          <w:rFonts w:asciiTheme="minorHAnsi" w:hAnsiTheme="minorHAnsi" w:cstheme="minorHAnsi"/>
        </w:rPr>
        <w:t>e</w:t>
      </w:r>
      <w:r w:rsidRPr="003941D0">
        <w:rPr>
          <w:rFonts w:asciiTheme="minorHAnsi" w:hAnsiTheme="minorHAnsi" w:cstheme="minorHAnsi"/>
          <w:spacing w:val="-6"/>
        </w:rPr>
        <w:t xml:space="preserve"> </w:t>
      </w:r>
      <w:r w:rsidRPr="003941D0">
        <w:rPr>
          <w:rFonts w:asciiTheme="minorHAnsi" w:hAnsiTheme="minorHAnsi" w:cstheme="minorHAnsi"/>
        </w:rPr>
        <w:t>condições</w:t>
      </w:r>
      <w:r w:rsidRPr="003941D0">
        <w:rPr>
          <w:rFonts w:asciiTheme="minorHAnsi" w:hAnsiTheme="minorHAnsi" w:cstheme="minorHAnsi"/>
          <w:spacing w:val="-6"/>
        </w:rPr>
        <w:t xml:space="preserve"> </w:t>
      </w:r>
      <w:r w:rsidRPr="003941D0">
        <w:rPr>
          <w:rFonts w:asciiTheme="minorHAnsi" w:hAnsiTheme="minorHAnsi" w:cstheme="minorHAnsi"/>
        </w:rPr>
        <w:t>estabelecidos</w:t>
      </w:r>
      <w:r w:rsidRPr="003941D0">
        <w:rPr>
          <w:rFonts w:asciiTheme="minorHAnsi" w:hAnsiTheme="minorHAnsi" w:cstheme="minorHAnsi"/>
          <w:spacing w:val="-5"/>
        </w:rPr>
        <w:t xml:space="preserve"> </w:t>
      </w:r>
      <w:r w:rsidRPr="003941D0">
        <w:rPr>
          <w:rFonts w:asciiTheme="minorHAnsi" w:hAnsiTheme="minorHAnsi" w:cstheme="minorHAnsi"/>
        </w:rPr>
        <w:t>no</w:t>
      </w:r>
      <w:r w:rsidRPr="003941D0">
        <w:rPr>
          <w:rFonts w:asciiTheme="minorHAnsi" w:hAnsiTheme="minorHAnsi" w:cstheme="minorHAnsi"/>
          <w:spacing w:val="-6"/>
        </w:rPr>
        <w:t xml:space="preserve"> </w:t>
      </w:r>
      <w:r w:rsidRPr="003941D0">
        <w:rPr>
          <w:rFonts w:asciiTheme="minorHAnsi" w:hAnsiTheme="minorHAnsi" w:cstheme="minorHAnsi"/>
        </w:rPr>
        <w:t>Termo</w:t>
      </w:r>
      <w:r w:rsidRPr="003941D0">
        <w:rPr>
          <w:rFonts w:asciiTheme="minorHAnsi" w:hAnsiTheme="minorHAnsi" w:cstheme="minorHAnsi"/>
          <w:spacing w:val="-5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42"/>
        </w:rPr>
        <w:t xml:space="preserve"> </w:t>
      </w:r>
      <w:r w:rsidRPr="003941D0">
        <w:rPr>
          <w:rFonts w:asciiTheme="minorHAnsi" w:hAnsiTheme="minorHAnsi" w:cstheme="minorHAnsi"/>
        </w:rPr>
        <w:t>Referência,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anexo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ao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edital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que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compõe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referido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processo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administrativo.</w:t>
      </w:r>
    </w:p>
    <w:p w:rsidR="0097272C" w:rsidRPr="003941D0" w:rsidRDefault="00486B6B">
      <w:pPr>
        <w:spacing w:before="126"/>
        <w:ind w:left="742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  <w:b/>
        </w:rPr>
        <w:t>CLÁUSULA</w:t>
      </w:r>
      <w:r w:rsidRPr="003941D0">
        <w:rPr>
          <w:rFonts w:asciiTheme="minorHAnsi" w:hAnsiTheme="minorHAnsi" w:cstheme="minorHAnsi"/>
          <w:b/>
          <w:spacing w:val="-5"/>
        </w:rPr>
        <w:t xml:space="preserve"> </w:t>
      </w:r>
      <w:r w:rsidRPr="003941D0">
        <w:rPr>
          <w:rFonts w:asciiTheme="minorHAnsi" w:hAnsiTheme="minorHAnsi" w:cstheme="minorHAnsi"/>
          <w:b/>
        </w:rPr>
        <w:t>TERCEIRA</w:t>
      </w:r>
      <w:r w:rsidRPr="003941D0">
        <w:rPr>
          <w:rFonts w:asciiTheme="minorHAnsi" w:hAnsiTheme="minorHAnsi" w:cstheme="minorHAnsi"/>
          <w:b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–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PREÇO</w:t>
      </w:r>
    </w:p>
    <w:p w:rsidR="0097272C" w:rsidRPr="003941D0" w:rsidRDefault="00486B6B">
      <w:pPr>
        <w:pStyle w:val="PargrafodaLista"/>
        <w:numPr>
          <w:ilvl w:val="1"/>
          <w:numId w:val="8"/>
        </w:numPr>
        <w:tabs>
          <w:tab w:val="left" w:pos="1052"/>
        </w:tabs>
        <w:spacing w:before="1"/>
        <w:ind w:right="1136" w:hanging="284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O</w:t>
      </w:r>
      <w:r w:rsidRPr="003941D0">
        <w:rPr>
          <w:rFonts w:asciiTheme="minorHAnsi" w:hAnsiTheme="minorHAnsi" w:cstheme="minorHAnsi"/>
          <w:spacing w:val="-5"/>
        </w:rPr>
        <w:t xml:space="preserve"> </w:t>
      </w:r>
      <w:r w:rsidRPr="003941D0">
        <w:rPr>
          <w:rFonts w:asciiTheme="minorHAnsi" w:hAnsiTheme="minorHAnsi" w:cstheme="minorHAnsi"/>
        </w:rPr>
        <w:t>CREDENCIADO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compromete-se</w:t>
      </w:r>
      <w:r w:rsidRPr="003941D0">
        <w:rPr>
          <w:rFonts w:asciiTheme="minorHAnsi" w:hAnsiTheme="minorHAnsi" w:cstheme="minorHAnsi"/>
          <w:spacing w:val="-5"/>
        </w:rPr>
        <w:t xml:space="preserve"> </w:t>
      </w:r>
      <w:r w:rsidRPr="003941D0">
        <w:rPr>
          <w:rFonts w:asciiTheme="minorHAnsi" w:hAnsiTheme="minorHAnsi" w:cstheme="minorHAnsi"/>
        </w:rPr>
        <w:t>a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prestar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os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serviços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5"/>
        </w:rPr>
        <w:t xml:space="preserve"> </w:t>
      </w:r>
      <w:r w:rsidRPr="003941D0">
        <w:rPr>
          <w:rFonts w:asciiTheme="minorHAnsi" w:hAnsiTheme="minorHAnsi" w:cstheme="minorHAnsi"/>
        </w:rPr>
        <w:t>acordo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com</w:t>
      </w:r>
      <w:r w:rsidRPr="003941D0">
        <w:rPr>
          <w:rFonts w:asciiTheme="minorHAnsi" w:hAnsiTheme="minorHAnsi" w:cstheme="minorHAnsi"/>
          <w:spacing w:val="-5"/>
        </w:rPr>
        <w:t xml:space="preserve"> </w:t>
      </w:r>
      <w:r w:rsidRPr="003941D0">
        <w:rPr>
          <w:rFonts w:asciiTheme="minorHAnsi" w:hAnsiTheme="minorHAnsi" w:cstheme="minorHAnsi"/>
        </w:rPr>
        <w:t>as</w:t>
      </w:r>
      <w:r w:rsidRPr="003941D0">
        <w:rPr>
          <w:rFonts w:asciiTheme="minorHAnsi" w:hAnsiTheme="minorHAnsi" w:cstheme="minorHAnsi"/>
          <w:spacing w:val="-5"/>
        </w:rPr>
        <w:t xml:space="preserve"> </w:t>
      </w:r>
      <w:r w:rsidRPr="003941D0">
        <w:rPr>
          <w:rFonts w:asciiTheme="minorHAnsi" w:hAnsiTheme="minorHAnsi" w:cstheme="minorHAnsi"/>
        </w:rPr>
        <w:t>necessidades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e</w:t>
      </w:r>
      <w:r w:rsidRPr="003941D0">
        <w:rPr>
          <w:rFonts w:asciiTheme="minorHAnsi" w:hAnsiTheme="minorHAnsi" w:cstheme="minorHAnsi"/>
          <w:spacing w:val="-5"/>
        </w:rPr>
        <w:t xml:space="preserve"> </w:t>
      </w:r>
      <w:r w:rsidRPr="003941D0">
        <w:rPr>
          <w:rFonts w:asciiTheme="minorHAnsi" w:hAnsiTheme="minorHAnsi" w:cstheme="minorHAnsi"/>
        </w:rPr>
        <w:t>solicitações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42"/>
        </w:rPr>
        <w:t xml:space="preserve"> </w:t>
      </w:r>
      <w:r w:rsidRPr="003941D0">
        <w:rPr>
          <w:rFonts w:asciiTheme="minorHAnsi" w:hAnsiTheme="minorHAnsi" w:cstheme="minorHAnsi"/>
        </w:rPr>
        <w:t>CREDENCIANTE,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nos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termos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requerimento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credenciamento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tabela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abaixo:</w:t>
      </w:r>
    </w:p>
    <w:p w:rsidR="0097272C" w:rsidRPr="003941D0" w:rsidRDefault="0097272C">
      <w:pPr>
        <w:pStyle w:val="Corpodetexto"/>
        <w:spacing w:before="10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Normal"/>
        <w:tblW w:w="0" w:type="auto"/>
        <w:tblInd w:w="6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4"/>
        <w:gridCol w:w="5531"/>
        <w:gridCol w:w="850"/>
        <w:gridCol w:w="2691"/>
      </w:tblGrid>
      <w:tr w:rsidR="0097272C" w:rsidRPr="003941D0">
        <w:trPr>
          <w:trHeight w:val="275"/>
        </w:trPr>
        <w:tc>
          <w:tcPr>
            <w:tcW w:w="9636" w:type="dxa"/>
            <w:gridSpan w:val="4"/>
            <w:shd w:val="clear" w:color="auto" w:fill="FCE9D9"/>
          </w:tcPr>
          <w:p w:rsidR="0097272C" w:rsidRPr="003941D0" w:rsidRDefault="00486B6B">
            <w:pPr>
              <w:pStyle w:val="TableParagraph"/>
              <w:spacing w:before="18" w:line="237" w:lineRule="exact"/>
              <w:ind w:left="4586" w:right="4582"/>
              <w:jc w:val="center"/>
              <w:rPr>
                <w:rFonts w:asciiTheme="minorHAnsi" w:hAnsiTheme="minorHAnsi" w:cstheme="minorHAnsi"/>
                <w:b/>
              </w:rPr>
            </w:pPr>
            <w:r w:rsidRPr="003941D0">
              <w:rPr>
                <w:rFonts w:asciiTheme="minorHAnsi" w:hAnsiTheme="minorHAnsi" w:cstheme="minorHAnsi"/>
                <w:b/>
              </w:rPr>
              <w:t>LOTE</w:t>
            </w:r>
          </w:p>
        </w:tc>
      </w:tr>
      <w:tr w:rsidR="0097272C" w:rsidRPr="003941D0">
        <w:trPr>
          <w:trHeight w:val="381"/>
        </w:trPr>
        <w:tc>
          <w:tcPr>
            <w:tcW w:w="564" w:type="dxa"/>
          </w:tcPr>
          <w:p w:rsidR="0097272C" w:rsidRPr="003941D0" w:rsidRDefault="00486B6B">
            <w:pPr>
              <w:pStyle w:val="TableParagraph"/>
              <w:spacing w:before="71"/>
              <w:ind w:left="48" w:right="40"/>
              <w:jc w:val="center"/>
              <w:rPr>
                <w:rFonts w:asciiTheme="minorHAnsi" w:hAnsiTheme="minorHAnsi" w:cstheme="minorHAnsi"/>
                <w:b/>
              </w:rPr>
            </w:pPr>
            <w:r w:rsidRPr="003941D0">
              <w:rPr>
                <w:rFonts w:asciiTheme="minorHAnsi" w:hAnsiTheme="minorHAnsi" w:cstheme="minorHAnsi"/>
                <w:b/>
              </w:rPr>
              <w:t>ITEM</w:t>
            </w:r>
          </w:p>
        </w:tc>
        <w:tc>
          <w:tcPr>
            <w:tcW w:w="5531" w:type="dxa"/>
          </w:tcPr>
          <w:p w:rsidR="0097272C" w:rsidRPr="003941D0" w:rsidRDefault="00486B6B">
            <w:pPr>
              <w:pStyle w:val="TableParagraph"/>
              <w:spacing w:before="71"/>
              <w:ind w:left="1704"/>
              <w:rPr>
                <w:rFonts w:asciiTheme="minorHAnsi" w:hAnsiTheme="minorHAnsi" w:cstheme="minorHAnsi"/>
                <w:b/>
              </w:rPr>
            </w:pPr>
            <w:r w:rsidRPr="003941D0">
              <w:rPr>
                <w:rFonts w:asciiTheme="minorHAnsi" w:hAnsiTheme="minorHAnsi" w:cstheme="minorHAnsi"/>
                <w:b/>
              </w:rPr>
              <w:t>DESCRIÇÃO</w:t>
            </w:r>
            <w:r w:rsidRPr="003941D0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 w:rsidRPr="003941D0">
              <w:rPr>
                <w:rFonts w:asciiTheme="minorHAnsi" w:hAnsiTheme="minorHAnsi" w:cstheme="minorHAnsi"/>
                <w:b/>
              </w:rPr>
              <w:t>DO</w:t>
            </w:r>
            <w:r w:rsidRPr="003941D0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 w:rsidRPr="003941D0">
              <w:rPr>
                <w:rFonts w:asciiTheme="minorHAnsi" w:hAnsiTheme="minorHAnsi" w:cstheme="minorHAnsi"/>
                <w:b/>
              </w:rPr>
              <w:t>SERVIÇOS</w:t>
            </w:r>
          </w:p>
        </w:tc>
        <w:tc>
          <w:tcPr>
            <w:tcW w:w="850" w:type="dxa"/>
          </w:tcPr>
          <w:p w:rsidR="0097272C" w:rsidRPr="003941D0" w:rsidRDefault="00486B6B">
            <w:pPr>
              <w:pStyle w:val="TableParagraph"/>
              <w:spacing w:before="71"/>
              <w:ind w:left="174"/>
              <w:rPr>
                <w:rFonts w:asciiTheme="minorHAnsi" w:hAnsiTheme="minorHAnsi" w:cstheme="minorHAnsi"/>
                <w:b/>
              </w:rPr>
            </w:pPr>
            <w:r w:rsidRPr="003941D0">
              <w:rPr>
                <w:rFonts w:asciiTheme="minorHAnsi" w:hAnsiTheme="minorHAnsi" w:cstheme="minorHAnsi"/>
                <w:b/>
              </w:rPr>
              <w:t>UNID.</w:t>
            </w:r>
          </w:p>
        </w:tc>
        <w:tc>
          <w:tcPr>
            <w:tcW w:w="2691" w:type="dxa"/>
          </w:tcPr>
          <w:p w:rsidR="0097272C" w:rsidRPr="003941D0" w:rsidRDefault="00486B6B">
            <w:pPr>
              <w:pStyle w:val="TableParagraph"/>
              <w:spacing w:before="71"/>
              <w:ind w:left="621"/>
              <w:rPr>
                <w:rFonts w:asciiTheme="minorHAnsi" w:hAnsiTheme="minorHAnsi" w:cstheme="minorHAnsi"/>
                <w:b/>
              </w:rPr>
            </w:pPr>
            <w:r w:rsidRPr="003941D0">
              <w:rPr>
                <w:rFonts w:asciiTheme="minorHAnsi" w:hAnsiTheme="minorHAnsi" w:cstheme="minorHAnsi"/>
                <w:b/>
              </w:rPr>
              <w:t>VALOR/HORA</w:t>
            </w:r>
            <w:r w:rsidRPr="003941D0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Pr="003941D0">
              <w:rPr>
                <w:rFonts w:asciiTheme="minorHAnsi" w:hAnsiTheme="minorHAnsi" w:cstheme="minorHAnsi"/>
                <w:b/>
              </w:rPr>
              <w:t>(R$)</w:t>
            </w:r>
          </w:p>
        </w:tc>
      </w:tr>
      <w:tr w:rsidR="0097272C" w:rsidRPr="003941D0">
        <w:trPr>
          <w:trHeight w:val="390"/>
        </w:trPr>
        <w:tc>
          <w:tcPr>
            <w:tcW w:w="564" w:type="dxa"/>
          </w:tcPr>
          <w:p w:rsidR="0097272C" w:rsidRPr="003941D0" w:rsidRDefault="00486B6B">
            <w:pPr>
              <w:pStyle w:val="TableParagraph"/>
              <w:spacing w:before="73"/>
              <w:ind w:left="7"/>
              <w:jc w:val="center"/>
              <w:rPr>
                <w:rFonts w:asciiTheme="minorHAnsi" w:hAnsiTheme="minorHAnsi" w:cstheme="minorHAnsi"/>
              </w:rPr>
            </w:pPr>
            <w:r w:rsidRPr="003941D0">
              <w:rPr>
                <w:rFonts w:asciiTheme="minorHAnsi" w:hAnsiTheme="minorHAnsi" w:cstheme="minorHAnsi"/>
                <w:w w:val="99"/>
              </w:rPr>
              <w:t>1</w:t>
            </w:r>
          </w:p>
        </w:tc>
        <w:tc>
          <w:tcPr>
            <w:tcW w:w="5531" w:type="dxa"/>
          </w:tcPr>
          <w:p w:rsidR="0097272C" w:rsidRPr="003941D0" w:rsidRDefault="0097272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850" w:type="dxa"/>
          </w:tcPr>
          <w:p w:rsidR="0097272C" w:rsidRPr="003941D0" w:rsidRDefault="0097272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691" w:type="dxa"/>
          </w:tcPr>
          <w:p w:rsidR="0097272C" w:rsidRPr="003941D0" w:rsidRDefault="0097272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</w:tbl>
    <w:p w:rsidR="0097272C" w:rsidRPr="003941D0" w:rsidRDefault="00486B6B" w:rsidP="00084216">
      <w:pPr>
        <w:pStyle w:val="PargrafodaLista"/>
        <w:numPr>
          <w:ilvl w:val="2"/>
          <w:numId w:val="8"/>
        </w:numPr>
        <w:tabs>
          <w:tab w:val="left" w:pos="1191"/>
        </w:tabs>
        <w:spacing w:before="121"/>
        <w:ind w:right="202" w:hanging="44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No valor acima estão incluídas todas as despesas ordinárias diretas e indiretas decorrentes da execução do</w:t>
      </w:r>
      <w:r w:rsidRPr="003941D0">
        <w:rPr>
          <w:rFonts w:asciiTheme="minorHAnsi" w:hAnsiTheme="minorHAnsi" w:cstheme="minorHAnsi"/>
          <w:spacing w:val="-43"/>
        </w:rPr>
        <w:t xml:space="preserve"> </w:t>
      </w:r>
      <w:r w:rsidRPr="003941D0">
        <w:rPr>
          <w:rFonts w:asciiTheme="minorHAnsi" w:hAnsiTheme="minorHAnsi" w:cstheme="minorHAnsi"/>
        </w:rPr>
        <w:t>objeto, inclusive tributos e/ou impostos, encargos sociais, trabalhistas, previdenciários, fiscais e comerciais</w:t>
      </w:r>
      <w:r w:rsidRPr="003941D0">
        <w:rPr>
          <w:rFonts w:asciiTheme="minorHAnsi" w:hAnsiTheme="minorHAnsi" w:cstheme="minorHAnsi"/>
          <w:spacing w:val="-43"/>
        </w:rPr>
        <w:t xml:space="preserve"> </w:t>
      </w:r>
      <w:r w:rsidRPr="003941D0">
        <w:rPr>
          <w:rFonts w:asciiTheme="minorHAnsi" w:hAnsiTheme="minorHAnsi" w:cstheme="minorHAnsi"/>
        </w:rPr>
        <w:t>incidentes,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taxa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administração,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frete,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seguro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outros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necessários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ao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cumprimento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integral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objeto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da</w:t>
      </w:r>
      <w:r w:rsidRPr="003941D0">
        <w:rPr>
          <w:rFonts w:asciiTheme="minorHAnsi" w:hAnsiTheme="minorHAnsi" w:cstheme="minorHAnsi"/>
          <w:spacing w:val="-43"/>
        </w:rPr>
        <w:t xml:space="preserve"> </w:t>
      </w:r>
      <w:r w:rsidRPr="003941D0">
        <w:rPr>
          <w:rFonts w:asciiTheme="minorHAnsi" w:hAnsiTheme="minorHAnsi" w:cstheme="minorHAnsi"/>
        </w:rPr>
        <w:t>contratação.</w:t>
      </w:r>
    </w:p>
    <w:p w:rsidR="0097272C" w:rsidRPr="003941D0" w:rsidRDefault="00486B6B" w:rsidP="00084216">
      <w:pPr>
        <w:pStyle w:val="PargrafodaLista"/>
        <w:numPr>
          <w:ilvl w:val="1"/>
          <w:numId w:val="8"/>
        </w:numPr>
        <w:tabs>
          <w:tab w:val="left" w:pos="1052"/>
        </w:tabs>
        <w:spacing w:before="1"/>
        <w:ind w:right="202" w:hanging="284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Em razão da natureza do objeto, não é possível definir previamente o quantitativo a ser demandado pela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Administração, por este motivo, o valor do contrato se dará pelo custo unitário, e dependerá do total de horas as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serem contratadas futuramente, ficando a CREDENCIADO ciente do serviço a ser realizado quando da comunicação</w:t>
      </w:r>
      <w:r w:rsidRPr="003941D0">
        <w:rPr>
          <w:rFonts w:asciiTheme="minorHAnsi" w:hAnsiTheme="minorHAnsi" w:cstheme="minorHAnsi"/>
          <w:spacing w:val="-43"/>
        </w:rPr>
        <w:t xml:space="preserve"> </w:t>
      </w:r>
      <w:r w:rsidRPr="003941D0">
        <w:rPr>
          <w:rFonts w:asciiTheme="minorHAnsi" w:hAnsiTheme="minorHAnsi" w:cstheme="minorHAnsi"/>
        </w:rPr>
        <w:t>feita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pela CREDENCIANTE.</w:t>
      </w:r>
    </w:p>
    <w:p w:rsidR="0097272C" w:rsidRPr="003941D0" w:rsidRDefault="00486B6B" w:rsidP="00084216">
      <w:pPr>
        <w:pStyle w:val="PargrafodaLista"/>
        <w:numPr>
          <w:ilvl w:val="1"/>
          <w:numId w:val="8"/>
        </w:numPr>
        <w:tabs>
          <w:tab w:val="left" w:pos="1052"/>
        </w:tabs>
        <w:ind w:left="1051" w:right="202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Os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preços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unitários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dos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serviços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contratados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são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os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constantes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da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tabela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no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item</w:t>
      </w:r>
      <w:r w:rsidRPr="003941D0">
        <w:rPr>
          <w:rFonts w:asciiTheme="minorHAnsi" w:hAnsiTheme="minorHAnsi" w:cstheme="minorHAnsi"/>
          <w:spacing w:val="2"/>
        </w:rPr>
        <w:t xml:space="preserve"> </w:t>
      </w:r>
      <w:r w:rsidRPr="003941D0">
        <w:rPr>
          <w:rFonts w:asciiTheme="minorHAnsi" w:hAnsiTheme="minorHAnsi" w:cstheme="minorHAnsi"/>
        </w:rPr>
        <w:t>3.1.</w:t>
      </w:r>
    </w:p>
    <w:p w:rsidR="0097272C" w:rsidRPr="003941D0" w:rsidRDefault="00486B6B" w:rsidP="00084216">
      <w:pPr>
        <w:pStyle w:val="PargrafodaLista"/>
        <w:numPr>
          <w:ilvl w:val="1"/>
          <w:numId w:val="8"/>
        </w:numPr>
        <w:tabs>
          <w:tab w:val="left" w:pos="1052"/>
        </w:tabs>
        <w:ind w:right="202" w:hanging="284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O valor fixado para a remuneração poderá ser reajustado monetariamente por índices oficiais de correção e/ou</w:t>
      </w:r>
      <w:r w:rsidRPr="003941D0">
        <w:rPr>
          <w:rFonts w:asciiTheme="minorHAnsi" w:hAnsiTheme="minorHAnsi" w:cstheme="minorHAnsi"/>
          <w:spacing w:val="-44"/>
        </w:rPr>
        <w:t xml:space="preserve"> </w:t>
      </w:r>
      <w:r w:rsidRPr="003941D0">
        <w:rPr>
          <w:rFonts w:asciiTheme="minorHAnsi" w:hAnsiTheme="minorHAnsi" w:cstheme="minorHAnsi"/>
        </w:rPr>
        <w:t>através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pesquisa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mercadológica.</w:t>
      </w:r>
    </w:p>
    <w:p w:rsidR="0097272C" w:rsidRPr="003941D0" w:rsidRDefault="00486B6B" w:rsidP="00084216">
      <w:pPr>
        <w:pStyle w:val="PargrafodaLista"/>
        <w:numPr>
          <w:ilvl w:val="1"/>
          <w:numId w:val="8"/>
        </w:numPr>
        <w:tabs>
          <w:tab w:val="left" w:pos="1052"/>
        </w:tabs>
        <w:ind w:right="202" w:hanging="284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O primeiro reajuste somente ocorrerá depois de decorridos 12 (doze) meses da data de assinatura do contrato, e</w:t>
      </w:r>
      <w:r w:rsidRPr="003941D0">
        <w:rPr>
          <w:rFonts w:asciiTheme="minorHAnsi" w:hAnsiTheme="minorHAnsi" w:cstheme="minorHAnsi"/>
          <w:spacing w:val="-43"/>
        </w:rPr>
        <w:t xml:space="preserve"> </w:t>
      </w:r>
      <w:r w:rsidRPr="003941D0">
        <w:rPr>
          <w:rFonts w:asciiTheme="minorHAnsi" w:hAnsiTheme="minorHAnsi" w:cstheme="minorHAnsi"/>
        </w:rPr>
        <w:t>assim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sucessivamente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com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os demais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possíveis reajustes.</w:t>
      </w:r>
    </w:p>
    <w:p w:rsidR="0097272C" w:rsidRPr="003941D0" w:rsidRDefault="00486B6B">
      <w:pPr>
        <w:spacing w:before="124" w:line="243" w:lineRule="exact"/>
        <w:ind w:left="742"/>
        <w:jc w:val="both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  <w:b/>
        </w:rPr>
        <w:lastRenderedPageBreak/>
        <w:t>CLAUSULA</w:t>
      </w:r>
      <w:r w:rsidRPr="003941D0">
        <w:rPr>
          <w:rFonts w:asciiTheme="minorHAnsi" w:hAnsiTheme="minorHAnsi" w:cstheme="minorHAnsi"/>
          <w:b/>
          <w:spacing w:val="-4"/>
        </w:rPr>
        <w:t xml:space="preserve"> </w:t>
      </w:r>
      <w:r w:rsidRPr="003941D0">
        <w:rPr>
          <w:rFonts w:asciiTheme="minorHAnsi" w:hAnsiTheme="minorHAnsi" w:cstheme="minorHAnsi"/>
          <w:b/>
        </w:rPr>
        <w:t xml:space="preserve">QUARTA </w:t>
      </w:r>
      <w:r w:rsidRPr="003941D0">
        <w:rPr>
          <w:rFonts w:asciiTheme="minorHAnsi" w:hAnsiTheme="minorHAnsi" w:cstheme="minorHAnsi"/>
        </w:rPr>
        <w:t>–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PAGAMENTO</w:t>
      </w:r>
    </w:p>
    <w:p w:rsidR="0097272C" w:rsidRPr="003941D0" w:rsidRDefault="00486B6B">
      <w:pPr>
        <w:pStyle w:val="PargrafodaLista"/>
        <w:numPr>
          <w:ilvl w:val="1"/>
          <w:numId w:val="7"/>
        </w:numPr>
        <w:tabs>
          <w:tab w:val="left" w:pos="1102"/>
        </w:tabs>
        <w:spacing w:line="265" w:lineRule="exact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Forma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Pagamento:</w:t>
      </w:r>
    </w:p>
    <w:p w:rsidR="0097272C" w:rsidRPr="003941D0" w:rsidRDefault="00486B6B" w:rsidP="00084216">
      <w:pPr>
        <w:pStyle w:val="PargrafodaLista"/>
        <w:numPr>
          <w:ilvl w:val="2"/>
          <w:numId w:val="7"/>
        </w:numPr>
        <w:tabs>
          <w:tab w:val="left" w:pos="1249"/>
        </w:tabs>
        <w:spacing w:before="2" w:line="235" w:lineRule="auto"/>
        <w:ind w:right="202" w:hanging="428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pagamento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será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realizado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através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ordem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bancária,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para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crédito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em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banco,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agência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conta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corrente</w:t>
      </w:r>
      <w:r w:rsidRPr="003941D0">
        <w:rPr>
          <w:rFonts w:asciiTheme="minorHAnsi" w:hAnsiTheme="minorHAnsi" w:cstheme="minorHAnsi"/>
          <w:spacing w:val="-42"/>
        </w:rPr>
        <w:t xml:space="preserve"> </w:t>
      </w:r>
      <w:r w:rsidRPr="003941D0">
        <w:rPr>
          <w:rFonts w:asciiTheme="minorHAnsi" w:hAnsiTheme="minorHAnsi" w:cstheme="minorHAnsi"/>
        </w:rPr>
        <w:t>indicados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pelo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CREDENCIADA.</w:t>
      </w:r>
    </w:p>
    <w:p w:rsidR="0097272C" w:rsidRPr="003941D0" w:rsidRDefault="00486B6B" w:rsidP="00084216">
      <w:pPr>
        <w:pStyle w:val="PargrafodaLista"/>
        <w:numPr>
          <w:ilvl w:val="2"/>
          <w:numId w:val="7"/>
        </w:numPr>
        <w:tabs>
          <w:tab w:val="left" w:pos="1249"/>
        </w:tabs>
        <w:spacing w:before="183" w:line="266" w:lineRule="exact"/>
        <w:ind w:left="1248" w:right="202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Será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considerada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data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pagamento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dia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em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que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constar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como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emitida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ordem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bancária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para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pagamento.</w:t>
      </w:r>
    </w:p>
    <w:p w:rsidR="0097272C" w:rsidRPr="003941D0" w:rsidRDefault="00486B6B" w:rsidP="00084216">
      <w:pPr>
        <w:pStyle w:val="PargrafodaLista"/>
        <w:numPr>
          <w:ilvl w:val="1"/>
          <w:numId w:val="7"/>
        </w:numPr>
        <w:tabs>
          <w:tab w:val="left" w:pos="1102"/>
        </w:tabs>
        <w:spacing w:line="263" w:lineRule="exact"/>
        <w:ind w:right="202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Prazo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Pagamento:</w:t>
      </w:r>
    </w:p>
    <w:p w:rsidR="0097272C" w:rsidRPr="003941D0" w:rsidRDefault="00486B6B" w:rsidP="00084216">
      <w:pPr>
        <w:pStyle w:val="PargrafodaLista"/>
        <w:numPr>
          <w:ilvl w:val="2"/>
          <w:numId w:val="7"/>
        </w:numPr>
        <w:tabs>
          <w:tab w:val="left" w:pos="1249"/>
        </w:tabs>
        <w:spacing w:before="1" w:line="235" w:lineRule="auto"/>
        <w:ind w:left="1462" w:right="202" w:hanging="72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 xml:space="preserve">O pagamento será efetuado no prazo máximo de até </w:t>
      </w:r>
      <w:r w:rsidR="00010148" w:rsidRPr="003941D0">
        <w:rPr>
          <w:rFonts w:asciiTheme="minorHAnsi" w:hAnsiTheme="minorHAnsi" w:cstheme="minorHAnsi"/>
        </w:rPr>
        <w:t xml:space="preserve">30 </w:t>
      </w:r>
      <w:r w:rsidRPr="003941D0">
        <w:rPr>
          <w:rFonts w:asciiTheme="minorHAnsi" w:hAnsiTheme="minorHAnsi" w:cstheme="minorHAnsi"/>
        </w:rPr>
        <w:t>(</w:t>
      </w:r>
      <w:r w:rsidR="00010148" w:rsidRPr="003941D0">
        <w:rPr>
          <w:rFonts w:asciiTheme="minorHAnsi" w:hAnsiTheme="minorHAnsi" w:cstheme="minorHAnsi"/>
        </w:rPr>
        <w:t>trinta</w:t>
      </w:r>
      <w:r w:rsidRPr="003941D0">
        <w:rPr>
          <w:rFonts w:asciiTheme="minorHAnsi" w:hAnsiTheme="minorHAnsi" w:cstheme="minorHAnsi"/>
        </w:rPr>
        <w:t>) dias, contados do recebimento da Nota</w:t>
      </w:r>
      <w:r w:rsidRPr="003941D0">
        <w:rPr>
          <w:rFonts w:asciiTheme="minorHAnsi" w:hAnsiTheme="minorHAnsi" w:cstheme="minorHAnsi"/>
          <w:spacing w:val="-43"/>
        </w:rPr>
        <w:t xml:space="preserve"> </w:t>
      </w:r>
      <w:r w:rsidRPr="003941D0">
        <w:rPr>
          <w:rFonts w:asciiTheme="minorHAnsi" w:hAnsiTheme="minorHAnsi" w:cstheme="minorHAnsi"/>
        </w:rPr>
        <w:t>Fiscal/Fatura.</w:t>
      </w:r>
    </w:p>
    <w:p w:rsidR="0097272C" w:rsidRPr="003941D0" w:rsidRDefault="00486B6B" w:rsidP="00084216">
      <w:pPr>
        <w:pStyle w:val="PargrafodaLista"/>
        <w:numPr>
          <w:ilvl w:val="2"/>
          <w:numId w:val="7"/>
        </w:numPr>
        <w:tabs>
          <w:tab w:val="left" w:pos="1249"/>
        </w:tabs>
        <w:spacing w:before="6" w:line="235" w:lineRule="auto"/>
        <w:ind w:left="1462" w:right="202" w:hanging="72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Considera-se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ocorrido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recebimento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nota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fiscal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ou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fatura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quando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o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órgão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contratante</w:t>
      </w:r>
      <w:r w:rsidRPr="003941D0">
        <w:rPr>
          <w:rFonts w:asciiTheme="minorHAnsi" w:hAnsiTheme="minorHAnsi" w:cstheme="minorHAnsi"/>
          <w:spacing w:val="-5"/>
        </w:rPr>
        <w:t xml:space="preserve"> </w:t>
      </w:r>
      <w:r w:rsidRPr="003941D0">
        <w:rPr>
          <w:rFonts w:asciiTheme="minorHAnsi" w:hAnsiTheme="minorHAnsi" w:cstheme="minorHAnsi"/>
        </w:rPr>
        <w:t>atestar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execução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42"/>
        </w:rPr>
        <w:t xml:space="preserve"> </w:t>
      </w:r>
      <w:r w:rsidRPr="003941D0">
        <w:rPr>
          <w:rFonts w:asciiTheme="minorHAnsi" w:hAnsiTheme="minorHAnsi" w:cstheme="minorHAnsi"/>
        </w:rPr>
        <w:t>objeto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do contrato.</w:t>
      </w:r>
    </w:p>
    <w:p w:rsidR="0097272C" w:rsidRPr="003941D0" w:rsidRDefault="00486B6B" w:rsidP="00084216">
      <w:pPr>
        <w:pStyle w:val="PargrafodaLista"/>
        <w:numPr>
          <w:ilvl w:val="2"/>
          <w:numId w:val="7"/>
        </w:numPr>
        <w:tabs>
          <w:tab w:val="left" w:pos="1249"/>
        </w:tabs>
        <w:spacing w:before="2" w:line="237" w:lineRule="auto"/>
        <w:ind w:left="1462" w:right="202" w:hanging="72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No caso de atraso pelo CREDENCIANTE, os valores devidos ao contratado serão atualizados monetariamente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entre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termo final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prazo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pagamento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até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data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sua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efetiva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realização,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mediante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aplicação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índice</w:t>
      </w:r>
      <w:r w:rsidRPr="003941D0">
        <w:rPr>
          <w:rFonts w:asciiTheme="minorHAnsi" w:hAnsiTheme="minorHAnsi" w:cstheme="minorHAnsi"/>
          <w:spacing w:val="-43"/>
        </w:rPr>
        <w:t xml:space="preserve"> </w:t>
      </w:r>
      <w:r w:rsidRPr="003941D0">
        <w:rPr>
          <w:rFonts w:asciiTheme="minorHAnsi" w:hAnsiTheme="minorHAnsi" w:cstheme="minorHAnsi"/>
        </w:rPr>
        <w:t>Geral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Preços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Mercado (IGPM-FGV) de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correção monetária.</w:t>
      </w:r>
    </w:p>
    <w:p w:rsidR="0097272C" w:rsidRPr="003941D0" w:rsidRDefault="00486B6B" w:rsidP="00084216">
      <w:pPr>
        <w:pStyle w:val="PargrafodaLista"/>
        <w:numPr>
          <w:ilvl w:val="1"/>
          <w:numId w:val="7"/>
        </w:numPr>
        <w:tabs>
          <w:tab w:val="left" w:pos="1102"/>
        </w:tabs>
        <w:spacing w:line="266" w:lineRule="exact"/>
        <w:ind w:right="202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Condições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Pagamento:</w:t>
      </w:r>
    </w:p>
    <w:p w:rsidR="0097272C" w:rsidRPr="003941D0" w:rsidRDefault="00486B6B" w:rsidP="00084216">
      <w:pPr>
        <w:pStyle w:val="PargrafodaLista"/>
        <w:numPr>
          <w:ilvl w:val="2"/>
          <w:numId w:val="7"/>
        </w:numPr>
        <w:tabs>
          <w:tab w:val="left" w:pos="1249"/>
        </w:tabs>
        <w:spacing w:before="2" w:line="235" w:lineRule="auto"/>
        <w:ind w:left="1462" w:right="202" w:hanging="72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A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emissão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da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Nota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Fiscal/Fatura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será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precedida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recebimento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definitivo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objeto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da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contratação,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conforme</w:t>
      </w:r>
      <w:r w:rsidRPr="003941D0">
        <w:rPr>
          <w:rFonts w:asciiTheme="minorHAnsi" w:hAnsiTheme="minorHAnsi" w:cstheme="minorHAnsi"/>
          <w:spacing w:val="-42"/>
        </w:rPr>
        <w:t xml:space="preserve"> </w:t>
      </w:r>
      <w:r w:rsidRPr="003941D0">
        <w:rPr>
          <w:rFonts w:asciiTheme="minorHAnsi" w:hAnsiTheme="minorHAnsi" w:cstheme="minorHAnsi"/>
        </w:rPr>
        <w:t>disposto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neste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instrumento e/ou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no Termo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Referência.</w:t>
      </w:r>
    </w:p>
    <w:p w:rsidR="0097272C" w:rsidRPr="003941D0" w:rsidRDefault="00486B6B" w:rsidP="00084216">
      <w:pPr>
        <w:pStyle w:val="PargrafodaLista"/>
        <w:numPr>
          <w:ilvl w:val="2"/>
          <w:numId w:val="7"/>
        </w:numPr>
        <w:tabs>
          <w:tab w:val="left" w:pos="1249"/>
        </w:tabs>
        <w:spacing w:before="5" w:line="235" w:lineRule="auto"/>
        <w:ind w:left="1462" w:right="202" w:hanging="72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Quando houver glosa parcial do objeto, o contratante deverá comunicar a empresa</w:t>
      </w:r>
      <w:r w:rsidR="006447A3" w:rsidRPr="003941D0">
        <w:rPr>
          <w:rFonts w:asciiTheme="minorHAnsi" w:hAnsiTheme="minorHAnsi" w:cstheme="minorHAnsi"/>
        </w:rPr>
        <w:t xml:space="preserve"> ou pessoa</w:t>
      </w:r>
      <w:r w:rsidRPr="003941D0">
        <w:rPr>
          <w:rFonts w:asciiTheme="minorHAnsi" w:hAnsiTheme="minorHAnsi" w:cstheme="minorHAnsi"/>
        </w:rPr>
        <w:t xml:space="preserve"> para que emita a nota fiscal</w:t>
      </w:r>
      <w:r w:rsidRPr="003941D0">
        <w:rPr>
          <w:rFonts w:asciiTheme="minorHAnsi" w:hAnsiTheme="minorHAnsi" w:cstheme="minorHAnsi"/>
          <w:spacing w:val="-44"/>
        </w:rPr>
        <w:t xml:space="preserve"> </w:t>
      </w:r>
      <w:r w:rsidRPr="003941D0">
        <w:rPr>
          <w:rFonts w:asciiTheme="minorHAnsi" w:hAnsiTheme="minorHAnsi" w:cstheme="minorHAnsi"/>
        </w:rPr>
        <w:t>ou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fatura com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o valor exato dimensionado.</w:t>
      </w:r>
    </w:p>
    <w:p w:rsidR="0097272C" w:rsidRPr="003941D0" w:rsidRDefault="00486B6B" w:rsidP="00084216">
      <w:pPr>
        <w:pStyle w:val="PargrafodaLista"/>
        <w:numPr>
          <w:ilvl w:val="2"/>
          <w:numId w:val="7"/>
        </w:numPr>
        <w:tabs>
          <w:tab w:val="left" w:pos="1249"/>
        </w:tabs>
        <w:spacing w:before="8" w:line="232" w:lineRule="auto"/>
        <w:ind w:left="1462" w:right="202" w:hanging="72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setor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competente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para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proceder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pagamento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deve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verificar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se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Nota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Fiscal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ou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Fatura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apresentada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expressa</w:t>
      </w:r>
      <w:r w:rsidRPr="003941D0">
        <w:rPr>
          <w:rFonts w:asciiTheme="minorHAnsi" w:hAnsiTheme="minorHAnsi" w:cstheme="minorHAnsi"/>
          <w:spacing w:val="-43"/>
        </w:rPr>
        <w:t xml:space="preserve"> </w:t>
      </w:r>
      <w:r w:rsidRPr="003941D0">
        <w:rPr>
          <w:rFonts w:asciiTheme="minorHAnsi" w:hAnsiTheme="minorHAnsi" w:cstheme="minorHAnsi"/>
        </w:rPr>
        <w:t>os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elementos necessários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essenciais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do documento, tais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como:</w:t>
      </w:r>
    </w:p>
    <w:p w:rsidR="0097272C" w:rsidRPr="003941D0" w:rsidRDefault="00486B6B" w:rsidP="00084216">
      <w:pPr>
        <w:pStyle w:val="PargrafodaLista"/>
        <w:numPr>
          <w:ilvl w:val="3"/>
          <w:numId w:val="7"/>
        </w:numPr>
        <w:tabs>
          <w:tab w:val="left" w:pos="2158"/>
        </w:tabs>
        <w:spacing w:before="3"/>
        <w:ind w:right="202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prazo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validade;</w:t>
      </w:r>
    </w:p>
    <w:p w:rsidR="0097272C" w:rsidRPr="003941D0" w:rsidRDefault="00486B6B" w:rsidP="00084216">
      <w:pPr>
        <w:pStyle w:val="PargrafodaLista"/>
        <w:numPr>
          <w:ilvl w:val="3"/>
          <w:numId w:val="7"/>
        </w:numPr>
        <w:tabs>
          <w:tab w:val="left" w:pos="2158"/>
        </w:tabs>
        <w:ind w:right="202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data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emissão;</w:t>
      </w:r>
    </w:p>
    <w:p w:rsidR="0097272C" w:rsidRPr="003941D0" w:rsidRDefault="00486B6B" w:rsidP="00084216">
      <w:pPr>
        <w:pStyle w:val="PargrafodaLista"/>
        <w:numPr>
          <w:ilvl w:val="3"/>
          <w:numId w:val="7"/>
        </w:numPr>
        <w:tabs>
          <w:tab w:val="left" w:pos="2157"/>
          <w:tab w:val="left" w:pos="2158"/>
        </w:tabs>
        <w:spacing w:before="1" w:line="243" w:lineRule="exact"/>
        <w:ind w:right="202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Os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dados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contrato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órgão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contratante;</w:t>
      </w:r>
    </w:p>
    <w:p w:rsidR="0097272C" w:rsidRPr="003941D0" w:rsidRDefault="00486B6B" w:rsidP="00084216">
      <w:pPr>
        <w:pStyle w:val="PargrafodaLista"/>
        <w:numPr>
          <w:ilvl w:val="3"/>
          <w:numId w:val="7"/>
        </w:numPr>
        <w:tabs>
          <w:tab w:val="left" w:pos="2158"/>
        </w:tabs>
        <w:spacing w:line="243" w:lineRule="exact"/>
        <w:ind w:right="202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período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respectivo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execução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contrato;</w:t>
      </w:r>
    </w:p>
    <w:p w:rsidR="0097272C" w:rsidRPr="003941D0" w:rsidRDefault="00486B6B" w:rsidP="00084216">
      <w:pPr>
        <w:pStyle w:val="PargrafodaLista"/>
        <w:numPr>
          <w:ilvl w:val="3"/>
          <w:numId w:val="7"/>
        </w:numPr>
        <w:tabs>
          <w:tab w:val="left" w:pos="2158"/>
        </w:tabs>
        <w:spacing w:before="1"/>
        <w:ind w:right="202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valor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a pagar;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e</w:t>
      </w:r>
    </w:p>
    <w:p w:rsidR="0097272C" w:rsidRPr="003941D0" w:rsidRDefault="00486B6B" w:rsidP="00084216">
      <w:pPr>
        <w:pStyle w:val="PargrafodaLista"/>
        <w:numPr>
          <w:ilvl w:val="3"/>
          <w:numId w:val="7"/>
        </w:numPr>
        <w:tabs>
          <w:tab w:val="left" w:pos="2157"/>
          <w:tab w:val="left" w:pos="2158"/>
        </w:tabs>
        <w:spacing w:line="243" w:lineRule="exact"/>
        <w:ind w:right="202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Eventual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destaque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valor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retenções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tributárias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cabíveis.</w:t>
      </w:r>
    </w:p>
    <w:p w:rsidR="0097272C" w:rsidRPr="003941D0" w:rsidRDefault="00486B6B" w:rsidP="00084216">
      <w:pPr>
        <w:pStyle w:val="PargrafodaLista"/>
        <w:numPr>
          <w:ilvl w:val="2"/>
          <w:numId w:val="7"/>
        </w:numPr>
        <w:tabs>
          <w:tab w:val="left" w:pos="1249"/>
        </w:tabs>
        <w:ind w:left="1308" w:right="202" w:hanging="567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Havendo erro na apresentação da Nota Fiscal/Fatura, ou circunstância que impeça a liquidação da despesa, 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pagamento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ficará</w:t>
      </w:r>
      <w:r w:rsidRPr="003941D0">
        <w:rPr>
          <w:rFonts w:asciiTheme="minorHAnsi" w:hAnsiTheme="minorHAnsi" w:cstheme="minorHAnsi"/>
          <w:spacing w:val="2"/>
        </w:rPr>
        <w:t xml:space="preserve"> </w:t>
      </w:r>
      <w:r w:rsidRPr="003941D0">
        <w:rPr>
          <w:rFonts w:asciiTheme="minorHAnsi" w:hAnsiTheme="minorHAnsi" w:cstheme="minorHAnsi"/>
        </w:rPr>
        <w:t>sobrestado</w:t>
      </w:r>
      <w:r w:rsidRPr="003941D0">
        <w:rPr>
          <w:rFonts w:asciiTheme="minorHAnsi" w:hAnsiTheme="minorHAnsi" w:cstheme="minorHAnsi"/>
          <w:spacing w:val="2"/>
        </w:rPr>
        <w:t xml:space="preserve"> </w:t>
      </w:r>
      <w:r w:rsidRPr="003941D0">
        <w:rPr>
          <w:rFonts w:asciiTheme="minorHAnsi" w:hAnsiTheme="minorHAnsi" w:cstheme="minorHAnsi"/>
        </w:rPr>
        <w:t>até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que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o</w:t>
      </w:r>
      <w:r w:rsidRPr="003941D0">
        <w:rPr>
          <w:rFonts w:asciiTheme="minorHAnsi" w:hAnsiTheme="minorHAnsi" w:cstheme="minorHAnsi"/>
          <w:spacing w:val="2"/>
        </w:rPr>
        <w:t xml:space="preserve"> </w:t>
      </w:r>
      <w:r w:rsidRPr="003941D0">
        <w:rPr>
          <w:rFonts w:asciiTheme="minorHAnsi" w:hAnsiTheme="minorHAnsi" w:cstheme="minorHAnsi"/>
        </w:rPr>
        <w:t>contratado</w:t>
      </w:r>
      <w:r w:rsidRPr="003941D0">
        <w:rPr>
          <w:rFonts w:asciiTheme="minorHAnsi" w:hAnsiTheme="minorHAnsi" w:cstheme="minorHAnsi"/>
          <w:spacing w:val="2"/>
        </w:rPr>
        <w:t xml:space="preserve"> </w:t>
      </w:r>
      <w:r w:rsidRPr="003941D0">
        <w:rPr>
          <w:rFonts w:asciiTheme="minorHAnsi" w:hAnsiTheme="minorHAnsi" w:cstheme="minorHAnsi"/>
        </w:rPr>
        <w:t>providencie as</w:t>
      </w:r>
      <w:r w:rsidRPr="003941D0">
        <w:rPr>
          <w:rFonts w:asciiTheme="minorHAnsi" w:hAnsiTheme="minorHAnsi" w:cstheme="minorHAnsi"/>
          <w:spacing w:val="2"/>
        </w:rPr>
        <w:t xml:space="preserve"> </w:t>
      </w:r>
      <w:r w:rsidRPr="003941D0">
        <w:rPr>
          <w:rFonts w:asciiTheme="minorHAnsi" w:hAnsiTheme="minorHAnsi" w:cstheme="minorHAnsi"/>
        </w:rPr>
        <w:t>medidas</w:t>
      </w:r>
      <w:r w:rsidRPr="003941D0">
        <w:rPr>
          <w:rFonts w:asciiTheme="minorHAnsi" w:hAnsiTheme="minorHAnsi" w:cstheme="minorHAnsi"/>
          <w:spacing w:val="3"/>
        </w:rPr>
        <w:t xml:space="preserve"> </w:t>
      </w:r>
      <w:r w:rsidRPr="003941D0">
        <w:rPr>
          <w:rFonts w:asciiTheme="minorHAnsi" w:hAnsiTheme="minorHAnsi" w:cstheme="minorHAnsi"/>
        </w:rPr>
        <w:t>saneadoras. Nesta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hipótese,</w:t>
      </w:r>
      <w:r w:rsidRPr="003941D0">
        <w:rPr>
          <w:rFonts w:asciiTheme="minorHAnsi" w:hAnsiTheme="minorHAnsi" w:cstheme="minorHAnsi"/>
          <w:spacing w:val="2"/>
        </w:rPr>
        <w:t xml:space="preserve"> </w:t>
      </w:r>
      <w:r w:rsidRPr="003941D0">
        <w:rPr>
          <w:rFonts w:asciiTheme="minorHAnsi" w:hAnsiTheme="minorHAnsi" w:cstheme="minorHAnsi"/>
        </w:rPr>
        <w:t>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prazo para pagamento iniciar-se-á após a comprovação da regularização da situação, não acarretando qualquer</w:t>
      </w:r>
      <w:r w:rsidRPr="003941D0">
        <w:rPr>
          <w:rFonts w:asciiTheme="minorHAnsi" w:hAnsiTheme="minorHAnsi" w:cstheme="minorHAnsi"/>
          <w:spacing w:val="-43"/>
        </w:rPr>
        <w:t xml:space="preserve"> </w:t>
      </w:r>
      <w:r w:rsidRPr="003941D0">
        <w:rPr>
          <w:rFonts w:asciiTheme="minorHAnsi" w:hAnsiTheme="minorHAnsi" w:cstheme="minorHAnsi"/>
        </w:rPr>
        <w:t>ônus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para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o contratante.</w:t>
      </w:r>
    </w:p>
    <w:p w:rsidR="0097272C" w:rsidRPr="003941D0" w:rsidRDefault="00486B6B">
      <w:pPr>
        <w:pStyle w:val="PargrafodaLista"/>
        <w:numPr>
          <w:ilvl w:val="2"/>
          <w:numId w:val="7"/>
        </w:numPr>
        <w:tabs>
          <w:tab w:val="left" w:pos="1249"/>
        </w:tabs>
        <w:spacing w:line="235" w:lineRule="auto"/>
        <w:ind w:left="1308" w:right="631" w:hanging="567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A Nota Fiscal ou Fatura deverá ser obrigatoriamente acompanhada da comprovação da regularidade fiscal,</w:t>
      </w:r>
      <w:r w:rsidRPr="003941D0">
        <w:rPr>
          <w:rFonts w:asciiTheme="minorHAnsi" w:hAnsiTheme="minorHAnsi" w:cstheme="minorHAnsi"/>
          <w:spacing w:val="-43"/>
        </w:rPr>
        <w:t xml:space="preserve"> </w:t>
      </w:r>
      <w:r w:rsidRPr="003941D0">
        <w:rPr>
          <w:rFonts w:asciiTheme="minorHAnsi" w:hAnsiTheme="minorHAnsi" w:cstheme="minorHAnsi"/>
        </w:rPr>
        <w:t>conforme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documentação mencionada no art.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68 da Lei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nº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14.133/2021.</w:t>
      </w:r>
    </w:p>
    <w:p w:rsidR="0097272C" w:rsidRPr="003941D0" w:rsidRDefault="00486B6B">
      <w:pPr>
        <w:pStyle w:val="PargrafodaLista"/>
        <w:numPr>
          <w:ilvl w:val="2"/>
          <w:numId w:val="7"/>
        </w:numPr>
        <w:tabs>
          <w:tab w:val="left" w:pos="1249"/>
        </w:tabs>
        <w:spacing w:before="3" w:line="237" w:lineRule="auto"/>
        <w:ind w:left="1308" w:right="214" w:hanging="567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Constatando-se, a situação de irregularidade fiscal, será providenciada sua notificação, por escrito, para que, no</w:t>
      </w:r>
      <w:r w:rsidRPr="003941D0">
        <w:rPr>
          <w:rFonts w:asciiTheme="minorHAnsi" w:hAnsiTheme="minorHAnsi" w:cstheme="minorHAnsi"/>
          <w:spacing w:val="-43"/>
        </w:rPr>
        <w:t xml:space="preserve"> </w:t>
      </w:r>
      <w:r w:rsidRPr="003941D0">
        <w:rPr>
          <w:rFonts w:asciiTheme="minorHAnsi" w:hAnsiTheme="minorHAnsi" w:cstheme="minorHAnsi"/>
        </w:rPr>
        <w:t>prazo de 5 (cinco) dias úteis, regularize sua situação ou, no mesmo prazo, apresente sua defesa. O prazo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poderá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ser prorrogado uma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vez, por igual período,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a critério do contratante.</w:t>
      </w:r>
    </w:p>
    <w:p w:rsidR="0097272C" w:rsidRPr="003941D0" w:rsidRDefault="00486B6B">
      <w:pPr>
        <w:pStyle w:val="PargrafodaLista"/>
        <w:numPr>
          <w:ilvl w:val="2"/>
          <w:numId w:val="7"/>
        </w:numPr>
        <w:tabs>
          <w:tab w:val="left" w:pos="1249"/>
        </w:tabs>
        <w:spacing w:before="6" w:line="232" w:lineRule="auto"/>
        <w:ind w:left="1308" w:right="175" w:hanging="567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Persistindo a irregularidade, o contratante deverá adotar as medidas necessárias à rescisão contratual nos autos</w:t>
      </w:r>
      <w:r w:rsidRPr="003941D0">
        <w:rPr>
          <w:rFonts w:asciiTheme="minorHAnsi" w:hAnsiTheme="minorHAnsi" w:cstheme="minorHAnsi"/>
          <w:spacing w:val="-44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processo administrativo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correspondente, assegurada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ao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contratado 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ampla defesa.</w:t>
      </w:r>
    </w:p>
    <w:p w:rsidR="0097272C" w:rsidRPr="003941D0" w:rsidRDefault="00486B6B">
      <w:pPr>
        <w:pStyle w:val="PargrafodaLista"/>
        <w:numPr>
          <w:ilvl w:val="2"/>
          <w:numId w:val="7"/>
        </w:numPr>
        <w:tabs>
          <w:tab w:val="left" w:pos="1249"/>
        </w:tabs>
        <w:spacing w:before="3" w:line="266" w:lineRule="exact"/>
        <w:ind w:left="1248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Havendo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efetiva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execução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objeto,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os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pagamentos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serão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realizados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normalmente.</w:t>
      </w:r>
    </w:p>
    <w:p w:rsidR="0097272C" w:rsidRPr="003941D0" w:rsidRDefault="00486B6B">
      <w:pPr>
        <w:pStyle w:val="PargrafodaLista"/>
        <w:numPr>
          <w:ilvl w:val="2"/>
          <w:numId w:val="7"/>
        </w:numPr>
        <w:tabs>
          <w:tab w:val="left" w:pos="1249"/>
        </w:tabs>
        <w:spacing w:line="263" w:lineRule="exact"/>
        <w:ind w:left="1248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Quando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pagamento,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será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efetuada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retenção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tributária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prevista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na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legislação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aplicável.</w:t>
      </w:r>
    </w:p>
    <w:p w:rsidR="0097272C" w:rsidRPr="003941D0" w:rsidRDefault="00486B6B">
      <w:pPr>
        <w:pStyle w:val="Corpodetexto"/>
        <w:spacing w:before="1" w:line="235" w:lineRule="auto"/>
        <w:ind w:left="1462" w:hanging="720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sz w:val="22"/>
          <w:szCs w:val="22"/>
        </w:rPr>
        <w:t>4.3.9.1</w:t>
      </w:r>
      <w:r w:rsidRPr="003941D0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Independentemente</w:t>
      </w:r>
      <w:r w:rsidRPr="003941D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do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percentual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de</w:t>
      </w:r>
      <w:r w:rsidRPr="003941D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tributo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inserido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na</w:t>
      </w:r>
      <w:r w:rsidRPr="003941D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planilha,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no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pagamento</w:t>
      </w:r>
      <w:r w:rsidRPr="003941D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serão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retidos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na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fonte</w:t>
      </w:r>
      <w:r w:rsidRPr="003941D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os</w:t>
      </w:r>
      <w:r w:rsidRPr="003941D0">
        <w:rPr>
          <w:rFonts w:asciiTheme="minorHAnsi" w:hAnsiTheme="minorHAnsi" w:cstheme="minorHAnsi"/>
          <w:spacing w:val="-4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percentuais estabelecidos na legislação vigente.</w:t>
      </w:r>
    </w:p>
    <w:p w:rsidR="0097272C" w:rsidRPr="003941D0" w:rsidRDefault="008B1711">
      <w:pPr>
        <w:pStyle w:val="PargrafodaLista"/>
        <w:numPr>
          <w:ilvl w:val="2"/>
          <w:numId w:val="7"/>
        </w:numPr>
        <w:tabs>
          <w:tab w:val="left" w:pos="1362"/>
        </w:tabs>
        <w:spacing w:line="237" w:lineRule="auto"/>
        <w:ind w:left="1308" w:right="212" w:hanging="567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 xml:space="preserve"> </w:t>
      </w:r>
      <w:r w:rsidR="00486B6B" w:rsidRPr="003941D0">
        <w:rPr>
          <w:rFonts w:asciiTheme="minorHAnsi" w:hAnsiTheme="minorHAnsi" w:cstheme="minorHAnsi"/>
        </w:rPr>
        <w:t>O contratado regularmente optante pelo Simples Nacional, nos termos da Lei Complementar nº 123, de 2006,</w:t>
      </w:r>
      <w:r w:rsidR="00486B6B" w:rsidRPr="003941D0">
        <w:rPr>
          <w:rFonts w:asciiTheme="minorHAnsi" w:hAnsiTheme="minorHAnsi" w:cstheme="minorHAnsi"/>
          <w:spacing w:val="1"/>
        </w:rPr>
        <w:t xml:space="preserve"> </w:t>
      </w:r>
      <w:r w:rsidR="00486B6B" w:rsidRPr="003941D0">
        <w:rPr>
          <w:rFonts w:asciiTheme="minorHAnsi" w:hAnsiTheme="minorHAnsi" w:cstheme="minorHAnsi"/>
        </w:rPr>
        <w:t>não sofrerá a retenção tributária quanto aos impostos e contribuições abrangidos por aquele regime. No</w:t>
      </w:r>
      <w:r w:rsidR="00486B6B" w:rsidRPr="003941D0">
        <w:rPr>
          <w:rFonts w:asciiTheme="minorHAnsi" w:hAnsiTheme="minorHAnsi" w:cstheme="minorHAnsi"/>
          <w:spacing w:val="1"/>
        </w:rPr>
        <w:t xml:space="preserve"> </w:t>
      </w:r>
      <w:r w:rsidR="00486B6B" w:rsidRPr="003941D0">
        <w:rPr>
          <w:rFonts w:asciiTheme="minorHAnsi" w:hAnsiTheme="minorHAnsi" w:cstheme="minorHAnsi"/>
        </w:rPr>
        <w:t>entanto,</w:t>
      </w:r>
      <w:r w:rsidR="00486B6B" w:rsidRPr="003941D0">
        <w:rPr>
          <w:rFonts w:asciiTheme="minorHAnsi" w:hAnsiTheme="minorHAnsi" w:cstheme="minorHAnsi"/>
          <w:spacing w:val="-3"/>
        </w:rPr>
        <w:t xml:space="preserve"> </w:t>
      </w:r>
      <w:r w:rsidR="00486B6B" w:rsidRPr="003941D0">
        <w:rPr>
          <w:rFonts w:asciiTheme="minorHAnsi" w:hAnsiTheme="minorHAnsi" w:cstheme="minorHAnsi"/>
        </w:rPr>
        <w:t>o</w:t>
      </w:r>
      <w:r w:rsidR="00486B6B" w:rsidRPr="003941D0">
        <w:rPr>
          <w:rFonts w:asciiTheme="minorHAnsi" w:hAnsiTheme="minorHAnsi" w:cstheme="minorHAnsi"/>
          <w:spacing w:val="-3"/>
        </w:rPr>
        <w:t xml:space="preserve"> </w:t>
      </w:r>
      <w:r w:rsidR="00486B6B" w:rsidRPr="003941D0">
        <w:rPr>
          <w:rFonts w:asciiTheme="minorHAnsi" w:hAnsiTheme="minorHAnsi" w:cstheme="minorHAnsi"/>
        </w:rPr>
        <w:t>pagamento</w:t>
      </w:r>
      <w:r w:rsidR="00486B6B" w:rsidRPr="003941D0">
        <w:rPr>
          <w:rFonts w:asciiTheme="minorHAnsi" w:hAnsiTheme="minorHAnsi" w:cstheme="minorHAnsi"/>
          <w:spacing w:val="-3"/>
        </w:rPr>
        <w:t xml:space="preserve"> </w:t>
      </w:r>
      <w:r w:rsidR="00486B6B" w:rsidRPr="003941D0">
        <w:rPr>
          <w:rFonts w:asciiTheme="minorHAnsi" w:hAnsiTheme="minorHAnsi" w:cstheme="minorHAnsi"/>
        </w:rPr>
        <w:t>ficará</w:t>
      </w:r>
      <w:r w:rsidR="00486B6B" w:rsidRPr="003941D0">
        <w:rPr>
          <w:rFonts w:asciiTheme="minorHAnsi" w:hAnsiTheme="minorHAnsi" w:cstheme="minorHAnsi"/>
          <w:spacing w:val="-3"/>
        </w:rPr>
        <w:t xml:space="preserve"> </w:t>
      </w:r>
      <w:r w:rsidR="00486B6B" w:rsidRPr="003941D0">
        <w:rPr>
          <w:rFonts w:asciiTheme="minorHAnsi" w:hAnsiTheme="minorHAnsi" w:cstheme="minorHAnsi"/>
        </w:rPr>
        <w:t>condicionado</w:t>
      </w:r>
      <w:r w:rsidR="00486B6B" w:rsidRPr="003941D0">
        <w:rPr>
          <w:rFonts w:asciiTheme="minorHAnsi" w:hAnsiTheme="minorHAnsi" w:cstheme="minorHAnsi"/>
          <w:spacing w:val="-3"/>
        </w:rPr>
        <w:t xml:space="preserve"> </w:t>
      </w:r>
      <w:r w:rsidR="00486B6B" w:rsidRPr="003941D0">
        <w:rPr>
          <w:rFonts w:asciiTheme="minorHAnsi" w:hAnsiTheme="minorHAnsi" w:cstheme="minorHAnsi"/>
        </w:rPr>
        <w:t>à</w:t>
      </w:r>
      <w:r w:rsidR="00486B6B" w:rsidRPr="003941D0">
        <w:rPr>
          <w:rFonts w:asciiTheme="minorHAnsi" w:hAnsiTheme="minorHAnsi" w:cstheme="minorHAnsi"/>
          <w:spacing w:val="-3"/>
        </w:rPr>
        <w:t xml:space="preserve"> </w:t>
      </w:r>
      <w:r w:rsidR="00486B6B" w:rsidRPr="003941D0">
        <w:rPr>
          <w:rFonts w:asciiTheme="minorHAnsi" w:hAnsiTheme="minorHAnsi" w:cstheme="minorHAnsi"/>
        </w:rPr>
        <w:t>apresentação</w:t>
      </w:r>
      <w:r w:rsidR="00486B6B" w:rsidRPr="003941D0">
        <w:rPr>
          <w:rFonts w:asciiTheme="minorHAnsi" w:hAnsiTheme="minorHAnsi" w:cstheme="minorHAnsi"/>
          <w:spacing w:val="-3"/>
        </w:rPr>
        <w:t xml:space="preserve"> </w:t>
      </w:r>
      <w:r w:rsidR="00486B6B" w:rsidRPr="003941D0">
        <w:rPr>
          <w:rFonts w:asciiTheme="minorHAnsi" w:hAnsiTheme="minorHAnsi" w:cstheme="minorHAnsi"/>
        </w:rPr>
        <w:t>de</w:t>
      </w:r>
      <w:r w:rsidR="00486B6B" w:rsidRPr="003941D0">
        <w:rPr>
          <w:rFonts w:asciiTheme="minorHAnsi" w:hAnsiTheme="minorHAnsi" w:cstheme="minorHAnsi"/>
          <w:spacing w:val="-3"/>
        </w:rPr>
        <w:t xml:space="preserve"> </w:t>
      </w:r>
      <w:r w:rsidR="00486B6B" w:rsidRPr="003941D0">
        <w:rPr>
          <w:rFonts w:asciiTheme="minorHAnsi" w:hAnsiTheme="minorHAnsi" w:cstheme="minorHAnsi"/>
        </w:rPr>
        <w:t>comprovação,</w:t>
      </w:r>
      <w:r w:rsidR="00486B6B" w:rsidRPr="003941D0">
        <w:rPr>
          <w:rFonts w:asciiTheme="minorHAnsi" w:hAnsiTheme="minorHAnsi" w:cstheme="minorHAnsi"/>
          <w:spacing w:val="-3"/>
        </w:rPr>
        <w:t xml:space="preserve"> </w:t>
      </w:r>
      <w:r w:rsidR="00486B6B" w:rsidRPr="003941D0">
        <w:rPr>
          <w:rFonts w:asciiTheme="minorHAnsi" w:hAnsiTheme="minorHAnsi" w:cstheme="minorHAnsi"/>
        </w:rPr>
        <w:t>por</w:t>
      </w:r>
      <w:r w:rsidR="00486B6B" w:rsidRPr="003941D0">
        <w:rPr>
          <w:rFonts w:asciiTheme="minorHAnsi" w:hAnsiTheme="minorHAnsi" w:cstheme="minorHAnsi"/>
          <w:spacing w:val="-3"/>
        </w:rPr>
        <w:t xml:space="preserve"> </w:t>
      </w:r>
      <w:r w:rsidR="00486B6B" w:rsidRPr="003941D0">
        <w:rPr>
          <w:rFonts w:asciiTheme="minorHAnsi" w:hAnsiTheme="minorHAnsi" w:cstheme="minorHAnsi"/>
        </w:rPr>
        <w:t>meio</w:t>
      </w:r>
      <w:r w:rsidR="00486B6B" w:rsidRPr="003941D0">
        <w:rPr>
          <w:rFonts w:asciiTheme="minorHAnsi" w:hAnsiTheme="minorHAnsi" w:cstheme="minorHAnsi"/>
          <w:spacing w:val="-3"/>
        </w:rPr>
        <w:t xml:space="preserve"> </w:t>
      </w:r>
      <w:r w:rsidR="00486B6B" w:rsidRPr="003941D0">
        <w:rPr>
          <w:rFonts w:asciiTheme="minorHAnsi" w:hAnsiTheme="minorHAnsi" w:cstheme="minorHAnsi"/>
        </w:rPr>
        <w:t>de</w:t>
      </w:r>
      <w:r w:rsidR="00486B6B" w:rsidRPr="003941D0">
        <w:rPr>
          <w:rFonts w:asciiTheme="minorHAnsi" w:hAnsiTheme="minorHAnsi" w:cstheme="minorHAnsi"/>
          <w:spacing w:val="-2"/>
        </w:rPr>
        <w:t xml:space="preserve"> </w:t>
      </w:r>
      <w:r w:rsidR="00486B6B" w:rsidRPr="003941D0">
        <w:rPr>
          <w:rFonts w:asciiTheme="minorHAnsi" w:hAnsiTheme="minorHAnsi" w:cstheme="minorHAnsi"/>
        </w:rPr>
        <w:t>documento</w:t>
      </w:r>
      <w:r w:rsidR="00486B6B" w:rsidRPr="003941D0">
        <w:rPr>
          <w:rFonts w:asciiTheme="minorHAnsi" w:hAnsiTheme="minorHAnsi" w:cstheme="minorHAnsi"/>
          <w:spacing w:val="-3"/>
        </w:rPr>
        <w:t xml:space="preserve"> </w:t>
      </w:r>
      <w:r w:rsidR="00486B6B" w:rsidRPr="003941D0">
        <w:rPr>
          <w:rFonts w:asciiTheme="minorHAnsi" w:hAnsiTheme="minorHAnsi" w:cstheme="minorHAnsi"/>
        </w:rPr>
        <w:t>oficial,</w:t>
      </w:r>
      <w:r w:rsidR="00486B6B" w:rsidRPr="003941D0">
        <w:rPr>
          <w:rFonts w:asciiTheme="minorHAnsi" w:hAnsiTheme="minorHAnsi" w:cstheme="minorHAnsi"/>
          <w:spacing w:val="-3"/>
        </w:rPr>
        <w:t xml:space="preserve"> </w:t>
      </w:r>
      <w:r w:rsidR="00486B6B" w:rsidRPr="003941D0">
        <w:rPr>
          <w:rFonts w:asciiTheme="minorHAnsi" w:hAnsiTheme="minorHAnsi" w:cstheme="minorHAnsi"/>
        </w:rPr>
        <w:t>de</w:t>
      </w:r>
      <w:r w:rsidR="00486B6B" w:rsidRPr="003941D0">
        <w:rPr>
          <w:rFonts w:asciiTheme="minorHAnsi" w:hAnsiTheme="minorHAnsi" w:cstheme="minorHAnsi"/>
          <w:spacing w:val="-42"/>
        </w:rPr>
        <w:t xml:space="preserve"> </w:t>
      </w:r>
      <w:r w:rsidR="00486B6B" w:rsidRPr="003941D0">
        <w:rPr>
          <w:rFonts w:asciiTheme="minorHAnsi" w:hAnsiTheme="minorHAnsi" w:cstheme="minorHAnsi"/>
        </w:rPr>
        <w:t>que</w:t>
      </w:r>
      <w:r w:rsidR="00486B6B" w:rsidRPr="003941D0">
        <w:rPr>
          <w:rFonts w:asciiTheme="minorHAnsi" w:hAnsiTheme="minorHAnsi" w:cstheme="minorHAnsi"/>
          <w:spacing w:val="-2"/>
        </w:rPr>
        <w:t xml:space="preserve"> </w:t>
      </w:r>
      <w:r w:rsidR="00486B6B" w:rsidRPr="003941D0">
        <w:rPr>
          <w:rFonts w:asciiTheme="minorHAnsi" w:hAnsiTheme="minorHAnsi" w:cstheme="minorHAnsi"/>
        </w:rPr>
        <w:t>faz</w:t>
      </w:r>
      <w:r w:rsidR="00486B6B" w:rsidRPr="003941D0">
        <w:rPr>
          <w:rFonts w:asciiTheme="minorHAnsi" w:hAnsiTheme="minorHAnsi" w:cstheme="minorHAnsi"/>
          <w:spacing w:val="-1"/>
        </w:rPr>
        <w:t xml:space="preserve"> </w:t>
      </w:r>
      <w:r w:rsidR="00486B6B" w:rsidRPr="003941D0">
        <w:rPr>
          <w:rFonts w:asciiTheme="minorHAnsi" w:hAnsiTheme="minorHAnsi" w:cstheme="minorHAnsi"/>
        </w:rPr>
        <w:t>jus ao</w:t>
      </w:r>
      <w:r w:rsidR="00486B6B" w:rsidRPr="003941D0">
        <w:rPr>
          <w:rFonts w:asciiTheme="minorHAnsi" w:hAnsiTheme="minorHAnsi" w:cstheme="minorHAnsi"/>
          <w:spacing w:val="-1"/>
        </w:rPr>
        <w:t xml:space="preserve"> </w:t>
      </w:r>
      <w:r w:rsidR="00486B6B" w:rsidRPr="003941D0">
        <w:rPr>
          <w:rFonts w:asciiTheme="minorHAnsi" w:hAnsiTheme="minorHAnsi" w:cstheme="minorHAnsi"/>
        </w:rPr>
        <w:t>tratamento tributário</w:t>
      </w:r>
      <w:r w:rsidR="00486B6B" w:rsidRPr="003941D0">
        <w:rPr>
          <w:rFonts w:asciiTheme="minorHAnsi" w:hAnsiTheme="minorHAnsi" w:cstheme="minorHAnsi"/>
          <w:spacing w:val="-1"/>
        </w:rPr>
        <w:t xml:space="preserve"> </w:t>
      </w:r>
      <w:r w:rsidR="00486B6B" w:rsidRPr="003941D0">
        <w:rPr>
          <w:rFonts w:asciiTheme="minorHAnsi" w:hAnsiTheme="minorHAnsi" w:cstheme="minorHAnsi"/>
        </w:rPr>
        <w:t>favorecido</w:t>
      </w:r>
      <w:r w:rsidR="00486B6B" w:rsidRPr="003941D0">
        <w:rPr>
          <w:rFonts w:asciiTheme="minorHAnsi" w:hAnsiTheme="minorHAnsi" w:cstheme="minorHAnsi"/>
          <w:spacing w:val="-1"/>
        </w:rPr>
        <w:t xml:space="preserve"> </w:t>
      </w:r>
      <w:r w:rsidR="00486B6B" w:rsidRPr="003941D0">
        <w:rPr>
          <w:rFonts w:asciiTheme="minorHAnsi" w:hAnsiTheme="minorHAnsi" w:cstheme="minorHAnsi"/>
        </w:rPr>
        <w:t>previsto na</w:t>
      </w:r>
      <w:r w:rsidR="00486B6B" w:rsidRPr="003941D0">
        <w:rPr>
          <w:rFonts w:asciiTheme="minorHAnsi" w:hAnsiTheme="minorHAnsi" w:cstheme="minorHAnsi"/>
          <w:spacing w:val="-3"/>
        </w:rPr>
        <w:t xml:space="preserve"> </w:t>
      </w:r>
      <w:r w:rsidR="00486B6B" w:rsidRPr="003941D0">
        <w:rPr>
          <w:rFonts w:asciiTheme="minorHAnsi" w:hAnsiTheme="minorHAnsi" w:cstheme="minorHAnsi"/>
        </w:rPr>
        <w:t>referida Lei</w:t>
      </w:r>
      <w:r w:rsidR="00486B6B" w:rsidRPr="003941D0">
        <w:rPr>
          <w:rFonts w:asciiTheme="minorHAnsi" w:hAnsiTheme="minorHAnsi" w:cstheme="minorHAnsi"/>
          <w:spacing w:val="-2"/>
        </w:rPr>
        <w:t xml:space="preserve"> </w:t>
      </w:r>
      <w:r w:rsidR="00486B6B" w:rsidRPr="003941D0">
        <w:rPr>
          <w:rFonts w:asciiTheme="minorHAnsi" w:hAnsiTheme="minorHAnsi" w:cstheme="minorHAnsi"/>
        </w:rPr>
        <w:t>Complementar.</w:t>
      </w:r>
    </w:p>
    <w:p w:rsidR="0097272C" w:rsidRPr="003941D0" w:rsidRDefault="00486B6B" w:rsidP="008B1711">
      <w:pPr>
        <w:spacing w:before="126"/>
        <w:ind w:left="742" w:right="202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  <w:b/>
        </w:rPr>
        <w:t>CLÁUSULA</w:t>
      </w:r>
      <w:r w:rsidRPr="003941D0">
        <w:rPr>
          <w:rFonts w:asciiTheme="minorHAnsi" w:hAnsiTheme="minorHAnsi" w:cstheme="minorHAnsi"/>
          <w:b/>
          <w:spacing w:val="-3"/>
        </w:rPr>
        <w:t xml:space="preserve"> </w:t>
      </w:r>
      <w:r w:rsidRPr="003941D0">
        <w:rPr>
          <w:rFonts w:asciiTheme="minorHAnsi" w:hAnsiTheme="minorHAnsi" w:cstheme="minorHAnsi"/>
          <w:b/>
        </w:rPr>
        <w:t>QUINTA</w:t>
      </w:r>
      <w:r w:rsidRPr="003941D0">
        <w:rPr>
          <w:rFonts w:asciiTheme="minorHAnsi" w:hAnsiTheme="minorHAnsi" w:cstheme="minorHAnsi"/>
          <w:b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-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PRAZO</w:t>
      </w:r>
    </w:p>
    <w:p w:rsidR="0097272C" w:rsidRPr="003941D0" w:rsidRDefault="00486B6B" w:rsidP="008B1711">
      <w:pPr>
        <w:pStyle w:val="Corpodetexto"/>
        <w:spacing w:before="1"/>
        <w:ind w:left="1101" w:right="202" w:hanging="360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sz w:val="22"/>
          <w:szCs w:val="22"/>
        </w:rPr>
        <w:t>5.1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O prazo de vigência deste Contrato será de 12 (doze) meses, contados a partir da sua assinatura, podendo</w:t>
      </w:r>
      <w:r w:rsidRPr="003941D0">
        <w:rPr>
          <w:rFonts w:asciiTheme="minorHAnsi" w:hAnsiTheme="minorHAnsi" w:cstheme="minorHAnsi"/>
          <w:spacing w:val="-4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este prazo ser prorrogado a critério da Administração Municipal e em conformidade com a Lei nº 14.133,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de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1º de</w:t>
      </w:r>
      <w:r w:rsidRPr="003941D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abril</w:t>
      </w:r>
      <w:r w:rsidRPr="003941D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de</w:t>
      </w:r>
      <w:r w:rsidRPr="003941D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2021.</w:t>
      </w:r>
    </w:p>
    <w:p w:rsidR="0097272C" w:rsidRPr="003941D0" w:rsidRDefault="00486B6B">
      <w:pPr>
        <w:spacing w:before="122" w:line="243" w:lineRule="exact"/>
        <w:ind w:left="742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  <w:b/>
        </w:rPr>
        <w:t>CLÁUSULA</w:t>
      </w:r>
      <w:r w:rsidRPr="003941D0">
        <w:rPr>
          <w:rFonts w:asciiTheme="minorHAnsi" w:hAnsiTheme="minorHAnsi" w:cstheme="minorHAnsi"/>
          <w:b/>
          <w:spacing w:val="-4"/>
        </w:rPr>
        <w:t xml:space="preserve"> </w:t>
      </w:r>
      <w:r w:rsidRPr="003941D0">
        <w:rPr>
          <w:rFonts w:asciiTheme="minorHAnsi" w:hAnsiTheme="minorHAnsi" w:cstheme="minorHAnsi"/>
          <w:b/>
        </w:rPr>
        <w:t>SEXTA</w:t>
      </w:r>
      <w:r w:rsidRPr="003941D0">
        <w:rPr>
          <w:rFonts w:asciiTheme="minorHAnsi" w:hAnsiTheme="minorHAnsi" w:cstheme="minorHAnsi"/>
          <w:b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-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DA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DOTAÇÃO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ORÇAMENTÁRIA</w:t>
      </w:r>
    </w:p>
    <w:p w:rsidR="0097272C" w:rsidRPr="003941D0" w:rsidRDefault="00486B6B" w:rsidP="008B1711">
      <w:pPr>
        <w:pStyle w:val="PargrafodaLista"/>
        <w:numPr>
          <w:ilvl w:val="1"/>
          <w:numId w:val="6"/>
        </w:numPr>
        <w:tabs>
          <w:tab w:val="left" w:pos="1102"/>
        </w:tabs>
        <w:ind w:left="1101" w:right="627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lastRenderedPageBreak/>
        <w:t>As despesas decorrentes da presente contratação correrão à conta de recursos específicos consignados na</w:t>
      </w:r>
      <w:r w:rsidRPr="003941D0">
        <w:rPr>
          <w:rFonts w:asciiTheme="minorHAnsi" w:hAnsiTheme="minorHAnsi" w:cstheme="minorHAnsi"/>
          <w:spacing w:val="-43"/>
        </w:rPr>
        <w:t xml:space="preserve"> </w:t>
      </w:r>
      <w:r w:rsidRPr="003941D0">
        <w:rPr>
          <w:rFonts w:asciiTheme="minorHAnsi" w:hAnsiTheme="minorHAnsi" w:cstheme="minorHAnsi"/>
        </w:rPr>
        <w:t>Lei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Orçamentária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Anual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deste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exercício,</w:t>
      </w:r>
      <w:r w:rsidRPr="003941D0">
        <w:rPr>
          <w:rFonts w:asciiTheme="minorHAnsi" w:hAnsiTheme="minorHAnsi" w:cstheme="minorHAnsi"/>
          <w:spacing w:val="2"/>
        </w:rPr>
        <w:t xml:space="preserve"> </w:t>
      </w:r>
      <w:r w:rsidRPr="003941D0">
        <w:rPr>
          <w:rFonts w:asciiTheme="minorHAnsi" w:hAnsiTheme="minorHAnsi" w:cstheme="minorHAnsi"/>
        </w:rPr>
        <w:t>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serão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indicadas</w:t>
      </w:r>
      <w:r w:rsidRPr="003941D0">
        <w:rPr>
          <w:rFonts w:asciiTheme="minorHAnsi" w:hAnsiTheme="minorHAnsi" w:cstheme="minorHAnsi"/>
          <w:spacing w:val="2"/>
        </w:rPr>
        <w:t xml:space="preserve"> </w:t>
      </w:r>
      <w:r w:rsidRPr="003941D0">
        <w:rPr>
          <w:rFonts w:asciiTheme="minorHAnsi" w:hAnsiTheme="minorHAnsi" w:cstheme="minorHAnsi"/>
        </w:rPr>
        <w:t>no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ato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emissão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da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Nota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Empenho.</w:t>
      </w:r>
    </w:p>
    <w:p w:rsidR="0097272C" w:rsidRPr="003941D0" w:rsidRDefault="00486B6B" w:rsidP="008B1711">
      <w:pPr>
        <w:pStyle w:val="PargrafodaLista"/>
        <w:numPr>
          <w:ilvl w:val="2"/>
          <w:numId w:val="6"/>
        </w:numPr>
        <w:tabs>
          <w:tab w:val="left" w:pos="1170"/>
        </w:tabs>
        <w:ind w:right="627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A dotação relativa aos exercícios financeiros subsequentes será indicada após aprovação da Lei</w:t>
      </w:r>
      <w:r w:rsidRPr="003941D0">
        <w:rPr>
          <w:rFonts w:asciiTheme="minorHAnsi" w:hAnsiTheme="minorHAnsi" w:cstheme="minorHAnsi"/>
          <w:spacing w:val="-43"/>
        </w:rPr>
        <w:t xml:space="preserve"> </w:t>
      </w:r>
      <w:r w:rsidRPr="003941D0">
        <w:rPr>
          <w:rFonts w:asciiTheme="minorHAnsi" w:hAnsiTheme="minorHAnsi" w:cstheme="minorHAnsi"/>
        </w:rPr>
        <w:t>Orçamentária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respectiva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e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liberação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dos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créditos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correspondentes,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mediante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apostilamento.</w:t>
      </w:r>
    </w:p>
    <w:p w:rsidR="0097272C" w:rsidRPr="003941D0" w:rsidRDefault="00486B6B">
      <w:pPr>
        <w:spacing w:before="121"/>
        <w:ind w:left="742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  <w:b/>
        </w:rPr>
        <w:t>CLÁUSULA</w:t>
      </w:r>
      <w:r w:rsidRPr="003941D0">
        <w:rPr>
          <w:rFonts w:asciiTheme="minorHAnsi" w:hAnsiTheme="minorHAnsi" w:cstheme="minorHAnsi"/>
          <w:b/>
          <w:spacing w:val="-4"/>
        </w:rPr>
        <w:t xml:space="preserve"> </w:t>
      </w:r>
      <w:r w:rsidRPr="003941D0">
        <w:rPr>
          <w:rFonts w:asciiTheme="minorHAnsi" w:hAnsiTheme="minorHAnsi" w:cstheme="minorHAnsi"/>
          <w:b/>
        </w:rPr>
        <w:t>SÉTIMA</w:t>
      </w:r>
      <w:r w:rsidRPr="003941D0">
        <w:rPr>
          <w:rFonts w:asciiTheme="minorHAnsi" w:hAnsiTheme="minorHAnsi" w:cstheme="minorHAnsi"/>
          <w:b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-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DAS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ALTERAÇÕES</w:t>
      </w:r>
    </w:p>
    <w:p w:rsidR="0097272C" w:rsidRPr="003941D0" w:rsidRDefault="00486B6B">
      <w:pPr>
        <w:pStyle w:val="PargrafodaLista"/>
        <w:numPr>
          <w:ilvl w:val="1"/>
          <w:numId w:val="5"/>
        </w:numPr>
        <w:tabs>
          <w:tab w:val="left" w:pos="1148"/>
        </w:tabs>
        <w:spacing w:before="1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Eventuais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alterações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contratuais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reger-se-ão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pela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disciplina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art.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124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da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Lei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n°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14.133 de 2021.</w:t>
      </w:r>
    </w:p>
    <w:p w:rsidR="0097272C" w:rsidRPr="003941D0" w:rsidRDefault="00486B6B">
      <w:pPr>
        <w:pStyle w:val="PargrafodaLista"/>
        <w:numPr>
          <w:ilvl w:val="1"/>
          <w:numId w:val="5"/>
        </w:numPr>
        <w:tabs>
          <w:tab w:val="left" w:pos="1102"/>
        </w:tabs>
        <w:spacing w:before="1"/>
        <w:ind w:left="1101" w:right="541" w:hanging="36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A CREDENCIADA é obrigada a aceitar, nas mesmas condições contratuais, os acréscimos ou supressões que se</w:t>
      </w:r>
      <w:r w:rsidRPr="003941D0">
        <w:rPr>
          <w:rFonts w:asciiTheme="minorHAnsi" w:hAnsiTheme="minorHAnsi" w:cstheme="minorHAnsi"/>
          <w:spacing w:val="-43"/>
        </w:rPr>
        <w:t xml:space="preserve"> </w:t>
      </w:r>
      <w:r w:rsidRPr="003941D0">
        <w:rPr>
          <w:rFonts w:asciiTheme="minorHAnsi" w:hAnsiTheme="minorHAnsi" w:cstheme="minorHAnsi"/>
        </w:rPr>
        <w:t>fizerem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necessários,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até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limite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25%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(vinte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cinco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por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cento)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do valor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inicial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atualizado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contrato.</w:t>
      </w:r>
    </w:p>
    <w:p w:rsidR="0097272C" w:rsidRPr="003941D0" w:rsidRDefault="00486B6B">
      <w:pPr>
        <w:pStyle w:val="PargrafodaLista"/>
        <w:numPr>
          <w:ilvl w:val="1"/>
          <w:numId w:val="5"/>
        </w:numPr>
        <w:tabs>
          <w:tab w:val="left" w:pos="1102"/>
        </w:tabs>
        <w:ind w:left="1101" w:right="563" w:hanging="36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As supressões resultantes de acordo celebrado entre as partes contratantes poderão exceder o limite de 25%</w:t>
      </w:r>
      <w:r w:rsidRPr="003941D0">
        <w:rPr>
          <w:rFonts w:asciiTheme="minorHAnsi" w:hAnsiTheme="minorHAnsi" w:cstheme="minorHAnsi"/>
          <w:spacing w:val="-44"/>
        </w:rPr>
        <w:t xml:space="preserve"> </w:t>
      </w:r>
      <w:r w:rsidRPr="003941D0">
        <w:rPr>
          <w:rFonts w:asciiTheme="minorHAnsi" w:hAnsiTheme="minorHAnsi" w:cstheme="minorHAnsi"/>
        </w:rPr>
        <w:t>(vinte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cinco por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cento)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do valor inicial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atualizado do termo de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contrato.</w:t>
      </w:r>
    </w:p>
    <w:p w:rsidR="0097272C" w:rsidRPr="003941D0" w:rsidRDefault="00486B6B">
      <w:pPr>
        <w:pStyle w:val="PargrafodaLista"/>
        <w:numPr>
          <w:ilvl w:val="1"/>
          <w:numId w:val="5"/>
        </w:numPr>
        <w:tabs>
          <w:tab w:val="left" w:pos="1102"/>
        </w:tabs>
        <w:ind w:left="1101" w:right="497" w:hanging="36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Registros que não caracterizam alteração do contrato podem ser realizados por simples apostila, dispensada a</w:t>
      </w:r>
      <w:r w:rsidRPr="003941D0">
        <w:rPr>
          <w:rFonts w:asciiTheme="minorHAnsi" w:hAnsiTheme="minorHAnsi" w:cstheme="minorHAnsi"/>
          <w:spacing w:val="-43"/>
        </w:rPr>
        <w:t xml:space="preserve"> </w:t>
      </w:r>
      <w:r w:rsidRPr="003941D0">
        <w:rPr>
          <w:rFonts w:asciiTheme="minorHAnsi" w:hAnsiTheme="minorHAnsi" w:cstheme="minorHAnsi"/>
        </w:rPr>
        <w:t>celebração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termo aditivo, na forma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do art. 136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da Lei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nº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14.133, de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2021;</w:t>
      </w:r>
    </w:p>
    <w:p w:rsidR="0097272C" w:rsidRPr="003941D0" w:rsidRDefault="00486B6B">
      <w:pPr>
        <w:pStyle w:val="PargrafodaLista"/>
        <w:numPr>
          <w:ilvl w:val="1"/>
          <w:numId w:val="5"/>
        </w:numPr>
        <w:tabs>
          <w:tab w:val="left" w:pos="1102"/>
        </w:tabs>
        <w:ind w:left="1101" w:right="296" w:hanging="36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Caso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seja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pertinente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ao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objeto,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a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contratação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poderá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ser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submetida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a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reajustamento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seus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preços,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nos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termos</w:t>
      </w:r>
      <w:r w:rsidRPr="003941D0">
        <w:rPr>
          <w:rFonts w:asciiTheme="minorHAnsi" w:hAnsiTheme="minorHAnsi" w:cstheme="minorHAnsi"/>
          <w:spacing w:val="-42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art. 92, inciso V da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Lei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Federal nº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14.133/2021;</w:t>
      </w:r>
    </w:p>
    <w:p w:rsidR="0097272C" w:rsidRPr="003941D0" w:rsidRDefault="00486B6B">
      <w:pPr>
        <w:pStyle w:val="PargrafodaLista"/>
        <w:numPr>
          <w:ilvl w:val="1"/>
          <w:numId w:val="5"/>
        </w:numPr>
        <w:tabs>
          <w:tab w:val="left" w:pos="1102"/>
        </w:tabs>
        <w:ind w:left="1101" w:right="277" w:hanging="36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Também durante a vigência da contratação, a CREDENCIADA poderá solicitar a revisão dos preços para manter a</w:t>
      </w:r>
      <w:r w:rsidRPr="003941D0">
        <w:rPr>
          <w:rFonts w:asciiTheme="minorHAnsi" w:hAnsiTheme="minorHAnsi" w:cstheme="minorHAnsi"/>
          <w:spacing w:val="-43"/>
        </w:rPr>
        <w:t xml:space="preserve"> </w:t>
      </w:r>
      <w:r w:rsidRPr="003941D0">
        <w:rPr>
          <w:rFonts w:asciiTheme="minorHAnsi" w:hAnsiTheme="minorHAnsi" w:cstheme="minorHAnsi"/>
        </w:rPr>
        <w:t>equação econômico-financeira do contrato, mediante a comprovação dos fatos, inclusive com demonstração em</w:t>
      </w:r>
      <w:r w:rsidRPr="003941D0">
        <w:rPr>
          <w:rFonts w:asciiTheme="minorHAnsi" w:hAnsiTheme="minorHAnsi" w:cstheme="minorHAnsi"/>
          <w:spacing w:val="-43"/>
        </w:rPr>
        <w:t xml:space="preserve"> </w:t>
      </w:r>
      <w:r w:rsidRPr="003941D0">
        <w:rPr>
          <w:rFonts w:asciiTheme="minorHAnsi" w:hAnsiTheme="minorHAnsi" w:cstheme="minorHAnsi"/>
        </w:rPr>
        <w:t>planilhas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custos.</w:t>
      </w:r>
    </w:p>
    <w:p w:rsidR="0097272C" w:rsidRPr="003941D0" w:rsidRDefault="00486B6B">
      <w:pPr>
        <w:spacing w:before="123" w:line="243" w:lineRule="exact"/>
        <w:ind w:left="742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  <w:b/>
        </w:rPr>
        <w:t>CLÁUSULA</w:t>
      </w:r>
      <w:r w:rsidRPr="003941D0">
        <w:rPr>
          <w:rFonts w:asciiTheme="minorHAnsi" w:hAnsiTheme="minorHAnsi" w:cstheme="minorHAnsi"/>
          <w:b/>
          <w:spacing w:val="-5"/>
        </w:rPr>
        <w:t xml:space="preserve"> </w:t>
      </w:r>
      <w:r w:rsidRPr="003941D0">
        <w:rPr>
          <w:rFonts w:asciiTheme="minorHAnsi" w:hAnsiTheme="minorHAnsi" w:cstheme="minorHAnsi"/>
          <w:b/>
        </w:rPr>
        <w:t>OITAVA</w:t>
      </w:r>
      <w:r w:rsidRPr="003941D0">
        <w:rPr>
          <w:rFonts w:asciiTheme="minorHAnsi" w:hAnsiTheme="minorHAnsi" w:cstheme="minorHAnsi"/>
        </w:rPr>
        <w:t>-</w:t>
      </w:r>
      <w:r w:rsidRPr="003941D0">
        <w:rPr>
          <w:rFonts w:asciiTheme="minorHAnsi" w:hAnsiTheme="minorHAnsi" w:cstheme="minorHAnsi"/>
          <w:spacing w:val="-5"/>
        </w:rPr>
        <w:t xml:space="preserve"> </w:t>
      </w:r>
      <w:r w:rsidRPr="003941D0">
        <w:rPr>
          <w:rFonts w:asciiTheme="minorHAnsi" w:hAnsiTheme="minorHAnsi" w:cstheme="minorHAnsi"/>
        </w:rPr>
        <w:t>DA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FISCALIZAÇÃO</w:t>
      </w:r>
    </w:p>
    <w:p w:rsidR="0097272C" w:rsidRPr="003941D0" w:rsidRDefault="00486B6B">
      <w:pPr>
        <w:pStyle w:val="Corpodetexto"/>
        <w:ind w:left="1101" w:right="608" w:hanging="360"/>
        <w:jc w:val="both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sz w:val="22"/>
          <w:szCs w:val="22"/>
        </w:rPr>
        <w:t>8.1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A fiscalização será exercida por servidores designados por Portaria pelo CREDENCIANTE, aos quais competirá</w:t>
      </w:r>
      <w:r w:rsidRPr="003941D0">
        <w:rPr>
          <w:rFonts w:asciiTheme="minorHAnsi" w:hAnsiTheme="minorHAnsi" w:cstheme="minorHAnsi"/>
          <w:spacing w:val="-4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acompanhar a execução da contratação e sanar as dúvidas que surgirem, nos termos do art. 104 e 117 da Lei</w:t>
      </w:r>
      <w:r w:rsidRPr="003941D0">
        <w:rPr>
          <w:rFonts w:asciiTheme="minorHAnsi" w:hAnsiTheme="minorHAnsi" w:cstheme="minorHAnsi"/>
          <w:spacing w:val="-44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Federal</w:t>
      </w:r>
      <w:r w:rsidRPr="003941D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nº</w:t>
      </w:r>
      <w:r w:rsidRPr="003941D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14.133/2021.</w:t>
      </w:r>
    </w:p>
    <w:p w:rsidR="0097272C" w:rsidRPr="003941D0" w:rsidRDefault="00486B6B">
      <w:pPr>
        <w:spacing w:before="123" w:line="243" w:lineRule="exact"/>
        <w:ind w:left="742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  <w:b/>
        </w:rPr>
        <w:t>CLAUSULA</w:t>
      </w:r>
      <w:r w:rsidRPr="003941D0">
        <w:rPr>
          <w:rFonts w:asciiTheme="minorHAnsi" w:hAnsiTheme="minorHAnsi" w:cstheme="minorHAnsi"/>
          <w:b/>
          <w:spacing w:val="-5"/>
        </w:rPr>
        <w:t xml:space="preserve"> </w:t>
      </w:r>
      <w:r w:rsidRPr="003941D0">
        <w:rPr>
          <w:rFonts w:asciiTheme="minorHAnsi" w:hAnsiTheme="minorHAnsi" w:cstheme="minorHAnsi"/>
          <w:b/>
        </w:rPr>
        <w:t>NONA</w:t>
      </w:r>
      <w:r w:rsidRPr="003941D0">
        <w:rPr>
          <w:rFonts w:asciiTheme="minorHAnsi" w:hAnsiTheme="minorHAnsi" w:cstheme="minorHAnsi"/>
          <w:b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-</w:t>
      </w:r>
      <w:r w:rsidRPr="003941D0">
        <w:rPr>
          <w:rFonts w:asciiTheme="minorHAnsi" w:hAnsiTheme="minorHAnsi" w:cstheme="minorHAnsi"/>
          <w:spacing w:val="-5"/>
        </w:rPr>
        <w:t xml:space="preserve"> </w:t>
      </w:r>
      <w:r w:rsidRPr="003941D0">
        <w:rPr>
          <w:rFonts w:asciiTheme="minorHAnsi" w:hAnsiTheme="minorHAnsi" w:cstheme="minorHAnsi"/>
        </w:rPr>
        <w:t>DAS</w:t>
      </w:r>
      <w:r w:rsidRPr="003941D0">
        <w:rPr>
          <w:rFonts w:asciiTheme="minorHAnsi" w:hAnsiTheme="minorHAnsi" w:cstheme="minorHAnsi"/>
          <w:spacing w:val="-5"/>
        </w:rPr>
        <w:t xml:space="preserve"> </w:t>
      </w:r>
      <w:r w:rsidRPr="003941D0">
        <w:rPr>
          <w:rFonts w:asciiTheme="minorHAnsi" w:hAnsiTheme="minorHAnsi" w:cstheme="minorHAnsi"/>
        </w:rPr>
        <w:t>OBRIGAÇÕES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DA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CREDENCIANTE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CREDENCIADA</w:t>
      </w:r>
    </w:p>
    <w:p w:rsidR="0097272C" w:rsidRPr="003941D0" w:rsidRDefault="00486B6B">
      <w:pPr>
        <w:pStyle w:val="PargrafodaLista"/>
        <w:numPr>
          <w:ilvl w:val="1"/>
          <w:numId w:val="4"/>
        </w:numPr>
        <w:tabs>
          <w:tab w:val="left" w:pos="1102"/>
        </w:tabs>
        <w:spacing w:line="243" w:lineRule="exact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Constituem</w:t>
      </w:r>
      <w:r w:rsidRPr="003941D0">
        <w:rPr>
          <w:rFonts w:asciiTheme="minorHAnsi" w:hAnsiTheme="minorHAnsi" w:cstheme="minorHAnsi"/>
          <w:spacing w:val="-5"/>
        </w:rPr>
        <w:t xml:space="preserve"> </w:t>
      </w:r>
      <w:r w:rsidRPr="003941D0">
        <w:rPr>
          <w:rFonts w:asciiTheme="minorHAnsi" w:hAnsiTheme="minorHAnsi" w:cstheme="minorHAnsi"/>
        </w:rPr>
        <w:t>obrigações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da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  <w:b/>
        </w:rPr>
        <w:t>CREDENCIADA</w:t>
      </w:r>
      <w:r w:rsidRPr="003941D0">
        <w:rPr>
          <w:rFonts w:asciiTheme="minorHAnsi" w:hAnsiTheme="minorHAnsi" w:cstheme="minorHAnsi"/>
        </w:rPr>
        <w:t>:</w:t>
      </w:r>
    </w:p>
    <w:p w:rsidR="0097272C" w:rsidRPr="003941D0" w:rsidRDefault="00486B6B">
      <w:pPr>
        <w:pStyle w:val="PargrafodaLista"/>
        <w:numPr>
          <w:ilvl w:val="2"/>
          <w:numId w:val="4"/>
        </w:numPr>
        <w:tabs>
          <w:tab w:val="left" w:pos="1450"/>
        </w:tabs>
        <w:spacing w:before="1"/>
        <w:ind w:right="409" w:hanging="36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efetuar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pagamento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prestação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serviços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objeto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5"/>
        </w:rPr>
        <w:t xml:space="preserve"> </w:t>
      </w:r>
      <w:r w:rsidRPr="003941D0">
        <w:rPr>
          <w:rFonts w:asciiTheme="minorHAnsi" w:hAnsiTheme="minorHAnsi" w:cstheme="minorHAnsi"/>
        </w:rPr>
        <w:t>presente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Contrato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acordo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com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estipulado</w:t>
      </w:r>
      <w:r w:rsidRPr="003941D0">
        <w:rPr>
          <w:rFonts w:asciiTheme="minorHAnsi" w:hAnsiTheme="minorHAnsi" w:cstheme="minorHAnsi"/>
          <w:spacing w:val="-42"/>
        </w:rPr>
        <w:t xml:space="preserve"> </w:t>
      </w:r>
      <w:r w:rsidRPr="003941D0">
        <w:rPr>
          <w:rFonts w:asciiTheme="minorHAnsi" w:hAnsiTheme="minorHAnsi" w:cstheme="minorHAnsi"/>
        </w:rPr>
        <w:t>na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Cláusula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Quarta deste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Instrumento.</w:t>
      </w:r>
    </w:p>
    <w:p w:rsidR="0097272C" w:rsidRPr="003941D0" w:rsidRDefault="00486B6B">
      <w:pPr>
        <w:pStyle w:val="PargrafodaLista"/>
        <w:numPr>
          <w:ilvl w:val="2"/>
          <w:numId w:val="4"/>
        </w:numPr>
        <w:tabs>
          <w:tab w:val="left" w:pos="1450"/>
        </w:tabs>
        <w:ind w:right="237" w:hanging="36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na hipótese de atraso de pagamento dos créditos resultantes do presente Contrato, será acrescida ao valor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dos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mesmos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taxa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0,01%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ao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dia,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título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compensação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financeira,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aplicada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desde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dia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imediatamente</w:t>
      </w:r>
      <w:r w:rsidRPr="003941D0">
        <w:rPr>
          <w:rFonts w:asciiTheme="minorHAnsi" w:hAnsiTheme="minorHAnsi" w:cstheme="minorHAnsi"/>
          <w:spacing w:val="-43"/>
        </w:rPr>
        <w:t xml:space="preserve"> </w:t>
      </w:r>
      <w:r w:rsidRPr="003941D0">
        <w:rPr>
          <w:rFonts w:asciiTheme="minorHAnsi" w:hAnsiTheme="minorHAnsi" w:cstheme="minorHAnsi"/>
        </w:rPr>
        <w:t>subsequente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vencimento até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o do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seu efetivo pagamento.</w:t>
      </w:r>
    </w:p>
    <w:p w:rsidR="0097272C" w:rsidRPr="003941D0" w:rsidRDefault="00486B6B">
      <w:pPr>
        <w:pStyle w:val="PargrafodaLista"/>
        <w:numPr>
          <w:ilvl w:val="1"/>
          <w:numId w:val="4"/>
        </w:numPr>
        <w:tabs>
          <w:tab w:val="left" w:pos="1148"/>
        </w:tabs>
        <w:spacing w:before="1" w:line="243" w:lineRule="exact"/>
        <w:ind w:left="1147" w:hanging="406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Constituem</w:t>
      </w:r>
      <w:r w:rsidRPr="003941D0">
        <w:rPr>
          <w:rFonts w:asciiTheme="minorHAnsi" w:hAnsiTheme="minorHAnsi" w:cstheme="minorHAnsi"/>
          <w:spacing w:val="-5"/>
        </w:rPr>
        <w:t xml:space="preserve"> </w:t>
      </w:r>
      <w:r w:rsidRPr="003941D0">
        <w:rPr>
          <w:rFonts w:asciiTheme="minorHAnsi" w:hAnsiTheme="minorHAnsi" w:cstheme="minorHAnsi"/>
        </w:rPr>
        <w:t>obrigações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da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  <w:b/>
        </w:rPr>
        <w:t>CREDENCIADA</w:t>
      </w:r>
      <w:r w:rsidRPr="003941D0">
        <w:rPr>
          <w:rFonts w:asciiTheme="minorHAnsi" w:hAnsiTheme="minorHAnsi" w:cstheme="minorHAnsi"/>
        </w:rPr>
        <w:t>:</w:t>
      </w:r>
    </w:p>
    <w:p w:rsidR="0097272C" w:rsidRPr="003941D0" w:rsidRDefault="00486B6B">
      <w:pPr>
        <w:pStyle w:val="PargrafodaLista"/>
        <w:numPr>
          <w:ilvl w:val="2"/>
          <w:numId w:val="4"/>
        </w:numPr>
        <w:tabs>
          <w:tab w:val="left" w:pos="1450"/>
        </w:tabs>
        <w:spacing w:line="243" w:lineRule="exact"/>
        <w:ind w:left="1450" w:hanging="349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prestar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os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serviços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com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estrita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obediência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à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descrição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constante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no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orçamento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e</w:t>
      </w:r>
      <w:r w:rsidRPr="003941D0">
        <w:rPr>
          <w:rFonts w:asciiTheme="minorHAnsi" w:hAnsiTheme="minorHAnsi" w:cstheme="minorHAnsi"/>
          <w:spacing w:val="4"/>
        </w:rPr>
        <w:t xml:space="preserve"> </w:t>
      </w:r>
      <w:r w:rsidRPr="003941D0">
        <w:rPr>
          <w:rFonts w:asciiTheme="minorHAnsi" w:hAnsiTheme="minorHAnsi" w:cstheme="minorHAnsi"/>
        </w:rPr>
        <w:t>no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Termo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Referência;</w:t>
      </w:r>
    </w:p>
    <w:p w:rsidR="0097272C" w:rsidRPr="003941D0" w:rsidRDefault="00486B6B">
      <w:pPr>
        <w:pStyle w:val="PargrafodaLista"/>
        <w:numPr>
          <w:ilvl w:val="2"/>
          <w:numId w:val="4"/>
        </w:numPr>
        <w:tabs>
          <w:tab w:val="left" w:pos="1450"/>
        </w:tabs>
        <w:ind w:right="264" w:hanging="36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manter-se durante toda a vigência contratual em compatibilidade com as obrigações assumidas e bem assim</w:t>
      </w:r>
      <w:r w:rsidRPr="003941D0">
        <w:rPr>
          <w:rFonts w:asciiTheme="minorHAnsi" w:hAnsiTheme="minorHAnsi" w:cstheme="minorHAnsi"/>
          <w:spacing w:val="-43"/>
        </w:rPr>
        <w:t xml:space="preserve"> </w:t>
      </w:r>
      <w:r w:rsidRPr="003941D0">
        <w:rPr>
          <w:rFonts w:asciiTheme="minorHAnsi" w:hAnsiTheme="minorHAnsi" w:cstheme="minorHAnsi"/>
        </w:rPr>
        <w:t>com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as condições de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habilitação fiscal 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trabalhista.</w:t>
      </w:r>
    </w:p>
    <w:p w:rsidR="0097272C" w:rsidRPr="003941D0" w:rsidRDefault="00486B6B">
      <w:pPr>
        <w:pStyle w:val="PargrafodaLista"/>
        <w:numPr>
          <w:ilvl w:val="2"/>
          <w:numId w:val="4"/>
        </w:numPr>
        <w:tabs>
          <w:tab w:val="left" w:pos="1449"/>
          <w:tab w:val="left" w:pos="1450"/>
        </w:tabs>
        <w:ind w:right="303" w:hanging="36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manter-se,</w:t>
      </w:r>
      <w:r w:rsidRPr="003941D0">
        <w:rPr>
          <w:rFonts w:asciiTheme="minorHAnsi" w:hAnsiTheme="minorHAnsi" w:cstheme="minorHAnsi"/>
          <w:spacing w:val="-7"/>
        </w:rPr>
        <w:t xml:space="preserve"> </w:t>
      </w:r>
      <w:r w:rsidRPr="003941D0">
        <w:rPr>
          <w:rFonts w:asciiTheme="minorHAnsi" w:hAnsiTheme="minorHAnsi" w:cstheme="minorHAnsi"/>
        </w:rPr>
        <w:t>durante</w:t>
      </w:r>
      <w:r w:rsidRPr="003941D0">
        <w:rPr>
          <w:rFonts w:asciiTheme="minorHAnsi" w:hAnsiTheme="minorHAnsi" w:cstheme="minorHAnsi"/>
          <w:spacing w:val="-7"/>
        </w:rPr>
        <w:t xml:space="preserve"> </w:t>
      </w:r>
      <w:r w:rsidRPr="003941D0">
        <w:rPr>
          <w:rFonts w:asciiTheme="minorHAnsi" w:hAnsiTheme="minorHAnsi" w:cstheme="minorHAnsi"/>
        </w:rPr>
        <w:t>toda</w:t>
      </w:r>
      <w:r w:rsidRPr="003941D0">
        <w:rPr>
          <w:rFonts w:asciiTheme="minorHAnsi" w:hAnsiTheme="minorHAnsi" w:cstheme="minorHAnsi"/>
          <w:spacing w:val="-6"/>
        </w:rPr>
        <w:t xml:space="preserve"> </w:t>
      </w:r>
      <w:r w:rsidRPr="003941D0">
        <w:rPr>
          <w:rFonts w:asciiTheme="minorHAnsi" w:hAnsiTheme="minorHAnsi" w:cstheme="minorHAnsi"/>
        </w:rPr>
        <w:t>a</w:t>
      </w:r>
      <w:r w:rsidRPr="003941D0">
        <w:rPr>
          <w:rFonts w:asciiTheme="minorHAnsi" w:hAnsiTheme="minorHAnsi" w:cstheme="minorHAnsi"/>
          <w:spacing w:val="-6"/>
        </w:rPr>
        <w:t xml:space="preserve"> </w:t>
      </w:r>
      <w:r w:rsidRPr="003941D0">
        <w:rPr>
          <w:rFonts w:asciiTheme="minorHAnsi" w:hAnsiTheme="minorHAnsi" w:cstheme="minorHAnsi"/>
        </w:rPr>
        <w:t>execução</w:t>
      </w:r>
      <w:r w:rsidRPr="003941D0">
        <w:rPr>
          <w:rFonts w:asciiTheme="minorHAnsi" w:hAnsiTheme="minorHAnsi" w:cstheme="minorHAnsi"/>
          <w:spacing w:val="-6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6"/>
        </w:rPr>
        <w:t xml:space="preserve"> </w:t>
      </w:r>
      <w:r w:rsidRPr="003941D0">
        <w:rPr>
          <w:rFonts w:asciiTheme="minorHAnsi" w:hAnsiTheme="minorHAnsi" w:cstheme="minorHAnsi"/>
        </w:rPr>
        <w:t>contrato,</w:t>
      </w:r>
      <w:r w:rsidRPr="003941D0">
        <w:rPr>
          <w:rFonts w:asciiTheme="minorHAnsi" w:hAnsiTheme="minorHAnsi" w:cstheme="minorHAnsi"/>
          <w:spacing w:val="-6"/>
        </w:rPr>
        <w:t xml:space="preserve"> </w:t>
      </w:r>
      <w:r w:rsidRPr="003941D0">
        <w:rPr>
          <w:rFonts w:asciiTheme="minorHAnsi" w:hAnsiTheme="minorHAnsi" w:cstheme="minorHAnsi"/>
        </w:rPr>
        <w:t>em</w:t>
      </w:r>
      <w:r w:rsidRPr="003941D0">
        <w:rPr>
          <w:rFonts w:asciiTheme="minorHAnsi" w:hAnsiTheme="minorHAnsi" w:cstheme="minorHAnsi"/>
          <w:spacing w:val="-7"/>
        </w:rPr>
        <w:t xml:space="preserve"> </w:t>
      </w:r>
      <w:r w:rsidRPr="003941D0">
        <w:rPr>
          <w:rFonts w:asciiTheme="minorHAnsi" w:hAnsiTheme="minorHAnsi" w:cstheme="minorHAnsi"/>
        </w:rPr>
        <w:t>compatibilidade</w:t>
      </w:r>
      <w:r w:rsidRPr="003941D0">
        <w:rPr>
          <w:rFonts w:asciiTheme="minorHAnsi" w:hAnsiTheme="minorHAnsi" w:cstheme="minorHAnsi"/>
          <w:spacing w:val="-7"/>
        </w:rPr>
        <w:t xml:space="preserve"> </w:t>
      </w:r>
      <w:r w:rsidRPr="003941D0">
        <w:rPr>
          <w:rFonts w:asciiTheme="minorHAnsi" w:hAnsiTheme="minorHAnsi" w:cstheme="minorHAnsi"/>
        </w:rPr>
        <w:t>com</w:t>
      </w:r>
      <w:r w:rsidRPr="003941D0">
        <w:rPr>
          <w:rFonts w:asciiTheme="minorHAnsi" w:hAnsiTheme="minorHAnsi" w:cstheme="minorHAnsi"/>
          <w:spacing w:val="-7"/>
        </w:rPr>
        <w:t xml:space="preserve"> </w:t>
      </w:r>
      <w:r w:rsidRPr="003941D0">
        <w:rPr>
          <w:rFonts w:asciiTheme="minorHAnsi" w:hAnsiTheme="minorHAnsi" w:cstheme="minorHAnsi"/>
        </w:rPr>
        <w:t>as</w:t>
      </w:r>
      <w:r w:rsidRPr="003941D0">
        <w:rPr>
          <w:rFonts w:asciiTheme="minorHAnsi" w:hAnsiTheme="minorHAnsi" w:cstheme="minorHAnsi"/>
          <w:spacing w:val="-7"/>
        </w:rPr>
        <w:t xml:space="preserve"> </w:t>
      </w:r>
      <w:r w:rsidRPr="003941D0">
        <w:rPr>
          <w:rFonts w:asciiTheme="minorHAnsi" w:hAnsiTheme="minorHAnsi" w:cstheme="minorHAnsi"/>
        </w:rPr>
        <w:t>obrigações</w:t>
      </w:r>
      <w:r w:rsidRPr="003941D0">
        <w:rPr>
          <w:rFonts w:asciiTheme="minorHAnsi" w:hAnsiTheme="minorHAnsi" w:cstheme="minorHAnsi"/>
          <w:spacing w:val="-6"/>
        </w:rPr>
        <w:t xml:space="preserve"> </w:t>
      </w:r>
      <w:r w:rsidRPr="003941D0">
        <w:rPr>
          <w:rFonts w:asciiTheme="minorHAnsi" w:hAnsiTheme="minorHAnsi" w:cstheme="minorHAnsi"/>
        </w:rPr>
        <w:t>assumidas,</w:t>
      </w:r>
      <w:r w:rsidRPr="003941D0">
        <w:rPr>
          <w:rFonts w:asciiTheme="minorHAnsi" w:hAnsiTheme="minorHAnsi" w:cstheme="minorHAnsi"/>
          <w:spacing w:val="-6"/>
        </w:rPr>
        <w:t xml:space="preserve"> </w:t>
      </w:r>
      <w:r w:rsidRPr="003941D0">
        <w:rPr>
          <w:rFonts w:asciiTheme="minorHAnsi" w:hAnsiTheme="minorHAnsi" w:cstheme="minorHAnsi"/>
        </w:rPr>
        <w:t>todas</w:t>
      </w:r>
      <w:r w:rsidRPr="003941D0">
        <w:rPr>
          <w:rFonts w:asciiTheme="minorHAnsi" w:hAnsiTheme="minorHAnsi" w:cstheme="minorHAnsi"/>
          <w:spacing w:val="-5"/>
        </w:rPr>
        <w:t xml:space="preserve"> </w:t>
      </w:r>
      <w:r w:rsidRPr="003941D0">
        <w:rPr>
          <w:rFonts w:asciiTheme="minorHAnsi" w:hAnsiTheme="minorHAnsi" w:cstheme="minorHAnsi"/>
        </w:rPr>
        <w:t>as</w:t>
      </w:r>
      <w:r w:rsidRPr="003941D0">
        <w:rPr>
          <w:rFonts w:asciiTheme="minorHAnsi" w:hAnsiTheme="minorHAnsi" w:cstheme="minorHAnsi"/>
          <w:spacing w:val="-42"/>
        </w:rPr>
        <w:t xml:space="preserve"> </w:t>
      </w:r>
      <w:r w:rsidRPr="003941D0">
        <w:rPr>
          <w:rFonts w:asciiTheme="minorHAnsi" w:hAnsiTheme="minorHAnsi" w:cstheme="minorHAnsi"/>
        </w:rPr>
        <w:t>condições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5"/>
        </w:rPr>
        <w:t xml:space="preserve"> </w:t>
      </w:r>
      <w:r w:rsidRPr="003941D0">
        <w:rPr>
          <w:rFonts w:asciiTheme="minorHAnsi" w:hAnsiTheme="minorHAnsi" w:cstheme="minorHAnsi"/>
        </w:rPr>
        <w:t>habilitação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e</w:t>
      </w:r>
      <w:r w:rsidRPr="003941D0">
        <w:rPr>
          <w:rFonts w:asciiTheme="minorHAnsi" w:hAnsiTheme="minorHAnsi" w:cstheme="minorHAnsi"/>
          <w:spacing w:val="-5"/>
        </w:rPr>
        <w:t xml:space="preserve"> </w:t>
      </w:r>
      <w:r w:rsidRPr="003941D0">
        <w:rPr>
          <w:rFonts w:asciiTheme="minorHAnsi" w:hAnsiTheme="minorHAnsi" w:cstheme="minorHAnsi"/>
        </w:rPr>
        <w:t>qualificação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exigidas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na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licitação,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inclusive</w:t>
      </w:r>
      <w:r w:rsidRPr="003941D0">
        <w:rPr>
          <w:rFonts w:asciiTheme="minorHAnsi" w:hAnsiTheme="minorHAnsi" w:cstheme="minorHAnsi"/>
          <w:spacing w:val="-5"/>
        </w:rPr>
        <w:t xml:space="preserve"> </w:t>
      </w:r>
      <w:r w:rsidRPr="003941D0">
        <w:rPr>
          <w:rFonts w:asciiTheme="minorHAnsi" w:hAnsiTheme="minorHAnsi" w:cstheme="minorHAnsi"/>
        </w:rPr>
        <w:t>aquelas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relativas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às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especificações.</w:t>
      </w:r>
    </w:p>
    <w:p w:rsidR="0097272C" w:rsidRPr="003941D0" w:rsidRDefault="00486B6B">
      <w:pPr>
        <w:spacing w:before="123"/>
        <w:ind w:left="742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  <w:b/>
        </w:rPr>
        <w:t>CLÁUSULA</w:t>
      </w:r>
      <w:r w:rsidRPr="003941D0">
        <w:rPr>
          <w:rFonts w:asciiTheme="minorHAnsi" w:hAnsiTheme="minorHAnsi" w:cstheme="minorHAnsi"/>
          <w:b/>
          <w:spacing w:val="-5"/>
        </w:rPr>
        <w:t xml:space="preserve"> </w:t>
      </w:r>
      <w:r w:rsidRPr="003941D0">
        <w:rPr>
          <w:rFonts w:asciiTheme="minorHAnsi" w:hAnsiTheme="minorHAnsi" w:cstheme="minorHAnsi"/>
          <w:b/>
        </w:rPr>
        <w:t xml:space="preserve">DÉCIMA </w:t>
      </w:r>
      <w:r w:rsidRPr="003941D0">
        <w:rPr>
          <w:rFonts w:asciiTheme="minorHAnsi" w:hAnsiTheme="minorHAnsi" w:cstheme="minorHAnsi"/>
        </w:rPr>
        <w:t>-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DAS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PENALIDADES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SANÇÕES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ADMINISTRATIVAS</w:t>
      </w:r>
    </w:p>
    <w:p w:rsidR="0097272C" w:rsidRPr="003941D0" w:rsidRDefault="00486B6B">
      <w:pPr>
        <w:pStyle w:val="PargrafodaLista"/>
        <w:numPr>
          <w:ilvl w:val="1"/>
          <w:numId w:val="3"/>
        </w:numPr>
        <w:tabs>
          <w:tab w:val="left" w:pos="1308"/>
          <w:tab w:val="left" w:pos="1309"/>
        </w:tabs>
        <w:spacing w:before="1"/>
        <w:ind w:right="428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Pela inexecução total ou parcial do objeto do contrato, o Município poderá aplicar a CREDENCIADA multa de</w:t>
      </w:r>
      <w:r w:rsidRPr="003941D0">
        <w:rPr>
          <w:rFonts w:asciiTheme="minorHAnsi" w:hAnsiTheme="minorHAnsi" w:cstheme="minorHAnsi"/>
          <w:spacing w:val="-43"/>
        </w:rPr>
        <w:t xml:space="preserve"> </w:t>
      </w:r>
      <w:r w:rsidR="00CE2DD8" w:rsidRPr="003941D0">
        <w:rPr>
          <w:rFonts w:asciiTheme="minorHAnsi" w:hAnsiTheme="minorHAnsi" w:cstheme="minorHAnsi"/>
        </w:rPr>
        <w:t>até 1</w:t>
      </w:r>
      <w:r w:rsidRPr="003941D0">
        <w:rPr>
          <w:rFonts w:asciiTheme="minorHAnsi" w:hAnsiTheme="minorHAnsi" w:cstheme="minorHAnsi"/>
        </w:rPr>
        <w:t>0% (vinte por cento) do valor do contrato, sem prejuízo das demais penalidades previstas na Lei nº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14.133/21,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inclusive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responsabilização civil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penal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na forma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da Legislação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específica;</w:t>
      </w:r>
    </w:p>
    <w:p w:rsidR="0097272C" w:rsidRPr="003941D0" w:rsidRDefault="00486B6B">
      <w:pPr>
        <w:pStyle w:val="PargrafodaLista"/>
        <w:numPr>
          <w:ilvl w:val="1"/>
          <w:numId w:val="3"/>
        </w:numPr>
        <w:tabs>
          <w:tab w:val="left" w:pos="1308"/>
          <w:tab w:val="left" w:pos="1309"/>
        </w:tabs>
        <w:ind w:right="34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Além da multa prevista ficam estabelecidas as penas de advertência, rescisão de contrato, declaração de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inidoneidade e suspensão do direito de licitar e contratar com o Município, que serão aplicadas em função da</w:t>
      </w:r>
      <w:r w:rsidRPr="003941D0">
        <w:rPr>
          <w:rFonts w:asciiTheme="minorHAnsi" w:hAnsiTheme="minorHAnsi" w:cstheme="minorHAnsi"/>
          <w:spacing w:val="-43"/>
        </w:rPr>
        <w:t xml:space="preserve"> </w:t>
      </w:r>
      <w:r w:rsidRPr="003941D0">
        <w:rPr>
          <w:rFonts w:asciiTheme="minorHAnsi" w:hAnsiTheme="minorHAnsi" w:cstheme="minorHAnsi"/>
        </w:rPr>
        <w:t>natureza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gravidade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da falta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cometida, garantida a ampla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defesa.</w:t>
      </w:r>
    </w:p>
    <w:p w:rsidR="0097272C" w:rsidRPr="003941D0" w:rsidRDefault="00486B6B">
      <w:pPr>
        <w:pStyle w:val="PargrafodaLista"/>
        <w:numPr>
          <w:ilvl w:val="1"/>
          <w:numId w:val="3"/>
        </w:numPr>
        <w:tabs>
          <w:tab w:val="left" w:pos="1308"/>
          <w:tab w:val="left" w:pos="1309"/>
        </w:tabs>
        <w:ind w:right="686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O Município reterá dos créditos decorrentes deste Contrato valores suficientes ao pagamento das multas</w:t>
      </w:r>
      <w:r w:rsidRPr="003941D0">
        <w:rPr>
          <w:rFonts w:asciiTheme="minorHAnsi" w:hAnsiTheme="minorHAnsi" w:cstheme="minorHAnsi"/>
          <w:spacing w:val="-43"/>
        </w:rPr>
        <w:t xml:space="preserve"> </w:t>
      </w:r>
      <w:r w:rsidRPr="003941D0">
        <w:rPr>
          <w:rFonts w:asciiTheme="minorHAnsi" w:hAnsiTheme="minorHAnsi" w:cstheme="minorHAnsi"/>
        </w:rPr>
        <w:t>aplicadas.</w:t>
      </w:r>
    </w:p>
    <w:p w:rsidR="0097272C" w:rsidRPr="003941D0" w:rsidRDefault="00486B6B">
      <w:pPr>
        <w:pStyle w:val="PargrafodaLista"/>
        <w:numPr>
          <w:ilvl w:val="1"/>
          <w:numId w:val="3"/>
        </w:numPr>
        <w:tabs>
          <w:tab w:val="left" w:pos="1308"/>
          <w:tab w:val="left" w:pos="1309"/>
        </w:tabs>
        <w:spacing w:line="243" w:lineRule="exact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Nenhum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pagamento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será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efetuado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à</w:t>
      </w:r>
      <w:r w:rsidRPr="003941D0">
        <w:rPr>
          <w:rFonts w:asciiTheme="minorHAnsi" w:hAnsiTheme="minorHAnsi" w:cstheme="minorHAnsi"/>
          <w:spacing w:val="2"/>
        </w:rPr>
        <w:t xml:space="preserve"> </w:t>
      </w:r>
      <w:r w:rsidRPr="003941D0">
        <w:rPr>
          <w:rFonts w:asciiTheme="minorHAnsi" w:hAnsiTheme="minorHAnsi" w:cstheme="minorHAnsi"/>
        </w:rPr>
        <w:t>CREDENCIADA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sem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a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quitação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das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multas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aplicadas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em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definitivo.</w:t>
      </w:r>
    </w:p>
    <w:p w:rsidR="0097272C" w:rsidRPr="003941D0" w:rsidRDefault="00486B6B">
      <w:pPr>
        <w:spacing w:before="122"/>
        <w:ind w:left="742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  <w:b/>
        </w:rPr>
        <w:t>CLÁUSULA</w:t>
      </w:r>
      <w:r w:rsidRPr="003941D0">
        <w:rPr>
          <w:rFonts w:asciiTheme="minorHAnsi" w:hAnsiTheme="minorHAnsi" w:cstheme="minorHAnsi"/>
          <w:b/>
          <w:spacing w:val="-6"/>
        </w:rPr>
        <w:t xml:space="preserve"> </w:t>
      </w:r>
      <w:r w:rsidRPr="003941D0">
        <w:rPr>
          <w:rFonts w:asciiTheme="minorHAnsi" w:hAnsiTheme="minorHAnsi" w:cstheme="minorHAnsi"/>
          <w:b/>
        </w:rPr>
        <w:t>DÉCIMA</w:t>
      </w:r>
      <w:r w:rsidRPr="003941D0">
        <w:rPr>
          <w:rFonts w:asciiTheme="minorHAnsi" w:hAnsiTheme="minorHAnsi" w:cstheme="minorHAnsi"/>
          <w:b/>
          <w:spacing w:val="-4"/>
        </w:rPr>
        <w:t xml:space="preserve"> </w:t>
      </w:r>
      <w:r w:rsidRPr="003941D0">
        <w:rPr>
          <w:rFonts w:asciiTheme="minorHAnsi" w:hAnsiTheme="minorHAnsi" w:cstheme="minorHAnsi"/>
          <w:b/>
        </w:rPr>
        <w:t>PRIMEIRA</w:t>
      </w:r>
      <w:r w:rsidRPr="003941D0">
        <w:rPr>
          <w:rFonts w:asciiTheme="minorHAnsi" w:hAnsiTheme="minorHAnsi" w:cstheme="minorHAnsi"/>
          <w:b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-</w:t>
      </w:r>
      <w:r w:rsidRPr="003941D0">
        <w:rPr>
          <w:rFonts w:asciiTheme="minorHAnsi" w:hAnsiTheme="minorHAnsi" w:cstheme="minorHAnsi"/>
          <w:spacing w:val="-5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5"/>
        </w:rPr>
        <w:t xml:space="preserve"> </w:t>
      </w:r>
      <w:r w:rsidRPr="003941D0">
        <w:rPr>
          <w:rFonts w:asciiTheme="minorHAnsi" w:hAnsiTheme="minorHAnsi" w:cstheme="minorHAnsi"/>
        </w:rPr>
        <w:t>DESCREDENCIAMENTO</w:t>
      </w:r>
    </w:p>
    <w:p w:rsidR="0097272C" w:rsidRPr="003941D0" w:rsidRDefault="00486B6B">
      <w:pPr>
        <w:pStyle w:val="PargrafodaLista"/>
        <w:numPr>
          <w:ilvl w:val="1"/>
          <w:numId w:val="2"/>
        </w:numPr>
        <w:tabs>
          <w:tab w:val="left" w:pos="1308"/>
          <w:tab w:val="left" w:pos="1309"/>
        </w:tabs>
        <w:spacing w:before="1"/>
        <w:ind w:right="737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O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presente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Contrato de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Credenciamento poderá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ser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rescindido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nas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hipóteses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previstas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no</w:t>
      </w:r>
      <w:r w:rsidRPr="003941D0">
        <w:rPr>
          <w:rFonts w:asciiTheme="minorHAnsi" w:hAnsiTheme="minorHAnsi" w:cstheme="minorHAnsi"/>
          <w:spacing w:val="-5"/>
        </w:rPr>
        <w:t xml:space="preserve"> </w:t>
      </w:r>
      <w:r w:rsidRPr="003941D0">
        <w:rPr>
          <w:rFonts w:asciiTheme="minorHAnsi" w:hAnsiTheme="minorHAnsi" w:cstheme="minorHAnsi"/>
        </w:rPr>
        <w:t>art.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lastRenderedPageBreak/>
        <w:t>137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da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Lei</w:t>
      </w:r>
      <w:r w:rsidRPr="003941D0">
        <w:rPr>
          <w:rFonts w:asciiTheme="minorHAnsi" w:hAnsiTheme="minorHAnsi" w:cstheme="minorHAnsi"/>
          <w:spacing w:val="-42"/>
        </w:rPr>
        <w:t xml:space="preserve"> </w:t>
      </w:r>
      <w:r w:rsidRPr="003941D0">
        <w:rPr>
          <w:rFonts w:asciiTheme="minorHAnsi" w:hAnsiTheme="minorHAnsi" w:cstheme="minorHAnsi"/>
        </w:rPr>
        <w:t>Federal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n°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14.133,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2021, sem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prejuízo das</w:t>
      </w:r>
      <w:r w:rsidRPr="003941D0">
        <w:rPr>
          <w:rFonts w:asciiTheme="minorHAnsi" w:hAnsiTheme="minorHAnsi" w:cstheme="minorHAnsi"/>
          <w:spacing w:val="4"/>
        </w:rPr>
        <w:t xml:space="preserve"> </w:t>
      </w:r>
      <w:r w:rsidRPr="003941D0">
        <w:rPr>
          <w:rFonts w:asciiTheme="minorHAnsi" w:hAnsiTheme="minorHAnsi" w:cstheme="minorHAnsi"/>
        </w:rPr>
        <w:t>sanções aplicáveis.</w:t>
      </w:r>
    </w:p>
    <w:p w:rsidR="0097272C" w:rsidRPr="003941D0" w:rsidRDefault="00486B6B">
      <w:pPr>
        <w:pStyle w:val="PargrafodaLista"/>
        <w:numPr>
          <w:ilvl w:val="1"/>
          <w:numId w:val="2"/>
        </w:numPr>
        <w:tabs>
          <w:tab w:val="left" w:pos="1308"/>
          <w:tab w:val="left" w:pos="1309"/>
        </w:tabs>
        <w:ind w:right="234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É admissível a fusão, cisão ou incorporação da CREDENCIADA com/em outra pessoa jurídica, desde que sejam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observados pela nova pessoa jurídica todos os requisitos de habilitação exigidos na licitação original; sejam</w:t>
      </w:r>
      <w:r w:rsidRPr="003941D0">
        <w:rPr>
          <w:rFonts w:asciiTheme="minorHAnsi" w:hAnsiTheme="minorHAnsi" w:cstheme="minorHAnsi"/>
          <w:spacing w:val="1"/>
        </w:rPr>
        <w:t xml:space="preserve"> </w:t>
      </w:r>
      <w:r w:rsidRPr="003941D0">
        <w:rPr>
          <w:rFonts w:asciiTheme="minorHAnsi" w:hAnsiTheme="minorHAnsi" w:cstheme="minorHAnsi"/>
        </w:rPr>
        <w:t>mantidas as demais cláusulas e condições do contrato; não haja prejuízo à execução do objeto pactuado e haja</w:t>
      </w:r>
      <w:r w:rsidRPr="003941D0">
        <w:rPr>
          <w:rFonts w:asciiTheme="minorHAnsi" w:hAnsiTheme="minorHAnsi" w:cstheme="minorHAnsi"/>
          <w:spacing w:val="-44"/>
        </w:rPr>
        <w:t xml:space="preserve"> </w:t>
      </w:r>
      <w:r w:rsidRPr="003941D0">
        <w:rPr>
          <w:rFonts w:asciiTheme="minorHAnsi" w:hAnsiTheme="minorHAnsi" w:cstheme="minorHAnsi"/>
        </w:rPr>
        <w:t>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anuência expressa da Administração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à continuidade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do contrato;</w:t>
      </w:r>
    </w:p>
    <w:p w:rsidR="0097272C" w:rsidRPr="003941D0" w:rsidRDefault="00486B6B">
      <w:pPr>
        <w:pStyle w:val="PargrafodaLista"/>
        <w:numPr>
          <w:ilvl w:val="1"/>
          <w:numId w:val="2"/>
        </w:numPr>
        <w:tabs>
          <w:tab w:val="left" w:pos="1308"/>
          <w:tab w:val="left" w:pos="1309"/>
        </w:tabs>
        <w:ind w:right="590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Os casos de rescisão contratual serão formalmente motivados, assegurando-se à CREDENCIADA o direito à</w:t>
      </w:r>
      <w:r w:rsidRPr="003941D0">
        <w:rPr>
          <w:rFonts w:asciiTheme="minorHAnsi" w:hAnsiTheme="minorHAnsi" w:cstheme="minorHAnsi"/>
          <w:spacing w:val="-43"/>
        </w:rPr>
        <w:t xml:space="preserve"> </w:t>
      </w:r>
      <w:r w:rsidRPr="003941D0">
        <w:rPr>
          <w:rFonts w:asciiTheme="minorHAnsi" w:hAnsiTheme="minorHAnsi" w:cstheme="minorHAnsi"/>
        </w:rPr>
        <w:t>prévia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e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ampla defesa.</w:t>
      </w:r>
    </w:p>
    <w:p w:rsidR="0097272C" w:rsidRPr="003941D0" w:rsidRDefault="00486B6B">
      <w:pPr>
        <w:spacing w:before="121"/>
        <w:ind w:left="742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  <w:b/>
        </w:rPr>
        <w:t>CLAUSULA</w:t>
      </w:r>
      <w:r w:rsidRPr="003941D0">
        <w:rPr>
          <w:rFonts w:asciiTheme="minorHAnsi" w:hAnsiTheme="minorHAnsi" w:cstheme="minorHAnsi"/>
          <w:b/>
          <w:spacing w:val="-5"/>
        </w:rPr>
        <w:t xml:space="preserve"> </w:t>
      </w:r>
      <w:r w:rsidRPr="003941D0">
        <w:rPr>
          <w:rFonts w:asciiTheme="minorHAnsi" w:hAnsiTheme="minorHAnsi" w:cstheme="minorHAnsi"/>
          <w:b/>
        </w:rPr>
        <w:t>DÉCIMA</w:t>
      </w:r>
      <w:r w:rsidRPr="003941D0">
        <w:rPr>
          <w:rFonts w:asciiTheme="minorHAnsi" w:hAnsiTheme="minorHAnsi" w:cstheme="minorHAnsi"/>
          <w:b/>
          <w:spacing w:val="-4"/>
        </w:rPr>
        <w:t xml:space="preserve"> </w:t>
      </w:r>
      <w:r w:rsidRPr="003941D0">
        <w:rPr>
          <w:rFonts w:asciiTheme="minorHAnsi" w:hAnsiTheme="minorHAnsi" w:cstheme="minorHAnsi"/>
          <w:b/>
        </w:rPr>
        <w:t>SEGUNDA</w:t>
      </w:r>
      <w:r w:rsidRPr="003941D0">
        <w:rPr>
          <w:rFonts w:asciiTheme="minorHAnsi" w:hAnsiTheme="minorHAnsi" w:cstheme="minorHAnsi"/>
          <w:b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-</w:t>
      </w:r>
      <w:r w:rsidRPr="003941D0">
        <w:rPr>
          <w:rFonts w:asciiTheme="minorHAnsi" w:hAnsiTheme="minorHAnsi" w:cstheme="minorHAnsi"/>
          <w:spacing w:val="-5"/>
        </w:rPr>
        <w:t xml:space="preserve"> </w:t>
      </w:r>
      <w:r w:rsidRPr="003941D0">
        <w:rPr>
          <w:rFonts w:asciiTheme="minorHAnsi" w:hAnsiTheme="minorHAnsi" w:cstheme="minorHAnsi"/>
        </w:rPr>
        <w:t>DOS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CASOS</w:t>
      </w:r>
      <w:r w:rsidRPr="003941D0">
        <w:rPr>
          <w:rFonts w:asciiTheme="minorHAnsi" w:hAnsiTheme="minorHAnsi" w:cstheme="minorHAnsi"/>
          <w:spacing w:val="-5"/>
        </w:rPr>
        <w:t xml:space="preserve"> </w:t>
      </w:r>
      <w:r w:rsidRPr="003941D0">
        <w:rPr>
          <w:rFonts w:asciiTheme="minorHAnsi" w:hAnsiTheme="minorHAnsi" w:cstheme="minorHAnsi"/>
        </w:rPr>
        <w:t>OMISSOS</w:t>
      </w:r>
    </w:p>
    <w:p w:rsidR="0097272C" w:rsidRPr="003941D0" w:rsidRDefault="00486B6B">
      <w:pPr>
        <w:pStyle w:val="Corpodetexto"/>
        <w:tabs>
          <w:tab w:val="left" w:pos="1308"/>
        </w:tabs>
        <w:spacing w:before="1"/>
        <w:ind w:left="1308" w:right="306" w:hanging="567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sz w:val="22"/>
          <w:szCs w:val="22"/>
        </w:rPr>
        <w:t>12.1</w:t>
      </w:r>
      <w:r w:rsidRPr="003941D0">
        <w:rPr>
          <w:rFonts w:asciiTheme="minorHAnsi" w:hAnsiTheme="minorHAnsi" w:cstheme="minorHAnsi"/>
          <w:sz w:val="22"/>
          <w:szCs w:val="22"/>
        </w:rPr>
        <w:tab/>
        <w:t>Os casos omissos serão decididos pela CREDENCIANTE, segundo as disposições contidas na Lei n° 14.133, de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2021, e demais normas federais de licitações e contratos administrativos e, subsidiariamente, segundo as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disposições contidas na Lei n° 8.078, de 1990 - Código de Defesa do Consumidor - e normas e princípios gerais</w:t>
      </w:r>
      <w:r w:rsidRPr="003941D0">
        <w:rPr>
          <w:rFonts w:asciiTheme="minorHAnsi" w:hAnsiTheme="minorHAnsi" w:cstheme="minorHAnsi"/>
          <w:spacing w:val="-4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dos</w:t>
      </w:r>
      <w:r w:rsidRPr="003941D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contratos.</w:t>
      </w:r>
    </w:p>
    <w:p w:rsidR="0097272C" w:rsidRPr="003941D0" w:rsidRDefault="00486B6B">
      <w:pPr>
        <w:spacing w:before="122"/>
        <w:ind w:left="742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  <w:b/>
        </w:rPr>
        <w:t>CLÁUSULA</w:t>
      </w:r>
      <w:r w:rsidRPr="003941D0">
        <w:rPr>
          <w:rFonts w:asciiTheme="minorHAnsi" w:hAnsiTheme="minorHAnsi" w:cstheme="minorHAnsi"/>
          <w:b/>
          <w:spacing w:val="-5"/>
        </w:rPr>
        <w:t xml:space="preserve"> </w:t>
      </w:r>
      <w:r w:rsidRPr="003941D0">
        <w:rPr>
          <w:rFonts w:asciiTheme="minorHAnsi" w:hAnsiTheme="minorHAnsi" w:cstheme="minorHAnsi"/>
          <w:b/>
        </w:rPr>
        <w:t>DÉCIMA</w:t>
      </w:r>
      <w:r w:rsidRPr="003941D0">
        <w:rPr>
          <w:rFonts w:asciiTheme="minorHAnsi" w:hAnsiTheme="minorHAnsi" w:cstheme="minorHAnsi"/>
          <w:b/>
          <w:spacing w:val="-3"/>
        </w:rPr>
        <w:t xml:space="preserve"> </w:t>
      </w:r>
      <w:r w:rsidRPr="003941D0">
        <w:rPr>
          <w:rFonts w:asciiTheme="minorHAnsi" w:hAnsiTheme="minorHAnsi" w:cstheme="minorHAnsi"/>
          <w:b/>
        </w:rPr>
        <w:t>TERCEIRA</w:t>
      </w:r>
      <w:r w:rsidRPr="003941D0">
        <w:rPr>
          <w:rFonts w:asciiTheme="minorHAnsi" w:hAnsiTheme="minorHAnsi" w:cstheme="minorHAnsi"/>
          <w:b/>
          <w:spacing w:val="2"/>
        </w:rPr>
        <w:t xml:space="preserve"> </w:t>
      </w:r>
      <w:r w:rsidRPr="003941D0">
        <w:rPr>
          <w:rFonts w:asciiTheme="minorHAnsi" w:hAnsiTheme="minorHAnsi" w:cstheme="minorHAnsi"/>
          <w:b/>
        </w:rPr>
        <w:t>-</w:t>
      </w:r>
      <w:r w:rsidRPr="003941D0">
        <w:rPr>
          <w:rFonts w:asciiTheme="minorHAnsi" w:hAnsiTheme="minorHAnsi" w:cstheme="minorHAnsi"/>
          <w:b/>
          <w:spacing w:val="-5"/>
        </w:rPr>
        <w:t xml:space="preserve"> </w:t>
      </w:r>
      <w:r w:rsidRPr="003941D0">
        <w:rPr>
          <w:rFonts w:asciiTheme="minorHAnsi" w:hAnsiTheme="minorHAnsi" w:cstheme="minorHAnsi"/>
        </w:rPr>
        <w:t>DA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FUNDAMENTAÇÃO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LEGAL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E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PUBLICAÇÃO</w:t>
      </w:r>
    </w:p>
    <w:p w:rsidR="0097272C" w:rsidRPr="003941D0" w:rsidRDefault="00486B6B">
      <w:pPr>
        <w:pStyle w:val="PargrafodaLista"/>
        <w:numPr>
          <w:ilvl w:val="1"/>
          <w:numId w:val="1"/>
        </w:numPr>
        <w:tabs>
          <w:tab w:val="left" w:pos="1308"/>
          <w:tab w:val="left" w:pos="1309"/>
        </w:tabs>
        <w:spacing w:before="1" w:line="243" w:lineRule="exact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presente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Contrato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tem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embasamento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legal</w:t>
      </w:r>
      <w:r w:rsidRPr="003941D0">
        <w:rPr>
          <w:rFonts w:asciiTheme="minorHAnsi" w:hAnsiTheme="minorHAnsi" w:cstheme="minorHAnsi"/>
          <w:spacing w:val="2"/>
        </w:rPr>
        <w:t xml:space="preserve"> </w:t>
      </w:r>
      <w:r w:rsidRPr="003941D0">
        <w:rPr>
          <w:rFonts w:asciiTheme="minorHAnsi" w:hAnsiTheme="minorHAnsi" w:cstheme="minorHAnsi"/>
        </w:rPr>
        <w:t>no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artigo 79,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inciso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I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da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Lei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Federal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nº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14.133,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de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2021.</w:t>
      </w:r>
    </w:p>
    <w:p w:rsidR="0097272C" w:rsidRPr="003941D0" w:rsidRDefault="00486B6B">
      <w:pPr>
        <w:pStyle w:val="PargrafodaLista"/>
        <w:numPr>
          <w:ilvl w:val="1"/>
          <w:numId w:val="1"/>
        </w:numPr>
        <w:tabs>
          <w:tab w:val="left" w:pos="1308"/>
          <w:tab w:val="left" w:pos="1309"/>
        </w:tabs>
        <w:ind w:right="315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</w:rPr>
        <w:t>Incumbirá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à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CREDENCIANTE providenciar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a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publicação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deste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instrumento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nos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termos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e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condições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previstas</w:t>
      </w:r>
      <w:r w:rsidRPr="003941D0">
        <w:rPr>
          <w:rFonts w:asciiTheme="minorHAnsi" w:hAnsiTheme="minorHAnsi" w:cstheme="minorHAnsi"/>
          <w:spacing w:val="-4"/>
        </w:rPr>
        <w:t xml:space="preserve"> </w:t>
      </w:r>
      <w:r w:rsidRPr="003941D0">
        <w:rPr>
          <w:rFonts w:asciiTheme="minorHAnsi" w:hAnsiTheme="minorHAnsi" w:cstheme="minorHAnsi"/>
        </w:rPr>
        <w:t>na</w:t>
      </w:r>
      <w:r w:rsidRPr="003941D0">
        <w:rPr>
          <w:rFonts w:asciiTheme="minorHAnsi" w:hAnsiTheme="minorHAnsi" w:cstheme="minorHAnsi"/>
          <w:spacing w:val="-42"/>
        </w:rPr>
        <w:t xml:space="preserve"> </w:t>
      </w:r>
      <w:r w:rsidRPr="003941D0">
        <w:rPr>
          <w:rFonts w:asciiTheme="minorHAnsi" w:hAnsiTheme="minorHAnsi" w:cstheme="minorHAnsi"/>
        </w:rPr>
        <w:t>Lei</w:t>
      </w:r>
      <w:r w:rsidRPr="003941D0">
        <w:rPr>
          <w:rFonts w:asciiTheme="minorHAnsi" w:hAnsiTheme="minorHAnsi" w:cstheme="minorHAnsi"/>
          <w:spacing w:val="-2"/>
        </w:rPr>
        <w:t xml:space="preserve"> </w:t>
      </w:r>
      <w:r w:rsidRPr="003941D0">
        <w:rPr>
          <w:rFonts w:asciiTheme="minorHAnsi" w:hAnsiTheme="minorHAnsi" w:cstheme="minorHAnsi"/>
        </w:rPr>
        <w:t>nº</w:t>
      </w:r>
      <w:r w:rsidRPr="003941D0">
        <w:rPr>
          <w:rFonts w:asciiTheme="minorHAnsi" w:hAnsiTheme="minorHAnsi" w:cstheme="minorHAnsi"/>
          <w:spacing w:val="-1"/>
        </w:rPr>
        <w:t xml:space="preserve"> </w:t>
      </w:r>
      <w:r w:rsidRPr="003941D0">
        <w:rPr>
          <w:rFonts w:asciiTheme="minorHAnsi" w:hAnsiTheme="minorHAnsi" w:cstheme="minorHAnsi"/>
        </w:rPr>
        <w:t>14.133/21.</w:t>
      </w:r>
    </w:p>
    <w:p w:rsidR="0097272C" w:rsidRPr="003941D0" w:rsidRDefault="00486B6B">
      <w:pPr>
        <w:spacing w:before="123" w:line="244" w:lineRule="exact"/>
        <w:ind w:left="742"/>
        <w:rPr>
          <w:rFonts w:asciiTheme="minorHAnsi" w:hAnsiTheme="minorHAnsi" w:cstheme="minorHAnsi"/>
        </w:rPr>
      </w:pPr>
      <w:r w:rsidRPr="003941D0">
        <w:rPr>
          <w:rFonts w:asciiTheme="minorHAnsi" w:hAnsiTheme="minorHAnsi" w:cstheme="minorHAnsi"/>
          <w:b/>
        </w:rPr>
        <w:t>CLÁUSULA</w:t>
      </w:r>
      <w:r w:rsidRPr="003941D0">
        <w:rPr>
          <w:rFonts w:asciiTheme="minorHAnsi" w:hAnsiTheme="minorHAnsi" w:cstheme="minorHAnsi"/>
          <w:b/>
          <w:spacing w:val="-4"/>
        </w:rPr>
        <w:t xml:space="preserve"> </w:t>
      </w:r>
      <w:r w:rsidRPr="003941D0">
        <w:rPr>
          <w:rFonts w:asciiTheme="minorHAnsi" w:hAnsiTheme="minorHAnsi" w:cstheme="minorHAnsi"/>
          <w:b/>
        </w:rPr>
        <w:t>DÉCIMA</w:t>
      </w:r>
      <w:r w:rsidRPr="003941D0">
        <w:rPr>
          <w:rFonts w:asciiTheme="minorHAnsi" w:hAnsiTheme="minorHAnsi" w:cstheme="minorHAnsi"/>
          <w:b/>
          <w:spacing w:val="-2"/>
        </w:rPr>
        <w:t xml:space="preserve"> </w:t>
      </w:r>
      <w:r w:rsidRPr="003941D0">
        <w:rPr>
          <w:rFonts w:asciiTheme="minorHAnsi" w:hAnsiTheme="minorHAnsi" w:cstheme="minorHAnsi"/>
          <w:b/>
        </w:rPr>
        <w:t xml:space="preserve">QUARTA </w:t>
      </w:r>
      <w:r w:rsidRPr="003941D0">
        <w:rPr>
          <w:rFonts w:asciiTheme="minorHAnsi" w:hAnsiTheme="minorHAnsi" w:cstheme="minorHAnsi"/>
        </w:rPr>
        <w:t>-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DO</w:t>
      </w:r>
      <w:r w:rsidRPr="003941D0">
        <w:rPr>
          <w:rFonts w:asciiTheme="minorHAnsi" w:hAnsiTheme="minorHAnsi" w:cstheme="minorHAnsi"/>
          <w:spacing w:val="-3"/>
        </w:rPr>
        <w:t xml:space="preserve"> </w:t>
      </w:r>
      <w:r w:rsidRPr="003941D0">
        <w:rPr>
          <w:rFonts w:asciiTheme="minorHAnsi" w:hAnsiTheme="minorHAnsi" w:cstheme="minorHAnsi"/>
        </w:rPr>
        <w:t>FORO</w:t>
      </w:r>
    </w:p>
    <w:p w:rsidR="0097272C" w:rsidRPr="003941D0" w:rsidRDefault="00486B6B">
      <w:pPr>
        <w:pStyle w:val="Corpodetexto"/>
        <w:tabs>
          <w:tab w:val="left" w:pos="1308"/>
        </w:tabs>
        <w:ind w:left="1308" w:right="213" w:hanging="567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sz w:val="22"/>
          <w:szCs w:val="22"/>
        </w:rPr>
        <w:t>14.1</w:t>
      </w:r>
      <w:r w:rsidRPr="003941D0">
        <w:rPr>
          <w:rFonts w:asciiTheme="minorHAnsi" w:hAnsiTheme="minorHAnsi" w:cstheme="minorHAnsi"/>
          <w:sz w:val="22"/>
          <w:szCs w:val="22"/>
        </w:rPr>
        <w:tab/>
        <w:t xml:space="preserve">É eleito o Foro da Comarca de </w:t>
      </w:r>
      <w:r w:rsidR="009E1289" w:rsidRPr="003941D0">
        <w:rPr>
          <w:rFonts w:asciiTheme="minorHAnsi" w:hAnsiTheme="minorHAnsi" w:cstheme="minorHAnsi"/>
          <w:sz w:val="22"/>
          <w:szCs w:val="22"/>
        </w:rPr>
        <w:t>Correntina</w:t>
      </w:r>
      <w:r w:rsidRPr="003941D0">
        <w:rPr>
          <w:rFonts w:asciiTheme="minorHAnsi" w:hAnsiTheme="minorHAnsi" w:cstheme="minorHAnsi"/>
          <w:sz w:val="22"/>
          <w:szCs w:val="22"/>
        </w:rPr>
        <w:t>-Ba, como único e competente para dirimir os litígios que decorrem da</w:t>
      </w:r>
      <w:r w:rsidRPr="003941D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execução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deste</w:t>
      </w:r>
      <w:r w:rsidRPr="003941D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Termo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de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Contrato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não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possam</w:t>
      </w:r>
      <w:r w:rsidRPr="003941D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ser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compostos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pela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conciliação,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conforme</w:t>
      </w:r>
      <w:r w:rsidRPr="003941D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art.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92,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§1º</w:t>
      </w:r>
      <w:r w:rsidRPr="003941D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da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Lei</w:t>
      </w:r>
      <w:r w:rsidRPr="003941D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nº</w:t>
      </w:r>
      <w:r w:rsidRPr="003941D0">
        <w:rPr>
          <w:rFonts w:asciiTheme="minorHAnsi" w:hAnsiTheme="minorHAnsi" w:cstheme="minorHAnsi"/>
          <w:spacing w:val="-4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14.133/21.</w:t>
      </w:r>
    </w:p>
    <w:p w:rsidR="0097272C" w:rsidRPr="003941D0" w:rsidRDefault="00486B6B">
      <w:pPr>
        <w:pStyle w:val="Corpodetexto"/>
        <w:spacing w:before="121"/>
        <w:ind w:left="742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sz w:val="22"/>
          <w:szCs w:val="22"/>
        </w:rPr>
        <w:t>E,</w:t>
      </w:r>
      <w:r w:rsidRPr="003941D0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por</w:t>
      </w:r>
      <w:r w:rsidRPr="003941D0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estarem</w:t>
      </w:r>
      <w:r w:rsidRPr="003941D0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justos</w:t>
      </w:r>
      <w:r w:rsidRPr="003941D0"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e</w:t>
      </w:r>
      <w:r w:rsidRPr="003941D0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contratados,</w:t>
      </w:r>
      <w:r w:rsidRPr="003941D0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assinam</w:t>
      </w:r>
      <w:r w:rsidRPr="003941D0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o</w:t>
      </w:r>
      <w:r w:rsidRPr="003941D0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presente</w:t>
      </w:r>
      <w:r w:rsidRPr="003941D0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instrumento</w:t>
      </w:r>
      <w:r w:rsidRPr="003941D0"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em</w:t>
      </w:r>
      <w:r w:rsidRPr="003941D0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03</w:t>
      </w:r>
      <w:r w:rsidRPr="003941D0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(três)</w:t>
      </w:r>
      <w:r w:rsidRPr="003941D0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vias</w:t>
      </w:r>
      <w:r w:rsidRPr="003941D0"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de</w:t>
      </w:r>
      <w:r w:rsidRPr="003941D0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igual</w:t>
      </w:r>
      <w:r w:rsidRPr="003941D0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teor</w:t>
      </w:r>
      <w:r w:rsidRPr="003941D0"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e</w:t>
      </w:r>
      <w:r w:rsidRPr="003941D0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para</w:t>
      </w:r>
      <w:r w:rsidRPr="003941D0"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um</w:t>
      </w:r>
      <w:r w:rsidRPr="003941D0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só</w:t>
      </w:r>
      <w:r w:rsidRPr="003941D0">
        <w:rPr>
          <w:rFonts w:asciiTheme="minorHAnsi" w:hAnsiTheme="minorHAnsi" w:cstheme="minorHAnsi"/>
          <w:spacing w:val="-4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efeito,</w:t>
      </w:r>
      <w:r w:rsidRPr="003941D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o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representante</w:t>
      </w:r>
      <w:r w:rsidRPr="003941D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do</w:t>
      </w:r>
      <w:r w:rsidRPr="003941D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b/>
          <w:sz w:val="22"/>
          <w:szCs w:val="22"/>
        </w:rPr>
        <w:t xml:space="preserve">CREDENCIANTE </w:t>
      </w:r>
      <w:r w:rsidRPr="003941D0">
        <w:rPr>
          <w:rFonts w:asciiTheme="minorHAnsi" w:hAnsiTheme="minorHAnsi" w:cstheme="minorHAnsi"/>
          <w:sz w:val="22"/>
          <w:szCs w:val="22"/>
        </w:rPr>
        <w:t>e</w:t>
      </w:r>
      <w:r w:rsidRPr="003941D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o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da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b/>
          <w:sz w:val="22"/>
          <w:szCs w:val="22"/>
        </w:rPr>
        <w:t>CREDENCIADA</w:t>
      </w:r>
      <w:r w:rsidRPr="003941D0">
        <w:rPr>
          <w:rFonts w:asciiTheme="minorHAnsi" w:hAnsiTheme="minorHAnsi" w:cstheme="minorHAnsi"/>
          <w:sz w:val="22"/>
          <w:szCs w:val="22"/>
        </w:rPr>
        <w:t>,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para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que</w:t>
      </w:r>
      <w:r w:rsidRPr="003941D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se</w:t>
      </w:r>
      <w:r w:rsidRPr="003941D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produzam</w:t>
      </w:r>
      <w:r w:rsidRPr="003941D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os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efeitos</w:t>
      </w:r>
      <w:r w:rsidRPr="003941D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legais.</w:t>
      </w:r>
    </w:p>
    <w:p w:rsidR="008B1711" w:rsidRPr="003941D0" w:rsidRDefault="008B1711">
      <w:pPr>
        <w:pStyle w:val="Corpodetexto"/>
        <w:spacing w:before="121"/>
        <w:ind w:left="742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486B6B">
      <w:pPr>
        <w:pStyle w:val="Corpodetexto"/>
        <w:tabs>
          <w:tab w:val="left" w:pos="7431"/>
          <w:tab w:val="left" w:pos="8024"/>
          <w:tab w:val="left" w:pos="8942"/>
          <w:tab w:val="left" w:pos="9762"/>
        </w:tabs>
        <w:spacing w:before="124"/>
        <w:ind w:left="6735"/>
        <w:rPr>
          <w:rFonts w:asciiTheme="minorHAnsi" w:hAnsiTheme="minorHAnsi" w:cstheme="minorHAnsi"/>
          <w:sz w:val="22"/>
          <w:szCs w:val="22"/>
        </w:rPr>
      </w:pPr>
      <w:r w:rsidRPr="003941D0">
        <w:rPr>
          <w:rFonts w:asciiTheme="minorHAnsi" w:hAnsiTheme="minorHAnsi" w:cstheme="minorHAnsi"/>
          <w:w w:val="99"/>
          <w:sz w:val="22"/>
          <w:szCs w:val="22"/>
          <w:u w:val="single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</w:rPr>
        <w:t>,</w:t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</w:rPr>
        <w:t>/</w:t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</w:rPr>
        <w:t>/</w:t>
      </w:r>
      <w:r w:rsidRPr="003941D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941D0">
        <w:rPr>
          <w:rFonts w:asciiTheme="minorHAnsi" w:hAnsiTheme="minorHAnsi" w:cstheme="minorHAnsi"/>
          <w:sz w:val="22"/>
          <w:szCs w:val="22"/>
        </w:rPr>
        <w:t>_</w:t>
      </w:r>
      <w:r w:rsidRPr="003941D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941D0">
        <w:rPr>
          <w:rFonts w:asciiTheme="minorHAnsi" w:hAnsiTheme="minorHAnsi" w:cstheme="minorHAnsi"/>
          <w:sz w:val="22"/>
          <w:szCs w:val="22"/>
        </w:rPr>
        <w:t>.</w:t>
      </w:r>
    </w:p>
    <w:p w:rsidR="0097272C" w:rsidRPr="003941D0" w:rsidRDefault="0097272C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97272C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97272C">
      <w:pPr>
        <w:pStyle w:val="Corpodetexto"/>
        <w:spacing w:before="5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Normal"/>
        <w:tblW w:w="0" w:type="auto"/>
        <w:tblInd w:w="549" w:type="dxa"/>
        <w:tblLayout w:type="fixed"/>
        <w:tblLook w:val="01E0" w:firstRow="1" w:lastRow="1" w:firstColumn="1" w:lastColumn="1" w:noHBand="0" w:noVBand="0"/>
      </w:tblPr>
      <w:tblGrid>
        <w:gridCol w:w="4832"/>
        <w:gridCol w:w="4021"/>
      </w:tblGrid>
      <w:tr w:rsidR="0097272C" w:rsidRPr="003941D0">
        <w:trPr>
          <w:trHeight w:val="1418"/>
        </w:trPr>
        <w:tc>
          <w:tcPr>
            <w:tcW w:w="4832" w:type="dxa"/>
          </w:tcPr>
          <w:p w:rsidR="0097272C" w:rsidRPr="003941D0" w:rsidRDefault="00486B6B">
            <w:pPr>
              <w:pStyle w:val="TableParagraph"/>
              <w:spacing w:line="202" w:lineRule="exact"/>
              <w:ind w:left="183" w:right="1833"/>
              <w:jc w:val="center"/>
              <w:rPr>
                <w:rFonts w:asciiTheme="minorHAnsi" w:hAnsiTheme="minorHAnsi" w:cstheme="minorHAnsi"/>
                <w:b/>
              </w:rPr>
            </w:pPr>
            <w:r w:rsidRPr="003941D0">
              <w:rPr>
                <w:rFonts w:asciiTheme="minorHAnsi" w:hAnsiTheme="minorHAnsi" w:cstheme="minorHAnsi"/>
                <w:b/>
              </w:rPr>
              <w:t>MUNICIPIO</w:t>
            </w:r>
            <w:r w:rsidRPr="003941D0">
              <w:rPr>
                <w:rFonts w:asciiTheme="minorHAnsi" w:hAnsiTheme="minorHAnsi" w:cstheme="minorHAnsi"/>
                <w:b/>
                <w:spacing w:val="-1"/>
              </w:rPr>
              <w:t xml:space="preserve"> </w:t>
            </w:r>
            <w:r w:rsidRPr="003941D0">
              <w:rPr>
                <w:rFonts w:asciiTheme="minorHAnsi" w:hAnsiTheme="minorHAnsi" w:cstheme="minorHAnsi"/>
                <w:b/>
              </w:rPr>
              <w:t>DE</w:t>
            </w:r>
            <w:r w:rsidRPr="003941D0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3941D0">
              <w:rPr>
                <w:rFonts w:asciiTheme="minorHAnsi" w:hAnsiTheme="minorHAnsi" w:cstheme="minorHAnsi"/>
                <w:b/>
              </w:rPr>
              <w:t>XXXXX-BA</w:t>
            </w:r>
          </w:p>
          <w:p w:rsidR="0097272C" w:rsidRPr="003941D0" w:rsidRDefault="00486B6B">
            <w:pPr>
              <w:pStyle w:val="TableParagraph"/>
              <w:spacing w:line="243" w:lineRule="exact"/>
              <w:ind w:left="183" w:right="1813"/>
              <w:jc w:val="center"/>
              <w:rPr>
                <w:rFonts w:asciiTheme="minorHAnsi" w:hAnsiTheme="minorHAnsi" w:cstheme="minorHAnsi"/>
                <w:spacing w:val="-1"/>
              </w:rPr>
            </w:pPr>
            <w:r w:rsidRPr="003941D0">
              <w:rPr>
                <w:rFonts w:asciiTheme="minorHAnsi" w:hAnsiTheme="minorHAnsi" w:cstheme="minorHAnsi"/>
                <w:spacing w:val="-1"/>
              </w:rPr>
              <w:t>CNPJ:</w:t>
            </w:r>
            <w:r w:rsidRPr="003941D0">
              <w:rPr>
                <w:rFonts w:asciiTheme="minorHAnsi" w:hAnsiTheme="minorHAnsi" w:cstheme="minorHAnsi"/>
                <w:spacing w:val="4"/>
              </w:rPr>
              <w:t xml:space="preserve"> </w:t>
            </w:r>
            <w:r w:rsidR="008B1711" w:rsidRPr="003941D0">
              <w:rPr>
                <w:rFonts w:asciiTheme="minorHAnsi" w:hAnsiTheme="minorHAnsi" w:cstheme="minorHAnsi"/>
                <w:spacing w:val="-1"/>
              </w:rPr>
              <w:t>xxxxxxxxxxxxxxx</w:t>
            </w:r>
          </w:p>
          <w:p w:rsidR="0097272C" w:rsidRPr="003941D0" w:rsidRDefault="008B1711" w:rsidP="004F5CE6">
            <w:pPr>
              <w:pStyle w:val="TableParagraph"/>
              <w:ind w:left="183" w:right="1845"/>
              <w:jc w:val="center"/>
              <w:rPr>
                <w:rFonts w:asciiTheme="minorHAnsi" w:hAnsiTheme="minorHAnsi" w:cstheme="minorHAnsi"/>
                <w:b/>
              </w:rPr>
            </w:pPr>
            <w:r w:rsidRPr="003941D0">
              <w:rPr>
                <w:rFonts w:asciiTheme="minorHAnsi" w:hAnsiTheme="minorHAnsi" w:cstheme="minorHAnsi"/>
                <w:b/>
              </w:rPr>
              <w:t>xxxxxxxxxxxxxxxxxxxxxxxxx</w:t>
            </w:r>
          </w:p>
          <w:p w:rsidR="0097272C" w:rsidRPr="003941D0" w:rsidRDefault="00486B6B">
            <w:pPr>
              <w:pStyle w:val="TableParagraph"/>
              <w:spacing w:before="1" w:line="243" w:lineRule="exact"/>
              <w:ind w:left="790"/>
              <w:rPr>
                <w:rFonts w:asciiTheme="minorHAnsi" w:hAnsiTheme="minorHAnsi" w:cstheme="minorHAnsi"/>
              </w:rPr>
            </w:pPr>
            <w:r w:rsidRPr="003941D0">
              <w:rPr>
                <w:rFonts w:asciiTheme="minorHAnsi" w:hAnsiTheme="minorHAnsi" w:cstheme="minorHAnsi"/>
              </w:rPr>
              <w:t>Prefeito</w:t>
            </w:r>
            <w:r w:rsidRPr="003941D0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3941D0">
              <w:rPr>
                <w:rFonts w:asciiTheme="minorHAnsi" w:hAnsiTheme="minorHAnsi" w:cstheme="minorHAnsi"/>
              </w:rPr>
              <w:t>Municipal</w:t>
            </w:r>
          </w:p>
          <w:p w:rsidR="0097272C" w:rsidRPr="003941D0" w:rsidRDefault="00486B6B">
            <w:pPr>
              <w:pStyle w:val="TableParagraph"/>
              <w:spacing w:line="220" w:lineRule="exact"/>
              <w:ind w:left="183" w:right="1810"/>
              <w:jc w:val="center"/>
              <w:rPr>
                <w:rFonts w:asciiTheme="minorHAnsi" w:hAnsiTheme="minorHAnsi" w:cstheme="minorHAnsi"/>
              </w:rPr>
            </w:pPr>
            <w:r w:rsidRPr="003941D0">
              <w:rPr>
                <w:rFonts w:asciiTheme="minorHAnsi" w:hAnsiTheme="minorHAnsi" w:cstheme="minorHAnsi"/>
              </w:rPr>
              <w:t>Credenciante</w:t>
            </w:r>
          </w:p>
        </w:tc>
        <w:tc>
          <w:tcPr>
            <w:tcW w:w="4021" w:type="dxa"/>
          </w:tcPr>
          <w:p w:rsidR="0097272C" w:rsidRPr="003941D0" w:rsidRDefault="00486B6B">
            <w:pPr>
              <w:pStyle w:val="TableParagraph"/>
              <w:spacing w:line="202" w:lineRule="exact"/>
              <w:ind w:left="2211" w:right="548"/>
              <w:jc w:val="center"/>
              <w:rPr>
                <w:rFonts w:asciiTheme="minorHAnsi" w:hAnsiTheme="minorHAnsi" w:cstheme="minorHAnsi"/>
                <w:b/>
              </w:rPr>
            </w:pPr>
            <w:r w:rsidRPr="003941D0">
              <w:rPr>
                <w:rFonts w:asciiTheme="minorHAnsi" w:hAnsiTheme="minorHAnsi" w:cstheme="minorHAnsi"/>
                <w:b/>
              </w:rPr>
              <w:t>RAZÃO</w:t>
            </w:r>
            <w:r w:rsidRPr="003941D0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Pr="003941D0">
              <w:rPr>
                <w:rFonts w:asciiTheme="minorHAnsi" w:hAnsiTheme="minorHAnsi" w:cstheme="minorHAnsi"/>
                <w:b/>
              </w:rPr>
              <w:t>SOCIAL</w:t>
            </w:r>
          </w:p>
          <w:p w:rsidR="0097272C" w:rsidRPr="003941D0" w:rsidRDefault="00486B6B">
            <w:pPr>
              <w:pStyle w:val="TableParagraph"/>
              <w:tabs>
                <w:tab w:val="left" w:pos="3595"/>
                <w:tab w:val="left" w:pos="3828"/>
              </w:tabs>
              <w:ind w:left="1863" w:right="190" w:firstLine="31"/>
              <w:jc w:val="center"/>
              <w:rPr>
                <w:rFonts w:asciiTheme="minorHAnsi" w:hAnsiTheme="minorHAnsi" w:cstheme="minorHAnsi"/>
              </w:rPr>
            </w:pPr>
            <w:r w:rsidRPr="003941D0">
              <w:rPr>
                <w:rFonts w:asciiTheme="minorHAnsi" w:hAnsiTheme="minorHAnsi" w:cstheme="minorHAnsi"/>
              </w:rPr>
              <w:t>CNPJ:</w:t>
            </w:r>
            <w:r w:rsidRPr="003941D0">
              <w:rPr>
                <w:rFonts w:asciiTheme="minorHAnsi" w:hAnsiTheme="minorHAnsi" w:cstheme="minorHAnsi"/>
                <w:u w:val="single"/>
              </w:rPr>
              <w:tab/>
            </w:r>
            <w:r w:rsidRPr="003941D0">
              <w:rPr>
                <w:rFonts w:asciiTheme="minorHAnsi" w:hAnsiTheme="minorHAnsi" w:cstheme="minorHAnsi"/>
                <w:u w:val="single"/>
              </w:rPr>
              <w:tab/>
            </w:r>
            <w:r w:rsidRPr="003941D0">
              <w:rPr>
                <w:rFonts w:asciiTheme="minorHAnsi" w:hAnsiTheme="minorHAnsi" w:cstheme="minorHAnsi"/>
              </w:rPr>
              <w:t xml:space="preserve"> </w:t>
            </w:r>
            <w:r w:rsidRPr="003941D0">
              <w:rPr>
                <w:rFonts w:asciiTheme="minorHAnsi" w:hAnsiTheme="minorHAnsi" w:cstheme="minorHAnsi"/>
                <w:b/>
                <w:spacing w:val="-1"/>
              </w:rPr>
              <w:t xml:space="preserve">REPRESENTANTE </w:t>
            </w:r>
            <w:r w:rsidRPr="003941D0">
              <w:rPr>
                <w:rFonts w:asciiTheme="minorHAnsi" w:hAnsiTheme="minorHAnsi" w:cstheme="minorHAnsi"/>
                <w:b/>
              </w:rPr>
              <w:t>LEGAL</w:t>
            </w:r>
            <w:r w:rsidRPr="003941D0">
              <w:rPr>
                <w:rFonts w:asciiTheme="minorHAnsi" w:hAnsiTheme="minorHAnsi" w:cstheme="minorHAnsi"/>
                <w:b/>
                <w:spacing w:val="-1"/>
                <w:w w:val="99"/>
              </w:rPr>
              <w:t xml:space="preserve"> </w:t>
            </w:r>
            <w:r w:rsidRPr="003941D0">
              <w:rPr>
                <w:rFonts w:asciiTheme="minorHAnsi" w:hAnsiTheme="minorHAnsi" w:cstheme="minorHAnsi"/>
              </w:rPr>
              <w:t>CPF:</w:t>
            </w:r>
            <w:r w:rsidRPr="003941D0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3941D0">
              <w:rPr>
                <w:rFonts w:asciiTheme="minorHAnsi" w:hAnsiTheme="minorHAnsi" w:cstheme="minorHAnsi"/>
                <w:w w:val="99"/>
                <w:u w:val="single"/>
              </w:rPr>
              <w:t xml:space="preserve"> </w:t>
            </w:r>
            <w:r w:rsidRPr="003941D0">
              <w:rPr>
                <w:rFonts w:asciiTheme="minorHAnsi" w:hAnsiTheme="minorHAnsi" w:cstheme="minorHAnsi"/>
                <w:u w:val="single"/>
              </w:rPr>
              <w:tab/>
            </w:r>
          </w:p>
          <w:p w:rsidR="0097272C" w:rsidRPr="003941D0" w:rsidRDefault="00486B6B">
            <w:pPr>
              <w:pStyle w:val="TableParagraph"/>
              <w:spacing w:before="1"/>
              <w:ind w:left="2208" w:right="548"/>
              <w:jc w:val="center"/>
              <w:rPr>
                <w:rFonts w:asciiTheme="minorHAnsi" w:hAnsiTheme="minorHAnsi" w:cstheme="minorHAnsi"/>
              </w:rPr>
            </w:pPr>
            <w:r w:rsidRPr="003941D0">
              <w:rPr>
                <w:rFonts w:asciiTheme="minorHAnsi" w:hAnsiTheme="minorHAnsi" w:cstheme="minorHAnsi"/>
              </w:rPr>
              <w:t>Credenciada</w:t>
            </w:r>
          </w:p>
        </w:tc>
      </w:tr>
    </w:tbl>
    <w:p w:rsidR="0097272C" w:rsidRPr="003941D0" w:rsidRDefault="0097272C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97272C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97272C" w:rsidRPr="003941D0" w:rsidRDefault="0097272C">
      <w:pPr>
        <w:pStyle w:val="Corpodetexto"/>
        <w:spacing w:before="6"/>
        <w:rPr>
          <w:rFonts w:asciiTheme="minorHAnsi" w:hAnsiTheme="minorHAnsi" w:cstheme="minorHAnsi"/>
          <w:sz w:val="22"/>
          <w:szCs w:val="22"/>
        </w:rPr>
      </w:pPr>
    </w:p>
    <w:sectPr w:rsidR="0097272C" w:rsidRPr="003941D0">
      <w:pgSz w:w="11910" w:h="16840"/>
      <w:pgMar w:top="1580" w:right="400" w:bottom="280" w:left="9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1FDD" w:rsidRDefault="00F81FDD" w:rsidP="00EB260B">
      <w:r>
        <w:separator/>
      </w:r>
    </w:p>
  </w:endnote>
  <w:endnote w:type="continuationSeparator" w:id="0">
    <w:p w:rsidR="00F81FDD" w:rsidRDefault="00F81FDD" w:rsidP="00EB2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41D0" w:rsidRDefault="003941D0">
    <w:pPr>
      <w:pStyle w:val="Rodap"/>
    </w:pPr>
    <w:r>
      <w:rPr>
        <w:noProof/>
        <w:lang w:val="pt-BR" w:eastAsia="pt-BR"/>
      </w:rPr>
      <w:drawing>
        <wp:anchor distT="114300" distB="114300" distL="114300" distR="114300" simplePos="0" relativeHeight="251663360" behindDoc="0" locked="0" layoutInCell="1" allowOverlap="1" wp14:anchorId="367A6E4B" wp14:editId="11E60033">
          <wp:simplePos x="0" y="0"/>
          <wp:positionH relativeFrom="margin">
            <wp:posOffset>-651510</wp:posOffset>
          </wp:positionH>
          <wp:positionV relativeFrom="paragraph">
            <wp:posOffset>-190500</wp:posOffset>
          </wp:positionV>
          <wp:extent cx="7663180" cy="826135"/>
          <wp:effectExtent l="0" t="0" r="0" b="0"/>
          <wp:wrapNone/>
          <wp:docPr id="9" name="Imagem 3" descr="Uma imagem contendo Padrão do plano de fund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Uma imagem contendo Padrão do plano de fund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0" t="84219" r="-140" b="2081"/>
                  <a:stretch>
                    <a:fillRect/>
                  </a:stretch>
                </pic:blipFill>
                <pic:spPr bwMode="auto">
                  <a:xfrm>
                    <a:off x="0" y="0"/>
                    <a:ext cx="7663180" cy="826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1FDD" w:rsidRDefault="00F81FDD" w:rsidP="00EB260B">
      <w:r>
        <w:separator/>
      </w:r>
    </w:p>
  </w:footnote>
  <w:footnote w:type="continuationSeparator" w:id="0">
    <w:p w:rsidR="00F81FDD" w:rsidRDefault="00F81FDD" w:rsidP="00EB26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41D0" w:rsidRDefault="003941D0" w:rsidP="00EB260B">
    <w:pPr>
      <w:pStyle w:val="Cabealho"/>
      <w:jc w:val="center"/>
    </w:pPr>
    <w:r>
      <w:rPr>
        <w:noProof/>
        <w:lang w:val="pt-BR" w:eastAsia="pt-BR"/>
      </w:rPr>
      <w:drawing>
        <wp:anchor distT="0" distB="0" distL="114300" distR="114300" simplePos="0" relativeHeight="251657216" behindDoc="0" locked="0" layoutInCell="1" allowOverlap="1" wp14:anchorId="726AC1E3" wp14:editId="049D1A54">
          <wp:simplePos x="0" y="0"/>
          <wp:positionH relativeFrom="margin">
            <wp:posOffset>1095375</wp:posOffset>
          </wp:positionH>
          <wp:positionV relativeFrom="paragraph">
            <wp:posOffset>-561975</wp:posOffset>
          </wp:positionV>
          <wp:extent cx="8572107" cy="1417320"/>
          <wp:effectExtent l="0" t="0" r="635" b="0"/>
          <wp:wrapNone/>
          <wp:docPr id="3" name="Imagem 3" descr="Uma imagem contendo Padrão do plano de fund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01214546" name="Imagem 2" descr="Uma imagem contendo Padrão do plano de fundo&#10;&#10;Descrição gerada automaticament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676" b="88350"/>
                  <a:stretch>
                    <a:fillRect/>
                  </a:stretch>
                </pic:blipFill>
                <pic:spPr bwMode="auto">
                  <a:xfrm>
                    <a:off x="0" y="0"/>
                    <a:ext cx="8572107" cy="1417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43488"/>
    <w:multiLevelType w:val="hybridMultilevel"/>
    <w:tmpl w:val="1624A3F6"/>
    <w:lvl w:ilvl="0" w:tplc="9FCC03A2">
      <w:start w:val="1"/>
      <w:numFmt w:val="lowerLetter"/>
      <w:lvlText w:val="%1)"/>
      <w:lvlJc w:val="left"/>
      <w:pPr>
        <w:ind w:left="377" w:hanging="203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1" w:tplc="DD72DEC0">
      <w:numFmt w:val="bullet"/>
      <w:lvlText w:val="•"/>
      <w:lvlJc w:val="left"/>
      <w:pPr>
        <w:ind w:left="1396" w:hanging="203"/>
      </w:pPr>
      <w:rPr>
        <w:rFonts w:hint="default"/>
        <w:lang w:val="pt-PT" w:eastAsia="en-US" w:bidi="ar-SA"/>
      </w:rPr>
    </w:lvl>
    <w:lvl w:ilvl="2" w:tplc="1EE47F1C">
      <w:numFmt w:val="bullet"/>
      <w:lvlText w:val="•"/>
      <w:lvlJc w:val="left"/>
      <w:pPr>
        <w:ind w:left="2413" w:hanging="203"/>
      </w:pPr>
      <w:rPr>
        <w:rFonts w:hint="default"/>
        <w:lang w:val="pt-PT" w:eastAsia="en-US" w:bidi="ar-SA"/>
      </w:rPr>
    </w:lvl>
    <w:lvl w:ilvl="3" w:tplc="EE8E79B6">
      <w:numFmt w:val="bullet"/>
      <w:lvlText w:val="•"/>
      <w:lvlJc w:val="left"/>
      <w:pPr>
        <w:ind w:left="3429" w:hanging="203"/>
      </w:pPr>
      <w:rPr>
        <w:rFonts w:hint="default"/>
        <w:lang w:val="pt-PT" w:eastAsia="en-US" w:bidi="ar-SA"/>
      </w:rPr>
    </w:lvl>
    <w:lvl w:ilvl="4" w:tplc="D2FA7A70">
      <w:numFmt w:val="bullet"/>
      <w:lvlText w:val="•"/>
      <w:lvlJc w:val="left"/>
      <w:pPr>
        <w:ind w:left="4446" w:hanging="203"/>
      </w:pPr>
      <w:rPr>
        <w:rFonts w:hint="default"/>
        <w:lang w:val="pt-PT" w:eastAsia="en-US" w:bidi="ar-SA"/>
      </w:rPr>
    </w:lvl>
    <w:lvl w:ilvl="5" w:tplc="790E9E78">
      <w:numFmt w:val="bullet"/>
      <w:lvlText w:val="•"/>
      <w:lvlJc w:val="left"/>
      <w:pPr>
        <w:ind w:left="5463" w:hanging="203"/>
      </w:pPr>
      <w:rPr>
        <w:rFonts w:hint="default"/>
        <w:lang w:val="pt-PT" w:eastAsia="en-US" w:bidi="ar-SA"/>
      </w:rPr>
    </w:lvl>
    <w:lvl w:ilvl="6" w:tplc="D5385B7C">
      <w:numFmt w:val="bullet"/>
      <w:lvlText w:val="•"/>
      <w:lvlJc w:val="left"/>
      <w:pPr>
        <w:ind w:left="6479" w:hanging="203"/>
      </w:pPr>
      <w:rPr>
        <w:rFonts w:hint="default"/>
        <w:lang w:val="pt-PT" w:eastAsia="en-US" w:bidi="ar-SA"/>
      </w:rPr>
    </w:lvl>
    <w:lvl w:ilvl="7" w:tplc="260AB350">
      <w:numFmt w:val="bullet"/>
      <w:lvlText w:val="•"/>
      <w:lvlJc w:val="left"/>
      <w:pPr>
        <w:ind w:left="7496" w:hanging="203"/>
      </w:pPr>
      <w:rPr>
        <w:rFonts w:hint="default"/>
        <w:lang w:val="pt-PT" w:eastAsia="en-US" w:bidi="ar-SA"/>
      </w:rPr>
    </w:lvl>
    <w:lvl w:ilvl="8" w:tplc="71B496C8">
      <w:numFmt w:val="bullet"/>
      <w:lvlText w:val="•"/>
      <w:lvlJc w:val="left"/>
      <w:pPr>
        <w:ind w:left="8513" w:hanging="203"/>
      </w:pPr>
      <w:rPr>
        <w:rFonts w:hint="default"/>
        <w:lang w:val="pt-PT" w:eastAsia="en-US" w:bidi="ar-SA"/>
      </w:rPr>
    </w:lvl>
  </w:abstractNum>
  <w:abstractNum w:abstractNumId="1" w15:restartNumberingAfterBreak="0">
    <w:nsid w:val="142C0D12"/>
    <w:multiLevelType w:val="multilevel"/>
    <w:tmpl w:val="AFBA03BA"/>
    <w:lvl w:ilvl="0">
      <w:start w:val="1"/>
      <w:numFmt w:val="decimal"/>
      <w:lvlText w:val="%1."/>
      <w:lvlJc w:val="left"/>
      <w:pPr>
        <w:ind w:left="374" w:hanging="200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75" w:hanging="308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75" w:hanging="567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580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003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427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851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75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98" w:hanging="567"/>
      </w:pPr>
      <w:rPr>
        <w:rFonts w:hint="default"/>
        <w:lang w:val="pt-PT" w:eastAsia="en-US" w:bidi="ar-SA"/>
      </w:rPr>
    </w:lvl>
  </w:abstractNum>
  <w:abstractNum w:abstractNumId="2" w15:restartNumberingAfterBreak="0">
    <w:nsid w:val="19FD45C7"/>
    <w:multiLevelType w:val="multilevel"/>
    <w:tmpl w:val="41A82996"/>
    <w:lvl w:ilvl="0">
      <w:start w:val="1"/>
      <w:numFmt w:val="decimal"/>
      <w:lvlText w:val="%1."/>
      <w:lvlJc w:val="left"/>
      <w:pPr>
        <w:ind w:left="384" w:hanging="210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75" w:hanging="313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12" w:hanging="466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68" w:hanging="622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4">
      <w:start w:val="1"/>
      <w:numFmt w:val="decimal"/>
      <w:lvlText w:val="%1.%2.%3.%4.%5"/>
      <w:lvlJc w:val="left"/>
      <w:pPr>
        <w:ind w:left="1214" w:hanging="768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5">
      <w:numFmt w:val="bullet"/>
      <w:lvlText w:val="•"/>
      <w:lvlJc w:val="left"/>
      <w:pPr>
        <w:ind w:left="920" w:hanging="7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020" w:hanging="7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1060" w:hanging="7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120" w:hanging="768"/>
      </w:pPr>
      <w:rPr>
        <w:rFonts w:hint="default"/>
        <w:lang w:val="pt-PT" w:eastAsia="en-US" w:bidi="ar-SA"/>
      </w:rPr>
    </w:lvl>
  </w:abstractNum>
  <w:abstractNum w:abstractNumId="3" w15:restartNumberingAfterBreak="0">
    <w:nsid w:val="25A147A0"/>
    <w:multiLevelType w:val="multilevel"/>
    <w:tmpl w:val="C7FC9630"/>
    <w:lvl w:ilvl="0">
      <w:start w:val="10"/>
      <w:numFmt w:val="decimal"/>
      <w:lvlText w:val="%1"/>
      <w:lvlJc w:val="left"/>
      <w:pPr>
        <w:ind w:left="1308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08" w:hanging="567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314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07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2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4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7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97" w:hanging="567"/>
      </w:pPr>
      <w:rPr>
        <w:rFonts w:hint="default"/>
        <w:lang w:val="pt-PT" w:eastAsia="en-US" w:bidi="ar-SA"/>
      </w:rPr>
    </w:lvl>
  </w:abstractNum>
  <w:abstractNum w:abstractNumId="4" w15:restartNumberingAfterBreak="0">
    <w:nsid w:val="2E9D7E32"/>
    <w:multiLevelType w:val="multilevel"/>
    <w:tmpl w:val="575C0144"/>
    <w:lvl w:ilvl="0">
      <w:start w:val="6"/>
      <w:numFmt w:val="decimal"/>
      <w:lvlText w:val="%1"/>
      <w:lvlJc w:val="left"/>
      <w:pPr>
        <w:ind w:left="1102" w:hanging="36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2" w:hanging="360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69" w:hanging="428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45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8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31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4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17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0" w:hanging="428"/>
      </w:pPr>
      <w:rPr>
        <w:rFonts w:hint="default"/>
        <w:lang w:val="pt-PT" w:eastAsia="en-US" w:bidi="ar-SA"/>
      </w:rPr>
    </w:lvl>
  </w:abstractNum>
  <w:abstractNum w:abstractNumId="5" w15:restartNumberingAfterBreak="0">
    <w:nsid w:val="46253843"/>
    <w:multiLevelType w:val="multilevel"/>
    <w:tmpl w:val="E28CC63A"/>
    <w:lvl w:ilvl="0">
      <w:start w:val="3"/>
      <w:numFmt w:val="decimal"/>
      <w:lvlText w:val="%1"/>
      <w:lvlJc w:val="left"/>
      <w:pPr>
        <w:ind w:left="1025" w:hanging="31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5" w:hanging="310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69" w:hanging="461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45" w:hanging="4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8" w:hanging="4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31" w:hanging="4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4" w:hanging="4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17" w:hanging="4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0" w:hanging="461"/>
      </w:pPr>
      <w:rPr>
        <w:rFonts w:hint="default"/>
        <w:lang w:val="pt-PT" w:eastAsia="en-US" w:bidi="ar-SA"/>
      </w:rPr>
    </w:lvl>
  </w:abstractNum>
  <w:abstractNum w:abstractNumId="6" w15:restartNumberingAfterBreak="0">
    <w:nsid w:val="4B55532D"/>
    <w:multiLevelType w:val="multilevel"/>
    <w:tmpl w:val="1C02C6A6"/>
    <w:lvl w:ilvl="0">
      <w:start w:val="11"/>
      <w:numFmt w:val="decimal"/>
      <w:lvlText w:val="%1"/>
      <w:lvlJc w:val="left"/>
      <w:pPr>
        <w:ind w:left="1308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08" w:hanging="567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314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07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2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4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7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97" w:hanging="567"/>
      </w:pPr>
      <w:rPr>
        <w:rFonts w:hint="default"/>
        <w:lang w:val="pt-PT" w:eastAsia="en-US" w:bidi="ar-SA"/>
      </w:rPr>
    </w:lvl>
  </w:abstractNum>
  <w:abstractNum w:abstractNumId="7" w15:restartNumberingAfterBreak="0">
    <w:nsid w:val="4BA37BAF"/>
    <w:multiLevelType w:val="hybridMultilevel"/>
    <w:tmpl w:val="5324F400"/>
    <w:lvl w:ilvl="0" w:tplc="34283876">
      <w:start w:val="1"/>
      <w:numFmt w:val="lowerLetter"/>
      <w:lvlText w:val="%1)"/>
      <w:lvlJc w:val="left"/>
      <w:pPr>
        <w:ind w:left="376" w:hanging="202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1" w:tplc="615C9016">
      <w:numFmt w:val="bullet"/>
      <w:lvlText w:val="•"/>
      <w:lvlJc w:val="left"/>
      <w:pPr>
        <w:ind w:left="1396" w:hanging="202"/>
      </w:pPr>
      <w:rPr>
        <w:rFonts w:hint="default"/>
        <w:lang w:val="pt-PT" w:eastAsia="en-US" w:bidi="ar-SA"/>
      </w:rPr>
    </w:lvl>
    <w:lvl w:ilvl="2" w:tplc="05A29768">
      <w:numFmt w:val="bullet"/>
      <w:lvlText w:val="•"/>
      <w:lvlJc w:val="left"/>
      <w:pPr>
        <w:ind w:left="2413" w:hanging="202"/>
      </w:pPr>
      <w:rPr>
        <w:rFonts w:hint="default"/>
        <w:lang w:val="pt-PT" w:eastAsia="en-US" w:bidi="ar-SA"/>
      </w:rPr>
    </w:lvl>
    <w:lvl w:ilvl="3" w:tplc="EF52D368">
      <w:numFmt w:val="bullet"/>
      <w:lvlText w:val="•"/>
      <w:lvlJc w:val="left"/>
      <w:pPr>
        <w:ind w:left="3429" w:hanging="202"/>
      </w:pPr>
      <w:rPr>
        <w:rFonts w:hint="default"/>
        <w:lang w:val="pt-PT" w:eastAsia="en-US" w:bidi="ar-SA"/>
      </w:rPr>
    </w:lvl>
    <w:lvl w:ilvl="4" w:tplc="E69205FC">
      <w:numFmt w:val="bullet"/>
      <w:lvlText w:val="•"/>
      <w:lvlJc w:val="left"/>
      <w:pPr>
        <w:ind w:left="4446" w:hanging="202"/>
      </w:pPr>
      <w:rPr>
        <w:rFonts w:hint="default"/>
        <w:lang w:val="pt-PT" w:eastAsia="en-US" w:bidi="ar-SA"/>
      </w:rPr>
    </w:lvl>
    <w:lvl w:ilvl="5" w:tplc="0F5C8612">
      <w:numFmt w:val="bullet"/>
      <w:lvlText w:val="•"/>
      <w:lvlJc w:val="left"/>
      <w:pPr>
        <w:ind w:left="5463" w:hanging="202"/>
      </w:pPr>
      <w:rPr>
        <w:rFonts w:hint="default"/>
        <w:lang w:val="pt-PT" w:eastAsia="en-US" w:bidi="ar-SA"/>
      </w:rPr>
    </w:lvl>
    <w:lvl w:ilvl="6" w:tplc="C0646186">
      <w:numFmt w:val="bullet"/>
      <w:lvlText w:val="•"/>
      <w:lvlJc w:val="left"/>
      <w:pPr>
        <w:ind w:left="6479" w:hanging="202"/>
      </w:pPr>
      <w:rPr>
        <w:rFonts w:hint="default"/>
        <w:lang w:val="pt-PT" w:eastAsia="en-US" w:bidi="ar-SA"/>
      </w:rPr>
    </w:lvl>
    <w:lvl w:ilvl="7" w:tplc="CD9C53F0">
      <w:numFmt w:val="bullet"/>
      <w:lvlText w:val="•"/>
      <w:lvlJc w:val="left"/>
      <w:pPr>
        <w:ind w:left="7496" w:hanging="202"/>
      </w:pPr>
      <w:rPr>
        <w:rFonts w:hint="default"/>
        <w:lang w:val="pt-PT" w:eastAsia="en-US" w:bidi="ar-SA"/>
      </w:rPr>
    </w:lvl>
    <w:lvl w:ilvl="8" w:tplc="B4D02FB6">
      <w:numFmt w:val="bullet"/>
      <w:lvlText w:val="•"/>
      <w:lvlJc w:val="left"/>
      <w:pPr>
        <w:ind w:left="8513" w:hanging="202"/>
      </w:pPr>
      <w:rPr>
        <w:rFonts w:hint="default"/>
        <w:lang w:val="pt-PT" w:eastAsia="en-US" w:bidi="ar-SA"/>
      </w:rPr>
    </w:lvl>
  </w:abstractNum>
  <w:abstractNum w:abstractNumId="8" w15:restartNumberingAfterBreak="0">
    <w:nsid w:val="50C55A5B"/>
    <w:multiLevelType w:val="multilevel"/>
    <w:tmpl w:val="88EC447E"/>
    <w:lvl w:ilvl="0">
      <w:start w:val="7"/>
      <w:numFmt w:val="decimal"/>
      <w:lvlText w:val="%1"/>
      <w:lvlJc w:val="left"/>
      <w:pPr>
        <w:ind w:left="175" w:hanging="35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75" w:hanging="351"/>
      </w:pPr>
      <w:rPr>
        <w:rFonts w:ascii="Calibri" w:eastAsia="Calibri" w:hAnsi="Calibri" w:cs="Calibri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53" w:hanging="35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89" w:hanging="35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26" w:hanging="35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63" w:hanging="35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99" w:hanging="35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6" w:hanging="35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73" w:hanging="351"/>
      </w:pPr>
      <w:rPr>
        <w:rFonts w:hint="default"/>
        <w:lang w:val="pt-PT" w:eastAsia="en-US" w:bidi="ar-SA"/>
      </w:rPr>
    </w:lvl>
  </w:abstractNum>
  <w:abstractNum w:abstractNumId="9" w15:restartNumberingAfterBreak="0">
    <w:nsid w:val="56303A63"/>
    <w:multiLevelType w:val="multilevel"/>
    <w:tmpl w:val="3E549A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81B4D47"/>
    <w:multiLevelType w:val="hybridMultilevel"/>
    <w:tmpl w:val="D1344780"/>
    <w:lvl w:ilvl="0" w:tplc="840A1BA8">
      <w:start w:val="1"/>
      <w:numFmt w:val="lowerLetter"/>
      <w:lvlText w:val="%1)"/>
      <w:lvlJc w:val="left"/>
      <w:pPr>
        <w:ind w:left="175" w:hanging="212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1" w:tplc="6184A154">
      <w:numFmt w:val="bullet"/>
      <w:lvlText w:val="•"/>
      <w:lvlJc w:val="left"/>
      <w:pPr>
        <w:ind w:left="1216" w:hanging="212"/>
      </w:pPr>
      <w:rPr>
        <w:rFonts w:hint="default"/>
        <w:lang w:val="pt-PT" w:eastAsia="en-US" w:bidi="ar-SA"/>
      </w:rPr>
    </w:lvl>
    <w:lvl w:ilvl="2" w:tplc="984AC54C">
      <w:numFmt w:val="bullet"/>
      <w:lvlText w:val="•"/>
      <w:lvlJc w:val="left"/>
      <w:pPr>
        <w:ind w:left="2253" w:hanging="212"/>
      </w:pPr>
      <w:rPr>
        <w:rFonts w:hint="default"/>
        <w:lang w:val="pt-PT" w:eastAsia="en-US" w:bidi="ar-SA"/>
      </w:rPr>
    </w:lvl>
    <w:lvl w:ilvl="3" w:tplc="78D2A362">
      <w:numFmt w:val="bullet"/>
      <w:lvlText w:val="•"/>
      <w:lvlJc w:val="left"/>
      <w:pPr>
        <w:ind w:left="3289" w:hanging="212"/>
      </w:pPr>
      <w:rPr>
        <w:rFonts w:hint="default"/>
        <w:lang w:val="pt-PT" w:eastAsia="en-US" w:bidi="ar-SA"/>
      </w:rPr>
    </w:lvl>
    <w:lvl w:ilvl="4" w:tplc="87B24892">
      <w:numFmt w:val="bullet"/>
      <w:lvlText w:val="•"/>
      <w:lvlJc w:val="left"/>
      <w:pPr>
        <w:ind w:left="4326" w:hanging="212"/>
      </w:pPr>
      <w:rPr>
        <w:rFonts w:hint="default"/>
        <w:lang w:val="pt-PT" w:eastAsia="en-US" w:bidi="ar-SA"/>
      </w:rPr>
    </w:lvl>
    <w:lvl w:ilvl="5" w:tplc="9A5EB676">
      <w:numFmt w:val="bullet"/>
      <w:lvlText w:val="•"/>
      <w:lvlJc w:val="left"/>
      <w:pPr>
        <w:ind w:left="5363" w:hanging="212"/>
      </w:pPr>
      <w:rPr>
        <w:rFonts w:hint="default"/>
        <w:lang w:val="pt-PT" w:eastAsia="en-US" w:bidi="ar-SA"/>
      </w:rPr>
    </w:lvl>
    <w:lvl w:ilvl="6" w:tplc="697C101E">
      <w:numFmt w:val="bullet"/>
      <w:lvlText w:val="•"/>
      <w:lvlJc w:val="left"/>
      <w:pPr>
        <w:ind w:left="6399" w:hanging="212"/>
      </w:pPr>
      <w:rPr>
        <w:rFonts w:hint="default"/>
        <w:lang w:val="pt-PT" w:eastAsia="en-US" w:bidi="ar-SA"/>
      </w:rPr>
    </w:lvl>
    <w:lvl w:ilvl="7" w:tplc="D256A492">
      <w:numFmt w:val="bullet"/>
      <w:lvlText w:val="•"/>
      <w:lvlJc w:val="left"/>
      <w:pPr>
        <w:ind w:left="7436" w:hanging="212"/>
      </w:pPr>
      <w:rPr>
        <w:rFonts w:hint="default"/>
        <w:lang w:val="pt-PT" w:eastAsia="en-US" w:bidi="ar-SA"/>
      </w:rPr>
    </w:lvl>
    <w:lvl w:ilvl="8" w:tplc="EFA2AEDC">
      <w:numFmt w:val="bullet"/>
      <w:lvlText w:val="•"/>
      <w:lvlJc w:val="left"/>
      <w:pPr>
        <w:ind w:left="8473" w:hanging="212"/>
      </w:pPr>
      <w:rPr>
        <w:rFonts w:hint="default"/>
        <w:lang w:val="pt-PT" w:eastAsia="en-US" w:bidi="ar-SA"/>
      </w:rPr>
    </w:lvl>
  </w:abstractNum>
  <w:abstractNum w:abstractNumId="11" w15:restartNumberingAfterBreak="0">
    <w:nsid w:val="5EEB3608"/>
    <w:multiLevelType w:val="hybridMultilevel"/>
    <w:tmpl w:val="25E2955E"/>
    <w:lvl w:ilvl="0" w:tplc="C89C8970">
      <w:numFmt w:val="bullet"/>
      <w:lvlText w:val=""/>
      <w:lvlJc w:val="left"/>
      <w:pPr>
        <w:ind w:left="742" w:hanging="207"/>
      </w:pPr>
      <w:rPr>
        <w:rFonts w:ascii="Wingdings" w:eastAsia="Wingdings" w:hAnsi="Wingdings" w:cs="Wingdings" w:hint="default"/>
        <w:w w:val="99"/>
        <w:sz w:val="20"/>
        <w:szCs w:val="20"/>
        <w:lang w:val="pt-PT" w:eastAsia="en-US" w:bidi="ar-SA"/>
      </w:rPr>
    </w:lvl>
    <w:lvl w:ilvl="1" w:tplc="252425EE">
      <w:numFmt w:val="bullet"/>
      <w:lvlText w:val="•"/>
      <w:lvlJc w:val="left"/>
      <w:pPr>
        <w:ind w:left="1720" w:hanging="207"/>
      </w:pPr>
      <w:rPr>
        <w:rFonts w:hint="default"/>
        <w:lang w:val="pt-PT" w:eastAsia="en-US" w:bidi="ar-SA"/>
      </w:rPr>
    </w:lvl>
    <w:lvl w:ilvl="2" w:tplc="671C32FA">
      <w:numFmt w:val="bullet"/>
      <w:lvlText w:val="•"/>
      <w:lvlJc w:val="left"/>
      <w:pPr>
        <w:ind w:left="2701" w:hanging="207"/>
      </w:pPr>
      <w:rPr>
        <w:rFonts w:hint="default"/>
        <w:lang w:val="pt-PT" w:eastAsia="en-US" w:bidi="ar-SA"/>
      </w:rPr>
    </w:lvl>
    <w:lvl w:ilvl="3" w:tplc="13840FCC">
      <w:numFmt w:val="bullet"/>
      <w:lvlText w:val="•"/>
      <w:lvlJc w:val="left"/>
      <w:pPr>
        <w:ind w:left="3681" w:hanging="207"/>
      </w:pPr>
      <w:rPr>
        <w:rFonts w:hint="default"/>
        <w:lang w:val="pt-PT" w:eastAsia="en-US" w:bidi="ar-SA"/>
      </w:rPr>
    </w:lvl>
    <w:lvl w:ilvl="4" w:tplc="4B101B0A">
      <w:numFmt w:val="bullet"/>
      <w:lvlText w:val="•"/>
      <w:lvlJc w:val="left"/>
      <w:pPr>
        <w:ind w:left="4662" w:hanging="207"/>
      </w:pPr>
      <w:rPr>
        <w:rFonts w:hint="default"/>
        <w:lang w:val="pt-PT" w:eastAsia="en-US" w:bidi="ar-SA"/>
      </w:rPr>
    </w:lvl>
    <w:lvl w:ilvl="5" w:tplc="97F8AB3C">
      <w:numFmt w:val="bullet"/>
      <w:lvlText w:val="•"/>
      <w:lvlJc w:val="left"/>
      <w:pPr>
        <w:ind w:left="5643" w:hanging="207"/>
      </w:pPr>
      <w:rPr>
        <w:rFonts w:hint="default"/>
        <w:lang w:val="pt-PT" w:eastAsia="en-US" w:bidi="ar-SA"/>
      </w:rPr>
    </w:lvl>
    <w:lvl w:ilvl="6" w:tplc="CB1A46B6">
      <w:numFmt w:val="bullet"/>
      <w:lvlText w:val="•"/>
      <w:lvlJc w:val="left"/>
      <w:pPr>
        <w:ind w:left="6623" w:hanging="207"/>
      </w:pPr>
      <w:rPr>
        <w:rFonts w:hint="default"/>
        <w:lang w:val="pt-PT" w:eastAsia="en-US" w:bidi="ar-SA"/>
      </w:rPr>
    </w:lvl>
    <w:lvl w:ilvl="7" w:tplc="1B5E5C9C">
      <w:numFmt w:val="bullet"/>
      <w:lvlText w:val="•"/>
      <w:lvlJc w:val="left"/>
      <w:pPr>
        <w:ind w:left="7604" w:hanging="207"/>
      </w:pPr>
      <w:rPr>
        <w:rFonts w:hint="default"/>
        <w:lang w:val="pt-PT" w:eastAsia="en-US" w:bidi="ar-SA"/>
      </w:rPr>
    </w:lvl>
    <w:lvl w:ilvl="8" w:tplc="650AC4BE">
      <w:numFmt w:val="bullet"/>
      <w:lvlText w:val="•"/>
      <w:lvlJc w:val="left"/>
      <w:pPr>
        <w:ind w:left="8585" w:hanging="207"/>
      </w:pPr>
      <w:rPr>
        <w:rFonts w:hint="default"/>
        <w:lang w:val="pt-PT" w:eastAsia="en-US" w:bidi="ar-SA"/>
      </w:rPr>
    </w:lvl>
  </w:abstractNum>
  <w:abstractNum w:abstractNumId="12" w15:restartNumberingAfterBreak="0">
    <w:nsid w:val="67B71B9A"/>
    <w:multiLevelType w:val="hybridMultilevel"/>
    <w:tmpl w:val="437659EA"/>
    <w:lvl w:ilvl="0" w:tplc="CEAAD176">
      <w:start w:val="1"/>
      <w:numFmt w:val="lowerLetter"/>
      <w:lvlText w:val="%1)"/>
      <w:lvlJc w:val="left"/>
      <w:pPr>
        <w:ind w:left="458" w:hanging="284"/>
      </w:pPr>
      <w:rPr>
        <w:rFonts w:ascii="Calibri" w:eastAsia="Calibri" w:hAnsi="Calibri" w:cs="Calibri" w:hint="default"/>
        <w:b/>
        <w:bCs/>
        <w:w w:val="99"/>
        <w:sz w:val="20"/>
        <w:szCs w:val="20"/>
        <w:lang w:val="pt-PT" w:eastAsia="en-US" w:bidi="ar-SA"/>
      </w:rPr>
    </w:lvl>
    <w:lvl w:ilvl="1" w:tplc="14D2246E">
      <w:numFmt w:val="bullet"/>
      <w:lvlText w:val="•"/>
      <w:lvlJc w:val="left"/>
      <w:pPr>
        <w:ind w:left="1468" w:hanging="284"/>
      </w:pPr>
      <w:rPr>
        <w:rFonts w:hint="default"/>
        <w:lang w:val="pt-PT" w:eastAsia="en-US" w:bidi="ar-SA"/>
      </w:rPr>
    </w:lvl>
    <w:lvl w:ilvl="2" w:tplc="01289432">
      <w:numFmt w:val="bullet"/>
      <w:lvlText w:val="•"/>
      <w:lvlJc w:val="left"/>
      <w:pPr>
        <w:ind w:left="2477" w:hanging="284"/>
      </w:pPr>
      <w:rPr>
        <w:rFonts w:hint="default"/>
        <w:lang w:val="pt-PT" w:eastAsia="en-US" w:bidi="ar-SA"/>
      </w:rPr>
    </w:lvl>
    <w:lvl w:ilvl="3" w:tplc="EB746244">
      <w:numFmt w:val="bullet"/>
      <w:lvlText w:val="•"/>
      <w:lvlJc w:val="left"/>
      <w:pPr>
        <w:ind w:left="3485" w:hanging="284"/>
      </w:pPr>
      <w:rPr>
        <w:rFonts w:hint="default"/>
        <w:lang w:val="pt-PT" w:eastAsia="en-US" w:bidi="ar-SA"/>
      </w:rPr>
    </w:lvl>
    <w:lvl w:ilvl="4" w:tplc="648A8B78">
      <w:numFmt w:val="bullet"/>
      <w:lvlText w:val="•"/>
      <w:lvlJc w:val="left"/>
      <w:pPr>
        <w:ind w:left="4494" w:hanging="284"/>
      </w:pPr>
      <w:rPr>
        <w:rFonts w:hint="default"/>
        <w:lang w:val="pt-PT" w:eastAsia="en-US" w:bidi="ar-SA"/>
      </w:rPr>
    </w:lvl>
    <w:lvl w:ilvl="5" w:tplc="E52EAFC6">
      <w:numFmt w:val="bullet"/>
      <w:lvlText w:val="•"/>
      <w:lvlJc w:val="left"/>
      <w:pPr>
        <w:ind w:left="5503" w:hanging="284"/>
      </w:pPr>
      <w:rPr>
        <w:rFonts w:hint="default"/>
        <w:lang w:val="pt-PT" w:eastAsia="en-US" w:bidi="ar-SA"/>
      </w:rPr>
    </w:lvl>
    <w:lvl w:ilvl="6" w:tplc="B85AF360">
      <w:numFmt w:val="bullet"/>
      <w:lvlText w:val="•"/>
      <w:lvlJc w:val="left"/>
      <w:pPr>
        <w:ind w:left="6511" w:hanging="284"/>
      </w:pPr>
      <w:rPr>
        <w:rFonts w:hint="default"/>
        <w:lang w:val="pt-PT" w:eastAsia="en-US" w:bidi="ar-SA"/>
      </w:rPr>
    </w:lvl>
    <w:lvl w:ilvl="7" w:tplc="6E8EDBCC">
      <w:numFmt w:val="bullet"/>
      <w:lvlText w:val="•"/>
      <w:lvlJc w:val="left"/>
      <w:pPr>
        <w:ind w:left="7520" w:hanging="284"/>
      </w:pPr>
      <w:rPr>
        <w:rFonts w:hint="default"/>
        <w:lang w:val="pt-PT" w:eastAsia="en-US" w:bidi="ar-SA"/>
      </w:rPr>
    </w:lvl>
    <w:lvl w:ilvl="8" w:tplc="AC1AD7F4">
      <w:numFmt w:val="bullet"/>
      <w:lvlText w:val="•"/>
      <w:lvlJc w:val="left"/>
      <w:pPr>
        <w:ind w:left="8529" w:hanging="284"/>
      </w:pPr>
      <w:rPr>
        <w:rFonts w:hint="default"/>
        <w:lang w:val="pt-PT" w:eastAsia="en-US" w:bidi="ar-SA"/>
      </w:rPr>
    </w:lvl>
  </w:abstractNum>
  <w:abstractNum w:abstractNumId="13" w15:restartNumberingAfterBreak="0">
    <w:nsid w:val="6EFD2BF1"/>
    <w:multiLevelType w:val="multilevel"/>
    <w:tmpl w:val="FD6A6A7A"/>
    <w:lvl w:ilvl="0">
      <w:start w:val="9"/>
      <w:numFmt w:val="decimal"/>
      <w:lvlText w:val="%1"/>
      <w:lvlJc w:val="left"/>
      <w:pPr>
        <w:ind w:left="1102" w:hanging="36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2" w:hanging="360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462" w:hanging="348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479" w:hanging="34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88" w:hanging="3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98" w:hanging="3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08" w:hanging="3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17" w:hanging="3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27" w:hanging="348"/>
      </w:pPr>
      <w:rPr>
        <w:rFonts w:hint="default"/>
        <w:lang w:val="pt-PT" w:eastAsia="en-US" w:bidi="ar-SA"/>
      </w:rPr>
    </w:lvl>
  </w:abstractNum>
  <w:abstractNum w:abstractNumId="14" w15:restartNumberingAfterBreak="0">
    <w:nsid w:val="6FAD0792"/>
    <w:multiLevelType w:val="multilevel"/>
    <w:tmpl w:val="244A6C2C"/>
    <w:lvl w:ilvl="0">
      <w:start w:val="13"/>
      <w:numFmt w:val="decimal"/>
      <w:lvlText w:val="%1"/>
      <w:lvlJc w:val="left"/>
      <w:pPr>
        <w:ind w:left="1308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08" w:hanging="567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314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07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2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4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7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97" w:hanging="567"/>
      </w:pPr>
      <w:rPr>
        <w:rFonts w:hint="default"/>
        <w:lang w:val="pt-PT" w:eastAsia="en-US" w:bidi="ar-SA"/>
      </w:rPr>
    </w:lvl>
  </w:abstractNum>
  <w:abstractNum w:abstractNumId="15" w15:restartNumberingAfterBreak="0">
    <w:nsid w:val="726B3062"/>
    <w:multiLevelType w:val="multilevel"/>
    <w:tmpl w:val="48BCC058"/>
    <w:lvl w:ilvl="0">
      <w:start w:val="10"/>
      <w:numFmt w:val="decimal"/>
      <w:lvlText w:val="%1"/>
      <w:lvlJc w:val="left"/>
      <w:pPr>
        <w:ind w:left="175" w:hanging="45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75" w:hanging="459"/>
      </w:pPr>
      <w:rPr>
        <w:rFonts w:ascii="Calibri" w:eastAsia="Calibri" w:hAnsi="Calibri" w:cs="Calibri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53" w:hanging="45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89" w:hanging="45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26" w:hanging="45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63" w:hanging="45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99" w:hanging="45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6" w:hanging="45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73" w:hanging="459"/>
      </w:pPr>
      <w:rPr>
        <w:rFonts w:hint="default"/>
        <w:lang w:val="pt-PT" w:eastAsia="en-US" w:bidi="ar-SA"/>
      </w:rPr>
    </w:lvl>
  </w:abstractNum>
  <w:abstractNum w:abstractNumId="16" w15:restartNumberingAfterBreak="0">
    <w:nsid w:val="73CB7959"/>
    <w:multiLevelType w:val="multilevel"/>
    <w:tmpl w:val="6A90953E"/>
    <w:lvl w:ilvl="0">
      <w:start w:val="2"/>
      <w:numFmt w:val="decimal"/>
      <w:lvlText w:val="%1"/>
      <w:lvlJc w:val="left"/>
      <w:pPr>
        <w:ind w:left="1102" w:hanging="36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2" w:hanging="360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989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93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78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23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12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57" w:hanging="360"/>
      </w:pPr>
      <w:rPr>
        <w:rFonts w:hint="default"/>
        <w:lang w:val="pt-PT" w:eastAsia="en-US" w:bidi="ar-SA"/>
      </w:rPr>
    </w:lvl>
  </w:abstractNum>
  <w:abstractNum w:abstractNumId="17" w15:restartNumberingAfterBreak="0">
    <w:nsid w:val="74F81AC9"/>
    <w:multiLevelType w:val="multilevel"/>
    <w:tmpl w:val="FBA6B746"/>
    <w:lvl w:ilvl="0">
      <w:start w:val="5"/>
      <w:numFmt w:val="decimal"/>
      <w:lvlText w:val="%1"/>
      <w:lvlJc w:val="left"/>
      <w:pPr>
        <w:ind w:left="924" w:hanging="46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24" w:hanging="466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924" w:hanging="466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68" w:hanging="622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4">
      <w:start w:val="1"/>
      <w:numFmt w:val="decimal"/>
      <w:lvlText w:val="%1.%2.%3.%4.%5"/>
      <w:lvlJc w:val="left"/>
      <w:pPr>
        <w:ind w:left="1267" w:hanging="821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5">
      <w:numFmt w:val="bullet"/>
      <w:lvlText w:val="•"/>
      <w:lvlJc w:val="left"/>
      <w:pPr>
        <w:ind w:left="3913" w:hanging="8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39" w:hanging="8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66" w:hanging="8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93" w:hanging="821"/>
      </w:pPr>
      <w:rPr>
        <w:rFonts w:hint="default"/>
        <w:lang w:val="pt-PT" w:eastAsia="en-US" w:bidi="ar-SA"/>
      </w:rPr>
    </w:lvl>
  </w:abstractNum>
  <w:abstractNum w:abstractNumId="18" w15:restartNumberingAfterBreak="0">
    <w:nsid w:val="7CA64C91"/>
    <w:multiLevelType w:val="multilevel"/>
    <w:tmpl w:val="87506CE0"/>
    <w:lvl w:ilvl="0">
      <w:start w:val="4"/>
      <w:numFmt w:val="decimal"/>
      <w:lvlText w:val="%1"/>
      <w:lvlJc w:val="left"/>
      <w:pPr>
        <w:ind w:left="1102" w:hanging="36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2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69" w:hanging="507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2158" w:hanging="348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3358" w:hanging="3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56" w:hanging="3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4" w:hanging="3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2" w:hanging="3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50" w:hanging="348"/>
      </w:pPr>
      <w:rPr>
        <w:rFonts w:hint="default"/>
        <w:lang w:val="pt-PT" w:eastAsia="en-US" w:bidi="ar-SA"/>
      </w:rPr>
    </w:lvl>
  </w:abstractNum>
  <w:abstractNum w:abstractNumId="19" w15:restartNumberingAfterBreak="0">
    <w:nsid w:val="7CD67397"/>
    <w:multiLevelType w:val="multilevel"/>
    <w:tmpl w:val="44C80C66"/>
    <w:lvl w:ilvl="0">
      <w:start w:val="7"/>
      <w:numFmt w:val="decimal"/>
      <w:lvlText w:val="%1"/>
      <w:lvlJc w:val="left"/>
      <w:pPr>
        <w:ind w:left="1147" w:hanging="40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47" w:hanging="406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3021" w:hanging="40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961" w:hanging="4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02" w:hanging="4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43" w:hanging="4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83" w:hanging="4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24" w:hanging="4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65" w:hanging="406"/>
      </w:pPr>
      <w:rPr>
        <w:rFonts w:hint="default"/>
        <w:lang w:val="pt-PT" w:eastAsia="en-US" w:bidi="ar-SA"/>
      </w:rPr>
    </w:lvl>
  </w:abstractNum>
  <w:num w:numId="1">
    <w:abstractNumId w:val="14"/>
  </w:num>
  <w:num w:numId="2">
    <w:abstractNumId w:val="6"/>
  </w:num>
  <w:num w:numId="3">
    <w:abstractNumId w:val="3"/>
  </w:num>
  <w:num w:numId="4">
    <w:abstractNumId w:val="13"/>
  </w:num>
  <w:num w:numId="5">
    <w:abstractNumId w:val="19"/>
  </w:num>
  <w:num w:numId="6">
    <w:abstractNumId w:val="4"/>
  </w:num>
  <w:num w:numId="7">
    <w:abstractNumId w:val="18"/>
  </w:num>
  <w:num w:numId="8">
    <w:abstractNumId w:val="5"/>
  </w:num>
  <w:num w:numId="9">
    <w:abstractNumId w:val="16"/>
  </w:num>
  <w:num w:numId="10">
    <w:abstractNumId w:val="12"/>
  </w:num>
  <w:num w:numId="11">
    <w:abstractNumId w:val="0"/>
  </w:num>
  <w:num w:numId="12">
    <w:abstractNumId w:val="15"/>
  </w:num>
  <w:num w:numId="13">
    <w:abstractNumId w:val="7"/>
  </w:num>
  <w:num w:numId="14">
    <w:abstractNumId w:val="10"/>
  </w:num>
  <w:num w:numId="15">
    <w:abstractNumId w:val="8"/>
  </w:num>
  <w:num w:numId="16">
    <w:abstractNumId w:val="1"/>
  </w:num>
  <w:num w:numId="17">
    <w:abstractNumId w:val="17"/>
  </w:num>
  <w:num w:numId="18">
    <w:abstractNumId w:val="11"/>
  </w:num>
  <w:num w:numId="19">
    <w:abstractNumId w:val="2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272C"/>
    <w:rsid w:val="00001102"/>
    <w:rsid w:val="00010148"/>
    <w:rsid w:val="00010842"/>
    <w:rsid w:val="00012435"/>
    <w:rsid w:val="000169D3"/>
    <w:rsid w:val="00021176"/>
    <w:rsid w:val="0003228B"/>
    <w:rsid w:val="00032B98"/>
    <w:rsid w:val="00043D11"/>
    <w:rsid w:val="00075C66"/>
    <w:rsid w:val="00084216"/>
    <w:rsid w:val="000A5E83"/>
    <w:rsid w:val="000A6A95"/>
    <w:rsid w:val="000C2719"/>
    <w:rsid w:val="000C59B9"/>
    <w:rsid w:val="000D179D"/>
    <w:rsid w:val="000D1CC6"/>
    <w:rsid w:val="000E6FDE"/>
    <w:rsid w:val="000F7831"/>
    <w:rsid w:val="0010063D"/>
    <w:rsid w:val="0013116A"/>
    <w:rsid w:val="00140481"/>
    <w:rsid w:val="001B0B64"/>
    <w:rsid w:val="001B2A0E"/>
    <w:rsid w:val="001F78A7"/>
    <w:rsid w:val="002903A1"/>
    <w:rsid w:val="002A7167"/>
    <w:rsid w:val="002B43DA"/>
    <w:rsid w:val="002D60CC"/>
    <w:rsid w:val="002E3932"/>
    <w:rsid w:val="00351867"/>
    <w:rsid w:val="00356CDF"/>
    <w:rsid w:val="00371EAB"/>
    <w:rsid w:val="003806F7"/>
    <w:rsid w:val="00391E04"/>
    <w:rsid w:val="003941D0"/>
    <w:rsid w:val="003C2D37"/>
    <w:rsid w:val="003D2235"/>
    <w:rsid w:val="003F56FC"/>
    <w:rsid w:val="00411F0E"/>
    <w:rsid w:val="0041560A"/>
    <w:rsid w:val="00416994"/>
    <w:rsid w:val="0045494F"/>
    <w:rsid w:val="004569DD"/>
    <w:rsid w:val="004600E4"/>
    <w:rsid w:val="004731EB"/>
    <w:rsid w:val="00486B6B"/>
    <w:rsid w:val="00493DCF"/>
    <w:rsid w:val="004B1C8C"/>
    <w:rsid w:val="004B692B"/>
    <w:rsid w:val="004E1691"/>
    <w:rsid w:val="004F4D7C"/>
    <w:rsid w:val="004F5CE6"/>
    <w:rsid w:val="0051565E"/>
    <w:rsid w:val="00554FD0"/>
    <w:rsid w:val="005576E8"/>
    <w:rsid w:val="00570427"/>
    <w:rsid w:val="00570920"/>
    <w:rsid w:val="005824A3"/>
    <w:rsid w:val="005833FF"/>
    <w:rsid w:val="00584B88"/>
    <w:rsid w:val="00594C53"/>
    <w:rsid w:val="005A3089"/>
    <w:rsid w:val="005A5C07"/>
    <w:rsid w:val="005B4AFD"/>
    <w:rsid w:val="005E76CF"/>
    <w:rsid w:val="00610657"/>
    <w:rsid w:val="006447A3"/>
    <w:rsid w:val="006621DA"/>
    <w:rsid w:val="00672EA2"/>
    <w:rsid w:val="00685E0B"/>
    <w:rsid w:val="00690120"/>
    <w:rsid w:val="006A19E8"/>
    <w:rsid w:val="006A42D5"/>
    <w:rsid w:val="006D2975"/>
    <w:rsid w:val="006D682D"/>
    <w:rsid w:val="007141EA"/>
    <w:rsid w:val="007350B3"/>
    <w:rsid w:val="00775042"/>
    <w:rsid w:val="00776FB4"/>
    <w:rsid w:val="00777376"/>
    <w:rsid w:val="00783025"/>
    <w:rsid w:val="007F4C57"/>
    <w:rsid w:val="0080350F"/>
    <w:rsid w:val="008208F7"/>
    <w:rsid w:val="008361B0"/>
    <w:rsid w:val="00843F4A"/>
    <w:rsid w:val="00853130"/>
    <w:rsid w:val="00866DA4"/>
    <w:rsid w:val="008705C5"/>
    <w:rsid w:val="00880F9A"/>
    <w:rsid w:val="0088732A"/>
    <w:rsid w:val="008A4418"/>
    <w:rsid w:val="008A63A0"/>
    <w:rsid w:val="008B0461"/>
    <w:rsid w:val="008B1711"/>
    <w:rsid w:val="008B2546"/>
    <w:rsid w:val="008C1EF2"/>
    <w:rsid w:val="008C3F37"/>
    <w:rsid w:val="008C48DE"/>
    <w:rsid w:val="008C62D3"/>
    <w:rsid w:val="008D49F7"/>
    <w:rsid w:val="008E0E0A"/>
    <w:rsid w:val="00925C2E"/>
    <w:rsid w:val="009302E3"/>
    <w:rsid w:val="00931393"/>
    <w:rsid w:val="00953439"/>
    <w:rsid w:val="0097272C"/>
    <w:rsid w:val="0098153A"/>
    <w:rsid w:val="0098341F"/>
    <w:rsid w:val="009A1511"/>
    <w:rsid w:val="009D2E5D"/>
    <w:rsid w:val="009E1289"/>
    <w:rsid w:val="00A02D2C"/>
    <w:rsid w:val="00A268F5"/>
    <w:rsid w:val="00A36BB7"/>
    <w:rsid w:val="00A413C6"/>
    <w:rsid w:val="00A43721"/>
    <w:rsid w:val="00A519D0"/>
    <w:rsid w:val="00A82898"/>
    <w:rsid w:val="00A85943"/>
    <w:rsid w:val="00A87BD5"/>
    <w:rsid w:val="00A91F26"/>
    <w:rsid w:val="00AA4EC6"/>
    <w:rsid w:val="00AB1FD3"/>
    <w:rsid w:val="00AD7278"/>
    <w:rsid w:val="00AE6FDE"/>
    <w:rsid w:val="00B21E8C"/>
    <w:rsid w:val="00B4295C"/>
    <w:rsid w:val="00B443D0"/>
    <w:rsid w:val="00B453CC"/>
    <w:rsid w:val="00B8440B"/>
    <w:rsid w:val="00B97A96"/>
    <w:rsid w:val="00BB20C1"/>
    <w:rsid w:val="00BD3306"/>
    <w:rsid w:val="00BE4BEC"/>
    <w:rsid w:val="00BE78D3"/>
    <w:rsid w:val="00C13044"/>
    <w:rsid w:val="00C14090"/>
    <w:rsid w:val="00C171C5"/>
    <w:rsid w:val="00C252E7"/>
    <w:rsid w:val="00C35820"/>
    <w:rsid w:val="00C64D93"/>
    <w:rsid w:val="00C66D88"/>
    <w:rsid w:val="00C761C4"/>
    <w:rsid w:val="00C824F7"/>
    <w:rsid w:val="00C83D09"/>
    <w:rsid w:val="00C87425"/>
    <w:rsid w:val="00CB53AA"/>
    <w:rsid w:val="00CC613A"/>
    <w:rsid w:val="00CE2DD8"/>
    <w:rsid w:val="00D01218"/>
    <w:rsid w:val="00D12F02"/>
    <w:rsid w:val="00D13F23"/>
    <w:rsid w:val="00D37849"/>
    <w:rsid w:val="00D44B97"/>
    <w:rsid w:val="00D549B5"/>
    <w:rsid w:val="00D57F52"/>
    <w:rsid w:val="00D750F6"/>
    <w:rsid w:val="00D82745"/>
    <w:rsid w:val="00D82963"/>
    <w:rsid w:val="00D82EA6"/>
    <w:rsid w:val="00DA2AB4"/>
    <w:rsid w:val="00DF1A47"/>
    <w:rsid w:val="00DF494A"/>
    <w:rsid w:val="00E000D7"/>
    <w:rsid w:val="00E33F4D"/>
    <w:rsid w:val="00E52C41"/>
    <w:rsid w:val="00E67189"/>
    <w:rsid w:val="00E718F3"/>
    <w:rsid w:val="00E7519B"/>
    <w:rsid w:val="00E924D6"/>
    <w:rsid w:val="00EA5554"/>
    <w:rsid w:val="00EB2577"/>
    <w:rsid w:val="00EB260B"/>
    <w:rsid w:val="00ED7471"/>
    <w:rsid w:val="00EE346D"/>
    <w:rsid w:val="00F000BD"/>
    <w:rsid w:val="00F10F96"/>
    <w:rsid w:val="00F2013D"/>
    <w:rsid w:val="00F20DB1"/>
    <w:rsid w:val="00F2667E"/>
    <w:rsid w:val="00F71C65"/>
    <w:rsid w:val="00F76D8F"/>
    <w:rsid w:val="00F81FDD"/>
    <w:rsid w:val="00FA43B5"/>
    <w:rsid w:val="00FA481E"/>
    <w:rsid w:val="00FA6AF6"/>
    <w:rsid w:val="00FE33B4"/>
    <w:rsid w:val="00FF6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15EBA7"/>
  <w15:docId w15:val="{2346F8E6-FFF5-4030-B3F7-FE41E42D5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1"/>
    <w:qFormat/>
    <w:pPr>
      <w:ind w:left="384"/>
      <w:outlineLvl w:val="0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17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486B6B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EB26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B260B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EB260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B260B"/>
    <w:rPr>
      <w:rFonts w:ascii="Calibri" w:eastAsia="Calibri" w:hAnsi="Calibri" w:cs="Calibri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78A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F78A7"/>
    <w:rPr>
      <w:rFonts w:ascii="Segoe UI" w:eastAsia="Calibri" w:hAnsi="Segoe UI" w:cs="Segoe UI"/>
      <w:sz w:val="18"/>
      <w:szCs w:val="18"/>
      <w:lang w:val="pt-PT"/>
    </w:rPr>
  </w:style>
  <w:style w:type="table" w:styleId="Tabelacomgrade">
    <w:name w:val="Table Grid"/>
    <w:basedOn w:val="Tabelanormal"/>
    <w:uiPriority w:val="39"/>
    <w:rsid w:val="004B692B"/>
    <w:pPr>
      <w:widowControl/>
      <w:autoSpaceDE/>
      <w:autoSpaceDN/>
    </w:pPr>
    <w:rPr>
      <w:rFonts w:ascii="Calibri" w:eastAsia="Calibri" w:hAnsi="Calibri" w:cs="Times New Roman"/>
      <w:lang w:val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Forte">
    <w:name w:val="Strong"/>
    <w:basedOn w:val="Fontepargpadro"/>
    <w:uiPriority w:val="22"/>
    <w:qFormat/>
    <w:rsid w:val="00C87425"/>
    <w:rPr>
      <w:b/>
      <w:bCs/>
    </w:rPr>
  </w:style>
  <w:style w:type="paragraph" w:styleId="NormalWeb">
    <w:name w:val="Normal (Web)"/>
    <w:basedOn w:val="Normal"/>
    <w:uiPriority w:val="99"/>
    <w:unhideWhenUsed/>
    <w:rsid w:val="008B046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03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2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0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5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pncp.gov.br.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19</Pages>
  <Words>7616</Words>
  <Characters>41131</Characters>
  <Application>Microsoft Office Word</Application>
  <DocSecurity>0</DocSecurity>
  <Lines>342</Lines>
  <Paragraphs>97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</cp:lastModifiedBy>
  <cp:revision>10</cp:revision>
  <cp:lastPrinted>2025-10-01T18:40:00Z</cp:lastPrinted>
  <dcterms:created xsi:type="dcterms:W3CDTF">2025-11-17T21:58:00Z</dcterms:created>
  <dcterms:modified xsi:type="dcterms:W3CDTF">2025-11-17T22:08:00Z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2024-04-30T00:00:00Z</vt:filetime>
  </property>
</Properties>
</file>