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8.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9.xml" ContentType="application/vnd.openxmlformats-officedocument.wordprocessingml.foot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2654D" w14:textId="584E464D" w:rsidR="001E7396" w:rsidRDefault="000747AC">
      <w:pPr>
        <w:pStyle w:val="Ttulo1"/>
        <w:spacing w:before="143"/>
        <w:ind w:left="809" w:right="822"/>
        <w:jc w:val="center"/>
      </w:pPr>
      <w:r>
        <w:t xml:space="preserve"> </w:t>
      </w:r>
      <w:r w:rsidR="00C4721C">
        <w:t>EDITAL DE CREDENCIA</w:t>
      </w:r>
      <w:r w:rsidR="00863CDE">
        <w:t>MENTO PARA PRESTAÇÃO DE SERVIÇO</w:t>
      </w:r>
      <w:r w:rsidR="007C1F3F">
        <w:t xml:space="preserve"> </w:t>
      </w:r>
      <w:r w:rsidR="00C4721C">
        <w:rPr>
          <w:spacing w:val="-64"/>
        </w:rPr>
        <w:t xml:space="preserve"> </w:t>
      </w:r>
      <w:r w:rsidR="00C4721C">
        <w:t>PROCESSO</w:t>
      </w:r>
      <w:r w:rsidR="00C4721C">
        <w:rPr>
          <w:spacing w:val="-1"/>
        </w:rPr>
        <w:t xml:space="preserve"> </w:t>
      </w:r>
      <w:r w:rsidR="00C4721C">
        <w:t>ADMINISTRATIVO</w:t>
      </w:r>
      <w:r w:rsidR="00C4721C">
        <w:rPr>
          <w:spacing w:val="2"/>
        </w:rPr>
        <w:t xml:space="preserve"> </w:t>
      </w:r>
      <w:r w:rsidR="00C4721C">
        <w:t>Nº</w:t>
      </w:r>
      <w:r w:rsidR="00C4721C">
        <w:rPr>
          <w:spacing w:val="2"/>
        </w:rPr>
        <w:t xml:space="preserve"> </w:t>
      </w:r>
      <w:r w:rsidR="00863CDE">
        <w:rPr>
          <w:spacing w:val="2"/>
        </w:rPr>
        <w:t>045</w:t>
      </w:r>
      <w:r w:rsidR="00C4721C">
        <w:t>/202</w:t>
      </w:r>
      <w:r w:rsidR="00863CDE">
        <w:t>6</w:t>
      </w:r>
    </w:p>
    <w:p w14:paraId="1E652B11" w14:textId="7651CF31" w:rsidR="001E7396" w:rsidRDefault="00C4721C">
      <w:pPr>
        <w:ind w:left="809" w:right="817"/>
        <w:jc w:val="center"/>
        <w:rPr>
          <w:rFonts w:ascii="Arial" w:hAnsi="Arial"/>
          <w:b/>
          <w:sz w:val="24"/>
        </w:rPr>
      </w:pPr>
      <w:r>
        <w:rPr>
          <w:rFonts w:ascii="Arial" w:hAnsi="Arial"/>
          <w:b/>
          <w:sz w:val="24"/>
        </w:rPr>
        <w:t>CREDENCIAMENTO</w:t>
      </w:r>
      <w:r>
        <w:rPr>
          <w:rFonts w:ascii="Arial" w:hAnsi="Arial"/>
          <w:b/>
          <w:spacing w:val="-3"/>
          <w:sz w:val="24"/>
        </w:rPr>
        <w:t xml:space="preserve"> </w:t>
      </w:r>
      <w:r>
        <w:rPr>
          <w:rFonts w:ascii="Arial" w:hAnsi="Arial"/>
          <w:b/>
          <w:sz w:val="24"/>
        </w:rPr>
        <w:t>Nº</w:t>
      </w:r>
      <w:r>
        <w:rPr>
          <w:rFonts w:ascii="Arial" w:hAnsi="Arial"/>
          <w:b/>
          <w:spacing w:val="-1"/>
          <w:sz w:val="24"/>
        </w:rPr>
        <w:t xml:space="preserve"> </w:t>
      </w:r>
      <w:r w:rsidR="00863CDE">
        <w:rPr>
          <w:rFonts w:ascii="Arial" w:hAnsi="Arial"/>
          <w:b/>
          <w:sz w:val="24"/>
        </w:rPr>
        <w:t>001</w:t>
      </w:r>
      <w:r w:rsidR="00CA7432">
        <w:rPr>
          <w:rFonts w:ascii="Arial" w:hAnsi="Arial"/>
          <w:b/>
          <w:sz w:val="24"/>
        </w:rPr>
        <w:t>/202</w:t>
      </w:r>
      <w:r w:rsidR="00863CDE">
        <w:rPr>
          <w:rFonts w:ascii="Arial" w:hAnsi="Arial"/>
          <w:b/>
          <w:sz w:val="24"/>
        </w:rPr>
        <w:t>6</w:t>
      </w:r>
    </w:p>
    <w:p w14:paraId="2A31FAD4" w14:textId="77777777" w:rsidR="001E7396" w:rsidRDefault="001E7396">
      <w:pPr>
        <w:pStyle w:val="Corpodetexto"/>
        <w:rPr>
          <w:rFonts w:ascii="Arial"/>
          <w:b/>
        </w:rPr>
      </w:pPr>
    </w:p>
    <w:p w14:paraId="5A704DB6" w14:textId="77777777" w:rsidR="001E7396" w:rsidRDefault="00C4721C">
      <w:pPr>
        <w:pStyle w:val="Corpodetexto"/>
        <w:ind w:left="102" w:right="106"/>
        <w:jc w:val="both"/>
      </w:pPr>
      <w:r>
        <w:t xml:space="preserve">A Prefeitura Municipal de </w:t>
      </w:r>
      <w:r w:rsidR="00CA7432">
        <w:t>CORRENTINA</w:t>
      </w:r>
      <w:r>
        <w:t>, Estado da Bahia, pessoa jurídica de direito público</w:t>
      </w:r>
      <w:r>
        <w:rPr>
          <w:spacing w:val="-64"/>
        </w:rPr>
        <w:t xml:space="preserve"> </w:t>
      </w:r>
      <w:r>
        <w:t>interno,</w:t>
      </w:r>
      <w:r>
        <w:rPr>
          <w:spacing w:val="1"/>
        </w:rPr>
        <w:t xml:space="preserve"> </w:t>
      </w:r>
      <w:r>
        <w:t>inscrita</w:t>
      </w:r>
      <w:r>
        <w:rPr>
          <w:spacing w:val="1"/>
        </w:rPr>
        <w:t xml:space="preserve"> </w:t>
      </w:r>
      <w:r>
        <w:t>no</w:t>
      </w:r>
      <w:r>
        <w:rPr>
          <w:spacing w:val="1"/>
        </w:rPr>
        <w:t xml:space="preserve"> </w:t>
      </w:r>
      <w:r>
        <w:t>Cadastro</w:t>
      </w:r>
      <w:r>
        <w:rPr>
          <w:spacing w:val="1"/>
        </w:rPr>
        <w:t xml:space="preserve"> </w:t>
      </w:r>
      <w:r>
        <w:t>Nacional</w:t>
      </w:r>
      <w:r>
        <w:rPr>
          <w:spacing w:val="1"/>
        </w:rPr>
        <w:t xml:space="preserve"> </w:t>
      </w:r>
      <w:r>
        <w:t>das</w:t>
      </w:r>
      <w:r>
        <w:rPr>
          <w:spacing w:val="1"/>
        </w:rPr>
        <w:t xml:space="preserve"> </w:t>
      </w:r>
      <w:r>
        <w:t>Pessoas</w:t>
      </w:r>
      <w:r>
        <w:rPr>
          <w:spacing w:val="1"/>
        </w:rPr>
        <w:t xml:space="preserve"> </w:t>
      </w:r>
      <w:r>
        <w:t>Jurídicas</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spacing w:val="1"/>
        </w:rPr>
        <w:t xml:space="preserve"> </w:t>
      </w:r>
      <w:r>
        <w:t>1</w:t>
      </w:r>
      <w:r w:rsidR="00CA7432">
        <w:t>4.221.741/0001-07</w:t>
      </w:r>
      <w:r>
        <w:t xml:space="preserve">, com sede na </w:t>
      </w:r>
      <w:r w:rsidR="00CA7432">
        <w:t>Rua da Chacara, 445, Loteamento Antonio de França,</w:t>
      </w:r>
      <w:r>
        <w:t xml:space="preserve"> </w:t>
      </w:r>
      <w:r w:rsidR="00CA7432">
        <w:t>CORRENTINA</w:t>
      </w:r>
      <w:r>
        <w:t xml:space="preserve"> – BA, CEP</w:t>
      </w:r>
      <w:r>
        <w:rPr>
          <w:spacing w:val="1"/>
        </w:rPr>
        <w:t xml:space="preserve"> </w:t>
      </w:r>
      <w:r w:rsidR="00923896">
        <w:rPr>
          <w:spacing w:val="1"/>
        </w:rPr>
        <w:t>47.650-000,</w:t>
      </w:r>
      <w:r>
        <w:t xml:space="preserve"> através da Comissão de Contratação, faz saber aos interessados que</w:t>
      </w:r>
      <w:r>
        <w:rPr>
          <w:spacing w:val="1"/>
        </w:rPr>
        <w:t xml:space="preserve"> </w:t>
      </w:r>
      <w:r>
        <w:t>fará</w:t>
      </w:r>
      <w:r>
        <w:rPr>
          <w:spacing w:val="1"/>
        </w:rPr>
        <w:t xml:space="preserve"> </w:t>
      </w:r>
      <w:r>
        <w:t>realizar</w:t>
      </w:r>
      <w:r>
        <w:rPr>
          <w:spacing w:val="1"/>
        </w:rPr>
        <w:t xml:space="preserve"> </w:t>
      </w:r>
      <w:r>
        <w:t>seleção</w:t>
      </w:r>
      <w:r>
        <w:rPr>
          <w:spacing w:val="1"/>
        </w:rPr>
        <w:t xml:space="preserve"> </w:t>
      </w:r>
      <w:r>
        <w:t>de</w:t>
      </w:r>
      <w:r>
        <w:rPr>
          <w:spacing w:val="1"/>
        </w:rPr>
        <w:t xml:space="preserve"> </w:t>
      </w:r>
      <w:r>
        <w:t>Pessoa</w:t>
      </w:r>
      <w:r>
        <w:rPr>
          <w:spacing w:val="1"/>
        </w:rPr>
        <w:t xml:space="preserve"> </w:t>
      </w:r>
      <w:r w:rsidR="00285A0C">
        <w:rPr>
          <w:spacing w:val="1"/>
        </w:rPr>
        <w:t xml:space="preserve">                        </w:t>
      </w:r>
      <w:r>
        <w:t>Jurídica,</w:t>
      </w:r>
      <w:r>
        <w:rPr>
          <w:spacing w:val="1"/>
        </w:rPr>
        <w:t xml:space="preserve"> </w:t>
      </w:r>
      <w:r>
        <w:t>através</w:t>
      </w:r>
      <w:r>
        <w:rPr>
          <w:spacing w:val="1"/>
        </w:rPr>
        <w:t xml:space="preserve"> </w:t>
      </w:r>
      <w:r>
        <w:t>de</w:t>
      </w:r>
      <w:r>
        <w:rPr>
          <w:spacing w:val="1"/>
        </w:rPr>
        <w:t xml:space="preserve"> </w:t>
      </w:r>
      <w:r>
        <w:rPr>
          <w:spacing w:val="-1"/>
        </w:rPr>
        <w:t>Credenciamento,</w:t>
      </w:r>
      <w:r>
        <w:rPr>
          <w:spacing w:val="-15"/>
        </w:rPr>
        <w:t xml:space="preserve"> </w:t>
      </w:r>
      <w:r>
        <w:t>com</w:t>
      </w:r>
      <w:r>
        <w:rPr>
          <w:spacing w:val="-13"/>
        </w:rPr>
        <w:t xml:space="preserve"> </w:t>
      </w:r>
      <w:r>
        <w:t>fulcro</w:t>
      </w:r>
      <w:r>
        <w:rPr>
          <w:spacing w:val="-15"/>
        </w:rPr>
        <w:t xml:space="preserve"> </w:t>
      </w:r>
      <w:r>
        <w:t>no</w:t>
      </w:r>
      <w:r>
        <w:rPr>
          <w:spacing w:val="-14"/>
        </w:rPr>
        <w:t xml:space="preserve"> </w:t>
      </w:r>
      <w:r>
        <w:t>artigo</w:t>
      </w:r>
      <w:r>
        <w:rPr>
          <w:spacing w:val="-9"/>
        </w:rPr>
        <w:t xml:space="preserve"> </w:t>
      </w:r>
      <w:r>
        <w:t>74,</w:t>
      </w:r>
      <w:r>
        <w:rPr>
          <w:spacing w:val="-15"/>
        </w:rPr>
        <w:t xml:space="preserve"> </w:t>
      </w:r>
      <w:r>
        <w:t>inciso</w:t>
      </w:r>
      <w:r>
        <w:rPr>
          <w:spacing w:val="-14"/>
        </w:rPr>
        <w:t xml:space="preserve"> </w:t>
      </w:r>
      <w:r>
        <w:t>IV,</w:t>
      </w:r>
      <w:r>
        <w:rPr>
          <w:spacing w:val="-14"/>
        </w:rPr>
        <w:t xml:space="preserve"> </w:t>
      </w:r>
      <w:r>
        <w:t>artigo</w:t>
      </w:r>
      <w:r>
        <w:rPr>
          <w:spacing w:val="-15"/>
        </w:rPr>
        <w:t xml:space="preserve"> </w:t>
      </w:r>
      <w:r>
        <w:t>78,</w:t>
      </w:r>
      <w:r>
        <w:rPr>
          <w:spacing w:val="-14"/>
        </w:rPr>
        <w:t xml:space="preserve"> </w:t>
      </w:r>
      <w:r>
        <w:t>inciso</w:t>
      </w:r>
      <w:r>
        <w:rPr>
          <w:spacing w:val="-14"/>
        </w:rPr>
        <w:t xml:space="preserve"> </w:t>
      </w:r>
      <w:r>
        <w:t>I</w:t>
      </w:r>
      <w:r>
        <w:rPr>
          <w:spacing w:val="-17"/>
        </w:rPr>
        <w:t xml:space="preserve"> </w:t>
      </w:r>
      <w:r>
        <w:t>e</w:t>
      </w:r>
      <w:r>
        <w:rPr>
          <w:spacing w:val="-14"/>
        </w:rPr>
        <w:t xml:space="preserve"> </w:t>
      </w:r>
      <w:r>
        <w:t>artigo</w:t>
      </w:r>
      <w:r>
        <w:rPr>
          <w:spacing w:val="-14"/>
        </w:rPr>
        <w:t xml:space="preserve"> </w:t>
      </w:r>
      <w:r>
        <w:t>79,</w:t>
      </w:r>
      <w:r>
        <w:rPr>
          <w:spacing w:val="-15"/>
        </w:rPr>
        <w:t xml:space="preserve"> </w:t>
      </w:r>
      <w:r>
        <w:t>inciso</w:t>
      </w:r>
      <w:r>
        <w:rPr>
          <w:spacing w:val="-64"/>
        </w:rPr>
        <w:t xml:space="preserve"> </w:t>
      </w:r>
      <w:r>
        <w:t>I</w:t>
      </w:r>
      <w:r w:rsidR="00923896">
        <w:t xml:space="preserve"> da Lei Federal nº 14.133/2021</w:t>
      </w:r>
      <w:r>
        <w:t>,</w:t>
      </w:r>
      <w:r>
        <w:rPr>
          <w:spacing w:val="-1"/>
        </w:rPr>
        <w:t xml:space="preserve"> </w:t>
      </w:r>
      <w:r>
        <w:t>conforme</w:t>
      </w:r>
      <w:r>
        <w:rPr>
          <w:spacing w:val="-2"/>
        </w:rPr>
        <w:t xml:space="preserve"> </w:t>
      </w:r>
      <w:r>
        <w:t>as especificações</w:t>
      </w:r>
      <w:r>
        <w:rPr>
          <w:spacing w:val="-2"/>
        </w:rPr>
        <w:t xml:space="preserve"> </w:t>
      </w:r>
      <w:r>
        <w:t>abaixo:</w:t>
      </w:r>
    </w:p>
    <w:p w14:paraId="21622FE3" w14:textId="77777777" w:rsidR="001E7396" w:rsidRDefault="001E7396">
      <w:pPr>
        <w:pStyle w:val="Corpodetexto"/>
        <w:spacing w:before="1"/>
      </w:pPr>
    </w:p>
    <w:p w14:paraId="4ED3D91A" w14:textId="77777777" w:rsidR="001E7396" w:rsidRDefault="00C4721C">
      <w:pPr>
        <w:pStyle w:val="Ttulo1"/>
        <w:numPr>
          <w:ilvl w:val="0"/>
          <w:numId w:val="56"/>
        </w:numPr>
        <w:tabs>
          <w:tab w:val="left" w:pos="371"/>
        </w:tabs>
        <w:jc w:val="both"/>
      </w:pPr>
      <w:r>
        <w:t>DO</w:t>
      </w:r>
      <w:r>
        <w:rPr>
          <w:spacing w:val="-2"/>
        </w:rPr>
        <w:t xml:space="preserve"> </w:t>
      </w:r>
      <w:r>
        <w:t>OBJETO:</w:t>
      </w:r>
    </w:p>
    <w:p w14:paraId="303C98C8" w14:textId="2BD9BD43" w:rsidR="001E7396" w:rsidRDefault="00C4721C">
      <w:pPr>
        <w:pStyle w:val="PargrafodaLista"/>
        <w:numPr>
          <w:ilvl w:val="1"/>
          <w:numId w:val="56"/>
        </w:numPr>
        <w:tabs>
          <w:tab w:val="left" w:pos="568"/>
        </w:tabs>
        <w:ind w:right="105" w:firstLine="0"/>
        <w:rPr>
          <w:sz w:val="24"/>
        </w:rPr>
      </w:pPr>
      <w:r>
        <w:rPr>
          <w:sz w:val="24"/>
        </w:rPr>
        <w:t>O</w:t>
      </w:r>
      <w:r>
        <w:rPr>
          <w:spacing w:val="-9"/>
          <w:sz w:val="24"/>
        </w:rPr>
        <w:t xml:space="preserve"> </w:t>
      </w:r>
      <w:r>
        <w:rPr>
          <w:sz w:val="24"/>
        </w:rPr>
        <w:t>presente</w:t>
      </w:r>
      <w:r>
        <w:rPr>
          <w:spacing w:val="-8"/>
          <w:sz w:val="24"/>
        </w:rPr>
        <w:t xml:space="preserve"> </w:t>
      </w:r>
      <w:r>
        <w:rPr>
          <w:sz w:val="24"/>
        </w:rPr>
        <w:t>edital</w:t>
      </w:r>
      <w:r>
        <w:rPr>
          <w:spacing w:val="-10"/>
          <w:sz w:val="24"/>
        </w:rPr>
        <w:t xml:space="preserve"> </w:t>
      </w:r>
      <w:r>
        <w:rPr>
          <w:sz w:val="24"/>
        </w:rPr>
        <w:t>tem</w:t>
      </w:r>
      <w:r>
        <w:rPr>
          <w:spacing w:val="-5"/>
          <w:sz w:val="24"/>
        </w:rPr>
        <w:t xml:space="preserve"> </w:t>
      </w:r>
      <w:r>
        <w:rPr>
          <w:sz w:val="24"/>
        </w:rPr>
        <w:t>por</w:t>
      </w:r>
      <w:r>
        <w:rPr>
          <w:spacing w:val="-7"/>
          <w:sz w:val="24"/>
        </w:rPr>
        <w:t xml:space="preserve"> </w:t>
      </w:r>
      <w:r>
        <w:rPr>
          <w:sz w:val="24"/>
        </w:rPr>
        <w:t>objeto</w:t>
      </w:r>
      <w:r>
        <w:rPr>
          <w:spacing w:val="-7"/>
          <w:sz w:val="24"/>
        </w:rPr>
        <w:t xml:space="preserve"> </w:t>
      </w:r>
      <w:r>
        <w:rPr>
          <w:sz w:val="24"/>
        </w:rPr>
        <w:t>o</w:t>
      </w:r>
      <w:r>
        <w:rPr>
          <w:spacing w:val="-2"/>
          <w:sz w:val="24"/>
        </w:rPr>
        <w:t xml:space="preserve"> </w:t>
      </w:r>
      <w:r>
        <w:rPr>
          <w:sz w:val="24"/>
        </w:rPr>
        <w:t>Chamamento</w:t>
      </w:r>
      <w:r>
        <w:rPr>
          <w:spacing w:val="-7"/>
          <w:sz w:val="24"/>
        </w:rPr>
        <w:t xml:space="preserve"> </w:t>
      </w:r>
      <w:r>
        <w:rPr>
          <w:sz w:val="24"/>
        </w:rPr>
        <w:t>Público</w:t>
      </w:r>
      <w:r>
        <w:rPr>
          <w:spacing w:val="-4"/>
          <w:sz w:val="24"/>
        </w:rPr>
        <w:t xml:space="preserve"> </w:t>
      </w:r>
      <w:r>
        <w:rPr>
          <w:sz w:val="24"/>
        </w:rPr>
        <w:t>nº</w:t>
      </w:r>
      <w:r>
        <w:rPr>
          <w:spacing w:val="-8"/>
          <w:sz w:val="24"/>
        </w:rPr>
        <w:t xml:space="preserve"> </w:t>
      </w:r>
      <w:r w:rsidR="00CA7432">
        <w:rPr>
          <w:sz w:val="24"/>
        </w:rPr>
        <w:t>0</w:t>
      </w:r>
      <w:r w:rsidR="00863CDE">
        <w:rPr>
          <w:sz w:val="24"/>
        </w:rPr>
        <w:t>01</w:t>
      </w:r>
      <w:r w:rsidR="00CA7432">
        <w:rPr>
          <w:sz w:val="24"/>
        </w:rPr>
        <w:t>/202</w:t>
      </w:r>
      <w:r w:rsidR="00863CDE">
        <w:rPr>
          <w:sz w:val="24"/>
        </w:rPr>
        <w:t>6</w:t>
      </w:r>
      <w:r>
        <w:rPr>
          <w:spacing w:val="-5"/>
          <w:sz w:val="24"/>
        </w:rPr>
        <w:t xml:space="preserve"> </w:t>
      </w:r>
      <w:r>
        <w:rPr>
          <w:sz w:val="24"/>
        </w:rPr>
        <w:t>para</w:t>
      </w:r>
      <w:r>
        <w:rPr>
          <w:spacing w:val="-7"/>
          <w:sz w:val="24"/>
        </w:rPr>
        <w:t xml:space="preserve"> </w:t>
      </w:r>
      <w:r>
        <w:rPr>
          <w:sz w:val="24"/>
        </w:rPr>
        <w:t>fins</w:t>
      </w:r>
      <w:r>
        <w:rPr>
          <w:spacing w:val="-7"/>
          <w:sz w:val="24"/>
        </w:rPr>
        <w:t xml:space="preserve"> </w:t>
      </w:r>
      <w:r>
        <w:rPr>
          <w:sz w:val="24"/>
        </w:rPr>
        <w:t>de</w:t>
      </w:r>
      <w:r>
        <w:rPr>
          <w:spacing w:val="-64"/>
          <w:sz w:val="24"/>
        </w:rPr>
        <w:t xml:space="preserve"> </w:t>
      </w:r>
      <w:r>
        <w:rPr>
          <w:sz w:val="24"/>
        </w:rPr>
        <w:t>Credenciamento</w:t>
      </w:r>
      <w:r>
        <w:rPr>
          <w:spacing w:val="1"/>
          <w:sz w:val="24"/>
        </w:rPr>
        <w:t xml:space="preserve"> </w:t>
      </w:r>
      <w:r>
        <w:rPr>
          <w:sz w:val="24"/>
        </w:rPr>
        <w:t>para</w:t>
      </w:r>
      <w:r>
        <w:rPr>
          <w:spacing w:val="1"/>
          <w:sz w:val="24"/>
        </w:rPr>
        <w:t xml:space="preserve"> </w:t>
      </w:r>
      <w:bookmarkStart w:id="0" w:name="_Hlk536609892"/>
      <w:r w:rsidR="00923896">
        <w:rPr>
          <w:rFonts w:ascii="Arial" w:eastAsia="Calibri" w:hAnsi="Arial" w:cs="Arial"/>
          <w:b/>
          <w:kern w:val="3"/>
          <w:sz w:val="24"/>
        </w:rPr>
        <w:t xml:space="preserve">Credenciamento de empresa </w:t>
      </w:r>
      <w:r w:rsidR="006441D7" w:rsidRPr="00313B71">
        <w:rPr>
          <w:rFonts w:ascii="Arial" w:eastAsia="Calibri" w:hAnsi="Arial" w:cs="Arial"/>
          <w:b/>
          <w:kern w:val="3"/>
          <w:sz w:val="24"/>
        </w:rPr>
        <w:t>para a prestação de serviços de locação de veículos com motorista para transporte escolar de alunos da rede pública de ensino municipal e estadual, durante o ano letivo de 202</w:t>
      </w:r>
      <w:r w:rsidR="00863CDE">
        <w:rPr>
          <w:rFonts w:ascii="Arial" w:eastAsia="Calibri" w:hAnsi="Arial" w:cs="Arial"/>
          <w:b/>
          <w:kern w:val="3"/>
          <w:sz w:val="24"/>
        </w:rPr>
        <w:t>6</w:t>
      </w:r>
      <w:r w:rsidR="006441D7" w:rsidRPr="00313B71">
        <w:rPr>
          <w:rFonts w:ascii="Arial" w:eastAsia="Calibri" w:hAnsi="Arial" w:cs="Arial"/>
          <w:b/>
          <w:kern w:val="3"/>
          <w:sz w:val="24"/>
        </w:rPr>
        <w:t>, de acordo com as linhas e roteiros, nos dias de atividade escolar, nos turnos e horários programados, observando o percurso dos roteiros previamente estabelecidos, a lotação máxima do veículo e velocidade estabelecida</w:t>
      </w:r>
      <w:bookmarkEnd w:id="0"/>
      <w:r w:rsidR="006441D7" w:rsidRPr="00313B71">
        <w:rPr>
          <w:rFonts w:ascii="Arial" w:eastAsia="Calibri" w:hAnsi="Arial" w:cs="Arial"/>
          <w:b/>
          <w:kern w:val="3"/>
          <w:sz w:val="24"/>
        </w:rPr>
        <w:t>.</w:t>
      </w:r>
    </w:p>
    <w:p w14:paraId="1FBDFE6F" w14:textId="77777777" w:rsidR="001E7396" w:rsidRDefault="00C4721C">
      <w:pPr>
        <w:pStyle w:val="PargrafodaLista"/>
        <w:numPr>
          <w:ilvl w:val="1"/>
          <w:numId w:val="55"/>
        </w:numPr>
        <w:tabs>
          <w:tab w:val="left" w:pos="505"/>
        </w:tabs>
        <w:rPr>
          <w:sz w:val="24"/>
        </w:rPr>
      </w:pPr>
      <w:r>
        <w:rPr>
          <w:sz w:val="24"/>
        </w:rPr>
        <w:t>Integram</w:t>
      </w:r>
      <w:r>
        <w:rPr>
          <w:spacing w:val="-1"/>
          <w:sz w:val="24"/>
        </w:rPr>
        <w:t xml:space="preserve"> </w:t>
      </w:r>
      <w:r>
        <w:rPr>
          <w:sz w:val="24"/>
        </w:rPr>
        <w:t>este</w:t>
      </w:r>
      <w:r>
        <w:rPr>
          <w:spacing w:val="-1"/>
          <w:sz w:val="24"/>
        </w:rPr>
        <w:t xml:space="preserve"> </w:t>
      </w:r>
      <w:r>
        <w:rPr>
          <w:sz w:val="24"/>
        </w:rPr>
        <w:t>Edital,</w:t>
      </w:r>
      <w:r>
        <w:rPr>
          <w:spacing w:val="-2"/>
          <w:sz w:val="24"/>
        </w:rPr>
        <w:t xml:space="preserve"> </w:t>
      </w:r>
      <w:r>
        <w:rPr>
          <w:sz w:val="24"/>
        </w:rPr>
        <w:t>para</w:t>
      </w:r>
      <w:r>
        <w:rPr>
          <w:spacing w:val="-4"/>
          <w:sz w:val="24"/>
        </w:rPr>
        <w:t xml:space="preserve"> </w:t>
      </w:r>
      <w:r>
        <w:rPr>
          <w:sz w:val="24"/>
        </w:rPr>
        <w:t>todos</w:t>
      </w:r>
      <w:r>
        <w:rPr>
          <w:spacing w:val="-3"/>
          <w:sz w:val="24"/>
        </w:rPr>
        <w:t xml:space="preserve"> </w:t>
      </w:r>
      <w:r>
        <w:rPr>
          <w:sz w:val="24"/>
        </w:rPr>
        <w:t>os</w:t>
      </w:r>
      <w:r>
        <w:rPr>
          <w:spacing w:val="-2"/>
          <w:sz w:val="24"/>
        </w:rPr>
        <w:t xml:space="preserve"> </w:t>
      </w:r>
      <w:r>
        <w:rPr>
          <w:sz w:val="24"/>
        </w:rPr>
        <w:t>fins</w:t>
      </w:r>
      <w:r>
        <w:rPr>
          <w:spacing w:val="-3"/>
          <w:sz w:val="24"/>
        </w:rPr>
        <w:t xml:space="preserve"> </w:t>
      </w:r>
      <w:r>
        <w:rPr>
          <w:sz w:val="24"/>
        </w:rPr>
        <w:t>e</w:t>
      </w:r>
      <w:r>
        <w:rPr>
          <w:spacing w:val="-4"/>
          <w:sz w:val="24"/>
        </w:rPr>
        <w:t xml:space="preserve"> </w:t>
      </w:r>
      <w:r>
        <w:rPr>
          <w:sz w:val="24"/>
        </w:rPr>
        <w:t>efeitos,</w:t>
      </w:r>
      <w:r>
        <w:rPr>
          <w:spacing w:val="-1"/>
          <w:sz w:val="24"/>
        </w:rPr>
        <w:t xml:space="preserve"> </w:t>
      </w:r>
      <w:r>
        <w:rPr>
          <w:sz w:val="24"/>
        </w:rPr>
        <w:t>os</w:t>
      </w:r>
      <w:r>
        <w:rPr>
          <w:spacing w:val="-4"/>
          <w:sz w:val="24"/>
        </w:rPr>
        <w:t xml:space="preserve"> </w:t>
      </w:r>
      <w:r>
        <w:rPr>
          <w:sz w:val="24"/>
        </w:rPr>
        <w:t>seguintes</w:t>
      </w:r>
      <w:r>
        <w:rPr>
          <w:spacing w:val="-5"/>
          <w:sz w:val="24"/>
        </w:rPr>
        <w:t xml:space="preserve"> </w:t>
      </w:r>
      <w:r>
        <w:rPr>
          <w:sz w:val="24"/>
        </w:rPr>
        <w:t>anexos:</w:t>
      </w:r>
    </w:p>
    <w:p w14:paraId="56D6B0A1" w14:textId="77777777" w:rsidR="001E7396" w:rsidRDefault="00C4721C">
      <w:pPr>
        <w:pStyle w:val="PargrafodaLista"/>
        <w:numPr>
          <w:ilvl w:val="2"/>
          <w:numId w:val="55"/>
        </w:numPr>
        <w:tabs>
          <w:tab w:val="left" w:pos="771"/>
        </w:tabs>
        <w:rPr>
          <w:sz w:val="24"/>
        </w:rPr>
      </w:pPr>
      <w:r>
        <w:rPr>
          <w:sz w:val="24"/>
        </w:rPr>
        <w:t>ANEXO</w:t>
      </w:r>
      <w:r>
        <w:rPr>
          <w:spacing w:val="-2"/>
          <w:sz w:val="24"/>
        </w:rPr>
        <w:t xml:space="preserve"> </w:t>
      </w:r>
      <w:r>
        <w:rPr>
          <w:sz w:val="24"/>
        </w:rPr>
        <w:t>I</w:t>
      </w:r>
      <w:r>
        <w:rPr>
          <w:spacing w:val="-1"/>
          <w:sz w:val="24"/>
        </w:rPr>
        <w:t xml:space="preserve"> </w:t>
      </w:r>
      <w:r>
        <w:rPr>
          <w:sz w:val="24"/>
        </w:rPr>
        <w:t>-</w:t>
      </w:r>
      <w:r>
        <w:rPr>
          <w:spacing w:val="-2"/>
          <w:sz w:val="24"/>
        </w:rPr>
        <w:t xml:space="preserve"> </w:t>
      </w:r>
      <w:r>
        <w:rPr>
          <w:sz w:val="24"/>
        </w:rPr>
        <w:t>Termo</w:t>
      </w:r>
      <w:r>
        <w:rPr>
          <w:spacing w:val="-1"/>
          <w:sz w:val="24"/>
        </w:rPr>
        <w:t xml:space="preserve"> </w:t>
      </w:r>
      <w:r>
        <w:rPr>
          <w:sz w:val="24"/>
        </w:rPr>
        <w:t>de</w:t>
      </w:r>
      <w:r>
        <w:rPr>
          <w:spacing w:val="-3"/>
          <w:sz w:val="24"/>
        </w:rPr>
        <w:t xml:space="preserve"> </w:t>
      </w:r>
      <w:r>
        <w:rPr>
          <w:sz w:val="24"/>
        </w:rPr>
        <w:t>Referência.</w:t>
      </w:r>
    </w:p>
    <w:p w14:paraId="0542F532" w14:textId="77777777" w:rsidR="001E7396" w:rsidRDefault="00C4721C">
      <w:pPr>
        <w:pStyle w:val="Corpodetexto"/>
        <w:ind w:left="102"/>
        <w:jc w:val="both"/>
      </w:pPr>
      <w:r>
        <w:t>1.2.2</w:t>
      </w:r>
      <w:r>
        <w:rPr>
          <w:spacing w:val="-2"/>
        </w:rPr>
        <w:t xml:space="preserve"> </w:t>
      </w:r>
      <w:r>
        <w:t>ANEXO</w:t>
      </w:r>
      <w:r>
        <w:rPr>
          <w:spacing w:val="-2"/>
        </w:rPr>
        <w:t xml:space="preserve"> </w:t>
      </w:r>
      <w:r>
        <w:t>I.I –</w:t>
      </w:r>
      <w:r>
        <w:rPr>
          <w:spacing w:val="-1"/>
        </w:rPr>
        <w:t xml:space="preserve"> </w:t>
      </w:r>
      <w:r>
        <w:t>Tabela</w:t>
      </w:r>
      <w:r>
        <w:rPr>
          <w:spacing w:val="-2"/>
        </w:rPr>
        <w:t xml:space="preserve"> </w:t>
      </w:r>
      <w:r>
        <w:t>de</w:t>
      </w:r>
      <w:r>
        <w:rPr>
          <w:spacing w:val="-2"/>
        </w:rPr>
        <w:t xml:space="preserve"> </w:t>
      </w:r>
      <w:r>
        <w:t>preços.</w:t>
      </w:r>
    </w:p>
    <w:p w14:paraId="74C5376F" w14:textId="77777777" w:rsidR="001E7396" w:rsidRDefault="00C4721C">
      <w:pPr>
        <w:pStyle w:val="PargrafodaLista"/>
        <w:numPr>
          <w:ilvl w:val="2"/>
          <w:numId w:val="54"/>
        </w:numPr>
        <w:tabs>
          <w:tab w:val="left" w:pos="771"/>
        </w:tabs>
        <w:spacing w:before="1"/>
        <w:rPr>
          <w:sz w:val="24"/>
        </w:rPr>
      </w:pPr>
      <w:r>
        <w:rPr>
          <w:sz w:val="24"/>
        </w:rPr>
        <w:t>ANEXO</w:t>
      </w:r>
      <w:r>
        <w:rPr>
          <w:spacing w:val="-3"/>
          <w:sz w:val="24"/>
        </w:rPr>
        <w:t xml:space="preserve"> </w:t>
      </w:r>
      <w:r>
        <w:rPr>
          <w:sz w:val="24"/>
        </w:rPr>
        <w:t>II</w:t>
      </w:r>
      <w:r>
        <w:rPr>
          <w:spacing w:val="1"/>
          <w:sz w:val="24"/>
        </w:rPr>
        <w:t xml:space="preserve"> </w:t>
      </w:r>
      <w:r>
        <w:rPr>
          <w:sz w:val="24"/>
        </w:rPr>
        <w:t>–</w:t>
      </w:r>
      <w:r>
        <w:rPr>
          <w:spacing w:val="-1"/>
          <w:sz w:val="24"/>
        </w:rPr>
        <w:t xml:space="preserve"> </w:t>
      </w:r>
      <w:r>
        <w:rPr>
          <w:sz w:val="24"/>
        </w:rPr>
        <w:t>Formulário</w:t>
      </w:r>
      <w:r>
        <w:rPr>
          <w:spacing w:val="-5"/>
          <w:sz w:val="24"/>
        </w:rPr>
        <w:t xml:space="preserve"> </w:t>
      </w:r>
      <w:r>
        <w:rPr>
          <w:sz w:val="24"/>
        </w:rPr>
        <w:t>de</w:t>
      </w:r>
      <w:r>
        <w:rPr>
          <w:spacing w:val="-2"/>
          <w:sz w:val="24"/>
        </w:rPr>
        <w:t xml:space="preserve"> </w:t>
      </w:r>
      <w:r>
        <w:rPr>
          <w:sz w:val="24"/>
        </w:rPr>
        <w:t>inscrição</w:t>
      </w:r>
      <w:r>
        <w:rPr>
          <w:spacing w:val="-2"/>
          <w:sz w:val="24"/>
        </w:rPr>
        <w:t xml:space="preserve"> </w:t>
      </w:r>
      <w:r>
        <w:rPr>
          <w:sz w:val="24"/>
        </w:rPr>
        <w:t>ao</w:t>
      </w:r>
      <w:r>
        <w:rPr>
          <w:spacing w:val="-2"/>
          <w:sz w:val="24"/>
        </w:rPr>
        <w:t xml:space="preserve"> </w:t>
      </w:r>
      <w:r>
        <w:rPr>
          <w:sz w:val="24"/>
        </w:rPr>
        <w:t>credenciamento.</w:t>
      </w:r>
    </w:p>
    <w:p w14:paraId="4CEC86F9" w14:textId="77777777" w:rsidR="001E7396" w:rsidRDefault="00C4721C">
      <w:pPr>
        <w:pStyle w:val="PargrafodaLista"/>
        <w:numPr>
          <w:ilvl w:val="2"/>
          <w:numId w:val="54"/>
        </w:numPr>
        <w:tabs>
          <w:tab w:val="left" w:pos="771"/>
        </w:tabs>
        <w:rPr>
          <w:sz w:val="24"/>
        </w:rPr>
      </w:pPr>
      <w:r>
        <w:rPr>
          <w:sz w:val="24"/>
        </w:rPr>
        <w:t>ANEXO</w:t>
      </w:r>
      <w:r>
        <w:rPr>
          <w:spacing w:val="-3"/>
          <w:sz w:val="24"/>
        </w:rPr>
        <w:t xml:space="preserve"> </w:t>
      </w:r>
      <w:r>
        <w:rPr>
          <w:sz w:val="24"/>
        </w:rPr>
        <w:t>III –</w:t>
      </w:r>
      <w:r>
        <w:rPr>
          <w:spacing w:val="-3"/>
          <w:sz w:val="24"/>
        </w:rPr>
        <w:t xml:space="preserve"> </w:t>
      </w:r>
      <w:r>
        <w:rPr>
          <w:sz w:val="24"/>
        </w:rPr>
        <w:t>Declarações</w:t>
      </w:r>
      <w:r>
        <w:rPr>
          <w:spacing w:val="-5"/>
          <w:sz w:val="24"/>
        </w:rPr>
        <w:t xml:space="preserve"> </w:t>
      </w:r>
      <w:r>
        <w:rPr>
          <w:sz w:val="24"/>
        </w:rPr>
        <w:t>do</w:t>
      </w:r>
      <w:r>
        <w:rPr>
          <w:spacing w:val="-2"/>
          <w:sz w:val="24"/>
        </w:rPr>
        <w:t xml:space="preserve"> </w:t>
      </w:r>
      <w:r>
        <w:rPr>
          <w:sz w:val="24"/>
        </w:rPr>
        <w:t>requerimento</w:t>
      </w:r>
      <w:r>
        <w:rPr>
          <w:spacing w:val="-4"/>
          <w:sz w:val="24"/>
        </w:rPr>
        <w:t xml:space="preserve"> </w:t>
      </w:r>
      <w:r>
        <w:rPr>
          <w:sz w:val="24"/>
        </w:rPr>
        <w:t>de</w:t>
      </w:r>
      <w:r>
        <w:rPr>
          <w:spacing w:val="-4"/>
          <w:sz w:val="24"/>
        </w:rPr>
        <w:t xml:space="preserve"> </w:t>
      </w:r>
      <w:r>
        <w:rPr>
          <w:sz w:val="24"/>
        </w:rPr>
        <w:t>credenciamento.</w:t>
      </w:r>
    </w:p>
    <w:p w14:paraId="2902DCCB" w14:textId="77777777" w:rsidR="001E7396" w:rsidRDefault="00C4721C">
      <w:pPr>
        <w:pStyle w:val="PargrafodaLista"/>
        <w:numPr>
          <w:ilvl w:val="2"/>
          <w:numId w:val="54"/>
        </w:numPr>
        <w:tabs>
          <w:tab w:val="left" w:pos="771"/>
        </w:tabs>
        <w:rPr>
          <w:sz w:val="24"/>
        </w:rPr>
      </w:pPr>
      <w:r>
        <w:rPr>
          <w:sz w:val="24"/>
        </w:rPr>
        <w:t>ANEXO</w:t>
      </w:r>
      <w:r>
        <w:rPr>
          <w:spacing w:val="-3"/>
          <w:sz w:val="24"/>
        </w:rPr>
        <w:t xml:space="preserve"> </w:t>
      </w:r>
      <w:r>
        <w:rPr>
          <w:sz w:val="24"/>
        </w:rPr>
        <w:t>IV</w:t>
      </w:r>
      <w:r>
        <w:rPr>
          <w:spacing w:val="1"/>
          <w:sz w:val="24"/>
        </w:rPr>
        <w:t xml:space="preserve"> </w:t>
      </w:r>
      <w:r>
        <w:rPr>
          <w:sz w:val="24"/>
        </w:rPr>
        <w:t>–</w:t>
      </w:r>
      <w:r>
        <w:rPr>
          <w:spacing w:val="-1"/>
          <w:sz w:val="24"/>
        </w:rPr>
        <w:t xml:space="preserve"> </w:t>
      </w:r>
      <w:r>
        <w:rPr>
          <w:sz w:val="24"/>
        </w:rPr>
        <w:t>Minuta</w:t>
      </w:r>
      <w:r>
        <w:rPr>
          <w:spacing w:val="-3"/>
          <w:sz w:val="24"/>
        </w:rPr>
        <w:t xml:space="preserve"> </w:t>
      </w:r>
      <w:r>
        <w:rPr>
          <w:sz w:val="24"/>
        </w:rPr>
        <w:t>do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contrato</w:t>
      </w:r>
      <w:r>
        <w:rPr>
          <w:spacing w:val="-1"/>
          <w:sz w:val="24"/>
        </w:rPr>
        <w:t xml:space="preserve"> </w:t>
      </w:r>
      <w:r>
        <w:rPr>
          <w:sz w:val="24"/>
        </w:rPr>
        <w:t>ao</w:t>
      </w:r>
      <w:r>
        <w:rPr>
          <w:spacing w:val="-3"/>
          <w:sz w:val="24"/>
        </w:rPr>
        <w:t xml:space="preserve"> </w:t>
      </w:r>
      <w:r>
        <w:rPr>
          <w:sz w:val="24"/>
        </w:rPr>
        <w:t>credenciamento.</w:t>
      </w:r>
    </w:p>
    <w:p w14:paraId="6DDD2585" w14:textId="77777777" w:rsidR="001E7396" w:rsidRDefault="00C4721C">
      <w:pPr>
        <w:pStyle w:val="PargrafodaLista"/>
        <w:numPr>
          <w:ilvl w:val="2"/>
          <w:numId w:val="54"/>
        </w:numPr>
        <w:tabs>
          <w:tab w:val="left" w:pos="762"/>
        </w:tabs>
        <w:ind w:left="102" w:right="113" w:firstLine="0"/>
        <w:rPr>
          <w:sz w:val="24"/>
        </w:rPr>
      </w:pPr>
      <w:r>
        <w:rPr>
          <w:sz w:val="24"/>
        </w:rPr>
        <w:t>ANEXO</w:t>
      </w:r>
      <w:r>
        <w:rPr>
          <w:spacing w:val="-13"/>
          <w:sz w:val="24"/>
        </w:rPr>
        <w:t xml:space="preserve"> </w:t>
      </w:r>
      <w:r>
        <w:rPr>
          <w:sz w:val="24"/>
        </w:rPr>
        <w:t>V–</w:t>
      </w:r>
      <w:r>
        <w:rPr>
          <w:spacing w:val="-12"/>
          <w:sz w:val="24"/>
        </w:rPr>
        <w:t xml:space="preserve"> </w:t>
      </w:r>
      <w:r>
        <w:rPr>
          <w:sz w:val="24"/>
        </w:rPr>
        <w:t>Modelo</w:t>
      </w:r>
      <w:r>
        <w:rPr>
          <w:spacing w:val="-12"/>
          <w:sz w:val="24"/>
        </w:rPr>
        <w:t xml:space="preserve"> </w:t>
      </w:r>
      <w:r>
        <w:rPr>
          <w:sz w:val="24"/>
        </w:rPr>
        <w:t>de</w:t>
      </w:r>
      <w:r>
        <w:rPr>
          <w:spacing w:val="-12"/>
          <w:sz w:val="24"/>
        </w:rPr>
        <w:t xml:space="preserve"> </w:t>
      </w:r>
      <w:r>
        <w:rPr>
          <w:sz w:val="24"/>
        </w:rPr>
        <w:t>declaração</w:t>
      </w:r>
      <w:r>
        <w:rPr>
          <w:spacing w:val="-12"/>
          <w:sz w:val="24"/>
        </w:rPr>
        <w:t xml:space="preserve"> </w:t>
      </w:r>
      <w:r>
        <w:rPr>
          <w:sz w:val="24"/>
        </w:rPr>
        <w:t>de</w:t>
      </w:r>
      <w:r>
        <w:rPr>
          <w:spacing w:val="-13"/>
          <w:sz w:val="24"/>
        </w:rPr>
        <w:t xml:space="preserve"> </w:t>
      </w:r>
      <w:r>
        <w:rPr>
          <w:sz w:val="24"/>
        </w:rPr>
        <w:t>cumprimento</w:t>
      </w:r>
      <w:r>
        <w:rPr>
          <w:spacing w:val="-14"/>
          <w:sz w:val="24"/>
        </w:rPr>
        <w:t xml:space="preserve"> </w:t>
      </w:r>
      <w:r>
        <w:rPr>
          <w:sz w:val="24"/>
        </w:rPr>
        <w:t>dos</w:t>
      </w:r>
      <w:r>
        <w:rPr>
          <w:spacing w:val="-13"/>
          <w:sz w:val="24"/>
        </w:rPr>
        <w:t xml:space="preserve"> </w:t>
      </w:r>
      <w:r>
        <w:rPr>
          <w:sz w:val="24"/>
        </w:rPr>
        <w:t>requisitos</w:t>
      </w:r>
      <w:r>
        <w:rPr>
          <w:spacing w:val="-13"/>
          <w:sz w:val="24"/>
        </w:rPr>
        <w:t xml:space="preserve"> </w:t>
      </w:r>
      <w:r>
        <w:rPr>
          <w:sz w:val="24"/>
        </w:rPr>
        <w:t>de</w:t>
      </w:r>
      <w:r>
        <w:rPr>
          <w:spacing w:val="-14"/>
          <w:sz w:val="24"/>
        </w:rPr>
        <w:t xml:space="preserve"> </w:t>
      </w:r>
      <w:r>
        <w:rPr>
          <w:sz w:val="24"/>
        </w:rPr>
        <w:t>habilitação</w:t>
      </w:r>
      <w:r>
        <w:rPr>
          <w:spacing w:val="-64"/>
          <w:sz w:val="24"/>
        </w:rPr>
        <w:t xml:space="preserve"> </w:t>
      </w:r>
      <w:r>
        <w:rPr>
          <w:sz w:val="24"/>
        </w:rPr>
        <w:t>(art.</w:t>
      </w:r>
      <w:r>
        <w:rPr>
          <w:spacing w:val="-1"/>
          <w:sz w:val="24"/>
        </w:rPr>
        <w:t xml:space="preserve"> </w:t>
      </w:r>
      <w:r>
        <w:rPr>
          <w:sz w:val="24"/>
        </w:rPr>
        <w:t>63,</w:t>
      </w:r>
      <w:r>
        <w:rPr>
          <w:spacing w:val="-2"/>
          <w:sz w:val="24"/>
        </w:rPr>
        <w:t xml:space="preserve"> </w:t>
      </w:r>
      <w:r>
        <w:rPr>
          <w:sz w:val="24"/>
        </w:rPr>
        <w:t>inciso I, da Lei nº</w:t>
      </w:r>
      <w:r>
        <w:rPr>
          <w:spacing w:val="-1"/>
          <w:sz w:val="24"/>
        </w:rPr>
        <w:t xml:space="preserve"> </w:t>
      </w:r>
      <w:r>
        <w:rPr>
          <w:sz w:val="24"/>
        </w:rPr>
        <w:t>14.133/2021).</w:t>
      </w:r>
    </w:p>
    <w:p w14:paraId="57F54DFC" w14:textId="77777777" w:rsidR="001E7396" w:rsidRDefault="00C4721C">
      <w:pPr>
        <w:pStyle w:val="PargrafodaLista"/>
        <w:numPr>
          <w:ilvl w:val="2"/>
          <w:numId w:val="54"/>
        </w:numPr>
        <w:tabs>
          <w:tab w:val="left" w:pos="764"/>
        </w:tabs>
        <w:ind w:left="102" w:right="112" w:firstLine="0"/>
        <w:rPr>
          <w:sz w:val="24"/>
        </w:rPr>
      </w:pPr>
      <w:r>
        <w:rPr>
          <w:sz w:val="24"/>
        </w:rPr>
        <w:t>ANEXO</w:t>
      </w:r>
      <w:r>
        <w:rPr>
          <w:spacing w:val="-9"/>
          <w:sz w:val="24"/>
        </w:rPr>
        <w:t xml:space="preserve"> </w:t>
      </w:r>
      <w:r>
        <w:rPr>
          <w:sz w:val="24"/>
        </w:rPr>
        <w:t>VI</w:t>
      </w:r>
      <w:r>
        <w:rPr>
          <w:spacing w:val="-6"/>
          <w:sz w:val="24"/>
        </w:rPr>
        <w:t xml:space="preserve"> </w:t>
      </w:r>
      <w:r>
        <w:rPr>
          <w:sz w:val="24"/>
        </w:rPr>
        <w:t>–</w:t>
      </w:r>
      <w:r>
        <w:rPr>
          <w:spacing w:val="-8"/>
          <w:sz w:val="24"/>
        </w:rPr>
        <w:t xml:space="preserve"> </w:t>
      </w:r>
      <w:r>
        <w:rPr>
          <w:sz w:val="24"/>
        </w:rPr>
        <w:t>Modelo</w:t>
      </w:r>
      <w:r>
        <w:rPr>
          <w:spacing w:val="-8"/>
          <w:sz w:val="24"/>
        </w:rPr>
        <w:t xml:space="preserve"> </w:t>
      </w:r>
      <w:r>
        <w:rPr>
          <w:sz w:val="24"/>
        </w:rPr>
        <w:t>de</w:t>
      </w:r>
      <w:r>
        <w:rPr>
          <w:spacing w:val="-7"/>
          <w:sz w:val="24"/>
        </w:rPr>
        <w:t xml:space="preserve"> </w:t>
      </w:r>
      <w:r>
        <w:rPr>
          <w:sz w:val="24"/>
        </w:rPr>
        <w:t>declaração</w:t>
      </w:r>
      <w:r>
        <w:rPr>
          <w:spacing w:val="-8"/>
          <w:sz w:val="24"/>
        </w:rPr>
        <w:t xml:space="preserve"> </w:t>
      </w:r>
      <w:r>
        <w:rPr>
          <w:sz w:val="24"/>
        </w:rPr>
        <w:t>de</w:t>
      </w:r>
      <w:r>
        <w:rPr>
          <w:spacing w:val="-10"/>
          <w:sz w:val="24"/>
        </w:rPr>
        <w:t xml:space="preserve"> </w:t>
      </w:r>
      <w:r>
        <w:rPr>
          <w:sz w:val="24"/>
        </w:rPr>
        <w:t>que</w:t>
      </w:r>
      <w:r>
        <w:rPr>
          <w:spacing w:val="-7"/>
          <w:sz w:val="24"/>
        </w:rPr>
        <w:t xml:space="preserve"> </w:t>
      </w:r>
      <w:r>
        <w:rPr>
          <w:sz w:val="24"/>
        </w:rPr>
        <w:t>cumpre</w:t>
      </w:r>
      <w:r>
        <w:rPr>
          <w:spacing w:val="-9"/>
          <w:sz w:val="24"/>
        </w:rPr>
        <w:t xml:space="preserve"> </w:t>
      </w:r>
      <w:r>
        <w:rPr>
          <w:sz w:val="24"/>
        </w:rPr>
        <w:t>as</w:t>
      </w:r>
      <w:r>
        <w:rPr>
          <w:spacing w:val="-8"/>
          <w:sz w:val="24"/>
        </w:rPr>
        <w:t xml:space="preserve"> </w:t>
      </w:r>
      <w:r>
        <w:rPr>
          <w:sz w:val="24"/>
        </w:rPr>
        <w:t>exigências</w:t>
      </w:r>
      <w:r>
        <w:rPr>
          <w:spacing w:val="-5"/>
          <w:sz w:val="24"/>
        </w:rPr>
        <w:t xml:space="preserve"> </w:t>
      </w:r>
      <w:r>
        <w:rPr>
          <w:sz w:val="24"/>
        </w:rPr>
        <w:t>de</w:t>
      </w:r>
      <w:r>
        <w:rPr>
          <w:spacing w:val="-6"/>
          <w:sz w:val="24"/>
        </w:rPr>
        <w:t xml:space="preserve"> </w:t>
      </w:r>
      <w:r>
        <w:rPr>
          <w:sz w:val="24"/>
        </w:rPr>
        <w:t>reserva</w:t>
      </w:r>
      <w:r>
        <w:rPr>
          <w:spacing w:val="-8"/>
          <w:sz w:val="24"/>
        </w:rPr>
        <w:t xml:space="preserve"> </w:t>
      </w:r>
      <w:r>
        <w:rPr>
          <w:sz w:val="24"/>
        </w:rPr>
        <w:t>de</w:t>
      </w:r>
      <w:r>
        <w:rPr>
          <w:spacing w:val="-64"/>
          <w:sz w:val="24"/>
        </w:rPr>
        <w:t xml:space="preserve"> </w:t>
      </w:r>
      <w:r>
        <w:rPr>
          <w:spacing w:val="-1"/>
          <w:sz w:val="24"/>
        </w:rPr>
        <w:t>cargos</w:t>
      </w:r>
      <w:r>
        <w:rPr>
          <w:spacing w:val="-14"/>
          <w:sz w:val="24"/>
        </w:rPr>
        <w:t xml:space="preserve"> </w:t>
      </w:r>
      <w:r>
        <w:rPr>
          <w:spacing w:val="-1"/>
          <w:sz w:val="24"/>
        </w:rPr>
        <w:t>para</w:t>
      </w:r>
      <w:r>
        <w:rPr>
          <w:spacing w:val="-17"/>
          <w:sz w:val="24"/>
        </w:rPr>
        <w:t xml:space="preserve"> </w:t>
      </w:r>
      <w:r>
        <w:rPr>
          <w:spacing w:val="-1"/>
          <w:sz w:val="24"/>
        </w:rPr>
        <w:t>pessoa</w:t>
      </w:r>
      <w:r>
        <w:rPr>
          <w:spacing w:val="-14"/>
          <w:sz w:val="24"/>
        </w:rPr>
        <w:t xml:space="preserve"> </w:t>
      </w:r>
      <w:r>
        <w:rPr>
          <w:spacing w:val="-1"/>
          <w:sz w:val="24"/>
        </w:rPr>
        <w:t>com</w:t>
      </w:r>
      <w:r>
        <w:rPr>
          <w:spacing w:val="-13"/>
          <w:sz w:val="24"/>
        </w:rPr>
        <w:t xml:space="preserve"> </w:t>
      </w:r>
      <w:r>
        <w:rPr>
          <w:sz w:val="24"/>
        </w:rPr>
        <w:t>deficiência</w:t>
      </w:r>
      <w:r>
        <w:rPr>
          <w:spacing w:val="-14"/>
          <w:sz w:val="24"/>
        </w:rPr>
        <w:t xml:space="preserve"> </w:t>
      </w:r>
      <w:r>
        <w:rPr>
          <w:sz w:val="24"/>
        </w:rPr>
        <w:t>e</w:t>
      </w:r>
      <w:r>
        <w:rPr>
          <w:spacing w:val="-14"/>
          <w:sz w:val="24"/>
        </w:rPr>
        <w:t xml:space="preserve"> </w:t>
      </w:r>
      <w:r>
        <w:rPr>
          <w:sz w:val="24"/>
        </w:rPr>
        <w:t>para</w:t>
      </w:r>
      <w:r>
        <w:rPr>
          <w:spacing w:val="-14"/>
          <w:sz w:val="24"/>
        </w:rPr>
        <w:t xml:space="preserve"> </w:t>
      </w:r>
      <w:r>
        <w:rPr>
          <w:sz w:val="24"/>
        </w:rPr>
        <w:t>reabilitado</w:t>
      </w:r>
      <w:r>
        <w:rPr>
          <w:spacing w:val="-16"/>
          <w:sz w:val="24"/>
        </w:rPr>
        <w:t xml:space="preserve"> </w:t>
      </w:r>
      <w:r>
        <w:rPr>
          <w:sz w:val="24"/>
        </w:rPr>
        <w:t>da</w:t>
      </w:r>
      <w:r>
        <w:rPr>
          <w:spacing w:val="-14"/>
          <w:sz w:val="24"/>
        </w:rPr>
        <w:t xml:space="preserve"> </w:t>
      </w:r>
      <w:r>
        <w:rPr>
          <w:sz w:val="24"/>
        </w:rPr>
        <w:t>Previdência</w:t>
      </w:r>
      <w:r>
        <w:rPr>
          <w:spacing w:val="-14"/>
          <w:sz w:val="24"/>
        </w:rPr>
        <w:t xml:space="preserve"> </w:t>
      </w:r>
      <w:r>
        <w:rPr>
          <w:sz w:val="24"/>
        </w:rPr>
        <w:t>Social,</w:t>
      </w:r>
      <w:r>
        <w:rPr>
          <w:spacing w:val="-14"/>
          <w:sz w:val="24"/>
        </w:rPr>
        <w:t xml:space="preserve"> </w:t>
      </w:r>
      <w:r>
        <w:rPr>
          <w:sz w:val="24"/>
        </w:rPr>
        <w:t>previstas</w:t>
      </w:r>
      <w:r>
        <w:rPr>
          <w:spacing w:val="-65"/>
          <w:sz w:val="24"/>
        </w:rPr>
        <w:t xml:space="preserve"> </w:t>
      </w:r>
      <w:r>
        <w:rPr>
          <w:sz w:val="24"/>
        </w:rPr>
        <w:t>em lei</w:t>
      </w:r>
      <w:r>
        <w:rPr>
          <w:spacing w:val="-4"/>
          <w:sz w:val="24"/>
        </w:rPr>
        <w:t xml:space="preserve"> </w:t>
      </w:r>
      <w:r>
        <w:rPr>
          <w:sz w:val="24"/>
        </w:rPr>
        <w:t>e em</w:t>
      </w:r>
      <w:r>
        <w:rPr>
          <w:spacing w:val="-2"/>
          <w:sz w:val="24"/>
        </w:rPr>
        <w:t xml:space="preserve"> </w:t>
      </w:r>
      <w:r>
        <w:rPr>
          <w:sz w:val="24"/>
        </w:rPr>
        <w:t>outras</w:t>
      </w:r>
      <w:r>
        <w:rPr>
          <w:spacing w:val="-4"/>
          <w:sz w:val="24"/>
        </w:rPr>
        <w:t xml:space="preserve"> </w:t>
      </w:r>
      <w:r>
        <w:rPr>
          <w:sz w:val="24"/>
        </w:rPr>
        <w:t>normas</w:t>
      </w:r>
      <w:r>
        <w:rPr>
          <w:spacing w:val="-2"/>
          <w:sz w:val="24"/>
        </w:rPr>
        <w:t xml:space="preserve"> </w:t>
      </w:r>
      <w:r>
        <w:rPr>
          <w:sz w:val="24"/>
        </w:rPr>
        <w:t>específicas</w:t>
      </w:r>
      <w:r>
        <w:rPr>
          <w:spacing w:val="-1"/>
          <w:sz w:val="24"/>
        </w:rPr>
        <w:t xml:space="preserve"> </w:t>
      </w:r>
      <w:r>
        <w:rPr>
          <w:sz w:val="24"/>
        </w:rPr>
        <w:t>(art.</w:t>
      </w:r>
      <w:r>
        <w:rPr>
          <w:spacing w:val="-2"/>
          <w:sz w:val="24"/>
        </w:rPr>
        <w:t xml:space="preserve"> </w:t>
      </w:r>
      <w:r>
        <w:rPr>
          <w:sz w:val="24"/>
        </w:rPr>
        <w:t>63,</w:t>
      </w:r>
      <w:r>
        <w:rPr>
          <w:spacing w:val="-1"/>
          <w:sz w:val="24"/>
        </w:rPr>
        <w:t xml:space="preserve"> </w:t>
      </w:r>
      <w:r>
        <w:rPr>
          <w:sz w:val="24"/>
        </w:rPr>
        <w:t>inciso</w:t>
      </w:r>
      <w:r>
        <w:rPr>
          <w:spacing w:val="-3"/>
          <w:sz w:val="24"/>
        </w:rPr>
        <w:t xml:space="preserve"> </w:t>
      </w:r>
      <w:r>
        <w:rPr>
          <w:sz w:val="24"/>
        </w:rPr>
        <w:t>IV,</w:t>
      </w:r>
      <w:r>
        <w:rPr>
          <w:spacing w:val="-2"/>
          <w:sz w:val="24"/>
        </w:rPr>
        <w:t xml:space="preserve"> </w:t>
      </w:r>
      <w:r>
        <w:rPr>
          <w:sz w:val="24"/>
        </w:rPr>
        <w:t>da</w:t>
      </w:r>
      <w:r>
        <w:rPr>
          <w:spacing w:val="-3"/>
          <w:sz w:val="24"/>
        </w:rPr>
        <w:t xml:space="preserve"> </w:t>
      </w:r>
      <w:r>
        <w:rPr>
          <w:sz w:val="24"/>
        </w:rPr>
        <w:t>Lei nº 14.133/2021).</w:t>
      </w:r>
    </w:p>
    <w:p w14:paraId="78BDA153" w14:textId="77777777" w:rsidR="001E7396" w:rsidRDefault="00C4721C">
      <w:pPr>
        <w:pStyle w:val="PargrafodaLista"/>
        <w:numPr>
          <w:ilvl w:val="2"/>
          <w:numId w:val="54"/>
        </w:numPr>
        <w:tabs>
          <w:tab w:val="left" w:pos="788"/>
        </w:tabs>
        <w:ind w:left="102" w:right="112" w:firstLine="0"/>
        <w:rPr>
          <w:sz w:val="24"/>
        </w:rPr>
      </w:pPr>
      <w:r>
        <w:rPr>
          <w:sz w:val="24"/>
        </w:rPr>
        <w:t>ANEXO VII– Modelo de declaração de microempresa e empresa de pequeno</w:t>
      </w:r>
      <w:r>
        <w:rPr>
          <w:spacing w:val="1"/>
          <w:sz w:val="24"/>
        </w:rPr>
        <w:t xml:space="preserve"> </w:t>
      </w:r>
      <w:r>
        <w:rPr>
          <w:sz w:val="24"/>
        </w:rPr>
        <w:t>porte,</w:t>
      </w:r>
      <w:r>
        <w:rPr>
          <w:spacing w:val="-3"/>
          <w:sz w:val="24"/>
        </w:rPr>
        <w:t xml:space="preserve"> </w:t>
      </w:r>
      <w:r>
        <w:rPr>
          <w:sz w:val="24"/>
        </w:rPr>
        <w:t>ou</w:t>
      </w:r>
      <w:r>
        <w:rPr>
          <w:spacing w:val="-1"/>
          <w:sz w:val="24"/>
        </w:rPr>
        <w:t xml:space="preserve"> </w:t>
      </w:r>
      <w:r>
        <w:rPr>
          <w:sz w:val="24"/>
        </w:rPr>
        <w:t>cooperativa</w:t>
      </w:r>
      <w:r>
        <w:rPr>
          <w:spacing w:val="-3"/>
          <w:sz w:val="24"/>
        </w:rPr>
        <w:t xml:space="preserve"> </w:t>
      </w:r>
      <w:r>
        <w:rPr>
          <w:sz w:val="24"/>
        </w:rPr>
        <w:t>enquadrada no</w:t>
      </w:r>
      <w:r>
        <w:rPr>
          <w:spacing w:val="-1"/>
          <w:sz w:val="24"/>
        </w:rPr>
        <w:t xml:space="preserve"> </w:t>
      </w:r>
      <w:r>
        <w:rPr>
          <w:sz w:val="24"/>
        </w:rPr>
        <w:t>artigo</w:t>
      </w:r>
      <w:r>
        <w:rPr>
          <w:spacing w:val="-1"/>
          <w:sz w:val="24"/>
        </w:rPr>
        <w:t xml:space="preserve"> </w:t>
      </w:r>
      <w:r>
        <w:rPr>
          <w:sz w:val="24"/>
        </w:rPr>
        <w:t>34</w:t>
      </w:r>
      <w:r>
        <w:rPr>
          <w:spacing w:val="6"/>
          <w:sz w:val="24"/>
        </w:rPr>
        <w:t xml:space="preserve"> </w:t>
      </w:r>
      <w:r>
        <w:rPr>
          <w:sz w:val="24"/>
        </w:rPr>
        <w:t>da</w:t>
      </w:r>
      <w:r>
        <w:rPr>
          <w:spacing w:val="-3"/>
          <w:sz w:val="24"/>
        </w:rPr>
        <w:t xml:space="preserve"> </w:t>
      </w:r>
      <w:r>
        <w:rPr>
          <w:sz w:val="24"/>
        </w:rPr>
        <w:t>Lei</w:t>
      </w:r>
      <w:r>
        <w:rPr>
          <w:spacing w:val="-4"/>
          <w:sz w:val="24"/>
        </w:rPr>
        <w:t xml:space="preserve"> </w:t>
      </w:r>
      <w:r>
        <w:rPr>
          <w:sz w:val="24"/>
        </w:rPr>
        <w:t>nº</w:t>
      </w:r>
      <w:r>
        <w:rPr>
          <w:spacing w:val="-1"/>
          <w:sz w:val="24"/>
        </w:rPr>
        <w:t xml:space="preserve"> </w:t>
      </w:r>
      <w:r>
        <w:rPr>
          <w:sz w:val="24"/>
        </w:rPr>
        <w:t>11.488,</w:t>
      </w:r>
      <w:r>
        <w:rPr>
          <w:spacing w:val="-1"/>
          <w:sz w:val="24"/>
        </w:rPr>
        <w:t xml:space="preserve"> </w:t>
      </w:r>
      <w:r>
        <w:rPr>
          <w:sz w:val="24"/>
        </w:rPr>
        <w:t>de</w:t>
      </w:r>
      <w:r>
        <w:rPr>
          <w:spacing w:val="-3"/>
          <w:sz w:val="24"/>
        </w:rPr>
        <w:t xml:space="preserve"> </w:t>
      </w:r>
      <w:r>
        <w:rPr>
          <w:sz w:val="24"/>
        </w:rPr>
        <w:t>2007.</w:t>
      </w:r>
    </w:p>
    <w:p w14:paraId="1DE2D2C2" w14:textId="77777777" w:rsidR="001E7396" w:rsidRDefault="00C4721C">
      <w:pPr>
        <w:pStyle w:val="PargrafodaLista"/>
        <w:numPr>
          <w:ilvl w:val="2"/>
          <w:numId w:val="54"/>
        </w:numPr>
        <w:tabs>
          <w:tab w:val="left" w:pos="783"/>
        </w:tabs>
        <w:ind w:left="102" w:right="110" w:firstLine="0"/>
        <w:rPr>
          <w:sz w:val="24"/>
        </w:rPr>
      </w:pPr>
      <w:r>
        <w:rPr>
          <w:sz w:val="24"/>
        </w:rPr>
        <w:t>ANEXO VIII - Modelo de declaração da proponente de cumprimento ao artigo</w:t>
      </w:r>
      <w:r>
        <w:rPr>
          <w:spacing w:val="1"/>
          <w:sz w:val="24"/>
        </w:rPr>
        <w:t xml:space="preserve"> </w:t>
      </w:r>
      <w:r>
        <w:rPr>
          <w:sz w:val="24"/>
        </w:rPr>
        <w:t>7º,</w:t>
      </w:r>
      <w:r>
        <w:rPr>
          <w:spacing w:val="-2"/>
          <w:sz w:val="24"/>
        </w:rPr>
        <w:t xml:space="preserve"> </w:t>
      </w:r>
      <w:r>
        <w:rPr>
          <w:sz w:val="24"/>
        </w:rPr>
        <w:t>inciso</w:t>
      </w:r>
      <w:r>
        <w:rPr>
          <w:spacing w:val="-1"/>
          <w:sz w:val="24"/>
        </w:rPr>
        <w:t xml:space="preserve"> </w:t>
      </w:r>
      <w:r>
        <w:rPr>
          <w:sz w:val="24"/>
        </w:rPr>
        <w:t>XXXIII,</w:t>
      </w:r>
      <w:r>
        <w:rPr>
          <w:spacing w:val="-2"/>
          <w:sz w:val="24"/>
        </w:rPr>
        <w:t xml:space="preserve"> </w:t>
      </w:r>
      <w:r>
        <w:rPr>
          <w:sz w:val="24"/>
        </w:rPr>
        <w:t>da</w:t>
      </w:r>
      <w:r>
        <w:rPr>
          <w:spacing w:val="-1"/>
          <w:sz w:val="24"/>
        </w:rPr>
        <w:t xml:space="preserve"> </w:t>
      </w:r>
      <w:r>
        <w:rPr>
          <w:sz w:val="24"/>
        </w:rPr>
        <w:t>Constituição</w:t>
      </w:r>
      <w:r>
        <w:rPr>
          <w:spacing w:val="-2"/>
          <w:sz w:val="24"/>
        </w:rPr>
        <w:t xml:space="preserve"> </w:t>
      </w:r>
      <w:r>
        <w:rPr>
          <w:sz w:val="24"/>
        </w:rPr>
        <w:t>Federal</w:t>
      </w:r>
      <w:r>
        <w:rPr>
          <w:spacing w:val="-1"/>
          <w:sz w:val="24"/>
        </w:rPr>
        <w:t xml:space="preserve"> </w:t>
      </w:r>
      <w:r>
        <w:rPr>
          <w:sz w:val="24"/>
        </w:rPr>
        <w:t>(art.</w:t>
      </w:r>
      <w:r>
        <w:rPr>
          <w:spacing w:val="-1"/>
          <w:sz w:val="24"/>
        </w:rPr>
        <w:t xml:space="preserve"> </w:t>
      </w:r>
      <w:r>
        <w:rPr>
          <w:sz w:val="24"/>
        </w:rPr>
        <w:t>68,</w:t>
      </w:r>
      <w:r>
        <w:rPr>
          <w:spacing w:val="-4"/>
          <w:sz w:val="24"/>
        </w:rPr>
        <w:t xml:space="preserve"> </w:t>
      </w:r>
      <w:r>
        <w:rPr>
          <w:sz w:val="24"/>
        </w:rPr>
        <w:t>inciso</w:t>
      </w:r>
      <w:r>
        <w:rPr>
          <w:spacing w:val="-1"/>
          <w:sz w:val="24"/>
        </w:rPr>
        <w:t xml:space="preserve"> </w:t>
      </w:r>
      <w:r>
        <w:rPr>
          <w:sz w:val="24"/>
        </w:rPr>
        <w:t>VI,</w:t>
      </w:r>
      <w:r>
        <w:rPr>
          <w:spacing w:val="-2"/>
          <w:sz w:val="24"/>
        </w:rPr>
        <w:t xml:space="preserve"> </w:t>
      </w:r>
      <w:r>
        <w:rPr>
          <w:sz w:val="24"/>
        </w:rPr>
        <w:t>da</w:t>
      </w:r>
      <w:r>
        <w:rPr>
          <w:spacing w:val="-1"/>
          <w:sz w:val="24"/>
        </w:rPr>
        <w:t xml:space="preserve"> </w:t>
      </w:r>
      <w:r>
        <w:rPr>
          <w:sz w:val="24"/>
        </w:rPr>
        <w:t>Lei</w:t>
      </w:r>
      <w:r>
        <w:rPr>
          <w:spacing w:val="-1"/>
          <w:sz w:val="24"/>
        </w:rPr>
        <w:t xml:space="preserve"> </w:t>
      </w:r>
      <w:r>
        <w:rPr>
          <w:sz w:val="24"/>
        </w:rPr>
        <w:t>14.133/2021).</w:t>
      </w:r>
    </w:p>
    <w:p w14:paraId="21BC1BA5" w14:textId="77777777" w:rsidR="001E7396" w:rsidRDefault="00C4721C">
      <w:pPr>
        <w:pStyle w:val="PargrafodaLista"/>
        <w:numPr>
          <w:ilvl w:val="2"/>
          <w:numId w:val="54"/>
        </w:numPr>
        <w:tabs>
          <w:tab w:val="left" w:pos="903"/>
        </w:tabs>
        <w:spacing w:before="1"/>
        <w:ind w:left="902" w:hanging="801"/>
        <w:rPr>
          <w:sz w:val="24"/>
        </w:rPr>
      </w:pPr>
      <w:r>
        <w:rPr>
          <w:sz w:val="24"/>
        </w:rPr>
        <w:t>ANEXO</w:t>
      </w:r>
      <w:r>
        <w:rPr>
          <w:spacing w:val="-3"/>
          <w:sz w:val="24"/>
        </w:rPr>
        <w:t xml:space="preserve"> </w:t>
      </w:r>
      <w:r>
        <w:rPr>
          <w:sz w:val="24"/>
        </w:rPr>
        <w:t>IX</w:t>
      </w:r>
      <w:r>
        <w:rPr>
          <w:spacing w:val="2"/>
          <w:sz w:val="24"/>
        </w:rPr>
        <w:t xml:space="preserve"> </w:t>
      </w:r>
      <w:r>
        <w:rPr>
          <w:sz w:val="24"/>
        </w:rPr>
        <w:t>-</w:t>
      </w:r>
      <w:r>
        <w:rPr>
          <w:spacing w:val="-1"/>
          <w:sz w:val="24"/>
        </w:rPr>
        <w:t xml:space="preserve"> </w:t>
      </w:r>
      <w:r>
        <w:rPr>
          <w:sz w:val="24"/>
        </w:rPr>
        <w:t>Modelo</w:t>
      </w:r>
      <w:r>
        <w:rPr>
          <w:spacing w:val="-3"/>
          <w:sz w:val="24"/>
        </w:rPr>
        <w:t xml:space="preserve"> </w:t>
      </w:r>
      <w:r>
        <w:rPr>
          <w:sz w:val="24"/>
        </w:rPr>
        <w:t>de</w:t>
      </w:r>
      <w:r>
        <w:rPr>
          <w:spacing w:val="-3"/>
          <w:sz w:val="24"/>
        </w:rPr>
        <w:t xml:space="preserve"> </w:t>
      </w:r>
      <w:r>
        <w:rPr>
          <w:sz w:val="24"/>
        </w:rPr>
        <w:t>Proposta</w:t>
      </w:r>
      <w:r>
        <w:rPr>
          <w:spacing w:val="-1"/>
          <w:sz w:val="24"/>
        </w:rPr>
        <w:t xml:space="preserve"> </w:t>
      </w:r>
      <w:r>
        <w:rPr>
          <w:sz w:val="24"/>
        </w:rPr>
        <w:t>de</w:t>
      </w:r>
      <w:r>
        <w:rPr>
          <w:spacing w:val="-3"/>
          <w:sz w:val="24"/>
        </w:rPr>
        <w:t xml:space="preserve"> </w:t>
      </w:r>
      <w:r>
        <w:rPr>
          <w:sz w:val="24"/>
        </w:rPr>
        <w:t>Preços;</w:t>
      </w:r>
    </w:p>
    <w:p w14:paraId="487D4123" w14:textId="77777777" w:rsidR="001E7396" w:rsidRDefault="00C4721C">
      <w:pPr>
        <w:pStyle w:val="PargrafodaLista"/>
        <w:numPr>
          <w:ilvl w:val="2"/>
          <w:numId w:val="54"/>
        </w:numPr>
        <w:tabs>
          <w:tab w:val="left" w:pos="980"/>
        </w:tabs>
        <w:ind w:left="102" w:right="110" w:firstLine="0"/>
        <w:rPr>
          <w:sz w:val="24"/>
        </w:rPr>
      </w:pPr>
      <w:r>
        <w:rPr>
          <w:sz w:val="24"/>
        </w:rPr>
        <w:t>ANEXO</w:t>
      </w:r>
      <w:r>
        <w:rPr>
          <w:spacing w:val="1"/>
          <w:sz w:val="24"/>
        </w:rPr>
        <w:t xml:space="preserve"> </w:t>
      </w:r>
      <w:r>
        <w:rPr>
          <w:sz w:val="24"/>
        </w:rPr>
        <w:t>X</w:t>
      </w:r>
      <w:r>
        <w:rPr>
          <w:spacing w:val="1"/>
          <w:sz w:val="24"/>
        </w:rPr>
        <w:t xml:space="preserve"> </w:t>
      </w:r>
      <w:r>
        <w:rPr>
          <w:sz w:val="24"/>
        </w:rPr>
        <w:t>–</w:t>
      </w:r>
      <w:r>
        <w:rPr>
          <w:spacing w:val="1"/>
          <w:sz w:val="24"/>
        </w:rPr>
        <w:t xml:space="preserve"> </w:t>
      </w:r>
      <w:r>
        <w:rPr>
          <w:sz w:val="24"/>
        </w:rPr>
        <w:t>Modelo</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da</w:t>
      </w:r>
      <w:r>
        <w:rPr>
          <w:spacing w:val="1"/>
          <w:sz w:val="24"/>
        </w:rPr>
        <w:t xml:space="preserve"> </w:t>
      </w:r>
      <w:r>
        <w:rPr>
          <w:sz w:val="24"/>
        </w:rPr>
        <w:t>proponente</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econômica</w:t>
      </w:r>
      <w:r>
        <w:rPr>
          <w:spacing w:val="1"/>
          <w:sz w:val="24"/>
        </w:rPr>
        <w:t xml:space="preserve"> </w:t>
      </w:r>
      <w:r>
        <w:rPr>
          <w:sz w:val="24"/>
        </w:rPr>
        <w:t>compreende</w:t>
      </w:r>
      <w:r>
        <w:rPr>
          <w:spacing w:val="1"/>
          <w:sz w:val="24"/>
        </w:rPr>
        <w:t xml:space="preserve"> </w:t>
      </w:r>
      <w:r>
        <w:rPr>
          <w:sz w:val="24"/>
        </w:rPr>
        <w:t>a</w:t>
      </w:r>
      <w:r>
        <w:rPr>
          <w:spacing w:val="1"/>
          <w:sz w:val="24"/>
        </w:rPr>
        <w:t xml:space="preserve"> </w:t>
      </w:r>
      <w:r>
        <w:rPr>
          <w:sz w:val="24"/>
        </w:rPr>
        <w:t>integralidade</w:t>
      </w:r>
      <w:r>
        <w:rPr>
          <w:spacing w:val="1"/>
          <w:sz w:val="24"/>
        </w:rPr>
        <w:t xml:space="preserve"> </w:t>
      </w:r>
      <w:r>
        <w:rPr>
          <w:sz w:val="24"/>
        </w:rPr>
        <w:t>dos</w:t>
      </w:r>
      <w:r>
        <w:rPr>
          <w:spacing w:val="1"/>
          <w:sz w:val="24"/>
        </w:rPr>
        <w:t xml:space="preserve"> </w:t>
      </w:r>
      <w:r>
        <w:rPr>
          <w:sz w:val="24"/>
        </w:rPr>
        <w:t>custos</w:t>
      </w:r>
      <w:r>
        <w:rPr>
          <w:spacing w:val="1"/>
          <w:sz w:val="24"/>
        </w:rPr>
        <w:t xml:space="preserve"> </w:t>
      </w:r>
      <w:r>
        <w:rPr>
          <w:sz w:val="24"/>
        </w:rPr>
        <w:t>(art.</w:t>
      </w:r>
      <w:r>
        <w:rPr>
          <w:spacing w:val="1"/>
          <w:sz w:val="24"/>
        </w:rPr>
        <w:t xml:space="preserve"> </w:t>
      </w:r>
      <w:r>
        <w:rPr>
          <w:sz w:val="24"/>
        </w:rPr>
        <w:t>63,</w:t>
      </w:r>
      <w:r>
        <w:rPr>
          <w:spacing w:val="1"/>
          <w:sz w:val="24"/>
        </w:rPr>
        <w:t xml:space="preserve"> </w:t>
      </w:r>
      <w:r>
        <w:rPr>
          <w:sz w:val="24"/>
        </w:rPr>
        <w:t>§1º,</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14.133/2021).</w:t>
      </w:r>
    </w:p>
    <w:p w14:paraId="0838BE66" w14:textId="77777777" w:rsidR="001E7396" w:rsidRDefault="00C4721C">
      <w:pPr>
        <w:pStyle w:val="PargrafodaLista"/>
        <w:numPr>
          <w:ilvl w:val="2"/>
          <w:numId w:val="54"/>
        </w:numPr>
        <w:tabs>
          <w:tab w:val="left" w:pos="964"/>
        </w:tabs>
        <w:ind w:left="102" w:right="109" w:firstLine="0"/>
        <w:rPr>
          <w:sz w:val="24"/>
        </w:rPr>
      </w:pPr>
      <w:r>
        <w:rPr>
          <w:sz w:val="24"/>
        </w:rPr>
        <w:t>ANEXO XI – Modelo de Declaração da proponente acerca do veículo e</w:t>
      </w:r>
      <w:r>
        <w:rPr>
          <w:spacing w:val="1"/>
          <w:sz w:val="24"/>
        </w:rPr>
        <w:t xml:space="preserve"> </w:t>
      </w:r>
      <w:r>
        <w:rPr>
          <w:sz w:val="24"/>
        </w:rPr>
        <w:t>condutor.</w:t>
      </w:r>
    </w:p>
    <w:p w14:paraId="03ED0B00" w14:textId="77777777" w:rsidR="001E7396" w:rsidRDefault="00C4721C">
      <w:pPr>
        <w:pStyle w:val="PargrafodaLista"/>
        <w:numPr>
          <w:ilvl w:val="2"/>
          <w:numId w:val="54"/>
        </w:numPr>
        <w:tabs>
          <w:tab w:val="left" w:pos="904"/>
        </w:tabs>
        <w:ind w:left="903" w:hanging="802"/>
        <w:rPr>
          <w:sz w:val="24"/>
        </w:rPr>
      </w:pPr>
      <w:r>
        <w:rPr>
          <w:sz w:val="24"/>
        </w:rPr>
        <w:t>ANEXO</w:t>
      </w:r>
      <w:r>
        <w:rPr>
          <w:spacing w:val="-4"/>
          <w:sz w:val="24"/>
        </w:rPr>
        <w:t xml:space="preserve"> </w:t>
      </w:r>
      <w:r>
        <w:rPr>
          <w:sz w:val="24"/>
        </w:rPr>
        <w:t>XII</w:t>
      </w:r>
      <w:r>
        <w:rPr>
          <w:spacing w:val="-3"/>
          <w:sz w:val="24"/>
        </w:rPr>
        <w:t xml:space="preserve"> </w:t>
      </w:r>
      <w:r>
        <w:rPr>
          <w:sz w:val="24"/>
        </w:rPr>
        <w:t>–</w:t>
      </w:r>
      <w:r>
        <w:rPr>
          <w:spacing w:val="-2"/>
          <w:sz w:val="24"/>
        </w:rPr>
        <w:t xml:space="preserve"> </w:t>
      </w:r>
      <w:r>
        <w:rPr>
          <w:sz w:val="24"/>
        </w:rPr>
        <w:t>Mapas</w:t>
      </w:r>
      <w:r>
        <w:rPr>
          <w:spacing w:val="-2"/>
          <w:sz w:val="24"/>
        </w:rPr>
        <w:t xml:space="preserve"> </w:t>
      </w:r>
      <w:r>
        <w:rPr>
          <w:sz w:val="24"/>
        </w:rPr>
        <w:t>das</w:t>
      </w:r>
      <w:r>
        <w:rPr>
          <w:spacing w:val="-1"/>
          <w:sz w:val="24"/>
        </w:rPr>
        <w:t xml:space="preserve"> </w:t>
      </w:r>
      <w:r>
        <w:rPr>
          <w:sz w:val="24"/>
        </w:rPr>
        <w:t>Linhas/Rotas</w:t>
      </w:r>
    </w:p>
    <w:p w14:paraId="37CBBE77" w14:textId="77777777" w:rsidR="001E7396" w:rsidRDefault="001E7396">
      <w:pPr>
        <w:pStyle w:val="Corpodetexto"/>
      </w:pPr>
    </w:p>
    <w:p w14:paraId="1E56AF4D" w14:textId="77777777" w:rsidR="001E7396" w:rsidRDefault="00C4721C">
      <w:pPr>
        <w:pStyle w:val="Ttulo1"/>
        <w:numPr>
          <w:ilvl w:val="0"/>
          <w:numId w:val="56"/>
        </w:numPr>
        <w:tabs>
          <w:tab w:val="left" w:pos="371"/>
        </w:tabs>
        <w:jc w:val="both"/>
      </w:pPr>
      <w:r>
        <w:t>DAS</w:t>
      </w:r>
      <w:r>
        <w:rPr>
          <w:spacing w:val="-1"/>
        </w:rPr>
        <w:t xml:space="preserve"> </w:t>
      </w:r>
      <w:r>
        <w:t>CONDIÇÕES</w:t>
      </w:r>
      <w:r>
        <w:rPr>
          <w:spacing w:val="-2"/>
        </w:rPr>
        <w:t xml:space="preserve"> </w:t>
      </w:r>
      <w:r>
        <w:t>DE PARTICIPAÇÃO NO</w:t>
      </w:r>
      <w:r>
        <w:rPr>
          <w:spacing w:val="1"/>
        </w:rPr>
        <w:t xml:space="preserve"> </w:t>
      </w:r>
      <w:r>
        <w:t>CREDENCIAMENTO:</w:t>
      </w:r>
    </w:p>
    <w:p w14:paraId="7E8FEF2A" w14:textId="77777777" w:rsidR="001E7396" w:rsidRDefault="00C4721C" w:rsidP="006441D7">
      <w:pPr>
        <w:pStyle w:val="PargrafodaLista"/>
        <w:numPr>
          <w:ilvl w:val="1"/>
          <w:numId w:val="56"/>
        </w:numPr>
        <w:tabs>
          <w:tab w:val="left" w:pos="582"/>
        </w:tabs>
        <w:ind w:right="106" w:firstLine="0"/>
        <w:rPr>
          <w:sz w:val="24"/>
        </w:rPr>
      </w:pPr>
      <w:r>
        <w:rPr>
          <w:sz w:val="24"/>
        </w:rPr>
        <w:t>Poderão participar d</w:t>
      </w:r>
      <w:r w:rsidR="00EB2923">
        <w:rPr>
          <w:sz w:val="24"/>
        </w:rPr>
        <w:t>este chamamento público, Pessoa</w:t>
      </w:r>
      <w:r>
        <w:rPr>
          <w:sz w:val="24"/>
        </w:rPr>
        <w:t xml:space="preserve"> Jurídica</w:t>
      </w:r>
      <w:r w:rsidR="00EB2923">
        <w:rPr>
          <w:sz w:val="24"/>
        </w:rPr>
        <w:t>, interessada</w:t>
      </w:r>
      <w:r>
        <w:rPr>
          <w:sz w:val="24"/>
        </w:rPr>
        <w:t xml:space="preserve"> pertencen</w:t>
      </w:r>
      <w:r w:rsidR="00EB2923">
        <w:rPr>
          <w:sz w:val="24"/>
        </w:rPr>
        <w:t>te</w:t>
      </w:r>
      <w:r>
        <w:rPr>
          <w:sz w:val="24"/>
        </w:rPr>
        <w:t xml:space="preserve"> ao ramo de atividade relacionado ao objeto do</w:t>
      </w:r>
      <w:r>
        <w:rPr>
          <w:spacing w:val="1"/>
          <w:sz w:val="24"/>
        </w:rPr>
        <w:t xml:space="preserve"> </w:t>
      </w:r>
      <w:r>
        <w:rPr>
          <w:sz w:val="24"/>
        </w:rPr>
        <w:t>credenciamento,</w:t>
      </w:r>
      <w:r>
        <w:rPr>
          <w:spacing w:val="46"/>
          <w:sz w:val="24"/>
        </w:rPr>
        <w:t xml:space="preserve"> </w:t>
      </w:r>
      <w:r>
        <w:rPr>
          <w:sz w:val="24"/>
        </w:rPr>
        <w:t>conforme</w:t>
      </w:r>
      <w:r>
        <w:rPr>
          <w:spacing w:val="43"/>
          <w:sz w:val="24"/>
        </w:rPr>
        <w:t xml:space="preserve"> </w:t>
      </w:r>
      <w:r>
        <w:rPr>
          <w:sz w:val="24"/>
        </w:rPr>
        <w:t>disposto</w:t>
      </w:r>
      <w:r>
        <w:rPr>
          <w:spacing w:val="46"/>
          <w:sz w:val="24"/>
        </w:rPr>
        <w:t xml:space="preserve"> </w:t>
      </w:r>
      <w:r>
        <w:rPr>
          <w:sz w:val="24"/>
        </w:rPr>
        <w:t>nos</w:t>
      </w:r>
      <w:r>
        <w:rPr>
          <w:spacing w:val="45"/>
          <w:sz w:val="24"/>
        </w:rPr>
        <w:t xml:space="preserve"> </w:t>
      </w:r>
      <w:r>
        <w:rPr>
          <w:sz w:val="24"/>
        </w:rPr>
        <w:t>respectivos</w:t>
      </w:r>
      <w:r>
        <w:rPr>
          <w:spacing w:val="43"/>
          <w:sz w:val="24"/>
        </w:rPr>
        <w:t xml:space="preserve"> </w:t>
      </w:r>
      <w:r>
        <w:rPr>
          <w:sz w:val="24"/>
        </w:rPr>
        <w:t>atos</w:t>
      </w:r>
      <w:r>
        <w:rPr>
          <w:spacing w:val="45"/>
          <w:sz w:val="24"/>
        </w:rPr>
        <w:t xml:space="preserve"> </w:t>
      </w:r>
      <w:r>
        <w:rPr>
          <w:sz w:val="24"/>
        </w:rPr>
        <w:t>constitutivos</w:t>
      </w:r>
      <w:r>
        <w:rPr>
          <w:spacing w:val="52"/>
          <w:sz w:val="24"/>
        </w:rPr>
        <w:t xml:space="preserve"> </w:t>
      </w:r>
      <w:r>
        <w:rPr>
          <w:sz w:val="24"/>
        </w:rPr>
        <w:t>(se</w:t>
      </w:r>
      <w:r>
        <w:rPr>
          <w:spacing w:val="46"/>
          <w:sz w:val="24"/>
        </w:rPr>
        <w:t xml:space="preserve"> </w:t>
      </w:r>
      <w:r>
        <w:rPr>
          <w:sz w:val="24"/>
        </w:rPr>
        <w:t>pessoa</w:t>
      </w:r>
    </w:p>
    <w:p w14:paraId="72D7286C" w14:textId="77777777" w:rsidR="001E7396" w:rsidRDefault="00C4721C" w:rsidP="006441D7">
      <w:pPr>
        <w:pStyle w:val="Corpodetexto"/>
        <w:ind w:left="102"/>
      </w:pPr>
      <w:r>
        <w:lastRenderedPageBreak/>
        <w:t>jurídica),</w:t>
      </w:r>
      <w:r>
        <w:rPr>
          <w:spacing w:val="31"/>
        </w:rPr>
        <w:t xml:space="preserve"> </w:t>
      </w:r>
      <w:r>
        <w:t>que</w:t>
      </w:r>
      <w:r>
        <w:rPr>
          <w:spacing w:val="29"/>
        </w:rPr>
        <w:t xml:space="preserve"> </w:t>
      </w:r>
      <w:r>
        <w:t>atenderem</w:t>
      </w:r>
      <w:r>
        <w:rPr>
          <w:spacing w:val="30"/>
        </w:rPr>
        <w:t xml:space="preserve"> </w:t>
      </w:r>
      <w:r>
        <w:t>a</w:t>
      </w:r>
      <w:r>
        <w:rPr>
          <w:spacing w:val="31"/>
        </w:rPr>
        <w:t xml:space="preserve"> </w:t>
      </w:r>
      <w:r>
        <w:t>todas</w:t>
      </w:r>
      <w:r>
        <w:rPr>
          <w:spacing w:val="29"/>
        </w:rPr>
        <w:t xml:space="preserve"> </w:t>
      </w:r>
      <w:r>
        <w:t>as</w:t>
      </w:r>
      <w:r>
        <w:rPr>
          <w:spacing w:val="28"/>
        </w:rPr>
        <w:t xml:space="preserve"> </w:t>
      </w:r>
      <w:r>
        <w:t>exigências,</w:t>
      </w:r>
      <w:r>
        <w:rPr>
          <w:spacing w:val="31"/>
        </w:rPr>
        <w:t xml:space="preserve"> </w:t>
      </w:r>
      <w:r>
        <w:t>inclusive</w:t>
      </w:r>
      <w:r>
        <w:rPr>
          <w:spacing w:val="29"/>
        </w:rPr>
        <w:t xml:space="preserve"> </w:t>
      </w:r>
      <w:r>
        <w:t>quanto</w:t>
      </w:r>
      <w:r>
        <w:rPr>
          <w:spacing w:val="29"/>
        </w:rPr>
        <w:t xml:space="preserve"> </w:t>
      </w:r>
      <w:r>
        <w:t>à</w:t>
      </w:r>
      <w:r>
        <w:rPr>
          <w:spacing w:val="32"/>
        </w:rPr>
        <w:t xml:space="preserve"> </w:t>
      </w:r>
      <w:r>
        <w:t>documentação,</w:t>
      </w:r>
      <w:r>
        <w:rPr>
          <w:spacing w:val="-64"/>
        </w:rPr>
        <w:t xml:space="preserve"> </w:t>
      </w:r>
      <w:r>
        <w:t>constantes</w:t>
      </w:r>
      <w:r>
        <w:rPr>
          <w:spacing w:val="-4"/>
        </w:rPr>
        <w:t xml:space="preserve"> </w:t>
      </w:r>
      <w:r>
        <w:t>deste</w:t>
      </w:r>
      <w:r>
        <w:rPr>
          <w:spacing w:val="1"/>
        </w:rPr>
        <w:t xml:space="preserve"> </w:t>
      </w:r>
      <w:r>
        <w:t>Edital e seus</w:t>
      </w:r>
      <w:r>
        <w:rPr>
          <w:spacing w:val="-3"/>
        </w:rPr>
        <w:t xml:space="preserve"> </w:t>
      </w:r>
      <w:r>
        <w:t>Anexos.</w:t>
      </w:r>
    </w:p>
    <w:p w14:paraId="4336B557" w14:textId="77777777" w:rsidR="001E7396" w:rsidRDefault="00C4721C">
      <w:pPr>
        <w:pStyle w:val="PargrafodaLista"/>
        <w:numPr>
          <w:ilvl w:val="1"/>
          <w:numId w:val="56"/>
        </w:numPr>
        <w:tabs>
          <w:tab w:val="left" w:pos="572"/>
        </w:tabs>
        <w:ind w:left="571" w:hanging="470"/>
        <w:rPr>
          <w:sz w:val="24"/>
        </w:rPr>
      </w:pPr>
      <w:r>
        <w:rPr>
          <w:sz w:val="24"/>
        </w:rPr>
        <w:t>Não</w:t>
      </w:r>
      <w:r>
        <w:rPr>
          <w:spacing w:val="-3"/>
          <w:sz w:val="24"/>
        </w:rPr>
        <w:t xml:space="preserve"> </w:t>
      </w:r>
      <w:r>
        <w:rPr>
          <w:sz w:val="24"/>
        </w:rPr>
        <w:t>será</w:t>
      </w:r>
      <w:r>
        <w:rPr>
          <w:spacing w:val="-2"/>
          <w:sz w:val="24"/>
        </w:rPr>
        <w:t xml:space="preserve"> </w:t>
      </w:r>
      <w:r>
        <w:rPr>
          <w:sz w:val="24"/>
        </w:rPr>
        <w:t>admitida</w:t>
      </w:r>
      <w:r>
        <w:rPr>
          <w:spacing w:val="-4"/>
          <w:sz w:val="24"/>
        </w:rPr>
        <w:t xml:space="preserve"> </w:t>
      </w:r>
      <w:r>
        <w:rPr>
          <w:sz w:val="24"/>
        </w:rPr>
        <w:t>neste</w:t>
      </w:r>
      <w:r>
        <w:rPr>
          <w:spacing w:val="-2"/>
          <w:sz w:val="24"/>
        </w:rPr>
        <w:t xml:space="preserve"> </w:t>
      </w:r>
      <w:r>
        <w:rPr>
          <w:sz w:val="24"/>
        </w:rPr>
        <w:t>Credenciamento a</w:t>
      </w:r>
      <w:r>
        <w:rPr>
          <w:spacing w:val="-4"/>
          <w:sz w:val="24"/>
        </w:rPr>
        <w:t xml:space="preserve"> </w:t>
      </w:r>
      <w:r>
        <w:rPr>
          <w:sz w:val="24"/>
        </w:rPr>
        <w:t>participação</w:t>
      </w:r>
      <w:r>
        <w:rPr>
          <w:spacing w:val="-4"/>
          <w:sz w:val="24"/>
        </w:rPr>
        <w:t xml:space="preserve"> </w:t>
      </w:r>
      <w:r>
        <w:rPr>
          <w:sz w:val="24"/>
        </w:rPr>
        <w:t>de</w:t>
      </w:r>
      <w:r>
        <w:rPr>
          <w:spacing w:val="-2"/>
          <w:sz w:val="24"/>
        </w:rPr>
        <w:t xml:space="preserve"> </w:t>
      </w:r>
      <w:r>
        <w:rPr>
          <w:sz w:val="24"/>
        </w:rPr>
        <w:t>Pessoas</w:t>
      </w:r>
      <w:r>
        <w:rPr>
          <w:spacing w:val="-2"/>
          <w:sz w:val="24"/>
        </w:rPr>
        <w:t xml:space="preserve"> </w:t>
      </w:r>
      <w:r w:rsidR="00EB2923">
        <w:rPr>
          <w:spacing w:val="-2"/>
          <w:sz w:val="24"/>
        </w:rPr>
        <w:t>Fisíca</w:t>
      </w:r>
      <w:r>
        <w:rPr>
          <w:sz w:val="24"/>
        </w:rPr>
        <w:t>:</w:t>
      </w:r>
    </w:p>
    <w:p w14:paraId="24D7990F" w14:textId="77777777" w:rsidR="001E7396" w:rsidRDefault="00C4721C">
      <w:pPr>
        <w:pStyle w:val="PargrafodaLista"/>
        <w:numPr>
          <w:ilvl w:val="2"/>
          <w:numId w:val="56"/>
        </w:numPr>
        <w:tabs>
          <w:tab w:val="left" w:pos="771"/>
        </w:tabs>
        <w:ind w:hanging="669"/>
        <w:rPr>
          <w:sz w:val="24"/>
        </w:rPr>
      </w:pPr>
      <w:r>
        <w:rPr>
          <w:sz w:val="24"/>
        </w:rPr>
        <w:t>Em</w:t>
      </w:r>
      <w:r>
        <w:rPr>
          <w:spacing w:val="-1"/>
          <w:sz w:val="24"/>
        </w:rPr>
        <w:t xml:space="preserve"> </w:t>
      </w:r>
      <w:r>
        <w:rPr>
          <w:sz w:val="24"/>
        </w:rPr>
        <w:t>formação</w:t>
      </w:r>
      <w:r>
        <w:rPr>
          <w:spacing w:val="-4"/>
          <w:sz w:val="24"/>
        </w:rPr>
        <w:t xml:space="preserve"> </w:t>
      </w:r>
      <w:r>
        <w:rPr>
          <w:sz w:val="24"/>
        </w:rPr>
        <w:t>de</w:t>
      </w:r>
      <w:r>
        <w:rPr>
          <w:spacing w:val="-3"/>
          <w:sz w:val="24"/>
        </w:rPr>
        <w:t xml:space="preserve"> </w:t>
      </w:r>
      <w:r>
        <w:rPr>
          <w:sz w:val="24"/>
        </w:rPr>
        <w:t>consórcio;</w:t>
      </w:r>
    </w:p>
    <w:p w14:paraId="7E178EBD" w14:textId="77777777" w:rsidR="001E7396" w:rsidRDefault="00C4721C">
      <w:pPr>
        <w:pStyle w:val="PargrafodaLista"/>
        <w:numPr>
          <w:ilvl w:val="2"/>
          <w:numId w:val="56"/>
        </w:numPr>
        <w:tabs>
          <w:tab w:val="left" w:pos="817"/>
        </w:tabs>
        <w:ind w:left="102" w:right="116" w:firstLine="0"/>
        <w:rPr>
          <w:sz w:val="24"/>
        </w:rPr>
      </w:pPr>
      <w:r>
        <w:rPr>
          <w:sz w:val="24"/>
        </w:rPr>
        <w:t>Com</w:t>
      </w:r>
      <w:r>
        <w:rPr>
          <w:spacing w:val="41"/>
          <w:sz w:val="24"/>
        </w:rPr>
        <w:t xml:space="preserve"> </w:t>
      </w:r>
      <w:r>
        <w:rPr>
          <w:sz w:val="24"/>
        </w:rPr>
        <w:t>falência,</w:t>
      </w:r>
      <w:r>
        <w:rPr>
          <w:spacing w:val="42"/>
          <w:sz w:val="24"/>
        </w:rPr>
        <w:t xml:space="preserve"> </w:t>
      </w:r>
      <w:r>
        <w:rPr>
          <w:sz w:val="24"/>
        </w:rPr>
        <w:t>recuperação</w:t>
      </w:r>
      <w:r>
        <w:rPr>
          <w:spacing w:val="40"/>
          <w:sz w:val="24"/>
        </w:rPr>
        <w:t xml:space="preserve"> </w:t>
      </w:r>
      <w:r>
        <w:rPr>
          <w:sz w:val="24"/>
        </w:rPr>
        <w:t>judicial,</w:t>
      </w:r>
      <w:r>
        <w:rPr>
          <w:spacing w:val="40"/>
          <w:sz w:val="24"/>
        </w:rPr>
        <w:t xml:space="preserve"> </w:t>
      </w:r>
      <w:r>
        <w:rPr>
          <w:sz w:val="24"/>
        </w:rPr>
        <w:t>concordata</w:t>
      </w:r>
      <w:r>
        <w:rPr>
          <w:spacing w:val="41"/>
          <w:sz w:val="24"/>
        </w:rPr>
        <w:t xml:space="preserve"> </w:t>
      </w:r>
      <w:r>
        <w:rPr>
          <w:sz w:val="24"/>
        </w:rPr>
        <w:t>ou</w:t>
      </w:r>
      <w:r>
        <w:rPr>
          <w:spacing w:val="40"/>
          <w:sz w:val="24"/>
        </w:rPr>
        <w:t xml:space="preserve"> </w:t>
      </w:r>
      <w:r>
        <w:rPr>
          <w:sz w:val="24"/>
        </w:rPr>
        <w:t>insolvência</w:t>
      </w:r>
      <w:r>
        <w:rPr>
          <w:spacing w:val="42"/>
          <w:sz w:val="24"/>
        </w:rPr>
        <w:t xml:space="preserve"> </w:t>
      </w:r>
      <w:r>
        <w:rPr>
          <w:sz w:val="24"/>
        </w:rPr>
        <w:t>judicialmente</w:t>
      </w:r>
      <w:r>
        <w:rPr>
          <w:spacing w:val="-63"/>
          <w:sz w:val="24"/>
        </w:rPr>
        <w:t xml:space="preserve"> </w:t>
      </w:r>
      <w:r>
        <w:rPr>
          <w:sz w:val="24"/>
        </w:rPr>
        <w:t>decretadas;</w:t>
      </w:r>
    </w:p>
    <w:p w14:paraId="68CBF500" w14:textId="77777777" w:rsidR="001E7396" w:rsidRDefault="00C4721C">
      <w:pPr>
        <w:pStyle w:val="PargrafodaLista"/>
        <w:numPr>
          <w:ilvl w:val="3"/>
          <w:numId w:val="56"/>
        </w:numPr>
        <w:tabs>
          <w:tab w:val="left" w:pos="951"/>
        </w:tabs>
        <w:ind w:right="106" w:firstLine="0"/>
        <w:rPr>
          <w:sz w:val="24"/>
        </w:rPr>
      </w:pPr>
      <w:r>
        <w:rPr>
          <w:sz w:val="24"/>
        </w:rPr>
        <w:t>Em caso de empresas em recuperação judicial, admite-se a participação,</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amparadas</w:t>
      </w:r>
      <w:r>
        <w:rPr>
          <w:spacing w:val="1"/>
          <w:sz w:val="24"/>
        </w:rPr>
        <w:t xml:space="preserve"> </w:t>
      </w:r>
      <w:r>
        <w:rPr>
          <w:sz w:val="24"/>
        </w:rPr>
        <w:t>em</w:t>
      </w:r>
      <w:r>
        <w:rPr>
          <w:spacing w:val="1"/>
          <w:sz w:val="24"/>
        </w:rPr>
        <w:t xml:space="preserve"> </w:t>
      </w:r>
      <w:r>
        <w:rPr>
          <w:sz w:val="24"/>
        </w:rPr>
        <w:t>certidão</w:t>
      </w:r>
      <w:r>
        <w:rPr>
          <w:spacing w:val="1"/>
          <w:sz w:val="24"/>
        </w:rPr>
        <w:t xml:space="preserve"> </w:t>
      </w:r>
      <w:r>
        <w:rPr>
          <w:sz w:val="24"/>
        </w:rPr>
        <w:t>emitida</w:t>
      </w:r>
      <w:r>
        <w:rPr>
          <w:spacing w:val="1"/>
          <w:sz w:val="24"/>
        </w:rPr>
        <w:t xml:space="preserve"> </w:t>
      </w:r>
      <w:r>
        <w:rPr>
          <w:sz w:val="24"/>
        </w:rPr>
        <w:t>pela</w:t>
      </w:r>
      <w:r>
        <w:rPr>
          <w:spacing w:val="1"/>
          <w:sz w:val="24"/>
        </w:rPr>
        <w:t xml:space="preserve"> </w:t>
      </w:r>
      <w:r>
        <w:rPr>
          <w:sz w:val="24"/>
        </w:rPr>
        <w:t>instância</w:t>
      </w:r>
      <w:r>
        <w:rPr>
          <w:spacing w:val="1"/>
          <w:sz w:val="24"/>
        </w:rPr>
        <w:t xml:space="preserve"> </w:t>
      </w:r>
      <w:r>
        <w:rPr>
          <w:sz w:val="24"/>
        </w:rPr>
        <w:t>judicial</w:t>
      </w:r>
      <w:r>
        <w:rPr>
          <w:spacing w:val="1"/>
          <w:sz w:val="24"/>
        </w:rPr>
        <w:t xml:space="preserve"> </w:t>
      </w:r>
      <w:r>
        <w:rPr>
          <w:sz w:val="24"/>
        </w:rPr>
        <w:t>competente</w:t>
      </w:r>
      <w:r>
        <w:rPr>
          <w:spacing w:val="1"/>
          <w:sz w:val="24"/>
        </w:rPr>
        <w:t xml:space="preserve"> </w:t>
      </w:r>
      <w:r>
        <w:rPr>
          <w:sz w:val="24"/>
        </w:rPr>
        <w:t>afirmando</w:t>
      </w:r>
      <w:r>
        <w:rPr>
          <w:spacing w:val="-15"/>
          <w:sz w:val="24"/>
        </w:rPr>
        <w:t xml:space="preserve"> </w:t>
      </w:r>
      <w:r>
        <w:rPr>
          <w:sz w:val="24"/>
        </w:rPr>
        <w:t>que</w:t>
      </w:r>
      <w:r>
        <w:rPr>
          <w:spacing w:val="-12"/>
          <w:sz w:val="24"/>
        </w:rPr>
        <w:t xml:space="preserve"> </w:t>
      </w:r>
      <w:r>
        <w:rPr>
          <w:sz w:val="24"/>
        </w:rPr>
        <w:t>a</w:t>
      </w:r>
      <w:r>
        <w:rPr>
          <w:spacing w:val="-15"/>
          <w:sz w:val="24"/>
        </w:rPr>
        <w:t xml:space="preserve"> </w:t>
      </w:r>
      <w:r>
        <w:rPr>
          <w:sz w:val="24"/>
        </w:rPr>
        <w:t>interessada</w:t>
      </w:r>
      <w:r>
        <w:rPr>
          <w:spacing w:val="-15"/>
          <w:sz w:val="24"/>
        </w:rPr>
        <w:t xml:space="preserve"> </w:t>
      </w:r>
      <w:r>
        <w:rPr>
          <w:sz w:val="24"/>
        </w:rPr>
        <w:t>está</w:t>
      </w:r>
      <w:r>
        <w:rPr>
          <w:spacing w:val="-14"/>
          <w:sz w:val="24"/>
        </w:rPr>
        <w:t xml:space="preserve"> </w:t>
      </w:r>
      <w:r>
        <w:rPr>
          <w:sz w:val="24"/>
        </w:rPr>
        <w:t>apta</w:t>
      </w:r>
      <w:r>
        <w:rPr>
          <w:spacing w:val="-15"/>
          <w:sz w:val="24"/>
        </w:rPr>
        <w:t xml:space="preserve"> </w:t>
      </w:r>
      <w:r>
        <w:rPr>
          <w:sz w:val="24"/>
        </w:rPr>
        <w:t>econômica</w:t>
      </w:r>
      <w:r>
        <w:rPr>
          <w:spacing w:val="-15"/>
          <w:sz w:val="24"/>
        </w:rPr>
        <w:t xml:space="preserve"> </w:t>
      </w:r>
      <w:r>
        <w:rPr>
          <w:sz w:val="24"/>
        </w:rPr>
        <w:t>e</w:t>
      </w:r>
      <w:r>
        <w:rPr>
          <w:spacing w:val="-12"/>
          <w:sz w:val="24"/>
        </w:rPr>
        <w:t xml:space="preserve"> </w:t>
      </w:r>
      <w:r>
        <w:rPr>
          <w:sz w:val="24"/>
        </w:rPr>
        <w:t>financeiramente</w:t>
      </w:r>
      <w:r>
        <w:rPr>
          <w:spacing w:val="-13"/>
          <w:sz w:val="24"/>
        </w:rPr>
        <w:t xml:space="preserve"> </w:t>
      </w:r>
      <w:r>
        <w:rPr>
          <w:sz w:val="24"/>
        </w:rPr>
        <w:t>a</w:t>
      </w:r>
      <w:r>
        <w:rPr>
          <w:spacing w:val="-15"/>
          <w:sz w:val="24"/>
        </w:rPr>
        <w:t xml:space="preserve"> </w:t>
      </w:r>
      <w:r>
        <w:rPr>
          <w:sz w:val="24"/>
        </w:rPr>
        <w:t>participar</w:t>
      </w:r>
      <w:r>
        <w:rPr>
          <w:spacing w:val="-16"/>
          <w:sz w:val="24"/>
        </w:rPr>
        <w:t xml:space="preserve"> </w:t>
      </w:r>
      <w:r>
        <w:rPr>
          <w:sz w:val="24"/>
        </w:rPr>
        <w:t>deste</w:t>
      </w:r>
      <w:r>
        <w:rPr>
          <w:spacing w:val="-64"/>
          <w:sz w:val="24"/>
        </w:rPr>
        <w:t xml:space="preserve"> </w:t>
      </w:r>
      <w:r>
        <w:rPr>
          <w:sz w:val="24"/>
        </w:rPr>
        <w:t>procedimento.</w:t>
      </w:r>
    </w:p>
    <w:p w14:paraId="7382E314" w14:textId="77777777" w:rsidR="001E7396" w:rsidRDefault="00C4721C">
      <w:pPr>
        <w:pStyle w:val="PargrafodaLista"/>
        <w:numPr>
          <w:ilvl w:val="2"/>
          <w:numId w:val="56"/>
        </w:numPr>
        <w:tabs>
          <w:tab w:val="left" w:pos="771"/>
        </w:tabs>
        <w:spacing w:before="1"/>
        <w:ind w:hanging="669"/>
        <w:rPr>
          <w:sz w:val="24"/>
        </w:rPr>
      </w:pPr>
      <w:r>
        <w:rPr>
          <w:sz w:val="24"/>
        </w:rPr>
        <w:t>Em</w:t>
      </w:r>
      <w:r>
        <w:rPr>
          <w:spacing w:val="-3"/>
          <w:sz w:val="24"/>
        </w:rPr>
        <w:t xml:space="preserve"> </w:t>
      </w:r>
      <w:r>
        <w:rPr>
          <w:sz w:val="24"/>
        </w:rPr>
        <w:t>dissolução</w:t>
      </w:r>
      <w:r>
        <w:rPr>
          <w:spacing w:val="-2"/>
          <w:sz w:val="24"/>
        </w:rPr>
        <w:t xml:space="preserve"> </w:t>
      </w:r>
      <w:r>
        <w:rPr>
          <w:sz w:val="24"/>
        </w:rPr>
        <w:t>ou</w:t>
      </w:r>
      <w:r>
        <w:rPr>
          <w:spacing w:val="-2"/>
          <w:sz w:val="24"/>
        </w:rPr>
        <w:t xml:space="preserve"> </w:t>
      </w:r>
      <w:r>
        <w:rPr>
          <w:sz w:val="24"/>
        </w:rPr>
        <w:t>em</w:t>
      </w:r>
      <w:r>
        <w:rPr>
          <w:spacing w:val="-1"/>
          <w:sz w:val="24"/>
        </w:rPr>
        <w:t xml:space="preserve"> </w:t>
      </w:r>
      <w:r>
        <w:rPr>
          <w:sz w:val="24"/>
        </w:rPr>
        <w:t>liquidação;</w:t>
      </w:r>
    </w:p>
    <w:p w14:paraId="7F4E6D8C" w14:textId="77777777" w:rsidR="001E7396" w:rsidRDefault="00C4721C">
      <w:pPr>
        <w:pStyle w:val="PargrafodaLista"/>
        <w:numPr>
          <w:ilvl w:val="2"/>
          <w:numId w:val="56"/>
        </w:numPr>
        <w:tabs>
          <w:tab w:val="left" w:pos="767"/>
        </w:tabs>
        <w:ind w:left="102" w:right="115" w:firstLine="0"/>
        <w:rPr>
          <w:sz w:val="24"/>
        </w:rPr>
      </w:pPr>
      <w:r>
        <w:rPr>
          <w:sz w:val="24"/>
        </w:rPr>
        <w:t>Que</w:t>
      </w:r>
      <w:r>
        <w:rPr>
          <w:spacing w:val="-7"/>
          <w:sz w:val="24"/>
        </w:rPr>
        <w:t xml:space="preserve"> </w:t>
      </w:r>
      <w:r>
        <w:rPr>
          <w:sz w:val="24"/>
        </w:rPr>
        <w:t>estejam</w:t>
      </w:r>
      <w:r>
        <w:rPr>
          <w:spacing w:val="-4"/>
          <w:sz w:val="24"/>
        </w:rPr>
        <w:t xml:space="preserve"> </w:t>
      </w:r>
      <w:r>
        <w:rPr>
          <w:sz w:val="24"/>
        </w:rPr>
        <w:t>suspensas</w:t>
      </w:r>
      <w:r>
        <w:rPr>
          <w:spacing w:val="-4"/>
          <w:sz w:val="24"/>
        </w:rPr>
        <w:t xml:space="preserve"> </w:t>
      </w:r>
      <w:r>
        <w:rPr>
          <w:sz w:val="24"/>
        </w:rPr>
        <w:t>de</w:t>
      </w:r>
      <w:r>
        <w:rPr>
          <w:spacing w:val="-5"/>
          <w:sz w:val="24"/>
        </w:rPr>
        <w:t xml:space="preserve"> </w:t>
      </w:r>
      <w:r>
        <w:rPr>
          <w:sz w:val="24"/>
        </w:rPr>
        <w:t>licitar</w:t>
      </w:r>
      <w:r>
        <w:rPr>
          <w:spacing w:val="-7"/>
          <w:sz w:val="24"/>
        </w:rPr>
        <w:t xml:space="preserve"> </w:t>
      </w:r>
      <w:r>
        <w:rPr>
          <w:sz w:val="24"/>
        </w:rPr>
        <w:t>e</w:t>
      </w:r>
      <w:r>
        <w:rPr>
          <w:spacing w:val="-7"/>
          <w:sz w:val="24"/>
        </w:rPr>
        <w:t xml:space="preserve"> </w:t>
      </w:r>
      <w:r>
        <w:rPr>
          <w:sz w:val="24"/>
        </w:rPr>
        <w:t>impedidas</w:t>
      </w:r>
      <w:r>
        <w:rPr>
          <w:spacing w:val="-7"/>
          <w:sz w:val="24"/>
        </w:rPr>
        <w:t xml:space="preserve"> </w:t>
      </w:r>
      <w:r>
        <w:rPr>
          <w:sz w:val="24"/>
        </w:rPr>
        <w:t>de</w:t>
      </w:r>
      <w:r>
        <w:rPr>
          <w:spacing w:val="-7"/>
          <w:sz w:val="24"/>
        </w:rPr>
        <w:t xml:space="preserve"> </w:t>
      </w:r>
      <w:r>
        <w:rPr>
          <w:sz w:val="24"/>
        </w:rPr>
        <w:t>contratar</w:t>
      </w:r>
      <w:r>
        <w:rPr>
          <w:spacing w:val="-7"/>
          <w:sz w:val="24"/>
        </w:rPr>
        <w:t xml:space="preserve"> </w:t>
      </w:r>
      <w:r>
        <w:rPr>
          <w:sz w:val="24"/>
        </w:rPr>
        <w:t>com</w:t>
      </w:r>
      <w:r>
        <w:rPr>
          <w:spacing w:val="-6"/>
          <w:sz w:val="24"/>
        </w:rPr>
        <w:t xml:space="preserve"> </w:t>
      </w:r>
      <w:r>
        <w:rPr>
          <w:sz w:val="24"/>
        </w:rPr>
        <w:t>qualquer</w:t>
      </w:r>
      <w:r>
        <w:rPr>
          <w:spacing w:val="-6"/>
          <w:sz w:val="24"/>
        </w:rPr>
        <w:t xml:space="preserve"> </w:t>
      </w:r>
      <w:r>
        <w:rPr>
          <w:sz w:val="24"/>
        </w:rPr>
        <w:t>órgão</w:t>
      </w:r>
      <w:r>
        <w:rPr>
          <w:spacing w:val="-64"/>
          <w:sz w:val="24"/>
        </w:rPr>
        <w:t xml:space="preserve"> </w:t>
      </w:r>
      <w:r>
        <w:rPr>
          <w:sz w:val="24"/>
        </w:rPr>
        <w:t>ou entidade da Administração Pública, seja na esfera federal, estadual, do Distrito</w:t>
      </w:r>
      <w:r>
        <w:rPr>
          <w:spacing w:val="1"/>
          <w:sz w:val="24"/>
        </w:rPr>
        <w:t xml:space="preserve"> </w:t>
      </w:r>
      <w:r>
        <w:rPr>
          <w:sz w:val="24"/>
        </w:rPr>
        <w:t>Federal</w:t>
      </w:r>
      <w:r>
        <w:rPr>
          <w:spacing w:val="-4"/>
          <w:sz w:val="24"/>
        </w:rPr>
        <w:t xml:space="preserve"> </w:t>
      </w:r>
      <w:r>
        <w:rPr>
          <w:sz w:val="24"/>
        </w:rPr>
        <w:t>ou</w:t>
      </w:r>
      <w:r>
        <w:rPr>
          <w:spacing w:val="-3"/>
          <w:sz w:val="24"/>
        </w:rPr>
        <w:t xml:space="preserve"> </w:t>
      </w:r>
      <w:r>
        <w:rPr>
          <w:sz w:val="24"/>
        </w:rPr>
        <w:t>municipal,</w:t>
      </w:r>
      <w:r>
        <w:rPr>
          <w:spacing w:val="-3"/>
          <w:sz w:val="24"/>
        </w:rPr>
        <w:t xml:space="preserve"> </w:t>
      </w:r>
      <w:r>
        <w:rPr>
          <w:sz w:val="24"/>
        </w:rPr>
        <w:t>nos termos</w:t>
      </w:r>
      <w:r>
        <w:rPr>
          <w:spacing w:val="-4"/>
          <w:sz w:val="24"/>
        </w:rPr>
        <w:t xml:space="preserve"> </w:t>
      </w:r>
      <w:r>
        <w:rPr>
          <w:sz w:val="24"/>
        </w:rPr>
        <w:t>do</w:t>
      </w:r>
      <w:r>
        <w:rPr>
          <w:spacing w:val="-3"/>
          <w:sz w:val="24"/>
        </w:rPr>
        <w:t xml:space="preserve"> </w:t>
      </w:r>
      <w:r>
        <w:rPr>
          <w:sz w:val="24"/>
        </w:rPr>
        <w:t>artigo</w:t>
      </w:r>
      <w:r>
        <w:rPr>
          <w:spacing w:val="-3"/>
          <w:sz w:val="24"/>
        </w:rPr>
        <w:t xml:space="preserve"> </w:t>
      </w:r>
      <w:r>
        <w:rPr>
          <w:sz w:val="24"/>
        </w:rPr>
        <w:t>156, inciso</w:t>
      </w:r>
      <w:r>
        <w:rPr>
          <w:spacing w:val="-1"/>
          <w:sz w:val="24"/>
        </w:rPr>
        <w:t xml:space="preserve"> </w:t>
      </w:r>
      <w:r>
        <w:rPr>
          <w:sz w:val="24"/>
        </w:rPr>
        <w:t>IV,</w:t>
      </w:r>
      <w:r>
        <w:rPr>
          <w:spacing w:val="-3"/>
          <w:sz w:val="24"/>
        </w:rPr>
        <w:t xml:space="preserve"> </w:t>
      </w:r>
      <w:r>
        <w:rPr>
          <w:sz w:val="24"/>
        </w:rPr>
        <w:t>da</w:t>
      </w:r>
      <w:r>
        <w:rPr>
          <w:spacing w:val="-3"/>
          <w:sz w:val="24"/>
        </w:rPr>
        <w:t xml:space="preserve"> </w:t>
      </w:r>
      <w:r>
        <w:rPr>
          <w:sz w:val="24"/>
        </w:rPr>
        <w:t>Lei</w:t>
      </w:r>
      <w:r>
        <w:rPr>
          <w:spacing w:val="-3"/>
          <w:sz w:val="24"/>
        </w:rPr>
        <w:t xml:space="preserve"> </w:t>
      </w:r>
      <w:r>
        <w:rPr>
          <w:sz w:val="24"/>
        </w:rPr>
        <w:t>n°</w:t>
      </w:r>
      <w:r>
        <w:rPr>
          <w:spacing w:val="-4"/>
          <w:sz w:val="24"/>
        </w:rPr>
        <w:t xml:space="preserve"> </w:t>
      </w:r>
      <w:r>
        <w:rPr>
          <w:sz w:val="24"/>
        </w:rPr>
        <w:t>14.133,</w:t>
      </w:r>
      <w:r>
        <w:rPr>
          <w:spacing w:val="-1"/>
          <w:sz w:val="24"/>
        </w:rPr>
        <w:t xml:space="preserve"> </w:t>
      </w:r>
      <w:r>
        <w:rPr>
          <w:sz w:val="24"/>
        </w:rPr>
        <w:t>de</w:t>
      </w:r>
      <w:r>
        <w:rPr>
          <w:spacing w:val="-1"/>
          <w:sz w:val="24"/>
        </w:rPr>
        <w:t xml:space="preserve"> </w:t>
      </w:r>
      <w:r>
        <w:rPr>
          <w:sz w:val="24"/>
        </w:rPr>
        <w:t>2021;</w:t>
      </w:r>
    </w:p>
    <w:p w14:paraId="7ECD9AA7" w14:textId="77777777" w:rsidR="001E7396" w:rsidRDefault="00C4721C">
      <w:pPr>
        <w:pStyle w:val="PargrafodaLista"/>
        <w:numPr>
          <w:ilvl w:val="2"/>
          <w:numId w:val="56"/>
        </w:numPr>
        <w:tabs>
          <w:tab w:val="left" w:pos="776"/>
        </w:tabs>
        <w:ind w:left="102" w:right="116" w:firstLine="0"/>
        <w:rPr>
          <w:sz w:val="24"/>
        </w:rPr>
      </w:pPr>
      <w:r>
        <w:rPr>
          <w:sz w:val="24"/>
        </w:rPr>
        <w:t>Que estejam impedidas de licitar e de contratar com a União, Estados, Distrito</w:t>
      </w:r>
      <w:r>
        <w:rPr>
          <w:spacing w:val="1"/>
          <w:sz w:val="24"/>
        </w:rPr>
        <w:t xml:space="preserve"> </w:t>
      </w:r>
      <w:r>
        <w:rPr>
          <w:sz w:val="24"/>
        </w:rPr>
        <w:t>Federal ou Municípios, nos termos do artigo 156, inciso III da Lei n° 14.133, de 2021,</w:t>
      </w:r>
      <w:r>
        <w:rPr>
          <w:spacing w:val="-64"/>
          <w:sz w:val="24"/>
        </w:rPr>
        <w:t xml:space="preserve"> </w:t>
      </w:r>
      <w:r>
        <w:rPr>
          <w:sz w:val="24"/>
        </w:rPr>
        <w:t>e</w:t>
      </w:r>
      <w:r>
        <w:rPr>
          <w:spacing w:val="-1"/>
          <w:sz w:val="24"/>
        </w:rPr>
        <w:t xml:space="preserve"> </w:t>
      </w:r>
      <w:r>
        <w:rPr>
          <w:sz w:val="24"/>
        </w:rPr>
        <w:t>decretos regulamentadores;</w:t>
      </w:r>
    </w:p>
    <w:p w14:paraId="30B2F02E" w14:textId="77777777" w:rsidR="001E7396" w:rsidRDefault="00C4721C">
      <w:pPr>
        <w:pStyle w:val="PargrafodaLista"/>
        <w:numPr>
          <w:ilvl w:val="2"/>
          <w:numId w:val="56"/>
        </w:numPr>
        <w:tabs>
          <w:tab w:val="left" w:pos="774"/>
        </w:tabs>
        <w:ind w:left="102" w:right="116" w:firstLine="0"/>
        <w:rPr>
          <w:sz w:val="24"/>
        </w:rPr>
      </w:pPr>
      <w:r>
        <w:rPr>
          <w:sz w:val="24"/>
        </w:rPr>
        <w:t>Que estejam proibidas de contratar com a Administração Pública, em razão de</w:t>
      </w:r>
      <w:r>
        <w:rPr>
          <w:spacing w:val="-64"/>
          <w:sz w:val="24"/>
        </w:rPr>
        <w:t xml:space="preserve"> </w:t>
      </w:r>
      <w:r>
        <w:rPr>
          <w:sz w:val="24"/>
        </w:rPr>
        <w:t>sanção</w:t>
      </w:r>
      <w:r>
        <w:rPr>
          <w:spacing w:val="1"/>
          <w:sz w:val="24"/>
        </w:rPr>
        <w:t xml:space="preserve"> </w:t>
      </w:r>
      <w:r>
        <w:rPr>
          <w:sz w:val="24"/>
        </w:rPr>
        <w:t>restritiva</w:t>
      </w:r>
      <w:r>
        <w:rPr>
          <w:spacing w:val="1"/>
          <w:sz w:val="24"/>
        </w:rPr>
        <w:t xml:space="preserve"> </w:t>
      </w:r>
      <w:r>
        <w:rPr>
          <w:sz w:val="24"/>
        </w:rPr>
        <w:t>de</w:t>
      </w:r>
      <w:r>
        <w:rPr>
          <w:spacing w:val="1"/>
          <w:sz w:val="24"/>
        </w:rPr>
        <w:t xml:space="preserve"> </w:t>
      </w:r>
      <w:r>
        <w:rPr>
          <w:sz w:val="24"/>
        </w:rPr>
        <w:t>direito</w:t>
      </w:r>
      <w:r>
        <w:rPr>
          <w:spacing w:val="1"/>
          <w:sz w:val="24"/>
        </w:rPr>
        <w:t xml:space="preserve"> </w:t>
      </w:r>
      <w:r>
        <w:rPr>
          <w:sz w:val="24"/>
        </w:rPr>
        <w:t>decorrente</w:t>
      </w:r>
      <w:r>
        <w:rPr>
          <w:spacing w:val="1"/>
          <w:sz w:val="24"/>
        </w:rPr>
        <w:t xml:space="preserve"> </w:t>
      </w:r>
      <w:r>
        <w:rPr>
          <w:sz w:val="24"/>
        </w:rPr>
        <w:t>de</w:t>
      </w:r>
      <w:r>
        <w:rPr>
          <w:spacing w:val="1"/>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ambiental,</w:t>
      </w:r>
      <w:r>
        <w:rPr>
          <w:spacing w:val="1"/>
          <w:sz w:val="24"/>
        </w:rPr>
        <w:t xml:space="preserve"> </w:t>
      </w:r>
      <w:r>
        <w:rPr>
          <w:sz w:val="24"/>
        </w:rPr>
        <w:t>nos</w:t>
      </w:r>
      <w:r>
        <w:rPr>
          <w:spacing w:val="-64"/>
          <w:sz w:val="24"/>
        </w:rPr>
        <w:t xml:space="preserve"> </w:t>
      </w:r>
      <w:r>
        <w:rPr>
          <w:sz w:val="24"/>
        </w:rPr>
        <w:t>termos</w:t>
      </w:r>
      <w:r>
        <w:rPr>
          <w:spacing w:val="-4"/>
          <w:sz w:val="24"/>
        </w:rPr>
        <w:t xml:space="preserve"> </w:t>
      </w:r>
      <w:r>
        <w:rPr>
          <w:sz w:val="24"/>
        </w:rPr>
        <w:t>do</w:t>
      </w:r>
      <w:r>
        <w:rPr>
          <w:spacing w:val="-2"/>
          <w:sz w:val="24"/>
        </w:rPr>
        <w:t xml:space="preserve"> </w:t>
      </w:r>
      <w:r>
        <w:rPr>
          <w:sz w:val="24"/>
        </w:rPr>
        <w:t>artigo</w:t>
      </w:r>
      <w:r>
        <w:rPr>
          <w:spacing w:val="-2"/>
          <w:sz w:val="24"/>
        </w:rPr>
        <w:t xml:space="preserve"> </w:t>
      </w:r>
      <w:r>
        <w:rPr>
          <w:sz w:val="24"/>
        </w:rPr>
        <w:t>72, §</w:t>
      </w:r>
      <w:r>
        <w:rPr>
          <w:spacing w:val="-2"/>
          <w:sz w:val="24"/>
        </w:rPr>
        <w:t xml:space="preserve"> </w:t>
      </w:r>
      <w:r>
        <w:rPr>
          <w:sz w:val="24"/>
        </w:rPr>
        <w:t>8°, inciso</w:t>
      </w:r>
      <w:r>
        <w:rPr>
          <w:spacing w:val="-2"/>
          <w:sz w:val="24"/>
        </w:rPr>
        <w:t xml:space="preserve"> </w:t>
      </w:r>
      <w:r>
        <w:rPr>
          <w:sz w:val="24"/>
        </w:rPr>
        <w:t>V, da Lei</w:t>
      </w:r>
      <w:r>
        <w:rPr>
          <w:spacing w:val="-1"/>
          <w:sz w:val="24"/>
        </w:rPr>
        <w:t xml:space="preserve"> </w:t>
      </w:r>
      <w:r>
        <w:rPr>
          <w:sz w:val="24"/>
        </w:rPr>
        <w:t>n°</w:t>
      </w:r>
      <w:r>
        <w:rPr>
          <w:spacing w:val="-2"/>
          <w:sz w:val="24"/>
        </w:rPr>
        <w:t xml:space="preserve"> </w:t>
      </w:r>
      <w:r>
        <w:rPr>
          <w:sz w:val="24"/>
        </w:rPr>
        <w:t>9.605,</w:t>
      </w:r>
      <w:r>
        <w:rPr>
          <w:spacing w:val="-2"/>
          <w:sz w:val="24"/>
        </w:rPr>
        <w:t xml:space="preserve"> </w:t>
      </w:r>
      <w:r>
        <w:rPr>
          <w:sz w:val="24"/>
        </w:rPr>
        <w:t>de</w:t>
      </w:r>
      <w:r>
        <w:rPr>
          <w:spacing w:val="-2"/>
          <w:sz w:val="24"/>
        </w:rPr>
        <w:t xml:space="preserve"> </w:t>
      </w:r>
      <w:r>
        <w:rPr>
          <w:sz w:val="24"/>
        </w:rPr>
        <w:t>1998;</w:t>
      </w:r>
    </w:p>
    <w:p w14:paraId="5BB4E3C2" w14:textId="77777777" w:rsidR="001E7396" w:rsidRDefault="00C4721C">
      <w:pPr>
        <w:pStyle w:val="PargrafodaLista"/>
        <w:numPr>
          <w:ilvl w:val="2"/>
          <w:numId w:val="56"/>
        </w:numPr>
        <w:tabs>
          <w:tab w:val="left" w:pos="771"/>
        </w:tabs>
        <w:ind w:hanging="669"/>
        <w:rPr>
          <w:sz w:val="24"/>
        </w:rPr>
      </w:pPr>
      <w:r>
        <w:rPr>
          <w:sz w:val="24"/>
        </w:rPr>
        <w:t>Que</w:t>
      </w:r>
      <w:r>
        <w:rPr>
          <w:spacing w:val="-2"/>
          <w:sz w:val="24"/>
        </w:rPr>
        <w:t xml:space="preserve"> </w:t>
      </w:r>
      <w:r>
        <w:rPr>
          <w:sz w:val="24"/>
        </w:rPr>
        <w:t>sejam</w:t>
      </w:r>
      <w:r>
        <w:rPr>
          <w:spacing w:val="-2"/>
          <w:sz w:val="24"/>
        </w:rPr>
        <w:t xml:space="preserve"> </w:t>
      </w:r>
      <w:r>
        <w:rPr>
          <w:sz w:val="24"/>
        </w:rPr>
        <w:t>controladoras,</w:t>
      </w:r>
      <w:r>
        <w:rPr>
          <w:spacing w:val="-1"/>
          <w:sz w:val="24"/>
        </w:rPr>
        <w:t xml:space="preserve"> </w:t>
      </w:r>
      <w:r>
        <w:rPr>
          <w:sz w:val="24"/>
        </w:rPr>
        <w:t>coligadas</w:t>
      </w:r>
      <w:r>
        <w:rPr>
          <w:spacing w:val="-4"/>
          <w:sz w:val="24"/>
        </w:rPr>
        <w:t xml:space="preserve"> </w:t>
      </w:r>
      <w:r>
        <w:rPr>
          <w:sz w:val="24"/>
        </w:rPr>
        <w:t>ou</w:t>
      </w:r>
      <w:r>
        <w:rPr>
          <w:spacing w:val="-3"/>
          <w:sz w:val="24"/>
        </w:rPr>
        <w:t xml:space="preserve"> </w:t>
      </w:r>
      <w:r>
        <w:rPr>
          <w:sz w:val="24"/>
        </w:rPr>
        <w:t>subsidiárias</w:t>
      </w:r>
      <w:r>
        <w:rPr>
          <w:spacing w:val="-4"/>
          <w:sz w:val="24"/>
        </w:rPr>
        <w:t xml:space="preserve"> </w:t>
      </w:r>
      <w:r>
        <w:rPr>
          <w:sz w:val="24"/>
        </w:rPr>
        <w:t>entre</w:t>
      </w:r>
      <w:r>
        <w:rPr>
          <w:spacing w:val="-4"/>
          <w:sz w:val="24"/>
        </w:rPr>
        <w:t xml:space="preserve"> </w:t>
      </w:r>
      <w:r>
        <w:rPr>
          <w:sz w:val="24"/>
        </w:rPr>
        <w:t>si;</w:t>
      </w:r>
    </w:p>
    <w:p w14:paraId="45927B84" w14:textId="77777777" w:rsidR="001E7396" w:rsidRDefault="00C4721C">
      <w:pPr>
        <w:pStyle w:val="PargrafodaLista"/>
        <w:numPr>
          <w:ilvl w:val="2"/>
          <w:numId w:val="56"/>
        </w:numPr>
        <w:tabs>
          <w:tab w:val="left" w:pos="771"/>
        </w:tabs>
        <w:ind w:hanging="669"/>
        <w:rPr>
          <w:sz w:val="24"/>
        </w:rPr>
      </w:pPr>
      <w:r>
        <w:rPr>
          <w:sz w:val="24"/>
        </w:rPr>
        <w:t>Estrangeiras</w:t>
      </w:r>
      <w:r>
        <w:rPr>
          <w:spacing w:val="-4"/>
          <w:sz w:val="24"/>
        </w:rPr>
        <w:t xml:space="preserve"> </w:t>
      </w:r>
      <w:r>
        <w:rPr>
          <w:sz w:val="24"/>
        </w:rPr>
        <w:t>que</w:t>
      </w:r>
      <w:r>
        <w:rPr>
          <w:spacing w:val="-3"/>
          <w:sz w:val="24"/>
        </w:rPr>
        <w:t xml:space="preserve"> </w:t>
      </w:r>
      <w:r>
        <w:rPr>
          <w:sz w:val="24"/>
        </w:rPr>
        <w:t>não</w:t>
      </w:r>
      <w:r>
        <w:rPr>
          <w:spacing w:val="-3"/>
          <w:sz w:val="24"/>
        </w:rPr>
        <w:t xml:space="preserve"> </w:t>
      </w:r>
      <w:r>
        <w:rPr>
          <w:sz w:val="24"/>
        </w:rPr>
        <w:t>funcionem</w:t>
      </w:r>
      <w:r>
        <w:rPr>
          <w:spacing w:val="-2"/>
          <w:sz w:val="24"/>
        </w:rPr>
        <w:t xml:space="preserve"> </w:t>
      </w:r>
      <w:r>
        <w:rPr>
          <w:sz w:val="24"/>
        </w:rPr>
        <w:t>no</w:t>
      </w:r>
      <w:r>
        <w:rPr>
          <w:spacing w:val="-3"/>
          <w:sz w:val="24"/>
        </w:rPr>
        <w:t xml:space="preserve"> </w:t>
      </w:r>
      <w:r>
        <w:rPr>
          <w:sz w:val="24"/>
        </w:rPr>
        <w:t>País;</w:t>
      </w:r>
    </w:p>
    <w:p w14:paraId="1F996254" w14:textId="77777777" w:rsidR="001E7396" w:rsidRDefault="00C4721C">
      <w:pPr>
        <w:pStyle w:val="PargrafodaLista"/>
        <w:numPr>
          <w:ilvl w:val="2"/>
          <w:numId w:val="56"/>
        </w:numPr>
        <w:tabs>
          <w:tab w:val="left" w:pos="793"/>
        </w:tabs>
        <w:ind w:left="102" w:right="119" w:firstLine="0"/>
        <w:rPr>
          <w:sz w:val="24"/>
        </w:rPr>
      </w:pPr>
      <w:r>
        <w:rPr>
          <w:sz w:val="24"/>
        </w:rPr>
        <w:t>Quaisquer interessados que se enquadrem nas vedações previstas no artigo</w:t>
      </w:r>
      <w:r>
        <w:rPr>
          <w:spacing w:val="1"/>
          <w:sz w:val="24"/>
        </w:rPr>
        <w:t xml:space="preserve"> </w:t>
      </w:r>
      <w:r>
        <w:rPr>
          <w:sz w:val="24"/>
        </w:rPr>
        <w:t>9º,</w:t>
      </w:r>
      <w:r>
        <w:rPr>
          <w:spacing w:val="-3"/>
          <w:sz w:val="24"/>
        </w:rPr>
        <w:t xml:space="preserve"> </w:t>
      </w:r>
      <w:r>
        <w:rPr>
          <w:sz w:val="24"/>
        </w:rPr>
        <w:t>§§</w:t>
      </w:r>
      <w:r>
        <w:rPr>
          <w:spacing w:val="-2"/>
          <w:sz w:val="24"/>
        </w:rPr>
        <w:t xml:space="preserve"> </w:t>
      </w:r>
      <w:r>
        <w:rPr>
          <w:sz w:val="24"/>
        </w:rPr>
        <w:t>1º</w:t>
      </w:r>
      <w:r>
        <w:rPr>
          <w:spacing w:val="-1"/>
          <w:sz w:val="24"/>
        </w:rPr>
        <w:t xml:space="preserve"> </w:t>
      </w:r>
      <w:r>
        <w:rPr>
          <w:sz w:val="24"/>
        </w:rPr>
        <w:t>e 2º</w:t>
      </w:r>
      <w:r>
        <w:rPr>
          <w:spacing w:val="1"/>
          <w:sz w:val="24"/>
        </w:rPr>
        <w:t xml:space="preserve"> </w:t>
      </w:r>
      <w:r>
        <w:rPr>
          <w:sz w:val="24"/>
        </w:rPr>
        <w:t>da Lei nº</w:t>
      </w:r>
      <w:r>
        <w:rPr>
          <w:spacing w:val="-3"/>
          <w:sz w:val="24"/>
        </w:rPr>
        <w:t xml:space="preserve"> </w:t>
      </w:r>
      <w:r>
        <w:rPr>
          <w:sz w:val="24"/>
        </w:rPr>
        <w:t>14.133, de 2021;</w:t>
      </w:r>
    </w:p>
    <w:p w14:paraId="5A5DEF28" w14:textId="77777777" w:rsidR="001E7396" w:rsidRDefault="00C4721C">
      <w:pPr>
        <w:pStyle w:val="PargrafodaLista"/>
        <w:numPr>
          <w:ilvl w:val="2"/>
          <w:numId w:val="56"/>
        </w:numPr>
        <w:tabs>
          <w:tab w:val="left" w:pos="1025"/>
        </w:tabs>
        <w:spacing w:before="1"/>
        <w:ind w:left="102" w:right="106" w:firstLine="0"/>
        <w:rPr>
          <w:sz w:val="24"/>
        </w:rPr>
      </w:pPr>
      <w:r>
        <w:rPr>
          <w:sz w:val="24"/>
        </w:rPr>
        <w:t>Que</w:t>
      </w:r>
      <w:r>
        <w:rPr>
          <w:spacing w:val="1"/>
          <w:sz w:val="24"/>
        </w:rPr>
        <w:t xml:space="preserve"> </w:t>
      </w:r>
      <w:r>
        <w:rPr>
          <w:sz w:val="24"/>
        </w:rPr>
        <w:t>não</w:t>
      </w:r>
      <w:r>
        <w:rPr>
          <w:spacing w:val="1"/>
          <w:sz w:val="24"/>
        </w:rPr>
        <w:t xml:space="preserve"> </w:t>
      </w:r>
      <w:r>
        <w:rPr>
          <w:sz w:val="24"/>
        </w:rPr>
        <w:t>pertença</w:t>
      </w:r>
      <w:r>
        <w:rPr>
          <w:spacing w:val="1"/>
          <w:sz w:val="24"/>
        </w:rPr>
        <w:t xml:space="preserve"> </w:t>
      </w:r>
      <w:r>
        <w:rPr>
          <w:sz w:val="24"/>
        </w:rPr>
        <w:t>ao</w:t>
      </w:r>
      <w:r>
        <w:rPr>
          <w:spacing w:val="1"/>
          <w:sz w:val="24"/>
        </w:rPr>
        <w:t xml:space="preserve"> </w:t>
      </w:r>
      <w:r>
        <w:rPr>
          <w:sz w:val="24"/>
        </w:rPr>
        <w:t>ramo</w:t>
      </w:r>
      <w:r>
        <w:rPr>
          <w:spacing w:val="1"/>
          <w:sz w:val="24"/>
        </w:rPr>
        <w:t xml:space="preserve"> </w:t>
      </w:r>
      <w:r>
        <w:rPr>
          <w:sz w:val="24"/>
        </w:rPr>
        <w:t>de</w:t>
      </w:r>
      <w:r>
        <w:rPr>
          <w:spacing w:val="1"/>
          <w:sz w:val="24"/>
        </w:rPr>
        <w:t xml:space="preserve"> </w:t>
      </w:r>
      <w:r>
        <w:rPr>
          <w:sz w:val="24"/>
        </w:rPr>
        <w:t>atividade</w:t>
      </w:r>
      <w:r>
        <w:rPr>
          <w:spacing w:val="1"/>
          <w:sz w:val="24"/>
        </w:rPr>
        <w:t xml:space="preserve"> </w:t>
      </w:r>
      <w:r>
        <w:rPr>
          <w:sz w:val="24"/>
        </w:rPr>
        <w:t>relacionado</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do</w:t>
      </w:r>
      <w:r>
        <w:rPr>
          <w:spacing w:val="1"/>
          <w:sz w:val="24"/>
        </w:rPr>
        <w:t xml:space="preserve"> </w:t>
      </w:r>
      <w:r>
        <w:rPr>
          <w:sz w:val="24"/>
        </w:rPr>
        <w:t>Credenciamento.</w:t>
      </w:r>
    </w:p>
    <w:p w14:paraId="60ACA5AD" w14:textId="77777777" w:rsidR="001E7396" w:rsidRDefault="00C4721C">
      <w:pPr>
        <w:pStyle w:val="PargrafodaLista"/>
        <w:numPr>
          <w:ilvl w:val="2"/>
          <w:numId w:val="56"/>
        </w:numPr>
        <w:tabs>
          <w:tab w:val="left" w:pos="889"/>
        </w:tabs>
        <w:ind w:left="102" w:right="109" w:firstLine="0"/>
        <w:rPr>
          <w:sz w:val="24"/>
        </w:rPr>
      </w:pPr>
      <w:r>
        <w:rPr>
          <w:spacing w:val="-1"/>
          <w:sz w:val="24"/>
        </w:rPr>
        <w:t>Que</w:t>
      </w:r>
      <w:r>
        <w:rPr>
          <w:spacing w:val="-16"/>
          <w:sz w:val="24"/>
        </w:rPr>
        <w:t xml:space="preserve"> </w:t>
      </w:r>
      <w:r>
        <w:rPr>
          <w:spacing w:val="-1"/>
          <w:sz w:val="24"/>
        </w:rPr>
        <w:t>tenham</w:t>
      </w:r>
      <w:r>
        <w:rPr>
          <w:spacing w:val="-14"/>
          <w:sz w:val="24"/>
        </w:rPr>
        <w:t xml:space="preserve"> </w:t>
      </w:r>
      <w:r>
        <w:rPr>
          <w:spacing w:val="-1"/>
          <w:sz w:val="24"/>
        </w:rPr>
        <w:t>representante</w:t>
      </w:r>
      <w:r>
        <w:rPr>
          <w:spacing w:val="-13"/>
          <w:sz w:val="24"/>
        </w:rPr>
        <w:t xml:space="preserve"> </w:t>
      </w:r>
      <w:r>
        <w:rPr>
          <w:spacing w:val="-1"/>
          <w:sz w:val="24"/>
        </w:rPr>
        <w:t>legal,</w:t>
      </w:r>
      <w:r>
        <w:rPr>
          <w:spacing w:val="-13"/>
          <w:sz w:val="24"/>
        </w:rPr>
        <w:t xml:space="preserve"> </w:t>
      </w:r>
      <w:r>
        <w:rPr>
          <w:spacing w:val="-1"/>
          <w:sz w:val="24"/>
        </w:rPr>
        <w:t>sócio,</w:t>
      </w:r>
      <w:r>
        <w:rPr>
          <w:spacing w:val="-13"/>
          <w:sz w:val="24"/>
        </w:rPr>
        <w:t xml:space="preserve"> </w:t>
      </w:r>
      <w:r>
        <w:rPr>
          <w:spacing w:val="-1"/>
          <w:sz w:val="24"/>
        </w:rPr>
        <w:t>proprietário</w:t>
      </w:r>
      <w:r>
        <w:rPr>
          <w:spacing w:val="-15"/>
          <w:sz w:val="24"/>
        </w:rPr>
        <w:t xml:space="preserve"> </w:t>
      </w:r>
      <w:r>
        <w:rPr>
          <w:sz w:val="24"/>
        </w:rPr>
        <w:t>e/ou</w:t>
      </w:r>
      <w:r>
        <w:rPr>
          <w:spacing w:val="-13"/>
          <w:sz w:val="24"/>
        </w:rPr>
        <w:t xml:space="preserve"> </w:t>
      </w:r>
      <w:r>
        <w:rPr>
          <w:sz w:val="24"/>
        </w:rPr>
        <w:t>dirigente,</w:t>
      </w:r>
      <w:r>
        <w:rPr>
          <w:spacing w:val="-13"/>
          <w:sz w:val="24"/>
        </w:rPr>
        <w:t xml:space="preserve"> </w:t>
      </w:r>
      <w:r>
        <w:rPr>
          <w:sz w:val="24"/>
        </w:rPr>
        <w:t>com</w:t>
      </w:r>
      <w:r>
        <w:rPr>
          <w:spacing w:val="-5"/>
          <w:sz w:val="24"/>
        </w:rPr>
        <w:t xml:space="preserve"> </w:t>
      </w:r>
      <w:r>
        <w:rPr>
          <w:sz w:val="24"/>
        </w:rPr>
        <w:t>vínculo</w:t>
      </w:r>
      <w:r>
        <w:rPr>
          <w:spacing w:val="-65"/>
          <w:sz w:val="24"/>
        </w:rPr>
        <w:t xml:space="preserve"> </w:t>
      </w:r>
      <w:r>
        <w:rPr>
          <w:sz w:val="24"/>
        </w:rPr>
        <w:t>estatutário ou que ocupam cargo ou função de confiança na Administração Pública</w:t>
      </w:r>
      <w:r>
        <w:rPr>
          <w:spacing w:val="1"/>
          <w:sz w:val="24"/>
        </w:rPr>
        <w:t xml:space="preserve"> </w:t>
      </w:r>
      <w:r>
        <w:rPr>
          <w:sz w:val="24"/>
        </w:rPr>
        <w:t>Municipal.</w:t>
      </w:r>
    </w:p>
    <w:p w14:paraId="5A5CB703" w14:textId="77777777" w:rsidR="001E7396" w:rsidRDefault="00C4721C">
      <w:pPr>
        <w:pStyle w:val="PargrafodaLista"/>
        <w:numPr>
          <w:ilvl w:val="1"/>
          <w:numId w:val="56"/>
        </w:numPr>
        <w:tabs>
          <w:tab w:val="left" w:pos="572"/>
        </w:tabs>
        <w:ind w:left="571" w:hanging="470"/>
        <w:rPr>
          <w:sz w:val="24"/>
        </w:rPr>
      </w:pPr>
      <w:r>
        <w:rPr>
          <w:sz w:val="24"/>
        </w:rPr>
        <w:t>Não</w:t>
      </w:r>
      <w:r>
        <w:rPr>
          <w:spacing w:val="-2"/>
          <w:sz w:val="24"/>
        </w:rPr>
        <w:t xml:space="preserve"> </w:t>
      </w:r>
      <w:r>
        <w:rPr>
          <w:sz w:val="24"/>
        </w:rPr>
        <w:t>será</w:t>
      </w:r>
      <w:r>
        <w:rPr>
          <w:spacing w:val="-2"/>
          <w:sz w:val="24"/>
        </w:rPr>
        <w:t xml:space="preserve"> </w:t>
      </w:r>
      <w:r>
        <w:rPr>
          <w:sz w:val="24"/>
        </w:rPr>
        <w:t>admitida</w:t>
      </w:r>
      <w:r>
        <w:rPr>
          <w:spacing w:val="-4"/>
          <w:sz w:val="24"/>
        </w:rPr>
        <w:t xml:space="preserve"> </w:t>
      </w:r>
      <w:r>
        <w:rPr>
          <w:sz w:val="24"/>
        </w:rPr>
        <w:t>neste</w:t>
      </w:r>
      <w:r>
        <w:rPr>
          <w:spacing w:val="-2"/>
          <w:sz w:val="24"/>
        </w:rPr>
        <w:t xml:space="preserve"> </w:t>
      </w:r>
      <w:r>
        <w:rPr>
          <w:sz w:val="24"/>
        </w:rPr>
        <w:t>Credenciamento</w:t>
      </w:r>
      <w:r>
        <w:rPr>
          <w:spacing w:val="1"/>
          <w:sz w:val="24"/>
        </w:rPr>
        <w:t xml:space="preserve"> </w:t>
      </w:r>
      <w:r>
        <w:rPr>
          <w:sz w:val="24"/>
        </w:rPr>
        <w:t>a</w:t>
      </w:r>
      <w:r>
        <w:rPr>
          <w:spacing w:val="-4"/>
          <w:sz w:val="24"/>
        </w:rPr>
        <w:t xml:space="preserve"> </w:t>
      </w:r>
      <w:r>
        <w:rPr>
          <w:sz w:val="24"/>
        </w:rPr>
        <w:t>participação</w:t>
      </w:r>
      <w:r>
        <w:rPr>
          <w:spacing w:val="-4"/>
          <w:sz w:val="24"/>
        </w:rPr>
        <w:t xml:space="preserve"> </w:t>
      </w:r>
      <w:r>
        <w:rPr>
          <w:sz w:val="24"/>
        </w:rPr>
        <w:t>de</w:t>
      </w:r>
      <w:r>
        <w:rPr>
          <w:spacing w:val="-2"/>
          <w:sz w:val="24"/>
        </w:rPr>
        <w:t xml:space="preserve"> </w:t>
      </w:r>
      <w:r>
        <w:rPr>
          <w:sz w:val="24"/>
        </w:rPr>
        <w:t>Pessoas</w:t>
      </w:r>
      <w:r>
        <w:rPr>
          <w:spacing w:val="-2"/>
          <w:sz w:val="24"/>
        </w:rPr>
        <w:t xml:space="preserve"> </w:t>
      </w:r>
      <w:r>
        <w:rPr>
          <w:sz w:val="24"/>
        </w:rPr>
        <w:t>Físicas:</w:t>
      </w:r>
    </w:p>
    <w:p w14:paraId="31E5CDC6" w14:textId="77777777" w:rsidR="001E7396" w:rsidRDefault="00C4721C">
      <w:pPr>
        <w:pStyle w:val="PargrafodaLista"/>
        <w:numPr>
          <w:ilvl w:val="2"/>
          <w:numId w:val="56"/>
        </w:numPr>
        <w:tabs>
          <w:tab w:val="left" w:pos="767"/>
        </w:tabs>
        <w:ind w:left="102" w:right="115" w:firstLine="0"/>
        <w:rPr>
          <w:sz w:val="24"/>
        </w:rPr>
      </w:pPr>
      <w:r>
        <w:rPr>
          <w:sz w:val="24"/>
        </w:rPr>
        <w:t>Que</w:t>
      </w:r>
      <w:r>
        <w:rPr>
          <w:spacing w:val="-7"/>
          <w:sz w:val="24"/>
        </w:rPr>
        <w:t xml:space="preserve"> </w:t>
      </w:r>
      <w:r>
        <w:rPr>
          <w:sz w:val="24"/>
        </w:rPr>
        <w:t>estejam</w:t>
      </w:r>
      <w:r>
        <w:rPr>
          <w:spacing w:val="-4"/>
          <w:sz w:val="24"/>
        </w:rPr>
        <w:t xml:space="preserve"> </w:t>
      </w:r>
      <w:r>
        <w:rPr>
          <w:sz w:val="24"/>
        </w:rPr>
        <w:t>suspensas</w:t>
      </w:r>
      <w:r>
        <w:rPr>
          <w:spacing w:val="-4"/>
          <w:sz w:val="24"/>
        </w:rPr>
        <w:t xml:space="preserve"> </w:t>
      </w:r>
      <w:r>
        <w:rPr>
          <w:sz w:val="24"/>
        </w:rPr>
        <w:t>de</w:t>
      </w:r>
      <w:r>
        <w:rPr>
          <w:spacing w:val="-5"/>
          <w:sz w:val="24"/>
        </w:rPr>
        <w:t xml:space="preserve"> </w:t>
      </w:r>
      <w:r>
        <w:rPr>
          <w:sz w:val="24"/>
        </w:rPr>
        <w:t>licitar</w:t>
      </w:r>
      <w:r>
        <w:rPr>
          <w:spacing w:val="-7"/>
          <w:sz w:val="24"/>
        </w:rPr>
        <w:t xml:space="preserve"> </w:t>
      </w:r>
      <w:r>
        <w:rPr>
          <w:sz w:val="24"/>
        </w:rPr>
        <w:t>e</w:t>
      </w:r>
      <w:r>
        <w:rPr>
          <w:spacing w:val="-7"/>
          <w:sz w:val="24"/>
        </w:rPr>
        <w:t xml:space="preserve"> </w:t>
      </w:r>
      <w:r>
        <w:rPr>
          <w:sz w:val="24"/>
        </w:rPr>
        <w:t>impedidas</w:t>
      </w:r>
      <w:r>
        <w:rPr>
          <w:spacing w:val="-7"/>
          <w:sz w:val="24"/>
        </w:rPr>
        <w:t xml:space="preserve"> </w:t>
      </w:r>
      <w:r>
        <w:rPr>
          <w:sz w:val="24"/>
        </w:rPr>
        <w:t>de</w:t>
      </w:r>
      <w:r>
        <w:rPr>
          <w:spacing w:val="-7"/>
          <w:sz w:val="24"/>
        </w:rPr>
        <w:t xml:space="preserve"> </w:t>
      </w:r>
      <w:r>
        <w:rPr>
          <w:sz w:val="24"/>
        </w:rPr>
        <w:t>contratar</w:t>
      </w:r>
      <w:r>
        <w:rPr>
          <w:spacing w:val="-7"/>
          <w:sz w:val="24"/>
        </w:rPr>
        <w:t xml:space="preserve"> </w:t>
      </w:r>
      <w:r>
        <w:rPr>
          <w:sz w:val="24"/>
        </w:rPr>
        <w:t>com</w:t>
      </w:r>
      <w:r>
        <w:rPr>
          <w:spacing w:val="-6"/>
          <w:sz w:val="24"/>
        </w:rPr>
        <w:t xml:space="preserve"> </w:t>
      </w:r>
      <w:r>
        <w:rPr>
          <w:sz w:val="24"/>
        </w:rPr>
        <w:t>qualquer</w:t>
      </w:r>
      <w:r>
        <w:rPr>
          <w:spacing w:val="-6"/>
          <w:sz w:val="24"/>
        </w:rPr>
        <w:t xml:space="preserve"> </w:t>
      </w:r>
      <w:r>
        <w:rPr>
          <w:sz w:val="24"/>
        </w:rPr>
        <w:t>órgão</w:t>
      </w:r>
      <w:r>
        <w:rPr>
          <w:spacing w:val="-64"/>
          <w:sz w:val="24"/>
        </w:rPr>
        <w:t xml:space="preserve"> </w:t>
      </w:r>
      <w:r>
        <w:rPr>
          <w:sz w:val="24"/>
        </w:rPr>
        <w:t>ou entidade da Administração Pública, seja na esfera federal, estadual, do Distrito</w:t>
      </w:r>
      <w:r>
        <w:rPr>
          <w:spacing w:val="1"/>
          <w:sz w:val="24"/>
        </w:rPr>
        <w:t xml:space="preserve"> </w:t>
      </w:r>
      <w:r>
        <w:rPr>
          <w:sz w:val="24"/>
        </w:rPr>
        <w:t>Federal</w:t>
      </w:r>
      <w:r>
        <w:rPr>
          <w:spacing w:val="-4"/>
          <w:sz w:val="24"/>
        </w:rPr>
        <w:t xml:space="preserve"> </w:t>
      </w:r>
      <w:r>
        <w:rPr>
          <w:sz w:val="24"/>
        </w:rPr>
        <w:t>ou</w:t>
      </w:r>
      <w:r>
        <w:rPr>
          <w:spacing w:val="-3"/>
          <w:sz w:val="24"/>
        </w:rPr>
        <w:t xml:space="preserve"> </w:t>
      </w:r>
      <w:r>
        <w:rPr>
          <w:sz w:val="24"/>
        </w:rPr>
        <w:t>municipal,</w:t>
      </w:r>
      <w:r>
        <w:rPr>
          <w:spacing w:val="-3"/>
          <w:sz w:val="24"/>
        </w:rPr>
        <w:t xml:space="preserve"> </w:t>
      </w:r>
      <w:r>
        <w:rPr>
          <w:sz w:val="24"/>
        </w:rPr>
        <w:t>nos termos</w:t>
      </w:r>
      <w:r>
        <w:rPr>
          <w:spacing w:val="-4"/>
          <w:sz w:val="24"/>
        </w:rPr>
        <w:t xml:space="preserve"> </w:t>
      </w:r>
      <w:r>
        <w:rPr>
          <w:sz w:val="24"/>
        </w:rPr>
        <w:t>do</w:t>
      </w:r>
      <w:r>
        <w:rPr>
          <w:spacing w:val="-3"/>
          <w:sz w:val="24"/>
        </w:rPr>
        <w:t xml:space="preserve"> </w:t>
      </w:r>
      <w:r>
        <w:rPr>
          <w:sz w:val="24"/>
        </w:rPr>
        <w:t>artigo</w:t>
      </w:r>
      <w:r>
        <w:rPr>
          <w:spacing w:val="-3"/>
          <w:sz w:val="24"/>
        </w:rPr>
        <w:t xml:space="preserve"> </w:t>
      </w:r>
      <w:r>
        <w:rPr>
          <w:sz w:val="24"/>
        </w:rPr>
        <w:t>156, inciso</w:t>
      </w:r>
      <w:r>
        <w:rPr>
          <w:spacing w:val="-1"/>
          <w:sz w:val="24"/>
        </w:rPr>
        <w:t xml:space="preserve"> </w:t>
      </w:r>
      <w:r>
        <w:rPr>
          <w:sz w:val="24"/>
        </w:rPr>
        <w:t>IV,</w:t>
      </w:r>
      <w:r>
        <w:rPr>
          <w:spacing w:val="-3"/>
          <w:sz w:val="24"/>
        </w:rPr>
        <w:t xml:space="preserve"> </w:t>
      </w:r>
      <w:r>
        <w:rPr>
          <w:sz w:val="24"/>
        </w:rPr>
        <w:t>da</w:t>
      </w:r>
      <w:r>
        <w:rPr>
          <w:spacing w:val="-3"/>
          <w:sz w:val="24"/>
        </w:rPr>
        <w:t xml:space="preserve"> </w:t>
      </w:r>
      <w:r>
        <w:rPr>
          <w:sz w:val="24"/>
        </w:rPr>
        <w:t>Lei</w:t>
      </w:r>
      <w:r>
        <w:rPr>
          <w:spacing w:val="-3"/>
          <w:sz w:val="24"/>
        </w:rPr>
        <w:t xml:space="preserve"> </w:t>
      </w:r>
      <w:r>
        <w:rPr>
          <w:sz w:val="24"/>
        </w:rPr>
        <w:t>n°</w:t>
      </w:r>
      <w:r>
        <w:rPr>
          <w:spacing w:val="-4"/>
          <w:sz w:val="24"/>
        </w:rPr>
        <w:t xml:space="preserve"> </w:t>
      </w:r>
      <w:r>
        <w:rPr>
          <w:sz w:val="24"/>
        </w:rPr>
        <w:t>14.133,</w:t>
      </w:r>
      <w:r>
        <w:rPr>
          <w:spacing w:val="-1"/>
          <w:sz w:val="24"/>
        </w:rPr>
        <w:t xml:space="preserve"> </w:t>
      </w:r>
      <w:r>
        <w:rPr>
          <w:sz w:val="24"/>
        </w:rPr>
        <w:t>de</w:t>
      </w:r>
      <w:r>
        <w:rPr>
          <w:spacing w:val="-1"/>
          <w:sz w:val="24"/>
        </w:rPr>
        <w:t xml:space="preserve"> </w:t>
      </w:r>
      <w:r>
        <w:rPr>
          <w:sz w:val="24"/>
        </w:rPr>
        <w:t>2021;</w:t>
      </w:r>
    </w:p>
    <w:p w14:paraId="5813FD0B" w14:textId="77777777" w:rsidR="001E7396" w:rsidRDefault="00C4721C">
      <w:pPr>
        <w:pStyle w:val="PargrafodaLista"/>
        <w:numPr>
          <w:ilvl w:val="2"/>
          <w:numId w:val="56"/>
        </w:numPr>
        <w:tabs>
          <w:tab w:val="left" w:pos="776"/>
        </w:tabs>
        <w:ind w:left="102" w:right="116" w:firstLine="0"/>
        <w:rPr>
          <w:sz w:val="24"/>
        </w:rPr>
      </w:pPr>
      <w:r>
        <w:rPr>
          <w:sz w:val="24"/>
        </w:rPr>
        <w:t>Que estejam impedidas de licitar e de contratar com a União, Estados, Distrito</w:t>
      </w:r>
      <w:r>
        <w:rPr>
          <w:spacing w:val="1"/>
          <w:sz w:val="24"/>
        </w:rPr>
        <w:t xml:space="preserve"> </w:t>
      </w:r>
      <w:r>
        <w:rPr>
          <w:sz w:val="24"/>
        </w:rPr>
        <w:t>Federal ou Municípios, nos termos do artigo 156, inciso III da Lei n° 14.133, de 2021,</w:t>
      </w:r>
      <w:r>
        <w:rPr>
          <w:spacing w:val="-64"/>
          <w:sz w:val="24"/>
        </w:rPr>
        <w:t xml:space="preserve"> </w:t>
      </w:r>
      <w:r>
        <w:rPr>
          <w:sz w:val="24"/>
        </w:rPr>
        <w:t>e</w:t>
      </w:r>
      <w:r>
        <w:rPr>
          <w:spacing w:val="-1"/>
          <w:sz w:val="24"/>
        </w:rPr>
        <w:t xml:space="preserve"> </w:t>
      </w:r>
      <w:r>
        <w:rPr>
          <w:sz w:val="24"/>
        </w:rPr>
        <w:t>decretos regulamentadores;</w:t>
      </w:r>
    </w:p>
    <w:p w14:paraId="11DF8037" w14:textId="77777777" w:rsidR="001E7396" w:rsidRDefault="00C4721C">
      <w:pPr>
        <w:pStyle w:val="PargrafodaLista"/>
        <w:numPr>
          <w:ilvl w:val="2"/>
          <w:numId w:val="56"/>
        </w:numPr>
        <w:tabs>
          <w:tab w:val="left" w:pos="774"/>
        </w:tabs>
        <w:spacing w:before="1"/>
        <w:ind w:left="102" w:right="116" w:firstLine="0"/>
        <w:rPr>
          <w:sz w:val="24"/>
        </w:rPr>
      </w:pPr>
      <w:r>
        <w:rPr>
          <w:sz w:val="24"/>
        </w:rPr>
        <w:t>Que estejam proibidas de contratar com a Administração Pública, em razão de</w:t>
      </w:r>
      <w:r>
        <w:rPr>
          <w:spacing w:val="-64"/>
          <w:sz w:val="24"/>
        </w:rPr>
        <w:t xml:space="preserve"> </w:t>
      </w:r>
      <w:r>
        <w:rPr>
          <w:sz w:val="24"/>
        </w:rPr>
        <w:t>sanção</w:t>
      </w:r>
      <w:r>
        <w:rPr>
          <w:spacing w:val="1"/>
          <w:sz w:val="24"/>
        </w:rPr>
        <w:t xml:space="preserve"> </w:t>
      </w:r>
      <w:r>
        <w:rPr>
          <w:sz w:val="24"/>
        </w:rPr>
        <w:t>restritiva</w:t>
      </w:r>
      <w:r>
        <w:rPr>
          <w:spacing w:val="1"/>
          <w:sz w:val="24"/>
        </w:rPr>
        <w:t xml:space="preserve"> </w:t>
      </w:r>
      <w:r>
        <w:rPr>
          <w:sz w:val="24"/>
        </w:rPr>
        <w:t>de</w:t>
      </w:r>
      <w:r>
        <w:rPr>
          <w:spacing w:val="1"/>
          <w:sz w:val="24"/>
        </w:rPr>
        <w:t xml:space="preserve"> </w:t>
      </w:r>
      <w:r>
        <w:rPr>
          <w:sz w:val="24"/>
        </w:rPr>
        <w:t>direito</w:t>
      </w:r>
      <w:r>
        <w:rPr>
          <w:spacing w:val="1"/>
          <w:sz w:val="24"/>
        </w:rPr>
        <w:t xml:space="preserve"> </w:t>
      </w:r>
      <w:r>
        <w:rPr>
          <w:sz w:val="24"/>
        </w:rPr>
        <w:t>decorrente</w:t>
      </w:r>
      <w:r>
        <w:rPr>
          <w:spacing w:val="1"/>
          <w:sz w:val="24"/>
        </w:rPr>
        <w:t xml:space="preserve"> </w:t>
      </w:r>
      <w:r>
        <w:rPr>
          <w:sz w:val="24"/>
        </w:rPr>
        <w:t>de</w:t>
      </w:r>
      <w:r>
        <w:rPr>
          <w:spacing w:val="1"/>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ambiental,</w:t>
      </w:r>
      <w:r>
        <w:rPr>
          <w:spacing w:val="1"/>
          <w:sz w:val="24"/>
        </w:rPr>
        <w:t xml:space="preserve"> </w:t>
      </w:r>
      <w:r>
        <w:rPr>
          <w:sz w:val="24"/>
        </w:rPr>
        <w:t>nos</w:t>
      </w:r>
      <w:r>
        <w:rPr>
          <w:spacing w:val="-64"/>
          <w:sz w:val="24"/>
        </w:rPr>
        <w:t xml:space="preserve"> </w:t>
      </w:r>
      <w:r>
        <w:rPr>
          <w:sz w:val="24"/>
        </w:rPr>
        <w:t>termos</w:t>
      </w:r>
      <w:r>
        <w:rPr>
          <w:spacing w:val="-4"/>
          <w:sz w:val="24"/>
        </w:rPr>
        <w:t xml:space="preserve"> </w:t>
      </w:r>
      <w:r>
        <w:rPr>
          <w:sz w:val="24"/>
        </w:rPr>
        <w:t>do</w:t>
      </w:r>
      <w:r>
        <w:rPr>
          <w:spacing w:val="-2"/>
          <w:sz w:val="24"/>
        </w:rPr>
        <w:t xml:space="preserve"> </w:t>
      </w:r>
      <w:r>
        <w:rPr>
          <w:sz w:val="24"/>
        </w:rPr>
        <w:t>artigo</w:t>
      </w:r>
      <w:r>
        <w:rPr>
          <w:spacing w:val="-2"/>
          <w:sz w:val="24"/>
        </w:rPr>
        <w:t xml:space="preserve"> </w:t>
      </w:r>
      <w:r>
        <w:rPr>
          <w:sz w:val="24"/>
        </w:rPr>
        <w:t>72, §</w:t>
      </w:r>
      <w:r>
        <w:rPr>
          <w:spacing w:val="-2"/>
          <w:sz w:val="24"/>
        </w:rPr>
        <w:t xml:space="preserve"> </w:t>
      </w:r>
      <w:r>
        <w:rPr>
          <w:sz w:val="24"/>
        </w:rPr>
        <w:t>8°, inciso</w:t>
      </w:r>
      <w:r>
        <w:rPr>
          <w:spacing w:val="-2"/>
          <w:sz w:val="24"/>
        </w:rPr>
        <w:t xml:space="preserve"> </w:t>
      </w:r>
      <w:r>
        <w:rPr>
          <w:sz w:val="24"/>
        </w:rPr>
        <w:t>V, da Lei</w:t>
      </w:r>
      <w:r>
        <w:rPr>
          <w:spacing w:val="-1"/>
          <w:sz w:val="24"/>
        </w:rPr>
        <w:t xml:space="preserve"> </w:t>
      </w:r>
      <w:r>
        <w:rPr>
          <w:sz w:val="24"/>
        </w:rPr>
        <w:t>n°</w:t>
      </w:r>
      <w:r>
        <w:rPr>
          <w:spacing w:val="-2"/>
          <w:sz w:val="24"/>
        </w:rPr>
        <w:t xml:space="preserve"> </w:t>
      </w:r>
      <w:r>
        <w:rPr>
          <w:sz w:val="24"/>
        </w:rPr>
        <w:t>9.605,</w:t>
      </w:r>
      <w:r>
        <w:rPr>
          <w:spacing w:val="-2"/>
          <w:sz w:val="24"/>
        </w:rPr>
        <w:t xml:space="preserve"> </w:t>
      </w:r>
      <w:r>
        <w:rPr>
          <w:sz w:val="24"/>
        </w:rPr>
        <w:t>de</w:t>
      </w:r>
      <w:r>
        <w:rPr>
          <w:spacing w:val="-2"/>
          <w:sz w:val="24"/>
        </w:rPr>
        <w:t xml:space="preserve"> </w:t>
      </w:r>
      <w:r>
        <w:rPr>
          <w:sz w:val="24"/>
        </w:rPr>
        <w:t>1998;</w:t>
      </w:r>
    </w:p>
    <w:p w14:paraId="46468310" w14:textId="77777777" w:rsidR="001E7396" w:rsidRDefault="00C4721C">
      <w:pPr>
        <w:pStyle w:val="PargrafodaLista"/>
        <w:numPr>
          <w:ilvl w:val="2"/>
          <w:numId w:val="56"/>
        </w:numPr>
        <w:tabs>
          <w:tab w:val="left" w:pos="774"/>
        </w:tabs>
        <w:ind w:left="102" w:right="118" w:firstLine="0"/>
        <w:rPr>
          <w:sz w:val="24"/>
        </w:rPr>
      </w:pPr>
      <w:r>
        <w:rPr>
          <w:sz w:val="24"/>
        </w:rPr>
        <w:t>Que possua vínculo estatutário ou que ocupe cargo ou função de confiança na</w:t>
      </w:r>
      <w:r>
        <w:rPr>
          <w:spacing w:val="-64"/>
          <w:sz w:val="24"/>
        </w:rPr>
        <w:t xml:space="preserve"> </w:t>
      </w:r>
      <w:r>
        <w:rPr>
          <w:sz w:val="24"/>
        </w:rPr>
        <w:t>Administração</w:t>
      </w:r>
      <w:r>
        <w:rPr>
          <w:spacing w:val="-3"/>
          <w:sz w:val="24"/>
        </w:rPr>
        <w:t xml:space="preserve"> </w:t>
      </w:r>
      <w:r>
        <w:rPr>
          <w:sz w:val="24"/>
        </w:rPr>
        <w:t>Pública</w:t>
      </w:r>
      <w:r>
        <w:rPr>
          <w:spacing w:val="-2"/>
          <w:sz w:val="24"/>
        </w:rPr>
        <w:t xml:space="preserve"> </w:t>
      </w:r>
      <w:r>
        <w:rPr>
          <w:sz w:val="24"/>
        </w:rPr>
        <w:t>Municipal.</w:t>
      </w:r>
    </w:p>
    <w:p w14:paraId="1A1EE8C9" w14:textId="77777777" w:rsidR="001E7396" w:rsidRDefault="00C4721C">
      <w:pPr>
        <w:pStyle w:val="PargrafodaLista"/>
        <w:numPr>
          <w:ilvl w:val="1"/>
          <w:numId w:val="56"/>
        </w:numPr>
        <w:tabs>
          <w:tab w:val="left" w:pos="561"/>
        </w:tabs>
        <w:ind w:right="112" w:firstLine="0"/>
        <w:rPr>
          <w:sz w:val="24"/>
        </w:rPr>
      </w:pPr>
      <w:r>
        <w:rPr>
          <w:sz w:val="24"/>
        </w:rPr>
        <w:t>O</w:t>
      </w:r>
      <w:r>
        <w:rPr>
          <w:spacing w:val="-15"/>
          <w:sz w:val="24"/>
        </w:rPr>
        <w:t xml:space="preserve"> </w:t>
      </w:r>
      <w:r>
        <w:rPr>
          <w:sz w:val="24"/>
        </w:rPr>
        <w:t>descumprimento</w:t>
      </w:r>
      <w:r>
        <w:rPr>
          <w:spacing w:val="-12"/>
          <w:sz w:val="24"/>
        </w:rPr>
        <w:t xml:space="preserve"> </w:t>
      </w:r>
      <w:r>
        <w:rPr>
          <w:sz w:val="24"/>
        </w:rPr>
        <w:t>de</w:t>
      </w:r>
      <w:r>
        <w:rPr>
          <w:spacing w:val="-14"/>
          <w:sz w:val="24"/>
        </w:rPr>
        <w:t xml:space="preserve"> </w:t>
      </w:r>
      <w:r>
        <w:rPr>
          <w:sz w:val="24"/>
        </w:rPr>
        <w:t>qualquer</w:t>
      </w:r>
      <w:r>
        <w:rPr>
          <w:spacing w:val="-13"/>
          <w:sz w:val="24"/>
        </w:rPr>
        <w:t xml:space="preserve"> </w:t>
      </w:r>
      <w:r>
        <w:rPr>
          <w:sz w:val="24"/>
        </w:rPr>
        <w:t>condição</w:t>
      </w:r>
      <w:r>
        <w:rPr>
          <w:spacing w:val="-13"/>
          <w:sz w:val="24"/>
        </w:rPr>
        <w:t xml:space="preserve"> </w:t>
      </w:r>
      <w:r>
        <w:rPr>
          <w:sz w:val="24"/>
        </w:rPr>
        <w:t>de</w:t>
      </w:r>
      <w:r>
        <w:rPr>
          <w:spacing w:val="-14"/>
          <w:sz w:val="24"/>
        </w:rPr>
        <w:t xml:space="preserve"> </w:t>
      </w:r>
      <w:r>
        <w:rPr>
          <w:sz w:val="24"/>
        </w:rPr>
        <w:t>participação</w:t>
      </w:r>
      <w:r>
        <w:rPr>
          <w:spacing w:val="-14"/>
          <w:sz w:val="24"/>
        </w:rPr>
        <w:t xml:space="preserve"> </w:t>
      </w:r>
      <w:r>
        <w:rPr>
          <w:sz w:val="24"/>
        </w:rPr>
        <w:t>acarretará</w:t>
      </w:r>
      <w:r>
        <w:rPr>
          <w:spacing w:val="-15"/>
          <w:sz w:val="24"/>
        </w:rPr>
        <w:t xml:space="preserve"> </w:t>
      </w:r>
      <w:r>
        <w:rPr>
          <w:sz w:val="24"/>
        </w:rPr>
        <w:t>a</w:t>
      </w:r>
      <w:r>
        <w:rPr>
          <w:spacing w:val="-14"/>
          <w:sz w:val="24"/>
        </w:rPr>
        <w:t xml:space="preserve"> </w:t>
      </w:r>
      <w:r>
        <w:rPr>
          <w:sz w:val="24"/>
        </w:rPr>
        <w:t>inabilitação</w:t>
      </w:r>
      <w:r>
        <w:rPr>
          <w:spacing w:val="-65"/>
          <w:sz w:val="24"/>
        </w:rPr>
        <w:t xml:space="preserve"> </w:t>
      </w:r>
      <w:r>
        <w:rPr>
          <w:sz w:val="24"/>
        </w:rPr>
        <w:t>do proponente.</w:t>
      </w:r>
    </w:p>
    <w:p w14:paraId="2ED5370B" w14:textId="77777777" w:rsidR="001E7396" w:rsidRDefault="00C4721C">
      <w:pPr>
        <w:pStyle w:val="PargrafodaLista"/>
        <w:numPr>
          <w:ilvl w:val="1"/>
          <w:numId w:val="56"/>
        </w:numPr>
        <w:tabs>
          <w:tab w:val="left" w:pos="587"/>
        </w:tabs>
        <w:ind w:right="116" w:firstLine="0"/>
        <w:rPr>
          <w:sz w:val="24"/>
        </w:rPr>
      </w:pPr>
      <w:r>
        <w:rPr>
          <w:sz w:val="24"/>
        </w:rPr>
        <w:t>Todas os interessados que comparecerem à Chamada Pública e comprovarem</w:t>
      </w:r>
      <w:r>
        <w:rPr>
          <w:spacing w:val="1"/>
          <w:sz w:val="24"/>
        </w:rPr>
        <w:t xml:space="preserve"> </w:t>
      </w:r>
      <w:r>
        <w:rPr>
          <w:sz w:val="24"/>
        </w:rPr>
        <w:t>as</w:t>
      </w:r>
      <w:r>
        <w:rPr>
          <w:spacing w:val="-1"/>
          <w:sz w:val="24"/>
        </w:rPr>
        <w:t xml:space="preserve"> </w:t>
      </w:r>
      <w:r>
        <w:rPr>
          <w:sz w:val="24"/>
        </w:rPr>
        <w:t>aptidões</w:t>
      </w:r>
      <w:r>
        <w:rPr>
          <w:spacing w:val="-3"/>
          <w:sz w:val="24"/>
        </w:rPr>
        <w:t xml:space="preserve"> </w:t>
      </w:r>
      <w:r>
        <w:rPr>
          <w:sz w:val="24"/>
        </w:rPr>
        <w:t>necessárias serão</w:t>
      </w:r>
      <w:r>
        <w:rPr>
          <w:spacing w:val="1"/>
          <w:sz w:val="24"/>
        </w:rPr>
        <w:t xml:space="preserve"> </w:t>
      </w:r>
      <w:r>
        <w:rPr>
          <w:sz w:val="24"/>
        </w:rPr>
        <w:t>credenciados.</w:t>
      </w:r>
    </w:p>
    <w:p w14:paraId="44AD7A89" w14:textId="77777777" w:rsidR="001E7396" w:rsidRDefault="001E7396">
      <w:pPr>
        <w:pStyle w:val="Corpodetexto"/>
      </w:pPr>
    </w:p>
    <w:p w14:paraId="4E42B5EE" w14:textId="77777777" w:rsidR="001E7396" w:rsidRDefault="00C4721C">
      <w:pPr>
        <w:pStyle w:val="Ttulo1"/>
        <w:numPr>
          <w:ilvl w:val="0"/>
          <w:numId w:val="56"/>
        </w:numPr>
        <w:tabs>
          <w:tab w:val="left" w:pos="371"/>
        </w:tabs>
        <w:jc w:val="both"/>
      </w:pPr>
      <w:r>
        <w:t>DO</w:t>
      </w:r>
      <w:r>
        <w:rPr>
          <w:spacing w:val="-1"/>
        </w:rPr>
        <w:t xml:space="preserve"> </w:t>
      </w:r>
      <w:r>
        <w:t>PROCEDIMENTO:</w:t>
      </w:r>
    </w:p>
    <w:p w14:paraId="704A5555" w14:textId="77777777" w:rsidR="001E7396" w:rsidRDefault="00C4721C">
      <w:pPr>
        <w:pStyle w:val="PargrafodaLista"/>
        <w:numPr>
          <w:ilvl w:val="1"/>
          <w:numId w:val="56"/>
        </w:numPr>
        <w:tabs>
          <w:tab w:val="left" w:pos="623"/>
        </w:tabs>
        <w:spacing w:before="143"/>
        <w:ind w:right="118" w:firstLine="0"/>
        <w:rPr>
          <w:sz w:val="24"/>
        </w:rPr>
      </w:pPr>
      <w:r>
        <w:rPr>
          <w:sz w:val="24"/>
        </w:rPr>
        <w:t>O procedimento obedecerá, integralmente, as disposições da Lei Federal nº</w:t>
      </w:r>
      <w:r>
        <w:rPr>
          <w:spacing w:val="1"/>
          <w:sz w:val="24"/>
        </w:rPr>
        <w:t xml:space="preserve"> </w:t>
      </w:r>
      <w:r>
        <w:rPr>
          <w:sz w:val="24"/>
        </w:rPr>
        <w:lastRenderedPageBreak/>
        <w:t>14.133/2021,</w:t>
      </w:r>
      <w:r>
        <w:rPr>
          <w:spacing w:val="-3"/>
          <w:sz w:val="24"/>
        </w:rPr>
        <w:t xml:space="preserve"> </w:t>
      </w:r>
      <w:r>
        <w:rPr>
          <w:sz w:val="24"/>
        </w:rPr>
        <w:t>da</w:t>
      </w:r>
      <w:r>
        <w:rPr>
          <w:spacing w:val="-2"/>
          <w:sz w:val="24"/>
        </w:rPr>
        <w:t xml:space="preserve"> </w:t>
      </w:r>
      <w:r>
        <w:rPr>
          <w:sz w:val="24"/>
        </w:rPr>
        <w:t>Lei</w:t>
      </w:r>
      <w:r>
        <w:rPr>
          <w:spacing w:val="-1"/>
          <w:sz w:val="24"/>
        </w:rPr>
        <w:t xml:space="preserve"> </w:t>
      </w:r>
      <w:r>
        <w:rPr>
          <w:sz w:val="24"/>
        </w:rPr>
        <w:t>n°</w:t>
      </w:r>
      <w:r>
        <w:rPr>
          <w:spacing w:val="-4"/>
          <w:sz w:val="24"/>
        </w:rPr>
        <w:t xml:space="preserve"> </w:t>
      </w:r>
      <w:r>
        <w:rPr>
          <w:sz w:val="24"/>
        </w:rPr>
        <w:t>8.078/1990 e</w:t>
      </w:r>
      <w:r>
        <w:rPr>
          <w:spacing w:val="-2"/>
          <w:sz w:val="24"/>
        </w:rPr>
        <w:t xml:space="preserve"> </w:t>
      </w:r>
      <w:r>
        <w:rPr>
          <w:sz w:val="24"/>
        </w:rPr>
        <w:t>Lei Complementar</w:t>
      </w:r>
      <w:r>
        <w:rPr>
          <w:spacing w:val="-1"/>
          <w:sz w:val="24"/>
        </w:rPr>
        <w:t xml:space="preserve"> </w:t>
      </w:r>
      <w:r>
        <w:rPr>
          <w:sz w:val="24"/>
        </w:rPr>
        <w:t>nº</w:t>
      </w:r>
      <w:r>
        <w:rPr>
          <w:spacing w:val="-2"/>
          <w:sz w:val="24"/>
        </w:rPr>
        <w:t xml:space="preserve"> </w:t>
      </w:r>
      <w:r>
        <w:rPr>
          <w:sz w:val="24"/>
        </w:rPr>
        <w:t>123/2006.</w:t>
      </w:r>
    </w:p>
    <w:p w14:paraId="6EB890F7" w14:textId="71232634" w:rsidR="001E7396" w:rsidRDefault="00C4721C">
      <w:pPr>
        <w:pStyle w:val="PargrafodaLista"/>
        <w:numPr>
          <w:ilvl w:val="1"/>
          <w:numId w:val="56"/>
        </w:numPr>
        <w:tabs>
          <w:tab w:val="left" w:pos="591"/>
        </w:tabs>
        <w:ind w:right="110" w:firstLine="0"/>
        <w:rPr>
          <w:sz w:val="24"/>
        </w:rPr>
      </w:pPr>
      <w:r>
        <w:rPr>
          <w:sz w:val="24"/>
        </w:rPr>
        <w:t>É assegurado acesso permanente a qualquer interessado Pessoa Jurídica que</w:t>
      </w:r>
      <w:r>
        <w:rPr>
          <w:spacing w:val="1"/>
          <w:sz w:val="24"/>
        </w:rPr>
        <w:t xml:space="preserve"> </w:t>
      </w:r>
      <w:r>
        <w:rPr>
          <w:sz w:val="24"/>
        </w:rPr>
        <w:t>preencha</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z w:val="24"/>
        </w:rPr>
        <w:t>estabelecidas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credenciamento,</w:t>
      </w:r>
      <w:r>
        <w:rPr>
          <w:spacing w:val="1"/>
          <w:sz w:val="24"/>
        </w:rPr>
        <w:t xml:space="preserve"> </w:t>
      </w:r>
      <w:r>
        <w:rPr>
          <w:sz w:val="24"/>
        </w:rPr>
        <w:t>podendo</w:t>
      </w:r>
      <w:r>
        <w:rPr>
          <w:spacing w:val="1"/>
          <w:sz w:val="24"/>
        </w:rPr>
        <w:t xml:space="preserve"> </w:t>
      </w:r>
      <w:r>
        <w:rPr>
          <w:sz w:val="24"/>
        </w:rPr>
        <w:t>realizar</w:t>
      </w:r>
      <w:r>
        <w:rPr>
          <w:spacing w:val="-64"/>
          <w:sz w:val="24"/>
        </w:rPr>
        <w:t xml:space="preserve"> </w:t>
      </w:r>
      <w:r>
        <w:rPr>
          <w:spacing w:val="-1"/>
          <w:sz w:val="24"/>
        </w:rPr>
        <w:t>inscrição</w:t>
      </w:r>
      <w:r>
        <w:rPr>
          <w:spacing w:val="-16"/>
          <w:sz w:val="24"/>
        </w:rPr>
        <w:t xml:space="preserve"> </w:t>
      </w:r>
      <w:r>
        <w:rPr>
          <w:spacing w:val="-1"/>
          <w:sz w:val="24"/>
        </w:rPr>
        <w:t>ordinária</w:t>
      </w:r>
      <w:r>
        <w:rPr>
          <w:spacing w:val="-13"/>
          <w:sz w:val="24"/>
        </w:rPr>
        <w:t xml:space="preserve"> </w:t>
      </w:r>
      <w:r>
        <w:rPr>
          <w:spacing w:val="-1"/>
          <w:sz w:val="24"/>
        </w:rPr>
        <w:t>no</w:t>
      </w:r>
      <w:r>
        <w:rPr>
          <w:spacing w:val="-15"/>
          <w:sz w:val="24"/>
        </w:rPr>
        <w:t xml:space="preserve"> </w:t>
      </w:r>
      <w:r>
        <w:rPr>
          <w:spacing w:val="-1"/>
          <w:sz w:val="24"/>
        </w:rPr>
        <w:t>período</w:t>
      </w:r>
      <w:r>
        <w:rPr>
          <w:spacing w:val="-16"/>
          <w:sz w:val="24"/>
        </w:rPr>
        <w:t xml:space="preserve"> </w:t>
      </w:r>
      <w:r>
        <w:rPr>
          <w:spacing w:val="-1"/>
          <w:sz w:val="24"/>
        </w:rPr>
        <w:t>de</w:t>
      </w:r>
      <w:r>
        <w:rPr>
          <w:spacing w:val="-16"/>
          <w:sz w:val="24"/>
        </w:rPr>
        <w:t xml:space="preserve"> </w:t>
      </w:r>
      <w:r w:rsidR="00E50F19">
        <w:rPr>
          <w:spacing w:val="-16"/>
          <w:sz w:val="24"/>
        </w:rPr>
        <w:t>27</w:t>
      </w:r>
      <w:r>
        <w:rPr>
          <w:spacing w:val="-1"/>
          <w:sz w:val="24"/>
        </w:rPr>
        <w:t>/0</w:t>
      </w:r>
      <w:r w:rsidR="00E50F19">
        <w:rPr>
          <w:spacing w:val="-1"/>
          <w:sz w:val="24"/>
        </w:rPr>
        <w:t>2</w:t>
      </w:r>
      <w:r>
        <w:rPr>
          <w:spacing w:val="-1"/>
          <w:sz w:val="24"/>
        </w:rPr>
        <w:t>/202</w:t>
      </w:r>
      <w:r w:rsidR="00E50F19">
        <w:rPr>
          <w:spacing w:val="-1"/>
          <w:sz w:val="24"/>
        </w:rPr>
        <w:t>6</w:t>
      </w:r>
      <w:r>
        <w:rPr>
          <w:sz w:val="24"/>
        </w:rPr>
        <w:t>a</w:t>
      </w:r>
      <w:r>
        <w:rPr>
          <w:spacing w:val="-17"/>
          <w:sz w:val="24"/>
        </w:rPr>
        <w:t xml:space="preserve"> </w:t>
      </w:r>
      <w:r w:rsidR="00E50F19">
        <w:rPr>
          <w:spacing w:val="-17"/>
          <w:sz w:val="24"/>
        </w:rPr>
        <w:t>27/02/2027</w:t>
      </w:r>
      <w:r>
        <w:rPr>
          <w:spacing w:val="-16"/>
          <w:sz w:val="24"/>
        </w:rPr>
        <w:t xml:space="preserve"> </w:t>
      </w:r>
      <w:r>
        <w:rPr>
          <w:sz w:val="24"/>
        </w:rPr>
        <w:t>das</w:t>
      </w:r>
      <w:r>
        <w:rPr>
          <w:spacing w:val="-17"/>
          <w:sz w:val="24"/>
        </w:rPr>
        <w:t xml:space="preserve"> </w:t>
      </w:r>
      <w:r>
        <w:rPr>
          <w:sz w:val="24"/>
        </w:rPr>
        <w:t>08h00min</w:t>
      </w:r>
      <w:r>
        <w:rPr>
          <w:spacing w:val="-14"/>
          <w:sz w:val="24"/>
        </w:rPr>
        <w:t xml:space="preserve"> </w:t>
      </w:r>
      <w:r>
        <w:rPr>
          <w:sz w:val="24"/>
        </w:rPr>
        <w:t>às</w:t>
      </w:r>
      <w:r>
        <w:rPr>
          <w:spacing w:val="-16"/>
          <w:sz w:val="24"/>
        </w:rPr>
        <w:t xml:space="preserve"> </w:t>
      </w:r>
      <w:r>
        <w:rPr>
          <w:sz w:val="24"/>
        </w:rPr>
        <w:t>12h00min</w:t>
      </w:r>
      <w:r>
        <w:rPr>
          <w:spacing w:val="-64"/>
          <w:sz w:val="24"/>
        </w:rPr>
        <w:t xml:space="preserve"> </w:t>
      </w:r>
      <w:r>
        <w:rPr>
          <w:sz w:val="24"/>
        </w:rPr>
        <w:t>na</w:t>
      </w:r>
      <w:r>
        <w:rPr>
          <w:spacing w:val="-4"/>
          <w:sz w:val="24"/>
        </w:rPr>
        <w:t xml:space="preserve"> </w:t>
      </w:r>
      <w:r>
        <w:rPr>
          <w:sz w:val="24"/>
        </w:rPr>
        <w:t>sede</w:t>
      </w:r>
      <w:r>
        <w:rPr>
          <w:spacing w:val="-4"/>
          <w:sz w:val="24"/>
        </w:rPr>
        <w:t xml:space="preserve"> </w:t>
      </w:r>
      <w:r>
        <w:rPr>
          <w:sz w:val="24"/>
        </w:rPr>
        <w:t>desta</w:t>
      </w:r>
      <w:r>
        <w:rPr>
          <w:spacing w:val="-5"/>
          <w:sz w:val="24"/>
        </w:rPr>
        <w:t xml:space="preserve"> </w:t>
      </w:r>
      <w:r>
        <w:rPr>
          <w:sz w:val="24"/>
        </w:rPr>
        <w:t>Prefeitura,</w:t>
      </w:r>
      <w:r>
        <w:rPr>
          <w:spacing w:val="-4"/>
          <w:sz w:val="24"/>
        </w:rPr>
        <w:t xml:space="preserve"> </w:t>
      </w:r>
      <w:r>
        <w:rPr>
          <w:sz w:val="24"/>
        </w:rPr>
        <w:t>no</w:t>
      </w:r>
      <w:r>
        <w:rPr>
          <w:spacing w:val="-3"/>
          <w:sz w:val="24"/>
        </w:rPr>
        <w:t xml:space="preserve"> </w:t>
      </w:r>
      <w:r>
        <w:rPr>
          <w:sz w:val="24"/>
        </w:rPr>
        <w:t>Setor</w:t>
      </w:r>
      <w:r>
        <w:rPr>
          <w:spacing w:val="-5"/>
          <w:sz w:val="24"/>
        </w:rPr>
        <w:t xml:space="preserve"> </w:t>
      </w:r>
      <w:r>
        <w:rPr>
          <w:sz w:val="24"/>
        </w:rPr>
        <w:t>de</w:t>
      </w:r>
      <w:r>
        <w:rPr>
          <w:spacing w:val="-3"/>
          <w:sz w:val="24"/>
        </w:rPr>
        <w:t xml:space="preserve"> </w:t>
      </w:r>
      <w:r>
        <w:rPr>
          <w:sz w:val="24"/>
        </w:rPr>
        <w:t>Licitações</w:t>
      </w:r>
      <w:r>
        <w:rPr>
          <w:spacing w:val="-4"/>
          <w:sz w:val="24"/>
        </w:rPr>
        <w:t xml:space="preserve"> </w:t>
      </w:r>
      <w:r>
        <w:rPr>
          <w:sz w:val="24"/>
        </w:rPr>
        <w:t>e</w:t>
      </w:r>
      <w:r>
        <w:rPr>
          <w:spacing w:val="-3"/>
          <w:sz w:val="24"/>
        </w:rPr>
        <w:t xml:space="preserve"> </w:t>
      </w:r>
      <w:r>
        <w:rPr>
          <w:sz w:val="24"/>
        </w:rPr>
        <w:t>Contratos,</w:t>
      </w:r>
      <w:r>
        <w:rPr>
          <w:spacing w:val="-4"/>
          <w:sz w:val="24"/>
        </w:rPr>
        <w:t xml:space="preserve"> </w:t>
      </w:r>
      <w:r>
        <w:rPr>
          <w:sz w:val="24"/>
        </w:rPr>
        <w:t>sito</w:t>
      </w:r>
      <w:r>
        <w:rPr>
          <w:spacing w:val="-5"/>
          <w:sz w:val="24"/>
        </w:rPr>
        <w:t xml:space="preserve"> </w:t>
      </w:r>
      <w:r>
        <w:rPr>
          <w:sz w:val="24"/>
        </w:rPr>
        <w:t>a</w:t>
      </w:r>
      <w:r>
        <w:rPr>
          <w:spacing w:val="-6"/>
          <w:sz w:val="24"/>
        </w:rPr>
        <w:t xml:space="preserve"> </w:t>
      </w:r>
      <w:r w:rsidR="00801B4D">
        <w:rPr>
          <w:spacing w:val="-6"/>
          <w:sz w:val="24"/>
        </w:rPr>
        <w:t>Rua da Chácara, 445, Loteamento Antonio de França</w:t>
      </w:r>
      <w:r>
        <w:rPr>
          <w:sz w:val="24"/>
        </w:rPr>
        <w:t xml:space="preserve">, </w:t>
      </w:r>
      <w:r w:rsidR="00CA7432">
        <w:rPr>
          <w:sz w:val="24"/>
        </w:rPr>
        <w:t>CORRENTINA</w:t>
      </w:r>
      <w:r>
        <w:rPr>
          <w:sz w:val="24"/>
        </w:rPr>
        <w:t>/BA – CEP: 4</w:t>
      </w:r>
      <w:r w:rsidR="00801B4D">
        <w:rPr>
          <w:sz w:val="24"/>
        </w:rPr>
        <w:t>7</w:t>
      </w:r>
      <w:r>
        <w:rPr>
          <w:sz w:val="24"/>
        </w:rPr>
        <w:t>.</w:t>
      </w:r>
      <w:r w:rsidR="00801B4D">
        <w:rPr>
          <w:sz w:val="24"/>
        </w:rPr>
        <w:t>650-</w:t>
      </w:r>
      <w:r>
        <w:rPr>
          <w:sz w:val="24"/>
        </w:rPr>
        <w:t>000, podendo ser prorrogado a critério da</w:t>
      </w:r>
      <w:r>
        <w:rPr>
          <w:spacing w:val="1"/>
          <w:sz w:val="24"/>
        </w:rPr>
        <w:t xml:space="preserve"> </w:t>
      </w:r>
      <w:r>
        <w:rPr>
          <w:sz w:val="24"/>
        </w:rPr>
        <w:t>Administração Municipal, durante a vigência do Chamamento Público para fins de</w:t>
      </w:r>
      <w:r>
        <w:rPr>
          <w:spacing w:val="1"/>
          <w:sz w:val="24"/>
        </w:rPr>
        <w:t xml:space="preserve"> </w:t>
      </w:r>
      <w:r>
        <w:rPr>
          <w:sz w:val="24"/>
        </w:rPr>
        <w:t>Credenciamento.</w:t>
      </w:r>
    </w:p>
    <w:p w14:paraId="399E53EF" w14:textId="77777777" w:rsidR="001E7396" w:rsidRDefault="00C4721C">
      <w:pPr>
        <w:pStyle w:val="PargrafodaLista"/>
        <w:numPr>
          <w:ilvl w:val="1"/>
          <w:numId w:val="56"/>
        </w:numPr>
        <w:tabs>
          <w:tab w:val="left" w:pos="565"/>
        </w:tabs>
        <w:spacing w:before="1"/>
        <w:ind w:right="105" w:firstLine="0"/>
        <w:rPr>
          <w:sz w:val="24"/>
        </w:rPr>
      </w:pPr>
      <w:r>
        <w:rPr>
          <w:sz w:val="24"/>
        </w:rPr>
        <w:t>O</w:t>
      </w:r>
      <w:r>
        <w:rPr>
          <w:spacing w:val="-10"/>
          <w:sz w:val="24"/>
        </w:rPr>
        <w:t xml:space="preserve"> </w:t>
      </w:r>
      <w:r>
        <w:rPr>
          <w:sz w:val="24"/>
        </w:rPr>
        <w:t>prazo</w:t>
      </w:r>
      <w:r>
        <w:rPr>
          <w:spacing w:val="-8"/>
          <w:sz w:val="24"/>
        </w:rPr>
        <w:t xml:space="preserve"> </w:t>
      </w:r>
      <w:r>
        <w:rPr>
          <w:sz w:val="24"/>
        </w:rPr>
        <w:t>de</w:t>
      </w:r>
      <w:r>
        <w:rPr>
          <w:spacing w:val="-6"/>
          <w:sz w:val="24"/>
        </w:rPr>
        <w:t xml:space="preserve"> </w:t>
      </w:r>
      <w:r>
        <w:rPr>
          <w:sz w:val="24"/>
        </w:rPr>
        <w:t>vigência</w:t>
      </w:r>
      <w:r>
        <w:rPr>
          <w:spacing w:val="-6"/>
          <w:sz w:val="24"/>
        </w:rPr>
        <w:t xml:space="preserve"> </w:t>
      </w:r>
      <w:r>
        <w:rPr>
          <w:sz w:val="24"/>
        </w:rPr>
        <w:t>do</w:t>
      </w:r>
      <w:r>
        <w:rPr>
          <w:spacing w:val="-7"/>
          <w:sz w:val="24"/>
        </w:rPr>
        <w:t xml:space="preserve"> </w:t>
      </w:r>
      <w:r>
        <w:rPr>
          <w:sz w:val="24"/>
        </w:rPr>
        <w:t>credenciamento</w:t>
      </w:r>
      <w:r>
        <w:rPr>
          <w:spacing w:val="-8"/>
          <w:sz w:val="24"/>
        </w:rPr>
        <w:t xml:space="preserve"> </w:t>
      </w:r>
      <w:r>
        <w:rPr>
          <w:sz w:val="24"/>
        </w:rPr>
        <w:t>é</w:t>
      </w:r>
      <w:r>
        <w:rPr>
          <w:spacing w:val="-4"/>
          <w:sz w:val="24"/>
        </w:rPr>
        <w:t xml:space="preserve"> </w:t>
      </w:r>
      <w:r>
        <w:rPr>
          <w:sz w:val="24"/>
        </w:rPr>
        <w:t>até</w:t>
      </w:r>
      <w:r>
        <w:rPr>
          <w:spacing w:val="-9"/>
          <w:sz w:val="24"/>
        </w:rPr>
        <w:t xml:space="preserve"> </w:t>
      </w:r>
      <w:r w:rsidR="00801B4D">
        <w:rPr>
          <w:spacing w:val="-9"/>
          <w:sz w:val="24"/>
        </w:rPr>
        <w:t>12</w:t>
      </w:r>
      <w:r>
        <w:rPr>
          <w:spacing w:val="-8"/>
          <w:sz w:val="24"/>
        </w:rPr>
        <w:t xml:space="preserve"> </w:t>
      </w:r>
      <w:r>
        <w:rPr>
          <w:sz w:val="24"/>
        </w:rPr>
        <w:t>de</w:t>
      </w:r>
      <w:r>
        <w:rPr>
          <w:spacing w:val="-8"/>
          <w:sz w:val="24"/>
        </w:rPr>
        <w:t xml:space="preserve"> </w:t>
      </w:r>
      <w:r w:rsidR="00801B4D">
        <w:rPr>
          <w:spacing w:val="-8"/>
          <w:sz w:val="24"/>
        </w:rPr>
        <w:t>maio</w:t>
      </w:r>
      <w:r>
        <w:rPr>
          <w:spacing w:val="-9"/>
          <w:sz w:val="24"/>
        </w:rPr>
        <w:t xml:space="preserve"> </w:t>
      </w:r>
      <w:r>
        <w:rPr>
          <w:sz w:val="24"/>
        </w:rPr>
        <w:t>de</w:t>
      </w:r>
      <w:r>
        <w:rPr>
          <w:spacing w:val="-7"/>
          <w:sz w:val="24"/>
        </w:rPr>
        <w:t xml:space="preserve"> </w:t>
      </w:r>
      <w:r>
        <w:rPr>
          <w:sz w:val="24"/>
        </w:rPr>
        <w:t>202</w:t>
      </w:r>
      <w:r w:rsidR="00801B4D">
        <w:rPr>
          <w:sz w:val="24"/>
        </w:rPr>
        <w:t>6</w:t>
      </w:r>
      <w:r>
        <w:rPr>
          <w:sz w:val="24"/>
        </w:rPr>
        <w:t>,</w:t>
      </w:r>
      <w:r>
        <w:rPr>
          <w:spacing w:val="-6"/>
          <w:sz w:val="24"/>
        </w:rPr>
        <w:t xml:space="preserve"> </w:t>
      </w:r>
      <w:r>
        <w:rPr>
          <w:sz w:val="24"/>
        </w:rPr>
        <w:t>contados</w:t>
      </w:r>
      <w:r>
        <w:rPr>
          <w:spacing w:val="-64"/>
          <w:sz w:val="24"/>
        </w:rPr>
        <w:t xml:space="preserve"> </w:t>
      </w:r>
      <w:r>
        <w:rPr>
          <w:sz w:val="24"/>
        </w:rPr>
        <w:t>da data de sua publicação, durante o qual as interessadas poderão se inscrever de</w:t>
      </w:r>
      <w:r>
        <w:rPr>
          <w:spacing w:val="1"/>
          <w:sz w:val="24"/>
        </w:rPr>
        <w:t xml:space="preserve"> </w:t>
      </w:r>
      <w:r>
        <w:rPr>
          <w:sz w:val="24"/>
        </w:rPr>
        <w:t>forma</w:t>
      </w:r>
      <w:r>
        <w:rPr>
          <w:spacing w:val="-16"/>
          <w:sz w:val="24"/>
        </w:rPr>
        <w:t xml:space="preserve"> </w:t>
      </w:r>
      <w:r>
        <w:rPr>
          <w:sz w:val="24"/>
        </w:rPr>
        <w:t>extraordinária,</w:t>
      </w:r>
      <w:r>
        <w:rPr>
          <w:spacing w:val="-14"/>
          <w:sz w:val="24"/>
        </w:rPr>
        <w:t xml:space="preserve"> </w:t>
      </w:r>
      <w:r>
        <w:rPr>
          <w:sz w:val="24"/>
        </w:rPr>
        <w:t>na</w:t>
      </w:r>
      <w:r>
        <w:rPr>
          <w:spacing w:val="-14"/>
          <w:sz w:val="24"/>
        </w:rPr>
        <w:t xml:space="preserve"> </w:t>
      </w:r>
      <w:r>
        <w:rPr>
          <w:sz w:val="24"/>
        </w:rPr>
        <w:t>sede</w:t>
      </w:r>
      <w:r>
        <w:rPr>
          <w:spacing w:val="-13"/>
          <w:sz w:val="24"/>
        </w:rPr>
        <w:t xml:space="preserve"> </w:t>
      </w:r>
      <w:r>
        <w:rPr>
          <w:sz w:val="24"/>
        </w:rPr>
        <w:t>desta</w:t>
      </w:r>
      <w:r>
        <w:rPr>
          <w:spacing w:val="-16"/>
          <w:sz w:val="24"/>
        </w:rPr>
        <w:t xml:space="preserve"> </w:t>
      </w:r>
      <w:r>
        <w:rPr>
          <w:sz w:val="24"/>
        </w:rPr>
        <w:t>Prefeitura,</w:t>
      </w:r>
      <w:r>
        <w:rPr>
          <w:spacing w:val="-13"/>
          <w:sz w:val="24"/>
        </w:rPr>
        <w:t xml:space="preserve"> </w:t>
      </w:r>
      <w:r>
        <w:rPr>
          <w:sz w:val="24"/>
        </w:rPr>
        <w:t>no</w:t>
      </w:r>
      <w:r>
        <w:rPr>
          <w:spacing w:val="-16"/>
          <w:sz w:val="24"/>
        </w:rPr>
        <w:t xml:space="preserve"> </w:t>
      </w:r>
      <w:r>
        <w:rPr>
          <w:sz w:val="24"/>
        </w:rPr>
        <w:t>Setor</w:t>
      </w:r>
      <w:r>
        <w:rPr>
          <w:spacing w:val="-15"/>
          <w:sz w:val="24"/>
        </w:rPr>
        <w:t xml:space="preserve"> </w:t>
      </w:r>
      <w:r>
        <w:rPr>
          <w:sz w:val="24"/>
        </w:rPr>
        <w:t>de</w:t>
      </w:r>
      <w:r>
        <w:rPr>
          <w:spacing w:val="-10"/>
          <w:sz w:val="24"/>
        </w:rPr>
        <w:t xml:space="preserve"> </w:t>
      </w:r>
      <w:r>
        <w:rPr>
          <w:sz w:val="24"/>
        </w:rPr>
        <w:t>Licitações</w:t>
      </w:r>
      <w:r>
        <w:rPr>
          <w:spacing w:val="-14"/>
          <w:sz w:val="24"/>
        </w:rPr>
        <w:t xml:space="preserve"> </w:t>
      </w:r>
      <w:r>
        <w:rPr>
          <w:sz w:val="24"/>
        </w:rPr>
        <w:t>e</w:t>
      </w:r>
      <w:r>
        <w:rPr>
          <w:spacing w:val="-14"/>
          <w:sz w:val="24"/>
        </w:rPr>
        <w:t xml:space="preserve"> </w:t>
      </w:r>
      <w:r>
        <w:rPr>
          <w:sz w:val="24"/>
        </w:rPr>
        <w:t>Contratos,</w:t>
      </w:r>
      <w:r>
        <w:rPr>
          <w:spacing w:val="-13"/>
          <w:sz w:val="24"/>
        </w:rPr>
        <w:t xml:space="preserve"> </w:t>
      </w:r>
      <w:r>
        <w:rPr>
          <w:sz w:val="24"/>
        </w:rPr>
        <w:t>sito</w:t>
      </w:r>
      <w:r>
        <w:rPr>
          <w:spacing w:val="-64"/>
          <w:sz w:val="24"/>
        </w:rPr>
        <w:t xml:space="preserve"> </w:t>
      </w:r>
      <w:r>
        <w:rPr>
          <w:sz w:val="24"/>
        </w:rPr>
        <w:t>a</w:t>
      </w:r>
      <w:r>
        <w:rPr>
          <w:spacing w:val="-6"/>
          <w:sz w:val="24"/>
        </w:rPr>
        <w:t xml:space="preserve"> </w:t>
      </w:r>
      <w:r>
        <w:rPr>
          <w:sz w:val="24"/>
        </w:rPr>
        <w:t>Rua</w:t>
      </w:r>
      <w:r>
        <w:rPr>
          <w:spacing w:val="-6"/>
          <w:sz w:val="24"/>
        </w:rPr>
        <w:t xml:space="preserve"> </w:t>
      </w:r>
      <w:r w:rsidR="00801B4D">
        <w:rPr>
          <w:spacing w:val="-6"/>
          <w:sz w:val="24"/>
        </w:rPr>
        <w:t>da Chácara, 445, Loteamento Antonio de França</w:t>
      </w:r>
      <w:r>
        <w:rPr>
          <w:sz w:val="24"/>
        </w:rPr>
        <w:t>,</w:t>
      </w:r>
      <w:r>
        <w:rPr>
          <w:spacing w:val="-6"/>
          <w:sz w:val="24"/>
        </w:rPr>
        <w:t xml:space="preserve"> </w:t>
      </w:r>
      <w:r w:rsidR="00CA7432">
        <w:rPr>
          <w:sz w:val="24"/>
        </w:rPr>
        <w:t>CORRENTINA</w:t>
      </w:r>
      <w:r>
        <w:rPr>
          <w:sz w:val="24"/>
        </w:rPr>
        <w:t>/BA</w:t>
      </w:r>
      <w:r>
        <w:rPr>
          <w:spacing w:val="-3"/>
          <w:sz w:val="24"/>
        </w:rPr>
        <w:t xml:space="preserve"> </w:t>
      </w:r>
      <w:r>
        <w:rPr>
          <w:sz w:val="24"/>
        </w:rPr>
        <w:t>–</w:t>
      </w:r>
      <w:r>
        <w:rPr>
          <w:spacing w:val="-8"/>
          <w:sz w:val="24"/>
        </w:rPr>
        <w:t xml:space="preserve"> </w:t>
      </w:r>
      <w:r>
        <w:rPr>
          <w:sz w:val="24"/>
        </w:rPr>
        <w:t>CEP:</w:t>
      </w:r>
      <w:r>
        <w:rPr>
          <w:spacing w:val="-6"/>
          <w:sz w:val="24"/>
        </w:rPr>
        <w:t xml:space="preserve"> </w:t>
      </w:r>
      <w:r>
        <w:rPr>
          <w:sz w:val="24"/>
        </w:rPr>
        <w:t>4</w:t>
      </w:r>
      <w:r w:rsidR="00801B4D">
        <w:rPr>
          <w:sz w:val="24"/>
        </w:rPr>
        <w:t>7</w:t>
      </w:r>
      <w:r>
        <w:rPr>
          <w:sz w:val="24"/>
        </w:rPr>
        <w:t>.</w:t>
      </w:r>
      <w:r w:rsidR="00801B4D">
        <w:rPr>
          <w:sz w:val="24"/>
        </w:rPr>
        <w:t>650</w:t>
      </w:r>
      <w:r>
        <w:rPr>
          <w:sz w:val="24"/>
        </w:rPr>
        <w:t>-000,</w:t>
      </w:r>
      <w:r>
        <w:rPr>
          <w:spacing w:val="-5"/>
          <w:sz w:val="24"/>
        </w:rPr>
        <w:t xml:space="preserve"> </w:t>
      </w:r>
      <w:r>
        <w:rPr>
          <w:sz w:val="24"/>
        </w:rPr>
        <w:t>para</w:t>
      </w:r>
      <w:r>
        <w:rPr>
          <w:spacing w:val="-9"/>
          <w:sz w:val="24"/>
        </w:rPr>
        <w:t xml:space="preserve"> </w:t>
      </w:r>
      <w:r>
        <w:rPr>
          <w:sz w:val="24"/>
        </w:rPr>
        <w:t>compor</w:t>
      </w:r>
      <w:r>
        <w:rPr>
          <w:spacing w:val="-7"/>
          <w:sz w:val="24"/>
        </w:rPr>
        <w:t xml:space="preserve"> </w:t>
      </w:r>
      <w:r>
        <w:rPr>
          <w:sz w:val="24"/>
        </w:rPr>
        <w:t>cadastro</w:t>
      </w:r>
      <w:r>
        <w:rPr>
          <w:spacing w:val="-64"/>
          <w:sz w:val="24"/>
        </w:rPr>
        <w:t xml:space="preserve"> </w:t>
      </w:r>
      <w:r>
        <w:rPr>
          <w:spacing w:val="-1"/>
          <w:sz w:val="24"/>
        </w:rPr>
        <w:t>de</w:t>
      </w:r>
      <w:r>
        <w:rPr>
          <w:spacing w:val="-16"/>
          <w:sz w:val="24"/>
        </w:rPr>
        <w:t xml:space="preserve"> </w:t>
      </w:r>
      <w:r>
        <w:rPr>
          <w:spacing w:val="-1"/>
          <w:sz w:val="24"/>
        </w:rPr>
        <w:t>reserva,</w:t>
      </w:r>
      <w:r>
        <w:rPr>
          <w:spacing w:val="-15"/>
          <w:sz w:val="24"/>
        </w:rPr>
        <w:t xml:space="preserve"> </w:t>
      </w:r>
      <w:r>
        <w:rPr>
          <w:spacing w:val="-1"/>
          <w:sz w:val="24"/>
        </w:rPr>
        <w:t>desde</w:t>
      </w:r>
      <w:r>
        <w:rPr>
          <w:spacing w:val="-16"/>
          <w:sz w:val="24"/>
        </w:rPr>
        <w:t xml:space="preserve"> </w:t>
      </w:r>
      <w:r>
        <w:rPr>
          <w:spacing w:val="-1"/>
          <w:sz w:val="24"/>
        </w:rPr>
        <w:t>que</w:t>
      </w:r>
      <w:r>
        <w:rPr>
          <w:spacing w:val="-16"/>
          <w:sz w:val="24"/>
        </w:rPr>
        <w:t xml:space="preserve"> </w:t>
      </w:r>
      <w:r>
        <w:rPr>
          <w:spacing w:val="-1"/>
          <w:sz w:val="24"/>
        </w:rPr>
        <w:t>atendam</w:t>
      </w:r>
      <w:r>
        <w:rPr>
          <w:spacing w:val="-15"/>
          <w:sz w:val="24"/>
        </w:rPr>
        <w:t xml:space="preserve"> </w:t>
      </w:r>
      <w:r>
        <w:rPr>
          <w:sz w:val="24"/>
        </w:rPr>
        <w:t>às</w:t>
      </w:r>
      <w:r>
        <w:rPr>
          <w:spacing w:val="-17"/>
          <w:sz w:val="24"/>
        </w:rPr>
        <w:t xml:space="preserve"> </w:t>
      </w:r>
      <w:r>
        <w:rPr>
          <w:sz w:val="24"/>
        </w:rPr>
        <w:t>condições</w:t>
      </w:r>
      <w:r>
        <w:rPr>
          <w:spacing w:val="-19"/>
          <w:sz w:val="24"/>
        </w:rPr>
        <w:t xml:space="preserve"> </w:t>
      </w:r>
      <w:r>
        <w:rPr>
          <w:sz w:val="24"/>
        </w:rPr>
        <w:t>de</w:t>
      </w:r>
      <w:r>
        <w:rPr>
          <w:spacing w:val="-16"/>
          <w:sz w:val="24"/>
        </w:rPr>
        <w:t xml:space="preserve"> </w:t>
      </w:r>
      <w:r>
        <w:rPr>
          <w:sz w:val="24"/>
        </w:rPr>
        <w:t>habilitação,</w:t>
      </w:r>
      <w:r>
        <w:rPr>
          <w:spacing w:val="-15"/>
          <w:sz w:val="24"/>
        </w:rPr>
        <w:t xml:space="preserve"> </w:t>
      </w:r>
      <w:r>
        <w:rPr>
          <w:sz w:val="24"/>
        </w:rPr>
        <w:t>observadas</w:t>
      </w:r>
      <w:r>
        <w:rPr>
          <w:spacing w:val="-17"/>
          <w:sz w:val="24"/>
        </w:rPr>
        <w:t xml:space="preserve"> </w:t>
      </w:r>
      <w:r>
        <w:rPr>
          <w:sz w:val="24"/>
        </w:rPr>
        <w:t>as</w:t>
      </w:r>
      <w:r>
        <w:rPr>
          <w:spacing w:val="-17"/>
          <w:sz w:val="24"/>
        </w:rPr>
        <w:t xml:space="preserve"> </w:t>
      </w:r>
      <w:r>
        <w:rPr>
          <w:sz w:val="24"/>
        </w:rPr>
        <w:t>condições</w:t>
      </w:r>
      <w:r>
        <w:rPr>
          <w:spacing w:val="-64"/>
          <w:sz w:val="24"/>
        </w:rPr>
        <w:t xml:space="preserve"> </w:t>
      </w:r>
      <w:r>
        <w:rPr>
          <w:sz w:val="24"/>
        </w:rPr>
        <w:t>fixadas</w:t>
      </w:r>
      <w:r>
        <w:rPr>
          <w:spacing w:val="-3"/>
          <w:sz w:val="24"/>
        </w:rPr>
        <w:t xml:space="preserve"> </w:t>
      </w:r>
      <w:r>
        <w:rPr>
          <w:sz w:val="24"/>
        </w:rPr>
        <w:t>neste Edital e</w:t>
      </w:r>
      <w:r>
        <w:rPr>
          <w:spacing w:val="-4"/>
          <w:sz w:val="24"/>
        </w:rPr>
        <w:t xml:space="preserve"> </w:t>
      </w:r>
      <w:r>
        <w:rPr>
          <w:sz w:val="24"/>
        </w:rPr>
        <w:t>as normas</w:t>
      </w:r>
      <w:r>
        <w:rPr>
          <w:spacing w:val="-2"/>
          <w:sz w:val="24"/>
        </w:rPr>
        <w:t xml:space="preserve"> </w:t>
      </w:r>
      <w:r>
        <w:rPr>
          <w:sz w:val="24"/>
        </w:rPr>
        <w:t>pertinentes.</w:t>
      </w:r>
    </w:p>
    <w:p w14:paraId="0A06C993" w14:textId="2D48FA9A" w:rsidR="001E7396" w:rsidRDefault="00C4721C">
      <w:pPr>
        <w:pStyle w:val="PargrafodaLista"/>
        <w:numPr>
          <w:ilvl w:val="1"/>
          <w:numId w:val="56"/>
        </w:numPr>
        <w:tabs>
          <w:tab w:val="left" w:pos="680"/>
        </w:tabs>
        <w:ind w:right="111" w:firstLine="0"/>
        <w:rPr>
          <w:sz w:val="24"/>
        </w:rPr>
      </w:pPr>
      <w:r>
        <w:rPr>
          <w:sz w:val="24"/>
        </w:rPr>
        <w:t>A</w:t>
      </w:r>
      <w:r>
        <w:rPr>
          <w:spacing w:val="1"/>
          <w:sz w:val="24"/>
        </w:rPr>
        <w:t xml:space="preserve"> </w:t>
      </w:r>
      <w:r>
        <w:rPr>
          <w:sz w:val="24"/>
        </w:rPr>
        <w:t>contratação</w:t>
      </w:r>
      <w:r>
        <w:rPr>
          <w:spacing w:val="1"/>
          <w:sz w:val="24"/>
        </w:rPr>
        <w:t xml:space="preserve"> </w:t>
      </w:r>
      <w:r>
        <w:rPr>
          <w:sz w:val="24"/>
        </w:rPr>
        <w:t>será</w:t>
      </w:r>
      <w:r>
        <w:rPr>
          <w:spacing w:val="1"/>
          <w:sz w:val="24"/>
        </w:rPr>
        <w:t xml:space="preserve"> </w:t>
      </w:r>
      <w:r>
        <w:rPr>
          <w:sz w:val="24"/>
        </w:rPr>
        <w:t>firmada</w:t>
      </w:r>
      <w:r>
        <w:rPr>
          <w:spacing w:val="1"/>
          <w:sz w:val="24"/>
        </w:rPr>
        <w:t xml:space="preserve"> </w:t>
      </w:r>
      <w:r>
        <w:rPr>
          <w:sz w:val="24"/>
        </w:rPr>
        <w:t>por</w:t>
      </w:r>
      <w:r>
        <w:rPr>
          <w:spacing w:val="1"/>
          <w:sz w:val="24"/>
        </w:rPr>
        <w:t xml:space="preserve"> </w:t>
      </w:r>
      <w:r>
        <w:rPr>
          <w:sz w:val="24"/>
        </w:rPr>
        <w:t>ato</w:t>
      </w:r>
      <w:r>
        <w:rPr>
          <w:spacing w:val="1"/>
          <w:sz w:val="24"/>
        </w:rPr>
        <w:t xml:space="preserve"> </w:t>
      </w:r>
      <w:r>
        <w:rPr>
          <w:sz w:val="24"/>
        </w:rPr>
        <w:t>formal</w:t>
      </w:r>
      <w:r>
        <w:rPr>
          <w:spacing w:val="1"/>
          <w:sz w:val="24"/>
        </w:rPr>
        <w:t xml:space="preserve"> </w:t>
      </w:r>
      <w:r>
        <w:rPr>
          <w:sz w:val="24"/>
        </w:rPr>
        <w:t>da</w:t>
      </w:r>
      <w:r>
        <w:rPr>
          <w:spacing w:val="1"/>
          <w:sz w:val="24"/>
        </w:rPr>
        <w:t xml:space="preserve"> </w:t>
      </w:r>
      <w:r>
        <w:rPr>
          <w:sz w:val="24"/>
        </w:rPr>
        <w:t>autoridade</w:t>
      </w:r>
      <w:r>
        <w:rPr>
          <w:spacing w:val="1"/>
          <w:sz w:val="24"/>
        </w:rPr>
        <w:t xml:space="preserve"> </w:t>
      </w:r>
      <w:r>
        <w:rPr>
          <w:sz w:val="24"/>
        </w:rPr>
        <w:t>administrativa</w:t>
      </w:r>
      <w:r>
        <w:rPr>
          <w:spacing w:val="1"/>
          <w:sz w:val="24"/>
        </w:rPr>
        <w:t xml:space="preserve"> </w:t>
      </w:r>
      <w:r>
        <w:rPr>
          <w:sz w:val="24"/>
        </w:rPr>
        <w:t>competente,</w:t>
      </w:r>
      <w:r>
        <w:rPr>
          <w:spacing w:val="1"/>
          <w:sz w:val="24"/>
        </w:rPr>
        <w:t xml:space="preserve"> </w:t>
      </w:r>
      <w:r>
        <w:rPr>
          <w:sz w:val="24"/>
        </w:rPr>
        <w:t>após</w:t>
      </w:r>
      <w:r>
        <w:rPr>
          <w:spacing w:val="1"/>
          <w:sz w:val="24"/>
        </w:rPr>
        <w:t xml:space="preserve"> </w:t>
      </w:r>
      <w:r>
        <w:rPr>
          <w:sz w:val="24"/>
        </w:rPr>
        <w:t>o</w:t>
      </w:r>
      <w:r>
        <w:rPr>
          <w:spacing w:val="1"/>
          <w:sz w:val="24"/>
        </w:rPr>
        <w:t xml:space="preserve"> </w:t>
      </w:r>
      <w:r>
        <w:rPr>
          <w:sz w:val="24"/>
        </w:rPr>
        <w:t>reconhecimento</w:t>
      </w:r>
      <w:r>
        <w:rPr>
          <w:spacing w:val="1"/>
          <w:sz w:val="24"/>
        </w:rPr>
        <w:t xml:space="preserve"> </w:t>
      </w:r>
      <w:r>
        <w:rPr>
          <w:sz w:val="24"/>
        </w:rPr>
        <w:t>do</w:t>
      </w:r>
      <w:r>
        <w:rPr>
          <w:spacing w:val="1"/>
          <w:sz w:val="24"/>
        </w:rPr>
        <w:t xml:space="preserve"> </w:t>
      </w:r>
      <w:r>
        <w:rPr>
          <w:sz w:val="24"/>
        </w:rPr>
        <w:t>cumprimento</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pacing w:val="-1"/>
          <w:sz w:val="24"/>
        </w:rPr>
        <w:t>estabelecidas,</w:t>
      </w:r>
      <w:r>
        <w:rPr>
          <w:spacing w:val="-16"/>
          <w:sz w:val="24"/>
        </w:rPr>
        <w:t xml:space="preserve"> </w:t>
      </w:r>
      <w:r>
        <w:rPr>
          <w:spacing w:val="-1"/>
          <w:sz w:val="24"/>
        </w:rPr>
        <w:t>o</w:t>
      </w:r>
      <w:r>
        <w:rPr>
          <w:spacing w:val="-16"/>
          <w:sz w:val="24"/>
        </w:rPr>
        <w:t xml:space="preserve"> </w:t>
      </w:r>
      <w:r>
        <w:rPr>
          <w:spacing w:val="-1"/>
          <w:sz w:val="24"/>
        </w:rPr>
        <w:t>que</w:t>
      </w:r>
      <w:r>
        <w:rPr>
          <w:spacing w:val="-16"/>
          <w:sz w:val="24"/>
        </w:rPr>
        <w:t xml:space="preserve"> </w:t>
      </w:r>
      <w:r>
        <w:rPr>
          <w:spacing w:val="-1"/>
          <w:sz w:val="24"/>
        </w:rPr>
        <w:t>ensejará</w:t>
      </w:r>
      <w:r>
        <w:rPr>
          <w:spacing w:val="-16"/>
          <w:sz w:val="24"/>
        </w:rPr>
        <w:t xml:space="preserve"> </w:t>
      </w:r>
      <w:r>
        <w:rPr>
          <w:spacing w:val="-1"/>
          <w:sz w:val="24"/>
        </w:rPr>
        <w:t>a</w:t>
      </w:r>
      <w:r>
        <w:rPr>
          <w:spacing w:val="-16"/>
          <w:sz w:val="24"/>
        </w:rPr>
        <w:t xml:space="preserve"> </w:t>
      </w:r>
      <w:r>
        <w:rPr>
          <w:sz w:val="24"/>
        </w:rPr>
        <w:t>subscrição</w:t>
      </w:r>
      <w:r>
        <w:rPr>
          <w:spacing w:val="-16"/>
          <w:sz w:val="24"/>
        </w:rPr>
        <w:t xml:space="preserve"> </w:t>
      </w:r>
      <w:r>
        <w:rPr>
          <w:sz w:val="24"/>
        </w:rPr>
        <w:t>do</w:t>
      </w:r>
      <w:r>
        <w:rPr>
          <w:spacing w:val="-16"/>
          <w:sz w:val="24"/>
        </w:rPr>
        <w:t xml:space="preserve"> </w:t>
      </w:r>
      <w:r>
        <w:rPr>
          <w:sz w:val="24"/>
        </w:rPr>
        <w:t>Termo</w:t>
      </w:r>
      <w:r>
        <w:rPr>
          <w:spacing w:val="-16"/>
          <w:sz w:val="24"/>
        </w:rPr>
        <w:t xml:space="preserve"> </w:t>
      </w:r>
      <w:r>
        <w:rPr>
          <w:sz w:val="24"/>
        </w:rPr>
        <w:t>de</w:t>
      </w:r>
      <w:r>
        <w:rPr>
          <w:spacing w:val="-16"/>
          <w:sz w:val="24"/>
        </w:rPr>
        <w:t xml:space="preserve"> </w:t>
      </w:r>
      <w:r>
        <w:rPr>
          <w:sz w:val="24"/>
        </w:rPr>
        <w:t>Contrato</w:t>
      </w:r>
      <w:r>
        <w:rPr>
          <w:spacing w:val="-16"/>
          <w:sz w:val="24"/>
        </w:rPr>
        <w:t xml:space="preserve"> </w:t>
      </w:r>
      <w:r>
        <w:rPr>
          <w:sz w:val="24"/>
        </w:rPr>
        <w:t>ao</w:t>
      </w:r>
      <w:r>
        <w:rPr>
          <w:spacing w:val="-16"/>
          <w:sz w:val="24"/>
        </w:rPr>
        <w:t xml:space="preserve"> </w:t>
      </w:r>
      <w:r>
        <w:rPr>
          <w:sz w:val="24"/>
        </w:rPr>
        <w:t>Credenciamento,</w:t>
      </w:r>
      <w:r>
        <w:rPr>
          <w:spacing w:val="-64"/>
          <w:sz w:val="24"/>
        </w:rPr>
        <w:t xml:space="preserve"> </w:t>
      </w:r>
      <w:r>
        <w:rPr>
          <w:sz w:val="24"/>
        </w:rPr>
        <w:t xml:space="preserve">o qual terá vigência até </w:t>
      </w:r>
      <w:r w:rsidR="00801B4D">
        <w:rPr>
          <w:sz w:val="24"/>
        </w:rPr>
        <w:t>12</w:t>
      </w:r>
      <w:r>
        <w:rPr>
          <w:sz w:val="24"/>
        </w:rPr>
        <w:t xml:space="preserve"> de </w:t>
      </w:r>
      <w:r w:rsidR="00801B4D">
        <w:rPr>
          <w:sz w:val="24"/>
        </w:rPr>
        <w:t>maio</w:t>
      </w:r>
      <w:r>
        <w:rPr>
          <w:sz w:val="24"/>
        </w:rPr>
        <w:t xml:space="preserve"> de 202</w:t>
      </w:r>
      <w:r w:rsidR="00371CAB">
        <w:rPr>
          <w:sz w:val="24"/>
        </w:rPr>
        <w:t>6</w:t>
      </w:r>
      <w:r>
        <w:rPr>
          <w:sz w:val="24"/>
        </w:rPr>
        <w:t>, ou outro período, a depender das</w:t>
      </w:r>
      <w:r>
        <w:rPr>
          <w:spacing w:val="1"/>
          <w:sz w:val="24"/>
        </w:rPr>
        <w:t xml:space="preserve"> </w:t>
      </w:r>
      <w:r>
        <w:rPr>
          <w:sz w:val="24"/>
        </w:rPr>
        <w:t>necessidades</w:t>
      </w:r>
      <w:r>
        <w:rPr>
          <w:spacing w:val="-4"/>
          <w:sz w:val="24"/>
        </w:rPr>
        <w:t xml:space="preserve"> </w:t>
      </w:r>
      <w:r>
        <w:rPr>
          <w:sz w:val="24"/>
        </w:rPr>
        <w:t>da</w:t>
      </w:r>
      <w:r>
        <w:rPr>
          <w:spacing w:val="-2"/>
          <w:sz w:val="24"/>
        </w:rPr>
        <w:t xml:space="preserve"> </w:t>
      </w:r>
      <w:r>
        <w:rPr>
          <w:sz w:val="24"/>
        </w:rPr>
        <w:t>Prefeitura Municipal</w:t>
      </w:r>
      <w:r>
        <w:rPr>
          <w:spacing w:val="-3"/>
          <w:sz w:val="24"/>
        </w:rPr>
        <w:t xml:space="preserve"> </w:t>
      </w:r>
      <w:r>
        <w:rPr>
          <w:sz w:val="24"/>
        </w:rPr>
        <w:t xml:space="preserve">de </w:t>
      </w:r>
      <w:r w:rsidR="00CA7432">
        <w:rPr>
          <w:sz w:val="24"/>
        </w:rPr>
        <w:t>CORRENTINA</w:t>
      </w:r>
      <w:r>
        <w:rPr>
          <w:sz w:val="24"/>
        </w:rPr>
        <w:t>.</w:t>
      </w:r>
    </w:p>
    <w:p w14:paraId="416FC666" w14:textId="77777777" w:rsidR="001E7396" w:rsidRDefault="00C4721C">
      <w:pPr>
        <w:pStyle w:val="PargrafodaLista"/>
        <w:numPr>
          <w:ilvl w:val="1"/>
          <w:numId w:val="56"/>
        </w:numPr>
        <w:tabs>
          <w:tab w:val="left" w:pos="582"/>
        </w:tabs>
        <w:ind w:right="116" w:firstLine="0"/>
        <w:rPr>
          <w:sz w:val="24"/>
        </w:rPr>
      </w:pPr>
      <w:r>
        <w:rPr>
          <w:sz w:val="24"/>
        </w:rPr>
        <w:t>A prestação dos serviços será remunerada com base nos valores definidos nos</w:t>
      </w:r>
      <w:r>
        <w:rPr>
          <w:spacing w:val="1"/>
          <w:sz w:val="24"/>
        </w:rPr>
        <w:t xml:space="preserve"> </w:t>
      </w:r>
      <w:r>
        <w:rPr>
          <w:sz w:val="24"/>
        </w:rPr>
        <w:t>Anexos</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ficando</w:t>
      </w:r>
      <w:r>
        <w:rPr>
          <w:spacing w:val="1"/>
          <w:sz w:val="24"/>
        </w:rPr>
        <w:t xml:space="preserve"> </w:t>
      </w:r>
      <w:r>
        <w:rPr>
          <w:sz w:val="24"/>
        </w:rPr>
        <w:t>expressamente</w:t>
      </w:r>
      <w:r>
        <w:rPr>
          <w:spacing w:val="1"/>
          <w:sz w:val="24"/>
        </w:rPr>
        <w:t xml:space="preserve"> </w:t>
      </w:r>
      <w:r>
        <w:rPr>
          <w:sz w:val="24"/>
        </w:rPr>
        <w:t>vedado</w:t>
      </w:r>
      <w:r>
        <w:rPr>
          <w:spacing w:val="1"/>
          <w:sz w:val="24"/>
        </w:rPr>
        <w:t xml:space="preserve"> </w:t>
      </w:r>
      <w:r>
        <w:rPr>
          <w:sz w:val="24"/>
        </w:rPr>
        <w:t>o</w:t>
      </w:r>
      <w:r>
        <w:rPr>
          <w:spacing w:val="1"/>
          <w:sz w:val="24"/>
        </w:rPr>
        <w:t xml:space="preserve"> </w:t>
      </w:r>
      <w:r>
        <w:rPr>
          <w:sz w:val="24"/>
        </w:rPr>
        <w:t>pagamento</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sobretaxa</w:t>
      </w:r>
      <w:r>
        <w:rPr>
          <w:spacing w:val="-1"/>
          <w:sz w:val="24"/>
        </w:rPr>
        <w:t xml:space="preserve"> </w:t>
      </w:r>
      <w:r>
        <w:rPr>
          <w:sz w:val="24"/>
        </w:rPr>
        <w:t>em</w:t>
      </w:r>
      <w:r>
        <w:rPr>
          <w:spacing w:val="1"/>
          <w:sz w:val="24"/>
        </w:rPr>
        <w:t xml:space="preserve"> </w:t>
      </w:r>
      <w:r>
        <w:rPr>
          <w:sz w:val="24"/>
        </w:rPr>
        <w:t>relação</w:t>
      </w:r>
      <w:r>
        <w:rPr>
          <w:spacing w:val="-5"/>
          <w:sz w:val="24"/>
        </w:rPr>
        <w:t xml:space="preserve"> </w:t>
      </w:r>
      <w:r>
        <w:rPr>
          <w:sz w:val="24"/>
        </w:rPr>
        <w:t>à tabela</w:t>
      </w:r>
      <w:r>
        <w:rPr>
          <w:spacing w:val="-2"/>
          <w:sz w:val="24"/>
        </w:rPr>
        <w:t xml:space="preserve"> </w:t>
      </w:r>
      <w:r>
        <w:rPr>
          <w:sz w:val="24"/>
        </w:rPr>
        <w:t>de</w:t>
      </w:r>
      <w:r>
        <w:rPr>
          <w:spacing w:val="-1"/>
          <w:sz w:val="24"/>
        </w:rPr>
        <w:t xml:space="preserve"> </w:t>
      </w:r>
      <w:r>
        <w:rPr>
          <w:sz w:val="24"/>
        </w:rPr>
        <w:t>remuneração adotada.</w:t>
      </w:r>
    </w:p>
    <w:p w14:paraId="781B0128" w14:textId="77777777" w:rsidR="001E7396" w:rsidRDefault="00C4721C">
      <w:pPr>
        <w:pStyle w:val="PargrafodaLista"/>
        <w:numPr>
          <w:ilvl w:val="1"/>
          <w:numId w:val="56"/>
        </w:numPr>
        <w:tabs>
          <w:tab w:val="left" w:pos="575"/>
        </w:tabs>
        <w:spacing w:before="1"/>
        <w:ind w:right="120" w:firstLine="0"/>
        <w:rPr>
          <w:sz w:val="24"/>
        </w:rPr>
      </w:pPr>
      <w:r>
        <w:rPr>
          <w:sz w:val="24"/>
        </w:rPr>
        <w:t>É vedada a cessão ou transferência do Termo de Contrato, total ou parcial, bem</w:t>
      </w:r>
      <w:r>
        <w:rPr>
          <w:spacing w:val="-64"/>
          <w:sz w:val="24"/>
        </w:rPr>
        <w:t xml:space="preserve"> </w:t>
      </w:r>
      <w:r>
        <w:rPr>
          <w:sz w:val="24"/>
        </w:rPr>
        <w:t>como</w:t>
      </w:r>
      <w:r>
        <w:rPr>
          <w:spacing w:val="-3"/>
          <w:sz w:val="24"/>
        </w:rPr>
        <w:t xml:space="preserve"> </w:t>
      </w:r>
      <w:r>
        <w:rPr>
          <w:sz w:val="24"/>
        </w:rPr>
        <w:t>a</w:t>
      </w:r>
      <w:r>
        <w:rPr>
          <w:spacing w:val="1"/>
          <w:sz w:val="24"/>
        </w:rPr>
        <w:t xml:space="preserve"> </w:t>
      </w:r>
      <w:r>
        <w:rPr>
          <w:sz w:val="24"/>
        </w:rPr>
        <w:t>subcontratação parcial</w:t>
      </w:r>
      <w:r>
        <w:rPr>
          <w:spacing w:val="-3"/>
          <w:sz w:val="24"/>
        </w:rPr>
        <w:t xml:space="preserve"> </w:t>
      </w:r>
      <w:r>
        <w:rPr>
          <w:sz w:val="24"/>
        </w:rPr>
        <w:t>do</w:t>
      </w:r>
      <w:r>
        <w:rPr>
          <w:spacing w:val="-2"/>
          <w:sz w:val="24"/>
        </w:rPr>
        <w:t xml:space="preserve"> </w:t>
      </w:r>
      <w:r>
        <w:rPr>
          <w:sz w:val="24"/>
        </w:rPr>
        <w:t>objeto.</w:t>
      </w:r>
    </w:p>
    <w:p w14:paraId="3F084E06" w14:textId="77777777" w:rsidR="001E7396" w:rsidRDefault="00C4721C">
      <w:pPr>
        <w:pStyle w:val="Corpodetexto"/>
        <w:ind w:left="102" w:right="107"/>
        <w:jc w:val="both"/>
      </w:pPr>
      <w:r>
        <w:t>3.7 Para realizar o credenciamento a Comissão de Contratação poderá utilizar-se de</w:t>
      </w:r>
      <w:r>
        <w:rPr>
          <w:spacing w:val="-64"/>
        </w:rPr>
        <w:t xml:space="preserve"> </w:t>
      </w:r>
      <w:r>
        <w:t>assessoramento técnico ou jurídico, através de consultas em tempo real, podendo</w:t>
      </w:r>
      <w:r>
        <w:rPr>
          <w:spacing w:val="1"/>
        </w:rPr>
        <w:t xml:space="preserve"> </w:t>
      </w:r>
      <w:r>
        <w:t>solicitar</w:t>
      </w:r>
      <w:r>
        <w:rPr>
          <w:spacing w:val="-1"/>
        </w:rPr>
        <w:t xml:space="preserve"> </w:t>
      </w:r>
      <w:r>
        <w:t>parecer</w:t>
      </w:r>
      <w:r>
        <w:rPr>
          <w:spacing w:val="-3"/>
        </w:rPr>
        <w:t xml:space="preserve"> </w:t>
      </w:r>
      <w:r>
        <w:t>técnico que integrará</w:t>
      </w:r>
      <w:r>
        <w:rPr>
          <w:spacing w:val="-3"/>
        </w:rPr>
        <w:t xml:space="preserve"> </w:t>
      </w:r>
      <w:r>
        <w:t>o processo.</w:t>
      </w:r>
    </w:p>
    <w:p w14:paraId="3CA604A3" w14:textId="77777777" w:rsidR="001E7396" w:rsidRDefault="001E7396">
      <w:pPr>
        <w:pStyle w:val="Corpodetexto"/>
      </w:pPr>
    </w:p>
    <w:p w14:paraId="480CAD7E" w14:textId="77777777" w:rsidR="001E7396" w:rsidRDefault="00C4721C">
      <w:pPr>
        <w:pStyle w:val="Ttulo1"/>
        <w:numPr>
          <w:ilvl w:val="0"/>
          <w:numId w:val="56"/>
        </w:numPr>
        <w:tabs>
          <w:tab w:val="left" w:pos="371"/>
        </w:tabs>
        <w:jc w:val="both"/>
      </w:pPr>
      <w:r>
        <w:t>DO</w:t>
      </w:r>
      <w:r>
        <w:rPr>
          <w:spacing w:val="-1"/>
        </w:rPr>
        <w:t xml:space="preserve"> </w:t>
      </w:r>
      <w:r>
        <w:t>CREDENCIAMENTO:</w:t>
      </w:r>
    </w:p>
    <w:p w14:paraId="2968912B" w14:textId="77777777" w:rsidR="001E7396" w:rsidRDefault="00C4721C">
      <w:pPr>
        <w:pStyle w:val="Corpodetexto"/>
        <w:ind w:left="102"/>
      </w:pPr>
      <w:r>
        <w:t>4.1</w:t>
      </w:r>
      <w:r>
        <w:rPr>
          <w:spacing w:val="-1"/>
        </w:rPr>
        <w:t xml:space="preserve"> </w:t>
      </w:r>
      <w:r>
        <w:t>O</w:t>
      </w:r>
      <w:r>
        <w:rPr>
          <w:spacing w:val="-3"/>
        </w:rPr>
        <w:t xml:space="preserve"> </w:t>
      </w:r>
      <w:r>
        <w:t>processo</w:t>
      </w:r>
      <w:r>
        <w:rPr>
          <w:spacing w:val="-2"/>
        </w:rPr>
        <w:t xml:space="preserve"> </w:t>
      </w:r>
      <w:r>
        <w:t>de</w:t>
      </w:r>
      <w:r>
        <w:rPr>
          <w:spacing w:val="-1"/>
        </w:rPr>
        <w:t xml:space="preserve"> </w:t>
      </w:r>
      <w:r>
        <w:t>credenciamento</w:t>
      </w:r>
      <w:r>
        <w:rPr>
          <w:spacing w:val="-3"/>
        </w:rPr>
        <w:t xml:space="preserve"> </w:t>
      </w:r>
      <w:r>
        <w:t>seguirá</w:t>
      </w:r>
      <w:r>
        <w:rPr>
          <w:spacing w:val="-2"/>
        </w:rPr>
        <w:t xml:space="preserve"> </w:t>
      </w:r>
      <w:r>
        <w:t>as</w:t>
      </w:r>
      <w:r>
        <w:rPr>
          <w:spacing w:val="-2"/>
        </w:rPr>
        <w:t xml:space="preserve"> </w:t>
      </w:r>
      <w:r>
        <w:t>seguintes</w:t>
      </w:r>
      <w:r>
        <w:rPr>
          <w:spacing w:val="-3"/>
        </w:rPr>
        <w:t xml:space="preserve"> </w:t>
      </w:r>
      <w:r>
        <w:t>etapas:</w:t>
      </w:r>
    </w:p>
    <w:p w14:paraId="2B95E2A8" w14:textId="77777777" w:rsidR="001E7396" w:rsidRDefault="00C4721C">
      <w:pPr>
        <w:pStyle w:val="PargrafodaLista"/>
        <w:numPr>
          <w:ilvl w:val="0"/>
          <w:numId w:val="53"/>
        </w:numPr>
        <w:tabs>
          <w:tab w:val="left" w:pos="383"/>
        </w:tabs>
        <w:rPr>
          <w:sz w:val="24"/>
        </w:rPr>
      </w:pPr>
      <w:r>
        <w:rPr>
          <w:sz w:val="24"/>
        </w:rPr>
        <w:t>Inscrição;</w:t>
      </w:r>
    </w:p>
    <w:p w14:paraId="30251E2D" w14:textId="77777777" w:rsidR="001E7396" w:rsidRDefault="00C4721C">
      <w:pPr>
        <w:pStyle w:val="PargrafodaLista"/>
        <w:numPr>
          <w:ilvl w:val="0"/>
          <w:numId w:val="53"/>
        </w:numPr>
        <w:tabs>
          <w:tab w:val="left" w:pos="383"/>
        </w:tabs>
        <w:rPr>
          <w:sz w:val="24"/>
        </w:rPr>
      </w:pPr>
      <w:r>
        <w:rPr>
          <w:sz w:val="24"/>
        </w:rPr>
        <w:t>Habilitação;</w:t>
      </w:r>
    </w:p>
    <w:p w14:paraId="1B036158" w14:textId="1A2F200C" w:rsidR="001E7396" w:rsidRDefault="004C6B5C">
      <w:pPr>
        <w:pStyle w:val="PargrafodaLista"/>
        <w:numPr>
          <w:ilvl w:val="0"/>
          <w:numId w:val="53"/>
        </w:numPr>
        <w:tabs>
          <w:tab w:val="left" w:pos="369"/>
        </w:tabs>
        <w:ind w:left="368" w:hanging="267"/>
        <w:rPr>
          <w:sz w:val="24"/>
        </w:rPr>
      </w:pPr>
      <w:r>
        <w:rPr>
          <w:sz w:val="24"/>
        </w:rPr>
        <w:t>Classificação</w:t>
      </w:r>
      <w:r w:rsidR="00C4721C">
        <w:rPr>
          <w:sz w:val="24"/>
        </w:rPr>
        <w:t>;</w:t>
      </w:r>
    </w:p>
    <w:p w14:paraId="6BBA1AE6" w14:textId="77777777" w:rsidR="001E7396" w:rsidRDefault="00C4721C">
      <w:pPr>
        <w:pStyle w:val="PargrafodaLista"/>
        <w:numPr>
          <w:ilvl w:val="0"/>
          <w:numId w:val="53"/>
        </w:numPr>
        <w:tabs>
          <w:tab w:val="left" w:pos="383"/>
        </w:tabs>
        <w:rPr>
          <w:sz w:val="24"/>
        </w:rPr>
      </w:pPr>
      <w:r>
        <w:rPr>
          <w:sz w:val="24"/>
        </w:rPr>
        <w:t>Distribuição objetiva</w:t>
      </w:r>
      <w:r>
        <w:rPr>
          <w:spacing w:val="-2"/>
          <w:sz w:val="24"/>
        </w:rPr>
        <w:t xml:space="preserve"> </w:t>
      </w:r>
      <w:r>
        <w:rPr>
          <w:sz w:val="24"/>
        </w:rPr>
        <w:t>da</w:t>
      </w:r>
      <w:r>
        <w:rPr>
          <w:spacing w:val="-3"/>
          <w:sz w:val="24"/>
        </w:rPr>
        <w:t xml:space="preserve"> </w:t>
      </w:r>
      <w:r>
        <w:rPr>
          <w:sz w:val="24"/>
        </w:rPr>
        <w:t>demanda,</w:t>
      </w:r>
      <w:r>
        <w:rPr>
          <w:spacing w:val="-2"/>
          <w:sz w:val="24"/>
        </w:rPr>
        <w:t xml:space="preserve"> </w:t>
      </w:r>
      <w:r>
        <w:rPr>
          <w:sz w:val="24"/>
        </w:rPr>
        <w:t>se for o</w:t>
      </w:r>
      <w:r>
        <w:rPr>
          <w:spacing w:val="-3"/>
          <w:sz w:val="24"/>
        </w:rPr>
        <w:t xml:space="preserve"> </w:t>
      </w:r>
      <w:r>
        <w:rPr>
          <w:sz w:val="24"/>
        </w:rPr>
        <w:t>caso;</w:t>
      </w:r>
    </w:p>
    <w:p w14:paraId="5DA6D0A8" w14:textId="77777777" w:rsidR="001E7396" w:rsidRDefault="00C4721C">
      <w:pPr>
        <w:pStyle w:val="PargrafodaLista"/>
        <w:numPr>
          <w:ilvl w:val="0"/>
          <w:numId w:val="53"/>
        </w:numPr>
        <w:tabs>
          <w:tab w:val="left" w:pos="383"/>
        </w:tabs>
        <w:spacing w:before="1"/>
        <w:rPr>
          <w:sz w:val="24"/>
        </w:rPr>
      </w:pPr>
      <w:r>
        <w:rPr>
          <w:sz w:val="24"/>
        </w:rPr>
        <w:t>Convocação;</w:t>
      </w:r>
    </w:p>
    <w:p w14:paraId="639F9479" w14:textId="77777777" w:rsidR="001E7396" w:rsidRDefault="00C4721C">
      <w:pPr>
        <w:pStyle w:val="PargrafodaLista"/>
        <w:numPr>
          <w:ilvl w:val="0"/>
          <w:numId w:val="53"/>
        </w:numPr>
        <w:tabs>
          <w:tab w:val="left" w:pos="316"/>
        </w:tabs>
        <w:ind w:left="315" w:hanging="214"/>
        <w:rPr>
          <w:sz w:val="24"/>
        </w:rPr>
      </w:pPr>
      <w:r>
        <w:rPr>
          <w:sz w:val="24"/>
        </w:rPr>
        <w:t>Assinatura</w:t>
      </w:r>
      <w:r>
        <w:rPr>
          <w:spacing w:val="-2"/>
          <w:sz w:val="24"/>
        </w:rPr>
        <w:t xml:space="preserve"> </w:t>
      </w:r>
      <w:r>
        <w:rPr>
          <w:sz w:val="24"/>
        </w:rPr>
        <w:t>do</w:t>
      </w:r>
      <w:r>
        <w:rPr>
          <w:spacing w:val="-1"/>
          <w:sz w:val="24"/>
        </w:rPr>
        <w:t xml:space="preserve"> </w:t>
      </w:r>
      <w:r>
        <w:rPr>
          <w:sz w:val="24"/>
        </w:rPr>
        <w:t>Termo</w:t>
      </w:r>
      <w:r>
        <w:rPr>
          <w:spacing w:val="-4"/>
          <w:sz w:val="24"/>
        </w:rPr>
        <w:t xml:space="preserve"> </w:t>
      </w:r>
      <w:r>
        <w:rPr>
          <w:sz w:val="24"/>
        </w:rPr>
        <w:t>de</w:t>
      </w:r>
      <w:r>
        <w:rPr>
          <w:spacing w:val="-1"/>
          <w:sz w:val="24"/>
        </w:rPr>
        <w:t xml:space="preserve"> </w:t>
      </w:r>
      <w:r>
        <w:rPr>
          <w:sz w:val="24"/>
        </w:rPr>
        <w:t>Contrato;</w:t>
      </w:r>
    </w:p>
    <w:p w14:paraId="7C0FBED2" w14:textId="77777777" w:rsidR="001E7396" w:rsidRDefault="00C4721C">
      <w:pPr>
        <w:pStyle w:val="PargrafodaLista"/>
        <w:numPr>
          <w:ilvl w:val="0"/>
          <w:numId w:val="53"/>
        </w:numPr>
        <w:tabs>
          <w:tab w:val="left" w:pos="383"/>
        </w:tabs>
        <w:rPr>
          <w:sz w:val="24"/>
        </w:rPr>
      </w:pPr>
      <w:r>
        <w:rPr>
          <w:sz w:val="24"/>
        </w:rPr>
        <w:t>Publicação</w:t>
      </w:r>
      <w:r>
        <w:rPr>
          <w:spacing w:val="-4"/>
          <w:sz w:val="24"/>
        </w:rPr>
        <w:t xml:space="preserve"> </w:t>
      </w:r>
      <w:r>
        <w:rPr>
          <w:sz w:val="24"/>
        </w:rPr>
        <w:t>de</w:t>
      </w:r>
      <w:r>
        <w:rPr>
          <w:spacing w:val="-2"/>
          <w:sz w:val="24"/>
        </w:rPr>
        <w:t xml:space="preserve"> </w:t>
      </w:r>
      <w:r>
        <w:rPr>
          <w:sz w:val="24"/>
        </w:rPr>
        <w:t>Resumo</w:t>
      </w:r>
      <w:r>
        <w:rPr>
          <w:spacing w:val="-3"/>
          <w:sz w:val="24"/>
        </w:rPr>
        <w:t xml:space="preserve"> </w:t>
      </w:r>
      <w:r>
        <w:rPr>
          <w:sz w:val="24"/>
        </w:rPr>
        <w:t>do</w:t>
      </w:r>
      <w:r>
        <w:rPr>
          <w:spacing w:val="-2"/>
          <w:sz w:val="24"/>
        </w:rPr>
        <w:t xml:space="preserve"> </w:t>
      </w:r>
      <w:r>
        <w:rPr>
          <w:sz w:val="24"/>
        </w:rPr>
        <w:t>Termo</w:t>
      </w:r>
      <w:r>
        <w:rPr>
          <w:spacing w:val="-4"/>
          <w:sz w:val="24"/>
        </w:rPr>
        <w:t xml:space="preserve"> </w:t>
      </w:r>
      <w:r>
        <w:rPr>
          <w:sz w:val="24"/>
        </w:rPr>
        <w:t>de</w:t>
      </w:r>
      <w:r>
        <w:rPr>
          <w:spacing w:val="-3"/>
          <w:sz w:val="24"/>
        </w:rPr>
        <w:t xml:space="preserve"> </w:t>
      </w:r>
      <w:r>
        <w:rPr>
          <w:sz w:val="24"/>
        </w:rPr>
        <w:t>Contrato.</w:t>
      </w:r>
    </w:p>
    <w:p w14:paraId="03186877" w14:textId="77777777" w:rsidR="001E7396" w:rsidRDefault="00C4721C">
      <w:pPr>
        <w:pStyle w:val="PargrafodaLista"/>
        <w:numPr>
          <w:ilvl w:val="1"/>
          <w:numId w:val="52"/>
        </w:numPr>
        <w:tabs>
          <w:tab w:val="left" w:pos="560"/>
        </w:tabs>
        <w:ind w:right="114" w:firstLine="0"/>
        <w:rPr>
          <w:sz w:val="24"/>
        </w:rPr>
      </w:pPr>
      <w:r>
        <w:rPr>
          <w:sz w:val="24"/>
        </w:rPr>
        <w:t>As</w:t>
      </w:r>
      <w:r>
        <w:rPr>
          <w:spacing w:val="-13"/>
          <w:sz w:val="24"/>
        </w:rPr>
        <w:t xml:space="preserve"> </w:t>
      </w:r>
      <w:r>
        <w:rPr>
          <w:sz w:val="24"/>
        </w:rPr>
        <w:t>três</w:t>
      </w:r>
      <w:r>
        <w:rPr>
          <w:spacing w:val="-14"/>
          <w:sz w:val="24"/>
        </w:rPr>
        <w:t xml:space="preserve"> </w:t>
      </w:r>
      <w:r>
        <w:rPr>
          <w:sz w:val="24"/>
        </w:rPr>
        <w:t>primeiras</w:t>
      </w:r>
      <w:r>
        <w:rPr>
          <w:spacing w:val="-12"/>
          <w:sz w:val="24"/>
        </w:rPr>
        <w:t xml:space="preserve"> </w:t>
      </w:r>
      <w:r>
        <w:rPr>
          <w:sz w:val="24"/>
        </w:rPr>
        <w:t>etapas</w:t>
      </w:r>
      <w:r>
        <w:rPr>
          <w:spacing w:val="-15"/>
          <w:sz w:val="24"/>
        </w:rPr>
        <w:t xml:space="preserve"> </w:t>
      </w:r>
      <w:r>
        <w:rPr>
          <w:sz w:val="24"/>
        </w:rPr>
        <w:t>correspondem</w:t>
      </w:r>
      <w:r>
        <w:rPr>
          <w:spacing w:val="-12"/>
          <w:sz w:val="24"/>
        </w:rPr>
        <w:t xml:space="preserve"> </w:t>
      </w:r>
      <w:r>
        <w:rPr>
          <w:sz w:val="24"/>
        </w:rPr>
        <w:t>ao</w:t>
      </w:r>
      <w:r>
        <w:rPr>
          <w:spacing w:val="-12"/>
          <w:sz w:val="24"/>
        </w:rPr>
        <w:t xml:space="preserve"> </w:t>
      </w:r>
      <w:r>
        <w:rPr>
          <w:sz w:val="24"/>
        </w:rPr>
        <w:t>processo</w:t>
      </w:r>
      <w:r>
        <w:rPr>
          <w:spacing w:val="-13"/>
          <w:sz w:val="24"/>
        </w:rPr>
        <w:t xml:space="preserve"> </w:t>
      </w:r>
      <w:r>
        <w:rPr>
          <w:sz w:val="24"/>
        </w:rPr>
        <w:t>de</w:t>
      </w:r>
      <w:r>
        <w:rPr>
          <w:spacing w:val="-11"/>
          <w:sz w:val="24"/>
        </w:rPr>
        <w:t xml:space="preserve"> </w:t>
      </w:r>
      <w:r>
        <w:rPr>
          <w:sz w:val="24"/>
        </w:rPr>
        <w:t>credenciamento,</w:t>
      </w:r>
      <w:r>
        <w:rPr>
          <w:spacing w:val="-12"/>
          <w:sz w:val="24"/>
        </w:rPr>
        <w:t xml:space="preserve"> </w:t>
      </w:r>
      <w:r>
        <w:rPr>
          <w:sz w:val="24"/>
        </w:rPr>
        <w:t>e</w:t>
      </w:r>
      <w:r>
        <w:rPr>
          <w:spacing w:val="-13"/>
          <w:sz w:val="24"/>
        </w:rPr>
        <w:t xml:space="preserve"> </w:t>
      </w:r>
      <w:r>
        <w:rPr>
          <w:sz w:val="24"/>
        </w:rPr>
        <w:t>as</w:t>
      </w:r>
      <w:r>
        <w:rPr>
          <w:spacing w:val="-14"/>
          <w:sz w:val="24"/>
        </w:rPr>
        <w:t xml:space="preserve"> </w:t>
      </w:r>
      <w:r>
        <w:rPr>
          <w:sz w:val="24"/>
        </w:rPr>
        <w:t>três</w:t>
      </w:r>
      <w:r>
        <w:rPr>
          <w:spacing w:val="-64"/>
          <w:sz w:val="24"/>
        </w:rPr>
        <w:t xml:space="preserve"> </w:t>
      </w:r>
      <w:r>
        <w:rPr>
          <w:sz w:val="24"/>
        </w:rPr>
        <w:t>etapas</w:t>
      </w:r>
      <w:r>
        <w:rPr>
          <w:spacing w:val="-1"/>
          <w:sz w:val="24"/>
        </w:rPr>
        <w:t xml:space="preserve"> </w:t>
      </w:r>
      <w:r>
        <w:rPr>
          <w:sz w:val="24"/>
        </w:rPr>
        <w:t>seguintes,</w:t>
      </w:r>
      <w:r>
        <w:rPr>
          <w:spacing w:val="-3"/>
          <w:sz w:val="24"/>
        </w:rPr>
        <w:t xml:space="preserve"> </w:t>
      </w:r>
      <w:r>
        <w:rPr>
          <w:sz w:val="24"/>
        </w:rPr>
        <w:t>à</w:t>
      </w:r>
      <w:r>
        <w:rPr>
          <w:spacing w:val="-1"/>
          <w:sz w:val="24"/>
        </w:rPr>
        <w:t xml:space="preserve"> </w:t>
      </w:r>
      <w:r>
        <w:rPr>
          <w:sz w:val="24"/>
        </w:rPr>
        <w:t>própria execução</w:t>
      </w:r>
      <w:r>
        <w:rPr>
          <w:spacing w:val="-1"/>
          <w:sz w:val="24"/>
        </w:rPr>
        <w:t xml:space="preserve"> </w:t>
      </w:r>
      <w:r>
        <w:rPr>
          <w:sz w:val="24"/>
        </w:rPr>
        <w:t>dos</w:t>
      </w:r>
      <w:r>
        <w:rPr>
          <w:spacing w:val="-1"/>
          <w:sz w:val="24"/>
        </w:rPr>
        <w:t xml:space="preserve"> </w:t>
      </w:r>
      <w:r>
        <w:rPr>
          <w:sz w:val="24"/>
        </w:rPr>
        <w:t>efeitos</w:t>
      </w:r>
      <w:r>
        <w:rPr>
          <w:spacing w:val="-1"/>
          <w:sz w:val="24"/>
        </w:rPr>
        <w:t xml:space="preserve"> </w:t>
      </w:r>
      <w:r>
        <w:rPr>
          <w:sz w:val="24"/>
        </w:rPr>
        <w:t>do credenciamento.</w:t>
      </w:r>
    </w:p>
    <w:p w14:paraId="5A6C5F8A" w14:textId="77777777" w:rsidR="001E7396" w:rsidRDefault="00C4721C">
      <w:pPr>
        <w:pStyle w:val="PargrafodaLista"/>
        <w:numPr>
          <w:ilvl w:val="1"/>
          <w:numId w:val="52"/>
        </w:numPr>
        <w:tabs>
          <w:tab w:val="left" w:pos="594"/>
        </w:tabs>
        <w:ind w:right="107" w:firstLine="0"/>
        <w:rPr>
          <w:sz w:val="24"/>
        </w:rPr>
      </w:pPr>
      <w:r>
        <w:rPr>
          <w:sz w:val="24"/>
        </w:rPr>
        <w:t>A divulgação da lista dos credenciados em sítio eletrônico oficial, não impõe à</w:t>
      </w:r>
      <w:r>
        <w:rPr>
          <w:spacing w:val="1"/>
          <w:sz w:val="24"/>
        </w:rPr>
        <w:t xml:space="preserve"> </w:t>
      </w:r>
      <w:r>
        <w:rPr>
          <w:sz w:val="24"/>
        </w:rPr>
        <w:t>administração</w:t>
      </w:r>
      <w:r>
        <w:rPr>
          <w:spacing w:val="1"/>
          <w:sz w:val="24"/>
        </w:rPr>
        <w:t xml:space="preserve"> </w:t>
      </w:r>
      <w:r>
        <w:rPr>
          <w:sz w:val="24"/>
        </w:rPr>
        <w:t>a</w:t>
      </w:r>
      <w:r>
        <w:rPr>
          <w:spacing w:val="1"/>
          <w:sz w:val="24"/>
        </w:rPr>
        <w:t xml:space="preserve"> </w:t>
      </w:r>
      <w:r>
        <w:rPr>
          <w:sz w:val="24"/>
        </w:rPr>
        <w:t>obrigação</w:t>
      </w:r>
      <w:r>
        <w:rPr>
          <w:spacing w:val="1"/>
          <w:sz w:val="24"/>
        </w:rPr>
        <w:t xml:space="preserve"> </w:t>
      </w:r>
      <w:r>
        <w:rPr>
          <w:sz w:val="24"/>
        </w:rPr>
        <w:t>de</w:t>
      </w:r>
      <w:r>
        <w:rPr>
          <w:spacing w:val="1"/>
          <w:sz w:val="24"/>
        </w:rPr>
        <w:t xml:space="preserve"> </w:t>
      </w:r>
      <w:r>
        <w:rPr>
          <w:sz w:val="24"/>
        </w:rPr>
        <w:t>celebrar</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Contrato,</w:t>
      </w:r>
      <w:r>
        <w:rPr>
          <w:spacing w:val="1"/>
          <w:sz w:val="24"/>
        </w:rPr>
        <w:t xml:space="preserve"> </w:t>
      </w:r>
      <w:r>
        <w:rPr>
          <w:sz w:val="24"/>
        </w:rPr>
        <w:t>a</w:t>
      </w:r>
      <w:r>
        <w:rPr>
          <w:spacing w:val="1"/>
          <w:sz w:val="24"/>
        </w:rPr>
        <w:t xml:space="preserve"> </w:t>
      </w:r>
      <w:r>
        <w:rPr>
          <w:sz w:val="24"/>
        </w:rPr>
        <w:t>qual</w:t>
      </w:r>
      <w:r>
        <w:rPr>
          <w:spacing w:val="1"/>
          <w:sz w:val="24"/>
        </w:rPr>
        <w:t xml:space="preserve"> </w:t>
      </w:r>
      <w:r>
        <w:rPr>
          <w:sz w:val="24"/>
        </w:rPr>
        <w:t>dar-se-á</w:t>
      </w:r>
      <w:r>
        <w:rPr>
          <w:spacing w:val="1"/>
          <w:sz w:val="24"/>
        </w:rPr>
        <w:t xml:space="preserve"> </w:t>
      </w:r>
      <w:r>
        <w:rPr>
          <w:sz w:val="24"/>
        </w:rPr>
        <w:t>ao</w:t>
      </w:r>
      <w:r>
        <w:rPr>
          <w:spacing w:val="1"/>
          <w:sz w:val="24"/>
        </w:rPr>
        <w:t xml:space="preserve"> </w:t>
      </w:r>
      <w:r>
        <w:rPr>
          <w:sz w:val="24"/>
        </w:rPr>
        <w:t>exclusivo</w:t>
      </w:r>
      <w:r>
        <w:rPr>
          <w:spacing w:val="1"/>
          <w:sz w:val="24"/>
        </w:rPr>
        <w:t xml:space="preserve"> </w:t>
      </w:r>
      <w:r>
        <w:rPr>
          <w:sz w:val="24"/>
        </w:rPr>
        <w:t>critério</w:t>
      </w:r>
      <w:r>
        <w:rPr>
          <w:spacing w:val="1"/>
          <w:sz w:val="24"/>
        </w:rPr>
        <w:t xml:space="preserve"> </w:t>
      </w:r>
      <w:r>
        <w:rPr>
          <w:sz w:val="24"/>
        </w:rPr>
        <w:t>do</w:t>
      </w:r>
      <w:r>
        <w:rPr>
          <w:spacing w:val="1"/>
          <w:sz w:val="24"/>
        </w:rPr>
        <w:t xml:space="preserve"> </w:t>
      </w:r>
      <w:r>
        <w:rPr>
          <w:sz w:val="24"/>
        </w:rPr>
        <w:t>Munícipio,</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necessidades</w:t>
      </w:r>
      <w:r>
        <w:rPr>
          <w:spacing w:val="1"/>
          <w:sz w:val="24"/>
        </w:rPr>
        <w:t xml:space="preserve"> </w:t>
      </w:r>
      <w:r>
        <w:rPr>
          <w:sz w:val="24"/>
        </w:rPr>
        <w:t>da</w:t>
      </w:r>
      <w:r>
        <w:rPr>
          <w:spacing w:val="1"/>
          <w:sz w:val="24"/>
        </w:rPr>
        <w:t xml:space="preserve"> </w:t>
      </w:r>
      <w:r>
        <w:rPr>
          <w:sz w:val="24"/>
        </w:rPr>
        <w:t>Secretaria</w:t>
      </w:r>
      <w:r>
        <w:rPr>
          <w:spacing w:val="1"/>
          <w:sz w:val="24"/>
        </w:rPr>
        <w:t xml:space="preserve"> </w:t>
      </w:r>
      <w:r>
        <w:rPr>
          <w:sz w:val="24"/>
        </w:rPr>
        <w:t>Municipal</w:t>
      </w:r>
      <w:r>
        <w:rPr>
          <w:spacing w:val="1"/>
          <w:sz w:val="24"/>
        </w:rPr>
        <w:t xml:space="preserve"> </w:t>
      </w:r>
      <w:r>
        <w:rPr>
          <w:sz w:val="24"/>
        </w:rPr>
        <w:t>de</w:t>
      </w:r>
      <w:r>
        <w:rPr>
          <w:spacing w:val="1"/>
          <w:sz w:val="24"/>
        </w:rPr>
        <w:t xml:space="preserve"> </w:t>
      </w:r>
      <w:r>
        <w:rPr>
          <w:sz w:val="24"/>
        </w:rPr>
        <w:t>Educação,</w:t>
      </w:r>
      <w:r>
        <w:rPr>
          <w:spacing w:val="1"/>
          <w:sz w:val="24"/>
        </w:rPr>
        <w:t xml:space="preserve"> </w:t>
      </w:r>
      <w:r>
        <w:rPr>
          <w:sz w:val="24"/>
        </w:rPr>
        <w:t>as</w:t>
      </w:r>
      <w:r>
        <w:rPr>
          <w:spacing w:val="1"/>
          <w:sz w:val="24"/>
        </w:rPr>
        <w:t xml:space="preserve"> </w:t>
      </w:r>
      <w:r>
        <w:rPr>
          <w:sz w:val="24"/>
        </w:rPr>
        <w:t>metas</w:t>
      </w:r>
      <w:r>
        <w:rPr>
          <w:spacing w:val="1"/>
          <w:sz w:val="24"/>
        </w:rPr>
        <w:t xml:space="preserve"> </w:t>
      </w:r>
      <w:r>
        <w:rPr>
          <w:sz w:val="24"/>
        </w:rPr>
        <w:t>planejadas</w:t>
      </w:r>
      <w:r>
        <w:rPr>
          <w:spacing w:val="1"/>
          <w:sz w:val="24"/>
        </w:rPr>
        <w:t xml:space="preserve"> </w:t>
      </w:r>
      <w:r>
        <w:rPr>
          <w:sz w:val="24"/>
        </w:rPr>
        <w:t>e</w:t>
      </w:r>
      <w:r>
        <w:rPr>
          <w:spacing w:val="1"/>
          <w:sz w:val="24"/>
        </w:rPr>
        <w:t xml:space="preserve"> </w:t>
      </w:r>
      <w:r>
        <w:rPr>
          <w:sz w:val="24"/>
        </w:rPr>
        <w:t>programadas</w:t>
      </w:r>
      <w:r>
        <w:rPr>
          <w:spacing w:val="1"/>
          <w:sz w:val="24"/>
        </w:rPr>
        <w:t xml:space="preserve"> </w:t>
      </w:r>
      <w:r>
        <w:rPr>
          <w:sz w:val="24"/>
        </w:rPr>
        <w:t>pela</w:t>
      </w:r>
      <w:r>
        <w:rPr>
          <w:spacing w:val="1"/>
          <w:sz w:val="24"/>
        </w:rPr>
        <w:t xml:space="preserve"> </w:t>
      </w:r>
      <w:r>
        <w:rPr>
          <w:sz w:val="24"/>
        </w:rPr>
        <w:t>Administração</w:t>
      </w:r>
      <w:r>
        <w:rPr>
          <w:spacing w:val="-3"/>
          <w:sz w:val="24"/>
        </w:rPr>
        <w:t xml:space="preserve"> </w:t>
      </w:r>
      <w:r>
        <w:rPr>
          <w:sz w:val="24"/>
        </w:rPr>
        <w:t>e</w:t>
      </w:r>
      <w:r>
        <w:rPr>
          <w:spacing w:val="-1"/>
          <w:sz w:val="24"/>
        </w:rPr>
        <w:t xml:space="preserve"> </w:t>
      </w:r>
      <w:r>
        <w:rPr>
          <w:sz w:val="24"/>
        </w:rPr>
        <w:t>a</w:t>
      </w:r>
      <w:r>
        <w:rPr>
          <w:spacing w:val="2"/>
          <w:sz w:val="24"/>
        </w:rPr>
        <w:t xml:space="preserve"> </w:t>
      </w:r>
      <w:r>
        <w:rPr>
          <w:sz w:val="24"/>
        </w:rPr>
        <w:t>disponibilidade financeira e</w:t>
      </w:r>
      <w:r>
        <w:rPr>
          <w:spacing w:val="-2"/>
          <w:sz w:val="24"/>
        </w:rPr>
        <w:t xml:space="preserve"> </w:t>
      </w:r>
      <w:r>
        <w:rPr>
          <w:sz w:val="24"/>
        </w:rPr>
        <w:t>orçamentária.</w:t>
      </w:r>
    </w:p>
    <w:p w14:paraId="0A9A27D3" w14:textId="77777777" w:rsidR="001E7396" w:rsidRDefault="00C4721C">
      <w:pPr>
        <w:pStyle w:val="PargrafodaLista"/>
        <w:numPr>
          <w:ilvl w:val="1"/>
          <w:numId w:val="52"/>
        </w:numPr>
        <w:tabs>
          <w:tab w:val="left" w:pos="591"/>
        </w:tabs>
        <w:ind w:right="112" w:firstLine="0"/>
        <w:rPr>
          <w:sz w:val="24"/>
        </w:rPr>
      </w:pPr>
      <w:r>
        <w:rPr>
          <w:sz w:val="24"/>
        </w:rPr>
        <w:t>Após realizada a análise da documentação, e finalizado o período ordinário de</w:t>
      </w:r>
      <w:r>
        <w:rPr>
          <w:spacing w:val="1"/>
          <w:sz w:val="24"/>
        </w:rPr>
        <w:t xml:space="preserve"> </w:t>
      </w:r>
      <w:r>
        <w:rPr>
          <w:sz w:val="24"/>
        </w:rPr>
        <w:t>inscrição,</w:t>
      </w:r>
      <w:r>
        <w:rPr>
          <w:spacing w:val="28"/>
          <w:sz w:val="24"/>
        </w:rPr>
        <w:t xml:space="preserve"> </w:t>
      </w:r>
      <w:r>
        <w:rPr>
          <w:sz w:val="24"/>
        </w:rPr>
        <w:t>será</w:t>
      </w:r>
      <w:r>
        <w:rPr>
          <w:spacing w:val="30"/>
          <w:sz w:val="24"/>
        </w:rPr>
        <w:t xml:space="preserve"> </w:t>
      </w:r>
      <w:r>
        <w:rPr>
          <w:sz w:val="24"/>
        </w:rPr>
        <w:t>divulgado</w:t>
      </w:r>
      <w:r>
        <w:rPr>
          <w:spacing w:val="30"/>
          <w:sz w:val="24"/>
        </w:rPr>
        <w:t xml:space="preserve"> </w:t>
      </w:r>
      <w:r>
        <w:rPr>
          <w:sz w:val="24"/>
        </w:rPr>
        <w:t>o</w:t>
      </w:r>
      <w:r>
        <w:rPr>
          <w:spacing w:val="31"/>
          <w:sz w:val="24"/>
        </w:rPr>
        <w:t xml:space="preserve"> </w:t>
      </w:r>
      <w:r>
        <w:rPr>
          <w:sz w:val="24"/>
        </w:rPr>
        <w:t>resultado</w:t>
      </w:r>
      <w:r>
        <w:rPr>
          <w:spacing w:val="26"/>
          <w:sz w:val="24"/>
        </w:rPr>
        <w:t xml:space="preserve"> </w:t>
      </w:r>
      <w:r>
        <w:rPr>
          <w:sz w:val="24"/>
        </w:rPr>
        <w:t>do</w:t>
      </w:r>
      <w:r>
        <w:rPr>
          <w:spacing w:val="30"/>
          <w:sz w:val="24"/>
        </w:rPr>
        <w:t xml:space="preserve"> </w:t>
      </w:r>
      <w:r>
        <w:rPr>
          <w:sz w:val="24"/>
        </w:rPr>
        <w:t>processo</w:t>
      </w:r>
      <w:r>
        <w:rPr>
          <w:spacing w:val="30"/>
          <w:sz w:val="24"/>
        </w:rPr>
        <w:t xml:space="preserve"> </w:t>
      </w:r>
      <w:r>
        <w:rPr>
          <w:sz w:val="24"/>
        </w:rPr>
        <w:t>de</w:t>
      </w:r>
      <w:r>
        <w:rPr>
          <w:spacing w:val="29"/>
          <w:sz w:val="24"/>
        </w:rPr>
        <w:t xml:space="preserve"> </w:t>
      </w:r>
      <w:r>
        <w:rPr>
          <w:sz w:val="24"/>
        </w:rPr>
        <w:t>Credenciamento,</w:t>
      </w:r>
      <w:r>
        <w:rPr>
          <w:spacing w:val="29"/>
          <w:sz w:val="24"/>
        </w:rPr>
        <w:t xml:space="preserve"> </w:t>
      </w:r>
      <w:r>
        <w:rPr>
          <w:sz w:val="24"/>
        </w:rPr>
        <w:t>contendo</w:t>
      </w:r>
      <w:r>
        <w:rPr>
          <w:spacing w:val="26"/>
          <w:sz w:val="24"/>
        </w:rPr>
        <w:t xml:space="preserve"> </w:t>
      </w:r>
      <w:r>
        <w:rPr>
          <w:sz w:val="24"/>
        </w:rPr>
        <w:t>a</w:t>
      </w:r>
    </w:p>
    <w:p w14:paraId="56F68957" w14:textId="77777777" w:rsidR="001E7396" w:rsidRDefault="00C4721C">
      <w:pPr>
        <w:pStyle w:val="Corpodetexto"/>
        <w:spacing w:before="143"/>
        <w:ind w:left="102" w:right="111"/>
        <w:jc w:val="both"/>
      </w:pPr>
      <w:r>
        <w:t>relação de todas as pessoas jurídicas que obtiveram o deferimento do</w:t>
      </w:r>
      <w:r>
        <w:rPr>
          <w:spacing w:val="1"/>
        </w:rPr>
        <w:t xml:space="preserve"> </w:t>
      </w:r>
      <w:r>
        <w:t>pedido.</w:t>
      </w:r>
    </w:p>
    <w:p w14:paraId="4AFFB794" w14:textId="77777777" w:rsidR="001E7396" w:rsidRDefault="00C4721C">
      <w:pPr>
        <w:pStyle w:val="PargrafodaLista"/>
        <w:numPr>
          <w:ilvl w:val="1"/>
          <w:numId w:val="52"/>
        </w:numPr>
        <w:tabs>
          <w:tab w:val="left" w:pos="573"/>
        </w:tabs>
        <w:ind w:left="572" w:hanging="471"/>
        <w:rPr>
          <w:sz w:val="24"/>
        </w:rPr>
      </w:pPr>
      <w:r>
        <w:rPr>
          <w:sz w:val="24"/>
        </w:rPr>
        <w:t>Compete</w:t>
      </w:r>
      <w:r>
        <w:rPr>
          <w:spacing w:val="-4"/>
          <w:sz w:val="24"/>
        </w:rPr>
        <w:t xml:space="preserve"> </w:t>
      </w:r>
      <w:r>
        <w:rPr>
          <w:sz w:val="24"/>
        </w:rPr>
        <w:t>ao</w:t>
      </w:r>
      <w:r>
        <w:rPr>
          <w:spacing w:val="-3"/>
          <w:sz w:val="24"/>
        </w:rPr>
        <w:t xml:space="preserve"> </w:t>
      </w:r>
      <w:r>
        <w:rPr>
          <w:sz w:val="24"/>
        </w:rPr>
        <w:t>Prefeito</w:t>
      </w:r>
      <w:r>
        <w:rPr>
          <w:spacing w:val="-3"/>
          <w:sz w:val="24"/>
        </w:rPr>
        <w:t xml:space="preserve"> </w:t>
      </w:r>
      <w:r>
        <w:rPr>
          <w:sz w:val="24"/>
        </w:rPr>
        <w:t>Municipal,</w:t>
      </w:r>
      <w:r>
        <w:rPr>
          <w:spacing w:val="-6"/>
          <w:sz w:val="24"/>
        </w:rPr>
        <w:t xml:space="preserve"> </w:t>
      </w:r>
      <w:r>
        <w:rPr>
          <w:sz w:val="24"/>
        </w:rPr>
        <w:t>homologar</w:t>
      </w:r>
      <w:r>
        <w:rPr>
          <w:spacing w:val="-3"/>
          <w:sz w:val="24"/>
        </w:rPr>
        <w:t xml:space="preserve"> </w:t>
      </w:r>
      <w:r>
        <w:rPr>
          <w:sz w:val="24"/>
        </w:rPr>
        <w:t>o</w:t>
      </w:r>
      <w:r>
        <w:rPr>
          <w:spacing w:val="-3"/>
          <w:sz w:val="24"/>
        </w:rPr>
        <w:t xml:space="preserve"> </w:t>
      </w:r>
      <w:r>
        <w:rPr>
          <w:sz w:val="24"/>
        </w:rPr>
        <w:t>Credenciamento.</w:t>
      </w:r>
    </w:p>
    <w:p w14:paraId="4F3294F6" w14:textId="429CE5FE" w:rsidR="001E7396" w:rsidRDefault="00C4721C">
      <w:pPr>
        <w:pStyle w:val="PargrafodaLista"/>
        <w:numPr>
          <w:ilvl w:val="1"/>
          <w:numId w:val="52"/>
        </w:numPr>
        <w:tabs>
          <w:tab w:val="left" w:pos="614"/>
        </w:tabs>
        <w:ind w:right="107" w:firstLine="0"/>
        <w:rPr>
          <w:sz w:val="24"/>
        </w:rPr>
      </w:pPr>
      <w:r>
        <w:rPr>
          <w:sz w:val="24"/>
        </w:rPr>
        <w:lastRenderedPageBreak/>
        <w:t>Para renovação do Credenciamento, o responsável pela Unidade contratante</w:t>
      </w:r>
      <w:r>
        <w:rPr>
          <w:spacing w:val="1"/>
          <w:sz w:val="24"/>
        </w:rPr>
        <w:t xml:space="preserve"> </w:t>
      </w:r>
      <w:r>
        <w:rPr>
          <w:sz w:val="24"/>
        </w:rPr>
        <w:t>poderá proceder, no mínimo anualmente, at</w:t>
      </w:r>
      <w:r w:rsidR="004C6B5C">
        <w:rPr>
          <w:sz w:val="24"/>
        </w:rPr>
        <w:t>ravés da imprensa oficial, PNCP</w:t>
      </w:r>
      <w:r>
        <w:rPr>
          <w:sz w:val="24"/>
        </w:rPr>
        <w:t>,</w:t>
      </w:r>
      <w:r>
        <w:rPr>
          <w:spacing w:val="1"/>
          <w:sz w:val="24"/>
        </w:rPr>
        <w:t xml:space="preserve"> </w:t>
      </w:r>
      <w:r>
        <w:rPr>
          <w:sz w:val="24"/>
        </w:rPr>
        <w:t>novo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credenciamento</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atualização</w:t>
      </w:r>
      <w:r>
        <w:rPr>
          <w:spacing w:val="1"/>
          <w:sz w:val="24"/>
        </w:rPr>
        <w:t xml:space="preserve"> </w:t>
      </w:r>
      <w:r>
        <w:rPr>
          <w:sz w:val="24"/>
        </w:rPr>
        <w:t>dos</w:t>
      </w:r>
      <w:r>
        <w:rPr>
          <w:spacing w:val="1"/>
          <w:sz w:val="24"/>
        </w:rPr>
        <w:t xml:space="preserve"> </w:t>
      </w:r>
      <w:r>
        <w:rPr>
          <w:sz w:val="24"/>
        </w:rPr>
        <w:t>registros</w:t>
      </w:r>
      <w:r>
        <w:rPr>
          <w:spacing w:val="1"/>
          <w:sz w:val="24"/>
        </w:rPr>
        <w:t xml:space="preserve"> </w:t>
      </w:r>
      <w:r>
        <w:rPr>
          <w:sz w:val="24"/>
        </w:rPr>
        <w:t>existentes e para o ingresso de novos interessados, como, também, prorrogar os</w:t>
      </w:r>
      <w:r>
        <w:rPr>
          <w:spacing w:val="1"/>
          <w:sz w:val="24"/>
        </w:rPr>
        <w:t xml:space="preserve"> </w:t>
      </w:r>
      <w:r>
        <w:rPr>
          <w:sz w:val="24"/>
        </w:rPr>
        <w:t>credenciamentos</w:t>
      </w:r>
      <w:r>
        <w:rPr>
          <w:spacing w:val="-4"/>
          <w:sz w:val="24"/>
        </w:rPr>
        <w:t xml:space="preserve"> </w:t>
      </w:r>
      <w:r>
        <w:rPr>
          <w:sz w:val="24"/>
        </w:rPr>
        <w:t>já existentes.</w:t>
      </w:r>
    </w:p>
    <w:p w14:paraId="6289864B" w14:textId="77777777" w:rsidR="001E7396" w:rsidRDefault="00C4721C">
      <w:pPr>
        <w:pStyle w:val="PargrafodaLista"/>
        <w:numPr>
          <w:ilvl w:val="1"/>
          <w:numId w:val="52"/>
        </w:numPr>
        <w:tabs>
          <w:tab w:val="left" w:pos="587"/>
        </w:tabs>
        <w:ind w:right="114" w:firstLine="0"/>
        <w:rPr>
          <w:sz w:val="24"/>
        </w:rPr>
      </w:pPr>
      <w:r>
        <w:rPr>
          <w:sz w:val="24"/>
        </w:rPr>
        <w:t>Ao requerer a inscrição no cadastro, ou atualização deste, a qualquer tempo, o</w:t>
      </w:r>
      <w:r>
        <w:rPr>
          <w:spacing w:val="1"/>
          <w:sz w:val="24"/>
        </w:rPr>
        <w:t xml:space="preserve"> </w:t>
      </w:r>
      <w:r>
        <w:rPr>
          <w:sz w:val="24"/>
        </w:rPr>
        <w:t>interessado/prestador de serviços fornecerá os elementos necessários à satisfação</w:t>
      </w:r>
      <w:r>
        <w:rPr>
          <w:spacing w:val="1"/>
          <w:sz w:val="24"/>
        </w:rPr>
        <w:t xml:space="preserve"> </w:t>
      </w:r>
      <w:r>
        <w:rPr>
          <w:sz w:val="24"/>
        </w:rPr>
        <w:t>das</w:t>
      </w:r>
      <w:r>
        <w:rPr>
          <w:spacing w:val="-1"/>
          <w:sz w:val="24"/>
        </w:rPr>
        <w:t xml:space="preserve"> </w:t>
      </w:r>
      <w:r>
        <w:rPr>
          <w:sz w:val="24"/>
        </w:rPr>
        <w:t>exigências</w:t>
      </w:r>
      <w:r>
        <w:rPr>
          <w:spacing w:val="-2"/>
          <w:sz w:val="24"/>
        </w:rPr>
        <w:t xml:space="preserve"> </w:t>
      </w:r>
      <w:r>
        <w:rPr>
          <w:sz w:val="24"/>
        </w:rPr>
        <w:t>contidas neste instrumento.</w:t>
      </w:r>
    </w:p>
    <w:p w14:paraId="50F1DEC9" w14:textId="77777777" w:rsidR="001E7396" w:rsidRDefault="00C4721C">
      <w:pPr>
        <w:pStyle w:val="PargrafodaLista"/>
        <w:numPr>
          <w:ilvl w:val="1"/>
          <w:numId w:val="52"/>
        </w:numPr>
        <w:tabs>
          <w:tab w:val="left" w:pos="681"/>
        </w:tabs>
        <w:spacing w:before="1"/>
        <w:ind w:right="104" w:firstLine="0"/>
        <w:rPr>
          <w:sz w:val="24"/>
        </w:rPr>
      </w:pP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recebimento</w:t>
      </w:r>
      <w:r>
        <w:rPr>
          <w:spacing w:val="1"/>
          <w:sz w:val="24"/>
        </w:rPr>
        <w:t xml:space="preserve"> </w:t>
      </w:r>
      <w:r>
        <w:rPr>
          <w:sz w:val="24"/>
        </w:rPr>
        <w:t>de</w:t>
      </w:r>
      <w:r>
        <w:rPr>
          <w:spacing w:val="1"/>
          <w:sz w:val="24"/>
        </w:rPr>
        <w:t xml:space="preserve"> </w:t>
      </w:r>
      <w:r>
        <w:rPr>
          <w:sz w:val="24"/>
        </w:rPr>
        <w:t>envelopes</w:t>
      </w:r>
      <w:r>
        <w:rPr>
          <w:spacing w:val="1"/>
          <w:sz w:val="24"/>
        </w:rPr>
        <w:t xml:space="preserve"> </w:t>
      </w:r>
      <w:r>
        <w:rPr>
          <w:sz w:val="24"/>
        </w:rPr>
        <w:t>para</w:t>
      </w:r>
      <w:r>
        <w:rPr>
          <w:spacing w:val="1"/>
          <w:sz w:val="24"/>
        </w:rPr>
        <w:t xml:space="preserve"> </w:t>
      </w:r>
      <w:r>
        <w:rPr>
          <w:sz w:val="24"/>
        </w:rPr>
        <w:t>credenciamento</w:t>
      </w:r>
      <w:r>
        <w:rPr>
          <w:spacing w:val="1"/>
          <w:sz w:val="24"/>
        </w:rPr>
        <w:t xml:space="preserve"> </w:t>
      </w:r>
      <w:r>
        <w:rPr>
          <w:sz w:val="24"/>
        </w:rPr>
        <w:t>de</w:t>
      </w:r>
      <w:r>
        <w:rPr>
          <w:spacing w:val="1"/>
          <w:sz w:val="24"/>
        </w:rPr>
        <w:t xml:space="preserve"> </w:t>
      </w:r>
      <w:r>
        <w:rPr>
          <w:sz w:val="24"/>
        </w:rPr>
        <w:t>novos</w:t>
      </w:r>
      <w:r>
        <w:rPr>
          <w:spacing w:val="1"/>
          <w:sz w:val="24"/>
        </w:rPr>
        <w:t xml:space="preserve"> </w:t>
      </w:r>
      <w:r>
        <w:rPr>
          <w:sz w:val="24"/>
        </w:rPr>
        <w:t>interessados, após o período ordinário, estabelecido neste Edital, a Comissão de</w:t>
      </w:r>
      <w:r>
        <w:rPr>
          <w:spacing w:val="1"/>
          <w:sz w:val="24"/>
        </w:rPr>
        <w:t xml:space="preserve"> </w:t>
      </w:r>
      <w:r>
        <w:rPr>
          <w:sz w:val="24"/>
        </w:rPr>
        <w:t>Contratação fará estes recebimentos e, se reunirá para consolidar os recebimentos,</w:t>
      </w:r>
      <w:r>
        <w:rPr>
          <w:spacing w:val="1"/>
          <w:sz w:val="24"/>
        </w:rPr>
        <w:t xml:space="preserve"> </w:t>
      </w:r>
      <w:r>
        <w:rPr>
          <w:sz w:val="24"/>
        </w:rPr>
        <w:t>abrir os envelopes, realizar a análise documental, e, demais trâmites legais, emitindo</w:t>
      </w:r>
      <w:r>
        <w:rPr>
          <w:spacing w:val="-64"/>
          <w:sz w:val="24"/>
        </w:rPr>
        <w:t xml:space="preserve"> </w:t>
      </w:r>
      <w:r>
        <w:rPr>
          <w:sz w:val="24"/>
        </w:rPr>
        <w:t>ata respectiva, com os possíveis, novos credenciados para composição de cadastro</w:t>
      </w:r>
      <w:r>
        <w:rPr>
          <w:spacing w:val="1"/>
          <w:sz w:val="24"/>
        </w:rPr>
        <w:t xml:space="preserve"> </w:t>
      </w:r>
      <w:r>
        <w:rPr>
          <w:sz w:val="24"/>
        </w:rPr>
        <w:t>de</w:t>
      </w:r>
      <w:r>
        <w:rPr>
          <w:spacing w:val="1"/>
          <w:sz w:val="24"/>
        </w:rPr>
        <w:t xml:space="preserve"> </w:t>
      </w:r>
      <w:r>
        <w:rPr>
          <w:sz w:val="24"/>
        </w:rPr>
        <w:t>reserva,</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as</w:t>
      </w:r>
      <w:r>
        <w:rPr>
          <w:spacing w:val="1"/>
          <w:sz w:val="24"/>
        </w:rPr>
        <w:t xml:space="preserve"> </w:t>
      </w:r>
      <w:r>
        <w:rPr>
          <w:sz w:val="24"/>
        </w:rPr>
        <w:t>documentações</w:t>
      </w:r>
      <w:r>
        <w:rPr>
          <w:spacing w:val="1"/>
          <w:sz w:val="24"/>
        </w:rPr>
        <w:t xml:space="preserve"> </w:t>
      </w:r>
      <w:r>
        <w:rPr>
          <w:sz w:val="24"/>
        </w:rPr>
        <w:t>estejam</w:t>
      </w:r>
      <w:r>
        <w:rPr>
          <w:spacing w:val="1"/>
          <w:sz w:val="24"/>
        </w:rPr>
        <w:t xml:space="preserve"> </w:t>
      </w:r>
      <w:r>
        <w:rPr>
          <w:sz w:val="24"/>
        </w:rPr>
        <w:t>em</w:t>
      </w:r>
      <w:r>
        <w:rPr>
          <w:spacing w:val="1"/>
          <w:sz w:val="24"/>
        </w:rPr>
        <w:t xml:space="preserve"> </w:t>
      </w:r>
      <w:r>
        <w:rPr>
          <w:sz w:val="24"/>
        </w:rPr>
        <w:t>conformidade,</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exigências</w:t>
      </w:r>
      <w:r>
        <w:rPr>
          <w:spacing w:val="-3"/>
          <w:sz w:val="24"/>
        </w:rPr>
        <w:t xml:space="preserve"> </w:t>
      </w:r>
      <w:r>
        <w:rPr>
          <w:sz w:val="24"/>
        </w:rPr>
        <w:t>editalícias.</w:t>
      </w:r>
    </w:p>
    <w:p w14:paraId="69FCA24E" w14:textId="77777777" w:rsidR="001E7396" w:rsidRDefault="001E7396">
      <w:pPr>
        <w:pStyle w:val="Corpodetexto"/>
      </w:pPr>
    </w:p>
    <w:p w14:paraId="1BEB69A6" w14:textId="77777777" w:rsidR="001E7396" w:rsidRDefault="00C4721C">
      <w:pPr>
        <w:pStyle w:val="Ttulo1"/>
        <w:numPr>
          <w:ilvl w:val="0"/>
          <w:numId w:val="56"/>
        </w:numPr>
        <w:tabs>
          <w:tab w:val="left" w:pos="371"/>
        </w:tabs>
      </w:pPr>
      <w:r>
        <w:t>DA</w:t>
      </w:r>
      <w:r>
        <w:rPr>
          <w:spacing w:val="-2"/>
        </w:rPr>
        <w:t xml:space="preserve"> </w:t>
      </w:r>
      <w:r>
        <w:t>COMISSÃO</w:t>
      </w:r>
      <w:r>
        <w:rPr>
          <w:spacing w:val="-1"/>
        </w:rPr>
        <w:t xml:space="preserve"> </w:t>
      </w:r>
      <w:r>
        <w:t>DE</w:t>
      </w:r>
      <w:r>
        <w:rPr>
          <w:spacing w:val="-4"/>
        </w:rPr>
        <w:t xml:space="preserve"> </w:t>
      </w:r>
      <w:r>
        <w:t>CREDENCIAMENTO:</w:t>
      </w:r>
    </w:p>
    <w:p w14:paraId="3140BA94" w14:textId="77777777" w:rsidR="001E7396" w:rsidRPr="00202CA9" w:rsidRDefault="00C4721C">
      <w:pPr>
        <w:pStyle w:val="PargrafodaLista"/>
        <w:numPr>
          <w:ilvl w:val="1"/>
          <w:numId w:val="56"/>
        </w:numPr>
        <w:tabs>
          <w:tab w:val="left" w:pos="587"/>
        </w:tabs>
        <w:ind w:right="108" w:firstLine="0"/>
        <w:rPr>
          <w:sz w:val="24"/>
        </w:rPr>
      </w:pPr>
      <w:r w:rsidRPr="00202CA9">
        <w:rPr>
          <w:sz w:val="24"/>
        </w:rPr>
        <w:t>O processo de Credenciamento será conduzido pela Comissão de Contratação</w:t>
      </w:r>
      <w:r w:rsidRPr="00202CA9">
        <w:rPr>
          <w:spacing w:val="1"/>
          <w:sz w:val="24"/>
        </w:rPr>
        <w:t xml:space="preserve"> </w:t>
      </w:r>
      <w:r w:rsidRPr="00202CA9">
        <w:rPr>
          <w:sz w:val="24"/>
        </w:rPr>
        <w:t xml:space="preserve">do Município de </w:t>
      </w:r>
      <w:r w:rsidR="00CA7432">
        <w:rPr>
          <w:sz w:val="24"/>
        </w:rPr>
        <w:t>CORRENTINA</w:t>
      </w:r>
      <w:r w:rsidRPr="00202CA9">
        <w:rPr>
          <w:sz w:val="24"/>
        </w:rPr>
        <w:t xml:space="preserve">, designada por meio da </w:t>
      </w:r>
      <w:r w:rsidR="00202CA9" w:rsidRPr="00202CA9">
        <w:rPr>
          <w:sz w:val="24"/>
        </w:rPr>
        <w:t>Decreto</w:t>
      </w:r>
      <w:r w:rsidRPr="00202CA9">
        <w:rPr>
          <w:sz w:val="24"/>
        </w:rPr>
        <w:t xml:space="preserve"> nº. </w:t>
      </w:r>
      <w:r w:rsidR="00957FD3">
        <w:rPr>
          <w:sz w:val="24"/>
        </w:rPr>
        <w:t>174/2025</w:t>
      </w:r>
      <w:r w:rsidRPr="00202CA9">
        <w:rPr>
          <w:sz w:val="24"/>
        </w:rPr>
        <w:t>, nos termos do</w:t>
      </w:r>
      <w:r w:rsidRPr="00202CA9">
        <w:rPr>
          <w:spacing w:val="1"/>
          <w:sz w:val="24"/>
        </w:rPr>
        <w:t xml:space="preserve"> </w:t>
      </w:r>
      <w:r w:rsidRPr="00202CA9">
        <w:rPr>
          <w:sz w:val="24"/>
        </w:rPr>
        <w:t>artigo</w:t>
      </w:r>
      <w:r w:rsidRPr="00202CA9">
        <w:rPr>
          <w:spacing w:val="-1"/>
          <w:sz w:val="24"/>
        </w:rPr>
        <w:t xml:space="preserve"> </w:t>
      </w:r>
      <w:r w:rsidRPr="00202CA9">
        <w:rPr>
          <w:sz w:val="24"/>
        </w:rPr>
        <w:t>6º, inciso L</w:t>
      </w:r>
      <w:r w:rsidRPr="00202CA9">
        <w:rPr>
          <w:spacing w:val="-1"/>
          <w:sz w:val="24"/>
        </w:rPr>
        <w:t xml:space="preserve"> </w:t>
      </w:r>
      <w:r w:rsidRPr="00202CA9">
        <w:rPr>
          <w:sz w:val="24"/>
        </w:rPr>
        <w:t>da</w:t>
      </w:r>
      <w:r w:rsidRPr="00202CA9">
        <w:rPr>
          <w:spacing w:val="-2"/>
          <w:sz w:val="24"/>
        </w:rPr>
        <w:t xml:space="preserve"> </w:t>
      </w:r>
      <w:r w:rsidRPr="00202CA9">
        <w:rPr>
          <w:sz w:val="24"/>
        </w:rPr>
        <w:t>Lei</w:t>
      </w:r>
      <w:r w:rsidRPr="00202CA9">
        <w:rPr>
          <w:spacing w:val="-1"/>
          <w:sz w:val="24"/>
        </w:rPr>
        <w:t xml:space="preserve"> </w:t>
      </w:r>
      <w:r w:rsidRPr="00202CA9">
        <w:rPr>
          <w:sz w:val="24"/>
        </w:rPr>
        <w:t>nº</w:t>
      </w:r>
      <w:r w:rsidRPr="00202CA9">
        <w:rPr>
          <w:spacing w:val="-1"/>
          <w:sz w:val="24"/>
        </w:rPr>
        <w:t xml:space="preserve"> </w:t>
      </w:r>
      <w:r w:rsidRPr="00202CA9">
        <w:rPr>
          <w:sz w:val="24"/>
        </w:rPr>
        <w:t>14.133/2021.</w:t>
      </w:r>
    </w:p>
    <w:p w14:paraId="1B429F3A" w14:textId="77777777" w:rsidR="001E7396" w:rsidRDefault="001E7396">
      <w:pPr>
        <w:pStyle w:val="Corpodetexto"/>
        <w:spacing w:before="1"/>
      </w:pPr>
    </w:p>
    <w:p w14:paraId="65E33747" w14:textId="77777777" w:rsidR="001E7396" w:rsidRDefault="00C4721C">
      <w:pPr>
        <w:pStyle w:val="Ttulo1"/>
        <w:numPr>
          <w:ilvl w:val="0"/>
          <w:numId w:val="56"/>
        </w:numPr>
        <w:tabs>
          <w:tab w:val="left" w:pos="371"/>
        </w:tabs>
      </w:pPr>
      <w:r>
        <w:t>DO</w:t>
      </w:r>
      <w:r>
        <w:rPr>
          <w:spacing w:val="-1"/>
        </w:rPr>
        <w:t xml:space="preserve"> </w:t>
      </w:r>
      <w:r>
        <w:t>PROCEDIMENTO</w:t>
      </w:r>
      <w:r>
        <w:rPr>
          <w:spacing w:val="-1"/>
        </w:rPr>
        <w:t xml:space="preserve"> </w:t>
      </w:r>
      <w:r>
        <w:t>DO</w:t>
      </w:r>
      <w:r>
        <w:rPr>
          <w:spacing w:val="-4"/>
        </w:rPr>
        <w:t xml:space="preserve"> </w:t>
      </w:r>
      <w:r>
        <w:t>CREDENCIAMENTO:</w:t>
      </w:r>
    </w:p>
    <w:p w14:paraId="58CC9C5F" w14:textId="77777777" w:rsidR="001E7396" w:rsidRDefault="00C4721C">
      <w:pPr>
        <w:pStyle w:val="PargrafodaLista"/>
        <w:numPr>
          <w:ilvl w:val="1"/>
          <w:numId w:val="56"/>
        </w:numPr>
        <w:tabs>
          <w:tab w:val="left" w:pos="572"/>
        </w:tabs>
        <w:ind w:left="571" w:hanging="470"/>
        <w:rPr>
          <w:rFonts w:ascii="Arial" w:hAnsi="Arial"/>
          <w:b/>
          <w:sz w:val="24"/>
        </w:rPr>
      </w:pPr>
      <w:r>
        <w:rPr>
          <w:rFonts w:ascii="Arial" w:hAnsi="Arial"/>
          <w:b/>
          <w:sz w:val="24"/>
        </w:rPr>
        <w:t>DA</w:t>
      </w:r>
      <w:r>
        <w:rPr>
          <w:rFonts w:ascii="Arial" w:hAnsi="Arial"/>
          <w:b/>
          <w:spacing w:val="-2"/>
          <w:sz w:val="24"/>
        </w:rPr>
        <w:t xml:space="preserve"> </w:t>
      </w:r>
      <w:r>
        <w:rPr>
          <w:rFonts w:ascii="Arial" w:hAnsi="Arial"/>
          <w:b/>
          <w:sz w:val="24"/>
        </w:rPr>
        <w:t>INSCRIÇÃO</w:t>
      </w:r>
    </w:p>
    <w:p w14:paraId="3C97D2D6" w14:textId="77777777" w:rsidR="001E7396" w:rsidRDefault="00C4721C">
      <w:pPr>
        <w:pStyle w:val="PargrafodaLista"/>
        <w:numPr>
          <w:ilvl w:val="2"/>
          <w:numId w:val="56"/>
        </w:numPr>
        <w:tabs>
          <w:tab w:val="left" w:pos="759"/>
        </w:tabs>
        <w:ind w:left="102" w:right="112" w:firstLine="0"/>
        <w:rPr>
          <w:sz w:val="24"/>
        </w:rPr>
      </w:pPr>
      <w:r>
        <w:rPr>
          <w:sz w:val="24"/>
        </w:rPr>
        <w:t>O</w:t>
      </w:r>
      <w:r>
        <w:rPr>
          <w:spacing w:val="-14"/>
          <w:sz w:val="24"/>
        </w:rPr>
        <w:t xml:space="preserve"> </w:t>
      </w:r>
      <w:r>
        <w:rPr>
          <w:sz w:val="24"/>
        </w:rPr>
        <w:t>credenciamento</w:t>
      </w:r>
      <w:r>
        <w:rPr>
          <w:spacing w:val="-13"/>
          <w:sz w:val="24"/>
        </w:rPr>
        <w:t xml:space="preserve"> </w:t>
      </w:r>
      <w:r>
        <w:rPr>
          <w:sz w:val="24"/>
        </w:rPr>
        <w:t>poderá</w:t>
      </w:r>
      <w:r>
        <w:rPr>
          <w:spacing w:val="-15"/>
          <w:sz w:val="24"/>
        </w:rPr>
        <w:t xml:space="preserve"> </w:t>
      </w:r>
      <w:r>
        <w:rPr>
          <w:sz w:val="24"/>
        </w:rPr>
        <w:t>ser</w:t>
      </w:r>
      <w:r>
        <w:rPr>
          <w:spacing w:val="-15"/>
          <w:sz w:val="24"/>
        </w:rPr>
        <w:t xml:space="preserve"> </w:t>
      </w:r>
      <w:r>
        <w:rPr>
          <w:sz w:val="24"/>
        </w:rPr>
        <w:t>feito</w:t>
      </w:r>
      <w:r>
        <w:rPr>
          <w:spacing w:val="-13"/>
          <w:sz w:val="24"/>
        </w:rPr>
        <w:t xml:space="preserve"> </w:t>
      </w:r>
      <w:r>
        <w:rPr>
          <w:sz w:val="24"/>
        </w:rPr>
        <w:t>a</w:t>
      </w:r>
      <w:r>
        <w:rPr>
          <w:spacing w:val="-14"/>
          <w:sz w:val="24"/>
        </w:rPr>
        <w:t xml:space="preserve"> </w:t>
      </w:r>
      <w:r>
        <w:rPr>
          <w:sz w:val="24"/>
        </w:rPr>
        <w:t>qualquer</w:t>
      </w:r>
      <w:r>
        <w:rPr>
          <w:spacing w:val="-15"/>
          <w:sz w:val="24"/>
        </w:rPr>
        <w:t xml:space="preserve"> </w:t>
      </w:r>
      <w:r>
        <w:rPr>
          <w:sz w:val="24"/>
        </w:rPr>
        <w:t>tempo,</w:t>
      </w:r>
      <w:r>
        <w:rPr>
          <w:spacing w:val="-13"/>
          <w:sz w:val="24"/>
        </w:rPr>
        <w:t xml:space="preserve"> </w:t>
      </w:r>
      <w:r>
        <w:rPr>
          <w:sz w:val="24"/>
        </w:rPr>
        <w:t>enquanto</w:t>
      </w:r>
      <w:r>
        <w:rPr>
          <w:spacing w:val="-14"/>
          <w:sz w:val="24"/>
        </w:rPr>
        <w:t xml:space="preserve"> </w:t>
      </w:r>
      <w:r>
        <w:rPr>
          <w:sz w:val="24"/>
        </w:rPr>
        <w:t>vigente</w:t>
      </w:r>
      <w:r>
        <w:rPr>
          <w:spacing w:val="-13"/>
          <w:sz w:val="24"/>
        </w:rPr>
        <w:t xml:space="preserve"> </w:t>
      </w:r>
      <w:r>
        <w:rPr>
          <w:sz w:val="24"/>
        </w:rPr>
        <w:t>o</w:t>
      </w:r>
      <w:r>
        <w:rPr>
          <w:spacing w:val="-13"/>
          <w:sz w:val="24"/>
        </w:rPr>
        <w:t xml:space="preserve"> </w:t>
      </w:r>
      <w:r>
        <w:rPr>
          <w:sz w:val="24"/>
        </w:rPr>
        <w:t>prazo,</w:t>
      </w:r>
      <w:r>
        <w:rPr>
          <w:spacing w:val="-65"/>
          <w:sz w:val="24"/>
        </w:rPr>
        <w:t xml:space="preserve"> </w:t>
      </w:r>
      <w:r>
        <w:rPr>
          <w:sz w:val="24"/>
        </w:rPr>
        <w:t>observado o disposto nos itens 3.2 e 3.3, desde que preenchidas as condições e</w:t>
      </w:r>
      <w:r>
        <w:rPr>
          <w:spacing w:val="1"/>
          <w:sz w:val="24"/>
        </w:rPr>
        <w:t xml:space="preserve"> </w:t>
      </w:r>
      <w:r>
        <w:rPr>
          <w:sz w:val="24"/>
        </w:rPr>
        <w:t>atendimento a</w:t>
      </w:r>
      <w:r>
        <w:rPr>
          <w:spacing w:val="-2"/>
          <w:sz w:val="24"/>
        </w:rPr>
        <w:t xml:space="preserve"> </w:t>
      </w:r>
      <w:r>
        <w:rPr>
          <w:sz w:val="24"/>
        </w:rPr>
        <w:t>todas as exigências deste</w:t>
      </w:r>
      <w:r>
        <w:rPr>
          <w:spacing w:val="-2"/>
          <w:sz w:val="24"/>
        </w:rPr>
        <w:t xml:space="preserve"> </w:t>
      </w:r>
      <w:r>
        <w:rPr>
          <w:sz w:val="24"/>
        </w:rPr>
        <w:t>Edital;</w:t>
      </w:r>
    </w:p>
    <w:p w14:paraId="27802BEB" w14:textId="77777777" w:rsidR="001E7396" w:rsidRDefault="00C4721C">
      <w:pPr>
        <w:pStyle w:val="PargrafodaLista"/>
        <w:numPr>
          <w:ilvl w:val="2"/>
          <w:numId w:val="56"/>
        </w:numPr>
        <w:tabs>
          <w:tab w:val="left" w:pos="873"/>
        </w:tabs>
        <w:ind w:left="102" w:right="106" w:firstLine="0"/>
        <w:rPr>
          <w:sz w:val="24"/>
        </w:rPr>
      </w:pPr>
      <w:r>
        <w:rPr>
          <w:sz w:val="24"/>
        </w:rPr>
        <w:t>O</w:t>
      </w:r>
      <w:r>
        <w:rPr>
          <w:spacing w:val="1"/>
          <w:sz w:val="24"/>
        </w:rPr>
        <w:t xml:space="preserve"> </w:t>
      </w:r>
      <w:r>
        <w:rPr>
          <w:sz w:val="24"/>
        </w:rPr>
        <w:t>credenciamento</w:t>
      </w:r>
      <w:r>
        <w:rPr>
          <w:spacing w:val="1"/>
          <w:sz w:val="24"/>
        </w:rPr>
        <w:t xml:space="preserve"> </w:t>
      </w:r>
      <w:r>
        <w:rPr>
          <w:sz w:val="24"/>
        </w:rPr>
        <w:t>de</w:t>
      </w:r>
      <w:r>
        <w:rPr>
          <w:spacing w:val="1"/>
          <w:sz w:val="24"/>
        </w:rPr>
        <w:t xml:space="preserve"> </w:t>
      </w:r>
      <w:r>
        <w:rPr>
          <w:sz w:val="24"/>
        </w:rPr>
        <w:t>interessados</w:t>
      </w:r>
      <w:r>
        <w:rPr>
          <w:spacing w:val="1"/>
          <w:sz w:val="24"/>
        </w:rPr>
        <w:t xml:space="preserve"> </w:t>
      </w:r>
      <w:r>
        <w:rPr>
          <w:sz w:val="24"/>
        </w:rPr>
        <w:t>ocorrerá</w:t>
      </w:r>
      <w:r>
        <w:rPr>
          <w:spacing w:val="1"/>
          <w:sz w:val="24"/>
        </w:rPr>
        <w:t xml:space="preserve"> </w:t>
      </w:r>
      <w:r>
        <w:rPr>
          <w:sz w:val="24"/>
        </w:rPr>
        <w:t>por</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entrega</w:t>
      </w:r>
      <w:r>
        <w:rPr>
          <w:spacing w:val="1"/>
          <w:sz w:val="24"/>
        </w:rPr>
        <w:t xml:space="preserve"> </w:t>
      </w:r>
      <w:r>
        <w:rPr>
          <w:sz w:val="24"/>
        </w:rPr>
        <w:t>da</w:t>
      </w:r>
      <w:r>
        <w:rPr>
          <w:spacing w:val="1"/>
          <w:sz w:val="24"/>
        </w:rPr>
        <w:t xml:space="preserve"> </w:t>
      </w:r>
      <w:r>
        <w:rPr>
          <w:sz w:val="24"/>
        </w:rPr>
        <w:t>documentação, mediante protocolo/entrega no Setor de Licitações, desde que, as</w:t>
      </w:r>
      <w:r>
        <w:rPr>
          <w:spacing w:val="1"/>
          <w:sz w:val="24"/>
        </w:rPr>
        <w:t xml:space="preserve"> </w:t>
      </w:r>
      <w:r>
        <w:rPr>
          <w:sz w:val="24"/>
        </w:rPr>
        <w:t>mesmas</w:t>
      </w:r>
      <w:r>
        <w:rPr>
          <w:spacing w:val="-10"/>
          <w:sz w:val="24"/>
        </w:rPr>
        <w:t xml:space="preserve"> </w:t>
      </w:r>
      <w:r>
        <w:rPr>
          <w:sz w:val="24"/>
        </w:rPr>
        <w:t>estejam</w:t>
      </w:r>
      <w:r>
        <w:rPr>
          <w:spacing w:val="-7"/>
          <w:sz w:val="24"/>
        </w:rPr>
        <w:t xml:space="preserve"> </w:t>
      </w:r>
      <w:r>
        <w:rPr>
          <w:sz w:val="24"/>
        </w:rPr>
        <w:t>de</w:t>
      </w:r>
      <w:r>
        <w:rPr>
          <w:spacing w:val="-8"/>
          <w:sz w:val="24"/>
        </w:rPr>
        <w:t xml:space="preserve"> </w:t>
      </w:r>
      <w:r>
        <w:rPr>
          <w:sz w:val="24"/>
        </w:rPr>
        <w:t>acordo</w:t>
      </w:r>
      <w:r>
        <w:rPr>
          <w:spacing w:val="-7"/>
          <w:sz w:val="24"/>
        </w:rPr>
        <w:t xml:space="preserve"> </w:t>
      </w:r>
      <w:r>
        <w:rPr>
          <w:sz w:val="24"/>
        </w:rPr>
        <w:t>com</w:t>
      </w:r>
      <w:r>
        <w:rPr>
          <w:spacing w:val="-7"/>
          <w:sz w:val="24"/>
        </w:rPr>
        <w:t xml:space="preserve"> </w:t>
      </w:r>
      <w:r>
        <w:rPr>
          <w:sz w:val="24"/>
        </w:rPr>
        <w:t>o</w:t>
      </w:r>
      <w:r>
        <w:rPr>
          <w:spacing w:val="-8"/>
          <w:sz w:val="24"/>
        </w:rPr>
        <w:t xml:space="preserve"> </w:t>
      </w:r>
      <w:r>
        <w:rPr>
          <w:sz w:val="24"/>
        </w:rPr>
        <w:t>exigido,</w:t>
      </w:r>
      <w:r>
        <w:rPr>
          <w:spacing w:val="-7"/>
          <w:sz w:val="24"/>
        </w:rPr>
        <w:t xml:space="preserve"> </w:t>
      </w:r>
      <w:r>
        <w:rPr>
          <w:sz w:val="24"/>
        </w:rPr>
        <w:t>neste</w:t>
      </w:r>
      <w:r>
        <w:rPr>
          <w:spacing w:val="-6"/>
          <w:sz w:val="24"/>
        </w:rPr>
        <w:t xml:space="preserve"> </w:t>
      </w:r>
      <w:r>
        <w:rPr>
          <w:sz w:val="24"/>
        </w:rPr>
        <w:t>edital,</w:t>
      </w:r>
      <w:r>
        <w:rPr>
          <w:spacing w:val="-7"/>
          <w:sz w:val="24"/>
        </w:rPr>
        <w:t xml:space="preserve"> </w:t>
      </w:r>
      <w:r>
        <w:rPr>
          <w:sz w:val="24"/>
        </w:rPr>
        <w:t>sendo</w:t>
      </w:r>
      <w:r>
        <w:rPr>
          <w:spacing w:val="-8"/>
          <w:sz w:val="24"/>
        </w:rPr>
        <w:t xml:space="preserve"> </w:t>
      </w:r>
      <w:r>
        <w:rPr>
          <w:sz w:val="24"/>
        </w:rPr>
        <w:t>que,</w:t>
      </w:r>
      <w:r>
        <w:rPr>
          <w:spacing w:val="-10"/>
          <w:sz w:val="24"/>
        </w:rPr>
        <w:t xml:space="preserve"> </w:t>
      </w:r>
      <w:r>
        <w:rPr>
          <w:sz w:val="24"/>
        </w:rPr>
        <w:t>não</w:t>
      </w:r>
      <w:r>
        <w:rPr>
          <w:spacing w:val="-6"/>
          <w:sz w:val="24"/>
        </w:rPr>
        <w:t xml:space="preserve"> </w:t>
      </w:r>
      <w:r>
        <w:rPr>
          <w:sz w:val="24"/>
        </w:rPr>
        <w:t>serão</w:t>
      </w:r>
      <w:r>
        <w:rPr>
          <w:spacing w:val="-1"/>
          <w:sz w:val="24"/>
        </w:rPr>
        <w:t xml:space="preserve"> </w:t>
      </w:r>
      <w:r>
        <w:rPr>
          <w:sz w:val="24"/>
        </w:rPr>
        <w:t>aceitos</w:t>
      </w:r>
      <w:r>
        <w:rPr>
          <w:spacing w:val="-64"/>
          <w:sz w:val="24"/>
        </w:rPr>
        <w:t xml:space="preserve"> </w:t>
      </w:r>
      <w:r>
        <w:rPr>
          <w:sz w:val="24"/>
        </w:rPr>
        <w:t>documentos</w:t>
      </w:r>
      <w:r>
        <w:rPr>
          <w:spacing w:val="-3"/>
          <w:sz w:val="24"/>
        </w:rPr>
        <w:t xml:space="preserve"> </w:t>
      </w:r>
      <w:r>
        <w:rPr>
          <w:sz w:val="24"/>
        </w:rPr>
        <w:t>por e-mail.</w:t>
      </w:r>
    </w:p>
    <w:p w14:paraId="7B21977B" w14:textId="77777777" w:rsidR="001E7396" w:rsidRDefault="00C4721C">
      <w:pPr>
        <w:pStyle w:val="PargrafodaLista"/>
        <w:numPr>
          <w:ilvl w:val="2"/>
          <w:numId w:val="56"/>
        </w:numPr>
        <w:tabs>
          <w:tab w:val="left" w:pos="810"/>
        </w:tabs>
        <w:ind w:left="102" w:right="116" w:firstLine="0"/>
        <w:rPr>
          <w:sz w:val="24"/>
        </w:rPr>
      </w:pPr>
      <w:r>
        <w:rPr>
          <w:sz w:val="24"/>
        </w:rPr>
        <w:t>O ato de inscrição para o processo de credenciamento se dará através de</w:t>
      </w:r>
      <w:r>
        <w:rPr>
          <w:spacing w:val="1"/>
          <w:sz w:val="24"/>
        </w:rPr>
        <w:t xml:space="preserve"> </w:t>
      </w:r>
      <w:r>
        <w:rPr>
          <w:sz w:val="24"/>
        </w:rPr>
        <w:t>preenchimento de formulário disponibilizado no anexo II deste Edital e apresentação</w:t>
      </w:r>
      <w:r>
        <w:rPr>
          <w:spacing w:val="1"/>
          <w:sz w:val="24"/>
        </w:rPr>
        <w:t xml:space="preserve"> </w:t>
      </w:r>
      <w:r>
        <w:rPr>
          <w:sz w:val="24"/>
        </w:rPr>
        <w:t>dos</w:t>
      </w:r>
      <w:r>
        <w:rPr>
          <w:spacing w:val="-1"/>
          <w:sz w:val="24"/>
        </w:rPr>
        <w:t xml:space="preserve"> </w:t>
      </w:r>
      <w:r>
        <w:rPr>
          <w:sz w:val="24"/>
        </w:rPr>
        <w:t>seguintes documentos:</w:t>
      </w:r>
    </w:p>
    <w:p w14:paraId="52BD43F7" w14:textId="77777777" w:rsidR="001E7396" w:rsidRDefault="00C4721C">
      <w:pPr>
        <w:pStyle w:val="Ttulo1"/>
        <w:numPr>
          <w:ilvl w:val="1"/>
          <w:numId w:val="51"/>
        </w:numPr>
        <w:tabs>
          <w:tab w:val="left" w:pos="505"/>
        </w:tabs>
        <w:spacing w:before="1"/>
      </w:pPr>
      <w:r>
        <w:t>DA</w:t>
      </w:r>
      <w:r>
        <w:rPr>
          <w:spacing w:val="-2"/>
        </w:rPr>
        <w:t xml:space="preserve"> </w:t>
      </w:r>
      <w:r>
        <w:t>HABILITAÇÃO</w:t>
      </w:r>
    </w:p>
    <w:p w14:paraId="41E5455B" w14:textId="77777777" w:rsidR="001E7396" w:rsidRDefault="00C4721C">
      <w:pPr>
        <w:pStyle w:val="PargrafodaLista"/>
        <w:numPr>
          <w:ilvl w:val="2"/>
          <w:numId w:val="51"/>
        </w:numPr>
        <w:tabs>
          <w:tab w:val="left" w:pos="771"/>
        </w:tabs>
        <w:rPr>
          <w:rFonts w:ascii="Arial" w:hAnsi="Arial"/>
          <w:b/>
          <w:sz w:val="24"/>
        </w:rPr>
      </w:pPr>
      <w:r>
        <w:rPr>
          <w:rFonts w:ascii="Arial" w:hAnsi="Arial"/>
          <w:b/>
          <w:sz w:val="24"/>
        </w:rPr>
        <w:t>HABILITAÇÃO</w:t>
      </w:r>
      <w:r>
        <w:rPr>
          <w:rFonts w:ascii="Arial" w:hAnsi="Arial"/>
          <w:b/>
          <w:spacing w:val="1"/>
          <w:sz w:val="24"/>
        </w:rPr>
        <w:t xml:space="preserve"> </w:t>
      </w:r>
      <w:r>
        <w:rPr>
          <w:rFonts w:ascii="Arial" w:hAnsi="Arial"/>
          <w:b/>
          <w:sz w:val="24"/>
        </w:rPr>
        <w:t>PARA</w:t>
      </w:r>
      <w:r>
        <w:rPr>
          <w:rFonts w:ascii="Arial" w:hAnsi="Arial"/>
          <w:b/>
          <w:spacing w:val="-1"/>
          <w:sz w:val="24"/>
        </w:rPr>
        <w:t xml:space="preserve"> </w:t>
      </w:r>
      <w:r>
        <w:rPr>
          <w:rFonts w:ascii="Arial" w:hAnsi="Arial"/>
          <w:b/>
          <w:sz w:val="24"/>
        </w:rPr>
        <w:t>PESSOAS</w:t>
      </w:r>
      <w:r>
        <w:rPr>
          <w:rFonts w:ascii="Arial" w:hAnsi="Arial"/>
          <w:b/>
          <w:spacing w:val="-3"/>
          <w:sz w:val="24"/>
        </w:rPr>
        <w:t xml:space="preserve"> </w:t>
      </w:r>
      <w:r>
        <w:rPr>
          <w:rFonts w:ascii="Arial" w:hAnsi="Arial"/>
          <w:b/>
          <w:sz w:val="24"/>
        </w:rPr>
        <w:t>JURÍDICAS:</w:t>
      </w:r>
    </w:p>
    <w:p w14:paraId="13A279BF" w14:textId="77777777" w:rsidR="001E7396" w:rsidRDefault="00C4721C">
      <w:pPr>
        <w:pStyle w:val="PargrafodaLista"/>
        <w:numPr>
          <w:ilvl w:val="3"/>
          <w:numId w:val="51"/>
        </w:numPr>
        <w:tabs>
          <w:tab w:val="left" w:pos="970"/>
        </w:tabs>
        <w:ind w:left="969" w:hanging="868"/>
        <w:rPr>
          <w:sz w:val="24"/>
        </w:rPr>
      </w:pPr>
      <w:r>
        <w:rPr>
          <w:sz w:val="24"/>
          <w:u w:val="single"/>
        </w:rPr>
        <w:t>Habilitação</w:t>
      </w:r>
      <w:r>
        <w:rPr>
          <w:spacing w:val="-3"/>
          <w:sz w:val="24"/>
          <w:u w:val="single"/>
        </w:rPr>
        <w:t xml:space="preserve"> </w:t>
      </w:r>
      <w:r>
        <w:rPr>
          <w:sz w:val="24"/>
          <w:u w:val="single"/>
        </w:rPr>
        <w:t>Jurídica:</w:t>
      </w:r>
    </w:p>
    <w:p w14:paraId="5B254504" w14:textId="77777777" w:rsidR="001E7396" w:rsidRDefault="00C4721C">
      <w:pPr>
        <w:pStyle w:val="PargrafodaLista"/>
        <w:numPr>
          <w:ilvl w:val="0"/>
          <w:numId w:val="50"/>
        </w:numPr>
        <w:tabs>
          <w:tab w:val="left" w:pos="383"/>
        </w:tabs>
        <w:rPr>
          <w:sz w:val="24"/>
        </w:rPr>
      </w:pPr>
      <w:r>
        <w:rPr>
          <w:sz w:val="24"/>
        </w:rPr>
        <w:t>Cópia</w:t>
      </w:r>
      <w:r>
        <w:rPr>
          <w:spacing w:val="-4"/>
          <w:sz w:val="24"/>
        </w:rPr>
        <w:t xml:space="preserve"> </w:t>
      </w:r>
      <w:r>
        <w:rPr>
          <w:sz w:val="24"/>
        </w:rPr>
        <w:t>da</w:t>
      </w:r>
      <w:r>
        <w:rPr>
          <w:spacing w:val="-3"/>
          <w:sz w:val="24"/>
        </w:rPr>
        <w:t xml:space="preserve"> </w:t>
      </w:r>
      <w:r>
        <w:rPr>
          <w:sz w:val="24"/>
        </w:rPr>
        <w:t>Carteira</w:t>
      </w:r>
      <w:r>
        <w:rPr>
          <w:spacing w:val="-2"/>
          <w:sz w:val="24"/>
        </w:rPr>
        <w:t xml:space="preserve"> </w:t>
      </w:r>
      <w:r>
        <w:rPr>
          <w:sz w:val="24"/>
        </w:rPr>
        <w:t>de</w:t>
      </w:r>
      <w:r>
        <w:rPr>
          <w:spacing w:val="-2"/>
          <w:sz w:val="24"/>
        </w:rPr>
        <w:t xml:space="preserve"> </w:t>
      </w:r>
      <w:r>
        <w:rPr>
          <w:sz w:val="24"/>
        </w:rPr>
        <w:t>Identidade</w:t>
      </w:r>
      <w:r>
        <w:rPr>
          <w:spacing w:val="-4"/>
          <w:sz w:val="24"/>
        </w:rPr>
        <w:t xml:space="preserve"> </w:t>
      </w:r>
      <w:r>
        <w:rPr>
          <w:sz w:val="24"/>
        </w:rPr>
        <w:t>do</w:t>
      </w:r>
      <w:r>
        <w:rPr>
          <w:spacing w:val="-4"/>
          <w:sz w:val="24"/>
        </w:rPr>
        <w:t xml:space="preserve"> </w:t>
      </w:r>
      <w:r>
        <w:rPr>
          <w:sz w:val="24"/>
        </w:rPr>
        <w:t>Responsável</w:t>
      </w:r>
      <w:r>
        <w:rPr>
          <w:spacing w:val="-4"/>
          <w:sz w:val="24"/>
        </w:rPr>
        <w:t xml:space="preserve"> </w:t>
      </w:r>
      <w:r>
        <w:rPr>
          <w:sz w:val="24"/>
        </w:rPr>
        <w:t>Legal</w:t>
      </w:r>
      <w:r>
        <w:rPr>
          <w:spacing w:val="-3"/>
          <w:sz w:val="24"/>
        </w:rPr>
        <w:t xml:space="preserve"> </w:t>
      </w:r>
      <w:r>
        <w:rPr>
          <w:sz w:val="24"/>
        </w:rPr>
        <w:t>da</w:t>
      </w:r>
      <w:r>
        <w:rPr>
          <w:spacing w:val="-3"/>
          <w:sz w:val="24"/>
        </w:rPr>
        <w:t xml:space="preserve"> </w:t>
      </w:r>
      <w:r>
        <w:rPr>
          <w:sz w:val="24"/>
        </w:rPr>
        <w:t>empresa;</w:t>
      </w:r>
    </w:p>
    <w:p w14:paraId="3FD57FDF" w14:textId="77777777" w:rsidR="001E7396" w:rsidRDefault="00C4721C">
      <w:pPr>
        <w:pStyle w:val="PargrafodaLista"/>
        <w:numPr>
          <w:ilvl w:val="0"/>
          <w:numId w:val="50"/>
        </w:numPr>
        <w:tabs>
          <w:tab w:val="left" w:pos="431"/>
        </w:tabs>
        <w:ind w:left="102" w:right="117" w:firstLine="0"/>
        <w:rPr>
          <w:sz w:val="24"/>
        </w:rPr>
      </w:pPr>
      <w:r>
        <w:rPr>
          <w:sz w:val="24"/>
        </w:rPr>
        <w:t>No caso de empresário individual: inscrição no Registro Público de Empresas</w:t>
      </w:r>
      <w:r>
        <w:rPr>
          <w:spacing w:val="1"/>
          <w:sz w:val="24"/>
        </w:rPr>
        <w:t xml:space="preserve"> </w:t>
      </w:r>
      <w:r>
        <w:rPr>
          <w:sz w:val="24"/>
        </w:rPr>
        <w:t>Mercantis,</w:t>
      </w:r>
      <w:r>
        <w:rPr>
          <w:spacing w:val="-1"/>
          <w:sz w:val="24"/>
        </w:rPr>
        <w:t xml:space="preserve"> </w:t>
      </w:r>
      <w:r>
        <w:rPr>
          <w:sz w:val="24"/>
        </w:rPr>
        <w:t>a</w:t>
      </w:r>
      <w:r>
        <w:rPr>
          <w:spacing w:val="-2"/>
          <w:sz w:val="24"/>
        </w:rPr>
        <w:t xml:space="preserve"> </w:t>
      </w:r>
      <w:r>
        <w:rPr>
          <w:sz w:val="24"/>
        </w:rPr>
        <w:t>cargo</w:t>
      </w:r>
      <w:r>
        <w:rPr>
          <w:spacing w:val="-2"/>
          <w:sz w:val="24"/>
        </w:rPr>
        <w:t xml:space="preserve"> </w:t>
      </w:r>
      <w:r>
        <w:rPr>
          <w:sz w:val="24"/>
        </w:rPr>
        <w:t>da</w:t>
      </w:r>
      <w:r>
        <w:rPr>
          <w:spacing w:val="-4"/>
          <w:sz w:val="24"/>
        </w:rPr>
        <w:t xml:space="preserve"> </w:t>
      </w:r>
      <w:r>
        <w:rPr>
          <w:sz w:val="24"/>
        </w:rPr>
        <w:t>Junta</w:t>
      </w:r>
      <w:r>
        <w:rPr>
          <w:spacing w:val="-1"/>
          <w:sz w:val="24"/>
        </w:rPr>
        <w:t xml:space="preserve"> </w:t>
      </w:r>
      <w:r>
        <w:rPr>
          <w:sz w:val="24"/>
        </w:rPr>
        <w:t>Comercial</w:t>
      </w:r>
      <w:r>
        <w:rPr>
          <w:spacing w:val="-1"/>
          <w:sz w:val="24"/>
        </w:rPr>
        <w:t xml:space="preserve"> </w:t>
      </w:r>
      <w:r>
        <w:rPr>
          <w:sz w:val="24"/>
        </w:rPr>
        <w:t>da</w:t>
      </w:r>
      <w:r>
        <w:rPr>
          <w:spacing w:val="-2"/>
          <w:sz w:val="24"/>
        </w:rPr>
        <w:t xml:space="preserve"> </w:t>
      </w:r>
      <w:r>
        <w:rPr>
          <w:sz w:val="24"/>
        </w:rPr>
        <w:t>respectiva sede;</w:t>
      </w:r>
    </w:p>
    <w:p w14:paraId="7C976A8B" w14:textId="77777777" w:rsidR="001E7396" w:rsidRDefault="00C4721C">
      <w:pPr>
        <w:pStyle w:val="PargrafodaLista"/>
        <w:numPr>
          <w:ilvl w:val="0"/>
          <w:numId w:val="50"/>
        </w:numPr>
        <w:tabs>
          <w:tab w:val="left" w:pos="426"/>
        </w:tabs>
        <w:ind w:left="102" w:right="115" w:firstLine="0"/>
        <w:rPr>
          <w:sz w:val="24"/>
        </w:rPr>
      </w:pPr>
      <w:r>
        <w:rPr>
          <w:sz w:val="24"/>
        </w:rPr>
        <w:t>Cópia do ato constitutivo, Estatuto ou Contrato Social em vigor, devidamente</w:t>
      </w:r>
      <w:r>
        <w:rPr>
          <w:spacing w:val="1"/>
          <w:sz w:val="24"/>
        </w:rPr>
        <w:t xml:space="preserve"> </w:t>
      </w:r>
      <w:r>
        <w:rPr>
          <w:sz w:val="24"/>
        </w:rPr>
        <w:t>registrado, em se tratando de sociedades comerciais, e, no caso de sociedade por</w:t>
      </w:r>
      <w:r>
        <w:rPr>
          <w:spacing w:val="1"/>
          <w:sz w:val="24"/>
        </w:rPr>
        <w:t xml:space="preserve"> </w:t>
      </w:r>
      <w:r>
        <w:rPr>
          <w:sz w:val="24"/>
        </w:rPr>
        <w:t>ações,</w:t>
      </w:r>
      <w:r>
        <w:rPr>
          <w:spacing w:val="-3"/>
          <w:sz w:val="24"/>
        </w:rPr>
        <w:t xml:space="preserve"> </w:t>
      </w:r>
      <w:r>
        <w:rPr>
          <w:sz w:val="24"/>
        </w:rPr>
        <w:t>acompanhado</w:t>
      </w:r>
      <w:r>
        <w:rPr>
          <w:spacing w:val="-3"/>
          <w:sz w:val="24"/>
        </w:rPr>
        <w:t xml:space="preserve"> </w:t>
      </w:r>
      <w:r>
        <w:rPr>
          <w:sz w:val="24"/>
        </w:rPr>
        <w:t>de</w:t>
      </w:r>
      <w:r>
        <w:rPr>
          <w:spacing w:val="-1"/>
          <w:sz w:val="24"/>
        </w:rPr>
        <w:t xml:space="preserve"> </w:t>
      </w:r>
      <w:r>
        <w:rPr>
          <w:sz w:val="24"/>
        </w:rPr>
        <w:t>documentos</w:t>
      </w:r>
      <w:r>
        <w:rPr>
          <w:spacing w:val="-2"/>
          <w:sz w:val="24"/>
        </w:rPr>
        <w:t xml:space="preserve"> </w:t>
      </w:r>
      <w:r>
        <w:rPr>
          <w:sz w:val="24"/>
        </w:rPr>
        <w:t>de</w:t>
      </w:r>
      <w:r>
        <w:rPr>
          <w:spacing w:val="-3"/>
          <w:sz w:val="24"/>
        </w:rPr>
        <w:t xml:space="preserve"> </w:t>
      </w:r>
      <w:r>
        <w:rPr>
          <w:sz w:val="24"/>
        </w:rPr>
        <w:t>eleições</w:t>
      </w:r>
      <w:r>
        <w:rPr>
          <w:spacing w:val="-1"/>
          <w:sz w:val="24"/>
        </w:rPr>
        <w:t xml:space="preserve"> </w:t>
      </w:r>
      <w:r>
        <w:rPr>
          <w:sz w:val="24"/>
        </w:rPr>
        <w:t>de</w:t>
      </w:r>
      <w:r>
        <w:rPr>
          <w:spacing w:val="-1"/>
          <w:sz w:val="24"/>
        </w:rPr>
        <w:t xml:space="preserve"> </w:t>
      </w:r>
      <w:r>
        <w:rPr>
          <w:sz w:val="24"/>
        </w:rPr>
        <w:t>seus</w:t>
      </w:r>
      <w:r>
        <w:rPr>
          <w:spacing w:val="-1"/>
          <w:sz w:val="24"/>
        </w:rPr>
        <w:t xml:space="preserve"> </w:t>
      </w:r>
      <w:r>
        <w:rPr>
          <w:sz w:val="24"/>
        </w:rPr>
        <w:t>administradores;</w:t>
      </w:r>
    </w:p>
    <w:p w14:paraId="57DF6336" w14:textId="77777777" w:rsidR="001E7396" w:rsidRDefault="00C4721C">
      <w:pPr>
        <w:pStyle w:val="PargrafodaLista"/>
        <w:numPr>
          <w:ilvl w:val="1"/>
          <w:numId w:val="50"/>
        </w:numPr>
        <w:tabs>
          <w:tab w:val="left" w:pos="584"/>
        </w:tabs>
        <w:ind w:right="119" w:firstLine="0"/>
        <w:rPr>
          <w:sz w:val="24"/>
        </w:rPr>
      </w:pPr>
      <w:r>
        <w:rPr>
          <w:sz w:val="24"/>
        </w:rPr>
        <w:t>Os documentos acima deverão estar acompanhados de todas as alterações ou</w:t>
      </w:r>
      <w:r>
        <w:rPr>
          <w:spacing w:val="1"/>
          <w:sz w:val="24"/>
        </w:rPr>
        <w:t xml:space="preserve"> </w:t>
      </w:r>
      <w:r>
        <w:rPr>
          <w:sz w:val="24"/>
        </w:rPr>
        <w:t>da</w:t>
      </w:r>
      <w:r>
        <w:rPr>
          <w:spacing w:val="-1"/>
          <w:sz w:val="24"/>
        </w:rPr>
        <w:t xml:space="preserve"> </w:t>
      </w:r>
      <w:r>
        <w:rPr>
          <w:sz w:val="24"/>
        </w:rPr>
        <w:t>consolidação respectiva;</w:t>
      </w:r>
    </w:p>
    <w:p w14:paraId="2FEDED41" w14:textId="77777777" w:rsidR="001E7396" w:rsidRDefault="00C4721C">
      <w:pPr>
        <w:pStyle w:val="PargrafodaLista"/>
        <w:numPr>
          <w:ilvl w:val="0"/>
          <w:numId w:val="50"/>
        </w:numPr>
        <w:tabs>
          <w:tab w:val="left" w:pos="388"/>
        </w:tabs>
        <w:spacing w:before="143"/>
        <w:ind w:left="102" w:right="117" w:firstLine="0"/>
        <w:rPr>
          <w:sz w:val="24"/>
        </w:rPr>
      </w:pPr>
      <w:r>
        <w:rPr>
          <w:sz w:val="24"/>
        </w:rPr>
        <w:t>Inscrição do ato constitutivo, no caso de sociedades civis, acompanhada de prova</w:t>
      </w:r>
      <w:r>
        <w:rPr>
          <w:spacing w:val="-64"/>
          <w:sz w:val="24"/>
        </w:rPr>
        <w:t xml:space="preserve"> </w:t>
      </w:r>
      <w:r>
        <w:rPr>
          <w:sz w:val="24"/>
        </w:rPr>
        <w:t>de</w:t>
      </w:r>
      <w:r>
        <w:rPr>
          <w:spacing w:val="-1"/>
          <w:sz w:val="24"/>
        </w:rPr>
        <w:t xml:space="preserve"> </w:t>
      </w:r>
      <w:r>
        <w:rPr>
          <w:sz w:val="24"/>
        </w:rPr>
        <w:t>diretoria em</w:t>
      </w:r>
      <w:r>
        <w:rPr>
          <w:spacing w:val="-1"/>
          <w:sz w:val="24"/>
        </w:rPr>
        <w:t xml:space="preserve"> </w:t>
      </w:r>
      <w:r>
        <w:rPr>
          <w:sz w:val="24"/>
        </w:rPr>
        <w:t>exercício;</w:t>
      </w:r>
    </w:p>
    <w:p w14:paraId="55B399E6" w14:textId="77777777" w:rsidR="001E7396" w:rsidRDefault="00C4721C">
      <w:pPr>
        <w:pStyle w:val="PargrafodaLista"/>
        <w:numPr>
          <w:ilvl w:val="0"/>
          <w:numId w:val="50"/>
        </w:numPr>
        <w:tabs>
          <w:tab w:val="left" w:pos="397"/>
        </w:tabs>
        <w:ind w:left="102" w:right="106" w:firstLine="0"/>
        <w:rPr>
          <w:sz w:val="24"/>
        </w:rPr>
      </w:pPr>
      <w:r>
        <w:rPr>
          <w:sz w:val="24"/>
        </w:rPr>
        <w:t>No caso de microempresa ou empresa de pequeno porte: certidão expedida pela</w:t>
      </w:r>
      <w:r>
        <w:rPr>
          <w:spacing w:val="1"/>
          <w:sz w:val="24"/>
        </w:rPr>
        <w:t xml:space="preserve"> </w:t>
      </w:r>
      <w:r>
        <w:rPr>
          <w:sz w:val="24"/>
        </w:rPr>
        <w:t>Junta Comercial ou pelo Registro Civil das Pessoas Jurídicas, conforme o caso, que</w:t>
      </w:r>
      <w:r>
        <w:rPr>
          <w:spacing w:val="1"/>
          <w:sz w:val="24"/>
        </w:rPr>
        <w:t xml:space="preserve"> </w:t>
      </w:r>
      <w:r>
        <w:rPr>
          <w:sz w:val="24"/>
        </w:rPr>
        <w:lastRenderedPageBreak/>
        <w:t>comprove</w:t>
      </w:r>
      <w:r>
        <w:rPr>
          <w:spacing w:val="-9"/>
          <w:sz w:val="24"/>
        </w:rPr>
        <w:t xml:space="preserve"> </w:t>
      </w:r>
      <w:r>
        <w:rPr>
          <w:sz w:val="24"/>
        </w:rPr>
        <w:t>a</w:t>
      </w:r>
      <w:r>
        <w:rPr>
          <w:spacing w:val="-6"/>
          <w:sz w:val="24"/>
        </w:rPr>
        <w:t xml:space="preserve"> </w:t>
      </w:r>
      <w:r>
        <w:rPr>
          <w:sz w:val="24"/>
        </w:rPr>
        <w:t>condição</w:t>
      </w:r>
      <w:r>
        <w:rPr>
          <w:spacing w:val="-12"/>
          <w:sz w:val="24"/>
        </w:rPr>
        <w:t xml:space="preserve"> </w:t>
      </w:r>
      <w:r>
        <w:rPr>
          <w:sz w:val="24"/>
        </w:rPr>
        <w:t>de</w:t>
      </w:r>
      <w:r>
        <w:rPr>
          <w:spacing w:val="-8"/>
          <w:sz w:val="24"/>
        </w:rPr>
        <w:t xml:space="preserve"> </w:t>
      </w:r>
      <w:r>
        <w:rPr>
          <w:sz w:val="24"/>
        </w:rPr>
        <w:t>microempresa</w:t>
      </w:r>
      <w:r>
        <w:rPr>
          <w:spacing w:val="-8"/>
          <w:sz w:val="24"/>
        </w:rPr>
        <w:t xml:space="preserve"> </w:t>
      </w:r>
      <w:r>
        <w:rPr>
          <w:sz w:val="24"/>
        </w:rPr>
        <w:t>ou</w:t>
      </w:r>
      <w:r>
        <w:rPr>
          <w:spacing w:val="-9"/>
          <w:sz w:val="24"/>
        </w:rPr>
        <w:t xml:space="preserve"> </w:t>
      </w:r>
      <w:r>
        <w:rPr>
          <w:sz w:val="24"/>
        </w:rPr>
        <w:t>empresa</w:t>
      </w:r>
      <w:r>
        <w:rPr>
          <w:spacing w:val="-6"/>
          <w:sz w:val="24"/>
        </w:rPr>
        <w:t xml:space="preserve"> </w:t>
      </w:r>
      <w:r>
        <w:rPr>
          <w:sz w:val="24"/>
        </w:rPr>
        <w:t>de</w:t>
      </w:r>
      <w:r>
        <w:rPr>
          <w:spacing w:val="-9"/>
          <w:sz w:val="24"/>
        </w:rPr>
        <w:t xml:space="preserve"> </w:t>
      </w:r>
      <w:r>
        <w:rPr>
          <w:sz w:val="24"/>
        </w:rPr>
        <w:t>pequeno</w:t>
      </w:r>
      <w:r>
        <w:rPr>
          <w:spacing w:val="-8"/>
          <w:sz w:val="24"/>
        </w:rPr>
        <w:t xml:space="preserve"> </w:t>
      </w:r>
      <w:r>
        <w:rPr>
          <w:sz w:val="24"/>
        </w:rPr>
        <w:t>porte,</w:t>
      </w:r>
      <w:r>
        <w:rPr>
          <w:spacing w:val="-6"/>
          <w:sz w:val="24"/>
        </w:rPr>
        <w:t xml:space="preserve"> </w:t>
      </w:r>
      <w:r>
        <w:rPr>
          <w:sz w:val="24"/>
        </w:rPr>
        <w:t>nos</w:t>
      </w:r>
      <w:r>
        <w:rPr>
          <w:spacing w:val="-10"/>
          <w:sz w:val="24"/>
        </w:rPr>
        <w:t xml:space="preserve"> </w:t>
      </w:r>
      <w:r>
        <w:rPr>
          <w:sz w:val="24"/>
        </w:rPr>
        <w:t>termos</w:t>
      </w:r>
      <w:r>
        <w:rPr>
          <w:spacing w:val="-9"/>
          <w:sz w:val="24"/>
        </w:rPr>
        <w:t xml:space="preserve"> </w:t>
      </w:r>
      <w:r>
        <w:rPr>
          <w:sz w:val="24"/>
        </w:rPr>
        <w:t>do</w:t>
      </w:r>
      <w:r>
        <w:rPr>
          <w:spacing w:val="-64"/>
          <w:sz w:val="24"/>
        </w:rPr>
        <w:t xml:space="preserve"> </w:t>
      </w:r>
      <w:r>
        <w:rPr>
          <w:sz w:val="24"/>
        </w:rPr>
        <w:t>artigo 8° da Instrução Normativa n° 103, de 30/04/2007, do Departamento Nacional</w:t>
      </w:r>
      <w:r>
        <w:rPr>
          <w:spacing w:val="1"/>
          <w:sz w:val="24"/>
        </w:rPr>
        <w:t xml:space="preserve"> </w:t>
      </w:r>
      <w:r>
        <w:rPr>
          <w:sz w:val="24"/>
        </w:rPr>
        <w:t>de</w:t>
      </w:r>
      <w:r>
        <w:rPr>
          <w:spacing w:val="-1"/>
          <w:sz w:val="24"/>
        </w:rPr>
        <w:t xml:space="preserve"> </w:t>
      </w:r>
      <w:r>
        <w:rPr>
          <w:sz w:val="24"/>
        </w:rPr>
        <w:t>Registro do Comércio</w:t>
      </w:r>
      <w:r>
        <w:rPr>
          <w:spacing w:val="3"/>
          <w:sz w:val="24"/>
        </w:rPr>
        <w:t xml:space="preserve"> </w:t>
      </w:r>
      <w:r>
        <w:rPr>
          <w:sz w:val="24"/>
        </w:rPr>
        <w:t>–</w:t>
      </w:r>
      <w:r>
        <w:rPr>
          <w:spacing w:val="1"/>
          <w:sz w:val="24"/>
        </w:rPr>
        <w:t xml:space="preserve"> </w:t>
      </w:r>
      <w:r>
        <w:rPr>
          <w:sz w:val="24"/>
        </w:rPr>
        <w:t>DNRC;</w:t>
      </w:r>
    </w:p>
    <w:p w14:paraId="6623EABD" w14:textId="77777777" w:rsidR="001E7396" w:rsidRDefault="00C4721C">
      <w:pPr>
        <w:pStyle w:val="PargrafodaLista"/>
        <w:numPr>
          <w:ilvl w:val="0"/>
          <w:numId w:val="50"/>
        </w:numPr>
        <w:tabs>
          <w:tab w:val="left" w:pos="328"/>
        </w:tabs>
        <w:ind w:left="102" w:right="114" w:firstLine="0"/>
        <w:rPr>
          <w:sz w:val="24"/>
        </w:rPr>
      </w:pPr>
      <w:r>
        <w:rPr>
          <w:sz w:val="24"/>
        </w:rPr>
        <w:t>No caso de cooperativa: ata de fundação e estatuto social em vigor, com a ata da</w:t>
      </w:r>
      <w:r>
        <w:rPr>
          <w:spacing w:val="1"/>
          <w:sz w:val="24"/>
        </w:rPr>
        <w:t xml:space="preserve"> </w:t>
      </w:r>
      <w:r>
        <w:rPr>
          <w:sz w:val="24"/>
        </w:rPr>
        <w:t>assembleia que o aprovou, devidamente arquivado na Junta Comercial ou inscrito no</w:t>
      </w:r>
      <w:r>
        <w:rPr>
          <w:spacing w:val="-65"/>
          <w:sz w:val="24"/>
        </w:rPr>
        <w:t xml:space="preserve"> </w:t>
      </w:r>
      <w:r>
        <w:rPr>
          <w:sz w:val="24"/>
        </w:rPr>
        <w:t>Registro</w:t>
      </w:r>
      <w:r>
        <w:rPr>
          <w:spacing w:val="-3"/>
          <w:sz w:val="24"/>
        </w:rPr>
        <w:t xml:space="preserve"> </w:t>
      </w:r>
      <w:r>
        <w:rPr>
          <w:sz w:val="24"/>
        </w:rPr>
        <w:t>Civil</w:t>
      </w:r>
      <w:r>
        <w:rPr>
          <w:spacing w:val="-3"/>
          <w:sz w:val="24"/>
        </w:rPr>
        <w:t xml:space="preserve"> </w:t>
      </w:r>
      <w:r>
        <w:rPr>
          <w:sz w:val="24"/>
        </w:rPr>
        <w:t>das</w:t>
      </w:r>
      <w:r>
        <w:rPr>
          <w:spacing w:val="-4"/>
          <w:sz w:val="24"/>
        </w:rPr>
        <w:t xml:space="preserve"> </w:t>
      </w:r>
      <w:r>
        <w:rPr>
          <w:sz w:val="24"/>
        </w:rPr>
        <w:t>Pessoas</w:t>
      </w:r>
      <w:r>
        <w:rPr>
          <w:spacing w:val="-2"/>
          <w:sz w:val="24"/>
        </w:rPr>
        <w:t xml:space="preserve"> </w:t>
      </w:r>
      <w:r>
        <w:rPr>
          <w:sz w:val="24"/>
        </w:rPr>
        <w:t>Jurídicas</w:t>
      </w:r>
      <w:r>
        <w:rPr>
          <w:spacing w:val="-4"/>
          <w:sz w:val="24"/>
        </w:rPr>
        <w:t xml:space="preserve"> </w:t>
      </w:r>
      <w:r>
        <w:rPr>
          <w:sz w:val="24"/>
        </w:rPr>
        <w:t>da</w:t>
      </w:r>
      <w:r>
        <w:rPr>
          <w:spacing w:val="-2"/>
          <w:sz w:val="24"/>
        </w:rPr>
        <w:t xml:space="preserve"> </w:t>
      </w:r>
      <w:r>
        <w:rPr>
          <w:sz w:val="24"/>
        </w:rPr>
        <w:t>respectiva</w:t>
      </w:r>
      <w:r>
        <w:rPr>
          <w:spacing w:val="-2"/>
          <w:sz w:val="24"/>
        </w:rPr>
        <w:t xml:space="preserve"> </w:t>
      </w:r>
      <w:r>
        <w:rPr>
          <w:sz w:val="24"/>
        </w:rPr>
        <w:t>sede,</w:t>
      </w:r>
      <w:r>
        <w:rPr>
          <w:spacing w:val="-4"/>
          <w:sz w:val="24"/>
        </w:rPr>
        <w:t xml:space="preserve"> </w:t>
      </w:r>
      <w:r>
        <w:rPr>
          <w:sz w:val="24"/>
        </w:rPr>
        <w:t>bem</w:t>
      </w:r>
      <w:r>
        <w:rPr>
          <w:spacing w:val="-2"/>
          <w:sz w:val="24"/>
        </w:rPr>
        <w:t xml:space="preserve"> </w:t>
      </w:r>
      <w:r>
        <w:rPr>
          <w:sz w:val="24"/>
        </w:rPr>
        <w:t>como</w:t>
      </w:r>
      <w:r>
        <w:rPr>
          <w:spacing w:val="-2"/>
          <w:sz w:val="24"/>
        </w:rPr>
        <w:t xml:space="preserve"> </w:t>
      </w:r>
      <w:r>
        <w:rPr>
          <w:sz w:val="24"/>
        </w:rPr>
        <w:t>o</w:t>
      </w:r>
      <w:r>
        <w:rPr>
          <w:spacing w:val="-3"/>
          <w:sz w:val="24"/>
        </w:rPr>
        <w:t xml:space="preserve"> </w:t>
      </w:r>
      <w:r>
        <w:rPr>
          <w:sz w:val="24"/>
        </w:rPr>
        <w:t>registro</w:t>
      </w:r>
      <w:r>
        <w:rPr>
          <w:spacing w:val="-4"/>
          <w:sz w:val="24"/>
        </w:rPr>
        <w:t xml:space="preserve"> </w:t>
      </w:r>
      <w:r>
        <w:rPr>
          <w:sz w:val="24"/>
        </w:rPr>
        <w:t>de</w:t>
      </w:r>
      <w:r>
        <w:rPr>
          <w:spacing w:val="-4"/>
          <w:sz w:val="24"/>
        </w:rPr>
        <w:t xml:space="preserve"> </w:t>
      </w:r>
      <w:r>
        <w:rPr>
          <w:sz w:val="24"/>
        </w:rPr>
        <w:t>que</w:t>
      </w:r>
      <w:r>
        <w:rPr>
          <w:spacing w:val="-64"/>
          <w:sz w:val="24"/>
        </w:rPr>
        <w:t xml:space="preserve"> </w:t>
      </w:r>
      <w:r>
        <w:rPr>
          <w:sz w:val="24"/>
        </w:rPr>
        <w:t>trata</w:t>
      </w:r>
      <w:r>
        <w:rPr>
          <w:spacing w:val="1"/>
          <w:sz w:val="24"/>
        </w:rPr>
        <w:t xml:space="preserve"> </w:t>
      </w:r>
      <w:r>
        <w:rPr>
          <w:sz w:val="24"/>
        </w:rPr>
        <w:t>o</w:t>
      </w:r>
      <w:r>
        <w:rPr>
          <w:spacing w:val="-2"/>
          <w:sz w:val="24"/>
        </w:rPr>
        <w:t xml:space="preserve"> </w:t>
      </w:r>
      <w:r>
        <w:rPr>
          <w:sz w:val="24"/>
        </w:rPr>
        <w:t>art.</w:t>
      </w:r>
      <w:r>
        <w:rPr>
          <w:spacing w:val="-2"/>
          <w:sz w:val="24"/>
        </w:rPr>
        <w:t xml:space="preserve"> </w:t>
      </w:r>
      <w:r>
        <w:rPr>
          <w:sz w:val="24"/>
        </w:rPr>
        <w:t>107 da Lei</w:t>
      </w:r>
      <w:r>
        <w:rPr>
          <w:spacing w:val="-3"/>
          <w:sz w:val="24"/>
        </w:rPr>
        <w:t xml:space="preserve"> </w:t>
      </w:r>
      <w:r>
        <w:rPr>
          <w:sz w:val="24"/>
        </w:rPr>
        <w:t>nº</w:t>
      </w:r>
      <w:r>
        <w:rPr>
          <w:spacing w:val="1"/>
          <w:sz w:val="24"/>
        </w:rPr>
        <w:t xml:space="preserve"> </w:t>
      </w:r>
      <w:r>
        <w:rPr>
          <w:sz w:val="24"/>
        </w:rPr>
        <w:t>5.764,</w:t>
      </w:r>
      <w:r>
        <w:rPr>
          <w:spacing w:val="-2"/>
          <w:sz w:val="24"/>
        </w:rPr>
        <w:t xml:space="preserve"> </w:t>
      </w:r>
      <w:r>
        <w:rPr>
          <w:sz w:val="24"/>
        </w:rPr>
        <w:t>de</w:t>
      </w:r>
      <w:r>
        <w:rPr>
          <w:spacing w:val="-2"/>
          <w:sz w:val="24"/>
        </w:rPr>
        <w:t xml:space="preserve"> </w:t>
      </w:r>
      <w:r>
        <w:rPr>
          <w:sz w:val="24"/>
        </w:rPr>
        <w:t>1971;</w:t>
      </w:r>
    </w:p>
    <w:p w14:paraId="0AF13ADE" w14:textId="77777777" w:rsidR="001E7396" w:rsidRDefault="00C4721C">
      <w:pPr>
        <w:pStyle w:val="PargrafodaLista"/>
        <w:numPr>
          <w:ilvl w:val="0"/>
          <w:numId w:val="50"/>
        </w:numPr>
        <w:tabs>
          <w:tab w:val="left" w:pos="450"/>
        </w:tabs>
        <w:spacing w:before="1"/>
        <w:ind w:left="102" w:right="116" w:firstLine="0"/>
        <w:rPr>
          <w:sz w:val="24"/>
        </w:rPr>
      </w:pPr>
      <w:r>
        <w:rPr>
          <w:sz w:val="24"/>
        </w:rPr>
        <w:t>Decreto</w:t>
      </w:r>
      <w:r>
        <w:rPr>
          <w:spacing w:val="1"/>
          <w:sz w:val="24"/>
        </w:rPr>
        <w:t xml:space="preserve"> </w:t>
      </w:r>
      <w:r>
        <w:rPr>
          <w:sz w:val="24"/>
        </w:rPr>
        <w:t>de</w:t>
      </w:r>
      <w:r>
        <w:rPr>
          <w:spacing w:val="1"/>
          <w:sz w:val="24"/>
        </w:rPr>
        <w:t xml:space="preserve"> </w:t>
      </w:r>
      <w:r>
        <w:rPr>
          <w:sz w:val="24"/>
        </w:rPr>
        <w:t>Autorização,</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empresa</w:t>
      </w:r>
      <w:r>
        <w:rPr>
          <w:spacing w:val="1"/>
          <w:sz w:val="24"/>
        </w:rPr>
        <w:t xml:space="preserve"> </w:t>
      </w:r>
      <w:r>
        <w:rPr>
          <w:sz w:val="24"/>
        </w:rPr>
        <w:t>ou</w:t>
      </w:r>
      <w:r>
        <w:rPr>
          <w:spacing w:val="1"/>
          <w:sz w:val="24"/>
        </w:rPr>
        <w:t xml:space="preserve"> </w:t>
      </w:r>
      <w:r>
        <w:rPr>
          <w:sz w:val="24"/>
        </w:rPr>
        <w:t>Sociedade</w:t>
      </w:r>
      <w:r>
        <w:rPr>
          <w:spacing w:val="1"/>
          <w:sz w:val="24"/>
        </w:rPr>
        <w:t xml:space="preserve"> </w:t>
      </w:r>
      <w:r>
        <w:rPr>
          <w:sz w:val="24"/>
        </w:rPr>
        <w:t>Estrangeira</w:t>
      </w:r>
      <w:r>
        <w:rPr>
          <w:spacing w:val="1"/>
          <w:sz w:val="24"/>
        </w:rPr>
        <w:t xml:space="preserve"> </w:t>
      </w:r>
      <w:r>
        <w:rPr>
          <w:sz w:val="24"/>
        </w:rPr>
        <w:t>em</w:t>
      </w:r>
      <w:r>
        <w:rPr>
          <w:spacing w:val="-64"/>
          <w:sz w:val="24"/>
        </w:rPr>
        <w:t xml:space="preserve"> </w:t>
      </w:r>
      <w:r>
        <w:rPr>
          <w:sz w:val="24"/>
        </w:rPr>
        <w:t>funcionamento</w:t>
      </w:r>
      <w:r>
        <w:rPr>
          <w:spacing w:val="-14"/>
          <w:sz w:val="24"/>
        </w:rPr>
        <w:t xml:space="preserve"> </w:t>
      </w:r>
      <w:r>
        <w:rPr>
          <w:sz w:val="24"/>
        </w:rPr>
        <w:t>no</w:t>
      </w:r>
      <w:r>
        <w:rPr>
          <w:spacing w:val="-16"/>
          <w:sz w:val="24"/>
        </w:rPr>
        <w:t xml:space="preserve"> </w:t>
      </w:r>
      <w:r>
        <w:rPr>
          <w:sz w:val="24"/>
        </w:rPr>
        <w:t>País,</w:t>
      </w:r>
      <w:r>
        <w:rPr>
          <w:spacing w:val="-14"/>
          <w:sz w:val="24"/>
        </w:rPr>
        <w:t xml:space="preserve"> </w:t>
      </w:r>
      <w:r>
        <w:rPr>
          <w:sz w:val="24"/>
        </w:rPr>
        <w:t>e</w:t>
      </w:r>
      <w:r>
        <w:rPr>
          <w:spacing w:val="-13"/>
          <w:sz w:val="24"/>
        </w:rPr>
        <w:t xml:space="preserve"> </w:t>
      </w:r>
      <w:r>
        <w:rPr>
          <w:sz w:val="24"/>
        </w:rPr>
        <w:t>ato</w:t>
      </w:r>
      <w:r>
        <w:rPr>
          <w:spacing w:val="-13"/>
          <w:sz w:val="24"/>
        </w:rPr>
        <w:t xml:space="preserve"> </w:t>
      </w:r>
      <w:r>
        <w:rPr>
          <w:sz w:val="24"/>
        </w:rPr>
        <w:t>de</w:t>
      </w:r>
      <w:r>
        <w:rPr>
          <w:spacing w:val="-14"/>
          <w:sz w:val="24"/>
        </w:rPr>
        <w:t xml:space="preserve"> </w:t>
      </w:r>
      <w:r>
        <w:rPr>
          <w:sz w:val="24"/>
        </w:rPr>
        <w:t>registro</w:t>
      </w:r>
      <w:r>
        <w:rPr>
          <w:spacing w:val="-14"/>
          <w:sz w:val="24"/>
        </w:rPr>
        <w:t xml:space="preserve"> </w:t>
      </w:r>
      <w:r>
        <w:rPr>
          <w:sz w:val="24"/>
        </w:rPr>
        <w:t>ou</w:t>
      </w:r>
      <w:r>
        <w:rPr>
          <w:spacing w:val="-13"/>
          <w:sz w:val="24"/>
        </w:rPr>
        <w:t xml:space="preserve"> </w:t>
      </w:r>
      <w:r>
        <w:rPr>
          <w:sz w:val="24"/>
        </w:rPr>
        <w:t>autorização</w:t>
      </w:r>
      <w:r>
        <w:rPr>
          <w:spacing w:val="-14"/>
          <w:sz w:val="24"/>
        </w:rPr>
        <w:t xml:space="preserve"> </w:t>
      </w:r>
      <w:r>
        <w:rPr>
          <w:sz w:val="24"/>
        </w:rPr>
        <w:t>para</w:t>
      </w:r>
      <w:r>
        <w:rPr>
          <w:spacing w:val="-14"/>
          <w:sz w:val="24"/>
        </w:rPr>
        <w:t xml:space="preserve"> </w:t>
      </w:r>
      <w:r>
        <w:rPr>
          <w:sz w:val="24"/>
        </w:rPr>
        <w:t>funcionamento</w:t>
      </w:r>
      <w:r>
        <w:rPr>
          <w:spacing w:val="-14"/>
          <w:sz w:val="24"/>
        </w:rPr>
        <w:t xml:space="preserve"> </w:t>
      </w:r>
      <w:r>
        <w:rPr>
          <w:sz w:val="24"/>
        </w:rPr>
        <w:t>expedido</w:t>
      </w:r>
      <w:r>
        <w:rPr>
          <w:spacing w:val="-64"/>
          <w:sz w:val="24"/>
        </w:rPr>
        <w:t xml:space="preserve"> </w:t>
      </w:r>
      <w:r>
        <w:rPr>
          <w:sz w:val="24"/>
        </w:rPr>
        <w:t>pelo</w:t>
      </w:r>
      <w:r>
        <w:rPr>
          <w:spacing w:val="-3"/>
          <w:sz w:val="24"/>
        </w:rPr>
        <w:t xml:space="preserve"> </w:t>
      </w:r>
      <w:r>
        <w:rPr>
          <w:sz w:val="24"/>
        </w:rPr>
        <w:t>órgão</w:t>
      </w:r>
      <w:r>
        <w:rPr>
          <w:spacing w:val="-2"/>
          <w:sz w:val="24"/>
        </w:rPr>
        <w:t xml:space="preserve"> </w:t>
      </w:r>
      <w:r>
        <w:rPr>
          <w:sz w:val="24"/>
        </w:rPr>
        <w:t>competente, quando a</w:t>
      </w:r>
      <w:r>
        <w:rPr>
          <w:spacing w:val="-2"/>
          <w:sz w:val="24"/>
        </w:rPr>
        <w:t xml:space="preserve"> </w:t>
      </w:r>
      <w:r>
        <w:rPr>
          <w:sz w:val="24"/>
        </w:rPr>
        <w:t>atividade</w:t>
      </w:r>
      <w:r>
        <w:rPr>
          <w:spacing w:val="-2"/>
          <w:sz w:val="24"/>
        </w:rPr>
        <w:t xml:space="preserve"> </w:t>
      </w:r>
      <w:r>
        <w:rPr>
          <w:sz w:val="24"/>
        </w:rPr>
        <w:t>assim</w:t>
      </w:r>
      <w:r>
        <w:rPr>
          <w:spacing w:val="1"/>
          <w:sz w:val="24"/>
        </w:rPr>
        <w:t xml:space="preserve"> </w:t>
      </w:r>
      <w:r>
        <w:rPr>
          <w:sz w:val="24"/>
        </w:rPr>
        <w:t>o</w:t>
      </w:r>
      <w:r>
        <w:rPr>
          <w:spacing w:val="-1"/>
          <w:sz w:val="24"/>
        </w:rPr>
        <w:t xml:space="preserve"> </w:t>
      </w:r>
      <w:r>
        <w:rPr>
          <w:sz w:val="24"/>
        </w:rPr>
        <w:t>exigir;</w:t>
      </w:r>
    </w:p>
    <w:p w14:paraId="636C00D5" w14:textId="77777777" w:rsidR="001E7396" w:rsidRDefault="00C4721C">
      <w:pPr>
        <w:pStyle w:val="PargrafodaLista"/>
        <w:numPr>
          <w:ilvl w:val="0"/>
          <w:numId w:val="50"/>
        </w:numPr>
        <w:tabs>
          <w:tab w:val="left" w:pos="383"/>
        </w:tabs>
        <w:ind w:left="102" w:right="2261" w:firstLine="0"/>
        <w:rPr>
          <w:sz w:val="24"/>
        </w:rPr>
      </w:pPr>
      <w:r>
        <w:rPr>
          <w:sz w:val="24"/>
        </w:rPr>
        <w:t>Certificado de Microempreendedor Individual, no caso de MEI.</w:t>
      </w:r>
      <w:r>
        <w:rPr>
          <w:spacing w:val="-64"/>
          <w:sz w:val="24"/>
        </w:rPr>
        <w:t xml:space="preserve"> </w:t>
      </w:r>
      <w:r>
        <w:rPr>
          <w:sz w:val="24"/>
          <w:u w:val="single"/>
        </w:rPr>
        <w:t>6.2.1.2.</w:t>
      </w:r>
      <w:r>
        <w:rPr>
          <w:spacing w:val="-3"/>
          <w:sz w:val="24"/>
          <w:u w:val="single"/>
        </w:rPr>
        <w:t xml:space="preserve"> </w:t>
      </w:r>
      <w:r>
        <w:rPr>
          <w:sz w:val="24"/>
          <w:u w:val="single"/>
        </w:rPr>
        <w:t>Habilitação Social e</w:t>
      </w:r>
      <w:r>
        <w:rPr>
          <w:spacing w:val="1"/>
          <w:sz w:val="24"/>
          <w:u w:val="single"/>
        </w:rPr>
        <w:t xml:space="preserve"> </w:t>
      </w:r>
      <w:r>
        <w:rPr>
          <w:sz w:val="24"/>
          <w:u w:val="single"/>
        </w:rPr>
        <w:t>Trabalhista:</w:t>
      </w:r>
    </w:p>
    <w:p w14:paraId="4168CF55" w14:textId="77777777" w:rsidR="001E7396" w:rsidRDefault="00C4721C">
      <w:pPr>
        <w:pStyle w:val="PargrafodaLista"/>
        <w:numPr>
          <w:ilvl w:val="0"/>
          <w:numId w:val="49"/>
        </w:numPr>
        <w:tabs>
          <w:tab w:val="left" w:pos="383"/>
        </w:tabs>
        <w:rPr>
          <w:sz w:val="24"/>
        </w:rPr>
      </w:pPr>
      <w:r>
        <w:rPr>
          <w:sz w:val="24"/>
        </w:rPr>
        <w:t>Prova</w:t>
      </w:r>
      <w:r>
        <w:rPr>
          <w:spacing w:val="-5"/>
          <w:sz w:val="24"/>
        </w:rPr>
        <w:t xml:space="preserve"> </w:t>
      </w:r>
      <w:r>
        <w:rPr>
          <w:sz w:val="24"/>
        </w:rPr>
        <w:t>de</w:t>
      </w:r>
      <w:r>
        <w:rPr>
          <w:spacing w:val="-2"/>
          <w:sz w:val="24"/>
        </w:rPr>
        <w:t xml:space="preserve"> </w:t>
      </w:r>
      <w:r>
        <w:rPr>
          <w:sz w:val="24"/>
        </w:rPr>
        <w:t>inscrição</w:t>
      </w:r>
      <w:r>
        <w:rPr>
          <w:spacing w:val="-2"/>
          <w:sz w:val="24"/>
        </w:rPr>
        <w:t xml:space="preserve"> </w:t>
      </w:r>
      <w:r>
        <w:rPr>
          <w:sz w:val="24"/>
        </w:rPr>
        <w:t>no</w:t>
      </w:r>
      <w:r>
        <w:rPr>
          <w:spacing w:val="-2"/>
          <w:sz w:val="24"/>
        </w:rPr>
        <w:t xml:space="preserve"> </w:t>
      </w:r>
      <w:r>
        <w:rPr>
          <w:sz w:val="24"/>
        </w:rPr>
        <w:t>Cadastro</w:t>
      </w:r>
      <w:r>
        <w:rPr>
          <w:spacing w:val="-2"/>
          <w:sz w:val="24"/>
        </w:rPr>
        <w:t xml:space="preserve"> </w:t>
      </w:r>
      <w:r>
        <w:rPr>
          <w:sz w:val="24"/>
        </w:rPr>
        <w:t>Nacional</w:t>
      </w:r>
      <w:r>
        <w:rPr>
          <w:spacing w:val="-2"/>
          <w:sz w:val="24"/>
        </w:rPr>
        <w:t xml:space="preserve"> </w:t>
      </w:r>
      <w:r>
        <w:rPr>
          <w:sz w:val="24"/>
        </w:rPr>
        <w:t>de</w:t>
      </w:r>
      <w:r>
        <w:rPr>
          <w:spacing w:val="-3"/>
          <w:sz w:val="24"/>
        </w:rPr>
        <w:t xml:space="preserve"> </w:t>
      </w:r>
      <w:r>
        <w:rPr>
          <w:sz w:val="24"/>
        </w:rPr>
        <w:t>Pessoa</w:t>
      </w:r>
      <w:r>
        <w:rPr>
          <w:spacing w:val="-2"/>
          <w:sz w:val="24"/>
        </w:rPr>
        <w:t xml:space="preserve"> </w:t>
      </w:r>
      <w:r>
        <w:rPr>
          <w:sz w:val="24"/>
        </w:rPr>
        <w:t>Jurídica</w:t>
      </w:r>
      <w:r>
        <w:rPr>
          <w:spacing w:val="-2"/>
          <w:sz w:val="24"/>
        </w:rPr>
        <w:t xml:space="preserve"> </w:t>
      </w:r>
      <w:r>
        <w:rPr>
          <w:sz w:val="24"/>
        </w:rPr>
        <w:t>(CNPJ);</w:t>
      </w:r>
    </w:p>
    <w:p w14:paraId="6CE6D58E" w14:textId="77777777" w:rsidR="001E7396" w:rsidRDefault="00C4721C">
      <w:pPr>
        <w:pStyle w:val="PargrafodaLista"/>
        <w:numPr>
          <w:ilvl w:val="0"/>
          <w:numId w:val="49"/>
        </w:numPr>
        <w:tabs>
          <w:tab w:val="left" w:pos="378"/>
        </w:tabs>
        <w:ind w:left="102" w:right="113" w:firstLine="0"/>
        <w:rPr>
          <w:sz w:val="24"/>
        </w:rPr>
      </w:pPr>
      <w:r>
        <w:rPr>
          <w:sz w:val="24"/>
        </w:rPr>
        <w:t>Prova</w:t>
      </w:r>
      <w:r>
        <w:rPr>
          <w:spacing w:val="-6"/>
          <w:sz w:val="24"/>
        </w:rPr>
        <w:t xml:space="preserve"> </w:t>
      </w:r>
      <w:r>
        <w:rPr>
          <w:sz w:val="24"/>
        </w:rPr>
        <w:t>de</w:t>
      </w:r>
      <w:r>
        <w:rPr>
          <w:spacing w:val="-6"/>
          <w:sz w:val="24"/>
        </w:rPr>
        <w:t xml:space="preserve"> </w:t>
      </w:r>
      <w:r>
        <w:rPr>
          <w:sz w:val="24"/>
        </w:rPr>
        <w:t>inscrição</w:t>
      </w:r>
      <w:r>
        <w:rPr>
          <w:spacing w:val="-8"/>
          <w:sz w:val="24"/>
        </w:rPr>
        <w:t xml:space="preserve"> </w:t>
      </w:r>
      <w:r>
        <w:rPr>
          <w:sz w:val="24"/>
        </w:rPr>
        <w:t>no</w:t>
      </w:r>
      <w:r>
        <w:rPr>
          <w:spacing w:val="-6"/>
          <w:sz w:val="24"/>
        </w:rPr>
        <w:t xml:space="preserve"> </w:t>
      </w:r>
      <w:r>
        <w:rPr>
          <w:sz w:val="24"/>
        </w:rPr>
        <w:t>cadastro</w:t>
      </w:r>
      <w:r>
        <w:rPr>
          <w:spacing w:val="-6"/>
          <w:sz w:val="24"/>
        </w:rPr>
        <w:t xml:space="preserve"> </w:t>
      </w:r>
      <w:r>
        <w:rPr>
          <w:sz w:val="24"/>
        </w:rPr>
        <w:t>de</w:t>
      </w:r>
      <w:r>
        <w:rPr>
          <w:spacing w:val="-6"/>
          <w:sz w:val="24"/>
        </w:rPr>
        <w:t xml:space="preserve"> </w:t>
      </w:r>
      <w:r>
        <w:rPr>
          <w:sz w:val="24"/>
        </w:rPr>
        <w:t>contribuintes</w:t>
      </w:r>
      <w:r>
        <w:rPr>
          <w:spacing w:val="-7"/>
          <w:sz w:val="24"/>
        </w:rPr>
        <w:t xml:space="preserve"> </w:t>
      </w:r>
      <w:r>
        <w:rPr>
          <w:sz w:val="24"/>
        </w:rPr>
        <w:t>(municipal</w:t>
      </w:r>
      <w:r>
        <w:rPr>
          <w:spacing w:val="-9"/>
          <w:sz w:val="24"/>
        </w:rPr>
        <w:t xml:space="preserve"> </w:t>
      </w:r>
      <w:r>
        <w:rPr>
          <w:sz w:val="24"/>
        </w:rPr>
        <w:t>ou</w:t>
      </w:r>
      <w:r>
        <w:rPr>
          <w:spacing w:val="-8"/>
          <w:sz w:val="24"/>
        </w:rPr>
        <w:t xml:space="preserve"> </w:t>
      </w:r>
      <w:r>
        <w:rPr>
          <w:sz w:val="24"/>
        </w:rPr>
        <w:t>estadual),</w:t>
      </w:r>
      <w:r>
        <w:rPr>
          <w:spacing w:val="-6"/>
          <w:sz w:val="24"/>
        </w:rPr>
        <w:t xml:space="preserve"> </w:t>
      </w:r>
      <w:r>
        <w:rPr>
          <w:sz w:val="24"/>
        </w:rPr>
        <w:t>relativo</w:t>
      </w:r>
      <w:r>
        <w:rPr>
          <w:spacing w:val="-8"/>
          <w:sz w:val="24"/>
        </w:rPr>
        <w:t xml:space="preserve"> </w:t>
      </w:r>
      <w:r>
        <w:rPr>
          <w:sz w:val="24"/>
        </w:rPr>
        <w:t>ao</w:t>
      </w:r>
      <w:r>
        <w:rPr>
          <w:spacing w:val="-64"/>
          <w:sz w:val="24"/>
        </w:rPr>
        <w:t xml:space="preserve"> </w:t>
      </w:r>
      <w:r>
        <w:rPr>
          <w:sz w:val="24"/>
        </w:rPr>
        <w:t>domicílio ou sede do proponente, pertinente ao seu ramo de atividade e compatível</w:t>
      </w:r>
      <w:r>
        <w:rPr>
          <w:spacing w:val="1"/>
          <w:sz w:val="24"/>
        </w:rPr>
        <w:t xml:space="preserve"> </w:t>
      </w:r>
      <w:r>
        <w:rPr>
          <w:sz w:val="24"/>
        </w:rPr>
        <w:t>com</w:t>
      </w:r>
      <w:r>
        <w:rPr>
          <w:spacing w:val="-2"/>
          <w:sz w:val="24"/>
        </w:rPr>
        <w:t xml:space="preserve"> </w:t>
      </w:r>
      <w:r>
        <w:rPr>
          <w:sz w:val="24"/>
        </w:rPr>
        <w:t>o objeto</w:t>
      </w:r>
      <w:r>
        <w:rPr>
          <w:spacing w:val="-2"/>
          <w:sz w:val="24"/>
        </w:rPr>
        <w:t xml:space="preserve"> </w:t>
      </w:r>
      <w:r>
        <w:rPr>
          <w:sz w:val="24"/>
        </w:rPr>
        <w:t>contratual;</w:t>
      </w:r>
    </w:p>
    <w:p w14:paraId="6E9B9514" w14:textId="77777777" w:rsidR="001E7396" w:rsidRDefault="00C4721C">
      <w:pPr>
        <w:pStyle w:val="PargrafodaLista"/>
        <w:numPr>
          <w:ilvl w:val="0"/>
          <w:numId w:val="49"/>
        </w:numPr>
        <w:tabs>
          <w:tab w:val="left" w:pos="369"/>
        </w:tabs>
        <w:ind w:left="102" w:right="113" w:firstLine="0"/>
        <w:rPr>
          <w:sz w:val="24"/>
        </w:rPr>
      </w:pPr>
      <w:r>
        <w:rPr>
          <w:sz w:val="24"/>
        </w:rPr>
        <w:t>Prova</w:t>
      </w:r>
      <w:r>
        <w:rPr>
          <w:spacing w:val="-3"/>
          <w:sz w:val="24"/>
        </w:rPr>
        <w:t xml:space="preserve"> </w:t>
      </w:r>
      <w:r>
        <w:rPr>
          <w:sz w:val="24"/>
        </w:rPr>
        <w:t>de</w:t>
      </w:r>
      <w:r>
        <w:rPr>
          <w:spacing w:val="-4"/>
          <w:sz w:val="24"/>
        </w:rPr>
        <w:t xml:space="preserve"> </w:t>
      </w:r>
      <w:r>
        <w:rPr>
          <w:sz w:val="24"/>
        </w:rPr>
        <w:t>regularidade</w:t>
      </w:r>
      <w:r>
        <w:rPr>
          <w:spacing w:val="-3"/>
          <w:sz w:val="24"/>
        </w:rPr>
        <w:t xml:space="preserve"> </w:t>
      </w:r>
      <w:r>
        <w:rPr>
          <w:sz w:val="24"/>
        </w:rPr>
        <w:t>para</w:t>
      </w:r>
      <w:r>
        <w:rPr>
          <w:spacing w:val="-5"/>
          <w:sz w:val="24"/>
        </w:rPr>
        <w:t xml:space="preserve"> </w:t>
      </w:r>
      <w:r>
        <w:rPr>
          <w:sz w:val="24"/>
        </w:rPr>
        <w:t>com</w:t>
      </w:r>
      <w:r>
        <w:rPr>
          <w:spacing w:val="-3"/>
          <w:sz w:val="24"/>
        </w:rPr>
        <w:t xml:space="preserve"> </w:t>
      </w:r>
      <w:r>
        <w:rPr>
          <w:sz w:val="24"/>
        </w:rPr>
        <w:t>a</w:t>
      </w:r>
      <w:r>
        <w:rPr>
          <w:spacing w:val="-2"/>
          <w:sz w:val="24"/>
        </w:rPr>
        <w:t xml:space="preserve"> </w:t>
      </w:r>
      <w:r>
        <w:rPr>
          <w:sz w:val="24"/>
        </w:rPr>
        <w:t>Fazenda</w:t>
      </w:r>
      <w:r>
        <w:rPr>
          <w:spacing w:val="-2"/>
          <w:sz w:val="24"/>
        </w:rPr>
        <w:t xml:space="preserve"> </w:t>
      </w:r>
      <w:r>
        <w:rPr>
          <w:sz w:val="24"/>
        </w:rPr>
        <w:t>Municipal</w:t>
      </w:r>
      <w:r>
        <w:rPr>
          <w:spacing w:val="-2"/>
          <w:sz w:val="24"/>
        </w:rPr>
        <w:t xml:space="preserve"> </w:t>
      </w:r>
      <w:r>
        <w:rPr>
          <w:sz w:val="24"/>
        </w:rPr>
        <w:t>relativo</w:t>
      </w:r>
      <w:r>
        <w:rPr>
          <w:spacing w:val="-4"/>
          <w:sz w:val="24"/>
        </w:rPr>
        <w:t xml:space="preserve"> </w:t>
      </w:r>
      <w:r>
        <w:rPr>
          <w:sz w:val="24"/>
        </w:rPr>
        <w:t>ao</w:t>
      </w:r>
      <w:r>
        <w:rPr>
          <w:spacing w:val="-5"/>
          <w:sz w:val="24"/>
        </w:rPr>
        <w:t xml:space="preserve"> </w:t>
      </w:r>
      <w:r>
        <w:rPr>
          <w:sz w:val="24"/>
        </w:rPr>
        <w:t>domicílio</w:t>
      </w:r>
      <w:r>
        <w:rPr>
          <w:spacing w:val="-4"/>
          <w:sz w:val="24"/>
        </w:rPr>
        <w:t xml:space="preserve"> </w:t>
      </w:r>
      <w:r>
        <w:rPr>
          <w:sz w:val="24"/>
        </w:rPr>
        <w:t>ou</w:t>
      </w:r>
      <w:r>
        <w:rPr>
          <w:spacing w:val="-1"/>
          <w:sz w:val="24"/>
        </w:rPr>
        <w:t xml:space="preserve"> </w:t>
      </w:r>
      <w:r>
        <w:rPr>
          <w:sz w:val="24"/>
        </w:rPr>
        <w:t>sede</w:t>
      </w:r>
      <w:r>
        <w:rPr>
          <w:spacing w:val="-65"/>
          <w:sz w:val="24"/>
        </w:rPr>
        <w:t xml:space="preserve"> </w:t>
      </w:r>
      <w:r>
        <w:rPr>
          <w:sz w:val="24"/>
        </w:rPr>
        <w:t>da</w:t>
      </w:r>
      <w:r>
        <w:rPr>
          <w:spacing w:val="-1"/>
          <w:sz w:val="24"/>
        </w:rPr>
        <w:t xml:space="preserve"> </w:t>
      </w:r>
      <w:r>
        <w:rPr>
          <w:sz w:val="24"/>
        </w:rPr>
        <w:t>empresa;</w:t>
      </w:r>
    </w:p>
    <w:p w14:paraId="61B32111" w14:textId="77777777" w:rsidR="001E7396" w:rsidRDefault="00C4721C">
      <w:pPr>
        <w:pStyle w:val="PargrafodaLista"/>
        <w:numPr>
          <w:ilvl w:val="0"/>
          <w:numId w:val="49"/>
        </w:numPr>
        <w:tabs>
          <w:tab w:val="left" w:pos="383"/>
        </w:tabs>
        <w:rPr>
          <w:sz w:val="24"/>
        </w:rPr>
      </w:pPr>
      <w:r>
        <w:rPr>
          <w:sz w:val="24"/>
        </w:rPr>
        <w:t>Prova</w:t>
      </w:r>
      <w:r>
        <w:rPr>
          <w:spacing w:val="-4"/>
          <w:sz w:val="24"/>
        </w:rPr>
        <w:t xml:space="preserve"> </w:t>
      </w:r>
      <w:r>
        <w:rPr>
          <w:sz w:val="24"/>
        </w:rPr>
        <w:t>de</w:t>
      </w:r>
      <w:r>
        <w:rPr>
          <w:spacing w:val="-2"/>
          <w:sz w:val="24"/>
        </w:rPr>
        <w:t xml:space="preserve"> </w:t>
      </w:r>
      <w:r>
        <w:rPr>
          <w:sz w:val="24"/>
        </w:rPr>
        <w:t>regularidade</w:t>
      </w:r>
      <w:r>
        <w:rPr>
          <w:spacing w:val="-2"/>
          <w:sz w:val="24"/>
        </w:rPr>
        <w:t xml:space="preserve"> </w:t>
      </w:r>
      <w:r>
        <w:rPr>
          <w:sz w:val="24"/>
        </w:rPr>
        <w:t>para</w:t>
      </w:r>
      <w:r>
        <w:rPr>
          <w:spacing w:val="-2"/>
          <w:sz w:val="24"/>
        </w:rPr>
        <w:t xml:space="preserve"> </w:t>
      </w:r>
      <w:r>
        <w:rPr>
          <w:sz w:val="24"/>
        </w:rPr>
        <w:t>com</w:t>
      </w:r>
      <w:r>
        <w:rPr>
          <w:spacing w:val="-3"/>
          <w:sz w:val="24"/>
        </w:rPr>
        <w:t xml:space="preserve"> </w:t>
      </w:r>
      <w:r>
        <w:rPr>
          <w:sz w:val="24"/>
        </w:rPr>
        <w:t>a</w:t>
      </w:r>
      <w:r>
        <w:rPr>
          <w:spacing w:val="-2"/>
          <w:sz w:val="24"/>
        </w:rPr>
        <w:t xml:space="preserve"> </w:t>
      </w:r>
      <w:r>
        <w:rPr>
          <w:sz w:val="24"/>
        </w:rPr>
        <w:t>Fazenda</w:t>
      </w:r>
      <w:r>
        <w:rPr>
          <w:spacing w:val="-2"/>
          <w:sz w:val="24"/>
        </w:rPr>
        <w:t xml:space="preserve"> </w:t>
      </w:r>
      <w:r>
        <w:rPr>
          <w:sz w:val="24"/>
        </w:rPr>
        <w:t>Estadual;</w:t>
      </w:r>
    </w:p>
    <w:p w14:paraId="30086C4F" w14:textId="77777777" w:rsidR="001E7396" w:rsidRDefault="00C4721C">
      <w:pPr>
        <w:pStyle w:val="PargrafodaLista"/>
        <w:numPr>
          <w:ilvl w:val="0"/>
          <w:numId w:val="49"/>
        </w:numPr>
        <w:tabs>
          <w:tab w:val="left" w:pos="369"/>
        </w:tabs>
        <w:spacing w:before="1"/>
        <w:ind w:left="368" w:hanging="267"/>
        <w:rPr>
          <w:sz w:val="24"/>
        </w:rPr>
      </w:pPr>
      <w:r>
        <w:rPr>
          <w:spacing w:val="-1"/>
          <w:sz w:val="24"/>
        </w:rPr>
        <w:t>Certidão</w:t>
      </w:r>
      <w:r>
        <w:rPr>
          <w:spacing w:val="-15"/>
          <w:sz w:val="24"/>
        </w:rPr>
        <w:t xml:space="preserve"> </w:t>
      </w:r>
      <w:r>
        <w:rPr>
          <w:spacing w:val="-1"/>
          <w:sz w:val="24"/>
        </w:rPr>
        <w:t>negativa</w:t>
      </w:r>
      <w:r>
        <w:rPr>
          <w:spacing w:val="-14"/>
          <w:sz w:val="24"/>
        </w:rPr>
        <w:t xml:space="preserve"> </w:t>
      </w:r>
      <w:r>
        <w:rPr>
          <w:sz w:val="24"/>
        </w:rPr>
        <w:t>de</w:t>
      </w:r>
      <w:r>
        <w:rPr>
          <w:spacing w:val="-16"/>
          <w:sz w:val="24"/>
        </w:rPr>
        <w:t xml:space="preserve"> </w:t>
      </w:r>
      <w:r>
        <w:rPr>
          <w:sz w:val="24"/>
        </w:rPr>
        <w:t>débitos</w:t>
      </w:r>
      <w:r>
        <w:rPr>
          <w:spacing w:val="-14"/>
          <w:sz w:val="24"/>
        </w:rPr>
        <w:t xml:space="preserve"> </w:t>
      </w:r>
      <w:r>
        <w:rPr>
          <w:sz w:val="24"/>
        </w:rPr>
        <w:t>relativos</w:t>
      </w:r>
      <w:r>
        <w:rPr>
          <w:spacing w:val="-14"/>
          <w:sz w:val="24"/>
        </w:rPr>
        <w:t xml:space="preserve"> </w:t>
      </w:r>
      <w:r>
        <w:rPr>
          <w:sz w:val="24"/>
        </w:rPr>
        <w:t>aos</w:t>
      </w:r>
      <w:r>
        <w:rPr>
          <w:spacing w:val="-15"/>
          <w:sz w:val="24"/>
        </w:rPr>
        <w:t xml:space="preserve"> </w:t>
      </w:r>
      <w:r>
        <w:rPr>
          <w:sz w:val="24"/>
        </w:rPr>
        <w:t>tributos</w:t>
      </w:r>
      <w:r>
        <w:rPr>
          <w:spacing w:val="-14"/>
          <w:sz w:val="24"/>
        </w:rPr>
        <w:t xml:space="preserve"> </w:t>
      </w:r>
      <w:r>
        <w:rPr>
          <w:sz w:val="24"/>
        </w:rPr>
        <w:t>federais</w:t>
      </w:r>
      <w:r>
        <w:rPr>
          <w:spacing w:val="-15"/>
          <w:sz w:val="24"/>
        </w:rPr>
        <w:t xml:space="preserve"> </w:t>
      </w:r>
      <w:r>
        <w:rPr>
          <w:sz w:val="24"/>
        </w:rPr>
        <w:t>e</w:t>
      </w:r>
      <w:r>
        <w:rPr>
          <w:spacing w:val="-14"/>
          <w:sz w:val="24"/>
        </w:rPr>
        <w:t xml:space="preserve"> </w:t>
      </w:r>
      <w:r>
        <w:rPr>
          <w:sz w:val="24"/>
        </w:rPr>
        <w:t>à</w:t>
      </w:r>
      <w:r>
        <w:rPr>
          <w:spacing w:val="-16"/>
          <w:sz w:val="24"/>
        </w:rPr>
        <w:t xml:space="preserve"> </w:t>
      </w:r>
      <w:r>
        <w:rPr>
          <w:sz w:val="24"/>
        </w:rPr>
        <w:t>dívida</w:t>
      </w:r>
      <w:r>
        <w:rPr>
          <w:spacing w:val="-14"/>
          <w:sz w:val="24"/>
        </w:rPr>
        <w:t xml:space="preserve"> </w:t>
      </w:r>
      <w:r>
        <w:rPr>
          <w:sz w:val="24"/>
        </w:rPr>
        <w:t>ativa</w:t>
      </w:r>
      <w:r>
        <w:rPr>
          <w:spacing w:val="-15"/>
          <w:sz w:val="24"/>
        </w:rPr>
        <w:t xml:space="preserve"> </w:t>
      </w:r>
      <w:r>
        <w:rPr>
          <w:sz w:val="24"/>
        </w:rPr>
        <w:t>da</w:t>
      </w:r>
      <w:r>
        <w:rPr>
          <w:spacing w:val="-14"/>
          <w:sz w:val="24"/>
        </w:rPr>
        <w:t xml:space="preserve"> </w:t>
      </w:r>
      <w:r>
        <w:rPr>
          <w:sz w:val="24"/>
        </w:rPr>
        <w:t>união;</w:t>
      </w:r>
    </w:p>
    <w:p w14:paraId="4E2FD217" w14:textId="77777777" w:rsidR="001E7396" w:rsidRDefault="00C4721C">
      <w:pPr>
        <w:pStyle w:val="PargrafodaLista"/>
        <w:numPr>
          <w:ilvl w:val="0"/>
          <w:numId w:val="49"/>
        </w:numPr>
        <w:tabs>
          <w:tab w:val="left" w:pos="309"/>
        </w:tabs>
        <w:ind w:left="102" w:right="112" w:firstLine="0"/>
        <w:rPr>
          <w:sz w:val="24"/>
        </w:rPr>
      </w:pPr>
      <w:r>
        <w:rPr>
          <w:sz w:val="24"/>
        </w:rPr>
        <w:t>Prova</w:t>
      </w:r>
      <w:r>
        <w:rPr>
          <w:spacing w:val="-11"/>
          <w:sz w:val="24"/>
        </w:rPr>
        <w:t xml:space="preserve"> </w:t>
      </w:r>
      <w:r>
        <w:rPr>
          <w:sz w:val="24"/>
        </w:rPr>
        <w:t>de</w:t>
      </w:r>
      <w:r>
        <w:rPr>
          <w:spacing w:val="-8"/>
          <w:sz w:val="24"/>
        </w:rPr>
        <w:t xml:space="preserve"> </w:t>
      </w:r>
      <w:r>
        <w:rPr>
          <w:sz w:val="24"/>
        </w:rPr>
        <w:t>regularidade</w:t>
      </w:r>
      <w:r>
        <w:rPr>
          <w:spacing w:val="-8"/>
          <w:sz w:val="24"/>
        </w:rPr>
        <w:t xml:space="preserve"> </w:t>
      </w:r>
      <w:r>
        <w:rPr>
          <w:sz w:val="24"/>
        </w:rPr>
        <w:t>relativa</w:t>
      </w:r>
      <w:r>
        <w:rPr>
          <w:spacing w:val="-11"/>
          <w:sz w:val="24"/>
        </w:rPr>
        <w:t xml:space="preserve"> </w:t>
      </w:r>
      <w:r>
        <w:rPr>
          <w:sz w:val="24"/>
        </w:rPr>
        <w:t>do</w:t>
      </w:r>
      <w:r>
        <w:rPr>
          <w:spacing w:val="-11"/>
          <w:sz w:val="24"/>
        </w:rPr>
        <w:t xml:space="preserve"> </w:t>
      </w:r>
      <w:r>
        <w:rPr>
          <w:sz w:val="24"/>
        </w:rPr>
        <w:t>Fundo</w:t>
      </w:r>
      <w:r>
        <w:rPr>
          <w:spacing w:val="-12"/>
          <w:sz w:val="24"/>
        </w:rPr>
        <w:t xml:space="preserve"> </w:t>
      </w:r>
      <w:r>
        <w:rPr>
          <w:sz w:val="24"/>
        </w:rPr>
        <w:t>de</w:t>
      </w:r>
      <w:r>
        <w:rPr>
          <w:spacing w:val="-13"/>
          <w:sz w:val="24"/>
        </w:rPr>
        <w:t xml:space="preserve"> </w:t>
      </w:r>
      <w:r>
        <w:rPr>
          <w:sz w:val="24"/>
        </w:rPr>
        <w:t>Garantia</w:t>
      </w:r>
      <w:r>
        <w:rPr>
          <w:spacing w:val="-11"/>
          <w:sz w:val="24"/>
        </w:rPr>
        <w:t xml:space="preserve"> </w:t>
      </w:r>
      <w:r>
        <w:rPr>
          <w:sz w:val="24"/>
        </w:rPr>
        <w:t>por</w:t>
      </w:r>
      <w:r>
        <w:rPr>
          <w:spacing w:val="-10"/>
          <w:sz w:val="24"/>
        </w:rPr>
        <w:t xml:space="preserve"> </w:t>
      </w:r>
      <w:r>
        <w:rPr>
          <w:sz w:val="24"/>
        </w:rPr>
        <w:t>Tempo</w:t>
      </w:r>
      <w:r>
        <w:rPr>
          <w:spacing w:val="-11"/>
          <w:sz w:val="24"/>
        </w:rPr>
        <w:t xml:space="preserve"> </w:t>
      </w:r>
      <w:r>
        <w:rPr>
          <w:sz w:val="24"/>
        </w:rPr>
        <w:t>de</w:t>
      </w:r>
      <w:r>
        <w:rPr>
          <w:spacing w:val="-8"/>
          <w:sz w:val="24"/>
        </w:rPr>
        <w:t xml:space="preserve"> </w:t>
      </w:r>
      <w:r>
        <w:rPr>
          <w:sz w:val="24"/>
        </w:rPr>
        <w:t>Serviço</w:t>
      </w:r>
      <w:r>
        <w:rPr>
          <w:spacing w:val="-9"/>
          <w:sz w:val="24"/>
        </w:rPr>
        <w:t xml:space="preserve"> </w:t>
      </w:r>
      <w:r>
        <w:rPr>
          <w:sz w:val="24"/>
        </w:rPr>
        <w:t>(FGTS),</w:t>
      </w:r>
      <w:r>
        <w:rPr>
          <w:spacing w:val="-64"/>
          <w:sz w:val="24"/>
        </w:rPr>
        <w:t xml:space="preserve"> </w:t>
      </w:r>
      <w:r>
        <w:rPr>
          <w:sz w:val="24"/>
        </w:rPr>
        <w:t>mediante</w:t>
      </w:r>
      <w:r>
        <w:rPr>
          <w:spacing w:val="-1"/>
          <w:sz w:val="24"/>
        </w:rPr>
        <w:t xml:space="preserve"> </w:t>
      </w:r>
      <w:r>
        <w:rPr>
          <w:sz w:val="24"/>
        </w:rPr>
        <w:t>a</w:t>
      </w:r>
      <w:r>
        <w:rPr>
          <w:spacing w:val="-2"/>
          <w:sz w:val="24"/>
        </w:rPr>
        <w:t xml:space="preserve"> </w:t>
      </w:r>
      <w:r>
        <w:rPr>
          <w:sz w:val="24"/>
        </w:rPr>
        <w:t>apresentação</w:t>
      </w:r>
      <w:r>
        <w:rPr>
          <w:spacing w:val="-1"/>
          <w:sz w:val="24"/>
        </w:rPr>
        <w:t xml:space="preserve"> </w:t>
      </w:r>
      <w:r>
        <w:rPr>
          <w:sz w:val="24"/>
        </w:rPr>
        <w:t>do</w:t>
      </w:r>
      <w:r>
        <w:rPr>
          <w:spacing w:val="-1"/>
          <w:sz w:val="24"/>
        </w:rPr>
        <w:t xml:space="preserve"> </w:t>
      </w:r>
      <w:r>
        <w:rPr>
          <w:sz w:val="24"/>
        </w:rPr>
        <w:t>Certificado</w:t>
      </w:r>
      <w:r>
        <w:rPr>
          <w:spacing w:val="-3"/>
          <w:sz w:val="24"/>
        </w:rPr>
        <w:t xml:space="preserve"> </w:t>
      </w:r>
      <w:r>
        <w:rPr>
          <w:sz w:val="24"/>
        </w:rPr>
        <w:t>de</w:t>
      </w:r>
      <w:r>
        <w:rPr>
          <w:spacing w:val="-1"/>
          <w:sz w:val="24"/>
        </w:rPr>
        <w:t xml:space="preserve"> </w:t>
      </w:r>
      <w:r>
        <w:rPr>
          <w:sz w:val="24"/>
        </w:rPr>
        <w:t>Regularidade</w:t>
      </w:r>
      <w:r>
        <w:rPr>
          <w:spacing w:val="-3"/>
          <w:sz w:val="24"/>
        </w:rPr>
        <w:t xml:space="preserve"> </w:t>
      </w:r>
      <w:r>
        <w:rPr>
          <w:sz w:val="24"/>
        </w:rPr>
        <w:t>do</w:t>
      </w:r>
      <w:r>
        <w:rPr>
          <w:spacing w:val="-1"/>
          <w:sz w:val="24"/>
        </w:rPr>
        <w:t xml:space="preserve"> </w:t>
      </w:r>
      <w:r>
        <w:rPr>
          <w:sz w:val="24"/>
        </w:rPr>
        <w:t>FTGS/CRF;</w:t>
      </w:r>
    </w:p>
    <w:p w14:paraId="1B9B8976" w14:textId="77777777" w:rsidR="001E7396" w:rsidRDefault="00C4721C">
      <w:pPr>
        <w:pStyle w:val="PargrafodaLista"/>
        <w:numPr>
          <w:ilvl w:val="0"/>
          <w:numId w:val="49"/>
        </w:numPr>
        <w:tabs>
          <w:tab w:val="left" w:pos="383"/>
        </w:tabs>
        <w:rPr>
          <w:sz w:val="24"/>
        </w:rPr>
      </w:pPr>
      <w:r>
        <w:rPr>
          <w:sz w:val="24"/>
        </w:rPr>
        <w:t>Certidão</w:t>
      </w:r>
      <w:r>
        <w:rPr>
          <w:spacing w:val="-3"/>
          <w:sz w:val="24"/>
        </w:rPr>
        <w:t xml:space="preserve"> </w:t>
      </w:r>
      <w:r>
        <w:rPr>
          <w:sz w:val="24"/>
        </w:rPr>
        <w:t>Negativa</w:t>
      </w:r>
      <w:r>
        <w:rPr>
          <w:spacing w:val="-3"/>
          <w:sz w:val="24"/>
        </w:rPr>
        <w:t xml:space="preserve"> </w:t>
      </w:r>
      <w:r>
        <w:rPr>
          <w:sz w:val="24"/>
        </w:rPr>
        <w:t>de</w:t>
      </w:r>
      <w:r>
        <w:rPr>
          <w:spacing w:val="-2"/>
          <w:sz w:val="24"/>
        </w:rPr>
        <w:t xml:space="preserve"> </w:t>
      </w:r>
      <w:r>
        <w:rPr>
          <w:sz w:val="24"/>
        </w:rPr>
        <w:t>Débitos</w:t>
      </w:r>
      <w:r>
        <w:rPr>
          <w:spacing w:val="-3"/>
          <w:sz w:val="24"/>
        </w:rPr>
        <w:t xml:space="preserve"> </w:t>
      </w:r>
      <w:r>
        <w:rPr>
          <w:sz w:val="24"/>
        </w:rPr>
        <w:t>Trabalhistas.</w:t>
      </w:r>
    </w:p>
    <w:p w14:paraId="38F523D2" w14:textId="77777777" w:rsidR="001E7396" w:rsidRDefault="00C4721C">
      <w:pPr>
        <w:pStyle w:val="PargrafodaLista"/>
        <w:numPr>
          <w:ilvl w:val="0"/>
          <w:numId w:val="49"/>
        </w:numPr>
        <w:tabs>
          <w:tab w:val="left" w:pos="383"/>
        </w:tabs>
        <w:ind w:left="102" w:right="499" w:firstLine="0"/>
        <w:rPr>
          <w:sz w:val="24"/>
        </w:rPr>
      </w:pPr>
      <w:r>
        <w:rPr>
          <w:sz w:val="24"/>
        </w:rPr>
        <w:t>O cumprimento do disposto no inciso XXXIII do art. 7º da Constituição Federal.</w:t>
      </w:r>
      <w:r>
        <w:rPr>
          <w:spacing w:val="-64"/>
          <w:sz w:val="24"/>
        </w:rPr>
        <w:t xml:space="preserve"> </w:t>
      </w:r>
      <w:r>
        <w:rPr>
          <w:sz w:val="24"/>
          <w:u w:val="single"/>
        </w:rPr>
        <w:t>6.2.1.3.</w:t>
      </w:r>
      <w:r>
        <w:rPr>
          <w:spacing w:val="-3"/>
          <w:sz w:val="24"/>
          <w:u w:val="single"/>
        </w:rPr>
        <w:t xml:space="preserve"> </w:t>
      </w:r>
      <w:r>
        <w:rPr>
          <w:sz w:val="24"/>
          <w:u w:val="single"/>
        </w:rPr>
        <w:t>Qualificação</w:t>
      </w:r>
      <w:r>
        <w:rPr>
          <w:spacing w:val="-2"/>
          <w:sz w:val="24"/>
          <w:u w:val="single"/>
        </w:rPr>
        <w:t xml:space="preserve"> </w:t>
      </w:r>
      <w:r>
        <w:rPr>
          <w:sz w:val="24"/>
          <w:u w:val="single"/>
        </w:rPr>
        <w:t>Econômico-financeira:</w:t>
      </w:r>
    </w:p>
    <w:p w14:paraId="2F6C12B8" w14:textId="77777777" w:rsidR="001E7396" w:rsidRDefault="00C4721C">
      <w:pPr>
        <w:pStyle w:val="PargrafodaLista"/>
        <w:numPr>
          <w:ilvl w:val="0"/>
          <w:numId w:val="48"/>
        </w:numPr>
        <w:tabs>
          <w:tab w:val="left" w:pos="383"/>
        </w:tabs>
        <w:ind w:right="110" w:firstLine="0"/>
        <w:rPr>
          <w:sz w:val="24"/>
        </w:rPr>
      </w:pPr>
      <w:r>
        <w:rPr>
          <w:sz w:val="24"/>
        </w:rPr>
        <w:t>Certidão Negativa de Falência ou Recuperação Judicial, expedida pelo distribuidor</w:t>
      </w:r>
      <w:r>
        <w:rPr>
          <w:spacing w:val="-64"/>
          <w:sz w:val="24"/>
        </w:rPr>
        <w:t xml:space="preserve"> </w:t>
      </w:r>
      <w:r>
        <w:rPr>
          <w:sz w:val="24"/>
        </w:rPr>
        <w:t>da</w:t>
      </w:r>
      <w:r>
        <w:rPr>
          <w:spacing w:val="-8"/>
          <w:sz w:val="24"/>
        </w:rPr>
        <w:t xml:space="preserve"> </w:t>
      </w:r>
      <w:r>
        <w:rPr>
          <w:sz w:val="24"/>
        </w:rPr>
        <w:t>Sede</w:t>
      </w:r>
      <w:r>
        <w:rPr>
          <w:spacing w:val="-8"/>
          <w:sz w:val="24"/>
        </w:rPr>
        <w:t xml:space="preserve"> </w:t>
      </w:r>
      <w:r>
        <w:rPr>
          <w:sz w:val="24"/>
        </w:rPr>
        <w:t>da</w:t>
      </w:r>
      <w:r>
        <w:rPr>
          <w:spacing w:val="-8"/>
          <w:sz w:val="24"/>
        </w:rPr>
        <w:t xml:space="preserve"> </w:t>
      </w:r>
      <w:r>
        <w:rPr>
          <w:sz w:val="24"/>
        </w:rPr>
        <w:t>Pessoa</w:t>
      </w:r>
      <w:r>
        <w:rPr>
          <w:spacing w:val="-8"/>
          <w:sz w:val="24"/>
        </w:rPr>
        <w:t xml:space="preserve"> </w:t>
      </w:r>
      <w:r>
        <w:rPr>
          <w:sz w:val="24"/>
        </w:rPr>
        <w:t>Jurídica,</w:t>
      </w:r>
      <w:r>
        <w:rPr>
          <w:spacing w:val="-8"/>
          <w:sz w:val="24"/>
        </w:rPr>
        <w:t xml:space="preserve"> </w:t>
      </w:r>
      <w:r>
        <w:rPr>
          <w:sz w:val="24"/>
        </w:rPr>
        <w:t>conforme</w:t>
      </w:r>
      <w:r>
        <w:rPr>
          <w:spacing w:val="-8"/>
          <w:sz w:val="24"/>
        </w:rPr>
        <w:t xml:space="preserve"> </w:t>
      </w:r>
      <w:r>
        <w:rPr>
          <w:sz w:val="24"/>
        </w:rPr>
        <w:t>o</w:t>
      </w:r>
      <w:r>
        <w:rPr>
          <w:spacing w:val="-8"/>
          <w:sz w:val="24"/>
        </w:rPr>
        <w:t xml:space="preserve"> </w:t>
      </w:r>
      <w:r>
        <w:rPr>
          <w:sz w:val="24"/>
        </w:rPr>
        <w:t>caso,</w:t>
      </w:r>
      <w:r>
        <w:rPr>
          <w:spacing w:val="-9"/>
          <w:sz w:val="24"/>
        </w:rPr>
        <w:t xml:space="preserve"> </w:t>
      </w:r>
      <w:r>
        <w:rPr>
          <w:sz w:val="24"/>
        </w:rPr>
        <w:t>com</w:t>
      </w:r>
      <w:r>
        <w:rPr>
          <w:spacing w:val="-9"/>
          <w:sz w:val="24"/>
        </w:rPr>
        <w:t xml:space="preserve"> </w:t>
      </w:r>
      <w:r>
        <w:rPr>
          <w:sz w:val="24"/>
        </w:rPr>
        <w:t>data</w:t>
      </w:r>
      <w:r>
        <w:rPr>
          <w:spacing w:val="-8"/>
          <w:sz w:val="24"/>
        </w:rPr>
        <w:t xml:space="preserve"> </w:t>
      </w:r>
      <w:r>
        <w:rPr>
          <w:sz w:val="24"/>
        </w:rPr>
        <w:t>de</w:t>
      </w:r>
      <w:r>
        <w:rPr>
          <w:spacing w:val="-6"/>
          <w:sz w:val="24"/>
        </w:rPr>
        <w:t xml:space="preserve"> </w:t>
      </w:r>
      <w:r>
        <w:rPr>
          <w:sz w:val="24"/>
        </w:rPr>
        <w:t>expedição</w:t>
      </w:r>
      <w:r>
        <w:rPr>
          <w:spacing w:val="-8"/>
          <w:sz w:val="24"/>
        </w:rPr>
        <w:t xml:space="preserve"> </w:t>
      </w:r>
      <w:r>
        <w:rPr>
          <w:sz w:val="24"/>
        </w:rPr>
        <w:t>ou</w:t>
      </w:r>
      <w:r>
        <w:rPr>
          <w:spacing w:val="-8"/>
          <w:sz w:val="24"/>
        </w:rPr>
        <w:t xml:space="preserve"> </w:t>
      </w:r>
      <w:r>
        <w:rPr>
          <w:sz w:val="24"/>
        </w:rPr>
        <w:t>revalidação</w:t>
      </w:r>
      <w:r>
        <w:rPr>
          <w:spacing w:val="-64"/>
          <w:sz w:val="24"/>
        </w:rPr>
        <w:t xml:space="preserve"> </w:t>
      </w:r>
      <w:r>
        <w:rPr>
          <w:sz w:val="24"/>
        </w:rPr>
        <w:t>dos últimos 30 (trinta) dias anteriores à data do protocolo dos documentos, caso o</w:t>
      </w:r>
      <w:r>
        <w:rPr>
          <w:spacing w:val="1"/>
          <w:sz w:val="24"/>
        </w:rPr>
        <w:t xml:space="preserve"> </w:t>
      </w:r>
      <w:r>
        <w:rPr>
          <w:sz w:val="24"/>
        </w:rPr>
        <w:t>documento</w:t>
      </w:r>
      <w:r>
        <w:rPr>
          <w:spacing w:val="-2"/>
          <w:sz w:val="24"/>
        </w:rPr>
        <w:t xml:space="preserve"> </w:t>
      </w:r>
      <w:r>
        <w:rPr>
          <w:sz w:val="24"/>
        </w:rPr>
        <w:t>não consigne prazo de</w:t>
      </w:r>
      <w:r>
        <w:rPr>
          <w:spacing w:val="-1"/>
          <w:sz w:val="24"/>
        </w:rPr>
        <w:t xml:space="preserve"> </w:t>
      </w:r>
      <w:r>
        <w:rPr>
          <w:sz w:val="24"/>
        </w:rPr>
        <w:t>validade.</w:t>
      </w:r>
    </w:p>
    <w:p w14:paraId="6016F81B" w14:textId="77777777" w:rsidR="001E7396" w:rsidRDefault="00C4721C">
      <w:pPr>
        <w:pStyle w:val="PargrafodaLista"/>
        <w:numPr>
          <w:ilvl w:val="1"/>
          <w:numId w:val="48"/>
        </w:numPr>
        <w:tabs>
          <w:tab w:val="left" w:pos="570"/>
        </w:tabs>
        <w:ind w:right="108" w:firstLine="0"/>
        <w:rPr>
          <w:sz w:val="24"/>
        </w:rPr>
      </w:pPr>
      <w:r>
        <w:rPr>
          <w:spacing w:val="-1"/>
          <w:sz w:val="24"/>
        </w:rPr>
        <w:t>No</w:t>
      </w:r>
      <w:r>
        <w:rPr>
          <w:spacing w:val="-14"/>
          <w:sz w:val="24"/>
        </w:rPr>
        <w:t xml:space="preserve"> </w:t>
      </w:r>
      <w:r>
        <w:rPr>
          <w:spacing w:val="-1"/>
          <w:sz w:val="24"/>
        </w:rPr>
        <w:t>caso</w:t>
      </w:r>
      <w:r>
        <w:rPr>
          <w:spacing w:val="-16"/>
          <w:sz w:val="24"/>
        </w:rPr>
        <w:t xml:space="preserve"> </w:t>
      </w:r>
      <w:r>
        <w:rPr>
          <w:spacing w:val="-1"/>
          <w:sz w:val="24"/>
        </w:rPr>
        <w:t>de</w:t>
      </w:r>
      <w:r>
        <w:rPr>
          <w:spacing w:val="-14"/>
          <w:sz w:val="24"/>
        </w:rPr>
        <w:t xml:space="preserve"> </w:t>
      </w:r>
      <w:r>
        <w:rPr>
          <w:spacing w:val="-1"/>
          <w:sz w:val="24"/>
        </w:rPr>
        <w:t>certidão</w:t>
      </w:r>
      <w:r>
        <w:rPr>
          <w:spacing w:val="-14"/>
          <w:sz w:val="24"/>
        </w:rPr>
        <w:t xml:space="preserve"> </w:t>
      </w:r>
      <w:r>
        <w:rPr>
          <w:spacing w:val="-1"/>
          <w:sz w:val="24"/>
        </w:rPr>
        <w:t>positiva</w:t>
      </w:r>
      <w:r>
        <w:rPr>
          <w:spacing w:val="-14"/>
          <w:sz w:val="24"/>
        </w:rPr>
        <w:t xml:space="preserve"> </w:t>
      </w:r>
      <w:r>
        <w:rPr>
          <w:spacing w:val="-1"/>
          <w:sz w:val="24"/>
        </w:rPr>
        <w:t>de</w:t>
      </w:r>
      <w:r>
        <w:rPr>
          <w:spacing w:val="-14"/>
          <w:sz w:val="24"/>
        </w:rPr>
        <w:t xml:space="preserve"> </w:t>
      </w:r>
      <w:r>
        <w:rPr>
          <w:spacing w:val="-1"/>
          <w:sz w:val="24"/>
        </w:rPr>
        <w:t>recuperação</w:t>
      </w:r>
      <w:r>
        <w:rPr>
          <w:spacing w:val="-14"/>
          <w:sz w:val="24"/>
        </w:rPr>
        <w:t xml:space="preserve"> </w:t>
      </w:r>
      <w:r>
        <w:rPr>
          <w:sz w:val="24"/>
        </w:rPr>
        <w:t>judicial</w:t>
      </w:r>
      <w:r>
        <w:rPr>
          <w:spacing w:val="-15"/>
          <w:sz w:val="24"/>
        </w:rPr>
        <w:t xml:space="preserve"> </w:t>
      </w:r>
      <w:r>
        <w:rPr>
          <w:sz w:val="24"/>
        </w:rPr>
        <w:t>ou</w:t>
      </w:r>
      <w:r>
        <w:rPr>
          <w:spacing w:val="-16"/>
          <w:sz w:val="24"/>
        </w:rPr>
        <w:t xml:space="preserve"> </w:t>
      </w:r>
      <w:r>
        <w:rPr>
          <w:sz w:val="24"/>
        </w:rPr>
        <w:t>extrajudicial,</w:t>
      </w:r>
      <w:r>
        <w:rPr>
          <w:spacing w:val="-13"/>
          <w:sz w:val="24"/>
        </w:rPr>
        <w:t xml:space="preserve"> </w:t>
      </w:r>
      <w:r>
        <w:rPr>
          <w:sz w:val="24"/>
        </w:rPr>
        <w:t>o</w:t>
      </w:r>
      <w:r>
        <w:rPr>
          <w:spacing w:val="-6"/>
          <w:sz w:val="24"/>
        </w:rPr>
        <w:t xml:space="preserve"> </w:t>
      </w:r>
      <w:r>
        <w:rPr>
          <w:sz w:val="24"/>
        </w:rPr>
        <w:t>proponente</w:t>
      </w:r>
      <w:r>
        <w:rPr>
          <w:spacing w:val="-65"/>
          <w:sz w:val="24"/>
        </w:rPr>
        <w:t xml:space="preserve"> </w:t>
      </w:r>
      <w:r>
        <w:rPr>
          <w:sz w:val="24"/>
        </w:rPr>
        <w:t>deverá apresentar a comprovação de que o respectivo plano de recuperação foi</w:t>
      </w:r>
      <w:r>
        <w:rPr>
          <w:spacing w:val="1"/>
          <w:sz w:val="24"/>
        </w:rPr>
        <w:t xml:space="preserve"> </w:t>
      </w:r>
      <w:r>
        <w:rPr>
          <w:sz w:val="24"/>
        </w:rPr>
        <w:t>acolhido judicialmente, na forma do art. 58, da Lei n.º 11.101, de 09 de fevereiro de</w:t>
      </w:r>
      <w:r>
        <w:rPr>
          <w:spacing w:val="1"/>
          <w:sz w:val="24"/>
        </w:rPr>
        <w:t xml:space="preserve"> </w:t>
      </w:r>
      <w:r>
        <w:rPr>
          <w:spacing w:val="-1"/>
          <w:sz w:val="24"/>
        </w:rPr>
        <w:t>2005,</w:t>
      </w:r>
      <w:r>
        <w:rPr>
          <w:spacing w:val="-14"/>
          <w:sz w:val="24"/>
        </w:rPr>
        <w:t xml:space="preserve"> </w:t>
      </w:r>
      <w:r>
        <w:rPr>
          <w:sz w:val="24"/>
        </w:rPr>
        <w:t>sob</w:t>
      </w:r>
      <w:r>
        <w:rPr>
          <w:spacing w:val="-14"/>
          <w:sz w:val="24"/>
        </w:rPr>
        <w:t xml:space="preserve"> </w:t>
      </w:r>
      <w:r>
        <w:rPr>
          <w:sz w:val="24"/>
        </w:rPr>
        <w:t>pena</w:t>
      </w:r>
      <w:r>
        <w:rPr>
          <w:spacing w:val="-14"/>
          <w:sz w:val="24"/>
        </w:rPr>
        <w:t xml:space="preserve"> </w:t>
      </w:r>
      <w:r>
        <w:rPr>
          <w:sz w:val="24"/>
        </w:rPr>
        <w:t>de</w:t>
      </w:r>
      <w:r>
        <w:rPr>
          <w:spacing w:val="-13"/>
          <w:sz w:val="24"/>
        </w:rPr>
        <w:t xml:space="preserve"> </w:t>
      </w:r>
      <w:r>
        <w:rPr>
          <w:sz w:val="24"/>
        </w:rPr>
        <w:t>inabilitação,</w:t>
      </w:r>
      <w:r>
        <w:rPr>
          <w:spacing w:val="-17"/>
          <w:sz w:val="24"/>
        </w:rPr>
        <w:t xml:space="preserve"> </w:t>
      </w:r>
      <w:r>
        <w:rPr>
          <w:sz w:val="24"/>
        </w:rPr>
        <w:t>devendo,</w:t>
      </w:r>
      <w:r>
        <w:rPr>
          <w:spacing w:val="-17"/>
          <w:sz w:val="24"/>
        </w:rPr>
        <w:t xml:space="preserve"> </w:t>
      </w:r>
      <w:r>
        <w:rPr>
          <w:sz w:val="24"/>
        </w:rPr>
        <w:t>ainda,</w:t>
      </w:r>
      <w:r>
        <w:rPr>
          <w:spacing w:val="-13"/>
          <w:sz w:val="24"/>
        </w:rPr>
        <w:t xml:space="preserve"> </w:t>
      </w:r>
      <w:r>
        <w:rPr>
          <w:sz w:val="24"/>
        </w:rPr>
        <w:t>comprovar</w:t>
      </w:r>
      <w:r>
        <w:rPr>
          <w:spacing w:val="-16"/>
          <w:sz w:val="24"/>
        </w:rPr>
        <w:t xml:space="preserve"> </w:t>
      </w:r>
      <w:r>
        <w:rPr>
          <w:sz w:val="24"/>
        </w:rPr>
        <w:t>todos</w:t>
      </w:r>
      <w:r>
        <w:rPr>
          <w:spacing w:val="-15"/>
          <w:sz w:val="24"/>
        </w:rPr>
        <w:t xml:space="preserve"> </w:t>
      </w:r>
      <w:r>
        <w:rPr>
          <w:sz w:val="24"/>
        </w:rPr>
        <w:t>os</w:t>
      </w:r>
      <w:r>
        <w:rPr>
          <w:spacing w:val="-14"/>
          <w:sz w:val="24"/>
        </w:rPr>
        <w:t xml:space="preserve"> </w:t>
      </w:r>
      <w:r>
        <w:rPr>
          <w:sz w:val="24"/>
        </w:rPr>
        <w:t>demais</w:t>
      </w:r>
      <w:r>
        <w:rPr>
          <w:spacing w:val="-15"/>
          <w:sz w:val="24"/>
        </w:rPr>
        <w:t xml:space="preserve"> </w:t>
      </w:r>
      <w:r>
        <w:rPr>
          <w:sz w:val="24"/>
        </w:rPr>
        <w:t>requisitos</w:t>
      </w:r>
      <w:r>
        <w:rPr>
          <w:spacing w:val="-64"/>
          <w:sz w:val="24"/>
        </w:rPr>
        <w:t xml:space="preserve"> </w:t>
      </w:r>
      <w:r>
        <w:rPr>
          <w:spacing w:val="-1"/>
          <w:sz w:val="24"/>
        </w:rPr>
        <w:t>de</w:t>
      </w:r>
      <w:r>
        <w:rPr>
          <w:spacing w:val="-15"/>
          <w:sz w:val="24"/>
        </w:rPr>
        <w:t xml:space="preserve"> </w:t>
      </w:r>
      <w:r>
        <w:rPr>
          <w:spacing w:val="-1"/>
          <w:sz w:val="24"/>
        </w:rPr>
        <w:t>habilitação</w:t>
      </w:r>
      <w:r>
        <w:rPr>
          <w:spacing w:val="-14"/>
          <w:sz w:val="24"/>
        </w:rPr>
        <w:t xml:space="preserve"> </w:t>
      </w:r>
      <w:r>
        <w:rPr>
          <w:sz w:val="24"/>
        </w:rPr>
        <w:t>previstos,</w:t>
      </w:r>
      <w:r>
        <w:rPr>
          <w:spacing w:val="-12"/>
          <w:sz w:val="24"/>
        </w:rPr>
        <w:t xml:space="preserve"> </w:t>
      </w:r>
      <w:r>
        <w:rPr>
          <w:sz w:val="24"/>
        </w:rPr>
        <w:t>na</w:t>
      </w:r>
      <w:r>
        <w:rPr>
          <w:spacing w:val="-15"/>
          <w:sz w:val="24"/>
        </w:rPr>
        <w:t xml:space="preserve"> </w:t>
      </w:r>
      <w:r>
        <w:rPr>
          <w:sz w:val="24"/>
        </w:rPr>
        <w:t>forma</w:t>
      </w:r>
      <w:r>
        <w:rPr>
          <w:spacing w:val="-15"/>
          <w:sz w:val="24"/>
        </w:rPr>
        <w:t xml:space="preserve"> </w:t>
      </w:r>
      <w:r>
        <w:rPr>
          <w:sz w:val="24"/>
        </w:rPr>
        <w:t>do</w:t>
      </w:r>
      <w:r>
        <w:rPr>
          <w:spacing w:val="-14"/>
          <w:sz w:val="24"/>
        </w:rPr>
        <w:t xml:space="preserve"> </w:t>
      </w:r>
      <w:r>
        <w:rPr>
          <w:sz w:val="24"/>
        </w:rPr>
        <w:t>Parecer</w:t>
      </w:r>
      <w:r>
        <w:rPr>
          <w:spacing w:val="-16"/>
          <w:sz w:val="24"/>
        </w:rPr>
        <w:t xml:space="preserve"> </w:t>
      </w:r>
      <w:r>
        <w:rPr>
          <w:sz w:val="24"/>
        </w:rPr>
        <w:t>n.</w:t>
      </w:r>
      <w:r>
        <w:rPr>
          <w:spacing w:val="-15"/>
          <w:sz w:val="24"/>
        </w:rPr>
        <w:t xml:space="preserve"> </w:t>
      </w:r>
      <w:r>
        <w:rPr>
          <w:sz w:val="24"/>
        </w:rPr>
        <w:t>4/2015/CPLC/DEPCONSU/PGF/AGU</w:t>
      </w:r>
      <w:r>
        <w:rPr>
          <w:spacing w:val="-64"/>
          <w:sz w:val="24"/>
        </w:rPr>
        <w:t xml:space="preserve"> </w:t>
      </w:r>
      <w:r>
        <w:rPr>
          <w:sz w:val="24"/>
        </w:rPr>
        <w:t>e</w:t>
      </w:r>
      <w:r>
        <w:rPr>
          <w:spacing w:val="-1"/>
          <w:sz w:val="24"/>
        </w:rPr>
        <w:t xml:space="preserve"> </w:t>
      </w:r>
      <w:r>
        <w:rPr>
          <w:sz w:val="24"/>
        </w:rPr>
        <w:t>Acórdão TCU</w:t>
      </w:r>
      <w:r>
        <w:rPr>
          <w:spacing w:val="-1"/>
          <w:sz w:val="24"/>
        </w:rPr>
        <w:t xml:space="preserve"> </w:t>
      </w:r>
      <w:r>
        <w:rPr>
          <w:sz w:val="24"/>
        </w:rPr>
        <w:t>n. 5686/2017-1ª Câmara.</w:t>
      </w:r>
    </w:p>
    <w:p w14:paraId="6C3906C9" w14:textId="77777777" w:rsidR="001E7396" w:rsidRPr="00304614" w:rsidRDefault="00C4721C">
      <w:pPr>
        <w:pStyle w:val="PargrafodaLista"/>
        <w:numPr>
          <w:ilvl w:val="0"/>
          <w:numId w:val="48"/>
        </w:numPr>
        <w:tabs>
          <w:tab w:val="left" w:pos="520"/>
        </w:tabs>
        <w:spacing w:before="1"/>
        <w:ind w:right="115" w:firstLine="0"/>
        <w:rPr>
          <w:sz w:val="24"/>
        </w:rPr>
      </w:pPr>
      <w:r w:rsidRPr="00304614">
        <w:rPr>
          <w:sz w:val="24"/>
        </w:rPr>
        <w:t>Balanço</w:t>
      </w:r>
      <w:r w:rsidRPr="00304614">
        <w:rPr>
          <w:spacing w:val="1"/>
          <w:sz w:val="24"/>
        </w:rPr>
        <w:t xml:space="preserve"> </w:t>
      </w:r>
      <w:r w:rsidRPr="00304614">
        <w:rPr>
          <w:sz w:val="24"/>
        </w:rPr>
        <w:t>patrimonial,</w:t>
      </w:r>
      <w:r w:rsidRPr="00304614">
        <w:rPr>
          <w:spacing w:val="1"/>
          <w:sz w:val="24"/>
        </w:rPr>
        <w:t xml:space="preserve"> </w:t>
      </w:r>
      <w:r w:rsidRPr="00304614">
        <w:rPr>
          <w:sz w:val="24"/>
        </w:rPr>
        <w:t>demonstração</w:t>
      </w:r>
      <w:r w:rsidRPr="00304614">
        <w:rPr>
          <w:spacing w:val="1"/>
          <w:sz w:val="24"/>
        </w:rPr>
        <w:t xml:space="preserve"> </w:t>
      </w:r>
      <w:r w:rsidRPr="00304614">
        <w:rPr>
          <w:sz w:val="24"/>
        </w:rPr>
        <w:t>de</w:t>
      </w:r>
      <w:r w:rsidRPr="00304614">
        <w:rPr>
          <w:spacing w:val="1"/>
          <w:sz w:val="24"/>
        </w:rPr>
        <w:t xml:space="preserve"> </w:t>
      </w:r>
      <w:r w:rsidRPr="00304614">
        <w:rPr>
          <w:sz w:val="24"/>
        </w:rPr>
        <w:t>resultado</w:t>
      </w:r>
      <w:r w:rsidRPr="00304614">
        <w:rPr>
          <w:spacing w:val="1"/>
          <w:sz w:val="24"/>
        </w:rPr>
        <w:t xml:space="preserve"> </w:t>
      </w:r>
      <w:r w:rsidRPr="00304614">
        <w:rPr>
          <w:sz w:val="24"/>
        </w:rPr>
        <w:t>de</w:t>
      </w:r>
      <w:r w:rsidRPr="00304614">
        <w:rPr>
          <w:spacing w:val="1"/>
          <w:sz w:val="24"/>
        </w:rPr>
        <w:t xml:space="preserve"> </w:t>
      </w:r>
      <w:r w:rsidRPr="00304614">
        <w:rPr>
          <w:sz w:val="24"/>
        </w:rPr>
        <w:t>exercício</w:t>
      </w:r>
      <w:r w:rsidRPr="00304614">
        <w:rPr>
          <w:spacing w:val="1"/>
          <w:sz w:val="24"/>
        </w:rPr>
        <w:t xml:space="preserve"> </w:t>
      </w:r>
      <w:r w:rsidRPr="00304614">
        <w:rPr>
          <w:sz w:val="24"/>
        </w:rPr>
        <w:t>e</w:t>
      </w:r>
      <w:r w:rsidRPr="00304614">
        <w:rPr>
          <w:spacing w:val="1"/>
          <w:sz w:val="24"/>
        </w:rPr>
        <w:t xml:space="preserve"> </w:t>
      </w:r>
      <w:r w:rsidRPr="00304614">
        <w:rPr>
          <w:sz w:val="24"/>
        </w:rPr>
        <w:t>demais</w:t>
      </w:r>
      <w:r w:rsidRPr="00304614">
        <w:rPr>
          <w:spacing w:val="-64"/>
          <w:sz w:val="24"/>
        </w:rPr>
        <w:t xml:space="preserve"> </w:t>
      </w:r>
      <w:r w:rsidRPr="00304614">
        <w:rPr>
          <w:sz w:val="24"/>
        </w:rPr>
        <w:t>demonstrações</w:t>
      </w:r>
      <w:r w:rsidRPr="00304614">
        <w:rPr>
          <w:spacing w:val="-1"/>
          <w:sz w:val="24"/>
        </w:rPr>
        <w:t xml:space="preserve"> </w:t>
      </w:r>
      <w:r w:rsidRPr="00304614">
        <w:rPr>
          <w:sz w:val="24"/>
        </w:rPr>
        <w:t>contábeis dos</w:t>
      </w:r>
      <w:r w:rsidRPr="00304614">
        <w:rPr>
          <w:spacing w:val="-3"/>
          <w:sz w:val="24"/>
        </w:rPr>
        <w:t xml:space="preserve"> </w:t>
      </w:r>
      <w:r w:rsidRPr="00304614">
        <w:rPr>
          <w:sz w:val="24"/>
        </w:rPr>
        <w:t>2 (dois)</w:t>
      </w:r>
      <w:r w:rsidRPr="00304614">
        <w:rPr>
          <w:spacing w:val="-2"/>
          <w:sz w:val="24"/>
        </w:rPr>
        <w:t xml:space="preserve"> </w:t>
      </w:r>
      <w:r w:rsidRPr="00304614">
        <w:rPr>
          <w:sz w:val="24"/>
        </w:rPr>
        <w:t>últimos</w:t>
      </w:r>
      <w:r w:rsidRPr="00304614">
        <w:rPr>
          <w:spacing w:val="-4"/>
          <w:sz w:val="24"/>
        </w:rPr>
        <w:t xml:space="preserve"> </w:t>
      </w:r>
      <w:r w:rsidRPr="00304614">
        <w:rPr>
          <w:sz w:val="24"/>
        </w:rPr>
        <w:t>exercícios sociais;</w:t>
      </w:r>
    </w:p>
    <w:p w14:paraId="62C64B32" w14:textId="77777777" w:rsidR="001E7396" w:rsidRPr="00304614" w:rsidRDefault="00C4721C">
      <w:pPr>
        <w:pStyle w:val="PargrafodaLista"/>
        <w:numPr>
          <w:ilvl w:val="1"/>
          <w:numId w:val="48"/>
        </w:numPr>
        <w:tabs>
          <w:tab w:val="left" w:pos="592"/>
        </w:tabs>
        <w:ind w:right="112" w:firstLine="0"/>
        <w:rPr>
          <w:sz w:val="24"/>
        </w:rPr>
      </w:pPr>
      <w:r w:rsidRPr="00304614">
        <w:rPr>
          <w:sz w:val="24"/>
        </w:rPr>
        <w:t>Os documentos referidos no item b, limitar-se-ão ao último exercício no caso de</w:t>
      </w:r>
      <w:r w:rsidRPr="00304614">
        <w:rPr>
          <w:spacing w:val="1"/>
          <w:sz w:val="24"/>
        </w:rPr>
        <w:t xml:space="preserve"> </w:t>
      </w:r>
      <w:r w:rsidRPr="00304614">
        <w:rPr>
          <w:sz w:val="24"/>
        </w:rPr>
        <w:t>a</w:t>
      </w:r>
      <w:r w:rsidRPr="00304614">
        <w:rPr>
          <w:spacing w:val="-1"/>
          <w:sz w:val="24"/>
        </w:rPr>
        <w:t xml:space="preserve"> </w:t>
      </w:r>
      <w:r w:rsidRPr="00304614">
        <w:rPr>
          <w:sz w:val="24"/>
        </w:rPr>
        <w:t>pessoa jurídica</w:t>
      </w:r>
      <w:r w:rsidRPr="00304614">
        <w:rPr>
          <w:spacing w:val="-1"/>
          <w:sz w:val="24"/>
        </w:rPr>
        <w:t xml:space="preserve"> </w:t>
      </w:r>
      <w:r w:rsidRPr="00304614">
        <w:rPr>
          <w:sz w:val="24"/>
        </w:rPr>
        <w:t>ter sido constituída</w:t>
      </w:r>
      <w:r w:rsidRPr="00304614">
        <w:rPr>
          <w:spacing w:val="-3"/>
          <w:sz w:val="24"/>
        </w:rPr>
        <w:t xml:space="preserve"> </w:t>
      </w:r>
      <w:r w:rsidRPr="00304614">
        <w:rPr>
          <w:sz w:val="24"/>
        </w:rPr>
        <w:t>há</w:t>
      </w:r>
      <w:r w:rsidRPr="00304614">
        <w:rPr>
          <w:spacing w:val="-2"/>
          <w:sz w:val="24"/>
        </w:rPr>
        <w:t xml:space="preserve"> </w:t>
      </w:r>
      <w:r w:rsidRPr="00304614">
        <w:rPr>
          <w:sz w:val="24"/>
        </w:rPr>
        <w:t>menos de</w:t>
      </w:r>
      <w:r w:rsidRPr="00304614">
        <w:rPr>
          <w:spacing w:val="-3"/>
          <w:sz w:val="24"/>
        </w:rPr>
        <w:t xml:space="preserve"> </w:t>
      </w:r>
      <w:r w:rsidRPr="00304614">
        <w:rPr>
          <w:sz w:val="24"/>
        </w:rPr>
        <w:t>2</w:t>
      </w:r>
      <w:r w:rsidRPr="00304614">
        <w:rPr>
          <w:spacing w:val="1"/>
          <w:sz w:val="24"/>
        </w:rPr>
        <w:t xml:space="preserve"> </w:t>
      </w:r>
      <w:r w:rsidRPr="00304614">
        <w:rPr>
          <w:sz w:val="24"/>
        </w:rPr>
        <w:t>(dois)</w:t>
      </w:r>
      <w:r w:rsidRPr="00304614">
        <w:rPr>
          <w:spacing w:val="-2"/>
          <w:sz w:val="24"/>
        </w:rPr>
        <w:t xml:space="preserve"> </w:t>
      </w:r>
      <w:r w:rsidRPr="00304614">
        <w:rPr>
          <w:sz w:val="24"/>
        </w:rPr>
        <w:t>anos.</w:t>
      </w:r>
    </w:p>
    <w:p w14:paraId="6C3FB8DE" w14:textId="77777777" w:rsidR="001E7396" w:rsidRPr="00304614" w:rsidRDefault="00C4721C">
      <w:pPr>
        <w:pStyle w:val="PargrafodaLista"/>
        <w:numPr>
          <w:ilvl w:val="1"/>
          <w:numId w:val="48"/>
        </w:numPr>
        <w:tabs>
          <w:tab w:val="left" w:pos="686"/>
        </w:tabs>
        <w:ind w:right="107" w:firstLine="0"/>
        <w:rPr>
          <w:sz w:val="24"/>
        </w:rPr>
      </w:pPr>
      <w:r w:rsidRPr="00304614">
        <w:rPr>
          <w:sz w:val="24"/>
        </w:rPr>
        <w:t>As</w:t>
      </w:r>
      <w:r w:rsidRPr="00304614">
        <w:rPr>
          <w:spacing w:val="1"/>
          <w:sz w:val="24"/>
        </w:rPr>
        <w:t xml:space="preserve"> </w:t>
      </w:r>
      <w:r w:rsidRPr="00304614">
        <w:rPr>
          <w:sz w:val="24"/>
        </w:rPr>
        <w:t>empresas</w:t>
      </w:r>
      <w:r w:rsidRPr="00304614">
        <w:rPr>
          <w:spacing w:val="1"/>
          <w:sz w:val="24"/>
        </w:rPr>
        <w:t xml:space="preserve"> </w:t>
      </w:r>
      <w:r w:rsidRPr="00304614">
        <w:rPr>
          <w:sz w:val="24"/>
        </w:rPr>
        <w:t>criadas</w:t>
      </w:r>
      <w:r w:rsidRPr="00304614">
        <w:rPr>
          <w:spacing w:val="1"/>
          <w:sz w:val="24"/>
        </w:rPr>
        <w:t xml:space="preserve"> </w:t>
      </w:r>
      <w:r w:rsidRPr="00304614">
        <w:rPr>
          <w:sz w:val="24"/>
        </w:rPr>
        <w:t>no</w:t>
      </w:r>
      <w:r w:rsidRPr="00304614">
        <w:rPr>
          <w:spacing w:val="1"/>
          <w:sz w:val="24"/>
        </w:rPr>
        <w:t xml:space="preserve"> </w:t>
      </w:r>
      <w:r w:rsidRPr="00304614">
        <w:rPr>
          <w:sz w:val="24"/>
        </w:rPr>
        <w:t>exercício</w:t>
      </w:r>
      <w:r w:rsidRPr="00304614">
        <w:rPr>
          <w:spacing w:val="1"/>
          <w:sz w:val="24"/>
        </w:rPr>
        <w:t xml:space="preserve"> </w:t>
      </w:r>
      <w:r w:rsidRPr="00304614">
        <w:rPr>
          <w:sz w:val="24"/>
        </w:rPr>
        <w:t>financeiro</w:t>
      </w:r>
      <w:r w:rsidRPr="00304614">
        <w:rPr>
          <w:spacing w:val="1"/>
          <w:sz w:val="24"/>
        </w:rPr>
        <w:t xml:space="preserve"> </w:t>
      </w:r>
      <w:r w:rsidRPr="00304614">
        <w:rPr>
          <w:sz w:val="24"/>
        </w:rPr>
        <w:t>do</w:t>
      </w:r>
      <w:r w:rsidRPr="00304614">
        <w:rPr>
          <w:spacing w:val="1"/>
          <w:sz w:val="24"/>
        </w:rPr>
        <w:t xml:space="preserve"> </w:t>
      </w:r>
      <w:r w:rsidRPr="00304614">
        <w:rPr>
          <w:sz w:val="24"/>
        </w:rPr>
        <w:t>credenciamento,</w:t>
      </w:r>
      <w:r w:rsidRPr="00304614">
        <w:rPr>
          <w:spacing w:val="1"/>
          <w:sz w:val="24"/>
        </w:rPr>
        <w:t xml:space="preserve"> </w:t>
      </w:r>
      <w:r w:rsidRPr="00304614">
        <w:rPr>
          <w:sz w:val="24"/>
        </w:rPr>
        <w:t>ficarão</w:t>
      </w:r>
      <w:r w:rsidRPr="00304614">
        <w:rPr>
          <w:spacing w:val="1"/>
          <w:sz w:val="24"/>
        </w:rPr>
        <w:t xml:space="preserve"> </w:t>
      </w:r>
      <w:r w:rsidRPr="00304614">
        <w:rPr>
          <w:sz w:val="24"/>
        </w:rPr>
        <w:t>autorizadas</w:t>
      </w:r>
      <w:r w:rsidRPr="00304614">
        <w:rPr>
          <w:spacing w:val="1"/>
          <w:sz w:val="24"/>
        </w:rPr>
        <w:t xml:space="preserve"> </w:t>
      </w:r>
      <w:r w:rsidRPr="00304614">
        <w:rPr>
          <w:sz w:val="24"/>
        </w:rPr>
        <w:t>a</w:t>
      </w:r>
      <w:r w:rsidRPr="00304614">
        <w:rPr>
          <w:spacing w:val="1"/>
          <w:sz w:val="24"/>
        </w:rPr>
        <w:t xml:space="preserve"> </w:t>
      </w:r>
      <w:r w:rsidRPr="00304614">
        <w:rPr>
          <w:sz w:val="24"/>
        </w:rPr>
        <w:t>substituir</w:t>
      </w:r>
      <w:r w:rsidRPr="00304614">
        <w:rPr>
          <w:spacing w:val="1"/>
          <w:sz w:val="24"/>
        </w:rPr>
        <w:t xml:space="preserve"> </w:t>
      </w:r>
      <w:r w:rsidRPr="00304614">
        <w:rPr>
          <w:sz w:val="24"/>
        </w:rPr>
        <w:t>os</w:t>
      </w:r>
      <w:r w:rsidRPr="00304614">
        <w:rPr>
          <w:spacing w:val="1"/>
          <w:sz w:val="24"/>
        </w:rPr>
        <w:t xml:space="preserve"> </w:t>
      </w:r>
      <w:r w:rsidRPr="00304614">
        <w:rPr>
          <w:sz w:val="24"/>
        </w:rPr>
        <w:t>demonstrativos</w:t>
      </w:r>
      <w:r w:rsidRPr="00304614">
        <w:rPr>
          <w:spacing w:val="1"/>
          <w:sz w:val="24"/>
        </w:rPr>
        <w:t xml:space="preserve"> </w:t>
      </w:r>
      <w:r w:rsidRPr="00304614">
        <w:rPr>
          <w:sz w:val="24"/>
        </w:rPr>
        <w:t>contábeis</w:t>
      </w:r>
      <w:r w:rsidRPr="00304614">
        <w:rPr>
          <w:spacing w:val="1"/>
          <w:sz w:val="24"/>
        </w:rPr>
        <w:t xml:space="preserve"> </w:t>
      </w:r>
      <w:r w:rsidRPr="00304614">
        <w:rPr>
          <w:sz w:val="24"/>
        </w:rPr>
        <w:t>pelo</w:t>
      </w:r>
      <w:r w:rsidRPr="00304614">
        <w:rPr>
          <w:spacing w:val="1"/>
          <w:sz w:val="24"/>
        </w:rPr>
        <w:t xml:space="preserve"> </w:t>
      </w:r>
      <w:r w:rsidRPr="00304614">
        <w:rPr>
          <w:sz w:val="24"/>
        </w:rPr>
        <w:t>balanço</w:t>
      </w:r>
      <w:r w:rsidRPr="00304614">
        <w:rPr>
          <w:spacing w:val="1"/>
          <w:sz w:val="24"/>
        </w:rPr>
        <w:t xml:space="preserve"> </w:t>
      </w:r>
      <w:r w:rsidRPr="00304614">
        <w:rPr>
          <w:sz w:val="24"/>
        </w:rPr>
        <w:t>de</w:t>
      </w:r>
      <w:r w:rsidRPr="00304614">
        <w:rPr>
          <w:spacing w:val="1"/>
          <w:sz w:val="24"/>
        </w:rPr>
        <w:t xml:space="preserve"> </w:t>
      </w:r>
      <w:r w:rsidRPr="00304614">
        <w:rPr>
          <w:sz w:val="24"/>
        </w:rPr>
        <w:t>abertura,</w:t>
      </w:r>
      <w:r w:rsidRPr="00304614">
        <w:rPr>
          <w:spacing w:val="1"/>
          <w:sz w:val="24"/>
        </w:rPr>
        <w:t xml:space="preserve"> </w:t>
      </w:r>
      <w:r w:rsidRPr="00304614">
        <w:rPr>
          <w:sz w:val="24"/>
        </w:rPr>
        <w:t>conforme</w:t>
      </w:r>
      <w:r w:rsidRPr="00304614">
        <w:rPr>
          <w:spacing w:val="-3"/>
          <w:sz w:val="24"/>
        </w:rPr>
        <w:t xml:space="preserve"> </w:t>
      </w:r>
      <w:r w:rsidRPr="00304614">
        <w:rPr>
          <w:sz w:val="24"/>
        </w:rPr>
        <w:t>artigo</w:t>
      </w:r>
      <w:r w:rsidRPr="00304614">
        <w:rPr>
          <w:spacing w:val="-2"/>
          <w:sz w:val="24"/>
        </w:rPr>
        <w:t xml:space="preserve"> </w:t>
      </w:r>
      <w:r w:rsidRPr="00304614">
        <w:rPr>
          <w:sz w:val="24"/>
        </w:rPr>
        <w:t>65,</w:t>
      </w:r>
      <w:r w:rsidRPr="00304614">
        <w:rPr>
          <w:spacing w:val="-2"/>
          <w:sz w:val="24"/>
        </w:rPr>
        <w:t xml:space="preserve"> </w:t>
      </w:r>
      <w:r w:rsidRPr="00304614">
        <w:rPr>
          <w:sz w:val="24"/>
        </w:rPr>
        <w:t>§1º, da Lei</w:t>
      </w:r>
      <w:r w:rsidRPr="00304614">
        <w:rPr>
          <w:spacing w:val="-1"/>
          <w:sz w:val="24"/>
        </w:rPr>
        <w:t xml:space="preserve"> </w:t>
      </w:r>
      <w:r w:rsidRPr="00304614">
        <w:rPr>
          <w:sz w:val="24"/>
        </w:rPr>
        <w:t>nº</w:t>
      </w:r>
      <w:r w:rsidRPr="00304614">
        <w:rPr>
          <w:spacing w:val="-2"/>
          <w:sz w:val="24"/>
        </w:rPr>
        <w:t xml:space="preserve"> </w:t>
      </w:r>
      <w:r w:rsidRPr="00304614">
        <w:rPr>
          <w:sz w:val="24"/>
        </w:rPr>
        <w:t>14.133/2021.</w:t>
      </w:r>
    </w:p>
    <w:p w14:paraId="63A41894" w14:textId="77777777" w:rsidR="001E7396" w:rsidRDefault="00C4721C">
      <w:pPr>
        <w:pStyle w:val="PargrafodaLista"/>
        <w:numPr>
          <w:ilvl w:val="1"/>
          <w:numId w:val="48"/>
        </w:numPr>
        <w:tabs>
          <w:tab w:val="left" w:pos="630"/>
        </w:tabs>
        <w:spacing w:before="143"/>
        <w:ind w:right="116" w:firstLine="0"/>
        <w:rPr>
          <w:sz w:val="24"/>
        </w:rPr>
      </w:pPr>
      <w:r>
        <w:rPr>
          <w:sz w:val="24"/>
        </w:rPr>
        <w:t>É admissível o balanço intermediário, se decorrer de lei ou contrato/estatuto</w:t>
      </w:r>
      <w:r>
        <w:rPr>
          <w:spacing w:val="1"/>
          <w:sz w:val="24"/>
        </w:rPr>
        <w:t xml:space="preserve"> </w:t>
      </w:r>
      <w:r>
        <w:rPr>
          <w:sz w:val="24"/>
        </w:rPr>
        <w:t>social.</w:t>
      </w:r>
    </w:p>
    <w:p w14:paraId="294FD064" w14:textId="77777777" w:rsidR="001E7396" w:rsidRDefault="00C4721C">
      <w:pPr>
        <w:pStyle w:val="PargrafodaLista"/>
        <w:numPr>
          <w:ilvl w:val="1"/>
          <w:numId w:val="48"/>
        </w:numPr>
        <w:tabs>
          <w:tab w:val="left" w:pos="594"/>
        </w:tabs>
        <w:ind w:right="116" w:firstLine="0"/>
        <w:rPr>
          <w:sz w:val="24"/>
        </w:rPr>
      </w:pPr>
      <w:r>
        <w:rPr>
          <w:sz w:val="24"/>
        </w:rPr>
        <w:t>No caso de empresas enquadradas no Simples Nacional poderá apresentar em</w:t>
      </w:r>
      <w:r>
        <w:rPr>
          <w:spacing w:val="1"/>
          <w:sz w:val="24"/>
        </w:rPr>
        <w:t xml:space="preserve"> </w:t>
      </w:r>
      <w:r>
        <w:rPr>
          <w:sz w:val="24"/>
        </w:rPr>
        <w:t>substituição ao Balanço Patrimonial, os Extratos (Declarações Mensais) dos últimos</w:t>
      </w:r>
      <w:r>
        <w:rPr>
          <w:spacing w:val="1"/>
          <w:sz w:val="24"/>
        </w:rPr>
        <w:t xml:space="preserve"> </w:t>
      </w:r>
      <w:r>
        <w:rPr>
          <w:sz w:val="24"/>
        </w:rPr>
        <w:t>24</w:t>
      </w:r>
      <w:r>
        <w:rPr>
          <w:spacing w:val="-2"/>
          <w:sz w:val="24"/>
        </w:rPr>
        <w:t xml:space="preserve"> </w:t>
      </w:r>
      <w:r>
        <w:rPr>
          <w:sz w:val="24"/>
        </w:rPr>
        <w:t>meses,</w:t>
      </w:r>
      <w:r>
        <w:rPr>
          <w:spacing w:val="-1"/>
          <w:sz w:val="24"/>
        </w:rPr>
        <w:t xml:space="preserve"> </w:t>
      </w:r>
      <w:r>
        <w:rPr>
          <w:sz w:val="24"/>
        </w:rPr>
        <w:t>contados</w:t>
      </w:r>
      <w:r>
        <w:rPr>
          <w:spacing w:val="-3"/>
          <w:sz w:val="24"/>
        </w:rPr>
        <w:t xml:space="preserve"> </w:t>
      </w:r>
      <w:r>
        <w:rPr>
          <w:sz w:val="24"/>
        </w:rPr>
        <w:t>do início</w:t>
      </w:r>
      <w:r>
        <w:rPr>
          <w:spacing w:val="-3"/>
          <w:sz w:val="24"/>
        </w:rPr>
        <w:t xml:space="preserve"> </w:t>
      </w:r>
      <w:r>
        <w:rPr>
          <w:sz w:val="24"/>
        </w:rPr>
        <w:t>do</w:t>
      </w:r>
      <w:r>
        <w:rPr>
          <w:spacing w:val="-3"/>
          <w:sz w:val="24"/>
        </w:rPr>
        <w:t xml:space="preserve"> </w:t>
      </w:r>
      <w:r>
        <w:rPr>
          <w:sz w:val="24"/>
        </w:rPr>
        <w:t>prazo</w:t>
      </w:r>
      <w:r>
        <w:rPr>
          <w:spacing w:val="-1"/>
          <w:sz w:val="24"/>
        </w:rPr>
        <w:t xml:space="preserve"> </w:t>
      </w:r>
      <w:r>
        <w:rPr>
          <w:sz w:val="24"/>
        </w:rPr>
        <w:t>de</w:t>
      </w:r>
      <w:r>
        <w:rPr>
          <w:spacing w:val="-1"/>
          <w:sz w:val="24"/>
        </w:rPr>
        <w:t xml:space="preserve"> </w:t>
      </w:r>
      <w:r>
        <w:rPr>
          <w:sz w:val="24"/>
        </w:rPr>
        <w:t>recebimento</w:t>
      </w:r>
      <w:r>
        <w:rPr>
          <w:spacing w:val="-1"/>
          <w:sz w:val="24"/>
        </w:rPr>
        <w:t xml:space="preserve"> </w:t>
      </w:r>
      <w:r>
        <w:rPr>
          <w:sz w:val="24"/>
        </w:rPr>
        <w:t>dos documentos;</w:t>
      </w:r>
    </w:p>
    <w:p w14:paraId="75FA5202" w14:textId="77777777" w:rsidR="001E7396" w:rsidRDefault="00C4721C">
      <w:pPr>
        <w:pStyle w:val="PargrafodaLista"/>
        <w:numPr>
          <w:ilvl w:val="1"/>
          <w:numId w:val="48"/>
        </w:numPr>
        <w:tabs>
          <w:tab w:val="left" w:pos="585"/>
        </w:tabs>
        <w:ind w:left="584" w:hanging="483"/>
        <w:rPr>
          <w:sz w:val="24"/>
        </w:rPr>
      </w:pPr>
      <w:r>
        <w:rPr>
          <w:sz w:val="24"/>
        </w:rPr>
        <w:t>No</w:t>
      </w:r>
      <w:r>
        <w:rPr>
          <w:spacing w:val="-3"/>
          <w:sz w:val="24"/>
        </w:rPr>
        <w:t xml:space="preserve"> </w:t>
      </w:r>
      <w:r>
        <w:rPr>
          <w:sz w:val="24"/>
        </w:rPr>
        <w:t>caso</w:t>
      </w:r>
      <w:r>
        <w:rPr>
          <w:spacing w:val="-5"/>
          <w:sz w:val="24"/>
        </w:rPr>
        <w:t xml:space="preserve"> </w:t>
      </w:r>
      <w:r>
        <w:rPr>
          <w:sz w:val="24"/>
        </w:rPr>
        <w:t>de Microempreendedor</w:t>
      </w:r>
      <w:r>
        <w:rPr>
          <w:spacing w:val="-3"/>
          <w:sz w:val="24"/>
        </w:rPr>
        <w:t xml:space="preserve"> </w:t>
      </w:r>
      <w:r>
        <w:rPr>
          <w:sz w:val="24"/>
        </w:rPr>
        <w:t>Individual,</w:t>
      </w:r>
      <w:r>
        <w:rPr>
          <w:spacing w:val="-1"/>
          <w:sz w:val="24"/>
        </w:rPr>
        <w:t xml:space="preserve"> </w:t>
      </w:r>
      <w:r>
        <w:rPr>
          <w:sz w:val="24"/>
        </w:rPr>
        <w:t>extrato</w:t>
      </w:r>
      <w:r>
        <w:rPr>
          <w:spacing w:val="-3"/>
          <w:sz w:val="24"/>
        </w:rPr>
        <w:t xml:space="preserve"> </w:t>
      </w:r>
      <w:r>
        <w:rPr>
          <w:sz w:val="24"/>
        </w:rPr>
        <w:t>de</w:t>
      </w:r>
      <w:r>
        <w:rPr>
          <w:spacing w:val="-3"/>
          <w:sz w:val="24"/>
        </w:rPr>
        <w:t xml:space="preserve"> </w:t>
      </w:r>
      <w:r>
        <w:rPr>
          <w:sz w:val="24"/>
        </w:rPr>
        <w:t>pagamento</w:t>
      </w:r>
      <w:r>
        <w:rPr>
          <w:spacing w:val="-2"/>
          <w:sz w:val="24"/>
        </w:rPr>
        <w:t xml:space="preserve"> </w:t>
      </w:r>
      <w:r>
        <w:rPr>
          <w:sz w:val="24"/>
        </w:rPr>
        <w:t>do</w:t>
      </w:r>
      <w:r>
        <w:rPr>
          <w:spacing w:val="-3"/>
          <w:sz w:val="24"/>
        </w:rPr>
        <w:t xml:space="preserve"> </w:t>
      </w:r>
      <w:r>
        <w:rPr>
          <w:sz w:val="24"/>
        </w:rPr>
        <w:t>DAS</w:t>
      </w:r>
      <w:r>
        <w:rPr>
          <w:spacing w:val="-2"/>
          <w:sz w:val="24"/>
        </w:rPr>
        <w:t xml:space="preserve"> </w:t>
      </w:r>
      <w:r>
        <w:rPr>
          <w:sz w:val="24"/>
        </w:rPr>
        <w:t>MEI.</w:t>
      </w:r>
    </w:p>
    <w:p w14:paraId="1F291415" w14:textId="77777777" w:rsidR="001E7396" w:rsidRDefault="00C4721C">
      <w:pPr>
        <w:pStyle w:val="Corpodetexto"/>
        <w:ind w:left="102" w:right="2778"/>
      </w:pPr>
      <w:r>
        <w:lastRenderedPageBreak/>
        <w:t>b.5) Dispensável para MEI – Microempreendedor Individual.</w:t>
      </w:r>
      <w:r>
        <w:rPr>
          <w:spacing w:val="-64"/>
        </w:rPr>
        <w:t xml:space="preserve"> </w:t>
      </w:r>
      <w:r w:rsidRPr="004932CB">
        <w:rPr>
          <w:u w:val="single"/>
        </w:rPr>
        <w:t>6.2.1.4.</w:t>
      </w:r>
      <w:r w:rsidRPr="004932CB">
        <w:rPr>
          <w:spacing w:val="-3"/>
          <w:u w:val="single"/>
        </w:rPr>
        <w:t xml:space="preserve"> </w:t>
      </w:r>
      <w:r w:rsidRPr="004932CB">
        <w:rPr>
          <w:u w:val="single"/>
        </w:rPr>
        <w:t>Qualificação Técnica:</w:t>
      </w:r>
    </w:p>
    <w:p w14:paraId="05F43F20" w14:textId="77777777" w:rsidR="001E7396" w:rsidRPr="00F04728" w:rsidRDefault="00C4721C">
      <w:pPr>
        <w:pStyle w:val="PargrafodaLista"/>
        <w:numPr>
          <w:ilvl w:val="0"/>
          <w:numId w:val="47"/>
        </w:numPr>
        <w:tabs>
          <w:tab w:val="left" w:pos="412"/>
        </w:tabs>
        <w:ind w:right="116" w:firstLine="0"/>
        <w:rPr>
          <w:sz w:val="24"/>
        </w:rPr>
      </w:pPr>
      <w:r w:rsidRPr="00F04728">
        <w:rPr>
          <w:sz w:val="24"/>
        </w:rPr>
        <w:t>Certificado</w:t>
      </w:r>
      <w:r w:rsidRPr="00F04728">
        <w:rPr>
          <w:spacing w:val="25"/>
          <w:sz w:val="24"/>
        </w:rPr>
        <w:t xml:space="preserve"> </w:t>
      </w:r>
      <w:r w:rsidRPr="00F04728">
        <w:rPr>
          <w:sz w:val="24"/>
        </w:rPr>
        <w:t>de</w:t>
      </w:r>
      <w:r w:rsidRPr="00F04728">
        <w:rPr>
          <w:spacing w:val="27"/>
          <w:sz w:val="24"/>
        </w:rPr>
        <w:t xml:space="preserve"> </w:t>
      </w:r>
      <w:r w:rsidRPr="00F04728">
        <w:rPr>
          <w:sz w:val="24"/>
        </w:rPr>
        <w:t>Registro</w:t>
      </w:r>
      <w:r w:rsidRPr="00F04728">
        <w:rPr>
          <w:spacing w:val="27"/>
          <w:sz w:val="24"/>
        </w:rPr>
        <w:t xml:space="preserve"> </w:t>
      </w:r>
      <w:r w:rsidRPr="00F04728">
        <w:rPr>
          <w:sz w:val="24"/>
        </w:rPr>
        <w:t>e</w:t>
      </w:r>
      <w:r w:rsidRPr="00F04728">
        <w:rPr>
          <w:spacing w:val="27"/>
          <w:sz w:val="24"/>
        </w:rPr>
        <w:t xml:space="preserve"> </w:t>
      </w:r>
      <w:r w:rsidRPr="00F04728">
        <w:rPr>
          <w:sz w:val="24"/>
        </w:rPr>
        <w:t>Licenciamento</w:t>
      </w:r>
      <w:r w:rsidRPr="00F04728">
        <w:rPr>
          <w:spacing w:val="25"/>
          <w:sz w:val="24"/>
        </w:rPr>
        <w:t xml:space="preserve"> </w:t>
      </w:r>
      <w:r w:rsidRPr="00F04728">
        <w:rPr>
          <w:sz w:val="24"/>
        </w:rPr>
        <w:t>do</w:t>
      </w:r>
      <w:r w:rsidRPr="00F04728">
        <w:rPr>
          <w:spacing w:val="27"/>
          <w:sz w:val="24"/>
        </w:rPr>
        <w:t xml:space="preserve"> </w:t>
      </w:r>
      <w:r w:rsidRPr="00F04728">
        <w:rPr>
          <w:sz w:val="24"/>
        </w:rPr>
        <w:t>Veículo</w:t>
      </w:r>
      <w:r w:rsidRPr="00F04728">
        <w:rPr>
          <w:spacing w:val="27"/>
          <w:sz w:val="24"/>
        </w:rPr>
        <w:t xml:space="preserve"> </w:t>
      </w:r>
      <w:r w:rsidRPr="00F04728">
        <w:rPr>
          <w:sz w:val="24"/>
        </w:rPr>
        <w:t>(CRLV),</w:t>
      </w:r>
      <w:r w:rsidRPr="00F04728">
        <w:rPr>
          <w:spacing w:val="24"/>
          <w:sz w:val="24"/>
        </w:rPr>
        <w:t xml:space="preserve"> </w:t>
      </w:r>
      <w:r w:rsidRPr="00F04728">
        <w:rPr>
          <w:sz w:val="24"/>
        </w:rPr>
        <w:t>em</w:t>
      </w:r>
      <w:r w:rsidRPr="00F04728">
        <w:rPr>
          <w:spacing w:val="28"/>
          <w:sz w:val="24"/>
        </w:rPr>
        <w:t xml:space="preserve"> </w:t>
      </w:r>
      <w:r w:rsidRPr="00F04728">
        <w:rPr>
          <w:sz w:val="24"/>
        </w:rPr>
        <w:t>plena</w:t>
      </w:r>
      <w:r w:rsidRPr="00F04728">
        <w:rPr>
          <w:spacing w:val="28"/>
          <w:sz w:val="24"/>
        </w:rPr>
        <w:t xml:space="preserve"> </w:t>
      </w:r>
      <w:r w:rsidRPr="00F04728">
        <w:rPr>
          <w:sz w:val="24"/>
        </w:rPr>
        <w:t>validade,</w:t>
      </w:r>
      <w:r w:rsidRPr="00F04728">
        <w:rPr>
          <w:spacing w:val="-64"/>
          <w:sz w:val="24"/>
        </w:rPr>
        <w:t xml:space="preserve"> </w:t>
      </w:r>
      <w:r w:rsidRPr="00F04728">
        <w:rPr>
          <w:sz w:val="24"/>
        </w:rPr>
        <w:t>comprovando</w:t>
      </w:r>
      <w:r w:rsidRPr="00F04728">
        <w:rPr>
          <w:spacing w:val="-3"/>
          <w:sz w:val="24"/>
        </w:rPr>
        <w:t xml:space="preserve"> </w:t>
      </w:r>
      <w:r w:rsidRPr="00F04728">
        <w:rPr>
          <w:sz w:val="24"/>
        </w:rPr>
        <w:t>a propriedade do veículo.</w:t>
      </w:r>
    </w:p>
    <w:p w14:paraId="06266BC5" w14:textId="77777777" w:rsidR="001E7396" w:rsidRPr="00F04728" w:rsidRDefault="00C4721C">
      <w:pPr>
        <w:pStyle w:val="PargrafodaLista"/>
        <w:numPr>
          <w:ilvl w:val="1"/>
          <w:numId w:val="47"/>
        </w:numPr>
        <w:tabs>
          <w:tab w:val="left" w:pos="647"/>
        </w:tabs>
        <w:spacing w:before="1"/>
        <w:ind w:right="116" w:firstLine="0"/>
        <w:rPr>
          <w:sz w:val="24"/>
        </w:rPr>
      </w:pPr>
      <w:r w:rsidRPr="00F04728">
        <w:rPr>
          <w:sz w:val="24"/>
        </w:rPr>
        <w:t>Serão aceitos em substituição ao CRLV, o comprovante do pagamento do</w:t>
      </w:r>
      <w:r w:rsidRPr="00F04728">
        <w:rPr>
          <w:spacing w:val="1"/>
          <w:sz w:val="24"/>
        </w:rPr>
        <w:t xml:space="preserve"> </w:t>
      </w:r>
      <w:r w:rsidRPr="00F04728">
        <w:rPr>
          <w:sz w:val="24"/>
        </w:rPr>
        <w:t>licenciamento atual, acompanhado da consulta da situação do veículo, junto ao</w:t>
      </w:r>
      <w:r w:rsidRPr="00F04728">
        <w:rPr>
          <w:spacing w:val="1"/>
          <w:sz w:val="24"/>
        </w:rPr>
        <w:t xml:space="preserve"> </w:t>
      </w:r>
      <w:r w:rsidRPr="00F04728">
        <w:rPr>
          <w:sz w:val="24"/>
        </w:rPr>
        <w:t>DETRAN,</w:t>
      </w:r>
      <w:r w:rsidRPr="00F04728">
        <w:rPr>
          <w:spacing w:val="-2"/>
          <w:sz w:val="24"/>
        </w:rPr>
        <w:t xml:space="preserve"> </w:t>
      </w:r>
      <w:r w:rsidRPr="00F04728">
        <w:rPr>
          <w:sz w:val="24"/>
        </w:rPr>
        <w:t>cuja autenticidade</w:t>
      </w:r>
      <w:r w:rsidRPr="00F04728">
        <w:rPr>
          <w:spacing w:val="-3"/>
          <w:sz w:val="24"/>
        </w:rPr>
        <w:t xml:space="preserve"> </w:t>
      </w:r>
      <w:r w:rsidRPr="00F04728">
        <w:rPr>
          <w:sz w:val="24"/>
        </w:rPr>
        <w:t>pode</w:t>
      </w:r>
      <w:r w:rsidRPr="00F04728">
        <w:rPr>
          <w:spacing w:val="-2"/>
          <w:sz w:val="24"/>
        </w:rPr>
        <w:t xml:space="preserve"> </w:t>
      </w:r>
      <w:r w:rsidRPr="00F04728">
        <w:rPr>
          <w:sz w:val="24"/>
        </w:rPr>
        <w:t>ser</w:t>
      </w:r>
      <w:r w:rsidRPr="00F04728">
        <w:rPr>
          <w:spacing w:val="-1"/>
          <w:sz w:val="24"/>
        </w:rPr>
        <w:t xml:space="preserve"> </w:t>
      </w:r>
      <w:r w:rsidRPr="00F04728">
        <w:rPr>
          <w:sz w:val="24"/>
        </w:rPr>
        <w:t>confirmada</w:t>
      </w:r>
      <w:r w:rsidRPr="00F04728">
        <w:rPr>
          <w:spacing w:val="-2"/>
          <w:sz w:val="24"/>
        </w:rPr>
        <w:t xml:space="preserve"> </w:t>
      </w:r>
      <w:r w:rsidRPr="00F04728">
        <w:rPr>
          <w:sz w:val="24"/>
        </w:rPr>
        <w:t>pela</w:t>
      </w:r>
      <w:r w:rsidRPr="00F04728">
        <w:rPr>
          <w:spacing w:val="-1"/>
          <w:sz w:val="24"/>
        </w:rPr>
        <w:t xml:space="preserve"> </w:t>
      </w:r>
      <w:r w:rsidRPr="00F04728">
        <w:rPr>
          <w:sz w:val="24"/>
        </w:rPr>
        <w:t>Comissão</w:t>
      </w:r>
      <w:r w:rsidRPr="00F04728">
        <w:rPr>
          <w:spacing w:val="-2"/>
          <w:sz w:val="24"/>
        </w:rPr>
        <w:t xml:space="preserve"> </w:t>
      </w:r>
      <w:r w:rsidRPr="00F04728">
        <w:rPr>
          <w:sz w:val="24"/>
        </w:rPr>
        <w:t>de</w:t>
      </w:r>
      <w:r w:rsidRPr="00F04728">
        <w:rPr>
          <w:spacing w:val="-2"/>
          <w:sz w:val="24"/>
        </w:rPr>
        <w:t xml:space="preserve"> </w:t>
      </w:r>
      <w:r w:rsidRPr="00F04728">
        <w:rPr>
          <w:sz w:val="24"/>
        </w:rPr>
        <w:t>Contratação.</w:t>
      </w:r>
    </w:p>
    <w:p w14:paraId="0B012070" w14:textId="77777777" w:rsidR="001E7396" w:rsidRPr="00F04728" w:rsidRDefault="00C4721C">
      <w:pPr>
        <w:pStyle w:val="PargrafodaLista"/>
        <w:numPr>
          <w:ilvl w:val="1"/>
          <w:numId w:val="47"/>
        </w:numPr>
        <w:tabs>
          <w:tab w:val="left" w:pos="616"/>
        </w:tabs>
        <w:ind w:right="117" w:firstLine="0"/>
        <w:rPr>
          <w:sz w:val="24"/>
        </w:rPr>
      </w:pPr>
      <w:r w:rsidRPr="00F04728">
        <w:rPr>
          <w:sz w:val="24"/>
        </w:rPr>
        <w:t>Em caso de não propriedade, apresentar declaração, contrato de locação, ou</w:t>
      </w:r>
      <w:r w:rsidRPr="00F04728">
        <w:rPr>
          <w:spacing w:val="1"/>
          <w:sz w:val="24"/>
        </w:rPr>
        <w:t xml:space="preserve"> </w:t>
      </w:r>
      <w:r w:rsidRPr="00F04728">
        <w:rPr>
          <w:sz w:val="24"/>
        </w:rPr>
        <w:t>outros</w:t>
      </w:r>
      <w:r w:rsidRPr="00F04728">
        <w:rPr>
          <w:spacing w:val="-3"/>
          <w:sz w:val="24"/>
        </w:rPr>
        <w:t xml:space="preserve"> </w:t>
      </w:r>
      <w:r w:rsidRPr="00F04728">
        <w:rPr>
          <w:sz w:val="24"/>
        </w:rPr>
        <w:t>documentos</w:t>
      </w:r>
      <w:r w:rsidRPr="00F04728">
        <w:rPr>
          <w:spacing w:val="-4"/>
          <w:sz w:val="24"/>
        </w:rPr>
        <w:t xml:space="preserve"> </w:t>
      </w:r>
      <w:r w:rsidRPr="00F04728">
        <w:rPr>
          <w:sz w:val="24"/>
        </w:rPr>
        <w:t>que</w:t>
      </w:r>
      <w:r w:rsidRPr="00F04728">
        <w:rPr>
          <w:spacing w:val="-1"/>
          <w:sz w:val="24"/>
        </w:rPr>
        <w:t xml:space="preserve"> </w:t>
      </w:r>
      <w:r w:rsidRPr="00F04728">
        <w:rPr>
          <w:sz w:val="24"/>
        </w:rPr>
        <w:t>ateste</w:t>
      </w:r>
      <w:r w:rsidRPr="00F04728">
        <w:rPr>
          <w:spacing w:val="-2"/>
          <w:sz w:val="24"/>
        </w:rPr>
        <w:t xml:space="preserve"> </w:t>
      </w:r>
      <w:r w:rsidRPr="00F04728">
        <w:rPr>
          <w:sz w:val="24"/>
        </w:rPr>
        <w:t>a posse</w:t>
      </w:r>
      <w:r w:rsidRPr="00F04728">
        <w:rPr>
          <w:spacing w:val="-3"/>
          <w:sz w:val="24"/>
        </w:rPr>
        <w:t xml:space="preserve"> </w:t>
      </w:r>
      <w:r w:rsidRPr="00F04728">
        <w:rPr>
          <w:sz w:val="24"/>
        </w:rPr>
        <w:t>e</w:t>
      </w:r>
      <w:r w:rsidRPr="00F04728">
        <w:rPr>
          <w:spacing w:val="-1"/>
          <w:sz w:val="24"/>
        </w:rPr>
        <w:t xml:space="preserve"> </w:t>
      </w:r>
      <w:r w:rsidRPr="00F04728">
        <w:rPr>
          <w:sz w:val="24"/>
        </w:rPr>
        <w:t>responsabilidade</w:t>
      </w:r>
      <w:r w:rsidRPr="00F04728">
        <w:rPr>
          <w:spacing w:val="-1"/>
          <w:sz w:val="24"/>
        </w:rPr>
        <w:t xml:space="preserve"> </w:t>
      </w:r>
      <w:r w:rsidRPr="00F04728">
        <w:rPr>
          <w:sz w:val="24"/>
        </w:rPr>
        <w:t>civil</w:t>
      </w:r>
      <w:r w:rsidRPr="00F04728">
        <w:rPr>
          <w:spacing w:val="-2"/>
          <w:sz w:val="24"/>
        </w:rPr>
        <w:t xml:space="preserve"> </w:t>
      </w:r>
      <w:r w:rsidRPr="00F04728">
        <w:rPr>
          <w:sz w:val="24"/>
        </w:rPr>
        <w:t>sobre o veículo.</w:t>
      </w:r>
    </w:p>
    <w:p w14:paraId="4546212F" w14:textId="77777777" w:rsidR="001E7396" w:rsidRPr="00362A7D" w:rsidRDefault="00C4721C">
      <w:pPr>
        <w:pStyle w:val="PargrafodaLista"/>
        <w:numPr>
          <w:ilvl w:val="0"/>
          <w:numId w:val="47"/>
        </w:numPr>
        <w:tabs>
          <w:tab w:val="left" w:pos="431"/>
        </w:tabs>
        <w:ind w:right="109" w:firstLine="0"/>
        <w:rPr>
          <w:sz w:val="24"/>
        </w:rPr>
      </w:pPr>
      <w:r w:rsidRPr="00F04728">
        <w:rPr>
          <w:sz w:val="24"/>
        </w:rPr>
        <w:t>Comprovação de condutor maior que 21 anos, que deverá estar devidamente</w:t>
      </w:r>
      <w:r w:rsidRPr="00F04728">
        <w:rPr>
          <w:spacing w:val="1"/>
          <w:sz w:val="24"/>
        </w:rPr>
        <w:t xml:space="preserve"> </w:t>
      </w:r>
      <w:r w:rsidRPr="00362A7D">
        <w:rPr>
          <w:sz w:val="24"/>
        </w:rPr>
        <w:t>habilitado</w:t>
      </w:r>
      <w:r w:rsidRPr="00362A7D">
        <w:rPr>
          <w:spacing w:val="-1"/>
          <w:sz w:val="24"/>
        </w:rPr>
        <w:t xml:space="preserve"> </w:t>
      </w:r>
      <w:r w:rsidRPr="00362A7D">
        <w:rPr>
          <w:sz w:val="24"/>
        </w:rPr>
        <w:t>junto</w:t>
      </w:r>
      <w:r w:rsidRPr="00362A7D">
        <w:rPr>
          <w:spacing w:val="-1"/>
          <w:sz w:val="24"/>
        </w:rPr>
        <w:t xml:space="preserve"> </w:t>
      </w:r>
      <w:r w:rsidRPr="00362A7D">
        <w:rPr>
          <w:sz w:val="24"/>
        </w:rPr>
        <w:t>ao DETRAN, na categoria</w:t>
      </w:r>
      <w:r w:rsidRPr="00362A7D">
        <w:rPr>
          <w:spacing w:val="-1"/>
          <w:sz w:val="24"/>
        </w:rPr>
        <w:t xml:space="preserve"> </w:t>
      </w:r>
      <w:r w:rsidRPr="00362A7D">
        <w:rPr>
          <w:sz w:val="24"/>
        </w:rPr>
        <w:t>‘D’.</w:t>
      </w:r>
    </w:p>
    <w:p w14:paraId="2E73E044" w14:textId="77777777" w:rsidR="001E7396" w:rsidRPr="00362A7D" w:rsidRDefault="00C4721C">
      <w:pPr>
        <w:pStyle w:val="PargrafodaLista"/>
        <w:numPr>
          <w:ilvl w:val="0"/>
          <w:numId w:val="47"/>
        </w:numPr>
        <w:tabs>
          <w:tab w:val="left" w:pos="446"/>
        </w:tabs>
        <w:ind w:right="109" w:firstLine="0"/>
        <w:rPr>
          <w:sz w:val="24"/>
        </w:rPr>
      </w:pPr>
      <w:r w:rsidRPr="00362A7D">
        <w:rPr>
          <w:sz w:val="24"/>
        </w:rPr>
        <w:t>Comprovação</w:t>
      </w:r>
      <w:r w:rsidRPr="00362A7D">
        <w:rPr>
          <w:spacing w:val="1"/>
          <w:sz w:val="24"/>
        </w:rPr>
        <w:t xml:space="preserve"> </w:t>
      </w:r>
      <w:r w:rsidRPr="00362A7D">
        <w:rPr>
          <w:sz w:val="24"/>
        </w:rPr>
        <w:t>de</w:t>
      </w:r>
      <w:r w:rsidRPr="00362A7D">
        <w:rPr>
          <w:spacing w:val="1"/>
          <w:sz w:val="24"/>
        </w:rPr>
        <w:t xml:space="preserve"> </w:t>
      </w:r>
      <w:r w:rsidRPr="00362A7D">
        <w:rPr>
          <w:sz w:val="24"/>
        </w:rPr>
        <w:t>aptidão</w:t>
      </w:r>
      <w:r w:rsidRPr="00362A7D">
        <w:rPr>
          <w:spacing w:val="1"/>
          <w:sz w:val="24"/>
        </w:rPr>
        <w:t xml:space="preserve"> </w:t>
      </w:r>
      <w:r w:rsidRPr="00362A7D">
        <w:rPr>
          <w:sz w:val="24"/>
        </w:rPr>
        <w:t>para</w:t>
      </w:r>
      <w:r w:rsidRPr="00362A7D">
        <w:rPr>
          <w:spacing w:val="1"/>
          <w:sz w:val="24"/>
        </w:rPr>
        <w:t xml:space="preserve"> </w:t>
      </w:r>
      <w:r w:rsidRPr="00362A7D">
        <w:rPr>
          <w:sz w:val="24"/>
        </w:rPr>
        <w:t>a</w:t>
      </w:r>
      <w:r w:rsidRPr="00362A7D">
        <w:rPr>
          <w:spacing w:val="1"/>
          <w:sz w:val="24"/>
        </w:rPr>
        <w:t xml:space="preserve"> </w:t>
      </w:r>
      <w:r w:rsidRPr="00362A7D">
        <w:rPr>
          <w:sz w:val="24"/>
        </w:rPr>
        <w:t>prestação</w:t>
      </w:r>
      <w:r w:rsidRPr="00362A7D">
        <w:rPr>
          <w:spacing w:val="1"/>
          <w:sz w:val="24"/>
        </w:rPr>
        <w:t xml:space="preserve"> </w:t>
      </w:r>
      <w:r w:rsidRPr="00362A7D">
        <w:rPr>
          <w:sz w:val="24"/>
        </w:rPr>
        <w:t>dos</w:t>
      </w:r>
      <w:r w:rsidRPr="00362A7D">
        <w:rPr>
          <w:spacing w:val="1"/>
          <w:sz w:val="24"/>
        </w:rPr>
        <w:t xml:space="preserve"> </w:t>
      </w:r>
      <w:r w:rsidRPr="00362A7D">
        <w:rPr>
          <w:sz w:val="24"/>
        </w:rPr>
        <w:t>serviços</w:t>
      </w:r>
      <w:r w:rsidRPr="00362A7D">
        <w:rPr>
          <w:spacing w:val="1"/>
          <w:sz w:val="24"/>
        </w:rPr>
        <w:t xml:space="preserve"> </w:t>
      </w:r>
      <w:r w:rsidRPr="00362A7D">
        <w:rPr>
          <w:sz w:val="24"/>
        </w:rPr>
        <w:t>em</w:t>
      </w:r>
      <w:r w:rsidRPr="00362A7D">
        <w:rPr>
          <w:spacing w:val="1"/>
          <w:sz w:val="24"/>
        </w:rPr>
        <w:t xml:space="preserve"> </w:t>
      </w:r>
      <w:r w:rsidRPr="00362A7D">
        <w:rPr>
          <w:sz w:val="24"/>
        </w:rPr>
        <w:t>características,</w:t>
      </w:r>
      <w:r w:rsidRPr="00362A7D">
        <w:rPr>
          <w:spacing w:val="1"/>
          <w:sz w:val="24"/>
        </w:rPr>
        <w:t xml:space="preserve"> </w:t>
      </w:r>
      <w:r w:rsidRPr="00362A7D">
        <w:rPr>
          <w:sz w:val="24"/>
        </w:rPr>
        <w:t>quantidades</w:t>
      </w:r>
      <w:r w:rsidRPr="00362A7D">
        <w:rPr>
          <w:spacing w:val="-15"/>
          <w:sz w:val="24"/>
        </w:rPr>
        <w:t xml:space="preserve"> </w:t>
      </w:r>
      <w:r w:rsidRPr="00362A7D">
        <w:rPr>
          <w:sz w:val="24"/>
        </w:rPr>
        <w:t>e</w:t>
      </w:r>
      <w:r w:rsidRPr="00362A7D">
        <w:rPr>
          <w:spacing w:val="-14"/>
          <w:sz w:val="24"/>
        </w:rPr>
        <w:t xml:space="preserve"> </w:t>
      </w:r>
      <w:r w:rsidRPr="00362A7D">
        <w:rPr>
          <w:sz w:val="24"/>
        </w:rPr>
        <w:t>prazos</w:t>
      </w:r>
      <w:r w:rsidRPr="00362A7D">
        <w:rPr>
          <w:spacing w:val="-14"/>
          <w:sz w:val="24"/>
        </w:rPr>
        <w:t xml:space="preserve"> </w:t>
      </w:r>
      <w:r w:rsidRPr="00362A7D">
        <w:rPr>
          <w:sz w:val="24"/>
        </w:rPr>
        <w:t>compatíveis</w:t>
      </w:r>
      <w:r w:rsidRPr="00362A7D">
        <w:rPr>
          <w:spacing w:val="-15"/>
          <w:sz w:val="24"/>
        </w:rPr>
        <w:t xml:space="preserve"> </w:t>
      </w:r>
      <w:r w:rsidRPr="00362A7D">
        <w:rPr>
          <w:sz w:val="24"/>
        </w:rPr>
        <w:t>com</w:t>
      </w:r>
      <w:r w:rsidRPr="00362A7D">
        <w:rPr>
          <w:spacing w:val="-15"/>
          <w:sz w:val="24"/>
        </w:rPr>
        <w:t xml:space="preserve"> </w:t>
      </w:r>
      <w:r w:rsidRPr="00362A7D">
        <w:rPr>
          <w:sz w:val="24"/>
        </w:rPr>
        <w:t>o</w:t>
      </w:r>
      <w:r w:rsidRPr="00362A7D">
        <w:rPr>
          <w:spacing w:val="-14"/>
          <w:sz w:val="24"/>
        </w:rPr>
        <w:t xml:space="preserve"> </w:t>
      </w:r>
      <w:r w:rsidRPr="00362A7D">
        <w:rPr>
          <w:sz w:val="24"/>
        </w:rPr>
        <w:t>objeto</w:t>
      </w:r>
      <w:r w:rsidRPr="00362A7D">
        <w:rPr>
          <w:spacing w:val="-13"/>
          <w:sz w:val="24"/>
        </w:rPr>
        <w:t xml:space="preserve"> </w:t>
      </w:r>
      <w:r w:rsidRPr="00362A7D">
        <w:rPr>
          <w:sz w:val="24"/>
        </w:rPr>
        <w:t>deste</w:t>
      </w:r>
      <w:r w:rsidRPr="00362A7D">
        <w:rPr>
          <w:spacing w:val="-14"/>
          <w:sz w:val="24"/>
        </w:rPr>
        <w:t xml:space="preserve"> </w:t>
      </w:r>
      <w:r w:rsidRPr="00362A7D">
        <w:rPr>
          <w:sz w:val="24"/>
        </w:rPr>
        <w:t>Credenciamento,</w:t>
      </w:r>
      <w:r w:rsidRPr="00362A7D">
        <w:rPr>
          <w:spacing w:val="-13"/>
          <w:sz w:val="24"/>
        </w:rPr>
        <w:t xml:space="preserve"> </w:t>
      </w:r>
      <w:r w:rsidRPr="00362A7D">
        <w:rPr>
          <w:sz w:val="24"/>
        </w:rPr>
        <w:t>ou</w:t>
      </w:r>
      <w:r w:rsidRPr="00362A7D">
        <w:rPr>
          <w:spacing w:val="-14"/>
          <w:sz w:val="24"/>
        </w:rPr>
        <w:t xml:space="preserve"> </w:t>
      </w:r>
      <w:r w:rsidRPr="00362A7D">
        <w:rPr>
          <w:sz w:val="24"/>
        </w:rPr>
        <w:t>com</w:t>
      </w:r>
      <w:r w:rsidRPr="00362A7D">
        <w:rPr>
          <w:spacing w:val="-15"/>
          <w:sz w:val="24"/>
        </w:rPr>
        <w:t xml:space="preserve"> </w:t>
      </w:r>
      <w:r w:rsidRPr="00362A7D">
        <w:rPr>
          <w:sz w:val="24"/>
        </w:rPr>
        <w:t>o</w:t>
      </w:r>
      <w:r w:rsidRPr="00362A7D">
        <w:rPr>
          <w:spacing w:val="-14"/>
          <w:sz w:val="24"/>
        </w:rPr>
        <w:t xml:space="preserve"> </w:t>
      </w:r>
      <w:r w:rsidRPr="00362A7D">
        <w:rPr>
          <w:sz w:val="24"/>
        </w:rPr>
        <w:t>item</w:t>
      </w:r>
      <w:r w:rsidRPr="00362A7D">
        <w:rPr>
          <w:spacing w:val="-64"/>
          <w:sz w:val="24"/>
        </w:rPr>
        <w:t xml:space="preserve"> </w:t>
      </w:r>
      <w:r w:rsidRPr="00362A7D">
        <w:rPr>
          <w:sz w:val="24"/>
        </w:rPr>
        <w:t>pertinente,</w:t>
      </w:r>
      <w:r w:rsidRPr="00362A7D">
        <w:rPr>
          <w:spacing w:val="-17"/>
          <w:sz w:val="24"/>
        </w:rPr>
        <w:t xml:space="preserve"> </w:t>
      </w:r>
      <w:r w:rsidRPr="00362A7D">
        <w:rPr>
          <w:sz w:val="24"/>
        </w:rPr>
        <w:t>mediante</w:t>
      </w:r>
      <w:r w:rsidRPr="00362A7D">
        <w:rPr>
          <w:spacing w:val="-15"/>
          <w:sz w:val="24"/>
        </w:rPr>
        <w:t xml:space="preserve"> </w:t>
      </w:r>
      <w:r w:rsidRPr="00362A7D">
        <w:rPr>
          <w:sz w:val="24"/>
        </w:rPr>
        <w:t>a</w:t>
      </w:r>
      <w:r w:rsidRPr="00362A7D">
        <w:rPr>
          <w:spacing w:val="-16"/>
          <w:sz w:val="24"/>
        </w:rPr>
        <w:t xml:space="preserve"> </w:t>
      </w:r>
      <w:r w:rsidRPr="00362A7D">
        <w:rPr>
          <w:sz w:val="24"/>
        </w:rPr>
        <w:t>apresentação</w:t>
      </w:r>
      <w:r w:rsidRPr="00362A7D">
        <w:rPr>
          <w:spacing w:val="-13"/>
          <w:sz w:val="24"/>
        </w:rPr>
        <w:t xml:space="preserve"> </w:t>
      </w:r>
      <w:r w:rsidRPr="00362A7D">
        <w:rPr>
          <w:sz w:val="24"/>
        </w:rPr>
        <w:t>de</w:t>
      </w:r>
      <w:r w:rsidRPr="00362A7D">
        <w:rPr>
          <w:spacing w:val="-13"/>
          <w:sz w:val="24"/>
        </w:rPr>
        <w:t xml:space="preserve"> </w:t>
      </w:r>
      <w:r w:rsidRPr="00362A7D">
        <w:rPr>
          <w:sz w:val="24"/>
        </w:rPr>
        <w:t>atestado(s)</w:t>
      </w:r>
      <w:r w:rsidRPr="00362A7D">
        <w:rPr>
          <w:spacing w:val="-15"/>
          <w:sz w:val="24"/>
        </w:rPr>
        <w:t xml:space="preserve"> </w:t>
      </w:r>
      <w:r w:rsidRPr="00362A7D">
        <w:rPr>
          <w:sz w:val="24"/>
        </w:rPr>
        <w:t>fornecido(s)</w:t>
      </w:r>
      <w:r w:rsidRPr="00362A7D">
        <w:rPr>
          <w:spacing w:val="-15"/>
          <w:sz w:val="24"/>
        </w:rPr>
        <w:t xml:space="preserve"> </w:t>
      </w:r>
      <w:r w:rsidRPr="00362A7D">
        <w:rPr>
          <w:sz w:val="24"/>
        </w:rPr>
        <w:t>por</w:t>
      </w:r>
      <w:r w:rsidRPr="00362A7D">
        <w:rPr>
          <w:spacing w:val="-15"/>
          <w:sz w:val="24"/>
        </w:rPr>
        <w:t xml:space="preserve"> </w:t>
      </w:r>
      <w:r w:rsidRPr="00362A7D">
        <w:rPr>
          <w:sz w:val="24"/>
        </w:rPr>
        <w:t>pessoas</w:t>
      </w:r>
      <w:r w:rsidRPr="00362A7D">
        <w:rPr>
          <w:spacing w:val="-14"/>
          <w:sz w:val="24"/>
        </w:rPr>
        <w:t xml:space="preserve"> </w:t>
      </w:r>
      <w:r w:rsidRPr="00362A7D">
        <w:rPr>
          <w:sz w:val="24"/>
        </w:rPr>
        <w:t>jurídicas</w:t>
      </w:r>
      <w:r w:rsidRPr="00362A7D">
        <w:rPr>
          <w:spacing w:val="-65"/>
          <w:sz w:val="24"/>
        </w:rPr>
        <w:t xml:space="preserve"> </w:t>
      </w:r>
      <w:r w:rsidRPr="00362A7D">
        <w:rPr>
          <w:sz w:val="24"/>
        </w:rPr>
        <w:t>de</w:t>
      </w:r>
      <w:r w:rsidRPr="00362A7D">
        <w:rPr>
          <w:spacing w:val="-1"/>
          <w:sz w:val="24"/>
        </w:rPr>
        <w:t xml:space="preserve"> </w:t>
      </w:r>
      <w:r w:rsidRPr="00362A7D">
        <w:rPr>
          <w:sz w:val="24"/>
        </w:rPr>
        <w:t>direito público ou privado;</w:t>
      </w:r>
    </w:p>
    <w:p w14:paraId="2E6F6287" w14:textId="77777777" w:rsidR="00EE0AC0" w:rsidRPr="00304614" w:rsidRDefault="00EE0AC0" w:rsidP="00EE0AC0">
      <w:pPr>
        <w:pStyle w:val="PargrafodaLista"/>
        <w:tabs>
          <w:tab w:val="left" w:pos="446"/>
        </w:tabs>
        <w:ind w:right="109"/>
        <w:rPr>
          <w:sz w:val="24"/>
          <w:highlight w:val="yellow"/>
        </w:rPr>
      </w:pPr>
    </w:p>
    <w:p w14:paraId="02239603" w14:textId="77777777" w:rsidR="001E7396" w:rsidRDefault="00AC66DD">
      <w:pPr>
        <w:pStyle w:val="Corpodetexto"/>
        <w:ind w:left="1378"/>
        <w:rPr>
          <w:sz w:val="20"/>
        </w:rPr>
      </w:pPr>
      <w:r>
        <w:rPr>
          <w:sz w:val="20"/>
        </w:rPr>
      </w:r>
      <w:r>
        <w:rPr>
          <w:sz w:val="20"/>
        </w:rPr>
        <w:pict w14:anchorId="3F3080DC">
          <v:shapetype id="_x0000_t202" coordsize="21600,21600" o:spt="202" path="m,l,21600r21600,l21600,xe">
            <v:stroke joinstyle="miter"/>
            <v:path gradientshapeok="t" o:connecttype="rect"/>
          </v:shapetype>
          <v:shape id="_x0000_s1040" type="#_x0000_t202" style="width:297.8pt;height:97.1pt;mso-left-percent:-10001;mso-top-percent:-10001;mso-position-horizontal:absolute;mso-position-horizontal-relative:char;mso-position-vertical:absolute;mso-position-vertical-relative:line;mso-left-percent:-10001;mso-top-percent:-10001" filled="f" strokeweight=".48pt">
            <v:textbox inset="0,0,0,0">
              <w:txbxContent>
                <w:p w14:paraId="31388621" w14:textId="77777777" w:rsidR="007F6A92" w:rsidRDefault="007F6A92">
                  <w:pPr>
                    <w:pStyle w:val="Corpodetexto"/>
                    <w:ind w:left="103" w:right="1613"/>
                    <w:jc w:val="both"/>
                  </w:pPr>
                  <w:r>
                    <w:t>RAZÃO SOCIAL – PESSOA JURÍDICA</w:t>
                  </w:r>
                  <w:r>
                    <w:rPr>
                      <w:spacing w:val="-64"/>
                    </w:rPr>
                    <w:t xml:space="preserve"> </w:t>
                  </w:r>
                  <w:r>
                    <w:t>CNPJ</w:t>
                  </w:r>
                </w:p>
                <w:p w14:paraId="607E6A3E" w14:textId="77777777" w:rsidR="007F6A92" w:rsidRDefault="007F6A92">
                  <w:pPr>
                    <w:pStyle w:val="Corpodetexto"/>
                    <w:ind w:left="103"/>
                  </w:pPr>
                  <w:r>
                    <w:t>TELEFONE</w:t>
                  </w:r>
                </w:p>
                <w:p w14:paraId="6CBEA696" w14:textId="77777777" w:rsidR="007F6A92" w:rsidRDefault="007F6A92">
                  <w:pPr>
                    <w:pStyle w:val="Corpodetexto"/>
                    <w:ind w:left="103" w:right="1489"/>
                  </w:pPr>
                  <w:r>
                    <w:t>PREFEITURA MUNICIPAL DE CORRENTINA</w:t>
                  </w:r>
                </w:p>
                <w:p w14:paraId="6909AF11" w14:textId="2A300788" w:rsidR="007F6A92" w:rsidRDefault="007F6A92">
                  <w:pPr>
                    <w:pStyle w:val="Corpodetexto"/>
                    <w:ind w:left="103" w:right="1489"/>
                  </w:pPr>
                  <w:r>
                    <w:t>CREDENCIAMENTO</w:t>
                  </w:r>
                  <w:r>
                    <w:rPr>
                      <w:spacing w:val="-1"/>
                    </w:rPr>
                    <w:t xml:space="preserve"> </w:t>
                  </w:r>
                  <w:r>
                    <w:t>Nº</w:t>
                  </w:r>
                  <w:r>
                    <w:rPr>
                      <w:spacing w:val="2"/>
                    </w:rPr>
                    <w:t xml:space="preserve"> </w:t>
                  </w:r>
                  <w:r>
                    <w:t>001/2026</w:t>
                  </w:r>
                  <w:r>
                    <w:rPr>
                      <w:spacing w:val="1"/>
                    </w:rPr>
                    <w:t xml:space="preserve"> </w:t>
                  </w:r>
                  <w:r>
                    <w:t>COMISSÃO</w:t>
                  </w:r>
                  <w:r>
                    <w:rPr>
                      <w:spacing w:val="-1"/>
                    </w:rPr>
                    <w:t xml:space="preserve"> </w:t>
                  </w:r>
                  <w:r>
                    <w:t>DE CONTRATAÇÃO</w:t>
                  </w:r>
                </w:p>
              </w:txbxContent>
            </v:textbox>
            <w10:wrap type="none"/>
            <w10:anchorlock/>
          </v:shape>
        </w:pict>
      </w:r>
    </w:p>
    <w:p w14:paraId="2A3E90B6" w14:textId="77777777" w:rsidR="00EE0AC0" w:rsidRDefault="00EE0AC0">
      <w:pPr>
        <w:pStyle w:val="Corpodetexto"/>
        <w:ind w:left="1378"/>
        <w:rPr>
          <w:sz w:val="20"/>
        </w:rPr>
      </w:pPr>
    </w:p>
    <w:p w14:paraId="3D42629F" w14:textId="77777777" w:rsidR="001E7396" w:rsidRPr="00EE0AC0" w:rsidRDefault="00C4721C" w:rsidP="002005D3">
      <w:pPr>
        <w:pStyle w:val="PargrafodaLista"/>
        <w:numPr>
          <w:ilvl w:val="3"/>
          <w:numId w:val="57"/>
        </w:numPr>
        <w:tabs>
          <w:tab w:val="left" w:pos="901"/>
        </w:tabs>
        <w:ind w:right="116" w:hanging="459"/>
        <w:rPr>
          <w:sz w:val="24"/>
        </w:rPr>
      </w:pPr>
      <w:r w:rsidRPr="00EE0AC0">
        <w:rPr>
          <w:sz w:val="24"/>
        </w:rPr>
        <w:t>A</w:t>
      </w:r>
      <w:r w:rsidRPr="00EE0AC0">
        <w:rPr>
          <w:spacing w:val="-5"/>
          <w:sz w:val="24"/>
        </w:rPr>
        <w:t xml:space="preserve"> </w:t>
      </w:r>
      <w:r w:rsidRPr="00EE0AC0">
        <w:rPr>
          <w:sz w:val="24"/>
        </w:rPr>
        <w:t>Comissão</w:t>
      </w:r>
      <w:r w:rsidRPr="00EE0AC0">
        <w:rPr>
          <w:spacing w:val="-5"/>
          <w:sz w:val="24"/>
        </w:rPr>
        <w:t xml:space="preserve"> </w:t>
      </w:r>
      <w:r w:rsidRPr="00EE0AC0">
        <w:rPr>
          <w:sz w:val="24"/>
        </w:rPr>
        <w:t>de</w:t>
      </w:r>
      <w:r w:rsidRPr="00EE0AC0">
        <w:rPr>
          <w:spacing w:val="-7"/>
          <w:sz w:val="24"/>
        </w:rPr>
        <w:t xml:space="preserve"> </w:t>
      </w:r>
      <w:r w:rsidRPr="00EE0AC0">
        <w:rPr>
          <w:sz w:val="24"/>
        </w:rPr>
        <w:t>Contratação</w:t>
      </w:r>
      <w:r w:rsidRPr="00EE0AC0">
        <w:rPr>
          <w:spacing w:val="-4"/>
          <w:sz w:val="24"/>
        </w:rPr>
        <w:t xml:space="preserve"> </w:t>
      </w:r>
      <w:r w:rsidRPr="00EE0AC0">
        <w:rPr>
          <w:sz w:val="24"/>
        </w:rPr>
        <w:t>devolverá</w:t>
      </w:r>
      <w:r w:rsidRPr="00EE0AC0">
        <w:rPr>
          <w:spacing w:val="-5"/>
          <w:sz w:val="24"/>
        </w:rPr>
        <w:t xml:space="preserve"> </w:t>
      </w:r>
      <w:r w:rsidRPr="00EE0AC0">
        <w:rPr>
          <w:sz w:val="24"/>
        </w:rPr>
        <w:t>a</w:t>
      </w:r>
      <w:r w:rsidRPr="00EE0AC0">
        <w:rPr>
          <w:spacing w:val="-7"/>
          <w:sz w:val="24"/>
        </w:rPr>
        <w:t xml:space="preserve"> </w:t>
      </w:r>
      <w:r w:rsidRPr="00EE0AC0">
        <w:rPr>
          <w:sz w:val="24"/>
        </w:rPr>
        <w:t>documentação</w:t>
      </w:r>
      <w:r w:rsidRPr="00EE0AC0">
        <w:rPr>
          <w:spacing w:val="-6"/>
          <w:sz w:val="24"/>
        </w:rPr>
        <w:t xml:space="preserve"> </w:t>
      </w:r>
      <w:r w:rsidRPr="00EE0AC0">
        <w:rPr>
          <w:sz w:val="24"/>
        </w:rPr>
        <w:t>aos</w:t>
      </w:r>
      <w:r w:rsidRPr="00EE0AC0">
        <w:rPr>
          <w:spacing w:val="-8"/>
          <w:sz w:val="24"/>
        </w:rPr>
        <w:t xml:space="preserve"> </w:t>
      </w:r>
      <w:r w:rsidRPr="00EE0AC0">
        <w:rPr>
          <w:sz w:val="24"/>
        </w:rPr>
        <w:t>interessados</w:t>
      </w:r>
      <w:r w:rsidRPr="00EE0AC0">
        <w:rPr>
          <w:spacing w:val="-7"/>
          <w:sz w:val="24"/>
        </w:rPr>
        <w:t xml:space="preserve"> </w:t>
      </w:r>
      <w:r w:rsidRPr="00EE0AC0">
        <w:rPr>
          <w:sz w:val="24"/>
        </w:rPr>
        <w:t>que</w:t>
      </w:r>
      <w:r w:rsidRPr="00EE0AC0">
        <w:rPr>
          <w:spacing w:val="-65"/>
          <w:sz w:val="24"/>
        </w:rPr>
        <w:t xml:space="preserve"> </w:t>
      </w:r>
      <w:r w:rsidRPr="00EE0AC0">
        <w:rPr>
          <w:sz w:val="24"/>
        </w:rPr>
        <w:t>tiverem suas inscrições indeferidas.</w:t>
      </w:r>
    </w:p>
    <w:p w14:paraId="36CE49B3" w14:textId="77777777" w:rsidR="001E7396" w:rsidRDefault="001E7396">
      <w:pPr>
        <w:pStyle w:val="Corpodetexto"/>
        <w:ind w:left="102" w:right="118"/>
        <w:jc w:val="both"/>
      </w:pPr>
    </w:p>
    <w:p w14:paraId="22EE2D00" w14:textId="77777777" w:rsidR="001E7396" w:rsidRDefault="00C4721C">
      <w:pPr>
        <w:pStyle w:val="Ttulo1"/>
        <w:numPr>
          <w:ilvl w:val="1"/>
          <w:numId w:val="41"/>
        </w:numPr>
        <w:tabs>
          <w:tab w:val="left" w:pos="572"/>
        </w:tabs>
        <w:spacing w:before="1"/>
        <w:jc w:val="both"/>
      </w:pPr>
      <w:r>
        <w:t>Documentações</w:t>
      </w:r>
      <w:r>
        <w:rPr>
          <w:spacing w:val="-8"/>
        </w:rPr>
        <w:t xml:space="preserve"> </w:t>
      </w:r>
      <w:r>
        <w:t>complementares:</w:t>
      </w:r>
    </w:p>
    <w:p w14:paraId="26410BBA" w14:textId="77777777" w:rsidR="001E7396" w:rsidRDefault="00C4721C">
      <w:pPr>
        <w:pStyle w:val="PargrafodaLista"/>
        <w:numPr>
          <w:ilvl w:val="0"/>
          <w:numId w:val="40"/>
        </w:numPr>
        <w:tabs>
          <w:tab w:val="left" w:pos="381"/>
        </w:tabs>
        <w:ind w:right="115" w:firstLine="0"/>
        <w:rPr>
          <w:sz w:val="24"/>
        </w:rPr>
      </w:pPr>
      <w:r>
        <w:rPr>
          <w:sz w:val="24"/>
        </w:rPr>
        <w:t>Declaração</w:t>
      </w:r>
      <w:r>
        <w:rPr>
          <w:spacing w:val="-4"/>
          <w:sz w:val="24"/>
        </w:rPr>
        <w:t xml:space="preserve"> </w:t>
      </w:r>
      <w:r>
        <w:rPr>
          <w:sz w:val="24"/>
        </w:rPr>
        <w:t>de</w:t>
      </w:r>
      <w:r>
        <w:rPr>
          <w:spacing w:val="-4"/>
          <w:sz w:val="24"/>
        </w:rPr>
        <w:t xml:space="preserve"> </w:t>
      </w:r>
      <w:r>
        <w:rPr>
          <w:sz w:val="24"/>
        </w:rPr>
        <w:t>cumprimento</w:t>
      </w:r>
      <w:r>
        <w:rPr>
          <w:spacing w:val="-3"/>
          <w:sz w:val="24"/>
        </w:rPr>
        <w:t xml:space="preserve"> </w:t>
      </w:r>
      <w:r>
        <w:rPr>
          <w:sz w:val="24"/>
        </w:rPr>
        <w:t>do</w:t>
      </w:r>
      <w:r>
        <w:rPr>
          <w:spacing w:val="-4"/>
          <w:sz w:val="24"/>
        </w:rPr>
        <w:t xml:space="preserve"> </w:t>
      </w:r>
      <w:r>
        <w:rPr>
          <w:sz w:val="24"/>
        </w:rPr>
        <w:t>disposto</w:t>
      </w:r>
      <w:r>
        <w:rPr>
          <w:spacing w:val="-3"/>
          <w:sz w:val="24"/>
        </w:rPr>
        <w:t xml:space="preserve"> </w:t>
      </w:r>
      <w:r>
        <w:rPr>
          <w:sz w:val="24"/>
        </w:rPr>
        <w:t>no</w:t>
      </w:r>
      <w:r>
        <w:rPr>
          <w:spacing w:val="-4"/>
          <w:sz w:val="24"/>
        </w:rPr>
        <w:t xml:space="preserve"> </w:t>
      </w:r>
      <w:r>
        <w:rPr>
          <w:sz w:val="24"/>
        </w:rPr>
        <w:t>inciso</w:t>
      </w:r>
      <w:r>
        <w:rPr>
          <w:spacing w:val="-4"/>
          <w:sz w:val="24"/>
        </w:rPr>
        <w:t xml:space="preserve"> </w:t>
      </w:r>
      <w:r>
        <w:rPr>
          <w:sz w:val="24"/>
        </w:rPr>
        <w:t>XXXIII</w:t>
      </w:r>
      <w:r>
        <w:rPr>
          <w:spacing w:val="-4"/>
          <w:sz w:val="24"/>
        </w:rPr>
        <w:t xml:space="preserve"> </w:t>
      </w:r>
      <w:r>
        <w:rPr>
          <w:sz w:val="24"/>
        </w:rPr>
        <w:t>do</w:t>
      </w:r>
      <w:r>
        <w:rPr>
          <w:spacing w:val="-4"/>
          <w:sz w:val="24"/>
        </w:rPr>
        <w:t xml:space="preserve"> </w:t>
      </w:r>
      <w:r>
        <w:rPr>
          <w:sz w:val="24"/>
        </w:rPr>
        <w:t>art.</w:t>
      </w:r>
      <w:r>
        <w:rPr>
          <w:spacing w:val="-7"/>
          <w:sz w:val="24"/>
        </w:rPr>
        <w:t xml:space="preserve"> </w:t>
      </w:r>
      <w:r>
        <w:rPr>
          <w:sz w:val="24"/>
        </w:rPr>
        <w:t>7º</w:t>
      </w:r>
      <w:r>
        <w:rPr>
          <w:spacing w:val="-3"/>
          <w:sz w:val="24"/>
        </w:rPr>
        <w:t xml:space="preserve"> </w:t>
      </w:r>
      <w:r>
        <w:rPr>
          <w:sz w:val="24"/>
        </w:rPr>
        <w:t>da</w:t>
      </w:r>
      <w:r>
        <w:rPr>
          <w:spacing w:val="-4"/>
          <w:sz w:val="24"/>
        </w:rPr>
        <w:t xml:space="preserve"> </w:t>
      </w:r>
      <w:r>
        <w:rPr>
          <w:sz w:val="24"/>
        </w:rPr>
        <w:t>Constituição</w:t>
      </w:r>
      <w:r>
        <w:rPr>
          <w:spacing w:val="-64"/>
          <w:sz w:val="24"/>
        </w:rPr>
        <w:t xml:space="preserve"> </w:t>
      </w:r>
      <w:r>
        <w:rPr>
          <w:sz w:val="24"/>
        </w:rPr>
        <w:t>Federal,</w:t>
      </w:r>
      <w:r>
        <w:rPr>
          <w:spacing w:val="-1"/>
          <w:sz w:val="24"/>
        </w:rPr>
        <w:t xml:space="preserve"> </w:t>
      </w:r>
      <w:r>
        <w:rPr>
          <w:sz w:val="24"/>
        </w:rPr>
        <w:t>conforme</w:t>
      </w:r>
      <w:r>
        <w:rPr>
          <w:spacing w:val="-2"/>
          <w:sz w:val="24"/>
        </w:rPr>
        <w:t xml:space="preserve"> </w:t>
      </w:r>
      <w:r>
        <w:rPr>
          <w:sz w:val="24"/>
        </w:rPr>
        <w:t>art.</w:t>
      </w:r>
      <w:r>
        <w:rPr>
          <w:spacing w:val="-2"/>
          <w:sz w:val="24"/>
        </w:rPr>
        <w:t xml:space="preserve"> </w:t>
      </w:r>
      <w:r>
        <w:rPr>
          <w:sz w:val="24"/>
        </w:rPr>
        <w:t>68, inciso</w:t>
      </w:r>
      <w:r>
        <w:rPr>
          <w:spacing w:val="-1"/>
          <w:sz w:val="24"/>
        </w:rPr>
        <w:t xml:space="preserve"> </w:t>
      </w:r>
      <w:r>
        <w:rPr>
          <w:sz w:val="24"/>
        </w:rPr>
        <w:t>VI,</w:t>
      </w:r>
      <w:r>
        <w:rPr>
          <w:spacing w:val="-2"/>
          <w:sz w:val="24"/>
        </w:rPr>
        <w:t xml:space="preserve"> </w:t>
      </w:r>
      <w:r>
        <w:rPr>
          <w:sz w:val="24"/>
        </w:rPr>
        <w:t>da</w:t>
      </w:r>
      <w:r>
        <w:rPr>
          <w:spacing w:val="3"/>
          <w:sz w:val="24"/>
        </w:rPr>
        <w:t xml:space="preserve"> </w:t>
      </w:r>
      <w:r>
        <w:rPr>
          <w:sz w:val="24"/>
        </w:rPr>
        <w:t>Lei</w:t>
      </w:r>
      <w:r>
        <w:rPr>
          <w:spacing w:val="-3"/>
          <w:sz w:val="24"/>
        </w:rPr>
        <w:t xml:space="preserve"> </w:t>
      </w:r>
      <w:r>
        <w:rPr>
          <w:sz w:val="24"/>
        </w:rPr>
        <w:t>nº</w:t>
      </w:r>
      <w:r>
        <w:rPr>
          <w:spacing w:val="-1"/>
          <w:sz w:val="24"/>
        </w:rPr>
        <w:t xml:space="preserve"> </w:t>
      </w:r>
      <w:r>
        <w:rPr>
          <w:sz w:val="24"/>
        </w:rPr>
        <w:t>14.133/2021;</w:t>
      </w:r>
    </w:p>
    <w:p w14:paraId="286BB74A" w14:textId="77777777" w:rsidR="001E7396" w:rsidRDefault="00C4721C">
      <w:pPr>
        <w:pStyle w:val="PargrafodaLista"/>
        <w:numPr>
          <w:ilvl w:val="0"/>
          <w:numId w:val="40"/>
        </w:numPr>
        <w:tabs>
          <w:tab w:val="left" w:pos="390"/>
        </w:tabs>
        <w:ind w:right="116" w:firstLine="0"/>
        <w:rPr>
          <w:sz w:val="24"/>
        </w:rPr>
      </w:pPr>
      <w:r>
        <w:rPr>
          <w:sz w:val="24"/>
        </w:rPr>
        <w:t>Declaração de cumprimento dos requisitos de habilitação, conforme art. 63, inciso</w:t>
      </w:r>
      <w:r>
        <w:rPr>
          <w:spacing w:val="-64"/>
          <w:sz w:val="24"/>
        </w:rPr>
        <w:t xml:space="preserve"> </w:t>
      </w:r>
      <w:r>
        <w:rPr>
          <w:sz w:val="24"/>
        </w:rPr>
        <w:t>I,</w:t>
      </w:r>
      <w:r>
        <w:rPr>
          <w:spacing w:val="-1"/>
          <w:sz w:val="24"/>
        </w:rPr>
        <w:t xml:space="preserve"> </w:t>
      </w:r>
      <w:r>
        <w:rPr>
          <w:sz w:val="24"/>
        </w:rPr>
        <w:t>da</w:t>
      </w:r>
      <w:r>
        <w:rPr>
          <w:spacing w:val="-2"/>
          <w:sz w:val="24"/>
        </w:rPr>
        <w:t xml:space="preserve"> </w:t>
      </w:r>
      <w:r>
        <w:rPr>
          <w:sz w:val="24"/>
        </w:rPr>
        <w:t>Lei</w:t>
      </w:r>
      <w:r>
        <w:rPr>
          <w:spacing w:val="-3"/>
          <w:sz w:val="24"/>
        </w:rPr>
        <w:t xml:space="preserve"> </w:t>
      </w:r>
      <w:r>
        <w:rPr>
          <w:sz w:val="24"/>
        </w:rPr>
        <w:t>14.133/2021;</w:t>
      </w:r>
    </w:p>
    <w:p w14:paraId="476347C2" w14:textId="77777777" w:rsidR="001E7396" w:rsidRDefault="00C4721C">
      <w:pPr>
        <w:pStyle w:val="PargrafodaLista"/>
        <w:numPr>
          <w:ilvl w:val="0"/>
          <w:numId w:val="40"/>
        </w:numPr>
        <w:tabs>
          <w:tab w:val="left" w:pos="383"/>
        </w:tabs>
        <w:ind w:right="112" w:firstLine="0"/>
        <w:rPr>
          <w:sz w:val="24"/>
        </w:rPr>
      </w:pPr>
      <w:r>
        <w:rPr>
          <w:sz w:val="24"/>
        </w:rPr>
        <w:t>Declaração de que cumpre as exigências de reserva de cargos para pessoa com</w:t>
      </w:r>
      <w:r>
        <w:rPr>
          <w:spacing w:val="1"/>
          <w:sz w:val="24"/>
        </w:rPr>
        <w:t xml:space="preserve"> </w:t>
      </w:r>
      <w:r>
        <w:rPr>
          <w:sz w:val="24"/>
        </w:rPr>
        <w:t>deficiência e para reabilitado da Previdência Social, previstas em lei e em outras</w:t>
      </w:r>
      <w:r>
        <w:rPr>
          <w:spacing w:val="1"/>
          <w:sz w:val="24"/>
        </w:rPr>
        <w:t xml:space="preserve"> </w:t>
      </w:r>
      <w:r>
        <w:rPr>
          <w:sz w:val="24"/>
        </w:rPr>
        <w:t>normas</w:t>
      </w:r>
      <w:r>
        <w:rPr>
          <w:spacing w:val="-1"/>
          <w:sz w:val="24"/>
        </w:rPr>
        <w:t xml:space="preserve"> </w:t>
      </w:r>
      <w:r>
        <w:rPr>
          <w:sz w:val="24"/>
        </w:rPr>
        <w:t>específicas, conforme</w:t>
      </w:r>
      <w:r>
        <w:rPr>
          <w:spacing w:val="-1"/>
          <w:sz w:val="24"/>
        </w:rPr>
        <w:t xml:space="preserve"> </w:t>
      </w:r>
      <w:r>
        <w:rPr>
          <w:sz w:val="24"/>
        </w:rPr>
        <w:t>art.</w:t>
      </w:r>
      <w:r>
        <w:rPr>
          <w:spacing w:val="-3"/>
          <w:sz w:val="24"/>
        </w:rPr>
        <w:t xml:space="preserve"> </w:t>
      </w:r>
      <w:r>
        <w:rPr>
          <w:sz w:val="24"/>
        </w:rPr>
        <w:t>63,</w:t>
      </w:r>
      <w:r>
        <w:rPr>
          <w:spacing w:val="-1"/>
          <w:sz w:val="24"/>
        </w:rPr>
        <w:t xml:space="preserve"> </w:t>
      </w:r>
      <w:r>
        <w:rPr>
          <w:sz w:val="24"/>
        </w:rPr>
        <w:t>inciso</w:t>
      </w:r>
      <w:r>
        <w:rPr>
          <w:spacing w:val="-2"/>
          <w:sz w:val="24"/>
        </w:rPr>
        <w:t xml:space="preserve"> </w:t>
      </w:r>
      <w:r>
        <w:rPr>
          <w:sz w:val="24"/>
        </w:rPr>
        <w:t>IV,</w:t>
      </w:r>
      <w:r>
        <w:rPr>
          <w:spacing w:val="-1"/>
          <w:sz w:val="24"/>
        </w:rPr>
        <w:t xml:space="preserve"> </w:t>
      </w:r>
      <w:r>
        <w:rPr>
          <w:sz w:val="24"/>
        </w:rPr>
        <w:t>da</w:t>
      </w:r>
      <w:r>
        <w:rPr>
          <w:spacing w:val="-2"/>
          <w:sz w:val="24"/>
        </w:rPr>
        <w:t xml:space="preserve"> </w:t>
      </w:r>
      <w:r>
        <w:rPr>
          <w:sz w:val="24"/>
        </w:rPr>
        <w:t>Lei</w:t>
      </w:r>
      <w:r>
        <w:rPr>
          <w:spacing w:val="-4"/>
          <w:sz w:val="24"/>
        </w:rPr>
        <w:t xml:space="preserve"> </w:t>
      </w:r>
      <w:r>
        <w:rPr>
          <w:sz w:val="24"/>
        </w:rPr>
        <w:t>14.133/2021;</w:t>
      </w:r>
    </w:p>
    <w:p w14:paraId="46C4A7F5" w14:textId="77777777" w:rsidR="001E7396" w:rsidRDefault="00C4721C">
      <w:pPr>
        <w:pStyle w:val="PargrafodaLista"/>
        <w:numPr>
          <w:ilvl w:val="0"/>
          <w:numId w:val="40"/>
        </w:numPr>
        <w:tabs>
          <w:tab w:val="left" w:pos="462"/>
        </w:tabs>
        <w:ind w:right="117" w:firstLine="0"/>
        <w:rPr>
          <w:sz w:val="24"/>
        </w:rPr>
      </w:pPr>
      <w:r>
        <w:rPr>
          <w:sz w:val="24"/>
        </w:rPr>
        <w:t>Declaração</w:t>
      </w:r>
      <w:r>
        <w:rPr>
          <w:spacing w:val="1"/>
          <w:sz w:val="24"/>
        </w:rPr>
        <w:t xml:space="preserve"> </w:t>
      </w:r>
      <w:r>
        <w:rPr>
          <w:sz w:val="24"/>
        </w:rPr>
        <w:t>de</w:t>
      </w:r>
      <w:r>
        <w:rPr>
          <w:spacing w:val="1"/>
          <w:sz w:val="24"/>
        </w:rPr>
        <w:t xml:space="preserve"> </w:t>
      </w:r>
      <w:r>
        <w:rPr>
          <w:sz w:val="24"/>
        </w:rPr>
        <w:t>microempresa</w:t>
      </w:r>
      <w:r>
        <w:rPr>
          <w:spacing w:val="1"/>
          <w:sz w:val="24"/>
        </w:rPr>
        <w:t xml:space="preserve"> </w:t>
      </w:r>
      <w:r>
        <w:rPr>
          <w:sz w:val="24"/>
        </w:rPr>
        <w:t>e</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ou</w:t>
      </w:r>
      <w:r>
        <w:rPr>
          <w:spacing w:val="1"/>
          <w:sz w:val="24"/>
        </w:rPr>
        <w:t xml:space="preserve"> </w:t>
      </w:r>
      <w:r>
        <w:rPr>
          <w:sz w:val="24"/>
        </w:rPr>
        <w:t>cooperativa</w:t>
      </w:r>
      <w:r>
        <w:rPr>
          <w:spacing w:val="1"/>
          <w:sz w:val="24"/>
        </w:rPr>
        <w:t xml:space="preserve"> </w:t>
      </w:r>
      <w:r>
        <w:rPr>
          <w:sz w:val="24"/>
        </w:rPr>
        <w:t>enquadrada</w:t>
      </w:r>
      <w:r>
        <w:rPr>
          <w:spacing w:val="-3"/>
          <w:sz w:val="24"/>
        </w:rPr>
        <w:t xml:space="preserve"> </w:t>
      </w:r>
      <w:r>
        <w:rPr>
          <w:sz w:val="24"/>
        </w:rPr>
        <w:t>no</w:t>
      </w:r>
      <w:r>
        <w:rPr>
          <w:spacing w:val="-2"/>
          <w:sz w:val="24"/>
        </w:rPr>
        <w:t xml:space="preserve"> </w:t>
      </w:r>
      <w:r>
        <w:rPr>
          <w:sz w:val="24"/>
        </w:rPr>
        <w:t>artigo</w:t>
      </w:r>
      <w:r>
        <w:rPr>
          <w:spacing w:val="-2"/>
          <w:sz w:val="24"/>
        </w:rPr>
        <w:t xml:space="preserve"> </w:t>
      </w:r>
      <w:r>
        <w:rPr>
          <w:sz w:val="24"/>
        </w:rPr>
        <w:t>34 da</w:t>
      </w:r>
      <w:r>
        <w:rPr>
          <w:spacing w:val="-1"/>
          <w:sz w:val="24"/>
        </w:rPr>
        <w:t xml:space="preserve"> </w:t>
      </w:r>
      <w:r>
        <w:rPr>
          <w:sz w:val="24"/>
        </w:rPr>
        <w:t>Lei nº</w:t>
      </w:r>
      <w:r>
        <w:rPr>
          <w:spacing w:val="1"/>
          <w:sz w:val="24"/>
        </w:rPr>
        <w:t xml:space="preserve"> </w:t>
      </w:r>
      <w:r>
        <w:rPr>
          <w:sz w:val="24"/>
        </w:rPr>
        <w:t>11.488,</w:t>
      </w:r>
      <w:r>
        <w:rPr>
          <w:spacing w:val="-3"/>
          <w:sz w:val="24"/>
        </w:rPr>
        <w:t xml:space="preserve"> </w:t>
      </w:r>
      <w:r>
        <w:rPr>
          <w:sz w:val="24"/>
        </w:rPr>
        <w:t>de 2007;</w:t>
      </w:r>
    </w:p>
    <w:p w14:paraId="016C2A9D" w14:textId="77777777" w:rsidR="001E7396" w:rsidRDefault="00C4721C">
      <w:pPr>
        <w:pStyle w:val="PargrafodaLista"/>
        <w:numPr>
          <w:ilvl w:val="0"/>
          <w:numId w:val="40"/>
        </w:numPr>
        <w:tabs>
          <w:tab w:val="left" w:pos="388"/>
        </w:tabs>
        <w:ind w:right="116" w:firstLine="0"/>
        <w:rPr>
          <w:sz w:val="24"/>
        </w:rPr>
      </w:pPr>
      <w:r>
        <w:rPr>
          <w:sz w:val="24"/>
        </w:rPr>
        <w:t>Declaração de que suas propostas econômicas compreendem a integralidade dos</w:t>
      </w:r>
      <w:r>
        <w:rPr>
          <w:spacing w:val="-64"/>
          <w:sz w:val="24"/>
        </w:rPr>
        <w:t xml:space="preserve"> </w:t>
      </w:r>
      <w:r>
        <w:rPr>
          <w:sz w:val="24"/>
        </w:rPr>
        <w:t>custos</w:t>
      </w:r>
      <w:r>
        <w:rPr>
          <w:spacing w:val="1"/>
          <w:sz w:val="24"/>
        </w:rPr>
        <w:t xml:space="preserve"> </w:t>
      </w:r>
      <w:r>
        <w:rPr>
          <w:sz w:val="24"/>
        </w:rPr>
        <w:t>para</w:t>
      </w:r>
      <w:r>
        <w:rPr>
          <w:spacing w:val="1"/>
          <w:sz w:val="24"/>
        </w:rPr>
        <w:t xml:space="preserve"> </w:t>
      </w:r>
      <w:r>
        <w:rPr>
          <w:sz w:val="24"/>
        </w:rPr>
        <w:t>atendimento</w:t>
      </w:r>
      <w:r>
        <w:rPr>
          <w:spacing w:val="1"/>
          <w:sz w:val="24"/>
        </w:rPr>
        <w:t xml:space="preserve"> </w:t>
      </w:r>
      <w:r>
        <w:rPr>
          <w:sz w:val="24"/>
        </w:rPr>
        <w:t>dos</w:t>
      </w:r>
      <w:r>
        <w:rPr>
          <w:spacing w:val="1"/>
          <w:sz w:val="24"/>
        </w:rPr>
        <w:t xml:space="preserve"> </w:t>
      </w:r>
      <w:r>
        <w:rPr>
          <w:sz w:val="24"/>
        </w:rPr>
        <w:t>direitos</w:t>
      </w:r>
      <w:r>
        <w:rPr>
          <w:spacing w:val="1"/>
          <w:sz w:val="24"/>
        </w:rPr>
        <w:t xml:space="preserve"> </w:t>
      </w:r>
      <w:r>
        <w:rPr>
          <w:sz w:val="24"/>
        </w:rPr>
        <w:t>trabalhistas</w:t>
      </w:r>
      <w:r>
        <w:rPr>
          <w:spacing w:val="1"/>
          <w:sz w:val="24"/>
        </w:rPr>
        <w:t xml:space="preserve"> </w:t>
      </w:r>
      <w:r>
        <w:rPr>
          <w:sz w:val="24"/>
        </w:rPr>
        <w:t>assegurados</w:t>
      </w:r>
      <w:r>
        <w:rPr>
          <w:spacing w:val="1"/>
          <w:sz w:val="24"/>
        </w:rPr>
        <w:t xml:space="preserve"> </w:t>
      </w:r>
      <w:r>
        <w:rPr>
          <w:sz w:val="24"/>
        </w:rPr>
        <w:t>na</w:t>
      </w:r>
      <w:r>
        <w:rPr>
          <w:spacing w:val="1"/>
          <w:sz w:val="24"/>
        </w:rPr>
        <w:t xml:space="preserve"> </w:t>
      </w:r>
      <w:r>
        <w:rPr>
          <w:sz w:val="24"/>
        </w:rPr>
        <w:t>Constituição</w:t>
      </w:r>
      <w:r>
        <w:rPr>
          <w:spacing w:val="1"/>
          <w:sz w:val="24"/>
        </w:rPr>
        <w:t xml:space="preserve"> </w:t>
      </w:r>
      <w:r>
        <w:rPr>
          <w:sz w:val="24"/>
        </w:rPr>
        <w:t>Federal, nas leis trabalhistas, nas normas infralegais, nas convenções coletivas de</w:t>
      </w:r>
      <w:r>
        <w:rPr>
          <w:spacing w:val="1"/>
          <w:sz w:val="24"/>
        </w:rPr>
        <w:t xml:space="preserve"> </w:t>
      </w:r>
      <w:r>
        <w:rPr>
          <w:sz w:val="24"/>
        </w:rPr>
        <w:t>trabalho e nos termos de ajustamento de conduta vigentes na data de entrega das</w:t>
      </w:r>
      <w:r>
        <w:rPr>
          <w:spacing w:val="1"/>
          <w:sz w:val="24"/>
        </w:rPr>
        <w:t xml:space="preserve"> </w:t>
      </w:r>
      <w:r>
        <w:rPr>
          <w:sz w:val="24"/>
        </w:rPr>
        <w:t>propostas,</w:t>
      </w:r>
      <w:r>
        <w:rPr>
          <w:spacing w:val="-1"/>
          <w:sz w:val="24"/>
        </w:rPr>
        <w:t xml:space="preserve"> </w:t>
      </w:r>
      <w:r>
        <w:rPr>
          <w:sz w:val="24"/>
        </w:rPr>
        <w:t>conforme</w:t>
      </w:r>
      <w:r>
        <w:rPr>
          <w:spacing w:val="-2"/>
          <w:sz w:val="24"/>
        </w:rPr>
        <w:t xml:space="preserve"> </w:t>
      </w:r>
      <w:r>
        <w:rPr>
          <w:sz w:val="24"/>
        </w:rPr>
        <w:t>art. 63,</w:t>
      </w:r>
      <w:r>
        <w:rPr>
          <w:spacing w:val="-3"/>
          <w:sz w:val="24"/>
        </w:rPr>
        <w:t xml:space="preserve"> </w:t>
      </w:r>
      <w:r>
        <w:rPr>
          <w:sz w:val="24"/>
        </w:rPr>
        <w:t>§1º,</w:t>
      </w:r>
      <w:r>
        <w:rPr>
          <w:spacing w:val="-2"/>
          <w:sz w:val="24"/>
        </w:rPr>
        <w:t xml:space="preserve"> </w:t>
      </w:r>
      <w:r>
        <w:rPr>
          <w:sz w:val="24"/>
        </w:rPr>
        <w:t>da</w:t>
      </w:r>
      <w:r>
        <w:rPr>
          <w:spacing w:val="-2"/>
          <w:sz w:val="24"/>
        </w:rPr>
        <w:t xml:space="preserve"> </w:t>
      </w:r>
      <w:r>
        <w:rPr>
          <w:sz w:val="24"/>
        </w:rPr>
        <w:t>Lei nº 14.133/2021.</w:t>
      </w:r>
    </w:p>
    <w:p w14:paraId="2DAB7CE3" w14:textId="77777777" w:rsidR="001E7396" w:rsidRDefault="00C4721C">
      <w:pPr>
        <w:pStyle w:val="PargrafodaLista"/>
        <w:numPr>
          <w:ilvl w:val="0"/>
          <w:numId w:val="40"/>
        </w:numPr>
        <w:tabs>
          <w:tab w:val="left" w:pos="304"/>
        </w:tabs>
        <w:spacing w:before="1"/>
        <w:ind w:right="105" w:firstLine="0"/>
        <w:rPr>
          <w:sz w:val="24"/>
        </w:rPr>
      </w:pPr>
      <w:r>
        <w:rPr>
          <w:w w:val="95"/>
          <w:sz w:val="24"/>
        </w:rPr>
        <w:t xml:space="preserve">Declaração de que os veículos e os condutores colocados </w:t>
      </w:r>
      <w:r>
        <w:rPr>
          <w:w w:val="75"/>
          <w:sz w:val="24"/>
        </w:rPr>
        <w:t xml:space="preserve">à </w:t>
      </w:r>
      <w:r>
        <w:rPr>
          <w:w w:val="95"/>
          <w:sz w:val="24"/>
        </w:rPr>
        <w:t>disposição dos serviços</w:t>
      </w:r>
      <w:r>
        <w:rPr>
          <w:spacing w:val="1"/>
          <w:w w:val="95"/>
          <w:sz w:val="24"/>
        </w:rPr>
        <w:t xml:space="preserve"> </w:t>
      </w:r>
      <w:r>
        <w:rPr>
          <w:sz w:val="24"/>
        </w:rPr>
        <w:t>contratados</w:t>
      </w:r>
      <w:r>
        <w:rPr>
          <w:spacing w:val="-12"/>
          <w:sz w:val="24"/>
        </w:rPr>
        <w:t xml:space="preserve"> </w:t>
      </w:r>
      <w:r>
        <w:rPr>
          <w:sz w:val="24"/>
        </w:rPr>
        <w:t>deverão</w:t>
      </w:r>
      <w:r>
        <w:rPr>
          <w:spacing w:val="-8"/>
          <w:sz w:val="24"/>
        </w:rPr>
        <w:t xml:space="preserve"> </w:t>
      </w:r>
      <w:r>
        <w:rPr>
          <w:sz w:val="24"/>
        </w:rPr>
        <w:t>atender</w:t>
      </w:r>
      <w:r>
        <w:rPr>
          <w:spacing w:val="-9"/>
          <w:sz w:val="24"/>
        </w:rPr>
        <w:t xml:space="preserve"> </w:t>
      </w:r>
      <w:r>
        <w:rPr>
          <w:sz w:val="24"/>
        </w:rPr>
        <w:t>a</w:t>
      </w:r>
      <w:r>
        <w:rPr>
          <w:spacing w:val="-8"/>
          <w:sz w:val="24"/>
        </w:rPr>
        <w:t xml:space="preserve"> </w:t>
      </w:r>
      <w:r>
        <w:rPr>
          <w:sz w:val="24"/>
        </w:rPr>
        <w:t>todas</w:t>
      </w:r>
      <w:r>
        <w:rPr>
          <w:spacing w:val="-11"/>
          <w:sz w:val="24"/>
        </w:rPr>
        <w:t xml:space="preserve"> </w:t>
      </w:r>
      <w:r>
        <w:rPr>
          <w:sz w:val="24"/>
        </w:rPr>
        <w:t>as</w:t>
      </w:r>
      <w:r>
        <w:rPr>
          <w:spacing w:val="-9"/>
          <w:sz w:val="24"/>
        </w:rPr>
        <w:t xml:space="preserve"> </w:t>
      </w:r>
      <w:r>
        <w:rPr>
          <w:sz w:val="24"/>
        </w:rPr>
        <w:t>exigências</w:t>
      </w:r>
      <w:r>
        <w:rPr>
          <w:spacing w:val="-9"/>
          <w:sz w:val="24"/>
        </w:rPr>
        <w:t xml:space="preserve"> </w:t>
      </w:r>
      <w:r>
        <w:rPr>
          <w:sz w:val="24"/>
        </w:rPr>
        <w:t>da</w:t>
      </w:r>
      <w:r>
        <w:rPr>
          <w:spacing w:val="-7"/>
          <w:sz w:val="24"/>
        </w:rPr>
        <w:t xml:space="preserve"> </w:t>
      </w:r>
      <w:r>
        <w:rPr>
          <w:sz w:val="24"/>
        </w:rPr>
        <w:t>Legislação</w:t>
      </w:r>
      <w:r>
        <w:rPr>
          <w:spacing w:val="-8"/>
          <w:sz w:val="24"/>
        </w:rPr>
        <w:t xml:space="preserve"> </w:t>
      </w:r>
      <w:r>
        <w:rPr>
          <w:sz w:val="24"/>
        </w:rPr>
        <w:t>e</w:t>
      </w:r>
      <w:r>
        <w:rPr>
          <w:spacing w:val="-10"/>
          <w:sz w:val="24"/>
        </w:rPr>
        <w:t xml:space="preserve"> </w:t>
      </w:r>
      <w:r>
        <w:rPr>
          <w:sz w:val="24"/>
        </w:rPr>
        <w:t>Regulamentos</w:t>
      </w:r>
      <w:r>
        <w:rPr>
          <w:spacing w:val="-9"/>
          <w:sz w:val="24"/>
        </w:rPr>
        <w:t xml:space="preserve"> </w:t>
      </w:r>
      <w:r>
        <w:rPr>
          <w:sz w:val="24"/>
        </w:rPr>
        <w:t>de</w:t>
      </w:r>
      <w:r>
        <w:rPr>
          <w:spacing w:val="-64"/>
          <w:sz w:val="24"/>
        </w:rPr>
        <w:t xml:space="preserve"> </w:t>
      </w:r>
      <w:r>
        <w:rPr>
          <w:sz w:val="24"/>
        </w:rPr>
        <w:t>Trânsito,</w:t>
      </w:r>
      <w:r>
        <w:rPr>
          <w:spacing w:val="1"/>
          <w:sz w:val="24"/>
        </w:rPr>
        <w:t xml:space="preserve"> </w:t>
      </w:r>
      <w:r>
        <w:rPr>
          <w:sz w:val="24"/>
        </w:rPr>
        <w:t>atuais</w:t>
      </w:r>
      <w:r>
        <w:rPr>
          <w:spacing w:val="1"/>
          <w:sz w:val="24"/>
        </w:rPr>
        <w:t xml:space="preserve"> </w:t>
      </w:r>
      <w:r>
        <w:rPr>
          <w:sz w:val="24"/>
        </w:rPr>
        <w:t>ou</w:t>
      </w:r>
      <w:r>
        <w:rPr>
          <w:spacing w:val="1"/>
          <w:sz w:val="24"/>
        </w:rPr>
        <w:t xml:space="preserve"> </w:t>
      </w:r>
      <w:r>
        <w:rPr>
          <w:sz w:val="24"/>
        </w:rPr>
        <w:t>que</w:t>
      </w:r>
      <w:r>
        <w:rPr>
          <w:spacing w:val="1"/>
          <w:sz w:val="24"/>
        </w:rPr>
        <w:t xml:space="preserve"> </w:t>
      </w:r>
      <w:r>
        <w:rPr>
          <w:sz w:val="24"/>
        </w:rPr>
        <w:t>venham</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exigidas</w:t>
      </w:r>
      <w:r>
        <w:rPr>
          <w:spacing w:val="1"/>
          <w:sz w:val="24"/>
        </w:rPr>
        <w:t xml:space="preserve"> </w:t>
      </w:r>
      <w:r>
        <w:rPr>
          <w:sz w:val="24"/>
        </w:rPr>
        <w:t>pelos</w:t>
      </w:r>
      <w:r>
        <w:rPr>
          <w:spacing w:val="1"/>
          <w:sz w:val="24"/>
        </w:rPr>
        <w:t xml:space="preserve"> </w:t>
      </w:r>
      <w:r>
        <w:rPr>
          <w:sz w:val="24"/>
        </w:rPr>
        <w:t>órgãos</w:t>
      </w:r>
      <w:r>
        <w:rPr>
          <w:spacing w:val="1"/>
          <w:sz w:val="24"/>
        </w:rPr>
        <w:t xml:space="preserve"> </w:t>
      </w:r>
      <w:r>
        <w:rPr>
          <w:sz w:val="24"/>
        </w:rPr>
        <w:t>normalizadores,</w:t>
      </w:r>
      <w:r>
        <w:rPr>
          <w:spacing w:val="1"/>
          <w:sz w:val="24"/>
        </w:rPr>
        <w:t xml:space="preserve"> </w:t>
      </w:r>
      <w:r>
        <w:rPr>
          <w:sz w:val="24"/>
        </w:rPr>
        <w:t>principalmente</w:t>
      </w:r>
      <w:r>
        <w:rPr>
          <w:spacing w:val="-1"/>
          <w:sz w:val="24"/>
        </w:rPr>
        <w:t xml:space="preserve"> </w:t>
      </w:r>
      <w:r>
        <w:rPr>
          <w:sz w:val="24"/>
        </w:rPr>
        <w:t>as</w:t>
      </w:r>
      <w:r>
        <w:rPr>
          <w:spacing w:val="-3"/>
          <w:sz w:val="24"/>
        </w:rPr>
        <w:t xml:space="preserve"> </w:t>
      </w:r>
      <w:r>
        <w:rPr>
          <w:sz w:val="24"/>
        </w:rPr>
        <w:t>que</w:t>
      </w:r>
      <w:r>
        <w:rPr>
          <w:spacing w:val="-2"/>
          <w:sz w:val="24"/>
        </w:rPr>
        <w:t xml:space="preserve"> </w:t>
      </w:r>
      <w:r>
        <w:rPr>
          <w:sz w:val="24"/>
        </w:rPr>
        <w:t>tratam especificamente</w:t>
      </w:r>
      <w:r>
        <w:rPr>
          <w:spacing w:val="-1"/>
          <w:sz w:val="24"/>
        </w:rPr>
        <w:t xml:space="preserve"> </w:t>
      </w:r>
      <w:r>
        <w:rPr>
          <w:sz w:val="24"/>
        </w:rPr>
        <w:t>sobre</w:t>
      </w:r>
      <w:r>
        <w:rPr>
          <w:spacing w:val="-3"/>
          <w:sz w:val="24"/>
        </w:rPr>
        <w:t xml:space="preserve"> </w:t>
      </w:r>
      <w:r>
        <w:rPr>
          <w:sz w:val="24"/>
        </w:rPr>
        <w:t>Transporte</w:t>
      </w:r>
      <w:r>
        <w:rPr>
          <w:spacing w:val="-3"/>
          <w:sz w:val="24"/>
        </w:rPr>
        <w:t xml:space="preserve"> </w:t>
      </w:r>
      <w:r>
        <w:rPr>
          <w:sz w:val="24"/>
        </w:rPr>
        <w:t>de</w:t>
      </w:r>
      <w:r>
        <w:rPr>
          <w:spacing w:val="-3"/>
          <w:sz w:val="24"/>
        </w:rPr>
        <w:t xml:space="preserve"> </w:t>
      </w:r>
      <w:r>
        <w:rPr>
          <w:sz w:val="24"/>
        </w:rPr>
        <w:t>Escolares.</w:t>
      </w:r>
    </w:p>
    <w:p w14:paraId="26E2DE9E" w14:textId="77777777" w:rsidR="001E7396" w:rsidRDefault="00C4721C">
      <w:pPr>
        <w:pStyle w:val="Ttulo1"/>
        <w:numPr>
          <w:ilvl w:val="1"/>
          <w:numId w:val="41"/>
        </w:numPr>
        <w:tabs>
          <w:tab w:val="left" w:pos="572"/>
        </w:tabs>
        <w:jc w:val="both"/>
      </w:pPr>
      <w:r>
        <w:t>Da</w:t>
      </w:r>
      <w:r>
        <w:rPr>
          <w:spacing w:val="-2"/>
        </w:rPr>
        <w:t xml:space="preserve"> </w:t>
      </w:r>
      <w:r>
        <w:t>classificação</w:t>
      </w:r>
      <w:r>
        <w:rPr>
          <w:spacing w:val="-2"/>
        </w:rPr>
        <w:t xml:space="preserve"> </w:t>
      </w:r>
      <w:r>
        <w:t>e</w:t>
      </w:r>
      <w:r>
        <w:rPr>
          <w:spacing w:val="-2"/>
        </w:rPr>
        <w:t xml:space="preserve"> </w:t>
      </w:r>
      <w:r>
        <w:t>Divulgação</w:t>
      </w:r>
      <w:r>
        <w:rPr>
          <w:spacing w:val="-2"/>
        </w:rPr>
        <w:t xml:space="preserve"> </w:t>
      </w:r>
      <w:r>
        <w:t>do</w:t>
      </w:r>
      <w:r>
        <w:rPr>
          <w:spacing w:val="-2"/>
        </w:rPr>
        <w:t xml:space="preserve"> </w:t>
      </w:r>
      <w:r>
        <w:t>Resultado:</w:t>
      </w:r>
    </w:p>
    <w:p w14:paraId="688323AF" w14:textId="77777777" w:rsidR="001E7396" w:rsidRDefault="00C4721C">
      <w:pPr>
        <w:pStyle w:val="PargrafodaLista"/>
        <w:numPr>
          <w:ilvl w:val="2"/>
          <w:numId w:val="41"/>
        </w:numPr>
        <w:tabs>
          <w:tab w:val="left" w:pos="786"/>
        </w:tabs>
        <w:ind w:right="115" w:firstLine="0"/>
        <w:rPr>
          <w:sz w:val="24"/>
        </w:rPr>
      </w:pPr>
      <w:r>
        <w:rPr>
          <w:sz w:val="24"/>
        </w:rPr>
        <w:t>A Comissão, após análise da documentação dos participantes, verificada sua</w:t>
      </w:r>
      <w:r>
        <w:rPr>
          <w:spacing w:val="1"/>
          <w:sz w:val="24"/>
        </w:rPr>
        <w:t xml:space="preserve"> </w:t>
      </w:r>
      <w:r>
        <w:rPr>
          <w:sz w:val="24"/>
        </w:rPr>
        <w:lastRenderedPageBreak/>
        <w:t>regularidade,</w:t>
      </w:r>
      <w:r>
        <w:rPr>
          <w:spacing w:val="1"/>
          <w:sz w:val="24"/>
        </w:rPr>
        <w:t xml:space="preserve"> </w:t>
      </w:r>
      <w:r>
        <w:rPr>
          <w:sz w:val="24"/>
        </w:rPr>
        <w:t>se</w:t>
      </w:r>
      <w:r>
        <w:rPr>
          <w:spacing w:val="1"/>
          <w:sz w:val="24"/>
        </w:rPr>
        <w:t xml:space="preserve"> </w:t>
      </w:r>
      <w:r>
        <w:rPr>
          <w:sz w:val="24"/>
        </w:rPr>
        <w:t>o</w:t>
      </w:r>
      <w:r>
        <w:rPr>
          <w:spacing w:val="1"/>
          <w:sz w:val="24"/>
        </w:rPr>
        <w:t xml:space="preserve"> </w:t>
      </w:r>
      <w:r>
        <w:rPr>
          <w:sz w:val="24"/>
        </w:rPr>
        <w:t>número</w:t>
      </w:r>
      <w:r>
        <w:rPr>
          <w:spacing w:val="1"/>
          <w:sz w:val="24"/>
        </w:rPr>
        <w:t xml:space="preserve"> </w:t>
      </w:r>
      <w:r>
        <w:rPr>
          <w:sz w:val="24"/>
        </w:rPr>
        <w:t>de</w:t>
      </w:r>
      <w:r>
        <w:rPr>
          <w:spacing w:val="1"/>
          <w:sz w:val="24"/>
        </w:rPr>
        <w:t xml:space="preserve"> </w:t>
      </w:r>
      <w:r>
        <w:rPr>
          <w:sz w:val="24"/>
        </w:rPr>
        <w:t>empresas</w:t>
      </w:r>
      <w:r>
        <w:rPr>
          <w:spacing w:val="1"/>
          <w:sz w:val="24"/>
        </w:rPr>
        <w:t xml:space="preserve"> </w:t>
      </w:r>
      <w:r>
        <w:rPr>
          <w:sz w:val="24"/>
        </w:rPr>
        <w:t>superior</w:t>
      </w:r>
      <w:r>
        <w:rPr>
          <w:spacing w:val="1"/>
          <w:sz w:val="24"/>
        </w:rPr>
        <w:t xml:space="preserve"> </w:t>
      </w:r>
      <w:r>
        <w:rPr>
          <w:sz w:val="24"/>
        </w:rPr>
        <w:t>ao</w:t>
      </w:r>
      <w:r>
        <w:rPr>
          <w:spacing w:val="1"/>
          <w:sz w:val="24"/>
        </w:rPr>
        <w:t xml:space="preserve"> </w:t>
      </w:r>
      <w:r>
        <w:rPr>
          <w:sz w:val="24"/>
        </w:rPr>
        <w:t>necessitado,</w:t>
      </w:r>
      <w:r>
        <w:rPr>
          <w:spacing w:val="1"/>
          <w:sz w:val="24"/>
        </w:rPr>
        <w:t xml:space="preserve"> </w:t>
      </w:r>
      <w:r>
        <w:rPr>
          <w:sz w:val="24"/>
        </w:rPr>
        <w:t>ordenará</w:t>
      </w:r>
      <w:r>
        <w:rPr>
          <w:spacing w:val="1"/>
          <w:sz w:val="24"/>
        </w:rPr>
        <w:t xml:space="preserve"> </w:t>
      </w:r>
      <w:r>
        <w:rPr>
          <w:sz w:val="24"/>
        </w:rPr>
        <w:t>a</w:t>
      </w:r>
      <w:r>
        <w:rPr>
          <w:spacing w:val="1"/>
          <w:sz w:val="24"/>
        </w:rPr>
        <w:t xml:space="preserve"> </w:t>
      </w:r>
      <w:r>
        <w:rPr>
          <w:sz w:val="24"/>
        </w:rPr>
        <w:t>classificação dos credenciados para fins de contratação, obedecendo o seguinte</w:t>
      </w:r>
      <w:r>
        <w:rPr>
          <w:spacing w:val="1"/>
          <w:sz w:val="24"/>
        </w:rPr>
        <w:t xml:space="preserve"> </w:t>
      </w:r>
      <w:r>
        <w:rPr>
          <w:sz w:val="24"/>
        </w:rPr>
        <w:t>critério:</w:t>
      </w:r>
    </w:p>
    <w:p w14:paraId="09FCCF53" w14:textId="77777777" w:rsidR="001E7396" w:rsidRDefault="00C4721C">
      <w:pPr>
        <w:pStyle w:val="PargrafodaLista"/>
        <w:numPr>
          <w:ilvl w:val="2"/>
          <w:numId w:val="39"/>
        </w:numPr>
        <w:tabs>
          <w:tab w:val="left" w:pos="757"/>
        </w:tabs>
        <w:ind w:right="117" w:firstLine="0"/>
        <w:rPr>
          <w:sz w:val="24"/>
        </w:rPr>
      </w:pPr>
      <w:r>
        <w:rPr>
          <w:sz w:val="24"/>
        </w:rPr>
        <w:t>A classificação dos convocados se dará mediante ordem de credenciados,</w:t>
      </w:r>
      <w:r>
        <w:rPr>
          <w:spacing w:val="1"/>
          <w:sz w:val="24"/>
        </w:rPr>
        <w:t xml:space="preserve"> </w:t>
      </w:r>
      <w:r>
        <w:rPr>
          <w:sz w:val="24"/>
        </w:rPr>
        <w:t>desde</w:t>
      </w:r>
      <w:r>
        <w:rPr>
          <w:spacing w:val="-1"/>
          <w:sz w:val="24"/>
        </w:rPr>
        <w:t xml:space="preserve"> </w:t>
      </w:r>
      <w:r>
        <w:rPr>
          <w:sz w:val="24"/>
        </w:rPr>
        <w:t>que observados</w:t>
      </w:r>
      <w:r>
        <w:rPr>
          <w:spacing w:val="-4"/>
          <w:sz w:val="24"/>
        </w:rPr>
        <w:t xml:space="preserve"> </w:t>
      </w:r>
      <w:r>
        <w:rPr>
          <w:sz w:val="24"/>
        </w:rPr>
        <w:t>e</w:t>
      </w:r>
      <w:r>
        <w:rPr>
          <w:spacing w:val="1"/>
          <w:sz w:val="24"/>
        </w:rPr>
        <w:t xml:space="preserve"> </w:t>
      </w:r>
      <w:r>
        <w:rPr>
          <w:sz w:val="24"/>
        </w:rPr>
        <w:t>atendidos</w:t>
      </w:r>
      <w:r>
        <w:rPr>
          <w:spacing w:val="-3"/>
          <w:sz w:val="24"/>
        </w:rPr>
        <w:t xml:space="preserve"> </w:t>
      </w:r>
      <w:r>
        <w:rPr>
          <w:sz w:val="24"/>
        </w:rPr>
        <w:t>os critérios</w:t>
      </w:r>
      <w:r>
        <w:rPr>
          <w:spacing w:val="-1"/>
          <w:sz w:val="24"/>
        </w:rPr>
        <w:t xml:space="preserve"> </w:t>
      </w:r>
      <w:r>
        <w:rPr>
          <w:sz w:val="24"/>
        </w:rPr>
        <w:t>objetivos da</w:t>
      </w:r>
      <w:r>
        <w:rPr>
          <w:spacing w:val="-3"/>
          <w:sz w:val="24"/>
        </w:rPr>
        <w:t xml:space="preserve"> </w:t>
      </w:r>
      <w:r>
        <w:rPr>
          <w:sz w:val="24"/>
        </w:rPr>
        <w:t>escolha.</w:t>
      </w:r>
    </w:p>
    <w:p w14:paraId="42AA5DBF" w14:textId="77777777" w:rsidR="002005D3" w:rsidRDefault="002005D3">
      <w:pPr>
        <w:pStyle w:val="PargrafodaLista"/>
        <w:numPr>
          <w:ilvl w:val="2"/>
          <w:numId w:val="39"/>
        </w:numPr>
        <w:tabs>
          <w:tab w:val="left" w:pos="757"/>
        </w:tabs>
        <w:ind w:right="117" w:firstLine="0"/>
        <w:rPr>
          <w:sz w:val="24"/>
        </w:rPr>
      </w:pPr>
      <w:r>
        <w:rPr>
          <w:sz w:val="24"/>
        </w:rPr>
        <w:t>Após</w:t>
      </w:r>
      <w:r>
        <w:rPr>
          <w:spacing w:val="-2"/>
          <w:sz w:val="24"/>
        </w:rPr>
        <w:t xml:space="preserve"> </w:t>
      </w:r>
      <w:r>
        <w:rPr>
          <w:sz w:val="24"/>
        </w:rPr>
        <w:t>realizado</w:t>
      </w:r>
      <w:r>
        <w:rPr>
          <w:spacing w:val="-4"/>
          <w:sz w:val="24"/>
        </w:rPr>
        <w:t xml:space="preserve"> </w:t>
      </w:r>
      <w:r>
        <w:rPr>
          <w:sz w:val="24"/>
        </w:rPr>
        <w:t>análise</w:t>
      </w:r>
      <w:r>
        <w:rPr>
          <w:spacing w:val="-2"/>
          <w:sz w:val="24"/>
        </w:rPr>
        <w:t xml:space="preserve"> </w:t>
      </w:r>
      <w:r>
        <w:rPr>
          <w:sz w:val="24"/>
        </w:rPr>
        <w:t>dos</w:t>
      </w:r>
      <w:r>
        <w:rPr>
          <w:spacing w:val="-2"/>
          <w:sz w:val="24"/>
        </w:rPr>
        <w:t xml:space="preserve"> </w:t>
      </w:r>
      <w:r>
        <w:rPr>
          <w:sz w:val="24"/>
        </w:rPr>
        <w:t>documentos</w:t>
      </w:r>
      <w:r>
        <w:rPr>
          <w:spacing w:val="-4"/>
          <w:sz w:val="24"/>
        </w:rPr>
        <w:t xml:space="preserve"> </w:t>
      </w:r>
      <w:r>
        <w:rPr>
          <w:sz w:val="24"/>
        </w:rPr>
        <w:t>relativos</w:t>
      </w:r>
      <w:r>
        <w:rPr>
          <w:spacing w:val="-2"/>
          <w:sz w:val="24"/>
        </w:rPr>
        <w:t xml:space="preserve"> </w:t>
      </w:r>
      <w:r>
        <w:rPr>
          <w:sz w:val="24"/>
        </w:rPr>
        <w:t>à</w:t>
      </w:r>
      <w:r>
        <w:rPr>
          <w:spacing w:val="-4"/>
          <w:sz w:val="24"/>
        </w:rPr>
        <w:t xml:space="preserve"> </w:t>
      </w:r>
      <w:r>
        <w:rPr>
          <w:sz w:val="24"/>
        </w:rPr>
        <w:t>habilitação</w:t>
      </w:r>
      <w:r>
        <w:rPr>
          <w:spacing w:val="-6"/>
          <w:sz w:val="24"/>
        </w:rPr>
        <w:t xml:space="preserve"> </w:t>
      </w:r>
      <w:r>
        <w:rPr>
          <w:sz w:val="24"/>
        </w:rPr>
        <w:t>o</w:t>
      </w:r>
      <w:r>
        <w:rPr>
          <w:spacing w:val="-1"/>
          <w:sz w:val="24"/>
        </w:rPr>
        <w:t xml:space="preserve"> </w:t>
      </w:r>
      <w:r>
        <w:rPr>
          <w:sz w:val="24"/>
        </w:rPr>
        <w:t>resultado</w:t>
      </w:r>
      <w:r>
        <w:rPr>
          <w:spacing w:val="-2"/>
          <w:sz w:val="24"/>
        </w:rPr>
        <w:t xml:space="preserve"> </w:t>
      </w:r>
      <w:r>
        <w:rPr>
          <w:sz w:val="24"/>
        </w:rPr>
        <w:t>será</w:t>
      </w:r>
      <w:r>
        <w:rPr>
          <w:spacing w:val="-65"/>
          <w:sz w:val="24"/>
        </w:rPr>
        <w:t xml:space="preserve"> </w:t>
      </w:r>
      <w:r>
        <w:rPr>
          <w:sz w:val="24"/>
        </w:rPr>
        <w:t>disponibilizado</w:t>
      </w:r>
      <w:r>
        <w:rPr>
          <w:spacing w:val="-3"/>
          <w:sz w:val="24"/>
        </w:rPr>
        <w:t xml:space="preserve"> </w:t>
      </w:r>
      <w:r>
        <w:rPr>
          <w:sz w:val="24"/>
        </w:rPr>
        <w:t>no</w:t>
      </w:r>
      <w:r>
        <w:rPr>
          <w:spacing w:val="-1"/>
          <w:sz w:val="24"/>
        </w:rPr>
        <w:t xml:space="preserve"> </w:t>
      </w:r>
      <w:r>
        <w:rPr>
          <w:sz w:val="24"/>
        </w:rPr>
        <w:t>Sítio</w:t>
      </w:r>
      <w:r>
        <w:rPr>
          <w:spacing w:val="-3"/>
          <w:sz w:val="24"/>
        </w:rPr>
        <w:t xml:space="preserve"> </w:t>
      </w:r>
      <w:r>
        <w:rPr>
          <w:sz w:val="24"/>
        </w:rPr>
        <w:t>Eletrônico Oficial</w:t>
      </w:r>
      <w:r>
        <w:rPr>
          <w:spacing w:val="3"/>
          <w:sz w:val="24"/>
        </w:rPr>
        <w:t xml:space="preserve"> </w:t>
      </w:r>
      <w:r>
        <w:rPr>
          <w:sz w:val="24"/>
        </w:rPr>
        <w:t>ou</w:t>
      </w:r>
      <w:r>
        <w:rPr>
          <w:spacing w:val="-1"/>
          <w:sz w:val="24"/>
        </w:rPr>
        <w:t xml:space="preserve"> </w:t>
      </w:r>
      <w:r>
        <w:rPr>
          <w:sz w:val="24"/>
        </w:rPr>
        <w:t>Diário Oficial</w:t>
      </w:r>
      <w:r>
        <w:rPr>
          <w:spacing w:val="-1"/>
          <w:sz w:val="24"/>
        </w:rPr>
        <w:t xml:space="preserve"> </w:t>
      </w:r>
      <w:r>
        <w:rPr>
          <w:sz w:val="24"/>
        </w:rPr>
        <w:t>do</w:t>
      </w:r>
      <w:r>
        <w:rPr>
          <w:spacing w:val="-3"/>
          <w:sz w:val="24"/>
        </w:rPr>
        <w:t xml:space="preserve"> </w:t>
      </w:r>
      <w:r>
        <w:rPr>
          <w:sz w:val="24"/>
        </w:rPr>
        <w:t>Município e</w:t>
      </w:r>
      <w:r>
        <w:rPr>
          <w:spacing w:val="-1"/>
          <w:sz w:val="24"/>
        </w:rPr>
        <w:t xml:space="preserve"> </w:t>
      </w:r>
      <w:r>
        <w:rPr>
          <w:sz w:val="24"/>
        </w:rPr>
        <w:t>PNCP</w:t>
      </w:r>
    </w:p>
    <w:p w14:paraId="1CDB43E0" w14:textId="77777777" w:rsidR="001E7396" w:rsidRPr="002005D3" w:rsidRDefault="002005D3" w:rsidP="004C6B5C">
      <w:pPr>
        <w:pStyle w:val="PargrafodaLista"/>
        <w:numPr>
          <w:ilvl w:val="2"/>
          <w:numId w:val="38"/>
        </w:numPr>
        <w:tabs>
          <w:tab w:val="left" w:pos="772"/>
        </w:tabs>
        <w:ind w:right="116" w:firstLine="0"/>
        <w:rPr>
          <w:sz w:val="24"/>
        </w:rPr>
      </w:pPr>
      <w:r w:rsidRPr="002005D3">
        <w:rPr>
          <w:sz w:val="24"/>
        </w:rPr>
        <w:t>Serão indeferidas as inscrições das interessadas que não comprovarem os</w:t>
      </w:r>
      <w:r w:rsidRPr="002005D3">
        <w:rPr>
          <w:spacing w:val="1"/>
          <w:sz w:val="24"/>
        </w:rPr>
        <w:t xml:space="preserve"> </w:t>
      </w:r>
      <w:r w:rsidRPr="002005D3">
        <w:rPr>
          <w:sz w:val="24"/>
        </w:rPr>
        <w:t>requisitos</w:t>
      </w:r>
      <w:r w:rsidRPr="002005D3">
        <w:rPr>
          <w:spacing w:val="1"/>
          <w:sz w:val="24"/>
        </w:rPr>
        <w:t xml:space="preserve"> </w:t>
      </w:r>
      <w:r w:rsidRPr="002005D3">
        <w:rPr>
          <w:sz w:val="24"/>
        </w:rPr>
        <w:t>exigidos</w:t>
      </w:r>
      <w:r w:rsidRPr="002005D3">
        <w:rPr>
          <w:spacing w:val="1"/>
          <w:sz w:val="24"/>
        </w:rPr>
        <w:t xml:space="preserve"> </w:t>
      </w:r>
      <w:r w:rsidRPr="002005D3">
        <w:rPr>
          <w:sz w:val="24"/>
        </w:rPr>
        <w:t>neste</w:t>
      </w:r>
      <w:r w:rsidRPr="002005D3">
        <w:rPr>
          <w:spacing w:val="1"/>
          <w:sz w:val="24"/>
        </w:rPr>
        <w:t xml:space="preserve"> </w:t>
      </w:r>
      <w:r w:rsidRPr="002005D3">
        <w:rPr>
          <w:sz w:val="24"/>
        </w:rPr>
        <w:t>instrumento</w:t>
      </w:r>
      <w:r w:rsidRPr="002005D3">
        <w:rPr>
          <w:spacing w:val="1"/>
          <w:sz w:val="24"/>
        </w:rPr>
        <w:t xml:space="preserve"> </w:t>
      </w:r>
      <w:r w:rsidRPr="002005D3">
        <w:rPr>
          <w:sz w:val="24"/>
        </w:rPr>
        <w:t>ou</w:t>
      </w:r>
      <w:r w:rsidRPr="002005D3">
        <w:rPr>
          <w:spacing w:val="1"/>
          <w:sz w:val="24"/>
        </w:rPr>
        <w:t xml:space="preserve"> </w:t>
      </w:r>
      <w:r w:rsidRPr="002005D3">
        <w:rPr>
          <w:sz w:val="24"/>
        </w:rPr>
        <w:t>não</w:t>
      </w:r>
      <w:r w:rsidRPr="002005D3">
        <w:rPr>
          <w:spacing w:val="1"/>
          <w:sz w:val="24"/>
        </w:rPr>
        <w:t xml:space="preserve"> </w:t>
      </w:r>
      <w:r w:rsidRPr="002005D3">
        <w:rPr>
          <w:sz w:val="24"/>
        </w:rPr>
        <w:t>apresentarem</w:t>
      </w:r>
      <w:r w:rsidRPr="002005D3">
        <w:rPr>
          <w:spacing w:val="1"/>
          <w:sz w:val="24"/>
        </w:rPr>
        <w:t xml:space="preserve"> </w:t>
      </w:r>
      <w:r w:rsidRPr="002005D3">
        <w:rPr>
          <w:sz w:val="24"/>
        </w:rPr>
        <w:t>a</w:t>
      </w:r>
      <w:r w:rsidRPr="002005D3">
        <w:rPr>
          <w:spacing w:val="1"/>
          <w:sz w:val="24"/>
        </w:rPr>
        <w:t xml:space="preserve"> </w:t>
      </w:r>
      <w:r w:rsidRPr="002005D3">
        <w:rPr>
          <w:sz w:val="24"/>
        </w:rPr>
        <w:t>documentação</w:t>
      </w:r>
      <w:r w:rsidRPr="002005D3">
        <w:rPr>
          <w:spacing w:val="1"/>
          <w:sz w:val="24"/>
        </w:rPr>
        <w:t xml:space="preserve"> </w:t>
      </w:r>
      <w:r w:rsidRPr="002005D3">
        <w:rPr>
          <w:sz w:val="24"/>
        </w:rPr>
        <w:t>necessária</w:t>
      </w:r>
      <w:r w:rsidR="00C4721C" w:rsidRPr="002005D3">
        <w:rPr>
          <w:sz w:val="24"/>
        </w:rPr>
        <w:t>.</w:t>
      </w:r>
    </w:p>
    <w:p w14:paraId="22C7B9E6" w14:textId="77777777" w:rsidR="001E7396" w:rsidRDefault="00C4721C">
      <w:pPr>
        <w:pStyle w:val="PargrafodaLista"/>
        <w:numPr>
          <w:ilvl w:val="2"/>
          <w:numId w:val="38"/>
        </w:numPr>
        <w:tabs>
          <w:tab w:val="left" w:pos="837"/>
        </w:tabs>
        <w:ind w:right="115" w:firstLine="0"/>
        <w:rPr>
          <w:sz w:val="24"/>
        </w:rPr>
      </w:pPr>
      <w:r>
        <w:rPr>
          <w:sz w:val="24"/>
        </w:rPr>
        <w:t>Havendo descredenciamento, sua posição será ocupada pelo próximo na</w:t>
      </w:r>
      <w:r>
        <w:rPr>
          <w:spacing w:val="1"/>
          <w:sz w:val="24"/>
        </w:rPr>
        <w:t xml:space="preserve"> </w:t>
      </w:r>
      <w:r>
        <w:rPr>
          <w:sz w:val="24"/>
        </w:rPr>
        <w:t>ordem de classificação, reordenando</w:t>
      </w:r>
      <w:r>
        <w:rPr>
          <w:spacing w:val="-2"/>
          <w:sz w:val="24"/>
        </w:rPr>
        <w:t xml:space="preserve"> </w:t>
      </w:r>
      <w:r>
        <w:rPr>
          <w:sz w:val="24"/>
        </w:rPr>
        <w:t>os</w:t>
      </w:r>
      <w:r>
        <w:rPr>
          <w:spacing w:val="-1"/>
          <w:sz w:val="24"/>
        </w:rPr>
        <w:t xml:space="preserve"> </w:t>
      </w:r>
      <w:r>
        <w:rPr>
          <w:sz w:val="24"/>
        </w:rPr>
        <w:t>demais.</w:t>
      </w:r>
    </w:p>
    <w:p w14:paraId="63337801" w14:textId="77777777" w:rsidR="001E7396" w:rsidRDefault="00C4721C">
      <w:pPr>
        <w:pStyle w:val="PargrafodaLista"/>
        <w:numPr>
          <w:ilvl w:val="2"/>
          <w:numId w:val="38"/>
        </w:numPr>
        <w:tabs>
          <w:tab w:val="left" w:pos="781"/>
        </w:tabs>
        <w:ind w:right="115" w:firstLine="0"/>
        <w:rPr>
          <w:sz w:val="24"/>
        </w:rPr>
      </w:pPr>
      <w:r>
        <w:rPr>
          <w:sz w:val="24"/>
        </w:rPr>
        <w:t>A Comissão de Contratação avaliará os casos omissos, considerando sempre</w:t>
      </w:r>
      <w:r>
        <w:rPr>
          <w:spacing w:val="1"/>
          <w:sz w:val="24"/>
        </w:rPr>
        <w:t xml:space="preserve"> </w:t>
      </w:r>
      <w:r>
        <w:rPr>
          <w:sz w:val="24"/>
        </w:rPr>
        <w:t>o</w:t>
      </w:r>
      <w:r>
        <w:rPr>
          <w:spacing w:val="-1"/>
          <w:sz w:val="24"/>
        </w:rPr>
        <w:t xml:space="preserve"> </w:t>
      </w:r>
      <w:r>
        <w:rPr>
          <w:sz w:val="24"/>
        </w:rPr>
        <w:t>interesse público.</w:t>
      </w:r>
    </w:p>
    <w:p w14:paraId="488FBB32" w14:textId="77777777" w:rsidR="001E7396" w:rsidRDefault="00C4721C">
      <w:pPr>
        <w:pStyle w:val="PargrafodaLista"/>
        <w:numPr>
          <w:ilvl w:val="2"/>
          <w:numId w:val="38"/>
        </w:numPr>
        <w:tabs>
          <w:tab w:val="left" w:pos="868"/>
        </w:tabs>
        <w:spacing w:before="143"/>
        <w:ind w:right="107" w:firstLine="0"/>
        <w:rPr>
          <w:sz w:val="24"/>
        </w:rPr>
      </w:pPr>
      <w:r>
        <w:rPr>
          <w:sz w:val="24"/>
        </w:rPr>
        <w:t>Não</w:t>
      </w:r>
      <w:r>
        <w:rPr>
          <w:spacing w:val="1"/>
          <w:sz w:val="24"/>
        </w:rPr>
        <w:t xml:space="preserve"> </w:t>
      </w:r>
      <w:r>
        <w:rPr>
          <w:sz w:val="24"/>
        </w:rPr>
        <w:t>sendo</w:t>
      </w:r>
      <w:r>
        <w:rPr>
          <w:spacing w:val="1"/>
          <w:sz w:val="24"/>
        </w:rPr>
        <w:t xml:space="preserve"> </w:t>
      </w:r>
      <w:r>
        <w:rPr>
          <w:sz w:val="24"/>
        </w:rPr>
        <w:t>possível</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imediata</w:t>
      </w:r>
      <w:r>
        <w:rPr>
          <w:spacing w:val="1"/>
          <w:sz w:val="24"/>
        </w:rPr>
        <w:t xml:space="preserve"> </w:t>
      </w:r>
      <w:r>
        <w:rPr>
          <w:sz w:val="24"/>
        </w:rPr>
        <w:t>e</w:t>
      </w:r>
      <w:r>
        <w:rPr>
          <w:spacing w:val="1"/>
          <w:sz w:val="24"/>
        </w:rPr>
        <w:t xml:space="preserve"> </w:t>
      </w:r>
      <w:r>
        <w:rPr>
          <w:sz w:val="24"/>
        </w:rPr>
        <w:t>simultânea</w:t>
      </w:r>
      <w:r>
        <w:rPr>
          <w:spacing w:val="1"/>
          <w:sz w:val="24"/>
        </w:rPr>
        <w:t xml:space="preserve"> </w:t>
      </w:r>
      <w:r>
        <w:rPr>
          <w:sz w:val="24"/>
        </w:rPr>
        <w:t>de</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credenciados</w:t>
      </w:r>
      <w:r>
        <w:rPr>
          <w:spacing w:val="-11"/>
          <w:sz w:val="24"/>
        </w:rPr>
        <w:t xml:space="preserve"> </w:t>
      </w:r>
      <w:r>
        <w:rPr>
          <w:sz w:val="24"/>
        </w:rPr>
        <w:t>em</w:t>
      </w:r>
      <w:r>
        <w:rPr>
          <w:spacing w:val="-10"/>
          <w:sz w:val="24"/>
        </w:rPr>
        <w:t xml:space="preserve"> </w:t>
      </w:r>
      <w:r>
        <w:rPr>
          <w:sz w:val="24"/>
        </w:rPr>
        <w:t>período</w:t>
      </w:r>
      <w:r>
        <w:rPr>
          <w:spacing w:val="-9"/>
          <w:sz w:val="24"/>
        </w:rPr>
        <w:t xml:space="preserve"> </w:t>
      </w:r>
      <w:r>
        <w:rPr>
          <w:sz w:val="24"/>
        </w:rPr>
        <w:t>ordinário,</w:t>
      </w:r>
      <w:r>
        <w:rPr>
          <w:spacing w:val="-8"/>
          <w:sz w:val="24"/>
        </w:rPr>
        <w:t xml:space="preserve"> </w:t>
      </w:r>
      <w:r>
        <w:rPr>
          <w:sz w:val="24"/>
        </w:rPr>
        <w:t>será</w:t>
      </w:r>
      <w:r>
        <w:rPr>
          <w:spacing w:val="-10"/>
          <w:sz w:val="24"/>
        </w:rPr>
        <w:t xml:space="preserve"> </w:t>
      </w:r>
      <w:r>
        <w:rPr>
          <w:sz w:val="24"/>
        </w:rPr>
        <w:t>adotado</w:t>
      </w:r>
      <w:r>
        <w:rPr>
          <w:spacing w:val="-10"/>
          <w:sz w:val="24"/>
        </w:rPr>
        <w:t xml:space="preserve"> </w:t>
      </w:r>
      <w:r>
        <w:rPr>
          <w:sz w:val="24"/>
        </w:rPr>
        <w:t>a</w:t>
      </w:r>
      <w:r>
        <w:rPr>
          <w:spacing w:val="-9"/>
          <w:sz w:val="24"/>
        </w:rPr>
        <w:t xml:space="preserve"> </w:t>
      </w:r>
      <w:r>
        <w:rPr>
          <w:sz w:val="24"/>
        </w:rPr>
        <w:t>ordem</w:t>
      </w:r>
      <w:r>
        <w:rPr>
          <w:spacing w:val="-8"/>
          <w:sz w:val="24"/>
        </w:rPr>
        <w:t xml:space="preserve"> </w:t>
      </w:r>
      <w:r>
        <w:rPr>
          <w:sz w:val="24"/>
        </w:rPr>
        <w:t>cronológica</w:t>
      </w:r>
      <w:r>
        <w:rPr>
          <w:spacing w:val="-9"/>
          <w:sz w:val="24"/>
        </w:rPr>
        <w:t xml:space="preserve"> </w:t>
      </w:r>
      <w:r>
        <w:rPr>
          <w:sz w:val="24"/>
        </w:rPr>
        <w:t>da</w:t>
      </w:r>
      <w:r>
        <w:rPr>
          <w:spacing w:val="-11"/>
          <w:sz w:val="24"/>
        </w:rPr>
        <w:t xml:space="preserve"> </w:t>
      </w:r>
      <w:r>
        <w:rPr>
          <w:sz w:val="24"/>
        </w:rPr>
        <w:t>entrega</w:t>
      </w:r>
      <w:r>
        <w:rPr>
          <w:spacing w:val="-12"/>
          <w:sz w:val="24"/>
        </w:rPr>
        <w:t xml:space="preserve"> </w:t>
      </w:r>
      <w:r>
        <w:rPr>
          <w:sz w:val="24"/>
        </w:rPr>
        <w:t>dos</w:t>
      </w:r>
      <w:r>
        <w:rPr>
          <w:spacing w:val="-64"/>
          <w:sz w:val="24"/>
        </w:rPr>
        <w:t xml:space="preserve"> </w:t>
      </w:r>
      <w:r>
        <w:rPr>
          <w:sz w:val="24"/>
        </w:rPr>
        <w:t>documentos,</w:t>
      </w:r>
      <w:r>
        <w:rPr>
          <w:spacing w:val="1"/>
          <w:sz w:val="24"/>
        </w:rPr>
        <w:t xml:space="preserve"> </w:t>
      </w:r>
      <w:r>
        <w:rPr>
          <w:sz w:val="24"/>
        </w:rPr>
        <w:t>com</w:t>
      </w:r>
      <w:r>
        <w:rPr>
          <w:spacing w:val="1"/>
          <w:sz w:val="24"/>
        </w:rPr>
        <w:t xml:space="preserve"> </w:t>
      </w:r>
      <w:r>
        <w:rPr>
          <w:sz w:val="24"/>
        </w:rPr>
        <w:t>critério</w:t>
      </w:r>
      <w:r>
        <w:rPr>
          <w:spacing w:val="1"/>
          <w:sz w:val="24"/>
        </w:rPr>
        <w:t xml:space="preserve"> </w:t>
      </w:r>
      <w:r>
        <w:rPr>
          <w:sz w:val="24"/>
        </w:rPr>
        <w:t>objetivo</w:t>
      </w:r>
      <w:r>
        <w:rPr>
          <w:spacing w:val="1"/>
          <w:sz w:val="24"/>
        </w:rPr>
        <w:t xml:space="preserve"> </w:t>
      </w:r>
      <w:r>
        <w:rPr>
          <w:sz w:val="24"/>
        </w:rPr>
        <w:t>de</w:t>
      </w:r>
      <w:r>
        <w:rPr>
          <w:spacing w:val="1"/>
          <w:sz w:val="24"/>
        </w:rPr>
        <w:t xml:space="preserve"> </w:t>
      </w:r>
      <w:r>
        <w:rPr>
          <w:sz w:val="24"/>
        </w:rPr>
        <w:t>distribuição</w:t>
      </w:r>
      <w:r>
        <w:rPr>
          <w:spacing w:val="-2"/>
          <w:sz w:val="24"/>
        </w:rPr>
        <w:t xml:space="preserve"> </w:t>
      </w:r>
      <w:r>
        <w:rPr>
          <w:sz w:val="24"/>
        </w:rPr>
        <w:t>da</w:t>
      </w:r>
      <w:r>
        <w:rPr>
          <w:spacing w:val="-2"/>
          <w:sz w:val="24"/>
        </w:rPr>
        <w:t xml:space="preserve"> </w:t>
      </w:r>
      <w:r>
        <w:rPr>
          <w:sz w:val="24"/>
        </w:rPr>
        <w:t>demanda.</w:t>
      </w:r>
    </w:p>
    <w:p w14:paraId="4D0D382B" w14:textId="77777777" w:rsidR="001E7396" w:rsidRDefault="001E7396">
      <w:pPr>
        <w:pStyle w:val="Corpodetexto"/>
      </w:pPr>
    </w:p>
    <w:p w14:paraId="0F309CA5" w14:textId="77777777" w:rsidR="001E7396" w:rsidRDefault="00C4721C" w:rsidP="00EE0AC0">
      <w:pPr>
        <w:pStyle w:val="Ttulo1"/>
        <w:numPr>
          <w:ilvl w:val="0"/>
          <w:numId w:val="57"/>
        </w:numPr>
        <w:tabs>
          <w:tab w:val="left" w:pos="438"/>
        </w:tabs>
        <w:ind w:left="437" w:hanging="336"/>
        <w:jc w:val="both"/>
      </w:pPr>
      <w:r>
        <w:t>DA</w:t>
      </w:r>
      <w:r>
        <w:rPr>
          <w:spacing w:val="-1"/>
        </w:rPr>
        <w:t xml:space="preserve"> </w:t>
      </w:r>
      <w:r>
        <w:t>CONVOCAÇÃO:</w:t>
      </w:r>
    </w:p>
    <w:p w14:paraId="56F6234E" w14:textId="77777777" w:rsidR="001E7396" w:rsidRDefault="00C4721C" w:rsidP="00EE0AC0">
      <w:pPr>
        <w:pStyle w:val="PargrafodaLista"/>
        <w:numPr>
          <w:ilvl w:val="1"/>
          <w:numId w:val="57"/>
        </w:numPr>
        <w:tabs>
          <w:tab w:val="left" w:pos="608"/>
        </w:tabs>
        <w:ind w:right="114" w:firstLine="0"/>
        <w:rPr>
          <w:sz w:val="24"/>
        </w:rPr>
      </w:pPr>
      <w:r>
        <w:rPr>
          <w:sz w:val="24"/>
        </w:rPr>
        <w:t>A convocação dar-se-á de acordo com as necessidades, metas planejadas e</w:t>
      </w:r>
      <w:r>
        <w:rPr>
          <w:spacing w:val="1"/>
          <w:sz w:val="24"/>
        </w:rPr>
        <w:t xml:space="preserve"> </w:t>
      </w:r>
      <w:r>
        <w:rPr>
          <w:sz w:val="24"/>
        </w:rPr>
        <w:t>programadas</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disponibilidade</w:t>
      </w:r>
      <w:r>
        <w:rPr>
          <w:spacing w:val="-3"/>
          <w:sz w:val="24"/>
        </w:rPr>
        <w:t xml:space="preserve"> </w:t>
      </w:r>
      <w:r>
        <w:rPr>
          <w:sz w:val="24"/>
        </w:rPr>
        <w:t>financeira</w:t>
      </w:r>
      <w:r>
        <w:rPr>
          <w:spacing w:val="-2"/>
          <w:sz w:val="24"/>
        </w:rPr>
        <w:t xml:space="preserve"> </w:t>
      </w:r>
      <w:r>
        <w:rPr>
          <w:sz w:val="24"/>
        </w:rPr>
        <w:t>e</w:t>
      </w:r>
      <w:r>
        <w:rPr>
          <w:spacing w:val="-2"/>
          <w:sz w:val="24"/>
        </w:rPr>
        <w:t xml:space="preserve"> </w:t>
      </w:r>
      <w:r>
        <w:rPr>
          <w:sz w:val="24"/>
        </w:rPr>
        <w:t>orçamentária.</w:t>
      </w:r>
    </w:p>
    <w:p w14:paraId="3BB55E79" w14:textId="77777777" w:rsidR="001E7396" w:rsidRDefault="00C4721C" w:rsidP="00EE0AC0">
      <w:pPr>
        <w:pStyle w:val="PargrafodaLista"/>
        <w:numPr>
          <w:ilvl w:val="1"/>
          <w:numId w:val="57"/>
        </w:numPr>
        <w:tabs>
          <w:tab w:val="left" w:pos="630"/>
        </w:tabs>
        <w:ind w:right="110" w:firstLine="0"/>
        <w:rPr>
          <w:sz w:val="24"/>
        </w:rPr>
      </w:pPr>
      <w:r>
        <w:rPr>
          <w:sz w:val="24"/>
        </w:rPr>
        <w:t>A Comissão de Contratação convocará o credenciado para a prestação do</w:t>
      </w:r>
      <w:r>
        <w:rPr>
          <w:spacing w:val="1"/>
          <w:sz w:val="24"/>
        </w:rPr>
        <w:t xml:space="preserve"> </w:t>
      </w:r>
      <w:r>
        <w:rPr>
          <w:sz w:val="24"/>
        </w:rPr>
        <w:t>serviço, através de publicação no Sítio Eletrônico Oficial e/ou mediante comunicação</w:t>
      </w:r>
      <w:r>
        <w:rPr>
          <w:spacing w:val="-64"/>
          <w:sz w:val="24"/>
        </w:rPr>
        <w:t xml:space="preserve"> </w:t>
      </w:r>
      <w:r>
        <w:rPr>
          <w:sz w:val="24"/>
        </w:rPr>
        <w:t>nos</w:t>
      </w:r>
      <w:r>
        <w:rPr>
          <w:spacing w:val="-1"/>
          <w:sz w:val="24"/>
        </w:rPr>
        <w:t xml:space="preserve"> </w:t>
      </w:r>
      <w:r>
        <w:rPr>
          <w:sz w:val="24"/>
        </w:rPr>
        <w:t>contatos</w:t>
      </w:r>
      <w:r>
        <w:rPr>
          <w:spacing w:val="1"/>
          <w:sz w:val="24"/>
        </w:rPr>
        <w:t xml:space="preserve"> </w:t>
      </w:r>
      <w:r>
        <w:rPr>
          <w:sz w:val="24"/>
        </w:rPr>
        <w:t>indicados</w:t>
      </w:r>
      <w:r>
        <w:rPr>
          <w:spacing w:val="-2"/>
          <w:sz w:val="24"/>
        </w:rPr>
        <w:t xml:space="preserve"> </w:t>
      </w:r>
      <w:r>
        <w:rPr>
          <w:sz w:val="24"/>
        </w:rPr>
        <w:t>no formulário de</w:t>
      </w:r>
      <w:r>
        <w:rPr>
          <w:spacing w:val="-1"/>
          <w:sz w:val="24"/>
        </w:rPr>
        <w:t xml:space="preserve"> </w:t>
      </w:r>
      <w:r>
        <w:rPr>
          <w:sz w:val="24"/>
        </w:rPr>
        <w:t>inscrição.</w:t>
      </w:r>
    </w:p>
    <w:p w14:paraId="37F61A74" w14:textId="77777777" w:rsidR="001E7396" w:rsidRDefault="00C4721C" w:rsidP="00EE0AC0">
      <w:pPr>
        <w:pStyle w:val="PargrafodaLista"/>
        <w:numPr>
          <w:ilvl w:val="1"/>
          <w:numId w:val="57"/>
        </w:numPr>
        <w:tabs>
          <w:tab w:val="left" w:pos="615"/>
        </w:tabs>
        <w:spacing w:before="1"/>
        <w:ind w:right="116" w:firstLine="0"/>
        <w:rPr>
          <w:sz w:val="24"/>
        </w:rPr>
      </w:pPr>
      <w:r>
        <w:rPr>
          <w:sz w:val="24"/>
        </w:rPr>
        <w:t>O ato de convocação conterá, resumidamente, objeto, local da prestação do</w:t>
      </w:r>
      <w:r>
        <w:rPr>
          <w:spacing w:val="1"/>
          <w:sz w:val="24"/>
        </w:rPr>
        <w:t xml:space="preserve"> </w:t>
      </w:r>
      <w:r>
        <w:rPr>
          <w:sz w:val="24"/>
        </w:rPr>
        <w:t>serviço,</w:t>
      </w:r>
      <w:r>
        <w:rPr>
          <w:spacing w:val="-1"/>
          <w:sz w:val="24"/>
        </w:rPr>
        <w:t xml:space="preserve"> </w:t>
      </w:r>
      <w:r>
        <w:rPr>
          <w:sz w:val="24"/>
        </w:rPr>
        <w:t>valor</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fundamento legal</w:t>
      </w:r>
      <w:r>
        <w:rPr>
          <w:spacing w:val="-1"/>
          <w:sz w:val="24"/>
        </w:rPr>
        <w:t xml:space="preserve"> </w:t>
      </w:r>
      <w:r>
        <w:rPr>
          <w:sz w:val="24"/>
        </w:rPr>
        <w:t>e</w:t>
      </w:r>
      <w:r>
        <w:rPr>
          <w:spacing w:val="-3"/>
          <w:sz w:val="24"/>
        </w:rPr>
        <w:t xml:space="preserve"> </w:t>
      </w:r>
      <w:r>
        <w:rPr>
          <w:sz w:val="24"/>
        </w:rPr>
        <w:t>dotação</w:t>
      </w:r>
      <w:r>
        <w:rPr>
          <w:spacing w:val="-3"/>
          <w:sz w:val="24"/>
        </w:rPr>
        <w:t xml:space="preserve"> </w:t>
      </w:r>
      <w:r>
        <w:rPr>
          <w:sz w:val="24"/>
        </w:rPr>
        <w:t>orçamentária.</w:t>
      </w:r>
    </w:p>
    <w:p w14:paraId="7761AD74" w14:textId="77777777" w:rsidR="001E7396" w:rsidRDefault="00C4721C" w:rsidP="00EE0AC0">
      <w:pPr>
        <w:pStyle w:val="PargrafodaLista"/>
        <w:numPr>
          <w:ilvl w:val="1"/>
          <w:numId w:val="57"/>
        </w:numPr>
        <w:tabs>
          <w:tab w:val="left" w:pos="596"/>
        </w:tabs>
        <w:ind w:right="110" w:firstLine="0"/>
        <w:rPr>
          <w:sz w:val="24"/>
        </w:rPr>
      </w:pPr>
      <w:r>
        <w:rPr>
          <w:sz w:val="24"/>
        </w:rPr>
        <w:t>O convocado deverá assinar o Termo de Contrato, que lhe será encaminhado</w:t>
      </w:r>
      <w:r>
        <w:rPr>
          <w:spacing w:val="1"/>
          <w:sz w:val="24"/>
        </w:rPr>
        <w:t xml:space="preserve"> </w:t>
      </w:r>
      <w:r>
        <w:rPr>
          <w:sz w:val="24"/>
        </w:rPr>
        <w:t>pela Comissão de Contratação, no prazo de 48 (quarenta e horas) horas da data de</w:t>
      </w:r>
      <w:r>
        <w:rPr>
          <w:spacing w:val="1"/>
          <w:sz w:val="24"/>
        </w:rPr>
        <w:t xml:space="preserve"> </w:t>
      </w:r>
      <w:r>
        <w:rPr>
          <w:sz w:val="24"/>
        </w:rPr>
        <w:t>recebimento</w:t>
      </w:r>
      <w:r>
        <w:rPr>
          <w:spacing w:val="-1"/>
          <w:sz w:val="24"/>
        </w:rPr>
        <w:t xml:space="preserve"> </w:t>
      </w:r>
      <w:r>
        <w:rPr>
          <w:sz w:val="24"/>
        </w:rPr>
        <w:t>deste.</w:t>
      </w:r>
    </w:p>
    <w:p w14:paraId="794828C2" w14:textId="77777777" w:rsidR="001E7396" w:rsidRDefault="00C4721C" w:rsidP="00EE0AC0">
      <w:pPr>
        <w:pStyle w:val="PargrafodaLista"/>
        <w:numPr>
          <w:ilvl w:val="1"/>
          <w:numId w:val="57"/>
        </w:numPr>
        <w:tabs>
          <w:tab w:val="left" w:pos="606"/>
        </w:tabs>
        <w:ind w:right="109" w:firstLine="0"/>
        <w:rPr>
          <w:sz w:val="24"/>
        </w:rPr>
      </w:pPr>
      <w:r>
        <w:rPr>
          <w:sz w:val="24"/>
        </w:rPr>
        <w:t>A convocada que não comparecer para assinatura do Termo de Contrato, no</w:t>
      </w:r>
      <w:r>
        <w:rPr>
          <w:spacing w:val="1"/>
          <w:sz w:val="24"/>
        </w:rPr>
        <w:t xml:space="preserve"> </w:t>
      </w:r>
      <w:r>
        <w:rPr>
          <w:sz w:val="24"/>
        </w:rPr>
        <w:t>prazo</w:t>
      </w:r>
      <w:r>
        <w:rPr>
          <w:spacing w:val="-4"/>
          <w:sz w:val="24"/>
        </w:rPr>
        <w:t xml:space="preserve"> </w:t>
      </w:r>
      <w:r>
        <w:rPr>
          <w:sz w:val="24"/>
        </w:rPr>
        <w:t>estipulado,</w:t>
      </w:r>
      <w:r>
        <w:rPr>
          <w:spacing w:val="-5"/>
          <w:sz w:val="24"/>
        </w:rPr>
        <w:t xml:space="preserve"> </w:t>
      </w:r>
      <w:r>
        <w:rPr>
          <w:sz w:val="24"/>
        </w:rPr>
        <w:t>decairá</w:t>
      </w:r>
      <w:r>
        <w:rPr>
          <w:spacing w:val="-4"/>
          <w:sz w:val="24"/>
        </w:rPr>
        <w:t xml:space="preserve"> </w:t>
      </w:r>
      <w:r>
        <w:rPr>
          <w:sz w:val="24"/>
        </w:rPr>
        <w:t>do</w:t>
      </w:r>
      <w:r>
        <w:rPr>
          <w:spacing w:val="-5"/>
          <w:sz w:val="24"/>
        </w:rPr>
        <w:t xml:space="preserve"> </w:t>
      </w:r>
      <w:r>
        <w:rPr>
          <w:sz w:val="24"/>
        </w:rPr>
        <w:t>direito</w:t>
      </w:r>
      <w:r>
        <w:rPr>
          <w:spacing w:val="-4"/>
          <w:sz w:val="24"/>
        </w:rPr>
        <w:t xml:space="preserve"> </w:t>
      </w:r>
      <w:r>
        <w:rPr>
          <w:sz w:val="24"/>
        </w:rPr>
        <w:t>de</w:t>
      </w:r>
      <w:r>
        <w:rPr>
          <w:spacing w:val="-5"/>
          <w:sz w:val="24"/>
        </w:rPr>
        <w:t xml:space="preserve"> </w:t>
      </w:r>
      <w:r>
        <w:rPr>
          <w:sz w:val="24"/>
        </w:rPr>
        <w:t>prestar</w:t>
      </w:r>
      <w:r>
        <w:rPr>
          <w:spacing w:val="-5"/>
          <w:sz w:val="24"/>
        </w:rPr>
        <w:t xml:space="preserve"> </w:t>
      </w:r>
      <w:r>
        <w:rPr>
          <w:sz w:val="24"/>
        </w:rPr>
        <w:t>o</w:t>
      </w:r>
      <w:r>
        <w:rPr>
          <w:spacing w:val="-5"/>
          <w:sz w:val="24"/>
        </w:rPr>
        <w:t xml:space="preserve"> </w:t>
      </w:r>
      <w:r>
        <w:rPr>
          <w:sz w:val="24"/>
        </w:rPr>
        <w:t>serviço,</w:t>
      </w:r>
      <w:r>
        <w:rPr>
          <w:spacing w:val="2"/>
          <w:sz w:val="24"/>
        </w:rPr>
        <w:t xml:space="preserve"> </w:t>
      </w:r>
      <w:r>
        <w:rPr>
          <w:sz w:val="24"/>
        </w:rPr>
        <w:t>e</w:t>
      </w:r>
      <w:r>
        <w:rPr>
          <w:spacing w:val="-5"/>
          <w:sz w:val="24"/>
        </w:rPr>
        <w:t xml:space="preserve"> </w:t>
      </w:r>
      <w:r>
        <w:rPr>
          <w:sz w:val="24"/>
        </w:rPr>
        <w:t>ainda,</w:t>
      </w:r>
      <w:r>
        <w:rPr>
          <w:spacing w:val="-4"/>
          <w:sz w:val="24"/>
        </w:rPr>
        <w:t xml:space="preserve"> </w:t>
      </w:r>
      <w:r>
        <w:rPr>
          <w:sz w:val="24"/>
        </w:rPr>
        <w:t>independentemente</w:t>
      </w:r>
      <w:r>
        <w:rPr>
          <w:spacing w:val="-64"/>
          <w:sz w:val="24"/>
        </w:rPr>
        <w:t xml:space="preserve"> </w:t>
      </w:r>
      <w:r>
        <w:rPr>
          <w:sz w:val="24"/>
        </w:rPr>
        <w:t>de notificação, deverá prestar esclarecimentos pertinentes no prazo de 72 (setenta e</w:t>
      </w:r>
      <w:r>
        <w:rPr>
          <w:spacing w:val="-64"/>
          <w:sz w:val="24"/>
        </w:rPr>
        <w:t xml:space="preserve"> </w:t>
      </w:r>
      <w:r>
        <w:rPr>
          <w:sz w:val="24"/>
        </w:rPr>
        <w:t>duas)</w:t>
      </w:r>
      <w:r>
        <w:rPr>
          <w:spacing w:val="1"/>
          <w:sz w:val="24"/>
        </w:rPr>
        <w:t xml:space="preserve"> </w:t>
      </w:r>
      <w:r>
        <w:rPr>
          <w:sz w:val="24"/>
        </w:rPr>
        <w:t>horas</w:t>
      </w:r>
      <w:r>
        <w:rPr>
          <w:spacing w:val="1"/>
          <w:sz w:val="24"/>
        </w:rPr>
        <w:t xml:space="preserve"> </w:t>
      </w:r>
      <w:r>
        <w:rPr>
          <w:sz w:val="24"/>
        </w:rPr>
        <w:t>após</w:t>
      </w:r>
      <w:r>
        <w:rPr>
          <w:spacing w:val="1"/>
          <w:sz w:val="24"/>
        </w:rPr>
        <w:t xml:space="preserve"> </w:t>
      </w:r>
      <w:r>
        <w:rPr>
          <w:sz w:val="24"/>
        </w:rPr>
        <w:t>findo</w:t>
      </w:r>
      <w:r>
        <w:rPr>
          <w:spacing w:val="1"/>
          <w:sz w:val="24"/>
        </w:rPr>
        <w:t xml:space="preserve"> </w:t>
      </w:r>
      <w:r>
        <w:rPr>
          <w:sz w:val="24"/>
        </w:rPr>
        <w:t>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assinatura,</w:t>
      </w:r>
      <w:r>
        <w:rPr>
          <w:spacing w:val="1"/>
          <w:sz w:val="24"/>
        </w:rPr>
        <w:t xml:space="preserve"> </w:t>
      </w:r>
      <w:r>
        <w:rPr>
          <w:sz w:val="24"/>
        </w:rPr>
        <w:t>estando</w:t>
      </w:r>
      <w:r>
        <w:rPr>
          <w:spacing w:val="1"/>
          <w:sz w:val="24"/>
        </w:rPr>
        <w:t xml:space="preserve"> </w:t>
      </w:r>
      <w:r>
        <w:rPr>
          <w:sz w:val="24"/>
        </w:rPr>
        <w:t>sujeita</w:t>
      </w:r>
      <w:r>
        <w:rPr>
          <w:spacing w:val="1"/>
          <w:sz w:val="24"/>
        </w:rPr>
        <w:t xml:space="preserve"> </w:t>
      </w:r>
      <w:r>
        <w:rPr>
          <w:sz w:val="24"/>
        </w:rPr>
        <w:t>às</w:t>
      </w:r>
      <w:r>
        <w:rPr>
          <w:spacing w:val="1"/>
          <w:sz w:val="24"/>
        </w:rPr>
        <w:t xml:space="preserve"> </w:t>
      </w:r>
      <w:r>
        <w:rPr>
          <w:sz w:val="24"/>
        </w:rPr>
        <w:t>penalidades</w:t>
      </w:r>
      <w:r>
        <w:rPr>
          <w:spacing w:val="1"/>
          <w:sz w:val="24"/>
        </w:rPr>
        <w:t xml:space="preserve"> </w:t>
      </w:r>
      <w:r>
        <w:rPr>
          <w:sz w:val="24"/>
        </w:rPr>
        <w:t>previstas</w:t>
      </w:r>
      <w:r>
        <w:rPr>
          <w:spacing w:val="-1"/>
          <w:sz w:val="24"/>
        </w:rPr>
        <w:t xml:space="preserve"> </w:t>
      </w:r>
      <w:r>
        <w:rPr>
          <w:sz w:val="24"/>
        </w:rPr>
        <w:t>na Lei</w:t>
      </w:r>
      <w:r>
        <w:rPr>
          <w:spacing w:val="-1"/>
          <w:sz w:val="24"/>
        </w:rPr>
        <w:t xml:space="preserve"> </w:t>
      </w:r>
      <w:r>
        <w:rPr>
          <w:sz w:val="24"/>
        </w:rPr>
        <w:t>14.133/2021,</w:t>
      </w:r>
      <w:r>
        <w:rPr>
          <w:spacing w:val="-2"/>
          <w:sz w:val="24"/>
        </w:rPr>
        <w:t xml:space="preserve"> </w:t>
      </w:r>
      <w:r>
        <w:rPr>
          <w:sz w:val="24"/>
        </w:rPr>
        <w:t>inclusive com</w:t>
      </w:r>
      <w:r>
        <w:rPr>
          <w:spacing w:val="-4"/>
          <w:sz w:val="24"/>
        </w:rPr>
        <w:t xml:space="preserve"> </w:t>
      </w:r>
      <w:r>
        <w:rPr>
          <w:sz w:val="24"/>
        </w:rPr>
        <w:t>descredenciamento.</w:t>
      </w:r>
    </w:p>
    <w:p w14:paraId="605090C9" w14:textId="77777777" w:rsidR="001E7396" w:rsidRDefault="00C4721C" w:rsidP="00EE0AC0">
      <w:pPr>
        <w:pStyle w:val="PargrafodaLista"/>
        <w:numPr>
          <w:ilvl w:val="1"/>
          <w:numId w:val="57"/>
        </w:numPr>
        <w:tabs>
          <w:tab w:val="left" w:pos="613"/>
        </w:tabs>
        <w:ind w:right="117" w:firstLine="0"/>
        <w:rPr>
          <w:sz w:val="24"/>
        </w:rPr>
      </w:pPr>
      <w:r>
        <w:rPr>
          <w:sz w:val="24"/>
        </w:rPr>
        <w:t>Caso a convocada não atualizar a documentação exigida para assinatura do</w:t>
      </w:r>
      <w:r>
        <w:rPr>
          <w:spacing w:val="1"/>
          <w:sz w:val="24"/>
        </w:rPr>
        <w:t xml:space="preserve"> </w:t>
      </w:r>
      <w:r>
        <w:rPr>
          <w:sz w:val="24"/>
        </w:rPr>
        <w:t>Termo de Contrato, será convocada a próxima credenciada da lista, respeitada a</w:t>
      </w:r>
      <w:r>
        <w:rPr>
          <w:spacing w:val="1"/>
          <w:sz w:val="24"/>
        </w:rPr>
        <w:t xml:space="preserve"> </w:t>
      </w:r>
      <w:r>
        <w:rPr>
          <w:sz w:val="24"/>
        </w:rPr>
        <w:t>ordem de classificação.</w:t>
      </w:r>
    </w:p>
    <w:p w14:paraId="0DCF6808" w14:textId="77777777" w:rsidR="001E7396" w:rsidRDefault="00C4721C" w:rsidP="00EE0AC0">
      <w:pPr>
        <w:pStyle w:val="PargrafodaLista"/>
        <w:numPr>
          <w:ilvl w:val="1"/>
          <w:numId w:val="57"/>
        </w:numPr>
        <w:tabs>
          <w:tab w:val="left" w:pos="642"/>
        </w:tabs>
        <w:spacing w:before="1"/>
        <w:ind w:right="108" w:firstLine="0"/>
        <w:rPr>
          <w:sz w:val="24"/>
        </w:rPr>
      </w:pPr>
      <w:r>
        <w:rPr>
          <w:sz w:val="24"/>
        </w:rPr>
        <w:t>A</w:t>
      </w:r>
      <w:r>
        <w:rPr>
          <w:spacing w:val="1"/>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somente</w:t>
      </w:r>
      <w:r>
        <w:rPr>
          <w:spacing w:val="1"/>
          <w:sz w:val="24"/>
        </w:rPr>
        <w:t xml:space="preserve"> </w:t>
      </w:r>
      <w:r>
        <w:rPr>
          <w:sz w:val="24"/>
        </w:rPr>
        <w:t>será</w:t>
      </w:r>
      <w:r>
        <w:rPr>
          <w:spacing w:val="1"/>
          <w:sz w:val="24"/>
        </w:rPr>
        <w:t xml:space="preserve"> </w:t>
      </w:r>
      <w:r>
        <w:rPr>
          <w:sz w:val="24"/>
        </w:rPr>
        <w:t>autorizada</w:t>
      </w:r>
      <w:r>
        <w:rPr>
          <w:spacing w:val="1"/>
          <w:sz w:val="24"/>
        </w:rPr>
        <w:t xml:space="preserve"> </w:t>
      </w:r>
      <w:r>
        <w:rPr>
          <w:sz w:val="24"/>
        </w:rPr>
        <w:t>a</w:t>
      </w:r>
      <w:r>
        <w:rPr>
          <w:spacing w:val="1"/>
          <w:sz w:val="24"/>
        </w:rPr>
        <w:t xml:space="preserve"> </w:t>
      </w:r>
      <w:r>
        <w:rPr>
          <w:sz w:val="24"/>
        </w:rPr>
        <w:t>assinatura</w:t>
      </w:r>
      <w:r>
        <w:rPr>
          <w:spacing w:val="1"/>
          <w:sz w:val="24"/>
        </w:rPr>
        <w:t xml:space="preserve"> </w:t>
      </w:r>
      <w:r>
        <w:rPr>
          <w:sz w:val="24"/>
        </w:rPr>
        <w:t>Termo</w:t>
      </w:r>
      <w:r>
        <w:rPr>
          <w:spacing w:val="1"/>
          <w:sz w:val="24"/>
        </w:rPr>
        <w:t xml:space="preserve"> </w:t>
      </w:r>
      <w:r>
        <w:rPr>
          <w:sz w:val="24"/>
        </w:rPr>
        <w:t>de</w:t>
      </w:r>
      <w:r>
        <w:rPr>
          <w:spacing w:val="-64"/>
          <w:sz w:val="24"/>
        </w:rPr>
        <w:t xml:space="preserve"> </w:t>
      </w:r>
      <w:r>
        <w:rPr>
          <w:sz w:val="24"/>
        </w:rPr>
        <w:t>Contrato, em conformidade com suas cláusulas, ficando sua eficácia condicionada a</w:t>
      </w:r>
      <w:r>
        <w:rPr>
          <w:spacing w:val="1"/>
          <w:sz w:val="24"/>
        </w:rPr>
        <w:t xml:space="preserve"> </w:t>
      </w:r>
      <w:r>
        <w:rPr>
          <w:sz w:val="24"/>
        </w:rPr>
        <w:t>publicação do extrato no Diário Oficial do Município, bem como, no PNCP, no prazo</w:t>
      </w:r>
      <w:r>
        <w:rPr>
          <w:spacing w:val="1"/>
          <w:sz w:val="24"/>
        </w:rPr>
        <w:t xml:space="preserve"> </w:t>
      </w:r>
      <w:r>
        <w:rPr>
          <w:sz w:val="24"/>
        </w:rPr>
        <w:t>máximo</w:t>
      </w:r>
      <w:r>
        <w:rPr>
          <w:spacing w:val="-3"/>
          <w:sz w:val="24"/>
        </w:rPr>
        <w:t xml:space="preserve"> </w:t>
      </w:r>
      <w:r>
        <w:rPr>
          <w:sz w:val="24"/>
        </w:rPr>
        <w:t>de 10 (dez) dias úteis.</w:t>
      </w:r>
    </w:p>
    <w:p w14:paraId="68D6BBCB" w14:textId="77777777" w:rsidR="001E7396" w:rsidRDefault="001E7396">
      <w:pPr>
        <w:pStyle w:val="Corpodetexto"/>
      </w:pPr>
    </w:p>
    <w:p w14:paraId="10EF4021" w14:textId="77777777" w:rsidR="001E7396" w:rsidRDefault="00C4721C" w:rsidP="00EE0AC0">
      <w:pPr>
        <w:pStyle w:val="Ttulo1"/>
        <w:numPr>
          <w:ilvl w:val="0"/>
          <w:numId w:val="57"/>
        </w:numPr>
        <w:tabs>
          <w:tab w:val="left" w:pos="371"/>
        </w:tabs>
        <w:jc w:val="both"/>
      </w:pPr>
      <w:r>
        <w:t>DA</w:t>
      </w:r>
      <w:r>
        <w:rPr>
          <w:spacing w:val="-2"/>
        </w:rPr>
        <w:t xml:space="preserve"> </w:t>
      </w:r>
      <w:r>
        <w:t>AVALIAÇÃO</w:t>
      </w:r>
      <w:r>
        <w:rPr>
          <w:spacing w:val="-2"/>
        </w:rPr>
        <w:t xml:space="preserve"> </w:t>
      </w:r>
      <w:r>
        <w:t>DE</w:t>
      </w:r>
      <w:r>
        <w:rPr>
          <w:spacing w:val="-1"/>
        </w:rPr>
        <w:t xml:space="preserve"> </w:t>
      </w:r>
      <w:r>
        <w:t>DESEMPENHO:</w:t>
      </w:r>
    </w:p>
    <w:p w14:paraId="457BDC3F" w14:textId="77777777" w:rsidR="001E7396" w:rsidRDefault="00C4721C" w:rsidP="00EE0AC0">
      <w:pPr>
        <w:pStyle w:val="PargrafodaLista"/>
        <w:numPr>
          <w:ilvl w:val="1"/>
          <w:numId w:val="57"/>
        </w:numPr>
        <w:tabs>
          <w:tab w:val="left" w:pos="561"/>
        </w:tabs>
        <w:ind w:right="109" w:firstLine="0"/>
        <w:rPr>
          <w:sz w:val="24"/>
        </w:rPr>
      </w:pPr>
      <w:r>
        <w:rPr>
          <w:spacing w:val="-1"/>
          <w:sz w:val="24"/>
        </w:rPr>
        <w:t>Durante</w:t>
      </w:r>
      <w:r>
        <w:rPr>
          <w:spacing w:val="-14"/>
          <w:sz w:val="24"/>
        </w:rPr>
        <w:t xml:space="preserve"> </w:t>
      </w:r>
      <w:r>
        <w:rPr>
          <w:sz w:val="24"/>
        </w:rPr>
        <w:t>a</w:t>
      </w:r>
      <w:r>
        <w:rPr>
          <w:spacing w:val="-15"/>
          <w:sz w:val="24"/>
        </w:rPr>
        <w:t xml:space="preserve"> </w:t>
      </w:r>
      <w:r>
        <w:rPr>
          <w:sz w:val="24"/>
        </w:rPr>
        <w:t>execução</w:t>
      </w:r>
      <w:r>
        <w:rPr>
          <w:spacing w:val="-13"/>
          <w:sz w:val="24"/>
        </w:rPr>
        <w:t xml:space="preserve"> </w:t>
      </w:r>
      <w:r>
        <w:rPr>
          <w:sz w:val="24"/>
        </w:rPr>
        <w:t>dos</w:t>
      </w:r>
      <w:r>
        <w:rPr>
          <w:spacing w:val="-16"/>
          <w:sz w:val="24"/>
        </w:rPr>
        <w:t xml:space="preserve"> </w:t>
      </w:r>
      <w:r>
        <w:rPr>
          <w:sz w:val="24"/>
        </w:rPr>
        <w:t>serviços,</w:t>
      </w:r>
      <w:r>
        <w:rPr>
          <w:spacing w:val="-12"/>
          <w:sz w:val="24"/>
        </w:rPr>
        <w:t xml:space="preserve"> </w:t>
      </w:r>
      <w:r>
        <w:rPr>
          <w:sz w:val="24"/>
        </w:rPr>
        <w:t>poderá</w:t>
      </w:r>
      <w:r>
        <w:rPr>
          <w:spacing w:val="-16"/>
          <w:sz w:val="24"/>
        </w:rPr>
        <w:t xml:space="preserve"> </w:t>
      </w:r>
      <w:r>
        <w:rPr>
          <w:sz w:val="24"/>
        </w:rPr>
        <w:t>ser</w:t>
      </w:r>
      <w:r>
        <w:rPr>
          <w:spacing w:val="-15"/>
          <w:sz w:val="24"/>
        </w:rPr>
        <w:t xml:space="preserve"> </w:t>
      </w:r>
      <w:r>
        <w:rPr>
          <w:sz w:val="24"/>
        </w:rPr>
        <w:t>realizada</w:t>
      </w:r>
      <w:r>
        <w:rPr>
          <w:spacing w:val="-12"/>
          <w:sz w:val="24"/>
        </w:rPr>
        <w:t xml:space="preserve"> </w:t>
      </w:r>
      <w:r>
        <w:rPr>
          <w:sz w:val="24"/>
        </w:rPr>
        <w:t>avaliação</w:t>
      </w:r>
      <w:r>
        <w:rPr>
          <w:spacing w:val="-15"/>
          <w:sz w:val="24"/>
        </w:rPr>
        <w:t xml:space="preserve"> </w:t>
      </w:r>
      <w:r>
        <w:rPr>
          <w:sz w:val="24"/>
        </w:rPr>
        <w:t>do</w:t>
      </w:r>
      <w:r>
        <w:rPr>
          <w:spacing w:val="-16"/>
          <w:sz w:val="24"/>
        </w:rPr>
        <w:t xml:space="preserve"> </w:t>
      </w:r>
      <w:r>
        <w:rPr>
          <w:sz w:val="24"/>
        </w:rPr>
        <w:t>desempenho</w:t>
      </w:r>
      <w:r>
        <w:rPr>
          <w:spacing w:val="-64"/>
          <w:sz w:val="24"/>
        </w:rPr>
        <w:t xml:space="preserve"> </w:t>
      </w:r>
      <w:r>
        <w:rPr>
          <w:sz w:val="24"/>
        </w:rPr>
        <w:t>do</w:t>
      </w:r>
      <w:r>
        <w:rPr>
          <w:spacing w:val="-1"/>
          <w:sz w:val="24"/>
        </w:rPr>
        <w:t xml:space="preserve"> </w:t>
      </w:r>
      <w:r>
        <w:rPr>
          <w:sz w:val="24"/>
        </w:rPr>
        <w:t>prestador</w:t>
      </w:r>
      <w:r>
        <w:rPr>
          <w:spacing w:val="-1"/>
          <w:sz w:val="24"/>
        </w:rPr>
        <w:t xml:space="preserve"> </w:t>
      </w:r>
      <w:r>
        <w:rPr>
          <w:sz w:val="24"/>
        </w:rPr>
        <w:t>de</w:t>
      </w:r>
      <w:r>
        <w:rPr>
          <w:spacing w:val="-3"/>
          <w:sz w:val="24"/>
        </w:rPr>
        <w:t xml:space="preserve"> </w:t>
      </w:r>
      <w:r>
        <w:rPr>
          <w:sz w:val="24"/>
        </w:rPr>
        <w:t>serviços</w:t>
      </w:r>
      <w:r>
        <w:rPr>
          <w:spacing w:val="-1"/>
          <w:sz w:val="24"/>
        </w:rPr>
        <w:t xml:space="preserve"> </w:t>
      </w:r>
      <w:r>
        <w:rPr>
          <w:sz w:val="24"/>
        </w:rPr>
        <w:t>será</w:t>
      </w:r>
      <w:r>
        <w:rPr>
          <w:spacing w:val="-3"/>
          <w:sz w:val="24"/>
        </w:rPr>
        <w:t xml:space="preserve"> </w:t>
      </w:r>
      <w:r>
        <w:rPr>
          <w:sz w:val="24"/>
        </w:rPr>
        <w:t>procedida</w:t>
      </w:r>
      <w:r>
        <w:rPr>
          <w:spacing w:val="-3"/>
          <w:sz w:val="24"/>
        </w:rPr>
        <w:t xml:space="preserve"> </w:t>
      </w:r>
      <w:r>
        <w:rPr>
          <w:sz w:val="24"/>
        </w:rPr>
        <w:t>pela</w:t>
      </w:r>
      <w:r>
        <w:rPr>
          <w:spacing w:val="-2"/>
          <w:sz w:val="24"/>
        </w:rPr>
        <w:t xml:space="preserve"> </w:t>
      </w:r>
      <w:r>
        <w:rPr>
          <w:sz w:val="24"/>
        </w:rPr>
        <w:t>Secretaria</w:t>
      </w:r>
      <w:r>
        <w:rPr>
          <w:spacing w:val="-1"/>
          <w:sz w:val="24"/>
        </w:rPr>
        <w:t xml:space="preserve"> </w:t>
      </w:r>
      <w:r>
        <w:rPr>
          <w:sz w:val="24"/>
        </w:rPr>
        <w:t>de</w:t>
      </w:r>
      <w:r>
        <w:rPr>
          <w:spacing w:val="4"/>
          <w:sz w:val="24"/>
        </w:rPr>
        <w:t xml:space="preserve"> </w:t>
      </w:r>
      <w:r>
        <w:rPr>
          <w:sz w:val="24"/>
        </w:rPr>
        <w:t>Educação.</w:t>
      </w:r>
    </w:p>
    <w:p w14:paraId="3BBD47CF" w14:textId="77777777" w:rsidR="001E7396" w:rsidRDefault="00C4721C" w:rsidP="00EE0AC0">
      <w:pPr>
        <w:pStyle w:val="PargrafodaLista"/>
        <w:numPr>
          <w:ilvl w:val="1"/>
          <w:numId w:val="57"/>
        </w:numPr>
        <w:tabs>
          <w:tab w:val="left" w:pos="565"/>
        </w:tabs>
        <w:ind w:right="115" w:firstLine="0"/>
        <w:rPr>
          <w:sz w:val="24"/>
        </w:rPr>
      </w:pPr>
      <w:r>
        <w:rPr>
          <w:sz w:val="24"/>
        </w:rPr>
        <w:lastRenderedPageBreak/>
        <w:t>O</w:t>
      </w:r>
      <w:r>
        <w:rPr>
          <w:spacing w:val="-6"/>
          <w:sz w:val="24"/>
        </w:rPr>
        <w:t xml:space="preserve"> </w:t>
      </w:r>
      <w:r>
        <w:rPr>
          <w:sz w:val="24"/>
        </w:rPr>
        <w:t>índice</w:t>
      </w:r>
      <w:r>
        <w:rPr>
          <w:spacing w:val="-6"/>
          <w:sz w:val="24"/>
        </w:rPr>
        <w:t xml:space="preserve"> </w:t>
      </w:r>
      <w:r>
        <w:rPr>
          <w:sz w:val="24"/>
        </w:rPr>
        <w:t>de</w:t>
      </w:r>
      <w:r>
        <w:rPr>
          <w:spacing w:val="-6"/>
          <w:sz w:val="24"/>
        </w:rPr>
        <w:t xml:space="preserve"> </w:t>
      </w:r>
      <w:r>
        <w:rPr>
          <w:sz w:val="24"/>
        </w:rPr>
        <w:t>avaliação</w:t>
      </w:r>
      <w:r>
        <w:rPr>
          <w:spacing w:val="-6"/>
          <w:sz w:val="24"/>
        </w:rPr>
        <w:t xml:space="preserve"> </w:t>
      </w:r>
      <w:r>
        <w:rPr>
          <w:sz w:val="24"/>
        </w:rPr>
        <w:t>do</w:t>
      </w:r>
      <w:r>
        <w:rPr>
          <w:spacing w:val="-6"/>
          <w:sz w:val="24"/>
        </w:rPr>
        <w:t xml:space="preserve"> </w:t>
      </w:r>
      <w:r>
        <w:rPr>
          <w:sz w:val="24"/>
        </w:rPr>
        <w:t>prestador</w:t>
      </w:r>
      <w:r>
        <w:rPr>
          <w:spacing w:val="-7"/>
          <w:sz w:val="24"/>
        </w:rPr>
        <w:t xml:space="preserve"> </w:t>
      </w:r>
      <w:r>
        <w:rPr>
          <w:sz w:val="24"/>
        </w:rPr>
        <w:t>de</w:t>
      </w:r>
      <w:r>
        <w:rPr>
          <w:spacing w:val="-6"/>
          <w:sz w:val="24"/>
        </w:rPr>
        <w:t xml:space="preserve"> </w:t>
      </w:r>
      <w:r>
        <w:rPr>
          <w:sz w:val="24"/>
        </w:rPr>
        <w:t>serviços,</w:t>
      </w:r>
      <w:r>
        <w:rPr>
          <w:spacing w:val="-6"/>
          <w:sz w:val="24"/>
        </w:rPr>
        <w:t xml:space="preserve"> </w:t>
      </w:r>
      <w:r>
        <w:rPr>
          <w:sz w:val="24"/>
        </w:rPr>
        <w:t>será</w:t>
      </w:r>
      <w:r>
        <w:rPr>
          <w:spacing w:val="-7"/>
          <w:sz w:val="24"/>
        </w:rPr>
        <w:t xml:space="preserve"> </w:t>
      </w:r>
      <w:r>
        <w:rPr>
          <w:sz w:val="24"/>
        </w:rPr>
        <w:t>de</w:t>
      </w:r>
      <w:r>
        <w:rPr>
          <w:spacing w:val="-6"/>
          <w:sz w:val="24"/>
        </w:rPr>
        <w:t xml:space="preserve"> </w:t>
      </w:r>
      <w:r>
        <w:rPr>
          <w:sz w:val="24"/>
        </w:rPr>
        <w:t>0</w:t>
      </w:r>
      <w:r>
        <w:rPr>
          <w:spacing w:val="-7"/>
          <w:sz w:val="24"/>
        </w:rPr>
        <w:t xml:space="preserve"> </w:t>
      </w:r>
      <w:r>
        <w:rPr>
          <w:sz w:val="24"/>
        </w:rPr>
        <w:t>a</w:t>
      </w:r>
      <w:r>
        <w:rPr>
          <w:spacing w:val="-6"/>
          <w:sz w:val="24"/>
        </w:rPr>
        <w:t xml:space="preserve"> </w:t>
      </w:r>
      <w:r>
        <w:rPr>
          <w:sz w:val="24"/>
        </w:rPr>
        <w:t>100%</w:t>
      </w:r>
      <w:r>
        <w:rPr>
          <w:spacing w:val="-7"/>
          <w:sz w:val="24"/>
        </w:rPr>
        <w:t xml:space="preserve"> </w:t>
      </w:r>
      <w:r>
        <w:rPr>
          <w:sz w:val="24"/>
        </w:rPr>
        <w:t>(de</w:t>
      </w:r>
      <w:r>
        <w:rPr>
          <w:spacing w:val="-6"/>
          <w:sz w:val="24"/>
        </w:rPr>
        <w:t xml:space="preserve"> </w:t>
      </w:r>
      <w:r>
        <w:rPr>
          <w:sz w:val="24"/>
        </w:rPr>
        <w:t>zero</w:t>
      </w:r>
      <w:r>
        <w:rPr>
          <w:spacing w:val="-9"/>
          <w:sz w:val="24"/>
        </w:rPr>
        <w:t xml:space="preserve"> </w:t>
      </w:r>
      <w:r>
        <w:rPr>
          <w:sz w:val="24"/>
        </w:rPr>
        <w:t>a</w:t>
      </w:r>
      <w:r>
        <w:rPr>
          <w:spacing w:val="-6"/>
          <w:sz w:val="24"/>
        </w:rPr>
        <w:t xml:space="preserve"> </w:t>
      </w:r>
      <w:r>
        <w:rPr>
          <w:sz w:val="24"/>
        </w:rPr>
        <w:t>cem</w:t>
      </w:r>
      <w:r>
        <w:rPr>
          <w:spacing w:val="-64"/>
          <w:sz w:val="24"/>
        </w:rPr>
        <w:t xml:space="preserve"> </w:t>
      </w:r>
      <w:r>
        <w:rPr>
          <w:sz w:val="24"/>
        </w:rPr>
        <w:t>por cento), estando apta a continuar credenciado aquele que atingir, no parecer</w:t>
      </w:r>
      <w:r>
        <w:rPr>
          <w:spacing w:val="1"/>
          <w:sz w:val="24"/>
        </w:rPr>
        <w:t xml:space="preserve"> </w:t>
      </w:r>
      <w:r>
        <w:rPr>
          <w:sz w:val="24"/>
        </w:rPr>
        <w:t>técnico</w:t>
      </w:r>
      <w:r>
        <w:rPr>
          <w:spacing w:val="-3"/>
          <w:sz w:val="24"/>
        </w:rPr>
        <w:t xml:space="preserve"> </w:t>
      </w:r>
      <w:r>
        <w:rPr>
          <w:sz w:val="24"/>
        </w:rPr>
        <w:t>emitido,</w:t>
      </w:r>
      <w:r>
        <w:rPr>
          <w:spacing w:val="-2"/>
          <w:sz w:val="24"/>
        </w:rPr>
        <w:t xml:space="preserve"> </w:t>
      </w:r>
      <w:r>
        <w:rPr>
          <w:sz w:val="24"/>
        </w:rPr>
        <w:t>mínimo de</w:t>
      </w:r>
      <w:r>
        <w:rPr>
          <w:spacing w:val="-2"/>
          <w:sz w:val="24"/>
        </w:rPr>
        <w:t xml:space="preserve"> </w:t>
      </w:r>
      <w:r>
        <w:rPr>
          <w:sz w:val="24"/>
        </w:rPr>
        <w:t>60%</w:t>
      </w:r>
      <w:r>
        <w:rPr>
          <w:spacing w:val="-3"/>
          <w:sz w:val="24"/>
        </w:rPr>
        <w:t xml:space="preserve"> </w:t>
      </w:r>
      <w:r>
        <w:rPr>
          <w:sz w:val="24"/>
        </w:rPr>
        <w:t>(sessenta</w:t>
      </w:r>
      <w:r>
        <w:rPr>
          <w:spacing w:val="-1"/>
          <w:sz w:val="24"/>
        </w:rPr>
        <w:t xml:space="preserve"> </w:t>
      </w:r>
      <w:r>
        <w:rPr>
          <w:sz w:val="24"/>
        </w:rPr>
        <w:t>por cento).</w:t>
      </w:r>
    </w:p>
    <w:p w14:paraId="6778B1C1" w14:textId="77777777" w:rsidR="001E7396" w:rsidRDefault="00C4721C">
      <w:pPr>
        <w:pStyle w:val="Corpodetexto"/>
        <w:spacing w:before="1"/>
        <w:ind w:left="102" w:right="116"/>
        <w:jc w:val="both"/>
      </w:pPr>
      <w:r>
        <w:t>8.2.1</w:t>
      </w:r>
      <w:r>
        <w:rPr>
          <w:spacing w:val="-12"/>
        </w:rPr>
        <w:t xml:space="preserve"> </w:t>
      </w:r>
      <w:r>
        <w:t>A</w:t>
      </w:r>
      <w:r>
        <w:rPr>
          <w:spacing w:val="-14"/>
        </w:rPr>
        <w:t xml:space="preserve"> </w:t>
      </w:r>
      <w:r>
        <w:t>reprovação</w:t>
      </w:r>
      <w:r>
        <w:rPr>
          <w:spacing w:val="-13"/>
        </w:rPr>
        <w:t xml:space="preserve"> </w:t>
      </w:r>
      <w:r>
        <w:t>na</w:t>
      </w:r>
      <w:r>
        <w:rPr>
          <w:spacing w:val="-14"/>
        </w:rPr>
        <w:t xml:space="preserve"> </w:t>
      </w:r>
      <w:r>
        <w:t>avaliação</w:t>
      </w:r>
      <w:r>
        <w:rPr>
          <w:spacing w:val="-13"/>
        </w:rPr>
        <w:t xml:space="preserve"> </w:t>
      </w:r>
      <w:r>
        <w:t>de</w:t>
      </w:r>
      <w:r>
        <w:rPr>
          <w:spacing w:val="-12"/>
        </w:rPr>
        <w:t xml:space="preserve"> </w:t>
      </w:r>
      <w:r>
        <w:t>desempenho,</w:t>
      </w:r>
      <w:r>
        <w:rPr>
          <w:spacing w:val="-14"/>
        </w:rPr>
        <w:t xml:space="preserve"> </w:t>
      </w:r>
      <w:r>
        <w:t>observado</w:t>
      </w:r>
      <w:r>
        <w:rPr>
          <w:spacing w:val="-13"/>
        </w:rPr>
        <w:t xml:space="preserve"> </w:t>
      </w:r>
      <w:r>
        <w:t>o</w:t>
      </w:r>
      <w:r>
        <w:rPr>
          <w:spacing w:val="-12"/>
        </w:rPr>
        <w:t xml:space="preserve"> </w:t>
      </w:r>
      <w:r>
        <w:t>contraditório</w:t>
      </w:r>
      <w:r>
        <w:rPr>
          <w:spacing w:val="-13"/>
        </w:rPr>
        <w:t xml:space="preserve"> </w:t>
      </w:r>
      <w:r>
        <w:t>e</w:t>
      </w:r>
      <w:r>
        <w:rPr>
          <w:spacing w:val="-14"/>
        </w:rPr>
        <w:t xml:space="preserve"> </w:t>
      </w:r>
      <w:r>
        <w:t>a</w:t>
      </w:r>
      <w:r>
        <w:rPr>
          <w:spacing w:val="-11"/>
        </w:rPr>
        <w:t xml:space="preserve"> </w:t>
      </w:r>
      <w:r>
        <w:t>ampla</w:t>
      </w:r>
      <w:r>
        <w:rPr>
          <w:spacing w:val="-65"/>
        </w:rPr>
        <w:t xml:space="preserve"> </w:t>
      </w:r>
      <w:r>
        <w:t>defesa,</w:t>
      </w:r>
      <w:r>
        <w:rPr>
          <w:spacing w:val="-12"/>
        </w:rPr>
        <w:t xml:space="preserve"> </w:t>
      </w:r>
      <w:r>
        <w:t>poderá</w:t>
      </w:r>
      <w:r>
        <w:rPr>
          <w:spacing w:val="-11"/>
        </w:rPr>
        <w:t xml:space="preserve"> </w:t>
      </w:r>
      <w:r>
        <w:t>ensejar</w:t>
      </w:r>
      <w:r>
        <w:rPr>
          <w:spacing w:val="-9"/>
        </w:rPr>
        <w:t xml:space="preserve"> </w:t>
      </w:r>
      <w:r>
        <w:t>a</w:t>
      </w:r>
      <w:r>
        <w:rPr>
          <w:spacing w:val="-12"/>
        </w:rPr>
        <w:t xml:space="preserve"> </w:t>
      </w:r>
      <w:r>
        <w:t>aplicação</w:t>
      </w:r>
      <w:r>
        <w:rPr>
          <w:spacing w:val="-11"/>
        </w:rPr>
        <w:t xml:space="preserve"> </w:t>
      </w:r>
      <w:r>
        <w:t>de</w:t>
      </w:r>
      <w:r>
        <w:rPr>
          <w:spacing w:val="-8"/>
        </w:rPr>
        <w:t xml:space="preserve"> </w:t>
      </w:r>
      <w:r>
        <w:t>sanção</w:t>
      </w:r>
      <w:r>
        <w:rPr>
          <w:spacing w:val="-12"/>
        </w:rPr>
        <w:t xml:space="preserve"> </w:t>
      </w:r>
      <w:r>
        <w:t>administrativa</w:t>
      </w:r>
      <w:r>
        <w:rPr>
          <w:spacing w:val="-8"/>
        </w:rPr>
        <w:t xml:space="preserve"> </w:t>
      </w:r>
      <w:r>
        <w:t>nos</w:t>
      </w:r>
      <w:r>
        <w:rPr>
          <w:spacing w:val="-10"/>
        </w:rPr>
        <w:t xml:space="preserve"> </w:t>
      </w:r>
      <w:r>
        <w:t>termos</w:t>
      </w:r>
      <w:r>
        <w:rPr>
          <w:spacing w:val="-12"/>
        </w:rPr>
        <w:t xml:space="preserve"> </w:t>
      </w:r>
      <w:r>
        <w:t>dos</w:t>
      </w:r>
      <w:r>
        <w:rPr>
          <w:spacing w:val="-12"/>
        </w:rPr>
        <w:t xml:space="preserve"> </w:t>
      </w:r>
      <w:r>
        <w:t>arts.</w:t>
      </w:r>
      <w:r>
        <w:rPr>
          <w:spacing w:val="-11"/>
        </w:rPr>
        <w:t xml:space="preserve"> </w:t>
      </w:r>
      <w:r>
        <w:t>155</w:t>
      </w:r>
      <w:r>
        <w:rPr>
          <w:spacing w:val="-65"/>
        </w:rPr>
        <w:t xml:space="preserve"> </w:t>
      </w:r>
      <w:r>
        <w:t>e</w:t>
      </w:r>
      <w:r>
        <w:rPr>
          <w:spacing w:val="-1"/>
        </w:rPr>
        <w:t xml:space="preserve"> </w:t>
      </w:r>
      <w:r>
        <w:t>156 da Lei Federal 14.133/2021.</w:t>
      </w:r>
    </w:p>
    <w:p w14:paraId="1C4825FD" w14:textId="77777777" w:rsidR="001E7396" w:rsidRDefault="00C4721C">
      <w:pPr>
        <w:pStyle w:val="Corpodetexto"/>
        <w:ind w:left="102"/>
        <w:jc w:val="both"/>
      </w:pPr>
      <w:r>
        <w:t>8.3</w:t>
      </w:r>
      <w:r>
        <w:rPr>
          <w:spacing w:val="-1"/>
        </w:rPr>
        <w:t xml:space="preserve"> </w:t>
      </w:r>
      <w:r>
        <w:t>A</w:t>
      </w:r>
      <w:r>
        <w:rPr>
          <w:spacing w:val="-3"/>
        </w:rPr>
        <w:t xml:space="preserve"> </w:t>
      </w:r>
      <w:r>
        <w:t>avaliação</w:t>
      </w:r>
      <w:r>
        <w:rPr>
          <w:spacing w:val="-3"/>
        </w:rPr>
        <w:t xml:space="preserve"> </w:t>
      </w:r>
      <w:r>
        <w:t>de</w:t>
      </w:r>
      <w:r>
        <w:rPr>
          <w:spacing w:val="-4"/>
        </w:rPr>
        <w:t xml:space="preserve"> </w:t>
      </w:r>
      <w:r>
        <w:t>desempenho</w:t>
      </w:r>
      <w:r>
        <w:rPr>
          <w:spacing w:val="-3"/>
        </w:rPr>
        <w:t xml:space="preserve"> </w:t>
      </w:r>
      <w:r>
        <w:t>observará</w:t>
      </w:r>
      <w:r>
        <w:rPr>
          <w:spacing w:val="-3"/>
        </w:rPr>
        <w:t xml:space="preserve"> </w:t>
      </w:r>
      <w:r>
        <w:t>os</w:t>
      </w:r>
      <w:r>
        <w:rPr>
          <w:spacing w:val="-5"/>
        </w:rPr>
        <w:t xml:space="preserve"> </w:t>
      </w:r>
      <w:r>
        <w:t>seguintes</w:t>
      </w:r>
      <w:r>
        <w:rPr>
          <w:spacing w:val="-1"/>
        </w:rPr>
        <w:t xml:space="preserve"> </w:t>
      </w:r>
      <w:r>
        <w:t>critérios:</w:t>
      </w:r>
    </w:p>
    <w:p w14:paraId="16E60B77" w14:textId="77777777" w:rsidR="001E7396" w:rsidRDefault="00C4721C">
      <w:pPr>
        <w:pStyle w:val="PargrafodaLista"/>
        <w:numPr>
          <w:ilvl w:val="0"/>
          <w:numId w:val="37"/>
        </w:numPr>
        <w:tabs>
          <w:tab w:val="left" w:pos="383"/>
        </w:tabs>
        <w:rPr>
          <w:sz w:val="24"/>
        </w:rPr>
      </w:pPr>
      <w:r>
        <w:rPr>
          <w:sz w:val="24"/>
        </w:rPr>
        <w:t>Qualidade</w:t>
      </w:r>
      <w:r>
        <w:rPr>
          <w:spacing w:val="-4"/>
          <w:sz w:val="24"/>
        </w:rPr>
        <w:t xml:space="preserve"> </w:t>
      </w:r>
      <w:r>
        <w:rPr>
          <w:sz w:val="24"/>
        </w:rPr>
        <w:t>do</w:t>
      </w:r>
      <w:r>
        <w:rPr>
          <w:spacing w:val="-3"/>
          <w:sz w:val="24"/>
        </w:rPr>
        <w:t xml:space="preserve"> </w:t>
      </w:r>
      <w:r>
        <w:rPr>
          <w:sz w:val="24"/>
        </w:rPr>
        <w:t>serviço</w:t>
      </w:r>
      <w:r>
        <w:rPr>
          <w:spacing w:val="-1"/>
          <w:sz w:val="24"/>
        </w:rPr>
        <w:t xml:space="preserve"> </w:t>
      </w:r>
      <w:r>
        <w:rPr>
          <w:sz w:val="24"/>
        </w:rPr>
        <w:t>prestado e</w:t>
      </w:r>
      <w:r>
        <w:rPr>
          <w:spacing w:val="-1"/>
          <w:sz w:val="24"/>
        </w:rPr>
        <w:t xml:space="preserve"> </w:t>
      </w:r>
      <w:r>
        <w:rPr>
          <w:sz w:val="24"/>
        </w:rPr>
        <w:t>condições</w:t>
      </w:r>
      <w:r>
        <w:rPr>
          <w:spacing w:val="-2"/>
          <w:sz w:val="24"/>
        </w:rPr>
        <w:t xml:space="preserve"> </w:t>
      </w:r>
      <w:r>
        <w:rPr>
          <w:sz w:val="24"/>
        </w:rPr>
        <w:t>do</w:t>
      </w:r>
      <w:r>
        <w:rPr>
          <w:spacing w:val="-1"/>
          <w:sz w:val="24"/>
        </w:rPr>
        <w:t xml:space="preserve"> </w:t>
      </w:r>
      <w:r>
        <w:rPr>
          <w:sz w:val="24"/>
        </w:rPr>
        <w:t>veículo;</w:t>
      </w:r>
    </w:p>
    <w:p w14:paraId="1252A2AF" w14:textId="77777777" w:rsidR="001E7396" w:rsidRDefault="00C4721C">
      <w:pPr>
        <w:pStyle w:val="PargrafodaLista"/>
        <w:numPr>
          <w:ilvl w:val="0"/>
          <w:numId w:val="37"/>
        </w:numPr>
        <w:tabs>
          <w:tab w:val="left" w:pos="407"/>
        </w:tabs>
        <w:ind w:left="102" w:right="106" w:firstLine="0"/>
        <w:rPr>
          <w:sz w:val="24"/>
        </w:rPr>
      </w:pPr>
      <w:r>
        <w:rPr>
          <w:sz w:val="24"/>
        </w:rPr>
        <w:t xml:space="preserve">Urbanidade na relação com os prepostos da Prefeitura Municipal </w:t>
      </w:r>
      <w:r w:rsidR="00CA7432">
        <w:rPr>
          <w:sz w:val="24"/>
        </w:rPr>
        <w:t>CORRENTINA</w:t>
      </w:r>
      <w:r>
        <w:rPr>
          <w:sz w:val="24"/>
        </w:rPr>
        <w:t xml:space="preserve"> e suas</w:t>
      </w:r>
      <w:r>
        <w:rPr>
          <w:spacing w:val="1"/>
          <w:sz w:val="24"/>
        </w:rPr>
        <w:t xml:space="preserve"> </w:t>
      </w:r>
      <w:r>
        <w:rPr>
          <w:sz w:val="24"/>
        </w:rPr>
        <w:t>secretarias</w:t>
      </w:r>
      <w:r>
        <w:rPr>
          <w:spacing w:val="-1"/>
          <w:sz w:val="24"/>
        </w:rPr>
        <w:t xml:space="preserve"> </w:t>
      </w:r>
      <w:r>
        <w:rPr>
          <w:sz w:val="24"/>
        </w:rPr>
        <w:t>e</w:t>
      </w:r>
      <w:r>
        <w:rPr>
          <w:spacing w:val="-1"/>
          <w:sz w:val="24"/>
        </w:rPr>
        <w:t xml:space="preserve"> </w:t>
      </w:r>
      <w:r>
        <w:rPr>
          <w:sz w:val="24"/>
        </w:rPr>
        <w:t>os</w:t>
      </w:r>
      <w:r>
        <w:rPr>
          <w:spacing w:val="-2"/>
          <w:sz w:val="24"/>
        </w:rPr>
        <w:t xml:space="preserve"> </w:t>
      </w:r>
      <w:r>
        <w:rPr>
          <w:sz w:val="24"/>
        </w:rPr>
        <w:t>beneficiários</w:t>
      </w:r>
      <w:r>
        <w:rPr>
          <w:spacing w:val="-1"/>
          <w:sz w:val="24"/>
        </w:rPr>
        <w:t xml:space="preserve"> </w:t>
      </w:r>
      <w:r>
        <w:rPr>
          <w:sz w:val="24"/>
        </w:rPr>
        <w:t>diretos</w:t>
      </w:r>
      <w:r>
        <w:rPr>
          <w:spacing w:val="-2"/>
          <w:sz w:val="24"/>
        </w:rPr>
        <w:t xml:space="preserve"> </w:t>
      </w:r>
      <w:r>
        <w:rPr>
          <w:sz w:val="24"/>
        </w:rPr>
        <w:t>da</w:t>
      </w:r>
      <w:r>
        <w:rPr>
          <w:spacing w:val="-2"/>
          <w:sz w:val="24"/>
        </w:rPr>
        <w:t xml:space="preserve"> </w:t>
      </w:r>
      <w:r>
        <w:rPr>
          <w:sz w:val="24"/>
        </w:rPr>
        <w:t>prestação</w:t>
      </w:r>
      <w:r>
        <w:rPr>
          <w:spacing w:val="-3"/>
          <w:sz w:val="24"/>
        </w:rPr>
        <w:t xml:space="preserve"> </w:t>
      </w:r>
      <w:r>
        <w:rPr>
          <w:sz w:val="24"/>
        </w:rPr>
        <w:t>do serviço;</w:t>
      </w:r>
    </w:p>
    <w:p w14:paraId="0737CDDF" w14:textId="77777777" w:rsidR="001E7396" w:rsidRDefault="00C4721C">
      <w:pPr>
        <w:pStyle w:val="PargrafodaLista"/>
        <w:numPr>
          <w:ilvl w:val="0"/>
          <w:numId w:val="37"/>
        </w:numPr>
        <w:tabs>
          <w:tab w:val="left" w:pos="369"/>
        </w:tabs>
        <w:ind w:left="368" w:hanging="267"/>
        <w:rPr>
          <w:sz w:val="24"/>
        </w:rPr>
      </w:pPr>
      <w:r>
        <w:rPr>
          <w:sz w:val="24"/>
        </w:rPr>
        <w:t>Cumprimento</w:t>
      </w:r>
      <w:r>
        <w:rPr>
          <w:spacing w:val="-3"/>
          <w:sz w:val="24"/>
        </w:rPr>
        <w:t xml:space="preserve"> </w:t>
      </w:r>
      <w:r>
        <w:rPr>
          <w:sz w:val="24"/>
        </w:rPr>
        <w:t>integral</w:t>
      </w:r>
      <w:r>
        <w:rPr>
          <w:spacing w:val="-2"/>
          <w:sz w:val="24"/>
        </w:rPr>
        <w:t xml:space="preserve"> </w:t>
      </w:r>
      <w:r>
        <w:rPr>
          <w:sz w:val="24"/>
        </w:rPr>
        <w:t>das</w:t>
      </w:r>
      <w:r>
        <w:rPr>
          <w:spacing w:val="-3"/>
          <w:sz w:val="24"/>
        </w:rPr>
        <w:t xml:space="preserve"> </w:t>
      </w:r>
      <w:r>
        <w:rPr>
          <w:sz w:val="24"/>
        </w:rPr>
        <w:t>cláusulas</w:t>
      </w:r>
      <w:r>
        <w:rPr>
          <w:spacing w:val="-4"/>
          <w:sz w:val="24"/>
        </w:rPr>
        <w:t xml:space="preserve"> </w:t>
      </w:r>
      <w:r>
        <w:rPr>
          <w:sz w:val="24"/>
        </w:rPr>
        <w:t>do</w:t>
      </w:r>
      <w:r>
        <w:rPr>
          <w:spacing w:val="-5"/>
          <w:sz w:val="24"/>
        </w:rPr>
        <w:t xml:space="preserve"> </w:t>
      </w:r>
      <w:r>
        <w:rPr>
          <w:sz w:val="24"/>
        </w:rPr>
        <w:t>Termo</w:t>
      </w:r>
      <w:r>
        <w:rPr>
          <w:spacing w:val="-2"/>
          <w:sz w:val="24"/>
        </w:rPr>
        <w:t xml:space="preserve"> </w:t>
      </w:r>
      <w:r>
        <w:rPr>
          <w:sz w:val="24"/>
        </w:rPr>
        <w:t>de</w:t>
      </w:r>
      <w:r>
        <w:rPr>
          <w:spacing w:val="-2"/>
          <w:sz w:val="24"/>
        </w:rPr>
        <w:t xml:space="preserve"> </w:t>
      </w:r>
      <w:r>
        <w:rPr>
          <w:sz w:val="24"/>
        </w:rPr>
        <w:t>Contrato;</w:t>
      </w:r>
    </w:p>
    <w:p w14:paraId="02E1A3A1" w14:textId="77777777" w:rsidR="001E7396" w:rsidRDefault="00C4721C">
      <w:pPr>
        <w:pStyle w:val="PargrafodaLista"/>
        <w:numPr>
          <w:ilvl w:val="0"/>
          <w:numId w:val="37"/>
        </w:numPr>
        <w:tabs>
          <w:tab w:val="left" w:pos="508"/>
        </w:tabs>
        <w:ind w:left="102" w:right="116" w:firstLine="0"/>
        <w:rPr>
          <w:sz w:val="24"/>
        </w:rPr>
      </w:pPr>
      <w:r>
        <w:rPr>
          <w:sz w:val="24"/>
        </w:rPr>
        <w:t>Respeito</w:t>
      </w:r>
      <w:r>
        <w:rPr>
          <w:spacing w:val="1"/>
          <w:sz w:val="24"/>
        </w:rPr>
        <w:t xml:space="preserve"> </w:t>
      </w:r>
      <w:r>
        <w:rPr>
          <w:sz w:val="24"/>
        </w:rPr>
        <w:t>aos</w:t>
      </w:r>
      <w:r>
        <w:rPr>
          <w:spacing w:val="1"/>
          <w:sz w:val="24"/>
        </w:rPr>
        <w:t xml:space="preserve"> </w:t>
      </w:r>
      <w:r>
        <w:rPr>
          <w:sz w:val="24"/>
        </w:rPr>
        <w:t>princípios</w:t>
      </w:r>
      <w:r>
        <w:rPr>
          <w:spacing w:val="1"/>
          <w:sz w:val="24"/>
        </w:rPr>
        <w:t xml:space="preserve"> </w:t>
      </w:r>
      <w:r>
        <w:rPr>
          <w:sz w:val="24"/>
        </w:rPr>
        <w:t>constitucionais,</w:t>
      </w:r>
      <w:r>
        <w:rPr>
          <w:spacing w:val="1"/>
          <w:sz w:val="24"/>
        </w:rPr>
        <w:t xml:space="preserve"> </w:t>
      </w:r>
      <w:r>
        <w:rPr>
          <w:sz w:val="24"/>
        </w:rPr>
        <w:t>em</w:t>
      </w:r>
      <w:r>
        <w:rPr>
          <w:spacing w:val="1"/>
          <w:sz w:val="24"/>
        </w:rPr>
        <w:t xml:space="preserve"> </w:t>
      </w:r>
      <w:r>
        <w:rPr>
          <w:sz w:val="24"/>
        </w:rPr>
        <w:t>especial</w:t>
      </w:r>
      <w:r>
        <w:rPr>
          <w:spacing w:val="1"/>
          <w:sz w:val="24"/>
        </w:rPr>
        <w:t xml:space="preserve"> </w:t>
      </w:r>
      <w:r>
        <w:rPr>
          <w:sz w:val="24"/>
        </w:rPr>
        <w:t>moralidade,</w:t>
      </w:r>
      <w:r>
        <w:rPr>
          <w:spacing w:val="1"/>
          <w:sz w:val="24"/>
        </w:rPr>
        <w:t xml:space="preserve"> </w:t>
      </w:r>
      <w:r>
        <w:rPr>
          <w:sz w:val="24"/>
        </w:rPr>
        <w:t>boa</w:t>
      </w:r>
      <w:r>
        <w:rPr>
          <w:spacing w:val="1"/>
          <w:sz w:val="24"/>
        </w:rPr>
        <w:t xml:space="preserve"> </w:t>
      </w:r>
      <w:r>
        <w:rPr>
          <w:sz w:val="24"/>
        </w:rPr>
        <w:t>fé,</w:t>
      </w:r>
      <w:r>
        <w:rPr>
          <w:spacing w:val="1"/>
          <w:sz w:val="24"/>
        </w:rPr>
        <w:t xml:space="preserve"> </w:t>
      </w:r>
      <w:r>
        <w:rPr>
          <w:sz w:val="24"/>
        </w:rPr>
        <w:t>transparência;</w:t>
      </w:r>
    </w:p>
    <w:p w14:paraId="254F1322" w14:textId="77777777" w:rsidR="001E7396" w:rsidRDefault="00C4721C">
      <w:pPr>
        <w:pStyle w:val="PargrafodaLista"/>
        <w:numPr>
          <w:ilvl w:val="0"/>
          <w:numId w:val="37"/>
        </w:numPr>
        <w:tabs>
          <w:tab w:val="left" w:pos="369"/>
        </w:tabs>
        <w:ind w:left="102" w:right="116" w:firstLine="0"/>
        <w:rPr>
          <w:sz w:val="24"/>
        </w:rPr>
      </w:pPr>
      <w:r>
        <w:rPr>
          <w:spacing w:val="-1"/>
          <w:sz w:val="24"/>
        </w:rPr>
        <w:t>Qualidade</w:t>
      </w:r>
      <w:r>
        <w:rPr>
          <w:spacing w:val="-14"/>
          <w:sz w:val="24"/>
        </w:rPr>
        <w:t xml:space="preserve"> </w:t>
      </w:r>
      <w:r>
        <w:rPr>
          <w:spacing w:val="-1"/>
          <w:sz w:val="24"/>
        </w:rPr>
        <w:t>das</w:t>
      </w:r>
      <w:r>
        <w:rPr>
          <w:spacing w:val="-14"/>
          <w:sz w:val="24"/>
        </w:rPr>
        <w:t xml:space="preserve"> </w:t>
      </w:r>
      <w:r>
        <w:rPr>
          <w:spacing w:val="-1"/>
          <w:sz w:val="24"/>
        </w:rPr>
        <w:t>informações</w:t>
      </w:r>
      <w:r>
        <w:rPr>
          <w:spacing w:val="-13"/>
          <w:sz w:val="24"/>
        </w:rPr>
        <w:t xml:space="preserve"> </w:t>
      </w:r>
      <w:r>
        <w:rPr>
          <w:sz w:val="24"/>
        </w:rPr>
        <w:t>prestadas</w:t>
      </w:r>
      <w:r>
        <w:rPr>
          <w:spacing w:val="-17"/>
          <w:sz w:val="24"/>
        </w:rPr>
        <w:t xml:space="preserve"> </w:t>
      </w:r>
      <w:r>
        <w:rPr>
          <w:sz w:val="24"/>
        </w:rPr>
        <w:t>à</w:t>
      </w:r>
      <w:r>
        <w:rPr>
          <w:spacing w:val="-13"/>
          <w:sz w:val="24"/>
        </w:rPr>
        <w:t xml:space="preserve"> </w:t>
      </w:r>
      <w:r>
        <w:rPr>
          <w:sz w:val="24"/>
        </w:rPr>
        <w:t>Administração</w:t>
      </w:r>
      <w:r>
        <w:rPr>
          <w:spacing w:val="-14"/>
          <w:sz w:val="24"/>
        </w:rPr>
        <w:t xml:space="preserve"> </w:t>
      </w:r>
      <w:r>
        <w:rPr>
          <w:sz w:val="24"/>
        </w:rPr>
        <w:t>relativas</w:t>
      </w:r>
      <w:r>
        <w:rPr>
          <w:spacing w:val="-16"/>
          <w:sz w:val="24"/>
        </w:rPr>
        <w:t xml:space="preserve"> </w:t>
      </w:r>
      <w:r>
        <w:rPr>
          <w:sz w:val="24"/>
        </w:rPr>
        <w:t>ao</w:t>
      </w:r>
      <w:r>
        <w:rPr>
          <w:spacing w:val="-14"/>
          <w:sz w:val="24"/>
        </w:rPr>
        <w:t xml:space="preserve"> </w:t>
      </w:r>
      <w:r>
        <w:rPr>
          <w:sz w:val="24"/>
        </w:rPr>
        <w:t>objeto</w:t>
      </w:r>
      <w:r>
        <w:rPr>
          <w:spacing w:val="-13"/>
          <w:sz w:val="24"/>
        </w:rPr>
        <w:t xml:space="preserve"> </w:t>
      </w:r>
      <w:r>
        <w:rPr>
          <w:sz w:val="24"/>
        </w:rPr>
        <w:t>do</w:t>
      </w:r>
      <w:r>
        <w:rPr>
          <w:spacing w:val="-13"/>
          <w:sz w:val="24"/>
        </w:rPr>
        <w:t xml:space="preserve"> </w:t>
      </w:r>
      <w:r>
        <w:rPr>
          <w:sz w:val="24"/>
        </w:rPr>
        <w:t>Termo</w:t>
      </w:r>
      <w:r>
        <w:rPr>
          <w:spacing w:val="-64"/>
          <w:sz w:val="24"/>
        </w:rPr>
        <w:t xml:space="preserve"> </w:t>
      </w:r>
      <w:r>
        <w:rPr>
          <w:sz w:val="24"/>
        </w:rPr>
        <w:t>de</w:t>
      </w:r>
      <w:r>
        <w:rPr>
          <w:spacing w:val="-1"/>
          <w:sz w:val="24"/>
        </w:rPr>
        <w:t xml:space="preserve"> </w:t>
      </w:r>
      <w:r>
        <w:rPr>
          <w:sz w:val="24"/>
        </w:rPr>
        <w:t>Contrato.</w:t>
      </w:r>
    </w:p>
    <w:p w14:paraId="659DC94E" w14:textId="77777777" w:rsidR="001E7396" w:rsidRDefault="001E7396">
      <w:pPr>
        <w:pStyle w:val="Corpodetexto"/>
        <w:spacing w:before="5"/>
        <w:rPr>
          <w:sz w:val="28"/>
        </w:rPr>
      </w:pPr>
    </w:p>
    <w:p w14:paraId="7140B0E4" w14:textId="77777777" w:rsidR="001E7396" w:rsidRDefault="00C4721C" w:rsidP="00EE0AC0">
      <w:pPr>
        <w:pStyle w:val="Ttulo1"/>
        <w:numPr>
          <w:ilvl w:val="0"/>
          <w:numId w:val="57"/>
        </w:numPr>
        <w:tabs>
          <w:tab w:val="left" w:pos="371"/>
        </w:tabs>
        <w:spacing w:before="92"/>
      </w:pPr>
      <w:r>
        <w:t>DOS</w:t>
      </w:r>
      <w:r>
        <w:rPr>
          <w:spacing w:val="-1"/>
        </w:rPr>
        <w:t xml:space="preserve"> </w:t>
      </w:r>
      <w:r>
        <w:t>RECURSOS:</w:t>
      </w:r>
    </w:p>
    <w:p w14:paraId="59CF08D2" w14:textId="77777777" w:rsidR="001E7396" w:rsidRDefault="00C4721C" w:rsidP="00EE0AC0">
      <w:pPr>
        <w:pStyle w:val="PargrafodaLista"/>
        <w:numPr>
          <w:ilvl w:val="1"/>
          <w:numId w:val="57"/>
        </w:numPr>
        <w:tabs>
          <w:tab w:val="left" w:pos="603"/>
        </w:tabs>
        <w:ind w:right="106" w:firstLine="0"/>
        <w:rPr>
          <w:sz w:val="24"/>
        </w:rPr>
      </w:pPr>
      <w:r>
        <w:rPr>
          <w:sz w:val="24"/>
        </w:rPr>
        <w:t>Das decisões da Comissão de Contratação, inabilitação do participante ou de</w:t>
      </w:r>
      <w:r>
        <w:rPr>
          <w:spacing w:val="1"/>
          <w:sz w:val="24"/>
        </w:rPr>
        <w:t xml:space="preserve"> </w:t>
      </w:r>
      <w:r>
        <w:rPr>
          <w:sz w:val="24"/>
        </w:rPr>
        <w:t>elaboração</w:t>
      </w:r>
      <w:r>
        <w:rPr>
          <w:spacing w:val="-8"/>
          <w:sz w:val="24"/>
        </w:rPr>
        <w:t xml:space="preserve"> </w:t>
      </w:r>
      <w:r>
        <w:rPr>
          <w:sz w:val="24"/>
        </w:rPr>
        <w:t>da</w:t>
      </w:r>
      <w:r>
        <w:rPr>
          <w:spacing w:val="-8"/>
          <w:sz w:val="24"/>
        </w:rPr>
        <w:t xml:space="preserve"> </w:t>
      </w:r>
      <w:r>
        <w:rPr>
          <w:sz w:val="24"/>
        </w:rPr>
        <w:t>lista</w:t>
      </w:r>
      <w:r>
        <w:rPr>
          <w:spacing w:val="-7"/>
          <w:sz w:val="24"/>
        </w:rPr>
        <w:t xml:space="preserve"> </w:t>
      </w:r>
      <w:r>
        <w:rPr>
          <w:sz w:val="24"/>
        </w:rPr>
        <w:t>dos</w:t>
      </w:r>
      <w:r>
        <w:rPr>
          <w:spacing w:val="-11"/>
          <w:sz w:val="24"/>
        </w:rPr>
        <w:t xml:space="preserve"> </w:t>
      </w:r>
      <w:r>
        <w:rPr>
          <w:sz w:val="24"/>
        </w:rPr>
        <w:t>credenciados,</w:t>
      </w:r>
      <w:r>
        <w:rPr>
          <w:spacing w:val="-9"/>
          <w:sz w:val="24"/>
        </w:rPr>
        <w:t xml:space="preserve"> </w:t>
      </w:r>
      <w:r>
        <w:rPr>
          <w:sz w:val="24"/>
        </w:rPr>
        <w:t>caberá</w:t>
      </w:r>
      <w:r>
        <w:rPr>
          <w:spacing w:val="-10"/>
          <w:sz w:val="24"/>
        </w:rPr>
        <w:t xml:space="preserve"> </w:t>
      </w:r>
      <w:r>
        <w:rPr>
          <w:sz w:val="24"/>
        </w:rPr>
        <w:t>recurso</w:t>
      </w:r>
      <w:r>
        <w:rPr>
          <w:spacing w:val="-9"/>
          <w:sz w:val="24"/>
        </w:rPr>
        <w:t xml:space="preserve"> </w:t>
      </w:r>
      <w:r>
        <w:rPr>
          <w:sz w:val="24"/>
        </w:rPr>
        <w:t>a</w:t>
      </w:r>
      <w:r>
        <w:rPr>
          <w:spacing w:val="-7"/>
          <w:sz w:val="24"/>
        </w:rPr>
        <w:t xml:space="preserve"> </w:t>
      </w:r>
      <w:r>
        <w:rPr>
          <w:sz w:val="24"/>
        </w:rPr>
        <w:t>ser</w:t>
      </w:r>
      <w:r>
        <w:rPr>
          <w:spacing w:val="-10"/>
          <w:sz w:val="24"/>
        </w:rPr>
        <w:t xml:space="preserve"> </w:t>
      </w:r>
      <w:r>
        <w:rPr>
          <w:sz w:val="24"/>
        </w:rPr>
        <w:t>interposto,</w:t>
      </w:r>
      <w:r>
        <w:rPr>
          <w:spacing w:val="-8"/>
          <w:sz w:val="24"/>
        </w:rPr>
        <w:t xml:space="preserve"> </w:t>
      </w:r>
      <w:r>
        <w:rPr>
          <w:sz w:val="24"/>
        </w:rPr>
        <w:t>no</w:t>
      </w:r>
      <w:r>
        <w:rPr>
          <w:spacing w:val="-8"/>
          <w:sz w:val="24"/>
        </w:rPr>
        <w:t xml:space="preserve"> </w:t>
      </w:r>
      <w:r>
        <w:rPr>
          <w:sz w:val="24"/>
        </w:rPr>
        <w:t>prazo</w:t>
      </w:r>
      <w:r>
        <w:rPr>
          <w:spacing w:val="-8"/>
          <w:sz w:val="24"/>
        </w:rPr>
        <w:t xml:space="preserve"> </w:t>
      </w:r>
      <w:r>
        <w:rPr>
          <w:sz w:val="24"/>
        </w:rPr>
        <w:t>de</w:t>
      </w:r>
      <w:r>
        <w:rPr>
          <w:spacing w:val="-7"/>
          <w:sz w:val="24"/>
        </w:rPr>
        <w:t xml:space="preserve"> </w:t>
      </w:r>
      <w:r>
        <w:rPr>
          <w:sz w:val="24"/>
        </w:rPr>
        <w:t>03</w:t>
      </w:r>
      <w:r>
        <w:rPr>
          <w:spacing w:val="-64"/>
          <w:sz w:val="24"/>
        </w:rPr>
        <w:t xml:space="preserve"> </w:t>
      </w:r>
      <w:r>
        <w:rPr>
          <w:sz w:val="24"/>
        </w:rPr>
        <w:t>(três) dias úteis, contados da sessão pública e da lavratura da ata, nos termos do</w:t>
      </w:r>
      <w:r>
        <w:rPr>
          <w:spacing w:val="1"/>
          <w:sz w:val="24"/>
        </w:rPr>
        <w:t xml:space="preserve"> </w:t>
      </w:r>
      <w:r>
        <w:rPr>
          <w:sz w:val="24"/>
        </w:rPr>
        <w:t>artigo</w:t>
      </w:r>
      <w:r>
        <w:rPr>
          <w:spacing w:val="-8"/>
          <w:sz w:val="24"/>
        </w:rPr>
        <w:t xml:space="preserve"> </w:t>
      </w:r>
      <w:r>
        <w:rPr>
          <w:sz w:val="24"/>
        </w:rPr>
        <w:t>165</w:t>
      </w:r>
      <w:r>
        <w:rPr>
          <w:spacing w:val="-9"/>
          <w:sz w:val="24"/>
        </w:rPr>
        <w:t xml:space="preserve"> </w:t>
      </w:r>
      <w:r>
        <w:rPr>
          <w:sz w:val="24"/>
        </w:rPr>
        <w:t>da</w:t>
      </w:r>
      <w:r>
        <w:rPr>
          <w:spacing w:val="-6"/>
          <w:sz w:val="24"/>
        </w:rPr>
        <w:t xml:space="preserve"> </w:t>
      </w:r>
      <w:r>
        <w:rPr>
          <w:sz w:val="24"/>
        </w:rPr>
        <w:t>Lei</w:t>
      </w:r>
      <w:r>
        <w:rPr>
          <w:spacing w:val="-7"/>
          <w:sz w:val="24"/>
        </w:rPr>
        <w:t xml:space="preserve"> </w:t>
      </w:r>
      <w:r>
        <w:rPr>
          <w:sz w:val="24"/>
        </w:rPr>
        <w:t>Federal</w:t>
      </w:r>
      <w:r>
        <w:rPr>
          <w:spacing w:val="-7"/>
          <w:sz w:val="24"/>
        </w:rPr>
        <w:t xml:space="preserve"> </w:t>
      </w:r>
      <w:r>
        <w:rPr>
          <w:sz w:val="24"/>
        </w:rPr>
        <w:t>nº</w:t>
      </w:r>
      <w:r>
        <w:rPr>
          <w:spacing w:val="-8"/>
          <w:sz w:val="24"/>
        </w:rPr>
        <w:t xml:space="preserve"> </w:t>
      </w:r>
      <w:r>
        <w:rPr>
          <w:sz w:val="24"/>
        </w:rPr>
        <w:t>14.133/2021,</w:t>
      </w:r>
      <w:r>
        <w:rPr>
          <w:spacing w:val="-9"/>
          <w:sz w:val="24"/>
        </w:rPr>
        <w:t xml:space="preserve"> </w:t>
      </w:r>
      <w:r>
        <w:rPr>
          <w:sz w:val="24"/>
        </w:rPr>
        <w:t>o</w:t>
      </w:r>
      <w:r>
        <w:rPr>
          <w:spacing w:val="-6"/>
          <w:sz w:val="24"/>
        </w:rPr>
        <w:t xml:space="preserve"> </w:t>
      </w:r>
      <w:r>
        <w:rPr>
          <w:sz w:val="24"/>
        </w:rPr>
        <w:t>qual</w:t>
      </w:r>
      <w:r>
        <w:rPr>
          <w:spacing w:val="-7"/>
          <w:sz w:val="24"/>
        </w:rPr>
        <w:t xml:space="preserve"> </w:t>
      </w:r>
      <w:r>
        <w:rPr>
          <w:sz w:val="24"/>
        </w:rPr>
        <w:t>deverá</w:t>
      </w:r>
      <w:r>
        <w:rPr>
          <w:spacing w:val="-9"/>
          <w:sz w:val="24"/>
        </w:rPr>
        <w:t xml:space="preserve"> </w:t>
      </w:r>
      <w:r>
        <w:rPr>
          <w:sz w:val="24"/>
        </w:rPr>
        <w:t>ser</w:t>
      </w:r>
      <w:r>
        <w:rPr>
          <w:spacing w:val="-10"/>
          <w:sz w:val="24"/>
        </w:rPr>
        <w:t xml:space="preserve"> </w:t>
      </w:r>
      <w:r>
        <w:rPr>
          <w:sz w:val="24"/>
        </w:rPr>
        <w:t>protocolizado</w:t>
      </w:r>
      <w:r>
        <w:rPr>
          <w:spacing w:val="-8"/>
          <w:sz w:val="24"/>
        </w:rPr>
        <w:t xml:space="preserve"> </w:t>
      </w:r>
      <w:r>
        <w:rPr>
          <w:sz w:val="24"/>
        </w:rPr>
        <w:t>no</w:t>
      </w:r>
      <w:r>
        <w:rPr>
          <w:spacing w:val="-8"/>
          <w:sz w:val="24"/>
        </w:rPr>
        <w:t xml:space="preserve"> </w:t>
      </w:r>
      <w:r>
        <w:rPr>
          <w:sz w:val="24"/>
        </w:rPr>
        <w:t>Setor</w:t>
      </w:r>
      <w:r>
        <w:rPr>
          <w:spacing w:val="-7"/>
          <w:sz w:val="24"/>
        </w:rPr>
        <w:t xml:space="preserve"> </w:t>
      </w:r>
      <w:r>
        <w:rPr>
          <w:sz w:val="24"/>
        </w:rPr>
        <w:t>de</w:t>
      </w:r>
      <w:r>
        <w:rPr>
          <w:spacing w:val="-64"/>
          <w:sz w:val="24"/>
        </w:rPr>
        <w:t xml:space="preserve"> </w:t>
      </w:r>
      <w:r>
        <w:rPr>
          <w:sz w:val="24"/>
        </w:rPr>
        <w:t xml:space="preserve">licitação da Prefeitura Municipal de </w:t>
      </w:r>
      <w:r w:rsidR="00CA7432">
        <w:rPr>
          <w:sz w:val="24"/>
        </w:rPr>
        <w:t>CORRENTINA</w:t>
      </w:r>
      <w:r>
        <w:rPr>
          <w:sz w:val="24"/>
        </w:rPr>
        <w:t xml:space="preserve">, situada na </w:t>
      </w:r>
      <w:r w:rsidR="00857F48">
        <w:rPr>
          <w:sz w:val="24"/>
        </w:rPr>
        <w:t>Rua da Chácara, 445, Loteamento Antonio de França</w:t>
      </w:r>
      <w:r>
        <w:rPr>
          <w:sz w:val="24"/>
        </w:rPr>
        <w:t>,</w:t>
      </w:r>
      <w:r>
        <w:rPr>
          <w:spacing w:val="1"/>
          <w:sz w:val="24"/>
        </w:rPr>
        <w:t xml:space="preserve"> </w:t>
      </w:r>
      <w:r w:rsidR="00CA7432">
        <w:rPr>
          <w:sz w:val="24"/>
        </w:rPr>
        <w:t>CORRENTINA</w:t>
      </w:r>
      <w:r>
        <w:rPr>
          <w:spacing w:val="1"/>
          <w:sz w:val="24"/>
        </w:rPr>
        <w:t xml:space="preserve"> </w:t>
      </w:r>
      <w:r>
        <w:rPr>
          <w:sz w:val="24"/>
        </w:rPr>
        <w:t>–</w:t>
      </w:r>
      <w:r>
        <w:rPr>
          <w:spacing w:val="1"/>
          <w:sz w:val="24"/>
        </w:rPr>
        <w:t xml:space="preserve"> </w:t>
      </w:r>
      <w:r>
        <w:rPr>
          <w:sz w:val="24"/>
        </w:rPr>
        <w:t>BA,</w:t>
      </w:r>
      <w:r>
        <w:rPr>
          <w:spacing w:val="1"/>
          <w:sz w:val="24"/>
        </w:rPr>
        <w:t xml:space="preserve"> </w:t>
      </w:r>
      <w:r>
        <w:rPr>
          <w:sz w:val="24"/>
        </w:rPr>
        <w:t>CEP</w:t>
      </w:r>
      <w:r>
        <w:rPr>
          <w:spacing w:val="1"/>
          <w:sz w:val="24"/>
        </w:rPr>
        <w:t xml:space="preserve"> </w:t>
      </w:r>
      <w:r>
        <w:rPr>
          <w:sz w:val="24"/>
        </w:rPr>
        <w:t>4</w:t>
      </w:r>
      <w:r w:rsidR="00857F48">
        <w:rPr>
          <w:sz w:val="24"/>
        </w:rPr>
        <w:t>7</w:t>
      </w:r>
      <w:r>
        <w:rPr>
          <w:sz w:val="24"/>
        </w:rPr>
        <w:t>.</w:t>
      </w:r>
      <w:r w:rsidR="00857F48">
        <w:rPr>
          <w:sz w:val="24"/>
        </w:rPr>
        <w:t>650</w:t>
      </w:r>
      <w:r>
        <w:rPr>
          <w:sz w:val="24"/>
        </w:rPr>
        <w:t>-000</w:t>
      </w:r>
      <w:r>
        <w:rPr>
          <w:spacing w:val="1"/>
          <w:sz w:val="24"/>
        </w:rPr>
        <w:t xml:space="preserve"> </w:t>
      </w:r>
      <w:r>
        <w:rPr>
          <w:sz w:val="24"/>
        </w:rPr>
        <w:t>ou</w:t>
      </w:r>
      <w:r>
        <w:rPr>
          <w:spacing w:val="1"/>
          <w:sz w:val="24"/>
        </w:rPr>
        <w:t xml:space="preserve"> </w:t>
      </w:r>
      <w:r>
        <w:rPr>
          <w:sz w:val="24"/>
        </w:rPr>
        <w:t>encaminhado</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e-mail:</w:t>
      </w:r>
      <w:r>
        <w:rPr>
          <w:spacing w:val="-64"/>
          <w:sz w:val="24"/>
        </w:rPr>
        <w:t xml:space="preserve"> </w:t>
      </w:r>
      <w:hyperlink r:id="rId8" w:history="1">
        <w:r w:rsidR="00857F48" w:rsidRPr="00752403">
          <w:rPr>
            <w:rStyle w:val="Hyperlink"/>
            <w:sz w:val="24"/>
          </w:rPr>
          <w:t>licita@correntina.ba.gov.br</w:t>
        </w:r>
      </w:hyperlink>
    </w:p>
    <w:p w14:paraId="76925300" w14:textId="77777777" w:rsidR="001E7396" w:rsidRDefault="00C4721C" w:rsidP="00EE0AC0">
      <w:pPr>
        <w:pStyle w:val="PargrafodaLista"/>
        <w:numPr>
          <w:ilvl w:val="1"/>
          <w:numId w:val="57"/>
        </w:numPr>
        <w:tabs>
          <w:tab w:val="left" w:pos="565"/>
        </w:tabs>
        <w:spacing w:before="1"/>
        <w:ind w:right="114" w:firstLine="0"/>
        <w:rPr>
          <w:sz w:val="24"/>
        </w:rPr>
      </w:pPr>
      <w:r>
        <w:rPr>
          <w:sz w:val="24"/>
        </w:rPr>
        <w:t>Recebido</w:t>
      </w:r>
      <w:r>
        <w:rPr>
          <w:spacing w:val="-8"/>
          <w:sz w:val="24"/>
        </w:rPr>
        <w:t xml:space="preserve"> </w:t>
      </w:r>
      <w:r>
        <w:rPr>
          <w:sz w:val="24"/>
        </w:rPr>
        <w:t>o</w:t>
      </w:r>
      <w:r>
        <w:rPr>
          <w:spacing w:val="-8"/>
          <w:sz w:val="24"/>
        </w:rPr>
        <w:t xml:space="preserve"> </w:t>
      </w:r>
      <w:r>
        <w:rPr>
          <w:sz w:val="24"/>
        </w:rPr>
        <w:t>recurso,</w:t>
      </w:r>
      <w:r>
        <w:rPr>
          <w:spacing w:val="-8"/>
          <w:sz w:val="24"/>
        </w:rPr>
        <w:t xml:space="preserve"> </w:t>
      </w:r>
      <w:r>
        <w:rPr>
          <w:sz w:val="24"/>
        </w:rPr>
        <w:t>a</w:t>
      </w:r>
      <w:r>
        <w:rPr>
          <w:spacing w:val="-8"/>
          <w:sz w:val="24"/>
        </w:rPr>
        <w:t xml:space="preserve"> </w:t>
      </w:r>
      <w:r>
        <w:rPr>
          <w:sz w:val="24"/>
        </w:rPr>
        <w:t>Comissão</w:t>
      </w:r>
      <w:r>
        <w:rPr>
          <w:spacing w:val="-9"/>
          <w:sz w:val="24"/>
        </w:rPr>
        <w:t xml:space="preserve"> </w:t>
      </w:r>
      <w:r>
        <w:rPr>
          <w:sz w:val="24"/>
        </w:rPr>
        <w:t>de</w:t>
      </w:r>
      <w:r>
        <w:rPr>
          <w:spacing w:val="-8"/>
          <w:sz w:val="24"/>
        </w:rPr>
        <w:t xml:space="preserve"> </w:t>
      </w:r>
      <w:r>
        <w:rPr>
          <w:sz w:val="24"/>
        </w:rPr>
        <w:t>Contratação,</w:t>
      </w:r>
      <w:r>
        <w:rPr>
          <w:spacing w:val="-8"/>
          <w:sz w:val="24"/>
        </w:rPr>
        <w:t xml:space="preserve"> </w:t>
      </w:r>
      <w:r>
        <w:rPr>
          <w:sz w:val="24"/>
        </w:rPr>
        <w:t>no</w:t>
      </w:r>
      <w:r>
        <w:rPr>
          <w:spacing w:val="-11"/>
          <w:sz w:val="24"/>
        </w:rPr>
        <w:t xml:space="preserve"> </w:t>
      </w:r>
      <w:r>
        <w:rPr>
          <w:sz w:val="24"/>
        </w:rPr>
        <w:t>prazo</w:t>
      </w:r>
      <w:r>
        <w:rPr>
          <w:spacing w:val="-10"/>
          <w:sz w:val="24"/>
        </w:rPr>
        <w:t xml:space="preserve"> </w:t>
      </w:r>
      <w:r>
        <w:rPr>
          <w:sz w:val="24"/>
        </w:rPr>
        <w:t>de</w:t>
      </w:r>
      <w:r>
        <w:rPr>
          <w:spacing w:val="-8"/>
          <w:sz w:val="24"/>
        </w:rPr>
        <w:t xml:space="preserve"> </w:t>
      </w:r>
      <w:r>
        <w:rPr>
          <w:sz w:val="24"/>
        </w:rPr>
        <w:t>03</w:t>
      </w:r>
      <w:r>
        <w:rPr>
          <w:spacing w:val="-7"/>
          <w:sz w:val="24"/>
        </w:rPr>
        <w:t xml:space="preserve"> </w:t>
      </w:r>
      <w:r>
        <w:rPr>
          <w:sz w:val="24"/>
        </w:rPr>
        <w:t>(três)</w:t>
      </w:r>
      <w:r>
        <w:rPr>
          <w:spacing w:val="-10"/>
          <w:sz w:val="24"/>
        </w:rPr>
        <w:t xml:space="preserve"> </w:t>
      </w:r>
      <w:r>
        <w:rPr>
          <w:sz w:val="24"/>
        </w:rPr>
        <w:t>dias</w:t>
      </w:r>
      <w:r>
        <w:rPr>
          <w:spacing w:val="-8"/>
          <w:sz w:val="24"/>
        </w:rPr>
        <w:t xml:space="preserve"> </w:t>
      </w:r>
      <w:r>
        <w:rPr>
          <w:sz w:val="24"/>
        </w:rPr>
        <w:t>úteis,</w:t>
      </w:r>
      <w:r>
        <w:rPr>
          <w:spacing w:val="-64"/>
          <w:sz w:val="24"/>
        </w:rPr>
        <w:t xml:space="preserve"> </w:t>
      </w:r>
      <w:r>
        <w:rPr>
          <w:sz w:val="24"/>
        </w:rPr>
        <w:t>procederá</w:t>
      </w:r>
      <w:r>
        <w:rPr>
          <w:spacing w:val="1"/>
          <w:sz w:val="24"/>
        </w:rPr>
        <w:t xml:space="preserve"> </w:t>
      </w:r>
      <w:r>
        <w:rPr>
          <w:sz w:val="24"/>
        </w:rPr>
        <w:t>a</w:t>
      </w:r>
      <w:r>
        <w:rPr>
          <w:spacing w:val="1"/>
          <w:sz w:val="24"/>
        </w:rPr>
        <w:t xml:space="preserve"> </w:t>
      </w:r>
      <w:r>
        <w:rPr>
          <w:sz w:val="24"/>
        </w:rPr>
        <w:t>instrução</w:t>
      </w:r>
      <w:r>
        <w:rPr>
          <w:spacing w:val="1"/>
          <w:sz w:val="24"/>
        </w:rPr>
        <w:t xml:space="preserve"> </w:t>
      </w:r>
      <w:r>
        <w:rPr>
          <w:sz w:val="24"/>
        </w:rPr>
        <w:t>deste,</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e</w:t>
      </w:r>
      <w:r>
        <w:rPr>
          <w:spacing w:val="1"/>
          <w:sz w:val="24"/>
        </w:rPr>
        <w:t xml:space="preserve"> </w:t>
      </w:r>
      <w:r>
        <w:rPr>
          <w:sz w:val="24"/>
        </w:rPr>
        <w:t>informações</w:t>
      </w:r>
      <w:r>
        <w:rPr>
          <w:spacing w:val="1"/>
          <w:sz w:val="24"/>
        </w:rPr>
        <w:t xml:space="preserve"> </w:t>
      </w:r>
      <w:r>
        <w:rPr>
          <w:sz w:val="24"/>
        </w:rPr>
        <w:t>necessários,</w:t>
      </w:r>
      <w:r>
        <w:rPr>
          <w:spacing w:val="1"/>
          <w:sz w:val="24"/>
        </w:rPr>
        <w:t xml:space="preserve"> </w:t>
      </w:r>
      <w:r>
        <w:rPr>
          <w:sz w:val="24"/>
        </w:rPr>
        <w:t>procedendo</w:t>
      </w:r>
      <w:r>
        <w:rPr>
          <w:spacing w:val="-1"/>
          <w:sz w:val="24"/>
        </w:rPr>
        <w:t xml:space="preserve"> </w:t>
      </w:r>
      <w:r>
        <w:rPr>
          <w:sz w:val="24"/>
        </w:rPr>
        <w:t>ao juízo</w:t>
      </w:r>
      <w:r>
        <w:rPr>
          <w:spacing w:val="-1"/>
          <w:sz w:val="24"/>
        </w:rPr>
        <w:t xml:space="preserve"> </w:t>
      </w:r>
      <w:r>
        <w:rPr>
          <w:sz w:val="24"/>
        </w:rPr>
        <w:t>prévio de retratação,</w:t>
      </w:r>
      <w:r>
        <w:rPr>
          <w:spacing w:val="-1"/>
          <w:sz w:val="24"/>
        </w:rPr>
        <w:t xml:space="preserve"> </w:t>
      </w:r>
      <w:r>
        <w:rPr>
          <w:sz w:val="24"/>
        </w:rPr>
        <w:t>se</w:t>
      </w:r>
      <w:r>
        <w:rPr>
          <w:spacing w:val="-2"/>
          <w:sz w:val="24"/>
        </w:rPr>
        <w:t xml:space="preserve"> </w:t>
      </w:r>
      <w:r>
        <w:rPr>
          <w:sz w:val="24"/>
        </w:rPr>
        <w:t>for o</w:t>
      </w:r>
      <w:r>
        <w:rPr>
          <w:spacing w:val="-1"/>
          <w:sz w:val="24"/>
        </w:rPr>
        <w:t xml:space="preserve"> </w:t>
      </w:r>
      <w:r>
        <w:rPr>
          <w:sz w:val="24"/>
        </w:rPr>
        <w:t>caso.</w:t>
      </w:r>
    </w:p>
    <w:p w14:paraId="66872AB9" w14:textId="77777777" w:rsidR="001E7396" w:rsidRDefault="00C4721C" w:rsidP="00EE0AC0">
      <w:pPr>
        <w:pStyle w:val="PargrafodaLista"/>
        <w:numPr>
          <w:ilvl w:val="1"/>
          <w:numId w:val="57"/>
        </w:numPr>
        <w:tabs>
          <w:tab w:val="left" w:pos="635"/>
        </w:tabs>
        <w:ind w:right="108" w:firstLine="0"/>
        <w:rPr>
          <w:sz w:val="24"/>
        </w:rPr>
      </w:pPr>
      <w:r>
        <w:rPr>
          <w:sz w:val="24"/>
        </w:rPr>
        <w:t>Se não</w:t>
      </w:r>
      <w:r>
        <w:rPr>
          <w:spacing w:val="1"/>
          <w:sz w:val="24"/>
        </w:rPr>
        <w:t xml:space="preserve"> </w:t>
      </w:r>
      <w:r>
        <w:rPr>
          <w:sz w:val="24"/>
        </w:rPr>
        <w:t>reconsiderar o</w:t>
      </w:r>
      <w:r>
        <w:rPr>
          <w:spacing w:val="1"/>
          <w:sz w:val="24"/>
        </w:rPr>
        <w:t xml:space="preserve"> </w:t>
      </w:r>
      <w:r>
        <w:rPr>
          <w:sz w:val="24"/>
        </w:rPr>
        <w:t>ato</w:t>
      </w:r>
      <w:r>
        <w:rPr>
          <w:spacing w:val="1"/>
          <w:sz w:val="24"/>
        </w:rPr>
        <w:t xml:space="preserve"> </w:t>
      </w:r>
      <w:r>
        <w:rPr>
          <w:sz w:val="24"/>
        </w:rPr>
        <w:t>ou</w:t>
      </w:r>
      <w:r>
        <w:rPr>
          <w:spacing w:val="1"/>
          <w:sz w:val="24"/>
        </w:rPr>
        <w:t xml:space="preserve"> </w:t>
      </w:r>
      <w:r>
        <w:rPr>
          <w:sz w:val="24"/>
        </w:rPr>
        <w:t>a decisão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03 (três) dias</w:t>
      </w:r>
      <w:r>
        <w:rPr>
          <w:spacing w:val="1"/>
          <w:sz w:val="24"/>
        </w:rPr>
        <w:t xml:space="preserve"> </w:t>
      </w:r>
      <w:r>
        <w:rPr>
          <w:sz w:val="24"/>
        </w:rPr>
        <w:t>úteis,</w:t>
      </w:r>
      <w:r>
        <w:rPr>
          <w:spacing w:val="1"/>
          <w:sz w:val="24"/>
        </w:rPr>
        <w:t xml:space="preserve"> </w:t>
      </w:r>
      <w:r>
        <w:rPr>
          <w:sz w:val="24"/>
        </w:rPr>
        <w:t>encaminhará o recurso com a sua motivação à autoridade superior, a qual deverá</w:t>
      </w:r>
      <w:r>
        <w:rPr>
          <w:spacing w:val="1"/>
          <w:sz w:val="24"/>
        </w:rPr>
        <w:t xml:space="preserve"> </w:t>
      </w:r>
      <w:r>
        <w:rPr>
          <w:sz w:val="24"/>
        </w:rPr>
        <w:t>proferir</w:t>
      </w:r>
      <w:r>
        <w:rPr>
          <w:spacing w:val="-2"/>
          <w:sz w:val="24"/>
        </w:rPr>
        <w:t xml:space="preserve"> </w:t>
      </w:r>
      <w:r>
        <w:rPr>
          <w:sz w:val="24"/>
        </w:rPr>
        <w:t>sua</w:t>
      </w:r>
      <w:r>
        <w:rPr>
          <w:spacing w:val="-4"/>
          <w:sz w:val="24"/>
        </w:rPr>
        <w:t xml:space="preserve"> </w:t>
      </w:r>
      <w:r>
        <w:rPr>
          <w:sz w:val="24"/>
        </w:rPr>
        <w:t>decisão</w:t>
      </w:r>
      <w:r>
        <w:rPr>
          <w:spacing w:val="-4"/>
          <w:sz w:val="24"/>
        </w:rPr>
        <w:t xml:space="preserve"> </w:t>
      </w:r>
      <w:r>
        <w:rPr>
          <w:sz w:val="24"/>
        </w:rPr>
        <w:t>no</w:t>
      </w:r>
      <w:r>
        <w:rPr>
          <w:spacing w:val="-3"/>
          <w:sz w:val="24"/>
        </w:rPr>
        <w:t xml:space="preserve"> </w:t>
      </w:r>
      <w:r>
        <w:rPr>
          <w:sz w:val="24"/>
        </w:rPr>
        <w:t>prazo</w:t>
      </w:r>
      <w:r>
        <w:rPr>
          <w:spacing w:val="-6"/>
          <w:sz w:val="24"/>
        </w:rPr>
        <w:t xml:space="preserve"> </w:t>
      </w:r>
      <w:r>
        <w:rPr>
          <w:sz w:val="24"/>
        </w:rPr>
        <w:t>máximo</w:t>
      </w:r>
      <w:r>
        <w:rPr>
          <w:spacing w:val="-4"/>
          <w:sz w:val="24"/>
        </w:rPr>
        <w:t xml:space="preserve"> </w:t>
      </w:r>
      <w:r>
        <w:rPr>
          <w:sz w:val="24"/>
        </w:rPr>
        <w:t>de</w:t>
      </w:r>
      <w:r>
        <w:rPr>
          <w:spacing w:val="-4"/>
          <w:sz w:val="24"/>
        </w:rPr>
        <w:t xml:space="preserve"> </w:t>
      </w:r>
      <w:r>
        <w:rPr>
          <w:sz w:val="24"/>
        </w:rPr>
        <w:t>10</w:t>
      </w:r>
      <w:r>
        <w:rPr>
          <w:spacing w:val="-1"/>
          <w:sz w:val="24"/>
        </w:rPr>
        <w:t xml:space="preserve"> </w:t>
      </w:r>
      <w:r>
        <w:rPr>
          <w:sz w:val="24"/>
        </w:rPr>
        <w:t>(dez)</w:t>
      </w:r>
      <w:r>
        <w:rPr>
          <w:spacing w:val="-2"/>
          <w:sz w:val="24"/>
        </w:rPr>
        <w:t xml:space="preserve"> </w:t>
      </w:r>
      <w:r>
        <w:rPr>
          <w:sz w:val="24"/>
        </w:rPr>
        <w:t>dias</w:t>
      </w:r>
      <w:r>
        <w:rPr>
          <w:spacing w:val="-4"/>
          <w:sz w:val="24"/>
        </w:rPr>
        <w:t xml:space="preserve"> </w:t>
      </w:r>
      <w:r>
        <w:rPr>
          <w:sz w:val="24"/>
        </w:rPr>
        <w:t>úteis,</w:t>
      </w:r>
      <w:r>
        <w:rPr>
          <w:spacing w:val="-4"/>
          <w:sz w:val="24"/>
        </w:rPr>
        <w:t xml:space="preserve"> </w:t>
      </w:r>
      <w:r>
        <w:rPr>
          <w:sz w:val="24"/>
        </w:rPr>
        <w:t>contado</w:t>
      </w:r>
      <w:r>
        <w:rPr>
          <w:spacing w:val="-2"/>
          <w:sz w:val="24"/>
        </w:rPr>
        <w:t xml:space="preserve"> </w:t>
      </w:r>
      <w:r>
        <w:rPr>
          <w:sz w:val="24"/>
        </w:rPr>
        <w:t>do</w:t>
      </w:r>
      <w:r>
        <w:rPr>
          <w:spacing w:val="-2"/>
          <w:sz w:val="24"/>
        </w:rPr>
        <w:t xml:space="preserve"> </w:t>
      </w:r>
      <w:r>
        <w:rPr>
          <w:sz w:val="24"/>
        </w:rPr>
        <w:t>recebimento</w:t>
      </w:r>
      <w:r>
        <w:rPr>
          <w:spacing w:val="-64"/>
          <w:sz w:val="24"/>
        </w:rPr>
        <w:t xml:space="preserve"> </w:t>
      </w:r>
      <w:r>
        <w:rPr>
          <w:sz w:val="24"/>
        </w:rPr>
        <w:t>dos</w:t>
      </w:r>
      <w:r>
        <w:rPr>
          <w:spacing w:val="-1"/>
          <w:sz w:val="24"/>
        </w:rPr>
        <w:t xml:space="preserve"> </w:t>
      </w:r>
      <w:r>
        <w:rPr>
          <w:sz w:val="24"/>
        </w:rPr>
        <w:t>autos.</w:t>
      </w:r>
    </w:p>
    <w:p w14:paraId="6A7EE1A2" w14:textId="77777777" w:rsidR="001E7396" w:rsidRDefault="00C4721C" w:rsidP="00EE0AC0">
      <w:pPr>
        <w:pStyle w:val="PargrafodaLista"/>
        <w:numPr>
          <w:ilvl w:val="1"/>
          <w:numId w:val="57"/>
        </w:numPr>
        <w:tabs>
          <w:tab w:val="left" w:pos="575"/>
        </w:tabs>
        <w:ind w:right="116" w:firstLine="0"/>
        <w:rPr>
          <w:sz w:val="24"/>
        </w:rPr>
      </w:pPr>
      <w:r>
        <w:rPr>
          <w:sz w:val="24"/>
        </w:rPr>
        <w:t>O acolhimento do recurso importará a invalidação apenas dos atos insuscetíveis</w:t>
      </w:r>
      <w:r>
        <w:rPr>
          <w:spacing w:val="-64"/>
          <w:sz w:val="24"/>
        </w:rPr>
        <w:t xml:space="preserve"> </w:t>
      </w:r>
      <w:r>
        <w:rPr>
          <w:sz w:val="24"/>
        </w:rPr>
        <w:t>de</w:t>
      </w:r>
      <w:r>
        <w:rPr>
          <w:spacing w:val="-1"/>
          <w:sz w:val="24"/>
        </w:rPr>
        <w:t xml:space="preserve"> </w:t>
      </w:r>
      <w:r>
        <w:rPr>
          <w:sz w:val="24"/>
        </w:rPr>
        <w:t>aproveitamento.</w:t>
      </w:r>
    </w:p>
    <w:p w14:paraId="20A2E94F" w14:textId="77777777" w:rsidR="001E7396" w:rsidRDefault="001E7396">
      <w:pPr>
        <w:pStyle w:val="Corpodetexto"/>
      </w:pPr>
    </w:p>
    <w:p w14:paraId="24DD2CEE" w14:textId="77777777" w:rsidR="001E7396" w:rsidRDefault="00C4721C" w:rsidP="00EE0AC0">
      <w:pPr>
        <w:pStyle w:val="Ttulo1"/>
        <w:numPr>
          <w:ilvl w:val="0"/>
          <w:numId w:val="57"/>
        </w:numPr>
        <w:tabs>
          <w:tab w:val="left" w:pos="506"/>
        </w:tabs>
        <w:ind w:left="505" w:hanging="404"/>
      </w:pPr>
      <w:r>
        <w:t>DAS</w:t>
      </w:r>
      <w:r>
        <w:rPr>
          <w:spacing w:val="-1"/>
        </w:rPr>
        <w:t xml:space="preserve"> </w:t>
      </w:r>
      <w:r>
        <w:t>CONDIÇÕES</w:t>
      </w:r>
      <w:r>
        <w:rPr>
          <w:spacing w:val="-3"/>
        </w:rPr>
        <w:t xml:space="preserve"> </w:t>
      </w:r>
      <w:r>
        <w:t>DE</w:t>
      </w:r>
      <w:r>
        <w:rPr>
          <w:spacing w:val="-1"/>
        </w:rPr>
        <w:t xml:space="preserve"> </w:t>
      </w:r>
      <w:r>
        <w:t>PAGAMENTO:</w:t>
      </w:r>
    </w:p>
    <w:p w14:paraId="541166E6" w14:textId="77777777" w:rsidR="001E7396" w:rsidRDefault="00C4721C" w:rsidP="00EE0AC0">
      <w:pPr>
        <w:pStyle w:val="PargrafodaLista"/>
        <w:numPr>
          <w:ilvl w:val="1"/>
          <w:numId w:val="57"/>
        </w:numPr>
        <w:tabs>
          <w:tab w:val="left" w:pos="831"/>
        </w:tabs>
        <w:ind w:right="114" w:firstLine="0"/>
        <w:rPr>
          <w:sz w:val="24"/>
        </w:rPr>
      </w:pPr>
      <w:r>
        <w:rPr>
          <w:sz w:val="24"/>
        </w:rPr>
        <w:t>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pagamento</w:t>
      </w:r>
      <w:r>
        <w:rPr>
          <w:spacing w:val="1"/>
          <w:sz w:val="24"/>
        </w:rPr>
        <w:t xml:space="preserve"> </w:t>
      </w:r>
      <w:r>
        <w:rPr>
          <w:sz w:val="24"/>
        </w:rPr>
        <w:t>serão</w:t>
      </w:r>
      <w:r>
        <w:rPr>
          <w:spacing w:val="1"/>
          <w:sz w:val="24"/>
        </w:rPr>
        <w:t xml:space="preserve"> </w:t>
      </w:r>
      <w:r>
        <w:rPr>
          <w:sz w:val="24"/>
        </w:rPr>
        <w:t>previstas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Contrato,</w:t>
      </w:r>
      <w:r>
        <w:rPr>
          <w:spacing w:val="1"/>
          <w:sz w:val="24"/>
        </w:rPr>
        <w:t xml:space="preserve"> </w:t>
      </w:r>
      <w:r>
        <w:rPr>
          <w:spacing w:val="-1"/>
          <w:sz w:val="24"/>
        </w:rPr>
        <w:t>considerando</w:t>
      </w:r>
      <w:r>
        <w:rPr>
          <w:spacing w:val="-14"/>
          <w:sz w:val="24"/>
        </w:rPr>
        <w:t xml:space="preserve"> </w:t>
      </w:r>
      <w:r>
        <w:rPr>
          <w:spacing w:val="-1"/>
          <w:sz w:val="24"/>
        </w:rPr>
        <w:t>as</w:t>
      </w:r>
      <w:r>
        <w:rPr>
          <w:spacing w:val="-12"/>
          <w:sz w:val="24"/>
        </w:rPr>
        <w:t xml:space="preserve"> </w:t>
      </w:r>
      <w:r>
        <w:rPr>
          <w:spacing w:val="-1"/>
          <w:sz w:val="24"/>
        </w:rPr>
        <w:t>especificidades</w:t>
      </w:r>
      <w:r>
        <w:rPr>
          <w:spacing w:val="-14"/>
          <w:sz w:val="24"/>
        </w:rPr>
        <w:t xml:space="preserve"> </w:t>
      </w:r>
      <w:r>
        <w:rPr>
          <w:sz w:val="24"/>
        </w:rPr>
        <w:t>da</w:t>
      </w:r>
      <w:r>
        <w:rPr>
          <w:spacing w:val="-14"/>
          <w:sz w:val="24"/>
        </w:rPr>
        <w:t xml:space="preserve"> </w:t>
      </w:r>
      <w:r>
        <w:rPr>
          <w:sz w:val="24"/>
        </w:rPr>
        <w:t>prestação</w:t>
      </w:r>
      <w:r>
        <w:rPr>
          <w:spacing w:val="-15"/>
          <w:sz w:val="24"/>
        </w:rPr>
        <w:t xml:space="preserve"> </w:t>
      </w:r>
      <w:r>
        <w:rPr>
          <w:sz w:val="24"/>
        </w:rPr>
        <w:t>do</w:t>
      </w:r>
      <w:r>
        <w:rPr>
          <w:spacing w:val="-14"/>
          <w:sz w:val="24"/>
        </w:rPr>
        <w:t xml:space="preserve"> </w:t>
      </w:r>
      <w:r>
        <w:rPr>
          <w:sz w:val="24"/>
        </w:rPr>
        <w:t>serviço,</w:t>
      </w:r>
      <w:r>
        <w:rPr>
          <w:spacing w:val="-14"/>
          <w:sz w:val="24"/>
        </w:rPr>
        <w:t xml:space="preserve"> </w:t>
      </w:r>
      <w:r>
        <w:rPr>
          <w:sz w:val="24"/>
        </w:rPr>
        <w:t>a</w:t>
      </w:r>
      <w:r>
        <w:rPr>
          <w:spacing w:val="-14"/>
          <w:sz w:val="24"/>
        </w:rPr>
        <w:t xml:space="preserve"> </w:t>
      </w:r>
      <w:r>
        <w:rPr>
          <w:sz w:val="24"/>
        </w:rPr>
        <w:t>duração</w:t>
      </w:r>
      <w:r>
        <w:rPr>
          <w:spacing w:val="-16"/>
          <w:sz w:val="24"/>
        </w:rPr>
        <w:t xml:space="preserve"> </w:t>
      </w:r>
      <w:r>
        <w:rPr>
          <w:sz w:val="24"/>
        </w:rPr>
        <w:t>e</w:t>
      </w:r>
      <w:r>
        <w:rPr>
          <w:spacing w:val="-14"/>
          <w:sz w:val="24"/>
        </w:rPr>
        <w:t xml:space="preserve"> </w:t>
      </w:r>
      <w:r>
        <w:rPr>
          <w:sz w:val="24"/>
        </w:rPr>
        <w:t>o</w:t>
      </w:r>
      <w:r>
        <w:rPr>
          <w:spacing w:val="-13"/>
          <w:sz w:val="24"/>
        </w:rPr>
        <w:t xml:space="preserve"> </w:t>
      </w:r>
      <w:r>
        <w:rPr>
          <w:sz w:val="24"/>
        </w:rPr>
        <w:t>custo</w:t>
      </w:r>
      <w:r>
        <w:rPr>
          <w:spacing w:val="-13"/>
          <w:sz w:val="24"/>
        </w:rPr>
        <w:t xml:space="preserve"> </w:t>
      </w:r>
      <w:r>
        <w:rPr>
          <w:sz w:val="24"/>
        </w:rPr>
        <w:t>previsto</w:t>
      </w:r>
      <w:r>
        <w:rPr>
          <w:spacing w:val="-64"/>
          <w:sz w:val="24"/>
        </w:rPr>
        <w:t xml:space="preserve"> </w:t>
      </w:r>
      <w:r>
        <w:rPr>
          <w:sz w:val="24"/>
        </w:rPr>
        <w:t>para este, ressaltando sempre o interesse público e o equilíbrio financeiro do Termo</w:t>
      </w:r>
      <w:r>
        <w:rPr>
          <w:spacing w:val="1"/>
          <w:sz w:val="24"/>
        </w:rPr>
        <w:t xml:space="preserve"> </w:t>
      </w:r>
      <w:r>
        <w:rPr>
          <w:sz w:val="24"/>
        </w:rPr>
        <w:t>de</w:t>
      </w:r>
      <w:r>
        <w:rPr>
          <w:spacing w:val="-1"/>
          <w:sz w:val="24"/>
        </w:rPr>
        <w:t xml:space="preserve"> </w:t>
      </w:r>
      <w:r>
        <w:rPr>
          <w:sz w:val="24"/>
        </w:rPr>
        <w:t>Contrato,</w:t>
      </w:r>
      <w:r>
        <w:rPr>
          <w:spacing w:val="-1"/>
          <w:sz w:val="24"/>
        </w:rPr>
        <w:t xml:space="preserve"> </w:t>
      </w:r>
      <w:r>
        <w:rPr>
          <w:sz w:val="24"/>
        </w:rPr>
        <w:t>conforme</w:t>
      </w:r>
      <w:r>
        <w:rPr>
          <w:spacing w:val="-3"/>
          <w:sz w:val="24"/>
        </w:rPr>
        <w:t xml:space="preserve"> </w:t>
      </w:r>
      <w:r>
        <w:rPr>
          <w:sz w:val="24"/>
        </w:rPr>
        <w:t>as determinações</w:t>
      </w:r>
      <w:r>
        <w:rPr>
          <w:spacing w:val="-1"/>
          <w:sz w:val="24"/>
        </w:rPr>
        <w:t xml:space="preserve"> </w:t>
      </w:r>
      <w:r>
        <w:rPr>
          <w:sz w:val="24"/>
        </w:rPr>
        <w:t>da</w:t>
      </w:r>
      <w:r>
        <w:rPr>
          <w:spacing w:val="-1"/>
          <w:sz w:val="24"/>
        </w:rPr>
        <w:t xml:space="preserve"> </w:t>
      </w:r>
      <w:r>
        <w:rPr>
          <w:sz w:val="24"/>
        </w:rPr>
        <w:t>Lei Federal</w:t>
      </w:r>
      <w:r>
        <w:rPr>
          <w:spacing w:val="-1"/>
          <w:sz w:val="24"/>
        </w:rPr>
        <w:t xml:space="preserve"> </w:t>
      </w:r>
      <w:r>
        <w:rPr>
          <w:sz w:val="24"/>
        </w:rPr>
        <w:t>nº</w:t>
      </w:r>
      <w:r>
        <w:rPr>
          <w:spacing w:val="-3"/>
          <w:sz w:val="24"/>
        </w:rPr>
        <w:t xml:space="preserve"> </w:t>
      </w:r>
      <w:r>
        <w:rPr>
          <w:sz w:val="24"/>
        </w:rPr>
        <w:t>14.133/2021.</w:t>
      </w:r>
    </w:p>
    <w:p w14:paraId="3AA5677D" w14:textId="77777777" w:rsidR="001E7396" w:rsidRDefault="00C4721C" w:rsidP="00EE0AC0">
      <w:pPr>
        <w:pStyle w:val="PargrafodaLista"/>
        <w:numPr>
          <w:ilvl w:val="1"/>
          <w:numId w:val="57"/>
        </w:numPr>
        <w:tabs>
          <w:tab w:val="left" w:pos="704"/>
        </w:tabs>
        <w:spacing w:before="1"/>
        <w:ind w:right="118" w:firstLine="0"/>
        <w:rPr>
          <w:sz w:val="24"/>
        </w:rPr>
      </w:pPr>
      <w:r>
        <w:rPr>
          <w:sz w:val="24"/>
        </w:rPr>
        <w:t>Em havendo alguma pendência impeditiva do pagamento, o prazo fluirá a partir</w:t>
      </w:r>
      <w:r>
        <w:rPr>
          <w:spacing w:val="-64"/>
          <w:sz w:val="24"/>
        </w:rPr>
        <w:t xml:space="preserve"> </w:t>
      </w:r>
      <w:r>
        <w:rPr>
          <w:sz w:val="24"/>
        </w:rPr>
        <w:t>de</w:t>
      </w:r>
      <w:r>
        <w:rPr>
          <w:spacing w:val="-1"/>
          <w:sz w:val="24"/>
        </w:rPr>
        <w:t xml:space="preserve"> </w:t>
      </w:r>
      <w:r>
        <w:rPr>
          <w:sz w:val="24"/>
        </w:rPr>
        <w:t>sua regularização por parte</w:t>
      </w:r>
      <w:r>
        <w:rPr>
          <w:spacing w:val="-2"/>
          <w:sz w:val="24"/>
        </w:rPr>
        <w:t xml:space="preserve"> </w:t>
      </w:r>
      <w:r>
        <w:rPr>
          <w:sz w:val="24"/>
        </w:rPr>
        <w:t>da</w:t>
      </w:r>
      <w:r>
        <w:rPr>
          <w:spacing w:val="-2"/>
          <w:sz w:val="24"/>
        </w:rPr>
        <w:t xml:space="preserve"> </w:t>
      </w:r>
      <w:r>
        <w:rPr>
          <w:sz w:val="24"/>
        </w:rPr>
        <w:t>contratada.</w:t>
      </w:r>
    </w:p>
    <w:p w14:paraId="767FE965" w14:textId="77777777" w:rsidR="001E7396" w:rsidRDefault="00C4721C" w:rsidP="00EE0AC0">
      <w:pPr>
        <w:pStyle w:val="PargrafodaLista"/>
        <w:numPr>
          <w:ilvl w:val="1"/>
          <w:numId w:val="57"/>
        </w:numPr>
        <w:tabs>
          <w:tab w:val="left" w:pos="734"/>
        </w:tabs>
        <w:ind w:right="109" w:firstLine="0"/>
        <w:rPr>
          <w:sz w:val="24"/>
        </w:rPr>
      </w:pPr>
      <w:r>
        <w:rPr>
          <w:sz w:val="24"/>
        </w:rPr>
        <w:t>O recurso orçamentário para atender à despesa será assegurado através da</w:t>
      </w:r>
      <w:r>
        <w:rPr>
          <w:spacing w:val="1"/>
          <w:sz w:val="24"/>
        </w:rPr>
        <w:t xml:space="preserve"> </w:t>
      </w:r>
      <w:r>
        <w:rPr>
          <w:sz w:val="24"/>
        </w:rPr>
        <w:t>respectiva Dotação Orçamentária:</w:t>
      </w:r>
    </w:p>
    <w:p w14:paraId="1ED5D6B7" w14:textId="77777777" w:rsidR="002F0795" w:rsidRDefault="002F0795" w:rsidP="002F0795">
      <w:pPr>
        <w:pStyle w:val="PargrafodaLista"/>
        <w:tabs>
          <w:tab w:val="left" w:pos="734"/>
        </w:tabs>
        <w:ind w:left="513" w:right="109"/>
        <w:rPr>
          <w:sz w:val="24"/>
        </w:rPr>
      </w:pPr>
    </w:p>
    <w:p w14:paraId="0C9AEEAB" w14:textId="77777777" w:rsidR="002F0795" w:rsidRDefault="002F0795" w:rsidP="002F0795">
      <w:pPr>
        <w:pStyle w:val="PargrafodaLista"/>
        <w:tabs>
          <w:tab w:val="left" w:pos="734"/>
        </w:tabs>
        <w:ind w:left="513" w:right="109"/>
        <w:rPr>
          <w:sz w:val="24"/>
        </w:rPr>
      </w:pPr>
    </w:p>
    <w:p w14:paraId="2EC2D4D6" w14:textId="77777777" w:rsidR="002F0795" w:rsidRDefault="002F0795" w:rsidP="002F0795">
      <w:pPr>
        <w:pStyle w:val="PargrafodaLista"/>
        <w:tabs>
          <w:tab w:val="left" w:pos="734"/>
        </w:tabs>
        <w:ind w:left="513" w:right="109"/>
        <w:rPr>
          <w:sz w:val="24"/>
        </w:rPr>
      </w:pPr>
    </w:p>
    <w:p w14:paraId="5009A31B" w14:textId="77777777" w:rsidR="00415F27" w:rsidRPr="00415F27" w:rsidRDefault="00415F27" w:rsidP="00415F27">
      <w:pPr>
        <w:pStyle w:val="Corpodetexto"/>
        <w:rPr>
          <w:rFonts w:ascii="Arial" w:hAnsi="Arial" w:cs="Arial"/>
        </w:rPr>
      </w:pPr>
      <w:r w:rsidRPr="00415F27">
        <w:rPr>
          <w:rFonts w:ascii="Arial" w:hAnsi="Arial" w:cs="Arial"/>
        </w:rPr>
        <w:lastRenderedPageBreak/>
        <w:t>Órgão: 4 FUNDO MUNICIPAL DE EDUCAÇÃO CORRENTINA</w:t>
      </w:r>
    </w:p>
    <w:p w14:paraId="1CC330F5" w14:textId="77777777" w:rsidR="00415F27" w:rsidRPr="00415F27" w:rsidRDefault="00415F27" w:rsidP="00415F27">
      <w:pPr>
        <w:pStyle w:val="Corpodetexto"/>
        <w:rPr>
          <w:rFonts w:ascii="Arial" w:hAnsi="Arial" w:cs="Arial"/>
        </w:rPr>
      </w:pPr>
      <w:r w:rsidRPr="00415F27">
        <w:rPr>
          <w:rFonts w:ascii="Arial" w:hAnsi="Arial" w:cs="Arial"/>
        </w:rPr>
        <w:t>Unidade: 0401 SECRETARIA MUNICIPAL DE EDUCAÇÃO, ESPORTE E LAZER - SMEEL</w:t>
      </w:r>
    </w:p>
    <w:p w14:paraId="0739DAEF" w14:textId="77777777" w:rsidR="00415F27" w:rsidRPr="00415F27" w:rsidRDefault="00415F27" w:rsidP="00415F27">
      <w:pPr>
        <w:pStyle w:val="Corpodetexto"/>
        <w:rPr>
          <w:rFonts w:ascii="Arial" w:hAnsi="Arial" w:cs="Arial"/>
        </w:rPr>
      </w:pPr>
      <w:r w:rsidRPr="00415F27">
        <w:rPr>
          <w:rFonts w:ascii="Arial" w:hAnsi="Arial" w:cs="Arial"/>
        </w:rPr>
        <w:t>Projeto atividade:2.027 Manutenção das Ações do Programa de Transporte Escolar</w:t>
      </w:r>
    </w:p>
    <w:p w14:paraId="5190B194" w14:textId="77777777" w:rsidR="00415F27" w:rsidRPr="00415F27" w:rsidRDefault="00415F27" w:rsidP="00415F27">
      <w:pPr>
        <w:pStyle w:val="Corpodetexto"/>
        <w:rPr>
          <w:rFonts w:ascii="Arial" w:hAnsi="Arial" w:cs="Arial"/>
        </w:rPr>
      </w:pPr>
      <w:r w:rsidRPr="00415F27">
        <w:rPr>
          <w:rFonts w:ascii="Arial" w:hAnsi="Arial" w:cs="Arial"/>
        </w:rPr>
        <w:t>Elemento de Despesa: 3.3.90.39</w:t>
      </w:r>
    </w:p>
    <w:p w14:paraId="47720777" w14:textId="36F961CB" w:rsidR="001E7396" w:rsidRPr="00415F27" w:rsidRDefault="00415F27" w:rsidP="00415F27">
      <w:pPr>
        <w:pStyle w:val="Corpodetexto"/>
        <w:rPr>
          <w:rFonts w:ascii="Arial" w:hAnsi="Arial" w:cs="Arial"/>
        </w:rPr>
      </w:pPr>
      <w:r w:rsidRPr="00415F27">
        <w:rPr>
          <w:rFonts w:ascii="Arial" w:hAnsi="Arial" w:cs="Arial"/>
        </w:rPr>
        <w:t>Fonte: 1500, 1540, 1550, 1553</w:t>
      </w:r>
    </w:p>
    <w:p w14:paraId="7C952EC0" w14:textId="77777777" w:rsidR="001E7396" w:rsidRPr="00415F27" w:rsidRDefault="00C4721C" w:rsidP="00EE0AC0">
      <w:pPr>
        <w:pStyle w:val="Ttulo1"/>
        <w:numPr>
          <w:ilvl w:val="0"/>
          <w:numId w:val="57"/>
        </w:numPr>
        <w:tabs>
          <w:tab w:val="left" w:pos="506"/>
        </w:tabs>
        <w:ind w:left="505" w:hanging="404"/>
      </w:pPr>
      <w:r w:rsidRPr="00415F27">
        <w:t>DA</w:t>
      </w:r>
      <w:r w:rsidRPr="00415F27">
        <w:rPr>
          <w:spacing w:val="-2"/>
        </w:rPr>
        <w:t xml:space="preserve"> </w:t>
      </w:r>
      <w:r w:rsidRPr="00415F27">
        <w:t>RESCISÃO:</w:t>
      </w:r>
    </w:p>
    <w:p w14:paraId="022F89BE" w14:textId="77777777" w:rsidR="001E7396" w:rsidRDefault="00C4721C" w:rsidP="00EE0AC0">
      <w:pPr>
        <w:pStyle w:val="PargrafodaLista"/>
        <w:numPr>
          <w:ilvl w:val="1"/>
          <w:numId w:val="57"/>
        </w:numPr>
        <w:tabs>
          <w:tab w:val="left" w:pos="709"/>
        </w:tabs>
        <w:ind w:right="110" w:firstLine="0"/>
        <w:rPr>
          <w:sz w:val="24"/>
        </w:rPr>
      </w:pPr>
      <w:r w:rsidRPr="00415F27">
        <w:rPr>
          <w:rFonts w:ascii="Arial" w:hAnsi="Arial" w:cs="Arial"/>
          <w:sz w:val="24"/>
        </w:rPr>
        <w:t>A inexecução do Termo de Contrato, total ou parcial, ensejará a sua rescisão e</w:t>
      </w:r>
      <w:r w:rsidRPr="00415F27">
        <w:rPr>
          <w:rFonts w:ascii="Arial" w:hAnsi="Arial" w:cs="Arial"/>
          <w:spacing w:val="-64"/>
          <w:sz w:val="24"/>
        </w:rPr>
        <w:t xml:space="preserve"> </w:t>
      </w:r>
      <w:r w:rsidRPr="00415F27">
        <w:rPr>
          <w:rFonts w:ascii="Arial" w:hAnsi="Arial" w:cs="Arial"/>
          <w:sz w:val="24"/>
        </w:rPr>
        <w:t>demais</w:t>
      </w:r>
      <w:r w:rsidRPr="00415F27">
        <w:rPr>
          <w:rFonts w:ascii="Arial" w:hAnsi="Arial" w:cs="Arial"/>
          <w:spacing w:val="-1"/>
          <w:sz w:val="24"/>
        </w:rPr>
        <w:t xml:space="preserve"> </w:t>
      </w:r>
      <w:r w:rsidRPr="00415F27">
        <w:rPr>
          <w:rFonts w:ascii="Arial" w:hAnsi="Arial" w:cs="Arial"/>
          <w:sz w:val="24"/>
        </w:rPr>
        <w:t>as</w:t>
      </w:r>
      <w:r w:rsidRPr="00415F27">
        <w:rPr>
          <w:rFonts w:ascii="Arial" w:hAnsi="Arial" w:cs="Arial"/>
          <w:spacing w:val="-1"/>
          <w:sz w:val="24"/>
        </w:rPr>
        <w:t xml:space="preserve"> </w:t>
      </w:r>
      <w:r w:rsidRPr="00415F27">
        <w:rPr>
          <w:rFonts w:ascii="Arial" w:hAnsi="Arial" w:cs="Arial"/>
          <w:sz w:val="24"/>
        </w:rPr>
        <w:t>consequências</w:t>
      </w:r>
      <w:r>
        <w:rPr>
          <w:spacing w:val="-1"/>
          <w:sz w:val="24"/>
        </w:rPr>
        <w:t xml:space="preserve"> </w:t>
      </w:r>
      <w:r>
        <w:rPr>
          <w:sz w:val="24"/>
        </w:rPr>
        <w:t>previstas</w:t>
      </w:r>
      <w:r>
        <w:rPr>
          <w:spacing w:val="-3"/>
          <w:sz w:val="24"/>
        </w:rPr>
        <w:t xml:space="preserve"> </w:t>
      </w:r>
      <w:r>
        <w:rPr>
          <w:sz w:val="24"/>
        </w:rPr>
        <w:t>no</w:t>
      </w:r>
      <w:r>
        <w:rPr>
          <w:spacing w:val="-3"/>
          <w:sz w:val="24"/>
        </w:rPr>
        <w:t xml:space="preserve"> </w:t>
      </w:r>
      <w:r>
        <w:rPr>
          <w:sz w:val="24"/>
        </w:rPr>
        <w:t>termo,</w:t>
      </w:r>
      <w:r>
        <w:rPr>
          <w:spacing w:val="-3"/>
          <w:sz w:val="24"/>
        </w:rPr>
        <w:t xml:space="preserve"> </w:t>
      </w:r>
      <w:r>
        <w:rPr>
          <w:sz w:val="24"/>
        </w:rPr>
        <w:t>na</w:t>
      </w:r>
      <w:r>
        <w:rPr>
          <w:spacing w:val="-3"/>
          <w:sz w:val="24"/>
        </w:rPr>
        <w:t xml:space="preserve"> </w:t>
      </w:r>
      <w:r>
        <w:rPr>
          <w:sz w:val="24"/>
        </w:rPr>
        <w:t>Lei Federal</w:t>
      </w:r>
      <w:r>
        <w:rPr>
          <w:spacing w:val="-1"/>
          <w:sz w:val="24"/>
        </w:rPr>
        <w:t xml:space="preserve"> </w:t>
      </w:r>
      <w:r>
        <w:rPr>
          <w:sz w:val="24"/>
        </w:rPr>
        <w:t>nº</w:t>
      </w:r>
      <w:r>
        <w:rPr>
          <w:spacing w:val="-2"/>
          <w:sz w:val="24"/>
        </w:rPr>
        <w:t xml:space="preserve"> </w:t>
      </w:r>
      <w:r>
        <w:rPr>
          <w:sz w:val="24"/>
        </w:rPr>
        <w:t>14.133/2021.</w:t>
      </w:r>
    </w:p>
    <w:p w14:paraId="74C3F997" w14:textId="77777777" w:rsidR="001E7396" w:rsidRDefault="00C4721C" w:rsidP="00EE0AC0">
      <w:pPr>
        <w:pStyle w:val="PargrafodaLista"/>
        <w:numPr>
          <w:ilvl w:val="1"/>
          <w:numId w:val="57"/>
        </w:numPr>
        <w:tabs>
          <w:tab w:val="left" w:pos="714"/>
        </w:tabs>
        <w:ind w:right="115" w:firstLine="0"/>
        <w:rPr>
          <w:sz w:val="24"/>
        </w:rPr>
      </w:pPr>
      <w:r>
        <w:rPr>
          <w:sz w:val="24"/>
        </w:rPr>
        <w:t>A rescisão poderá ser determinada, por ato unilateral e escrito do Contratante,</w:t>
      </w:r>
      <w:r>
        <w:rPr>
          <w:spacing w:val="1"/>
          <w:sz w:val="24"/>
        </w:rPr>
        <w:t xml:space="preserve"> </w:t>
      </w:r>
      <w:r>
        <w:rPr>
          <w:sz w:val="24"/>
        </w:rPr>
        <w:t>nos</w:t>
      </w:r>
      <w:r>
        <w:rPr>
          <w:spacing w:val="1"/>
          <w:sz w:val="24"/>
        </w:rPr>
        <w:t xml:space="preserve"> </w:t>
      </w:r>
      <w:r>
        <w:rPr>
          <w:sz w:val="24"/>
        </w:rPr>
        <w:t>casos</w:t>
      </w:r>
      <w:r>
        <w:rPr>
          <w:spacing w:val="1"/>
          <w:sz w:val="24"/>
        </w:rPr>
        <w:t xml:space="preserve"> </w:t>
      </w:r>
      <w:r>
        <w:rPr>
          <w:sz w:val="24"/>
        </w:rPr>
        <w:t>enumerados</w:t>
      </w:r>
      <w:r>
        <w:rPr>
          <w:spacing w:val="1"/>
          <w:sz w:val="24"/>
        </w:rPr>
        <w:t xml:space="preserve"> </w:t>
      </w:r>
      <w:r>
        <w:rPr>
          <w:sz w:val="24"/>
        </w:rPr>
        <w:t>nos</w:t>
      </w:r>
      <w:r>
        <w:rPr>
          <w:spacing w:val="1"/>
          <w:sz w:val="24"/>
        </w:rPr>
        <w:t xml:space="preserve"> </w:t>
      </w:r>
      <w:r>
        <w:rPr>
          <w:sz w:val="24"/>
        </w:rPr>
        <w:t>incisos</w:t>
      </w:r>
      <w:r>
        <w:rPr>
          <w:spacing w:val="1"/>
          <w:sz w:val="24"/>
        </w:rPr>
        <w:t xml:space="preserve"> </w:t>
      </w:r>
      <w:r>
        <w:rPr>
          <w:sz w:val="24"/>
        </w:rPr>
        <w:t>I a</w:t>
      </w:r>
      <w:r>
        <w:rPr>
          <w:spacing w:val="1"/>
          <w:sz w:val="24"/>
        </w:rPr>
        <w:t xml:space="preserve"> </w:t>
      </w:r>
      <w:r>
        <w:rPr>
          <w:sz w:val="24"/>
        </w:rPr>
        <w:t>VI</w:t>
      </w:r>
      <w:r>
        <w:rPr>
          <w:spacing w:val="1"/>
          <w:sz w:val="24"/>
        </w:rPr>
        <w:t xml:space="preserve"> </w:t>
      </w:r>
      <w:r>
        <w:rPr>
          <w:sz w:val="24"/>
        </w:rPr>
        <w:t>e</w:t>
      </w:r>
      <w:r>
        <w:rPr>
          <w:spacing w:val="1"/>
          <w:sz w:val="24"/>
        </w:rPr>
        <w:t xml:space="preserve"> </w:t>
      </w:r>
      <w:r>
        <w:rPr>
          <w:sz w:val="24"/>
        </w:rPr>
        <w:t>IX,</w:t>
      </w:r>
      <w:r>
        <w:rPr>
          <w:spacing w:val="1"/>
          <w:sz w:val="24"/>
        </w:rPr>
        <w:t xml:space="preserve"> </w:t>
      </w:r>
      <w:r>
        <w:rPr>
          <w:sz w:val="24"/>
        </w:rPr>
        <w:t>do</w:t>
      </w:r>
      <w:r>
        <w:rPr>
          <w:spacing w:val="1"/>
          <w:sz w:val="24"/>
        </w:rPr>
        <w:t xml:space="preserve"> </w:t>
      </w:r>
      <w:r>
        <w:rPr>
          <w:sz w:val="24"/>
        </w:rPr>
        <w:t>art. 137</w:t>
      </w:r>
      <w:r>
        <w:rPr>
          <w:spacing w:val="1"/>
          <w:sz w:val="24"/>
        </w:rPr>
        <w:t xml:space="preserve"> </w:t>
      </w:r>
      <w:r>
        <w:rPr>
          <w:sz w:val="24"/>
        </w:rPr>
        <w:t>da</w:t>
      </w:r>
      <w:r>
        <w:rPr>
          <w:spacing w:val="1"/>
          <w:sz w:val="24"/>
        </w:rPr>
        <w:t xml:space="preserve"> </w:t>
      </w:r>
      <w:r>
        <w:rPr>
          <w:sz w:val="24"/>
        </w:rPr>
        <w:t>Lei Federal n°</w:t>
      </w:r>
      <w:r>
        <w:rPr>
          <w:spacing w:val="1"/>
          <w:sz w:val="24"/>
        </w:rPr>
        <w:t xml:space="preserve"> </w:t>
      </w:r>
      <w:r>
        <w:rPr>
          <w:sz w:val="24"/>
        </w:rPr>
        <w:t>14.133/2021.</w:t>
      </w:r>
    </w:p>
    <w:p w14:paraId="1D4AFF36" w14:textId="77777777" w:rsidR="001E7396" w:rsidRDefault="00C4721C">
      <w:pPr>
        <w:pStyle w:val="Corpodetexto"/>
        <w:ind w:left="102"/>
        <w:jc w:val="both"/>
      </w:pPr>
      <w:r>
        <w:t>11.2.1</w:t>
      </w:r>
      <w:r>
        <w:rPr>
          <w:spacing w:val="-1"/>
        </w:rPr>
        <w:t xml:space="preserve"> </w:t>
      </w:r>
      <w:r>
        <w:t>A</w:t>
      </w:r>
      <w:r>
        <w:rPr>
          <w:spacing w:val="-4"/>
        </w:rPr>
        <w:t xml:space="preserve"> </w:t>
      </w:r>
      <w:r>
        <w:t>rescisão</w:t>
      </w:r>
      <w:r>
        <w:rPr>
          <w:spacing w:val="-3"/>
        </w:rPr>
        <w:t xml:space="preserve"> </w:t>
      </w:r>
      <w:r>
        <w:t>do</w:t>
      </w:r>
      <w:r>
        <w:rPr>
          <w:spacing w:val="-1"/>
        </w:rPr>
        <w:t xml:space="preserve"> </w:t>
      </w:r>
      <w:r>
        <w:t>Termo</w:t>
      </w:r>
      <w:r>
        <w:rPr>
          <w:spacing w:val="-4"/>
        </w:rPr>
        <w:t xml:space="preserve"> </w:t>
      </w:r>
      <w:r>
        <w:t>de</w:t>
      </w:r>
      <w:r>
        <w:rPr>
          <w:spacing w:val="-2"/>
        </w:rPr>
        <w:t xml:space="preserve"> </w:t>
      </w:r>
      <w:r>
        <w:t>Contrato</w:t>
      </w:r>
      <w:r>
        <w:rPr>
          <w:spacing w:val="-1"/>
        </w:rPr>
        <w:t xml:space="preserve"> </w:t>
      </w:r>
      <w:r>
        <w:t>implicará</w:t>
      </w:r>
      <w:r>
        <w:rPr>
          <w:spacing w:val="-2"/>
        </w:rPr>
        <w:t xml:space="preserve"> </w:t>
      </w:r>
      <w:r>
        <w:t>o</w:t>
      </w:r>
      <w:r>
        <w:rPr>
          <w:spacing w:val="-3"/>
        </w:rPr>
        <w:t xml:space="preserve"> </w:t>
      </w:r>
      <w:r>
        <w:t>descredenciamento.</w:t>
      </w:r>
    </w:p>
    <w:p w14:paraId="612D6DA4" w14:textId="77777777" w:rsidR="001E7396" w:rsidRDefault="00C4721C" w:rsidP="00EE0AC0">
      <w:pPr>
        <w:pStyle w:val="PargrafodaLista"/>
        <w:numPr>
          <w:ilvl w:val="1"/>
          <w:numId w:val="57"/>
        </w:numPr>
        <w:tabs>
          <w:tab w:val="left" w:pos="865"/>
        </w:tabs>
        <w:spacing w:before="143"/>
        <w:ind w:right="114" w:firstLine="0"/>
        <w:rPr>
          <w:sz w:val="24"/>
        </w:rPr>
      </w:pPr>
      <w:r>
        <w:rPr>
          <w:sz w:val="24"/>
        </w:rPr>
        <w:t>A</w:t>
      </w:r>
      <w:r>
        <w:rPr>
          <w:spacing w:val="1"/>
          <w:sz w:val="24"/>
        </w:rPr>
        <w:t xml:space="preserve"> </w:t>
      </w:r>
      <w:r>
        <w:rPr>
          <w:sz w:val="24"/>
        </w:rPr>
        <w:t>prestadora</w:t>
      </w:r>
      <w:r>
        <w:rPr>
          <w:spacing w:val="1"/>
          <w:sz w:val="24"/>
        </w:rPr>
        <w:t xml:space="preserve"> </w:t>
      </w:r>
      <w:r>
        <w:rPr>
          <w:sz w:val="24"/>
        </w:rPr>
        <w:t>poderá</w:t>
      </w:r>
      <w:r>
        <w:rPr>
          <w:spacing w:val="1"/>
          <w:sz w:val="24"/>
        </w:rPr>
        <w:t xml:space="preserve"> </w:t>
      </w:r>
      <w:r>
        <w:rPr>
          <w:sz w:val="24"/>
        </w:rPr>
        <w:t>rescindir</w:t>
      </w:r>
      <w:r>
        <w:rPr>
          <w:spacing w:val="1"/>
          <w:sz w:val="24"/>
        </w:rPr>
        <w:t xml:space="preserve"> </w:t>
      </w:r>
      <w:r>
        <w:rPr>
          <w:sz w:val="24"/>
        </w:rPr>
        <w:t>administrativamente</w:t>
      </w:r>
      <w:r>
        <w:rPr>
          <w:spacing w:val="1"/>
          <w:sz w:val="24"/>
        </w:rPr>
        <w:t xml:space="preserve"> </w:t>
      </w:r>
      <w:r>
        <w:rPr>
          <w:sz w:val="24"/>
        </w:rPr>
        <w:t>sua</w:t>
      </w:r>
      <w:r>
        <w:rPr>
          <w:spacing w:val="1"/>
          <w:sz w:val="24"/>
        </w:rPr>
        <w:t xml:space="preserve"> </w:t>
      </w:r>
      <w:r>
        <w:rPr>
          <w:sz w:val="24"/>
        </w:rPr>
        <w:t>inscrição</w:t>
      </w:r>
      <w:r>
        <w:rPr>
          <w:spacing w:val="1"/>
          <w:sz w:val="24"/>
        </w:rPr>
        <w:t xml:space="preserve"> </w:t>
      </w:r>
      <w:r>
        <w:rPr>
          <w:sz w:val="24"/>
        </w:rPr>
        <w:t>no</w:t>
      </w:r>
      <w:r>
        <w:rPr>
          <w:spacing w:val="1"/>
          <w:sz w:val="24"/>
        </w:rPr>
        <w:t xml:space="preserve"> </w:t>
      </w:r>
      <w:r>
        <w:rPr>
          <w:sz w:val="24"/>
        </w:rPr>
        <w:t>credenciamento,</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comunique</w:t>
      </w:r>
      <w:r>
        <w:rPr>
          <w:spacing w:val="1"/>
          <w:sz w:val="24"/>
        </w:rPr>
        <w:t xml:space="preserve"> </w:t>
      </w:r>
      <w:r>
        <w:rPr>
          <w:sz w:val="24"/>
        </w:rPr>
        <w:t>expressamente</w:t>
      </w:r>
      <w:r>
        <w:rPr>
          <w:spacing w:val="1"/>
          <w:sz w:val="24"/>
        </w:rPr>
        <w:t xml:space="preserve"> </w:t>
      </w:r>
      <w:r>
        <w:rPr>
          <w:sz w:val="24"/>
        </w:rPr>
        <w:t>esta</w:t>
      </w:r>
      <w:r>
        <w:rPr>
          <w:spacing w:val="1"/>
          <w:sz w:val="24"/>
        </w:rPr>
        <w:t xml:space="preserve"> </w:t>
      </w:r>
      <w:r>
        <w:rPr>
          <w:sz w:val="24"/>
        </w:rPr>
        <w:t>intenção</w:t>
      </w:r>
      <w:r>
        <w:rPr>
          <w:spacing w:val="1"/>
          <w:sz w:val="24"/>
        </w:rPr>
        <w:t xml:space="preserve"> </w:t>
      </w:r>
      <w:r>
        <w:rPr>
          <w:sz w:val="24"/>
        </w:rPr>
        <w:t>com</w:t>
      </w:r>
      <w:r>
        <w:rPr>
          <w:spacing w:val="1"/>
          <w:sz w:val="24"/>
        </w:rPr>
        <w:t xml:space="preserve"> </w:t>
      </w:r>
      <w:r>
        <w:rPr>
          <w:sz w:val="24"/>
        </w:rPr>
        <w:t>antecedência</w:t>
      </w:r>
      <w:r>
        <w:rPr>
          <w:spacing w:val="-3"/>
          <w:sz w:val="24"/>
        </w:rPr>
        <w:t xml:space="preserve"> </w:t>
      </w:r>
      <w:r>
        <w:rPr>
          <w:sz w:val="24"/>
        </w:rPr>
        <w:t>mínima</w:t>
      </w:r>
      <w:r>
        <w:rPr>
          <w:spacing w:val="-4"/>
          <w:sz w:val="24"/>
        </w:rPr>
        <w:t xml:space="preserve"> </w:t>
      </w:r>
      <w:r>
        <w:rPr>
          <w:sz w:val="24"/>
        </w:rPr>
        <w:t>de 05 (cinco) dias.</w:t>
      </w:r>
    </w:p>
    <w:p w14:paraId="26D4212B" w14:textId="77777777" w:rsidR="001E7396" w:rsidRDefault="00C4721C" w:rsidP="00EE0AC0">
      <w:pPr>
        <w:pStyle w:val="PargrafodaLista"/>
        <w:numPr>
          <w:ilvl w:val="1"/>
          <w:numId w:val="57"/>
        </w:numPr>
        <w:tabs>
          <w:tab w:val="left" w:pos="704"/>
        </w:tabs>
        <w:ind w:right="113" w:firstLine="0"/>
        <w:rPr>
          <w:sz w:val="24"/>
        </w:rPr>
      </w:pPr>
      <w:r>
        <w:rPr>
          <w:sz w:val="24"/>
        </w:rPr>
        <w:t>A rescisão do ajuste, poderá ser solicitado a qualquer tempo, pelo credenciado,</w:t>
      </w:r>
      <w:r>
        <w:rPr>
          <w:spacing w:val="-65"/>
          <w:sz w:val="24"/>
        </w:rPr>
        <w:t xml:space="preserve"> </w:t>
      </w:r>
      <w:r>
        <w:rPr>
          <w:sz w:val="24"/>
        </w:rPr>
        <w:t>mediante</w:t>
      </w:r>
      <w:r>
        <w:rPr>
          <w:spacing w:val="-1"/>
          <w:sz w:val="24"/>
        </w:rPr>
        <w:t xml:space="preserve"> </w:t>
      </w:r>
      <w:r>
        <w:rPr>
          <w:sz w:val="24"/>
        </w:rPr>
        <w:t>notificação</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com</w:t>
      </w:r>
      <w:r>
        <w:rPr>
          <w:spacing w:val="-2"/>
          <w:sz w:val="24"/>
        </w:rPr>
        <w:t xml:space="preserve"> </w:t>
      </w:r>
      <w:r>
        <w:rPr>
          <w:sz w:val="24"/>
        </w:rPr>
        <w:t>antecedência de</w:t>
      </w:r>
      <w:r>
        <w:rPr>
          <w:spacing w:val="-1"/>
          <w:sz w:val="24"/>
        </w:rPr>
        <w:t xml:space="preserve"> </w:t>
      </w:r>
      <w:r>
        <w:rPr>
          <w:sz w:val="24"/>
        </w:rPr>
        <w:t>05 dias.</w:t>
      </w:r>
    </w:p>
    <w:p w14:paraId="33093A60" w14:textId="77777777" w:rsidR="001E7396" w:rsidRDefault="001E7396">
      <w:pPr>
        <w:pStyle w:val="Corpodetexto"/>
      </w:pPr>
    </w:p>
    <w:p w14:paraId="041140DB" w14:textId="77777777" w:rsidR="001E7396" w:rsidRDefault="00C4721C" w:rsidP="00EE0AC0">
      <w:pPr>
        <w:pStyle w:val="Ttulo1"/>
        <w:numPr>
          <w:ilvl w:val="0"/>
          <w:numId w:val="57"/>
        </w:numPr>
        <w:tabs>
          <w:tab w:val="left" w:pos="505"/>
        </w:tabs>
        <w:ind w:left="504" w:hanging="403"/>
        <w:jc w:val="both"/>
      </w:pPr>
      <w:r>
        <w:t>DO</w:t>
      </w:r>
      <w:r>
        <w:rPr>
          <w:spacing w:val="-2"/>
        </w:rPr>
        <w:t xml:space="preserve"> </w:t>
      </w:r>
      <w:r>
        <w:t>DESCREDENCIAMENTO:</w:t>
      </w:r>
    </w:p>
    <w:p w14:paraId="24F1CC14" w14:textId="77777777" w:rsidR="001E7396" w:rsidRDefault="00C4721C" w:rsidP="00EE0AC0">
      <w:pPr>
        <w:pStyle w:val="PargrafodaLista"/>
        <w:numPr>
          <w:ilvl w:val="1"/>
          <w:numId w:val="57"/>
        </w:numPr>
        <w:tabs>
          <w:tab w:val="left" w:pos="704"/>
        </w:tabs>
        <w:ind w:left="703" w:hanging="602"/>
        <w:rPr>
          <w:sz w:val="24"/>
        </w:rPr>
      </w:pPr>
      <w:r>
        <w:rPr>
          <w:sz w:val="24"/>
        </w:rPr>
        <w:t>Constituem</w:t>
      </w:r>
      <w:r>
        <w:rPr>
          <w:spacing w:val="-4"/>
          <w:sz w:val="24"/>
        </w:rPr>
        <w:t xml:space="preserve"> </w:t>
      </w:r>
      <w:r>
        <w:rPr>
          <w:sz w:val="24"/>
        </w:rPr>
        <w:t>hipóteses</w:t>
      </w:r>
      <w:r>
        <w:rPr>
          <w:spacing w:val="-3"/>
          <w:sz w:val="24"/>
        </w:rPr>
        <w:t xml:space="preserve"> </w:t>
      </w:r>
      <w:r>
        <w:rPr>
          <w:sz w:val="24"/>
        </w:rPr>
        <w:t>de</w:t>
      </w:r>
      <w:r>
        <w:rPr>
          <w:spacing w:val="-2"/>
          <w:sz w:val="24"/>
        </w:rPr>
        <w:t xml:space="preserve"> </w:t>
      </w:r>
      <w:r>
        <w:rPr>
          <w:sz w:val="24"/>
        </w:rPr>
        <w:t>descredenciamento:</w:t>
      </w:r>
    </w:p>
    <w:p w14:paraId="6B2EEFC8" w14:textId="77777777" w:rsidR="001E7396" w:rsidRDefault="00C4721C">
      <w:pPr>
        <w:pStyle w:val="PargrafodaLista"/>
        <w:numPr>
          <w:ilvl w:val="0"/>
          <w:numId w:val="35"/>
        </w:numPr>
        <w:tabs>
          <w:tab w:val="left" w:pos="237"/>
        </w:tabs>
        <w:rPr>
          <w:sz w:val="24"/>
        </w:rPr>
      </w:pPr>
      <w:r>
        <w:rPr>
          <w:sz w:val="24"/>
        </w:rPr>
        <w:t>–</w:t>
      </w:r>
      <w:r>
        <w:rPr>
          <w:spacing w:val="-1"/>
          <w:sz w:val="24"/>
        </w:rPr>
        <w:t xml:space="preserve"> </w:t>
      </w:r>
      <w:r>
        <w:rPr>
          <w:sz w:val="24"/>
        </w:rPr>
        <w:t>Incidir</w:t>
      </w:r>
      <w:r>
        <w:rPr>
          <w:spacing w:val="-1"/>
          <w:sz w:val="24"/>
        </w:rPr>
        <w:t xml:space="preserve"> </w:t>
      </w:r>
      <w:r>
        <w:rPr>
          <w:sz w:val="24"/>
        </w:rPr>
        <w:t>em</w:t>
      </w:r>
      <w:r>
        <w:rPr>
          <w:spacing w:val="-1"/>
          <w:sz w:val="24"/>
        </w:rPr>
        <w:t xml:space="preserve"> </w:t>
      </w:r>
      <w:r>
        <w:rPr>
          <w:sz w:val="24"/>
        </w:rPr>
        <w:t>uma</w:t>
      </w:r>
      <w:r>
        <w:rPr>
          <w:spacing w:val="-3"/>
          <w:sz w:val="24"/>
        </w:rPr>
        <w:t xml:space="preserve"> </w:t>
      </w:r>
      <w:r>
        <w:rPr>
          <w:sz w:val="24"/>
        </w:rPr>
        <w:t>das</w:t>
      </w:r>
      <w:r>
        <w:rPr>
          <w:spacing w:val="-4"/>
          <w:sz w:val="24"/>
        </w:rPr>
        <w:t xml:space="preserve"> </w:t>
      </w:r>
      <w:r>
        <w:rPr>
          <w:sz w:val="24"/>
        </w:rPr>
        <w:t>hipóteses</w:t>
      </w:r>
      <w:r>
        <w:rPr>
          <w:spacing w:val="-1"/>
          <w:sz w:val="24"/>
        </w:rPr>
        <w:t xml:space="preserve"> </w:t>
      </w:r>
      <w:r>
        <w:rPr>
          <w:sz w:val="24"/>
        </w:rPr>
        <w:t>previstas</w:t>
      </w:r>
      <w:r>
        <w:rPr>
          <w:spacing w:val="-4"/>
          <w:sz w:val="24"/>
        </w:rPr>
        <w:t xml:space="preserve"> </w:t>
      </w:r>
      <w:r>
        <w:rPr>
          <w:sz w:val="24"/>
        </w:rPr>
        <w:t>nos</w:t>
      </w:r>
      <w:r>
        <w:rPr>
          <w:spacing w:val="-1"/>
          <w:sz w:val="24"/>
        </w:rPr>
        <w:t xml:space="preserve"> </w:t>
      </w:r>
      <w:r>
        <w:rPr>
          <w:sz w:val="24"/>
        </w:rPr>
        <w:t>itens</w:t>
      </w:r>
      <w:r>
        <w:rPr>
          <w:spacing w:val="-4"/>
          <w:sz w:val="24"/>
        </w:rPr>
        <w:t xml:space="preserve"> </w:t>
      </w:r>
      <w:r>
        <w:rPr>
          <w:sz w:val="24"/>
        </w:rPr>
        <w:t>11.1</w:t>
      </w:r>
      <w:r>
        <w:rPr>
          <w:spacing w:val="-1"/>
          <w:sz w:val="24"/>
        </w:rPr>
        <w:t xml:space="preserve"> </w:t>
      </w:r>
      <w:r>
        <w:rPr>
          <w:sz w:val="24"/>
        </w:rPr>
        <w:t>a</w:t>
      </w:r>
      <w:r>
        <w:rPr>
          <w:spacing w:val="-3"/>
          <w:sz w:val="24"/>
        </w:rPr>
        <w:t xml:space="preserve"> </w:t>
      </w:r>
      <w:r>
        <w:rPr>
          <w:sz w:val="24"/>
        </w:rPr>
        <w:t>11.2</w:t>
      </w:r>
      <w:r>
        <w:rPr>
          <w:spacing w:val="-1"/>
          <w:sz w:val="24"/>
        </w:rPr>
        <w:t xml:space="preserve"> </w:t>
      </w:r>
      <w:r>
        <w:rPr>
          <w:sz w:val="24"/>
        </w:rPr>
        <w:t>deste</w:t>
      </w:r>
      <w:r>
        <w:rPr>
          <w:spacing w:val="-1"/>
          <w:sz w:val="24"/>
        </w:rPr>
        <w:t xml:space="preserve"> </w:t>
      </w:r>
      <w:r>
        <w:rPr>
          <w:sz w:val="24"/>
        </w:rPr>
        <w:t>Edital;</w:t>
      </w:r>
    </w:p>
    <w:p w14:paraId="02B1C7AB" w14:textId="77777777" w:rsidR="001E7396" w:rsidRDefault="00C4721C">
      <w:pPr>
        <w:pStyle w:val="PargrafodaLista"/>
        <w:numPr>
          <w:ilvl w:val="0"/>
          <w:numId w:val="35"/>
        </w:numPr>
        <w:tabs>
          <w:tab w:val="left" w:pos="304"/>
        </w:tabs>
        <w:spacing w:before="1"/>
        <w:ind w:left="102" w:right="118" w:firstLine="0"/>
        <w:rPr>
          <w:sz w:val="24"/>
        </w:rPr>
      </w:pPr>
      <w:r>
        <w:rPr>
          <w:sz w:val="24"/>
        </w:rPr>
        <w:t>– Deixar o credenciado de apresentar as atualizações dos documentos solicitados;</w:t>
      </w:r>
      <w:r>
        <w:rPr>
          <w:spacing w:val="-64"/>
          <w:sz w:val="24"/>
        </w:rPr>
        <w:t xml:space="preserve"> </w:t>
      </w:r>
      <w:r>
        <w:rPr>
          <w:sz w:val="24"/>
        </w:rPr>
        <w:t>III – Recusar-se o credenciado, quando convocado, a assinar o Termo de Contrato;</w:t>
      </w:r>
      <w:r>
        <w:rPr>
          <w:spacing w:val="1"/>
          <w:sz w:val="24"/>
        </w:rPr>
        <w:t xml:space="preserve"> </w:t>
      </w:r>
      <w:r>
        <w:rPr>
          <w:sz w:val="24"/>
        </w:rPr>
        <w:t>IV</w:t>
      </w:r>
      <w:r>
        <w:rPr>
          <w:spacing w:val="5"/>
          <w:sz w:val="24"/>
        </w:rPr>
        <w:t xml:space="preserve"> </w:t>
      </w:r>
      <w:r>
        <w:rPr>
          <w:sz w:val="24"/>
        </w:rPr>
        <w:t>–</w:t>
      </w:r>
      <w:r>
        <w:rPr>
          <w:spacing w:val="3"/>
          <w:sz w:val="24"/>
        </w:rPr>
        <w:t xml:space="preserve"> </w:t>
      </w:r>
      <w:r>
        <w:rPr>
          <w:sz w:val="24"/>
        </w:rPr>
        <w:t>Forem</w:t>
      </w:r>
      <w:r>
        <w:rPr>
          <w:spacing w:val="3"/>
          <w:sz w:val="24"/>
        </w:rPr>
        <w:t xml:space="preserve"> </w:t>
      </w:r>
      <w:r>
        <w:rPr>
          <w:sz w:val="24"/>
        </w:rPr>
        <w:t>procedentes</w:t>
      </w:r>
      <w:r>
        <w:rPr>
          <w:spacing w:val="4"/>
          <w:sz w:val="24"/>
        </w:rPr>
        <w:t xml:space="preserve"> </w:t>
      </w:r>
      <w:r>
        <w:rPr>
          <w:sz w:val="24"/>
        </w:rPr>
        <w:t>as</w:t>
      </w:r>
      <w:r>
        <w:rPr>
          <w:spacing w:val="3"/>
          <w:sz w:val="24"/>
        </w:rPr>
        <w:t xml:space="preserve"> </w:t>
      </w:r>
      <w:r>
        <w:rPr>
          <w:sz w:val="24"/>
        </w:rPr>
        <w:t>denúncias</w:t>
      </w:r>
      <w:r>
        <w:rPr>
          <w:spacing w:val="4"/>
          <w:sz w:val="24"/>
        </w:rPr>
        <w:t xml:space="preserve"> </w:t>
      </w:r>
      <w:r>
        <w:rPr>
          <w:sz w:val="24"/>
        </w:rPr>
        <w:t>formuladas</w:t>
      </w:r>
      <w:r>
        <w:rPr>
          <w:spacing w:val="4"/>
          <w:sz w:val="24"/>
        </w:rPr>
        <w:t xml:space="preserve"> </w:t>
      </w:r>
      <w:r>
        <w:rPr>
          <w:sz w:val="24"/>
        </w:rPr>
        <w:t>sobre</w:t>
      </w:r>
      <w:r>
        <w:rPr>
          <w:spacing w:val="3"/>
          <w:sz w:val="24"/>
        </w:rPr>
        <w:t xml:space="preserve"> </w:t>
      </w:r>
      <w:r>
        <w:rPr>
          <w:sz w:val="24"/>
        </w:rPr>
        <w:t>má</w:t>
      </w:r>
      <w:r>
        <w:rPr>
          <w:spacing w:val="5"/>
          <w:sz w:val="24"/>
        </w:rPr>
        <w:t xml:space="preserve"> </w:t>
      </w:r>
      <w:r>
        <w:rPr>
          <w:sz w:val="24"/>
        </w:rPr>
        <w:t>prestação</w:t>
      </w:r>
      <w:r>
        <w:rPr>
          <w:spacing w:val="2"/>
          <w:sz w:val="24"/>
        </w:rPr>
        <w:t xml:space="preserve"> </w:t>
      </w:r>
      <w:r>
        <w:rPr>
          <w:sz w:val="24"/>
        </w:rPr>
        <w:t>do</w:t>
      </w:r>
      <w:r>
        <w:rPr>
          <w:spacing w:val="5"/>
          <w:sz w:val="24"/>
        </w:rPr>
        <w:t xml:space="preserve"> </w:t>
      </w:r>
      <w:r>
        <w:rPr>
          <w:sz w:val="24"/>
        </w:rPr>
        <w:t>serviço</w:t>
      </w:r>
      <w:r>
        <w:rPr>
          <w:spacing w:val="5"/>
          <w:sz w:val="24"/>
        </w:rPr>
        <w:t xml:space="preserve"> </w:t>
      </w:r>
      <w:r>
        <w:rPr>
          <w:sz w:val="24"/>
        </w:rPr>
        <w:t>ou</w:t>
      </w:r>
      <w:r>
        <w:rPr>
          <w:spacing w:val="-63"/>
          <w:sz w:val="24"/>
        </w:rPr>
        <w:t xml:space="preserve"> </w:t>
      </w:r>
      <w:r>
        <w:rPr>
          <w:sz w:val="24"/>
        </w:rPr>
        <w:t>irregularidades</w:t>
      </w:r>
      <w:r>
        <w:rPr>
          <w:spacing w:val="-4"/>
          <w:sz w:val="24"/>
        </w:rPr>
        <w:t xml:space="preserve"> </w:t>
      </w:r>
      <w:r>
        <w:rPr>
          <w:sz w:val="24"/>
        </w:rPr>
        <w:t>que afrontem</w:t>
      </w:r>
      <w:r>
        <w:rPr>
          <w:spacing w:val="-1"/>
          <w:sz w:val="24"/>
        </w:rPr>
        <w:t xml:space="preserve"> </w:t>
      </w:r>
      <w:r>
        <w:rPr>
          <w:sz w:val="24"/>
        </w:rPr>
        <w:t>princípios</w:t>
      </w:r>
      <w:r>
        <w:rPr>
          <w:spacing w:val="-1"/>
          <w:sz w:val="24"/>
        </w:rPr>
        <w:t xml:space="preserve"> </w:t>
      </w:r>
      <w:r>
        <w:rPr>
          <w:sz w:val="24"/>
        </w:rPr>
        <w:t>constitucionais;</w:t>
      </w:r>
    </w:p>
    <w:p w14:paraId="79458FE8" w14:textId="77777777" w:rsidR="001E7396" w:rsidRDefault="00C4721C">
      <w:pPr>
        <w:pStyle w:val="Corpodetexto"/>
        <w:ind w:left="102" w:right="114"/>
      </w:pPr>
      <w:r>
        <w:t>V</w:t>
      </w:r>
      <w:r>
        <w:rPr>
          <w:spacing w:val="5"/>
        </w:rPr>
        <w:t xml:space="preserve"> </w:t>
      </w:r>
      <w:r>
        <w:t>–</w:t>
      </w:r>
      <w:r>
        <w:rPr>
          <w:spacing w:val="5"/>
        </w:rPr>
        <w:t xml:space="preserve"> </w:t>
      </w:r>
      <w:r>
        <w:t>Obtiver</w:t>
      </w:r>
      <w:r>
        <w:rPr>
          <w:spacing w:val="4"/>
        </w:rPr>
        <w:t xml:space="preserve"> </w:t>
      </w:r>
      <w:r>
        <w:t>nota</w:t>
      </w:r>
      <w:r>
        <w:rPr>
          <w:spacing w:val="3"/>
        </w:rPr>
        <w:t xml:space="preserve"> </w:t>
      </w:r>
      <w:r>
        <w:t>inferior</w:t>
      </w:r>
      <w:r>
        <w:rPr>
          <w:spacing w:val="5"/>
        </w:rPr>
        <w:t xml:space="preserve"> </w:t>
      </w:r>
      <w:r>
        <w:t>a</w:t>
      </w:r>
      <w:r>
        <w:rPr>
          <w:spacing w:val="4"/>
        </w:rPr>
        <w:t xml:space="preserve"> </w:t>
      </w:r>
      <w:r>
        <w:t>60%</w:t>
      </w:r>
      <w:r>
        <w:rPr>
          <w:spacing w:val="1"/>
        </w:rPr>
        <w:t xml:space="preserve"> </w:t>
      </w:r>
      <w:r>
        <w:t>(sessenta</w:t>
      </w:r>
      <w:r>
        <w:rPr>
          <w:spacing w:val="3"/>
        </w:rPr>
        <w:t xml:space="preserve"> </w:t>
      </w:r>
      <w:r>
        <w:t>por</w:t>
      </w:r>
      <w:r>
        <w:rPr>
          <w:spacing w:val="2"/>
        </w:rPr>
        <w:t xml:space="preserve"> </w:t>
      </w:r>
      <w:r>
        <w:t>cento)</w:t>
      </w:r>
      <w:r>
        <w:rPr>
          <w:spacing w:val="1"/>
        </w:rPr>
        <w:t xml:space="preserve"> </w:t>
      </w:r>
      <w:r>
        <w:t>na</w:t>
      </w:r>
      <w:r>
        <w:rPr>
          <w:spacing w:val="2"/>
        </w:rPr>
        <w:t xml:space="preserve"> </w:t>
      </w:r>
      <w:r>
        <w:t>avaliação</w:t>
      </w:r>
      <w:r>
        <w:rPr>
          <w:spacing w:val="4"/>
        </w:rPr>
        <w:t xml:space="preserve"> </w:t>
      </w:r>
      <w:r>
        <w:t>de</w:t>
      </w:r>
      <w:r>
        <w:rPr>
          <w:spacing w:val="3"/>
        </w:rPr>
        <w:t xml:space="preserve"> </w:t>
      </w:r>
      <w:r>
        <w:t>desempenho;</w:t>
      </w:r>
      <w:r>
        <w:rPr>
          <w:spacing w:val="1"/>
        </w:rPr>
        <w:t xml:space="preserve"> </w:t>
      </w:r>
      <w:r>
        <w:t>VI</w:t>
      </w:r>
      <w:r>
        <w:rPr>
          <w:spacing w:val="10"/>
        </w:rPr>
        <w:t xml:space="preserve"> </w:t>
      </w:r>
      <w:r>
        <w:t>–</w:t>
      </w:r>
      <w:r>
        <w:rPr>
          <w:spacing w:val="8"/>
        </w:rPr>
        <w:t xml:space="preserve"> </w:t>
      </w:r>
      <w:r>
        <w:t>Superveniência</w:t>
      </w:r>
      <w:r>
        <w:rPr>
          <w:spacing w:val="10"/>
        </w:rPr>
        <w:t xml:space="preserve"> </w:t>
      </w:r>
      <w:r>
        <w:t>de</w:t>
      </w:r>
      <w:r>
        <w:rPr>
          <w:spacing w:val="10"/>
        </w:rPr>
        <w:t xml:space="preserve"> </w:t>
      </w:r>
      <w:r>
        <w:t>fato</w:t>
      </w:r>
      <w:r>
        <w:rPr>
          <w:spacing w:val="10"/>
        </w:rPr>
        <w:t xml:space="preserve"> </w:t>
      </w:r>
      <w:r>
        <w:t>ou</w:t>
      </w:r>
      <w:r>
        <w:rPr>
          <w:spacing w:val="10"/>
        </w:rPr>
        <w:t xml:space="preserve"> </w:t>
      </w:r>
      <w:r>
        <w:t>circunstância</w:t>
      </w:r>
      <w:r>
        <w:rPr>
          <w:spacing w:val="8"/>
        </w:rPr>
        <w:t xml:space="preserve"> </w:t>
      </w:r>
      <w:r>
        <w:t>que</w:t>
      </w:r>
      <w:r>
        <w:rPr>
          <w:spacing w:val="10"/>
        </w:rPr>
        <w:t xml:space="preserve"> </w:t>
      </w:r>
      <w:r>
        <w:t>comprometa</w:t>
      </w:r>
      <w:r>
        <w:rPr>
          <w:spacing w:val="10"/>
        </w:rPr>
        <w:t xml:space="preserve"> </w:t>
      </w:r>
      <w:r>
        <w:t>a</w:t>
      </w:r>
      <w:r>
        <w:rPr>
          <w:spacing w:val="11"/>
        </w:rPr>
        <w:t xml:space="preserve"> </w:t>
      </w:r>
      <w:r>
        <w:t>capacidade</w:t>
      </w:r>
      <w:r>
        <w:rPr>
          <w:spacing w:val="10"/>
        </w:rPr>
        <w:t xml:space="preserve"> </w:t>
      </w:r>
      <w:r>
        <w:t>técnica</w:t>
      </w:r>
      <w:r>
        <w:rPr>
          <w:spacing w:val="-64"/>
        </w:rPr>
        <w:t xml:space="preserve"> </w:t>
      </w:r>
      <w:r>
        <w:t>ou</w:t>
      </w:r>
      <w:r>
        <w:rPr>
          <w:spacing w:val="51"/>
        </w:rPr>
        <w:t xml:space="preserve"> </w:t>
      </w:r>
      <w:r>
        <w:t>administrativa</w:t>
      </w:r>
      <w:r>
        <w:rPr>
          <w:spacing w:val="51"/>
        </w:rPr>
        <w:t xml:space="preserve"> </w:t>
      </w:r>
      <w:r>
        <w:t>da</w:t>
      </w:r>
      <w:r>
        <w:rPr>
          <w:spacing w:val="52"/>
        </w:rPr>
        <w:t xml:space="preserve"> </w:t>
      </w:r>
      <w:r>
        <w:t>credenciada,</w:t>
      </w:r>
      <w:r>
        <w:rPr>
          <w:spacing w:val="51"/>
        </w:rPr>
        <w:t xml:space="preserve"> </w:t>
      </w:r>
      <w:r>
        <w:t>ou</w:t>
      </w:r>
      <w:r>
        <w:rPr>
          <w:spacing w:val="54"/>
        </w:rPr>
        <w:t xml:space="preserve"> </w:t>
      </w:r>
      <w:r>
        <w:t>que</w:t>
      </w:r>
      <w:r>
        <w:rPr>
          <w:spacing w:val="49"/>
        </w:rPr>
        <w:t xml:space="preserve"> </w:t>
      </w:r>
      <w:r>
        <w:t>reduza</w:t>
      </w:r>
      <w:r>
        <w:rPr>
          <w:spacing w:val="52"/>
        </w:rPr>
        <w:t xml:space="preserve"> </w:t>
      </w:r>
      <w:r>
        <w:t>a</w:t>
      </w:r>
      <w:r>
        <w:rPr>
          <w:spacing w:val="52"/>
        </w:rPr>
        <w:t xml:space="preserve"> </w:t>
      </w:r>
      <w:r>
        <w:t>capacidade</w:t>
      </w:r>
      <w:r>
        <w:rPr>
          <w:spacing w:val="52"/>
        </w:rPr>
        <w:t xml:space="preserve"> </w:t>
      </w:r>
      <w:r>
        <w:t>de</w:t>
      </w:r>
      <w:r>
        <w:rPr>
          <w:spacing w:val="52"/>
        </w:rPr>
        <w:t xml:space="preserve"> </w:t>
      </w:r>
      <w:r>
        <w:t>prestação</w:t>
      </w:r>
      <w:r>
        <w:rPr>
          <w:spacing w:val="54"/>
        </w:rPr>
        <w:t xml:space="preserve"> </w:t>
      </w:r>
      <w:r>
        <w:t>de</w:t>
      </w:r>
      <w:r>
        <w:rPr>
          <w:spacing w:val="-64"/>
        </w:rPr>
        <w:t xml:space="preserve"> </w:t>
      </w:r>
      <w:r>
        <w:t>serviço</w:t>
      </w:r>
      <w:r>
        <w:rPr>
          <w:spacing w:val="-1"/>
        </w:rPr>
        <w:t xml:space="preserve"> </w:t>
      </w:r>
      <w:r>
        <w:t>a</w:t>
      </w:r>
      <w:r>
        <w:rPr>
          <w:spacing w:val="1"/>
        </w:rPr>
        <w:t xml:space="preserve"> </w:t>
      </w:r>
      <w:r>
        <w:t>ponto de não</w:t>
      </w:r>
      <w:r>
        <w:rPr>
          <w:spacing w:val="-3"/>
        </w:rPr>
        <w:t xml:space="preserve"> </w:t>
      </w:r>
      <w:r>
        <w:t>atender</w:t>
      </w:r>
      <w:r>
        <w:rPr>
          <w:spacing w:val="-3"/>
        </w:rPr>
        <w:t xml:space="preserve"> </w:t>
      </w:r>
      <w:r>
        <w:t>às exigências</w:t>
      </w:r>
      <w:r>
        <w:rPr>
          <w:spacing w:val="-2"/>
        </w:rPr>
        <w:t xml:space="preserve"> </w:t>
      </w:r>
      <w:r>
        <w:t>estabelecidas;</w:t>
      </w:r>
    </w:p>
    <w:p w14:paraId="7CAEBE9A" w14:textId="77777777" w:rsidR="001E7396" w:rsidRDefault="00C4721C">
      <w:pPr>
        <w:pStyle w:val="Corpodetexto"/>
        <w:ind w:left="102" w:right="106"/>
        <w:jc w:val="both"/>
      </w:pPr>
      <w:r>
        <w:t xml:space="preserve">VII- Desatendimento as determinações regulares da Prefeitura Municipal de </w:t>
      </w:r>
      <w:r w:rsidR="00CA7432">
        <w:t>CORRENTINA</w:t>
      </w:r>
      <w:r>
        <w:t>,</w:t>
      </w:r>
      <w:r>
        <w:rPr>
          <w:spacing w:val="1"/>
        </w:rPr>
        <w:t xml:space="preserve"> </w:t>
      </w:r>
      <w:r>
        <w:t>destinadas</w:t>
      </w:r>
      <w:r>
        <w:rPr>
          <w:spacing w:val="1"/>
        </w:rPr>
        <w:t xml:space="preserve"> </w:t>
      </w:r>
      <w:r>
        <w:t>a</w:t>
      </w:r>
      <w:r>
        <w:rPr>
          <w:spacing w:val="1"/>
        </w:rPr>
        <w:t xml:space="preserve"> </w:t>
      </w:r>
      <w:r>
        <w:t>regulamentação</w:t>
      </w:r>
      <w:r>
        <w:rPr>
          <w:spacing w:val="1"/>
        </w:rPr>
        <w:t xml:space="preserve"> </w:t>
      </w:r>
      <w:r>
        <w:t>e</w:t>
      </w:r>
      <w:r>
        <w:rPr>
          <w:spacing w:val="1"/>
        </w:rPr>
        <w:t xml:space="preserve"> </w:t>
      </w:r>
      <w:r>
        <w:t>desenvolvimento</w:t>
      </w:r>
      <w:r>
        <w:rPr>
          <w:spacing w:val="1"/>
        </w:rPr>
        <w:t xml:space="preserve"> </w:t>
      </w:r>
      <w:r>
        <w:t>dos</w:t>
      </w:r>
      <w:r>
        <w:rPr>
          <w:spacing w:val="1"/>
        </w:rPr>
        <w:t xml:space="preserve"> </w:t>
      </w:r>
      <w:r>
        <w:t>serviços</w:t>
      </w:r>
      <w:r>
        <w:rPr>
          <w:spacing w:val="1"/>
        </w:rPr>
        <w:t xml:space="preserve"> </w:t>
      </w:r>
      <w:r>
        <w:t>profissionais</w:t>
      </w:r>
      <w:r>
        <w:rPr>
          <w:spacing w:val="1"/>
        </w:rPr>
        <w:t xml:space="preserve"> </w:t>
      </w:r>
      <w:r>
        <w:t>credenciados;</w:t>
      </w:r>
    </w:p>
    <w:p w14:paraId="56D30C82" w14:textId="77777777" w:rsidR="001E7396" w:rsidRDefault="00C4721C">
      <w:pPr>
        <w:pStyle w:val="Corpodetexto"/>
        <w:ind w:left="102" w:right="107"/>
        <w:jc w:val="both"/>
      </w:pPr>
      <w:r>
        <w:t>VIII - Os casos de descredenciamentos serão formalmente motivados, assegurando-</w:t>
      </w:r>
      <w:r>
        <w:rPr>
          <w:spacing w:val="-64"/>
        </w:rPr>
        <w:t xml:space="preserve"> </w:t>
      </w:r>
      <w:r>
        <w:t>se</w:t>
      </w:r>
      <w:r>
        <w:rPr>
          <w:spacing w:val="-1"/>
        </w:rPr>
        <w:t xml:space="preserve"> </w:t>
      </w:r>
      <w:r>
        <w:t>o</w:t>
      </w:r>
      <w:r>
        <w:rPr>
          <w:spacing w:val="-1"/>
        </w:rPr>
        <w:t xml:space="preserve"> </w:t>
      </w:r>
      <w:r>
        <w:t>direito ao contraditório, e</w:t>
      </w:r>
      <w:r>
        <w:rPr>
          <w:spacing w:val="-2"/>
        </w:rPr>
        <w:t xml:space="preserve"> </w:t>
      </w:r>
      <w:r>
        <w:t>ampla</w:t>
      </w:r>
      <w:r>
        <w:rPr>
          <w:spacing w:val="-3"/>
        </w:rPr>
        <w:t xml:space="preserve"> </w:t>
      </w:r>
      <w:r>
        <w:t>defesa.</w:t>
      </w:r>
    </w:p>
    <w:p w14:paraId="7993CD16" w14:textId="77777777" w:rsidR="001E7396" w:rsidRDefault="001E7396">
      <w:pPr>
        <w:pStyle w:val="Corpodetexto"/>
        <w:spacing w:before="1"/>
      </w:pPr>
    </w:p>
    <w:p w14:paraId="362FBA7B" w14:textId="77777777" w:rsidR="001E7396" w:rsidRDefault="00C4721C" w:rsidP="00EE0AC0">
      <w:pPr>
        <w:pStyle w:val="Ttulo1"/>
        <w:numPr>
          <w:ilvl w:val="0"/>
          <w:numId w:val="57"/>
        </w:numPr>
        <w:tabs>
          <w:tab w:val="left" w:pos="505"/>
        </w:tabs>
        <w:ind w:left="504" w:hanging="403"/>
      </w:pPr>
      <w:r>
        <w:t>DA</w:t>
      </w:r>
      <w:r>
        <w:rPr>
          <w:spacing w:val="-3"/>
        </w:rPr>
        <w:t xml:space="preserve"> </w:t>
      </w:r>
      <w:r>
        <w:t>IMPUGNAÇÃO</w:t>
      </w:r>
      <w:r>
        <w:rPr>
          <w:spacing w:val="-1"/>
        </w:rPr>
        <w:t xml:space="preserve"> </w:t>
      </w:r>
      <w:r>
        <w:t>AO</w:t>
      </w:r>
      <w:r>
        <w:rPr>
          <w:spacing w:val="-1"/>
        </w:rPr>
        <w:t xml:space="preserve"> </w:t>
      </w:r>
      <w:r>
        <w:t>EDITAL</w:t>
      </w:r>
      <w:r>
        <w:rPr>
          <w:spacing w:val="-2"/>
        </w:rPr>
        <w:t xml:space="preserve"> </w:t>
      </w:r>
      <w:r>
        <w:t>E</w:t>
      </w:r>
      <w:r>
        <w:rPr>
          <w:spacing w:val="-1"/>
        </w:rPr>
        <w:t xml:space="preserve"> </w:t>
      </w:r>
      <w:r>
        <w:t>DO</w:t>
      </w:r>
      <w:r>
        <w:rPr>
          <w:spacing w:val="-3"/>
        </w:rPr>
        <w:t xml:space="preserve"> </w:t>
      </w:r>
      <w:r>
        <w:t>PEDIDO</w:t>
      </w:r>
      <w:r>
        <w:rPr>
          <w:spacing w:val="-1"/>
        </w:rPr>
        <w:t xml:space="preserve"> </w:t>
      </w:r>
      <w:r>
        <w:t>DE</w:t>
      </w:r>
      <w:r>
        <w:rPr>
          <w:spacing w:val="-1"/>
        </w:rPr>
        <w:t xml:space="preserve"> </w:t>
      </w:r>
      <w:r>
        <w:t>ESCLARECIMENTO:</w:t>
      </w:r>
    </w:p>
    <w:p w14:paraId="6011D354" w14:textId="77777777" w:rsidR="001E7396" w:rsidRDefault="00C4721C" w:rsidP="00EE0AC0">
      <w:pPr>
        <w:pStyle w:val="PargrafodaLista"/>
        <w:numPr>
          <w:ilvl w:val="1"/>
          <w:numId w:val="57"/>
        </w:numPr>
        <w:tabs>
          <w:tab w:val="left" w:pos="740"/>
        </w:tabs>
        <w:ind w:right="111" w:firstLine="0"/>
        <w:rPr>
          <w:sz w:val="24"/>
        </w:rPr>
      </w:pPr>
      <w:r>
        <w:rPr>
          <w:sz w:val="24"/>
        </w:rPr>
        <w:t>Até 03 (três) dias úteis antes da data inicial de recebimento dos envelopes,</w:t>
      </w:r>
      <w:r>
        <w:rPr>
          <w:spacing w:val="1"/>
          <w:sz w:val="24"/>
        </w:rPr>
        <w:t xml:space="preserve"> </w:t>
      </w:r>
      <w:r>
        <w:rPr>
          <w:sz w:val="24"/>
        </w:rPr>
        <w:t>qualquer</w:t>
      </w:r>
      <w:r>
        <w:rPr>
          <w:spacing w:val="-1"/>
          <w:sz w:val="24"/>
        </w:rPr>
        <w:t xml:space="preserve"> </w:t>
      </w:r>
      <w:r>
        <w:rPr>
          <w:sz w:val="24"/>
        </w:rPr>
        <w:t>pessoa</w:t>
      </w:r>
      <w:r>
        <w:rPr>
          <w:spacing w:val="-2"/>
          <w:sz w:val="24"/>
        </w:rPr>
        <w:t xml:space="preserve"> </w:t>
      </w:r>
      <w:r>
        <w:rPr>
          <w:sz w:val="24"/>
        </w:rPr>
        <w:t>poderá impugnar este</w:t>
      </w:r>
      <w:r>
        <w:rPr>
          <w:spacing w:val="-1"/>
          <w:sz w:val="24"/>
        </w:rPr>
        <w:t xml:space="preserve"> </w:t>
      </w:r>
      <w:r>
        <w:rPr>
          <w:sz w:val="24"/>
        </w:rPr>
        <w:t>Edital.</w:t>
      </w:r>
    </w:p>
    <w:p w14:paraId="26E524C5" w14:textId="77777777" w:rsidR="001E7396" w:rsidRDefault="00C4721C" w:rsidP="00EE0AC0">
      <w:pPr>
        <w:pStyle w:val="PargrafodaLista"/>
        <w:numPr>
          <w:ilvl w:val="1"/>
          <w:numId w:val="57"/>
        </w:numPr>
        <w:tabs>
          <w:tab w:val="left" w:pos="822"/>
        </w:tabs>
        <w:ind w:right="105" w:firstLine="0"/>
        <w:rPr>
          <w:sz w:val="24"/>
        </w:rPr>
      </w:pPr>
      <w:r>
        <w:rPr>
          <w:sz w:val="24"/>
        </w:rPr>
        <w:t>A</w:t>
      </w:r>
      <w:r>
        <w:rPr>
          <w:spacing w:val="1"/>
          <w:sz w:val="24"/>
        </w:rPr>
        <w:t xml:space="preserve"> </w:t>
      </w:r>
      <w:r>
        <w:rPr>
          <w:sz w:val="24"/>
        </w:rPr>
        <w:t>impugnação</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realizada</w:t>
      </w:r>
      <w:r>
        <w:rPr>
          <w:spacing w:val="1"/>
          <w:sz w:val="24"/>
        </w:rPr>
        <w:t xml:space="preserve"> </w:t>
      </w:r>
      <w:r>
        <w:rPr>
          <w:sz w:val="24"/>
        </w:rPr>
        <w:t>por</w:t>
      </w:r>
      <w:r>
        <w:rPr>
          <w:spacing w:val="1"/>
          <w:sz w:val="24"/>
        </w:rPr>
        <w:t xml:space="preserve"> </w:t>
      </w:r>
      <w:r>
        <w:rPr>
          <w:sz w:val="24"/>
        </w:rPr>
        <w:t>forma</w:t>
      </w:r>
      <w:r>
        <w:rPr>
          <w:spacing w:val="1"/>
          <w:sz w:val="24"/>
        </w:rPr>
        <w:t xml:space="preserve"> </w:t>
      </w:r>
      <w:r>
        <w:rPr>
          <w:sz w:val="24"/>
        </w:rPr>
        <w:t>eletrônica,</w:t>
      </w:r>
      <w:r>
        <w:rPr>
          <w:spacing w:val="1"/>
          <w:sz w:val="24"/>
        </w:rPr>
        <w:t xml:space="preserve"> </w:t>
      </w:r>
      <w:r>
        <w:rPr>
          <w:sz w:val="24"/>
        </w:rPr>
        <w:t>pelo</w:t>
      </w:r>
      <w:r>
        <w:rPr>
          <w:spacing w:val="1"/>
          <w:sz w:val="24"/>
        </w:rPr>
        <w:t xml:space="preserve"> </w:t>
      </w:r>
      <w:r>
        <w:rPr>
          <w:sz w:val="24"/>
        </w:rPr>
        <w:t>e-mail</w:t>
      </w:r>
      <w:r>
        <w:rPr>
          <w:spacing w:val="1"/>
          <w:sz w:val="24"/>
        </w:rPr>
        <w:t xml:space="preserve"> </w:t>
      </w:r>
      <w:hyperlink r:id="rId9" w:history="1">
        <w:r w:rsidR="00794983" w:rsidRPr="00752403">
          <w:rPr>
            <w:rStyle w:val="Hyperlink"/>
            <w:sz w:val="24"/>
          </w:rPr>
          <w:t>licita@correntina.ba.gov.br,</w:t>
        </w:r>
      </w:hyperlink>
      <w:r>
        <w:rPr>
          <w:sz w:val="24"/>
        </w:rPr>
        <w:t xml:space="preserve"> ou por petição dirigida ou protocolada a Comissão de</w:t>
      </w:r>
      <w:r>
        <w:rPr>
          <w:spacing w:val="1"/>
          <w:sz w:val="24"/>
        </w:rPr>
        <w:t xml:space="preserve"> </w:t>
      </w:r>
      <w:r>
        <w:rPr>
          <w:sz w:val="24"/>
        </w:rPr>
        <w:t xml:space="preserve">Contratação, no endereço </w:t>
      </w:r>
      <w:r w:rsidR="00794983">
        <w:rPr>
          <w:sz w:val="24"/>
        </w:rPr>
        <w:t>Rua da Chácara, 445, Loteamento Antonio de França</w:t>
      </w:r>
      <w:r>
        <w:rPr>
          <w:sz w:val="24"/>
        </w:rPr>
        <w:t xml:space="preserve">, </w:t>
      </w:r>
      <w:r w:rsidR="00CA7432">
        <w:rPr>
          <w:sz w:val="24"/>
        </w:rPr>
        <w:t>CORRENTINA</w:t>
      </w:r>
      <w:r>
        <w:rPr>
          <w:sz w:val="24"/>
        </w:rPr>
        <w:t xml:space="preserve"> – BA, CEP 4</w:t>
      </w:r>
      <w:r w:rsidR="005A27C9">
        <w:rPr>
          <w:sz w:val="24"/>
        </w:rPr>
        <w:t>7</w:t>
      </w:r>
      <w:r>
        <w:rPr>
          <w:sz w:val="24"/>
        </w:rPr>
        <w:t>.</w:t>
      </w:r>
      <w:r w:rsidR="005A27C9">
        <w:rPr>
          <w:sz w:val="24"/>
        </w:rPr>
        <w:t>650-</w:t>
      </w:r>
      <w:r>
        <w:rPr>
          <w:sz w:val="24"/>
        </w:rPr>
        <w:t>000.</w:t>
      </w:r>
    </w:p>
    <w:p w14:paraId="3FC05895" w14:textId="77777777" w:rsidR="001E7396" w:rsidRDefault="00C4721C" w:rsidP="00EE0AC0">
      <w:pPr>
        <w:pStyle w:val="PargrafodaLista"/>
        <w:numPr>
          <w:ilvl w:val="1"/>
          <w:numId w:val="57"/>
        </w:numPr>
        <w:tabs>
          <w:tab w:val="left" w:pos="711"/>
        </w:tabs>
        <w:ind w:right="118" w:firstLine="0"/>
        <w:rPr>
          <w:sz w:val="24"/>
        </w:rPr>
      </w:pPr>
      <w:r>
        <w:rPr>
          <w:sz w:val="24"/>
        </w:rPr>
        <w:t>A resposta à impugnação será divulgada em sítio eletrônico oficial no prazo de</w:t>
      </w:r>
      <w:r>
        <w:rPr>
          <w:spacing w:val="1"/>
          <w:sz w:val="24"/>
        </w:rPr>
        <w:t xml:space="preserve"> </w:t>
      </w:r>
      <w:r>
        <w:rPr>
          <w:sz w:val="24"/>
        </w:rPr>
        <w:t>até 3 (três) dias úteis, limitado ao último dia útil anterior à data de recebimento dos</w:t>
      </w:r>
      <w:r>
        <w:rPr>
          <w:spacing w:val="1"/>
          <w:sz w:val="24"/>
        </w:rPr>
        <w:t xml:space="preserve"> </w:t>
      </w:r>
      <w:r>
        <w:rPr>
          <w:sz w:val="24"/>
        </w:rPr>
        <w:t>envelopes.</w:t>
      </w:r>
    </w:p>
    <w:p w14:paraId="51131CC0" w14:textId="77777777" w:rsidR="001E7396" w:rsidRDefault="00C4721C" w:rsidP="00EE0AC0">
      <w:pPr>
        <w:pStyle w:val="PargrafodaLista"/>
        <w:numPr>
          <w:ilvl w:val="1"/>
          <w:numId w:val="57"/>
        </w:numPr>
        <w:tabs>
          <w:tab w:val="left" w:pos="747"/>
        </w:tabs>
        <w:ind w:right="119" w:firstLine="0"/>
        <w:rPr>
          <w:sz w:val="24"/>
        </w:rPr>
      </w:pPr>
      <w:r>
        <w:rPr>
          <w:sz w:val="24"/>
        </w:rPr>
        <w:lastRenderedPageBreak/>
        <w:t>Acolhida a impugnação, e esta impactar na reformulação da proposta, será</w:t>
      </w:r>
      <w:r>
        <w:rPr>
          <w:spacing w:val="1"/>
          <w:sz w:val="24"/>
        </w:rPr>
        <w:t xml:space="preserve"> </w:t>
      </w:r>
      <w:r>
        <w:rPr>
          <w:sz w:val="24"/>
        </w:rPr>
        <w:t>definida e publicada nova data para a realização, conforme art. 55, §1º, da Lei nº</w:t>
      </w:r>
      <w:r>
        <w:rPr>
          <w:spacing w:val="1"/>
          <w:sz w:val="24"/>
        </w:rPr>
        <w:t xml:space="preserve"> </w:t>
      </w:r>
      <w:r>
        <w:rPr>
          <w:sz w:val="24"/>
        </w:rPr>
        <w:t>14.133/21.</w:t>
      </w:r>
    </w:p>
    <w:p w14:paraId="6542DCAC" w14:textId="77777777" w:rsidR="001E7396" w:rsidRDefault="00C4721C" w:rsidP="00EE0AC0">
      <w:pPr>
        <w:pStyle w:val="PargrafodaLista"/>
        <w:numPr>
          <w:ilvl w:val="1"/>
          <w:numId w:val="57"/>
        </w:numPr>
        <w:tabs>
          <w:tab w:val="left" w:pos="747"/>
        </w:tabs>
        <w:spacing w:before="1"/>
        <w:ind w:right="108" w:firstLine="0"/>
        <w:rPr>
          <w:sz w:val="24"/>
        </w:rPr>
      </w:pPr>
      <w:r>
        <w:rPr>
          <w:sz w:val="24"/>
        </w:rPr>
        <w:t>Os pedidos de esclarecimentos referentes a este processo de chamamento</w:t>
      </w:r>
      <w:r>
        <w:rPr>
          <w:spacing w:val="1"/>
          <w:sz w:val="24"/>
        </w:rPr>
        <w:t xml:space="preserve"> </w:t>
      </w:r>
      <w:r>
        <w:rPr>
          <w:sz w:val="24"/>
        </w:rPr>
        <w:t>público deverão ser enviados a Comissão de Contratação, até 03 (três) dias úteis</w:t>
      </w:r>
      <w:r>
        <w:rPr>
          <w:spacing w:val="1"/>
          <w:sz w:val="24"/>
        </w:rPr>
        <w:t xml:space="preserve"> </w:t>
      </w:r>
      <w:r>
        <w:rPr>
          <w:sz w:val="24"/>
        </w:rPr>
        <w:t>antes</w:t>
      </w:r>
      <w:r>
        <w:rPr>
          <w:spacing w:val="1"/>
          <w:sz w:val="24"/>
        </w:rPr>
        <w:t xml:space="preserve"> </w:t>
      </w:r>
      <w:r>
        <w:rPr>
          <w:sz w:val="24"/>
        </w:rPr>
        <w:t>da</w:t>
      </w:r>
      <w:r>
        <w:rPr>
          <w:spacing w:val="1"/>
          <w:sz w:val="24"/>
        </w:rPr>
        <w:t xml:space="preserve"> </w:t>
      </w:r>
      <w:r>
        <w:rPr>
          <w:sz w:val="24"/>
        </w:rPr>
        <w:t>data</w:t>
      </w:r>
      <w:r>
        <w:rPr>
          <w:spacing w:val="1"/>
          <w:sz w:val="24"/>
        </w:rPr>
        <w:t xml:space="preserve"> </w:t>
      </w:r>
      <w:r>
        <w:rPr>
          <w:sz w:val="24"/>
        </w:rPr>
        <w:t>de</w:t>
      </w:r>
      <w:r>
        <w:rPr>
          <w:spacing w:val="1"/>
          <w:sz w:val="24"/>
        </w:rPr>
        <w:t xml:space="preserve"> </w:t>
      </w:r>
      <w:r>
        <w:rPr>
          <w:sz w:val="24"/>
        </w:rPr>
        <w:t>recebimento</w:t>
      </w:r>
      <w:r>
        <w:rPr>
          <w:spacing w:val="1"/>
          <w:sz w:val="24"/>
        </w:rPr>
        <w:t xml:space="preserve"> </w:t>
      </w:r>
      <w:r>
        <w:rPr>
          <w:sz w:val="24"/>
        </w:rPr>
        <w:t>dos</w:t>
      </w:r>
      <w:r>
        <w:rPr>
          <w:spacing w:val="1"/>
          <w:sz w:val="24"/>
        </w:rPr>
        <w:t xml:space="preserve"> </w:t>
      </w:r>
      <w:r>
        <w:rPr>
          <w:sz w:val="24"/>
        </w:rPr>
        <w:t>envelopes,</w:t>
      </w:r>
      <w:r>
        <w:rPr>
          <w:spacing w:val="1"/>
          <w:sz w:val="24"/>
        </w:rPr>
        <w:t xml:space="preserve"> </w:t>
      </w:r>
      <w:r>
        <w:rPr>
          <w:sz w:val="24"/>
        </w:rPr>
        <w:t>exclusivamente</w:t>
      </w:r>
      <w:r>
        <w:rPr>
          <w:spacing w:val="1"/>
          <w:sz w:val="24"/>
        </w:rPr>
        <w:t xml:space="preserve"> </w:t>
      </w:r>
      <w:r>
        <w:rPr>
          <w:sz w:val="24"/>
        </w:rPr>
        <w:t>pelo</w:t>
      </w:r>
      <w:r>
        <w:rPr>
          <w:spacing w:val="1"/>
          <w:sz w:val="24"/>
        </w:rPr>
        <w:t xml:space="preserve"> </w:t>
      </w:r>
      <w:r>
        <w:rPr>
          <w:sz w:val="24"/>
        </w:rPr>
        <w:t>endereço</w:t>
      </w:r>
      <w:r>
        <w:rPr>
          <w:spacing w:val="1"/>
          <w:sz w:val="24"/>
        </w:rPr>
        <w:t xml:space="preserve"> </w:t>
      </w:r>
      <w:r>
        <w:rPr>
          <w:sz w:val="24"/>
        </w:rPr>
        <w:t>eletrônico</w:t>
      </w:r>
      <w:r>
        <w:rPr>
          <w:spacing w:val="-2"/>
          <w:sz w:val="24"/>
        </w:rPr>
        <w:t xml:space="preserve"> </w:t>
      </w:r>
      <w:hyperlink r:id="rId10" w:history="1">
        <w:r w:rsidR="002D1031" w:rsidRPr="00752403">
          <w:rPr>
            <w:rStyle w:val="Hyperlink"/>
            <w:sz w:val="24"/>
          </w:rPr>
          <w:t>licita@correntina.ba.gov.br.</w:t>
        </w:r>
      </w:hyperlink>
    </w:p>
    <w:p w14:paraId="5118940A" w14:textId="77777777" w:rsidR="001E7396" w:rsidRDefault="00C4721C" w:rsidP="00EE0AC0">
      <w:pPr>
        <w:pStyle w:val="PargrafodaLista"/>
        <w:numPr>
          <w:ilvl w:val="1"/>
          <w:numId w:val="57"/>
        </w:numPr>
        <w:tabs>
          <w:tab w:val="left" w:pos="692"/>
        </w:tabs>
        <w:ind w:right="114" w:firstLine="0"/>
        <w:rPr>
          <w:sz w:val="24"/>
        </w:rPr>
      </w:pPr>
      <w:r>
        <w:rPr>
          <w:sz w:val="24"/>
        </w:rPr>
        <w:t>A</w:t>
      </w:r>
      <w:r>
        <w:rPr>
          <w:spacing w:val="-13"/>
          <w:sz w:val="24"/>
        </w:rPr>
        <w:t xml:space="preserve"> </w:t>
      </w:r>
      <w:r>
        <w:rPr>
          <w:sz w:val="24"/>
        </w:rPr>
        <w:t>resposta</w:t>
      </w:r>
      <w:r>
        <w:rPr>
          <w:spacing w:val="-13"/>
          <w:sz w:val="24"/>
        </w:rPr>
        <w:t xml:space="preserve"> </w:t>
      </w:r>
      <w:r>
        <w:rPr>
          <w:sz w:val="24"/>
        </w:rPr>
        <w:t>ao</w:t>
      </w:r>
      <w:r>
        <w:rPr>
          <w:spacing w:val="-13"/>
          <w:sz w:val="24"/>
        </w:rPr>
        <w:t xml:space="preserve"> </w:t>
      </w:r>
      <w:r>
        <w:rPr>
          <w:sz w:val="24"/>
        </w:rPr>
        <w:t>pedido</w:t>
      </w:r>
      <w:r>
        <w:rPr>
          <w:spacing w:val="-13"/>
          <w:sz w:val="24"/>
        </w:rPr>
        <w:t xml:space="preserve"> </w:t>
      </w:r>
      <w:r>
        <w:rPr>
          <w:sz w:val="24"/>
        </w:rPr>
        <w:t>de</w:t>
      </w:r>
      <w:r>
        <w:rPr>
          <w:spacing w:val="-13"/>
          <w:sz w:val="24"/>
        </w:rPr>
        <w:t xml:space="preserve"> </w:t>
      </w:r>
      <w:r>
        <w:rPr>
          <w:sz w:val="24"/>
        </w:rPr>
        <w:t>esclarecimento</w:t>
      </w:r>
      <w:r>
        <w:rPr>
          <w:spacing w:val="-15"/>
          <w:sz w:val="24"/>
        </w:rPr>
        <w:t xml:space="preserve"> </w:t>
      </w:r>
      <w:r>
        <w:rPr>
          <w:sz w:val="24"/>
        </w:rPr>
        <w:t>será</w:t>
      </w:r>
      <w:r>
        <w:rPr>
          <w:spacing w:val="-14"/>
          <w:sz w:val="24"/>
        </w:rPr>
        <w:t xml:space="preserve"> </w:t>
      </w:r>
      <w:r>
        <w:rPr>
          <w:sz w:val="24"/>
        </w:rPr>
        <w:t>divulgada</w:t>
      </w:r>
      <w:r>
        <w:rPr>
          <w:spacing w:val="-13"/>
          <w:sz w:val="24"/>
        </w:rPr>
        <w:t xml:space="preserve"> </w:t>
      </w:r>
      <w:r>
        <w:rPr>
          <w:sz w:val="24"/>
        </w:rPr>
        <w:t>em</w:t>
      </w:r>
      <w:r>
        <w:rPr>
          <w:spacing w:val="-12"/>
          <w:sz w:val="24"/>
        </w:rPr>
        <w:t xml:space="preserve"> </w:t>
      </w:r>
      <w:r>
        <w:rPr>
          <w:sz w:val="24"/>
        </w:rPr>
        <w:t>sítio</w:t>
      </w:r>
      <w:r>
        <w:rPr>
          <w:spacing w:val="-13"/>
          <w:sz w:val="24"/>
        </w:rPr>
        <w:t xml:space="preserve"> </w:t>
      </w:r>
      <w:r>
        <w:rPr>
          <w:sz w:val="24"/>
        </w:rPr>
        <w:t>eletrônico</w:t>
      </w:r>
      <w:r>
        <w:rPr>
          <w:spacing w:val="-13"/>
          <w:sz w:val="24"/>
        </w:rPr>
        <w:t xml:space="preserve"> </w:t>
      </w:r>
      <w:r>
        <w:rPr>
          <w:sz w:val="24"/>
        </w:rPr>
        <w:t>oficial</w:t>
      </w:r>
      <w:r>
        <w:rPr>
          <w:spacing w:val="-64"/>
          <w:sz w:val="24"/>
        </w:rPr>
        <w:t xml:space="preserve"> </w:t>
      </w:r>
      <w:r>
        <w:rPr>
          <w:sz w:val="24"/>
        </w:rPr>
        <w:t>no prazo de até 03 (três) dias úteis, limitado ao último dia útil anterior à data de</w:t>
      </w:r>
      <w:r>
        <w:rPr>
          <w:spacing w:val="1"/>
          <w:sz w:val="24"/>
        </w:rPr>
        <w:t xml:space="preserve"> </w:t>
      </w:r>
      <w:r>
        <w:rPr>
          <w:spacing w:val="-1"/>
          <w:sz w:val="24"/>
        </w:rPr>
        <w:t>recebimento</w:t>
      </w:r>
      <w:r>
        <w:rPr>
          <w:spacing w:val="-14"/>
          <w:sz w:val="24"/>
        </w:rPr>
        <w:t xml:space="preserve"> </w:t>
      </w:r>
      <w:r>
        <w:rPr>
          <w:sz w:val="24"/>
        </w:rPr>
        <w:t>dos</w:t>
      </w:r>
      <w:r>
        <w:rPr>
          <w:spacing w:val="-14"/>
          <w:sz w:val="24"/>
        </w:rPr>
        <w:t xml:space="preserve"> </w:t>
      </w:r>
      <w:r>
        <w:rPr>
          <w:sz w:val="24"/>
        </w:rPr>
        <w:t>envelopes,</w:t>
      </w:r>
      <w:r>
        <w:rPr>
          <w:spacing w:val="-17"/>
          <w:sz w:val="24"/>
        </w:rPr>
        <w:t xml:space="preserve"> </w:t>
      </w:r>
      <w:r>
        <w:rPr>
          <w:sz w:val="24"/>
        </w:rPr>
        <w:t>podendo</w:t>
      </w:r>
      <w:r>
        <w:rPr>
          <w:spacing w:val="-16"/>
          <w:sz w:val="24"/>
        </w:rPr>
        <w:t xml:space="preserve"> </w:t>
      </w:r>
      <w:r>
        <w:rPr>
          <w:sz w:val="24"/>
        </w:rPr>
        <w:t>a</w:t>
      </w:r>
      <w:r>
        <w:rPr>
          <w:spacing w:val="-14"/>
          <w:sz w:val="24"/>
        </w:rPr>
        <w:t xml:space="preserve"> </w:t>
      </w:r>
      <w:r>
        <w:rPr>
          <w:sz w:val="24"/>
        </w:rPr>
        <w:t>Comissão</w:t>
      </w:r>
      <w:r>
        <w:rPr>
          <w:spacing w:val="-13"/>
          <w:sz w:val="24"/>
        </w:rPr>
        <w:t xml:space="preserve"> </w:t>
      </w:r>
      <w:r>
        <w:rPr>
          <w:sz w:val="24"/>
        </w:rPr>
        <w:t>de</w:t>
      </w:r>
      <w:r>
        <w:rPr>
          <w:spacing w:val="-14"/>
          <w:sz w:val="24"/>
        </w:rPr>
        <w:t xml:space="preserve"> </w:t>
      </w:r>
      <w:r>
        <w:rPr>
          <w:sz w:val="24"/>
        </w:rPr>
        <w:t>Contratação</w:t>
      </w:r>
      <w:r>
        <w:rPr>
          <w:spacing w:val="-13"/>
          <w:sz w:val="24"/>
        </w:rPr>
        <w:t xml:space="preserve"> </w:t>
      </w:r>
      <w:r>
        <w:rPr>
          <w:sz w:val="24"/>
        </w:rPr>
        <w:t>requisitar</w:t>
      </w:r>
      <w:r>
        <w:rPr>
          <w:spacing w:val="-15"/>
          <w:sz w:val="24"/>
        </w:rPr>
        <w:t xml:space="preserve"> </w:t>
      </w:r>
      <w:r>
        <w:rPr>
          <w:sz w:val="24"/>
        </w:rPr>
        <w:t>subsídios</w:t>
      </w:r>
      <w:r>
        <w:rPr>
          <w:spacing w:val="-65"/>
          <w:sz w:val="24"/>
        </w:rPr>
        <w:t xml:space="preserve"> </w:t>
      </w:r>
      <w:r>
        <w:rPr>
          <w:sz w:val="24"/>
        </w:rPr>
        <w:t>formais</w:t>
      </w:r>
      <w:r>
        <w:rPr>
          <w:spacing w:val="-4"/>
          <w:sz w:val="24"/>
        </w:rPr>
        <w:t xml:space="preserve"> </w:t>
      </w:r>
      <w:r>
        <w:rPr>
          <w:sz w:val="24"/>
        </w:rPr>
        <w:t>aos responsáveis</w:t>
      </w:r>
      <w:r>
        <w:rPr>
          <w:spacing w:val="-1"/>
          <w:sz w:val="24"/>
        </w:rPr>
        <w:t xml:space="preserve"> </w:t>
      </w:r>
      <w:r>
        <w:rPr>
          <w:sz w:val="24"/>
        </w:rPr>
        <w:t>pela</w:t>
      </w:r>
      <w:r>
        <w:rPr>
          <w:spacing w:val="-2"/>
          <w:sz w:val="24"/>
        </w:rPr>
        <w:t xml:space="preserve"> </w:t>
      </w:r>
      <w:r>
        <w:rPr>
          <w:sz w:val="24"/>
        </w:rPr>
        <w:t>elaboração</w:t>
      </w:r>
      <w:r>
        <w:rPr>
          <w:spacing w:val="-1"/>
          <w:sz w:val="24"/>
        </w:rPr>
        <w:t xml:space="preserve"> </w:t>
      </w:r>
      <w:r>
        <w:rPr>
          <w:sz w:val="24"/>
        </w:rPr>
        <w:t>do</w:t>
      </w:r>
      <w:r>
        <w:rPr>
          <w:spacing w:val="-2"/>
          <w:sz w:val="24"/>
        </w:rPr>
        <w:t xml:space="preserve"> </w:t>
      </w:r>
      <w:r>
        <w:rPr>
          <w:sz w:val="24"/>
        </w:rPr>
        <w:t>Edital</w:t>
      </w:r>
      <w:r>
        <w:rPr>
          <w:spacing w:val="-3"/>
          <w:sz w:val="24"/>
        </w:rPr>
        <w:t xml:space="preserve"> </w:t>
      </w:r>
      <w:r>
        <w:rPr>
          <w:sz w:val="24"/>
        </w:rPr>
        <w:t>e</w:t>
      </w:r>
      <w:r>
        <w:rPr>
          <w:spacing w:val="-1"/>
          <w:sz w:val="24"/>
        </w:rPr>
        <w:t xml:space="preserve"> </w:t>
      </w:r>
      <w:r>
        <w:rPr>
          <w:sz w:val="24"/>
        </w:rPr>
        <w:t>dos anexos.</w:t>
      </w:r>
    </w:p>
    <w:p w14:paraId="36F43081" w14:textId="77777777" w:rsidR="001E7396" w:rsidRDefault="00C4721C" w:rsidP="00EE0AC0">
      <w:pPr>
        <w:pStyle w:val="PargrafodaLista"/>
        <w:numPr>
          <w:ilvl w:val="1"/>
          <w:numId w:val="57"/>
        </w:numPr>
        <w:tabs>
          <w:tab w:val="left" w:pos="762"/>
        </w:tabs>
        <w:ind w:right="116" w:firstLine="0"/>
        <w:rPr>
          <w:sz w:val="24"/>
        </w:rPr>
      </w:pPr>
      <w:r>
        <w:rPr>
          <w:sz w:val="24"/>
        </w:rPr>
        <w:t>As impugnações e pedidos de esclarecimentos não suspendem os prazos</w:t>
      </w:r>
      <w:r>
        <w:rPr>
          <w:spacing w:val="1"/>
          <w:sz w:val="24"/>
        </w:rPr>
        <w:t xml:space="preserve"> </w:t>
      </w:r>
      <w:r>
        <w:rPr>
          <w:sz w:val="24"/>
        </w:rPr>
        <w:t>previstos</w:t>
      </w:r>
      <w:r>
        <w:rPr>
          <w:spacing w:val="-1"/>
          <w:sz w:val="24"/>
        </w:rPr>
        <w:t xml:space="preserve"> </w:t>
      </w:r>
      <w:r>
        <w:rPr>
          <w:sz w:val="24"/>
        </w:rPr>
        <w:t>no</w:t>
      </w:r>
      <w:r>
        <w:rPr>
          <w:spacing w:val="1"/>
          <w:sz w:val="24"/>
        </w:rPr>
        <w:t xml:space="preserve"> </w:t>
      </w:r>
      <w:r>
        <w:rPr>
          <w:sz w:val="24"/>
        </w:rPr>
        <w:t>Credenciamento.</w:t>
      </w:r>
    </w:p>
    <w:p w14:paraId="7966161A" w14:textId="474A9F5B" w:rsidR="001E7396" w:rsidRDefault="00C4721C">
      <w:pPr>
        <w:pStyle w:val="Corpodetexto"/>
        <w:spacing w:before="143"/>
        <w:ind w:left="102" w:right="116"/>
        <w:jc w:val="both"/>
      </w:pPr>
      <w:r>
        <w:t>1</w:t>
      </w:r>
      <w:r w:rsidR="002F0795">
        <w:t>4</w:t>
      </w:r>
      <w:r>
        <w:t>.</w:t>
      </w:r>
      <w:r w:rsidR="002F0795">
        <w:t>9</w:t>
      </w:r>
      <w:r>
        <w:rPr>
          <w:spacing w:val="-9"/>
        </w:rPr>
        <w:t xml:space="preserve"> </w:t>
      </w:r>
      <w:r>
        <w:t>A</w:t>
      </w:r>
      <w:r>
        <w:rPr>
          <w:spacing w:val="-6"/>
        </w:rPr>
        <w:t xml:space="preserve"> </w:t>
      </w:r>
      <w:r>
        <w:t>concessão</w:t>
      </w:r>
      <w:r>
        <w:rPr>
          <w:spacing w:val="-7"/>
        </w:rPr>
        <w:t xml:space="preserve"> </w:t>
      </w:r>
      <w:r>
        <w:t>de</w:t>
      </w:r>
      <w:r>
        <w:rPr>
          <w:spacing w:val="-6"/>
        </w:rPr>
        <w:t xml:space="preserve"> </w:t>
      </w:r>
      <w:r>
        <w:t>efeito</w:t>
      </w:r>
      <w:r>
        <w:rPr>
          <w:spacing w:val="-7"/>
        </w:rPr>
        <w:t xml:space="preserve"> </w:t>
      </w:r>
      <w:r>
        <w:t>suspensivo</w:t>
      </w:r>
      <w:r>
        <w:rPr>
          <w:spacing w:val="-6"/>
        </w:rPr>
        <w:t xml:space="preserve"> </w:t>
      </w:r>
      <w:r>
        <w:t>à</w:t>
      </w:r>
      <w:r>
        <w:rPr>
          <w:spacing w:val="-7"/>
        </w:rPr>
        <w:t xml:space="preserve"> </w:t>
      </w:r>
      <w:r>
        <w:t>impugnação</w:t>
      </w:r>
      <w:r>
        <w:rPr>
          <w:spacing w:val="-8"/>
        </w:rPr>
        <w:t xml:space="preserve"> </w:t>
      </w:r>
      <w:r>
        <w:t>é</w:t>
      </w:r>
      <w:r>
        <w:rPr>
          <w:spacing w:val="-9"/>
        </w:rPr>
        <w:t xml:space="preserve"> </w:t>
      </w:r>
      <w:r>
        <w:t>medida</w:t>
      </w:r>
      <w:r>
        <w:rPr>
          <w:spacing w:val="-6"/>
        </w:rPr>
        <w:t xml:space="preserve"> </w:t>
      </w:r>
      <w:r>
        <w:t>excepcional</w:t>
      </w:r>
      <w:r>
        <w:rPr>
          <w:spacing w:val="-7"/>
        </w:rPr>
        <w:t xml:space="preserve"> </w:t>
      </w:r>
      <w:r>
        <w:t>e</w:t>
      </w:r>
      <w:r>
        <w:rPr>
          <w:spacing w:val="-7"/>
        </w:rPr>
        <w:t xml:space="preserve"> </w:t>
      </w:r>
      <w:r>
        <w:t>deverá</w:t>
      </w:r>
      <w:r>
        <w:rPr>
          <w:spacing w:val="-64"/>
        </w:rPr>
        <w:t xml:space="preserve"> </w:t>
      </w:r>
      <w:r>
        <w:t>ser</w:t>
      </w:r>
      <w:r>
        <w:rPr>
          <w:spacing w:val="1"/>
        </w:rPr>
        <w:t xml:space="preserve"> </w:t>
      </w:r>
      <w:r>
        <w:t>motivada</w:t>
      </w:r>
      <w:r>
        <w:rPr>
          <w:spacing w:val="1"/>
        </w:rPr>
        <w:t xml:space="preserve"> </w:t>
      </w:r>
      <w:r>
        <w:t>pela</w:t>
      </w:r>
      <w:r>
        <w:rPr>
          <w:spacing w:val="1"/>
        </w:rPr>
        <w:t xml:space="preserve"> </w:t>
      </w:r>
      <w:r>
        <w:t>Comissão</w:t>
      </w:r>
      <w:r>
        <w:rPr>
          <w:spacing w:val="1"/>
        </w:rPr>
        <w:t xml:space="preserve"> </w:t>
      </w:r>
      <w:r>
        <w:t>de</w:t>
      </w:r>
      <w:r>
        <w:rPr>
          <w:spacing w:val="1"/>
        </w:rPr>
        <w:t xml:space="preserve"> </w:t>
      </w:r>
      <w:r>
        <w:t>Contratação,</w:t>
      </w:r>
      <w:r>
        <w:rPr>
          <w:spacing w:val="1"/>
        </w:rPr>
        <w:t xml:space="preserve"> </w:t>
      </w:r>
      <w:r>
        <w:t>nos</w:t>
      </w:r>
      <w:r>
        <w:rPr>
          <w:spacing w:val="1"/>
        </w:rPr>
        <w:t xml:space="preserve"> </w:t>
      </w:r>
      <w:r>
        <w:t>autos</w:t>
      </w:r>
      <w:r>
        <w:rPr>
          <w:spacing w:val="1"/>
        </w:rPr>
        <w:t xml:space="preserve"> </w:t>
      </w:r>
      <w:r>
        <w:t>do</w:t>
      </w:r>
      <w:r>
        <w:rPr>
          <w:spacing w:val="1"/>
        </w:rPr>
        <w:t xml:space="preserve"> </w:t>
      </w:r>
      <w:r>
        <w:t>processo</w:t>
      </w:r>
      <w:r>
        <w:rPr>
          <w:spacing w:val="1"/>
        </w:rPr>
        <w:t xml:space="preserve"> </w:t>
      </w:r>
      <w:r>
        <w:t>de</w:t>
      </w:r>
      <w:r>
        <w:rPr>
          <w:spacing w:val="1"/>
        </w:rPr>
        <w:t xml:space="preserve"> </w:t>
      </w:r>
      <w:r>
        <w:t>credenciamento.</w:t>
      </w:r>
    </w:p>
    <w:p w14:paraId="5C6AEA77" w14:textId="77777777" w:rsidR="001E7396" w:rsidRDefault="001E7396">
      <w:pPr>
        <w:pStyle w:val="Corpodetexto"/>
      </w:pPr>
    </w:p>
    <w:p w14:paraId="0CB1BD5C" w14:textId="77777777" w:rsidR="001E7396" w:rsidRDefault="00C4721C">
      <w:pPr>
        <w:pStyle w:val="Ttulo1"/>
        <w:numPr>
          <w:ilvl w:val="0"/>
          <w:numId w:val="34"/>
        </w:numPr>
        <w:tabs>
          <w:tab w:val="left" w:pos="505"/>
        </w:tabs>
        <w:jc w:val="both"/>
      </w:pPr>
      <w:r>
        <w:t>DA</w:t>
      </w:r>
      <w:r>
        <w:rPr>
          <w:spacing w:val="-2"/>
        </w:rPr>
        <w:t xml:space="preserve"> </w:t>
      </w:r>
      <w:r>
        <w:t>HOMOLOGAÇÃO</w:t>
      </w:r>
      <w:r>
        <w:rPr>
          <w:spacing w:val="-1"/>
        </w:rPr>
        <w:t xml:space="preserve"> </w:t>
      </w:r>
      <w:r>
        <w:t>DO</w:t>
      </w:r>
      <w:r>
        <w:rPr>
          <w:spacing w:val="-1"/>
        </w:rPr>
        <w:t xml:space="preserve"> </w:t>
      </w:r>
      <w:r>
        <w:t>CREDENCIAMENTO:</w:t>
      </w:r>
    </w:p>
    <w:p w14:paraId="19BA3C01" w14:textId="77777777" w:rsidR="001E7396" w:rsidRDefault="00C4721C">
      <w:pPr>
        <w:pStyle w:val="PargrafodaLista"/>
        <w:numPr>
          <w:ilvl w:val="1"/>
          <w:numId w:val="34"/>
        </w:numPr>
        <w:tabs>
          <w:tab w:val="left" w:pos="697"/>
        </w:tabs>
        <w:ind w:right="107" w:firstLine="0"/>
        <w:rPr>
          <w:sz w:val="24"/>
        </w:rPr>
      </w:pPr>
      <w:r>
        <w:rPr>
          <w:sz w:val="24"/>
        </w:rPr>
        <w:t>Após</w:t>
      </w:r>
      <w:r>
        <w:rPr>
          <w:spacing w:val="-9"/>
          <w:sz w:val="24"/>
        </w:rPr>
        <w:t xml:space="preserve"> </w:t>
      </w:r>
      <w:r>
        <w:rPr>
          <w:sz w:val="24"/>
        </w:rPr>
        <w:t>a</w:t>
      </w:r>
      <w:r>
        <w:rPr>
          <w:spacing w:val="-8"/>
          <w:sz w:val="24"/>
        </w:rPr>
        <w:t xml:space="preserve"> </w:t>
      </w:r>
      <w:r>
        <w:rPr>
          <w:sz w:val="24"/>
        </w:rPr>
        <w:t>publicação</w:t>
      </w:r>
      <w:r>
        <w:rPr>
          <w:spacing w:val="-8"/>
          <w:sz w:val="24"/>
        </w:rPr>
        <w:t xml:space="preserve"> </w:t>
      </w:r>
      <w:r>
        <w:rPr>
          <w:sz w:val="24"/>
        </w:rPr>
        <w:t>final</w:t>
      </w:r>
      <w:r>
        <w:rPr>
          <w:spacing w:val="-6"/>
          <w:sz w:val="24"/>
        </w:rPr>
        <w:t xml:space="preserve"> </w:t>
      </w:r>
      <w:r>
        <w:rPr>
          <w:sz w:val="24"/>
        </w:rPr>
        <w:t>do</w:t>
      </w:r>
      <w:r>
        <w:rPr>
          <w:spacing w:val="-8"/>
          <w:sz w:val="24"/>
        </w:rPr>
        <w:t xml:space="preserve"> </w:t>
      </w:r>
      <w:r>
        <w:rPr>
          <w:sz w:val="24"/>
        </w:rPr>
        <w:t>resultado</w:t>
      </w:r>
      <w:r>
        <w:rPr>
          <w:spacing w:val="-9"/>
          <w:sz w:val="24"/>
        </w:rPr>
        <w:t xml:space="preserve"> </w:t>
      </w:r>
      <w:r>
        <w:rPr>
          <w:sz w:val="24"/>
        </w:rPr>
        <w:t>pela</w:t>
      </w:r>
      <w:r>
        <w:rPr>
          <w:spacing w:val="-8"/>
          <w:sz w:val="24"/>
        </w:rPr>
        <w:t xml:space="preserve"> </w:t>
      </w:r>
      <w:r>
        <w:rPr>
          <w:sz w:val="24"/>
        </w:rPr>
        <w:t>Comissão</w:t>
      </w:r>
      <w:r>
        <w:rPr>
          <w:spacing w:val="-8"/>
          <w:sz w:val="24"/>
        </w:rPr>
        <w:t xml:space="preserve"> </w:t>
      </w:r>
      <w:r>
        <w:rPr>
          <w:sz w:val="24"/>
        </w:rPr>
        <w:t>de</w:t>
      </w:r>
      <w:r>
        <w:rPr>
          <w:spacing w:val="-7"/>
          <w:sz w:val="24"/>
        </w:rPr>
        <w:t xml:space="preserve"> </w:t>
      </w:r>
      <w:r>
        <w:rPr>
          <w:sz w:val="24"/>
        </w:rPr>
        <w:t>Contratação,</w:t>
      </w:r>
      <w:r>
        <w:rPr>
          <w:spacing w:val="-11"/>
          <w:sz w:val="24"/>
        </w:rPr>
        <w:t xml:space="preserve"> </w:t>
      </w:r>
      <w:r>
        <w:rPr>
          <w:sz w:val="24"/>
        </w:rPr>
        <w:t>o</w:t>
      </w:r>
      <w:r>
        <w:rPr>
          <w:spacing w:val="-8"/>
          <w:sz w:val="24"/>
        </w:rPr>
        <w:t xml:space="preserve"> </w:t>
      </w:r>
      <w:r>
        <w:rPr>
          <w:sz w:val="24"/>
        </w:rPr>
        <w:t>Processo</w:t>
      </w:r>
      <w:r>
        <w:rPr>
          <w:spacing w:val="-64"/>
          <w:sz w:val="24"/>
        </w:rPr>
        <w:t xml:space="preserve"> </w:t>
      </w:r>
      <w:r>
        <w:rPr>
          <w:sz w:val="24"/>
        </w:rPr>
        <w:t>d de Credenciamento será remetido ao Sr. Prefeito Municipal para que proceda a</w:t>
      </w:r>
      <w:r>
        <w:rPr>
          <w:spacing w:val="1"/>
          <w:sz w:val="24"/>
        </w:rPr>
        <w:t xml:space="preserve"> </w:t>
      </w:r>
      <w:r>
        <w:rPr>
          <w:sz w:val="24"/>
        </w:rPr>
        <w:t>Homologação</w:t>
      </w:r>
      <w:r>
        <w:rPr>
          <w:spacing w:val="-1"/>
          <w:sz w:val="24"/>
        </w:rPr>
        <w:t xml:space="preserve"> </w:t>
      </w:r>
      <w:r>
        <w:rPr>
          <w:sz w:val="24"/>
        </w:rPr>
        <w:t>do Credenciamento.</w:t>
      </w:r>
    </w:p>
    <w:p w14:paraId="189CB414" w14:textId="77777777" w:rsidR="001E7396" w:rsidRDefault="001E7396">
      <w:pPr>
        <w:pStyle w:val="Corpodetexto"/>
      </w:pPr>
    </w:p>
    <w:p w14:paraId="4EB52234" w14:textId="77777777" w:rsidR="001E7396" w:rsidRDefault="00C4721C">
      <w:pPr>
        <w:pStyle w:val="Ttulo1"/>
        <w:numPr>
          <w:ilvl w:val="0"/>
          <w:numId w:val="34"/>
        </w:numPr>
        <w:tabs>
          <w:tab w:val="left" w:pos="505"/>
        </w:tabs>
        <w:spacing w:before="1"/>
        <w:jc w:val="both"/>
      </w:pPr>
      <w:r>
        <w:t>DA</w:t>
      </w:r>
      <w:r>
        <w:rPr>
          <w:spacing w:val="-4"/>
        </w:rPr>
        <w:t xml:space="preserve"> </w:t>
      </w:r>
      <w:r>
        <w:t>GESTÃO</w:t>
      </w:r>
      <w:r>
        <w:rPr>
          <w:spacing w:val="-2"/>
        </w:rPr>
        <w:t xml:space="preserve"> </w:t>
      </w:r>
      <w:r>
        <w:t>E</w:t>
      </w:r>
      <w:r>
        <w:rPr>
          <w:spacing w:val="-2"/>
        </w:rPr>
        <w:t xml:space="preserve"> </w:t>
      </w:r>
      <w:r>
        <w:t>FISCALIZAÇÃO:</w:t>
      </w:r>
    </w:p>
    <w:p w14:paraId="15EE14E9" w14:textId="77777777" w:rsidR="001E7396" w:rsidRDefault="00C4721C">
      <w:pPr>
        <w:pStyle w:val="PargrafodaLista"/>
        <w:numPr>
          <w:ilvl w:val="1"/>
          <w:numId w:val="34"/>
        </w:numPr>
        <w:tabs>
          <w:tab w:val="left" w:pos="822"/>
        </w:tabs>
        <w:ind w:right="105" w:firstLine="0"/>
        <w:rPr>
          <w:sz w:val="24"/>
        </w:rPr>
      </w:pPr>
      <w:r>
        <w:rPr>
          <w:sz w:val="24"/>
        </w:rPr>
        <w:t>A</w:t>
      </w:r>
      <w:r>
        <w:rPr>
          <w:spacing w:val="-10"/>
          <w:sz w:val="24"/>
        </w:rPr>
        <w:t xml:space="preserve"> </w:t>
      </w:r>
      <w:r>
        <w:rPr>
          <w:sz w:val="24"/>
        </w:rPr>
        <w:t>fiscalização</w:t>
      </w:r>
      <w:r>
        <w:rPr>
          <w:spacing w:val="-11"/>
          <w:sz w:val="24"/>
        </w:rPr>
        <w:t xml:space="preserve"> </w:t>
      </w:r>
      <w:r>
        <w:rPr>
          <w:sz w:val="24"/>
        </w:rPr>
        <w:t>da</w:t>
      </w:r>
      <w:r>
        <w:rPr>
          <w:spacing w:val="-8"/>
          <w:sz w:val="24"/>
        </w:rPr>
        <w:t xml:space="preserve"> </w:t>
      </w:r>
      <w:r>
        <w:rPr>
          <w:sz w:val="24"/>
        </w:rPr>
        <w:t>contratação</w:t>
      </w:r>
      <w:r>
        <w:rPr>
          <w:spacing w:val="-9"/>
          <w:sz w:val="24"/>
        </w:rPr>
        <w:t xml:space="preserve"> </w:t>
      </w:r>
      <w:r>
        <w:rPr>
          <w:sz w:val="24"/>
        </w:rPr>
        <w:t>será</w:t>
      </w:r>
      <w:r>
        <w:rPr>
          <w:spacing w:val="-9"/>
          <w:sz w:val="24"/>
        </w:rPr>
        <w:t xml:space="preserve"> </w:t>
      </w:r>
      <w:r>
        <w:rPr>
          <w:sz w:val="24"/>
        </w:rPr>
        <w:t>exercida</w:t>
      </w:r>
      <w:r>
        <w:rPr>
          <w:spacing w:val="-8"/>
          <w:sz w:val="24"/>
        </w:rPr>
        <w:t xml:space="preserve"> </w:t>
      </w:r>
      <w:r>
        <w:rPr>
          <w:sz w:val="24"/>
        </w:rPr>
        <w:t>por</w:t>
      </w:r>
      <w:r>
        <w:rPr>
          <w:spacing w:val="-10"/>
          <w:sz w:val="24"/>
        </w:rPr>
        <w:t xml:space="preserve"> </w:t>
      </w:r>
      <w:r>
        <w:rPr>
          <w:sz w:val="24"/>
        </w:rPr>
        <w:t>um</w:t>
      </w:r>
      <w:r>
        <w:rPr>
          <w:spacing w:val="-9"/>
          <w:sz w:val="24"/>
        </w:rPr>
        <w:t xml:space="preserve"> </w:t>
      </w:r>
      <w:r>
        <w:rPr>
          <w:sz w:val="24"/>
        </w:rPr>
        <w:t>representante</w:t>
      </w:r>
      <w:r>
        <w:rPr>
          <w:spacing w:val="-1"/>
          <w:sz w:val="24"/>
        </w:rPr>
        <w:t xml:space="preserve"> </w:t>
      </w:r>
      <w:r>
        <w:rPr>
          <w:sz w:val="24"/>
        </w:rPr>
        <w:t>do</w:t>
      </w:r>
      <w:r>
        <w:rPr>
          <w:spacing w:val="-9"/>
          <w:sz w:val="24"/>
        </w:rPr>
        <w:t xml:space="preserve"> </w:t>
      </w:r>
      <w:r>
        <w:rPr>
          <w:sz w:val="24"/>
        </w:rPr>
        <w:t>município</w:t>
      </w:r>
      <w:r>
        <w:rPr>
          <w:spacing w:val="-64"/>
          <w:sz w:val="24"/>
        </w:rPr>
        <w:t xml:space="preserve"> </w:t>
      </w:r>
      <w:r>
        <w:rPr>
          <w:sz w:val="24"/>
        </w:rPr>
        <w:t xml:space="preserve">de </w:t>
      </w:r>
      <w:r w:rsidR="00CA7432">
        <w:rPr>
          <w:sz w:val="24"/>
        </w:rPr>
        <w:t>CORRENTINA</w:t>
      </w:r>
      <w:r>
        <w:rPr>
          <w:sz w:val="24"/>
        </w:rPr>
        <w:t>, ao qual competirá dirimir as dúvidas que surgirem no curso da execução</w:t>
      </w:r>
      <w:r>
        <w:rPr>
          <w:spacing w:val="1"/>
          <w:sz w:val="24"/>
        </w:rPr>
        <w:t xml:space="preserve"> </w:t>
      </w:r>
      <w:r>
        <w:rPr>
          <w:sz w:val="24"/>
        </w:rPr>
        <w:t>do</w:t>
      </w:r>
      <w:r>
        <w:rPr>
          <w:spacing w:val="-1"/>
          <w:sz w:val="24"/>
        </w:rPr>
        <w:t xml:space="preserve"> </w:t>
      </w:r>
      <w:r>
        <w:rPr>
          <w:sz w:val="24"/>
        </w:rPr>
        <w:t>contrato, e</w:t>
      </w:r>
      <w:r>
        <w:rPr>
          <w:spacing w:val="-2"/>
          <w:sz w:val="24"/>
        </w:rPr>
        <w:t xml:space="preserve"> </w:t>
      </w:r>
      <w:r>
        <w:rPr>
          <w:sz w:val="24"/>
        </w:rPr>
        <w:t>de</w:t>
      </w:r>
      <w:r>
        <w:rPr>
          <w:spacing w:val="-2"/>
          <w:sz w:val="24"/>
        </w:rPr>
        <w:t xml:space="preserve"> </w:t>
      </w:r>
      <w:r>
        <w:rPr>
          <w:sz w:val="24"/>
        </w:rPr>
        <w:t>tudo</w:t>
      </w:r>
      <w:r>
        <w:rPr>
          <w:spacing w:val="-2"/>
          <w:sz w:val="24"/>
        </w:rPr>
        <w:t xml:space="preserve"> </w:t>
      </w:r>
      <w:r>
        <w:rPr>
          <w:sz w:val="24"/>
        </w:rPr>
        <w:t>dará</w:t>
      </w:r>
      <w:r>
        <w:rPr>
          <w:spacing w:val="-1"/>
          <w:sz w:val="24"/>
        </w:rPr>
        <w:t xml:space="preserve"> </w:t>
      </w:r>
      <w:r>
        <w:rPr>
          <w:sz w:val="24"/>
        </w:rPr>
        <w:t>ciência à</w:t>
      </w:r>
      <w:r>
        <w:rPr>
          <w:spacing w:val="-2"/>
          <w:sz w:val="24"/>
        </w:rPr>
        <w:t xml:space="preserve"> </w:t>
      </w:r>
      <w:r>
        <w:rPr>
          <w:sz w:val="24"/>
        </w:rPr>
        <w:t>Administração;</w:t>
      </w:r>
    </w:p>
    <w:p w14:paraId="69A4F753" w14:textId="77777777" w:rsidR="001E7396" w:rsidRDefault="00C4721C">
      <w:pPr>
        <w:pStyle w:val="PargrafodaLista"/>
        <w:numPr>
          <w:ilvl w:val="1"/>
          <w:numId w:val="34"/>
        </w:numPr>
        <w:tabs>
          <w:tab w:val="left" w:pos="822"/>
        </w:tabs>
        <w:ind w:right="116" w:firstLine="0"/>
        <w:rPr>
          <w:sz w:val="24"/>
        </w:rPr>
      </w:pPr>
      <w:r>
        <w:rPr>
          <w:sz w:val="24"/>
        </w:rPr>
        <w:t>A fiscalização de que trata este item não exclui nem reduz a responsabilidade</w:t>
      </w:r>
      <w:r>
        <w:rPr>
          <w:spacing w:val="1"/>
          <w:sz w:val="24"/>
        </w:rPr>
        <w:t xml:space="preserve"> </w:t>
      </w:r>
      <w:r>
        <w:rPr>
          <w:sz w:val="24"/>
        </w:rPr>
        <w:t>da prestadora do serviço, inclusive perante terceiros, por qualquer irregularidade,</w:t>
      </w:r>
      <w:r>
        <w:rPr>
          <w:spacing w:val="1"/>
          <w:sz w:val="24"/>
        </w:rPr>
        <w:t xml:space="preserve"> </w:t>
      </w:r>
      <w:r>
        <w:rPr>
          <w:sz w:val="24"/>
        </w:rPr>
        <w:t>ainda que resultante de imperfeições técnicas, vícios redibitórios, ou emprego de</w:t>
      </w:r>
      <w:r>
        <w:rPr>
          <w:spacing w:val="1"/>
          <w:sz w:val="24"/>
        </w:rPr>
        <w:t xml:space="preserve"> </w:t>
      </w:r>
      <w:r>
        <w:rPr>
          <w:sz w:val="24"/>
        </w:rPr>
        <w:t>material inadequado ou de qualidade inferior, e, na ocorrência desta, não implica em</w:t>
      </w:r>
      <w:r>
        <w:rPr>
          <w:spacing w:val="-64"/>
          <w:sz w:val="24"/>
        </w:rPr>
        <w:t xml:space="preserve"> </w:t>
      </w:r>
      <w:r>
        <w:rPr>
          <w:sz w:val="24"/>
        </w:rPr>
        <w:t>corresponsabilidade</w:t>
      </w:r>
      <w:r>
        <w:rPr>
          <w:spacing w:val="-3"/>
          <w:sz w:val="24"/>
        </w:rPr>
        <w:t xml:space="preserve"> </w:t>
      </w:r>
      <w:r>
        <w:rPr>
          <w:sz w:val="24"/>
        </w:rPr>
        <w:t>da</w:t>
      </w:r>
      <w:r>
        <w:rPr>
          <w:spacing w:val="-1"/>
          <w:sz w:val="24"/>
        </w:rPr>
        <w:t xml:space="preserve"> </w:t>
      </w:r>
      <w:r>
        <w:rPr>
          <w:sz w:val="24"/>
        </w:rPr>
        <w:t>Administração</w:t>
      </w:r>
      <w:r>
        <w:rPr>
          <w:spacing w:val="-2"/>
          <w:sz w:val="24"/>
        </w:rPr>
        <w:t xml:space="preserve"> </w:t>
      </w:r>
      <w:r>
        <w:rPr>
          <w:sz w:val="24"/>
        </w:rPr>
        <w:t>ou</w:t>
      </w:r>
      <w:r>
        <w:rPr>
          <w:spacing w:val="-3"/>
          <w:sz w:val="24"/>
        </w:rPr>
        <w:t xml:space="preserve"> </w:t>
      </w:r>
      <w:r>
        <w:rPr>
          <w:sz w:val="24"/>
        </w:rPr>
        <w:t>de</w:t>
      </w:r>
      <w:r>
        <w:rPr>
          <w:spacing w:val="-3"/>
          <w:sz w:val="24"/>
        </w:rPr>
        <w:t xml:space="preserve"> </w:t>
      </w:r>
      <w:r>
        <w:rPr>
          <w:sz w:val="24"/>
        </w:rPr>
        <w:t>seus agentes</w:t>
      </w:r>
      <w:r>
        <w:rPr>
          <w:spacing w:val="-3"/>
          <w:sz w:val="24"/>
        </w:rPr>
        <w:t xml:space="preserve"> </w:t>
      </w:r>
      <w:r>
        <w:rPr>
          <w:sz w:val="24"/>
        </w:rPr>
        <w:t>e</w:t>
      </w:r>
      <w:r>
        <w:rPr>
          <w:spacing w:val="-1"/>
          <w:sz w:val="24"/>
        </w:rPr>
        <w:t xml:space="preserve"> </w:t>
      </w:r>
      <w:r>
        <w:rPr>
          <w:sz w:val="24"/>
        </w:rPr>
        <w:t>prepostos.</w:t>
      </w:r>
    </w:p>
    <w:p w14:paraId="78B10C55" w14:textId="77777777" w:rsidR="001E7396" w:rsidRDefault="00C4721C">
      <w:pPr>
        <w:pStyle w:val="PargrafodaLista"/>
        <w:numPr>
          <w:ilvl w:val="1"/>
          <w:numId w:val="34"/>
        </w:numPr>
        <w:tabs>
          <w:tab w:val="left" w:pos="822"/>
        </w:tabs>
        <w:ind w:right="109" w:firstLine="0"/>
        <w:rPr>
          <w:sz w:val="24"/>
        </w:rPr>
      </w:pPr>
      <w:r>
        <w:rPr>
          <w:sz w:val="24"/>
        </w:rPr>
        <w:t>Após</w:t>
      </w:r>
      <w:r>
        <w:rPr>
          <w:spacing w:val="-10"/>
          <w:sz w:val="24"/>
        </w:rPr>
        <w:t xml:space="preserve"> </w:t>
      </w:r>
      <w:r>
        <w:rPr>
          <w:sz w:val="24"/>
        </w:rPr>
        <w:t>a</w:t>
      </w:r>
      <w:r>
        <w:rPr>
          <w:spacing w:val="-7"/>
          <w:sz w:val="24"/>
        </w:rPr>
        <w:t xml:space="preserve"> </w:t>
      </w:r>
      <w:r>
        <w:rPr>
          <w:sz w:val="24"/>
        </w:rPr>
        <w:t>assinatura</w:t>
      </w:r>
      <w:r>
        <w:rPr>
          <w:spacing w:val="-6"/>
          <w:sz w:val="24"/>
        </w:rPr>
        <w:t xml:space="preserve"> </w:t>
      </w:r>
      <w:r>
        <w:rPr>
          <w:sz w:val="24"/>
        </w:rPr>
        <w:t>do</w:t>
      </w:r>
      <w:r>
        <w:rPr>
          <w:spacing w:val="-7"/>
          <w:sz w:val="24"/>
        </w:rPr>
        <w:t xml:space="preserve"> </w:t>
      </w:r>
      <w:r>
        <w:rPr>
          <w:sz w:val="24"/>
        </w:rPr>
        <w:t>contrato</w:t>
      </w:r>
      <w:r>
        <w:rPr>
          <w:spacing w:val="-7"/>
          <w:sz w:val="24"/>
        </w:rPr>
        <w:t xml:space="preserve"> </w:t>
      </w:r>
      <w:r>
        <w:rPr>
          <w:sz w:val="24"/>
        </w:rPr>
        <w:t>ou</w:t>
      </w:r>
      <w:r>
        <w:rPr>
          <w:spacing w:val="-6"/>
          <w:sz w:val="24"/>
        </w:rPr>
        <w:t xml:space="preserve"> </w:t>
      </w:r>
      <w:r>
        <w:rPr>
          <w:sz w:val="24"/>
        </w:rPr>
        <w:t>instrumento</w:t>
      </w:r>
      <w:r>
        <w:rPr>
          <w:spacing w:val="-11"/>
          <w:sz w:val="24"/>
        </w:rPr>
        <w:t xml:space="preserve"> </w:t>
      </w:r>
      <w:r>
        <w:rPr>
          <w:sz w:val="24"/>
        </w:rPr>
        <w:t>equivalente,</w:t>
      </w:r>
      <w:r>
        <w:rPr>
          <w:spacing w:val="-6"/>
          <w:sz w:val="24"/>
        </w:rPr>
        <w:t xml:space="preserve"> </w:t>
      </w:r>
      <w:r>
        <w:rPr>
          <w:sz w:val="24"/>
        </w:rPr>
        <w:t>o</w:t>
      </w:r>
      <w:r>
        <w:rPr>
          <w:spacing w:val="-9"/>
          <w:sz w:val="24"/>
        </w:rPr>
        <w:t xml:space="preserve"> </w:t>
      </w:r>
      <w:r>
        <w:rPr>
          <w:sz w:val="24"/>
        </w:rPr>
        <w:t>órgão</w:t>
      </w:r>
      <w:r>
        <w:rPr>
          <w:spacing w:val="-7"/>
          <w:sz w:val="24"/>
        </w:rPr>
        <w:t xml:space="preserve"> </w:t>
      </w:r>
      <w:r>
        <w:rPr>
          <w:sz w:val="24"/>
        </w:rPr>
        <w:t>ou</w:t>
      </w:r>
      <w:r>
        <w:rPr>
          <w:spacing w:val="-6"/>
          <w:sz w:val="24"/>
        </w:rPr>
        <w:t xml:space="preserve"> </w:t>
      </w:r>
      <w:r>
        <w:rPr>
          <w:sz w:val="24"/>
        </w:rPr>
        <w:t>entidade</w:t>
      </w:r>
      <w:r>
        <w:rPr>
          <w:spacing w:val="-65"/>
          <w:sz w:val="24"/>
        </w:rPr>
        <w:t xml:space="preserve"> </w:t>
      </w:r>
      <w:r>
        <w:rPr>
          <w:sz w:val="24"/>
        </w:rPr>
        <w:t>poderá</w:t>
      </w:r>
      <w:r>
        <w:rPr>
          <w:spacing w:val="1"/>
          <w:sz w:val="24"/>
        </w:rPr>
        <w:t xml:space="preserve"> </w:t>
      </w:r>
      <w:r>
        <w:rPr>
          <w:sz w:val="24"/>
        </w:rPr>
        <w:t>convocar</w:t>
      </w:r>
      <w:r>
        <w:rPr>
          <w:spacing w:val="1"/>
          <w:sz w:val="24"/>
        </w:rPr>
        <w:t xml:space="preserve"> </w:t>
      </w:r>
      <w:r>
        <w:rPr>
          <w:sz w:val="24"/>
        </w:rPr>
        <w:t>o</w:t>
      </w:r>
      <w:r>
        <w:rPr>
          <w:spacing w:val="1"/>
          <w:sz w:val="24"/>
        </w:rPr>
        <w:t xml:space="preserve"> </w:t>
      </w:r>
      <w:r>
        <w:rPr>
          <w:sz w:val="24"/>
        </w:rPr>
        <w:t>representante</w:t>
      </w:r>
      <w:r>
        <w:rPr>
          <w:spacing w:val="1"/>
          <w:sz w:val="24"/>
        </w:rPr>
        <w:t xml:space="preserve"> </w:t>
      </w:r>
      <w:r>
        <w:rPr>
          <w:sz w:val="24"/>
        </w:rPr>
        <w:t>do</w:t>
      </w:r>
      <w:r>
        <w:rPr>
          <w:spacing w:val="1"/>
          <w:sz w:val="24"/>
        </w:rPr>
        <w:t xml:space="preserve"> </w:t>
      </w:r>
      <w:r>
        <w:rPr>
          <w:sz w:val="24"/>
        </w:rPr>
        <w:t>credenciado,</w:t>
      </w:r>
      <w:r>
        <w:rPr>
          <w:spacing w:val="1"/>
          <w:sz w:val="24"/>
        </w:rPr>
        <w:t xml:space="preserve"> </w:t>
      </w:r>
      <w:r>
        <w:rPr>
          <w:sz w:val="24"/>
        </w:rPr>
        <w:t>para</w:t>
      </w:r>
      <w:r>
        <w:rPr>
          <w:spacing w:val="1"/>
          <w:sz w:val="24"/>
        </w:rPr>
        <w:t xml:space="preserve"> </w:t>
      </w:r>
      <w:r>
        <w:rPr>
          <w:sz w:val="24"/>
        </w:rPr>
        <w:t>reunião</w:t>
      </w:r>
      <w:r>
        <w:rPr>
          <w:spacing w:val="1"/>
          <w:sz w:val="24"/>
        </w:rPr>
        <w:t xml:space="preserve"> </w:t>
      </w:r>
      <w:r>
        <w:rPr>
          <w:sz w:val="24"/>
        </w:rPr>
        <w:t>inicial</w:t>
      </w:r>
      <w:r>
        <w:rPr>
          <w:spacing w:val="1"/>
          <w:sz w:val="24"/>
        </w:rPr>
        <w:t xml:space="preserve"> </w:t>
      </w:r>
      <w:r>
        <w:rPr>
          <w:sz w:val="24"/>
        </w:rPr>
        <w:t>para</w:t>
      </w:r>
      <w:r>
        <w:rPr>
          <w:spacing w:val="1"/>
          <w:sz w:val="24"/>
        </w:rPr>
        <w:t xml:space="preserve"> </w:t>
      </w:r>
      <w:r>
        <w:rPr>
          <w:sz w:val="24"/>
        </w:rPr>
        <w:t>apresentação</w:t>
      </w:r>
      <w:r>
        <w:rPr>
          <w:spacing w:val="1"/>
          <w:sz w:val="24"/>
        </w:rPr>
        <w:t xml:space="preserve"> </w:t>
      </w:r>
      <w:r>
        <w:rPr>
          <w:sz w:val="24"/>
        </w:rPr>
        <w:t>do</w:t>
      </w:r>
      <w:r>
        <w:rPr>
          <w:spacing w:val="1"/>
          <w:sz w:val="24"/>
        </w:rPr>
        <w:t xml:space="preserve"> </w:t>
      </w:r>
      <w:r>
        <w:rPr>
          <w:sz w:val="24"/>
        </w:rPr>
        <w:t>plano</w:t>
      </w:r>
      <w:r>
        <w:rPr>
          <w:spacing w:val="1"/>
          <w:sz w:val="24"/>
        </w:rPr>
        <w:t xml:space="preserve"> </w:t>
      </w:r>
      <w:r>
        <w:rPr>
          <w:sz w:val="24"/>
        </w:rPr>
        <w:t>de</w:t>
      </w:r>
      <w:r>
        <w:rPr>
          <w:spacing w:val="1"/>
          <w:sz w:val="24"/>
        </w:rPr>
        <w:t xml:space="preserve"> </w:t>
      </w:r>
      <w:r>
        <w:rPr>
          <w:sz w:val="24"/>
        </w:rPr>
        <w:t>fiscalização,</w:t>
      </w:r>
      <w:r>
        <w:rPr>
          <w:spacing w:val="1"/>
          <w:sz w:val="24"/>
        </w:rPr>
        <w:t xml:space="preserve"> </w:t>
      </w:r>
      <w:r>
        <w:rPr>
          <w:sz w:val="24"/>
        </w:rPr>
        <w:t>que</w:t>
      </w:r>
      <w:r>
        <w:rPr>
          <w:spacing w:val="1"/>
          <w:sz w:val="24"/>
        </w:rPr>
        <w:t xml:space="preserve"> </w:t>
      </w:r>
      <w:r>
        <w:rPr>
          <w:sz w:val="24"/>
        </w:rPr>
        <w:t>conterá</w:t>
      </w:r>
      <w:r>
        <w:rPr>
          <w:spacing w:val="1"/>
          <w:sz w:val="24"/>
        </w:rPr>
        <w:t xml:space="preserve"> </w:t>
      </w:r>
      <w:r>
        <w:rPr>
          <w:sz w:val="24"/>
        </w:rPr>
        <w:t>informações</w:t>
      </w:r>
      <w:r>
        <w:rPr>
          <w:spacing w:val="1"/>
          <w:sz w:val="24"/>
        </w:rPr>
        <w:t xml:space="preserve"> </w:t>
      </w:r>
      <w:r>
        <w:rPr>
          <w:sz w:val="24"/>
        </w:rPr>
        <w:t>acerca</w:t>
      </w:r>
      <w:r>
        <w:rPr>
          <w:spacing w:val="1"/>
          <w:sz w:val="24"/>
        </w:rPr>
        <w:t xml:space="preserve"> </w:t>
      </w:r>
      <w:r>
        <w:rPr>
          <w:sz w:val="24"/>
        </w:rPr>
        <w:t>das</w:t>
      </w:r>
      <w:r>
        <w:rPr>
          <w:spacing w:val="1"/>
          <w:sz w:val="24"/>
        </w:rPr>
        <w:t xml:space="preserve"> </w:t>
      </w:r>
      <w:r>
        <w:rPr>
          <w:sz w:val="24"/>
        </w:rPr>
        <w:t>obrigações</w:t>
      </w:r>
      <w:r>
        <w:rPr>
          <w:spacing w:val="1"/>
          <w:sz w:val="24"/>
        </w:rPr>
        <w:t xml:space="preserve"> </w:t>
      </w:r>
      <w:r>
        <w:rPr>
          <w:sz w:val="24"/>
        </w:rPr>
        <w:t>contratuais,</w:t>
      </w:r>
      <w:r>
        <w:rPr>
          <w:spacing w:val="1"/>
          <w:sz w:val="24"/>
        </w:rPr>
        <w:t xml:space="preserve"> </w:t>
      </w:r>
      <w:r>
        <w:rPr>
          <w:sz w:val="24"/>
        </w:rPr>
        <w:t>dos</w:t>
      </w:r>
      <w:r>
        <w:rPr>
          <w:spacing w:val="1"/>
          <w:sz w:val="24"/>
        </w:rPr>
        <w:t xml:space="preserve"> </w:t>
      </w:r>
      <w:r>
        <w:rPr>
          <w:sz w:val="24"/>
        </w:rPr>
        <w:t>mecanismos</w:t>
      </w:r>
      <w:r>
        <w:rPr>
          <w:spacing w:val="1"/>
          <w:sz w:val="24"/>
        </w:rPr>
        <w:t xml:space="preserve"> </w:t>
      </w:r>
      <w:r>
        <w:rPr>
          <w:sz w:val="24"/>
        </w:rPr>
        <w:t>de</w:t>
      </w:r>
      <w:r>
        <w:rPr>
          <w:spacing w:val="1"/>
          <w:sz w:val="24"/>
        </w:rPr>
        <w:t xml:space="preserve"> </w:t>
      </w:r>
      <w:r>
        <w:rPr>
          <w:sz w:val="24"/>
        </w:rPr>
        <w:t>fiscalização,</w:t>
      </w:r>
      <w:r>
        <w:rPr>
          <w:spacing w:val="1"/>
          <w:sz w:val="24"/>
        </w:rPr>
        <w:t xml:space="preserve"> </w:t>
      </w:r>
      <w:r>
        <w:rPr>
          <w:sz w:val="24"/>
        </w:rPr>
        <w:t>das</w:t>
      </w:r>
      <w:r>
        <w:rPr>
          <w:spacing w:val="1"/>
          <w:sz w:val="24"/>
        </w:rPr>
        <w:t xml:space="preserve"> </w:t>
      </w:r>
      <w:r>
        <w:rPr>
          <w:sz w:val="24"/>
        </w:rPr>
        <w:t>estratégias</w:t>
      </w:r>
      <w:r>
        <w:rPr>
          <w:spacing w:val="1"/>
          <w:sz w:val="24"/>
        </w:rPr>
        <w:t xml:space="preserve"> </w:t>
      </w:r>
      <w:r>
        <w:rPr>
          <w:sz w:val="24"/>
        </w:rPr>
        <w:t>para</w:t>
      </w:r>
      <w:r>
        <w:rPr>
          <w:spacing w:val="1"/>
          <w:sz w:val="24"/>
        </w:rPr>
        <w:t xml:space="preserve"> </w:t>
      </w:r>
      <w:r>
        <w:rPr>
          <w:sz w:val="24"/>
        </w:rPr>
        <w:t>execução do objeto, do plano complementar de execução da contratada, quando</w:t>
      </w:r>
      <w:r>
        <w:rPr>
          <w:spacing w:val="1"/>
          <w:sz w:val="24"/>
        </w:rPr>
        <w:t xml:space="preserve"> </w:t>
      </w:r>
      <w:r>
        <w:rPr>
          <w:spacing w:val="-1"/>
          <w:sz w:val="24"/>
        </w:rPr>
        <w:t>houver,</w:t>
      </w:r>
      <w:r>
        <w:rPr>
          <w:spacing w:val="-15"/>
          <w:sz w:val="24"/>
        </w:rPr>
        <w:t xml:space="preserve"> </w:t>
      </w:r>
      <w:r>
        <w:rPr>
          <w:spacing w:val="-1"/>
          <w:sz w:val="24"/>
        </w:rPr>
        <w:t>do</w:t>
      </w:r>
      <w:r>
        <w:rPr>
          <w:spacing w:val="-14"/>
          <w:sz w:val="24"/>
        </w:rPr>
        <w:t xml:space="preserve"> </w:t>
      </w:r>
      <w:r>
        <w:rPr>
          <w:spacing w:val="-1"/>
          <w:sz w:val="24"/>
        </w:rPr>
        <w:t>método</w:t>
      </w:r>
      <w:r>
        <w:rPr>
          <w:spacing w:val="-14"/>
          <w:sz w:val="24"/>
        </w:rPr>
        <w:t xml:space="preserve"> </w:t>
      </w:r>
      <w:r>
        <w:rPr>
          <w:spacing w:val="-1"/>
          <w:sz w:val="24"/>
        </w:rPr>
        <w:t>de</w:t>
      </w:r>
      <w:r>
        <w:rPr>
          <w:spacing w:val="-14"/>
          <w:sz w:val="24"/>
        </w:rPr>
        <w:t xml:space="preserve"> </w:t>
      </w:r>
      <w:r>
        <w:rPr>
          <w:spacing w:val="-1"/>
          <w:sz w:val="24"/>
        </w:rPr>
        <w:t>aferição</w:t>
      </w:r>
      <w:r>
        <w:rPr>
          <w:spacing w:val="-14"/>
          <w:sz w:val="24"/>
        </w:rPr>
        <w:t xml:space="preserve"> </w:t>
      </w:r>
      <w:r>
        <w:rPr>
          <w:sz w:val="24"/>
        </w:rPr>
        <w:t>dos</w:t>
      </w:r>
      <w:r>
        <w:rPr>
          <w:spacing w:val="-14"/>
          <w:sz w:val="24"/>
        </w:rPr>
        <w:t xml:space="preserve"> </w:t>
      </w:r>
      <w:r>
        <w:rPr>
          <w:sz w:val="24"/>
        </w:rPr>
        <w:t>resultados</w:t>
      </w:r>
      <w:r>
        <w:rPr>
          <w:spacing w:val="-17"/>
          <w:sz w:val="24"/>
        </w:rPr>
        <w:t xml:space="preserve"> </w:t>
      </w:r>
      <w:r>
        <w:rPr>
          <w:sz w:val="24"/>
        </w:rPr>
        <w:t>e</w:t>
      </w:r>
      <w:r>
        <w:rPr>
          <w:spacing w:val="-14"/>
          <w:sz w:val="24"/>
        </w:rPr>
        <w:t xml:space="preserve"> </w:t>
      </w:r>
      <w:r>
        <w:rPr>
          <w:sz w:val="24"/>
        </w:rPr>
        <w:t>das</w:t>
      </w:r>
      <w:r>
        <w:rPr>
          <w:spacing w:val="-14"/>
          <w:sz w:val="24"/>
        </w:rPr>
        <w:t xml:space="preserve"> </w:t>
      </w:r>
      <w:r>
        <w:rPr>
          <w:sz w:val="24"/>
        </w:rPr>
        <w:t>sanções</w:t>
      </w:r>
      <w:r>
        <w:rPr>
          <w:spacing w:val="-14"/>
          <w:sz w:val="24"/>
        </w:rPr>
        <w:t xml:space="preserve"> </w:t>
      </w:r>
      <w:r>
        <w:rPr>
          <w:sz w:val="24"/>
        </w:rPr>
        <w:t>aplicáveis,</w:t>
      </w:r>
      <w:r>
        <w:rPr>
          <w:spacing w:val="-14"/>
          <w:sz w:val="24"/>
        </w:rPr>
        <w:t xml:space="preserve"> </w:t>
      </w:r>
      <w:r>
        <w:rPr>
          <w:sz w:val="24"/>
        </w:rPr>
        <w:t>dentre</w:t>
      </w:r>
      <w:r>
        <w:rPr>
          <w:spacing w:val="-14"/>
          <w:sz w:val="24"/>
        </w:rPr>
        <w:t xml:space="preserve"> </w:t>
      </w:r>
      <w:r>
        <w:rPr>
          <w:sz w:val="24"/>
        </w:rPr>
        <w:t>outros.</w:t>
      </w:r>
    </w:p>
    <w:p w14:paraId="3B330946" w14:textId="56B0A5FC" w:rsidR="001E7396" w:rsidRDefault="00C4721C">
      <w:pPr>
        <w:pStyle w:val="PargrafodaLista"/>
        <w:numPr>
          <w:ilvl w:val="1"/>
          <w:numId w:val="34"/>
        </w:numPr>
        <w:tabs>
          <w:tab w:val="left" w:pos="822"/>
        </w:tabs>
        <w:spacing w:before="1"/>
        <w:ind w:right="117" w:firstLine="0"/>
        <w:rPr>
          <w:sz w:val="24"/>
        </w:rPr>
      </w:pPr>
      <w:r>
        <w:rPr>
          <w:sz w:val="24"/>
        </w:rPr>
        <w:t>A execução do contrato deverá ser acompanhada e fiscalizada pelo seguinte</w:t>
      </w:r>
      <w:r>
        <w:rPr>
          <w:spacing w:val="1"/>
          <w:sz w:val="24"/>
        </w:rPr>
        <w:t xml:space="preserve"> </w:t>
      </w:r>
      <w:r>
        <w:rPr>
          <w:sz w:val="24"/>
        </w:rPr>
        <w:t>fiscal,</w:t>
      </w:r>
      <w:r>
        <w:rPr>
          <w:spacing w:val="-1"/>
          <w:sz w:val="24"/>
        </w:rPr>
        <w:t xml:space="preserve"> </w:t>
      </w:r>
      <w:r w:rsidRPr="005A0471">
        <w:rPr>
          <w:sz w:val="24"/>
        </w:rPr>
        <w:t>Sr.</w:t>
      </w:r>
      <w:r w:rsidR="005A0471">
        <w:rPr>
          <w:sz w:val="24"/>
        </w:rPr>
        <w:t>Alex Barbosa da Silva</w:t>
      </w:r>
      <w:r>
        <w:rPr>
          <w:sz w:val="24"/>
        </w:rPr>
        <w:t>,</w:t>
      </w:r>
      <w:r>
        <w:rPr>
          <w:spacing w:val="1"/>
          <w:sz w:val="24"/>
        </w:rPr>
        <w:t xml:space="preserve"> </w:t>
      </w:r>
      <w:r>
        <w:rPr>
          <w:sz w:val="24"/>
        </w:rPr>
        <w:t>ou</w:t>
      </w:r>
      <w:r>
        <w:rPr>
          <w:spacing w:val="-1"/>
          <w:sz w:val="24"/>
        </w:rPr>
        <w:t xml:space="preserve"> </w:t>
      </w:r>
      <w:r>
        <w:rPr>
          <w:sz w:val="24"/>
        </w:rPr>
        <w:t>pelos</w:t>
      </w:r>
      <w:r>
        <w:rPr>
          <w:spacing w:val="-2"/>
          <w:sz w:val="24"/>
        </w:rPr>
        <w:t xml:space="preserve"> </w:t>
      </w:r>
      <w:r>
        <w:rPr>
          <w:sz w:val="24"/>
        </w:rPr>
        <w:t>respectivos substitutos.</w:t>
      </w:r>
    </w:p>
    <w:p w14:paraId="2FF78797" w14:textId="77777777" w:rsidR="001E7396" w:rsidRDefault="00C4721C">
      <w:pPr>
        <w:pStyle w:val="PargrafodaLista"/>
        <w:numPr>
          <w:ilvl w:val="1"/>
          <w:numId w:val="34"/>
        </w:numPr>
        <w:tabs>
          <w:tab w:val="left" w:pos="822"/>
        </w:tabs>
        <w:ind w:right="113" w:firstLine="0"/>
        <w:rPr>
          <w:sz w:val="24"/>
        </w:rPr>
      </w:pPr>
      <w:r>
        <w:rPr>
          <w:sz w:val="24"/>
        </w:rPr>
        <w:t>O fiscal do contrato acompanhará a execução do contrato, para que sejam</w:t>
      </w:r>
      <w:r>
        <w:rPr>
          <w:spacing w:val="1"/>
          <w:sz w:val="24"/>
        </w:rPr>
        <w:t xml:space="preserve"> </w:t>
      </w:r>
      <w:r>
        <w:rPr>
          <w:sz w:val="24"/>
        </w:rPr>
        <w:t>cumpridas todas as condições estabelecidas no contrato, de modo a assegurar os</w:t>
      </w:r>
      <w:r>
        <w:rPr>
          <w:spacing w:val="1"/>
          <w:sz w:val="24"/>
        </w:rPr>
        <w:t xml:space="preserve"> </w:t>
      </w:r>
      <w:r>
        <w:rPr>
          <w:sz w:val="24"/>
        </w:rPr>
        <w:t>melhores</w:t>
      </w:r>
      <w:r>
        <w:rPr>
          <w:spacing w:val="-1"/>
          <w:sz w:val="24"/>
        </w:rPr>
        <w:t xml:space="preserve"> </w:t>
      </w:r>
      <w:r>
        <w:rPr>
          <w:sz w:val="24"/>
        </w:rPr>
        <w:t>resultados</w:t>
      </w:r>
      <w:r>
        <w:rPr>
          <w:spacing w:val="-3"/>
          <w:sz w:val="24"/>
        </w:rPr>
        <w:t xml:space="preserve"> </w:t>
      </w:r>
      <w:r>
        <w:rPr>
          <w:sz w:val="24"/>
        </w:rPr>
        <w:t>para a</w:t>
      </w:r>
      <w:r>
        <w:rPr>
          <w:spacing w:val="-1"/>
          <w:sz w:val="24"/>
        </w:rPr>
        <w:t xml:space="preserve"> </w:t>
      </w:r>
      <w:r>
        <w:rPr>
          <w:sz w:val="24"/>
        </w:rPr>
        <w:t>Administração.</w:t>
      </w:r>
    </w:p>
    <w:p w14:paraId="4619786F" w14:textId="77777777" w:rsidR="001E7396" w:rsidRDefault="00C4721C">
      <w:pPr>
        <w:pStyle w:val="PargrafodaLista"/>
        <w:numPr>
          <w:ilvl w:val="1"/>
          <w:numId w:val="34"/>
        </w:numPr>
        <w:tabs>
          <w:tab w:val="left" w:pos="822"/>
        </w:tabs>
        <w:ind w:right="115" w:firstLine="0"/>
        <w:rPr>
          <w:sz w:val="24"/>
        </w:rPr>
      </w:pPr>
      <w:r>
        <w:rPr>
          <w:sz w:val="24"/>
        </w:rPr>
        <w:t>O fiscal do contrato anotará no histórico de gerenciamento do contrato todas</w:t>
      </w:r>
      <w:r>
        <w:rPr>
          <w:spacing w:val="1"/>
          <w:sz w:val="24"/>
        </w:rPr>
        <w:t xml:space="preserve"> </w:t>
      </w:r>
      <w:r>
        <w:rPr>
          <w:sz w:val="24"/>
        </w:rPr>
        <w:t>as ocorrências relacionadas à execução do contrato, com a descrição do que for</w:t>
      </w:r>
      <w:r>
        <w:rPr>
          <w:spacing w:val="1"/>
          <w:sz w:val="24"/>
        </w:rPr>
        <w:t xml:space="preserve"> </w:t>
      </w:r>
      <w:r>
        <w:rPr>
          <w:sz w:val="24"/>
        </w:rPr>
        <w:t>necessário</w:t>
      </w:r>
      <w:r>
        <w:rPr>
          <w:spacing w:val="-1"/>
          <w:sz w:val="24"/>
        </w:rPr>
        <w:t xml:space="preserve"> </w:t>
      </w:r>
      <w:r>
        <w:rPr>
          <w:sz w:val="24"/>
        </w:rPr>
        <w:t>para</w:t>
      </w:r>
      <w:r>
        <w:rPr>
          <w:spacing w:val="-4"/>
          <w:sz w:val="24"/>
        </w:rPr>
        <w:t xml:space="preserve"> </w:t>
      </w:r>
      <w:r>
        <w:rPr>
          <w:sz w:val="24"/>
        </w:rPr>
        <w:t>a regularização das</w:t>
      </w:r>
      <w:r>
        <w:rPr>
          <w:spacing w:val="-1"/>
          <w:sz w:val="24"/>
        </w:rPr>
        <w:t xml:space="preserve"> </w:t>
      </w:r>
      <w:r>
        <w:rPr>
          <w:sz w:val="24"/>
        </w:rPr>
        <w:t>faltas</w:t>
      </w:r>
      <w:r>
        <w:rPr>
          <w:spacing w:val="-3"/>
          <w:sz w:val="24"/>
        </w:rPr>
        <w:t xml:space="preserve"> </w:t>
      </w:r>
      <w:r>
        <w:rPr>
          <w:sz w:val="24"/>
        </w:rPr>
        <w:t>ou</w:t>
      </w:r>
      <w:r>
        <w:rPr>
          <w:spacing w:val="-2"/>
          <w:sz w:val="24"/>
        </w:rPr>
        <w:t xml:space="preserve"> </w:t>
      </w:r>
      <w:r>
        <w:rPr>
          <w:sz w:val="24"/>
        </w:rPr>
        <w:t>dos</w:t>
      </w:r>
      <w:r>
        <w:rPr>
          <w:spacing w:val="-1"/>
          <w:sz w:val="24"/>
        </w:rPr>
        <w:t xml:space="preserve"> </w:t>
      </w:r>
      <w:r>
        <w:rPr>
          <w:sz w:val="24"/>
        </w:rPr>
        <w:t>defeitos</w:t>
      </w:r>
      <w:r>
        <w:rPr>
          <w:spacing w:val="-1"/>
          <w:sz w:val="24"/>
        </w:rPr>
        <w:t xml:space="preserve"> </w:t>
      </w:r>
      <w:r>
        <w:rPr>
          <w:sz w:val="24"/>
        </w:rPr>
        <w:t>observados.</w:t>
      </w:r>
    </w:p>
    <w:p w14:paraId="5A2E063A" w14:textId="77777777" w:rsidR="001E7396" w:rsidRDefault="00C4721C">
      <w:pPr>
        <w:pStyle w:val="PargrafodaLista"/>
        <w:numPr>
          <w:ilvl w:val="1"/>
          <w:numId w:val="34"/>
        </w:numPr>
        <w:tabs>
          <w:tab w:val="left" w:pos="822"/>
        </w:tabs>
        <w:ind w:right="119" w:firstLine="0"/>
        <w:rPr>
          <w:sz w:val="24"/>
        </w:rPr>
      </w:pPr>
      <w:r>
        <w:rPr>
          <w:sz w:val="24"/>
        </w:rPr>
        <w:t>Identificada qualquer inexatidão ou irregularidade, o fiscal do contrato emitirá</w:t>
      </w:r>
      <w:r>
        <w:rPr>
          <w:spacing w:val="1"/>
          <w:sz w:val="24"/>
        </w:rPr>
        <w:t xml:space="preserve"> </w:t>
      </w:r>
      <w:r>
        <w:rPr>
          <w:sz w:val="24"/>
        </w:rPr>
        <w:t>notificações para a correção da execução do contrato, determinando prazo para a</w:t>
      </w:r>
      <w:r>
        <w:rPr>
          <w:spacing w:val="1"/>
          <w:sz w:val="24"/>
        </w:rPr>
        <w:t xml:space="preserve"> </w:t>
      </w:r>
      <w:r>
        <w:rPr>
          <w:sz w:val="24"/>
        </w:rPr>
        <w:lastRenderedPageBreak/>
        <w:t>correção.</w:t>
      </w:r>
    </w:p>
    <w:p w14:paraId="32B1B8FC" w14:textId="77777777" w:rsidR="001E7396" w:rsidRDefault="00C4721C">
      <w:pPr>
        <w:pStyle w:val="PargrafodaLista"/>
        <w:numPr>
          <w:ilvl w:val="1"/>
          <w:numId w:val="34"/>
        </w:numPr>
        <w:tabs>
          <w:tab w:val="left" w:pos="822"/>
        </w:tabs>
        <w:spacing w:before="1"/>
        <w:ind w:right="115" w:firstLine="0"/>
        <w:rPr>
          <w:sz w:val="24"/>
        </w:rPr>
      </w:pPr>
      <w:r>
        <w:rPr>
          <w:sz w:val="24"/>
        </w:rPr>
        <w:t>O</w:t>
      </w:r>
      <w:r>
        <w:rPr>
          <w:spacing w:val="-6"/>
          <w:sz w:val="24"/>
        </w:rPr>
        <w:t xml:space="preserve"> </w:t>
      </w:r>
      <w:r>
        <w:rPr>
          <w:sz w:val="24"/>
        </w:rPr>
        <w:t>fiscal</w:t>
      </w:r>
      <w:r>
        <w:rPr>
          <w:spacing w:val="-7"/>
          <w:sz w:val="24"/>
        </w:rPr>
        <w:t xml:space="preserve"> </w:t>
      </w:r>
      <w:r>
        <w:rPr>
          <w:sz w:val="24"/>
        </w:rPr>
        <w:t>do</w:t>
      </w:r>
      <w:r>
        <w:rPr>
          <w:spacing w:val="-6"/>
          <w:sz w:val="24"/>
        </w:rPr>
        <w:t xml:space="preserve"> </w:t>
      </w:r>
      <w:r>
        <w:rPr>
          <w:sz w:val="24"/>
        </w:rPr>
        <w:t>contrato</w:t>
      </w:r>
      <w:r>
        <w:rPr>
          <w:spacing w:val="-6"/>
          <w:sz w:val="24"/>
        </w:rPr>
        <w:t xml:space="preserve"> </w:t>
      </w:r>
      <w:r>
        <w:rPr>
          <w:sz w:val="24"/>
        </w:rPr>
        <w:t>informará</w:t>
      </w:r>
      <w:r>
        <w:rPr>
          <w:spacing w:val="-9"/>
          <w:sz w:val="24"/>
        </w:rPr>
        <w:t xml:space="preserve"> </w:t>
      </w:r>
      <w:r>
        <w:rPr>
          <w:sz w:val="24"/>
        </w:rPr>
        <w:t>ao</w:t>
      </w:r>
      <w:r>
        <w:rPr>
          <w:spacing w:val="-6"/>
          <w:sz w:val="24"/>
        </w:rPr>
        <w:t xml:space="preserve"> </w:t>
      </w:r>
      <w:r>
        <w:rPr>
          <w:sz w:val="24"/>
        </w:rPr>
        <w:t>gestor</w:t>
      </w:r>
      <w:r>
        <w:rPr>
          <w:spacing w:val="-7"/>
          <w:sz w:val="24"/>
        </w:rPr>
        <w:t xml:space="preserve"> </w:t>
      </w:r>
      <w:r>
        <w:rPr>
          <w:sz w:val="24"/>
        </w:rPr>
        <w:t>do</w:t>
      </w:r>
      <w:r>
        <w:rPr>
          <w:spacing w:val="-6"/>
          <w:sz w:val="24"/>
        </w:rPr>
        <w:t xml:space="preserve"> </w:t>
      </w:r>
      <w:r>
        <w:rPr>
          <w:sz w:val="24"/>
        </w:rPr>
        <w:t>contato,</w:t>
      </w:r>
      <w:r>
        <w:rPr>
          <w:spacing w:val="-6"/>
          <w:sz w:val="24"/>
        </w:rPr>
        <w:t xml:space="preserve"> </w:t>
      </w:r>
      <w:r>
        <w:rPr>
          <w:sz w:val="24"/>
        </w:rPr>
        <w:t>em</w:t>
      </w:r>
      <w:r>
        <w:rPr>
          <w:spacing w:val="-5"/>
          <w:sz w:val="24"/>
        </w:rPr>
        <w:t xml:space="preserve"> </w:t>
      </w:r>
      <w:r>
        <w:rPr>
          <w:sz w:val="24"/>
        </w:rPr>
        <w:t>tempo</w:t>
      </w:r>
      <w:r>
        <w:rPr>
          <w:spacing w:val="-6"/>
          <w:sz w:val="24"/>
        </w:rPr>
        <w:t xml:space="preserve"> </w:t>
      </w:r>
      <w:r>
        <w:rPr>
          <w:sz w:val="24"/>
        </w:rPr>
        <w:t>hábil,</w:t>
      </w:r>
      <w:r>
        <w:rPr>
          <w:spacing w:val="-6"/>
          <w:sz w:val="24"/>
        </w:rPr>
        <w:t xml:space="preserve"> </w:t>
      </w:r>
      <w:r>
        <w:rPr>
          <w:sz w:val="24"/>
        </w:rPr>
        <w:t>a</w:t>
      </w:r>
      <w:r>
        <w:rPr>
          <w:spacing w:val="-5"/>
          <w:sz w:val="24"/>
        </w:rPr>
        <w:t xml:space="preserve"> </w:t>
      </w:r>
      <w:r>
        <w:rPr>
          <w:sz w:val="24"/>
        </w:rPr>
        <w:t>situação</w:t>
      </w:r>
      <w:r>
        <w:rPr>
          <w:spacing w:val="-65"/>
          <w:sz w:val="24"/>
        </w:rPr>
        <w:t xml:space="preserve"> </w:t>
      </w:r>
      <w:r>
        <w:rPr>
          <w:sz w:val="24"/>
        </w:rPr>
        <w:t>que demandar decisão ou adoção de medidas que ultrapassem sua competência,</w:t>
      </w:r>
      <w:r>
        <w:rPr>
          <w:spacing w:val="1"/>
          <w:sz w:val="24"/>
        </w:rPr>
        <w:t xml:space="preserve"> </w:t>
      </w:r>
      <w:r>
        <w:rPr>
          <w:sz w:val="24"/>
        </w:rPr>
        <w:t>para</w:t>
      </w:r>
      <w:r>
        <w:rPr>
          <w:spacing w:val="-1"/>
          <w:sz w:val="24"/>
        </w:rPr>
        <w:t xml:space="preserve"> </w:t>
      </w:r>
      <w:r>
        <w:rPr>
          <w:sz w:val="24"/>
        </w:rPr>
        <w:t>que</w:t>
      </w:r>
      <w:r>
        <w:rPr>
          <w:spacing w:val="-3"/>
          <w:sz w:val="24"/>
        </w:rPr>
        <w:t xml:space="preserve"> </w:t>
      </w:r>
      <w:r>
        <w:rPr>
          <w:sz w:val="24"/>
        </w:rPr>
        <w:t>adote</w:t>
      </w:r>
      <w:r>
        <w:rPr>
          <w:spacing w:val="-1"/>
          <w:sz w:val="24"/>
        </w:rPr>
        <w:t xml:space="preserve"> </w:t>
      </w:r>
      <w:r>
        <w:rPr>
          <w:sz w:val="24"/>
        </w:rPr>
        <w:t>as</w:t>
      </w:r>
      <w:r>
        <w:rPr>
          <w:spacing w:val="-3"/>
          <w:sz w:val="24"/>
        </w:rPr>
        <w:t xml:space="preserve"> </w:t>
      </w:r>
      <w:r>
        <w:rPr>
          <w:sz w:val="24"/>
        </w:rPr>
        <w:t>medidas</w:t>
      </w:r>
      <w:r>
        <w:rPr>
          <w:spacing w:val="-2"/>
          <w:sz w:val="24"/>
        </w:rPr>
        <w:t xml:space="preserve"> </w:t>
      </w:r>
      <w:r>
        <w:rPr>
          <w:sz w:val="24"/>
        </w:rPr>
        <w:t>necessárias</w:t>
      </w:r>
      <w:r>
        <w:rPr>
          <w:spacing w:val="-1"/>
          <w:sz w:val="24"/>
        </w:rPr>
        <w:t xml:space="preserve"> </w:t>
      </w:r>
      <w:r>
        <w:rPr>
          <w:sz w:val="24"/>
        </w:rPr>
        <w:t>e</w:t>
      </w:r>
      <w:r>
        <w:rPr>
          <w:spacing w:val="1"/>
          <w:sz w:val="24"/>
        </w:rPr>
        <w:t xml:space="preserve"> </w:t>
      </w:r>
      <w:r>
        <w:rPr>
          <w:sz w:val="24"/>
        </w:rPr>
        <w:t>saneadoras,</w:t>
      </w:r>
      <w:r>
        <w:rPr>
          <w:spacing w:val="-1"/>
          <w:sz w:val="24"/>
        </w:rPr>
        <w:t xml:space="preserve"> </w:t>
      </w:r>
      <w:r>
        <w:rPr>
          <w:sz w:val="24"/>
        </w:rPr>
        <w:t>se</w:t>
      </w:r>
      <w:r>
        <w:rPr>
          <w:spacing w:val="-1"/>
          <w:sz w:val="24"/>
        </w:rPr>
        <w:t xml:space="preserve"> </w:t>
      </w:r>
      <w:r>
        <w:rPr>
          <w:sz w:val="24"/>
        </w:rPr>
        <w:t>for o</w:t>
      </w:r>
      <w:r>
        <w:rPr>
          <w:spacing w:val="-1"/>
          <w:sz w:val="24"/>
        </w:rPr>
        <w:t xml:space="preserve"> </w:t>
      </w:r>
      <w:r>
        <w:rPr>
          <w:sz w:val="24"/>
        </w:rPr>
        <w:t>caso.</w:t>
      </w:r>
    </w:p>
    <w:p w14:paraId="6712742F" w14:textId="77777777" w:rsidR="001E7396" w:rsidRDefault="00C4721C">
      <w:pPr>
        <w:pStyle w:val="PargrafodaLista"/>
        <w:numPr>
          <w:ilvl w:val="1"/>
          <w:numId w:val="34"/>
        </w:numPr>
        <w:tabs>
          <w:tab w:val="left" w:pos="822"/>
        </w:tabs>
        <w:ind w:right="116" w:firstLine="0"/>
        <w:rPr>
          <w:sz w:val="24"/>
        </w:rPr>
      </w:pPr>
      <w:r>
        <w:rPr>
          <w:sz w:val="24"/>
        </w:rPr>
        <w:t>No caso de ocorrências que possam inviabilizar a execução do contrato nas</w:t>
      </w:r>
      <w:r>
        <w:rPr>
          <w:spacing w:val="1"/>
          <w:sz w:val="24"/>
        </w:rPr>
        <w:t xml:space="preserve"> </w:t>
      </w:r>
      <w:r>
        <w:rPr>
          <w:sz w:val="24"/>
        </w:rPr>
        <w:t>datas aprazadas, o fiscal do contrato comunicará o fato imediatamente ao gestor do</w:t>
      </w:r>
      <w:r>
        <w:rPr>
          <w:spacing w:val="1"/>
          <w:sz w:val="24"/>
        </w:rPr>
        <w:t xml:space="preserve"> </w:t>
      </w:r>
      <w:r>
        <w:rPr>
          <w:sz w:val="24"/>
        </w:rPr>
        <w:t>contrato.</w:t>
      </w:r>
    </w:p>
    <w:p w14:paraId="4A002AB5" w14:textId="77777777" w:rsidR="001E7396" w:rsidRDefault="00C4721C">
      <w:pPr>
        <w:pStyle w:val="PargrafodaLista"/>
        <w:numPr>
          <w:ilvl w:val="1"/>
          <w:numId w:val="34"/>
        </w:numPr>
        <w:tabs>
          <w:tab w:val="left" w:pos="822"/>
        </w:tabs>
        <w:ind w:right="115" w:firstLine="0"/>
        <w:rPr>
          <w:sz w:val="24"/>
        </w:rPr>
      </w:pPr>
      <w:r>
        <w:rPr>
          <w:sz w:val="24"/>
        </w:rPr>
        <w:t>O</w:t>
      </w:r>
      <w:r>
        <w:rPr>
          <w:spacing w:val="-11"/>
          <w:sz w:val="24"/>
        </w:rPr>
        <w:t xml:space="preserve"> </w:t>
      </w:r>
      <w:r>
        <w:rPr>
          <w:sz w:val="24"/>
        </w:rPr>
        <w:t>fiscal</w:t>
      </w:r>
      <w:r>
        <w:rPr>
          <w:spacing w:val="-14"/>
          <w:sz w:val="24"/>
        </w:rPr>
        <w:t xml:space="preserve"> </w:t>
      </w:r>
      <w:r>
        <w:rPr>
          <w:sz w:val="24"/>
        </w:rPr>
        <w:t>do</w:t>
      </w:r>
      <w:r>
        <w:rPr>
          <w:spacing w:val="-11"/>
          <w:sz w:val="24"/>
        </w:rPr>
        <w:t xml:space="preserve"> </w:t>
      </w:r>
      <w:r>
        <w:rPr>
          <w:sz w:val="24"/>
        </w:rPr>
        <w:t>contrato</w:t>
      </w:r>
      <w:r>
        <w:rPr>
          <w:spacing w:val="-13"/>
          <w:sz w:val="24"/>
        </w:rPr>
        <w:t xml:space="preserve"> </w:t>
      </w:r>
      <w:r>
        <w:rPr>
          <w:sz w:val="24"/>
        </w:rPr>
        <w:t>comunicar</w:t>
      </w:r>
      <w:r>
        <w:rPr>
          <w:spacing w:val="-12"/>
          <w:sz w:val="24"/>
        </w:rPr>
        <w:t xml:space="preserve"> </w:t>
      </w:r>
      <w:r>
        <w:rPr>
          <w:sz w:val="24"/>
        </w:rPr>
        <w:t>ao</w:t>
      </w:r>
      <w:r>
        <w:rPr>
          <w:spacing w:val="-11"/>
          <w:sz w:val="24"/>
        </w:rPr>
        <w:t xml:space="preserve"> </w:t>
      </w:r>
      <w:r>
        <w:rPr>
          <w:sz w:val="24"/>
        </w:rPr>
        <w:t>gestor</w:t>
      </w:r>
      <w:r>
        <w:rPr>
          <w:spacing w:val="-14"/>
          <w:sz w:val="24"/>
        </w:rPr>
        <w:t xml:space="preserve"> </w:t>
      </w:r>
      <w:r>
        <w:rPr>
          <w:sz w:val="24"/>
        </w:rPr>
        <w:t>do</w:t>
      </w:r>
      <w:r>
        <w:rPr>
          <w:spacing w:val="-13"/>
          <w:sz w:val="24"/>
        </w:rPr>
        <w:t xml:space="preserve"> </w:t>
      </w:r>
      <w:r>
        <w:rPr>
          <w:sz w:val="24"/>
        </w:rPr>
        <w:t>contrato,</w:t>
      </w:r>
      <w:r>
        <w:rPr>
          <w:spacing w:val="-13"/>
          <w:sz w:val="24"/>
        </w:rPr>
        <w:t xml:space="preserve"> </w:t>
      </w:r>
      <w:r>
        <w:rPr>
          <w:sz w:val="24"/>
        </w:rPr>
        <w:t>em</w:t>
      </w:r>
      <w:r>
        <w:rPr>
          <w:spacing w:val="-12"/>
          <w:sz w:val="24"/>
        </w:rPr>
        <w:t xml:space="preserve"> </w:t>
      </w:r>
      <w:r>
        <w:rPr>
          <w:sz w:val="24"/>
        </w:rPr>
        <w:t>tempo</w:t>
      </w:r>
      <w:r>
        <w:rPr>
          <w:spacing w:val="-13"/>
          <w:sz w:val="24"/>
        </w:rPr>
        <w:t xml:space="preserve"> </w:t>
      </w:r>
      <w:r>
        <w:rPr>
          <w:sz w:val="24"/>
        </w:rPr>
        <w:t>hábil,</w:t>
      </w:r>
      <w:r>
        <w:rPr>
          <w:spacing w:val="-12"/>
          <w:sz w:val="24"/>
        </w:rPr>
        <w:t xml:space="preserve"> </w:t>
      </w:r>
      <w:r>
        <w:rPr>
          <w:sz w:val="24"/>
        </w:rPr>
        <w:t>o</w:t>
      </w:r>
      <w:r>
        <w:rPr>
          <w:spacing w:val="-12"/>
          <w:sz w:val="24"/>
        </w:rPr>
        <w:t xml:space="preserve"> </w:t>
      </w:r>
      <w:r>
        <w:rPr>
          <w:sz w:val="24"/>
        </w:rPr>
        <w:t>término</w:t>
      </w:r>
      <w:r>
        <w:rPr>
          <w:spacing w:val="-65"/>
          <w:sz w:val="24"/>
        </w:rPr>
        <w:t xml:space="preserve"> </w:t>
      </w:r>
      <w:r>
        <w:rPr>
          <w:sz w:val="24"/>
        </w:rPr>
        <w:t>do contrato sob sua responsabilidade, com vistas à renovação tempestiva ou à</w:t>
      </w:r>
      <w:r>
        <w:rPr>
          <w:spacing w:val="1"/>
          <w:sz w:val="24"/>
        </w:rPr>
        <w:t xml:space="preserve"> </w:t>
      </w:r>
      <w:r>
        <w:rPr>
          <w:sz w:val="24"/>
        </w:rPr>
        <w:t>prorrogação</w:t>
      </w:r>
      <w:r>
        <w:rPr>
          <w:spacing w:val="-1"/>
          <w:sz w:val="24"/>
        </w:rPr>
        <w:t xml:space="preserve"> </w:t>
      </w:r>
      <w:r>
        <w:rPr>
          <w:sz w:val="24"/>
        </w:rPr>
        <w:t>contratual</w:t>
      </w:r>
    </w:p>
    <w:p w14:paraId="6F73839E" w14:textId="68812981" w:rsidR="001E7396" w:rsidRDefault="00C4721C" w:rsidP="00D01447">
      <w:pPr>
        <w:pStyle w:val="PargrafodaLista"/>
        <w:numPr>
          <w:ilvl w:val="1"/>
          <w:numId w:val="34"/>
        </w:numPr>
        <w:tabs>
          <w:tab w:val="left" w:pos="822"/>
        </w:tabs>
        <w:spacing w:before="143"/>
        <w:ind w:right="111" w:firstLine="0"/>
      </w:pPr>
      <w:r>
        <w:rPr>
          <w:sz w:val="24"/>
        </w:rPr>
        <w:t>O fiscal administrativo do contrato verificará a manutenção das condições de</w:t>
      </w:r>
      <w:r w:rsidRPr="00D01447">
        <w:rPr>
          <w:spacing w:val="1"/>
          <w:sz w:val="24"/>
        </w:rPr>
        <w:t xml:space="preserve"> </w:t>
      </w:r>
      <w:r>
        <w:rPr>
          <w:sz w:val="24"/>
        </w:rPr>
        <w:t>habilitação</w:t>
      </w:r>
      <w:r w:rsidRPr="00D01447">
        <w:rPr>
          <w:spacing w:val="12"/>
          <w:sz w:val="24"/>
        </w:rPr>
        <w:t xml:space="preserve"> </w:t>
      </w:r>
      <w:r>
        <w:rPr>
          <w:sz w:val="24"/>
        </w:rPr>
        <w:t>da</w:t>
      </w:r>
      <w:r w:rsidRPr="00D01447">
        <w:rPr>
          <w:spacing w:val="12"/>
          <w:sz w:val="24"/>
        </w:rPr>
        <w:t xml:space="preserve"> </w:t>
      </w:r>
      <w:r>
        <w:rPr>
          <w:sz w:val="24"/>
        </w:rPr>
        <w:t>contratada,</w:t>
      </w:r>
      <w:r w:rsidRPr="00D01447">
        <w:rPr>
          <w:spacing w:val="12"/>
          <w:sz w:val="24"/>
        </w:rPr>
        <w:t xml:space="preserve"> </w:t>
      </w:r>
      <w:r>
        <w:rPr>
          <w:sz w:val="24"/>
        </w:rPr>
        <w:t>acompanhará</w:t>
      </w:r>
      <w:r w:rsidRPr="00D01447">
        <w:rPr>
          <w:spacing w:val="12"/>
          <w:sz w:val="24"/>
        </w:rPr>
        <w:t xml:space="preserve"> </w:t>
      </w:r>
      <w:r>
        <w:rPr>
          <w:sz w:val="24"/>
        </w:rPr>
        <w:t>o</w:t>
      </w:r>
      <w:r w:rsidRPr="00D01447">
        <w:rPr>
          <w:spacing w:val="12"/>
          <w:sz w:val="24"/>
        </w:rPr>
        <w:t xml:space="preserve"> </w:t>
      </w:r>
      <w:r>
        <w:rPr>
          <w:sz w:val="24"/>
        </w:rPr>
        <w:t>empenho,</w:t>
      </w:r>
      <w:r w:rsidRPr="00D01447">
        <w:rPr>
          <w:spacing w:val="12"/>
          <w:sz w:val="24"/>
        </w:rPr>
        <w:t xml:space="preserve"> </w:t>
      </w:r>
      <w:r>
        <w:rPr>
          <w:sz w:val="24"/>
        </w:rPr>
        <w:t>o</w:t>
      </w:r>
      <w:r w:rsidRPr="00D01447">
        <w:rPr>
          <w:spacing w:val="13"/>
          <w:sz w:val="24"/>
        </w:rPr>
        <w:t xml:space="preserve"> </w:t>
      </w:r>
      <w:r>
        <w:rPr>
          <w:sz w:val="24"/>
        </w:rPr>
        <w:t>pagamento,</w:t>
      </w:r>
      <w:r w:rsidRPr="00D01447">
        <w:rPr>
          <w:spacing w:val="14"/>
          <w:sz w:val="24"/>
        </w:rPr>
        <w:t xml:space="preserve"> </w:t>
      </w:r>
      <w:r>
        <w:rPr>
          <w:sz w:val="24"/>
        </w:rPr>
        <w:t>as</w:t>
      </w:r>
      <w:r w:rsidRPr="00D01447">
        <w:rPr>
          <w:spacing w:val="11"/>
          <w:sz w:val="24"/>
        </w:rPr>
        <w:t xml:space="preserve"> </w:t>
      </w:r>
      <w:r>
        <w:rPr>
          <w:sz w:val="24"/>
        </w:rPr>
        <w:t>garantias,</w:t>
      </w:r>
      <w:r w:rsidRPr="00D01447">
        <w:rPr>
          <w:spacing w:val="12"/>
          <w:sz w:val="24"/>
        </w:rPr>
        <w:t xml:space="preserve"> </w:t>
      </w:r>
      <w:r>
        <w:rPr>
          <w:sz w:val="24"/>
        </w:rPr>
        <w:t>as</w:t>
      </w:r>
      <w:r w:rsidR="00D01447">
        <w:rPr>
          <w:sz w:val="24"/>
        </w:rPr>
        <w:t xml:space="preserve"> </w:t>
      </w:r>
      <w:r>
        <w:t>glosas e a formalização de apostilamento e termos aditivos, solicitando quaisquer</w:t>
      </w:r>
      <w:r w:rsidRPr="00D01447">
        <w:rPr>
          <w:spacing w:val="1"/>
        </w:rPr>
        <w:t xml:space="preserve"> </w:t>
      </w:r>
      <w:r>
        <w:t>documentos</w:t>
      </w:r>
      <w:r w:rsidRPr="00D01447">
        <w:rPr>
          <w:spacing w:val="-1"/>
        </w:rPr>
        <w:t xml:space="preserve"> </w:t>
      </w:r>
      <w:r>
        <w:t>comprobatórios</w:t>
      </w:r>
      <w:r w:rsidRPr="00D01447">
        <w:rPr>
          <w:spacing w:val="-1"/>
        </w:rPr>
        <w:t xml:space="preserve"> </w:t>
      </w:r>
      <w:r>
        <w:t>pertinentes, caso</w:t>
      </w:r>
      <w:r w:rsidRPr="00D01447">
        <w:rPr>
          <w:spacing w:val="-1"/>
        </w:rPr>
        <w:t xml:space="preserve"> </w:t>
      </w:r>
      <w:r>
        <w:t>necessário.</w:t>
      </w:r>
    </w:p>
    <w:p w14:paraId="3D8D273B" w14:textId="77777777" w:rsidR="001E7396" w:rsidRDefault="00C4721C">
      <w:pPr>
        <w:pStyle w:val="PargrafodaLista"/>
        <w:numPr>
          <w:ilvl w:val="1"/>
          <w:numId w:val="34"/>
        </w:numPr>
        <w:tabs>
          <w:tab w:val="left" w:pos="822"/>
        </w:tabs>
        <w:ind w:right="114" w:firstLine="0"/>
        <w:rPr>
          <w:sz w:val="24"/>
        </w:rPr>
      </w:pPr>
      <w:r>
        <w:rPr>
          <w:sz w:val="24"/>
        </w:rPr>
        <w:t>Caso</w:t>
      </w:r>
      <w:r>
        <w:rPr>
          <w:spacing w:val="1"/>
          <w:sz w:val="24"/>
        </w:rPr>
        <w:t xml:space="preserve"> </w:t>
      </w:r>
      <w:r>
        <w:rPr>
          <w:sz w:val="24"/>
        </w:rPr>
        <w:t>ocorram</w:t>
      </w:r>
      <w:r>
        <w:rPr>
          <w:spacing w:val="1"/>
          <w:sz w:val="24"/>
        </w:rPr>
        <w:t xml:space="preserve"> </w:t>
      </w:r>
      <w:r>
        <w:rPr>
          <w:sz w:val="24"/>
        </w:rPr>
        <w:t>descumprimento</w:t>
      </w:r>
      <w:r>
        <w:rPr>
          <w:spacing w:val="1"/>
          <w:sz w:val="24"/>
        </w:rPr>
        <w:t xml:space="preserve"> </w:t>
      </w:r>
      <w:r>
        <w:rPr>
          <w:sz w:val="24"/>
        </w:rPr>
        <w:t>das</w:t>
      </w:r>
      <w:r>
        <w:rPr>
          <w:spacing w:val="1"/>
          <w:sz w:val="24"/>
        </w:rPr>
        <w:t xml:space="preserve"> </w:t>
      </w:r>
      <w:r>
        <w:rPr>
          <w:sz w:val="24"/>
        </w:rPr>
        <w:t>obrigações</w:t>
      </w:r>
      <w:r>
        <w:rPr>
          <w:spacing w:val="1"/>
          <w:sz w:val="24"/>
        </w:rPr>
        <w:t xml:space="preserve"> </w:t>
      </w:r>
      <w:r>
        <w:rPr>
          <w:sz w:val="24"/>
        </w:rPr>
        <w:t>contratuais,</w:t>
      </w:r>
      <w:r>
        <w:rPr>
          <w:spacing w:val="1"/>
          <w:sz w:val="24"/>
        </w:rPr>
        <w:t xml:space="preserve"> </w:t>
      </w:r>
      <w:r>
        <w:rPr>
          <w:sz w:val="24"/>
        </w:rPr>
        <w:t>o</w:t>
      </w:r>
      <w:r>
        <w:rPr>
          <w:spacing w:val="1"/>
          <w:sz w:val="24"/>
        </w:rPr>
        <w:t xml:space="preserve"> </w:t>
      </w:r>
      <w:r>
        <w:rPr>
          <w:sz w:val="24"/>
        </w:rPr>
        <w:t>fiscal</w:t>
      </w:r>
      <w:r>
        <w:rPr>
          <w:spacing w:val="1"/>
          <w:sz w:val="24"/>
        </w:rPr>
        <w:t xml:space="preserve"> </w:t>
      </w:r>
      <w:r>
        <w:rPr>
          <w:sz w:val="24"/>
        </w:rPr>
        <w:t>administrativo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atuará</w:t>
      </w:r>
      <w:r>
        <w:rPr>
          <w:spacing w:val="1"/>
          <w:sz w:val="24"/>
        </w:rPr>
        <w:t xml:space="preserve"> </w:t>
      </w:r>
      <w:r>
        <w:rPr>
          <w:sz w:val="24"/>
        </w:rPr>
        <w:t>tempestivamente</w:t>
      </w:r>
      <w:r>
        <w:rPr>
          <w:spacing w:val="1"/>
          <w:sz w:val="24"/>
        </w:rPr>
        <w:t xml:space="preserve"> </w:t>
      </w:r>
      <w:r>
        <w:rPr>
          <w:sz w:val="24"/>
        </w:rPr>
        <w:t>na</w:t>
      </w:r>
      <w:r>
        <w:rPr>
          <w:spacing w:val="1"/>
          <w:sz w:val="24"/>
        </w:rPr>
        <w:t xml:space="preserve"> </w:t>
      </w:r>
      <w:r>
        <w:rPr>
          <w:sz w:val="24"/>
        </w:rPr>
        <w:t>solução</w:t>
      </w:r>
      <w:r>
        <w:rPr>
          <w:spacing w:val="1"/>
          <w:sz w:val="24"/>
        </w:rPr>
        <w:t xml:space="preserve"> </w:t>
      </w:r>
      <w:r>
        <w:rPr>
          <w:sz w:val="24"/>
        </w:rPr>
        <w:t>do</w:t>
      </w:r>
      <w:r>
        <w:rPr>
          <w:spacing w:val="1"/>
          <w:sz w:val="24"/>
        </w:rPr>
        <w:t xml:space="preserve"> </w:t>
      </w:r>
      <w:r>
        <w:rPr>
          <w:sz w:val="24"/>
        </w:rPr>
        <w:t>problema,</w:t>
      </w:r>
      <w:r>
        <w:rPr>
          <w:spacing w:val="1"/>
          <w:sz w:val="24"/>
        </w:rPr>
        <w:t xml:space="preserve"> </w:t>
      </w:r>
      <w:r>
        <w:rPr>
          <w:sz w:val="24"/>
        </w:rPr>
        <w:t>reportando ao gestor do contrato para que tome as providências cabíveis, quando</w:t>
      </w:r>
      <w:r>
        <w:rPr>
          <w:spacing w:val="1"/>
          <w:sz w:val="24"/>
        </w:rPr>
        <w:t xml:space="preserve"> </w:t>
      </w:r>
      <w:r>
        <w:rPr>
          <w:sz w:val="24"/>
        </w:rPr>
        <w:t>ultrapassar</w:t>
      </w:r>
      <w:r>
        <w:rPr>
          <w:spacing w:val="-1"/>
          <w:sz w:val="24"/>
        </w:rPr>
        <w:t xml:space="preserve"> </w:t>
      </w:r>
      <w:r>
        <w:rPr>
          <w:sz w:val="24"/>
        </w:rPr>
        <w:t>a sua competência;</w:t>
      </w:r>
    </w:p>
    <w:p w14:paraId="6B26CC63" w14:textId="77777777" w:rsidR="001E7396" w:rsidRDefault="00C4721C">
      <w:pPr>
        <w:pStyle w:val="PargrafodaLista"/>
        <w:numPr>
          <w:ilvl w:val="1"/>
          <w:numId w:val="34"/>
        </w:numPr>
        <w:tabs>
          <w:tab w:val="left" w:pos="822"/>
        </w:tabs>
        <w:ind w:right="110" w:firstLine="0"/>
        <w:rPr>
          <w:sz w:val="24"/>
        </w:rPr>
      </w:pPr>
      <w:r>
        <w:rPr>
          <w:sz w:val="24"/>
        </w:rPr>
        <w:t xml:space="preserve">O gestor do contrato, o Sr. </w:t>
      </w:r>
      <w:r w:rsidR="002D1031">
        <w:rPr>
          <w:sz w:val="24"/>
        </w:rPr>
        <w:t>Carlos Cleriston Mota dos Santos, Secretário</w:t>
      </w:r>
      <w:r>
        <w:rPr>
          <w:sz w:val="24"/>
        </w:rPr>
        <w:t xml:space="preserve"> Municipal de</w:t>
      </w:r>
      <w:r>
        <w:rPr>
          <w:spacing w:val="1"/>
          <w:sz w:val="24"/>
        </w:rPr>
        <w:t xml:space="preserve"> </w:t>
      </w:r>
      <w:r>
        <w:rPr>
          <w:sz w:val="24"/>
        </w:rPr>
        <w:t>Educação,</w:t>
      </w:r>
      <w:r>
        <w:rPr>
          <w:spacing w:val="-7"/>
          <w:sz w:val="24"/>
        </w:rPr>
        <w:t xml:space="preserve"> </w:t>
      </w:r>
      <w:r>
        <w:rPr>
          <w:sz w:val="24"/>
        </w:rPr>
        <w:t>coordenará</w:t>
      </w:r>
      <w:r>
        <w:rPr>
          <w:spacing w:val="-8"/>
          <w:sz w:val="24"/>
        </w:rPr>
        <w:t xml:space="preserve"> </w:t>
      </w:r>
      <w:r>
        <w:rPr>
          <w:sz w:val="24"/>
        </w:rPr>
        <w:t>a</w:t>
      </w:r>
      <w:r>
        <w:rPr>
          <w:spacing w:val="-7"/>
          <w:sz w:val="24"/>
        </w:rPr>
        <w:t xml:space="preserve"> </w:t>
      </w:r>
      <w:r>
        <w:rPr>
          <w:sz w:val="24"/>
        </w:rPr>
        <w:t>atualização</w:t>
      </w:r>
      <w:r>
        <w:rPr>
          <w:spacing w:val="-7"/>
          <w:sz w:val="24"/>
        </w:rPr>
        <w:t xml:space="preserve"> </w:t>
      </w:r>
      <w:r>
        <w:rPr>
          <w:sz w:val="24"/>
        </w:rPr>
        <w:t>do</w:t>
      </w:r>
      <w:r>
        <w:rPr>
          <w:spacing w:val="-5"/>
          <w:sz w:val="24"/>
        </w:rPr>
        <w:t xml:space="preserve"> </w:t>
      </w:r>
      <w:r>
        <w:rPr>
          <w:sz w:val="24"/>
        </w:rPr>
        <w:t>processo</w:t>
      </w:r>
      <w:r>
        <w:rPr>
          <w:spacing w:val="-7"/>
          <w:sz w:val="24"/>
        </w:rPr>
        <w:t xml:space="preserve"> </w:t>
      </w:r>
      <w:r>
        <w:rPr>
          <w:sz w:val="24"/>
        </w:rPr>
        <w:t>de</w:t>
      </w:r>
      <w:r>
        <w:rPr>
          <w:spacing w:val="-7"/>
          <w:sz w:val="24"/>
        </w:rPr>
        <w:t xml:space="preserve"> </w:t>
      </w:r>
      <w:r>
        <w:rPr>
          <w:sz w:val="24"/>
        </w:rPr>
        <w:t>acompanhamento</w:t>
      </w:r>
      <w:r>
        <w:rPr>
          <w:spacing w:val="-6"/>
          <w:sz w:val="24"/>
        </w:rPr>
        <w:t xml:space="preserve"> </w:t>
      </w:r>
      <w:r>
        <w:rPr>
          <w:sz w:val="24"/>
        </w:rPr>
        <w:t>e</w:t>
      </w:r>
      <w:r>
        <w:rPr>
          <w:spacing w:val="-7"/>
          <w:sz w:val="24"/>
        </w:rPr>
        <w:t xml:space="preserve"> </w:t>
      </w:r>
      <w:r>
        <w:rPr>
          <w:sz w:val="24"/>
        </w:rPr>
        <w:t>fiscalização</w:t>
      </w:r>
      <w:r>
        <w:rPr>
          <w:spacing w:val="-64"/>
          <w:sz w:val="24"/>
        </w:rPr>
        <w:t xml:space="preserve"> </w:t>
      </w:r>
      <w:r>
        <w:rPr>
          <w:sz w:val="24"/>
        </w:rPr>
        <w:t>do</w:t>
      </w:r>
      <w:r>
        <w:rPr>
          <w:spacing w:val="1"/>
          <w:sz w:val="24"/>
        </w:rPr>
        <w:t xml:space="preserve"> </w:t>
      </w:r>
      <w:r>
        <w:rPr>
          <w:sz w:val="24"/>
        </w:rPr>
        <w:t>contrato</w:t>
      </w:r>
      <w:r>
        <w:rPr>
          <w:spacing w:val="1"/>
          <w:sz w:val="24"/>
        </w:rPr>
        <w:t xml:space="preserve"> </w:t>
      </w:r>
      <w:r>
        <w:rPr>
          <w:sz w:val="24"/>
        </w:rPr>
        <w:t>contendo</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registros</w:t>
      </w:r>
      <w:r>
        <w:rPr>
          <w:spacing w:val="1"/>
          <w:sz w:val="24"/>
        </w:rPr>
        <w:t xml:space="preserve"> </w:t>
      </w:r>
      <w:r>
        <w:rPr>
          <w:sz w:val="24"/>
        </w:rPr>
        <w:t>formais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no</w:t>
      </w:r>
      <w:r>
        <w:rPr>
          <w:spacing w:val="1"/>
          <w:sz w:val="24"/>
        </w:rPr>
        <w:t xml:space="preserve"> </w:t>
      </w:r>
      <w:r>
        <w:rPr>
          <w:sz w:val="24"/>
        </w:rPr>
        <w:t>histórico</w:t>
      </w:r>
      <w:r>
        <w:rPr>
          <w:spacing w:val="1"/>
          <w:sz w:val="24"/>
        </w:rPr>
        <w:t xml:space="preserve"> </w:t>
      </w:r>
      <w:r>
        <w:rPr>
          <w:sz w:val="24"/>
        </w:rPr>
        <w:t>de</w:t>
      </w:r>
      <w:r>
        <w:rPr>
          <w:spacing w:val="1"/>
          <w:sz w:val="24"/>
        </w:rPr>
        <w:t xml:space="preserve"> </w:t>
      </w:r>
      <w:r>
        <w:rPr>
          <w:sz w:val="24"/>
        </w:rPr>
        <w:t>gerenciamento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w:t>
      </w:r>
      <w:r>
        <w:rPr>
          <w:spacing w:val="1"/>
          <w:sz w:val="24"/>
        </w:rPr>
        <w:t xml:space="preserve"> </w:t>
      </w:r>
      <w:r>
        <w:rPr>
          <w:sz w:val="24"/>
        </w:rPr>
        <w:t>exemplo</w:t>
      </w:r>
      <w:r>
        <w:rPr>
          <w:spacing w:val="1"/>
          <w:sz w:val="24"/>
        </w:rPr>
        <w:t xml:space="preserve"> </w:t>
      </w:r>
      <w:r>
        <w:rPr>
          <w:sz w:val="24"/>
        </w:rPr>
        <w:t>da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serviço,</w:t>
      </w:r>
      <w:r>
        <w:rPr>
          <w:spacing w:val="1"/>
          <w:sz w:val="24"/>
        </w:rPr>
        <w:t xml:space="preserve"> </w:t>
      </w:r>
      <w:r>
        <w:rPr>
          <w:sz w:val="24"/>
        </w:rPr>
        <w:t>do</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ocorrências,</w:t>
      </w:r>
      <w:r>
        <w:rPr>
          <w:spacing w:val="-7"/>
          <w:sz w:val="24"/>
        </w:rPr>
        <w:t xml:space="preserve"> </w:t>
      </w:r>
      <w:r>
        <w:rPr>
          <w:sz w:val="24"/>
        </w:rPr>
        <w:t>das</w:t>
      </w:r>
      <w:r>
        <w:rPr>
          <w:spacing w:val="-8"/>
          <w:sz w:val="24"/>
        </w:rPr>
        <w:t xml:space="preserve"> </w:t>
      </w:r>
      <w:r>
        <w:rPr>
          <w:sz w:val="24"/>
        </w:rPr>
        <w:t>alterações</w:t>
      </w:r>
      <w:r>
        <w:rPr>
          <w:spacing w:val="-7"/>
          <w:sz w:val="24"/>
        </w:rPr>
        <w:t xml:space="preserve"> </w:t>
      </w:r>
      <w:r>
        <w:rPr>
          <w:sz w:val="24"/>
        </w:rPr>
        <w:t>e</w:t>
      </w:r>
      <w:r>
        <w:rPr>
          <w:spacing w:val="-5"/>
          <w:sz w:val="24"/>
        </w:rPr>
        <w:t xml:space="preserve"> </w:t>
      </w:r>
      <w:r>
        <w:rPr>
          <w:sz w:val="24"/>
        </w:rPr>
        <w:t>das</w:t>
      </w:r>
      <w:r>
        <w:rPr>
          <w:spacing w:val="-7"/>
          <w:sz w:val="24"/>
        </w:rPr>
        <w:t xml:space="preserve"> </w:t>
      </w:r>
      <w:r>
        <w:rPr>
          <w:sz w:val="24"/>
        </w:rPr>
        <w:t>prorrogações</w:t>
      </w:r>
      <w:r>
        <w:rPr>
          <w:spacing w:val="-5"/>
          <w:sz w:val="24"/>
        </w:rPr>
        <w:t xml:space="preserve"> </w:t>
      </w:r>
      <w:r>
        <w:rPr>
          <w:sz w:val="24"/>
        </w:rPr>
        <w:t>contratuais,</w:t>
      </w:r>
      <w:r>
        <w:rPr>
          <w:spacing w:val="-7"/>
          <w:sz w:val="24"/>
        </w:rPr>
        <w:t xml:space="preserve"> </w:t>
      </w:r>
      <w:r>
        <w:rPr>
          <w:sz w:val="24"/>
        </w:rPr>
        <w:t>elaborando</w:t>
      </w:r>
      <w:r>
        <w:rPr>
          <w:spacing w:val="-7"/>
          <w:sz w:val="24"/>
        </w:rPr>
        <w:t xml:space="preserve"> </w:t>
      </w:r>
      <w:r>
        <w:rPr>
          <w:sz w:val="24"/>
        </w:rPr>
        <w:t>relatório</w:t>
      </w:r>
      <w:r>
        <w:rPr>
          <w:spacing w:val="-6"/>
          <w:sz w:val="24"/>
        </w:rPr>
        <w:t xml:space="preserve"> </w:t>
      </w:r>
      <w:r>
        <w:rPr>
          <w:sz w:val="24"/>
        </w:rPr>
        <w:t>com</w:t>
      </w:r>
      <w:r>
        <w:rPr>
          <w:spacing w:val="-65"/>
          <w:sz w:val="24"/>
        </w:rPr>
        <w:t xml:space="preserve"> </w:t>
      </w:r>
      <w:r>
        <w:rPr>
          <w:sz w:val="24"/>
        </w:rPr>
        <w:t>vistas</w:t>
      </w:r>
      <w:r>
        <w:rPr>
          <w:spacing w:val="1"/>
          <w:sz w:val="24"/>
        </w:rPr>
        <w:t xml:space="preserve"> </w:t>
      </w:r>
      <w:r>
        <w:rPr>
          <w:sz w:val="24"/>
        </w:rPr>
        <w:t>à</w:t>
      </w:r>
      <w:r>
        <w:rPr>
          <w:spacing w:val="1"/>
          <w:sz w:val="24"/>
        </w:rPr>
        <w:t xml:space="preserve"> </w:t>
      </w:r>
      <w:r>
        <w:rPr>
          <w:sz w:val="24"/>
        </w:rPr>
        <w:t>verificação</w:t>
      </w:r>
      <w:r>
        <w:rPr>
          <w:spacing w:val="1"/>
          <w:sz w:val="24"/>
        </w:rPr>
        <w:t xml:space="preserve"> </w:t>
      </w:r>
      <w:r>
        <w:rPr>
          <w:sz w:val="24"/>
        </w:rPr>
        <w:t>da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adequações</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para</w:t>
      </w:r>
      <w:r>
        <w:rPr>
          <w:spacing w:val="1"/>
          <w:sz w:val="24"/>
        </w:rPr>
        <w:t xml:space="preserve"> </w:t>
      </w:r>
      <w:r>
        <w:rPr>
          <w:sz w:val="24"/>
        </w:rPr>
        <w:t>fins</w:t>
      </w:r>
      <w:r>
        <w:rPr>
          <w:spacing w:val="1"/>
          <w:sz w:val="24"/>
        </w:rPr>
        <w:t xml:space="preserve"> </w:t>
      </w:r>
      <w:r>
        <w:rPr>
          <w:sz w:val="24"/>
        </w:rPr>
        <w:t>de</w:t>
      </w:r>
      <w:r>
        <w:rPr>
          <w:spacing w:val="1"/>
          <w:sz w:val="24"/>
        </w:rPr>
        <w:t xml:space="preserve"> </w:t>
      </w:r>
      <w:r>
        <w:rPr>
          <w:sz w:val="24"/>
        </w:rPr>
        <w:t>atendimento</w:t>
      </w:r>
      <w:r>
        <w:rPr>
          <w:spacing w:val="-1"/>
          <w:sz w:val="24"/>
        </w:rPr>
        <w:t xml:space="preserve"> </w:t>
      </w:r>
      <w:r>
        <w:rPr>
          <w:sz w:val="24"/>
        </w:rPr>
        <w:t>da finalidade</w:t>
      </w:r>
      <w:r>
        <w:rPr>
          <w:spacing w:val="-2"/>
          <w:sz w:val="24"/>
        </w:rPr>
        <w:t xml:space="preserve"> </w:t>
      </w:r>
      <w:r>
        <w:rPr>
          <w:sz w:val="24"/>
        </w:rPr>
        <w:t>da</w:t>
      </w:r>
      <w:r>
        <w:rPr>
          <w:spacing w:val="-2"/>
          <w:sz w:val="24"/>
        </w:rPr>
        <w:t xml:space="preserve"> </w:t>
      </w:r>
      <w:r>
        <w:rPr>
          <w:sz w:val="24"/>
        </w:rPr>
        <w:t>administração.</w:t>
      </w:r>
    </w:p>
    <w:p w14:paraId="4A7BD685" w14:textId="77777777" w:rsidR="001E7396" w:rsidRDefault="00C4721C">
      <w:pPr>
        <w:pStyle w:val="PargrafodaLista"/>
        <w:numPr>
          <w:ilvl w:val="1"/>
          <w:numId w:val="34"/>
        </w:numPr>
        <w:tabs>
          <w:tab w:val="left" w:pos="822"/>
        </w:tabs>
        <w:spacing w:before="1"/>
        <w:ind w:right="114" w:firstLine="0"/>
        <w:rPr>
          <w:sz w:val="24"/>
        </w:rPr>
      </w:pPr>
      <w:r>
        <w:rPr>
          <w:sz w:val="24"/>
        </w:rPr>
        <w:t>O</w:t>
      </w:r>
      <w:r>
        <w:rPr>
          <w:spacing w:val="-12"/>
          <w:sz w:val="24"/>
        </w:rPr>
        <w:t xml:space="preserve"> </w:t>
      </w:r>
      <w:r>
        <w:rPr>
          <w:sz w:val="24"/>
        </w:rPr>
        <w:t>gestor</w:t>
      </w:r>
      <w:r>
        <w:rPr>
          <w:spacing w:val="-16"/>
          <w:sz w:val="24"/>
        </w:rPr>
        <w:t xml:space="preserve"> </w:t>
      </w:r>
      <w:r>
        <w:rPr>
          <w:sz w:val="24"/>
        </w:rPr>
        <w:t>do</w:t>
      </w:r>
      <w:r>
        <w:rPr>
          <w:spacing w:val="-14"/>
          <w:sz w:val="24"/>
        </w:rPr>
        <w:t xml:space="preserve"> </w:t>
      </w:r>
      <w:r>
        <w:rPr>
          <w:sz w:val="24"/>
        </w:rPr>
        <w:t>contrato</w:t>
      </w:r>
      <w:r>
        <w:rPr>
          <w:spacing w:val="-13"/>
          <w:sz w:val="24"/>
        </w:rPr>
        <w:t xml:space="preserve"> </w:t>
      </w:r>
      <w:r>
        <w:rPr>
          <w:sz w:val="24"/>
        </w:rPr>
        <w:t>acompanhará</w:t>
      </w:r>
      <w:r>
        <w:rPr>
          <w:spacing w:val="-15"/>
          <w:sz w:val="24"/>
        </w:rPr>
        <w:t xml:space="preserve"> </w:t>
      </w:r>
      <w:r>
        <w:rPr>
          <w:sz w:val="24"/>
        </w:rPr>
        <w:t>a</w:t>
      </w:r>
      <w:r>
        <w:rPr>
          <w:spacing w:val="-14"/>
          <w:sz w:val="24"/>
        </w:rPr>
        <w:t xml:space="preserve"> </w:t>
      </w:r>
      <w:r>
        <w:rPr>
          <w:sz w:val="24"/>
        </w:rPr>
        <w:t>manutenção</w:t>
      </w:r>
      <w:r>
        <w:rPr>
          <w:spacing w:val="-13"/>
          <w:sz w:val="24"/>
        </w:rPr>
        <w:t xml:space="preserve"> </w:t>
      </w:r>
      <w:r>
        <w:rPr>
          <w:sz w:val="24"/>
        </w:rPr>
        <w:t>das</w:t>
      </w:r>
      <w:r>
        <w:rPr>
          <w:spacing w:val="-13"/>
          <w:sz w:val="24"/>
        </w:rPr>
        <w:t xml:space="preserve"> </w:t>
      </w:r>
      <w:r>
        <w:rPr>
          <w:sz w:val="24"/>
        </w:rPr>
        <w:t>condições</w:t>
      </w:r>
      <w:r>
        <w:rPr>
          <w:spacing w:val="-15"/>
          <w:sz w:val="24"/>
        </w:rPr>
        <w:t xml:space="preserve"> </w:t>
      </w:r>
      <w:r>
        <w:rPr>
          <w:sz w:val="24"/>
        </w:rPr>
        <w:t>de</w:t>
      </w:r>
      <w:r>
        <w:rPr>
          <w:spacing w:val="-13"/>
          <w:sz w:val="24"/>
        </w:rPr>
        <w:t xml:space="preserve"> </w:t>
      </w:r>
      <w:r>
        <w:rPr>
          <w:sz w:val="24"/>
        </w:rPr>
        <w:t>habilitação</w:t>
      </w:r>
      <w:r>
        <w:rPr>
          <w:spacing w:val="-64"/>
          <w:sz w:val="24"/>
        </w:rPr>
        <w:t xml:space="preserve"> </w:t>
      </w:r>
      <w:r>
        <w:rPr>
          <w:sz w:val="24"/>
        </w:rPr>
        <w:t>da</w:t>
      </w:r>
      <w:r>
        <w:rPr>
          <w:spacing w:val="1"/>
          <w:sz w:val="24"/>
        </w:rPr>
        <w:t xml:space="preserve"> </w:t>
      </w:r>
      <w:r>
        <w:rPr>
          <w:sz w:val="24"/>
        </w:rPr>
        <w:t>contratada,</w:t>
      </w:r>
      <w:r>
        <w:rPr>
          <w:spacing w:val="1"/>
          <w:sz w:val="24"/>
        </w:rPr>
        <w:t xml:space="preserve"> </w:t>
      </w:r>
      <w:r>
        <w:rPr>
          <w:sz w:val="24"/>
        </w:rPr>
        <w:t>para</w:t>
      </w:r>
      <w:r>
        <w:rPr>
          <w:spacing w:val="1"/>
          <w:sz w:val="24"/>
        </w:rPr>
        <w:t xml:space="preserve"> </w:t>
      </w:r>
      <w:r>
        <w:rPr>
          <w:sz w:val="24"/>
        </w:rPr>
        <w:t>fins</w:t>
      </w:r>
      <w:r>
        <w:rPr>
          <w:spacing w:val="1"/>
          <w:sz w:val="24"/>
        </w:rPr>
        <w:t xml:space="preserve"> </w:t>
      </w:r>
      <w:r>
        <w:rPr>
          <w:sz w:val="24"/>
        </w:rPr>
        <w:t>de</w:t>
      </w:r>
      <w:r>
        <w:rPr>
          <w:spacing w:val="1"/>
          <w:sz w:val="24"/>
        </w:rPr>
        <w:t xml:space="preserve"> </w:t>
      </w:r>
      <w:r>
        <w:rPr>
          <w:sz w:val="24"/>
        </w:rPr>
        <w:t>empenho</w:t>
      </w:r>
      <w:r>
        <w:rPr>
          <w:spacing w:val="1"/>
          <w:sz w:val="24"/>
        </w:rPr>
        <w:t xml:space="preserve"> </w:t>
      </w:r>
      <w:r>
        <w:rPr>
          <w:sz w:val="24"/>
        </w:rPr>
        <w:t>de</w:t>
      </w:r>
      <w:r>
        <w:rPr>
          <w:spacing w:val="1"/>
          <w:sz w:val="24"/>
        </w:rPr>
        <w:t xml:space="preserve"> </w:t>
      </w:r>
      <w:r>
        <w:rPr>
          <w:sz w:val="24"/>
        </w:rPr>
        <w:t>despesa</w:t>
      </w:r>
      <w:r>
        <w:rPr>
          <w:spacing w:val="1"/>
          <w:sz w:val="24"/>
        </w:rPr>
        <w:t xml:space="preserve"> </w:t>
      </w:r>
      <w:r>
        <w:rPr>
          <w:sz w:val="24"/>
        </w:rPr>
        <w:t>e</w:t>
      </w:r>
      <w:r>
        <w:rPr>
          <w:spacing w:val="1"/>
          <w:sz w:val="24"/>
        </w:rPr>
        <w:t xml:space="preserve"> </w:t>
      </w:r>
      <w:r>
        <w:rPr>
          <w:sz w:val="24"/>
        </w:rPr>
        <w:t>pagamento,</w:t>
      </w:r>
      <w:r>
        <w:rPr>
          <w:spacing w:val="1"/>
          <w:sz w:val="24"/>
        </w:rPr>
        <w:t xml:space="preserve"> </w:t>
      </w:r>
      <w:r>
        <w:rPr>
          <w:sz w:val="24"/>
        </w:rPr>
        <w:t>e</w:t>
      </w:r>
      <w:r>
        <w:rPr>
          <w:spacing w:val="1"/>
          <w:sz w:val="24"/>
        </w:rPr>
        <w:t xml:space="preserve"> </w:t>
      </w:r>
      <w:r>
        <w:rPr>
          <w:sz w:val="24"/>
        </w:rPr>
        <w:t>anotará</w:t>
      </w:r>
      <w:r>
        <w:rPr>
          <w:spacing w:val="1"/>
          <w:sz w:val="24"/>
        </w:rPr>
        <w:t xml:space="preserve"> </w:t>
      </w:r>
      <w:r>
        <w:rPr>
          <w:sz w:val="24"/>
        </w:rPr>
        <w:t>os</w:t>
      </w:r>
      <w:r>
        <w:rPr>
          <w:spacing w:val="1"/>
          <w:sz w:val="24"/>
        </w:rPr>
        <w:t xml:space="preserve"> </w:t>
      </w:r>
      <w:r>
        <w:rPr>
          <w:sz w:val="24"/>
        </w:rPr>
        <w:t>problemas que obstem o fluxo normal da liquidação e do pagamento da despesa no</w:t>
      </w:r>
      <w:r>
        <w:rPr>
          <w:spacing w:val="1"/>
          <w:sz w:val="24"/>
        </w:rPr>
        <w:t xml:space="preserve"> </w:t>
      </w:r>
      <w:r>
        <w:rPr>
          <w:sz w:val="24"/>
        </w:rPr>
        <w:t>relatório</w:t>
      </w:r>
      <w:r>
        <w:rPr>
          <w:spacing w:val="-1"/>
          <w:sz w:val="24"/>
        </w:rPr>
        <w:t xml:space="preserve"> </w:t>
      </w:r>
      <w:r>
        <w:rPr>
          <w:sz w:val="24"/>
        </w:rPr>
        <w:t>de riscos eventuais.</w:t>
      </w:r>
    </w:p>
    <w:p w14:paraId="0BE17D2B" w14:textId="77777777" w:rsidR="001E7396" w:rsidRDefault="00C4721C">
      <w:pPr>
        <w:pStyle w:val="PargrafodaLista"/>
        <w:numPr>
          <w:ilvl w:val="1"/>
          <w:numId w:val="34"/>
        </w:numPr>
        <w:tabs>
          <w:tab w:val="left" w:pos="822"/>
        </w:tabs>
        <w:ind w:right="116" w:firstLine="0"/>
        <w:rPr>
          <w:sz w:val="24"/>
        </w:rPr>
      </w:pPr>
      <w:r>
        <w:rPr>
          <w:sz w:val="24"/>
        </w:rPr>
        <w:t>O gestor do contrato acompanhará os registros realizados pelos fiscais do</w:t>
      </w:r>
      <w:r>
        <w:rPr>
          <w:spacing w:val="1"/>
          <w:sz w:val="24"/>
        </w:rPr>
        <w:t xml:space="preserve"> </w:t>
      </w:r>
      <w:r>
        <w:rPr>
          <w:sz w:val="24"/>
        </w:rPr>
        <w:t>contrato, de todas as ocorrências relacionadas à execução do contrato e as medidas</w:t>
      </w:r>
      <w:r>
        <w:rPr>
          <w:spacing w:val="-64"/>
          <w:sz w:val="24"/>
        </w:rPr>
        <w:t xml:space="preserve"> </w:t>
      </w:r>
      <w:r>
        <w:rPr>
          <w:sz w:val="24"/>
        </w:rPr>
        <w:t>adotadas,</w:t>
      </w:r>
      <w:r>
        <w:rPr>
          <w:spacing w:val="-14"/>
          <w:sz w:val="24"/>
        </w:rPr>
        <w:t xml:space="preserve"> </w:t>
      </w:r>
      <w:r>
        <w:rPr>
          <w:sz w:val="24"/>
        </w:rPr>
        <w:t>informando,</w:t>
      </w:r>
      <w:r>
        <w:rPr>
          <w:spacing w:val="-16"/>
          <w:sz w:val="24"/>
        </w:rPr>
        <w:t xml:space="preserve"> </w:t>
      </w:r>
      <w:r>
        <w:rPr>
          <w:sz w:val="24"/>
        </w:rPr>
        <w:t>se</w:t>
      </w:r>
      <w:r>
        <w:rPr>
          <w:spacing w:val="-14"/>
          <w:sz w:val="24"/>
        </w:rPr>
        <w:t xml:space="preserve"> </w:t>
      </w:r>
      <w:r>
        <w:rPr>
          <w:sz w:val="24"/>
        </w:rPr>
        <w:t>for</w:t>
      </w:r>
      <w:r>
        <w:rPr>
          <w:spacing w:val="-15"/>
          <w:sz w:val="24"/>
        </w:rPr>
        <w:t xml:space="preserve"> </w:t>
      </w:r>
      <w:r>
        <w:rPr>
          <w:sz w:val="24"/>
        </w:rPr>
        <w:t>o</w:t>
      </w:r>
      <w:r>
        <w:rPr>
          <w:spacing w:val="-14"/>
          <w:sz w:val="24"/>
        </w:rPr>
        <w:t xml:space="preserve"> </w:t>
      </w:r>
      <w:r>
        <w:rPr>
          <w:sz w:val="24"/>
        </w:rPr>
        <w:t>caso,</w:t>
      </w:r>
      <w:r>
        <w:rPr>
          <w:spacing w:val="-14"/>
          <w:sz w:val="24"/>
        </w:rPr>
        <w:t xml:space="preserve"> </w:t>
      </w:r>
      <w:r>
        <w:rPr>
          <w:sz w:val="24"/>
        </w:rPr>
        <w:t>à</w:t>
      </w:r>
      <w:r>
        <w:rPr>
          <w:spacing w:val="-16"/>
          <w:sz w:val="24"/>
        </w:rPr>
        <w:t xml:space="preserve"> </w:t>
      </w:r>
      <w:r>
        <w:rPr>
          <w:sz w:val="24"/>
        </w:rPr>
        <w:t>autoridade</w:t>
      </w:r>
      <w:r>
        <w:rPr>
          <w:spacing w:val="-14"/>
          <w:sz w:val="24"/>
        </w:rPr>
        <w:t xml:space="preserve"> </w:t>
      </w:r>
      <w:r>
        <w:rPr>
          <w:sz w:val="24"/>
        </w:rPr>
        <w:t>superior</w:t>
      </w:r>
      <w:r>
        <w:rPr>
          <w:spacing w:val="-15"/>
          <w:sz w:val="24"/>
        </w:rPr>
        <w:t xml:space="preserve"> </w:t>
      </w:r>
      <w:r>
        <w:rPr>
          <w:sz w:val="24"/>
        </w:rPr>
        <w:t>àquelas</w:t>
      </w:r>
      <w:r>
        <w:rPr>
          <w:spacing w:val="-14"/>
          <w:sz w:val="24"/>
        </w:rPr>
        <w:t xml:space="preserve"> </w:t>
      </w:r>
      <w:r>
        <w:rPr>
          <w:sz w:val="24"/>
        </w:rPr>
        <w:t>que</w:t>
      </w:r>
      <w:r>
        <w:rPr>
          <w:spacing w:val="-13"/>
          <w:sz w:val="24"/>
        </w:rPr>
        <w:t xml:space="preserve"> </w:t>
      </w:r>
      <w:r>
        <w:rPr>
          <w:sz w:val="24"/>
        </w:rPr>
        <w:t>ultrapassarem</w:t>
      </w:r>
      <w:r>
        <w:rPr>
          <w:spacing w:val="-64"/>
          <w:sz w:val="24"/>
        </w:rPr>
        <w:t xml:space="preserve"> </w:t>
      </w:r>
      <w:r>
        <w:rPr>
          <w:sz w:val="24"/>
        </w:rPr>
        <w:t>a</w:t>
      </w:r>
      <w:r>
        <w:rPr>
          <w:spacing w:val="-1"/>
          <w:sz w:val="24"/>
        </w:rPr>
        <w:t xml:space="preserve"> </w:t>
      </w:r>
      <w:r>
        <w:rPr>
          <w:sz w:val="24"/>
        </w:rPr>
        <w:t>sua</w:t>
      </w:r>
      <w:r>
        <w:rPr>
          <w:spacing w:val="-2"/>
          <w:sz w:val="24"/>
        </w:rPr>
        <w:t xml:space="preserve"> </w:t>
      </w:r>
      <w:r>
        <w:rPr>
          <w:sz w:val="24"/>
        </w:rPr>
        <w:t>competência.</w:t>
      </w:r>
    </w:p>
    <w:p w14:paraId="648B8DB8" w14:textId="77777777" w:rsidR="001E7396" w:rsidRDefault="00C4721C">
      <w:pPr>
        <w:pStyle w:val="PargrafodaLista"/>
        <w:numPr>
          <w:ilvl w:val="1"/>
          <w:numId w:val="34"/>
        </w:numPr>
        <w:tabs>
          <w:tab w:val="left" w:pos="822"/>
        </w:tabs>
        <w:ind w:right="114" w:firstLine="0"/>
        <w:rPr>
          <w:sz w:val="24"/>
        </w:rPr>
      </w:pPr>
      <w:r>
        <w:rPr>
          <w:sz w:val="24"/>
        </w:rPr>
        <w:t>O gestor do contrato emitirá documento comprobatório da avaliação realizada</w:t>
      </w:r>
      <w:r>
        <w:rPr>
          <w:spacing w:val="1"/>
          <w:sz w:val="24"/>
        </w:rPr>
        <w:t xml:space="preserve"> </w:t>
      </w:r>
      <w:r>
        <w:rPr>
          <w:sz w:val="24"/>
        </w:rPr>
        <w:t>pelos fiscais técnico, administrativo e setorial quanto ao cumprimento de obrigações</w:t>
      </w:r>
      <w:r>
        <w:rPr>
          <w:spacing w:val="1"/>
          <w:sz w:val="24"/>
        </w:rPr>
        <w:t xml:space="preserve"> </w:t>
      </w:r>
      <w:r>
        <w:rPr>
          <w:spacing w:val="-1"/>
          <w:sz w:val="24"/>
        </w:rPr>
        <w:t>assumidas</w:t>
      </w:r>
      <w:r>
        <w:rPr>
          <w:spacing w:val="-17"/>
          <w:sz w:val="24"/>
        </w:rPr>
        <w:t xml:space="preserve"> </w:t>
      </w:r>
      <w:r>
        <w:rPr>
          <w:spacing w:val="-1"/>
          <w:sz w:val="24"/>
        </w:rPr>
        <w:t>pelo</w:t>
      </w:r>
      <w:r>
        <w:rPr>
          <w:spacing w:val="-16"/>
          <w:sz w:val="24"/>
        </w:rPr>
        <w:t xml:space="preserve"> </w:t>
      </w:r>
      <w:r>
        <w:rPr>
          <w:spacing w:val="-1"/>
          <w:sz w:val="24"/>
        </w:rPr>
        <w:t>contratado,</w:t>
      </w:r>
      <w:r>
        <w:rPr>
          <w:spacing w:val="-15"/>
          <w:sz w:val="24"/>
        </w:rPr>
        <w:t xml:space="preserve"> </w:t>
      </w:r>
      <w:r>
        <w:rPr>
          <w:spacing w:val="-1"/>
          <w:sz w:val="24"/>
        </w:rPr>
        <w:t>com</w:t>
      </w:r>
      <w:r>
        <w:rPr>
          <w:spacing w:val="-18"/>
          <w:sz w:val="24"/>
        </w:rPr>
        <w:t xml:space="preserve"> </w:t>
      </w:r>
      <w:r>
        <w:rPr>
          <w:spacing w:val="-1"/>
          <w:sz w:val="24"/>
        </w:rPr>
        <w:t>menção</w:t>
      </w:r>
      <w:r>
        <w:rPr>
          <w:spacing w:val="-17"/>
          <w:sz w:val="24"/>
        </w:rPr>
        <w:t xml:space="preserve"> </w:t>
      </w:r>
      <w:r>
        <w:rPr>
          <w:sz w:val="24"/>
        </w:rPr>
        <w:t>ao</w:t>
      </w:r>
      <w:r>
        <w:rPr>
          <w:spacing w:val="-16"/>
          <w:sz w:val="24"/>
        </w:rPr>
        <w:t xml:space="preserve"> </w:t>
      </w:r>
      <w:r>
        <w:rPr>
          <w:sz w:val="24"/>
        </w:rPr>
        <w:t>seu</w:t>
      </w:r>
      <w:r>
        <w:rPr>
          <w:spacing w:val="-16"/>
          <w:sz w:val="24"/>
        </w:rPr>
        <w:t xml:space="preserve"> </w:t>
      </w:r>
      <w:r>
        <w:rPr>
          <w:sz w:val="24"/>
        </w:rPr>
        <w:t>desempenho</w:t>
      </w:r>
      <w:r>
        <w:rPr>
          <w:spacing w:val="-17"/>
          <w:sz w:val="24"/>
        </w:rPr>
        <w:t xml:space="preserve"> </w:t>
      </w:r>
      <w:r>
        <w:rPr>
          <w:sz w:val="24"/>
        </w:rPr>
        <w:t>na</w:t>
      </w:r>
      <w:r>
        <w:rPr>
          <w:spacing w:val="-16"/>
          <w:sz w:val="24"/>
        </w:rPr>
        <w:t xml:space="preserve"> </w:t>
      </w:r>
      <w:r>
        <w:rPr>
          <w:sz w:val="24"/>
        </w:rPr>
        <w:t>execução</w:t>
      </w:r>
      <w:r>
        <w:rPr>
          <w:spacing w:val="-15"/>
          <w:sz w:val="24"/>
        </w:rPr>
        <w:t xml:space="preserve"> </w:t>
      </w:r>
      <w:r>
        <w:rPr>
          <w:sz w:val="24"/>
        </w:rPr>
        <w:t>contratual,</w:t>
      </w:r>
      <w:r>
        <w:rPr>
          <w:spacing w:val="-65"/>
          <w:sz w:val="24"/>
        </w:rPr>
        <w:t xml:space="preserve"> </w:t>
      </w:r>
      <w:r>
        <w:rPr>
          <w:sz w:val="24"/>
        </w:rPr>
        <w:t>baseado</w:t>
      </w:r>
      <w:r>
        <w:rPr>
          <w:spacing w:val="1"/>
          <w:sz w:val="24"/>
        </w:rPr>
        <w:t xml:space="preserve"> </w:t>
      </w:r>
      <w:r>
        <w:rPr>
          <w:sz w:val="24"/>
        </w:rPr>
        <w:t>nos</w:t>
      </w:r>
      <w:r>
        <w:rPr>
          <w:spacing w:val="1"/>
          <w:sz w:val="24"/>
        </w:rPr>
        <w:t xml:space="preserve"> </w:t>
      </w:r>
      <w:r>
        <w:rPr>
          <w:sz w:val="24"/>
        </w:rPr>
        <w:t>indicadores</w:t>
      </w:r>
      <w:r>
        <w:rPr>
          <w:spacing w:val="1"/>
          <w:sz w:val="24"/>
        </w:rPr>
        <w:t xml:space="preserve"> </w:t>
      </w:r>
      <w:r>
        <w:rPr>
          <w:sz w:val="24"/>
        </w:rPr>
        <w:t>objetivamente</w:t>
      </w:r>
      <w:r>
        <w:rPr>
          <w:spacing w:val="1"/>
          <w:sz w:val="24"/>
        </w:rPr>
        <w:t xml:space="preserve"> </w:t>
      </w:r>
      <w:r>
        <w:rPr>
          <w:sz w:val="24"/>
        </w:rPr>
        <w:t>definidos</w:t>
      </w:r>
      <w:r>
        <w:rPr>
          <w:spacing w:val="1"/>
          <w:sz w:val="24"/>
        </w:rPr>
        <w:t xml:space="preserve"> </w:t>
      </w:r>
      <w:r>
        <w:rPr>
          <w:sz w:val="24"/>
        </w:rPr>
        <w:t>e</w:t>
      </w:r>
      <w:r>
        <w:rPr>
          <w:spacing w:val="1"/>
          <w:sz w:val="24"/>
        </w:rPr>
        <w:t xml:space="preserve"> </w:t>
      </w:r>
      <w:r>
        <w:rPr>
          <w:sz w:val="24"/>
        </w:rPr>
        <w:t>aferidos,</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eventuais</w:t>
      </w:r>
      <w:r>
        <w:rPr>
          <w:spacing w:val="1"/>
          <w:sz w:val="24"/>
        </w:rPr>
        <w:t xml:space="preserve"> </w:t>
      </w:r>
      <w:r>
        <w:rPr>
          <w:sz w:val="24"/>
        </w:rPr>
        <w:t>penalidades aplicadas, devendo constar do cadastro de atesto de cumprimento de</w:t>
      </w:r>
      <w:r>
        <w:rPr>
          <w:spacing w:val="1"/>
          <w:sz w:val="24"/>
        </w:rPr>
        <w:t xml:space="preserve"> </w:t>
      </w:r>
      <w:r>
        <w:rPr>
          <w:sz w:val="24"/>
        </w:rPr>
        <w:t>obrigações.</w:t>
      </w:r>
    </w:p>
    <w:p w14:paraId="58C8C766" w14:textId="77777777" w:rsidR="001E7396" w:rsidRDefault="00C4721C">
      <w:pPr>
        <w:pStyle w:val="PargrafodaLista"/>
        <w:numPr>
          <w:ilvl w:val="1"/>
          <w:numId w:val="34"/>
        </w:numPr>
        <w:tabs>
          <w:tab w:val="left" w:pos="822"/>
        </w:tabs>
        <w:spacing w:before="1"/>
        <w:ind w:right="115" w:firstLine="0"/>
        <w:rPr>
          <w:sz w:val="24"/>
        </w:rPr>
      </w:pPr>
      <w:r>
        <w:rPr>
          <w:sz w:val="24"/>
        </w:rPr>
        <w:t>O gestor do contrato tomará providências para a formalização de processo</w:t>
      </w:r>
      <w:r>
        <w:rPr>
          <w:spacing w:val="1"/>
          <w:sz w:val="24"/>
        </w:rPr>
        <w:t xml:space="preserve"> </w:t>
      </w:r>
      <w:r>
        <w:rPr>
          <w:sz w:val="24"/>
        </w:rPr>
        <w:t>administrativo</w:t>
      </w:r>
      <w:r>
        <w:rPr>
          <w:spacing w:val="1"/>
          <w:sz w:val="24"/>
        </w:rPr>
        <w:t xml:space="preserve"> </w:t>
      </w:r>
      <w:r>
        <w:rPr>
          <w:sz w:val="24"/>
        </w:rPr>
        <w:t>de</w:t>
      </w:r>
      <w:r>
        <w:rPr>
          <w:spacing w:val="1"/>
          <w:sz w:val="24"/>
        </w:rPr>
        <w:t xml:space="preserve"> </w:t>
      </w:r>
      <w:r>
        <w:rPr>
          <w:sz w:val="24"/>
        </w:rPr>
        <w:t>responsabilização</w:t>
      </w:r>
      <w:r>
        <w:rPr>
          <w:spacing w:val="1"/>
          <w:sz w:val="24"/>
        </w:rPr>
        <w:t xml:space="preserve"> </w:t>
      </w:r>
      <w:r>
        <w:rPr>
          <w:sz w:val="24"/>
        </w:rPr>
        <w:t>para</w:t>
      </w:r>
      <w:r>
        <w:rPr>
          <w:spacing w:val="1"/>
          <w:sz w:val="24"/>
        </w:rPr>
        <w:t xml:space="preserve"> </w:t>
      </w:r>
      <w:r>
        <w:rPr>
          <w:sz w:val="24"/>
        </w:rPr>
        <w:t>fins</w:t>
      </w:r>
      <w:r>
        <w:rPr>
          <w:spacing w:val="1"/>
          <w:sz w:val="24"/>
        </w:rPr>
        <w:t xml:space="preserve"> </w:t>
      </w:r>
      <w:r>
        <w:rPr>
          <w:sz w:val="24"/>
        </w:rPr>
        <w:t>de</w:t>
      </w:r>
      <w:r>
        <w:rPr>
          <w:spacing w:val="1"/>
          <w:sz w:val="24"/>
        </w:rPr>
        <w:t xml:space="preserve"> </w:t>
      </w:r>
      <w:r>
        <w:rPr>
          <w:sz w:val="24"/>
        </w:rPr>
        <w:t>aplicação</w:t>
      </w:r>
      <w:r>
        <w:rPr>
          <w:spacing w:val="1"/>
          <w:sz w:val="24"/>
        </w:rPr>
        <w:t xml:space="preserve"> </w:t>
      </w:r>
      <w:r>
        <w:rPr>
          <w:sz w:val="24"/>
        </w:rPr>
        <w:t>de</w:t>
      </w:r>
      <w:r>
        <w:rPr>
          <w:spacing w:val="1"/>
          <w:sz w:val="24"/>
        </w:rPr>
        <w:t xml:space="preserve"> </w:t>
      </w:r>
      <w:r>
        <w:rPr>
          <w:sz w:val="24"/>
        </w:rPr>
        <w:t>sanções,</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conduzido pela comissão de que trata o art. 158 da Lei nº 14.133, de 2021, ou pelo</w:t>
      </w:r>
      <w:r>
        <w:rPr>
          <w:spacing w:val="1"/>
          <w:sz w:val="24"/>
        </w:rPr>
        <w:t xml:space="preserve"> </w:t>
      </w:r>
      <w:r>
        <w:rPr>
          <w:sz w:val="24"/>
        </w:rPr>
        <w:t>agente</w:t>
      </w:r>
      <w:r>
        <w:rPr>
          <w:spacing w:val="-2"/>
          <w:sz w:val="24"/>
        </w:rPr>
        <w:t xml:space="preserve"> </w:t>
      </w:r>
      <w:r>
        <w:rPr>
          <w:sz w:val="24"/>
        </w:rPr>
        <w:t>ou</w:t>
      </w:r>
      <w:r>
        <w:rPr>
          <w:spacing w:val="-2"/>
          <w:sz w:val="24"/>
        </w:rPr>
        <w:t xml:space="preserve"> </w:t>
      </w:r>
      <w:r>
        <w:rPr>
          <w:sz w:val="24"/>
        </w:rPr>
        <w:t>pelo setor</w:t>
      </w:r>
      <w:r>
        <w:rPr>
          <w:spacing w:val="-1"/>
          <w:sz w:val="24"/>
        </w:rPr>
        <w:t xml:space="preserve"> </w:t>
      </w:r>
      <w:r>
        <w:rPr>
          <w:sz w:val="24"/>
        </w:rPr>
        <w:t>com</w:t>
      </w:r>
      <w:r>
        <w:rPr>
          <w:spacing w:val="1"/>
          <w:sz w:val="24"/>
        </w:rPr>
        <w:t xml:space="preserve"> </w:t>
      </w:r>
      <w:r>
        <w:rPr>
          <w:sz w:val="24"/>
        </w:rPr>
        <w:t>competência</w:t>
      </w:r>
      <w:r>
        <w:rPr>
          <w:spacing w:val="-2"/>
          <w:sz w:val="24"/>
        </w:rPr>
        <w:t xml:space="preserve"> </w:t>
      </w:r>
      <w:r>
        <w:rPr>
          <w:sz w:val="24"/>
        </w:rPr>
        <w:t>para</w:t>
      </w:r>
      <w:r>
        <w:rPr>
          <w:spacing w:val="-4"/>
          <w:sz w:val="24"/>
        </w:rPr>
        <w:t xml:space="preserve"> </w:t>
      </w:r>
      <w:r>
        <w:rPr>
          <w:sz w:val="24"/>
        </w:rPr>
        <w:t>tal, conforme o</w:t>
      </w:r>
      <w:r>
        <w:rPr>
          <w:spacing w:val="-1"/>
          <w:sz w:val="24"/>
        </w:rPr>
        <w:t xml:space="preserve"> </w:t>
      </w:r>
      <w:r>
        <w:rPr>
          <w:sz w:val="24"/>
        </w:rPr>
        <w:t>caso</w:t>
      </w:r>
    </w:p>
    <w:p w14:paraId="2996820D" w14:textId="77777777" w:rsidR="001E7396" w:rsidRDefault="00C4721C">
      <w:pPr>
        <w:pStyle w:val="PargrafodaLista"/>
        <w:numPr>
          <w:ilvl w:val="1"/>
          <w:numId w:val="34"/>
        </w:numPr>
        <w:tabs>
          <w:tab w:val="left" w:pos="822"/>
        </w:tabs>
        <w:ind w:right="115" w:firstLine="0"/>
        <w:rPr>
          <w:sz w:val="24"/>
        </w:rPr>
      </w:pPr>
      <w:r>
        <w:rPr>
          <w:sz w:val="24"/>
        </w:rPr>
        <w:t>O</w:t>
      </w:r>
      <w:r>
        <w:rPr>
          <w:spacing w:val="-12"/>
          <w:sz w:val="24"/>
        </w:rPr>
        <w:t xml:space="preserve"> </w:t>
      </w:r>
      <w:r>
        <w:rPr>
          <w:sz w:val="24"/>
        </w:rPr>
        <w:t>fiscal</w:t>
      </w:r>
      <w:r>
        <w:rPr>
          <w:spacing w:val="-12"/>
          <w:sz w:val="24"/>
        </w:rPr>
        <w:t xml:space="preserve"> </w:t>
      </w:r>
      <w:r>
        <w:rPr>
          <w:sz w:val="24"/>
        </w:rPr>
        <w:t>administrativo</w:t>
      </w:r>
      <w:r>
        <w:rPr>
          <w:spacing w:val="-12"/>
          <w:sz w:val="24"/>
        </w:rPr>
        <w:t xml:space="preserve"> </w:t>
      </w:r>
      <w:r>
        <w:rPr>
          <w:sz w:val="24"/>
        </w:rPr>
        <w:t>do</w:t>
      </w:r>
      <w:r>
        <w:rPr>
          <w:spacing w:val="-12"/>
          <w:sz w:val="24"/>
        </w:rPr>
        <w:t xml:space="preserve"> </w:t>
      </w:r>
      <w:r>
        <w:rPr>
          <w:sz w:val="24"/>
        </w:rPr>
        <w:t>contrato</w:t>
      </w:r>
      <w:r>
        <w:rPr>
          <w:spacing w:val="-11"/>
          <w:sz w:val="24"/>
        </w:rPr>
        <w:t xml:space="preserve"> </w:t>
      </w:r>
      <w:r>
        <w:rPr>
          <w:sz w:val="24"/>
        </w:rPr>
        <w:t>comunicará</w:t>
      </w:r>
      <w:r>
        <w:rPr>
          <w:spacing w:val="-11"/>
          <w:sz w:val="24"/>
        </w:rPr>
        <w:t xml:space="preserve"> </w:t>
      </w:r>
      <w:r>
        <w:rPr>
          <w:sz w:val="24"/>
        </w:rPr>
        <w:t>ao</w:t>
      </w:r>
      <w:r>
        <w:rPr>
          <w:spacing w:val="-13"/>
          <w:sz w:val="24"/>
        </w:rPr>
        <w:t xml:space="preserve"> </w:t>
      </w:r>
      <w:r>
        <w:rPr>
          <w:sz w:val="24"/>
        </w:rPr>
        <w:t>gestor</w:t>
      </w:r>
      <w:r>
        <w:rPr>
          <w:spacing w:val="-12"/>
          <w:sz w:val="24"/>
        </w:rPr>
        <w:t xml:space="preserve"> </w:t>
      </w:r>
      <w:r>
        <w:rPr>
          <w:sz w:val="24"/>
        </w:rPr>
        <w:t>do</w:t>
      </w:r>
      <w:r>
        <w:rPr>
          <w:spacing w:val="-11"/>
          <w:sz w:val="24"/>
        </w:rPr>
        <w:t xml:space="preserve"> </w:t>
      </w:r>
      <w:r>
        <w:rPr>
          <w:sz w:val="24"/>
        </w:rPr>
        <w:t>contrato,</w:t>
      </w:r>
      <w:r>
        <w:rPr>
          <w:spacing w:val="-11"/>
          <w:sz w:val="24"/>
        </w:rPr>
        <w:t xml:space="preserve"> </w:t>
      </w:r>
      <w:r>
        <w:rPr>
          <w:sz w:val="24"/>
        </w:rPr>
        <w:t>em</w:t>
      </w:r>
      <w:r>
        <w:rPr>
          <w:spacing w:val="-12"/>
          <w:sz w:val="24"/>
        </w:rPr>
        <w:t xml:space="preserve"> </w:t>
      </w:r>
      <w:r>
        <w:rPr>
          <w:sz w:val="24"/>
        </w:rPr>
        <w:t>tempo</w:t>
      </w:r>
      <w:r>
        <w:rPr>
          <w:spacing w:val="-64"/>
          <w:sz w:val="24"/>
        </w:rPr>
        <w:t xml:space="preserve"> </w:t>
      </w:r>
      <w:r>
        <w:rPr>
          <w:sz w:val="24"/>
        </w:rPr>
        <w:t>hábil, o término do contrato sob sua responsabilidade, com vistas à tempestiva</w:t>
      </w:r>
      <w:r>
        <w:rPr>
          <w:spacing w:val="1"/>
          <w:sz w:val="24"/>
        </w:rPr>
        <w:t xml:space="preserve"> </w:t>
      </w:r>
      <w:r>
        <w:rPr>
          <w:sz w:val="24"/>
        </w:rPr>
        <w:t>renovação</w:t>
      </w:r>
      <w:r>
        <w:rPr>
          <w:spacing w:val="-3"/>
          <w:sz w:val="24"/>
        </w:rPr>
        <w:t xml:space="preserve"> </w:t>
      </w:r>
      <w:r>
        <w:rPr>
          <w:sz w:val="24"/>
        </w:rPr>
        <w:t>ou</w:t>
      </w:r>
      <w:r>
        <w:rPr>
          <w:spacing w:val="-2"/>
          <w:sz w:val="24"/>
        </w:rPr>
        <w:t xml:space="preserve"> </w:t>
      </w:r>
      <w:r>
        <w:rPr>
          <w:sz w:val="24"/>
        </w:rPr>
        <w:t>prorrogação contratual.</w:t>
      </w:r>
    </w:p>
    <w:p w14:paraId="0E07F914" w14:textId="77777777" w:rsidR="001E7396" w:rsidRDefault="00C4721C">
      <w:pPr>
        <w:pStyle w:val="PargrafodaLista"/>
        <w:numPr>
          <w:ilvl w:val="1"/>
          <w:numId w:val="34"/>
        </w:numPr>
        <w:tabs>
          <w:tab w:val="left" w:pos="822"/>
        </w:tabs>
        <w:ind w:right="115" w:firstLine="0"/>
        <w:rPr>
          <w:sz w:val="24"/>
        </w:rPr>
      </w:pPr>
      <w:r>
        <w:rPr>
          <w:sz w:val="24"/>
        </w:rPr>
        <w:t>O gestor do contrato deverá elaborará relatório final com informações sobre a</w:t>
      </w:r>
      <w:r>
        <w:rPr>
          <w:spacing w:val="1"/>
          <w:sz w:val="24"/>
        </w:rPr>
        <w:t xml:space="preserve"> </w:t>
      </w:r>
      <w:r>
        <w:rPr>
          <w:sz w:val="24"/>
        </w:rPr>
        <w:t>consecução dos objetivos que tenham justificado a contratação e eventuais condutas</w:t>
      </w:r>
      <w:r>
        <w:rPr>
          <w:spacing w:val="-65"/>
          <w:sz w:val="24"/>
        </w:rPr>
        <w:t xml:space="preserve"> </w:t>
      </w:r>
      <w:r>
        <w:rPr>
          <w:sz w:val="24"/>
        </w:rPr>
        <w:lastRenderedPageBreak/>
        <w:t>a</w:t>
      </w:r>
      <w:r>
        <w:rPr>
          <w:spacing w:val="-1"/>
          <w:sz w:val="24"/>
        </w:rPr>
        <w:t xml:space="preserve"> </w:t>
      </w:r>
      <w:r>
        <w:rPr>
          <w:sz w:val="24"/>
        </w:rPr>
        <w:t>serem adotadas</w:t>
      </w:r>
      <w:r>
        <w:rPr>
          <w:spacing w:val="-4"/>
          <w:sz w:val="24"/>
        </w:rPr>
        <w:t xml:space="preserve"> </w:t>
      </w:r>
      <w:r>
        <w:rPr>
          <w:sz w:val="24"/>
        </w:rPr>
        <w:t>para</w:t>
      </w:r>
      <w:r>
        <w:rPr>
          <w:spacing w:val="-1"/>
          <w:sz w:val="24"/>
        </w:rPr>
        <w:t xml:space="preserve"> </w:t>
      </w:r>
      <w:r>
        <w:rPr>
          <w:sz w:val="24"/>
        </w:rPr>
        <w:t>o</w:t>
      </w:r>
      <w:r>
        <w:rPr>
          <w:spacing w:val="-1"/>
          <w:sz w:val="24"/>
        </w:rPr>
        <w:t xml:space="preserve"> </w:t>
      </w:r>
      <w:r>
        <w:rPr>
          <w:sz w:val="24"/>
        </w:rPr>
        <w:t>aprimoramento</w:t>
      </w:r>
      <w:r>
        <w:rPr>
          <w:spacing w:val="-1"/>
          <w:sz w:val="24"/>
        </w:rPr>
        <w:t xml:space="preserve"> </w:t>
      </w:r>
      <w:r>
        <w:rPr>
          <w:sz w:val="24"/>
        </w:rPr>
        <w:t>das</w:t>
      </w:r>
      <w:r>
        <w:rPr>
          <w:spacing w:val="-1"/>
          <w:sz w:val="24"/>
        </w:rPr>
        <w:t xml:space="preserve"> </w:t>
      </w:r>
      <w:r>
        <w:rPr>
          <w:sz w:val="24"/>
        </w:rPr>
        <w:t>atividades</w:t>
      </w:r>
      <w:r>
        <w:rPr>
          <w:spacing w:val="-1"/>
          <w:sz w:val="24"/>
        </w:rPr>
        <w:t xml:space="preserve"> </w:t>
      </w:r>
      <w:r>
        <w:rPr>
          <w:sz w:val="24"/>
        </w:rPr>
        <w:t>da</w:t>
      </w:r>
      <w:r>
        <w:rPr>
          <w:spacing w:val="-1"/>
          <w:sz w:val="24"/>
        </w:rPr>
        <w:t xml:space="preserve"> </w:t>
      </w:r>
      <w:r>
        <w:rPr>
          <w:sz w:val="24"/>
        </w:rPr>
        <w:t>Administração.</w:t>
      </w:r>
    </w:p>
    <w:p w14:paraId="62EB2B43" w14:textId="77777777" w:rsidR="001E7396" w:rsidRDefault="001E7396">
      <w:pPr>
        <w:pStyle w:val="Corpodetexto"/>
        <w:spacing w:before="1"/>
      </w:pPr>
    </w:p>
    <w:p w14:paraId="72E78F9D" w14:textId="77777777" w:rsidR="001E7396" w:rsidRDefault="00C4721C">
      <w:pPr>
        <w:pStyle w:val="Ttulo1"/>
        <w:numPr>
          <w:ilvl w:val="0"/>
          <w:numId w:val="34"/>
        </w:numPr>
        <w:tabs>
          <w:tab w:val="left" w:pos="505"/>
        </w:tabs>
        <w:jc w:val="both"/>
      </w:pPr>
      <w:r>
        <w:t>DAS</w:t>
      </w:r>
      <w:r>
        <w:rPr>
          <w:spacing w:val="-3"/>
        </w:rPr>
        <w:t xml:space="preserve"> </w:t>
      </w:r>
      <w:r>
        <w:t>SANÇÕES:</w:t>
      </w:r>
    </w:p>
    <w:p w14:paraId="387D77EA" w14:textId="77777777" w:rsidR="001E7396" w:rsidRDefault="00C4721C">
      <w:pPr>
        <w:pStyle w:val="PargrafodaLista"/>
        <w:numPr>
          <w:ilvl w:val="1"/>
          <w:numId w:val="34"/>
        </w:numPr>
        <w:tabs>
          <w:tab w:val="left" w:pos="822"/>
        </w:tabs>
        <w:ind w:right="108" w:firstLine="0"/>
        <w:rPr>
          <w:sz w:val="24"/>
        </w:rPr>
      </w:pPr>
      <w:r>
        <w:rPr>
          <w:sz w:val="24"/>
        </w:rPr>
        <w:t>Nos termos do previsto no Título IV, Capítulo I - Das Infrações e Sanções</w:t>
      </w:r>
      <w:r>
        <w:rPr>
          <w:spacing w:val="1"/>
          <w:sz w:val="24"/>
        </w:rPr>
        <w:t xml:space="preserve"> </w:t>
      </w:r>
      <w:r>
        <w:rPr>
          <w:sz w:val="24"/>
        </w:rPr>
        <w:t>Administrativas</w:t>
      </w:r>
      <w:r>
        <w:rPr>
          <w:spacing w:val="-10"/>
          <w:sz w:val="24"/>
        </w:rPr>
        <w:t xml:space="preserve"> </w:t>
      </w:r>
      <w:r>
        <w:rPr>
          <w:sz w:val="24"/>
        </w:rPr>
        <w:t>da</w:t>
      </w:r>
      <w:r>
        <w:rPr>
          <w:spacing w:val="-12"/>
          <w:sz w:val="24"/>
        </w:rPr>
        <w:t xml:space="preserve"> </w:t>
      </w:r>
      <w:r>
        <w:rPr>
          <w:sz w:val="24"/>
        </w:rPr>
        <w:t>Lei</w:t>
      </w:r>
      <w:r>
        <w:rPr>
          <w:spacing w:val="-13"/>
          <w:sz w:val="24"/>
        </w:rPr>
        <w:t xml:space="preserve"> </w:t>
      </w:r>
      <w:r>
        <w:rPr>
          <w:sz w:val="24"/>
        </w:rPr>
        <w:t>n.</w:t>
      </w:r>
      <w:r>
        <w:rPr>
          <w:spacing w:val="-9"/>
          <w:sz w:val="24"/>
        </w:rPr>
        <w:t xml:space="preserve"> </w:t>
      </w:r>
      <w:r>
        <w:rPr>
          <w:sz w:val="24"/>
        </w:rPr>
        <w:t>14.133/2021,</w:t>
      </w:r>
      <w:r>
        <w:rPr>
          <w:spacing w:val="-12"/>
          <w:sz w:val="24"/>
        </w:rPr>
        <w:t xml:space="preserve"> </w:t>
      </w:r>
      <w:r>
        <w:rPr>
          <w:sz w:val="24"/>
        </w:rPr>
        <w:t>as</w:t>
      </w:r>
      <w:r>
        <w:rPr>
          <w:spacing w:val="-10"/>
          <w:sz w:val="24"/>
        </w:rPr>
        <w:t xml:space="preserve"> </w:t>
      </w:r>
      <w:r>
        <w:rPr>
          <w:sz w:val="24"/>
        </w:rPr>
        <w:t>sanções</w:t>
      </w:r>
      <w:r>
        <w:rPr>
          <w:spacing w:val="-6"/>
          <w:sz w:val="24"/>
        </w:rPr>
        <w:t xml:space="preserve"> </w:t>
      </w:r>
      <w:r>
        <w:rPr>
          <w:sz w:val="24"/>
        </w:rPr>
        <w:t>administrativas</w:t>
      </w:r>
      <w:r>
        <w:rPr>
          <w:spacing w:val="-9"/>
          <w:sz w:val="24"/>
        </w:rPr>
        <w:t xml:space="preserve"> </w:t>
      </w:r>
      <w:r>
        <w:rPr>
          <w:sz w:val="24"/>
        </w:rPr>
        <w:t>serão:</w:t>
      </w:r>
      <w:r>
        <w:rPr>
          <w:spacing w:val="-12"/>
          <w:sz w:val="24"/>
        </w:rPr>
        <w:t xml:space="preserve"> </w:t>
      </w:r>
      <w:r>
        <w:rPr>
          <w:sz w:val="24"/>
        </w:rPr>
        <w:t>advertência,</w:t>
      </w:r>
      <w:r>
        <w:rPr>
          <w:spacing w:val="-64"/>
          <w:sz w:val="24"/>
        </w:rPr>
        <w:t xml:space="preserve"> </w:t>
      </w:r>
      <w:r>
        <w:rPr>
          <w:sz w:val="24"/>
        </w:rPr>
        <w:t>multa,</w:t>
      </w:r>
      <w:r>
        <w:rPr>
          <w:spacing w:val="-9"/>
          <w:sz w:val="24"/>
        </w:rPr>
        <w:t xml:space="preserve"> </w:t>
      </w:r>
      <w:r>
        <w:rPr>
          <w:sz w:val="24"/>
        </w:rPr>
        <w:t>impedimento</w:t>
      </w:r>
      <w:r>
        <w:rPr>
          <w:spacing w:val="-8"/>
          <w:sz w:val="24"/>
        </w:rPr>
        <w:t xml:space="preserve"> </w:t>
      </w:r>
      <w:r>
        <w:rPr>
          <w:sz w:val="24"/>
        </w:rPr>
        <w:t>de</w:t>
      </w:r>
      <w:r>
        <w:rPr>
          <w:spacing w:val="-11"/>
          <w:sz w:val="24"/>
        </w:rPr>
        <w:t xml:space="preserve"> </w:t>
      </w:r>
      <w:r>
        <w:rPr>
          <w:sz w:val="24"/>
        </w:rPr>
        <w:t>licitar</w:t>
      </w:r>
      <w:r>
        <w:rPr>
          <w:spacing w:val="-9"/>
          <w:sz w:val="24"/>
        </w:rPr>
        <w:t xml:space="preserve"> </w:t>
      </w:r>
      <w:r>
        <w:rPr>
          <w:sz w:val="24"/>
        </w:rPr>
        <w:t>e</w:t>
      </w:r>
      <w:r>
        <w:rPr>
          <w:spacing w:val="-8"/>
          <w:sz w:val="24"/>
        </w:rPr>
        <w:t xml:space="preserve"> </w:t>
      </w:r>
      <w:r>
        <w:rPr>
          <w:sz w:val="24"/>
        </w:rPr>
        <w:t>contratar</w:t>
      </w:r>
      <w:r>
        <w:rPr>
          <w:spacing w:val="-10"/>
          <w:sz w:val="24"/>
        </w:rPr>
        <w:t xml:space="preserve"> </w:t>
      </w:r>
      <w:r>
        <w:rPr>
          <w:sz w:val="24"/>
        </w:rPr>
        <w:t>com</w:t>
      </w:r>
      <w:r>
        <w:rPr>
          <w:spacing w:val="-9"/>
          <w:sz w:val="24"/>
        </w:rPr>
        <w:t xml:space="preserve"> </w:t>
      </w:r>
      <w:r>
        <w:rPr>
          <w:sz w:val="24"/>
        </w:rPr>
        <w:t>a</w:t>
      </w:r>
      <w:r>
        <w:rPr>
          <w:spacing w:val="-8"/>
          <w:sz w:val="24"/>
        </w:rPr>
        <w:t xml:space="preserve"> </w:t>
      </w:r>
      <w:r>
        <w:rPr>
          <w:sz w:val="24"/>
        </w:rPr>
        <w:t>Administração</w:t>
      </w:r>
      <w:r>
        <w:rPr>
          <w:spacing w:val="-8"/>
          <w:sz w:val="24"/>
        </w:rPr>
        <w:t xml:space="preserve"> </w:t>
      </w:r>
      <w:r>
        <w:rPr>
          <w:sz w:val="24"/>
        </w:rPr>
        <w:t>Pública</w:t>
      </w:r>
      <w:r>
        <w:rPr>
          <w:spacing w:val="-8"/>
          <w:sz w:val="24"/>
        </w:rPr>
        <w:t xml:space="preserve"> </w:t>
      </w:r>
      <w:r>
        <w:rPr>
          <w:sz w:val="24"/>
        </w:rPr>
        <w:t>direta</w:t>
      </w:r>
      <w:r>
        <w:rPr>
          <w:spacing w:val="-9"/>
          <w:sz w:val="24"/>
        </w:rPr>
        <w:t xml:space="preserve"> </w:t>
      </w:r>
      <w:r>
        <w:rPr>
          <w:sz w:val="24"/>
        </w:rPr>
        <w:t>e</w:t>
      </w:r>
      <w:r>
        <w:rPr>
          <w:spacing w:val="-8"/>
          <w:sz w:val="24"/>
        </w:rPr>
        <w:t xml:space="preserve"> </w:t>
      </w:r>
      <w:r>
        <w:rPr>
          <w:sz w:val="24"/>
        </w:rPr>
        <w:t>indireta</w:t>
      </w:r>
      <w:r>
        <w:rPr>
          <w:spacing w:val="-64"/>
          <w:sz w:val="24"/>
        </w:rPr>
        <w:t xml:space="preserve"> </w:t>
      </w:r>
      <w:r>
        <w:rPr>
          <w:sz w:val="24"/>
        </w:rPr>
        <w:t>do</w:t>
      </w:r>
      <w:r>
        <w:rPr>
          <w:spacing w:val="-9"/>
          <w:sz w:val="24"/>
        </w:rPr>
        <w:t xml:space="preserve"> </w:t>
      </w:r>
      <w:r>
        <w:rPr>
          <w:sz w:val="24"/>
        </w:rPr>
        <w:t>Município</w:t>
      </w:r>
      <w:r>
        <w:rPr>
          <w:spacing w:val="-12"/>
          <w:sz w:val="24"/>
        </w:rPr>
        <w:t xml:space="preserve"> </w:t>
      </w:r>
      <w:r>
        <w:rPr>
          <w:sz w:val="24"/>
        </w:rPr>
        <w:t>de</w:t>
      </w:r>
      <w:r>
        <w:rPr>
          <w:spacing w:val="-8"/>
          <w:sz w:val="24"/>
        </w:rPr>
        <w:t xml:space="preserve"> </w:t>
      </w:r>
      <w:r w:rsidR="00CA7432">
        <w:rPr>
          <w:sz w:val="24"/>
        </w:rPr>
        <w:t>CORRENTINA</w:t>
      </w:r>
      <w:r>
        <w:rPr>
          <w:spacing w:val="-7"/>
          <w:sz w:val="24"/>
        </w:rPr>
        <w:t xml:space="preserve"> </w:t>
      </w:r>
      <w:r>
        <w:rPr>
          <w:sz w:val="24"/>
        </w:rPr>
        <w:t>–</w:t>
      </w:r>
      <w:r>
        <w:rPr>
          <w:spacing w:val="-12"/>
          <w:sz w:val="24"/>
        </w:rPr>
        <w:t xml:space="preserve"> </w:t>
      </w:r>
      <w:r>
        <w:rPr>
          <w:sz w:val="24"/>
        </w:rPr>
        <w:t>Bahia,</w:t>
      </w:r>
      <w:r>
        <w:rPr>
          <w:spacing w:val="-13"/>
          <w:sz w:val="24"/>
        </w:rPr>
        <w:t xml:space="preserve"> </w:t>
      </w:r>
      <w:r>
        <w:rPr>
          <w:sz w:val="24"/>
        </w:rPr>
        <w:t>e</w:t>
      </w:r>
      <w:r>
        <w:rPr>
          <w:spacing w:val="-12"/>
          <w:sz w:val="24"/>
        </w:rPr>
        <w:t xml:space="preserve"> </w:t>
      </w:r>
      <w:r>
        <w:rPr>
          <w:sz w:val="24"/>
        </w:rPr>
        <w:t>declaração</w:t>
      </w:r>
      <w:r>
        <w:rPr>
          <w:spacing w:val="-9"/>
          <w:sz w:val="24"/>
        </w:rPr>
        <w:t xml:space="preserve"> </w:t>
      </w:r>
      <w:r>
        <w:rPr>
          <w:sz w:val="24"/>
        </w:rPr>
        <w:t>de</w:t>
      </w:r>
      <w:r>
        <w:rPr>
          <w:spacing w:val="-8"/>
          <w:sz w:val="24"/>
        </w:rPr>
        <w:t xml:space="preserve"> </w:t>
      </w:r>
      <w:r>
        <w:rPr>
          <w:sz w:val="24"/>
        </w:rPr>
        <w:t>inidoneidade</w:t>
      </w:r>
      <w:r>
        <w:rPr>
          <w:spacing w:val="-12"/>
          <w:sz w:val="24"/>
        </w:rPr>
        <w:t xml:space="preserve"> </w:t>
      </w:r>
      <w:r>
        <w:rPr>
          <w:sz w:val="24"/>
        </w:rPr>
        <w:t>para</w:t>
      </w:r>
      <w:r>
        <w:rPr>
          <w:spacing w:val="-11"/>
          <w:sz w:val="24"/>
        </w:rPr>
        <w:t xml:space="preserve"> </w:t>
      </w:r>
      <w:r>
        <w:rPr>
          <w:sz w:val="24"/>
        </w:rPr>
        <w:t>licitar</w:t>
      </w:r>
      <w:r>
        <w:rPr>
          <w:spacing w:val="-11"/>
          <w:sz w:val="24"/>
        </w:rPr>
        <w:t xml:space="preserve"> </w:t>
      </w:r>
      <w:r>
        <w:rPr>
          <w:sz w:val="24"/>
        </w:rPr>
        <w:t>ou</w:t>
      </w:r>
      <w:r>
        <w:rPr>
          <w:spacing w:val="-9"/>
          <w:sz w:val="24"/>
        </w:rPr>
        <w:t xml:space="preserve"> </w:t>
      </w:r>
      <w:r>
        <w:rPr>
          <w:sz w:val="24"/>
        </w:rPr>
        <w:t>contratar</w:t>
      </w:r>
      <w:r>
        <w:rPr>
          <w:spacing w:val="-64"/>
          <w:sz w:val="24"/>
        </w:rPr>
        <w:t xml:space="preserve"> </w:t>
      </w:r>
      <w:r>
        <w:rPr>
          <w:sz w:val="24"/>
        </w:rPr>
        <w:t>com</w:t>
      </w:r>
      <w:r>
        <w:rPr>
          <w:spacing w:val="-2"/>
          <w:sz w:val="24"/>
        </w:rPr>
        <w:t xml:space="preserve"> </w:t>
      </w:r>
      <w:r>
        <w:rPr>
          <w:sz w:val="24"/>
        </w:rPr>
        <w:t>a Administração</w:t>
      </w:r>
      <w:r>
        <w:rPr>
          <w:spacing w:val="-2"/>
          <w:sz w:val="24"/>
        </w:rPr>
        <w:t xml:space="preserve"> </w:t>
      </w:r>
      <w:r>
        <w:rPr>
          <w:sz w:val="24"/>
        </w:rPr>
        <w:t>Pública, conforme, a</w:t>
      </w:r>
      <w:r>
        <w:rPr>
          <w:spacing w:val="-2"/>
          <w:sz w:val="24"/>
        </w:rPr>
        <w:t xml:space="preserve"> </w:t>
      </w:r>
      <w:r>
        <w:rPr>
          <w:sz w:val="24"/>
        </w:rPr>
        <w:t>seguir:</w:t>
      </w:r>
    </w:p>
    <w:p w14:paraId="406E2BD7" w14:textId="77777777" w:rsidR="001E7396" w:rsidRDefault="00C4721C">
      <w:pPr>
        <w:pStyle w:val="PargrafodaLista"/>
        <w:numPr>
          <w:ilvl w:val="2"/>
          <w:numId w:val="34"/>
        </w:numPr>
        <w:tabs>
          <w:tab w:val="left" w:pos="954"/>
        </w:tabs>
        <w:ind w:right="115" w:firstLine="0"/>
        <w:rPr>
          <w:sz w:val="24"/>
        </w:rPr>
      </w:pPr>
      <w:r>
        <w:rPr>
          <w:sz w:val="24"/>
          <w:u w:val="single"/>
        </w:rPr>
        <w:t>Advertência</w:t>
      </w:r>
      <w:r>
        <w:rPr>
          <w:sz w:val="24"/>
        </w:rPr>
        <w:t>: será aplicada na hipótese de infrações que correspondam a</w:t>
      </w:r>
      <w:r>
        <w:rPr>
          <w:spacing w:val="1"/>
          <w:sz w:val="24"/>
        </w:rPr>
        <w:t xml:space="preserve"> </w:t>
      </w:r>
      <w:r>
        <w:rPr>
          <w:sz w:val="24"/>
        </w:rPr>
        <w:t>pequenas</w:t>
      </w:r>
      <w:r>
        <w:rPr>
          <w:spacing w:val="-15"/>
          <w:sz w:val="24"/>
        </w:rPr>
        <w:t xml:space="preserve"> </w:t>
      </w:r>
      <w:r>
        <w:rPr>
          <w:sz w:val="24"/>
        </w:rPr>
        <w:t>irregularidades</w:t>
      </w:r>
      <w:r>
        <w:rPr>
          <w:spacing w:val="-14"/>
          <w:sz w:val="24"/>
        </w:rPr>
        <w:t xml:space="preserve"> </w:t>
      </w:r>
      <w:r>
        <w:rPr>
          <w:sz w:val="24"/>
        </w:rPr>
        <w:t>verificadas</w:t>
      </w:r>
      <w:r>
        <w:rPr>
          <w:spacing w:val="-16"/>
          <w:sz w:val="24"/>
        </w:rPr>
        <w:t xml:space="preserve"> </w:t>
      </w:r>
      <w:r>
        <w:rPr>
          <w:sz w:val="24"/>
        </w:rPr>
        <w:t>nos</w:t>
      </w:r>
      <w:r>
        <w:rPr>
          <w:spacing w:val="-14"/>
          <w:sz w:val="24"/>
        </w:rPr>
        <w:t xml:space="preserve"> </w:t>
      </w:r>
      <w:r>
        <w:rPr>
          <w:sz w:val="24"/>
        </w:rPr>
        <w:t>fornecimentos/serviços,</w:t>
      </w:r>
      <w:r>
        <w:rPr>
          <w:spacing w:val="-15"/>
          <w:sz w:val="24"/>
        </w:rPr>
        <w:t xml:space="preserve"> </w:t>
      </w:r>
      <w:r>
        <w:rPr>
          <w:sz w:val="24"/>
        </w:rPr>
        <w:t>que</w:t>
      </w:r>
      <w:r>
        <w:rPr>
          <w:spacing w:val="-14"/>
          <w:sz w:val="24"/>
        </w:rPr>
        <w:t xml:space="preserve"> </w:t>
      </w:r>
      <w:r>
        <w:rPr>
          <w:sz w:val="24"/>
        </w:rPr>
        <w:t>venham</w:t>
      </w:r>
      <w:r>
        <w:rPr>
          <w:spacing w:val="-15"/>
          <w:sz w:val="24"/>
        </w:rPr>
        <w:t xml:space="preserve"> </w:t>
      </w:r>
      <w:r>
        <w:rPr>
          <w:sz w:val="24"/>
        </w:rPr>
        <w:t>ou</w:t>
      </w:r>
      <w:r>
        <w:rPr>
          <w:spacing w:val="-15"/>
          <w:sz w:val="24"/>
        </w:rPr>
        <w:t xml:space="preserve"> </w:t>
      </w:r>
      <w:r>
        <w:rPr>
          <w:sz w:val="24"/>
        </w:rPr>
        <w:t>não</w:t>
      </w:r>
      <w:r>
        <w:rPr>
          <w:spacing w:val="-64"/>
          <w:sz w:val="24"/>
        </w:rPr>
        <w:t xml:space="preserve"> </w:t>
      </w:r>
      <w:r>
        <w:rPr>
          <w:sz w:val="24"/>
        </w:rPr>
        <w:t>causar</w:t>
      </w:r>
      <w:r>
        <w:rPr>
          <w:spacing w:val="-1"/>
          <w:sz w:val="24"/>
        </w:rPr>
        <w:t xml:space="preserve"> </w:t>
      </w:r>
      <w:r>
        <w:rPr>
          <w:sz w:val="24"/>
        </w:rPr>
        <w:t>dano à</w:t>
      </w:r>
      <w:r>
        <w:rPr>
          <w:spacing w:val="-1"/>
          <w:sz w:val="24"/>
        </w:rPr>
        <w:t xml:space="preserve"> </w:t>
      </w:r>
      <w:r>
        <w:rPr>
          <w:sz w:val="24"/>
        </w:rPr>
        <w:t>Administração</w:t>
      </w:r>
      <w:r>
        <w:rPr>
          <w:spacing w:val="-2"/>
          <w:sz w:val="24"/>
        </w:rPr>
        <w:t xml:space="preserve"> </w:t>
      </w:r>
      <w:r>
        <w:rPr>
          <w:sz w:val="24"/>
        </w:rPr>
        <w:t>ou</w:t>
      </w:r>
      <w:r>
        <w:rPr>
          <w:spacing w:val="-2"/>
          <w:sz w:val="24"/>
        </w:rPr>
        <w:t xml:space="preserve"> </w:t>
      </w:r>
      <w:r>
        <w:rPr>
          <w:sz w:val="24"/>
        </w:rPr>
        <w:t>a</w:t>
      </w:r>
      <w:r>
        <w:rPr>
          <w:spacing w:val="-1"/>
          <w:sz w:val="24"/>
        </w:rPr>
        <w:t xml:space="preserve"> </w:t>
      </w:r>
      <w:r>
        <w:rPr>
          <w:sz w:val="24"/>
        </w:rPr>
        <w:t>terceiros.</w:t>
      </w:r>
    </w:p>
    <w:p w14:paraId="2E299082" w14:textId="77777777" w:rsidR="001E7396" w:rsidRDefault="00C4721C">
      <w:pPr>
        <w:pStyle w:val="PargrafodaLista"/>
        <w:numPr>
          <w:ilvl w:val="2"/>
          <w:numId w:val="34"/>
        </w:numPr>
        <w:tabs>
          <w:tab w:val="left" w:pos="899"/>
        </w:tabs>
        <w:spacing w:before="143"/>
        <w:ind w:right="115" w:firstLine="0"/>
        <w:rPr>
          <w:sz w:val="24"/>
        </w:rPr>
      </w:pPr>
      <w:r>
        <w:rPr>
          <w:sz w:val="24"/>
          <w:u w:val="single"/>
        </w:rPr>
        <w:t>Multa</w:t>
      </w:r>
      <w:r>
        <w:rPr>
          <w:sz w:val="24"/>
        </w:rPr>
        <w:t>:</w:t>
      </w:r>
      <w:r>
        <w:rPr>
          <w:spacing w:val="-10"/>
          <w:sz w:val="24"/>
        </w:rPr>
        <w:t xml:space="preserve"> </w:t>
      </w:r>
      <w:r>
        <w:rPr>
          <w:sz w:val="24"/>
        </w:rPr>
        <w:t>será</w:t>
      </w:r>
      <w:r>
        <w:rPr>
          <w:spacing w:val="-9"/>
          <w:sz w:val="24"/>
        </w:rPr>
        <w:t xml:space="preserve"> </w:t>
      </w:r>
      <w:r>
        <w:rPr>
          <w:sz w:val="24"/>
        </w:rPr>
        <w:t>aplicada</w:t>
      </w:r>
      <w:r>
        <w:rPr>
          <w:spacing w:val="-8"/>
          <w:sz w:val="24"/>
        </w:rPr>
        <w:t xml:space="preserve"> </w:t>
      </w:r>
      <w:r>
        <w:rPr>
          <w:sz w:val="24"/>
        </w:rPr>
        <w:t>por</w:t>
      </w:r>
      <w:r>
        <w:rPr>
          <w:spacing w:val="-10"/>
          <w:sz w:val="24"/>
        </w:rPr>
        <w:t xml:space="preserve"> </w:t>
      </w:r>
      <w:r>
        <w:rPr>
          <w:sz w:val="24"/>
        </w:rPr>
        <w:t>infrações</w:t>
      </w:r>
      <w:r>
        <w:rPr>
          <w:spacing w:val="-10"/>
          <w:sz w:val="24"/>
        </w:rPr>
        <w:t xml:space="preserve"> </w:t>
      </w:r>
      <w:r>
        <w:rPr>
          <w:sz w:val="24"/>
        </w:rPr>
        <w:t>que</w:t>
      </w:r>
      <w:r>
        <w:rPr>
          <w:spacing w:val="-11"/>
          <w:sz w:val="24"/>
        </w:rPr>
        <w:t xml:space="preserve"> </w:t>
      </w:r>
      <w:r>
        <w:rPr>
          <w:sz w:val="24"/>
        </w:rPr>
        <w:t>obstaculizem</w:t>
      </w:r>
      <w:r>
        <w:rPr>
          <w:spacing w:val="-8"/>
          <w:sz w:val="24"/>
        </w:rPr>
        <w:t xml:space="preserve"> </w:t>
      </w:r>
      <w:r>
        <w:rPr>
          <w:sz w:val="24"/>
        </w:rPr>
        <w:t>a</w:t>
      </w:r>
      <w:r>
        <w:rPr>
          <w:spacing w:val="-8"/>
          <w:sz w:val="24"/>
        </w:rPr>
        <w:t xml:space="preserve"> </w:t>
      </w:r>
      <w:r>
        <w:rPr>
          <w:sz w:val="24"/>
        </w:rPr>
        <w:t>concretização</w:t>
      </w:r>
      <w:r>
        <w:rPr>
          <w:spacing w:val="-8"/>
          <w:sz w:val="24"/>
        </w:rPr>
        <w:t xml:space="preserve"> </w:t>
      </w:r>
      <w:r>
        <w:rPr>
          <w:sz w:val="24"/>
        </w:rPr>
        <w:t>do</w:t>
      </w:r>
      <w:r>
        <w:rPr>
          <w:spacing w:val="-9"/>
          <w:sz w:val="24"/>
        </w:rPr>
        <w:t xml:space="preserve"> </w:t>
      </w:r>
      <w:r>
        <w:rPr>
          <w:sz w:val="24"/>
        </w:rPr>
        <w:t>objeto</w:t>
      </w:r>
      <w:r>
        <w:rPr>
          <w:spacing w:val="-64"/>
          <w:sz w:val="24"/>
        </w:rPr>
        <w:t xml:space="preserve"> </w:t>
      </w:r>
      <w:r>
        <w:rPr>
          <w:sz w:val="24"/>
        </w:rPr>
        <w:t>do</w:t>
      </w:r>
      <w:r>
        <w:rPr>
          <w:spacing w:val="-1"/>
          <w:sz w:val="24"/>
        </w:rPr>
        <w:t xml:space="preserve"> </w:t>
      </w:r>
      <w:r>
        <w:rPr>
          <w:sz w:val="24"/>
        </w:rPr>
        <w:t>credenciamento</w:t>
      </w:r>
      <w:r>
        <w:rPr>
          <w:spacing w:val="-1"/>
          <w:sz w:val="24"/>
        </w:rPr>
        <w:t xml:space="preserve"> </w:t>
      </w:r>
      <w:r>
        <w:rPr>
          <w:sz w:val="24"/>
        </w:rPr>
        <w:t>e</w:t>
      </w:r>
      <w:r>
        <w:rPr>
          <w:spacing w:val="1"/>
          <w:sz w:val="24"/>
        </w:rPr>
        <w:t xml:space="preserve"> </w:t>
      </w:r>
      <w:r>
        <w:rPr>
          <w:sz w:val="24"/>
        </w:rPr>
        <w:t>compreenderá:</w:t>
      </w:r>
    </w:p>
    <w:p w14:paraId="0B999110" w14:textId="77777777" w:rsidR="001E7396" w:rsidRDefault="00C4721C">
      <w:pPr>
        <w:pStyle w:val="Corpodetexto"/>
        <w:ind w:left="102" w:right="116"/>
        <w:jc w:val="both"/>
      </w:pPr>
      <w:r>
        <w:t>III – 0,5% (um por cento), por dia, limitada a 30% (trinta por cento), sobre o valor do</w:t>
      </w:r>
      <w:r>
        <w:rPr>
          <w:spacing w:val="1"/>
        </w:rPr>
        <w:t xml:space="preserve"> </w:t>
      </w:r>
      <w:r>
        <w:t>serviço, pelo descumprimento de quaisquer das condições estabelecidas no edital e</w:t>
      </w:r>
      <w:r>
        <w:rPr>
          <w:spacing w:val="1"/>
        </w:rPr>
        <w:t xml:space="preserve"> </w:t>
      </w:r>
      <w:r>
        <w:t>seus anexos, caso não haja previsão de multa específica, salvo por motivo de força</w:t>
      </w:r>
      <w:r>
        <w:rPr>
          <w:spacing w:val="1"/>
        </w:rPr>
        <w:t xml:space="preserve"> </w:t>
      </w:r>
      <w:r>
        <w:t>maior.</w:t>
      </w:r>
    </w:p>
    <w:p w14:paraId="1D5ED161" w14:textId="77777777" w:rsidR="001E7396" w:rsidRDefault="00C4721C">
      <w:pPr>
        <w:pStyle w:val="PargrafodaLista"/>
        <w:numPr>
          <w:ilvl w:val="2"/>
          <w:numId w:val="34"/>
        </w:numPr>
        <w:tabs>
          <w:tab w:val="left" w:pos="930"/>
        </w:tabs>
        <w:ind w:right="114" w:firstLine="0"/>
        <w:rPr>
          <w:sz w:val="24"/>
        </w:rPr>
      </w:pPr>
      <w:r>
        <w:rPr>
          <w:sz w:val="24"/>
        </w:rPr>
        <w:t>Caracterizada a inexecução e constatado o prejuízo ao interesse público, o</w:t>
      </w:r>
      <w:r>
        <w:rPr>
          <w:spacing w:val="1"/>
          <w:sz w:val="24"/>
        </w:rPr>
        <w:t xml:space="preserve"> </w:t>
      </w:r>
      <w:r>
        <w:rPr>
          <w:sz w:val="24"/>
        </w:rPr>
        <w:t xml:space="preserve">Município de </w:t>
      </w:r>
      <w:r w:rsidR="00CA7432">
        <w:rPr>
          <w:sz w:val="24"/>
        </w:rPr>
        <w:t>CORRENTINA</w:t>
      </w:r>
      <w:r>
        <w:rPr>
          <w:sz w:val="24"/>
        </w:rPr>
        <w:t xml:space="preserve"> – Bahia, poderá aplicar à CONTRATADA outras sanções e até</w:t>
      </w:r>
      <w:r>
        <w:rPr>
          <w:spacing w:val="1"/>
          <w:sz w:val="24"/>
        </w:rPr>
        <w:t xml:space="preserve"> </w:t>
      </w:r>
      <w:r>
        <w:rPr>
          <w:sz w:val="24"/>
        </w:rPr>
        <w:t>mesmo</w:t>
      </w:r>
      <w:r>
        <w:rPr>
          <w:spacing w:val="1"/>
          <w:sz w:val="24"/>
        </w:rPr>
        <w:t xml:space="preserve"> </w:t>
      </w:r>
      <w:r>
        <w:rPr>
          <w:sz w:val="24"/>
        </w:rPr>
        <w:t>iniciar</w:t>
      </w:r>
      <w:r>
        <w:rPr>
          <w:spacing w:val="1"/>
          <w:sz w:val="24"/>
        </w:rPr>
        <w:t xml:space="preserve"> </w:t>
      </w:r>
      <w:r>
        <w:rPr>
          <w:sz w:val="24"/>
        </w:rPr>
        <w:t>o</w:t>
      </w:r>
      <w:r>
        <w:rPr>
          <w:spacing w:val="1"/>
          <w:sz w:val="24"/>
        </w:rPr>
        <w:t xml:space="preserve"> </w:t>
      </w:r>
      <w:r>
        <w:rPr>
          <w:sz w:val="24"/>
        </w:rPr>
        <w:t>processo</w:t>
      </w:r>
      <w:r>
        <w:rPr>
          <w:spacing w:val="1"/>
          <w:sz w:val="24"/>
        </w:rPr>
        <w:t xml:space="preserve"> </w:t>
      </w:r>
      <w:r>
        <w:rPr>
          <w:sz w:val="24"/>
        </w:rPr>
        <w:t>de</w:t>
      </w:r>
      <w:r>
        <w:rPr>
          <w:spacing w:val="1"/>
          <w:sz w:val="24"/>
        </w:rPr>
        <w:t xml:space="preserve"> </w:t>
      </w:r>
      <w:r>
        <w:rPr>
          <w:sz w:val="24"/>
        </w:rPr>
        <w:t>extinção</w:t>
      </w:r>
      <w:r>
        <w:rPr>
          <w:spacing w:val="1"/>
          <w:sz w:val="24"/>
        </w:rPr>
        <w:t xml:space="preserve"> </w:t>
      </w:r>
      <w:r>
        <w:rPr>
          <w:sz w:val="24"/>
        </w:rPr>
        <w:t>do</w:t>
      </w:r>
      <w:r>
        <w:rPr>
          <w:spacing w:val="1"/>
          <w:sz w:val="24"/>
        </w:rPr>
        <w:t xml:space="preserve"> </w:t>
      </w:r>
      <w:r>
        <w:rPr>
          <w:sz w:val="24"/>
        </w:rPr>
        <w:t>instrumento</w:t>
      </w:r>
      <w:r>
        <w:rPr>
          <w:spacing w:val="1"/>
          <w:sz w:val="24"/>
        </w:rPr>
        <w:t xml:space="preserve"> </w:t>
      </w:r>
      <w:r>
        <w:rPr>
          <w:sz w:val="24"/>
        </w:rPr>
        <w:t>contratual</w:t>
      </w:r>
      <w:r>
        <w:rPr>
          <w:spacing w:val="1"/>
          <w:sz w:val="24"/>
        </w:rPr>
        <w:t xml:space="preserve"> </w:t>
      </w:r>
      <w:r>
        <w:rPr>
          <w:sz w:val="24"/>
        </w:rPr>
        <w:t>e</w:t>
      </w:r>
      <w:r>
        <w:rPr>
          <w:spacing w:val="1"/>
          <w:sz w:val="24"/>
        </w:rPr>
        <w:t xml:space="preserve"> </w:t>
      </w:r>
      <w:r>
        <w:rPr>
          <w:sz w:val="24"/>
        </w:rPr>
        <w:t>de</w:t>
      </w:r>
      <w:r>
        <w:rPr>
          <w:spacing w:val="1"/>
          <w:sz w:val="24"/>
        </w:rPr>
        <w:t xml:space="preserve"> </w:t>
      </w:r>
      <w:r>
        <w:rPr>
          <w:sz w:val="24"/>
        </w:rPr>
        <w:t>descredenciamento</w:t>
      </w:r>
      <w:r>
        <w:rPr>
          <w:spacing w:val="-2"/>
          <w:sz w:val="24"/>
        </w:rPr>
        <w:t xml:space="preserve"> </w:t>
      </w:r>
      <w:r>
        <w:rPr>
          <w:sz w:val="24"/>
        </w:rPr>
        <w:t>da</w:t>
      </w:r>
      <w:r>
        <w:rPr>
          <w:spacing w:val="1"/>
          <w:sz w:val="24"/>
        </w:rPr>
        <w:t xml:space="preserve"> </w:t>
      </w:r>
      <w:r w:rsidR="002D1031">
        <w:rPr>
          <w:sz w:val="24"/>
        </w:rPr>
        <w:t>pessoa jurídica</w:t>
      </w:r>
      <w:r>
        <w:rPr>
          <w:sz w:val="24"/>
        </w:rPr>
        <w:t>.</w:t>
      </w:r>
    </w:p>
    <w:p w14:paraId="5993436A" w14:textId="77777777" w:rsidR="001E7396" w:rsidRDefault="00C4721C">
      <w:pPr>
        <w:pStyle w:val="PargrafodaLista"/>
        <w:numPr>
          <w:ilvl w:val="2"/>
          <w:numId w:val="34"/>
        </w:numPr>
        <w:tabs>
          <w:tab w:val="left" w:pos="902"/>
        </w:tabs>
        <w:spacing w:before="1"/>
        <w:ind w:right="107" w:firstLine="0"/>
        <w:rPr>
          <w:sz w:val="24"/>
        </w:rPr>
      </w:pPr>
      <w:r>
        <w:rPr>
          <w:sz w:val="24"/>
        </w:rPr>
        <w:t>Os</w:t>
      </w:r>
      <w:r>
        <w:rPr>
          <w:spacing w:val="-6"/>
          <w:sz w:val="24"/>
        </w:rPr>
        <w:t xml:space="preserve"> </w:t>
      </w:r>
      <w:r>
        <w:rPr>
          <w:sz w:val="24"/>
        </w:rPr>
        <w:t>valores</w:t>
      </w:r>
      <w:r>
        <w:rPr>
          <w:spacing w:val="-7"/>
          <w:sz w:val="24"/>
        </w:rPr>
        <w:t xml:space="preserve"> </w:t>
      </w:r>
      <w:r>
        <w:rPr>
          <w:sz w:val="24"/>
        </w:rPr>
        <w:t>relativos</w:t>
      </w:r>
      <w:r>
        <w:rPr>
          <w:spacing w:val="-6"/>
          <w:sz w:val="24"/>
        </w:rPr>
        <w:t xml:space="preserve"> </w:t>
      </w:r>
      <w:r>
        <w:rPr>
          <w:sz w:val="24"/>
        </w:rPr>
        <w:t>às</w:t>
      </w:r>
      <w:r>
        <w:rPr>
          <w:spacing w:val="-7"/>
          <w:sz w:val="24"/>
        </w:rPr>
        <w:t xml:space="preserve"> </w:t>
      </w:r>
      <w:r>
        <w:rPr>
          <w:sz w:val="24"/>
        </w:rPr>
        <w:t>multas</w:t>
      </w:r>
      <w:r>
        <w:rPr>
          <w:spacing w:val="-7"/>
          <w:sz w:val="24"/>
        </w:rPr>
        <w:t xml:space="preserve"> </w:t>
      </w:r>
      <w:r>
        <w:rPr>
          <w:sz w:val="24"/>
        </w:rPr>
        <w:t>serão</w:t>
      </w:r>
      <w:r>
        <w:rPr>
          <w:spacing w:val="-5"/>
          <w:sz w:val="24"/>
        </w:rPr>
        <w:t xml:space="preserve"> </w:t>
      </w:r>
      <w:r>
        <w:rPr>
          <w:sz w:val="24"/>
        </w:rPr>
        <w:t>pagos</w:t>
      </w:r>
      <w:r>
        <w:rPr>
          <w:spacing w:val="-9"/>
          <w:sz w:val="24"/>
        </w:rPr>
        <w:t xml:space="preserve"> </w:t>
      </w:r>
      <w:r>
        <w:rPr>
          <w:sz w:val="24"/>
        </w:rPr>
        <w:t>mediante</w:t>
      </w:r>
      <w:r>
        <w:rPr>
          <w:spacing w:val="-7"/>
          <w:sz w:val="24"/>
        </w:rPr>
        <w:t xml:space="preserve"> </w:t>
      </w:r>
      <w:r>
        <w:rPr>
          <w:sz w:val="24"/>
        </w:rPr>
        <w:t>notificação</w:t>
      </w:r>
      <w:r>
        <w:rPr>
          <w:spacing w:val="-6"/>
          <w:sz w:val="24"/>
        </w:rPr>
        <w:t xml:space="preserve"> </w:t>
      </w:r>
      <w:r>
        <w:rPr>
          <w:sz w:val="24"/>
        </w:rPr>
        <w:t>de</w:t>
      </w:r>
      <w:r>
        <w:rPr>
          <w:spacing w:val="-6"/>
          <w:sz w:val="24"/>
        </w:rPr>
        <w:t xml:space="preserve"> </w:t>
      </w:r>
      <w:r>
        <w:rPr>
          <w:sz w:val="24"/>
        </w:rPr>
        <w:t>cobrança.</w:t>
      </w:r>
      <w:r>
        <w:rPr>
          <w:spacing w:val="-64"/>
          <w:sz w:val="24"/>
        </w:rPr>
        <w:t xml:space="preserve"> </w:t>
      </w:r>
      <w:r>
        <w:rPr>
          <w:sz w:val="24"/>
        </w:rPr>
        <w:t>A partir da data de confirmação do recebimento da notificação, a credenciada terá o</w:t>
      </w:r>
      <w:r>
        <w:rPr>
          <w:spacing w:val="1"/>
          <w:sz w:val="24"/>
        </w:rPr>
        <w:t xml:space="preserve"> </w:t>
      </w:r>
      <w:r>
        <w:rPr>
          <w:sz w:val="24"/>
        </w:rPr>
        <w:t>prazo de 15 (quinze) dias úteis para apresentar defesa administrativa ou fazer o</w:t>
      </w:r>
      <w:r>
        <w:rPr>
          <w:spacing w:val="1"/>
          <w:sz w:val="24"/>
        </w:rPr>
        <w:t xml:space="preserve"> </w:t>
      </w:r>
      <w:r>
        <w:rPr>
          <w:sz w:val="24"/>
        </w:rPr>
        <w:t>recolhimento</w:t>
      </w:r>
      <w:r>
        <w:rPr>
          <w:spacing w:val="-2"/>
          <w:sz w:val="24"/>
        </w:rPr>
        <w:t xml:space="preserve"> </w:t>
      </w:r>
      <w:r>
        <w:rPr>
          <w:sz w:val="24"/>
        </w:rPr>
        <w:t>do</w:t>
      </w:r>
      <w:r>
        <w:rPr>
          <w:spacing w:val="-3"/>
          <w:sz w:val="24"/>
        </w:rPr>
        <w:t xml:space="preserve"> </w:t>
      </w:r>
      <w:r>
        <w:rPr>
          <w:sz w:val="24"/>
        </w:rPr>
        <w:t>valor</w:t>
      </w:r>
      <w:r>
        <w:rPr>
          <w:spacing w:val="-4"/>
          <w:sz w:val="24"/>
        </w:rPr>
        <w:t xml:space="preserve"> </w:t>
      </w:r>
      <w:r>
        <w:rPr>
          <w:sz w:val="24"/>
        </w:rPr>
        <w:t>da</w:t>
      </w:r>
      <w:r>
        <w:rPr>
          <w:spacing w:val="-2"/>
          <w:sz w:val="24"/>
        </w:rPr>
        <w:t xml:space="preserve"> </w:t>
      </w:r>
      <w:r>
        <w:rPr>
          <w:sz w:val="24"/>
        </w:rPr>
        <w:t>multa</w:t>
      </w:r>
      <w:r>
        <w:rPr>
          <w:spacing w:val="-3"/>
          <w:sz w:val="24"/>
        </w:rPr>
        <w:t xml:space="preserve"> </w:t>
      </w:r>
      <w:r>
        <w:rPr>
          <w:sz w:val="24"/>
        </w:rPr>
        <w:t>aos</w:t>
      </w:r>
      <w:r>
        <w:rPr>
          <w:spacing w:val="-4"/>
          <w:sz w:val="24"/>
        </w:rPr>
        <w:t xml:space="preserve"> </w:t>
      </w:r>
      <w:r>
        <w:rPr>
          <w:sz w:val="24"/>
        </w:rPr>
        <w:t>cofres</w:t>
      </w:r>
      <w:r>
        <w:rPr>
          <w:spacing w:val="-2"/>
          <w:sz w:val="24"/>
        </w:rPr>
        <w:t xml:space="preserve"> </w:t>
      </w:r>
      <w:r>
        <w:rPr>
          <w:sz w:val="24"/>
        </w:rPr>
        <w:t>públicos,</w:t>
      </w:r>
      <w:r>
        <w:rPr>
          <w:spacing w:val="-1"/>
          <w:sz w:val="24"/>
        </w:rPr>
        <w:t xml:space="preserve"> </w:t>
      </w:r>
      <w:r>
        <w:rPr>
          <w:sz w:val="24"/>
        </w:rPr>
        <w:t>sob</w:t>
      </w:r>
      <w:r>
        <w:rPr>
          <w:spacing w:val="-1"/>
          <w:sz w:val="24"/>
        </w:rPr>
        <w:t xml:space="preserve"> </w:t>
      </w:r>
      <w:r>
        <w:rPr>
          <w:sz w:val="24"/>
        </w:rPr>
        <w:t>pena</w:t>
      </w:r>
      <w:r>
        <w:rPr>
          <w:spacing w:val="-2"/>
          <w:sz w:val="24"/>
        </w:rPr>
        <w:t xml:space="preserve"> </w:t>
      </w:r>
      <w:r>
        <w:rPr>
          <w:sz w:val="24"/>
        </w:rPr>
        <w:t>de</w:t>
      </w:r>
      <w:r>
        <w:rPr>
          <w:spacing w:val="-1"/>
          <w:sz w:val="24"/>
        </w:rPr>
        <w:t xml:space="preserve"> </w:t>
      </w:r>
      <w:r>
        <w:rPr>
          <w:sz w:val="24"/>
        </w:rPr>
        <w:t>cobrança</w:t>
      </w:r>
      <w:r>
        <w:rPr>
          <w:spacing w:val="-1"/>
          <w:sz w:val="24"/>
        </w:rPr>
        <w:t xml:space="preserve"> </w:t>
      </w:r>
      <w:r>
        <w:rPr>
          <w:sz w:val="24"/>
        </w:rPr>
        <w:t>judicial.</w:t>
      </w:r>
    </w:p>
    <w:p w14:paraId="018E16CC" w14:textId="77777777" w:rsidR="001E7396" w:rsidRDefault="00C4721C">
      <w:pPr>
        <w:pStyle w:val="PargrafodaLista"/>
        <w:numPr>
          <w:ilvl w:val="2"/>
          <w:numId w:val="34"/>
        </w:numPr>
        <w:tabs>
          <w:tab w:val="left" w:pos="918"/>
        </w:tabs>
        <w:ind w:right="106" w:firstLine="0"/>
        <w:rPr>
          <w:sz w:val="24"/>
        </w:rPr>
      </w:pPr>
      <w:r>
        <w:rPr>
          <w:sz w:val="24"/>
        </w:rPr>
        <w:t>Na hipótese de a credenciada não efetuar o recolhimento da multa no prazo</w:t>
      </w:r>
      <w:r>
        <w:rPr>
          <w:spacing w:val="1"/>
          <w:sz w:val="24"/>
        </w:rPr>
        <w:t xml:space="preserve"> </w:t>
      </w:r>
      <w:r>
        <w:rPr>
          <w:sz w:val="24"/>
        </w:rPr>
        <w:t>fixado</w:t>
      </w:r>
      <w:r>
        <w:rPr>
          <w:spacing w:val="-13"/>
          <w:sz w:val="24"/>
        </w:rPr>
        <w:t xml:space="preserve"> </w:t>
      </w:r>
      <w:r>
        <w:rPr>
          <w:sz w:val="24"/>
        </w:rPr>
        <w:t>na</w:t>
      </w:r>
      <w:r>
        <w:rPr>
          <w:spacing w:val="-13"/>
          <w:sz w:val="24"/>
        </w:rPr>
        <w:t xml:space="preserve"> </w:t>
      </w:r>
      <w:r>
        <w:rPr>
          <w:sz w:val="24"/>
        </w:rPr>
        <w:t>notificação</w:t>
      </w:r>
      <w:r>
        <w:rPr>
          <w:spacing w:val="-15"/>
          <w:sz w:val="24"/>
        </w:rPr>
        <w:t xml:space="preserve"> </w:t>
      </w:r>
      <w:r>
        <w:rPr>
          <w:sz w:val="24"/>
        </w:rPr>
        <w:t>de</w:t>
      </w:r>
      <w:r>
        <w:rPr>
          <w:spacing w:val="-13"/>
          <w:sz w:val="24"/>
        </w:rPr>
        <w:t xml:space="preserve"> </w:t>
      </w:r>
      <w:r>
        <w:rPr>
          <w:sz w:val="24"/>
        </w:rPr>
        <w:t>cobrança,</w:t>
      </w:r>
      <w:r>
        <w:rPr>
          <w:spacing w:val="-9"/>
          <w:sz w:val="24"/>
        </w:rPr>
        <w:t xml:space="preserve"> </w:t>
      </w:r>
      <w:r>
        <w:rPr>
          <w:sz w:val="24"/>
        </w:rPr>
        <w:t>a</w:t>
      </w:r>
      <w:r>
        <w:rPr>
          <w:spacing w:val="-13"/>
          <w:sz w:val="24"/>
        </w:rPr>
        <w:t xml:space="preserve"> </w:t>
      </w:r>
      <w:r>
        <w:rPr>
          <w:sz w:val="24"/>
        </w:rPr>
        <w:t>Prefeitura</w:t>
      </w:r>
      <w:r>
        <w:rPr>
          <w:spacing w:val="-12"/>
          <w:sz w:val="24"/>
        </w:rPr>
        <w:t xml:space="preserve"> </w:t>
      </w:r>
      <w:r>
        <w:rPr>
          <w:sz w:val="24"/>
        </w:rPr>
        <w:t>Municipal</w:t>
      </w:r>
      <w:r>
        <w:rPr>
          <w:spacing w:val="-14"/>
          <w:sz w:val="24"/>
        </w:rPr>
        <w:t xml:space="preserve"> </w:t>
      </w:r>
      <w:r>
        <w:rPr>
          <w:sz w:val="24"/>
        </w:rPr>
        <w:t>de</w:t>
      </w:r>
      <w:r>
        <w:rPr>
          <w:spacing w:val="-13"/>
          <w:sz w:val="24"/>
        </w:rPr>
        <w:t xml:space="preserve"> </w:t>
      </w:r>
      <w:r w:rsidR="00CA7432">
        <w:rPr>
          <w:sz w:val="24"/>
        </w:rPr>
        <w:t>CORRENTINA</w:t>
      </w:r>
      <w:r>
        <w:rPr>
          <w:sz w:val="24"/>
        </w:rPr>
        <w:t>,</w:t>
      </w:r>
      <w:r>
        <w:rPr>
          <w:spacing w:val="-11"/>
          <w:sz w:val="24"/>
        </w:rPr>
        <w:t xml:space="preserve"> </w:t>
      </w:r>
      <w:r>
        <w:rPr>
          <w:sz w:val="24"/>
        </w:rPr>
        <w:t>inscreverá</w:t>
      </w:r>
      <w:r>
        <w:rPr>
          <w:spacing w:val="-14"/>
          <w:sz w:val="24"/>
        </w:rPr>
        <w:t xml:space="preserve"> </w:t>
      </w:r>
      <w:r>
        <w:rPr>
          <w:sz w:val="24"/>
        </w:rPr>
        <w:t>o</w:t>
      </w:r>
      <w:r>
        <w:rPr>
          <w:spacing w:val="-12"/>
          <w:sz w:val="24"/>
        </w:rPr>
        <w:t xml:space="preserve"> </w:t>
      </w:r>
      <w:r>
        <w:rPr>
          <w:sz w:val="24"/>
        </w:rPr>
        <w:t>valor</w:t>
      </w:r>
      <w:r>
        <w:rPr>
          <w:spacing w:val="-64"/>
          <w:sz w:val="24"/>
        </w:rPr>
        <w:t xml:space="preserve"> </w:t>
      </w:r>
      <w:r>
        <w:rPr>
          <w:sz w:val="24"/>
        </w:rPr>
        <w:t>em</w:t>
      </w:r>
      <w:r>
        <w:rPr>
          <w:spacing w:val="-2"/>
          <w:sz w:val="24"/>
        </w:rPr>
        <w:t xml:space="preserve"> </w:t>
      </w:r>
      <w:r>
        <w:rPr>
          <w:sz w:val="24"/>
        </w:rPr>
        <w:t>dívida</w:t>
      </w:r>
      <w:r>
        <w:rPr>
          <w:spacing w:val="-2"/>
          <w:sz w:val="24"/>
        </w:rPr>
        <w:t xml:space="preserve"> </w:t>
      </w:r>
      <w:r>
        <w:rPr>
          <w:sz w:val="24"/>
        </w:rPr>
        <w:t>ativa.</w:t>
      </w:r>
    </w:p>
    <w:p w14:paraId="430D490E" w14:textId="77777777" w:rsidR="001E7396" w:rsidRDefault="00C4721C">
      <w:pPr>
        <w:pStyle w:val="PargrafodaLista"/>
        <w:numPr>
          <w:ilvl w:val="2"/>
          <w:numId w:val="34"/>
        </w:numPr>
        <w:tabs>
          <w:tab w:val="left" w:pos="954"/>
        </w:tabs>
        <w:ind w:right="108" w:firstLine="0"/>
        <w:rPr>
          <w:sz w:val="24"/>
        </w:rPr>
      </w:pPr>
      <w:r>
        <w:rPr>
          <w:sz w:val="24"/>
          <w:u w:val="single"/>
        </w:rPr>
        <w:t>Impedimento de Licitar e Contratar</w:t>
      </w:r>
      <w:r>
        <w:rPr>
          <w:sz w:val="24"/>
        </w:rPr>
        <w:t xml:space="preserve"> com a Administração Pública direta e</w:t>
      </w:r>
      <w:r>
        <w:rPr>
          <w:spacing w:val="1"/>
          <w:sz w:val="24"/>
        </w:rPr>
        <w:t xml:space="preserve"> </w:t>
      </w:r>
      <w:r>
        <w:rPr>
          <w:sz w:val="24"/>
        </w:rPr>
        <w:t xml:space="preserve">indireta do Município de </w:t>
      </w:r>
      <w:r w:rsidR="00CA7432">
        <w:rPr>
          <w:sz w:val="24"/>
        </w:rPr>
        <w:t>CORRENTINA</w:t>
      </w:r>
      <w:r>
        <w:rPr>
          <w:sz w:val="24"/>
        </w:rPr>
        <w:t xml:space="preserve"> - Bahia, pelo prazo máximo de 03 (três) anos, nos</w:t>
      </w:r>
      <w:r>
        <w:rPr>
          <w:spacing w:val="1"/>
          <w:sz w:val="24"/>
        </w:rPr>
        <w:t xml:space="preserve"> </w:t>
      </w:r>
      <w:r>
        <w:rPr>
          <w:sz w:val="24"/>
        </w:rPr>
        <w:t>termos do artigo 156, III, da Lei n. 14.133/2021, sem prejuízo da aplicação de outras</w:t>
      </w:r>
      <w:r>
        <w:rPr>
          <w:spacing w:val="1"/>
          <w:sz w:val="24"/>
        </w:rPr>
        <w:t xml:space="preserve"> </w:t>
      </w:r>
      <w:r>
        <w:rPr>
          <w:sz w:val="24"/>
        </w:rPr>
        <w:t>penalidades,</w:t>
      </w:r>
      <w:r>
        <w:rPr>
          <w:spacing w:val="-1"/>
          <w:sz w:val="24"/>
        </w:rPr>
        <w:t xml:space="preserve"> </w:t>
      </w:r>
      <w:r>
        <w:rPr>
          <w:sz w:val="24"/>
        </w:rPr>
        <w:t>nos seguintes casos:</w:t>
      </w:r>
    </w:p>
    <w:p w14:paraId="6FB879B9" w14:textId="77777777" w:rsidR="001E7396" w:rsidRDefault="00C4721C">
      <w:pPr>
        <w:pStyle w:val="PargrafodaLista"/>
        <w:numPr>
          <w:ilvl w:val="0"/>
          <w:numId w:val="33"/>
        </w:numPr>
        <w:tabs>
          <w:tab w:val="left" w:pos="376"/>
        </w:tabs>
        <w:ind w:right="116" w:firstLine="0"/>
        <w:rPr>
          <w:sz w:val="24"/>
        </w:rPr>
      </w:pPr>
      <w:r>
        <w:rPr>
          <w:sz w:val="24"/>
        </w:rPr>
        <w:t>dar</w:t>
      </w:r>
      <w:r>
        <w:rPr>
          <w:spacing w:val="-10"/>
          <w:sz w:val="24"/>
        </w:rPr>
        <w:t xml:space="preserve"> </w:t>
      </w:r>
      <w:r>
        <w:rPr>
          <w:sz w:val="24"/>
        </w:rPr>
        <w:t>causa</w:t>
      </w:r>
      <w:r>
        <w:rPr>
          <w:spacing w:val="-8"/>
          <w:sz w:val="24"/>
        </w:rPr>
        <w:t xml:space="preserve"> </w:t>
      </w:r>
      <w:r>
        <w:rPr>
          <w:sz w:val="24"/>
        </w:rPr>
        <w:t>à</w:t>
      </w:r>
      <w:r>
        <w:rPr>
          <w:spacing w:val="-8"/>
          <w:sz w:val="24"/>
        </w:rPr>
        <w:t xml:space="preserve"> </w:t>
      </w:r>
      <w:r>
        <w:rPr>
          <w:sz w:val="24"/>
        </w:rPr>
        <w:t>inexecução</w:t>
      </w:r>
      <w:r>
        <w:rPr>
          <w:spacing w:val="-7"/>
          <w:sz w:val="24"/>
        </w:rPr>
        <w:t xml:space="preserve"> </w:t>
      </w:r>
      <w:r>
        <w:rPr>
          <w:sz w:val="24"/>
        </w:rPr>
        <w:t>parcial</w:t>
      </w:r>
      <w:r>
        <w:rPr>
          <w:spacing w:val="-10"/>
          <w:sz w:val="24"/>
        </w:rPr>
        <w:t xml:space="preserve"> </w:t>
      </w:r>
      <w:r>
        <w:rPr>
          <w:sz w:val="24"/>
        </w:rPr>
        <w:t>do</w:t>
      </w:r>
      <w:r>
        <w:rPr>
          <w:spacing w:val="-8"/>
          <w:sz w:val="24"/>
        </w:rPr>
        <w:t xml:space="preserve"> </w:t>
      </w:r>
      <w:r>
        <w:rPr>
          <w:sz w:val="24"/>
        </w:rPr>
        <w:t>contrato</w:t>
      </w:r>
      <w:r>
        <w:rPr>
          <w:spacing w:val="-10"/>
          <w:sz w:val="24"/>
        </w:rPr>
        <w:t xml:space="preserve"> </w:t>
      </w:r>
      <w:r>
        <w:rPr>
          <w:sz w:val="24"/>
        </w:rPr>
        <w:t>que</w:t>
      </w:r>
      <w:r>
        <w:rPr>
          <w:spacing w:val="-7"/>
          <w:sz w:val="24"/>
        </w:rPr>
        <w:t xml:space="preserve"> </w:t>
      </w:r>
      <w:r>
        <w:rPr>
          <w:sz w:val="24"/>
        </w:rPr>
        <w:t>cause</w:t>
      </w:r>
      <w:r>
        <w:rPr>
          <w:spacing w:val="-8"/>
          <w:sz w:val="24"/>
        </w:rPr>
        <w:t xml:space="preserve"> </w:t>
      </w:r>
      <w:r>
        <w:rPr>
          <w:sz w:val="24"/>
        </w:rPr>
        <w:t>grave</w:t>
      </w:r>
      <w:r>
        <w:rPr>
          <w:spacing w:val="-11"/>
          <w:sz w:val="24"/>
        </w:rPr>
        <w:t xml:space="preserve"> </w:t>
      </w:r>
      <w:r>
        <w:rPr>
          <w:sz w:val="24"/>
        </w:rPr>
        <w:t>dano</w:t>
      </w:r>
      <w:r>
        <w:rPr>
          <w:spacing w:val="-10"/>
          <w:sz w:val="24"/>
        </w:rPr>
        <w:t xml:space="preserve"> </w:t>
      </w:r>
      <w:r>
        <w:rPr>
          <w:sz w:val="24"/>
        </w:rPr>
        <w:t>à</w:t>
      </w:r>
      <w:r>
        <w:rPr>
          <w:spacing w:val="-8"/>
          <w:sz w:val="24"/>
        </w:rPr>
        <w:t xml:space="preserve"> </w:t>
      </w:r>
      <w:r>
        <w:rPr>
          <w:sz w:val="24"/>
        </w:rPr>
        <w:t>Administração,</w:t>
      </w:r>
      <w:r>
        <w:rPr>
          <w:spacing w:val="-64"/>
          <w:sz w:val="24"/>
        </w:rPr>
        <w:t xml:space="preserve"> </w:t>
      </w:r>
      <w:r>
        <w:rPr>
          <w:sz w:val="24"/>
        </w:rPr>
        <w:t>ao</w:t>
      </w:r>
      <w:r>
        <w:rPr>
          <w:spacing w:val="-1"/>
          <w:sz w:val="24"/>
        </w:rPr>
        <w:t xml:space="preserve"> </w:t>
      </w:r>
      <w:r>
        <w:rPr>
          <w:sz w:val="24"/>
        </w:rPr>
        <w:t>funcionamento</w:t>
      </w:r>
      <w:r>
        <w:rPr>
          <w:spacing w:val="-1"/>
          <w:sz w:val="24"/>
        </w:rPr>
        <w:t xml:space="preserve"> </w:t>
      </w:r>
      <w:r>
        <w:rPr>
          <w:sz w:val="24"/>
        </w:rPr>
        <w:t>dos</w:t>
      </w:r>
      <w:r>
        <w:rPr>
          <w:spacing w:val="-3"/>
          <w:sz w:val="24"/>
        </w:rPr>
        <w:t xml:space="preserve"> </w:t>
      </w:r>
      <w:r>
        <w:rPr>
          <w:sz w:val="24"/>
        </w:rPr>
        <w:t>serviços públicos ou</w:t>
      </w:r>
      <w:r>
        <w:rPr>
          <w:spacing w:val="-3"/>
          <w:sz w:val="24"/>
        </w:rPr>
        <w:t xml:space="preserve"> </w:t>
      </w:r>
      <w:r>
        <w:rPr>
          <w:sz w:val="24"/>
        </w:rPr>
        <w:t>ao interesse coletivo;</w:t>
      </w:r>
    </w:p>
    <w:p w14:paraId="13229922" w14:textId="77777777" w:rsidR="001E7396" w:rsidRDefault="00C4721C">
      <w:pPr>
        <w:pStyle w:val="PargrafodaLista"/>
        <w:numPr>
          <w:ilvl w:val="0"/>
          <w:numId w:val="33"/>
        </w:numPr>
        <w:tabs>
          <w:tab w:val="left" w:pos="383"/>
        </w:tabs>
        <w:spacing w:before="1"/>
        <w:ind w:left="382" w:hanging="281"/>
        <w:rPr>
          <w:sz w:val="24"/>
        </w:rPr>
      </w:pPr>
      <w:r>
        <w:rPr>
          <w:sz w:val="24"/>
        </w:rPr>
        <w:t>dar</w:t>
      </w:r>
      <w:r>
        <w:rPr>
          <w:spacing w:val="-2"/>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w:t>
      </w:r>
      <w:r>
        <w:rPr>
          <w:spacing w:val="-4"/>
          <w:sz w:val="24"/>
        </w:rPr>
        <w:t xml:space="preserve"> </w:t>
      </w:r>
      <w:r>
        <w:rPr>
          <w:sz w:val="24"/>
        </w:rPr>
        <w:t>do</w:t>
      </w:r>
      <w:r>
        <w:rPr>
          <w:spacing w:val="-2"/>
          <w:sz w:val="24"/>
        </w:rPr>
        <w:t xml:space="preserve"> </w:t>
      </w:r>
      <w:r>
        <w:rPr>
          <w:sz w:val="24"/>
        </w:rPr>
        <w:t>contrato;</w:t>
      </w:r>
    </w:p>
    <w:p w14:paraId="3159689F" w14:textId="77777777" w:rsidR="001E7396" w:rsidRDefault="00C4721C">
      <w:pPr>
        <w:pStyle w:val="PargrafodaLista"/>
        <w:numPr>
          <w:ilvl w:val="0"/>
          <w:numId w:val="33"/>
        </w:numPr>
        <w:tabs>
          <w:tab w:val="left" w:pos="369"/>
        </w:tabs>
        <w:ind w:left="368" w:hanging="267"/>
        <w:rPr>
          <w:sz w:val="24"/>
        </w:rPr>
      </w:pPr>
      <w:r>
        <w:rPr>
          <w:sz w:val="24"/>
        </w:rPr>
        <w:t>deixar</w:t>
      </w:r>
      <w:r>
        <w:rPr>
          <w:spacing w:val="-2"/>
          <w:sz w:val="24"/>
        </w:rPr>
        <w:t xml:space="preserve"> </w:t>
      </w:r>
      <w:r>
        <w:rPr>
          <w:sz w:val="24"/>
        </w:rPr>
        <w:t>de</w:t>
      </w:r>
      <w:r>
        <w:rPr>
          <w:spacing w:val="-4"/>
          <w:sz w:val="24"/>
        </w:rPr>
        <w:t xml:space="preserve"> </w:t>
      </w:r>
      <w:r>
        <w:rPr>
          <w:sz w:val="24"/>
        </w:rPr>
        <w:t>entregar</w:t>
      </w:r>
      <w:r>
        <w:rPr>
          <w:spacing w:val="-1"/>
          <w:sz w:val="24"/>
        </w:rPr>
        <w:t xml:space="preserve"> </w:t>
      </w:r>
      <w:r>
        <w:rPr>
          <w:sz w:val="24"/>
        </w:rPr>
        <w:t>a</w:t>
      </w:r>
      <w:r>
        <w:rPr>
          <w:spacing w:val="-4"/>
          <w:sz w:val="24"/>
        </w:rPr>
        <w:t xml:space="preserve"> </w:t>
      </w:r>
      <w:r>
        <w:rPr>
          <w:sz w:val="24"/>
        </w:rPr>
        <w:t>documentação</w:t>
      </w:r>
      <w:r>
        <w:rPr>
          <w:spacing w:val="-4"/>
          <w:sz w:val="24"/>
        </w:rPr>
        <w:t xml:space="preserve"> </w:t>
      </w:r>
      <w:r>
        <w:rPr>
          <w:sz w:val="24"/>
        </w:rPr>
        <w:t>exigida</w:t>
      </w:r>
      <w:r>
        <w:rPr>
          <w:spacing w:val="-1"/>
          <w:sz w:val="24"/>
        </w:rPr>
        <w:t xml:space="preserve"> </w:t>
      </w:r>
      <w:r>
        <w:rPr>
          <w:sz w:val="24"/>
        </w:rPr>
        <w:t>para</w:t>
      </w:r>
      <w:r>
        <w:rPr>
          <w:spacing w:val="-5"/>
          <w:sz w:val="24"/>
        </w:rPr>
        <w:t xml:space="preserve"> </w:t>
      </w:r>
      <w:r>
        <w:rPr>
          <w:sz w:val="24"/>
        </w:rPr>
        <w:t>o</w:t>
      </w:r>
      <w:r>
        <w:rPr>
          <w:spacing w:val="4"/>
          <w:sz w:val="24"/>
        </w:rPr>
        <w:t xml:space="preserve"> </w:t>
      </w:r>
      <w:r>
        <w:rPr>
          <w:sz w:val="24"/>
        </w:rPr>
        <w:t>credenciamento;</w:t>
      </w:r>
    </w:p>
    <w:p w14:paraId="4E0F693D" w14:textId="77777777" w:rsidR="001E7396" w:rsidRDefault="00C4721C">
      <w:pPr>
        <w:pStyle w:val="PargrafodaLista"/>
        <w:numPr>
          <w:ilvl w:val="0"/>
          <w:numId w:val="33"/>
        </w:numPr>
        <w:tabs>
          <w:tab w:val="left" w:pos="407"/>
        </w:tabs>
        <w:ind w:right="109" w:firstLine="0"/>
        <w:rPr>
          <w:sz w:val="24"/>
        </w:rPr>
      </w:pPr>
      <w:r>
        <w:rPr>
          <w:sz w:val="24"/>
        </w:rPr>
        <w:t>não manter a proposta durante o período em que estiver credenciada, salvo em</w:t>
      </w:r>
      <w:r>
        <w:rPr>
          <w:spacing w:val="1"/>
          <w:sz w:val="24"/>
        </w:rPr>
        <w:t xml:space="preserve"> </w:t>
      </w:r>
      <w:r>
        <w:rPr>
          <w:sz w:val="24"/>
        </w:rPr>
        <w:t>decorrência</w:t>
      </w:r>
      <w:r>
        <w:rPr>
          <w:spacing w:val="-3"/>
          <w:sz w:val="24"/>
        </w:rPr>
        <w:t xml:space="preserve"> </w:t>
      </w:r>
      <w:r>
        <w:rPr>
          <w:sz w:val="24"/>
        </w:rPr>
        <w:t>de</w:t>
      </w:r>
      <w:r>
        <w:rPr>
          <w:spacing w:val="-2"/>
          <w:sz w:val="24"/>
        </w:rPr>
        <w:t xml:space="preserve"> </w:t>
      </w:r>
      <w:r>
        <w:rPr>
          <w:sz w:val="24"/>
        </w:rPr>
        <w:t>fato superveniente</w:t>
      </w:r>
      <w:r>
        <w:rPr>
          <w:spacing w:val="-2"/>
          <w:sz w:val="24"/>
        </w:rPr>
        <w:t xml:space="preserve"> </w:t>
      </w:r>
      <w:r>
        <w:rPr>
          <w:sz w:val="24"/>
        </w:rPr>
        <w:t>devidamente</w:t>
      </w:r>
      <w:r>
        <w:rPr>
          <w:spacing w:val="1"/>
          <w:sz w:val="24"/>
        </w:rPr>
        <w:t xml:space="preserve"> </w:t>
      </w:r>
      <w:r>
        <w:rPr>
          <w:sz w:val="24"/>
        </w:rPr>
        <w:t>justificado;</w:t>
      </w:r>
    </w:p>
    <w:p w14:paraId="40451BF5" w14:textId="77777777" w:rsidR="001E7396" w:rsidRDefault="00C4721C">
      <w:pPr>
        <w:pStyle w:val="PargrafodaLista"/>
        <w:numPr>
          <w:ilvl w:val="0"/>
          <w:numId w:val="33"/>
        </w:numPr>
        <w:tabs>
          <w:tab w:val="left" w:pos="398"/>
        </w:tabs>
        <w:ind w:right="112" w:firstLine="0"/>
        <w:rPr>
          <w:sz w:val="24"/>
        </w:rPr>
      </w:pPr>
      <w:r>
        <w:rPr>
          <w:sz w:val="24"/>
        </w:rPr>
        <w:t>não atender às autorizações de serviço ou não entregar a documentação exigida</w:t>
      </w:r>
      <w:r>
        <w:rPr>
          <w:spacing w:val="1"/>
          <w:sz w:val="24"/>
        </w:rPr>
        <w:t xml:space="preserve"> </w:t>
      </w:r>
      <w:r>
        <w:rPr>
          <w:sz w:val="24"/>
        </w:rPr>
        <w:t>para</w:t>
      </w:r>
      <w:r>
        <w:rPr>
          <w:spacing w:val="-2"/>
          <w:sz w:val="24"/>
        </w:rPr>
        <w:t xml:space="preserve"> </w:t>
      </w:r>
      <w:r>
        <w:rPr>
          <w:sz w:val="24"/>
        </w:rPr>
        <w:t>a</w:t>
      </w:r>
      <w:r>
        <w:rPr>
          <w:spacing w:val="-2"/>
          <w:sz w:val="24"/>
        </w:rPr>
        <w:t xml:space="preserve"> </w:t>
      </w:r>
      <w:r>
        <w:rPr>
          <w:sz w:val="24"/>
        </w:rPr>
        <w:t>contratação,</w:t>
      </w:r>
      <w:r>
        <w:rPr>
          <w:spacing w:val="-3"/>
          <w:sz w:val="24"/>
        </w:rPr>
        <w:t xml:space="preserve"> </w:t>
      </w:r>
      <w:r>
        <w:rPr>
          <w:sz w:val="24"/>
        </w:rPr>
        <w:t>quando</w:t>
      </w:r>
      <w:r>
        <w:rPr>
          <w:spacing w:val="-2"/>
          <w:sz w:val="24"/>
        </w:rPr>
        <w:t xml:space="preserve"> </w:t>
      </w:r>
      <w:r>
        <w:rPr>
          <w:sz w:val="24"/>
        </w:rPr>
        <w:t>convocado</w:t>
      </w:r>
      <w:r>
        <w:rPr>
          <w:spacing w:val="-3"/>
          <w:sz w:val="24"/>
        </w:rPr>
        <w:t xml:space="preserve"> </w:t>
      </w:r>
      <w:r>
        <w:rPr>
          <w:sz w:val="24"/>
        </w:rPr>
        <w:t>dentro</w:t>
      </w:r>
      <w:r>
        <w:rPr>
          <w:spacing w:val="-1"/>
          <w:sz w:val="24"/>
        </w:rPr>
        <w:t xml:space="preserve"> </w:t>
      </w:r>
      <w:r>
        <w:rPr>
          <w:sz w:val="24"/>
        </w:rPr>
        <w:t>do</w:t>
      </w:r>
      <w:r>
        <w:rPr>
          <w:spacing w:val="-4"/>
          <w:sz w:val="24"/>
        </w:rPr>
        <w:t xml:space="preserve"> </w:t>
      </w:r>
      <w:r>
        <w:rPr>
          <w:sz w:val="24"/>
        </w:rPr>
        <w:t>prazo</w:t>
      </w:r>
      <w:r>
        <w:rPr>
          <w:spacing w:val="-3"/>
          <w:sz w:val="24"/>
        </w:rPr>
        <w:t xml:space="preserve"> </w:t>
      </w:r>
      <w:r>
        <w:rPr>
          <w:sz w:val="24"/>
        </w:rPr>
        <w:t>de</w:t>
      </w:r>
      <w:r>
        <w:rPr>
          <w:spacing w:val="-3"/>
          <w:sz w:val="24"/>
        </w:rPr>
        <w:t xml:space="preserve"> </w:t>
      </w:r>
      <w:r>
        <w:rPr>
          <w:sz w:val="24"/>
        </w:rPr>
        <w:t>validade</w:t>
      </w:r>
      <w:r>
        <w:rPr>
          <w:spacing w:val="-4"/>
          <w:sz w:val="24"/>
        </w:rPr>
        <w:t xml:space="preserve"> </w:t>
      </w:r>
      <w:r>
        <w:rPr>
          <w:sz w:val="24"/>
        </w:rPr>
        <w:t>de</w:t>
      </w:r>
      <w:r>
        <w:rPr>
          <w:spacing w:val="-1"/>
          <w:sz w:val="24"/>
        </w:rPr>
        <w:t xml:space="preserve"> </w:t>
      </w:r>
      <w:r>
        <w:rPr>
          <w:sz w:val="24"/>
        </w:rPr>
        <w:t>sua</w:t>
      </w:r>
      <w:r>
        <w:rPr>
          <w:spacing w:val="-3"/>
          <w:sz w:val="24"/>
        </w:rPr>
        <w:t xml:space="preserve"> </w:t>
      </w:r>
      <w:r>
        <w:rPr>
          <w:sz w:val="24"/>
        </w:rPr>
        <w:t>proposta;</w:t>
      </w:r>
    </w:p>
    <w:p w14:paraId="364E54D4" w14:textId="77777777" w:rsidR="001E7396" w:rsidRDefault="00C4721C">
      <w:pPr>
        <w:pStyle w:val="PargrafodaLista"/>
        <w:numPr>
          <w:ilvl w:val="0"/>
          <w:numId w:val="33"/>
        </w:numPr>
        <w:tabs>
          <w:tab w:val="left" w:pos="362"/>
        </w:tabs>
        <w:ind w:right="111" w:firstLine="0"/>
        <w:rPr>
          <w:sz w:val="24"/>
        </w:rPr>
      </w:pPr>
      <w:r>
        <w:rPr>
          <w:sz w:val="24"/>
        </w:rPr>
        <w:t>ensejar o retardamento da execução do objeto do credenciamento sem motivo</w:t>
      </w:r>
      <w:r>
        <w:rPr>
          <w:spacing w:val="1"/>
          <w:sz w:val="24"/>
        </w:rPr>
        <w:t xml:space="preserve"> </w:t>
      </w:r>
      <w:r>
        <w:rPr>
          <w:sz w:val="24"/>
        </w:rPr>
        <w:t>justificado;</w:t>
      </w:r>
    </w:p>
    <w:p w14:paraId="76192626" w14:textId="77777777" w:rsidR="001E7396" w:rsidRDefault="00C4721C">
      <w:pPr>
        <w:pStyle w:val="PargrafodaLista"/>
        <w:numPr>
          <w:ilvl w:val="2"/>
          <w:numId w:val="34"/>
        </w:numPr>
        <w:tabs>
          <w:tab w:val="left" w:pos="938"/>
        </w:tabs>
        <w:ind w:right="105" w:firstLine="0"/>
        <w:rPr>
          <w:sz w:val="24"/>
        </w:rPr>
      </w:pPr>
      <w:r>
        <w:rPr>
          <w:sz w:val="24"/>
          <w:u w:val="single"/>
        </w:rPr>
        <w:t>Declaração de Inidoneidade para Licitar ou Contratar</w:t>
      </w:r>
      <w:r>
        <w:rPr>
          <w:sz w:val="24"/>
        </w:rPr>
        <w:t xml:space="preserve"> com a Administração</w:t>
      </w:r>
      <w:r>
        <w:rPr>
          <w:spacing w:val="1"/>
          <w:sz w:val="24"/>
        </w:rPr>
        <w:t xml:space="preserve"> </w:t>
      </w:r>
      <w:r>
        <w:rPr>
          <w:sz w:val="24"/>
        </w:rPr>
        <w:t>Pública</w:t>
      </w:r>
      <w:r>
        <w:rPr>
          <w:spacing w:val="-6"/>
          <w:sz w:val="24"/>
        </w:rPr>
        <w:t xml:space="preserve"> </w:t>
      </w:r>
      <w:r>
        <w:rPr>
          <w:sz w:val="24"/>
        </w:rPr>
        <w:t>direta</w:t>
      </w:r>
      <w:r>
        <w:rPr>
          <w:spacing w:val="-5"/>
          <w:sz w:val="24"/>
        </w:rPr>
        <w:t xml:space="preserve"> </w:t>
      </w:r>
      <w:r>
        <w:rPr>
          <w:sz w:val="24"/>
        </w:rPr>
        <w:t>e</w:t>
      </w:r>
      <w:r>
        <w:rPr>
          <w:spacing w:val="-3"/>
          <w:sz w:val="24"/>
        </w:rPr>
        <w:t xml:space="preserve"> </w:t>
      </w:r>
      <w:r>
        <w:rPr>
          <w:sz w:val="24"/>
        </w:rPr>
        <w:t>indireta</w:t>
      </w:r>
      <w:r>
        <w:rPr>
          <w:spacing w:val="-4"/>
          <w:sz w:val="24"/>
        </w:rPr>
        <w:t xml:space="preserve"> </w:t>
      </w:r>
      <w:r>
        <w:rPr>
          <w:sz w:val="24"/>
        </w:rPr>
        <w:t>de</w:t>
      </w:r>
      <w:r>
        <w:rPr>
          <w:spacing w:val="-4"/>
          <w:sz w:val="24"/>
        </w:rPr>
        <w:t xml:space="preserve"> </w:t>
      </w:r>
      <w:r>
        <w:rPr>
          <w:sz w:val="24"/>
        </w:rPr>
        <w:t>todos</w:t>
      </w:r>
      <w:r>
        <w:rPr>
          <w:spacing w:val="-6"/>
          <w:sz w:val="24"/>
        </w:rPr>
        <w:t xml:space="preserve"> </w:t>
      </w:r>
      <w:r>
        <w:rPr>
          <w:sz w:val="24"/>
        </w:rPr>
        <w:t>os</w:t>
      </w:r>
      <w:r>
        <w:rPr>
          <w:spacing w:val="-7"/>
          <w:sz w:val="24"/>
        </w:rPr>
        <w:t xml:space="preserve"> </w:t>
      </w:r>
      <w:r>
        <w:rPr>
          <w:sz w:val="24"/>
        </w:rPr>
        <w:t>entes</w:t>
      </w:r>
      <w:r>
        <w:rPr>
          <w:spacing w:val="-3"/>
          <w:sz w:val="24"/>
        </w:rPr>
        <w:t xml:space="preserve"> </w:t>
      </w:r>
      <w:r>
        <w:rPr>
          <w:sz w:val="24"/>
        </w:rPr>
        <w:t>federativos,</w:t>
      </w:r>
      <w:r>
        <w:rPr>
          <w:spacing w:val="-6"/>
          <w:sz w:val="24"/>
        </w:rPr>
        <w:t xml:space="preserve"> </w:t>
      </w:r>
      <w:r>
        <w:rPr>
          <w:sz w:val="24"/>
        </w:rPr>
        <w:t>pelo</w:t>
      </w:r>
      <w:r>
        <w:rPr>
          <w:spacing w:val="-5"/>
          <w:sz w:val="24"/>
        </w:rPr>
        <w:t xml:space="preserve"> </w:t>
      </w:r>
      <w:r>
        <w:rPr>
          <w:sz w:val="24"/>
        </w:rPr>
        <w:t>prazo</w:t>
      </w:r>
      <w:r>
        <w:rPr>
          <w:spacing w:val="-6"/>
          <w:sz w:val="24"/>
        </w:rPr>
        <w:t xml:space="preserve"> </w:t>
      </w:r>
      <w:r>
        <w:rPr>
          <w:sz w:val="24"/>
        </w:rPr>
        <w:t>mínimo</w:t>
      </w:r>
      <w:r>
        <w:rPr>
          <w:spacing w:val="-6"/>
          <w:sz w:val="24"/>
        </w:rPr>
        <w:t xml:space="preserve"> </w:t>
      </w:r>
      <w:r>
        <w:rPr>
          <w:sz w:val="24"/>
        </w:rPr>
        <w:t>de</w:t>
      </w:r>
      <w:r>
        <w:rPr>
          <w:spacing w:val="4"/>
          <w:sz w:val="24"/>
        </w:rPr>
        <w:t xml:space="preserve"> </w:t>
      </w:r>
      <w:r>
        <w:rPr>
          <w:sz w:val="24"/>
        </w:rPr>
        <w:t>03</w:t>
      </w:r>
      <w:r>
        <w:rPr>
          <w:spacing w:val="-6"/>
          <w:sz w:val="24"/>
        </w:rPr>
        <w:t xml:space="preserve"> </w:t>
      </w:r>
      <w:r>
        <w:rPr>
          <w:sz w:val="24"/>
        </w:rPr>
        <w:t>(três)</w:t>
      </w:r>
      <w:r>
        <w:rPr>
          <w:spacing w:val="-64"/>
          <w:sz w:val="24"/>
        </w:rPr>
        <w:t xml:space="preserve"> </w:t>
      </w:r>
      <w:r>
        <w:rPr>
          <w:sz w:val="24"/>
        </w:rPr>
        <w:t>anos</w:t>
      </w:r>
      <w:r>
        <w:rPr>
          <w:spacing w:val="-12"/>
          <w:sz w:val="24"/>
        </w:rPr>
        <w:t xml:space="preserve"> </w:t>
      </w:r>
      <w:r>
        <w:rPr>
          <w:sz w:val="24"/>
        </w:rPr>
        <w:t>e</w:t>
      </w:r>
      <w:r>
        <w:rPr>
          <w:spacing w:val="-13"/>
          <w:sz w:val="24"/>
        </w:rPr>
        <w:t xml:space="preserve"> </w:t>
      </w:r>
      <w:r>
        <w:rPr>
          <w:sz w:val="24"/>
        </w:rPr>
        <w:t>máximo</w:t>
      </w:r>
      <w:r>
        <w:rPr>
          <w:spacing w:val="-10"/>
          <w:sz w:val="24"/>
        </w:rPr>
        <w:t xml:space="preserve"> </w:t>
      </w:r>
      <w:r>
        <w:rPr>
          <w:sz w:val="24"/>
        </w:rPr>
        <w:t>de</w:t>
      </w:r>
      <w:r>
        <w:rPr>
          <w:spacing w:val="-9"/>
          <w:sz w:val="24"/>
        </w:rPr>
        <w:t xml:space="preserve"> </w:t>
      </w:r>
      <w:r>
        <w:rPr>
          <w:sz w:val="24"/>
        </w:rPr>
        <w:t>06</w:t>
      </w:r>
      <w:r>
        <w:rPr>
          <w:spacing w:val="-8"/>
          <w:sz w:val="24"/>
        </w:rPr>
        <w:t xml:space="preserve"> </w:t>
      </w:r>
      <w:r>
        <w:rPr>
          <w:sz w:val="24"/>
        </w:rPr>
        <w:t>(seis)</w:t>
      </w:r>
      <w:r>
        <w:rPr>
          <w:spacing w:val="-9"/>
          <w:sz w:val="24"/>
        </w:rPr>
        <w:t xml:space="preserve"> </w:t>
      </w:r>
      <w:r>
        <w:rPr>
          <w:sz w:val="24"/>
        </w:rPr>
        <w:t>anos,</w:t>
      </w:r>
      <w:r>
        <w:rPr>
          <w:spacing w:val="-11"/>
          <w:sz w:val="24"/>
        </w:rPr>
        <w:t xml:space="preserve"> </w:t>
      </w:r>
      <w:r>
        <w:rPr>
          <w:sz w:val="24"/>
        </w:rPr>
        <w:t>nos</w:t>
      </w:r>
      <w:r>
        <w:rPr>
          <w:spacing w:val="-11"/>
          <w:sz w:val="24"/>
        </w:rPr>
        <w:t xml:space="preserve"> </w:t>
      </w:r>
      <w:r>
        <w:rPr>
          <w:sz w:val="24"/>
        </w:rPr>
        <w:t>termos</w:t>
      </w:r>
      <w:r>
        <w:rPr>
          <w:spacing w:val="-14"/>
          <w:sz w:val="24"/>
        </w:rPr>
        <w:t xml:space="preserve"> </w:t>
      </w:r>
      <w:r>
        <w:rPr>
          <w:sz w:val="24"/>
        </w:rPr>
        <w:t>do</w:t>
      </w:r>
      <w:r>
        <w:rPr>
          <w:spacing w:val="-11"/>
          <w:sz w:val="24"/>
        </w:rPr>
        <w:t xml:space="preserve"> </w:t>
      </w:r>
      <w:r>
        <w:rPr>
          <w:sz w:val="24"/>
        </w:rPr>
        <w:t>artigo</w:t>
      </w:r>
      <w:r>
        <w:rPr>
          <w:spacing w:val="-10"/>
          <w:sz w:val="24"/>
        </w:rPr>
        <w:t xml:space="preserve"> </w:t>
      </w:r>
      <w:r>
        <w:rPr>
          <w:sz w:val="24"/>
        </w:rPr>
        <w:t>156,</w:t>
      </w:r>
      <w:r>
        <w:rPr>
          <w:spacing w:val="-11"/>
          <w:sz w:val="24"/>
        </w:rPr>
        <w:t xml:space="preserve"> </w:t>
      </w:r>
      <w:r>
        <w:rPr>
          <w:sz w:val="24"/>
        </w:rPr>
        <w:t>IV,</w:t>
      </w:r>
      <w:r>
        <w:rPr>
          <w:spacing w:val="-10"/>
          <w:sz w:val="24"/>
        </w:rPr>
        <w:t xml:space="preserve"> </w:t>
      </w:r>
      <w:r>
        <w:rPr>
          <w:sz w:val="24"/>
        </w:rPr>
        <w:t>da</w:t>
      </w:r>
      <w:r>
        <w:rPr>
          <w:spacing w:val="-11"/>
          <w:sz w:val="24"/>
        </w:rPr>
        <w:t xml:space="preserve"> </w:t>
      </w:r>
      <w:r>
        <w:rPr>
          <w:sz w:val="24"/>
        </w:rPr>
        <w:t>Lei</w:t>
      </w:r>
      <w:r>
        <w:rPr>
          <w:spacing w:val="-10"/>
          <w:sz w:val="24"/>
        </w:rPr>
        <w:t xml:space="preserve"> </w:t>
      </w:r>
      <w:r>
        <w:rPr>
          <w:sz w:val="24"/>
        </w:rPr>
        <w:t>n.</w:t>
      </w:r>
      <w:r>
        <w:rPr>
          <w:spacing w:val="-10"/>
          <w:sz w:val="24"/>
        </w:rPr>
        <w:t xml:space="preserve"> </w:t>
      </w:r>
      <w:r>
        <w:rPr>
          <w:sz w:val="24"/>
        </w:rPr>
        <w:t>14.133/2021,</w:t>
      </w:r>
      <w:r>
        <w:rPr>
          <w:spacing w:val="-65"/>
          <w:sz w:val="24"/>
        </w:rPr>
        <w:t xml:space="preserve"> </w:t>
      </w:r>
      <w:r>
        <w:rPr>
          <w:sz w:val="24"/>
        </w:rPr>
        <w:t>nos</w:t>
      </w:r>
      <w:r>
        <w:rPr>
          <w:spacing w:val="-1"/>
          <w:sz w:val="24"/>
        </w:rPr>
        <w:t xml:space="preserve"> </w:t>
      </w:r>
      <w:r>
        <w:rPr>
          <w:sz w:val="24"/>
        </w:rPr>
        <w:t>seguintes casos:</w:t>
      </w:r>
    </w:p>
    <w:p w14:paraId="3DD9778A" w14:textId="77777777" w:rsidR="001E7396" w:rsidRDefault="00C4721C">
      <w:pPr>
        <w:pStyle w:val="PargrafodaLista"/>
        <w:numPr>
          <w:ilvl w:val="0"/>
          <w:numId w:val="32"/>
        </w:numPr>
        <w:tabs>
          <w:tab w:val="left" w:pos="402"/>
        </w:tabs>
        <w:spacing w:before="1"/>
        <w:ind w:right="116" w:firstLine="0"/>
        <w:rPr>
          <w:sz w:val="24"/>
        </w:rPr>
      </w:pPr>
      <w:r>
        <w:rPr>
          <w:sz w:val="24"/>
        </w:rPr>
        <w:t>apresentar declaração ou documentação falsa exigida para o certame ou prestar</w:t>
      </w:r>
      <w:r>
        <w:rPr>
          <w:spacing w:val="1"/>
          <w:sz w:val="24"/>
        </w:rPr>
        <w:t xml:space="preserve"> </w:t>
      </w:r>
      <w:r>
        <w:rPr>
          <w:sz w:val="24"/>
        </w:rPr>
        <w:t>declaração</w:t>
      </w:r>
      <w:r>
        <w:rPr>
          <w:spacing w:val="-1"/>
          <w:sz w:val="24"/>
        </w:rPr>
        <w:t xml:space="preserve"> </w:t>
      </w:r>
      <w:r>
        <w:rPr>
          <w:sz w:val="24"/>
        </w:rPr>
        <w:t>falsa</w:t>
      </w:r>
      <w:r>
        <w:rPr>
          <w:spacing w:val="-1"/>
          <w:sz w:val="24"/>
        </w:rPr>
        <w:t xml:space="preserve"> </w:t>
      </w:r>
      <w:r>
        <w:rPr>
          <w:sz w:val="24"/>
        </w:rPr>
        <w:t>durante o</w:t>
      </w:r>
      <w:r>
        <w:rPr>
          <w:spacing w:val="1"/>
          <w:sz w:val="24"/>
        </w:rPr>
        <w:t xml:space="preserve"> </w:t>
      </w:r>
      <w:r>
        <w:rPr>
          <w:sz w:val="24"/>
        </w:rPr>
        <w:t>credenciamento</w:t>
      </w:r>
      <w:r>
        <w:rPr>
          <w:spacing w:val="-1"/>
          <w:sz w:val="24"/>
        </w:rPr>
        <w:t xml:space="preserve"> </w:t>
      </w:r>
      <w:r>
        <w:rPr>
          <w:sz w:val="24"/>
        </w:rPr>
        <w:t>ou</w:t>
      </w:r>
      <w:r>
        <w:rPr>
          <w:spacing w:val="-1"/>
          <w:sz w:val="24"/>
        </w:rPr>
        <w:t xml:space="preserve"> </w:t>
      </w:r>
      <w:r>
        <w:rPr>
          <w:sz w:val="24"/>
        </w:rPr>
        <w:t>a</w:t>
      </w:r>
      <w:r>
        <w:rPr>
          <w:spacing w:val="-1"/>
          <w:sz w:val="24"/>
        </w:rPr>
        <w:t xml:space="preserve"> </w:t>
      </w:r>
      <w:r>
        <w:rPr>
          <w:sz w:val="24"/>
        </w:rPr>
        <w:t>execução</w:t>
      </w:r>
      <w:r>
        <w:rPr>
          <w:spacing w:val="-3"/>
          <w:sz w:val="24"/>
        </w:rPr>
        <w:t xml:space="preserve"> </w:t>
      </w:r>
      <w:r>
        <w:rPr>
          <w:sz w:val="24"/>
        </w:rPr>
        <w:t>do</w:t>
      </w:r>
      <w:r>
        <w:rPr>
          <w:spacing w:val="-1"/>
          <w:sz w:val="24"/>
        </w:rPr>
        <w:t xml:space="preserve"> </w:t>
      </w:r>
      <w:r>
        <w:rPr>
          <w:sz w:val="24"/>
        </w:rPr>
        <w:t>contrato;</w:t>
      </w:r>
    </w:p>
    <w:p w14:paraId="5ACBCD29" w14:textId="77777777" w:rsidR="001E7396" w:rsidRDefault="00C4721C">
      <w:pPr>
        <w:pStyle w:val="PargrafodaLista"/>
        <w:numPr>
          <w:ilvl w:val="0"/>
          <w:numId w:val="32"/>
        </w:numPr>
        <w:tabs>
          <w:tab w:val="left" w:pos="383"/>
        </w:tabs>
        <w:ind w:left="382" w:hanging="281"/>
        <w:rPr>
          <w:sz w:val="24"/>
        </w:rPr>
      </w:pPr>
      <w:r>
        <w:rPr>
          <w:sz w:val="24"/>
        </w:rPr>
        <w:lastRenderedPageBreak/>
        <w:t>fraudar</w:t>
      </w:r>
      <w:r>
        <w:rPr>
          <w:spacing w:val="-2"/>
          <w:sz w:val="24"/>
        </w:rPr>
        <w:t xml:space="preserve"> </w:t>
      </w:r>
      <w:r>
        <w:rPr>
          <w:sz w:val="24"/>
        </w:rPr>
        <w:t>o</w:t>
      </w:r>
      <w:r>
        <w:rPr>
          <w:spacing w:val="-2"/>
          <w:sz w:val="24"/>
        </w:rPr>
        <w:t xml:space="preserve"> </w:t>
      </w:r>
      <w:r>
        <w:rPr>
          <w:sz w:val="24"/>
        </w:rPr>
        <w:t>credenciamento</w:t>
      </w:r>
      <w:r>
        <w:rPr>
          <w:spacing w:val="-3"/>
          <w:sz w:val="24"/>
        </w:rPr>
        <w:t xml:space="preserve"> </w:t>
      </w:r>
      <w:r>
        <w:rPr>
          <w:sz w:val="24"/>
        </w:rPr>
        <w:t>ou</w:t>
      </w:r>
      <w:r>
        <w:rPr>
          <w:spacing w:val="-3"/>
          <w:sz w:val="24"/>
        </w:rPr>
        <w:t xml:space="preserve"> </w:t>
      </w:r>
      <w:r>
        <w:rPr>
          <w:sz w:val="24"/>
        </w:rPr>
        <w:t>praticar</w:t>
      </w:r>
      <w:r>
        <w:rPr>
          <w:spacing w:val="-2"/>
          <w:sz w:val="24"/>
        </w:rPr>
        <w:t xml:space="preserve"> </w:t>
      </w:r>
      <w:r>
        <w:rPr>
          <w:sz w:val="24"/>
        </w:rPr>
        <w:t>ato</w:t>
      </w:r>
      <w:r>
        <w:rPr>
          <w:spacing w:val="-1"/>
          <w:sz w:val="24"/>
        </w:rPr>
        <w:t xml:space="preserve"> </w:t>
      </w:r>
      <w:r>
        <w:rPr>
          <w:sz w:val="24"/>
        </w:rPr>
        <w:t>fraudulento</w:t>
      </w:r>
      <w:r>
        <w:rPr>
          <w:spacing w:val="-3"/>
          <w:sz w:val="24"/>
        </w:rPr>
        <w:t xml:space="preserve"> </w:t>
      </w:r>
      <w:r>
        <w:rPr>
          <w:sz w:val="24"/>
        </w:rPr>
        <w:t>na</w:t>
      </w:r>
      <w:r>
        <w:rPr>
          <w:spacing w:val="-3"/>
          <w:sz w:val="24"/>
        </w:rPr>
        <w:t xml:space="preserve"> </w:t>
      </w:r>
      <w:r>
        <w:rPr>
          <w:sz w:val="24"/>
        </w:rPr>
        <w:t>execução</w:t>
      </w:r>
      <w:r>
        <w:rPr>
          <w:spacing w:val="-2"/>
          <w:sz w:val="24"/>
        </w:rPr>
        <w:t xml:space="preserve"> </w:t>
      </w:r>
      <w:r>
        <w:rPr>
          <w:sz w:val="24"/>
        </w:rPr>
        <w:t>do</w:t>
      </w:r>
      <w:r>
        <w:rPr>
          <w:spacing w:val="-4"/>
          <w:sz w:val="24"/>
        </w:rPr>
        <w:t xml:space="preserve"> </w:t>
      </w:r>
      <w:r>
        <w:rPr>
          <w:sz w:val="24"/>
        </w:rPr>
        <w:t>contrato;</w:t>
      </w:r>
    </w:p>
    <w:p w14:paraId="578A8A8A" w14:textId="77777777" w:rsidR="001E7396" w:rsidRDefault="00C4721C">
      <w:pPr>
        <w:pStyle w:val="PargrafodaLista"/>
        <w:numPr>
          <w:ilvl w:val="0"/>
          <w:numId w:val="32"/>
        </w:numPr>
        <w:tabs>
          <w:tab w:val="left" w:pos="369"/>
        </w:tabs>
        <w:ind w:left="368" w:hanging="267"/>
        <w:rPr>
          <w:sz w:val="24"/>
        </w:rPr>
      </w:pPr>
      <w:r>
        <w:rPr>
          <w:sz w:val="24"/>
        </w:rPr>
        <w:t>comportar-se</w:t>
      </w:r>
      <w:r>
        <w:rPr>
          <w:spacing w:val="-2"/>
          <w:sz w:val="24"/>
        </w:rPr>
        <w:t xml:space="preserve"> </w:t>
      </w:r>
      <w:r>
        <w:rPr>
          <w:sz w:val="24"/>
        </w:rPr>
        <w:t>de</w:t>
      </w:r>
      <w:r>
        <w:rPr>
          <w:spacing w:val="-4"/>
          <w:sz w:val="24"/>
        </w:rPr>
        <w:t xml:space="preserve"> </w:t>
      </w:r>
      <w:r>
        <w:rPr>
          <w:sz w:val="24"/>
        </w:rPr>
        <w:t>modo</w:t>
      </w:r>
      <w:r>
        <w:rPr>
          <w:spacing w:val="-2"/>
          <w:sz w:val="24"/>
        </w:rPr>
        <w:t xml:space="preserve"> </w:t>
      </w:r>
      <w:r>
        <w:rPr>
          <w:sz w:val="24"/>
        </w:rPr>
        <w:t>inidôneo</w:t>
      </w:r>
      <w:r>
        <w:rPr>
          <w:spacing w:val="-1"/>
          <w:sz w:val="24"/>
        </w:rPr>
        <w:t xml:space="preserve"> </w:t>
      </w:r>
      <w:r>
        <w:rPr>
          <w:sz w:val="24"/>
        </w:rPr>
        <w:t>ou</w:t>
      </w:r>
      <w:r>
        <w:rPr>
          <w:spacing w:val="-2"/>
          <w:sz w:val="24"/>
        </w:rPr>
        <w:t xml:space="preserve"> </w:t>
      </w:r>
      <w:r>
        <w:rPr>
          <w:sz w:val="24"/>
        </w:rPr>
        <w:t>cometer</w:t>
      </w:r>
      <w:r>
        <w:rPr>
          <w:spacing w:val="-2"/>
          <w:sz w:val="24"/>
        </w:rPr>
        <w:t xml:space="preserve"> </w:t>
      </w:r>
      <w:r>
        <w:rPr>
          <w:sz w:val="24"/>
        </w:rPr>
        <w:t>fraude</w:t>
      </w:r>
      <w:r>
        <w:rPr>
          <w:spacing w:val="-3"/>
          <w:sz w:val="24"/>
        </w:rPr>
        <w:t xml:space="preserve"> </w:t>
      </w:r>
      <w:r>
        <w:rPr>
          <w:sz w:val="24"/>
        </w:rPr>
        <w:t>de</w:t>
      </w:r>
      <w:r>
        <w:rPr>
          <w:spacing w:val="2"/>
          <w:sz w:val="24"/>
        </w:rPr>
        <w:t xml:space="preserve"> </w:t>
      </w:r>
      <w:r>
        <w:rPr>
          <w:sz w:val="24"/>
        </w:rPr>
        <w:t>qualquer</w:t>
      </w:r>
      <w:r>
        <w:rPr>
          <w:spacing w:val="-2"/>
          <w:sz w:val="24"/>
        </w:rPr>
        <w:t xml:space="preserve"> </w:t>
      </w:r>
      <w:r>
        <w:rPr>
          <w:sz w:val="24"/>
        </w:rPr>
        <w:t>natureza;</w:t>
      </w:r>
    </w:p>
    <w:p w14:paraId="78F1B881" w14:textId="77777777" w:rsidR="001E7396" w:rsidRDefault="00C4721C">
      <w:pPr>
        <w:pStyle w:val="PargrafodaLista"/>
        <w:numPr>
          <w:ilvl w:val="0"/>
          <w:numId w:val="32"/>
        </w:numPr>
        <w:tabs>
          <w:tab w:val="left" w:pos="383"/>
        </w:tabs>
        <w:ind w:left="382" w:hanging="281"/>
        <w:rPr>
          <w:sz w:val="24"/>
        </w:rPr>
      </w:pPr>
      <w:r>
        <w:rPr>
          <w:sz w:val="24"/>
        </w:rPr>
        <w:t>praticar</w:t>
      </w:r>
      <w:r>
        <w:rPr>
          <w:spacing w:val="-1"/>
          <w:sz w:val="24"/>
        </w:rPr>
        <w:t xml:space="preserve"> </w:t>
      </w:r>
      <w:r>
        <w:rPr>
          <w:sz w:val="24"/>
        </w:rPr>
        <w:t>atos</w:t>
      </w:r>
      <w:r>
        <w:rPr>
          <w:spacing w:val="-1"/>
          <w:sz w:val="24"/>
        </w:rPr>
        <w:t xml:space="preserve"> </w:t>
      </w:r>
      <w:r>
        <w:rPr>
          <w:sz w:val="24"/>
        </w:rPr>
        <w:t>ilícitos</w:t>
      </w:r>
      <w:r>
        <w:rPr>
          <w:spacing w:val="-6"/>
          <w:sz w:val="24"/>
        </w:rPr>
        <w:t xml:space="preserve"> </w:t>
      </w:r>
      <w:r>
        <w:rPr>
          <w:sz w:val="24"/>
        </w:rPr>
        <w:t>com vistas a</w:t>
      </w:r>
      <w:r>
        <w:rPr>
          <w:spacing w:val="-2"/>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 da</w:t>
      </w:r>
      <w:r>
        <w:rPr>
          <w:spacing w:val="-3"/>
          <w:sz w:val="24"/>
        </w:rPr>
        <w:t xml:space="preserve"> </w:t>
      </w:r>
      <w:r>
        <w:rPr>
          <w:sz w:val="24"/>
        </w:rPr>
        <w:t>contratação;</w:t>
      </w:r>
    </w:p>
    <w:p w14:paraId="6C402E0A" w14:textId="77777777" w:rsidR="001E7396" w:rsidRDefault="00C4721C">
      <w:pPr>
        <w:pStyle w:val="PargrafodaLista"/>
        <w:numPr>
          <w:ilvl w:val="0"/>
          <w:numId w:val="32"/>
        </w:numPr>
        <w:tabs>
          <w:tab w:val="left" w:pos="383"/>
        </w:tabs>
        <w:ind w:left="382" w:hanging="281"/>
        <w:rPr>
          <w:sz w:val="24"/>
        </w:rPr>
      </w:pPr>
      <w:r>
        <w:rPr>
          <w:sz w:val="24"/>
        </w:rPr>
        <w:t>praticar</w:t>
      </w:r>
      <w:r>
        <w:rPr>
          <w:spacing w:val="-2"/>
          <w:sz w:val="24"/>
        </w:rPr>
        <w:t xml:space="preserve"> </w:t>
      </w:r>
      <w:r>
        <w:rPr>
          <w:sz w:val="24"/>
        </w:rPr>
        <w:t>ato lesivo</w:t>
      </w:r>
      <w:r>
        <w:rPr>
          <w:spacing w:val="-2"/>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5"/>
          <w:sz w:val="24"/>
        </w:rPr>
        <w:t xml:space="preserve"> </w:t>
      </w:r>
      <w:r>
        <w:rPr>
          <w:sz w:val="24"/>
        </w:rPr>
        <w:t>5º da</w:t>
      </w:r>
      <w:r>
        <w:rPr>
          <w:spacing w:val="-3"/>
          <w:sz w:val="24"/>
        </w:rPr>
        <w:t xml:space="preserve"> </w:t>
      </w:r>
      <w:r>
        <w:rPr>
          <w:sz w:val="24"/>
        </w:rPr>
        <w:t>Lei</w:t>
      </w:r>
      <w:r>
        <w:rPr>
          <w:spacing w:val="-4"/>
          <w:sz w:val="24"/>
        </w:rPr>
        <w:t xml:space="preserve"> </w:t>
      </w:r>
      <w:r>
        <w:rPr>
          <w:sz w:val="24"/>
        </w:rPr>
        <w:t>n.</w:t>
      </w:r>
      <w:r>
        <w:rPr>
          <w:spacing w:val="-2"/>
          <w:sz w:val="24"/>
        </w:rPr>
        <w:t xml:space="preserve"> </w:t>
      </w:r>
      <w:r>
        <w:rPr>
          <w:sz w:val="24"/>
        </w:rPr>
        <w:t>12.846/2013.</w:t>
      </w:r>
    </w:p>
    <w:p w14:paraId="7533152A" w14:textId="77777777" w:rsidR="001E7396" w:rsidRDefault="00C4721C">
      <w:pPr>
        <w:pStyle w:val="PargrafodaLista"/>
        <w:numPr>
          <w:ilvl w:val="2"/>
          <w:numId w:val="34"/>
        </w:numPr>
        <w:tabs>
          <w:tab w:val="left" w:pos="935"/>
        </w:tabs>
        <w:ind w:right="109" w:firstLine="0"/>
        <w:rPr>
          <w:sz w:val="24"/>
        </w:rPr>
      </w:pPr>
      <w:r>
        <w:rPr>
          <w:sz w:val="24"/>
        </w:rPr>
        <w:t>É admitida a reabilitação da credenciada perante a Prefeitura Municipal de</w:t>
      </w:r>
      <w:r>
        <w:rPr>
          <w:spacing w:val="1"/>
          <w:sz w:val="24"/>
        </w:rPr>
        <w:t xml:space="preserve"> </w:t>
      </w:r>
      <w:r w:rsidR="00CA7432">
        <w:rPr>
          <w:sz w:val="24"/>
        </w:rPr>
        <w:t>CORRENTINA</w:t>
      </w:r>
      <w:r>
        <w:rPr>
          <w:sz w:val="24"/>
        </w:rPr>
        <w:t>,</w:t>
      </w:r>
      <w:r>
        <w:rPr>
          <w:spacing w:val="-3"/>
          <w:sz w:val="24"/>
        </w:rPr>
        <w:t xml:space="preserve"> </w:t>
      </w:r>
      <w:r>
        <w:rPr>
          <w:sz w:val="24"/>
        </w:rPr>
        <w:t>exigidos,</w:t>
      </w:r>
      <w:r>
        <w:rPr>
          <w:spacing w:val="-2"/>
          <w:sz w:val="24"/>
        </w:rPr>
        <w:t xml:space="preserve"> </w:t>
      </w:r>
      <w:r>
        <w:rPr>
          <w:sz w:val="24"/>
        </w:rPr>
        <w:t>cumulativamente:</w:t>
      </w:r>
    </w:p>
    <w:p w14:paraId="43BFDCE0" w14:textId="77777777" w:rsidR="001E7396" w:rsidRDefault="00C4721C">
      <w:pPr>
        <w:pStyle w:val="PargrafodaLista"/>
        <w:numPr>
          <w:ilvl w:val="0"/>
          <w:numId w:val="31"/>
        </w:numPr>
        <w:tabs>
          <w:tab w:val="left" w:pos="383"/>
        </w:tabs>
        <w:rPr>
          <w:sz w:val="24"/>
        </w:rPr>
      </w:pPr>
      <w:r>
        <w:rPr>
          <w:sz w:val="24"/>
        </w:rPr>
        <w:t>reparação</w:t>
      </w:r>
      <w:r>
        <w:rPr>
          <w:spacing w:val="-3"/>
          <w:sz w:val="24"/>
        </w:rPr>
        <w:t xml:space="preserve"> </w:t>
      </w:r>
      <w:r>
        <w:rPr>
          <w:sz w:val="24"/>
        </w:rPr>
        <w:t>integral</w:t>
      </w:r>
      <w:r>
        <w:rPr>
          <w:spacing w:val="-5"/>
          <w:sz w:val="24"/>
        </w:rPr>
        <w:t xml:space="preserve"> </w:t>
      </w:r>
      <w:r>
        <w:rPr>
          <w:sz w:val="24"/>
        </w:rPr>
        <w:t>do</w:t>
      </w:r>
      <w:r>
        <w:rPr>
          <w:spacing w:val="-2"/>
          <w:sz w:val="24"/>
        </w:rPr>
        <w:t xml:space="preserve"> </w:t>
      </w:r>
      <w:r>
        <w:rPr>
          <w:sz w:val="24"/>
        </w:rPr>
        <w:t>dano</w:t>
      </w:r>
      <w:r>
        <w:rPr>
          <w:spacing w:val="-3"/>
          <w:sz w:val="24"/>
        </w:rPr>
        <w:t xml:space="preserve"> </w:t>
      </w:r>
      <w:r>
        <w:rPr>
          <w:sz w:val="24"/>
        </w:rPr>
        <w:t>causado</w:t>
      </w:r>
      <w:r>
        <w:rPr>
          <w:spacing w:val="-4"/>
          <w:sz w:val="24"/>
        </w:rPr>
        <w:t xml:space="preserve"> </w:t>
      </w:r>
      <w:r>
        <w:rPr>
          <w:sz w:val="24"/>
        </w:rPr>
        <w:t>à</w:t>
      </w:r>
      <w:r>
        <w:rPr>
          <w:spacing w:val="-2"/>
          <w:sz w:val="24"/>
        </w:rPr>
        <w:t xml:space="preserve"> </w:t>
      </w:r>
      <w:r>
        <w:rPr>
          <w:sz w:val="24"/>
        </w:rPr>
        <w:t>Administração</w:t>
      </w:r>
      <w:r>
        <w:rPr>
          <w:spacing w:val="-3"/>
          <w:sz w:val="24"/>
        </w:rPr>
        <w:t xml:space="preserve"> </w:t>
      </w:r>
      <w:r>
        <w:rPr>
          <w:sz w:val="24"/>
        </w:rPr>
        <w:t>Pública;</w:t>
      </w:r>
    </w:p>
    <w:p w14:paraId="32895784" w14:textId="77777777" w:rsidR="001E7396" w:rsidRDefault="00C4721C">
      <w:pPr>
        <w:pStyle w:val="PargrafodaLista"/>
        <w:numPr>
          <w:ilvl w:val="0"/>
          <w:numId w:val="31"/>
        </w:numPr>
        <w:tabs>
          <w:tab w:val="left" w:pos="383"/>
        </w:tabs>
        <w:rPr>
          <w:sz w:val="24"/>
        </w:rPr>
      </w:pPr>
      <w:r>
        <w:rPr>
          <w:sz w:val="24"/>
        </w:rPr>
        <w:t>pagamento</w:t>
      </w:r>
      <w:r>
        <w:rPr>
          <w:spacing w:val="-3"/>
          <w:sz w:val="24"/>
        </w:rPr>
        <w:t xml:space="preserve"> </w:t>
      </w:r>
      <w:r>
        <w:rPr>
          <w:sz w:val="24"/>
        </w:rPr>
        <w:t>da</w:t>
      </w:r>
      <w:r>
        <w:rPr>
          <w:spacing w:val="-5"/>
          <w:sz w:val="24"/>
        </w:rPr>
        <w:t xml:space="preserve"> </w:t>
      </w:r>
      <w:r>
        <w:rPr>
          <w:sz w:val="24"/>
        </w:rPr>
        <w:t>multa;</w:t>
      </w:r>
    </w:p>
    <w:p w14:paraId="4730499F" w14:textId="77777777" w:rsidR="001E7396" w:rsidRDefault="00C4721C">
      <w:pPr>
        <w:pStyle w:val="PargrafodaLista"/>
        <w:numPr>
          <w:ilvl w:val="0"/>
          <w:numId w:val="31"/>
        </w:numPr>
        <w:tabs>
          <w:tab w:val="left" w:pos="367"/>
        </w:tabs>
        <w:spacing w:before="143"/>
        <w:ind w:left="102" w:right="117" w:firstLine="0"/>
        <w:rPr>
          <w:sz w:val="24"/>
        </w:rPr>
      </w:pPr>
      <w:r>
        <w:rPr>
          <w:sz w:val="24"/>
        </w:rPr>
        <w:t>transcurso</w:t>
      </w:r>
      <w:r>
        <w:rPr>
          <w:spacing w:val="-4"/>
          <w:sz w:val="24"/>
        </w:rPr>
        <w:t xml:space="preserve"> </w:t>
      </w:r>
      <w:r>
        <w:rPr>
          <w:sz w:val="24"/>
        </w:rPr>
        <w:t>do</w:t>
      </w:r>
      <w:r>
        <w:rPr>
          <w:spacing w:val="-6"/>
          <w:sz w:val="24"/>
        </w:rPr>
        <w:t xml:space="preserve"> </w:t>
      </w:r>
      <w:r>
        <w:rPr>
          <w:sz w:val="24"/>
        </w:rPr>
        <w:t>prazo</w:t>
      </w:r>
      <w:r>
        <w:rPr>
          <w:spacing w:val="-5"/>
          <w:sz w:val="24"/>
        </w:rPr>
        <w:t xml:space="preserve"> </w:t>
      </w:r>
      <w:r>
        <w:rPr>
          <w:sz w:val="24"/>
        </w:rPr>
        <w:t>mínimo</w:t>
      </w:r>
      <w:r>
        <w:rPr>
          <w:spacing w:val="-4"/>
          <w:sz w:val="24"/>
        </w:rPr>
        <w:t xml:space="preserve"> </w:t>
      </w:r>
      <w:r>
        <w:rPr>
          <w:sz w:val="24"/>
        </w:rPr>
        <w:t>de</w:t>
      </w:r>
      <w:r>
        <w:rPr>
          <w:spacing w:val="-4"/>
          <w:sz w:val="24"/>
        </w:rPr>
        <w:t xml:space="preserve"> </w:t>
      </w:r>
      <w:r>
        <w:rPr>
          <w:sz w:val="24"/>
        </w:rPr>
        <w:t>1</w:t>
      </w:r>
      <w:r>
        <w:rPr>
          <w:spacing w:val="-4"/>
          <w:sz w:val="24"/>
        </w:rPr>
        <w:t xml:space="preserve"> </w:t>
      </w:r>
      <w:r>
        <w:rPr>
          <w:sz w:val="24"/>
        </w:rPr>
        <w:t>(um)</w:t>
      </w:r>
      <w:r>
        <w:rPr>
          <w:spacing w:val="-4"/>
          <w:sz w:val="24"/>
        </w:rPr>
        <w:t xml:space="preserve"> </w:t>
      </w:r>
      <w:r>
        <w:rPr>
          <w:sz w:val="24"/>
        </w:rPr>
        <w:t>ano</w:t>
      </w:r>
      <w:r>
        <w:rPr>
          <w:spacing w:val="-6"/>
          <w:sz w:val="24"/>
        </w:rPr>
        <w:t xml:space="preserve"> </w:t>
      </w:r>
      <w:r>
        <w:rPr>
          <w:sz w:val="24"/>
        </w:rPr>
        <w:t>da</w:t>
      </w:r>
      <w:r>
        <w:rPr>
          <w:spacing w:val="-4"/>
          <w:sz w:val="24"/>
        </w:rPr>
        <w:t xml:space="preserve"> </w:t>
      </w:r>
      <w:r>
        <w:rPr>
          <w:sz w:val="24"/>
        </w:rPr>
        <w:t>aplicação</w:t>
      </w:r>
      <w:r>
        <w:rPr>
          <w:spacing w:val="-5"/>
          <w:sz w:val="24"/>
        </w:rPr>
        <w:t xml:space="preserve"> </w:t>
      </w:r>
      <w:r>
        <w:rPr>
          <w:sz w:val="24"/>
        </w:rPr>
        <w:t>da</w:t>
      </w:r>
      <w:r>
        <w:rPr>
          <w:spacing w:val="-4"/>
          <w:sz w:val="24"/>
        </w:rPr>
        <w:t xml:space="preserve"> </w:t>
      </w:r>
      <w:r>
        <w:rPr>
          <w:sz w:val="24"/>
        </w:rPr>
        <w:t>penalidade,</w:t>
      </w:r>
      <w:r>
        <w:rPr>
          <w:spacing w:val="-4"/>
          <w:sz w:val="24"/>
        </w:rPr>
        <w:t xml:space="preserve"> </w:t>
      </w:r>
      <w:r>
        <w:rPr>
          <w:sz w:val="24"/>
        </w:rPr>
        <w:t>no</w:t>
      </w:r>
      <w:r>
        <w:rPr>
          <w:spacing w:val="-3"/>
          <w:sz w:val="24"/>
        </w:rPr>
        <w:t xml:space="preserve"> </w:t>
      </w:r>
      <w:r>
        <w:rPr>
          <w:sz w:val="24"/>
        </w:rPr>
        <w:t>caso</w:t>
      </w:r>
      <w:r>
        <w:rPr>
          <w:spacing w:val="-4"/>
          <w:sz w:val="24"/>
        </w:rPr>
        <w:t xml:space="preserve"> </w:t>
      </w:r>
      <w:r>
        <w:rPr>
          <w:sz w:val="24"/>
        </w:rPr>
        <w:t>de</w:t>
      </w:r>
      <w:r>
        <w:rPr>
          <w:spacing w:val="-64"/>
          <w:sz w:val="24"/>
        </w:rPr>
        <w:t xml:space="preserve"> </w:t>
      </w:r>
      <w:r>
        <w:rPr>
          <w:sz w:val="24"/>
        </w:rPr>
        <w:t>impedimento</w:t>
      </w:r>
      <w:r>
        <w:rPr>
          <w:spacing w:val="-3"/>
          <w:sz w:val="24"/>
        </w:rPr>
        <w:t xml:space="preserve"> </w:t>
      </w:r>
      <w:r>
        <w:rPr>
          <w:sz w:val="24"/>
        </w:rPr>
        <w:t>de</w:t>
      </w:r>
      <w:r>
        <w:rPr>
          <w:spacing w:val="-2"/>
          <w:sz w:val="24"/>
        </w:rPr>
        <w:t xml:space="preserve"> </w:t>
      </w:r>
      <w:r>
        <w:rPr>
          <w:sz w:val="24"/>
        </w:rPr>
        <w:t>licitar</w:t>
      </w:r>
      <w:r>
        <w:rPr>
          <w:spacing w:val="-6"/>
          <w:sz w:val="24"/>
        </w:rPr>
        <w:t xml:space="preserve"> </w:t>
      </w:r>
      <w:r>
        <w:rPr>
          <w:sz w:val="24"/>
        </w:rPr>
        <w:t>e</w:t>
      </w:r>
      <w:r>
        <w:rPr>
          <w:spacing w:val="-1"/>
          <w:sz w:val="24"/>
        </w:rPr>
        <w:t xml:space="preserve"> </w:t>
      </w:r>
      <w:r>
        <w:rPr>
          <w:sz w:val="24"/>
        </w:rPr>
        <w:t>contratar,</w:t>
      </w:r>
      <w:r>
        <w:rPr>
          <w:spacing w:val="-5"/>
          <w:sz w:val="24"/>
        </w:rPr>
        <w:t xml:space="preserve"> </w:t>
      </w:r>
      <w:r>
        <w:rPr>
          <w:sz w:val="24"/>
        </w:rPr>
        <w:t>ou</w:t>
      </w:r>
      <w:r>
        <w:rPr>
          <w:spacing w:val="-3"/>
          <w:sz w:val="24"/>
        </w:rPr>
        <w:t xml:space="preserve"> </w:t>
      </w:r>
      <w:r>
        <w:rPr>
          <w:sz w:val="24"/>
        </w:rPr>
        <w:t>de</w:t>
      </w:r>
      <w:r>
        <w:rPr>
          <w:spacing w:val="-4"/>
          <w:sz w:val="24"/>
        </w:rPr>
        <w:t xml:space="preserve"> </w:t>
      </w:r>
      <w:r>
        <w:rPr>
          <w:sz w:val="24"/>
        </w:rPr>
        <w:t>3</w:t>
      </w:r>
      <w:r>
        <w:rPr>
          <w:spacing w:val="-2"/>
          <w:sz w:val="24"/>
        </w:rPr>
        <w:t xml:space="preserve"> </w:t>
      </w:r>
      <w:r>
        <w:rPr>
          <w:sz w:val="24"/>
        </w:rPr>
        <w:t>(três)</w:t>
      </w:r>
      <w:r>
        <w:rPr>
          <w:spacing w:val="-2"/>
          <w:sz w:val="24"/>
        </w:rPr>
        <w:t xml:space="preserve"> </w:t>
      </w:r>
      <w:r>
        <w:rPr>
          <w:sz w:val="24"/>
        </w:rPr>
        <w:t>anos</w:t>
      </w:r>
      <w:r>
        <w:rPr>
          <w:spacing w:val="-3"/>
          <w:sz w:val="24"/>
        </w:rPr>
        <w:t xml:space="preserve"> </w:t>
      </w:r>
      <w:r>
        <w:rPr>
          <w:sz w:val="24"/>
        </w:rPr>
        <w:t>da</w:t>
      </w:r>
      <w:r>
        <w:rPr>
          <w:spacing w:val="-4"/>
          <w:sz w:val="24"/>
        </w:rPr>
        <w:t xml:space="preserve"> </w:t>
      </w:r>
      <w:r>
        <w:rPr>
          <w:sz w:val="24"/>
        </w:rPr>
        <w:t>aplicação</w:t>
      </w:r>
      <w:r>
        <w:rPr>
          <w:spacing w:val="-5"/>
          <w:sz w:val="24"/>
        </w:rPr>
        <w:t xml:space="preserve"> </w:t>
      </w:r>
      <w:r>
        <w:rPr>
          <w:sz w:val="24"/>
        </w:rPr>
        <w:t>da</w:t>
      </w:r>
      <w:r>
        <w:rPr>
          <w:spacing w:val="-4"/>
          <w:sz w:val="24"/>
        </w:rPr>
        <w:t xml:space="preserve"> </w:t>
      </w:r>
      <w:r>
        <w:rPr>
          <w:sz w:val="24"/>
        </w:rPr>
        <w:t>penalidade,</w:t>
      </w:r>
      <w:r>
        <w:rPr>
          <w:spacing w:val="-3"/>
          <w:sz w:val="24"/>
        </w:rPr>
        <w:t xml:space="preserve"> </w:t>
      </w:r>
      <w:r>
        <w:rPr>
          <w:sz w:val="24"/>
        </w:rPr>
        <w:t>no</w:t>
      </w:r>
      <w:r>
        <w:rPr>
          <w:spacing w:val="-65"/>
          <w:sz w:val="24"/>
        </w:rPr>
        <w:t xml:space="preserve"> </w:t>
      </w:r>
      <w:r>
        <w:rPr>
          <w:sz w:val="24"/>
        </w:rPr>
        <w:t>caso</w:t>
      </w:r>
      <w:r>
        <w:rPr>
          <w:spacing w:val="-1"/>
          <w:sz w:val="24"/>
        </w:rPr>
        <w:t xml:space="preserve"> </w:t>
      </w:r>
      <w:r>
        <w:rPr>
          <w:sz w:val="24"/>
        </w:rPr>
        <w:t>de declaração de</w:t>
      </w:r>
      <w:r>
        <w:rPr>
          <w:spacing w:val="-2"/>
          <w:sz w:val="24"/>
        </w:rPr>
        <w:t xml:space="preserve"> </w:t>
      </w:r>
      <w:r>
        <w:rPr>
          <w:sz w:val="24"/>
        </w:rPr>
        <w:t>inidoneidade;</w:t>
      </w:r>
    </w:p>
    <w:p w14:paraId="2285287D" w14:textId="77777777" w:rsidR="001E7396" w:rsidRDefault="00C4721C">
      <w:pPr>
        <w:pStyle w:val="PargrafodaLista"/>
        <w:numPr>
          <w:ilvl w:val="0"/>
          <w:numId w:val="31"/>
        </w:numPr>
        <w:tabs>
          <w:tab w:val="left" w:pos="383"/>
        </w:tabs>
        <w:rPr>
          <w:sz w:val="24"/>
        </w:rPr>
      </w:pPr>
      <w:r>
        <w:rPr>
          <w:sz w:val="24"/>
        </w:rPr>
        <w:t>cumprimento</w:t>
      </w:r>
      <w:r>
        <w:rPr>
          <w:spacing w:val="-4"/>
          <w:sz w:val="24"/>
        </w:rPr>
        <w:t xml:space="preserve"> </w:t>
      </w:r>
      <w:r>
        <w:rPr>
          <w:sz w:val="24"/>
        </w:rPr>
        <w:t>das</w:t>
      </w:r>
      <w:r>
        <w:rPr>
          <w:spacing w:val="-2"/>
          <w:sz w:val="24"/>
        </w:rPr>
        <w:t xml:space="preserve"> </w:t>
      </w:r>
      <w:r>
        <w:rPr>
          <w:sz w:val="24"/>
        </w:rPr>
        <w:t>condições</w:t>
      </w:r>
      <w:r>
        <w:rPr>
          <w:spacing w:val="-5"/>
          <w:sz w:val="24"/>
        </w:rPr>
        <w:t xml:space="preserve"> </w:t>
      </w:r>
      <w:r>
        <w:rPr>
          <w:sz w:val="24"/>
        </w:rPr>
        <w:t>de</w:t>
      </w:r>
      <w:r>
        <w:rPr>
          <w:spacing w:val="-3"/>
          <w:sz w:val="24"/>
        </w:rPr>
        <w:t xml:space="preserve"> </w:t>
      </w:r>
      <w:r>
        <w:rPr>
          <w:sz w:val="24"/>
        </w:rPr>
        <w:t>reabilitação</w:t>
      </w:r>
      <w:r>
        <w:rPr>
          <w:spacing w:val="-4"/>
          <w:sz w:val="24"/>
        </w:rPr>
        <w:t xml:space="preserve"> </w:t>
      </w:r>
      <w:r>
        <w:rPr>
          <w:sz w:val="24"/>
        </w:rPr>
        <w:t>definidas</w:t>
      </w:r>
      <w:r>
        <w:rPr>
          <w:spacing w:val="-2"/>
          <w:sz w:val="24"/>
        </w:rPr>
        <w:t xml:space="preserve"> </w:t>
      </w:r>
      <w:r>
        <w:rPr>
          <w:sz w:val="24"/>
        </w:rPr>
        <w:t>no</w:t>
      </w:r>
      <w:r>
        <w:rPr>
          <w:spacing w:val="-3"/>
          <w:sz w:val="24"/>
        </w:rPr>
        <w:t xml:space="preserve"> </w:t>
      </w:r>
      <w:r>
        <w:rPr>
          <w:sz w:val="24"/>
        </w:rPr>
        <w:t>ato</w:t>
      </w:r>
      <w:r>
        <w:rPr>
          <w:spacing w:val="-3"/>
          <w:sz w:val="24"/>
        </w:rPr>
        <w:t xml:space="preserve"> </w:t>
      </w:r>
      <w:r>
        <w:rPr>
          <w:sz w:val="24"/>
        </w:rPr>
        <w:t>punitivo;</w:t>
      </w:r>
    </w:p>
    <w:p w14:paraId="696F0113" w14:textId="77777777" w:rsidR="001E7396" w:rsidRDefault="00C4721C">
      <w:pPr>
        <w:pStyle w:val="PargrafodaLista"/>
        <w:numPr>
          <w:ilvl w:val="0"/>
          <w:numId w:val="31"/>
        </w:numPr>
        <w:tabs>
          <w:tab w:val="left" w:pos="374"/>
        </w:tabs>
        <w:ind w:left="102" w:right="114" w:firstLine="0"/>
        <w:rPr>
          <w:sz w:val="24"/>
        </w:rPr>
      </w:pPr>
      <w:r>
        <w:rPr>
          <w:sz w:val="24"/>
        </w:rPr>
        <w:t>análise</w:t>
      </w:r>
      <w:r>
        <w:rPr>
          <w:spacing w:val="-12"/>
          <w:sz w:val="24"/>
        </w:rPr>
        <w:t xml:space="preserve"> </w:t>
      </w:r>
      <w:r>
        <w:rPr>
          <w:sz w:val="24"/>
        </w:rPr>
        <w:t>jurídica</w:t>
      </w:r>
      <w:r>
        <w:rPr>
          <w:spacing w:val="-12"/>
          <w:sz w:val="24"/>
        </w:rPr>
        <w:t xml:space="preserve"> </w:t>
      </w:r>
      <w:r>
        <w:rPr>
          <w:sz w:val="24"/>
        </w:rPr>
        <w:t>prévia,</w:t>
      </w:r>
      <w:r>
        <w:rPr>
          <w:spacing w:val="-12"/>
          <w:sz w:val="24"/>
        </w:rPr>
        <w:t xml:space="preserve"> </w:t>
      </w:r>
      <w:r>
        <w:rPr>
          <w:sz w:val="24"/>
        </w:rPr>
        <w:t>com</w:t>
      </w:r>
      <w:r>
        <w:rPr>
          <w:spacing w:val="-11"/>
          <w:sz w:val="24"/>
        </w:rPr>
        <w:t xml:space="preserve"> </w:t>
      </w:r>
      <w:r>
        <w:rPr>
          <w:sz w:val="24"/>
        </w:rPr>
        <w:t>posicionamento</w:t>
      </w:r>
      <w:r>
        <w:rPr>
          <w:spacing w:val="-14"/>
          <w:sz w:val="24"/>
        </w:rPr>
        <w:t xml:space="preserve"> </w:t>
      </w:r>
      <w:r>
        <w:rPr>
          <w:sz w:val="24"/>
        </w:rPr>
        <w:t>conclusivo</w:t>
      </w:r>
      <w:r>
        <w:rPr>
          <w:spacing w:val="-13"/>
          <w:sz w:val="24"/>
        </w:rPr>
        <w:t xml:space="preserve"> </w:t>
      </w:r>
      <w:r>
        <w:rPr>
          <w:sz w:val="24"/>
        </w:rPr>
        <w:t>quanto</w:t>
      </w:r>
      <w:r>
        <w:rPr>
          <w:spacing w:val="-14"/>
          <w:sz w:val="24"/>
        </w:rPr>
        <w:t xml:space="preserve"> </w:t>
      </w:r>
      <w:r>
        <w:rPr>
          <w:sz w:val="24"/>
        </w:rPr>
        <w:t>ao</w:t>
      </w:r>
      <w:r>
        <w:rPr>
          <w:spacing w:val="-14"/>
          <w:sz w:val="24"/>
        </w:rPr>
        <w:t xml:space="preserve"> </w:t>
      </w:r>
      <w:r>
        <w:rPr>
          <w:sz w:val="24"/>
        </w:rPr>
        <w:t>cumprimento</w:t>
      </w:r>
      <w:r>
        <w:rPr>
          <w:spacing w:val="-11"/>
          <w:sz w:val="24"/>
        </w:rPr>
        <w:t xml:space="preserve"> </w:t>
      </w:r>
      <w:r>
        <w:rPr>
          <w:sz w:val="24"/>
        </w:rPr>
        <w:t>dos</w:t>
      </w:r>
      <w:r>
        <w:rPr>
          <w:spacing w:val="-64"/>
          <w:sz w:val="24"/>
        </w:rPr>
        <w:t xml:space="preserve"> </w:t>
      </w:r>
      <w:r>
        <w:rPr>
          <w:sz w:val="24"/>
        </w:rPr>
        <w:t>requisitos</w:t>
      </w:r>
      <w:r>
        <w:rPr>
          <w:spacing w:val="-3"/>
          <w:sz w:val="24"/>
        </w:rPr>
        <w:t xml:space="preserve"> </w:t>
      </w:r>
      <w:r>
        <w:rPr>
          <w:sz w:val="24"/>
        </w:rPr>
        <w:t>definidos neste</w:t>
      </w:r>
      <w:r>
        <w:rPr>
          <w:spacing w:val="1"/>
          <w:sz w:val="24"/>
        </w:rPr>
        <w:t xml:space="preserve"> </w:t>
      </w:r>
      <w:r>
        <w:rPr>
          <w:sz w:val="24"/>
        </w:rPr>
        <w:t>artigo.</w:t>
      </w:r>
    </w:p>
    <w:p w14:paraId="6289228C" w14:textId="77777777" w:rsidR="001E7396" w:rsidRDefault="00C4721C">
      <w:pPr>
        <w:pStyle w:val="PargrafodaLista"/>
        <w:numPr>
          <w:ilvl w:val="2"/>
          <w:numId w:val="34"/>
        </w:numPr>
        <w:tabs>
          <w:tab w:val="left" w:pos="1046"/>
        </w:tabs>
        <w:ind w:right="109" w:firstLine="0"/>
        <w:rPr>
          <w:sz w:val="24"/>
        </w:rPr>
      </w:pPr>
      <w:r>
        <w:rPr>
          <w:sz w:val="24"/>
        </w:rPr>
        <w:t>Comprovado</w:t>
      </w:r>
      <w:r>
        <w:rPr>
          <w:spacing w:val="1"/>
          <w:sz w:val="24"/>
        </w:rPr>
        <w:t xml:space="preserve"> </w:t>
      </w:r>
      <w:r>
        <w:rPr>
          <w:sz w:val="24"/>
        </w:rPr>
        <w:t>impedimento</w:t>
      </w:r>
      <w:r>
        <w:rPr>
          <w:spacing w:val="1"/>
          <w:sz w:val="24"/>
        </w:rPr>
        <w:t xml:space="preserve"> </w:t>
      </w:r>
      <w:r>
        <w:rPr>
          <w:sz w:val="24"/>
        </w:rPr>
        <w:t>ou</w:t>
      </w:r>
      <w:r>
        <w:rPr>
          <w:spacing w:val="1"/>
          <w:sz w:val="24"/>
        </w:rPr>
        <w:t xml:space="preserve"> </w:t>
      </w:r>
      <w:r>
        <w:rPr>
          <w:sz w:val="24"/>
        </w:rPr>
        <w:t>reconhecida</w:t>
      </w:r>
      <w:r>
        <w:rPr>
          <w:spacing w:val="1"/>
          <w:sz w:val="24"/>
        </w:rPr>
        <w:t xml:space="preserve"> </w:t>
      </w:r>
      <w:r>
        <w:rPr>
          <w:sz w:val="24"/>
        </w:rPr>
        <w:t>força</w:t>
      </w:r>
      <w:r>
        <w:rPr>
          <w:spacing w:val="1"/>
          <w:sz w:val="24"/>
        </w:rPr>
        <w:t xml:space="preserve"> </w:t>
      </w:r>
      <w:r>
        <w:rPr>
          <w:sz w:val="24"/>
        </w:rPr>
        <w:t>maior,</w:t>
      </w:r>
      <w:r>
        <w:rPr>
          <w:spacing w:val="1"/>
          <w:sz w:val="24"/>
        </w:rPr>
        <w:t xml:space="preserve"> </w:t>
      </w:r>
      <w:r>
        <w:rPr>
          <w:sz w:val="24"/>
        </w:rPr>
        <w:t>devidamente</w:t>
      </w:r>
      <w:r>
        <w:rPr>
          <w:spacing w:val="-64"/>
          <w:sz w:val="24"/>
        </w:rPr>
        <w:t xml:space="preserve"> </w:t>
      </w:r>
      <w:r>
        <w:rPr>
          <w:sz w:val="24"/>
        </w:rPr>
        <w:t>justificada e aceitas por esta municipalidade, a(s) credenciada(as), conforme o caso,</w:t>
      </w:r>
      <w:r>
        <w:rPr>
          <w:spacing w:val="1"/>
          <w:sz w:val="24"/>
        </w:rPr>
        <w:t xml:space="preserve"> </w:t>
      </w:r>
      <w:r>
        <w:rPr>
          <w:sz w:val="24"/>
        </w:rPr>
        <w:t>ficará(ão)</w:t>
      </w:r>
      <w:r>
        <w:rPr>
          <w:spacing w:val="-1"/>
          <w:sz w:val="24"/>
        </w:rPr>
        <w:t xml:space="preserve"> </w:t>
      </w:r>
      <w:r>
        <w:rPr>
          <w:sz w:val="24"/>
        </w:rPr>
        <w:t>isentas</w:t>
      </w:r>
      <w:r>
        <w:rPr>
          <w:spacing w:val="-2"/>
          <w:sz w:val="24"/>
        </w:rPr>
        <w:t xml:space="preserve"> </w:t>
      </w:r>
      <w:r>
        <w:rPr>
          <w:sz w:val="24"/>
        </w:rPr>
        <w:t>das</w:t>
      </w:r>
      <w:r>
        <w:rPr>
          <w:spacing w:val="-2"/>
          <w:sz w:val="24"/>
        </w:rPr>
        <w:t xml:space="preserve"> </w:t>
      </w:r>
      <w:r>
        <w:rPr>
          <w:sz w:val="24"/>
        </w:rPr>
        <w:t>penalidades</w:t>
      </w:r>
      <w:r>
        <w:rPr>
          <w:spacing w:val="-2"/>
          <w:sz w:val="24"/>
        </w:rPr>
        <w:t xml:space="preserve"> </w:t>
      </w:r>
      <w:r>
        <w:rPr>
          <w:sz w:val="24"/>
        </w:rPr>
        <w:t>mencionadas.</w:t>
      </w:r>
    </w:p>
    <w:p w14:paraId="41FF3D3C" w14:textId="77777777" w:rsidR="001E7396" w:rsidRDefault="00C4721C">
      <w:pPr>
        <w:pStyle w:val="PargrafodaLista"/>
        <w:numPr>
          <w:ilvl w:val="2"/>
          <w:numId w:val="34"/>
        </w:numPr>
        <w:tabs>
          <w:tab w:val="left" w:pos="1050"/>
        </w:tabs>
        <w:spacing w:before="1"/>
        <w:ind w:right="117" w:firstLine="0"/>
        <w:rPr>
          <w:sz w:val="24"/>
        </w:rPr>
      </w:pPr>
      <w:r>
        <w:rPr>
          <w:sz w:val="24"/>
        </w:rPr>
        <w:t>As sanções de advertência, impedimento de licitar e contratar e declaração</w:t>
      </w:r>
      <w:r>
        <w:rPr>
          <w:spacing w:val="1"/>
          <w:sz w:val="24"/>
        </w:rPr>
        <w:t xml:space="preserve"> </w:t>
      </w:r>
      <w:r>
        <w:rPr>
          <w:sz w:val="24"/>
        </w:rPr>
        <w:t>de</w:t>
      </w:r>
      <w:r>
        <w:rPr>
          <w:spacing w:val="-2"/>
          <w:sz w:val="24"/>
        </w:rPr>
        <w:t xml:space="preserve"> </w:t>
      </w:r>
      <w:r>
        <w:rPr>
          <w:sz w:val="24"/>
        </w:rPr>
        <w:t>inidoneidade</w:t>
      </w:r>
      <w:r>
        <w:rPr>
          <w:spacing w:val="-2"/>
          <w:sz w:val="24"/>
        </w:rPr>
        <w:t xml:space="preserve"> </w:t>
      </w:r>
      <w:r>
        <w:rPr>
          <w:sz w:val="24"/>
        </w:rPr>
        <w:t>poderão</w:t>
      </w:r>
      <w:r>
        <w:rPr>
          <w:spacing w:val="-1"/>
          <w:sz w:val="24"/>
        </w:rPr>
        <w:t xml:space="preserve"> </w:t>
      </w:r>
      <w:r>
        <w:rPr>
          <w:sz w:val="24"/>
        </w:rPr>
        <w:t>ser</w:t>
      </w:r>
      <w:r>
        <w:rPr>
          <w:spacing w:val="-5"/>
          <w:sz w:val="24"/>
        </w:rPr>
        <w:t xml:space="preserve"> </w:t>
      </w:r>
      <w:r>
        <w:rPr>
          <w:sz w:val="24"/>
        </w:rPr>
        <w:t>aplicadas</w:t>
      </w:r>
      <w:r>
        <w:rPr>
          <w:spacing w:val="-1"/>
          <w:sz w:val="24"/>
        </w:rPr>
        <w:t xml:space="preserve"> </w:t>
      </w:r>
      <w:r>
        <w:rPr>
          <w:sz w:val="24"/>
        </w:rPr>
        <w:t>cumulativamente</w:t>
      </w:r>
      <w:r>
        <w:rPr>
          <w:spacing w:val="-2"/>
          <w:sz w:val="24"/>
        </w:rPr>
        <w:t xml:space="preserve"> </w:t>
      </w:r>
      <w:r>
        <w:rPr>
          <w:sz w:val="24"/>
        </w:rPr>
        <w:t>com</w:t>
      </w:r>
      <w:r>
        <w:rPr>
          <w:spacing w:val="-3"/>
          <w:sz w:val="24"/>
        </w:rPr>
        <w:t xml:space="preserve"> </w:t>
      </w:r>
      <w:r>
        <w:rPr>
          <w:sz w:val="24"/>
        </w:rPr>
        <w:t>a</w:t>
      </w:r>
      <w:r>
        <w:rPr>
          <w:spacing w:val="-1"/>
          <w:sz w:val="24"/>
        </w:rPr>
        <w:t xml:space="preserve"> </w:t>
      </w:r>
      <w:r>
        <w:rPr>
          <w:sz w:val="24"/>
        </w:rPr>
        <w:t>sanção</w:t>
      </w:r>
      <w:r>
        <w:rPr>
          <w:spacing w:val="-2"/>
          <w:sz w:val="24"/>
        </w:rPr>
        <w:t xml:space="preserve"> </w:t>
      </w:r>
      <w:r>
        <w:rPr>
          <w:sz w:val="24"/>
        </w:rPr>
        <w:t>de</w:t>
      </w:r>
      <w:r>
        <w:rPr>
          <w:spacing w:val="-3"/>
          <w:sz w:val="24"/>
        </w:rPr>
        <w:t xml:space="preserve"> </w:t>
      </w:r>
      <w:r>
        <w:rPr>
          <w:sz w:val="24"/>
        </w:rPr>
        <w:t>multa.</w:t>
      </w:r>
    </w:p>
    <w:p w14:paraId="77DD019B" w14:textId="77777777" w:rsidR="001E7396" w:rsidRDefault="00C4721C">
      <w:pPr>
        <w:pStyle w:val="PargrafodaLista"/>
        <w:numPr>
          <w:ilvl w:val="2"/>
          <w:numId w:val="34"/>
        </w:numPr>
        <w:tabs>
          <w:tab w:val="left" w:pos="1149"/>
        </w:tabs>
        <w:ind w:right="114" w:firstLine="0"/>
        <w:rPr>
          <w:sz w:val="24"/>
        </w:rPr>
      </w:pPr>
      <w:r>
        <w:rPr>
          <w:sz w:val="24"/>
        </w:rPr>
        <w:t>Na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penalidades</w:t>
      </w:r>
      <w:r>
        <w:rPr>
          <w:spacing w:val="1"/>
          <w:sz w:val="24"/>
        </w:rPr>
        <w:t xml:space="preserve"> </w:t>
      </w:r>
      <w:r>
        <w:rPr>
          <w:sz w:val="24"/>
        </w:rPr>
        <w:t>serão</w:t>
      </w:r>
      <w:r>
        <w:rPr>
          <w:spacing w:val="1"/>
          <w:sz w:val="24"/>
        </w:rPr>
        <w:t xml:space="preserve"> </w:t>
      </w:r>
      <w:r>
        <w:rPr>
          <w:sz w:val="24"/>
        </w:rPr>
        <w:t>admitidos</w:t>
      </w:r>
      <w:r>
        <w:rPr>
          <w:spacing w:val="1"/>
          <w:sz w:val="24"/>
        </w:rPr>
        <w:t xml:space="preserve"> </w:t>
      </w:r>
      <w:r>
        <w:rPr>
          <w:sz w:val="24"/>
        </w:rPr>
        <w:t>os</w:t>
      </w:r>
      <w:r>
        <w:rPr>
          <w:spacing w:val="1"/>
          <w:sz w:val="24"/>
        </w:rPr>
        <w:t xml:space="preserve"> </w:t>
      </w:r>
      <w:r>
        <w:rPr>
          <w:sz w:val="24"/>
        </w:rPr>
        <w:t>recursos</w:t>
      </w:r>
      <w:r>
        <w:rPr>
          <w:spacing w:val="1"/>
          <w:sz w:val="24"/>
        </w:rPr>
        <w:t xml:space="preserve"> </w:t>
      </w:r>
      <w:r>
        <w:rPr>
          <w:sz w:val="24"/>
        </w:rPr>
        <w:t>em</w:t>
      </w:r>
      <w:r>
        <w:rPr>
          <w:spacing w:val="1"/>
          <w:sz w:val="24"/>
        </w:rPr>
        <w:t xml:space="preserve"> </w:t>
      </w:r>
      <w:r>
        <w:rPr>
          <w:sz w:val="24"/>
        </w:rPr>
        <w:t>lei,</w:t>
      </w:r>
      <w:r>
        <w:rPr>
          <w:spacing w:val="1"/>
          <w:sz w:val="24"/>
        </w:rPr>
        <w:t xml:space="preserve"> </w:t>
      </w:r>
      <w:r>
        <w:rPr>
          <w:sz w:val="24"/>
        </w:rPr>
        <w:t>observando-se</w:t>
      </w:r>
      <w:r>
        <w:rPr>
          <w:spacing w:val="-3"/>
          <w:sz w:val="24"/>
        </w:rPr>
        <w:t xml:space="preserve"> </w:t>
      </w:r>
      <w:r>
        <w:rPr>
          <w:sz w:val="24"/>
        </w:rPr>
        <w:t>o</w:t>
      </w:r>
      <w:r>
        <w:rPr>
          <w:spacing w:val="1"/>
          <w:sz w:val="24"/>
        </w:rPr>
        <w:t xml:space="preserve"> </w:t>
      </w:r>
      <w:r>
        <w:rPr>
          <w:sz w:val="24"/>
        </w:rPr>
        <w:t>contraditório</w:t>
      </w:r>
      <w:r>
        <w:rPr>
          <w:spacing w:val="-2"/>
          <w:sz w:val="24"/>
        </w:rPr>
        <w:t xml:space="preserve"> </w:t>
      </w:r>
      <w:r>
        <w:rPr>
          <w:sz w:val="24"/>
        </w:rPr>
        <w:t>e a</w:t>
      </w:r>
      <w:r>
        <w:rPr>
          <w:spacing w:val="-2"/>
          <w:sz w:val="24"/>
        </w:rPr>
        <w:t xml:space="preserve"> </w:t>
      </w:r>
      <w:r>
        <w:rPr>
          <w:sz w:val="24"/>
        </w:rPr>
        <w:t>ampla</w:t>
      </w:r>
      <w:r>
        <w:rPr>
          <w:spacing w:val="-2"/>
          <w:sz w:val="24"/>
        </w:rPr>
        <w:t xml:space="preserve"> </w:t>
      </w:r>
      <w:r>
        <w:rPr>
          <w:sz w:val="24"/>
        </w:rPr>
        <w:t>defesa.</w:t>
      </w:r>
    </w:p>
    <w:p w14:paraId="74939D34" w14:textId="77777777" w:rsidR="001E7396" w:rsidRDefault="001E7396">
      <w:pPr>
        <w:pStyle w:val="Corpodetexto"/>
      </w:pPr>
    </w:p>
    <w:p w14:paraId="5E02C482" w14:textId="77777777" w:rsidR="001E7396" w:rsidRDefault="00C4721C">
      <w:pPr>
        <w:pStyle w:val="Ttulo1"/>
        <w:numPr>
          <w:ilvl w:val="0"/>
          <w:numId w:val="34"/>
        </w:numPr>
        <w:tabs>
          <w:tab w:val="left" w:pos="505"/>
        </w:tabs>
        <w:jc w:val="both"/>
      </w:pPr>
      <w:r>
        <w:t>DAS</w:t>
      </w:r>
      <w:r>
        <w:rPr>
          <w:spacing w:val="-3"/>
        </w:rPr>
        <w:t xml:space="preserve"> </w:t>
      </w:r>
      <w:r>
        <w:t>OBRIGAÇÕES</w:t>
      </w:r>
      <w:r>
        <w:rPr>
          <w:spacing w:val="-3"/>
        </w:rPr>
        <w:t xml:space="preserve"> </w:t>
      </w:r>
      <w:r>
        <w:t>ANTICORRUPÇÃO:</w:t>
      </w:r>
    </w:p>
    <w:p w14:paraId="2B39895E" w14:textId="77777777" w:rsidR="001E7396" w:rsidRDefault="00C4721C">
      <w:pPr>
        <w:pStyle w:val="PargrafodaLista"/>
        <w:numPr>
          <w:ilvl w:val="1"/>
          <w:numId w:val="34"/>
        </w:numPr>
        <w:tabs>
          <w:tab w:val="left" w:pos="978"/>
        </w:tabs>
        <w:ind w:right="108" w:firstLine="0"/>
        <w:rPr>
          <w:sz w:val="24"/>
        </w:rPr>
      </w:pPr>
      <w:r>
        <w:rPr>
          <w:sz w:val="24"/>
        </w:rPr>
        <w:t>O</w:t>
      </w:r>
      <w:r>
        <w:rPr>
          <w:spacing w:val="1"/>
          <w:sz w:val="24"/>
        </w:rPr>
        <w:t xml:space="preserve"> </w:t>
      </w:r>
      <w:r>
        <w:rPr>
          <w:sz w:val="24"/>
        </w:rPr>
        <w:t>credenciado</w:t>
      </w:r>
      <w:r>
        <w:rPr>
          <w:spacing w:val="1"/>
          <w:sz w:val="24"/>
        </w:rPr>
        <w:t xml:space="preserve"> </w:t>
      </w:r>
      <w:r>
        <w:rPr>
          <w:sz w:val="24"/>
        </w:rPr>
        <w:t>deve</w:t>
      </w:r>
      <w:r>
        <w:rPr>
          <w:spacing w:val="1"/>
          <w:sz w:val="24"/>
        </w:rPr>
        <w:t xml:space="preserve"> </w:t>
      </w:r>
      <w:r>
        <w:rPr>
          <w:sz w:val="24"/>
        </w:rPr>
        <w:t>observar</w:t>
      </w:r>
      <w:r>
        <w:rPr>
          <w:spacing w:val="1"/>
          <w:sz w:val="24"/>
        </w:rPr>
        <w:t xml:space="preserve"> </w:t>
      </w:r>
      <w:r>
        <w:rPr>
          <w:sz w:val="24"/>
        </w:rPr>
        <w:t>e</w:t>
      </w:r>
      <w:r>
        <w:rPr>
          <w:spacing w:val="1"/>
          <w:sz w:val="24"/>
        </w:rPr>
        <w:t xml:space="preserve"> </w:t>
      </w:r>
      <w:r>
        <w:rPr>
          <w:sz w:val="24"/>
        </w:rPr>
        <w:t>fazer</w:t>
      </w:r>
      <w:r>
        <w:rPr>
          <w:spacing w:val="1"/>
          <w:sz w:val="24"/>
        </w:rPr>
        <w:t xml:space="preserve"> </w:t>
      </w:r>
      <w:r>
        <w:rPr>
          <w:sz w:val="24"/>
        </w:rPr>
        <w:t>observar,</w:t>
      </w:r>
      <w:r>
        <w:rPr>
          <w:spacing w:val="1"/>
          <w:sz w:val="24"/>
        </w:rPr>
        <w:t xml:space="preserve"> </w:t>
      </w:r>
      <w:r>
        <w:rPr>
          <w:sz w:val="24"/>
        </w:rPr>
        <w:t>por</w:t>
      </w:r>
      <w:r>
        <w:rPr>
          <w:spacing w:val="1"/>
          <w:sz w:val="24"/>
        </w:rPr>
        <w:t xml:space="preserve"> </w:t>
      </w:r>
      <w:r>
        <w:rPr>
          <w:sz w:val="24"/>
        </w:rPr>
        <w:t>seus</w:t>
      </w:r>
      <w:r>
        <w:rPr>
          <w:spacing w:val="1"/>
          <w:sz w:val="24"/>
        </w:rPr>
        <w:t xml:space="preserve"> </w:t>
      </w:r>
      <w:r>
        <w:rPr>
          <w:sz w:val="24"/>
        </w:rPr>
        <w:t>fornecedores/prestadores de serviços o mais alto padrão de ética durante todo o</w:t>
      </w:r>
      <w:r>
        <w:rPr>
          <w:spacing w:val="1"/>
          <w:sz w:val="24"/>
        </w:rPr>
        <w:t xml:space="preserve"> </w:t>
      </w:r>
      <w:r>
        <w:rPr>
          <w:spacing w:val="-1"/>
          <w:sz w:val="24"/>
        </w:rPr>
        <w:t>processo</w:t>
      </w:r>
      <w:r>
        <w:rPr>
          <w:spacing w:val="-16"/>
          <w:sz w:val="24"/>
        </w:rPr>
        <w:t xml:space="preserve"> </w:t>
      </w:r>
      <w:r>
        <w:rPr>
          <w:spacing w:val="-1"/>
          <w:sz w:val="24"/>
        </w:rPr>
        <w:t>de</w:t>
      </w:r>
      <w:r>
        <w:rPr>
          <w:spacing w:val="-16"/>
          <w:sz w:val="24"/>
        </w:rPr>
        <w:t xml:space="preserve"> </w:t>
      </w:r>
      <w:r>
        <w:rPr>
          <w:spacing w:val="-1"/>
          <w:sz w:val="24"/>
        </w:rPr>
        <w:t>credenciamento,</w:t>
      </w:r>
      <w:r>
        <w:rPr>
          <w:spacing w:val="-16"/>
          <w:sz w:val="24"/>
        </w:rPr>
        <w:t xml:space="preserve"> </w:t>
      </w:r>
      <w:r>
        <w:rPr>
          <w:spacing w:val="-1"/>
          <w:sz w:val="24"/>
        </w:rPr>
        <w:t>de</w:t>
      </w:r>
      <w:r>
        <w:rPr>
          <w:spacing w:val="-16"/>
          <w:sz w:val="24"/>
        </w:rPr>
        <w:t xml:space="preserve"> </w:t>
      </w:r>
      <w:r>
        <w:rPr>
          <w:sz w:val="24"/>
        </w:rPr>
        <w:t>contratação</w:t>
      </w:r>
      <w:r>
        <w:rPr>
          <w:spacing w:val="-18"/>
          <w:sz w:val="24"/>
        </w:rPr>
        <w:t xml:space="preserve"> </w:t>
      </w:r>
      <w:r>
        <w:rPr>
          <w:sz w:val="24"/>
        </w:rPr>
        <w:t>e</w:t>
      </w:r>
      <w:r>
        <w:rPr>
          <w:spacing w:val="-16"/>
          <w:sz w:val="24"/>
        </w:rPr>
        <w:t xml:space="preserve"> </w:t>
      </w:r>
      <w:r>
        <w:rPr>
          <w:sz w:val="24"/>
        </w:rPr>
        <w:t>de</w:t>
      </w:r>
      <w:r>
        <w:rPr>
          <w:spacing w:val="-16"/>
          <w:sz w:val="24"/>
        </w:rPr>
        <w:t xml:space="preserve"> </w:t>
      </w:r>
      <w:r>
        <w:rPr>
          <w:sz w:val="24"/>
        </w:rPr>
        <w:t>execução</w:t>
      </w:r>
      <w:r>
        <w:rPr>
          <w:spacing w:val="-16"/>
          <w:sz w:val="24"/>
        </w:rPr>
        <w:t xml:space="preserve"> </w:t>
      </w:r>
      <w:r>
        <w:rPr>
          <w:sz w:val="24"/>
        </w:rPr>
        <w:t>do</w:t>
      </w:r>
      <w:r>
        <w:rPr>
          <w:spacing w:val="-9"/>
          <w:sz w:val="24"/>
        </w:rPr>
        <w:t xml:space="preserve"> </w:t>
      </w:r>
      <w:r>
        <w:rPr>
          <w:sz w:val="24"/>
        </w:rPr>
        <w:t>objeto</w:t>
      </w:r>
      <w:r>
        <w:rPr>
          <w:spacing w:val="-16"/>
          <w:sz w:val="24"/>
        </w:rPr>
        <w:t xml:space="preserve"> </w:t>
      </w:r>
      <w:r>
        <w:rPr>
          <w:sz w:val="24"/>
        </w:rPr>
        <w:t>contratual.</w:t>
      </w:r>
      <w:r>
        <w:rPr>
          <w:spacing w:val="-17"/>
          <w:sz w:val="24"/>
        </w:rPr>
        <w:t xml:space="preserve"> </w:t>
      </w:r>
      <w:r>
        <w:rPr>
          <w:sz w:val="24"/>
        </w:rPr>
        <w:t>Para</w:t>
      </w:r>
      <w:r>
        <w:rPr>
          <w:spacing w:val="-64"/>
          <w:sz w:val="24"/>
        </w:rPr>
        <w:t xml:space="preserve"> </w:t>
      </w:r>
      <w:r>
        <w:rPr>
          <w:sz w:val="24"/>
        </w:rPr>
        <w:t>os</w:t>
      </w:r>
      <w:r>
        <w:rPr>
          <w:spacing w:val="-1"/>
          <w:sz w:val="24"/>
        </w:rPr>
        <w:t xml:space="preserve"> </w:t>
      </w:r>
      <w:r>
        <w:rPr>
          <w:sz w:val="24"/>
        </w:rPr>
        <w:t>propósitos</w:t>
      </w:r>
      <w:r>
        <w:rPr>
          <w:spacing w:val="-2"/>
          <w:sz w:val="24"/>
        </w:rPr>
        <w:t xml:space="preserve"> </w:t>
      </w:r>
      <w:r>
        <w:rPr>
          <w:sz w:val="24"/>
        </w:rPr>
        <w:t>desta cláusula,</w:t>
      </w:r>
      <w:r>
        <w:rPr>
          <w:spacing w:val="-2"/>
          <w:sz w:val="24"/>
        </w:rPr>
        <w:t xml:space="preserve"> </w:t>
      </w:r>
      <w:r>
        <w:rPr>
          <w:sz w:val="24"/>
        </w:rPr>
        <w:t>definem-se</w:t>
      </w:r>
      <w:r>
        <w:rPr>
          <w:spacing w:val="-1"/>
          <w:sz w:val="24"/>
        </w:rPr>
        <w:t xml:space="preserve"> </w:t>
      </w:r>
      <w:r>
        <w:rPr>
          <w:sz w:val="24"/>
        </w:rPr>
        <w:t>as seguintes práticas:</w:t>
      </w:r>
    </w:p>
    <w:p w14:paraId="5957A254" w14:textId="77777777" w:rsidR="001E7396" w:rsidRDefault="00C4721C">
      <w:pPr>
        <w:pStyle w:val="PargrafodaLista"/>
        <w:numPr>
          <w:ilvl w:val="2"/>
          <w:numId w:val="34"/>
        </w:numPr>
        <w:tabs>
          <w:tab w:val="left" w:pos="916"/>
        </w:tabs>
        <w:ind w:right="115" w:firstLine="0"/>
        <w:rPr>
          <w:sz w:val="24"/>
        </w:rPr>
      </w:pPr>
      <w:r>
        <w:rPr>
          <w:sz w:val="24"/>
        </w:rPr>
        <w:t>“Prática corrupta”: oferecer, dar, receber ou solicitar, direta ou indiretamente,</w:t>
      </w:r>
      <w:r>
        <w:rPr>
          <w:spacing w:val="1"/>
          <w:sz w:val="24"/>
        </w:rPr>
        <w:t xml:space="preserve"> </w:t>
      </w:r>
      <w:r>
        <w:rPr>
          <w:sz w:val="24"/>
        </w:rPr>
        <w:t>qualquer vantagem com o objetivo de influenciar a ação de servidor público no</w:t>
      </w:r>
      <w:r>
        <w:rPr>
          <w:spacing w:val="1"/>
          <w:sz w:val="24"/>
        </w:rPr>
        <w:t xml:space="preserve"> </w:t>
      </w:r>
      <w:r>
        <w:rPr>
          <w:sz w:val="24"/>
        </w:rPr>
        <w:t>processo</w:t>
      </w:r>
      <w:r>
        <w:rPr>
          <w:spacing w:val="-3"/>
          <w:sz w:val="24"/>
        </w:rPr>
        <w:t xml:space="preserve"> </w:t>
      </w:r>
      <w:r>
        <w:rPr>
          <w:sz w:val="24"/>
        </w:rPr>
        <w:t>de</w:t>
      </w:r>
      <w:r>
        <w:rPr>
          <w:spacing w:val="2"/>
          <w:sz w:val="24"/>
        </w:rPr>
        <w:t xml:space="preserve"> </w:t>
      </w:r>
      <w:r>
        <w:rPr>
          <w:sz w:val="24"/>
        </w:rPr>
        <w:t>credenciamento</w:t>
      </w:r>
      <w:r>
        <w:rPr>
          <w:spacing w:val="1"/>
          <w:sz w:val="24"/>
        </w:rPr>
        <w:t xml:space="preserve"> </w:t>
      </w:r>
      <w:r>
        <w:rPr>
          <w:sz w:val="24"/>
        </w:rPr>
        <w:t>ou</w:t>
      </w:r>
      <w:r>
        <w:rPr>
          <w:spacing w:val="-3"/>
          <w:sz w:val="24"/>
        </w:rPr>
        <w:t xml:space="preserve"> </w:t>
      </w:r>
      <w:r>
        <w:rPr>
          <w:sz w:val="24"/>
        </w:rPr>
        <w:t>na</w:t>
      </w:r>
      <w:r>
        <w:rPr>
          <w:spacing w:val="-2"/>
          <w:sz w:val="24"/>
        </w:rPr>
        <w:t xml:space="preserve"> </w:t>
      </w:r>
      <w:r>
        <w:rPr>
          <w:sz w:val="24"/>
        </w:rPr>
        <w:t>execução</w:t>
      </w:r>
      <w:r>
        <w:rPr>
          <w:spacing w:val="1"/>
          <w:sz w:val="24"/>
        </w:rPr>
        <w:t xml:space="preserve"> </w:t>
      </w:r>
      <w:r>
        <w:rPr>
          <w:sz w:val="24"/>
        </w:rPr>
        <w:t>contratual.</w:t>
      </w:r>
    </w:p>
    <w:p w14:paraId="11FB5FCA" w14:textId="77777777" w:rsidR="001E7396" w:rsidRDefault="00C4721C">
      <w:pPr>
        <w:pStyle w:val="PargrafodaLista"/>
        <w:numPr>
          <w:ilvl w:val="2"/>
          <w:numId w:val="34"/>
        </w:numPr>
        <w:tabs>
          <w:tab w:val="left" w:pos="926"/>
        </w:tabs>
        <w:ind w:left="925" w:hanging="824"/>
        <w:rPr>
          <w:sz w:val="24"/>
        </w:rPr>
      </w:pPr>
      <w:r>
        <w:rPr>
          <w:sz w:val="24"/>
        </w:rPr>
        <w:t>“Prática</w:t>
      </w:r>
      <w:r>
        <w:rPr>
          <w:spacing w:val="17"/>
          <w:sz w:val="24"/>
        </w:rPr>
        <w:t xml:space="preserve"> </w:t>
      </w:r>
      <w:r>
        <w:rPr>
          <w:sz w:val="24"/>
        </w:rPr>
        <w:t>fraudulenta”:</w:t>
      </w:r>
      <w:r>
        <w:rPr>
          <w:spacing w:val="14"/>
          <w:sz w:val="24"/>
        </w:rPr>
        <w:t xml:space="preserve"> </w:t>
      </w:r>
      <w:r>
        <w:rPr>
          <w:sz w:val="24"/>
        </w:rPr>
        <w:t>a</w:t>
      </w:r>
      <w:r>
        <w:rPr>
          <w:spacing w:val="17"/>
          <w:sz w:val="24"/>
        </w:rPr>
        <w:t xml:space="preserve"> </w:t>
      </w:r>
      <w:r>
        <w:rPr>
          <w:sz w:val="24"/>
        </w:rPr>
        <w:t>falsificação</w:t>
      </w:r>
      <w:r>
        <w:rPr>
          <w:spacing w:val="16"/>
          <w:sz w:val="24"/>
        </w:rPr>
        <w:t xml:space="preserve"> </w:t>
      </w:r>
      <w:r>
        <w:rPr>
          <w:sz w:val="24"/>
        </w:rPr>
        <w:t>ou</w:t>
      </w:r>
      <w:r>
        <w:rPr>
          <w:spacing w:val="17"/>
          <w:sz w:val="24"/>
        </w:rPr>
        <w:t xml:space="preserve"> </w:t>
      </w:r>
      <w:r>
        <w:rPr>
          <w:sz w:val="24"/>
        </w:rPr>
        <w:t>omissão</w:t>
      </w:r>
      <w:r>
        <w:rPr>
          <w:spacing w:val="16"/>
          <w:sz w:val="24"/>
        </w:rPr>
        <w:t xml:space="preserve"> </w:t>
      </w:r>
      <w:r>
        <w:rPr>
          <w:sz w:val="24"/>
        </w:rPr>
        <w:t>dos</w:t>
      </w:r>
      <w:r>
        <w:rPr>
          <w:spacing w:val="14"/>
          <w:sz w:val="24"/>
        </w:rPr>
        <w:t xml:space="preserve"> </w:t>
      </w:r>
      <w:r>
        <w:rPr>
          <w:sz w:val="24"/>
        </w:rPr>
        <w:t>fatos,</w:t>
      </w:r>
      <w:r>
        <w:rPr>
          <w:spacing w:val="15"/>
          <w:sz w:val="24"/>
        </w:rPr>
        <w:t xml:space="preserve"> </w:t>
      </w:r>
      <w:r>
        <w:rPr>
          <w:sz w:val="24"/>
        </w:rPr>
        <w:t>com</w:t>
      </w:r>
      <w:r>
        <w:rPr>
          <w:spacing w:val="16"/>
          <w:sz w:val="24"/>
        </w:rPr>
        <w:t xml:space="preserve"> </w:t>
      </w:r>
      <w:r>
        <w:rPr>
          <w:sz w:val="24"/>
        </w:rPr>
        <w:t>o</w:t>
      </w:r>
      <w:r>
        <w:rPr>
          <w:spacing w:val="17"/>
          <w:sz w:val="24"/>
        </w:rPr>
        <w:t xml:space="preserve"> </w:t>
      </w:r>
      <w:r>
        <w:rPr>
          <w:sz w:val="24"/>
        </w:rPr>
        <w:t>objetivo</w:t>
      </w:r>
      <w:r>
        <w:rPr>
          <w:spacing w:val="15"/>
          <w:sz w:val="24"/>
        </w:rPr>
        <w:t xml:space="preserve"> </w:t>
      </w:r>
      <w:r>
        <w:rPr>
          <w:sz w:val="24"/>
        </w:rPr>
        <w:t>de</w:t>
      </w:r>
    </w:p>
    <w:p w14:paraId="739671BE" w14:textId="77777777" w:rsidR="001E7396" w:rsidRDefault="00C4721C">
      <w:pPr>
        <w:pStyle w:val="Corpodetexto"/>
        <w:spacing w:before="1"/>
        <w:ind w:left="102"/>
        <w:jc w:val="both"/>
      </w:pPr>
      <w:r>
        <w:t>influenciar</w:t>
      </w:r>
      <w:r>
        <w:rPr>
          <w:spacing w:val="-5"/>
        </w:rPr>
        <w:t xml:space="preserve"> </w:t>
      </w:r>
      <w:r>
        <w:t>o</w:t>
      </w:r>
      <w:r>
        <w:rPr>
          <w:spacing w:val="-1"/>
        </w:rPr>
        <w:t xml:space="preserve"> </w:t>
      </w:r>
      <w:r>
        <w:t>processo</w:t>
      </w:r>
      <w:r>
        <w:rPr>
          <w:spacing w:val="-3"/>
        </w:rPr>
        <w:t xml:space="preserve"> </w:t>
      </w:r>
      <w:r>
        <w:t>de</w:t>
      </w:r>
      <w:r>
        <w:rPr>
          <w:spacing w:val="-2"/>
        </w:rPr>
        <w:t xml:space="preserve"> </w:t>
      </w:r>
      <w:r>
        <w:t>credenciamento</w:t>
      </w:r>
      <w:r>
        <w:rPr>
          <w:spacing w:val="-2"/>
        </w:rPr>
        <w:t xml:space="preserve"> </w:t>
      </w:r>
      <w:r>
        <w:t>ou</w:t>
      </w:r>
      <w:r>
        <w:rPr>
          <w:spacing w:val="-5"/>
        </w:rPr>
        <w:t xml:space="preserve"> </w:t>
      </w:r>
      <w:r>
        <w:t>de</w:t>
      </w:r>
      <w:r>
        <w:rPr>
          <w:spacing w:val="-2"/>
        </w:rPr>
        <w:t xml:space="preserve"> </w:t>
      </w:r>
      <w:r>
        <w:t>execução</w:t>
      </w:r>
      <w:r>
        <w:rPr>
          <w:spacing w:val="-1"/>
        </w:rPr>
        <w:t xml:space="preserve"> </w:t>
      </w:r>
      <w:r>
        <w:t>de</w:t>
      </w:r>
      <w:r>
        <w:rPr>
          <w:spacing w:val="-1"/>
        </w:rPr>
        <w:t xml:space="preserve"> </w:t>
      </w:r>
      <w:r>
        <w:t>contrato.</w:t>
      </w:r>
    </w:p>
    <w:p w14:paraId="6D966A0D" w14:textId="77777777" w:rsidR="001E7396" w:rsidRDefault="00C4721C">
      <w:pPr>
        <w:pStyle w:val="PargrafodaLista"/>
        <w:numPr>
          <w:ilvl w:val="2"/>
          <w:numId w:val="34"/>
        </w:numPr>
        <w:tabs>
          <w:tab w:val="left" w:pos="904"/>
        </w:tabs>
        <w:ind w:right="113" w:firstLine="0"/>
        <w:rPr>
          <w:sz w:val="24"/>
        </w:rPr>
      </w:pPr>
      <w:r>
        <w:rPr>
          <w:sz w:val="24"/>
        </w:rPr>
        <w:t>“Prática</w:t>
      </w:r>
      <w:r>
        <w:rPr>
          <w:spacing w:val="-4"/>
          <w:sz w:val="24"/>
        </w:rPr>
        <w:t xml:space="preserve"> </w:t>
      </w:r>
      <w:r>
        <w:rPr>
          <w:sz w:val="24"/>
        </w:rPr>
        <w:t>colusiva”:</w:t>
      </w:r>
      <w:r>
        <w:rPr>
          <w:spacing w:val="-2"/>
          <w:sz w:val="24"/>
        </w:rPr>
        <w:t xml:space="preserve"> </w:t>
      </w:r>
      <w:r>
        <w:rPr>
          <w:sz w:val="24"/>
        </w:rPr>
        <w:t>esquematizar</w:t>
      </w:r>
      <w:r>
        <w:rPr>
          <w:spacing w:val="-5"/>
          <w:sz w:val="24"/>
        </w:rPr>
        <w:t xml:space="preserve"> </w:t>
      </w:r>
      <w:r>
        <w:rPr>
          <w:sz w:val="24"/>
        </w:rPr>
        <w:t>ou</w:t>
      </w:r>
      <w:r>
        <w:rPr>
          <w:spacing w:val="-4"/>
          <w:sz w:val="24"/>
        </w:rPr>
        <w:t xml:space="preserve"> </w:t>
      </w:r>
      <w:r>
        <w:rPr>
          <w:sz w:val="24"/>
        </w:rPr>
        <w:t>estabelecer</w:t>
      </w:r>
      <w:r>
        <w:rPr>
          <w:spacing w:val="-5"/>
          <w:sz w:val="24"/>
        </w:rPr>
        <w:t xml:space="preserve"> </w:t>
      </w:r>
      <w:r>
        <w:rPr>
          <w:sz w:val="24"/>
        </w:rPr>
        <w:t>um</w:t>
      </w:r>
      <w:r>
        <w:rPr>
          <w:spacing w:val="-2"/>
          <w:sz w:val="24"/>
        </w:rPr>
        <w:t xml:space="preserve"> </w:t>
      </w:r>
      <w:r>
        <w:rPr>
          <w:sz w:val="24"/>
        </w:rPr>
        <w:t>acordo</w:t>
      </w:r>
      <w:r>
        <w:rPr>
          <w:spacing w:val="-4"/>
          <w:sz w:val="24"/>
        </w:rPr>
        <w:t xml:space="preserve"> </w:t>
      </w:r>
      <w:r>
        <w:rPr>
          <w:sz w:val="24"/>
        </w:rPr>
        <w:t>entre</w:t>
      </w:r>
      <w:r>
        <w:rPr>
          <w:spacing w:val="-4"/>
          <w:sz w:val="24"/>
        </w:rPr>
        <w:t xml:space="preserve"> </w:t>
      </w:r>
      <w:r>
        <w:rPr>
          <w:sz w:val="24"/>
        </w:rPr>
        <w:t>dois</w:t>
      </w:r>
      <w:r>
        <w:rPr>
          <w:spacing w:val="-5"/>
          <w:sz w:val="24"/>
        </w:rPr>
        <w:t xml:space="preserve"> </w:t>
      </w:r>
      <w:r>
        <w:rPr>
          <w:sz w:val="24"/>
        </w:rPr>
        <w:t>ou</w:t>
      </w:r>
      <w:r>
        <w:rPr>
          <w:spacing w:val="-6"/>
          <w:sz w:val="24"/>
        </w:rPr>
        <w:t xml:space="preserve"> </w:t>
      </w:r>
      <w:r>
        <w:rPr>
          <w:sz w:val="24"/>
        </w:rPr>
        <w:t>mais</w:t>
      </w:r>
      <w:r>
        <w:rPr>
          <w:spacing w:val="-64"/>
          <w:sz w:val="24"/>
        </w:rPr>
        <w:t xml:space="preserve"> </w:t>
      </w:r>
      <w:r>
        <w:rPr>
          <w:sz w:val="24"/>
        </w:rPr>
        <w:t>credenciados,</w:t>
      </w:r>
      <w:r>
        <w:rPr>
          <w:spacing w:val="-7"/>
          <w:sz w:val="24"/>
        </w:rPr>
        <w:t xml:space="preserve"> </w:t>
      </w:r>
      <w:r>
        <w:rPr>
          <w:sz w:val="24"/>
        </w:rPr>
        <w:t>com</w:t>
      </w:r>
      <w:r>
        <w:rPr>
          <w:spacing w:val="-4"/>
          <w:sz w:val="24"/>
        </w:rPr>
        <w:t xml:space="preserve"> </w:t>
      </w:r>
      <w:r>
        <w:rPr>
          <w:sz w:val="24"/>
        </w:rPr>
        <w:t>ou</w:t>
      </w:r>
      <w:r>
        <w:rPr>
          <w:spacing w:val="-6"/>
          <w:sz w:val="24"/>
        </w:rPr>
        <w:t xml:space="preserve"> </w:t>
      </w:r>
      <w:r>
        <w:rPr>
          <w:sz w:val="24"/>
        </w:rPr>
        <w:t>sem</w:t>
      </w:r>
      <w:r>
        <w:rPr>
          <w:spacing w:val="-6"/>
          <w:sz w:val="24"/>
        </w:rPr>
        <w:t xml:space="preserve"> </w:t>
      </w:r>
      <w:r>
        <w:rPr>
          <w:sz w:val="24"/>
        </w:rPr>
        <w:t>o</w:t>
      </w:r>
      <w:r>
        <w:rPr>
          <w:spacing w:val="-5"/>
          <w:sz w:val="24"/>
        </w:rPr>
        <w:t xml:space="preserve"> </w:t>
      </w:r>
      <w:r>
        <w:rPr>
          <w:sz w:val="24"/>
        </w:rPr>
        <w:t>conhecimento</w:t>
      </w:r>
      <w:r>
        <w:rPr>
          <w:spacing w:val="-6"/>
          <w:sz w:val="24"/>
        </w:rPr>
        <w:t xml:space="preserve"> </w:t>
      </w:r>
      <w:r>
        <w:rPr>
          <w:sz w:val="24"/>
        </w:rPr>
        <w:t>de</w:t>
      </w:r>
      <w:r>
        <w:rPr>
          <w:spacing w:val="-5"/>
          <w:sz w:val="24"/>
        </w:rPr>
        <w:t xml:space="preserve"> </w:t>
      </w:r>
      <w:r>
        <w:rPr>
          <w:sz w:val="24"/>
        </w:rPr>
        <w:t>representantes</w:t>
      </w:r>
      <w:r>
        <w:rPr>
          <w:spacing w:val="-7"/>
          <w:sz w:val="24"/>
        </w:rPr>
        <w:t xml:space="preserve"> </w:t>
      </w:r>
      <w:r>
        <w:rPr>
          <w:sz w:val="24"/>
        </w:rPr>
        <w:t>ou</w:t>
      </w:r>
      <w:r>
        <w:rPr>
          <w:spacing w:val="-7"/>
          <w:sz w:val="24"/>
        </w:rPr>
        <w:t xml:space="preserve"> </w:t>
      </w:r>
      <w:r>
        <w:rPr>
          <w:sz w:val="24"/>
        </w:rPr>
        <w:t>prepostos</w:t>
      </w:r>
      <w:r>
        <w:rPr>
          <w:spacing w:val="-5"/>
          <w:sz w:val="24"/>
        </w:rPr>
        <w:t xml:space="preserve"> </w:t>
      </w:r>
      <w:r>
        <w:rPr>
          <w:sz w:val="24"/>
        </w:rPr>
        <w:t>do</w:t>
      </w:r>
      <w:r>
        <w:rPr>
          <w:spacing w:val="-4"/>
          <w:sz w:val="24"/>
        </w:rPr>
        <w:t xml:space="preserve"> </w:t>
      </w:r>
      <w:r>
        <w:rPr>
          <w:sz w:val="24"/>
        </w:rPr>
        <w:t>órgão</w:t>
      </w:r>
      <w:r>
        <w:rPr>
          <w:spacing w:val="-65"/>
          <w:sz w:val="24"/>
        </w:rPr>
        <w:t xml:space="preserve"> </w:t>
      </w:r>
      <w:r>
        <w:rPr>
          <w:sz w:val="24"/>
        </w:rPr>
        <w:t>credenciador.</w:t>
      </w:r>
    </w:p>
    <w:p w14:paraId="3E6F6172" w14:textId="77777777" w:rsidR="001E7396" w:rsidRDefault="00C4721C">
      <w:pPr>
        <w:pStyle w:val="PargrafodaLista"/>
        <w:numPr>
          <w:ilvl w:val="2"/>
          <w:numId w:val="34"/>
        </w:numPr>
        <w:tabs>
          <w:tab w:val="left" w:pos="1010"/>
        </w:tabs>
        <w:ind w:right="116" w:firstLine="0"/>
        <w:rPr>
          <w:sz w:val="24"/>
        </w:rPr>
      </w:pPr>
      <w:r>
        <w:rPr>
          <w:sz w:val="24"/>
        </w:rPr>
        <w:t>“Prática</w:t>
      </w:r>
      <w:r>
        <w:rPr>
          <w:spacing w:val="1"/>
          <w:sz w:val="24"/>
        </w:rPr>
        <w:t xml:space="preserve"> </w:t>
      </w:r>
      <w:r>
        <w:rPr>
          <w:sz w:val="24"/>
        </w:rPr>
        <w:t>coercitiva”:</w:t>
      </w:r>
      <w:r>
        <w:rPr>
          <w:spacing w:val="1"/>
          <w:sz w:val="24"/>
        </w:rPr>
        <w:t xml:space="preserve"> </w:t>
      </w:r>
      <w:r>
        <w:rPr>
          <w:sz w:val="24"/>
        </w:rPr>
        <w:t>causar</w:t>
      </w:r>
      <w:r>
        <w:rPr>
          <w:spacing w:val="1"/>
          <w:sz w:val="24"/>
        </w:rPr>
        <w:t xml:space="preserve"> </w:t>
      </w:r>
      <w:r>
        <w:rPr>
          <w:sz w:val="24"/>
        </w:rPr>
        <w:t>dano</w:t>
      </w:r>
      <w:r>
        <w:rPr>
          <w:spacing w:val="1"/>
          <w:sz w:val="24"/>
        </w:rPr>
        <w:t xml:space="preserve"> </w:t>
      </w:r>
      <w:r>
        <w:rPr>
          <w:sz w:val="24"/>
        </w:rPr>
        <w:t>ou</w:t>
      </w:r>
      <w:r>
        <w:rPr>
          <w:spacing w:val="1"/>
          <w:sz w:val="24"/>
        </w:rPr>
        <w:t xml:space="preserve"> </w:t>
      </w:r>
      <w:r>
        <w:rPr>
          <w:sz w:val="24"/>
        </w:rPr>
        <w:t>ameaçar</w:t>
      </w:r>
      <w:r>
        <w:rPr>
          <w:spacing w:val="1"/>
          <w:sz w:val="24"/>
        </w:rPr>
        <w:t xml:space="preserve"> </w:t>
      </w:r>
      <w:r>
        <w:rPr>
          <w:sz w:val="24"/>
        </w:rPr>
        <w:t>causar</w:t>
      </w:r>
      <w:r>
        <w:rPr>
          <w:spacing w:val="1"/>
          <w:sz w:val="24"/>
        </w:rPr>
        <w:t xml:space="preserve"> </w:t>
      </w:r>
      <w:r>
        <w:rPr>
          <w:sz w:val="24"/>
        </w:rPr>
        <w:t>dano,</w:t>
      </w:r>
      <w:r>
        <w:rPr>
          <w:spacing w:val="1"/>
          <w:sz w:val="24"/>
        </w:rPr>
        <w:t xml:space="preserve"> </w:t>
      </w:r>
      <w:r>
        <w:rPr>
          <w:sz w:val="24"/>
        </w:rPr>
        <w:t>direta</w:t>
      </w:r>
      <w:r>
        <w:rPr>
          <w:spacing w:val="1"/>
          <w:sz w:val="24"/>
        </w:rPr>
        <w:t xml:space="preserve"> </w:t>
      </w:r>
      <w:r>
        <w:rPr>
          <w:sz w:val="24"/>
        </w:rPr>
        <w:t>ou</w:t>
      </w:r>
      <w:r>
        <w:rPr>
          <w:spacing w:val="1"/>
          <w:sz w:val="24"/>
        </w:rPr>
        <w:t xml:space="preserve"> </w:t>
      </w:r>
      <w:r>
        <w:rPr>
          <w:sz w:val="24"/>
        </w:rPr>
        <w:t>indiretamente, às pessoas ou sua propriedade, visando influenciar sua participação</w:t>
      </w:r>
      <w:r>
        <w:rPr>
          <w:spacing w:val="1"/>
          <w:sz w:val="24"/>
        </w:rPr>
        <w:t xml:space="preserve"> </w:t>
      </w:r>
      <w:r>
        <w:rPr>
          <w:sz w:val="24"/>
        </w:rPr>
        <w:t>no</w:t>
      </w:r>
      <w:r>
        <w:rPr>
          <w:spacing w:val="-1"/>
          <w:sz w:val="24"/>
        </w:rPr>
        <w:t xml:space="preserve"> </w:t>
      </w:r>
      <w:r>
        <w:rPr>
          <w:sz w:val="24"/>
        </w:rPr>
        <w:t>processo</w:t>
      </w:r>
      <w:r>
        <w:rPr>
          <w:spacing w:val="-2"/>
          <w:sz w:val="24"/>
        </w:rPr>
        <w:t xml:space="preserve"> </w:t>
      </w:r>
      <w:r>
        <w:rPr>
          <w:sz w:val="24"/>
        </w:rPr>
        <w:t>de credenciamento</w:t>
      </w:r>
      <w:r>
        <w:rPr>
          <w:spacing w:val="-1"/>
          <w:sz w:val="24"/>
        </w:rPr>
        <w:t xml:space="preserve"> </w:t>
      </w:r>
      <w:r>
        <w:rPr>
          <w:sz w:val="24"/>
        </w:rPr>
        <w:t>ou</w:t>
      </w:r>
      <w:r>
        <w:rPr>
          <w:spacing w:val="-3"/>
          <w:sz w:val="24"/>
        </w:rPr>
        <w:t xml:space="preserve"> </w:t>
      </w:r>
      <w:r>
        <w:rPr>
          <w:sz w:val="24"/>
        </w:rPr>
        <w:t>afetar a</w:t>
      </w:r>
      <w:r>
        <w:rPr>
          <w:spacing w:val="-2"/>
          <w:sz w:val="24"/>
        </w:rPr>
        <w:t xml:space="preserve"> </w:t>
      </w:r>
      <w:r>
        <w:rPr>
          <w:sz w:val="24"/>
        </w:rPr>
        <w:t>execução do</w:t>
      </w:r>
      <w:r>
        <w:rPr>
          <w:spacing w:val="-3"/>
          <w:sz w:val="24"/>
        </w:rPr>
        <w:t xml:space="preserve"> </w:t>
      </w:r>
      <w:r>
        <w:rPr>
          <w:sz w:val="24"/>
        </w:rPr>
        <w:t>contrato.</w:t>
      </w:r>
    </w:p>
    <w:p w14:paraId="51FA1B78" w14:textId="77777777" w:rsidR="001E7396" w:rsidRDefault="00C4721C">
      <w:pPr>
        <w:pStyle w:val="PargrafodaLista"/>
        <w:numPr>
          <w:ilvl w:val="2"/>
          <w:numId w:val="34"/>
        </w:numPr>
        <w:tabs>
          <w:tab w:val="left" w:pos="909"/>
        </w:tabs>
        <w:ind w:right="108" w:firstLine="0"/>
        <w:rPr>
          <w:sz w:val="24"/>
        </w:rPr>
      </w:pPr>
      <w:r>
        <w:rPr>
          <w:sz w:val="24"/>
        </w:rPr>
        <w:t>“Prática obstrutiva”: destruir, falsificar, alterar ou ocultar provas em inspeções</w:t>
      </w:r>
      <w:r>
        <w:rPr>
          <w:spacing w:val="-64"/>
          <w:sz w:val="24"/>
        </w:rPr>
        <w:t xml:space="preserve"> </w:t>
      </w:r>
      <w:r>
        <w:rPr>
          <w:sz w:val="24"/>
        </w:rPr>
        <w:t>ou</w:t>
      </w:r>
      <w:r>
        <w:rPr>
          <w:spacing w:val="-14"/>
          <w:sz w:val="24"/>
        </w:rPr>
        <w:t xml:space="preserve"> </w:t>
      </w:r>
      <w:r>
        <w:rPr>
          <w:sz w:val="24"/>
        </w:rPr>
        <w:t>fazer</w:t>
      </w:r>
      <w:r>
        <w:rPr>
          <w:spacing w:val="-15"/>
          <w:sz w:val="24"/>
        </w:rPr>
        <w:t xml:space="preserve"> </w:t>
      </w:r>
      <w:r>
        <w:rPr>
          <w:sz w:val="24"/>
        </w:rPr>
        <w:t>declarações</w:t>
      </w:r>
      <w:r>
        <w:rPr>
          <w:spacing w:val="-14"/>
          <w:sz w:val="24"/>
        </w:rPr>
        <w:t xml:space="preserve"> </w:t>
      </w:r>
      <w:r>
        <w:rPr>
          <w:sz w:val="24"/>
        </w:rPr>
        <w:t>falsas</w:t>
      </w:r>
      <w:r>
        <w:rPr>
          <w:spacing w:val="-13"/>
          <w:sz w:val="24"/>
        </w:rPr>
        <w:t xml:space="preserve"> </w:t>
      </w:r>
      <w:r>
        <w:rPr>
          <w:sz w:val="24"/>
        </w:rPr>
        <w:t>aos</w:t>
      </w:r>
      <w:r>
        <w:rPr>
          <w:spacing w:val="-14"/>
          <w:sz w:val="24"/>
        </w:rPr>
        <w:t xml:space="preserve"> </w:t>
      </w:r>
      <w:r>
        <w:rPr>
          <w:sz w:val="24"/>
        </w:rPr>
        <w:t>representantes</w:t>
      </w:r>
      <w:r>
        <w:rPr>
          <w:spacing w:val="-14"/>
          <w:sz w:val="24"/>
        </w:rPr>
        <w:t xml:space="preserve"> </w:t>
      </w:r>
      <w:r>
        <w:rPr>
          <w:sz w:val="24"/>
        </w:rPr>
        <w:t>do</w:t>
      </w:r>
      <w:r>
        <w:rPr>
          <w:spacing w:val="-9"/>
          <w:sz w:val="24"/>
        </w:rPr>
        <w:t xml:space="preserve"> </w:t>
      </w:r>
      <w:r>
        <w:rPr>
          <w:sz w:val="24"/>
        </w:rPr>
        <w:t>Município</w:t>
      </w:r>
      <w:r>
        <w:rPr>
          <w:spacing w:val="-13"/>
          <w:sz w:val="24"/>
        </w:rPr>
        <w:t xml:space="preserve"> </w:t>
      </w:r>
      <w:r>
        <w:rPr>
          <w:sz w:val="24"/>
        </w:rPr>
        <w:t>de</w:t>
      </w:r>
      <w:r>
        <w:rPr>
          <w:spacing w:val="-13"/>
          <w:sz w:val="24"/>
        </w:rPr>
        <w:t xml:space="preserve"> </w:t>
      </w:r>
      <w:r w:rsidR="00CA7432">
        <w:rPr>
          <w:sz w:val="24"/>
        </w:rPr>
        <w:t>CORRENTINA</w:t>
      </w:r>
      <w:r>
        <w:rPr>
          <w:spacing w:val="-13"/>
          <w:sz w:val="24"/>
        </w:rPr>
        <w:t xml:space="preserve"> </w:t>
      </w:r>
      <w:r>
        <w:rPr>
          <w:sz w:val="24"/>
        </w:rPr>
        <w:t>ou</w:t>
      </w:r>
      <w:r>
        <w:rPr>
          <w:spacing w:val="-14"/>
          <w:sz w:val="24"/>
        </w:rPr>
        <w:t xml:space="preserve"> </w:t>
      </w:r>
      <w:r>
        <w:rPr>
          <w:sz w:val="24"/>
        </w:rPr>
        <w:t>dos</w:t>
      </w:r>
      <w:r>
        <w:rPr>
          <w:spacing w:val="-14"/>
          <w:sz w:val="24"/>
        </w:rPr>
        <w:t xml:space="preserve"> </w:t>
      </w:r>
      <w:r>
        <w:rPr>
          <w:sz w:val="24"/>
        </w:rPr>
        <w:t>órgãos</w:t>
      </w:r>
      <w:r>
        <w:rPr>
          <w:spacing w:val="-64"/>
          <w:sz w:val="24"/>
        </w:rPr>
        <w:t xml:space="preserve"> </w:t>
      </w:r>
      <w:r>
        <w:rPr>
          <w:sz w:val="24"/>
        </w:rPr>
        <w:t>de controle, com o objetivo de impedir materialmente a apuração de alegações de</w:t>
      </w:r>
      <w:r>
        <w:rPr>
          <w:spacing w:val="1"/>
          <w:sz w:val="24"/>
        </w:rPr>
        <w:t xml:space="preserve"> </w:t>
      </w:r>
      <w:r>
        <w:rPr>
          <w:sz w:val="24"/>
        </w:rPr>
        <w:t>práticas</w:t>
      </w:r>
      <w:r>
        <w:rPr>
          <w:spacing w:val="1"/>
          <w:sz w:val="24"/>
        </w:rPr>
        <w:t xml:space="preserve"> </w:t>
      </w:r>
      <w:r>
        <w:rPr>
          <w:sz w:val="24"/>
        </w:rPr>
        <w:t>previstas</w:t>
      </w:r>
      <w:r>
        <w:rPr>
          <w:spacing w:val="1"/>
          <w:sz w:val="24"/>
        </w:rPr>
        <w:t xml:space="preserve"> </w:t>
      </w:r>
      <w:r>
        <w:rPr>
          <w:sz w:val="24"/>
        </w:rPr>
        <w:t>na</w:t>
      </w:r>
      <w:r>
        <w:rPr>
          <w:spacing w:val="1"/>
          <w:sz w:val="24"/>
        </w:rPr>
        <w:t xml:space="preserve"> </w:t>
      </w:r>
      <w:r>
        <w:rPr>
          <w:sz w:val="24"/>
        </w:rPr>
        <w:t>cláusula</w:t>
      </w:r>
      <w:r>
        <w:rPr>
          <w:spacing w:val="1"/>
          <w:sz w:val="24"/>
        </w:rPr>
        <w:t xml:space="preserve"> </w:t>
      </w:r>
      <w:r>
        <w:rPr>
          <w:sz w:val="24"/>
        </w:rPr>
        <w:t>18</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atos</w:t>
      </w:r>
      <w:r>
        <w:rPr>
          <w:spacing w:val="1"/>
          <w:sz w:val="24"/>
        </w:rPr>
        <w:t xml:space="preserve"> </w:t>
      </w:r>
      <w:r>
        <w:rPr>
          <w:sz w:val="24"/>
        </w:rPr>
        <w:t>cuja</w:t>
      </w:r>
      <w:r>
        <w:rPr>
          <w:spacing w:val="1"/>
          <w:sz w:val="24"/>
        </w:rPr>
        <w:t xml:space="preserve"> </w:t>
      </w:r>
      <w:r>
        <w:rPr>
          <w:sz w:val="24"/>
        </w:rPr>
        <w:t>intenção</w:t>
      </w:r>
      <w:r>
        <w:rPr>
          <w:spacing w:val="1"/>
          <w:sz w:val="24"/>
        </w:rPr>
        <w:t xml:space="preserve"> </w:t>
      </w:r>
      <w:r>
        <w:rPr>
          <w:sz w:val="24"/>
        </w:rPr>
        <w:t>seja</w:t>
      </w:r>
      <w:r>
        <w:rPr>
          <w:spacing w:val="1"/>
          <w:sz w:val="24"/>
        </w:rPr>
        <w:t xml:space="preserve"> </w:t>
      </w:r>
      <w:r>
        <w:rPr>
          <w:sz w:val="24"/>
        </w:rPr>
        <w:t>impedir</w:t>
      </w:r>
      <w:r>
        <w:rPr>
          <w:spacing w:val="1"/>
          <w:sz w:val="24"/>
        </w:rPr>
        <w:t xml:space="preserve"> </w:t>
      </w:r>
      <w:r>
        <w:rPr>
          <w:sz w:val="24"/>
        </w:rPr>
        <w:t>materialmente o exercício do direito desta municipalidade de promover inspeção na</w:t>
      </w:r>
      <w:r>
        <w:rPr>
          <w:spacing w:val="1"/>
          <w:sz w:val="24"/>
        </w:rPr>
        <w:t xml:space="preserve"> </w:t>
      </w:r>
      <w:r>
        <w:rPr>
          <w:sz w:val="24"/>
        </w:rPr>
        <w:t>execução</w:t>
      </w:r>
      <w:r>
        <w:rPr>
          <w:spacing w:val="-1"/>
          <w:sz w:val="24"/>
        </w:rPr>
        <w:t xml:space="preserve"> </w:t>
      </w:r>
      <w:r>
        <w:rPr>
          <w:sz w:val="24"/>
        </w:rPr>
        <w:t>dos serviços.</w:t>
      </w:r>
    </w:p>
    <w:p w14:paraId="02FCA842" w14:textId="77777777" w:rsidR="001E7396" w:rsidRDefault="001E7396">
      <w:pPr>
        <w:pStyle w:val="Corpodetexto"/>
        <w:spacing w:before="1"/>
      </w:pPr>
    </w:p>
    <w:p w14:paraId="31CFA167" w14:textId="77777777" w:rsidR="001E7396" w:rsidRDefault="00C4721C">
      <w:pPr>
        <w:pStyle w:val="Ttulo1"/>
        <w:numPr>
          <w:ilvl w:val="0"/>
          <w:numId w:val="34"/>
        </w:numPr>
        <w:tabs>
          <w:tab w:val="left" w:pos="506"/>
        </w:tabs>
        <w:ind w:left="505" w:hanging="404"/>
        <w:jc w:val="both"/>
      </w:pPr>
      <w:r>
        <w:t>DISPOSIÇÕES</w:t>
      </w:r>
      <w:r>
        <w:rPr>
          <w:spacing w:val="-4"/>
        </w:rPr>
        <w:t xml:space="preserve"> </w:t>
      </w:r>
      <w:r>
        <w:t>FINAIS:</w:t>
      </w:r>
    </w:p>
    <w:p w14:paraId="056FB375" w14:textId="77777777" w:rsidR="001E7396" w:rsidRDefault="00C4721C">
      <w:pPr>
        <w:pStyle w:val="PargrafodaLista"/>
        <w:numPr>
          <w:ilvl w:val="1"/>
          <w:numId w:val="34"/>
        </w:numPr>
        <w:tabs>
          <w:tab w:val="left" w:pos="750"/>
        </w:tabs>
        <w:ind w:right="110" w:firstLine="0"/>
        <w:rPr>
          <w:sz w:val="24"/>
        </w:rPr>
      </w:pPr>
      <w:r>
        <w:rPr>
          <w:sz w:val="24"/>
        </w:rPr>
        <w:t xml:space="preserve">O Município de </w:t>
      </w:r>
      <w:r w:rsidR="00CA7432">
        <w:rPr>
          <w:sz w:val="24"/>
        </w:rPr>
        <w:t>CORRENTINA</w:t>
      </w:r>
      <w:r>
        <w:rPr>
          <w:sz w:val="24"/>
        </w:rPr>
        <w:t xml:space="preserve"> poderá prorrogar, aditar, adiar, revogar ou anular o</w:t>
      </w:r>
      <w:r>
        <w:rPr>
          <w:spacing w:val="1"/>
          <w:sz w:val="24"/>
        </w:rPr>
        <w:t xml:space="preserve"> </w:t>
      </w:r>
      <w:r>
        <w:rPr>
          <w:sz w:val="24"/>
        </w:rPr>
        <w:t xml:space="preserve">presente Edital, na forma da Lei, sem que caiba aos participantes qualquer </w:t>
      </w:r>
      <w:r>
        <w:rPr>
          <w:sz w:val="24"/>
        </w:rPr>
        <w:lastRenderedPageBreak/>
        <w:t>direito a</w:t>
      </w:r>
      <w:r>
        <w:rPr>
          <w:spacing w:val="1"/>
          <w:sz w:val="24"/>
        </w:rPr>
        <w:t xml:space="preserve"> </w:t>
      </w:r>
      <w:r>
        <w:rPr>
          <w:sz w:val="24"/>
        </w:rPr>
        <w:t>reembolso,</w:t>
      </w:r>
      <w:r>
        <w:rPr>
          <w:spacing w:val="-1"/>
          <w:sz w:val="24"/>
        </w:rPr>
        <w:t xml:space="preserve"> </w:t>
      </w:r>
      <w:r>
        <w:rPr>
          <w:sz w:val="24"/>
        </w:rPr>
        <w:t>indenização ou</w:t>
      </w:r>
      <w:r>
        <w:rPr>
          <w:spacing w:val="-2"/>
          <w:sz w:val="24"/>
        </w:rPr>
        <w:t xml:space="preserve"> </w:t>
      </w:r>
      <w:r>
        <w:rPr>
          <w:sz w:val="24"/>
        </w:rPr>
        <w:t>compensação.</w:t>
      </w:r>
    </w:p>
    <w:p w14:paraId="29443B1D" w14:textId="77777777" w:rsidR="001E7396" w:rsidRDefault="00C4721C">
      <w:pPr>
        <w:pStyle w:val="PargrafodaLista"/>
        <w:numPr>
          <w:ilvl w:val="1"/>
          <w:numId w:val="34"/>
        </w:numPr>
        <w:tabs>
          <w:tab w:val="left" w:pos="705"/>
        </w:tabs>
        <w:ind w:right="109" w:firstLine="0"/>
        <w:rPr>
          <w:sz w:val="24"/>
        </w:rPr>
      </w:pPr>
      <w:r>
        <w:rPr>
          <w:sz w:val="24"/>
        </w:rPr>
        <w:t xml:space="preserve">A qualquer tempo, poderá o Município de </w:t>
      </w:r>
      <w:r w:rsidR="00CA7432">
        <w:rPr>
          <w:sz w:val="24"/>
        </w:rPr>
        <w:t>CORRENTINA</w:t>
      </w:r>
      <w:r>
        <w:rPr>
          <w:sz w:val="24"/>
        </w:rPr>
        <w:t>, se necessário, modificar este</w:t>
      </w:r>
      <w:r>
        <w:rPr>
          <w:spacing w:val="-64"/>
          <w:sz w:val="24"/>
        </w:rPr>
        <w:t xml:space="preserve"> </w:t>
      </w:r>
      <w:r>
        <w:rPr>
          <w:sz w:val="24"/>
        </w:rPr>
        <w:t>instrumento, para inclusão de novas linhas ou outras modificações, hipótese em que</w:t>
      </w:r>
      <w:r>
        <w:rPr>
          <w:spacing w:val="1"/>
          <w:sz w:val="24"/>
        </w:rPr>
        <w:t xml:space="preserve"> </w:t>
      </w:r>
      <w:r>
        <w:rPr>
          <w:sz w:val="24"/>
        </w:rPr>
        <w:t>deverá</w:t>
      </w:r>
      <w:r>
        <w:rPr>
          <w:spacing w:val="-7"/>
          <w:sz w:val="24"/>
        </w:rPr>
        <w:t xml:space="preserve"> </w:t>
      </w:r>
      <w:r>
        <w:rPr>
          <w:sz w:val="24"/>
        </w:rPr>
        <w:t>proceder</w:t>
      </w:r>
      <w:r>
        <w:rPr>
          <w:spacing w:val="-7"/>
          <w:sz w:val="24"/>
        </w:rPr>
        <w:t xml:space="preserve"> </w:t>
      </w:r>
      <w:r>
        <w:rPr>
          <w:sz w:val="24"/>
        </w:rPr>
        <w:t>a</w:t>
      </w:r>
      <w:r>
        <w:rPr>
          <w:spacing w:val="-6"/>
          <w:sz w:val="24"/>
        </w:rPr>
        <w:t xml:space="preserve"> </w:t>
      </w:r>
      <w:r>
        <w:rPr>
          <w:sz w:val="24"/>
        </w:rPr>
        <w:t>divulgação,</w:t>
      </w:r>
      <w:r>
        <w:rPr>
          <w:spacing w:val="-4"/>
          <w:sz w:val="24"/>
        </w:rPr>
        <w:t xml:space="preserve"> </w:t>
      </w:r>
      <w:r>
        <w:rPr>
          <w:sz w:val="24"/>
        </w:rPr>
        <w:t>reabrindo-se</w:t>
      </w:r>
      <w:r>
        <w:rPr>
          <w:spacing w:val="-6"/>
          <w:sz w:val="24"/>
        </w:rPr>
        <w:t xml:space="preserve"> </w:t>
      </w:r>
      <w:r>
        <w:rPr>
          <w:sz w:val="24"/>
        </w:rPr>
        <w:t>o</w:t>
      </w:r>
      <w:r>
        <w:rPr>
          <w:spacing w:val="-8"/>
          <w:sz w:val="24"/>
        </w:rPr>
        <w:t xml:space="preserve"> </w:t>
      </w:r>
      <w:r>
        <w:rPr>
          <w:sz w:val="24"/>
        </w:rPr>
        <w:t>prazo</w:t>
      </w:r>
      <w:r>
        <w:rPr>
          <w:spacing w:val="-2"/>
          <w:sz w:val="24"/>
        </w:rPr>
        <w:t xml:space="preserve"> </w:t>
      </w:r>
      <w:r>
        <w:rPr>
          <w:sz w:val="24"/>
        </w:rPr>
        <w:t>inicialmente</w:t>
      </w:r>
      <w:r>
        <w:rPr>
          <w:spacing w:val="-5"/>
          <w:sz w:val="24"/>
        </w:rPr>
        <w:t xml:space="preserve"> </w:t>
      </w:r>
      <w:r>
        <w:rPr>
          <w:sz w:val="24"/>
        </w:rPr>
        <w:t>estabelecido,</w:t>
      </w:r>
      <w:r>
        <w:rPr>
          <w:spacing w:val="-6"/>
          <w:sz w:val="24"/>
        </w:rPr>
        <w:t xml:space="preserve"> </w:t>
      </w:r>
      <w:r>
        <w:rPr>
          <w:sz w:val="24"/>
        </w:rPr>
        <w:t>exceto</w:t>
      </w:r>
      <w:r>
        <w:rPr>
          <w:spacing w:val="-64"/>
          <w:sz w:val="24"/>
        </w:rPr>
        <w:t xml:space="preserve"> </w:t>
      </w:r>
      <w:r>
        <w:rPr>
          <w:sz w:val="24"/>
        </w:rPr>
        <w:t>quando, inquestionavelmente, a alteração não afetar a formulação das inscrições</w:t>
      </w:r>
      <w:r>
        <w:rPr>
          <w:spacing w:val="1"/>
          <w:sz w:val="24"/>
        </w:rPr>
        <w:t xml:space="preserve"> </w:t>
      </w:r>
      <w:r>
        <w:rPr>
          <w:sz w:val="24"/>
        </w:rPr>
        <w:t>propostas.</w:t>
      </w:r>
    </w:p>
    <w:p w14:paraId="4744046E" w14:textId="77777777" w:rsidR="001E7396" w:rsidRDefault="00C4721C">
      <w:pPr>
        <w:pStyle w:val="PargrafodaLista"/>
        <w:numPr>
          <w:ilvl w:val="1"/>
          <w:numId w:val="34"/>
        </w:numPr>
        <w:tabs>
          <w:tab w:val="left" w:pos="705"/>
        </w:tabs>
        <w:spacing w:before="143"/>
        <w:ind w:right="113" w:firstLine="0"/>
        <w:rPr>
          <w:sz w:val="24"/>
        </w:rPr>
      </w:pPr>
      <w:r>
        <w:rPr>
          <w:sz w:val="24"/>
        </w:rPr>
        <w:t>É facultada à Comissão de Contratação promover, a qualquer tempo, diligência</w:t>
      </w:r>
      <w:r>
        <w:rPr>
          <w:spacing w:val="-64"/>
          <w:sz w:val="24"/>
        </w:rPr>
        <w:t xml:space="preserve"> </w:t>
      </w:r>
      <w:r>
        <w:rPr>
          <w:sz w:val="24"/>
        </w:rPr>
        <w:t>destinada</w:t>
      </w:r>
      <w:r>
        <w:rPr>
          <w:spacing w:val="-3"/>
          <w:sz w:val="24"/>
        </w:rPr>
        <w:t xml:space="preserve"> </w:t>
      </w:r>
      <w:r>
        <w:rPr>
          <w:sz w:val="24"/>
        </w:rPr>
        <w:t>a esclarecer</w:t>
      </w:r>
      <w:r>
        <w:rPr>
          <w:spacing w:val="-5"/>
          <w:sz w:val="24"/>
        </w:rPr>
        <w:t xml:space="preserve"> </w:t>
      </w:r>
      <w:r>
        <w:rPr>
          <w:sz w:val="24"/>
        </w:rPr>
        <w:t>ou complementar</w:t>
      </w:r>
      <w:r>
        <w:rPr>
          <w:spacing w:val="-1"/>
          <w:sz w:val="24"/>
        </w:rPr>
        <w:t xml:space="preserve"> </w:t>
      </w:r>
      <w:r>
        <w:rPr>
          <w:sz w:val="24"/>
        </w:rPr>
        <w:t>a instrução</w:t>
      </w:r>
      <w:r>
        <w:rPr>
          <w:spacing w:val="-2"/>
          <w:sz w:val="24"/>
        </w:rPr>
        <w:t xml:space="preserve"> </w:t>
      </w:r>
      <w:r>
        <w:rPr>
          <w:sz w:val="24"/>
        </w:rPr>
        <w:t>de</w:t>
      </w:r>
      <w:r>
        <w:rPr>
          <w:spacing w:val="-3"/>
          <w:sz w:val="24"/>
        </w:rPr>
        <w:t xml:space="preserve"> </w:t>
      </w:r>
      <w:r>
        <w:rPr>
          <w:sz w:val="24"/>
        </w:rPr>
        <w:t>processos.</w:t>
      </w:r>
    </w:p>
    <w:p w14:paraId="176ABD37" w14:textId="77777777" w:rsidR="001E7396" w:rsidRDefault="00C4721C">
      <w:pPr>
        <w:pStyle w:val="PargrafodaLista"/>
        <w:numPr>
          <w:ilvl w:val="1"/>
          <w:numId w:val="34"/>
        </w:numPr>
        <w:tabs>
          <w:tab w:val="left" w:pos="707"/>
        </w:tabs>
        <w:ind w:right="107" w:firstLine="0"/>
        <w:rPr>
          <w:sz w:val="24"/>
        </w:rPr>
      </w:pPr>
      <w:r>
        <w:rPr>
          <w:sz w:val="24"/>
        </w:rPr>
        <w:t>O credenciado declara aceitar integralmente, todos os métodos e processos de</w:t>
      </w:r>
      <w:r>
        <w:rPr>
          <w:spacing w:val="-64"/>
          <w:sz w:val="24"/>
        </w:rPr>
        <w:t xml:space="preserve"> </w:t>
      </w:r>
      <w:r>
        <w:rPr>
          <w:sz w:val="24"/>
        </w:rPr>
        <w:t>inspeção,</w:t>
      </w:r>
      <w:r>
        <w:rPr>
          <w:spacing w:val="-11"/>
          <w:sz w:val="24"/>
        </w:rPr>
        <w:t xml:space="preserve"> </w:t>
      </w:r>
      <w:r>
        <w:rPr>
          <w:sz w:val="24"/>
        </w:rPr>
        <w:t>verificação</w:t>
      </w:r>
      <w:r>
        <w:rPr>
          <w:spacing w:val="-10"/>
          <w:sz w:val="24"/>
        </w:rPr>
        <w:t xml:space="preserve"> </w:t>
      </w:r>
      <w:r>
        <w:rPr>
          <w:sz w:val="24"/>
        </w:rPr>
        <w:t>e</w:t>
      </w:r>
      <w:r>
        <w:rPr>
          <w:spacing w:val="-12"/>
          <w:sz w:val="24"/>
        </w:rPr>
        <w:t xml:space="preserve"> </w:t>
      </w:r>
      <w:r>
        <w:rPr>
          <w:sz w:val="24"/>
        </w:rPr>
        <w:t>controle</w:t>
      </w:r>
      <w:r>
        <w:rPr>
          <w:spacing w:val="-10"/>
          <w:sz w:val="24"/>
        </w:rPr>
        <w:t xml:space="preserve"> </w:t>
      </w:r>
      <w:r>
        <w:rPr>
          <w:sz w:val="24"/>
        </w:rPr>
        <w:t>a</w:t>
      </w:r>
      <w:r>
        <w:rPr>
          <w:spacing w:val="-10"/>
          <w:sz w:val="24"/>
        </w:rPr>
        <w:t xml:space="preserve"> </w:t>
      </w:r>
      <w:r>
        <w:rPr>
          <w:sz w:val="24"/>
        </w:rPr>
        <w:t>serem</w:t>
      </w:r>
      <w:r>
        <w:rPr>
          <w:spacing w:val="-11"/>
          <w:sz w:val="24"/>
        </w:rPr>
        <w:t xml:space="preserve"> </w:t>
      </w:r>
      <w:r>
        <w:rPr>
          <w:sz w:val="24"/>
        </w:rPr>
        <w:t>adotados</w:t>
      </w:r>
      <w:r>
        <w:rPr>
          <w:spacing w:val="-11"/>
          <w:sz w:val="24"/>
        </w:rPr>
        <w:t xml:space="preserve"> </w:t>
      </w:r>
      <w:r>
        <w:rPr>
          <w:sz w:val="24"/>
        </w:rPr>
        <w:t>pelo</w:t>
      </w:r>
      <w:r>
        <w:rPr>
          <w:spacing w:val="-10"/>
          <w:sz w:val="24"/>
        </w:rPr>
        <w:t xml:space="preserve"> </w:t>
      </w:r>
      <w:r>
        <w:rPr>
          <w:sz w:val="24"/>
        </w:rPr>
        <w:t>Munícipio</w:t>
      </w:r>
      <w:r>
        <w:rPr>
          <w:spacing w:val="-10"/>
          <w:sz w:val="24"/>
        </w:rPr>
        <w:t xml:space="preserve"> </w:t>
      </w:r>
      <w:r>
        <w:rPr>
          <w:sz w:val="24"/>
        </w:rPr>
        <w:t>de</w:t>
      </w:r>
      <w:r>
        <w:rPr>
          <w:spacing w:val="-12"/>
          <w:sz w:val="24"/>
        </w:rPr>
        <w:t xml:space="preserve"> </w:t>
      </w:r>
      <w:r w:rsidR="00CA7432">
        <w:rPr>
          <w:sz w:val="24"/>
        </w:rPr>
        <w:t>CORRENTINA</w:t>
      </w:r>
      <w:r>
        <w:rPr>
          <w:sz w:val="24"/>
        </w:rPr>
        <w:t>,</w:t>
      </w:r>
      <w:r>
        <w:rPr>
          <w:spacing w:val="-10"/>
          <w:sz w:val="24"/>
        </w:rPr>
        <w:t xml:space="preserve"> </w:t>
      </w:r>
      <w:r>
        <w:rPr>
          <w:sz w:val="24"/>
        </w:rPr>
        <w:t>por</w:t>
      </w:r>
      <w:r>
        <w:rPr>
          <w:spacing w:val="-14"/>
          <w:sz w:val="24"/>
        </w:rPr>
        <w:t xml:space="preserve"> </w:t>
      </w:r>
      <w:r>
        <w:rPr>
          <w:sz w:val="24"/>
        </w:rPr>
        <w:t>meio</w:t>
      </w:r>
      <w:r>
        <w:rPr>
          <w:spacing w:val="-65"/>
          <w:sz w:val="24"/>
        </w:rPr>
        <w:t xml:space="preserve"> </w:t>
      </w:r>
      <w:r>
        <w:rPr>
          <w:sz w:val="24"/>
        </w:rPr>
        <w:t>da</w:t>
      </w:r>
      <w:r>
        <w:rPr>
          <w:spacing w:val="-1"/>
          <w:sz w:val="24"/>
        </w:rPr>
        <w:t xml:space="preserve"> </w:t>
      </w:r>
      <w:r>
        <w:rPr>
          <w:sz w:val="24"/>
        </w:rPr>
        <w:t>Secretaria</w:t>
      </w:r>
      <w:r>
        <w:rPr>
          <w:spacing w:val="-2"/>
          <w:sz w:val="24"/>
        </w:rPr>
        <w:t xml:space="preserve"> </w:t>
      </w:r>
      <w:r>
        <w:rPr>
          <w:sz w:val="24"/>
        </w:rPr>
        <w:t>de</w:t>
      </w:r>
      <w:r>
        <w:rPr>
          <w:spacing w:val="1"/>
          <w:sz w:val="24"/>
        </w:rPr>
        <w:t xml:space="preserve"> </w:t>
      </w:r>
      <w:r>
        <w:rPr>
          <w:sz w:val="24"/>
        </w:rPr>
        <w:t>Educação.</w:t>
      </w:r>
    </w:p>
    <w:p w14:paraId="74E9A4DE" w14:textId="77777777" w:rsidR="001E7396" w:rsidRDefault="00C4721C">
      <w:pPr>
        <w:pStyle w:val="PargrafodaLista"/>
        <w:numPr>
          <w:ilvl w:val="1"/>
          <w:numId w:val="34"/>
        </w:numPr>
        <w:tabs>
          <w:tab w:val="left" w:pos="769"/>
        </w:tabs>
        <w:ind w:right="117" w:firstLine="0"/>
        <w:rPr>
          <w:sz w:val="24"/>
        </w:rPr>
      </w:pPr>
      <w:r>
        <w:rPr>
          <w:sz w:val="24"/>
        </w:rPr>
        <w:t>Os erros materiais irrelevantes serão objeto de saneamento mediante ato</w:t>
      </w:r>
      <w:r>
        <w:rPr>
          <w:spacing w:val="1"/>
          <w:sz w:val="24"/>
        </w:rPr>
        <w:t xml:space="preserve"> </w:t>
      </w:r>
      <w:r>
        <w:rPr>
          <w:sz w:val="24"/>
        </w:rPr>
        <w:t>motivado</w:t>
      </w:r>
      <w:r>
        <w:rPr>
          <w:spacing w:val="-3"/>
          <w:sz w:val="24"/>
        </w:rPr>
        <w:t xml:space="preserve"> </w:t>
      </w:r>
      <w:r>
        <w:rPr>
          <w:sz w:val="24"/>
        </w:rPr>
        <w:t>da Comissão</w:t>
      </w:r>
      <w:r>
        <w:rPr>
          <w:spacing w:val="-2"/>
          <w:sz w:val="24"/>
        </w:rPr>
        <w:t xml:space="preserve"> </w:t>
      </w:r>
      <w:r>
        <w:rPr>
          <w:sz w:val="24"/>
        </w:rPr>
        <w:t>de Contratação.</w:t>
      </w:r>
    </w:p>
    <w:p w14:paraId="4266DA33" w14:textId="77777777" w:rsidR="001E7396" w:rsidRDefault="00C4721C">
      <w:pPr>
        <w:pStyle w:val="PargrafodaLista"/>
        <w:numPr>
          <w:ilvl w:val="1"/>
          <w:numId w:val="34"/>
        </w:numPr>
        <w:tabs>
          <w:tab w:val="left" w:pos="736"/>
        </w:tabs>
        <w:ind w:right="112" w:firstLine="0"/>
        <w:rPr>
          <w:sz w:val="24"/>
        </w:rPr>
      </w:pPr>
      <w:r>
        <w:rPr>
          <w:sz w:val="24"/>
        </w:rPr>
        <w:t>Poderá a autoridade competente, a qualquer tempo, excluir credenciado, em</w:t>
      </w:r>
      <w:r>
        <w:rPr>
          <w:spacing w:val="1"/>
          <w:sz w:val="24"/>
        </w:rPr>
        <w:t xml:space="preserve"> </w:t>
      </w:r>
      <w:r>
        <w:rPr>
          <w:sz w:val="24"/>
        </w:rPr>
        <w:t>despacho motivado, se tiver ciência de fato ou circunstância, anterior ou posterior à</w:t>
      </w:r>
      <w:r>
        <w:rPr>
          <w:spacing w:val="1"/>
          <w:sz w:val="24"/>
        </w:rPr>
        <w:t xml:space="preserve"> </w:t>
      </w:r>
      <w:r>
        <w:rPr>
          <w:sz w:val="24"/>
        </w:rPr>
        <w:t>habilitação,</w:t>
      </w:r>
      <w:r>
        <w:rPr>
          <w:spacing w:val="-4"/>
          <w:sz w:val="24"/>
        </w:rPr>
        <w:t xml:space="preserve"> </w:t>
      </w:r>
      <w:r>
        <w:rPr>
          <w:sz w:val="24"/>
        </w:rPr>
        <w:t>que</w:t>
      </w:r>
      <w:r>
        <w:rPr>
          <w:spacing w:val="-3"/>
          <w:sz w:val="24"/>
        </w:rPr>
        <w:t xml:space="preserve"> </w:t>
      </w:r>
      <w:r>
        <w:rPr>
          <w:sz w:val="24"/>
        </w:rPr>
        <w:t>revele</w:t>
      </w:r>
      <w:r>
        <w:rPr>
          <w:spacing w:val="-3"/>
          <w:sz w:val="24"/>
        </w:rPr>
        <w:t xml:space="preserve"> </w:t>
      </w:r>
      <w:r>
        <w:rPr>
          <w:sz w:val="24"/>
        </w:rPr>
        <w:t>inidoneidade</w:t>
      </w:r>
      <w:r>
        <w:rPr>
          <w:spacing w:val="-3"/>
          <w:sz w:val="24"/>
        </w:rPr>
        <w:t xml:space="preserve"> </w:t>
      </w:r>
      <w:r>
        <w:rPr>
          <w:sz w:val="24"/>
        </w:rPr>
        <w:t>ou</w:t>
      </w:r>
      <w:r>
        <w:rPr>
          <w:spacing w:val="-2"/>
          <w:sz w:val="24"/>
        </w:rPr>
        <w:t xml:space="preserve"> </w:t>
      </w:r>
      <w:r>
        <w:rPr>
          <w:sz w:val="24"/>
        </w:rPr>
        <w:t>falta</w:t>
      </w:r>
      <w:r>
        <w:rPr>
          <w:spacing w:val="-3"/>
          <w:sz w:val="24"/>
        </w:rPr>
        <w:t xml:space="preserve"> </w:t>
      </w:r>
      <w:r>
        <w:rPr>
          <w:sz w:val="24"/>
        </w:rPr>
        <w:t>de</w:t>
      </w:r>
      <w:r>
        <w:rPr>
          <w:spacing w:val="-1"/>
          <w:sz w:val="24"/>
        </w:rPr>
        <w:t xml:space="preserve"> </w:t>
      </w:r>
      <w:r>
        <w:rPr>
          <w:sz w:val="24"/>
        </w:rPr>
        <w:t>capacidade</w:t>
      </w:r>
      <w:r>
        <w:rPr>
          <w:spacing w:val="-3"/>
          <w:sz w:val="24"/>
        </w:rPr>
        <w:t xml:space="preserve"> </w:t>
      </w:r>
      <w:r>
        <w:rPr>
          <w:sz w:val="24"/>
        </w:rPr>
        <w:t>técnica</w:t>
      </w:r>
      <w:r>
        <w:rPr>
          <w:spacing w:val="-3"/>
          <w:sz w:val="24"/>
        </w:rPr>
        <w:t xml:space="preserve"> </w:t>
      </w:r>
      <w:r>
        <w:rPr>
          <w:sz w:val="24"/>
        </w:rPr>
        <w:t>ou</w:t>
      </w:r>
      <w:r>
        <w:rPr>
          <w:spacing w:val="-2"/>
          <w:sz w:val="24"/>
        </w:rPr>
        <w:t xml:space="preserve"> </w:t>
      </w:r>
      <w:r>
        <w:rPr>
          <w:sz w:val="24"/>
        </w:rPr>
        <w:t>financeira.</w:t>
      </w:r>
    </w:p>
    <w:p w14:paraId="7ECDB29C" w14:textId="77777777" w:rsidR="001E7396" w:rsidRDefault="00C4721C">
      <w:pPr>
        <w:pStyle w:val="PargrafodaLista"/>
        <w:numPr>
          <w:ilvl w:val="1"/>
          <w:numId w:val="34"/>
        </w:numPr>
        <w:tabs>
          <w:tab w:val="left" w:pos="700"/>
        </w:tabs>
        <w:spacing w:before="1"/>
        <w:ind w:right="107" w:firstLine="0"/>
        <w:rPr>
          <w:sz w:val="24"/>
        </w:rPr>
      </w:pPr>
      <w:r>
        <w:rPr>
          <w:sz w:val="24"/>
        </w:rPr>
        <w:t>A</w:t>
      </w:r>
      <w:r>
        <w:rPr>
          <w:spacing w:val="-8"/>
          <w:sz w:val="24"/>
        </w:rPr>
        <w:t xml:space="preserve"> </w:t>
      </w:r>
      <w:r>
        <w:rPr>
          <w:sz w:val="24"/>
        </w:rPr>
        <w:t>fiscalização</w:t>
      </w:r>
      <w:r>
        <w:rPr>
          <w:spacing w:val="-6"/>
          <w:sz w:val="24"/>
        </w:rPr>
        <w:t xml:space="preserve"> </w:t>
      </w:r>
      <w:r>
        <w:rPr>
          <w:sz w:val="24"/>
        </w:rPr>
        <w:t>por</w:t>
      </w:r>
      <w:r>
        <w:rPr>
          <w:spacing w:val="-7"/>
          <w:sz w:val="24"/>
        </w:rPr>
        <w:t xml:space="preserve"> </w:t>
      </w:r>
      <w:r>
        <w:rPr>
          <w:sz w:val="24"/>
        </w:rPr>
        <w:t>parte</w:t>
      </w:r>
      <w:r>
        <w:rPr>
          <w:spacing w:val="-9"/>
          <w:sz w:val="24"/>
        </w:rPr>
        <w:t xml:space="preserve"> </w:t>
      </w:r>
      <w:r>
        <w:rPr>
          <w:sz w:val="24"/>
        </w:rPr>
        <w:t>da</w:t>
      </w:r>
      <w:r>
        <w:rPr>
          <w:spacing w:val="-6"/>
          <w:sz w:val="24"/>
        </w:rPr>
        <w:t xml:space="preserve"> </w:t>
      </w:r>
      <w:r>
        <w:rPr>
          <w:sz w:val="24"/>
        </w:rPr>
        <w:t>Prefeitura</w:t>
      </w:r>
      <w:r>
        <w:rPr>
          <w:spacing w:val="-7"/>
          <w:sz w:val="24"/>
        </w:rPr>
        <w:t xml:space="preserve"> </w:t>
      </w:r>
      <w:r>
        <w:rPr>
          <w:sz w:val="24"/>
        </w:rPr>
        <w:t>Municipal</w:t>
      </w:r>
      <w:r>
        <w:rPr>
          <w:spacing w:val="-9"/>
          <w:sz w:val="24"/>
        </w:rPr>
        <w:t xml:space="preserve"> </w:t>
      </w:r>
      <w:r>
        <w:rPr>
          <w:sz w:val="24"/>
        </w:rPr>
        <w:t>de</w:t>
      </w:r>
      <w:r>
        <w:rPr>
          <w:spacing w:val="-6"/>
          <w:sz w:val="24"/>
        </w:rPr>
        <w:t xml:space="preserve"> </w:t>
      </w:r>
      <w:r w:rsidR="00CA7432">
        <w:rPr>
          <w:sz w:val="24"/>
        </w:rPr>
        <w:t>CORRENTINA</w:t>
      </w:r>
      <w:r>
        <w:rPr>
          <w:spacing w:val="-5"/>
          <w:sz w:val="24"/>
        </w:rPr>
        <w:t xml:space="preserve"> </w:t>
      </w:r>
      <w:r>
        <w:rPr>
          <w:sz w:val="24"/>
        </w:rPr>
        <w:t>não</w:t>
      </w:r>
      <w:r>
        <w:rPr>
          <w:spacing w:val="-8"/>
          <w:sz w:val="24"/>
        </w:rPr>
        <w:t xml:space="preserve"> </w:t>
      </w:r>
      <w:r>
        <w:rPr>
          <w:sz w:val="24"/>
        </w:rPr>
        <w:t>exime</w:t>
      </w:r>
      <w:r>
        <w:rPr>
          <w:spacing w:val="-6"/>
          <w:sz w:val="24"/>
        </w:rPr>
        <w:t xml:space="preserve"> </w:t>
      </w:r>
      <w:r>
        <w:rPr>
          <w:sz w:val="24"/>
        </w:rPr>
        <w:t>nem</w:t>
      </w:r>
      <w:r>
        <w:rPr>
          <w:spacing w:val="-7"/>
          <w:sz w:val="24"/>
        </w:rPr>
        <w:t xml:space="preserve"> </w:t>
      </w:r>
      <w:r>
        <w:rPr>
          <w:sz w:val="24"/>
        </w:rPr>
        <w:t>reduz</w:t>
      </w:r>
      <w:r>
        <w:rPr>
          <w:spacing w:val="-64"/>
          <w:sz w:val="24"/>
        </w:rPr>
        <w:t xml:space="preserve"> </w:t>
      </w:r>
      <w:r>
        <w:rPr>
          <w:sz w:val="24"/>
        </w:rPr>
        <w:t>a</w:t>
      </w:r>
      <w:r>
        <w:rPr>
          <w:spacing w:val="-2"/>
          <w:sz w:val="24"/>
        </w:rPr>
        <w:t xml:space="preserve"> </w:t>
      </w:r>
      <w:r>
        <w:rPr>
          <w:sz w:val="24"/>
        </w:rPr>
        <w:t>responsabilidade</w:t>
      </w:r>
      <w:r>
        <w:rPr>
          <w:spacing w:val="-4"/>
          <w:sz w:val="24"/>
        </w:rPr>
        <w:t xml:space="preserve"> </w:t>
      </w:r>
      <w:r>
        <w:rPr>
          <w:sz w:val="24"/>
        </w:rPr>
        <w:t>da</w:t>
      </w:r>
      <w:r>
        <w:rPr>
          <w:spacing w:val="-5"/>
          <w:sz w:val="24"/>
        </w:rPr>
        <w:t xml:space="preserve"> </w:t>
      </w:r>
      <w:r>
        <w:rPr>
          <w:sz w:val="24"/>
        </w:rPr>
        <w:t>prestadora</w:t>
      </w:r>
      <w:r>
        <w:rPr>
          <w:spacing w:val="-2"/>
          <w:sz w:val="24"/>
        </w:rPr>
        <w:t xml:space="preserve"> </w:t>
      </w:r>
      <w:r>
        <w:rPr>
          <w:sz w:val="24"/>
        </w:rPr>
        <w:t>de</w:t>
      </w:r>
      <w:r>
        <w:rPr>
          <w:spacing w:val="-2"/>
          <w:sz w:val="24"/>
        </w:rPr>
        <w:t xml:space="preserve"> </w:t>
      </w:r>
      <w:r>
        <w:rPr>
          <w:sz w:val="24"/>
        </w:rPr>
        <w:t>serviços</w:t>
      </w:r>
      <w:r>
        <w:rPr>
          <w:spacing w:val="-4"/>
          <w:sz w:val="24"/>
        </w:rPr>
        <w:t xml:space="preserve"> </w:t>
      </w:r>
      <w:r>
        <w:rPr>
          <w:sz w:val="24"/>
        </w:rPr>
        <w:t>no</w:t>
      </w:r>
      <w:r>
        <w:rPr>
          <w:spacing w:val="-2"/>
          <w:sz w:val="24"/>
        </w:rPr>
        <w:t xml:space="preserve"> </w:t>
      </w:r>
      <w:r>
        <w:rPr>
          <w:sz w:val="24"/>
        </w:rPr>
        <w:t>cumprimento</w:t>
      </w:r>
      <w:r>
        <w:rPr>
          <w:spacing w:val="-3"/>
          <w:sz w:val="24"/>
        </w:rPr>
        <w:t xml:space="preserve"> </w:t>
      </w:r>
      <w:r>
        <w:rPr>
          <w:sz w:val="24"/>
        </w:rPr>
        <w:t>de</w:t>
      </w:r>
      <w:r>
        <w:rPr>
          <w:spacing w:val="-2"/>
          <w:sz w:val="24"/>
        </w:rPr>
        <w:t xml:space="preserve"> </w:t>
      </w:r>
      <w:r>
        <w:rPr>
          <w:sz w:val="24"/>
        </w:rPr>
        <w:t>suas</w:t>
      </w:r>
      <w:r>
        <w:rPr>
          <w:spacing w:val="-1"/>
          <w:sz w:val="24"/>
        </w:rPr>
        <w:t xml:space="preserve"> </w:t>
      </w:r>
      <w:r>
        <w:rPr>
          <w:sz w:val="24"/>
        </w:rPr>
        <w:t>obrigações.</w:t>
      </w:r>
    </w:p>
    <w:p w14:paraId="344A13F1" w14:textId="77777777" w:rsidR="001E7396" w:rsidRDefault="00C4721C">
      <w:pPr>
        <w:pStyle w:val="PargrafodaLista"/>
        <w:numPr>
          <w:ilvl w:val="1"/>
          <w:numId w:val="34"/>
        </w:numPr>
        <w:tabs>
          <w:tab w:val="left" w:pos="736"/>
        </w:tabs>
        <w:ind w:right="110" w:firstLine="0"/>
        <w:rPr>
          <w:sz w:val="24"/>
        </w:rPr>
      </w:pPr>
      <w:r>
        <w:rPr>
          <w:sz w:val="24"/>
        </w:rPr>
        <w:t>São de responsabilidade exclusiva da proponente as informações relativas a</w:t>
      </w:r>
      <w:r>
        <w:rPr>
          <w:spacing w:val="1"/>
          <w:sz w:val="24"/>
        </w:rPr>
        <w:t xml:space="preserve"> </w:t>
      </w:r>
      <w:r>
        <w:rPr>
          <w:sz w:val="24"/>
        </w:rPr>
        <w:t>endereço,</w:t>
      </w:r>
      <w:r>
        <w:rPr>
          <w:spacing w:val="1"/>
          <w:sz w:val="24"/>
        </w:rPr>
        <w:t xml:space="preserve"> </w:t>
      </w:r>
      <w:r>
        <w:rPr>
          <w:sz w:val="24"/>
        </w:rPr>
        <w:t>telefone</w:t>
      </w:r>
      <w:r>
        <w:rPr>
          <w:spacing w:val="1"/>
          <w:sz w:val="24"/>
        </w:rPr>
        <w:t xml:space="preserve"> </w:t>
      </w:r>
      <w:r>
        <w:rPr>
          <w:sz w:val="24"/>
        </w:rPr>
        <w:t>e</w:t>
      </w:r>
      <w:r>
        <w:rPr>
          <w:spacing w:val="1"/>
          <w:sz w:val="24"/>
        </w:rPr>
        <w:t xml:space="preserve"> </w:t>
      </w:r>
      <w:r>
        <w:rPr>
          <w:sz w:val="24"/>
        </w:rPr>
        <w:t>e-mail,</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w:t>
      </w:r>
      <w:r>
        <w:rPr>
          <w:spacing w:val="1"/>
          <w:sz w:val="24"/>
        </w:rPr>
        <w:t xml:space="preserve"> </w:t>
      </w:r>
      <w:r>
        <w:rPr>
          <w:sz w:val="24"/>
        </w:rPr>
        <w:t>respectiva</w:t>
      </w:r>
      <w:r>
        <w:rPr>
          <w:spacing w:val="1"/>
          <w:sz w:val="24"/>
        </w:rPr>
        <w:t xml:space="preserve"> </w:t>
      </w:r>
      <w:r>
        <w:rPr>
          <w:sz w:val="24"/>
        </w:rPr>
        <w:t>modificação</w:t>
      </w:r>
      <w:r>
        <w:rPr>
          <w:spacing w:val="1"/>
          <w:sz w:val="24"/>
        </w:rPr>
        <w:t xml:space="preserve"> </w:t>
      </w:r>
      <w:r>
        <w:rPr>
          <w:sz w:val="24"/>
        </w:rPr>
        <w:t>no</w:t>
      </w:r>
      <w:r>
        <w:rPr>
          <w:spacing w:val="1"/>
          <w:sz w:val="24"/>
        </w:rPr>
        <w:t xml:space="preserve"> </w:t>
      </w:r>
      <w:r>
        <w:rPr>
          <w:sz w:val="24"/>
        </w:rPr>
        <w:t>curso</w:t>
      </w:r>
      <w:r>
        <w:rPr>
          <w:spacing w:val="1"/>
          <w:sz w:val="24"/>
        </w:rPr>
        <w:t xml:space="preserve"> </w:t>
      </w:r>
      <w:r>
        <w:rPr>
          <w:sz w:val="24"/>
        </w:rPr>
        <w:t>do</w:t>
      </w:r>
      <w:r>
        <w:rPr>
          <w:spacing w:val="1"/>
          <w:sz w:val="24"/>
        </w:rPr>
        <w:t xml:space="preserve"> </w:t>
      </w:r>
      <w:r>
        <w:rPr>
          <w:sz w:val="24"/>
        </w:rPr>
        <w:t>credenciamento ou de sua contratação, dando-se por intimada em caso de eventual</w:t>
      </w:r>
      <w:r>
        <w:rPr>
          <w:spacing w:val="1"/>
          <w:sz w:val="24"/>
        </w:rPr>
        <w:t xml:space="preserve"> </w:t>
      </w:r>
      <w:r>
        <w:rPr>
          <w:sz w:val="24"/>
        </w:rPr>
        <w:t>tentativa</w:t>
      </w:r>
      <w:r>
        <w:rPr>
          <w:spacing w:val="-1"/>
          <w:sz w:val="24"/>
        </w:rPr>
        <w:t xml:space="preserve"> </w:t>
      </w:r>
      <w:r>
        <w:rPr>
          <w:sz w:val="24"/>
        </w:rPr>
        <w:t>frustrada</w:t>
      </w:r>
      <w:r>
        <w:rPr>
          <w:spacing w:val="-2"/>
          <w:sz w:val="24"/>
        </w:rPr>
        <w:t xml:space="preserve"> </w:t>
      </w:r>
      <w:r>
        <w:rPr>
          <w:sz w:val="24"/>
        </w:rPr>
        <w:t>de</w:t>
      </w:r>
      <w:r>
        <w:rPr>
          <w:spacing w:val="-2"/>
          <w:sz w:val="24"/>
        </w:rPr>
        <w:t xml:space="preserve"> </w:t>
      </w:r>
      <w:r>
        <w:rPr>
          <w:sz w:val="24"/>
        </w:rPr>
        <w:t>comunicação.</w:t>
      </w:r>
    </w:p>
    <w:p w14:paraId="18EBD567" w14:textId="77777777" w:rsidR="001E7396" w:rsidRDefault="00C4721C">
      <w:pPr>
        <w:pStyle w:val="PargrafodaLista"/>
        <w:numPr>
          <w:ilvl w:val="1"/>
          <w:numId w:val="34"/>
        </w:numPr>
        <w:tabs>
          <w:tab w:val="left" w:pos="719"/>
        </w:tabs>
        <w:ind w:right="108" w:firstLine="0"/>
        <w:rPr>
          <w:sz w:val="24"/>
        </w:rPr>
      </w:pPr>
      <w:r>
        <w:rPr>
          <w:sz w:val="24"/>
        </w:rPr>
        <w:t>Os proponentes instados a prestar esclarecimentos adicionais deverão fazê-lo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determinado</w:t>
      </w:r>
      <w:r>
        <w:rPr>
          <w:spacing w:val="1"/>
          <w:sz w:val="24"/>
        </w:rPr>
        <w:t xml:space="preserve"> </w:t>
      </w:r>
      <w:r>
        <w:rPr>
          <w:sz w:val="24"/>
        </w:rPr>
        <w:t>pela</w:t>
      </w:r>
      <w:r>
        <w:rPr>
          <w:spacing w:val="1"/>
          <w:sz w:val="24"/>
        </w:rPr>
        <w:t xml:space="preserve"> </w:t>
      </w:r>
      <w:r>
        <w:rPr>
          <w:sz w:val="24"/>
        </w:rPr>
        <w:t>Comissão</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desclassificação/inabilitação.</w:t>
      </w:r>
    </w:p>
    <w:p w14:paraId="2A668385" w14:textId="77777777" w:rsidR="001E7396" w:rsidRDefault="00C4721C">
      <w:pPr>
        <w:pStyle w:val="PargrafodaLista"/>
        <w:numPr>
          <w:ilvl w:val="1"/>
          <w:numId w:val="34"/>
        </w:numPr>
        <w:tabs>
          <w:tab w:val="left" w:pos="866"/>
        </w:tabs>
        <w:ind w:right="117" w:firstLine="0"/>
        <w:rPr>
          <w:sz w:val="24"/>
        </w:rPr>
      </w:pPr>
      <w:r>
        <w:rPr>
          <w:sz w:val="24"/>
        </w:rPr>
        <w:t>As informações e esclarecimentos necessários ao perfeito conhecimento do</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credenciamento</w:t>
      </w:r>
      <w:r>
        <w:rPr>
          <w:spacing w:val="1"/>
          <w:sz w:val="24"/>
        </w:rPr>
        <w:t xml:space="preserve"> </w:t>
      </w:r>
      <w:r>
        <w:rPr>
          <w:sz w:val="24"/>
        </w:rPr>
        <w:t>poderão</w:t>
      </w:r>
      <w:r>
        <w:rPr>
          <w:spacing w:val="1"/>
          <w:sz w:val="24"/>
        </w:rPr>
        <w:t xml:space="preserve"> </w:t>
      </w:r>
      <w:r>
        <w:rPr>
          <w:sz w:val="24"/>
        </w:rPr>
        <w:t>ser</w:t>
      </w:r>
      <w:r>
        <w:rPr>
          <w:spacing w:val="1"/>
          <w:sz w:val="24"/>
        </w:rPr>
        <w:t xml:space="preserve"> </w:t>
      </w:r>
      <w:r>
        <w:rPr>
          <w:sz w:val="24"/>
        </w:rPr>
        <w:t>prestados</w:t>
      </w:r>
      <w:r>
        <w:rPr>
          <w:spacing w:val="1"/>
          <w:sz w:val="24"/>
        </w:rPr>
        <w:t xml:space="preserve"> </w:t>
      </w:r>
      <w:r>
        <w:rPr>
          <w:sz w:val="24"/>
        </w:rPr>
        <w:t>no</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entrega</w:t>
      </w:r>
      <w:r>
        <w:rPr>
          <w:spacing w:val="1"/>
          <w:sz w:val="24"/>
        </w:rPr>
        <w:t xml:space="preserve"> </w:t>
      </w:r>
      <w:r>
        <w:rPr>
          <w:sz w:val="24"/>
        </w:rPr>
        <w:t>dos</w:t>
      </w:r>
      <w:r>
        <w:rPr>
          <w:spacing w:val="1"/>
          <w:sz w:val="24"/>
        </w:rPr>
        <w:t xml:space="preserve"> </w:t>
      </w:r>
      <w:r>
        <w:rPr>
          <w:sz w:val="24"/>
        </w:rPr>
        <w:t>documentos</w:t>
      </w:r>
      <w:r>
        <w:rPr>
          <w:spacing w:val="-3"/>
          <w:sz w:val="24"/>
        </w:rPr>
        <w:t xml:space="preserve"> </w:t>
      </w:r>
      <w:r>
        <w:rPr>
          <w:sz w:val="24"/>
        </w:rPr>
        <w:t>ou</w:t>
      </w:r>
      <w:r>
        <w:rPr>
          <w:spacing w:val="-2"/>
          <w:sz w:val="24"/>
        </w:rPr>
        <w:t xml:space="preserve"> </w:t>
      </w:r>
      <w:r>
        <w:rPr>
          <w:sz w:val="24"/>
        </w:rPr>
        <w:t>no</w:t>
      </w:r>
      <w:r>
        <w:rPr>
          <w:spacing w:val="-3"/>
          <w:sz w:val="24"/>
        </w:rPr>
        <w:t xml:space="preserve"> </w:t>
      </w:r>
      <w:r>
        <w:rPr>
          <w:sz w:val="24"/>
        </w:rPr>
        <w:t>endereço</w:t>
      </w:r>
      <w:r>
        <w:rPr>
          <w:spacing w:val="1"/>
          <w:sz w:val="24"/>
        </w:rPr>
        <w:t xml:space="preserve"> </w:t>
      </w:r>
      <w:r>
        <w:rPr>
          <w:sz w:val="24"/>
        </w:rPr>
        <w:t>eletrônico</w:t>
      </w:r>
      <w:r>
        <w:rPr>
          <w:spacing w:val="-2"/>
          <w:sz w:val="24"/>
        </w:rPr>
        <w:t xml:space="preserve"> </w:t>
      </w:r>
      <w:hyperlink r:id="rId11" w:history="1">
        <w:r w:rsidR="002D1031" w:rsidRPr="00752403">
          <w:rPr>
            <w:rStyle w:val="Hyperlink"/>
            <w:sz w:val="24"/>
          </w:rPr>
          <w:t>licita@correntina.ba.gov.br</w:t>
        </w:r>
      </w:hyperlink>
    </w:p>
    <w:p w14:paraId="39D05A83" w14:textId="77777777" w:rsidR="001E7396" w:rsidRDefault="00C4721C">
      <w:pPr>
        <w:pStyle w:val="PargrafodaLista"/>
        <w:numPr>
          <w:ilvl w:val="1"/>
          <w:numId w:val="34"/>
        </w:numPr>
        <w:tabs>
          <w:tab w:val="left" w:pos="858"/>
        </w:tabs>
        <w:ind w:right="108" w:firstLine="0"/>
        <w:rPr>
          <w:sz w:val="24"/>
        </w:rPr>
      </w:pPr>
      <w:r>
        <w:rPr>
          <w:sz w:val="24"/>
        </w:rPr>
        <w:t>A revisão ou reajustamento dos preços só ocorrerá mediante alterações dos</w:t>
      </w:r>
      <w:r>
        <w:rPr>
          <w:spacing w:val="1"/>
          <w:sz w:val="24"/>
        </w:rPr>
        <w:t xml:space="preserve"> </w:t>
      </w:r>
      <w:r>
        <w:rPr>
          <w:spacing w:val="-1"/>
          <w:sz w:val="24"/>
        </w:rPr>
        <w:t>preços</w:t>
      </w:r>
      <w:r>
        <w:rPr>
          <w:spacing w:val="-14"/>
          <w:sz w:val="24"/>
        </w:rPr>
        <w:t xml:space="preserve"> </w:t>
      </w:r>
      <w:r>
        <w:rPr>
          <w:spacing w:val="-1"/>
          <w:sz w:val="24"/>
        </w:rPr>
        <w:t>dos</w:t>
      </w:r>
      <w:r>
        <w:rPr>
          <w:spacing w:val="-16"/>
          <w:sz w:val="24"/>
        </w:rPr>
        <w:t xml:space="preserve"> </w:t>
      </w:r>
      <w:r>
        <w:rPr>
          <w:spacing w:val="-1"/>
          <w:sz w:val="24"/>
        </w:rPr>
        <w:t>anexos</w:t>
      </w:r>
      <w:r>
        <w:rPr>
          <w:spacing w:val="-14"/>
          <w:sz w:val="24"/>
        </w:rPr>
        <w:t xml:space="preserve"> </w:t>
      </w:r>
      <w:r>
        <w:rPr>
          <w:spacing w:val="-1"/>
          <w:sz w:val="24"/>
        </w:rPr>
        <w:t>integrantes</w:t>
      </w:r>
      <w:r>
        <w:rPr>
          <w:spacing w:val="-16"/>
          <w:sz w:val="24"/>
        </w:rPr>
        <w:t xml:space="preserve"> </w:t>
      </w:r>
      <w:r>
        <w:rPr>
          <w:sz w:val="24"/>
        </w:rPr>
        <w:t>do</w:t>
      </w:r>
      <w:r>
        <w:rPr>
          <w:spacing w:val="-13"/>
          <w:sz w:val="24"/>
        </w:rPr>
        <w:t xml:space="preserve"> </w:t>
      </w:r>
      <w:r>
        <w:rPr>
          <w:sz w:val="24"/>
        </w:rPr>
        <w:t>presente</w:t>
      </w:r>
      <w:r>
        <w:rPr>
          <w:spacing w:val="-14"/>
          <w:sz w:val="24"/>
        </w:rPr>
        <w:t xml:space="preserve"> </w:t>
      </w:r>
      <w:r>
        <w:rPr>
          <w:sz w:val="24"/>
        </w:rPr>
        <w:t>credenciamento,</w:t>
      </w:r>
      <w:r>
        <w:rPr>
          <w:spacing w:val="-13"/>
          <w:sz w:val="24"/>
        </w:rPr>
        <w:t xml:space="preserve"> </w:t>
      </w:r>
      <w:r>
        <w:rPr>
          <w:sz w:val="24"/>
        </w:rPr>
        <w:t>considerando</w:t>
      </w:r>
      <w:r>
        <w:rPr>
          <w:spacing w:val="-13"/>
          <w:sz w:val="24"/>
        </w:rPr>
        <w:t xml:space="preserve"> </w:t>
      </w:r>
      <w:r>
        <w:rPr>
          <w:sz w:val="24"/>
        </w:rPr>
        <w:t>o</w:t>
      </w:r>
      <w:r>
        <w:rPr>
          <w:spacing w:val="-14"/>
          <w:sz w:val="24"/>
        </w:rPr>
        <w:t xml:space="preserve"> </w:t>
      </w:r>
      <w:r>
        <w:rPr>
          <w:sz w:val="24"/>
        </w:rPr>
        <w:t>interesse</w:t>
      </w:r>
      <w:r>
        <w:rPr>
          <w:spacing w:val="-64"/>
          <w:sz w:val="24"/>
        </w:rPr>
        <w:t xml:space="preserve"> </w:t>
      </w:r>
      <w:r>
        <w:rPr>
          <w:sz w:val="24"/>
        </w:rPr>
        <w:t>da Administração, justo preço do mercado e nas hipóteses de força maior e caso</w:t>
      </w:r>
      <w:r>
        <w:rPr>
          <w:spacing w:val="1"/>
          <w:sz w:val="24"/>
        </w:rPr>
        <w:t xml:space="preserve"> </w:t>
      </w:r>
      <w:r>
        <w:rPr>
          <w:sz w:val="24"/>
        </w:rPr>
        <w:t>fortuito,</w:t>
      </w:r>
      <w:r>
        <w:rPr>
          <w:spacing w:val="-3"/>
          <w:sz w:val="24"/>
        </w:rPr>
        <w:t xml:space="preserve"> </w:t>
      </w:r>
      <w:r>
        <w:rPr>
          <w:sz w:val="24"/>
        </w:rPr>
        <w:t>sempre</w:t>
      </w:r>
      <w:r>
        <w:rPr>
          <w:spacing w:val="-2"/>
          <w:sz w:val="24"/>
        </w:rPr>
        <w:t xml:space="preserve"> </w:t>
      </w:r>
      <w:r>
        <w:rPr>
          <w:sz w:val="24"/>
        </w:rPr>
        <w:t>precedidos</w:t>
      </w:r>
      <w:r>
        <w:rPr>
          <w:spacing w:val="-2"/>
          <w:sz w:val="24"/>
        </w:rPr>
        <w:t xml:space="preserve"> </w:t>
      </w:r>
      <w:r>
        <w:rPr>
          <w:sz w:val="24"/>
        </w:rPr>
        <w:t>de justificativa.</w:t>
      </w:r>
    </w:p>
    <w:p w14:paraId="092D1B3A" w14:textId="77777777" w:rsidR="001E7396" w:rsidRDefault="00C4721C">
      <w:pPr>
        <w:pStyle w:val="PargrafodaLista"/>
        <w:numPr>
          <w:ilvl w:val="1"/>
          <w:numId w:val="34"/>
        </w:numPr>
        <w:tabs>
          <w:tab w:val="left" w:pos="822"/>
        </w:tabs>
        <w:spacing w:before="1"/>
        <w:ind w:right="116" w:firstLine="0"/>
        <w:rPr>
          <w:sz w:val="24"/>
        </w:rPr>
      </w:pPr>
      <w:r>
        <w:rPr>
          <w:sz w:val="24"/>
        </w:rPr>
        <w:t>A participação no presente processo implica o conhecimento e submissão a</w:t>
      </w:r>
      <w:r>
        <w:rPr>
          <w:spacing w:val="1"/>
          <w:sz w:val="24"/>
        </w:rPr>
        <w:t xml:space="preserve"> </w:t>
      </w:r>
      <w:r>
        <w:rPr>
          <w:sz w:val="24"/>
        </w:rPr>
        <w:t>todas</w:t>
      </w:r>
      <w:r>
        <w:rPr>
          <w:spacing w:val="-4"/>
          <w:sz w:val="24"/>
        </w:rPr>
        <w:t xml:space="preserve"> </w:t>
      </w:r>
      <w:r>
        <w:rPr>
          <w:sz w:val="24"/>
        </w:rPr>
        <w:t>as condições previstas</w:t>
      </w:r>
      <w:r>
        <w:rPr>
          <w:spacing w:val="-1"/>
          <w:sz w:val="24"/>
        </w:rPr>
        <w:t xml:space="preserve"> </w:t>
      </w:r>
      <w:r>
        <w:rPr>
          <w:sz w:val="24"/>
        </w:rPr>
        <w:t>neste</w:t>
      </w:r>
      <w:r>
        <w:rPr>
          <w:spacing w:val="3"/>
          <w:sz w:val="24"/>
        </w:rPr>
        <w:t xml:space="preserve"> </w:t>
      </w:r>
      <w:r>
        <w:rPr>
          <w:sz w:val="24"/>
        </w:rPr>
        <w:t>Edital</w:t>
      </w:r>
      <w:r>
        <w:rPr>
          <w:spacing w:val="-1"/>
          <w:sz w:val="24"/>
        </w:rPr>
        <w:t xml:space="preserve"> </w:t>
      </w:r>
      <w:r>
        <w:rPr>
          <w:sz w:val="24"/>
        </w:rPr>
        <w:t>e</w:t>
      </w:r>
      <w:r>
        <w:rPr>
          <w:spacing w:val="-2"/>
          <w:sz w:val="24"/>
        </w:rPr>
        <w:t xml:space="preserve"> </w:t>
      </w:r>
      <w:r>
        <w:rPr>
          <w:sz w:val="24"/>
        </w:rPr>
        <w:t>nos seus</w:t>
      </w:r>
      <w:r>
        <w:rPr>
          <w:spacing w:val="-1"/>
          <w:sz w:val="24"/>
        </w:rPr>
        <w:t xml:space="preserve"> </w:t>
      </w:r>
      <w:r>
        <w:rPr>
          <w:sz w:val="24"/>
        </w:rPr>
        <w:t>Anexos.</w:t>
      </w:r>
    </w:p>
    <w:p w14:paraId="227A2610" w14:textId="77777777" w:rsidR="001E7396" w:rsidRDefault="00C4721C">
      <w:pPr>
        <w:pStyle w:val="PargrafodaLista"/>
        <w:numPr>
          <w:ilvl w:val="1"/>
          <w:numId w:val="34"/>
        </w:numPr>
        <w:tabs>
          <w:tab w:val="left" w:pos="822"/>
        </w:tabs>
        <w:ind w:right="113" w:firstLine="0"/>
        <w:rPr>
          <w:sz w:val="24"/>
        </w:rPr>
      </w:pPr>
      <w:r>
        <w:rPr>
          <w:sz w:val="24"/>
        </w:rPr>
        <w:t>Os</w:t>
      </w:r>
      <w:r>
        <w:rPr>
          <w:spacing w:val="1"/>
          <w:sz w:val="24"/>
        </w:rPr>
        <w:t xml:space="preserve"> </w:t>
      </w:r>
      <w:r>
        <w:rPr>
          <w:sz w:val="24"/>
        </w:rPr>
        <w:t>casos</w:t>
      </w:r>
      <w:r>
        <w:rPr>
          <w:spacing w:val="1"/>
          <w:sz w:val="24"/>
        </w:rPr>
        <w:t xml:space="preserve"> </w:t>
      </w:r>
      <w:r>
        <w:rPr>
          <w:sz w:val="24"/>
        </w:rPr>
        <w:t>omissos</w:t>
      </w:r>
      <w:r>
        <w:rPr>
          <w:spacing w:val="1"/>
          <w:sz w:val="24"/>
        </w:rPr>
        <w:t xml:space="preserve"> </w:t>
      </w:r>
      <w:r>
        <w:rPr>
          <w:sz w:val="24"/>
        </w:rPr>
        <w:t>serão</w:t>
      </w:r>
      <w:r>
        <w:rPr>
          <w:spacing w:val="1"/>
          <w:sz w:val="24"/>
        </w:rPr>
        <w:t xml:space="preserve"> </w:t>
      </w:r>
      <w:r>
        <w:rPr>
          <w:sz w:val="24"/>
        </w:rPr>
        <w:t>decididos</w:t>
      </w:r>
      <w:r>
        <w:rPr>
          <w:spacing w:val="1"/>
          <w:sz w:val="24"/>
        </w:rPr>
        <w:t xml:space="preserve"> </w:t>
      </w:r>
      <w:r>
        <w:rPr>
          <w:sz w:val="24"/>
        </w:rPr>
        <w:t>através</w:t>
      </w:r>
      <w:r>
        <w:rPr>
          <w:spacing w:val="1"/>
          <w:sz w:val="24"/>
        </w:rPr>
        <w:t xml:space="preserve"> </w:t>
      </w:r>
      <w:r>
        <w:rPr>
          <w:sz w:val="24"/>
        </w:rPr>
        <w:t>do</w:t>
      </w:r>
      <w:r>
        <w:rPr>
          <w:spacing w:val="1"/>
          <w:sz w:val="24"/>
        </w:rPr>
        <w:t xml:space="preserve"> </w:t>
      </w:r>
      <w:r>
        <w:rPr>
          <w:sz w:val="24"/>
        </w:rPr>
        <w:t>parecer</w:t>
      </w:r>
      <w:r>
        <w:rPr>
          <w:spacing w:val="1"/>
          <w:sz w:val="24"/>
        </w:rPr>
        <w:t xml:space="preserve"> </w:t>
      </w:r>
      <w:r>
        <w:rPr>
          <w:sz w:val="24"/>
        </w:rPr>
        <w:t>da</w:t>
      </w:r>
      <w:r>
        <w:rPr>
          <w:spacing w:val="1"/>
          <w:sz w:val="24"/>
        </w:rPr>
        <w:t xml:space="preserve"> </w:t>
      </w:r>
      <w:r>
        <w:rPr>
          <w:sz w:val="24"/>
        </w:rPr>
        <w:t>Comissão</w:t>
      </w:r>
      <w:r>
        <w:rPr>
          <w:spacing w:val="1"/>
          <w:sz w:val="24"/>
        </w:rPr>
        <w:t xml:space="preserve"> </w:t>
      </w:r>
      <w:r>
        <w:rPr>
          <w:sz w:val="24"/>
        </w:rPr>
        <w:t>de</w:t>
      </w:r>
      <w:r>
        <w:rPr>
          <w:spacing w:val="1"/>
          <w:sz w:val="24"/>
        </w:rPr>
        <w:t xml:space="preserve"> </w:t>
      </w:r>
      <w:r>
        <w:rPr>
          <w:sz w:val="24"/>
        </w:rPr>
        <w:t>Contratação</w:t>
      </w:r>
      <w:r>
        <w:rPr>
          <w:spacing w:val="-3"/>
          <w:sz w:val="24"/>
        </w:rPr>
        <w:t xml:space="preserve"> </w:t>
      </w:r>
      <w:r>
        <w:rPr>
          <w:sz w:val="24"/>
        </w:rPr>
        <w:t>e homologados</w:t>
      </w:r>
      <w:r>
        <w:rPr>
          <w:spacing w:val="-1"/>
          <w:sz w:val="24"/>
        </w:rPr>
        <w:t xml:space="preserve"> </w:t>
      </w:r>
      <w:r>
        <w:rPr>
          <w:sz w:val="24"/>
        </w:rPr>
        <w:t>pela Autoridade</w:t>
      </w:r>
      <w:r>
        <w:rPr>
          <w:spacing w:val="-2"/>
          <w:sz w:val="24"/>
        </w:rPr>
        <w:t xml:space="preserve"> </w:t>
      </w:r>
      <w:r>
        <w:rPr>
          <w:sz w:val="24"/>
        </w:rPr>
        <w:t>Superior.</w:t>
      </w:r>
    </w:p>
    <w:p w14:paraId="4312EACF" w14:textId="77777777" w:rsidR="001E7396" w:rsidRDefault="00C4721C">
      <w:pPr>
        <w:pStyle w:val="PargrafodaLista"/>
        <w:numPr>
          <w:ilvl w:val="1"/>
          <w:numId w:val="34"/>
        </w:numPr>
        <w:tabs>
          <w:tab w:val="left" w:pos="822"/>
        </w:tabs>
        <w:ind w:right="106" w:firstLine="0"/>
        <w:rPr>
          <w:sz w:val="24"/>
        </w:rPr>
      </w:pPr>
      <w:r>
        <w:rPr>
          <w:sz w:val="24"/>
        </w:rPr>
        <w:t xml:space="preserve">O Munícipio de </w:t>
      </w:r>
      <w:r w:rsidR="00CA7432">
        <w:rPr>
          <w:sz w:val="24"/>
        </w:rPr>
        <w:t>CORRENTINA</w:t>
      </w:r>
      <w:r>
        <w:rPr>
          <w:sz w:val="24"/>
        </w:rPr>
        <w:t>, em não conseguindo suprir suas necessidades em</w:t>
      </w:r>
      <w:r>
        <w:rPr>
          <w:spacing w:val="1"/>
          <w:sz w:val="24"/>
        </w:rPr>
        <w:t xml:space="preserve"> </w:t>
      </w:r>
      <w:r>
        <w:rPr>
          <w:sz w:val="24"/>
        </w:rPr>
        <w:t>decorrência desse Credenciamento, poderá, a qualquer tempo e na forma da Lei,</w:t>
      </w:r>
      <w:r>
        <w:rPr>
          <w:spacing w:val="1"/>
          <w:sz w:val="24"/>
        </w:rPr>
        <w:t xml:space="preserve"> </w:t>
      </w:r>
      <w:r>
        <w:rPr>
          <w:sz w:val="24"/>
        </w:rPr>
        <w:t>realizar novos credenciamentos, através da divulgação de um novo regulamento, ou</w:t>
      </w:r>
      <w:r>
        <w:rPr>
          <w:spacing w:val="1"/>
          <w:sz w:val="24"/>
        </w:rPr>
        <w:t xml:space="preserve"> </w:t>
      </w:r>
      <w:r>
        <w:rPr>
          <w:sz w:val="24"/>
        </w:rPr>
        <w:t>aditar</w:t>
      </w:r>
      <w:r>
        <w:rPr>
          <w:spacing w:val="-1"/>
          <w:sz w:val="24"/>
        </w:rPr>
        <w:t xml:space="preserve"> </w:t>
      </w:r>
      <w:r>
        <w:rPr>
          <w:sz w:val="24"/>
        </w:rPr>
        <w:t>este</w:t>
      </w:r>
      <w:r>
        <w:rPr>
          <w:spacing w:val="1"/>
          <w:sz w:val="24"/>
        </w:rPr>
        <w:t xml:space="preserve"> </w:t>
      </w:r>
      <w:r>
        <w:rPr>
          <w:sz w:val="24"/>
        </w:rPr>
        <w:t>instrumento, caso</w:t>
      </w:r>
      <w:r>
        <w:rPr>
          <w:spacing w:val="-2"/>
          <w:sz w:val="24"/>
        </w:rPr>
        <w:t xml:space="preserve"> </w:t>
      </w:r>
      <w:r>
        <w:rPr>
          <w:sz w:val="24"/>
        </w:rPr>
        <w:t>haja</w:t>
      </w:r>
      <w:r>
        <w:rPr>
          <w:spacing w:val="-2"/>
          <w:sz w:val="24"/>
        </w:rPr>
        <w:t xml:space="preserve"> </w:t>
      </w:r>
      <w:r>
        <w:rPr>
          <w:sz w:val="24"/>
        </w:rPr>
        <w:t>equivalência no</w:t>
      </w:r>
      <w:r>
        <w:rPr>
          <w:spacing w:val="-3"/>
          <w:sz w:val="24"/>
        </w:rPr>
        <w:t xml:space="preserve"> </w:t>
      </w:r>
      <w:r>
        <w:rPr>
          <w:sz w:val="24"/>
        </w:rPr>
        <w:t>objeto.</w:t>
      </w:r>
    </w:p>
    <w:p w14:paraId="47C6ED7A" w14:textId="77777777" w:rsidR="001E7396" w:rsidRDefault="00C4721C">
      <w:pPr>
        <w:pStyle w:val="PargrafodaLista"/>
        <w:numPr>
          <w:ilvl w:val="1"/>
          <w:numId w:val="34"/>
        </w:numPr>
        <w:tabs>
          <w:tab w:val="left" w:pos="856"/>
        </w:tabs>
        <w:ind w:right="113" w:firstLine="0"/>
        <w:rPr>
          <w:sz w:val="24"/>
        </w:rPr>
      </w:pPr>
      <w:r>
        <w:rPr>
          <w:sz w:val="24"/>
        </w:rPr>
        <w:t>Para quaisquer questões judiciais oriundas do presente Edital, prevalecerá o</w:t>
      </w:r>
      <w:r>
        <w:rPr>
          <w:spacing w:val="1"/>
          <w:sz w:val="24"/>
        </w:rPr>
        <w:t xml:space="preserve"> </w:t>
      </w:r>
      <w:r>
        <w:rPr>
          <w:sz w:val="24"/>
        </w:rPr>
        <w:t xml:space="preserve">Foro da Comarca de </w:t>
      </w:r>
      <w:r w:rsidR="00CA7432">
        <w:rPr>
          <w:sz w:val="24"/>
        </w:rPr>
        <w:t>CORRENTINA</w:t>
      </w:r>
      <w:r>
        <w:rPr>
          <w:sz w:val="24"/>
        </w:rPr>
        <w:t>, Estado da Bahia, com exclusão de qualquer outro, por</w:t>
      </w:r>
      <w:r>
        <w:rPr>
          <w:spacing w:val="1"/>
          <w:sz w:val="24"/>
        </w:rPr>
        <w:t xml:space="preserve"> </w:t>
      </w:r>
      <w:r>
        <w:rPr>
          <w:sz w:val="24"/>
        </w:rPr>
        <w:t>mais</w:t>
      </w:r>
      <w:r>
        <w:rPr>
          <w:spacing w:val="-1"/>
          <w:sz w:val="24"/>
        </w:rPr>
        <w:t xml:space="preserve"> </w:t>
      </w:r>
      <w:r>
        <w:rPr>
          <w:sz w:val="24"/>
        </w:rPr>
        <w:t>privilegiado</w:t>
      </w:r>
      <w:r>
        <w:rPr>
          <w:spacing w:val="-2"/>
          <w:sz w:val="24"/>
        </w:rPr>
        <w:t xml:space="preserve"> </w:t>
      </w:r>
      <w:r>
        <w:rPr>
          <w:sz w:val="24"/>
        </w:rPr>
        <w:t>que seja.</w:t>
      </w:r>
    </w:p>
    <w:p w14:paraId="359138D6" w14:textId="77777777" w:rsidR="001E7396" w:rsidRDefault="00C4721C">
      <w:pPr>
        <w:pStyle w:val="PargrafodaLista"/>
        <w:numPr>
          <w:ilvl w:val="1"/>
          <w:numId w:val="34"/>
        </w:numPr>
        <w:tabs>
          <w:tab w:val="left" w:pos="837"/>
        </w:tabs>
        <w:spacing w:before="1"/>
        <w:ind w:right="108" w:firstLine="0"/>
        <w:rPr>
          <w:sz w:val="24"/>
        </w:rPr>
      </w:pPr>
      <w:r>
        <w:rPr>
          <w:sz w:val="24"/>
        </w:rPr>
        <w:t>Os</w:t>
      </w:r>
      <w:r>
        <w:rPr>
          <w:spacing w:val="-4"/>
          <w:sz w:val="24"/>
        </w:rPr>
        <w:t xml:space="preserve"> </w:t>
      </w:r>
      <w:r>
        <w:rPr>
          <w:sz w:val="24"/>
        </w:rPr>
        <w:t>casos</w:t>
      </w:r>
      <w:r>
        <w:rPr>
          <w:spacing w:val="-4"/>
          <w:sz w:val="24"/>
        </w:rPr>
        <w:t xml:space="preserve"> </w:t>
      </w:r>
      <w:r>
        <w:rPr>
          <w:sz w:val="24"/>
        </w:rPr>
        <w:t>omissos</w:t>
      </w:r>
      <w:r>
        <w:rPr>
          <w:spacing w:val="-2"/>
          <w:sz w:val="24"/>
        </w:rPr>
        <w:t xml:space="preserve"> </w:t>
      </w:r>
      <w:r>
        <w:rPr>
          <w:sz w:val="24"/>
        </w:rPr>
        <w:t>serão</w:t>
      </w:r>
      <w:r>
        <w:rPr>
          <w:spacing w:val="-3"/>
          <w:sz w:val="24"/>
        </w:rPr>
        <w:t xml:space="preserve"> </w:t>
      </w:r>
      <w:r>
        <w:rPr>
          <w:sz w:val="24"/>
        </w:rPr>
        <w:t>dirimidos</w:t>
      </w:r>
      <w:r>
        <w:rPr>
          <w:spacing w:val="-5"/>
          <w:sz w:val="24"/>
        </w:rPr>
        <w:t xml:space="preserve"> </w:t>
      </w:r>
      <w:r>
        <w:rPr>
          <w:sz w:val="24"/>
        </w:rPr>
        <w:t>pela</w:t>
      </w:r>
      <w:r>
        <w:rPr>
          <w:spacing w:val="-1"/>
          <w:sz w:val="24"/>
        </w:rPr>
        <w:t xml:space="preserve"> </w:t>
      </w:r>
      <w:r>
        <w:rPr>
          <w:sz w:val="24"/>
        </w:rPr>
        <w:t>Comissão</w:t>
      </w:r>
      <w:r>
        <w:rPr>
          <w:spacing w:val="-3"/>
          <w:sz w:val="24"/>
        </w:rPr>
        <w:t xml:space="preserve"> </w:t>
      </w:r>
      <w:r>
        <w:rPr>
          <w:sz w:val="24"/>
        </w:rPr>
        <w:t>de</w:t>
      </w:r>
      <w:r>
        <w:rPr>
          <w:spacing w:val="-3"/>
          <w:sz w:val="24"/>
        </w:rPr>
        <w:t xml:space="preserve"> </w:t>
      </w:r>
      <w:r>
        <w:rPr>
          <w:sz w:val="24"/>
        </w:rPr>
        <w:t>Contratação,</w:t>
      </w:r>
      <w:r>
        <w:rPr>
          <w:spacing w:val="-4"/>
          <w:sz w:val="24"/>
        </w:rPr>
        <w:t xml:space="preserve"> </w:t>
      </w:r>
      <w:r>
        <w:rPr>
          <w:sz w:val="24"/>
        </w:rPr>
        <w:t>com</w:t>
      </w:r>
      <w:r>
        <w:rPr>
          <w:spacing w:val="-2"/>
          <w:sz w:val="24"/>
        </w:rPr>
        <w:t xml:space="preserve"> </w:t>
      </w:r>
      <w:r>
        <w:rPr>
          <w:sz w:val="24"/>
        </w:rPr>
        <w:t>auxílio</w:t>
      </w:r>
      <w:r>
        <w:rPr>
          <w:spacing w:val="-64"/>
          <w:sz w:val="24"/>
        </w:rPr>
        <w:t xml:space="preserve"> </w:t>
      </w:r>
      <w:r>
        <w:rPr>
          <w:sz w:val="24"/>
        </w:rPr>
        <w:t>técnico dos órgãos demandantes e/ou unidades especializadas no objeto, além da</w:t>
      </w:r>
      <w:r>
        <w:rPr>
          <w:spacing w:val="1"/>
          <w:sz w:val="24"/>
        </w:rPr>
        <w:t xml:space="preserve"> </w:t>
      </w:r>
      <w:r>
        <w:rPr>
          <w:sz w:val="24"/>
        </w:rPr>
        <w:t>Procuradoria</w:t>
      </w:r>
      <w:r>
        <w:rPr>
          <w:spacing w:val="-1"/>
          <w:sz w:val="24"/>
        </w:rPr>
        <w:t xml:space="preserve"> </w:t>
      </w:r>
      <w:r>
        <w:rPr>
          <w:sz w:val="24"/>
        </w:rPr>
        <w:t>Jurídica,</w:t>
      </w:r>
      <w:r>
        <w:rPr>
          <w:spacing w:val="-2"/>
          <w:sz w:val="24"/>
        </w:rPr>
        <w:t xml:space="preserve"> </w:t>
      </w:r>
      <w:r>
        <w:rPr>
          <w:sz w:val="24"/>
        </w:rPr>
        <w:t>e homologados</w:t>
      </w:r>
      <w:r>
        <w:rPr>
          <w:spacing w:val="-2"/>
          <w:sz w:val="24"/>
        </w:rPr>
        <w:t xml:space="preserve"> </w:t>
      </w:r>
      <w:r>
        <w:rPr>
          <w:sz w:val="24"/>
        </w:rPr>
        <w:t>pelo</w:t>
      </w:r>
      <w:r>
        <w:rPr>
          <w:spacing w:val="-3"/>
          <w:sz w:val="24"/>
        </w:rPr>
        <w:t xml:space="preserve"> </w:t>
      </w:r>
      <w:r>
        <w:rPr>
          <w:sz w:val="24"/>
        </w:rPr>
        <w:t>Prefeito Municipal.</w:t>
      </w:r>
    </w:p>
    <w:p w14:paraId="1F3E4994" w14:textId="77777777" w:rsidR="001E7396" w:rsidRDefault="001E7396">
      <w:pPr>
        <w:pStyle w:val="Corpodetexto"/>
      </w:pPr>
    </w:p>
    <w:p w14:paraId="33997275" w14:textId="6B6EDA9E" w:rsidR="001E7396" w:rsidRDefault="00CA7432">
      <w:pPr>
        <w:pStyle w:val="Corpodetexto"/>
        <w:ind w:left="102"/>
      </w:pPr>
      <w:r>
        <w:lastRenderedPageBreak/>
        <w:t>CORRENTINA</w:t>
      </w:r>
      <w:r w:rsidR="00C4721C">
        <w:t xml:space="preserve"> –</w:t>
      </w:r>
      <w:r w:rsidR="00C4721C">
        <w:rPr>
          <w:spacing w:val="-1"/>
        </w:rPr>
        <w:t xml:space="preserve"> </w:t>
      </w:r>
      <w:r w:rsidR="00C4721C">
        <w:t>BA,</w:t>
      </w:r>
      <w:r w:rsidR="00C4721C">
        <w:rPr>
          <w:spacing w:val="-2"/>
        </w:rPr>
        <w:t xml:space="preserve"> </w:t>
      </w:r>
      <w:r w:rsidR="00FF4EE8">
        <w:rPr>
          <w:spacing w:val="-2"/>
        </w:rPr>
        <w:t>25</w:t>
      </w:r>
      <w:r w:rsidR="00C4721C">
        <w:rPr>
          <w:spacing w:val="-1"/>
        </w:rPr>
        <w:t xml:space="preserve"> </w:t>
      </w:r>
      <w:r w:rsidR="00C4721C">
        <w:t>de</w:t>
      </w:r>
      <w:r w:rsidR="00C4721C">
        <w:rPr>
          <w:spacing w:val="-2"/>
        </w:rPr>
        <w:t xml:space="preserve"> </w:t>
      </w:r>
      <w:r w:rsidR="00FF4EE8">
        <w:rPr>
          <w:spacing w:val="-2"/>
        </w:rPr>
        <w:t>fevereiro</w:t>
      </w:r>
      <w:r w:rsidR="00C4721C">
        <w:rPr>
          <w:spacing w:val="1"/>
        </w:rPr>
        <w:t xml:space="preserve"> </w:t>
      </w:r>
      <w:r w:rsidR="00C4721C">
        <w:t>de</w:t>
      </w:r>
      <w:r w:rsidR="00C4721C">
        <w:rPr>
          <w:spacing w:val="-2"/>
        </w:rPr>
        <w:t xml:space="preserve"> </w:t>
      </w:r>
      <w:r w:rsidR="002D1031">
        <w:t>202</w:t>
      </w:r>
      <w:r w:rsidR="00FF4EE8">
        <w:t>6</w:t>
      </w:r>
      <w:r w:rsidR="00C4721C">
        <w:t>.</w:t>
      </w:r>
    </w:p>
    <w:p w14:paraId="20C8B51E" w14:textId="77777777" w:rsidR="001E7396" w:rsidRDefault="001E7396">
      <w:pPr>
        <w:pStyle w:val="Corpodetexto"/>
        <w:rPr>
          <w:sz w:val="26"/>
        </w:rPr>
      </w:pPr>
    </w:p>
    <w:p w14:paraId="4ED905BB" w14:textId="0118D320" w:rsidR="001E7396" w:rsidRDefault="001E7396">
      <w:pPr>
        <w:pStyle w:val="Corpodetexto"/>
        <w:rPr>
          <w:sz w:val="22"/>
        </w:rPr>
      </w:pPr>
    </w:p>
    <w:p w14:paraId="306825A7" w14:textId="77777777" w:rsidR="004932CB" w:rsidRDefault="004932CB">
      <w:pPr>
        <w:pStyle w:val="Corpodetexto"/>
        <w:rPr>
          <w:sz w:val="22"/>
        </w:rPr>
      </w:pPr>
    </w:p>
    <w:p w14:paraId="76BDBBDC" w14:textId="77777777" w:rsidR="00256F49" w:rsidRDefault="002D1031" w:rsidP="00256F49">
      <w:pPr>
        <w:pStyle w:val="Ttulo1"/>
        <w:ind w:left="809" w:right="816"/>
        <w:jc w:val="center"/>
      </w:pPr>
      <w:r>
        <w:t>Carlos Cleriston Mota dos Santos</w:t>
      </w:r>
    </w:p>
    <w:p w14:paraId="67DCDA76" w14:textId="77777777" w:rsidR="001E7396" w:rsidRDefault="00C4721C" w:rsidP="00256F49">
      <w:pPr>
        <w:pStyle w:val="Ttulo1"/>
        <w:ind w:left="809" w:right="816"/>
        <w:jc w:val="center"/>
        <w:rPr>
          <w:b w:val="0"/>
        </w:rPr>
      </w:pPr>
      <w:r>
        <w:t>Secretário</w:t>
      </w:r>
      <w:r>
        <w:rPr>
          <w:spacing w:val="-2"/>
        </w:rPr>
        <w:t xml:space="preserve"> </w:t>
      </w:r>
      <w:r>
        <w:t>Municipal</w:t>
      </w:r>
      <w:r>
        <w:rPr>
          <w:spacing w:val="-3"/>
        </w:rPr>
        <w:t xml:space="preserve"> </w:t>
      </w:r>
      <w:r>
        <w:t>de</w:t>
      </w:r>
      <w:r>
        <w:rPr>
          <w:spacing w:val="1"/>
        </w:rPr>
        <w:t xml:space="preserve"> </w:t>
      </w:r>
      <w:r>
        <w:t>Educação</w:t>
      </w:r>
    </w:p>
    <w:p w14:paraId="1EB5BE4E" w14:textId="77777777" w:rsidR="001E7396" w:rsidRDefault="001E7396">
      <w:pPr>
        <w:jc w:val="center"/>
        <w:rPr>
          <w:rFonts w:ascii="Arial" w:hAnsi="Arial"/>
          <w:sz w:val="24"/>
        </w:rPr>
        <w:sectPr w:rsidR="001E7396">
          <w:headerReference w:type="default" r:id="rId12"/>
          <w:footerReference w:type="default" r:id="rId13"/>
          <w:pgSz w:w="11910" w:h="16850"/>
          <w:pgMar w:top="1660" w:right="1020" w:bottom="1760" w:left="1600" w:header="567" w:footer="1570" w:gutter="0"/>
          <w:cols w:space="720"/>
        </w:sectPr>
      </w:pPr>
    </w:p>
    <w:p w14:paraId="3D527D38" w14:textId="77777777" w:rsidR="001E7396" w:rsidRDefault="00C4721C">
      <w:pPr>
        <w:pStyle w:val="Ttulo1"/>
        <w:spacing w:before="143" w:line="276" w:lineRule="exact"/>
        <w:ind w:left="809" w:right="816"/>
        <w:jc w:val="center"/>
      </w:pPr>
      <w:r>
        <w:lastRenderedPageBreak/>
        <w:t>ANEXO</w:t>
      </w:r>
      <w:r>
        <w:rPr>
          <w:spacing w:val="-1"/>
        </w:rPr>
        <w:t xml:space="preserve"> </w:t>
      </w:r>
      <w:r>
        <w:t>I</w:t>
      </w:r>
    </w:p>
    <w:p w14:paraId="209AA0BE" w14:textId="77777777" w:rsidR="001E7396" w:rsidRDefault="00C4721C">
      <w:pPr>
        <w:spacing w:line="253" w:lineRule="exact"/>
        <w:ind w:left="809" w:right="816"/>
        <w:jc w:val="center"/>
        <w:rPr>
          <w:rFonts w:ascii="Arial" w:hAnsi="Arial"/>
          <w:b/>
        </w:rPr>
      </w:pPr>
      <w:r>
        <w:rPr>
          <w:rFonts w:ascii="Arial" w:hAnsi="Arial"/>
          <w:b/>
        </w:rPr>
        <w:t>TERMO</w:t>
      </w:r>
      <w:r>
        <w:rPr>
          <w:rFonts w:ascii="Arial" w:hAnsi="Arial"/>
          <w:b/>
          <w:spacing w:val="-3"/>
        </w:rPr>
        <w:t xml:space="preserve"> </w:t>
      </w:r>
      <w:r>
        <w:rPr>
          <w:rFonts w:ascii="Arial" w:hAnsi="Arial"/>
          <w:b/>
        </w:rPr>
        <w:t>DE</w:t>
      </w:r>
      <w:r>
        <w:rPr>
          <w:rFonts w:ascii="Arial" w:hAnsi="Arial"/>
          <w:b/>
          <w:spacing w:val="-2"/>
        </w:rPr>
        <w:t xml:space="preserve"> </w:t>
      </w:r>
      <w:r>
        <w:rPr>
          <w:rFonts w:ascii="Arial" w:hAnsi="Arial"/>
          <w:b/>
        </w:rPr>
        <w:t>REFERÊNCIA</w:t>
      </w:r>
    </w:p>
    <w:p w14:paraId="671552DE" w14:textId="77777777" w:rsidR="001E7396" w:rsidRDefault="001E7396">
      <w:pPr>
        <w:pStyle w:val="Corpodetexto"/>
        <w:spacing w:before="10"/>
        <w:rPr>
          <w:rFonts w:ascii="Arial"/>
          <w:b/>
          <w:sz w:val="27"/>
        </w:rPr>
      </w:pPr>
    </w:p>
    <w:p w14:paraId="3818F12E" w14:textId="77777777" w:rsidR="001E7396" w:rsidRDefault="00C4721C">
      <w:pPr>
        <w:pStyle w:val="PargrafodaLista"/>
        <w:numPr>
          <w:ilvl w:val="0"/>
          <w:numId w:val="30"/>
        </w:numPr>
        <w:tabs>
          <w:tab w:val="left" w:pos="386"/>
        </w:tabs>
        <w:spacing w:before="94"/>
        <w:rPr>
          <w:rFonts w:ascii="Arial"/>
          <w:b/>
        </w:rPr>
      </w:pPr>
      <w:r>
        <w:rPr>
          <w:rFonts w:ascii="Arial"/>
          <w:b/>
          <w:shd w:val="clear" w:color="auto" w:fill="D9D9D9"/>
        </w:rPr>
        <w:t>OBJETO</w:t>
      </w:r>
    </w:p>
    <w:p w14:paraId="2FE94615" w14:textId="77777777" w:rsidR="001E7396" w:rsidRDefault="001E7396">
      <w:pPr>
        <w:pStyle w:val="Corpodetexto"/>
        <w:rPr>
          <w:rFonts w:ascii="Arial"/>
          <w:b/>
        </w:rPr>
      </w:pPr>
    </w:p>
    <w:p w14:paraId="23325B56" w14:textId="77777777" w:rsidR="001E7396" w:rsidRDefault="001E7396">
      <w:pPr>
        <w:pStyle w:val="Corpodetexto"/>
        <w:spacing w:before="8"/>
        <w:rPr>
          <w:rFonts w:ascii="Arial"/>
          <w:b/>
          <w:sz w:val="22"/>
        </w:rPr>
      </w:pPr>
    </w:p>
    <w:p w14:paraId="5DE6C590" w14:textId="77777777" w:rsidR="001E7396" w:rsidRDefault="00C4721C">
      <w:pPr>
        <w:spacing w:line="276" w:lineRule="auto"/>
        <w:ind w:left="102" w:right="103"/>
        <w:jc w:val="both"/>
      </w:pPr>
      <w:r>
        <w:t>Chamamento</w:t>
      </w:r>
      <w:r>
        <w:rPr>
          <w:spacing w:val="-6"/>
        </w:rPr>
        <w:t xml:space="preserve"> </w:t>
      </w:r>
      <w:r>
        <w:t>Público</w:t>
      </w:r>
      <w:r>
        <w:rPr>
          <w:spacing w:val="-5"/>
        </w:rPr>
        <w:t xml:space="preserve"> </w:t>
      </w:r>
      <w:r>
        <w:t>para</w:t>
      </w:r>
      <w:r>
        <w:rPr>
          <w:spacing w:val="-6"/>
        </w:rPr>
        <w:t xml:space="preserve"> </w:t>
      </w:r>
      <w:r>
        <w:t>fins</w:t>
      </w:r>
      <w:r>
        <w:rPr>
          <w:spacing w:val="-8"/>
        </w:rPr>
        <w:t xml:space="preserve"> </w:t>
      </w:r>
      <w:r>
        <w:t>de</w:t>
      </w:r>
      <w:r>
        <w:rPr>
          <w:spacing w:val="-7"/>
        </w:rPr>
        <w:t xml:space="preserve"> </w:t>
      </w:r>
      <w:r>
        <w:t>Credenciamento</w:t>
      </w:r>
      <w:r>
        <w:rPr>
          <w:spacing w:val="-5"/>
        </w:rPr>
        <w:t xml:space="preserve"> </w:t>
      </w:r>
      <w:r>
        <w:t>para</w:t>
      </w:r>
      <w:r>
        <w:rPr>
          <w:spacing w:val="-9"/>
        </w:rPr>
        <w:t xml:space="preserve"> </w:t>
      </w:r>
      <w:r>
        <w:t>contratação</w:t>
      </w:r>
      <w:r>
        <w:rPr>
          <w:spacing w:val="-8"/>
        </w:rPr>
        <w:t xml:space="preserve"> </w:t>
      </w:r>
      <w:r>
        <w:t>de</w:t>
      </w:r>
      <w:r>
        <w:rPr>
          <w:spacing w:val="-6"/>
        </w:rPr>
        <w:t xml:space="preserve"> </w:t>
      </w:r>
      <w:r>
        <w:t>Pessoa</w:t>
      </w:r>
      <w:r>
        <w:rPr>
          <w:spacing w:val="-7"/>
        </w:rPr>
        <w:t xml:space="preserve"> </w:t>
      </w:r>
      <w:r>
        <w:t>Jurídica</w:t>
      </w:r>
      <w:r>
        <w:rPr>
          <w:spacing w:val="-5"/>
        </w:rPr>
        <w:t xml:space="preserve"> </w:t>
      </w:r>
      <w:r>
        <w:t>para execução dos serviços de transporte escolar, (locação de veículos com</w:t>
      </w:r>
      <w:r>
        <w:rPr>
          <w:spacing w:val="1"/>
        </w:rPr>
        <w:t xml:space="preserve"> </w:t>
      </w:r>
      <w:r>
        <w:t>motorista por alunos e rotas específicos), para a condução dos alunos matriculados na rede</w:t>
      </w:r>
      <w:r>
        <w:rPr>
          <w:spacing w:val="1"/>
        </w:rPr>
        <w:t xml:space="preserve"> </w:t>
      </w:r>
      <w:r>
        <w:t>de</w:t>
      </w:r>
      <w:r>
        <w:rPr>
          <w:spacing w:val="1"/>
        </w:rPr>
        <w:t xml:space="preserve"> </w:t>
      </w:r>
      <w:r>
        <w:t>ensino</w:t>
      </w:r>
      <w:r>
        <w:rPr>
          <w:spacing w:val="1"/>
        </w:rPr>
        <w:t xml:space="preserve"> </w:t>
      </w:r>
      <w:r>
        <w:t>público</w:t>
      </w:r>
      <w:r>
        <w:rPr>
          <w:spacing w:val="1"/>
        </w:rPr>
        <w:t xml:space="preserve"> </w:t>
      </w:r>
      <w:r>
        <w:t>municipal</w:t>
      </w:r>
      <w:r>
        <w:rPr>
          <w:spacing w:val="1"/>
        </w:rPr>
        <w:t xml:space="preserve"> </w:t>
      </w:r>
      <w:r>
        <w:t>e</w:t>
      </w:r>
      <w:r>
        <w:rPr>
          <w:spacing w:val="1"/>
        </w:rPr>
        <w:t xml:space="preserve"> </w:t>
      </w:r>
      <w:r>
        <w:t>estadual</w:t>
      </w:r>
      <w:r>
        <w:rPr>
          <w:spacing w:val="1"/>
        </w:rPr>
        <w:t xml:space="preserve"> </w:t>
      </w:r>
      <w:r>
        <w:t>do</w:t>
      </w:r>
      <w:r>
        <w:rPr>
          <w:spacing w:val="1"/>
        </w:rPr>
        <w:t xml:space="preserve"> </w:t>
      </w:r>
      <w:r>
        <w:t>Município</w:t>
      </w:r>
      <w:r>
        <w:rPr>
          <w:spacing w:val="1"/>
        </w:rPr>
        <w:t xml:space="preserve"> </w:t>
      </w:r>
      <w:r>
        <w:t>de</w:t>
      </w:r>
      <w:r>
        <w:rPr>
          <w:spacing w:val="1"/>
        </w:rPr>
        <w:t xml:space="preserve"> </w:t>
      </w:r>
      <w:r w:rsidR="00CA7432">
        <w:t>CORRENTINA</w:t>
      </w:r>
      <w:r>
        <w:t>/BA,</w:t>
      </w:r>
      <w:r>
        <w:rPr>
          <w:spacing w:val="1"/>
        </w:rPr>
        <w:t xml:space="preserve"> </w:t>
      </w:r>
      <w:r>
        <w:t>conforme</w:t>
      </w:r>
      <w:r>
        <w:rPr>
          <w:spacing w:val="1"/>
        </w:rPr>
        <w:t xml:space="preserve"> </w:t>
      </w:r>
      <w:r>
        <w:t>as</w:t>
      </w:r>
      <w:r>
        <w:rPr>
          <w:spacing w:val="1"/>
        </w:rPr>
        <w:t xml:space="preserve"> </w:t>
      </w:r>
      <w:r>
        <w:t>especificações</w:t>
      </w:r>
      <w:r>
        <w:rPr>
          <w:spacing w:val="-11"/>
        </w:rPr>
        <w:t xml:space="preserve"> </w:t>
      </w:r>
      <w:r>
        <w:t>e</w:t>
      </w:r>
      <w:r>
        <w:rPr>
          <w:spacing w:val="-11"/>
        </w:rPr>
        <w:t xml:space="preserve"> </w:t>
      </w:r>
      <w:r>
        <w:t>condições</w:t>
      </w:r>
      <w:r>
        <w:rPr>
          <w:spacing w:val="-10"/>
        </w:rPr>
        <w:t xml:space="preserve"> </w:t>
      </w:r>
      <w:r>
        <w:t>constantes</w:t>
      </w:r>
      <w:r>
        <w:rPr>
          <w:spacing w:val="-11"/>
        </w:rPr>
        <w:t xml:space="preserve"> </w:t>
      </w:r>
      <w:r>
        <w:t>neste</w:t>
      </w:r>
      <w:r>
        <w:rPr>
          <w:spacing w:val="-11"/>
        </w:rPr>
        <w:t xml:space="preserve"> </w:t>
      </w:r>
      <w:r>
        <w:t>Termo</w:t>
      </w:r>
      <w:r>
        <w:rPr>
          <w:spacing w:val="-10"/>
        </w:rPr>
        <w:t xml:space="preserve"> </w:t>
      </w:r>
      <w:r>
        <w:t>de</w:t>
      </w:r>
      <w:r>
        <w:rPr>
          <w:spacing w:val="-12"/>
        </w:rPr>
        <w:t xml:space="preserve"> </w:t>
      </w:r>
      <w:r>
        <w:t>Referência,</w:t>
      </w:r>
      <w:r>
        <w:rPr>
          <w:spacing w:val="-12"/>
        </w:rPr>
        <w:t xml:space="preserve"> </w:t>
      </w:r>
      <w:r>
        <w:t>contemplando</w:t>
      </w:r>
      <w:r>
        <w:rPr>
          <w:spacing w:val="-12"/>
        </w:rPr>
        <w:t xml:space="preserve"> </w:t>
      </w:r>
      <w:r>
        <w:t>os</w:t>
      </w:r>
      <w:r>
        <w:rPr>
          <w:spacing w:val="-11"/>
        </w:rPr>
        <w:t xml:space="preserve"> </w:t>
      </w:r>
      <w:r>
        <w:t>critérios</w:t>
      </w:r>
      <w:r>
        <w:rPr>
          <w:spacing w:val="-58"/>
        </w:rPr>
        <w:t xml:space="preserve"> </w:t>
      </w:r>
      <w:r>
        <w:t>técnicos específicos, os pré-requisitos e os valores referenciais fixados para a realização da</w:t>
      </w:r>
      <w:r>
        <w:rPr>
          <w:spacing w:val="1"/>
        </w:rPr>
        <w:t xml:space="preserve"> </w:t>
      </w:r>
      <w:r>
        <w:t>prestação</w:t>
      </w:r>
      <w:r>
        <w:rPr>
          <w:spacing w:val="-2"/>
        </w:rPr>
        <w:t xml:space="preserve"> </w:t>
      </w:r>
      <w:r>
        <w:t>dos</w:t>
      </w:r>
      <w:r>
        <w:rPr>
          <w:spacing w:val="-2"/>
        </w:rPr>
        <w:t xml:space="preserve"> </w:t>
      </w:r>
      <w:r>
        <w:t>serviços.</w:t>
      </w:r>
    </w:p>
    <w:p w14:paraId="7935FE8D" w14:textId="77777777" w:rsidR="001E7396" w:rsidRDefault="001E7396">
      <w:pPr>
        <w:pStyle w:val="Corpodetexto"/>
        <w:rPr>
          <w:sz w:val="20"/>
        </w:rPr>
      </w:pPr>
    </w:p>
    <w:p w14:paraId="27734DE0" w14:textId="77777777" w:rsidR="001E7396" w:rsidRDefault="001E7396">
      <w:pPr>
        <w:pStyle w:val="Corpodetexto"/>
        <w:spacing w:before="6"/>
        <w:rPr>
          <w:sz w:val="19"/>
        </w:rPr>
      </w:pPr>
    </w:p>
    <w:p w14:paraId="0D7F5E86" w14:textId="77777777" w:rsidR="001E7396" w:rsidRDefault="00C4721C">
      <w:pPr>
        <w:pStyle w:val="PargrafodaLista"/>
        <w:numPr>
          <w:ilvl w:val="0"/>
          <w:numId w:val="30"/>
        </w:numPr>
        <w:tabs>
          <w:tab w:val="left" w:pos="386"/>
        </w:tabs>
        <w:spacing w:before="1"/>
        <w:rPr>
          <w:rFonts w:ascii="Arial"/>
          <w:b/>
        </w:rPr>
      </w:pPr>
      <w:r>
        <w:rPr>
          <w:rFonts w:ascii="Arial"/>
          <w:b/>
          <w:shd w:val="clear" w:color="auto" w:fill="D9D9D9"/>
        </w:rPr>
        <w:t>JUSTIFICATIVA</w:t>
      </w:r>
    </w:p>
    <w:p w14:paraId="6A59ED7B" w14:textId="77777777" w:rsidR="001E7396" w:rsidRDefault="001E7396">
      <w:pPr>
        <w:pStyle w:val="Corpodetexto"/>
        <w:rPr>
          <w:rFonts w:ascii="Arial"/>
          <w:b/>
        </w:rPr>
      </w:pPr>
    </w:p>
    <w:p w14:paraId="16F8675F" w14:textId="77777777" w:rsidR="001E7396" w:rsidRDefault="00C4721C">
      <w:pPr>
        <w:spacing w:before="176" w:line="276" w:lineRule="auto"/>
        <w:ind w:left="102" w:right="106"/>
        <w:jc w:val="both"/>
      </w:pPr>
      <w:r>
        <w:t>A</w:t>
      </w:r>
      <w:r>
        <w:rPr>
          <w:spacing w:val="-7"/>
        </w:rPr>
        <w:t xml:space="preserve"> </w:t>
      </w:r>
      <w:r>
        <w:t>prestação</w:t>
      </w:r>
      <w:r>
        <w:rPr>
          <w:spacing w:val="-5"/>
        </w:rPr>
        <w:t xml:space="preserve"> </w:t>
      </w:r>
      <w:r>
        <w:t>de</w:t>
      </w:r>
      <w:r>
        <w:rPr>
          <w:spacing w:val="-8"/>
        </w:rPr>
        <w:t xml:space="preserve"> </w:t>
      </w:r>
      <w:r>
        <w:t>serviços</w:t>
      </w:r>
      <w:r>
        <w:rPr>
          <w:spacing w:val="-8"/>
        </w:rPr>
        <w:t xml:space="preserve"> </w:t>
      </w:r>
      <w:r>
        <w:t>de</w:t>
      </w:r>
      <w:r>
        <w:rPr>
          <w:spacing w:val="-6"/>
        </w:rPr>
        <w:t xml:space="preserve"> </w:t>
      </w:r>
      <w:r>
        <w:t>transporte</w:t>
      </w:r>
      <w:r>
        <w:rPr>
          <w:spacing w:val="-5"/>
        </w:rPr>
        <w:t xml:space="preserve"> </w:t>
      </w:r>
      <w:r>
        <w:t>escolar</w:t>
      </w:r>
      <w:r>
        <w:rPr>
          <w:spacing w:val="-7"/>
        </w:rPr>
        <w:t xml:space="preserve"> </w:t>
      </w:r>
      <w:r>
        <w:t>justifica-se</w:t>
      </w:r>
      <w:r>
        <w:rPr>
          <w:spacing w:val="-5"/>
        </w:rPr>
        <w:t xml:space="preserve"> </w:t>
      </w:r>
      <w:r>
        <w:t>diante</w:t>
      </w:r>
      <w:r>
        <w:rPr>
          <w:spacing w:val="-8"/>
        </w:rPr>
        <w:t xml:space="preserve"> </w:t>
      </w:r>
      <w:r>
        <w:t>da</w:t>
      </w:r>
      <w:r>
        <w:rPr>
          <w:spacing w:val="-8"/>
        </w:rPr>
        <w:t xml:space="preserve"> </w:t>
      </w:r>
      <w:r>
        <w:t>necessidade</w:t>
      </w:r>
      <w:r>
        <w:rPr>
          <w:spacing w:val="-6"/>
        </w:rPr>
        <w:t xml:space="preserve"> </w:t>
      </w:r>
      <w:r>
        <w:t>de</w:t>
      </w:r>
      <w:r>
        <w:rPr>
          <w:spacing w:val="-6"/>
        </w:rPr>
        <w:t xml:space="preserve"> </w:t>
      </w:r>
      <w:r>
        <w:t>garantir</w:t>
      </w:r>
      <w:r>
        <w:rPr>
          <w:spacing w:val="-7"/>
        </w:rPr>
        <w:t xml:space="preserve"> </w:t>
      </w:r>
      <w:r>
        <w:t>o</w:t>
      </w:r>
      <w:r>
        <w:rPr>
          <w:spacing w:val="-59"/>
        </w:rPr>
        <w:t xml:space="preserve"> </w:t>
      </w:r>
      <w:r>
        <w:t>acesso</w:t>
      </w:r>
      <w:r>
        <w:rPr>
          <w:spacing w:val="1"/>
        </w:rPr>
        <w:t xml:space="preserve"> </w:t>
      </w:r>
      <w:r>
        <w:t>e</w:t>
      </w:r>
      <w:r>
        <w:rPr>
          <w:spacing w:val="1"/>
        </w:rPr>
        <w:t xml:space="preserve"> </w:t>
      </w:r>
      <w:r>
        <w:t>a</w:t>
      </w:r>
      <w:r>
        <w:rPr>
          <w:spacing w:val="1"/>
        </w:rPr>
        <w:t xml:space="preserve"> </w:t>
      </w:r>
      <w:r>
        <w:t>permanência</w:t>
      </w:r>
      <w:r>
        <w:rPr>
          <w:spacing w:val="1"/>
        </w:rPr>
        <w:t xml:space="preserve"> </w:t>
      </w:r>
      <w:r>
        <w:t>do</w:t>
      </w:r>
      <w:r>
        <w:rPr>
          <w:spacing w:val="1"/>
        </w:rPr>
        <w:t xml:space="preserve"> </w:t>
      </w:r>
      <w:r>
        <w:t>aluno</w:t>
      </w:r>
      <w:r>
        <w:rPr>
          <w:spacing w:val="1"/>
        </w:rPr>
        <w:t xml:space="preserve"> </w:t>
      </w:r>
      <w:r>
        <w:t>à</w:t>
      </w:r>
      <w:r>
        <w:rPr>
          <w:spacing w:val="1"/>
        </w:rPr>
        <w:t xml:space="preserve"> </w:t>
      </w:r>
      <w:r>
        <w:t>escola</w:t>
      </w:r>
      <w:r>
        <w:rPr>
          <w:spacing w:val="1"/>
        </w:rPr>
        <w:t xml:space="preserve"> </w:t>
      </w:r>
      <w:r>
        <w:t>para</w:t>
      </w:r>
      <w:r>
        <w:rPr>
          <w:spacing w:val="1"/>
        </w:rPr>
        <w:t xml:space="preserve"> </w:t>
      </w:r>
      <w:r>
        <w:t>resguardar</w:t>
      </w:r>
      <w:r>
        <w:rPr>
          <w:spacing w:val="1"/>
        </w:rPr>
        <w:t xml:space="preserve"> </w:t>
      </w:r>
      <w:r>
        <w:t>o</w:t>
      </w:r>
      <w:r>
        <w:rPr>
          <w:spacing w:val="1"/>
        </w:rPr>
        <w:t xml:space="preserve"> </w:t>
      </w:r>
      <w:r>
        <w:t>direito</w:t>
      </w:r>
      <w:r>
        <w:rPr>
          <w:spacing w:val="1"/>
        </w:rPr>
        <w:t xml:space="preserve"> </w:t>
      </w:r>
      <w:r>
        <w:t>constitucional</w:t>
      </w:r>
      <w:r>
        <w:rPr>
          <w:spacing w:val="1"/>
        </w:rPr>
        <w:t xml:space="preserve"> </w:t>
      </w:r>
      <w:r>
        <w:t>à</w:t>
      </w:r>
      <w:r>
        <w:rPr>
          <w:spacing w:val="-59"/>
        </w:rPr>
        <w:t xml:space="preserve"> </w:t>
      </w:r>
      <w:r>
        <w:t>educação.</w:t>
      </w:r>
    </w:p>
    <w:p w14:paraId="52A25943" w14:textId="77777777" w:rsidR="001E7396" w:rsidRDefault="00C4721C">
      <w:pPr>
        <w:spacing w:before="119" w:line="276" w:lineRule="auto"/>
        <w:ind w:left="102" w:right="107"/>
        <w:jc w:val="both"/>
      </w:pPr>
      <w:r>
        <w:t>Cabe salientar a necessidade urgente na contratação requerida, sob pena de causar sérios</w:t>
      </w:r>
      <w:r>
        <w:rPr>
          <w:spacing w:val="1"/>
        </w:rPr>
        <w:t xml:space="preserve"> </w:t>
      </w:r>
      <w:r>
        <w:t>prejuízos à Administração Pública, não podendo as rotas do transporte escolar ficarem</w:t>
      </w:r>
      <w:r>
        <w:rPr>
          <w:spacing w:val="1"/>
        </w:rPr>
        <w:t xml:space="preserve"> </w:t>
      </w:r>
      <w:r>
        <w:t>desassistidas,</w:t>
      </w:r>
      <w:r>
        <w:rPr>
          <w:spacing w:val="-2"/>
        </w:rPr>
        <w:t xml:space="preserve"> </w:t>
      </w:r>
      <w:r>
        <w:t>prejudicando o</w:t>
      </w:r>
      <w:r>
        <w:rPr>
          <w:spacing w:val="1"/>
        </w:rPr>
        <w:t xml:space="preserve"> </w:t>
      </w:r>
      <w:r>
        <w:t>acesso dos</w:t>
      </w:r>
      <w:r>
        <w:rPr>
          <w:spacing w:val="-2"/>
        </w:rPr>
        <w:t xml:space="preserve"> </w:t>
      </w:r>
      <w:r>
        <w:t>alunos</w:t>
      </w:r>
      <w:r>
        <w:rPr>
          <w:spacing w:val="-2"/>
        </w:rPr>
        <w:t xml:space="preserve"> </w:t>
      </w:r>
      <w:r>
        <w:t>à escola.</w:t>
      </w:r>
    </w:p>
    <w:p w14:paraId="3947508F" w14:textId="77777777" w:rsidR="001E7396" w:rsidRDefault="00C4721C">
      <w:pPr>
        <w:spacing w:before="121" w:line="276" w:lineRule="auto"/>
        <w:ind w:left="102" w:right="105"/>
        <w:jc w:val="both"/>
        <w:rPr>
          <w:rFonts w:ascii="Arial" w:hAnsi="Arial"/>
          <w:i/>
        </w:rPr>
      </w:pPr>
      <w:r>
        <w:t>Considerando</w:t>
      </w:r>
      <w:r>
        <w:rPr>
          <w:spacing w:val="1"/>
        </w:rPr>
        <w:t xml:space="preserve"> </w:t>
      </w:r>
      <w:r>
        <w:t>que</w:t>
      </w:r>
      <w:r>
        <w:rPr>
          <w:spacing w:val="1"/>
        </w:rPr>
        <w:t xml:space="preserve"> </w:t>
      </w:r>
      <w:r>
        <w:t>a</w:t>
      </w:r>
      <w:r>
        <w:rPr>
          <w:spacing w:val="1"/>
        </w:rPr>
        <w:t xml:space="preserve"> </w:t>
      </w:r>
      <w:r>
        <w:t>Secretaria</w:t>
      </w:r>
      <w:r>
        <w:rPr>
          <w:spacing w:val="1"/>
        </w:rPr>
        <w:t xml:space="preserve"> </w:t>
      </w:r>
      <w:r>
        <w:t>Municipal</w:t>
      </w:r>
      <w:r>
        <w:rPr>
          <w:spacing w:val="1"/>
        </w:rPr>
        <w:t xml:space="preserve"> </w:t>
      </w:r>
      <w:r>
        <w:t>de</w:t>
      </w:r>
      <w:r>
        <w:rPr>
          <w:spacing w:val="1"/>
        </w:rPr>
        <w:t xml:space="preserve"> </w:t>
      </w:r>
      <w:r>
        <w:t>Educação</w:t>
      </w:r>
      <w:r>
        <w:rPr>
          <w:spacing w:val="1"/>
        </w:rPr>
        <w:t xml:space="preserve"> </w:t>
      </w:r>
      <w:r>
        <w:t>tem</w:t>
      </w:r>
      <w:r>
        <w:rPr>
          <w:spacing w:val="1"/>
        </w:rPr>
        <w:t xml:space="preserve"> </w:t>
      </w:r>
      <w:r>
        <w:t>por</w:t>
      </w:r>
      <w:r>
        <w:rPr>
          <w:spacing w:val="1"/>
        </w:rPr>
        <w:t xml:space="preserve"> </w:t>
      </w:r>
      <w:r>
        <w:t>finalidade</w:t>
      </w:r>
      <w:r>
        <w:rPr>
          <w:spacing w:val="1"/>
        </w:rPr>
        <w:t xml:space="preserve"> </w:t>
      </w:r>
      <w:r>
        <w:t>precípua</w:t>
      </w:r>
      <w:r>
        <w:rPr>
          <w:spacing w:val="1"/>
        </w:rPr>
        <w:t xml:space="preserve"> </w:t>
      </w:r>
      <w:r>
        <w:t>o</w:t>
      </w:r>
      <w:r>
        <w:rPr>
          <w:spacing w:val="1"/>
        </w:rPr>
        <w:t xml:space="preserve"> </w:t>
      </w:r>
      <w:r>
        <w:t>oferecimento de uma educação de qualidade às crianças e jovens do Sistema Municipal de</w:t>
      </w:r>
      <w:r>
        <w:rPr>
          <w:spacing w:val="1"/>
        </w:rPr>
        <w:t xml:space="preserve"> </w:t>
      </w:r>
      <w:r>
        <w:t>Ensino, e que nessa perspectiva, é que as condições adequadas de acesso às escolas</w:t>
      </w:r>
      <w:r>
        <w:rPr>
          <w:spacing w:val="1"/>
        </w:rPr>
        <w:t xml:space="preserve"> </w:t>
      </w:r>
      <w:r>
        <w:t>tornam-se imprescindíveis, sendo a ausência de transporte escolar rural gratuito aos alunos</w:t>
      </w:r>
      <w:r>
        <w:rPr>
          <w:spacing w:val="1"/>
        </w:rPr>
        <w:t xml:space="preserve"> </w:t>
      </w:r>
      <w:r>
        <w:t>uma barreira intransponível ao exercício Constitucional do Direito à Educação, direito este,</w:t>
      </w:r>
      <w:r>
        <w:rPr>
          <w:spacing w:val="1"/>
        </w:rPr>
        <w:t xml:space="preserve"> </w:t>
      </w:r>
      <w:r>
        <w:t>que</w:t>
      </w:r>
      <w:r>
        <w:rPr>
          <w:spacing w:val="-9"/>
        </w:rPr>
        <w:t xml:space="preserve"> </w:t>
      </w:r>
      <w:r>
        <w:t>está</w:t>
      </w:r>
      <w:r>
        <w:rPr>
          <w:spacing w:val="-10"/>
        </w:rPr>
        <w:t xml:space="preserve"> </w:t>
      </w:r>
      <w:r>
        <w:t>garantido</w:t>
      </w:r>
      <w:r>
        <w:rPr>
          <w:spacing w:val="-9"/>
        </w:rPr>
        <w:t xml:space="preserve"> </w:t>
      </w:r>
      <w:r>
        <w:t>no</w:t>
      </w:r>
      <w:r>
        <w:rPr>
          <w:spacing w:val="-10"/>
        </w:rPr>
        <w:t xml:space="preserve"> </w:t>
      </w:r>
      <w:r>
        <w:t>inciso</w:t>
      </w:r>
      <w:r>
        <w:rPr>
          <w:spacing w:val="-8"/>
        </w:rPr>
        <w:t xml:space="preserve"> </w:t>
      </w:r>
      <w:r>
        <w:t>VII,</w:t>
      </w:r>
      <w:r>
        <w:rPr>
          <w:spacing w:val="-10"/>
        </w:rPr>
        <w:t xml:space="preserve"> </w:t>
      </w:r>
      <w:r>
        <w:t>do</w:t>
      </w:r>
      <w:r>
        <w:rPr>
          <w:spacing w:val="-11"/>
        </w:rPr>
        <w:t xml:space="preserve"> </w:t>
      </w:r>
      <w:r>
        <w:t>art.</w:t>
      </w:r>
      <w:r>
        <w:rPr>
          <w:spacing w:val="-9"/>
        </w:rPr>
        <w:t xml:space="preserve"> </w:t>
      </w:r>
      <w:r>
        <w:t>208</w:t>
      </w:r>
      <w:r>
        <w:rPr>
          <w:spacing w:val="-11"/>
        </w:rPr>
        <w:t xml:space="preserve"> </w:t>
      </w:r>
      <w:r>
        <w:t>da</w:t>
      </w:r>
      <w:r>
        <w:rPr>
          <w:spacing w:val="-11"/>
        </w:rPr>
        <w:t xml:space="preserve"> </w:t>
      </w:r>
      <w:r>
        <w:t>Constituição</w:t>
      </w:r>
      <w:r>
        <w:rPr>
          <w:spacing w:val="-11"/>
        </w:rPr>
        <w:t xml:space="preserve"> </w:t>
      </w:r>
      <w:r>
        <w:t>da</w:t>
      </w:r>
      <w:r>
        <w:rPr>
          <w:spacing w:val="-12"/>
        </w:rPr>
        <w:t xml:space="preserve"> </w:t>
      </w:r>
      <w:r>
        <w:t>República</w:t>
      </w:r>
      <w:r>
        <w:rPr>
          <w:spacing w:val="-5"/>
        </w:rPr>
        <w:t xml:space="preserve"> </w:t>
      </w:r>
      <w:r>
        <w:t>Federativa</w:t>
      </w:r>
      <w:r>
        <w:rPr>
          <w:spacing w:val="-11"/>
        </w:rPr>
        <w:t xml:space="preserve"> </w:t>
      </w:r>
      <w:r>
        <w:t>do</w:t>
      </w:r>
      <w:r>
        <w:rPr>
          <w:spacing w:val="-11"/>
        </w:rPr>
        <w:t xml:space="preserve"> </w:t>
      </w:r>
      <w:r>
        <w:t>Brasil</w:t>
      </w:r>
      <w:r>
        <w:rPr>
          <w:spacing w:val="-59"/>
        </w:rPr>
        <w:t xml:space="preserve"> </w:t>
      </w:r>
      <w:r>
        <w:t>de</w:t>
      </w:r>
      <w:r>
        <w:rPr>
          <w:spacing w:val="-1"/>
        </w:rPr>
        <w:t xml:space="preserve"> </w:t>
      </w:r>
      <w:r>
        <w:t>1988,</w:t>
      </w:r>
      <w:r>
        <w:rPr>
          <w:spacing w:val="-1"/>
        </w:rPr>
        <w:t xml:space="preserve"> </w:t>
      </w:r>
      <w:r>
        <w:rPr>
          <w:rFonts w:ascii="Arial" w:hAnsi="Arial"/>
          <w:i/>
        </w:rPr>
        <w:t>in verbis:</w:t>
      </w:r>
    </w:p>
    <w:p w14:paraId="7FEA4308" w14:textId="77777777" w:rsidR="001E7396" w:rsidRDefault="00C4721C">
      <w:pPr>
        <w:spacing w:before="118" w:line="278" w:lineRule="auto"/>
        <w:ind w:left="2370"/>
        <w:rPr>
          <w:sz w:val="20"/>
        </w:rPr>
      </w:pPr>
      <w:r>
        <w:rPr>
          <w:sz w:val="20"/>
        </w:rPr>
        <w:t>Art.</w:t>
      </w:r>
      <w:r>
        <w:rPr>
          <w:spacing w:val="23"/>
          <w:sz w:val="20"/>
        </w:rPr>
        <w:t xml:space="preserve"> </w:t>
      </w:r>
      <w:r>
        <w:rPr>
          <w:sz w:val="20"/>
        </w:rPr>
        <w:t>208</w:t>
      </w:r>
      <w:r>
        <w:rPr>
          <w:spacing w:val="24"/>
          <w:sz w:val="20"/>
        </w:rPr>
        <w:t xml:space="preserve"> </w:t>
      </w:r>
      <w:r>
        <w:rPr>
          <w:sz w:val="20"/>
        </w:rPr>
        <w:t>–</w:t>
      </w:r>
      <w:r>
        <w:rPr>
          <w:spacing w:val="24"/>
          <w:sz w:val="20"/>
        </w:rPr>
        <w:t xml:space="preserve"> </w:t>
      </w:r>
      <w:r>
        <w:rPr>
          <w:sz w:val="20"/>
        </w:rPr>
        <w:t>O</w:t>
      </w:r>
      <w:r>
        <w:rPr>
          <w:spacing w:val="24"/>
          <w:sz w:val="20"/>
        </w:rPr>
        <w:t xml:space="preserve"> </w:t>
      </w:r>
      <w:r>
        <w:rPr>
          <w:sz w:val="20"/>
        </w:rPr>
        <w:t>dever</w:t>
      </w:r>
      <w:r>
        <w:rPr>
          <w:spacing w:val="24"/>
          <w:sz w:val="20"/>
        </w:rPr>
        <w:t xml:space="preserve"> </w:t>
      </w:r>
      <w:r>
        <w:rPr>
          <w:sz w:val="20"/>
        </w:rPr>
        <w:t>do</w:t>
      </w:r>
      <w:r>
        <w:rPr>
          <w:spacing w:val="26"/>
          <w:sz w:val="20"/>
        </w:rPr>
        <w:t xml:space="preserve"> </w:t>
      </w:r>
      <w:r>
        <w:rPr>
          <w:sz w:val="20"/>
        </w:rPr>
        <w:t>Estado</w:t>
      </w:r>
      <w:r>
        <w:rPr>
          <w:spacing w:val="23"/>
          <w:sz w:val="20"/>
        </w:rPr>
        <w:t xml:space="preserve"> </w:t>
      </w:r>
      <w:r>
        <w:rPr>
          <w:sz w:val="20"/>
        </w:rPr>
        <w:t>com</w:t>
      </w:r>
      <w:r>
        <w:rPr>
          <w:spacing w:val="25"/>
          <w:sz w:val="20"/>
        </w:rPr>
        <w:t xml:space="preserve"> </w:t>
      </w:r>
      <w:r>
        <w:rPr>
          <w:sz w:val="20"/>
        </w:rPr>
        <w:t>a</w:t>
      </w:r>
      <w:r>
        <w:rPr>
          <w:spacing w:val="24"/>
          <w:sz w:val="20"/>
        </w:rPr>
        <w:t xml:space="preserve"> </w:t>
      </w:r>
      <w:r>
        <w:rPr>
          <w:sz w:val="20"/>
        </w:rPr>
        <w:t>educação</w:t>
      </w:r>
      <w:r>
        <w:rPr>
          <w:spacing w:val="23"/>
          <w:sz w:val="20"/>
        </w:rPr>
        <w:t xml:space="preserve"> </w:t>
      </w:r>
      <w:r>
        <w:rPr>
          <w:sz w:val="20"/>
        </w:rPr>
        <w:t>será</w:t>
      </w:r>
      <w:r>
        <w:rPr>
          <w:spacing w:val="26"/>
          <w:sz w:val="20"/>
        </w:rPr>
        <w:t xml:space="preserve"> </w:t>
      </w:r>
      <w:r>
        <w:rPr>
          <w:sz w:val="20"/>
        </w:rPr>
        <w:t>efetivado</w:t>
      </w:r>
      <w:r>
        <w:rPr>
          <w:spacing w:val="23"/>
          <w:sz w:val="20"/>
        </w:rPr>
        <w:t xml:space="preserve"> </w:t>
      </w:r>
      <w:r>
        <w:rPr>
          <w:sz w:val="20"/>
        </w:rPr>
        <w:t>mediante</w:t>
      </w:r>
      <w:r>
        <w:rPr>
          <w:spacing w:val="24"/>
          <w:sz w:val="20"/>
        </w:rPr>
        <w:t xml:space="preserve"> </w:t>
      </w:r>
      <w:r>
        <w:rPr>
          <w:sz w:val="20"/>
        </w:rPr>
        <w:t>a</w:t>
      </w:r>
      <w:r>
        <w:rPr>
          <w:spacing w:val="-53"/>
          <w:sz w:val="20"/>
        </w:rPr>
        <w:t xml:space="preserve"> </w:t>
      </w:r>
      <w:r>
        <w:rPr>
          <w:sz w:val="20"/>
        </w:rPr>
        <w:t>garantia de</w:t>
      </w:r>
    </w:p>
    <w:p w14:paraId="591A75E0" w14:textId="77777777" w:rsidR="001E7396" w:rsidRDefault="00C4721C">
      <w:pPr>
        <w:spacing w:before="118"/>
        <w:ind w:left="2370"/>
        <w:rPr>
          <w:sz w:val="20"/>
        </w:rPr>
      </w:pPr>
      <w:r>
        <w:rPr>
          <w:sz w:val="20"/>
        </w:rPr>
        <w:t>(...)</w:t>
      </w:r>
    </w:p>
    <w:p w14:paraId="672908D6" w14:textId="77777777" w:rsidR="001E7396" w:rsidRDefault="00C4721C">
      <w:pPr>
        <w:spacing w:before="154" w:line="276" w:lineRule="auto"/>
        <w:ind w:left="2370" w:right="116"/>
        <w:jc w:val="both"/>
        <w:rPr>
          <w:sz w:val="20"/>
        </w:rPr>
      </w:pPr>
      <w:r>
        <w:rPr>
          <w:sz w:val="20"/>
        </w:rPr>
        <w:t xml:space="preserve">VII - </w:t>
      </w:r>
      <w:r>
        <w:rPr>
          <w:rFonts w:ascii="Arial" w:hAnsi="Arial"/>
          <w:b/>
          <w:sz w:val="20"/>
        </w:rPr>
        <w:t>atendimento ao educando</w:t>
      </w:r>
      <w:r>
        <w:rPr>
          <w:sz w:val="20"/>
        </w:rPr>
        <w:t>, em todas as etapas da educação básica,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programas</w:t>
      </w:r>
      <w:r>
        <w:rPr>
          <w:spacing w:val="1"/>
          <w:sz w:val="20"/>
        </w:rPr>
        <w:t xml:space="preserve"> </w:t>
      </w:r>
      <w:r>
        <w:rPr>
          <w:sz w:val="20"/>
        </w:rPr>
        <w:t>suplementares</w:t>
      </w:r>
      <w:r>
        <w:rPr>
          <w:spacing w:val="1"/>
          <w:sz w:val="20"/>
        </w:rPr>
        <w:t xml:space="preserve"> </w:t>
      </w:r>
      <w:r>
        <w:rPr>
          <w:sz w:val="20"/>
        </w:rPr>
        <w:t>de</w:t>
      </w:r>
      <w:r>
        <w:rPr>
          <w:spacing w:val="1"/>
          <w:sz w:val="20"/>
        </w:rPr>
        <w:t xml:space="preserve"> </w:t>
      </w:r>
      <w:r>
        <w:rPr>
          <w:sz w:val="20"/>
        </w:rPr>
        <w:t>material</w:t>
      </w:r>
      <w:r>
        <w:rPr>
          <w:spacing w:val="1"/>
          <w:sz w:val="20"/>
        </w:rPr>
        <w:t xml:space="preserve"> </w:t>
      </w:r>
      <w:r>
        <w:rPr>
          <w:sz w:val="20"/>
        </w:rPr>
        <w:t>didático</w:t>
      </w:r>
      <w:r>
        <w:rPr>
          <w:spacing w:val="1"/>
          <w:sz w:val="20"/>
        </w:rPr>
        <w:t xml:space="preserve"> </w:t>
      </w:r>
      <w:r>
        <w:rPr>
          <w:sz w:val="20"/>
        </w:rPr>
        <w:t>escolar,</w:t>
      </w:r>
      <w:r>
        <w:rPr>
          <w:spacing w:val="1"/>
          <w:sz w:val="20"/>
        </w:rPr>
        <w:t xml:space="preserve"> </w:t>
      </w:r>
      <w:r>
        <w:rPr>
          <w:rFonts w:ascii="Arial" w:hAnsi="Arial"/>
          <w:b/>
          <w:sz w:val="20"/>
        </w:rPr>
        <w:t>transporte</w:t>
      </w:r>
      <w:r>
        <w:rPr>
          <w:sz w:val="20"/>
        </w:rPr>
        <w:t>, alimentação</w:t>
      </w:r>
      <w:r>
        <w:rPr>
          <w:spacing w:val="-2"/>
          <w:sz w:val="20"/>
        </w:rPr>
        <w:t xml:space="preserve"> </w:t>
      </w:r>
      <w:r>
        <w:rPr>
          <w:sz w:val="20"/>
        </w:rPr>
        <w:t>e</w:t>
      </w:r>
      <w:r>
        <w:rPr>
          <w:spacing w:val="1"/>
          <w:sz w:val="20"/>
        </w:rPr>
        <w:t xml:space="preserve"> </w:t>
      </w:r>
      <w:r>
        <w:rPr>
          <w:sz w:val="20"/>
        </w:rPr>
        <w:t>assistência à</w:t>
      </w:r>
      <w:r>
        <w:rPr>
          <w:spacing w:val="-1"/>
          <w:sz w:val="20"/>
        </w:rPr>
        <w:t xml:space="preserve"> </w:t>
      </w:r>
      <w:r>
        <w:rPr>
          <w:sz w:val="20"/>
        </w:rPr>
        <w:t>saúde.</w:t>
      </w:r>
      <w:r>
        <w:rPr>
          <w:spacing w:val="-2"/>
          <w:sz w:val="20"/>
        </w:rPr>
        <w:t xml:space="preserve"> </w:t>
      </w:r>
      <w:r>
        <w:rPr>
          <w:sz w:val="20"/>
        </w:rPr>
        <w:t>(grifamos)</w:t>
      </w:r>
    </w:p>
    <w:p w14:paraId="2C44DA40" w14:textId="77777777" w:rsidR="001E7396" w:rsidRDefault="00C4721C">
      <w:pPr>
        <w:spacing w:before="121" w:line="276" w:lineRule="auto"/>
        <w:ind w:left="102" w:right="109"/>
        <w:jc w:val="both"/>
      </w:pPr>
      <w:r>
        <w:t>Anota-se, ainda, que a legislação infraconstitucional também traz disposições legais no</w:t>
      </w:r>
      <w:r>
        <w:rPr>
          <w:spacing w:val="1"/>
        </w:rPr>
        <w:t xml:space="preserve"> </w:t>
      </w:r>
      <w:r>
        <w:t>mesmo</w:t>
      </w:r>
      <w:r>
        <w:rPr>
          <w:spacing w:val="-3"/>
        </w:rPr>
        <w:t xml:space="preserve"> </w:t>
      </w:r>
      <w:r>
        <w:t>sentido:</w:t>
      </w:r>
    </w:p>
    <w:p w14:paraId="6875A14A" w14:textId="77777777" w:rsidR="001E7396" w:rsidRDefault="00C4721C">
      <w:pPr>
        <w:spacing w:before="119"/>
        <w:ind w:left="2370"/>
        <w:rPr>
          <w:sz w:val="20"/>
        </w:rPr>
      </w:pPr>
      <w:r>
        <w:rPr>
          <w:sz w:val="20"/>
        </w:rPr>
        <w:t>Art.</w:t>
      </w:r>
      <w:r>
        <w:rPr>
          <w:spacing w:val="-3"/>
          <w:sz w:val="20"/>
        </w:rPr>
        <w:t xml:space="preserve"> </w:t>
      </w:r>
      <w:r>
        <w:rPr>
          <w:sz w:val="20"/>
        </w:rPr>
        <w:t>11</w:t>
      </w:r>
      <w:r>
        <w:rPr>
          <w:spacing w:val="-2"/>
          <w:sz w:val="20"/>
        </w:rPr>
        <w:t xml:space="preserve"> </w:t>
      </w:r>
      <w:r>
        <w:rPr>
          <w:sz w:val="20"/>
        </w:rPr>
        <w:t>–</w:t>
      </w:r>
      <w:r>
        <w:rPr>
          <w:spacing w:val="-3"/>
          <w:sz w:val="20"/>
        </w:rPr>
        <w:t xml:space="preserve"> </w:t>
      </w:r>
      <w:r>
        <w:rPr>
          <w:sz w:val="20"/>
        </w:rPr>
        <w:t>Os</w:t>
      </w:r>
      <w:r>
        <w:rPr>
          <w:spacing w:val="-1"/>
          <w:sz w:val="20"/>
        </w:rPr>
        <w:t xml:space="preserve"> </w:t>
      </w:r>
      <w:r>
        <w:rPr>
          <w:sz w:val="20"/>
        </w:rPr>
        <w:t>Municípios incumbir-se-ão</w:t>
      </w:r>
      <w:r>
        <w:rPr>
          <w:spacing w:val="-2"/>
          <w:sz w:val="20"/>
        </w:rPr>
        <w:t xml:space="preserve"> </w:t>
      </w:r>
      <w:r>
        <w:rPr>
          <w:sz w:val="20"/>
        </w:rPr>
        <w:t>de:</w:t>
      </w:r>
    </w:p>
    <w:p w14:paraId="03B97E23" w14:textId="77777777" w:rsidR="001E7396" w:rsidRDefault="00C4721C">
      <w:pPr>
        <w:spacing w:before="154"/>
        <w:ind w:left="2370"/>
        <w:rPr>
          <w:sz w:val="20"/>
        </w:rPr>
      </w:pPr>
      <w:r>
        <w:rPr>
          <w:sz w:val="20"/>
        </w:rPr>
        <w:t>(...)</w:t>
      </w:r>
    </w:p>
    <w:p w14:paraId="7E28A78E" w14:textId="77777777" w:rsidR="001E7396" w:rsidRDefault="00C4721C">
      <w:pPr>
        <w:pStyle w:val="PargrafodaLista"/>
        <w:numPr>
          <w:ilvl w:val="0"/>
          <w:numId w:val="29"/>
        </w:numPr>
        <w:tabs>
          <w:tab w:val="left" w:pos="2616"/>
        </w:tabs>
        <w:spacing w:before="154" w:line="278" w:lineRule="auto"/>
        <w:ind w:right="108" w:firstLine="0"/>
        <w:rPr>
          <w:sz w:val="20"/>
        </w:rPr>
      </w:pPr>
      <w:r>
        <w:rPr>
          <w:sz w:val="20"/>
        </w:rPr>
        <w:t xml:space="preserve">– </w:t>
      </w:r>
      <w:r>
        <w:rPr>
          <w:rFonts w:ascii="Arial" w:hAnsi="Arial"/>
          <w:b/>
          <w:sz w:val="20"/>
        </w:rPr>
        <w:t>Assumir o</w:t>
      </w:r>
      <w:r>
        <w:rPr>
          <w:rFonts w:ascii="Arial" w:hAnsi="Arial"/>
          <w:b/>
          <w:spacing w:val="2"/>
          <w:sz w:val="20"/>
        </w:rPr>
        <w:t xml:space="preserve"> </w:t>
      </w:r>
      <w:r>
        <w:rPr>
          <w:rFonts w:ascii="Arial" w:hAnsi="Arial"/>
          <w:b/>
          <w:sz w:val="20"/>
        </w:rPr>
        <w:t>transporte</w:t>
      </w:r>
      <w:r>
        <w:rPr>
          <w:rFonts w:ascii="Arial" w:hAnsi="Arial"/>
          <w:b/>
          <w:spacing w:val="2"/>
          <w:sz w:val="20"/>
        </w:rPr>
        <w:t xml:space="preserve"> </w:t>
      </w:r>
      <w:r>
        <w:rPr>
          <w:rFonts w:ascii="Arial" w:hAnsi="Arial"/>
          <w:b/>
          <w:sz w:val="20"/>
        </w:rPr>
        <w:t>escolar dos</w:t>
      </w:r>
      <w:r>
        <w:rPr>
          <w:rFonts w:ascii="Arial" w:hAnsi="Arial"/>
          <w:b/>
          <w:spacing w:val="1"/>
          <w:sz w:val="20"/>
        </w:rPr>
        <w:t xml:space="preserve"> </w:t>
      </w:r>
      <w:r>
        <w:rPr>
          <w:rFonts w:ascii="Arial" w:hAnsi="Arial"/>
          <w:b/>
          <w:sz w:val="20"/>
        </w:rPr>
        <w:t>alunos da</w:t>
      </w:r>
      <w:r>
        <w:rPr>
          <w:rFonts w:ascii="Arial" w:hAnsi="Arial"/>
          <w:b/>
          <w:spacing w:val="1"/>
          <w:sz w:val="20"/>
        </w:rPr>
        <w:t xml:space="preserve"> </w:t>
      </w:r>
      <w:r>
        <w:rPr>
          <w:rFonts w:ascii="Arial" w:hAnsi="Arial"/>
          <w:b/>
          <w:sz w:val="20"/>
        </w:rPr>
        <w:t>rede municipal</w:t>
      </w:r>
      <w:r>
        <w:rPr>
          <w:sz w:val="20"/>
        </w:rPr>
        <w:t>;</w:t>
      </w:r>
      <w:r>
        <w:rPr>
          <w:spacing w:val="1"/>
          <w:sz w:val="20"/>
        </w:rPr>
        <w:t xml:space="preserve"> </w:t>
      </w:r>
      <w:r>
        <w:rPr>
          <w:sz w:val="20"/>
        </w:rPr>
        <w:t>(Lei</w:t>
      </w:r>
      <w:r>
        <w:rPr>
          <w:spacing w:val="1"/>
          <w:sz w:val="20"/>
        </w:rPr>
        <w:t xml:space="preserve"> </w:t>
      </w:r>
      <w:r>
        <w:rPr>
          <w:sz w:val="20"/>
        </w:rPr>
        <w:t>de</w:t>
      </w:r>
      <w:r>
        <w:rPr>
          <w:spacing w:val="-53"/>
          <w:sz w:val="20"/>
        </w:rPr>
        <w:t xml:space="preserve"> </w:t>
      </w:r>
      <w:r>
        <w:rPr>
          <w:sz w:val="20"/>
        </w:rPr>
        <w:t>Diretrizes</w:t>
      </w:r>
      <w:r>
        <w:rPr>
          <w:spacing w:val="-1"/>
          <w:sz w:val="20"/>
        </w:rPr>
        <w:t xml:space="preserve"> </w:t>
      </w:r>
      <w:r>
        <w:rPr>
          <w:sz w:val="20"/>
        </w:rPr>
        <w:t>e</w:t>
      </w:r>
      <w:r>
        <w:rPr>
          <w:spacing w:val="1"/>
          <w:sz w:val="20"/>
        </w:rPr>
        <w:t xml:space="preserve"> </w:t>
      </w:r>
      <w:r>
        <w:rPr>
          <w:sz w:val="20"/>
        </w:rPr>
        <w:t>Bases da Educação</w:t>
      </w:r>
      <w:r>
        <w:rPr>
          <w:spacing w:val="1"/>
          <w:sz w:val="20"/>
        </w:rPr>
        <w:t xml:space="preserve"> </w:t>
      </w:r>
      <w:r>
        <w:rPr>
          <w:sz w:val="20"/>
        </w:rPr>
        <w:t>–</w:t>
      </w:r>
      <w:r>
        <w:rPr>
          <w:spacing w:val="1"/>
          <w:sz w:val="20"/>
        </w:rPr>
        <w:t xml:space="preserve"> </w:t>
      </w:r>
      <w:r>
        <w:rPr>
          <w:sz w:val="20"/>
        </w:rPr>
        <w:t>Lei</w:t>
      </w:r>
      <w:r>
        <w:rPr>
          <w:spacing w:val="-2"/>
          <w:sz w:val="20"/>
        </w:rPr>
        <w:t xml:space="preserve"> </w:t>
      </w:r>
      <w:r>
        <w:rPr>
          <w:sz w:val="20"/>
        </w:rPr>
        <w:t>9.394/96).</w:t>
      </w:r>
    </w:p>
    <w:p w14:paraId="78B0DE2E" w14:textId="77777777" w:rsidR="001E7396" w:rsidRDefault="001E7396">
      <w:pPr>
        <w:spacing w:line="278" w:lineRule="auto"/>
        <w:rPr>
          <w:sz w:val="20"/>
        </w:rPr>
        <w:sectPr w:rsidR="001E7396">
          <w:pgSz w:w="11910" w:h="16850"/>
          <w:pgMar w:top="1660" w:right="1020" w:bottom="1760" w:left="1600" w:header="567" w:footer="1570" w:gutter="0"/>
          <w:cols w:space="720"/>
        </w:sectPr>
      </w:pPr>
    </w:p>
    <w:p w14:paraId="3448849F" w14:textId="77777777" w:rsidR="001E7396" w:rsidRDefault="00C4721C">
      <w:pPr>
        <w:spacing w:before="142" w:line="400" w:lineRule="auto"/>
        <w:ind w:left="2370" w:right="1016"/>
        <w:jc w:val="both"/>
        <w:rPr>
          <w:sz w:val="20"/>
        </w:rPr>
      </w:pPr>
      <w:r>
        <w:rPr>
          <w:sz w:val="20"/>
        </w:rPr>
        <w:lastRenderedPageBreak/>
        <w:t>Art. 54 – É dever do Estado assegurar à criança e ao adolescente:</w:t>
      </w:r>
      <w:r>
        <w:rPr>
          <w:spacing w:val="-54"/>
          <w:sz w:val="20"/>
        </w:rPr>
        <w:t xml:space="preserve"> </w:t>
      </w:r>
      <w:r>
        <w:rPr>
          <w:sz w:val="20"/>
        </w:rPr>
        <w:t>(...)</w:t>
      </w:r>
    </w:p>
    <w:p w14:paraId="5D148F9E" w14:textId="77777777" w:rsidR="001E7396" w:rsidRDefault="00C4721C">
      <w:pPr>
        <w:pStyle w:val="PargrafodaLista"/>
        <w:numPr>
          <w:ilvl w:val="0"/>
          <w:numId w:val="29"/>
        </w:numPr>
        <w:tabs>
          <w:tab w:val="left" w:pos="2813"/>
        </w:tabs>
        <w:spacing w:line="276" w:lineRule="auto"/>
        <w:ind w:right="110" w:firstLine="0"/>
        <w:rPr>
          <w:sz w:val="20"/>
        </w:rPr>
      </w:pPr>
      <w:r>
        <w:rPr>
          <w:sz w:val="20"/>
        </w:rPr>
        <w:t>-</w:t>
      </w:r>
      <w:r>
        <w:rPr>
          <w:spacing w:val="1"/>
          <w:sz w:val="20"/>
        </w:rPr>
        <w:t xml:space="preserve"> </w:t>
      </w:r>
      <w:r>
        <w:rPr>
          <w:sz w:val="20"/>
        </w:rPr>
        <w:t>atendimento</w:t>
      </w:r>
      <w:r>
        <w:rPr>
          <w:spacing w:val="1"/>
          <w:sz w:val="20"/>
        </w:rPr>
        <w:t xml:space="preserve"> </w:t>
      </w:r>
      <w:r>
        <w:rPr>
          <w:sz w:val="20"/>
        </w:rPr>
        <w:t>no</w:t>
      </w:r>
      <w:r>
        <w:rPr>
          <w:spacing w:val="1"/>
          <w:sz w:val="20"/>
        </w:rPr>
        <w:t xml:space="preserve"> </w:t>
      </w:r>
      <w:r>
        <w:rPr>
          <w:sz w:val="20"/>
        </w:rPr>
        <w:t>ensino</w:t>
      </w:r>
      <w:r>
        <w:rPr>
          <w:spacing w:val="1"/>
          <w:sz w:val="20"/>
        </w:rPr>
        <w:t xml:space="preserve"> </w:t>
      </w:r>
      <w:r>
        <w:rPr>
          <w:sz w:val="20"/>
        </w:rPr>
        <w:t>fundamental,</w:t>
      </w:r>
      <w:r>
        <w:rPr>
          <w:spacing w:val="1"/>
          <w:sz w:val="20"/>
        </w:rPr>
        <w:t xml:space="preserve"> </w:t>
      </w:r>
      <w:r>
        <w:rPr>
          <w:sz w:val="20"/>
        </w:rPr>
        <w:t>através</w:t>
      </w:r>
      <w:r>
        <w:rPr>
          <w:spacing w:val="1"/>
          <w:sz w:val="20"/>
        </w:rPr>
        <w:t xml:space="preserve"> </w:t>
      </w:r>
      <w:r>
        <w:rPr>
          <w:sz w:val="20"/>
        </w:rPr>
        <w:t>de</w:t>
      </w:r>
      <w:r>
        <w:rPr>
          <w:spacing w:val="1"/>
          <w:sz w:val="20"/>
        </w:rPr>
        <w:t xml:space="preserve"> </w:t>
      </w:r>
      <w:r>
        <w:rPr>
          <w:sz w:val="20"/>
        </w:rPr>
        <w:t>programas</w:t>
      </w:r>
      <w:r>
        <w:rPr>
          <w:spacing w:val="1"/>
          <w:sz w:val="20"/>
        </w:rPr>
        <w:t xml:space="preserve"> </w:t>
      </w:r>
      <w:r>
        <w:rPr>
          <w:sz w:val="20"/>
        </w:rPr>
        <w:t>suplementares</w:t>
      </w:r>
      <w:r>
        <w:rPr>
          <w:spacing w:val="1"/>
          <w:sz w:val="20"/>
        </w:rPr>
        <w:t xml:space="preserve"> </w:t>
      </w:r>
      <w:r>
        <w:rPr>
          <w:sz w:val="20"/>
        </w:rPr>
        <w:t>de</w:t>
      </w:r>
      <w:r>
        <w:rPr>
          <w:spacing w:val="1"/>
          <w:sz w:val="20"/>
        </w:rPr>
        <w:t xml:space="preserve"> </w:t>
      </w:r>
      <w:r>
        <w:rPr>
          <w:sz w:val="20"/>
        </w:rPr>
        <w:t>material</w:t>
      </w:r>
      <w:r>
        <w:rPr>
          <w:spacing w:val="1"/>
          <w:sz w:val="20"/>
        </w:rPr>
        <w:t xml:space="preserve"> </w:t>
      </w:r>
      <w:r>
        <w:rPr>
          <w:sz w:val="20"/>
        </w:rPr>
        <w:t>didático-escolar,</w:t>
      </w:r>
      <w:r>
        <w:rPr>
          <w:spacing w:val="1"/>
          <w:sz w:val="20"/>
        </w:rPr>
        <w:t xml:space="preserve"> </w:t>
      </w:r>
      <w:r>
        <w:rPr>
          <w:rFonts w:ascii="Arial" w:hAnsi="Arial"/>
          <w:b/>
          <w:sz w:val="20"/>
        </w:rPr>
        <w:t>transporte</w:t>
      </w:r>
      <w:r>
        <w:rPr>
          <w:sz w:val="20"/>
        </w:rPr>
        <w:t>,</w:t>
      </w:r>
      <w:r>
        <w:rPr>
          <w:spacing w:val="1"/>
          <w:sz w:val="20"/>
        </w:rPr>
        <w:t xml:space="preserve"> </w:t>
      </w:r>
      <w:r>
        <w:rPr>
          <w:sz w:val="20"/>
        </w:rPr>
        <w:t>alimentação</w:t>
      </w:r>
      <w:r>
        <w:rPr>
          <w:spacing w:val="1"/>
          <w:sz w:val="20"/>
        </w:rPr>
        <w:t xml:space="preserve"> </w:t>
      </w:r>
      <w:r>
        <w:rPr>
          <w:sz w:val="20"/>
        </w:rPr>
        <w:t>e</w:t>
      </w:r>
      <w:r>
        <w:rPr>
          <w:spacing w:val="1"/>
          <w:sz w:val="20"/>
        </w:rPr>
        <w:t xml:space="preserve"> </w:t>
      </w:r>
      <w:r>
        <w:rPr>
          <w:sz w:val="20"/>
        </w:rPr>
        <w:t>assistência</w:t>
      </w:r>
      <w:r>
        <w:rPr>
          <w:spacing w:val="1"/>
          <w:sz w:val="20"/>
        </w:rPr>
        <w:t xml:space="preserve"> </w:t>
      </w:r>
      <w:r>
        <w:rPr>
          <w:sz w:val="20"/>
        </w:rPr>
        <w:t>à</w:t>
      </w:r>
      <w:r>
        <w:rPr>
          <w:spacing w:val="1"/>
          <w:sz w:val="20"/>
        </w:rPr>
        <w:t xml:space="preserve"> </w:t>
      </w:r>
      <w:r>
        <w:rPr>
          <w:sz w:val="20"/>
        </w:rPr>
        <w:t>saúde.</w:t>
      </w:r>
      <w:r>
        <w:rPr>
          <w:spacing w:val="1"/>
          <w:sz w:val="20"/>
        </w:rPr>
        <w:t xml:space="preserve"> </w:t>
      </w:r>
      <w:r>
        <w:rPr>
          <w:sz w:val="20"/>
        </w:rPr>
        <w:t>(Estatuto</w:t>
      </w:r>
      <w:r>
        <w:rPr>
          <w:spacing w:val="1"/>
          <w:sz w:val="20"/>
        </w:rPr>
        <w:t xml:space="preserve"> </w:t>
      </w:r>
      <w:r>
        <w:rPr>
          <w:sz w:val="20"/>
        </w:rPr>
        <w:t>da</w:t>
      </w:r>
      <w:r>
        <w:rPr>
          <w:spacing w:val="1"/>
          <w:sz w:val="20"/>
        </w:rPr>
        <w:t xml:space="preserve"> </w:t>
      </w:r>
      <w:r>
        <w:rPr>
          <w:sz w:val="20"/>
        </w:rPr>
        <w:t>Criança</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Adolescente</w:t>
      </w:r>
      <w:r>
        <w:rPr>
          <w:spacing w:val="1"/>
          <w:sz w:val="20"/>
        </w:rPr>
        <w:t xml:space="preserve"> </w:t>
      </w:r>
      <w:r>
        <w:rPr>
          <w:sz w:val="20"/>
        </w:rPr>
        <w:t>–</w:t>
      </w:r>
      <w:r>
        <w:rPr>
          <w:spacing w:val="1"/>
          <w:sz w:val="20"/>
        </w:rPr>
        <w:t xml:space="preserve"> </w:t>
      </w:r>
      <w:r>
        <w:rPr>
          <w:sz w:val="20"/>
        </w:rPr>
        <w:t>Lei</w:t>
      </w:r>
      <w:r>
        <w:rPr>
          <w:spacing w:val="1"/>
          <w:sz w:val="20"/>
        </w:rPr>
        <w:t xml:space="preserve"> </w:t>
      </w:r>
      <w:r>
        <w:rPr>
          <w:sz w:val="20"/>
        </w:rPr>
        <w:t>8.069/1990).</w:t>
      </w:r>
      <w:r>
        <w:rPr>
          <w:spacing w:val="-2"/>
          <w:sz w:val="20"/>
        </w:rPr>
        <w:t xml:space="preserve"> </w:t>
      </w:r>
      <w:r>
        <w:rPr>
          <w:sz w:val="20"/>
        </w:rPr>
        <w:t>(grifamos)</w:t>
      </w:r>
    </w:p>
    <w:p w14:paraId="78D681A7" w14:textId="77777777" w:rsidR="001E7396" w:rsidRDefault="00C4721C">
      <w:pPr>
        <w:spacing w:before="121" w:line="276" w:lineRule="auto"/>
        <w:ind w:left="102" w:right="104"/>
        <w:jc w:val="both"/>
      </w:pPr>
      <w:r>
        <w:t xml:space="preserve">Dessa forma, o Município de </w:t>
      </w:r>
      <w:r w:rsidR="00CA7432">
        <w:t>CORRENTINA</w:t>
      </w:r>
      <w:r>
        <w:t>-Ba necessita da presente prestação de serviços para</w:t>
      </w:r>
      <w:r>
        <w:rPr>
          <w:spacing w:val="1"/>
        </w:rPr>
        <w:t xml:space="preserve"> </w:t>
      </w:r>
      <w:r>
        <w:t>atendimento das obrigações Constitucionais e infraconstitucionais no que diz respeito à</w:t>
      </w:r>
      <w:r>
        <w:rPr>
          <w:spacing w:val="1"/>
        </w:rPr>
        <w:t xml:space="preserve"> </w:t>
      </w:r>
      <w:r>
        <w:t>aplicação</w:t>
      </w:r>
      <w:r>
        <w:rPr>
          <w:spacing w:val="-1"/>
        </w:rPr>
        <w:t xml:space="preserve"> </w:t>
      </w:r>
      <w:r>
        <w:t>de</w:t>
      </w:r>
      <w:r>
        <w:rPr>
          <w:spacing w:val="-1"/>
        </w:rPr>
        <w:t xml:space="preserve"> </w:t>
      </w:r>
      <w:r>
        <w:t>recursos</w:t>
      </w:r>
      <w:r>
        <w:rPr>
          <w:spacing w:val="-1"/>
        </w:rPr>
        <w:t xml:space="preserve"> </w:t>
      </w:r>
      <w:r>
        <w:t>públicos</w:t>
      </w:r>
      <w:r>
        <w:rPr>
          <w:spacing w:val="-1"/>
        </w:rPr>
        <w:t xml:space="preserve"> </w:t>
      </w:r>
      <w:r>
        <w:t>para</w:t>
      </w:r>
      <w:r>
        <w:rPr>
          <w:spacing w:val="-1"/>
        </w:rPr>
        <w:t xml:space="preserve"> </w:t>
      </w:r>
      <w:r>
        <w:t>o</w:t>
      </w:r>
      <w:r>
        <w:rPr>
          <w:spacing w:val="-5"/>
        </w:rPr>
        <w:t xml:space="preserve"> </w:t>
      </w:r>
      <w:r>
        <w:t>transporte</w:t>
      </w:r>
      <w:r>
        <w:rPr>
          <w:spacing w:val="-5"/>
        </w:rPr>
        <w:t xml:space="preserve"> </w:t>
      </w:r>
      <w:r>
        <w:t>escolar de</w:t>
      </w:r>
      <w:r>
        <w:rPr>
          <w:spacing w:val="-2"/>
        </w:rPr>
        <w:t xml:space="preserve"> </w:t>
      </w:r>
      <w:r>
        <w:t>alunos</w:t>
      </w:r>
      <w:r>
        <w:rPr>
          <w:spacing w:val="-1"/>
        </w:rPr>
        <w:t xml:space="preserve"> </w:t>
      </w:r>
      <w:r>
        <w:t>durante</w:t>
      </w:r>
      <w:r>
        <w:rPr>
          <w:spacing w:val="-1"/>
        </w:rPr>
        <w:t xml:space="preserve"> </w:t>
      </w:r>
      <w:r>
        <w:t>todo</w:t>
      </w:r>
      <w:r>
        <w:rPr>
          <w:spacing w:val="-3"/>
        </w:rPr>
        <w:t xml:space="preserve"> </w:t>
      </w:r>
      <w:r>
        <w:t>o</w:t>
      </w:r>
      <w:r>
        <w:rPr>
          <w:spacing w:val="-1"/>
        </w:rPr>
        <w:t xml:space="preserve"> </w:t>
      </w:r>
      <w:r>
        <w:t>ano</w:t>
      </w:r>
      <w:r>
        <w:rPr>
          <w:spacing w:val="-3"/>
        </w:rPr>
        <w:t xml:space="preserve"> </w:t>
      </w:r>
      <w:r>
        <w:t>letivo.</w:t>
      </w:r>
    </w:p>
    <w:p w14:paraId="5838DB07" w14:textId="77777777" w:rsidR="001E7396" w:rsidRDefault="00C4721C">
      <w:pPr>
        <w:spacing w:before="122" w:line="276" w:lineRule="auto"/>
        <w:ind w:left="102" w:right="107"/>
        <w:jc w:val="both"/>
      </w:pPr>
      <w:r>
        <w:t>Neste sentido, tendo em vista o direito a Educação, sendo ele um direito fundamental</w:t>
      </w:r>
      <w:r>
        <w:rPr>
          <w:spacing w:val="1"/>
        </w:rPr>
        <w:t xml:space="preserve"> </w:t>
      </w:r>
      <w:r>
        <w:t>estabelecido pela Constituição Federal, na qual preconiza o artigo 250, que assim diz “a</w:t>
      </w:r>
      <w:r>
        <w:rPr>
          <w:spacing w:val="1"/>
        </w:rPr>
        <w:t xml:space="preserve"> </w:t>
      </w:r>
      <w:r>
        <w:t>Educação,</w:t>
      </w:r>
      <w:r>
        <w:rPr>
          <w:spacing w:val="-4"/>
        </w:rPr>
        <w:t xml:space="preserve"> </w:t>
      </w:r>
      <w:r>
        <w:t>direito</w:t>
      </w:r>
      <w:r>
        <w:rPr>
          <w:spacing w:val="-5"/>
        </w:rPr>
        <w:t xml:space="preserve"> </w:t>
      </w:r>
      <w:r>
        <w:t>de</w:t>
      </w:r>
      <w:r>
        <w:rPr>
          <w:spacing w:val="-8"/>
        </w:rPr>
        <w:t xml:space="preserve"> </w:t>
      </w:r>
      <w:r>
        <w:t>todos</w:t>
      </w:r>
      <w:r>
        <w:rPr>
          <w:spacing w:val="-3"/>
        </w:rPr>
        <w:t xml:space="preserve"> </w:t>
      </w:r>
      <w:r>
        <w:t>e</w:t>
      </w:r>
      <w:r>
        <w:rPr>
          <w:spacing w:val="-5"/>
        </w:rPr>
        <w:t xml:space="preserve"> </w:t>
      </w:r>
      <w:r>
        <w:t>dever</w:t>
      </w:r>
      <w:r>
        <w:rPr>
          <w:spacing w:val="-3"/>
        </w:rPr>
        <w:t xml:space="preserve"> </w:t>
      </w:r>
      <w:r>
        <w:t>do</w:t>
      </w:r>
      <w:r>
        <w:rPr>
          <w:spacing w:val="-6"/>
        </w:rPr>
        <w:t xml:space="preserve"> </w:t>
      </w:r>
      <w:r>
        <w:t>Estado</w:t>
      </w:r>
      <w:r>
        <w:rPr>
          <w:spacing w:val="-5"/>
        </w:rPr>
        <w:t xml:space="preserve"> </w:t>
      </w:r>
      <w:r>
        <w:t>e</w:t>
      </w:r>
      <w:r>
        <w:rPr>
          <w:spacing w:val="-5"/>
        </w:rPr>
        <w:t xml:space="preserve"> </w:t>
      </w:r>
      <w:r>
        <w:t>da</w:t>
      </w:r>
      <w:r>
        <w:rPr>
          <w:spacing w:val="-3"/>
        </w:rPr>
        <w:t xml:space="preserve"> </w:t>
      </w:r>
      <w:r>
        <w:t>família,</w:t>
      </w:r>
      <w:r>
        <w:rPr>
          <w:spacing w:val="-3"/>
        </w:rPr>
        <w:t xml:space="preserve"> </w:t>
      </w:r>
      <w:r>
        <w:t>será</w:t>
      </w:r>
      <w:r>
        <w:rPr>
          <w:spacing w:val="-5"/>
        </w:rPr>
        <w:t xml:space="preserve"> </w:t>
      </w:r>
      <w:r>
        <w:t>promovida</w:t>
      </w:r>
      <w:r>
        <w:rPr>
          <w:spacing w:val="-3"/>
        </w:rPr>
        <w:t xml:space="preserve"> </w:t>
      </w:r>
      <w:r>
        <w:t>e</w:t>
      </w:r>
      <w:r>
        <w:rPr>
          <w:spacing w:val="-5"/>
        </w:rPr>
        <w:t xml:space="preserve"> </w:t>
      </w:r>
      <w:r>
        <w:t>incentivada</w:t>
      </w:r>
      <w:r>
        <w:rPr>
          <w:spacing w:val="-5"/>
        </w:rPr>
        <w:t xml:space="preserve"> </w:t>
      </w:r>
      <w:r>
        <w:t>com</w:t>
      </w:r>
      <w:r>
        <w:rPr>
          <w:spacing w:val="-58"/>
        </w:rPr>
        <w:t xml:space="preserve"> </w:t>
      </w:r>
      <w:r>
        <w:t>a</w:t>
      </w:r>
      <w:r>
        <w:rPr>
          <w:spacing w:val="-5"/>
        </w:rPr>
        <w:t xml:space="preserve"> </w:t>
      </w:r>
      <w:r>
        <w:t>colaboração</w:t>
      </w:r>
      <w:r>
        <w:rPr>
          <w:spacing w:val="-6"/>
        </w:rPr>
        <w:t xml:space="preserve"> </w:t>
      </w:r>
      <w:r>
        <w:t>da</w:t>
      </w:r>
      <w:r>
        <w:rPr>
          <w:spacing w:val="-7"/>
        </w:rPr>
        <w:t xml:space="preserve"> </w:t>
      </w:r>
      <w:r>
        <w:t>sociedade,</w:t>
      </w:r>
      <w:r>
        <w:rPr>
          <w:spacing w:val="-4"/>
        </w:rPr>
        <w:t xml:space="preserve"> </w:t>
      </w:r>
      <w:r>
        <w:t>visando</w:t>
      </w:r>
      <w:r>
        <w:rPr>
          <w:spacing w:val="-5"/>
        </w:rPr>
        <w:t xml:space="preserve"> </w:t>
      </w:r>
      <w:r>
        <w:t>ao</w:t>
      </w:r>
      <w:r>
        <w:rPr>
          <w:spacing w:val="-8"/>
        </w:rPr>
        <w:t xml:space="preserve"> </w:t>
      </w:r>
      <w:r>
        <w:t>pleno</w:t>
      </w:r>
      <w:r>
        <w:rPr>
          <w:spacing w:val="-4"/>
        </w:rPr>
        <w:t xml:space="preserve"> </w:t>
      </w:r>
      <w:r>
        <w:t>desenvolvimento</w:t>
      </w:r>
      <w:r>
        <w:rPr>
          <w:spacing w:val="-5"/>
        </w:rPr>
        <w:t xml:space="preserve"> </w:t>
      </w:r>
      <w:r>
        <w:t>da</w:t>
      </w:r>
      <w:r>
        <w:rPr>
          <w:spacing w:val="-7"/>
        </w:rPr>
        <w:t xml:space="preserve"> </w:t>
      </w:r>
      <w:r>
        <w:t>pessoa,</w:t>
      </w:r>
      <w:r>
        <w:rPr>
          <w:spacing w:val="-4"/>
        </w:rPr>
        <w:t xml:space="preserve"> </w:t>
      </w:r>
      <w:r>
        <w:t>seu</w:t>
      </w:r>
      <w:r>
        <w:rPr>
          <w:spacing w:val="-5"/>
        </w:rPr>
        <w:t xml:space="preserve"> </w:t>
      </w:r>
      <w:r>
        <w:t>preparo</w:t>
      </w:r>
      <w:r>
        <w:rPr>
          <w:spacing w:val="-7"/>
        </w:rPr>
        <w:t xml:space="preserve"> </w:t>
      </w:r>
      <w:r>
        <w:t>para</w:t>
      </w:r>
      <w:r>
        <w:rPr>
          <w:spacing w:val="-58"/>
        </w:rPr>
        <w:t xml:space="preserve"> </w:t>
      </w:r>
      <w:r>
        <w:t>o</w:t>
      </w:r>
      <w:r>
        <w:rPr>
          <w:spacing w:val="-12"/>
        </w:rPr>
        <w:t xml:space="preserve"> </w:t>
      </w:r>
      <w:r>
        <w:t>exercício</w:t>
      </w:r>
      <w:r>
        <w:rPr>
          <w:spacing w:val="-12"/>
        </w:rPr>
        <w:t xml:space="preserve"> </w:t>
      </w:r>
      <w:r>
        <w:t>da</w:t>
      </w:r>
      <w:r>
        <w:rPr>
          <w:spacing w:val="-12"/>
        </w:rPr>
        <w:t xml:space="preserve"> </w:t>
      </w:r>
      <w:r>
        <w:t>cidadania</w:t>
      </w:r>
      <w:r>
        <w:rPr>
          <w:spacing w:val="-14"/>
        </w:rPr>
        <w:t xml:space="preserve"> </w:t>
      </w:r>
      <w:r>
        <w:t>e</w:t>
      </w:r>
      <w:r>
        <w:rPr>
          <w:spacing w:val="-12"/>
        </w:rPr>
        <w:t xml:space="preserve"> </w:t>
      </w:r>
      <w:r>
        <w:t>sua</w:t>
      </w:r>
      <w:r>
        <w:rPr>
          <w:spacing w:val="-12"/>
        </w:rPr>
        <w:t xml:space="preserve"> </w:t>
      </w:r>
      <w:r>
        <w:t>qualificação</w:t>
      </w:r>
      <w:r>
        <w:rPr>
          <w:spacing w:val="-12"/>
        </w:rPr>
        <w:t xml:space="preserve"> </w:t>
      </w:r>
      <w:r>
        <w:t>para</w:t>
      </w:r>
      <w:r>
        <w:rPr>
          <w:spacing w:val="-11"/>
        </w:rPr>
        <w:t xml:space="preserve"> </w:t>
      </w:r>
      <w:r>
        <w:t>o</w:t>
      </w:r>
      <w:r>
        <w:rPr>
          <w:spacing w:val="-15"/>
        </w:rPr>
        <w:t xml:space="preserve"> </w:t>
      </w:r>
      <w:r>
        <w:t>trabalho”,</w:t>
      </w:r>
      <w:r>
        <w:rPr>
          <w:spacing w:val="-10"/>
        </w:rPr>
        <w:t xml:space="preserve"> </w:t>
      </w:r>
      <w:r>
        <w:t>o</w:t>
      </w:r>
      <w:r>
        <w:rPr>
          <w:spacing w:val="-15"/>
        </w:rPr>
        <w:t xml:space="preserve"> </w:t>
      </w:r>
      <w:r>
        <w:t>que</w:t>
      </w:r>
      <w:r>
        <w:rPr>
          <w:spacing w:val="-11"/>
        </w:rPr>
        <w:t xml:space="preserve"> </w:t>
      </w:r>
      <w:r>
        <w:t>impõe</w:t>
      </w:r>
      <w:r>
        <w:rPr>
          <w:spacing w:val="-12"/>
        </w:rPr>
        <w:t xml:space="preserve"> </w:t>
      </w:r>
      <w:r>
        <w:t>dever</w:t>
      </w:r>
      <w:r>
        <w:rPr>
          <w:spacing w:val="-10"/>
        </w:rPr>
        <w:t xml:space="preserve"> </w:t>
      </w:r>
      <w:r>
        <w:t>de</w:t>
      </w:r>
      <w:r>
        <w:rPr>
          <w:spacing w:val="-13"/>
        </w:rPr>
        <w:t xml:space="preserve"> </w:t>
      </w:r>
      <w:r>
        <w:t>adequadas</w:t>
      </w:r>
      <w:r>
        <w:rPr>
          <w:spacing w:val="-58"/>
        </w:rPr>
        <w:t xml:space="preserve"> </w:t>
      </w:r>
      <w:r>
        <w:t>proteção e prestação pelo estado. Para o pleno e perfeito desenvolvimento do transporte</w:t>
      </w:r>
      <w:r>
        <w:rPr>
          <w:spacing w:val="1"/>
        </w:rPr>
        <w:t xml:space="preserve"> </w:t>
      </w:r>
      <w:r>
        <w:t>escolar, é necessário que se disponha de veículos e motoristas, sendo que a Secretaria não</w:t>
      </w:r>
      <w:r>
        <w:rPr>
          <w:spacing w:val="1"/>
        </w:rPr>
        <w:t xml:space="preserve"> </w:t>
      </w:r>
      <w:r>
        <w:t>dispõe</w:t>
      </w:r>
      <w:r>
        <w:rPr>
          <w:spacing w:val="-1"/>
        </w:rPr>
        <w:t xml:space="preserve"> </w:t>
      </w:r>
      <w:r>
        <w:t>de frota e</w:t>
      </w:r>
      <w:r>
        <w:rPr>
          <w:spacing w:val="-2"/>
        </w:rPr>
        <w:t xml:space="preserve"> </w:t>
      </w:r>
      <w:r>
        <w:t>motorista suficiente em</w:t>
      </w:r>
      <w:r>
        <w:rPr>
          <w:spacing w:val="-2"/>
        </w:rPr>
        <w:t xml:space="preserve"> </w:t>
      </w:r>
      <w:r>
        <w:t>seu quadro.</w:t>
      </w:r>
    </w:p>
    <w:p w14:paraId="18378306" w14:textId="77777777" w:rsidR="001E7396" w:rsidRDefault="00C4721C">
      <w:pPr>
        <w:spacing w:before="120" w:line="276" w:lineRule="auto"/>
        <w:ind w:left="102" w:right="106"/>
        <w:jc w:val="both"/>
      </w:pPr>
      <w:r>
        <w:rPr>
          <w:spacing w:val="-1"/>
        </w:rPr>
        <w:t>Assim,</w:t>
      </w:r>
      <w:r>
        <w:rPr>
          <w:spacing w:val="-15"/>
        </w:rPr>
        <w:t xml:space="preserve"> </w:t>
      </w:r>
      <w:r>
        <w:t>considerando</w:t>
      </w:r>
      <w:r>
        <w:rPr>
          <w:spacing w:val="-15"/>
        </w:rPr>
        <w:t xml:space="preserve"> </w:t>
      </w:r>
      <w:r>
        <w:t>a</w:t>
      </w:r>
      <w:r>
        <w:rPr>
          <w:spacing w:val="-15"/>
        </w:rPr>
        <w:t xml:space="preserve"> </w:t>
      </w:r>
      <w:r>
        <w:t>importância</w:t>
      </w:r>
      <w:r>
        <w:rPr>
          <w:spacing w:val="-12"/>
        </w:rPr>
        <w:t xml:space="preserve"> </w:t>
      </w:r>
      <w:r>
        <w:t>do</w:t>
      </w:r>
      <w:r>
        <w:rPr>
          <w:spacing w:val="-16"/>
        </w:rPr>
        <w:t xml:space="preserve"> </w:t>
      </w:r>
      <w:r>
        <w:t>transporte</w:t>
      </w:r>
      <w:r>
        <w:rPr>
          <w:spacing w:val="-15"/>
        </w:rPr>
        <w:t xml:space="preserve"> </w:t>
      </w:r>
      <w:r>
        <w:t>escolar</w:t>
      </w:r>
      <w:r>
        <w:rPr>
          <w:spacing w:val="-14"/>
        </w:rPr>
        <w:t xml:space="preserve"> </w:t>
      </w:r>
      <w:r>
        <w:t>como</w:t>
      </w:r>
      <w:r>
        <w:rPr>
          <w:spacing w:val="-12"/>
        </w:rPr>
        <w:t xml:space="preserve"> </w:t>
      </w:r>
      <w:r>
        <w:t>serviço</w:t>
      </w:r>
      <w:r>
        <w:rPr>
          <w:spacing w:val="-15"/>
        </w:rPr>
        <w:t xml:space="preserve"> </w:t>
      </w:r>
      <w:r>
        <w:t>público,</w:t>
      </w:r>
      <w:r>
        <w:rPr>
          <w:spacing w:val="-13"/>
        </w:rPr>
        <w:t xml:space="preserve"> </w:t>
      </w:r>
      <w:r>
        <w:t>tendo</w:t>
      </w:r>
      <w:r>
        <w:rPr>
          <w:spacing w:val="-15"/>
        </w:rPr>
        <w:t xml:space="preserve"> </w:t>
      </w:r>
      <w:r>
        <w:t>em</w:t>
      </w:r>
      <w:r>
        <w:rPr>
          <w:spacing w:val="-12"/>
        </w:rPr>
        <w:t xml:space="preserve"> </w:t>
      </w:r>
      <w:r>
        <w:t>vista</w:t>
      </w:r>
      <w:r>
        <w:rPr>
          <w:spacing w:val="-59"/>
        </w:rPr>
        <w:t xml:space="preserve"> </w:t>
      </w:r>
      <w:r>
        <w:t>que</w:t>
      </w:r>
      <w:r>
        <w:rPr>
          <w:spacing w:val="-8"/>
        </w:rPr>
        <w:t xml:space="preserve"> </w:t>
      </w:r>
      <w:r>
        <w:t>é</w:t>
      </w:r>
      <w:r>
        <w:rPr>
          <w:spacing w:val="-8"/>
        </w:rPr>
        <w:t xml:space="preserve"> </w:t>
      </w:r>
      <w:r>
        <w:t>um</w:t>
      </w:r>
      <w:r>
        <w:rPr>
          <w:spacing w:val="-9"/>
        </w:rPr>
        <w:t xml:space="preserve"> </w:t>
      </w:r>
      <w:r>
        <w:t>serviço</w:t>
      </w:r>
      <w:r>
        <w:rPr>
          <w:spacing w:val="-10"/>
        </w:rPr>
        <w:t xml:space="preserve"> </w:t>
      </w:r>
      <w:r>
        <w:t>essencial</w:t>
      </w:r>
      <w:r>
        <w:rPr>
          <w:spacing w:val="-9"/>
        </w:rPr>
        <w:t xml:space="preserve"> </w:t>
      </w:r>
      <w:r>
        <w:t>à</w:t>
      </w:r>
      <w:r>
        <w:rPr>
          <w:spacing w:val="-8"/>
        </w:rPr>
        <w:t xml:space="preserve"> </w:t>
      </w:r>
      <w:r>
        <w:t>promoção</w:t>
      </w:r>
      <w:r>
        <w:rPr>
          <w:spacing w:val="-9"/>
        </w:rPr>
        <w:t xml:space="preserve"> </w:t>
      </w:r>
      <w:r>
        <w:t>do</w:t>
      </w:r>
      <w:r>
        <w:rPr>
          <w:spacing w:val="-11"/>
        </w:rPr>
        <w:t xml:space="preserve"> </w:t>
      </w:r>
      <w:r>
        <w:t>direito</w:t>
      </w:r>
      <w:r>
        <w:rPr>
          <w:spacing w:val="-13"/>
        </w:rPr>
        <w:t xml:space="preserve"> </w:t>
      </w:r>
      <w:r>
        <w:t>à</w:t>
      </w:r>
      <w:r>
        <w:rPr>
          <w:spacing w:val="-7"/>
        </w:rPr>
        <w:t xml:space="preserve"> </w:t>
      </w:r>
      <w:r>
        <w:t>Educação,</w:t>
      </w:r>
      <w:r>
        <w:rPr>
          <w:spacing w:val="-9"/>
        </w:rPr>
        <w:t xml:space="preserve"> </w:t>
      </w:r>
      <w:r>
        <w:t>o</w:t>
      </w:r>
      <w:r>
        <w:rPr>
          <w:spacing w:val="-10"/>
        </w:rPr>
        <w:t xml:space="preserve"> </w:t>
      </w:r>
      <w:r>
        <w:t>Município</w:t>
      </w:r>
      <w:r>
        <w:rPr>
          <w:spacing w:val="-9"/>
        </w:rPr>
        <w:t xml:space="preserve"> </w:t>
      </w:r>
      <w:r>
        <w:t>de</w:t>
      </w:r>
      <w:r>
        <w:rPr>
          <w:spacing w:val="-5"/>
        </w:rPr>
        <w:t xml:space="preserve"> </w:t>
      </w:r>
      <w:r w:rsidR="00CA7432">
        <w:t>CORRENTINA</w:t>
      </w:r>
      <w:r>
        <w:t>-Ba</w:t>
      </w:r>
      <w:r>
        <w:rPr>
          <w:spacing w:val="-8"/>
        </w:rPr>
        <w:t xml:space="preserve"> </w:t>
      </w:r>
      <w:r>
        <w:t>afim</w:t>
      </w:r>
      <w:r>
        <w:rPr>
          <w:spacing w:val="-58"/>
        </w:rPr>
        <w:t xml:space="preserve"> </w:t>
      </w:r>
      <w:r>
        <w:t>de continuar cumprindo o que regulamenta a Orientação Técnica Nº 07/2018 da Rede de</w:t>
      </w:r>
      <w:r>
        <w:rPr>
          <w:spacing w:val="1"/>
        </w:rPr>
        <w:t xml:space="preserve"> </w:t>
      </w:r>
      <w:r>
        <w:t>Controle do Estado da Bahia, na qual orienta que as contratação dos serviços de transporte</w:t>
      </w:r>
      <w:r>
        <w:rPr>
          <w:spacing w:val="1"/>
        </w:rPr>
        <w:t xml:space="preserve"> </w:t>
      </w:r>
      <w:r>
        <w:t>escolar, deverão ser realizadas por item (rota) afim de que não mais exista a sublocação do</w:t>
      </w:r>
      <w:r>
        <w:rPr>
          <w:spacing w:val="1"/>
        </w:rPr>
        <w:t xml:space="preserve"> </w:t>
      </w:r>
      <w:r>
        <w:t>transporte</w:t>
      </w:r>
      <w:r>
        <w:rPr>
          <w:spacing w:val="-3"/>
        </w:rPr>
        <w:t xml:space="preserve"> </w:t>
      </w:r>
      <w:r>
        <w:t>escolar,</w:t>
      </w:r>
      <w:r>
        <w:rPr>
          <w:spacing w:val="2"/>
        </w:rPr>
        <w:t xml:space="preserve"> </w:t>
      </w:r>
      <w:r>
        <w:t>oportunizado</w:t>
      </w:r>
      <w:r>
        <w:rPr>
          <w:spacing w:val="-1"/>
        </w:rPr>
        <w:t xml:space="preserve"> </w:t>
      </w:r>
      <w:r>
        <w:t>que o</w:t>
      </w:r>
      <w:r>
        <w:rPr>
          <w:spacing w:val="-3"/>
        </w:rPr>
        <w:t xml:space="preserve"> </w:t>
      </w:r>
      <w:r>
        <w:t>prestador</w:t>
      </w:r>
      <w:r>
        <w:rPr>
          <w:spacing w:val="-4"/>
        </w:rPr>
        <w:t xml:space="preserve"> </w:t>
      </w:r>
      <w:r>
        <w:t>será efetivamente</w:t>
      </w:r>
      <w:r>
        <w:rPr>
          <w:spacing w:val="-2"/>
        </w:rPr>
        <w:t xml:space="preserve"> </w:t>
      </w:r>
      <w:r>
        <w:t>quem</w:t>
      </w:r>
      <w:r>
        <w:rPr>
          <w:spacing w:val="-2"/>
        </w:rPr>
        <w:t xml:space="preserve"> </w:t>
      </w:r>
      <w:r>
        <w:t>irá executa.</w:t>
      </w:r>
    </w:p>
    <w:p w14:paraId="24AA2ABD" w14:textId="77777777" w:rsidR="001E7396" w:rsidRDefault="00C4721C">
      <w:pPr>
        <w:spacing w:before="120" w:line="276" w:lineRule="auto"/>
        <w:ind w:left="102" w:right="109"/>
        <w:jc w:val="both"/>
      </w:pPr>
      <w:r>
        <w:t xml:space="preserve">Desta forma, a Secretária de Educação do Município de </w:t>
      </w:r>
      <w:r w:rsidR="00CA7432">
        <w:t>CORRENTINA</w:t>
      </w:r>
      <w:r>
        <w:t>, vem por meio deste Termo,</w:t>
      </w:r>
      <w:r>
        <w:rPr>
          <w:spacing w:val="-59"/>
        </w:rPr>
        <w:t xml:space="preserve"> </w:t>
      </w:r>
      <w:r>
        <w:t>estabelecer</w:t>
      </w:r>
      <w:r>
        <w:rPr>
          <w:spacing w:val="-3"/>
        </w:rPr>
        <w:t xml:space="preserve"> </w:t>
      </w:r>
      <w:r>
        <w:t>os</w:t>
      </w:r>
      <w:r>
        <w:rPr>
          <w:spacing w:val="-3"/>
        </w:rPr>
        <w:t xml:space="preserve"> </w:t>
      </w:r>
      <w:r>
        <w:t>procedimentos</w:t>
      </w:r>
      <w:r>
        <w:rPr>
          <w:spacing w:val="-3"/>
        </w:rPr>
        <w:t xml:space="preserve"> </w:t>
      </w:r>
      <w:r>
        <w:t>de</w:t>
      </w:r>
      <w:r>
        <w:rPr>
          <w:spacing w:val="-3"/>
        </w:rPr>
        <w:t xml:space="preserve"> </w:t>
      </w:r>
      <w:r>
        <w:t>contratação</w:t>
      </w:r>
      <w:r>
        <w:rPr>
          <w:spacing w:val="-4"/>
        </w:rPr>
        <w:t xml:space="preserve"> </w:t>
      </w:r>
      <w:r>
        <w:t>do</w:t>
      </w:r>
      <w:r>
        <w:rPr>
          <w:spacing w:val="-6"/>
        </w:rPr>
        <w:t xml:space="preserve"> </w:t>
      </w:r>
      <w:r>
        <w:t>transporte</w:t>
      </w:r>
      <w:r>
        <w:rPr>
          <w:spacing w:val="-3"/>
        </w:rPr>
        <w:t xml:space="preserve"> </w:t>
      </w:r>
      <w:r>
        <w:t>escolar</w:t>
      </w:r>
      <w:r>
        <w:rPr>
          <w:spacing w:val="-2"/>
        </w:rPr>
        <w:t xml:space="preserve"> </w:t>
      </w:r>
      <w:r>
        <w:t>privilegiando</w:t>
      </w:r>
      <w:r>
        <w:rPr>
          <w:spacing w:val="-3"/>
        </w:rPr>
        <w:t xml:space="preserve"> </w:t>
      </w:r>
      <w:r>
        <w:t>o</w:t>
      </w:r>
      <w:r>
        <w:rPr>
          <w:spacing w:val="-4"/>
        </w:rPr>
        <w:t xml:space="preserve"> </w:t>
      </w:r>
      <w:r>
        <w:t>critério</w:t>
      </w:r>
      <w:r>
        <w:rPr>
          <w:spacing w:val="-3"/>
        </w:rPr>
        <w:t xml:space="preserve"> </w:t>
      </w:r>
      <w:r>
        <w:t>de</w:t>
      </w:r>
      <w:r>
        <w:rPr>
          <w:spacing w:val="-59"/>
        </w:rPr>
        <w:t xml:space="preserve"> </w:t>
      </w:r>
      <w:r>
        <w:t>julgamento por itens (linhas/rotas específicas), com vistas ao melhor aproveitamento dos</w:t>
      </w:r>
      <w:r>
        <w:rPr>
          <w:spacing w:val="1"/>
        </w:rPr>
        <w:t xml:space="preserve"> </w:t>
      </w:r>
      <w:r>
        <w:t>recursos</w:t>
      </w:r>
      <w:r>
        <w:rPr>
          <w:spacing w:val="-2"/>
        </w:rPr>
        <w:t xml:space="preserve"> </w:t>
      </w:r>
      <w:r>
        <w:t>disponíveis</w:t>
      </w:r>
      <w:r>
        <w:rPr>
          <w:spacing w:val="1"/>
        </w:rPr>
        <w:t xml:space="preserve"> </w:t>
      </w:r>
      <w:r>
        <w:t>no</w:t>
      </w:r>
      <w:r>
        <w:rPr>
          <w:spacing w:val="-2"/>
        </w:rPr>
        <w:t xml:space="preserve"> </w:t>
      </w:r>
      <w:r>
        <w:t>mercado.</w:t>
      </w:r>
    </w:p>
    <w:p w14:paraId="2F3658EC" w14:textId="77777777" w:rsidR="001E7396" w:rsidRDefault="00C4721C">
      <w:pPr>
        <w:spacing w:before="120" w:line="276" w:lineRule="auto"/>
        <w:ind w:left="102" w:right="106"/>
        <w:jc w:val="both"/>
      </w:pPr>
      <w:r>
        <w:t>Não obstante, é importante salientar que o Município atende uma extensa rede de escolas,</w:t>
      </w:r>
      <w:r>
        <w:rPr>
          <w:spacing w:val="1"/>
        </w:rPr>
        <w:t xml:space="preserve"> </w:t>
      </w:r>
      <w:r>
        <w:t>onde parte de todo sucesso passa também pela disponibilização de transporte escolar de</w:t>
      </w:r>
      <w:r>
        <w:rPr>
          <w:spacing w:val="1"/>
        </w:rPr>
        <w:t xml:space="preserve"> </w:t>
      </w:r>
      <w:r>
        <w:rPr>
          <w:spacing w:val="-1"/>
        </w:rPr>
        <w:t>ótima</w:t>
      </w:r>
      <w:r>
        <w:rPr>
          <w:spacing w:val="-13"/>
        </w:rPr>
        <w:t xml:space="preserve"> </w:t>
      </w:r>
      <w:r>
        <w:rPr>
          <w:spacing w:val="-1"/>
        </w:rPr>
        <w:t>qualidade.</w:t>
      </w:r>
      <w:r>
        <w:rPr>
          <w:spacing w:val="-15"/>
        </w:rPr>
        <w:t xml:space="preserve"> </w:t>
      </w:r>
      <w:r>
        <w:rPr>
          <w:spacing w:val="-1"/>
        </w:rPr>
        <w:t>Seguir</w:t>
      </w:r>
      <w:r>
        <w:rPr>
          <w:spacing w:val="-13"/>
        </w:rPr>
        <w:t xml:space="preserve"> </w:t>
      </w:r>
      <w:r>
        <w:t>exigências</w:t>
      </w:r>
      <w:r>
        <w:rPr>
          <w:spacing w:val="-13"/>
        </w:rPr>
        <w:t xml:space="preserve"> </w:t>
      </w:r>
      <w:r>
        <w:t>do</w:t>
      </w:r>
      <w:r>
        <w:rPr>
          <w:spacing w:val="-14"/>
        </w:rPr>
        <w:t xml:space="preserve"> </w:t>
      </w:r>
      <w:r>
        <w:t>Código</w:t>
      </w:r>
      <w:r>
        <w:rPr>
          <w:spacing w:val="-14"/>
        </w:rPr>
        <w:t xml:space="preserve"> </w:t>
      </w:r>
      <w:r>
        <w:t>de</w:t>
      </w:r>
      <w:r>
        <w:rPr>
          <w:spacing w:val="-17"/>
        </w:rPr>
        <w:t xml:space="preserve"> </w:t>
      </w:r>
      <w:r>
        <w:t>Trânsito</w:t>
      </w:r>
      <w:r>
        <w:rPr>
          <w:spacing w:val="-13"/>
        </w:rPr>
        <w:t xml:space="preserve"> </w:t>
      </w:r>
      <w:r>
        <w:t>Nacional,</w:t>
      </w:r>
      <w:r>
        <w:rPr>
          <w:spacing w:val="-15"/>
        </w:rPr>
        <w:t xml:space="preserve"> </w:t>
      </w:r>
      <w:r>
        <w:t>para</w:t>
      </w:r>
      <w:r>
        <w:rPr>
          <w:spacing w:val="-17"/>
        </w:rPr>
        <w:t xml:space="preserve"> </w:t>
      </w:r>
      <w:r>
        <w:t>transporte</w:t>
      </w:r>
      <w:r>
        <w:rPr>
          <w:spacing w:val="-17"/>
        </w:rPr>
        <w:t xml:space="preserve"> </w:t>
      </w:r>
      <w:r>
        <w:t>de</w:t>
      </w:r>
      <w:r>
        <w:rPr>
          <w:spacing w:val="-14"/>
        </w:rPr>
        <w:t xml:space="preserve"> </w:t>
      </w:r>
      <w:r>
        <w:t>alunos,</w:t>
      </w:r>
      <w:r>
        <w:rPr>
          <w:spacing w:val="-58"/>
        </w:rPr>
        <w:t xml:space="preserve"> </w:t>
      </w:r>
      <w:r>
        <w:t>se</w:t>
      </w:r>
      <w:r>
        <w:rPr>
          <w:spacing w:val="-8"/>
        </w:rPr>
        <w:t xml:space="preserve"> </w:t>
      </w:r>
      <w:r>
        <w:t>faz</w:t>
      </w:r>
      <w:r>
        <w:rPr>
          <w:spacing w:val="-10"/>
        </w:rPr>
        <w:t xml:space="preserve"> </w:t>
      </w:r>
      <w:r>
        <w:t>necessário</w:t>
      </w:r>
      <w:r>
        <w:rPr>
          <w:spacing w:val="-8"/>
        </w:rPr>
        <w:t xml:space="preserve"> </w:t>
      </w:r>
      <w:r>
        <w:t>uma</w:t>
      </w:r>
      <w:r>
        <w:rPr>
          <w:spacing w:val="-10"/>
        </w:rPr>
        <w:t xml:space="preserve"> </w:t>
      </w:r>
      <w:r>
        <w:t>previsibilidade</w:t>
      </w:r>
      <w:r>
        <w:rPr>
          <w:spacing w:val="-8"/>
        </w:rPr>
        <w:t xml:space="preserve"> </w:t>
      </w:r>
      <w:r>
        <w:t>de</w:t>
      </w:r>
      <w:r>
        <w:rPr>
          <w:spacing w:val="-8"/>
        </w:rPr>
        <w:t xml:space="preserve"> </w:t>
      </w:r>
      <w:r>
        <w:t>grande</w:t>
      </w:r>
      <w:r>
        <w:rPr>
          <w:spacing w:val="-8"/>
        </w:rPr>
        <w:t xml:space="preserve"> </w:t>
      </w:r>
      <w:r>
        <w:t>antecedência,</w:t>
      </w:r>
      <w:r>
        <w:rPr>
          <w:spacing w:val="-9"/>
        </w:rPr>
        <w:t xml:space="preserve"> </w:t>
      </w:r>
      <w:r>
        <w:t>diante</w:t>
      </w:r>
      <w:r>
        <w:rPr>
          <w:spacing w:val="-10"/>
        </w:rPr>
        <w:t xml:space="preserve"> </w:t>
      </w:r>
      <w:r>
        <w:t>de</w:t>
      </w:r>
      <w:r>
        <w:rPr>
          <w:spacing w:val="-7"/>
        </w:rPr>
        <w:t xml:space="preserve"> </w:t>
      </w:r>
      <w:r>
        <w:t>um</w:t>
      </w:r>
      <w:r>
        <w:rPr>
          <w:spacing w:val="-7"/>
        </w:rPr>
        <w:t xml:space="preserve"> </w:t>
      </w:r>
      <w:r>
        <w:t>planejamento</w:t>
      </w:r>
      <w:r>
        <w:rPr>
          <w:spacing w:val="-8"/>
        </w:rPr>
        <w:t xml:space="preserve"> </w:t>
      </w:r>
      <w:r>
        <w:t>da</w:t>
      </w:r>
      <w:r>
        <w:rPr>
          <w:spacing w:val="-59"/>
        </w:rPr>
        <w:t xml:space="preserve"> </w:t>
      </w:r>
      <w:r>
        <w:t>demanda que compõem</w:t>
      </w:r>
      <w:r>
        <w:rPr>
          <w:spacing w:val="1"/>
        </w:rPr>
        <w:t xml:space="preserve"> </w:t>
      </w:r>
      <w:r>
        <w:t>o transporte dos alunos</w:t>
      </w:r>
      <w:r>
        <w:rPr>
          <w:spacing w:val="1"/>
        </w:rPr>
        <w:t xml:space="preserve"> </w:t>
      </w:r>
      <w:r>
        <w:t>de toda Rede Municipal de Ensino e</w:t>
      </w:r>
      <w:r>
        <w:rPr>
          <w:spacing w:val="1"/>
        </w:rPr>
        <w:t xml:space="preserve"> </w:t>
      </w:r>
      <w:r>
        <w:t>Estadual.</w:t>
      </w:r>
    </w:p>
    <w:p w14:paraId="52FE1B6B" w14:textId="77777777" w:rsidR="001E7396" w:rsidRDefault="001E7396">
      <w:pPr>
        <w:pStyle w:val="Corpodetexto"/>
        <w:rPr>
          <w:sz w:val="20"/>
        </w:rPr>
      </w:pPr>
    </w:p>
    <w:p w14:paraId="796EAEDC" w14:textId="77777777" w:rsidR="001E7396" w:rsidRDefault="001E7396">
      <w:pPr>
        <w:pStyle w:val="Corpodetexto"/>
        <w:spacing w:before="2"/>
        <w:rPr>
          <w:sz w:val="18"/>
        </w:rPr>
      </w:pPr>
    </w:p>
    <w:p w14:paraId="263729B5" w14:textId="77777777" w:rsidR="001E7396" w:rsidRDefault="00C4721C">
      <w:pPr>
        <w:pStyle w:val="PargrafodaLista"/>
        <w:numPr>
          <w:ilvl w:val="0"/>
          <w:numId w:val="30"/>
        </w:numPr>
        <w:tabs>
          <w:tab w:val="left" w:pos="386"/>
        </w:tabs>
        <w:spacing w:before="94"/>
        <w:rPr>
          <w:rFonts w:ascii="Arial" w:hAnsi="Arial"/>
          <w:b/>
        </w:rPr>
      </w:pPr>
      <w:r>
        <w:rPr>
          <w:rFonts w:ascii="Arial" w:hAnsi="Arial"/>
          <w:b/>
          <w:shd w:val="clear" w:color="auto" w:fill="D9D9D9"/>
        </w:rPr>
        <w:t>DESCRIÇÃO</w:t>
      </w:r>
      <w:r>
        <w:rPr>
          <w:rFonts w:ascii="Arial" w:hAnsi="Arial"/>
          <w:b/>
          <w:spacing w:val="-5"/>
          <w:shd w:val="clear" w:color="auto" w:fill="D9D9D9"/>
        </w:rPr>
        <w:t xml:space="preserve"> </w:t>
      </w:r>
      <w:r>
        <w:rPr>
          <w:rFonts w:ascii="Arial" w:hAnsi="Arial"/>
          <w:b/>
          <w:shd w:val="clear" w:color="auto" w:fill="D9D9D9"/>
        </w:rPr>
        <w:t>DA</w:t>
      </w:r>
      <w:r>
        <w:rPr>
          <w:rFonts w:ascii="Arial" w:hAnsi="Arial"/>
          <w:b/>
          <w:spacing w:val="-6"/>
          <w:shd w:val="clear" w:color="auto" w:fill="D9D9D9"/>
        </w:rPr>
        <w:t xml:space="preserve"> </w:t>
      </w:r>
      <w:r>
        <w:rPr>
          <w:rFonts w:ascii="Arial" w:hAnsi="Arial"/>
          <w:b/>
          <w:shd w:val="clear" w:color="auto" w:fill="D9D9D9"/>
        </w:rPr>
        <w:t>SOLUÇÃO</w:t>
      </w:r>
    </w:p>
    <w:p w14:paraId="2D47BAEE" w14:textId="77777777" w:rsidR="001E7396" w:rsidRDefault="001E7396">
      <w:pPr>
        <w:pStyle w:val="Corpodetexto"/>
        <w:rPr>
          <w:rFonts w:ascii="Arial"/>
          <w:b/>
        </w:rPr>
      </w:pPr>
    </w:p>
    <w:p w14:paraId="33DAFC73" w14:textId="77777777" w:rsidR="001E7396" w:rsidRDefault="00C4721C" w:rsidP="00AA7AFB">
      <w:pPr>
        <w:spacing w:before="177" w:line="276" w:lineRule="auto"/>
        <w:ind w:left="102" w:right="105"/>
        <w:jc w:val="both"/>
      </w:pPr>
      <w:r>
        <w:t>Por trata-se de um serviço comum, e que, sendo comprovada a situação da necessidade, a</w:t>
      </w:r>
      <w:r>
        <w:rPr>
          <w:spacing w:val="1"/>
        </w:rPr>
        <w:t xml:space="preserve"> </w:t>
      </w:r>
      <w:r>
        <w:t>contratação será realizada com base no procedimento auxiliar de CREDENCIAMENTO,</w:t>
      </w:r>
      <w:r>
        <w:rPr>
          <w:spacing w:val="1"/>
        </w:rPr>
        <w:t xml:space="preserve"> </w:t>
      </w:r>
      <w:r>
        <w:t>visando suprir as demandas de forma a evitar a paralização dos serviços prestados pela</w:t>
      </w:r>
      <w:r>
        <w:rPr>
          <w:spacing w:val="1"/>
        </w:rPr>
        <w:t xml:space="preserve"> </w:t>
      </w:r>
      <w:r>
        <w:t>Prefeitura</w:t>
      </w:r>
      <w:r>
        <w:rPr>
          <w:spacing w:val="-6"/>
        </w:rPr>
        <w:t xml:space="preserve"> </w:t>
      </w:r>
      <w:r>
        <w:t>Municipal</w:t>
      </w:r>
      <w:r>
        <w:rPr>
          <w:spacing w:val="-4"/>
        </w:rPr>
        <w:t xml:space="preserve"> </w:t>
      </w:r>
      <w:r>
        <w:t>de</w:t>
      </w:r>
      <w:r>
        <w:rPr>
          <w:spacing w:val="-8"/>
        </w:rPr>
        <w:t xml:space="preserve"> </w:t>
      </w:r>
      <w:r w:rsidR="00CA7432">
        <w:t>CORRENTINA</w:t>
      </w:r>
      <w:r>
        <w:rPr>
          <w:spacing w:val="-1"/>
        </w:rPr>
        <w:t xml:space="preserve"> </w:t>
      </w:r>
      <w:r>
        <w:t>aos</w:t>
      </w:r>
      <w:r>
        <w:rPr>
          <w:spacing w:val="-5"/>
        </w:rPr>
        <w:t xml:space="preserve"> </w:t>
      </w:r>
      <w:r>
        <w:t>alunos</w:t>
      </w:r>
      <w:r>
        <w:rPr>
          <w:spacing w:val="-3"/>
        </w:rPr>
        <w:t xml:space="preserve"> </w:t>
      </w:r>
      <w:r>
        <w:t>do</w:t>
      </w:r>
      <w:r>
        <w:rPr>
          <w:spacing w:val="-8"/>
        </w:rPr>
        <w:t xml:space="preserve"> </w:t>
      </w:r>
      <w:r>
        <w:t>município.</w:t>
      </w:r>
      <w:r>
        <w:rPr>
          <w:spacing w:val="-4"/>
        </w:rPr>
        <w:t xml:space="preserve"> </w:t>
      </w:r>
      <w:r>
        <w:t>Os</w:t>
      </w:r>
      <w:r>
        <w:rPr>
          <w:spacing w:val="-5"/>
        </w:rPr>
        <w:t xml:space="preserve"> </w:t>
      </w:r>
      <w:r>
        <w:t>serviços</w:t>
      </w:r>
      <w:r>
        <w:rPr>
          <w:spacing w:val="-5"/>
        </w:rPr>
        <w:t xml:space="preserve"> </w:t>
      </w:r>
      <w:r>
        <w:t>deverão</w:t>
      </w:r>
      <w:r>
        <w:rPr>
          <w:spacing w:val="-5"/>
        </w:rPr>
        <w:t xml:space="preserve"> </w:t>
      </w:r>
      <w:r>
        <w:t>ser</w:t>
      </w:r>
      <w:r>
        <w:rPr>
          <w:spacing w:val="-5"/>
        </w:rPr>
        <w:t xml:space="preserve"> </w:t>
      </w:r>
      <w:r>
        <w:t>executados</w:t>
      </w:r>
      <w:r w:rsidR="00AA7AFB">
        <w:t xml:space="preserve"> </w:t>
      </w:r>
      <w:r>
        <w:t>com</w:t>
      </w:r>
      <w:r>
        <w:rPr>
          <w:spacing w:val="17"/>
        </w:rPr>
        <w:t xml:space="preserve"> </w:t>
      </w:r>
      <w:r>
        <w:t>organização</w:t>
      </w:r>
      <w:r>
        <w:rPr>
          <w:spacing w:val="17"/>
        </w:rPr>
        <w:t xml:space="preserve"> </w:t>
      </w:r>
      <w:r>
        <w:t>e</w:t>
      </w:r>
      <w:r>
        <w:rPr>
          <w:spacing w:val="15"/>
        </w:rPr>
        <w:t xml:space="preserve"> </w:t>
      </w:r>
      <w:r>
        <w:t>justiça,</w:t>
      </w:r>
      <w:r>
        <w:rPr>
          <w:spacing w:val="17"/>
        </w:rPr>
        <w:t xml:space="preserve"> </w:t>
      </w:r>
      <w:r>
        <w:t>e</w:t>
      </w:r>
      <w:r>
        <w:rPr>
          <w:spacing w:val="17"/>
        </w:rPr>
        <w:t xml:space="preserve"> </w:t>
      </w:r>
      <w:r>
        <w:t>de</w:t>
      </w:r>
      <w:r>
        <w:rPr>
          <w:spacing w:val="17"/>
        </w:rPr>
        <w:t xml:space="preserve"> </w:t>
      </w:r>
      <w:r>
        <w:t>acordo</w:t>
      </w:r>
      <w:r>
        <w:rPr>
          <w:spacing w:val="13"/>
        </w:rPr>
        <w:t xml:space="preserve"> </w:t>
      </w:r>
      <w:r>
        <w:t>com</w:t>
      </w:r>
      <w:r>
        <w:rPr>
          <w:spacing w:val="18"/>
        </w:rPr>
        <w:t xml:space="preserve"> </w:t>
      </w:r>
      <w:r>
        <w:t>as</w:t>
      </w:r>
      <w:r>
        <w:rPr>
          <w:spacing w:val="17"/>
        </w:rPr>
        <w:t xml:space="preserve"> </w:t>
      </w:r>
      <w:r>
        <w:t>descrições,</w:t>
      </w:r>
      <w:r>
        <w:rPr>
          <w:spacing w:val="22"/>
        </w:rPr>
        <w:t xml:space="preserve"> </w:t>
      </w:r>
      <w:r>
        <w:t>detalhamento</w:t>
      </w:r>
      <w:r>
        <w:rPr>
          <w:spacing w:val="17"/>
        </w:rPr>
        <w:t xml:space="preserve"> </w:t>
      </w:r>
      <w:r>
        <w:t>e</w:t>
      </w:r>
      <w:r>
        <w:rPr>
          <w:spacing w:val="17"/>
        </w:rPr>
        <w:t xml:space="preserve"> </w:t>
      </w:r>
      <w:r>
        <w:lastRenderedPageBreak/>
        <w:t>especificações</w:t>
      </w:r>
      <w:r>
        <w:rPr>
          <w:spacing w:val="-58"/>
        </w:rPr>
        <w:t xml:space="preserve"> </w:t>
      </w:r>
      <w:r>
        <w:t>contidas no</w:t>
      </w:r>
      <w:r>
        <w:rPr>
          <w:spacing w:val="-2"/>
        </w:rPr>
        <w:t xml:space="preserve"> </w:t>
      </w:r>
      <w:r>
        <w:t>ETP,</w:t>
      </w:r>
      <w:r>
        <w:rPr>
          <w:spacing w:val="1"/>
        </w:rPr>
        <w:t xml:space="preserve"> </w:t>
      </w:r>
      <w:r>
        <w:t>neste</w:t>
      </w:r>
      <w:r>
        <w:rPr>
          <w:spacing w:val="-4"/>
        </w:rPr>
        <w:t xml:space="preserve"> </w:t>
      </w:r>
      <w:r>
        <w:t>Termo</w:t>
      </w:r>
      <w:r>
        <w:rPr>
          <w:spacing w:val="-3"/>
        </w:rPr>
        <w:t xml:space="preserve"> </w:t>
      </w:r>
      <w:r>
        <w:t>de Referência e,</w:t>
      </w:r>
      <w:r>
        <w:rPr>
          <w:spacing w:val="-4"/>
        </w:rPr>
        <w:t xml:space="preserve"> </w:t>
      </w:r>
      <w:r>
        <w:t>no futuro</w:t>
      </w:r>
      <w:r>
        <w:rPr>
          <w:spacing w:val="-3"/>
        </w:rPr>
        <w:t xml:space="preserve"> </w:t>
      </w:r>
      <w:r>
        <w:t>contrato,</w:t>
      </w:r>
      <w:r>
        <w:rPr>
          <w:spacing w:val="-1"/>
        </w:rPr>
        <w:t xml:space="preserve"> </w:t>
      </w:r>
      <w:r>
        <w:t>a ser</w:t>
      </w:r>
      <w:r>
        <w:rPr>
          <w:spacing w:val="2"/>
        </w:rPr>
        <w:t xml:space="preserve"> </w:t>
      </w:r>
      <w:r>
        <w:t>celebrado.</w:t>
      </w:r>
    </w:p>
    <w:p w14:paraId="7313A642" w14:textId="77777777" w:rsidR="001E7396" w:rsidRDefault="001E7396">
      <w:pPr>
        <w:pStyle w:val="Corpodetexto"/>
        <w:rPr>
          <w:sz w:val="20"/>
        </w:rPr>
      </w:pPr>
    </w:p>
    <w:p w14:paraId="53DE340D" w14:textId="77777777" w:rsidR="001E7396" w:rsidRDefault="001E7396">
      <w:pPr>
        <w:pStyle w:val="Corpodetexto"/>
        <w:spacing w:before="3"/>
        <w:rPr>
          <w:sz w:val="18"/>
        </w:rPr>
      </w:pPr>
    </w:p>
    <w:p w14:paraId="0E7FBD27" w14:textId="77777777" w:rsidR="001E7396" w:rsidRDefault="00C4721C">
      <w:pPr>
        <w:pStyle w:val="PargrafodaLista"/>
        <w:numPr>
          <w:ilvl w:val="0"/>
          <w:numId w:val="30"/>
        </w:numPr>
        <w:tabs>
          <w:tab w:val="left" w:pos="386"/>
        </w:tabs>
        <w:spacing w:before="94"/>
        <w:rPr>
          <w:rFonts w:ascii="Arial" w:hAnsi="Arial"/>
          <w:b/>
        </w:rPr>
      </w:pPr>
      <w:r>
        <w:rPr>
          <w:rFonts w:ascii="Arial" w:hAnsi="Arial"/>
          <w:b/>
          <w:shd w:val="clear" w:color="auto" w:fill="E7E6E6"/>
        </w:rPr>
        <w:t>CLASSIFICAÇÃO</w:t>
      </w:r>
      <w:r>
        <w:rPr>
          <w:rFonts w:ascii="Arial" w:hAnsi="Arial"/>
          <w:b/>
          <w:spacing w:val="-5"/>
          <w:shd w:val="clear" w:color="auto" w:fill="E7E6E6"/>
        </w:rPr>
        <w:t xml:space="preserve"> </w:t>
      </w:r>
      <w:r>
        <w:rPr>
          <w:rFonts w:ascii="Arial" w:hAnsi="Arial"/>
          <w:b/>
          <w:shd w:val="clear" w:color="auto" w:fill="E7E6E6"/>
        </w:rPr>
        <w:t>DOS</w:t>
      </w:r>
      <w:r>
        <w:rPr>
          <w:rFonts w:ascii="Arial" w:hAnsi="Arial"/>
          <w:b/>
          <w:spacing w:val="-7"/>
          <w:shd w:val="clear" w:color="auto" w:fill="E7E6E6"/>
        </w:rPr>
        <w:t xml:space="preserve"> </w:t>
      </w:r>
      <w:r>
        <w:rPr>
          <w:rFonts w:ascii="Arial" w:hAnsi="Arial"/>
          <w:b/>
          <w:shd w:val="clear" w:color="auto" w:fill="E7E6E6"/>
        </w:rPr>
        <w:t>SERVIÇOS</w:t>
      </w:r>
      <w:r>
        <w:rPr>
          <w:rFonts w:ascii="Arial" w:hAnsi="Arial"/>
          <w:b/>
          <w:spacing w:val="-5"/>
          <w:shd w:val="clear" w:color="auto" w:fill="E7E6E6"/>
        </w:rPr>
        <w:t xml:space="preserve"> </w:t>
      </w:r>
      <w:r>
        <w:rPr>
          <w:rFonts w:ascii="Arial" w:hAnsi="Arial"/>
          <w:b/>
          <w:shd w:val="clear" w:color="auto" w:fill="E7E6E6"/>
        </w:rPr>
        <w:t>E</w:t>
      </w:r>
      <w:r>
        <w:rPr>
          <w:rFonts w:ascii="Arial" w:hAnsi="Arial"/>
          <w:b/>
          <w:spacing w:val="-4"/>
          <w:shd w:val="clear" w:color="auto" w:fill="E7E6E6"/>
        </w:rPr>
        <w:t xml:space="preserve"> </w:t>
      </w:r>
      <w:r>
        <w:rPr>
          <w:rFonts w:ascii="Arial" w:hAnsi="Arial"/>
          <w:b/>
          <w:shd w:val="clear" w:color="auto" w:fill="E7E6E6"/>
        </w:rPr>
        <w:t>FORMA</w:t>
      </w:r>
      <w:r>
        <w:rPr>
          <w:rFonts w:ascii="Arial" w:hAnsi="Arial"/>
          <w:b/>
          <w:spacing w:val="-5"/>
          <w:shd w:val="clear" w:color="auto" w:fill="E7E6E6"/>
        </w:rPr>
        <w:t xml:space="preserve"> </w:t>
      </w:r>
      <w:r>
        <w:rPr>
          <w:rFonts w:ascii="Arial" w:hAnsi="Arial"/>
          <w:b/>
          <w:shd w:val="clear" w:color="auto" w:fill="E7E6E6"/>
        </w:rPr>
        <w:t>DE</w:t>
      </w:r>
      <w:r>
        <w:rPr>
          <w:rFonts w:ascii="Arial" w:hAnsi="Arial"/>
          <w:b/>
          <w:spacing w:val="-7"/>
          <w:shd w:val="clear" w:color="auto" w:fill="E7E6E6"/>
        </w:rPr>
        <w:t xml:space="preserve"> </w:t>
      </w:r>
      <w:r>
        <w:rPr>
          <w:rFonts w:ascii="Arial" w:hAnsi="Arial"/>
          <w:b/>
          <w:shd w:val="clear" w:color="auto" w:fill="E7E6E6"/>
        </w:rPr>
        <w:t>EXECUÇÃO</w:t>
      </w:r>
    </w:p>
    <w:p w14:paraId="55884042" w14:textId="77777777" w:rsidR="001E7396" w:rsidRDefault="001E7396">
      <w:pPr>
        <w:pStyle w:val="Corpodetexto"/>
        <w:rPr>
          <w:rFonts w:ascii="Arial"/>
          <w:b/>
        </w:rPr>
      </w:pPr>
    </w:p>
    <w:p w14:paraId="6715FB91" w14:textId="77777777" w:rsidR="001E7396" w:rsidRDefault="00C4721C">
      <w:pPr>
        <w:pStyle w:val="PargrafodaLista"/>
        <w:numPr>
          <w:ilvl w:val="1"/>
          <w:numId w:val="30"/>
        </w:numPr>
        <w:tabs>
          <w:tab w:val="left" w:pos="669"/>
        </w:tabs>
        <w:spacing w:before="174" w:line="276" w:lineRule="auto"/>
        <w:ind w:right="105" w:firstLine="0"/>
        <w:rPr>
          <w:rFonts w:ascii="Arial" w:hAnsi="Arial"/>
        </w:rPr>
      </w:pPr>
      <w:r>
        <w:t>Por</w:t>
      </w:r>
      <w:r>
        <w:rPr>
          <w:spacing w:val="1"/>
        </w:rPr>
        <w:t xml:space="preserve"> </w:t>
      </w:r>
      <w:r>
        <w:t>conseguinte,</w:t>
      </w:r>
      <w:r>
        <w:rPr>
          <w:spacing w:val="1"/>
        </w:rPr>
        <w:t xml:space="preserve"> </w:t>
      </w:r>
      <w:r>
        <w:t>se</w:t>
      </w:r>
      <w:r>
        <w:rPr>
          <w:spacing w:val="1"/>
        </w:rPr>
        <w:t xml:space="preserve"> </w:t>
      </w:r>
      <w:r>
        <w:t>faz</w:t>
      </w:r>
      <w:r>
        <w:rPr>
          <w:spacing w:val="1"/>
        </w:rPr>
        <w:t xml:space="preserve"> </w:t>
      </w:r>
      <w:r>
        <w:t>necessário</w:t>
      </w:r>
      <w:r>
        <w:rPr>
          <w:spacing w:val="1"/>
        </w:rPr>
        <w:t xml:space="preserve"> </w:t>
      </w:r>
      <w:r>
        <w:t>salientar</w:t>
      </w:r>
      <w:r>
        <w:rPr>
          <w:spacing w:val="1"/>
        </w:rPr>
        <w:t xml:space="preserve"> </w:t>
      </w:r>
      <w:r>
        <w:t>que</w:t>
      </w:r>
      <w:r>
        <w:rPr>
          <w:spacing w:val="1"/>
        </w:rPr>
        <w:t xml:space="preserve"> </w:t>
      </w:r>
      <w:r>
        <w:t>a</w:t>
      </w:r>
      <w:r>
        <w:rPr>
          <w:spacing w:val="1"/>
        </w:rPr>
        <w:t xml:space="preserve"> </w:t>
      </w:r>
      <w:r>
        <w:t>licitação</w:t>
      </w:r>
      <w:r>
        <w:rPr>
          <w:spacing w:val="1"/>
        </w:rPr>
        <w:t xml:space="preserve"> </w:t>
      </w:r>
      <w:r>
        <w:t>é</w:t>
      </w:r>
      <w:r>
        <w:rPr>
          <w:spacing w:val="1"/>
        </w:rPr>
        <w:t xml:space="preserve"> </w:t>
      </w:r>
      <w:r>
        <w:t>um</w:t>
      </w:r>
      <w:r>
        <w:rPr>
          <w:spacing w:val="1"/>
        </w:rPr>
        <w:t xml:space="preserve"> </w:t>
      </w:r>
      <w:r>
        <w:t>procedimento</w:t>
      </w:r>
      <w:r>
        <w:rPr>
          <w:spacing w:val="1"/>
        </w:rPr>
        <w:t xml:space="preserve"> </w:t>
      </w:r>
      <w:r>
        <w:t>obrigatório a ser adotado pela Administração Pública direta e indireta</w:t>
      </w:r>
      <w:r>
        <w:rPr>
          <w:spacing w:val="1"/>
        </w:rPr>
        <w:t xml:space="preserve"> </w:t>
      </w:r>
      <w:r>
        <w:t>quando pretenda</w:t>
      </w:r>
      <w:r>
        <w:rPr>
          <w:spacing w:val="1"/>
        </w:rPr>
        <w:t xml:space="preserve"> </w:t>
      </w:r>
      <w:r>
        <w:t>contratar bens</w:t>
      </w:r>
      <w:r>
        <w:rPr>
          <w:spacing w:val="-3"/>
        </w:rPr>
        <w:t xml:space="preserve"> </w:t>
      </w:r>
      <w:r>
        <w:t>e</w:t>
      </w:r>
      <w:r>
        <w:rPr>
          <w:spacing w:val="-2"/>
        </w:rPr>
        <w:t xml:space="preserve"> </w:t>
      </w:r>
      <w:r>
        <w:t>serviços,</w:t>
      </w:r>
      <w:r>
        <w:rPr>
          <w:spacing w:val="1"/>
        </w:rPr>
        <w:t xml:space="preserve"> </w:t>
      </w:r>
      <w:r>
        <w:t>por</w:t>
      </w:r>
      <w:r>
        <w:rPr>
          <w:spacing w:val="-4"/>
        </w:rPr>
        <w:t xml:space="preserve"> </w:t>
      </w:r>
      <w:r>
        <w:t>força</w:t>
      </w:r>
      <w:r>
        <w:rPr>
          <w:spacing w:val="-4"/>
        </w:rPr>
        <w:t xml:space="preserve"> </w:t>
      </w:r>
      <w:r>
        <w:t>do</w:t>
      </w:r>
      <w:r>
        <w:rPr>
          <w:spacing w:val="-3"/>
        </w:rPr>
        <w:t xml:space="preserve"> </w:t>
      </w:r>
      <w:r>
        <w:t>disposto</w:t>
      </w:r>
      <w:r>
        <w:rPr>
          <w:spacing w:val="-5"/>
        </w:rPr>
        <w:t xml:space="preserve"> </w:t>
      </w:r>
      <w:r>
        <w:t>no</w:t>
      </w:r>
      <w:r>
        <w:rPr>
          <w:spacing w:val="-1"/>
        </w:rPr>
        <w:t xml:space="preserve"> </w:t>
      </w:r>
      <w:r>
        <w:t>art.</w:t>
      </w:r>
      <w:r>
        <w:rPr>
          <w:spacing w:val="-2"/>
        </w:rPr>
        <w:t xml:space="preserve"> </w:t>
      </w:r>
      <w:r>
        <w:t>37,</w:t>
      </w:r>
      <w:r>
        <w:rPr>
          <w:spacing w:val="-4"/>
        </w:rPr>
        <w:t xml:space="preserve"> </w:t>
      </w:r>
      <w:r>
        <w:t>XXI,</w:t>
      </w:r>
      <w:r>
        <w:rPr>
          <w:spacing w:val="-2"/>
        </w:rPr>
        <w:t xml:space="preserve"> </w:t>
      </w:r>
      <w:r>
        <w:t>da</w:t>
      </w:r>
      <w:r>
        <w:rPr>
          <w:spacing w:val="-3"/>
        </w:rPr>
        <w:t xml:space="preserve"> </w:t>
      </w:r>
      <w:r>
        <w:t>Constituição</w:t>
      </w:r>
      <w:r>
        <w:rPr>
          <w:spacing w:val="-1"/>
        </w:rPr>
        <w:t xml:space="preserve"> </w:t>
      </w:r>
      <w:r>
        <w:t>Federal.</w:t>
      </w:r>
    </w:p>
    <w:p w14:paraId="5160D07A" w14:textId="77777777" w:rsidR="001E7396" w:rsidRDefault="00C4721C">
      <w:pPr>
        <w:pStyle w:val="PargrafodaLista"/>
        <w:numPr>
          <w:ilvl w:val="1"/>
          <w:numId w:val="30"/>
        </w:numPr>
        <w:tabs>
          <w:tab w:val="left" w:pos="669"/>
        </w:tabs>
        <w:spacing w:before="121" w:line="271" w:lineRule="auto"/>
        <w:ind w:right="111" w:firstLine="0"/>
        <w:rPr>
          <w:rFonts w:ascii="Arial" w:hAnsi="Arial"/>
        </w:rPr>
      </w:pPr>
      <w:r>
        <w:rPr>
          <w:spacing w:val="-1"/>
        </w:rPr>
        <w:t>A</w:t>
      </w:r>
      <w:r>
        <w:rPr>
          <w:spacing w:val="-12"/>
        </w:rPr>
        <w:t xml:space="preserve"> </w:t>
      </w:r>
      <w:r>
        <w:t>Lei</w:t>
      </w:r>
      <w:r>
        <w:rPr>
          <w:spacing w:val="-11"/>
        </w:rPr>
        <w:t xml:space="preserve"> </w:t>
      </w:r>
      <w:r>
        <w:t>n°</w:t>
      </w:r>
      <w:r>
        <w:rPr>
          <w:spacing w:val="-13"/>
        </w:rPr>
        <w:t xml:space="preserve"> </w:t>
      </w:r>
      <w:r>
        <w:t>14.133/21,</w:t>
      </w:r>
      <w:r>
        <w:rPr>
          <w:spacing w:val="-11"/>
        </w:rPr>
        <w:t xml:space="preserve"> </w:t>
      </w:r>
      <w:r>
        <w:t>dispõe</w:t>
      </w:r>
      <w:r>
        <w:rPr>
          <w:spacing w:val="-10"/>
        </w:rPr>
        <w:t xml:space="preserve"> </w:t>
      </w:r>
      <w:r>
        <w:t>sobre</w:t>
      </w:r>
      <w:r>
        <w:rPr>
          <w:spacing w:val="-14"/>
        </w:rPr>
        <w:t xml:space="preserve"> </w:t>
      </w:r>
      <w:r>
        <w:t>as</w:t>
      </w:r>
      <w:r>
        <w:rPr>
          <w:spacing w:val="-13"/>
        </w:rPr>
        <w:t xml:space="preserve"> </w:t>
      </w:r>
      <w:r>
        <w:t>hipóteses</w:t>
      </w:r>
      <w:r>
        <w:rPr>
          <w:spacing w:val="-12"/>
        </w:rPr>
        <w:t xml:space="preserve"> </w:t>
      </w:r>
      <w:r>
        <w:t>de</w:t>
      </w:r>
      <w:r>
        <w:rPr>
          <w:spacing w:val="-16"/>
        </w:rPr>
        <w:t xml:space="preserve"> </w:t>
      </w:r>
      <w:r>
        <w:t>dispensa,</w:t>
      </w:r>
      <w:r>
        <w:rPr>
          <w:spacing w:val="-9"/>
        </w:rPr>
        <w:t xml:space="preserve"> </w:t>
      </w:r>
      <w:r>
        <w:t>inexigibilidade,</w:t>
      </w:r>
      <w:r>
        <w:rPr>
          <w:spacing w:val="-10"/>
        </w:rPr>
        <w:t xml:space="preserve"> </w:t>
      </w:r>
      <w:r>
        <w:t>modalidades</w:t>
      </w:r>
      <w:r>
        <w:rPr>
          <w:spacing w:val="-58"/>
        </w:rPr>
        <w:t xml:space="preserve"> </w:t>
      </w:r>
      <w:r>
        <w:t>e</w:t>
      </w:r>
      <w:r>
        <w:rPr>
          <w:spacing w:val="-3"/>
        </w:rPr>
        <w:t xml:space="preserve"> </w:t>
      </w:r>
      <w:r>
        <w:t>procedimentos</w:t>
      </w:r>
      <w:r>
        <w:rPr>
          <w:spacing w:val="-1"/>
        </w:rPr>
        <w:t xml:space="preserve"> </w:t>
      </w:r>
      <w:r>
        <w:t>auxiliares.</w:t>
      </w:r>
    </w:p>
    <w:p w14:paraId="0A2ABA41" w14:textId="77777777" w:rsidR="001E7396" w:rsidRDefault="00C4721C">
      <w:pPr>
        <w:pStyle w:val="PargrafodaLista"/>
        <w:numPr>
          <w:ilvl w:val="1"/>
          <w:numId w:val="30"/>
        </w:numPr>
        <w:tabs>
          <w:tab w:val="left" w:pos="669"/>
        </w:tabs>
        <w:spacing w:before="94" w:line="276" w:lineRule="auto"/>
        <w:ind w:right="105" w:firstLine="0"/>
        <w:rPr>
          <w:rFonts w:ascii="Arial" w:hAnsi="Arial"/>
        </w:rPr>
      </w:pPr>
      <w:r>
        <w:t>No caso em tela, o caput do artigo 79, da Lei 14.133/21, prevê as possibilidades de</w:t>
      </w:r>
      <w:r>
        <w:rPr>
          <w:spacing w:val="1"/>
        </w:rPr>
        <w:t xml:space="preserve"> </w:t>
      </w:r>
      <w:r>
        <w:t>credenciamento, quando houver inviabilidade de competição. Esta, por sua vez, encontra-se</w:t>
      </w:r>
      <w:r>
        <w:rPr>
          <w:spacing w:val="-59"/>
        </w:rPr>
        <w:t xml:space="preserve"> </w:t>
      </w:r>
      <w:r>
        <w:t>devidamente</w:t>
      </w:r>
      <w:r>
        <w:rPr>
          <w:spacing w:val="1"/>
        </w:rPr>
        <w:t xml:space="preserve"> </w:t>
      </w:r>
      <w:r>
        <w:t>demonstrada</w:t>
      </w:r>
      <w:r>
        <w:rPr>
          <w:spacing w:val="1"/>
        </w:rPr>
        <w:t xml:space="preserve"> </w:t>
      </w:r>
      <w:r>
        <w:t>no</w:t>
      </w:r>
      <w:r>
        <w:rPr>
          <w:spacing w:val="1"/>
        </w:rPr>
        <w:t xml:space="preserve"> </w:t>
      </w:r>
      <w:r>
        <w:t>Termo</w:t>
      </w:r>
      <w:r>
        <w:rPr>
          <w:spacing w:val="1"/>
        </w:rPr>
        <w:t xml:space="preserve"> </w:t>
      </w:r>
      <w:r>
        <w:t>de</w:t>
      </w:r>
      <w:r>
        <w:rPr>
          <w:spacing w:val="1"/>
        </w:rPr>
        <w:t xml:space="preserve"> </w:t>
      </w:r>
      <w:r>
        <w:t>Referência</w:t>
      </w:r>
      <w:r>
        <w:rPr>
          <w:spacing w:val="1"/>
        </w:rPr>
        <w:t xml:space="preserve"> </w:t>
      </w:r>
      <w:r>
        <w:t>em</w:t>
      </w:r>
      <w:r>
        <w:rPr>
          <w:spacing w:val="1"/>
        </w:rPr>
        <w:t xml:space="preserve"> </w:t>
      </w:r>
      <w:r>
        <w:t>pauta,</w:t>
      </w:r>
      <w:r>
        <w:rPr>
          <w:spacing w:val="1"/>
        </w:rPr>
        <w:t xml:space="preserve"> </w:t>
      </w:r>
      <w:r>
        <w:t>uma</w:t>
      </w:r>
      <w:r>
        <w:rPr>
          <w:spacing w:val="1"/>
        </w:rPr>
        <w:t xml:space="preserve"> </w:t>
      </w:r>
      <w:r>
        <w:t>vez</w:t>
      </w:r>
      <w:r>
        <w:rPr>
          <w:spacing w:val="1"/>
        </w:rPr>
        <w:t xml:space="preserve"> </w:t>
      </w:r>
      <w:r>
        <w:t>que</w:t>
      </w:r>
      <w:r>
        <w:rPr>
          <w:spacing w:val="1"/>
        </w:rPr>
        <w:t xml:space="preserve"> </w:t>
      </w:r>
      <w:r>
        <w:t>o</w:t>
      </w:r>
      <w:r>
        <w:rPr>
          <w:spacing w:val="1"/>
        </w:rPr>
        <w:t xml:space="preserve"> </w:t>
      </w:r>
      <w:r>
        <w:t>Credenciamento pretendido estender-se-á a todos os interessados (contratações paralelas e</w:t>
      </w:r>
      <w:r>
        <w:rPr>
          <w:spacing w:val="-59"/>
        </w:rPr>
        <w:t xml:space="preserve"> </w:t>
      </w:r>
      <w:r>
        <w:t>não-excludentes), conforme estabelece o inciso I do artigo 79, da Lei 14.133/21, em prestar</w:t>
      </w:r>
      <w:r>
        <w:rPr>
          <w:spacing w:val="1"/>
        </w:rPr>
        <w:t xml:space="preserve"> </w:t>
      </w:r>
      <w:r>
        <w:t>os</w:t>
      </w:r>
      <w:r>
        <w:rPr>
          <w:spacing w:val="-6"/>
        </w:rPr>
        <w:t xml:space="preserve"> </w:t>
      </w:r>
      <w:r>
        <w:t>serviços</w:t>
      </w:r>
      <w:r>
        <w:rPr>
          <w:spacing w:val="-5"/>
        </w:rPr>
        <w:t xml:space="preserve"> </w:t>
      </w:r>
      <w:r>
        <w:t>de</w:t>
      </w:r>
      <w:r>
        <w:rPr>
          <w:spacing w:val="-8"/>
        </w:rPr>
        <w:t xml:space="preserve"> </w:t>
      </w:r>
      <w:r>
        <w:t>transporte</w:t>
      </w:r>
      <w:r>
        <w:rPr>
          <w:spacing w:val="-8"/>
        </w:rPr>
        <w:t xml:space="preserve"> </w:t>
      </w:r>
      <w:r>
        <w:t>escolar,</w:t>
      </w:r>
      <w:r>
        <w:rPr>
          <w:spacing w:val="-4"/>
        </w:rPr>
        <w:t xml:space="preserve"> </w:t>
      </w:r>
      <w:r>
        <w:t>desde</w:t>
      </w:r>
      <w:r>
        <w:rPr>
          <w:spacing w:val="-9"/>
        </w:rPr>
        <w:t xml:space="preserve"> </w:t>
      </w:r>
      <w:r>
        <w:t>que,</w:t>
      </w:r>
      <w:r>
        <w:rPr>
          <w:spacing w:val="-7"/>
        </w:rPr>
        <w:t xml:space="preserve"> </w:t>
      </w:r>
      <w:r>
        <w:t>com</w:t>
      </w:r>
      <w:r>
        <w:rPr>
          <w:spacing w:val="-7"/>
        </w:rPr>
        <w:t xml:space="preserve"> </w:t>
      </w:r>
      <w:r>
        <w:t>capacidade</w:t>
      </w:r>
      <w:r>
        <w:rPr>
          <w:spacing w:val="-6"/>
        </w:rPr>
        <w:t xml:space="preserve"> </w:t>
      </w:r>
      <w:r>
        <w:t>e</w:t>
      </w:r>
      <w:r>
        <w:rPr>
          <w:spacing w:val="-8"/>
        </w:rPr>
        <w:t xml:space="preserve"> </w:t>
      </w:r>
      <w:r>
        <w:t>qualificação,</w:t>
      </w:r>
      <w:r>
        <w:rPr>
          <w:spacing w:val="-4"/>
        </w:rPr>
        <w:t xml:space="preserve"> </w:t>
      </w:r>
      <w:r>
        <w:t>e,</w:t>
      </w:r>
      <w:r>
        <w:rPr>
          <w:spacing w:val="-8"/>
        </w:rPr>
        <w:t xml:space="preserve"> </w:t>
      </w:r>
      <w:r>
        <w:t>mediante,</w:t>
      </w:r>
      <w:r>
        <w:rPr>
          <w:spacing w:val="-4"/>
        </w:rPr>
        <w:t xml:space="preserve"> </w:t>
      </w:r>
      <w:r>
        <w:t>as</w:t>
      </w:r>
      <w:r>
        <w:rPr>
          <w:spacing w:val="-59"/>
        </w:rPr>
        <w:t xml:space="preserve"> </w:t>
      </w:r>
      <w:r>
        <w:t>quantidades</w:t>
      </w:r>
      <w:r>
        <w:rPr>
          <w:spacing w:val="-3"/>
        </w:rPr>
        <w:t xml:space="preserve"> </w:t>
      </w:r>
      <w:r>
        <w:t>ofertadas.</w:t>
      </w:r>
    </w:p>
    <w:p w14:paraId="2438129A" w14:textId="77777777" w:rsidR="001E7396" w:rsidRDefault="00C4721C">
      <w:pPr>
        <w:pStyle w:val="PargrafodaLista"/>
        <w:numPr>
          <w:ilvl w:val="1"/>
          <w:numId w:val="30"/>
        </w:numPr>
        <w:tabs>
          <w:tab w:val="left" w:pos="669"/>
        </w:tabs>
        <w:spacing w:before="123" w:line="276" w:lineRule="auto"/>
        <w:ind w:right="108" w:firstLine="0"/>
        <w:rPr>
          <w:rFonts w:ascii="Arial" w:hAnsi="Arial"/>
        </w:rPr>
      </w:pPr>
      <w:r>
        <w:t>O credenciamento envolve uma espécie de cadastro de prestadores de serviços ou</w:t>
      </w:r>
      <w:r>
        <w:rPr>
          <w:spacing w:val="1"/>
        </w:rPr>
        <w:t xml:space="preserve"> </w:t>
      </w:r>
      <w:r>
        <w:t>fornecedores. O credenciamento é o ato pelo qual o sujeito interessado obtém a inscrição de</w:t>
      </w:r>
      <w:r>
        <w:rPr>
          <w:spacing w:val="-59"/>
        </w:rPr>
        <w:t xml:space="preserve"> </w:t>
      </w:r>
      <w:r>
        <w:t>seu</w:t>
      </w:r>
      <w:r>
        <w:rPr>
          <w:spacing w:val="-1"/>
        </w:rPr>
        <w:t xml:space="preserve"> </w:t>
      </w:r>
      <w:r>
        <w:t>nome</w:t>
      </w:r>
      <w:r>
        <w:rPr>
          <w:spacing w:val="-2"/>
        </w:rPr>
        <w:t xml:space="preserve"> </w:t>
      </w:r>
      <w:r>
        <w:t>no</w:t>
      </w:r>
      <w:r>
        <w:rPr>
          <w:spacing w:val="-4"/>
        </w:rPr>
        <w:t xml:space="preserve"> </w:t>
      </w:r>
      <w:r>
        <w:t>referido</w:t>
      </w:r>
      <w:r>
        <w:rPr>
          <w:spacing w:val="-1"/>
        </w:rPr>
        <w:t xml:space="preserve"> </w:t>
      </w:r>
      <w:r>
        <w:t>cadastro.</w:t>
      </w:r>
    </w:p>
    <w:p w14:paraId="162E6042" w14:textId="77777777" w:rsidR="001E7396" w:rsidRDefault="00C4721C">
      <w:pPr>
        <w:pStyle w:val="PargrafodaLista"/>
        <w:numPr>
          <w:ilvl w:val="1"/>
          <w:numId w:val="30"/>
        </w:numPr>
        <w:tabs>
          <w:tab w:val="left" w:pos="669"/>
        </w:tabs>
        <w:spacing w:before="122" w:line="276" w:lineRule="auto"/>
        <w:ind w:right="104" w:firstLine="0"/>
        <w:rPr>
          <w:rFonts w:ascii="Arial" w:hAnsi="Arial"/>
        </w:rPr>
      </w:pPr>
      <w:r>
        <w:t xml:space="preserve">No caso do credenciamento, a Prefeitura Municipal de </w:t>
      </w:r>
      <w:r w:rsidR="00CA7432">
        <w:t>CORRENTINA</w:t>
      </w:r>
      <w:r>
        <w:t>, credenciará um ou mais</w:t>
      </w:r>
      <w:r>
        <w:rPr>
          <w:spacing w:val="-59"/>
        </w:rPr>
        <w:t xml:space="preserve"> </w:t>
      </w:r>
      <w:r>
        <w:t>particulares</w:t>
      </w:r>
      <w:r>
        <w:rPr>
          <w:spacing w:val="1"/>
        </w:rPr>
        <w:t xml:space="preserve"> </w:t>
      </w:r>
      <w:r>
        <w:t>que</w:t>
      </w:r>
      <w:r>
        <w:rPr>
          <w:spacing w:val="1"/>
        </w:rPr>
        <w:t xml:space="preserve"> </w:t>
      </w:r>
      <w:r>
        <w:t>realizem</w:t>
      </w:r>
      <w:r>
        <w:rPr>
          <w:spacing w:val="1"/>
        </w:rPr>
        <w:t xml:space="preserve"> </w:t>
      </w:r>
      <w:r>
        <w:t>o</w:t>
      </w:r>
      <w:r>
        <w:rPr>
          <w:spacing w:val="1"/>
        </w:rPr>
        <w:t xml:space="preserve"> </w:t>
      </w:r>
      <w:r>
        <w:t>serviço,</w:t>
      </w:r>
      <w:r>
        <w:rPr>
          <w:spacing w:val="1"/>
        </w:rPr>
        <w:t xml:space="preserve"> </w:t>
      </w:r>
      <w:r>
        <w:t>mas,</w:t>
      </w:r>
      <w:r>
        <w:rPr>
          <w:spacing w:val="1"/>
        </w:rPr>
        <w:t xml:space="preserve"> </w:t>
      </w:r>
      <w:r>
        <w:t>que</w:t>
      </w:r>
      <w:r>
        <w:rPr>
          <w:spacing w:val="1"/>
        </w:rPr>
        <w:t xml:space="preserve"> </w:t>
      </w:r>
      <w:r>
        <w:t>preencham</w:t>
      </w:r>
      <w:r>
        <w:rPr>
          <w:spacing w:val="1"/>
        </w:rPr>
        <w:t xml:space="preserve"> </w:t>
      </w:r>
      <w:r>
        <w:t>os</w:t>
      </w:r>
      <w:r>
        <w:rPr>
          <w:spacing w:val="1"/>
        </w:rPr>
        <w:t xml:space="preserve"> </w:t>
      </w:r>
      <w:r>
        <w:t>requisitos</w:t>
      </w:r>
      <w:r>
        <w:rPr>
          <w:spacing w:val="1"/>
        </w:rPr>
        <w:t xml:space="preserve"> </w:t>
      </w:r>
      <w:r>
        <w:t>mínimos</w:t>
      </w:r>
      <w:r>
        <w:rPr>
          <w:spacing w:val="1"/>
        </w:rPr>
        <w:t xml:space="preserve"> </w:t>
      </w:r>
      <w:r>
        <w:t>pré-</w:t>
      </w:r>
      <w:r>
        <w:rPr>
          <w:spacing w:val="1"/>
        </w:rPr>
        <w:t xml:space="preserve"> </w:t>
      </w:r>
      <w:r>
        <w:t>estabelecidos, podendo esta Administração utilizar ou não os seus serviços, a depender da</w:t>
      </w:r>
      <w:r>
        <w:rPr>
          <w:spacing w:val="1"/>
        </w:rPr>
        <w:t xml:space="preserve"> </w:t>
      </w:r>
      <w:r>
        <w:t>demanda das linhas/rotas, conforme alunos matriculados. O cadastro ficará à disposição da</w:t>
      </w:r>
      <w:r>
        <w:rPr>
          <w:spacing w:val="1"/>
        </w:rPr>
        <w:t xml:space="preserve"> </w:t>
      </w:r>
      <w:r>
        <w:t>municipalidade e, os particulares realizarão serviços, quando forem procurados convocados,</w:t>
      </w:r>
      <w:r>
        <w:rPr>
          <w:spacing w:val="-59"/>
        </w:rPr>
        <w:t xml:space="preserve"> </w:t>
      </w:r>
      <w:r>
        <w:t>de</w:t>
      </w:r>
      <w:r>
        <w:rPr>
          <w:spacing w:val="-1"/>
        </w:rPr>
        <w:t xml:space="preserve"> </w:t>
      </w:r>
      <w:r>
        <w:t>acordo</w:t>
      </w:r>
      <w:r>
        <w:rPr>
          <w:spacing w:val="-2"/>
        </w:rPr>
        <w:t xml:space="preserve"> </w:t>
      </w:r>
      <w:r>
        <w:t>com</w:t>
      </w:r>
      <w:r>
        <w:rPr>
          <w:spacing w:val="1"/>
        </w:rPr>
        <w:t xml:space="preserve"> </w:t>
      </w:r>
      <w:r>
        <w:t>critérios</w:t>
      </w:r>
      <w:r>
        <w:rPr>
          <w:spacing w:val="-4"/>
        </w:rPr>
        <w:t xml:space="preserve"> </w:t>
      </w:r>
      <w:r>
        <w:t>objetivos</w:t>
      </w:r>
      <w:r>
        <w:rPr>
          <w:spacing w:val="-2"/>
        </w:rPr>
        <w:t xml:space="preserve"> </w:t>
      </w:r>
      <w:r>
        <w:t>de distribuição</w:t>
      </w:r>
      <w:r>
        <w:rPr>
          <w:spacing w:val="-2"/>
        </w:rPr>
        <w:t xml:space="preserve"> </w:t>
      </w:r>
      <w:r>
        <w:t>da</w:t>
      </w:r>
      <w:r>
        <w:rPr>
          <w:spacing w:val="-1"/>
        </w:rPr>
        <w:t xml:space="preserve"> </w:t>
      </w:r>
      <w:r>
        <w:t>demanda.</w:t>
      </w:r>
    </w:p>
    <w:p w14:paraId="0C2F944E" w14:textId="77777777" w:rsidR="001E7396" w:rsidRDefault="00C4721C">
      <w:pPr>
        <w:pStyle w:val="PargrafodaLista"/>
        <w:numPr>
          <w:ilvl w:val="1"/>
          <w:numId w:val="30"/>
        </w:numPr>
        <w:tabs>
          <w:tab w:val="left" w:pos="669"/>
        </w:tabs>
        <w:spacing w:before="119" w:line="276" w:lineRule="auto"/>
        <w:ind w:right="111" w:firstLine="0"/>
        <w:rPr>
          <w:rFonts w:ascii="Arial" w:hAnsi="Arial"/>
        </w:rPr>
      </w:pPr>
      <w:r>
        <w:t>Recomendamos, a contratação através do credenciamento, pois, o referido cadastro</w:t>
      </w:r>
      <w:r>
        <w:rPr>
          <w:spacing w:val="1"/>
        </w:rPr>
        <w:t xml:space="preserve"> </w:t>
      </w:r>
      <w:r>
        <w:t>ficará aberto por um período de inscrição ordinária, e aberto extraordinariamente para um</w:t>
      </w:r>
      <w:r>
        <w:rPr>
          <w:spacing w:val="1"/>
        </w:rPr>
        <w:t xml:space="preserve"> </w:t>
      </w:r>
      <w:r>
        <w:t>cadastro</w:t>
      </w:r>
      <w:r>
        <w:rPr>
          <w:spacing w:val="-2"/>
        </w:rPr>
        <w:t xml:space="preserve"> </w:t>
      </w:r>
      <w:r>
        <w:t>de</w:t>
      </w:r>
      <w:r>
        <w:rPr>
          <w:spacing w:val="-2"/>
        </w:rPr>
        <w:t xml:space="preserve"> </w:t>
      </w:r>
      <w:r>
        <w:t>reserva de</w:t>
      </w:r>
      <w:r>
        <w:rPr>
          <w:spacing w:val="-2"/>
        </w:rPr>
        <w:t xml:space="preserve"> </w:t>
      </w:r>
      <w:r>
        <w:t>futuros</w:t>
      </w:r>
      <w:r>
        <w:rPr>
          <w:spacing w:val="-2"/>
        </w:rPr>
        <w:t xml:space="preserve"> </w:t>
      </w:r>
      <w:r>
        <w:t>interessados.</w:t>
      </w:r>
    </w:p>
    <w:p w14:paraId="18591D06" w14:textId="77777777" w:rsidR="001E7396" w:rsidRDefault="00C4721C">
      <w:pPr>
        <w:pStyle w:val="PargrafodaLista"/>
        <w:numPr>
          <w:ilvl w:val="1"/>
          <w:numId w:val="30"/>
        </w:numPr>
        <w:tabs>
          <w:tab w:val="left" w:pos="669"/>
        </w:tabs>
        <w:spacing w:before="121" w:line="276" w:lineRule="auto"/>
        <w:ind w:right="107" w:firstLine="0"/>
        <w:rPr>
          <w:rFonts w:ascii="Arial" w:hAnsi="Arial"/>
        </w:rPr>
      </w:pPr>
      <w:r>
        <w:t>Vemos na utilização do credenciamento, o atendimento aos Princípios básicos que</w:t>
      </w:r>
      <w:r>
        <w:rPr>
          <w:spacing w:val="1"/>
        </w:rPr>
        <w:t xml:space="preserve"> </w:t>
      </w:r>
      <w:r>
        <w:t>regem</w:t>
      </w:r>
      <w:r>
        <w:rPr>
          <w:spacing w:val="1"/>
        </w:rPr>
        <w:t xml:space="preserve"> </w:t>
      </w:r>
      <w:r>
        <w:t>as</w:t>
      </w:r>
      <w:r>
        <w:rPr>
          <w:spacing w:val="1"/>
        </w:rPr>
        <w:t xml:space="preserve"> </w:t>
      </w:r>
      <w:r>
        <w:t>realizações</w:t>
      </w:r>
      <w:r>
        <w:rPr>
          <w:spacing w:val="1"/>
        </w:rPr>
        <w:t xml:space="preserve"> </w:t>
      </w:r>
      <w:r>
        <w:t>dos</w:t>
      </w:r>
      <w:r>
        <w:rPr>
          <w:spacing w:val="1"/>
        </w:rPr>
        <w:t xml:space="preserve"> </w:t>
      </w:r>
      <w:r>
        <w:t>procedimentos</w:t>
      </w:r>
      <w:r>
        <w:rPr>
          <w:spacing w:val="1"/>
        </w:rPr>
        <w:t xml:space="preserve"> </w:t>
      </w:r>
      <w:r>
        <w:t>licitatórios,</w:t>
      </w:r>
      <w:r>
        <w:rPr>
          <w:spacing w:val="1"/>
        </w:rPr>
        <w:t xml:space="preserve"> </w:t>
      </w:r>
      <w:r>
        <w:t>principalmente,</w:t>
      </w:r>
      <w:r>
        <w:rPr>
          <w:spacing w:val="1"/>
        </w:rPr>
        <w:t xml:space="preserve"> </w:t>
      </w:r>
      <w:r>
        <w:t>aos</w:t>
      </w:r>
      <w:r>
        <w:rPr>
          <w:spacing w:val="1"/>
        </w:rPr>
        <w:t xml:space="preserve"> </w:t>
      </w:r>
      <w:r>
        <w:t>princípios</w:t>
      </w:r>
      <w:r>
        <w:rPr>
          <w:spacing w:val="1"/>
        </w:rPr>
        <w:t xml:space="preserve"> </w:t>
      </w:r>
      <w:r>
        <w:t>da</w:t>
      </w:r>
      <w:r>
        <w:rPr>
          <w:spacing w:val="1"/>
        </w:rPr>
        <w:t xml:space="preserve"> </w:t>
      </w:r>
      <w:r>
        <w:t>Impessoalidade</w:t>
      </w:r>
      <w:r>
        <w:rPr>
          <w:spacing w:val="-2"/>
        </w:rPr>
        <w:t xml:space="preserve"> </w:t>
      </w:r>
      <w:r>
        <w:t>e de</w:t>
      </w:r>
      <w:r>
        <w:rPr>
          <w:spacing w:val="-4"/>
        </w:rPr>
        <w:t xml:space="preserve"> </w:t>
      </w:r>
      <w:r>
        <w:t>Vinculação ao</w:t>
      </w:r>
      <w:r>
        <w:rPr>
          <w:spacing w:val="-3"/>
        </w:rPr>
        <w:t xml:space="preserve"> </w:t>
      </w:r>
      <w:r>
        <w:t>Instrumento</w:t>
      </w:r>
      <w:r>
        <w:rPr>
          <w:spacing w:val="-3"/>
        </w:rPr>
        <w:t xml:space="preserve"> </w:t>
      </w:r>
      <w:r>
        <w:t>Convocatório.</w:t>
      </w:r>
    </w:p>
    <w:p w14:paraId="2DBB3ADC" w14:textId="77777777" w:rsidR="001E7396" w:rsidRDefault="00C4721C">
      <w:pPr>
        <w:pStyle w:val="PargrafodaLista"/>
        <w:numPr>
          <w:ilvl w:val="1"/>
          <w:numId w:val="30"/>
        </w:numPr>
        <w:tabs>
          <w:tab w:val="left" w:pos="669"/>
        </w:tabs>
        <w:spacing w:before="119" w:line="271" w:lineRule="auto"/>
        <w:ind w:right="107" w:firstLine="0"/>
        <w:rPr>
          <w:rFonts w:ascii="Arial" w:hAnsi="Arial"/>
        </w:rPr>
      </w:pPr>
      <w:r>
        <w:t>O</w:t>
      </w:r>
      <w:r>
        <w:rPr>
          <w:spacing w:val="-7"/>
        </w:rPr>
        <w:t xml:space="preserve"> </w:t>
      </w:r>
      <w:r>
        <w:t>instrumento</w:t>
      </w:r>
      <w:r>
        <w:rPr>
          <w:spacing w:val="-9"/>
        </w:rPr>
        <w:t xml:space="preserve"> </w:t>
      </w:r>
      <w:r>
        <w:t>convocatório</w:t>
      </w:r>
      <w:r>
        <w:rPr>
          <w:spacing w:val="-5"/>
        </w:rPr>
        <w:t xml:space="preserve"> </w:t>
      </w:r>
      <w:r>
        <w:t>deverá</w:t>
      </w:r>
      <w:r>
        <w:rPr>
          <w:spacing w:val="-6"/>
        </w:rPr>
        <w:t xml:space="preserve"> </w:t>
      </w:r>
      <w:r>
        <w:t>estabelecer</w:t>
      </w:r>
      <w:r>
        <w:rPr>
          <w:spacing w:val="-5"/>
        </w:rPr>
        <w:t xml:space="preserve"> </w:t>
      </w:r>
      <w:r>
        <w:t>o</w:t>
      </w:r>
      <w:r>
        <w:rPr>
          <w:spacing w:val="-10"/>
        </w:rPr>
        <w:t xml:space="preserve"> </w:t>
      </w:r>
      <w:r>
        <w:t>critério</w:t>
      </w:r>
      <w:r>
        <w:rPr>
          <w:spacing w:val="-9"/>
        </w:rPr>
        <w:t xml:space="preserve"> </w:t>
      </w:r>
      <w:r>
        <w:t>de</w:t>
      </w:r>
      <w:r>
        <w:rPr>
          <w:spacing w:val="-9"/>
        </w:rPr>
        <w:t xml:space="preserve"> </w:t>
      </w:r>
      <w:r>
        <w:t>cadastramento,</w:t>
      </w:r>
      <w:r>
        <w:rPr>
          <w:spacing w:val="-7"/>
        </w:rPr>
        <w:t xml:space="preserve"> </w:t>
      </w:r>
      <w:r>
        <w:t>mediante</w:t>
      </w:r>
      <w:r>
        <w:rPr>
          <w:spacing w:val="-11"/>
        </w:rPr>
        <w:t xml:space="preserve"> </w:t>
      </w:r>
      <w:r>
        <w:t>a</w:t>
      </w:r>
      <w:r>
        <w:rPr>
          <w:spacing w:val="-59"/>
        </w:rPr>
        <w:t xml:space="preserve"> </w:t>
      </w:r>
      <w:r>
        <w:t>cronologia de</w:t>
      </w:r>
      <w:r>
        <w:rPr>
          <w:spacing w:val="1"/>
        </w:rPr>
        <w:t xml:space="preserve"> </w:t>
      </w:r>
      <w:r>
        <w:t>entrega da</w:t>
      </w:r>
      <w:r>
        <w:rPr>
          <w:spacing w:val="1"/>
        </w:rPr>
        <w:t xml:space="preserve"> </w:t>
      </w:r>
      <w:r>
        <w:t>documentação no setor específico,</w:t>
      </w:r>
      <w:r>
        <w:rPr>
          <w:spacing w:val="1"/>
        </w:rPr>
        <w:t xml:space="preserve"> </w:t>
      </w:r>
      <w:r>
        <w:t>como desempate,</w:t>
      </w:r>
      <w:r>
        <w:rPr>
          <w:spacing w:val="-1"/>
        </w:rPr>
        <w:t xml:space="preserve"> </w:t>
      </w:r>
      <w:r>
        <w:t>se necessário.</w:t>
      </w:r>
    </w:p>
    <w:p w14:paraId="02CDCEEF" w14:textId="77777777" w:rsidR="001E7396" w:rsidRDefault="00C4721C">
      <w:pPr>
        <w:spacing w:before="119"/>
        <w:ind w:left="102"/>
        <w:jc w:val="both"/>
      </w:pPr>
      <w:r>
        <w:rPr>
          <w:rFonts w:ascii="Arial" w:hAnsi="Arial"/>
          <w:b/>
        </w:rPr>
        <w:t>4.9</w:t>
      </w:r>
      <w:r>
        <w:rPr>
          <w:rFonts w:ascii="Arial" w:hAnsi="Arial"/>
          <w:b/>
          <w:spacing w:val="-5"/>
        </w:rPr>
        <w:t xml:space="preserve"> </w:t>
      </w:r>
      <w:r>
        <w:t>A</w:t>
      </w:r>
      <w:r>
        <w:rPr>
          <w:spacing w:val="-3"/>
        </w:rPr>
        <w:t xml:space="preserve"> </w:t>
      </w:r>
      <w:r>
        <w:t>execução</w:t>
      </w:r>
      <w:r>
        <w:rPr>
          <w:spacing w:val="-5"/>
        </w:rPr>
        <w:t xml:space="preserve"> </w:t>
      </w:r>
      <w:r>
        <w:t>do</w:t>
      </w:r>
      <w:r>
        <w:rPr>
          <w:spacing w:val="-5"/>
        </w:rPr>
        <w:t xml:space="preserve"> </w:t>
      </w:r>
      <w:r>
        <w:t>objeto</w:t>
      </w:r>
      <w:r>
        <w:rPr>
          <w:spacing w:val="-3"/>
        </w:rPr>
        <w:t xml:space="preserve"> </w:t>
      </w:r>
      <w:r>
        <w:t>seguirá</w:t>
      </w:r>
      <w:r>
        <w:rPr>
          <w:spacing w:val="-5"/>
        </w:rPr>
        <w:t xml:space="preserve"> </w:t>
      </w:r>
      <w:r>
        <w:t>a</w:t>
      </w:r>
      <w:r>
        <w:rPr>
          <w:spacing w:val="-5"/>
        </w:rPr>
        <w:t xml:space="preserve"> </w:t>
      </w:r>
      <w:r>
        <w:t>seguinte</w:t>
      </w:r>
      <w:r>
        <w:rPr>
          <w:spacing w:val="-4"/>
        </w:rPr>
        <w:t xml:space="preserve"> </w:t>
      </w:r>
      <w:r>
        <w:t>dinâmica:</w:t>
      </w:r>
    </w:p>
    <w:p w14:paraId="2C886577" w14:textId="77777777" w:rsidR="001E7396" w:rsidRDefault="00C4721C">
      <w:pPr>
        <w:pStyle w:val="PargrafodaLista"/>
        <w:numPr>
          <w:ilvl w:val="0"/>
          <w:numId w:val="28"/>
        </w:numPr>
        <w:tabs>
          <w:tab w:val="left" w:pos="386"/>
        </w:tabs>
        <w:spacing w:before="157"/>
      </w:pPr>
      <w:r>
        <w:t>A</w:t>
      </w:r>
      <w:r>
        <w:rPr>
          <w:spacing w:val="-6"/>
        </w:rPr>
        <w:t xml:space="preserve"> </w:t>
      </w:r>
      <w:r>
        <w:t>execução</w:t>
      </w:r>
      <w:r>
        <w:rPr>
          <w:spacing w:val="-6"/>
        </w:rPr>
        <w:t xml:space="preserve"> </w:t>
      </w:r>
      <w:r>
        <w:t>dos</w:t>
      </w:r>
      <w:r>
        <w:rPr>
          <w:spacing w:val="-4"/>
        </w:rPr>
        <w:t xml:space="preserve"> </w:t>
      </w:r>
      <w:r>
        <w:t>serviços</w:t>
      </w:r>
      <w:r>
        <w:rPr>
          <w:spacing w:val="-8"/>
        </w:rPr>
        <w:t xml:space="preserve"> </w:t>
      </w:r>
      <w:r>
        <w:t>será</w:t>
      </w:r>
      <w:r>
        <w:rPr>
          <w:spacing w:val="-4"/>
        </w:rPr>
        <w:t xml:space="preserve"> </w:t>
      </w:r>
      <w:r>
        <w:t>iniciada</w:t>
      </w:r>
      <w:r>
        <w:rPr>
          <w:spacing w:val="-3"/>
        </w:rPr>
        <w:t xml:space="preserve"> </w:t>
      </w:r>
      <w:r>
        <w:t>a</w:t>
      </w:r>
      <w:r>
        <w:rPr>
          <w:spacing w:val="-3"/>
        </w:rPr>
        <w:t xml:space="preserve"> </w:t>
      </w:r>
      <w:r>
        <w:t>partir</w:t>
      </w:r>
      <w:r>
        <w:rPr>
          <w:spacing w:val="-6"/>
        </w:rPr>
        <w:t xml:space="preserve"> </w:t>
      </w:r>
      <w:r>
        <w:t>da</w:t>
      </w:r>
      <w:r>
        <w:rPr>
          <w:spacing w:val="-5"/>
        </w:rPr>
        <w:t xml:space="preserve"> </w:t>
      </w:r>
      <w:r>
        <w:t>assinatura</w:t>
      </w:r>
      <w:r>
        <w:rPr>
          <w:spacing w:val="-3"/>
        </w:rPr>
        <w:t xml:space="preserve"> </w:t>
      </w:r>
      <w:r>
        <w:t>do</w:t>
      </w:r>
      <w:r>
        <w:rPr>
          <w:spacing w:val="-5"/>
        </w:rPr>
        <w:t xml:space="preserve"> </w:t>
      </w:r>
      <w:r>
        <w:t>contrato;</w:t>
      </w:r>
    </w:p>
    <w:p w14:paraId="07A95A62" w14:textId="77777777" w:rsidR="001E7396" w:rsidRDefault="00C4721C">
      <w:pPr>
        <w:pStyle w:val="PargrafodaLista"/>
        <w:numPr>
          <w:ilvl w:val="0"/>
          <w:numId w:val="28"/>
        </w:numPr>
        <w:tabs>
          <w:tab w:val="left" w:pos="448"/>
        </w:tabs>
        <w:spacing w:before="160" w:line="276" w:lineRule="auto"/>
        <w:ind w:left="102" w:right="111" w:firstLine="0"/>
      </w:pPr>
      <w:r>
        <w:t>O contratado deverá se apresentar-se para realizar o roteiro credenciado, em todos os</w:t>
      </w:r>
      <w:r>
        <w:rPr>
          <w:spacing w:val="1"/>
        </w:rPr>
        <w:t xml:space="preserve"> </w:t>
      </w:r>
      <w:r>
        <w:t>dias letivos, conforme Calendário Escolar, que pode, inclusive ser modificado, conforme</w:t>
      </w:r>
      <w:r>
        <w:rPr>
          <w:spacing w:val="1"/>
        </w:rPr>
        <w:t xml:space="preserve"> </w:t>
      </w:r>
      <w:r>
        <w:t>necessidades e</w:t>
      </w:r>
      <w:r>
        <w:rPr>
          <w:spacing w:val="-2"/>
        </w:rPr>
        <w:t xml:space="preserve"> </w:t>
      </w:r>
      <w:r>
        <w:t>critérios</w:t>
      </w:r>
      <w:r>
        <w:rPr>
          <w:spacing w:val="-2"/>
        </w:rPr>
        <w:t xml:space="preserve"> </w:t>
      </w:r>
      <w:r>
        <w:t>da Secretaria</w:t>
      </w:r>
      <w:r>
        <w:rPr>
          <w:spacing w:val="-2"/>
        </w:rPr>
        <w:t xml:space="preserve"> </w:t>
      </w:r>
      <w:r>
        <w:t>Municipal</w:t>
      </w:r>
      <w:r>
        <w:rPr>
          <w:spacing w:val="-3"/>
        </w:rPr>
        <w:t xml:space="preserve"> </w:t>
      </w:r>
      <w:r>
        <w:t>de</w:t>
      </w:r>
      <w:r>
        <w:rPr>
          <w:spacing w:val="-1"/>
        </w:rPr>
        <w:t xml:space="preserve"> </w:t>
      </w:r>
      <w:r>
        <w:t>Educação.</w:t>
      </w:r>
    </w:p>
    <w:p w14:paraId="06FD050C" w14:textId="77777777" w:rsidR="001E7396" w:rsidRDefault="00C4721C">
      <w:pPr>
        <w:pStyle w:val="PargrafodaLista"/>
        <w:numPr>
          <w:ilvl w:val="0"/>
          <w:numId w:val="28"/>
        </w:numPr>
        <w:tabs>
          <w:tab w:val="left" w:pos="386"/>
        </w:tabs>
        <w:spacing w:before="143" w:line="276" w:lineRule="auto"/>
        <w:ind w:left="102" w:right="103" w:firstLine="0"/>
      </w:pPr>
      <w:r>
        <w:lastRenderedPageBreak/>
        <w:t>A</w:t>
      </w:r>
      <w:r>
        <w:rPr>
          <w:spacing w:val="1"/>
        </w:rPr>
        <w:t xml:space="preserve"> </w:t>
      </w:r>
      <w:r>
        <w:t>manutenção</w:t>
      </w:r>
      <w:r>
        <w:rPr>
          <w:spacing w:val="1"/>
        </w:rPr>
        <w:t xml:space="preserve"> </w:t>
      </w:r>
      <w:r>
        <w:t>preventiva</w:t>
      </w:r>
      <w:r>
        <w:rPr>
          <w:spacing w:val="1"/>
        </w:rPr>
        <w:t xml:space="preserve"> </w:t>
      </w:r>
      <w:r>
        <w:t>dos</w:t>
      </w:r>
      <w:r>
        <w:rPr>
          <w:spacing w:val="1"/>
        </w:rPr>
        <w:t xml:space="preserve"> </w:t>
      </w:r>
      <w:r>
        <w:t>veículos,</w:t>
      </w:r>
      <w:r>
        <w:rPr>
          <w:spacing w:val="1"/>
        </w:rPr>
        <w:t xml:space="preserve"> </w:t>
      </w:r>
      <w:r>
        <w:t>tais</w:t>
      </w:r>
      <w:r>
        <w:rPr>
          <w:spacing w:val="1"/>
        </w:rPr>
        <w:t xml:space="preserve"> </w:t>
      </w:r>
      <w:r>
        <w:t>como</w:t>
      </w:r>
      <w:r>
        <w:rPr>
          <w:spacing w:val="1"/>
        </w:rPr>
        <w:t xml:space="preserve"> </w:t>
      </w:r>
      <w:r>
        <w:t>troca</w:t>
      </w:r>
      <w:r>
        <w:rPr>
          <w:spacing w:val="1"/>
        </w:rPr>
        <w:t xml:space="preserve"> </w:t>
      </w:r>
      <w:r>
        <w:t>de</w:t>
      </w:r>
      <w:r>
        <w:rPr>
          <w:spacing w:val="1"/>
        </w:rPr>
        <w:t xml:space="preserve"> </w:t>
      </w:r>
      <w:r>
        <w:t>filtros,</w:t>
      </w:r>
      <w:r>
        <w:rPr>
          <w:spacing w:val="1"/>
        </w:rPr>
        <w:t xml:space="preserve"> </w:t>
      </w:r>
      <w:r>
        <w:t>lubrificantes,</w:t>
      </w:r>
      <w:r>
        <w:rPr>
          <w:spacing w:val="1"/>
        </w:rPr>
        <w:t xml:space="preserve"> </w:t>
      </w:r>
      <w:r>
        <w:t>balanceamento,</w:t>
      </w:r>
      <w:r>
        <w:rPr>
          <w:spacing w:val="1"/>
        </w:rPr>
        <w:t xml:space="preserve"> </w:t>
      </w:r>
      <w:r>
        <w:t>alinhamento,</w:t>
      </w:r>
      <w:r>
        <w:rPr>
          <w:spacing w:val="1"/>
        </w:rPr>
        <w:t xml:space="preserve"> </w:t>
      </w:r>
      <w:r>
        <w:t>inclusive</w:t>
      </w:r>
      <w:r>
        <w:rPr>
          <w:spacing w:val="1"/>
        </w:rPr>
        <w:t xml:space="preserve"> </w:t>
      </w:r>
      <w:r>
        <w:t>substituição</w:t>
      </w:r>
      <w:r>
        <w:rPr>
          <w:spacing w:val="1"/>
        </w:rPr>
        <w:t xml:space="preserve"> </w:t>
      </w:r>
      <w:r>
        <w:t>de</w:t>
      </w:r>
      <w:r>
        <w:rPr>
          <w:spacing w:val="1"/>
        </w:rPr>
        <w:t xml:space="preserve"> </w:t>
      </w:r>
      <w:r>
        <w:t>pneus,</w:t>
      </w:r>
      <w:r>
        <w:rPr>
          <w:spacing w:val="1"/>
        </w:rPr>
        <w:t xml:space="preserve"> </w:t>
      </w:r>
      <w:r>
        <w:t>câmaras,</w:t>
      </w:r>
      <w:r>
        <w:rPr>
          <w:spacing w:val="1"/>
        </w:rPr>
        <w:t xml:space="preserve"> </w:t>
      </w:r>
      <w:r>
        <w:t>será</w:t>
      </w:r>
      <w:r>
        <w:rPr>
          <w:spacing w:val="1"/>
        </w:rPr>
        <w:t xml:space="preserve"> </w:t>
      </w:r>
      <w:r>
        <w:t>de</w:t>
      </w:r>
      <w:r>
        <w:rPr>
          <w:spacing w:val="1"/>
        </w:rPr>
        <w:t xml:space="preserve"> </w:t>
      </w:r>
      <w:r>
        <w:t>responsabilidade</w:t>
      </w:r>
      <w:r>
        <w:rPr>
          <w:spacing w:val="-3"/>
        </w:rPr>
        <w:t xml:space="preserve"> </w:t>
      </w:r>
      <w:r>
        <w:t>da</w:t>
      </w:r>
      <w:r>
        <w:rPr>
          <w:spacing w:val="-4"/>
        </w:rPr>
        <w:t xml:space="preserve"> </w:t>
      </w:r>
      <w:r>
        <w:t>Contratada.</w:t>
      </w:r>
    </w:p>
    <w:p w14:paraId="33B74D9D" w14:textId="77777777" w:rsidR="001E7396" w:rsidRDefault="00C4721C">
      <w:pPr>
        <w:pStyle w:val="PargrafodaLista"/>
        <w:numPr>
          <w:ilvl w:val="0"/>
          <w:numId w:val="28"/>
        </w:numPr>
        <w:tabs>
          <w:tab w:val="left" w:pos="386"/>
        </w:tabs>
        <w:spacing w:before="118" w:line="276" w:lineRule="auto"/>
        <w:ind w:left="102" w:right="106" w:firstLine="0"/>
      </w:pPr>
      <w:r>
        <w:t>A manutenção corretiva dos veículos, para recuperar um componente que apresentou</w:t>
      </w:r>
      <w:r>
        <w:rPr>
          <w:spacing w:val="1"/>
        </w:rPr>
        <w:t xml:space="preserve"> </w:t>
      </w:r>
      <w:r>
        <w:t>defeito, de modo que ele volte a funcionar normalmente, por meio da reparação do sistema</w:t>
      </w:r>
      <w:r>
        <w:rPr>
          <w:spacing w:val="1"/>
        </w:rPr>
        <w:t xml:space="preserve"> </w:t>
      </w:r>
      <w:r>
        <w:t>ou</w:t>
      </w:r>
      <w:r>
        <w:rPr>
          <w:spacing w:val="-1"/>
        </w:rPr>
        <w:t xml:space="preserve"> </w:t>
      </w:r>
      <w:r>
        <w:t>da substituição</w:t>
      </w:r>
      <w:r>
        <w:rPr>
          <w:spacing w:val="-2"/>
        </w:rPr>
        <w:t xml:space="preserve"> </w:t>
      </w:r>
      <w:r>
        <w:t>de peças,</w:t>
      </w:r>
      <w:r>
        <w:rPr>
          <w:spacing w:val="-2"/>
        </w:rPr>
        <w:t xml:space="preserve"> </w:t>
      </w:r>
      <w:r>
        <w:t>será</w:t>
      </w:r>
      <w:r>
        <w:rPr>
          <w:spacing w:val="-2"/>
        </w:rPr>
        <w:t xml:space="preserve"> </w:t>
      </w:r>
      <w:r>
        <w:t>de</w:t>
      </w:r>
      <w:r>
        <w:rPr>
          <w:spacing w:val="-2"/>
        </w:rPr>
        <w:t xml:space="preserve"> </w:t>
      </w:r>
      <w:r>
        <w:t>responsabilidade da Contratada.</w:t>
      </w:r>
    </w:p>
    <w:p w14:paraId="1A2958FA" w14:textId="77777777" w:rsidR="001E7396" w:rsidRDefault="00C4721C">
      <w:pPr>
        <w:pStyle w:val="PargrafodaLista"/>
        <w:numPr>
          <w:ilvl w:val="0"/>
          <w:numId w:val="28"/>
        </w:numPr>
        <w:tabs>
          <w:tab w:val="left" w:pos="386"/>
        </w:tabs>
        <w:spacing w:before="121" w:line="276" w:lineRule="auto"/>
        <w:ind w:left="102" w:right="106" w:firstLine="0"/>
      </w:pPr>
      <w:r>
        <w:t>No caso de acidentes automobilísticos, incidentes, sinistros de um modo geral, roubos,</w:t>
      </w:r>
      <w:r>
        <w:rPr>
          <w:spacing w:val="1"/>
        </w:rPr>
        <w:t xml:space="preserve"> </w:t>
      </w:r>
      <w:r>
        <w:t>furtos,</w:t>
      </w:r>
      <w:r>
        <w:rPr>
          <w:spacing w:val="1"/>
        </w:rPr>
        <w:t xml:space="preserve"> </w:t>
      </w:r>
      <w:r>
        <w:t>ou qualquer</w:t>
      </w:r>
      <w:r>
        <w:rPr>
          <w:spacing w:val="1"/>
        </w:rPr>
        <w:t xml:space="preserve"> </w:t>
      </w:r>
      <w:r>
        <w:t>outra</w:t>
      </w:r>
      <w:r>
        <w:rPr>
          <w:spacing w:val="1"/>
        </w:rPr>
        <w:t xml:space="preserve"> </w:t>
      </w:r>
      <w:r>
        <w:t>ocorrência</w:t>
      </w:r>
      <w:r>
        <w:rPr>
          <w:spacing w:val="1"/>
        </w:rPr>
        <w:t xml:space="preserve"> </w:t>
      </w:r>
      <w:r>
        <w:t>que venha</w:t>
      </w:r>
      <w:r>
        <w:rPr>
          <w:spacing w:val="1"/>
        </w:rPr>
        <w:t xml:space="preserve"> </w:t>
      </w:r>
      <w:r>
        <w:t>a</w:t>
      </w:r>
      <w:r>
        <w:rPr>
          <w:spacing w:val="1"/>
        </w:rPr>
        <w:t xml:space="preserve"> </w:t>
      </w:r>
      <w:r>
        <w:t>causar</w:t>
      </w:r>
      <w:r>
        <w:rPr>
          <w:spacing w:val="61"/>
        </w:rPr>
        <w:t xml:space="preserve"> </w:t>
      </w:r>
      <w:r>
        <w:t>danos ao</w:t>
      </w:r>
      <w:r>
        <w:rPr>
          <w:spacing w:val="61"/>
        </w:rPr>
        <w:t xml:space="preserve"> </w:t>
      </w:r>
      <w:r>
        <w:t>veículo</w:t>
      </w:r>
      <w:r>
        <w:rPr>
          <w:spacing w:val="61"/>
        </w:rPr>
        <w:t xml:space="preserve"> </w:t>
      </w:r>
      <w:r>
        <w:t>locado,</w:t>
      </w:r>
      <w:r>
        <w:rPr>
          <w:spacing w:val="61"/>
        </w:rPr>
        <w:t xml:space="preserve"> </w:t>
      </w:r>
      <w:r>
        <w:t>por</w:t>
      </w:r>
      <w:r>
        <w:rPr>
          <w:spacing w:val="1"/>
        </w:rPr>
        <w:t xml:space="preserve"> </w:t>
      </w:r>
      <w:r>
        <w:t>culpa</w:t>
      </w:r>
      <w:r>
        <w:rPr>
          <w:spacing w:val="-4"/>
        </w:rPr>
        <w:t xml:space="preserve"> </w:t>
      </w:r>
      <w:r>
        <w:t>ou</w:t>
      </w:r>
      <w:r>
        <w:rPr>
          <w:spacing w:val="-3"/>
        </w:rPr>
        <w:t xml:space="preserve"> </w:t>
      </w:r>
      <w:r>
        <w:t>não</w:t>
      </w:r>
      <w:r>
        <w:rPr>
          <w:spacing w:val="-4"/>
        </w:rPr>
        <w:t xml:space="preserve"> </w:t>
      </w:r>
      <w:r>
        <w:t>da</w:t>
      </w:r>
      <w:r>
        <w:rPr>
          <w:spacing w:val="-3"/>
        </w:rPr>
        <w:t xml:space="preserve"> </w:t>
      </w:r>
      <w:r>
        <w:t>Prefeitura</w:t>
      </w:r>
      <w:r>
        <w:rPr>
          <w:spacing w:val="-3"/>
        </w:rPr>
        <w:t xml:space="preserve"> </w:t>
      </w:r>
      <w:r>
        <w:t>Municipal</w:t>
      </w:r>
      <w:r>
        <w:rPr>
          <w:spacing w:val="-5"/>
        </w:rPr>
        <w:t xml:space="preserve"> </w:t>
      </w:r>
      <w:r>
        <w:t>de</w:t>
      </w:r>
      <w:r>
        <w:rPr>
          <w:spacing w:val="-3"/>
        </w:rPr>
        <w:t xml:space="preserve"> </w:t>
      </w:r>
      <w:r w:rsidR="00CA7432">
        <w:t>CORRENTINA</w:t>
      </w:r>
      <w:r>
        <w:rPr>
          <w:spacing w:val="-3"/>
        </w:rPr>
        <w:t xml:space="preserve"> </w:t>
      </w:r>
      <w:r>
        <w:t>ou</w:t>
      </w:r>
      <w:r>
        <w:rPr>
          <w:spacing w:val="-4"/>
        </w:rPr>
        <w:t xml:space="preserve"> </w:t>
      </w:r>
      <w:r>
        <w:t>de</w:t>
      </w:r>
      <w:r>
        <w:rPr>
          <w:spacing w:val="-3"/>
        </w:rPr>
        <w:t xml:space="preserve"> </w:t>
      </w:r>
      <w:r>
        <w:t>seus</w:t>
      </w:r>
      <w:r>
        <w:rPr>
          <w:spacing w:val="-1"/>
        </w:rPr>
        <w:t xml:space="preserve"> </w:t>
      </w:r>
      <w:r>
        <w:t>prepostos,</w:t>
      </w:r>
      <w:r>
        <w:rPr>
          <w:spacing w:val="-3"/>
        </w:rPr>
        <w:t xml:space="preserve"> </w:t>
      </w:r>
      <w:r>
        <w:t>o</w:t>
      </w:r>
      <w:r>
        <w:rPr>
          <w:spacing w:val="-5"/>
        </w:rPr>
        <w:t xml:space="preserve"> </w:t>
      </w:r>
      <w:r>
        <w:t>município</w:t>
      </w:r>
      <w:r>
        <w:rPr>
          <w:spacing w:val="-3"/>
        </w:rPr>
        <w:t xml:space="preserve"> </w:t>
      </w:r>
      <w:r>
        <w:t>se</w:t>
      </w:r>
      <w:r>
        <w:rPr>
          <w:spacing w:val="-4"/>
        </w:rPr>
        <w:t xml:space="preserve"> </w:t>
      </w:r>
      <w:r>
        <w:t>limitará</w:t>
      </w:r>
      <w:r>
        <w:rPr>
          <w:spacing w:val="-58"/>
        </w:rPr>
        <w:t xml:space="preserve"> </w:t>
      </w:r>
      <w:r>
        <w:t>a</w:t>
      </w:r>
      <w:r>
        <w:rPr>
          <w:spacing w:val="-10"/>
        </w:rPr>
        <w:t xml:space="preserve"> </w:t>
      </w:r>
      <w:r>
        <w:t>providenciar</w:t>
      </w:r>
      <w:r>
        <w:rPr>
          <w:spacing w:val="-12"/>
        </w:rPr>
        <w:t xml:space="preserve"> </w:t>
      </w:r>
      <w:r>
        <w:t>a</w:t>
      </w:r>
      <w:r>
        <w:rPr>
          <w:spacing w:val="-9"/>
        </w:rPr>
        <w:t xml:space="preserve"> </w:t>
      </w:r>
      <w:r>
        <w:t>devida</w:t>
      </w:r>
      <w:r>
        <w:rPr>
          <w:spacing w:val="-13"/>
        </w:rPr>
        <w:t xml:space="preserve"> </w:t>
      </w:r>
      <w:r>
        <w:t>comunicação</w:t>
      </w:r>
      <w:r>
        <w:rPr>
          <w:spacing w:val="-10"/>
        </w:rPr>
        <w:t xml:space="preserve"> </w:t>
      </w:r>
      <w:r>
        <w:t>para</w:t>
      </w:r>
      <w:r>
        <w:rPr>
          <w:spacing w:val="-9"/>
        </w:rPr>
        <w:t xml:space="preserve"> </w:t>
      </w:r>
      <w:r>
        <w:t>elaboração</w:t>
      </w:r>
      <w:r>
        <w:rPr>
          <w:spacing w:val="-9"/>
        </w:rPr>
        <w:t xml:space="preserve"> </w:t>
      </w:r>
      <w:r>
        <w:t>do</w:t>
      </w:r>
      <w:r>
        <w:rPr>
          <w:spacing w:val="-10"/>
        </w:rPr>
        <w:t xml:space="preserve"> </w:t>
      </w:r>
      <w:r>
        <w:t>BO</w:t>
      </w:r>
      <w:r>
        <w:rPr>
          <w:spacing w:val="-11"/>
        </w:rPr>
        <w:t xml:space="preserve"> </w:t>
      </w:r>
      <w:r>
        <w:t>-</w:t>
      </w:r>
      <w:r>
        <w:rPr>
          <w:spacing w:val="-8"/>
        </w:rPr>
        <w:t xml:space="preserve"> </w:t>
      </w:r>
      <w:r>
        <w:t>Boletim</w:t>
      </w:r>
      <w:r>
        <w:rPr>
          <w:spacing w:val="-11"/>
        </w:rPr>
        <w:t xml:space="preserve"> </w:t>
      </w:r>
      <w:r>
        <w:t>de</w:t>
      </w:r>
      <w:r>
        <w:rPr>
          <w:spacing w:val="-15"/>
        </w:rPr>
        <w:t xml:space="preserve"> </w:t>
      </w:r>
      <w:r>
        <w:t>Ocorrência,</w:t>
      </w:r>
      <w:r>
        <w:rPr>
          <w:spacing w:val="-11"/>
        </w:rPr>
        <w:t xml:space="preserve"> </w:t>
      </w:r>
      <w:r>
        <w:t>quando</w:t>
      </w:r>
      <w:r>
        <w:rPr>
          <w:spacing w:val="-59"/>
        </w:rPr>
        <w:t xml:space="preserve"> </w:t>
      </w:r>
      <w:r>
        <w:t>for o caso. A remoção, despesa com guinchos, franquias de seguro, se for o caso, e outras</w:t>
      </w:r>
      <w:r>
        <w:rPr>
          <w:spacing w:val="1"/>
        </w:rPr>
        <w:t xml:space="preserve"> </w:t>
      </w:r>
      <w:r>
        <w:t>despesas</w:t>
      </w:r>
      <w:r>
        <w:rPr>
          <w:spacing w:val="-3"/>
        </w:rPr>
        <w:t xml:space="preserve"> </w:t>
      </w:r>
      <w:r>
        <w:t>relativas ao</w:t>
      </w:r>
      <w:r>
        <w:rPr>
          <w:spacing w:val="-3"/>
        </w:rPr>
        <w:t xml:space="preserve"> </w:t>
      </w:r>
      <w:r>
        <w:t>veículo sinistrado</w:t>
      </w:r>
      <w:r>
        <w:rPr>
          <w:spacing w:val="-1"/>
        </w:rPr>
        <w:t xml:space="preserve"> </w:t>
      </w:r>
      <w:r>
        <w:t>serão</w:t>
      </w:r>
      <w:r>
        <w:rPr>
          <w:spacing w:val="1"/>
        </w:rPr>
        <w:t xml:space="preserve"> </w:t>
      </w:r>
      <w:r>
        <w:t>de</w:t>
      </w:r>
      <w:r>
        <w:rPr>
          <w:spacing w:val="-4"/>
        </w:rPr>
        <w:t xml:space="preserve"> </w:t>
      </w:r>
      <w:r>
        <w:t>inteira</w:t>
      </w:r>
      <w:r>
        <w:rPr>
          <w:spacing w:val="-1"/>
        </w:rPr>
        <w:t xml:space="preserve"> </w:t>
      </w:r>
      <w:r>
        <w:t>responsabilidade</w:t>
      </w:r>
      <w:r>
        <w:rPr>
          <w:spacing w:val="-2"/>
        </w:rPr>
        <w:t xml:space="preserve"> </w:t>
      </w:r>
      <w:r>
        <w:t>da</w:t>
      </w:r>
      <w:r>
        <w:rPr>
          <w:spacing w:val="-1"/>
        </w:rPr>
        <w:t xml:space="preserve"> </w:t>
      </w:r>
      <w:r>
        <w:t>contratada.</w:t>
      </w:r>
    </w:p>
    <w:p w14:paraId="3F473999" w14:textId="77777777" w:rsidR="001E7396" w:rsidRDefault="00C4721C">
      <w:pPr>
        <w:pStyle w:val="PargrafodaLista"/>
        <w:numPr>
          <w:ilvl w:val="0"/>
          <w:numId w:val="28"/>
        </w:numPr>
        <w:tabs>
          <w:tab w:val="left" w:pos="386"/>
        </w:tabs>
        <w:spacing w:before="115" w:line="271" w:lineRule="auto"/>
        <w:ind w:left="102" w:right="105" w:firstLine="0"/>
      </w:pPr>
      <w:r>
        <w:t>A</w:t>
      </w:r>
      <w:r>
        <w:rPr>
          <w:spacing w:val="-4"/>
        </w:rPr>
        <w:t xml:space="preserve"> </w:t>
      </w:r>
      <w:r>
        <w:t>contratada</w:t>
      </w:r>
      <w:r>
        <w:rPr>
          <w:spacing w:val="-7"/>
        </w:rPr>
        <w:t xml:space="preserve"> </w:t>
      </w:r>
      <w:r>
        <w:t>realizar</w:t>
      </w:r>
      <w:r>
        <w:rPr>
          <w:spacing w:val="-1"/>
        </w:rPr>
        <w:t xml:space="preserve"> </w:t>
      </w:r>
      <w:r>
        <w:t>os</w:t>
      </w:r>
      <w:r>
        <w:rPr>
          <w:spacing w:val="-8"/>
        </w:rPr>
        <w:t xml:space="preserve"> </w:t>
      </w:r>
      <w:r>
        <w:t>serviços</w:t>
      </w:r>
      <w:r>
        <w:rPr>
          <w:spacing w:val="-2"/>
        </w:rPr>
        <w:t xml:space="preserve"> </w:t>
      </w:r>
      <w:r>
        <w:t>em</w:t>
      </w:r>
      <w:r>
        <w:rPr>
          <w:spacing w:val="-3"/>
        </w:rPr>
        <w:t xml:space="preserve"> </w:t>
      </w:r>
      <w:r>
        <w:t>veículo</w:t>
      </w:r>
      <w:r>
        <w:rPr>
          <w:spacing w:val="-2"/>
        </w:rPr>
        <w:t xml:space="preserve"> </w:t>
      </w:r>
      <w:r>
        <w:t>em</w:t>
      </w:r>
      <w:r>
        <w:rPr>
          <w:spacing w:val="-4"/>
        </w:rPr>
        <w:t xml:space="preserve"> </w:t>
      </w:r>
      <w:r>
        <w:t>perfeito</w:t>
      </w:r>
      <w:r>
        <w:rPr>
          <w:spacing w:val="-4"/>
        </w:rPr>
        <w:t xml:space="preserve"> </w:t>
      </w:r>
      <w:r>
        <w:t>estado</w:t>
      </w:r>
      <w:r>
        <w:rPr>
          <w:spacing w:val="-3"/>
        </w:rPr>
        <w:t xml:space="preserve"> </w:t>
      </w:r>
      <w:r>
        <w:t>de</w:t>
      </w:r>
      <w:r>
        <w:rPr>
          <w:spacing w:val="-6"/>
        </w:rPr>
        <w:t xml:space="preserve"> </w:t>
      </w:r>
      <w:r>
        <w:t>conservação,limpeza</w:t>
      </w:r>
      <w:r>
        <w:rPr>
          <w:spacing w:val="-1"/>
        </w:rPr>
        <w:t xml:space="preserve"> </w:t>
      </w:r>
      <w:r>
        <w:t>e</w:t>
      </w:r>
      <w:r>
        <w:rPr>
          <w:spacing w:val="-59"/>
        </w:rPr>
        <w:t xml:space="preserve"> </w:t>
      </w:r>
      <w:r>
        <w:t>segurança</w:t>
      </w:r>
      <w:r>
        <w:rPr>
          <w:spacing w:val="-8"/>
        </w:rPr>
        <w:t xml:space="preserve"> </w:t>
      </w:r>
      <w:r>
        <w:t>para</w:t>
      </w:r>
      <w:r>
        <w:rPr>
          <w:spacing w:val="-7"/>
        </w:rPr>
        <w:t xml:space="preserve"> </w:t>
      </w:r>
      <w:r>
        <w:t>operação/condução,</w:t>
      </w:r>
      <w:r>
        <w:rPr>
          <w:spacing w:val="-6"/>
        </w:rPr>
        <w:t xml:space="preserve"> </w:t>
      </w:r>
      <w:r>
        <w:t>devendo</w:t>
      </w:r>
      <w:r>
        <w:rPr>
          <w:spacing w:val="-7"/>
        </w:rPr>
        <w:t xml:space="preserve"> </w:t>
      </w:r>
      <w:r>
        <w:t>o</w:t>
      </w:r>
      <w:r>
        <w:rPr>
          <w:spacing w:val="-8"/>
        </w:rPr>
        <w:t xml:space="preserve"> </w:t>
      </w:r>
      <w:r>
        <w:t>mesmo</w:t>
      </w:r>
      <w:r>
        <w:rPr>
          <w:spacing w:val="-7"/>
        </w:rPr>
        <w:t xml:space="preserve"> </w:t>
      </w:r>
      <w:r>
        <w:t>estar</w:t>
      </w:r>
      <w:r>
        <w:rPr>
          <w:spacing w:val="-6"/>
        </w:rPr>
        <w:t xml:space="preserve"> </w:t>
      </w:r>
      <w:r>
        <w:t>em</w:t>
      </w:r>
      <w:r>
        <w:rPr>
          <w:spacing w:val="-7"/>
        </w:rPr>
        <w:t xml:space="preserve"> </w:t>
      </w:r>
      <w:r>
        <w:t>fiel</w:t>
      </w:r>
      <w:r>
        <w:rPr>
          <w:spacing w:val="-5"/>
        </w:rPr>
        <w:t xml:space="preserve"> </w:t>
      </w:r>
      <w:r>
        <w:t>obediência</w:t>
      </w:r>
      <w:r>
        <w:rPr>
          <w:spacing w:val="-8"/>
        </w:rPr>
        <w:t xml:space="preserve"> </w:t>
      </w:r>
      <w:r>
        <w:t>a</w:t>
      </w:r>
      <w:r>
        <w:rPr>
          <w:spacing w:val="-8"/>
        </w:rPr>
        <w:t xml:space="preserve"> </w:t>
      </w:r>
      <w:r>
        <w:t>Legislação</w:t>
      </w:r>
      <w:r>
        <w:rPr>
          <w:spacing w:val="-59"/>
        </w:rPr>
        <w:t xml:space="preserve"> </w:t>
      </w:r>
      <w:r>
        <w:rPr>
          <w:spacing w:val="-1"/>
        </w:rPr>
        <w:t>de</w:t>
      </w:r>
      <w:r>
        <w:rPr>
          <w:spacing w:val="-14"/>
        </w:rPr>
        <w:t xml:space="preserve"> </w:t>
      </w:r>
      <w:r>
        <w:rPr>
          <w:spacing w:val="-1"/>
        </w:rPr>
        <w:t>Trânsito</w:t>
      </w:r>
      <w:r>
        <w:rPr>
          <w:spacing w:val="-17"/>
        </w:rPr>
        <w:t xml:space="preserve"> </w:t>
      </w:r>
      <w:r>
        <w:rPr>
          <w:spacing w:val="-1"/>
        </w:rPr>
        <w:t>(Lei</w:t>
      </w:r>
      <w:r>
        <w:rPr>
          <w:spacing w:val="-16"/>
        </w:rPr>
        <w:t xml:space="preserve"> </w:t>
      </w:r>
      <w:r>
        <w:rPr>
          <w:spacing w:val="-1"/>
        </w:rPr>
        <w:t>n°</w:t>
      </w:r>
      <w:r>
        <w:rPr>
          <w:spacing w:val="-16"/>
        </w:rPr>
        <w:t xml:space="preserve"> </w:t>
      </w:r>
      <w:r>
        <w:rPr>
          <w:spacing w:val="-1"/>
        </w:rPr>
        <w:t>9.503/97,</w:t>
      </w:r>
      <w:r>
        <w:rPr>
          <w:spacing w:val="-12"/>
        </w:rPr>
        <w:t xml:space="preserve"> </w:t>
      </w:r>
      <w:r>
        <w:t>de</w:t>
      </w:r>
      <w:r>
        <w:rPr>
          <w:spacing w:val="-17"/>
        </w:rPr>
        <w:t xml:space="preserve"> </w:t>
      </w:r>
      <w:r>
        <w:t>23.09.97)</w:t>
      </w:r>
      <w:r>
        <w:rPr>
          <w:spacing w:val="-13"/>
        </w:rPr>
        <w:t xml:space="preserve"> </w:t>
      </w:r>
      <w:r>
        <w:t>-</w:t>
      </w:r>
      <w:r>
        <w:rPr>
          <w:spacing w:val="-14"/>
        </w:rPr>
        <w:t xml:space="preserve"> </w:t>
      </w:r>
      <w:r>
        <w:t>Código</w:t>
      </w:r>
      <w:r>
        <w:rPr>
          <w:spacing w:val="-17"/>
        </w:rPr>
        <w:t xml:space="preserve"> </w:t>
      </w:r>
      <w:r>
        <w:t>de</w:t>
      </w:r>
      <w:r>
        <w:rPr>
          <w:spacing w:val="-16"/>
        </w:rPr>
        <w:t xml:space="preserve"> </w:t>
      </w:r>
      <w:r>
        <w:t>Trânsito</w:t>
      </w:r>
      <w:r>
        <w:rPr>
          <w:spacing w:val="-17"/>
        </w:rPr>
        <w:t xml:space="preserve"> </w:t>
      </w:r>
      <w:r>
        <w:t>Brasileiro,</w:t>
      </w:r>
      <w:r>
        <w:rPr>
          <w:spacing w:val="-13"/>
        </w:rPr>
        <w:t xml:space="preserve"> </w:t>
      </w:r>
      <w:r>
        <w:t>podendo</w:t>
      </w:r>
      <w:r>
        <w:rPr>
          <w:spacing w:val="-14"/>
        </w:rPr>
        <w:t xml:space="preserve"> </w:t>
      </w:r>
      <w:r>
        <w:t>a</w:t>
      </w:r>
      <w:r>
        <w:rPr>
          <w:spacing w:val="-17"/>
        </w:rPr>
        <w:t xml:space="preserve"> </w:t>
      </w:r>
      <w:r>
        <w:t>Prefeitura</w:t>
      </w:r>
      <w:r>
        <w:rPr>
          <w:spacing w:val="-58"/>
        </w:rPr>
        <w:t xml:space="preserve"> </w:t>
      </w:r>
      <w:r>
        <w:t>Municipal</w:t>
      </w:r>
      <w:r>
        <w:rPr>
          <w:spacing w:val="-10"/>
        </w:rPr>
        <w:t xml:space="preserve"> </w:t>
      </w:r>
      <w:r>
        <w:t>de</w:t>
      </w:r>
      <w:r>
        <w:rPr>
          <w:spacing w:val="-9"/>
        </w:rPr>
        <w:t xml:space="preserve"> </w:t>
      </w:r>
      <w:r w:rsidR="00CA7432">
        <w:t>CORRENTINA</w:t>
      </w:r>
      <w:r>
        <w:t>,</w:t>
      </w:r>
      <w:r>
        <w:rPr>
          <w:spacing w:val="-10"/>
        </w:rPr>
        <w:t xml:space="preserve"> </w:t>
      </w:r>
      <w:r>
        <w:t>sempre</w:t>
      </w:r>
      <w:r>
        <w:rPr>
          <w:spacing w:val="-11"/>
        </w:rPr>
        <w:t xml:space="preserve"> </w:t>
      </w:r>
      <w:r>
        <w:t>que</w:t>
      </w:r>
      <w:r>
        <w:rPr>
          <w:spacing w:val="-10"/>
        </w:rPr>
        <w:t xml:space="preserve"> </w:t>
      </w:r>
      <w:r>
        <w:t>julgar</w:t>
      </w:r>
      <w:r>
        <w:rPr>
          <w:spacing w:val="-7"/>
        </w:rPr>
        <w:t xml:space="preserve"> </w:t>
      </w:r>
      <w:r>
        <w:t>necessário</w:t>
      </w:r>
      <w:r>
        <w:rPr>
          <w:spacing w:val="-9"/>
        </w:rPr>
        <w:t xml:space="preserve"> </w:t>
      </w:r>
      <w:r>
        <w:t>e</w:t>
      </w:r>
      <w:r>
        <w:rPr>
          <w:spacing w:val="-9"/>
        </w:rPr>
        <w:t xml:space="preserve"> </w:t>
      </w:r>
      <w:r>
        <w:t>pertinente,</w:t>
      </w:r>
      <w:r>
        <w:rPr>
          <w:spacing w:val="-10"/>
        </w:rPr>
        <w:t xml:space="preserve"> </w:t>
      </w:r>
      <w:r>
        <w:t>exigir</w:t>
      </w:r>
      <w:r>
        <w:rPr>
          <w:spacing w:val="-8"/>
        </w:rPr>
        <w:t xml:space="preserve"> </w:t>
      </w:r>
      <w:r>
        <w:t>a</w:t>
      </w:r>
      <w:r>
        <w:rPr>
          <w:spacing w:val="-11"/>
        </w:rPr>
        <w:t xml:space="preserve"> </w:t>
      </w:r>
      <w:r>
        <w:t>imediata</w:t>
      </w:r>
      <w:r>
        <w:rPr>
          <w:spacing w:val="-11"/>
        </w:rPr>
        <w:t xml:space="preserve"> </w:t>
      </w:r>
      <w:r>
        <w:t>substituição</w:t>
      </w:r>
      <w:r>
        <w:rPr>
          <w:spacing w:val="-59"/>
        </w:rPr>
        <w:t xml:space="preserve"> </w:t>
      </w:r>
      <w:r>
        <w:t>do</w:t>
      </w:r>
      <w:r>
        <w:rPr>
          <w:spacing w:val="-1"/>
        </w:rPr>
        <w:t xml:space="preserve"> </w:t>
      </w:r>
      <w:r>
        <w:t>veículo</w:t>
      </w:r>
      <w:r>
        <w:rPr>
          <w:spacing w:val="-2"/>
        </w:rPr>
        <w:t xml:space="preserve"> </w:t>
      </w:r>
      <w:r>
        <w:t>caso</w:t>
      </w:r>
      <w:r>
        <w:rPr>
          <w:spacing w:val="-2"/>
        </w:rPr>
        <w:t xml:space="preserve"> </w:t>
      </w:r>
      <w:r>
        <w:t>não esteja</w:t>
      </w:r>
      <w:r>
        <w:rPr>
          <w:spacing w:val="-1"/>
        </w:rPr>
        <w:t xml:space="preserve"> </w:t>
      </w:r>
      <w:r>
        <w:t>nas condições</w:t>
      </w:r>
      <w:r>
        <w:rPr>
          <w:spacing w:val="-4"/>
        </w:rPr>
        <w:t xml:space="preserve"> </w:t>
      </w:r>
      <w:r>
        <w:t>ideais</w:t>
      </w:r>
      <w:r>
        <w:rPr>
          <w:spacing w:val="-2"/>
        </w:rPr>
        <w:t xml:space="preserve"> </w:t>
      </w:r>
      <w:r>
        <w:t>de</w:t>
      </w:r>
      <w:r>
        <w:rPr>
          <w:spacing w:val="-4"/>
        </w:rPr>
        <w:t xml:space="preserve"> </w:t>
      </w:r>
      <w:r>
        <w:t>trafegabilidade;</w:t>
      </w:r>
    </w:p>
    <w:p w14:paraId="2A798710" w14:textId="77777777" w:rsidR="001E7396" w:rsidRDefault="00C4721C">
      <w:pPr>
        <w:pStyle w:val="PargrafodaLista"/>
        <w:numPr>
          <w:ilvl w:val="0"/>
          <w:numId w:val="28"/>
        </w:numPr>
        <w:tabs>
          <w:tab w:val="left" w:pos="386"/>
        </w:tabs>
        <w:spacing w:before="124" w:line="276" w:lineRule="auto"/>
        <w:ind w:left="102" w:right="110" w:firstLine="0"/>
      </w:pPr>
      <w:r>
        <w:t>Em caso de revisão programada, quebra e/ou avaria do veículo, que impossibilite a sua</w:t>
      </w:r>
      <w:r>
        <w:rPr>
          <w:spacing w:val="1"/>
        </w:rPr>
        <w:t xml:space="preserve"> </w:t>
      </w:r>
      <w:r>
        <w:t>utilização, a</w:t>
      </w:r>
      <w:r>
        <w:rPr>
          <w:spacing w:val="-2"/>
        </w:rPr>
        <w:t xml:space="preserve"> </w:t>
      </w:r>
      <w:r>
        <w:t>contratada</w:t>
      </w:r>
      <w:r>
        <w:rPr>
          <w:spacing w:val="-3"/>
        </w:rPr>
        <w:t xml:space="preserve"> </w:t>
      </w:r>
      <w:r>
        <w:t>deverá providenciar a</w:t>
      </w:r>
      <w:r>
        <w:rPr>
          <w:spacing w:val="-2"/>
        </w:rPr>
        <w:t xml:space="preserve"> </w:t>
      </w:r>
      <w:r>
        <w:t>substituição do veículo</w:t>
      </w:r>
      <w:r>
        <w:rPr>
          <w:spacing w:val="-7"/>
        </w:rPr>
        <w:t xml:space="preserve"> </w:t>
      </w:r>
      <w:r>
        <w:t>de</w:t>
      </w:r>
      <w:r>
        <w:rPr>
          <w:spacing w:val="-3"/>
        </w:rPr>
        <w:t xml:space="preserve"> </w:t>
      </w:r>
      <w:r>
        <w:t>imediato;</w:t>
      </w:r>
    </w:p>
    <w:p w14:paraId="133F3A8C" w14:textId="77777777" w:rsidR="001E7396" w:rsidRDefault="00C4721C">
      <w:pPr>
        <w:pStyle w:val="PargrafodaLista"/>
        <w:numPr>
          <w:ilvl w:val="0"/>
          <w:numId w:val="28"/>
        </w:numPr>
        <w:tabs>
          <w:tab w:val="left" w:pos="386"/>
        </w:tabs>
        <w:spacing w:before="119" w:line="271" w:lineRule="auto"/>
        <w:ind w:left="102" w:right="103" w:firstLine="0"/>
      </w:pPr>
      <w:r>
        <w:t>O</w:t>
      </w:r>
      <w:r>
        <w:rPr>
          <w:spacing w:val="1"/>
        </w:rPr>
        <w:t xml:space="preserve"> </w:t>
      </w:r>
      <w:r>
        <w:t>contrato</w:t>
      </w:r>
      <w:r>
        <w:rPr>
          <w:spacing w:val="1"/>
        </w:rPr>
        <w:t xml:space="preserve"> </w:t>
      </w:r>
      <w:r>
        <w:t>de</w:t>
      </w:r>
      <w:r>
        <w:rPr>
          <w:spacing w:val="1"/>
        </w:rPr>
        <w:t xml:space="preserve"> </w:t>
      </w:r>
      <w:r>
        <w:t>seguros</w:t>
      </w:r>
      <w:r>
        <w:rPr>
          <w:spacing w:val="1"/>
        </w:rPr>
        <w:t xml:space="preserve"> </w:t>
      </w:r>
      <w:r>
        <w:t>inerentes</w:t>
      </w:r>
      <w:r>
        <w:rPr>
          <w:spacing w:val="1"/>
        </w:rPr>
        <w:t xml:space="preserve"> </w:t>
      </w:r>
      <w:r>
        <w:t>ao</w:t>
      </w:r>
      <w:r>
        <w:rPr>
          <w:spacing w:val="1"/>
        </w:rPr>
        <w:t xml:space="preserve"> </w:t>
      </w:r>
      <w:r>
        <w:t>veículo</w:t>
      </w:r>
      <w:r>
        <w:rPr>
          <w:spacing w:val="1"/>
        </w:rPr>
        <w:t xml:space="preserve"> </w:t>
      </w:r>
      <w:r>
        <w:t>locado</w:t>
      </w:r>
      <w:r>
        <w:rPr>
          <w:spacing w:val="1"/>
        </w:rPr>
        <w:t xml:space="preserve"> </w:t>
      </w:r>
      <w:r>
        <w:t>será,</w:t>
      </w:r>
      <w:r>
        <w:rPr>
          <w:spacing w:val="1"/>
        </w:rPr>
        <w:t xml:space="preserve"> </w:t>
      </w:r>
      <w:r>
        <w:t>exclusivamente,</w:t>
      </w:r>
      <w:r>
        <w:rPr>
          <w:spacing w:val="1"/>
        </w:rPr>
        <w:t xml:space="preserve"> </w:t>
      </w:r>
      <w:r>
        <w:t>de</w:t>
      </w:r>
      <w:r>
        <w:rPr>
          <w:spacing w:val="1"/>
        </w:rPr>
        <w:t xml:space="preserve"> </w:t>
      </w:r>
      <w:r>
        <w:t>responsabilidade</w:t>
      </w:r>
      <w:r>
        <w:rPr>
          <w:spacing w:val="-7"/>
        </w:rPr>
        <w:t xml:space="preserve"> </w:t>
      </w:r>
      <w:r>
        <w:t>da contratada,</w:t>
      </w:r>
      <w:r>
        <w:rPr>
          <w:spacing w:val="-1"/>
        </w:rPr>
        <w:t xml:space="preserve"> </w:t>
      </w:r>
      <w:r>
        <w:t>inclusive</w:t>
      </w:r>
      <w:r>
        <w:rPr>
          <w:spacing w:val="1"/>
        </w:rPr>
        <w:t xml:space="preserve"> </w:t>
      </w:r>
      <w:r>
        <w:t>a</w:t>
      </w:r>
      <w:r>
        <w:rPr>
          <w:spacing w:val="-8"/>
        </w:rPr>
        <w:t xml:space="preserve"> </w:t>
      </w:r>
      <w:r>
        <w:t>franquia;</w:t>
      </w:r>
    </w:p>
    <w:p w14:paraId="7BB5B624" w14:textId="77777777" w:rsidR="001E7396" w:rsidRDefault="00C4721C">
      <w:pPr>
        <w:pStyle w:val="PargrafodaLista"/>
        <w:numPr>
          <w:ilvl w:val="0"/>
          <w:numId w:val="28"/>
        </w:numPr>
        <w:tabs>
          <w:tab w:val="left" w:pos="386"/>
        </w:tabs>
        <w:spacing w:before="122" w:line="276" w:lineRule="auto"/>
        <w:ind w:left="102" w:right="106" w:firstLine="0"/>
      </w:pPr>
      <w:r>
        <w:t>A contratada ficará eximida do ônus relativo às eventuais multas sofridas pelo veículo,</w:t>
      </w:r>
      <w:r>
        <w:rPr>
          <w:spacing w:val="1"/>
        </w:rPr>
        <w:t xml:space="preserve"> </w:t>
      </w:r>
      <w:r>
        <w:t>decorrentes</w:t>
      </w:r>
      <w:r>
        <w:rPr>
          <w:spacing w:val="-7"/>
        </w:rPr>
        <w:t xml:space="preserve"> </w:t>
      </w:r>
      <w:r>
        <w:t>de</w:t>
      </w:r>
      <w:r>
        <w:rPr>
          <w:spacing w:val="-4"/>
        </w:rPr>
        <w:t xml:space="preserve"> </w:t>
      </w:r>
      <w:r>
        <w:t>infrações</w:t>
      </w:r>
      <w:r>
        <w:rPr>
          <w:spacing w:val="-4"/>
        </w:rPr>
        <w:t xml:space="preserve"> </w:t>
      </w:r>
      <w:r>
        <w:t>de</w:t>
      </w:r>
      <w:r>
        <w:rPr>
          <w:spacing w:val="-4"/>
        </w:rPr>
        <w:t xml:space="preserve"> </w:t>
      </w:r>
      <w:r>
        <w:t>trânsito</w:t>
      </w:r>
      <w:r>
        <w:rPr>
          <w:spacing w:val="-4"/>
        </w:rPr>
        <w:t xml:space="preserve"> </w:t>
      </w:r>
      <w:r>
        <w:t>cometidas</w:t>
      </w:r>
      <w:r>
        <w:rPr>
          <w:spacing w:val="-5"/>
        </w:rPr>
        <w:t xml:space="preserve"> </w:t>
      </w:r>
      <w:r>
        <w:t>durante</w:t>
      </w:r>
      <w:r>
        <w:rPr>
          <w:spacing w:val="-4"/>
        </w:rPr>
        <w:t xml:space="preserve"> </w:t>
      </w:r>
      <w:r>
        <w:t>o</w:t>
      </w:r>
      <w:r>
        <w:rPr>
          <w:spacing w:val="-3"/>
        </w:rPr>
        <w:t xml:space="preserve"> </w:t>
      </w:r>
      <w:r>
        <w:t>período</w:t>
      </w:r>
      <w:r>
        <w:rPr>
          <w:spacing w:val="-4"/>
        </w:rPr>
        <w:t xml:space="preserve"> </w:t>
      </w:r>
      <w:r>
        <w:t>que</w:t>
      </w:r>
      <w:r>
        <w:rPr>
          <w:spacing w:val="1"/>
        </w:rPr>
        <w:t xml:space="preserve"> </w:t>
      </w:r>
      <w:r>
        <w:t>estiverem</w:t>
      </w:r>
      <w:r>
        <w:rPr>
          <w:spacing w:val="-4"/>
        </w:rPr>
        <w:t xml:space="preserve"> </w:t>
      </w:r>
      <w:r>
        <w:t>à</w:t>
      </w:r>
      <w:r>
        <w:rPr>
          <w:spacing w:val="-2"/>
        </w:rPr>
        <w:t xml:space="preserve"> </w:t>
      </w:r>
      <w:r>
        <w:t>disposição</w:t>
      </w:r>
      <w:r>
        <w:rPr>
          <w:spacing w:val="-59"/>
        </w:rPr>
        <w:t xml:space="preserve"> </w:t>
      </w:r>
      <w:r>
        <w:t>da</w:t>
      </w:r>
      <w:r>
        <w:rPr>
          <w:spacing w:val="-1"/>
        </w:rPr>
        <w:t xml:space="preserve"> </w:t>
      </w:r>
      <w:r>
        <w:t>Prefeitura</w:t>
      </w:r>
      <w:r>
        <w:rPr>
          <w:spacing w:val="-2"/>
        </w:rPr>
        <w:t xml:space="preserve"> </w:t>
      </w:r>
      <w:r>
        <w:t xml:space="preserve">Municipal de </w:t>
      </w:r>
      <w:r w:rsidR="00CA7432">
        <w:t>CORRENTINA</w:t>
      </w:r>
      <w:r>
        <w:t>;</w:t>
      </w:r>
    </w:p>
    <w:p w14:paraId="05198682" w14:textId="77777777" w:rsidR="001E7396" w:rsidRDefault="00C4721C">
      <w:pPr>
        <w:pStyle w:val="PargrafodaLista"/>
        <w:numPr>
          <w:ilvl w:val="0"/>
          <w:numId w:val="28"/>
        </w:numPr>
        <w:tabs>
          <w:tab w:val="left" w:pos="386"/>
        </w:tabs>
        <w:spacing w:before="123" w:line="273" w:lineRule="auto"/>
        <w:ind w:left="102" w:right="106" w:firstLine="0"/>
      </w:pPr>
      <w:r>
        <w:t>O</w:t>
      </w:r>
      <w:r>
        <w:rPr>
          <w:spacing w:val="1"/>
        </w:rPr>
        <w:t xml:space="preserve"> </w:t>
      </w:r>
      <w:r>
        <w:t>veículo</w:t>
      </w:r>
      <w:r>
        <w:rPr>
          <w:spacing w:val="1"/>
        </w:rPr>
        <w:t xml:space="preserve"> </w:t>
      </w:r>
      <w:r>
        <w:t>utilizada</w:t>
      </w:r>
      <w:r>
        <w:rPr>
          <w:spacing w:val="1"/>
        </w:rPr>
        <w:t xml:space="preserve"> </w:t>
      </w:r>
      <w:r>
        <w:t>na</w:t>
      </w:r>
      <w:r>
        <w:rPr>
          <w:spacing w:val="1"/>
        </w:rPr>
        <w:t xml:space="preserve"> </w:t>
      </w:r>
      <w:r>
        <w:t>execução</w:t>
      </w:r>
      <w:r>
        <w:rPr>
          <w:spacing w:val="1"/>
        </w:rPr>
        <w:t xml:space="preserve"> </w:t>
      </w:r>
      <w:r>
        <w:t>dos</w:t>
      </w:r>
      <w:r>
        <w:rPr>
          <w:spacing w:val="1"/>
        </w:rPr>
        <w:t xml:space="preserve"> </w:t>
      </w:r>
      <w:r>
        <w:t>serviços</w:t>
      </w:r>
      <w:r>
        <w:rPr>
          <w:spacing w:val="1"/>
        </w:rPr>
        <w:t xml:space="preserve"> </w:t>
      </w:r>
      <w:r>
        <w:t>do</w:t>
      </w:r>
      <w:r>
        <w:rPr>
          <w:spacing w:val="1"/>
        </w:rPr>
        <w:t xml:space="preserve"> </w:t>
      </w:r>
      <w:r>
        <w:t>transporte</w:t>
      </w:r>
      <w:r>
        <w:rPr>
          <w:spacing w:val="1"/>
        </w:rPr>
        <w:t xml:space="preserve"> </w:t>
      </w:r>
      <w:r>
        <w:t>escolar,</w:t>
      </w:r>
      <w:r>
        <w:rPr>
          <w:spacing w:val="1"/>
        </w:rPr>
        <w:t xml:space="preserve"> </w:t>
      </w:r>
      <w:r>
        <w:t>deverá</w:t>
      </w:r>
      <w:r>
        <w:rPr>
          <w:spacing w:val="1"/>
        </w:rPr>
        <w:t xml:space="preserve"> </w:t>
      </w:r>
      <w:r>
        <w:t>estar</w:t>
      </w:r>
      <w:r>
        <w:rPr>
          <w:spacing w:val="1"/>
        </w:rPr>
        <w:t xml:space="preserve"> </w:t>
      </w:r>
      <w:r>
        <w:t>devidamente licenciado, equipado e totalmente regularizado, de forma a atender todas as</w:t>
      </w:r>
      <w:r>
        <w:rPr>
          <w:spacing w:val="1"/>
        </w:rPr>
        <w:t xml:space="preserve"> </w:t>
      </w:r>
      <w:r>
        <w:t>exigências</w:t>
      </w:r>
      <w:r>
        <w:rPr>
          <w:spacing w:val="2"/>
        </w:rPr>
        <w:t xml:space="preserve"> </w:t>
      </w:r>
      <w:r>
        <w:t>do</w:t>
      </w:r>
      <w:r>
        <w:rPr>
          <w:spacing w:val="-2"/>
        </w:rPr>
        <w:t xml:space="preserve"> </w:t>
      </w:r>
      <w:r>
        <w:t>Código</w:t>
      </w:r>
      <w:r>
        <w:rPr>
          <w:spacing w:val="-2"/>
        </w:rPr>
        <w:t xml:space="preserve"> </w:t>
      </w:r>
      <w:r>
        <w:t>de</w:t>
      </w:r>
      <w:r>
        <w:rPr>
          <w:spacing w:val="-7"/>
        </w:rPr>
        <w:t xml:space="preserve"> </w:t>
      </w:r>
      <w:r>
        <w:t>Trânsito</w:t>
      </w:r>
      <w:r>
        <w:rPr>
          <w:spacing w:val="-2"/>
        </w:rPr>
        <w:t xml:space="preserve"> </w:t>
      </w:r>
      <w:r>
        <w:t>Brasileiro.</w:t>
      </w:r>
    </w:p>
    <w:p w14:paraId="3F49CD6B" w14:textId="77777777" w:rsidR="001E7396" w:rsidRDefault="00C4721C">
      <w:pPr>
        <w:pStyle w:val="PargrafodaLista"/>
        <w:numPr>
          <w:ilvl w:val="0"/>
          <w:numId w:val="28"/>
        </w:numPr>
        <w:tabs>
          <w:tab w:val="left" w:pos="386"/>
        </w:tabs>
        <w:spacing w:before="128" w:line="273" w:lineRule="auto"/>
        <w:ind w:left="102" w:right="110" w:firstLine="0"/>
      </w:pPr>
      <w:r>
        <w:t>A responsabilidade</w:t>
      </w:r>
      <w:r>
        <w:rPr>
          <w:spacing w:val="1"/>
        </w:rPr>
        <w:t xml:space="preserve"> </w:t>
      </w:r>
      <w:r>
        <w:t>com</w:t>
      </w:r>
      <w:r>
        <w:rPr>
          <w:spacing w:val="1"/>
        </w:rPr>
        <w:t xml:space="preserve"> </w:t>
      </w:r>
      <w:r>
        <w:t>as</w:t>
      </w:r>
      <w:r>
        <w:rPr>
          <w:spacing w:val="1"/>
        </w:rPr>
        <w:t xml:space="preserve"> </w:t>
      </w:r>
      <w:r>
        <w:t>despesas</w:t>
      </w:r>
      <w:r>
        <w:rPr>
          <w:spacing w:val="1"/>
        </w:rPr>
        <w:t xml:space="preserve"> </w:t>
      </w:r>
      <w:r>
        <w:t>de</w:t>
      </w:r>
      <w:r>
        <w:rPr>
          <w:spacing w:val="1"/>
        </w:rPr>
        <w:t xml:space="preserve"> </w:t>
      </w:r>
      <w:r>
        <w:t>combustível,</w:t>
      </w:r>
      <w:r>
        <w:rPr>
          <w:spacing w:val="1"/>
        </w:rPr>
        <w:t xml:space="preserve"> </w:t>
      </w:r>
      <w:r>
        <w:t>serão</w:t>
      </w:r>
      <w:r>
        <w:rPr>
          <w:spacing w:val="1"/>
        </w:rPr>
        <w:t xml:space="preserve"> </w:t>
      </w:r>
      <w:r>
        <w:t>de</w:t>
      </w:r>
      <w:r>
        <w:rPr>
          <w:spacing w:val="1"/>
        </w:rPr>
        <w:t xml:space="preserve"> </w:t>
      </w:r>
      <w:r>
        <w:t>responsabilidade</w:t>
      </w:r>
      <w:r>
        <w:rPr>
          <w:spacing w:val="1"/>
        </w:rPr>
        <w:t xml:space="preserve"> </w:t>
      </w:r>
      <w:r>
        <w:t>da</w:t>
      </w:r>
      <w:r>
        <w:rPr>
          <w:spacing w:val="-59"/>
        </w:rPr>
        <w:t xml:space="preserve"> </w:t>
      </w:r>
      <w:r>
        <w:t>contratada.</w:t>
      </w:r>
    </w:p>
    <w:p w14:paraId="0D5A5173" w14:textId="77777777" w:rsidR="001E7396" w:rsidRDefault="001E7396">
      <w:pPr>
        <w:pStyle w:val="Corpodetexto"/>
        <w:spacing w:before="8"/>
        <w:rPr>
          <w:sz w:val="25"/>
        </w:rPr>
      </w:pPr>
    </w:p>
    <w:p w14:paraId="5CF35881" w14:textId="77777777" w:rsidR="001E7396" w:rsidRDefault="00C4721C">
      <w:pPr>
        <w:pStyle w:val="PargrafodaLista"/>
        <w:numPr>
          <w:ilvl w:val="0"/>
          <w:numId w:val="28"/>
        </w:numPr>
        <w:tabs>
          <w:tab w:val="left" w:pos="386"/>
        </w:tabs>
        <w:spacing w:line="276" w:lineRule="auto"/>
        <w:ind w:left="102" w:right="103" w:firstLine="0"/>
      </w:pPr>
      <w:r>
        <w:t>A</w:t>
      </w:r>
      <w:r>
        <w:rPr>
          <w:spacing w:val="1"/>
        </w:rPr>
        <w:t xml:space="preserve"> </w:t>
      </w:r>
      <w:r>
        <w:t>contratada</w:t>
      </w:r>
      <w:r>
        <w:rPr>
          <w:spacing w:val="1"/>
        </w:rPr>
        <w:t xml:space="preserve"> </w:t>
      </w:r>
      <w:r>
        <w:t>deverá manter o veículo</w:t>
      </w:r>
      <w:r>
        <w:rPr>
          <w:spacing w:val="1"/>
        </w:rPr>
        <w:t xml:space="preserve"> </w:t>
      </w:r>
      <w:r>
        <w:t>devidamente licenciado</w:t>
      </w:r>
      <w:r>
        <w:rPr>
          <w:spacing w:val="1"/>
        </w:rPr>
        <w:t xml:space="preserve"> </w:t>
      </w:r>
      <w:r>
        <w:t>durante</w:t>
      </w:r>
      <w:r>
        <w:rPr>
          <w:spacing w:val="1"/>
        </w:rPr>
        <w:t xml:space="preserve"> </w:t>
      </w:r>
      <w:r>
        <w:t>o</w:t>
      </w:r>
      <w:r>
        <w:rPr>
          <w:spacing w:val="1"/>
        </w:rPr>
        <w:t xml:space="preserve"> </w:t>
      </w:r>
      <w:r>
        <w:t>período</w:t>
      </w:r>
      <w:r>
        <w:rPr>
          <w:spacing w:val="1"/>
        </w:rPr>
        <w:t xml:space="preserve"> </w:t>
      </w:r>
      <w:r>
        <w:t>de</w:t>
      </w:r>
      <w:r>
        <w:rPr>
          <w:spacing w:val="1"/>
        </w:rPr>
        <w:t xml:space="preserve"> </w:t>
      </w:r>
      <w:r>
        <w:rPr>
          <w:spacing w:val="-1"/>
        </w:rPr>
        <w:t xml:space="preserve">duração da prestação </w:t>
      </w:r>
      <w:r>
        <w:t>dos serviços, apresentando cópia dos documentos necessários para a</w:t>
      </w:r>
      <w:r>
        <w:rPr>
          <w:spacing w:val="-59"/>
        </w:rPr>
        <w:t xml:space="preserve"> </w:t>
      </w:r>
      <w:r>
        <w:t>devida</w:t>
      </w:r>
      <w:r>
        <w:rPr>
          <w:spacing w:val="4"/>
        </w:rPr>
        <w:t xml:space="preserve"> </w:t>
      </w:r>
      <w:r>
        <w:t>comprovação.</w:t>
      </w:r>
    </w:p>
    <w:p w14:paraId="7E9741BF" w14:textId="77777777" w:rsidR="001E7396" w:rsidRDefault="00C4721C">
      <w:pPr>
        <w:pStyle w:val="PargrafodaLista"/>
        <w:numPr>
          <w:ilvl w:val="0"/>
          <w:numId w:val="28"/>
        </w:numPr>
        <w:tabs>
          <w:tab w:val="left" w:pos="386"/>
        </w:tabs>
        <w:spacing w:before="121" w:line="276" w:lineRule="auto"/>
        <w:ind w:left="102" w:right="106" w:firstLine="0"/>
      </w:pPr>
      <w:r>
        <w:t>A contratada deverá atender a todas as despesas decorrentes de impostos, taxas, seguro</w:t>
      </w:r>
      <w:r>
        <w:rPr>
          <w:spacing w:val="-59"/>
        </w:rPr>
        <w:t xml:space="preserve"> </w:t>
      </w:r>
      <w:r>
        <w:t>dos veículos e quaisquer outros encargos fiscais, de</w:t>
      </w:r>
      <w:r>
        <w:rPr>
          <w:spacing w:val="1"/>
        </w:rPr>
        <w:t xml:space="preserve"> </w:t>
      </w:r>
      <w:r>
        <w:t>ordem federal, estadual ou municipal,</w:t>
      </w:r>
      <w:r>
        <w:rPr>
          <w:spacing w:val="1"/>
        </w:rPr>
        <w:t xml:space="preserve"> </w:t>
      </w:r>
      <w:r>
        <w:t>vigentes.</w:t>
      </w:r>
    </w:p>
    <w:p w14:paraId="0BC24A61" w14:textId="77777777" w:rsidR="001E7396" w:rsidRDefault="00C4721C">
      <w:pPr>
        <w:pStyle w:val="PargrafodaLista"/>
        <w:numPr>
          <w:ilvl w:val="0"/>
          <w:numId w:val="28"/>
        </w:numPr>
        <w:tabs>
          <w:tab w:val="left" w:pos="386"/>
        </w:tabs>
        <w:spacing w:before="116"/>
      </w:pPr>
      <w:r>
        <w:t>O</w:t>
      </w:r>
      <w:r>
        <w:rPr>
          <w:spacing w:val="-5"/>
        </w:rPr>
        <w:t xml:space="preserve"> </w:t>
      </w:r>
      <w:r>
        <w:t>horário</w:t>
      </w:r>
      <w:r>
        <w:rPr>
          <w:spacing w:val="-5"/>
        </w:rPr>
        <w:t xml:space="preserve"> </w:t>
      </w:r>
      <w:r>
        <w:t>de</w:t>
      </w:r>
      <w:r>
        <w:rPr>
          <w:spacing w:val="-5"/>
        </w:rPr>
        <w:t xml:space="preserve"> </w:t>
      </w:r>
      <w:r>
        <w:t>atuação</w:t>
      </w:r>
      <w:r>
        <w:rPr>
          <w:spacing w:val="-6"/>
        </w:rPr>
        <w:t xml:space="preserve"> </w:t>
      </w:r>
      <w:r>
        <w:t>dos</w:t>
      </w:r>
      <w:r>
        <w:rPr>
          <w:spacing w:val="-5"/>
        </w:rPr>
        <w:t xml:space="preserve"> </w:t>
      </w:r>
      <w:r>
        <w:t>veículos</w:t>
      </w:r>
      <w:r>
        <w:rPr>
          <w:spacing w:val="-5"/>
        </w:rPr>
        <w:t xml:space="preserve"> </w:t>
      </w:r>
      <w:r>
        <w:t>será</w:t>
      </w:r>
      <w:r>
        <w:rPr>
          <w:spacing w:val="-5"/>
        </w:rPr>
        <w:t xml:space="preserve"> </w:t>
      </w:r>
      <w:r>
        <w:t>conforme</w:t>
      </w:r>
      <w:r>
        <w:rPr>
          <w:spacing w:val="-4"/>
        </w:rPr>
        <w:t xml:space="preserve"> </w:t>
      </w:r>
      <w:r>
        <w:t>o</w:t>
      </w:r>
      <w:r>
        <w:rPr>
          <w:spacing w:val="-2"/>
        </w:rPr>
        <w:t xml:space="preserve"> </w:t>
      </w:r>
      <w:r>
        <w:t>turno</w:t>
      </w:r>
      <w:r>
        <w:rPr>
          <w:spacing w:val="-3"/>
        </w:rPr>
        <w:t xml:space="preserve"> </w:t>
      </w:r>
      <w:r>
        <w:t>do</w:t>
      </w:r>
      <w:r>
        <w:rPr>
          <w:spacing w:val="-1"/>
        </w:rPr>
        <w:t xml:space="preserve"> </w:t>
      </w:r>
      <w:r>
        <w:t>item/rota</w:t>
      </w:r>
      <w:r>
        <w:rPr>
          <w:spacing w:val="-1"/>
        </w:rPr>
        <w:t xml:space="preserve"> </w:t>
      </w:r>
      <w:r>
        <w:t>credenciado.</w:t>
      </w:r>
    </w:p>
    <w:p w14:paraId="37AC26CF" w14:textId="77777777" w:rsidR="001E7396" w:rsidRDefault="00C4721C">
      <w:pPr>
        <w:pStyle w:val="PargrafodaLista"/>
        <w:numPr>
          <w:ilvl w:val="0"/>
          <w:numId w:val="28"/>
        </w:numPr>
        <w:tabs>
          <w:tab w:val="left" w:pos="386"/>
        </w:tabs>
        <w:spacing w:before="160" w:line="276" w:lineRule="auto"/>
        <w:ind w:left="102" w:right="108" w:firstLine="0"/>
      </w:pPr>
      <w:r>
        <w:t>A</w:t>
      </w:r>
      <w:r>
        <w:rPr>
          <w:spacing w:val="-4"/>
        </w:rPr>
        <w:t xml:space="preserve"> </w:t>
      </w:r>
      <w:r>
        <w:t>Prefeitura</w:t>
      </w:r>
      <w:r>
        <w:rPr>
          <w:spacing w:val="-5"/>
        </w:rPr>
        <w:t xml:space="preserve"> </w:t>
      </w:r>
      <w:r>
        <w:t>Municipal</w:t>
      </w:r>
      <w:r>
        <w:rPr>
          <w:spacing w:val="-3"/>
        </w:rPr>
        <w:t xml:space="preserve"> </w:t>
      </w:r>
      <w:r w:rsidR="00CA7432">
        <w:t>CORRENTINA</w:t>
      </w:r>
      <w:r>
        <w:rPr>
          <w:spacing w:val="-4"/>
        </w:rPr>
        <w:t xml:space="preserve"> </w:t>
      </w:r>
      <w:r>
        <w:t>-</w:t>
      </w:r>
      <w:r>
        <w:rPr>
          <w:spacing w:val="-4"/>
        </w:rPr>
        <w:t xml:space="preserve"> </w:t>
      </w:r>
      <w:r>
        <w:t>BA,</w:t>
      </w:r>
      <w:r>
        <w:rPr>
          <w:spacing w:val="-4"/>
        </w:rPr>
        <w:t xml:space="preserve"> </w:t>
      </w:r>
      <w:r>
        <w:t>manterá</w:t>
      </w:r>
      <w:r>
        <w:rPr>
          <w:spacing w:val="-5"/>
        </w:rPr>
        <w:t xml:space="preserve"> </w:t>
      </w:r>
      <w:r>
        <w:t>permanente</w:t>
      </w:r>
      <w:r>
        <w:rPr>
          <w:spacing w:val="-6"/>
        </w:rPr>
        <w:t xml:space="preserve"> </w:t>
      </w:r>
      <w:r>
        <w:t>fiscalização, no</w:t>
      </w:r>
      <w:r>
        <w:rPr>
          <w:spacing w:val="-6"/>
        </w:rPr>
        <w:t xml:space="preserve"> </w:t>
      </w:r>
      <w:r>
        <w:t>que</w:t>
      </w:r>
      <w:r>
        <w:rPr>
          <w:spacing w:val="-4"/>
        </w:rPr>
        <w:t xml:space="preserve"> </w:t>
      </w:r>
      <w:r>
        <w:t>concerne</w:t>
      </w:r>
      <w:r>
        <w:rPr>
          <w:spacing w:val="-6"/>
        </w:rPr>
        <w:t xml:space="preserve"> </w:t>
      </w:r>
      <w:r>
        <w:t>ao</w:t>
      </w:r>
      <w:r>
        <w:rPr>
          <w:spacing w:val="-59"/>
        </w:rPr>
        <w:t xml:space="preserve"> </w:t>
      </w:r>
      <w:r>
        <w:t>fiel</w:t>
      </w:r>
      <w:r>
        <w:rPr>
          <w:spacing w:val="-2"/>
        </w:rPr>
        <w:t xml:space="preserve"> </w:t>
      </w:r>
      <w:r>
        <w:t>cumprimento</w:t>
      </w:r>
      <w:r>
        <w:rPr>
          <w:spacing w:val="-2"/>
        </w:rPr>
        <w:t xml:space="preserve"> </w:t>
      </w:r>
      <w:r>
        <w:t>de</w:t>
      </w:r>
      <w:r>
        <w:rPr>
          <w:spacing w:val="-2"/>
        </w:rPr>
        <w:t xml:space="preserve"> </w:t>
      </w:r>
      <w:r>
        <w:t>todas</w:t>
      </w:r>
      <w:r>
        <w:rPr>
          <w:spacing w:val="1"/>
        </w:rPr>
        <w:t xml:space="preserve"> </w:t>
      </w:r>
      <w:r>
        <w:t>as</w:t>
      </w:r>
      <w:r>
        <w:rPr>
          <w:spacing w:val="-3"/>
        </w:rPr>
        <w:t xml:space="preserve"> </w:t>
      </w:r>
      <w:r>
        <w:t>condições</w:t>
      </w:r>
      <w:r>
        <w:rPr>
          <w:spacing w:val="1"/>
        </w:rPr>
        <w:t xml:space="preserve"> </w:t>
      </w:r>
      <w:r>
        <w:t>estipuladas neste</w:t>
      </w:r>
      <w:r>
        <w:rPr>
          <w:spacing w:val="-4"/>
        </w:rPr>
        <w:t xml:space="preserve"> </w:t>
      </w:r>
      <w:r>
        <w:t>termo</w:t>
      </w:r>
      <w:r>
        <w:rPr>
          <w:spacing w:val="1"/>
        </w:rPr>
        <w:t xml:space="preserve"> </w:t>
      </w:r>
      <w:r>
        <w:t>e</w:t>
      </w:r>
      <w:r>
        <w:rPr>
          <w:spacing w:val="-2"/>
        </w:rPr>
        <w:t xml:space="preserve"> </w:t>
      </w:r>
      <w:r>
        <w:t>no contrato.</w:t>
      </w:r>
    </w:p>
    <w:p w14:paraId="6259962F" w14:textId="77777777" w:rsidR="001E7396" w:rsidRDefault="001E7396" w:rsidP="00BB42E5">
      <w:pPr>
        <w:tabs>
          <w:tab w:val="left" w:pos="386"/>
        </w:tabs>
        <w:spacing w:before="119"/>
      </w:pPr>
    </w:p>
    <w:p w14:paraId="21E371C0" w14:textId="77777777" w:rsidR="001E7396" w:rsidRDefault="00C4721C">
      <w:pPr>
        <w:pStyle w:val="PargrafodaLista"/>
        <w:numPr>
          <w:ilvl w:val="0"/>
          <w:numId w:val="30"/>
        </w:numPr>
        <w:tabs>
          <w:tab w:val="left" w:pos="386"/>
        </w:tabs>
        <w:spacing w:before="157"/>
        <w:rPr>
          <w:rFonts w:ascii="Arial" w:hAnsi="Arial"/>
          <w:b/>
        </w:rPr>
      </w:pPr>
      <w:r>
        <w:rPr>
          <w:rFonts w:ascii="Arial" w:hAnsi="Arial"/>
          <w:b/>
          <w:shd w:val="clear" w:color="auto" w:fill="E7E6E6"/>
        </w:rPr>
        <w:lastRenderedPageBreak/>
        <w:t>ESPECIFICAÇÃO</w:t>
      </w:r>
      <w:r>
        <w:rPr>
          <w:rFonts w:ascii="Arial" w:hAnsi="Arial"/>
          <w:b/>
          <w:spacing w:val="-7"/>
          <w:shd w:val="clear" w:color="auto" w:fill="E7E6E6"/>
        </w:rPr>
        <w:t xml:space="preserve"> </w:t>
      </w:r>
      <w:r>
        <w:rPr>
          <w:rFonts w:ascii="Arial" w:hAnsi="Arial"/>
          <w:b/>
          <w:shd w:val="clear" w:color="auto" w:fill="E7E6E6"/>
        </w:rPr>
        <w:t>/</w:t>
      </w:r>
      <w:r>
        <w:rPr>
          <w:rFonts w:ascii="Arial" w:hAnsi="Arial"/>
          <w:b/>
          <w:spacing w:val="-5"/>
          <w:shd w:val="clear" w:color="auto" w:fill="E7E6E6"/>
        </w:rPr>
        <w:t xml:space="preserve"> </w:t>
      </w:r>
      <w:r>
        <w:rPr>
          <w:rFonts w:ascii="Arial" w:hAnsi="Arial"/>
          <w:b/>
          <w:shd w:val="clear" w:color="auto" w:fill="E7E6E6"/>
        </w:rPr>
        <w:t>DETALHAMENTO</w:t>
      </w:r>
      <w:r>
        <w:rPr>
          <w:rFonts w:ascii="Arial" w:hAnsi="Arial"/>
          <w:b/>
          <w:spacing w:val="-6"/>
          <w:shd w:val="clear" w:color="auto" w:fill="E7E6E6"/>
        </w:rPr>
        <w:t xml:space="preserve"> </w:t>
      </w:r>
      <w:r>
        <w:rPr>
          <w:rFonts w:ascii="Arial" w:hAnsi="Arial"/>
          <w:b/>
          <w:shd w:val="clear" w:color="auto" w:fill="E7E6E6"/>
        </w:rPr>
        <w:t>DOS</w:t>
      </w:r>
      <w:r>
        <w:rPr>
          <w:rFonts w:ascii="Arial" w:hAnsi="Arial"/>
          <w:b/>
          <w:spacing w:val="-7"/>
          <w:shd w:val="clear" w:color="auto" w:fill="E7E6E6"/>
        </w:rPr>
        <w:t xml:space="preserve"> </w:t>
      </w:r>
      <w:r>
        <w:rPr>
          <w:rFonts w:ascii="Arial" w:hAnsi="Arial"/>
          <w:b/>
          <w:shd w:val="clear" w:color="auto" w:fill="E7E6E6"/>
        </w:rPr>
        <w:t>SERVIÇOS</w:t>
      </w:r>
    </w:p>
    <w:p w14:paraId="2D8FA313" w14:textId="77777777" w:rsidR="001E7396" w:rsidRDefault="001E7396">
      <w:pPr>
        <w:pStyle w:val="Corpodetexto"/>
        <w:spacing w:before="10"/>
        <w:rPr>
          <w:rFonts w:ascii="Arial"/>
          <w:b/>
          <w:sz w:val="26"/>
        </w:rPr>
      </w:pPr>
    </w:p>
    <w:p w14:paraId="7A6FDEF3" w14:textId="77777777" w:rsidR="001E7396" w:rsidRDefault="00C4721C">
      <w:pPr>
        <w:pStyle w:val="PargrafodaLista"/>
        <w:numPr>
          <w:ilvl w:val="1"/>
          <w:numId w:val="30"/>
        </w:numPr>
        <w:tabs>
          <w:tab w:val="left" w:pos="989"/>
          <w:tab w:val="left" w:pos="990"/>
        </w:tabs>
        <w:ind w:left="990" w:hanging="888"/>
        <w:rPr>
          <w:rFonts w:ascii="Arial" w:hAnsi="Arial"/>
          <w:b/>
        </w:rPr>
      </w:pPr>
      <w:r>
        <w:rPr>
          <w:rFonts w:ascii="Arial" w:hAnsi="Arial"/>
          <w:b/>
        </w:rPr>
        <w:t>DOS</w:t>
      </w:r>
      <w:r>
        <w:rPr>
          <w:rFonts w:ascii="Arial" w:hAnsi="Arial"/>
          <w:b/>
          <w:spacing w:val="-8"/>
        </w:rPr>
        <w:t xml:space="preserve"> </w:t>
      </w:r>
      <w:r>
        <w:rPr>
          <w:rFonts w:ascii="Arial" w:hAnsi="Arial"/>
          <w:b/>
        </w:rPr>
        <w:t>VEÍCULOS;</w:t>
      </w:r>
    </w:p>
    <w:p w14:paraId="30C90252" w14:textId="77777777" w:rsidR="001E7396" w:rsidRDefault="00C4721C">
      <w:pPr>
        <w:pStyle w:val="PargrafodaLista"/>
        <w:numPr>
          <w:ilvl w:val="0"/>
          <w:numId w:val="27"/>
        </w:numPr>
        <w:tabs>
          <w:tab w:val="left" w:pos="386"/>
        </w:tabs>
        <w:spacing w:before="163" w:line="256" w:lineRule="auto"/>
        <w:ind w:right="111" w:firstLine="0"/>
      </w:pPr>
      <w:r>
        <w:t>Os</w:t>
      </w:r>
      <w:r>
        <w:rPr>
          <w:spacing w:val="50"/>
        </w:rPr>
        <w:t xml:space="preserve"> </w:t>
      </w:r>
      <w:r>
        <w:t>veículos</w:t>
      </w:r>
      <w:r>
        <w:rPr>
          <w:spacing w:val="49"/>
        </w:rPr>
        <w:t xml:space="preserve"> </w:t>
      </w:r>
      <w:r>
        <w:t>deverão</w:t>
      </w:r>
      <w:r>
        <w:rPr>
          <w:spacing w:val="53"/>
        </w:rPr>
        <w:t xml:space="preserve"> </w:t>
      </w:r>
      <w:r>
        <w:t>estar</w:t>
      </w:r>
      <w:r>
        <w:rPr>
          <w:spacing w:val="50"/>
        </w:rPr>
        <w:t xml:space="preserve"> </w:t>
      </w:r>
      <w:r>
        <w:t>em</w:t>
      </w:r>
      <w:r>
        <w:rPr>
          <w:spacing w:val="51"/>
        </w:rPr>
        <w:t xml:space="preserve"> </w:t>
      </w:r>
      <w:r>
        <w:t>bom</w:t>
      </w:r>
      <w:r>
        <w:rPr>
          <w:spacing w:val="53"/>
        </w:rPr>
        <w:t xml:space="preserve"> </w:t>
      </w:r>
      <w:r>
        <w:t>estado</w:t>
      </w:r>
      <w:r>
        <w:rPr>
          <w:spacing w:val="50"/>
        </w:rPr>
        <w:t xml:space="preserve"> </w:t>
      </w:r>
      <w:r>
        <w:t>de</w:t>
      </w:r>
      <w:r>
        <w:rPr>
          <w:spacing w:val="52"/>
        </w:rPr>
        <w:t xml:space="preserve"> </w:t>
      </w:r>
      <w:r>
        <w:t>conservação</w:t>
      </w:r>
      <w:r>
        <w:rPr>
          <w:spacing w:val="53"/>
        </w:rPr>
        <w:t xml:space="preserve"> </w:t>
      </w:r>
      <w:r>
        <w:t>e</w:t>
      </w:r>
      <w:r>
        <w:rPr>
          <w:spacing w:val="49"/>
        </w:rPr>
        <w:t xml:space="preserve"> </w:t>
      </w:r>
      <w:r>
        <w:t>atender</w:t>
      </w:r>
      <w:r>
        <w:rPr>
          <w:spacing w:val="53"/>
        </w:rPr>
        <w:t xml:space="preserve"> </w:t>
      </w:r>
      <w:r>
        <w:t>aos</w:t>
      </w:r>
      <w:r>
        <w:rPr>
          <w:spacing w:val="51"/>
        </w:rPr>
        <w:t xml:space="preserve"> </w:t>
      </w:r>
      <w:r>
        <w:t>seguintes</w:t>
      </w:r>
      <w:r>
        <w:rPr>
          <w:spacing w:val="-58"/>
        </w:rPr>
        <w:t xml:space="preserve"> </w:t>
      </w:r>
      <w:r>
        <w:t>requisitos:</w:t>
      </w:r>
    </w:p>
    <w:p w14:paraId="2A6AC8F3" w14:textId="77777777" w:rsidR="001E7396" w:rsidRDefault="00C4721C">
      <w:pPr>
        <w:pStyle w:val="PargrafodaLista"/>
        <w:numPr>
          <w:ilvl w:val="0"/>
          <w:numId w:val="27"/>
        </w:numPr>
        <w:tabs>
          <w:tab w:val="left" w:pos="386"/>
        </w:tabs>
        <w:spacing w:before="142" w:line="261" w:lineRule="auto"/>
        <w:ind w:right="106" w:firstLine="0"/>
      </w:pPr>
      <w:r>
        <w:t>Exige-se</w:t>
      </w:r>
      <w:r>
        <w:rPr>
          <w:spacing w:val="29"/>
        </w:rPr>
        <w:t xml:space="preserve"> </w:t>
      </w:r>
      <w:r>
        <w:t>assim,</w:t>
      </w:r>
      <w:r>
        <w:rPr>
          <w:spacing w:val="31"/>
        </w:rPr>
        <w:t xml:space="preserve"> </w:t>
      </w:r>
      <w:r>
        <w:t>que</w:t>
      </w:r>
      <w:r>
        <w:rPr>
          <w:spacing w:val="29"/>
        </w:rPr>
        <w:t xml:space="preserve"> </w:t>
      </w:r>
      <w:r>
        <w:t>os</w:t>
      </w:r>
      <w:r>
        <w:rPr>
          <w:spacing w:val="30"/>
        </w:rPr>
        <w:t xml:space="preserve"> </w:t>
      </w:r>
      <w:r>
        <w:t>veículos</w:t>
      </w:r>
      <w:r>
        <w:rPr>
          <w:spacing w:val="30"/>
        </w:rPr>
        <w:t xml:space="preserve"> </w:t>
      </w:r>
      <w:r>
        <w:t>destinados</w:t>
      </w:r>
      <w:r>
        <w:rPr>
          <w:spacing w:val="28"/>
        </w:rPr>
        <w:t xml:space="preserve"> </w:t>
      </w:r>
      <w:r>
        <w:t>ao</w:t>
      </w:r>
      <w:r>
        <w:rPr>
          <w:spacing w:val="29"/>
        </w:rPr>
        <w:t xml:space="preserve"> </w:t>
      </w:r>
      <w:r>
        <w:t>transporte</w:t>
      </w:r>
      <w:r>
        <w:rPr>
          <w:spacing w:val="30"/>
        </w:rPr>
        <w:t xml:space="preserve"> </w:t>
      </w:r>
      <w:r>
        <w:t>estejam</w:t>
      </w:r>
      <w:r>
        <w:rPr>
          <w:spacing w:val="29"/>
        </w:rPr>
        <w:t xml:space="preserve"> </w:t>
      </w:r>
      <w:r>
        <w:t>em</w:t>
      </w:r>
      <w:r>
        <w:rPr>
          <w:spacing w:val="28"/>
        </w:rPr>
        <w:t xml:space="preserve"> </w:t>
      </w:r>
      <w:r>
        <w:t>condições</w:t>
      </w:r>
      <w:r>
        <w:rPr>
          <w:spacing w:val="-59"/>
        </w:rPr>
        <w:t xml:space="preserve"> </w:t>
      </w:r>
      <w:r>
        <w:t>adequadas</w:t>
      </w:r>
      <w:r>
        <w:rPr>
          <w:spacing w:val="60"/>
        </w:rPr>
        <w:t xml:space="preserve"> </w:t>
      </w:r>
      <w:r>
        <w:t>e seguras,</w:t>
      </w:r>
      <w:r>
        <w:rPr>
          <w:spacing w:val="60"/>
        </w:rPr>
        <w:t xml:space="preserve"> </w:t>
      </w:r>
      <w:r>
        <w:t>conforme a</w:t>
      </w:r>
      <w:r>
        <w:rPr>
          <w:spacing w:val="-2"/>
        </w:rPr>
        <w:t xml:space="preserve"> </w:t>
      </w:r>
      <w:r>
        <w:t>legislação de</w:t>
      </w:r>
      <w:r>
        <w:rPr>
          <w:spacing w:val="-2"/>
        </w:rPr>
        <w:t xml:space="preserve"> </w:t>
      </w:r>
      <w:r>
        <w:t>trânsito;</w:t>
      </w:r>
    </w:p>
    <w:p w14:paraId="5DABDEDA" w14:textId="77777777" w:rsidR="001E7396" w:rsidRDefault="00C4721C">
      <w:pPr>
        <w:pStyle w:val="PargrafodaLista"/>
        <w:numPr>
          <w:ilvl w:val="0"/>
          <w:numId w:val="27"/>
        </w:numPr>
        <w:tabs>
          <w:tab w:val="left" w:pos="386"/>
        </w:tabs>
        <w:spacing w:before="136"/>
        <w:ind w:left="385"/>
      </w:pPr>
      <w:r>
        <w:t>assento</w:t>
      </w:r>
      <w:r>
        <w:rPr>
          <w:spacing w:val="-10"/>
        </w:rPr>
        <w:t xml:space="preserve"> </w:t>
      </w:r>
      <w:r>
        <w:t>para</w:t>
      </w:r>
      <w:r>
        <w:rPr>
          <w:spacing w:val="-6"/>
        </w:rPr>
        <w:t xml:space="preserve"> </w:t>
      </w:r>
      <w:r>
        <w:t>os</w:t>
      </w:r>
      <w:r>
        <w:rPr>
          <w:spacing w:val="-6"/>
        </w:rPr>
        <w:t xml:space="preserve"> </w:t>
      </w:r>
      <w:r>
        <w:t>ocupantes</w:t>
      </w:r>
      <w:r>
        <w:rPr>
          <w:spacing w:val="-8"/>
        </w:rPr>
        <w:t xml:space="preserve"> </w:t>
      </w:r>
      <w:r>
        <w:t>com</w:t>
      </w:r>
      <w:r>
        <w:rPr>
          <w:spacing w:val="-6"/>
        </w:rPr>
        <w:t xml:space="preserve"> </w:t>
      </w:r>
      <w:r>
        <w:t>cinto</w:t>
      </w:r>
      <w:r>
        <w:rPr>
          <w:spacing w:val="-8"/>
        </w:rPr>
        <w:t xml:space="preserve"> </w:t>
      </w:r>
      <w:r>
        <w:t>de</w:t>
      </w:r>
      <w:r>
        <w:rPr>
          <w:spacing w:val="-8"/>
        </w:rPr>
        <w:t xml:space="preserve"> </w:t>
      </w:r>
      <w:r>
        <w:t>segurança;</w:t>
      </w:r>
    </w:p>
    <w:p w14:paraId="25914377" w14:textId="77777777" w:rsidR="001E7396" w:rsidRDefault="00C4721C">
      <w:pPr>
        <w:pStyle w:val="PargrafodaLista"/>
        <w:numPr>
          <w:ilvl w:val="0"/>
          <w:numId w:val="27"/>
        </w:numPr>
        <w:tabs>
          <w:tab w:val="left" w:pos="386"/>
        </w:tabs>
        <w:spacing w:before="147"/>
        <w:ind w:left="385"/>
      </w:pPr>
      <w:r>
        <w:t>extintor</w:t>
      </w:r>
      <w:r>
        <w:rPr>
          <w:spacing w:val="-9"/>
        </w:rPr>
        <w:t xml:space="preserve"> </w:t>
      </w:r>
      <w:r>
        <w:t>de</w:t>
      </w:r>
      <w:r>
        <w:rPr>
          <w:spacing w:val="-8"/>
        </w:rPr>
        <w:t xml:space="preserve"> </w:t>
      </w:r>
      <w:r>
        <w:t>incêndio</w:t>
      </w:r>
      <w:r>
        <w:rPr>
          <w:spacing w:val="-7"/>
        </w:rPr>
        <w:t xml:space="preserve"> </w:t>
      </w:r>
      <w:r>
        <w:t>devidamente</w:t>
      </w:r>
      <w:r>
        <w:rPr>
          <w:spacing w:val="-9"/>
        </w:rPr>
        <w:t xml:space="preserve"> </w:t>
      </w:r>
      <w:r>
        <w:t>carregado,</w:t>
      </w:r>
      <w:r>
        <w:rPr>
          <w:spacing w:val="-6"/>
        </w:rPr>
        <w:t xml:space="preserve"> </w:t>
      </w:r>
      <w:r>
        <w:t>de</w:t>
      </w:r>
      <w:r>
        <w:rPr>
          <w:spacing w:val="-10"/>
        </w:rPr>
        <w:t xml:space="preserve"> </w:t>
      </w:r>
      <w:r>
        <w:t>acordo</w:t>
      </w:r>
      <w:r>
        <w:rPr>
          <w:spacing w:val="-9"/>
        </w:rPr>
        <w:t xml:space="preserve"> </w:t>
      </w:r>
      <w:r>
        <w:t>com</w:t>
      </w:r>
      <w:r>
        <w:rPr>
          <w:spacing w:val="-6"/>
        </w:rPr>
        <w:t xml:space="preserve"> </w:t>
      </w:r>
      <w:r>
        <w:t>o</w:t>
      </w:r>
      <w:r>
        <w:rPr>
          <w:spacing w:val="-10"/>
        </w:rPr>
        <w:t xml:space="preserve"> </w:t>
      </w:r>
      <w:r>
        <w:t>INMETRO;</w:t>
      </w:r>
    </w:p>
    <w:p w14:paraId="50D5DFC8" w14:textId="77777777" w:rsidR="001E7396" w:rsidRDefault="00C4721C">
      <w:pPr>
        <w:pStyle w:val="PargrafodaLista"/>
        <w:numPr>
          <w:ilvl w:val="0"/>
          <w:numId w:val="27"/>
        </w:numPr>
        <w:tabs>
          <w:tab w:val="left" w:pos="386"/>
        </w:tabs>
        <w:spacing w:before="151"/>
        <w:ind w:left="385"/>
      </w:pPr>
      <w:r>
        <w:t>kit</w:t>
      </w:r>
      <w:r>
        <w:rPr>
          <w:spacing w:val="-7"/>
        </w:rPr>
        <w:t xml:space="preserve"> </w:t>
      </w:r>
      <w:r>
        <w:t>de</w:t>
      </w:r>
      <w:r>
        <w:rPr>
          <w:spacing w:val="-9"/>
        </w:rPr>
        <w:t xml:space="preserve"> </w:t>
      </w:r>
      <w:r>
        <w:t>socorro</w:t>
      </w:r>
      <w:r>
        <w:rPr>
          <w:spacing w:val="-7"/>
        </w:rPr>
        <w:t xml:space="preserve"> </w:t>
      </w:r>
      <w:r>
        <w:t>(macaco,</w:t>
      </w:r>
      <w:r>
        <w:rPr>
          <w:spacing w:val="-7"/>
        </w:rPr>
        <w:t xml:space="preserve"> </w:t>
      </w:r>
      <w:r>
        <w:t>chaves,</w:t>
      </w:r>
      <w:r>
        <w:rPr>
          <w:spacing w:val="-7"/>
        </w:rPr>
        <w:t xml:space="preserve"> </w:t>
      </w:r>
      <w:r>
        <w:t>triângulo</w:t>
      </w:r>
      <w:r>
        <w:rPr>
          <w:spacing w:val="-8"/>
        </w:rPr>
        <w:t xml:space="preserve"> </w:t>
      </w:r>
      <w:r>
        <w:t>e</w:t>
      </w:r>
      <w:r>
        <w:rPr>
          <w:spacing w:val="-8"/>
        </w:rPr>
        <w:t xml:space="preserve"> </w:t>
      </w:r>
      <w:r>
        <w:t>pneus</w:t>
      </w:r>
      <w:r>
        <w:rPr>
          <w:spacing w:val="-13"/>
        </w:rPr>
        <w:t xml:space="preserve"> </w:t>
      </w:r>
      <w:r>
        <w:t>suporte);</w:t>
      </w:r>
    </w:p>
    <w:p w14:paraId="37F6D44C" w14:textId="77777777" w:rsidR="001E7396" w:rsidRDefault="00C4721C">
      <w:pPr>
        <w:pStyle w:val="PargrafodaLista"/>
        <w:numPr>
          <w:ilvl w:val="0"/>
          <w:numId w:val="27"/>
        </w:numPr>
        <w:tabs>
          <w:tab w:val="left" w:pos="386"/>
        </w:tabs>
        <w:spacing w:before="149" w:line="261" w:lineRule="auto"/>
        <w:ind w:right="106" w:firstLine="0"/>
      </w:pPr>
      <w:r>
        <w:t>documentos</w:t>
      </w:r>
      <w:r>
        <w:rPr>
          <w:spacing w:val="50"/>
        </w:rPr>
        <w:t xml:space="preserve"> </w:t>
      </w:r>
      <w:r>
        <w:t>exigidos</w:t>
      </w:r>
      <w:r>
        <w:rPr>
          <w:spacing w:val="51"/>
        </w:rPr>
        <w:t xml:space="preserve"> </w:t>
      </w:r>
      <w:r>
        <w:t>pelo</w:t>
      </w:r>
      <w:r>
        <w:rPr>
          <w:spacing w:val="51"/>
        </w:rPr>
        <w:t xml:space="preserve"> </w:t>
      </w:r>
      <w:r>
        <w:t>DETRAN</w:t>
      </w:r>
      <w:r>
        <w:rPr>
          <w:spacing w:val="51"/>
        </w:rPr>
        <w:t xml:space="preserve"> </w:t>
      </w:r>
      <w:r>
        <w:t>devidamente</w:t>
      </w:r>
      <w:r>
        <w:rPr>
          <w:spacing w:val="49"/>
        </w:rPr>
        <w:t xml:space="preserve"> </w:t>
      </w:r>
      <w:r>
        <w:t>regularizados,</w:t>
      </w:r>
      <w:r>
        <w:rPr>
          <w:spacing w:val="53"/>
        </w:rPr>
        <w:t xml:space="preserve"> </w:t>
      </w:r>
      <w:r>
        <w:t>estando</w:t>
      </w:r>
      <w:r>
        <w:rPr>
          <w:spacing w:val="52"/>
        </w:rPr>
        <w:t xml:space="preserve"> </w:t>
      </w:r>
      <w:r>
        <w:t>em</w:t>
      </w:r>
      <w:r>
        <w:rPr>
          <w:spacing w:val="50"/>
        </w:rPr>
        <w:t xml:space="preserve"> </w:t>
      </w:r>
      <w:r>
        <w:t>dia</w:t>
      </w:r>
      <w:r>
        <w:rPr>
          <w:spacing w:val="51"/>
        </w:rPr>
        <w:t xml:space="preserve"> </w:t>
      </w:r>
      <w:r>
        <w:t>com</w:t>
      </w:r>
      <w:r>
        <w:rPr>
          <w:spacing w:val="-59"/>
        </w:rPr>
        <w:t xml:space="preserve"> </w:t>
      </w:r>
      <w:r>
        <w:t>as</w:t>
      </w:r>
      <w:r>
        <w:rPr>
          <w:spacing w:val="24"/>
        </w:rPr>
        <w:t xml:space="preserve"> </w:t>
      </w:r>
      <w:r>
        <w:t>obrigações,</w:t>
      </w:r>
      <w:r>
        <w:rPr>
          <w:spacing w:val="24"/>
        </w:rPr>
        <w:t xml:space="preserve"> </w:t>
      </w:r>
      <w:r>
        <w:t>como:</w:t>
      </w:r>
      <w:r>
        <w:rPr>
          <w:spacing w:val="21"/>
        </w:rPr>
        <w:t xml:space="preserve"> </w:t>
      </w:r>
      <w:r>
        <w:t>IPVA,</w:t>
      </w:r>
      <w:r>
        <w:rPr>
          <w:spacing w:val="2"/>
        </w:rPr>
        <w:t xml:space="preserve"> </w:t>
      </w:r>
      <w:r>
        <w:t>DPVAT,</w:t>
      </w:r>
      <w:r>
        <w:rPr>
          <w:spacing w:val="-3"/>
        </w:rPr>
        <w:t xml:space="preserve"> </w:t>
      </w:r>
      <w:r>
        <w:t>licenciamento</w:t>
      </w:r>
      <w:r>
        <w:rPr>
          <w:spacing w:val="-5"/>
        </w:rPr>
        <w:t xml:space="preserve"> </w:t>
      </w:r>
      <w:r>
        <w:t>e</w:t>
      </w:r>
      <w:r>
        <w:rPr>
          <w:spacing w:val="-4"/>
        </w:rPr>
        <w:t xml:space="preserve"> </w:t>
      </w:r>
      <w:r>
        <w:t>vistorias.</w:t>
      </w:r>
    </w:p>
    <w:p w14:paraId="133B3CE1" w14:textId="77777777" w:rsidR="001E7396" w:rsidRDefault="00C4721C">
      <w:pPr>
        <w:pStyle w:val="PargrafodaLista"/>
        <w:numPr>
          <w:ilvl w:val="1"/>
          <w:numId w:val="26"/>
        </w:numPr>
        <w:tabs>
          <w:tab w:val="left" w:pos="530"/>
        </w:tabs>
        <w:spacing w:before="129" w:line="276" w:lineRule="auto"/>
        <w:ind w:right="103" w:firstLine="0"/>
      </w:pPr>
      <w:r>
        <w:t>-</w:t>
      </w:r>
      <w:r>
        <w:rPr>
          <w:spacing w:val="58"/>
        </w:rPr>
        <w:t xml:space="preserve"> </w:t>
      </w:r>
      <w:r>
        <w:t>Os</w:t>
      </w:r>
      <w:r>
        <w:rPr>
          <w:spacing w:val="53"/>
        </w:rPr>
        <w:t xml:space="preserve"> </w:t>
      </w:r>
      <w:r>
        <w:t>veículos</w:t>
      </w:r>
      <w:r>
        <w:rPr>
          <w:spacing w:val="56"/>
        </w:rPr>
        <w:t xml:space="preserve"> </w:t>
      </w:r>
      <w:r>
        <w:t>deverão</w:t>
      </w:r>
      <w:r>
        <w:rPr>
          <w:spacing w:val="52"/>
        </w:rPr>
        <w:t xml:space="preserve"> </w:t>
      </w:r>
      <w:r>
        <w:t>passar</w:t>
      </w:r>
      <w:r>
        <w:rPr>
          <w:spacing w:val="59"/>
        </w:rPr>
        <w:t xml:space="preserve"> </w:t>
      </w:r>
      <w:r>
        <w:t>por</w:t>
      </w:r>
      <w:r>
        <w:rPr>
          <w:spacing w:val="60"/>
        </w:rPr>
        <w:t xml:space="preserve"> </w:t>
      </w:r>
      <w:r>
        <w:t>uma</w:t>
      </w:r>
      <w:r>
        <w:rPr>
          <w:spacing w:val="56"/>
        </w:rPr>
        <w:t xml:space="preserve"> </w:t>
      </w:r>
      <w:r>
        <w:t>vistoria</w:t>
      </w:r>
      <w:r>
        <w:rPr>
          <w:spacing w:val="57"/>
        </w:rPr>
        <w:t xml:space="preserve"> </w:t>
      </w:r>
      <w:r>
        <w:t>feita</w:t>
      </w:r>
      <w:r>
        <w:rPr>
          <w:spacing w:val="56"/>
        </w:rPr>
        <w:t xml:space="preserve"> </w:t>
      </w:r>
      <w:r>
        <w:t xml:space="preserve">pela Prefeitura Municipal de </w:t>
      </w:r>
      <w:r w:rsidR="00CA7432">
        <w:t>CORRENTINA</w:t>
      </w:r>
      <w:r>
        <w:t>,</w:t>
      </w:r>
      <w:r>
        <w:rPr>
          <w:spacing w:val="1"/>
        </w:rPr>
        <w:t xml:space="preserve"> </w:t>
      </w:r>
      <w:r>
        <w:t>para que esteja apto ao</w:t>
      </w:r>
      <w:r>
        <w:rPr>
          <w:spacing w:val="1"/>
        </w:rPr>
        <w:t xml:space="preserve"> </w:t>
      </w:r>
      <w:r>
        <w:t>credenciamento,</w:t>
      </w:r>
      <w:r>
        <w:rPr>
          <w:spacing w:val="-2"/>
        </w:rPr>
        <w:t xml:space="preserve"> </w:t>
      </w:r>
      <w:r>
        <w:t>e</w:t>
      </w:r>
      <w:r>
        <w:rPr>
          <w:spacing w:val="-3"/>
        </w:rPr>
        <w:t xml:space="preserve"> </w:t>
      </w:r>
      <w:r>
        <w:t>a</w:t>
      </w:r>
      <w:r>
        <w:rPr>
          <w:spacing w:val="-5"/>
        </w:rPr>
        <w:t xml:space="preserve"> </w:t>
      </w:r>
      <w:r>
        <w:t>cada</w:t>
      </w:r>
      <w:r>
        <w:rPr>
          <w:spacing w:val="-4"/>
        </w:rPr>
        <w:t xml:space="preserve"> </w:t>
      </w:r>
      <w:r>
        <w:t>06</w:t>
      </w:r>
      <w:r>
        <w:rPr>
          <w:spacing w:val="-5"/>
        </w:rPr>
        <w:t xml:space="preserve"> </w:t>
      </w:r>
      <w:r>
        <w:t>(seis)</w:t>
      </w:r>
      <w:r>
        <w:rPr>
          <w:spacing w:val="-5"/>
        </w:rPr>
        <w:t xml:space="preserve"> </w:t>
      </w:r>
      <w:r>
        <w:t>meses,</w:t>
      </w:r>
      <w:r>
        <w:rPr>
          <w:spacing w:val="-1"/>
        </w:rPr>
        <w:t xml:space="preserve"> </w:t>
      </w:r>
      <w:r>
        <w:t>enquanto</w:t>
      </w:r>
      <w:r>
        <w:rPr>
          <w:spacing w:val="-4"/>
        </w:rPr>
        <w:t xml:space="preserve"> </w:t>
      </w:r>
      <w:r>
        <w:t>durar</w:t>
      </w:r>
      <w:r>
        <w:rPr>
          <w:spacing w:val="-4"/>
        </w:rPr>
        <w:t xml:space="preserve"> </w:t>
      </w:r>
      <w:r>
        <w:t>o Termo</w:t>
      </w:r>
      <w:r>
        <w:rPr>
          <w:spacing w:val="-3"/>
        </w:rPr>
        <w:t xml:space="preserve"> </w:t>
      </w:r>
      <w:r>
        <w:t>de Contrato.</w:t>
      </w:r>
    </w:p>
    <w:p w14:paraId="629B5256" w14:textId="77777777" w:rsidR="001E7396" w:rsidRDefault="00C4721C">
      <w:pPr>
        <w:pStyle w:val="PargrafodaLista"/>
        <w:numPr>
          <w:ilvl w:val="1"/>
          <w:numId w:val="26"/>
        </w:numPr>
        <w:tabs>
          <w:tab w:val="left" w:pos="530"/>
        </w:tabs>
        <w:spacing w:before="118" w:line="268" w:lineRule="auto"/>
        <w:ind w:right="105" w:firstLine="0"/>
      </w:pPr>
      <w:r>
        <w:t>- Quaisquer despesas com a recuperação dos veículos contratados serão da inteira</w:t>
      </w:r>
      <w:r>
        <w:rPr>
          <w:spacing w:val="1"/>
        </w:rPr>
        <w:t xml:space="preserve"> </w:t>
      </w:r>
      <w:r>
        <w:t>responsabilidade</w:t>
      </w:r>
      <w:r>
        <w:rPr>
          <w:spacing w:val="-5"/>
        </w:rPr>
        <w:t xml:space="preserve"> </w:t>
      </w:r>
      <w:r>
        <w:t>da</w:t>
      </w:r>
      <w:r>
        <w:rPr>
          <w:spacing w:val="-4"/>
        </w:rPr>
        <w:t xml:space="preserve"> </w:t>
      </w:r>
      <w:r>
        <w:t>contratada.</w:t>
      </w:r>
    </w:p>
    <w:p w14:paraId="7BB29BD5" w14:textId="77777777" w:rsidR="001E7396" w:rsidRDefault="00C4721C">
      <w:pPr>
        <w:pStyle w:val="PargrafodaLista"/>
        <w:numPr>
          <w:ilvl w:val="1"/>
          <w:numId w:val="26"/>
        </w:numPr>
        <w:tabs>
          <w:tab w:val="left" w:pos="530"/>
        </w:tabs>
        <w:spacing w:before="127"/>
        <w:ind w:right="103" w:firstLine="0"/>
      </w:pPr>
      <w:r>
        <w:t>- A contratada fica na responsabilidade de substituí-lo por outro, em iguais condições do</w:t>
      </w:r>
      <w:r>
        <w:rPr>
          <w:spacing w:val="-59"/>
        </w:rPr>
        <w:t xml:space="preserve"> </w:t>
      </w:r>
      <w:r>
        <w:t>veículo credenciado, imediatamente após algum problema mecânico ou outro apresentado</w:t>
      </w:r>
      <w:r>
        <w:rPr>
          <w:spacing w:val="1"/>
        </w:rPr>
        <w:t xml:space="preserve"> </w:t>
      </w:r>
      <w:r>
        <w:t>pelo</w:t>
      </w:r>
      <w:r>
        <w:rPr>
          <w:spacing w:val="-1"/>
        </w:rPr>
        <w:t xml:space="preserve"> </w:t>
      </w:r>
      <w:r>
        <w:t>veículo,</w:t>
      </w:r>
      <w:r>
        <w:rPr>
          <w:spacing w:val="-1"/>
        </w:rPr>
        <w:t xml:space="preserve"> </w:t>
      </w:r>
      <w:r>
        <w:t>a</w:t>
      </w:r>
      <w:r>
        <w:rPr>
          <w:spacing w:val="-2"/>
        </w:rPr>
        <w:t xml:space="preserve"> </w:t>
      </w:r>
      <w:r>
        <w:t>fim</w:t>
      </w:r>
      <w:r>
        <w:rPr>
          <w:spacing w:val="3"/>
        </w:rPr>
        <w:t xml:space="preserve"> </w:t>
      </w:r>
      <w:r>
        <w:t>de</w:t>
      </w:r>
      <w:r>
        <w:rPr>
          <w:spacing w:val="-7"/>
        </w:rPr>
        <w:t xml:space="preserve"> </w:t>
      </w:r>
      <w:r>
        <w:t>que</w:t>
      </w:r>
      <w:r>
        <w:rPr>
          <w:spacing w:val="-4"/>
        </w:rPr>
        <w:t xml:space="preserve"> </w:t>
      </w:r>
      <w:r>
        <w:t>os</w:t>
      </w:r>
      <w:r>
        <w:rPr>
          <w:spacing w:val="-2"/>
        </w:rPr>
        <w:t xml:space="preserve"> </w:t>
      </w:r>
      <w:r>
        <w:t>serviços</w:t>
      </w:r>
      <w:r>
        <w:rPr>
          <w:spacing w:val="-4"/>
        </w:rPr>
        <w:t xml:space="preserve"> </w:t>
      </w:r>
      <w:r>
        <w:t>não</w:t>
      </w:r>
      <w:r>
        <w:rPr>
          <w:spacing w:val="-6"/>
        </w:rPr>
        <w:t xml:space="preserve"> </w:t>
      </w:r>
      <w:r>
        <w:t>sejam</w:t>
      </w:r>
      <w:r>
        <w:rPr>
          <w:spacing w:val="-5"/>
        </w:rPr>
        <w:t xml:space="preserve"> </w:t>
      </w:r>
      <w:r>
        <w:t>prejudicados.</w:t>
      </w:r>
    </w:p>
    <w:p w14:paraId="0E113E7B" w14:textId="77777777" w:rsidR="001E7396" w:rsidRDefault="00C4721C">
      <w:pPr>
        <w:pStyle w:val="PargrafodaLista"/>
        <w:numPr>
          <w:ilvl w:val="1"/>
          <w:numId w:val="26"/>
        </w:numPr>
        <w:tabs>
          <w:tab w:val="left" w:pos="530"/>
        </w:tabs>
        <w:spacing w:before="117" w:line="271" w:lineRule="auto"/>
        <w:ind w:right="109" w:firstLine="0"/>
      </w:pPr>
      <w:r>
        <w:t>- O uso do gás de cozinha como combustível nos veículos contratados para o transporte</w:t>
      </w:r>
      <w:r>
        <w:rPr>
          <w:spacing w:val="-59"/>
        </w:rPr>
        <w:t xml:space="preserve"> </w:t>
      </w:r>
      <w:r>
        <w:t>sujeitará</w:t>
      </w:r>
      <w:r>
        <w:rPr>
          <w:spacing w:val="7"/>
        </w:rPr>
        <w:t xml:space="preserve"> </w:t>
      </w:r>
      <w:r>
        <w:t>a</w:t>
      </w:r>
      <w:r>
        <w:rPr>
          <w:spacing w:val="8"/>
        </w:rPr>
        <w:t xml:space="preserve"> </w:t>
      </w:r>
      <w:r>
        <w:t>suspensão</w:t>
      </w:r>
      <w:r>
        <w:rPr>
          <w:spacing w:val="8"/>
        </w:rPr>
        <w:t xml:space="preserve"> </w:t>
      </w:r>
      <w:r>
        <w:t>do contrato.</w:t>
      </w:r>
    </w:p>
    <w:p w14:paraId="4696B127" w14:textId="77777777" w:rsidR="001E7396" w:rsidRDefault="00C4721C">
      <w:pPr>
        <w:pStyle w:val="PargrafodaLista"/>
        <w:numPr>
          <w:ilvl w:val="1"/>
          <w:numId w:val="26"/>
        </w:numPr>
        <w:tabs>
          <w:tab w:val="left" w:pos="530"/>
        </w:tabs>
        <w:spacing w:before="125"/>
        <w:ind w:left="529"/>
      </w:pPr>
      <w:r>
        <w:t>-</w:t>
      </w:r>
      <w:r>
        <w:rPr>
          <w:spacing w:val="1"/>
        </w:rPr>
        <w:t xml:space="preserve"> </w:t>
      </w:r>
      <w:r>
        <w:t>Não</w:t>
      </w:r>
      <w:r>
        <w:rPr>
          <w:spacing w:val="-1"/>
        </w:rPr>
        <w:t xml:space="preserve"> </w:t>
      </w:r>
      <w:r>
        <w:t>é</w:t>
      </w:r>
      <w:r>
        <w:rPr>
          <w:spacing w:val="-3"/>
        </w:rPr>
        <w:t xml:space="preserve"> </w:t>
      </w:r>
      <w:r>
        <w:t>permitido</w:t>
      </w:r>
      <w:r>
        <w:rPr>
          <w:spacing w:val="-1"/>
        </w:rPr>
        <w:t xml:space="preserve"> </w:t>
      </w:r>
      <w:r>
        <w:t>o</w:t>
      </w:r>
      <w:r>
        <w:rPr>
          <w:spacing w:val="-2"/>
        </w:rPr>
        <w:t xml:space="preserve"> </w:t>
      </w:r>
      <w:r>
        <w:t>uso</w:t>
      </w:r>
      <w:r>
        <w:rPr>
          <w:spacing w:val="-6"/>
        </w:rPr>
        <w:t xml:space="preserve"> </w:t>
      </w:r>
      <w:r>
        <w:t>de</w:t>
      </w:r>
      <w:r>
        <w:rPr>
          <w:spacing w:val="-1"/>
        </w:rPr>
        <w:t xml:space="preserve"> </w:t>
      </w:r>
      <w:r>
        <w:t>adesivo</w:t>
      </w:r>
      <w:r>
        <w:rPr>
          <w:spacing w:val="-1"/>
        </w:rPr>
        <w:t xml:space="preserve"> </w:t>
      </w:r>
      <w:r>
        <w:t>político-partidário</w:t>
      </w:r>
      <w:r>
        <w:rPr>
          <w:spacing w:val="-1"/>
        </w:rPr>
        <w:t xml:space="preserve"> </w:t>
      </w:r>
      <w:r>
        <w:t>nos</w:t>
      </w:r>
      <w:r>
        <w:rPr>
          <w:spacing w:val="-2"/>
        </w:rPr>
        <w:t xml:space="preserve"> </w:t>
      </w:r>
      <w:r>
        <w:t>veículos</w:t>
      </w:r>
      <w:r>
        <w:rPr>
          <w:spacing w:val="-3"/>
        </w:rPr>
        <w:t xml:space="preserve"> </w:t>
      </w:r>
      <w:r>
        <w:t>contratados.</w:t>
      </w:r>
    </w:p>
    <w:p w14:paraId="1E16EF0D" w14:textId="77777777" w:rsidR="001E7396" w:rsidRDefault="00C4721C">
      <w:pPr>
        <w:pStyle w:val="PargrafodaLista"/>
        <w:numPr>
          <w:ilvl w:val="1"/>
          <w:numId w:val="26"/>
        </w:numPr>
        <w:tabs>
          <w:tab w:val="left" w:pos="530"/>
        </w:tabs>
        <w:spacing w:before="159" w:line="276" w:lineRule="auto"/>
        <w:ind w:right="108" w:firstLine="0"/>
      </w:pPr>
      <w:r>
        <w:t>- Os veículos objeto da locação deverão se apresentar pontualmente para o início do</w:t>
      </w:r>
      <w:r>
        <w:rPr>
          <w:spacing w:val="1"/>
        </w:rPr>
        <w:t xml:space="preserve"> </w:t>
      </w:r>
      <w:r>
        <w:t>transporte, conforme turno credenciado e horários estipulados pela Secretaria Municipal de</w:t>
      </w:r>
      <w:r>
        <w:rPr>
          <w:spacing w:val="1"/>
        </w:rPr>
        <w:t xml:space="preserve"> </w:t>
      </w:r>
      <w:r>
        <w:t>Educação.</w:t>
      </w:r>
    </w:p>
    <w:p w14:paraId="70DD7CF1" w14:textId="77777777" w:rsidR="001E7396" w:rsidRDefault="00C4721C">
      <w:pPr>
        <w:pStyle w:val="PargrafodaLista"/>
        <w:numPr>
          <w:ilvl w:val="1"/>
          <w:numId w:val="26"/>
        </w:numPr>
        <w:tabs>
          <w:tab w:val="left" w:pos="530"/>
        </w:tabs>
        <w:spacing w:before="155"/>
        <w:ind w:left="529"/>
        <w:rPr>
          <w:rFonts w:ascii="Arial"/>
          <w:b/>
        </w:rPr>
      </w:pPr>
      <w:r>
        <w:rPr>
          <w:rFonts w:ascii="Arial"/>
          <w:b/>
        </w:rPr>
        <w:t>-</w:t>
      </w:r>
      <w:r>
        <w:rPr>
          <w:rFonts w:ascii="Arial"/>
          <w:b/>
          <w:spacing w:val="-3"/>
        </w:rPr>
        <w:t xml:space="preserve"> </w:t>
      </w:r>
      <w:r>
        <w:rPr>
          <w:rFonts w:ascii="Arial"/>
          <w:b/>
        </w:rPr>
        <w:t>DO</w:t>
      </w:r>
      <w:r>
        <w:rPr>
          <w:rFonts w:ascii="Arial"/>
          <w:b/>
          <w:spacing w:val="-4"/>
        </w:rPr>
        <w:t xml:space="preserve"> </w:t>
      </w:r>
      <w:r>
        <w:rPr>
          <w:rFonts w:ascii="Arial"/>
          <w:b/>
        </w:rPr>
        <w:t>MOTORISTA</w:t>
      </w:r>
    </w:p>
    <w:p w14:paraId="7C0F24BB" w14:textId="77777777" w:rsidR="001E7396" w:rsidRDefault="00C4721C">
      <w:pPr>
        <w:pStyle w:val="PargrafodaLista"/>
        <w:numPr>
          <w:ilvl w:val="2"/>
          <w:numId w:val="26"/>
        </w:numPr>
        <w:tabs>
          <w:tab w:val="left" w:pos="884"/>
          <w:tab w:val="left" w:pos="885"/>
        </w:tabs>
        <w:spacing w:before="160"/>
        <w:ind w:hanging="424"/>
      </w:pPr>
      <w:r>
        <w:t>motorista</w:t>
      </w:r>
      <w:r>
        <w:rPr>
          <w:spacing w:val="-2"/>
        </w:rPr>
        <w:t xml:space="preserve"> </w:t>
      </w:r>
      <w:r>
        <w:t>deve</w:t>
      </w:r>
      <w:r>
        <w:rPr>
          <w:spacing w:val="-4"/>
        </w:rPr>
        <w:t xml:space="preserve"> </w:t>
      </w:r>
      <w:r>
        <w:t>ser</w:t>
      </w:r>
      <w:r>
        <w:rPr>
          <w:spacing w:val="-2"/>
        </w:rPr>
        <w:t xml:space="preserve"> </w:t>
      </w:r>
      <w:r>
        <w:t>devidamente</w:t>
      </w:r>
      <w:r>
        <w:rPr>
          <w:spacing w:val="-4"/>
        </w:rPr>
        <w:t xml:space="preserve"> </w:t>
      </w:r>
      <w:r>
        <w:t>habilitado;</w:t>
      </w:r>
    </w:p>
    <w:p w14:paraId="6C010B73" w14:textId="77777777" w:rsidR="001E7396" w:rsidRDefault="00C4721C">
      <w:pPr>
        <w:pStyle w:val="PargrafodaLista"/>
        <w:numPr>
          <w:ilvl w:val="2"/>
          <w:numId w:val="26"/>
        </w:numPr>
        <w:tabs>
          <w:tab w:val="left" w:pos="822"/>
        </w:tabs>
        <w:spacing w:before="194"/>
        <w:ind w:left="822" w:hanging="361"/>
      </w:pPr>
      <w:r>
        <w:t>Ser</w:t>
      </w:r>
      <w:r>
        <w:rPr>
          <w:spacing w:val="-5"/>
        </w:rPr>
        <w:t xml:space="preserve"> </w:t>
      </w:r>
      <w:r>
        <w:t>portador</w:t>
      </w:r>
      <w:r>
        <w:rPr>
          <w:spacing w:val="-4"/>
        </w:rPr>
        <w:t xml:space="preserve"> </w:t>
      </w:r>
      <w:r>
        <w:t>de</w:t>
      </w:r>
      <w:r>
        <w:rPr>
          <w:spacing w:val="-8"/>
        </w:rPr>
        <w:t xml:space="preserve"> </w:t>
      </w:r>
      <w:r>
        <w:t>boa</w:t>
      </w:r>
      <w:r>
        <w:rPr>
          <w:spacing w:val="-8"/>
        </w:rPr>
        <w:t xml:space="preserve"> </w:t>
      </w:r>
      <w:r>
        <w:t>conduta</w:t>
      </w:r>
      <w:r>
        <w:rPr>
          <w:spacing w:val="-9"/>
        </w:rPr>
        <w:t xml:space="preserve"> </w:t>
      </w:r>
      <w:r>
        <w:t>e</w:t>
      </w:r>
      <w:r>
        <w:rPr>
          <w:spacing w:val="-5"/>
        </w:rPr>
        <w:t xml:space="preserve"> </w:t>
      </w:r>
      <w:r>
        <w:t>idoneidade</w:t>
      </w:r>
      <w:r>
        <w:rPr>
          <w:spacing w:val="-9"/>
        </w:rPr>
        <w:t xml:space="preserve"> </w:t>
      </w:r>
      <w:r>
        <w:t>moral;</w:t>
      </w:r>
    </w:p>
    <w:p w14:paraId="7F211BCE" w14:textId="77777777" w:rsidR="001E7396" w:rsidRDefault="00C4721C">
      <w:pPr>
        <w:pStyle w:val="PargrafodaLista"/>
        <w:numPr>
          <w:ilvl w:val="2"/>
          <w:numId w:val="26"/>
        </w:numPr>
        <w:tabs>
          <w:tab w:val="left" w:pos="822"/>
        </w:tabs>
        <w:spacing w:before="193" w:line="271" w:lineRule="auto"/>
        <w:ind w:left="821" w:right="106" w:hanging="360"/>
      </w:pPr>
      <w:r>
        <w:t>Os motoristas deveram se apresentar para a execução do serviço trajando: Calça,</w:t>
      </w:r>
      <w:r>
        <w:rPr>
          <w:spacing w:val="1"/>
        </w:rPr>
        <w:t xml:space="preserve"> </w:t>
      </w:r>
      <w:r>
        <w:t>camisa/camiseta de cores neutras sem estampa ou qualquer tipo de propaganda,</w:t>
      </w:r>
      <w:r>
        <w:rPr>
          <w:spacing w:val="1"/>
        </w:rPr>
        <w:t xml:space="preserve"> </w:t>
      </w:r>
      <w:r>
        <w:t>sapato/tênis</w:t>
      </w:r>
      <w:r>
        <w:rPr>
          <w:spacing w:val="-4"/>
        </w:rPr>
        <w:t xml:space="preserve"> </w:t>
      </w:r>
      <w:r>
        <w:t>e</w:t>
      </w:r>
      <w:r w:rsidR="00CE5B39">
        <w:t xml:space="preserve"> </w:t>
      </w:r>
      <w:r>
        <w:t>crachá</w:t>
      </w:r>
      <w:r>
        <w:rPr>
          <w:spacing w:val="-4"/>
        </w:rPr>
        <w:t xml:space="preserve"> </w:t>
      </w:r>
      <w:r>
        <w:t>de</w:t>
      </w:r>
      <w:r>
        <w:rPr>
          <w:spacing w:val="-4"/>
        </w:rPr>
        <w:t xml:space="preserve"> </w:t>
      </w:r>
      <w:r>
        <w:t>identificação,</w:t>
      </w:r>
      <w:r>
        <w:rPr>
          <w:spacing w:val="-1"/>
        </w:rPr>
        <w:t xml:space="preserve"> </w:t>
      </w:r>
      <w:r>
        <w:t>ou uniforme;</w:t>
      </w:r>
    </w:p>
    <w:p w14:paraId="3434B6BB" w14:textId="77777777" w:rsidR="001E7396" w:rsidRDefault="00C4721C">
      <w:pPr>
        <w:pStyle w:val="PargrafodaLista"/>
        <w:numPr>
          <w:ilvl w:val="2"/>
          <w:numId w:val="26"/>
        </w:numPr>
        <w:tabs>
          <w:tab w:val="left" w:pos="822"/>
        </w:tabs>
        <w:spacing w:before="160"/>
        <w:ind w:left="822" w:hanging="361"/>
      </w:pPr>
      <w:r>
        <w:t>Não</w:t>
      </w:r>
      <w:r>
        <w:rPr>
          <w:spacing w:val="-9"/>
        </w:rPr>
        <w:t xml:space="preserve"> </w:t>
      </w:r>
      <w:r>
        <w:t>ingerir</w:t>
      </w:r>
      <w:r>
        <w:rPr>
          <w:spacing w:val="-6"/>
        </w:rPr>
        <w:t xml:space="preserve"> </w:t>
      </w:r>
      <w:r>
        <w:t>bebidas</w:t>
      </w:r>
      <w:r>
        <w:rPr>
          <w:spacing w:val="-9"/>
        </w:rPr>
        <w:t xml:space="preserve"> </w:t>
      </w:r>
      <w:r>
        <w:t>alcoólicas</w:t>
      </w:r>
      <w:r>
        <w:rPr>
          <w:spacing w:val="-8"/>
        </w:rPr>
        <w:t xml:space="preserve"> </w:t>
      </w:r>
      <w:r>
        <w:t>em</w:t>
      </w:r>
      <w:r>
        <w:rPr>
          <w:spacing w:val="-7"/>
        </w:rPr>
        <w:t xml:space="preserve"> </w:t>
      </w:r>
      <w:r>
        <w:t>serviço.</w:t>
      </w:r>
    </w:p>
    <w:p w14:paraId="6552F860" w14:textId="77777777" w:rsidR="001E7396" w:rsidRDefault="00C4721C">
      <w:pPr>
        <w:pStyle w:val="PargrafodaLista"/>
        <w:numPr>
          <w:ilvl w:val="1"/>
          <w:numId w:val="26"/>
        </w:numPr>
        <w:tabs>
          <w:tab w:val="left" w:pos="530"/>
        </w:tabs>
        <w:spacing w:before="186"/>
        <w:ind w:left="529"/>
        <w:rPr>
          <w:rFonts w:ascii="Arial"/>
          <w:b/>
        </w:rPr>
      </w:pPr>
      <w:r>
        <w:rPr>
          <w:rFonts w:ascii="Arial"/>
          <w:b/>
        </w:rPr>
        <w:t>DO</w:t>
      </w:r>
      <w:r>
        <w:rPr>
          <w:rFonts w:ascii="Arial"/>
          <w:b/>
          <w:spacing w:val="-2"/>
        </w:rPr>
        <w:t xml:space="preserve"> </w:t>
      </w:r>
      <w:r>
        <w:rPr>
          <w:rFonts w:ascii="Arial"/>
          <w:b/>
        </w:rPr>
        <w:t>ALUNO</w:t>
      </w:r>
    </w:p>
    <w:p w14:paraId="3B0F6FEA" w14:textId="77777777" w:rsidR="001E7396" w:rsidRDefault="00C4721C">
      <w:pPr>
        <w:pStyle w:val="PargrafodaLista"/>
        <w:numPr>
          <w:ilvl w:val="2"/>
          <w:numId w:val="26"/>
        </w:numPr>
        <w:tabs>
          <w:tab w:val="left" w:pos="815"/>
        </w:tabs>
        <w:spacing w:before="160"/>
        <w:ind w:left="814" w:right="777" w:hanging="356"/>
      </w:pPr>
      <w:r>
        <w:t>Não será permitido ao aluno transportar qualquer material que não seja de uso</w:t>
      </w:r>
      <w:r>
        <w:rPr>
          <w:spacing w:val="-59"/>
        </w:rPr>
        <w:t xml:space="preserve"> </w:t>
      </w:r>
      <w:r>
        <w:t>escolar;</w:t>
      </w:r>
    </w:p>
    <w:p w14:paraId="5A453335" w14:textId="77777777" w:rsidR="001E7396" w:rsidRDefault="00C4721C">
      <w:pPr>
        <w:pStyle w:val="PargrafodaLista"/>
        <w:numPr>
          <w:ilvl w:val="2"/>
          <w:numId w:val="26"/>
        </w:numPr>
        <w:tabs>
          <w:tab w:val="left" w:pos="815"/>
        </w:tabs>
        <w:spacing w:before="143"/>
        <w:ind w:left="814" w:right="112" w:hanging="356"/>
      </w:pPr>
      <w:r>
        <w:t>Fica</w:t>
      </w:r>
      <w:r>
        <w:rPr>
          <w:spacing w:val="1"/>
        </w:rPr>
        <w:t xml:space="preserve"> </w:t>
      </w:r>
      <w:r>
        <w:t>terminantemente</w:t>
      </w:r>
      <w:r>
        <w:rPr>
          <w:spacing w:val="1"/>
        </w:rPr>
        <w:t xml:space="preserve"> </w:t>
      </w:r>
      <w:r>
        <w:t>proibido</w:t>
      </w:r>
      <w:r>
        <w:rPr>
          <w:spacing w:val="1"/>
        </w:rPr>
        <w:t xml:space="preserve"> </w:t>
      </w:r>
      <w:r>
        <w:t>o</w:t>
      </w:r>
      <w:r>
        <w:rPr>
          <w:spacing w:val="1"/>
        </w:rPr>
        <w:t xml:space="preserve"> </w:t>
      </w:r>
      <w:r>
        <w:t>consumo</w:t>
      </w:r>
      <w:r>
        <w:rPr>
          <w:spacing w:val="1"/>
        </w:rPr>
        <w:t xml:space="preserve"> </w:t>
      </w:r>
      <w:r>
        <w:t>de</w:t>
      </w:r>
      <w:r>
        <w:rPr>
          <w:spacing w:val="1"/>
        </w:rPr>
        <w:t xml:space="preserve"> </w:t>
      </w:r>
      <w:r>
        <w:t>bebidas</w:t>
      </w:r>
      <w:r>
        <w:rPr>
          <w:spacing w:val="1"/>
        </w:rPr>
        <w:t xml:space="preserve"> </w:t>
      </w:r>
      <w:r>
        <w:t>alcoólicas</w:t>
      </w:r>
      <w:r>
        <w:rPr>
          <w:spacing w:val="1"/>
        </w:rPr>
        <w:t xml:space="preserve"> </w:t>
      </w:r>
      <w:r>
        <w:t>e</w:t>
      </w:r>
      <w:r>
        <w:rPr>
          <w:spacing w:val="1"/>
        </w:rPr>
        <w:t xml:space="preserve"> </w:t>
      </w:r>
      <w:r>
        <w:t>outros</w:t>
      </w:r>
      <w:r>
        <w:rPr>
          <w:spacing w:val="1"/>
        </w:rPr>
        <w:t xml:space="preserve"> </w:t>
      </w:r>
      <w:r>
        <w:t>entorpecentes pelo aluno durante o trajeto de sua residência à escola, bem como no</w:t>
      </w:r>
      <w:r>
        <w:rPr>
          <w:spacing w:val="1"/>
        </w:rPr>
        <w:t xml:space="preserve"> </w:t>
      </w:r>
      <w:r>
        <w:lastRenderedPageBreak/>
        <w:t>tempo determinado para o retorno, devendo, o transportador, de imediato, informar à</w:t>
      </w:r>
      <w:r>
        <w:rPr>
          <w:spacing w:val="1"/>
        </w:rPr>
        <w:t xml:space="preserve"> </w:t>
      </w:r>
      <w:r>
        <w:t>direção</w:t>
      </w:r>
      <w:r>
        <w:rPr>
          <w:spacing w:val="-1"/>
        </w:rPr>
        <w:t xml:space="preserve"> </w:t>
      </w:r>
      <w:r>
        <w:t>da escola onde</w:t>
      </w:r>
      <w:r>
        <w:rPr>
          <w:spacing w:val="-4"/>
        </w:rPr>
        <w:t xml:space="preserve"> </w:t>
      </w:r>
      <w:r>
        <w:t>o aluno estuda;</w:t>
      </w:r>
    </w:p>
    <w:p w14:paraId="2BCA51DF" w14:textId="77777777" w:rsidR="001E7396" w:rsidRDefault="00C4721C">
      <w:pPr>
        <w:pStyle w:val="PargrafodaLista"/>
        <w:numPr>
          <w:ilvl w:val="2"/>
          <w:numId w:val="26"/>
        </w:numPr>
        <w:tabs>
          <w:tab w:val="left" w:pos="815"/>
        </w:tabs>
        <w:spacing w:before="1"/>
        <w:ind w:left="814" w:right="111" w:hanging="356"/>
      </w:pPr>
      <w:r>
        <w:t>O aluno que tiver comportamento indevido durante o percurso perderá direito ao</w:t>
      </w:r>
      <w:r>
        <w:rPr>
          <w:spacing w:val="1"/>
        </w:rPr>
        <w:t xml:space="preserve"> </w:t>
      </w:r>
      <w:r>
        <w:t>transporte escolar, sempre, precedido das providências legais e preliminares para a</w:t>
      </w:r>
      <w:r>
        <w:rPr>
          <w:spacing w:val="1"/>
        </w:rPr>
        <w:t xml:space="preserve"> </w:t>
      </w:r>
      <w:r>
        <w:t>constatação</w:t>
      </w:r>
      <w:r>
        <w:rPr>
          <w:spacing w:val="-1"/>
        </w:rPr>
        <w:t xml:space="preserve"> </w:t>
      </w:r>
      <w:r>
        <w:t>da</w:t>
      </w:r>
      <w:r>
        <w:rPr>
          <w:spacing w:val="-2"/>
        </w:rPr>
        <w:t xml:space="preserve"> </w:t>
      </w:r>
      <w:r>
        <w:t>falta.</w:t>
      </w:r>
    </w:p>
    <w:p w14:paraId="0BB394C8" w14:textId="77777777" w:rsidR="001E7396" w:rsidRDefault="00C4721C">
      <w:pPr>
        <w:pStyle w:val="PargrafodaLista"/>
        <w:numPr>
          <w:ilvl w:val="1"/>
          <w:numId w:val="26"/>
        </w:numPr>
        <w:tabs>
          <w:tab w:val="left" w:pos="592"/>
        </w:tabs>
        <w:spacing w:before="155"/>
        <w:ind w:left="591" w:hanging="490"/>
        <w:rPr>
          <w:rFonts w:ascii="Arial" w:hAnsi="Arial"/>
          <w:b/>
        </w:rPr>
      </w:pPr>
      <w:r>
        <w:rPr>
          <w:rFonts w:ascii="Arial" w:hAnsi="Arial"/>
          <w:b/>
        </w:rPr>
        <w:t>DO</w:t>
      </w:r>
      <w:r>
        <w:rPr>
          <w:rFonts w:ascii="Arial" w:hAnsi="Arial"/>
          <w:b/>
          <w:spacing w:val="-4"/>
        </w:rPr>
        <w:t xml:space="preserve"> </w:t>
      </w:r>
      <w:r>
        <w:rPr>
          <w:rFonts w:ascii="Arial" w:hAnsi="Arial"/>
          <w:b/>
        </w:rPr>
        <w:t>HORÁRIO</w:t>
      </w:r>
    </w:p>
    <w:p w14:paraId="035F7C0D" w14:textId="77777777" w:rsidR="001E7396" w:rsidRDefault="00C4721C">
      <w:pPr>
        <w:pStyle w:val="PargrafodaLista"/>
        <w:numPr>
          <w:ilvl w:val="2"/>
          <w:numId w:val="26"/>
        </w:numPr>
        <w:tabs>
          <w:tab w:val="left" w:pos="1182"/>
        </w:tabs>
        <w:spacing w:before="158" w:line="273" w:lineRule="auto"/>
        <w:ind w:left="1181" w:right="109" w:hanging="360"/>
      </w:pPr>
      <w:r>
        <w:t>É</w:t>
      </w:r>
      <w:r>
        <w:rPr>
          <w:spacing w:val="7"/>
        </w:rPr>
        <w:t xml:space="preserve"> </w:t>
      </w:r>
      <w:r>
        <w:t>imprescindível</w:t>
      </w:r>
      <w:r>
        <w:rPr>
          <w:spacing w:val="5"/>
        </w:rPr>
        <w:t xml:space="preserve"> </w:t>
      </w:r>
      <w:r>
        <w:t>que</w:t>
      </w:r>
      <w:r>
        <w:rPr>
          <w:spacing w:val="6"/>
        </w:rPr>
        <w:t xml:space="preserve"> </w:t>
      </w:r>
      <w:r>
        <w:t>o</w:t>
      </w:r>
      <w:r>
        <w:rPr>
          <w:spacing w:val="6"/>
        </w:rPr>
        <w:t xml:space="preserve"> </w:t>
      </w:r>
      <w:r>
        <w:t>aluno</w:t>
      </w:r>
      <w:r>
        <w:rPr>
          <w:spacing w:val="8"/>
        </w:rPr>
        <w:t xml:space="preserve"> </w:t>
      </w:r>
      <w:r>
        <w:t>esteja</w:t>
      </w:r>
      <w:r>
        <w:rPr>
          <w:spacing w:val="6"/>
        </w:rPr>
        <w:t xml:space="preserve"> </w:t>
      </w:r>
      <w:r>
        <w:t>no</w:t>
      </w:r>
      <w:r>
        <w:rPr>
          <w:spacing w:val="10"/>
        </w:rPr>
        <w:t xml:space="preserve"> </w:t>
      </w:r>
      <w:r>
        <w:t>horário</w:t>
      </w:r>
      <w:r>
        <w:rPr>
          <w:spacing w:val="8"/>
        </w:rPr>
        <w:t xml:space="preserve"> </w:t>
      </w:r>
      <w:r>
        <w:t>e</w:t>
      </w:r>
      <w:r>
        <w:rPr>
          <w:spacing w:val="6"/>
        </w:rPr>
        <w:t xml:space="preserve"> </w:t>
      </w:r>
      <w:r>
        <w:t>local</w:t>
      </w:r>
      <w:r>
        <w:rPr>
          <w:spacing w:val="8"/>
        </w:rPr>
        <w:t xml:space="preserve"> </w:t>
      </w:r>
      <w:r>
        <w:t>determinado</w:t>
      </w:r>
      <w:r>
        <w:rPr>
          <w:spacing w:val="6"/>
        </w:rPr>
        <w:t xml:space="preserve"> </w:t>
      </w:r>
      <w:r>
        <w:t>de</w:t>
      </w:r>
      <w:r>
        <w:rPr>
          <w:spacing w:val="6"/>
        </w:rPr>
        <w:t xml:space="preserve"> </w:t>
      </w:r>
      <w:r>
        <w:t>passagem</w:t>
      </w:r>
      <w:r>
        <w:rPr>
          <w:spacing w:val="-59"/>
        </w:rPr>
        <w:t xml:space="preserve"> </w:t>
      </w:r>
      <w:r>
        <w:t>do veículo.</w:t>
      </w:r>
    </w:p>
    <w:p w14:paraId="0126A577" w14:textId="77777777" w:rsidR="001E7396" w:rsidRDefault="00C4721C">
      <w:pPr>
        <w:pStyle w:val="PargrafodaLista"/>
        <w:numPr>
          <w:ilvl w:val="2"/>
          <w:numId w:val="26"/>
        </w:numPr>
        <w:tabs>
          <w:tab w:val="left" w:pos="1182"/>
        </w:tabs>
        <w:spacing w:before="158" w:line="268" w:lineRule="auto"/>
        <w:ind w:left="1181" w:right="112" w:hanging="360"/>
      </w:pPr>
      <w:r>
        <w:t>A</w:t>
      </w:r>
      <w:r>
        <w:rPr>
          <w:spacing w:val="8"/>
        </w:rPr>
        <w:t xml:space="preserve"> </w:t>
      </w:r>
      <w:r>
        <w:t>chegada</w:t>
      </w:r>
      <w:r>
        <w:rPr>
          <w:spacing w:val="7"/>
        </w:rPr>
        <w:t xml:space="preserve"> </w:t>
      </w:r>
      <w:r>
        <w:t>do</w:t>
      </w:r>
      <w:r>
        <w:rPr>
          <w:spacing w:val="9"/>
        </w:rPr>
        <w:t xml:space="preserve"> </w:t>
      </w:r>
      <w:r>
        <w:t>aluno</w:t>
      </w:r>
      <w:r>
        <w:rPr>
          <w:spacing w:val="6"/>
        </w:rPr>
        <w:t xml:space="preserve"> </w:t>
      </w:r>
      <w:r>
        <w:t>à</w:t>
      </w:r>
      <w:r>
        <w:rPr>
          <w:spacing w:val="10"/>
        </w:rPr>
        <w:t xml:space="preserve"> </w:t>
      </w:r>
      <w:r>
        <w:t>escola</w:t>
      </w:r>
      <w:r>
        <w:rPr>
          <w:spacing w:val="10"/>
        </w:rPr>
        <w:t xml:space="preserve"> </w:t>
      </w:r>
      <w:r>
        <w:t>deverá</w:t>
      </w:r>
      <w:r>
        <w:rPr>
          <w:spacing w:val="8"/>
        </w:rPr>
        <w:t xml:space="preserve"> </w:t>
      </w:r>
      <w:r>
        <w:t>ser</w:t>
      </w:r>
      <w:r>
        <w:rPr>
          <w:spacing w:val="7"/>
        </w:rPr>
        <w:t xml:space="preserve"> </w:t>
      </w:r>
      <w:r>
        <w:t>de</w:t>
      </w:r>
      <w:r>
        <w:rPr>
          <w:spacing w:val="9"/>
        </w:rPr>
        <w:t xml:space="preserve"> </w:t>
      </w:r>
      <w:r>
        <w:t>10</w:t>
      </w:r>
      <w:r>
        <w:rPr>
          <w:spacing w:val="5"/>
        </w:rPr>
        <w:t xml:space="preserve"> </w:t>
      </w:r>
      <w:r>
        <w:t>minutos</w:t>
      </w:r>
      <w:r>
        <w:rPr>
          <w:spacing w:val="6"/>
        </w:rPr>
        <w:t xml:space="preserve"> </w:t>
      </w:r>
      <w:r>
        <w:t>antes</w:t>
      </w:r>
      <w:r>
        <w:rPr>
          <w:spacing w:val="7"/>
        </w:rPr>
        <w:t xml:space="preserve"> </w:t>
      </w:r>
      <w:r>
        <w:t>do</w:t>
      </w:r>
      <w:r>
        <w:rPr>
          <w:spacing w:val="7"/>
        </w:rPr>
        <w:t xml:space="preserve"> </w:t>
      </w:r>
      <w:r>
        <w:t>horário</w:t>
      </w:r>
      <w:r>
        <w:rPr>
          <w:spacing w:val="7"/>
        </w:rPr>
        <w:t xml:space="preserve"> </w:t>
      </w:r>
      <w:r>
        <w:t>previsto</w:t>
      </w:r>
      <w:r>
        <w:rPr>
          <w:spacing w:val="-58"/>
        </w:rPr>
        <w:t xml:space="preserve"> </w:t>
      </w:r>
      <w:r>
        <w:t>para o</w:t>
      </w:r>
      <w:r>
        <w:rPr>
          <w:spacing w:val="-2"/>
        </w:rPr>
        <w:t xml:space="preserve"> </w:t>
      </w:r>
      <w:r>
        <w:t>início das</w:t>
      </w:r>
      <w:r>
        <w:rPr>
          <w:spacing w:val="-2"/>
        </w:rPr>
        <w:t xml:space="preserve"> </w:t>
      </w:r>
      <w:r>
        <w:t>aulas;</w:t>
      </w:r>
    </w:p>
    <w:p w14:paraId="42A6762F" w14:textId="77777777" w:rsidR="001E7396" w:rsidRDefault="00C4721C">
      <w:pPr>
        <w:pStyle w:val="PargrafodaLista"/>
        <w:numPr>
          <w:ilvl w:val="2"/>
          <w:numId w:val="26"/>
        </w:numPr>
        <w:tabs>
          <w:tab w:val="left" w:pos="1182"/>
        </w:tabs>
        <w:spacing w:before="163"/>
        <w:ind w:left="1182" w:hanging="361"/>
      </w:pPr>
      <w:r>
        <w:t>O</w:t>
      </w:r>
      <w:r>
        <w:rPr>
          <w:spacing w:val="-2"/>
        </w:rPr>
        <w:t xml:space="preserve"> </w:t>
      </w:r>
      <w:r>
        <w:t>retorno do</w:t>
      </w:r>
      <w:r>
        <w:rPr>
          <w:spacing w:val="-3"/>
        </w:rPr>
        <w:t xml:space="preserve"> </w:t>
      </w:r>
      <w:r>
        <w:t>veículo será</w:t>
      </w:r>
      <w:r>
        <w:rPr>
          <w:spacing w:val="-1"/>
        </w:rPr>
        <w:t xml:space="preserve"> </w:t>
      </w:r>
      <w:r>
        <w:t>de 10</w:t>
      </w:r>
      <w:r>
        <w:rPr>
          <w:spacing w:val="-3"/>
        </w:rPr>
        <w:t xml:space="preserve"> </w:t>
      </w:r>
      <w:r>
        <w:t>minutos após</w:t>
      </w:r>
      <w:r>
        <w:rPr>
          <w:spacing w:val="-3"/>
        </w:rPr>
        <w:t xml:space="preserve"> </w:t>
      </w:r>
      <w:r>
        <w:t>o</w:t>
      </w:r>
      <w:r>
        <w:rPr>
          <w:spacing w:val="-2"/>
        </w:rPr>
        <w:t xml:space="preserve"> </w:t>
      </w:r>
      <w:r>
        <w:t>término</w:t>
      </w:r>
      <w:r>
        <w:rPr>
          <w:spacing w:val="-1"/>
        </w:rPr>
        <w:t xml:space="preserve"> </w:t>
      </w:r>
      <w:r>
        <w:t>da</w:t>
      </w:r>
      <w:r>
        <w:rPr>
          <w:spacing w:val="-2"/>
        </w:rPr>
        <w:t xml:space="preserve"> </w:t>
      </w:r>
      <w:r>
        <w:t>última</w:t>
      </w:r>
      <w:r>
        <w:rPr>
          <w:spacing w:val="-3"/>
        </w:rPr>
        <w:t xml:space="preserve"> </w:t>
      </w:r>
      <w:r>
        <w:t>aula.</w:t>
      </w:r>
    </w:p>
    <w:p w14:paraId="0710CC82" w14:textId="77777777" w:rsidR="001E7396" w:rsidRDefault="001E7396">
      <w:pPr>
        <w:pStyle w:val="Corpodetexto"/>
        <w:rPr>
          <w:sz w:val="20"/>
        </w:rPr>
      </w:pPr>
    </w:p>
    <w:p w14:paraId="2A825797" w14:textId="77777777" w:rsidR="001E7396" w:rsidRDefault="001E7396">
      <w:pPr>
        <w:pStyle w:val="Corpodetexto"/>
        <w:spacing w:before="4"/>
      </w:pPr>
    </w:p>
    <w:p w14:paraId="656716D1" w14:textId="77777777" w:rsidR="001E7396" w:rsidRDefault="00C4721C">
      <w:pPr>
        <w:pStyle w:val="PargrafodaLista"/>
        <w:numPr>
          <w:ilvl w:val="0"/>
          <w:numId w:val="30"/>
        </w:numPr>
        <w:tabs>
          <w:tab w:val="left" w:pos="386"/>
        </w:tabs>
        <w:spacing w:before="94"/>
        <w:rPr>
          <w:rFonts w:ascii="Arial" w:hAnsi="Arial"/>
          <w:b/>
        </w:rPr>
      </w:pPr>
      <w:r>
        <w:rPr>
          <w:rFonts w:ascii="Arial" w:hAnsi="Arial"/>
          <w:b/>
          <w:shd w:val="clear" w:color="auto" w:fill="E7E6E6"/>
        </w:rPr>
        <w:t>REQUISITOS</w:t>
      </w:r>
      <w:r>
        <w:rPr>
          <w:rFonts w:ascii="Arial" w:hAnsi="Arial"/>
          <w:b/>
          <w:spacing w:val="-4"/>
          <w:shd w:val="clear" w:color="auto" w:fill="E7E6E6"/>
        </w:rPr>
        <w:t xml:space="preserve"> </w:t>
      </w:r>
      <w:r>
        <w:rPr>
          <w:rFonts w:ascii="Arial" w:hAnsi="Arial"/>
          <w:b/>
          <w:shd w:val="clear" w:color="auto" w:fill="E7E6E6"/>
        </w:rPr>
        <w:t>DA</w:t>
      </w:r>
      <w:r>
        <w:rPr>
          <w:rFonts w:ascii="Arial" w:hAnsi="Arial"/>
          <w:b/>
          <w:spacing w:val="-3"/>
          <w:shd w:val="clear" w:color="auto" w:fill="E7E6E6"/>
        </w:rPr>
        <w:t xml:space="preserve"> </w:t>
      </w:r>
      <w:r>
        <w:rPr>
          <w:rFonts w:ascii="Arial" w:hAnsi="Arial"/>
          <w:b/>
          <w:shd w:val="clear" w:color="auto" w:fill="E7E6E6"/>
        </w:rPr>
        <w:t>CONTRATAÇÃO</w:t>
      </w:r>
    </w:p>
    <w:p w14:paraId="3EE33D65" w14:textId="77777777" w:rsidR="001E7396" w:rsidRDefault="001E7396">
      <w:pPr>
        <w:pStyle w:val="Corpodetexto"/>
        <w:rPr>
          <w:rFonts w:ascii="Arial"/>
          <w:b/>
        </w:rPr>
      </w:pPr>
    </w:p>
    <w:p w14:paraId="2EB733FE" w14:textId="77777777" w:rsidR="001E7396" w:rsidRDefault="00C4721C">
      <w:pPr>
        <w:pStyle w:val="PargrafodaLista"/>
        <w:numPr>
          <w:ilvl w:val="1"/>
          <w:numId w:val="25"/>
        </w:numPr>
        <w:tabs>
          <w:tab w:val="left" w:pos="530"/>
        </w:tabs>
        <w:spacing w:before="176"/>
      </w:pPr>
      <w:r>
        <w:t>-</w:t>
      </w:r>
      <w:r>
        <w:rPr>
          <w:spacing w:val="2"/>
        </w:rPr>
        <w:t xml:space="preserve"> </w:t>
      </w:r>
      <w:r>
        <w:t>Os</w:t>
      </w:r>
      <w:r>
        <w:rPr>
          <w:spacing w:val="-2"/>
        </w:rPr>
        <w:t xml:space="preserve"> </w:t>
      </w:r>
      <w:r>
        <w:t>serviços serão</w:t>
      </w:r>
      <w:r>
        <w:rPr>
          <w:spacing w:val="1"/>
        </w:rPr>
        <w:t xml:space="preserve"> </w:t>
      </w:r>
      <w:r>
        <w:t>prestados</w:t>
      </w:r>
      <w:r>
        <w:rPr>
          <w:spacing w:val="2"/>
        </w:rPr>
        <w:t xml:space="preserve"> </w:t>
      </w:r>
      <w:r>
        <w:t>por</w:t>
      </w:r>
      <w:r>
        <w:rPr>
          <w:spacing w:val="2"/>
        </w:rPr>
        <w:t xml:space="preserve"> </w:t>
      </w:r>
      <w:r>
        <w:t>pessoas</w:t>
      </w:r>
      <w:r w:rsidR="00F862CF">
        <w:t xml:space="preserve"> </w:t>
      </w:r>
      <w:r>
        <w:t>jurídicas.</w:t>
      </w:r>
    </w:p>
    <w:p w14:paraId="45526B1E" w14:textId="77777777" w:rsidR="001E7396" w:rsidRDefault="00C4721C">
      <w:pPr>
        <w:pStyle w:val="PargrafodaLista"/>
        <w:numPr>
          <w:ilvl w:val="1"/>
          <w:numId w:val="25"/>
        </w:numPr>
        <w:tabs>
          <w:tab w:val="left" w:pos="530"/>
        </w:tabs>
        <w:spacing w:before="160" w:line="276" w:lineRule="auto"/>
        <w:ind w:left="102" w:right="111" w:firstLine="0"/>
      </w:pPr>
      <w:r>
        <w:rPr>
          <w:rFonts w:ascii="Arial" w:hAnsi="Arial"/>
          <w:b/>
        </w:rPr>
        <w:t xml:space="preserve">- </w:t>
      </w:r>
      <w:r>
        <w:t>Entendemos, portanto, que a contratação nos presentes termos, atende aos requisitos</w:t>
      </w:r>
      <w:r>
        <w:rPr>
          <w:spacing w:val="1"/>
        </w:rPr>
        <w:t xml:space="preserve"> </w:t>
      </w:r>
      <w:r>
        <w:t>exigidos na Legislação em vigor, bem como atende às necessidades da Prefeitura Municipal</w:t>
      </w:r>
      <w:r>
        <w:rPr>
          <w:spacing w:val="-59"/>
        </w:rPr>
        <w:t xml:space="preserve"> </w:t>
      </w:r>
      <w:r>
        <w:t>de</w:t>
      </w:r>
      <w:r>
        <w:rPr>
          <w:spacing w:val="-1"/>
        </w:rPr>
        <w:t xml:space="preserve"> </w:t>
      </w:r>
      <w:r w:rsidR="00CA7432">
        <w:t>CORRENTINA</w:t>
      </w:r>
      <w:r>
        <w:rPr>
          <w:spacing w:val="1"/>
        </w:rPr>
        <w:t xml:space="preserve"> </w:t>
      </w:r>
      <w:r>
        <w:t>no</w:t>
      </w:r>
      <w:r>
        <w:rPr>
          <w:spacing w:val="-2"/>
        </w:rPr>
        <w:t xml:space="preserve"> </w:t>
      </w:r>
      <w:r>
        <w:t>que</w:t>
      </w:r>
      <w:r>
        <w:rPr>
          <w:spacing w:val="-1"/>
        </w:rPr>
        <w:t xml:space="preserve"> </w:t>
      </w:r>
      <w:r>
        <w:t>tange</w:t>
      </w:r>
      <w:r>
        <w:rPr>
          <w:spacing w:val="-5"/>
        </w:rPr>
        <w:t xml:space="preserve"> </w:t>
      </w:r>
      <w:r>
        <w:t>às</w:t>
      </w:r>
      <w:r>
        <w:rPr>
          <w:spacing w:val="1"/>
        </w:rPr>
        <w:t xml:space="preserve"> </w:t>
      </w:r>
      <w:r>
        <w:t>exigências.</w:t>
      </w:r>
    </w:p>
    <w:p w14:paraId="05E4418F" w14:textId="77777777" w:rsidR="001E7396" w:rsidRDefault="00C4721C">
      <w:pPr>
        <w:pStyle w:val="PargrafodaLista"/>
        <w:numPr>
          <w:ilvl w:val="1"/>
          <w:numId w:val="25"/>
        </w:numPr>
        <w:tabs>
          <w:tab w:val="left" w:pos="530"/>
        </w:tabs>
        <w:spacing w:before="117" w:line="276" w:lineRule="auto"/>
        <w:ind w:left="102" w:right="106" w:firstLine="0"/>
      </w:pPr>
      <w:r>
        <w:t>- Para que o objeto da contratação seja atendido, é necessário o atendimento de alguns</w:t>
      </w:r>
      <w:r>
        <w:rPr>
          <w:spacing w:val="-59"/>
        </w:rPr>
        <w:t xml:space="preserve"> </w:t>
      </w:r>
      <w:r>
        <w:t>requisitos mínimos necessários, dentre eles os de qualidade e capacidade de execução. As</w:t>
      </w:r>
      <w:r>
        <w:rPr>
          <w:spacing w:val="1"/>
        </w:rPr>
        <w:t xml:space="preserve"> </w:t>
      </w:r>
      <w:r>
        <w:t>exigências de habilitação jurídica e de regularidade fiscal e trabalhista são as usuais para a</w:t>
      </w:r>
      <w:r>
        <w:rPr>
          <w:spacing w:val="1"/>
        </w:rPr>
        <w:t xml:space="preserve"> </w:t>
      </w:r>
      <w:r>
        <w:t>generalidade</w:t>
      </w:r>
      <w:r>
        <w:rPr>
          <w:spacing w:val="-3"/>
        </w:rPr>
        <w:t xml:space="preserve"> </w:t>
      </w:r>
      <w:r>
        <w:t>dos</w:t>
      </w:r>
      <w:r>
        <w:rPr>
          <w:spacing w:val="1"/>
        </w:rPr>
        <w:t xml:space="preserve"> </w:t>
      </w:r>
      <w:r>
        <w:t>objetos,</w:t>
      </w:r>
      <w:r>
        <w:rPr>
          <w:spacing w:val="-1"/>
        </w:rPr>
        <w:t xml:space="preserve"> </w:t>
      </w:r>
      <w:r>
        <w:t>conforme,</w:t>
      </w:r>
      <w:r>
        <w:rPr>
          <w:spacing w:val="-1"/>
        </w:rPr>
        <w:t xml:space="preserve"> </w:t>
      </w:r>
      <w:r>
        <w:t>a</w:t>
      </w:r>
      <w:r>
        <w:rPr>
          <w:spacing w:val="-4"/>
        </w:rPr>
        <w:t xml:space="preserve"> </w:t>
      </w:r>
      <w:r>
        <w:t>ser</w:t>
      </w:r>
      <w:r>
        <w:rPr>
          <w:spacing w:val="-2"/>
        </w:rPr>
        <w:t xml:space="preserve"> </w:t>
      </w:r>
      <w:r>
        <w:t>disciplinado no</w:t>
      </w:r>
      <w:r>
        <w:rPr>
          <w:spacing w:val="-3"/>
        </w:rPr>
        <w:t xml:space="preserve"> </w:t>
      </w:r>
      <w:r>
        <w:t>edital.</w:t>
      </w:r>
    </w:p>
    <w:p w14:paraId="20B3AE64" w14:textId="77777777" w:rsidR="001E7396" w:rsidRDefault="00C4721C">
      <w:pPr>
        <w:pStyle w:val="PargrafodaLista"/>
        <w:numPr>
          <w:ilvl w:val="1"/>
          <w:numId w:val="25"/>
        </w:numPr>
        <w:tabs>
          <w:tab w:val="left" w:pos="530"/>
        </w:tabs>
        <w:spacing w:before="120" w:line="271" w:lineRule="auto"/>
        <w:ind w:left="102" w:right="110" w:firstLine="0"/>
      </w:pPr>
      <w:r>
        <w:rPr>
          <w:spacing w:val="-1"/>
        </w:rPr>
        <w:t>-</w:t>
      </w:r>
      <w:r>
        <w:rPr>
          <w:spacing w:val="-13"/>
        </w:rPr>
        <w:t xml:space="preserve"> </w:t>
      </w:r>
      <w:r>
        <w:rPr>
          <w:spacing w:val="-1"/>
        </w:rPr>
        <w:t>Os</w:t>
      </w:r>
      <w:r>
        <w:rPr>
          <w:spacing w:val="-13"/>
        </w:rPr>
        <w:t xml:space="preserve"> </w:t>
      </w:r>
      <w:r>
        <w:rPr>
          <w:spacing w:val="-1"/>
        </w:rPr>
        <w:t>critérios</w:t>
      </w:r>
      <w:r>
        <w:rPr>
          <w:spacing w:val="-10"/>
        </w:rPr>
        <w:t xml:space="preserve"> </w:t>
      </w:r>
      <w:r>
        <w:rPr>
          <w:spacing w:val="-1"/>
        </w:rPr>
        <w:t>de</w:t>
      </w:r>
      <w:r>
        <w:rPr>
          <w:spacing w:val="-14"/>
        </w:rPr>
        <w:t xml:space="preserve"> </w:t>
      </w:r>
      <w:r>
        <w:rPr>
          <w:spacing w:val="-1"/>
        </w:rPr>
        <w:t>qualificação</w:t>
      </w:r>
      <w:r>
        <w:rPr>
          <w:spacing w:val="-11"/>
        </w:rPr>
        <w:t xml:space="preserve"> </w:t>
      </w:r>
      <w:r>
        <w:t>econômica</w:t>
      </w:r>
      <w:r>
        <w:rPr>
          <w:spacing w:val="-10"/>
        </w:rPr>
        <w:t xml:space="preserve"> </w:t>
      </w:r>
      <w:r>
        <w:t>a</w:t>
      </w:r>
      <w:r>
        <w:rPr>
          <w:spacing w:val="-14"/>
        </w:rPr>
        <w:t xml:space="preserve"> </w:t>
      </w:r>
      <w:r>
        <w:t>serem</w:t>
      </w:r>
      <w:r>
        <w:rPr>
          <w:spacing w:val="-14"/>
        </w:rPr>
        <w:t xml:space="preserve"> </w:t>
      </w:r>
      <w:r>
        <w:t>atendidos</w:t>
      </w:r>
      <w:r>
        <w:rPr>
          <w:spacing w:val="-10"/>
        </w:rPr>
        <w:t xml:space="preserve"> </w:t>
      </w:r>
      <w:r>
        <w:t>pelo</w:t>
      </w:r>
      <w:r>
        <w:rPr>
          <w:spacing w:val="-10"/>
        </w:rPr>
        <w:t xml:space="preserve"> </w:t>
      </w:r>
      <w:r>
        <w:t>prestador</w:t>
      </w:r>
      <w:r>
        <w:rPr>
          <w:spacing w:val="-16"/>
        </w:rPr>
        <w:t xml:space="preserve"> </w:t>
      </w:r>
      <w:r>
        <w:t>serão</w:t>
      </w:r>
      <w:r>
        <w:rPr>
          <w:spacing w:val="-10"/>
        </w:rPr>
        <w:t xml:space="preserve"> </w:t>
      </w:r>
      <w:r>
        <w:t>previstos</w:t>
      </w:r>
      <w:r>
        <w:rPr>
          <w:spacing w:val="-59"/>
        </w:rPr>
        <w:t xml:space="preserve"> </w:t>
      </w:r>
      <w:r>
        <w:t>no</w:t>
      </w:r>
      <w:r>
        <w:rPr>
          <w:spacing w:val="-1"/>
        </w:rPr>
        <w:t xml:space="preserve"> </w:t>
      </w:r>
      <w:r>
        <w:t>edital.</w:t>
      </w:r>
    </w:p>
    <w:p w14:paraId="283608F2" w14:textId="77777777" w:rsidR="001E7396" w:rsidRDefault="00C4721C">
      <w:pPr>
        <w:pStyle w:val="PargrafodaLista"/>
        <w:numPr>
          <w:ilvl w:val="1"/>
          <w:numId w:val="25"/>
        </w:numPr>
        <w:tabs>
          <w:tab w:val="left" w:pos="530"/>
        </w:tabs>
        <w:spacing w:before="124"/>
      </w:pPr>
      <w:r>
        <w:t>-</w:t>
      </w:r>
      <w:r>
        <w:rPr>
          <w:spacing w:val="-4"/>
        </w:rPr>
        <w:t xml:space="preserve"> </w:t>
      </w:r>
      <w:r>
        <w:t>Para</w:t>
      </w:r>
      <w:r>
        <w:rPr>
          <w:spacing w:val="-5"/>
        </w:rPr>
        <w:t xml:space="preserve"> </w:t>
      </w:r>
      <w:r>
        <w:t>a</w:t>
      </w:r>
      <w:r>
        <w:rPr>
          <w:spacing w:val="-5"/>
        </w:rPr>
        <w:t xml:space="preserve"> </w:t>
      </w:r>
      <w:r>
        <w:t>efetivação</w:t>
      </w:r>
      <w:r>
        <w:rPr>
          <w:spacing w:val="-4"/>
        </w:rPr>
        <w:t xml:space="preserve"> </w:t>
      </w:r>
      <w:r>
        <w:t>da</w:t>
      </w:r>
      <w:r>
        <w:rPr>
          <w:spacing w:val="-5"/>
        </w:rPr>
        <w:t xml:space="preserve"> </w:t>
      </w:r>
      <w:r>
        <w:t>contratação,</w:t>
      </w:r>
      <w:r>
        <w:rPr>
          <w:spacing w:val="-6"/>
        </w:rPr>
        <w:t xml:space="preserve"> </w:t>
      </w:r>
      <w:r>
        <w:t>o</w:t>
      </w:r>
      <w:r>
        <w:rPr>
          <w:spacing w:val="-5"/>
        </w:rPr>
        <w:t xml:space="preserve"> </w:t>
      </w:r>
      <w:r>
        <w:t>credenciado</w:t>
      </w:r>
      <w:r>
        <w:rPr>
          <w:spacing w:val="-5"/>
        </w:rPr>
        <w:t xml:space="preserve"> </w:t>
      </w:r>
      <w:r>
        <w:t>deverá</w:t>
      </w:r>
      <w:r>
        <w:rPr>
          <w:spacing w:val="-4"/>
        </w:rPr>
        <w:t xml:space="preserve"> </w:t>
      </w:r>
      <w:r>
        <w:t>apresentar</w:t>
      </w:r>
      <w:r>
        <w:rPr>
          <w:spacing w:val="-7"/>
        </w:rPr>
        <w:t xml:space="preserve"> </w:t>
      </w:r>
      <w:r>
        <w:t>o</w:t>
      </w:r>
      <w:r>
        <w:rPr>
          <w:spacing w:val="-5"/>
        </w:rPr>
        <w:t xml:space="preserve"> </w:t>
      </w:r>
      <w:r>
        <w:t>seguinte:</w:t>
      </w:r>
    </w:p>
    <w:p w14:paraId="3C0204DB" w14:textId="77777777" w:rsidR="001E7396" w:rsidRDefault="001E7396">
      <w:pPr>
        <w:pStyle w:val="Corpodetexto"/>
        <w:spacing w:before="3"/>
        <w:rPr>
          <w:sz w:val="33"/>
        </w:rPr>
      </w:pPr>
    </w:p>
    <w:p w14:paraId="34811057" w14:textId="77777777" w:rsidR="001E7396" w:rsidRDefault="00C4721C">
      <w:pPr>
        <w:pStyle w:val="PargrafodaLista"/>
        <w:numPr>
          <w:ilvl w:val="0"/>
          <w:numId w:val="24"/>
        </w:numPr>
        <w:tabs>
          <w:tab w:val="left" w:pos="386"/>
        </w:tabs>
        <w:spacing w:before="1"/>
        <w:ind w:right="106" w:firstLine="0"/>
      </w:pPr>
      <w:r>
        <w:t>Os</w:t>
      </w:r>
      <w:r>
        <w:rPr>
          <w:spacing w:val="1"/>
        </w:rPr>
        <w:t xml:space="preserve"> </w:t>
      </w:r>
      <w:r>
        <w:t>veículos</w:t>
      </w:r>
      <w:r>
        <w:rPr>
          <w:spacing w:val="1"/>
        </w:rPr>
        <w:t xml:space="preserve"> </w:t>
      </w:r>
      <w:r>
        <w:t>a</w:t>
      </w:r>
      <w:r>
        <w:rPr>
          <w:spacing w:val="1"/>
        </w:rPr>
        <w:t xml:space="preserve"> </w:t>
      </w:r>
      <w:r>
        <w:t>serem</w:t>
      </w:r>
      <w:r>
        <w:rPr>
          <w:spacing w:val="1"/>
        </w:rPr>
        <w:t xml:space="preserve"> </w:t>
      </w:r>
      <w:r>
        <w:t>utilizados,</w:t>
      </w:r>
      <w:r>
        <w:rPr>
          <w:spacing w:val="1"/>
        </w:rPr>
        <w:t xml:space="preserve"> </w:t>
      </w:r>
      <w:r>
        <w:t>deverão</w:t>
      </w:r>
      <w:r>
        <w:rPr>
          <w:spacing w:val="1"/>
        </w:rPr>
        <w:t xml:space="preserve"> </w:t>
      </w:r>
      <w:r>
        <w:t>estar</w:t>
      </w:r>
      <w:r>
        <w:rPr>
          <w:spacing w:val="1"/>
        </w:rPr>
        <w:t xml:space="preserve"> </w:t>
      </w:r>
      <w:r>
        <w:t>em</w:t>
      </w:r>
      <w:r>
        <w:rPr>
          <w:spacing w:val="1"/>
        </w:rPr>
        <w:t xml:space="preserve"> </w:t>
      </w:r>
      <w:r>
        <w:t>bom</w:t>
      </w:r>
      <w:r>
        <w:rPr>
          <w:spacing w:val="1"/>
        </w:rPr>
        <w:t xml:space="preserve"> </w:t>
      </w:r>
      <w:r>
        <w:t>estado</w:t>
      </w:r>
      <w:r>
        <w:rPr>
          <w:spacing w:val="1"/>
        </w:rPr>
        <w:t xml:space="preserve"> </w:t>
      </w:r>
      <w:r>
        <w:t>de</w:t>
      </w:r>
      <w:r>
        <w:rPr>
          <w:spacing w:val="1"/>
        </w:rPr>
        <w:t xml:space="preserve"> </w:t>
      </w:r>
      <w:r>
        <w:t>conservação, ser</w:t>
      </w:r>
      <w:r>
        <w:rPr>
          <w:spacing w:val="-59"/>
        </w:rPr>
        <w:t xml:space="preserve"> </w:t>
      </w:r>
      <w:r>
        <w:t>compatível com as especificações para cada item</w:t>
      </w:r>
      <w:r w:rsidR="00F862CF">
        <w:t>.</w:t>
      </w:r>
    </w:p>
    <w:p w14:paraId="565C97B8" w14:textId="77777777" w:rsidR="001E7396" w:rsidRDefault="00C4721C">
      <w:pPr>
        <w:pStyle w:val="PargrafodaLista"/>
        <w:numPr>
          <w:ilvl w:val="0"/>
          <w:numId w:val="24"/>
        </w:numPr>
        <w:tabs>
          <w:tab w:val="left" w:pos="386"/>
        </w:tabs>
        <w:spacing w:before="122"/>
        <w:ind w:right="107" w:firstLine="0"/>
      </w:pPr>
      <w:r>
        <w:t>Os veículos deverão passar por uma vistoria feita pel</w:t>
      </w:r>
      <w:r w:rsidR="00F862CF">
        <w:t xml:space="preserve">a </w:t>
      </w:r>
      <w:r>
        <w:t xml:space="preserve">Prefeitura Municipal de </w:t>
      </w:r>
      <w:r w:rsidR="00CA7432">
        <w:t>CORRENTINA</w:t>
      </w:r>
      <w:r>
        <w:t>, antes do deferimento do Credenciamento</w:t>
      </w:r>
      <w:r>
        <w:rPr>
          <w:spacing w:val="-59"/>
        </w:rPr>
        <w:t xml:space="preserve"> </w:t>
      </w:r>
      <w:r>
        <w:t>e</w:t>
      </w:r>
      <w:r>
        <w:rPr>
          <w:spacing w:val="-3"/>
        </w:rPr>
        <w:t xml:space="preserve"> </w:t>
      </w:r>
      <w:r>
        <w:t>a</w:t>
      </w:r>
      <w:r>
        <w:rPr>
          <w:spacing w:val="-4"/>
        </w:rPr>
        <w:t xml:space="preserve"> </w:t>
      </w:r>
      <w:r>
        <w:t>cada</w:t>
      </w:r>
      <w:r>
        <w:rPr>
          <w:spacing w:val="-2"/>
        </w:rPr>
        <w:t xml:space="preserve"> </w:t>
      </w:r>
      <w:r>
        <w:t>06</w:t>
      </w:r>
      <w:r>
        <w:rPr>
          <w:spacing w:val="-4"/>
        </w:rPr>
        <w:t xml:space="preserve"> </w:t>
      </w:r>
      <w:r>
        <w:t>(seis)</w:t>
      </w:r>
      <w:r>
        <w:rPr>
          <w:spacing w:val="-3"/>
        </w:rPr>
        <w:t xml:space="preserve"> </w:t>
      </w:r>
      <w:r>
        <w:t>meses,</w:t>
      </w:r>
      <w:r>
        <w:rPr>
          <w:spacing w:val="-1"/>
        </w:rPr>
        <w:t xml:space="preserve"> </w:t>
      </w:r>
      <w:r>
        <w:t>enquanto</w:t>
      </w:r>
      <w:r>
        <w:rPr>
          <w:spacing w:val="-2"/>
        </w:rPr>
        <w:t xml:space="preserve"> </w:t>
      </w:r>
      <w:r>
        <w:t>durar</w:t>
      </w:r>
      <w:r>
        <w:rPr>
          <w:spacing w:val="-3"/>
        </w:rPr>
        <w:t xml:space="preserve"> </w:t>
      </w:r>
      <w:r>
        <w:t>o</w:t>
      </w:r>
      <w:r>
        <w:rPr>
          <w:spacing w:val="-4"/>
        </w:rPr>
        <w:t xml:space="preserve"> </w:t>
      </w:r>
      <w:r>
        <w:t>contrato.</w:t>
      </w:r>
    </w:p>
    <w:p w14:paraId="39355DF0" w14:textId="77777777" w:rsidR="001E7396" w:rsidRDefault="00C4721C">
      <w:pPr>
        <w:pStyle w:val="PargrafodaLista"/>
        <w:numPr>
          <w:ilvl w:val="0"/>
          <w:numId w:val="24"/>
        </w:numPr>
        <w:tabs>
          <w:tab w:val="left" w:pos="386"/>
        </w:tabs>
        <w:spacing w:before="122"/>
        <w:ind w:left="385"/>
      </w:pPr>
      <w:r>
        <w:t>Os</w:t>
      </w:r>
      <w:r>
        <w:rPr>
          <w:spacing w:val="-4"/>
        </w:rPr>
        <w:t xml:space="preserve"> </w:t>
      </w:r>
      <w:r>
        <w:t>condutores</w:t>
      </w:r>
      <w:r>
        <w:rPr>
          <w:spacing w:val="-1"/>
        </w:rPr>
        <w:t xml:space="preserve"> </w:t>
      </w:r>
      <w:r>
        <w:t>deverão</w:t>
      </w:r>
      <w:r>
        <w:rPr>
          <w:spacing w:val="-5"/>
        </w:rPr>
        <w:t xml:space="preserve"> </w:t>
      </w:r>
      <w:r>
        <w:t>estar</w:t>
      </w:r>
      <w:r>
        <w:rPr>
          <w:spacing w:val="-2"/>
        </w:rPr>
        <w:t xml:space="preserve"> </w:t>
      </w:r>
      <w:r>
        <w:t>devidamente</w:t>
      </w:r>
      <w:r>
        <w:rPr>
          <w:spacing w:val="-1"/>
        </w:rPr>
        <w:t xml:space="preserve"> </w:t>
      </w:r>
      <w:r>
        <w:t>habilitados</w:t>
      </w:r>
      <w:r>
        <w:rPr>
          <w:spacing w:val="-2"/>
        </w:rPr>
        <w:t xml:space="preserve"> </w:t>
      </w:r>
      <w:r>
        <w:t>junto</w:t>
      </w:r>
      <w:r>
        <w:rPr>
          <w:spacing w:val="-1"/>
        </w:rPr>
        <w:t xml:space="preserve"> </w:t>
      </w:r>
      <w:r>
        <w:t>ao</w:t>
      </w:r>
      <w:r>
        <w:rPr>
          <w:spacing w:val="-2"/>
        </w:rPr>
        <w:t xml:space="preserve"> </w:t>
      </w:r>
      <w:r>
        <w:t>DETRAN.</w:t>
      </w:r>
    </w:p>
    <w:p w14:paraId="4F618FD6" w14:textId="77777777" w:rsidR="001E7396" w:rsidRDefault="001E7396">
      <w:pPr>
        <w:pStyle w:val="Corpodetexto"/>
        <w:spacing w:before="4"/>
        <w:rPr>
          <w:sz w:val="25"/>
        </w:rPr>
      </w:pPr>
    </w:p>
    <w:p w14:paraId="6CD7E1CD" w14:textId="77777777" w:rsidR="001E7396" w:rsidRDefault="00C4721C">
      <w:pPr>
        <w:pStyle w:val="PargrafodaLista"/>
        <w:numPr>
          <w:ilvl w:val="0"/>
          <w:numId w:val="30"/>
        </w:numPr>
        <w:tabs>
          <w:tab w:val="left" w:pos="386"/>
        </w:tabs>
        <w:spacing w:before="94"/>
        <w:rPr>
          <w:rFonts w:ascii="Arial" w:hAnsi="Arial"/>
          <w:b/>
        </w:rPr>
      </w:pPr>
      <w:r>
        <w:rPr>
          <w:rFonts w:ascii="Arial" w:hAnsi="Arial"/>
          <w:b/>
          <w:shd w:val="clear" w:color="auto" w:fill="E7E6E6"/>
        </w:rPr>
        <w:t>DO</w:t>
      </w:r>
      <w:r>
        <w:rPr>
          <w:rFonts w:ascii="Arial" w:hAnsi="Arial"/>
          <w:b/>
          <w:spacing w:val="-3"/>
          <w:shd w:val="clear" w:color="auto" w:fill="E7E6E6"/>
        </w:rPr>
        <w:t xml:space="preserve"> </w:t>
      </w:r>
      <w:r>
        <w:rPr>
          <w:rFonts w:ascii="Arial" w:hAnsi="Arial"/>
          <w:b/>
          <w:shd w:val="clear" w:color="auto" w:fill="E7E6E6"/>
        </w:rPr>
        <w:t>PRAZO</w:t>
      </w:r>
      <w:r>
        <w:rPr>
          <w:rFonts w:ascii="Arial" w:hAnsi="Arial"/>
          <w:b/>
          <w:spacing w:val="-2"/>
          <w:shd w:val="clear" w:color="auto" w:fill="E7E6E6"/>
        </w:rPr>
        <w:t xml:space="preserve"> </w:t>
      </w:r>
      <w:r>
        <w:rPr>
          <w:rFonts w:ascii="Arial" w:hAnsi="Arial"/>
          <w:b/>
          <w:shd w:val="clear" w:color="auto" w:fill="E7E6E6"/>
        </w:rPr>
        <w:t>E</w:t>
      </w:r>
      <w:r>
        <w:rPr>
          <w:rFonts w:ascii="Arial" w:hAnsi="Arial"/>
          <w:b/>
          <w:spacing w:val="-5"/>
          <w:shd w:val="clear" w:color="auto" w:fill="E7E6E6"/>
        </w:rPr>
        <w:t xml:space="preserve"> </w:t>
      </w:r>
      <w:r>
        <w:rPr>
          <w:rFonts w:ascii="Arial" w:hAnsi="Arial"/>
          <w:b/>
          <w:shd w:val="clear" w:color="auto" w:fill="E7E6E6"/>
        </w:rPr>
        <w:t>EXECUÇÃO</w:t>
      </w:r>
      <w:r>
        <w:rPr>
          <w:rFonts w:ascii="Arial" w:hAnsi="Arial"/>
          <w:b/>
          <w:spacing w:val="-3"/>
          <w:shd w:val="clear" w:color="auto" w:fill="E7E6E6"/>
        </w:rPr>
        <w:t xml:space="preserve"> </w:t>
      </w:r>
      <w:r>
        <w:rPr>
          <w:rFonts w:ascii="Arial" w:hAnsi="Arial"/>
          <w:b/>
          <w:shd w:val="clear" w:color="auto" w:fill="E7E6E6"/>
        </w:rPr>
        <w:t>DOS</w:t>
      </w:r>
      <w:r>
        <w:rPr>
          <w:rFonts w:ascii="Arial" w:hAnsi="Arial"/>
          <w:b/>
          <w:spacing w:val="-7"/>
          <w:shd w:val="clear" w:color="auto" w:fill="E7E6E6"/>
        </w:rPr>
        <w:t xml:space="preserve"> </w:t>
      </w:r>
      <w:r>
        <w:rPr>
          <w:rFonts w:ascii="Arial" w:hAnsi="Arial"/>
          <w:b/>
          <w:shd w:val="clear" w:color="auto" w:fill="E7E6E6"/>
        </w:rPr>
        <w:t>SERVIÇOS</w:t>
      </w:r>
    </w:p>
    <w:p w14:paraId="30FE663E" w14:textId="77777777" w:rsidR="001E7396" w:rsidRDefault="001E7396">
      <w:pPr>
        <w:pStyle w:val="Corpodetexto"/>
        <w:rPr>
          <w:rFonts w:ascii="Arial"/>
          <w:b/>
        </w:rPr>
      </w:pPr>
    </w:p>
    <w:p w14:paraId="2AA51A3D" w14:textId="694370CC" w:rsidR="001E7396" w:rsidRDefault="00C4721C">
      <w:pPr>
        <w:pStyle w:val="PargrafodaLista"/>
        <w:numPr>
          <w:ilvl w:val="0"/>
          <w:numId w:val="23"/>
        </w:numPr>
        <w:tabs>
          <w:tab w:val="left" w:pos="386"/>
        </w:tabs>
        <w:spacing w:before="177" w:line="276" w:lineRule="auto"/>
        <w:ind w:right="108" w:firstLine="0"/>
      </w:pPr>
      <w:r>
        <w:t>O</w:t>
      </w:r>
      <w:r>
        <w:rPr>
          <w:spacing w:val="22"/>
        </w:rPr>
        <w:t xml:space="preserve"> </w:t>
      </w:r>
      <w:r>
        <w:t>prazo</w:t>
      </w:r>
      <w:r>
        <w:rPr>
          <w:spacing w:val="21"/>
        </w:rPr>
        <w:t xml:space="preserve"> </w:t>
      </w:r>
      <w:r>
        <w:t>de</w:t>
      </w:r>
      <w:r>
        <w:rPr>
          <w:spacing w:val="22"/>
        </w:rPr>
        <w:t xml:space="preserve"> </w:t>
      </w:r>
      <w:r>
        <w:t>execução</w:t>
      </w:r>
      <w:r>
        <w:rPr>
          <w:spacing w:val="21"/>
        </w:rPr>
        <w:t xml:space="preserve"> </w:t>
      </w:r>
      <w:r>
        <w:t>dos</w:t>
      </w:r>
      <w:r>
        <w:rPr>
          <w:spacing w:val="25"/>
        </w:rPr>
        <w:t xml:space="preserve"> </w:t>
      </w:r>
      <w:r>
        <w:t>serviços</w:t>
      </w:r>
      <w:r>
        <w:rPr>
          <w:spacing w:val="19"/>
        </w:rPr>
        <w:t xml:space="preserve"> </w:t>
      </w:r>
      <w:r>
        <w:t>será</w:t>
      </w:r>
      <w:r>
        <w:rPr>
          <w:spacing w:val="23"/>
        </w:rPr>
        <w:t xml:space="preserve"> </w:t>
      </w:r>
      <w:r>
        <w:t>até</w:t>
      </w:r>
      <w:r>
        <w:rPr>
          <w:spacing w:val="14"/>
        </w:rPr>
        <w:t xml:space="preserve"> </w:t>
      </w:r>
      <w:r>
        <w:t>dezembro</w:t>
      </w:r>
      <w:r>
        <w:rPr>
          <w:spacing w:val="12"/>
        </w:rPr>
        <w:t xml:space="preserve"> </w:t>
      </w:r>
      <w:r>
        <w:t>de</w:t>
      </w:r>
      <w:r>
        <w:rPr>
          <w:spacing w:val="15"/>
        </w:rPr>
        <w:t xml:space="preserve"> </w:t>
      </w:r>
      <w:r w:rsidR="006935E0">
        <w:t>202</w:t>
      </w:r>
      <w:r w:rsidR="00D770C9">
        <w:t>6</w:t>
      </w:r>
      <w:r>
        <w:rPr>
          <w:spacing w:val="14"/>
        </w:rPr>
        <w:t xml:space="preserve"> </w:t>
      </w:r>
      <w:r>
        <w:t>ou</w:t>
      </w:r>
      <w:r>
        <w:rPr>
          <w:spacing w:val="13"/>
        </w:rPr>
        <w:t xml:space="preserve"> </w:t>
      </w:r>
      <w:r>
        <w:t>quando</w:t>
      </w:r>
      <w:r>
        <w:rPr>
          <w:spacing w:val="14"/>
        </w:rPr>
        <w:t xml:space="preserve"> </w:t>
      </w:r>
      <w:r>
        <w:t>findar</w:t>
      </w:r>
      <w:r>
        <w:rPr>
          <w:spacing w:val="12"/>
        </w:rPr>
        <w:t xml:space="preserve"> </w:t>
      </w:r>
      <w:r>
        <w:t>o</w:t>
      </w:r>
      <w:r>
        <w:rPr>
          <w:spacing w:val="12"/>
        </w:rPr>
        <w:t xml:space="preserve"> </w:t>
      </w:r>
      <w:r>
        <w:t>ano</w:t>
      </w:r>
      <w:r>
        <w:rPr>
          <w:spacing w:val="-58"/>
        </w:rPr>
        <w:t xml:space="preserve"> </w:t>
      </w:r>
      <w:r>
        <w:t>letivo,</w:t>
      </w:r>
      <w:r>
        <w:rPr>
          <w:spacing w:val="25"/>
        </w:rPr>
        <w:t xml:space="preserve"> </w:t>
      </w:r>
      <w:r>
        <w:t>de</w:t>
      </w:r>
      <w:r>
        <w:rPr>
          <w:spacing w:val="23"/>
        </w:rPr>
        <w:t xml:space="preserve"> </w:t>
      </w:r>
      <w:r>
        <w:t>acordo</w:t>
      </w:r>
      <w:r>
        <w:rPr>
          <w:spacing w:val="22"/>
        </w:rPr>
        <w:t xml:space="preserve"> </w:t>
      </w:r>
      <w:r>
        <w:t>com</w:t>
      </w:r>
      <w:r>
        <w:rPr>
          <w:spacing w:val="25"/>
        </w:rPr>
        <w:t xml:space="preserve"> </w:t>
      </w:r>
      <w:r>
        <w:t>a</w:t>
      </w:r>
      <w:r>
        <w:rPr>
          <w:spacing w:val="19"/>
        </w:rPr>
        <w:t xml:space="preserve"> </w:t>
      </w:r>
      <w:r>
        <w:t>vigência</w:t>
      </w:r>
      <w:r>
        <w:rPr>
          <w:spacing w:val="23"/>
        </w:rPr>
        <w:t xml:space="preserve"> </w:t>
      </w:r>
      <w:r>
        <w:t>do</w:t>
      </w:r>
      <w:r>
        <w:rPr>
          <w:spacing w:val="23"/>
        </w:rPr>
        <w:t xml:space="preserve"> </w:t>
      </w:r>
      <w:r>
        <w:t>contrato,podendo</w:t>
      </w:r>
      <w:r>
        <w:rPr>
          <w:spacing w:val="12"/>
        </w:rPr>
        <w:t xml:space="preserve"> </w:t>
      </w:r>
      <w:r>
        <w:t>ser</w:t>
      </w:r>
      <w:r>
        <w:rPr>
          <w:spacing w:val="12"/>
        </w:rPr>
        <w:t xml:space="preserve"> </w:t>
      </w:r>
      <w:r>
        <w:t>prorrogado</w:t>
      </w:r>
      <w:r>
        <w:rPr>
          <w:spacing w:val="10"/>
        </w:rPr>
        <w:t xml:space="preserve"> </w:t>
      </w:r>
      <w:r>
        <w:t>mediante</w:t>
      </w:r>
      <w:r>
        <w:rPr>
          <w:spacing w:val="14"/>
        </w:rPr>
        <w:t xml:space="preserve"> </w:t>
      </w:r>
      <w:r>
        <w:t>exposto</w:t>
      </w:r>
      <w:r>
        <w:rPr>
          <w:spacing w:val="13"/>
        </w:rPr>
        <w:t xml:space="preserve"> </w:t>
      </w:r>
      <w:r>
        <w:t>na</w:t>
      </w:r>
    </w:p>
    <w:p w14:paraId="1AEC551A" w14:textId="77777777" w:rsidR="001E7396" w:rsidRDefault="00C4721C">
      <w:pPr>
        <w:spacing w:before="143"/>
        <w:ind w:left="102"/>
      </w:pPr>
      <w:r>
        <w:t>Lei</w:t>
      </w:r>
      <w:r>
        <w:rPr>
          <w:spacing w:val="-2"/>
        </w:rPr>
        <w:t xml:space="preserve"> </w:t>
      </w:r>
      <w:r>
        <w:t>14.133/2021;</w:t>
      </w:r>
    </w:p>
    <w:p w14:paraId="77899019" w14:textId="77777777" w:rsidR="001E7396" w:rsidRDefault="00C4721C">
      <w:pPr>
        <w:pStyle w:val="PargrafodaLista"/>
        <w:numPr>
          <w:ilvl w:val="0"/>
          <w:numId w:val="23"/>
        </w:numPr>
        <w:tabs>
          <w:tab w:val="left" w:pos="386"/>
        </w:tabs>
        <w:spacing w:before="157"/>
        <w:ind w:left="385"/>
      </w:pPr>
      <w:r>
        <w:t>A</w:t>
      </w:r>
      <w:r>
        <w:rPr>
          <w:spacing w:val="-7"/>
        </w:rPr>
        <w:t xml:space="preserve"> </w:t>
      </w:r>
      <w:r>
        <w:t>execução</w:t>
      </w:r>
      <w:r>
        <w:rPr>
          <w:spacing w:val="-3"/>
        </w:rPr>
        <w:t xml:space="preserve"> </w:t>
      </w:r>
      <w:r>
        <w:t>dos</w:t>
      </w:r>
      <w:r>
        <w:rPr>
          <w:spacing w:val="-4"/>
        </w:rPr>
        <w:t xml:space="preserve"> </w:t>
      </w:r>
      <w:r>
        <w:t>serviços</w:t>
      </w:r>
      <w:r>
        <w:rPr>
          <w:spacing w:val="-5"/>
        </w:rPr>
        <w:t xml:space="preserve"> </w:t>
      </w:r>
      <w:r>
        <w:t>deverá</w:t>
      </w:r>
      <w:r>
        <w:rPr>
          <w:spacing w:val="-7"/>
        </w:rPr>
        <w:t xml:space="preserve"> </w:t>
      </w:r>
      <w:r>
        <w:t>ser</w:t>
      </w:r>
      <w:r>
        <w:rPr>
          <w:spacing w:val="-4"/>
        </w:rPr>
        <w:t xml:space="preserve"> </w:t>
      </w:r>
      <w:r>
        <w:t>iniciada</w:t>
      </w:r>
      <w:r>
        <w:rPr>
          <w:spacing w:val="-5"/>
        </w:rPr>
        <w:t xml:space="preserve"> </w:t>
      </w:r>
      <w:r>
        <w:t>a</w:t>
      </w:r>
      <w:r>
        <w:rPr>
          <w:spacing w:val="-3"/>
        </w:rPr>
        <w:t xml:space="preserve"> </w:t>
      </w:r>
      <w:r>
        <w:t>partir</w:t>
      </w:r>
      <w:r>
        <w:rPr>
          <w:spacing w:val="-5"/>
        </w:rPr>
        <w:t xml:space="preserve"> </w:t>
      </w:r>
      <w:r>
        <w:t>da</w:t>
      </w:r>
      <w:r>
        <w:rPr>
          <w:spacing w:val="-5"/>
        </w:rPr>
        <w:t xml:space="preserve"> </w:t>
      </w:r>
      <w:r>
        <w:t>assinatura</w:t>
      </w:r>
      <w:r>
        <w:rPr>
          <w:spacing w:val="-4"/>
        </w:rPr>
        <w:t xml:space="preserve"> </w:t>
      </w:r>
      <w:r>
        <w:t>do</w:t>
      </w:r>
      <w:r>
        <w:rPr>
          <w:spacing w:val="-5"/>
        </w:rPr>
        <w:t xml:space="preserve"> </w:t>
      </w:r>
      <w:r>
        <w:t>contrato;</w:t>
      </w:r>
    </w:p>
    <w:p w14:paraId="7369FE1F" w14:textId="77777777" w:rsidR="001E7396" w:rsidRDefault="00C4721C">
      <w:pPr>
        <w:pStyle w:val="PargrafodaLista"/>
        <w:numPr>
          <w:ilvl w:val="0"/>
          <w:numId w:val="23"/>
        </w:numPr>
        <w:tabs>
          <w:tab w:val="left" w:pos="386"/>
        </w:tabs>
        <w:spacing w:before="155" w:line="276" w:lineRule="auto"/>
        <w:ind w:right="112" w:firstLine="0"/>
      </w:pPr>
      <w:r>
        <w:lastRenderedPageBreak/>
        <w:t>Os</w:t>
      </w:r>
      <w:r>
        <w:rPr>
          <w:spacing w:val="1"/>
        </w:rPr>
        <w:t xml:space="preserve"> </w:t>
      </w:r>
      <w:r>
        <w:t>serviços</w:t>
      </w:r>
      <w:r>
        <w:rPr>
          <w:spacing w:val="1"/>
        </w:rPr>
        <w:t xml:space="preserve"> </w:t>
      </w:r>
      <w:r>
        <w:t>que tratam</w:t>
      </w:r>
      <w:r>
        <w:rPr>
          <w:spacing w:val="1"/>
        </w:rPr>
        <w:t xml:space="preserve"> </w:t>
      </w:r>
      <w:r>
        <w:t>o</w:t>
      </w:r>
      <w:r>
        <w:rPr>
          <w:spacing w:val="1"/>
        </w:rPr>
        <w:t xml:space="preserve"> </w:t>
      </w:r>
      <w:r>
        <w:t>presente</w:t>
      </w:r>
      <w:r>
        <w:rPr>
          <w:spacing w:val="1"/>
        </w:rPr>
        <w:t xml:space="preserve"> </w:t>
      </w:r>
      <w:r>
        <w:t>documento</w:t>
      </w:r>
      <w:r>
        <w:rPr>
          <w:spacing w:val="1"/>
        </w:rPr>
        <w:t xml:space="preserve"> </w:t>
      </w:r>
      <w:r>
        <w:t>deverão</w:t>
      </w:r>
      <w:r>
        <w:rPr>
          <w:spacing w:val="1"/>
        </w:rPr>
        <w:t xml:space="preserve"> </w:t>
      </w:r>
      <w:r>
        <w:t>ser</w:t>
      </w:r>
      <w:r>
        <w:rPr>
          <w:spacing w:val="1"/>
        </w:rPr>
        <w:t xml:space="preserve"> </w:t>
      </w:r>
      <w:r>
        <w:t>executados</w:t>
      </w:r>
      <w:r>
        <w:rPr>
          <w:spacing w:val="1"/>
        </w:rPr>
        <w:t xml:space="preserve"> </w:t>
      </w:r>
      <w:r>
        <w:t>com</w:t>
      </w:r>
      <w:r>
        <w:rPr>
          <w:spacing w:val="1"/>
        </w:rPr>
        <w:t xml:space="preserve"> </w:t>
      </w:r>
      <w:r>
        <w:t>zelo</w:t>
      </w:r>
      <w:r>
        <w:rPr>
          <w:spacing w:val="1"/>
        </w:rPr>
        <w:t xml:space="preserve"> </w:t>
      </w:r>
      <w:r>
        <w:t>e</w:t>
      </w:r>
      <w:r>
        <w:rPr>
          <w:spacing w:val="1"/>
        </w:rPr>
        <w:t xml:space="preserve"> </w:t>
      </w:r>
      <w:r>
        <w:t>destreza, ede</w:t>
      </w:r>
      <w:r>
        <w:rPr>
          <w:spacing w:val="-3"/>
        </w:rPr>
        <w:t xml:space="preserve"> </w:t>
      </w:r>
      <w:r>
        <w:t>acordo</w:t>
      </w:r>
      <w:r>
        <w:rPr>
          <w:spacing w:val="-3"/>
        </w:rPr>
        <w:t xml:space="preserve"> </w:t>
      </w:r>
      <w:r>
        <w:t>com</w:t>
      </w:r>
      <w:r>
        <w:rPr>
          <w:spacing w:val="-3"/>
        </w:rPr>
        <w:t xml:space="preserve"> </w:t>
      </w:r>
      <w:r>
        <w:t>as</w:t>
      </w:r>
      <w:r>
        <w:rPr>
          <w:spacing w:val="-3"/>
        </w:rPr>
        <w:t xml:space="preserve"> </w:t>
      </w:r>
      <w:r>
        <w:t>descrições</w:t>
      </w:r>
      <w:r>
        <w:rPr>
          <w:spacing w:val="-2"/>
        </w:rPr>
        <w:t xml:space="preserve"> </w:t>
      </w:r>
      <w:r>
        <w:t>e</w:t>
      </w:r>
      <w:r>
        <w:rPr>
          <w:spacing w:val="-3"/>
        </w:rPr>
        <w:t xml:space="preserve"> </w:t>
      </w:r>
      <w:r>
        <w:t>periodicidade</w:t>
      </w:r>
      <w:r>
        <w:rPr>
          <w:spacing w:val="-4"/>
        </w:rPr>
        <w:t xml:space="preserve"> </w:t>
      </w:r>
      <w:r>
        <w:t>constantes</w:t>
      </w:r>
      <w:r>
        <w:rPr>
          <w:spacing w:val="-5"/>
        </w:rPr>
        <w:t xml:space="preserve"> </w:t>
      </w:r>
      <w:r>
        <w:t>neste</w:t>
      </w:r>
      <w:r>
        <w:rPr>
          <w:spacing w:val="-3"/>
        </w:rPr>
        <w:t xml:space="preserve"> </w:t>
      </w:r>
      <w:r>
        <w:t>projeto</w:t>
      </w:r>
      <w:r>
        <w:rPr>
          <w:spacing w:val="-3"/>
        </w:rPr>
        <w:t xml:space="preserve"> </w:t>
      </w:r>
      <w:r>
        <w:t>básico;</w:t>
      </w:r>
    </w:p>
    <w:p w14:paraId="4446F2F5" w14:textId="77777777" w:rsidR="001E7396" w:rsidRDefault="00C4721C">
      <w:pPr>
        <w:pStyle w:val="PargrafodaLista"/>
        <w:numPr>
          <w:ilvl w:val="0"/>
          <w:numId w:val="23"/>
        </w:numPr>
        <w:tabs>
          <w:tab w:val="left" w:pos="386"/>
        </w:tabs>
        <w:spacing w:before="114"/>
        <w:ind w:left="385"/>
      </w:pPr>
      <w:r>
        <w:t>Deverão</w:t>
      </w:r>
      <w:r>
        <w:rPr>
          <w:spacing w:val="-7"/>
        </w:rPr>
        <w:t xml:space="preserve"> </w:t>
      </w:r>
      <w:r>
        <w:t>ser</w:t>
      </w:r>
      <w:r>
        <w:rPr>
          <w:spacing w:val="-5"/>
        </w:rPr>
        <w:t xml:space="preserve"> </w:t>
      </w:r>
      <w:r>
        <w:t>utilizados</w:t>
      </w:r>
      <w:r>
        <w:rPr>
          <w:spacing w:val="-6"/>
        </w:rPr>
        <w:t xml:space="preserve"> </w:t>
      </w:r>
      <w:r>
        <w:t>equipamentos</w:t>
      </w:r>
      <w:r>
        <w:rPr>
          <w:spacing w:val="-6"/>
        </w:rPr>
        <w:t xml:space="preserve"> </w:t>
      </w:r>
      <w:r>
        <w:t>de</w:t>
      </w:r>
      <w:r>
        <w:rPr>
          <w:spacing w:val="-9"/>
        </w:rPr>
        <w:t xml:space="preserve"> </w:t>
      </w:r>
      <w:r>
        <w:t>proteção</w:t>
      </w:r>
      <w:r>
        <w:rPr>
          <w:spacing w:val="-6"/>
        </w:rPr>
        <w:t xml:space="preserve"> </w:t>
      </w:r>
      <w:r>
        <w:t>adequados</w:t>
      </w:r>
      <w:r>
        <w:rPr>
          <w:spacing w:val="-5"/>
        </w:rPr>
        <w:t xml:space="preserve"> </w:t>
      </w:r>
      <w:r>
        <w:t>à</w:t>
      </w:r>
      <w:r>
        <w:rPr>
          <w:spacing w:val="-5"/>
        </w:rPr>
        <w:t xml:space="preserve"> </w:t>
      </w:r>
      <w:r>
        <w:t>natureza</w:t>
      </w:r>
      <w:r>
        <w:rPr>
          <w:spacing w:val="-9"/>
        </w:rPr>
        <w:t xml:space="preserve"> </w:t>
      </w:r>
      <w:r>
        <w:t>dos</w:t>
      </w:r>
      <w:r>
        <w:rPr>
          <w:spacing w:val="-6"/>
        </w:rPr>
        <w:t xml:space="preserve"> </w:t>
      </w:r>
      <w:r>
        <w:t>serviços.</w:t>
      </w:r>
    </w:p>
    <w:p w14:paraId="70E3790B" w14:textId="77777777" w:rsidR="001E7396" w:rsidRDefault="00C4721C">
      <w:pPr>
        <w:pStyle w:val="PargrafodaLista"/>
        <w:numPr>
          <w:ilvl w:val="0"/>
          <w:numId w:val="23"/>
        </w:numPr>
        <w:tabs>
          <w:tab w:val="left" w:pos="386"/>
        </w:tabs>
        <w:spacing w:before="160" w:line="276" w:lineRule="auto"/>
        <w:ind w:right="106" w:firstLine="0"/>
      </w:pPr>
      <w:r>
        <w:t>A</w:t>
      </w:r>
      <w:r>
        <w:rPr>
          <w:spacing w:val="1"/>
        </w:rPr>
        <w:t xml:space="preserve"> </w:t>
      </w:r>
      <w:r>
        <w:t>execução</w:t>
      </w:r>
      <w:r>
        <w:rPr>
          <w:spacing w:val="1"/>
        </w:rPr>
        <w:t xml:space="preserve"> </w:t>
      </w:r>
      <w:r>
        <w:t>dos</w:t>
      </w:r>
      <w:r>
        <w:rPr>
          <w:spacing w:val="1"/>
        </w:rPr>
        <w:t xml:space="preserve"> </w:t>
      </w:r>
      <w:r>
        <w:t>serviços</w:t>
      </w:r>
      <w:r>
        <w:rPr>
          <w:spacing w:val="1"/>
        </w:rPr>
        <w:t xml:space="preserve"> </w:t>
      </w:r>
      <w:r>
        <w:t>será</w:t>
      </w:r>
      <w:r>
        <w:rPr>
          <w:spacing w:val="1"/>
        </w:rPr>
        <w:t xml:space="preserve"> </w:t>
      </w:r>
      <w:r>
        <w:t>diária, conforme calendários escolares,</w:t>
      </w:r>
      <w:r>
        <w:rPr>
          <w:spacing w:val="1"/>
        </w:rPr>
        <w:t xml:space="preserve"> </w:t>
      </w:r>
      <w:r>
        <w:t>indicado pela</w:t>
      </w:r>
      <w:r>
        <w:rPr>
          <w:spacing w:val="1"/>
        </w:rPr>
        <w:t xml:space="preserve"> </w:t>
      </w:r>
      <w:r>
        <w:t>Secretaria</w:t>
      </w:r>
      <w:r>
        <w:rPr>
          <w:spacing w:val="-3"/>
        </w:rPr>
        <w:t xml:space="preserve"> </w:t>
      </w:r>
      <w:r>
        <w:t>Municipal</w:t>
      </w:r>
      <w:r>
        <w:rPr>
          <w:spacing w:val="-4"/>
        </w:rPr>
        <w:t xml:space="preserve"> </w:t>
      </w:r>
      <w:r>
        <w:t>de</w:t>
      </w:r>
      <w:r>
        <w:rPr>
          <w:spacing w:val="-3"/>
        </w:rPr>
        <w:t xml:space="preserve"> </w:t>
      </w:r>
      <w:r>
        <w:t>Educação,</w:t>
      </w:r>
      <w:r>
        <w:rPr>
          <w:spacing w:val="-6"/>
        </w:rPr>
        <w:t xml:space="preserve"> </w:t>
      </w:r>
      <w:r>
        <w:t>com</w:t>
      </w:r>
      <w:r>
        <w:rPr>
          <w:spacing w:val="-3"/>
        </w:rPr>
        <w:t xml:space="preserve"> </w:t>
      </w:r>
      <w:r>
        <w:t>exceção</w:t>
      </w:r>
      <w:r>
        <w:rPr>
          <w:spacing w:val="-6"/>
        </w:rPr>
        <w:t xml:space="preserve"> </w:t>
      </w:r>
      <w:r>
        <w:t>e</w:t>
      </w:r>
      <w:r>
        <w:rPr>
          <w:spacing w:val="-8"/>
        </w:rPr>
        <w:t xml:space="preserve"> </w:t>
      </w:r>
      <w:r>
        <w:t>de</w:t>
      </w:r>
      <w:r>
        <w:rPr>
          <w:spacing w:val="-4"/>
        </w:rPr>
        <w:t xml:space="preserve"> </w:t>
      </w:r>
      <w:r>
        <w:t>acordo</w:t>
      </w:r>
      <w:r>
        <w:rPr>
          <w:spacing w:val="-6"/>
        </w:rPr>
        <w:t xml:space="preserve"> </w:t>
      </w:r>
      <w:r>
        <w:t>com</w:t>
      </w:r>
      <w:r>
        <w:rPr>
          <w:spacing w:val="-4"/>
        </w:rPr>
        <w:t xml:space="preserve"> </w:t>
      </w:r>
      <w:r>
        <w:t>as</w:t>
      </w:r>
      <w:r>
        <w:rPr>
          <w:spacing w:val="-4"/>
        </w:rPr>
        <w:t xml:space="preserve"> </w:t>
      </w:r>
      <w:r>
        <w:t>necessidades</w:t>
      </w:r>
      <w:r>
        <w:rPr>
          <w:spacing w:val="-59"/>
        </w:rPr>
        <w:t xml:space="preserve"> </w:t>
      </w:r>
      <w:r>
        <w:t>determinadas</w:t>
      </w:r>
      <w:r>
        <w:rPr>
          <w:spacing w:val="-2"/>
        </w:rPr>
        <w:t xml:space="preserve"> </w:t>
      </w:r>
      <w:r>
        <w:t>pela</w:t>
      </w:r>
      <w:r>
        <w:rPr>
          <w:spacing w:val="-4"/>
        </w:rPr>
        <w:t xml:space="preserve"> </w:t>
      </w:r>
      <w:r>
        <w:t>CONTRATADA.</w:t>
      </w:r>
    </w:p>
    <w:p w14:paraId="61A7853E" w14:textId="77777777" w:rsidR="001E7396" w:rsidRDefault="001E7396">
      <w:pPr>
        <w:pStyle w:val="Corpodetexto"/>
        <w:rPr>
          <w:sz w:val="25"/>
        </w:rPr>
      </w:pPr>
    </w:p>
    <w:p w14:paraId="72AF8B3D" w14:textId="77777777" w:rsidR="001E7396" w:rsidRDefault="00C4721C">
      <w:pPr>
        <w:pStyle w:val="PargrafodaLista"/>
        <w:numPr>
          <w:ilvl w:val="0"/>
          <w:numId w:val="30"/>
        </w:numPr>
        <w:tabs>
          <w:tab w:val="left" w:pos="386"/>
        </w:tabs>
        <w:spacing w:before="93"/>
        <w:rPr>
          <w:rFonts w:ascii="Arial"/>
          <w:b/>
        </w:rPr>
      </w:pPr>
      <w:r>
        <w:rPr>
          <w:rFonts w:ascii="Arial"/>
          <w:b/>
          <w:shd w:val="clear" w:color="auto" w:fill="D9D9D9"/>
        </w:rPr>
        <w:t>DO</w:t>
      </w:r>
      <w:r>
        <w:rPr>
          <w:rFonts w:ascii="Arial"/>
          <w:b/>
          <w:spacing w:val="-4"/>
          <w:shd w:val="clear" w:color="auto" w:fill="D9D9D9"/>
        </w:rPr>
        <w:t xml:space="preserve"> </w:t>
      </w:r>
      <w:r>
        <w:rPr>
          <w:rFonts w:ascii="Arial"/>
          <w:b/>
          <w:shd w:val="clear" w:color="auto" w:fill="D9D9D9"/>
        </w:rPr>
        <w:t>VALOR</w:t>
      </w:r>
      <w:r>
        <w:rPr>
          <w:rFonts w:ascii="Arial"/>
          <w:b/>
          <w:spacing w:val="-4"/>
          <w:shd w:val="clear" w:color="auto" w:fill="D9D9D9"/>
        </w:rPr>
        <w:t xml:space="preserve"> </w:t>
      </w:r>
      <w:r>
        <w:rPr>
          <w:rFonts w:ascii="Arial"/>
          <w:b/>
          <w:shd w:val="clear" w:color="auto" w:fill="D9D9D9"/>
        </w:rPr>
        <w:t>ESTIMADO</w:t>
      </w:r>
    </w:p>
    <w:p w14:paraId="537D9CB1" w14:textId="77777777" w:rsidR="001E7396" w:rsidRDefault="001E7396">
      <w:pPr>
        <w:pStyle w:val="Corpodetexto"/>
        <w:rPr>
          <w:rFonts w:ascii="Arial"/>
          <w:b/>
        </w:rPr>
      </w:pPr>
    </w:p>
    <w:p w14:paraId="14F1241F" w14:textId="7DE2F0CB" w:rsidR="001E7396" w:rsidRDefault="00C4721C">
      <w:pPr>
        <w:spacing w:before="177" w:line="276" w:lineRule="auto"/>
        <w:ind w:left="461" w:right="103" w:hanging="360"/>
        <w:jc w:val="both"/>
      </w:pPr>
      <w:r>
        <w:t xml:space="preserve">9.1 O valor Global estimado para a contratação será </w:t>
      </w:r>
      <w:r w:rsidRPr="004932CB">
        <w:t>de</w:t>
      </w:r>
      <w:r w:rsidRPr="004932CB">
        <w:rPr>
          <w:spacing w:val="1"/>
        </w:rPr>
        <w:t xml:space="preserve"> </w:t>
      </w:r>
      <w:r w:rsidRPr="004932CB">
        <w:t xml:space="preserve">R$ </w:t>
      </w:r>
      <w:r w:rsidR="004932CB" w:rsidRPr="004932CB">
        <w:t>1</w:t>
      </w:r>
      <w:r w:rsidR="00CA5913">
        <w:t>1</w:t>
      </w:r>
      <w:r w:rsidR="004932CB" w:rsidRPr="004932CB">
        <w:t>.</w:t>
      </w:r>
      <w:r w:rsidR="00CA5913">
        <w:t>516.996,04</w:t>
      </w:r>
      <w:r w:rsidR="00B77803" w:rsidRPr="004932CB">
        <w:t xml:space="preserve"> (</w:t>
      </w:r>
      <w:r w:rsidR="00CA5913">
        <w:t>onze milhões quinhentos e dezeseis mil novecentos e noventa e seis reais e quatro centavos</w:t>
      </w:r>
      <w:r w:rsidRPr="004932CB">
        <w:t>), conforme</w:t>
      </w:r>
      <w:r>
        <w:t xml:space="preserve"> Anexo I.I, deste</w:t>
      </w:r>
      <w:r>
        <w:rPr>
          <w:spacing w:val="1"/>
        </w:rPr>
        <w:t xml:space="preserve"> </w:t>
      </w:r>
      <w:r>
        <w:t>Termo</w:t>
      </w:r>
      <w:r>
        <w:rPr>
          <w:spacing w:val="-3"/>
        </w:rPr>
        <w:t xml:space="preserve"> </w:t>
      </w:r>
      <w:r>
        <w:t>de Referência,</w:t>
      </w:r>
      <w:r>
        <w:rPr>
          <w:spacing w:val="-1"/>
        </w:rPr>
        <w:t xml:space="preserve"> </w:t>
      </w:r>
      <w:r>
        <w:t>com</w:t>
      </w:r>
      <w:r>
        <w:rPr>
          <w:spacing w:val="1"/>
        </w:rPr>
        <w:t xml:space="preserve"> </w:t>
      </w:r>
      <w:r>
        <w:t>o</w:t>
      </w:r>
      <w:r>
        <w:rPr>
          <w:spacing w:val="-2"/>
        </w:rPr>
        <w:t xml:space="preserve"> </w:t>
      </w:r>
      <w:r>
        <w:t>Detalhamento dos</w:t>
      </w:r>
      <w:r>
        <w:rPr>
          <w:spacing w:val="-1"/>
        </w:rPr>
        <w:t xml:space="preserve"> </w:t>
      </w:r>
      <w:r>
        <w:t>Preços</w:t>
      </w:r>
      <w:r>
        <w:rPr>
          <w:spacing w:val="1"/>
        </w:rPr>
        <w:t xml:space="preserve"> </w:t>
      </w:r>
      <w:r>
        <w:t>e</w:t>
      </w:r>
      <w:r>
        <w:rPr>
          <w:spacing w:val="-2"/>
        </w:rPr>
        <w:t xml:space="preserve"> </w:t>
      </w:r>
      <w:r>
        <w:t>Roteiros.</w:t>
      </w:r>
    </w:p>
    <w:p w14:paraId="0203695F" w14:textId="77777777" w:rsidR="001E7396" w:rsidRDefault="001E7396">
      <w:pPr>
        <w:pStyle w:val="Corpodetexto"/>
        <w:spacing w:before="6"/>
        <w:rPr>
          <w:sz w:val="25"/>
        </w:rPr>
      </w:pPr>
    </w:p>
    <w:p w14:paraId="57EE0627" w14:textId="77777777" w:rsidR="001E7396" w:rsidRDefault="00C4721C">
      <w:pPr>
        <w:pStyle w:val="PargrafodaLista"/>
        <w:numPr>
          <w:ilvl w:val="0"/>
          <w:numId w:val="30"/>
        </w:numPr>
        <w:tabs>
          <w:tab w:val="left" w:pos="386"/>
        </w:tabs>
        <w:spacing w:before="94"/>
        <w:rPr>
          <w:rFonts w:ascii="Arial" w:hAnsi="Arial"/>
          <w:b/>
        </w:rPr>
      </w:pPr>
      <w:r>
        <w:rPr>
          <w:rFonts w:ascii="Arial" w:hAnsi="Arial"/>
          <w:b/>
          <w:shd w:val="clear" w:color="auto" w:fill="E7E6E6"/>
        </w:rPr>
        <w:t>PESQUISA</w:t>
      </w:r>
      <w:r>
        <w:rPr>
          <w:rFonts w:ascii="Arial" w:hAnsi="Arial"/>
          <w:b/>
          <w:spacing w:val="-5"/>
          <w:shd w:val="clear" w:color="auto" w:fill="E7E6E6"/>
        </w:rPr>
        <w:t xml:space="preserve"> </w:t>
      </w:r>
      <w:r>
        <w:rPr>
          <w:rFonts w:ascii="Arial" w:hAnsi="Arial"/>
          <w:b/>
          <w:shd w:val="clear" w:color="auto" w:fill="E7E6E6"/>
        </w:rPr>
        <w:t>DE</w:t>
      </w:r>
      <w:r>
        <w:rPr>
          <w:rFonts w:ascii="Arial" w:hAnsi="Arial"/>
          <w:b/>
          <w:spacing w:val="-4"/>
          <w:shd w:val="clear" w:color="auto" w:fill="E7E6E6"/>
        </w:rPr>
        <w:t xml:space="preserve"> </w:t>
      </w:r>
      <w:r>
        <w:rPr>
          <w:rFonts w:ascii="Arial" w:hAnsi="Arial"/>
          <w:b/>
          <w:shd w:val="clear" w:color="auto" w:fill="E7E6E6"/>
        </w:rPr>
        <w:t>PREÇOS</w:t>
      </w:r>
    </w:p>
    <w:p w14:paraId="616ED930" w14:textId="77777777" w:rsidR="001E7396" w:rsidRDefault="001E7396">
      <w:pPr>
        <w:pStyle w:val="Corpodetexto"/>
        <w:rPr>
          <w:rFonts w:ascii="Arial"/>
          <w:b/>
        </w:rPr>
      </w:pPr>
    </w:p>
    <w:p w14:paraId="748F012B" w14:textId="4C33E3F4" w:rsidR="001E7396" w:rsidRDefault="00C4721C">
      <w:pPr>
        <w:pStyle w:val="PargrafodaLista"/>
        <w:numPr>
          <w:ilvl w:val="1"/>
          <w:numId w:val="22"/>
        </w:numPr>
        <w:tabs>
          <w:tab w:val="left" w:pos="530"/>
        </w:tabs>
        <w:spacing w:before="176" w:line="276" w:lineRule="auto"/>
        <w:ind w:right="107" w:firstLine="0"/>
      </w:pPr>
      <w:r>
        <w:t>O Obje</w:t>
      </w:r>
      <w:r w:rsidRPr="00C10FA5">
        <w:t xml:space="preserve">to da presente pesquisa de preços consistiu na </w:t>
      </w:r>
      <w:r w:rsidR="00C10FA5" w:rsidRPr="00C10FA5">
        <w:t xml:space="preserve">contratação </w:t>
      </w:r>
      <w:r w:rsidR="0001477B">
        <w:t>de empresa de pessoa juridica</w:t>
      </w:r>
      <w:r w:rsidR="00C10FA5" w:rsidRPr="00C10FA5">
        <w:rPr>
          <w:rFonts w:ascii="Arial" w:eastAsia="Calibri" w:hAnsi="Arial" w:cs="Arial"/>
          <w:kern w:val="3"/>
          <w:sz w:val="24"/>
        </w:rPr>
        <w:t>, para a prestação de serviços de locação de veículos com motorista para transporte escolar de alunos da rede pública de ensino municipal e estadual, durante o ano letivo de 202</w:t>
      </w:r>
      <w:r w:rsidR="00F820FD">
        <w:rPr>
          <w:rFonts w:ascii="Arial" w:eastAsia="Calibri" w:hAnsi="Arial" w:cs="Arial"/>
          <w:kern w:val="3"/>
          <w:sz w:val="24"/>
        </w:rPr>
        <w:t>6</w:t>
      </w:r>
      <w:r w:rsidR="00C10FA5" w:rsidRPr="00C10FA5">
        <w:rPr>
          <w:rFonts w:ascii="Arial" w:eastAsia="Calibri" w:hAnsi="Arial" w:cs="Arial"/>
          <w:kern w:val="3"/>
          <w:sz w:val="24"/>
        </w:rPr>
        <w:t>, de acordo com as linhas e roteiros, nos dias de atividade escolar, nos turnos e horários programados, observando o percurso dos roteiros previamente estabelecidos, a lotação máxima do veículo e velocidade estabelecida</w:t>
      </w:r>
      <w:r w:rsidRPr="00C10FA5">
        <w:t>.</w:t>
      </w:r>
    </w:p>
    <w:p w14:paraId="2D2CBCB1" w14:textId="77777777" w:rsidR="001E7396" w:rsidRDefault="001E7396">
      <w:pPr>
        <w:pStyle w:val="Corpodetexto"/>
        <w:spacing w:before="4"/>
        <w:rPr>
          <w:sz w:val="33"/>
        </w:rPr>
      </w:pPr>
    </w:p>
    <w:p w14:paraId="284FA5B3" w14:textId="77777777" w:rsidR="001E7396" w:rsidRDefault="00C4721C">
      <w:pPr>
        <w:pStyle w:val="PargrafodaLista"/>
        <w:numPr>
          <w:ilvl w:val="1"/>
          <w:numId w:val="22"/>
        </w:numPr>
        <w:tabs>
          <w:tab w:val="left" w:pos="530"/>
        </w:tabs>
        <w:spacing w:line="276" w:lineRule="auto"/>
        <w:ind w:right="103" w:firstLine="0"/>
      </w:pPr>
      <w:r>
        <w:t>Certifica-se</w:t>
      </w:r>
      <w:r>
        <w:rPr>
          <w:spacing w:val="35"/>
        </w:rPr>
        <w:t xml:space="preserve"> </w:t>
      </w:r>
      <w:r>
        <w:t>que</w:t>
      </w:r>
      <w:r>
        <w:rPr>
          <w:spacing w:val="34"/>
        </w:rPr>
        <w:t xml:space="preserve"> </w:t>
      </w:r>
      <w:r>
        <w:t>as</w:t>
      </w:r>
      <w:r>
        <w:rPr>
          <w:spacing w:val="35"/>
        </w:rPr>
        <w:t xml:space="preserve"> </w:t>
      </w:r>
      <w:r>
        <w:t>pesquisas</w:t>
      </w:r>
      <w:r>
        <w:rPr>
          <w:spacing w:val="37"/>
        </w:rPr>
        <w:t xml:space="preserve"> </w:t>
      </w:r>
      <w:r>
        <w:t>de</w:t>
      </w:r>
      <w:r>
        <w:rPr>
          <w:spacing w:val="37"/>
        </w:rPr>
        <w:t xml:space="preserve"> </w:t>
      </w:r>
      <w:r>
        <w:t>preços</w:t>
      </w:r>
      <w:r>
        <w:rPr>
          <w:spacing w:val="32"/>
        </w:rPr>
        <w:t xml:space="preserve"> </w:t>
      </w:r>
      <w:r>
        <w:t>foram</w:t>
      </w:r>
      <w:r>
        <w:rPr>
          <w:spacing w:val="35"/>
        </w:rPr>
        <w:t xml:space="preserve"> </w:t>
      </w:r>
      <w:r>
        <w:t>realizadas</w:t>
      </w:r>
      <w:r>
        <w:rPr>
          <w:spacing w:val="37"/>
        </w:rPr>
        <w:t xml:space="preserve"> </w:t>
      </w:r>
      <w:r>
        <w:t>conforme</w:t>
      </w:r>
      <w:r>
        <w:rPr>
          <w:spacing w:val="37"/>
        </w:rPr>
        <w:t xml:space="preserve"> </w:t>
      </w:r>
      <w:r>
        <w:t>as</w:t>
      </w:r>
      <w:r>
        <w:rPr>
          <w:spacing w:val="35"/>
        </w:rPr>
        <w:t xml:space="preserve"> </w:t>
      </w:r>
      <w:r>
        <w:t>normas</w:t>
      </w:r>
      <w:r>
        <w:rPr>
          <w:spacing w:val="-59"/>
        </w:rPr>
        <w:t xml:space="preserve"> </w:t>
      </w:r>
      <w:r>
        <w:t>estabelecidaspelo</w:t>
      </w:r>
      <w:r>
        <w:rPr>
          <w:spacing w:val="-2"/>
        </w:rPr>
        <w:t xml:space="preserve"> </w:t>
      </w:r>
      <w:r>
        <w:t>Art.</w:t>
      </w:r>
      <w:r>
        <w:rPr>
          <w:spacing w:val="1"/>
        </w:rPr>
        <w:t xml:space="preserve"> </w:t>
      </w:r>
      <w:r>
        <w:t>23</w:t>
      </w:r>
      <w:r>
        <w:rPr>
          <w:spacing w:val="-3"/>
        </w:rPr>
        <w:t xml:space="preserve"> </w:t>
      </w:r>
      <w:r>
        <w:t>da</w:t>
      </w:r>
      <w:r>
        <w:rPr>
          <w:spacing w:val="-1"/>
        </w:rPr>
        <w:t xml:space="preserve"> </w:t>
      </w:r>
      <w:r>
        <w:t>Lei</w:t>
      </w:r>
      <w:r>
        <w:rPr>
          <w:spacing w:val="-4"/>
        </w:rPr>
        <w:t xml:space="preserve"> </w:t>
      </w:r>
      <w:r>
        <w:t>Federal</w:t>
      </w:r>
      <w:r>
        <w:rPr>
          <w:spacing w:val="-3"/>
        </w:rPr>
        <w:t xml:space="preserve"> </w:t>
      </w:r>
      <w:r>
        <w:t>n.º</w:t>
      </w:r>
      <w:r>
        <w:rPr>
          <w:spacing w:val="-2"/>
        </w:rPr>
        <w:t xml:space="preserve"> </w:t>
      </w:r>
      <w:r>
        <w:t>14.133/2021,</w:t>
      </w:r>
      <w:r>
        <w:rPr>
          <w:spacing w:val="-1"/>
        </w:rPr>
        <w:t xml:space="preserve"> </w:t>
      </w:r>
      <w:r>
        <w:t>conforme</w:t>
      </w:r>
      <w:r>
        <w:rPr>
          <w:spacing w:val="-4"/>
        </w:rPr>
        <w:t xml:space="preserve"> </w:t>
      </w:r>
      <w:r>
        <w:t>relatório a</w:t>
      </w:r>
      <w:r>
        <w:rPr>
          <w:spacing w:val="-5"/>
        </w:rPr>
        <w:t xml:space="preserve"> </w:t>
      </w:r>
      <w:r>
        <w:t>seguir:</w:t>
      </w:r>
    </w:p>
    <w:p w14:paraId="12947DE0" w14:textId="77777777" w:rsidR="001E7396" w:rsidRDefault="001E7396">
      <w:pPr>
        <w:pStyle w:val="Corpodetexto"/>
      </w:pPr>
    </w:p>
    <w:p w14:paraId="65ADB68A" w14:textId="77777777" w:rsidR="001E7396" w:rsidRDefault="001E7396">
      <w:pPr>
        <w:pStyle w:val="Corpodetexto"/>
        <w:spacing w:before="10"/>
        <w:rPr>
          <w:sz w:val="22"/>
        </w:rPr>
      </w:pPr>
    </w:p>
    <w:p w14:paraId="5440C6DD" w14:textId="77777777" w:rsidR="001E7396" w:rsidRDefault="00C4721C">
      <w:pPr>
        <w:pStyle w:val="PargrafodaLista"/>
        <w:numPr>
          <w:ilvl w:val="2"/>
          <w:numId w:val="22"/>
        </w:numPr>
        <w:tabs>
          <w:tab w:val="left" w:pos="1049"/>
          <w:tab w:val="left" w:pos="1050"/>
        </w:tabs>
        <w:rPr>
          <w:rFonts w:ascii="Arial" w:hAnsi="Arial"/>
          <w:b/>
        </w:rPr>
      </w:pPr>
      <w:r>
        <w:rPr>
          <w:rFonts w:ascii="Arial" w:hAnsi="Arial"/>
          <w:b/>
        </w:rPr>
        <w:t>CONSULTA</w:t>
      </w:r>
      <w:r>
        <w:rPr>
          <w:rFonts w:ascii="Arial" w:hAnsi="Arial"/>
          <w:b/>
          <w:spacing w:val="-5"/>
        </w:rPr>
        <w:t xml:space="preserve"> </w:t>
      </w:r>
      <w:r>
        <w:rPr>
          <w:rFonts w:ascii="Arial" w:hAnsi="Arial"/>
          <w:b/>
        </w:rPr>
        <w:t>AO</w:t>
      </w:r>
      <w:r>
        <w:rPr>
          <w:rFonts w:ascii="Arial" w:hAnsi="Arial"/>
          <w:b/>
          <w:spacing w:val="-3"/>
        </w:rPr>
        <w:t xml:space="preserve"> </w:t>
      </w:r>
      <w:r>
        <w:rPr>
          <w:rFonts w:ascii="Arial" w:hAnsi="Arial"/>
          <w:b/>
        </w:rPr>
        <w:t>PAINEL/BANCO</w:t>
      </w:r>
      <w:r>
        <w:rPr>
          <w:rFonts w:ascii="Arial" w:hAnsi="Arial"/>
          <w:b/>
          <w:spacing w:val="-4"/>
        </w:rPr>
        <w:t xml:space="preserve"> </w:t>
      </w:r>
      <w:r>
        <w:rPr>
          <w:rFonts w:ascii="Arial" w:hAnsi="Arial"/>
          <w:b/>
        </w:rPr>
        <w:t>DE</w:t>
      </w:r>
      <w:r>
        <w:rPr>
          <w:rFonts w:ascii="Arial" w:hAnsi="Arial"/>
          <w:b/>
          <w:spacing w:val="-2"/>
        </w:rPr>
        <w:t xml:space="preserve"> </w:t>
      </w:r>
      <w:r>
        <w:rPr>
          <w:rFonts w:ascii="Arial" w:hAnsi="Arial"/>
          <w:b/>
        </w:rPr>
        <w:t>PREÇOS</w:t>
      </w:r>
    </w:p>
    <w:p w14:paraId="5419FA5B" w14:textId="77777777" w:rsidR="001E7396" w:rsidRDefault="001E7396">
      <w:pPr>
        <w:pStyle w:val="Corpodetexto"/>
        <w:rPr>
          <w:rFonts w:ascii="Arial"/>
          <w:b/>
        </w:rPr>
      </w:pPr>
    </w:p>
    <w:p w14:paraId="03A64862" w14:textId="77777777" w:rsidR="001E7396" w:rsidRDefault="00C4721C">
      <w:pPr>
        <w:spacing w:before="175" w:line="276" w:lineRule="auto"/>
        <w:ind w:left="102" w:right="107"/>
        <w:jc w:val="both"/>
      </w:pPr>
      <w:r>
        <w:t>Prioritariamente,</w:t>
      </w:r>
      <w:r>
        <w:rPr>
          <w:spacing w:val="1"/>
        </w:rPr>
        <w:t xml:space="preserve"> </w:t>
      </w:r>
      <w:r>
        <w:t>foram</w:t>
      </w:r>
      <w:r>
        <w:rPr>
          <w:spacing w:val="1"/>
        </w:rPr>
        <w:t xml:space="preserve"> </w:t>
      </w:r>
      <w:r>
        <w:t>realizadas</w:t>
      </w:r>
      <w:r>
        <w:rPr>
          <w:spacing w:val="1"/>
        </w:rPr>
        <w:t xml:space="preserve"> </w:t>
      </w:r>
      <w:r>
        <w:t>buscas</w:t>
      </w:r>
      <w:r>
        <w:rPr>
          <w:spacing w:val="1"/>
        </w:rPr>
        <w:t xml:space="preserve"> </w:t>
      </w:r>
      <w:r>
        <w:t>de</w:t>
      </w:r>
      <w:r>
        <w:rPr>
          <w:spacing w:val="1"/>
        </w:rPr>
        <w:t xml:space="preserve"> </w:t>
      </w:r>
      <w:r>
        <w:t>preços</w:t>
      </w:r>
      <w:r>
        <w:rPr>
          <w:spacing w:val="1"/>
        </w:rPr>
        <w:t xml:space="preserve"> </w:t>
      </w:r>
      <w:r>
        <w:t>através</w:t>
      </w:r>
      <w:r>
        <w:rPr>
          <w:spacing w:val="1"/>
        </w:rPr>
        <w:t xml:space="preserve"> </w:t>
      </w:r>
      <w:r>
        <w:t>da</w:t>
      </w:r>
      <w:r>
        <w:rPr>
          <w:spacing w:val="1"/>
        </w:rPr>
        <w:t xml:space="preserve"> </w:t>
      </w:r>
      <w:r>
        <w:t>composição</w:t>
      </w:r>
      <w:r>
        <w:rPr>
          <w:spacing w:val="1"/>
        </w:rPr>
        <w:t xml:space="preserve"> </w:t>
      </w:r>
      <w:r>
        <w:t>de</w:t>
      </w:r>
      <w:r>
        <w:rPr>
          <w:spacing w:val="1"/>
        </w:rPr>
        <w:t xml:space="preserve"> </w:t>
      </w:r>
      <w:r>
        <w:t>custos</w:t>
      </w:r>
      <w:r>
        <w:rPr>
          <w:spacing w:val="-59"/>
        </w:rPr>
        <w:t xml:space="preserve"> </w:t>
      </w:r>
      <w:r>
        <w:t>unitários menores ou iguais à mediana do item correspondente disponíveis nos Painéis, e</w:t>
      </w:r>
      <w:r>
        <w:rPr>
          <w:spacing w:val="1"/>
        </w:rPr>
        <w:t xml:space="preserve"> </w:t>
      </w:r>
      <w:r>
        <w:rPr>
          <w:spacing w:val="-1"/>
        </w:rPr>
        <w:t>Banco</w:t>
      </w:r>
      <w:r>
        <w:rPr>
          <w:spacing w:val="-11"/>
        </w:rPr>
        <w:t xml:space="preserve"> </w:t>
      </w:r>
      <w:r>
        <w:rPr>
          <w:spacing w:val="-1"/>
        </w:rPr>
        <w:t>de</w:t>
      </w:r>
      <w:r>
        <w:rPr>
          <w:spacing w:val="-12"/>
        </w:rPr>
        <w:t xml:space="preserve"> </w:t>
      </w:r>
      <w:r>
        <w:t>Preços,</w:t>
      </w:r>
      <w:r>
        <w:rPr>
          <w:spacing w:val="-13"/>
        </w:rPr>
        <w:t xml:space="preserve"> </w:t>
      </w:r>
      <w:r>
        <w:t>sendo</w:t>
      </w:r>
      <w:r>
        <w:rPr>
          <w:spacing w:val="-14"/>
        </w:rPr>
        <w:t xml:space="preserve"> </w:t>
      </w:r>
      <w:r>
        <w:t>encontrado</w:t>
      </w:r>
      <w:r>
        <w:rPr>
          <w:spacing w:val="-14"/>
        </w:rPr>
        <w:t xml:space="preserve"> </w:t>
      </w:r>
      <w:r>
        <w:t>alguns</w:t>
      </w:r>
      <w:r>
        <w:rPr>
          <w:spacing w:val="-14"/>
        </w:rPr>
        <w:t xml:space="preserve"> </w:t>
      </w:r>
      <w:r>
        <w:t>itens</w:t>
      </w:r>
      <w:r>
        <w:rPr>
          <w:spacing w:val="-16"/>
        </w:rPr>
        <w:t xml:space="preserve"> </w:t>
      </w:r>
      <w:r>
        <w:t>como</w:t>
      </w:r>
      <w:r>
        <w:rPr>
          <w:spacing w:val="-13"/>
        </w:rPr>
        <w:t xml:space="preserve"> </w:t>
      </w:r>
      <w:r>
        <w:t>especificações</w:t>
      </w:r>
      <w:r>
        <w:rPr>
          <w:spacing w:val="-14"/>
        </w:rPr>
        <w:t xml:space="preserve"> </w:t>
      </w:r>
      <w:r>
        <w:t>similares,</w:t>
      </w:r>
      <w:r>
        <w:rPr>
          <w:spacing w:val="-13"/>
        </w:rPr>
        <w:t xml:space="preserve"> </w:t>
      </w:r>
      <w:r>
        <w:t>mas</w:t>
      </w:r>
      <w:r>
        <w:rPr>
          <w:spacing w:val="-14"/>
        </w:rPr>
        <w:t xml:space="preserve"> </w:t>
      </w:r>
      <w:r>
        <w:t>que</w:t>
      </w:r>
      <w:r>
        <w:rPr>
          <w:spacing w:val="-11"/>
        </w:rPr>
        <w:t xml:space="preserve"> </w:t>
      </w:r>
      <w:r>
        <w:t>não</w:t>
      </w:r>
      <w:r>
        <w:rPr>
          <w:spacing w:val="-59"/>
        </w:rPr>
        <w:t xml:space="preserve"> </w:t>
      </w:r>
      <w:r>
        <w:t>atendia</w:t>
      </w:r>
      <w:r>
        <w:rPr>
          <w:spacing w:val="1"/>
        </w:rPr>
        <w:t xml:space="preserve"> </w:t>
      </w:r>
      <w:r>
        <w:t>plenamente</w:t>
      </w:r>
      <w:r>
        <w:rPr>
          <w:spacing w:val="1"/>
        </w:rPr>
        <w:t xml:space="preserve"> </w:t>
      </w:r>
      <w:r>
        <w:t>os itens</w:t>
      </w:r>
      <w:r>
        <w:rPr>
          <w:spacing w:val="1"/>
        </w:rPr>
        <w:t xml:space="preserve"> </w:t>
      </w:r>
      <w:r>
        <w:t>pretendidos</w:t>
      </w:r>
      <w:r>
        <w:rPr>
          <w:spacing w:val="1"/>
        </w:rPr>
        <w:t xml:space="preserve"> </w:t>
      </w:r>
      <w:r>
        <w:t>na contratação,</w:t>
      </w:r>
      <w:r>
        <w:rPr>
          <w:spacing w:val="1"/>
        </w:rPr>
        <w:t xml:space="preserve"> </w:t>
      </w:r>
      <w:r>
        <w:t>uma</w:t>
      </w:r>
      <w:r>
        <w:rPr>
          <w:spacing w:val="1"/>
        </w:rPr>
        <w:t xml:space="preserve"> </w:t>
      </w:r>
      <w:r>
        <w:t>vez</w:t>
      </w:r>
      <w:r>
        <w:rPr>
          <w:spacing w:val="1"/>
        </w:rPr>
        <w:t xml:space="preserve"> </w:t>
      </w:r>
      <w:r>
        <w:t>que os</w:t>
      </w:r>
      <w:r>
        <w:rPr>
          <w:spacing w:val="1"/>
        </w:rPr>
        <w:t xml:space="preserve"> </w:t>
      </w:r>
      <w:r>
        <w:t>roteiros</w:t>
      </w:r>
      <w:r>
        <w:rPr>
          <w:spacing w:val="1"/>
        </w:rPr>
        <w:t xml:space="preserve"> </w:t>
      </w:r>
      <w:r>
        <w:t>são</w:t>
      </w:r>
      <w:r>
        <w:rPr>
          <w:spacing w:val="1"/>
        </w:rPr>
        <w:t xml:space="preserve"> </w:t>
      </w:r>
      <w:r>
        <w:t xml:space="preserve">específicos do município de </w:t>
      </w:r>
      <w:r w:rsidR="00CA7432">
        <w:t>CORRENTINA</w:t>
      </w:r>
      <w:r>
        <w:t>, considerando a localização das escolas, a localização</w:t>
      </w:r>
      <w:r>
        <w:rPr>
          <w:spacing w:val="1"/>
        </w:rPr>
        <w:t xml:space="preserve"> </w:t>
      </w:r>
      <w:r>
        <w:t>dos alunos,</w:t>
      </w:r>
      <w:r>
        <w:rPr>
          <w:spacing w:val="-1"/>
        </w:rPr>
        <w:t xml:space="preserve"> </w:t>
      </w:r>
      <w:r>
        <w:t>conforme georreferenciamento.</w:t>
      </w:r>
    </w:p>
    <w:p w14:paraId="1D338A7B" w14:textId="77777777" w:rsidR="001E7396" w:rsidRDefault="001E7396">
      <w:pPr>
        <w:pStyle w:val="Corpodetexto"/>
        <w:spacing w:before="6"/>
      </w:pPr>
    </w:p>
    <w:p w14:paraId="5D5450F8" w14:textId="77777777" w:rsidR="001E7396" w:rsidRDefault="00C4721C">
      <w:pPr>
        <w:pStyle w:val="PargrafodaLista"/>
        <w:numPr>
          <w:ilvl w:val="2"/>
          <w:numId w:val="22"/>
        </w:numPr>
        <w:tabs>
          <w:tab w:val="left" w:pos="1049"/>
          <w:tab w:val="left" w:pos="1050"/>
        </w:tabs>
        <w:spacing w:before="1"/>
        <w:ind w:left="102" w:right="105" w:firstLine="0"/>
        <w:rPr>
          <w:rFonts w:ascii="Arial" w:hAnsi="Arial"/>
          <w:b/>
        </w:rPr>
      </w:pPr>
      <w:r>
        <w:rPr>
          <w:rFonts w:ascii="Arial" w:hAnsi="Arial"/>
          <w:b/>
        </w:rPr>
        <w:t>DA</w:t>
      </w:r>
      <w:r>
        <w:rPr>
          <w:rFonts w:ascii="Arial" w:hAnsi="Arial"/>
          <w:b/>
          <w:spacing w:val="40"/>
        </w:rPr>
        <w:t xml:space="preserve"> </w:t>
      </w:r>
      <w:r>
        <w:rPr>
          <w:rFonts w:ascii="Arial" w:hAnsi="Arial"/>
          <w:b/>
        </w:rPr>
        <w:t>CONSULTA</w:t>
      </w:r>
      <w:r>
        <w:rPr>
          <w:rFonts w:ascii="Arial" w:hAnsi="Arial"/>
          <w:b/>
          <w:spacing w:val="38"/>
        </w:rPr>
        <w:t xml:space="preserve"> </w:t>
      </w:r>
      <w:r>
        <w:rPr>
          <w:rFonts w:ascii="Arial" w:hAnsi="Arial"/>
          <w:b/>
        </w:rPr>
        <w:t>A</w:t>
      </w:r>
      <w:r>
        <w:rPr>
          <w:rFonts w:ascii="Arial" w:hAnsi="Arial"/>
          <w:b/>
          <w:spacing w:val="40"/>
        </w:rPr>
        <w:t xml:space="preserve"> </w:t>
      </w:r>
      <w:r>
        <w:rPr>
          <w:rFonts w:ascii="Arial" w:hAnsi="Arial"/>
          <w:b/>
        </w:rPr>
        <w:t>CONTRATAÇÕES</w:t>
      </w:r>
      <w:r>
        <w:rPr>
          <w:rFonts w:ascii="Arial" w:hAnsi="Arial"/>
          <w:b/>
          <w:spacing w:val="39"/>
        </w:rPr>
        <w:t xml:space="preserve"> </w:t>
      </w:r>
      <w:r>
        <w:rPr>
          <w:rFonts w:ascii="Arial" w:hAnsi="Arial"/>
          <w:b/>
        </w:rPr>
        <w:t>SIMILARES</w:t>
      </w:r>
      <w:r>
        <w:rPr>
          <w:rFonts w:ascii="Arial" w:hAnsi="Arial"/>
          <w:b/>
          <w:spacing w:val="41"/>
        </w:rPr>
        <w:t xml:space="preserve"> </w:t>
      </w:r>
      <w:r>
        <w:rPr>
          <w:rFonts w:ascii="Arial" w:hAnsi="Arial"/>
          <w:b/>
        </w:rPr>
        <w:t>DE</w:t>
      </w:r>
      <w:r>
        <w:rPr>
          <w:rFonts w:ascii="Arial" w:hAnsi="Arial"/>
          <w:b/>
          <w:spacing w:val="35"/>
        </w:rPr>
        <w:t xml:space="preserve"> </w:t>
      </w:r>
      <w:r>
        <w:rPr>
          <w:rFonts w:ascii="Arial" w:hAnsi="Arial"/>
          <w:b/>
        </w:rPr>
        <w:t>OUTROS</w:t>
      </w:r>
      <w:r>
        <w:rPr>
          <w:rFonts w:ascii="Arial" w:hAnsi="Arial"/>
          <w:b/>
          <w:spacing w:val="38"/>
        </w:rPr>
        <w:t xml:space="preserve"> </w:t>
      </w:r>
      <w:r>
        <w:rPr>
          <w:rFonts w:ascii="Arial" w:hAnsi="Arial"/>
          <w:b/>
        </w:rPr>
        <w:t>ÓRGÃOS</w:t>
      </w:r>
      <w:r>
        <w:rPr>
          <w:rFonts w:ascii="Arial" w:hAnsi="Arial"/>
          <w:b/>
          <w:spacing w:val="-59"/>
        </w:rPr>
        <w:t xml:space="preserve"> </w:t>
      </w:r>
      <w:r>
        <w:rPr>
          <w:rFonts w:ascii="Arial" w:hAnsi="Arial"/>
          <w:b/>
        </w:rPr>
        <w:t>PÚBLICOS</w:t>
      </w:r>
    </w:p>
    <w:p w14:paraId="06B33475" w14:textId="77777777" w:rsidR="001E7396" w:rsidRDefault="001E7396">
      <w:pPr>
        <w:pStyle w:val="Corpodetexto"/>
        <w:rPr>
          <w:rFonts w:ascii="Arial"/>
          <w:b/>
        </w:rPr>
      </w:pPr>
    </w:p>
    <w:p w14:paraId="23F0115F" w14:textId="77777777" w:rsidR="001E7396" w:rsidRDefault="00C4721C" w:rsidP="001C3C4F">
      <w:pPr>
        <w:ind w:left="102" w:right="104"/>
        <w:jc w:val="both"/>
      </w:pPr>
      <w:r>
        <w:t>Devido à ausência relatada anteriormente, foi realizada busca em contratações similares</w:t>
      </w:r>
      <w:r>
        <w:rPr>
          <w:spacing w:val="1"/>
        </w:rPr>
        <w:t xml:space="preserve"> </w:t>
      </w:r>
      <w:r>
        <w:t>feitas pela Administração Pública, em execução ou concluídas no período de 1 (um) ano</w:t>
      </w:r>
      <w:r>
        <w:rPr>
          <w:spacing w:val="1"/>
        </w:rPr>
        <w:t xml:space="preserve"> </w:t>
      </w:r>
      <w:r>
        <w:rPr>
          <w:spacing w:val="-1"/>
        </w:rPr>
        <w:t xml:space="preserve">anterior à data da pesquisa </w:t>
      </w:r>
      <w:r>
        <w:t>de preços, inclusive mediante sistema de registro de preços,</w:t>
      </w:r>
      <w:r>
        <w:rPr>
          <w:spacing w:val="1"/>
        </w:rPr>
        <w:t xml:space="preserve"> </w:t>
      </w:r>
      <w:r>
        <w:rPr>
          <w:spacing w:val="-1"/>
        </w:rPr>
        <w:lastRenderedPageBreak/>
        <w:t>observado</w:t>
      </w:r>
      <w:r>
        <w:rPr>
          <w:spacing w:val="-14"/>
        </w:rPr>
        <w:t xml:space="preserve"> </w:t>
      </w:r>
      <w:r>
        <w:t>o</w:t>
      </w:r>
      <w:r>
        <w:rPr>
          <w:spacing w:val="-15"/>
        </w:rPr>
        <w:t xml:space="preserve"> </w:t>
      </w:r>
      <w:r>
        <w:t>índice</w:t>
      </w:r>
      <w:r>
        <w:rPr>
          <w:spacing w:val="-13"/>
        </w:rPr>
        <w:t xml:space="preserve"> </w:t>
      </w:r>
      <w:r>
        <w:t>de</w:t>
      </w:r>
      <w:r>
        <w:rPr>
          <w:spacing w:val="-13"/>
        </w:rPr>
        <w:t xml:space="preserve"> </w:t>
      </w:r>
      <w:r>
        <w:t>atualização</w:t>
      </w:r>
      <w:r>
        <w:rPr>
          <w:spacing w:val="-13"/>
        </w:rPr>
        <w:t xml:space="preserve"> </w:t>
      </w:r>
      <w:r>
        <w:t>de</w:t>
      </w:r>
      <w:r>
        <w:rPr>
          <w:spacing w:val="-14"/>
        </w:rPr>
        <w:t xml:space="preserve"> </w:t>
      </w:r>
      <w:r>
        <w:t>preços</w:t>
      </w:r>
      <w:r>
        <w:rPr>
          <w:spacing w:val="-13"/>
        </w:rPr>
        <w:t xml:space="preserve"> </w:t>
      </w:r>
      <w:r>
        <w:t>correspondente.</w:t>
      </w:r>
      <w:r>
        <w:rPr>
          <w:spacing w:val="-15"/>
        </w:rPr>
        <w:t xml:space="preserve"> </w:t>
      </w:r>
      <w:r>
        <w:t>Através</w:t>
      </w:r>
      <w:r>
        <w:rPr>
          <w:spacing w:val="-13"/>
        </w:rPr>
        <w:t xml:space="preserve"> </w:t>
      </w:r>
      <w:r>
        <w:t>da</w:t>
      </w:r>
      <w:r>
        <w:rPr>
          <w:spacing w:val="-13"/>
        </w:rPr>
        <w:t xml:space="preserve"> </w:t>
      </w:r>
      <w:r>
        <w:t>consulta,</w:t>
      </w:r>
      <w:r>
        <w:rPr>
          <w:spacing w:val="-15"/>
        </w:rPr>
        <w:t xml:space="preserve"> </w:t>
      </w:r>
      <w:r>
        <w:t>foi</w:t>
      </w:r>
      <w:r>
        <w:rPr>
          <w:spacing w:val="-14"/>
        </w:rPr>
        <w:t xml:space="preserve"> </w:t>
      </w:r>
      <w:r>
        <w:t>possível</w:t>
      </w:r>
      <w:r>
        <w:rPr>
          <w:spacing w:val="-59"/>
        </w:rPr>
        <w:t xml:space="preserve"> </w:t>
      </w:r>
      <w:r>
        <w:t>encontrar</w:t>
      </w:r>
      <w:r>
        <w:rPr>
          <w:spacing w:val="-4"/>
        </w:rPr>
        <w:t xml:space="preserve"> </w:t>
      </w:r>
      <w:r>
        <w:t>alguns</w:t>
      </w:r>
      <w:r>
        <w:rPr>
          <w:spacing w:val="-7"/>
        </w:rPr>
        <w:t xml:space="preserve"> </w:t>
      </w:r>
      <w:r>
        <w:t>sendo</w:t>
      </w:r>
      <w:r>
        <w:rPr>
          <w:spacing w:val="-8"/>
        </w:rPr>
        <w:t xml:space="preserve"> </w:t>
      </w:r>
      <w:r>
        <w:t>encontrado</w:t>
      </w:r>
      <w:r>
        <w:rPr>
          <w:spacing w:val="-7"/>
        </w:rPr>
        <w:t xml:space="preserve"> </w:t>
      </w:r>
      <w:r>
        <w:t>alguns</w:t>
      </w:r>
      <w:r>
        <w:rPr>
          <w:spacing w:val="-5"/>
        </w:rPr>
        <w:t xml:space="preserve"> </w:t>
      </w:r>
      <w:r>
        <w:t>itens</w:t>
      </w:r>
      <w:r>
        <w:rPr>
          <w:spacing w:val="-10"/>
        </w:rPr>
        <w:t xml:space="preserve"> </w:t>
      </w:r>
      <w:r>
        <w:t>como</w:t>
      </w:r>
      <w:r>
        <w:rPr>
          <w:spacing w:val="-4"/>
        </w:rPr>
        <w:t xml:space="preserve"> </w:t>
      </w:r>
      <w:r>
        <w:t>especificações</w:t>
      </w:r>
      <w:r>
        <w:rPr>
          <w:spacing w:val="-8"/>
        </w:rPr>
        <w:t xml:space="preserve"> </w:t>
      </w:r>
      <w:r>
        <w:t>similares,</w:t>
      </w:r>
      <w:r>
        <w:rPr>
          <w:spacing w:val="-7"/>
        </w:rPr>
        <w:t xml:space="preserve"> </w:t>
      </w:r>
      <w:r>
        <w:t>mas</w:t>
      </w:r>
      <w:r>
        <w:rPr>
          <w:spacing w:val="-4"/>
        </w:rPr>
        <w:t xml:space="preserve"> </w:t>
      </w:r>
      <w:r>
        <w:t>que</w:t>
      </w:r>
      <w:r>
        <w:rPr>
          <w:spacing w:val="-8"/>
        </w:rPr>
        <w:t xml:space="preserve"> </w:t>
      </w:r>
      <w:r>
        <w:t>não</w:t>
      </w:r>
    </w:p>
    <w:p w14:paraId="4BD72B13" w14:textId="77777777" w:rsidR="001E7396" w:rsidRDefault="00C4721C" w:rsidP="001C3C4F">
      <w:pPr>
        <w:ind w:left="102" w:right="109"/>
        <w:jc w:val="both"/>
      </w:pPr>
      <w:r>
        <w:t>atendia</w:t>
      </w:r>
      <w:r>
        <w:rPr>
          <w:spacing w:val="1"/>
        </w:rPr>
        <w:t xml:space="preserve"> </w:t>
      </w:r>
      <w:r>
        <w:t>plenamente</w:t>
      </w:r>
      <w:r>
        <w:rPr>
          <w:spacing w:val="1"/>
        </w:rPr>
        <w:t xml:space="preserve"> </w:t>
      </w:r>
      <w:r>
        <w:t>os itens</w:t>
      </w:r>
      <w:r>
        <w:rPr>
          <w:spacing w:val="1"/>
        </w:rPr>
        <w:t xml:space="preserve"> </w:t>
      </w:r>
      <w:r>
        <w:t>pretendidos</w:t>
      </w:r>
      <w:r>
        <w:rPr>
          <w:spacing w:val="1"/>
        </w:rPr>
        <w:t xml:space="preserve"> </w:t>
      </w:r>
      <w:r>
        <w:t>na contratação,</w:t>
      </w:r>
      <w:r>
        <w:rPr>
          <w:spacing w:val="1"/>
        </w:rPr>
        <w:t xml:space="preserve"> </w:t>
      </w:r>
      <w:r>
        <w:t>uma</w:t>
      </w:r>
      <w:r>
        <w:rPr>
          <w:spacing w:val="1"/>
        </w:rPr>
        <w:t xml:space="preserve"> </w:t>
      </w:r>
      <w:r>
        <w:t>vez</w:t>
      </w:r>
      <w:r>
        <w:rPr>
          <w:spacing w:val="1"/>
        </w:rPr>
        <w:t xml:space="preserve"> </w:t>
      </w:r>
      <w:r>
        <w:t>que os</w:t>
      </w:r>
      <w:r>
        <w:rPr>
          <w:spacing w:val="1"/>
        </w:rPr>
        <w:t xml:space="preserve"> </w:t>
      </w:r>
      <w:r>
        <w:t>roteiros</w:t>
      </w:r>
      <w:r>
        <w:rPr>
          <w:spacing w:val="1"/>
        </w:rPr>
        <w:t xml:space="preserve"> </w:t>
      </w:r>
      <w:r>
        <w:t>são</w:t>
      </w:r>
      <w:r>
        <w:rPr>
          <w:spacing w:val="1"/>
        </w:rPr>
        <w:t xml:space="preserve"> </w:t>
      </w:r>
      <w:r>
        <w:t xml:space="preserve">específicos do município de </w:t>
      </w:r>
      <w:r w:rsidR="00CA7432">
        <w:t>CORRENTINA</w:t>
      </w:r>
      <w:r>
        <w:t>, considerando a localização das escolas, a localização</w:t>
      </w:r>
      <w:r>
        <w:rPr>
          <w:spacing w:val="1"/>
        </w:rPr>
        <w:t xml:space="preserve"> </w:t>
      </w:r>
      <w:r>
        <w:t>dos alunos,</w:t>
      </w:r>
      <w:r>
        <w:rPr>
          <w:spacing w:val="-1"/>
        </w:rPr>
        <w:t xml:space="preserve"> </w:t>
      </w:r>
      <w:r>
        <w:t>conforme georreferenciamento.</w:t>
      </w:r>
    </w:p>
    <w:p w14:paraId="189C4F45" w14:textId="77777777" w:rsidR="001E7396" w:rsidRDefault="001E7396">
      <w:pPr>
        <w:pStyle w:val="Corpodetexto"/>
      </w:pPr>
    </w:p>
    <w:p w14:paraId="3F99DBF7" w14:textId="77777777" w:rsidR="001E7396" w:rsidRDefault="001E7396">
      <w:pPr>
        <w:pStyle w:val="Corpodetexto"/>
        <w:spacing w:before="9"/>
        <w:rPr>
          <w:sz w:val="32"/>
        </w:rPr>
      </w:pPr>
    </w:p>
    <w:p w14:paraId="0C985AAA" w14:textId="77777777" w:rsidR="001E7396" w:rsidRDefault="00C4721C">
      <w:pPr>
        <w:pStyle w:val="PargrafodaLista"/>
        <w:numPr>
          <w:ilvl w:val="2"/>
          <w:numId w:val="22"/>
        </w:numPr>
        <w:tabs>
          <w:tab w:val="left" w:pos="1049"/>
          <w:tab w:val="left" w:pos="1050"/>
        </w:tabs>
        <w:spacing w:before="1"/>
        <w:rPr>
          <w:rFonts w:ascii="Arial" w:hAnsi="Arial"/>
          <w:b/>
        </w:rPr>
      </w:pPr>
      <w:r>
        <w:rPr>
          <w:rFonts w:ascii="Arial" w:hAnsi="Arial"/>
          <w:b/>
        </w:rPr>
        <w:t>DA</w:t>
      </w:r>
      <w:r>
        <w:rPr>
          <w:rFonts w:ascii="Arial" w:hAnsi="Arial"/>
          <w:b/>
          <w:spacing w:val="-4"/>
        </w:rPr>
        <w:t xml:space="preserve"> </w:t>
      </w:r>
      <w:r>
        <w:rPr>
          <w:rFonts w:ascii="Arial" w:hAnsi="Arial"/>
          <w:b/>
        </w:rPr>
        <w:t>FORMAÇÃO</w:t>
      </w:r>
      <w:r>
        <w:rPr>
          <w:rFonts w:ascii="Arial" w:hAnsi="Arial"/>
          <w:b/>
          <w:spacing w:val="-1"/>
        </w:rPr>
        <w:t xml:space="preserve"> </w:t>
      </w:r>
      <w:r>
        <w:rPr>
          <w:rFonts w:ascii="Arial" w:hAnsi="Arial"/>
          <w:b/>
        </w:rPr>
        <w:t>DE</w:t>
      </w:r>
      <w:r>
        <w:rPr>
          <w:rFonts w:ascii="Arial" w:hAnsi="Arial"/>
          <w:b/>
          <w:spacing w:val="-6"/>
        </w:rPr>
        <w:t xml:space="preserve"> </w:t>
      </w:r>
      <w:r>
        <w:rPr>
          <w:rFonts w:ascii="Arial" w:hAnsi="Arial"/>
          <w:b/>
        </w:rPr>
        <w:t>TABELA</w:t>
      </w:r>
      <w:r>
        <w:rPr>
          <w:rFonts w:ascii="Arial" w:hAnsi="Arial"/>
          <w:b/>
          <w:spacing w:val="-2"/>
        </w:rPr>
        <w:t xml:space="preserve"> </w:t>
      </w:r>
      <w:r>
        <w:rPr>
          <w:rFonts w:ascii="Arial" w:hAnsi="Arial"/>
          <w:b/>
        </w:rPr>
        <w:t>REFERÊNCIA</w:t>
      </w:r>
    </w:p>
    <w:p w14:paraId="4BDAED9F" w14:textId="77777777" w:rsidR="001E7396" w:rsidRDefault="001E7396">
      <w:pPr>
        <w:pStyle w:val="Corpodetexto"/>
        <w:spacing w:before="9"/>
        <w:rPr>
          <w:rFonts w:ascii="Arial"/>
          <w:b/>
          <w:sz w:val="26"/>
        </w:rPr>
      </w:pPr>
    </w:p>
    <w:p w14:paraId="28DAB9A4" w14:textId="77777777" w:rsidR="001E7396" w:rsidRDefault="00C4721C">
      <w:pPr>
        <w:spacing w:line="271" w:lineRule="auto"/>
        <w:ind w:left="102" w:right="109"/>
        <w:jc w:val="both"/>
      </w:pPr>
      <w:r>
        <w:t>Foram utilizados dados de tabela de referência formalmente aprovada pelo Poder Executivo</w:t>
      </w:r>
      <w:r>
        <w:rPr>
          <w:spacing w:val="1"/>
        </w:rPr>
        <w:t xml:space="preserve"> </w:t>
      </w:r>
      <w:r>
        <w:t>Municipal, construída por esta Secretaria Municipal de Educação, tendo em vista o</w:t>
      </w:r>
      <w:r>
        <w:rPr>
          <w:spacing w:val="-59"/>
        </w:rPr>
        <w:t xml:space="preserve"> </w:t>
      </w:r>
      <w:r>
        <w:t>georreferenciamento preparado para a contratação, bem como planilha com a respectivas</w:t>
      </w:r>
      <w:r>
        <w:rPr>
          <w:spacing w:val="1"/>
        </w:rPr>
        <w:t xml:space="preserve"> </w:t>
      </w:r>
      <w:r>
        <w:t>rotas necessárias, cujos valores foram determinados por meio de Cálculo de Composição de</w:t>
      </w:r>
      <w:r>
        <w:rPr>
          <w:spacing w:val="-59"/>
        </w:rPr>
        <w:t xml:space="preserve"> </w:t>
      </w:r>
      <w:r>
        <w:t>Custo</w:t>
      </w:r>
      <w:r>
        <w:rPr>
          <w:spacing w:val="1"/>
        </w:rPr>
        <w:t xml:space="preserve"> </w:t>
      </w:r>
      <w:r>
        <w:t>e</w:t>
      </w:r>
      <w:r>
        <w:rPr>
          <w:spacing w:val="-3"/>
        </w:rPr>
        <w:t xml:space="preserve"> </w:t>
      </w:r>
      <w:r>
        <w:t>Formação de</w:t>
      </w:r>
      <w:r>
        <w:rPr>
          <w:spacing w:val="-2"/>
        </w:rPr>
        <w:t xml:space="preserve"> </w:t>
      </w:r>
      <w:r>
        <w:t>Preços.</w:t>
      </w:r>
    </w:p>
    <w:p w14:paraId="6A1089FD" w14:textId="77777777" w:rsidR="001E7396" w:rsidRDefault="00C4721C">
      <w:pPr>
        <w:spacing w:before="119" w:line="271" w:lineRule="auto"/>
        <w:ind w:left="102" w:right="106"/>
        <w:jc w:val="both"/>
      </w:pPr>
      <w:r>
        <w:t>Na</w:t>
      </w:r>
      <w:r>
        <w:rPr>
          <w:spacing w:val="-5"/>
        </w:rPr>
        <w:t xml:space="preserve"> </w:t>
      </w:r>
      <w:r>
        <w:t>composição</w:t>
      </w:r>
      <w:r>
        <w:rPr>
          <w:spacing w:val="-6"/>
        </w:rPr>
        <w:t xml:space="preserve"> </w:t>
      </w:r>
      <w:r>
        <w:t>dos</w:t>
      </w:r>
      <w:r>
        <w:rPr>
          <w:spacing w:val="-4"/>
        </w:rPr>
        <w:t xml:space="preserve"> </w:t>
      </w:r>
      <w:r>
        <w:t>preços,</w:t>
      </w:r>
      <w:r>
        <w:rPr>
          <w:spacing w:val="-4"/>
        </w:rPr>
        <w:t xml:space="preserve"> </w:t>
      </w:r>
      <w:r>
        <w:t>foi</w:t>
      </w:r>
      <w:r>
        <w:rPr>
          <w:spacing w:val="-6"/>
        </w:rPr>
        <w:t xml:space="preserve"> </w:t>
      </w:r>
      <w:r>
        <w:t>levado</w:t>
      </w:r>
      <w:r>
        <w:rPr>
          <w:spacing w:val="-5"/>
        </w:rPr>
        <w:t xml:space="preserve"> </w:t>
      </w:r>
      <w:r>
        <w:t>em</w:t>
      </w:r>
      <w:r>
        <w:rPr>
          <w:spacing w:val="-4"/>
        </w:rPr>
        <w:t xml:space="preserve"> </w:t>
      </w:r>
      <w:r>
        <w:t>consideração</w:t>
      </w:r>
      <w:r>
        <w:rPr>
          <w:spacing w:val="-5"/>
        </w:rPr>
        <w:t xml:space="preserve"> </w:t>
      </w:r>
      <w:r>
        <w:t>para</w:t>
      </w:r>
      <w:r>
        <w:rPr>
          <w:spacing w:val="-8"/>
        </w:rPr>
        <w:t xml:space="preserve"> </w:t>
      </w:r>
      <w:r>
        <w:t>que</w:t>
      </w:r>
      <w:r>
        <w:rPr>
          <w:spacing w:val="-5"/>
        </w:rPr>
        <w:t xml:space="preserve"> </w:t>
      </w:r>
      <w:r>
        <w:t>se</w:t>
      </w:r>
      <w:r>
        <w:rPr>
          <w:spacing w:val="-4"/>
        </w:rPr>
        <w:t xml:space="preserve"> </w:t>
      </w:r>
      <w:r>
        <w:t>estipulasse</w:t>
      </w:r>
      <w:r>
        <w:rPr>
          <w:spacing w:val="-6"/>
        </w:rPr>
        <w:t xml:space="preserve"> </w:t>
      </w:r>
      <w:r>
        <w:t>o</w:t>
      </w:r>
      <w:r>
        <w:rPr>
          <w:spacing w:val="-4"/>
        </w:rPr>
        <w:t xml:space="preserve"> </w:t>
      </w:r>
      <w:r>
        <w:t>orçamento</w:t>
      </w:r>
      <w:r>
        <w:rPr>
          <w:spacing w:val="-59"/>
        </w:rPr>
        <w:t xml:space="preserve"> </w:t>
      </w:r>
      <w:r>
        <w:t>e</w:t>
      </w:r>
      <w:r>
        <w:rPr>
          <w:spacing w:val="-13"/>
        </w:rPr>
        <w:t xml:space="preserve"> </w:t>
      </w:r>
      <w:r>
        <w:t>valor</w:t>
      </w:r>
      <w:r>
        <w:rPr>
          <w:spacing w:val="-14"/>
        </w:rPr>
        <w:t xml:space="preserve"> </w:t>
      </w:r>
      <w:r>
        <w:t>mínimo</w:t>
      </w:r>
      <w:r>
        <w:rPr>
          <w:spacing w:val="-15"/>
        </w:rPr>
        <w:t xml:space="preserve"> </w:t>
      </w:r>
      <w:r>
        <w:t>de</w:t>
      </w:r>
      <w:r>
        <w:rPr>
          <w:spacing w:val="-15"/>
        </w:rPr>
        <w:t xml:space="preserve"> </w:t>
      </w:r>
      <w:r>
        <w:t>cada</w:t>
      </w:r>
      <w:r>
        <w:rPr>
          <w:spacing w:val="-12"/>
        </w:rPr>
        <w:t xml:space="preserve"> </w:t>
      </w:r>
      <w:r>
        <w:t>item/rota,</w:t>
      </w:r>
      <w:r>
        <w:rPr>
          <w:spacing w:val="-11"/>
        </w:rPr>
        <w:t xml:space="preserve"> </w:t>
      </w:r>
      <w:r>
        <w:t>os</w:t>
      </w:r>
      <w:r>
        <w:rPr>
          <w:spacing w:val="-13"/>
        </w:rPr>
        <w:t xml:space="preserve"> </w:t>
      </w:r>
      <w:r>
        <w:t>valores</w:t>
      </w:r>
      <w:r>
        <w:rPr>
          <w:spacing w:val="-12"/>
        </w:rPr>
        <w:t xml:space="preserve"> </w:t>
      </w:r>
      <w:r>
        <w:t>usualmente</w:t>
      </w:r>
      <w:r>
        <w:rPr>
          <w:spacing w:val="-15"/>
        </w:rPr>
        <w:t xml:space="preserve"> </w:t>
      </w:r>
      <w:r>
        <w:t>praticados</w:t>
      </w:r>
      <w:r>
        <w:rPr>
          <w:spacing w:val="-15"/>
        </w:rPr>
        <w:t xml:space="preserve"> </w:t>
      </w:r>
      <w:r>
        <w:t>no</w:t>
      </w:r>
      <w:r>
        <w:rPr>
          <w:spacing w:val="-15"/>
        </w:rPr>
        <w:t xml:space="preserve"> </w:t>
      </w:r>
      <w:r>
        <w:t>mercado</w:t>
      </w:r>
      <w:r>
        <w:rPr>
          <w:spacing w:val="-12"/>
        </w:rPr>
        <w:t xml:space="preserve"> </w:t>
      </w:r>
      <w:r>
        <w:t>para</w:t>
      </w:r>
      <w:r>
        <w:rPr>
          <w:spacing w:val="-16"/>
        </w:rPr>
        <w:t xml:space="preserve"> </w:t>
      </w:r>
      <w:r>
        <w:t>a</w:t>
      </w:r>
      <w:r>
        <w:rPr>
          <w:spacing w:val="-15"/>
        </w:rPr>
        <w:t xml:space="preserve"> </w:t>
      </w:r>
      <w:r>
        <w:t>região,</w:t>
      </w:r>
      <w:r>
        <w:rPr>
          <w:spacing w:val="-58"/>
        </w:rPr>
        <w:t xml:space="preserve"> </w:t>
      </w:r>
      <w:r>
        <w:t>incluindo-se,</w:t>
      </w:r>
      <w:r>
        <w:rPr>
          <w:spacing w:val="-2"/>
        </w:rPr>
        <w:t xml:space="preserve"> </w:t>
      </w:r>
      <w:r>
        <w:t>dentre</w:t>
      </w:r>
      <w:r>
        <w:rPr>
          <w:spacing w:val="-3"/>
        </w:rPr>
        <w:t xml:space="preserve"> </w:t>
      </w:r>
      <w:r>
        <w:t>outras,</w:t>
      </w:r>
      <w:r>
        <w:rPr>
          <w:spacing w:val="-2"/>
        </w:rPr>
        <w:t xml:space="preserve"> </w:t>
      </w:r>
      <w:r>
        <w:t>as</w:t>
      </w:r>
      <w:r>
        <w:rPr>
          <w:spacing w:val="-3"/>
        </w:rPr>
        <w:t xml:space="preserve"> </w:t>
      </w:r>
      <w:r>
        <w:t>seguintes</w:t>
      </w:r>
      <w:r>
        <w:rPr>
          <w:spacing w:val="-3"/>
        </w:rPr>
        <w:t xml:space="preserve"> </w:t>
      </w:r>
      <w:r>
        <w:t>obrigações:</w:t>
      </w:r>
      <w:r>
        <w:rPr>
          <w:spacing w:val="-1"/>
        </w:rPr>
        <w:t xml:space="preserve"> </w:t>
      </w:r>
      <w:r>
        <w:t>despesas</w:t>
      </w:r>
      <w:r>
        <w:rPr>
          <w:spacing w:val="-5"/>
        </w:rPr>
        <w:t xml:space="preserve"> </w:t>
      </w:r>
      <w:r>
        <w:t>com</w:t>
      </w:r>
      <w:r>
        <w:rPr>
          <w:spacing w:val="-5"/>
        </w:rPr>
        <w:t xml:space="preserve"> </w:t>
      </w:r>
      <w:r>
        <w:t>condutor;</w:t>
      </w:r>
      <w:r>
        <w:rPr>
          <w:spacing w:val="-2"/>
        </w:rPr>
        <w:t xml:space="preserve"> </w:t>
      </w:r>
      <w:r>
        <w:t>despesas</w:t>
      </w:r>
      <w:r>
        <w:rPr>
          <w:spacing w:val="-5"/>
        </w:rPr>
        <w:t xml:space="preserve"> </w:t>
      </w:r>
      <w:r>
        <w:t>com</w:t>
      </w:r>
      <w:r>
        <w:rPr>
          <w:spacing w:val="-58"/>
        </w:rPr>
        <w:t xml:space="preserve"> </w:t>
      </w:r>
      <w:r>
        <w:t>manutenção</w:t>
      </w:r>
      <w:r>
        <w:rPr>
          <w:spacing w:val="1"/>
        </w:rPr>
        <w:t xml:space="preserve"> </w:t>
      </w:r>
      <w:r>
        <w:t>primária;</w:t>
      </w:r>
      <w:r>
        <w:rPr>
          <w:spacing w:val="1"/>
        </w:rPr>
        <w:t xml:space="preserve"> </w:t>
      </w:r>
      <w:r>
        <w:t>depreciação</w:t>
      </w:r>
      <w:r>
        <w:rPr>
          <w:spacing w:val="1"/>
        </w:rPr>
        <w:t xml:space="preserve"> </w:t>
      </w:r>
      <w:r>
        <w:t>do</w:t>
      </w:r>
      <w:r>
        <w:rPr>
          <w:spacing w:val="1"/>
        </w:rPr>
        <w:t xml:space="preserve"> </w:t>
      </w:r>
      <w:r>
        <w:t>veículo</w:t>
      </w:r>
      <w:r>
        <w:rPr>
          <w:spacing w:val="1"/>
        </w:rPr>
        <w:t xml:space="preserve"> </w:t>
      </w:r>
      <w:r>
        <w:t>e</w:t>
      </w:r>
      <w:r>
        <w:rPr>
          <w:spacing w:val="1"/>
        </w:rPr>
        <w:t xml:space="preserve"> </w:t>
      </w:r>
      <w:r>
        <w:t>remuneração</w:t>
      </w:r>
      <w:r>
        <w:rPr>
          <w:spacing w:val="1"/>
        </w:rPr>
        <w:t xml:space="preserve"> </w:t>
      </w:r>
      <w:r>
        <w:t>de</w:t>
      </w:r>
      <w:r>
        <w:rPr>
          <w:spacing w:val="1"/>
        </w:rPr>
        <w:t xml:space="preserve"> </w:t>
      </w:r>
      <w:r>
        <w:t>capital;</w:t>
      </w:r>
      <w:r>
        <w:rPr>
          <w:spacing w:val="1"/>
        </w:rPr>
        <w:t xml:space="preserve"> </w:t>
      </w:r>
      <w:r>
        <w:t>incluindo</w:t>
      </w:r>
      <w:r>
        <w:rPr>
          <w:spacing w:val="1"/>
        </w:rPr>
        <w:t xml:space="preserve"> </w:t>
      </w:r>
      <w:r>
        <w:t>os</w:t>
      </w:r>
      <w:r>
        <w:rPr>
          <w:spacing w:val="1"/>
        </w:rPr>
        <w:t xml:space="preserve"> </w:t>
      </w:r>
      <w:r>
        <w:t>impostos,</w:t>
      </w:r>
      <w:r>
        <w:rPr>
          <w:spacing w:val="1"/>
        </w:rPr>
        <w:t xml:space="preserve"> </w:t>
      </w:r>
      <w:r>
        <w:t>o</w:t>
      </w:r>
      <w:r>
        <w:rPr>
          <w:spacing w:val="-2"/>
        </w:rPr>
        <w:t xml:space="preserve"> </w:t>
      </w:r>
      <w:r>
        <w:t>licenciamento do veículo,</w:t>
      </w:r>
      <w:r>
        <w:rPr>
          <w:spacing w:val="-1"/>
        </w:rPr>
        <w:t xml:space="preserve"> </w:t>
      </w:r>
      <w:r>
        <w:t>o</w:t>
      </w:r>
      <w:r>
        <w:rPr>
          <w:spacing w:val="-3"/>
        </w:rPr>
        <w:t xml:space="preserve"> </w:t>
      </w:r>
      <w:r>
        <w:t>IPVA e o</w:t>
      </w:r>
      <w:r>
        <w:rPr>
          <w:spacing w:val="-4"/>
        </w:rPr>
        <w:t xml:space="preserve"> </w:t>
      </w:r>
      <w:r>
        <w:t>Seguro</w:t>
      </w:r>
      <w:r>
        <w:rPr>
          <w:spacing w:val="-2"/>
        </w:rPr>
        <w:t xml:space="preserve"> </w:t>
      </w:r>
      <w:r>
        <w:t>Obrigatório.</w:t>
      </w:r>
    </w:p>
    <w:p w14:paraId="178A9EB5" w14:textId="77777777" w:rsidR="001E7396" w:rsidRDefault="00C4721C">
      <w:pPr>
        <w:spacing w:before="122" w:line="271" w:lineRule="auto"/>
        <w:ind w:left="102" w:right="104"/>
        <w:jc w:val="both"/>
      </w:pPr>
      <w:r>
        <w:t>O</w:t>
      </w:r>
      <w:r>
        <w:rPr>
          <w:spacing w:val="-4"/>
        </w:rPr>
        <w:t xml:space="preserve"> </w:t>
      </w:r>
      <w:r>
        <w:t>cálculo</w:t>
      </w:r>
      <w:r>
        <w:rPr>
          <w:spacing w:val="-5"/>
        </w:rPr>
        <w:t xml:space="preserve"> </w:t>
      </w:r>
      <w:r>
        <w:t>de</w:t>
      </w:r>
      <w:r>
        <w:rPr>
          <w:spacing w:val="-7"/>
        </w:rPr>
        <w:t xml:space="preserve"> </w:t>
      </w:r>
      <w:r>
        <w:t>quilômetros</w:t>
      </w:r>
      <w:r>
        <w:rPr>
          <w:spacing w:val="-8"/>
        </w:rPr>
        <w:t xml:space="preserve"> </w:t>
      </w:r>
      <w:r>
        <w:t>dos</w:t>
      </w:r>
      <w:r>
        <w:rPr>
          <w:spacing w:val="-6"/>
        </w:rPr>
        <w:t xml:space="preserve"> </w:t>
      </w:r>
      <w:r>
        <w:t>roteiros</w:t>
      </w:r>
      <w:r>
        <w:rPr>
          <w:spacing w:val="-5"/>
        </w:rPr>
        <w:t xml:space="preserve"> </w:t>
      </w:r>
      <w:r>
        <w:t>apresentados</w:t>
      </w:r>
      <w:r>
        <w:rPr>
          <w:spacing w:val="-5"/>
        </w:rPr>
        <w:t xml:space="preserve"> </w:t>
      </w:r>
      <w:r>
        <w:t>foi</w:t>
      </w:r>
      <w:r>
        <w:rPr>
          <w:spacing w:val="-8"/>
        </w:rPr>
        <w:t xml:space="preserve"> </w:t>
      </w:r>
      <w:r>
        <w:t>feito</w:t>
      </w:r>
      <w:r>
        <w:rPr>
          <w:spacing w:val="-8"/>
        </w:rPr>
        <w:t xml:space="preserve"> </w:t>
      </w:r>
      <w:r>
        <w:t>de</w:t>
      </w:r>
      <w:r>
        <w:rPr>
          <w:spacing w:val="-7"/>
        </w:rPr>
        <w:t xml:space="preserve"> </w:t>
      </w:r>
      <w:r>
        <w:t>forma</w:t>
      </w:r>
      <w:r>
        <w:rPr>
          <w:spacing w:val="-8"/>
        </w:rPr>
        <w:t xml:space="preserve"> </w:t>
      </w:r>
      <w:r>
        <w:t>minuciosa,</w:t>
      </w:r>
      <w:r>
        <w:rPr>
          <w:spacing w:val="-3"/>
        </w:rPr>
        <w:t xml:space="preserve"> </w:t>
      </w:r>
      <w:r>
        <w:t>tomando</w:t>
      </w:r>
      <w:r>
        <w:rPr>
          <w:spacing w:val="-7"/>
        </w:rPr>
        <w:t xml:space="preserve"> </w:t>
      </w:r>
      <w:r>
        <w:t>por</w:t>
      </w:r>
      <w:r>
        <w:rPr>
          <w:spacing w:val="-59"/>
        </w:rPr>
        <w:t xml:space="preserve"> </w:t>
      </w:r>
      <w:r>
        <w:t>base</w:t>
      </w:r>
      <w:r>
        <w:rPr>
          <w:spacing w:val="1"/>
        </w:rPr>
        <w:t xml:space="preserve"> </w:t>
      </w:r>
      <w:r>
        <w:t>os</w:t>
      </w:r>
      <w:r>
        <w:rPr>
          <w:spacing w:val="1"/>
        </w:rPr>
        <w:t xml:space="preserve"> </w:t>
      </w:r>
      <w:r>
        <w:t>mapas</w:t>
      </w:r>
      <w:r>
        <w:rPr>
          <w:spacing w:val="1"/>
        </w:rPr>
        <w:t xml:space="preserve"> </w:t>
      </w:r>
      <w:r>
        <w:t>das</w:t>
      </w:r>
      <w:r>
        <w:rPr>
          <w:spacing w:val="1"/>
        </w:rPr>
        <w:t xml:space="preserve"> </w:t>
      </w:r>
      <w:r>
        <w:t>escolas</w:t>
      </w:r>
      <w:r>
        <w:rPr>
          <w:spacing w:val="1"/>
        </w:rPr>
        <w:t xml:space="preserve"> </w:t>
      </w:r>
      <w:r>
        <w:t>e</w:t>
      </w:r>
      <w:r>
        <w:rPr>
          <w:spacing w:val="1"/>
        </w:rPr>
        <w:t xml:space="preserve"> </w:t>
      </w:r>
      <w:r>
        <w:t>das</w:t>
      </w:r>
      <w:r>
        <w:rPr>
          <w:spacing w:val="1"/>
        </w:rPr>
        <w:t xml:space="preserve"> </w:t>
      </w:r>
      <w:r>
        <w:t>estradas</w:t>
      </w:r>
      <w:r>
        <w:rPr>
          <w:spacing w:val="1"/>
        </w:rPr>
        <w:t xml:space="preserve"> </w:t>
      </w:r>
      <w:r>
        <w:t>(asfalto/pavimentação/terra),</w:t>
      </w:r>
      <w:r>
        <w:rPr>
          <w:spacing w:val="1"/>
        </w:rPr>
        <w:t xml:space="preserve"> </w:t>
      </w:r>
      <w:r>
        <w:t>os</w:t>
      </w:r>
      <w:r>
        <w:rPr>
          <w:spacing w:val="1"/>
        </w:rPr>
        <w:t xml:space="preserve"> </w:t>
      </w:r>
      <w:r>
        <w:t>roteiros</w:t>
      </w:r>
      <w:r>
        <w:rPr>
          <w:spacing w:val="1"/>
        </w:rPr>
        <w:t xml:space="preserve"> </w:t>
      </w:r>
      <w:r>
        <w:t>e</w:t>
      </w:r>
      <w:r>
        <w:rPr>
          <w:spacing w:val="-59"/>
        </w:rPr>
        <w:t xml:space="preserve"> </w:t>
      </w:r>
      <w:r>
        <w:t>distâncias</w:t>
      </w:r>
      <w:r>
        <w:rPr>
          <w:spacing w:val="-1"/>
        </w:rPr>
        <w:t xml:space="preserve"> </w:t>
      </w:r>
      <w:r>
        <w:t>devidamente</w:t>
      </w:r>
      <w:r>
        <w:rPr>
          <w:spacing w:val="-1"/>
        </w:rPr>
        <w:t xml:space="preserve"> </w:t>
      </w:r>
      <w:r>
        <w:t>georreferenciados</w:t>
      </w:r>
      <w:r>
        <w:rPr>
          <w:spacing w:val="-1"/>
        </w:rPr>
        <w:t xml:space="preserve"> </w:t>
      </w:r>
      <w:r>
        <w:t>a serem percorridos.</w:t>
      </w:r>
    </w:p>
    <w:p w14:paraId="3BF73988" w14:textId="77777777" w:rsidR="001E7396" w:rsidRDefault="001E7396">
      <w:pPr>
        <w:pStyle w:val="Corpodetexto"/>
        <w:spacing w:before="4"/>
      </w:pPr>
    </w:p>
    <w:p w14:paraId="1666DD97" w14:textId="77777777" w:rsidR="001E7396" w:rsidRDefault="00C4721C">
      <w:pPr>
        <w:pStyle w:val="PargrafodaLista"/>
        <w:numPr>
          <w:ilvl w:val="2"/>
          <w:numId w:val="22"/>
        </w:numPr>
        <w:tabs>
          <w:tab w:val="left" w:pos="1049"/>
          <w:tab w:val="left" w:pos="1050"/>
        </w:tabs>
        <w:rPr>
          <w:rFonts w:ascii="Arial"/>
          <w:b/>
        </w:rPr>
      </w:pPr>
      <w:r>
        <w:rPr>
          <w:rFonts w:ascii="Arial"/>
          <w:b/>
        </w:rPr>
        <w:t>DO</w:t>
      </w:r>
      <w:r>
        <w:rPr>
          <w:rFonts w:ascii="Arial"/>
          <w:b/>
          <w:spacing w:val="-3"/>
        </w:rPr>
        <w:t xml:space="preserve"> </w:t>
      </w:r>
      <w:r>
        <w:rPr>
          <w:rFonts w:ascii="Arial"/>
          <w:b/>
        </w:rPr>
        <w:t>RESUMO</w:t>
      </w:r>
    </w:p>
    <w:p w14:paraId="034FB2C4" w14:textId="77777777" w:rsidR="001E7396" w:rsidRDefault="001E7396">
      <w:pPr>
        <w:pStyle w:val="Corpodetexto"/>
        <w:rPr>
          <w:rFonts w:ascii="Arial"/>
          <w:b/>
        </w:rPr>
      </w:pPr>
    </w:p>
    <w:p w14:paraId="2389B291" w14:textId="77777777" w:rsidR="001E7396" w:rsidRPr="00415F27" w:rsidRDefault="00C4721C">
      <w:pPr>
        <w:spacing w:before="174" w:line="271" w:lineRule="auto"/>
        <w:ind w:left="102" w:right="107"/>
        <w:jc w:val="both"/>
        <w:rPr>
          <w:rFonts w:ascii="Arial" w:hAnsi="Arial" w:cs="Arial"/>
        </w:rPr>
      </w:pPr>
      <w:r>
        <w:rPr>
          <w:spacing w:val="-1"/>
        </w:rPr>
        <w:t>Comparando</w:t>
      </w:r>
      <w:r>
        <w:rPr>
          <w:spacing w:val="-15"/>
        </w:rPr>
        <w:t xml:space="preserve"> </w:t>
      </w:r>
      <w:r>
        <w:t>as</w:t>
      </w:r>
      <w:r>
        <w:rPr>
          <w:spacing w:val="-16"/>
        </w:rPr>
        <w:t xml:space="preserve"> </w:t>
      </w:r>
      <w:r>
        <w:t>soluções</w:t>
      </w:r>
      <w:r>
        <w:rPr>
          <w:spacing w:val="-13"/>
        </w:rPr>
        <w:t xml:space="preserve"> </w:t>
      </w:r>
      <w:r>
        <w:t>encontradas</w:t>
      </w:r>
      <w:r>
        <w:rPr>
          <w:spacing w:val="-14"/>
        </w:rPr>
        <w:t xml:space="preserve"> </w:t>
      </w:r>
      <w:r>
        <w:t>no</w:t>
      </w:r>
      <w:r>
        <w:rPr>
          <w:spacing w:val="-16"/>
        </w:rPr>
        <w:t xml:space="preserve"> </w:t>
      </w:r>
      <w:r>
        <w:t>mercado</w:t>
      </w:r>
      <w:r>
        <w:rPr>
          <w:spacing w:val="-14"/>
        </w:rPr>
        <w:t xml:space="preserve"> </w:t>
      </w:r>
      <w:r>
        <w:t>para</w:t>
      </w:r>
      <w:r>
        <w:rPr>
          <w:spacing w:val="-14"/>
        </w:rPr>
        <w:t xml:space="preserve"> </w:t>
      </w:r>
      <w:r>
        <w:t>mostrar,</w:t>
      </w:r>
      <w:r>
        <w:rPr>
          <w:spacing w:val="-12"/>
        </w:rPr>
        <w:t xml:space="preserve"> </w:t>
      </w:r>
      <w:r>
        <w:t>de</w:t>
      </w:r>
      <w:r>
        <w:rPr>
          <w:spacing w:val="-14"/>
        </w:rPr>
        <w:t xml:space="preserve"> </w:t>
      </w:r>
      <w:r>
        <w:t>forma</w:t>
      </w:r>
      <w:r>
        <w:rPr>
          <w:spacing w:val="-15"/>
        </w:rPr>
        <w:t xml:space="preserve"> </w:t>
      </w:r>
      <w:r>
        <w:t>objetiva,</w:t>
      </w:r>
      <w:r>
        <w:rPr>
          <w:spacing w:val="-13"/>
        </w:rPr>
        <w:t xml:space="preserve"> </w:t>
      </w:r>
      <w:r>
        <w:t>qual</w:t>
      </w:r>
      <w:r>
        <w:rPr>
          <w:spacing w:val="-14"/>
        </w:rPr>
        <w:t xml:space="preserve"> </w:t>
      </w:r>
      <w:r>
        <w:t>delas</w:t>
      </w:r>
      <w:r>
        <w:rPr>
          <w:spacing w:val="-59"/>
        </w:rPr>
        <w:t xml:space="preserve"> </w:t>
      </w:r>
      <w:r>
        <w:t>é a mais vantajosa para a Administração sob os aspectos da conveniência, economicidade e</w:t>
      </w:r>
      <w:r>
        <w:rPr>
          <w:spacing w:val="-59"/>
        </w:rPr>
        <w:t xml:space="preserve"> </w:t>
      </w:r>
      <w:r>
        <w:t>eficiência, optou-se pela tabela de referência, conforme disciplina o art. 23, inciso III da Lei</w:t>
      </w:r>
      <w:r>
        <w:rPr>
          <w:spacing w:val="1"/>
        </w:rPr>
        <w:t xml:space="preserve"> </w:t>
      </w:r>
      <w:r>
        <w:t xml:space="preserve">14.133/21, </w:t>
      </w:r>
      <w:r w:rsidRPr="00415F27">
        <w:rPr>
          <w:rFonts w:ascii="Arial" w:hAnsi="Arial" w:cs="Arial"/>
        </w:rPr>
        <w:t>sendo essa prática, inclusive amplamente utilizada por outros municípios nas</w:t>
      </w:r>
      <w:r w:rsidRPr="00415F27">
        <w:rPr>
          <w:rFonts w:ascii="Arial" w:hAnsi="Arial" w:cs="Arial"/>
          <w:spacing w:val="1"/>
        </w:rPr>
        <w:t xml:space="preserve"> </w:t>
      </w:r>
      <w:r w:rsidRPr="00415F27">
        <w:rPr>
          <w:rFonts w:ascii="Arial" w:hAnsi="Arial" w:cs="Arial"/>
        </w:rPr>
        <w:t>contratações</w:t>
      </w:r>
      <w:r w:rsidRPr="00415F27">
        <w:rPr>
          <w:rFonts w:ascii="Arial" w:hAnsi="Arial" w:cs="Arial"/>
          <w:spacing w:val="-3"/>
        </w:rPr>
        <w:t xml:space="preserve"> </w:t>
      </w:r>
      <w:r w:rsidRPr="00415F27">
        <w:rPr>
          <w:rFonts w:ascii="Arial" w:hAnsi="Arial" w:cs="Arial"/>
        </w:rPr>
        <w:t>de serviços</w:t>
      </w:r>
      <w:r w:rsidRPr="00415F27">
        <w:rPr>
          <w:rFonts w:ascii="Arial" w:hAnsi="Arial" w:cs="Arial"/>
          <w:spacing w:val="-2"/>
        </w:rPr>
        <w:t xml:space="preserve"> </w:t>
      </w:r>
      <w:r w:rsidRPr="00415F27">
        <w:rPr>
          <w:rFonts w:ascii="Arial" w:hAnsi="Arial" w:cs="Arial"/>
        </w:rPr>
        <w:t>do</w:t>
      </w:r>
      <w:r w:rsidRPr="00415F27">
        <w:rPr>
          <w:rFonts w:ascii="Arial" w:hAnsi="Arial" w:cs="Arial"/>
          <w:spacing w:val="-2"/>
        </w:rPr>
        <w:t xml:space="preserve"> </w:t>
      </w:r>
      <w:r w:rsidRPr="00415F27">
        <w:rPr>
          <w:rFonts w:ascii="Arial" w:hAnsi="Arial" w:cs="Arial"/>
        </w:rPr>
        <w:t>transporte</w:t>
      </w:r>
      <w:r w:rsidRPr="00415F27">
        <w:rPr>
          <w:rFonts w:ascii="Arial" w:hAnsi="Arial" w:cs="Arial"/>
          <w:spacing w:val="-2"/>
        </w:rPr>
        <w:t xml:space="preserve"> </w:t>
      </w:r>
      <w:r w:rsidRPr="00415F27">
        <w:rPr>
          <w:rFonts w:ascii="Arial" w:hAnsi="Arial" w:cs="Arial"/>
        </w:rPr>
        <w:t>escolar.</w:t>
      </w:r>
    </w:p>
    <w:p w14:paraId="74942257" w14:textId="77777777" w:rsidR="001E7396" w:rsidRPr="00415F27" w:rsidRDefault="001E7396">
      <w:pPr>
        <w:pStyle w:val="Corpodetexto"/>
        <w:rPr>
          <w:rFonts w:ascii="Arial" w:hAnsi="Arial" w:cs="Arial"/>
          <w:sz w:val="22"/>
          <w:szCs w:val="22"/>
        </w:rPr>
      </w:pPr>
    </w:p>
    <w:p w14:paraId="71F66740" w14:textId="77777777" w:rsidR="001E7396" w:rsidRPr="00415F27" w:rsidRDefault="001E7396">
      <w:pPr>
        <w:pStyle w:val="Corpodetexto"/>
        <w:spacing w:before="3"/>
        <w:rPr>
          <w:rFonts w:ascii="Arial" w:hAnsi="Arial" w:cs="Arial"/>
          <w:sz w:val="22"/>
          <w:szCs w:val="22"/>
        </w:rPr>
      </w:pPr>
    </w:p>
    <w:p w14:paraId="14E40800" w14:textId="77777777" w:rsidR="001E7396" w:rsidRPr="00415F27" w:rsidRDefault="00C4721C">
      <w:pPr>
        <w:pStyle w:val="PargrafodaLista"/>
        <w:numPr>
          <w:ilvl w:val="0"/>
          <w:numId w:val="30"/>
        </w:numPr>
        <w:tabs>
          <w:tab w:val="left" w:pos="821"/>
          <w:tab w:val="left" w:pos="822"/>
        </w:tabs>
        <w:spacing w:before="1"/>
        <w:ind w:left="822" w:hanging="720"/>
        <w:rPr>
          <w:rFonts w:ascii="Arial" w:hAnsi="Arial" w:cs="Arial"/>
          <w:b/>
        </w:rPr>
      </w:pPr>
      <w:r w:rsidRPr="00415F27">
        <w:rPr>
          <w:rFonts w:ascii="Arial" w:hAnsi="Arial" w:cs="Arial"/>
          <w:b/>
          <w:shd w:val="clear" w:color="auto" w:fill="E7E6E6"/>
        </w:rPr>
        <w:t>DOTAÇÃO</w:t>
      </w:r>
      <w:r w:rsidRPr="00415F27">
        <w:rPr>
          <w:rFonts w:ascii="Arial" w:hAnsi="Arial" w:cs="Arial"/>
          <w:b/>
          <w:spacing w:val="-8"/>
          <w:shd w:val="clear" w:color="auto" w:fill="E7E6E6"/>
        </w:rPr>
        <w:t xml:space="preserve"> </w:t>
      </w:r>
      <w:r w:rsidRPr="00415F27">
        <w:rPr>
          <w:rFonts w:ascii="Arial" w:hAnsi="Arial" w:cs="Arial"/>
          <w:b/>
          <w:shd w:val="clear" w:color="auto" w:fill="E7E6E6"/>
        </w:rPr>
        <w:t>ORÇAMENTARIA</w:t>
      </w:r>
    </w:p>
    <w:p w14:paraId="0B13A452" w14:textId="77777777" w:rsidR="001E7396" w:rsidRPr="00415F27" w:rsidRDefault="001E7396">
      <w:pPr>
        <w:pStyle w:val="Corpodetexto"/>
        <w:rPr>
          <w:rFonts w:ascii="Arial" w:hAnsi="Arial" w:cs="Arial"/>
          <w:b/>
          <w:sz w:val="22"/>
          <w:szCs w:val="22"/>
        </w:rPr>
      </w:pPr>
    </w:p>
    <w:p w14:paraId="082152AC" w14:textId="77777777" w:rsidR="00415F27" w:rsidRPr="00415F27" w:rsidRDefault="00415F27" w:rsidP="00415F27">
      <w:pPr>
        <w:pStyle w:val="Corpodetexto"/>
        <w:spacing w:before="5"/>
        <w:rPr>
          <w:rFonts w:ascii="Arial" w:hAnsi="Arial" w:cs="Arial"/>
          <w:sz w:val="22"/>
          <w:szCs w:val="22"/>
        </w:rPr>
      </w:pPr>
      <w:r w:rsidRPr="00415F27">
        <w:rPr>
          <w:rFonts w:ascii="Arial" w:hAnsi="Arial" w:cs="Arial"/>
          <w:sz w:val="22"/>
          <w:szCs w:val="22"/>
        </w:rPr>
        <w:t>Órgão: 4 FUNDO MUNICIPAL DE EDUCAÇÃO CORRENTINA</w:t>
      </w:r>
    </w:p>
    <w:p w14:paraId="016D361A" w14:textId="77777777" w:rsidR="00415F27" w:rsidRPr="00415F27" w:rsidRDefault="00415F27" w:rsidP="00415F27">
      <w:pPr>
        <w:pStyle w:val="Corpodetexto"/>
        <w:spacing w:before="5"/>
        <w:rPr>
          <w:rFonts w:ascii="Arial" w:hAnsi="Arial" w:cs="Arial"/>
          <w:sz w:val="22"/>
          <w:szCs w:val="22"/>
        </w:rPr>
      </w:pPr>
      <w:r w:rsidRPr="00415F27">
        <w:rPr>
          <w:rFonts w:ascii="Arial" w:hAnsi="Arial" w:cs="Arial"/>
          <w:sz w:val="22"/>
          <w:szCs w:val="22"/>
        </w:rPr>
        <w:t>Unidade: 0401 SECRETARIA MUNICIPAL DE EDUCAÇÃO, ESPORTE E LAZER - SMEEL</w:t>
      </w:r>
    </w:p>
    <w:p w14:paraId="55C13DF7" w14:textId="77777777" w:rsidR="00415F27" w:rsidRPr="00415F27" w:rsidRDefault="00415F27" w:rsidP="00415F27">
      <w:pPr>
        <w:pStyle w:val="Corpodetexto"/>
        <w:spacing w:before="5"/>
        <w:rPr>
          <w:rFonts w:ascii="Arial" w:hAnsi="Arial" w:cs="Arial"/>
          <w:sz w:val="22"/>
          <w:szCs w:val="22"/>
        </w:rPr>
      </w:pPr>
      <w:r w:rsidRPr="00415F27">
        <w:rPr>
          <w:rFonts w:ascii="Arial" w:hAnsi="Arial" w:cs="Arial"/>
          <w:sz w:val="22"/>
          <w:szCs w:val="22"/>
        </w:rPr>
        <w:t>Projeto atividade:2.027 Manutenção das Ações do Programa de Transporte Escolar</w:t>
      </w:r>
    </w:p>
    <w:p w14:paraId="71730140" w14:textId="77777777" w:rsidR="00415F27" w:rsidRPr="00415F27" w:rsidRDefault="00415F27" w:rsidP="00415F27">
      <w:pPr>
        <w:pStyle w:val="Corpodetexto"/>
        <w:spacing w:before="5"/>
        <w:rPr>
          <w:rFonts w:ascii="Arial" w:hAnsi="Arial" w:cs="Arial"/>
          <w:sz w:val="22"/>
          <w:szCs w:val="22"/>
        </w:rPr>
      </w:pPr>
      <w:r w:rsidRPr="00415F27">
        <w:rPr>
          <w:rFonts w:ascii="Arial" w:hAnsi="Arial" w:cs="Arial"/>
          <w:sz w:val="22"/>
          <w:szCs w:val="22"/>
        </w:rPr>
        <w:t>Elemento de Despesa: 3.3.90.39</w:t>
      </w:r>
    </w:p>
    <w:p w14:paraId="1C5DE49A" w14:textId="6403D55B" w:rsidR="001E7396" w:rsidRPr="00415F27" w:rsidRDefault="00415F27" w:rsidP="00415F27">
      <w:pPr>
        <w:pStyle w:val="Corpodetexto"/>
        <w:spacing w:before="5"/>
        <w:rPr>
          <w:rFonts w:ascii="Arial" w:hAnsi="Arial" w:cs="Arial"/>
          <w:sz w:val="22"/>
          <w:szCs w:val="22"/>
        </w:rPr>
      </w:pPr>
      <w:r w:rsidRPr="00415F27">
        <w:rPr>
          <w:rFonts w:ascii="Arial" w:hAnsi="Arial" w:cs="Arial"/>
          <w:sz w:val="22"/>
          <w:szCs w:val="22"/>
        </w:rPr>
        <w:t>Fonte: 1500, 1540, 1550, 1553</w:t>
      </w:r>
    </w:p>
    <w:p w14:paraId="5917B56C" w14:textId="77777777" w:rsidR="001E7396" w:rsidRPr="00415F27" w:rsidRDefault="00C4721C">
      <w:pPr>
        <w:pStyle w:val="PargrafodaLista"/>
        <w:numPr>
          <w:ilvl w:val="0"/>
          <w:numId w:val="30"/>
        </w:numPr>
        <w:tabs>
          <w:tab w:val="left" w:pos="821"/>
          <w:tab w:val="left" w:pos="822"/>
        </w:tabs>
        <w:spacing w:before="93"/>
        <w:ind w:left="822" w:hanging="720"/>
        <w:rPr>
          <w:rFonts w:ascii="Arial" w:hAnsi="Arial" w:cs="Arial"/>
          <w:b/>
        </w:rPr>
      </w:pPr>
      <w:r w:rsidRPr="00415F27">
        <w:rPr>
          <w:rFonts w:ascii="Arial" w:hAnsi="Arial" w:cs="Arial"/>
          <w:b/>
          <w:shd w:val="clear" w:color="auto" w:fill="E7E6E6"/>
        </w:rPr>
        <w:t>DAS</w:t>
      </w:r>
      <w:r w:rsidRPr="00415F27">
        <w:rPr>
          <w:rFonts w:ascii="Arial" w:hAnsi="Arial" w:cs="Arial"/>
          <w:b/>
          <w:spacing w:val="-8"/>
          <w:shd w:val="clear" w:color="auto" w:fill="E7E6E6"/>
        </w:rPr>
        <w:t xml:space="preserve"> </w:t>
      </w:r>
      <w:r w:rsidRPr="00415F27">
        <w:rPr>
          <w:rFonts w:ascii="Arial" w:hAnsi="Arial" w:cs="Arial"/>
          <w:b/>
          <w:shd w:val="clear" w:color="auto" w:fill="E7E6E6"/>
        </w:rPr>
        <w:t>OBRIGAÇÕES</w:t>
      </w:r>
      <w:r w:rsidRPr="00415F27">
        <w:rPr>
          <w:rFonts w:ascii="Arial" w:hAnsi="Arial" w:cs="Arial"/>
          <w:b/>
          <w:spacing w:val="-5"/>
          <w:shd w:val="clear" w:color="auto" w:fill="E7E6E6"/>
        </w:rPr>
        <w:t xml:space="preserve"> </w:t>
      </w:r>
      <w:r w:rsidRPr="00415F27">
        <w:rPr>
          <w:rFonts w:ascii="Arial" w:hAnsi="Arial" w:cs="Arial"/>
          <w:b/>
          <w:shd w:val="clear" w:color="auto" w:fill="E7E6E6"/>
        </w:rPr>
        <w:t>DA</w:t>
      </w:r>
      <w:r w:rsidRPr="00415F27">
        <w:rPr>
          <w:rFonts w:ascii="Arial" w:hAnsi="Arial" w:cs="Arial"/>
          <w:b/>
          <w:spacing w:val="-6"/>
          <w:shd w:val="clear" w:color="auto" w:fill="E7E6E6"/>
        </w:rPr>
        <w:t xml:space="preserve"> </w:t>
      </w:r>
      <w:r w:rsidRPr="00415F27">
        <w:rPr>
          <w:rFonts w:ascii="Arial" w:hAnsi="Arial" w:cs="Arial"/>
          <w:b/>
          <w:shd w:val="clear" w:color="auto" w:fill="E7E6E6"/>
        </w:rPr>
        <w:t>CONTRATANTE</w:t>
      </w:r>
    </w:p>
    <w:p w14:paraId="7D97C307" w14:textId="77777777" w:rsidR="001E7396" w:rsidRPr="00415F27" w:rsidRDefault="00C4721C">
      <w:pPr>
        <w:pStyle w:val="PargrafodaLista"/>
        <w:numPr>
          <w:ilvl w:val="1"/>
          <w:numId w:val="20"/>
        </w:numPr>
        <w:tabs>
          <w:tab w:val="left" w:pos="609"/>
        </w:tabs>
        <w:spacing w:before="143"/>
        <w:ind w:right="113" w:firstLine="0"/>
        <w:rPr>
          <w:rFonts w:ascii="Arial" w:hAnsi="Arial" w:cs="Arial"/>
        </w:rPr>
      </w:pPr>
      <w:r w:rsidRPr="00415F27">
        <w:rPr>
          <w:rFonts w:ascii="Arial" w:hAnsi="Arial" w:cs="Arial"/>
        </w:rPr>
        <w:t>Exigir o cumprimento de todas as obrigações assumidas pela Credenciada, de acordo</w:t>
      </w:r>
      <w:r w:rsidRPr="00415F27">
        <w:rPr>
          <w:rFonts w:ascii="Arial" w:hAnsi="Arial" w:cs="Arial"/>
          <w:spacing w:val="1"/>
        </w:rPr>
        <w:t xml:space="preserve"> </w:t>
      </w:r>
      <w:r w:rsidRPr="00415F27">
        <w:rPr>
          <w:rFonts w:ascii="Arial" w:hAnsi="Arial" w:cs="Arial"/>
        </w:rPr>
        <w:t>com as</w:t>
      </w:r>
      <w:r w:rsidRPr="00415F27">
        <w:rPr>
          <w:rFonts w:ascii="Arial" w:hAnsi="Arial" w:cs="Arial"/>
          <w:spacing w:val="1"/>
        </w:rPr>
        <w:t xml:space="preserve"> </w:t>
      </w:r>
      <w:r w:rsidRPr="00415F27">
        <w:rPr>
          <w:rFonts w:ascii="Arial" w:hAnsi="Arial" w:cs="Arial"/>
        </w:rPr>
        <w:t>cláusulas</w:t>
      </w:r>
      <w:r w:rsidRPr="00415F27">
        <w:rPr>
          <w:rFonts w:ascii="Arial" w:hAnsi="Arial" w:cs="Arial"/>
          <w:spacing w:val="-2"/>
        </w:rPr>
        <w:t xml:space="preserve"> </w:t>
      </w:r>
      <w:r w:rsidRPr="00415F27">
        <w:rPr>
          <w:rFonts w:ascii="Arial" w:hAnsi="Arial" w:cs="Arial"/>
        </w:rPr>
        <w:t>contratuais</w:t>
      </w:r>
      <w:r w:rsidRPr="00415F27">
        <w:rPr>
          <w:rFonts w:ascii="Arial" w:hAnsi="Arial" w:cs="Arial"/>
          <w:spacing w:val="1"/>
        </w:rPr>
        <w:t xml:space="preserve"> </w:t>
      </w:r>
      <w:r w:rsidRPr="00415F27">
        <w:rPr>
          <w:rFonts w:ascii="Arial" w:hAnsi="Arial" w:cs="Arial"/>
        </w:rPr>
        <w:t>e os</w:t>
      </w:r>
      <w:r w:rsidRPr="00415F27">
        <w:rPr>
          <w:rFonts w:ascii="Arial" w:hAnsi="Arial" w:cs="Arial"/>
          <w:spacing w:val="-2"/>
        </w:rPr>
        <w:t xml:space="preserve"> </w:t>
      </w:r>
      <w:r w:rsidRPr="00415F27">
        <w:rPr>
          <w:rFonts w:ascii="Arial" w:hAnsi="Arial" w:cs="Arial"/>
        </w:rPr>
        <w:t>termos</w:t>
      </w:r>
      <w:r w:rsidRPr="00415F27">
        <w:rPr>
          <w:rFonts w:ascii="Arial" w:hAnsi="Arial" w:cs="Arial"/>
          <w:spacing w:val="-2"/>
        </w:rPr>
        <w:t xml:space="preserve"> </w:t>
      </w:r>
      <w:r w:rsidRPr="00415F27">
        <w:rPr>
          <w:rFonts w:ascii="Arial" w:hAnsi="Arial" w:cs="Arial"/>
        </w:rPr>
        <w:t>de</w:t>
      </w:r>
      <w:r w:rsidRPr="00415F27">
        <w:rPr>
          <w:rFonts w:ascii="Arial" w:hAnsi="Arial" w:cs="Arial"/>
          <w:spacing w:val="-2"/>
        </w:rPr>
        <w:t xml:space="preserve"> </w:t>
      </w:r>
      <w:r w:rsidRPr="00415F27">
        <w:rPr>
          <w:rFonts w:ascii="Arial" w:hAnsi="Arial" w:cs="Arial"/>
        </w:rPr>
        <w:t>sua</w:t>
      </w:r>
      <w:r w:rsidRPr="00415F27">
        <w:rPr>
          <w:rFonts w:ascii="Arial" w:hAnsi="Arial" w:cs="Arial"/>
          <w:spacing w:val="-2"/>
        </w:rPr>
        <w:t xml:space="preserve"> </w:t>
      </w:r>
      <w:r w:rsidRPr="00415F27">
        <w:rPr>
          <w:rFonts w:ascii="Arial" w:hAnsi="Arial" w:cs="Arial"/>
        </w:rPr>
        <w:t>proposta;</w:t>
      </w:r>
    </w:p>
    <w:p w14:paraId="4221D8BB" w14:textId="77777777" w:rsidR="001E7396" w:rsidRDefault="00C4721C">
      <w:pPr>
        <w:pStyle w:val="PargrafodaLista"/>
        <w:numPr>
          <w:ilvl w:val="1"/>
          <w:numId w:val="20"/>
        </w:numPr>
        <w:tabs>
          <w:tab w:val="left" w:pos="614"/>
        </w:tabs>
        <w:ind w:right="106" w:firstLine="0"/>
      </w:pPr>
      <w:r w:rsidRPr="00415F27">
        <w:rPr>
          <w:rFonts w:ascii="Arial" w:hAnsi="Arial" w:cs="Arial"/>
        </w:rPr>
        <w:t>Exercer o acompanhamento e a fiscalização dos serviços, por servidor especialmente</w:t>
      </w:r>
      <w:r w:rsidRPr="00415F27">
        <w:rPr>
          <w:rFonts w:ascii="Arial" w:hAnsi="Arial" w:cs="Arial"/>
          <w:spacing w:val="1"/>
        </w:rPr>
        <w:t xml:space="preserve"> </w:t>
      </w:r>
      <w:r w:rsidRPr="00415F27">
        <w:rPr>
          <w:rFonts w:ascii="Arial" w:hAnsi="Arial" w:cs="Arial"/>
        </w:rPr>
        <w:t>designado,</w:t>
      </w:r>
      <w:r w:rsidRPr="00415F27">
        <w:rPr>
          <w:rFonts w:ascii="Arial" w:hAnsi="Arial" w:cs="Arial"/>
          <w:spacing w:val="-7"/>
        </w:rPr>
        <w:t xml:space="preserve"> </w:t>
      </w:r>
      <w:r w:rsidRPr="00415F27">
        <w:rPr>
          <w:rFonts w:ascii="Arial" w:hAnsi="Arial" w:cs="Arial"/>
        </w:rPr>
        <w:t>anotando</w:t>
      </w:r>
      <w:r w:rsidRPr="00415F27">
        <w:rPr>
          <w:rFonts w:ascii="Arial" w:hAnsi="Arial" w:cs="Arial"/>
          <w:spacing w:val="-11"/>
        </w:rPr>
        <w:t xml:space="preserve"> </w:t>
      </w:r>
      <w:r w:rsidRPr="00415F27">
        <w:rPr>
          <w:rFonts w:ascii="Arial" w:hAnsi="Arial" w:cs="Arial"/>
        </w:rPr>
        <w:t>em</w:t>
      </w:r>
      <w:r w:rsidRPr="00415F27">
        <w:rPr>
          <w:rFonts w:ascii="Arial" w:hAnsi="Arial" w:cs="Arial"/>
          <w:spacing w:val="-9"/>
        </w:rPr>
        <w:t xml:space="preserve"> </w:t>
      </w:r>
      <w:r w:rsidRPr="00415F27">
        <w:rPr>
          <w:rFonts w:ascii="Arial" w:hAnsi="Arial" w:cs="Arial"/>
        </w:rPr>
        <w:t>registro</w:t>
      </w:r>
      <w:r>
        <w:rPr>
          <w:spacing w:val="-8"/>
        </w:rPr>
        <w:t xml:space="preserve"> </w:t>
      </w:r>
      <w:r>
        <w:t>próprio</w:t>
      </w:r>
      <w:r>
        <w:rPr>
          <w:spacing w:val="-8"/>
        </w:rPr>
        <w:t xml:space="preserve"> </w:t>
      </w:r>
      <w:r>
        <w:t>as</w:t>
      </w:r>
      <w:r>
        <w:rPr>
          <w:spacing w:val="-10"/>
        </w:rPr>
        <w:t xml:space="preserve"> </w:t>
      </w:r>
      <w:r>
        <w:t>falhas</w:t>
      </w:r>
      <w:r>
        <w:rPr>
          <w:spacing w:val="-10"/>
        </w:rPr>
        <w:t xml:space="preserve"> </w:t>
      </w:r>
      <w:r>
        <w:t>detectadas,</w:t>
      </w:r>
      <w:r>
        <w:rPr>
          <w:spacing w:val="-9"/>
        </w:rPr>
        <w:t xml:space="preserve"> </w:t>
      </w:r>
      <w:r>
        <w:t>indicando</w:t>
      </w:r>
      <w:r>
        <w:rPr>
          <w:spacing w:val="-7"/>
        </w:rPr>
        <w:t xml:space="preserve"> </w:t>
      </w:r>
      <w:r>
        <w:t>dia,</w:t>
      </w:r>
      <w:r>
        <w:rPr>
          <w:spacing w:val="-9"/>
        </w:rPr>
        <w:t xml:space="preserve"> </w:t>
      </w:r>
      <w:r>
        <w:t>mês</w:t>
      </w:r>
      <w:r>
        <w:rPr>
          <w:spacing w:val="-8"/>
        </w:rPr>
        <w:t xml:space="preserve"> </w:t>
      </w:r>
      <w:r>
        <w:t>e</w:t>
      </w:r>
      <w:r>
        <w:rPr>
          <w:spacing w:val="-8"/>
        </w:rPr>
        <w:t xml:space="preserve"> </w:t>
      </w:r>
      <w:r>
        <w:t>ano,</w:t>
      </w:r>
      <w:r>
        <w:rPr>
          <w:spacing w:val="-7"/>
        </w:rPr>
        <w:t xml:space="preserve"> </w:t>
      </w:r>
      <w:r>
        <w:t>bem</w:t>
      </w:r>
      <w:r>
        <w:rPr>
          <w:spacing w:val="-59"/>
        </w:rPr>
        <w:t xml:space="preserve"> </w:t>
      </w:r>
      <w:r>
        <w:t>como</w:t>
      </w:r>
      <w:r>
        <w:rPr>
          <w:spacing w:val="-8"/>
        </w:rPr>
        <w:t xml:space="preserve"> </w:t>
      </w:r>
      <w:r>
        <w:t>o</w:t>
      </w:r>
      <w:r>
        <w:rPr>
          <w:spacing w:val="-8"/>
        </w:rPr>
        <w:t xml:space="preserve"> </w:t>
      </w:r>
      <w:r>
        <w:t>nome</w:t>
      </w:r>
      <w:r>
        <w:rPr>
          <w:spacing w:val="-9"/>
        </w:rPr>
        <w:t xml:space="preserve"> </w:t>
      </w:r>
      <w:r>
        <w:t>dos</w:t>
      </w:r>
      <w:r>
        <w:rPr>
          <w:spacing w:val="-7"/>
        </w:rPr>
        <w:t xml:space="preserve"> </w:t>
      </w:r>
      <w:r>
        <w:t>empregados</w:t>
      </w:r>
      <w:r>
        <w:rPr>
          <w:spacing w:val="-8"/>
        </w:rPr>
        <w:t xml:space="preserve"> </w:t>
      </w:r>
      <w:r>
        <w:t>eventualmente</w:t>
      </w:r>
      <w:r>
        <w:rPr>
          <w:spacing w:val="-8"/>
        </w:rPr>
        <w:t xml:space="preserve"> </w:t>
      </w:r>
      <w:r>
        <w:t>envolvidos,</w:t>
      </w:r>
      <w:r>
        <w:rPr>
          <w:spacing w:val="-8"/>
        </w:rPr>
        <w:t xml:space="preserve"> </w:t>
      </w:r>
      <w:r>
        <w:t>e</w:t>
      </w:r>
      <w:r>
        <w:rPr>
          <w:spacing w:val="-8"/>
        </w:rPr>
        <w:t xml:space="preserve"> </w:t>
      </w:r>
      <w:r>
        <w:t>encaminhando</w:t>
      </w:r>
      <w:r>
        <w:rPr>
          <w:spacing w:val="-9"/>
        </w:rPr>
        <w:t xml:space="preserve"> </w:t>
      </w:r>
      <w:r>
        <w:t>os</w:t>
      </w:r>
      <w:r>
        <w:rPr>
          <w:spacing w:val="-8"/>
        </w:rPr>
        <w:t xml:space="preserve"> </w:t>
      </w:r>
      <w:r>
        <w:t>apontamentos</w:t>
      </w:r>
      <w:r>
        <w:rPr>
          <w:spacing w:val="-59"/>
        </w:rPr>
        <w:t xml:space="preserve"> </w:t>
      </w:r>
      <w:r>
        <w:t>à</w:t>
      </w:r>
      <w:r>
        <w:rPr>
          <w:spacing w:val="-1"/>
        </w:rPr>
        <w:t xml:space="preserve"> </w:t>
      </w:r>
      <w:r>
        <w:t>autoridade competente</w:t>
      </w:r>
      <w:r>
        <w:rPr>
          <w:spacing w:val="-2"/>
        </w:rPr>
        <w:t xml:space="preserve"> </w:t>
      </w:r>
      <w:r>
        <w:t>para</w:t>
      </w:r>
      <w:r>
        <w:rPr>
          <w:spacing w:val="-2"/>
        </w:rPr>
        <w:t xml:space="preserve"> </w:t>
      </w:r>
      <w:r>
        <w:t>as providências cabíveis;</w:t>
      </w:r>
    </w:p>
    <w:p w14:paraId="27845B12" w14:textId="77777777" w:rsidR="001E7396" w:rsidRDefault="00C4721C">
      <w:pPr>
        <w:pStyle w:val="PargrafodaLista"/>
        <w:numPr>
          <w:ilvl w:val="1"/>
          <w:numId w:val="20"/>
        </w:numPr>
        <w:tabs>
          <w:tab w:val="left" w:pos="609"/>
        </w:tabs>
        <w:spacing w:before="1"/>
        <w:ind w:right="108" w:firstLine="0"/>
      </w:pPr>
      <w:r>
        <w:t>Notificar a Credenciada por escrito da ocorrência de eventuais imperfeições, falhas ou</w:t>
      </w:r>
      <w:r>
        <w:rPr>
          <w:spacing w:val="1"/>
        </w:rPr>
        <w:t xml:space="preserve"> </w:t>
      </w:r>
      <w:r>
        <w:lastRenderedPageBreak/>
        <w:t>irregularidades constatadas no curso da execução dos serviços, fixando prazo para a sua</w:t>
      </w:r>
      <w:r>
        <w:rPr>
          <w:spacing w:val="1"/>
        </w:rPr>
        <w:t xml:space="preserve"> </w:t>
      </w:r>
      <w:r>
        <w:t>correção,</w:t>
      </w:r>
      <w:r>
        <w:rPr>
          <w:spacing w:val="-1"/>
        </w:rPr>
        <w:t xml:space="preserve"> </w:t>
      </w:r>
      <w:r>
        <w:t>certificando-se</w:t>
      </w:r>
      <w:r>
        <w:rPr>
          <w:spacing w:val="-2"/>
        </w:rPr>
        <w:t xml:space="preserve"> </w:t>
      </w:r>
      <w:r>
        <w:t>que as</w:t>
      </w:r>
      <w:r>
        <w:rPr>
          <w:spacing w:val="-2"/>
        </w:rPr>
        <w:t xml:space="preserve"> </w:t>
      </w:r>
      <w:r>
        <w:t>soluções</w:t>
      </w:r>
      <w:r>
        <w:rPr>
          <w:spacing w:val="-2"/>
        </w:rPr>
        <w:t xml:space="preserve"> </w:t>
      </w:r>
      <w:r>
        <w:t>por</w:t>
      </w:r>
      <w:r>
        <w:rPr>
          <w:spacing w:val="-1"/>
        </w:rPr>
        <w:t xml:space="preserve"> </w:t>
      </w:r>
      <w:r>
        <w:t>ela</w:t>
      </w:r>
      <w:r>
        <w:rPr>
          <w:spacing w:val="-2"/>
        </w:rPr>
        <w:t xml:space="preserve"> </w:t>
      </w:r>
      <w:r>
        <w:t>propostas</w:t>
      </w:r>
      <w:r>
        <w:rPr>
          <w:spacing w:val="-2"/>
        </w:rPr>
        <w:t xml:space="preserve"> </w:t>
      </w:r>
      <w:r>
        <w:t>sejam</w:t>
      </w:r>
      <w:r>
        <w:rPr>
          <w:spacing w:val="-1"/>
        </w:rPr>
        <w:t xml:space="preserve"> </w:t>
      </w:r>
      <w:r>
        <w:t>as</w:t>
      </w:r>
      <w:r>
        <w:rPr>
          <w:spacing w:val="-2"/>
        </w:rPr>
        <w:t xml:space="preserve"> </w:t>
      </w:r>
      <w:r>
        <w:t>mais</w:t>
      </w:r>
      <w:r>
        <w:rPr>
          <w:spacing w:val="-2"/>
        </w:rPr>
        <w:t xml:space="preserve"> </w:t>
      </w:r>
      <w:r>
        <w:t>adequadas</w:t>
      </w:r>
    </w:p>
    <w:p w14:paraId="1BA692EA" w14:textId="77777777" w:rsidR="001E7396" w:rsidRDefault="00C4721C">
      <w:pPr>
        <w:pStyle w:val="PargrafodaLista"/>
        <w:numPr>
          <w:ilvl w:val="1"/>
          <w:numId w:val="20"/>
        </w:numPr>
        <w:tabs>
          <w:tab w:val="left" w:pos="583"/>
        </w:tabs>
        <w:ind w:right="110" w:firstLine="0"/>
      </w:pPr>
      <w:r>
        <w:rPr>
          <w:spacing w:val="-1"/>
        </w:rPr>
        <w:t>Efetuar</w:t>
      </w:r>
      <w:r>
        <w:rPr>
          <w:spacing w:val="-13"/>
        </w:rPr>
        <w:t xml:space="preserve"> </w:t>
      </w:r>
      <w:r>
        <w:t>o</w:t>
      </w:r>
      <w:r>
        <w:rPr>
          <w:spacing w:val="-15"/>
        </w:rPr>
        <w:t xml:space="preserve"> </w:t>
      </w:r>
      <w:r>
        <w:t>pagamento</w:t>
      </w:r>
      <w:r>
        <w:rPr>
          <w:spacing w:val="-12"/>
        </w:rPr>
        <w:t xml:space="preserve"> </w:t>
      </w:r>
      <w:r>
        <w:t>pela</w:t>
      </w:r>
      <w:r>
        <w:rPr>
          <w:spacing w:val="-12"/>
        </w:rPr>
        <w:t xml:space="preserve"> </w:t>
      </w:r>
      <w:r>
        <w:t>prestação</w:t>
      </w:r>
      <w:r>
        <w:rPr>
          <w:spacing w:val="-13"/>
        </w:rPr>
        <w:t xml:space="preserve"> </w:t>
      </w:r>
      <w:r>
        <w:t>de</w:t>
      </w:r>
      <w:r>
        <w:rPr>
          <w:spacing w:val="-15"/>
        </w:rPr>
        <w:t xml:space="preserve"> </w:t>
      </w:r>
      <w:r>
        <w:t>serviço</w:t>
      </w:r>
      <w:r>
        <w:rPr>
          <w:spacing w:val="-12"/>
        </w:rPr>
        <w:t xml:space="preserve"> </w:t>
      </w:r>
      <w:r>
        <w:t>do</w:t>
      </w:r>
      <w:r>
        <w:rPr>
          <w:spacing w:val="-15"/>
        </w:rPr>
        <w:t xml:space="preserve"> </w:t>
      </w:r>
      <w:r>
        <w:t>objeto</w:t>
      </w:r>
      <w:r>
        <w:rPr>
          <w:spacing w:val="-15"/>
        </w:rPr>
        <w:t xml:space="preserve"> </w:t>
      </w:r>
      <w:r>
        <w:t>do</w:t>
      </w:r>
      <w:r>
        <w:rPr>
          <w:spacing w:val="-13"/>
        </w:rPr>
        <w:t xml:space="preserve"> </w:t>
      </w:r>
      <w:r>
        <w:t>presente</w:t>
      </w:r>
      <w:r>
        <w:rPr>
          <w:spacing w:val="-15"/>
        </w:rPr>
        <w:t xml:space="preserve"> </w:t>
      </w:r>
      <w:r>
        <w:t>Contrato</w:t>
      </w:r>
      <w:r>
        <w:rPr>
          <w:spacing w:val="-14"/>
        </w:rPr>
        <w:t xml:space="preserve"> </w:t>
      </w:r>
      <w:r>
        <w:t>de</w:t>
      </w:r>
      <w:r>
        <w:rPr>
          <w:spacing w:val="-15"/>
        </w:rPr>
        <w:t xml:space="preserve"> </w:t>
      </w:r>
      <w:r>
        <w:t>acordo</w:t>
      </w:r>
      <w:r>
        <w:rPr>
          <w:spacing w:val="-59"/>
        </w:rPr>
        <w:t xml:space="preserve"> </w:t>
      </w:r>
      <w:r>
        <w:t>com o</w:t>
      </w:r>
      <w:r>
        <w:rPr>
          <w:spacing w:val="-2"/>
        </w:rPr>
        <w:t xml:space="preserve"> </w:t>
      </w:r>
      <w:r>
        <w:t>estipulado na Cláusula Terceira</w:t>
      </w:r>
      <w:r>
        <w:rPr>
          <w:spacing w:val="-2"/>
        </w:rPr>
        <w:t xml:space="preserve"> </w:t>
      </w:r>
      <w:r>
        <w:t>deste</w:t>
      </w:r>
      <w:r>
        <w:rPr>
          <w:spacing w:val="-2"/>
        </w:rPr>
        <w:t xml:space="preserve"> </w:t>
      </w:r>
      <w:r>
        <w:t>Instrumento.</w:t>
      </w:r>
    </w:p>
    <w:p w14:paraId="605ED886" w14:textId="77777777" w:rsidR="001E7396" w:rsidRDefault="00C4721C">
      <w:pPr>
        <w:pStyle w:val="PargrafodaLista"/>
        <w:numPr>
          <w:ilvl w:val="1"/>
          <w:numId w:val="20"/>
        </w:numPr>
        <w:tabs>
          <w:tab w:val="left" w:pos="587"/>
        </w:tabs>
        <w:ind w:right="109" w:firstLine="0"/>
      </w:pPr>
      <w:r>
        <w:t>Na</w:t>
      </w:r>
      <w:r>
        <w:rPr>
          <w:spacing w:val="-11"/>
        </w:rPr>
        <w:t xml:space="preserve"> </w:t>
      </w:r>
      <w:r>
        <w:t>hipótese</w:t>
      </w:r>
      <w:r>
        <w:rPr>
          <w:spacing w:val="-11"/>
        </w:rPr>
        <w:t xml:space="preserve"> </w:t>
      </w:r>
      <w:r>
        <w:t>de</w:t>
      </w:r>
      <w:r>
        <w:rPr>
          <w:spacing w:val="-12"/>
        </w:rPr>
        <w:t xml:space="preserve"> </w:t>
      </w:r>
      <w:r>
        <w:t>atraso</w:t>
      </w:r>
      <w:r>
        <w:rPr>
          <w:spacing w:val="-9"/>
        </w:rPr>
        <w:t xml:space="preserve"> </w:t>
      </w:r>
      <w:r>
        <w:t>de</w:t>
      </w:r>
      <w:r>
        <w:rPr>
          <w:spacing w:val="-11"/>
        </w:rPr>
        <w:t xml:space="preserve"> </w:t>
      </w:r>
      <w:r>
        <w:t>pagamento</w:t>
      </w:r>
      <w:r>
        <w:rPr>
          <w:spacing w:val="-11"/>
        </w:rPr>
        <w:t xml:space="preserve"> </w:t>
      </w:r>
      <w:r>
        <w:t>dos</w:t>
      </w:r>
      <w:r>
        <w:rPr>
          <w:spacing w:val="-10"/>
        </w:rPr>
        <w:t xml:space="preserve"> </w:t>
      </w:r>
      <w:r>
        <w:t>créditos</w:t>
      </w:r>
      <w:r>
        <w:rPr>
          <w:spacing w:val="-11"/>
        </w:rPr>
        <w:t xml:space="preserve"> </w:t>
      </w:r>
      <w:r>
        <w:t>resultantes</w:t>
      </w:r>
      <w:r>
        <w:rPr>
          <w:spacing w:val="-8"/>
        </w:rPr>
        <w:t xml:space="preserve"> </w:t>
      </w:r>
      <w:r>
        <w:t>do</w:t>
      </w:r>
      <w:r>
        <w:rPr>
          <w:spacing w:val="-12"/>
        </w:rPr>
        <w:t xml:space="preserve"> </w:t>
      </w:r>
      <w:r>
        <w:t>presente</w:t>
      </w:r>
      <w:r>
        <w:rPr>
          <w:spacing w:val="-8"/>
        </w:rPr>
        <w:t xml:space="preserve"> </w:t>
      </w:r>
      <w:r>
        <w:t>Contrato,</w:t>
      </w:r>
      <w:r>
        <w:rPr>
          <w:spacing w:val="-10"/>
        </w:rPr>
        <w:t xml:space="preserve"> </w:t>
      </w:r>
      <w:r>
        <w:t>será</w:t>
      </w:r>
      <w:r>
        <w:rPr>
          <w:spacing w:val="-59"/>
        </w:rPr>
        <w:t xml:space="preserve"> </w:t>
      </w:r>
      <w:r>
        <w:t>acrescida ao valor dos mesmos a taxa de 0,01% ao dia, a título de compensação financeira,</w:t>
      </w:r>
      <w:r>
        <w:rPr>
          <w:spacing w:val="1"/>
        </w:rPr>
        <w:t xml:space="preserve"> </w:t>
      </w:r>
      <w:r>
        <w:t>aplicada</w:t>
      </w:r>
      <w:r>
        <w:rPr>
          <w:spacing w:val="1"/>
        </w:rPr>
        <w:t xml:space="preserve"> </w:t>
      </w:r>
      <w:r>
        <w:t>desde</w:t>
      </w:r>
      <w:r>
        <w:rPr>
          <w:spacing w:val="1"/>
        </w:rPr>
        <w:t xml:space="preserve"> </w:t>
      </w:r>
      <w:r>
        <w:t>o</w:t>
      </w:r>
      <w:r>
        <w:rPr>
          <w:spacing w:val="1"/>
        </w:rPr>
        <w:t xml:space="preserve"> </w:t>
      </w:r>
      <w:r>
        <w:t>dia</w:t>
      </w:r>
      <w:r>
        <w:rPr>
          <w:spacing w:val="1"/>
        </w:rPr>
        <w:t xml:space="preserve"> </w:t>
      </w:r>
      <w:r>
        <w:t>imediatamente</w:t>
      </w:r>
      <w:r>
        <w:rPr>
          <w:spacing w:val="1"/>
        </w:rPr>
        <w:t xml:space="preserve"> </w:t>
      </w:r>
      <w:r>
        <w:t>subsequente</w:t>
      </w:r>
      <w:r>
        <w:rPr>
          <w:spacing w:val="1"/>
        </w:rPr>
        <w:t xml:space="preserve"> </w:t>
      </w:r>
      <w:r>
        <w:t>do</w:t>
      </w:r>
      <w:r>
        <w:rPr>
          <w:spacing w:val="1"/>
        </w:rPr>
        <w:t xml:space="preserve"> </w:t>
      </w:r>
      <w:r>
        <w:t>vencimento</w:t>
      </w:r>
      <w:r>
        <w:rPr>
          <w:spacing w:val="1"/>
        </w:rPr>
        <w:t xml:space="preserve"> </w:t>
      </w:r>
      <w:r>
        <w:t>até</w:t>
      </w:r>
      <w:r>
        <w:rPr>
          <w:spacing w:val="1"/>
        </w:rPr>
        <w:t xml:space="preserve"> </w:t>
      </w:r>
      <w:r>
        <w:t>o</w:t>
      </w:r>
      <w:r>
        <w:rPr>
          <w:spacing w:val="1"/>
        </w:rPr>
        <w:t xml:space="preserve"> </w:t>
      </w:r>
      <w:r>
        <w:t>do</w:t>
      </w:r>
      <w:r>
        <w:rPr>
          <w:spacing w:val="1"/>
        </w:rPr>
        <w:t xml:space="preserve"> </w:t>
      </w:r>
      <w:r>
        <w:t>seu</w:t>
      </w:r>
      <w:r>
        <w:rPr>
          <w:spacing w:val="1"/>
        </w:rPr>
        <w:t xml:space="preserve"> </w:t>
      </w:r>
      <w:r>
        <w:t>efetivo</w:t>
      </w:r>
      <w:r>
        <w:rPr>
          <w:spacing w:val="-59"/>
        </w:rPr>
        <w:t xml:space="preserve"> </w:t>
      </w:r>
      <w:r>
        <w:t>pagamento.</w:t>
      </w:r>
    </w:p>
    <w:p w14:paraId="31A56B64" w14:textId="77777777" w:rsidR="001E7396" w:rsidRDefault="00C4721C">
      <w:pPr>
        <w:pStyle w:val="PargrafodaLista"/>
        <w:numPr>
          <w:ilvl w:val="1"/>
          <w:numId w:val="20"/>
        </w:numPr>
        <w:tabs>
          <w:tab w:val="left" w:pos="602"/>
        </w:tabs>
        <w:ind w:right="111" w:firstLine="0"/>
      </w:pPr>
      <w:r>
        <w:t>Prestar à credenciada/contratada todas as informações e esclarecimentos que venham</w:t>
      </w:r>
      <w:r>
        <w:rPr>
          <w:spacing w:val="1"/>
        </w:rPr>
        <w:t xml:space="preserve"> </w:t>
      </w:r>
      <w:r>
        <w:t>a</w:t>
      </w:r>
      <w:r>
        <w:rPr>
          <w:spacing w:val="-1"/>
        </w:rPr>
        <w:t xml:space="preserve"> </w:t>
      </w:r>
      <w:r>
        <w:t>ser</w:t>
      </w:r>
      <w:r>
        <w:rPr>
          <w:spacing w:val="-1"/>
        </w:rPr>
        <w:t xml:space="preserve"> </w:t>
      </w:r>
      <w:r>
        <w:t>solicitados.</w:t>
      </w:r>
    </w:p>
    <w:p w14:paraId="3215A595" w14:textId="77777777" w:rsidR="001E7396" w:rsidRDefault="00C4721C">
      <w:pPr>
        <w:pStyle w:val="PargrafodaLista"/>
        <w:numPr>
          <w:ilvl w:val="1"/>
          <w:numId w:val="20"/>
        </w:numPr>
        <w:tabs>
          <w:tab w:val="left" w:pos="654"/>
        </w:tabs>
        <w:ind w:right="110" w:firstLine="0"/>
      </w:pPr>
      <w:r>
        <w:t>Providenciar</w:t>
      </w:r>
      <w:r>
        <w:rPr>
          <w:spacing w:val="1"/>
        </w:rPr>
        <w:t xml:space="preserve"> </w:t>
      </w:r>
      <w:r>
        <w:t>a</w:t>
      </w:r>
      <w:r>
        <w:rPr>
          <w:spacing w:val="1"/>
        </w:rPr>
        <w:t xml:space="preserve"> </w:t>
      </w:r>
      <w:r>
        <w:t>publicação</w:t>
      </w:r>
      <w:r>
        <w:rPr>
          <w:spacing w:val="1"/>
        </w:rPr>
        <w:t xml:space="preserve"> </w:t>
      </w:r>
      <w:r>
        <w:t>no</w:t>
      </w:r>
      <w:r>
        <w:rPr>
          <w:spacing w:val="1"/>
        </w:rPr>
        <w:t xml:space="preserve"> </w:t>
      </w:r>
      <w:r>
        <w:t>Diário</w:t>
      </w:r>
      <w:r>
        <w:rPr>
          <w:spacing w:val="1"/>
        </w:rPr>
        <w:t xml:space="preserve"> </w:t>
      </w:r>
      <w:r>
        <w:t>Oficial</w:t>
      </w:r>
      <w:r>
        <w:rPr>
          <w:spacing w:val="1"/>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1"/>
        </w:rPr>
        <w:t xml:space="preserve"> </w:t>
      </w:r>
      <w:r>
        <w:t>Nacional</w:t>
      </w:r>
      <w:r>
        <w:rPr>
          <w:spacing w:val="1"/>
        </w:rPr>
        <w:t xml:space="preserve"> </w:t>
      </w:r>
      <w:r>
        <w:t>de</w:t>
      </w:r>
      <w:r>
        <w:rPr>
          <w:spacing w:val="1"/>
        </w:rPr>
        <w:t xml:space="preserve"> </w:t>
      </w:r>
      <w:r>
        <w:t>Contratações</w:t>
      </w:r>
      <w:r>
        <w:rPr>
          <w:spacing w:val="-1"/>
        </w:rPr>
        <w:t xml:space="preserve"> </w:t>
      </w:r>
      <w:r>
        <w:t>Públicas</w:t>
      </w:r>
      <w:r>
        <w:rPr>
          <w:spacing w:val="-3"/>
        </w:rPr>
        <w:t xml:space="preserve"> </w:t>
      </w:r>
      <w:r>
        <w:t>(PNCP),</w:t>
      </w:r>
      <w:r>
        <w:rPr>
          <w:spacing w:val="1"/>
        </w:rPr>
        <w:t xml:space="preserve"> </w:t>
      </w:r>
      <w:r>
        <w:t>dentro</w:t>
      </w:r>
      <w:r>
        <w:rPr>
          <w:spacing w:val="-1"/>
        </w:rPr>
        <w:t xml:space="preserve"> </w:t>
      </w:r>
      <w:r>
        <w:t>do</w:t>
      </w:r>
      <w:r>
        <w:rPr>
          <w:spacing w:val="-3"/>
        </w:rPr>
        <w:t xml:space="preserve"> </w:t>
      </w:r>
      <w:r>
        <w:t>prazo</w:t>
      </w:r>
      <w:r>
        <w:rPr>
          <w:spacing w:val="-3"/>
        </w:rPr>
        <w:t xml:space="preserve"> </w:t>
      </w:r>
      <w:r>
        <w:t>previsto</w:t>
      </w:r>
      <w:r>
        <w:rPr>
          <w:spacing w:val="-3"/>
        </w:rPr>
        <w:t xml:space="preserve"> </w:t>
      </w:r>
      <w:r>
        <w:t>no</w:t>
      </w:r>
      <w:r>
        <w:rPr>
          <w:spacing w:val="-1"/>
        </w:rPr>
        <w:t xml:space="preserve"> </w:t>
      </w:r>
      <w:r>
        <w:t>art.</w:t>
      </w:r>
      <w:r>
        <w:rPr>
          <w:spacing w:val="1"/>
        </w:rPr>
        <w:t xml:space="preserve"> </w:t>
      </w:r>
      <w:r>
        <w:t>94,</w:t>
      </w:r>
      <w:r>
        <w:rPr>
          <w:spacing w:val="1"/>
        </w:rPr>
        <w:t xml:space="preserve"> </w:t>
      </w:r>
      <w:r>
        <w:t>da</w:t>
      </w:r>
      <w:r>
        <w:rPr>
          <w:spacing w:val="-3"/>
        </w:rPr>
        <w:t xml:space="preserve"> </w:t>
      </w:r>
      <w:r>
        <w:t>Lei</w:t>
      </w:r>
      <w:r>
        <w:rPr>
          <w:spacing w:val="-1"/>
        </w:rPr>
        <w:t xml:space="preserve"> </w:t>
      </w:r>
      <w:r>
        <w:t>nº 14.133/21.</w:t>
      </w:r>
    </w:p>
    <w:p w14:paraId="037E1F32" w14:textId="77777777" w:rsidR="001E7396" w:rsidRDefault="001E7396">
      <w:pPr>
        <w:pStyle w:val="Corpodetexto"/>
        <w:spacing w:before="7"/>
      </w:pPr>
    </w:p>
    <w:p w14:paraId="187F8161" w14:textId="77777777" w:rsidR="001E7396" w:rsidRDefault="00C4721C">
      <w:pPr>
        <w:pStyle w:val="PargrafodaLista"/>
        <w:numPr>
          <w:ilvl w:val="0"/>
          <w:numId w:val="30"/>
        </w:numPr>
        <w:tabs>
          <w:tab w:val="left" w:pos="822"/>
        </w:tabs>
        <w:spacing w:before="94"/>
        <w:ind w:left="822" w:hanging="720"/>
        <w:rPr>
          <w:rFonts w:ascii="Arial" w:hAnsi="Arial"/>
          <w:b/>
        </w:rPr>
      </w:pPr>
      <w:r>
        <w:rPr>
          <w:rFonts w:ascii="Arial" w:hAnsi="Arial"/>
          <w:b/>
          <w:shd w:val="clear" w:color="auto" w:fill="E7E6E6"/>
        </w:rPr>
        <w:t>DAS</w:t>
      </w:r>
      <w:r>
        <w:rPr>
          <w:rFonts w:ascii="Arial" w:hAnsi="Arial"/>
          <w:b/>
          <w:spacing w:val="-8"/>
          <w:shd w:val="clear" w:color="auto" w:fill="E7E6E6"/>
        </w:rPr>
        <w:t xml:space="preserve"> </w:t>
      </w:r>
      <w:r>
        <w:rPr>
          <w:rFonts w:ascii="Arial" w:hAnsi="Arial"/>
          <w:b/>
          <w:shd w:val="clear" w:color="auto" w:fill="E7E6E6"/>
        </w:rPr>
        <w:t>OBRIGAÇÕES</w:t>
      </w:r>
      <w:r>
        <w:rPr>
          <w:rFonts w:ascii="Arial" w:hAnsi="Arial"/>
          <w:b/>
          <w:spacing w:val="-7"/>
          <w:shd w:val="clear" w:color="auto" w:fill="E7E6E6"/>
        </w:rPr>
        <w:t xml:space="preserve"> </w:t>
      </w:r>
      <w:r>
        <w:rPr>
          <w:rFonts w:ascii="Arial" w:hAnsi="Arial"/>
          <w:b/>
          <w:shd w:val="clear" w:color="auto" w:fill="E7E6E6"/>
        </w:rPr>
        <w:t>DA</w:t>
      </w:r>
      <w:r>
        <w:rPr>
          <w:rFonts w:ascii="Arial" w:hAnsi="Arial"/>
          <w:b/>
          <w:spacing w:val="-6"/>
          <w:shd w:val="clear" w:color="auto" w:fill="E7E6E6"/>
        </w:rPr>
        <w:t xml:space="preserve"> </w:t>
      </w:r>
      <w:r>
        <w:rPr>
          <w:rFonts w:ascii="Arial" w:hAnsi="Arial"/>
          <w:b/>
          <w:shd w:val="clear" w:color="auto" w:fill="E7E6E6"/>
        </w:rPr>
        <w:t>CONTRATADA</w:t>
      </w:r>
    </w:p>
    <w:p w14:paraId="2022870E" w14:textId="77777777" w:rsidR="001E7396" w:rsidRDefault="00C4721C">
      <w:pPr>
        <w:pStyle w:val="PargrafodaLista"/>
        <w:numPr>
          <w:ilvl w:val="1"/>
          <w:numId w:val="19"/>
        </w:numPr>
        <w:tabs>
          <w:tab w:val="left" w:pos="594"/>
        </w:tabs>
        <w:spacing w:before="177"/>
        <w:ind w:right="111" w:firstLine="0"/>
      </w:pPr>
      <w:r>
        <w:t>Prestar os serviços objeto deste contrato, fielmente, de acordo com as necessidades do</w:t>
      </w:r>
      <w:r>
        <w:rPr>
          <w:spacing w:val="-60"/>
        </w:rPr>
        <w:t xml:space="preserve"> </w:t>
      </w:r>
      <w:r>
        <w:t>Município</w:t>
      </w:r>
      <w:r>
        <w:rPr>
          <w:spacing w:val="-1"/>
        </w:rPr>
        <w:t xml:space="preserve"> </w:t>
      </w:r>
      <w:r>
        <w:t>de</w:t>
      </w:r>
      <w:r>
        <w:rPr>
          <w:spacing w:val="-2"/>
        </w:rPr>
        <w:t xml:space="preserve"> </w:t>
      </w:r>
      <w:r w:rsidR="00CA7432">
        <w:t>CORRENTINA</w:t>
      </w:r>
      <w:r>
        <w:rPr>
          <w:spacing w:val="1"/>
        </w:rPr>
        <w:t xml:space="preserve"> </w:t>
      </w:r>
      <w:r>
        <w:t>-</w:t>
      </w:r>
      <w:r>
        <w:rPr>
          <w:spacing w:val="-1"/>
        </w:rPr>
        <w:t xml:space="preserve"> </w:t>
      </w:r>
      <w:r>
        <w:t>BA.</w:t>
      </w:r>
    </w:p>
    <w:p w14:paraId="67A3E559" w14:textId="77777777" w:rsidR="001E7396" w:rsidRDefault="00C4721C">
      <w:pPr>
        <w:pStyle w:val="PargrafodaLista"/>
        <w:numPr>
          <w:ilvl w:val="1"/>
          <w:numId w:val="19"/>
        </w:numPr>
        <w:tabs>
          <w:tab w:val="left" w:pos="599"/>
        </w:tabs>
        <w:ind w:right="109" w:firstLine="0"/>
      </w:pPr>
      <w:r>
        <w:t>Manter durante o período que estiver credenciado, todas as condições de habilitação e</w:t>
      </w:r>
      <w:r>
        <w:rPr>
          <w:spacing w:val="1"/>
        </w:rPr>
        <w:t xml:space="preserve"> </w:t>
      </w:r>
      <w:r>
        <w:t>qualificação</w:t>
      </w:r>
      <w:r>
        <w:rPr>
          <w:spacing w:val="-1"/>
        </w:rPr>
        <w:t xml:space="preserve"> </w:t>
      </w:r>
      <w:r>
        <w:t>exigidas</w:t>
      </w:r>
      <w:r>
        <w:rPr>
          <w:spacing w:val="1"/>
        </w:rPr>
        <w:t xml:space="preserve"> </w:t>
      </w:r>
      <w:r>
        <w:t>no</w:t>
      </w:r>
      <w:r>
        <w:rPr>
          <w:spacing w:val="-2"/>
        </w:rPr>
        <w:t xml:space="preserve"> </w:t>
      </w:r>
      <w:r>
        <w:t>processo</w:t>
      </w:r>
      <w:r>
        <w:rPr>
          <w:spacing w:val="-2"/>
        </w:rPr>
        <w:t xml:space="preserve"> </w:t>
      </w:r>
      <w:r>
        <w:t>de credenciamento.</w:t>
      </w:r>
    </w:p>
    <w:p w14:paraId="15A26931" w14:textId="77777777" w:rsidR="001E7396" w:rsidRDefault="00C4721C">
      <w:pPr>
        <w:pStyle w:val="PargrafodaLista"/>
        <w:numPr>
          <w:ilvl w:val="1"/>
          <w:numId w:val="19"/>
        </w:numPr>
        <w:tabs>
          <w:tab w:val="left" w:pos="594"/>
        </w:tabs>
        <w:spacing w:before="1" w:line="252" w:lineRule="exact"/>
        <w:ind w:left="593"/>
      </w:pPr>
      <w:r>
        <w:t>Cumprir</w:t>
      </w:r>
      <w:r>
        <w:rPr>
          <w:spacing w:val="-2"/>
        </w:rPr>
        <w:t xml:space="preserve"> </w:t>
      </w:r>
      <w:r>
        <w:t>os</w:t>
      </w:r>
      <w:r>
        <w:rPr>
          <w:spacing w:val="-1"/>
        </w:rPr>
        <w:t xml:space="preserve"> </w:t>
      </w:r>
      <w:r>
        <w:t>horários</w:t>
      </w:r>
      <w:r>
        <w:rPr>
          <w:spacing w:val="-3"/>
        </w:rPr>
        <w:t xml:space="preserve"> </w:t>
      </w:r>
      <w:r>
        <w:t>com</w:t>
      </w:r>
      <w:r>
        <w:rPr>
          <w:spacing w:val="-2"/>
        </w:rPr>
        <w:t xml:space="preserve"> </w:t>
      </w:r>
      <w:r>
        <w:t>pontualidade</w:t>
      </w:r>
      <w:r>
        <w:rPr>
          <w:spacing w:val="-1"/>
        </w:rPr>
        <w:t xml:space="preserve"> </w:t>
      </w:r>
      <w:r>
        <w:t>e</w:t>
      </w:r>
      <w:r>
        <w:rPr>
          <w:spacing w:val="-3"/>
        </w:rPr>
        <w:t xml:space="preserve"> </w:t>
      </w:r>
      <w:r>
        <w:t>assiduidade.</w:t>
      </w:r>
    </w:p>
    <w:p w14:paraId="12AA38D2" w14:textId="77777777" w:rsidR="001E7396" w:rsidRDefault="00C4721C">
      <w:pPr>
        <w:spacing w:line="252" w:lineRule="exact"/>
        <w:ind w:left="102"/>
        <w:jc w:val="both"/>
      </w:pPr>
      <w:r>
        <w:t>6.4 Executar</w:t>
      </w:r>
      <w:r>
        <w:rPr>
          <w:spacing w:val="-2"/>
        </w:rPr>
        <w:t xml:space="preserve"> </w:t>
      </w:r>
      <w:r>
        <w:t>os</w:t>
      </w:r>
      <w:r>
        <w:rPr>
          <w:spacing w:val="-3"/>
        </w:rPr>
        <w:t xml:space="preserve"> </w:t>
      </w:r>
      <w:r>
        <w:t>serviços</w:t>
      </w:r>
      <w:r>
        <w:rPr>
          <w:spacing w:val="-3"/>
        </w:rPr>
        <w:t xml:space="preserve"> </w:t>
      </w:r>
      <w:r>
        <w:t>nas condições</w:t>
      </w:r>
      <w:r>
        <w:rPr>
          <w:spacing w:val="-3"/>
        </w:rPr>
        <w:t xml:space="preserve"> </w:t>
      </w:r>
      <w:r>
        <w:t>estipuladas</w:t>
      </w:r>
      <w:r>
        <w:rPr>
          <w:spacing w:val="-1"/>
        </w:rPr>
        <w:t xml:space="preserve"> </w:t>
      </w:r>
      <w:r>
        <w:t>no</w:t>
      </w:r>
      <w:r>
        <w:rPr>
          <w:spacing w:val="-1"/>
        </w:rPr>
        <w:t xml:space="preserve"> </w:t>
      </w:r>
      <w:r>
        <w:t>Termo</w:t>
      </w:r>
      <w:r>
        <w:rPr>
          <w:spacing w:val="-3"/>
        </w:rPr>
        <w:t xml:space="preserve"> </w:t>
      </w:r>
      <w:r>
        <w:t>de</w:t>
      </w:r>
      <w:r>
        <w:rPr>
          <w:spacing w:val="-1"/>
        </w:rPr>
        <w:t xml:space="preserve"> </w:t>
      </w:r>
      <w:r>
        <w:t>Referência</w:t>
      </w:r>
    </w:p>
    <w:p w14:paraId="275296B9" w14:textId="77777777" w:rsidR="001E7396" w:rsidRDefault="00C4721C">
      <w:pPr>
        <w:pStyle w:val="PargrafodaLista"/>
        <w:numPr>
          <w:ilvl w:val="1"/>
          <w:numId w:val="18"/>
        </w:numPr>
        <w:tabs>
          <w:tab w:val="left" w:pos="582"/>
        </w:tabs>
        <w:ind w:right="106" w:firstLine="0"/>
      </w:pPr>
      <w:r>
        <w:t>Comunicar</w:t>
      </w:r>
      <w:r>
        <w:rPr>
          <w:spacing w:val="-13"/>
        </w:rPr>
        <w:t xml:space="preserve"> </w:t>
      </w:r>
      <w:r>
        <w:t>ao</w:t>
      </w:r>
      <w:r>
        <w:rPr>
          <w:spacing w:val="-13"/>
        </w:rPr>
        <w:t xml:space="preserve"> </w:t>
      </w:r>
      <w:r>
        <w:t>Secretário,</w:t>
      </w:r>
      <w:r>
        <w:rPr>
          <w:spacing w:val="-12"/>
        </w:rPr>
        <w:t xml:space="preserve"> </w:t>
      </w:r>
      <w:r>
        <w:t>por</w:t>
      </w:r>
      <w:r>
        <w:rPr>
          <w:spacing w:val="-11"/>
        </w:rPr>
        <w:t xml:space="preserve"> </w:t>
      </w:r>
      <w:r>
        <w:t>escrito,</w:t>
      </w:r>
      <w:r>
        <w:rPr>
          <w:spacing w:val="-12"/>
        </w:rPr>
        <w:t xml:space="preserve"> </w:t>
      </w:r>
      <w:r>
        <w:t>e</w:t>
      </w:r>
      <w:r>
        <w:rPr>
          <w:spacing w:val="-14"/>
        </w:rPr>
        <w:t xml:space="preserve"> </w:t>
      </w:r>
      <w:r>
        <w:t>com</w:t>
      </w:r>
      <w:r>
        <w:rPr>
          <w:spacing w:val="-14"/>
        </w:rPr>
        <w:t xml:space="preserve"> </w:t>
      </w:r>
      <w:r>
        <w:t>antecedência</w:t>
      </w:r>
      <w:r>
        <w:rPr>
          <w:spacing w:val="-13"/>
        </w:rPr>
        <w:t xml:space="preserve"> </w:t>
      </w:r>
      <w:r>
        <w:t>mínima</w:t>
      </w:r>
      <w:r>
        <w:rPr>
          <w:spacing w:val="-13"/>
        </w:rPr>
        <w:t xml:space="preserve"> </w:t>
      </w:r>
      <w:r>
        <w:t>de</w:t>
      </w:r>
      <w:r>
        <w:rPr>
          <w:spacing w:val="-15"/>
        </w:rPr>
        <w:t xml:space="preserve"> </w:t>
      </w:r>
      <w:r>
        <w:t>02</w:t>
      </w:r>
      <w:r>
        <w:rPr>
          <w:spacing w:val="-12"/>
        </w:rPr>
        <w:t xml:space="preserve"> </w:t>
      </w:r>
      <w:r>
        <w:t>(dois)</w:t>
      </w:r>
      <w:r>
        <w:rPr>
          <w:spacing w:val="-11"/>
        </w:rPr>
        <w:t xml:space="preserve"> </w:t>
      </w:r>
      <w:r>
        <w:t>dias</w:t>
      </w:r>
      <w:r>
        <w:rPr>
          <w:spacing w:val="-10"/>
        </w:rPr>
        <w:t xml:space="preserve"> </w:t>
      </w:r>
      <w:r>
        <w:t>úteis,</w:t>
      </w:r>
      <w:r>
        <w:rPr>
          <w:spacing w:val="-59"/>
        </w:rPr>
        <w:t xml:space="preserve"> </w:t>
      </w:r>
      <w:r>
        <w:t>os motivos de ordem técnica que impossibilitem a execução dos serviços ou quando verificar</w:t>
      </w:r>
      <w:r>
        <w:rPr>
          <w:spacing w:val="-59"/>
        </w:rPr>
        <w:t xml:space="preserve"> </w:t>
      </w:r>
      <w:r>
        <w:t>condições inadequadas ou a iminência de fatos que possam prejudicar a prefeita prestação</w:t>
      </w:r>
      <w:r>
        <w:rPr>
          <w:spacing w:val="1"/>
        </w:rPr>
        <w:t xml:space="preserve"> </w:t>
      </w:r>
      <w:r>
        <w:t>dos</w:t>
      </w:r>
      <w:r>
        <w:rPr>
          <w:spacing w:val="1"/>
        </w:rPr>
        <w:t xml:space="preserve"> </w:t>
      </w:r>
      <w:r>
        <w:t>serviços.</w:t>
      </w:r>
    </w:p>
    <w:p w14:paraId="266D0728" w14:textId="77777777" w:rsidR="001E7396" w:rsidRDefault="00C4721C">
      <w:pPr>
        <w:pStyle w:val="PargrafodaLista"/>
        <w:numPr>
          <w:ilvl w:val="1"/>
          <w:numId w:val="18"/>
        </w:numPr>
        <w:tabs>
          <w:tab w:val="left" w:pos="592"/>
        </w:tabs>
        <w:ind w:left="591" w:hanging="490"/>
      </w:pPr>
      <w:r>
        <w:t>Manter-se</w:t>
      </w:r>
      <w:r>
        <w:rPr>
          <w:spacing w:val="-4"/>
        </w:rPr>
        <w:t xml:space="preserve"> </w:t>
      </w:r>
      <w:r>
        <w:t>habilitado</w:t>
      </w:r>
      <w:r>
        <w:rPr>
          <w:spacing w:val="-1"/>
        </w:rPr>
        <w:t xml:space="preserve"> </w:t>
      </w:r>
      <w:r>
        <w:t>junto</w:t>
      </w:r>
      <w:r>
        <w:rPr>
          <w:spacing w:val="-1"/>
        </w:rPr>
        <w:t xml:space="preserve"> </w:t>
      </w:r>
      <w:r>
        <w:t>aos</w:t>
      </w:r>
      <w:r>
        <w:rPr>
          <w:spacing w:val="-3"/>
        </w:rPr>
        <w:t xml:space="preserve"> </w:t>
      </w:r>
      <w:r>
        <w:t>órgãos</w:t>
      </w:r>
      <w:r>
        <w:rPr>
          <w:spacing w:val="-1"/>
        </w:rPr>
        <w:t xml:space="preserve"> </w:t>
      </w:r>
      <w:r>
        <w:t>de</w:t>
      </w:r>
      <w:r>
        <w:rPr>
          <w:spacing w:val="-4"/>
        </w:rPr>
        <w:t xml:space="preserve"> </w:t>
      </w:r>
      <w:r>
        <w:t>fiscalização</w:t>
      </w:r>
      <w:r>
        <w:rPr>
          <w:spacing w:val="-1"/>
        </w:rPr>
        <w:t xml:space="preserve"> </w:t>
      </w:r>
      <w:r>
        <w:t>da</w:t>
      </w:r>
      <w:r>
        <w:rPr>
          <w:spacing w:val="-1"/>
        </w:rPr>
        <w:t xml:space="preserve"> </w:t>
      </w:r>
      <w:r>
        <w:t>sua</w:t>
      </w:r>
      <w:r>
        <w:rPr>
          <w:spacing w:val="-3"/>
        </w:rPr>
        <w:t xml:space="preserve"> </w:t>
      </w:r>
      <w:r>
        <w:t>categoria.</w:t>
      </w:r>
    </w:p>
    <w:p w14:paraId="3FB85C1A" w14:textId="77777777" w:rsidR="001E7396" w:rsidRDefault="00C4721C">
      <w:pPr>
        <w:pStyle w:val="PargrafodaLista"/>
        <w:numPr>
          <w:ilvl w:val="1"/>
          <w:numId w:val="18"/>
        </w:numPr>
        <w:tabs>
          <w:tab w:val="left" w:pos="594"/>
        </w:tabs>
        <w:spacing w:before="2" w:line="252" w:lineRule="exact"/>
        <w:ind w:left="593" w:hanging="492"/>
      </w:pPr>
      <w:r>
        <w:t>Responsabilizar-se</w:t>
      </w:r>
      <w:r>
        <w:rPr>
          <w:spacing w:val="-4"/>
        </w:rPr>
        <w:t xml:space="preserve"> </w:t>
      </w:r>
      <w:r>
        <w:t>integralmente</w:t>
      </w:r>
      <w:r>
        <w:rPr>
          <w:spacing w:val="-2"/>
        </w:rPr>
        <w:t xml:space="preserve"> </w:t>
      </w:r>
      <w:r>
        <w:t>pelo</w:t>
      </w:r>
      <w:r>
        <w:rPr>
          <w:spacing w:val="-3"/>
        </w:rPr>
        <w:t xml:space="preserve"> </w:t>
      </w:r>
      <w:r>
        <w:t>fiel</w:t>
      </w:r>
      <w:r>
        <w:rPr>
          <w:spacing w:val="-3"/>
        </w:rPr>
        <w:t xml:space="preserve"> </w:t>
      </w:r>
      <w:r>
        <w:t>cumprimento</w:t>
      </w:r>
      <w:r>
        <w:rPr>
          <w:spacing w:val="-3"/>
        </w:rPr>
        <w:t xml:space="preserve"> </w:t>
      </w:r>
      <w:r>
        <w:t>dos</w:t>
      </w:r>
      <w:r>
        <w:rPr>
          <w:spacing w:val="-1"/>
        </w:rPr>
        <w:t xml:space="preserve"> </w:t>
      </w:r>
      <w:r>
        <w:t>serviços</w:t>
      </w:r>
      <w:r>
        <w:rPr>
          <w:spacing w:val="-5"/>
        </w:rPr>
        <w:t xml:space="preserve"> </w:t>
      </w:r>
      <w:r>
        <w:t>contratados.</w:t>
      </w:r>
    </w:p>
    <w:p w14:paraId="1EB231BB" w14:textId="77777777" w:rsidR="001E7396" w:rsidRDefault="00C4721C">
      <w:pPr>
        <w:pStyle w:val="PargrafodaLista"/>
        <w:numPr>
          <w:ilvl w:val="1"/>
          <w:numId w:val="18"/>
        </w:numPr>
        <w:tabs>
          <w:tab w:val="left" w:pos="710"/>
        </w:tabs>
        <w:ind w:right="111" w:firstLine="0"/>
      </w:pPr>
      <w:r>
        <w:t>Comunicar</w:t>
      </w:r>
      <w:r>
        <w:rPr>
          <w:spacing w:val="1"/>
        </w:rPr>
        <w:t xml:space="preserve"> </w:t>
      </w:r>
      <w:r>
        <w:t>à</w:t>
      </w:r>
      <w:r>
        <w:rPr>
          <w:spacing w:val="1"/>
        </w:rPr>
        <w:t xml:space="preserve"> </w:t>
      </w:r>
      <w:r>
        <w:t>CREDENCIANTE</w:t>
      </w:r>
      <w:r>
        <w:rPr>
          <w:spacing w:val="1"/>
        </w:rPr>
        <w:t xml:space="preserve"> </w:t>
      </w:r>
      <w:r>
        <w:t>qualquer</w:t>
      </w:r>
      <w:r>
        <w:rPr>
          <w:spacing w:val="1"/>
        </w:rPr>
        <w:t xml:space="preserve"> </w:t>
      </w:r>
      <w:r>
        <w:t>alteração</w:t>
      </w:r>
      <w:r>
        <w:rPr>
          <w:spacing w:val="1"/>
        </w:rPr>
        <w:t xml:space="preserve"> </w:t>
      </w:r>
      <w:r>
        <w:t>que</w:t>
      </w:r>
      <w:r>
        <w:rPr>
          <w:spacing w:val="1"/>
        </w:rPr>
        <w:t xml:space="preserve"> </w:t>
      </w:r>
      <w:r>
        <w:t>possa</w:t>
      </w:r>
      <w:r>
        <w:rPr>
          <w:spacing w:val="1"/>
        </w:rPr>
        <w:t xml:space="preserve"> </w:t>
      </w:r>
      <w:r>
        <w:t>comprometer</w:t>
      </w:r>
      <w:r>
        <w:rPr>
          <w:spacing w:val="1"/>
        </w:rPr>
        <w:t xml:space="preserve"> </w:t>
      </w:r>
      <w:r>
        <w:t>a</w:t>
      </w:r>
      <w:r>
        <w:rPr>
          <w:spacing w:val="1"/>
        </w:rPr>
        <w:t xml:space="preserve"> </w:t>
      </w:r>
      <w:r>
        <w:t>manutenção</w:t>
      </w:r>
      <w:r>
        <w:rPr>
          <w:spacing w:val="-4"/>
        </w:rPr>
        <w:t xml:space="preserve"> </w:t>
      </w:r>
      <w:r>
        <w:t>do</w:t>
      </w:r>
      <w:r>
        <w:rPr>
          <w:spacing w:val="-2"/>
        </w:rPr>
        <w:t xml:space="preserve"> </w:t>
      </w:r>
      <w:r>
        <w:t>Contrato.</w:t>
      </w:r>
    </w:p>
    <w:p w14:paraId="352A9612" w14:textId="77777777" w:rsidR="001E7396" w:rsidRDefault="00C4721C">
      <w:pPr>
        <w:pStyle w:val="PargrafodaLista"/>
        <w:numPr>
          <w:ilvl w:val="1"/>
          <w:numId w:val="18"/>
        </w:numPr>
        <w:tabs>
          <w:tab w:val="left" w:pos="628"/>
        </w:tabs>
        <w:ind w:right="110" w:firstLine="0"/>
      </w:pPr>
      <w:r>
        <w:t>Responsabilizar-se por todos os danos causados à CREDENCIANTE e/ou terceiros,</w:t>
      </w:r>
      <w:r>
        <w:rPr>
          <w:spacing w:val="1"/>
        </w:rPr>
        <w:t xml:space="preserve"> </w:t>
      </w:r>
      <w:r>
        <w:t>decorrentes de sua culpa ou dolo, provocados pela negligência, imprudência ou imperícia</w:t>
      </w:r>
      <w:r>
        <w:rPr>
          <w:spacing w:val="1"/>
        </w:rPr>
        <w:t xml:space="preserve"> </w:t>
      </w:r>
      <w:r>
        <w:t>quando</w:t>
      </w:r>
      <w:r>
        <w:rPr>
          <w:spacing w:val="-1"/>
        </w:rPr>
        <w:t xml:space="preserve"> </w:t>
      </w:r>
      <w:r>
        <w:t>repará-las e</w:t>
      </w:r>
      <w:r>
        <w:rPr>
          <w:spacing w:val="-2"/>
        </w:rPr>
        <w:t xml:space="preserve"> </w:t>
      </w:r>
      <w:r>
        <w:t>corrigi-las às</w:t>
      </w:r>
      <w:r>
        <w:rPr>
          <w:spacing w:val="1"/>
        </w:rPr>
        <w:t xml:space="preserve"> </w:t>
      </w:r>
      <w:r>
        <w:t>suas</w:t>
      </w:r>
      <w:r>
        <w:rPr>
          <w:spacing w:val="-2"/>
        </w:rPr>
        <w:t xml:space="preserve"> </w:t>
      </w:r>
      <w:r>
        <w:t>expensas.</w:t>
      </w:r>
    </w:p>
    <w:p w14:paraId="3DCC00CA" w14:textId="77777777" w:rsidR="001E7396" w:rsidRDefault="00C4721C">
      <w:pPr>
        <w:pStyle w:val="PargrafodaLista"/>
        <w:numPr>
          <w:ilvl w:val="1"/>
          <w:numId w:val="18"/>
        </w:numPr>
        <w:tabs>
          <w:tab w:val="left" w:pos="743"/>
        </w:tabs>
        <w:ind w:right="112" w:firstLine="0"/>
      </w:pPr>
      <w:r>
        <w:t>Reparar, corrigir, remover ou substituir, às suas expensas, no total ou em parte, no</w:t>
      </w:r>
      <w:r>
        <w:rPr>
          <w:spacing w:val="1"/>
        </w:rPr>
        <w:t xml:space="preserve"> </w:t>
      </w:r>
      <w:r>
        <w:t>prazo fixado pelo fiscal do contrato, os serviços efetuados em que se verificarem vícios,</w:t>
      </w:r>
      <w:r>
        <w:rPr>
          <w:spacing w:val="1"/>
        </w:rPr>
        <w:t xml:space="preserve"> </w:t>
      </w:r>
      <w:r>
        <w:t>defeitos</w:t>
      </w:r>
      <w:r>
        <w:rPr>
          <w:spacing w:val="-1"/>
        </w:rPr>
        <w:t xml:space="preserve"> </w:t>
      </w:r>
      <w:r>
        <w:t>ou</w:t>
      </w:r>
      <w:r>
        <w:rPr>
          <w:spacing w:val="-2"/>
        </w:rPr>
        <w:t xml:space="preserve"> </w:t>
      </w:r>
      <w:r>
        <w:t>incorreções</w:t>
      </w:r>
      <w:r>
        <w:rPr>
          <w:spacing w:val="-2"/>
        </w:rPr>
        <w:t xml:space="preserve"> </w:t>
      </w:r>
      <w:r>
        <w:t>resultantes</w:t>
      </w:r>
      <w:r>
        <w:rPr>
          <w:spacing w:val="-2"/>
        </w:rPr>
        <w:t xml:space="preserve"> </w:t>
      </w:r>
      <w:r>
        <w:t>da</w:t>
      </w:r>
      <w:r>
        <w:rPr>
          <w:spacing w:val="-1"/>
        </w:rPr>
        <w:t xml:space="preserve"> </w:t>
      </w:r>
      <w:r>
        <w:t>execução</w:t>
      </w:r>
      <w:r>
        <w:rPr>
          <w:spacing w:val="-2"/>
        </w:rPr>
        <w:t xml:space="preserve"> </w:t>
      </w:r>
      <w:r>
        <w:t>ou dos</w:t>
      </w:r>
      <w:r>
        <w:rPr>
          <w:spacing w:val="-2"/>
        </w:rPr>
        <w:t xml:space="preserve"> </w:t>
      </w:r>
      <w:r>
        <w:t>materiais empregados;</w:t>
      </w:r>
    </w:p>
    <w:p w14:paraId="56470D76" w14:textId="77777777" w:rsidR="001E7396" w:rsidRDefault="00C4721C">
      <w:pPr>
        <w:pStyle w:val="PargrafodaLista"/>
        <w:numPr>
          <w:ilvl w:val="1"/>
          <w:numId w:val="18"/>
        </w:numPr>
        <w:tabs>
          <w:tab w:val="left" w:pos="702"/>
        </w:tabs>
        <w:ind w:right="107" w:firstLine="0"/>
      </w:pPr>
      <w:r>
        <w:rPr>
          <w:spacing w:val="-1"/>
        </w:rPr>
        <w:t>Responsabilizar-se</w:t>
      </w:r>
      <w:r>
        <w:rPr>
          <w:spacing w:val="-14"/>
        </w:rPr>
        <w:t xml:space="preserve"> </w:t>
      </w:r>
      <w:r>
        <w:rPr>
          <w:spacing w:val="-1"/>
        </w:rPr>
        <w:t>pelo</w:t>
      </w:r>
      <w:r>
        <w:rPr>
          <w:spacing w:val="-15"/>
        </w:rPr>
        <w:t xml:space="preserve"> </w:t>
      </w:r>
      <w:r>
        <w:rPr>
          <w:spacing w:val="-1"/>
        </w:rPr>
        <w:t>cumprimento</w:t>
      </w:r>
      <w:r>
        <w:rPr>
          <w:spacing w:val="-14"/>
        </w:rPr>
        <w:t xml:space="preserve"> </w:t>
      </w:r>
      <w:r>
        <w:t>das</w:t>
      </w:r>
      <w:r>
        <w:rPr>
          <w:spacing w:val="-15"/>
        </w:rPr>
        <w:t xml:space="preserve"> </w:t>
      </w:r>
      <w:r>
        <w:t>obrigações</w:t>
      </w:r>
      <w:r>
        <w:rPr>
          <w:spacing w:val="-14"/>
        </w:rPr>
        <w:t xml:space="preserve"> </w:t>
      </w:r>
      <w:r>
        <w:t>previstas</w:t>
      </w:r>
      <w:r>
        <w:rPr>
          <w:spacing w:val="-13"/>
        </w:rPr>
        <w:t xml:space="preserve"> </w:t>
      </w:r>
      <w:r>
        <w:t>em</w:t>
      </w:r>
      <w:r>
        <w:rPr>
          <w:spacing w:val="-17"/>
        </w:rPr>
        <w:t xml:space="preserve"> </w:t>
      </w:r>
      <w:r>
        <w:t>Acordo,</w:t>
      </w:r>
      <w:r>
        <w:rPr>
          <w:spacing w:val="-14"/>
        </w:rPr>
        <w:t xml:space="preserve"> </w:t>
      </w:r>
      <w:r>
        <w:t>Convenção,</w:t>
      </w:r>
      <w:r>
        <w:rPr>
          <w:spacing w:val="-59"/>
        </w:rPr>
        <w:t xml:space="preserve"> </w:t>
      </w:r>
      <w:r>
        <w:t>Dissídio Coletivo de Trabalho ou equivalentes das categorias abrangidas pelo contrato, por</w:t>
      </w:r>
      <w:r>
        <w:rPr>
          <w:spacing w:val="1"/>
        </w:rPr>
        <w:t xml:space="preserve"> </w:t>
      </w:r>
      <w:r>
        <w:rPr>
          <w:spacing w:val="-1"/>
        </w:rPr>
        <w:t>todas</w:t>
      </w:r>
      <w:r>
        <w:rPr>
          <w:spacing w:val="-11"/>
        </w:rPr>
        <w:t xml:space="preserve"> </w:t>
      </w:r>
      <w:r>
        <w:rPr>
          <w:spacing w:val="-1"/>
        </w:rPr>
        <w:t>as</w:t>
      </w:r>
      <w:r>
        <w:rPr>
          <w:spacing w:val="-10"/>
        </w:rPr>
        <w:t xml:space="preserve"> </w:t>
      </w:r>
      <w:r>
        <w:rPr>
          <w:spacing w:val="-1"/>
        </w:rPr>
        <w:t>obrigações</w:t>
      </w:r>
      <w:r>
        <w:rPr>
          <w:spacing w:val="-14"/>
        </w:rPr>
        <w:t xml:space="preserve"> </w:t>
      </w:r>
      <w:r>
        <w:rPr>
          <w:spacing w:val="-1"/>
        </w:rPr>
        <w:t>trabalhistas,</w:t>
      </w:r>
      <w:r>
        <w:rPr>
          <w:spacing w:val="-10"/>
        </w:rPr>
        <w:t xml:space="preserve"> </w:t>
      </w:r>
      <w:r>
        <w:t>sociais,</w:t>
      </w:r>
      <w:r>
        <w:rPr>
          <w:spacing w:val="-10"/>
        </w:rPr>
        <w:t xml:space="preserve"> </w:t>
      </w:r>
      <w:r>
        <w:t>previdenciárias,</w:t>
      </w:r>
      <w:r>
        <w:rPr>
          <w:spacing w:val="-9"/>
        </w:rPr>
        <w:t xml:space="preserve"> </w:t>
      </w:r>
      <w:r>
        <w:t>tributárias</w:t>
      </w:r>
      <w:r>
        <w:rPr>
          <w:spacing w:val="-11"/>
        </w:rPr>
        <w:t xml:space="preserve"> </w:t>
      </w:r>
      <w:r>
        <w:t>e</w:t>
      </w:r>
      <w:r>
        <w:rPr>
          <w:spacing w:val="-10"/>
        </w:rPr>
        <w:t xml:space="preserve"> </w:t>
      </w:r>
      <w:r>
        <w:t>as</w:t>
      </w:r>
      <w:r>
        <w:rPr>
          <w:spacing w:val="-10"/>
        </w:rPr>
        <w:t xml:space="preserve"> </w:t>
      </w:r>
      <w:r>
        <w:t>demais</w:t>
      </w:r>
      <w:r>
        <w:rPr>
          <w:spacing w:val="-11"/>
        </w:rPr>
        <w:t xml:space="preserve"> </w:t>
      </w:r>
      <w:r>
        <w:t>previstas</w:t>
      </w:r>
      <w:r>
        <w:rPr>
          <w:spacing w:val="-10"/>
        </w:rPr>
        <w:t xml:space="preserve"> </w:t>
      </w:r>
      <w:r>
        <w:t>em</w:t>
      </w:r>
      <w:r>
        <w:rPr>
          <w:spacing w:val="-59"/>
        </w:rPr>
        <w:t xml:space="preserve"> </w:t>
      </w:r>
      <w:r>
        <w:t>legislação</w:t>
      </w:r>
      <w:r>
        <w:rPr>
          <w:spacing w:val="-2"/>
        </w:rPr>
        <w:t xml:space="preserve"> </w:t>
      </w:r>
      <w:r>
        <w:t>específica,</w:t>
      </w:r>
      <w:r>
        <w:rPr>
          <w:spacing w:val="1"/>
        </w:rPr>
        <w:t xml:space="preserve"> </w:t>
      </w:r>
      <w:r>
        <w:t>cuja</w:t>
      </w:r>
      <w:r>
        <w:rPr>
          <w:spacing w:val="-2"/>
        </w:rPr>
        <w:t xml:space="preserve"> </w:t>
      </w:r>
      <w:r>
        <w:t>inadimplência</w:t>
      </w:r>
      <w:r>
        <w:rPr>
          <w:spacing w:val="-1"/>
        </w:rPr>
        <w:t xml:space="preserve"> </w:t>
      </w:r>
      <w:r>
        <w:t>não</w:t>
      </w:r>
      <w:r>
        <w:rPr>
          <w:spacing w:val="-3"/>
        </w:rPr>
        <w:t xml:space="preserve"> </w:t>
      </w:r>
      <w:r>
        <w:t>transfere</w:t>
      </w:r>
      <w:r>
        <w:rPr>
          <w:spacing w:val="-3"/>
        </w:rPr>
        <w:t xml:space="preserve"> </w:t>
      </w:r>
      <w:r>
        <w:t>a</w:t>
      </w:r>
      <w:r>
        <w:rPr>
          <w:spacing w:val="-4"/>
        </w:rPr>
        <w:t xml:space="preserve"> </w:t>
      </w:r>
      <w:r>
        <w:t>responsabilidade</w:t>
      </w:r>
      <w:r>
        <w:rPr>
          <w:spacing w:val="-1"/>
        </w:rPr>
        <w:t xml:space="preserve"> </w:t>
      </w:r>
      <w:r>
        <w:t>à</w:t>
      </w:r>
      <w:r>
        <w:rPr>
          <w:spacing w:val="-1"/>
        </w:rPr>
        <w:t xml:space="preserve"> </w:t>
      </w:r>
      <w:r>
        <w:t>Contratante.</w:t>
      </w:r>
    </w:p>
    <w:p w14:paraId="7EDC5E07" w14:textId="77777777" w:rsidR="001E7396" w:rsidRDefault="00C4721C">
      <w:pPr>
        <w:pStyle w:val="PargrafodaLista"/>
        <w:numPr>
          <w:ilvl w:val="1"/>
          <w:numId w:val="18"/>
        </w:numPr>
        <w:tabs>
          <w:tab w:val="left" w:pos="734"/>
        </w:tabs>
        <w:ind w:right="109" w:firstLine="0"/>
      </w:pPr>
      <w:r>
        <w:t>Efetuar o pagamento dos salários dos empregados alocados na execução contratual</w:t>
      </w:r>
      <w:r>
        <w:rPr>
          <w:spacing w:val="1"/>
        </w:rPr>
        <w:t xml:space="preserve"> </w:t>
      </w:r>
      <w:r>
        <w:t>de</w:t>
      </w:r>
      <w:r>
        <w:rPr>
          <w:spacing w:val="1"/>
        </w:rPr>
        <w:t xml:space="preserve"> </w:t>
      </w:r>
      <w:r>
        <w:t>maneira</w:t>
      </w:r>
      <w:r>
        <w:rPr>
          <w:spacing w:val="1"/>
        </w:rPr>
        <w:t xml:space="preserve"> </w:t>
      </w:r>
      <w:r>
        <w:t>correta,</w:t>
      </w:r>
      <w:r>
        <w:rPr>
          <w:spacing w:val="1"/>
        </w:rPr>
        <w:t xml:space="preserve"> </w:t>
      </w:r>
      <w:r>
        <w:t>preferencialmente</w:t>
      </w:r>
      <w:r>
        <w:rPr>
          <w:spacing w:val="1"/>
        </w:rPr>
        <w:t xml:space="preserve"> </w:t>
      </w:r>
      <w:r>
        <w:t>mediante</w:t>
      </w:r>
      <w:r>
        <w:rPr>
          <w:spacing w:val="1"/>
        </w:rPr>
        <w:t xml:space="preserve"> </w:t>
      </w:r>
      <w:r>
        <w:t>transferência</w:t>
      </w:r>
      <w:r>
        <w:rPr>
          <w:spacing w:val="1"/>
        </w:rPr>
        <w:t xml:space="preserve"> </w:t>
      </w:r>
      <w:r>
        <w:t>bancária</w:t>
      </w:r>
      <w:r>
        <w:rPr>
          <w:spacing w:val="1"/>
        </w:rPr>
        <w:t xml:space="preserve"> </w:t>
      </w:r>
      <w:r>
        <w:t>na</w:t>
      </w:r>
      <w:r>
        <w:rPr>
          <w:spacing w:val="1"/>
        </w:rPr>
        <w:t xml:space="preserve"> </w:t>
      </w:r>
      <w:r>
        <w:t>conta</w:t>
      </w:r>
      <w:r>
        <w:rPr>
          <w:spacing w:val="1"/>
        </w:rPr>
        <w:t xml:space="preserve"> </w:t>
      </w:r>
      <w:r>
        <w:t>de</w:t>
      </w:r>
      <w:r>
        <w:rPr>
          <w:spacing w:val="1"/>
        </w:rPr>
        <w:t xml:space="preserve"> </w:t>
      </w:r>
      <w:r>
        <w:t>titularidade</w:t>
      </w:r>
      <w:r>
        <w:rPr>
          <w:spacing w:val="-1"/>
        </w:rPr>
        <w:t xml:space="preserve"> </w:t>
      </w:r>
      <w:r>
        <w:t>do</w:t>
      </w:r>
      <w:r>
        <w:rPr>
          <w:spacing w:val="-2"/>
        </w:rPr>
        <w:t xml:space="preserve"> </w:t>
      </w:r>
      <w:r>
        <w:t>trabalhador;</w:t>
      </w:r>
    </w:p>
    <w:p w14:paraId="67101D8A" w14:textId="77777777" w:rsidR="001E7396" w:rsidRDefault="00C4721C" w:rsidP="0017073C">
      <w:pPr>
        <w:pStyle w:val="PargrafodaLista"/>
        <w:numPr>
          <w:ilvl w:val="1"/>
          <w:numId w:val="18"/>
        </w:numPr>
        <w:tabs>
          <w:tab w:val="left" w:pos="715"/>
        </w:tabs>
        <w:ind w:left="714" w:hanging="613"/>
      </w:pPr>
      <w:r>
        <w:t>Instruir</w:t>
      </w:r>
      <w:r>
        <w:rPr>
          <w:spacing w:val="-4"/>
        </w:rPr>
        <w:t xml:space="preserve"> </w:t>
      </w:r>
      <w:r>
        <w:t>todos</w:t>
      </w:r>
      <w:r>
        <w:rPr>
          <w:spacing w:val="-3"/>
        </w:rPr>
        <w:t xml:space="preserve"> </w:t>
      </w:r>
      <w:r>
        <w:t>os</w:t>
      </w:r>
      <w:r>
        <w:rPr>
          <w:spacing w:val="-5"/>
        </w:rPr>
        <w:t xml:space="preserve"> </w:t>
      </w:r>
      <w:r>
        <w:t>seus</w:t>
      </w:r>
      <w:r>
        <w:rPr>
          <w:spacing w:val="-2"/>
        </w:rPr>
        <w:t xml:space="preserve"> </w:t>
      </w:r>
      <w:r>
        <w:t>empregados</w:t>
      </w:r>
      <w:r>
        <w:rPr>
          <w:spacing w:val="-3"/>
        </w:rPr>
        <w:t xml:space="preserve"> </w:t>
      </w:r>
      <w:r>
        <w:t>a</w:t>
      </w:r>
      <w:r>
        <w:rPr>
          <w:spacing w:val="-3"/>
        </w:rPr>
        <w:t xml:space="preserve"> </w:t>
      </w:r>
      <w:r>
        <w:t>respeito</w:t>
      </w:r>
      <w:r>
        <w:rPr>
          <w:spacing w:val="-3"/>
        </w:rPr>
        <w:t xml:space="preserve"> </w:t>
      </w:r>
      <w:r>
        <w:t>das</w:t>
      </w:r>
      <w:r>
        <w:rPr>
          <w:spacing w:val="-2"/>
        </w:rPr>
        <w:t xml:space="preserve"> </w:t>
      </w:r>
      <w:r>
        <w:t>atividades</w:t>
      </w:r>
      <w:r>
        <w:rPr>
          <w:spacing w:val="-3"/>
        </w:rPr>
        <w:t xml:space="preserve"> </w:t>
      </w:r>
      <w:r>
        <w:t>a</w:t>
      </w:r>
      <w:r>
        <w:rPr>
          <w:spacing w:val="-3"/>
        </w:rPr>
        <w:t xml:space="preserve"> </w:t>
      </w:r>
      <w:r>
        <w:t>serem</w:t>
      </w:r>
      <w:r>
        <w:rPr>
          <w:spacing w:val="-1"/>
        </w:rPr>
        <w:t xml:space="preserve"> </w:t>
      </w:r>
      <w:r>
        <w:t>desempenhadas;</w:t>
      </w:r>
    </w:p>
    <w:p w14:paraId="704A1FA8" w14:textId="77777777" w:rsidR="001E7396" w:rsidRDefault="00C4721C" w:rsidP="0017073C">
      <w:pPr>
        <w:pStyle w:val="PargrafodaLista"/>
        <w:numPr>
          <w:ilvl w:val="1"/>
          <w:numId w:val="18"/>
        </w:numPr>
        <w:tabs>
          <w:tab w:val="left" w:pos="721"/>
        </w:tabs>
        <w:ind w:right="108" w:firstLine="0"/>
      </w:pPr>
      <w:r>
        <w:t>Não permitir a utilização de qualquer trabalho do menor de dezesseis anos, exceto na</w:t>
      </w:r>
      <w:r>
        <w:rPr>
          <w:spacing w:val="1"/>
        </w:rPr>
        <w:t xml:space="preserve"> </w:t>
      </w:r>
      <w:r>
        <w:t>condição</w:t>
      </w:r>
      <w:r>
        <w:rPr>
          <w:spacing w:val="-8"/>
        </w:rPr>
        <w:t xml:space="preserve"> </w:t>
      </w:r>
      <w:r>
        <w:t>de</w:t>
      </w:r>
      <w:r>
        <w:rPr>
          <w:spacing w:val="-8"/>
        </w:rPr>
        <w:t xml:space="preserve"> </w:t>
      </w:r>
      <w:r>
        <w:t>aprendiz</w:t>
      </w:r>
      <w:r>
        <w:rPr>
          <w:spacing w:val="-7"/>
        </w:rPr>
        <w:t xml:space="preserve"> </w:t>
      </w:r>
      <w:r>
        <w:t>para</w:t>
      </w:r>
      <w:r>
        <w:rPr>
          <w:spacing w:val="-8"/>
        </w:rPr>
        <w:t xml:space="preserve"> </w:t>
      </w:r>
      <w:r>
        <w:t>os</w:t>
      </w:r>
      <w:r>
        <w:rPr>
          <w:spacing w:val="-8"/>
        </w:rPr>
        <w:t xml:space="preserve"> </w:t>
      </w:r>
      <w:r>
        <w:t>maiores</w:t>
      </w:r>
      <w:r>
        <w:rPr>
          <w:spacing w:val="-10"/>
        </w:rPr>
        <w:t xml:space="preserve"> </w:t>
      </w:r>
      <w:r>
        <w:t>de</w:t>
      </w:r>
      <w:r>
        <w:rPr>
          <w:spacing w:val="-8"/>
        </w:rPr>
        <w:t xml:space="preserve"> </w:t>
      </w:r>
      <w:r>
        <w:t>quatorze</w:t>
      </w:r>
      <w:r>
        <w:rPr>
          <w:spacing w:val="-8"/>
        </w:rPr>
        <w:t xml:space="preserve"> </w:t>
      </w:r>
      <w:r>
        <w:t>anos;</w:t>
      </w:r>
      <w:r>
        <w:rPr>
          <w:spacing w:val="-7"/>
        </w:rPr>
        <w:t xml:space="preserve"> </w:t>
      </w:r>
      <w:r>
        <w:t>nem</w:t>
      </w:r>
      <w:r>
        <w:rPr>
          <w:spacing w:val="-7"/>
        </w:rPr>
        <w:t xml:space="preserve"> </w:t>
      </w:r>
      <w:r>
        <w:t>permitir</w:t>
      </w:r>
      <w:r>
        <w:rPr>
          <w:spacing w:val="-7"/>
        </w:rPr>
        <w:t xml:space="preserve"> </w:t>
      </w:r>
      <w:r>
        <w:t>a</w:t>
      </w:r>
      <w:r>
        <w:rPr>
          <w:spacing w:val="-10"/>
        </w:rPr>
        <w:t xml:space="preserve"> </w:t>
      </w:r>
      <w:r>
        <w:t>utilização</w:t>
      </w:r>
      <w:r>
        <w:rPr>
          <w:spacing w:val="-8"/>
        </w:rPr>
        <w:t xml:space="preserve"> </w:t>
      </w:r>
      <w:r>
        <w:t>do</w:t>
      </w:r>
      <w:r>
        <w:rPr>
          <w:spacing w:val="-7"/>
        </w:rPr>
        <w:t xml:space="preserve"> </w:t>
      </w:r>
      <w:r>
        <w:t>trabalho</w:t>
      </w:r>
      <w:r>
        <w:rPr>
          <w:spacing w:val="-59"/>
        </w:rPr>
        <w:t xml:space="preserve"> </w:t>
      </w:r>
      <w:r>
        <w:t>do</w:t>
      </w:r>
      <w:r>
        <w:rPr>
          <w:spacing w:val="-1"/>
        </w:rPr>
        <w:t xml:space="preserve"> </w:t>
      </w:r>
      <w:r>
        <w:t>menor</w:t>
      </w:r>
      <w:r>
        <w:rPr>
          <w:spacing w:val="1"/>
        </w:rPr>
        <w:t xml:space="preserve"> </w:t>
      </w:r>
      <w:r>
        <w:t>de</w:t>
      </w:r>
      <w:r>
        <w:rPr>
          <w:spacing w:val="-2"/>
        </w:rPr>
        <w:t xml:space="preserve"> </w:t>
      </w:r>
      <w:r>
        <w:t>dezoito</w:t>
      </w:r>
      <w:r>
        <w:rPr>
          <w:spacing w:val="-3"/>
        </w:rPr>
        <w:t xml:space="preserve"> </w:t>
      </w:r>
      <w:r>
        <w:t>anos</w:t>
      </w:r>
      <w:r>
        <w:rPr>
          <w:spacing w:val="1"/>
        </w:rPr>
        <w:t xml:space="preserve"> </w:t>
      </w:r>
      <w:r>
        <w:t>em</w:t>
      </w:r>
      <w:r>
        <w:rPr>
          <w:spacing w:val="-1"/>
        </w:rPr>
        <w:t xml:space="preserve"> </w:t>
      </w:r>
      <w:r>
        <w:t>trabalha</w:t>
      </w:r>
      <w:r>
        <w:rPr>
          <w:spacing w:val="-1"/>
        </w:rPr>
        <w:t xml:space="preserve"> </w:t>
      </w:r>
      <w:r>
        <w:t>noturno,</w:t>
      </w:r>
      <w:r>
        <w:rPr>
          <w:spacing w:val="2"/>
        </w:rPr>
        <w:t xml:space="preserve"> </w:t>
      </w:r>
      <w:r>
        <w:t>perigoso ou</w:t>
      </w:r>
      <w:r>
        <w:rPr>
          <w:spacing w:val="-1"/>
        </w:rPr>
        <w:t xml:space="preserve"> </w:t>
      </w:r>
      <w:r>
        <w:t>insalubre;</w:t>
      </w:r>
    </w:p>
    <w:p w14:paraId="66AD58C7" w14:textId="77777777" w:rsidR="001E7396" w:rsidRDefault="00C4721C">
      <w:pPr>
        <w:pStyle w:val="PargrafodaLista"/>
        <w:numPr>
          <w:ilvl w:val="1"/>
          <w:numId w:val="18"/>
        </w:numPr>
        <w:tabs>
          <w:tab w:val="left" w:pos="741"/>
        </w:tabs>
        <w:ind w:right="112" w:firstLine="0"/>
      </w:pPr>
      <w:r>
        <w:t>Prestar todos os esclarecimentos que forem solicitados pela Prefeitura Municipal de</w:t>
      </w:r>
      <w:r>
        <w:rPr>
          <w:spacing w:val="1"/>
        </w:rPr>
        <w:t xml:space="preserve"> </w:t>
      </w:r>
      <w:r w:rsidR="00CA7432">
        <w:t>CORRENTINA</w:t>
      </w:r>
      <w:r>
        <w:t>, em</w:t>
      </w:r>
      <w:r>
        <w:rPr>
          <w:spacing w:val="-1"/>
        </w:rPr>
        <w:t xml:space="preserve"> </w:t>
      </w:r>
      <w:r>
        <w:t>qualquer</w:t>
      </w:r>
      <w:r>
        <w:rPr>
          <w:spacing w:val="-1"/>
        </w:rPr>
        <w:t xml:space="preserve"> </w:t>
      </w:r>
      <w:r>
        <w:t>etapa,</w:t>
      </w:r>
      <w:r>
        <w:rPr>
          <w:spacing w:val="2"/>
        </w:rPr>
        <w:t xml:space="preserve"> </w:t>
      </w:r>
      <w:r>
        <w:t>da</w:t>
      </w:r>
      <w:r>
        <w:rPr>
          <w:spacing w:val="-2"/>
        </w:rPr>
        <w:t xml:space="preserve"> </w:t>
      </w:r>
      <w:r>
        <w:t>execução</w:t>
      </w:r>
      <w:r>
        <w:rPr>
          <w:spacing w:val="-2"/>
        </w:rPr>
        <w:t xml:space="preserve"> </w:t>
      </w:r>
      <w:r>
        <w:t>do objeto.</w:t>
      </w:r>
    </w:p>
    <w:p w14:paraId="2333C81A" w14:textId="77777777" w:rsidR="001E7396" w:rsidRDefault="00C4721C">
      <w:pPr>
        <w:pStyle w:val="PargrafodaLista"/>
        <w:numPr>
          <w:ilvl w:val="1"/>
          <w:numId w:val="18"/>
        </w:numPr>
        <w:tabs>
          <w:tab w:val="left" w:pos="777"/>
        </w:tabs>
        <w:ind w:right="110" w:firstLine="0"/>
      </w:pPr>
      <w:r>
        <w:t>Manter</w:t>
      </w:r>
      <w:r>
        <w:rPr>
          <w:spacing w:val="1"/>
        </w:rPr>
        <w:t xml:space="preserve"> </w:t>
      </w:r>
      <w:r>
        <w:t>sigilo,</w:t>
      </w:r>
      <w:r>
        <w:rPr>
          <w:spacing w:val="1"/>
        </w:rPr>
        <w:t xml:space="preserve"> </w:t>
      </w:r>
      <w:r>
        <w:t>sob</w:t>
      </w:r>
      <w:r>
        <w:rPr>
          <w:spacing w:val="1"/>
        </w:rPr>
        <w:t xml:space="preserve"> </w:t>
      </w:r>
      <w:r>
        <w:t>pena</w:t>
      </w:r>
      <w:r>
        <w:rPr>
          <w:spacing w:val="1"/>
        </w:rPr>
        <w:t xml:space="preserve"> </w:t>
      </w:r>
      <w:r>
        <w:t>de</w:t>
      </w:r>
      <w:r>
        <w:rPr>
          <w:spacing w:val="1"/>
        </w:rPr>
        <w:t xml:space="preserve"> </w:t>
      </w:r>
      <w:r>
        <w:t>responsabilidade,</w:t>
      </w:r>
      <w:r>
        <w:rPr>
          <w:spacing w:val="1"/>
        </w:rPr>
        <w:t xml:space="preserve"> </w:t>
      </w:r>
      <w:r>
        <w:t>sobre</w:t>
      </w:r>
      <w:r>
        <w:rPr>
          <w:spacing w:val="1"/>
        </w:rPr>
        <w:t xml:space="preserve"> </w:t>
      </w:r>
      <w:r>
        <w:t>todo</w:t>
      </w:r>
      <w:r>
        <w:rPr>
          <w:spacing w:val="1"/>
        </w:rPr>
        <w:t xml:space="preserve"> </w:t>
      </w:r>
      <w:r>
        <w:t>e</w:t>
      </w:r>
      <w:r>
        <w:rPr>
          <w:spacing w:val="1"/>
        </w:rPr>
        <w:t xml:space="preserve"> </w:t>
      </w:r>
      <w:r>
        <w:t>qualquer</w:t>
      </w:r>
      <w:r>
        <w:rPr>
          <w:spacing w:val="1"/>
        </w:rPr>
        <w:t xml:space="preserve"> </w:t>
      </w:r>
      <w:r>
        <w:t>assunto</w:t>
      </w:r>
      <w:r>
        <w:rPr>
          <w:spacing w:val="1"/>
        </w:rPr>
        <w:t xml:space="preserve"> </w:t>
      </w:r>
      <w:r>
        <w:t>de</w:t>
      </w:r>
      <w:r>
        <w:rPr>
          <w:spacing w:val="-59"/>
        </w:rPr>
        <w:t xml:space="preserve"> </w:t>
      </w:r>
      <w:r>
        <w:t xml:space="preserve">interesse da Prefeitura Municipal de </w:t>
      </w:r>
      <w:r w:rsidR="00CA7432">
        <w:t>CORRENTINA</w:t>
      </w:r>
      <w:r>
        <w:t>, ou de terceiros que tomar conhecimento em</w:t>
      </w:r>
      <w:r>
        <w:rPr>
          <w:spacing w:val="1"/>
        </w:rPr>
        <w:t xml:space="preserve"> </w:t>
      </w:r>
      <w:r>
        <w:t>razão</w:t>
      </w:r>
      <w:r>
        <w:rPr>
          <w:spacing w:val="-2"/>
        </w:rPr>
        <w:t xml:space="preserve"> </w:t>
      </w:r>
      <w:r>
        <w:t>da</w:t>
      </w:r>
      <w:r>
        <w:rPr>
          <w:spacing w:val="-3"/>
        </w:rPr>
        <w:t xml:space="preserve"> </w:t>
      </w:r>
      <w:r>
        <w:t>execução</w:t>
      </w:r>
      <w:r>
        <w:rPr>
          <w:spacing w:val="-3"/>
        </w:rPr>
        <w:t xml:space="preserve"> </w:t>
      </w:r>
      <w:r>
        <w:t>do</w:t>
      </w:r>
      <w:r>
        <w:rPr>
          <w:spacing w:val="-1"/>
        </w:rPr>
        <w:t xml:space="preserve"> </w:t>
      </w:r>
      <w:r>
        <w:t>objeto</w:t>
      </w:r>
      <w:r>
        <w:rPr>
          <w:spacing w:val="-3"/>
        </w:rPr>
        <w:t xml:space="preserve"> </w:t>
      </w:r>
      <w:r>
        <w:t>contratado,</w:t>
      </w:r>
      <w:r>
        <w:rPr>
          <w:spacing w:val="-2"/>
        </w:rPr>
        <w:t xml:space="preserve"> </w:t>
      </w:r>
      <w:r>
        <w:t>devendo</w:t>
      </w:r>
      <w:r>
        <w:rPr>
          <w:spacing w:val="-1"/>
        </w:rPr>
        <w:t xml:space="preserve"> </w:t>
      </w:r>
      <w:r>
        <w:t>orientar seus empregados nesse</w:t>
      </w:r>
      <w:r>
        <w:rPr>
          <w:spacing w:val="-3"/>
        </w:rPr>
        <w:t xml:space="preserve"> </w:t>
      </w:r>
      <w:r>
        <w:t>sentido.</w:t>
      </w:r>
    </w:p>
    <w:p w14:paraId="14903FF3" w14:textId="77777777" w:rsidR="001E7396" w:rsidRDefault="00C4721C">
      <w:pPr>
        <w:pStyle w:val="PargrafodaLista"/>
        <w:numPr>
          <w:ilvl w:val="1"/>
          <w:numId w:val="18"/>
        </w:numPr>
        <w:tabs>
          <w:tab w:val="left" w:pos="705"/>
        </w:tabs>
        <w:ind w:right="110" w:firstLine="0"/>
      </w:pPr>
      <w:r>
        <w:lastRenderedPageBreak/>
        <w:t>Toda</w:t>
      </w:r>
      <w:r>
        <w:rPr>
          <w:spacing w:val="-15"/>
        </w:rPr>
        <w:t xml:space="preserve"> </w:t>
      </w:r>
      <w:r>
        <w:t>manutenção</w:t>
      </w:r>
      <w:r>
        <w:rPr>
          <w:spacing w:val="-14"/>
        </w:rPr>
        <w:t xml:space="preserve"> </w:t>
      </w:r>
      <w:r>
        <w:t>dos</w:t>
      </w:r>
      <w:r>
        <w:rPr>
          <w:spacing w:val="-11"/>
        </w:rPr>
        <w:t xml:space="preserve"> </w:t>
      </w:r>
      <w:r>
        <w:t>veículos</w:t>
      </w:r>
      <w:r>
        <w:rPr>
          <w:spacing w:val="-12"/>
        </w:rPr>
        <w:t xml:space="preserve"> </w:t>
      </w:r>
      <w:r>
        <w:t>e</w:t>
      </w:r>
      <w:r>
        <w:rPr>
          <w:spacing w:val="-14"/>
        </w:rPr>
        <w:t xml:space="preserve"> </w:t>
      </w:r>
      <w:r>
        <w:t>suas</w:t>
      </w:r>
      <w:r>
        <w:rPr>
          <w:spacing w:val="-14"/>
        </w:rPr>
        <w:t xml:space="preserve"> </w:t>
      </w:r>
      <w:r>
        <w:t>respectivas</w:t>
      </w:r>
      <w:r>
        <w:rPr>
          <w:spacing w:val="-12"/>
        </w:rPr>
        <w:t xml:space="preserve"> </w:t>
      </w:r>
      <w:r>
        <w:t>despesas</w:t>
      </w:r>
      <w:r>
        <w:rPr>
          <w:spacing w:val="-11"/>
        </w:rPr>
        <w:t xml:space="preserve"> </w:t>
      </w:r>
      <w:r>
        <w:t>serão</w:t>
      </w:r>
      <w:r>
        <w:rPr>
          <w:spacing w:val="-14"/>
        </w:rPr>
        <w:t xml:space="preserve"> </w:t>
      </w:r>
      <w:r>
        <w:t>de</w:t>
      </w:r>
      <w:r>
        <w:rPr>
          <w:spacing w:val="-12"/>
        </w:rPr>
        <w:t xml:space="preserve"> </w:t>
      </w:r>
      <w:r>
        <w:t>responsabilidade</w:t>
      </w:r>
      <w:r>
        <w:rPr>
          <w:spacing w:val="-59"/>
        </w:rPr>
        <w:t xml:space="preserve"> </w:t>
      </w:r>
      <w:r>
        <w:t>da</w:t>
      </w:r>
      <w:r>
        <w:rPr>
          <w:spacing w:val="-1"/>
        </w:rPr>
        <w:t xml:space="preserve"> </w:t>
      </w:r>
      <w:r>
        <w:t>contratada,</w:t>
      </w:r>
      <w:r>
        <w:rPr>
          <w:spacing w:val="2"/>
        </w:rPr>
        <w:t xml:space="preserve"> </w:t>
      </w:r>
      <w:r>
        <w:t>incluído</w:t>
      </w:r>
      <w:r>
        <w:rPr>
          <w:spacing w:val="-2"/>
        </w:rPr>
        <w:t xml:space="preserve"> </w:t>
      </w:r>
      <w:r>
        <w:t>o</w:t>
      </w:r>
      <w:r>
        <w:rPr>
          <w:spacing w:val="-2"/>
        </w:rPr>
        <w:t xml:space="preserve"> </w:t>
      </w:r>
      <w:r>
        <w:t>condutor</w:t>
      </w:r>
      <w:r>
        <w:rPr>
          <w:spacing w:val="1"/>
        </w:rPr>
        <w:t xml:space="preserve"> </w:t>
      </w:r>
      <w:r>
        <w:t>e</w:t>
      </w:r>
      <w:r>
        <w:rPr>
          <w:spacing w:val="-2"/>
        </w:rPr>
        <w:t xml:space="preserve"> </w:t>
      </w:r>
      <w:r>
        <w:t>o</w:t>
      </w:r>
      <w:r>
        <w:rPr>
          <w:spacing w:val="-2"/>
        </w:rPr>
        <w:t xml:space="preserve"> </w:t>
      </w:r>
      <w:r>
        <w:t>combustível.</w:t>
      </w:r>
    </w:p>
    <w:p w14:paraId="7CF21116" w14:textId="77777777" w:rsidR="001E7396" w:rsidRDefault="00C4721C">
      <w:pPr>
        <w:pStyle w:val="PargrafodaLista"/>
        <w:numPr>
          <w:ilvl w:val="1"/>
          <w:numId w:val="18"/>
        </w:numPr>
        <w:tabs>
          <w:tab w:val="left" w:pos="719"/>
        </w:tabs>
        <w:ind w:right="108" w:firstLine="0"/>
      </w:pPr>
      <w:r>
        <w:t>O veículo deverá receber manutenção corretiva ou preventiva regularmente, ficando o</w:t>
      </w:r>
      <w:r>
        <w:rPr>
          <w:spacing w:val="1"/>
        </w:rPr>
        <w:t xml:space="preserve"> </w:t>
      </w:r>
      <w:r>
        <w:t>contratante</w:t>
      </w:r>
      <w:r>
        <w:rPr>
          <w:spacing w:val="-3"/>
        </w:rPr>
        <w:t xml:space="preserve"> </w:t>
      </w:r>
      <w:r>
        <w:t>isento</w:t>
      </w:r>
      <w:r>
        <w:rPr>
          <w:spacing w:val="-2"/>
        </w:rPr>
        <w:t xml:space="preserve"> </w:t>
      </w:r>
      <w:r>
        <w:t>de quaisquer</w:t>
      </w:r>
      <w:r>
        <w:rPr>
          <w:spacing w:val="1"/>
        </w:rPr>
        <w:t xml:space="preserve"> </w:t>
      </w:r>
      <w:r>
        <w:t>despesas</w:t>
      </w:r>
      <w:r>
        <w:rPr>
          <w:spacing w:val="-2"/>
        </w:rPr>
        <w:t xml:space="preserve"> </w:t>
      </w:r>
      <w:r>
        <w:t>inerentes</w:t>
      </w:r>
      <w:r>
        <w:rPr>
          <w:spacing w:val="-1"/>
        </w:rPr>
        <w:t xml:space="preserve"> </w:t>
      </w:r>
      <w:r>
        <w:t>aos</w:t>
      </w:r>
      <w:r>
        <w:rPr>
          <w:spacing w:val="-2"/>
        </w:rPr>
        <w:t xml:space="preserve"> </w:t>
      </w:r>
      <w:r>
        <w:t>reparos.</w:t>
      </w:r>
    </w:p>
    <w:p w14:paraId="6D866197" w14:textId="77777777" w:rsidR="001E7396" w:rsidRDefault="00C4721C">
      <w:pPr>
        <w:pStyle w:val="PargrafodaLista"/>
        <w:numPr>
          <w:ilvl w:val="1"/>
          <w:numId w:val="18"/>
        </w:numPr>
        <w:tabs>
          <w:tab w:val="left" w:pos="710"/>
        </w:tabs>
        <w:spacing w:before="1"/>
        <w:ind w:right="109" w:firstLine="0"/>
      </w:pPr>
      <w:r>
        <w:t>O</w:t>
      </w:r>
      <w:r>
        <w:rPr>
          <w:spacing w:val="-7"/>
        </w:rPr>
        <w:t xml:space="preserve"> </w:t>
      </w:r>
      <w:r>
        <w:t>contratado</w:t>
      </w:r>
      <w:r>
        <w:rPr>
          <w:spacing w:val="-8"/>
        </w:rPr>
        <w:t xml:space="preserve"> </w:t>
      </w:r>
      <w:r>
        <w:t>deverá</w:t>
      </w:r>
      <w:r>
        <w:rPr>
          <w:spacing w:val="-8"/>
        </w:rPr>
        <w:t xml:space="preserve"> </w:t>
      </w:r>
      <w:r>
        <w:t>manter</w:t>
      </w:r>
      <w:r>
        <w:rPr>
          <w:spacing w:val="-4"/>
        </w:rPr>
        <w:t xml:space="preserve"> </w:t>
      </w:r>
      <w:r>
        <w:t>os</w:t>
      </w:r>
      <w:r>
        <w:rPr>
          <w:spacing w:val="-8"/>
        </w:rPr>
        <w:t xml:space="preserve"> </w:t>
      </w:r>
      <w:r>
        <w:t>veículos</w:t>
      </w:r>
      <w:r>
        <w:rPr>
          <w:spacing w:val="-5"/>
        </w:rPr>
        <w:t xml:space="preserve"> </w:t>
      </w:r>
      <w:r>
        <w:t>devidamente</w:t>
      </w:r>
      <w:r>
        <w:rPr>
          <w:spacing w:val="-8"/>
        </w:rPr>
        <w:t xml:space="preserve"> </w:t>
      </w:r>
      <w:r>
        <w:t>revisados</w:t>
      </w:r>
      <w:r>
        <w:rPr>
          <w:spacing w:val="-7"/>
        </w:rPr>
        <w:t xml:space="preserve"> </w:t>
      </w:r>
      <w:r>
        <w:t>e</w:t>
      </w:r>
      <w:r>
        <w:rPr>
          <w:spacing w:val="-8"/>
        </w:rPr>
        <w:t xml:space="preserve"> </w:t>
      </w:r>
      <w:r>
        <w:t>com</w:t>
      </w:r>
      <w:r>
        <w:rPr>
          <w:spacing w:val="-5"/>
        </w:rPr>
        <w:t xml:space="preserve"> </w:t>
      </w:r>
      <w:r>
        <w:t>bom</w:t>
      </w:r>
      <w:r>
        <w:rPr>
          <w:spacing w:val="-4"/>
        </w:rPr>
        <w:t xml:space="preserve"> </w:t>
      </w:r>
      <w:r>
        <w:t>aspecto</w:t>
      </w:r>
      <w:r>
        <w:rPr>
          <w:spacing w:val="-8"/>
        </w:rPr>
        <w:t xml:space="preserve"> </w:t>
      </w:r>
      <w:r>
        <w:t>de</w:t>
      </w:r>
      <w:r>
        <w:rPr>
          <w:spacing w:val="-59"/>
        </w:rPr>
        <w:t xml:space="preserve"> </w:t>
      </w:r>
      <w:r>
        <w:t>limpeza e higiene, nas partes internas e externas, munidos de todos os acessórios exigidos</w:t>
      </w:r>
      <w:r>
        <w:rPr>
          <w:spacing w:val="1"/>
        </w:rPr>
        <w:t xml:space="preserve"> </w:t>
      </w:r>
      <w:r>
        <w:t>pelo Código Nacional de Trânsito, de modo que possibilite o transporte dos alunos de forma</w:t>
      </w:r>
      <w:r>
        <w:rPr>
          <w:spacing w:val="1"/>
        </w:rPr>
        <w:t xml:space="preserve"> </w:t>
      </w:r>
      <w:r>
        <w:t>higiênica</w:t>
      </w:r>
      <w:r>
        <w:rPr>
          <w:spacing w:val="-1"/>
        </w:rPr>
        <w:t xml:space="preserve"> </w:t>
      </w:r>
      <w:r>
        <w:t>e</w:t>
      </w:r>
      <w:r>
        <w:rPr>
          <w:spacing w:val="1"/>
        </w:rPr>
        <w:t xml:space="preserve"> </w:t>
      </w:r>
      <w:r>
        <w:t>em</w:t>
      </w:r>
      <w:r>
        <w:rPr>
          <w:spacing w:val="-1"/>
        </w:rPr>
        <w:t xml:space="preserve"> </w:t>
      </w:r>
      <w:r>
        <w:t>segurança.</w:t>
      </w:r>
    </w:p>
    <w:p w14:paraId="575ACD93" w14:textId="77777777" w:rsidR="001E7396" w:rsidRDefault="001E7396">
      <w:pPr>
        <w:pStyle w:val="Corpodetexto"/>
        <w:spacing w:before="1"/>
        <w:rPr>
          <w:sz w:val="25"/>
        </w:rPr>
      </w:pPr>
    </w:p>
    <w:p w14:paraId="518D53A6" w14:textId="77777777" w:rsidR="001E7396" w:rsidRDefault="00C4721C">
      <w:pPr>
        <w:pStyle w:val="PargrafodaLista"/>
        <w:numPr>
          <w:ilvl w:val="0"/>
          <w:numId w:val="30"/>
        </w:numPr>
        <w:tabs>
          <w:tab w:val="left" w:pos="822"/>
        </w:tabs>
        <w:spacing w:before="94"/>
        <w:ind w:left="822" w:hanging="720"/>
        <w:rPr>
          <w:rFonts w:ascii="Arial" w:hAnsi="Arial"/>
          <w:b/>
        </w:rPr>
      </w:pPr>
      <w:r>
        <w:rPr>
          <w:rFonts w:ascii="Arial" w:hAnsi="Arial"/>
          <w:b/>
          <w:shd w:val="clear" w:color="auto" w:fill="E7E6E6"/>
        </w:rPr>
        <w:t>ACOMPANHAMENTO</w:t>
      </w:r>
      <w:r>
        <w:rPr>
          <w:rFonts w:ascii="Arial" w:hAnsi="Arial"/>
          <w:b/>
          <w:spacing w:val="-7"/>
          <w:shd w:val="clear" w:color="auto" w:fill="E7E6E6"/>
        </w:rPr>
        <w:t xml:space="preserve"> </w:t>
      </w:r>
      <w:r>
        <w:rPr>
          <w:rFonts w:ascii="Arial" w:hAnsi="Arial"/>
          <w:b/>
          <w:shd w:val="clear" w:color="auto" w:fill="E7E6E6"/>
        </w:rPr>
        <w:t>E</w:t>
      </w:r>
      <w:r>
        <w:rPr>
          <w:rFonts w:ascii="Arial" w:hAnsi="Arial"/>
          <w:b/>
          <w:spacing w:val="-9"/>
          <w:shd w:val="clear" w:color="auto" w:fill="E7E6E6"/>
        </w:rPr>
        <w:t xml:space="preserve"> </w:t>
      </w:r>
      <w:r>
        <w:rPr>
          <w:rFonts w:ascii="Arial" w:hAnsi="Arial"/>
          <w:b/>
          <w:shd w:val="clear" w:color="auto" w:fill="E7E6E6"/>
        </w:rPr>
        <w:t>FISCALIZAÇÃO</w:t>
      </w:r>
    </w:p>
    <w:p w14:paraId="5B7DC72C" w14:textId="77777777" w:rsidR="001E7396" w:rsidRDefault="00C4721C">
      <w:pPr>
        <w:pStyle w:val="PargrafodaLista"/>
        <w:numPr>
          <w:ilvl w:val="1"/>
          <w:numId w:val="30"/>
        </w:numPr>
        <w:tabs>
          <w:tab w:val="left" w:pos="822"/>
        </w:tabs>
        <w:spacing w:before="176"/>
        <w:ind w:right="110" w:firstLine="0"/>
      </w:pPr>
      <w:r>
        <w:t>O contrato deverá ser executado fielmente pelas partes, de acordo com as cláusulas</w:t>
      </w:r>
      <w:r>
        <w:rPr>
          <w:spacing w:val="1"/>
        </w:rPr>
        <w:t xml:space="preserve"> </w:t>
      </w:r>
      <w:r>
        <w:t>avençadas</w:t>
      </w:r>
      <w:r>
        <w:rPr>
          <w:spacing w:val="1"/>
        </w:rPr>
        <w:t xml:space="preserve"> </w:t>
      </w:r>
      <w:r>
        <w:t>e</w:t>
      </w:r>
      <w:r>
        <w:rPr>
          <w:spacing w:val="1"/>
        </w:rPr>
        <w:t xml:space="preserve"> </w:t>
      </w:r>
      <w:r>
        <w:t>as</w:t>
      </w:r>
      <w:r>
        <w:rPr>
          <w:spacing w:val="1"/>
        </w:rPr>
        <w:t xml:space="preserve"> </w:t>
      </w:r>
      <w:r>
        <w:t>normas</w:t>
      </w:r>
      <w:r>
        <w:rPr>
          <w:spacing w:val="1"/>
        </w:rPr>
        <w:t xml:space="preserve"> </w:t>
      </w:r>
      <w:r>
        <w:t>da</w:t>
      </w:r>
      <w:r>
        <w:rPr>
          <w:spacing w:val="1"/>
        </w:rPr>
        <w:t xml:space="preserve"> </w:t>
      </w:r>
      <w:r>
        <w:t>Lei</w:t>
      </w:r>
      <w:r>
        <w:rPr>
          <w:spacing w:val="1"/>
        </w:rPr>
        <w:t xml:space="preserve"> </w:t>
      </w:r>
      <w:r>
        <w:t>nº</w:t>
      </w:r>
      <w:r>
        <w:rPr>
          <w:spacing w:val="1"/>
        </w:rPr>
        <w:t xml:space="preserve"> </w:t>
      </w:r>
      <w:r>
        <w:t>14.133,</w:t>
      </w:r>
      <w:r>
        <w:rPr>
          <w:spacing w:val="1"/>
        </w:rPr>
        <w:t xml:space="preserve"> </w:t>
      </w:r>
      <w:r>
        <w:t>de</w:t>
      </w:r>
      <w:r>
        <w:rPr>
          <w:spacing w:val="1"/>
        </w:rPr>
        <w:t xml:space="preserve"> </w:t>
      </w:r>
      <w:r>
        <w:t>2021</w:t>
      </w:r>
      <w:r>
        <w:rPr>
          <w:spacing w:val="1"/>
        </w:rPr>
        <w:t xml:space="preserve"> </w:t>
      </w:r>
      <w:r>
        <w:t>e</w:t>
      </w:r>
      <w:r>
        <w:rPr>
          <w:spacing w:val="1"/>
        </w:rPr>
        <w:t xml:space="preserve"> </w:t>
      </w:r>
      <w:r>
        <w:t>cada</w:t>
      </w:r>
      <w:r>
        <w:rPr>
          <w:spacing w:val="1"/>
        </w:rPr>
        <w:t xml:space="preserve"> </w:t>
      </w:r>
      <w:r>
        <w:t>parte</w:t>
      </w:r>
      <w:r>
        <w:rPr>
          <w:spacing w:val="1"/>
        </w:rPr>
        <w:t xml:space="preserve"> </w:t>
      </w:r>
      <w:r>
        <w:t>responderá</w:t>
      </w:r>
      <w:r>
        <w:rPr>
          <w:spacing w:val="1"/>
        </w:rPr>
        <w:t xml:space="preserve"> </w:t>
      </w:r>
      <w:r>
        <w:t>pelas</w:t>
      </w:r>
      <w:r>
        <w:rPr>
          <w:spacing w:val="1"/>
        </w:rPr>
        <w:t xml:space="preserve"> </w:t>
      </w:r>
      <w:r>
        <w:t>consequências</w:t>
      </w:r>
      <w:r>
        <w:rPr>
          <w:spacing w:val="-1"/>
        </w:rPr>
        <w:t xml:space="preserve"> </w:t>
      </w:r>
      <w:r>
        <w:t>de</w:t>
      </w:r>
      <w:r>
        <w:rPr>
          <w:spacing w:val="-2"/>
        </w:rPr>
        <w:t xml:space="preserve"> </w:t>
      </w:r>
      <w:r>
        <w:t>sua inexecução</w:t>
      </w:r>
      <w:r>
        <w:rPr>
          <w:spacing w:val="-2"/>
        </w:rPr>
        <w:t xml:space="preserve"> </w:t>
      </w:r>
      <w:r>
        <w:t>total ou</w:t>
      </w:r>
      <w:r>
        <w:rPr>
          <w:spacing w:val="-2"/>
        </w:rPr>
        <w:t xml:space="preserve"> </w:t>
      </w:r>
      <w:r>
        <w:t>parcial.</w:t>
      </w:r>
    </w:p>
    <w:p w14:paraId="034EDCF9" w14:textId="77777777" w:rsidR="001E7396" w:rsidRDefault="00C4721C">
      <w:pPr>
        <w:pStyle w:val="PargrafodaLista"/>
        <w:numPr>
          <w:ilvl w:val="1"/>
          <w:numId w:val="30"/>
        </w:numPr>
        <w:tabs>
          <w:tab w:val="left" w:pos="822"/>
        </w:tabs>
        <w:ind w:right="110" w:firstLine="0"/>
      </w:pPr>
      <w:r>
        <w:t>Em</w:t>
      </w:r>
      <w:r>
        <w:rPr>
          <w:spacing w:val="1"/>
        </w:rPr>
        <w:t xml:space="preserve"> </w:t>
      </w:r>
      <w:r>
        <w:t>caso</w:t>
      </w:r>
      <w:r>
        <w:rPr>
          <w:spacing w:val="1"/>
        </w:rPr>
        <w:t xml:space="preserve"> </w:t>
      </w:r>
      <w:r>
        <w:t>de</w:t>
      </w:r>
      <w:r>
        <w:rPr>
          <w:spacing w:val="1"/>
        </w:rPr>
        <w:t xml:space="preserve"> </w:t>
      </w:r>
      <w:r>
        <w:t>impedimento,</w:t>
      </w:r>
      <w:r>
        <w:rPr>
          <w:spacing w:val="1"/>
        </w:rPr>
        <w:t xml:space="preserve"> </w:t>
      </w:r>
      <w:r>
        <w:t>ordem</w:t>
      </w:r>
      <w:r>
        <w:rPr>
          <w:spacing w:val="1"/>
        </w:rPr>
        <w:t xml:space="preserve"> </w:t>
      </w:r>
      <w:r>
        <w:t>de</w:t>
      </w:r>
      <w:r>
        <w:rPr>
          <w:spacing w:val="1"/>
        </w:rPr>
        <w:t xml:space="preserve"> </w:t>
      </w:r>
      <w:r>
        <w:t>paralisação</w:t>
      </w:r>
      <w:r>
        <w:rPr>
          <w:spacing w:val="1"/>
        </w:rPr>
        <w:t xml:space="preserve"> </w:t>
      </w:r>
      <w:r>
        <w:t>ou</w:t>
      </w:r>
      <w:r>
        <w:rPr>
          <w:spacing w:val="1"/>
        </w:rPr>
        <w:t xml:space="preserve"> </w:t>
      </w:r>
      <w:r>
        <w:t>suspensão</w:t>
      </w:r>
      <w:r>
        <w:rPr>
          <w:spacing w:val="1"/>
        </w:rPr>
        <w:t xml:space="preserve"> </w:t>
      </w:r>
      <w:r>
        <w:t>do</w:t>
      </w:r>
      <w:r>
        <w:rPr>
          <w:spacing w:val="1"/>
        </w:rPr>
        <w:t xml:space="preserve"> </w:t>
      </w:r>
      <w:r>
        <w:t>contrato,</w:t>
      </w:r>
      <w:r>
        <w:rPr>
          <w:spacing w:val="1"/>
        </w:rPr>
        <w:t xml:space="preserve"> </w:t>
      </w:r>
      <w:r>
        <w:t>o</w:t>
      </w:r>
      <w:r>
        <w:rPr>
          <w:spacing w:val="1"/>
        </w:rPr>
        <w:t xml:space="preserve"> </w:t>
      </w:r>
      <w:r>
        <w:t>cronograma de execução será prorrogado automaticamente pelo tempo correspondente,</w:t>
      </w:r>
      <w:r>
        <w:rPr>
          <w:spacing w:val="1"/>
        </w:rPr>
        <w:t xml:space="preserve"> </w:t>
      </w:r>
      <w:r>
        <w:t>anotadas</w:t>
      </w:r>
      <w:r>
        <w:rPr>
          <w:spacing w:val="-3"/>
        </w:rPr>
        <w:t xml:space="preserve"> </w:t>
      </w:r>
      <w:r>
        <w:t>tais</w:t>
      </w:r>
      <w:r>
        <w:rPr>
          <w:spacing w:val="1"/>
        </w:rPr>
        <w:t xml:space="preserve"> </w:t>
      </w:r>
      <w:r>
        <w:t>circunstâncias mediante</w:t>
      </w:r>
      <w:r>
        <w:rPr>
          <w:spacing w:val="-2"/>
        </w:rPr>
        <w:t xml:space="preserve"> </w:t>
      </w:r>
      <w:r>
        <w:t>simples</w:t>
      </w:r>
      <w:r>
        <w:rPr>
          <w:spacing w:val="-2"/>
        </w:rPr>
        <w:t xml:space="preserve"> </w:t>
      </w:r>
      <w:r>
        <w:t>apostila.</w:t>
      </w:r>
    </w:p>
    <w:p w14:paraId="037FE4D9" w14:textId="77777777" w:rsidR="001E7396" w:rsidRDefault="00C4721C">
      <w:pPr>
        <w:pStyle w:val="PargrafodaLista"/>
        <w:numPr>
          <w:ilvl w:val="1"/>
          <w:numId w:val="30"/>
        </w:numPr>
        <w:tabs>
          <w:tab w:val="left" w:pos="822"/>
        </w:tabs>
        <w:ind w:right="108" w:firstLine="0"/>
      </w:pPr>
      <w:r>
        <w:t>As comunicações entre o órgão ou entidade e o contratado devem ser realizadas por</w:t>
      </w:r>
      <w:r>
        <w:rPr>
          <w:spacing w:val="-59"/>
        </w:rPr>
        <w:t xml:space="preserve"> </w:t>
      </w:r>
      <w:r>
        <w:t>escrito sempre que o ato exigir tal formalidade, admitindo-se o uso de mensagem eletrônica</w:t>
      </w:r>
      <w:r>
        <w:rPr>
          <w:spacing w:val="1"/>
        </w:rPr>
        <w:t xml:space="preserve"> </w:t>
      </w:r>
      <w:r>
        <w:t>para esse</w:t>
      </w:r>
      <w:r>
        <w:rPr>
          <w:spacing w:val="-2"/>
        </w:rPr>
        <w:t xml:space="preserve"> </w:t>
      </w:r>
      <w:r>
        <w:t>fim.</w:t>
      </w:r>
    </w:p>
    <w:p w14:paraId="5C7B08A3" w14:textId="77777777" w:rsidR="001E7396" w:rsidRDefault="00C4721C">
      <w:pPr>
        <w:pStyle w:val="PargrafodaLista"/>
        <w:numPr>
          <w:ilvl w:val="1"/>
          <w:numId w:val="30"/>
        </w:numPr>
        <w:tabs>
          <w:tab w:val="left" w:pos="822"/>
        </w:tabs>
        <w:spacing w:before="2"/>
        <w:ind w:right="109" w:firstLine="0"/>
      </w:pPr>
      <w:r>
        <w:t>O órgão ou entidade poderá convocar representante da empresa para adoção de</w:t>
      </w:r>
      <w:r>
        <w:rPr>
          <w:spacing w:val="1"/>
        </w:rPr>
        <w:t xml:space="preserve"> </w:t>
      </w:r>
      <w:r>
        <w:t>providências</w:t>
      </w:r>
      <w:r>
        <w:rPr>
          <w:spacing w:val="-1"/>
        </w:rPr>
        <w:t xml:space="preserve"> </w:t>
      </w:r>
      <w:r>
        <w:t>que devam</w:t>
      </w:r>
      <w:r>
        <w:rPr>
          <w:spacing w:val="-4"/>
        </w:rPr>
        <w:t xml:space="preserve"> </w:t>
      </w:r>
      <w:r>
        <w:t>ser</w:t>
      </w:r>
      <w:r>
        <w:rPr>
          <w:spacing w:val="1"/>
        </w:rPr>
        <w:t xml:space="preserve"> </w:t>
      </w:r>
      <w:r>
        <w:t>cumpridas</w:t>
      </w:r>
      <w:r>
        <w:rPr>
          <w:spacing w:val="-2"/>
        </w:rPr>
        <w:t xml:space="preserve"> </w:t>
      </w:r>
      <w:r>
        <w:t>de imediato.</w:t>
      </w:r>
    </w:p>
    <w:p w14:paraId="770741B3" w14:textId="77777777" w:rsidR="001E7396" w:rsidRDefault="00C4721C">
      <w:pPr>
        <w:pStyle w:val="PargrafodaLista"/>
        <w:numPr>
          <w:ilvl w:val="1"/>
          <w:numId w:val="30"/>
        </w:numPr>
        <w:tabs>
          <w:tab w:val="left" w:pos="822"/>
        </w:tabs>
        <w:ind w:right="105" w:firstLine="0"/>
      </w:pPr>
      <w:r>
        <w:t>Após</w:t>
      </w:r>
      <w:r>
        <w:rPr>
          <w:spacing w:val="-8"/>
        </w:rPr>
        <w:t xml:space="preserve"> </w:t>
      </w:r>
      <w:r>
        <w:t>a</w:t>
      </w:r>
      <w:r>
        <w:rPr>
          <w:spacing w:val="-10"/>
        </w:rPr>
        <w:t xml:space="preserve"> </w:t>
      </w:r>
      <w:r>
        <w:t>assinatura</w:t>
      </w:r>
      <w:r>
        <w:rPr>
          <w:spacing w:val="-11"/>
        </w:rPr>
        <w:t xml:space="preserve"> </w:t>
      </w:r>
      <w:r>
        <w:t>do</w:t>
      </w:r>
      <w:r>
        <w:rPr>
          <w:spacing w:val="-11"/>
        </w:rPr>
        <w:t xml:space="preserve"> </w:t>
      </w:r>
      <w:r>
        <w:t>contrato</w:t>
      </w:r>
      <w:r>
        <w:rPr>
          <w:spacing w:val="-10"/>
        </w:rPr>
        <w:t xml:space="preserve"> </w:t>
      </w:r>
      <w:r>
        <w:t>ou</w:t>
      </w:r>
      <w:r>
        <w:rPr>
          <w:spacing w:val="-12"/>
        </w:rPr>
        <w:t xml:space="preserve"> </w:t>
      </w:r>
      <w:r>
        <w:t>instrumento</w:t>
      </w:r>
      <w:r>
        <w:rPr>
          <w:spacing w:val="-10"/>
        </w:rPr>
        <w:t xml:space="preserve"> </w:t>
      </w:r>
      <w:r>
        <w:t>equivalente,</w:t>
      </w:r>
      <w:r>
        <w:rPr>
          <w:spacing w:val="-9"/>
        </w:rPr>
        <w:t xml:space="preserve"> </w:t>
      </w:r>
      <w:r>
        <w:t>o</w:t>
      </w:r>
      <w:r>
        <w:rPr>
          <w:spacing w:val="-11"/>
        </w:rPr>
        <w:t xml:space="preserve"> </w:t>
      </w:r>
      <w:r>
        <w:t>órgão</w:t>
      </w:r>
      <w:r>
        <w:rPr>
          <w:spacing w:val="-11"/>
        </w:rPr>
        <w:t xml:space="preserve"> </w:t>
      </w:r>
      <w:r>
        <w:t>ou</w:t>
      </w:r>
      <w:r>
        <w:rPr>
          <w:spacing w:val="-12"/>
        </w:rPr>
        <w:t xml:space="preserve"> </w:t>
      </w:r>
      <w:r>
        <w:t>entidade</w:t>
      </w:r>
      <w:r>
        <w:rPr>
          <w:spacing w:val="-8"/>
        </w:rPr>
        <w:t xml:space="preserve"> </w:t>
      </w:r>
      <w:r>
        <w:t>poderá</w:t>
      </w:r>
      <w:r>
        <w:rPr>
          <w:spacing w:val="-59"/>
        </w:rPr>
        <w:t xml:space="preserve"> </w:t>
      </w:r>
      <w:r>
        <w:t>convocar o representante da empresa contratada para reunião inicial para apresentação do</w:t>
      </w:r>
      <w:r>
        <w:rPr>
          <w:spacing w:val="1"/>
        </w:rPr>
        <w:t xml:space="preserve"> </w:t>
      </w:r>
      <w:r>
        <w:t>plano</w:t>
      </w:r>
      <w:r>
        <w:rPr>
          <w:spacing w:val="1"/>
        </w:rPr>
        <w:t xml:space="preserve"> </w:t>
      </w:r>
      <w:r>
        <w:t>de fiscalização, que</w:t>
      </w:r>
      <w:r>
        <w:rPr>
          <w:spacing w:val="1"/>
        </w:rPr>
        <w:t xml:space="preserve"> </w:t>
      </w:r>
      <w:r>
        <w:t>conterá informações</w:t>
      </w:r>
      <w:r>
        <w:rPr>
          <w:spacing w:val="1"/>
        </w:rPr>
        <w:t xml:space="preserve"> </w:t>
      </w:r>
      <w:r>
        <w:t>acerca</w:t>
      </w:r>
      <w:r>
        <w:rPr>
          <w:spacing w:val="1"/>
        </w:rPr>
        <w:t xml:space="preserve"> </w:t>
      </w:r>
      <w:r>
        <w:t>das</w:t>
      </w:r>
      <w:r>
        <w:rPr>
          <w:spacing w:val="1"/>
        </w:rPr>
        <w:t xml:space="preserve"> </w:t>
      </w:r>
      <w:r>
        <w:t>obrigações</w:t>
      </w:r>
      <w:r>
        <w:rPr>
          <w:spacing w:val="1"/>
        </w:rPr>
        <w:t xml:space="preserve"> </w:t>
      </w:r>
      <w:r>
        <w:t>contratuais,</w:t>
      </w:r>
      <w:r>
        <w:rPr>
          <w:spacing w:val="1"/>
        </w:rPr>
        <w:t xml:space="preserve"> </w:t>
      </w:r>
      <w:r>
        <w:t>dos</w:t>
      </w:r>
      <w:r>
        <w:rPr>
          <w:spacing w:val="1"/>
        </w:rPr>
        <w:t xml:space="preserve"> </w:t>
      </w:r>
      <w:r>
        <w:t>mecanismos</w:t>
      </w:r>
      <w:r>
        <w:rPr>
          <w:spacing w:val="1"/>
        </w:rPr>
        <w:t xml:space="preserve"> </w:t>
      </w:r>
      <w:r>
        <w:t>de</w:t>
      </w:r>
      <w:r>
        <w:rPr>
          <w:spacing w:val="1"/>
        </w:rPr>
        <w:t xml:space="preserve"> </w:t>
      </w:r>
      <w:r>
        <w:t>fiscalização,</w:t>
      </w:r>
      <w:r>
        <w:rPr>
          <w:spacing w:val="1"/>
        </w:rPr>
        <w:t xml:space="preserve"> </w:t>
      </w:r>
      <w:r>
        <w:t>das</w:t>
      </w:r>
      <w:r>
        <w:rPr>
          <w:spacing w:val="1"/>
        </w:rPr>
        <w:t xml:space="preserve"> </w:t>
      </w:r>
      <w:r>
        <w:t>estratégias</w:t>
      </w:r>
      <w:r>
        <w:rPr>
          <w:spacing w:val="1"/>
        </w:rPr>
        <w:t xml:space="preserve"> </w:t>
      </w:r>
      <w:r>
        <w:t>para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do</w:t>
      </w:r>
      <w:r>
        <w:rPr>
          <w:spacing w:val="1"/>
        </w:rPr>
        <w:t xml:space="preserve"> </w:t>
      </w:r>
      <w:r>
        <w:t>plano</w:t>
      </w:r>
      <w:r>
        <w:rPr>
          <w:spacing w:val="1"/>
        </w:rPr>
        <w:t xml:space="preserve"> </w:t>
      </w:r>
      <w:r>
        <w:t>complementar de execução da contratada, quando houver, e das sanções aplicáveis, dentre</w:t>
      </w:r>
      <w:r>
        <w:rPr>
          <w:spacing w:val="1"/>
        </w:rPr>
        <w:t xml:space="preserve"> </w:t>
      </w:r>
      <w:r>
        <w:t>outros.</w:t>
      </w:r>
    </w:p>
    <w:p w14:paraId="6C70618B" w14:textId="455D2631" w:rsidR="001E7396" w:rsidRDefault="00C4721C">
      <w:pPr>
        <w:pStyle w:val="PargrafodaLista"/>
        <w:numPr>
          <w:ilvl w:val="1"/>
          <w:numId w:val="30"/>
        </w:numPr>
        <w:tabs>
          <w:tab w:val="left" w:pos="822"/>
        </w:tabs>
        <w:ind w:right="110" w:firstLine="0"/>
      </w:pPr>
      <w:r>
        <w:t>A</w:t>
      </w:r>
      <w:r>
        <w:rPr>
          <w:spacing w:val="-7"/>
        </w:rPr>
        <w:t xml:space="preserve"> </w:t>
      </w:r>
      <w:r>
        <w:t>execução</w:t>
      </w:r>
      <w:r>
        <w:rPr>
          <w:spacing w:val="-5"/>
        </w:rPr>
        <w:t xml:space="preserve"> </w:t>
      </w:r>
      <w:r>
        <w:t>do</w:t>
      </w:r>
      <w:r>
        <w:rPr>
          <w:spacing w:val="-6"/>
        </w:rPr>
        <w:t xml:space="preserve"> </w:t>
      </w:r>
      <w:r>
        <w:t>contrato</w:t>
      </w:r>
      <w:r>
        <w:rPr>
          <w:spacing w:val="-8"/>
        </w:rPr>
        <w:t xml:space="preserve"> </w:t>
      </w:r>
      <w:r>
        <w:t>deverá</w:t>
      </w:r>
      <w:r>
        <w:rPr>
          <w:spacing w:val="-5"/>
        </w:rPr>
        <w:t xml:space="preserve"> </w:t>
      </w:r>
      <w:r>
        <w:t>ser</w:t>
      </w:r>
      <w:r>
        <w:rPr>
          <w:spacing w:val="-4"/>
        </w:rPr>
        <w:t xml:space="preserve"> </w:t>
      </w:r>
      <w:r>
        <w:t>acompanhada</w:t>
      </w:r>
      <w:r>
        <w:rPr>
          <w:spacing w:val="-6"/>
        </w:rPr>
        <w:t xml:space="preserve"> </w:t>
      </w:r>
      <w:r>
        <w:t>e</w:t>
      </w:r>
      <w:r>
        <w:rPr>
          <w:spacing w:val="-5"/>
        </w:rPr>
        <w:t xml:space="preserve"> </w:t>
      </w:r>
      <w:r>
        <w:t>fiscalizada</w:t>
      </w:r>
      <w:r>
        <w:rPr>
          <w:spacing w:val="-5"/>
        </w:rPr>
        <w:t xml:space="preserve"> </w:t>
      </w:r>
      <w:r>
        <w:t>pelo</w:t>
      </w:r>
      <w:r>
        <w:rPr>
          <w:spacing w:val="-5"/>
        </w:rPr>
        <w:t xml:space="preserve"> </w:t>
      </w:r>
      <w:r>
        <w:t>fiscal</w:t>
      </w:r>
      <w:r>
        <w:rPr>
          <w:spacing w:val="-9"/>
        </w:rPr>
        <w:t xml:space="preserve"> </w:t>
      </w:r>
      <w:r>
        <w:t>do</w:t>
      </w:r>
      <w:r>
        <w:rPr>
          <w:spacing w:val="-6"/>
        </w:rPr>
        <w:t xml:space="preserve"> </w:t>
      </w:r>
      <w:r>
        <w:t>contrato,</w:t>
      </w:r>
      <w:r>
        <w:rPr>
          <w:spacing w:val="-59"/>
        </w:rPr>
        <w:t xml:space="preserve"> </w:t>
      </w:r>
      <w:r>
        <w:t xml:space="preserve">sendo ele: </w:t>
      </w:r>
      <w:r w:rsidRPr="002F2F62">
        <w:t>Sr.</w:t>
      </w:r>
      <w:r w:rsidR="00E95477" w:rsidRPr="002F2F62">
        <w:t xml:space="preserve"> Robertinho Pereira de Melo</w:t>
      </w:r>
      <w:r w:rsidRPr="002F2F62">
        <w:t>, chefe da</w:t>
      </w:r>
      <w:r w:rsidRPr="002F2F62">
        <w:rPr>
          <w:spacing w:val="1"/>
        </w:rPr>
        <w:t xml:space="preserve"> </w:t>
      </w:r>
      <w:r w:rsidR="0017073C" w:rsidRPr="002F2F62">
        <w:t>Divisão de Transporte</w:t>
      </w:r>
      <w:r w:rsidRPr="002F2F62">
        <w:t>.</w:t>
      </w:r>
    </w:p>
    <w:p w14:paraId="2E5AF288" w14:textId="77777777" w:rsidR="001E7396" w:rsidRDefault="00C4721C">
      <w:pPr>
        <w:pStyle w:val="PargrafodaLista"/>
        <w:numPr>
          <w:ilvl w:val="1"/>
          <w:numId w:val="30"/>
        </w:numPr>
        <w:tabs>
          <w:tab w:val="left" w:pos="822"/>
        </w:tabs>
        <w:ind w:right="112" w:firstLine="0"/>
      </w:pPr>
      <w:r>
        <w:t>O</w:t>
      </w:r>
      <w:r>
        <w:rPr>
          <w:spacing w:val="-3"/>
        </w:rPr>
        <w:t xml:space="preserve"> </w:t>
      </w:r>
      <w:r>
        <w:t>fiscal</w:t>
      </w:r>
      <w:r>
        <w:rPr>
          <w:spacing w:val="-4"/>
        </w:rPr>
        <w:t xml:space="preserve"> </w:t>
      </w:r>
      <w:r>
        <w:t>do</w:t>
      </w:r>
      <w:r>
        <w:rPr>
          <w:spacing w:val="-4"/>
        </w:rPr>
        <w:t xml:space="preserve"> </w:t>
      </w:r>
      <w:r>
        <w:t>contrato</w:t>
      </w:r>
      <w:r>
        <w:rPr>
          <w:spacing w:val="-3"/>
        </w:rPr>
        <w:t xml:space="preserve"> </w:t>
      </w:r>
      <w:r>
        <w:t>acompanhará</w:t>
      </w:r>
      <w:r>
        <w:rPr>
          <w:spacing w:val="-4"/>
        </w:rPr>
        <w:t xml:space="preserve"> </w:t>
      </w:r>
      <w:r>
        <w:t>a</w:t>
      </w:r>
      <w:r>
        <w:rPr>
          <w:spacing w:val="-3"/>
        </w:rPr>
        <w:t xml:space="preserve"> </w:t>
      </w:r>
      <w:r>
        <w:t>execução</w:t>
      </w:r>
      <w:r>
        <w:rPr>
          <w:spacing w:val="-4"/>
        </w:rPr>
        <w:t xml:space="preserve"> </w:t>
      </w:r>
      <w:r>
        <w:t>do</w:t>
      </w:r>
      <w:r>
        <w:rPr>
          <w:spacing w:val="-1"/>
        </w:rPr>
        <w:t xml:space="preserve"> </w:t>
      </w:r>
      <w:r>
        <w:t>contrato,</w:t>
      </w:r>
      <w:r>
        <w:rPr>
          <w:spacing w:val="-3"/>
        </w:rPr>
        <w:t xml:space="preserve"> </w:t>
      </w:r>
      <w:r>
        <w:t>para</w:t>
      </w:r>
      <w:r>
        <w:rPr>
          <w:spacing w:val="-3"/>
        </w:rPr>
        <w:t xml:space="preserve"> </w:t>
      </w:r>
      <w:r>
        <w:t>que</w:t>
      </w:r>
      <w:r>
        <w:rPr>
          <w:spacing w:val="-4"/>
        </w:rPr>
        <w:t xml:space="preserve"> </w:t>
      </w:r>
      <w:r>
        <w:t>sejam</w:t>
      </w:r>
      <w:r>
        <w:rPr>
          <w:spacing w:val="-2"/>
        </w:rPr>
        <w:t xml:space="preserve"> </w:t>
      </w:r>
      <w:r>
        <w:t>cumpridas</w:t>
      </w:r>
      <w:r>
        <w:rPr>
          <w:spacing w:val="-59"/>
        </w:rPr>
        <w:t xml:space="preserve"> </w:t>
      </w:r>
      <w:r>
        <w:t>todas as condições estabelecidas no contrato, de modo a assegurar os melhores resultados</w:t>
      </w:r>
      <w:r>
        <w:rPr>
          <w:spacing w:val="1"/>
        </w:rPr>
        <w:t xml:space="preserve"> </w:t>
      </w:r>
      <w:r>
        <w:t>para a</w:t>
      </w:r>
      <w:r>
        <w:rPr>
          <w:spacing w:val="-3"/>
        </w:rPr>
        <w:t xml:space="preserve"> </w:t>
      </w:r>
      <w:r>
        <w:t>Administração.</w:t>
      </w:r>
    </w:p>
    <w:p w14:paraId="72170792" w14:textId="77777777" w:rsidR="001E7396" w:rsidRDefault="00C4721C">
      <w:pPr>
        <w:pStyle w:val="PargrafodaLista"/>
        <w:numPr>
          <w:ilvl w:val="2"/>
          <w:numId w:val="30"/>
        </w:numPr>
        <w:tabs>
          <w:tab w:val="left" w:pos="1541"/>
          <w:tab w:val="left" w:pos="1542"/>
        </w:tabs>
        <w:spacing w:before="1" w:line="237" w:lineRule="auto"/>
        <w:ind w:right="111" w:firstLine="0"/>
        <w:rPr>
          <w:sz w:val="24"/>
        </w:rPr>
      </w:pPr>
      <w:r>
        <w:t>O fiscal do contrato anotará no histórico de gerenciamento do contrato todas</w:t>
      </w:r>
      <w:r>
        <w:rPr>
          <w:spacing w:val="1"/>
        </w:rPr>
        <w:t xml:space="preserve"> </w:t>
      </w:r>
      <w:r>
        <w:t>as ocorrências relacionadas à execução do contrato, com a descrição do que for necessário</w:t>
      </w:r>
      <w:r>
        <w:rPr>
          <w:spacing w:val="1"/>
        </w:rPr>
        <w:t xml:space="preserve"> </w:t>
      </w:r>
      <w:r>
        <w:t>para</w:t>
      </w:r>
      <w:r>
        <w:rPr>
          <w:spacing w:val="-1"/>
        </w:rPr>
        <w:t xml:space="preserve"> </w:t>
      </w:r>
      <w:r>
        <w:t>a</w:t>
      </w:r>
      <w:r>
        <w:rPr>
          <w:spacing w:val="-2"/>
        </w:rPr>
        <w:t xml:space="preserve"> </w:t>
      </w:r>
      <w:r>
        <w:t>regularização</w:t>
      </w:r>
      <w:r>
        <w:rPr>
          <w:spacing w:val="-2"/>
        </w:rPr>
        <w:t xml:space="preserve"> </w:t>
      </w:r>
      <w:r>
        <w:t>das</w:t>
      </w:r>
      <w:r>
        <w:rPr>
          <w:spacing w:val="-2"/>
        </w:rPr>
        <w:t xml:space="preserve"> </w:t>
      </w:r>
      <w:r>
        <w:t>faltas</w:t>
      </w:r>
      <w:r>
        <w:rPr>
          <w:spacing w:val="-2"/>
        </w:rPr>
        <w:t xml:space="preserve"> </w:t>
      </w:r>
      <w:r>
        <w:t>ou</w:t>
      </w:r>
      <w:r>
        <w:rPr>
          <w:spacing w:val="-2"/>
        </w:rPr>
        <w:t xml:space="preserve"> </w:t>
      </w:r>
      <w:r>
        <w:t>dos</w:t>
      </w:r>
      <w:r>
        <w:rPr>
          <w:spacing w:val="1"/>
        </w:rPr>
        <w:t xml:space="preserve"> </w:t>
      </w:r>
      <w:r>
        <w:t>defeitos</w:t>
      </w:r>
      <w:r>
        <w:rPr>
          <w:spacing w:val="-2"/>
        </w:rPr>
        <w:t xml:space="preserve"> </w:t>
      </w:r>
      <w:r>
        <w:t>observados.</w:t>
      </w:r>
    </w:p>
    <w:p w14:paraId="788A66C5" w14:textId="77777777" w:rsidR="001E7396" w:rsidRDefault="00C4721C">
      <w:pPr>
        <w:pStyle w:val="PargrafodaLista"/>
        <w:numPr>
          <w:ilvl w:val="2"/>
          <w:numId w:val="30"/>
        </w:numPr>
        <w:tabs>
          <w:tab w:val="left" w:pos="1541"/>
          <w:tab w:val="left" w:pos="1542"/>
        </w:tabs>
        <w:spacing w:before="4" w:line="237" w:lineRule="auto"/>
        <w:ind w:right="113" w:firstLine="0"/>
        <w:rPr>
          <w:sz w:val="24"/>
        </w:rPr>
      </w:pPr>
      <w:r>
        <w:t>Identificada qualquer inexatidão ou irregularidade, o fiscal do contrato emitirá</w:t>
      </w:r>
      <w:r>
        <w:rPr>
          <w:spacing w:val="1"/>
        </w:rPr>
        <w:t xml:space="preserve"> </w:t>
      </w:r>
      <w:r>
        <w:t>notificações</w:t>
      </w:r>
      <w:r>
        <w:rPr>
          <w:spacing w:val="-2"/>
        </w:rPr>
        <w:t xml:space="preserve"> </w:t>
      </w:r>
      <w:r>
        <w:t>para</w:t>
      </w:r>
      <w:r>
        <w:rPr>
          <w:spacing w:val="-2"/>
        </w:rPr>
        <w:t xml:space="preserve"> </w:t>
      </w:r>
      <w:r>
        <w:t>a</w:t>
      </w:r>
      <w:r>
        <w:rPr>
          <w:spacing w:val="-3"/>
        </w:rPr>
        <w:t xml:space="preserve"> </w:t>
      </w:r>
      <w:r>
        <w:t>correção</w:t>
      </w:r>
      <w:r>
        <w:rPr>
          <w:spacing w:val="-2"/>
        </w:rPr>
        <w:t xml:space="preserve"> </w:t>
      </w:r>
      <w:r>
        <w:t>da</w:t>
      </w:r>
      <w:r>
        <w:rPr>
          <w:spacing w:val="-2"/>
        </w:rPr>
        <w:t xml:space="preserve"> </w:t>
      </w:r>
      <w:r>
        <w:t>execução</w:t>
      </w:r>
      <w:r>
        <w:rPr>
          <w:spacing w:val="-1"/>
        </w:rPr>
        <w:t xml:space="preserve"> </w:t>
      </w:r>
      <w:r>
        <w:t>do</w:t>
      </w:r>
      <w:r>
        <w:rPr>
          <w:spacing w:val="-4"/>
        </w:rPr>
        <w:t xml:space="preserve"> </w:t>
      </w:r>
      <w:r>
        <w:t>contrato, determinando</w:t>
      </w:r>
      <w:r>
        <w:rPr>
          <w:spacing w:val="-1"/>
        </w:rPr>
        <w:t xml:space="preserve"> </w:t>
      </w:r>
      <w:r>
        <w:t>prazo</w:t>
      </w:r>
      <w:r>
        <w:rPr>
          <w:spacing w:val="-2"/>
        </w:rPr>
        <w:t xml:space="preserve"> </w:t>
      </w:r>
      <w:r>
        <w:t>para</w:t>
      </w:r>
      <w:r>
        <w:rPr>
          <w:spacing w:val="-4"/>
        </w:rPr>
        <w:t xml:space="preserve"> </w:t>
      </w:r>
      <w:r>
        <w:t>a</w:t>
      </w:r>
      <w:r>
        <w:rPr>
          <w:spacing w:val="-1"/>
        </w:rPr>
        <w:t xml:space="preserve"> </w:t>
      </w:r>
      <w:r>
        <w:t>correção.</w:t>
      </w:r>
    </w:p>
    <w:p w14:paraId="709581C9" w14:textId="77777777" w:rsidR="001E7396" w:rsidRDefault="00C4721C">
      <w:pPr>
        <w:pStyle w:val="PargrafodaLista"/>
        <w:numPr>
          <w:ilvl w:val="2"/>
          <w:numId w:val="30"/>
        </w:numPr>
        <w:tabs>
          <w:tab w:val="left" w:pos="1541"/>
          <w:tab w:val="left" w:pos="1542"/>
        </w:tabs>
        <w:spacing w:before="2" w:line="237" w:lineRule="auto"/>
        <w:ind w:right="111" w:firstLine="0"/>
        <w:rPr>
          <w:sz w:val="24"/>
        </w:rPr>
      </w:pPr>
      <w:r>
        <w:t>O</w:t>
      </w:r>
      <w:r>
        <w:rPr>
          <w:spacing w:val="-7"/>
        </w:rPr>
        <w:t xml:space="preserve"> </w:t>
      </w:r>
      <w:r>
        <w:t>fiscal</w:t>
      </w:r>
      <w:r>
        <w:rPr>
          <w:spacing w:val="-9"/>
        </w:rPr>
        <w:t xml:space="preserve"> </w:t>
      </w:r>
      <w:r>
        <w:t>do</w:t>
      </w:r>
      <w:r>
        <w:rPr>
          <w:spacing w:val="-8"/>
        </w:rPr>
        <w:t xml:space="preserve"> </w:t>
      </w:r>
      <w:r>
        <w:t>contrato</w:t>
      </w:r>
      <w:r>
        <w:rPr>
          <w:spacing w:val="-7"/>
        </w:rPr>
        <w:t xml:space="preserve"> </w:t>
      </w:r>
      <w:r>
        <w:t>informará</w:t>
      </w:r>
      <w:r>
        <w:rPr>
          <w:spacing w:val="-7"/>
        </w:rPr>
        <w:t xml:space="preserve"> </w:t>
      </w:r>
      <w:r>
        <w:t>ao</w:t>
      </w:r>
      <w:r>
        <w:rPr>
          <w:spacing w:val="-8"/>
        </w:rPr>
        <w:t xml:space="preserve"> </w:t>
      </w:r>
      <w:r>
        <w:t>gestor</w:t>
      </w:r>
      <w:r>
        <w:rPr>
          <w:spacing w:val="-7"/>
        </w:rPr>
        <w:t xml:space="preserve"> </w:t>
      </w:r>
      <w:r>
        <w:t>do</w:t>
      </w:r>
      <w:r>
        <w:rPr>
          <w:spacing w:val="-8"/>
        </w:rPr>
        <w:t xml:space="preserve"> </w:t>
      </w:r>
      <w:r>
        <w:t>contato,</w:t>
      </w:r>
      <w:r>
        <w:rPr>
          <w:spacing w:val="-4"/>
        </w:rPr>
        <w:t xml:space="preserve"> </w:t>
      </w:r>
      <w:r>
        <w:t>em</w:t>
      </w:r>
      <w:r>
        <w:rPr>
          <w:spacing w:val="-7"/>
        </w:rPr>
        <w:t xml:space="preserve"> </w:t>
      </w:r>
      <w:r>
        <w:t>tempo</w:t>
      </w:r>
      <w:r>
        <w:rPr>
          <w:spacing w:val="-9"/>
        </w:rPr>
        <w:t xml:space="preserve"> </w:t>
      </w:r>
      <w:r>
        <w:t>hábil,</w:t>
      </w:r>
      <w:r>
        <w:rPr>
          <w:spacing w:val="-6"/>
        </w:rPr>
        <w:t xml:space="preserve"> </w:t>
      </w:r>
      <w:r>
        <w:t>a</w:t>
      </w:r>
      <w:r>
        <w:rPr>
          <w:spacing w:val="-8"/>
        </w:rPr>
        <w:t xml:space="preserve"> </w:t>
      </w:r>
      <w:r>
        <w:t>situação</w:t>
      </w:r>
      <w:r>
        <w:rPr>
          <w:spacing w:val="-58"/>
        </w:rPr>
        <w:t xml:space="preserve"> </w:t>
      </w:r>
      <w:r>
        <w:t>que demandar decisão ou adoção de medidas que ultrapassem sua competência, para que</w:t>
      </w:r>
      <w:r>
        <w:rPr>
          <w:spacing w:val="1"/>
        </w:rPr>
        <w:t xml:space="preserve"> </w:t>
      </w:r>
      <w:r>
        <w:t>adote as</w:t>
      </w:r>
      <w:r>
        <w:rPr>
          <w:spacing w:val="-2"/>
        </w:rPr>
        <w:t xml:space="preserve"> </w:t>
      </w:r>
      <w:r>
        <w:t>medidas</w:t>
      </w:r>
      <w:r>
        <w:rPr>
          <w:spacing w:val="-2"/>
        </w:rPr>
        <w:t xml:space="preserve"> </w:t>
      </w:r>
      <w:r>
        <w:t>necessárias</w:t>
      </w:r>
      <w:r>
        <w:rPr>
          <w:spacing w:val="1"/>
        </w:rPr>
        <w:t xml:space="preserve"> </w:t>
      </w:r>
      <w:r>
        <w:t>e</w:t>
      </w:r>
      <w:r>
        <w:rPr>
          <w:spacing w:val="-2"/>
        </w:rPr>
        <w:t xml:space="preserve"> </w:t>
      </w:r>
      <w:r>
        <w:t>saneadoras,</w:t>
      </w:r>
      <w:r>
        <w:rPr>
          <w:spacing w:val="-1"/>
        </w:rPr>
        <w:t xml:space="preserve"> </w:t>
      </w:r>
      <w:r>
        <w:t>se</w:t>
      </w:r>
      <w:r>
        <w:rPr>
          <w:spacing w:val="-2"/>
        </w:rPr>
        <w:t xml:space="preserve"> </w:t>
      </w:r>
      <w:r>
        <w:t>for</w:t>
      </w:r>
      <w:r>
        <w:rPr>
          <w:spacing w:val="-1"/>
        </w:rPr>
        <w:t xml:space="preserve"> </w:t>
      </w:r>
      <w:r>
        <w:t>o caso.</w:t>
      </w:r>
    </w:p>
    <w:p w14:paraId="32A0DD5A" w14:textId="77777777" w:rsidR="001E7396" w:rsidRDefault="00C4721C">
      <w:pPr>
        <w:pStyle w:val="PargrafodaLista"/>
        <w:numPr>
          <w:ilvl w:val="2"/>
          <w:numId w:val="30"/>
        </w:numPr>
        <w:tabs>
          <w:tab w:val="left" w:pos="1541"/>
          <w:tab w:val="left" w:pos="1542"/>
        </w:tabs>
        <w:spacing w:before="148" w:line="235" w:lineRule="auto"/>
        <w:ind w:right="110" w:firstLine="0"/>
        <w:rPr>
          <w:sz w:val="24"/>
        </w:rPr>
      </w:pPr>
      <w:r>
        <w:t>No caso de ocorrências que possam inviabilizar a execução do contrato nas</w:t>
      </w:r>
      <w:r>
        <w:rPr>
          <w:spacing w:val="1"/>
        </w:rPr>
        <w:t xml:space="preserve"> </w:t>
      </w:r>
      <w:r>
        <w:t>datas</w:t>
      </w:r>
      <w:r>
        <w:rPr>
          <w:spacing w:val="-5"/>
        </w:rPr>
        <w:t xml:space="preserve"> </w:t>
      </w:r>
      <w:r>
        <w:t>aprazadas,</w:t>
      </w:r>
      <w:r>
        <w:rPr>
          <w:spacing w:val="-4"/>
        </w:rPr>
        <w:t xml:space="preserve"> </w:t>
      </w:r>
      <w:r>
        <w:t>o</w:t>
      </w:r>
      <w:r>
        <w:rPr>
          <w:spacing w:val="-4"/>
        </w:rPr>
        <w:t xml:space="preserve"> </w:t>
      </w:r>
      <w:r>
        <w:t>fiscal</w:t>
      </w:r>
      <w:r>
        <w:rPr>
          <w:spacing w:val="-6"/>
        </w:rPr>
        <w:t xml:space="preserve"> </w:t>
      </w:r>
      <w:r>
        <w:t>do</w:t>
      </w:r>
      <w:r>
        <w:rPr>
          <w:spacing w:val="-6"/>
        </w:rPr>
        <w:t xml:space="preserve"> </w:t>
      </w:r>
      <w:r>
        <w:t>contrato</w:t>
      </w:r>
      <w:r>
        <w:rPr>
          <w:spacing w:val="-4"/>
        </w:rPr>
        <w:t xml:space="preserve"> </w:t>
      </w:r>
      <w:r>
        <w:t>comunicará</w:t>
      </w:r>
      <w:r>
        <w:rPr>
          <w:spacing w:val="-7"/>
        </w:rPr>
        <w:t xml:space="preserve"> </w:t>
      </w:r>
      <w:r>
        <w:t>o</w:t>
      </w:r>
      <w:r>
        <w:rPr>
          <w:spacing w:val="-3"/>
        </w:rPr>
        <w:t xml:space="preserve"> </w:t>
      </w:r>
      <w:r>
        <w:t>fato</w:t>
      </w:r>
      <w:r>
        <w:rPr>
          <w:spacing w:val="-4"/>
        </w:rPr>
        <w:t xml:space="preserve"> </w:t>
      </w:r>
      <w:r>
        <w:t>imediatamente</w:t>
      </w:r>
      <w:r>
        <w:rPr>
          <w:spacing w:val="-5"/>
        </w:rPr>
        <w:t xml:space="preserve"> </w:t>
      </w:r>
      <w:r>
        <w:t>ao</w:t>
      </w:r>
      <w:r>
        <w:rPr>
          <w:spacing w:val="-8"/>
        </w:rPr>
        <w:t xml:space="preserve"> </w:t>
      </w:r>
      <w:r>
        <w:t>gestor</w:t>
      </w:r>
      <w:r>
        <w:rPr>
          <w:spacing w:val="-4"/>
        </w:rPr>
        <w:t xml:space="preserve"> </w:t>
      </w:r>
      <w:r>
        <w:t>do</w:t>
      </w:r>
      <w:r>
        <w:rPr>
          <w:spacing w:val="-6"/>
        </w:rPr>
        <w:t xml:space="preserve"> </w:t>
      </w:r>
      <w:r>
        <w:t>contrato.</w:t>
      </w:r>
    </w:p>
    <w:p w14:paraId="60589DBC" w14:textId="77777777" w:rsidR="001E7396" w:rsidRDefault="00C4721C">
      <w:pPr>
        <w:pStyle w:val="PargrafodaLista"/>
        <w:numPr>
          <w:ilvl w:val="2"/>
          <w:numId w:val="30"/>
        </w:numPr>
        <w:tabs>
          <w:tab w:val="left" w:pos="1541"/>
          <w:tab w:val="left" w:pos="1542"/>
        </w:tabs>
        <w:spacing w:before="5" w:line="237" w:lineRule="auto"/>
        <w:ind w:right="112" w:firstLine="0"/>
        <w:rPr>
          <w:sz w:val="24"/>
        </w:rPr>
      </w:pPr>
      <w:r>
        <w:t>O fiscal do contrato comunicará ao gestor do contrato, em tempo hábil, o</w:t>
      </w:r>
      <w:r>
        <w:rPr>
          <w:spacing w:val="1"/>
        </w:rPr>
        <w:t xml:space="preserve"> </w:t>
      </w:r>
      <w:r>
        <w:t>término do contrato sob sua responsabilidade, com vistas à tempestiva renovação ou à</w:t>
      </w:r>
      <w:r>
        <w:rPr>
          <w:spacing w:val="1"/>
        </w:rPr>
        <w:t xml:space="preserve"> </w:t>
      </w:r>
      <w:r>
        <w:t>prorrogação</w:t>
      </w:r>
      <w:r>
        <w:rPr>
          <w:spacing w:val="-1"/>
        </w:rPr>
        <w:t xml:space="preserve"> </w:t>
      </w:r>
      <w:r>
        <w:t>contratual.</w:t>
      </w:r>
    </w:p>
    <w:p w14:paraId="42A81F8C" w14:textId="77777777" w:rsidR="001E7396" w:rsidRDefault="00C4721C">
      <w:pPr>
        <w:pStyle w:val="PargrafodaLista"/>
        <w:numPr>
          <w:ilvl w:val="2"/>
          <w:numId w:val="30"/>
        </w:numPr>
        <w:tabs>
          <w:tab w:val="left" w:pos="1541"/>
          <w:tab w:val="left" w:pos="1542"/>
        </w:tabs>
        <w:spacing w:before="3" w:line="237" w:lineRule="auto"/>
        <w:ind w:right="108" w:firstLine="0"/>
        <w:rPr>
          <w:sz w:val="24"/>
        </w:rPr>
      </w:pPr>
      <w:r>
        <w:t>O</w:t>
      </w:r>
      <w:r>
        <w:rPr>
          <w:spacing w:val="1"/>
        </w:rPr>
        <w:t xml:space="preserve"> </w:t>
      </w:r>
      <w:r>
        <w:t>gestor</w:t>
      </w:r>
      <w:r>
        <w:rPr>
          <w:spacing w:val="1"/>
        </w:rPr>
        <w:t xml:space="preserve"> </w:t>
      </w:r>
      <w:r>
        <w:t>do</w:t>
      </w:r>
      <w:r>
        <w:rPr>
          <w:spacing w:val="1"/>
        </w:rPr>
        <w:t xml:space="preserve"> </w:t>
      </w:r>
      <w:r>
        <w:t>contrato</w:t>
      </w:r>
      <w:r>
        <w:rPr>
          <w:spacing w:val="1"/>
        </w:rPr>
        <w:t xml:space="preserve"> </w:t>
      </w:r>
      <w:r>
        <w:t>acompanhará</w:t>
      </w:r>
      <w:r>
        <w:rPr>
          <w:spacing w:val="1"/>
        </w:rPr>
        <w:t xml:space="preserve"> </w:t>
      </w:r>
      <w:r>
        <w:t>os</w:t>
      </w:r>
      <w:r>
        <w:rPr>
          <w:spacing w:val="1"/>
        </w:rPr>
        <w:t xml:space="preserve"> </w:t>
      </w:r>
      <w:r>
        <w:t>registros</w:t>
      </w:r>
      <w:r>
        <w:rPr>
          <w:spacing w:val="1"/>
        </w:rPr>
        <w:t xml:space="preserve"> </w:t>
      </w:r>
      <w:r>
        <w:t>realizados</w:t>
      </w:r>
      <w:r>
        <w:rPr>
          <w:spacing w:val="1"/>
        </w:rPr>
        <w:t xml:space="preserve"> </w:t>
      </w:r>
      <w:r>
        <w:t>pelo fiscal</w:t>
      </w:r>
      <w:r>
        <w:rPr>
          <w:spacing w:val="1"/>
        </w:rPr>
        <w:t xml:space="preserve"> </w:t>
      </w:r>
      <w:r>
        <w:t>do</w:t>
      </w:r>
      <w:r>
        <w:rPr>
          <w:spacing w:val="1"/>
        </w:rPr>
        <w:t xml:space="preserve"> </w:t>
      </w:r>
      <w:r>
        <w:t>contrato,</w:t>
      </w:r>
      <w:r>
        <w:rPr>
          <w:spacing w:val="1"/>
        </w:rPr>
        <w:t xml:space="preserve"> </w:t>
      </w:r>
      <w:r>
        <w:t>de</w:t>
      </w:r>
      <w:r>
        <w:rPr>
          <w:spacing w:val="1"/>
        </w:rPr>
        <w:t xml:space="preserve"> </w:t>
      </w:r>
      <w:r>
        <w:t>todas</w:t>
      </w:r>
      <w:r>
        <w:rPr>
          <w:spacing w:val="1"/>
        </w:rPr>
        <w:t xml:space="preserve"> </w:t>
      </w:r>
      <w:r>
        <w:t>as</w:t>
      </w:r>
      <w:r>
        <w:rPr>
          <w:spacing w:val="1"/>
        </w:rPr>
        <w:t xml:space="preserve"> </w:t>
      </w:r>
      <w:r>
        <w:t>ocorrências</w:t>
      </w:r>
      <w:r>
        <w:rPr>
          <w:spacing w:val="1"/>
        </w:rPr>
        <w:t xml:space="preserve"> </w:t>
      </w:r>
      <w:r>
        <w:t>relacionadas</w:t>
      </w:r>
      <w:r>
        <w:rPr>
          <w:spacing w:val="1"/>
        </w:rPr>
        <w:t xml:space="preserve"> </w:t>
      </w:r>
      <w:r>
        <w:t>à</w:t>
      </w:r>
      <w:r>
        <w:rPr>
          <w:spacing w:val="1"/>
        </w:rPr>
        <w:t xml:space="preserve"> </w:t>
      </w:r>
      <w:r>
        <w:t>execução</w:t>
      </w:r>
      <w:r>
        <w:rPr>
          <w:spacing w:val="1"/>
        </w:rPr>
        <w:t xml:space="preserve"> </w:t>
      </w:r>
      <w:r>
        <w:t>do</w:t>
      </w:r>
      <w:r>
        <w:rPr>
          <w:spacing w:val="1"/>
        </w:rPr>
        <w:t xml:space="preserve"> </w:t>
      </w:r>
      <w:r>
        <w:t>contrato</w:t>
      </w:r>
      <w:r>
        <w:rPr>
          <w:spacing w:val="1"/>
        </w:rPr>
        <w:t xml:space="preserve"> </w:t>
      </w:r>
      <w:r>
        <w:t>e</w:t>
      </w:r>
      <w:r>
        <w:rPr>
          <w:spacing w:val="1"/>
        </w:rPr>
        <w:t xml:space="preserve"> </w:t>
      </w:r>
      <w:r>
        <w:t>as</w:t>
      </w:r>
      <w:r>
        <w:rPr>
          <w:spacing w:val="1"/>
        </w:rPr>
        <w:t xml:space="preserve"> </w:t>
      </w:r>
      <w:r>
        <w:t>medidas</w:t>
      </w:r>
      <w:r>
        <w:rPr>
          <w:spacing w:val="1"/>
        </w:rPr>
        <w:t xml:space="preserve"> </w:t>
      </w:r>
      <w:r>
        <w:t>adotadas, informando, se for o caso, à autoridade superior àquelas que ultrapassarem a sua</w:t>
      </w:r>
      <w:r>
        <w:rPr>
          <w:spacing w:val="-59"/>
        </w:rPr>
        <w:t xml:space="preserve"> </w:t>
      </w:r>
      <w:r>
        <w:t>competência.</w:t>
      </w:r>
    </w:p>
    <w:p w14:paraId="46CF0710" w14:textId="77777777" w:rsidR="001E7396" w:rsidRDefault="00C4721C">
      <w:pPr>
        <w:pStyle w:val="PargrafodaLista"/>
        <w:numPr>
          <w:ilvl w:val="1"/>
          <w:numId w:val="30"/>
        </w:numPr>
        <w:tabs>
          <w:tab w:val="left" w:pos="822"/>
        </w:tabs>
        <w:spacing w:before="3"/>
        <w:ind w:right="109" w:firstLine="0"/>
      </w:pPr>
      <w:r>
        <w:t>O</w:t>
      </w:r>
      <w:r>
        <w:rPr>
          <w:spacing w:val="1"/>
        </w:rPr>
        <w:t xml:space="preserve"> </w:t>
      </w:r>
      <w:r>
        <w:t>fiscal</w:t>
      </w:r>
      <w:r>
        <w:rPr>
          <w:spacing w:val="1"/>
        </w:rPr>
        <w:t xml:space="preserve"> </w:t>
      </w:r>
      <w:r>
        <w:t>do</w:t>
      </w:r>
      <w:r>
        <w:rPr>
          <w:spacing w:val="1"/>
        </w:rPr>
        <w:t xml:space="preserve"> </w:t>
      </w:r>
      <w:r>
        <w:t>contrato</w:t>
      </w:r>
      <w:r>
        <w:rPr>
          <w:spacing w:val="1"/>
        </w:rPr>
        <w:t xml:space="preserve"> </w:t>
      </w:r>
      <w:r>
        <w:t>verificará</w:t>
      </w:r>
      <w:r>
        <w:rPr>
          <w:spacing w:val="1"/>
        </w:rPr>
        <w:t xml:space="preserve"> </w:t>
      </w:r>
      <w:r>
        <w:t>a</w:t>
      </w:r>
      <w:r>
        <w:rPr>
          <w:spacing w:val="1"/>
        </w:rPr>
        <w:t xml:space="preserve"> </w:t>
      </w:r>
      <w:r>
        <w:t>manutenção</w:t>
      </w:r>
      <w:r>
        <w:rPr>
          <w:spacing w:val="1"/>
        </w:rPr>
        <w:t xml:space="preserve"> </w:t>
      </w:r>
      <w:r>
        <w:t>das</w:t>
      </w:r>
      <w:r>
        <w:rPr>
          <w:spacing w:val="1"/>
        </w:rPr>
        <w:t xml:space="preserve"> </w:t>
      </w:r>
      <w:r>
        <w:t>condições</w:t>
      </w:r>
      <w:r>
        <w:rPr>
          <w:spacing w:val="1"/>
        </w:rPr>
        <w:t xml:space="preserve"> </w:t>
      </w:r>
      <w:r>
        <w:t>de</w:t>
      </w:r>
      <w:r>
        <w:rPr>
          <w:spacing w:val="1"/>
        </w:rPr>
        <w:t xml:space="preserve"> </w:t>
      </w:r>
      <w:r>
        <w:t>habilitação</w:t>
      </w:r>
      <w:r>
        <w:rPr>
          <w:spacing w:val="1"/>
        </w:rPr>
        <w:t xml:space="preserve"> </w:t>
      </w:r>
      <w:r>
        <w:t>do</w:t>
      </w:r>
      <w:r>
        <w:rPr>
          <w:spacing w:val="1"/>
        </w:rPr>
        <w:t xml:space="preserve"> </w:t>
      </w:r>
      <w:r>
        <w:lastRenderedPageBreak/>
        <w:t>contratado,</w:t>
      </w:r>
      <w:r>
        <w:rPr>
          <w:spacing w:val="-8"/>
        </w:rPr>
        <w:t xml:space="preserve"> </w:t>
      </w:r>
      <w:r>
        <w:t>acompanhará</w:t>
      </w:r>
      <w:r>
        <w:rPr>
          <w:spacing w:val="-5"/>
        </w:rPr>
        <w:t xml:space="preserve"> </w:t>
      </w:r>
      <w:r>
        <w:t>o</w:t>
      </w:r>
      <w:r>
        <w:rPr>
          <w:spacing w:val="-5"/>
        </w:rPr>
        <w:t xml:space="preserve"> </w:t>
      </w:r>
      <w:r>
        <w:t>empenho,</w:t>
      </w:r>
      <w:r>
        <w:rPr>
          <w:spacing w:val="-4"/>
        </w:rPr>
        <w:t xml:space="preserve"> </w:t>
      </w:r>
      <w:r>
        <w:t>o</w:t>
      </w:r>
      <w:r>
        <w:rPr>
          <w:spacing w:val="-8"/>
        </w:rPr>
        <w:t xml:space="preserve"> </w:t>
      </w:r>
      <w:r>
        <w:t>pagamento,</w:t>
      </w:r>
      <w:r>
        <w:rPr>
          <w:spacing w:val="-5"/>
        </w:rPr>
        <w:t xml:space="preserve"> </w:t>
      </w:r>
      <w:r>
        <w:t>as</w:t>
      </w:r>
      <w:r>
        <w:rPr>
          <w:spacing w:val="-5"/>
        </w:rPr>
        <w:t xml:space="preserve"> </w:t>
      </w:r>
      <w:r>
        <w:t>garantias,</w:t>
      </w:r>
      <w:r>
        <w:rPr>
          <w:spacing w:val="-7"/>
        </w:rPr>
        <w:t xml:space="preserve"> </w:t>
      </w:r>
      <w:r>
        <w:t>as</w:t>
      </w:r>
      <w:r>
        <w:rPr>
          <w:spacing w:val="-5"/>
        </w:rPr>
        <w:t xml:space="preserve"> </w:t>
      </w:r>
      <w:r>
        <w:t>glosas</w:t>
      </w:r>
      <w:r>
        <w:rPr>
          <w:spacing w:val="-5"/>
        </w:rPr>
        <w:t xml:space="preserve"> </w:t>
      </w:r>
      <w:r>
        <w:t>e</w:t>
      </w:r>
      <w:r>
        <w:rPr>
          <w:spacing w:val="-6"/>
        </w:rPr>
        <w:t xml:space="preserve"> </w:t>
      </w:r>
      <w:r>
        <w:t>a</w:t>
      </w:r>
      <w:r>
        <w:rPr>
          <w:spacing w:val="-8"/>
        </w:rPr>
        <w:t xml:space="preserve"> </w:t>
      </w:r>
      <w:r>
        <w:t>formalização</w:t>
      </w:r>
      <w:r>
        <w:rPr>
          <w:spacing w:val="-59"/>
        </w:rPr>
        <w:t xml:space="preserve"> </w:t>
      </w:r>
      <w:r>
        <w:t>de</w:t>
      </w:r>
      <w:r>
        <w:rPr>
          <w:spacing w:val="1"/>
        </w:rPr>
        <w:t xml:space="preserve"> </w:t>
      </w:r>
      <w:r>
        <w:t>apostilamento</w:t>
      </w:r>
      <w:r>
        <w:rPr>
          <w:spacing w:val="1"/>
        </w:rPr>
        <w:t xml:space="preserve"> </w:t>
      </w:r>
      <w:r>
        <w:t>e</w:t>
      </w:r>
      <w:r>
        <w:rPr>
          <w:spacing w:val="1"/>
        </w:rPr>
        <w:t xml:space="preserve"> </w:t>
      </w:r>
      <w:r>
        <w:t>termos</w:t>
      </w:r>
      <w:r>
        <w:rPr>
          <w:spacing w:val="1"/>
        </w:rPr>
        <w:t xml:space="preserve"> </w:t>
      </w:r>
      <w:r>
        <w:t>aditivos,</w:t>
      </w:r>
      <w:r>
        <w:rPr>
          <w:spacing w:val="1"/>
        </w:rPr>
        <w:t xml:space="preserve"> </w:t>
      </w:r>
      <w:r>
        <w:t>solicitando</w:t>
      </w:r>
      <w:r>
        <w:rPr>
          <w:spacing w:val="1"/>
        </w:rPr>
        <w:t xml:space="preserve"> </w:t>
      </w:r>
      <w:r>
        <w:t>quaisquer</w:t>
      </w:r>
      <w:r>
        <w:rPr>
          <w:spacing w:val="1"/>
        </w:rPr>
        <w:t xml:space="preserve"> </w:t>
      </w:r>
      <w:r>
        <w:t>documentos</w:t>
      </w:r>
      <w:r>
        <w:rPr>
          <w:spacing w:val="1"/>
        </w:rPr>
        <w:t xml:space="preserve"> </w:t>
      </w:r>
      <w:r>
        <w:t>comprobatórios</w:t>
      </w:r>
      <w:r>
        <w:rPr>
          <w:spacing w:val="1"/>
        </w:rPr>
        <w:t xml:space="preserve"> </w:t>
      </w:r>
      <w:r>
        <w:t>pertinentes,</w:t>
      </w:r>
      <w:r>
        <w:rPr>
          <w:spacing w:val="-2"/>
        </w:rPr>
        <w:t xml:space="preserve"> </w:t>
      </w:r>
      <w:r>
        <w:t>caso necessário:</w:t>
      </w:r>
    </w:p>
    <w:p w14:paraId="0F4EDC6A" w14:textId="77777777" w:rsidR="001E7396" w:rsidRDefault="00C4721C">
      <w:pPr>
        <w:pStyle w:val="PargrafodaLista"/>
        <w:numPr>
          <w:ilvl w:val="2"/>
          <w:numId w:val="30"/>
        </w:numPr>
        <w:tabs>
          <w:tab w:val="left" w:pos="1541"/>
          <w:tab w:val="left" w:pos="1542"/>
        </w:tabs>
        <w:spacing w:before="4" w:line="237" w:lineRule="auto"/>
        <w:ind w:right="110" w:firstLine="0"/>
      </w:pPr>
      <w:r>
        <w:t>Caso</w:t>
      </w:r>
      <w:r>
        <w:rPr>
          <w:spacing w:val="-12"/>
        </w:rPr>
        <w:t xml:space="preserve"> </w:t>
      </w:r>
      <w:r>
        <w:t>ocorram</w:t>
      </w:r>
      <w:r>
        <w:rPr>
          <w:spacing w:val="-12"/>
        </w:rPr>
        <w:t xml:space="preserve"> </w:t>
      </w:r>
      <w:r>
        <w:t>descumprimento</w:t>
      </w:r>
      <w:r>
        <w:rPr>
          <w:spacing w:val="-14"/>
        </w:rPr>
        <w:t xml:space="preserve"> </w:t>
      </w:r>
      <w:r>
        <w:t>das</w:t>
      </w:r>
      <w:r>
        <w:rPr>
          <w:spacing w:val="-13"/>
        </w:rPr>
        <w:t xml:space="preserve"> </w:t>
      </w:r>
      <w:r>
        <w:t>obrigações</w:t>
      </w:r>
      <w:r>
        <w:rPr>
          <w:spacing w:val="-12"/>
        </w:rPr>
        <w:t xml:space="preserve"> </w:t>
      </w:r>
      <w:r>
        <w:t>contratuais,</w:t>
      </w:r>
      <w:r>
        <w:rPr>
          <w:spacing w:val="-12"/>
        </w:rPr>
        <w:t xml:space="preserve"> </w:t>
      </w:r>
      <w:r>
        <w:t>o</w:t>
      </w:r>
      <w:r>
        <w:rPr>
          <w:spacing w:val="-14"/>
        </w:rPr>
        <w:t xml:space="preserve"> </w:t>
      </w:r>
      <w:r>
        <w:t>fiscal</w:t>
      </w:r>
      <w:r>
        <w:rPr>
          <w:spacing w:val="-15"/>
        </w:rPr>
        <w:t xml:space="preserve"> </w:t>
      </w:r>
      <w:r>
        <w:t>do</w:t>
      </w:r>
      <w:r>
        <w:rPr>
          <w:spacing w:val="-14"/>
        </w:rPr>
        <w:t xml:space="preserve"> </w:t>
      </w:r>
      <w:r>
        <w:t>contrato</w:t>
      </w:r>
      <w:r>
        <w:rPr>
          <w:spacing w:val="-58"/>
        </w:rPr>
        <w:t xml:space="preserve"> </w:t>
      </w:r>
      <w:r>
        <w:t>atuará tempestivamente na solução do problema, reportando ao gestor do contrato para que</w:t>
      </w:r>
      <w:r>
        <w:rPr>
          <w:spacing w:val="-59"/>
        </w:rPr>
        <w:t xml:space="preserve"> </w:t>
      </w:r>
      <w:r>
        <w:t>tome</w:t>
      </w:r>
      <w:r>
        <w:rPr>
          <w:spacing w:val="-3"/>
        </w:rPr>
        <w:t xml:space="preserve"> </w:t>
      </w:r>
      <w:r>
        <w:t>as providências cabíveis,</w:t>
      </w:r>
      <w:r>
        <w:rPr>
          <w:spacing w:val="-1"/>
        </w:rPr>
        <w:t xml:space="preserve"> </w:t>
      </w:r>
      <w:r>
        <w:t>quando</w:t>
      </w:r>
      <w:r>
        <w:rPr>
          <w:spacing w:val="-1"/>
        </w:rPr>
        <w:t xml:space="preserve"> </w:t>
      </w:r>
      <w:r>
        <w:t>ultrapassar</w:t>
      </w:r>
      <w:r>
        <w:rPr>
          <w:spacing w:val="1"/>
        </w:rPr>
        <w:t xml:space="preserve"> </w:t>
      </w:r>
      <w:r>
        <w:t>a</w:t>
      </w:r>
      <w:r>
        <w:rPr>
          <w:spacing w:val="-2"/>
        </w:rPr>
        <w:t xml:space="preserve"> </w:t>
      </w:r>
      <w:r>
        <w:t>sua competência;</w:t>
      </w:r>
    </w:p>
    <w:p w14:paraId="5F6A7BB0" w14:textId="77777777" w:rsidR="001E7396" w:rsidRDefault="00C4721C">
      <w:pPr>
        <w:pStyle w:val="PargrafodaLista"/>
        <w:numPr>
          <w:ilvl w:val="1"/>
          <w:numId w:val="30"/>
        </w:numPr>
        <w:tabs>
          <w:tab w:val="left" w:pos="822"/>
        </w:tabs>
        <w:spacing w:before="1"/>
        <w:ind w:right="106" w:firstLine="0"/>
      </w:pPr>
      <w:r>
        <w:t>Os</w:t>
      </w:r>
      <w:r>
        <w:rPr>
          <w:spacing w:val="-4"/>
        </w:rPr>
        <w:t xml:space="preserve"> </w:t>
      </w:r>
      <w:r>
        <w:t>gestores</w:t>
      </w:r>
      <w:r>
        <w:rPr>
          <w:spacing w:val="-3"/>
        </w:rPr>
        <w:t xml:space="preserve"> </w:t>
      </w:r>
      <w:r>
        <w:t>dos</w:t>
      </w:r>
      <w:r>
        <w:rPr>
          <w:spacing w:val="-3"/>
        </w:rPr>
        <w:t xml:space="preserve"> </w:t>
      </w:r>
      <w:r>
        <w:t>contratos,</w:t>
      </w:r>
      <w:r>
        <w:rPr>
          <w:spacing w:val="-1"/>
        </w:rPr>
        <w:t xml:space="preserve"> </w:t>
      </w:r>
      <w:r>
        <w:t>serão</w:t>
      </w:r>
      <w:r>
        <w:rPr>
          <w:spacing w:val="-3"/>
        </w:rPr>
        <w:t xml:space="preserve"> </w:t>
      </w:r>
      <w:r>
        <w:t>os</w:t>
      </w:r>
      <w:r>
        <w:rPr>
          <w:spacing w:val="-3"/>
        </w:rPr>
        <w:t xml:space="preserve"> </w:t>
      </w:r>
      <w:r>
        <w:t>Secretrios</w:t>
      </w:r>
      <w:r>
        <w:rPr>
          <w:spacing w:val="-4"/>
        </w:rPr>
        <w:t xml:space="preserve"> </w:t>
      </w:r>
      <w:r>
        <w:t>Municipais,</w:t>
      </w:r>
      <w:r>
        <w:rPr>
          <w:spacing w:val="1"/>
        </w:rPr>
        <w:t xml:space="preserve"> </w:t>
      </w:r>
      <w:r>
        <w:t>aos</w:t>
      </w:r>
      <w:r>
        <w:rPr>
          <w:spacing w:val="-3"/>
        </w:rPr>
        <w:t xml:space="preserve"> </w:t>
      </w:r>
      <w:r>
        <w:t>quais</w:t>
      </w:r>
      <w:r>
        <w:rPr>
          <w:spacing w:val="-3"/>
        </w:rPr>
        <w:t xml:space="preserve"> </w:t>
      </w:r>
      <w:r>
        <w:t>o</w:t>
      </w:r>
      <w:r>
        <w:rPr>
          <w:spacing w:val="-4"/>
        </w:rPr>
        <w:t xml:space="preserve"> </w:t>
      </w:r>
      <w:r>
        <w:t>veículo</w:t>
      </w:r>
      <w:r>
        <w:rPr>
          <w:spacing w:val="-1"/>
        </w:rPr>
        <w:t xml:space="preserve"> </w:t>
      </w:r>
      <w:r>
        <w:t>estará</w:t>
      </w:r>
      <w:r>
        <w:rPr>
          <w:spacing w:val="-59"/>
        </w:rPr>
        <w:t xml:space="preserve"> </w:t>
      </w:r>
      <w:r>
        <w:t>a</w:t>
      </w:r>
      <w:r>
        <w:rPr>
          <w:spacing w:val="-3"/>
        </w:rPr>
        <w:t xml:space="preserve"> </w:t>
      </w:r>
      <w:r>
        <w:t>disposição,</w:t>
      </w:r>
      <w:r>
        <w:rPr>
          <w:spacing w:val="-2"/>
        </w:rPr>
        <w:t xml:space="preserve"> </w:t>
      </w:r>
      <w:r>
        <w:t>conforme</w:t>
      </w:r>
      <w:r>
        <w:rPr>
          <w:spacing w:val="-3"/>
        </w:rPr>
        <w:t xml:space="preserve"> </w:t>
      </w:r>
      <w:r>
        <w:t>distribuição</w:t>
      </w:r>
      <w:r>
        <w:rPr>
          <w:spacing w:val="-3"/>
        </w:rPr>
        <w:t xml:space="preserve"> </w:t>
      </w:r>
      <w:r>
        <w:t>dos</w:t>
      </w:r>
      <w:r>
        <w:rPr>
          <w:spacing w:val="-3"/>
        </w:rPr>
        <w:t xml:space="preserve"> </w:t>
      </w:r>
      <w:r>
        <w:t>itens,</w:t>
      </w:r>
      <w:r>
        <w:rPr>
          <w:spacing w:val="-3"/>
        </w:rPr>
        <w:t xml:space="preserve"> </w:t>
      </w:r>
      <w:r>
        <w:t>que</w:t>
      </w:r>
      <w:r>
        <w:rPr>
          <w:spacing w:val="-3"/>
        </w:rPr>
        <w:t xml:space="preserve"> </w:t>
      </w:r>
      <w:r>
        <w:t>coordenarão</w:t>
      </w:r>
      <w:r>
        <w:rPr>
          <w:spacing w:val="-3"/>
        </w:rPr>
        <w:t xml:space="preserve"> </w:t>
      </w:r>
      <w:r>
        <w:t>a</w:t>
      </w:r>
      <w:r>
        <w:rPr>
          <w:spacing w:val="-3"/>
        </w:rPr>
        <w:t xml:space="preserve"> </w:t>
      </w:r>
      <w:r>
        <w:t>atualização</w:t>
      </w:r>
      <w:r>
        <w:rPr>
          <w:spacing w:val="-3"/>
        </w:rPr>
        <w:t xml:space="preserve"> </w:t>
      </w:r>
      <w:r>
        <w:t>do</w:t>
      </w:r>
      <w:r>
        <w:rPr>
          <w:spacing w:val="-2"/>
        </w:rPr>
        <w:t xml:space="preserve"> </w:t>
      </w:r>
      <w:r>
        <w:t>processo</w:t>
      </w:r>
      <w:r>
        <w:rPr>
          <w:spacing w:val="-3"/>
        </w:rPr>
        <w:t xml:space="preserve"> </w:t>
      </w:r>
      <w:r>
        <w:t>de</w:t>
      </w:r>
      <w:r>
        <w:rPr>
          <w:spacing w:val="-59"/>
        </w:rPr>
        <w:t xml:space="preserve"> </w:t>
      </w:r>
      <w:r>
        <w:t>acompanhamento</w:t>
      </w:r>
      <w:r>
        <w:rPr>
          <w:spacing w:val="-11"/>
        </w:rPr>
        <w:t xml:space="preserve"> </w:t>
      </w:r>
      <w:r>
        <w:t>e</w:t>
      </w:r>
      <w:r>
        <w:rPr>
          <w:spacing w:val="-11"/>
        </w:rPr>
        <w:t xml:space="preserve"> </w:t>
      </w:r>
      <w:r>
        <w:t>fiscalização</w:t>
      </w:r>
      <w:r>
        <w:rPr>
          <w:spacing w:val="-9"/>
        </w:rPr>
        <w:t xml:space="preserve"> </w:t>
      </w:r>
      <w:r>
        <w:t>do</w:t>
      </w:r>
      <w:r>
        <w:rPr>
          <w:spacing w:val="-11"/>
        </w:rPr>
        <w:t xml:space="preserve"> </w:t>
      </w:r>
      <w:r>
        <w:t>contrato</w:t>
      </w:r>
      <w:r>
        <w:rPr>
          <w:spacing w:val="-11"/>
        </w:rPr>
        <w:t xml:space="preserve"> </w:t>
      </w:r>
      <w:r>
        <w:t>contendo</w:t>
      </w:r>
      <w:r>
        <w:rPr>
          <w:spacing w:val="-9"/>
        </w:rPr>
        <w:t xml:space="preserve"> </w:t>
      </w:r>
      <w:r>
        <w:t>todos</w:t>
      </w:r>
      <w:r>
        <w:rPr>
          <w:spacing w:val="-10"/>
        </w:rPr>
        <w:t xml:space="preserve"> </w:t>
      </w:r>
      <w:r>
        <w:t>os</w:t>
      </w:r>
      <w:r>
        <w:rPr>
          <w:spacing w:val="-11"/>
        </w:rPr>
        <w:t xml:space="preserve"> </w:t>
      </w:r>
      <w:r>
        <w:t>registros</w:t>
      </w:r>
      <w:r>
        <w:rPr>
          <w:spacing w:val="-10"/>
        </w:rPr>
        <w:t xml:space="preserve"> </w:t>
      </w:r>
      <w:r>
        <w:t>formais</w:t>
      </w:r>
      <w:r>
        <w:rPr>
          <w:spacing w:val="-8"/>
        </w:rPr>
        <w:t xml:space="preserve"> </w:t>
      </w:r>
      <w:r>
        <w:t>da</w:t>
      </w:r>
      <w:r>
        <w:rPr>
          <w:spacing w:val="-12"/>
        </w:rPr>
        <w:t xml:space="preserve"> </w:t>
      </w:r>
      <w:r>
        <w:t>execução</w:t>
      </w:r>
      <w:r>
        <w:rPr>
          <w:spacing w:val="-59"/>
        </w:rPr>
        <w:t xml:space="preserve"> </w:t>
      </w:r>
      <w:r>
        <w:t>no histórico de gerenciamento do contrato, a exemplo da ordem de serviço, do registro de</w:t>
      </w:r>
      <w:r>
        <w:rPr>
          <w:spacing w:val="1"/>
        </w:rPr>
        <w:t xml:space="preserve"> </w:t>
      </w:r>
      <w:r>
        <w:t>ocorrências, das alterações e das prorrogações contratuais, elaborando relatório com vistas</w:t>
      </w:r>
      <w:r>
        <w:rPr>
          <w:spacing w:val="1"/>
        </w:rPr>
        <w:t xml:space="preserve"> </w:t>
      </w:r>
      <w:r>
        <w:t>à</w:t>
      </w:r>
      <w:r>
        <w:rPr>
          <w:spacing w:val="1"/>
        </w:rPr>
        <w:t xml:space="preserve"> </w:t>
      </w:r>
      <w:r>
        <w:t>verificação</w:t>
      </w:r>
      <w:r>
        <w:rPr>
          <w:spacing w:val="1"/>
        </w:rPr>
        <w:t xml:space="preserve"> </w:t>
      </w:r>
      <w:r>
        <w:t>da</w:t>
      </w:r>
      <w:r>
        <w:rPr>
          <w:spacing w:val="1"/>
        </w:rPr>
        <w:t xml:space="preserve"> </w:t>
      </w:r>
      <w:r>
        <w:t>necessidade</w:t>
      </w:r>
      <w:r>
        <w:rPr>
          <w:spacing w:val="1"/>
        </w:rPr>
        <w:t xml:space="preserve"> </w:t>
      </w:r>
      <w:r>
        <w:t>de</w:t>
      </w:r>
      <w:r>
        <w:rPr>
          <w:spacing w:val="1"/>
        </w:rPr>
        <w:t xml:space="preserve"> </w:t>
      </w:r>
      <w:r>
        <w:t>adequações</w:t>
      </w:r>
      <w:r>
        <w:rPr>
          <w:spacing w:val="1"/>
        </w:rPr>
        <w:t xml:space="preserve"> </w:t>
      </w:r>
      <w:r>
        <w:t>do</w:t>
      </w:r>
      <w:r>
        <w:rPr>
          <w:spacing w:val="1"/>
        </w:rPr>
        <w:t xml:space="preserve"> </w:t>
      </w:r>
      <w:r>
        <w:t>contrato</w:t>
      </w:r>
      <w:r>
        <w:rPr>
          <w:spacing w:val="1"/>
        </w:rPr>
        <w:t xml:space="preserve"> </w:t>
      </w:r>
      <w:r>
        <w:t>para fins</w:t>
      </w:r>
      <w:r>
        <w:rPr>
          <w:spacing w:val="1"/>
        </w:rPr>
        <w:t xml:space="preserve"> </w:t>
      </w:r>
      <w:r>
        <w:t>de</w:t>
      </w:r>
      <w:r>
        <w:rPr>
          <w:spacing w:val="1"/>
        </w:rPr>
        <w:t xml:space="preserve"> </w:t>
      </w:r>
      <w:r>
        <w:t>atendimento</w:t>
      </w:r>
      <w:r>
        <w:rPr>
          <w:spacing w:val="1"/>
        </w:rPr>
        <w:t xml:space="preserve"> </w:t>
      </w:r>
      <w:r>
        <w:t>da</w:t>
      </w:r>
      <w:r>
        <w:rPr>
          <w:spacing w:val="-59"/>
        </w:rPr>
        <w:t xml:space="preserve"> </w:t>
      </w:r>
      <w:r>
        <w:t>finalidade</w:t>
      </w:r>
      <w:r>
        <w:rPr>
          <w:spacing w:val="-1"/>
        </w:rPr>
        <w:t xml:space="preserve"> </w:t>
      </w:r>
      <w:r>
        <w:t>da administração.</w:t>
      </w:r>
    </w:p>
    <w:p w14:paraId="1317FD16" w14:textId="77777777" w:rsidR="001E7396" w:rsidRDefault="00C4721C">
      <w:pPr>
        <w:pStyle w:val="PargrafodaLista"/>
        <w:numPr>
          <w:ilvl w:val="2"/>
          <w:numId w:val="30"/>
        </w:numPr>
        <w:tabs>
          <w:tab w:val="left" w:pos="1541"/>
          <w:tab w:val="left" w:pos="1542"/>
        </w:tabs>
        <w:spacing w:before="3" w:line="237" w:lineRule="auto"/>
        <w:ind w:right="108" w:firstLine="0"/>
      </w:pPr>
      <w:r>
        <w:t>O</w:t>
      </w:r>
      <w:r>
        <w:rPr>
          <w:spacing w:val="-12"/>
        </w:rPr>
        <w:t xml:space="preserve"> </w:t>
      </w:r>
      <w:r>
        <w:t>gestor</w:t>
      </w:r>
      <w:r>
        <w:rPr>
          <w:spacing w:val="-12"/>
        </w:rPr>
        <w:t xml:space="preserve"> </w:t>
      </w:r>
      <w:r>
        <w:t>do</w:t>
      </w:r>
      <w:r>
        <w:rPr>
          <w:spacing w:val="-15"/>
        </w:rPr>
        <w:t xml:space="preserve"> </w:t>
      </w:r>
      <w:r>
        <w:t>contrato</w:t>
      </w:r>
      <w:r>
        <w:rPr>
          <w:spacing w:val="-12"/>
        </w:rPr>
        <w:t xml:space="preserve"> </w:t>
      </w:r>
      <w:r>
        <w:t>acompanhará</w:t>
      </w:r>
      <w:r>
        <w:rPr>
          <w:spacing w:val="-14"/>
        </w:rPr>
        <w:t xml:space="preserve"> </w:t>
      </w:r>
      <w:r>
        <w:t>a</w:t>
      </w:r>
      <w:r>
        <w:rPr>
          <w:spacing w:val="-16"/>
        </w:rPr>
        <w:t xml:space="preserve"> </w:t>
      </w:r>
      <w:r>
        <w:t>manutenção</w:t>
      </w:r>
      <w:r>
        <w:rPr>
          <w:spacing w:val="-15"/>
        </w:rPr>
        <w:t xml:space="preserve"> </w:t>
      </w:r>
      <w:r>
        <w:t>das</w:t>
      </w:r>
      <w:r>
        <w:rPr>
          <w:spacing w:val="-15"/>
        </w:rPr>
        <w:t xml:space="preserve"> </w:t>
      </w:r>
      <w:r>
        <w:t>condições</w:t>
      </w:r>
      <w:r>
        <w:rPr>
          <w:spacing w:val="-12"/>
        </w:rPr>
        <w:t xml:space="preserve"> </w:t>
      </w:r>
      <w:r>
        <w:t>de</w:t>
      </w:r>
      <w:r>
        <w:rPr>
          <w:spacing w:val="-15"/>
        </w:rPr>
        <w:t xml:space="preserve"> </w:t>
      </w:r>
      <w:r>
        <w:t>habilitação</w:t>
      </w:r>
      <w:r>
        <w:rPr>
          <w:spacing w:val="-59"/>
        </w:rPr>
        <w:t xml:space="preserve"> </w:t>
      </w:r>
      <w:r>
        <w:t>do contratado, para fins de empenho de despesa e pagamento, e anotará os problemas que</w:t>
      </w:r>
      <w:r>
        <w:rPr>
          <w:spacing w:val="1"/>
        </w:rPr>
        <w:t xml:space="preserve"> </w:t>
      </w:r>
      <w:r>
        <w:t>obstem o fluxo normal da liquidação e do pagamento da despesa no relatório de riscos</w:t>
      </w:r>
      <w:r>
        <w:rPr>
          <w:spacing w:val="1"/>
        </w:rPr>
        <w:t xml:space="preserve"> </w:t>
      </w:r>
      <w:r>
        <w:t>eventuais.</w:t>
      </w:r>
    </w:p>
    <w:p w14:paraId="1A54E8EC" w14:textId="77777777" w:rsidR="001E7396" w:rsidRDefault="00C4721C">
      <w:pPr>
        <w:pStyle w:val="PargrafodaLista"/>
        <w:numPr>
          <w:ilvl w:val="2"/>
          <w:numId w:val="30"/>
        </w:numPr>
        <w:tabs>
          <w:tab w:val="left" w:pos="1541"/>
          <w:tab w:val="left" w:pos="1542"/>
        </w:tabs>
        <w:spacing w:before="5" w:line="237" w:lineRule="auto"/>
        <w:ind w:right="108" w:firstLine="0"/>
      </w:pPr>
      <w:r>
        <w:t>O gestor do contrato tomará providências para a formalização de processo</w:t>
      </w:r>
      <w:r>
        <w:rPr>
          <w:spacing w:val="1"/>
        </w:rPr>
        <w:t xml:space="preserve"> </w:t>
      </w:r>
      <w:r>
        <w:t>administrativo de responsabilização para fins de aplicação de sanções, a ser conduzido pela</w:t>
      </w:r>
      <w:r>
        <w:rPr>
          <w:spacing w:val="-59"/>
        </w:rPr>
        <w:t xml:space="preserve"> </w:t>
      </w:r>
      <w:r>
        <w:t>comissão</w:t>
      </w:r>
      <w:r>
        <w:rPr>
          <w:spacing w:val="-3"/>
        </w:rPr>
        <w:t xml:space="preserve"> </w:t>
      </w:r>
      <w:r>
        <w:t>de</w:t>
      </w:r>
      <w:r>
        <w:rPr>
          <w:spacing w:val="-5"/>
        </w:rPr>
        <w:t xml:space="preserve"> </w:t>
      </w:r>
      <w:r>
        <w:t>que</w:t>
      </w:r>
      <w:r>
        <w:rPr>
          <w:spacing w:val="-4"/>
        </w:rPr>
        <w:t xml:space="preserve"> </w:t>
      </w:r>
      <w:r>
        <w:t>trata</w:t>
      </w:r>
      <w:r>
        <w:rPr>
          <w:spacing w:val="-5"/>
        </w:rPr>
        <w:t xml:space="preserve"> </w:t>
      </w:r>
      <w:r>
        <w:t>o</w:t>
      </w:r>
      <w:r>
        <w:rPr>
          <w:spacing w:val="-4"/>
        </w:rPr>
        <w:t xml:space="preserve"> </w:t>
      </w:r>
      <w:r>
        <w:rPr>
          <w:u w:val="single"/>
        </w:rPr>
        <w:t>art.</w:t>
      </w:r>
      <w:r>
        <w:rPr>
          <w:spacing w:val="-2"/>
          <w:u w:val="single"/>
        </w:rPr>
        <w:t xml:space="preserve"> </w:t>
      </w:r>
      <w:r>
        <w:rPr>
          <w:u w:val="single"/>
        </w:rPr>
        <w:t>158</w:t>
      </w:r>
      <w:r>
        <w:rPr>
          <w:spacing w:val="-4"/>
          <w:u w:val="single"/>
        </w:rPr>
        <w:t xml:space="preserve"> </w:t>
      </w:r>
      <w:r>
        <w:rPr>
          <w:u w:val="single"/>
        </w:rPr>
        <w:t>da</w:t>
      </w:r>
      <w:r>
        <w:rPr>
          <w:spacing w:val="-2"/>
          <w:u w:val="single"/>
        </w:rPr>
        <w:t xml:space="preserve"> </w:t>
      </w:r>
      <w:r>
        <w:rPr>
          <w:u w:val="single"/>
        </w:rPr>
        <w:t>Lei</w:t>
      </w:r>
      <w:r>
        <w:rPr>
          <w:spacing w:val="-6"/>
          <w:u w:val="single"/>
        </w:rPr>
        <w:t xml:space="preserve"> </w:t>
      </w:r>
      <w:r>
        <w:rPr>
          <w:u w:val="single"/>
        </w:rPr>
        <w:t>nº</w:t>
      </w:r>
      <w:r>
        <w:rPr>
          <w:spacing w:val="-3"/>
          <w:u w:val="single"/>
        </w:rPr>
        <w:t xml:space="preserve"> </w:t>
      </w:r>
      <w:r>
        <w:rPr>
          <w:u w:val="single"/>
        </w:rPr>
        <w:t>14.133,</w:t>
      </w:r>
      <w:r>
        <w:rPr>
          <w:spacing w:val="-3"/>
          <w:u w:val="single"/>
        </w:rPr>
        <w:t xml:space="preserve"> </w:t>
      </w:r>
      <w:r>
        <w:rPr>
          <w:u w:val="single"/>
        </w:rPr>
        <w:t>de</w:t>
      </w:r>
      <w:r>
        <w:rPr>
          <w:spacing w:val="-3"/>
          <w:u w:val="single"/>
        </w:rPr>
        <w:t xml:space="preserve"> </w:t>
      </w:r>
      <w:r>
        <w:rPr>
          <w:u w:val="single"/>
        </w:rPr>
        <w:t>2021</w:t>
      </w:r>
      <w:r>
        <w:t>,</w:t>
      </w:r>
      <w:r>
        <w:rPr>
          <w:spacing w:val="-1"/>
        </w:rPr>
        <w:t xml:space="preserve"> </w:t>
      </w:r>
      <w:r>
        <w:t>ou</w:t>
      </w:r>
      <w:r>
        <w:rPr>
          <w:spacing w:val="-5"/>
        </w:rPr>
        <w:t xml:space="preserve"> </w:t>
      </w:r>
      <w:r>
        <w:t>pelo</w:t>
      </w:r>
      <w:r>
        <w:rPr>
          <w:spacing w:val="-3"/>
        </w:rPr>
        <w:t xml:space="preserve"> </w:t>
      </w:r>
      <w:r>
        <w:t>agente</w:t>
      </w:r>
      <w:r>
        <w:rPr>
          <w:spacing w:val="-4"/>
        </w:rPr>
        <w:t xml:space="preserve"> </w:t>
      </w:r>
      <w:r>
        <w:t>ou</w:t>
      </w:r>
      <w:r>
        <w:rPr>
          <w:spacing w:val="-2"/>
        </w:rPr>
        <w:t xml:space="preserve"> </w:t>
      </w:r>
      <w:r>
        <w:t>pelo</w:t>
      </w:r>
      <w:r>
        <w:rPr>
          <w:spacing w:val="-5"/>
        </w:rPr>
        <w:t xml:space="preserve"> </w:t>
      </w:r>
      <w:r>
        <w:t>setor</w:t>
      </w:r>
      <w:r>
        <w:rPr>
          <w:spacing w:val="-1"/>
        </w:rPr>
        <w:t xml:space="preserve"> </w:t>
      </w:r>
      <w:r>
        <w:t>com</w:t>
      </w:r>
      <w:r>
        <w:rPr>
          <w:spacing w:val="-59"/>
        </w:rPr>
        <w:t xml:space="preserve"> </w:t>
      </w:r>
      <w:r>
        <w:t>competência</w:t>
      </w:r>
      <w:r>
        <w:rPr>
          <w:spacing w:val="-1"/>
        </w:rPr>
        <w:t xml:space="preserve"> </w:t>
      </w:r>
      <w:r>
        <w:t>para</w:t>
      </w:r>
      <w:r>
        <w:rPr>
          <w:spacing w:val="-2"/>
        </w:rPr>
        <w:t xml:space="preserve"> </w:t>
      </w:r>
      <w:r>
        <w:t>tal,</w:t>
      </w:r>
      <w:r>
        <w:rPr>
          <w:spacing w:val="2"/>
        </w:rPr>
        <w:t xml:space="preserve"> </w:t>
      </w:r>
      <w:r>
        <w:t>conforme o</w:t>
      </w:r>
      <w:r>
        <w:rPr>
          <w:spacing w:val="-2"/>
        </w:rPr>
        <w:t xml:space="preserve"> </w:t>
      </w:r>
      <w:r>
        <w:t>caso.</w:t>
      </w:r>
    </w:p>
    <w:p w14:paraId="4678547D" w14:textId="77777777" w:rsidR="001E7396" w:rsidRDefault="00C4721C">
      <w:pPr>
        <w:pStyle w:val="PargrafodaLista"/>
        <w:numPr>
          <w:ilvl w:val="1"/>
          <w:numId w:val="30"/>
        </w:numPr>
        <w:tabs>
          <w:tab w:val="left" w:pos="822"/>
        </w:tabs>
        <w:spacing w:before="5"/>
        <w:ind w:right="108" w:firstLine="0"/>
      </w:pPr>
      <w:r>
        <w:t>O fiscal do contrato comunicará ao gestor do contrato, em tempo hábil, o término do</w:t>
      </w:r>
      <w:r>
        <w:rPr>
          <w:spacing w:val="1"/>
        </w:rPr>
        <w:t xml:space="preserve"> </w:t>
      </w:r>
      <w:r>
        <w:t>contrato</w:t>
      </w:r>
      <w:r>
        <w:rPr>
          <w:spacing w:val="1"/>
        </w:rPr>
        <w:t xml:space="preserve"> </w:t>
      </w:r>
      <w:r>
        <w:t>sob</w:t>
      </w:r>
      <w:r>
        <w:rPr>
          <w:spacing w:val="1"/>
        </w:rPr>
        <w:t xml:space="preserve"> </w:t>
      </w:r>
      <w:r>
        <w:t>sua responsabilidade,</w:t>
      </w:r>
      <w:r>
        <w:rPr>
          <w:spacing w:val="1"/>
        </w:rPr>
        <w:t xml:space="preserve"> </w:t>
      </w:r>
      <w:r>
        <w:t>com</w:t>
      </w:r>
      <w:r>
        <w:rPr>
          <w:spacing w:val="1"/>
        </w:rPr>
        <w:t xml:space="preserve"> </w:t>
      </w:r>
      <w:r>
        <w:t>vistas à</w:t>
      </w:r>
      <w:r>
        <w:rPr>
          <w:spacing w:val="1"/>
        </w:rPr>
        <w:t xml:space="preserve"> </w:t>
      </w:r>
      <w:r>
        <w:t>tempestiva</w:t>
      </w:r>
      <w:r>
        <w:rPr>
          <w:spacing w:val="1"/>
        </w:rPr>
        <w:t xml:space="preserve"> </w:t>
      </w:r>
      <w:r>
        <w:t>renovação</w:t>
      </w:r>
      <w:r>
        <w:rPr>
          <w:spacing w:val="1"/>
        </w:rPr>
        <w:t xml:space="preserve"> </w:t>
      </w:r>
      <w:r>
        <w:t>ou</w:t>
      </w:r>
      <w:r>
        <w:rPr>
          <w:spacing w:val="1"/>
        </w:rPr>
        <w:t xml:space="preserve"> </w:t>
      </w:r>
      <w:r>
        <w:t>prorrogação</w:t>
      </w:r>
      <w:r>
        <w:rPr>
          <w:spacing w:val="1"/>
        </w:rPr>
        <w:t xml:space="preserve"> </w:t>
      </w:r>
      <w:r>
        <w:t>contratual.</w:t>
      </w:r>
    </w:p>
    <w:p w14:paraId="114E2671" w14:textId="77777777" w:rsidR="001E7396" w:rsidRDefault="00C4721C">
      <w:pPr>
        <w:pStyle w:val="PargrafodaLista"/>
        <w:numPr>
          <w:ilvl w:val="1"/>
          <w:numId w:val="30"/>
        </w:numPr>
        <w:tabs>
          <w:tab w:val="left" w:pos="822"/>
        </w:tabs>
        <w:ind w:right="108" w:firstLine="0"/>
      </w:pPr>
      <w:r>
        <w:t>O</w:t>
      </w:r>
      <w:r>
        <w:rPr>
          <w:spacing w:val="1"/>
        </w:rPr>
        <w:t xml:space="preserve"> </w:t>
      </w:r>
      <w:r>
        <w:t>gestor</w:t>
      </w:r>
      <w:r>
        <w:rPr>
          <w:spacing w:val="1"/>
        </w:rPr>
        <w:t xml:space="preserve"> </w:t>
      </w:r>
      <w:r>
        <w:t>do</w:t>
      </w:r>
      <w:r>
        <w:rPr>
          <w:spacing w:val="1"/>
        </w:rPr>
        <w:t xml:space="preserve"> </w:t>
      </w:r>
      <w:r>
        <w:t>contrato</w:t>
      </w:r>
      <w:r>
        <w:rPr>
          <w:spacing w:val="1"/>
        </w:rPr>
        <w:t xml:space="preserve"> </w:t>
      </w:r>
      <w:r>
        <w:t>deverá</w:t>
      </w:r>
      <w:r>
        <w:rPr>
          <w:spacing w:val="1"/>
        </w:rPr>
        <w:t xml:space="preserve"> </w:t>
      </w:r>
      <w:r>
        <w:t>elaborar</w:t>
      </w:r>
      <w:r>
        <w:rPr>
          <w:spacing w:val="1"/>
        </w:rPr>
        <w:t xml:space="preserve"> </w:t>
      </w:r>
      <w:r>
        <w:t>relatório</w:t>
      </w:r>
      <w:r>
        <w:rPr>
          <w:spacing w:val="1"/>
        </w:rPr>
        <w:t xml:space="preserve"> </w:t>
      </w:r>
      <w:r>
        <w:t>final</w:t>
      </w:r>
      <w:r>
        <w:rPr>
          <w:spacing w:val="1"/>
        </w:rPr>
        <w:t xml:space="preserve"> </w:t>
      </w:r>
      <w:r>
        <w:t>com</w:t>
      </w:r>
      <w:r>
        <w:rPr>
          <w:spacing w:val="1"/>
        </w:rPr>
        <w:t xml:space="preserve"> </w:t>
      </w:r>
      <w:r>
        <w:t>informações</w:t>
      </w:r>
      <w:r>
        <w:rPr>
          <w:spacing w:val="1"/>
        </w:rPr>
        <w:t xml:space="preserve"> </w:t>
      </w:r>
      <w:r>
        <w:t>sobre</w:t>
      </w:r>
      <w:r>
        <w:rPr>
          <w:spacing w:val="1"/>
        </w:rPr>
        <w:t xml:space="preserve"> </w:t>
      </w:r>
      <w:r>
        <w:t>a</w:t>
      </w:r>
      <w:r>
        <w:rPr>
          <w:spacing w:val="1"/>
        </w:rPr>
        <w:t xml:space="preserve"> </w:t>
      </w:r>
      <w:r>
        <w:t>consecução</w:t>
      </w:r>
      <w:r>
        <w:rPr>
          <w:spacing w:val="-12"/>
        </w:rPr>
        <w:t xml:space="preserve"> </w:t>
      </w:r>
      <w:r>
        <w:t>dos</w:t>
      </w:r>
      <w:r>
        <w:rPr>
          <w:spacing w:val="-10"/>
        </w:rPr>
        <w:t xml:space="preserve"> </w:t>
      </w:r>
      <w:r>
        <w:t>objetivos</w:t>
      </w:r>
      <w:r>
        <w:rPr>
          <w:spacing w:val="-7"/>
        </w:rPr>
        <w:t xml:space="preserve"> </w:t>
      </w:r>
      <w:r>
        <w:t>que</w:t>
      </w:r>
      <w:r>
        <w:rPr>
          <w:spacing w:val="-13"/>
        </w:rPr>
        <w:t xml:space="preserve"> </w:t>
      </w:r>
      <w:r>
        <w:t>tenham</w:t>
      </w:r>
      <w:r>
        <w:rPr>
          <w:spacing w:val="-11"/>
        </w:rPr>
        <w:t xml:space="preserve"> </w:t>
      </w:r>
      <w:r>
        <w:t>justificado</w:t>
      </w:r>
      <w:r>
        <w:rPr>
          <w:spacing w:val="-13"/>
        </w:rPr>
        <w:t xml:space="preserve"> </w:t>
      </w:r>
      <w:r>
        <w:t>a</w:t>
      </w:r>
      <w:r>
        <w:rPr>
          <w:spacing w:val="-8"/>
        </w:rPr>
        <w:t xml:space="preserve"> </w:t>
      </w:r>
      <w:r>
        <w:t>contratação</w:t>
      </w:r>
      <w:r>
        <w:rPr>
          <w:spacing w:val="-10"/>
        </w:rPr>
        <w:t xml:space="preserve"> </w:t>
      </w:r>
      <w:r>
        <w:t>e</w:t>
      </w:r>
      <w:r>
        <w:rPr>
          <w:spacing w:val="-10"/>
        </w:rPr>
        <w:t xml:space="preserve"> </w:t>
      </w:r>
      <w:r>
        <w:t>eventuais</w:t>
      </w:r>
      <w:r>
        <w:rPr>
          <w:spacing w:val="-7"/>
        </w:rPr>
        <w:t xml:space="preserve"> </w:t>
      </w:r>
      <w:r>
        <w:t>condutas</w:t>
      </w:r>
      <w:r>
        <w:rPr>
          <w:spacing w:val="-10"/>
        </w:rPr>
        <w:t xml:space="preserve"> </w:t>
      </w:r>
      <w:r>
        <w:t>a</w:t>
      </w:r>
      <w:r>
        <w:rPr>
          <w:spacing w:val="-11"/>
        </w:rPr>
        <w:t xml:space="preserve"> </w:t>
      </w:r>
      <w:r>
        <w:t>serem</w:t>
      </w:r>
      <w:r>
        <w:rPr>
          <w:spacing w:val="-58"/>
        </w:rPr>
        <w:t xml:space="preserve"> </w:t>
      </w:r>
      <w:r>
        <w:t>adotadas</w:t>
      </w:r>
      <w:r>
        <w:rPr>
          <w:spacing w:val="-1"/>
        </w:rPr>
        <w:t xml:space="preserve"> </w:t>
      </w:r>
      <w:r>
        <w:t>para o</w:t>
      </w:r>
      <w:r>
        <w:rPr>
          <w:spacing w:val="-2"/>
        </w:rPr>
        <w:t xml:space="preserve"> </w:t>
      </w:r>
      <w:r>
        <w:t>aprimoramento</w:t>
      </w:r>
      <w:r>
        <w:rPr>
          <w:spacing w:val="-2"/>
        </w:rPr>
        <w:t xml:space="preserve"> </w:t>
      </w:r>
      <w:r>
        <w:t>das</w:t>
      </w:r>
      <w:r>
        <w:rPr>
          <w:spacing w:val="1"/>
        </w:rPr>
        <w:t xml:space="preserve"> </w:t>
      </w:r>
      <w:r>
        <w:t>atividades da Administração.</w:t>
      </w:r>
    </w:p>
    <w:p w14:paraId="7E256728" w14:textId="77777777" w:rsidR="001E7396" w:rsidRDefault="00C4721C">
      <w:pPr>
        <w:pStyle w:val="PargrafodaLista"/>
        <w:numPr>
          <w:ilvl w:val="1"/>
          <w:numId w:val="30"/>
        </w:numPr>
        <w:tabs>
          <w:tab w:val="left" w:pos="822"/>
        </w:tabs>
        <w:ind w:right="110" w:firstLine="0"/>
      </w:pPr>
      <w:r>
        <w:t>O gestor do contrato deverá enviar a documentação pertinente ao setor de contratos</w:t>
      </w:r>
      <w:r>
        <w:rPr>
          <w:spacing w:val="1"/>
        </w:rPr>
        <w:t xml:space="preserve"> </w:t>
      </w:r>
      <w:r>
        <w:t>para a formalização dos procedimentos de liquidação e pagamento, no valor dimensionado</w:t>
      </w:r>
      <w:r>
        <w:rPr>
          <w:spacing w:val="1"/>
        </w:rPr>
        <w:t xml:space="preserve"> </w:t>
      </w:r>
      <w:r>
        <w:t>pela</w:t>
      </w:r>
      <w:r>
        <w:rPr>
          <w:spacing w:val="-1"/>
        </w:rPr>
        <w:t xml:space="preserve"> </w:t>
      </w:r>
      <w:r>
        <w:t>fiscalização e</w:t>
      </w:r>
      <w:r>
        <w:rPr>
          <w:spacing w:val="1"/>
        </w:rPr>
        <w:t xml:space="preserve"> </w:t>
      </w:r>
      <w:r>
        <w:t>gestão nos</w:t>
      </w:r>
      <w:r>
        <w:rPr>
          <w:spacing w:val="-2"/>
        </w:rPr>
        <w:t xml:space="preserve"> </w:t>
      </w:r>
      <w:r>
        <w:t>termos</w:t>
      </w:r>
      <w:r>
        <w:rPr>
          <w:spacing w:val="-2"/>
        </w:rPr>
        <w:t xml:space="preserve"> </w:t>
      </w:r>
      <w:r>
        <w:t>do</w:t>
      </w:r>
      <w:r>
        <w:rPr>
          <w:spacing w:val="-1"/>
        </w:rPr>
        <w:t xml:space="preserve"> </w:t>
      </w:r>
      <w:r>
        <w:t>contrato.</w:t>
      </w:r>
    </w:p>
    <w:p w14:paraId="7BF36CE1" w14:textId="77777777" w:rsidR="001E7396" w:rsidRDefault="001E7396">
      <w:pPr>
        <w:pStyle w:val="Corpodetexto"/>
        <w:spacing w:before="2"/>
        <w:rPr>
          <w:sz w:val="25"/>
        </w:rPr>
      </w:pPr>
    </w:p>
    <w:p w14:paraId="44A4DD9D" w14:textId="77777777" w:rsidR="001E7396" w:rsidRDefault="00C4721C">
      <w:pPr>
        <w:pStyle w:val="PargrafodaLista"/>
        <w:numPr>
          <w:ilvl w:val="0"/>
          <w:numId w:val="30"/>
        </w:numPr>
        <w:tabs>
          <w:tab w:val="left" w:pos="821"/>
          <w:tab w:val="left" w:pos="822"/>
        </w:tabs>
        <w:spacing w:before="93"/>
        <w:ind w:left="822" w:hanging="720"/>
        <w:rPr>
          <w:rFonts w:ascii="Arial"/>
          <w:b/>
        </w:rPr>
      </w:pPr>
      <w:r>
        <w:rPr>
          <w:rFonts w:ascii="Arial"/>
          <w:b/>
          <w:shd w:val="clear" w:color="auto" w:fill="E7E6E6"/>
        </w:rPr>
        <w:t>MEDIDAS</w:t>
      </w:r>
      <w:r>
        <w:rPr>
          <w:rFonts w:ascii="Arial"/>
          <w:b/>
          <w:spacing w:val="-10"/>
          <w:shd w:val="clear" w:color="auto" w:fill="E7E6E6"/>
        </w:rPr>
        <w:t xml:space="preserve"> </w:t>
      </w:r>
      <w:r>
        <w:rPr>
          <w:rFonts w:ascii="Arial"/>
          <w:b/>
          <w:shd w:val="clear" w:color="auto" w:fill="E7E6E6"/>
        </w:rPr>
        <w:t>ACAUTELADORAS</w:t>
      </w:r>
    </w:p>
    <w:p w14:paraId="5B4B9E8C" w14:textId="77777777" w:rsidR="001E7396" w:rsidRDefault="00C4721C">
      <w:pPr>
        <w:spacing w:before="177" w:line="276" w:lineRule="auto"/>
        <w:ind w:left="102" w:right="102"/>
        <w:jc w:val="both"/>
      </w:pPr>
      <w:r>
        <w:t>Consoante</w:t>
      </w:r>
      <w:r>
        <w:rPr>
          <w:spacing w:val="1"/>
        </w:rPr>
        <w:t xml:space="preserve"> </w:t>
      </w:r>
      <w:r>
        <w:t>legislação,</w:t>
      </w:r>
      <w:r>
        <w:rPr>
          <w:spacing w:val="1"/>
        </w:rPr>
        <w:t xml:space="preserve"> </w:t>
      </w:r>
      <w:r>
        <w:t>a</w:t>
      </w:r>
      <w:r>
        <w:rPr>
          <w:spacing w:val="1"/>
        </w:rPr>
        <w:t xml:space="preserve"> </w:t>
      </w:r>
      <w:r>
        <w:t>Administração</w:t>
      </w:r>
      <w:r>
        <w:rPr>
          <w:spacing w:val="1"/>
        </w:rPr>
        <w:t xml:space="preserve"> </w:t>
      </w:r>
      <w:r>
        <w:t>Pública</w:t>
      </w:r>
      <w:r>
        <w:rPr>
          <w:spacing w:val="1"/>
        </w:rPr>
        <w:t xml:space="preserve"> </w:t>
      </w:r>
      <w:r>
        <w:t>poderá,</w:t>
      </w:r>
      <w:r>
        <w:rPr>
          <w:spacing w:val="1"/>
        </w:rPr>
        <w:t xml:space="preserve"> </w:t>
      </w:r>
      <w:r>
        <w:t>sem</w:t>
      </w:r>
      <w:r>
        <w:rPr>
          <w:spacing w:val="1"/>
        </w:rPr>
        <w:t xml:space="preserve"> </w:t>
      </w:r>
      <w:r>
        <w:t>a</w:t>
      </w:r>
      <w:r>
        <w:rPr>
          <w:spacing w:val="1"/>
        </w:rPr>
        <w:t xml:space="preserve"> </w:t>
      </w:r>
      <w:r>
        <w:t>prévia</w:t>
      </w:r>
      <w:r>
        <w:rPr>
          <w:spacing w:val="1"/>
        </w:rPr>
        <w:t xml:space="preserve"> </w:t>
      </w:r>
      <w:r>
        <w:t>manifestação</w:t>
      </w:r>
      <w:r>
        <w:rPr>
          <w:spacing w:val="1"/>
        </w:rPr>
        <w:t xml:space="preserve"> </w:t>
      </w:r>
      <w:r>
        <w:t>do</w:t>
      </w:r>
      <w:r>
        <w:rPr>
          <w:spacing w:val="-59"/>
        </w:rPr>
        <w:t xml:space="preserve"> </w:t>
      </w:r>
      <w:r>
        <w:t>interessado,</w:t>
      </w:r>
      <w:r>
        <w:rPr>
          <w:spacing w:val="1"/>
        </w:rPr>
        <w:t xml:space="preserve"> </w:t>
      </w:r>
      <w:r>
        <w:t>motivadamente,</w:t>
      </w:r>
      <w:r>
        <w:rPr>
          <w:spacing w:val="1"/>
        </w:rPr>
        <w:t xml:space="preserve"> </w:t>
      </w:r>
      <w:r>
        <w:t>adotar</w:t>
      </w:r>
      <w:r>
        <w:rPr>
          <w:spacing w:val="1"/>
        </w:rPr>
        <w:t xml:space="preserve"> </w:t>
      </w:r>
      <w:r>
        <w:t>providências</w:t>
      </w:r>
      <w:r>
        <w:rPr>
          <w:spacing w:val="1"/>
        </w:rPr>
        <w:t xml:space="preserve"> </w:t>
      </w:r>
      <w:r>
        <w:t>acauteladoras,</w:t>
      </w:r>
      <w:r>
        <w:rPr>
          <w:spacing w:val="1"/>
        </w:rPr>
        <w:t xml:space="preserve"> </w:t>
      </w:r>
      <w:r>
        <w:t>inclusive</w:t>
      </w:r>
      <w:r>
        <w:rPr>
          <w:spacing w:val="1"/>
        </w:rPr>
        <w:t xml:space="preserve"> </w:t>
      </w:r>
      <w:r>
        <w:t>retendo</w:t>
      </w:r>
      <w:r>
        <w:rPr>
          <w:spacing w:val="1"/>
        </w:rPr>
        <w:t xml:space="preserve"> </w:t>
      </w:r>
      <w:r>
        <w:t>o</w:t>
      </w:r>
      <w:r>
        <w:rPr>
          <w:spacing w:val="-59"/>
        </w:rPr>
        <w:t xml:space="preserve"> </w:t>
      </w:r>
      <w:r>
        <w:t>pagamento,</w:t>
      </w:r>
      <w:r>
        <w:rPr>
          <w:spacing w:val="-10"/>
        </w:rPr>
        <w:t xml:space="preserve"> </w:t>
      </w:r>
      <w:r>
        <w:t>em</w:t>
      </w:r>
      <w:r>
        <w:rPr>
          <w:spacing w:val="-12"/>
        </w:rPr>
        <w:t xml:space="preserve"> </w:t>
      </w:r>
      <w:r>
        <w:t>caso</w:t>
      </w:r>
      <w:r>
        <w:rPr>
          <w:spacing w:val="-13"/>
        </w:rPr>
        <w:t xml:space="preserve"> </w:t>
      </w:r>
      <w:r>
        <w:t>de</w:t>
      </w:r>
      <w:r>
        <w:rPr>
          <w:spacing w:val="-14"/>
        </w:rPr>
        <w:t xml:space="preserve"> </w:t>
      </w:r>
      <w:r>
        <w:t>risco</w:t>
      </w:r>
      <w:r>
        <w:rPr>
          <w:spacing w:val="-10"/>
        </w:rPr>
        <w:t xml:space="preserve"> </w:t>
      </w:r>
      <w:r>
        <w:t>iminente,</w:t>
      </w:r>
      <w:r>
        <w:rPr>
          <w:spacing w:val="-11"/>
        </w:rPr>
        <w:t xml:space="preserve"> </w:t>
      </w:r>
      <w:r>
        <w:t>como</w:t>
      </w:r>
      <w:r>
        <w:rPr>
          <w:spacing w:val="-12"/>
        </w:rPr>
        <w:t xml:space="preserve"> </w:t>
      </w:r>
      <w:r>
        <w:t>forma</w:t>
      </w:r>
      <w:r>
        <w:rPr>
          <w:spacing w:val="-11"/>
        </w:rPr>
        <w:t xml:space="preserve"> </w:t>
      </w:r>
      <w:r>
        <w:t>de</w:t>
      </w:r>
      <w:r>
        <w:rPr>
          <w:spacing w:val="-11"/>
        </w:rPr>
        <w:t xml:space="preserve"> </w:t>
      </w:r>
      <w:r>
        <w:t>prevenir</w:t>
      </w:r>
      <w:r>
        <w:rPr>
          <w:spacing w:val="-11"/>
        </w:rPr>
        <w:t xml:space="preserve"> </w:t>
      </w:r>
      <w:r>
        <w:t>a</w:t>
      </w:r>
      <w:r>
        <w:rPr>
          <w:spacing w:val="-14"/>
        </w:rPr>
        <w:t xml:space="preserve"> </w:t>
      </w:r>
      <w:r>
        <w:t>ocorrência</w:t>
      </w:r>
      <w:r>
        <w:rPr>
          <w:spacing w:val="-10"/>
        </w:rPr>
        <w:t xml:space="preserve"> </w:t>
      </w:r>
      <w:r>
        <w:t>de</w:t>
      </w:r>
      <w:r>
        <w:rPr>
          <w:spacing w:val="-11"/>
        </w:rPr>
        <w:t xml:space="preserve"> </w:t>
      </w:r>
      <w:r>
        <w:t>dano</w:t>
      </w:r>
      <w:r>
        <w:rPr>
          <w:spacing w:val="-13"/>
        </w:rPr>
        <w:t xml:space="preserve"> </w:t>
      </w:r>
      <w:r>
        <w:t>de</w:t>
      </w:r>
      <w:r>
        <w:rPr>
          <w:spacing w:val="-14"/>
        </w:rPr>
        <w:t xml:space="preserve"> </w:t>
      </w:r>
      <w:r>
        <w:t>difícil</w:t>
      </w:r>
      <w:r>
        <w:rPr>
          <w:spacing w:val="-58"/>
        </w:rPr>
        <w:t xml:space="preserve"> </w:t>
      </w:r>
      <w:r>
        <w:t>ou</w:t>
      </w:r>
      <w:r>
        <w:rPr>
          <w:spacing w:val="-1"/>
        </w:rPr>
        <w:t xml:space="preserve"> </w:t>
      </w:r>
      <w:r>
        <w:t>impossível reparação.</w:t>
      </w:r>
    </w:p>
    <w:p w14:paraId="7F0E54C5" w14:textId="77777777" w:rsidR="001E7396" w:rsidRDefault="00C4721C">
      <w:pPr>
        <w:pStyle w:val="PargrafodaLista"/>
        <w:numPr>
          <w:ilvl w:val="0"/>
          <w:numId w:val="30"/>
        </w:numPr>
        <w:tabs>
          <w:tab w:val="left" w:pos="822"/>
        </w:tabs>
        <w:spacing w:before="143"/>
        <w:ind w:left="822" w:hanging="720"/>
        <w:rPr>
          <w:rFonts w:ascii="Arial"/>
          <w:b/>
        </w:rPr>
      </w:pPr>
      <w:r>
        <w:rPr>
          <w:rFonts w:ascii="Arial"/>
          <w:b/>
          <w:shd w:val="clear" w:color="auto" w:fill="D9D9D9"/>
        </w:rPr>
        <w:t>DO</w:t>
      </w:r>
      <w:r>
        <w:rPr>
          <w:rFonts w:ascii="Arial"/>
          <w:b/>
          <w:spacing w:val="-6"/>
          <w:shd w:val="clear" w:color="auto" w:fill="D9D9D9"/>
        </w:rPr>
        <w:t xml:space="preserve"> </w:t>
      </w:r>
      <w:r>
        <w:rPr>
          <w:rFonts w:ascii="Arial"/>
          <w:b/>
          <w:shd w:val="clear" w:color="auto" w:fill="D9D9D9"/>
        </w:rPr>
        <w:t>PAGAMENTO:</w:t>
      </w:r>
    </w:p>
    <w:p w14:paraId="4B9BBC84" w14:textId="77777777" w:rsidR="001E7396" w:rsidRDefault="00C4721C">
      <w:pPr>
        <w:spacing w:before="177"/>
        <w:ind w:left="102" w:right="105"/>
        <w:jc w:val="both"/>
      </w:pPr>
      <w:r>
        <w:t>15.1 O pagamento será efetuado mensalmente, em até 30 (trinta) dias úteis contados da</w:t>
      </w:r>
      <w:r>
        <w:rPr>
          <w:spacing w:val="1"/>
        </w:rPr>
        <w:t xml:space="preserve"> </w:t>
      </w:r>
      <w:r>
        <w:t>finalização</w:t>
      </w:r>
      <w:r>
        <w:rPr>
          <w:spacing w:val="1"/>
        </w:rPr>
        <w:t xml:space="preserve"> </w:t>
      </w:r>
      <w:r>
        <w:t>da</w:t>
      </w:r>
      <w:r>
        <w:rPr>
          <w:spacing w:val="1"/>
        </w:rPr>
        <w:t xml:space="preserve"> </w:t>
      </w:r>
      <w:r>
        <w:t>liquidação</w:t>
      </w:r>
      <w:r>
        <w:rPr>
          <w:spacing w:val="1"/>
        </w:rPr>
        <w:t xml:space="preserve"> </w:t>
      </w:r>
      <w:r>
        <w:t>da</w:t>
      </w:r>
      <w:r>
        <w:rPr>
          <w:spacing w:val="1"/>
        </w:rPr>
        <w:t xml:space="preserve"> </w:t>
      </w:r>
      <w:r>
        <w:t>despesa,</w:t>
      </w:r>
      <w:r>
        <w:rPr>
          <w:spacing w:val="1"/>
        </w:rPr>
        <w:t xml:space="preserve"> </w:t>
      </w:r>
      <w:r>
        <w:t>na</w:t>
      </w:r>
      <w:r>
        <w:rPr>
          <w:spacing w:val="1"/>
        </w:rPr>
        <w:t xml:space="preserve"> </w:t>
      </w:r>
      <w:r>
        <w:t>conta</w:t>
      </w:r>
      <w:r>
        <w:rPr>
          <w:spacing w:val="1"/>
        </w:rPr>
        <w:t xml:space="preserve"> </w:t>
      </w:r>
      <w:r>
        <w:t>corrente</w:t>
      </w:r>
      <w:r>
        <w:rPr>
          <w:spacing w:val="1"/>
        </w:rPr>
        <w:t xml:space="preserve"> </w:t>
      </w:r>
      <w:r>
        <w:t>informada,</w:t>
      </w:r>
      <w:r>
        <w:rPr>
          <w:spacing w:val="1"/>
        </w:rPr>
        <w:t xml:space="preserve"> </w:t>
      </w:r>
      <w:r>
        <w:t>agência</w:t>
      </w:r>
      <w:r>
        <w:rPr>
          <w:spacing w:val="1"/>
        </w:rPr>
        <w:t xml:space="preserve"> </w:t>
      </w:r>
      <w:r>
        <w:t>e</w:t>
      </w:r>
      <w:r>
        <w:rPr>
          <w:spacing w:val="1"/>
        </w:rPr>
        <w:t xml:space="preserve"> </w:t>
      </w:r>
      <w:r>
        <w:t>Banco,</w:t>
      </w:r>
      <w:r>
        <w:rPr>
          <w:spacing w:val="1"/>
        </w:rPr>
        <w:t xml:space="preserve"> </w:t>
      </w:r>
      <w:r>
        <w:t>mediante</w:t>
      </w:r>
      <w:r>
        <w:rPr>
          <w:spacing w:val="-8"/>
        </w:rPr>
        <w:t xml:space="preserve"> </w:t>
      </w:r>
      <w:r>
        <w:t>nota</w:t>
      </w:r>
      <w:r>
        <w:rPr>
          <w:spacing w:val="-8"/>
        </w:rPr>
        <w:t xml:space="preserve"> </w:t>
      </w:r>
      <w:r>
        <w:t>de</w:t>
      </w:r>
      <w:r>
        <w:rPr>
          <w:spacing w:val="-8"/>
        </w:rPr>
        <w:t xml:space="preserve"> </w:t>
      </w:r>
      <w:r>
        <w:t>prestação</w:t>
      </w:r>
      <w:r>
        <w:rPr>
          <w:spacing w:val="-6"/>
        </w:rPr>
        <w:t xml:space="preserve"> </w:t>
      </w:r>
      <w:r>
        <w:t>de</w:t>
      </w:r>
      <w:r>
        <w:rPr>
          <w:spacing w:val="-8"/>
        </w:rPr>
        <w:t xml:space="preserve"> </w:t>
      </w:r>
      <w:r>
        <w:t>serviço</w:t>
      </w:r>
      <w:r>
        <w:rPr>
          <w:spacing w:val="-5"/>
        </w:rPr>
        <w:t xml:space="preserve"> </w:t>
      </w:r>
      <w:r>
        <w:t>que</w:t>
      </w:r>
      <w:r>
        <w:rPr>
          <w:spacing w:val="-7"/>
        </w:rPr>
        <w:t xml:space="preserve"> </w:t>
      </w:r>
      <w:r>
        <w:t>deverá</w:t>
      </w:r>
      <w:r>
        <w:rPr>
          <w:spacing w:val="-5"/>
        </w:rPr>
        <w:t xml:space="preserve"> </w:t>
      </w:r>
      <w:r>
        <w:t>ser</w:t>
      </w:r>
      <w:r>
        <w:rPr>
          <w:spacing w:val="-7"/>
        </w:rPr>
        <w:t xml:space="preserve"> </w:t>
      </w:r>
      <w:r>
        <w:t>enviada</w:t>
      </w:r>
      <w:r>
        <w:rPr>
          <w:spacing w:val="-8"/>
        </w:rPr>
        <w:t xml:space="preserve"> </w:t>
      </w:r>
      <w:r>
        <w:t>para</w:t>
      </w:r>
      <w:r>
        <w:rPr>
          <w:spacing w:val="-8"/>
        </w:rPr>
        <w:t xml:space="preserve"> </w:t>
      </w:r>
      <w:r>
        <w:t>a</w:t>
      </w:r>
      <w:r>
        <w:rPr>
          <w:spacing w:val="-8"/>
        </w:rPr>
        <w:t xml:space="preserve"> </w:t>
      </w:r>
      <w:r>
        <w:t>Prefeitura</w:t>
      </w:r>
      <w:r>
        <w:rPr>
          <w:spacing w:val="-7"/>
        </w:rPr>
        <w:t xml:space="preserve"> </w:t>
      </w:r>
      <w:r>
        <w:t>Municipal</w:t>
      </w:r>
      <w:r>
        <w:rPr>
          <w:spacing w:val="-5"/>
        </w:rPr>
        <w:t xml:space="preserve"> </w:t>
      </w:r>
      <w:r>
        <w:t>de</w:t>
      </w:r>
      <w:r>
        <w:rPr>
          <w:spacing w:val="-59"/>
        </w:rPr>
        <w:t xml:space="preserve"> </w:t>
      </w:r>
      <w:r w:rsidR="00CA7432">
        <w:t>CORRENTINA</w:t>
      </w:r>
      <w:r>
        <w:rPr>
          <w:spacing w:val="-1"/>
        </w:rPr>
        <w:t xml:space="preserve"> </w:t>
      </w:r>
      <w:r>
        <w:t>tendo em</w:t>
      </w:r>
      <w:r>
        <w:rPr>
          <w:spacing w:val="-2"/>
        </w:rPr>
        <w:t xml:space="preserve"> </w:t>
      </w:r>
      <w:r>
        <w:t>conta</w:t>
      </w:r>
      <w:r>
        <w:rPr>
          <w:spacing w:val="-2"/>
        </w:rPr>
        <w:t xml:space="preserve"> </w:t>
      </w:r>
      <w:r>
        <w:t>o</w:t>
      </w:r>
      <w:r>
        <w:rPr>
          <w:spacing w:val="-3"/>
        </w:rPr>
        <w:t xml:space="preserve"> </w:t>
      </w:r>
      <w:r>
        <w:t>número de</w:t>
      </w:r>
      <w:r>
        <w:rPr>
          <w:spacing w:val="-2"/>
        </w:rPr>
        <w:t xml:space="preserve"> </w:t>
      </w:r>
      <w:r>
        <w:t>procedimentos/viagens efetivamente</w:t>
      </w:r>
      <w:r>
        <w:rPr>
          <w:spacing w:val="-4"/>
        </w:rPr>
        <w:t xml:space="preserve"> </w:t>
      </w:r>
      <w:r>
        <w:t>realizados.</w:t>
      </w:r>
    </w:p>
    <w:p w14:paraId="309BFF67" w14:textId="77777777" w:rsidR="001E7396" w:rsidRDefault="00C4721C">
      <w:pPr>
        <w:pStyle w:val="PargrafodaLista"/>
        <w:numPr>
          <w:ilvl w:val="1"/>
          <w:numId w:val="17"/>
        </w:numPr>
        <w:tabs>
          <w:tab w:val="left" w:pos="702"/>
        </w:tabs>
        <w:ind w:right="112" w:firstLine="0"/>
      </w:pPr>
      <w:r>
        <w:t>Todos os encargos, impostos e demais tributos correm por conta do Credenciado</w:t>
      </w:r>
      <w:r>
        <w:rPr>
          <w:spacing w:val="1"/>
        </w:rPr>
        <w:t xml:space="preserve"> </w:t>
      </w:r>
      <w:r>
        <w:t>contratado.</w:t>
      </w:r>
    </w:p>
    <w:p w14:paraId="6BA1D806" w14:textId="77777777" w:rsidR="001E7396" w:rsidRDefault="00C4721C">
      <w:pPr>
        <w:pStyle w:val="PargrafodaLista"/>
        <w:numPr>
          <w:ilvl w:val="1"/>
          <w:numId w:val="17"/>
        </w:numPr>
        <w:tabs>
          <w:tab w:val="left" w:pos="647"/>
        </w:tabs>
        <w:spacing w:before="1"/>
        <w:ind w:right="107" w:firstLine="0"/>
      </w:pPr>
      <w:r>
        <w:t>Nos</w:t>
      </w:r>
      <w:r>
        <w:rPr>
          <w:spacing w:val="-9"/>
        </w:rPr>
        <w:t xml:space="preserve"> </w:t>
      </w:r>
      <w:r>
        <w:t>preços</w:t>
      </w:r>
      <w:r>
        <w:rPr>
          <w:spacing w:val="-10"/>
        </w:rPr>
        <w:t xml:space="preserve"> </w:t>
      </w:r>
      <w:r>
        <w:t>computados,</w:t>
      </w:r>
      <w:r>
        <w:rPr>
          <w:spacing w:val="-7"/>
        </w:rPr>
        <w:t xml:space="preserve"> </w:t>
      </w:r>
      <w:r>
        <w:t>estão</w:t>
      </w:r>
      <w:r>
        <w:rPr>
          <w:spacing w:val="-11"/>
        </w:rPr>
        <w:t xml:space="preserve"> </w:t>
      </w:r>
      <w:r>
        <w:t>incluídos</w:t>
      </w:r>
      <w:r>
        <w:rPr>
          <w:spacing w:val="-10"/>
        </w:rPr>
        <w:t xml:space="preserve"> </w:t>
      </w:r>
      <w:r>
        <w:t>todos</w:t>
      </w:r>
      <w:r>
        <w:rPr>
          <w:spacing w:val="-8"/>
        </w:rPr>
        <w:t xml:space="preserve"> </w:t>
      </w:r>
      <w:r>
        <w:t>os</w:t>
      </w:r>
      <w:r>
        <w:rPr>
          <w:spacing w:val="-10"/>
        </w:rPr>
        <w:t xml:space="preserve"> </w:t>
      </w:r>
      <w:r>
        <w:t>custos</w:t>
      </w:r>
      <w:r>
        <w:rPr>
          <w:spacing w:val="-7"/>
        </w:rPr>
        <w:t xml:space="preserve"> </w:t>
      </w:r>
      <w:r>
        <w:t>com</w:t>
      </w:r>
      <w:r>
        <w:rPr>
          <w:spacing w:val="-9"/>
        </w:rPr>
        <w:t xml:space="preserve"> </w:t>
      </w:r>
      <w:r>
        <w:t>salários</w:t>
      </w:r>
      <w:r>
        <w:rPr>
          <w:spacing w:val="-7"/>
        </w:rPr>
        <w:t xml:space="preserve"> </w:t>
      </w:r>
      <w:r>
        <w:t>encargos</w:t>
      </w:r>
      <w:r>
        <w:rPr>
          <w:spacing w:val="-7"/>
        </w:rPr>
        <w:t xml:space="preserve"> </w:t>
      </w:r>
      <w:r>
        <w:t>sociais,</w:t>
      </w:r>
      <w:r>
        <w:rPr>
          <w:spacing w:val="-59"/>
        </w:rPr>
        <w:t xml:space="preserve"> </w:t>
      </w:r>
      <w:r>
        <w:t>previdenciários e trabalhistas, impostos, taxas, emolumentos e quaisquer outros custos que,</w:t>
      </w:r>
      <w:r>
        <w:rPr>
          <w:spacing w:val="1"/>
        </w:rPr>
        <w:t xml:space="preserve"> </w:t>
      </w:r>
      <w:r>
        <w:t>direta</w:t>
      </w:r>
      <w:r>
        <w:rPr>
          <w:spacing w:val="1"/>
        </w:rPr>
        <w:t xml:space="preserve"> </w:t>
      </w:r>
      <w:r>
        <w:t>ou indiretamente,</w:t>
      </w:r>
      <w:r>
        <w:rPr>
          <w:spacing w:val="1"/>
        </w:rPr>
        <w:t xml:space="preserve"> </w:t>
      </w:r>
      <w:r>
        <w:t>se relacione</w:t>
      </w:r>
      <w:r>
        <w:rPr>
          <w:spacing w:val="1"/>
        </w:rPr>
        <w:t xml:space="preserve"> </w:t>
      </w:r>
      <w:r>
        <w:t>com</w:t>
      </w:r>
      <w:r>
        <w:rPr>
          <w:spacing w:val="1"/>
        </w:rPr>
        <w:t xml:space="preserve"> </w:t>
      </w:r>
      <w:r>
        <w:t>o fiel</w:t>
      </w:r>
      <w:r>
        <w:rPr>
          <w:spacing w:val="1"/>
        </w:rPr>
        <w:t xml:space="preserve"> </w:t>
      </w:r>
      <w:r>
        <w:t>cumprimento,</w:t>
      </w:r>
      <w:r>
        <w:rPr>
          <w:spacing w:val="1"/>
        </w:rPr>
        <w:t xml:space="preserve"> </w:t>
      </w:r>
      <w:r>
        <w:t>pelo contratado de suas</w:t>
      </w:r>
      <w:r>
        <w:rPr>
          <w:spacing w:val="1"/>
        </w:rPr>
        <w:t xml:space="preserve"> </w:t>
      </w:r>
      <w:r>
        <w:t>obrigações.</w:t>
      </w:r>
    </w:p>
    <w:p w14:paraId="3AE95491" w14:textId="77777777" w:rsidR="001E7396" w:rsidRDefault="00C4721C">
      <w:pPr>
        <w:pStyle w:val="PargrafodaLista"/>
        <w:numPr>
          <w:ilvl w:val="1"/>
          <w:numId w:val="17"/>
        </w:numPr>
        <w:tabs>
          <w:tab w:val="left" w:pos="642"/>
        </w:tabs>
        <w:ind w:right="109" w:firstLine="0"/>
      </w:pPr>
      <w:r>
        <w:t>O</w:t>
      </w:r>
      <w:r>
        <w:rPr>
          <w:spacing w:val="-12"/>
        </w:rPr>
        <w:t xml:space="preserve"> </w:t>
      </w:r>
      <w:r>
        <w:t>pagamento</w:t>
      </w:r>
      <w:r>
        <w:rPr>
          <w:spacing w:val="-13"/>
        </w:rPr>
        <w:t xml:space="preserve"> </w:t>
      </w:r>
      <w:r>
        <w:t>à</w:t>
      </w:r>
      <w:r>
        <w:rPr>
          <w:spacing w:val="-13"/>
        </w:rPr>
        <w:t xml:space="preserve"> </w:t>
      </w:r>
      <w:r>
        <w:t>pessoa</w:t>
      </w:r>
      <w:r>
        <w:rPr>
          <w:spacing w:val="-11"/>
        </w:rPr>
        <w:t xml:space="preserve"> </w:t>
      </w:r>
      <w:r>
        <w:t>credenciada</w:t>
      </w:r>
      <w:r>
        <w:rPr>
          <w:spacing w:val="-13"/>
        </w:rPr>
        <w:t xml:space="preserve"> </w:t>
      </w:r>
      <w:r>
        <w:t>será</w:t>
      </w:r>
      <w:r>
        <w:rPr>
          <w:spacing w:val="-12"/>
        </w:rPr>
        <w:t xml:space="preserve"> </w:t>
      </w:r>
      <w:r>
        <w:t>efetuado</w:t>
      </w:r>
      <w:r>
        <w:rPr>
          <w:spacing w:val="-13"/>
        </w:rPr>
        <w:t xml:space="preserve"> </w:t>
      </w:r>
      <w:r>
        <w:t>através</w:t>
      </w:r>
      <w:r>
        <w:rPr>
          <w:spacing w:val="-12"/>
        </w:rPr>
        <w:t xml:space="preserve"> </w:t>
      </w:r>
      <w:r>
        <w:t>de</w:t>
      </w:r>
      <w:r>
        <w:rPr>
          <w:spacing w:val="-13"/>
        </w:rPr>
        <w:t xml:space="preserve"> </w:t>
      </w:r>
      <w:r>
        <w:t>ordem</w:t>
      </w:r>
      <w:r>
        <w:rPr>
          <w:spacing w:val="-14"/>
        </w:rPr>
        <w:t xml:space="preserve"> </w:t>
      </w:r>
      <w:r>
        <w:t>bancária</w:t>
      </w:r>
      <w:r>
        <w:rPr>
          <w:spacing w:val="-10"/>
        </w:rPr>
        <w:t xml:space="preserve"> </w:t>
      </w:r>
      <w:r>
        <w:t>ou</w:t>
      </w:r>
      <w:r>
        <w:rPr>
          <w:spacing w:val="-13"/>
        </w:rPr>
        <w:t xml:space="preserve"> </w:t>
      </w:r>
      <w:r>
        <w:t>crédito</w:t>
      </w:r>
      <w:r>
        <w:rPr>
          <w:spacing w:val="-59"/>
        </w:rPr>
        <w:t xml:space="preserve"> </w:t>
      </w:r>
      <w:r>
        <w:lastRenderedPageBreak/>
        <w:t>em conta corrente em até trinta dias úteis, desde que devidamente atestada a conclusão de</w:t>
      </w:r>
      <w:r>
        <w:rPr>
          <w:spacing w:val="1"/>
        </w:rPr>
        <w:t xml:space="preserve"> </w:t>
      </w:r>
      <w:r>
        <w:t>cada etapa</w:t>
      </w:r>
      <w:r>
        <w:rPr>
          <w:spacing w:val="-2"/>
        </w:rPr>
        <w:t xml:space="preserve"> </w:t>
      </w:r>
      <w:r>
        <w:t>do</w:t>
      </w:r>
      <w:r>
        <w:rPr>
          <w:spacing w:val="-2"/>
        </w:rPr>
        <w:t xml:space="preserve"> </w:t>
      </w:r>
      <w:r>
        <w:t>serviço</w:t>
      </w:r>
      <w:r>
        <w:rPr>
          <w:spacing w:val="-3"/>
        </w:rPr>
        <w:t xml:space="preserve"> </w:t>
      </w:r>
      <w:r>
        <w:t>correspondente.</w:t>
      </w:r>
    </w:p>
    <w:p w14:paraId="245E1838" w14:textId="77777777" w:rsidR="001E7396" w:rsidRDefault="001E7396">
      <w:pPr>
        <w:pStyle w:val="Corpodetexto"/>
        <w:spacing w:before="4"/>
        <w:rPr>
          <w:sz w:val="25"/>
        </w:rPr>
      </w:pPr>
    </w:p>
    <w:p w14:paraId="48D3D224" w14:textId="77777777" w:rsidR="001E7396" w:rsidRDefault="00C4721C">
      <w:pPr>
        <w:pStyle w:val="PargrafodaLista"/>
        <w:numPr>
          <w:ilvl w:val="0"/>
          <w:numId w:val="30"/>
        </w:numPr>
        <w:tabs>
          <w:tab w:val="left" w:pos="822"/>
        </w:tabs>
        <w:spacing w:before="93"/>
        <w:ind w:left="822" w:hanging="720"/>
        <w:rPr>
          <w:rFonts w:ascii="Arial" w:hAnsi="Arial"/>
          <w:b/>
        </w:rPr>
      </w:pPr>
      <w:r>
        <w:rPr>
          <w:rFonts w:ascii="Arial" w:hAnsi="Arial"/>
          <w:b/>
          <w:shd w:val="clear" w:color="auto" w:fill="BEBEBE"/>
        </w:rPr>
        <w:t>DAS</w:t>
      </w:r>
      <w:r>
        <w:rPr>
          <w:rFonts w:ascii="Arial" w:hAnsi="Arial"/>
          <w:b/>
          <w:spacing w:val="-4"/>
          <w:shd w:val="clear" w:color="auto" w:fill="BEBEBE"/>
        </w:rPr>
        <w:t xml:space="preserve"> </w:t>
      </w:r>
      <w:r>
        <w:rPr>
          <w:rFonts w:ascii="Arial" w:hAnsi="Arial"/>
          <w:b/>
          <w:shd w:val="clear" w:color="auto" w:fill="BEBEBE"/>
        </w:rPr>
        <w:t>PENALIDADES</w:t>
      </w:r>
      <w:r>
        <w:rPr>
          <w:rFonts w:ascii="Arial" w:hAnsi="Arial"/>
          <w:b/>
          <w:spacing w:val="-2"/>
          <w:shd w:val="clear" w:color="auto" w:fill="BEBEBE"/>
        </w:rPr>
        <w:t xml:space="preserve"> </w:t>
      </w:r>
      <w:r>
        <w:rPr>
          <w:rFonts w:ascii="Arial" w:hAnsi="Arial"/>
          <w:b/>
          <w:shd w:val="clear" w:color="auto" w:fill="BEBEBE"/>
        </w:rPr>
        <w:t>E</w:t>
      </w:r>
      <w:r>
        <w:rPr>
          <w:rFonts w:ascii="Arial" w:hAnsi="Arial"/>
          <w:b/>
          <w:spacing w:val="-6"/>
          <w:shd w:val="clear" w:color="auto" w:fill="BEBEBE"/>
        </w:rPr>
        <w:t xml:space="preserve"> </w:t>
      </w:r>
      <w:r>
        <w:rPr>
          <w:rFonts w:ascii="Arial" w:hAnsi="Arial"/>
          <w:b/>
          <w:shd w:val="clear" w:color="auto" w:fill="BEBEBE"/>
        </w:rPr>
        <w:t>SANÇÕES</w:t>
      </w:r>
    </w:p>
    <w:p w14:paraId="66C5955D" w14:textId="77777777" w:rsidR="001E7396" w:rsidRDefault="00C4721C">
      <w:pPr>
        <w:pStyle w:val="PargrafodaLista"/>
        <w:numPr>
          <w:ilvl w:val="1"/>
          <w:numId w:val="30"/>
        </w:numPr>
        <w:tabs>
          <w:tab w:val="left" w:pos="822"/>
        </w:tabs>
        <w:ind w:right="107" w:firstLine="0"/>
      </w:pPr>
      <w:r>
        <w:t>Nos</w:t>
      </w:r>
      <w:r>
        <w:rPr>
          <w:spacing w:val="1"/>
        </w:rPr>
        <w:t xml:space="preserve"> </w:t>
      </w:r>
      <w:r>
        <w:t>termos</w:t>
      </w:r>
      <w:r>
        <w:rPr>
          <w:spacing w:val="1"/>
        </w:rPr>
        <w:t xml:space="preserve"> </w:t>
      </w:r>
      <w:r>
        <w:t>do</w:t>
      </w:r>
      <w:r>
        <w:rPr>
          <w:spacing w:val="1"/>
        </w:rPr>
        <w:t xml:space="preserve"> </w:t>
      </w:r>
      <w:r>
        <w:t>previsto</w:t>
      </w:r>
      <w:r>
        <w:rPr>
          <w:spacing w:val="1"/>
        </w:rPr>
        <w:t xml:space="preserve"> </w:t>
      </w:r>
      <w:r>
        <w:t>no</w:t>
      </w:r>
      <w:r>
        <w:rPr>
          <w:spacing w:val="1"/>
        </w:rPr>
        <w:t xml:space="preserve"> </w:t>
      </w:r>
      <w:r>
        <w:t>Título</w:t>
      </w:r>
      <w:r>
        <w:rPr>
          <w:spacing w:val="1"/>
        </w:rPr>
        <w:t xml:space="preserve"> </w:t>
      </w:r>
      <w:r>
        <w:t>IV,</w:t>
      </w:r>
      <w:r>
        <w:rPr>
          <w:spacing w:val="1"/>
        </w:rPr>
        <w:t xml:space="preserve"> </w:t>
      </w:r>
      <w:r>
        <w:t>Capítulo</w:t>
      </w:r>
      <w:r>
        <w:rPr>
          <w:spacing w:val="1"/>
        </w:rPr>
        <w:t xml:space="preserve"> </w:t>
      </w:r>
      <w:r>
        <w:t>I</w:t>
      </w:r>
      <w:r>
        <w:rPr>
          <w:spacing w:val="1"/>
        </w:rPr>
        <w:t xml:space="preserve"> </w:t>
      </w:r>
      <w:r>
        <w:t>-</w:t>
      </w:r>
      <w:r>
        <w:rPr>
          <w:spacing w:val="1"/>
        </w:rPr>
        <w:t xml:space="preserve"> </w:t>
      </w:r>
      <w:r>
        <w:t>Das</w:t>
      </w:r>
      <w:r>
        <w:rPr>
          <w:spacing w:val="1"/>
        </w:rPr>
        <w:t xml:space="preserve"> </w:t>
      </w:r>
      <w:r>
        <w:t>Infrações</w:t>
      </w:r>
      <w:r>
        <w:rPr>
          <w:spacing w:val="1"/>
        </w:rPr>
        <w:t xml:space="preserve"> </w:t>
      </w:r>
      <w:r>
        <w:t>e</w:t>
      </w:r>
      <w:r>
        <w:rPr>
          <w:spacing w:val="1"/>
        </w:rPr>
        <w:t xml:space="preserve"> </w:t>
      </w:r>
      <w:r>
        <w:t>Sanções</w:t>
      </w:r>
      <w:r>
        <w:rPr>
          <w:spacing w:val="1"/>
        </w:rPr>
        <w:t xml:space="preserve"> </w:t>
      </w:r>
      <w:r>
        <w:t>Administrativas da Lei n. 14.133/2021, as sanções administrativas serão: advertência, multa,</w:t>
      </w:r>
      <w:r>
        <w:rPr>
          <w:spacing w:val="-59"/>
        </w:rPr>
        <w:t xml:space="preserve"> </w:t>
      </w:r>
      <w:r>
        <w:t>impedimento de licitar e contratar com a Administração Pública direta e indireta do Município</w:t>
      </w:r>
      <w:r>
        <w:rPr>
          <w:spacing w:val="-59"/>
        </w:rPr>
        <w:t xml:space="preserve"> </w:t>
      </w:r>
      <w:r>
        <w:t>de</w:t>
      </w:r>
      <w:r>
        <w:rPr>
          <w:spacing w:val="-12"/>
        </w:rPr>
        <w:t xml:space="preserve"> </w:t>
      </w:r>
      <w:r w:rsidR="00CA7432">
        <w:t>CORRENTINA</w:t>
      </w:r>
      <w:r>
        <w:rPr>
          <w:spacing w:val="-13"/>
        </w:rPr>
        <w:t xml:space="preserve"> </w:t>
      </w:r>
      <w:r>
        <w:t>–</w:t>
      </w:r>
      <w:r>
        <w:rPr>
          <w:spacing w:val="-14"/>
        </w:rPr>
        <w:t xml:space="preserve"> </w:t>
      </w:r>
      <w:r>
        <w:t>Bahia,</w:t>
      </w:r>
      <w:r>
        <w:rPr>
          <w:spacing w:val="-12"/>
        </w:rPr>
        <w:t xml:space="preserve"> </w:t>
      </w:r>
      <w:r>
        <w:t>e</w:t>
      </w:r>
      <w:r>
        <w:rPr>
          <w:spacing w:val="-13"/>
        </w:rPr>
        <w:t xml:space="preserve"> </w:t>
      </w:r>
      <w:r>
        <w:t>declaração</w:t>
      </w:r>
      <w:r>
        <w:rPr>
          <w:spacing w:val="-13"/>
        </w:rPr>
        <w:t xml:space="preserve"> </w:t>
      </w:r>
      <w:r>
        <w:t>de</w:t>
      </w:r>
      <w:r>
        <w:rPr>
          <w:spacing w:val="-13"/>
        </w:rPr>
        <w:t xml:space="preserve"> </w:t>
      </w:r>
      <w:r>
        <w:t>inidoneidade</w:t>
      </w:r>
      <w:r>
        <w:rPr>
          <w:spacing w:val="-12"/>
        </w:rPr>
        <w:t xml:space="preserve"> </w:t>
      </w:r>
      <w:r>
        <w:t>para</w:t>
      </w:r>
      <w:r>
        <w:rPr>
          <w:spacing w:val="-10"/>
        </w:rPr>
        <w:t xml:space="preserve"> </w:t>
      </w:r>
      <w:r>
        <w:t>licitar</w:t>
      </w:r>
      <w:r>
        <w:rPr>
          <w:spacing w:val="-11"/>
        </w:rPr>
        <w:t xml:space="preserve"> </w:t>
      </w:r>
      <w:r>
        <w:t>ou</w:t>
      </w:r>
      <w:r>
        <w:rPr>
          <w:spacing w:val="-14"/>
        </w:rPr>
        <w:t xml:space="preserve"> </w:t>
      </w:r>
      <w:r>
        <w:t>contratar</w:t>
      </w:r>
      <w:r>
        <w:rPr>
          <w:spacing w:val="-11"/>
        </w:rPr>
        <w:t xml:space="preserve"> </w:t>
      </w:r>
      <w:r>
        <w:t>com</w:t>
      </w:r>
      <w:r>
        <w:rPr>
          <w:spacing w:val="-12"/>
        </w:rPr>
        <w:t xml:space="preserve"> </w:t>
      </w:r>
      <w:r>
        <w:t>a</w:t>
      </w:r>
      <w:r>
        <w:rPr>
          <w:spacing w:val="-13"/>
        </w:rPr>
        <w:t xml:space="preserve"> </w:t>
      </w:r>
      <w:r>
        <w:t>Administração</w:t>
      </w:r>
      <w:r>
        <w:rPr>
          <w:spacing w:val="-59"/>
        </w:rPr>
        <w:t xml:space="preserve"> </w:t>
      </w:r>
      <w:r>
        <w:t>Pública, conforme,</w:t>
      </w:r>
      <w:r>
        <w:rPr>
          <w:spacing w:val="2"/>
        </w:rPr>
        <w:t xml:space="preserve"> </w:t>
      </w:r>
      <w:r>
        <w:t>a</w:t>
      </w:r>
      <w:r>
        <w:rPr>
          <w:spacing w:val="-2"/>
        </w:rPr>
        <w:t xml:space="preserve"> </w:t>
      </w:r>
      <w:r>
        <w:t>seguir:</w:t>
      </w:r>
    </w:p>
    <w:p w14:paraId="450010FD" w14:textId="77777777" w:rsidR="001E7396" w:rsidRDefault="00C4721C">
      <w:pPr>
        <w:pStyle w:val="PargrafodaLista"/>
        <w:numPr>
          <w:ilvl w:val="2"/>
          <w:numId w:val="30"/>
        </w:numPr>
        <w:tabs>
          <w:tab w:val="left" w:pos="856"/>
        </w:tabs>
        <w:ind w:right="107" w:firstLine="0"/>
      </w:pPr>
      <w:r>
        <w:rPr>
          <w:u w:val="single"/>
        </w:rPr>
        <w:t>Advertência</w:t>
      </w:r>
      <w:r>
        <w:t>: será aplicada na hipótese de infrações que correspondam a pequenas</w:t>
      </w:r>
      <w:r>
        <w:rPr>
          <w:spacing w:val="1"/>
        </w:rPr>
        <w:t xml:space="preserve"> </w:t>
      </w:r>
      <w:r>
        <w:t>irregularidades verificadas nos fornecimentos/serviços, que venham ou não causar dano à</w:t>
      </w:r>
      <w:r>
        <w:rPr>
          <w:spacing w:val="1"/>
        </w:rPr>
        <w:t xml:space="preserve"> </w:t>
      </w:r>
      <w:r>
        <w:t>Administração</w:t>
      </w:r>
      <w:r>
        <w:rPr>
          <w:spacing w:val="-3"/>
        </w:rPr>
        <w:t xml:space="preserve"> </w:t>
      </w:r>
      <w:r>
        <w:t>ou a</w:t>
      </w:r>
      <w:r>
        <w:rPr>
          <w:spacing w:val="-2"/>
        </w:rPr>
        <w:t xml:space="preserve"> </w:t>
      </w:r>
      <w:r>
        <w:t>terceiros.</w:t>
      </w:r>
    </w:p>
    <w:p w14:paraId="2E98970C" w14:textId="77777777" w:rsidR="001E7396" w:rsidRDefault="00C4721C">
      <w:pPr>
        <w:pStyle w:val="PargrafodaLista"/>
        <w:numPr>
          <w:ilvl w:val="2"/>
          <w:numId w:val="30"/>
        </w:numPr>
        <w:tabs>
          <w:tab w:val="left" w:pos="870"/>
        </w:tabs>
        <w:ind w:right="111" w:firstLine="0"/>
      </w:pPr>
      <w:r>
        <w:rPr>
          <w:u w:val="single"/>
        </w:rPr>
        <w:t>Multa</w:t>
      </w:r>
      <w:r>
        <w:t>: será aplicada por infrações que obstaculizem a concretização do objeto do</w:t>
      </w:r>
      <w:r>
        <w:rPr>
          <w:spacing w:val="1"/>
        </w:rPr>
        <w:t xml:space="preserve"> </w:t>
      </w:r>
      <w:r>
        <w:t>credenciamento</w:t>
      </w:r>
      <w:r>
        <w:rPr>
          <w:spacing w:val="-1"/>
        </w:rPr>
        <w:t xml:space="preserve"> </w:t>
      </w:r>
      <w:r>
        <w:t>e</w:t>
      </w:r>
      <w:r>
        <w:rPr>
          <w:spacing w:val="-2"/>
        </w:rPr>
        <w:t xml:space="preserve"> </w:t>
      </w:r>
      <w:r>
        <w:t>compreenderá:</w:t>
      </w:r>
    </w:p>
    <w:p w14:paraId="2EE778BC" w14:textId="77777777" w:rsidR="001E7396" w:rsidRDefault="00C4721C">
      <w:pPr>
        <w:ind w:left="102" w:right="109"/>
        <w:jc w:val="both"/>
      </w:pPr>
      <w:r>
        <w:t>III – 0,5% (um por cento), por dia, limitada a 30% (trinta por cento), sobre o valor do serviço,</w:t>
      </w:r>
      <w:r>
        <w:rPr>
          <w:spacing w:val="1"/>
        </w:rPr>
        <w:t xml:space="preserve"> </w:t>
      </w:r>
      <w:r>
        <w:t>pelo descumprimento de quaisquer das condições estabelecidas no edital e seus anexos,</w:t>
      </w:r>
      <w:r>
        <w:rPr>
          <w:spacing w:val="1"/>
        </w:rPr>
        <w:t xml:space="preserve"> </w:t>
      </w:r>
      <w:r>
        <w:t>caso</w:t>
      </w:r>
      <w:r>
        <w:rPr>
          <w:spacing w:val="-1"/>
        </w:rPr>
        <w:t xml:space="preserve"> </w:t>
      </w:r>
      <w:r>
        <w:t>não haja</w:t>
      </w:r>
      <w:r>
        <w:rPr>
          <w:spacing w:val="-2"/>
        </w:rPr>
        <w:t xml:space="preserve"> </w:t>
      </w:r>
      <w:r>
        <w:t>previsão</w:t>
      </w:r>
      <w:r>
        <w:rPr>
          <w:spacing w:val="-2"/>
        </w:rPr>
        <w:t xml:space="preserve"> </w:t>
      </w:r>
      <w:r>
        <w:t>de multa</w:t>
      </w:r>
      <w:r>
        <w:rPr>
          <w:spacing w:val="-2"/>
        </w:rPr>
        <w:t xml:space="preserve"> </w:t>
      </w:r>
      <w:r>
        <w:t>específica,</w:t>
      </w:r>
      <w:r>
        <w:rPr>
          <w:spacing w:val="2"/>
        </w:rPr>
        <w:t xml:space="preserve"> </w:t>
      </w:r>
      <w:r>
        <w:t>salvo</w:t>
      </w:r>
      <w:r>
        <w:rPr>
          <w:spacing w:val="-2"/>
        </w:rPr>
        <w:t xml:space="preserve"> </w:t>
      </w:r>
      <w:r>
        <w:t>por</w:t>
      </w:r>
      <w:r>
        <w:rPr>
          <w:spacing w:val="-1"/>
        </w:rPr>
        <w:t xml:space="preserve"> </w:t>
      </w:r>
      <w:r>
        <w:t>motivo de</w:t>
      </w:r>
      <w:r>
        <w:rPr>
          <w:spacing w:val="-3"/>
        </w:rPr>
        <w:t xml:space="preserve"> </w:t>
      </w:r>
      <w:r>
        <w:t>força</w:t>
      </w:r>
      <w:r>
        <w:rPr>
          <w:spacing w:val="-2"/>
        </w:rPr>
        <w:t xml:space="preserve"> </w:t>
      </w:r>
      <w:r>
        <w:t>maior.</w:t>
      </w:r>
    </w:p>
    <w:p w14:paraId="010F81D1" w14:textId="77777777" w:rsidR="001E7396" w:rsidRDefault="00C4721C">
      <w:pPr>
        <w:pStyle w:val="PargrafodaLista"/>
        <w:numPr>
          <w:ilvl w:val="2"/>
          <w:numId w:val="30"/>
        </w:numPr>
        <w:tabs>
          <w:tab w:val="left" w:pos="839"/>
        </w:tabs>
        <w:ind w:right="106" w:firstLine="0"/>
      </w:pPr>
      <w:r>
        <w:t>Caracterizada a inexecução e constatado o prejuízo ao interesse público, o Município</w:t>
      </w:r>
      <w:r>
        <w:rPr>
          <w:spacing w:val="-59"/>
        </w:rPr>
        <w:t xml:space="preserve"> </w:t>
      </w:r>
      <w:r>
        <w:t xml:space="preserve">de </w:t>
      </w:r>
      <w:r w:rsidR="00CA7432">
        <w:t>CORRENTINA</w:t>
      </w:r>
      <w:r>
        <w:t xml:space="preserve"> – Bahia, poderá aplicar à CONTRATADA outras sanções e até mesmo iniciar o</w:t>
      </w:r>
      <w:r>
        <w:rPr>
          <w:spacing w:val="1"/>
        </w:rPr>
        <w:t xml:space="preserve"> </w:t>
      </w:r>
      <w:r>
        <w:t>processo de extinção do instrumento contratual e de descredenciamento da pessoa jurídica</w:t>
      </w:r>
      <w:r>
        <w:rPr>
          <w:spacing w:val="1"/>
        </w:rPr>
        <w:t xml:space="preserve"> </w:t>
      </w:r>
      <w:r>
        <w:t>ou física.</w:t>
      </w:r>
    </w:p>
    <w:p w14:paraId="4AF3E746" w14:textId="77777777" w:rsidR="001E7396" w:rsidRDefault="00C4721C">
      <w:pPr>
        <w:pStyle w:val="PargrafodaLista"/>
        <w:numPr>
          <w:ilvl w:val="2"/>
          <w:numId w:val="30"/>
        </w:numPr>
        <w:tabs>
          <w:tab w:val="left" w:pos="834"/>
        </w:tabs>
        <w:spacing w:before="1"/>
        <w:ind w:right="107" w:firstLine="0"/>
      </w:pPr>
      <w:r>
        <w:t>Os</w:t>
      </w:r>
      <w:r>
        <w:rPr>
          <w:spacing w:val="-6"/>
        </w:rPr>
        <w:t xml:space="preserve"> </w:t>
      </w:r>
      <w:r>
        <w:t>valores</w:t>
      </w:r>
      <w:r>
        <w:rPr>
          <w:spacing w:val="-7"/>
        </w:rPr>
        <w:t xml:space="preserve"> </w:t>
      </w:r>
      <w:r>
        <w:t>relativos</w:t>
      </w:r>
      <w:r>
        <w:rPr>
          <w:spacing w:val="-6"/>
        </w:rPr>
        <w:t xml:space="preserve"> </w:t>
      </w:r>
      <w:r>
        <w:t>às</w:t>
      </w:r>
      <w:r>
        <w:rPr>
          <w:spacing w:val="-5"/>
        </w:rPr>
        <w:t xml:space="preserve"> </w:t>
      </w:r>
      <w:r>
        <w:t>multas</w:t>
      </w:r>
      <w:r>
        <w:rPr>
          <w:spacing w:val="-6"/>
        </w:rPr>
        <w:t xml:space="preserve"> </w:t>
      </w:r>
      <w:r>
        <w:t>serão</w:t>
      </w:r>
      <w:r>
        <w:rPr>
          <w:spacing w:val="-8"/>
        </w:rPr>
        <w:t xml:space="preserve"> </w:t>
      </w:r>
      <w:r>
        <w:t>pagos</w:t>
      </w:r>
      <w:r>
        <w:rPr>
          <w:spacing w:val="-6"/>
        </w:rPr>
        <w:t xml:space="preserve"> </w:t>
      </w:r>
      <w:r>
        <w:t>mediante</w:t>
      </w:r>
      <w:r>
        <w:rPr>
          <w:spacing w:val="-5"/>
        </w:rPr>
        <w:t xml:space="preserve"> </w:t>
      </w:r>
      <w:r>
        <w:t>notificação</w:t>
      </w:r>
      <w:r>
        <w:rPr>
          <w:spacing w:val="-6"/>
        </w:rPr>
        <w:t xml:space="preserve"> </w:t>
      </w:r>
      <w:r>
        <w:t>de</w:t>
      </w:r>
      <w:r>
        <w:rPr>
          <w:spacing w:val="-5"/>
        </w:rPr>
        <w:t xml:space="preserve"> </w:t>
      </w:r>
      <w:r>
        <w:t>cobrança.</w:t>
      </w:r>
      <w:r>
        <w:rPr>
          <w:spacing w:val="-5"/>
        </w:rPr>
        <w:t xml:space="preserve"> </w:t>
      </w:r>
      <w:r>
        <w:t>A</w:t>
      </w:r>
      <w:r>
        <w:rPr>
          <w:spacing w:val="-6"/>
        </w:rPr>
        <w:t xml:space="preserve"> </w:t>
      </w:r>
      <w:r>
        <w:t>partir</w:t>
      </w:r>
      <w:r>
        <w:rPr>
          <w:spacing w:val="-59"/>
        </w:rPr>
        <w:t xml:space="preserve"> </w:t>
      </w:r>
      <w:r>
        <w:t>da data de confirmação do recebimento da notificação, a credenciada terá o prazo de 15</w:t>
      </w:r>
      <w:r>
        <w:rPr>
          <w:spacing w:val="1"/>
        </w:rPr>
        <w:t xml:space="preserve"> </w:t>
      </w:r>
      <w:r>
        <w:t>(quinze) dias úteis para apresentar defesa administrativa ou fazer o recolhimento do valor da</w:t>
      </w:r>
      <w:r>
        <w:rPr>
          <w:spacing w:val="-59"/>
        </w:rPr>
        <w:t xml:space="preserve"> </w:t>
      </w:r>
      <w:r>
        <w:t>multa</w:t>
      </w:r>
      <w:r>
        <w:rPr>
          <w:spacing w:val="-1"/>
        </w:rPr>
        <w:t xml:space="preserve"> </w:t>
      </w:r>
      <w:r>
        <w:t>aos</w:t>
      </w:r>
      <w:r>
        <w:rPr>
          <w:spacing w:val="1"/>
        </w:rPr>
        <w:t xml:space="preserve"> </w:t>
      </w:r>
      <w:r>
        <w:t>cofres</w:t>
      </w:r>
      <w:r>
        <w:rPr>
          <w:spacing w:val="-2"/>
        </w:rPr>
        <w:t xml:space="preserve"> </w:t>
      </w:r>
      <w:r>
        <w:t>públicos,</w:t>
      </w:r>
      <w:r>
        <w:rPr>
          <w:spacing w:val="1"/>
        </w:rPr>
        <w:t xml:space="preserve"> </w:t>
      </w:r>
      <w:r>
        <w:t>sob</w:t>
      </w:r>
      <w:r>
        <w:rPr>
          <w:spacing w:val="-2"/>
        </w:rPr>
        <w:t xml:space="preserve"> </w:t>
      </w:r>
      <w:r>
        <w:t>pena</w:t>
      </w:r>
      <w:r>
        <w:rPr>
          <w:spacing w:val="-2"/>
        </w:rPr>
        <w:t xml:space="preserve"> </w:t>
      </w:r>
      <w:r>
        <w:t>de cobrança</w:t>
      </w:r>
      <w:r>
        <w:rPr>
          <w:spacing w:val="-2"/>
        </w:rPr>
        <w:t xml:space="preserve"> </w:t>
      </w:r>
      <w:r>
        <w:t>judicial.</w:t>
      </w:r>
    </w:p>
    <w:p w14:paraId="09FC32B0" w14:textId="77777777" w:rsidR="001E7396" w:rsidRDefault="00C4721C">
      <w:pPr>
        <w:pStyle w:val="PargrafodaLista"/>
        <w:numPr>
          <w:ilvl w:val="2"/>
          <w:numId w:val="30"/>
        </w:numPr>
        <w:tabs>
          <w:tab w:val="left" w:pos="837"/>
        </w:tabs>
        <w:ind w:right="108" w:firstLine="0"/>
      </w:pPr>
      <w:r>
        <w:t>Na</w:t>
      </w:r>
      <w:r>
        <w:rPr>
          <w:spacing w:val="-5"/>
        </w:rPr>
        <w:t xml:space="preserve"> </w:t>
      </w:r>
      <w:r>
        <w:t>hipótese</w:t>
      </w:r>
      <w:r>
        <w:rPr>
          <w:spacing w:val="-5"/>
        </w:rPr>
        <w:t xml:space="preserve"> </w:t>
      </w:r>
      <w:r>
        <w:t>de</w:t>
      </w:r>
      <w:r>
        <w:rPr>
          <w:spacing w:val="-2"/>
        </w:rPr>
        <w:t xml:space="preserve"> </w:t>
      </w:r>
      <w:r>
        <w:t>a</w:t>
      </w:r>
      <w:r>
        <w:rPr>
          <w:spacing w:val="-7"/>
        </w:rPr>
        <w:t xml:space="preserve"> </w:t>
      </w:r>
      <w:r>
        <w:t>credenciada</w:t>
      </w:r>
      <w:r>
        <w:rPr>
          <w:spacing w:val="-3"/>
        </w:rPr>
        <w:t xml:space="preserve"> </w:t>
      </w:r>
      <w:r>
        <w:t>não</w:t>
      </w:r>
      <w:r>
        <w:rPr>
          <w:spacing w:val="-4"/>
        </w:rPr>
        <w:t xml:space="preserve"> </w:t>
      </w:r>
      <w:r>
        <w:t>efetuar</w:t>
      </w:r>
      <w:r>
        <w:rPr>
          <w:spacing w:val="-6"/>
        </w:rPr>
        <w:t xml:space="preserve"> </w:t>
      </w:r>
      <w:r>
        <w:t>o</w:t>
      </w:r>
      <w:r>
        <w:rPr>
          <w:spacing w:val="-2"/>
        </w:rPr>
        <w:t xml:space="preserve"> </w:t>
      </w:r>
      <w:r>
        <w:t>recolhimento</w:t>
      </w:r>
      <w:r>
        <w:rPr>
          <w:spacing w:val="-2"/>
        </w:rPr>
        <w:t xml:space="preserve"> </w:t>
      </w:r>
      <w:r>
        <w:t>da</w:t>
      </w:r>
      <w:r>
        <w:rPr>
          <w:spacing w:val="-8"/>
        </w:rPr>
        <w:t xml:space="preserve"> </w:t>
      </w:r>
      <w:r>
        <w:t>multa</w:t>
      </w:r>
      <w:r>
        <w:rPr>
          <w:spacing w:val="-7"/>
        </w:rPr>
        <w:t xml:space="preserve"> </w:t>
      </w:r>
      <w:r>
        <w:t>no</w:t>
      </w:r>
      <w:r>
        <w:rPr>
          <w:spacing w:val="-2"/>
        </w:rPr>
        <w:t xml:space="preserve"> </w:t>
      </w:r>
      <w:r>
        <w:t>prazo</w:t>
      </w:r>
      <w:r>
        <w:rPr>
          <w:spacing w:val="-7"/>
        </w:rPr>
        <w:t xml:space="preserve"> </w:t>
      </w:r>
      <w:r>
        <w:t>fixado</w:t>
      </w:r>
      <w:r>
        <w:rPr>
          <w:spacing w:val="-3"/>
        </w:rPr>
        <w:t xml:space="preserve"> </w:t>
      </w:r>
      <w:r>
        <w:t>na</w:t>
      </w:r>
      <w:r>
        <w:rPr>
          <w:spacing w:val="-58"/>
        </w:rPr>
        <w:t xml:space="preserve"> </w:t>
      </w:r>
      <w:r>
        <w:t>notificação</w:t>
      </w:r>
      <w:r>
        <w:rPr>
          <w:spacing w:val="-4"/>
        </w:rPr>
        <w:t xml:space="preserve"> </w:t>
      </w:r>
      <w:r>
        <w:t>de</w:t>
      </w:r>
      <w:r>
        <w:rPr>
          <w:spacing w:val="-4"/>
        </w:rPr>
        <w:t xml:space="preserve"> </w:t>
      </w:r>
      <w:r>
        <w:t>cobrança,</w:t>
      </w:r>
      <w:r>
        <w:rPr>
          <w:spacing w:val="-5"/>
        </w:rPr>
        <w:t xml:space="preserve"> </w:t>
      </w:r>
      <w:r>
        <w:t>a</w:t>
      </w:r>
      <w:r>
        <w:rPr>
          <w:spacing w:val="-2"/>
        </w:rPr>
        <w:t xml:space="preserve"> </w:t>
      </w:r>
      <w:r>
        <w:t>Prefeitura</w:t>
      </w:r>
      <w:r>
        <w:rPr>
          <w:spacing w:val="-3"/>
        </w:rPr>
        <w:t xml:space="preserve"> </w:t>
      </w:r>
      <w:r>
        <w:t>Municipal</w:t>
      </w:r>
      <w:r>
        <w:rPr>
          <w:spacing w:val="-2"/>
        </w:rPr>
        <w:t xml:space="preserve"> </w:t>
      </w:r>
      <w:r>
        <w:t>de</w:t>
      </w:r>
      <w:r>
        <w:rPr>
          <w:spacing w:val="-4"/>
        </w:rPr>
        <w:t xml:space="preserve"> </w:t>
      </w:r>
      <w:r w:rsidR="00CA7432">
        <w:t>CORRENTINA</w:t>
      </w:r>
      <w:r>
        <w:t>,</w:t>
      </w:r>
      <w:r>
        <w:rPr>
          <w:spacing w:val="-3"/>
        </w:rPr>
        <w:t xml:space="preserve"> </w:t>
      </w:r>
      <w:r>
        <w:t>inscreverá</w:t>
      </w:r>
      <w:r>
        <w:rPr>
          <w:spacing w:val="-3"/>
        </w:rPr>
        <w:t xml:space="preserve"> </w:t>
      </w:r>
      <w:r>
        <w:t>o</w:t>
      </w:r>
      <w:r>
        <w:rPr>
          <w:spacing w:val="-4"/>
        </w:rPr>
        <w:t xml:space="preserve"> </w:t>
      </w:r>
      <w:r>
        <w:t>valor</w:t>
      </w:r>
      <w:r>
        <w:rPr>
          <w:spacing w:val="-1"/>
        </w:rPr>
        <w:t xml:space="preserve"> </w:t>
      </w:r>
      <w:r>
        <w:t>em</w:t>
      </w:r>
      <w:r>
        <w:rPr>
          <w:spacing w:val="-3"/>
        </w:rPr>
        <w:t xml:space="preserve"> </w:t>
      </w:r>
      <w:r>
        <w:t>dívida</w:t>
      </w:r>
      <w:r>
        <w:rPr>
          <w:spacing w:val="-2"/>
        </w:rPr>
        <w:t xml:space="preserve"> </w:t>
      </w:r>
      <w:r>
        <w:t>ativa.</w:t>
      </w:r>
    </w:p>
    <w:p w14:paraId="2B31491B" w14:textId="77777777" w:rsidR="001E7396" w:rsidRDefault="00C4721C">
      <w:pPr>
        <w:pStyle w:val="PargrafodaLista"/>
        <w:numPr>
          <w:ilvl w:val="2"/>
          <w:numId w:val="30"/>
        </w:numPr>
        <w:tabs>
          <w:tab w:val="left" w:pos="851"/>
        </w:tabs>
        <w:ind w:right="109" w:firstLine="0"/>
      </w:pPr>
      <w:r>
        <w:rPr>
          <w:u w:val="single"/>
        </w:rPr>
        <w:t>Impedimento de Licitar e Contratar</w:t>
      </w:r>
      <w:r>
        <w:t xml:space="preserve"> com a Administração Pública direta e indireta do</w:t>
      </w:r>
      <w:r>
        <w:rPr>
          <w:spacing w:val="1"/>
        </w:rPr>
        <w:t xml:space="preserve"> </w:t>
      </w:r>
      <w:r>
        <w:t xml:space="preserve">Município de </w:t>
      </w:r>
      <w:r w:rsidR="00CA7432">
        <w:t>CORRENTINA</w:t>
      </w:r>
      <w:r>
        <w:t xml:space="preserve"> - Bahia, pelo prazo máximo de 3 (três) anos, nos termos do artigo 156,</w:t>
      </w:r>
      <w:r>
        <w:rPr>
          <w:spacing w:val="1"/>
        </w:rPr>
        <w:t xml:space="preserve"> </w:t>
      </w:r>
      <w:r>
        <w:t>III, da Lei n. 14.133/2021, sem prejuízo da aplicação de outras penalidades, nos seguintes</w:t>
      </w:r>
      <w:r>
        <w:rPr>
          <w:spacing w:val="1"/>
        </w:rPr>
        <w:t xml:space="preserve"> </w:t>
      </w:r>
      <w:r>
        <w:t>casos:</w:t>
      </w:r>
    </w:p>
    <w:p w14:paraId="1CCE4902" w14:textId="77777777" w:rsidR="001E7396" w:rsidRDefault="00C4721C">
      <w:pPr>
        <w:pStyle w:val="PargrafodaLista"/>
        <w:numPr>
          <w:ilvl w:val="0"/>
          <w:numId w:val="16"/>
        </w:numPr>
        <w:tabs>
          <w:tab w:val="left" w:pos="388"/>
        </w:tabs>
        <w:ind w:right="111" w:firstLine="0"/>
      </w:pPr>
      <w:r>
        <w:t>dar causa à inexecução parcial do contrato que cause grave dano à Administração, ao</w:t>
      </w:r>
      <w:r>
        <w:rPr>
          <w:spacing w:val="1"/>
        </w:rPr>
        <w:t xml:space="preserve"> </w:t>
      </w:r>
      <w:r>
        <w:t>funcionamento</w:t>
      </w:r>
      <w:r>
        <w:rPr>
          <w:spacing w:val="-1"/>
        </w:rPr>
        <w:t xml:space="preserve"> </w:t>
      </w:r>
      <w:r>
        <w:t>dos</w:t>
      </w:r>
      <w:r>
        <w:rPr>
          <w:spacing w:val="-2"/>
        </w:rPr>
        <w:t xml:space="preserve"> </w:t>
      </w:r>
      <w:r>
        <w:t>serviços públicos ou</w:t>
      </w:r>
      <w:r>
        <w:rPr>
          <w:spacing w:val="-2"/>
        </w:rPr>
        <w:t xml:space="preserve"> </w:t>
      </w:r>
      <w:r>
        <w:t>ao interesse</w:t>
      </w:r>
      <w:r>
        <w:rPr>
          <w:spacing w:val="-1"/>
        </w:rPr>
        <w:t xml:space="preserve"> </w:t>
      </w:r>
      <w:r>
        <w:t>coletivo;</w:t>
      </w:r>
    </w:p>
    <w:p w14:paraId="30D38E0C" w14:textId="77777777" w:rsidR="001E7396" w:rsidRDefault="00C4721C">
      <w:pPr>
        <w:pStyle w:val="PargrafodaLista"/>
        <w:numPr>
          <w:ilvl w:val="0"/>
          <w:numId w:val="16"/>
        </w:numPr>
        <w:tabs>
          <w:tab w:val="left" w:pos="362"/>
        </w:tabs>
        <w:spacing w:line="251" w:lineRule="exact"/>
        <w:ind w:left="361" w:hanging="260"/>
      </w:pPr>
      <w:r>
        <w:t>dar</w:t>
      </w:r>
      <w:r>
        <w:rPr>
          <w:spacing w:val="-1"/>
        </w:rPr>
        <w:t xml:space="preserve"> </w:t>
      </w:r>
      <w:r>
        <w:t>causa</w:t>
      </w:r>
      <w:r>
        <w:rPr>
          <w:spacing w:val="-3"/>
        </w:rPr>
        <w:t xml:space="preserve"> </w:t>
      </w:r>
      <w:r>
        <w:t>à</w:t>
      </w:r>
      <w:r>
        <w:rPr>
          <w:spacing w:val="-1"/>
        </w:rPr>
        <w:t xml:space="preserve"> </w:t>
      </w:r>
      <w:r>
        <w:t>inexecução</w:t>
      </w:r>
      <w:r>
        <w:rPr>
          <w:spacing w:val="-2"/>
        </w:rPr>
        <w:t xml:space="preserve"> </w:t>
      </w:r>
      <w:r>
        <w:t>total</w:t>
      </w:r>
      <w:r>
        <w:rPr>
          <w:spacing w:val="-2"/>
        </w:rPr>
        <w:t xml:space="preserve"> </w:t>
      </w:r>
      <w:r>
        <w:t>do</w:t>
      </w:r>
      <w:r>
        <w:rPr>
          <w:spacing w:val="-3"/>
        </w:rPr>
        <w:t xml:space="preserve"> </w:t>
      </w:r>
      <w:r>
        <w:t>contrato;</w:t>
      </w:r>
    </w:p>
    <w:p w14:paraId="3EFD1E4D" w14:textId="77777777" w:rsidR="001E7396" w:rsidRDefault="00C4721C" w:rsidP="001A0CF1">
      <w:pPr>
        <w:pStyle w:val="PargrafodaLista"/>
        <w:numPr>
          <w:ilvl w:val="0"/>
          <w:numId w:val="16"/>
        </w:numPr>
        <w:tabs>
          <w:tab w:val="left" w:pos="349"/>
        </w:tabs>
        <w:ind w:left="348" w:hanging="247"/>
      </w:pPr>
      <w:r>
        <w:t>deixar</w:t>
      </w:r>
      <w:r>
        <w:rPr>
          <w:spacing w:val="-3"/>
        </w:rPr>
        <w:t xml:space="preserve"> </w:t>
      </w:r>
      <w:r>
        <w:t>de</w:t>
      </w:r>
      <w:r>
        <w:rPr>
          <w:spacing w:val="-3"/>
        </w:rPr>
        <w:t xml:space="preserve"> </w:t>
      </w:r>
      <w:r>
        <w:t>entregar</w:t>
      </w:r>
      <w:r>
        <w:rPr>
          <w:spacing w:val="-3"/>
        </w:rPr>
        <w:t xml:space="preserve"> </w:t>
      </w:r>
      <w:r>
        <w:t>a</w:t>
      </w:r>
      <w:r>
        <w:rPr>
          <w:spacing w:val="-1"/>
        </w:rPr>
        <w:t xml:space="preserve"> </w:t>
      </w:r>
      <w:r>
        <w:t>documentação</w:t>
      </w:r>
      <w:r>
        <w:rPr>
          <w:spacing w:val="-2"/>
        </w:rPr>
        <w:t xml:space="preserve"> </w:t>
      </w:r>
      <w:r>
        <w:t>exigida</w:t>
      </w:r>
      <w:r>
        <w:rPr>
          <w:spacing w:val="-1"/>
        </w:rPr>
        <w:t xml:space="preserve"> </w:t>
      </w:r>
      <w:r>
        <w:t>para</w:t>
      </w:r>
      <w:r>
        <w:rPr>
          <w:spacing w:val="-1"/>
        </w:rPr>
        <w:t xml:space="preserve"> </w:t>
      </w:r>
      <w:r>
        <w:t>o</w:t>
      </w:r>
      <w:r>
        <w:rPr>
          <w:spacing w:val="-4"/>
        </w:rPr>
        <w:t xml:space="preserve"> </w:t>
      </w:r>
      <w:r>
        <w:t>credenciamento;</w:t>
      </w:r>
    </w:p>
    <w:p w14:paraId="0F8055CE" w14:textId="77777777" w:rsidR="001E7396" w:rsidRDefault="00C4721C" w:rsidP="001A0CF1">
      <w:pPr>
        <w:pStyle w:val="PargrafodaLista"/>
        <w:numPr>
          <w:ilvl w:val="0"/>
          <w:numId w:val="16"/>
        </w:numPr>
        <w:tabs>
          <w:tab w:val="left" w:pos="350"/>
        </w:tabs>
        <w:ind w:right="110" w:firstLine="0"/>
      </w:pPr>
      <w:r>
        <w:rPr>
          <w:spacing w:val="-1"/>
        </w:rPr>
        <w:t>não</w:t>
      </w:r>
      <w:r>
        <w:rPr>
          <w:spacing w:val="-17"/>
        </w:rPr>
        <w:t xml:space="preserve"> </w:t>
      </w:r>
      <w:r>
        <w:rPr>
          <w:spacing w:val="-1"/>
        </w:rPr>
        <w:t>manter</w:t>
      </w:r>
      <w:r>
        <w:rPr>
          <w:spacing w:val="-11"/>
        </w:rPr>
        <w:t xml:space="preserve"> </w:t>
      </w:r>
      <w:r>
        <w:rPr>
          <w:spacing w:val="-1"/>
        </w:rPr>
        <w:t>a</w:t>
      </w:r>
      <w:r>
        <w:rPr>
          <w:spacing w:val="-14"/>
        </w:rPr>
        <w:t xml:space="preserve"> </w:t>
      </w:r>
      <w:r>
        <w:rPr>
          <w:spacing w:val="-1"/>
        </w:rPr>
        <w:t>proposta</w:t>
      </w:r>
      <w:r>
        <w:rPr>
          <w:spacing w:val="-13"/>
        </w:rPr>
        <w:t xml:space="preserve"> </w:t>
      </w:r>
      <w:r>
        <w:rPr>
          <w:spacing w:val="-1"/>
        </w:rPr>
        <w:t>durante</w:t>
      </w:r>
      <w:r>
        <w:rPr>
          <w:spacing w:val="-11"/>
        </w:rPr>
        <w:t xml:space="preserve"> </w:t>
      </w:r>
      <w:r>
        <w:t>o</w:t>
      </w:r>
      <w:r>
        <w:rPr>
          <w:spacing w:val="-14"/>
        </w:rPr>
        <w:t xml:space="preserve"> </w:t>
      </w:r>
      <w:r>
        <w:t>período</w:t>
      </w:r>
      <w:r>
        <w:rPr>
          <w:spacing w:val="-13"/>
        </w:rPr>
        <w:t xml:space="preserve"> </w:t>
      </w:r>
      <w:r>
        <w:t>em</w:t>
      </w:r>
      <w:r>
        <w:rPr>
          <w:spacing w:val="-11"/>
        </w:rPr>
        <w:t xml:space="preserve"> </w:t>
      </w:r>
      <w:r>
        <w:t>que</w:t>
      </w:r>
      <w:r>
        <w:rPr>
          <w:spacing w:val="-11"/>
        </w:rPr>
        <w:t xml:space="preserve"> </w:t>
      </w:r>
      <w:r>
        <w:t>estiver</w:t>
      </w:r>
      <w:r>
        <w:rPr>
          <w:spacing w:val="-12"/>
        </w:rPr>
        <w:t xml:space="preserve"> </w:t>
      </w:r>
      <w:r>
        <w:t>credenciada,</w:t>
      </w:r>
      <w:r>
        <w:rPr>
          <w:spacing w:val="-13"/>
        </w:rPr>
        <w:t xml:space="preserve"> </w:t>
      </w:r>
      <w:r>
        <w:t>salvo</w:t>
      </w:r>
      <w:r>
        <w:rPr>
          <w:spacing w:val="-11"/>
        </w:rPr>
        <w:t xml:space="preserve"> </w:t>
      </w:r>
      <w:r>
        <w:t>em</w:t>
      </w:r>
      <w:r>
        <w:rPr>
          <w:spacing w:val="-12"/>
        </w:rPr>
        <w:t xml:space="preserve"> </w:t>
      </w:r>
      <w:r>
        <w:t>decorrência</w:t>
      </w:r>
      <w:r>
        <w:rPr>
          <w:spacing w:val="-59"/>
        </w:rPr>
        <w:t xml:space="preserve"> </w:t>
      </w:r>
      <w:r>
        <w:t>de</w:t>
      </w:r>
      <w:r>
        <w:rPr>
          <w:spacing w:val="-1"/>
        </w:rPr>
        <w:t xml:space="preserve"> </w:t>
      </w:r>
      <w:r>
        <w:t>fato superveniente</w:t>
      </w:r>
      <w:r>
        <w:rPr>
          <w:spacing w:val="-2"/>
        </w:rPr>
        <w:t xml:space="preserve"> </w:t>
      </w:r>
      <w:r>
        <w:t>devidamente</w:t>
      </w:r>
      <w:r>
        <w:rPr>
          <w:spacing w:val="-2"/>
        </w:rPr>
        <w:t xml:space="preserve"> </w:t>
      </w:r>
      <w:r>
        <w:t>justificado;</w:t>
      </w:r>
    </w:p>
    <w:p w14:paraId="49686D8B" w14:textId="77777777" w:rsidR="001E7396" w:rsidRDefault="00C4721C">
      <w:pPr>
        <w:pStyle w:val="PargrafodaLista"/>
        <w:numPr>
          <w:ilvl w:val="0"/>
          <w:numId w:val="16"/>
        </w:numPr>
        <w:tabs>
          <w:tab w:val="left" w:pos="378"/>
        </w:tabs>
        <w:ind w:right="109" w:firstLine="0"/>
      </w:pPr>
      <w:r>
        <w:t>não atender às autorizações de serviço ou não entregar a documentação exigida para a</w:t>
      </w:r>
      <w:r>
        <w:rPr>
          <w:spacing w:val="1"/>
        </w:rPr>
        <w:t xml:space="preserve"> </w:t>
      </w:r>
      <w:r>
        <w:t>contratação,</w:t>
      </w:r>
      <w:r>
        <w:rPr>
          <w:spacing w:val="-2"/>
        </w:rPr>
        <w:t xml:space="preserve"> </w:t>
      </w:r>
      <w:r>
        <w:t>quando</w:t>
      </w:r>
      <w:r>
        <w:rPr>
          <w:spacing w:val="-2"/>
        </w:rPr>
        <w:t xml:space="preserve"> </w:t>
      </w:r>
      <w:r>
        <w:t>convocado dentro</w:t>
      </w:r>
      <w:r>
        <w:rPr>
          <w:spacing w:val="-2"/>
        </w:rPr>
        <w:t xml:space="preserve"> </w:t>
      </w:r>
      <w:r>
        <w:t>do prazo</w:t>
      </w:r>
      <w:r>
        <w:rPr>
          <w:spacing w:val="-2"/>
        </w:rPr>
        <w:t xml:space="preserve"> </w:t>
      </w:r>
      <w:r>
        <w:t>de validade de sua</w:t>
      </w:r>
      <w:r>
        <w:rPr>
          <w:spacing w:val="-2"/>
        </w:rPr>
        <w:t xml:space="preserve"> </w:t>
      </w:r>
      <w:r>
        <w:t>proposta;</w:t>
      </w:r>
    </w:p>
    <w:p w14:paraId="463F3FB1" w14:textId="77777777" w:rsidR="001E7396" w:rsidRDefault="00C4721C">
      <w:pPr>
        <w:pStyle w:val="PargrafodaLista"/>
        <w:numPr>
          <w:ilvl w:val="0"/>
          <w:numId w:val="16"/>
        </w:numPr>
        <w:tabs>
          <w:tab w:val="left" w:pos="299"/>
        </w:tabs>
        <w:spacing w:before="1" w:line="252" w:lineRule="exact"/>
        <w:ind w:left="298" w:hanging="197"/>
      </w:pPr>
      <w:r>
        <w:t>ensejar</w:t>
      </w:r>
      <w:r>
        <w:rPr>
          <w:spacing w:val="-1"/>
        </w:rPr>
        <w:t xml:space="preserve"> </w:t>
      </w:r>
      <w:r>
        <w:t>o</w:t>
      </w:r>
      <w:r>
        <w:rPr>
          <w:spacing w:val="-3"/>
        </w:rPr>
        <w:t xml:space="preserve"> </w:t>
      </w:r>
      <w:r>
        <w:t>retardamento</w:t>
      </w:r>
      <w:r>
        <w:rPr>
          <w:spacing w:val="-1"/>
        </w:rPr>
        <w:t xml:space="preserve"> </w:t>
      </w:r>
      <w:r>
        <w:t>da</w:t>
      </w:r>
      <w:r>
        <w:rPr>
          <w:spacing w:val="-1"/>
        </w:rPr>
        <w:t xml:space="preserve"> </w:t>
      </w:r>
      <w:r>
        <w:t>execução</w:t>
      </w:r>
      <w:r>
        <w:rPr>
          <w:spacing w:val="-2"/>
        </w:rPr>
        <w:t xml:space="preserve"> </w:t>
      </w:r>
      <w:r>
        <w:t>do</w:t>
      </w:r>
      <w:r>
        <w:rPr>
          <w:spacing w:val="-3"/>
        </w:rPr>
        <w:t xml:space="preserve"> </w:t>
      </w:r>
      <w:r>
        <w:t>objeto</w:t>
      </w:r>
      <w:r>
        <w:rPr>
          <w:spacing w:val="-3"/>
        </w:rPr>
        <w:t xml:space="preserve"> </w:t>
      </w:r>
      <w:r>
        <w:t>do</w:t>
      </w:r>
      <w:r>
        <w:rPr>
          <w:spacing w:val="-1"/>
        </w:rPr>
        <w:t xml:space="preserve"> </w:t>
      </w:r>
      <w:r>
        <w:t>credenciamento</w:t>
      </w:r>
      <w:r>
        <w:rPr>
          <w:spacing w:val="-4"/>
        </w:rPr>
        <w:t xml:space="preserve"> </w:t>
      </w:r>
      <w:r>
        <w:t>sem</w:t>
      </w:r>
      <w:r>
        <w:rPr>
          <w:spacing w:val="-2"/>
        </w:rPr>
        <w:t xml:space="preserve"> </w:t>
      </w:r>
      <w:r>
        <w:t>motivo</w:t>
      </w:r>
      <w:r>
        <w:rPr>
          <w:spacing w:val="-3"/>
        </w:rPr>
        <w:t xml:space="preserve"> </w:t>
      </w:r>
      <w:r>
        <w:t>justificado;</w:t>
      </w:r>
    </w:p>
    <w:p w14:paraId="037B4D1C" w14:textId="77777777" w:rsidR="001E7396" w:rsidRDefault="00C4721C">
      <w:pPr>
        <w:pStyle w:val="PargrafodaLista"/>
        <w:numPr>
          <w:ilvl w:val="2"/>
          <w:numId w:val="30"/>
        </w:numPr>
        <w:tabs>
          <w:tab w:val="left" w:pos="863"/>
        </w:tabs>
        <w:ind w:right="110" w:firstLine="0"/>
      </w:pPr>
      <w:r>
        <w:rPr>
          <w:u w:val="single"/>
        </w:rPr>
        <w:t>Declaração de Inidoneidade para Licitar ou Contratar</w:t>
      </w:r>
      <w:r>
        <w:t xml:space="preserve"> com a Administração Pública</w:t>
      </w:r>
      <w:r>
        <w:rPr>
          <w:spacing w:val="1"/>
        </w:rPr>
        <w:t xml:space="preserve"> </w:t>
      </w:r>
      <w:r>
        <w:t>direta e indireta de todos os entes federativos, pelo prazo mínimo de 3 (três) anos e máximo</w:t>
      </w:r>
      <w:r>
        <w:rPr>
          <w:spacing w:val="1"/>
        </w:rPr>
        <w:t xml:space="preserve"> </w:t>
      </w:r>
      <w:r>
        <w:t>de</w:t>
      </w:r>
      <w:r>
        <w:rPr>
          <w:spacing w:val="-1"/>
        </w:rPr>
        <w:t xml:space="preserve"> </w:t>
      </w:r>
      <w:r>
        <w:t>6</w:t>
      </w:r>
      <w:r>
        <w:rPr>
          <w:spacing w:val="-3"/>
        </w:rPr>
        <w:t xml:space="preserve"> </w:t>
      </w:r>
      <w:r>
        <w:t>(seis)</w:t>
      </w:r>
      <w:r>
        <w:rPr>
          <w:spacing w:val="-2"/>
        </w:rPr>
        <w:t xml:space="preserve"> </w:t>
      </w:r>
      <w:r>
        <w:t>anos,</w:t>
      </w:r>
      <w:r>
        <w:rPr>
          <w:spacing w:val="-1"/>
        </w:rPr>
        <w:t xml:space="preserve"> </w:t>
      </w:r>
      <w:r>
        <w:t>nos</w:t>
      </w:r>
      <w:r>
        <w:rPr>
          <w:spacing w:val="-3"/>
        </w:rPr>
        <w:t xml:space="preserve"> </w:t>
      </w:r>
      <w:r>
        <w:t>termos</w:t>
      </w:r>
      <w:r>
        <w:rPr>
          <w:spacing w:val="-1"/>
        </w:rPr>
        <w:t xml:space="preserve"> </w:t>
      </w:r>
      <w:r>
        <w:t>do</w:t>
      </w:r>
      <w:r>
        <w:rPr>
          <w:spacing w:val="-3"/>
        </w:rPr>
        <w:t xml:space="preserve"> </w:t>
      </w:r>
      <w:r>
        <w:t>artigo 156,</w:t>
      </w:r>
      <w:r>
        <w:rPr>
          <w:spacing w:val="-2"/>
        </w:rPr>
        <w:t xml:space="preserve"> </w:t>
      </w:r>
      <w:r>
        <w:t>IV,</w:t>
      </w:r>
      <w:r>
        <w:rPr>
          <w:spacing w:val="-2"/>
        </w:rPr>
        <w:t xml:space="preserve"> </w:t>
      </w:r>
      <w:r>
        <w:t>da Lei</w:t>
      </w:r>
      <w:r>
        <w:rPr>
          <w:spacing w:val="-1"/>
        </w:rPr>
        <w:t xml:space="preserve"> </w:t>
      </w:r>
      <w:r>
        <w:t>n.</w:t>
      </w:r>
      <w:r>
        <w:rPr>
          <w:spacing w:val="-2"/>
        </w:rPr>
        <w:t xml:space="preserve"> </w:t>
      </w:r>
      <w:r>
        <w:t>14.133/2021,</w:t>
      </w:r>
      <w:r>
        <w:rPr>
          <w:spacing w:val="1"/>
        </w:rPr>
        <w:t xml:space="preserve"> </w:t>
      </w:r>
      <w:r>
        <w:t>nos</w:t>
      </w:r>
      <w:r>
        <w:rPr>
          <w:spacing w:val="1"/>
        </w:rPr>
        <w:t xml:space="preserve"> </w:t>
      </w:r>
      <w:r>
        <w:t>seguintes</w:t>
      </w:r>
      <w:r>
        <w:rPr>
          <w:spacing w:val="-3"/>
        </w:rPr>
        <w:t xml:space="preserve"> </w:t>
      </w:r>
      <w:r>
        <w:t>casos:</w:t>
      </w:r>
    </w:p>
    <w:p w14:paraId="2C49DC8D" w14:textId="77777777" w:rsidR="001E7396" w:rsidRDefault="00C4721C">
      <w:pPr>
        <w:pStyle w:val="PargrafodaLista"/>
        <w:numPr>
          <w:ilvl w:val="0"/>
          <w:numId w:val="15"/>
        </w:numPr>
        <w:tabs>
          <w:tab w:val="left" w:pos="448"/>
        </w:tabs>
        <w:ind w:right="112" w:firstLine="0"/>
      </w:pPr>
      <w:r>
        <w:t>apresentar</w:t>
      </w:r>
      <w:r>
        <w:rPr>
          <w:spacing w:val="1"/>
        </w:rPr>
        <w:t xml:space="preserve"> </w:t>
      </w:r>
      <w:r>
        <w:t>declaração</w:t>
      </w:r>
      <w:r>
        <w:rPr>
          <w:spacing w:val="1"/>
        </w:rPr>
        <w:t xml:space="preserve"> </w:t>
      </w:r>
      <w:r>
        <w:t>ou</w:t>
      </w:r>
      <w:r>
        <w:rPr>
          <w:spacing w:val="1"/>
        </w:rPr>
        <w:t xml:space="preserve"> </w:t>
      </w:r>
      <w:r>
        <w:t>documentação</w:t>
      </w:r>
      <w:r>
        <w:rPr>
          <w:spacing w:val="1"/>
        </w:rPr>
        <w:t xml:space="preserve"> </w:t>
      </w:r>
      <w:r>
        <w:t>falsa</w:t>
      </w:r>
      <w:r>
        <w:rPr>
          <w:spacing w:val="1"/>
        </w:rPr>
        <w:t xml:space="preserve"> </w:t>
      </w:r>
      <w:r>
        <w:t>exigida</w:t>
      </w:r>
      <w:r>
        <w:rPr>
          <w:spacing w:val="1"/>
        </w:rPr>
        <w:t xml:space="preserve"> </w:t>
      </w:r>
      <w:r>
        <w:t>para</w:t>
      </w:r>
      <w:r>
        <w:rPr>
          <w:spacing w:val="1"/>
        </w:rPr>
        <w:t xml:space="preserve"> </w:t>
      </w:r>
      <w:r>
        <w:t>o</w:t>
      </w:r>
      <w:r>
        <w:rPr>
          <w:spacing w:val="1"/>
        </w:rPr>
        <w:t xml:space="preserve"> </w:t>
      </w:r>
      <w:r>
        <w:t>certame</w:t>
      </w:r>
      <w:r>
        <w:rPr>
          <w:spacing w:val="1"/>
        </w:rPr>
        <w:t xml:space="preserve"> </w:t>
      </w:r>
      <w:r>
        <w:t>ou</w:t>
      </w:r>
      <w:r>
        <w:rPr>
          <w:spacing w:val="1"/>
        </w:rPr>
        <w:t xml:space="preserve"> </w:t>
      </w:r>
      <w:r>
        <w:t>prestar</w:t>
      </w:r>
      <w:r>
        <w:rPr>
          <w:spacing w:val="1"/>
        </w:rPr>
        <w:t xml:space="preserve"> </w:t>
      </w:r>
      <w:r>
        <w:t>declaração</w:t>
      </w:r>
      <w:r>
        <w:rPr>
          <w:spacing w:val="-3"/>
        </w:rPr>
        <w:t xml:space="preserve"> </w:t>
      </w:r>
      <w:r>
        <w:t>falsa durante</w:t>
      </w:r>
      <w:r>
        <w:rPr>
          <w:spacing w:val="-2"/>
        </w:rPr>
        <w:t xml:space="preserve"> </w:t>
      </w:r>
      <w:r>
        <w:t>o credenciamento ou</w:t>
      </w:r>
      <w:r>
        <w:rPr>
          <w:spacing w:val="-2"/>
        </w:rPr>
        <w:t xml:space="preserve"> </w:t>
      </w:r>
      <w:r>
        <w:t>a</w:t>
      </w:r>
      <w:r>
        <w:rPr>
          <w:spacing w:val="-2"/>
        </w:rPr>
        <w:t xml:space="preserve"> </w:t>
      </w:r>
      <w:r>
        <w:t>execução do</w:t>
      </w:r>
      <w:r>
        <w:rPr>
          <w:spacing w:val="-2"/>
        </w:rPr>
        <w:t xml:space="preserve"> </w:t>
      </w:r>
      <w:r>
        <w:t>contrato;</w:t>
      </w:r>
    </w:p>
    <w:p w14:paraId="289EDB99" w14:textId="77777777" w:rsidR="001E7396" w:rsidRDefault="00C4721C">
      <w:pPr>
        <w:pStyle w:val="PargrafodaLista"/>
        <w:numPr>
          <w:ilvl w:val="0"/>
          <w:numId w:val="15"/>
        </w:numPr>
        <w:tabs>
          <w:tab w:val="left" w:pos="359"/>
        </w:tabs>
        <w:ind w:left="358" w:hanging="257"/>
      </w:pPr>
      <w:r>
        <w:t>fraudar</w:t>
      </w:r>
      <w:r>
        <w:rPr>
          <w:spacing w:val="-1"/>
        </w:rPr>
        <w:t xml:space="preserve"> </w:t>
      </w:r>
      <w:r>
        <w:t>o</w:t>
      </w:r>
      <w:r>
        <w:rPr>
          <w:spacing w:val="-3"/>
        </w:rPr>
        <w:t xml:space="preserve"> </w:t>
      </w:r>
      <w:r>
        <w:t>credenciamento</w:t>
      </w:r>
      <w:r>
        <w:rPr>
          <w:spacing w:val="-1"/>
        </w:rPr>
        <w:t xml:space="preserve"> </w:t>
      </w:r>
      <w:r>
        <w:t>ou</w:t>
      </w:r>
      <w:r>
        <w:rPr>
          <w:spacing w:val="-3"/>
        </w:rPr>
        <w:t xml:space="preserve"> </w:t>
      </w:r>
      <w:r>
        <w:t>praticar</w:t>
      </w:r>
      <w:r>
        <w:rPr>
          <w:spacing w:val="-3"/>
        </w:rPr>
        <w:t xml:space="preserve"> </w:t>
      </w:r>
      <w:r>
        <w:t>ato</w:t>
      </w:r>
      <w:r>
        <w:rPr>
          <w:spacing w:val="-3"/>
        </w:rPr>
        <w:t xml:space="preserve"> </w:t>
      </w:r>
      <w:r>
        <w:t>fraudulento</w:t>
      </w:r>
      <w:r>
        <w:rPr>
          <w:spacing w:val="-1"/>
        </w:rPr>
        <w:t xml:space="preserve"> </w:t>
      </w:r>
      <w:r>
        <w:t>na</w:t>
      </w:r>
      <w:r>
        <w:rPr>
          <w:spacing w:val="-1"/>
        </w:rPr>
        <w:t xml:space="preserve"> </w:t>
      </w:r>
      <w:r>
        <w:t>execução</w:t>
      </w:r>
      <w:r>
        <w:rPr>
          <w:spacing w:val="-1"/>
        </w:rPr>
        <w:t xml:space="preserve"> </w:t>
      </w:r>
      <w:r>
        <w:t>do</w:t>
      </w:r>
      <w:r>
        <w:rPr>
          <w:spacing w:val="-6"/>
        </w:rPr>
        <w:t xml:space="preserve"> </w:t>
      </w:r>
      <w:r>
        <w:t>contrato;</w:t>
      </w:r>
    </w:p>
    <w:p w14:paraId="715B5645" w14:textId="77777777" w:rsidR="001E7396" w:rsidRDefault="00C4721C">
      <w:pPr>
        <w:pStyle w:val="PargrafodaLista"/>
        <w:numPr>
          <w:ilvl w:val="0"/>
          <w:numId w:val="15"/>
        </w:numPr>
        <w:tabs>
          <w:tab w:val="left" w:pos="349"/>
        </w:tabs>
        <w:spacing w:before="1" w:line="253" w:lineRule="exact"/>
        <w:ind w:left="348" w:hanging="247"/>
      </w:pPr>
      <w:r>
        <w:t>comportar-se</w:t>
      </w:r>
      <w:r>
        <w:rPr>
          <w:spacing w:val="-4"/>
        </w:rPr>
        <w:t xml:space="preserve"> </w:t>
      </w:r>
      <w:r>
        <w:t>de</w:t>
      </w:r>
      <w:r>
        <w:rPr>
          <w:spacing w:val="-3"/>
        </w:rPr>
        <w:t xml:space="preserve"> </w:t>
      </w:r>
      <w:r>
        <w:t>modo</w:t>
      </w:r>
      <w:r>
        <w:rPr>
          <w:spacing w:val="-2"/>
        </w:rPr>
        <w:t xml:space="preserve"> </w:t>
      </w:r>
      <w:r>
        <w:t>inidôneo</w:t>
      </w:r>
      <w:r>
        <w:rPr>
          <w:spacing w:val="-1"/>
        </w:rPr>
        <w:t xml:space="preserve"> </w:t>
      </w:r>
      <w:r>
        <w:t>ou</w:t>
      </w:r>
      <w:r>
        <w:rPr>
          <w:spacing w:val="-1"/>
        </w:rPr>
        <w:t xml:space="preserve"> </w:t>
      </w:r>
      <w:r>
        <w:t>cometer</w:t>
      </w:r>
      <w:r>
        <w:rPr>
          <w:spacing w:val="-3"/>
        </w:rPr>
        <w:t xml:space="preserve"> </w:t>
      </w:r>
      <w:r>
        <w:t>fraude</w:t>
      </w:r>
      <w:r>
        <w:rPr>
          <w:spacing w:val="-1"/>
        </w:rPr>
        <w:t xml:space="preserve"> </w:t>
      </w:r>
      <w:r>
        <w:t>de</w:t>
      </w:r>
      <w:r>
        <w:rPr>
          <w:spacing w:val="-2"/>
        </w:rPr>
        <w:t xml:space="preserve"> </w:t>
      </w:r>
      <w:r>
        <w:t>qualquer</w:t>
      </w:r>
      <w:r>
        <w:rPr>
          <w:spacing w:val="-2"/>
        </w:rPr>
        <w:t xml:space="preserve"> </w:t>
      </w:r>
      <w:r>
        <w:t>natureza;</w:t>
      </w:r>
    </w:p>
    <w:p w14:paraId="58097F2A" w14:textId="77777777" w:rsidR="001E7396" w:rsidRDefault="00C4721C">
      <w:pPr>
        <w:pStyle w:val="PargrafodaLista"/>
        <w:numPr>
          <w:ilvl w:val="0"/>
          <w:numId w:val="15"/>
        </w:numPr>
        <w:tabs>
          <w:tab w:val="left" w:pos="362"/>
        </w:tabs>
        <w:spacing w:line="252" w:lineRule="exact"/>
        <w:ind w:left="361" w:hanging="260"/>
      </w:pPr>
      <w:r>
        <w:t>praticar</w:t>
      </w:r>
      <w:r>
        <w:rPr>
          <w:spacing w:val="-3"/>
        </w:rPr>
        <w:t xml:space="preserve"> </w:t>
      </w:r>
      <w:r>
        <w:t>atos</w:t>
      </w:r>
      <w:r>
        <w:rPr>
          <w:spacing w:val="-1"/>
        </w:rPr>
        <w:t xml:space="preserve"> </w:t>
      </w:r>
      <w:r>
        <w:t>ilícitos</w:t>
      </w:r>
      <w:r>
        <w:rPr>
          <w:spacing w:val="-3"/>
        </w:rPr>
        <w:t xml:space="preserve"> </w:t>
      </w:r>
      <w:r>
        <w:t>com</w:t>
      </w:r>
      <w:r>
        <w:rPr>
          <w:spacing w:val="-1"/>
        </w:rPr>
        <w:t xml:space="preserve"> </w:t>
      </w:r>
      <w:r>
        <w:t>vistas</w:t>
      </w:r>
      <w:r>
        <w:rPr>
          <w:spacing w:val="-2"/>
        </w:rPr>
        <w:t xml:space="preserve"> </w:t>
      </w:r>
      <w:r>
        <w:t>a</w:t>
      </w:r>
      <w:r>
        <w:rPr>
          <w:spacing w:val="-3"/>
        </w:rPr>
        <w:t xml:space="preserve"> </w:t>
      </w:r>
      <w:r>
        <w:t>frustrar</w:t>
      </w:r>
      <w:r>
        <w:rPr>
          <w:spacing w:val="-1"/>
        </w:rPr>
        <w:t xml:space="preserve"> </w:t>
      </w:r>
      <w:r>
        <w:t>os</w:t>
      </w:r>
      <w:r>
        <w:rPr>
          <w:spacing w:val="-4"/>
        </w:rPr>
        <w:t xml:space="preserve"> </w:t>
      </w:r>
      <w:r>
        <w:t>objetivos da</w:t>
      </w:r>
      <w:r>
        <w:rPr>
          <w:spacing w:val="-4"/>
        </w:rPr>
        <w:t xml:space="preserve"> </w:t>
      </w:r>
      <w:r>
        <w:t>contratação;</w:t>
      </w:r>
    </w:p>
    <w:p w14:paraId="7F604FE3" w14:textId="77777777" w:rsidR="001E7396" w:rsidRDefault="00C4721C">
      <w:pPr>
        <w:pStyle w:val="PargrafodaLista"/>
        <w:numPr>
          <w:ilvl w:val="0"/>
          <w:numId w:val="15"/>
        </w:numPr>
        <w:tabs>
          <w:tab w:val="left" w:pos="362"/>
        </w:tabs>
        <w:spacing w:line="252" w:lineRule="exact"/>
        <w:ind w:left="361" w:hanging="260"/>
      </w:pPr>
      <w:r>
        <w:t>praticar</w:t>
      </w:r>
      <w:r>
        <w:rPr>
          <w:spacing w:val="-2"/>
        </w:rPr>
        <w:t xml:space="preserve"> </w:t>
      </w:r>
      <w:r>
        <w:t>ato</w:t>
      </w:r>
      <w:r>
        <w:rPr>
          <w:spacing w:val="-3"/>
        </w:rPr>
        <w:t xml:space="preserve"> </w:t>
      </w:r>
      <w:r>
        <w:t>lesivo previsto</w:t>
      </w:r>
      <w:r>
        <w:rPr>
          <w:spacing w:val="-1"/>
        </w:rPr>
        <w:t xml:space="preserve"> </w:t>
      </w:r>
      <w:r>
        <w:t>no</w:t>
      </w:r>
      <w:r>
        <w:rPr>
          <w:spacing w:val="-3"/>
        </w:rPr>
        <w:t xml:space="preserve"> </w:t>
      </w:r>
      <w:r>
        <w:t>art.</w:t>
      </w:r>
      <w:r>
        <w:rPr>
          <w:spacing w:val="-1"/>
        </w:rPr>
        <w:t xml:space="preserve"> </w:t>
      </w:r>
      <w:r>
        <w:t>5º</w:t>
      </w:r>
      <w:r>
        <w:rPr>
          <w:spacing w:val="-2"/>
        </w:rPr>
        <w:t xml:space="preserve"> </w:t>
      </w:r>
      <w:r>
        <w:t>da</w:t>
      </w:r>
      <w:r>
        <w:rPr>
          <w:spacing w:val="-1"/>
        </w:rPr>
        <w:t xml:space="preserve"> </w:t>
      </w:r>
      <w:r>
        <w:t>Lei</w:t>
      </w:r>
      <w:r>
        <w:rPr>
          <w:spacing w:val="-3"/>
        </w:rPr>
        <w:t xml:space="preserve"> </w:t>
      </w:r>
      <w:r>
        <w:t>n.</w:t>
      </w:r>
      <w:r>
        <w:rPr>
          <w:spacing w:val="-4"/>
        </w:rPr>
        <w:t xml:space="preserve"> </w:t>
      </w:r>
      <w:r>
        <w:t>12.846/2013.</w:t>
      </w:r>
    </w:p>
    <w:p w14:paraId="2CE5AB4E" w14:textId="77777777" w:rsidR="001E7396" w:rsidRDefault="00C4721C">
      <w:pPr>
        <w:pStyle w:val="PargrafodaLista"/>
        <w:numPr>
          <w:ilvl w:val="2"/>
          <w:numId w:val="30"/>
        </w:numPr>
        <w:tabs>
          <w:tab w:val="left" w:pos="860"/>
        </w:tabs>
        <w:spacing w:before="1"/>
        <w:ind w:right="114" w:firstLine="0"/>
      </w:pPr>
      <w:r>
        <w:t>É</w:t>
      </w:r>
      <w:r>
        <w:rPr>
          <w:spacing w:val="16"/>
        </w:rPr>
        <w:t xml:space="preserve"> </w:t>
      </w:r>
      <w:r>
        <w:t>admitida</w:t>
      </w:r>
      <w:r>
        <w:rPr>
          <w:spacing w:val="19"/>
        </w:rPr>
        <w:t xml:space="preserve"> </w:t>
      </w:r>
      <w:r>
        <w:t>a</w:t>
      </w:r>
      <w:r>
        <w:rPr>
          <w:spacing w:val="16"/>
        </w:rPr>
        <w:t xml:space="preserve"> </w:t>
      </w:r>
      <w:r>
        <w:t>reabilitação</w:t>
      </w:r>
      <w:r>
        <w:rPr>
          <w:spacing w:val="20"/>
        </w:rPr>
        <w:t xml:space="preserve"> </w:t>
      </w:r>
      <w:r>
        <w:t>da</w:t>
      </w:r>
      <w:r>
        <w:rPr>
          <w:spacing w:val="18"/>
        </w:rPr>
        <w:t xml:space="preserve"> </w:t>
      </w:r>
      <w:r>
        <w:t>credenciada</w:t>
      </w:r>
      <w:r>
        <w:rPr>
          <w:spacing w:val="17"/>
        </w:rPr>
        <w:t xml:space="preserve"> </w:t>
      </w:r>
      <w:r>
        <w:t>perante</w:t>
      </w:r>
      <w:r>
        <w:rPr>
          <w:spacing w:val="20"/>
        </w:rPr>
        <w:t xml:space="preserve"> </w:t>
      </w:r>
      <w:r>
        <w:t>a</w:t>
      </w:r>
      <w:r>
        <w:rPr>
          <w:spacing w:val="16"/>
        </w:rPr>
        <w:t xml:space="preserve"> </w:t>
      </w:r>
      <w:r>
        <w:t>Prefeitura</w:t>
      </w:r>
      <w:r>
        <w:rPr>
          <w:spacing w:val="17"/>
        </w:rPr>
        <w:t xml:space="preserve"> </w:t>
      </w:r>
      <w:r>
        <w:t>Municipal</w:t>
      </w:r>
      <w:r>
        <w:rPr>
          <w:spacing w:val="18"/>
        </w:rPr>
        <w:t xml:space="preserve"> </w:t>
      </w:r>
      <w:r>
        <w:t>de</w:t>
      </w:r>
      <w:r>
        <w:rPr>
          <w:spacing w:val="19"/>
        </w:rPr>
        <w:t xml:space="preserve"> </w:t>
      </w:r>
      <w:r w:rsidR="00CA7432">
        <w:lastRenderedPageBreak/>
        <w:t>CORRENTINA</w:t>
      </w:r>
      <w:r>
        <w:t>,</w:t>
      </w:r>
      <w:r>
        <w:rPr>
          <w:spacing w:val="-58"/>
        </w:rPr>
        <w:t xml:space="preserve"> </w:t>
      </w:r>
      <w:r>
        <w:t>exigidos,</w:t>
      </w:r>
      <w:r>
        <w:rPr>
          <w:spacing w:val="1"/>
        </w:rPr>
        <w:t xml:space="preserve"> </w:t>
      </w:r>
      <w:r>
        <w:t>cumulativamente:</w:t>
      </w:r>
    </w:p>
    <w:p w14:paraId="01E9A249" w14:textId="77777777" w:rsidR="001E7396" w:rsidRDefault="00C4721C">
      <w:pPr>
        <w:pStyle w:val="PargrafodaLista"/>
        <w:numPr>
          <w:ilvl w:val="0"/>
          <w:numId w:val="14"/>
        </w:numPr>
        <w:tabs>
          <w:tab w:val="left" w:pos="362"/>
        </w:tabs>
        <w:spacing w:line="252" w:lineRule="exact"/>
        <w:ind w:hanging="260"/>
      </w:pPr>
      <w:r>
        <w:t>reparação</w:t>
      </w:r>
      <w:r>
        <w:rPr>
          <w:spacing w:val="-3"/>
        </w:rPr>
        <w:t xml:space="preserve"> </w:t>
      </w:r>
      <w:r>
        <w:t>integral</w:t>
      </w:r>
      <w:r>
        <w:rPr>
          <w:spacing w:val="-3"/>
        </w:rPr>
        <w:t xml:space="preserve"> </w:t>
      </w:r>
      <w:r>
        <w:t>do</w:t>
      </w:r>
      <w:r>
        <w:rPr>
          <w:spacing w:val="-3"/>
        </w:rPr>
        <w:t xml:space="preserve"> </w:t>
      </w:r>
      <w:r>
        <w:t>dano causado</w:t>
      </w:r>
      <w:r>
        <w:rPr>
          <w:spacing w:val="-3"/>
        </w:rPr>
        <w:t xml:space="preserve"> </w:t>
      </w:r>
      <w:r>
        <w:t>à Administração</w:t>
      </w:r>
      <w:r>
        <w:rPr>
          <w:spacing w:val="-3"/>
        </w:rPr>
        <w:t xml:space="preserve"> </w:t>
      </w:r>
      <w:r>
        <w:t>Pública;</w:t>
      </w:r>
    </w:p>
    <w:p w14:paraId="7B0380EA" w14:textId="77777777" w:rsidR="001E7396" w:rsidRDefault="00C4721C">
      <w:pPr>
        <w:pStyle w:val="PargrafodaLista"/>
        <w:numPr>
          <w:ilvl w:val="0"/>
          <w:numId w:val="14"/>
        </w:numPr>
        <w:tabs>
          <w:tab w:val="left" w:pos="362"/>
        </w:tabs>
        <w:spacing w:line="252" w:lineRule="exact"/>
        <w:ind w:hanging="260"/>
      </w:pPr>
      <w:r>
        <w:t>pagamento</w:t>
      </w:r>
      <w:r>
        <w:rPr>
          <w:spacing w:val="-4"/>
        </w:rPr>
        <w:t xml:space="preserve"> </w:t>
      </w:r>
      <w:r>
        <w:t>da</w:t>
      </w:r>
      <w:r>
        <w:rPr>
          <w:spacing w:val="-3"/>
        </w:rPr>
        <w:t xml:space="preserve"> </w:t>
      </w:r>
      <w:r>
        <w:t>multa;</w:t>
      </w:r>
    </w:p>
    <w:p w14:paraId="50758C44" w14:textId="77777777" w:rsidR="001E7396" w:rsidRDefault="00C4721C">
      <w:pPr>
        <w:pStyle w:val="PargrafodaLista"/>
        <w:numPr>
          <w:ilvl w:val="0"/>
          <w:numId w:val="14"/>
        </w:numPr>
        <w:tabs>
          <w:tab w:val="left" w:pos="397"/>
        </w:tabs>
        <w:ind w:left="102" w:right="108" w:firstLine="0"/>
      </w:pPr>
      <w:r>
        <w:t>transcurso do prazo mínimo de 1 (um) ano da aplicação da penalidade, no caso de</w:t>
      </w:r>
      <w:r>
        <w:rPr>
          <w:spacing w:val="1"/>
        </w:rPr>
        <w:t xml:space="preserve"> </w:t>
      </w:r>
      <w:r>
        <w:t>impedimento</w:t>
      </w:r>
      <w:r>
        <w:rPr>
          <w:spacing w:val="-8"/>
        </w:rPr>
        <w:t xml:space="preserve"> </w:t>
      </w:r>
      <w:r>
        <w:t>de</w:t>
      </w:r>
      <w:r>
        <w:rPr>
          <w:spacing w:val="-8"/>
        </w:rPr>
        <w:t xml:space="preserve"> </w:t>
      </w:r>
      <w:r>
        <w:t>licitar</w:t>
      </w:r>
      <w:r>
        <w:rPr>
          <w:spacing w:val="-7"/>
        </w:rPr>
        <w:t xml:space="preserve"> </w:t>
      </w:r>
      <w:r>
        <w:t>e</w:t>
      </w:r>
      <w:r>
        <w:rPr>
          <w:spacing w:val="-9"/>
        </w:rPr>
        <w:t xml:space="preserve"> </w:t>
      </w:r>
      <w:r>
        <w:t>contratar,</w:t>
      </w:r>
      <w:r>
        <w:rPr>
          <w:spacing w:val="-6"/>
        </w:rPr>
        <w:t xml:space="preserve"> </w:t>
      </w:r>
      <w:r>
        <w:t>ou</w:t>
      </w:r>
      <w:r>
        <w:rPr>
          <w:spacing w:val="-6"/>
        </w:rPr>
        <w:t xml:space="preserve"> </w:t>
      </w:r>
      <w:r>
        <w:t>de</w:t>
      </w:r>
      <w:r>
        <w:rPr>
          <w:spacing w:val="-7"/>
        </w:rPr>
        <w:t xml:space="preserve"> </w:t>
      </w:r>
      <w:r>
        <w:t>3</w:t>
      </w:r>
      <w:r>
        <w:rPr>
          <w:spacing w:val="-10"/>
        </w:rPr>
        <w:t xml:space="preserve"> </w:t>
      </w:r>
      <w:r>
        <w:t>(três)</w:t>
      </w:r>
      <w:r>
        <w:rPr>
          <w:spacing w:val="-7"/>
        </w:rPr>
        <w:t xml:space="preserve"> </w:t>
      </w:r>
      <w:r>
        <w:t>anos</w:t>
      </w:r>
      <w:r>
        <w:rPr>
          <w:spacing w:val="-5"/>
        </w:rPr>
        <w:t xml:space="preserve"> </w:t>
      </w:r>
      <w:r>
        <w:t>da</w:t>
      </w:r>
      <w:r>
        <w:rPr>
          <w:spacing w:val="-7"/>
        </w:rPr>
        <w:t xml:space="preserve"> </w:t>
      </w:r>
      <w:r>
        <w:t>aplicação</w:t>
      </w:r>
      <w:r>
        <w:rPr>
          <w:spacing w:val="-5"/>
        </w:rPr>
        <w:t xml:space="preserve"> </w:t>
      </w:r>
      <w:r>
        <w:t>da</w:t>
      </w:r>
      <w:r>
        <w:rPr>
          <w:spacing w:val="-8"/>
        </w:rPr>
        <w:t xml:space="preserve"> </w:t>
      </w:r>
      <w:r>
        <w:t>penalidade,</w:t>
      </w:r>
      <w:r>
        <w:rPr>
          <w:spacing w:val="-4"/>
        </w:rPr>
        <w:t xml:space="preserve"> </w:t>
      </w:r>
      <w:r>
        <w:t>no</w:t>
      </w:r>
      <w:r>
        <w:rPr>
          <w:spacing w:val="-7"/>
        </w:rPr>
        <w:t xml:space="preserve"> </w:t>
      </w:r>
      <w:r>
        <w:t>caso</w:t>
      </w:r>
      <w:r>
        <w:rPr>
          <w:spacing w:val="-8"/>
        </w:rPr>
        <w:t xml:space="preserve"> </w:t>
      </w:r>
      <w:r>
        <w:t>de</w:t>
      </w:r>
      <w:r>
        <w:rPr>
          <w:spacing w:val="-59"/>
        </w:rPr>
        <w:t xml:space="preserve"> </w:t>
      </w:r>
      <w:r>
        <w:t>declaração</w:t>
      </w:r>
      <w:r>
        <w:rPr>
          <w:spacing w:val="-1"/>
        </w:rPr>
        <w:t xml:space="preserve"> </w:t>
      </w:r>
      <w:r>
        <w:t>de</w:t>
      </w:r>
      <w:r>
        <w:rPr>
          <w:spacing w:val="-2"/>
        </w:rPr>
        <w:t xml:space="preserve"> </w:t>
      </w:r>
      <w:r>
        <w:t>inidoneidade;</w:t>
      </w:r>
    </w:p>
    <w:p w14:paraId="4892F5D4" w14:textId="77777777" w:rsidR="001E7396" w:rsidRDefault="00C4721C">
      <w:pPr>
        <w:pStyle w:val="PargrafodaLista"/>
        <w:numPr>
          <w:ilvl w:val="0"/>
          <w:numId w:val="14"/>
        </w:numPr>
        <w:tabs>
          <w:tab w:val="left" w:pos="362"/>
        </w:tabs>
        <w:spacing w:before="2" w:line="252" w:lineRule="exact"/>
        <w:ind w:hanging="260"/>
      </w:pPr>
      <w:r>
        <w:t>cumprimento</w:t>
      </w:r>
      <w:r>
        <w:rPr>
          <w:spacing w:val="-5"/>
        </w:rPr>
        <w:t xml:space="preserve"> </w:t>
      </w:r>
      <w:r>
        <w:t>das</w:t>
      </w:r>
      <w:r>
        <w:rPr>
          <w:spacing w:val="-4"/>
        </w:rPr>
        <w:t xml:space="preserve"> </w:t>
      </w:r>
      <w:r>
        <w:t>condições</w:t>
      </w:r>
      <w:r>
        <w:rPr>
          <w:spacing w:val="-1"/>
        </w:rPr>
        <w:t xml:space="preserve"> </w:t>
      </w:r>
      <w:r>
        <w:t>de</w:t>
      </w:r>
      <w:r>
        <w:rPr>
          <w:spacing w:val="-4"/>
        </w:rPr>
        <w:t xml:space="preserve"> </w:t>
      </w:r>
      <w:r>
        <w:t>reabilitação</w:t>
      </w:r>
      <w:r>
        <w:rPr>
          <w:spacing w:val="-2"/>
        </w:rPr>
        <w:t xml:space="preserve"> </w:t>
      </w:r>
      <w:r>
        <w:t>definidas</w:t>
      </w:r>
      <w:r>
        <w:rPr>
          <w:spacing w:val="-1"/>
        </w:rPr>
        <w:t xml:space="preserve"> </w:t>
      </w:r>
      <w:r>
        <w:t>no</w:t>
      </w:r>
      <w:r>
        <w:rPr>
          <w:spacing w:val="-2"/>
        </w:rPr>
        <w:t xml:space="preserve"> </w:t>
      </w:r>
      <w:r>
        <w:t>ato</w:t>
      </w:r>
      <w:r>
        <w:rPr>
          <w:spacing w:val="-2"/>
        </w:rPr>
        <w:t xml:space="preserve"> </w:t>
      </w:r>
      <w:r>
        <w:t>punitivo;</w:t>
      </w:r>
    </w:p>
    <w:p w14:paraId="48ED99C9" w14:textId="77777777" w:rsidR="001E7396" w:rsidRDefault="00C4721C">
      <w:pPr>
        <w:pStyle w:val="PargrafodaLista"/>
        <w:numPr>
          <w:ilvl w:val="0"/>
          <w:numId w:val="14"/>
        </w:numPr>
        <w:tabs>
          <w:tab w:val="left" w:pos="429"/>
        </w:tabs>
        <w:ind w:left="102" w:right="110" w:firstLine="0"/>
      </w:pPr>
      <w:r>
        <w:t>análise</w:t>
      </w:r>
      <w:r>
        <w:rPr>
          <w:spacing w:val="1"/>
        </w:rPr>
        <w:t xml:space="preserve"> </w:t>
      </w:r>
      <w:r>
        <w:t>jurídica</w:t>
      </w:r>
      <w:r>
        <w:rPr>
          <w:spacing w:val="1"/>
        </w:rPr>
        <w:t xml:space="preserve"> </w:t>
      </w:r>
      <w:r>
        <w:t>prévia,</w:t>
      </w:r>
      <w:r>
        <w:rPr>
          <w:spacing w:val="1"/>
        </w:rPr>
        <w:t xml:space="preserve"> </w:t>
      </w:r>
      <w:r>
        <w:t>com</w:t>
      </w:r>
      <w:r>
        <w:rPr>
          <w:spacing w:val="1"/>
        </w:rPr>
        <w:t xml:space="preserve"> </w:t>
      </w:r>
      <w:r>
        <w:t>posicionamento</w:t>
      </w:r>
      <w:r>
        <w:rPr>
          <w:spacing w:val="1"/>
        </w:rPr>
        <w:t xml:space="preserve"> </w:t>
      </w:r>
      <w:r>
        <w:t>conclusivo</w:t>
      </w:r>
      <w:r>
        <w:rPr>
          <w:spacing w:val="1"/>
        </w:rPr>
        <w:t xml:space="preserve"> </w:t>
      </w:r>
      <w:r>
        <w:t>quanto</w:t>
      </w:r>
      <w:r>
        <w:rPr>
          <w:spacing w:val="1"/>
        </w:rPr>
        <w:t xml:space="preserve"> </w:t>
      </w:r>
      <w:r>
        <w:t>ao</w:t>
      </w:r>
      <w:r>
        <w:rPr>
          <w:spacing w:val="1"/>
        </w:rPr>
        <w:t xml:space="preserve"> </w:t>
      </w:r>
      <w:r>
        <w:t>cumprimento</w:t>
      </w:r>
      <w:r>
        <w:rPr>
          <w:spacing w:val="1"/>
        </w:rPr>
        <w:t xml:space="preserve"> </w:t>
      </w:r>
      <w:r>
        <w:t>dos</w:t>
      </w:r>
      <w:r>
        <w:rPr>
          <w:spacing w:val="-59"/>
        </w:rPr>
        <w:t xml:space="preserve"> </w:t>
      </w:r>
      <w:r>
        <w:t>requisitos</w:t>
      </w:r>
      <w:r>
        <w:rPr>
          <w:spacing w:val="-1"/>
        </w:rPr>
        <w:t xml:space="preserve"> </w:t>
      </w:r>
      <w:r>
        <w:t>definidos</w:t>
      </w:r>
      <w:r>
        <w:rPr>
          <w:spacing w:val="1"/>
        </w:rPr>
        <w:t xml:space="preserve"> </w:t>
      </w:r>
      <w:r>
        <w:t>neste artigo.</w:t>
      </w:r>
    </w:p>
    <w:p w14:paraId="5E3190B4" w14:textId="77777777" w:rsidR="001E7396" w:rsidRDefault="00C4721C">
      <w:pPr>
        <w:pStyle w:val="PargrafodaLista"/>
        <w:numPr>
          <w:ilvl w:val="2"/>
          <w:numId w:val="30"/>
        </w:numPr>
        <w:tabs>
          <w:tab w:val="left" w:pos="887"/>
        </w:tabs>
        <w:ind w:right="112" w:firstLine="0"/>
      </w:pPr>
      <w:r>
        <w:t>Comprovado impedimento ou reconhecida força maior, devidamente justificada e</w:t>
      </w:r>
      <w:r>
        <w:rPr>
          <w:spacing w:val="1"/>
        </w:rPr>
        <w:t xml:space="preserve"> </w:t>
      </w:r>
      <w:r>
        <w:rPr>
          <w:spacing w:val="-1"/>
        </w:rPr>
        <w:t>aceitas</w:t>
      </w:r>
      <w:r>
        <w:rPr>
          <w:spacing w:val="-13"/>
        </w:rPr>
        <w:t xml:space="preserve"> </w:t>
      </w:r>
      <w:r>
        <w:rPr>
          <w:spacing w:val="-1"/>
        </w:rPr>
        <w:t>por</w:t>
      </w:r>
      <w:r>
        <w:rPr>
          <w:spacing w:val="-12"/>
        </w:rPr>
        <w:t xml:space="preserve"> </w:t>
      </w:r>
      <w:r>
        <w:t>esta</w:t>
      </w:r>
      <w:r>
        <w:rPr>
          <w:spacing w:val="-15"/>
        </w:rPr>
        <w:t xml:space="preserve"> </w:t>
      </w:r>
      <w:r>
        <w:t>municipalidade,</w:t>
      </w:r>
      <w:r>
        <w:rPr>
          <w:spacing w:val="-11"/>
        </w:rPr>
        <w:t xml:space="preserve"> </w:t>
      </w:r>
      <w:r>
        <w:t>a(s)</w:t>
      </w:r>
      <w:r>
        <w:rPr>
          <w:spacing w:val="-14"/>
        </w:rPr>
        <w:t xml:space="preserve"> </w:t>
      </w:r>
      <w:r>
        <w:t>credenciada(as),</w:t>
      </w:r>
      <w:r>
        <w:rPr>
          <w:spacing w:val="-11"/>
        </w:rPr>
        <w:t xml:space="preserve"> </w:t>
      </w:r>
      <w:r>
        <w:t>conforme</w:t>
      </w:r>
      <w:r>
        <w:rPr>
          <w:spacing w:val="-13"/>
        </w:rPr>
        <w:t xml:space="preserve"> </w:t>
      </w:r>
      <w:r>
        <w:t>o</w:t>
      </w:r>
      <w:r>
        <w:rPr>
          <w:spacing w:val="-12"/>
        </w:rPr>
        <w:t xml:space="preserve"> </w:t>
      </w:r>
      <w:r>
        <w:t>caso,</w:t>
      </w:r>
      <w:r>
        <w:rPr>
          <w:spacing w:val="-14"/>
        </w:rPr>
        <w:t xml:space="preserve"> </w:t>
      </w:r>
      <w:r>
        <w:t>ficará(ão)</w:t>
      </w:r>
      <w:r>
        <w:rPr>
          <w:spacing w:val="-14"/>
        </w:rPr>
        <w:t xml:space="preserve"> </w:t>
      </w:r>
      <w:r>
        <w:t>isentas</w:t>
      </w:r>
      <w:r>
        <w:rPr>
          <w:spacing w:val="-12"/>
        </w:rPr>
        <w:t xml:space="preserve"> </w:t>
      </w:r>
      <w:r>
        <w:t>das</w:t>
      </w:r>
      <w:r>
        <w:rPr>
          <w:spacing w:val="-59"/>
        </w:rPr>
        <w:t xml:space="preserve"> </w:t>
      </w:r>
      <w:r>
        <w:t>penalidades mencionadas.</w:t>
      </w:r>
    </w:p>
    <w:p w14:paraId="2E893DAE" w14:textId="77777777" w:rsidR="001E7396" w:rsidRDefault="00C4721C">
      <w:pPr>
        <w:pStyle w:val="PargrafodaLista"/>
        <w:numPr>
          <w:ilvl w:val="2"/>
          <w:numId w:val="30"/>
        </w:numPr>
        <w:tabs>
          <w:tab w:val="left" w:pos="1009"/>
        </w:tabs>
        <w:ind w:right="109" w:firstLine="0"/>
      </w:pPr>
      <w:r>
        <w:t>As sanções de advertência, impedimento de licitar e contratar e declaração de</w:t>
      </w:r>
      <w:r>
        <w:rPr>
          <w:spacing w:val="1"/>
        </w:rPr>
        <w:t xml:space="preserve"> </w:t>
      </w:r>
      <w:r>
        <w:t>inidoneidade</w:t>
      </w:r>
      <w:r>
        <w:rPr>
          <w:spacing w:val="-1"/>
        </w:rPr>
        <w:t xml:space="preserve"> </w:t>
      </w:r>
      <w:r>
        <w:t>poderão ser aplicadas cumulativamente</w:t>
      </w:r>
      <w:r>
        <w:rPr>
          <w:spacing w:val="-1"/>
        </w:rPr>
        <w:t xml:space="preserve"> </w:t>
      </w:r>
      <w:r>
        <w:t>com</w:t>
      </w:r>
      <w:r>
        <w:rPr>
          <w:spacing w:val="1"/>
        </w:rPr>
        <w:t xml:space="preserve"> </w:t>
      </w:r>
      <w:r>
        <w:t>a</w:t>
      </w:r>
      <w:r>
        <w:rPr>
          <w:spacing w:val="-3"/>
        </w:rPr>
        <w:t xml:space="preserve"> </w:t>
      </w:r>
      <w:r>
        <w:t>sanção</w:t>
      </w:r>
      <w:r>
        <w:rPr>
          <w:spacing w:val="-2"/>
        </w:rPr>
        <w:t xml:space="preserve"> </w:t>
      </w:r>
      <w:r>
        <w:t>de</w:t>
      </w:r>
      <w:r>
        <w:rPr>
          <w:spacing w:val="-3"/>
        </w:rPr>
        <w:t xml:space="preserve"> </w:t>
      </w:r>
      <w:r>
        <w:t>multa.</w:t>
      </w:r>
    </w:p>
    <w:p w14:paraId="62101274" w14:textId="77777777" w:rsidR="001E7396" w:rsidRDefault="00C4721C">
      <w:pPr>
        <w:pStyle w:val="PargrafodaLista"/>
        <w:numPr>
          <w:ilvl w:val="2"/>
          <w:numId w:val="30"/>
        </w:numPr>
        <w:tabs>
          <w:tab w:val="left" w:pos="966"/>
        </w:tabs>
        <w:ind w:right="106" w:firstLine="0"/>
      </w:pPr>
      <w:r>
        <w:t>Na aplicação das penalidades serão admitidos os recursos em lei, observando-se o</w:t>
      </w:r>
      <w:r>
        <w:rPr>
          <w:spacing w:val="1"/>
        </w:rPr>
        <w:t xml:space="preserve"> </w:t>
      </w:r>
      <w:r>
        <w:t>contraditório</w:t>
      </w:r>
      <w:r>
        <w:rPr>
          <w:spacing w:val="-1"/>
        </w:rPr>
        <w:t xml:space="preserve"> </w:t>
      </w:r>
      <w:r>
        <w:t>e</w:t>
      </w:r>
      <w:r>
        <w:rPr>
          <w:spacing w:val="-2"/>
        </w:rPr>
        <w:t xml:space="preserve"> </w:t>
      </w:r>
      <w:r>
        <w:t>a ampla defesa.</w:t>
      </w:r>
    </w:p>
    <w:p w14:paraId="1DA0C89B" w14:textId="77777777" w:rsidR="001E7396" w:rsidRDefault="001E7396">
      <w:pPr>
        <w:pStyle w:val="Corpodetexto"/>
        <w:spacing w:before="3"/>
        <w:rPr>
          <w:sz w:val="25"/>
        </w:rPr>
      </w:pPr>
    </w:p>
    <w:p w14:paraId="3C3C9B54" w14:textId="77777777" w:rsidR="001E7396" w:rsidRDefault="00C4721C">
      <w:pPr>
        <w:pStyle w:val="PargrafodaLista"/>
        <w:numPr>
          <w:ilvl w:val="0"/>
          <w:numId w:val="30"/>
        </w:numPr>
        <w:tabs>
          <w:tab w:val="left" w:pos="822"/>
        </w:tabs>
        <w:spacing w:before="94"/>
        <w:ind w:left="822" w:hanging="720"/>
        <w:rPr>
          <w:rFonts w:ascii="Arial" w:hAnsi="Arial"/>
          <w:b/>
        </w:rPr>
      </w:pPr>
      <w:r>
        <w:rPr>
          <w:rFonts w:ascii="Arial" w:hAnsi="Arial"/>
          <w:b/>
          <w:shd w:val="clear" w:color="auto" w:fill="BEBEBE"/>
        </w:rPr>
        <w:t>DAS</w:t>
      </w:r>
      <w:r>
        <w:rPr>
          <w:rFonts w:ascii="Arial" w:hAnsi="Arial"/>
          <w:b/>
          <w:spacing w:val="-8"/>
        </w:rPr>
        <w:t xml:space="preserve"> </w:t>
      </w:r>
      <w:r>
        <w:rPr>
          <w:rFonts w:ascii="Arial" w:hAnsi="Arial"/>
          <w:b/>
          <w:shd w:val="clear" w:color="auto" w:fill="D9D9D9"/>
        </w:rPr>
        <w:t>DISPOSIÇÕES</w:t>
      </w:r>
      <w:r>
        <w:rPr>
          <w:rFonts w:ascii="Arial" w:hAnsi="Arial"/>
          <w:b/>
          <w:spacing w:val="-5"/>
          <w:shd w:val="clear" w:color="auto" w:fill="D9D9D9"/>
        </w:rPr>
        <w:t xml:space="preserve"> </w:t>
      </w:r>
      <w:r>
        <w:rPr>
          <w:rFonts w:ascii="Arial" w:hAnsi="Arial"/>
          <w:b/>
          <w:shd w:val="clear" w:color="auto" w:fill="D9D9D9"/>
        </w:rPr>
        <w:t>GERAIS</w:t>
      </w:r>
    </w:p>
    <w:p w14:paraId="6A4D2899" w14:textId="77777777" w:rsidR="001E7396" w:rsidRDefault="00C4721C">
      <w:pPr>
        <w:pStyle w:val="PargrafodaLista"/>
        <w:numPr>
          <w:ilvl w:val="1"/>
          <w:numId w:val="13"/>
        </w:numPr>
        <w:tabs>
          <w:tab w:val="left" w:pos="669"/>
        </w:tabs>
        <w:spacing w:before="179" w:line="276" w:lineRule="auto"/>
        <w:ind w:right="107" w:firstLine="0"/>
      </w:pPr>
      <w:r>
        <w:t xml:space="preserve">Fica assegurado à PREFEITURA MUNICIPAL DE </w:t>
      </w:r>
      <w:r w:rsidR="00CA7432">
        <w:t>CORRENTINA</w:t>
      </w:r>
      <w:r>
        <w:rPr>
          <w:spacing w:val="1"/>
        </w:rPr>
        <w:t xml:space="preserve"> </w:t>
      </w:r>
      <w:r>
        <w:t>- BAHIA, o direito de</w:t>
      </w:r>
      <w:r>
        <w:rPr>
          <w:spacing w:val="1"/>
        </w:rPr>
        <w:t xml:space="preserve"> </w:t>
      </w:r>
      <w:r>
        <w:t>proceder análises e outras diligências, a qualquer tempo, na extensão necessária, a fim de</w:t>
      </w:r>
      <w:r>
        <w:rPr>
          <w:spacing w:val="1"/>
        </w:rPr>
        <w:t xml:space="preserve"> </w:t>
      </w:r>
      <w:r>
        <w:t>esclarecer</w:t>
      </w:r>
      <w:r>
        <w:rPr>
          <w:spacing w:val="1"/>
        </w:rPr>
        <w:t xml:space="preserve"> </w:t>
      </w:r>
      <w:r>
        <w:t>possíveis</w:t>
      </w:r>
      <w:r>
        <w:rPr>
          <w:spacing w:val="1"/>
        </w:rPr>
        <w:t xml:space="preserve"> </w:t>
      </w:r>
      <w:r>
        <w:t>dúvidas</w:t>
      </w:r>
      <w:r>
        <w:rPr>
          <w:spacing w:val="1"/>
        </w:rPr>
        <w:t xml:space="preserve"> </w:t>
      </w:r>
      <w:r>
        <w:t>a</w:t>
      </w:r>
      <w:r>
        <w:rPr>
          <w:spacing w:val="1"/>
        </w:rPr>
        <w:t xml:space="preserve"> </w:t>
      </w:r>
      <w:r>
        <w:t>respeito</w:t>
      </w:r>
      <w:r>
        <w:rPr>
          <w:spacing w:val="1"/>
        </w:rPr>
        <w:t xml:space="preserve"> </w:t>
      </w:r>
      <w:r>
        <w:t>de</w:t>
      </w:r>
      <w:r>
        <w:rPr>
          <w:spacing w:val="1"/>
        </w:rPr>
        <w:t xml:space="preserve"> </w:t>
      </w:r>
      <w:r>
        <w:t>quaisquer</w:t>
      </w:r>
      <w:r>
        <w:rPr>
          <w:spacing w:val="1"/>
        </w:rPr>
        <w:t xml:space="preserve"> </w:t>
      </w:r>
      <w:r>
        <w:t>dos</w:t>
      </w:r>
      <w:r>
        <w:rPr>
          <w:spacing w:val="1"/>
        </w:rPr>
        <w:t xml:space="preserve"> </w:t>
      </w:r>
      <w:r>
        <w:t>elementos</w:t>
      </w:r>
      <w:r>
        <w:rPr>
          <w:spacing w:val="1"/>
        </w:rPr>
        <w:t xml:space="preserve"> </w:t>
      </w:r>
      <w:r>
        <w:t>apresentados</w:t>
      </w:r>
      <w:r>
        <w:rPr>
          <w:spacing w:val="1"/>
        </w:rPr>
        <w:t xml:space="preserve"> </w:t>
      </w:r>
      <w:r>
        <w:t>no</w:t>
      </w:r>
      <w:r>
        <w:rPr>
          <w:spacing w:val="1"/>
        </w:rPr>
        <w:t xml:space="preserve"> </w:t>
      </w:r>
      <w:r>
        <w:t>transcurso</w:t>
      </w:r>
      <w:r>
        <w:rPr>
          <w:spacing w:val="-2"/>
        </w:rPr>
        <w:t xml:space="preserve"> </w:t>
      </w:r>
      <w:r>
        <w:t>do</w:t>
      </w:r>
      <w:r>
        <w:rPr>
          <w:spacing w:val="-2"/>
        </w:rPr>
        <w:t xml:space="preserve"> </w:t>
      </w:r>
      <w:r>
        <w:t>processo.</w:t>
      </w:r>
    </w:p>
    <w:p w14:paraId="2D1B5F9B" w14:textId="77777777" w:rsidR="001E7396" w:rsidRDefault="00C4721C">
      <w:pPr>
        <w:pStyle w:val="PargrafodaLista"/>
        <w:numPr>
          <w:ilvl w:val="1"/>
          <w:numId w:val="13"/>
        </w:numPr>
        <w:tabs>
          <w:tab w:val="left" w:pos="669"/>
        </w:tabs>
        <w:spacing w:before="123" w:line="271" w:lineRule="auto"/>
        <w:ind w:right="109" w:firstLine="0"/>
      </w:pPr>
      <w:r>
        <w:t>Os</w:t>
      </w:r>
      <w:r>
        <w:rPr>
          <w:spacing w:val="-6"/>
        </w:rPr>
        <w:t xml:space="preserve"> </w:t>
      </w:r>
      <w:r>
        <w:t>interessados</w:t>
      </w:r>
      <w:r>
        <w:rPr>
          <w:spacing w:val="-6"/>
        </w:rPr>
        <w:t xml:space="preserve"> </w:t>
      </w:r>
      <w:r>
        <w:t>são</w:t>
      </w:r>
      <w:r>
        <w:rPr>
          <w:spacing w:val="-7"/>
        </w:rPr>
        <w:t xml:space="preserve"> </w:t>
      </w:r>
      <w:r>
        <w:t>responsáveis</w:t>
      </w:r>
      <w:r>
        <w:rPr>
          <w:spacing w:val="-4"/>
        </w:rPr>
        <w:t xml:space="preserve"> </w:t>
      </w:r>
      <w:r>
        <w:t>pela</w:t>
      </w:r>
      <w:r>
        <w:rPr>
          <w:spacing w:val="-6"/>
        </w:rPr>
        <w:t xml:space="preserve"> </w:t>
      </w:r>
      <w:r>
        <w:t>fidelidade</w:t>
      </w:r>
      <w:r>
        <w:rPr>
          <w:spacing w:val="-4"/>
        </w:rPr>
        <w:t xml:space="preserve"> </w:t>
      </w:r>
      <w:r>
        <w:t>e</w:t>
      </w:r>
      <w:r>
        <w:rPr>
          <w:spacing w:val="-2"/>
        </w:rPr>
        <w:t xml:space="preserve"> </w:t>
      </w:r>
      <w:r>
        <w:t>legitimidade</w:t>
      </w:r>
      <w:r>
        <w:rPr>
          <w:spacing w:val="-4"/>
        </w:rPr>
        <w:t xml:space="preserve"> </w:t>
      </w:r>
      <w:r>
        <w:t>das</w:t>
      </w:r>
      <w:r>
        <w:rPr>
          <w:spacing w:val="-6"/>
        </w:rPr>
        <w:t xml:space="preserve"> </w:t>
      </w:r>
      <w:r>
        <w:t>informações</w:t>
      </w:r>
      <w:r>
        <w:rPr>
          <w:spacing w:val="-5"/>
        </w:rPr>
        <w:t xml:space="preserve"> </w:t>
      </w:r>
      <w:r>
        <w:t>e</w:t>
      </w:r>
      <w:r>
        <w:rPr>
          <w:spacing w:val="-4"/>
        </w:rPr>
        <w:t xml:space="preserve"> </w:t>
      </w:r>
      <w:r>
        <w:t>dos</w:t>
      </w:r>
      <w:r>
        <w:rPr>
          <w:spacing w:val="-59"/>
        </w:rPr>
        <w:t xml:space="preserve"> </w:t>
      </w:r>
      <w:r>
        <w:t>documentos</w:t>
      </w:r>
      <w:r>
        <w:rPr>
          <w:spacing w:val="-3"/>
        </w:rPr>
        <w:t xml:space="preserve"> </w:t>
      </w:r>
      <w:r>
        <w:t>apresentados</w:t>
      </w:r>
      <w:r>
        <w:rPr>
          <w:spacing w:val="1"/>
        </w:rPr>
        <w:t xml:space="preserve"> </w:t>
      </w:r>
      <w:r>
        <w:t>em</w:t>
      </w:r>
      <w:r>
        <w:rPr>
          <w:spacing w:val="-1"/>
        </w:rPr>
        <w:t xml:space="preserve"> </w:t>
      </w:r>
      <w:r>
        <w:t>qualquer</w:t>
      </w:r>
      <w:r>
        <w:rPr>
          <w:spacing w:val="-3"/>
        </w:rPr>
        <w:t xml:space="preserve"> </w:t>
      </w:r>
      <w:r>
        <w:t>fase</w:t>
      </w:r>
      <w:r>
        <w:rPr>
          <w:spacing w:val="-2"/>
        </w:rPr>
        <w:t xml:space="preserve"> </w:t>
      </w:r>
      <w:r>
        <w:t>do</w:t>
      </w:r>
      <w:r>
        <w:rPr>
          <w:spacing w:val="-4"/>
        </w:rPr>
        <w:t xml:space="preserve"> </w:t>
      </w:r>
      <w:r>
        <w:t>credenciamento.</w:t>
      </w:r>
    </w:p>
    <w:p w14:paraId="0E2F97FA" w14:textId="77777777" w:rsidR="001E7396" w:rsidRDefault="00C4721C">
      <w:pPr>
        <w:pStyle w:val="PargrafodaLista"/>
        <w:numPr>
          <w:ilvl w:val="1"/>
          <w:numId w:val="13"/>
        </w:numPr>
        <w:tabs>
          <w:tab w:val="left" w:pos="669"/>
        </w:tabs>
        <w:spacing w:before="125" w:line="276" w:lineRule="auto"/>
        <w:ind w:right="103" w:firstLine="0"/>
      </w:pPr>
      <w:r>
        <w:t>A autoridade competente poderá revogar o credenciamento por razões de interesse</w:t>
      </w:r>
      <w:r>
        <w:rPr>
          <w:spacing w:val="1"/>
        </w:rPr>
        <w:t xml:space="preserve"> </w:t>
      </w:r>
      <w:r>
        <w:t>público</w:t>
      </w:r>
      <w:r>
        <w:rPr>
          <w:spacing w:val="1"/>
        </w:rPr>
        <w:t xml:space="preserve"> </w:t>
      </w:r>
      <w:r>
        <w:t>decorrentes</w:t>
      </w:r>
      <w:r>
        <w:rPr>
          <w:spacing w:val="1"/>
        </w:rPr>
        <w:t xml:space="preserve"> </w:t>
      </w:r>
      <w:r>
        <w:t>de</w:t>
      </w:r>
      <w:r>
        <w:rPr>
          <w:spacing w:val="1"/>
        </w:rPr>
        <w:t xml:space="preserve"> </w:t>
      </w:r>
      <w:r>
        <w:t>fatos</w:t>
      </w:r>
      <w:r>
        <w:rPr>
          <w:spacing w:val="1"/>
        </w:rPr>
        <w:t xml:space="preserve"> </w:t>
      </w:r>
      <w:r>
        <w:t>supervenientes</w:t>
      </w:r>
      <w:r>
        <w:rPr>
          <w:spacing w:val="1"/>
        </w:rPr>
        <w:t xml:space="preserve"> </w:t>
      </w:r>
      <w:r>
        <w:t>devidamente</w:t>
      </w:r>
      <w:r>
        <w:rPr>
          <w:spacing w:val="1"/>
        </w:rPr>
        <w:t xml:space="preserve"> </w:t>
      </w:r>
      <w:r>
        <w:t>comprovados,</w:t>
      </w:r>
      <w:r>
        <w:rPr>
          <w:spacing w:val="1"/>
        </w:rPr>
        <w:t xml:space="preserve"> </w:t>
      </w:r>
      <w:r>
        <w:t>pertinente</w:t>
      </w:r>
      <w:r>
        <w:rPr>
          <w:spacing w:val="1"/>
        </w:rPr>
        <w:t xml:space="preserve"> </w:t>
      </w:r>
      <w:r>
        <w:t>e</w:t>
      </w:r>
      <w:r>
        <w:rPr>
          <w:spacing w:val="1"/>
        </w:rPr>
        <w:t xml:space="preserve"> </w:t>
      </w:r>
      <w:r>
        <w:rPr>
          <w:spacing w:val="-1"/>
        </w:rPr>
        <w:t>suficiente para</w:t>
      </w:r>
      <w:r>
        <w:t xml:space="preserve"> justificar</w:t>
      </w:r>
      <w:r>
        <w:rPr>
          <w:spacing w:val="1"/>
        </w:rPr>
        <w:t xml:space="preserve"> </w:t>
      </w:r>
      <w:r>
        <w:t>tal</w:t>
      </w:r>
      <w:r>
        <w:rPr>
          <w:spacing w:val="1"/>
        </w:rPr>
        <w:t xml:space="preserve"> </w:t>
      </w:r>
      <w:r>
        <w:t>conduta,</w:t>
      </w:r>
      <w:r>
        <w:rPr>
          <w:spacing w:val="1"/>
        </w:rPr>
        <w:t xml:space="preserve"> </w:t>
      </w:r>
      <w:r>
        <w:t>devendo</w:t>
      </w:r>
      <w:r>
        <w:rPr>
          <w:spacing w:val="1"/>
        </w:rPr>
        <w:t xml:space="preserve"> </w:t>
      </w:r>
      <w:r>
        <w:t>anulá-la</w:t>
      </w:r>
      <w:r>
        <w:rPr>
          <w:spacing w:val="1"/>
        </w:rPr>
        <w:t xml:space="preserve"> </w:t>
      </w:r>
      <w:r>
        <w:t>por</w:t>
      </w:r>
      <w:r>
        <w:rPr>
          <w:spacing w:val="1"/>
        </w:rPr>
        <w:t xml:space="preserve"> </w:t>
      </w:r>
      <w:r>
        <w:t>ilegalidade</w:t>
      </w:r>
      <w:r>
        <w:rPr>
          <w:spacing w:val="1"/>
        </w:rPr>
        <w:t xml:space="preserve"> </w:t>
      </w:r>
      <w:r>
        <w:t>de</w:t>
      </w:r>
      <w:r>
        <w:rPr>
          <w:spacing w:val="1"/>
        </w:rPr>
        <w:t xml:space="preserve"> </w:t>
      </w:r>
      <w:r>
        <w:t>ofício</w:t>
      </w:r>
      <w:r>
        <w:rPr>
          <w:spacing w:val="1"/>
        </w:rPr>
        <w:t xml:space="preserve"> </w:t>
      </w:r>
      <w:r>
        <w:t>ou</w:t>
      </w:r>
      <w:r>
        <w:rPr>
          <w:spacing w:val="1"/>
        </w:rPr>
        <w:t xml:space="preserve"> </w:t>
      </w:r>
      <w:r>
        <w:t>por</w:t>
      </w:r>
      <w:r>
        <w:rPr>
          <w:spacing w:val="1"/>
        </w:rPr>
        <w:t xml:space="preserve"> </w:t>
      </w:r>
      <w:r>
        <w:t>provocação de terceiros, mediante parecer escrito e devidamente fundamentado, sem que</w:t>
      </w:r>
      <w:r>
        <w:rPr>
          <w:spacing w:val="1"/>
        </w:rPr>
        <w:t xml:space="preserve"> </w:t>
      </w:r>
      <w:r>
        <w:t>disso ocorra qualquer direito de indenização ou ressarcimento de qualquer natureza ao</w:t>
      </w:r>
      <w:r>
        <w:rPr>
          <w:spacing w:val="1"/>
        </w:rPr>
        <w:t xml:space="preserve"> </w:t>
      </w:r>
      <w:r>
        <w:t>interessado.</w:t>
      </w:r>
    </w:p>
    <w:p w14:paraId="52E5FD0E" w14:textId="77777777" w:rsidR="001E7396" w:rsidRDefault="00C4721C">
      <w:pPr>
        <w:pStyle w:val="PargrafodaLista"/>
        <w:numPr>
          <w:ilvl w:val="1"/>
          <w:numId w:val="13"/>
        </w:numPr>
        <w:tabs>
          <w:tab w:val="left" w:pos="669"/>
        </w:tabs>
        <w:spacing w:before="119"/>
        <w:ind w:left="668"/>
      </w:pPr>
      <w:r>
        <w:t>O</w:t>
      </w:r>
      <w:r>
        <w:rPr>
          <w:spacing w:val="15"/>
        </w:rPr>
        <w:t xml:space="preserve"> </w:t>
      </w:r>
      <w:r>
        <w:t>edital</w:t>
      </w:r>
      <w:r>
        <w:rPr>
          <w:spacing w:val="13"/>
        </w:rPr>
        <w:t xml:space="preserve"> </w:t>
      </w:r>
      <w:r>
        <w:t>ficará</w:t>
      </w:r>
      <w:r>
        <w:rPr>
          <w:spacing w:val="12"/>
        </w:rPr>
        <w:t xml:space="preserve"> </w:t>
      </w:r>
      <w:r>
        <w:t>aberto,</w:t>
      </w:r>
      <w:r>
        <w:rPr>
          <w:spacing w:val="15"/>
        </w:rPr>
        <w:t xml:space="preserve"> </w:t>
      </w:r>
      <w:r>
        <w:t>de</w:t>
      </w:r>
      <w:r>
        <w:rPr>
          <w:spacing w:val="15"/>
        </w:rPr>
        <w:t xml:space="preserve"> </w:t>
      </w:r>
      <w:r>
        <w:t>forma</w:t>
      </w:r>
      <w:r>
        <w:rPr>
          <w:spacing w:val="14"/>
        </w:rPr>
        <w:t xml:space="preserve"> </w:t>
      </w:r>
      <w:r>
        <w:t>ordinária</w:t>
      </w:r>
      <w:r>
        <w:rPr>
          <w:spacing w:val="14"/>
        </w:rPr>
        <w:t xml:space="preserve"> </w:t>
      </w:r>
      <w:r>
        <w:t>e</w:t>
      </w:r>
      <w:r>
        <w:rPr>
          <w:spacing w:val="14"/>
        </w:rPr>
        <w:t xml:space="preserve"> </w:t>
      </w:r>
      <w:r>
        <w:t>extraordinária</w:t>
      </w:r>
      <w:r>
        <w:rPr>
          <w:spacing w:val="14"/>
        </w:rPr>
        <w:t xml:space="preserve"> </w:t>
      </w:r>
      <w:r>
        <w:t>(cadastro</w:t>
      </w:r>
      <w:r>
        <w:rPr>
          <w:spacing w:val="15"/>
        </w:rPr>
        <w:t xml:space="preserve"> </w:t>
      </w:r>
      <w:r>
        <w:t>de</w:t>
      </w:r>
      <w:r>
        <w:rPr>
          <w:spacing w:val="11"/>
        </w:rPr>
        <w:t xml:space="preserve"> </w:t>
      </w:r>
      <w:r>
        <w:t>reserva),</w:t>
      </w:r>
      <w:r>
        <w:rPr>
          <w:spacing w:val="15"/>
        </w:rPr>
        <w:t xml:space="preserve"> </w:t>
      </w:r>
      <w:r>
        <w:t>até</w:t>
      </w:r>
      <w:r>
        <w:rPr>
          <w:spacing w:val="12"/>
        </w:rPr>
        <w:t xml:space="preserve"> </w:t>
      </w:r>
      <w:r>
        <w:t>a</w:t>
      </w:r>
    </w:p>
    <w:p w14:paraId="5C29D481" w14:textId="77777777" w:rsidR="001E7396" w:rsidRDefault="00C4721C">
      <w:pPr>
        <w:spacing w:before="143" w:line="276" w:lineRule="auto"/>
        <w:ind w:left="102" w:right="105"/>
        <w:jc w:val="both"/>
      </w:pPr>
      <w:r>
        <w:t>data</w:t>
      </w:r>
      <w:r>
        <w:rPr>
          <w:spacing w:val="-4"/>
        </w:rPr>
        <w:t xml:space="preserve"> </w:t>
      </w:r>
      <w:r>
        <w:t>a</w:t>
      </w:r>
      <w:r>
        <w:rPr>
          <w:spacing w:val="-6"/>
        </w:rPr>
        <w:t xml:space="preserve"> </w:t>
      </w:r>
      <w:r>
        <w:t>ser</w:t>
      </w:r>
      <w:r>
        <w:rPr>
          <w:spacing w:val="-2"/>
        </w:rPr>
        <w:t xml:space="preserve"> </w:t>
      </w:r>
      <w:r>
        <w:t>estabelecida</w:t>
      </w:r>
      <w:r>
        <w:rPr>
          <w:spacing w:val="-4"/>
        </w:rPr>
        <w:t xml:space="preserve"> </w:t>
      </w:r>
      <w:r>
        <w:t>em</w:t>
      </w:r>
      <w:r>
        <w:rPr>
          <w:spacing w:val="-3"/>
        </w:rPr>
        <w:t xml:space="preserve"> </w:t>
      </w:r>
      <w:r>
        <w:t>edital,</w:t>
      </w:r>
      <w:r>
        <w:rPr>
          <w:spacing w:val="-4"/>
        </w:rPr>
        <w:t xml:space="preserve"> </w:t>
      </w:r>
      <w:r>
        <w:t>visando</w:t>
      </w:r>
      <w:r>
        <w:rPr>
          <w:spacing w:val="-4"/>
        </w:rPr>
        <w:t xml:space="preserve"> </w:t>
      </w:r>
      <w:r>
        <w:t>que,</w:t>
      </w:r>
      <w:r>
        <w:rPr>
          <w:spacing w:val="-3"/>
        </w:rPr>
        <w:t xml:space="preserve"> </w:t>
      </w:r>
      <w:r>
        <w:t>possíveis</w:t>
      </w:r>
      <w:r>
        <w:rPr>
          <w:spacing w:val="-1"/>
        </w:rPr>
        <w:t xml:space="preserve"> </w:t>
      </w:r>
      <w:r>
        <w:t>interessados,</w:t>
      </w:r>
      <w:r>
        <w:rPr>
          <w:spacing w:val="-3"/>
        </w:rPr>
        <w:t xml:space="preserve"> </w:t>
      </w:r>
      <w:r>
        <w:t>possam</w:t>
      </w:r>
      <w:r>
        <w:rPr>
          <w:spacing w:val="-3"/>
        </w:rPr>
        <w:t xml:space="preserve"> </w:t>
      </w:r>
      <w:r>
        <w:t>vir</w:t>
      </w:r>
      <w:r>
        <w:rPr>
          <w:spacing w:val="-4"/>
        </w:rPr>
        <w:t xml:space="preserve"> </w:t>
      </w:r>
      <w:r>
        <w:t>a</w:t>
      </w:r>
      <w:r>
        <w:rPr>
          <w:spacing w:val="-4"/>
        </w:rPr>
        <w:t xml:space="preserve"> </w:t>
      </w:r>
      <w:r>
        <w:t>postular</w:t>
      </w:r>
      <w:r>
        <w:rPr>
          <w:spacing w:val="-58"/>
        </w:rPr>
        <w:t xml:space="preserve"> </w:t>
      </w:r>
      <w:r>
        <w:t>o</w:t>
      </w:r>
      <w:r>
        <w:rPr>
          <w:spacing w:val="-9"/>
        </w:rPr>
        <w:t xml:space="preserve"> </w:t>
      </w:r>
      <w:r>
        <w:t>seu</w:t>
      </w:r>
      <w:r>
        <w:rPr>
          <w:spacing w:val="-8"/>
        </w:rPr>
        <w:t xml:space="preserve"> </w:t>
      </w:r>
      <w:r>
        <w:t>credenciamento,</w:t>
      </w:r>
      <w:r>
        <w:rPr>
          <w:spacing w:val="-7"/>
        </w:rPr>
        <w:t xml:space="preserve"> </w:t>
      </w:r>
      <w:r>
        <w:t>desde</w:t>
      </w:r>
      <w:r>
        <w:rPr>
          <w:spacing w:val="-9"/>
        </w:rPr>
        <w:t xml:space="preserve"> </w:t>
      </w:r>
      <w:r>
        <w:t>que</w:t>
      </w:r>
      <w:r>
        <w:rPr>
          <w:spacing w:val="-8"/>
        </w:rPr>
        <w:t xml:space="preserve"> </w:t>
      </w:r>
      <w:r>
        <w:t>atenda</w:t>
      </w:r>
      <w:r>
        <w:rPr>
          <w:spacing w:val="-11"/>
        </w:rPr>
        <w:t xml:space="preserve"> </w:t>
      </w:r>
      <w:r>
        <w:t>aos</w:t>
      </w:r>
      <w:r>
        <w:rPr>
          <w:spacing w:val="-7"/>
        </w:rPr>
        <w:t xml:space="preserve"> </w:t>
      </w:r>
      <w:r>
        <w:t>critérios,</w:t>
      </w:r>
      <w:r>
        <w:rPr>
          <w:spacing w:val="-5"/>
        </w:rPr>
        <w:t xml:space="preserve"> </w:t>
      </w:r>
      <w:r>
        <w:t>estabelecidos,</w:t>
      </w:r>
      <w:r>
        <w:rPr>
          <w:spacing w:val="-8"/>
        </w:rPr>
        <w:t xml:space="preserve"> </w:t>
      </w:r>
      <w:r>
        <w:t>no</w:t>
      </w:r>
      <w:r>
        <w:rPr>
          <w:spacing w:val="-10"/>
        </w:rPr>
        <w:t xml:space="preserve"> </w:t>
      </w:r>
      <w:r>
        <w:t>referido</w:t>
      </w:r>
      <w:r>
        <w:rPr>
          <w:spacing w:val="-10"/>
        </w:rPr>
        <w:t xml:space="preserve"> </w:t>
      </w:r>
      <w:r>
        <w:t>instrumento</w:t>
      </w:r>
      <w:r>
        <w:rPr>
          <w:spacing w:val="-59"/>
        </w:rPr>
        <w:t xml:space="preserve"> </w:t>
      </w:r>
      <w:r>
        <w:t>convocatório.</w:t>
      </w:r>
    </w:p>
    <w:p w14:paraId="4BCA5193" w14:textId="77777777" w:rsidR="001E7396" w:rsidRDefault="00C4721C">
      <w:pPr>
        <w:pStyle w:val="PargrafodaLista"/>
        <w:numPr>
          <w:ilvl w:val="1"/>
          <w:numId w:val="13"/>
        </w:numPr>
        <w:tabs>
          <w:tab w:val="left" w:pos="669"/>
        </w:tabs>
        <w:spacing w:before="121" w:line="276" w:lineRule="auto"/>
        <w:ind w:right="108" w:firstLine="0"/>
      </w:pPr>
      <w:r>
        <w:t>As informações e esclarecimentos necessários ao perfeito conhecimento do objeto</w:t>
      </w:r>
      <w:r>
        <w:rPr>
          <w:spacing w:val="1"/>
        </w:rPr>
        <w:t xml:space="preserve"> </w:t>
      </w:r>
      <w:r>
        <w:rPr>
          <w:spacing w:val="-1"/>
        </w:rPr>
        <w:t>deste</w:t>
      </w:r>
      <w:r>
        <w:rPr>
          <w:spacing w:val="-12"/>
        </w:rPr>
        <w:t xml:space="preserve"> </w:t>
      </w:r>
      <w:r>
        <w:rPr>
          <w:spacing w:val="-1"/>
        </w:rPr>
        <w:t>credenciamento</w:t>
      </w:r>
      <w:r>
        <w:rPr>
          <w:spacing w:val="-14"/>
        </w:rPr>
        <w:t xml:space="preserve"> </w:t>
      </w:r>
      <w:r>
        <w:t>serão</w:t>
      </w:r>
      <w:r>
        <w:rPr>
          <w:spacing w:val="-12"/>
        </w:rPr>
        <w:t xml:space="preserve"> </w:t>
      </w:r>
      <w:r>
        <w:t>prestados</w:t>
      </w:r>
      <w:r>
        <w:rPr>
          <w:spacing w:val="-11"/>
        </w:rPr>
        <w:t xml:space="preserve"> </w:t>
      </w:r>
      <w:r>
        <w:t>pela</w:t>
      </w:r>
      <w:r>
        <w:rPr>
          <w:spacing w:val="-14"/>
        </w:rPr>
        <w:t xml:space="preserve"> </w:t>
      </w:r>
      <w:r>
        <w:t>Comissão</w:t>
      </w:r>
      <w:r>
        <w:rPr>
          <w:spacing w:val="-12"/>
        </w:rPr>
        <w:t xml:space="preserve"> </w:t>
      </w:r>
      <w:r>
        <w:t>de</w:t>
      </w:r>
      <w:r>
        <w:rPr>
          <w:spacing w:val="-14"/>
        </w:rPr>
        <w:t xml:space="preserve"> </w:t>
      </w:r>
      <w:r>
        <w:t>Contratação</w:t>
      </w:r>
      <w:r>
        <w:rPr>
          <w:spacing w:val="-12"/>
        </w:rPr>
        <w:t xml:space="preserve"> </w:t>
      </w:r>
      <w:r>
        <w:t>da</w:t>
      </w:r>
      <w:r>
        <w:rPr>
          <w:spacing w:val="-17"/>
        </w:rPr>
        <w:t xml:space="preserve"> </w:t>
      </w:r>
      <w:r>
        <w:t>Prefeitura</w:t>
      </w:r>
      <w:r>
        <w:rPr>
          <w:spacing w:val="-10"/>
        </w:rPr>
        <w:t xml:space="preserve"> </w:t>
      </w:r>
      <w:r>
        <w:t>Municipal</w:t>
      </w:r>
      <w:r>
        <w:rPr>
          <w:spacing w:val="-59"/>
        </w:rPr>
        <w:t xml:space="preserve"> </w:t>
      </w:r>
      <w:r>
        <w:t>de</w:t>
      </w:r>
      <w:r>
        <w:rPr>
          <w:spacing w:val="-3"/>
        </w:rPr>
        <w:t xml:space="preserve"> </w:t>
      </w:r>
      <w:r w:rsidR="00CA7432">
        <w:t>CORRENTINA</w:t>
      </w:r>
      <w:r>
        <w:rPr>
          <w:spacing w:val="-2"/>
        </w:rPr>
        <w:t xml:space="preserve"> </w:t>
      </w:r>
      <w:r>
        <w:t>–</w:t>
      </w:r>
      <w:r>
        <w:rPr>
          <w:spacing w:val="-2"/>
        </w:rPr>
        <w:t xml:space="preserve"> </w:t>
      </w:r>
      <w:r>
        <w:t>Bahia.</w:t>
      </w:r>
    </w:p>
    <w:p w14:paraId="2BA83FC8" w14:textId="77777777" w:rsidR="001E7396" w:rsidRDefault="001E7396">
      <w:pPr>
        <w:pStyle w:val="Corpodetexto"/>
        <w:rPr>
          <w:sz w:val="20"/>
        </w:rPr>
      </w:pPr>
    </w:p>
    <w:p w14:paraId="70A3AB27" w14:textId="4D54E1EC" w:rsidR="001E7396" w:rsidRDefault="001E7396">
      <w:pPr>
        <w:pStyle w:val="Corpodetexto"/>
        <w:rPr>
          <w:sz w:val="20"/>
        </w:rPr>
      </w:pPr>
    </w:p>
    <w:p w14:paraId="4C6C0462" w14:textId="77777777" w:rsidR="00F454D2" w:rsidRDefault="00F454D2">
      <w:pPr>
        <w:pStyle w:val="Corpodetexto"/>
        <w:rPr>
          <w:sz w:val="20"/>
        </w:rPr>
      </w:pPr>
    </w:p>
    <w:p w14:paraId="51E9ECA8" w14:textId="77777777" w:rsidR="001E7396" w:rsidRDefault="00AC66DD">
      <w:pPr>
        <w:pStyle w:val="Corpodetexto"/>
        <w:rPr>
          <w:sz w:val="21"/>
        </w:rPr>
      </w:pPr>
      <w:r>
        <w:pict w14:anchorId="42CC5DC0">
          <v:shape id="_x0000_s1039" style="position:absolute;margin-left:152.8pt;margin-top:14.35pt;width:318.25pt;height:.1pt;z-index:-15728128;mso-wrap-distance-left:0;mso-wrap-distance-right:0;mso-position-horizontal-relative:page" coordorigin="3056,287" coordsize="6365,0" path="m3056,287r6364,e" filled="f" strokeweight=".24536mm">
            <v:path arrowok="t"/>
            <w10:wrap type="topAndBottom" anchorx="page"/>
          </v:shape>
        </w:pict>
      </w:r>
    </w:p>
    <w:p w14:paraId="1628BBAE" w14:textId="26B2B3A9" w:rsidR="001E7396" w:rsidRDefault="00B076AC">
      <w:pPr>
        <w:spacing w:line="228" w:lineRule="exact"/>
        <w:ind w:left="809" w:right="814"/>
        <w:jc w:val="center"/>
        <w:rPr>
          <w:rFonts w:ascii="Arial"/>
          <w:b/>
        </w:rPr>
      </w:pPr>
      <w:r>
        <w:rPr>
          <w:rFonts w:ascii="Arial"/>
          <w:b/>
        </w:rPr>
        <w:t>Alex Barbosa da Silva</w:t>
      </w:r>
    </w:p>
    <w:p w14:paraId="33B4C31A" w14:textId="77777777" w:rsidR="001E7396" w:rsidRDefault="00C4721C">
      <w:pPr>
        <w:spacing w:line="252" w:lineRule="exact"/>
        <w:ind w:left="809" w:right="820"/>
        <w:jc w:val="center"/>
      </w:pPr>
      <w:r>
        <w:t>Servidor</w:t>
      </w:r>
      <w:r>
        <w:rPr>
          <w:spacing w:val="-2"/>
        </w:rPr>
        <w:t xml:space="preserve"> </w:t>
      </w:r>
      <w:r>
        <w:t>Responsável</w:t>
      </w:r>
      <w:r>
        <w:rPr>
          <w:spacing w:val="-3"/>
        </w:rPr>
        <w:t xml:space="preserve"> </w:t>
      </w:r>
      <w:r>
        <w:t>Técnico</w:t>
      </w:r>
      <w:r>
        <w:rPr>
          <w:spacing w:val="-2"/>
        </w:rPr>
        <w:t xml:space="preserve"> </w:t>
      </w:r>
      <w:r>
        <w:t>do</w:t>
      </w:r>
      <w:r>
        <w:rPr>
          <w:spacing w:val="-2"/>
        </w:rPr>
        <w:t xml:space="preserve"> </w:t>
      </w:r>
      <w:r>
        <w:t>Transporte</w:t>
      </w:r>
      <w:r>
        <w:rPr>
          <w:spacing w:val="-2"/>
        </w:rPr>
        <w:t xml:space="preserve"> </w:t>
      </w:r>
      <w:r>
        <w:t>Escolar</w:t>
      </w:r>
    </w:p>
    <w:p w14:paraId="38AD7B76" w14:textId="7BC4BEB7" w:rsidR="001E7396" w:rsidRDefault="001E7396">
      <w:pPr>
        <w:pStyle w:val="Corpodetexto"/>
      </w:pPr>
    </w:p>
    <w:p w14:paraId="45D57EE5" w14:textId="77777777" w:rsidR="00F454D2" w:rsidRDefault="00F454D2">
      <w:pPr>
        <w:pStyle w:val="Corpodetexto"/>
      </w:pPr>
    </w:p>
    <w:p w14:paraId="72662E7D" w14:textId="77777777" w:rsidR="001E7396" w:rsidRDefault="001E7396">
      <w:pPr>
        <w:pStyle w:val="Corpodetexto"/>
        <w:rPr>
          <w:sz w:val="20"/>
        </w:rPr>
      </w:pPr>
    </w:p>
    <w:p w14:paraId="55125C55" w14:textId="77777777" w:rsidR="001E7396" w:rsidRDefault="00C4721C">
      <w:pPr>
        <w:ind w:left="102" w:right="108"/>
        <w:jc w:val="both"/>
      </w:pPr>
      <w:r>
        <w:rPr>
          <w:rFonts w:ascii="Arial" w:hAnsi="Arial"/>
          <w:b/>
        </w:rPr>
        <w:lastRenderedPageBreak/>
        <w:t>APROVO</w:t>
      </w:r>
      <w:r>
        <w:rPr>
          <w:rFonts w:ascii="Arial" w:hAnsi="Arial"/>
          <w:b/>
          <w:spacing w:val="-5"/>
        </w:rPr>
        <w:t xml:space="preserve"> </w:t>
      </w:r>
      <w:r>
        <w:t>o</w:t>
      </w:r>
      <w:r>
        <w:rPr>
          <w:spacing w:val="-8"/>
        </w:rPr>
        <w:t xml:space="preserve"> </w:t>
      </w:r>
      <w:r>
        <w:t>presente</w:t>
      </w:r>
      <w:r>
        <w:rPr>
          <w:spacing w:val="-8"/>
        </w:rPr>
        <w:t xml:space="preserve"> </w:t>
      </w:r>
      <w:r>
        <w:t>Termo</w:t>
      </w:r>
      <w:r>
        <w:rPr>
          <w:spacing w:val="-6"/>
        </w:rPr>
        <w:t xml:space="preserve"> </w:t>
      </w:r>
      <w:r>
        <w:t>de</w:t>
      </w:r>
      <w:r>
        <w:rPr>
          <w:spacing w:val="-8"/>
        </w:rPr>
        <w:t xml:space="preserve"> </w:t>
      </w:r>
      <w:r>
        <w:t>Referência,</w:t>
      </w:r>
      <w:r>
        <w:rPr>
          <w:spacing w:val="-7"/>
        </w:rPr>
        <w:t xml:space="preserve"> </w:t>
      </w:r>
      <w:r>
        <w:t>cuja</w:t>
      </w:r>
      <w:r>
        <w:rPr>
          <w:spacing w:val="-8"/>
        </w:rPr>
        <w:t xml:space="preserve"> </w:t>
      </w:r>
      <w:r>
        <w:t>finalidade</w:t>
      </w:r>
      <w:r>
        <w:rPr>
          <w:spacing w:val="-6"/>
        </w:rPr>
        <w:t xml:space="preserve"> </w:t>
      </w:r>
      <w:r>
        <w:t>é</w:t>
      </w:r>
      <w:r>
        <w:rPr>
          <w:spacing w:val="-6"/>
        </w:rPr>
        <w:t xml:space="preserve"> </w:t>
      </w:r>
      <w:r>
        <w:t>subsidiar</w:t>
      </w:r>
      <w:r>
        <w:rPr>
          <w:spacing w:val="-5"/>
        </w:rPr>
        <w:t xml:space="preserve"> </w:t>
      </w:r>
      <w:r>
        <w:t>a</w:t>
      </w:r>
      <w:r>
        <w:rPr>
          <w:spacing w:val="-8"/>
        </w:rPr>
        <w:t xml:space="preserve"> </w:t>
      </w:r>
      <w:r>
        <w:t>contratação</w:t>
      </w:r>
      <w:r>
        <w:rPr>
          <w:spacing w:val="-6"/>
        </w:rPr>
        <w:t xml:space="preserve"> </w:t>
      </w:r>
      <w:r>
        <w:t>de</w:t>
      </w:r>
      <w:r>
        <w:rPr>
          <w:spacing w:val="-8"/>
        </w:rPr>
        <w:t xml:space="preserve"> </w:t>
      </w:r>
      <w:r>
        <w:t>todas</w:t>
      </w:r>
      <w:r>
        <w:rPr>
          <w:spacing w:val="-58"/>
        </w:rPr>
        <w:t xml:space="preserve"> </w:t>
      </w:r>
      <w:r>
        <w:t>as informações necessárias ao serviço, estando presentes os elementos necessários à</w:t>
      </w:r>
      <w:r>
        <w:rPr>
          <w:spacing w:val="1"/>
        </w:rPr>
        <w:t xml:space="preserve"> </w:t>
      </w:r>
      <w:r>
        <w:t>identificação</w:t>
      </w:r>
      <w:r>
        <w:rPr>
          <w:spacing w:val="-8"/>
        </w:rPr>
        <w:t xml:space="preserve"> </w:t>
      </w:r>
      <w:r>
        <w:t>do</w:t>
      </w:r>
      <w:r>
        <w:rPr>
          <w:spacing w:val="-7"/>
        </w:rPr>
        <w:t xml:space="preserve"> </w:t>
      </w:r>
      <w:r>
        <w:t>objeto</w:t>
      </w:r>
      <w:r>
        <w:rPr>
          <w:spacing w:val="-10"/>
        </w:rPr>
        <w:t xml:space="preserve"> </w:t>
      </w:r>
      <w:r>
        <w:t>e</w:t>
      </w:r>
      <w:r>
        <w:rPr>
          <w:spacing w:val="-9"/>
        </w:rPr>
        <w:t xml:space="preserve"> </w:t>
      </w:r>
      <w:r>
        <w:t>todos</w:t>
      </w:r>
      <w:r>
        <w:rPr>
          <w:spacing w:val="-7"/>
        </w:rPr>
        <w:t xml:space="preserve"> </w:t>
      </w:r>
      <w:r>
        <w:t>os</w:t>
      </w:r>
      <w:r>
        <w:rPr>
          <w:spacing w:val="-10"/>
        </w:rPr>
        <w:t xml:space="preserve"> </w:t>
      </w:r>
      <w:r>
        <w:t>critérios</w:t>
      </w:r>
      <w:r>
        <w:rPr>
          <w:spacing w:val="-7"/>
        </w:rPr>
        <w:t xml:space="preserve"> </w:t>
      </w:r>
      <w:r>
        <w:t>para</w:t>
      </w:r>
      <w:r>
        <w:rPr>
          <w:spacing w:val="-9"/>
        </w:rPr>
        <w:t xml:space="preserve"> </w:t>
      </w:r>
      <w:r>
        <w:t>contratação</w:t>
      </w:r>
      <w:r>
        <w:rPr>
          <w:spacing w:val="-8"/>
        </w:rPr>
        <w:t xml:space="preserve"> </w:t>
      </w:r>
      <w:r>
        <w:t>de</w:t>
      </w:r>
      <w:r>
        <w:rPr>
          <w:spacing w:val="-10"/>
        </w:rPr>
        <w:t xml:space="preserve"> </w:t>
      </w:r>
      <w:r>
        <w:t>forma</w:t>
      </w:r>
      <w:r>
        <w:rPr>
          <w:spacing w:val="-9"/>
        </w:rPr>
        <w:t xml:space="preserve"> </w:t>
      </w:r>
      <w:r>
        <w:t>clara</w:t>
      </w:r>
      <w:r>
        <w:rPr>
          <w:spacing w:val="-10"/>
        </w:rPr>
        <w:t xml:space="preserve"> </w:t>
      </w:r>
      <w:r>
        <w:t>e</w:t>
      </w:r>
      <w:r>
        <w:rPr>
          <w:spacing w:val="-7"/>
        </w:rPr>
        <w:t xml:space="preserve"> </w:t>
      </w:r>
      <w:r>
        <w:t>concisa,</w:t>
      </w:r>
      <w:r>
        <w:rPr>
          <w:spacing w:val="-6"/>
        </w:rPr>
        <w:t xml:space="preserve"> </w:t>
      </w:r>
      <w:r>
        <w:t>além</w:t>
      </w:r>
      <w:r>
        <w:rPr>
          <w:spacing w:val="-7"/>
        </w:rPr>
        <w:t xml:space="preserve"> </w:t>
      </w:r>
      <w:r>
        <w:t>de</w:t>
      </w:r>
      <w:r>
        <w:rPr>
          <w:spacing w:val="-58"/>
        </w:rPr>
        <w:t xml:space="preserve"> </w:t>
      </w:r>
      <w:r>
        <w:t>cumprir</w:t>
      </w:r>
      <w:r>
        <w:rPr>
          <w:spacing w:val="-2"/>
        </w:rPr>
        <w:t xml:space="preserve"> </w:t>
      </w:r>
      <w:r>
        <w:t>com</w:t>
      </w:r>
      <w:r>
        <w:rPr>
          <w:spacing w:val="1"/>
        </w:rPr>
        <w:t xml:space="preserve"> </w:t>
      </w:r>
      <w:r>
        <w:t>o</w:t>
      </w:r>
      <w:r>
        <w:rPr>
          <w:spacing w:val="-2"/>
        </w:rPr>
        <w:t xml:space="preserve"> </w:t>
      </w:r>
      <w:r>
        <w:t>determinado na legislação.</w:t>
      </w:r>
    </w:p>
    <w:p w14:paraId="3C6D0A83" w14:textId="77777777" w:rsidR="001E7396" w:rsidRDefault="001E7396">
      <w:pPr>
        <w:pStyle w:val="Corpodetexto"/>
      </w:pPr>
    </w:p>
    <w:p w14:paraId="3E391111" w14:textId="77777777" w:rsidR="001E7396" w:rsidRDefault="001E7396">
      <w:pPr>
        <w:pStyle w:val="Corpodetexto"/>
        <w:spacing w:before="1"/>
        <w:rPr>
          <w:sz w:val="20"/>
        </w:rPr>
      </w:pPr>
    </w:p>
    <w:p w14:paraId="2E508BF9" w14:textId="037976BE" w:rsidR="001E7396" w:rsidRDefault="00CA7432">
      <w:pPr>
        <w:ind w:left="102"/>
        <w:jc w:val="both"/>
      </w:pPr>
      <w:r>
        <w:t>CORRENTINA</w:t>
      </w:r>
      <w:r w:rsidR="00C4721C">
        <w:t>, em</w:t>
      </w:r>
      <w:r w:rsidR="00C4721C">
        <w:rPr>
          <w:spacing w:val="-2"/>
        </w:rPr>
        <w:t xml:space="preserve"> </w:t>
      </w:r>
      <w:r w:rsidR="00D779D4">
        <w:rPr>
          <w:spacing w:val="-2"/>
        </w:rPr>
        <w:t>24 de fevereiro</w:t>
      </w:r>
      <w:r w:rsidR="00C4721C">
        <w:rPr>
          <w:spacing w:val="-3"/>
        </w:rPr>
        <w:t xml:space="preserve"> </w:t>
      </w:r>
      <w:r w:rsidR="004B6DD3">
        <w:t>de 202</w:t>
      </w:r>
      <w:r w:rsidR="00D779D4">
        <w:t>6</w:t>
      </w:r>
      <w:r w:rsidR="00C4721C">
        <w:t>.</w:t>
      </w:r>
    </w:p>
    <w:p w14:paraId="63169E48" w14:textId="77777777" w:rsidR="001E7396" w:rsidRDefault="001E7396">
      <w:pPr>
        <w:pStyle w:val="Corpodetexto"/>
        <w:rPr>
          <w:sz w:val="20"/>
        </w:rPr>
      </w:pPr>
    </w:p>
    <w:p w14:paraId="75C30D4A" w14:textId="77777777" w:rsidR="001E7396" w:rsidRDefault="001E7396">
      <w:pPr>
        <w:pStyle w:val="Corpodetexto"/>
        <w:rPr>
          <w:sz w:val="20"/>
        </w:rPr>
      </w:pPr>
    </w:p>
    <w:p w14:paraId="56E1C79E" w14:textId="77777777" w:rsidR="001E7396" w:rsidRDefault="001E7396">
      <w:pPr>
        <w:pStyle w:val="Corpodetexto"/>
        <w:rPr>
          <w:sz w:val="20"/>
        </w:rPr>
      </w:pPr>
    </w:p>
    <w:p w14:paraId="2EB3DC6E" w14:textId="77777777" w:rsidR="001E7396" w:rsidRDefault="00AC66DD">
      <w:pPr>
        <w:pStyle w:val="Corpodetexto"/>
        <w:rPr>
          <w:sz w:val="23"/>
        </w:rPr>
      </w:pPr>
      <w:r>
        <w:pict w14:anchorId="353562D2">
          <v:shape id="_x0000_s1038" style="position:absolute;margin-left:152.8pt;margin-top:15.5pt;width:318.25pt;height:.1pt;z-index:-15727616;mso-wrap-distance-left:0;mso-wrap-distance-right:0;mso-position-horizontal-relative:page" coordorigin="3056,310" coordsize="6365,0" path="m3056,310r6364,e" filled="f" strokeweight=".24536mm">
            <v:path arrowok="t"/>
            <w10:wrap type="topAndBottom" anchorx="page"/>
          </v:shape>
        </w:pict>
      </w:r>
    </w:p>
    <w:p w14:paraId="451C2E3E" w14:textId="77777777" w:rsidR="001E7396" w:rsidRDefault="004B6DD3">
      <w:pPr>
        <w:spacing w:line="229" w:lineRule="exact"/>
        <w:ind w:left="809" w:right="815"/>
        <w:jc w:val="center"/>
        <w:rPr>
          <w:rFonts w:ascii="Arial"/>
          <w:b/>
        </w:rPr>
      </w:pPr>
      <w:r>
        <w:rPr>
          <w:rFonts w:ascii="Arial"/>
          <w:b/>
        </w:rPr>
        <w:t>CARLOS CLERISTON MOTA DOS SANTOS</w:t>
      </w:r>
    </w:p>
    <w:p w14:paraId="6526E8E6" w14:textId="77777777" w:rsidR="001E7396" w:rsidRDefault="00D8520A">
      <w:pPr>
        <w:spacing w:line="252" w:lineRule="exact"/>
        <w:ind w:left="2478" w:right="2487"/>
        <w:jc w:val="center"/>
      </w:pPr>
      <w:r>
        <w:t>Secretári</w:t>
      </w:r>
      <w:r w:rsidR="004B6DD3">
        <w:t>o</w:t>
      </w:r>
      <w:r w:rsidR="00C4721C">
        <w:rPr>
          <w:spacing w:val="-2"/>
        </w:rPr>
        <w:t xml:space="preserve"> </w:t>
      </w:r>
      <w:r w:rsidR="00C4721C">
        <w:t>Municipal</w:t>
      </w:r>
      <w:r w:rsidR="00C4721C">
        <w:rPr>
          <w:spacing w:val="-1"/>
        </w:rPr>
        <w:t xml:space="preserve"> </w:t>
      </w:r>
      <w:r w:rsidR="00C4721C">
        <w:t>de</w:t>
      </w:r>
      <w:r w:rsidR="00C4721C">
        <w:rPr>
          <w:spacing w:val="-4"/>
        </w:rPr>
        <w:t xml:space="preserve"> </w:t>
      </w:r>
      <w:r w:rsidR="00C4721C">
        <w:t>Educação</w:t>
      </w:r>
    </w:p>
    <w:p w14:paraId="20C19A5F" w14:textId="77777777" w:rsidR="001E7396" w:rsidRDefault="001E7396">
      <w:pPr>
        <w:spacing w:line="252" w:lineRule="exact"/>
        <w:jc w:val="center"/>
        <w:sectPr w:rsidR="001E7396">
          <w:pgSz w:w="11910" w:h="16850"/>
          <w:pgMar w:top="1660" w:right="1020" w:bottom="1760" w:left="1600" w:header="567" w:footer="1570" w:gutter="0"/>
          <w:cols w:space="720"/>
        </w:sectPr>
      </w:pPr>
    </w:p>
    <w:p w14:paraId="61842B6B" w14:textId="77777777" w:rsidR="00D612DF" w:rsidRDefault="00D612DF" w:rsidP="00D612DF">
      <w:pPr>
        <w:pStyle w:val="Ttulo1"/>
        <w:spacing w:before="92"/>
        <w:ind w:right="3694"/>
      </w:pPr>
      <w:r>
        <w:lastRenderedPageBreak/>
        <w:t>ANEXO I.I</w:t>
      </w:r>
      <w:r>
        <w:rPr>
          <w:spacing w:val="1"/>
        </w:rPr>
        <w:t xml:space="preserve"> </w:t>
      </w:r>
      <w:r>
        <w:t>TABELA</w:t>
      </w:r>
      <w:r>
        <w:rPr>
          <w:spacing w:val="-8"/>
        </w:rPr>
        <w:t xml:space="preserve"> </w:t>
      </w:r>
      <w:r>
        <w:t>DE</w:t>
      </w:r>
      <w:r>
        <w:rPr>
          <w:spacing w:val="-7"/>
        </w:rPr>
        <w:t xml:space="preserve"> </w:t>
      </w:r>
      <w:r>
        <w:t>PREÇOS</w:t>
      </w:r>
    </w:p>
    <w:p w14:paraId="0AED6438" w14:textId="55BE1D0B" w:rsidR="00D612DF" w:rsidRDefault="00D612DF" w:rsidP="009D4CF0">
      <w:pPr>
        <w:pStyle w:val="Corpodetexto"/>
        <w:tabs>
          <w:tab w:val="left" w:pos="5760"/>
        </w:tabs>
        <w:spacing w:before="8" w:after="1"/>
        <w:jc w:val="center"/>
        <w:rPr>
          <w:rFonts w:ascii="Arial"/>
          <w:b/>
        </w:rPr>
      </w:pPr>
    </w:p>
    <w:tbl>
      <w:tblPr>
        <w:tblW w:w="11057" w:type="dxa"/>
        <w:tblInd w:w="-356" w:type="dxa"/>
        <w:tblLayout w:type="fixed"/>
        <w:tblCellMar>
          <w:left w:w="70" w:type="dxa"/>
          <w:right w:w="70" w:type="dxa"/>
        </w:tblCellMar>
        <w:tblLook w:val="04A0" w:firstRow="1" w:lastRow="0" w:firstColumn="1" w:lastColumn="0" w:noHBand="0" w:noVBand="1"/>
      </w:tblPr>
      <w:tblGrid>
        <w:gridCol w:w="900"/>
        <w:gridCol w:w="2405"/>
        <w:gridCol w:w="728"/>
        <w:gridCol w:w="787"/>
        <w:gridCol w:w="709"/>
        <w:gridCol w:w="1134"/>
        <w:gridCol w:w="709"/>
        <w:gridCol w:w="992"/>
        <w:gridCol w:w="1134"/>
        <w:gridCol w:w="1559"/>
      </w:tblGrid>
      <w:tr w:rsidR="00AC66DD" w:rsidRPr="003F2918" w14:paraId="209A4CB5" w14:textId="77777777" w:rsidTr="00AC66DD">
        <w:trPr>
          <w:trHeight w:val="20"/>
        </w:trPr>
        <w:tc>
          <w:tcPr>
            <w:tcW w:w="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233878"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LINHA</w:t>
            </w:r>
          </w:p>
        </w:tc>
        <w:tc>
          <w:tcPr>
            <w:tcW w:w="2405" w:type="dxa"/>
            <w:tcBorders>
              <w:top w:val="single" w:sz="4" w:space="0" w:color="auto"/>
              <w:left w:val="nil"/>
              <w:bottom w:val="single" w:sz="4" w:space="0" w:color="auto"/>
              <w:right w:val="single" w:sz="4" w:space="0" w:color="auto"/>
            </w:tcBorders>
            <w:shd w:val="clear" w:color="000000" w:fill="FFFFFF"/>
            <w:noWrap/>
            <w:vAlign w:val="center"/>
            <w:hideMark/>
          </w:tcPr>
          <w:p w14:paraId="2D3A4077"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LOCALIDADE</w:t>
            </w:r>
          </w:p>
        </w:tc>
        <w:tc>
          <w:tcPr>
            <w:tcW w:w="728" w:type="dxa"/>
            <w:tcBorders>
              <w:top w:val="single" w:sz="4" w:space="0" w:color="auto"/>
              <w:left w:val="nil"/>
              <w:bottom w:val="single" w:sz="4" w:space="0" w:color="auto"/>
              <w:right w:val="single" w:sz="4" w:space="0" w:color="auto"/>
            </w:tcBorders>
            <w:shd w:val="clear" w:color="000000" w:fill="FFFFFF"/>
            <w:vAlign w:val="center"/>
            <w:hideMark/>
          </w:tcPr>
          <w:p w14:paraId="2EC7EC26"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 xml:space="preserve">DISTÂNCIA </w:t>
            </w:r>
            <w:r w:rsidRPr="003F2918">
              <w:rPr>
                <w:rFonts w:ascii="Calibri" w:eastAsia="Times New Roman" w:hAnsi="Calibri" w:cs="Calibri"/>
                <w:b/>
                <w:bCs/>
                <w:sz w:val="24"/>
                <w:szCs w:val="24"/>
                <w:lang w:eastAsia="pt-BR"/>
              </w:rPr>
              <w:br/>
              <w:t xml:space="preserve"> KM DIA</w:t>
            </w:r>
          </w:p>
        </w:tc>
        <w:tc>
          <w:tcPr>
            <w:tcW w:w="787" w:type="dxa"/>
            <w:tcBorders>
              <w:top w:val="single" w:sz="4" w:space="0" w:color="auto"/>
              <w:left w:val="nil"/>
              <w:bottom w:val="single" w:sz="4" w:space="0" w:color="auto"/>
              <w:right w:val="single" w:sz="4" w:space="0" w:color="auto"/>
            </w:tcBorders>
            <w:shd w:val="clear" w:color="000000" w:fill="FFFFFF"/>
            <w:vAlign w:val="center"/>
            <w:hideMark/>
          </w:tcPr>
          <w:p w14:paraId="46BB3C41"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 xml:space="preserve">Valor do KM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18036A46"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TURNO</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610BF0B"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VEICULO</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5B7DEB00"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VIAGENS</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8AD4F52"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QUANT DIAS</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BC8BAFA"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VALOR Diaria</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5EB9FFE1"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VALOR DA Global</w:t>
            </w:r>
          </w:p>
        </w:tc>
      </w:tr>
      <w:tr w:rsidR="00AC66DD" w:rsidRPr="003F2918" w14:paraId="59FAF0E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A7D79C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01</w:t>
            </w:r>
          </w:p>
        </w:tc>
        <w:tc>
          <w:tcPr>
            <w:tcW w:w="2405" w:type="dxa"/>
            <w:tcBorders>
              <w:top w:val="nil"/>
              <w:left w:val="nil"/>
              <w:bottom w:val="single" w:sz="4" w:space="0" w:color="auto"/>
              <w:right w:val="single" w:sz="4" w:space="0" w:color="auto"/>
            </w:tcBorders>
            <w:shd w:val="clear" w:color="000000" w:fill="FFFFFF"/>
            <w:vAlign w:val="center"/>
            <w:hideMark/>
          </w:tcPr>
          <w:p w14:paraId="1AB649E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Luzia/Correntina.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5E3CC3C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17,32</w:t>
            </w:r>
          </w:p>
        </w:tc>
        <w:tc>
          <w:tcPr>
            <w:tcW w:w="787" w:type="dxa"/>
            <w:tcBorders>
              <w:top w:val="nil"/>
              <w:left w:val="nil"/>
              <w:bottom w:val="single" w:sz="4" w:space="0" w:color="auto"/>
              <w:right w:val="single" w:sz="4" w:space="0" w:color="auto"/>
            </w:tcBorders>
            <w:shd w:val="clear" w:color="000000" w:fill="FFFFFF"/>
            <w:noWrap/>
            <w:vAlign w:val="center"/>
            <w:hideMark/>
          </w:tcPr>
          <w:p w14:paraId="5C2FAC5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19,92</w:t>
            </w:r>
          </w:p>
        </w:tc>
        <w:tc>
          <w:tcPr>
            <w:tcW w:w="709" w:type="dxa"/>
            <w:tcBorders>
              <w:top w:val="nil"/>
              <w:left w:val="nil"/>
              <w:bottom w:val="single" w:sz="4" w:space="0" w:color="auto"/>
              <w:right w:val="single" w:sz="4" w:space="0" w:color="auto"/>
            </w:tcBorders>
            <w:shd w:val="clear" w:color="000000" w:fill="FFFFFF"/>
            <w:noWrap/>
            <w:vAlign w:val="center"/>
            <w:hideMark/>
          </w:tcPr>
          <w:p w14:paraId="2BF379E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0000" w:fill="FFFFFF"/>
            <w:noWrap/>
            <w:vAlign w:val="center"/>
            <w:hideMark/>
          </w:tcPr>
          <w:p w14:paraId="36981C6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0487AAC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3AFC0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875120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345,01 </w:t>
            </w:r>
          </w:p>
        </w:tc>
        <w:tc>
          <w:tcPr>
            <w:tcW w:w="1559" w:type="dxa"/>
            <w:tcBorders>
              <w:top w:val="nil"/>
              <w:left w:val="nil"/>
              <w:bottom w:val="single" w:sz="4" w:space="0" w:color="auto"/>
              <w:right w:val="single" w:sz="4" w:space="0" w:color="auto"/>
            </w:tcBorders>
            <w:shd w:val="clear" w:color="000000" w:fill="FFFFFF"/>
            <w:noWrap/>
            <w:vAlign w:val="center"/>
            <w:hideMark/>
          </w:tcPr>
          <w:p w14:paraId="6E414B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69.002,00 </w:t>
            </w:r>
          </w:p>
        </w:tc>
      </w:tr>
      <w:tr w:rsidR="00AC66DD" w:rsidRPr="003F2918" w14:paraId="3811275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AF8A1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02</w:t>
            </w:r>
          </w:p>
        </w:tc>
        <w:tc>
          <w:tcPr>
            <w:tcW w:w="2405" w:type="dxa"/>
            <w:tcBorders>
              <w:top w:val="nil"/>
              <w:left w:val="nil"/>
              <w:bottom w:val="single" w:sz="4" w:space="0" w:color="auto"/>
              <w:right w:val="single" w:sz="4" w:space="0" w:color="auto"/>
            </w:tcBorders>
            <w:shd w:val="clear" w:color="000000" w:fill="FFFFFF"/>
            <w:vAlign w:val="center"/>
            <w:hideMark/>
          </w:tcPr>
          <w:p w14:paraId="7F62997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Jenipapo, Silvânia/Correntina.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04A766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42,00</w:t>
            </w:r>
          </w:p>
        </w:tc>
        <w:tc>
          <w:tcPr>
            <w:tcW w:w="787" w:type="dxa"/>
            <w:tcBorders>
              <w:top w:val="nil"/>
              <w:left w:val="nil"/>
              <w:bottom w:val="single" w:sz="4" w:space="0" w:color="auto"/>
              <w:right w:val="single" w:sz="4" w:space="0" w:color="auto"/>
            </w:tcBorders>
            <w:shd w:val="clear" w:color="000000" w:fill="FFFFFF"/>
            <w:noWrap/>
            <w:vAlign w:val="center"/>
            <w:hideMark/>
          </w:tcPr>
          <w:p w14:paraId="2525023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8,95</w:t>
            </w:r>
          </w:p>
        </w:tc>
        <w:tc>
          <w:tcPr>
            <w:tcW w:w="709" w:type="dxa"/>
            <w:tcBorders>
              <w:top w:val="nil"/>
              <w:left w:val="nil"/>
              <w:bottom w:val="single" w:sz="4" w:space="0" w:color="auto"/>
              <w:right w:val="single" w:sz="4" w:space="0" w:color="auto"/>
            </w:tcBorders>
            <w:shd w:val="clear" w:color="000000" w:fill="FFFFFF"/>
            <w:noWrap/>
            <w:vAlign w:val="center"/>
            <w:hideMark/>
          </w:tcPr>
          <w:p w14:paraId="17D3E46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000000" w:fill="FFFFFF"/>
            <w:noWrap/>
            <w:vAlign w:val="center"/>
            <w:hideMark/>
          </w:tcPr>
          <w:p w14:paraId="36EF3CF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3034E0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0D59BD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DC8688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375,90 </w:t>
            </w:r>
          </w:p>
        </w:tc>
        <w:tc>
          <w:tcPr>
            <w:tcW w:w="1559" w:type="dxa"/>
            <w:tcBorders>
              <w:top w:val="nil"/>
              <w:left w:val="nil"/>
              <w:bottom w:val="single" w:sz="4" w:space="0" w:color="auto"/>
              <w:right w:val="single" w:sz="4" w:space="0" w:color="auto"/>
            </w:tcBorders>
            <w:shd w:val="clear" w:color="000000" w:fill="FFFFFF"/>
            <w:noWrap/>
            <w:vAlign w:val="center"/>
            <w:hideMark/>
          </w:tcPr>
          <w:p w14:paraId="2C5E488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75.180,00 </w:t>
            </w:r>
          </w:p>
        </w:tc>
      </w:tr>
      <w:tr w:rsidR="00AC66DD" w:rsidRPr="003F2918" w14:paraId="781460B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51F10F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03</w:t>
            </w:r>
          </w:p>
        </w:tc>
        <w:tc>
          <w:tcPr>
            <w:tcW w:w="2405" w:type="dxa"/>
            <w:tcBorders>
              <w:top w:val="nil"/>
              <w:left w:val="nil"/>
              <w:bottom w:val="single" w:sz="4" w:space="0" w:color="auto"/>
              <w:right w:val="single" w:sz="4" w:space="0" w:color="auto"/>
            </w:tcBorders>
            <w:shd w:val="clear" w:color="000000" w:fill="FFFFFF"/>
            <w:vAlign w:val="center"/>
            <w:hideMark/>
          </w:tcPr>
          <w:p w14:paraId="13DA48C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Mocamo,Jenipapo/Correntina</w:t>
            </w:r>
          </w:p>
        </w:tc>
        <w:tc>
          <w:tcPr>
            <w:tcW w:w="728" w:type="dxa"/>
            <w:tcBorders>
              <w:top w:val="nil"/>
              <w:left w:val="nil"/>
              <w:bottom w:val="single" w:sz="4" w:space="0" w:color="auto"/>
              <w:right w:val="single" w:sz="4" w:space="0" w:color="auto"/>
            </w:tcBorders>
            <w:shd w:val="clear" w:color="000000" w:fill="FFFFFF"/>
            <w:noWrap/>
            <w:vAlign w:val="center"/>
            <w:hideMark/>
          </w:tcPr>
          <w:p w14:paraId="382759A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90,80</w:t>
            </w:r>
          </w:p>
        </w:tc>
        <w:tc>
          <w:tcPr>
            <w:tcW w:w="787" w:type="dxa"/>
            <w:tcBorders>
              <w:top w:val="nil"/>
              <w:left w:val="nil"/>
              <w:bottom w:val="single" w:sz="4" w:space="0" w:color="auto"/>
              <w:right w:val="single" w:sz="4" w:space="0" w:color="auto"/>
            </w:tcBorders>
            <w:shd w:val="clear" w:color="000000" w:fill="FFFFFF"/>
            <w:noWrap/>
            <w:vAlign w:val="center"/>
            <w:hideMark/>
          </w:tcPr>
          <w:p w14:paraId="58A747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8,34</w:t>
            </w:r>
          </w:p>
        </w:tc>
        <w:tc>
          <w:tcPr>
            <w:tcW w:w="709" w:type="dxa"/>
            <w:tcBorders>
              <w:top w:val="nil"/>
              <w:left w:val="nil"/>
              <w:bottom w:val="single" w:sz="4" w:space="0" w:color="auto"/>
              <w:right w:val="single" w:sz="4" w:space="0" w:color="auto"/>
            </w:tcBorders>
            <w:shd w:val="clear" w:color="000000" w:fill="FFFFFF"/>
            <w:noWrap/>
            <w:vAlign w:val="center"/>
            <w:hideMark/>
          </w:tcPr>
          <w:p w14:paraId="24714EB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000000" w:fill="FFFFFF"/>
            <w:noWrap/>
            <w:vAlign w:val="center"/>
            <w:hideMark/>
          </w:tcPr>
          <w:p w14:paraId="29E6399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003C580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26090BC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414F2C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757,27 </w:t>
            </w:r>
          </w:p>
        </w:tc>
        <w:tc>
          <w:tcPr>
            <w:tcW w:w="1559" w:type="dxa"/>
            <w:tcBorders>
              <w:top w:val="nil"/>
              <w:left w:val="nil"/>
              <w:bottom w:val="single" w:sz="4" w:space="0" w:color="auto"/>
              <w:right w:val="single" w:sz="4" w:space="0" w:color="auto"/>
            </w:tcBorders>
            <w:shd w:val="clear" w:color="000000" w:fill="FFFFFF"/>
            <w:noWrap/>
            <w:vAlign w:val="center"/>
            <w:hideMark/>
          </w:tcPr>
          <w:p w14:paraId="72B3D58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151.454,00 </w:t>
            </w:r>
          </w:p>
        </w:tc>
      </w:tr>
      <w:tr w:rsidR="00AC66DD" w:rsidRPr="003F2918" w14:paraId="751A15C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0CEDB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04</w:t>
            </w:r>
          </w:p>
        </w:tc>
        <w:tc>
          <w:tcPr>
            <w:tcW w:w="2405" w:type="dxa"/>
            <w:tcBorders>
              <w:top w:val="nil"/>
              <w:left w:val="nil"/>
              <w:bottom w:val="single" w:sz="4" w:space="0" w:color="auto"/>
              <w:right w:val="single" w:sz="4" w:space="0" w:color="auto"/>
            </w:tcBorders>
            <w:shd w:val="clear" w:color="000000" w:fill="FFFFFF"/>
            <w:vAlign w:val="center"/>
            <w:hideMark/>
          </w:tcPr>
          <w:p w14:paraId="5AC92A9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Mocambo, pedra branca, pereira, cana brava dos Eugênio, jacaré/ Correntina</w:t>
            </w:r>
          </w:p>
        </w:tc>
        <w:tc>
          <w:tcPr>
            <w:tcW w:w="728" w:type="dxa"/>
            <w:tcBorders>
              <w:top w:val="nil"/>
              <w:left w:val="nil"/>
              <w:bottom w:val="single" w:sz="4" w:space="0" w:color="auto"/>
              <w:right w:val="single" w:sz="4" w:space="0" w:color="auto"/>
            </w:tcBorders>
            <w:shd w:val="clear" w:color="000000" w:fill="FFFFFF"/>
            <w:noWrap/>
            <w:vAlign w:val="center"/>
            <w:hideMark/>
          </w:tcPr>
          <w:p w14:paraId="72743E3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46,40</w:t>
            </w:r>
          </w:p>
        </w:tc>
        <w:tc>
          <w:tcPr>
            <w:tcW w:w="787" w:type="dxa"/>
            <w:tcBorders>
              <w:top w:val="nil"/>
              <w:left w:val="nil"/>
              <w:bottom w:val="single" w:sz="4" w:space="0" w:color="auto"/>
              <w:right w:val="single" w:sz="4" w:space="0" w:color="auto"/>
            </w:tcBorders>
            <w:shd w:val="clear" w:color="000000" w:fill="FFFFFF"/>
            <w:noWrap/>
            <w:vAlign w:val="center"/>
            <w:hideMark/>
          </w:tcPr>
          <w:p w14:paraId="7084CAB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8,13</w:t>
            </w:r>
          </w:p>
        </w:tc>
        <w:tc>
          <w:tcPr>
            <w:tcW w:w="709" w:type="dxa"/>
            <w:tcBorders>
              <w:top w:val="nil"/>
              <w:left w:val="nil"/>
              <w:bottom w:val="single" w:sz="4" w:space="0" w:color="auto"/>
              <w:right w:val="single" w:sz="4" w:space="0" w:color="auto"/>
            </w:tcBorders>
            <w:shd w:val="clear" w:color="000000" w:fill="FFFFFF"/>
            <w:noWrap/>
            <w:vAlign w:val="center"/>
            <w:hideMark/>
          </w:tcPr>
          <w:p w14:paraId="31624BA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000000" w:fill="FFFFFF"/>
            <w:noWrap/>
            <w:vAlign w:val="center"/>
            <w:hideMark/>
          </w:tcPr>
          <w:p w14:paraId="22FD89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394D8C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04CF9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3FE085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377,23 </w:t>
            </w:r>
          </w:p>
        </w:tc>
        <w:tc>
          <w:tcPr>
            <w:tcW w:w="1559" w:type="dxa"/>
            <w:tcBorders>
              <w:top w:val="nil"/>
              <w:left w:val="nil"/>
              <w:bottom w:val="single" w:sz="4" w:space="0" w:color="auto"/>
              <w:right w:val="single" w:sz="4" w:space="0" w:color="auto"/>
            </w:tcBorders>
            <w:shd w:val="clear" w:color="000000" w:fill="FFFFFF"/>
            <w:noWrap/>
            <w:vAlign w:val="center"/>
            <w:hideMark/>
          </w:tcPr>
          <w:p w14:paraId="1392783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75.446,00 </w:t>
            </w:r>
          </w:p>
        </w:tc>
      </w:tr>
      <w:tr w:rsidR="00AC66DD" w:rsidRPr="003F2918" w14:paraId="0AF3813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4C1E6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05</w:t>
            </w:r>
          </w:p>
        </w:tc>
        <w:tc>
          <w:tcPr>
            <w:tcW w:w="2405" w:type="dxa"/>
            <w:tcBorders>
              <w:top w:val="nil"/>
              <w:left w:val="nil"/>
              <w:bottom w:val="single" w:sz="4" w:space="0" w:color="auto"/>
              <w:right w:val="single" w:sz="4" w:space="0" w:color="auto"/>
            </w:tcBorders>
            <w:shd w:val="clear" w:color="000000" w:fill="FFFFFF"/>
            <w:vAlign w:val="center"/>
            <w:hideMark/>
          </w:tcPr>
          <w:p w14:paraId="1DC233B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Mocambo/Limoeiro/Pedra Branca/Correntina.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3E46598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51,80</w:t>
            </w:r>
          </w:p>
        </w:tc>
        <w:tc>
          <w:tcPr>
            <w:tcW w:w="787" w:type="dxa"/>
            <w:tcBorders>
              <w:top w:val="nil"/>
              <w:left w:val="nil"/>
              <w:bottom w:val="single" w:sz="4" w:space="0" w:color="auto"/>
              <w:right w:val="single" w:sz="4" w:space="0" w:color="auto"/>
            </w:tcBorders>
            <w:shd w:val="clear" w:color="000000" w:fill="FFFFFF"/>
            <w:noWrap/>
            <w:vAlign w:val="center"/>
            <w:hideMark/>
          </w:tcPr>
          <w:p w14:paraId="2BE67C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7,90</w:t>
            </w:r>
          </w:p>
        </w:tc>
        <w:tc>
          <w:tcPr>
            <w:tcW w:w="709" w:type="dxa"/>
            <w:tcBorders>
              <w:top w:val="nil"/>
              <w:left w:val="nil"/>
              <w:bottom w:val="single" w:sz="4" w:space="0" w:color="auto"/>
              <w:right w:val="single" w:sz="4" w:space="0" w:color="auto"/>
            </w:tcBorders>
            <w:shd w:val="clear" w:color="000000" w:fill="FFFFFF"/>
            <w:noWrap/>
            <w:vAlign w:val="center"/>
            <w:hideMark/>
          </w:tcPr>
          <w:p w14:paraId="443A3B2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0000" w:fill="FFFFFF"/>
            <w:noWrap/>
            <w:vAlign w:val="center"/>
            <w:hideMark/>
          </w:tcPr>
          <w:p w14:paraId="08FD44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74A23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24277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AEE06B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409,22 </w:t>
            </w:r>
          </w:p>
        </w:tc>
        <w:tc>
          <w:tcPr>
            <w:tcW w:w="1559" w:type="dxa"/>
            <w:tcBorders>
              <w:top w:val="nil"/>
              <w:left w:val="nil"/>
              <w:bottom w:val="single" w:sz="4" w:space="0" w:color="auto"/>
              <w:right w:val="single" w:sz="4" w:space="0" w:color="auto"/>
            </w:tcBorders>
            <w:shd w:val="clear" w:color="000000" w:fill="FFFFFF"/>
            <w:noWrap/>
            <w:vAlign w:val="center"/>
            <w:hideMark/>
          </w:tcPr>
          <w:p w14:paraId="188394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81.844,00 </w:t>
            </w:r>
          </w:p>
        </w:tc>
      </w:tr>
      <w:tr w:rsidR="00AC66DD" w:rsidRPr="003F2918" w14:paraId="758DB64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AAFD5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06</w:t>
            </w:r>
          </w:p>
        </w:tc>
        <w:tc>
          <w:tcPr>
            <w:tcW w:w="2405" w:type="dxa"/>
            <w:tcBorders>
              <w:top w:val="nil"/>
              <w:left w:val="nil"/>
              <w:bottom w:val="single" w:sz="4" w:space="0" w:color="auto"/>
              <w:right w:val="single" w:sz="4" w:space="0" w:color="auto"/>
            </w:tcBorders>
            <w:shd w:val="clear" w:color="000000" w:fill="FFFFFF"/>
            <w:vAlign w:val="center"/>
            <w:hideMark/>
          </w:tcPr>
          <w:p w14:paraId="0691BE7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Palmeiras, Ponte Velha/Correntina.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2043DD8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77,40</w:t>
            </w:r>
          </w:p>
        </w:tc>
        <w:tc>
          <w:tcPr>
            <w:tcW w:w="787" w:type="dxa"/>
            <w:tcBorders>
              <w:top w:val="nil"/>
              <w:left w:val="nil"/>
              <w:bottom w:val="single" w:sz="4" w:space="0" w:color="auto"/>
              <w:right w:val="single" w:sz="4" w:space="0" w:color="auto"/>
            </w:tcBorders>
            <w:shd w:val="clear" w:color="000000" w:fill="FFFFFF"/>
            <w:noWrap/>
            <w:vAlign w:val="center"/>
            <w:hideMark/>
          </w:tcPr>
          <w:p w14:paraId="6695594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7,65</w:t>
            </w:r>
          </w:p>
        </w:tc>
        <w:tc>
          <w:tcPr>
            <w:tcW w:w="709" w:type="dxa"/>
            <w:tcBorders>
              <w:top w:val="nil"/>
              <w:left w:val="nil"/>
              <w:bottom w:val="single" w:sz="4" w:space="0" w:color="auto"/>
              <w:right w:val="single" w:sz="4" w:space="0" w:color="auto"/>
            </w:tcBorders>
            <w:shd w:val="clear" w:color="000000" w:fill="FFFFFF"/>
            <w:noWrap/>
            <w:vAlign w:val="center"/>
            <w:hideMark/>
          </w:tcPr>
          <w:p w14:paraId="0A8EFA9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0000" w:fill="FFFFFF"/>
            <w:noWrap/>
            <w:vAlign w:val="center"/>
            <w:hideMark/>
          </w:tcPr>
          <w:p w14:paraId="2A2F7D9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AF1FFC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0EEE4D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7CDDAB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592,11 </w:t>
            </w:r>
          </w:p>
        </w:tc>
        <w:tc>
          <w:tcPr>
            <w:tcW w:w="1559" w:type="dxa"/>
            <w:tcBorders>
              <w:top w:val="nil"/>
              <w:left w:val="nil"/>
              <w:bottom w:val="single" w:sz="4" w:space="0" w:color="auto"/>
              <w:right w:val="single" w:sz="4" w:space="0" w:color="auto"/>
            </w:tcBorders>
            <w:shd w:val="clear" w:color="000000" w:fill="FFFFFF"/>
            <w:noWrap/>
            <w:vAlign w:val="center"/>
            <w:hideMark/>
          </w:tcPr>
          <w:p w14:paraId="0F4C19F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118.422,00 </w:t>
            </w:r>
          </w:p>
        </w:tc>
      </w:tr>
      <w:tr w:rsidR="00AC66DD" w:rsidRPr="003F2918" w14:paraId="459BE21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896CAE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07</w:t>
            </w:r>
          </w:p>
        </w:tc>
        <w:tc>
          <w:tcPr>
            <w:tcW w:w="2405" w:type="dxa"/>
            <w:tcBorders>
              <w:top w:val="nil"/>
              <w:left w:val="nil"/>
              <w:bottom w:val="single" w:sz="4" w:space="0" w:color="auto"/>
              <w:right w:val="single" w:sz="4" w:space="0" w:color="auto"/>
            </w:tcBorders>
            <w:shd w:val="clear" w:color="000000" w:fill="FFFFFF"/>
            <w:vAlign w:val="center"/>
            <w:hideMark/>
          </w:tcPr>
          <w:p w14:paraId="2BF3361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Ponte velha,Tabuleirinho,Tabocas,Santo Antônio,Salto do Santo </w:t>
            </w:r>
            <w:r w:rsidRPr="003F2918">
              <w:rPr>
                <w:rFonts w:ascii="Calibri" w:eastAsia="Times New Roman" w:hAnsi="Calibri" w:cs="Calibri"/>
                <w:sz w:val="24"/>
                <w:szCs w:val="24"/>
                <w:lang w:eastAsia="pt-BR"/>
              </w:rPr>
              <w:br/>
              <w:t>Antônio/Correntina</w:t>
            </w:r>
          </w:p>
        </w:tc>
        <w:tc>
          <w:tcPr>
            <w:tcW w:w="728" w:type="dxa"/>
            <w:tcBorders>
              <w:top w:val="nil"/>
              <w:left w:val="nil"/>
              <w:bottom w:val="single" w:sz="4" w:space="0" w:color="auto"/>
              <w:right w:val="single" w:sz="4" w:space="0" w:color="auto"/>
            </w:tcBorders>
            <w:shd w:val="clear" w:color="000000" w:fill="FFFFFF"/>
            <w:noWrap/>
            <w:vAlign w:val="center"/>
            <w:hideMark/>
          </w:tcPr>
          <w:p w14:paraId="2C6E19D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55,60</w:t>
            </w:r>
          </w:p>
        </w:tc>
        <w:tc>
          <w:tcPr>
            <w:tcW w:w="787" w:type="dxa"/>
            <w:tcBorders>
              <w:top w:val="nil"/>
              <w:left w:val="nil"/>
              <w:bottom w:val="single" w:sz="4" w:space="0" w:color="auto"/>
              <w:right w:val="single" w:sz="4" w:space="0" w:color="auto"/>
            </w:tcBorders>
            <w:shd w:val="clear" w:color="000000" w:fill="FFFFFF"/>
            <w:noWrap/>
            <w:vAlign w:val="center"/>
            <w:hideMark/>
          </w:tcPr>
          <w:p w14:paraId="16E1597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9,24</w:t>
            </w:r>
          </w:p>
        </w:tc>
        <w:tc>
          <w:tcPr>
            <w:tcW w:w="709" w:type="dxa"/>
            <w:tcBorders>
              <w:top w:val="nil"/>
              <w:left w:val="nil"/>
              <w:bottom w:val="single" w:sz="4" w:space="0" w:color="auto"/>
              <w:right w:val="single" w:sz="4" w:space="0" w:color="auto"/>
            </w:tcBorders>
            <w:shd w:val="clear" w:color="000000" w:fill="FFFFFF"/>
            <w:noWrap/>
            <w:vAlign w:val="center"/>
            <w:hideMark/>
          </w:tcPr>
          <w:p w14:paraId="5E33063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000000" w:fill="FFFFFF"/>
            <w:noWrap/>
            <w:vAlign w:val="center"/>
            <w:hideMark/>
          </w:tcPr>
          <w:p w14:paraId="66819AA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518025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551EAA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47F199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513,74 </w:t>
            </w:r>
          </w:p>
        </w:tc>
        <w:tc>
          <w:tcPr>
            <w:tcW w:w="1559" w:type="dxa"/>
            <w:tcBorders>
              <w:top w:val="nil"/>
              <w:left w:val="nil"/>
              <w:bottom w:val="single" w:sz="4" w:space="0" w:color="auto"/>
              <w:right w:val="single" w:sz="4" w:space="0" w:color="auto"/>
            </w:tcBorders>
            <w:shd w:val="clear" w:color="000000" w:fill="FFFFFF"/>
            <w:noWrap/>
            <w:vAlign w:val="center"/>
            <w:hideMark/>
          </w:tcPr>
          <w:p w14:paraId="6B054E5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102.748,00 </w:t>
            </w:r>
          </w:p>
        </w:tc>
      </w:tr>
      <w:tr w:rsidR="00AC66DD" w:rsidRPr="003F2918" w14:paraId="29BF9CC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83E19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08</w:t>
            </w:r>
          </w:p>
        </w:tc>
        <w:tc>
          <w:tcPr>
            <w:tcW w:w="2405" w:type="dxa"/>
            <w:tcBorders>
              <w:top w:val="nil"/>
              <w:left w:val="nil"/>
              <w:bottom w:val="single" w:sz="4" w:space="0" w:color="auto"/>
              <w:right w:val="single" w:sz="4" w:space="0" w:color="auto"/>
            </w:tcBorders>
            <w:shd w:val="clear" w:color="000000" w:fill="FFFFFF"/>
            <w:vAlign w:val="center"/>
            <w:hideMark/>
          </w:tcPr>
          <w:p w14:paraId="5156A90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Santo Antônio, Tabocas,  Salto de Santo Antônio/Correntina.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049E770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60,00</w:t>
            </w:r>
          </w:p>
        </w:tc>
        <w:tc>
          <w:tcPr>
            <w:tcW w:w="787" w:type="dxa"/>
            <w:tcBorders>
              <w:top w:val="nil"/>
              <w:left w:val="nil"/>
              <w:bottom w:val="single" w:sz="4" w:space="0" w:color="auto"/>
              <w:right w:val="single" w:sz="4" w:space="0" w:color="auto"/>
            </w:tcBorders>
            <w:shd w:val="clear" w:color="000000" w:fill="FFFFFF"/>
            <w:noWrap/>
            <w:vAlign w:val="center"/>
            <w:hideMark/>
          </w:tcPr>
          <w:p w14:paraId="4E496EC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8,94</w:t>
            </w:r>
          </w:p>
        </w:tc>
        <w:tc>
          <w:tcPr>
            <w:tcW w:w="709" w:type="dxa"/>
            <w:tcBorders>
              <w:top w:val="nil"/>
              <w:left w:val="nil"/>
              <w:bottom w:val="single" w:sz="4" w:space="0" w:color="auto"/>
              <w:right w:val="single" w:sz="4" w:space="0" w:color="auto"/>
            </w:tcBorders>
            <w:shd w:val="clear" w:color="000000" w:fill="FFFFFF"/>
            <w:noWrap/>
            <w:vAlign w:val="center"/>
            <w:hideMark/>
          </w:tcPr>
          <w:p w14:paraId="722BD8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0000" w:fill="FFFFFF"/>
            <w:noWrap/>
            <w:vAlign w:val="center"/>
            <w:hideMark/>
          </w:tcPr>
          <w:p w14:paraId="172465E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6A65141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2C1C9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F60A2D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536,40 </w:t>
            </w:r>
          </w:p>
        </w:tc>
        <w:tc>
          <w:tcPr>
            <w:tcW w:w="1559" w:type="dxa"/>
            <w:tcBorders>
              <w:top w:val="nil"/>
              <w:left w:val="nil"/>
              <w:bottom w:val="single" w:sz="4" w:space="0" w:color="auto"/>
              <w:right w:val="single" w:sz="4" w:space="0" w:color="auto"/>
            </w:tcBorders>
            <w:shd w:val="clear" w:color="000000" w:fill="FFFFFF"/>
            <w:noWrap/>
            <w:vAlign w:val="center"/>
            <w:hideMark/>
          </w:tcPr>
          <w:p w14:paraId="5954EAC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107.280,00 </w:t>
            </w:r>
          </w:p>
        </w:tc>
      </w:tr>
      <w:tr w:rsidR="00AC66DD" w:rsidRPr="003F2918" w14:paraId="7C858EF6"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6ED3E0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09</w:t>
            </w:r>
          </w:p>
        </w:tc>
        <w:tc>
          <w:tcPr>
            <w:tcW w:w="2405" w:type="dxa"/>
            <w:tcBorders>
              <w:top w:val="nil"/>
              <w:left w:val="nil"/>
              <w:bottom w:val="single" w:sz="4" w:space="0" w:color="auto"/>
              <w:right w:val="single" w:sz="4" w:space="0" w:color="auto"/>
            </w:tcBorders>
            <w:shd w:val="clear" w:color="000000" w:fill="FFFFFF"/>
            <w:vAlign w:val="center"/>
            <w:hideMark/>
          </w:tcPr>
          <w:p w14:paraId="467168E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Cabeceira Grande, Sucuriu/Correntina.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07D383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64,00</w:t>
            </w:r>
          </w:p>
        </w:tc>
        <w:tc>
          <w:tcPr>
            <w:tcW w:w="787" w:type="dxa"/>
            <w:tcBorders>
              <w:top w:val="nil"/>
              <w:left w:val="nil"/>
              <w:bottom w:val="single" w:sz="4" w:space="0" w:color="auto"/>
              <w:right w:val="single" w:sz="4" w:space="0" w:color="auto"/>
            </w:tcBorders>
            <w:shd w:val="clear" w:color="000000" w:fill="FFFFFF"/>
            <w:noWrap/>
            <w:vAlign w:val="center"/>
            <w:hideMark/>
          </w:tcPr>
          <w:p w14:paraId="585DF8D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8,44</w:t>
            </w:r>
          </w:p>
        </w:tc>
        <w:tc>
          <w:tcPr>
            <w:tcW w:w="709" w:type="dxa"/>
            <w:tcBorders>
              <w:top w:val="nil"/>
              <w:left w:val="nil"/>
              <w:bottom w:val="single" w:sz="4" w:space="0" w:color="auto"/>
              <w:right w:val="single" w:sz="4" w:space="0" w:color="auto"/>
            </w:tcBorders>
            <w:shd w:val="clear" w:color="000000" w:fill="FFFFFF"/>
            <w:noWrap/>
            <w:vAlign w:val="center"/>
            <w:hideMark/>
          </w:tcPr>
          <w:p w14:paraId="2820803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000000" w:fill="FFFFFF"/>
            <w:noWrap/>
            <w:vAlign w:val="center"/>
            <w:hideMark/>
          </w:tcPr>
          <w:p w14:paraId="01E285B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ônibos</w:t>
            </w:r>
          </w:p>
        </w:tc>
        <w:tc>
          <w:tcPr>
            <w:tcW w:w="709" w:type="dxa"/>
            <w:tcBorders>
              <w:top w:val="nil"/>
              <w:left w:val="nil"/>
              <w:bottom w:val="single" w:sz="4" w:space="0" w:color="auto"/>
              <w:right w:val="single" w:sz="4" w:space="0" w:color="auto"/>
            </w:tcBorders>
            <w:shd w:val="clear" w:color="000000" w:fill="FFFFFF"/>
            <w:noWrap/>
            <w:vAlign w:val="center"/>
            <w:hideMark/>
          </w:tcPr>
          <w:p w14:paraId="6A313E0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E25B6B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7DF53F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540,16 </w:t>
            </w:r>
          </w:p>
        </w:tc>
        <w:tc>
          <w:tcPr>
            <w:tcW w:w="1559" w:type="dxa"/>
            <w:tcBorders>
              <w:top w:val="nil"/>
              <w:left w:val="nil"/>
              <w:bottom w:val="single" w:sz="4" w:space="0" w:color="auto"/>
              <w:right w:val="single" w:sz="4" w:space="0" w:color="auto"/>
            </w:tcBorders>
            <w:shd w:val="clear" w:color="000000" w:fill="FFFFFF"/>
            <w:noWrap/>
            <w:vAlign w:val="center"/>
            <w:hideMark/>
          </w:tcPr>
          <w:p w14:paraId="1DA5CBB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108.032,00 </w:t>
            </w:r>
          </w:p>
        </w:tc>
      </w:tr>
      <w:tr w:rsidR="00AC66DD" w:rsidRPr="003F2918" w14:paraId="72901E7F"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ACA5E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w:t>
            </w:r>
          </w:p>
        </w:tc>
        <w:tc>
          <w:tcPr>
            <w:tcW w:w="2405" w:type="dxa"/>
            <w:tcBorders>
              <w:top w:val="nil"/>
              <w:left w:val="nil"/>
              <w:bottom w:val="single" w:sz="4" w:space="0" w:color="auto"/>
              <w:right w:val="single" w:sz="4" w:space="0" w:color="auto"/>
            </w:tcBorders>
            <w:shd w:val="clear" w:color="000000" w:fill="FFFFFF"/>
            <w:vAlign w:val="center"/>
            <w:hideMark/>
          </w:tcPr>
          <w:p w14:paraId="30A71D7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Remanso, Vau, Mato Dentro/Correntina.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1622CA8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39,00</w:t>
            </w:r>
          </w:p>
        </w:tc>
        <w:tc>
          <w:tcPr>
            <w:tcW w:w="787" w:type="dxa"/>
            <w:tcBorders>
              <w:top w:val="nil"/>
              <w:left w:val="nil"/>
              <w:bottom w:val="single" w:sz="4" w:space="0" w:color="auto"/>
              <w:right w:val="single" w:sz="4" w:space="0" w:color="auto"/>
            </w:tcBorders>
            <w:shd w:val="clear" w:color="000000" w:fill="FFFFFF"/>
            <w:noWrap/>
            <w:vAlign w:val="center"/>
            <w:hideMark/>
          </w:tcPr>
          <w:p w14:paraId="4FC17F6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9,00</w:t>
            </w:r>
          </w:p>
        </w:tc>
        <w:tc>
          <w:tcPr>
            <w:tcW w:w="709" w:type="dxa"/>
            <w:tcBorders>
              <w:top w:val="nil"/>
              <w:left w:val="nil"/>
              <w:bottom w:val="single" w:sz="4" w:space="0" w:color="auto"/>
              <w:right w:val="single" w:sz="4" w:space="0" w:color="auto"/>
            </w:tcBorders>
            <w:shd w:val="clear" w:color="000000" w:fill="FFFFFF"/>
            <w:noWrap/>
            <w:vAlign w:val="center"/>
            <w:hideMark/>
          </w:tcPr>
          <w:p w14:paraId="4D4085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0000" w:fill="FFFFFF"/>
            <w:noWrap/>
            <w:vAlign w:val="center"/>
            <w:hideMark/>
          </w:tcPr>
          <w:p w14:paraId="3F44E05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06009C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F6407C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B8A8FF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351,00 </w:t>
            </w:r>
          </w:p>
        </w:tc>
        <w:tc>
          <w:tcPr>
            <w:tcW w:w="1559" w:type="dxa"/>
            <w:tcBorders>
              <w:top w:val="nil"/>
              <w:left w:val="nil"/>
              <w:bottom w:val="single" w:sz="4" w:space="0" w:color="auto"/>
              <w:right w:val="single" w:sz="4" w:space="0" w:color="auto"/>
            </w:tcBorders>
            <w:shd w:val="clear" w:color="000000" w:fill="FFFFFF"/>
            <w:noWrap/>
            <w:vAlign w:val="center"/>
            <w:hideMark/>
          </w:tcPr>
          <w:p w14:paraId="5DC1E58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70.200,00 </w:t>
            </w:r>
          </w:p>
        </w:tc>
      </w:tr>
      <w:tr w:rsidR="00AC66DD" w:rsidRPr="003F2918" w14:paraId="6EEADCA9"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DEEEAE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w:t>
            </w:r>
          </w:p>
        </w:tc>
        <w:tc>
          <w:tcPr>
            <w:tcW w:w="2405" w:type="dxa"/>
            <w:tcBorders>
              <w:top w:val="nil"/>
              <w:left w:val="nil"/>
              <w:bottom w:val="single" w:sz="4" w:space="0" w:color="auto"/>
              <w:right w:val="single" w:sz="4" w:space="0" w:color="auto"/>
            </w:tcBorders>
            <w:shd w:val="clear" w:color="000000" w:fill="FFFFFF"/>
            <w:vAlign w:val="center"/>
            <w:hideMark/>
          </w:tcPr>
          <w:p w14:paraId="71B6174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Barreiro Vermelho/Correntina.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71A8C31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54,40</w:t>
            </w:r>
          </w:p>
        </w:tc>
        <w:tc>
          <w:tcPr>
            <w:tcW w:w="787" w:type="dxa"/>
            <w:tcBorders>
              <w:top w:val="nil"/>
              <w:left w:val="nil"/>
              <w:bottom w:val="single" w:sz="4" w:space="0" w:color="auto"/>
              <w:right w:val="single" w:sz="4" w:space="0" w:color="auto"/>
            </w:tcBorders>
            <w:shd w:val="clear" w:color="000000" w:fill="FFFFFF"/>
            <w:noWrap/>
            <w:vAlign w:val="center"/>
            <w:hideMark/>
          </w:tcPr>
          <w:p w14:paraId="7250DB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11,14</w:t>
            </w:r>
          </w:p>
        </w:tc>
        <w:tc>
          <w:tcPr>
            <w:tcW w:w="709" w:type="dxa"/>
            <w:tcBorders>
              <w:top w:val="nil"/>
              <w:left w:val="nil"/>
              <w:bottom w:val="single" w:sz="4" w:space="0" w:color="auto"/>
              <w:right w:val="single" w:sz="4" w:space="0" w:color="auto"/>
            </w:tcBorders>
            <w:shd w:val="clear" w:color="000000" w:fill="FFFFFF"/>
            <w:noWrap/>
            <w:vAlign w:val="center"/>
            <w:hideMark/>
          </w:tcPr>
          <w:p w14:paraId="230F820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24FC312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9F7044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46CFB5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3F29B0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606,02 </w:t>
            </w:r>
          </w:p>
        </w:tc>
        <w:tc>
          <w:tcPr>
            <w:tcW w:w="1559" w:type="dxa"/>
            <w:tcBorders>
              <w:top w:val="nil"/>
              <w:left w:val="nil"/>
              <w:bottom w:val="single" w:sz="4" w:space="0" w:color="auto"/>
              <w:right w:val="single" w:sz="4" w:space="0" w:color="auto"/>
            </w:tcBorders>
            <w:shd w:val="clear" w:color="000000" w:fill="FFFFFF"/>
            <w:noWrap/>
            <w:vAlign w:val="center"/>
            <w:hideMark/>
          </w:tcPr>
          <w:p w14:paraId="7D317F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121.204,00 </w:t>
            </w:r>
          </w:p>
        </w:tc>
      </w:tr>
      <w:tr w:rsidR="00AC66DD" w:rsidRPr="003F2918" w14:paraId="30930C7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32044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r w:rsidRPr="003F2918">
              <w:rPr>
                <w:rFonts w:ascii="Calibri" w:eastAsia="Times New Roman" w:hAnsi="Calibri" w:cs="Calibri"/>
                <w:sz w:val="24"/>
                <w:szCs w:val="24"/>
                <w:lang w:eastAsia="pt-BR"/>
              </w:rPr>
              <w:lastRenderedPageBreak/>
              <w:t>12</w:t>
            </w:r>
          </w:p>
        </w:tc>
        <w:tc>
          <w:tcPr>
            <w:tcW w:w="2405" w:type="dxa"/>
            <w:tcBorders>
              <w:top w:val="nil"/>
              <w:left w:val="nil"/>
              <w:bottom w:val="single" w:sz="4" w:space="0" w:color="auto"/>
              <w:right w:val="single" w:sz="4" w:space="0" w:color="auto"/>
            </w:tcBorders>
            <w:shd w:val="clear" w:color="000000" w:fill="FFFFFF"/>
            <w:vAlign w:val="center"/>
            <w:hideMark/>
          </w:tcPr>
          <w:p w14:paraId="47F8198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Ema, </w:t>
            </w:r>
            <w:r w:rsidRPr="003F2918">
              <w:rPr>
                <w:rFonts w:ascii="Calibri" w:eastAsia="Times New Roman" w:hAnsi="Calibri" w:cs="Calibri"/>
                <w:sz w:val="24"/>
                <w:szCs w:val="24"/>
                <w:lang w:eastAsia="pt-BR"/>
              </w:rPr>
              <w:lastRenderedPageBreak/>
              <w:t>Sossego/Correntina.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13F8717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20,20</w:t>
            </w:r>
          </w:p>
        </w:tc>
        <w:tc>
          <w:tcPr>
            <w:tcW w:w="787" w:type="dxa"/>
            <w:tcBorders>
              <w:top w:val="nil"/>
              <w:left w:val="nil"/>
              <w:bottom w:val="single" w:sz="4" w:space="0" w:color="auto"/>
              <w:right w:val="single" w:sz="4" w:space="0" w:color="auto"/>
            </w:tcBorders>
            <w:shd w:val="clear" w:color="000000" w:fill="FFFFFF"/>
            <w:noWrap/>
            <w:vAlign w:val="center"/>
            <w:hideMark/>
          </w:tcPr>
          <w:p w14:paraId="3D24B9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13,17</w:t>
            </w:r>
          </w:p>
        </w:tc>
        <w:tc>
          <w:tcPr>
            <w:tcW w:w="709" w:type="dxa"/>
            <w:tcBorders>
              <w:top w:val="nil"/>
              <w:left w:val="nil"/>
              <w:bottom w:val="single" w:sz="4" w:space="0" w:color="auto"/>
              <w:right w:val="single" w:sz="4" w:space="0" w:color="auto"/>
            </w:tcBorders>
            <w:shd w:val="clear" w:color="000000" w:fill="FFFFFF"/>
            <w:noWrap/>
            <w:vAlign w:val="center"/>
            <w:hideMark/>
          </w:tcPr>
          <w:p w14:paraId="44E44E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0000" w:fill="FFFFFF"/>
            <w:noWrap/>
            <w:vAlign w:val="center"/>
            <w:hideMark/>
          </w:tcPr>
          <w:p w14:paraId="05B3CEA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E0BDB9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7F44A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1E992D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w:t>
            </w:r>
            <w:r w:rsidRPr="003F2918">
              <w:rPr>
                <w:rFonts w:ascii="Calibri" w:eastAsia="Times New Roman" w:hAnsi="Calibri" w:cs="Calibri"/>
                <w:sz w:val="24"/>
                <w:szCs w:val="24"/>
                <w:lang w:eastAsia="pt-BR"/>
              </w:rPr>
              <w:lastRenderedPageBreak/>
              <w:t xml:space="preserve">266,03 </w:t>
            </w:r>
          </w:p>
        </w:tc>
        <w:tc>
          <w:tcPr>
            <w:tcW w:w="1559" w:type="dxa"/>
            <w:tcBorders>
              <w:top w:val="nil"/>
              <w:left w:val="nil"/>
              <w:bottom w:val="single" w:sz="4" w:space="0" w:color="auto"/>
              <w:right w:val="single" w:sz="4" w:space="0" w:color="auto"/>
            </w:tcBorders>
            <w:shd w:val="clear" w:color="000000" w:fill="FFFFFF"/>
            <w:noWrap/>
            <w:vAlign w:val="center"/>
            <w:hideMark/>
          </w:tcPr>
          <w:p w14:paraId="38B270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 R$            </w:t>
            </w:r>
            <w:r w:rsidRPr="003F2918">
              <w:rPr>
                <w:rFonts w:ascii="Calibri" w:eastAsia="Times New Roman" w:hAnsi="Calibri" w:cs="Calibri"/>
                <w:sz w:val="24"/>
                <w:szCs w:val="24"/>
                <w:lang w:eastAsia="pt-BR"/>
              </w:rPr>
              <w:lastRenderedPageBreak/>
              <w:t xml:space="preserve">53.206,00 </w:t>
            </w:r>
          </w:p>
        </w:tc>
      </w:tr>
      <w:tr w:rsidR="00AC66DD" w:rsidRPr="003F2918" w14:paraId="4FD7C7FF"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452C20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13</w:t>
            </w:r>
          </w:p>
        </w:tc>
        <w:tc>
          <w:tcPr>
            <w:tcW w:w="2405" w:type="dxa"/>
            <w:tcBorders>
              <w:top w:val="nil"/>
              <w:left w:val="nil"/>
              <w:bottom w:val="single" w:sz="4" w:space="0" w:color="auto"/>
              <w:right w:val="single" w:sz="4" w:space="0" w:color="auto"/>
            </w:tcBorders>
            <w:shd w:val="clear" w:color="000000" w:fill="FFFFFF"/>
            <w:vAlign w:val="center"/>
            <w:hideMark/>
          </w:tcPr>
          <w:p w14:paraId="45EB076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Brijinho/Correntina.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6487A10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14,40</w:t>
            </w:r>
          </w:p>
        </w:tc>
        <w:tc>
          <w:tcPr>
            <w:tcW w:w="787" w:type="dxa"/>
            <w:tcBorders>
              <w:top w:val="nil"/>
              <w:left w:val="nil"/>
              <w:bottom w:val="single" w:sz="4" w:space="0" w:color="auto"/>
              <w:right w:val="single" w:sz="4" w:space="0" w:color="auto"/>
            </w:tcBorders>
            <w:shd w:val="clear" w:color="000000" w:fill="FFFFFF"/>
            <w:noWrap/>
            <w:vAlign w:val="center"/>
            <w:hideMark/>
          </w:tcPr>
          <w:p w14:paraId="423892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25,79</w:t>
            </w:r>
          </w:p>
        </w:tc>
        <w:tc>
          <w:tcPr>
            <w:tcW w:w="709" w:type="dxa"/>
            <w:tcBorders>
              <w:top w:val="nil"/>
              <w:left w:val="nil"/>
              <w:bottom w:val="single" w:sz="4" w:space="0" w:color="auto"/>
              <w:right w:val="single" w:sz="4" w:space="0" w:color="auto"/>
            </w:tcBorders>
            <w:shd w:val="clear" w:color="000000" w:fill="FFFFFF"/>
            <w:noWrap/>
            <w:vAlign w:val="center"/>
            <w:hideMark/>
          </w:tcPr>
          <w:p w14:paraId="0F4A017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2527A63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7D1FB62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49D2A1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C64F93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371,38 </w:t>
            </w:r>
          </w:p>
        </w:tc>
        <w:tc>
          <w:tcPr>
            <w:tcW w:w="1559" w:type="dxa"/>
            <w:tcBorders>
              <w:top w:val="nil"/>
              <w:left w:val="nil"/>
              <w:bottom w:val="single" w:sz="4" w:space="0" w:color="auto"/>
              <w:right w:val="single" w:sz="4" w:space="0" w:color="auto"/>
            </w:tcBorders>
            <w:shd w:val="clear" w:color="000000" w:fill="FFFFFF"/>
            <w:noWrap/>
            <w:vAlign w:val="center"/>
            <w:hideMark/>
          </w:tcPr>
          <w:p w14:paraId="28B8AD2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74.276,00 </w:t>
            </w:r>
          </w:p>
        </w:tc>
      </w:tr>
      <w:tr w:rsidR="00AC66DD" w:rsidRPr="003F2918" w14:paraId="473FC10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42074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w:t>
            </w:r>
          </w:p>
        </w:tc>
        <w:tc>
          <w:tcPr>
            <w:tcW w:w="2405" w:type="dxa"/>
            <w:tcBorders>
              <w:top w:val="nil"/>
              <w:left w:val="nil"/>
              <w:bottom w:val="single" w:sz="4" w:space="0" w:color="auto"/>
              <w:right w:val="single" w:sz="4" w:space="0" w:color="auto"/>
            </w:tcBorders>
            <w:shd w:val="clear" w:color="000000" w:fill="FFFFFF"/>
            <w:vAlign w:val="center"/>
            <w:hideMark/>
          </w:tcPr>
          <w:p w14:paraId="0C13DE7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Alegre, Suçuarana, Salto/Correntina.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714987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68,20</w:t>
            </w:r>
          </w:p>
        </w:tc>
        <w:tc>
          <w:tcPr>
            <w:tcW w:w="787" w:type="dxa"/>
            <w:tcBorders>
              <w:top w:val="nil"/>
              <w:left w:val="nil"/>
              <w:bottom w:val="single" w:sz="4" w:space="0" w:color="auto"/>
              <w:right w:val="single" w:sz="4" w:space="0" w:color="auto"/>
            </w:tcBorders>
            <w:shd w:val="clear" w:color="000000" w:fill="FFFFFF"/>
            <w:noWrap/>
            <w:vAlign w:val="center"/>
            <w:hideMark/>
          </w:tcPr>
          <w:p w14:paraId="2CE767B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8,46</w:t>
            </w:r>
          </w:p>
        </w:tc>
        <w:tc>
          <w:tcPr>
            <w:tcW w:w="709" w:type="dxa"/>
            <w:tcBorders>
              <w:top w:val="nil"/>
              <w:left w:val="nil"/>
              <w:bottom w:val="single" w:sz="4" w:space="0" w:color="auto"/>
              <w:right w:val="single" w:sz="4" w:space="0" w:color="auto"/>
            </w:tcBorders>
            <w:shd w:val="clear" w:color="000000" w:fill="FFFFFF"/>
            <w:noWrap/>
            <w:vAlign w:val="center"/>
            <w:hideMark/>
          </w:tcPr>
          <w:p w14:paraId="4481DBC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000000" w:fill="FFFFFF"/>
            <w:noWrap/>
            <w:vAlign w:val="center"/>
            <w:hideMark/>
          </w:tcPr>
          <w:p w14:paraId="44D9190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7A273D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E43E05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D01670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576,97 </w:t>
            </w:r>
          </w:p>
        </w:tc>
        <w:tc>
          <w:tcPr>
            <w:tcW w:w="1559" w:type="dxa"/>
            <w:tcBorders>
              <w:top w:val="nil"/>
              <w:left w:val="nil"/>
              <w:bottom w:val="single" w:sz="4" w:space="0" w:color="auto"/>
              <w:right w:val="single" w:sz="4" w:space="0" w:color="auto"/>
            </w:tcBorders>
            <w:shd w:val="clear" w:color="000000" w:fill="FFFFFF"/>
            <w:noWrap/>
            <w:vAlign w:val="center"/>
            <w:hideMark/>
          </w:tcPr>
          <w:p w14:paraId="19D97A9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115.394,00 </w:t>
            </w:r>
          </w:p>
        </w:tc>
      </w:tr>
      <w:tr w:rsidR="00AC66DD" w:rsidRPr="003F2918" w14:paraId="1F94324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3DDE8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w:t>
            </w:r>
          </w:p>
        </w:tc>
        <w:tc>
          <w:tcPr>
            <w:tcW w:w="2405" w:type="dxa"/>
            <w:tcBorders>
              <w:top w:val="nil"/>
              <w:left w:val="nil"/>
              <w:bottom w:val="single" w:sz="4" w:space="0" w:color="auto"/>
              <w:right w:val="single" w:sz="4" w:space="0" w:color="auto"/>
            </w:tcBorders>
            <w:shd w:val="clear" w:color="000000" w:fill="FFFFFF"/>
            <w:vAlign w:val="center"/>
            <w:hideMark/>
          </w:tcPr>
          <w:p w14:paraId="23252D2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Brejo dos Aflitos,Garrotes, Matão/Correntina.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644336D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69,40</w:t>
            </w:r>
          </w:p>
        </w:tc>
        <w:tc>
          <w:tcPr>
            <w:tcW w:w="787" w:type="dxa"/>
            <w:tcBorders>
              <w:top w:val="nil"/>
              <w:left w:val="nil"/>
              <w:bottom w:val="single" w:sz="4" w:space="0" w:color="auto"/>
              <w:right w:val="single" w:sz="4" w:space="0" w:color="auto"/>
            </w:tcBorders>
            <w:shd w:val="clear" w:color="000000" w:fill="FFFFFF"/>
            <w:noWrap/>
            <w:vAlign w:val="center"/>
            <w:hideMark/>
          </w:tcPr>
          <w:p w14:paraId="019CD7D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8,52</w:t>
            </w:r>
          </w:p>
        </w:tc>
        <w:tc>
          <w:tcPr>
            <w:tcW w:w="709" w:type="dxa"/>
            <w:tcBorders>
              <w:top w:val="nil"/>
              <w:left w:val="nil"/>
              <w:bottom w:val="single" w:sz="4" w:space="0" w:color="auto"/>
              <w:right w:val="single" w:sz="4" w:space="0" w:color="auto"/>
            </w:tcBorders>
            <w:shd w:val="clear" w:color="000000" w:fill="FFFFFF"/>
            <w:vAlign w:val="center"/>
            <w:hideMark/>
          </w:tcPr>
          <w:p w14:paraId="791109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000000" w:fill="FFFFFF"/>
            <w:noWrap/>
            <w:vAlign w:val="center"/>
            <w:hideMark/>
          </w:tcPr>
          <w:p w14:paraId="1DB4CE1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C53F79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C4E398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00158B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591,29 </w:t>
            </w:r>
          </w:p>
        </w:tc>
        <w:tc>
          <w:tcPr>
            <w:tcW w:w="1559" w:type="dxa"/>
            <w:tcBorders>
              <w:top w:val="nil"/>
              <w:left w:val="nil"/>
              <w:bottom w:val="single" w:sz="4" w:space="0" w:color="auto"/>
              <w:right w:val="single" w:sz="4" w:space="0" w:color="auto"/>
            </w:tcBorders>
            <w:shd w:val="clear" w:color="000000" w:fill="FFFFFF"/>
            <w:noWrap/>
            <w:vAlign w:val="center"/>
            <w:hideMark/>
          </w:tcPr>
          <w:p w14:paraId="2EB6382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118.258,00 </w:t>
            </w:r>
          </w:p>
        </w:tc>
      </w:tr>
      <w:tr w:rsidR="00AC66DD" w:rsidRPr="003F2918" w14:paraId="4AA47AA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35A14B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16</w:t>
            </w:r>
          </w:p>
        </w:tc>
        <w:tc>
          <w:tcPr>
            <w:tcW w:w="2405" w:type="dxa"/>
            <w:tcBorders>
              <w:top w:val="nil"/>
              <w:left w:val="nil"/>
              <w:bottom w:val="single" w:sz="4" w:space="0" w:color="auto"/>
              <w:right w:val="single" w:sz="4" w:space="0" w:color="auto"/>
            </w:tcBorders>
            <w:shd w:val="clear" w:color="000000" w:fill="FFFFFF"/>
            <w:vAlign w:val="center"/>
            <w:hideMark/>
          </w:tcPr>
          <w:p w14:paraId="01DA073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Olivania, Buriti/Correntina.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245405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39,80</w:t>
            </w:r>
          </w:p>
        </w:tc>
        <w:tc>
          <w:tcPr>
            <w:tcW w:w="787" w:type="dxa"/>
            <w:tcBorders>
              <w:top w:val="nil"/>
              <w:left w:val="nil"/>
              <w:bottom w:val="single" w:sz="4" w:space="0" w:color="auto"/>
              <w:right w:val="single" w:sz="4" w:space="0" w:color="auto"/>
            </w:tcBorders>
            <w:shd w:val="clear" w:color="000000" w:fill="FFFFFF"/>
            <w:noWrap/>
            <w:vAlign w:val="center"/>
            <w:hideMark/>
          </w:tcPr>
          <w:p w14:paraId="467238F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8,71</w:t>
            </w:r>
          </w:p>
        </w:tc>
        <w:tc>
          <w:tcPr>
            <w:tcW w:w="709" w:type="dxa"/>
            <w:tcBorders>
              <w:top w:val="nil"/>
              <w:left w:val="nil"/>
              <w:bottom w:val="single" w:sz="4" w:space="0" w:color="auto"/>
              <w:right w:val="single" w:sz="4" w:space="0" w:color="auto"/>
            </w:tcBorders>
            <w:shd w:val="clear" w:color="000000" w:fill="FFFFFF"/>
            <w:noWrap/>
            <w:vAlign w:val="center"/>
            <w:hideMark/>
          </w:tcPr>
          <w:p w14:paraId="2701583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000000" w:fill="FFFFFF"/>
            <w:noWrap/>
            <w:vAlign w:val="center"/>
            <w:hideMark/>
          </w:tcPr>
          <w:p w14:paraId="79A21E0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B67E4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BB199F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76D213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346,66 </w:t>
            </w:r>
          </w:p>
        </w:tc>
        <w:tc>
          <w:tcPr>
            <w:tcW w:w="1559" w:type="dxa"/>
            <w:tcBorders>
              <w:top w:val="nil"/>
              <w:left w:val="nil"/>
              <w:bottom w:val="single" w:sz="4" w:space="0" w:color="auto"/>
              <w:right w:val="single" w:sz="4" w:space="0" w:color="auto"/>
            </w:tcBorders>
            <w:shd w:val="clear" w:color="000000" w:fill="FFFFFF"/>
            <w:noWrap/>
            <w:vAlign w:val="center"/>
            <w:hideMark/>
          </w:tcPr>
          <w:p w14:paraId="20A08F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69.332,00 </w:t>
            </w:r>
          </w:p>
        </w:tc>
      </w:tr>
      <w:tr w:rsidR="00AC66DD" w:rsidRPr="003F2918" w14:paraId="28EB6C2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301D11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17</w:t>
            </w:r>
          </w:p>
        </w:tc>
        <w:tc>
          <w:tcPr>
            <w:tcW w:w="2405" w:type="dxa"/>
            <w:tcBorders>
              <w:top w:val="nil"/>
              <w:left w:val="nil"/>
              <w:bottom w:val="single" w:sz="4" w:space="0" w:color="auto"/>
              <w:right w:val="single" w:sz="4" w:space="0" w:color="auto"/>
            </w:tcBorders>
            <w:shd w:val="clear" w:color="000000" w:fill="FFFFFF"/>
            <w:vAlign w:val="center"/>
            <w:hideMark/>
          </w:tcPr>
          <w:p w14:paraId="17BF9F0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EFAPA/Correntina.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2D44751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69,80</w:t>
            </w:r>
          </w:p>
        </w:tc>
        <w:tc>
          <w:tcPr>
            <w:tcW w:w="787" w:type="dxa"/>
            <w:tcBorders>
              <w:top w:val="nil"/>
              <w:left w:val="nil"/>
              <w:bottom w:val="single" w:sz="4" w:space="0" w:color="auto"/>
              <w:right w:val="single" w:sz="4" w:space="0" w:color="auto"/>
            </w:tcBorders>
            <w:shd w:val="clear" w:color="000000" w:fill="FFFFFF"/>
            <w:noWrap/>
            <w:vAlign w:val="center"/>
            <w:hideMark/>
          </w:tcPr>
          <w:p w14:paraId="364C80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8,10</w:t>
            </w:r>
          </w:p>
        </w:tc>
        <w:tc>
          <w:tcPr>
            <w:tcW w:w="709" w:type="dxa"/>
            <w:tcBorders>
              <w:top w:val="nil"/>
              <w:left w:val="nil"/>
              <w:bottom w:val="single" w:sz="4" w:space="0" w:color="auto"/>
              <w:right w:val="single" w:sz="4" w:space="0" w:color="auto"/>
            </w:tcBorders>
            <w:shd w:val="clear" w:color="000000" w:fill="FFFFFF"/>
            <w:noWrap/>
            <w:vAlign w:val="center"/>
            <w:hideMark/>
          </w:tcPr>
          <w:p w14:paraId="2FEC2D2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000000" w:fill="FFFFFF"/>
            <w:noWrap/>
            <w:vAlign w:val="center"/>
            <w:hideMark/>
          </w:tcPr>
          <w:p w14:paraId="128C6CF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03DCE2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E1A50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27D470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565,38 </w:t>
            </w:r>
          </w:p>
        </w:tc>
        <w:tc>
          <w:tcPr>
            <w:tcW w:w="1559" w:type="dxa"/>
            <w:tcBorders>
              <w:top w:val="nil"/>
              <w:left w:val="nil"/>
              <w:bottom w:val="single" w:sz="4" w:space="0" w:color="auto"/>
              <w:right w:val="single" w:sz="4" w:space="0" w:color="auto"/>
            </w:tcBorders>
            <w:shd w:val="clear" w:color="000000" w:fill="FFFFFF"/>
            <w:noWrap/>
            <w:vAlign w:val="center"/>
            <w:hideMark/>
          </w:tcPr>
          <w:p w14:paraId="7B19D41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113.076,00 </w:t>
            </w:r>
          </w:p>
        </w:tc>
      </w:tr>
      <w:tr w:rsidR="00AC66DD" w:rsidRPr="003F2918" w14:paraId="567DBA0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AA1B5C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18</w:t>
            </w:r>
          </w:p>
        </w:tc>
        <w:tc>
          <w:tcPr>
            <w:tcW w:w="2405" w:type="dxa"/>
            <w:tcBorders>
              <w:top w:val="nil"/>
              <w:left w:val="nil"/>
              <w:bottom w:val="single" w:sz="4" w:space="0" w:color="auto"/>
              <w:right w:val="single" w:sz="4" w:space="0" w:color="auto"/>
            </w:tcBorders>
            <w:shd w:val="clear" w:color="000000" w:fill="FFFFFF"/>
            <w:vAlign w:val="center"/>
            <w:hideMark/>
          </w:tcPr>
          <w:p w14:paraId="58C6FB9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Conceição, Capão/Correntina.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64AFA6F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31,40</w:t>
            </w:r>
          </w:p>
        </w:tc>
        <w:tc>
          <w:tcPr>
            <w:tcW w:w="787" w:type="dxa"/>
            <w:tcBorders>
              <w:top w:val="nil"/>
              <w:left w:val="nil"/>
              <w:bottom w:val="single" w:sz="4" w:space="0" w:color="auto"/>
              <w:right w:val="single" w:sz="4" w:space="0" w:color="auto"/>
            </w:tcBorders>
            <w:shd w:val="clear" w:color="000000" w:fill="FFFFFF"/>
            <w:noWrap/>
            <w:vAlign w:val="center"/>
            <w:hideMark/>
          </w:tcPr>
          <w:p w14:paraId="41A4AE3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14,16</w:t>
            </w:r>
          </w:p>
        </w:tc>
        <w:tc>
          <w:tcPr>
            <w:tcW w:w="709" w:type="dxa"/>
            <w:tcBorders>
              <w:top w:val="nil"/>
              <w:left w:val="nil"/>
              <w:bottom w:val="single" w:sz="4" w:space="0" w:color="auto"/>
              <w:right w:val="single" w:sz="4" w:space="0" w:color="auto"/>
            </w:tcBorders>
            <w:shd w:val="clear" w:color="000000" w:fill="FFFFFF"/>
            <w:noWrap/>
            <w:vAlign w:val="center"/>
            <w:hideMark/>
          </w:tcPr>
          <w:p w14:paraId="65BC4A1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FFFFFF" w:fill="FFFFFF"/>
            <w:noWrap/>
            <w:vAlign w:val="center"/>
            <w:hideMark/>
          </w:tcPr>
          <w:p w14:paraId="0372896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C0F023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6D526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A3544B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444,62 </w:t>
            </w:r>
          </w:p>
        </w:tc>
        <w:tc>
          <w:tcPr>
            <w:tcW w:w="1559" w:type="dxa"/>
            <w:tcBorders>
              <w:top w:val="nil"/>
              <w:left w:val="nil"/>
              <w:bottom w:val="single" w:sz="4" w:space="0" w:color="auto"/>
              <w:right w:val="single" w:sz="4" w:space="0" w:color="auto"/>
            </w:tcBorders>
            <w:shd w:val="clear" w:color="000000" w:fill="FFFFFF"/>
            <w:noWrap/>
            <w:vAlign w:val="center"/>
            <w:hideMark/>
          </w:tcPr>
          <w:p w14:paraId="689927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88.924,00 </w:t>
            </w:r>
          </w:p>
        </w:tc>
      </w:tr>
      <w:tr w:rsidR="00AC66DD" w:rsidRPr="003F2918" w14:paraId="6999806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056977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19</w:t>
            </w:r>
          </w:p>
        </w:tc>
        <w:tc>
          <w:tcPr>
            <w:tcW w:w="2405" w:type="dxa"/>
            <w:tcBorders>
              <w:top w:val="nil"/>
              <w:left w:val="nil"/>
              <w:bottom w:val="single" w:sz="4" w:space="0" w:color="auto"/>
              <w:right w:val="single" w:sz="4" w:space="0" w:color="auto"/>
            </w:tcBorders>
            <w:shd w:val="clear" w:color="000000" w:fill="FFFFFF"/>
            <w:vAlign w:val="center"/>
            <w:hideMark/>
          </w:tcPr>
          <w:p w14:paraId="04FE039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Olivânia, Baixa Grande, Patos, São Manoel/Correntina.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1FDD147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62,10</w:t>
            </w:r>
          </w:p>
        </w:tc>
        <w:tc>
          <w:tcPr>
            <w:tcW w:w="787" w:type="dxa"/>
            <w:tcBorders>
              <w:top w:val="nil"/>
              <w:left w:val="nil"/>
              <w:bottom w:val="single" w:sz="4" w:space="0" w:color="auto"/>
              <w:right w:val="single" w:sz="4" w:space="0" w:color="auto"/>
            </w:tcBorders>
            <w:shd w:val="clear" w:color="000000" w:fill="FFFFFF"/>
            <w:noWrap/>
            <w:vAlign w:val="center"/>
            <w:hideMark/>
          </w:tcPr>
          <w:p w14:paraId="7F6629A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5,93</w:t>
            </w:r>
          </w:p>
        </w:tc>
        <w:tc>
          <w:tcPr>
            <w:tcW w:w="709" w:type="dxa"/>
            <w:tcBorders>
              <w:top w:val="nil"/>
              <w:left w:val="nil"/>
              <w:bottom w:val="single" w:sz="4" w:space="0" w:color="auto"/>
              <w:right w:val="single" w:sz="4" w:space="0" w:color="auto"/>
            </w:tcBorders>
            <w:shd w:val="clear" w:color="000000" w:fill="FFFFFF"/>
            <w:noWrap/>
            <w:vAlign w:val="center"/>
            <w:hideMark/>
          </w:tcPr>
          <w:p w14:paraId="0D5926D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3033D60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FA7A9A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E24725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742509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368,25 </w:t>
            </w:r>
          </w:p>
        </w:tc>
        <w:tc>
          <w:tcPr>
            <w:tcW w:w="1559" w:type="dxa"/>
            <w:tcBorders>
              <w:top w:val="nil"/>
              <w:left w:val="nil"/>
              <w:bottom w:val="single" w:sz="4" w:space="0" w:color="auto"/>
              <w:right w:val="single" w:sz="4" w:space="0" w:color="auto"/>
            </w:tcBorders>
            <w:shd w:val="clear" w:color="000000" w:fill="FFFFFF"/>
            <w:noWrap/>
            <w:vAlign w:val="center"/>
            <w:hideMark/>
          </w:tcPr>
          <w:p w14:paraId="161974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73.650,00 </w:t>
            </w:r>
          </w:p>
        </w:tc>
      </w:tr>
      <w:tr w:rsidR="00AC66DD" w:rsidRPr="003F2918" w14:paraId="07C822B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0DF727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20</w:t>
            </w:r>
          </w:p>
        </w:tc>
        <w:tc>
          <w:tcPr>
            <w:tcW w:w="2405" w:type="dxa"/>
            <w:tcBorders>
              <w:top w:val="nil"/>
              <w:left w:val="nil"/>
              <w:bottom w:val="single" w:sz="4" w:space="0" w:color="auto"/>
              <w:right w:val="single" w:sz="4" w:space="0" w:color="auto"/>
            </w:tcBorders>
            <w:shd w:val="clear" w:color="000000" w:fill="FFFFFF"/>
            <w:vAlign w:val="center"/>
            <w:hideMark/>
          </w:tcPr>
          <w:p w14:paraId="5738106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Fundão, Tatu de Honorato/Correntina.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1CDA4E4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41,20</w:t>
            </w:r>
          </w:p>
        </w:tc>
        <w:tc>
          <w:tcPr>
            <w:tcW w:w="787" w:type="dxa"/>
            <w:tcBorders>
              <w:top w:val="nil"/>
              <w:left w:val="nil"/>
              <w:bottom w:val="single" w:sz="4" w:space="0" w:color="auto"/>
              <w:right w:val="single" w:sz="4" w:space="0" w:color="auto"/>
            </w:tcBorders>
            <w:shd w:val="clear" w:color="000000" w:fill="FFFFFF"/>
            <w:noWrap/>
            <w:vAlign w:val="center"/>
            <w:hideMark/>
          </w:tcPr>
          <w:p w14:paraId="7DFAEF1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9,62</w:t>
            </w:r>
          </w:p>
        </w:tc>
        <w:tc>
          <w:tcPr>
            <w:tcW w:w="709" w:type="dxa"/>
            <w:tcBorders>
              <w:top w:val="nil"/>
              <w:left w:val="nil"/>
              <w:bottom w:val="single" w:sz="4" w:space="0" w:color="auto"/>
              <w:right w:val="single" w:sz="4" w:space="0" w:color="auto"/>
            </w:tcBorders>
            <w:shd w:val="clear" w:color="000000" w:fill="FFFFFF"/>
            <w:noWrap/>
            <w:vAlign w:val="center"/>
            <w:hideMark/>
          </w:tcPr>
          <w:p w14:paraId="1EB2F6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529F198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CA2FCB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53C542C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19EDD4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396,34 </w:t>
            </w:r>
          </w:p>
        </w:tc>
        <w:tc>
          <w:tcPr>
            <w:tcW w:w="1559" w:type="dxa"/>
            <w:tcBorders>
              <w:top w:val="nil"/>
              <w:left w:val="nil"/>
              <w:bottom w:val="single" w:sz="4" w:space="0" w:color="auto"/>
              <w:right w:val="single" w:sz="4" w:space="0" w:color="auto"/>
            </w:tcBorders>
            <w:shd w:val="clear" w:color="000000" w:fill="FFFFFF"/>
            <w:noWrap/>
            <w:vAlign w:val="center"/>
            <w:hideMark/>
          </w:tcPr>
          <w:p w14:paraId="569AB2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79.268,00 </w:t>
            </w:r>
          </w:p>
        </w:tc>
      </w:tr>
      <w:tr w:rsidR="00AC66DD" w:rsidRPr="003F2918" w14:paraId="5AB8DBC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3E81A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21</w:t>
            </w:r>
          </w:p>
        </w:tc>
        <w:tc>
          <w:tcPr>
            <w:tcW w:w="2405" w:type="dxa"/>
            <w:tcBorders>
              <w:top w:val="nil"/>
              <w:left w:val="nil"/>
              <w:bottom w:val="single" w:sz="4" w:space="0" w:color="auto"/>
              <w:right w:val="single" w:sz="4" w:space="0" w:color="auto"/>
            </w:tcBorders>
            <w:shd w:val="clear" w:color="000000" w:fill="FFFFFF"/>
            <w:vAlign w:val="center"/>
            <w:hideMark/>
          </w:tcPr>
          <w:p w14:paraId="1A53222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Boa Vista, Tatu de Tácio/Correntina.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02530A5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36,00</w:t>
            </w:r>
          </w:p>
        </w:tc>
        <w:tc>
          <w:tcPr>
            <w:tcW w:w="787" w:type="dxa"/>
            <w:tcBorders>
              <w:top w:val="nil"/>
              <w:left w:val="nil"/>
              <w:bottom w:val="single" w:sz="4" w:space="0" w:color="auto"/>
              <w:right w:val="single" w:sz="4" w:space="0" w:color="auto"/>
            </w:tcBorders>
            <w:shd w:val="clear" w:color="000000" w:fill="FFFFFF"/>
            <w:noWrap/>
            <w:vAlign w:val="center"/>
            <w:hideMark/>
          </w:tcPr>
          <w:p w14:paraId="46BF83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9,38</w:t>
            </w:r>
          </w:p>
        </w:tc>
        <w:tc>
          <w:tcPr>
            <w:tcW w:w="709" w:type="dxa"/>
            <w:tcBorders>
              <w:top w:val="nil"/>
              <w:left w:val="nil"/>
              <w:bottom w:val="single" w:sz="4" w:space="0" w:color="auto"/>
              <w:right w:val="single" w:sz="4" w:space="0" w:color="auto"/>
            </w:tcBorders>
            <w:shd w:val="clear" w:color="000000" w:fill="FFFFFF"/>
            <w:noWrap/>
            <w:vAlign w:val="center"/>
            <w:hideMark/>
          </w:tcPr>
          <w:p w14:paraId="3C23555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008080" w:fill="FFFFFF"/>
            <w:noWrap/>
            <w:vAlign w:val="center"/>
            <w:hideMark/>
          </w:tcPr>
          <w:p w14:paraId="328E6ED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D3EB5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9B28F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2418EE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337,68 </w:t>
            </w:r>
          </w:p>
        </w:tc>
        <w:tc>
          <w:tcPr>
            <w:tcW w:w="1559" w:type="dxa"/>
            <w:tcBorders>
              <w:top w:val="nil"/>
              <w:left w:val="nil"/>
              <w:bottom w:val="single" w:sz="4" w:space="0" w:color="auto"/>
              <w:right w:val="single" w:sz="4" w:space="0" w:color="auto"/>
            </w:tcBorders>
            <w:shd w:val="clear" w:color="000000" w:fill="FFFFFF"/>
            <w:noWrap/>
            <w:vAlign w:val="center"/>
            <w:hideMark/>
          </w:tcPr>
          <w:p w14:paraId="4814A2D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67.536,00 </w:t>
            </w:r>
          </w:p>
        </w:tc>
      </w:tr>
      <w:tr w:rsidR="00AC66DD" w:rsidRPr="003F2918" w14:paraId="5F0B7EF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0D4B69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22</w:t>
            </w:r>
          </w:p>
        </w:tc>
        <w:tc>
          <w:tcPr>
            <w:tcW w:w="2405" w:type="dxa"/>
            <w:tcBorders>
              <w:top w:val="nil"/>
              <w:left w:val="nil"/>
              <w:bottom w:val="single" w:sz="4" w:space="0" w:color="auto"/>
              <w:right w:val="single" w:sz="4" w:space="0" w:color="auto"/>
            </w:tcBorders>
            <w:shd w:val="clear" w:color="000000" w:fill="FFFFFF"/>
            <w:vAlign w:val="center"/>
            <w:hideMark/>
          </w:tcPr>
          <w:p w14:paraId="7B6E83E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Cabeceira do Arroz, Melado/Correntina.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59C6C06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70,20</w:t>
            </w:r>
          </w:p>
        </w:tc>
        <w:tc>
          <w:tcPr>
            <w:tcW w:w="787" w:type="dxa"/>
            <w:tcBorders>
              <w:top w:val="nil"/>
              <w:left w:val="nil"/>
              <w:bottom w:val="single" w:sz="4" w:space="0" w:color="auto"/>
              <w:right w:val="single" w:sz="4" w:space="0" w:color="auto"/>
            </w:tcBorders>
            <w:shd w:val="clear" w:color="000000" w:fill="FFFFFF"/>
            <w:noWrap/>
            <w:vAlign w:val="center"/>
            <w:hideMark/>
          </w:tcPr>
          <w:p w14:paraId="38CF4D0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8,22</w:t>
            </w:r>
          </w:p>
        </w:tc>
        <w:tc>
          <w:tcPr>
            <w:tcW w:w="709" w:type="dxa"/>
            <w:tcBorders>
              <w:top w:val="nil"/>
              <w:left w:val="nil"/>
              <w:bottom w:val="single" w:sz="4" w:space="0" w:color="auto"/>
              <w:right w:val="single" w:sz="4" w:space="0" w:color="auto"/>
            </w:tcBorders>
            <w:shd w:val="clear" w:color="000000" w:fill="FFFFFF"/>
            <w:noWrap/>
            <w:vAlign w:val="center"/>
            <w:hideMark/>
          </w:tcPr>
          <w:p w14:paraId="03CB3F8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C9211E" w:fill="FFFFFF"/>
            <w:noWrap/>
            <w:vAlign w:val="center"/>
            <w:hideMark/>
          </w:tcPr>
          <w:p w14:paraId="27507E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micro-onibos</w:t>
            </w:r>
          </w:p>
        </w:tc>
        <w:tc>
          <w:tcPr>
            <w:tcW w:w="709" w:type="dxa"/>
            <w:tcBorders>
              <w:top w:val="nil"/>
              <w:left w:val="nil"/>
              <w:bottom w:val="single" w:sz="4" w:space="0" w:color="auto"/>
              <w:right w:val="single" w:sz="4" w:space="0" w:color="auto"/>
            </w:tcBorders>
            <w:shd w:val="clear" w:color="000000" w:fill="FFFFFF"/>
            <w:noWrap/>
            <w:vAlign w:val="center"/>
            <w:hideMark/>
          </w:tcPr>
          <w:p w14:paraId="560BFC8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4E41CA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E2C7A2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577,04 </w:t>
            </w:r>
          </w:p>
        </w:tc>
        <w:tc>
          <w:tcPr>
            <w:tcW w:w="1559" w:type="dxa"/>
            <w:tcBorders>
              <w:top w:val="nil"/>
              <w:left w:val="nil"/>
              <w:bottom w:val="single" w:sz="4" w:space="0" w:color="auto"/>
              <w:right w:val="single" w:sz="4" w:space="0" w:color="auto"/>
            </w:tcBorders>
            <w:shd w:val="clear" w:color="000000" w:fill="FFFFFF"/>
            <w:noWrap/>
            <w:vAlign w:val="center"/>
            <w:hideMark/>
          </w:tcPr>
          <w:p w14:paraId="6B560B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115.408,00 </w:t>
            </w:r>
          </w:p>
        </w:tc>
      </w:tr>
      <w:tr w:rsidR="00AC66DD" w:rsidRPr="003F2918" w14:paraId="091B3F66"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71362C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23</w:t>
            </w:r>
          </w:p>
        </w:tc>
        <w:tc>
          <w:tcPr>
            <w:tcW w:w="2405" w:type="dxa"/>
            <w:tcBorders>
              <w:top w:val="nil"/>
              <w:left w:val="nil"/>
              <w:bottom w:val="single" w:sz="4" w:space="0" w:color="auto"/>
              <w:right w:val="single" w:sz="4" w:space="0" w:color="auto"/>
            </w:tcBorders>
            <w:shd w:val="clear" w:color="000000" w:fill="FFFFFF"/>
            <w:vAlign w:val="center"/>
            <w:hideMark/>
          </w:tcPr>
          <w:p w14:paraId="1DC19FA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Riacho de Areia, Pombas/Correntina.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28175D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52,60</w:t>
            </w:r>
          </w:p>
        </w:tc>
        <w:tc>
          <w:tcPr>
            <w:tcW w:w="787" w:type="dxa"/>
            <w:tcBorders>
              <w:top w:val="nil"/>
              <w:left w:val="nil"/>
              <w:bottom w:val="single" w:sz="4" w:space="0" w:color="auto"/>
              <w:right w:val="single" w:sz="4" w:space="0" w:color="auto"/>
            </w:tcBorders>
            <w:shd w:val="clear" w:color="000000" w:fill="FFFFFF"/>
            <w:noWrap/>
            <w:vAlign w:val="center"/>
            <w:hideMark/>
          </w:tcPr>
          <w:p w14:paraId="236A02E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8,02</w:t>
            </w:r>
          </w:p>
        </w:tc>
        <w:tc>
          <w:tcPr>
            <w:tcW w:w="709" w:type="dxa"/>
            <w:tcBorders>
              <w:top w:val="nil"/>
              <w:left w:val="nil"/>
              <w:bottom w:val="single" w:sz="4" w:space="0" w:color="auto"/>
              <w:right w:val="single" w:sz="4" w:space="0" w:color="auto"/>
            </w:tcBorders>
            <w:shd w:val="clear" w:color="000000" w:fill="FFFFFF"/>
            <w:noWrap/>
            <w:vAlign w:val="center"/>
            <w:hideMark/>
          </w:tcPr>
          <w:p w14:paraId="34FE8C9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2463946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B412BA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E357A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49B9F4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421,85 </w:t>
            </w:r>
          </w:p>
        </w:tc>
        <w:tc>
          <w:tcPr>
            <w:tcW w:w="1559" w:type="dxa"/>
            <w:tcBorders>
              <w:top w:val="nil"/>
              <w:left w:val="nil"/>
              <w:bottom w:val="single" w:sz="4" w:space="0" w:color="auto"/>
              <w:right w:val="single" w:sz="4" w:space="0" w:color="auto"/>
            </w:tcBorders>
            <w:shd w:val="clear" w:color="000000" w:fill="FFFFFF"/>
            <w:noWrap/>
            <w:vAlign w:val="center"/>
            <w:hideMark/>
          </w:tcPr>
          <w:p w14:paraId="713B403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84.370,00 </w:t>
            </w:r>
          </w:p>
        </w:tc>
      </w:tr>
      <w:tr w:rsidR="00AC66DD" w:rsidRPr="003F2918" w14:paraId="2015F9EF"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55BCF3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24</w:t>
            </w:r>
          </w:p>
        </w:tc>
        <w:tc>
          <w:tcPr>
            <w:tcW w:w="2405" w:type="dxa"/>
            <w:tcBorders>
              <w:top w:val="nil"/>
              <w:left w:val="nil"/>
              <w:bottom w:val="single" w:sz="4" w:space="0" w:color="auto"/>
              <w:right w:val="single" w:sz="4" w:space="0" w:color="auto"/>
            </w:tcBorders>
            <w:shd w:val="clear" w:color="000000" w:fill="FFFFFF"/>
            <w:vAlign w:val="center"/>
            <w:hideMark/>
          </w:tcPr>
          <w:p w14:paraId="5E28924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Cachimbo, Funil, Boa Vista/Tatu</w:t>
            </w:r>
          </w:p>
        </w:tc>
        <w:tc>
          <w:tcPr>
            <w:tcW w:w="728" w:type="dxa"/>
            <w:tcBorders>
              <w:top w:val="nil"/>
              <w:left w:val="nil"/>
              <w:bottom w:val="single" w:sz="4" w:space="0" w:color="auto"/>
              <w:right w:val="single" w:sz="4" w:space="0" w:color="auto"/>
            </w:tcBorders>
            <w:shd w:val="clear" w:color="000000" w:fill="FFFFFF"/>
            <w:noWrap/>
            <w:vAlign w:val="center"/>
            <w:hideMark/>
          </w:tcPr>
          <w:p w14:paraId="55804A7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63,60</w:t>
            </w:r>
          </w:p>
        </w:tc>
        <w:tc>
          <w:tcPr>
            <w:tcW w:w="787" w:type="dxa"/>
            <w:tcBorders>
              <w:top w:val="nil"/>
              <w:left w:val="nil"/>
              <w:bottom w:val="single" w:sz="4" w:space="0" w:color="auto"/>
              <w:right w:val="single" w:sz="4" w:space="0" w:color="auto"/>
            </w:tcBorders>
            <w:shd w:val="clear" w:color="000000" w:fill="FFFFFF"/>
            <w:noWrap/>
            <w:vAlign w:val="center"/>
            <w:hideMark/>
          </w:tcPr>
          <w:p w14:paraId="35B68D0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9,63</w:t>
            </w:r>
          </w:p>
        </w:tc>
        <w:tc>
          <w:tcPr>
            <w:tcW w:w="709" w:type="dxa"/>
            <w:tcBorders>
              <w:top w:val="nil"/>
              <w:left w:val="nil"/>
              <w:bottom w:val="single" w:sz="4" w:space="0" w:color="auto"/>
              <w:right w:val="single" w:sz="4" w:space="0" w:color="auto"/>
            </w:tcBorders>
            <w:shd w:val="clear" w:color="000000" w:fill="FFFFFF"/>
            <w:noWrap/>
            <w:vAlign w:val="center"/>
            <w:hideMark/>
          </w:tcPr>
          <w:p w14:paraId="374E1E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008080" w:fill="FFFFFF"/>
            <w:noWrap/>
            <w:vAlign w:val="center"/>
            <w:hideMark/>
          </w:tcPr>
          <w:p w14:paraId="4AECCC4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966BAD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51B3A5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099692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612,47 </w:t>
            </w:r>
          </w:p>
        </w:tc>
        <w:tc>
          <w:tcPr>
            <w:tcW w:w="1559" w:type="dxa"/>
            <w:tcBorders>
              <w:top w:val="nil"/>
              <w:left w:val="nil"/>
              <w:bottom w:val="single" w:sz="4" w:space="0" w:color="auto"/>
              <w:right w:val="single" w:sz="4" w:space="0" w:color="auto"/>
            </w:tcBorders>
            <w:shd w:val="clear" w:color="000000" w:fill="FFFFFF"/>
            <w:noWrap/>
            <w:vAlign w:val="center"/>
            <w:hideMark/>
          </w:tcPr>
          <w:p w14:paraId="0864DA4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122.494,00 </w:t>
            </w:r>
          </w:p>
        </w:tc>
      </w:tr>
      <w:tr w:rsidR="00AC66DD" w:rsidRPr="003F2918" w14:paraId="629F9163"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622052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25</w:t>
            </w:r>
          </w:p>
        </w:tc>
        <w:tc>
          <w:tcPr>
            <w:tcW w:w="2405" w:type="dxa"/>
            <w:tcBorders>
              <w:top w:val="nil"/>
              <w:left w:val="nil"/>
              <w:bottom w:val="single" w:sz="4" w:space="0" w:color="auto"/>
              <w:right w:val="single" w:sz="4" w:space="0" w:color="auto"/>
            </w:tcBorders>
            <w:shd w:val="clear" w:color="000000" w:fill="FFFFFF"/>
            <w:vAlign w:val="center"/>
            <w:hideMark/>
          </w:tcPr>
          <w:p w14:paraId="622BFC3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Malhadinha, Aparecida do Oeste/Correntina.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4C777E0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58,20</w:t>
            </w:r>
          </w:p>
        </w:tc>
        <w:tc>
          <w:tcPr>
            <w:tcW w:w="787" w:type="dxa"/>
            <w:tcBorders>
              <w:top w:val="nil"/>
              <w:left w:val="nil"/>
              <w:bottom w:val="single" w:sz="4" w:space="0" w:color="auto"/>
              <w:right w:val="single" w:sz="4" w:space="0" w:color="auto"/>
            </w:tcBorders>
            <w:shd w:val="clear" w:color="000000" w:fill="FFFFFF"/>
            <w:noWrap/>
            <w:vAlign w:val="center"/>
            <w:hideMark/>
          </w:tcPr>
          <w:p w14:paraId="1F2BC2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8,56</w:t>
            </w:r>
          </w:p>
        </w:tc>
        <w:tc>
          <w:tcPr>
            <w:tcW w:w="709" w:type="dxa"/>
            <w:tcBorders>
              <w:top w:val="nil"/>
              <w:left w:val="nil"/>
              <w:bottom w:val="single" w:sz="4" w:space="0" w:color="auto"/>
              <w:right w:val="single" w:sz="4" w:space="0" w:color="auto"/>
            </w:tcBorders>
            <w:shd w:val="clear" w:color="000000" w:fill="FFFFFF"/>
            <w:noWrap/>
            <w:vAlign w:val="center"/>
            <w:hideMark/>
          </w:tcPr>
          <w:p w14:paraId="6CC3BD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C9211E" w:fill="FFFFFF"/>
            <w:noWrap/>
            <w:vAlign w:val="center"/>
            <w:hideMark/>
          </w:tcPr>
          <w:p w14:paraId="2C5798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78289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5D51D9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BDC59E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498,19 </w:t>
            </w:r>
          </w:p>
        </w:tc>
        <w:tc>
          <w:tcPr>
            <w:tcW w:w="1559" w:type="dxa"/>
            <w:tcBorders>
              <w:top w:val="nil"/>
              <w:left w:val="nil"/>
              <w:bottom w:val="single" w:sz="4" w:space="0" w:color="auto"/>
              <w:right w:val="single" w:sz="4" w:space="0" w:color="auto"/>
            </w:tcBorders>
            <w:shd w:val="clear" w:color="000000" w:fill="FFFFFF"/>
            <w:noWrap/>
            <w:vAlign w:val="center"/>
            <w:hideMark/>
          </w:tcPr>
          <w:p w14:paraId="4F71FA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99.638,00 </w:t>
            </w:r>
          </w:p>
        </w:tc>
      </w:tr>
      <w:tr w:rsidR="00AC66DD" w:rsidRPr="003F2918" w14:paraId="6850123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E9972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26</w:t>
            </w:r>
          </w:p>
        </w:tc>
        <w:tc>
          <w:tcPr>
            <w:tcW w:w="2405" w:type="dxa"/>
            <w:tcBorders>
              <w:top w:val="nil"/>
              <w:left w:val="nil"/>
              <w:bottom w:val="single" w:sz="4" w:space="0" w:color="auto"/>
              <w:right w:val="single" w:sz="4" w:space="0" w:color="auto"/>
            </w:tcBorders>
            <w:shd w:val="clear" w:color="000000" w:fill="FFFFFF"/>
            <w:vAlign w:val="center"/>
            <w:hideMark/>
          </w:tcPr>
          <w:p w14:paraId="7FCE96D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Vereda Seca, Brejo Verde de Cima,Praia/Correntina.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337EDEC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78,40</w:t>
            </w:r>
          </w:p>
        </w:tc>
        <w:tc>
          <w:tcPr>
            <w:tcW w:w="787" w:type="dxa"/>
            <w:tcBorders>
              <w:top w:val="nil"/>
              <w:left w:val="nil"/>
              <w:bottom w:val="single" w:sz="4" w:space="0" w:color="auto"/>
              <w:right w:val="single" w:sz="4" w:space="0" w:color="auto"/>
            </w:tcBorders>
            <w:shd w:val="clear" w:color="000000" w:fill="FFFFFF"/>
            <w:noWrap/>
            <w:vAlign w:val="center"/>
            <w:hideMark/>
          </w:tcPr>
          <w:p w14:paraId="253626A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6,92</w:t>
            </w:r>
          </w:p>
        </w:tc>
        <w:tc>
          <w:tcPr>
            <w:tcW w:w="709" w:type="dxa"/>
            <w:tcBorders>
              <w:top w:val="nil"/>
              <w:left w:val="nil"/>
              <w:bottom w:val="single" w:sz="4" w:space="0" w:color="auto"/>
              <w:right w:val="single" w:sz="4" w:space="0" w:color="auto"/>
            </w:tcBorders>
            <w:shd w:val="clear" w:color="000000" w:fill="FFFFFF"/>
            <w:noWrap/>
            <w:vAlign w:val="center"/>
            <w:hideMark/>
          </w:tcPr>
          <w:p w14:paraId="2974C54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993366" w:fill="FFFFFF"/>
            <w:noWrap/>
            <w:vAlign w:val="center"/>
            <w:hideMark/>
          </w:tcPr>
          <w:p w14:paraId="7FC0357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0BD0E55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7F9ECE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A03292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542,53 </w:t>
            </w:r>
          </w:p>
        </w:tc>
        <w:tc>
          <w:tcPr>
            <w:tcW w:w="1559" w:type="dxa"/>
            <w:tcBorders>
              <w:top w:val="nil"/>
              <w:left w:val="nil"/>
              <w:bottom w:val="single" w:sz="4" w:space="0" w:color="auto"/>
              <w:right w:val="single" w:sz="4" w:space="0" w:color="auto"/>
            </w:tcBorders>
            <w:shd w:val="clear" w:color="000000" w:fill="FFFFFF"/>
            <w:noWrap/>
            <w:vAlign w:val="center"/>
            <w:hideMark/>
          </w:tcPr>
          <w:p w14:paraId="664E63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108.506,00 </w:t>
            </w:r>
          </w:p>
        </w:tc>
      </w:tr>
      <w:tr w:rsidR="00AC66DD" w:rsidRPr="003F2918" w14:paraId="00F53DA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2D6B65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r w:rsidRPr="003F2918">
              <w:rPr>
                <w:rFonts w:ascii="Calibri" w:eastAsia="Times New Roman" w:hAnsi="Calibri" w:cs="Calibri"/>
                <w:sz w:val="24"/>
                <w:szCs w:val="24"/>
                <w:lang w:eastAsia="pt-BR"/>
              </w:rPr>
              <w:lastRenderedPageBreak/>
              <w:t>27</w:t>
            </w:r>
          </w:p>
        </w:tc>
        <w:tc>
          <w:tcPr>
            <w:tcW w:w="2405" w:type="dxa"/>
            <w:tcBorders>
              <w:top w:val="nil"/>
              <w:left w:val="nil"/>
              <w:bottom w:val="single" w:sz="4" w:space="0" w:color="auto"/>
              <w:right w:val="single" w:sz="4" w:space="0" w:color="auto"/>
            </w:tcBorders>
            <w:shd w:val="clear" w:color="000000" w:fill="FFFFFF"/>
            <w:vAlign w:val="center"/>
            <w:hideMark/>
          </w:tcPr>
          <w:p w14:paraId="621D3D6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Caititu, Busca </w:t>
            </w:r>
            <w:r w:rsidRPr="003F2918">
              <w:rPr>
                <w:rFonts w:ascii="Calibri" w:eastAsia="Times New Roman" w:hAnsi="Calibri" w:cs="Calibri"/>
                <w:sz w:val="24"/>
                <w:szCs w:val="24"/>
                <w:lang w:eastAsia="pt-BR"/>
              </w:rPr>
              <w:lastRenderedPageBreak/>
              <w:t>Vida/Correntina.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16CA966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70,40</w:t>
            </w:r>
          </w:p>
        </w:tc>
        <w:tc>
          <w:tcPr>
            <w:tcW w:w="787" w:type="dxa"/>
            <w:tcBorders>
              <w:top w:val="nil"/>
              <w:left w:val="nil"/>
              <w:bottom w:val="single" w:sz="4" w:space="0" w:color="auto"/>
              <w:right w:val="single" w:sz="4" w:space="0" w:color="auto"/>
            </w:tcBorders>
            <w:shd w:val="clear" w:color="000000" w:fill="FFFFFF"/>
            <w:noWrap/>
            <w:vAlign w:val="center"/>
            <w:hideMark/>
          </w:tcPr>
          <w:p w14:paraId="74F8C7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6,57</w:t>
            </w:r>
          </w:p>
        </w:tc>
        <w:tc>
          <w:tcPr>
            <w:tcW w:w="709" w:type="dxa"/>
            <w:tcBorders>
              <w:top w:val="nil"/>
              <w:left w:val="nil"/>
              <w:bottom w:val="single" w:sz="4" w:space="0" w:color="auto"/>
              <w:right w:val="single" w:sz="4" w:space="0" w:color="auto"/>
            </w:tcBorders>
            <w:shd w:val="clear" w:color="000000" w:fill="FFFFFF"/>
            <w:noWrap/>
            <w:vAlign w:val="center"/>
            <w:hideMark/>
          </w:tcPr>
          <w:p w14:paraId="0706C06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290F8D7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ônibos</w:t>
            </w:r>
          </w:p>
        </w:tc>
        <w:tc>
          <w:tcPr>
            <w:tcW w:w="709" w:type="dxa"/>
            <w:tcBorders>
              <w:top w:val="nil"/>
              <w:left w:val="nil"/>
              <w:bottom w:val="single" w:sz="4" w:space="0" w:color="auto"/>
              <w:right w:val="single" w:sz="4" w:space="0" w:color="auto"/>
            </w:tcBorders>
            <w:shd w:val="clear" w:color="000000" w:fill="FFFFFF"/>
            <w:noWrap/>
            <w:vAlign w:val="center"/>
            <w:hideMark/>
          </w:tcPr>
          <w:p w14:paraId="54B3504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E1C385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BA96AE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w:t>
            </w:r>
            <w:r w:rsidRPr="003F2918">
              <w:rPr>
                <w:rFonts w:ascii="Calibri" w:eastAsia="Times New Roman" w:hAnsi="Calibri" w:cs="Calibri"/>
                <w:sz w:val="24"/>
                <w:szCs w:val="24"/>
                <w:lang w:eastAsia="pt-BR"/>
              </w:rPr>
              <w:lastRenderedPageBreak/>
              <w:t xml:space="preserve">462,53 </w:t>
            </w:r>
          </w:p>
        </w:tc>
        <w:tc>
          <w:tcPr>
            <w:tcW w:w="1559" w:type="dxa"/>
            <w:tcBorders>
              <w:top w:val="nil"/>
              <w:left w:val="nil"/>
              <w:bottom w:val="single" w:sz="4" w:space="0" w:color="auto"/>
              <w:right w:val="single" w:sz="4" w:space="0" w:color="auto"/>
            </w:tcBorders>
            <w:shd w:val="clear" w:color="000000" w:fill="FFFFFF"/>
            <w:noWrap/>
            <w:vAlign w:val="center"/>
            <w:hideMark/>
          </w:tcPr>
          <w:p w14:paraId="4D779E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 R$            </w:t>
            </w:r>
            <w:r w:rsidRPr="003F2918">
              <w:rPr>
                <w:rFonts w:ascii="Calibri" w:eastAsia="Times New Roman" w:hAnsi="Calibri" w:cs="Calibri"/>
                <w:sz w:val="24"/>
                <w:szCs w:val="24"/>
                <w:lang w:eastAsia="pt-BR"/>
              </w:rPr>
              <w:lastRenderedPageBreak/>
              <w:t xml:space="preserve">92.506,00 </w:t>
            </w:r>
          </w:p>
        </w:tc>
      </w:tr>
      <w:tr w:rsidR="00AC66DD" w:rsidRPr="003F2918" w14:paraId="08DCDD3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B4B908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28</w:t>
            </w:r>
          </w:p>
        </w:tc>
        <w:tc>
          <w:tcPr>
            <w:tcW w:w="2405" w:type="dxa"/>
            <w:tcBorders>
              <w:top w:val="nil"/>
              <w:left w:val="nil"/>
              <w:bottom w:val="single" w:sz="4" w:space="0" w:color="auto"/>
              <w:right w:val="single" w:sz="4" w:space="0" w:color="auto"/>
            </w:tcBorders>
            <w:shd w:val="clear" w:color="000000" w:fill="FFFFFF"/>
            <w:vAlign w:val="center"/>
            <w:hideMark/>
          </w:tcPr>
          <w:p w14:paraId="7CF468D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Catolés de Cima, Catolés, Vereda Grande/Correntina.(Sede)</w:t>
            </w:r>
          </w:p>
        </w:tc>
        <w:tc>
          <w:tcPr>
            <w:tcW w:w="728" w:type="dxa"/>
            <w:tcBorders>
              <w:top w:val="nil"/>
              <w:left w:val="nil"/>
              <w:bottom w:val="single" w:sz="4" w:space="0" w:color="auto"/>
              <w:right w:val="single" w:sz="4" w:space="0" w:color="auto"/>
            </w:tcBorders>
            <w:shd w:val="clear" w:color="000000" w:fill="FFFFFF"/>
            <w:noWrap/>
            <w:vAlign w:val="center"/>
            <w:hideMark/>
          </w:tcPr>
          <w:p w14:paraId="4767686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89,00</w:t>
            </w:r>
          </w:p>
        </w:tc>
        <w:tc>
          <w:tcPr>
            <w:tcW w:w="787" w:type="dxa"/>
            <w:tcBorders>
              <w:top w:val="nil"/>
              <w:left w:val="nil"/>
              <w:bottom w:val="single" w:sz="4" w:space="0" w:color="auto"/>
              <w:right w:val="single" w:sz="4" w:space="0" w:color="auto"/>
            </w:tcBorders>
            <w:shd w:val="clear" w:color="000000" w:fill="FFFFFF"/>
            <w:noWrap/>
            <w:vAlign w:val="center"/>
            <w:hideMark/>
          </w:tcPr>
          <w:p w14:paraId="651C54B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6,95</w:t>
            </w:r>
          </w:p>
        </w:tc>
        <w:tc>
          <w:tcPr>
            <w:tcW w:w="709" w:type="dxa"/>
            <w:tcBorders>
              <w:top w:val="nil"/>
              <w:left w:val="nil"/>
              <w:bottom w:val="single" w:sz="4" w:space="0" w:color="auto"/>
              <w:right w:val="single" w:sz="4" w:space="0" w:color="auto"/>
            </w:tcBorders>
            <w:shd w:val="clear" w:color="000000" w:fill="FFFFFF"/>
            <w:noWrap/>
            <w:vAlign w:val="center"/>
            <w:hideMark/>
          </w:tcPr>
          <w:p w14:paraId="0AEBA8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0D9A1EC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6C9BE3B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37C473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1C3D69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618,55 </w:t>
            </w:r>
          </w:p>
        </w:tc>
        <w:tc>
          <w:tcPr>
            <w:tcW w:w="1559" w:type="dxa"/>
            <w:tcBorders>
              <w:top w:val="nil"/>
              <w:left w:val="nil"/>
              <w:bottom w:val="single" w:sz="4" w:space="0" w:color="auto"/>
              <w:right w:val="single" w:sz="4" w:space="0" w:color="auto"/>
            </w:tcBorders>
            <w:shd w:val="clear" w:color="000000" w:fill="FFFFFF"/>
            <w:noWrap/>
            <w:vAlign w:val="center"/>
            <w:hideMark/>
          </w:tcPr>
          <w:p w14:paraId="110BB2F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123.710,00 </w:t>
            </w:r>
          </w:p>
        </w:tc>
      </w:tr>
      <w:tr w:rsidR="00AC66DD" w:rsidRPr="003F2918" w14:paraId="1C44B8F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C1E23C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29</w:t>
            </w:r>
          </w:p>
        </w:tc>
        <w:tc>
          <w:tcPr>
            <w:tcW w:w="2405" w:type="dxa"/>
            <w:tcBorders>
              <w:top w:val="nil"/>
              <w:left w:val="nil"/>
              <w:bottom w:val="single" w:sz="4" w:space="0" w:color="auto"/>
              <w:right w:val="single" w:sz="4" w:space="0" w:color="auto"/>
            </w:tcBorders>
            <w:shd w:val="clear" w:color="000000" w:fill="FFFFFF"/>
            <w:vAlign w:val="center"/>
            <w:hideMark/>
          </w:tcPr>
          <w:p w14:paraId="4B502D2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Bom Sucesso/Correntina.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5DE0845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79,20</w:t>
            </w:r>
          </w:p>
        </w:tc>
        <w:tc>
          <w:tcPr>
            <w:tcW w:w="787" w:type="dxa"/>
            <w:tcBorders>
              <w:top w:val="nil"/>
              <w:left w:val="nil"/>
              <w:bottom w:val="single" w:sz="4" w:space="0" w:color="auto"/>
              <w:right w:val="single" w:sz="4" w:space="0" w:color="auto"/>
            </w:tcBorders>
            <w:shd w:val="clear" w:color="000000" w:fill="FFFFFF"/>
            <w:noWrap/>
            <w:vAlign w:val="center"/>
            <w:hideMark/>
          </w:tcPr>
          <w:p w14:paraId="0942A5C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6,98</w:t>
            </w:r>
          </w:p>
        </w:tc>
        <w:tc>
          <w:tcPr>
            <w:tcW w:w="709" w:type="dxa"/>
            <w:tcBorders>
              <w:top w:val="nil"/>
              <w:left w:val="nil"/>
              <w:bottom w:val="single" w:sz="4" w:space="0" w:color="auto"/>
              <w:right w:val="single" w:sz="4" w:space="0" w:color="auto"/>
            </w:tcBorders>
            <w:shd w:val="clear" w:color="000000" w:fill="FFFFFF"/>
            <w:noWrap/>
            <w:vAlign w:val="center"/>
            <w:hideMark/>
          </w:tcPr>
          <w:p w14:paraId="5CDF5DE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0023064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onibos</w:t>
            </w:r>
          </w:p>
        </w:tc>
        <w:tc>
          <w:tcPr>
            <w:tcW w:w="709" w:type="dxa"/>
            <w:tcBorders>
              <w:top w:val="nil"/>
              <w:left w:val="nil"/>
              <w:bottom w:val="single" w:sz="4" w:space="0" w:color="auto"/>
              <w:right w:val="single" w:sz="4" w:space="0" w:color="auto"/>
            </w:tcBorders>
            <w:shd w:val="clear" w:color="000000" w:fill="FFFFFF"/>
            <w:noWrap/>
            <w:vAlign w:val="center"/>
            <w:hideMark/>
          </w:tcPr>
          <w:p w14:paraId="5AB44F3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5250F6F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71FF44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552,82 </w:t>
            </w:r>
          </w:p>
        </w:tc>
        <w:tc>
          <w:tcPr>
            <w:tcW w:w="1559" w:type="dxa"/>
            <w:tcBorders>
              <w:top w:val="nil"/>
              <w:left w:val="nil"/>
              <w:bottom w:val="single" w:sz="4" w:space="0" w:color="auto"/>
              <w:right w:val="single" w:sz="4" w:space="0" w:color="auto"/>
            </w:tcBorders>
            <w:shd w:val="clear" w:color="000000" w:fill="FFFFFF"/>
            <w:noWrap/>
            <w:vAlign w:val="center"/>
            <w:hideMark/>
          </w:tcPr>
          <w:p w14:paraId="6FEAC2E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110.564,00 </w:t>
            </w:r>
          </w:p>
        </w:tc>
      </w:tr>
      <w:tr w:rsidR="00AC66DD" w:rsidRPr="003F2918" w14:paraId="25C91B0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379B96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30</w:t>
            </w:r>
          </w:p>
        </w:tc>
        <w:tc>
          <w:tcPr>
            <w:tcW w:w="2405" w:type="dxa"/>
            <w:tcBorders>
              <w:top w:val="nil"/>
              <w:left w:val="nil"/>
              <w:bottom w:val="single" w:sz="4" w:space="0" w:color="auto"/>
              <w:right w:val="single" w:sz="4" w:space="0" w:color="auto"/>
            </w:tcBorders>
            <w:shd w:val="clear" w:color="000000" w:fill="FFFFFF"/>
            <w:vAlign w:val="center"/>
            <w:hideMark/>
          </w:tcPr>
          <w:p w14:paraId="3FCB333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Capão do Modesto, Bandeira/Correntina.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7178635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61,50</w:t>
            </w:r>
          </w:p>
        </w:tc>
        <w:tc>
          <w:tcPr>
            <w:tcW w:w="787" w:type="dxa"/>
            <w:tcBorders>
              <w:top w:val="nil"/>
              <w:left w:val="nil"/>
              <w:bottom w:val="single" w:sz="4" w:space="0" w:color="auto"/>
              <w:right w:val="single" w:sz="4" w:space="0" w:color="auto"/>
            </w:tcBorders>
            <w:shd w:val="clear" w:color="000000" w:fill="FFFFFF"/>
            <w:noWrap/>
            <w:vAlign w:val="center"/>
            <w:hideMark/>
          </w:tcPr>
          <w:p w14:paraId="328756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9,51</w:t>
            </w:r>
          </w:p>
        </w:tc>
        <w:tc>
          <w:tcPr>
            <w:tcW w:w="709" w:type="dxa"/>
            <w:tcBorders>
              <w:top w:val="nil"/>
              <w:left w:val="nil"/>
              <w:bottom w:val="single" w:sz="4" w:space="0" w:color="auto"/>
              <w:right w:val="single" w:sz="4" w:space="0" w:color="auto"/>
            </w:tcBorders>
            <w:shd w:val="clear" w:color="000000" w:fill="FFFFFF"/>
            <w:noWrap/>
            <w:vAlign w:val="center"/>
            <w:hideMark/>
          </w:tcPr>
          <w:p w14:paraId="0D13DC9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4E01A4B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0187B2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639B1B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E63301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584,87 </w:t>
            </w:r>
          </w:p>
        </w:tc>
        <w:tc>
          <w:tcPr>
            <w:tcW w:w="1559" w:type="dxa"/>
            <w:tcBorders>
              <w:top w:val="nil"/>
              <w:left w:val="nil"/>
              <w:bottom w:val="single" w:sz="4" w:space="0" w:color="auto"/>
              <w:right w:val="single" w:sz="4" w:space="0" w:color="auto"/>
            </w:tcBorders>
            <w:shd w:val="clear" w:color="000000" w:fill="FFFFFF"/>
            <w:noWrap/>
            <w:vAlign w:val="center"/>
            <w:hideMark/>
          </w:tcPr>
          <w:p w14:paraId="1E39AD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116.974,00 </w:t>
            </w:r>
          </w:p>
        </w:tc>
      </w:tr>
      <w:tr w:rsidR="00AC66DD" w:rsidRPr="003F2918" w14:paraId="16F3B029"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F1E5FB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31</w:t>
            </w:r>
          </w:p>
        </w:tc>
        <w:tc>
          <w:tcPr>
            <w:tcW w:w="2405" w:type="dxa"/>
            <w:tcBorders>
              <w:top w:val="nil"/>
              <w:left w:val="nil"/>
              <w:bottom w:val="single" w:sz="4" w:space="0" w:color="auto"/>
              <w:right w:val="single" w:sz="4" w:space="0" w:color="auto"/>
            </w:tcBorders>
            <w:shd w:val="clear" w:color="000000" w:fill="FFFFFF"/>
            <w:vAlign w:val="center"/>
            <w:hideMark/>
          </w:tcPr>
          <w:p w14:paraId="3B4BB61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Cabresto/Correntina.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629587C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85,60</w:t>
            </w:r>
          </w:p>
        </w:tc>
        <w:tc>
          <w:tcPr>
            <w:tcW w:w="787" w:type="dxa"/>
            <w:tcBorders>
              <w:top w:val="nil"/>
              <w:left w:val="nil"/>
              <w:bottom w:val="single" w:sz="4" w:space="0" w:color="auto"/>
              <w:right w:val="single" w:sz="4" w:space="0" w:color="auto"/>
            </w:tcBorders>
            <w:shd w:val="clear" w:color="000000" w:fill="FFFFFF"/>
            <w:noWrap/>
            <w:vAlign w:val="center"/>
            <w:hideMark/>
          </w:tcPr>
          <w:p w14:paraId="1D873E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4,48</w:t>
            </w:r>
          </w:p>
        </w:tc>
        <w:tc>
          <w:tcPr>
            <w:tcW w:w="709" w:type="dxa"/>
            <w:tcBorders>
              <w:top w:val="nil"/>
              <w:left w:val="nil"/>
              <w:bottom w:val="single" w:sz="4" w:space="0" w:color="auto"/>
              <w:right w:val="single" w:sz="4" w:space="0" w:color="auto"/>
            </w:tcBorders>
            <w:shd w:val="clear" w:color="000000" w:fill="FFFFFF"/>
            <w:noWrap/>
            <w:vAlign w:val="center"/>
            <w:hideMark/>
          </w:tcPr>
          <w:p w14:paraId="687F3A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74051EA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03766E4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171397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FB743E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383,49 </w:t>
            </w:r>
          </w:p>
        </w:tc>
        <w:tc>
          <w:tcPr>
            <w:tcW w:w="1559" w:type="dxa"/>
            <w:tcBorders>
              <w:top w:val="nil"/>
              <w:left w:val="nil"/>
              <w:bottom w:val="single" w:sz="4" w:space="0" w:color="auto"/>
              <w:right w:val="single" w:sz="4" w:space="0" w:color="auto"/>
            </w:tcBorders>
            <w:shd w:val="clear" w:color="000000" w:fill="FFFFFF"/>
            <w:noWrap/>
            <w:vAlign w:val="center"/>
            <w:hideMark/>
          </w:tcPr>
          <w:p w14:paraId="54B3F61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76.698,00 </w:t>
            </w:r>
          </w:p>
        </w:tc>
      </w:tr>
      <w:tr w:rsidR="00AC66DD" w:rsidRPr="003F2918" w14:paraId="2C78A4B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DB9E16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32</w:t>
            </w:r>
          </w:p>
        </w:tc>
        <w:tc>
          <w:tcPr>
            <w:tcW w:w="2405" w:type="dxa"/>
            <w:tcBorders>
              <w:top w:val="nil"/>
              <w:left w:val="nil"/>
              <w:bottom w:val="single" w:sz="4" w:space="0" w:color="auto"/>
              <w:right w:val="single" w:sz="4" w:space="0" w:color="auto"/>
            </w:tcBorders>
            <w:shd w:val="clear" w:color="000000" w:fill="FFFFFF"/>
            <w:vAlign w:val="center"/>
            <w:hideMark/>
          </w:tcPr>
          <w:p w14:paraId="7F08CAF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Brejo Soares/Correntina.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0F6029F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148,00</w:t>
            </w:r>
          </w:p>
        </w:tc>
        <w:tc>
          <w:tcPr>
            <w:tcW w:w="787" w:type="dxa"/>
            <w:tcBorders>
              <w:top w:val="nil"/>
              <w:left w:val="nil"/>
              <w:bottom w:val="single" w:sz="4" w:space="0" w:color="auto"/>
              <w:right w:val="single" w:sz="4" w:space="0" w:color="auto"/>
            </w:tcBorders>
            <w:shd w:val="clear" w:color="000000" w:fill="FFFFFF"/>
            <w:noWrap/>
            <w:vAlign w:val="center"/>
            <w:hideMark/>
          </w:tcPr>
          <w:p w14:paraId="7736014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3,67</w:t>
            </w:r>
          </w:p>
        </w:tc>
        <w:tc>
          <w:tcPr>
            <w:tcW w:w="709" w:type="dxa"/>
            <w:tcBorders>
              <w:top w:val="nil"/>
              <w:left w:val="nil"/>
              <w:bottom w:val="single" w:sz="4" w:space="0" w:color="auto"/>
              <w:right w:val="single" w:sz="4" w:space="0" w:color="auto"/>
            </w:tcBorders>
            <w:shd w:val="clear" w:color="000000" w:fill="FFFFFF"/>
            <w:noWrap/>
            <w:vAlign w:val="center"/>
            <w:hideMark/>
          </w:tcPr>
          <w:p w14:paraId="6DDAFA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8080" w:fill="FFFFFF"/>
            <w:noWrap/>
            <w:vAlign w:val="center"/>
            <w:hideMark/>
          </w:tcPr>
          <w:p w14:paraId="04C3EDC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6B848D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5727158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1720E0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543,16 </w:t>
            </w:r>
          </w:p>
        </w:tc>
        <w:tc>
          <w:tcPr>
            <w:tcW w:w="1559" w:type="dxa"/>
            <w:tcBorders>
              <w:top w:val="nil"/>
              <w:left w:val="nil"/>
              <w:bottom w:val="single" w:sz="4" w:space="0" w:color="auto"/>
              <w:right w:val="single" w:sz="4" w:space="0" w:color="auto"/>
            </w:tcBorders>
            <w:shd w:val="clear" w:color="000000" w:fill="FFFFFF"/>
            <w:noWrap/>
            <w:vAlign w:val="center"/>
            <w:hideMark/>
          </w:tcPr>
          <w:p w14:paraId="5F8FD8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108.632,00 </w:t>
            </w:r>
          </w:p>
        </w:tc>
      </w:tr>
      <w:tr w:rsidR="00AC66DD" w:rsidRPr="003F2918" w14:paraId="3858E70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B54C7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33</w:t>
            </w:r>
          </w:p>
        </w:tc>
        <w:tc>
          <w:tcPr>
            <w:tcW w:w="2405" w:type="dxa"/>
            <w:tcBorders>
              <w:top w:val="nil"/>
              <w:left w:val="nil"/>
              <w:bottom w:val="single" w:sz="4" w:space="0" w:color="auto"/>
              <w:right w:val="single" w:sz="4" w:space="0" w:color="auto"/>
            </w:tcBorders>
            <w:shd w:val="clear" w:color="000000" w:fill="FFFFFF"/>
            <w:vAlign w:val="center"/>
            <w:hideMark/>
          </w:tcPr>
          <w:p w14:paraId="6E75142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Casas Populares,  Setor São José/ Correntina. ( Sede)</w:t>
            </w:r>
          </w:p>
        </w:tc>
        <w:tc>
          <w:tcPr>
            <w:tcW w:w="728" w:type="dxa"/>
            <w:tcBorders>
              <w:top w:val="nil"/>
              <w:left w:val="nil"/>
              <w:bottom w:val="single" w:sz="4" w:space="0" w:color="auto"/>
              <w:right w:val="single" w:sz="4" w:space="0" w:color="auto"/>
            </w:tcBorders>
            <w:shd w:val="clear" w:color="000000" w:fill="FFFFFF"/>
            <w:noWrap/>
            <w:vAlign w:val="center"/>
            <w:hideMark/>
          </w:tcPr>
          <w:p w14:paraId="1C92A93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29,20</w:t>
            </w:r>
          </w:p>
        </w:tc>
        <w:tc>
          <w:tcPr>
            <w:tcW w:w="787" w:type="dxa"/>
            <w:tcBorders>
              <w:top w:val="nil"/>
              <w:left w:val="nil"/>
              <w:bottom w:val="single" w:sz="4" w:space="0" w:color="auto"/>
              <w:right w:val="single" w:sz="4" w:space="0" w:color="auto"/>
            </w:tcBorders>
            <w:shd w:val="clear" w:color="000000" w:fill="FFFFFF"/>
            <w:noWrap/>
            <w:vAlign w:val="center"/>
            <w:hideMark/>
          </w:tcPr>
          <w:p w14:paraId="417221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20,99</w:t>
            </w:r>
          </w:p>
        </w:tc>
        <w:tc>
          <w:tcPr>
            <w:tcW w:w="709" w:type="dxa"/>
            <w:tcBorders>
              <w:top w:val="nil"/>
              <w:left w:val="nil"/>
              <w:bottom w:val="single" w:sz="4" w:space="0" w:color="auto"/>
              <w:right w:val="single" w:sz="4" w:space="0" w:color="auto"/>
            </w:tcBorders>
            <w:shd w:val="clear" w:color="000000" w:fill="FFFFFF"/>
            <w:noWrap/>
            <w:vAlign w:val="center"/>
            <w:hideMark/>
          </w:tcPr>
          <w:p w14:paraId="526CF4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38E34D9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0324438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213EF8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7CFD5F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612,91 </w:t>
            </w:r>
          </w:p>
        </w:tc>
        <w:tc>
          <w:tcPr>
            <w:tcW w:w="1559" w:type="dxa"/>
            <w:tcBorders>
              <w:top w:val="nil"/>
              <w:left w:val="nil"/>
              <w:bottom w:val="single" w:sz="4" w:space="0" w:color="auto"/>
              <w:right w:val="single" w:sz="4" w:space="0" w:color="auto"/>
            </w:tcBorders>
            <w:shd w:val="clear" w:color="000000" w:fill="FFFFFF"/>
            <w:noWrap/>
            <w:vAlign w:val="center"/>
            <w:hideMark/>
          </w:tcPr>
          <w:p w14:paraId="4B4F32B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122.582,00 </w:t>
            </w:r>
          </w:p>
        </w:tc>
      </w:tr>
      <w:tr w:rsidR="00AC66DD" w:rsidRPr="003F2918" w14:paraId="642AD7B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5A4B8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34</w:t>
            </w:r>
          </w:p>
        </w:tc>
        <w:tc>
          <w:tcPr>
            <w:tcW w:w="2405" w:type="dxa"/>
            <w:tcBorders>
              <w:top w:val="nil"/>
              <w:left w:val="nil"/>
              <w:bottom w:val="single" w:sz="4" w:space="0" w:color="auto"/>
              <w:right w:val="single" w:sz="4" w:space="0" w:color="auto"/>
            </w:tcBorders>
            <w:shd w:val="clear" w:color="000000" w:fill="FFFFFF"/>
            <w:vAlign w:val="center"/>
            <w:hideMark/>
          </w:tcPr>
          <w:p w14:paraId="5B427F8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Setor Dourado, Rio Rico, Jaime Moreira/Sede Escola Maria Conceição Neves Ramos ( Sede)</w:t>
            </w:r>
          </w:p>
        </w:tc>
        <w:tc>
          <w:tcPr>
            <w:tcW w:w="728" w:type="dxa"/>
            <w:tcBorders>
              <w:top w:val="nil"/>
              <w:left w:val="nil"/>
              <w:bottom w:val="single" w:sz="4" w:space="0" w:color="auto"/>
              <w:right w:val="single" w:sz="4" w:space="0" w:color="auto"/>
            </w:tcBorders>
            <w:shd w:val="clear" w:color="000000" w:fill="FFFFFF"/>
            <w:noWrap/>
            <w:vAlign w:val="center"/>
            <w:hideMark/>
          </w:tcPr>
          <w:p w14:paraId="212489B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24,00</w:t>
            </w:r>
          </w:p>
        </w:tc>
        <w:tc>
          <w:tcPr>
            <w:tcW w:w="787" w:type="dxa"/>
            <w:tcBorders>
              <w:top w:val="nil"/>
              <w:left w:val="nil"/>
              <w:bottom w:val="single" w:sz="4" w:space="0" w:color="auto"/>
              <w:right w:val="single" w:sz="4" w:space="0" w:color="auto"/>
            </w:tcBorders>
            <w:shd w:val="clear" w:color="000000" w:fill="FFFFFF"/>
            <w:noWrap/>
            <w:vAlign w:val="center"/>
            <w:hideMark/>
          </w:tcPr>
          <w:p w14:paraId="11C4C3A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15,61</w:t>
            </w:r>
          </w:p>
        </w:tc>
        <w:tc>
          <w:tcPr>
            <w:tcW w:w="709" w:type="dxa"/>
            <w:tcBorders>
              <w:top w:val="nil"/>
              <w:left w:val="nil"/>
              <w:bottom w:val="single" w:sz="4" w:space="0" w:color="auto"/>
              <w:right w:val="single" w:sz="4" w:space="0" w:color="auto"/>
            </w:tcBorders>
            <w:shd w:val="clear" w:color="000000" w:fill="FFFFFF"/>
            <w:noWrap/>
            <w:vAlign w:val="center"/>
            <w:hideMark/>
          </w:tcPr>
          <w:p w14:paraId="44925C5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3DEC85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5C237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6C51A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29195C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374,64 </w:t>
            </w:r>
          </w:p>
        </w:tc>
        <w:tc>
          <w:tcPr>
            <w:tcW w:w="1559" w:type="dxa"/>
            <w:tcBorders>
              <w:top w:val="nil"/>
              <w:left w:val="nil"/>
              <w:bottom w:val="single" w:sz="4" w:space="0" w:color="auto"/>
              <w:right w:val="single" w:sz="4" w:space="0" w:color="auto"/>
            </w:tcBorders>
            <w:shd w:val="clear" w:color="000000" w:fill="FFFFFF"/>
            <w:noWrap/>
            <w:vAlign w:val="center"/>
            <w:hideMark/>
          </w:tcPr>
          <w:p w14:paraId="262B3F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74.928,00 </w:t>
            </w:r>
          </w:p>
        </w:tc>
      </w:tr>
      <w:tr w:rsidR="00AC66DD" w:rsidRPr="003F2918" w14:paraId="5FC9A02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AA2347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1BC285E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Setor Nova Esperança/Assentamento/Escolas Municipais, Idalina, Edvaldo, Anisia e Maria Conceição Neves Ramos. ( Sede)</w:t>
            </w:r>
          </w:p>
        </w:tc>
        <w:tc>
          <w:tcPr>
            <w:tcW w:w="728" w:type="dxa"/>
            <w:tcBorders>
              <w:top w:val="nil"/>
              <w:left w:val="nil"/>
              <w:bottom w:val="single" w:sz="4" w:space="0" w:color="auto"/>
              <w:right w:val="single" w:sz="4" w:space="0" w:color="auto"/>
            </w:tcBorders>
            <w:shd w:val="clear" w:color="000000" w:fill="FFFFFF"/>
            <w:noWrap/>
            <w:vAlign w:val="center"/>
            <w:hideMark/>
          </w:tcPr>
          <w:p w14:paraId="1098BB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23,40</w:t>
            </w:r>
          </w:p>
        </w:tc>
        <w:tc>
          <w:tcPr>
            <w:tcW w:w="787" w:type="dxa"/>
            <w:tcBorders>
              <w:top w:val="nil"/>
              <w:left w:val="nil"/>
              <w:bottom w:val="single" w:sz="4" w:space="0" w:color="auto"/>
              <w:right w:val="single" w:sz="4" w:space="0" w:color="auto"/>
            </w:tcBorders>
            <w:shd w:val="clear" w:color="000000" w:fill="FFFFFF"/>
            <w:noWrap/>
            <w:vAlign w:val="center"/>
            <w:hideMark/>
          </w:tcPr>
          <w:p w14:paraId="4E6788B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4F5D29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159DB8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ECD8CC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E9FBA1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0B1E1F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633769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7704686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512181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35</w:t>
            </w:r>
          </w:p>
        </w:tc>
        <w:tc>
          <w:tcPr>
            <w:tcW w:w="2405" w:type="dxa"/>
            <w:tcBorders>
              <w:top w:val="nil"/>
              <w:left w:val="nil"/>
              <w:bottom w:val="single" w:sz="4" w:space="0" w:color="auto"/>
              <w:right w:val="single" w:sz="4" w:space="0" w:color="auto"/>
            </w:tcBorders>
            <w:shd w:val="clear" w:color="000000" w:fill="FFFFFF"/>
            <w:vAlign w:val="center"/>
            <w:hideMark/>
          </w:tcPr>
          <w:p w14:paraId="32320F7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Limoeiro, Cobra Verde/Silvania.</w:t>
            </w:r>
          </w:p>
        </w:tc>
        <w:tc>
          <w:tcPr>
            <w:tcW w:w="728" w:type="dxa"/>
            <w:tcBorders>
              <w:top w:val="nil"/>
              <w:left w:val="nil"/>
              <w:bottom w:val="single" w:sz="4" w:space="0" w:color="auto"/>
              <w:right w:val="single" w:sz="4" w:space="0" w:color="auto"/>
            </w:tcBorders>
            <w:shd w:val="clear" w:color="000000" w:fill="FFFFFF"/>
            <w:noWrap/>
            <w:vAlign w:val="center"/>
            <w:hideMark/>
          </w:tcPr>
          <w:p w14:paraId="4588AA3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29,20</w:t>
            </w:r>
          </w:p>
        </w:tc>
        <w:tc>
          <w:tcPr>
            <w:tcW w:w="787" w:type="dxa"/>
            <w:tcBorders>
              <w:top w:val="nil"/>
              <w:left w:val="nil"/>
              <w:bottom w:val="single" w:sz="4" w:space="0" w:color="auto"/>
              <w:right w:val="single" w:sz="4" w:space="0" w:color="auto"/>
            </w:tcBorders>
            <w:shd w:val="clear" w:color="000000" w:fill="FFFFFF"/>
            <w:noWrap/>
            <w:vAlign w:val="center"/>
            <w:hideMark/>
          </w:tcPr>
          <w:p w14:paraId="26F6D3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8,98</w:t>
            </w:r>
          </w:p>
        </w:tc>
        <w:tc>
          <w:tcPr>
            <w:tcW w:w="709" w:type="dxa"/>
            <w:tcBorders>
              <w:top w:val="nil"/>
              <w:left w:val="nil"/>
              <w:bottom w:val="single" w:sz="4" w:space="0" w:color="auto"/>
              <w:right w:val="single" w:sz="4" w:space="0" w:color="auto"/>
            </w:tcBorders>
            <w:shd w:val="clear" w:color="000000" w:fill="FFFFFF"/>
            <w:noWrap/>
            <w:vAlign w:val="center"/>
            <w:hideMark/>
          </w:tcPr>
          <w:p w14:paraId="66122A5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61EF36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3105FA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D7598A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36ED4A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262,22 </w:t>
            </w:r>
          </w:p>
        </w:tc>
        <w:tc>
          <w:tcPr>
            <w:tcW w:w="1559" w:type="dxa"/>
            <w:tcBorders>
              <w:top w:val="nil"/>
              <w:left w:val="nil"/>
              <w:bottom w:val="single" w:sz="4" w:space="0" w:color="auto"/>
              <w:right w:val="single" w:sz="4" w:space="0" w:color="auto"/>
            </w:tcBorders>
            <w:shd w:val="clear" w:color="000000" w:fill="FFFFFF"/>
            <w:noWrap/>
            <w:vAlign w:val="center"/>
            <w:hideMark/>
          </w:tcPr>
          <w:p w14:paraId="3DE0E02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52.444,00 </w:t>
            </w:r>
          </w:p>
        </w:tc>
      </w:tr>
      <w:tr w:rsidR="00AC66DD" w:rsidRPr="003F2918" w14:paraId="59DF51B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F25F34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36</w:t>
            </w:r>
          </w:p>
        </w:tc>
        <w:tc>
          <w:tcPr>
            <w:tcW w:w="2405" w:type="dxa"/>
            <w:tcBorders>
              <w:top w:val="nil"/>
              <w:left w:val="nil"/>
              <w:bottom w:val="single" w:sz="4" w:space="0" w:color="auto"/>
              <w:right w:val="single" w:sz="4" w:space="0" w:color="auto"/>
            </w:tcBorders>
            <w:shd w:val="clear" w:color="000000" w:fill="FFFFFF"/>
            <w:vAlign w:val="center"/>
            <w:hideMark/>
          </w:tcPr>
          <w:p w14:paraId="6DF3167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Mocambo, São Francisco/Silvania.</w:t>
            </w:r>
          </w:p>
        </w:tc>
        <w:tc>
          <w:tcPr>
            <w:tcW w:w="728" w:type="dxa"/>
            <w:tcBorders>
              <w:top w:val="nil"/>
              <w:left w:val="nil"/>
              <w:bottom w:val="single" w:sz="4" w:space="0" w:color="auto"/>
              <w:right w:val="single" w:sz="4" w:space="0" w:color="auto"/>
            </w:tcBorders>
            <w:shd w:val="clear" w:color="000000" w:fill="FFFFFF"/>
            <w:noWrap/>
            <w:vAlign w:val="center"/>
            <w:hideMark/>
          </w:tcPr>
          <w:p w14:paraId="21B13F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33,20</w:t>
            </w:r>
          </w:p>
        </w:tc>
        <w:tc>
          <w:tcPr>
            <w:tcW w:w="787" w:type="dxa"/>
            <w:tcBorders>
              <w:top w:val="nil"/>
              <w:left w:val="nil"/>
              <w:bottom w:val="single" w:sz="4" w:space="0" w:color="auto"/>
              <w:right w:val="single" w:sz="4" w:space="0" w:color="auto"/>
            </w:tcBorders>
            <w:shd w:val="clear" w:color="000000" w:fill="FFFFFF"/>
            <w:noWrap/>
            <w:vAlign w:val="center"/>
            <w:hideMark/>
          </w:tcPr>
          <w:p w14:paraId="27D91A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13,92</w:t>
            </w:r>
          </w:p>
        </w:tc>
        <w:tc>
          <w:tcPr>
            <w:tcW w:w="709" w:type="dxa"/>
            <w:tcBorders>
              <w:top w:val="nil"/>
              <w:left w:val="nil"/>
              <w:bottom w:val="single" w:sz="4" w:space="0" w:color="auto"/>
              <w:right w:val="single" w:sz="4" w:space="0" w:color="auto"/>
            </w:tcBorders>
            <w:shd w:val="clear" w:color="000000" w:fill="FFFFFF"/>
            <w:noWrap/>
            <w:vAlign w:val="center"/>
            <w:hideMark/>
          </w:tcPr>
          <w:p w14:paraId="4EDF09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5D8D6DF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5C1846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C009F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EE0EFC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462,14 </w:t>
            </w:r>
          </w:p>
        </w:tc>
        <w:tc>
          <w:tcPr>
            <w:tcW w:w="1559" w:type="dxa"/>
            <w:tcBorders>
              <w:top w:val="nil"/>
              <w:left w:val="nil"/>
              <w:bottom w:val="single" w:sz="4" w:space="0" w:color="auto"/>
              <w:right w:val="single" w:sz="4" w:space="0" w:color="auto"/>
            </w:tcBorders>
            <w:shd w:val="clear" w:color="000000" w:fill="FFFFFF"/>
            <w:noWrap/>
            <w:vAlign w:val="center"/>
            <w:hideMark/>
          </w:tcPr>
          <w:p w14:paraId="165BC69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92.428,00 </w:t>
            </w:r>
          </w:p>
        </w:tc>
      </w:tr>
      <w:tr w:rsidR="00AC66DD" w:rsidRPr="003F2918" w14:paraId="7B516BC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74EF4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37</w:t>
            </w:r>
          </w:p>
        </w:tc>
        <w:tc>
          <w:tcPr>
            <w:tcW w:w="2405" w:type="dxa"/>
            <w:tcBorders>
              <w:top w:val="nil"/>
              <w:left w:val="nil"/>
              <w:bottom w:val="single" w:sz="4" w:space="0" w:color="auto"/>
              <w:right w:val="single" w:sz="4" w:space="0" w:color="auto"/>
            </w:tcBorders>
            <w:shd w:val="clear" w:color="000000" w:fill="FFFFFF"/>
            <w:vAlign w:val="center"/>
            <w:hideMark/>
          </w:tcPr>
          <w:p w14:paraId="5AF8929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Mato Dentro/Brejo dos Aflitos.</w:t>
            </w:r>
          </w:p>
        </w:tc>
        <w:tc>
          <w:tcPr>
            <w:tcW w:w="728" w:type="dxa"/>
            <w:tcBorders>
              <w:top w:val="nil"/>
              <w:left w:val="nil"/>
              <w:bottom w:val="single" w:sz="4" w:space="0" w:color="auto"/>
              <w:right w:val="single" w:sz="4" w:space="0" w:color="auto"/>
            </w:tcBorders>
            <w:shd w:val="clear" w:color="000000" w:fill="FFFFFF"/>
            <w:noWrap/>
            <w:vAlign w:val="center"/>
            <w:hideMark/>
          </w:tcPr>
          <w:p w14:paraId="0D1CAD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17,20</w:t>
            </w:r>
          </w:p>
        </w:tc>
        <w:tc>
          <w:tcPr>
            <w:tcW w:w="787" w:type="dxa"/>
            <w:tcBorders>
              <w:top w:val="nil"/>
              <w:left w:val="nil"/>
              <w:bottom w:val="single" w:sz="4" w:space="0" w:color="auto"/>
              <w:right w:val="single" w:sz="4" w:space="0" w:color="auto"/>
            </w:tcBorders>
            <w:shd w:val="clear" w:color="000000" w:fill="FFFFFF"/>
            <w:noWrap/>
            <w:vAlign w:val="center"/>
            <w:hideMark/>
          </w:tcPr>
          <w:p w14:paraId="203FCB9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16,47</w:t>
            </w:r>
          </w:p>
        </w:tc>
        <w:tc>
          <w:tcPr>
            <w:tcW w:w="709" w:type="dxa"/>
            <w:tcBorders>
              <w:top w:val="nil"/>
              <w:left w:val="nil"/>
              <w:bottom w:val="single" w:sz="4" w:space="0" w:color="auto"/>
              <w:right w:val="single" w:sz="4" w:space="0" w:color="auto"/>
            </w:tcBorders>
            <w:shd w:val="clear" w:color="000000" w:fill="FFFFFF"/>
            <w:noWrap/>
            <w:vAlign w:val="center"/>
            <w:hideMark/>
          </w:tcPr>
          <w:p w14:paraId="4A7268D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222C41F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6EC70D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7B27B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53D321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283,28 </w:t>
            </w:r>
          </w:p>
        </w:tc>
        <w:tc>
          <w:tcPr>
            <w:tcW w:w="1559" w:type="dxa"/>
            <w:tcBorders>
              <w:top w:val="nil"/>
              <w:left w:val="nil"/>
              <w:bottom w:val="single" w:sz="4" w:space="0" w:color="auto"/>
              <w:right w:val="single" w:sz="4" w:space="0" w:color="auto"/>
            </w:tcBorders>
            <w:shd w:val="clear" w:color="000000" w:fill="FFFFFF"/>
            <w:noWrap/>
            <w:vAlign w:val="center"/>
            <w:hideMark/>
          </w:tcPr>
          <w:p w14:paraId="77B87A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56.656,00 </w:t>
            </w:r>
          </w:p>
        </w:tc>
      </w:tr>
      <w:tr w:rsidR="00AC66DD" w:rsidRPr="003F2918" w14:paraId="31818BB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DA0B7C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38</w:t>
            </w:r>
          </w:p>
        </w:tc>
        <w:tc>
          <w:tcPr>
            <w:tcW w:w="2405" w:type="dxa"/>
            <w:tcBorders>
              <w:top w:val="nil"/>
              <w:left w:val="nil"/>
              <w:bottom w:val="single" w:sz="4" w:space="0" w:color="auto"/>
              <w:right w:val="single" w:sz="4" w:space="0" w:color="auto"/>
            </w:tcBorders>
            <w:shd w:val="clear" w:color="000000" w:fill="FFFFFF"/>
            <w:vAlign w:val="center"/>
            <w:hideMark/>
          </w:tcPr>
          <w:p w14:paraId="19B79C0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Tabocas/Ponte Velha.</w:t>
            </w:r>
          </w:p>
        </w:tc>
        <w:tc>
          <w:tcPr>
            <w:tcW w:w="728" w:type="dxa"/>
            <w:tcBorders>
              <w:top w:val="nil"/>
              <w:left w:val="nil"/>
              <w:bottom w:val="single" w:sz="4" w:space="0" w:color="auto"/>
              <w:right w:val="single" w:sz="4" w:space="0" w:color="auto"/>
            </w:tcBorders>
            <w:shd w:val="clear" w:color="000000" w:fill="FFFFFF"/>
            <w:noWrap/>
            <w:vAlign w:val="center"/>
            <w:hideMark/>
          </w:tcPr>
          <w:p w14:paraId="33E94B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13,84</w:t>
            </w:r>
          </w:p>
        </w:tc>
        <w:tc>
          <w:tcPr>
            <w:tcW w:w="787" w:type="dxa"/>
            <w:tcBorders>
              <w:top w:val="nil"/>
              <w:left w:val="nil"/>
              <w:bottom w:val="single" w:sz="4" w:space="0" w:color="auto"/>
              <w:right w:val="single" w:sz="4" w:space="0" w:color="auto"/>
            </w:tcBorders>
            <w:shd w:val="clear" w:color="000000" w:fill="FFFFFF"/>
            <w:noWrap/>
            <w:vAlign w:val="center"/>
            <w:hideMark/>
          </w:tcPr>
          <w:p w14:paraId="17FC85E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19,76</w:t>
            </w:r>
          </w:p>
        </w:tc>
        <w:tc>
          <w:tcPr>
            <w:tcW w:w="709" w:type="dxa"/>
            <w:tcBorders>
              <w:top w:val="nil"/>
              <w:left w:val="nil"/>
              <w:bottom w:val="single" w:sz="4" w:space="0" w:color="auto"/>
              <w:right w:val="single" w:sz="4" w:space="0" w:color="auto"/>
            </w:tcBorders>
            <w:shd w:val="clear" w:color="000000" w:fill="FFFFFF"/>
            <w:noWrap/>
            <w:vAlign w:val="center"/>
            <w:hideMark/>
          </w:tcPr>
          <w:p w14:paraId="4DA8B5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5C46A7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D8CB4E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A04AE6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0A4616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273,48 </w:t>
            </w:r>
          </w:p>
        </w:tc>
        <w:tc>
          <w:tcPr>
            <w:tcW w:w="1559" w:type="dxa"/>
            <w:tcBorders>
              <w:top w:val="nil"/>
              <w:left w:val="nil"/>
              <w:bottom w:val="single" w:sz="4" w:space="0" w:color="auto"/>
              <w:right w:val="single" w:sz="4" w:space="0" w:color="auto"/>
            </w:tcBorders>
            <w:shd w:val="clear" w:color="000000" w:fill="FFFFFF"/>
            <w:noWrap/>
            <w:vAlign w:val="center"/>
            <w:hideMark/>
          </w:tcPr>
          <w:p w14:paraId="1D39125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54.696,00 </w:t>
            </w:r>
          </w:p>
        </w:tc>
      </w:tr>
      <w:tr w:rsidR="00AC66DD" w:rsidRPr="003F2918" w14:paraId="3E654F1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1D9CBD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39</w:t>
            </w:r>
          </w:p>
        </w:tc>
        <w:tc>
          <w:tcPr>
            <w:tcW w:w="2405" w:type="dxa"/>
            <w:tcBorders>
              <w:top w:val="nil"/>
              <w:left w:val="nil"/>
              <w:bottom w:val="single" w:sz="4" w:space="0" w:color="auto"/>
              <w:right w:val="single" w:sz="4" w:space="0" w:color="auto"/>
            </w:tcBorders>
            <w:shd w:val="clear" w:color="000000" w:fill="FFFFFF"/>
            <w:vAlign w:val="center"/>
            <w:hideMark/>
          </w:tcPr>
          <w:p w14:paraId="2B6DC13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Sucuriu, Cab. Grande/Ponte Velha.</w:t>
            </w:r>
          </w:p>
        </w:tc>
        <w:tc>
          <w:tcPr>
            <w:tcW w:w="728" w:type="dxa"/>
            <w:tcBorders>
              <w:top w:val="nil"/>
              <w:left w:val="nil"/>
              <w:bottom w:val="single" w:sz="4" w:space="0" w:color="auto"/>
              <w:right w:val="single" w:sz="4" w:space="0" w:color="auto"/>
            </w:tcBorders>
            <w:shd w:val="clear" w:color="000000" w:fill="FFFFFF"/>
            <w:noWrap/>
            <w:vAlign w:val="center"/>
            <w:hideMark/>
          </w:tcPr>
          <w:p w14:paraId="2C9A00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20,90</w:t>
            </w:r>
          </w:p>
        </w:tc>
        <w:tc>
          <w:tcPr>
            <w:tcW w:w="787" w:type="dxa"/>
            <w:tcBorders>
              <w:top w:val="nil"/>
              <w:left w:val="nil"/>
              <w:bottom w:val="single" w:sz="4" w:space="0" w:color="auto"/>
              <w:right w:val="single" w:sz="4" w:space="0" w:color="auto"/>
            </w:tcBorders>
            <w:shd w:val="clear" w:color="000000" w:fill="FFFFFF"/>
            <w:noWrap/>
            <w:vAlign w:val="center"/>
            <w:hideMark/>
          </w:tcPr>
          <w:p w14:paraId="2B1B67D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14,28</w:t>
            </w:r>
          </w:p>
        </w:tc>
        <w:tc>
          <w:tcPr>
            <w:tcW w:w="709" w:type="dxa"/>
            <w:tcBorders>
              <w:top w:val="nil"/>
              <w:left w:val="nil"/>
              <w:bottom w:val="single" w:sz="4" w:space="0" w:color="auto"/>
              <w:right w:val="single" w:sz="4" w:space="0" w:color="auto"/>
            </w:tcBorders>
            <w:shd w:val="clear" w:color="000000" w:fill="FFFFFF"/>
            <w:noWrap/>
            <w:vAlign w:val="center"/>
            <w:hideMark/>
          </w:tcPr>
          <w:p w14:paraId="556B95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1B5C96C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A113A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2056F7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591256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298,45 </w:t>
            </w:r>
          </w:p>
        </w:tc>
        <w:tc>
          <w:tcPr>
            <w:tcW w:w="1559" w:type="dxa"/>
            <w:tcBorders>
              <w:top w:val="nil"/>
              <w:left w:val="nil"/>
              <w:bottom w:val="single" w:sz="4" w:space="0" w:color="auto"/>
              <w:right w:val="single" w:sz="4" w:space="0" w:color="auto"/>
            </w:tcBorders>
            <w:shd w:val="clear" w:color="000000" w:fill="FFFFFF"/>
            <w:noWrap/>
            <w:vAlign w:val="center"/>
            <w:hideMark/>
          </w:tcPr>
          <w:p w14:paraId="5C54DB1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59.690,00 </w:t>
            </w:r>
          </w:p>
        </w:tc>
      </w:tr>
      <w:tr w:rsidR="00AC66DD" w:rsidRPr="003F2918" w14:paraId="300D9849"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F9790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40</w:t>
            </w:r>
          </w:p>
        </w:tc>
        <w:tc>
          <w:tcPr>
            <w:tcW w:w="2405" w:type="dxa"/>
            <w:tcBorders>
              <w:top w:val="nil"/>
              <w:left w:val="nil"/>
              <w:bottom w:val="single" w:sz="4" w:space="0" w:color="auto"/>
              <w:right w:val="single" w:sz="4" w:space="0" w:color="auto"/>
            </w:tcBorders>
            <w:shd w:val="clear" w:color="000000" w:fill="FFFFFF"/>
            <w:vAlign w:val="center"/>
            <w:hideMark/>
          </w:tcPr>
          <w:p w14:paraId="0496119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Salto Santo Antonio/ Santo Antonio.</w:t>
            </w:r>
          </w:p>
        </w:tc>
        <w:tc>
          <w:tcPr>
            <w:tcW w:w="728" w:type="dxa"/>
            <w:tcBorders>
              <w:top w:val="nil"/>
              <w:left w:val="nil"/>
              <w:bottom w:val="single" w:sz="4" w:space="0" w:color="auto"/>
              <w:right w:val="single" w:sz="4" w:space="0" w:color="auto"/>
            </w:tcBorders>
            <w:shd w:val="clear" w:color="000000" w:fill="FFFFFF"/>
            <w:noWrap/>
            <w:vAlign w:val="center"/>
            <w:hideMark/>
          </w:tcPr>
          <w:p w14:paraId="0C2DB86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66,00</w:t>
            </w:r>
          </w:p>
        </w:tc>
        <w:tc>
          <w:tcPr>
            <w:tcW w:w="787" w:type="dxa"/>
            <w:tcBorders>
              <w:top w:val="nil"/>
              <w:left w:val="nil"/>
              <w:bottom w:val="single" w:sz="4" w:space="0" w:color="auto"/>
              <w:right w:val="single" w:sz="4" w:space="0" w:color="auto"/>
            </w:tcBorders>
            <w:shd w:val="clear" w:color="000000" w:fill="FFFFFF"/>
            <w:noWrap/>
            <w:vAlign w:val="center"/>
            <w:hideMark/>
          </w:tcPr>
          <w:p w14:paraId="51082C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9,15</w:t>
            </w:r>
          </w:p>
        </w:tc>
        <w:tc>
          <w:tcPr>
            <w:tcW w:w="709" w:type="dxa"/>
            <w:tcBorders>
              <w:top w:val="nil"/>
              <w:left w:val="nil"/>
              <w:bottom w:val="single" w:sz="4" w:space="0" w:color="auto"/>
              <w:right w:val="single" w:sz="4" w:space="0" w:color="auto"/>
            </w:tcBorders>
            <w:shd w:val="clear" w:color="000000" w:fill="FFFFFF"/>
            <w:noWrap/>
            <w:vAlign w:val="center"/>
            <w:hideMark/>
          </w:tcPr>
          <w:p w14:paraId="419FDF4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Mat/Vesp/Not</w:t>
            </w:r>
          </w:p>
        </w:tc>
        <w:tc>
          <w:tcPr>
            <w:tcW w:w="1134" w:type="dxa"/>
            <w:tcBorders>
              <w:top w:val="nil"/>
              <w:left w:val="nil"/>
              <w:bottom w:val="single" w:sz="4" w:space="0" w:color="auto"/>
              <w:right w:val="single" w:sz="4" w:space="0" w:color="auto"/>
            </w:tcBorders>
            <w:shd w:val="clear" w:color="C9211E" w:fill="FFFFFF"/>
            <w:noWrap/>
            <w:vAlign w:val="center"/>
            <w:hideMark/>
          </w:tcPr>
          <w:p w14:paraId="2D446F4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56E704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w:t>
            </w:r>
          </w:p>
        </w:tc>
        <w:tc>
          <w:tcPr>
            <w:tcW w:w="992" w:type="dxa"/>
            <w:tcBorders>
              <w:top w:val="nil"/>
              <w:left w:val="nil"/>
              <w:bottom w:val="single" w:sz="4" w:space="0" w:color="auto"/>
              <w:right w:val="single" w:sz="4" w:space="0" w:color="auto"/>
            </w:tcBorders>
            <w:shd w:val="clear" w:color="000000" w:fill="FFFFFF"/>
            <w:noWrap/>
            <w:vAlign w:val="center"/>
            <w:hideMark/>
          </w:tcPr>
          <w:p w14:paraId="68D734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3166B1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603,90 </w:t>
            </w:r>
          </w:p>
        </w:tc>
        <w:tc>
          <w:tcPr>
            <w:tcW w:w="1559" w:type="dxa"/>
            <w:tcBorders>
              <w:top w:val="nil"/>
              <w:left w:val="nil"/>
              <w:bottom w:val="single" w:sz="4" w:space="0" w:color="auto"/>
              <w:right w:val="single" w:sz="4" w:space="0" w:color="auto"/>
            </w:tcBorders>
            <w:shd w:val="clear" w:color="000000" w:fill="FFFFFF"/>
            <w:noWrap/>
            <w:vAlign w:val="center"/>
            <w:hideMark/>
          </w:tcPr>
          <w:p w14:paraId="2E167E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120.780,00 </w:t>
            </w:r>
          </w:p>
        </w:tc>
      </w:tr>
      <w:tr w:rsidR="00AC66DD" w:rsidRPr="003F2918" w14:paraId="1A4F014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49804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41</w:t>
            </w:r>
          </w:p>
        </w:tc>
        <w:tc>
          <w:tcPr>
            <w:tcW w:w="2405" w:type="dxa"/>
            <w:tcBorders>
              <w:top w:val="nil"/>
              <w:left w:val="nil"/>
              <w:bottom w:val="single" w:sz="4" w:space="0" w:color="auto"/>
              <w:right w:val="single" w:sz="4" w:space="0" w:color="auto"/>
            </w:tcBorders>
            <w:shd w:val="clear" w:color="000000" w:fill="FFFFFF"/>
            <w:vAlign w:val="center"/>
            <w:hideMark/>
          </w:tcPr>
          <w:p w14:paraId="26F5913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Venço/Santo Antonio.</w:t>
            </w:r>
          </w:p>
        </w:tc>
        <w:tc>
          <w:tcPr>
            <w:tcW w:w="728" w:type="dxa"/>
            <w:tcBorders>
              <w:top w:val="nil"/>
              <w:left w:val="nil"/>
              <w:bottom w:val="single" w:sz="4" w:space="0" w:color="auto"/>
              <w:right w:val="single" w:sz="4" w:space="0" w:color="auto"/>
            </w:tcBorders>
            <w:shd w:val="clear" w:color="000000" w:fill="FFFFFF"/>
            <w:noWrap/>
            <w:vAlign w:val="center"/>
            <w:hideMark/>
          </w:tcPr>
          <w:p w14:paraId="35D0BBD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55,80</w:t>
            </w:r>
          </w:p>
        </w:tc>
        <w:tc>
          <w:tcPr>
            <w:tcW w:w="787" w:type="dxa"/>
            <w:tcBorders>
              <w:top w:val="nil"/>
              <w:left w:val="nil"/>
              <w:bottom w:val="single" w:sz="4" w:space="0" w:color="auto"/>
              <w:right w:val="single" w:sz="4" w:space="0" w:color="auto"/>
            </w:tcBorders>
            <w:shd w:val="clear" w:color="000000" w:fill="FFFFFF"/>
            <w:noWrap/>
            <w:vAlign w:val="center"/>
            <w:hideMark/>
          </w:tcPr>
          <w:p w14:paraId="23C28D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7,58</w:t>
            </w:r>
          </w:p>
        </w:tc>
        <w:tc>
          <w:tcPr>
            <w:tcW w:w="709" w:type="dxa"/>
            <w:tcBorders>
              <w:top w:val="nil"/>
              <w:left w:val="nil"/>
              <w:bottom w:val="single" w:sz="4" w:space="0" w:color="auto"/>
              <w:right w:val="single" w:sz="4" w:space="0" w:color="auto"/>
            </w:tcBorders>
            <w:shd w:val="clear" w:color="000000" w:fill="FFFFFF"/>
            <w:noWrap/>
            <w:vAlign w:val="center"/>
            <w:hideMark/>
          </w:tcPr>
          <w:p w14:paraId="79BA7C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Mat/Vesp/Not</w:t>
            </w:r>
          </w:p>
        </w:tc>
        <w:tc>
          <w:tcPr>
            <w:tcW w:w="1134" w:type="dxa"/>
            <w:tcBorders>
              <w:top w:val="nil"/>
              <w:left w:val="nil"/>
              <w:bottom w:val="single" w:sz="4" w:space="0" w:color="auto"/>
              <w:right w:val="single" w:sz="4" w:space="0" w:color="auto"/>
            </w:tcBorders>
            <w:shd w:val="clear" w:color="993366" w:fill="FFFFFF"/>
            <w:noWrap/>
            <w:vAlign w:val="center"/>
            <w:hideMark/>
          </w:tcPr>
          <w:p w14:paraId="02558B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26D087D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w:t>
            </w:r>
          </w:p>
        </w:tc>
        <w:tc>
          <w:tcPr>
            <w:tcW w:w="992" w:type="dxa"/>
            <w:tcBorders>
              <w:top w:val="nil"/>
              <w:left w:val="nil"/>
              <w:bottom w:val="single" w:sz="4" w:space="0" w:color="auto"/>
              <w:right w:val="single" w:sz="4" w:space="0" w:color="auto"/>
            </w:tcBorders>
            <w:shd w:val="clear" w:color="000000" w:fill="FFFFFF"/>
            <w:noWrap/>
            <w:vAlign w:val="center"/>
            <w:hideMark/>
          </w:tcPr>
          <w:p w14:paraId="28F906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480E53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422,96 </w:t>
            </w:r>
          </w:p>
        </w:tc>
        <w:tc>
          <w:tcPr>
            <w:tcW w:w="1559" w:type="dxa"/>
            <w:tcBorders>
              <w:top w:val="nil"/>
              <w:left w:val="nil"/>
              <w:bottom w:val="single" w:sz="4" w:space="0" w:color="auto"/>
              <w:right w:val="single" w:sz="4" w:space="0" w:color="auto"/>
            </w:tcBorders>
            <w:shd w:val="clear" w:color="000000" w:fill="FFFFFF"/>
            <w:noWrap/>
            <w:vAlign w:val="center"/>
            <w:hideMark/>
          </w:tcPr>
          <w:p w14:paraId="0FE68A2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84.592,00 </w:t>
            </w:r>
          </w:p>
        </w:tc>
      </w:tr>
      <w:tr w:rsidR="00AC66DD" w:rsidRPr="003F2918" w14:paraId="09825959"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3F054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42</w:t>
            </w:r>
          </w:p>
        </w:tc>
        <w:tc>
          <w:tcPr>
            <w:tcW w:w="2405" w:type="dxa"/>
            <w:tcBorders>
              <w:top w:val="nil"/>
              <w:left w:val="nil"/>
              <w:bottom w:val="single" w:sz="4" w:space="0" w:color="auto"/>
              <w:right w:val="single" w:sz="4" w:space="0" w:color="auto"/>
            </w:tcBorders>
            <w:shd w:val="clear" w:color="000000" w:fill="FFFFFF"/>
            <w:vAlign w:val="center"/>
            <w:hideMark/>
          </w:tcPr>
          <w:p w14:paraId="15DE526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Agrovila I/ Santo Antonio.</w:t>
            </w:r>
          </w:p>
        </w:tc>
        <w:tc>
          <w:tcPr>
            <w:tcW w:w="728" w:type="dxa"/>
            <w:tcBorders>
              <w:top w:val="nil"/>
              <w:left w:val="nil"/>
              <w:bottom w:val="single" w:sz="4" w:space="0" w:color="auto"/>
              <w:right w:val="single" w:sz="4" w:space="0" w:color="auto"/>
            </w:tcBorders>
            <w:shd w:val="clear" w:color="000000" w:fill="FFFFFF"/>
            <w:noWrap/>
            <w:vAlign w:val="center"/>
            <w:hideMark/>
          </w:tcPr>
          <w:p w14:paraId="0D0C2A1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45,60</w:t>
            </w:r>
          </w:p>
        </w:tc>
        <w:tc>
          <w:tcPr>
            <w:tcW w:w="787" w:type="dxa"/>
            <w:tcBorders>
              <w:top w:val="nil"/>
              <w:left w:val="nil"/>
              <w:bottom w:val="single" w:sz="4" w:space="0" w:color="auto"/>
              <w:right w:val="single" w:sz="4" w:space="0" w:color="auto"/>
            </w:tcBorders>
            <w:shd w:val="clear" w:color="000000" w:fill="FFFFFF"/>
            <w:noWrap/>
            <w:vAlign w:val="center"/>
            <w:hideMark/>
          </w:tcPr>
          <w:p w14:paraId="26B8553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7,93</w:t>
            </w:r>
          </w:p>
        </w:tc>
        <w:tc>
          <w:tcPr>
            <w:tcW w:w="709" w:type="dxa"/>
            <w:tcBorders>
              <w:top w:val="nil"/>
              <w:left w:val="nil"/>
              <w:bottom w:val="single" w:sz="4" w:space="0" w:color="auto"/>
              <w:right w:val="single" w:sz="4" w:space="0" w:color="auto"/>
            </w:tcBorders>
            <w:shd w:val="clear" w:color="000000" w:fill="FFFFFF"/>
            <w:noWrap/>
            <w:vAlign w:val="center"/>
            <w:hideMark/>
          </w:tcPr>
          <w:p w14:paraId="08A98E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6BC6B9B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1D02D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A5FF79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EA978C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361,61 </w:t>
            </w:r>
          </w:p>
        </w:tc>
        <w:tc>
          <w:tcPr>
            <w:tcW w:w="1559" w:type="dxa"/>
            <w:tcBorders>
              <w:top w:val="nil"/>
              <w:left w:val="nil"/>
              <w:bottom w:val="single" w:sz="4" w:space="0" w:color="auto"/>
              <w:right w:val="single" w:sz="4" w:space="0" w:color="auto"/>
            </w:tcBorders>
            <w:shd w:val="clear" w:color="000000" w:fill="FFFFFF"/>
            <w:noWrap/>
            <w:vAlign w:val="center"/>
            <w:hideMark/>
          </w:tcPr>
          <w:p w14:paraId="468C255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72.322,00 </w:t>
            </w:r>
          </w:p>
        </w:tc>
      </w:tr>
      <w:tr w:rsidR="00AC66DD" w:rsidRPr="003F2918" w14:paraId="287DAC4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8AA68C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43</w:t>
            </w:r>
          </w:p>
        </w:tc>
        <w:tc>
          <w:tcPr>
            <w:tcW w:w="2405" w:type="dxa"/>
            <w:tcBorders>
              <w:top w:val="nil"/>
              <w:left w:val="nil"/>
              <w:bottom w:val="single" w:sz="4" w:space="0" w:color="auto"/>
              <w:right w:val="single" w:sz="4" w:space="0" w:color="auto"/>
            </w:tcBorders>
            <w:shd w:val="clear" w:color="000000" w:fill="FFFFFF"/>
            <w:vAlign w:val="center"/>
            <w:hideMark/>
          </w:tcPr>
          <w:p w14:paraId="6C824BA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Agrovila II/Santo Antonio.</w:t>
            </w:r>
          </w:p>
        </w:tc>
        <w:tc>
          <w:tcPr>
            <w:tcW w:w="728" w:type="dxa"/>
            <w:tcBorders>
              <w:top w:val="nil"/>
              <w:left w:val="nil"/>
              <w:bottom w:val="single" w:sz="4" w:space="0" w:color="auto"/>
              <w:right w:val="single" w:sz="4" w:space="0" w:color="auto"/>
            </w:tcBorders>
            <w:shd w:val="clear" w:color="000000" w:fill="FFFFFF"/>
            <w:noWrap/>
            <w:vAlign w:val="center"/>
            <w:hideMark/>
          </w:tcPr>
          <w:p w14:paraId="5D9DD3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49,06</w:t>
            </w:r>
          </w:p>
        </w:tc>
        <w:tc>
          <w:tcPr>
            <w:tcW w:w="787" w:type="dxa"/>
            <w:tcBorders>
              <w:top w:val="nil"/>
              <w:left w:val="nil"/>
              <w:bottom w:val="single" w:sz="4" w:space="0" w:color="auto"/>
              <w:right w:val="single" w:sz="4" w:space="0" w:color="auto"/>
            </w:tcBorders>
            <w:shd w:val="clear" w:color="000000" w:fill="FFFFFF"/>
            <w:noWrap/>
            <w:vAlign w:val="center"/>
            <w:hideMark/>
          </w:tcPr>
          <w:p w14:paraId="0AD578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8,64</w:t>
            </w:r>
          </w:p>
        </w:tc>
        <w:tc>
          <w:tcPr>
            <w:tcW w:w="709" w:type="dxa"/>
            <w:tcBorders>
              <w:top w:val="nil"/>
              <w:left w:val="nil"/>
              <w:bottom w:val="single" w:sz="4" w:space="0" w:color="auto"/>
              <w:right w:val="single" w:sz="4" w:space="0" w:color="auto"/>
            </w:tcBorders>
            <w:shd w:val="clear" w:color="000000" w:fill="FFFFFF"/>
            <w:noWrap/>
            <w:vAlign w:val="center"/>
            <w:hideMark/>
          </w:tcPr>
          <w:p w14:paraId="3A86A28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5A1554F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F69EF6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E125AE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135F59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423,88 </w:t>
            </w:r>
          </w:p>
        </w:tc>
        <w:tc>
          <w:tcPr>
            <w:tcW w:w="1559" w:type="dxa"/>
            <w:tcBorders>
              <w:top w:val="nil"/>
              <w:left w:val="nil"/>
              <w:bottom w:val="single" w:sz="4" w:space="0" w:color="auto"/>
              <w:right w:val="single" w:sz="4" w:space="0" w:color="auto"/>
            </w:tcBorders>
            <w:shd w:val="clear" w:color="000000" w:fill="FFFFFF"/>
            <w:noWrap/>
            <w:vAlign w:val="center"/>
            <w:hideMark/>
          </w:tcPr>
          <w:p w14:paraId="4E1C232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84.776,00 </w:t>
            </w:r>
          </w:p>
        </w:tc>
      </w:tr>
      <w:tr w:rsidR="00AC66DD" w:rsidRPr="003F2918" w14:paraId="45DE584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8478F4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44</w:t>
            </w:r>
          </w:p>
        </w:tc>
        <w:tc>
          <w:tcPr>
            <w:tcW w:w="2405" w:type="dxa"/>
            <w:tcBorders>
              <w:top w:val="nil"/>
              <w:left w:val="nil"/>
              <w:bottom w:val="single" w:sz="4" w:space="0" w:color="auto"/>
              <w:right w:val="single" w:sz="4" w:space="0" w:color="auto"/>
            </w:tcBorders>
            <w:shd w:val="clear" w:color="000000" w:fill="FFFFFF"/>
            <w:vAlign w:val="center"/>
            <w:hideMark/>
          </w:tcPr>
          <w:p w14:paraId="6C4FEB4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Pedrinhas, Venço/Santo Antônio.</w:t>
            </w:r>
          </w:p>
        </w:tc>
        <w:tc>
          <w:tcPr>
            <w:tcW w:w="728" w:type="dxa"/>
            <w:tcBorders>
              <w:top w:val="nil"/>
              <w:left w:val="nil"/>
              <w:bottom w:val="single" w:sz="4" w:space="0" w:color="auto"/>
              <w:right w:val="single" w:sz="4" w:space="0" w:color="auto"/>
            </w:tcBorders>
            <w:shd w:val="clear" w:color="000000" w:fill="FFFFFF"/>
            <w:noWrap/>
            <w:vAlign w:val="center"/>
            <w:hideMark/>
          </w:tcPr>
          <w:p w14:paraId="51012EC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30,60</w:t>
            </w:r>
          </w:p>
        </w:tc>
        <w:tc>
          <w:tcPr>
            <w:tcW w:w="787" w:type="dxa"/>
            <w:tcBorders>
              <w:top w:val="nil"/>
              <w:left w:val="nil"/>
              <w:bottom w:val="single" w:sz="4" w:space="0" w:color="auto"/>
              <w:right w:val="single" w:sz="4" w:space="0" w:color="auto"/>
            </w:tcBorders>
            <w:shd w:val="clear" w:color="000000" w:fill="FFFFFF"/>
            <w:noWrap/>
            <w:vAlign w:val="center"/>
            <w:hideMark/>
          </w:tcPr>
          <w:p w14:paraId="356D30A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10,52</w:t>
            </w:r>
          </w:p>
        </w:tc>
        <w:tc>
          <w:tcPr>
            <w:tcW w:w="709" w:type="dxa"/>
            <w:tcBorders>
              <w:top w:val="nil"/>
              <w:left w:val="nil"/>
              <w:bottom w:val="single" w:sz="4" w:space="0" w:color="auto"/>
              <w:right w:val="single" w:sz="4" w:space="0" w:color="auto"/>
            </w:tcBorders>
            <w:shd w:val="clear" w:color="000000" w:fill="FFFFFF"/>
            <w:noWrap/>
            <w:vAlign w:val="center"/>
            <w:hideMark/>
          </w:tcPr>
          <w:p w14:paraId="38EF9F9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8080" w:fill="FFFFFF"/>
            <w:noWrap/>
            <w:vAlign w:val="center"/>
            <w:hideMark/>
          </w:tcPr>
          <w:p w14:paraId="5BCAAE3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98B25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A1AAF6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CC810A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321,91 </w:t>
            </w:r>
          </w:p>
        </w:tc>
        <w:tc>
          <w:tcPr>
            <w:tcW w:w="1559" w:type="dxa"/>
            <w:tcBorders>
              <w:top w:val="nil"/>
              <w:left w:val="nil"/>
              <w:bottom w:val="single" w:sz="4" w:space="0" w:color="auto"/>
              <w:right w:val="single" w:sz="4" w:space="0" w:color="auto"/>
            </w:tcBorders>
            <w:shd w:val="clear" w:color="000000" w:fill="FFFFFF"/>
            <w:noWrap/>
            <w:vAlign w:val="center"/>
            <w:hideMark/>
          </w:tcPr>
          <w:p w14:paraId="1232E7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64.382,00 </w:t>
            </w:r>
          </w:p>
        </w:tc>
      </w:tr>
      <w:tr w:rsidR="00AC66DD" w:rsidRPr="003F2918" w14:paraId="16491FF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DED16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45</w:t>
            </w:r>
          </w:p>
        </w:tc>
        <w:tc>
          <w:tcPr>
            <w:tcW w:w="2405" w:type="dxa"/>
            <w:tcBorders>
              <w:top w:val="nil"/>
              <w:left w:val="nil"/>
              <w:bottom w:val="single" w:sz="4" w:space="0" w:color="auto"/>
              <w:right w:val="single" w:sz="4" w:space="0" w:color="auto"/>
            </w:tcBorders>
            <w:shd w:val="clear" w:color="000000" w:fill="FFFFFF"/>
            <w:vAlign w:val="center"/>
            <w:hideMark/>
          </w:tcPr>
          <w:p w14:paraId="0B89BD8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Agrovila I,Santo Antônio</w:t>
            </w:r>
          </w:p>
        </w:tc>
        <w:tc>
          <w:tcPr>
            <w:tcW w:w="728" w:type="dxa"/>
            <w:tcBorders>
              <w:top w:val="nil"/>
              <w:left w:val="nil"/>
              <w:bottom w:val="single" w:sz="4" w:space="0" w:color="auto"/>
              <w:right w:val="single" w:sz="4" w:space="0" w:color="auto"/>
            </w:tcBorders>
            <w:shd w:val="clear" w:color="000000" w:fill="FFFFFF"/>
            <w:noWrap/>
            <w:vAlign w:val="center"/>
            <w:hideMark/>
          </w:tcPr>
          <w:p w14:paraId="3E3805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45,20</w:t>
            </w:r>
          </w:p>
        </w:tc>
        <w:tc>
          <w:tcPr>
            <w:tcW w:w="787" w:type="dxa"/>
            <w:tcBorders>
              <w:top w:val="nil"/>
              <w:left w:val="nil"/>
              <w:bottom w:val="single" w:sz="4" w:space="0" w:color="auto"/>
              <w:right w:val="single" w:sz="4" w:space="0" w:color="auto"/>
            </w:tcBorders>
            <w:shd w:val="clear" w:color="000000" w:fill="FFFFFF"/>
            <w:noWrap/>
            <w:vAlign w:val="center"/>
            <w:hideMark/>
          </w:tcPr>
          <w:p w14:paraId="064596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7,88</w:t>
            </w:r>
          </w:p>
        </w:tc>
        <w:tc>
          <w:tcPr>
            <w:tcW w:w="709" w:type="dxa"/>
            <w:tcBorders>
              <w:top w:val="nil"/>
              <w:left w:val="nil"/>
              <w:bottom w:val="single" w:sz="4" w:space="0" w:color="auto"/>
              <w:right w:val="single" w:sz="4" w:space="0" w:color="auto"/>
            </w:tcBorders>
            <w:shd w:val="clear" w:color="000000" w:fill="FFFFFF"/>
            <w:noWrap/>
            <w:vAlign w:val="center"/>
            <w:hideMark/>
          </w:tcPr>
          <w:p w14:paraId="36A799D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C9211E" w:fill="FFFFFF"/>
            <w:noWrap/>
            <w:vAlign w:val="center"/>
            <w:hideMark/>
          </w:tcPr>
          <w:p w14:paraId="56C60F0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73B0FF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FDFD5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8FBB7F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356,18 </w:t>
            </w:r>
          </w:p>
        </w:tc>
        <w:tc>
          <w:tcPr>
            <w:tcW w:w="1559" w:type="dxa"/>
            <w:tcBorders>
              <w:top w:val="nil"/>
              <w:left w:val="nil"/>
              <w:bottom w:val="single" w:sz="4" w:space="0" w:color="auto"/>
              <w:right w:val="single" w:sz="4" w:space="0" w:color="auto"/>
            </w:tcBorders>
            <w:shd w:val="clear" w:color="000000" w:fill="FFFFFF"/>
            <w:noWrap/>
            <w:vAlign w:val="center"/>
            <w:hideMark/>
          </w:tcPr>
          <w:p w14:paraId="7BCD83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71.236,00 </w:t>
            </w:r>
          </w:p>
        </w:tc>
      </w:tr>
      <w:tr w:rsidR="00AC66DD" w:rsidRPr="003F2918" w14:paraId="5C8F729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E5BF65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46</w:t>
            </w:r>
          </w:p>
        </w:tc>
        <w:tc>
          <w:tcPr>
            <w:tcW w:w="2405" w:type="dxa"/>
            <w:tcBorders>
              <w:top w:val="nil"/>
              <w:left w:val="nil"/>
              <w:bottom w:val="single" w:sz="4" w:space="0" w:color="auto"/>
              <w:right w:val="single" w:sz="4" w:space="0" w:color="auto"/>
            </w:tcBorders>
            <w:shd w:val="clear" w:color="000000" w:fill="FFFFFF"/>
            <w:vAlign w:val="center"/>
            <w:hideMark/>
          </w:tcPr>
          <w:p w14:paraId="79051BA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Bonito, Cachoeirinha/Caruarú.</w:t>
            </w:r>
          </w:p>
        </w:tc>
        <w:tc>
          <w:tcPr>
            <w:tcW w:w="728" w:type="dxa"/>
            <w:tcBorders>
              <w:top w:val="nil"/>
              <w:left w:val="nil"/>
              <w:bottom w:val="single" w:sz="4" w:space="0" w:color="auto"/>
              <w:right w:val="single" w:sz="4" w:space="0" w:color="auto"/>
            </w:tcBorders>
            <w:shd w:val="clear" w:color="000000" w:fill="FFFFFF"/>
            <w:noWrap/>
            <w:vAlign w:val="center"/>
            <w:hideMark/>
          </w:tcPr>
          <w:p w14:paraId="54029F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45,20</w:t>
            </w:r>
          </w:p>
        </w:tc>
        <w:tc>
          <w:tcPr>
            <w:tcW w:w="787" w:type="dxa"/>
            <w:tcBorders>
              <w:top w:val="nil"/>
              <w:left w:val="nil"/>
              <w:bottom w:val="single" w:sz="4" w:space="0" w:color="auto"/>
              <w:right w:val="single" w:sz="4" w:space="0" w:color="auto"/>
            </w:tcBorders>
            <w:shd w:val="clear" w:color="000000" w:fill="FFFFFF"/>
            <w:noWrap/>
            <w:vAlign w:val="center"/>
            <w:hideMark/>
          </w:tcPr>
          <w:p w14:paraId="03A13C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6,97</w:t>
            </w:r>
          </w:p>
        </w:tc>
        <w:tc>
          <w:tcPr>
            <w:tcW w:w="709" w:type="dxa"/>
            <w:tcBorders>
              <w:top w:val="nil"/>
              <w:left w:val="nil"/>
              <w:bottom w:val="single" w:sz="4" w:space="0" w:color="auto"/>
              <w:right w:val="single" w:sz="4" w:space="0" w:color="auto"/>
            </w:tcBorders>
            <w:shd w:val="clear" w:color="000000" w:fill="FFFFFF"/>
            <w:noWrap/>
            <w:vAlign w:val="center"/>
            <w:hideMark/>
          </w:tcPr>
          <w:p w14:paraId="5B8E07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72C856D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AB7CF9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8A3C6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DFA2CE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315,04 </w:t>
            </w:r>
          </w:p>
        </w:tc>
        <w:tc>
          <w:tcPr>
            <w:tcW w:w="1559" w:type="dxa"/>
            <w:tcBorders>
              <w:top w:val="nil"/>
              <w:left w:val="nil"/>
              <w:bottom w:val="single" w:sz="4" w:space="0" w:color="auto"/>
              <w:right w:val="single" w:sz="4" w:space="0" w:color="auto"/>
            </w:tcBorders>
            <w:shd w:val="clear" w:color="000000" w:fill="FFFFFF"/>
            <w:noWrap/>
            <w:vAlign w:val="center"/>
            <w:hideMark/>
          </w:tcPr>
          <w:p w14:paraId="119A03C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63.008,00 </w:t>
            </w:r>
          </w:p>
        </w:tc>
      </w:tr>
      <w:tr w:rsidR="00AC66DD" w:rsidRPr="003F2918" w14:paraId="52C6355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62BAC0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47</w:t>
            </w:r>
          </w:p>
        </w:tc>
        <w:tc>
          <w:tcPr>
            <w:tcW w:w="2405" w:type="dxa"/>
            <w:tcBorders>
              <w:top w:val="nil"/>
              <w:left w:val="nil"/>
              <w:bottom w:val="single" w:sz="4" w:space="0" w:color="auto"/>
              <w:right w:val="single" w:sz="4" w:space="0" w:color="auto"/>
            </w:tcBorders>
            <w:shd w:val="clear" w:color="000000" w:fill="FFFFFF"/>
            <w:vAlign w:val="center"/>
            <w:hideMark/>
          </w:tcPr>
          <w:p w14:paraId="5474341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Corredeira de Cima, Corredeira de Baixo/Caruaru.</w:t>
            </w:r>
          </w:p>
        </w:tc>
        <w:tc>
          <w:tcPr>
            <w:tcW w:w="728" w:type="dxa"/>
            <w:tcBorders>
              <w:top w:val="nil"/>
              <w:left w:val="nil"/>
              <w:bottom w:val="single" w:sz="4" w:space="0" w:color="auto"/>
              <w:right w:val="single" w:sz="4" w:space="0" w:color="auto"/>
            </w:tcBorders>
            <w:shd w:val="clear" w:color="000000" w:fill="FFFFFF"/>
            <w:noWrap/>
            <w:vAlign w:val="center"/>
            <w:hideMark/>
          </w:tcPr>
          <w:p w14:paraId="08FFD14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51,40</w:t>
            </w:r>
          </w:p>
        </w:tc>
        <w:tc>
          <w:tcPr>
            <w:tcW w:w="787" w:type="dxa"/>
            <w:tcBorders>
              <w:top w:val="nil"/>
              <w:left w:val="nil"/>
              <w:bottom w:val="single" w:sz="4" w:space="0" w:color="auto"/>
              <w:right w:val="single" w:sz="4" w:space="0" w:color="auto"/>
            </w:tcBorders>
            <w:shd w:val="clear" w:color="000000" w:fill="FFFFFF"/>
            <w:noWrap/>
            <w:vAlign w:val="center"/>
            <w:hideMark/>
          </w:tcPr>
          <w:p w14:paraId="590CE9C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6,27</w:t>
            </w:r>
          </w:p>
        </w:tc>
        <w:tc>
          <w:tcPr>
            <w:tcW w:w="709" w:type="dxa"/>
            <w:tcBorders>
              <w:top w:val="nil"/>
              <w:left w:val="nil"/>
              <w:bottom w:val="single" w:sz="4" w:space="0" w:color="auto"/>
              <w:right w:val="single" w:sz="4" w:space="0" w:color="auto"/>
            </w:tcBorders>
            <w:shd w:val="clear" w:color="000000" w:fill="FFFFFF"/>
            <w:noWrap/>
            <w:vAlign w:val="center"/>
            <w:hideMark/>
          </w:tcPr>
          <w:p w14:paraId="5F719F0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24EFD08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F1F88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7D234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627293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322,28 </w:t>
            </w:r>
          </w:p>
        </w:tc>
        <w:tc>
          <w:tcPr>
            <w:tcW w:w="1559" w:type="dxa"/>
            <w:tcBorders>
              <w:top w:val="nil"/>
              <w:left w:val="nil"/>
              <w:bottom w:val="single" w:sz="4" w:space="0" w:color="auto"/>
              <w:right w:val="single" w:sz="4" w:space="0" w:color="auto"/>
            </w:tcBorders>
            <w:shd w:val="clear" w:color="000000" w:fill="FFFFFF"/>
            <w:noWrap/>
            <w:vAlign w:val="center"/>
            <w:hideMark/>
          </w:tcPr>
          <w:p w14:paraId="5764D82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64.456,00 </w:t>
            </w:r>
          </w:p>
        </w:tc>
      </w:tr>
      <w:tr w:rsidR="00AC66DD" w:rsidRPr="003F2918" w14:paraId="053BB18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8F992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48</w:t>
            </w:r>
          </w:p>
        </w:tc>
        <w:tc>
          <w:tcPr>
            <w:tcW w:w="2405" w:type="dxa"/>
            <w:tcBorders>
              <w:top w:val="nil"/>
              <w:left w:val="nil"/>
              <w:bottom w:val="single" w:sz="4" w:space="0" w:color="auto"/>
              <w:right w:val="single" w:sz="4" w:space="0" w:color="auto"/>
            </w:tcBorders>
            <w:shd w:val="clear" w:color="000000" w:fill="FFFFFF"/>
            <w:vAlign w:val="center"/>
            <w:hideMark/>
          </w:tcPr>
          <w:p w14:paraId="3987DC5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Caruaru,Barra do São José,Bonito,Cachoeirinha,Formosa,</w:t>
            </w:r>
            <w:r w:rsidRPr="003F2918">
              <w:rPr>
                <w:rFonts w:ascii="Calibri" w:eastAsia="Times New Roman" w:hAnsi="Calibri" w:cs="Calibri"/>
                <w:sz w:val="24"/>
                <w:szCs w:val="24"/>
                <w:lang w:eastAsia="pt-BR"/>
              </w:rPr>
              <w:br/>
              <w:t>São Manoel/Correntina</w:t>
            </w:r>
          </w:p>
        </w:tc>
        <w:tc>
          <w:tcPr>
            <w:tcW w:w="728" w:type="dxa"/>
            <w:tcBorders>
              <w:top w:val="nil"/>
              <w:left w:val="nil"/>
              <w:bottom w:val="single" w:sz="4" w:space="0" w:color="auto"/>
              <w:right w:val="single" w:sz="4" w:space="0" w:color="auto"/>
            </w:tcBorders>
            <w:shd w:val="clear" w:color="000000" w:fill="FFFFFF"/>
            <w:noWrap/>
            <w:vAlign w:val="center"/>
            <w:hideMark/>
          </w:tcPr>
          <w:p w14:paraId="2C1C71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99,00</w:t>
            </w:r>
          </w:p>
        </w:tc>
        <w:tc>
          <w:tcPr>
            <w:tcW w:w="787" w:type="dxa"/>
            <w:tcBorders>
              <w:top w:val="nil"/>
              <w:left w:val="nil"/>
              <w:bottom w:val="single" w:sz="4" w:space="0" w:color="auto"/>
              <w:right w:val="single" w:sz="4" w:space="0" w:color="auto"/>
            </w:tcBorders>
            <w:shd w:val="clear" w:color="000000" w:fill="FFFFFF"/>
            <w:noWrap/>
            <w:vAlign w:val="center"/>
            <w:hideMark/>
          </w:tcPr>
          <w:p w14:paraId="5A2C1CE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4,46</w:t>
            </w:r>
          </w:p>
        </w:tc>
        <w:tc>
          <w:tcPr>
            <w:tcW w:w="709" w:type="dxa"/>
            <w:tcBorders>
              <w:top w:val="nil"/>
              <w:left w:val="nil"/>
              <w:bottom w:val="single" w:sz="4" w:space="0" w:color="auto"/>
              <w:right w:val="single" w:sz="4" w:space="0" w:color="auto"/>
            </w:tcBorders>
            <w:shd w:val="clear" w:color="000000" w:fill="FFFFFF"/>
            <w:noWrap/>
            <w:vAlign w:val="center"/>
            <w:hideMark/>
          </w:tcPr>
          <w:p w14:paraId="695DD3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4F75E9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98D5B3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EF0AE5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25CE7F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441,54 </w:t>
            </w:r>
          </w:p>
        </w:tc>
        <w:tc>
          <w:tcPr>
            <w:tcW w:w="1559" w:type="dxa"/>
            <w:tcBorders>
              <w:top w:val="nil"/>
              <w:left w:val="nil"/>
              <w:bottom w:val="single" w:sz="4" w:space="0" w:color="auto"/>
              <w:right w:val="single" w:sz="4" w:space="0" w:color="auto"/>
            </w:tcBorders>
            <w:shd w:val="clear" w:color="000000" w:fill="FFFFFF"/>
            <w:noWrap/>
            <w:vAlign w:val="center"/>
            <w:hideMark/>
          </w:tcPr>
          <w:p w14:paraId="313CD17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88.308,00 </w:t>
            </w:r>
          </w:p>
        </w:tc>
      </w:tr>
      <w:tr w:rsidR="00AC66DD" w:rsidRPr="003F2918" w14:paraId="7E0DDFF6"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E1705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49</w:t>
            </w:r>
          </w:p>
        </w:tc>
        <w:tc>
          <w:tcPr>
            <w:tcW w:w="2405" w:type="dxa"/>
            <w:tcBorders>
              <w:top w:val="nil"/>
              <w:left w:val="nil"/>
              <w:bottom w:val="single" w:sz="4" w:space="0" w:color="auto"/>
              <w:right w:val="single" w:sz="4" w:space="0" w:color="auto"/>
            </w:tcBorders>
            <w:shd w:val="clear" w:color="000000" w:fill="FFFFFF"/>
            <w:vAlign w:val="center"/>
            <w:hideMark/>
          </w:tcPr>
          <w:p w14:paraId="3427B33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Corredeira de Cima/São Manoel.</w:t>
            </w:r>
          </w:p>
        </w:tc>
        <w:tc>
          <w:tcPr>
            <w:tcW w:w="728" w:type="dxa"/>
            <w:tcBorders>
              <w:top w:val="nil"/>
              <w:left w:val="nil"/>
              <w:bottom w:val="single" w:sz="4" w:space="0" w:color="auto"/>
              <w:right w:val="single" w:sz="4" w:space="0" w:color="auto"/>
            </w:tcBorders>
            <w:shd w:val="clear" w:color="000000" w:fill="FFFFFF"/>
            <w:noWrap/>
            <w:vAlign w:val="center"/>
            <w:hideMark/>
          </w:tcPr>
          <w:p w14:paraId="7213BD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41,20</w:t>
            </w:r>
          </w:p>
        </w:tc>
        <w:tc>
          <w:tcPr>
            <w:tcW w:w="787" w:type="dxa"/>
            <w:tcBorders>
              <w:top w:val="nil"/>
              <w:left w:val="nil"/>
              <w:bottom w:val="single" w:sz="4" w:space="0" w:color="auto"/>
              <w:right w:val="single" w:sz="4" w:space="0" w:color="auto"/>
            </w:tcBorders>
            <w:shd w:val="clear" w:color="000000" w:fill="FFFFFF"/>
            <w:noWrap/>
            <w:vAlign w:val="center"/>
            <w:hideMark/>
          </w:tcPr>
          <w:p w14:paraId="7A51BE6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6,23</w:t>
            </w:r>
          </w:p>
        </w:tc>
        <w:tc>
          <w:tcPr>
            <w:tcW w:w="709" w:type="dxa"/>
            <w:tcBorders>
              <w:top w:val="nil"/>
              <w:left w:val="nil"/>
              <w:bottom w:val="single" w:sz="4" w:space="0" w:color="auto"/>
              <w:right w:val="single" w:sz="4" w:space="0" w:color="auto"/>
            </w:tcBorders>
            <w:shd w:val="clear" w:color="000000" w:fill="FFFFFF"/>
            <w:noWrap/>
            <w:vAlign w:val="center"/>
            <w:hideMark/>
          </w:tcPr>
          <w:p w14:paraId="2D03A09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7F3462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17B3915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EDB32A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A32590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256,68 </w:t>
            </w:r>
          </w:p>
        </w:tc>
        <w:tc>
          <w:tcPr>
            <w:tcW w:w="1559" w:type="dxa"/>
            <w:tcBorders>
              <w:top w:val="nil"/>
              <w:left w:val="nil"/>
              <w:bottom w:val="single" w:sz="4" w:space="0" w:color="auto"/>
              <w:right w:val="single" w:sz="4" w:space="0" w:color="auto"/>
            </w:tcBorders>
            <w:shd w:val="clear" w:color="000000" w:fill="FFFFFF"/>
            <w:noWrap/>
            <w:vAlign w:val="center"/>
            <w:hideMark/>
          </w:tcPr>
          <w:p w14:paraId="188D414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51.336,00 </w:t>
            </w:r>
          </w:p>
        </w:tc>
      </w:tr>
      <w:tr w:rsidR="00AC66DD" w:rsidRPr="003F2918" w14:paraId="70117A8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555CFC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50</w:t>
            </w:r>
          </w:p>
        </w:tc>
        <w:tc>
          <w:tcPr>
            <w:tcW w:w="2405" w:type="dxa"/>
            <w:tcBorders>
              <w:top w:val="nil"/>
              <w:left w:val="nil"/>
              <w:bottom w:val="single" w:sz="4" w:space="0" w:color="auto"/>
              <w:right w:val="single" w:sz="4" w:space="0" w:color="auto"/>
            </w:tcBorders>
            <w:shd w:val="clear" w:color="000000" w:fill="FFFFFF"/>
            <w:vAlign w:val="center"/>
            <w:hideMark/>
          </w:tcPr>
          <w:p w14:paraId="78112FC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Ponta D’ Água/São Manoel.</w:t>
            </w:r>
          </w:p>
        </w:tc>
        <w:tc>
          <w:tcPr>
            <w:tcW w:w="728" w:type="dxa"/>
            <w:tcBorders>
              <w:top w:val="nil"/>
              <w:left w:val="nil"/>
              <w:bottom w:val="single" w:sz="4" w:space="0" w:color="auto"/>
              <w:right w:val="single" w:sz="4" w:space="0" w:color="auto"/>
            </w:tcBorders>
            <w:shd w:val="clear" w:color="000000" w:fill="FFFFFF"/>
            <w:noWrap/>
            <w:vAlign w:val="center"/>
            <w:hideMark/>
          </w:tcPr>
          <w:p w14:paraId="4661E1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28,80</w:t>
            </w:r>
          </w:p>
        </w:tc>
        <w:tc>
          <w:tcPr>
            <w:tcW w:w="787" w:type="dxa"/>
            <w:tcBorders>
              <w:top w:val="nil"/>
              <w:left w:val="nil"/>
              <w:bottom w:val="single" w:sz="4" w:space="0" w:color="auto"/>
              <w:right w:val="single" w:sz="4" w:space="0" w:color="auto"/>
            </w:tcBorders>
            <w:shd w:val="clear" w:color="000000" w:fill="FFFFFF"/>
            <w:noWrap/>
            <w:vAlign w:val="center"/>
            <w:hideMark/>
          </w:tcPr>
          <w:p w14:paraId="3425CAD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9,34</w:t>
            </w:r>
          </w:p>
        </w:tc>
        <w:tc>
          <w:tcPr>
            <w:tcW w:w="709" w:type="dxa"/>
            <w:tcBorders>
              <w:top w:val="nil"/>
              <w:left w:val="nil"/>
              <w:bottom w:val="single" w:sz="4" w:space="0" w:color="auto"/>
              <w:right w:val="single" w:sz="4" w:space="0" w:color="auto"/>
            </w:tcBorders>
            <w:shd w:val="clear" w:color="000000" w:fill="FFFFFF"/>
            <w:noWrap/>
            <w:vAlign w:val="center"/>
            <w:hideMark/>
          </w:tcPr>
          <w:p w14:paraId="28E48B3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62BD1A9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BB1DE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1AD330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C8BCD8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268,99 </w:t>
            </w:r>
          </w:p>
        </w:tc>
        <w:tc>
          <w:tcPr>
            <w:tcW w:w="1559" w:type="dxa"/>
            <w:tcBorders>
              <w:top w:val="nil"/>
              <w:left w:val="nil"/>
              <w:bottom w:val="single" w:sz="4" w:space="0" w:color="auto"/>
              <w:right w:val="single" w:sz="4" w:space="0" w:color="auto"/>
            </w:tcBorders>
            <w:shd w:val="clear" w:color="000000" w:fill="FFFFFF"/>
            <w:noWrap/>
            <w:vAlign w:val="center"/>
            <w:hideMark/>
          </w:tcPr>
          <w:p w14:paraId="0A5814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53.798,00 </w:t>
            </w:r>
          </w:p>
        </w:tc>
      </w:tr>
      <w:tr w:rsidR="00AC66DD" w:rsidRPr="003F2918" w14:paraId="5EFC45F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996E2A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51</w:t>
            </w:r>
          </w:p>
        </w:tc>
        <w:tc>
          <w:tcPr>
            <w:tcW w:w="2405" w:type="dxa"/>
            <w:tcBorders>
              <w:top w:val="nil"/>
              <w:left w:val="nil"/>
              <w:bottom w:val="single" w:sz="4" w:space="0" w:color="auto"/>
              <w:right w:val="single" w:sz="4" w:space="0" w:color="auto"/>
            </w:tcBorders>
            <w:shd w:val="clear" w:color="000000" w:fill="FFFFFF"/>
            <w:vAlign w:val="center"/>
            <w:hideMark/>
          </w:tcPr>
          <w:p w14:paraId="5C82683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Buriti, Patos/São Manoel.</w:t>
            </w:r>
          </w:p>
        </w:tc>
        <w:tc>
          <w:tcPr>
            <w:tcW w:w="728" w:type="dxa"/>
            <w:tcBorders>
              <w:top w:val="nil"/>
              <w:left w:val="nil"/>
              <w:bottom w:val="single" w:sz="4" w:space="0" w:color="auto"/>
              <w:right w:val="single" w:sz="4" w:space="0" w:color="auto"/>
            </w:tcBorders>
            <w:shd w:val="clear" w:color="000000" w:fill="FFFFFF"/>
            <w:noWrap/>
            <w:vAlign w:val="center"/>
            <w:hideMark/>
          </w:tcPr>
          <w:p w14:paraId="11E4619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21,76</w:t>
            </w:r>
          </w:p>
        </w:tc>
        <w:tc>
          <w:tcPr>
            <w:tcW w:w="787" w:type="dxa"/>
            <w:tcBorders>
              <w:top w:val="nil"/>
              <w:left w:val="nil"/>
              <w:bottom w:val="single" w:sz="4" w:space="0" w:color="auto"/>
              <w:right w:val="single" w:sz="4" w:space="0" w:color="auto"/>
            </w:tcBorders>
            <w:shd w:val="clear" w:color="000000" w:fill="FFFFFF"/>
            <w:noWrap/>
            <w:vAlign w:val="center"/>
            <w:hideMark/>
          </w:tcPr>
          <w:p w14:paraId="017FC6E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12,65</w:t>
            </w:r>
          </w:p>
        </w:tc>
        <w:tc>
          <w:tcPr>
            <w:tcW w:w="709" w:type="dxa"/>
            <w:tcBorders>
              <w:top w:val="nil"/>
              <w:left w:val="nil"/>
              <w:bottom w:val="single" w:sz="4" w:space="0" w:color="auto"/>
              <w:right w:val="single" w:sz="4" w:space="0" w:color="auto"/>
            </w:tcBorders>
            <w:shd w:val="clear" w:color="000000" w:fill="FFFFFF"/>
            <w:noWrap/>
            <w:vAlign w:val="center"/>
            <w:hideMark/>
          </w:tcPr>
          <w:p w14:paraId="1DFD58F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1B4BC50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4D301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DFC3D3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0C53DC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275,26 </w:t>
            </w:r>
          </w:p>
        </w:tc>
        <w:tc>
          <w:tcPr>
            <w:tcW w:w="1559" w:type="dxa"/>
            <w:tcBorders>
              <w:top w:val="nil"/>
              <w:left w:val="nil"/>
              <w:bottom w:val="single" w:sz="4" w:space="0" w:color="auto"/>
              <w:right w:val="single" w:sz="4" w:space="0" w:color="auto"/>
            </w:tcBorders>
            <w:shd w:val="clear" w:color="000000" w:fill="FFFFFF"/>
            <w:noWrap/>
            <w:vAlign w:val="center"/>
            <w:hideMark/>
          </w:tcPr>
          <w:p w14:paraId="29DEAF6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55.052,00 </w:t>
            </w:r>
          </w:p>
        </w:tc>
      </w:tr>
      <w:tr w:rsidR="00AC66DD" w:rsidRPr="003F2918" w14:paraId="4F16767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F1596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52</w:t>
            </w:r>
          </w:p>
        </w:tc>
        <w:tc>
          <w:tcPr>
            <w:tcW w:w="2405" w:type="dxa"/>
            <w:tcBorders>
              <w:top w:val="nil"/>
              <w:left w:val="nil"/>
              <w:bottom w:val="single" w:sz="4" w:space="0" w:color="auto"/>
              <w:right w:val="single" w:sz="4" w:space="0" w:color="auto"/>
            </w:tcBorders>
            <w:shd w:val="clear" w:color="000000" w:fill="FFFFFF"/>
            <w:vAlign w:val="center"/>
            <w:hideMark/>
          </w:tcPr>
          <w:p w14:paraId="4A42169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Conceição /São Manoel.</w:t>
            </w:r>
          </w:p>
        </w:tc>
        <w:tc>
          <w:tcPr>
            <w:tcW w:w="728" w:type="dxa"/>
            <w:tcBorders>
              <w:top w:val="nil"/>
              <w:left w:val="nil"/>
              <w:bottom w:val="single" w:sz="4" w:space="0" w:color="auto"/>
              <w:right w:val="single" w:sz="4" w:space="0" w:color="auto"/>
            </w:tcBorders>
            <w:shd w:val="clear" w:color="000000" w:fill="FFFFFF"/>
            <w:noWrap/>
            <w:vAlign w:val="center"/>
            <w:hideMark/>
          </w:tcPr>
          <w:p w14:paraId="646A15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27,20</w:t>
            </w:r>
          </w:p>
        </w:tc>
        <w:tc>
          <w:tcPr>
            <w:tcW w:w="787" w:type="dxa"/>
            <w:tcBorders>
              <w:top w:val="nil"/>
              <w:left w:val="nil"/>
              <w:bottom w:val="single" w:sz="4" w:space="0" w:color="auto"/>
              <w:right w:val="single" w:sz="4" w:space="0" w:color="auto"/>
            </w:tcBorders>
            <w:shd w:val="clear" w:color="000000" w:fill="FFFFFF"/>
            <w:noWrap/>
            <w:vAlign w:val="center"/>
            <w:hideMark/>
          </w:tcPr>
          <w:p w14:paraId="54BA084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10,36</w:t>
            </w:r>
          </w:p>
        </w:tc>
        <w:tc>
          <w:tcPr>
            <w:tcW w:w="709" w:type="dxa"/>
            <w:tcBorders>
              <w:top w:val="nil"/>
              <w:left w:val="nil"/>
              <w:bottom w:val="single" w:sz="4" w:space="0" w:color="auto"/>
              <w:right w:val="single" w:sz="4" w:space="0" w:color="auto"/>
            </w:tcBorders>
            <w:shd w:val="clear" w:color="000000" w:fill="FFFFFF"/>
            <w:noWrap/>
            <w:vAlign w:val="center"/>
            <w:hideMark/>
          </w:tcPr>
          <w:p w14:paraId="7FDD665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6BABCE7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391C10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4B11E8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9EC940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281,79 </w:t>
            </w:r>
          </w:p>
        </w:tc>
        <w:tc>
          <w:tcPr>
            <w:tcW w:w="1559" w:type="dxa"/>
            <w:tcBorders>
              <w:top w:val="nil"/>
              <w:left w:val="nil"/>
              <w:bottom w:val="single" w:sz="4" w:space="0" w:color="auto"/>
              <w:right w:val="single" w:sz="4" w:space="0" w:color="auto"/>
            </w:tcBorders>
            <w:shd w:val="clear" w:color="000000" w:fill="FFFFFF"/>
            <w:noWrap/>
            <w:vAlign w:val="center"/>
            <w:hideMark/>
          </w:tcPr>
          <w:p w14:paraId="23F6D35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56.358,00 </w:t>
            </w:r>
          </w:p>
        </w:tc>
      </w:tr>
      <w:tr w:rsidR="00AC66DD" w:rsidRPr="003F2918" w14:paraId="25FDEF3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BCA8B9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53</w:t>
            </w:r>
          </w:p>
        </w:tc>
        <w:tc>
          <w:tcPr>
            <w:tcW w:w="2405" w:type="dxa"/>
            <w:tcBorders>
              <w:top w:val="nil"/>
              <w:left w:val="nil"/>
              <w:bottom w:val="single" w:sz="4" w:space="0" w:color="auto"/>
              <w:right w:val="single" w:sz="4" w:space="0" w:color="auto"/>
            </w:tcBorders>
            <w:shd w:val="clear" w:color="000000" w:fill="FFFFFF"/>
            <w:vAlign w:val="center"/>
            <w:hideMark/>
          </w:tcPr>
          <w:p w14:paraId="145AF99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Corredeira de Baixo, Lapinha, Barriguda/São Manoel.</w:t>
            </w:r>
          </w:p>
        </w:tc>
        <w:tc>
          <w:tcPr>
            <w:tcW w:w="728" w:type="dxa"/>
            <w:tcBorders>
              <w:top w:val="nil"/>
              <w:left w:val="nil"/>
              <w:bottom w:val="single" w:sz="4" w:space="0" w:color="auto"/>
              <w:right w:val="single" w:sz="4" w:space="0" w:color="auto"/>
            </w:tcBorders>
            <w:shd w:val="clear" w:color="000000" w:fill="FFFFFF"/>
            <w:noWrap/>
            <w:vAlign w:val="center"/>
            <w:hideMark/>
          </w:tcPr>
          <w:p w14:paraId="012559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44,00</w:t>
            </w:r>
          </w:p>
        </w:tc>
        <w:tc>
          <w:tcPr>
            <w:tcW w:w="787" w:type="dxa"/>
            <w:tcBorders>
              <w:top w:val="nil"/>
              <w:left w:val="nil"/>
              <w:bottom w:val="single" w:sz="4" w:space="0" w:color="auto"/>
              <w:right w:val="single" w:sz="4" w:space="0" w:color="auto"/>
            </w:tcBorders>
            <w:shd w:val="clear" w:color="000000" w:fill="FFFFFF"/>
            <w:noWrap/>
            <w:vAlign w:val="center"/>
            <w:hideMark/>
          </w:tcPr>
          <w:p w14:paraId="10EE944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7,36</w:t>
            </w:r>
          </w:p>
        </w:tc>
        <w:tc>
          <w:tcPr>
            <w:tcW w:w="709" w:type="dxa"/>
            <w:tcBorders>
              <w:top w:val="nil"/>
              <w:left w:val="nil"/>
              <w:bottom w:val="single" w:sz="4" w:space="0" w:color="auto"/>
              <w:right w:val="single" w:sz="4" w:space="0" w:color="auto"/>
            </w:tcBorders>
            <w:shd w:val="clear" w:color="000000" w:fill="FFFFFF"/>
            <w:noWrap/>
            <w:vAlign w:val="center"/>
            <w:hideMark/>
          </w:tcPr>
          <w:p w14:paraId="2BBA108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1C18CFA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7EE2986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5FED85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CBD729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323,84 </w:t>
            </w:r>
          </w:p>
        </w:tc>
        <w:tc>
          <w:tcPr>
            <w:tcW w:w="1559" w:type="dxa"/>
            <w:tcBorders>
              <w:top w:val="nil"/>
              <w:left w:val="nil"/>
              <w:bottom w:val="single" w:sz="4" w:space="0" w:color="auto"/>
              <w:right w:val="single" w:sz="4" w:space="0" w:color="auto"/>
            </w:tcBorders>
            <w:shd w:val="clear" w:color="000000" w:fill="FFFFFF"/>
            <w:noWrap/>
            <w:vAlign w:val="center"/>
            <w:hideMark/>
          </w:tcPr>
          <w:p w14:paraId="7AE1080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64.768,00 </w:t>
            </w:r>
          </w:p>
        </w:tc>
      </w:tr>
      <w:tr w:rsidR="00AC66DD" w:rsidRPr="003F2918" w14:paraId="0D02C77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9CE5EB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54</w:t>
            </w:r>
          </w:p>
        </w:tc>
        <w:tc>
          <w:tcPr>
            <w:tcW w:w="2405" w:type="dxa"/>
            <w:tcBorders>
              <w:top w:val="nil"/>
              <w:left w:val="nil"/>
              <w:bottom w:val="single" w:sz="4" w:space="0" w:color="auto"/>
              <w:right w:val="single" w:sz="4" w:space="0" w:color="auto"/>
            </w:tcBorders>
            <w:shd w:val="clear" w:color="000000" w:fill="FFFFFF"/>
            <w:vAlign w:val="center"/>
            <w:hideMark/>
          </w:tcPr>
          <w:p w14:paraId="1D13FDC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Patos/Olivânia.</w:t>
            </w:r>
          </w:p>
        </w:tc>
        <w:tc>
          <w:tcPr>
            <w:tcW w:w="728" w:type="dxa"/>
            <w:tcBorders>
              <w:top w:val="nil"/>
              <w:left w:val="nil"/>
              <w:bottom w:val="single" w:sz="4" w:space="0" w:color="auto"/>
              <w:right w:val="single" w:sz="4" w:space="0" w:color="auto"/>
            </w:tcBorders>
            <w:shd w:val="clear" w:color="000000" w:fill="FFFFFF"/>
            <w:noWrap/>
            <w:vAlign w:val="center"/>
            <w:hideMark/>
          </w:tcPr>
          <w:p w14:paraId="22FC763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32,52</w:t>
            </w:r>
          </w:p>
        </w:tc>
        <w:tc>
          <w:tcPr>
            <w:tcW w:w="787" w:type="dxa"/>
            <w:tcBorders>
              <w:top w:val="nil"/>
              <w:left w:val="nil"/>
              <w:bottom w:val="single" w:sz="4" w:space="0" w:color="auto"/>
              <w:right w:val="single" w:sz="4" w:space="0" w:color="auto"/>
            </w:tcBorders>
            <w:shd w:val="clear" w:color="000000" w:fill="FFFFFF"/>
            <w:noWrap/>
            <w:vAlign w:val="center"/>
            <w:hideMark/>
          </w:tcPr>
          <w:p w14:paraId="4A50068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8,17</w:t>
            </w:r>
          </w:p>
        </w:tc>
        <w:tc>
          <w:tcPr>
            <w:tcW w:w="709" w:type="dxa"/>
            <w:tcBorders>
              <w:top w:val="nil"/>
              <w:left w:val="nil"/>
              <w:bottom w:val="single" w:sz="4" w:space="0" w:color="auto"/>
              <w:right w:val="single" w:sz="4" w:space="0" w:color="auto"/>
            </w:tcBorders>
            <w:shd w:val="clear" w:color="000000" w:fill="FFFFFF"/>
            <w:noWrap/>
            <w:vAlign w:val="center"/>
            <w:hideMark/>
          </w:tcPr>
          <w:p w14:paraId="7B174E1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481CD6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558F5E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0DF186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9B9088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265,69 </w:t>
            </w:r>
          </w:p>
        </w:tc>
        <w:tc>
          <w:tcPr>
            <w:tcW w:w="1559" w:type="dxa"/>
            <w:tcBorders>
              <w:top w:val="nil"/>
              <w:left w:val="nil"/>
              <w:bottom w:val="single" w:sz="4" w:space="0" w:color="auto"/>
              <w:right w:val="single" w:sz="4" w:space="0" w:color="auto"/>
            </w:tcBorders>
            <w:shd w:val="clear" w:color="000000" w:fill="FFFFFF"/>
            <w:noWrap/>
            <w:vAlign w:val="center"/>
            <w:hideMark/>
          </w:tcPr>
          <w:p w14:paraId="2A8A0C3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53.138,00 </w:t>
            </w:r>
          </w:p>
        </w:tc>
      </w:tr>
      <w:tr w:rsidR="00AC66DD" w:rsidRPr="003F2918" w14:paraId="4715815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EABBA6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55</w:t>
            </w:r>
          </w:p>
        </w:tc>
        <w:tc>
          <w:tcPr>
            <w:tcW w:w="2405" w:type="dxa"/>
            <w:tcBorders>
              <w:top w:val="nil"/>
              <w:left w:val="nil"/>
              <w:bottom w:val="single" w:sz="4" w:space="0" w:color="auto"/>
              <w:right w:val="single" w:sz="4" w:space="0" w:color="auto"/>
            </w:tcBorders>
            <w:shd w:val="clear" w:color="000000" w:fill="FFFFFF"/>
            <w:vAlign w:val="center"/>
            <w:hideMark/>
          </w:tcPr>
          <w:p w14:paraId="5D1B2A3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Capão, Conceição/ Olivânia.</w:t>
            </w:r>
          </w:p>
        </w:tc>
        <w:tc>
          <w:tcPr>
            <w:tcW w:w="728" w:type="dxa"/>
            <w:tcBorders>
              <w:top w:val="nil"/>
              <w:left w:val="nil"/>
              <w:bottom w:val="single" w:sz="4" w:space="0" w:color="auto"/>
              <w:right w:val="single" w:sz="4" w:space="0" w:color="auto"/>
            </w:tcBorders>
            <w:shd w:val="clear" w:color="000000" w:fill="FFFFFF"/>
            <w:noWrap/>
            <w:vAlign w:val="center"/>
            <w:hideMark/>
          </w:tcPr>
          <w:p w14:paraId="762FFC5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41,64</w:t>
            </w:r>
          </w:p>
        </w:tc>
        <w:tc>
          <w:tcPr>
            <w:tcW w:w="787" w:type="dxa"/>
            <w:tcBorders>
              <w:top w:val="nil"/>
              <w:left w:val="nil"/>
              <w:bottom w:val="single" w:sz="4" w:space="0" w:color="auto"/>
              <w:right w:val="single" w:sz="4" w:space="0" w:color="auto"/>
            </w:tcBorders>
            <w:shd w:val="clear" w:color="000000" w:fill="FFFFFF"/>
            <w:noWrap/>
            <w:vAlign w:val="center"/>
            <w:hideMark/>
          </w:tcPr>
          <w:p w14:paraId="29F0667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6,50</w:t>
            </w:r>
          </w:p>
        </w:tc>
        <w:tc>
          <w:tcPr>
            <w:tcW w:w="709" w:type="dxa"/>
            <w:tcBorders>
              <w:top w:val="nil"/>
              <w:left w:val="nil"/>
              <w:bottom w:val="single" w:sz="4" w:space="0" w:color="auto"/>
              <w:right w:val="single" w:sz="4" w:space="0" w:color="auto"/>
            </w:tcBorders>
            <w:shd w:val="clear" w:color="000000" w:fill="FFFFFF"/>
            <w:noWrap/>
            <w:vAlign w:val="center"/>
            <w:hideMark/>
          </w:tcPr>
          <w:p w14:paraId="069749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74F274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4674A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99D84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AFB340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270,66 </w:t>
            </w:r>
          </w:p>
        </w:tc>
        <w:tc>
          <w:tcPr>
            <w:tcW w:w="1559" w:type="dxa"/>
            <w:tcBorders>
              <w:top w:val="nil"/>
              <w:left w:val="nil"/>
              <w:bottom w:val="single" w:sz="4" w:space="0" w:color="auto"/>
              <w:right w:val="single" w:sz="4" w:space="0" w:color="auto"/>
            </w:tcBorders>
            <w:shd w:val="clear" w:color="000000" w:fill="FFFFFF"/>
            <w:noWrap/>
            <w:vAlign w:val="center"/>
            <w:hideMark/>
          </w:tcPr>
          <w:p w14:paraId="620724A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54.132,00 </w:t>
            </w:r>
          </w:p>
        </w:tc>
      </w:tr>
      <w:tr w:rsidR="00AC66DD" w:rsidRPr="003F2918" w14:paraId="47A3378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F0FD7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56</w:t>
            </w:r>
          </w:p>
        </w:tc>
        <w:tc>
          <w:tcPr>
            <w:tcW w:w="2405" w:type="dxa"/>
            <w:tcBorders>
              <w:top w:val="nil"/>
              <w:left w:val="nil"/>
              <w:bottom w:val="single" w:sz="4" w:space="0" w:color="auto"/>
              <w:right w:val="single" w:sz="4" w:space="0" w:color="auto"/>
            </w:tcBorders>
            <w:shd w:val="clear" w:color="000000" w:fill="FFFFFF"/>
            <w:vAlign w:val="center"/>
            <w:hideMark/>
          </w:tcPr>
          <w:p w14:paraId="3DD1BEF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Fundão/Olivânia.</w:t>
            </w:r>
          </w:p>
        </w:tc>
        <w:tc>
          <w:tcPr>
            <w:tcW w:w="728" w:type="dxa"/>
            <w:tcBorders>
              <w:top w:val="nil"/>
              <w:left w:val="nil"/>
              <w:bottom w:val="single" w:sz="4" w:space="0" w:color="auto"/>
              <w:right w:val="single" w:sz="4" w:space="0" w:color="auto"/>
            </w:tcBorders>
            <w:shd w:val="clear" w:color="000000" w:fill="FFFFFF"/>
            <w:noWrap/>
            <w:vAlign w:val="center"/>
            <w:hideMark/>
          </w:tcPr>
          <w:p w14:paraId="32990A7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62,40</w:t>
            </w:r>
          </w:p>
        </w:tc>
        <w:tc>
          <w:tcPr>
            <w:tcW w:w="787" w:type="dxa"/>
            <w:tcBorders>
              <w:top w:val="nil"/>
              <w:left w:val="nil"/>
              <w:bottom w:val="single" w:sz="4" w:space="0" w:color="auto"/>
              <w:right w:val="single" w:sz="4" w:space="0" w:color="auto"/>
            </w:tcBorders>
            <w:shd w:val="clear" w:color="000000" w:fill="FFFFFF"/>
            <w:noWrap/>
            <w:vAlign w:val="center"/>
            <w:hideMark/>
          </w:tcPr>
          <w:p w14:paraId="34342C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5,54</w:t>
            </w:r>
          </w:p>
        </w:tc>
        <w:tc>
          <w:tcPr>
            <w:tcW w:w="709" w:type="dxa"/>
            <w:tcBorders>
              <w:top w:val="nil"/>
              <w:left w:val="nil"/>
              <w:bottom w:val="single" w:sz="4" w:space="0" w:color="auto"/>
              <w:right w:val="single" w:sz="4" w:space="0" w:color="auto"/>
            </w:tcBorders>
            <w:shd w:val="clear" w:color="000000" w:fill="FFFFFF"/>
            <w:noWrap/>
            <w:vAlign w:val="center"/>
            <w:hideMark/>
          </w:tcPr>
          <w:p w14:paraId="50A3162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1B95DB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F14234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22998AE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773417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345,70 </w:t>
            </w:r>
          </w:p>
        </w:tc>
        <w:tc>
          <w:tcPr>
            <w:tcW w:w="1559" w:type="dxa"/>
            <w:tcBorders>
              <w:top w:val="nil"/>
              <w:left w:val="nil"/>
              <w:bottom w:val="single" w:sz="4" w:space="0" w:color="auto"/>
              <w:right w:val="single" w:sz="4" w:space="0" w:color="auto"/>
            </w:tcBorders>
            <w:shd w:val="clear" w:color="000000" w:fill="FFFFFF"/>
            <w:noWrap/>
            <w:vAlign w:val="center"/>
            <w:hideMark/>
          </w:tcPr>
          <w:p w14:paraId="1BA297B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69.140,00 </w:t>
            </w:r>
          </w:p>
        </w:tc>
      </w:tr>
      <w:tr w:rsidR="00AC66DD" w:rsidRPr="003F2918" w14:paraId="0B7325E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B94F22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57</w:t>
            </w:r>
          </w:p>
        </w:tc>
        <w:tc>
          <w:tcPr>
            <w:tcW w:w="2405" w:type="dxa"/>
            <w:tcBorders>
              <w:top w:val="nil"/>
              <w:left w:val="nil"/>
              <w:bottom w:val="single" w:sz="4" w:space="0" w:color="auto"/>
              <w:right w:val="single" w:sz="4" w:space="0" w:color="auto"/>
            </w:tcBorders>
            <w:shd w:val="clear" w:color="000000" w:fill="FFFFFF"/>
            <w:vAlign w:val="center"/>
            <w:hideMark/>
          </w:tcPr>
          <w:p w14:paraId="7C1BAFE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Baixa Grande /Olivânia</w:t>
            </w:r>
          </w:p>
        </w:tc>
        <w:tc>
          <w:tcPr>
            <w:tcW w:w="728" w:type="dxa"/>
            <w:tcBorders>
              <w:top w:val="nil"/>
              <w:left w:val="nil"/>
              <w:bottom w:val="single" w:sz="4" w:space="0" w:color="auto"/>
              <w:right w:val="single" w:sz="4" w:space="0" w:color="auto"/>
            </w:tcBorders>
            <w:shd w:val="clear" w:color="000000" w:fill="FFFFFF"/>
            <w:noWrap/>
            <w:vAlign w:val="center"/>
            <w:hideMark/>
          </w:tcPr>
          <w:p w14:paraId="4D37AE3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17,80</w:t>
            </w:r>
          </w:p>
        </w:tc>
        <w:tc>
          <w:tcPr>
            <w:tcW w:w="787" w:type="dxa"/>
            <w:tcBorders>
              <w:top w:val="nil"/>
              <w:left w:val="nil"/>
              <w:bottom w:val="single" w:sz="4" w:space="0" w:color="auto"/>
              <w:right w:val="single" w:sz="4" w:space="0" w:color="auto"/>
            </w:tcBorders>
            <w:shd w:val="clear" w:color="000000" w:fill="FFFFFF"/>
            <w:noWrap/>
            <w:vAlign w:val="center"/>
            <w:hideMark/>
          </w:tcPr>
          <w:p w14:paraId="6C2385D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13,34</w:t>
            </w:r>
          </w:p>
        </w:tc>
        <w:tc>
          <w:tcPr>
            <w:tcW w:w="709" w:type="dxa"/>
            <w:tcBorders>
              <w:top w:val="nil"/>
              <w:left w:val="nil"/>
              <w:bottom w:val="single" w:sz="4" w:space="0" w:color="auto"/>
              <w:right w:val="single" w:sz="4" w:space="0" w:color="auto"/>
            </w:tcBorders>
            <w:shd w:val="clear" w:color="000000" w:fill="FFFFFF"/>
            <w:noWrap/>
            <w:vAlign w:val="center"/>
            <w:hideMark/>
          </w:tcPr>
          <w:p w14:paraId="29D362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2D6C17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26BFE81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2B3870E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F5156D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237,45 </w:t>
            </w:r>
          </w:p>
        </w:tc>
        <w:tc>
          <w:tcPr>
            <w:tcW w:w="1559" w:type="dxa"/>
            <w:tcBorders>
              <w:top w:val="nil"/>
              <w:left w:val="nil"/>
              <w:bottom w:val="single" w:sz="4" w:space="0" w:color="auto"/>
              <w:right w:val="single" w:sz="4" w:space="0" w:color="auto"/>
            </w:tcBorders>
            <w:shd w:val="clear" w:color="000000" w:fill="FFFFFF"/>
            <w:noWrap/>
            <w:vAlign w:val="center"/>
            <w:hideMark/>
          </w:tcPr>
          <w:p w14:paraId="5E7D640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47.490,00 </w:t>
            </w:r>
          </w:p>
        </w:tc>
      </w:tr>
      <w:tr w:rsidR="00AC66DD" w:rsidRPr="003F2918" w14:paraId="6BB76C0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B82D69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58</w:t>
            </w:r>
          </w:p>
        </w:tc>
        <w:tc>
          <w:tcPr>
            <w:tcW w:w="2405" w:type="dxa"/>
            <w:tcBorders>
              <w:top w:val="nil"/>
              <w:left w:val="nil"/>
              <w:bottom w:val="single" w:sz="4" w:space="0" w:color="auto"/>
              <w:right w:val="single" w:sz="4" w:space="0" w:color="auto"/>
            </w:tcBorders>
            <w:shd w:val="clear" w:color="000000" w:fill="FFFFFF"/>
            <w:vAlign w:val="center"/>
            <w:hideMark/>
          </w:tcPr>
          <w:p w14:paraId="456ED1A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Fino/Olivânia.</w:t>
            </w:r>
          </w:p>
        </w:tc>
        <w:tc>
          <w:tcPr>
            <w:tcW w:w="728" w:type="dxa"/>
            <w:tcBorders>
              <w:top w:val="nil"/>
              <w:left w:val="nil"/>
              <w:bottom w:val="single" w:sz="4" w:space="0" w:color="auto"/>
              <w:right w:val="single" w:sz="4" w:space="0" w:color="auto"/>
            </w:tcBorders>
            <w:shd w:val="clear" w:color="000000" w:fill="FFFFFF"/>
            <w:noWrap/>
            <w:vAlign w:val="center"/>
            <w:hideMark/>
          </w:tcPr>
          <w:p w14:paraId="476E682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46,40</w:t>
            </w:r>
          </w:p>
        </w:tc>
        <w:tc>
          <w:tcPr>
            <w:tcW w:w="787" w:type="dxa"/>
            <w:tcBorders>
              <w:top w:val="nil"/>
              <w:left w:val="nil"/>
              <w:bottom w:val="single" w:sz="4" w:space="0" w:color="auto"/>
              <w:right w:val="single" w:sz="4" w:space="0" w:color="auto"/>
            </w:tcBorders>
            <w:shd w:val="clear" w:color="000000" w:fill="FFFFFF"/>
            <w:noWrap/>
            <w:vAlign w:val="center"/>
            <w:hideMark/>
          </w:tcPr>
          <w:p w14:paraId="719EBAF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7,30</w:t>
            </w:r>
          </w:p>
        </w:tc>
        <w:tc>
          <w:tcPr>
            <w:tcW w:w="709" w:type="dxa"/>
            <w:tcBorders>
              <w:top w:val="nil"/>
              <w:left w:val="nil"/>
              <w:bottom w:val="single" w:sz="4" w:space="0" w:color="auto"/>
              <w:right w:val="single" w:sz="4" w:space="0" w:color="auto"/>
            </w:tcBorders>
            <w:shd w:val="clear" w:color="000000" w:fill="FFFFFF"/>
            <w:noWrap/>
            <w:vAlign w:val="center"/>
            <w:hideMark/>
          </w:tcPr>
          <w:p w14:paraId="7177A0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154C71B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30B3AD6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80F67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1EFB2D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338,72 </w:t>
            </w:r>
          </w:p>
        </w:tc>
        <w:tc>
          <w:tcPr>
            <w:tcW w:w="1559" w:type="dxa"/>
            <w:tcBorders>
              <w:top w:val="nil"/>
              <w:left w:val="nil"/>
              <w:bottom w:val="single" w:sz="4" w:space="0" w:color="auto"/>
              <w:right w:val="single" w:sz="4" w:space="0" w:color="auto"/>
            </w:tcBorders>
            <w:shd w:val="clear" w:color="000000" w:fill="FFFFFF"/>
            <w:noWrap/>
            <w:vAlign w:val="center"/>
            <w:hideMark/>
          </w:tcPr>
          <w:p w14:paraId="63AC80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67.744,00 </w:t>
            </w:r>
          </w:p>
        </w:tc>
      </w:tr>
      <w:tr w:rsidR="00AC66DD" w:rsidRPr="003F2918" w14:paraId="7654BB2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6B8F6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59</w:t>
            </w:r>
          </w:p>
        </w:tc>
        <w:tc>
          <w:tcPr>
            <w:tcW w:w="2405" w:type="dxa"/>
            <w:tcBorders>
              <w:top w:val="nil"/>
              <w:left w:val="nil"/>
              <w:bottom w:val="single" w:sz="4" w:space="0" w:color="auto"/>
              <w:right w:val="single" w:sz="4" w:space="0" w:color="auto"/>
            </w:tcBorders>
            <w:shd w:val="clear" w:color="000000" w:fill="FFFFFF"/>
            <w:vAlign w:val="center"/>
            <w:hideMark/>
          </w:tcPr>
          <w:p w14:paraId="30CFCD6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Barrinha/Olivânia.</w:t>
            </w:r>
          </w:p>
        </w:tc>
        <w:tc>
          <w:tcPr>
            <w:tcW w:w="728" w:type="dxa"/>
            <w:tcBorders>
              <w:top w:val="nil"/>
              <w:left w:val="nil"/>
              <w:bottom w:val="single" w:sz="4" w:space="0" w:color="auto"/>
              <w:right w:val="single" w:sz="4" w:space="0" w:color="auto"/>
            </w:tcBorders>
            <w:shd w:val="clear" w:color="000000" w:fill="FFFFFF"/>
            <w:noWrap/>
            <w:vAlign w:val="center"/>
            <w:hideMark/>
          </w:tcPr>
          <w:p w14:paraId="2F08129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27,00</w:t>
            </w:r>
          </w:p>
        </w:tc>
        <w:tc>
          <w:tcPr>
            <w:tcW w:w="787" w:type="dxa"/>
            <w:tcBorders>
              <w:top w:val="nil"/>
              <w:left w:val="nil"/>
              <w:bottom w:val="single" w:sz="4" w:space="0" w:color="auto"/>
              <w:right w:val="single" w:sz="4" w:space="0" w:color="auto"/>
            </w:tcBorders>
            <w:shd w:val="clear" w:color="000000" w:fill="FFFFFF"/>
            <w:noWrap/>
            <w:vAlign w:val="center"/>
            <w:hideMark/>
          </w:tcPr>
          <w:p w14:paraId="63BDA5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9,06</w:t>
            </w:r>
          </w:p>
        </w:tc>
        <w:tc>
          <w:tcPr>
            <w:tcW w:w="709" w:type="dxa"/>
            <w:tcBorders>
              <w:top w:val="nil"/>
              <w:left w:val="nil"/>
              <w:bottom w:val="single" w:sz="4" w:space="0" w:color="auto"/>
              <w:right w:val="single" w:sz="4" w:space="0" w:color="auto"/>
            </w:tcBorders>
            <w:shd w:val="clear" w:color="000000" w:fill="FFFFFF"/>
            <w:noWrap/>
            <w:vAlign w:val="center"/>
            <w:hideMark/>
          </w:tcPr>
          <w:p w14:paraId="7D7037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C9211E" w:fill="FFFFFF"/>
            <w:noWrap/>
            <w:vAlign w:val="center"/>
            <w:hideMark/>
          </w:tcPr>
          <w:p w14:paraId="550D70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7F98502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1476FD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C99466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244,62 </w:t>
            </w:r>
          </w:p>
        </w:tc>
        <w:tc>
          <w:tcPr>
            <w:tcW w:w="1559" w:type="dxa"/>
            <w:tcBorders>
              <w:top w:val="nil"/>
              <w:left w:val="nil"/>
              <w:bottom w:val="single" w:sz="4" w:space="0" w:color="auto"/>
              <w:right w:val="single" w:sz="4" w:space="0" w:color="auto"/>
            </w:tcBorders>
            <w:shd w:val="clear" w:color="000000" w:fill="FFFFFF"/>
            <w:noWrap/>
            <w:vAlign w:val="center"/>
            <w:hideMark/>
          </w:tcPr>
          <w:p w14:paraId="1F2F58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48.924,00 </w:t>
            </w:r>
          </w:p>
        </w:tc>
      </w:tr>
      <w:tr w:rsidR="00AC66DD" w:rsidRPr="003F2918" w14:paraId="6CC05D23"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B9BFC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r w:rsidRPr="003F2918">
              <w:rPr>
                <w:rFonts w:ascii="Calibri" w:eastAsia="Times New Roman" w:hAnsi="Calibri" w:cs="Calibri"/>
                <w:sz w:val="24"/>
                <w:szCs w:val="24"/>
                <w:lang w:eastAsia="pt-BR"/>
              </w:rPr>
              <w:lastRenderedPageBreak/>
              <w:t>60</w:t>
            </w:r>
          </w:p>
        </w:tc>
        <w:tc>
          <w:tcPr>
            <w:tcW w:w="2405" w:type="dxa"/>
            <w:tcBorders>
              <w:top w:val="nil"/>
              <w:left w:val="nil"/>
              <w:bottom w:val="single" w:sz="4" w:space="0" w:color="auto"/>
              <w:right w:val="single" w:sz="4" w:space="0" w:color="auto"/>
            </w:tcBorders>
            <w:shd w:val="clear" w:color="000000" w:fill="FFFFFF"/>
            <w:vAlign w:val="center"/>
            <w:hideMark/>
          </w:tcPr>
          <w:p w14:paraId="1A39D72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Fundão, Tatu de </w:t>
            </w:r>
            <w:r w:rsidRPr="003F2918">
              <w:rPr>
                <w:rFonts w:ascii="Calibri" w:eastAsia="Times New Roman" w:hAnsi="Calibri" w:cs="Calibri"/>
                <w:sz w:val="24"/>
                <w:szCs w:val="24"/>
                <w:lang w:eastAsia="pt-BR"/>
              </w:rPr>
              <w:lastRenderedPageBreak/>
              <w:t>Ló/Tatu de Honorato.</w:t>
            </w:r>
          </w:p>
        </w:tc>
        <w:tc>
          <w:tcPr>
            <w:tcW w:w="728" w:type="dxa"/>
            <w:tcBorders>
              <w:top w:val="nil"/>
              <w:left w:val="nil"/>
              <w:bottom w:val="single" w:sz="4" w:space="0" w:color="auto"/>
              <w:right w:val="single" w:sz="4" w:space="0" w:color="auto"/>
            </w:tcBorders>
            <w:shd w:val="clear" w:color="000000" w:fill="FFFFFF"/>
            <w:noWrap/>
            <w:vAlign w:val="center"/>
            <w:hideMark/>
          </w:tcPr>
          <w:p w14:paraId="380016F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27,00</w:t>
            </w:r>
          </w:p>
        </w:tc>
        <w:tc>
          <w:tcPr>
            <w:tcW w:w="787" w:type="dxa"/>
            <w:tcBorders>
              <w:top w:val="nil"/>
              <w:left w:val="nil"/>
              <w:bottom w:val="single" w:sz="4" w:space="0" w:color="auto"/>
              <w:right w:val="single" w:sz="4" w:space="0" w:color="auto"/>
            </w:tcBorders>
            <w:shd w:val="clear" w:color="000000" w:fill="FFFFFF"/>
            <w:noWrap/>
            <w:vAlign w:val="center"/>
            <w:hideMark/>
          </w:tcPr>
          <w:p w14:paraId="767DB7C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13,66</w:t>
            </w:r>
          </w:p>
        </w:tc>
        <w:tc>
          <w:tcPr>
            <w:tcW w:w="709" w:type="dxa"/>
            <w:tcBorders>
              <w:top w:val="nil"/>
              <w:left w:val="nil"/>
              <w:bottom w:val="single" w:sz="4" w:space="0" w:color="auto"/>
              <w:right w:val="single" w:sz="4" w:space="0" w:color="auto"/>
            </w:tcBorders>
            <w:shd w:val="clear" w:color="000000" w:fill="FFFFFF"/>
            <w:noWrap/>
            <w:vAlign w:val="center"/>
            <w:hideMark/>
          </w:tcPr>
          <w:p w14:paraId="4FFF3F8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C9211E" w:fill="FFFFFF"/>
            <w:noWrap/>
            <w:vAlign w:val="center"/>
            <w:hideMark/>
          </w:tcPr>
          <w:p w14:paraId="0E3504C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w:t>
            </w:r>
            <w:r w:rsidRPr="003F2918">
              <w:rPr>
                <w:rFonts w:ascii="Calibri" w:eastAsia="Times New Roman" w:hAnsi="Calibri" w:cs="Calibri"/>
                <w:sz w:val="24"/>
                <w:szCs w:val="24"/>
                <w:lang w:eastAsia="pt-BR"/>
              </w:rPr>
              <w:lastRenderedPageBreak/>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304D48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2</w:t>
            </w:r>
          </w:p>
        </w:tc>
        <w:tc>
          <w:tcPr>
            <w:tcW w:w="992" w:type="dxa"/>
            <w:tcBorders>
              <w:top w:val="nil"/>
              <w:left w:val="nil"/>
              <w:bottom w:val="single" w:sz="4" w:space="0" w:color="auto"/>
              <w:right w:val="single" w:sz="4" w:space="0" w:color="auto"/>
            </w:tcBorders>
            <w:shd w:val="clear" w:color="000000" w:fill="FFFFFF"/>
            <w:noWrap/>
            <w:vAlign w:val="center"/>
            <w:hideMark/>
          </w:tcPr>
          <w:p w14:paraId="0B5A2C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D6A85E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w:t>
            </w:r>
            <w:r w:rsidRPr="003F2918">
              <w:rPr>
                <w:rFonts w:ascii="Calibri" w:eastAsia="Times New Roman" w:hAnsi="Calibri" w:cs="Calibri"/>
                <w:sz w:val="24"/>
                <w:szCs w:val="24"/>
                <w:lang w:eastAsia="pt-BR"/>
              </w:rPr>
              <w:lastRenderedPageBreak/>
              <w:t xml:space="preserve">368,82 </w:t>
            </w:r>
          </w:p>
        </w:tc>
        <w:tc>
          <w:tcPr>
            <w:tcW w:w="1559" w:type="dxa"/>
            <w:tcBorders>
              <w:top w:val="nil"/>
              <w:left w:val="nil"/>
              <w:bottom w:val="single" w:sz="4" w:space="0" w:color="auto"/>
              <w:right w:val="single" w:sz="4" w:space="0" w:color="auto"/>
            </w:tcBorders>
            <w:shd w:val="clear" w:color="000000" w:fill="FFFFFF"/>
            <w:noWrap/>
            <w:vAlign w:val="center"/>
            <w:hideMark/>
          </w:tcPr>
          <w:p w14:paraId="1A9F4F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 R$            </w:t>
            </w:r>
            <w:r w:rsidRPr="003F2918">
              <w:rPr>
                <w:rFonts w:ascii="Calibri" w:eastAsia="Times New Roman" w:hAnsi="Calibri" w:cs="Calibri"/>
                <w:sz w:val="24"/>
                <w:szCs w:val="24"/>
                <w:lang w:eastAsia="pt-BR"/>
              </w:rPr>
              <w:lastRenderedPageBreak/>
              <w:t xml:space="preserve">73.764,00 </w:t>
            </w:r>
          </w:p>
        </w:tc>
      </w:tr>
      <w:tr w:rsidR="00AC66DD" w:rsidRPr="003F2918" w14:paraId="6D47BAD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AC1F7E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61</w:t>
            </w:r>
          </w:p>
        </w:tc>
        <w:tc>
          <w:tcPr>
            <w:tcW w:w="2405" w:type="dxa"/>
            <w:tcBorders>
              <w:top w:val="nil"/>
              <w:left w:val="nil"/>
              <w:bottom w:val="single" w:sz="4" w:space="0" w:color="auto"/>
              <w:right w:val="single" w:sz="4" w:space="0" w:color="auto"/>
            </w:tcBorders>
            <w:shd w:val="clear" w:color="000000" w:fill="FFFFFF"/>
            <w:vAlign w:val="center"/>
            <w:hideMark/>
          </w:tcPr>
          <w:p w14:paraId="6E4F6FC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Tatu de Lilica, Cabeceira /Tatu de Honorato.</w:t>
            </w:r>
          </w:p>
        </w:tc>
        <w:tc>
          <w:tcPr>
            <w:tcW w:w="728" w:type="dxa"/>
            <w:tcBorders>
              <w:top w:val="nil"/>
              <w:left w:val="nil"/>
              <w:bottom w:val="single" w:sz="4" w:space="0" w:color="auto"/>
              <w:right w:val="single" w:sz="4" w:space="0" w:color="auto"/>
            </w:tcBorders>
            <w:shd w:val="clear" w:color="000000" w:fill="FFFFFF"/>
            <w:noWrap/>
            <w:vAlign w:val="center"/>
            <w:hideMark/>
          </w:tcPr>
          <w:p w14:paraId="78809EA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12,40</w:t>
            </w:r>
          </w:p>
        </w:tc>
        <w:tc>
          <w:tcPr>
            <w:tcW w:w="787" w:type="dxa"/>
            <w:tcBorders>
              <w:top w:val="nil"/>
              <w:left w:val="nil"/>
              <w:bottom w:val="single" w:sz="4" w:space="0" w:color="auto"/>
              <w:right w:val="single" w:sz="4" w:space="0" w:color="auto"/>
            </w:tcBorders>
            <w:shd w:val="clear" w:color="000000" w:fill="FFFFFF"/>
            <w:noWrap/>
            <w:vAlign w:val="center"/>
            <w:hideMark/>
          </w:tcPr>
          <w:p w14:paraId="795359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19,75</w:t>
            </w:r>
          </w:p>
        </w:tc>
        <w:tc>
          <w:tcPr>
            <w:tcW w:w="709" w:type="dxa"/>
            <w:tcBorders>
              <w:top w:val="nil"/>
              <w:left w:val="nil"/>
              <w:bottom w:val="single" w:sz="4" w:space="0" w:color="auto"/>
              <w:right w:val="single" w:sz="4" w:space="0" w:color="auto"/>
            </w:tcBorders>
            <w:shd w:val="clear" w:color="000000" w:fill="FFFFFF"/>
            <w:noWrap/>
            <w:vAlign w:val="center"/>
            <w:hideMark/>
          </w:tcPr>
          <w:p w14:paraId="0DA499D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008080" w:fill="FFFFFF"/>
            <w:noWrap/>
            <w:vAlign w:val="center"/>
            <w:hideMark/>
          </w:tcPr>
          <w:p w14:paraId="7EAFA6E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33A2A9C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259458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5CD82B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244,90 </w:t>
            </w:r>
          </w:p>
        </w:tc>
        <w:tc>
          <w:tcPr>
            <w:tcW w:w="1559" w:type="dxa"/>
            <w:tcBorders>
              <w:top w:val="nil"/>
              <w:left w:val="nil"/>
              <w:bottom w:val="single" w:sz="4" w:space="0" w:color="auto"/>
              <w:right w:val="single" w:sz="4" w:space="0" w:color="auto"/>
            </w:tcBorders>
            <w:shd w:val="clear" w:color="000000" w:fill="FFFFFF"/>
            <w:noWrap/>
            <w:vAlign w:val="center"/>
            <w:hideMark/>
          </w:tcPr>
          <w:p w14:paraId="281CA0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48.980,00 </w:t>
            </w:r>
          </w:p>
        </w:tc>
      </w:tr>
      <w:tr w:rsidR="00AC66DD" w:rsidRPr="003F2918" w14:paraId="706BE03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3D82C8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62</w:t>
            </w:r>
          </w:p>
        </w:tc>
        <w:tc>
          <w:tcPr>
            <w:tcW w:w="2405" w:type="dxa"/>
            <w:tcBorders>
              <w:top w:val="nil"/>
              <w:left w:val="nil"/>
              <w:bottom w:val="single" w:sz="4" w:space="0" w:color="auto"/>
              <w:right w:val="single" w:sz="4" w:space="0" w:color="auto"/>
            </w:tcBorders>
            <w:shd w:val="clear" w:color="000000" w:fill="FFFFFF"/>
            <w:vAlign w:val="center"/>
            <w:hideMark/>
          </w:tcPr>
          <w:p w14:paraId="473180F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Cachimbo, Funil/Boa Vista.</w:t>
            </w:r>
          </w:p>
        </w:tc>
        <w:tc>
          <w:tcPr>
            <w:tcW w:w="728" w:type="dxa"/>
            <w:tcBorders>
              <w:top w:val="nil"/>
              <w:left w:val="nil"/>
              <w:bottom w:val="single" w:sz="4" w:space="0" w:color="auto"/>
              <w:right w:val="single" w:sz="4" w:space="0" w:color="auto"/>
            </w:tcBorders>
            <w:shd w:val="clear" w:color="000000" w:fill="FFFFFF"/>
            <w:noWrap/>
            <w:vAlign w:val="center"/>
            <w:hideMark/>
          </w:tcPr>
          <w:p w14:paraId="512DBE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29,20</w:t>
            </w:r>
          </w:p>
        </w:tc>
        <w:tc>
          <w:tcPr>
            <w:tcW w:w="787" w:type="dxa"/>
            <w:tcBorders>
              <w:top w:val="nil"/>
              <w:left w:val="nil"/>
              <w:bottom w:val="single" w:sz="4" w:space="0" w:color="auto"/>
              <w:right w:val="single" w:sz="4" w:space="0" w:color="auto"/>
            </w:tcBorders>
            <w:shd w:val="clear" w:color="000000" w:fill="FFFFFF"/>
            <w:noWrap/>
            <w:vAlign w:val="center"/>
            <w:hideMark/>
          </w:tcPr>
          <w:p w14:paraId="62ED54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12,26</w:t>
            </w:r>
          </w:p>
        </w:tc>
        <w:tc>
          <w:tcPr>
            <w:tcW w:w="709" w:type="dxa"/>
            <w:tcBorders>
              <w:top w:val="nil"/>
              <w:left w:val="nil"/>
              <w:bottom w:val="single" w:sz="4" w:space="0" w:color="auto"/>
              <w:right w:val="single" w:sz="4" w:space="0" w:color="auto"/>
            </w:tcBorders>
            <w:shd w:val="clear" w:color="000000" w:fill="FFFFFF"/>
            <w:noWrap/>
            <w:vAlign w:val="center"/>
            <w:hideMark/>
          </w:tcPr>
          <w:p w14:paraId="45D4393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C9211E" w:fill="FFFFFF"/>
            <w:noWrap/>
            <w:vAlign w:val="center"/>
            <w:hideMark/>
          </w:tcPr>
          <w:p w14:paraId="79A4E56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460261A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468785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6DE72E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357,99 </w:t>
            </w:r>
          </w:p>
        </w:tc>
        <w:tc>
          <w:tcPr>
            <w:tcW w:w="1559" w:type="dxa"/>
            <w:tcBorders>
              <w:top w:val="nil"/>
              <w:left w:val="nil"/>
              <w:bottom w:val="single" w:sz="4" w:space="0" w:color="auto"/>
              <w:right w:val="single" w:sz="4" w:space="0" w:color="auto"/>
            </w:tcBorders>
            <w:shd w:val="clear" w:color="000000" w:fill="FFFFFF"/>
            <w:noWrap/>
            <w:vAlign w:val="center"/>
            <w:hideMark/>
          </w:tcPr>
          <w:p w14:paraId="6EEC0AE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71.598,00 </w:t>
            </w:r>
          </w:p>
        </w:tc>
      </w:tr>
      <w:tr w:rsidR="00AC66DD" w:rsidRPr="003F2918" w14:paraId="6214361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58682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63</w:t>
            </w:r>
          </w:p>
        </w:tc>
        <w:tc>
          <w:tcPr>
            <w:tcW w:w="2405" w:type="dxa"/>
            <w:tcBorders>
              <w:top w:val="nil"/>
              <w:left w:val="nil"/>
              <w:bottom w:val="single" w:sz="4" w:space="0" w:color="auto"/>
              <w:right w:val="single" w:sz="4" w:space="0" w:color="auto"/>
            </w:tcBorders>
            <w:shd w:val="clear" w:color="000000" w:fill="FFFFFF"/>
            <w:vAlign w:val="center"/>
            <w:hideMark/>
          </w:tcPr>
          <w:p w14:paraId="444BB8A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Melado, Juazeiro, Catingueiro, Cabeceira dos Arroz/Aparecida do Oeste.</w:t>
            </w:r>
          </w:p>
        </w:tc>
        <w:tc>
          <w:tcPr>
            <w:tcW w:w="728" w:type="dxa"/>
            <w:tcBorders>
              <w:top w:val="nil"/>
              <w:left w:val="nil"/>
              <w:bottom w:val="single" w:sz="4" w:space="0" w:color="auto"/>
              <w:right w:val="single" w:sz="4" w:space="0" w:color="auto"/>
            </w:tcBorders>
            <w:shd w:val="clear" w:color="000000" w:fill="FFFFFF"/>
            <w:noWrap/>
            <w:vAlign w:val="center"/>
            <w:hideMark/>
          </w:tcPr>
          <w:p w14:paraId="27F715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42,80</w:t>
            </w:r>
          </w:p>
        </w:tc>
        <w:tc>
          <w:tcPr>
            <w:tcW w:w="787" w:type="dxa"/>
            <w:tcBorders>
              <w:top w:val="nil"/>
              <w:left w:val="nil"/>
              <w:bottom w:val="single" w:sz="4" w:space="0" w:color="auto"/>
              <w:right w:val="single" w:sz="4" w:space="0" w:color="auto"/>
            </w:tcBorders>
            <w:shd w:val="clear" w:color="000000" w:fill="FFFFFF"/>
            <w:noWrap/>
            <w:vAlign w:val="center"/>
            <w:hideMark/>
          </w:tcPr>
          <w:p w14:paraId="4CFF3E5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6,22</w:t>
            </w:r>
          </w:p>
        </w:tc>
        <w:tc>
          <w:tcPr>
            <w:tcW w:w="709" w:type="dxa"/>
            <w:tcBorders>
              <w:top w:val="nil"/>
              <w:left w:val="nil"/>
              <w:bottom w:val="single" w:sz="4" w:space="0" w:color="auto"/>
              <w:right w:val="single" w:sz="4" w:space="0" w:color="auto"/>
            </w:tcBorders>
            <w:shd w:val="clear" w:color="000000" w:fill="FFFFFF"/>
            <w:noWrap/>
            <w:vAlign w:val="center"/>
            <w:hideMark/>
          </w:tcPr>
          <w:p w14:paraId="770652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C9211E" w:fill="FFFFFF"/>
            <w:noWrap/>
            <w:vAlign w:val="center"/>
            <w:hideMark/>
          </w:tcPr>
          <w:p w14:paraId="48A5ACE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6E79BE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E5488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C165CD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266,22 </w:t>
            </w:r>
          </w:p>
        </w:tc>
        <w:tc>
          <w:tcPr>
            <w:tcW w:w="1559" w:type="dxa"/>
            <w:tcBorders>
              <w:top w:val="nil"/>
              <w:left w:val="nil"/>
              <w:bottom w:val="single" w:sz="4" w:space="0" w:color="auto"/>
              <w:right w:val="single" w:sz="4" w:space="0" w:color="auto"/>
            </w:tcBorders>
            <w:shd w:val="clear" w:color="000000" w:fill="FFFFFF"/>
            <w:noWrap/>
            <w:vAlign w:val="center"/>
            <w:hideMark/>
          </w:tcPr>
          <w:p w14:paraId="20F4956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53.244,00 </w:t>
            </w:r>
          </w:p>
        </w:tc>
      </w:tr>
      <w:tr w:rsidR="00AC66DD" w:rsidRPr="003F2918" w14:paraId="6C6B625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C6C91A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64</w:t>
            </w:r>
          </w:p>
        </w:tc>
        <w:tc>
          <w:tcPr>
            <w:tcW w:w="2405" w:type="dxa"/>
            <w:tcBorders>
              <w:top w:val="nil"/>
              <w:left w:val="nil"/>
              <w:bottom w:val="single" w:sz="4" w:space="0" w:color="auto"/>
              <w:right w:val="single" w:sz="4" w:space="0" w:color="auto"/>
            </w:tcBorders>
            <w:shd w:val="clear" w:color="000000" w:fill="FFFFFF"/>
            <w:vAlign w:val="center"/>
            <w:hideMark/>
          </w:tcPr>
          <w:p w14:paraId="2C1CD0C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Juazeiro, Catingueiro/Aparecida do Oeste.</w:t>
            </w:r>
          </w:p>
        </w:tc>
        <w:tc>
          <w:tcPr>
            <w:tcW w:w="728" w:type="dxa"/>
            <w:tcBorders>
              <w:top w:val="nil"/>
              <w:left w:val="nil"/>
              <w:bottom w:val="single" w:sz="4" w:space="0" w:color="auto"/>
              <w:right w:val="single" w:sz="4" w:space="0" w:color="auto"/>
            </w:tcBorders>
            <w:shd w:val="clear" w:color="000000" w:fill="FFFFFF"/>
            <w:noWrap/>
            <w:vAlign w:val="center"/>
            <w:hideMark/>
          </w:tcPr>
          <w:p w14:paraId="6882D1C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20,00</w:t>
            </w:r>
          </w:p>
        </w:tc>
        <w:tc>
          <w:tcPr>
            <w:tcW w:w="787" w:type="dxa"/>
            <w:tcBorders>
              <w:top w:val="nil"/>
              <w:left w:val="nil"/>
              <w:bottom w:val="single" w:sz="4" w:space="0" w:color="auto"/>
              <w:right w:val="single" w:sz="4" w:space="0" w:color="auto"/>
            </w:tcBorders>
            <w:shd w:val="clear" w:color="000000" w:fill="FFFFFF"/>
            <w:noWrap/>
            <w:vAlign w:val="center"/>
            <w:hideMark/>
          </w:tcPr>
          <w:p w14:paraId="7DB613C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18,02</w:t>
            </w:r>
          </w:p>
        </w:tc>
        <w:tc>
          <w:tcPr>
            <w:tcW w:w="709" w:type="dxa"/>
            <w:tcBorders>
              <w:top w:val="nil"/>
              <w:left w:val="nil"/>
              <w:bottom w:val="single" w:sz="4" w:space="0" w:color="auto"/>
              <w:right w:val="single" w:sz="4" w:space="0" w:color="auto"/>
            </w:tcBorders>
            <w:shd w:val="clear" w:color="000000" w:fill="FFFFFF"/>
            <w:noWrap/>
            <w:vAlign w:val="center"/>
            <w:hideMark/>
          </w:tcPr>
          <w:p w14:paraId="4D20E53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C9211E" w:fill="FFFFFF"/>
            <w:noWrap/>
            <w:vAlign w:val="center"/>
            <w:hideMark/>
          </w:tcPr>
          <w:p w14:paraId="02069D5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micro-onibus</w:t>
            </w:r>
          </w:p>
        </w:tc>
        <w:tc>
          <w:tcPr>
            <w:tcW w:w="709" w:type="dxa"/>
            <w:tcBorders>
              <w:top w:val="nil"/>
              <w:left w:val="nil"/>
              <w:bottom w:val="single" w:sz="4" w:space="0" w:color="auto"/>
              <w:right w:val="single" w:sz="4" w:space="0" w:color="auto"/>
            </w:tcBorders>
            <w:shd w:val="clear" w:color="000000" w:fill="FFFFFF"/>
            <w:noWrap/>
            <w:vAlign w:val="center"/>
            <w:hideMark/>
          </w:tcPr>
          <w:p w14:paraId="52CEE01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577586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E88336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360,40 </w:t>
            </w:r>
          </w:p>
        </w:tc>
        <w:tc>
          <w:tcPr>
            <w:tcW w:w="1559" w:type="dxa"/>
            <w:tcBorders>
              <w:top w:val="nil"/>
              <w:left w:val="nil"/>
              <w:bottom w:val="single" w:sz="4" w:space="0" w:color="auto"/>
              <w:right w:val="single" w:sz="4" w:space="0" w:color="auto"/>
            </w:tcBorders>
            <w:shd w:val="clear" w:color="000000" w:fill="FFFFFF"/>
            <w:noWrap/>
            <w:vAlign w:val="center"/>
            <w:hideMark/>
          </w:tcPr>
          <w:p w14:paraId="3A29B0A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72.080,00 </w:t>
            </w:r>
          </w:p>
        </w:tc>
      </w:tr>
      <w:tr w:rsidR="00AC66DD" w:rsidRPr="003F2918" w14:paraId="6ED773D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EA7A1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65</w:t>
            </w:r>
          </w:p>
        </w:tc>
        <w:tc>
          <w:tcPr>
            <w:tcW w:w="2405" w:type="dxa"/>
            <w:tcBorders>
              <w:top w:val="nil"/>
              <w:left w:val="nil"/>
              <w:bottom w:val="single" w:sz="4" w:space="0" w:color="auto"/>
              <w:right w:val="single" w:sz="4" w:space="0" w:color="auto"/>
            </w:tcBorders>
            <w:shd w:val="clear" w:color="000000" w:fill="FFFFFF"/>
            <w:vAlign w:val="center"/>
            <w:hideMark/>
          </w:tcPr>
          <w:p w14:paraId="2FE12C2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Barra do Catingueiro,Baratão,João Sem Doce,Cascalheira/Aparecida</w:t>
            </w:r>
            <w:r w:rsidRPr="003F2918">
              <w:rPr>
                <w:rFonts w:ascii="Calibri" w:eastAsia="Times New Roman" w:hAnsi="Calibri" w:cs="Calibri"/>
                <w:sz w:val="24"/>
                <w:szCs w:val="24"/>
                <w:lang w:eastAsia="pt-BR"/>
              </w:rPr>
              <w:br/>
              <w:t>Do Oeste</w:t>
            </w:r>
          </w:p>
        </w:tc>
        <w:tc>
          <w:tcPr>
            <w:tcW w:w="728" w:type="dxa"/>
            <w:tcBorders>
              <w:top w:val="nil"/>
              <w:left w:val="nil"/>
              <w:bottom w:val="single" w:sz="4" w:space="0" w:color="auto"/>
              <w:right w:val="single" w:sz="4" w:space="0" w:color="auto"/>
            </w:tcBorders>
            <w:shd w:val="clear" w:color="000000" w:fill="FFFFFF"/>
            <w:noWrap/>
            <w:vAlign w:val="center"/>
            <w:hideMark/>
          </w:tcPr>
          <w:p w14:paraId="6C6888C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22,40</w:t>
            </w:r>
          </w:p>
        </w:tc>
        <w:tc>
          <w:tcPr>
            <w:tcW w:w="787" w:type="dxa"/>
            <w:tcBorders>
              <w:top w:val="nil"/>
              <w:left w:val="nil"/>
              <w:bottom w:val="single" w:sz="4" w:space="0" w:color="auto"/>
              <w:right w:val="single" w:sz="4" w:space="0" w:color="auto"/>
            </w:tcBorders>
            <w:shd w:val="clear" w:color="000000" w:fill="FFFFFF"/>
            <w:noWrap/>
            <w:vAlign w:val="center"/>
            <w:hideMark/>
          </w:tcPr>
          <w:p w14:paraId="0154DAC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12,58</w:t>
            </w:r>
          </w:p>
        </w:tc>
        <w:tc>
          <w:tcPr>
            <w:tcW w:w="709" w:type="dxa"/>
            <w:tcBorders>
              <w:top w:val="nil"/>
              <w:left w:val="nil"/>
              <w:bottom w:val="single" w:sz="4" w:space="0" w:color="auto"/>
              <w:right w:val="single" w:sz="4" w:space="0" w:color="auto"/>
            </w:tcBorders>
            <w:shd w:val="clear" w:color="000000" w:fill="FFFFFF"/>
            <w:noWrap/>
            <w:vAlign w:val="center"/>
            <w:hideMark/>
          </w:tcPr>
          <w:p w14:paraId="2F59775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C9211E" w:fill="FFFFFF"/>
            <w:noWrap/>
            <w:vAlign w:val="center"/>
            <w:hideMark/>
          </w:tcPr>
          <w:p w14:paraId="1643C17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061991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B3A883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F88966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281,79 </w:t>
            </w:r>
          </w:p>
        </w:tc>
        <w:tc>
          <w:tcPr>
            <w:tcW w:w="1559" w:type="dxa"/>
            <w:tcBorders>
              <w:top w:val="nil"/>
              <w:left w:val="nil"/>
              <w:bottom w:val="single" w:sz="4" w:space="0" w:color="auto"/>
              <w:right w:val="single" w:sz="4" w:space="0" w:color="auto"/>
            </w:tcBorders>
            <w:shd w:val="clear" w:color="000000" w:fill="FFFFFF"/>
            <w:noWrap/>
            <w:vAlign w:val="center"/>
            <w:hideMark/>
          </w:tcPr>
          <w:p w14:paraId="05FDA60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56.358,00 </w:t>
            </w:r>
          </w:p>
        </w:tc>
      </w:tr>
      <w:tr w:rsidR="00AC66DD" w:rsidRPr="003F2918" w14:paraId="7812A98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A8417B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66</w:t>
            </w:r>
          </w:p>
        </w:tc>
        <w:tc>
          <w:tcPr>
            <w:tcW w:w="2405" w:type="dxa"/>
            <w:tcBorders>
              <w:top w:val="nil"/>
              <w:left w:val="nil"/>
              <w:bottom w:val="single" w:sz="4" w:space="0" w:color="auto"/>
              <w:right w:val="single" w:sz="4" w:space="0" w:color="auto"/>
            </w:tcBorders>
            <w:shd w:val="clear" w:color="000000" w:fill="FFFFFF"/>
            <w:vAlign w:val="center"/>
            <w:hideMark/>
          </w:tcPr>
          <w:p w14:paraId="188F614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Malhadinha, Jatobá/Aparecida do Oeste.</w:t>
            </w:r>
          </w:p>
        </w:tc>
        <w:tc>
          <w:tcPr>
            <w:tcW w:w="728" w:type="dxa"/>
            <w:tcBorders>
              <w:top w:val="nil"/>
              <w:left w:val="nil"/>
              <w:bottom w:val="single" w:sz="4" w:space="0" w:color="auto"/>
              <w:right w:val="single" w:sz="4" w:space="0" w:color="auto"/>
            </w:tcBorders>
            <w:shd w:val="clear" w:color="000000" w:fill="FFFFFF"/>
            <w:noWrap/>
            <w:vAlign w:val="center"/>
            <w:hideMark/>
          </w:tcPr>
          <w:p w14:paraId="4F940D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33,60</w:t>
            </w:r>
          </w:p>
        </w:tc>
        <w:tc>
          <w:tcPr>
            <w:tcW w:w="787" w:type="dxa"/>
            <w:tcBorders>
              <w:top w:val="nil"/>
              <w:left w:val="nil"/>
              <w:bottom w:val="single" w:sz="4" w:space="0" w:color="auto"/>
              <w:right w:val="single" w:sz="4" w:space="0" w:color="auto"/>
            </w:tcBorders>
            <w:shd w:val="clear" w:color="000000" w:fill="FFFFFF"/>
            <w:noWrap/>
            <w:vAlign w:val="center"/>
            <w:hideMark/>
          </w:tcPr>
          <w:p w14:paraId="7DC87C2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14,90</w:t>
            </w:r>
          </w:p>
        </w:tc>
        <w:tc>
          <w:tcPr>
            <w:tcW w:w="709" w:type="dxa"/>
            <w:tcBorders>
              <w:top w:val="nil"/>
              <w:left w:val="nil"/>
              <w:bottom w:val="single" w:sz="4" w:space="0" w:color="auto"/>
              <w:right w:val="single" w:sz="4" w:space="0" w:color="auto"/>
            </w:tcBorders>
            <w:shd w:val="clear" w:color="000000" w:fill="FFFFFF"/>
            <w:noWrap/>
            <w:vAlign w:val="center"/>
            <w:hideMark/>
          </w:tcPr>
          <w:p w14:paraId="0F4F19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6899602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onibos</w:t>
            </w:r>
          </w:p>
        </w:tc>
        <w:tc>
          <w:tcPr>
            <w:tcW w:w="709" w:type="dxa"/>
            <w:tcBorders>
              <w:top w:val="nil"/>
              <w:left w:val="nil"/>
              <w:bottom w:val="single" w:sz="4" w:space="0" w:color="auto"/>
              <w:right w:val="single" w:sz="4" w:space="0" w:color="auto"/>
            </w:tcBorders>
            <w:shd w:val="clear" w:color="000000" w:fill="FFFFFF"/>
            <w:noWrap/>
            <w:vAlign w:val="center"/>
            <w:hideMark/>
          </w:tcPr>
          <w:p w14:paraId="5F0ADBF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EA548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5E4EC8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500,64 </w:t>
            </w:r>
          </w:p>
        </w:tc>
        <w:tc>
          <w:tcPr>
            <w:tcW w:w="1559" w:type="dxa"/>
            <w:tcBorders>
              <w:top w:val="nil"/>
              <w:left w:val="nil"/>
              <w:bottom w:val="single" w:sz="4" w:space="0" w:color="auto"/>
              <w:right w:val="single" w:sz="4" w:space="0" w:color="auto"/>
            </w:tcBorders>
            <w:shd w:val="clear" w:color="000000" w:fill="FFFFFF"/>
            <w:noWrap/>
            <w:vAlign w:val="center"/>
            <w:hideMark/>
          </w:tcPr>
          <w:p w14:paraId="1A52DDC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100.128,00 </w:t>
            </w:r>
          </w:p>
        </w:tc>
      </w:tr>
      <w:tr w:rsidR="00AC66DD" w:rsidRPr="003F2918" w14:paraId="1010DB66"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EFE8D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0687C2F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Barragem, Cabeceira Grande do Grilo, Buriti/ Aparecida do Oeste</w:t>
            </w:r>
          </w:p>
        </w:tc>
        <w:tc>
          <w:tcPr>
            <w:tcW w:w="728" w:type="dxa"/>
            <w:tcBorders>
              <w:top w:val="nil"/>
              <w:left w:val="nil"/>
              <w:bottom w:val="single" w:sz="4" w:space="0" w:color="auto"/>
              <w:right w:val="single" w:sz="4" w:space="0" w:color="auto"/>
            </w:tcBorders>
            <w:shd w:val="clear" w:color="000000" w:fill="FFFFFF"/>
            <w:noWrap/>
            <w:vAlign w:val="center"/>
            <w:hideMark/>
          </w:tcPr>
          <w:p w14:paraId="214F58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28,80</w:t>
            </w:r>
          </w:p>
        </w:tc>
        <w:tc>
          <w:tcPr>
            <w:tcW w:w="787" w:type="dxa"/>
            <w:tcBorders>
              <w:top w:val="nil"/>
              <w:left w:val="nil"/>
              <w:bottom w:val="single" w:sz="4" w:space="0" w:color="auto"/>
              <w:right w:val="single" w:sz="4" w:space="0" w:color="auto"/>
            </w:tcBorders>
            <w:shd w:val="clear" w:color="000000" w:fill="FFFFFF"/>
            <w:noWrap/>
            <w:vAlign w:val="center"/>
            <w:hideMark/>
          </w:tcPr>
          <w:p w14:paraId="7C078BE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488EE2F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FFFF00" w:fill="FFFFFF"/>
            <w:noWrap/>
            <w:vAlign w:val="center"/>
            <w:hideMark/>
          </w:tcPr>
          <w:p w14:paraId="2CA6645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066531E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33951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90207D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5DF4B6A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4750C373"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1BD95A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67</w:t>
            </w:r>
          </w:p>
        </w:tc>
        <w:tc>
          <w:tcPr>
            <w:tcW w:w="2405" w:type="dxa"/>
            <w:tcBorders>
              <w:top w:val="nil"/>
              <w:left w:val="nil"/>
              <w:bottom w:val="single" w:sz="4" w:space="0" w:color="auto"/>
              <w:right w:val="single" w:sz="4" w:space="0" w:color="auto"/>
            </w:tcBorders>
            <w:shd w:val="clear" w:color="000000" w:fill="FFFFFF"/>
            <w:vAlign w:val="center"/>
            <w:hideMark/>
          </w:tcPr>
          <w:p w14:paraId="1122C09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Riacho de Areia, Pombas/Aparecida do Oeste.</w:t>
            </w:r>
          </w:p>
        </w:tc>
        <w:tc>
          <w:tcPr>
            <w:tcW w:w="728" w:type="dxa"/>
            <w:tcBorders>
              <w:top w:val="nil"/>
              <w:left w:val="nil"/>
              <w:bottom w:val="single" w:sz="4" w:space="0" w:color="auto"/>
              <w:right w:val="single" w:sz="4" w:space="0" w:color="auto"/>
            </w:tcBorders>
            <w:shd w:val="clear" w:color="000000" w:fill="FFFFFF"/>
            <w:noWrap/>
            <w:vAlign w:val="center"/>
            <w:hideMark/>
          </w:tcPr>
          <w:p w14:paraId="7D4459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38,08</w:t>
            </w:r>
          </w:p>
        </w:tc>
        <w:tc>
          <w:tcPr>
            <w:tcW w:w="787" w:type="dxa"/>
            <w:tcBorders>
              <w:top w:val="nil"/>
              <w:left w:val="nil"/>
              <w:bottom w:val="single" w:sz="4" w:space="0" w:color="auto"/>
              <w:right w:val="single" w:sz="4" w:space="0" w:color="auto"/>
            </w:tcBorders>
            <w:shd w:val="clear" w:color="000000" w:fill="FFFFFF"/>
            <w:noWrap/>
            <w:vAlign w:val="center"/>
            <w:hideMark/>
          </w:tcPr>
          <w:p w14:paraId="423C608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8,43</w:t>
            </w:r>
          </w:p>
        </w:tc>
        <w:tc>
          <w:tcPr>
            <w:tcW w:w="709" w:type="dxa"/>
            <w:tcBorders>
              <w:top w:val="nil"/>
              <w:left w:val="nil"/>
              <w:bottom w:val="single" w:sz="4" w:space="0" w:color="auto"/>
              <w:right w:val="single" w:sz="4" w:space="0" w:color="auto"/>
            </w:tcBorders>
            <w:shd w:val="clear" w:color="000000" w:fill="FFFFFF"/>
            <w:noWrap/>
            <w:vAlign w:val="center"/>
            <w:hideMark/>
          </w:tcPr>
          <w:p w14:paraId="214EED7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C9211E" w:fill="FFFFFF"/>
            <w:noWrap/>
            <w:vAlign w:val="center"/>
            <w:hideMark/>
          </w:tcPr>
          <w:p w14:paraId="6BF79A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4EE54C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6360B2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25713B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321,01 </w:t>
            </w:r>
          </w:p>
        </w:tc>
        <w:tc>
          <w:tcPr>
            <w:tcW w:w="1559" w:type="dxa"/>
            <w:tcBorders>
              <w:top w:val="nil"/>
              <w:left w:val="nil"/>
              <w:bottom w:val="single" w:sz="4" w:space="0" w:color="auto"/>
              <w:right w:val="single" w:sz="4" w:space="0" w:color="auto"/>
            </w:tcBorders>
            <w:shd w:val="clear" w:color="000000" w:fill="FFFFFF"/>
            <w:noWrap/>
            <w:vAlign w:val="center"/>
            <w:hideMark/>
          </w:tcPr>
          <w:p w14:paraId="519B211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64.202,00 </w:t>
            </w:r>
          </w:p>
        </w:tc>
      </w:tr>
      <w:tr w:rsidR="00AC66DD" w:rsidRPr="003F2918" w14:paraId="2E569D6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066DB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68</w:t>
            </w:r>
          </w:p>
        </w:tc>
        <w:tc>
          <w:tcPr>
            <w:tcW w:w="2405" w:type="dxa"/>
            <w:tcBorders>
              <w:top w:val="nil"/>
              <w:left w:val="nil"/>
              <w:bottom w:val="single" w:sz="4" w:space="0" w:color="auto"/>
              <w:right w:val="single" w:sz="4" w:space="0" w:color="auto"/>
            </w:tcBorders>
            <w:shd w:val="clear" w:color="000000" w:fill="FFFFFF"/>
            <w:vAlign w:val="center"/>
            <w:hideMark/>
          </w:tcPr>
          <w:p w14:paraId="0506984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Palmeiras,Malhadinha/Praia.</w:t>
            </w:r>
          </w:p>
        </w:tc>
        <w:tc>
          <w:tcPr>
            <w:tcW w:w="728" w:type="dxa"/>
            <w:tcBorders>
              <w:top w:val="nil"/>
              <w:left w:val="nil"/>
              <w:bottom w:val="single" w:sz="4" w:space="0" w:color="auto"/>
              <w:right w:val="single" w:sz="4" w:space="0" w:color="auto"/>
            </w:tcBorders>
            <w:shd w:val="clear" w:color="000000" w:fill="FFFFFF"/>
            <w:noWrap/>
            <w:vAlign w:val="center"/>
            <w:hideMark/>
          </w:tcPr>
          <w:p w14:paraId="690D7FA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35,00</w:t>
            </w:r>
          </w:p>
        </w:tc>
        <w:tc>
          <w:tcPr>
            <w:tcW w:w="787" w:type="dxa"/>
            <w:tcBorders>
              <w:top w:val="nil"/>
              <w:left w:val="nil"/>
              <w:bottom w:val="single" w:sz="4" w:space="0" w:color="auto"/>
              <w:right w:val="single" w:sz="4" w:space="0" w:color="auto"/>
            </w:tcBorders>
            <w:shd w:val="clear" w:color="000000" w:fill="FFFFFF"/>
            <w:noWrap/>
            <w:vAlign w:val="center"/>
            <w:hideMark/>
          </w:tcPr>
          <w:p w14:paraId="45E68B3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7,13</w:t>
            </w:r>
          </w:p>
        </w:tc>
        <w:tc>
          <w:tcPr>
            <w:tcW w:w="709" w:type="dxa"/>
            <w:tcBorders>
              <w:top w:val="nil"/>
              <w:left w:val="nil"/>
              <w:bottom w:val="single" w:sz="4" w:space="0" w:color="auto"/>
              <w:right w:val="single" w:sz="4" w:space="0" w:color="auto"/>
            </w:tcBorders>
            <w:shd w:val="clear" w:color="000000" w:fill="FFFFFF"/>
            <w:noWrap/>
            <w:vAlign w:val="center"/>
            <w:hideMark/>
          </w:tcPr>
          <w:p w14:paraId="3878498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79A973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74C186F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F64717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B61250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249,55 </w:t>
            </w:r>
          </w:p>
        </w:tc>
        <w:tc>
          <w:tcPr>
            <w:tcW w:w="1559" w:type="dxa"/>
            <w:tcBorders>
              <w:top w:val="nil"/>
              <w:left w:val="nil"/>
              <w:bottom w:val="single" w:sz="4" w:space="0" w:color="auto"/>
              <w:right w:val="single" w:sz="4" w:space="0" w:color="auto"/>
            </w:tcBorders>
            <w:shd w:val="clear" w:color="000000" w:fill="FFFFFF"/>
            <w:noWrap/>
            <w:vAlign w:val="center"/>
            <w:hideMark/>
          </w:tcPr>
          <w:p w14:paraId="28D5D4E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49.910,00 </w:t>
            </w:r>
          </w:p>
        </w:tc>
      </w:tr>
      <w:tr w:rsidR="00AC66DD" w:rsidRPr="003F2918" w14:paraId="26F2EE0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BE25F2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69</w:t>
            </w:r>
          </w:p>
        </w:tc>
        <w:tc>
          <w:tcPr>
            <w:tcW w:w="2405" w:type="dxa"/>
            <w:tcBorders>
              <w:top w:val="nil"/>
              <w:left w:val="nil"/>
              <w:bottom w:val="single" w:sz="4" w:space="0" w:color="auto"/>
              <w:right w:val="single" w:sz="4" w:space="0" w:color="auto"/>
            </w:tcBorders>
            <w:shd w:val="clear" w:color="000000" w:fill="FFFFFF"/>
            <w:vAlign w:val="center"/>
            <w:hideMark/>
          </w:tcPr>
          <w:p w14:paraId="466A0F7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Pedras, Sambaíba, Rodagem/Praia.</w:t>
            </w:r>
          </w:p>
        </w:tc>
        <w:tc>
          <w:tcPr>
            <w:tcW w:w="728" w:type="dxa"/>
            <w:tcBorders>
              <w:top w:val="nil"/>
              <w:left w:val="nil"/>
              <w:bottom w:val="single" w:sz="4" w:space="0" w:color="auto"/>
              <w:right w:val="single" w:sz="4" w:space="0" w:color="auto"/>
            </w:tcBorders>
            <w:shd w:val="clear" w:color="000000" w:fill="FFFFFF"/>
            <w:noWrap/>
            <w:vAlign w:val="center"/>
            <w:hideMark/>
          </w:tcPr>
          <w:p w14:paraId="6DE1664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44,00</w:t>
            </w:r>
          </w:p>
        </w:tc>
        <w:tc>
          <w:tcPr>
            <w:tcW w:w="787" w:type="dxa"/>
            <w:tcBorders>
              <w:top w:val="nil"/>
              <w:left w:val="nil"/>
              <w:bottom w:val="single" w:sz="4" w:space="0" w:color="auto"/>
              <w:right w:val="single" w:sz="4" w:space="0" w:color="auto"/>
            </w:tcBorders>
            <w:shd w:val="clear" w:color="000000" w:fill="FFFFFF"/>
            <w:noWrap/>
            <w:vAlign w:val="center"/>
            <w:hideMark/>
          </w:tcPr>
          <w:p w14:paraId="7B1DCE9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6,88</w:t>
            </w:r>
          </w:p>
        </w:tc>
        <w:tc>
          <w:tcPr>
            <w:tcW w:w="709" w:type="dxa"/>
            <w:tcBorders>
              <w:top w:val="nil"/>
              <w:left w:val="nil"/>
              <w:bottom w:val="single" w:sz="4" w:space="0" w:color="auto"/>
              <w:right w:val="single" w:sz="4" w:space="0" w:color="auto"/>
            </w:tcBorders>
            <w:shd w:val="clear" w:color="000000" w:fill="FFFFFF"/>
            <w:noWrap/>
            <w:vAlign w:val="center"/>
            <w:hideMark/>
          </w:tcPr>
          <w:p w14:paraId="418C63F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41E473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7426E4C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32451E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367FFF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302,72 </w:t>
            </w:r>
          </w:p>
        </w:tc>
        <w:tc>
          <w:tcPr>
            <w:tcW w:w="1559" w:type="dxa"/>
            <w:tcBorders>
              <w:top w:val="nil"/>
              <w:left w:val="nil"/>
              <w:bottom w:val="single" w:sz="4" w:space="0" w:color="auto"/>
              <w:right w:val="single" w:sz="4" w:space="0" w:color="auto"/>
            </w:tcBorders>
            <w:shd w:val="clear" w:color="000000" w:fill="FFFFFF"/>
            <w:noWrap/>
            <w:vAlign w:val="center"/>
            <w:hideMark/>
          </w:tcPr>
          <w:p w14:paraId="77D44F4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60.544,00 </w:t>
            </w:r>
          </w:p>
        </w:tc>
      </w:tr>
      <w:tr w:rsidR="00AC66DD" w:rsidRPr="003F2918" w14:paraId="1421CA9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0A341A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70</w:t>
            </w:r>
          </w:p>
        </w:tc>
        <w:tc>
          <w:tcPr>
            <w:tcW w:w="2405" w:type="dxa"/>
            <w:tcBorders>
              <w:top w:val="nil"/>
              <w:left w:val="nil"/>
              <w:bottom w:val="single" w:sz="4" w:space="0" w:color="auto"/>
              <w:right w:val="single" w:sz="4" w:space="0" w:color="auto"/>
            </w:tcBorders>
            <w:shd w:val="clear" w:color="000000" w:fill="FFFFFF"/>
            <w:vAlign w:val="center"/>
            <w:hideMark/>
          </w:tcPr>
          <w:p w14:paraId="221AE18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Corredor,Caxeiro, Bonito/Praia.</w:t>
            </w:r>
          </w:p>
        </w:tc>
        <w:tc>
          <w:tcPr>
            <w:tcW w:w="728" w:type="dxa"/>
            <w:tcBorders>
              <w:top w:val="nil"/>
              <w:left w:val="nil"/>
              <w:bottom w:val="single" w:sz="4" w:space="0" w:color="auto"/>
              <w:right w:val="single" w:sz="4" w:space="0" w:color="auto"/>
            </w:tcBorders>
            <w:shd w:val="clear" w:color="000000" w:fill="FFFFFF"/>
            <w:noWrap/>
            <w:vAlign w:val="center"/>
            <w:hideMark/>
          </w:tcPr>
          <w:p w14:paraId="7C4B293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48,00</w:t>
            </w:r>
          </w:p>
        </w:tc>
        <w:tc>
          <w:tcPr>
            <w:tcW w:w="787" w:type="dxa"/>
            <w:tcBorders>
              <w:top w:val="nil"/>
              <w:left w:val="nil"/>
              <w:bottom w:val="single" w:sz="4" w:space="0" w:color="auto"/>
              <w:right w:val="single" w:sz="4" w:space="0" w:color="auto"/>
            </w:tcBorders>
            <w:shd w:val="clear" w:color="000000" w:fill="FFFFFF"/>
            <w:noWrap/>
            <w:vAlign w:val="center"/>
            <w:hideMark/>
          </w:tcPr>
          <w:p w14:paraId="6A7A45F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6,96</w:t>
            </w:r>
          </w:p>
        </w:tc>
        <w:tc>
          <w:tcPr>
            <w:tcW w:w="709" w:type="dxa"/>
            <w:tcBorders>
              <w:top w:val="nil"/>
              <w:left w:val="nil"/>
              <w:bottom w:val="single" w:sz="4" w:space="0" w:color="auto"/>
              <w:right w:val="single" w:sz="4" w:space="0" w:color="auto"/>
            </w:tcBorders>
            <w:shd w:val="clear" w:color="000000" w:fill="FFFFFF"/>
            <w:noWrap/>
            <w:vAlign w:val="center"/>
            <w:hideMark/>
          </w:tcPr>
          <w:p w14:paraId="6FDB7DD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5277317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41B086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2C28B7E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1232F3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334,08 </w:t>
            </w:r>
          </w:p>
        </w:tc>
        <w:tc>
          <w:tcPr>
            <w:tcW w:w="1559" w:type="dxa"/>
            <w:tcBorders>
              <w:top w:val="nil"/>
              <w:left w:val="nil"/>
              <w:bottom w:val="single" w:sz="4" w:space="0" w:color="auto"/>
              <w:right w:val="single" w:sz="4" w:space="0" w:color="auto"/>
            </w:tcBorders>
            <w:shd w:val="clear" w:color="000000" w:fill="FFFFFF"/>
            <w:noWrap/>
            <w:vAlign w:val="center"/>
            <w:hideMark/>
          </w:tcPr>
          <w:p w14:paraId="2DD65F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66.816,00 </w:t>
            </w:r>
          </w:p>
        </w:tc>
      </w:tr>
      <w:tr w:rsidR="00AC66DD" w:rsidRPr="003F2918" w14:paraId="318CC94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F64D82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71</w:t>
            </w:r>
          </w:p>
        </w:tc>
        <w:tc>
          <w:tcPr>
            <w:tcW w:w="2405" w:type="dxa"/>
            <w:tcBorders>
              <w:top w:val="nil"/>
              <w:left w:val="nil"/>
              <w:bottom w:val="single" w:sz="4" w:space="0" w:color="auto"/>
              <w:right w:val="single" w:sz="4" w:space="0" w:color="auto"/>
            </w:tcBorders>
            <w:shd w:val="clear" w:color="000000" w:fill="FFFFFF"/>
            <w:vAlign w:val="center"/>
            <w:hideMark/>
          </w:tcPr>
          <w:p w14:paraId="0AC5CC0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Caititu, Busca Vida/Praia.</w:t>
            </w:r>
          </w:p>
        </w:tc>
        <w:tc>
          <w:tcPr>
            <w:tcW w:w="728" w:type="dxa"/>
            <w:tcBorders>
              <w:top w:val="nil"/>
              <w:left w:val="nil"/>
              <w:bottom w:val="single" w:sz="4" w:space="0" w:color="auto"/>
              <w:right w:val="single" w:sz="4" w:space="0" w:color="auto"/>
            </w:tcBorders>
            <w:shd w:val="clear" w:color="000000" w:fill="FFFFFF"/>
            <w:noWrap/>
            <w:vAlign w:val="center"/>
            <w:hideMark/>
          </w:tcPr>
          <w:p w14:paraId="613008D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44,82</w:t>
            </w:r>
          </w:p>
        </w:tc>
        <w:tc>
          <w:tcPr>
            <w:tcW w:w="787" w:type="dxa"/>
            <w:tcBorders>
              <w:top w:val="nil"/>
              <w:left w:val="nil"/>
              <w:bottom w:val="single" w:sz="4" w:space="0" w:color="auto"/>
              <w:right w:val="single" w:sz="4" w:space="0" w:color="auto"/>
            </w:tcBorders>
            <w:shd w:val="clear" w:color="000000" w:fill="FFFFFF"/>
            <w:noWrap/>
            <w:vAlign w:val="center"/>
            <w:hideMark/>
          </w:tcPr>
          <w:p w14:paraId="0AD129E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10,26</w:t>
            </w:r>
          </w:p>
        </w:tc>
        <w:tc>
          <w:tcPr>
            <w:tcW w:w="709" w:type="dxa"/>
            <w:tcBorders>
              <w:top w:val="nil"/>
              <w:left w:val="nil"/>
              <w:bottom w:val="single" w:sz="4" w:space="0" w:color="auto"/>
              <w:right w:val="single" w:sz="4" w:space="0" w:color="auto"/>
            </w:tcBorders>
            <w:shd w:val="clear" w:color="000000" w:fill="FFFFFF"/>
            <w:noWrap/>
            <w:vAlign w:val="center"/>
            <w:hideMark/>
          </w:tcPr>
          <w:p w14:paraId="15425DE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Mat/Vesp/Not</w:t>
            </w:r>
          </w:p>
        </w:tc>
        <w:tc>
          <w:tcPr>
            <w:tcW w:w="1134" w:type="dxa"/>
            <w:tcBorders>
              <w:top w:val="nil"/>
              <w:left w:val="nil"/>
              <w:bottom w:val="single" w:sz="4" w:space="0" w:color="auto"/>
              <w:right w:val="single" w:sz="4" w:space="0" w:color="auto"/>
            </w:tcBorders>
            <w:shd w:val="clear" w:color="C9211E" w:fill="FFFFFF"/>
            <w:noWrap/>
            <w:vAlign w:val="center"/>
            <w:hideMark/>
          </w:tcPr>
          <w:p w14:paraId="2E19944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65B33F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w:t>
            </w:r>
          </w:p>
        </w:tc>
        <w:tc>
          <w:tcPr>
            <w:tcW w:w="992" w:type="dxa"/>
            <w:tcBorders>
              <w:top w:val="nil"/>
              <w:left w:val="nil"/>
              <w:bottom w:val="single" w:sz="4" w:space="0" w:color="auto"/>
              <w:right w:val="single" w:sz="4" w:space="0" w:color="auto"/>
            </w:tcBorders>
            <w:shd w:val="clear" w:color="000000" w:fill="FFFFFF"/>
            <w:noWrap/>
            <w:vAlign w:val="center"/>
            <w:hideMark/>
          </w:tcPr>
          <w:p w14:paraId="13E4D3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C8A617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459,85 </w:t>
            </w:r>
          </w:p>
        </w:tc>
        <w:tc>
          <w:tcPr>
            <w:tcW w:w="1559" w:type="dxa"/>
            <w:tcBorders>
              <w:top w:val="nil"/>
              <w:left w:val="nil"/>
              <w:bottom w:val="single" w:sz="4" w:space="0" w:color="auto"/>
              <w:right w:val="single" w:sz="4" w:space="0" w:color="auto"/>
            </w:tcBorders>
            <w:shd w:val="clear" w:color="000000" w:fill="FFFFFF"/>
            <w:noWrap/>
            <w:vAlign w:val="center"/>
            <w:hideMark/>
          </w:tcPr>
          <w:p w14:paraId="73CA43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91.970,00 </w:t>
            </w:r>
          </w:p>
        </w:tc>
      </w:tr>
      <w:tr w:rsidR="00AC66DD" w:rsidRPr="003F2918" w14:paraId="4D281F0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112E77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72</w:t>
            </w:r>
          </w:p>
        </w:tc>
        <w:tc>
          <w:tcPr>
            <w:tcW w:w="2405" w:type="dxa"/>
            <w:tcBorders>
              <w:top w:val="nil"/>
              <w:left w:val="nil"/>
              <w:bottom w:val="single" w:sz="4" w:space="0" w:color="auto"/>
              <w:right w:val="single" w:sz="4" w:space="0" w:color="auto"/>
            </w:tcBorders>
            <w:shd w:val="clear" w:color="000000" w:fill="FFFFFF"/>
            <w:vAlign w:val="center"/>
            <w:hideMark/>
          </w:tcPr>
          <w:p w14:paraId="4D47647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Bonito, Busca Vida/Praia.</w:t>
            </w:r>
          </w:p>
        </w:tc>
        <w:tc>
          <w:tcPr>
            <w:tcW w:w="728" w:type="dxa"/>
            <w:tcBorders>
              <w:top w:val="nil"/>
              <w:left w:val="nil"/>
              <w:bottom w:val="single" w:sz="4" w:space="0" w:color="auto"/>
              <w:right w:val="single" w:sz="4" w:space="0" w:color="auto"/>
            </w:tcBorders>
            <w:shd w:val="clear" w:color="000000" w:fill="FFFFFF"/>
            <w:noWrap/>
            <w:vAlign w:val="center"/>
            <w:hideMark/>
          </w:tcPr>
          <w:p w14:paraId="46E578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30,32</w:t>
            </w:r>
          </w:p>
        </w:tc>
        <w:tc>
          <w:tcPr>
            <w:tcW w:w="787" w:type="dxa"/>
            <w:tcBorders>
              <w:top w:val="nil"/>
              <w:left w:val="nil"/>
              <w:bottom w:val="single" w:sz="4" w:space="0" w:color="auto"/>
              <w:right w:val="single" w:sz="4" w:space="0" w:color="auto"/>
            </w:tcBorders>
            <w:shd w:val="clear" w:color="000000" w:fill="FFFFFF"/>
            <w:noWrap/>
            <w:vAlign w:val="center"/>
            <w:hideMark/>
          </w:tcPr>
          <w:p w14:paraId="6C5C152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11,98</w:t>
            </w:r>
          </w:p>
        </w:tc>
        <w:tc>
          <w:tcPr>
            <w:tcW w:w="709" w:type="dxa"/>
            <w:tcBorders>
              <w:top w:val="nil"/>
              <w:left w:val="nil"/>
              <w:bottom w:val="single" w:sz="4" w:space="0" w:color="auto"/>
              <w:right w:val="single" w:sz="4" w:space="0" w:color="auto"/>
            </w:tcBorders>
            <w:shd w:val="clear" w:color="000000" w:fill="FFFFFF"/>
            <w:noWrap/>
            <w:vAlign w:val="center"/>
            <w:hideMark/>
          </w:tcPr>
          <w:p w14:paraId="23A44DD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714AEE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62AB68B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4DDA09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566350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363,23 </w:t>
            </w:r>
          </w:p>
        </w:tc>
        <w:tc>
          <w:tcPr>
            <w:tcW w:w="1559" w:type="dxa"/>
            <w:tcBorders>
              <w:top w:val="nil"/>
              <w:left w:val="nil"/>
              <w:bottom w:val="single" w:sz="4" w:space="0" w:color="auto"/>
              <w:right w:val="single" w:sz="4" w:space="0" w:color="auto"/>
            </w:tcBorders>
            <w:shd w:val="clear" w:color="000000" w:fill="FFFFFF"/>
            <w:noWrap/>
            <w:vAlign w:val="center"/>
            <w:hideMark/>
          </w:tcPr>
          <w:p w14:paraId="5D0CBFD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72.646,00 </w:t>
            </w:r>
          </w:p>
        </w:tc>
      </w:tr>
      <w:tr w:rsidR="00AC66DD" w:rsidRPr="003F2918" w14:paraId="0FA2BC5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73A2DE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2E00984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Bom Sucesso I/Catolés.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67DF3BC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14,28</w:t>
            </w:r>
          </w:p>
        </w:tc>
        <w:tc>
          <w:tcPr>
            <w:tcW w:w="787" w:type="dxa"/>
            <w:tcBorders>
              <w:top w:val="nil"/>
              <w:left w:val="nil"/>
              <w:bottom w:val="single" w:sz="4" w:space="0" w:color="auto"/>
              <w:right w:val="single" w:sz="4" w:space="0" w:color="auto"/>
            </w:tcBorders>
            <w:shd w:val="clear" w:color="000000" w:fill="FFFFFF"/>
            <w:noWrap/>
            <w:vAlign w:val="center"/>
            <w:hideMark/>
          </w:tcPr>
          <w:p w14:paraId="7A04320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0E002B5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378C22C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61F8C5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357506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7B449B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3A7E056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5A2E41A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11FAFE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73</w:t>
            </w:r>
          </w:p>
        </w:tc>
        <w:tc>
          <w:tcPr>
            <w:tcW w:w="2405" w:type="dxa"/>
            <w:tcBorders>
              <w:top w:val="nil"/>
              <w:left w:val="nil"/>
              <w:bottom w:val="single" w:sz="4" w:space="0" w:color="auto"/>
              <w:right w:val="single" w:sz="4" w:space="0" w:color="auto"/>
            </w:tcBorders>
            <w:shd w:val="clear" w:color="000000" w:fill="FFFFFF"/>
            <w:vAlign w:val="center"/>
            <w:hideMark/>
          </w:tcPr>
          <w:p w14:paraId="67AC963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Bom Sucesso II/Catolés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630AF57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13,52</w:t>
            </w:r>
          </w:p>
        </w:tc>
        <w:tc>
          <w:tcPr>
            <w:tcW w:w="787" w:type="dxa"/>
            <w:tcBorders>
              <w:top w:val="nil"/>
              <w:left w:val="nil"/>
              <w:bottom w:val="single" w:sz="4" w:space="0" w:color="auto"/>
              <w:right w:val="single" w:sz="4" w:space="0" w:color="auto"/>
            </w:tcBorders>
            <w:shd w:val="clear" w:color="000000" w:fill="FFFFFF"/>
            <w:noWrap/>
            <w:vAlign w:val="center"/>
            <w:hideMark/>
          </w:tcPr>
          <w:p w14:paraId="3677FFB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19,66</w:t>
            </w:r>
          </w:p>
        </w:tc>
        <w:tc>
          <w:tcPr>
            <w:tcW w:w="709" w:type="dxa"/>
            <w:tcBorders>
              <w:top w:val="nil"/>
              <w:left w:val="nil"/>
              <w:bottom w:val="single" w:sz="4" w:space="0" w:color="auto"/>
              <w:right w:val="single" w:sz="4" w:space="0" w:color="auto"/>
            </w:tcBorders>
            <w:shd w:val="clear" w:color="000000" w:fill="FFFFFF"/>
            <w:noWrap/>
            <w:vAlign w:val="center"/>
            <w:hideMark/>
          </w:tcPr>
          <w:p w14:paraId="349A0AB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149AC6C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0C8C3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10094A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E52FF3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265,80 </w:t>
            </w:r>
          </w:p>
        </w:tc>
        <w:tc>
          <w:tcPr>
            <w:tcW w:w="1559" w:type="dxa"/>
            <w:tcBorders>
              <w:top w:val="nil"/>
              <w:left w:val="nil"/>
              <w:bottom w:val="single" w:sz="4" w:space="0" w:color="auto"/>
              <w:right w:val="single" w:sz="4" w:space="0" w:color="auto"/>
            </w:tcBorders>
            <w:shd w:val="clear" w:color="000000" w:fill="FFFFFF"/>
            <w:noWrap/>
            <w:vAlign w:val="center"/>
            <w:hideMark/>
          </w:tcPr>
          <w:p w14:paraId="2115BE3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53.160,00 </w:t>
            </w:r>
          </w:p>
        </w:tc>
      </w:tr>
      <w:tr w:rsidR="00AC66DD" w:rsidRPr="003F2918" w14:paraId="4184D89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B991EF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r w:rsidRPr="003F2918">
              <w:rPr>
                <w:rFonts w:ascii="Calibri" w:eastAsia="Times New Roman" w:hAnsi="Calibri" w:cs="Calibri"/>
                <w:sz w:val="24"/>
                <w:szCs w:val="24"/>
                <w:lang w:eastAsia="pt-BR"/>
              </w:rPr>
              <w:lastRenderedPageBreak/>
              <w:t>74</w:t>
            </w:r>
          </w:p>
        </w:tc>
        <w:tc>
          <w:tcPr>
            <w:tcW w:w="2405" w:type="dxa"/>
            <w:tcBorders>
              <w:top w:val="nil"/>
              <w:left w:val="nil"/>
              <w:bottom w:val="single" w:sz="4" w:space="0" w:color="auto"/>
              <w:right w:val="single" w:sz="4" w:space="0" w:color="auto"/>
            </w:tcBorders>
            <w:shd w:val="clear" w:color="000000" w:fill="FFFFFF"/>
            <w:vAlign w:val="center"/>
            <w:hideMark/>
          </w:tcPr>
          <w:p w14:paraId="7C46890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Caititu, Bom Sucesso </w:t>
            </w:r>
            <w:r w:rsidRPr="003F2918">
              <w:rPr>
                <w:rFonts w:ascii="Calibri" w:eastAsia="Times New Roman" w:hAnsi="Calibri" w:cs="Calibri"/>
                <w:sz w:val="24"/>
                <w:szCs w:val="24"/>
                <w:lang w:eastAsia="pt-BR"/>
              </w:rPr>
              <w:lastRenderedPageBreak/>
              <w:t>III/Catolés.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3902D4F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21,80</w:t>
            </w:r>
          </w:p>
        </w:tc>
        <w:tc>
          <w:tcPr>
            <w:tcW w:w="787" w:type="dxa"/>
            <w:tcBorders>
              <w:top w:val="nil"/>
              <w:left w:val="nil"/>
              <w:bottom w:val="single" w:sz="4" w:space="0" w:color="auto"/>
              <w:right w:val="single" w:sz="4" w:space="0" w:color="auto"/>
            </w:tcBorders>
            <w:shd w:val="clear" w:color="000000" w:fill="FFFFFF"/>
            <w:noWrap/>
            <w:vAlign w:val="center"/>
            <w:hideMark/>
          </w:tcPr>
          <w:p w14:paraId="3CAFD2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16,00</w:t>
            </w:r>
          </w:p>
        </w:tc>
        <w:tc>
          <w:tcPr>
            <w:tcW w:w="709" w:type="dxa"/>
            <w:tcBorders>
              <w:top w:val="nil"/>
              <w:left w:val="nil"/>
              <w:bottom w:val="single" w:sz="4" w:space="0" w:color="auto"/>
              <w:right w:val="single" w:sz="4" w:space="0" w:color="auto"/>
            </w:tcBorders>
            <w:shd w:val="clear" w:color="000000" w:fill="FFFFFF"/>
            <w:noWrap/>
            <w:vAlign w:val="center"/>
            <w:hideMark/>
          </w:tcPr>
          <w:p w14:paraId="402A839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r w:rsidRPr="003F2918">
              <w:rPr>
                <w:rFonts w:ascii="Calibri" w:eastAsia="Times New Roman" w:hAnsi="Calibri" w:cs="Calibri"/>
                <w:sz w:val="24"/>
                <w:szCs w:val="24"/>
                <w:lang w:eastAsia="pt-BR"/>
              </w:rPr>
              <w:lastRenderedPageBreak/>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3A07EA1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micro-</w:t>
            </w:r>
            <w:r w:rsidRPr="003F2918">
              <w:rPr>
                <w:rFonts w:ascii="Calibri" w:eastAsia="Times New Roman" w:hAnsi="Calibri" w:cs="Calibri"/>
                <w:sz w:val="24"/>
                <w:szCs w:val="24"/>
                <w:lang w:eastAsia="pt-BR"/>
              </w:rPr>
              <w:lastRenderedPageBreak/>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CAC35D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4</w:t>
            </w:r>
          </w:p>
        </w:tc>
        <w:tc>
          <w:tcPr>
            <w:tcW w:w="992" w:type="dxa"/>
            <w:tcBorders>
              <w:top w:val="nil"/>
              <w:left w:val="nil"/>
              <w:bottom w:val="single" w:sz="4" w:space="0" w:color="auto"/>
              <w:right w:val="single" w:sz="4" w:space="0" w:color="auto"/>
            </w:tcBorders>
            <w:shd w:val="clear" w:color="000000" w:fill="FFFFFF"/>
            <w:noWrap/>
            <w:vAlign w:val="center"/>
            <w:hideMark/>
          </w:tcPr>
          <w:p w14:paraId="559A6FD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0C26DA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w:t>
            </w:r>
            <w:r w:rsidRPr="003F2918">
              <w:rPr>
                <w:rFonts w:ascii="Calibri" w:eastAsia="Times New Roman" w:hAnsi="Calibri" w:cs="Calibri"/>
                <w:sz w:val="24"/>
                <w:szCs w:val="24"/>
                <w:lang w:eastAsia="pt-BR"/>
              </w:rPr>
              <w:lastRenderedPageBreak/>
              <w:t xml:space="preserve">348,80 </w:t>
            </w:r>
          </w:p>
        </w:tc>
        <w:tc>
          <w:tcPr>
            <w:tcW w:w="1559" w:type="dxa"/>
            <w:tcBorders>
              <w:top w:val="nil"/>
              <w:left w:val="nil"/>
              <w:bottom w:val="single" w:sz="4" w:space="0" w:color="auto"/>
              <w:right w:val="single" w:sz="4" w:space="0" w:color="auto"/>
            </w:tcBorders>
            <w:shd w:val="clear" w:color="000000" w:fill="FFFFFF"/>
            <w:noWrap/>
            <w:vAlign w:val="center"/>
            <w:hideMark/>
          </w:tcPr>
          <w:p w14:paraId="5DF600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 R$            </w:t>
            </w:r>
            <w:r w:rsidRPr="003F2918">
              <w:rPr>
                <w:rFonts w:ascii="Calibri" w:eastAsia="Times New Roman" w:hAnsi="Calibri" w:cs="Calibri"/>
                <w:sz w:val="24"/>
                <w:szCs w:val="24"/>
                <w:lang w:eastAsia="pt-BR"/>
              </w:rPr>
              <w:lastRenderedPageBreak/>
              <w:t xml:space="preserve">69.760,00 </w:t>
            </w:r>
          </w:p>
        </w:tc>
      </w:tr>
      <w:tr w:rsidR="00AC66DD" w:rsidRPr="003F2918" w14:paraId="455EB2B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07620B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75</w:t>
            </w:r>
          </w:p>
        </w:tc>
        <w:tc>
          <w:tcPr>
            <w:tcW w:w="2405" w:type="dxa"/>
            <w:tcBorders>
              <w:top w:val="nil"/>
              <w:left w:val="nil"/>
              <w:bottom w:val="single" w:sz="4" w:space="0" w:color="auto"/>
              <w:right w:val="single" w:sz="4" w:space="0" w:color="auto"/>
            </w:tcBorders>
            <w:shd w:val="clear" w:color="000000" w:fill="FFFFFF"/>
            <w:vAlign w:val="center"/>
            <w:hideMark/>
          </w:tcPr>
          <w:p w14:paraId="6ED158E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Campos de Flor, Palmeiras/Catolés.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704D7D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38,64</w:t>
            </w:r>
          </w:p>
        </w:tc>
        <w:tc>
          <w:tcPr>
            <w:tcW w:w="787" w:type="dxa"/>
            <w:tcBorders>
              <w:top w:val="nil"/>
              <w:left w:val="nil"/>
              <w:bottom w:val="single" w:sz="4" w:space="0" w:color="auto"/>
              <w:right w:val="single" w:sz="4" w:space="0" w:color="auto"/>
            </w:tcBorders>
            <w:shd w:val="clear" w:color="000000" w:fill="FFFFFF"/>
            <w:noWrap/>
            <w:vAlign w:val="center"/>
            <w:hideMark/>
          </w:tcPr>
          <w:p w14:paraId="67D465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8,64</w:t>
            </w:r>
          </w:p>
        </w:tc>
        <w:tc>
          <w:tcPr>
            <w:tcW w:w="709" w:type="dxa"/>
            <w:tcBorders>
              <w:top w:val="nil"/>
              <w:left w:val="nil"/>
              <w:bottom w:val="single" w:sz="4" w:space="0" w:color="auto"/>
              <w:right w:val="single" w:sz="4" w:space="0" w:color="auto"/>
            </w:tcBorders>
            <w:shd w:val="clear" w:color="000000" w:fill="FFFFFF"/>
            <w:noWrap/>
            <w:vAlign w:val="center"/>
            <w:hideMark/>
          </w:tcPr>
          <w:p w14:paraId="5A4C7C8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43521E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4059F48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607EA5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8B6D88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333,85 </w:t>
            </w:r>
          </w:p>
        </w:tc>
        <w:tc>
          <w:tcPr>
            <w:tcW w:w="1559" w:type="dxa"/>
            <w:tcBorders>
              <w:top w:val="nil"/>
              <w:left w:val="nil"/>
              <w:bottom w:val="single" w:sz="4" w:space="0" w:color="auto"/>
              <w:right w:val="single" w:sz="4" w:space="0" w:color="auto"/>
            </w:tcBorders>
            <w:shd w:val="clear" w:color="000000" w:fill="FFFFFF"/>
            <w:noWrap/>
            <w:vAlign w:val="center"/>
            <w:hideMark/>
          </w:tcPr>
          <w:p w14:paraId="699CF48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66.770,00 </w:t>
            </w:r>
          </w:p>
        </w:tc>
      </w:tr>
      <w:tr w:rsidR="00AC66DD" w:rsidRPr="003F2918" w14:paraId="354E916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CFA189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76</w:t>
            </w:r>
          </w:p>
        </w:tc>
        <w:tc>
          <w:tcPr>
            <w:tcW w:w="2405" w:type="dxa"/>
            <w:tcBorders>
              <w:top w:val="nil"/>
              <w:left w:val="nil"/>
              <w:bottom w:val="single" w:sz="4" w:space="0" w:color="auto"/>
              <w:right w:val="single" w:sz="4" w:space="0" w:color="auto"/>
            </w:tcBorders>
            <w:shd w:val="clear" w:color="000000" w:fill="FFFFFF"/>
            <w:vAlign w:val="center"/>
            <w:hideMark/>
          </w:tcPr>
          <w:p w14:paraId="018E9FC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Capão das Antas/Catolés.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5794EC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14,20</w:t>
            </w:r>
          </w:p>
        </w:tc>
        <w:tc>
          <w:tcPr>
            <w:tcW w:w="787" w:type="dxa"/>
            <w:tcBorders>
              <w:top w:val="nil"/>
              <w:left w:val="nil"/>
              <w:bottom w:val="single" w:sz="4" w:space="0" w:color="auto"/>
              <w:right w:val="single" w:sz="4" w:space="0" w:color="auto"/>
            </w:tcBorders>
            <w:shd w:val="clear" w:color="000000" w:fill="FFFFFF"/>
            <w:noWrap/>
            <w:vAlign w:val="center"/>
            <w:hideMark/>
          </w:tcPr>
          <w:p w14:paraId="0730057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20,66</w:t>
            </w:r>
          </w:p>
        </w:tc>
        <w:tc>
          <w:tcPr>
            <w:tcW w:w="709" w:type="dxa"/>
            <w:tcBorders>
              <w:top w:val="nil"/>
              <w:left w:val="nil"/>
              <w:bottom w:val="single" w:sz="4" w:space="0" w:color="auto"/>
              <w:right w:val="single" w:sz="4" w:space="0" w:color="auto"/>
            </w:tcBorders>
            <w:shd w:val="clear" w:color="000000" w:fill="FFFFFF"/>
            <w:noWrap/>
            <w:vAlign w:val="center"/>
            <w:hideMark/>
          </w:tcPr>
          <w:p w14:paraId="584D7B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2F92057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FE96CD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9016B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6877B8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293,37 </w:t>
            </w:r>
          </w:p>
        </w:tc>
        <w:tc>
          <w:tcPr>
            <w:tcW w:w="1559" w:type="dxa"/>
            <w:tcBorders>
              <w:top w:val="nil"/>
              <w:left w:val="nil"/>
              <w:bottom w:val="single" w:sz="4" w:space="0" w:color="auto"/>
              <w:right w:val="single" w:sz="4" w:space="0" w:color="auto"/>
            </w:tcBorders>
            <w:shd w:val="clear" w:color="000000" w:fill="FFFFFF"/>
            <w:noWrap/>
            <w:vAlign w:val="center"/>
            <w:hideMark/>
          </w:tcPr>
          <w:p w14:paraId="6699CC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58.674,00 </w:t>
            </w:r>
          </w:p>
        </w:tc>
      </w:tr>
      <w:tr w:rsidR="00AC66DD" w:rsidRPr="003F2918" w14:paraId="4E1C66A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22D9E0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77</w:t>
            </w:r>
          </w:p>
        </w:tc>
        <w:tc>
          <w:tcPr>
            <w:tcW w:w="2405" w:type="dxa"/>
            <w:tcBorders>
              <w:top w:val="nil"/>
              <w:left w:val="nil"/>
              <w:bottom w:val="single" w:sz="4" w:space="0" w:color="auto"/>
              <w:right w:val="single" w:sz="4" w:space="0" w:color="auto"/>
            </w:tcBorders>
            <w:shd w:val="clear" w:color="000000" w:fill="FFFFFF"/>
            <w:vAlign w:val="center"/>
            <w:hideMark/>
          </w:tcPr>
          <w:p w14:paraId="4B14121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Aldeia, Catolés de Cima/Catolés de Baixo.</w:t>
            </w:r>
          </w:p>
        </w:tc>
        <w:tc>
          <w:tcPr>
            <w:tcW w:w="728" w:type="dxa"/>
            <w:tcBorders>
              <w:top w:val="nil"/>
              <w:left w:val="nil"/>
              <w:bottom w:val="single" w:sz="4" w:space="0" w:color="auto"/>
              <w:right w:val="single" w:sz="4" w:space="0" w:color="auto"/>
            </w:tcBorders>
            <w:shd w:val="clear" w:color="000000" w:fill="FFFFFF"/>
            <w:noWrap/>
            <w:vAlign w:val="center"/>
            <w:hideMark/>
          </w:tcPr>
          <w:p w14:paraId="5C06C1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19,16</w:t>
            </w:r>
          </w:p>
        </w:tc>
        <w:tc>
          <w:tcPr>
            <w:tcW w:w="787" w:type="dxa"/>
            <w:tcBorders>
              <w:top w:val="nil"/>
              <w:left w:val="nil"/>
              <w:bottom w:val="single" w:sz="4" w:space="0" w:color="auto"/>
              <w:right w:val="single" w:sz="4" w:space="0" w:color="auto"/>
            </w:tcBorders>
            <w:shd w:val="clear" w:color="000000" w:fill="FFFFFF"/>
            <w:noWrap/>
            <w:vAlign w:val="center"/>
            <w:hideMark/>
          </w:tcPr>
          <w:p w14:paraId="0A4910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24,19</w:t>
            </w:r>
          </w:p>
        </w:tc>
        <w:tc>
          <w:tcPr>
            <w:tcW w:w="709" w:type="dxa"/>
            <w:tcBorders>
              <w:top w:val="nil"/>
              <w:left w:val="nil"/>
              <w:bottom w:val="single" w:sz="4" w:space="0" w:color="auto"/>
              <w:right w:val="single" w:sz="4" w:space="0" w:color="auto"/>
            </w:tcBorders>
            <w:shd w:val="clear" w:color="000000" w:fill="FFFFFF"/>
            <w:noWrap/>
            <w:vAlign w:val="center"/>
            <w:hideMark/>
          </w:tcPr>
          <w:p w14:paraId="30198BC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5F1393A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D134E8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8B825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B89294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463,48 </w:t>
            </w:r>
          </w:p>
        </w:tc>
        <w:tc>
          <w:tcPr>
            <w:tcW w:w="1559" w:type="dxa"/>
            <w:tcBorders>
              <w:top w:val="nil"/>
              <w:left w:val="nil"/>
              <w:bottom w:val="single" w:sz="4" w:space="0" w:color="auto"/>
              <w:right w:val="single" w:sz="4" w:space="0" w:color="auto"/>
            </w:tcBorders>
            <w:shd w:val="clear" w:color="000000" w:fill="FFFFFF"/>
            <w:noWrap/>
            <w:vAlign w:val="center"/>
            <w:hideMark/>
          </w:tcPr>
          <w:p w14:paraId="28011F5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92.696,00 </w:t>
            </w:r>
          </w:p>
        </w:tc>
      </w:tr>
      <w:tr w:rsidR="00AC66DD" w:rsidRPr="003F2918" w14:paraId="26FF30E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29B26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78</w:t>
            </w:r>
          </w:p>
        </w:tc>
        <w:tc>
          <w:tcPr>
            <w:tcW w:w="2405" w:type="dxa"/>
            <w:tcBorders>
              <w:top w:val="nil"/>
              <w:left w:val="nil"/>
              <w:bottom w:val="single" w:sz="4" w:space="0" w:color="auto"/>
              <w:right w:val="single" w:sz="4" w:space="0" w:color="auto"/>
            </w:tcBorders>
            <w:shd w:val="clear" w:color="000000" w:fill="FFFFFF"/>
            <w:vAlign w:val="center"/>
            <w:hideMark/>
          </w:tcPr>
          <w:p w14:paraId="051762A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Cab. da Vereda Grande, Barra da Vereda Grande/Veredinha.</w:t>
            </w:r>
          </w:p>
        </w:tc>
        <w:tc>
          <w:tcPr>
            <w:tcW w:w="728" w:type="dxa"/>
            <w:tcBorders>
              <w:top w:val="nil"/>
              <w:left w:val="nil"/>
              <w:bottom w:val="single" w:sz="4" w:space="0" w:color="auto"/>
              <w:right w:val="single" w:sz="4" w:space="0" w:color="auto"/>
            </w:tcBorders>
            <w:shd w:val="clear" w:color="000000" w:fill="FFFFFF"/>
            <w:noWrap/>
            <w:vAlign w:val="center"/>
            <w:hideMark/>
          </w:tcPr>
          <w:p w14:paraId="6D31899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15,00</w:t>
            </w:r>
          </w:p>
        </w:tc>
        <w:tc>
          <w:tcPr>
            <w:tcW w:w="787" w:type="dxa"/>
            <w:tcBorders>
              <w:top w:val="nil"/>
              <w:left w:val="nil"/>
              <w:bottom w:val="single" w:sz="4" w:space="0" w:color="auto"/>
              <w:right w:val="single" w:sz="4" w:space="0" w:color="auto"/>
            </w:tcBorders>
            <w:shd w:val="clear" w:color="000000" w:fill="FFFFFF"/>
            <w:noWrap/>
            <w:vAlign w:val="center"/>
            <w:hideMark/>
          </w:tcPr>
          <w:p w14:paraId="20788B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14,23</w:t>
            </w:r>
          </w:p>
        </w:tc>
        <w:tc>
          <w:tcPr>
            <w:tcW w:w="709" w:type="dxa"/>
            <w:tcBorders>
              <w:top w:val="nil"/>
              <w:left w:val="nil"/>
              <w:bottom w:val="single" w:sz="4" w:space="0" w:color="auto"/>
              <w:right w:val="single" w:sz="4" w:space="0" w:color="auto"/>
            </w:tcBorders>
            <w:shd w:val="clear" w:color="000000" w:fill="FFFFFF"/>
            <w:noWrap/>
            <w:vAlign w:val="center"/>
            <w:hideMark/>
          </w:tcPr>
          <w:p w14:paraId="4B793F5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0580AD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49665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8CE6AD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1E64DC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213,45 </w:t>
            </w:r>
          </w:p>
        </w:tc>
        <w:tc>
          <w:tcPr>
            <w:tcW w:w="1559" w:type="dxa"/>
            <w:tcBorders>
              <w:top w:val="nil"/>
              <w:left w:val="nil"/>
              <w:bottom w:val="single" w:sz="4" w:space="0" w:color="auto"/>
              <w:right w:val="single" w:sz="4" w:space="0" w:color="auto"/>
            </w:tcBorders>
            <w:shd w:val="clear" w:color="000000" w:fill="FFFFFF"/>
            <w:noWrap/>
            <w:vAlign w:val="center"/>
            <w:hideMark/>
          </w:tcPr>
          <w:p w14:paraId="2B423B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42.690,00 </w:t>
            </w:r>
          </w:p>
        </w:tc>
      </w:tr>
      <w:tr w:rsidR="00AC66DD" w:rsidRPr="003F2918" w14:paraId="0CF4CEA9"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702E5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79</w:t>
            </w:r>
          </w:p>
        </w:tc>
        <w:tc>
          <w:tcPr>
            <w:tcW w:w="2405" w:type="dxa"/>
            <w:tcBorders>
              <w:top w:val="nil"/>
              <w:left w:val="nil"/>
              <w:bottom w:val="single" w:sz="4" w:space="0" w:color="auto"/>
              <w:right w:val="single" w:sz="4" w:space="0" w:color="auto"/>
            </w:tcBorders>
            <w:shd w:val="clear" w:color="000000" w:fill="FFFFFF"/>
            <w:vAlign w:val="center"/>
            <w:hideMark/>
          </w:tcPr>
          <w:p w14:paraId="353BAC2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Fênix, Siriema,Liberdade,Faz. Estrela Galdina ,Faz. Juriti,Faz  Moreninha/Nova Itália</w:t>
            </w:r>
          </w:p>
        </w:tc>
        <w:tc>
          <w:tcPr>
            <w:tcW w:w="728" w:type="dxa"/>
            <w:tcBorders>
              <w:top w:val="nil"/>
              <w:left w:val="nil"/>
              <w:bottom w:val="single" w:sz="4" w:space="0" w:color="auto"/>
              <w:right w:val="single" w:sz="4" w:space="0" w:color="auto"/>
            </w:tcBorders>
            <w:shd w:val="clear" w:color="000000" w:fill="FFFFFF"/>
            <w:noWrap/>
            <w:vAlign w:val="center"/>
            <w:hideMark/>
          </w:tcPr>
          <w:p w14:paraId="4D486C6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110,40</w:t>
            </w:r>
          </w:p>
        </w:tc>
        <w:tc>
          <w:tcPr>
            <w:tcW w:w="787" w:type="dxa"/>
            <w:tcBorders>
              <w:top w:val="nil"/>
              <w:left w:val="nil"/>
              <w:bottom w:val="single" w:sz="4" w:space="0" w:color="auto"/>
              <w:right w:val="single" w:sz="4" w:space="0" w:color="auto"/>
            </w:tcBorders>
            <w:shd w:val="clear" w:color="000000" w:fill="FFFFFF"/>
            <w:noWrap/>
            <w:vAlign w:val="center"/>
            <w:hideMark/>
          </w:tcPr>
          <w:p w14:paraId="6E7448A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4,71</w:t>
            </w:r>
          </w:p>
        </w:tc>
        <w:tc>
          <w:tcPr>
            <w:tcW w:w="709" w:type="dxa"/>
            <w:tcBorders>
              <w:top w:val="nil"/>
              <w:left w:val="nil"/>
              <w:bottom w:val="single" w:sz="4" w:space="0" w:color="auto"/>
              <w:right w:val="single" w:sz="4" w:space="0" w:color="auto"/>
            </w:tcBorders>
            <w:shd w:val="clear" w:color="000000" w:fill="FFFFFF"/>
            <w:noWrap/>
            <w:vAlign w:val="center"/>
            <w:hideMark/>
          </w:tcPr>
          <w:p w14:paraId="7E14B55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7B7EAA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4567368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3A36D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FB2514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519,98 </w:t>
            </w:r>
          </w:p>
        </w:tc>
        <w:tc>
          <w:tcPr>
            <w:tcW w:w="1559" w:type="dxa"/>
            <w:tcBorders>
              <w:top w:val="nil"/>
              <w:left w:val="nil"/>
              <w:bottom w:val="single" w:sz="4" w:space="0" w:color="auto"/>
              <w:right w:val="single" w:sz="4" w:space="0" w:color="auto"/>
            </w:tcBorders>
            <w:shd w:val="clear" w:color="000000" w:fill="FFFFFF"/>
            <w:noWrap/>
            <w:vAlign w:val="center"/>
            <w:hideMark/>
          </w:tcPr>
          <w:p w14:paraId="06E4A7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103.996,00 </w:t>
            </w:r>
          </w:p>
        </w:tc>
      </w:tr>
      <w:tr w:rsidR="00AC66DD" w:rsidRPr="003F2918" w14:paraId="0EF0CBC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6A8EE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80</w:t>
            </w:r>
          </w:p>
        </w:tc>
        <w:tc>
          <w:tcPr>
            <w:tcW w:w="2405" w:type="dxa"/>
            <w:tcBorders>
              <w:top w:val="nil"/>
              <w:left w:val="nil"/>
              <w:bottom w:val="single" w:sz="4" w:space="0" w:color="auto"/>
              <w:right w:val="single" w:sz="4" w:space="0" w:color="auto"/>
            </w:tcBorders>
            <w:shd w:val="clear" w:color="000000" w:fill="FFFFFF"/>
            <w:vAlign w:val="center"/>
            <w:hideMark/>
          </w:tcPr>
          <w:p w14:paraId="39C90AA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Ilha, Sucuriu/Arrojelandia.</w:t>
            </w:r>
          </w:p>
        </w:tc>
        <w:tc>
          <w:tcPr>
            <w:tcW w:w="728" w:type="dxa"/>
            <w:tcBorders>
              <w:top w:val="nil"/>
              <w:left w:val="nil"/>
              <w:bottom w:val="single" w:sz="4" w:space="0" w:color="auto"/>
              <w:right w:val="single" w:sz="4" w:space="0" w:color="auto"/>
            </w:tcBorders>
            <w:shd w:val="clear" w:color="000000" w:fill="FFFFFF"/>
            <w:noWrap/>
            <w:vAlign w:val="center"/>
            <w:hideMark/>
          </w:tcPr>
          <w:p w14:paraId="70AB919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29,48</w:t>
            </w:r>
          </w:p>
        </w:tc>
        <w:tc>
          <w:tcPr>
            <w:tcW w:w="787" w:type="dxa"/>
            <w:tcBorders>
              <w:top w:val="nil"/>
              <w:left w:val="nil"/>
              <w:bottom w:val="single" w:sz="4" w:space="0" w:color="auto"/>
              <w:right w:val="single" w:sz="4" w:space="0" w:color="auto"/>
            </w:tcBorders>
            <w:shd w:val="clear" w:color="000000" w:fill="FFFFFF"/>
            <w:noWrap/>
            <w:vAlign w:val="center"/>
            <w:hideMark/>
          </w:tcPr>
          <w:p w14:paraId="00FD73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15,98</w:t>
            </w:r>
          </w:p>
        </w:tc>
        <w:tc>
          <w:tcPr>
            <w:tcW w:w="709" w:type="dxa"/>
            <w:tcBorders>
              <w:top w:val="nil"/>
              <w:left w:val="nil"/>
              <w:bottom w:val="single" w:sz="4" w:space="0" w:color="auto"/>
              <w:right w:val="single" w:sz="4" w:space="0" w:color="auto"/>
            </w:tcBorders>
            <w:shd w:val="clear" w:color="000000" w:fill="FFFFFF"/>
            <w:noWrap/>
            <w:vAlign w:val="center"/>
            <w:hideMark/>
          </w:tcPr>
          <w:p w14:paraId="1631875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0522D5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46EF95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0610F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68993F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471,09 </w:t>
            </w:r>
          </w:p>
        </w:tc>
        <w:tc>
          <w:tcPr>
            <w:tcW w:w="1559" w:type="dxa"/>
            <w:tcBorders>
              <w:top w:val="nil"/>
              <w:left w:val="nil"/>
              <w:bottom w:val="single" w:sz="4" w:space="0" w:color="auto"/>
              <w:right w:val="single" w:sz="4" w:space="0" w:color="auto"/>
            </w:tcBorders>
            <w:shd w:val="clear" w:color="000000" w:fill="FFFFFF"/>
            <w:noWrap/>
            <w:vAlign w:val="center"/>
            <w:hideMark/>
          </w:tcPr>
          <w:p w14:paraId="56FEFB0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94.218,00 </w:t>
            </w:r>
          </w:p>
        </w:tc>
      </w:tr>
      <w:tr w:rsidR="00AC66DD" w:rsidRPr="003F2918" w14:paraId="0EF94E1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6C761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81</w:t>
            </w:r>
          </w:p>
        </w:tc>
        <w:tc>
          <w:tcPr>
            <w:tcW w:w="2405" w:type="dxa"/>
            <w:tcBorders>
              <w:top w:val="nil"/>
              <w:left w:val="nil"/>
              <w:bottom w:val="single" w:sz="4" w:space="0" w:color="auto"/>
              <w:right w:val="single" w:sz="4" w:space="0" w:color="auto"/>
            </w:tcBorders>
            <w:shd w:val="clear" w:color="000000" w:fill="FFFFFF"/>
            <w:vAlign w:val="center"/>
            <w:hideMark/>
          </w:tcPr>
          <w:p w14:paraId="69EB803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Passaroto/Arrojelandia.</w:t>
            </w:r>
          </w:p>
        </w:tc>
        <w:tc>
          <w:tcPr>
            <w:tcW w:w="728" w:type="dxa"/>
            <w:tcBorders>
              <w:top w:val="nil"/>
              <w:left w:val="nil"/>
              <w:bottom w:val="single" w:sz="4" w:space="0" w:color="auto"/>
              <w:right w:val="single" w:sz="4" w:space="0" w:color="auto"/>
            </w:tcBorders>
            <w:shd w:val="clear" w:color="000000" w:fill="FFFFFF"/>
            <w:noWrap/>
            <w:vAlign w:val="center"/>
            <w:hideMark/>
          </w:tcPr>
          <w:p w14:paraId="0AA18F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26,40</w:t>
            </w:r>
          </w:p>
        </w:tc>
        <w:tc>
          <w:tcPr>
            <w:tcW w:w="787" w:type="dxa"/>
            <w:tcBorders>
              <w:top w:val="nil"/>
              <w:left w:val="nil"/>
              <w:bottom w:val="single" w:sz="4" w:space="0" w:color="auto"/>
              <w:right w:val="single" w:sz="4" w:space="0" w:color="auto"/>
            </w:tcBorders>
            <w:shd w:val="clear" w:color="000000" w:fill="FFFFFF"/>
            <w:noWrap/>
            <w:vAlign w:val="center"/>
            <w:hideMark/>
          </w:tcPr>
          <w:p w14:paraId="73070D5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11,97</w:t>
            </w:r>
          </w:p>
        </w:tc>
        <w:tc>
          <w:tcPr>
            <w:tcW w:w="709" w:type="dxa"/>
            <w:tcBorders>
              <w:top w:val="nil"/>
              <w:left w:val="nil"/>
              <w:bottom w:val="single" w:sz="4" w:space="0" w:color="auto"/>
              <w:right w:val="single" w:sz="4" w:space="0" w:color="auto"/>
            </w:tcBorders>
            <w:shd w:val="clear" w:color="000000" w:fill="FFFFFF"/>
            <w:noWrap/>
            <w:vAlign w:val="center"/>
            <w:hideMark/>
          </w:tcPr>
          <w:p w14:paraId="709812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150EA72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6E2EDA0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66F49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66204B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316,01 </w:t>
            </w:r>
          </w:p>
        </w:tc>
        <w:tc>
          <w:tcPr>
            <w:tcW w:w="1559" w:type="dxa"/>
            <w:tcBorders>
              <w:top w:val="nil"/>
              <w:left w:val="nil"/>
              <w:bottom w:val="single" w:sz="4" w:space="0" w:color="auto"/>
              <w:right w:val="single" w:sz="4" w:space="0" w:color="auto"/>
            </w:tcBorders>
            <w:shd w:val="clear" w:color="000000" w:fill="FFFFFF"/>
            <w:noWrap/>
            <w:vAlign w:val="center"/>
            <w:hideMark/>
          </w:tcPr>
          <w:p w14:paraId="395BB9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63.202,00 </w:t>
            </w:r>
          </w:p>
        </w:tc>
      </w:tr>
      <w:tr w:rsidR="00AC66DD" w:rsidRPr="003F2918" w14:paraId="1E243FE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D364FC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82</w:t>
            </w:r>
          </w:p>
        </w:tc>
        <w:tc>
          <w:tcPr>
            <w:tcW w:w="2405" w:type="dxa"/>
            <w:tcBorders>
              <w:top w:val="nil"/>
              <w:left w:val="nil"/>
              <w:bottom w:val="single" w:sz="4" w:space="0" w:color="auto"/>
              <w:right w:val="single" w:sz="4" w:space="0" w:color="auto"/>
            </w:tcBorders>
            <w:shd w:val="clear" w:color="000000" w:fill="FFFFFF"/>
            <w:vAlign w:val="center"/>
            <w:hideMark/>
          </w:tcPr>
          <w:p w14:paraId="77A05E2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Bebedouro/Arrojelândia.</w:t>
            </w:r>
          </w:p>
        </w:tc>
        <w:tc>
          <w:tcPr>
            <w:tcW w:w="728" w:type="dxa"/>
            <w:tcBorders>
              <w:top w:val="nil"/>
              <w:left w:val="nil"/>
              <w:bottom w:val="single" w:sz="4" w:space="0" w:color="auto"/>
              <w:right w:val="single" w:sz="4" w:space="0" w:color="auto"/>
            </w:tcBorders>
            <w:shd w:val="clear" w:color="000000" w:fill="FFFFFF"/>
            <w:noWrap/>
            <w:vAlign w:val="center"/>
            <w:hideMark/>
          </w:tcPr>
          <w:p w14:paraId="5E4A34C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29,28</w:t>
            </w:r>
          </w:p>
        </w:tc>
        <w:tc>
          <w:tcPr>
            <w:tcW w:w="787" w:type="dxa"/>
            <w:tcBorders>
              <w:top w:val="nil"/>
              <w:left w:val="nil"/>
              <w:bottom w:val="single" w:sz="4" w:space="0" w:color="auto"/>
              <w:right w:val="single" w:sz="4" w:space="0" w:color="auto"/>
            </w:tcBorders>
            <w:shd w:val="clear" w:color="000000" w:fill="FFFFFF"/>
            <w:noWrap/>
            <w:vAlign w:val="center"/>
            <w:hideMark/>
          </w:tcPr>
          <w:p w14:paraId="5FD85C8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8,34</w:t>
            </w:r>
          </w:p>
        </w:tc>
        <w:tc>
          <w:tcPr>
            <w:tcW w:w="709" w:type="dxa"/>
            <w:tcBorders>
              <w:top w:val="nil"/>
              <w:left w:val="nil"/>
              <w:bottom w:val="single" w:sz="4" w:space="0" w:color="auto"/>
              <w:right w:val="single" w:sz="4" w:space="0" w:color="auto"/>
            </w:tcBorders>
            <w:shd w:val="clear" w:color="000000" w:fill="FFFFFF"/>
            <w:noWrap/>
            <w:vAlign w:val="center"/>
            <w:hideMark/>
          </w:tcPr>
          <w:p w14:paraId="0A62D9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0D34374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273A456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185AF1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09A554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244,20 </w:t>
            </w:r>
          </w:p>
        </w:tc>
        <w:tc>
          <w:tcPr>
            <w:tcW w:w="1559" w:type="dxa"/>
            <w:tcBorders>
              <w:top w:val="nil"/>
              <w:left w:val="nil"/>
              <w:bottom w:val="single" w:sz="4" w:space="0" w:color="auto"/>
              <w:right w:val="single" w:sz="4" w:space="0" w:color="auto"/>
            </w:tcBorders>
            <w:shd w:val="clear" w:color="000000" w:fill="FFFFFF"/>
            <w:noWrap/>
            <w:vAlign w:val="center"/>
            <w:hideMark/>
          </w:tcPr>
          <w:p w14:paraId="3BC560E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48.840,00 </w:t>
            </w:r>
          </w:p>
        </w:tc>
      </w:tr>
      <w:tr w:rsidR="00AC66DD" w:rsidRPr="003F2918" w14:paraId="7EA3F75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FB507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83</w:t>
            </w:r>
          </w:p>
        </w:tc>
        <w:tc>
          <w:tcPr>
            <w:tcW w:w="2405" w:type="dxa"/>
            <w:tcBorders>
              <w:top w:val="nil"/>
              <w:left w:val="nil"/>
              <w:bottom w:val="single" w:sz="4" w:space="0" w:color="auto"/>
              <w:right w:val="single" w:sz="4" w:space="0" w:color="auto"/>
            </w:tcBorders>
            <w:shd w:val="clear" w:color="000000" w:fill="FFFFFF"/>
            <w:vAlign w:val="center"/>
            <w:hideMark/>
          </w:tcPr>
          <w:p w14:paraId="0EEC4C0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Arrojadinho/Arrojelandia.</w:t>
            </w:r>
          </w:p>
        </w:tc>
        <w:tc>
          <w:tcPr>
            <w:tcW w:w="728" w:type="dxa"/>
            <w:tcBorders>
              <w:top w:val="nil"/>
              <w:left w:val="nil"/>
              <w:bottom w:val="single" w:sz="4" w:space="0" w:color="auto"/>
              <w:right w:val="single" w:sz="4" w:space="0" w:color="auto"/>
            </w:tcBorders>
            <w:shd w:val="clear" w:color="000000" w:fill="FFFFFF"/>
            <w:noWrap/>
            <w:vAlign w:val="center"/>
            <w:hideMark/>
          </w:tcPr>
          <w:p w14:paraId="1A2E774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34,40</w:t>
            </w:r>
          </w:p>
        </w:tc>
        <w:tc>
          <w:tcPr>
            <w:tcW w:w="787" w:type="dxa"/>
            <w:tcBorders>
              <w:top w:val="nil"/>
              <w:left w:val="nil"/>
              <w:bottom w:val="single" w:sz="4" w:space="0" w:color="auto"/>
              <w:right w:val="single" w:sz="4" w:space="0" w:color="auto"/>
            </w:tcBorders>
            <w:shd w:val="clear" w:color="000000" w:fill="FFFFFF"/>
            <w:noWrap/>
            <w:vAlign w:val="center"/>
            <w:hideMark/>
          </w:tcPr>
          <w:p w14:paraId="03A194A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7,52</w:t>
            </w:r>
          </w:p>
        </w:tc>
        <w:tc>
          <w:tcPr>
            <w:tcW w:w="709" w:type="dxa"/>
            <w:tcBorders>
              <w:top w:val="nil"/>
              <w:left w:val="nil"/>
              <w:bottom w:val="single" w:sz="4" w:space="0" w:color="auto"/>
              <w:right w:val="single" w:sz="4" w:space="0" w:color="auto"/>
            </w:tcBorders>
            <w:shd w:val="clear" w:color="000000" w:fill="FFFFFF"/>
            <w:noWrap/>
            <w:vAlign w:val="center"/>
            <w:hideMark/>
          </w:tcPr>
          <w:p w14:paraId="68D0088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0FE32E2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196E809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F47BBF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E035C9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258,69 </w:t>
            </w:r>
          </w:p>
        </w:tc>
        <w:tc>
          <w:tcPr>
            <w:tcW w:w="1559" w:type="dxa"/>
            <w:tcBorders>
              <w:top w:val="nil"/>
              <w:left w:val="nil"/>
              <w:bottom w:val="single" w:sz="4" w:space="0" w:color="auto"/>
              <w:right w:val="single" w:sz="4" w:space="0" w:color="auto"/>
            </w:tcBorders>
            <w:shd w:val="clear" w:color="000000" w:fill="FFFFFF"/>
            <w:noWrap/>
            <w:vAlign w:val="center"/>
            <w:hideMark/>
          </w:tcPr>
          <w:p w14:paraId="2203962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51.738,00 </w:t>
            </w:r>
          </w:p>
        </w:tc>
      </w:tr>
      <w:tr w:rsidR="00AC66DD" w:rsidRPr="003F2918" w14:paraId="75918E39"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355702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84</w:t>
            </w:r>
          </w:p>
        </w:tc>
        <w:tc>
          <w:tcPr>
            <w:tcW w:w="2405" w:type="dxa"/>
            <w:tcBorders>
              <w:top w:val="nil"/>
              <w:left w:val="nil"/>
              <w:bottom w:val="single" w:sz="4" w:space="0" w:color="auto"/>
              <w:right w:val="single" w:sz="4" w:space="0" w:color="auto"/>
            </w:tcBorders>
            <w:shd w:val="clear" w:color="000000" w:fill="FFFFFF"/>
            <w:vAlign w:val="center"/>
            <w:hideMark/>
          </w:tcPr>
          <w:p w14:paraId="2FBD034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Santiago,Faz. Corrente/Arrojelândia</w:t>
            </w:r>
          </w:p>
        </w:tc>
        <w:tc>
          <w:tcPr>
            <w:tcW w:w="728" w:type="dxa"/>
            <w:tcBorders>
              <w:top w:val="nil"/>
              <w:left w:val="nil"/>
              <w:bottom w:val="single" w:sz="4" w:space="0" w:color="auto"/>
              <w:right w:val="single" w:sz="4" w:space="0" w:color="auto"/>
            </w:tcBorders>
            <w:shd w:val="clear" w:color="000000" w:fill="FFFFFF"/>
            <w:noWrap/>
            <w:vAlign w:val="center"/>
            <w:hideMark/>
          </w:tcPr>
          <w:p w14:paraId="0132A22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150,40</w:t>
            </w:r>
          </w:p>
        </w:tc>
        <w:tc>
          <w:tcPr>
            <w:tcW w:w="787" w:type="dxa"/>
            <w:tcBorders>
              <w:top w:val="nil"/>
              <w:left w:val="nil"/>
              <w:bottom w:val="single" w:sz="4" w:space="0" w:color="auto"/>
              <w:right w:val="single" w:sz="4" w:space="0" w:color="auto"/>
            </w:tcBorders>
            <w:shd w:val="clear" w:color="000000" w:fill="FFFFFF"/>
            <w:noWrap/>
            <w:vAlign w:val="center"/>
            <w:hideMark/>
          </w:tcPr>
          <w:p w14:paraId="0E83FF0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5,27</w:t>
            </w:r>
          </w:p>
        </w:tc>
        <w:tc>
          <w:tcPr>
            <w:tcW w:w="709" w:type="dxa"/>
            <w:tcBorders>
              <w:top w:val="nil"/>
              <w:left w:val="nil"/>
              <w:bottom w:val="single" w:sz="4" w:space="0" w:color="auto"/>
              <w:right w:val="single" w:sz="4" w:space="0" w:color="auto"/>
            </w:tcBorders>
            <w:shd w:val="clear" w:color="000000" w:fill="FFFFFF"/>
            <w:noWrap/>
            <w:vAlign w:val="center"/>
            <w:hideMark/>
          </w:tcPr>
          <w:p w14:paraId="78DB53E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112DEE1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A14AB1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5F3B7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1E2845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792,61 </w:t>
            </w:r>
          </w:p>
        </w:tc>
        <w:tc>
          <w:tcPr>
            <w:tcW w:w="1559" w:type="dxa"/>
            <w:tcBorders>
              <w:top w:val="nil"/>
              <w:left w:val="nil"/>
              <w:bottom w:val="single" w:sz="4" w:space="0" w:color="auto"/>
              <w:right w:val="single" w:sz="4" w:space="0" w:color="auto"/>
            </w:tcBorders>
            <w:shd w:val="clear" w:color="000000" w:fill="FFFFFF"/>
            <w:noWrap/>
            <w:vAlign w:val="center"/>
            <w:hideMark/>
          </w:tcPr>
          <w:p w14:paraId="09FACCD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158.522,00 </w:t>
            </w:r>
          </w:p>
        </w:tc>
      </w:tr>
      <w:tr w:rsidR="00AC66DD" w:rsidRPr="003F2918" w14:paraId="6FA76C4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C0A286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85</w:t>
            </w:r>
          </w:p>
        </w:tc>
        <w:tc>
          <w:tcPr>
            <w:tcW w:w="2405" w:type="dxa"/>
            <w:tcBorders>
              <w:top w:val="nil"/>
              <w:left w:val="nil"/>
              <w:bottom w:val="single" w:sz="4" w:space="0" w:color="auto"/>
              <w:right w:val="single" w:sz="4" w:space="0" w:color="auto"/>
            </w:tcBorders>
            <w:shd w:val="clear" w:color="000000" w:fill="FFFFFF"/>
            <w:vAlign w:val="center"/>
            <w:hideMark/>
          </w:tcPr>
          <w:p w14:paraId="5CBCCF7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AEPL,/Arrojelandia.</w:t>
            </w:r>
          </w:p>
        </w:tc>
        <w:tc>
          <w:tcPr>
            <w:tcW w:w="728" w:type="dxa"/>
            <w:tcBorders>
              <w:top w:val="nil"/>
              <w:left w:val="nil"/>
              <w:bottom w:val="single" w:sz="4" w:space="0" w:color="auto"/>
              <w:right w:val="single" w:sz="4" w:space="0" w:color="auto"/>
            </w:tcBorders>
            <w:shd w:val="clear" w:color="000000" w:fill="FFFFFF"/>
            <w:noWrap/>
            <w:vAlign w:val="center"/>
            <w:hideMark/>
          </w:tcPr>
          <w:p w14:paraId="526FA5D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57,96</w:t>
            </w:r>
          </w:p>
        </w:tc>
        <w:tc>
          <w:tcPr>
            <w:tcW w:w="787" w:type="dxa"/>
            <w:tcBorders>
              <w:top w:val="nil"/>
              <w:left w:val="nil"/>
              <w:bottom w:val="single" w:sz="4" w:space="0" w:color="auto"/>
              <w:right w:val="single" w:sz="4" w:space="0" w:color="auto"/>
            </w:tcBorders>
            <w:shd w:val="clear" w:color="000000" w:fill="FFFFFF"/>
            <w:noWrap/>
            <w:vAlign w:val="center"/>
            <w:hideMark/>
          </w:tcPr>
          <w:p w14:paraId="2039863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6,81</w:t>
            </w:r>
          </w:p>
        </w:tc>
        <w:tc>
          <w:tcPr>
            <w:tcW w:w="709" w:type="dxa"/>
            <w:tcBorders>
              <w:top w:val="nil"/>
              <w:left w:val="nil"/>
              <w:bottom w:val="single" w:sz="4" w:space="0" w:color="auto"/>
              <w:right w:val="single" w:sz="4" w:space="0" w:color="auto"/>
            </w:tcBorders>
            <w:shd w:val="clear" w:color="000000" w:fill="FFFFFF"/>
            <w:noWrap/>
            <w:vAlign w:val="center"/>
            <w:hideMark/>
          </w:tcPr>
          <w:p w14:paraId="59DDC6E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2C24D2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BBCB8B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320756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E9D3FD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394,71 </w:t>
            </w:r>
          </w:p>
        </w:tc>
        <w:tc>
          <w:tcPr>
            <w:tcW w:w="1559" w:type="dxa"/>
            <w:tcBorders>
              <w:top w:val="nil"/>
              <w:left w:val="nil"/>
              <w:bottom w:val="single" w:sz="4" w:space="0" w:color="auto"/>
              <w:right w:val="single" w:sz="4" w:space="0" w:color="auto"/>
            </w:tcBorders>
            <w:shd w:val="clear" w:color="000000" w:fill="FFFFFF"/>
            <w:noWrap/>
            <w:vAlign w:val="center"/>
            <w:hideMark/>
          </w:tcPr>
          <w:p w14:paraId="51A630B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78.942,00 </w:t>
            </w:r>
          </w:p>
        </w:tc>
      </w:tr>
      <w:tr w:rsidR="00AC66DD" w:rsidRPr="003F2918" w14:paraId="69E0B6C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4F2393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86</w:t>
            </w:r>
          </w:p>
        </w:tc>
        <w:tc>
          <w:tcPr>
            <w:tcW w:w="2405" w:type="dxa"/>
            <w:tcBorders>
              <w:top w:val="nil"/>
              <w:left w:val="nil"/>
              <w:bottom w:val="single" w:sz="4" w:space="0" w:color="auto"/>
              <w:right w:val="single" w:sz="4" w:space="0" w:color="auto"/>
            </w:tcBorders>
            <w:shd w:val="clear" w:color="000000" w:fill="FFFFFF"/>
            <w:vAlign w:val="center"/>
            <w:hideMark/>
          </w:tcPr>
          <w:p w14:paraId="5B8A916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Santiago,Faz. Norte Sul,Faz. Corrente/Local</w:t>
            </w:r>
          </w:p>
        </w:tc>
        <w:tc>
          <w:tcPr>
            <w:tcW w:w="728" w:type="dxa"/>
            <w:tcBorders>
              <w:top w:val="nil"/>
              <w:left w:val="nil"/>
              <w:bottom w:val="single" w:sz="4" w:space="0" w:color="auto"/>
              <w:right w:val="single" w:sz="4" w:space="0" w:color="auto"/>
            </w:tcBorders>
            <w:shd w:val="clear" w:color="000000" w:fill="FFFFFF"/>
            <w:noWrap/>
            <w:vAlign w:val="center"/>
            <w:hideMark/>
          </w:tcPr>
          <w:p w14:paraId="6DFA12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62,00</w:t>
            </w:r>
          </w:p>
        </w:tc>
        <w:tc>
          <w:tcPr>
            <w:tcW w:w="787" w:type="dxa"/>
            <w:tcBorders>
              <w:top w:val="nil"/>
              <w:left w:val="nil"/>
              <w:bottom w:val="single" w:sz="4" w:space="0" w:color="auto"/>
              <w:right w:val="single" w:sz="4" w:space="0" w:color="auto"/>
            </w:tcBorders>
            <w:shd w:val="clear" w:color="000000" w:fill="FFFFFF"/>
            <w:noWrap/>
            <w:vAlign w:val="center"/>
            <w:hideMark/>
          </w:tcPr>
          <w:p w14:paraId="2DA8C8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6,28</w:t>
            </w:r>
          </w:p>
        </w:tc>
        <w:tc>
          <w:tcPr>
            <w:tcW w:w="709" w:type="dxa"/>
            <w:tcBorders>
              <w:top w:val="nil"/>
              <w:left w:val="nil"/>
              <w:bottom w:val="single" w:sz="4" w:space="0" w:color="auto"/>
              <w:right w:val="single" w:sz="4" w:space="0" w:color="auto"/>
            </w:tcBorders>
            <w:shd w:val="clear" w:color="000000" w:fill="FFFFFF"/>
            <w:noWrap/>
            <w:vAlign w:val="center"/>
            <w:hideMark/>
          </w:tcPr>
          <w:p w14:paraId="3F2E5FD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711F6C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D88FFC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BCA8E5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4C2F61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389,36 </w:t>
            </w:r>
          </w:p>
        </w:tc>
        <w:tc>
          <w:tcPr>
            <w:tcW w:w="1559" w:type="dxa"/>
            <w:tcBorders>
              <w:top w:val="nil"/>
              <w:left w:val="nil"/>
              <w:bottom w:val="single" w:sz="4" w:space="0" w:color="auto"/>
              <w:right w:val="single" w:sz="4" w:space="0" w:color="auto"/>
            </w:tcBorders>
            <w:shd w:val="clear" w:color="000000" w:fill="FFFFFF"/>
            <w:noWrap/>
            <w:vAlign w:val="center"/>
            <w:hideMark/>
          </w:tcPr>
          <w:p w14:paraId="5667DE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77.872,00 </w:t>
            </w:r>
          </w:p>
        </w:tc>
      </w:tr>
      <w:tr w:rsidR="00AC66DD" w:rsidRPr="003F2918" w14:paraId="6665DA2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CD14B2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87</w:t>
            </w:r>
          </w:p>
        </w:tc>
        <w:tc>
          <w:tcPr>
            <w:tcW w:w="2405" w:type="dxa"/>
            <w:tcBorders>
              <w:top w:val="nil"/>
              <w:left w:val="nil"/>
              <w:bottom w:val="single" w:sz="4" w:space="0" w:color="auto"/>
              <w:right w:val="single" w:sz="4" w:space="0" w:color="auto"/>
            </w:tcBorders>
            <w:shd w:val="clear" w:color="000000" w:fill="FFFFFF"/>
            <w:vAlign w:val="center"/>
            <w:hideMark/>
          </w:tcPr>
          <w:p w14:paraId="343D2D5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Loteamento, Bairro Boa Vista, Eldorado/Rosário.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2A00A34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10,00</w:t>
            </w:r>
          </w:p>
        </w:tc>
        <w:tc>
          <w:tcPr>
            <w:tcW w:w="787" w:type="dxa"/>
            <w:tcBorders>
              <w:top w:val="nil"/>
              <w:left w:val="nil"/>
              <w:bottom w:val="single" w:sz="4" w:space="0" w:color="auto"/>
              <w:right w:val="single" w:sz="4" w:space="0" w:color="auto"/>
            </w:tcBorders>
            <w:shd w:val="clear" w:color="000000" w:fill="FFFFFF"/>
            <w:noWrap/>
            <w:vAlign w:val="center"/>
            <w:hideMark/>
          </w:tcPr>
          <w:p w14:paraId="75853B6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45,82</w:t>
            </w:r>
          </w:p>
        </w:tc>
        <w:tc>
          <w:tcPr>
            <w:tcW w:w="709" w:type="dxa"/>
            <w:tcBorders>
              <w:top w:val="nil"/>
              <w:left w:val="nil"/>
              <w:bottom w:val="single" w:sz="4" w:space="0" w:color="auto"/>
              <w:right w:val="single" w:sz="4" w:space="0" w:color="auto"/>
            </w:tcBorders>
            <w:shd w:val="clear" w:color="000000" w:fill="FFFFFF"/>
            <w:noWrap/>
            <w:vAlign w:val="center"/>
            <w:hideMark/>
          </w:tcPr>
          <w:p w14:paraId="1345B3D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74121B7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5B3CF6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E28D7A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FE6A3F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458,20 </w:t>
            </w:r>
          </w:p>
        </w:tc>
        <w:tc>
          <w:tcPr>
            <w:tcW w:w="1559" w:type="dxa"/>
            <w:tcBorders>
              <w:top w:val="nil"/>
              <w:left w:val="nil"/>
              <w:bottom w:val="single" w:sz="4" w:space="0" w:color="auto"/>
              <w:right w:val="single" w:sz="4" w:space="0" w:color="auto"/>
            </w:tcBorders>
            <w:shd w:val="clear" w:color="000000" w:fill="FFFFFF"/>
            <w:noWrap/>
            <w:vAlign w:val="center"/>
            <w:hideMark/>
          </w:tcPr>
          <w:p w14:paraId="5E2C59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91.640,00 </w:t>
            </w:r>
          </w:p>
        </w:tc>
      </w:tr>
      <w:tr w:rsidR="00AC66DD" w:rsidRPr="003F2918" w14:paraId="4408CF9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C6EFCF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88</w:t>
            </w:r>
          </w:p>
        </w:tc>
        <w:tc>
          <w:tcPr>
            <w:tcW w:w="2405" w:type="dxa"/>
            <w:tcBorders>
              <w:top w:val="nil"/>
              <w:left w:val="nil"/>
              <w:bottom w:val="single" w:sz="4" w:space="0" w:color="auto"/>
              <w:right w:val="single" w:sz="4" w:space="0" w:color="auto"/>
            </w:tcBorders>
            <w:shd w:val="clear" w:color="000000" w:fill="FFFFFF"/>
            <w:vAlign w:val="center"/>
            <w:hideMark/>
          </w:tcPr>
          <w:p w14:paraId="78EB275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Faz.Puçazeiro/Morinaga.</w:t>
            </w:r>
          </w:p>
        </w:tc>
        <w:tc>
          <w:tcPr>
            <w:tcW w:w="728" w:type="dxa"/>
            <w:tcBorders>
              <w:top w:val="nil"/>
              <w:left w:val="nil"/>
              <w:bottom w:val="single" w:sz="4" w:space="0" w:color="auto"/>
              <w:right w:val="single" w:sz="4" w:space="0" w:color="auto"/>
            </w:tcBorders>
            <w:shd w:val="clear" w:color="000000" w:fill="FFFFFF"/>
            <w:noWrap/>
            <w:vAlign w:val="center"/>
            <w:hideMark/>
          </w:tcPr>
          <w:p w14:paraId="7050CA1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25,80</w:t>
            </w:r>
          </w:p>
        </w:tc>
        <w:tc>
          <w:tcPr>
            <w:tcW w:w="787" w:type="dxa"/>
            <w:tcBorders>
              <w:top w:val="nil"/>
              <w:left w:val="nil"/>
              <w:bottom w:val="single" w:sz="4" w:space="0" w:color="auto"/>
              <w:right w:val="single" w:sz="4" w:space="0" w:color="auto"/>
            </w:tcBorders>
            <w:shd w:val="clear" w:color="000000" w:fill="FFFFFF"/>
            <w:noWrap/>
            <w:vAlign w:val="center"/>
            <w:hideMark/>
          </w:tcPr>
          <w:p w14:paraId="6666731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10,36</w:t>
            </w:r>
          </w:p>
        </w:tc>
        <w:tc>
          <w:tcPr>
            <w:tcW w:w="709" w:type="dxa"/>
            <w:tcBorders>
              <w:top w:val="nil"/>
              <w:left w:val="nil"/>
              <w:bottom w:val="single" w:sz="4" w:space="0" w:color="auto"/>
              <w:right w:val="single" w:sz="4" w:space="0" w:color="auto"/>
            </w:tcBorders>
            <w:shd w:val="clear" w:color="000000" w:fill="FFFFFF"/>
            <w:noWrap/>
            <w:vAlign w:val="center"/>
            <w:hideMark/>
          </w:tcPr>
          <w:p w14:paraId="035AB20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496D24A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7B24715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01CD97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DCE9EC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267,29 </w:t>
            </w:r>
          </w:p>
        </w:tc>
        <w:tc>
          <w:tcPr>
            <w:tcW w:w="1559" w:type="dxa"/>
            <w:tcBorders>
              <w:top w:val="nil"/>
              <w:left w:val="nil"/>
              <w:bottom w:val="single" w:sz="4" w:space="0" w:color="auto"/>
              <w:right w:val="single" w:sz="4" w:space="0" w:color="auto"/>
            </w:tcBorders>
            <w:shd w:val="clear" w:color="000000" w:fill="FFFFFF"/>
            <w:noWrap/>
            <w:vAlign w:val="center"/>
            <w:hideMark/>
          </w:tcPr>
          <w:p w14:paraId="6AAE83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53.458,00 </w:t>
            </w:r>
          </w:p>
        </w:tc>
      </w:tr>
      <w:tr w:rsidR="00AC66DD" w:rsidRPr="003F2918" w14:paraId="53C8B41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110337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89</w:t>
            </w:r>
          </w:p>
        </w:tc>
        <w:tc>
          <w:tcPr>
            <w:tcW w:w="2405" w:type="dxa"/>
            <w:tcBorders>
              <w:top w:val="nil"/>
              <w:left w:val="nil"/>
              <w:bottom w:val="single" w:sz="4" w:space="0" w:color="auto"/>
              <w:right w:val="single" w:sz="4" w:space="0" w:color="auto"/>
            </w:tcBorders>
            <w:shd w:val="clear" w:color="000000" w:fill="FFFFFF"/>
            <w:vAlign w:val="center"/>
            <w:hideMark/>
          </w:tcPr>
          <w:p w14:paraId="05940A4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Loteamento Primavera do Oeste, Faz. Igarashi, Bairro Boa Vista/Rosário.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1B5AB3F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31,00</w:t>
            </w:r>
          </w:p>
        </w:tc>
        <w:tc>
          <w:tcPr>
            <w:tcW w:w="787" w:type="dxa"/>
            <w:tcBorders>
              <w:top w:val="nil"/>
              <w:left w:val="nil"/>
              <w:bottom w:val="single" w:sz="4" w:space="0" w:color="auto"/>
              <w:right w:val="single" w:sz="4" w:space="0" w:color="auto"/>
            </w:tcBorders>
            <w:shd w:val="clear" w:color="000000" w:fill="FFFFFF"/>
            <w:noWrap/>
            <w:vAlign w:val="center"/>
            <w:hideMark/>
          </w:tcPr>
          <w:p w14:paraId="01B6B55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21,04</w:t>
            </w:r>
          </w:p>
        </w:tc>
        <w:tc>
          <w:tcPr>
            <w:tcW w:w="709" w:type="dxa"/>
            <w:tcBorders>
              <w:top w:val="nil"/>
              <w:left w:val="nil"/>
              <w:bottom w:val="single" w:sz="4" w:space="0" w:color="auto"/>
              <w:right w:val="single" w:sz="4" w:space="0" w:color="auto"/>
            </w:tcBorders>
            <w:shd w:val="clear" w:color="000000" w:fill="FFFFFF"/>
            <w:noWrap/>
            <w:vAlign w:val="center"/>
            <w:hideMark/>
          </w:tcPr>
          <w:p w14:paraId="5958982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36D3366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FDA79B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B7C1DB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38D1D8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652,24 </w:t>
            </w:r>
          </w:p>
        </w:tc>
        <w:tc>
          <w:tcPr>
            <w:tcW w:w="1559" w:type="dxa"/>
            <w:tcBorders>
              <w:top w:val="nil"/>
              <w:left w:val="nil"/>
              <w:bottom w:val="single" w:sz="4" w:space="0" w:color="auto"/>
              <w:right w:val="single" w:sz="4" w:space="0" w:color="auto"/>
            </w:tcBorders>
            <w:shd w:val="clear" w:color="000000" w:fill="FFFFFF"/>
            <w:noWrap/>
            <w:vAlign w:val="center"/>
            <w:hideMark/>
          </w:tcPr>
          <w:p w14:paraId="17B3477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130.448,00 </w:t>
            </w:r>
          </w:p>
        </w:tc>
      </w:tr>
      <w:tr w:rsidR="00AC66DD" w:rsidRPr="003F2918" w14:paraId="1DE5F5C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5B26B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90</w:t>
            </w:r>
          </w:p>
        </w:tc>
        <w:tc>
          <w:tcPr>
            <w:tcW w:w="2405" w:type="dxa"/>
            <w:tcBorders>
              <w:top w:val="nil"/>
              <w:left w:val="nil"/>
              <w:bottom w:val="single" w:sz="4" w:space="0" w:color="auto"/>
              <w:right w:val="single" w:sz="4" w:space="0" w:color="auto"/>
            </w:tcBorders>
            <w:shd w:val="clear" w:color="000000" w:fill="FFFFFF"/>
            <w:vAlign w:val="center"/>
            <w:hideMark/>
          </w:tcPr>
          <w:p w14:paraId="38E1DBE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Prata Nova,Faz. Sobradinho,Faz. Pato Branco/Rosário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4BBCF63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369,60</w:t>
            </w:r>
          </w:p>
        </w:tc>
        <w:tc>
          <w:tcPr>
            <w:tcW w:w="787" w:type="dxa"/>
            <w:tcBorders>
              <w:top w:val="nil"/>
              <w:left w:val="nil"/>
              <w:bottom w:val="single" w:sz="4" w:space="0" w:color="auto"/>
              <w:right w:val="single" w:sz="4" w:space="0" w:color="auto"/>
            </w:tcBorders>
            <w:shd w:val="clear" w:color="000000" w:fill="FFFFFF"/>
            <w:noWrap/>
            <w:vAlign w:val="center"/>
            <w:hideMark/>
          </w:tcPr>
          <w:p w14:paraId="2B3F88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1,85</w:t>
            </w:r>
          </w:p>
        </w:tc>
        <w:tc>
          <w:tcPr>
            <w:tcW w:w="709" w:type="dxa"/>
            <w:tcBorders>
              <w:top w:val="nil"/>
              <w:left w:val="nil"/>
              <w:bottom w:val="single" w:sz="4" w:space="0" w:color="auto"/>
              <w:right w:val="single" w:sz="4" w:space="0" w:color="auto"/>
            </w:tcBorders>
            <w:shd w:val="clear" w:color="000000" w:fill="FFFFFF"/>
            <w:noWrap/>
            <w:vAlign w:val="center"/>
            <w:hideMark/>
          </w:tcPr>
          <w:p w14:paraId="3F64B0D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14E17B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295C200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E4623E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3DB5F6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683,76 </w:t>
            </w:r>
          </w:p>
        </w:tc>
        <w:tc>
          <w:tcPr>
            <w:tcW w:w="1559" w:type="dxa"/>
            <w:tcBorders>
              <w:top w:val="nil"/>
              <w:left w:val="nil"/>
              <w:bottom w:val="single" w:sz="4" w:space="0" w:color="auto"/>
              <w:right w:val="single" w:sz="4" w:space="0" w:color="auto"/>
            </w:tcBorders>
            <w:shd w:val="clear" w:color="000000" w:fill="FFFFFF"/>
            <w:noWrap/>
            <w:vAlign w:val="center"/>
            <w:hideMark/>
          </w:tcPr>
          <w:p w14:paraId="41E8DFF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136.752,00 </w:t>
            </w:r>
          </w:p>
        </w:tc>
      </w:tr>
      <w:tr w:rsidR="00AC66DD" w:rsidRPr="003F2918" w14:paraId="6273034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A13B43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91</w:t>
            </w:r>
          </w:p>
        </w:tc>
        <w:tc>
          <w:tcPr>
            <w:tcW w:w="2405" w:type="dxa"/>
            <w:tcBorders>
              <w:top w:val="nil"/>
              <w:left w:val="nil"/>
              <w:bottom w:val="single" w:sz="4" w:space="0" w:color="auto"/>
              <w:right w:val="single" w:sz="4" w:space="0" w:color="auto"/>
            </w:tcBorders>
            <w:shd w:val="clear" w:color="000000" w:fill="FFFFFF"/>
            <w:vAlign w:val="center"/>
            <w:hideMark/>
          </w:tcPr>
          <w:p w14:paraId="00F51CF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Barra do São José, Baraúna, </w:t>
            </w:r>
            <w:r w:rsidRPr="003F2918">
              <w:rPr>
                <w:rFonts w:ascii="Calibri" w:eastAsia="Times New Roman" w:hAnsi="Calibri" w:cs="Calibri"/>
                <w:sz w:val="24"/>
                <w:szCs w:val="24"/>
                <w:lang w:eastAsia="pt-BR"/>
              </w:rPr>
              <w:lastRenderedPageBreak/>
              <w:t>Formosa/Caruaru.</w:t>
            </w:r>
          </w:p>
        </w:tc>
        <w:tc>
          <w:tcPr>
            <w:tcW w:w="728" w:type="dxa"/>
            <w:tcBorders>
              <w:top w:val="nil"/>
              <w:left w:val="nil"/>
              <w:bottom w:val="single" w:sz="4" w:space="0" w:color="auto"/>
              <w:right w:val="single" w:sz="4" w:space="0" w:color="auto"/>
            </w:tcBorders>
            <w:shd w:val="clear" w:color="000000" w:fill="FFFFFF"/>
            <w:noWrap/>
            <w:vAlign w:val="center"/>
            <w:hideMark/>
          </w:tcPr>
          <w:p w14:paraId="5664DC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152,00</w:t>
            </w:r>
          </w:p>
        </w:tc>
        <w:tc>
          <w:tcPr>
            <w:tcW w:w="787" w:type="dxa"/>
            <w:tcBorders>
              <w:top w:val="nil"/>
              <w:left w:val="nil"/>
              <w:bottom w:val="single" w:sz="4" w:space="0" w:color="auto"/>
              <w:right w:val="single" w:sz="4" w:space="0" w:color="auto"/>
            </w:tcBorders>
            <w:shd w:val="clear" w:color="000000" w:fill="FFFFFF"/>
            <w:noWrap/>
            <w:vAlign w:val="center"/>
            <w:hideMark/>
          </w:tcPr>
          <w:p w14:paraId="7673252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3,66</w:t>
            </w:r>
          </w:p>
        </w:tc>
        <w:tc>
          <w:tcPr>
            <w:tcW w:w="709" w:type="dxa"/>
            <w:tcBorders>
              <w:top w:val="nil"/>
              <w:left w:val="nil"/>
              <w:bottom w:val="single" w:sz="4" w:space="0" w:color="auto"/>
              <w:right w:val="single" w:sz="4" w:space="0" w:color="auto"/>
            </w:tcBorders>
            <w:shd w:val="clear" w:color="000000" w:fill="FFFFFF"/>
            <w:noWrap/>
            <w:vAlign w:val="center"/>
            <w:hideMark/>
          </w:tcPr>
          <w:p w14:paraId="3A6621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008080" w:fill="FFFFFF"/>
            <w:noWrap/>
            <w:vAlign w:val="center"/>
            <w:hideMark/>
          </w:tcPr>
          <w:p w14:paraId="7B1E9E4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60AB180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EC4D54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036C26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556,32 </w:t>
            </w:r>
          </w:p>
        </w:tc>
        <w:tc>
          <w:tcPr>
            <w:tcW w:w="1559" w:type="dxa"/>
            <w:tcBorders>
              <w:top w:val="nil"/>
              <w:left w:val="nil"/>
              <w:bottom w:val="single" w:sz="4" w:space="0" w:color="auto"/>
              <w:right w:val="single" w:sz="4" w:space="0" w:color="auto"/>
            </w:tcBorders>
            <w:shd w:val="clear" w:color="000000" w:fill="FFFFFF"/>
            <w:noWrap/>
            <w:vAlign w:val="center"/>
            <w:hideMark/>
          </w:tcPr>
          <w:p w14:paraId="4FCC0F4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111.264,00 </w:t>
            </w:r>
          </w:p>
        </w:tc>
      </w:tr>
      <w:tr w:rsidR="00AC66DD" w:rsidRPr="003F2918" w14:paraId="255C127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15216B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92</w:t>
            </w:r>
          </w:p>
        </w:tc>
        <w:tc>
          <w:tcPr>
            <w:tcW w:w="2405" w:type="dxa"/>
            <w:tcBorders>
              <w:top w:val="nil"/>
              <w:left w:val="nil"/>
              <w:bottom w:val="single" w:sz="4" w:space="0" w:color="auto"/>
              <w:right w:val="single" w:sz="4" w:space="0" w:color="auto"/>
            </w:tcBorders>
            <w:shd w:val="clear" w:color="000000" w:fill="FFFFFF"/>
            <w:vAlign w:val="center"/>
            <w:hideMark/>
          </w:tcPr>
          <w:p w14:paraId="753DFC0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Faz.Babatimão/Brejo Soares.</w:t>
            </w:r>
          </w:p>
        </w:tc>
        <w:tc>
          <w:tcPr>
            <w:tcW w:w="728" w:type="dxa"/>
            <w:tcBorders>
              <w:top w:val="nil"/>
              <w:left w:val="nil"/>
              <w:bottom w:val="single" w:sz="4" w:space="0" w:color="auto"/>
              <w:right w:val="single" w:sz="4" w:space="0" w:color="auto"/>
            </w:tcBorders>
            <w:shd w:val="clear" w:color="000000" w:fill="FFFFFF"/>
            <w:noWrap/>
            <w:vAlign w:val="center"/>
            <w:hideMark/>
          </w:tcPr>
          <w:p w14:paraId="65F9EC6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6,60</w:t>
            </w:r>
          </w:p>
        </w:tc>
        <w:tc>
          <w:tcPr>
            <w:tcW w:w="787" w:type="dxa"/>
            <w:tcBorders>
              <w:top w:val="nil"/>
              <w:left w:val="nil"/>
              <w:bottom w:val="single" w:sz="4" w:space="0" w:color="auto"/>
              <w:right w:val="single" w:sz="4" w:space="0" w:color="auto"/>
            </w:tcBorders>
            <w:shd w:val="clear" w:color="000000" w:fill="FFFFFF"/>
            <w:noWrap/>
            <w:vAlign w:val="center"/>
            <w:hideMark/>
          </w:tcPr>
          <w:p w14:paraId="3FEF529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40,60</w:t>
            </w:r>
          </w:p>
        </w:tc>
        <w:tc>
          <w:tcPr>
            <w:tcW w:w="709" w:type="dxa"/>
            <w:tcBorders>
              <w:top w:val="nil"/>
              <w:left w:val="nil"/>
              <w:bottom w:val="single" w:sz="4" w:space="0" w:color="auto"/>
              <w:right w:val="single" w:sz="4" w:space="0" w:color="auto"/>
            </w:tcBorders>
            <w:shd w:val="clear" w:color="000000" w:fill="FFFFFF"/>
            <w:noWrap/>
            <w:vAlign w:val="center"/>
            <w:hideMark/>
          </w:tcPr>
          <w:p w14:paraId="5B40012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008080" w:fill="FFFFFF"/>
            <w:noWrap/>
            <w:vAlign w:val="center"/>
            <w:hideMark/>
          </w:tcPr>
          <w:p w14:paraId="417A46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0AFD372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F395C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69A028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267,96 </w:t>
            </w:r>
          </w:p>
        </w:tc>
        <w:tc>
          <w:tcPr>
            <w:tcW w:w="1559" w:type="dxa"/>
            <w:tcBorders>
              <w:top w:val="nil"/>
              <w:left w:val="nil"/>
              <w:bottom w:val="single" w:sz="4" w:space="0" w:color="auto"/>
              <w:right w:val="single" w:sz="4" w:space="0" w:color="auto"/>
            </w:tcBorders>
            <w:shd w:val="clear" w:color="000000" w:fill="FFFFFF"/>
            <w:noWrap/>
            <w:vAlign w:val="center"/>
            <w:hideMark/>
          </w:tcPr>
          <w:p w14:paraId="1D60CB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53.592,00 </w:t>
            </w:r>
          </w:p>
        </w:tc>
      </w:tr>
      <w:tr w:rsidR="00AC66DD" w:rsidRPr="003F2918" w14:paraId="5EA2175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83D22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93</w:t>
            </w:r>
          </w:p>
        </w:tc>
        <w:tc>
          <w:tcPr>
            <w:tcW w:w="2405" w:type="dxa"/>
            <w:tcBorders>
              <w:top w:val="nil"/>
              <w:left w:val="nil"/>
              <w:bottom w:val="single" w:sz="4" w:space="0" w:color="auto"/>
              <w:right w:val="single" w:sz="4" w:space="0" w:color="auto"/>
            </w:tcBorders>
            <w:shd w:val="clear" w:color="000000" w:fill="FFFFFF"/>
            <w:vAlign w:val="center"/>
            <w:hideMark/>
          </w:tcPr>
          <w:p w14:paraId="3C59608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Casas Populares,  Setor São José/Escolas Municipais e Estaduais de Correntina.</w:t>
            </w:r>
          </w:p>
        </w:tc>
        <w:tc>
          <w:tcPr>
            <w:tcW w:w="728" w:type="dxa"/>
            <w:tcBorders>
              <w:top w:val="nil"/>
              <w:left w:val="nil"/>
              <w:bottom w:val="single" w:sz="4" w:space="0" w:color="auto"/>
              <w:right w:val="single" w:sz="4" w:space="0" w:color="auto"/>
            </w:tcBorders>
            <w:shd w:val="clear" w:color="000000" w:fill="FFFFFF"/>
            <w:noWrap/>
            <w:vAlign w:val="center"/>
            <w:hideMark/>
          </w:tcPr>
          <w:p w14:paraId="4BD8E73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27,88</w:t>
            </w:r>
          </w:p>
        </w:tc>
        <w:tc>
          <w:tcPr>
            <w:tcW w:w="787" w:type="dxa"/>
            <w:tcBorders>
              <w:top w:val="nil"/>
              <w:left w:val="nil"/>
              <w:bottom w:val="single" w:sz="4" w:space="0" w:color="auto"/>
              <w:right w:val="single" w:sz="4" w:space="0" w:color="auto"/>
            </w:tcBorders>
            <w:shd w:val="clear" w:color="000000" w:fill="FFFFFF"/>
            <w:noWrap/>
            <w:vAlign w:val="center"/>
            <w:hideMark/>
          </w:tcPr>
          <w:p w14:paraId="5B2C2B4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16,93</w:t>
            </w:r>
          </w:p>
        </w:tc>
        <w:tc>
          <w:tcPr>
            <w:tcW w:w="709" w:type="dxa"/>
            <w:tcBorders>
              <w:top w:val="nil"/>
              <w:left w:val="nil"/>
              <w:bottom w:val="single" w:sz="4" w:space="0" w:color="auto"/>
              <w:right w:val="single" w:sz="4" w:space="0" w:color="auto"/>
            </w:tcBorders>
            <w:shd w:val="clear" w:color="000000" w:fill="FFFFFF"/>
            <w:noWrap/>
            <w:vAlign w:val="center"/>
            <w:hideMark/>
          </w:tcPr>
          <w:p w14:paraId="4886643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66BF8F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DE20C0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3F5114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BA3F63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472,01 </w:t>
            </w:r>
          </w:p>
        </w:tc>
        <w:tc>
          <w:tcPr>
            <w:tcW w:w="1559" w:type="dxa"/>
            <w:tcBorders>
              <w:top w:val="nil"/>
              <w:left w:val="nil"/>
              <w:bottom w:val="single" w:sz="4" w:space="0" w:color="auto"/>
              <w:right w:val="single" w:sz="4" w:space="0" w:color="auto"/>
            </w:tcBorders>
            <w:shd w:val="clear" w:color="000000" w:fill="FFFFFF"/>
            <w:noWrap/>
            <w:vAlign w:val="center"/>
            <w:hideMark/>
          </w:tcPr>
          <w:p w14:paraId="4C2911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94.402,00 </w:t>
            </w:r>
          </w:p>
        </w:tc>
      </w:tr>
      <w:tr w:rsidR="00AC66DD" w:rsidRPr="003F2918" w14:paraId="3A53097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B66B8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94</w:t>
            </w:r>
          </w:p>
        </w:tc>
        <w:tc>
          <w:tcPr>
            <w:tcW w:w="2405" w:type="dxa"/>
            <w:tcBorders>
              <w:top w:val="nil"/>
              <w:left w:val="nil"/>
              <w:bottom w:val="single" w:sz="4" w:space="0" w:color="auto"/>
              <w:right w:val="single" w:sz="4" w:space="0" w:color="auto"/>
            </w:tcBorders>
            <w:shd w:val="clear" w:color="000000" w:fill="FFFFFF"/>
            <w:vAlign w:val="center"/>
            <w:hideMark/>
          </w:tcPr>
          <w:p w14:paraId="7EC0FA6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Arrojado, Correntina, São Manoel, Caruaru/UFOB/CETB (Santa Maria da Vitória).</w:t>
            </w:r>
          </w:p>
        </w:tc>
        <w:tc>
          <w:tcPr>
            <w:tcW w:w="728" w:type="dxa"/>
            <w:tcBorders>
              <w:top w:val="nil"/>
              <w:left w:val="nil"/>
              <w:bottom w:val="single" w:sz="4" w:space="0" w:color="auto"/>
              <w:right w:val="single" w:sz="4" w:space="0" w:color="auto"/>
            </w:tcBorders>
            <w:shd w:val="clear" w:color="000000" w:fill="FFFFFF"/>
            <w:noWrap/>
            <w:vAlign w:val="center"/>
            <w:hideMark/>
          </w:tcPr>
          <w:p w14:paraId="4C538E4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136,00</w:t>
            </w:r>
          </w:p>
        </w:tc>
        <w:tc>
          <w:tcPr>
            <w:tcW w:w="787" w:type="dxa"/>
            <w:tcBorders>
              <w:top w:val="nil"/>
              <w:left w:val="nil"/>
              <w:bottom w:val="single" w:sz="4" w:space="0" w:color="auto"/>
              <w:right w:val="single" w:sz="4" w:space="0" w:color="auto"/>
            </w:tcBorders>
            <w:shd w:val="clear" w:color="000000" w:fill="FFFFFF"/>
            <w:noWrap/>
            <w:vAlign w:val="center"/>
            <w:hideMark/>
          </w:tcPr>
          <w:p w14:paraId="3C85DE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4,06</w:t>
            </w:r>
          </w:p>
        </w:tc>
        <w:tc>
          <w:tcPr>
            <w:tcW w:w="709" w:type="dxa"/>
            <w:tcBorders>
              <w:top w:val="nil"/>
              <w:left w:val="nil"/>
              <w:bottom w:val="single" w:sz="4" w:space="0" w:color="auto"/>
              <w:right w:val="single" w:sz="4" w:space="0" w:color="auto"/>
            </w:tcBorders>
            <w:shd w:val="clear" w:color="000000" w:fill="FFFFFF"/>
            <w:noWrap/>
            <w:vAlign w:val="center"/>
            <w:hideMark/>
          </w:tcPr>
          <w:p w14:paraId="76AD5B9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73A00EE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E691D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19C652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7E24E5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552,16 </w:t>
            </w:r>
          </w:p>
        </w:tc>
        <w:tc>
          <w:tcPr>
            <w:tcW w:w="1559" w:type="dxa"/>
            <w:tcBorders>
              <w:top w:val="nil"/>
              <w:left w:val="nil"/>
              <w:bottom w:val="single" w:sz="4" w:space="0" w:color="auto"/>
              <w:right w:val="single" w:sz="4" w:space="0" w:color="auto"/>
            </w:tcBorders>
            <w:shd w:val="clear" w:color="000000" w:fill="FFFFFF"/>
            <w:noWrap/>
            <w:vAlign w:val="center"/>
            <w:hideMark/>
          </w:tcPr>
          <w:p w14:paraId="6FE4DF2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110.432,00 </w:t>
            </w:r>
          </w:p>
        </w:tc>
      </w:tr>
      <w:tr w:rsidR="00AC66DD" w:rsidRPr="003F2918" w14:paraId="4F25247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E9F93D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95</w:t>
            </w:r>
          </w:p>
        </w:tc>
        <w:tc>
          <w:tcPr>
            <w:tcW w:w="2405" w:type="dxa"/>
            <w:tcBorders>
              <w:top w:val="nil"/>
              <w:left w:val="nil"/>
              <w:bottom w:val="single" w:sz="4" w:space="0" w:color="auto"/>
              <w:right w:val="single" w:sz="4" w:space="0" w:color="auto"/>
            </w:tcBorders>
            <w:shd w:val="clear" w:color="000000" w:fill="FFFFFF"/>
            <w:vAlign w:val="center"/>
            <w:hideMark/>
          </w:tcPr>
          <w:p w14:paraId="6AF6947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Passaroto/Local.</w:t>
            </w:r>
          </w:p>
        </w:tc>
        <w:tc>
          <w:tcPr>
            <w:tcW w:w="728" w:type="dxa"/>
            <w:tcBorders>
              <w:top w:val="nil"/>
              <w:left w:val="nil"/>
              <w:bottom w:val="single" w:sz="4" w:space="0" w:color="auto"/>
              <w:right w:val="single" w:sz="4" w:space="0" w:color="auto"/>
            </w:tcBorders>
            <w:shd w:val="clear" w:color="000000" w:fill="FFFFFF"/>
            <w:noWrap/>
            <w:vAlign w:val="center"/>
            <w:hideMark/>
          </w:tcPr>
          <w:p w14:paraId="10AB57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7,60</w:t>
            </w:r>
          </w:p>
        </w:tc>
        <w:tc>
          <w:tcPr>
            <w:tcW w:w="787" w:type="dxa"/>
            <w:tcBorders>
              <w:top w:val="nil"/>
              <w:left w:val="nil"/>
              <w:bottom w:val="single" w:sz="4" w:space="0" w:color="auto"/>
              <w:right w:val="single" w:sz="4" w:space="0" w:color="auto"/>
            </w:tcBorders>
            <w:shd w:val="clear" w:color="000000" w:fill="FFFFFF"/>
            <w:noWrap/>
            <w:vAlign w:val="center"/>
            <w:hideMark/>
          </w:tcPr>
          <w:p w14:paraId="1858005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27,24</w:t>
            </w:r>
          </w:p>
        </w:tc>
        <w:tc>
          <w:tcPr>
            <w:tcW w:w="709" w:type="dxa"/>
            <w:tcBorders>
              <w:top w:val="nil"/>
              <w:left w:val="nil"/>
              <w:bottom w:val="single" w:sz="4" w:space="0" w:color="auto"/>
              <w:right w:val="single" w:sz="4" w:space="0" w:color="auto"/>
            </w:tcBorders>
            <w:shd w:val="clear" w:color="000000" w:fill="FFFFFF"/>
            <w:noWrap/>
            <w:vAlign w:val="center"/>
            <w:hideMark/>
          </w:tcPr>
          <w:p w14:paraId="03114D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49E8C01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011E17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A78CF4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7B5F7E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207,02 </w:t>
            </w:r>
          </w:p>
        </w:tc>
        <w:tc>
          <w:tcPr>
            <w:tcW w:w="1559" w:type="dxa"/>
            <w:tcBorders>
              <w:top w:val="nil"/>
              <w:left w:val="nil"/>
              <w:bottom w:val="single" w:sz="4" w:space="0" w:color="auto"/>
              <w:right w:val="single" w:sz="4" w:space="0" w:color="auto"/>
            </w:tcBorders>
            <w:shd w:val="clear" w:color="000000" w:fill="FFFFFF"/>
            <w:noWrap/>
            <w:vAlign w:val="center"/>
            <w:hideMark/>
          </w:tcPr>
          <w:p w14:paraId="6AF4DF3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41.404,00 </w:t>
            </w:r>
          </w:p>
        </w:tc>
      </w:tr>
      <w:tr w:rsidR="00AC66DD" w:rsidRPr="003F2918" w14:paraId="1ED9FE4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EF3D18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96</w:t>
            </w:r>
          </w:p>
        </w:tc>
        <w:tc>
          <w:tcPr>
            <w:tcW w:w="2405" w:type="dxa"/>
            <w:tcBorders>
              <w:top w:val="nil"/>
              <w:left w:val="nil"/>
              <w:bottom w:val="single" w:sz="4" w:space="0" w:color="auto"/>
              <w:right w:val="single" w:sz="4" w:space="0" w:color="auto"/>
            </w:tcBorders>
            <w:shd w:val="clear" w:color="000000" w:fill="FFFFFF"/>
            <w:vAlign w:val="center"/>
            <w:hideMark/>
          </w:tcPr>
          <w:p w14:paraId="4AB8FC2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Correntina, São Manoel, Caruaru/UFOB/CETB/FACIT (Santa Maria da Vitoria)UNOPAR São Felix do Coribe.</w:t>
            </w:r>
          </w:p>
        </w:tc>
        <w:tc>
          <w:tcPr>
            <w:tcW w:w="728" w:type="dxa"/>
            <w:tcBorders>
              <w:top w:val="nil"/>
              <w:left w:val="nil"/>
              <w:bottom w:val="single" w:sz="4" w:space="0" w:color="auto"/>
              <w:right w:val="single" w:sz="4" w:space="0" w:color="auto"/>
            </w:tcBorders>
            <w:shd w:val="clear" w:color="000000" w:fill="FFFFFF"/>
            <w:noWrap/>
            <w:vAlign w:val="center"/>
            <w:hideMark/>
          </w:tcPr>
          <w:p w14:paraId="35AE70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151,98</w:t>
            </w:r>
          </w:p>
        </w:tc>
        <w:tc>
          <w:tcPr>
            <w:tcW w:w="787" w:type="dxa"/>
            <w:tcBorders>
              <w:top w:val="nil"/>
              <w:left w:val="nil"/>
              <w:bottom w:val="single" w:sz="4" w:space="0" w:color="auto"/>
              <w:right w:val="single" w:sz="4" w:space="0" w:color="auto"/>
            </w:tcBorders>
            <w:shd w:val="clear" w:color="000000" w:fill="FFFFFF"/>
            <w:noWrap/>
            <w:vAlign w:val="center"/>
            <w:hideMark/>
          </w:tcPr>
          <w:p w14:paraId="001F0D3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7,89</w:t>
            </w:r>
          </w:p>
        </w:tc>
        <w:tc>
          <w:tcPr>
            <w:tcW w:w="709" w:type="dxa"/>
            <w:tcBorders>
              <w:top w:val="nil"/>
              <w:left w:val="nil"/>
              <w:bottom w:val="single" w:sz="4" w:space="0" w:color="auto"/>
              <w:right w:val="single" w:sz="4" w:space="0" w:color="auto"/>
            </w:tcBorders>
            <w:shd w:val="clear" w:color="000000" w:fill="FFFFFF"/>
            <w:noWrap/>
            <w:vAlign w:val="center"/>
            <w:hideMark/>
          </w:tcPr>
          <w:p w14:paraId="424B80C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not</w:t>
            </w:r>
          </w:p>
        </w:tc>
        <w:tc>
          <w:tcPr>
            <w:tcW w:w="1134" w:type="dxa"/>
            <w:tcBorders>
              <w:top w:val="nil"/>
              <w:left w:val="nil"/>
              <w:bottom w:val="single" w:sz="4" w:space="0" w:color="auto"/>
              <w:right w:val="single" w:sz="4" w:space="0" w:color="auto"/>
            </w:tcBorders>
            <w:shd w:val="clear" w:color="EEEEEE" w:fill="FFFFFF"/>
            <w:noWrap/>
            <w:vAlign w:val="center"/>
            <w:hideMark/>
          </w:tcPr>
          <w:p w14:paraId="65972A4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33ED16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BF4E2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CB4098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1.199,12 </w:t>
            </w:r>
          </w:p>
        </w:tc>
        <w:tc>
          <w:tcPr>
            <w:tcW w:w="1559" w:type="dxa"/>
            <w:tcBorders>
              <w:top w:val="nil"/>
              <w:left w:val="nil"/>
              <w:bottom w:val="single" w:sz="4" w:space="0" w:color="auto"/>
              <w:right w:val="single" w:sz="4" w:space="0" w:color="auto"/>
            </w:tcBorders>
            <w:shd w:val="clear" w:color="000000" w:fill="FFFFFF"/>
            <w:noWrap/>
            <w:vAlign w:val="center"/>
            <w:hideMark/>
          </w:tcPr>
          <w:p w14:paraId="71DF4EA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239.824,00 </w:t>
            </w:r>
          </w:p>
        </w:tc>
      </w:tr>
      <w:tr w:rsidR="00AC66DD" w:rsidRPr="003F2918" w14:paraId="6450F223"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BFC523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97</w:t>
            </w:r>
          </w:p>
        </w:tc>
        <w:tc>
          <w:tcPr>
            <w:tcW w:w="2405" w:type="dxa"/>
            <w:tcBorders>
              <w:top w:val="nil"/>
              <w:left w:val="nil"/>
              <w:bottom w:val="single" w:sz="4" w:space="0" w:color="auto"/>
              <w:right w:val="single" w:sz="4" w:space="0" w:color="auto"/>
            </w:tcBorders>
            <w:shd w:val="clear" w:color="000000" w:fill="FFFFFF"/>
            <w:vAlign w:val="center"/>
            <w:hideMark/>
          </w:tcPr>
          <w:p w14:paraId="09E9F35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Cabeceira da Vereda Grande, Faz. Raimundo Fernandes/Rodagem.( Baldeação)</w:t>
            </w:r>
          </w:p>
        </w:tc>
        <w:tc>
          <w:tcPr>
            <w:tcW w:w="728" w:type="dxa"/>
            <w:tcBorders>
              <w:top w:val="nil"/>
              <w:left w:val="nil"/>
              <w:bottom w:val="single" w:sz="4" w:space="0" w:color="auto"/>
              <w:right w:val="single" w:sz="4" w:space="0" w:color="auto"/>
            </w:tcBorders>
            <w:shd w:val="clear" w:color="000000" w:fill="FFFFFF"/>
            <w:noWrap/>
            <w:vAlign w:val="center"/>
            <w:hideMark/>
          </w:tcPr>
          <w:p w14:paraId="6F28829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3,46</w:t>
            </w:r>
          </w:p>
        </w:tc>
        <w:tc>
          <w:tcPr>
            <w:tcW w:w="787" w:type="dxa"/>
            <w:tcBorders>
              <w:top w:val="nil"/>
              <w:left w:val="nil"/>
              <w:bottom w:val="single" w:sz="4" w:space="0" w:color="auto"/>
              <w:right w:val="single" w:sz="4" w:space="0" w:color="auto"/>
            </w:tcBorders>
            <w:shd w:val="clear" w:color="000000" w:fill="FFFFFF"/>
            <w:noWrap/>
            <w:vAlign w:val="center"/>
            <w:hideMark/>
          </w:tcPr>
          <w:p w14:paraId="00274AC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59,25</w:t>
            </w:r>
          </w:p>
        </w:tc>
        <w:tc>
          <w:tcPr>
            <w:tcW w:w="709" w:type="dxa"/>
            <w:tcBorders>
              <w:top w:val="nil"/>
              <w:left w:val="nil"/>
              <w:bottom w:val="single" w:sz="4" w:space="0" w:color="auto"/>
              <w:right w:val="single" w:sz="4" w:space="0" w:color="auto"/>
            </w:tcBorders>
            <w:shd w:val="clear" w:color="000000" w:fill="FFFFFF"/>
            <w:noWrap/>
            <w:vAlign w:val="center"/>
            <w:hideMark/>
          </w:tcPr>
          <w:p w14:paraId="7E6C7F7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236219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05743B6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571711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B0E8D2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205,01 </w:t>
            </w:r>
          </w:p>
        </w:tc>
        <w:tc>
          <w:tcPr>
            <w:tcW w:w="1559" w:type="dxa"/>
            <w:tcBorders>
              <w:top w:val="nil"/>
              <w:left w:val="nil"/>
              <w:bottom w:val="single" w:sz="4" w:space="0" w:color="auto"/>
              <w:right w:val="single" w:sz="4" w:space="0" w:color="auto"/>
            </w:tcBorders>
            <w:shd w:val="clear" w:color="000000" w:fill="FFFFFF"/>
            <w:noWrap/>
            <w:vAlign w:val="center"/>
            <w:hideMark/>
          </w:tcPr>
          <w:p w14:paraId="68496F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41.002,00 </w:t>
            </w:r>
          </w:p>
        </w:tc>
      </w:tr>
      <w:tr w:rsidR="00AC66DD" w:rsidRPr="003F2918" w14:paraId="16E7006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0661D4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98</w:t>
            </w:r>
          </w:p>
        </w:tc>
        <w:tc>
          <w:tcPr>
            <w:tcW w:w="2405" w:type="dxa"/>
            <w:tcBorders>
              <w:top w:val="nil"/>
              <w:left w:val="nil"/>
              <w:bottom w:val="single" w:sz="4" w:space="0" w:color="auto"/>
              <w:right w:val="single" w:sz="4" w:space="0" w:color="auto"/>
            </w:tcBorders>
            <w:shd w:val="clear" w:color="000000" w:fill="FFFFFF"/>
            <w:vAlign w:val="center"/>
            <w:hideMark/>
          </w:tcPr>
          <w:p w14:paraId="387F051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Faz.Bela Vista, Catolés de Cima/ 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7BF30F5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8,40</w:t>
            </w:r>
          </w:p>
        </w:tc>
        <w:tc>
          <w:tcPr>
            <w:tcW w:w="787" w:type="dxa"/>
            <w:tcBorders>
              <w:top w:val="nil"/>
              <w:left w:val="nil"/>
              <w:bottom w:val="single" w:sz="4" w:space="0" w:color="auto"/>
              <w:right w:val="single" w:sz="4" w:space="0" w:color="auto"/>
            </w:tcBorders>
            <w:shd w:val="clear" w:color="000000" w:fill="FFFFFF"/>
            <w:noWrap/>
            <w:vAlign w:val="center"/>
            <w:hideMark/>
          </w:tcPr>
          <w:p w14:paraId="36A010C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24,58</w:t>
            </w:r>
          </w:p>
        </w:tc>
        <w:tc>
          <w:tcPr>
            <w:tcW w:w="709" w:type="dxa"/>
            <w:tcBorders>
              <w:top w:val="nil"/>
              <w:left w:val="nil"/>
              <w:bottom w:val="single" w:sz="4" w:space="0" w:color="auto"/>
              <w:right w:val="single" w:sz="4" w:space="0" w:color="auto"/>
            </w:tcBorders>
            <w:shd w:val="clear" w:color="000000" w:fill="FFFFFF"/>
            <w:noWrap/>
            <w:vAlign w:val="center"/>
            <w:hideMark/>
          </w:tcPr>
          <w:p w14:paraId="35AFDD6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36CEC7F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35D909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240AAC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5E57CE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206,47 </w:t>
            </w:r>
          </w:p>
        </w:tc>
        <w:tc>
          <w:tcPr>
            <w:tcW w:w="1559" w:type="dxa"/>
            <w:tcBorders>
              <w:top w:val="nil"/>
              <w:left w:val="nil"/>
              <w:bottom w:val="single" w:sz="4" w:space="0" w:color="auto"/>
              <w:right w:val="single" w:sz="4" w:space="0" w:color="auto"/>
            </w:tcBorders>
            <w:shd w:val="clear" w:color="000000" w:fill="FFFFFF"/>
            <w:noWrap/>
            <w:vAlign w:val="center"/>
            <w:hideMark/>
          </w:tcPr>
          <w:p w14:paraId="2FF64CA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41.294,00 </w:t>
            </w:r>
          </w:p>
        </w:tc>
      </w:tr>
      <w:tr w:rsidR="00AC66DD" w:rsidRPr="003F2918" w14:paraId="2A8552BF"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7082F1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99</w:t>
            </w:r>
          </w:p>
        </w:tc>
        <w:tc>
          <w:tcPr>
            <w:tcW w:w="2405" w:type="dxa"/>
            <w:tcBorders>
              <w:top w:val="nil"/>
              <w:left w:val="nil"/>
              <w:bottom w:val="single" w:sz="4" w:space="0" w:color="auto"/>
              <w:right w:val="single" w:sz="4" w:space="0" w:color="auto"/>
            </w:tcBorders>
            <w:shd w:val="clear" w:color="000000" w:fill="FFFFFF"/>
            <w:vAlign w:val="center"/>
            <w:hideMark/>
          </w:tcPr>
          <w:p w14:paraId="50024E0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Igreja de Maria de Lara, Caititú, Bom Sucesso/Catolés.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03776A5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17,80</w:t>
            </w:r>
          </w:p>
        </w:tc>
        <w:tc>
          <w:tcPr>
            <w:tcW w:w="787" w:type="dxa"/>
            <w:tcBorders>
              <w:top w:val="nil"/>
              <w:left w:val="nil"/>
              <w:bottom w:val="single" w:sz="4" w:space="0" w:color="auto"/>
              <w:right w:val="single" w:sz="4" w:space="0" w:color="auto"/>
            </w:tcBorders>
            <w:shd w:val="clear" w:color="000000" w:fill="FFFFFF"/>
            <w:noWrap/>
            <w:vAlign w:val="center"/>
            <w:hideMark/>
          </w:tcPr>
          <w:p w14:paraId="173817C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19,36</w:t>
            </w:r>
          </w:p>
        </w:tc>
        <w:tc>
          <w:tcPr>
            <w:tcW w:w="709" w:type="dxa"/>
            <w:tcBorders>
              <w:top w:val="nil"/>
              <w:left w:val="nil"/>
              <w:bottom w:val="single" w:sz="4" w:space="0" w:color="auto"/>
              <w:right w:val="single" w:sz="4" w:space="0" w:color="auto"/>
            </w:tcBorders>
            <w:shd w:val="clear" w:color="000000" w:fill="FFFFFF"/>
            <w:noWrap/>
            <w:vAlign w:val="center"/>
            <w:hideMark/>
          </w:tcPr>
          <w:p w14:paraId="5DF4E4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16E6D12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FF2E96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4F140F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6569CE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344,61 </w:t>
            </w:r>
          </w:p>
        </w:tc>
        <w:tc>
          <w:tcPr>
            <w:tcW w:w="1559" w:type="dxa"/>
            <w:tcBorders>
              <w:top w:val="nil"/>
              <w:left w:val="nil"/>
              <w:bottom w:val="single" w:sz="4" w:space="0" w:color="auto"/>
              <w:right w:val="single" w:sz="4" w:space="0" w:color="auto"/>
            </w:tcBorders>
            <w:shd w:val="clear" w:color="000000" w:fill="FFFFFF"/>
            <w:noWrap/>
            <w:vAlign w:val="center"/>
            <w:hideMark/>
          </w:tcPr>
          <w:p w14:paraId="43CCFFF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68.922,00 </w:t>
            </w:r>
          </w:p>
        </w:tc>
      </w:tr>
      <w:tr w:rsidR="00AC66DD" w:rsidRPr="003F2918" w14:paraId="4B605D8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7C427F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100</w:t>
            </w:r>
          </w:p>
        </w:tc>
        <w:tc>
          <w:tcPr>
            <w:tcW w:w="2405" w:type="dxa"/>
            <w:tcBorders>
              <w:top w:val="nil"/>
              <w:left w:val="nil"/>
              <w:bottom w:val="single" w:sz="4" w:space="0" w:color="auto"/>
              <w:right w:val="single" w:sz="4" w:space="0" w:color="auto"/>
            </w:tcBorders>
            <w:shd w:val="clear" w:color="000000" w:fill="FFFFFF"/>
            <w:vAlign w:val="center"/>
            <w:hideMark/>
          </w:tcPr>
          <w:p w14:paraId="1B3D88D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Funil/ Boa Vista.( Baldeação)</w:t>
            </w:r>
          </w:p>
        </w:tc>
        <w:tc>
          <w:tcPr>
            <w:tcW w:w="728" w:type="dxa"/>
            <w:tcBorders>
              <w:top w:val="nil"/>
              <w:left w:val="nil"/>
              <w:bottom w:val="single" w:sz="4" w:space="0" w:color="auto"/>
              <w:right w:val="single" w:sz="4" w:space="0" w:color="auto"/>
            </w:tcBorders>
            <w:shd w:val="clear" w:color="000000" w:fill="FFFFFF"/>
            <w:noWrap/>
            <w:vAlign w:val="center"/>
            <w:hideMark/>
          </w:tcPr>
          <w:p w14:paraId="22B6973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14,80</w:t>
            </w:r>
          </w:p>
        </w:tc>
        <w:tc>
          <w:tcPr>
            <w:tcW w:w="787" w:type="dxa"/>
            <w:tcBorders>
              <w:top w:val="nil"/>
              <w:left w:val="nil"/>
              <w:bottom w:val="single" w:sz="4" w:space="0" w:color="auto"/>
              <w:right w:val="single" w:sz="4" w:space="0" w:color="auto"/>
            </w:tcBorders>
            <w:shd w:val="clear" w:color="000000" w:fill="FFFFFF"/>
            <w:noWrap/>
            <w:vAlign w:val="center"/>
            <w:hideMark/>
          </w:tcPr>
          <w:p w14:paraId="51D3D1E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16,33</w:t>
            </w:r>
          </w:p>
        </w:tc>
        <w:tc>
          <w:tcPr>
            <w:tcW w:w="709" w:type="dxa"/>
            <w:tcBorders>
              <w:top w:val="nil"/>
              <w:left w:val="nil"/>
              <w:bottom w:val="single" w:sz="4" w:space="0" w:color="auto"/>
              <w:right w:val="single" w:sz="4" w:space="0" w:color="auto"/>
            </w:tcBorders>
            <w:shd w:val="clear" w:color="000000" w:fill="FFFFFF"/>
            <w:noWrap/>
            <w:vAlign w:val="center"/>
            <w:hideMark/>
          </w:tcPr>
          <w:p w14:paraId="46294CB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3971A7C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83D80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A7EB72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A453D7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241,68 </w:t>
            </w:r>
          </w:p>
        </w:tc>
        <w:tc>
          <w:tcPr>
            <w:tcW w:w="1559" w:type="dxa"/>
            <w:tcBorders>
              <w:top w:val="nil"/>
              <w:left w:val="nil"/>
              <w:bottom w:val="single" w:sz="4" w:space="0" w:color="auto"/>
              <w:right w:val="single" w:sz="4" w:space="0" w:color="auto"/>
            </w:tcBorders>
            <w:shd w:val="clear" w:color="000000" w:fill="FFFFFF"/>
            <w:noWrap/>
            <w:vAlign w:val="center"/>
            <w:hideMark/>
          </w:tcPr>
          <w:p w14:paraId="4D54DA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48.336,00 </w:t>
            </w:r>
          </w:p>
        </w:tc>
      </w:tr>
      <w:tr w:rsidR="00AC66DD" w:rsidRPr="003F2918" w14:paraId="0D0E798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AF158F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101</w:t>
            </w:r>
          </w:p>
        </w:tc>
        <w:tc>
          <w:tcPr>
            <w:tcW w:w="2405" w:type="dxa"/>
            <w:tcBorders>
              <w:top w:val="nil"/>
              <w:left w:val="nil"/>
              <w:bottom w:val="single" w:sz="4" w:space="0" w:color="auto"/>
              <w:right w:val="single" w:sz="4" w:space="0" w:color="auto"/>
            </w:tcBorders>
            <w:shd w:val="clear" w:color="000000" w:fill="FFFFFF"/>
            <w:vAlign w:val="center"/>
            <w:hideMark/>
          </w:tcPr>
          <w:p w14:paraId="27EFC44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Riacho de Areia/Praia.</w:t>
            </w:r>
          </w:p>
        </w:tc>
        <w:tc>
          <w:tcPr>
            <w:tcW w:w="728" w:type="dxa"/>
            <w:tcBorders>
              <w:top w:val="nil"/>
              <w:left w:val="nil"/>
              <w:bottom w:val="single" w:sz="4" w:space="0" w:color="auto"/>
              <w:right w:val="single" w:sz="4" w:space="0" w:color="auto"/>
            </w:tcBorders>
            <w:shd w:val="clear" w:color="000000" w:fill="FFFFFF"/>
            <w:noWrap/>
            <w:vAlign w:val="center"/>
            <w:hideMark/>
          </w:tcPr>
          <w:p w14:paraId="344A37A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21,42</w:t>
            </w:r>
          </w:p>
        </w:tc>
        <w:tc>
          <w:tcPr>
            <w:tcW w:w="787" w:type="dxa"/>
            <w:tcBorders>
              <w:top w:val="nil"/>
              <w:left w:val="nil"/>
              <w:bottom w:val="single" w:sz="4" w:space="0" w:color="auto"/>
              <w:right w:val="single" w:sz="4" w:space="0" w:color="auto"/>
            </w:tcBorders>
            <w:shd w:val="clear" w:color="000000" w:fill="FFFFFF"/>
            <w:noWrap/>
            <w:vAlign w:val="center"/>
            <w:hideMark/>
          </w:tcPr>
          <w:p w14:paraId="1E46DE2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13,67</w:t>
            </w:r>
          </w:p>
        </w:tc>
        <w:tc>
          <w:tcPr>
            <w:tcW w:w="709" w:type="dxa"/>
            <w:tcBorders>
              <w:top w:val="nil"/>
              <w:left w:val="nil"/>
              <w:bottom w:val="single" w:sz="4" w:space="0" w:color="auto"/>
              <w:right w:val="single" w:sz="4" w:space="0" w:color="auto"/>
            </w:tcBorders>
            <w:shd w:val="clear" w:color="000000" w:fill="FFFFFF"/>
            <w:noWrap/>
            <w:vAlign w:val="center"/>
            <w:hideMark/>
          </w:tcPr>
          <w:p w14:paraId="1FC59D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Mat/Vesp/Not</w:t>
            </w:r>
          </w:p>
        </w:tc>
        <w:tc>
          <w:tcPr>
            <w:tcW w:w="1134" w:type="dxa"/>
            <w:tcBorders>
              <w:top w:val="nil"/>
              <w:left w:val="nil"/>
              <w:bottom w:val="single" w:sz="4" w:space="0" w:color="auto"/>
              <w:right w:val="single" w:sz="4" w:space="0" w:color="auto"/>
            </w:tcBorders>
            <w:shd w:val="clear" w:color="993366" w:fill="FFFFFF"/>
            <w:noWrap/>
            <w:vAlign w:val="center"/>
            <w:hideMark/>
          </w:tcPr>
          <w:p w14:paraId="7B36BE8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7E37911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w:t>
            </w:r>
          </w:p>
        </w:tc>
        <w:tc>
          <w:tcPr>
            <w:tcW w:w="992" w:type="dxa"/>
            <w:tcBorders>
              <w:top w:val="nil"/>
              <w:left w:val="nil"/>
              <w:bottom w:val="single" w:sz="4" w:space="0" w:color="auto"/>
              <w:right w:val="single" w:sz="4" w:space="0" w:color="auto"/>
            </w:tcBorders>
            <w:shd w:val="clear" w:color="000000" w:fill="FFFFFF"/>
            <w:noWrap/>
            <w:vAlign w:val="center"/>
            <w:hideMark/>
          </w:tcPr>
          <w:p w14:paraId="34C5EF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885D57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292,81 </w:t>
            </w:r>
          </w:p>
        </w:tc>
        <w:tc>
          <w:tcPr>
            <w:tcW w:w="1559" w:type="dxa"/>
            <w:tcBorders>
              <w:top w:val="nil"/>
              <w:left w:val="nil"/>
              <w:bottom w:val="single" w:sz="4" w:space="0" w:color="auto"/>
              <w:right w:val="single" w:sz="4" w:space="0" w:color="auto"/>
            </w:tcBorders>
            <w:shd w:val="clear" w:color="000000" w:fill="FFFFFF"/>
            <w:noWrap/>
            <w:vAlign w:val="center"/>
            <w:hideMark/>
          </w:tcPr>
          <w:p w14:paraId="315B0D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58.562,00 </w:t>
            </w:r>
          </w:p>
        </w:tc>
      </w:tr>
      <w:tr w:rsidR="00AC66DD" w:rsidRPr="003F2918" w14:paraId="5D06719E"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F587F7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102</w:t>
            </w:r>
          </w:p>
        </w:tc>
        <w:tc>
          <w:tcPr>
            <w:tcW w:w="2405" w:type="dxa"/>
            <w:tcBorders>
              <w:top w:val="nil"/>
              <w:left w:val="nil"/>
              <w:bottom w:val="single" w:sz="4" w:space="0" w:color="auto"/>
              <w:right w:val="single" w:sz="4" w:space="0" w:color="auto"/>
            </w:tcBorders>
            <w:shd w:val="clear" w:color="000000" w:fill="FFFFFF"/>
            <w:vAlign w:val="center"/>
            <w:hideMark/>
          </w:tcPr>
          <w:p w14:paraId="011FC3A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Cabeceira do Buritis, João Sem Doce, Aparecida do Oeste/Rodagem</w:t>
            </w:r>
          </w:p>
        </w:tc>
        <w:tc>
          <w:tcPr>
            <w:tcW w:w="728" w:type="dxa"/>
            <w:tcBorders>
              <w:top w:val="nil"/>
              <w:left w:val="nil"/>
              <w:bottom w:val="single" w:sz="4" w:space="0" w:color="auto"/>
              <w:right w:val="single" w:sz="4" w:space="0" w:color="auto"/>
            </w:tcBorders>
            <w:shd w:val="clear" w:color="000000" w:fill="FFFFFF"/>
            <w:noWrap/>
            <w:vAlign w:val="center"/>
            <w:hideMark/>
          </w:tcPr>
          <w:p w14:paraId="3AA12D5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28,00</w:t>
            </w:r>
          </w:p>
        </w:tc>
        <w:tc>
          <w:tcPr>
            <w:tcW w:w="787" w:type="dxa"/>
            <w:tcBorders>
              <w:top w:val="nil"/>
              <w:left w:val="nil"/>
              <w:bottom w:val="single" w:sz="4" w:space="0" w:color="auto"/>
              <w:right w:val="single" w:sz="4" w:space="0" w:color="auto"/>
            </w:tcBorders>
            <w:shd w:val="clear" w:color="000000" w:fill="FFFFFF"/>
            <w:noWrap/>
            <w:vAlign w:val="center"/>
            <w:hideMark/>
          </w:tcPr>
          <w:p w14:paraId="545536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10,31</w:t>
            </w:r>
          </w:p>
        </w:tc>
        <w:tc>
          <w:tcPr>
            <w:tcW w:w="709" w:type="dxa"/>
            <w:tcBorders>
              <w:top w:val="nil"/>
              <w:left w:val="nil"/>
              <w:bottom w:val="single" w:sz="4" w:space="0" w:color="auto"/>
              <w:right w:val="single" w:sz="4" w:space="0" w:color="auto"/>
            </w:tcBorders>
            <w:shd w:val="clear" w:color="000000" w:fill="FFFFFF"/>
            <w:noWrap/>
            <w:vAlign w:val="center"/>
            <w:hideMark/>
          </w:tcPr>
          <w:p w14:paraId="6413E90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6ADF777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19F662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C344FE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DEA2E9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288,68 </w:t>
            </w:r>
          </w:p>
        </w:tc>
        <w:tc>
          <w:tcPr>
            <w:tcW w:w="1559" w:type="dxa"/>
            <w:tcBorders>
              <w:top w:val="nil"/>
              <w:left w:val="nil"/>
              <w:bottom w:val="single" w:sz="4" w:space="0" w:color="auto"/>
              <w:right w:val="single" w:sz="4" w:space="0" w:color="auto"/>
            </w:tcBorders>
            <w:shd w:val="clear" w:color="000000" w:fill="FFFFFF"/>
            <w:noWrap/>
            <w:vAlign w:val="center"/>
            <w:hideMark/>
          </w:tcPr>
          <w:p w14:paraId="3C09BF8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57.736,00 </w:t>
            </w:r>
          </w:p>
        </w:tc>
      </w:tr>
      <w:tr w:rsidR="00AC66DD" w:rsidRPr="003F2918" w14:paraId="4E8297F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B419BB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103</w:t>
            </w:r>
          </w:p>
        </w:tc>
        <w:tc>
          <w:tcPr>
            <w:tcW w:w="2405" w:type="dxa"/>
            <w:tcBorders>
              <w:top w:val="nil"/>
              <w:left w:val="nil"/>
              <w:bottom w:val="single" w:sz="4" w:space="0" w:color="auto"/>
              <w:right w:val="single" w:sz="4" w:space="0" w:color="auto"/>
            </w:tcBorders>
            <w:shd w:val="clear" w:color="000000" w:fill="FFFFFF"/>
            <w:vAlign w:val="center"/>
            <w:hideMark/>
          </w:tcPr>
          <w:p w14:paraId="7F002CE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Tatú de Lilica, Poço, Boa Vista, Tatú de Honorato.</w:t>
            </w:r>
          </w:p>
        </w:tc>
        <w:tc>
          <w:tcPr>
            <w:tcW w:w="728" w:type="dxa"/>
            <w:tcBorders>
              <w:top w:val="nil"/>
              <w:left w:val="nil"/>
              <w:bottom w:val="single" w:sz="4" w:space="0" w:color="auto"/>
              <w:right w:val="single" w:sz="4" w:space="0" w:color="auto"/>
            </w:tcBorders>
            <w:shd w:val="clear" w:color="000000" w:fill="FFFFFF"/>
            <w:noWrap/>
            <w:vAlign w:val="center"/>
            <w:hideMark/>
          </w:tcPr>
          <w:p w14:paraId="44C756D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30,80</w:t>
            </w:r>
          </w:p>
        </w:tc>
        <w:tc>
          <w:tcPr>
            <w:tcW w:w="787" w:type="dxa"/>
            <w:tcBorders>
              <w:top w:val="nil"/>
              <w:left w:val="nil"/>
              <w:bottom w:val="single" w:sz="4" w:space="0" w:color="auto"/>
              <w:right w:val="single" w:sz="4" w:space="0" w:color="auto"/>
            </w:tcBorders>
            <w:shd w:val="clear" w:color="000000" w:fill="FFFFFF"/>
            <w:noWrap/>
            <w:vAlign w:val="center"/>
            <w:hideMark/>
          </w:tcPr>
          <w:p w14:paraId="2E5B1D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17,35</w:t>
            </w:r>
          </w:p>
        </w:tc>
        <w:tc>
          <w:tcPr>
            <w:tcW w:w="709" w:type="dxa"/>
            <w:tcBorders>
              <w:top w:val="nil"/>
              <w:left w:val="nil"/>
              <w:bottom w:val="single" w:sz="4" w:space="0" w:color="auto"/>
              <w:right w:val="single" w:sz="4" w:space="0" w:color="auto"/>
            </w:tcBorders>
            <w:shd w:val="clear" w:color="000000" w:fill="FFFFFF"/>
            <w:noWrap/>
            <w:vAlign w:val="center"/>
            <w:hideMark/>
          </w:tcPr>
          <w:p w14:paraId="7879E04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769D8A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4C471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F536D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E8AC73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534,38 </w:t>
            </w:r>
          </w:p>
        </w:tc>
        <w:tc>
          <w:tcPr>
            <w:tcW w:w="1559" w:type="dxa"/>
            <w:tcBorders>
              <w:top w:val="nil"/>
              <w:left w:val="nil"/>
              <w:bottom w:val="single" w:sz="4" w:space="0" w:color="auto"/>
              <w:right w:val="single" w:sz="4" w:space="0" w:color="auto"/>
            </w:tcBorders>
            <w:shd w:val="clear" w:color="000000" w:fill="FFFFFF"/>
            <w:noWrap/>
            <w:vAlign w:val="center"/>
            <w:hideMark/>
          </w:tcPr>
          <w:p w14:paraId="3D0A484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106.876,00 </w:t>
            </w:r>
          </w:p>
        </w:tc>
      </w:tr>
      <w:tr w:rsidR="00AC66DD" w:rsidRPr="003F2918" w14:paraId="0A09D47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30CBAF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104</w:t>
            </w:r>
          </w:p>
        </w:tc>
        <w:tc>
          <w:tcPr>
            <w:tcW w:w="2405" w:type="dxa"/>
            <w:tcBorders>
              <w:top w:val="nil"/>
              <w:left w:val="nil"/>
              <w:bottom w:val="single" w:sz="4" w:space="0" w:color="auto"/>
              <w:right w:val="single" w:sz="4" w:space="0" w:color="auto"/>
            </w:tcBorders>
            <w:shd w:val="clear" w:color="000000" w:fill="FFFFFF"/>
            <w:vAlign w:val="center"/>
            <w:hideMark/>
          </w:tcPr>
          <w:p w14:paraId="1A6D869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Conceição, São Manoel/BR 349</w:t>
            </w:r>
          </w:p>
        </w:tc>
        <w:tc>
          <w:tcPr>
            <w:tcW w:w="728" w:type="dxa"/>
            <w:tcBorders>
              <w:top w:val="nil"/>
              <w:left w:val="nil"/>
              <w:bottom w:val="single" w:sz="4" w:space="0" w:color="auto"/>
              <w:right w:val="single" w:sz="4" w:space="0" w:color="auto"/>
            </w:tcBorders>
            <w:shd w:val="clear" w:color="000000" w:fill="FFFFFF"/>
            <w:noWrap/>
            <w:vAlign w:val="center"/>
            <w:hideMark/>
          </w:tcPr>
          <w:p w14:paraId="76D07E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28,00</w:t>
            </w:r>
          </w:p>
        </w:tc>
        <w:tc>
          <w:tcPr>
            <w:tcW w:w="787" w:type="dxa"/>
            <w:tcBorders>
              <w:top w:val="nil"/>
              <w:left w:val="nil"/>
              <w:bottom w:val="single" w:sz="4" w:space="0" w:color="auto"/>
              <w:right w:val="single" w:sz="4" w:space="0" w:color="auto"/>
            </w:tcBorders>
            <w:shd w:val="clear" w:color="000000" w:fill="FFFFFF"/>
            <w:noWrap/>
            <w:vAlign w:val="center"/>
            <w:hideMark/>
          </w:tcPr>
          <w:p w14:paraId="377F03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12,65</w:t>
            </w:r>
          </w:p>
        </w:tc>
        <w:tc>
          <w:tcPr>
            <w:tcW w:w="709" w:type="dxa"/>
            <w:tcBorders>
              <w:top w:val="nil"/>
              <w:left w:val="nil"/>
              <w:bottom w:val="single" w:sz="4" w:space="0" w:color="auto"/>
              <w:right w:val="single" w:sz="4" w:space="0" w:color="auto"/>
            </w:tcBorders>
            <w:shd w:val="clear" w:color="000000" w:fill="FFFFFF"/>
            <w:noWrap/>
            <w:vAlign w:val="center"/>
            <w:hideMark/>
          </w:tcPr>
          <w:p w14:paraId="1EC7201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8080" w:fill="FFFFFF"/>
            <w:noWrap/>
            <w:vAlign w:val="center"/>
            <w:hideMark/>
          </w:tcPr>
          <w:p w14:paraId="5826457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F444B9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A14936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267D56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354,20 </w:t>
            </w:r>
          </w:p>
        </w:tc>
        <w:tc>
          <w:tcPr>
            <w:tcW w:w="1559" w:type="dxa"/>
            <w:tcBorders>
              <w:top w:val="nil"/>
              <w:left w:val="nil"/>
              <w:bottom w:val="single" w:sz="4" w:space="0" w:color="auto"/>
              <w:right w:val="single" w:sz="4" w:space="0" w:color="auto"/>
            </w:tcBorders>
            <w:shd w:val="clear" w:color="000000" w:fill="FFFFFF"/>
            <w:noWrap/>
            <w:vAlign w:val="center"/>
            <w:hideMark/>
          </w:tcPr>
          <w:p w14:paraId="7473658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70.840,00 </w:t>
            </w:r>
          </w:p>
        </w:tc>
      </w:tr>
      <w:tr w:rsidR="00AC66DD" w:rsidRPr="003F2918" w14:paraId="145BC81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628A18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r w:rsidRPr="003F2918">
              <w:rPr>
                <w:rFonts w:ascii="Calibri" w:eastAsia="Times New Roman" w:hAnsi="Calibri" w:cs="Calibri"/>
                <w:sz w:val="24"/>
                <w:szCs w:val="24"/>
                <w:lang w:eastAsia="pt-BR"/>
              </w:rPr>
              <w:lastRenderedPageBreak/>
              <w:t>105</w:t>
            </w:r>
          </w:p>
        </w:tc>
        <w:tc>
          <w:tcPr>
            <w:tcW w:w="2405" w:type="dxa"/>
            <w:tcBorders>
              <w:top w:val="nil"/>
              <w:left w:val="nil"/>
              <w:bottom w:val="single" w:sz="4" w:space="0" w:color="auto"/>
              <w:right w:val="single" w:sz="4" w:space="0" w:color="auto"/>
            </w:tcBorders>
            <w:shd w:val="clear" w:color="000000" w:fill="FFFFFF"/>
            <w:vAlign w:val="center"/>
            <w:hideMark/>
          </w:tcPr>
          <w:p w14:paraId="4FC9E97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Faz. Tabua/Faz. </w:t>
            </w:r>
            <w:r w:rsidRPr="003F2918">
              <w:rPr>
                <w:rFonts w:ascii="Calibri" w:eastAsia="Times New Roman" w:hAnsi="Calibri" w:cs="Calibri"/>
                <w:sz w:val="24"/>
                <w:szCs w:val="24"/>
                <w:lang w:eastAsia="pt-BR"/>
              </w:rPr>
              <w:lastRenderedPageBreak/>
              <w:t>Morinaga-(Baldeação)</w:t>
            </w:r>
          </w:p>
        </w:tc>
        <w:tc>
          <w:tcPr>
            <w:tcW w:w="728" w:type="dxa"/>
            <w:tcBorders>
              <w:top w:val="nil"/>
              <w:left w:val="nil"/>
              <w:bottom w:val="single" w:sz="4" w:space="0" w:color="auto"/>
              <w:right w:val="single" w:sz="4" w:space="0" w:color="auto"/>
            </w:tcBorders>
            <w:shd w:val="clear" w:color="000000" w:fill="FFFFFF"/>
            <w:noWrap/>
            <w:vAlign w:val="center"/>
            <w:hideMark/>
          </w:tcPr>
          <w:p w14:paraId="100EA59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39,60</w:t>
            </w:r>
          </w:p>
        </w:tc>
        <w:tc>
          <w:tcPr>
            <w:tcW w:w="787" w:type="dxa"/>
            <w:tcBorders>
              <w:top w:val="nil"/>
              <w:left w:val="nil"/>
              <w:bottom w:val="single" w:sz="4" w:space="0" w:color="auto"/>
              <w:right w:val="single" w:sz="4" w:space="0" w:color="auto"/>
            </w:tcBorders>
            <w:shd w:val="clear" w:color="000000" w:fill="FFFFFF"/>
            <w:noWrap/>
            <w:vAlign w:val="center"/>
            <w:hideMark/>
          </w:tcPr>
          <w:p w14:paraId="1CF37B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7,56</w:t>
            </w:r>
          </w:p>
        </w:tc>
        <w:tc>
          <w:tcPr>
            <w:tcW w:w="709" w:type="dxa"/>
            <w:tcBorders>
              <w:top w:val="nil"/>
              <w:left w:val="nil"/>
              <w:bottom w:val="single" w:sz="4" w:space="0" w:color="auto"/>
              <w:right w:val="single" w:sz="4" w:space="0" w:color="auto"/>
            </w:tcBorders>
            <w:shd w:val="clear" w:color="000000" w:fill="FFFFFF"/>
            <w:noWrap/>
            <w:vAlign w:val="center"/>
            <w:hideMark/>
          </w:tcPr>
          <w:p w14:paraId="43D5E20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008080" w:fill="FFFFFF"/>
            <w:noWrap/>
            <w:vAlign w:val="center"/>
            <w:hideMark/>
          </w:tcPr>
          <w:p w14:paraId="7F4DCC8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66AD80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9355BF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F1565E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w:t>
            </w:r>
            <w:r w:rsidRPr="003F2918">
              <w:rPr>
                <w:rFonts w:ascii="Calibri" w:eastAsia="Times New Roman" w:hAnsi="Calibri" w:cs="Calibri"/>
                <w:sz w:val="24"/>
                <w:szCs w:val="24"/>
                <w:lang w:eastAsia="pt-BR"/>
              </w:rPr>
              <w:lastRenderedPageBreak/>
              <w:t xml:space="preserve">299,38 </w:t>
            </w:r>
          </w:p>
        </w:tc>
        <w:tc>
          <w:tcPr>
            <w:tcW w:w="1559" w:type="dxa"/>
            <w:tcBorders>
              <w:top w:val="nil"/>
              <w:left w:val="nil"/>
              <w:bottom w:val="single" w:sz="4" w:space="0" w:color="auto"/>
              <w:right w:val="single" w:sz="4" w:space="0" w:color="auto"/>
            </w:tcBorders>
            <w:shd w:val="clear" w:color="000000" w:fill="FFFFFF"/>
            <w:noWrap/>
            <w:vAlign w:val="center"/>
            <w:hideMark/>
          </w:tcPr>
          <w:p w14:paraId="72F3F71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 R$            </w:t>
            </w:r>
            <w:r w:rsidRPr="003F2918">
              <w:rPr>
                <w:rFonts w:ascii="Calibri" w:eastAsia="Times New Roman" w:hAnsi="Calibri" w:cs="Calibri"/>
                <w:sz w:val="24"/>
                <w:szCs w:val="24"/>
                <w:lang w:eastAsia="pt-BR"/>
              </w:rPr>
              <w:lastRenderedPageBreak/>
              <w:t xml:space="preserve">59.876,00 </w:t>
            </w:r>
          </w:p>
        </w:tc>
      </w:tr>
      <w:tr w:rsidR="00AC66DD" w:rsidRPr="003F2918" w14:paraId="517AEB3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016CE0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106</w:t>
            </w:r>
          </w:p>
        </w:tc>
        <w:tc>
          <w:tcPr>
            <w:tcW w:w="2405" w:type="dxa"/>
            <w:tcBorders>
              <w:top w:val="nil"/>
              <w:left w:val="nil"/>
              <w:bottom w:val="single" w:sz="4" w:space="0" w:color="auto"/>
              <w:right w:val="single" w:sz="4" w:space="0" w:color="auto"/>
            </w:tcBorders>
            <w:shd w:val="clear" w:color="000000" w:fill="FFFFFF"/>
            <w:vAlign w:val="center"/>
            <w:hideMark/>
          </w:tcPr>
          <w:p w14:paraId="25EAAF9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Barreiro de Gil/Sede</w:t>
            </w:r>
          </w:p>
        </w:tc>
        <w:tc>
          <w:tcPr>
            <w:tcW w:w="728" w:type="dxa"/>
            <w:tcBorders>
              <w:top w:val="nil"/>
              <w:left w:val="nil"/>
              <w:bottom w:val="single" w:sz="4" w:space="0" w:color="auto"/>
              <w:right w:val="single" w:sz="4" w:space="0" w:color="auto"/>
            </w:tcBorders>
            <w:shd w:val="clear" w:color="000000" w:fill="FFFFFF"/>
            <w:noWrap/>
            <w:vAlign w:val="center"/>
            <w:hideMark/>
          </w:tcPr>
          <w:p w14:paraId="375E436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22,20</w:t>
            </w:r>
          </w:p>
        </w:tc>
        <w:tc>
          <w:tcPr>
            <w:tcW w:w="787" w:type="dxa"/>
            <w:tcBorders>
              <w:top w:val="nil"/>
              <w:left w:val="nil"/>
              <w:bottom w:val="single" w:sz="4" w:space="0" w:color="auto"/>
              <w:right w:val="single" w:sz="4" w:space="0" w:color="auto"/>
            </w:tcBorders>
            <w:shd w:val="clear" w:color="000000" w:fill="FFFFFF"/>
            <w:noWrap/>
            <w:vAlign w:val="center"/>
            <w:hideMark/>
          </w:tcPr>
          <w:p w14:paraId="364C14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13,17</w:t>
            </w:r>
          </w:p>
        </w:tc>
        <w:tc>
          <w:tcPr>
            <w:tcW w:w="709" w:type="dxa"/>
            <w:tcBorders>
              <w:top w:val="nil"/>
              <w:left w:val="nil"/>
              <w:bottom w:val="single" w:sz="4" w:space="0" w:color="auto"/>
              <w:right w:val="single" w:sz="4" w:space="0" w:color="auto"/>
            </w:tcBorders>
            <w:shd w:val="clear" w:color="000000" w:fill="FFFFFF"/>
            <w:noWrap/>
            <w:vAlign w:val="center"/>
            <w:hideMark/>
          </w:tcPr>
          <w:p w14:paraId="1FBBE6D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EEEEEE" w:fill="FFFFFF"/>
            <w:noWrap/>
            <w:vAlign w:val="center"/>
            <w:hideMark/>
          </w:tcPr>
          <w:p w14:paraId="0693AC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6A51A2B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58DCB3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5DB5D9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292,37 </w:t>
            </w:r>
          </w:p>
        </w:tc>
        <w:tc>
          <w:tcPr>
            <w:tcW w:w="1559" w:type="dxa"/>
            <w:tcBorders>
              <w:top w:val="nil"/>
              <w:left w:val="nil"/>
              <w:bottom w:val="single" w:sz="4" w:space="0" w:color="auto"/>
              <w:right w:val="single" w:sz="4" w:space="0" w:color="auto"/>
            </w:tcBorders>
            <w:shd w:val="clear" w:color="000000" w:fill="FFFFFF"/>
            <w:noWrap/>
            <w:vAlign w:val="center"/>
            <w:hideMark/>
          </w:tcPr>
          <w:p w14:paraId="6BA26EA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58.474,00 </w:t>
            </w:r>
          </w:p>
        </w:tc>
      </w:tr>
      <w:tr w:rsidR="00AC66DD" w:rsidRPr="003F2918" w14:paraId="3EF7192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39F210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107</w:t>
            </w:r>
          </w:p>
        </w:tc>
        <w:tc>
          <w:tcPr>
            <w:tcW w:w="2405" w:type="dxa"/>
            <w:tcBorders>
              <w:top w:val="nil"/>
              <w:left w:val="nil"/>
              <w:bottom w:val="single" w:sz="4" w:space="0" w:color="auto"/>
              <w:right w:val="single" w:sz="4" w:space="0" w:color="auto"/>
            </w:tcBorders>
            <w:shd w:val="clear" w:color="000000" w:fill="FFFFFF"/>
            <w:vAlign w:val="center"/>
            <w:hideMark/>
          </w:tcPr>
          <w:p w14:paraId="3AC4022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São José/Rosário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0C92A9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85,40</w:t>
            </w:r>
          </w:p>
        </w:tc>
        <w:tc>
          <w:tcPr>
            <w:tcW w:w="787" w:type="dxa"/>
            <w:tcBorders>
              <w:top w:val="nil"/>
              <w:left w:val="nil"/>
              <w:bottom w:val="single" w:sz="4" w:space="0" w:color="auto"/>
              <w:right w:val="single" w:sz="4" w:space="0" w:color="auto"/>
            </w:tcBorders>
            <w:shd w:val="clear" w:color="000000" w:fill="FFFFFF"/>
            <w:noWrap/>
            <w:vAlign w:val="center"/>
            <w:hideMark/>
          </w:tcPr>
          <w:p w14:paraId="717D2A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4,78</w:t>
            </w:r>
          </w:p>
        </w:tc>
        <w:tc>
          <w:tcPr>
            <w:tcW w:w="709" w:type="dxa"/>
            <w:tcBorders>
              <w:top w:val="nil"/>
              <w:left w:val="nil"/>
              <w:bottom w:val="single" w:sz="4" w:space="0" w:color="auto"/>
              <w:right w:val="single" w:sz="4" w:space="0" w:color="auto"/>
            </w:tcBorders>
            <w:shd w:val="clear" w:color="000000" w:fill="FFFFFF"/>
            <w:noWrap/>
            <w:vAlign w:val="center"/>
            <w:hideMark/>
          </w:tcPr>
          <w:p w14:paraId="69C6084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8080" w:fill="FFFFFF"/>
            <w:noWrap/>
            <w:vAlign w:val="center"/>
            <w:hideMark/>
          </w:tcPr>
          <w:p w14:paraId="6D38995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2F5F30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1CC5BA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7E3F3A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408,21 </w:t>
            </w:r>
          </w:p>
        </w:tc>
        <w:tc>
          <w:tcPr>
            <w:tcW w:w="1559" w:type="dxa"/>
            <w:tcBorders>
              <w:top w:val="nil"/>
              <w:left w:val="nil"/>
              <w:bottom w:val="single" w:sz="4" w:space="0" w:color="auto"/>
              <w:right w:val="single" w:sz="4" w:space="0" w:color="auto"/>
            </w:tcBorders>
            <w:shd w:val="clear" w:color="000000" w:fill="FFFFFF"/>
            <w:noWrap/>
            <w:vAlign w:val="center"/>
            <w:hideMark/>
          </w:tcPr>
          <w:p w14:paraId="0F07F2B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81.642,00 </w:t>
            </w:r>
          </w:p>
        </w:tc>
      </w:tr>
      <w:tr w:rsidR="00AC66DD" w:rsidRPr="003F2918" w14:paraId="08E6321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88D536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108</w:t>
            </w:r>
          </w:p>
        </w:tc>
        <w:tc>
          <w:tcPr>
            <w:tcW w:w="2405" w:type="dxa"/>
            <w:tcBorders>
              <w:top w:val="nil"/>
              <w:left w:val="nil"/>
              <w:bottom w:val="single" w:sz="4" w:space="0" w:color="auto"/>
              <w:right w:val="single" w:sz="4" w:space="0" w:color="auto"/>
            </w:tcBorders>
            <w:shd w:val="clear" w:color="000000" w:fill="FFFFFF"/>
            <w:vAlign w:val="center"/>
            <w:hideMark/>
          </w:tcPr>
          <w:p w14:paraId="50C6370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Caititú, Bom Sucesso/Creche.</w:t>
            </w:r>
          </w:p>
        </w:tc>
        <w:tc>
          <w:tcPr>
            <w:tcW w:w="728" w:type="dxa"/>
            <w:tcBorders>
              <w:top w:val="nil"/>
              <w:left w:val="nil"/>
              <w:bottom w:val="single" w:sz="4" w:space="0" w:color="auto"/>
              <w:right w:val="single" w:sz="4" w:space="0" w:color="auto"/>
            </w:tcBorders>
            <w:shd w:val="clear" w:color="000000" w:fill="FFFFFF"/>
            <w:noWrap/>
            <w:vAlign w:val="center"/>
            <w:hideMark/>
          </w:tcPr>
          <w:p w14:paraId="5F3A6E8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26,32</w:t>
            </w:r>
          </w:p>
        </w:tc>
        <w:tc>
          <w:tcPr>
            <w:tcW w:w="787" w:type="dxa"/>
            <w:tcBorders>
              <w:top w:val="nil"/>
              <w:left w:val="nil"/>
              <w:bottom w:val="single" w:sz="4" w:space="0" w:color="auto"/>
              <w:right w:val="single" w:sz="4" w:space="0" w:color="auto"/>
            </w:tcBorders>
            <w:shd w:val="clear" w:color="000000" w:fill="FFFFFF"/>
            <w:noWrap/>
            <w:vAlign w:val="center"/>
            <w:hideMark/>
          </w:tcPr>
          <w:p w14:paraId="5FAFCA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9,67</w:t>
            </w:r>
          </w:p>
        </w:tc>
        <w:tc>
          <w:tcPr>
            <w:tcW w:w="709" w:type="dxa"/>
            <w:tcBorders>
              <w:top w:val="nil"/>
              <w:left w:val="nil"/>
              <w:bottom w:val="single" w:sz="4" w:space="0" w:color="auto"/>
              <w:right w:val="single" w:sz="4" w:space="0" w:color="auto"/>
            </w:tcBorders>
            <w:shd w:val="clear" w:color="000000" w:fill="FFFFFF"/>
            <w:noWrap/>
            <w:vAlign w:val="center"/>
            <w:hideMark/>
          </w:tcPr>
          <w:p w14:paraId="75FD26D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0BC7708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7D34B8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AA5F8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C39CDF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254,51 </w:t>
            </w:r>
          </w:p>
        </w:tc>
        <w:tc>
          <w:tcPr>
            <w:tcW w:w="1559" w:type="dxa"/>
            <w:tcBorders>
              <w:top w:val="nil"/>
              <w:left w:val="nil"/>
              <w:bottom w:val="single" w:sz="4" w:space="0" w:color="auto"/>
              <w:right w:val="single" w:sz="4" w:space="0" w:color="auto"/>
            </w:tcBorders>
            <w:shd w:val="clear" w:color="000000" w:fill="FFFFFF"/>
            <w:noWrap/>
            <w:vAlign w:val="center"/>
            <w:hideMark/>
          </w:tcPr>
          <w:p w14:paraId="509F435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50.902,00 </w:t>
            </w:r>
          </w:p>
        </w:tc>
      </w:tr>
      <w:tr w:rsidR="00AC66DD" w:rsidRPr="003F2918" w14:paraId="20BB078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21CC1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109</w:t>
            </w:r>
          </w:p>
        </w:tc>
        <w:tc>
          <w:tcPr>
            <w:tcW w:w="2405" w:type="dxa"/>
            <w:tcBorders>
              <w:top w:val="nil"/>
              <w:left w:val="nil"/>
              <w:bottom w:val="single" w:sz="4" w:space="0" w:color="auto"/>
              <w:right w:val="single" w:sz="4" w:space="0" w:color="auto"/>
            </w:tcBorders>
            <w:shd w:val="clear" w:color="000000" w:fill="FFFFFF"/>
            <w:vAlign w:val="center"/>
            <w:hideMark/>
          </w:tcPr>
          <w:p w14:paraId="24324C2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Passaroto de Cima/ Passaroto. (Baldeação)</w:t>
            </w:r>
          </w:p>
        </w:tc>
        <w:tc>
          <w:tcPr>
            <w:tcW w:w="728" w:type="dxa"/>
            <w:tcBorders>
              <w:top w:val="nil"/>
              <w:left w:val="nil"/>
              <w:bottom w:val="single" w:sz="4" w:space="0" w:color="auto"/>
              <w:right w:val="single" w:sz="4" w:space="0" w:color="auto"/>
            </w:tcBorders>
            <w:shd w:val="clear" w:color="000000" w:fill="FFFFFF"/>
            <w:noWrap/>
            <w:vAlign w:val="center"/>
            <w:hideMark/>
          </w:tcPr>
          <w:p w14:paraId="389F24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23,96</w:t>
            </w:r>
          </w:p>
        </w:tc>
        <w:tc>
          <w:tcPr>
            <w:tcW w:w="787" w:type="dxa"/>
            <w:tcBorders>
              <w:top w:val="nil"/>
              <w:left w:val="nil"/>
              <w:bottom w:val="single" w:sz="4" w:space="0" w:color="auto"/>
              <w:right w:val="single" w:sz="4" w:space="0" w:color="auto"/>
            </w:tcBorders>
            <w:shd w:val="clear" w:color="000000" w:fill="FFFFFF"/>
            <w:noWrap/>
            <w:vAlign w:val="center"/>
            <w:hideMark/>
          </w:tcPr>
          <w:p w14:paraId="4C46ECF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9,58</w:t>
            </w:r>
          </w:p>
        </w:tc>
        <w:tc>
          <w:tcPr>
            <w:tcW w:w="709" w:type="dxa"/>
            <w:tcBorders>
              <w:top w:val="nil"/>
              <w:left w:val="nil"/>
              <w:bottom w:val="single" w:sz="4" w:space="0" w:color="auto"/>
              <w:right w:val="single" w:sz="4" w:space="0" w:color="auto"/>
            </w:tcBorders>
            <w:shd w:val="clear" w:color="000000" w:fill="FFFFFF"/>
            <w:noWrap/>
            <w:vAlign w:val="center"/>
            <w:hideMark/>
          </w:tcPr>
          <w:p w14:paraId="57FD32E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279738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6F6E3C4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30C15A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1A7DD8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229,54 </w:t>
            </w:r>
          </w:p>
        </w:tc>
        <w:tc>
          <w:tcPr>
            <w:tcW w:w="1559" w:type="dxa"/>
            <w:tcBorders>
              <w:top w:val="nil"/>
              <w:left w:val="nil"/>
              <w:bottom w:val="single" w:sz="4" w:space="0" w:color="auto"/>
              <w:right w:val="single" w:sz="4" w:space="0" w:color="auto"/>
            </w:tcBorders>
            <w:shd w:val="clear" w:color="000000" w:fill="FFFFFF"/>
            <w:noWrap/>
            <w:vAlign w:val="center"/>
            <w:hideMark/>
          </w:tcPr>
          <w:p w14:paraId="0FEA0B2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45.908,00 </w:t>
            </w:r>
          </w:p>
        </w:tc>
      </w:tr>
      <w:tr w:rsidR="00AC66DD" w:rsidRPr="003F2918" w14:paraId="10A3BD03"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21D760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7F45C12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Tolêdo de Arnaldinho Dias, Lot. Pedro de Rafael, Itamarana/Sede.</w:t>
            </w:r>
          </w:p>
        </w:tc>
        <w:tc>
          <w:tcPr>
            <w:tcW w:w="728" w:type="dxa"/>
            <w:tcBorders>
              <w:top w:val="nil"/>
              <w:left w:val="nil"/>
              <w:bottom w:val="single" w:sz="4" w:space="0" w:color="auto"/>
              <w:right w:val="single" w:sz="4" w:space="0" w:color="auto"/>
            </w:tcBorders>
            <w:shd w:val="clear" w:color="000000" w:fill="FFFFFF"/>
            <w:noWrap/>
            <w:vAlign w:val="center"/>
            <w:hideMark/>
          </w:tcPr>
          <w:p w14:paraId="32101AD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26,68</w:t>
            </w:r>
          </w:p>
        </w:tc>
        <w:tc>
          <w:tcPr>
            <w:tcW w:w="787" w:type="dxa"/>
            <w:tcBorders>
              <w:top w:val="nil"/>
              <w:left w:val="nil"/>
              <w:bottom w:val="single" w:sz="4" w:space="0" w:color="auto"/>
              <w:right w:val="single" w:sz="4" w:space="0" w:color="auto"/>
            </w:tcBorders>
            <w:shd w:val="clear" w:color="000000" w:fill="FFFFFF"/>
            <w:noWrap/>
            <w:vAlign w:val="center"/>
            <w:hideMark/>
          </w:tcPr>
          <w:p w14:paraId="2EE24E9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AEE08A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58CF4DB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3E5CEF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241668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207BEA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5E2A1C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6EA32C1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496CF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110</w:t>
            </w:r>
          </w:p>
        </w:tc>
        <w:tc>
          <w:tcPr>
            <w:tcW w:w="2405" w:type="dxa"/>
            <w:tcBorders>
              <w:top w:val="nil"/>
              <w:left w:val="nil"/>
              <w:bottom w:val="single" w:sz="4" w:space="0" w:color="auto"/>
              <w:right w:val="single" w:sz="4" w:space="0" w:color="auto"/>
            </w:tcBorders>
            <w:shd w:val="clear" w:color="000000" w:fill="FFFFFF"/>
            <w:vAlign w:val="center"/>
            <w:hideMark/>
          </w:tcPr>
          <w:p w14:paraId="58A5BF5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Pedrinhas, Sambaíba, Brejo Verde (Baldeação)</w:t>
            </w:r>
          </w:p>
        </w:tc>
        <w:tc>
          <w:tcPr>
            <w:tcW w:w="728" w:type="dxa"/>
            <w:tcBorders>
              <w:top w:val="nil"/>
              <w:left w:val="nil"/>
              <w:bottom w:val="single" w:sz="4" w:space="0" w:color="auto"/>
              <w:right w:val="single" w:sz="4" w:space="0" w:color="auto"/>
            </w:tcBorders>
            <w:shd w:val="clear" w:color="000000" w:fill="FFFFFF"/>
            <w:noWrap/>
            <w:vAlign w:val="center"/>
            <w:hideMark/>
          </w:tcPr>
          <w:p w14:paraId="69AA92D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6,60</w:t>
            </w:r>
          </w:p>
        </w:tc>
        <w:tc>
          <w:tcPr>
            <w:tcW w:w="787" w:type="dxa"/>
            <w:tcBorders>
              <w:top w:val="nil"/>
              <w:left w:val="nil"/>
              <w:bottom w:val="single" w:sz="4" w:space="0" w:color="auto"/>
              <w:right w:val="single" w:sz="4" w:space="0" w:color="auto"/>
            </w:tcBorders>
            <w:shd w:val="clear" w:color="000000" w:fill="FFFFFF"/>
            <w:noWrap/>
            <w:vAlign w:val="center"/>
            <w:hideMark/>
          </w:tcPr>
          <w:p w14:paraId="4FD151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18,10</w:t>
            </w:r>
          </w:p>
        </w:tc>
        <w:tc>
          <w:tcPr>
            <w:tcW w:w="709" w:type="dxa"/>
            <w:tcBorders>
              <w:top w:val="nil"/>
              <w:left w:val="nil"/>
              <w:bottom w:val="single" w:sz="4" w:space="0" w:color="auto"/>
              <w:right w:val="single" w:sz="4" w:space="0" w:color="auto"/>
            </w:tcBorders>
            <w:shd w:val="clear" w:color="000000" w:fill="FFFFFF"/>
            <w:noWrap/>
            <w:vAlign w:val="center"/>
            <w:hideMark/>
          </w:tcPr>
          <w:p w14:paraId="2C23EE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C9211E" w:fill="FFFFFF"/>
            <w:noWrap/>
            <w:vAlign w:val="center"/>
            <w:hideMark/>
          </w:tcPr>
          <w:p w14:paraId="798F3AA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06C9CC2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6A9793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E9B06C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119,46 </w:t>
            </w:r>
          </w:p>
        </w:tc>
        <w:tc>
          <w:tcPr>
            <w:tcW w:w="1559" w:type="dxa"/>
            <w:tcBorders>
              <w:top w:val="nil"/>
              <w:left w:val="nil"/>
              <w:bottom w:val="single" w:sz="4" w:space="0" w:color="auto"/>
              <w:right w:val="single" w:sz="4" w:space="0" w:color="auto"/>
            </w:tcBorders>
            <w:shd w:val="clear" w:color="000000" w:fill="FFFFFF"/>
            <w:noWrap/>
            <w:vAlign w:val="center"/>
            <w:hideMark/>
          </w:tcPr>
          <w:p w14:paraId="0C608A3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23.892,00 </w:t>
            </w:r>
          </w:p>
        </w:tc>
      </w:tr>
      <w:tr w:rsidR="00AC66DD" w:rsidRPr="003F2918" w14:paraId="7682FA0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4DFF6A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111</w:t>
            </w:r>
          </w:p>
        </w:tc>
        <w:tc>
          <w:tcPr>
            <w:tcW w:w="2405" w:type="dxa"/>
            <w:tcBorders>
              <w:top w:val="nil"/>
              <w:left w:val="nil"/>
              <w:bottom w:val="single" w:sz="4" w:space="0" w:color="auto"/>
              <w:right w:val="single" w:sz="4" w:space="0" w:color="auto"/>
            </w:tcBorders>
            <w:shd w:val="clear" w:color="000000" w:fill="FFFFFF"/>
            <w:vAlign w:val="center"/>
            <w:hideMark/>
          </w:tcPr>
          <w:p w14:paraId="1F054AD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Aldeia, Catolés de Baixo/Creche.</w:t>
            </w:r>
          </w:p>
        </w:tc>
        <w:tc>
          <w:tcPr>
            <w:tcW w:w="728" w:type="dxa"/>
            <w:tcBorders>
              <w:top w:val="nil"/>
              <w:left w:val="nil"/>
              <w:bottom w:val="single" w:sz="4" w:space="0" w:color="auto"/>
              <w:right w:val="single" w:sz="4" w:space="0" w:color="auto"/>
            </w:tcBorders>
            <w:shd w:val="clear" w:color="000000" w:fill="FFFFFF"/>
            <w:noWrap/>
            <w:vAlign w:val="center"/>
            <w:hideMark/>
          </w:tcPr>
          <w:p w14:paraId="2914F7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23,92</w:t>
            </w:r>
          </w:p>
        </w:tc>
        <w:tc>
          <w:tcPr>
            <w:tcW w:w="787" w:type="dxa"/>
            <w:tcBorders>
              <w:top w:val="nil"/>
              <w:left w:val="nil"/>
              <w:bottom w:val="single" w:sz="4" w:space="0" w:color="auto"/>
              <w:right w:val="single" w:sz="4" w:space="0" w:color="auto"/>
            </w:tcBorders>
            <w:shd w:val="clear" w:color="000000" w:fill="FFFFFF"/>
            <w:noWrap/>
            <w:vAlign w:val="center"/>
            <w:hideMark/>
          </w:tcPr>
          <w:p w14:paraId="2466768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13,57</w:t>
            </w:r>
          </w:p>
        </w:tc>
        <w:tc>
          <w:tcPr>
            <w:tcW w:w="709" w:type="dxa"/>
            <w:tcBorders>
              <w:top w:val="nil"/>
              <w:left w:val="nil"/>
              <w:bottom w:val="single" w:sz="4" w:space="0" w:color="auto"/>
              <w:right w:val="single" w:sz="4" w:space="0" w:color="auto"/>
            </w:tcBorders>
            <w:shd w:val="clear" w:color="000000" w:fill="FFFFFF"/>
            <w:noWrap/>
            <w:vAlign w:val="center"/>
            <w:hideMark/>
          </w:tcPr>
          <w:p w14:paraId="09DD30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05A3C8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775D5F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429CCA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29CC23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324,59 </w:t>
            </w:r>
          </w:p>
        </w:tc>
        <w:tc>
          <w:tcPr>
            <w:tcW w:w="1559" w:type="dxa"/>
            <w:tcBorders>
              <w:top w:val="nil"/>
              <w:left w:val="nil"/>
              <w:bottom w:val="single" w:sz="4" w:space="0" w:color="auto"/>
              <w:right w:val="single" w:sz="4" w:space="0" w:color="auto"/>
            </w:tcBorders>
            <w:shd w:val="clear" w:color="000000" w:fill="FFFFFF"/>
            <w:noWrap/>
            <w:vAlign w:val="center"/>
            <w:hideMark/>
          </w:tcPr>
          <w:p w14:paraId="32D37D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64.918,00 </w:t>
            </w:r>
          </w:p>
        </w:tc>
      </w:tr>
      <w:tr w:rsidR="00AC66DD" w:rsidRPr="003F2918" w14:paraId="1922ECFC"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9BDFC6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28883DE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Cerco, Manoel Mendes, Barúnas, Tinguis./Sede</w:t>
            </w:r>
          </w:p>
        </w:tc>
        <w:tc>
          <w:tcPr>
            <w:tcW w:w="728" w:type="dxa"/>
            <w:tcBorders>
              <w:top w:val="nil"/>
              <w:left w:val="nil"/>
              <w:bottom w:val="single" w:sz="4" w:space="0" w:color="auto"/>
              <w:right w:val="single" w:sz="4" w:space="0" w:color="auto"/>
            </w:tcBorders>
            <w:shd w:val="clear" w:color="000000" w:fill="FFFFFF"/>
            <w:noWrap/>
            <w:vAlign w:val="center"/>
            <w:hideMark/>
          </w:tcPr>
          <w:p w14:paraId="0DBB9B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20,20</w:t>
            </w:r>
          </w:p>
        </w:tc>
        <w:tc>
          <w:tcPr>
            <w:tcW w:w="787" w:type="dxa"/>
            <w:tcBorders>
              <w:top w:val="nil"/>
              <w:left w:val="nil"/>
              <w:bottom w:val="single" w:sz="4" w:space="0" w:color="auto"/>
              <w:right w:val="single" w:sz="4" w:space="0" w:color="auto"/>
            </w:tcBorders>
            <w:shd w:val="clear" w:color="000000" w:fill="FFFFFF"/>
            <w:noWrap/>
            <w:vAlign w:val="center"/>
            <w:hideMark/>
          </w:tcPr>
          <w:p w14:paraId="71582C8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5EB21C4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FFFF00" w:fill="FFFFFF"/>
            <w:noWrap/>
            <w:vAlign w:val="center"/>
            <w:hideMark/>
          </w:tcPr>
          <w:p w14:paraId="71F4923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4E99EC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20343D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24E50E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2182271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2E8CE01F"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BEA3F8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1494494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Santo Antônio, Rio do Meio, Agrovila II</w:t>
            </w:r>
          </w:p>
        </w:tc>
        <w:tc>
          <w:tcPr>
            <w:tcW w:w="728" w:type="dxa"/>
            <w:tcBorders>
              <w:top w:val="nil"/>
              <w:left w:val="nil"/>
              <w:bottom w:val="single" w:sz="4" w:space="0" w:color="auto"/>
              <w:right w:val="single" w:sz="4" w:space="0" w:color="auto"/>
            </w:tcBorders>
            <w:shd w:val="clear" w:color="000000" w:fill="FFFFFF"/>
            <w:noWrap/>
            <w:vAlign w:val="center"/>
            <w:hideMark/>
          </w:tcPr>
          <w:p w14:paraId="17CB1E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98,00</w:t>
            </w:r>
          </w:p>
        </w:tc>
        <w:tc>
          <w:tcPr>
            <w:tcW w:w="787" w:type="dxa"/>
            <w:tcBorders>
              <w:top w:val="nil"/>
              <w:left w:val="nil"/>
              <w:bottom w:val="single" w:sz="4" w:space="0" w:color="auto"/>
              <w:right w:val="single" w:sz="4" w:space="0" w:color="auto"/>
            </w:tcBorders>
            <w:shd w:val="clear" w:color="000000" w:fill="FFFFFF"/>
            <w:noWrap/>
            <w:vAlign w:val="center"/>
            <w:hideMark/>
          </w:tcPr>
          <w:p w14:paraId="665A1C7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2A0249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FFFF00" w:fill="FFFFFF"/>
            <w:noWrap/>
            <w:vAlign w:val="center"/>
            <w:hideMark/>
          </w:tcPr>
          <w:p w14:paraId="34BB8F2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A6F14F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28547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E26939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68F8DEE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271C71F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D7EDD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370B1C9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Barra do São José, Baraúna, Ladeira de Sinhá, Formosa /Corredeira</w:t>
            </w:r>
          </w:p>
        </w:tc>
        <w:tc>
          <w:tcPr>
            <w:tcW w:w="728" w:type="dxa"/>
            <w:tcBorders>
              <w:top w:val="nil"/>
              <w:left w:val="nil"/>
              <w:bottom w:val="single" w:sz="4" w:space="0" w:color="auto"/>
              <w:right w:val="single" w:sz="4" w:space="0" w:color="auto"/>
            </w:tcBorders>
            <w:shd w:val="clear" w:color="000000" w:fill="FFFFFF"/>
            <w:noWrap/>
            <w:vAlign w:val="center"/>
            <w:hideMark/>
          </w:tcPr>
          <w:p w14:paraId="40540E7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133,20</w:t>
            </w:r>
          </w:p>
        </w:tc>
        <w:tc>
          <w:tcPr>
            <w:tcW w:w="787" w:type="dxa"/>
            <w:tcBorders>
              <w:top w:val="nil"/>
              <w:left w:val="nil"/>
              <w:bottom w:val="single" w:sz="4" w:space="0" w:color="auto"/>
              <w:right w:val="single" w:sz="4" w:space="0" w:color="auto"/>
            </w:tcBorders>
            <w:shd w:val="clear" w:color="000000" w:fill="FFFFFF"/>
            <w:noWrap/>
            <w:vAlign w:val="center"/>
            <w:hideMark/>
          </w:tcPr>
          <w:p w14:paraId="73BAD3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vAlign w:val="center"/>
            <w:hideMark/>
          </w:tcPr>
          <w:p w14:paraId="614256C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r w:rsidRPr="003F2918">
              <w:rPr>
                <w:rFonts w:ascii="Calibri" w:eastAsia="Times New Roman" w:hAnsi="Calibri" w:cs="Calibri"/>
                <w:sz w:val="24"/>
                <w:szCs w:val="24"/>
                <w:lang w:eastAsia="pt-BR"/>
              </w:rPr>
              <w:br/>
              <w:t>Not</w:t>
            </w:r>
          </w:p>
        </w:tc>
        <w:tc>
          <w:tcPr>
            <w:tcW w:w="1134" w:type="dxa"/>
            <w:tcBorders>
              <w:top w:val="nil"/>
              <w:left w:val="nil"/>
              <w:bottom w:val="single" w:sz="4" w:space="0" w:color="auto"/>
              <w:right w:val="single" w:sz="4" w:space="0" w:color="auto"/>
            </w:tcBorders>
            <w:shd w:val="clear" w:color="FFFF00" w:fill="FFFFFF"/>
            <w:noWrap/>
            <w:vAlign w:val="center"/>
            <w:hideMark/>
          </w:tcPr>
          <w:p w14:paraId="4908F1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717661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w:t>
            </w:r>
          </w:p>
        </w:tc>
        <w:tc>
          <w:tcPr>
            <w:tcW w:w="992" w:type="dxa"/>
            <w:tcBorders>
              <w:top w:val="nil"/>
              <w:left w:val="nil"/>
              <w:bottom w:val="single" w:sz="4" w:space="0" w:color="auto"/>
              <w:right w:val="single" w:sz="4" w:space="0" w:color="auto"/>
            </w:tcBorders>
            <w:shd w:val="clear" w:color="000000" w:fill="FFFFFF"/>
            <w:noWrap/>
            <w:vAlign w:val="center"/>
            <w:hideMark/>
          </w:tcPr>
          <w:p w14:paraId="57B457C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C99060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5589EB8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1FF0943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94D73E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112</w:t>
            </w:r>
          </w:p>
        </w:tc>
        <w:tc>
          <w:tcPr>
            <w:tcW w:w="2405" w:type="dxa"/>
            <w:tcBorders>
              <w:top w:val="nil"/>
              <w:left w:val="nil"/>
              <w:bottom w:val="single" w:sz="4" w:space="0" w:color="auto"/>
              <w:right w:val="single" w:sz="4" w:space="0" w:color="auto"/>
            </w:tcBorders>
            <w:shd w:val="clear" w:color="000000" w:fill="FFFFFF"/>
            <w:vAlign w:val="center"/>
            <w:hideMark/>
          </w:tcPr>
          <w:p w14:paraId="7B64A7A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Barrinha, Itapicurú/Olivânia</w:t>
            </w:r>
          </w:p>
        </w:tc>
        <w:tc>
          <w:tcPr>
            <w:tcW w:w="728" w:type="dxa"/>
            <w:tcBorders>
              <w:top w:val="nil"/>
              <w:left w:val="nil"/>
              <w:bottom w:val="single" w:sz="4" w:space="0" w:color="auto"/>
              <w:right w:val="single" w:sz="4" w:space="0" w:color="auto"/>
            </w:tcBorders>
            <w:shd w:val="clear" w:color="000000" w:fill="FFFFFF"/>
            <w:noWrap/>
            <w:vAlign w:val="center"/>
            <w:hideMark/>
          </w:tcPr>
          <w:p w14:paraId="5F80B51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53,60</w:t>
            </w:r>
          </w:p>
        </w:tc>
        <w:tc>
          <w:tcPr>
            <w:tcW w:w="787" w:type="dxa"/>
            <w:tcBorders>
              <w:top w:val="nil"/>
              <w:left w:val="nil"/>
              <w:bottom w:val="single" w:sz="4" w:space="0" w:color="auto"/>
              <w:right w:val="single" w:sz="4" w:space="0" w:color="auto"/>
            </w:tcBorders>
            <w:shd w:val="clear" w:color="000000" w:fill="FFFFFF"/>
            <w:noWrap/>
            <w:vAlign w:val="center"/>
            <w:hideMark/>
          </w:tcPr>
          <w:p w14:paraId="67B024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6,67</w:t>
            </w:r>
          </w:p>
        </w:tc>
        <w:tc>
          <w:tcPr>
            <w:tcW w:w="709" w:type="dxa"/>
            <w:tcBorders>
              <w:top w:val="nil"/>
              <w:left w:val="nil"/>
              <w:bottom w:val="single" w:sz="4" w:space="0" w:color="auto"/>
              <w:right w:val="single" w:sz="4" w:space="0" w:color="auto"/>
            </w:tcBorders>
            <w:shd w:val="clear" w:color="000000" w:fill="FFFFFF"/>
            <w:noWrap/>
            <w:vAlign w:val="center"/>
            <w:hideMark/>
          </w:tcPr>
          <w:p w14:paraId="6B6C610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37D2397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6F30C1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524300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853CD5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357,51 </w:t>
            </w:r>
          </w:p>
        </w:tc>
        <w:tc>
          <w:tcPr>
            <w:tcW w:w="1559" w:type="dxa"/>
            <w:tcBorders>
              <w:top w:val="nil"/>
              <w:left w:val="nil"/>
              <w:bottom w:val="single" w:sz="4" w:space="0" w:color="auto"/>
              <w:right w:val="single" w:sz="4" w:space="0" w:color="auto"/>
            </w:tcBorders>
            <w:shd w:val="clear" w:color="000000" w:fill="FFFFFF"/>
            <w:noWrap/>
            <w:vAlign w:val="center"/>
            <w:hideMark/>
          </w:tcPr>
          <w:p w14:paraId="21FA71E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71.502,00 </w:t>
            </w:r>
          </w:p>
        </w:tc>
      </w:tr>
      <w:tr w:rsidR="00AC66DD" w:rsidRPr="003F2918" w14:paraId="24C4213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B71FD8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0F1738A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Aldeia, Jenipapo/Silvânia</w:t>
            </w:r>
          </w:p>
        </w:tc>
        <w:tc>
          <w:tcPr>
            <w:tcW w:w="728" w:type="dxa"/>
            <w:tcBorders>
              <w:top w:val="nil"/>
              <w:left w:val="nil"/>
              <w:bottom w:val="single" w:sz="4" w:space="0" w:color="auto"/>
              <w:right w:val="single" w:sz="4" w:space="0" w:color="auto"/>
            </w:tcBorders>
            <w:shd w:val="clear" w:color="000000" w:fill="FFFFFF"/>
            <w:noWrap/>
            <w:vAlign w:val="center"/>
            <w:hideMark/>
          </w:tcPr>
          <w:p w14:paraId="08E5ED3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41,20</w:t>
            </w:r>
          </w:p>
        </w:tc>
        <w:tc>
          <w:tcPr>
            <w:tcW w:w="787" w:type="dxa"/>
            <w:tcBorders>
              <w:top w:val="nil"/>
              <w:left w:val="nil"/>
              <w:bottom w:val="single" w:sz="4" w:space="0" w:color="auto"/>
              <w:right w:val="single" w:sz="4" w:space="0" w:color="auto"/>
            </w:tcBorders>
            <w:shd w:val="clear" w:color="000000" w:fill="FFFFFF"/>
            <w:noWrap/>
            <w:vAlign w:val="center"/>
            <w:hideMark/>
          </w:tcPr>
          <w:p w14:paraId="77CAECF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EF1953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54F68F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1E3CCB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B31899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677F1B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2280081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35A74AF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33A3AC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113</w:t>
            </w:r>
          </w:p>
        </w:tc>
        <w:tc>
          <w:tcPr>
            <w:tcW w:w="2405" w:type="dxa"/>
            <w:tcBorders>
              <w:top w:val="nil"/>
              <w:left w:val="nil"/>
              <w:bottom w:val="single" w:sz="4" w:space="0" w:color="auto"/>
              <w:right w:val="single" w:sz="4" w:space="0" w:color="auto"/>
            </w:tcBorders>
            <w:shd w:val="clear" w:color="000000" w:fill="FFFFFF"/>
            <w:vAlign w:val="center"/>
            <w:hideMark/>
          </w:tcPr>
          <w:p w14:paraId="3BEDC64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Vereda Seca, Forquilha, Brejo Verde/Praia.</w:t>
            </w:r>
          </w:p>
        </w:tc>
        <w:tc>
          <w:tcPr>
            <w:tcW w:w="728" w:type="dxa"/>
            <w:tcBorders>
              <w:top w:val="nil"/>
              <w:left w:val="nil"/>
              <w:bottom w:val="single" w:sz="4" w:space="0" w:color="auto"/>
              <w:right w:val="single" w:sz="4" w:space="0" w:color="auto"/>
            </w:tcBorders>
            <w:shd w:val="clear" w:color="000000" w:fill="FFFFFF"/>
            <w:noWrap/>
            <w:vAlign w:val="center"/>
            <w:hideMark/>
          </w:tcPr>
          <w:p w14:paraId="2BDD41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56,00</w:t>
            </w:r>
          </w:p>
        </w:tc>
        <w:tc>
          <w:tcPr>
            <w:tcW w:w="787" w:type="dxa"/>
            <w:tcBorders>
              <w:top w:val="nil"/>
              <w:left w:val="nil"/>
              <w:bottom w:val="single" w:sz="4" w:space="0" w:color="auto"/>
              <w:right w:val="single" w:sz="4" w:space="0" w:color="auto"/>
            </w:tcBorders>
            <w:shd w:val="clear" w:color="000000" w:fill="FFFFFF"/>
            <w:noWrap/>
            <w:vAlign w:val="center"/>
            <w:hideMark/>
          </w:tcPr>
          <w:p w14:paraId="623705A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7,16</w:t>
            </w:r>
          </w:p>
        </w:tc>
        <w:tc>
          <w:tcPr>
            <w:tcW w:w="709" w:type="dxa"/>
            <w:tcBorders>
              <w:top w:val="nil"/>
              <w:left w:val="nil"/>
              <w:bottom w:val="single" w:sz="4" w:space="0" w:color="auto"/>
              <w:right w:val="single" w:sz="4" w:space="0" w:color="auto"/>
            </w:tcBorders>
            <w:shd w:val="clear" w:color="000000" w:fill="FFFFFF"/>
            <w:noWrap/>
            <w:vAlign w:val="center"/>
            <w:hideMark/>
          </w:tcPr>
          <w:p w14:paraId="73E0A85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0CA7E9A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0BC6F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8060A6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AC9E4D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400,96 </w:t>
            </w:r>
          </w:p>
        </w:tc>
        <w:tc>
          <w:tcPr>
            <w:tcW w:w="1559" w:type="dxa"/>
            <w:tcBorders>
              <w:top w:val="nil"/>
              <w:left w:val="nil"/>
              <w:bottom w:val="single" w:sz="4" w:space="0" w:color="auto"/>
              <w:right w:val="single" w:sz="4" w:space="0" w:color="auto"/>
            </w:tcBorders>
            <w:shd w:val="clear" w:color="000000" w:fill="FFFFFF"/>
            <w:noWrap/>
            <w:vAlign w:val="center"/>
            <w:hideMark/>
          </w:tcPr>
          <w:p w14:paraId="4E5BDFD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80.192,00 </w:t>
            </w:r>
          </w:p>
        </w:tc>
      </w:tr>
      <w:tr w:rsidR="00AC66DD" w:rsidRPr="003F2918" w14:paraId="4B70957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DF3DC5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114</w:t>
            </w:r>
          </w:p>
        </w:tc>
        <w:tc>
          <w:tcPr>
            <w:tcW w:w="2405" w:type="dxa"/>
            <w:tcBorders>
              <w:top w:val="nil"/>
              <w:left w:val="nil"/>
              <w:bottom w:val="single" w:sz="4" w:space="0" w:color="auto"/>
              <w:right w:val="single" w:sz="4" w:space="0" w:color="auto"/>
            </w:tcBorders>
            <w:shd w:val="clear" w:color="000000" w:fill="FFFFFF"/>
            <w:vAlign w:val="center"/>
            <w:hideMark/>
          </w:tcPr>
          <w:p w14:paraId="3F58E40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Busca Vida/Praia</w:t>
            </w:r>
          </w:p>
        </w:tc>
        <w:tc>
          <w:tcPr>
            <w:tcW w:w="728" w:type="dxa"/>
            <w:tcBorders>
              <w:top w:val="nil"/>
              <w:left w:val="nil"/>
              <w:bottom w:val="single" w:sz="4" w:space="0" w:color="auto"/>
              <w:right w:val="single" w:sz="4" w:space="0" w:color="auto"/>
            </w:tcBorders>
            <w:shd w:val="clear" w:color="000000" w:fill="FFFFFF"/>
            <w:noWrap/>
            <w:vAlign w:val="center"/>
            <w:hideMark/>
          </w:tcPr>
          <w:p w14:paraId="503196A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26,44</w:t>
            </w:r>
          </w:p>
        </w:tc>
        <w:tc>
          <w:tcPr>
            <w:tcW w:w="787" w:type="dxa"/>
            <w:tcBorders>
              <w:top w:val="nil"/>
              <w:left w:val="nil"/>
              <w:bottom w:val="single" w:sz="4" w:space="0" w:color="auto"/>
              <w:right w:val="single" w:sz="4" w:space="0" w:color="auto"/>
            </w:tcBorders>
            <w:shd w:val="clear" w:color="000000" w:fill="FFFFFF"/>
            <w:noWrap/>
            <w:vAlign w:val="center"/>
            <w:hideMark/>
          </w:tcPr>
          <w:p w14:paraId="196E170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12,56</w:t>
            </w:r>
          </w:p>
        </w:tc>
        <w:tc>
          <w:tcPr>
            <w:tcW w:w="709" w:type="dxa"/>
            <w:tcBorders>
              <w:top w:val="nil"/>
              <w:left w:val="nil"/>
              <w:bottom w:val="single" w:sz="4" w:space="0" w:color="auto"/>
              <w:right w:val="single" w:sz="4" w:space="0" w:color="auto"/>
            </w:tcBorders>
            <w:shd w:val="clear" w:color="000000" w:fill="FFFFFF"/>
            <w:noWrap/>
            <w:vAlign w:val="center"/>
            <w:hideMark/>
          </w:tcPr>
          <w:p w14:paraId="2F7754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0FEC83A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F83478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A5CDAA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73DA21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332,09 </w:t>
            </w:r>
          </w:p>
        </w:tc>
        <w:tc>
          <w:tcPr>
            <w:tcW w:w="1559" w:type="dxa"/>
            <w:tcBorders>
              <w:top w:val="nil"/>
              <w:left w:val="nil"/>
              <w:bottom w:val="single" w:sz="4" w:space="0" w:color="auto"/>
              <w:right w:val="single" w:sz="4" w:space="0" w:color="auto"/>
            </w:tcBorders>
            <w:shd w:val="clear" w:color="000000" w:fill="FFFFFF"/>
            <w:noWrap/>
            <w:vAlign w:val="center"/>
            <w:hideMark/>
          </w:tcPr>
          <w:p w14:paraId="627F5F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66.418,00 </w:t>
            </w:r>
          </w:p>
        </w:tc>
      </w:tr>
      <w:tr w:rsidR="00AC66DD" w:rsidRPr="003F2918" w14:paraId="24C9EF1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9226CA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78AE9FD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Catolés, Capão das Antas, Bom Sucesso/CMEI Creche Maria de Lara</w:t>
            </w:r>
          </w:p>
        </w:tc>
        <w:tc>
          <w:tcPr>
            <w:tcW w:w="728" w:type="dxa"/>
            <w:tcBorders>
              <w:top w:val="nil"/>
              <w:left w:val="nil"/>
              <w:bottom w:val="single" w:sz="4" w:space="0" w:color="auto"/>
              <w:right w:val="single" w:sz="4" w:space="0" w:color="auto"/>
            </w:tcBorders>
            <w:shd w:val="clear" w:color="000000" w:fill="FFFFFF"/>
            <w:noWrap/>
            <w:vAlign w:val="center"/>
            <w:hideMark/>
          </w:tcPr>
          <w:p w14:paraId="5E3650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22,24</w:t>
            </w:r>
          </w:p>
        </w:tc>
        <w:tc>
          <w:tcPr>
            <w:tcW w:w="787" w:type="dxa"/>
            <w:tcBorders>
              <w:top w:val="nil"/>
              <w:left w:val="nil"/>
              <w:bottom w:val="single" w:sz="4" w:space="0" w:color="auto"/>
              <w:right w:val="single" w:sz="4" w:space="0" w:color="auto"/>
            </w:tcBorders>
            <w:shd w:val="clear" w:color="000000" w:fill="FFFFFF"/>
            <w:noWrap/>
            <w:vAlign w:val="center"/>
            <w:hideMark/>
          </w:tcPr>
          <w:p w14:paraId="64AB9F0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2700C8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6417D09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ônibos</w:t>
            </w:r>
          </w:p>
        </w:tc>
        <w:tc>
          <w:tcPr>
            <w:tcW w:w="709" w:type="dxa"/>
            <w:tcBorders>
              <w:top w:val="nil"/>
              <w:left w:val="nil"/>
              <w:bottom w:val="single" w:sz="4" w:space="0" w:color="auto"/>
              <w:right w:val="single" w:sz="4" w:space="0" w:color="auto"/>
            </w:tcBorders>
            <w:shd w:val="clear" w:color="000000" w:fill="FFFFFF"/>
            <w:noWrap/>
            <w:vAlign w:val="center"/>
            <w:hideMark/>
          </w:tcPr>
          <w:p w14:paraId="00AA8D7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2A011EA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80227D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55BF3E6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2331EB5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71E521B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7E4B285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Vereda Grande, Veredinha/Catolés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2457A1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20,84</w:t>
            </w:r>
          </w:p>
        </w:tc>
        <w:tc>
          <w:tcPr>
            <w:tcW w:w="787" w:type="dxa"/>
            <w:tcBorders>
              <w:top w:val="nil"/>
              <w:left w:val="nil"/>
              <w:bottom w:val="single" w:sz="4" w:space="0" w:color="auto"/>
              <w:right w:val="single" w:sz="4" w:space="0" w:color="auto"/>
            </w:tcBorders>
            <w:shd w:val="clear" w:color="000000" w:fill="FFFFFF"/>
            <w:noWrap/>
            <w:vAlign w:val="center"/>
            <w:hideMark/>
          </w:tcPr>
          <w:p w14:paraId="50CBE9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39CC1CF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66801FE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C5491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3521DE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052D7E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353090D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69A14B16"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D1F25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115</w:t>
            </w:r>
          </w:p>
        </w:tc>
        <w:tc>
          <w:tcPr>
            <w:tcW w:w="2405" w:type="dxa"/>
            <w:tcBorders>
              <w:top w:val="nil"/>
              <w:left w:val="nil"/>
              <w:bottom w:val="single" w:sz="4" w:space="0" w:color="auto"/>
              <w:right w:val="single" w:sz="4" w:space="0" w:color="auto"/>
            </w:tcBorders>
            <w:shd w:val="clear" w:color="000000" w:fill="FFFFFF"/>
            <w:vAlign w:val="center"/>
            <w:hideMark/>
          </w:tcPr>
          <w:p w14:paraId="3EEAB95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Rosário/CMEI Creche</w:t>
            </w:r>
          </w:p>
        </w:tc>
        <w:tc>
          <w:tcPr>
            <w:tcW w:w="728" w:type="dxa"/>
            <w:tcBorders>
              <w:top w:val="nil"/>
              <w:left w:val="nil"/>
              <w:bottom w:val="single" w:sz="4" w:space="0" w:color="auto"/>
              <w:right w:val="single" w:sz="4" w:space="0" w:color="auto"/>
            </w:tcBorders>
            <w:shd w:val="clear" w:color="000000" w:fill="FFFFFF"/>
            <w:noWrap/>
            <w:vAlign w:val="center"/>
            <w:hideMark/>
          </w:tcPr>
          <w:p w14:paraId="4DD5C93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177,00</w:t>
            </w:r>
          </w:p>
        </w:tc>
        <w:tc>
          <w:tcPr>
            <w:tcW w:w="787" w:type="dxa"/>
            <w:tcBorders>
              <w:top w:val="nil"/>
              <w:left w:val="nil"/>
              <w:bottom w:val="single" w:sz="4" w:space="0" w:color="auto"/>
              <w:right w:val="single" w:sz="4" w:space="0" w:color="auto"/>
            </w:tcBorders>
            <w:shd w:val="clear" w:color="000000" w:fill="FFFFFF"/>
            <w:noWrap/>
            <w:vAlign w:val="center"/>
            <w:hideMark/>
          </w:tcPr>
          <w:p w14:paraId="1D948E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4,55</w:t>
            </w:r>
          </w:p>
        </w:tc>
        <w:tc>
          <w:tcPr>
            <w:tcW w:w="709" w:type="dxa"/>
            <w:tcBorders>
              <w:top w:val="nil"/>
              <w:left w:val="nil"/>
              <w:bottom w:val="single" w:sz="4" w:space="0" w:color="auto"/>
              <w:right w:val="single" w:sz="4" w:space="0" w:color="auto"/>
            </w:tcBorders>
            <w:shd w:val="clear" w:color="000000" w:fill="FFFFFF"/>
            <w:vAlign w:val="center"/>
            <w:hideMark/>
          </w:tcPr>
          <w:p w14:paraId="6718AC7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r w:rsidRPr="003F2918">
              <w:rPr>
                <w:rFonts w:ascii="Calibri" w:eastAsia="Times New Roman" w:hAnsi="Calibri" w:cs="Calibri"/>
                <w:sz w:val="24"/>
                <w:szCs w:val="24"/>
                <w:lang w:eastAsia="pt-BR"/>
              </w:rPr>
              <w:br/>
              <w:t>Not</w:t>
            </w:r>
          </w:p>
        </w:tc>
        <w:tc>
          <w:tcPr>
            <w:tcW w:w="1134" w:type="dxa"/>
            <w:tcBorders>
              <w:top w:val="nil"/>
              <w:left w:val="nil"/>
              <w:bottom w:val="single" w:sz="4" w:space="0" w:color="auto"/>
              <w:right w:val="single" w:sz="4" w:space="0" w:color="auto"/>
            </w:tcBorders>
            <w:shd w:val="clear" w:color="993366" w:fill="FFFFFF"/>
            <w:noWrap/>
            <w:vAlign w:val="center"/>
            <w:hideMark/>
          </w:tcPr>
          <w:p w14:paraId="389CD42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383B9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w:t>
            </w:r>
          </w:p>
        </w:tc>
        <w:tc>
          <w:tcPr>
            <w:tcW w:w="992" w:type="dxa"/>
            <w:tcBorders>
              <w:top w:val="nil"/>
              <w:left w:val="nil"/>
              <w:bottom w:val="single" w:sz="4" w:space="0" w:color="auto"/>
              <w:right w:val="single" w:sz="4" w:space="0" w:color="auto"/>
            </w:tcBorders>
            <w:shd w:val="clear" w:color="000000" w:fill="FFFFFF"/>
            <w:noWrap/>
            <w:vAlign w:val="center"/>
            <w:hideMark/>
          </w:tcPr>
          <w:p w14:paraId="1F65D6D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0EFB7D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805,35 </w:t>
            </w:r>
          </w:p>
        </w:tc>
        <w:tc>
          <w:tcPr>
            <w:tcW w:w="1559" w:type="dxa"/>
            <w:tcBorders>
              <w:top w:val="nil"/>
              <w:left w:val="nil"/>
              <w:bottom w:val="single" w:sz="4" w:space="0" w:color="auto"/>
              <w:right w:val="single" w:sz="4" w:space="0" w:color="auto"/>
            </w:tcBorders>
            <w:shd w:val="clear" w:color="000000" w:fill="FFFFFF"/>
            <w:noWrap/>
            <w:vAlign w:val="center"/>
            <w:hideMark/>
          </w:tcPr>
          <w:p w14:paraId="276BB23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161.070,00 </w:t>
            </w:r>
          </w:p>
        </w:tc>
      </w:tr>
      <w:tr w:rsidR="00AC66DD" w:rsidRPr="003F2918" w14:paraId="43416FF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BCA7A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116</w:t>
            </w:r>
          </w:p>
        </w:tc>
        <w:tc>
          <w:tcPr>
            <w:tcW w:w="2405" w:type="dxa"/>
            <w:tcBorders>
              <w:top w:val="nil"/>
              <w:left w:val="nil"/>
              <w:bottom w:val="single" w:sz="4" w:space="0" w:color="auto"/>
              <w:right w:val="single" w:sz="4" w:space="0" w:color="auto"/>
            </w:tcBorders>
            <w:shd w:val="clear" w:color="000000" w:fill="FFFFFF"/>
            <w:vAlign w:val="center"/>
            <w:hideMark/>
          </w:tcPr>
          <w:p w14:paraId="51B88C7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Regina, Faz. Água Limpa, Faz. São José, Faz. São Francisco, Faz. Delta/Rosário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2FF1083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129,80</w:t>
            </w:r>
          </w:p>
        </w:tc>
        <w:tc>
          <w:tcPr>
            <w:tcW w:w="787" w:type="dxa"/>
            <w:tcBorders>
              <w:top w:val="nil"/>
              <w:left w:val="nil"/>
              <w:bottom w:val="single" w:sz="4" w:space="0" w:color="auto"/>
              <w:right w:val="single" w:sz="4" w:space="0" w:color="auto"/>
            </w:tcBorders>
            <w:shd w:val="clear" w:color="000000" w:fill="FFFFFF"/>
            <w:noWrap/>
            <w:vAlign w:val="center"/>
            <w:hideMark/>
          </w:tcPr>
          <w:p w14:paraId="4CD6250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6,12</w:t>
            </w:r>
          </w:p>
        </w:tc>
        <w:tc>
          <w:tcPr>
            <w:tcW w:w="709" w:type="dxa"/>
            <w:tcBorders>
              <w:top w:val="nil"/>
              <w:left w:val="nil"/>
              <w:bottom w:val="single" w:sz="4" w:space="0" w:color="auto"/>
              <w:right w:val="single" w:sz="4" w:space="0" w:color="auto"/>
            </w:tcBorders>
            <w:shd w:val="clear" w:color="000000" w:fill="FFFFFF"/>
            <w:noWrap/>
            <w:vAlign w:val="center"/>
            <w:hideMark/>
          </w:tcPr>
          <w:p w14:paraId="4E56D2E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73E600E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9BE34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0E29A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03E8F3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794,38 </w:t>
            </w:r>
          </w:p>
        </w:tc>
        <w:tc>
          <w:tcPr>
            <w:tcW w:w="1559" w:type="dxa"/>
            <w:tcBorders>
              <w:top w:val="nil"/>
              <w:left w:val="nil"/>
              <w:bottom w:val="single" w:sz="4" w:space="0" w:color="auto"/>
              <w:right w:val="single" w:sz="4" w:space="0" w:color="auto"/>
            </w:tcBorders>
            <w:shd w:val="clear" w:color="000000" w:fill="FFFFFF"/>
            <w:noWrap/>
            <w:vAlign w:val="center"/>
            <w:hideMark/>
          </w:tcPr>
          <w:p w14:paraId="3B082A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158.876,00 </w:t>
            </w:r>
          </w:p>
        </w:tc>
      </w:tr>
      <w:tr w:rsidR="00AC66DD" w:rsidRPr="003F2918" w14:paraId="0A12C96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40702D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2A98A16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CMEI Tia Nicinha/Sede</w:t>
            </w:r>
          </w:p>
        </w:tc>
        <w:tc>
          <w:tcPr>
            <w:tcW w:w="728" w:type="dxa"/>
            <w:tcBorders>
              <w:top w:val="nil"/>
              <w:left w:val="nil"/>
              <w:bottom w:val="single" w:sz="4" w:space="0" w:color="auto"/>
              <w:right w:val="single" w:sz="4" w:space="0" w:color="auto"/>
            </w:tcBorders>
            <w:shd w:val="clear" w:color="000000" w:fill="FFFFFF"/>
            <w:noWrap/>
            <w:vAlign w:val="center"/>
            <w:hideMark/>
          </w:tcPr>
          <w:p w14:paraId="3C74C72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24,40</w:t>
            </w:r>
          </w:p>
        </w:tc>
        <w:tc>
          <w:tcPr>
            <w:tcW w:w="787" w:type="dxa"/>
            <w:tcBorders>
              <w:top w:val="nil"/>
              <w:left w:val="nil"/>
              <w:bottom w:val="single" w:sz="4" w:space="0" w:color="auto"/>
              <w:right w:val="single" w:sz="4" w:space="0" w:color="auto"/>
            </w:tcBorders>
            <w:shd w:val="clear" w:color="000000" w:fill="FFFFFF"/>
            <w:noWrap/>
            <w:vAlign w:val="center"/>
            <w:hideMark/>
          </w:tcPr>
          <w:p w14:paraId="670922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646DE76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67526D5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6038D1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EB71AF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193068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106EE9F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6F18D54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DC4528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3F9DBE2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CMEI Dom Muniz/ Sede</w:t>
            </w:r>
          </w:p>
        </w:tc>
        <w:tc>
          <w:tcPr>
            <w:tcW w:w="728" w:type="dxa"/>
            <w:tcBorders>
              <w:top w:val="nil"/>
              <w:left w:val="nil"/>
              <w:bottom w:val="single" w:sz="4" w:space="0" w:color="auto"/>
              <w:right w:val="single" w:sz="4" w:space="0" w:color="auto"/>
            </w:tcBorders>
            <w:shd w:val="clear" w:color="000000" w:fill="FFFFFF"/>
            <w:noWrap/>
            <w:vAlign w:val="center"/>
            <w:hideMark/>
          </w:tcPr>
          <w:p w14:paraId="2195E81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39,16</w:t>
            </w:r>
          </w:p>
        </w:tc>
        <w:tc>
          <w:tcPr>
            <w:tcW w:w="787" w:type="dxa"/>
            <w:tcBorders>
              <w:top w:val="nil"/>
              <w:left w:val="nil"/>
              <w:bottom w:val="single" w:sz="4" w:space="0" w:color="auto"/>
              <w:right w:val="single" w:sz="4" w:space="0" w:color="auto"/>
            </w:tcBorders>
            <w:shd w:val="clear" w:color="000000" w:fill="FFFFFF"/>
            <w:noWrap/>
            <w:vAlign w:val="center"/>
            <w:hideMark/>
          </w:tcPr>
          <w:p w14:paraId="0EF4A99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5B1B08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FFFF00" w:fill="FFFFFF"/>
            <w:noWrap/>
            <w:vAlign w:val="center"/>
            <w:hideMark/>
          </w:tcPr>
          <w:p w14:paraId="372BBA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39D45B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388593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0D2933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2966FD8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28F6FD0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26BAAA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117</w:t>
            </w:r>
          </w:p>
        </w:tc>
        <w:tc>
          <w:tcPr>
            <w:tcW w:w="2405" w:type="dxa"/>
            <w:tcBorders>
              <w:top w:val="nil"/>
              <w:left w:val="nil"/>
              <w:bottom w:val="single" w:sz="4" w:space="0" w:color="auto"/>
              <w:right w:val="single" w:sz="4" w:space="0" w:color="auto"/>
            </w:tcBorders>
            <w:shd w:val="clear" w:color="000000" w:fill="FFFFFF"/>
            <w:vAlign w:val="center"/>
            <w:hideMark/>
          </w:tcPr>
          <w:p w14:paraId="6226C8C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Setor Dourado,Rio Rico,Jaime Moreira/Sede</w:t>
            </w:r>
            <w:r w:rsidRPr="003F2918">
              <w:rPr>
                <w:rFonts w:ascii="Calibri" w:eastAsia="Times New Roman" w:hAnsi="Calibri" w:cs="Calibri"/>
                <w:sz w:val="24"/>
                <w:szCs w:val="24"/>
                <w:lang w:eastAsia="pt-BR"/>
              </w:rPr>
              <w:br/>
              <w:t xml:space="preserve"> (Escola Maria Conceição Neves Ramos) </w:t>
            </w:r>
          </w:p>
        </w:tc>
        <w:tc>
          <w:tcPr>
            <w:tcW w:w="728" w:type="dxa"/>
            <w:tcBorders>
              <w:top w:val="nil"/>
              <w:left w:val="nil"/>
              <w:bottom w:val="single" w:sz="4" w:space="0" w:color="auto"/>
              <w:right w:val="single" w:sz="4" w:space="0" w:color="auto"/>
            </w:tcBorders>
            <w:shd w:val="clear" w:color="000000" w:fill="FFFFFF"/>
            <w:noWrap/>
            <w:vAlign w:val="center"/>
            <w:hideMark/>
          </w:tcPr>
          <w:p w14:paraId="04F0E1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22,40</w:t>
            </w:r>
          </w:p>
        </w:tc>
        <w:tc>
          <w:tcPr>
            <w:tcW w:w="787" w:type="dxa"/>
            <w:tcBorders>
              <w:top w:val="nil"/>
              <w:left w:val="nil"/>
              <w:bottom w:val="single" w:sz="4" w:space="0" w:color="auto"/>
              <w:right w:val="single" w:sz="4" w:space="0" w:color="auto"/>
            </w:tcBorders>
            <w:shd w:val="clear" w:color="000000" w:fill="FFFFFF"/>
            <w:noWrap/>
            <w:vAlign w:val="center"/>
            <w:hideMark/>
          </w:tcPr>
          <w:p w14:paraId="27FED44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17,62</w:t>
            </w:r>
          </w:p>
        </w:tc>
        <w:tc>
          <w:tcPr>
            <w:tcW w:w="709" w:type="dxa"/>
            <w:tcBorders>
              <w:top w:val="nil"/>
              <w:left w:val="nil"/>
              <w:bottom w:val="single" w:sz="4" w:space="0" w:color="auto"/>
              <w:right w:val="single" w:sz="4" w:space="0" w:color="auto"/>
            </w:tcBorders>
            <w:shd w:val="clear" w:color="000000" w:fill="FFFFFF"/>
            <w:noWrap/>
            <w:vAlign w:val="center"/>
            <w:hideMark/>
          </w:tcPr>
          <w:p w14:paraId="76229B2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28A8296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649FB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F5008C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C6D9CA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394,69 </w:t>
            </w:r>
          </w:p>
        </w:tc>
        <w:tc>
          <w:tcPr>
            <w:tcW w:w="1559" w:type="dxa"/>
            <w:tcBorders>
              <w:top w:val="nil"/>
              <w:left w:val="nil"/>
              <w:bottom w:val="single" w:sz="4" w:space="0" w:color="auto"/>
              <w:right w:val="single" w:sz="4" w:space="0" w:color="auto"/>
            </w:tcBorders>
            <w:shd w:val="clear" w:color="000000" w:fill="FFFFFF"/>
            <w:noWrap/>
            <w:vAlign w:val="center"/>
            <w:hideMark/>
          </w:tcPr>
          <w:p w14:paraId="44205F5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78.938,00 </w:t>
            </w:r>
          </w:p>
        </w:tc>
      </w:tr>
      <w:tr w:rsidR="00AC66DD" w:rsidRPr="003F2918" w14:paraId="1935EF8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656B1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118</w:t>
            </w:r>
          </w:p>
        </w:tc>
        <w:tc>
          <w:tcPr>
            <w:tcW w:w="2405" w:type="dxa"/>
            <w:tcBorders>
              <w:top w:val="nil"/>
              <w:left w:val="nil"/>
              <w:bottom w:val="single" w:sz="4" w:space="0" w:color="auto"/>
              <w:right w:val="single" w:sz="4" w:space="0" w:color="auto"/>
            </w:tcBorders>
            <w:shd w:val="clear" w:color="000000" w:fill="FFFFFF"/>
            <w:vAlign w:val="center"/>
            <w:hideMark/>
          </w:tcPr>
          <w:p w14:paraId="66D68E9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Loteamento Primavera do Oeste, Eldorado, Bairro Boa Vista/Rosário.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502A03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13,48</w:t>
            </w:r>
          </w:p>
        </w:tc>
        <w:tc>
          <w:tcPr>
            <w:tcW w:w="787" w:type="dxa"/>
            <w:tcBorders>
              <w:top w:val="nil"/>
              <w:left w:val="nil"/>
              <w:bottom w:val="single" w:sz="4" w:space="0" w:color="auto"/>
              <w:right w:val="single" w:sz="4" w:space="0" w:color="auto"/>
            </w:tcBorders>
            <w:shd w:val="clear" w:color="000000" w:fill="FFFFFF"/>
            <w:noWrap/>
            <w:vAlign w:val="center"/>
            <w:hideMark/>
          </w:tcPr>
          <w:p w14:paraId="76D0CB7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42,83</w:t>
            </w:r>
          </w:p>
        </w:tc>
        <w:tc>
          <w:tcPr>
            <w:tcW w:w="709" w:type="dxa"/>
            <w:tcBorders>
              <w:top w:val="nil"/>
              <w:left w:val="nil"/>
              <w:bottom w:val="single" w:sz="4" w:space="0" w:color="auto"/>
              <w:right w:val="single" w:sz="4" w:space="0" w:color="auto"/>
            </w:tcBorders>
            <w:shd w:val="clear" w:color="000000" w:fill="FFFFFF"/>
            <w:noWrap/>
            <w:vAlign w:val="center"/>
            <w:hideMark/>
          </w:tcPr>
          <w:p w14:paraId="4319D67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51465FD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3D77A3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C77A7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56B7DE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577,35 </w:t>
            </w:r>
          </w:p>
        </w:tc>
        <w:tc>
          <w:tcPr>
            <w:tcW w:w="1559" w:type="dxa"/>
            <w:tcBorders>
              <w:top w:val="nil"/>
              <w:left w:val="nil"/>
              <w:bottom w:val="single" w:sz="4" w:space="0" w:color="auto"/>
              <w:right w:val="single" w:sz="4" w:space="0" w:color="auto"/>
            </w:tcBorders>
            <w:shd w:val="clear" w:color="000000" w:fill="FFFFFF"/>
            <w:noWrap/>
            <w:vAlign w:val="center"/>
            <w:hideMark/>
          </w:tcPr>
          <w:p w14:paraId="27CA5B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115.470,00 </w:t>
            </w:r>
          </w:p>
        </w:tc>
      </w:tr>
      <w:tr w:rsidR="00AC66DD" w:rsidRPr="003F2918" w14:paraId="34510CF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4533437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p>
        </w:tc>
        <w:tc>
          <w:tcPr>
            <w:tcW w:w="2405" w:type="dxa"/>
            <w:tcBorders>
              <w:top w:val="nil"/>
              <w:left w:val="nil"/>
              <w:bottom w:val="single" w:sz="4" w:space="0" w:color="auto"/>
              <w:right w:val="single" w:sz="4" w:space="0" w:color="auto"/>
            </w:tcBorders>
            <w:shd w:val="clear" w:color="000000" w:fill="FFFFFF"/>
            <w:vAlign w:val="center"/>
            <w:hideMark/>
          </w:tcPr>
          <w:p w14:paraId="5AAF3CB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Vila Nova Creche</w:t>
            </w:r>
          </w:p>
        </w:tc>
        <w:tc>
          <w:tcPr>
            <w:tcW w:w="728" w:type="dxa"/>
            <w:tcBorders>
              <w:top w:val="nil"/>
              <w:left w:val="nil"/>
              <w:bottom w:val="single" w:sz="4" w:space="0" w:color="auto"/>
              <w:right w:val="single" w:sz="4" w:space="0" w:color="auto"/>
            </w:tcBorders>
            <w:shd w:val="clear" w:color="000000" w:fill="FFFFFF"/>
            <w:noWrap/>
            <w:vAlign w:val="center"/>
            <w:hideMark/>
          </w:tcPr>
          <w:p w14:paraId="0FB9EDB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4,22</w:t>
            </w:r>
          </w:p>
        </w:tc>
        <w:tc>
          <w:tcPr>
            <w:tcW w:w="787" w:type="dxa"/>
            <w:tcBorders>
              <w:top w:val="nil"/>
              <w:left w:val="nil"/>
              <w:bottom w:val="single" w:sz="4" w:space="0" w:color="auto"/>
              <w:right w:val="single" w:sz="4" w:space="0" w:color="auto"/>
            </w:tcBorders>
            <w:shd w:val="clear" w:color="000000" w:fill="FFFFFF"/>
            <w:noWrap/>
            <w:vAlign w:val="center"/>
            <w:hideMark/>
          </w:tcPr>
          <w:p w14:paraId="6AE12AC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5B33991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FFFF00" w:fill="FFFFFF"/>
            <w:noWrap/>
            <w:vAlign w:val="center"/>
            <w:hideMark/>
          </w:tcPr>
          <w:p w14:paraId="6585F8F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FAD69E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AC5CAD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10486B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c>
          <w:tcPr>
            <w:tcW w:w="1559" w:type="dxa"/>
            <w:tcBorders>
              <w:top w:val="nil"/>
              <w:left w:val="nil"/>
              <w:bottom w:val="single" w:sz="4" w:space="0" w:color="auto"/>
              <w:right w:val="single" w:sz="4" w:space="0" w:color="auto"/>
            </w:tcBorders>
            <w:shd w:val="clear" w:color="000000" w:fill="FFFFFF"/>
            <w:noWrap/>
            <w:vAlign w:val="center"/>
            <w:hideMark/>
          </w:tcPr>
          <w:p w14:paraId="15B0A2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   </w:t>
            </w:r>
          </w:p>
        </w:tc>
      </w:tr>
      <w:tr w:rsidR="00AC66DD" w:rsidRPr="003F2918" w14:paraId="08EDD07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46A66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119</w:t>
            </w:r>
          </w:p>
        </w:tc>
        <w:tc>
          <w:tcPr>
            <w:tcW w:w="2405" w:type="dxa"/>
            <w:tcBorders>
              <w:top w:val="nil"/>
              <w:left w:val="nil"/>
              <w:bottom w:val="single" w:sz="4" w:space="0" w:color="auto"/>
              <w:right w:val="single" w:sz="4" w:space="0" w:color="auto"/>
            </w:tcBorders>
            <w:shd w:val="clear" w:color="000000" w:fill="FFFFFF"/>
            <w:vAlign w:val="center"/>
            <w:hideMark/>
          </w:tcPr>
          <w:p w14:paraId="20F9536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Ouro Fino, Escola Rosário, Faz. Nova Era</w:t>
            </w:r>
          </w:p>
        </w:tc>
        <w:tc>
          <w:tcPr>
            <w:tcW w:w="728" w:type="dxa"/>
            <w:tcBorders>
              <w:top w:val="nil"/>
              <w:left w:val="nil"/>
              <w:bottom w:val="single" w:sz="4" w:space="0" w:color="auto"/>
              <w:right w:val="single" w:sz="4" w:space="0" w:color="auto"/>
            </w:tcBorders>
            <w:shd w:val="clear" w:color="000000" w:fill="FFFFFF"/>
            <w:noWrap/>
            <w:vAlign w:val="center"/>
            <w:hideMark/>
          </w:tcPr>
          <w:p w14:paraId="180065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157,20</w:t>
            </w:r>
          </w:p>
        </w:tc>
        <w:tc>
          <w:tcPr>
            <w:tcW w:w="787" w:type="dxa"/>
            <w:tcBorders>
              <w:top w:val="nil"/>
              <w:left w:val="nil"/>
              <w:bottom w:val="single" w:sz="4" w:space="0" w:color="auto"/>
              <w:right w:val="single" w:sz="4" w:space="0" w:color="auto"/>
            </w:tcBorders>
            <w:shd w:val="clear" w:color="000000" w:fill="FFFFFF"/>
            <w:noWrap/>
            <w:vAlign w:val="center"/>
            <w:hideMark/>
          </w:tcPr>
          <w:p w14:paraId="625471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3,31</w:t>
            </w:r>
          </w:p>
        </w:tc>
        <w:tc>
          <w:tcPr>
            <w:tcW w:w="709" w:type="dxa"/>
            <w:tcBorders>
              <w:top w:val="nil"/>
              <w:left w:val="nil"/>
              <w:bottom w:val="single" w:sz="4" w:space="0" w:color="auto"/>
              <w:right w:val="single" w:sz="4" w:space="0" w:color="auto"/>
            </w:tcBorders>
            <w:shd w:val="clear" w:color="000000" w:fill="FFFFFF"/>
            <w:noWrap/>
            <w:vAlign w:val="center"/>
            <w:hideMark/>
          </w:tcPr>
          <w:p w14:paraId="5C8A5B4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EEEEEE" w:fill="FFFFFF"/>
            <w:noWrap/>
            <w:vAlign w:val="center"/>
            <w:hideMark/>
          </w:tcPr>
          <w:p w14:paraId="42DC8C4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21FD95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850809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362F9C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520,33 </w:t>
            </w:r>
          </w:p>
        </w:tc>
        <w:tc>
          <w:tcPr>
            <w:tcW w:w="1559" w:type="dxa"/>
            <w:tcBorders>
              <w:top w:val="nil"/>
              <w:left w:val="nil"/>
              <w:bottom w:val="single" w:sz="4" w:space="0" w:color="auto"/>
              <w:right w:val="single" w:sz="4" w:space="0" w:color="auto"/>
            </w:tcBorders>
            <w:shd w:val="clear" w:color="000000" w:fill="FFFFFF"/>
            <w:noWrap/>
            <w:vAlign w:val="center"/>
            <w:hideMark/>
          </w:tcPr>
          <w:p w14:paraId="671418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104.066,00 </w:t>
            </w:r>
          </w:p>
        </w:tc>
      </w:tr>
      <w:tr w:rsidR="00AC66DD" w:rsidRPr="003F2918" w14:paraId="46E66B73"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2662A34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120</w:t>
            </w:r>
          </w:p>
        </w:tc>
        <w:tc>
          <w:tcPr>
            <w:tcW w:w="2405" w:type="dxa"/>
            <w:tcBorders>
              <w:top w:val="nil"/>
              <w:left w:val="nil"/>
              <w:bottom w:val="single" w:sz="4" w:space="0" w:color="auto"/>
              <w:right w:val="single" w:sz="4" w:space="0" w:color="auto"/>
            </w:tcBorders>
            <w:shd w:val="clear" w:color="000000" w:fill="FFFFFF"/>
            <w:vAlign w:val="center"/>
            <w:hideMark/>
          </w:tcPr>
          <w:p w14:paraId="311F541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Regina, Faz. Scussel, Faz. Guarantã, BMF, Riza Curitiba, Faz. Nova Itália</w:t>
            </w:r>
          </w:p>
        </w:tc>
        <w:tc>
          <w:tcPr>
            <w:tcW w:w="728" w:type="dxa"/>
            <w:tcBorders>
              <w:top w:val="nil"/>
              <w:left w:val="nil"/>
              <w:bottom w:val="single" w:sz="4" w:space="0" w:color="auto"/>
              <w:right w:val="single" w:sz="4" w:space="0" w:color="auto"/>
            </w:tcBorders>
            <w:shd w:val="clear" w:color="000000" w:fill="FFFFFF"/>
            <w:noWrap/>
            <w:vAlign w:val="center"/>
            <w:hideMark/>
          </w:tcPr>
          <w:p w14:paraId="19E9695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182,00</w:t>
            </w:r>
          </w:p>
        </w:tc>
        <w:tc>
          <w:tcPr>
            <w:tcW w:w="787" w:type="dxa"/>
            <w:tcBorders>
              <w:top w:val="nil"/>
              <w:left w:val="nil"/>
              <w:bottom w:val="single" w:sz="4" w:space="0" w:color="auto"/>
              <w:right w:val="single" w:sz="4" w:space="0" w:color="auto"/>
            </w:tcBorders>
            <w:shd w:val="clear" w:color="000000" w:fill="FFFFFF"/>
            <w:noWrap/>
            <w:vAlign w:val="center"/>
            <w:hideMark/>
          </w:tcPr>
          <w:p w14:paraId="2A7A31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3,60</w:t>
            </w:r>
          </w:p>
        </w:tc>
        <w:tc>
          <w:tcPr>
            <w:tcW w:w="709" w:type="dxa"/>
            <w:tcBorders>
              <w:top w:val="nil"/>
              <w:left w:val="nil"/>
              <w:bottom w:val="single" w:sz="4" w:space="0" w:color="auto"/>
              <w:right w:val="single" w:sz="4" w:space="0" w:color="auto"/>
            </w:tcBorders>
            <w:shd w:val="clear" w:color="000000" w:fill="FFFFFF"/>
            <w:noWrap/>
            <w:vAlign w:val="center"/>
            <w:hideMark/>
          </w:tcPr>
          <w:p w14:paraId="2CC6024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4351362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D984F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73D94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080691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655,20 </w:t>
            </w:r>
          </w:p>
        </w:tc>
        <w:tc>
          <w:tcPr>
            <w:tcW w:w="1559" w:type="dxa"/>
            <w:tcBorders>
              <w:top w:val="nil"/>
              <w:left w:val="nil"/>
              <w:bottom w:val="single" w:sz="4" w:space="0" w:color="auto"/>
              <w:right w:val="single" w:sz="4" w:space="0" w:color="auto"/>
            </w:tcBorders>
            <w:shd w:val="clear" w:color="000000" w:fill="FFFFFF"/>
            <w:noWrap/>
            <w:vAlign w:val="center"/>
            <w:hideMark/>
          </w:tcPr>
          <w:p w14:paraId="294B401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131.040,00 </w:t>
            </w:r>
          </w:p>
        </w:tc>
      </w:tr>
      <w:tr w:rsidR="00AC66DD" w:rsidRPr="003F2918" w14:paraId="5648ED2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10B5045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121</w:t>
            </w:r>
          </w:p>
        </w:tc>
        <w:tc>
          <w:tcPr>
            <w:tcW w:w="2405" w:type="dxa"/>
            <w:tcBorders>
              <w:top w:val="nil"/>
              <w:left w:val="nil"/>
              <w:bottom w:val="single" w:sz="4" w:space="0" w:color="auto"/>
              <w:right w:val="single" w:sz="4" w:space="0" w:color="auto"/>
            </w:tcBorders>
            <w:shd w:val="clear" w:color="000000" w:fill="FFFFFF"/>
            <w:vAlign w:val="center"/>
            <w:hideMark/>
          </w:tcPr>
          <w:p w14:paraId="0B74C7EA"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Regina, Faz. Scussel, Faz. Guarantã, BMF, Riza Curitiba, Arrogelândia</w:t>
            </w:r>
          </w:p>
        </w:tc>
        <w:tc>
          <w:tcPr>
            <w:tcW w:w="728" w:type="dxa"/>
            <w:tcBorders>
              <w:top w:val="nil"/>
              <w:left w:val="nil"/>
              <w:bottom w:val="single" w:sz="4" w:space="0" w:color="auto"/>
              <w:right w:val="single" w:sz="4" w:space="0" w:color="auto"/>
            </w:tcBorders>
            <w:shd w:val="clear" w:color="000000" w:fill="FFFFFF"/>
            <w:noWrap/>
            <w:vAlign w:val="center"/>
            <w:hideMark/>
          </w:tcPr>
          <w:p w14:paraId="1A261FF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192,20</w:t>
            </w:r>
          </w:p>
        </w:tc>
        <w:tc>
          <w:tcPr>
            <w:tcW w:w="787" w:type="dxa"/>
            <w:tcBorders>
              <w:top w:val="nil"/>
              <w:left w:val="nil"/>
              <w:bottom w:val="single" w:sz="4" w:space="0" w:color="auto"/>
              <w:right w:val="single" w:sz="4" w:space="0" w:color="auto"/>
            </w:tcBorders>
            <w:shd w:val="clear" w:color="000000" w:fill="FFFFFF"/>
            <w:noWrap/>
            <w:vAlign w:val="center"/>
            <w:hideMark/>
          </w:tcPr>
          <w:p w14:paraId="43A53D4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3,63</w:t>
            </w:r>
          </w:p>
        </w:tc>
        <w:tc>
          <w:tcPr>
            <w:tcW w:w="709" w:type="dxa"/>
            <w:tcBorders>
              <w:top w:val="nil"/>
              <w:left w:val="nil"/>
              <w:bottom w:val="single" w:sz="4" w:space="0" w:color="auto"/>
              <w:right w:val="single" w:sz="4" w:space="0" w:color="auto"/>
            </w:tcBorders>
            <w:shd w:val="clear" w:color="000000" w:fill="FFFFFF"/>
            <w:noWrap/>
            <w:vAlign w:val="center"/>
            <w:hideMark/>
          </w:tcPr>
          <w:p w14:paraId="352C412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993366" w:fill="FFFFFF"/>
            <w:noWrap/>
            <w:vAlign w:val="center"/>
            <w:hideMark/>
          </w:tcPr>
          <w:p w14:paraId="7DCD55A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95AEC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020DA4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7634D3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697,69 </w:t>
            </w:r>
          </w:p>
        </w:tc>
        <w:tc>
          <w:tcPr>
            <w:tcW w:w="1559" w:type="dxa"/>
            <w:tcBorders>
              <w:top w:val="nil"/>
              <w:left w:val="nil"/>
              <w:bottom w:val="single" w:sz="4" w:space="0" w:color="auto"/>
              <w:right w:val="single" w:sz="4" w:space="0" w:color="auto"/>
            </w:tcBorders>
            <w:shd w:val="clear" w:color="000000" w:fill="FFFFFF"/>
            <w:noWrap/>
            <w:vAlign w:val="center"/>
            <w:hideMark/>
          </w:tcPr>
          <w:p w14:paraId="4795BB8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139.538,00 </w:t>
            </w:r>
          </w:p>
        </w:tc>
      </w:tr>
      <w:tr w:rsidR="00AC66DD" w:rsidRPr="003F2918" w14:paraId="5161FD8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46BE142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122</w:t>
            </w:r>
          </w:p>
        </w:tc>
        <w:tc>
          <w:tcPr>
            <w:tcW w:w="2405" w:type="dxa"/>
            <w:tcBorders>
              <w:top w:val="nil"/>
              <w:left w:val="nil"/>
              <w:bottom w:val="single" w:sz="4" w:space="0" w:color="auto"/>
              <w:right w:val="single" w:sz="4" w:space="0" w:color="auto"/>
            </w:tcBorders>
            <w:shd w:val="clear" w:color="000000" w:fill="FFFFFF"/>
            <w:vAlign w:val="center"/>
            <w:hideMark/>
          </w:tcPr>
          <w:p w14:paraId="051918F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Barra 4, Faz. Stª Maria/Nova Itália</w:t>
            </w:r>
          </w:p>
        </w:tc>
        <w:tc>
          <w:tcPr>
            <w:tcW w:w="728" w:type="dxa"/>
            <w:tcBorders>
              <w:top w:val="nil"/>
              <w:left w:val="nil"/>
              <w:bottom w:val="single" w:sz="4" w:space="0" w:color="auto"/>
              <w:right w:val="single" w:sz="4" w:space="0" w:color="auto"/>
            </w:tcBorders>
            <w:shd w:val="clear" w:color="000000" w:fill="FFFFFF"/>
            <w:noWrap/>
            <w:vAlign w:val="center"/>
            <w:hideMark/>
          </w:tcPr>
          <w:p w14:paraId="2EDF26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55,60</w:t>
            </w:r>
          </w:p>
        </w:tc>
        <w:tc>
          <w:tcPr>
            <w:tcW w:w="787" w:type="dxa"/>
            <w:tcBorders>
              <w:top w:val="nil"/>
              <w:left w:val="nil"/>
              <w:bottom w:val="single" w:sz="4" w:space="0" w:color="auto"/>
              <w:right w:val="single" w:sz="4" w:space="0" w:color="auto"/>
            </w:tcBorders>
            <w:shd w:val="clear" w:color="000000" w:fill="FFFFFF"/>
            <w:noWrap/>
            <w:vAlign w:val="center"/>
            <w:hideMark/>
          </w:tcPr>
          <w:p w14:paraId="41CA53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5,83</w:t>
            </w:r>
          </w:p>
        </w:tc>
        <w:tc>
          <w:tcPr>
            <w:tcW w:w="709" w:type="dxa"/>
            <w:tcBorders>
              <w:top w:val="nil"/>
              <w:left w:val="nil"/>
              <w:bottom w:val="single" w:sz="4" w:space="0" w:color="auto"/>
              <w:right w:val="single" w:sz="4" w:space="0" w:color="auto"/>
            </w:tcBorders>
            <w:shd w:val="clear" w:color="000000" w:fill="FFFFFF"/>
            <w:noWrap/>
            <w:vAlign w:val="center"/>
            <w:hideMark/>
          </w:tcPr>
          <w:p w14:paraId="0A011CF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C9211E" w:fill="FFFFFF"/>
            <w:noWrap/>
            <w:vAlign w:val="center"/>
            <w:hideMark/>
          </w:tcPr>
          <w:p w14:paraId="67C1AA2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0BA9029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DD4463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395DDF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324,15 </w:t>
            </w:r>
          </w:p>
        </w:tc>
        <w:tc>
          <w:tcPr>
            <w:tcW w:w="1559" w:type="dxa"/>
            <w:tcBorders>
              <w:top w:val="nil"/>
              <w:left w:val="nil"/>
              <w:bottom w:val="single" w:sz="4" w:space="0" w:color="auto"/>
              <w:right w:val="single" w:sz="4" w:space="0" w:color="auto"/>
            </w:tcBorders>
            <w:shd w:val="clear" w:color="000000" w:fill="FFFFFF"/>
            <w:noWrap/>
            <w:vAlign w:val="center"/>
            <w:hideMark/>
          </w:tcPr>
          <w:p w14:paraId="2771BCB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64.830,00 </w:t>
            </w:r>
          </w:p>
        </w:tc>
      </w:tr>
      <w:tr w:rsidR="00AC66DD" w:rsidRPr="003F2918" w14:paraId="28CC0F4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37488C6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123</w:t>
            </w:r>
          </w:p>
        </w:tc>
        <w:tc>
          <w:tcPr>
            <w:tcW w:w="2405" w:type="dxa"/>
            <w:tcBorders>
              <w:top w:val="nil"/>
              <w:left w:val="nil"/>
              <w:bottom w:val="single" w:sz="4" w:space="0" w:color="auto"/>
              <w:right w:val="single" w:sz="4" w:space="0" w:color="auto"/>
            </w:tcBorders>
            <w:shd w:val="clear" w:color="000000" w:fill="FFFFFF"/>
            <w:vAlign w:val="center"/>
            <w:hideMark/>
          </w:tcPr>
          <w:p w14:paraId="753EE2C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Correntina,UFOB,CETB,FACIT,UNOPAR/São Félix do Coribe</w:t>
            </w:r>
          </w:p>
        </w:tc>
        <w:tc>
          <w:tcPr>
            <w:tcW w:w="728" w:type="dxa"/>
            <w:tcBorders>
              <w:top w:val="nil"/>
              <w:left w:val="nil"/>
              <w:bottom w:val="single" w:sz="4" w:space="0" w:color="auto"/>
              <w:right w:val="single" w:sz="4" w:space="0" w:color="auto"/>
            </w:tcBorders>
            <w:shd w:val="clear" w:color="000000" w:fill="FFFFFF"/>
            <w:noWrap/>
            <w:vAlign w:val="center"/>
            <w:hideMark/>
          </w:tcPr>
          <w:p w14:paraId="088F795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127,44</w:t>
            </w:r>
          </w:p>
        </w:tc>
        <w:tc>
          <w:tcPr>
            <w:tcW w:w="787" w:type="dxa"/>
            <w:tcBorders>
              <w:top w:val="nil"/>
              <w:left w:val="nil"/>
              <w:bottom w:val="single" w:sz="4" w:space="0" w:color="auto"/>
              <w:right w:val="single" w:sz="4" w:space="0" w:color="auto"/>
            </w:tcBorders>
            <w:shd w:val="clear" w:color="000000" w:fill="FFFFFF"/>
            <w:noWrap/>
            <w:vAlign w:val="center"/>
            <w:hideMark/>
          </w:tcPr>
          <w:p w14:paraId="032FA2C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3,70</w:t>
            </w:r>
          </w:p>
        </w:tc>
        <w:tc>
          <w:tcPr>
            <w:tcW w:w="709" w:type="dxa"/>
            <w:tcBorders>
              <w:top w:val="nil"/>
              <w:left w:val="nil"/>
              <w:bottom w:val="single" w:sz="4" w:space="0" w:color="auto"/>
              <w:right w:val="single" w:sz="4" w:space="0" w:color="auto"/>
            </w:tcBorders>
            <w:shd w:val="clear" w:color="000000" w:fill="FFFFFF"/>
            <w:noWrap/>
            <w:vAlign w:val="center"/>
            <w:hideMark/>
          </w:tcPr>
          <w:p w14:paraId="558381E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8080" w:fill="FFFFFF"/>
            <w:noWrap/>
            <w:vAlign w:val="center"/>
            <w:hideMark/>
          </w:tcPr>
          <w:p w14:paraId="311B792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604804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5BAD2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B24B25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471,53 </w:t>
            </w:r>
          </w:p>
        </w:tc>
        <w:tc>
          <w:tcPr>
            <w:tcW w:w="1559" w:type="dxa"/>
            <w:tcBorders>
              <w:top w:val="nil"/>
              <w:left w:val="nil"/>
              <w:bottom w:val="single" w:sz="4" w:space="0" w:color="auto"/>
              <w:right w:val="single" w:sz="4" w:space="0" w:color="auto"/>
            </w:tcBorders>
            <w:shd w:val="clear" w:color="000000" w:fill="FFFFFF"/>
            <w:noWrap/>
            <w:vAlign w:val="center"/>
            <w:hideMark/>
          </w:tcPr>
          <w:p w14:paraId="69DB9AB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94.306,00 </w:t>
            </w:r>
          </w:p>
        </w:tc>
      </w:tr>
      <w:tr w:rsidR="00AC66DD" w:rsidRPr="003F2918" w14:paraId="5AA4807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3773606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124</w:t>
            </w:r>
          </w:p>
        </w:tc>
        <w:tc>
          <w:tcPr>
            <w:tcW w:w="2405" w:type="dxa"/>
            <w:tcBorders>
              <w:top w:val="nil"/>
              <w:left w:val="nil"/>
              <w:bottom w:val="single" w:sz="4" w:space="0" w:color="auto"/>
              <w:right w:val="single" w:sz="4" w:space="0" w:color="auto"/>
            </w:tcBorders>
            <w:shd w:val="clear" w:color="000000" w:fill="FFFFFF"/>
            <w:vAlign w:val="center"/>
            <w:hideMark/>
          </w:tcPr>
          <w:p w14:paraId="6047079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São Manoel/Correntina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1FFA3A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104,00</w:t>
            </w:r>
          </w:p>
        </w:tc>
        <w:tc>
          <w:tcPr>
            <w:tcW w:w="787" w:type="dxa"/>
            <w:tcBorders>
              <w:top w:val="nil"/>
              <w:left w:val="nil"/>
              <w:bottom w:val="single" w:sz="4" w:space="0" w:color="auto"/>
              <w:right w:val="single" w:sz="4" w:space="0" w:color="auto"/>
            </w:tcBorders>
            <w:shd w:val="clear" w:color="000000" w:fill="FFFFFF"/>
            <w:noWrap/>
            <w:vAlign w:val="center"/>
            <w:hideMark/>
          </w:tcPr>
          <w:p w14:paraId="5DB3ED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5,47</w:t>
            </w:r>
          </w:p>
        </w:tc>
        <w:tc>
          <w:tcPr>
            <w:tcW w:w="709" w:type="dxa"/>
            <w:tcBorders>
              <w:top w:val="nil"/>
              <w:left w:val="nil"/>
              <w:bottom w:val="single" w:sz="4" w:space="0" w:color="auto"/>
              <w:right w:val="single" w:sz="4" w:space="0" w:color="auto"/>
            </w:tcBorders>
            <w:shd w:val="clear" w:color="000000" w:fill="FFFFFF"/>
            <w:noWrap/>
            <w:vAlign w:val="center"/>
            <w:hideMark/>
          </w:tcPr>
          <w:p w14:paraId="5AA323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3F95A36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onibos</w:t>
            </w:r>
          </w:p>
        </w:tc>
        <w:tc>
          <w:tcPr>
            <w:tcW w:w="709" w:type="dxa"/>
            <w:tcBorders>
              <w:top w:val="nil"/>
              <w:left w:val="nil"/>
              <w:bottom w:val="single" w:sz="4" w:space="0" w:color="auto"/>
              <w:right w:val="single" w:sz="4" w:space="0" w:color="auto"/>
            </w:tcBorders>
            <w:shd w:val="clear" w:color="000000" w:fill="FFFFFF"/>
            <w:noWrap/>
            <w:vAlign w:val="center"/>
            <w:hideMark/>
          </w:tcPr>
          <w:p w14:paraId="6AAA0E8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8FBB9F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C1A14A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568,88 </w:t>
            </w:r>
          </w:p>
        </w:tc>
        <w:tc>
          <w:tcPr>
            <w:tcW w:w="1559" w:type="dxa"/>
            <w:tcBorders>
              <w:top w:val="nil"/>
              <w:left w:val="nil"/>
              <w:bottom w:val="single" w:sz="4" w:space="0" w:color="auto"/>
              <w:right w:val="single" w:sz="4" w:space="0" w:color="auto"/>
            </w:tcBorders>
            <w:shd w:val="clear" w:color="000000" w:fill="FFFFFF"/>
            <w:noWrap/>
            <w:vAlign w:val="center"/>
            <w:hideMark/>
          </w:tcPr>
          <w:p w14:paraId="5F97B91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113.776,00 </w:t>
            </w:r>
          </w:p>
        </w:tc>
      </w:tr>
      <w:tr w:rsidR="00AC66DD" w:rsidRPr="003F2918" w14:paraId="07AA50DB"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73E06E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125</w:t>
            </w:r>
          </w:p>
        </w:tc>
        <w:tc>
          <w:tcPr>
            <w:tcW w:w="2405" w:type="dxa"/>
            <w:tcBorders>
              <w:top w:val="nil"/>
              <w:left w:val="nil"/>
              <w:bottom w:val="single" w:sz="4" w:space="0" w:color="auto"/>
              <w:right w:val="single" w:sz="4" w:space="0" w:color="auto"/>
            </w:tcBorders>
            <w:shd w:val="clear" w:color="000000" w:fill="FFFFFF"/>
            <w:vAlign w:val="center"/>
            <w:hideMark/>
          </w:tcPr>
          <w:p w14:paraId="03EDC43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Correntina,Santa Maria, São Félix/Faculdades</w:t>
            </w:r>
          </w:p>
        </w:tc>
        <w:tc>
          <w:tcPr>
            <w:tcW w:w="728" w:type="dxa"/>
            <w:tcBorders>
              <w:top w:val="nil"/>
              <w:left w:val="nil"/>
              <w:bottom w:val="single" w:sz="4" w:space="0" w:color="auto"/>
              <w:right w:val="single" w:sz="4" w:space="0" w:color="auto"/>
            </w:tcBorders>
            <w:shd w:val="clear" w:color="000000" w:fill="FFFFFF"/>
            <w:noWrap/>
            <w:vAlign w:val="center"/>
            <w:hideMark/>
          </w:tcPr>
          <w:p w14:paraId="538DAFA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136,00</w:t>
            </w:r>
          </w:p>
        </w:tc>
        <w:tc>
          <w:tcPr>
            <w:tcW w:w="787" w:type="dxa"/>
            <w:tcBorders>
              <w:top w:val="nil"/>
              <w:left w:val="nil"/>
              <w:bottom w:val="single" w:sz="4" w:space="0" w:color="auto"/>
              <w:right w:val="single" w:sz="4" w:space="0" w:color="auto"/>
            </w:tcBorders>
            <w:shd w:val="clear" w:color="000000" w:fill="FFFFFF"/>
            <w:noWrap/>
            <w:vAlign w:val="center"/>
            <w:hideMark/>
          </w:tcPr>
          <w:p w14:paraId="7D975CB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5,33</w:t>
            </w:r>
          </w:p>
        </w:tc>
        <w:tc>
          <w:tcPr>
            <w:tcW w:w="709" w:type="dxa"/>
            <w:tcBorders>
              <w:top w:val="nil"/>
              <w:left w:val="nil"/>
              <w:bottom w:val="single" w:sz="4" w:space="0" w:color="auto"/>
              <w:right w:val="single" w:sz="4" w:space="0" w:color="auto"/>
            </w:tcBorders>
            <w:shd w:val="clear" w:color="000000" w:fill="FFFFFF"/>
            <w:noWrap/>
            <w:vAlign w:val="center"/>
            <w:hideMark/>
          </w:tcPr>
          <w:p w14:paraId="32CC151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C9211E" w:fill="FFFFFF"/>
            <w:noWrap/>
            <w:vAlign w:val="center"/>
            <w:hideMark/>
          </w:tcPr>
          <w:p w14:paraId="5A5314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40542A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7EFE7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9982DB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724,88 </w:t>
            </w:r>
          </w:p>
        </w:tc>
        <w:tc>
          <w:tcPr>
            <w:tcW w:w="1559" w:type="dxa"/>
            <w:tcBorders>
              <w:top w:val="nil"/>
              <w:left w:val="nil"/>
              <w:bottom w:val="single" w:sz="4" w:space="0" w:color="auto"/>
              <w:right w:val="single" w:sz="4" w:space="0" w:color="auto"/>
            </w:tcBorders>
            <w:shd w:val="clear" w:color="000000" w:fill="FFFFFF"/>
            <w:noWrap/>
            <w:vAlign w:val="center"/>
            <w:hideMark/>
          </w:tcPr>
          <w:p w14:paraId="6E1DC8B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144.976,00 </w:t>
            </w:r>
          </w:p>
        </w:tc>
      </w:tr>
      <w:tr w:rsidR="00AC66DD" w:rsidRPr="003F2918" w14:paraId="12AFE3A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2BEC878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126</w:t>
            </w:r>
          </w:p>
        </w:tc>
        <w:tc>
          <w:tcPr>
            <w:tcW w:w="2405" w:type="dxa"/>
            <w:tcBorders>
              <w:top w:val="nil"/>
              <w:left w:val="nil"/>
              <w:bottom w:val="single" w:sz="4" w:space="0" w:color="auto"/>
              <w:right w:val="single" w:sz="4" w:space="0" w:color="auto"/>
            </w:tcBorders>
            <w:shd w:val="clear" w:color="000000" w:fill="FFFFFF"/>
            <w:vAlign w:val="center"/>
            <w:hideMark/>
          </w:tcPr>
          <w:p w14:paraId="2C18E33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Cabeceira Grande, Sucuriu/Correntina.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51D1C1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88,00</w:t>
            </w:r>
          </w:p>
        </w:tc>
        <w:tc>
          <w:tcPr>
            <w:tcW w:w="787" w:type="dxa"/>
            <w:tcBorders>
              <w:top w:val="nil"/>
              <w:left w:val="nil"/>
              <w:bottom w:val="single" w:sz="4" w:space="0" w:color="auto"/>
              <w:right w:val="single" w:sz="4" w:space="0" w:color="auto"/>
            </w:tcBorders>
            <w:shd w:val="clear" w:color="000000" w:fill="FFFFFF"/>
            <w:noWrap/>
            <w:vAlign w:val="center"/>
            <w:hideMark/>
          </w:tcPr>
          <w:p w14:paraId="76FDC84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5,41</w:t>
            </w:r>
          </w:p>
        </w:tc>
        <w:tc>
          <w:tcPr>
            <w:tcW w:w="709" w:type="dxa"/>
            <w:tcBorders>
              <w:top w:val="nil"/>
              <w:left w:val="nil"/>
              <w:bottom w:val="single" w:sz="4" w:space="0" w:color="auto"/>
              <w:right w:val="single" w:sz="4" w:space="0" w:color="auto"/>
            </w:tcBorders>
            <w:shd w:val="clear" w:color="000000" w:fill="FFFFFF"/>
            <w:noWrap/>
            <w:vAlign w:val="center"/>
            <w:hideMark/>
          </w:tcPr>
          <w:p w14:paraId="00F92BA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Vesp/Vesp</w:t>
            </w:r>
          </w:p>
        </w:tc>
        <w:tc>
          <w:tcPr>
            <w:tcW w:w="1134" w:type="dxa"/>
            <w:tcBorders>
              <w:top w:val="nil"/>
              <w:left w:val="nil"/>
              <w:bottom w:val="single" w:sz="4" w:space="0" w:color="auto"/>
              <w:right w:val="single" w:sz="4" w:space="0" w:color="auto"/>
            </w:tcBorders>
            <w:shd w:val="clear" w:color="C9211E" w:fill="FFFFFF"/>
            <w:noWrap/>
            <w:vAlign w:val="center"/>
            <w:hideMark/>
          </w:tcPr>
          <w:p w14:paraId="720B7F4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3E1DAA3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3170D6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66A7FC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476,08 </w:t>
            </w:r>
          </w:p>
        </w:tc>
        <w:tc>
          <w:tcPr>
            <w:tcW w:w="1559" w:type="dxa"/>
            <w:tcBorders>
              <w:top w:val="nil"/>
              <w:left w:val="nil"/>
              <w:bottom w:val="single" w:sz="4" w:space="0" w:color="auto"/>
              <w:right w:val="single" w:sz="4" w:space="0" w:color="auto"/>
            </w:tcBorders>
            <w:shd w:val="clear" w:color="000000" w:fill="FFFFFF"/>
            <w:noWrap/>
            <w:vAlign w:val="center"/>
            <w:hideMark/>
          </w:tcPr>
          <w:p w14:paraId="6EB4370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95.216,00 </w:t>
            </w:r>
          </w:p>
        </w:tc>
      </w:tr>
      <w:tr w:rsidR="00AC66DD" w:rsidRPr="003F2918" w14:paraId="7B03CC1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00BC7A7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Linha </w:t>
            </w:r>
            <w:r w:rsidRPr="003F2918">
              <w:rPr>
                <w:rFonts w:ascii="Calibri" w:eastAsia="Times New Roman" w:hAnsi="Calibri" w:cs="Calibri"/>
                <w:sz w:val="24"/>
                <w:szCs w:val="24"/>
                <w:lang w:eastAsia="pt-BR"/>
              </w:rPr>
              <w:lastRenderedPageBreak/>
              <w:t>127</w:t>
            </w:r>
          </w:p>
        </w:tc>
        <w:tc>
          <w:tcPr>
            <w:tcW w:w="2405" w:type="dxa"/>
            <w:tcBorders>
              <w:top w:val="single" w:sz="4" w:space="0" w:color="auto"/>
              <w:left w:val="single" w:sz="4" w:space="0" w:color="auto"/>
              <w:bottom w:val="single" w:sz="4" w:space="0" w:color="auto"/>
              <w:right w:val="nil"/>
            </w:tcBorders>
            <w:shd w:val="clear" w:color="993366" w:fill="FFFFFF"/>
            <w:vAlign w:val="center"/>
            <w:hideMark/>
          </w:tcPr>
          <w:p w14:paraId="59B3256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Vereda grande, CEMEI </w:t>
            </w:r>
            <w:r w:rsidRPr="003F2918">
              <w:rPr>
                <w:rFonts w:ascii="Calibri" w:eastAsia="Times New Roman" w:hAnsi="Calibri" w:cs="Calibri"/>
                <w:sz w:val="24"/>
                <w:szCs w:val="24"/>
                <w:lang w:eastAsia="pt-BR"/>
              </w:rPr>
              <w:lastRenderedPageBreak/>
              <w:t>Maria de Lara</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48AF027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27,64</w:t>
            </w:r>
          </w:p>
        </w:tc>
        <w:tc>
          <w:tcPr>
            <w:tcW w:w="787" w:type="dxa"/>
            <w:tcBorders>
              <w:top w:val="nil"/>
              <w:left w:val="nil"/>
              <w:bottom w:val="single" w:sz="4" w:space="0" w:color="auto"/>
              <w:right w:val="single" w:sz="4" w:space="0" w:color="auto"/>
            </w:tcBorders>
            <w:shd w:val="clear" w:color="000000" w:fill="FFFFFF"/>
            <w:noWrap/>
            <w:vAlign w:val="center"/>
            <w:hideMark/>
          </w:tcPr>
          <w:p w14:paraId="7CFF567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9,43</w:t>
            </w:r>
          </w:p>
        </w:tc>
        <w:tc>
          <w:tcPr>
            <w:tcW w:w="709" w:type="dxa"/>
            <w:tcBorders>
              <w:top w:val="nil"/>
              <w:left w:val="nil"/>
              <w:bottom w:val="single" w:sz="4" w:space="0" w:color="auto"/>
              <w:right w:val="single" w:sz="4" w:space="0" w:color="auto"/>
            </w:tcBorders>
            <w:shd w:val="clear" w:color="000000" w:fill="FFFFFF"/>
            <w:noWrap/>
            <w:vAlign w:val="center"/>
            <w:hideMark/>
          </w:tcPr>
          <w:p w14:paraId="6AA40F8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r w:rsidRPr="003F2918">
              <w:rPr>
                <w:rFonts w:ascii="Calibri" w:eastAsia="Times New Roman" w:hAnsi="Calibri" w:cs="Calibri"/>
                <w:sz w:val="24"/>
                <w:szCs w:val="24"/>
                <w:lang w:eastAsia="pt-BR"/>
              </w:rPr>
              <w:lastRenderedPageBreak/>
              <w:t>Vesp</w:t>
            </w:r>
          </w:p>
        </w:tc>
        <w:tc>
          <w:tcPr>
            <w:tcW w:w="1134" w:type="dxa"/>
            <w:tcBorders>
              <w:top w:val="nil"/>
              <w:left w:val="nil"/>
              <w:bottom w:val="single" w:sz="4" w:space="0" w:color="auto"/>
              <w:right w:val="single" w:sz="4" w:space="0" w:color="auto"/>
            </w:tcBorders>
            <w:shd w:val="clear" w:color="993366" w:fill="FFFFFF"/>
            <w:noWrap/>
            <w:vAlign w:val="center"/>
            <w:hideMark/>
          </w:tcPr>
          <w:p w14:paraId="32F3BBC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van</w:t>
            </w:r>
          </w:p>
        </w:tc>
        <w:tc>
          <w:tcPr>
            <w:tcW w:w="709" w:type="dxa"/>
            <w:tcBorders>
              <w:top w:val="nil"/>
              <w:left w:val="nil"/>
              <w:bottom w:val="single" w:sz="4" w:space="0" w:color="auto"/>
              <w:right w:val="single" w:sz="4" w:space="0" w:color="auto"/>
            </w:tcBorders>
            <w:shd w:val="clear" w:color="000000" w:fill="FFFFFF"/>
            <w:noWrap/>
            <w:vAlign w:val="center"/>
            <w:hideMark/>
          </w:tcPr>
          <w:p w14:paraId="4B779B0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684592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E5D0AA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w:t>
            </w:r>
            <w:r w:rsidRPr="003F2918">
              <w:rPr>
                <w:rFonts w:ascii="Calibri" w:eastAsia="Times New Roman" w:hAnsi="Calibri" w:cs="Calibri"/>
                <w:sz w:val="24"/>
                <w:szCs w:val="24"/>
                <w:lang w:eastAsia="pt-BR"/>
              </w:rPr>
              <w:lastRenderedPageBreak/>
              <w:t xml:space="preserve">260,65 </w:t>
            </w:r>
          </w:p>
        </w:tc>
        <w:tc>
          <w:tcPr>
            <w:tcW w:w="1559" w:type="dxa"/>
            <w:tcBorders>
              <w:top w:val="nil"/>
              <w:left w:val="nil"/>
              <w:bottom w:val="single" w:sz="4" w:space="0" w:color="auto"/>
              <w:right w:val="single" w:sz="4" w:space="0" w:color="auto"/>
            </w:tcBorders>
            <w:shd w:val="clear" w:color="000000" w:fill="FFFFFF"/>
            <w:noWrap/>
            <w:vAlign w:val="center"/>
            <w:hideMark/>
          </w:tcPr>
          <w:p w14:paraId="326F831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 xml:space="preserve"> R$            </w:t>
            </w:r>
            <w:r w:rsidRPr="003F2918">
              <w:rPr>
                <w:rFonts w:ascii="Calibri" w:eastAsia="Times New Roman" w:hAnsi="Calibri" w:cs="Calibri"/>
                <w:sz w:val="24"/>
                <w:szCs w:val="24"/>
                <w:lang w:eastAsia="pt-BR"/>
              </w:rPr>
              <w:lastRenderedPageBreak/>
              <w:t xml:space="preserve">52.130,00 </w:t>
            </w:r>
          </w:p>
        </w:tc>
      </w:tr>
      <w:tr w:rsidR="00AC66DD" w:rsidRPr="003F2918" w14:paraId="54C1185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5BB9489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128</w:t>
            </w:r>
          </w:p>
        </w:tc>
        <w:tc>
          <w:tcPr>
            <w:tcW w:w="2405" w:type="dxa"/>
            <w:tcBorders>
              <w:top w:val="nil"/>
              <w:left w:val="single" w:sz="4" w:space="0" w:color="auto"/>
              <w:bottom w:val="single" w:sz="4" w:space="0" w:color="auto"/>
              <w:right w:val="nil"/>
            </w:tcBorders>
            <w:shd w:val="clear" w:color="993366" w:fill="FFFFFF"/>
            <w:vAlign w:val="center"/>
            <w:hideMark/>
          </w:tcPr>
          <w:p w14:paraId="6E220E7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Tamarana/Catolés ( baldeação )</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2B9298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46,40</w:t>
            </w:r>
          </w:p>
        </w:tc>
        <w:tc>
          <w:tcPr>
            <w:tcW w:w="787" w:type="dxa"/>
            <w:tcBorders>
              <w:top w:val="nil"/>
              <w:left w:val="nil"/>
              <w:bottom w:val="single" w:sz="4" w:space="0" w:color="auto"/>
              <w:right w:val="single" w:sz="4" w:space="0" w:color="auto"/>
            </w:tcBorders>
            <w:shd w:val="clear" w:color="000000" w:fill="FFFFFF"/>
            <w:noWrap/>
            <w:vAlign w:val="center"/>
            <w:hideMark/>
          </w:tcPr>
          <w:p w14:paraId="31E388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5,78</w:t>
            </w:r>
          </w:p>
        </w:tc>
        <w:tc>
          <w:tcPr>
            <w:tcW w:w="709" w:type="dxa"/>
            <w:tcBorders>
              <w:top w:val="nil"/>
              <w:left w:val="nil"/>
              <w:bottom w:val="single" w:sz="4" w:space="0" w:color="auto"/>
              <w:right w:val="single" w:sz="4" w:space="0" w:color="auto"/>
            </w:tcBorders>
            <w:shd w:val="clear" w:color="000000" w:fill="FFFFFF"/>
            <w:noWrap/>
            <w:vAlign w:val="center"/>
            <w:hideMark/>
          </w:tcPr>
          <w:p w14:paraId="0107C80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2290B02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23C256D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18AE5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897964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268,19 </w:t>
            </w:r>
          </w:p>
        </w:tc>
        <w:tc>
          <w:tcPr>
            <w:tcW w:w="1559" w:type="dxa"/>
            <w:tcBorders>
              <w:top w:val="nil"/>
              <w:left w:val="nil"/>
              <w:bottom w:val="single" w:sz="4" w:space="0" w:color="auto"/>
              <w:right w:val="single" w:sz="4" w:space="0" w:color="auto"/>
            </w:tcBorders>
            <w:shd w:val="clear" w:color="000000" w:fill="FFFFFF"/>
            <w:noWrap/>
            <w:vAlign w:val="center"/>
            <w:hideMark/>
          </w:tcPr>
          <w:p w14:paraId="6A6C38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53.638,00 </w:t>
            </w:r>
          </w:p>
        </w:tc>
      </w:tr>
      <w:tr w:rsidR="00AC66DD" w:rsidRPr="003F2918" w14:paraId="1491E82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0ED07DA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129</w:t>
            </w:r>
          </w:p>
        </w:tc>
        <w:tc>
          <w:tcPr>
            <w:tcW w:w="2405" w:type="dxa"/>
            <w:tcBorders>
              <w:top w:val="nil"/>
              <w:left w:val="single" w:sz="4" w:space="0" w:color="auto"/>
              <w:bottom w:val="single" w:sz="4" w:space="0" w:color="auto"/>
              <w:right w:val="nil"/>
            </w:tcBorders>
            <w:shd w:val="clear" w:color="993366" w:fill="FFFFFF"/>
            <w:vAlign w:val="center"/>
            <w:hideMark/>
          </w:tcPr>
          <w:p w14:paraId="6F714FA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Capão das Antas/Bom Sucesso ( baldeação )</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6909874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2,20</w:t>
            </w:r>
          </w:p>
        </w:tc>
        <w:tc>
          <w:tcPr>
            <w:tcW w:w="787" w:type="dxa"/>
            <w:tcBorders>
              <w:top w:val="nil"/>
              <w:left w:val="nil"/>
              <w:bottom w:val="single" w:sz="4" w:space="0" w:color="auto"/>
              <w:right w:val="single" w:sz="4" w:space="0" w:color="auto"/>
            </w:tcBorders>
            <w:shd w:val="clear" w:color="000000" w:fill="FFFFFF"/>
            <w:noWrap/>
            <w:vAlign w:val="center"/>
            <w:hideMark/>
          </w:tcPr>
          <w:p w14:paraId="2D9828F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44,65</w:t>
            </w:r>
          </w:p>
        </w:tc>
        <w:tc>
          <w:tcPr>
            <w:tcW w:w="709" w:type="dxa"/>
            <w:tcBorders>
              <w:top w:val="nil"/>
              <w:left w:val="nil"/>
              <w:bottom w:val="single" w:sz="4" w:space="0" w:color="auto"/>
              <w:right w:val="single" w:sz="4" w:space="0" w:color="auto"/>
            </w:tcBorders>
            <w:shd w:val="clear" w:color="000000" w:fill="FFFFFF"/>
            <w:noWrap/>
            <w:vAlign w:val="center"/>
            <w:hideMark/>
          </w:tcPr>
          <w:p w14:paraId="4168EB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71299C1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6455E8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ECC62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1EFB6C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98,23 </w:t>
            </w:r>
          </w:p>
        </w:tc>
        <w:tc>
          <w:tcPr>
            <w:tcW w:w="1559" w:type="dxa"/>
            <w:tcBorders>
              <w:top w:val="nil"/>
              <w:left w:val="nil"/>
              <w:bottom w:val="single" w:sz="4" w:space="0" w:color="auto"/>
              <w:right w:val="single" w:sz="4" w:space="0" w:color="auto"/>
            </w:tcBorders>
            <w:shd w:val="clear" w:color="000000" w:fill="FFFFFF"/>
            <w:noWrap/>
            <w:vAlign w:val="center"/>
            <w:hideMark/>
          </w:tcPr>
          <w:p w14:paraId="34434A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19.646,00 </w:t>
            </w:r>
          </w:p>
        </w:tc>
      </w:tr>
      <w:tr w:rsidR="00AC66DD" w:rsidRPr="003F2918" w14:paraId="2308B28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3C8359A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130</w:t>
            </w:r>
          </w:p>
        </w:tc>
        <w:tc>
          <w:tcPr>
            <w:tcW w:w="2405" w:type="dxa"/>
            <w:tcBorders>
              <w:top w:val="nil"/>
              <w:left w:val="single" w:sz="4" w:space="0" w:color="auto"/>
              <w:bottom w:val="single" w:sz="4" w:space="0" w:color="auto"/>
              <w:right w:val="nil"/>
            </w:tcBorders>
            <w:shd w:val="clear" w:color="993366" w:fill="FFFFFF"/>
            <w:vAlign w:val="center"/>
            <w:hideMark/>
          </w:tcPr>
          <w:p w14:paraId="1613852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Bonito, Cacheiro/Rodagem (baldeação)</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05E8246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5,64</w:t>
            </w:r>
          </w:p>
        </w:tc>
        <w:tc>
          <w:tcPr>
            <w:tcW w:w="787" w:type="dxa"/>
            <w:tcBorders>
              <w:top w:val="nil"/>
              <w:left w:val="nil"/>
              <w:bottom w:val="single" w:sz="4" w:space="0" w:color="auto"/>
              <w:right w:val="single" w:sz="4" w:space="0" w:color="auto"/>
            </w:tcBorders>
            <w:shd w:val="clear" w:color="000000" w:fill="FFFFFF"/>
            <w:noWrap/>
            <w:vAlign w:val="center"/>
            <w:hideMark/>
          </w:tcPr>
          <w:p w14:paraId="35CA3BB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18,96</w:t>
            </w:r>
          </w:p>
        </w:tc>
        <w:tc>
          <w:tcPr>
            <w:tcW w:w="709" w:type="dxa"/>
            <w:tcBorders>
              <w:top w:val="nil"/>
              <w:left w:val="nil"/>
              <w:bottom w:val="single" w:sz="4" w:space="0" w:color="auto"/>
              <w:right w:val="single" w:sz="4" w:space="0" w:color="auto"/>
            </w:tcBorders>
            <w:shd w:val="clear" w:color="000000" w:fill="FFFFFF"/>
            <w:noWrap/>
            <w:vAlign w:val="center"/>
            <w:hideMark/>
          </w:tcPr>
          <w:p w14:paraId="2A61DEA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993366" w:fill="FFFFFF"/>
            <w:noWrap/>
            <w:vAlign w:val="center"/>
            <w:hideMark/>
          </w:tcPr>
          <w:p w14:paraId="07A8951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696BC7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6E0C62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81DB85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106,93 </w:t>
            </w:r>
          </w:p>
        </w:tc>
        <w:tc>
          <w:tcPr>
            <w:tcW w:w="1559" w:type="dxa"/>
            <w:tcBorders>
              <w:top w:val="nil"/>
              <w:left w:val="nil"/>
              <w:bottom w:val="single" w:sz="4" w:space="0" w:color="auto"/>
              <w:right w:val="single" w:sz="4" w:space="0" w:color="auto"/>
            </w:tcBorders>
            <w:shd w:val="clear" w:color="000000" w:fill="FFFFFF"/>
            <w:noWrap/>
            <w:vAlign w:val="center"/>
            <w:hideMark/>
          </w:tcPr>
          <w:p w14:paraId="07354E4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21.386,00 </w:t>
            </w:r>
          </w:p>
        </w:tc>
      </w:tr>
      <w:tr w:rsidR="00AC66DD" w:rsidRPr="003F2918" w14:paraId="0653698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1FB538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131</w:t>
            </w:r>
          </w:p>
        </w:tc>
        <w:tc>
          <w:tcPr>
            <w:tcW w:w="2405" w:type="dxa"/>
            <w:tcBorders>
              <w:top w:val="nil"/>
              <w:left w:val="single" w:sz="4" w:space="0" w:color="auto"/>
              <w:bottom w:val="single" w:sz="4" w:space="0" w:color="auto"/>
              <w:right w:val="nil"/>
            </w:tcBorders>
            <w:shd w:val="clear" w:color="993366" w:fill="FFFFFF"/>
            <w:vAlign w:val="center"/>
            <w:hideMark/>
          </w:tcPr>
          <w:p w14:paraId="064C7D6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Busca Vida/Praia</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3F73742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24,40</w:t>
            </w:r>
          </w:p>
        </w:tc>
        <w:tc>
          <w:tcPr>
            <w:tcW w:w="787" w:type="dxa"/>
            <w:tcBorders>
              <w:top w:val="nil"/>
              <w:left w:val="nil"/>
              <w:bottom w:val="single" w:sz="4" w:space="0" w:color="auto"/>
              <w:right w:val="single" w:sz="4" w:space="0" w:color="auto"/>
            </w:tcBorders>
            <w:shd w:val="clear" w:color="000000" w:fill="FFFFFF"/>
            <w:noWrap/>
            <w:vAlign w:val="center"/>
            <w:hideMark/>
          </w:tcPr>
          <w:p w14:paraId="4B3B6AD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14,69</w:t>
            </w:r>
          </w:p>
        </w:tc>
        <w:tc>
          <w:tcPr>
            <w:tcW w:w="709" w:type="dxa"/>
            <w:tcBorders>
              <w:top w:val="nil"/>
              <w:left w:val="nil"/>
              <w:bottom w:val="single" w:sz="4" w:space="0" w:color="auto"/>
              <w:right w:val="single" w:sz="4" w:space="0" w:color="auto"/>
            </w:tcBorders>
            <w:shd w:val="clear" w:color="000000" w:fill="FFFFFF"/>
            <w:noWrap/>
            <w:vAlign w:val="center"/>
            <w:hideMark/>
          </w:tcPr>
          <w:p w14:paraId="417F555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4CF98EC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CE7F7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A15CAA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10CD0A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358,44 </w:t>
            </w:r>
          </w:p>
        </w:tc>
        <w:tc>
          <w:tcPr>
            <w:tcW w:w="1559" w:type="dxa"/>
            <w:tcBorders>
              <w:top w:val="nil"/>
              <w:left w:val="nil"/>
              <w:bottom w:val="single" w:sz="4" w:space="0" w:color="auto"/>
              <w:right w:val="single" w:sz="4" w:space="0" w:color="auto"/>
            </w:tcBorders>
            <w:shd w:val="clear" w:color="000000" w:fill="FFFFFF"/>
            <w:noWrap/>
            <w:vAlign w:val="center"/>
            <w:hideMark/>
          </w:tcPr>
          <w:p w14:paraId="63AD319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71.688,00 </w:t>
            </w:r>
          </w:p>
        </w:tc>
      </w:tr>
      <w:tr w:rsidR="00AC66DD" w:rsidRPr="003F2918" w14:paraId="1016D536"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4904744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132</w:t>
            </w:r>
          </w:p>
        </w:tc>
        <w:tc>
          <w:tcPr>
            <w:tcW w:w="2405" w:type="dxa"/>
            <w:tcBorders>
              <w:top w:val="nil"/>
              <w:left w:val="single" w:sz="4" w:space="0" w:color="auto"/>
              <w:bottom w:val="single" w:sz="4" w:space="0" w:color="auto"/>
              <w:right w:val="nil"/>
            </w:tcBorders>
            <w:shd w:val="clear" w:color="993366" w:fill="FFFFFF"/>
            <w:vAlign w:val="center"/>
            <w:hideMark/>
          </w:tcPr>
          <w:p w14:paraId="4AECA00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Barra da vereda grande/rodagem</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72C412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2,68</w:t>
            </w:r>
          </w:p>
        </w:tc>
        <w:tc>
          <w:tcPr>
            <w:tcW w:w="787" w:type="dxa"/>
            <w:tcBorders>
              <w:top w:val="nil"/>
              <w:left w:val="nil"/>
              <w:bottom w:val="single" w:sz="4" w:space="0" w:color="auto"/>
              <w:right w:val="single" w:sz="4" w:space="0" w:color="auto"/>
            </w:tcBorders>
            <w:shd w:val="clear" w:color="000000" w:fill="FFFFFF"/>
            <w:noWrap/>
            <w:vAlign w:val="center"/>
            <w:hideMark/>
          </w:tcPr>
          <w:p w14:paraId="66F8FAF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33,18</w:t>
            </w:r>
          </w:p>
        </w:tc>
        <w:tc>
          <w:tcPr>
            <w:tcW w:w="709" w:type="dxa"/>
            <w:tcBorders>
              <w:top w:val="nil"/>
              <w:left w:val="nil"/>
              <w:bottom w:val="single" w:sz="4" w:space="0" w:color="auto"/>
              <w:right w:val="single" w:sz="4" w:space="0" w:color="auto"/>
            </w:tcBorders>
            <w:shd w:val="clear" w:color="000000" w:fill="FFFFFF"/>
            <w:noWrap/>
            <w:vAlign w:val="center"/>
            <w:hideMark/>
          </w:tcPr>
          <w:p w14:paraId="78C0DAB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1993FB3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5D1971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42AEDF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DF8CB37"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88,92 </w:t>
            </w:r>
          </w:p>
        </w:tc>
        <w:tc>
          <w:tcPr>
            <w:tcW w:w="1559" w:type="dxa"/>
            <w:tcBorders>
              <w:top w:val="nil"/>
              <w:left w:val="nil"/>
              <w:bottom w:val="single" w:sz="4" w:space="0" w:color="auto"/>
              <w:right w:val="single" w:sz="4" w:space="0" w:color="auto"/>
            </w:tcBorders>
            <w:shd w:val="clear" w:color="000000" w:fill="FFFFFF"/>
            <w:noWrap/>
            <w:vAlign w:val="center"/>
            <w:hideMark/>
          </w:tcPr>
          <w:p w14:paraId="7C98E1A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17.784,00 </w:t>
            </w:r>
          </w:p>
        </w:tc>
      </w:tr>
      <w:tr w:rsidR="00AC66DD" w:rsidRPr="003F2918" w14:paraId="20195E80"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56FE3BF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133</w:t>
            </w:r>
          </w:p>
        </w:tc>
        <w:tc>
          <w:tcPr>
            <w:tcW w:w="2405" w:type="dxa"/>
            <w:tcBorders>
              <w:top w:val="nil"/>
              <w:left w:val="single" w:sz="4" w:space="0" w:color="auto"/>
              <w:bottom w:val="single" w:sz="4" w:space="0" w:color="auto"/>
              <w:right w:val="nil"/>
            </w:tcBorders>
            <w:shd w:val="clear" w:color="993366" w:fill="FFFFFF"/>
            <w:vAlign w:val="center"/>
            <w:hideMark/>
          </w:tcPr>
          <w:p w14:paraId="724FCAF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Tabocas/Santo Antônio</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7A2A948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16,34</w:t>
            </w:r>
          </w:p>
        </w:tc>
        <w:tc>
          <w:tcPr>
            <w:tcW w:w="787" w:type="dxa"/>
            <w:tcBorders>
              <w:top w:val="nil"/>
              <w:left w:val="nil"/>
              <w:bottom w:val="single" w:sz="4" w:space="0" w:color="auto"/>
              <w:right w:val="single" w:sz="4" w:space="0" w:color="auto"/>
            </w:tcBorders>
            <w:shd w:val="clear" w:color="000000" w:fill="FFFFFF"/>
            <w:noWrap/>
            <w:vAlign w:val="center"/>
            <w:hideMark/>
          </w:tcPr>
          <w:p w14:paraId="4E91432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14,98</w:t>
            </w:r>
          </w:p>
        </w:tc>
        <w:tc>
          <w:tcPr>
            <w:tcW w:w="709" w:type="dxa"/>
            <w:tcBorders>
              <w:top w:val="nil"/>
              <w:left w:val="nil"/>
              <w:bottom w:val="single" w:sz="4" w:space="0" w:color="auto"/>
              <w:right w:val="single" w:sz="4" w:space="0" w:color="auto"/>
            </w:tcBorders>
            <w:shd w:val="clear" w:color="000000" w:fill="FFFFFF"/>
            <w:noWrap/>
            <w:vAlign w:val="center"/>
            <w:hideMark/>
          </w:tcPr>
          <w:p w14:paraId="35C9307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0255192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15B2B16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34D8EA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1663DE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244,77 </w:t>
            </w:r>
          </w:p>
        </w:tc>
        <w:tc>
          <w:tcPr>
            <w:tcW w:w="1559" w:type="dxa"/>
            <w:tcBorders>
              <w:top w:val="nil"/>
              <w:left w:val="nil"/>
              <w:bottom w:val="single" w:sz="4" w:space="0" w:color="auto"/>
              <w:right w:val="single" w:sz="4" w:space="0" w:color="auto"/>
            </w:tcBorders>
            <w:shd w:val="clear" w:color="000000" w:fill="FFFFFF"/>
            <w:noWrap/>
            <w:vAlign w:val="center"/>
            <w:hideMark/>
          </w:tcPr>
          <w:p w14:paraId="5A62EC8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48.954,00 </w:t>
            </w:r>
          </w:p>
        </w:tc>
      </w:tr>
      <w:tr w:rsidR="00AC66DD" w:rsidRPr="003F2918" w14:paraId="15ED86B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084B0B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134</w:t>
            </w:r>
          </w:p>
        </w:tc>
        <w:tc>
          <w:tcPr>
            <w:tcW w:w="2405" w:type="dxa"/>
            <w:tcBorders>
              <w:top w:val="nil"/>
              <w:left w:val="single" w:sz="4" w:space="0" w:color="auto"/>
              <w:bottom w:val="single" w:sz="4" w:space="0" w:color="auto"/>
              <w:right w:val="nil"/>
            </w:tcBorders>
            <w:shd w:val="clear" w:color="C9211E" w:fill="FFFFFF"/>
            <w:vAlign w:val="center"/>
            <w:hideMark/>
          </w:tcPr>
          <w:p w14:paraId="41FF2DA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Olho dágua/Barreiro(baldeação e EJA)</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7587FF3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21,32</w:t>
            </w:r>
          </w:p>
        </w:tc>
        <w:tc>
          <w:tcPr>
            <w:tcW w:w="787" w:type="dxa"/>
            <w:tcBorders>
              <w:top w:val="nil"/>
              <w:left w:val="nil"/>
              <w:bottom w:val="single" w:sz="4" w:space="0" w:color="auto"/>
              <w:right w:val="single" w:sz="4" w:space="0" w:color="auto"/>
            </w:tcBorders>
            <w:shd w:val="clear" w:color="000000" w:fill="FFFFFF"/>
            <w:noWrap/>
            <w:vAlign w:val="center"/>
            <w:hideMark/>
          </w:tcPr>
          <w:p w14:paraId="7D57CC9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8,83</w:t>
            </w:r>
          </w:p>
        </w:tc>
        <w:tc>
          <w:tcPr>
            <w:tcW w:w="709" w:type="dxa"/>
            <w:tcBorders>
              <w:top w:val="nil"/>
              <w:left w:val="nil"/>
              <w:bottom w:val="single" w:sz="4" w:space="0" w:color="auto"/>
              <w:right w:val="single" w:sz="4" w:space="0" w:color="auto"/>
            </w:tcBorders>
            <w:shd w:val="clear" w:color="000000" w:fill="FFFFFF"/>
            <w:noWrap/>
            <w:vAlign w:val="center"/>
            <w:hideMark/>
          </w:tcPr>
          <w:p w14:paraId="2C5143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C9211E" w:fill="FFFFFF"/>
            <w:noWrap/>
            <w:vAlign w:val="center"/>
            <w:hideMark/>
          </w:tcPr>
          <w:p w14:paraId="4496922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5F7300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59E21A8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221452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188,26 </w:t>
            </w:r>
          </w:p>
        </w:tc>
        <w:tc>
          <w:tcPr>
            <w:tcW w:w="1559" w:type="dxa"/>
            <w:tcBorders>
              <w:top w:val="nil"/>
              <w:left w:val="nil"/>
              <w:bottom w:val="single" w:sz="4" w:space="0" w:color="auto"/>
              <w:right w:val="single" w:sz="4" w:space="0" w:color="auto"/>
            </w:tcBorders>
            <w:shd w:val="clear" w:color="000000" w:fill="FFFFFF"/>
            <w:noWrap/>
            <w:vAlign w:val="center"/>
            <w:hideMark/>
          </w:tcPr>
          <w:p w14:paraId="6165B56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37.652,00 </w:t>
            </w:r>
          </w:p>
        </w:tc>
      </w:tr>
      <w:tr w:rsidR="00AC66DD" w:rsidRPr="003F2918" w14:paraId="2A88554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5455E0D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135</w:t>
            </w:r>
          </w:p>
        </w:tc>
        <w:tc>
          <w:tcPr>
            <w:tcW w:w="2405" w:type="dxa"/>
            <w:tcBorders>
              <w:top w:val="nil"/>
              <w:left w:val="single" w:sz="4" w:space="0" w:color="auto"/>
              <w:bottom w:val="single" w:sz="4" w:space="0" w:color="auto"/>
              <w:right w:val="nil"/>
            </w:tcBorders>
            <w:shd w:val="clear" w:color="808080" w:fill="FFFFFF"/>
            <w:vAlign w:val="center"/>
            <w:hideMark/>
          </w:tcPr>
          <w:p w14:paraId="7D9F611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Extensão CEMEI TIA NICINHA</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665C5FA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30,00</w:t>
            </w:r>
          </w:p>
        </w:tc>
        <w:tc>
          <w:tcPr>
            <w:tcW w:w="787" w:type="dxa"/>
            <w:tcBorders>
              <w:top w:val="nil"/>
              <w:left w:val="nil"/>
              <w:bottom w:val="single" w:sz="4" w:space="0" w:color="auto"/>
              <w:right w:val="single" w:sz="4" w:space="0" w:color="auto"/>
            </w:tcBorders>
            <w:shd w:val="clear" w:color="000000" w:fill="FFFFFF"/>
            <w:noWrap/>
            <w:vAlign w:val="center"/>
            <w:hideMark/>
          </w:tcPr>
          <w:p w14:paraId="00CF9C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20,06</w:t>
            </w:r>
          </w:p>
        </w:tc>
        <w:tc>
          <w:tcPr>
            <w:tcW w:w="709" w:type="dxa"/>
            <w:tcBorders>
              <w:top w:val="nil"/>
              <w:left w:val="nil"/>
              <w:bottom w:val="single" w:sz="4" w:space="0" w:color="auto"/>
              <w:right w:val="single" w:sz="4" w:space="0" w:color="auto"/>
            </w:tcBorders>
            <w:shd w:val="clear" w:color="000000" w:fill="FFFFFF"/>
            <w:noWrap/>
            <w:vAlign w:val="center"/>
            <w:hideMark/>
          </w:tcPr>
          <w:p w14:paraId="37B5E79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808080" w:fill="FFFFFF"/>
            <w:noWrap/>
            <w:vAlign w:val="center"/>
            <w:hideMark/>
          </w:tcPr>
          <w:p w14:paraId="5881D32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ônibos</w:t>
            </w:r>
          </w:p>
        </w:tc>
        <w:tc>
          <w:tcPr>
            <w:tcW w:w="709" w:type="dxa"/>
            <w:tcBorders>
              <w:top w:val="nil"/>
              <w:left w:val="nil"/>
              <w:bottom w:val="single" w:sz="4" w:space="0" w:color="auto"/>
              <w:right w:val="single" w:sz="4" w:space="0" w:color="auto"/>
            </w:tcBorders>
            <w:shd w:val="clear" w:color="000000" w:fill="FFFFFF"/>
            <w:noWrap/>
            <w:vAlign w:val="center"/>
            <w:hideMark/>
          </w:tcPr>
          <w:p w14:paraId="078DB7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2CF89B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EE2C4B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601,80 </w:t>
            </w:r>
          </w:p>
        </w:tc>
        <w:tc>
          <w:tcPr>
            <w:tcW w:w="1559" w:type="dxa"/>
            <w:tcBorders>
              <w:top w:val="nil"/>
              <w:left w:val="nil"/>
              <w:bottom w:val="single" w:sz="4" w:space="0" w:color="auto"/>
              <w:right w:val="single" w:sz="4" w:space="0" w:color="auto"/>
            </w:tcBorders>
            <w:shd w:val="clear" w:color="000000" w:fill="FFFFFF"/>
            <w:noWrap/>
            <w:vAlign w:val="center"/>
            <w:hideMark/>
          </w:tcPr>
          <w:p w14:paraId="6CA254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120.360,00 </w:t>
            </w:r>
          </w:p>
        </w:tc>
      </w:tr>
      <w:tr w:rsidR="00AC66DD" w:rsidRPr="003F2918" w14:paraId="6C03AF1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4B3B65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136</w:t>
            </w:r>
          </w:p>
        </w:tc>
        <w:tc>
          <w:tcPr>
            <w:tcW w:w="2405" w:type="dxa"/>
            <w:tcBorders>
              <w:top w:val="nil"/>
              <w:left w:val="single" w:sz="4" w:space="0" w:color="auto"/>
              <w:bottom w:val="single" w:sz="4" w:space="0" w:color="auto"/>
              <w:right w:val="nil"/>
            </w:tcBorders>
            <w:shd w:val="clear" w:color="808080" w:fill="FFFFFF"/>
            <w:vAlign w:val="center"/>
            <w:hideMark/>
          </w:tcPr>
          <w:p w14:paraId="40A8ECE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Extensão CEMEI TIA NICINHA</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2B95DF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26,00</w:t>
            </w:r>
          </w:p>
        </w:tc>
        <w:tc>
          <w:tcPr>
            <w:tcW w:w="787" w:type="dxa"/>
            <w:tcBorders>
              <w:top w:val="nil"/>
              <w:left w:val="nil"/>
              <w:bottom w:val="single" w:sz="4" w:space="0" w:color="auto"/>
              <w:right w:val="single" w:sz="4" w:space="0" w:color="auto"/>
            </w:tcBorders>
            <w:shd w:val="clear" w:color="000000" w:fill="FFFFFF"/>
            <w:noWrap/>
            <w:vAlign w:val="center"/>
            <w:hideMark/>
          </w:tcPr>
          <w:p w14:paraId="2FBD01F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20,83</w:t>
            </w:r>
          </w:p>
        </w:tc>
        <w:tc>
          <w:tcPr>
            <w:tcW w:w="709" w:type="dxa"/>
            <w:tcBorders>
              <w:top w:val="nil"/>
              <w:left w:val="nil"/>
              <w:bottom w:val="single" w:sz="4" w:space="0" w:color="auto"/>
              <w:right w:val="single" w:sz="4" w:space="0" w:color="auto"/>
            </w:tcBorders>
            <w:shd w:val="clear" w:color="000000" w:fill="FFFFFF"/>
            <w:noWrap/>
            <w:vAlign w:val="center"/>
            <w:hideMark/>
          </w:tcPr>
          <w:p w14:paraId="0100F2F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808080" w:fill="FFFFFF"/>
            <w:noWrap/>
            <w:vAlign w:val="center"/>
            <w:hideMark/>
          </w:tcPr>
          <w:p w14:paraId="1C74C05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ônibos</w:t>
            </w:r>
          </w:p>
        </w:tc>
        <w:tc>
          <w:tcPr>
            <w:tcW w:w="709" w:type="dxa"/>
            <w:tcBorders>
              <w:top w:val="nil"/>
              <w:left w:val="nil"/>
              <w:bottom w:val="single" w:sz="4" w:space="0" w:color="auto"/>
              <w:right w:val="single" w:sz="4" w:space="0" w:color="auto"/>
            </w:tcBorders>
            <w:shd w:val="clear" w:color="000000" w:fill="FFFFFF"/>
            <w:noWrap/>
            <w:vAlign w:val="center"/>
            <w:hideMark/>
          </w:tcPr>
          <w:p w14:paraId="4603E40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E4FFA1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D3AD53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541,58 </w:t>
            </w:r>
          </w:p>
        </w:tc>
        <w:tc>
          <w:tcPr>
            <w:tcW w:w="1559" w:type="dxa"/>
            <w:tcBorders>
              <w:top w:val="nil"/>
              <w:left w:val="nil"/>
              <w:bottom w:val="single" w:sz="4" w:space="0" w:color="auto"/>
              <w:right w:val="single" w:sz="4" w:space="0" w:color="auto"/>
            </w:tcBorders>
            <w:shd w:val="clear" w:color="000000" w:fill="FFFFFF"/>
            <w:noWrap/>
            <w:vAlign w:val="center"/>
            <w:hideMark/>
          </w:tcPr>
          <w:p w14:paraId="551399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108.316,00 </w:t>
            </w:r>
          </w:p>
        </w:tc>
      </w:tr>
      <w:tr w:rsidR="00AC66DD" w:rsidRPr="003F2918" w14:paraId="65A1268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646121C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137</w:t>
            </w:r>
          </w:p>
        </w:tc>
        <w:tc>
          <w:tcPr>
            <w:tcW w:w="2405" w:type="dxa"/>
            <w:tcBorders>
              <w:top w:val="nil"/>
              <w:left w:val="single" w:sz="4" w:space="0" w:color="auto"/>
              <w:bottom w:val="single" w:sz="4" w:space="0" w:color="auto"/>
              <w:right w:val="nil"/>
            </w:tcBorders>
            <w:shd w:val="clear" w:color="808080" w:fill="FFFFFF"/>
            <w:vAlign w:val="center"/>
            <w:hideMark/>
          </w:tcPr>
          <w:p w14:paraId="7D5ABFD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Pedrinhas/Local ( EJAI )</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1D7F6DE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15,22</w:t>
            </w:r>
          </w:p>
        </w:tc>
        <w:tc>
          <w:tcPr>
            <w:tcW w:w="787" w:type="dxa"/>
            <w:tcBorders>
              <w:top w:val="nil"/>
              <w:left w:val="nil"/>
              <w:bottom w:val="single" w:sz="4" w:space="0" w:color="auto"/>
              <w:right w:val="single" w:sz="4" w:space="0" w:color="auto"/>
            </w:tcBorders>
            <w:shd w:val="clear" w:color="000000" w:fill="FFFFFF"/>
            <w:noWrap/>
            <w:vAlign w:val="center"/>
            <w:hideMark/>
          </w:tcPr>
          <w:p w14:paraId="3CA92BF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19,92</w:t>
            </w:r>
          </w:p>
        </w:tc>
        <w:tc>
          <w:tcPr>
            <w:tcW w:w="709" w:type="dxa"/>
            <w:tcBorders>
              <w:top w:val="nil"/>
              <w:left w:val="nil"/>
              <w:bottom w:val="single" w:sz="4" w:space="0" w:color="auto"/>
              <w:right w:val="single" w:sz="4" w:space="0" w:color="auto"/>
            </w:tcBorders>
            <w:shd w:val="clear" w:color="000000" w:fill="FFFFFF"/>
            <w:noWrap/>
            <w:vAlign w:val="center"/>
            <w:hideMark/>
          </w:tcPr>
          <w:p w14:paraId="41094B4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Not</w:t>
            </w:r>
          </w:p>
        </w:tc>
        <w:tc>
          <w:tcPr>
            <w:tcW w:w="1134" w:type="dxa"/>
            <w:tcBorders>
              <w:top w:val="nil"/>
              <w:left w:val="nil"/>
              <w:bottom w:val="single" w:sz="4" w:space="0" w:color="auto"/>
              <w:right w:val="single" w:sz="4" w:space="0" w:color="auto"/>
            </w:tcBorders>
            <w:shd w:val="clear" w:color="808080" w:fill="FFFFFF"/>
            <w:noWrap/>
            <w:vAlign w:val="center"/>
            <w:hideMark/>
          </w:tcPr>
          <w:p w14:paraId="1C9A79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6D435DD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C7419E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D11DB0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303,18 </w:t>
            </w:r>
          </w:p>
        </w:tc>
        <w:tc>
          <w:tcPr>
            <w:tcW w:w="1559" w:type="dxa"/>
            <w:tcBorders>
              <w:top w:val="nil"/>
              <w:left w:val="nil"/>
              <w:bottom w:val="single" w:sz="4" w:space="0" w:color="auto"/>
              <w:right w:val="single" w:sz="4" w:space="0" w:color="auto"/>
            </w:tcBorders>
            <w:shd w:val="clear" w:color="000000" w:fill="FFFFFF"/>
            <w:noWrap/>
            <w:vAlign w:val="center"/>
            <w:hideMark/>
          </w:tcPr>
          <w:p w14:paraId="510C72E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60.636,00 </w:t>
            </w:r>
          </w:p>
        </w:tc>
      </w:tr>
      <w:tr w:rsidR="00AC66DD" w:rsidRPr="003F2918" w14:paraId="258D200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72506A6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138</w:t>
            </w:r>
          </w:p>
        </w:tc>
        <w:tc>
          <w:tcPr>
            <w:tcW w:w="2405" w:type="dxa"/>
            <w:tcBorders>
              <w:top w:val="nil"/>
              <w:left w:val="single" w:sz="4" w:space="0" w:color="auto"/>
              <w:bottom w:val="single" w:sz="4" w:space="0" w:color="auto"/>
              <w:right w:val="nil"/>
            </w:tcBorders>
            <w:shd w:val="clear" w:color="808080" w:fill="FFFFFF"/>
            <w:vAlign w:val="center"/>
            <w:hideMark/>
          </w:tcPr>
          <w:p w14:paraId="120FBFD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Brejo verde/Rodagem (baldeação)</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013ECE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15,28</w:t>
            </w:r>
          </w:p>
        </w:tc>
        <w:tc>
          <w:tcPr>
            <w:tcW w:w="787" w:type="dxa"/>
            <w:tcBorders>
              <w:top w:val="nil"/>
              <w:left w:val="nil"/>
              <w:bottom w:val="single" w:sz="4" w:space="0" w:color="auto"/>
              <w:right w:val="single" w:sz="4" w:space="0" w:color="auto"/>
            </w:tcBorders>
            <w:shd w:val="clear" w:color="000000" w:fill="FFFFFF"/>
            <w:noWrap/>
            <w:vAlign w:val="center"/>
            <w:hideMark/>
          </w:tcPr>
          <w:p w14:paraId="6188D8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9,23</w:t>
            </w:r>
          </w:p>
        </w:tc>
        <w:tc>
          <w:tcPr>
            <w:tcW w:w="709" w:type="dxa"/>
            <w:tcBorders>
              <w:top w:val="nil"/>
              <w:left w:val="nil"/>
              <w:bottom w:val="single" w:sz="4" w:space="0" w:color="auto"/>
              <w:right w:val="single" w:sz="4" w:space="0" w:color="auto"/>
            </w:tcBorders>
            <w:shd w:val="clear" w:color="000000" w:fill="FFFFFF"/>
            <w:noWrap/>
            <w:vAlign w:val="center"/>
            <w:hideMark/>
          </w:tcPr>
          <w:p w14:paraId="59EDC39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Vesp/Not</w:t>
            </w:r>
          </w:p>
        </w:tc>
        <w:tc>
          <w:tcPr>
            <w:tcW w:w="1134" w:type="dxa"/>
            <w:tcBorders>
              <w:top w:val="nil"/>
              <w:left w:val="nil"/>
              <w:bottom w:val="single" w:sz="4" w:space="0" w:color="auto"/>
              <w:right w:val="single" w:sz="4" w:space="0" w:color="auto"/>
            </w:tcBorders>
            <w:shd w:val="clear" w:color="808080" w:fill="FFFFFF"/>
            <w:noWrap/>
            <w:vAlign w:val="center"/>
            <w:hideMark/>
          </w:tcPr>
          <w:p w14:paraId="11761DA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7B5C4B4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EC2060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46DAC16"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141,03 </w:t>
            </w:r>
          </w:p>
        </w:tc>
        <w:tc>
          <w:tcPr>
            <w:tcW w:w="1559" w:type="dxa"/>
            <w:tcBorders>
              <w:top w:val="nil"/>
              <w:left w:val="nil"/>
              <w:bottom w:val="single" w:sz="4" w:space="0" w:color="auto"/>
              <w:right w:val="single" w:sz="4" w:space="0" w:color="auto"/>
            </w:tcBorders>
            <w:shd w:val="clear" w:color="000000" w:fill="FFFFFF"/>
            <w:noWrap/>
            <w:vAlign w:val="center"/>
            <w:hideMark/>
          </w:tcPr>
          <w:p w14:paraId="4E6F794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28.206,00 </w:t>
            </w:r>
          </w:p>
        </w:tc>
      </w:tr>
      <w:tr w:rsidR="00AC66DD" w:rsidRPr="003F2918" w14:paraId="53A62CC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3212174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139</w:t>
            </w:r>
          </w:p>
        </w:tc>
        <w:tc>
          <w:tcPr>
            <w:tcW w:w="2405" w:type="dxa"/>
            <w:tcBorders>
              <w:top w:val="nil"/>
              <w:left w:val="single" w:sz="4" w:space="0" w:color="auto"/>
              <w:bottom w:val="single" w:sz="4" w:space="0" w:color="auto"/>
              <w:right w:val="nil"/>
            </w:tcBorders>
            <w:shd w:val="clear" w:color="808080" w:fill="FFFFFF"/>
            <w:vAlign w:val="center"/>
            <w:hideMark/>
          </w:tcPr>
          <w:p w14:paraId="7B134F0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São Manoel/Local ( EJAI )</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2ECCFDF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16,88</w:t>
            </w:r>
          </w:p>
        </w:tc>
        <w:tc>
          <w:tcPr>
            <w:tcW w:w="787" w:type="dxa"/>
            <w:tcBorders>
              <w:top w:val="nil"/>
              <w:left w:val="nil"/>
              <w:bottom w:val="single" w:sz="4" w:space="0" w:color="auto"/>
              <w:right w:val="single" w:sz="4" w:space="0" w:color="auto"/>
            </w:tcBorders>
            <w:shd w:val="clear" w:color="000000" w:fill="FFFFFF"/>
            <w:noWrap/>
            <w:vAlign w:val="center"/>
            <w:hideMark/>
          </w:tcPr>
          <w:p w14:paraId="0937CE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8,23</w:t>
            </w:r>
          </w:p>
        </w:tc>
        <w:tc>
          <w:tcPr>
            <w:tcW w:w="709" w:type="dxa"/>
            <w:tcBorders>
              <w:top w:val="nil"/>
              <w:left w:val="nil"/>
              <w:bottom w:val="single" w:sz="4" w:space="0" w:color="auto"/>
              <w:right w:val="single" w:sz="4" w:space="0" w:color="auto"/>
            </w:tcBorders>
            <w:shd w:val="clear" w:color="000000" w:fill="FFFFFF"/>
            <w:noWrap/>
            <w:vAlign w:val="center"/>
            <w:hideMark/>
          </w:tcPr>
          <w:p w14:paraId="3D0B92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Not</w:t>
            </w:r>
          </w:p>
        </w:tc>
        <w:tc>
          <w:tcPr>
            <w:tcW w:w="1134" w:type="dxa"/>
            <w:tcBorders>
              <w:top w:val="nil"/>
              <w:left w:val="nil"/>
              <w:bottom w:val="single" w:sz="4" w:space="0" w:color="auto"/>
              <w:right w:val="single" w:sz="4" w:space="0" w:color="auto"/>
            </w:tcBorders>
            <w:shd w:val="clear" w:color="808080" w:fill="FFFFFF"/>
            <w:noWrap/>
            <w:vAlign w:val="center"/>
            <w:hideMark/>
          </w:tcPr>
          <w:p w14:paraId="7FF5934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0B1F432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960633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1CB47B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138,92 </w:t>
            </w:r>
          </w:p>
        </w:tc>
        <w:tc>
          <w:tcPr>
            <w:tcW w:w="1559" w:type="dxa"/>
            <w:tcBorders>
              <w:top w:val="nil"/>
              <w:left w:val="nil"/>
              <w:bottom w:val="single" w:sz="4" w:space="0" w:color="auto"/>
              <w:right w:val="single" w:sz="4" w:space="0" w:color="auto"/>
            </w:tcBorders>
            <w:shd w:val="clear" w:color="000000" w:fill="FFFFFF"/>
            <w:noWrap/>
            <w:vAlign w:val="center"/>
            <w:hideMark/>
          </w:tcPr>
          <w:p w14:paraId="3E8A1DC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27.784,00 </w:t>
            </w:r>
          </w:p>
        </w:tc>
      </w:tr>
      <w:tr w:rsidR="00AC66DD" w:rsidRPr="003F2918" w14:paraId="7C488251"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29105F9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140</w:t>
            </w:r>
          </w:p>
        </w:tc>
        <w:tc>
          <w:tcPr>
            <w:tcW w:w="2405" w:type="dxa"/>
            <w:tcBorders>
              <w:top w:val="nil"/>
              <w:left w:val="single" w:sz="4" w:space="0" w:color="auto"/>
              <w:bottom w:val="single" w:sz="4" w:space="0" w:color="auto"/>
              <w:right w:val="nil"/>
            </w:tcBorders>
            <w:shd w:val="clear" w:color="808080" w:fill="FFFFFF"/>
            <w:vAlign w:val="center"/>
            <w:hideMark/>
          </w:tcPr>
          <w:p w14:paraId="74306F3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Agrovila 1, Santo Antônio/Correntina (baldeação curso técnico)</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0127436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14,00</w:t>
            </w:r>
          </w:p>
        </w:tc>
        <w:tc>
          <w:tcPr>
            <w:tcW w:w="787" w:type="dxa"/>
            <w:tcBorders>
              <w:top w:val="nil"/>
              <w:left w:val="nil"/>
              <w:bottom w:val="single" w:sz="4" w:space="0" w:color="auto"/>
              <w:right w:val="single" w:sz="4" w:space="0" w:color="auto"/>
            </w:tcBorders>
            <w:shd w:val="clear" w:color="000000" w:fill="FFFFFF"/>
            <w:noWrap/>
            <w:vAlign w:val="center"/>
            <w:hideMark/>
          </w:tcPr>
          <w:p w14:paraId="5A51D00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10,03</w:t>
            </w:r>
          </w:p>
        </w:tc>
        <w:tc>
          <w:tcPr>
            <w:tcW w:w="709" w:type="dxa"/>
            <w:tcBorders>
              <w:top w:val="nil"/>
              <w:left w:val="nil"/>
              <w:bottom w:val="single" w:sz="4" w:space="0" w:color="auto"/>
              <w:right w:val="single" w:sz="4" w:space="0" w:color="auto"/>
            </w:tcBorders>
            <w:shd w:val="clear" w:color="000000" w:fill="FFFFFF"/>
            <w:noWrap/>
            <w:vAlign w:val="center"/>
            <w:hideMark/>
          </w:tcPr>
          <w:p w14:paraId="0FA7C32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808080" w:fill="FFFFFF"/>
            <w:noWrap/>
            <w:vAlign w:val="center"/>
            <w:hideMark/>
          </w:tcPr>
          <w:p w14:paraId="31F60C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47469A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7AA0B9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2F0777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140,42 </w:t>
            </w:r>
          </w:p>
        </w:tc>
        <w:tc>
          <w:tcPr>
            <w:tcW w:w="1559" w:type="dxa"/>
            <w:tcBorders>
              <w:top w:val="nil"/>
              <w:left w:val="nil"/>
              <w:bottom w:val="single" w:sz="4" w:space="0" w:color="auto"/>
              <w:right w:val="single" w:sz="4" w:space="0" w:color="auto"/>
            </w:tcBorders>
            <w:shd w:val="clear" w:color="000000" w:fill="FFFFFF"/>
            <w:noWrap/>
            <w:vAlign w:val="center"/>
            <w:hideMark/>
          </w:tcPr>
          <w:p w14:paraId="5E22E8C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28.084,00 </w:t>
            </w:r>
          </w:p>
        </w:tc>
      </w:tr>
      <w:tr w:rsidR="00AC66DD" w:rsidRPr="003F2918" w14:paraId="66C16E8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4BC497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141</w:t>
            </w:r>
          </w:p>
        </w:tc>
        <w:tc>
          <w:tcPr>
            <w:tcW w:w="2405" w:type="dxa"/>
            <w:tcBorders>
              <w:top w:val="single" w:sz="4" w:space="0" w:color="auto"/>
              <w:left w:val="nil"/>
              <w:bottom w:val="single" w:sz="4" w:space="0" w:color="auto"/>
              <w:right w:val="single" w:sz="4" w:space="0" w:color="auto"/>
            </w:tcBorders>
            <w:shd w:val="clear" w:color="000000" w:fill="FFFFFF"/>
            <w:vAlign w:val="center"/>
            <w:hideMark/>
          </w:tcPr>
          <w:p w14:paraId="465B7E1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Mocambo/Pedra Branca/Correntina. (Sede)</w:t>
            </w:r>
          </w:p>
        </w:tc>
        <w:tc>
          <w:tcPr>
            <w:tcW w:w="728" w:type="dxa"/>
            <w:tcBorders>
              <w:top w:val="nil"/>
              <w:left w:val="nil"/>
              <w:bottom w:val="single" w:sz="4" w:space="0" w:color="auto"/>
              <w:right w:val="single" w:sz="4" w:space="0" w:color="auto"/>
            </w:tcBorders>
            <w:shd w:val="clear" w:color="000000" w:fill="FFFFFF"/>
            <w:noWrap/>
            <w:vAlign w:val="center"/>
            <w:hideMark/>
          </w:tcPr>
          <w:p w14:paraId="3F01687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52,00</w:t>
            </w:r>
          </w:p>
        </w:tc>
        <w:tc>
          <w:tcPr>
            <w:tcW w:w="787" w:type="dxa"/>
            <w:tcBorders>
              <w:top w:val="nil"/>
              <w:left w:val="nil"/>
              <w:bottom w:val="single" w:sz="4" w:space="0" w:color="auto"/>
              <w:right w:val="single" w:sz="4" w:space="0" w:color="auto"/>
            </w:tcBorders>
            <w:shd w:val="clear" w:color="000000" w:fill="FFFFFF"/>
            <w:noWrap/>
            <w:vAlign w:val="center"/>
            <w:hideMark/>
          </w:tcPr>
          <w:p w14:paraId="341064F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9,78</w:t>
            </w:r>
          </w:p>
        </w:tc>
        <w:tc>
          <w:tcPr>
            <w:tcW w:w="709" w:type="dxa"/>
            <w:tcBorders>
              <w:top w:val="nil"/>
              <w:left w:val="nil"/>
              <w:bottom w:val="single" w:sz="4" w:space="0" w:color="auto"/>
              <w:right w:val="single" w:sz="4" w:space="0" w:color="auto"/>
            </w:tcBorders>
            <w:shd w:val="clear" w:color="000000" w:fill="FFFFFF"/>
            <w:noWrap/>
            <w:vAlign w:val="center"/>
            <w:hideMark/>
          </w:tcPr>
          <w:p w14:paraId="73FED84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000000" w:fill="FFFFFF"/>
            <w:noWrap/>
            <w:vAlign w:val="center"/>
            <w:hideMark/>
          </w:tcPr>
          <w:p w14:paraId="12BC3FF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5AEE994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E7C367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E42CAC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508,56 </w:t>
            </w:r>
          </w:p>
        </w:tc>
        <w:tc>
          <w:tcPr>
            <w:tcW w:w="1559" w:type="dxa"/>
            <w:tcBorders>
              <w:top w:val="nil"/>
              <w:left w:val="nil"/>
              <w:bottom w:val="single" w:sz="4" w:space="0" w:color="auto"/>
              <w:right w:val="single" w:sz="4" w:space="0" w:color="auto"/>
            </w:tcBorders>
            <w:shd w:val="clear" w:color="000000" w:fill="FFFFFF"/>
            <w:noWrap/>
            <w:vAlign w:val="center"/>
            <w:hideMark/>
          </w:tcPr>
          <w:p w14:paraId="736AE43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101.712,00 </w:t>
            </w:r>
          </w:p>
        </w:tc>
      </w:tr>
      <w:tr w:rsidR="00AC66DD" w:rsidRPr="003F2918" w14:paraId="2CD05A9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5BA814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142</w:t>
            </w:r>
          </w:p>
        </w:tc>
        <w:tc>
          <w:tcPr>
            <w:tcW w:w="2405" w:type="dxa"/>
            <w:tcBorders>
              <w:top w:val="nil"/>
              <w:left w:val="nil"/>
              <w:bottom w:val="single" w:sz="4" w:space="0" w:color="auto"/>
              <w:right w:val="single" w:sz="4" w:space="0" w:color="auto"/>
            </w:tcBorders>
            <w:shd w:val="clear" w:color="000000" w:fill="FFFFFF"/>
            <w:vAlign w:val="center"/>
            <w:hideMark/>
          </w:tcPr>
          <w:p w14:paraId="7EFE056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Salobro/Ponte Velha</w:t>
            </w:r>
          </w:p>
        </w:tc>
        <w:tc>
          <w:tcPr>
            <w:tcW w:w="728" w:type="dxa"/>
            <w:tcBorders>
              <w:top w:val="nil"/>
              <w:left w:val="nil"/>
              <w:bottom w:val="single" w:sz="4" w:space="0" w:color="auto"/>
              <w:right w:val="single" w:sz="4" w:space="0" w:color="auto"/>
            </w:tcBorders>
            <w:shd w:val="clear" w:color="000000" w:fill="FFFFFF"/>
            <w:noWrap/>
            <w:vAlign w:val="center"/>
            <w:hideMark/>
          </w:tcPr>
          <w:p w14:paraId="72237D9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5,70</w:t>
            </w:r>
          </w:p>
        </w:tc>
        <w:tc>
          <w:tcPr>
            <w:tcW w:w="787" w:type="dxa"/>
            <w:tcBorders>
              <w:top w:val="nil"/>
              <w:left w:val="nil"/>
              <w:bottom w:val="single" w:sz="4" w:space="0" w:color="auto"/>
              <w:right w:val="single" w:sz="4" w:space="0" w:color="auto"/>
            </w:tcBorders>
            <w:shd w:val="clear" w:color="000000" w:fill="FFFFFF"/>
            <w:noWrap/>
            <w:vAlign w:val="center"/>
            <w:hideMark/>
          </w:tcPr>
          <w:p w14:paraId="5695027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23,08</w:t>
            </w:r>
          </w:p>
        </w:tc>
        <w:tc>
          <w:tcPr>
            <w:tcW w:w="709" w:type="dxa"/>
            <w:tcBorders>
              <w:top w:val="nil"/>
              <w:left w:val="nil"/>
              <w:bottom w:val="single" w:sz="4" w:space="0" w:color="auto"/>
              <w:right w:val="single" w:sz="4" w:space="0" w:color="auto"/>
            </w:tcBorders>
            <w:shd w:val="clear" w:color="000000" w:fill="FFFFFF"/>
            <w:vAlign w:val="center"/>
            <w:hideMark/>
          </w:tcPr>
          <w:p w14:paraId="2D8C3A2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993366" w:fill="FFFFFF"/>
            <w:noWrap/>
            <w:vAlign w:val="center"/>
            <w:hideMark/>
          </w:tcPr>
          <w:p w14:paraId="77A03A2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58E4667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D3B3A1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4308F4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131,56 </w:t>
            </w:r>
          </w:p>
        </w:tc>
        <w:tc>
          <w:tcPr>
            <w:tcW w:w="1559" w:type="dxa"/>
            <w:tcBorders>
              <w:top w:val="nil"/>
              <w:left w:val="nil"/>
              <w:bottom w:val="single" w:sz="4" w:space="0" w:color="auto"/>
              <w:right w:val="single" w:sz="4" w:space="0" w:color="auto"/>
            </w:tcBorders>
            <w:shd w:val="clear" w:color="000000" w:fill="FFFFFF"/>
            <w:noWrap/>
            <w:vAlign w:val="center"/>
            <w:hideMark/>
          </w:tcPr>
          <w:p w14:paraId="05F5412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26.312,00 </w:t>
            </w:r>
          </w:p>
        </w:tc>
      </w:tr>
      <w:tr w:rsidR="00AC66DD" w:rsidRPr="003F2918" w14:paraId="46722176"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5030374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143</w:t>
            </w:r>
          </w:p>
        </w:tc>
        <w:tc>
          <w:tcPr>
            <w:tcW w:w="2405" w:type="dxa"/>
            <w:tcBorders>
              <w:top w:val="nil"/>
              <w:left w:val="nil"/>
              <w:bottom w:val="single" w:sz="4" w:space="0" w:color="auto"/>
              <w:right w:val="single" w:sz="4" w:space="0" w:color="auto"/>
            </w:tcBorders>
            <w:shd w:val="clear" w:color="000000" w:fill="FFFFFF"/>
            <w:vAlign w:val="center"/>
            <w:hideMark/>
          </w:tcPr>
          <w:p w14:paraId="64C4C81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Arrojadinho/Arrojelandia.(BALDEAÇÃO)</w:t>
            </w:r>
          </w:p>
        </w:tc>
        <w:tc>
          <w:tcPr>
            <w:tcW w:w="728" w:type="dxa"/>
            <w:tcBorders>
              <w:top w:val="nil"/>
              <w:left w:val="nil"/>
              <w:bottom w:val="single" w:sz="4" w:space="0" w:color="auto"/>
              <w:right w:val="single" w:sz="4" w:space="0" w:color="auto"/>
            </w:tcBorders>
            <w:shd w:val="clear" w:color="000000" w:fill="FFFFFF"/>
            <w:noWrap/>
            <w:vAlign w:val="center"/>
            <w:hideMark/>
          </w:tcPr>
          <w:p w14:paraId="6C3D613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47,20</w:t>
            </w:r>
          </w:p>
        </w:tc>
        <w:tc>
          <w:tcPr>
            <w:tcW w:w="787" w:type="dxa"/>
            <w:tcBorders>
              <w:top w:val="nil"/>
              <w:left w:val="nil"/>
              <w:bottom w:val="single" w:sz="4" w:space="0" w:color="auto"/>
              <w:right w:val="single" w:sz="4" w:space="0" w:color="auto"/>
            </w:tcBorders>
            <w:shd w:val="clear" w:color="000000" w:fill="FFFFFF"/>
            <w:noWrap/>
            <w:vAlign w:val="center"/>
            <w:hideMark/>
          </w:tcPr>
          <w:p w14:paraId="09C757A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5,38</w:t>
            </w:r>
          </w:p>
        </w:tc>
        <w:tc>
          <w:tcPr>
            <w:tcW w:w="709" w:type="dxa"/>
            <w:tcBorders>
              <w:top w:val="nil"/>
              <w:left w:val="nil"/>
              <w:bottom w:val="single" w:sz="4" w:space="0" w:color="auto"/>
              <w:right w:val="single" w:sz="4" w:space="0" w:color="auto"/>
            </w:tcBorders>
            <w:shd w:val="clear" w:color="000000" w:fill="FFFFFF"/>
            <w:noWrap/>
            <w:vAlign w:val="center"/>
            <w:hideMark/>
          </w:tcPr>
          <w:p w14:paraId="3F7B091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C9211E" w:fill="FFFFFF"/>
            <w:noWrap/>
            <w:vAlign w:val="center"/>
            <w:hideMark/>
          </w:tcPr>
          <w:p w14:paraId="6E19C7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6E06454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019D547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0BBD592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253,94 </w:t>
            </w:r>
          </w:p>
        </w:tc>
        <w:tc>
          <w:tcPr>
            <w:tcW w:w="1559" w:type="dxa"/>
            <w:tcBorders>
              <w:top w:val="nil"/>
              <w:left w:val="nil"/>
              <w:bottom w:val="single" w:sz="4" w:space="0" w:color="auto"/>
              <w:right w:val="single" w:sz="4" w:space="0" w:color="auto"/>
            </w:tcBorders>
            <w:shd w:val="clear" w:color="000000" w:fill="FFFFFF"/>
            <w:noWrap/>
            <w:vAlign w:val="center"/>
            <w:hideMark/>
          </w:tcPr>
          <w:p w14:paraId="7A13034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50.788,00 </w:t>
            </w:r>
          </w:p>
        </w:tc>
      </w:tr>
      <w:tr w:rsidR="00AC66DD" w:rsidRPr="003F2918" w14:paraId="0B5571D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37A799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144</w:t>
            </w:r>
          </w:p>
        </w:tc>
        <w:tc>
          <w:tcPr>
            <w:tcW w:w="2405" w:type="dxa"/>
            <w:tcBorders>
              <w:top w:val="nil"/>
              <w:left w:val="nil"/>
              <w:bottom w:val="single" w:sz="4" w:space="0" w:color="auto"/>
              <w:right w:val="single" w:sz="4" w:space="0" w:color="auto"/>
            </w:tcBorders>
            <w:shd w:val="clear" w:color="000000" w:fill="FFFFFF"/>
            <w:vAlign w:val="center"/>
            <w:hideMark/>
          </w:tcPr>
          <w:p w14:paraId="2C96976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Rosário/CMEI Creche</w:t>
            </w:r>
          </w:p>
        </w:tc>
        <w:tc>
          <w:tcPr>
            <w:tcW w:w="728" w:type="dxa"/>
            <w:tcBorders>
              <w:top w:val="nil"/>
              <w:left w:val="nil"/>
              <w:bottom w:val="single" w:sz="4" w:space="0" w:color="auto"/>
              <w:right w:val="single" w:sz="4" w:space="0" w:color="auto"/>
            </w:tcBorders>
            <w:shd w:val="clear" w:color="000000" w:fill="FFFFFF"/>
            <w:noWrap/>
            <w:vAlign w:val="center"/>
            <w:hideMark/>
          </w:tcPr>
          <w:p w14:paraId="283A26B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38,00</w:t>
            </w:r>
          </w:p>
        </w:tc>
        <w:tc>
          <w:tcPr>
            <w:tcW w:w="787" w:type="dxa"/>
            <w:tcBorders>
              <w:top w:val="nil"/>
              <w:left w:val="nil"/>
              <w:bottom w:val="single" w:sz="4" w:space="0" w:color="auto"/>
              <w:right w:val="single" w:sz="4" w:space="0" w:color="auto"/>
            </w:tcBorders>
            <w:shd w:val="clear" w:color="000000" w:fill="FFFFFF"/>
            <w:noWrap/>
            <w:vAlign w:val="center"/>
            <w:hideMark/>
          </w:tcPr>
          <w:p w14:paraId="59EB7F4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15,00</w:t>
            </w:r>
          </w:p>
        </w:tc>
        <w:tc>
          <w:tcPr>
            <w:tcW w:w="709" w:type="dxa"/>
            <w:tcBorders>
              <w:top w:val="nil"/>
              <w:left w:val="nil"/>
              <w:bottom w:val="single" w:sz="4" w:space="0" w:color="auto"/>
              <w:right w:val="single" w:sz="4" w:space="0" w:color="auto"/>
            </w:tcBorders>
            <w:shd w:val="clear" w:color="000000" w:fill="FFFFFF"/>
            <w:vAlign w:val="center"/>
            <w:hideMark/>
          </w:tcPr>
          <w:p w14:paraId="3A7F00B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354A52B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F548DE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69D492B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B0D282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570,00 </w:t>
            </w:r>
          </w:p>
        </w:tc>
        <w:tc>
          <w:tcPr>
            <w:tcW w:w="1559" w:type="dxa"/>
            <w:tcBorders>
              <w:top w:val="nil"/>
              <w:left w:val="nil"/>
              <w:bottom w:val="single" w:sz="4" w:space="0" w:color="auto"/>
              <w:right w:val="single" w:sz="4" w:space="0" w:color="auto"/>
            </w:tcBorders>
            <w:shd w:val="clear" w:color="000000" w:fill="FFFFFF"/>
            <w:noWrap/>
            <w:vAlign w:val="center"/>
            <w:hideMark/>
          </w:tcPr>
          <w:p w14:paraId="62CA70C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114.000,00 </w:t>
            </w:r>
          </w:p>
        </w:tc>
      </w:tr>
      <w:tr w:rsidR="00AC66DD" w:rsidRPr="003F2918" w14:paraId="68452087"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7FDF0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145</w:t>
            </w:r>
          </w:p>
        </w:tc>
        <w:tc>
          <w:tcPr>
            <w:tcW w:w="2405" w:type="dxa"/>
            <w:tcBorders>
              <w:top w:val="nil"/>
              <w:left w:val="nil"/>
              <w:bottom w:val="single" w:sz="4" w:space="0" w:color="auto"/>
              <w:right w:val="single" w:sz="4" w:space="0" w:color="auto"/>
            </w:tcBorders>
            <w:shd w:val="clear" w:color="000000" w:fill="FFFFFF"/>
            <w:vAlign w:val="center"/>
            <w:hideMark/>
          </w:tcPr>
          <w:p w14:paraId="1400F1D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Loteamento, Bairro Boa Vista/Rosário.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034B731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10,00</w:t>
            </w:r>
          </w:p>
        </w:tc>
        <w:tc>
          <w:tcPr>
            <w:tcW w:w="787" w:type="dxa"/>
            <w:tcBorders>
              <w:top w:val="nil"/>
              <w:left w:val="nil"/>
              <w:bottom w:val="single" w:sz="4" w:space="0" w:color="auto"/>
              <w:right w:val="single" w:sz="4" w:space="0" w:color="auto"/>
            </w:tcBorders>
            <w:shd w:val="clear" w:color="000000" w:fill="FFFFFF"/>
            <w:noWrap/>
            <w:vAlign w:val="center"/>
            <w:hideMark/>
          </w:tcPr>
          <w:p w14:paraId="008A2D7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45,82</w:t>
            </w:r>
          </w:p>
        </w:tc>
        <w:tc>
          <w:tcPr>
            <w:tcW w:w="709" w:type="dxa"/>
            <w:tcBorders>
              <w:top w:val="nil"/>
              <w:left w:val="nil"/>
              <w:bottom w:val="single" w:sz="4" w:space="0" w:color="auto"/>
              <w:right w:val="single" w:sz="4" w:space="0" w:color="auto"/>
            </w:tcBorders>
            <w:shd w:val="clear" w:color="000000" w:fill="FFFFFF"/>
            <w:noWrap/>
            <w:vAlign w:val="center"/>
            <w:hideMark/>
          </w:tcPr>
          <w:p w14:paraId="4FFF035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C9211E" w:fill="FFFFFF"/>
            <w:noWrap/>
            <w:vAlign w:val="center"/>
            <w:hideMark/>
          </w:tcPr>
          <w:p w14:paraId="05306B5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2D935CB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958F6C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35010F4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458,20 </w:t>
            </w:r>
          </w:p>
        </w:tc>
        <w:tc>
          <w:tcPr>
            <w:tcW w:w="1559" w:type="dxa"/>
            <w:tcBorders>
              <w:top w:val="nil"/>
              <w:left w:val="nil"/>
              <w:bottom w:val="single" w:sz="4" w:space="0" w:color="auto"/>
              <w:right w:val="single" w:sz="4" w:space="0" w:color="auto"/>
            </w:tcBorders>
            <w:shd w:val="clear" w:color="000000" w:fill="FFFFFF"/>
            <w:noWrap/>
            <w:vAlign w:val="center"/>
            <w:hideMark/>
          </w:tcPr>
          <w:p w14:paraId="04B3295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91.640,00 </w:t>
            </w:r>
          </w:p>
        </w:tc>
      </w:tr>
      <w:tr w:rsidR="00AC66DD" w:rsidRPr="003F2918" w14:paraId="3E9909D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EFDD0E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146</w:t>
            </w:r>
          </w:p>
        </w:tc>
        <w:tc>
          <w:tcPr>
            <w:tcW w:w="2405" w:type="dxa"/>
            <w:tcBorders>
              <w:top w:val="nil"/>
              <w:left w:val="nil"/>
              <w:bottom w:val="single" w:sz="4" w:space="0" w:color="auto"/>
              <w:right w:val="single" w:sz="4" w:space="0" w:color="auto"/>
            </w:tcBorders>
            <w:shd w:val="clear" w:color="000000" w:fill="FFFFFF"/>
            <w:vAlign w:val="center"/>
            <w:hideMark/>
          </w:tcPr>
          <w:p w14:paraId="2A44236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Vereda Grande, Barra da Vereda Grande/Veredinha.</w:t>
            </w:r>
          </w:p>
        </w:tc>
        <w:tc>
          <w:tcPr>
            <w:tcW w:w="728" w:type="dxa"/>
            <w:tcBorders>
              <w:top w:val="nil"/>
              <w:left w:val="nil"/>
              <w:bottom w:val="single" w:sz="4" w:space="0" w:color="auto"/>
              <w:right w:val="single" w:sz="4" w:space="0" w:color="auto"/>
            </w:tcBorders>
            <w:shd w:val="clear" w:color="000000" w:fill="FFFFFF"/>
            <w:noWrap/>
            <w:vAlign w:val="center"/>
            <w:hideMark/>
          </w:tcPr>
          <w:p w14:paraId="130F1F6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30,00</w:t>
            </w:r>
          </w:p>
        </w:tc>
        <w:tc>
          <w:tcPr>
            <w:tcW w:w="787" w:type="dxa"/>
            <w:tcBorders>
              <w:top w:val="nil"/>
              <w:left w:val="nil"/>
              <w:bottom w:val="single" w:sz="4" w:space="0" w:color="auto"/>
              <w:right w:val="single" w:sz="4" w:space="0" w:color="auto"/>
            </w:tcBorders>
            <w:shd w:val="clear" w:color="000000" w:fill="FFFFFF"/>
            <w:noWrap/>
            <w:vAlign w:val="center"/>
            <w:hideMark/>
          </w:tcPr>
          <w:p w14:paraId="46357FD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11,49</w:t>
            </w:r>
          </w:p>
        </w:tc>
        <w:tc>
          <w:tcPr>
            <w:tcW w:w="709" w:type="dxa"/>
            <w:tcBorders>
              <w:top w:val="nil"/>
              <w:left w:val="nil"/>
              <w:bottom w:val="single" w:sz="4" w:space="0" w:color="auto"/>
              <w:right w:val="single" w:sz="4" w:space="0" w:color="auto"/>
            </w:tcBorders>
            <w:shd w:val="clear" w:color="000000" w:fill="FFFFFF"/>
            <w:noWrap/>
            <w:vAlign w:val="center"/>
            <w:hideMark/>
          </w:tcPr>
          <w:p w14:paraId="0D768D3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993366" w:fill="FFFFFF"/>
            <w:noWrap/>
            <w:vAlign w:val="center"/>
            <w:hideMark/>
          </w:tcPr>
          <w:p w14:paraId="1814213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574C0C1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1B78633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481EEF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344,70 </w:t>
            </w:r>
          </w:p>
        </w:tc>
        <w:tc>
          <w:tcPr>
            <w:tcW w:w="1559" w:type="dxa"/>
            <w:tcBorders>
              <w:top w:val="nil"/>
              <w:left w:val="nil"/>
              <w:bottom w:val="single" w:sz="4" w:space="0" w:color="auto"/>
              <w:right w:val="single" w:sz="4" w:space="0" w:color="auto"/>
            </w:tcBorders>
            <w:shd w:val="clear" w:color="000000" w:fill="FFFFFF"/>
            <w:noWrap/>
            <w:vAlign w:val="center"/>
            <w:hideMark/>
          </w:tcPr>
          <w:p w14:paraId="37B890D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68.940,00 </w:t>
            </w:r>
          </w:p>
        </w:tc>
      </w:tr>
      <w:tr w:rsidR="00AC66DD" w:rsidRPr="003F2918" w14:paraId="443C4438"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101AEA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lastRenderedPageBreak/>
              <w:t>Linha 147</w:t>
            </w:r>
          </w:p>
        </w:tc>
        <w:tc>
          <w:tcPr>
            <w:tcW w:w="2405" w:type="dxa"/>
            <w:tcBorders>
              <w:top w:val="nil"/>
              <w:left w:val="nil"/>
              <w:bottom w:val="single" w:sz="4" w:space="0" w:color="auto"/>
              <w:right w:val="single" w:sz="4" w:space="0" w:color="auto"/>
            </w:tcBorders>
            <w:shd w:val="clear" w:color="000000" w:fill="FFFFFF"/>
            <w:vAlign w:val="center"/>
            <w:hideMark/>
          </w:tcPr>
          <w:p w14:paraId="73A9AE75"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Faz. Stª Helena/Escola Corrente</w:t>
            </w:r>
          </w:p>
        </w:tc>
        <w:tc>
          <w:tcPr>
            <w:tcW w:w="728" w:type="dxa"/>
            <w:tcBorders>
              <w:top w:val="nil"/>
              <w:left w:val="nil"/>
              <w:bottom w:val="single" w:sz="4" w:space="0" w:color="auto"/>
              <w:right w:val="single" w:sz="4" w:space="0" w:color="auto"/>
            </w:tcBorders>
            <w:shd w:val="clear" w:color="000000" w:fill="FFFFFF"/>
            <w:noWrap/>
            <w:vAlign w:val="center"/>
            <w:hideMark/>
          </w:tcPr>
          <w:p w14:paraId="4F96C6D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50,00</w:t>
            </w:r>
          </w:p>
        </w:tc>
        <w:tc>
          <w:tcPr>
            <w:tcW w:w="787" w:type="dxa"/>
            <w:tcBorders>
              <w:top w:val="nil"/>
              <w:left w:val="nil"/>
              <w:bottom w:val="single" w:sz="4" w:space="0" w:color="auto"/>
              <w:right w:val="single" w:sz="4" w:space="0" w:color="auto"/>
            </w:tcBorders>
            <w:shd w:val="clear" w:color="000000" w:fill="FFFFFF"/>
            <w:noWrap/>
            <w:vAlign w:val="center"/>
            <w:hideMark/>
          </w:tcPr>
          <w:p w14:paraId="6658495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5,14</w:t>
            </w:r>
          </w:p>
        </w:tc>
        <w:tc>
          <w:tcPr>
            <w:tcW w:w="709" w:type="dxa"/>
            <w:tcBorders>
              <w:top w:val="nil"/>
              <w:left w:val="nil"/>
              <w:bottom w:val="single" w:sz="4" w:space="0" w:color="auto"/>
              <w:right w:val="single" w:sz="4" w:space="0" w:color="auto"/>
            </w:tcBorders>
            <w:shd w:val="clear" w:color="000000" w:fill="FFFFFF"/>
            <w:noWrap/>
            <w:vAlign w:val="center"/>
            <w:hideMark/>
          </w:tcPr>
          <w:p w14:paraId="6402001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w:t>
            </w:r>
          </w:p>
        </w:tc>
        <w:tc>
          <w:tcPr>
            <w:tcW w:w="1134" w:type="dxa"/>
            <w:tcBorders>
              <w:top w:val="nil"/>
              <w:left w:val="nil"/>
              <w:bottom w:val="single" w:sz="4" w:space="0" w:color="auto"/>
              <w:right w:val="single" w:sz="4" w:space="0" w:color="auto"/>
            </w:tcBorders>
            <w:shd w:val="clear" w:color="C9211E" w:fill="FFFFFF"/>
            <w:noWrap/>
            <w:vAlign w:val="center"/>
            <w:hideMark/>
          </w:tcPr>
          <w:p w14:paraId="3BC9833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3CBC86B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787EB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45D88C2"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257,00 </w:t>
            </w:r>
          </w:p>
        </w:tc>
        <w:tc>
          <w:tcPr>
            <w:tcW w:w="1559" w:type="dxa"/>
            <w:tcBorders>
              <w:top w:val="nil"/>
              <w:left w:val="nil"/>
              <w:bottom w:val="single" w:sz="4" w:space="0" w:color="auto"/>
              <w:right w:val="single" w:sz="4" w:space="0" w:color="auto"/>
            </w:tcBorders>
            <w:shd w:val="clear" w:color="000000" w:fill="FFFFFF"/>
            <w:noWrap/>
            <w:vAlign w:val="center"/>
            <w:hideMark/>
          </w:tcPr>
          <w:p w14:paraId="33544DD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51.400,00 </w:t>
            </w:r>
          </w:p>
        </w:tc>
      </w:tr>
      <w:tr w:rsidR="00AC66DD" w:rsidRPr="003F2918" w14:paraId="78DDFCD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711FA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148</w:t>
            </w:r>
          </w:p>
        </w:tc>
        <w:tc>
          <w:tcPr>
            <w:tcW w:w="2405" w:type="dxa"/>
            <w:tcBorders>
              <w:top w:val="nil"/>
              <w:left w:val="nil"/>
              <w:bottom w:val="single" w:sz="4" w:space="0" w:color="auto"/>
              <w:right w:val="single" w:sz="4" w:space="0" w:color="auto"/>
            </w:tcBorders>
            <w:shd w:val="clear" w:color="000000" w:fill="FFFFFF"/>
            <w:vAlign w:val="center"/>
            <w:hideMark/>
          </w:tcPr>
          <w:p w14:paraId="67D237B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Riacho de Areia, Bunito de Cima/Rodagem (BALDEAÇÃO)</w:t>
            </w:r>
          </w:p>
        </w:tc>
        <w:tc>
          <w:tcPr>
            <w:tcW w:w="728" w:type="dxa"/>
            <w:tcBorders>
              <w:top w:val="nil"/>
              <w:left w:val="nil"/>
              <w:bottom w:val="single" w:sz="4" w:space="0" w:color="auto"/>
              <w:right w:val="single" w:sz="4" w:space="0" w:color="auto"/>
            </w:tcBorders>
            <w:shd w:val="clear" w:color="000000" w:fill="FFFFFF"/>
            <w:noWrap/>
            <w:vAlign w:val="center"/>
            <w:hideMark/>
          </w:tcPr>
          <w:p w14:paraId="06B1621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9,02</w:t>
            </w:r>
          </w:p>
        </w:tc>
        <w:tc>
          <w:tcPr>
            <w:tcW w:w="787" w:type="dxa"/>
            <w:tcBorders>
              <w:top w:val="nil"/>
              <w:left w:val="nil"/>
              <w:bottom w:val="single" w:sz="4" w:space="0" w:color="auto"/>
              <w:right w:val="single" w:sz="4" w:space="0" w:color="auto"/>
            </w:tcBorders>
            <w:shd w:val="clear" w:color="000000" w:fill="FFFFFF"/>
            <w:noWrap/>
            <w:vAlign w:val="center"/>
            <w:hideMark/>
          </w:tcPr>
          <w:p w14:paraId="5E0D060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13,21</w:t>
            </w:r>
          </w:p>
        </w:tc>
        <w:tc>
          <w:tcPr>
            <w:tcW w:w="709" w:type="dxa"/>
            <w:tcBorders>
              <w:top w:val="nil"/>
              <w:left w:val="nil"/>
              <w:bottom w:val="single" w:sz="4" w:space="0" w:color="auto"/>
              <w:right w:val="single" w:sz="4" w:space="0" w:color="auto"/>
            </w:tcBorders>
            <w:shd w:val="clear" w:color="000000" w:fill="FFFFFF"/>
            <w:noWrap/>
            <w:vAlign w:val="center"/>
            <w:hideMark/>
          </w:tcPr>
          <w:p w14:paraId="34AD86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Vesp</w:t>
            </w:r>
          </w:p>
        </w:tc>
        <w:tc>
          <w:tcPr>
            <w:tcW w:w="1134" w:type="dxa"/>
            <w:tcBorders>
              <w:top w:val="nil"/>
              <w:left w:val="nil"/>
              <w:bottom w:val="single" w:sz="4" w:space="0" w:color="auto"/>
              <w:right w:val="single" w:sz="4" w:space="0" w:color="auto"/>
            </w:tcBorders>
            <w:shd w:val="clear" w:color="993366" w:fill="FFFFFF"/>
            <w:noWrap/>
            <w:vAlign w:val="center"/>
            <w:hideMark/>
          </w:tcPr>
          <w:p w14:paraId="001BFFA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4D2BF0C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9BFE75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421AEAEB"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119,15 </w:t>
            </w:r>
          </w:p>
        </w:tc>
        <w:tc>
          <w:tcPr>
            <w:tcW w:w="1559" w:type="dxa"/>
            <w:tcBorders>
              <w:top w:val="nil"/>
              <w:left w:val="nil"/>
              <w:bottom w:val="single" w:sz="4" w:space="0" w:color="auto"/>
              <w:right w:val="single" w:sz="4" w:space="0" w:color="auto"/>
            </w:tcBorders>
            <w:shd w:val="clear" w:color="000000" w:fill="FFFFFF"/>
            <w:noWrap/>
            <w:vAlign w:val="center"/>
            <w:hideMark/>
          </w:tcPr>
          <w:p w14:paraId="1DB30BF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23.830,00 </w:t>
            </w:r>
          </w:p>
        </w:tc>
      </w:tr>
      <w:tr w:rsidR="00AC66DD" w:rsidRPr="003F2918" w14:paraId="4BED9FE9"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773960E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149</w:t>
            </w:r>
          </w:p>
        </w:tc>
        <w:tc>
          <w:tcPr>
            <w:tcW w:w="2405" w:type="dxa"/>
            <w:tcBorders>
              <w:top w:val="single" w:sz="4" w:space="0" w:color="auto"/>
              <w:left w:val="single" w:sz="4" w:space="0" w:color="auto"/>
              <w:bottom w:val="single" w:sz="4" w:space="0" w:color="auto"/>
              <w:right w:val="nil"/>
            </w:tcBorders>
            <w:shd w:val="clear" w:color="993366" w:fill="FFFFFF"/>
            <w:vAlign w:val="center"/>
            <w:hideMark/>
          </w:tcPr>
          <w:p w14:paraId="6F4667F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Capão das Antas/CEMEI</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7B101D1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7,40</w:t>
            </w:r>
          </w:p>
        </w:tc>
        <w:tc>
          <w:tcPr>
            <w:tcW w:w="787" w:type="dxa"/>
            <w:tcBorders>
              <w:top w:val="nil"/>
              <w:left w:val="nil"/>
              <w:bottom w:val="single" w:sz="4" w:space="0" w:color="auto"/>
              <w:right w:val="single" w:sz="4" w:space="0" w:color="auto"/>
            </w:tcBorders>
            <w:shd w:val="clear" w:color="000000" w:fill="FFFFFF"/>
            <w:noWrap/>
            <w:vAlign w:val="center"/>
            <w:hideMark/>
          </w:tcPr>
          <w:p w14:paraId="3437EC0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16,68</w:t>
            </w:r>
          </w:p>
        </w:tc>
        <w:tc>
          <w:tcPr>
            <w:tcW w:w="709" w:type="dxa"/>
            <w:tcBorders>
              <w:top w:val="nil"/>
              <w:left w:val="nil"/>
              <w:bottom w:val="single" w:sz="4" w:space="0" w:color="auto"/>
              <w:right w:val="single" w:sz="4" w:space="0" w:color="auto"/>
            </w:tcBorders>
            <w:shd w:val="clear" w:color="000000" w:fill="FFFFFF"/>
            <w:noWrap/>
            <w:vAlign w:val="center"/>
            <w:hideMark/>
          </w:tcPr>
          <w:p w14:paraId="6066435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4E337F4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Carro pequeno</w:t>
            </w:r>
          </w:p>
        </w:tc>
        <w:tc>
          <w:tcPr>
            <w:tcW w:w="709" w:type="dxa"/>
            <w:tcBorders>
              <w:top w:val="nil"/>
              <w:left w:val="nil"/>
              <w:bottom w:val="single" w:sz="4" w:space="0" w:color="auto"/>
              <w:right w:val="single" w:sz="4" w:space="0" w:color="auto"/>
            </w:tcBorders>
            <w:shd w:val="clear" w:color="000000" w:fill="FFFFFF"/>
            <w:noWrap/>
            <w:vAlign w:val="center"/>
            <w:hideMark/>
          </w:tcPr>
          <w:p w14:paraId="28A5E87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7FD3B66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8098ED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123,43 </w:t>
            </w:r>
          </w:p>
        </w:tc>
        <w:tc>
          <w:tcPr>
            <w:tcW w:w="1559" w:type="dxa"/>
            <w:tcBorders>
              <w:top w:val="nil"/>
              <w:left w:val="nil"/>
              <w:bottom w:val="single" w:sz="4" w:space="0" w:color="auto"/>
              <w:right w:val="single" w:sz="4" w:space="0" w:color="auto"/>
            </w:tcBorders>
            <w:shd w:val="clear" w:color="000000" w:fill="FFFFFF"/>
            <w:noWrap/>
            <w:vAlign w:val="center"/>
            <w:hideMark/>
          </w:tcPr>
          <w:p w14:paraId="21B8DC7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24.686,00 </w:t>
            </w:r>
          </w:p>
        </w:tc>
      </w:tr>
      <w:tr w:rsidR="00AC66DD" w:rsidRPr="003F2918" w14:paraId="2EE8DC2D"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noWrap/>
            <w:vAlign w:val="center"/>
            <w:hideMark/>
          </w:tcPr>
          <w:p w14:paraId="761C84B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150</w:t>
            </w:r>
          </w:p>
        </w:tc>
        <w:tc>
          <w:tcPr>
            <w:tcW w:w="2405" w:type="dxa"/>
            <w:tcBorders>
              <w:top w:val="nil"/>
              <w:left w:val="single" w:sz="4" w:space="0" w:color="auto"/>
              <w:bottom w:val="single" w:sz="4" w:space="0" w:color="auto"/>
              <w:right w:val="nil"/>
            </w:tcBorders>
            <w:shd w:val="clear" w:color="993366" w:fill="FFFFFF"/>
            <w:vAlign w:val="center"/>
            <w:hideMark/>
          </w:tcPr>
          <w:p w14:paraId="3F1C168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Veredinha/Rodagem ( baldeação )</w:t>
            </w:r>
          </w:p>
        </w:tc>
        <w:tc>
          <w:tcPr>
            <w:tcW w:w="728" w:type="dxa"/>
            <w:tcBorders>
              <w:top w:val="nil"/>
              <w:left w:val="single" w:sz="4" w:space="0" w:color="auto"/>
              <w:bottom w:val="single" w:sz="4" w:space="0" w:color="auto"/>
              <w:right w:val="single" w:sz="4" w:space="0" w:color="auto"/>
            </w:tcBorders>
            <w:shd w:val="clear" w:color="000000" w:fill="FFFFFF"/>
            <w:noWrap/>
            <w:vAlign w:val="center"/>
            <w:hideMark/>
          </w:tcPr>
          <w:p w14:paraId="33982B5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18,96</w:t>
            </w:r>
          </w:p>
        </w:tc>
        <w:tc>
          <w:tcPr>
            <w:tcW w:w="787" w:type="dxa"/>
            <w:tcBorders>
              <w:top w:val="nil"/>
              <w:left w:val="nil"/>
              <w:bottom w:val="single" w:sz="4" w:space="0" w:color="auto"/>
              <w:right w:val="single" w:sz="4" w:space="0" w:color="auto"/>
            </w:tcBorders>
            <w:shd w:val="clear" w:color="000000" w:fill="FFFFFF"/>
            <w:noWrap/>
            <w:vAlign w:val="center"/>
            <w:hideMark/>
          </w:tcPr>
          <w:p w14:paraId="6FC4096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10,56</w:t>
            </w:r>
          </w:p>
        </w:tc>
        <w:tc>
          <w:tcPr>
            <w:tcW w:w="709" w:type="dxa"/>
            <w:tcBorders>
              <w:top w:val="nil"/>
              <w:left w:val="nil"/>
              <w:bottom w:val="single" w:sz="4" w:space="0" w:color="auto"/>
              <w:right w:val="single" w:sz="4" w:space="0" w:color="auto"/>
            </w:tcBorders>
            <w:shd w:val="clear" w:color="000000" w:fill="FFFFFF"/>
            <w:noWrap/>
            <w:vAlign w:val="center"/>
            <w:hideMark/>
          </w:tcPr>
          <w:p w14:paraId="4EA9182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993366" w:fill="FFFFFF"/>
            <w:noWrap/>
            <w:vAlign w:val="center"/>
            <w:hideMark/>
          </w:tcPr>
          <w:p w14:paraId="4811178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doblô</w:t>
            </w:r>
          </w:p>
        </w:tc>
        <w:tc>
          <w:tcPr>
            <w:tcW w:w="709" w:type="dxa"/>
            <w:tcBorders>
              <w:top w:val="nil"/>
              <w:left w:val="nil"/>
              <w:bottom w:val="single" w:sz="4" w:space="0" w:color="auto"/>
              <w:right w:val="single" w:sz="4" w:space="0" w:color="auto"/>
            </w:tcBorders>
            <w:shd w:val="clear" w:color="000000" w:fill="FFFFFF"/>
            <w:noWrap/>
            <w:vAlign w:val="center"/>
            <w:hideMark/>
          </w:tcPr>
          <w:p w14:paraId="52C0F4E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F7F3D3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F5C733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200,22 </w:t>
            </w:r>
          </w:p>
        </w:tc>
        <w:tc>
          <w:tcPr>
            <w:tcW w:w="1559" w:type="dxa"/>
            <w:tcBorders>
              <w:top w:val="nil"/>
              <w:left w:val="nil"/>
              <w:bottom w:val="single" w:sz="4" w:space="0" w:color="auto"/>
              <w:right w:val="single" w:sz="4" w:space="0" w:color="auto"/>
            </w:tcBorders>
            <w:shd w:val="clear" w:color="000000" w:fill="FFFFFF"/>
            <w:noWrap/>
            <w:vAlign w:val="center"/>
            <w:hideMark/>
          </w:tcPr>
          <w:p w14:paraId="78BE12E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40.044,00 </w:t>
            </w:r>
          </w:p>
        </w:tc>
      </w:tr>
      <w:tr w:rsidR="00AC66DD" w:rsidRPr="003F2918" w14:paraId="4140BC64"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3653685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151</w:t>
            </w:r>
          </w:p>
        </w:tc>
        <w:tc>
          <w:tcPr>
            <w:tcW w:w="2405" w:type="dxa"/>
            <w:tcBorders>
              <w:top w:val="single" w:sz="4" w:space="0" w:color="auto"/>
              <w:left w:val="nil"/>
              <w:bottom w:val="single" w:sz="4" w:space="0" w:color="auto"/>
              <w:right w:val="single" w:sz="4" w:space="0" w:color="auto"/>
            </w:tcBorders>
            <w:shd w:val="clear" w:color="000000" w:fill="FFFFFF"/>
            <w:vAlign w:val="center"/>
            <w:hideMark/>
          </w:tcPr>
          <w:p w14:paraId="38D5A73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Corredor,Caxeiro, Bonito/Praia (EJA)</w:t>
            </w:r>
          </w:p>
        </w:tc>
        <w:tc>
          <w:tcPr>
            <w:tcW w:w="728" w:type="dxa"/>
            <w:tcBorders>
              <w:top w:val="nil"/>
              <w:left w:val="nil"/>
              <w:bottom w:val="single" w:sz="4" w:space="0" w:color="auto"/>
              <w:right w:val="single" w:sz="4" w:space="0" w:color="auto"/>
            </w:tcBorders>
            <w:shd w:val="clear" w:color="000000" w:fill="FFFFFF"/>
            <w:noWrap/>
            <w:vAlign w:val="center"/>
            <w:hideMark/>
          </w:tcPr>
          <w:p w14:paraId="777CE73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24,00</w:t>
            </w:r>
          </w:p>
        </w:tc>
        <w:tc>
          <w:tcPr>
            <w:tcW w:w="787" w:type="dxa"/>
            <w:tcBorders>
              <w:top w:val="nil"/>
              <w:left w:val="nil"/>
              <w:bottom w:val="single" w:sz="4" w:space="0" w:color="auto"/>
              <w:right w:val="single" w:sz="4" w:space="0" w:color="auto"/>
            </w:tcBorders>
            <w:shd w:val="clear" w:color="000000" w:fill="FFFFFF"/>
            <w:noWrap/>
            <w:vAlign w:val="center"/>
            <w:hideMark/>
          </w:tcPr>
          <w:p w14:paraId="0DBFC51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9,62</w:t>
            </w:r>
          </w:p>
        </w:tc>
        <w:tc>
          <w:tcPr>
            <w:tcW w:w="709" w:type="dxa"/>
            <w:tcBorders>
              <w:top w:val="nil"/>
              <w:left w:val="nil"/>
              <w:bottom w:val="single" w:sz="4" w:space="0" w:color="auto"/>
              <w:right w:val="single" w:sz="4" w:space="0" w:color="auto"/>
            </w:tcBorders>
            <w:shd w:val="clear" w:color="000000" w:fill="FFFFFF"/>
            <w:noWrap/>
            <w:vAlign w:val="center"/>
            <w:hideMark/>
          </w:tcPr>
          <w:p w14:paraId="10F994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Not</w:t>
            </w:r>
          </w:p>
        </w:tc>
        <w:tc>
          <w:tcPr>
            <w:tcW w:w="1134" w:type="dxa"/>
            <w:tcBorders>
              <w:top w:val="nil"/>
              <w:left w:val="nil"/>
              <w:bottom w:val="single" w:sz="4" w:space="0" w:color="auto"/>
              <w:right w:val="single" w:sz="4" w:space="0" w:color="auto"/>
            </w:tcBorders>
            <w:shd w:val="clear" w:color="C9211E" w:fill="FFFFFF"/>
            <w:noWrap/>
            <w:vAlign w:val="center"/>
            <w:hideMark/>
          </w:tcPr>
          <w:p w14:paraId="51C75C3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682AB77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49CD8DF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DCB79D1"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230,88 </w:t>
            </w:r>
          </w:p>
        </w:tc>
        <w:tc>
          <w:tcPr>
            <w:tcW w:w="1559" w:type="dxa"/>
            <w:tcBorders>
              <w:top w:val="nil"/>
              <w:left w:val="nil"/>
              <w:bottom w:val="single" w:sz="4" w:space="0" w:color="auto"/>
              <w:right w:val="single" w:sz="4" w:space="0" w:color="auto"/>
            </w:tcBorders>
            <w:shd w:val="clear" w:color="000000" w:fill="FFFFFF"/>
            <w:noWrap/>
            <w:vAlign w:val="center"/>
            <w:hideMark/>
          </w:tcPr>
          <w:p w14:paraId="320D3F4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46.176,00 </w:t>
            </w:r>
          </w:p>
        </w:tc>
      </w:tr>
      <w:tr w:rsidR="00AC66DD" w:rsidRPr="003F2918" w14:paraId="5DE44F4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6B88140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152</w:t>
            </w:r>
          </w:p>
        </w:tc>
        <w:tc>
          <w:tcPr>
            <w:tcW w:w="2405" w:type="dxa"/>
            <w:tcBorders>
              <w:top w:val="nil"/>
              <w:left w:val="nil"/>
              <w:bottom w:val="single" w:sz="4" w:space="0" w:color="auto"/>
              <w:right w:val="single" w:sz="4" w:space="0" w:color="auto"/>
            </w:tcBorders>
            <w:shd w:val="clear" w:color="000000" w:fill="FFFFFF"/>
            <w:vAlign w:val="center"/>
            <w:hideMark/>
          </w:tcPr>
          <w:p w14:paraId="5E7455B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Maria de Lara, Caititu, Bom Sucesso/Catolés.</w:t>
            </w:r>
          </w:p>
        </w:tc>
        <w:tc>
          <w:tcPr>
            <w:tcW w:w="728" w:type="dxa"/>
            <w:tcBorders>
              <w:top w:val="nil"/>
              <w:left w:val="nil"/>
              <w:bottom w:val="single" w:sz="4" w:space="0" w:color="auto"/>
              <w:right w:val="single" w:sz="4" w:space="0" w:color="auto"/>
            </w:tcBorders>
            <w:shd w:val="clear" w:color="000000" w:fill="FFFFFF"/>
            <w:noWrap/>
            <w:vAlign w:val="center"/>
            <w:hideMark/>
          </w:tcPr>
          <w:p w14:paraId="3009F260"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18,40</w:t>
            </w:r>
          </w:p>
        </w:tc>
        <w:tc>
          <w:tcPr>
            <w:tcW w:w="787" w:type="dxa"/>
            <w:tcBorders>
              <w:top w:val="nil"/>
              <w:left w:val="nil"/>
              <w:bottom w:val="single" w:sz="4" w:space="0" w:color="auto"/>
              <w:right w:val="single" w:sz="4" w:space="0" w:color="auto"/>
            </w:tcBorders>
            <w:shd w:val="clear" w:color="000000" w:fill="FFFFFF"/>
            <w:noWrap/>
            <w:vAlign w:val="center"/>
            <w:hideMark/>
          </w:tcPr>
          <w:p w14:paraId="08A427F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16,02</w:t>
            </w:r>
          </w:p>
        </w:tc>
        <w:tc>
          <w:tcPr>
            <w:tcW w:w="709" w:type="dxa"/>
            <w:tcBorders>
              <w:top w:val="nil"/>
              <w:left w:val="nil"/>
              <w:bottom w:val="single" w:sz="4" w:space="0" w:color="auto"/>
              <w:right w:val="single" w:sz="4" w:space="0" w:color="auto"/>
            </w:tcBorders>
            <w:shd w:val="clear" w:color="000000" w:fill="FFFFFF"/>
            <w:noWrap/>
            <w:vAlign w:val="center"/>
            <w:hideMark/>
          </w:tcPr>
          <w:p w14:paraId="1C9EE9F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178215B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487489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04F9D86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7FEEA1D4"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294,77 </w:t>
            </w:r>
          </w:p>
        </w:tc>
        <w:tc>
          <w:tcPr>
            <w:tcW w:w="1559" w:type="dxa"/>
            <w:tcBorders>
              <w:top w:val="nil"/>
              <w:left w:val="nil"/>
              <w:bottom w:val="single" w:sz="4" w:space="0" w:color="auto"/>
              <w:right w:val="single" w:sz="4" w:space="0" w:color="auto"/>
            </w:tcBorders>
            <w:shd w:val="clear" w:color="000000" w:fill="FFFFFF"/>
            <w:noWrap/>
            <w:vAlign w:val="center"/>
            <w:hideMark/>
          </w:tcPr>
          <w:p w14:paraId="00C342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58.954,00 </w:t>
            </w:r>
          </w:p>
        </w:tc>
      </w:tr>
      <w:tr w:rsidR="00AC66DD" w:rsidRPr="003F2918" w14:paraId="4819E52F"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AC187D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153</w:t>
            </w:r>
          </w:p>
        </w:tc>
        <w:tc>
          <w:tcPr>
            <w:tcW w:w="2405" w:type="dxa"/>
            <w:tcBorders>
              <w:top w:val="nil"/>
              <w:left w:val="nil"/>
              <w:bottom w:val="single" w:sz="4" w:space="0" w:color="auto"/>
              <w:right w:val="single" w:sz="4" w:space="0" w:color="auto"/>
            </w:tcBorders>
            <w:shd w:val="clear" w:color="000000" w:fill="FFFFFF"/>
            <w:vAlign w:val="center"/>
            <w:hideMark/>
          </w:tcPr>
          <w:p w14:paraId="0D84575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Loteamento Primavera do Oeste, Eldorado/Rosário.</w:t>
            </w:r>
          </w:p>
        </w:tc>
        <w:tc>
          <w:tcPr>
            <w:tcW w:w="728" w:type="dxa"/>
            <w:tcBorders>
              <w:top w:val="nil"/>
              <w:left w:val="nil"/>
              <w:bottom w:val="single" w:sz="4" w:space="0" w:color="auto"/>
              <w:right w:val="single" w:sz="4" w:space="0" w:color="auto"/>
            </w:tcBorders>
            <w:shd w:val="clear" w:color="000000" w:fill="FFFFFF"/>
            <w:noWrap/>
            <w:vAlign w:val="center"/>
            <w:hideMark/>
          </w:tcPr>
          <w:p w14:paraId="2918369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13,48</w:t>
            </w:r>
          </w:p>
        </w:tc>
        <w:tc>
          <w:tcPr>
            <w:tcW w:w="787" w:type="dxa"/>
            <w:tcBorders>
              <w:top w:val="nil"/>
              <w:left w:val="nil"/>
              <w:bottom w:val="single" w:sz="4" w:space="0" w:color="auto"/>
              <w:right w:val="single" w:sz="4" w:space="0" w:color="auto"/>
            </w:tcBorders>
            <w:shd w:val="clear" w:color="000000" w:fill="FFFFFF"/>
            <w:noWrap/>
            <w:vAlign w:val="center"/>
            <w:hideMark/>
          </w:tcPr>
          <w:p w14:paraId="20F42F3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40,42</w:t>
            </w:r>
          </w:p>
        </w:tc>
        <w:tc>
          <w:tcPr>
            <w:tcW w:w="709" w:type="dxa"/>
            <w:tcBorders>
              <w:top w:val="nil"/>
              <w:left w:val="nil"/>
              <w:bottom w:val="single" w:sz="4" w:space="0" w:color="auto"/>
              <w:right w:val="single" w:sz="4" w:space="0" w:color="auto"/>
            </w:tcBorders>
            <w:shd w:val="clear" w:color="000000" w:fill="FFFFFF"/>
            <w:noWrap/>
            <w:vAlign w:val="center"/>
            <w:hideMark/>
          </w:tcPr>
          <w:p w14:paraId="52C3B5A1"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Mat/Vesp</w:t>
            </w:r>
          </w:p>
        </w:tc>
        <w:tc>
          <w:tcPr>
            <w:tcW w:w="1134" w:type="dxa"/>
            <w:tcBorders>
              <w:top w:val="nil"/>
              <w:left w:val="nil"/>
              <w:bottom w:val="single" w:sz="4" w:space="0" w:color="auto"/>
              <w:right w:val="single" w:sz="4" w:space="0" w:color="auto"/>
            </w:tcBorders>
            <w:shd w:val="clear" w:color="EEEEEE" w:fill="FFFFFF"/>
            <w:noWrap/>
            <w:vAlign w:val="center"/>
            <w:hideMark/>
          </w:tcPr>
          <w:p w14:paraId="391BD63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ônibus</w:t>
            </w:r>
          </w:p>
        </w:tc>
        <w:tc>
          <w:tcPr>
            <w:tcW w:w="709" w:type="dxa"/>
            <w:tcBorders>
              <w:top w:val="nil"/>
              <w:left w:val="nil"/>
              <w:bottom w:val="single" w:sz="4" w:space="0" w:color="auto"/>
              <w:right w:val="single" w:sz="4" w:space="0" w:color="auto"/>
            </w:tcBorders>
            <w:shd w:val="clear" w:color="000000" w:fill="FFFFFF"/>
            <w:noWrap/>
            <w:vAlign w:val="center"/>
            <w:hideMark/>
          </w:tcPr>
          <w:p w14:paraId="7BF648C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3252249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451FD0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544,86 </w:t>
            </w:r>
          </w:p>
        </w:tc>
        <w:tc>
          <w:tcPr>
            <w:tcW w:w="1559" w:type="dxa"/>
            <w:tcBorders>
              <w:top w:val="nil"/>
              <w:left w:val="nil"/>
              <w:bottom w:val="single" w:sz="4" w:space="0" w:color="auto"/>
              <w:right w:val="single" w:sz="4" w:space="0" w:color="auto"/>
            </w:tcBorders>
            <w:shd w:val="clear" w:color="000000" w:fill="FFFFFF"/>
            <w:noWrap/>
            <w:vAlign w:val="center"/>
            <w:hideMark/>
          </w:tcPr>
          <w:p w14:paraId="28650FB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108.972,00 </w:t>
            </w:r>
          </w:p>
        </w:tc>
      </w:tr>
      <w:tr w:rsidR="00AC66DD" w:rsidRPr="003F2918" w14:paraId="1216A3C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247A0AE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154</w:t>
            </w:r>
          </w:p>
        </w:tc>
        <w:tc>
          <w:tcPr>
            <w:tcW w:w="2405" w:type="dxa"/>
            <w:tcBorders>
              <w:top w:val="nil"/>
              <w:left w:val="nil"/>
              <w:bottom w:val="single" w:sz="4" w:space="0" w:color="auto"/>
              <w:right w:val="single" w:sz="4" w:space="0" w:color="auto"/>
            </w:tcBorders>
            <w:shd w:val="clear" w:color="000000" w:fill="FFFFFF"/>
            <w:vAlign w:val="center"/>
            <w:hideMark/>
          </w:tcPr>
          <w:p w14:paraId="7900F6B0"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Corrente local/ (EJA)</w:t>
            </w:r>
          </w:p>
        </w:tc>
        <w:tc>
          <w:tcPr>
            <w:tcW w:w="728" w:type="dxa"/>
            <w:tcBorders>
              <w:top w:val="nil"/>
              <w:left w:val="nil"/>
              <w:bottom w:val="single" w:sz="4" w:space="0" w:color="auto"/>
              <w:right w:val="single" w:sz="4" w:space="0" w:color="auto"/>
            </w:tcBorders>
            <w:shd w:val="clear" w:color="000000" w:fill="FFFFFF"/>
            <w:noWrap/>
            <w:vAlign w:val="center"/>
            <w:hideMark/>
          </w:tcPr>
          <w:p w14:paraId="3504B5A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44,00</w:t>
            </w:r>
          </w:p>
        </w:tc>
        <w:tc>
          <w:tcPr>
            <w:tcW w:w="787" w:type="dxa"/>
            <w:tcBorders>
              <w:top w:val="nil"/>
              <w:left w:val="nil"/>
              <w:bottom w:val="single" w:sz="4" w:space="0" w:color="auto"/>
              <w:right w:val="single" w:sz="4" w:space="0" w:color="auto"/>
            </w:tcBorders>
            <w:shd w:val="clear" w:color="000000" w:fill="FFFFFF"/>
            <w:noWrap/>
            <w:vAlign w:val="center"/>
            <w:hideMark/>
          </w:tcPr>
          <w:p w14:paraId="10BA6B8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6,61</w:t>
            </w:r>
          </w:p>
        </w:tc>
        <w:tc>
          <w:tcPr>
            <w:tcW w:w="709" w:type="dxa"/>
            <w:tcBorders>
              <w:top w:val="nil"/>
              <w:left w:val="nil"/>
              <w:bottom w:val="single" w:sz="4" w:space="0" w:color="auto"/>
              <w:right w:val="single" w:sz="4" w:space="0" w:color="auto"/>
            </w:tcBorders>
            <w:shd w:val="clear" w:color="000000" w:fill="FFFFFF"/>
            <w:noWrap/>
            <w:vAlign w:val="center"/>
            <w:hideMark/>
          </w:tcPr>
          <w:p w14:paraId="5ABB6D3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Not</w:t>
            </w:r>
          </w:p>
        </w:tc>
        <w:tc>
          <w:tcPr>
            <w:tcW w:w="1134" w:type="dxa"/>
            <w:tcBorders>
              <w:top w:val="nil"/>
              <w:left w:val="nil"/>
              <w:bottom w:val="single" w:sz="4" w:space="0" w:color="auto"/>
              <w:right w:val="single" w:sz="4" w:space="0" w:color="auto"/>
            </w:tcBorders>
            <w:shd w:val="clear" w:color="C9211E" w:fill="FFFFFF"/>
            <w:noWrap/>
            <w:vAlign w:val="center"/>
            <w:hideMark/>
          </w:tcPr>
          <w:p w14:paraId="635A7F2C"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21CD95C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6F892A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91E8E1E"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290,84 </w:t>
            </w:r>
          </w:p>
        </w:tc>
        <w:tc>
          <w:tcPr>
            <w:tcW w:w="1559" w:type="dxa"/>
            <w:tcBorders>
              <w:top w:val="nil"/>
              <w:left w:val="nil"/>
              <w:bottom w:val="single" w:sz="4" w:space="0" w:color="auto"/>
              <w:right w:val="single" w:sz="4" w:space="0" w:color="auto"/>
            </w:tcBorders>
            <w:shd w:val="clear" w:color="000000" w:fill="FFFFFF"/>
            <w:noWrap/>
            <w:vAlign w:val="center"/>
            <w:hideMark/>
          </w:tcPr>
          <w:p w14:paraId="543F0E5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58.168,00 </w:t>
            </w:r>
          </w:p>
        </w:tc>
      </w:tr>
      <w:tr w:rsidR="00AC66DD" w:rsidRPr="003F2918" w14:paraId="471F78FA"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0995162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155</w:t>
            </w:r>
          </w:p>
        </w:tc>
        <w:tc>
          <w:tcPr>
            <w:tcW w:w="2405" w:type="dxa"/>
            <w:tcBorders>
              <w:top w:val="nil"/>
              <w:left w:val="nil"/>
              <w:bottom w:val="single" w:sz="4" w:space="0" w:color="auto"/>
              <w:right w:val="single" w:sz="4" w:space="0" w:color="auto"/>
            </w:tcBorders>
            <w:shd w:val="clear" w:color="000000" w:fill="FFFFFF"/>
            <w:vAlign w:val="center"/>
            <w:hideMark/>
          </w:tcPr>
          <w:p w14:paraId="377EC2DC"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Caititu,Busca Vida,Bom Sucesso/ (EJA)</w:t>
            </w:r>
          </w:p>
        </w:tc>
        <w:tc>
          <w:tcPr>
            <w:tcW w:w="728" w:type="dxa"/>
            <w:tcBorders>
              <w:top w:val="nil"/>
              <w:left w:val="nil"/>
              <w:bottom w:val="single" w:sz="4" w:space="0" w:color="auto"/>
              <w:right w:val="single" w:sz="4" w:space="0" w:color="auto"/>
            </w:tcBorders>
            <w:shd w:val="clear" w:color="000000" w:fill="FFFFFF"/>
            <w:noWrap/>
            <w:vAlign w:val="center"/>
            <w:hideMark/>
          </w:tcPr>
          <w:p w14:paraId="150647B8"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30,20</w:t>
            </w:r>
          </w:p>
        </w:tc>
        <w:tc>
          <w:tcPr>
            <w:tcW w:w="787" w:type="dxa"/>
            <w:tcBorders>
              <w:top w:val="nil"/>
              <w:left w:val="nil"/>
              <w:bottom w:val="single" w:sz="4" w:space="0" w:color="auto"/>
              <w:right w:val="single" w:sz="4" w:space="0" w:color="auto"/>
            </w:tcBorders>
            <w:shd w:val="clear" w:color="000000" w:fill="FFFFFF"/>
            <w:noWrap/>
            <w:vAlign w:val="center"/>
            <w:hideMark/>
          </w:tcPr>
          <w:p w14:paraId="2CFA107F"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8,23</w:t>
            </w:r>
          </w:p>
        </w:tc>
        <w:tc>
          <w:tcPr>
            <w:tcW w:w="709" w:type="dxa"/>
            <w:tcBorders>
              <w:top w:val="nil"/>
              <w:left w:val="nil"/>
              <w:bottom w:val="single" w:sz="4" w:space="0" w:color="auto"/>
              <w:right w:val="single" w:sz="4" w:space="0" w:color="auto"/>
            </w:tcBorders>
            <w:shd w:val="clear" w:color="000000" w:fill="FFFFFF"/>
            <w:noWrap/>
            <w:vAlign w:val="center"/>
            <w:hideMark/>
          </w:tcPr>
          <w:p w14:paraId="1057A9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Not</w:t>
            </w:r>
          </w:p>
        </w:tc>
        <w:tc>
          <w:tcPr>
            <w:tcW w:w="1134" w:type="dxa"/>
            <w:tcBorders>
              <w:top w:val="nil"/>
              <w:left w:val="nil"/>
              <w:bottom w:val="single" w:sz="4" w:space="0" w:color="auto"/>
              <w:right w:val="single" w:sz="4" w:space="0" w:color="auto"/>
            </w:tcBorders>
            <w:shd w:val="clear" w:color="C9211E" w:fill="FFFFFF"/>
            <w:noWrap/>
            <w:vAlign w:val="center"/>
            <w:hideMark/>
          </w:tcPr>
          <w:p w14:paraId="0E1D237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0EE62FF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2FCB2F9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20ED55F3"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248,55 </w:t>
            </w:r>
          </w:p>
        </w:tc>
        <w:tc>
          <w:tcPr>
            <w:tcW w:w="1559" w:type="dxa"/>
            <w:tcBorders>
              <w:top w:val="nil"/>
              <w:left w:val="nil"/>
              <w:bottom w:val="single" w:sz="4" w:space="0" w:color="auto"/>
              <w:right w:val="single" w:sz="4" w:space="0" w:color="auto"/>
            </w:tcBorders>
            <w:shd w:val="clear" w:color="000000" w:fill="FFFFFF"/>
            <w:noWrap/>
            <w:vAlign w:val="center"/>
            <w:hideMark/>
          </w:tcPr>
          <w:p w14:paraId="4C07178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49.710,00 </w:t>
            </w:r>
          </w:p>
        </w:tc>
      </w:tr>
      <w:tr w:rsidR="00AC66DD" w:rsidRPr="003F2918" w14:paraId="6776F982"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1D70F93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156</w:t>
            </w:r>
          </w:p>
        </w:tc>
        <w:tc>
          <w:tcPr>
            <w:tcW w:w="2405" w:type="dxa"/>
            <w:tcBorders>
              <w:top w:val="nil"/>
              <w:left w:val="nil"/>
              <w:bottom w:val="single" w:sz="4" w:space="0" w:color="auto"/>
              <w:right w:val="single" w:sz="4" w:space="0" w:color="auto"/>
            </w:tcBorders>
            <w:shd w:val="clear" w:color="000000" w:fill="FFFFFF"/>
            <w:vAlign w:val="center"/>
            <w:hideMark/>
          </w:tcPr>
          <w:p w14:paraId="1215B07D"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Salto local/Escola</w:t>
            </w:r>
          </w:p>
        </w:tc>
        <w:tc>
          <w:tcPr>
            <w:tcW w:w="728" w:type="dxa"/>
            <w:tcBorders>
              <w:top w:val="nil"/>
              <w:left w:val="nil"/>
              <w:bottom w:val="single" w:sz="4" w:space="0" w:color="auto"/>
              <w:right w:val="single" w:sz="4" w:space="0" w:color="auto"/>
            </w:tcBorders>
            <w:shd w:val="clear" w:color="000000" w:fill="FFFFFF"/>
            <w:noWrap/>
            <w:vAlign w:val="center"/>
            <w:hideMark/>
          </w:tcPr>
          <w:p w14:paraId="6520686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38,00</w:t>
            </w:r>
          </w:p>
        </w:tc>
        <w:tc>
          <w:tcPr>
            <w:tcW w:w="787" w:type="dxa"/>
            <w:tcBorders>
              <w:top w:val="nil"/>
              <w:left w:val="nil"/>
              <w:bottom w:val="single" w:sz="4" w:space="0" w:color="auto"/>
              <w:right w:val="single" w:sz="4" w:space="0" w:color="auto"/>
            </w:tcBorders>
            <w:shd w:val="clear" w:color="000000" w:fill="FFFFFF"/>
            <w:noWrap/>
            <w:vAlign w:val="center"/>
            <w:hideMark/>
          </w:tcPr>
          <w:p w14:paraId="27520BB7"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9,08</w:t>
            </w:r>
          </w:p>
        </w:tc>
        <w:tc>
          <w:tcPr>
            <w:tcW w:w="709" w:type="dxa"/>
            <w:tcBorders>
              <w:top w:val="nil"/>
              <w:left w:val="nil"/>
              <w:bottom w:val="single" w:sz="4" w:space="0" w:color="auto"/>
              <w:right w:val="single" w:sz="4" w:space="0" w:color="auto"/>
            </w:tcBorders>
            <w:shd w:val="clear" w:color="000000" w:fill="FFFFFF"/>
            <w:noWrap/>
            <w:vAlign w:val="center"/>
            <w:hideMark/>
          </w:tcPr>
          <w:p w14:paraId="11982C39"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Mat/Not</w:t>
            </w:r>
          </w:p>
        </w:tc>
        <w:tc>
          <w:tcPr>
            <w:tcW w:w="1134" w:type="dxa"/>
            <w:tcBorders>
              <w:top w:val="nil"/>
              <w:left w:val="nil"/>
              <w:bottom w:val="single" w:sz="4" w:space="0" w:color="auto"/>
              <w:right w:val="single" w:sz="4" w:space="0" w:color="auto"/>
            </w:tcBorders>
            <w:shd w:val="clear" w:color="C9211E" w:fill="FFFFFF"/>
            <w:noWrap/>
            <w:vAlign w:val="center"/>
            <w:hideMark/>
          </w:tcPr>
          <w:p w14:paraId="15E537C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micro-ônibus</w:t>
            </w:r>
          </w:p>
        </w:tc>
        <w:tc>
          <w:tcPr>
            <w:tcW w:w="709" w:type="dxa"/>
            <w:tcBorders>
              <w:top w:val="nil"/>
              <w:left w:val="nil"/>
              <w:bottom w:val="single" w:sz="4" w:space="0" w:color="auto"/>
              <w:right w:val="single" w:sz="4" w:space="0" w:color="auto"/>
            </w:tcBorders>
            <w:shd w:val="clear" w:color="000000" w:fill="FFFFFF"/>
            <w:noWrap/>
            <w:vAlign w:val="center"/>
            <w:hideMark/>
          </w:tcPr>
          <w:p w14:paraId="1599F2E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E07B246"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84F1008"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345,04 </w:t>
            </w:r>
          </w:p>
        </w:tc>
        <w:tc>
          <w:tcPr>
            <w:tcW w:w="1559" w:type="dxa"/>
            <w:tcBorders>
              <w:top w:val="nil"/>
              <w:left w:val="nil"/>
              <w:bottom w:val="single" w:sz="4" w:space="0" w:color="auto"/>
              <w:right w:val="single" w:sz="4" w:space="0" w:color="auto"/>
            </w:tcBorders>
            <w:shd w:val="clear" w:color="000000" w:fill="FFFFFF"/>
            <w:noWrap/>
            <w:vAlign w:val="center"/>
            <w:hideMark/>
          </w:tcPr>
          <w:p w14:paraId="2C26CC4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69.008,00 </w:t>
            </w:r>
          </w:p>
        </w:tc>
      </w:tr>
      <w:tr w:rsidR="00AC66DD" w:rsidRPr="003F2918" w14:paraId="7D18AF45" w14:textId="77777777" w:rsidTr="00AC66DD">
        <w:trPr>
          <w:trHeight w:val="20"/>
        </w:trPr>
        <w:tc>
          <w:tcPr>
            <w:tcW w:w="900" w:type="dxa"/>
            <w:tcBorders>
              <w:top w:val="nil"/>
              <w:left w:val="single" w:sz="4" w:space="0" w:color="auto"/>
              <w:bottom w:val="single" w:sz="4" w:space="0" w:color="auto"/>
              <w:right w:val="single" w:sz="4" w:space="0" w:color="auto"/>
            </w:tcBorders>
            <w:shd w:val="clear" w:color="000000" w:fill="FFFFFF"/>
            <w:vAlign w:val="center"/>
            <w:hideMark/>
          </w:tcPr>
          <w:p w14:paraId="5A4EE1E4"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Linha 157</w:t>
            </w:r>
          </w:p>
        </w:tc>
        <w:tc>
          <w:tcPr>
            <w:tcW w:w="2405" w:type="dxa"/>
            <w:tcBorders>
              <w:top w:val="nil"/>
              <w:left w:val="nil"/>
              <w:bottom w:val="single" w:sz="4" w:space="0" w:color="auto"/>
              <w:right w:val="single" w:sz="4" w:space="0" w:color="auto"/>
            </w:tcBorders>
            <w:shd w:val="clear" w:color="000000" w:fill="FFFFFF"/>
            <w:vAlign w:val="center"/>
            <w:hideMark/>
          </w:tcPr>
          <w:p w14:paraId="1F3CD6B9"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Passaroto,Bebedouro/Arrojelândia</w:t>
            </w:r>
          </w:p>
        </w:tc>
        <w:tc>
          <w:tcPr>
            <w:tcW w:w="728" w:type="dxa"/>
            <w:tcBorders>
              <w:top w:val="nil"/>
              <w:left w:val="nil"/>
              <w:bottom w:val="single" w:sz="4" w:space="0" w:color="auto"/>
              <w:right w:val="single" w:sz="4" w:space="0" w:color="auto"/>
            </w:tcBorders>
            <w:shd w:val="clear" w:color="000000" w:fill="FFFFFF"/>
            <w:noWrap/>
            <w:vAlign w:val="center"/>
            <w:hideMark/>
          </w:tcPr>
          <w:p w14:paraId="7C064A73"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32,00</w:t>
            </w:r>
          </w:p>
        </w:tc>
        <w:tc>
          <w:tcPr>
            <w:tcW w:w="787" w:type="dxa"/>
            <w:tcBorders>
              <w:top w:val="nil"/>
              <w:left w:val="nil"/>
              <w:bottom w:val="single" w:sz="4" w:space="0" w:color="auto"/>
              <w:right w:val="single" w:sz="4" w:space="0" w:color="auto"/>
            </w:tcBorders>
            <w:shd w:val="clear" w:color="000000" w:fill="FFFFFF"/>
            <w:noWrap/>
            <w:vAlign w:val="center"/>
            <w:hideMark/>
          </w:tcPr>
          <w:p w14:paraId="1863166A"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7,37</w:t>
            </w:r>
          </w:p>
        </w:tc>
        <w:tc>
          <w:tcPr>
            <w:tcW w:w="709" w:type="dxa"/>
            <w:tcBorders>
              <w:top w:val="nil"/>
              <w:left w:val="nil"/>
              <w:bottom w:val="single" w:sz="4" w:space="0" w:color="auto"/>
              <w:right w:val="single" w:sz="4" w:space="0" w:color="auto"/>
            </w:tcBorders>
            <w:shd w:val="clear" w:color="000000" w:fill="FFFFFF"/>
            <w:noWrap/>
            <w:vAlign w:val="center"/>
            <w:hideMark/>
          </w:tcPr>
          <w:p w14:paraId="2C5FA512"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not</w:t>
            </w:r>
          </w:p>
        </w:tc>
        <w:tc>
          <w:tcPr>
            <w:tcW w:w="1134" w:type="dxa"/>
            <w:tcBorders>
              <w:top w:val="nil"/>
              <w:left w:val="nil"/>
              <w:bottom w:val="single" w:sz="4" w:space="0" w:color="auto"/>
              <w:right w:val="single" w:sz="4" w:space="0" w:color="auto"/>
            </w:tcBorders>
            <w:shd w:val="clear" w:color="993366" w:fill="FFFFFF"/>
            <w:noWrap/>
            <w:vAlign w:val="center"/>
            <w:hideMark/>
          </w:tcPr>
          <w:p w14:paraId="6C4C5EBB"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van</w:t>
            </w:r>
          </w:p>
        </w:tc>
        <w:tc>
          <w:tcPr>
            <w:tcW w:w="709" w:type="dxa"/>
            <w:tcBorders>
              <w:top w:val="nil"/>
              <w:left w:val="nil"/>
              <w:bottom w:val="single" w:sz="4" w:space="0" w:color="auto"/>
              <w:right w:val="single" w:sz="4" w:space="0" w:color="auto"/>
            </w:tcBorders>
            <w:shd w:val="clear" w:color="000000" w:fill="FFFFFF"/>
            <w:noWrap/>
            <w:vAlign w:val="center"/>
            <w:hideMark/>
          </w:tcPr>
          <w:p w14:paraId="48DB18CE"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8536DD5"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53A9336F" w14:textId="77777777" w:rsidR="00AC66DD" w:rsidRPr="003F2918" w:rsidRDefault="00AC66DD" w:rsidP="00D7642D">
            <w:pP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235,84 </w:t>
            </w:r>
          </w:p>
        </w:tc>
        <w:tc>
          <w:tcPr>
            <w:tcW w:w="1559" w:type="dxa"/>
            <w:tcBorders>
              <w:top w:val="nil"/>
              <w:left w:val="nil"/>
              <w:bottom w:val="single" w:sz="4" w:space="0" w:color="auto"/>
              <w:right w:val="single" w:sz="4" w:space="0" w:color="auto"/>
            </w:tcBorders>
            <w:shd w:val="clear" w:color="000000" w:fill="FFFFFF"/>
            <w:noWrap/>
            <w:vAlign w:val="center"/>
            <w:hideMark/>
          </w:tcPr>
          <w:p w14:paraId="1D2705DD" w14:textId="77777777" w:rsidR="00AC66DD" w:rsidRPr="003F2918" w:rsidRDefault="00AC66DD" w:rsidP="00D7642D">
            <w:pPr>
              <w:jc w:val="center"/>
              <w:rPr>
                <w:rFonts w:ascii="Calibri" w:eastAsia="Times New Roman" w:hAnsi="Calibri" w:cs="Calibri"/>
                <w:sz w:val="24"/>
                <w:szCs w:val="24"/>
                <w:lang w:eastAsia="pt-BR"/>
              </w:rPr>
            </w:pPr>
            <w:r w:rsidRPr="003F2918">
              <w:rPr>
                <w:rFonts w:ascii="Calibri" w:eastAsia="Times New Roman" w:hAnsi="Calibri" w:cs="Calibri"/>
                <w:sz w:val="24"/>
                <w:szCs w:val="24"/>
                <w:lang w:eastAsia="pt-BR"/>
              </w:rPr>
              <w:t xml:space="preserve"> R$            47.168,00 </w:t>
            </w:r>
          </w:p>
        </w:tc>
      </w:tr>
      <w:tr w:rsidR="00AC66DD" w:rsidRPr="003F2918" w14:paraId="7854F323" w14:textId="77777777" w:rsidTr="00AC66DD">
        <w:trPr>
          <w:trHeight w:val="20"/>
        </w:trPr>
        <w:tc>
          <w:tcPr>
            <w:tcW w:w="9498" w:type="dxa"/>
            <w:gridSpan w:val="9"/>
            <w:tcBorders>
              <w:top w:val="nil"/>
              <w:left w:val="single" w:sz="4" w:space="0" w:color="auto"/>
              <w:bottom w:val="single" w:sz="4" w:space="0" w:color="auto"/>
              <w:right w:val="single" w:sz="4" w:space="0" w:color="auto"/>
            </w:tcBorders>
            <w:shd w:val="clear" w:color="000000" w:fill="FFFFFF"/>
            <w:noWrap/>
            <w:vAlign w:val="center"/>
            <w:hideMark/>
          </w:tcPr>
          <w:p w14:paraId="3708EEEA" w14:textId="77777777" w:rsidR="00AC66DD" w:rsidRPr="003F2918" w:rsidRDefault="00AC66DD" w:rsidP="00D7642D">
            <w:pPr>
              <w:jc w:val="cente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6CC262CB" w14:textId="77777777" w:rsidR="00AC66DD" w:rsidRPr="003F2918" w:rsidRDefault="00AC66DD" w:rsidP="00D7642D">
            <w:pPr>
              <w:rPr>
                <w:rFonts w:ascii="Calibri" w:eastAsia="Times New Roman" w:hAnsi="Calibri" w:cs="Calibri"/>
                <w:b/>
                <w:bCs/>
                <w:sz w:val="24"/>
                <w:szCs w:val="24"/>
                <w:lang w:eastAsia="pt-BR"/>
              </w:rPr>
            </w:pPr>
            <w:r w:rsidRPr="003F2918">
              <w:rPr>
                <w:rFonts w:ascii="Calibri" w:eastAsia="Times New Roman" w:hAnsi="Calibri" w:cs="Calibri"/>
                <w:b/>
                <w:bCs/>
                <w:sz w:val="24"/>
                <w:szCs w:val="24"/>
                <w:lang w:eastAsia="pt-BR"/>
              </w:rPr>
              <w:t xml:space="preserve"> R$     12.176.098,00 </w:t>
            </w:r>
          </w:p>
        </w:tc>
      </w:tr>
      <w:tr w:rsidR="00AC66DD" w:rsidRPr="003F2918" w14:paraId="7CE87790" w14:textId="77777777" w:rsidTr="00AC66DD">
        <w:trPr>
          <w:trHeight w:val="20"/>
        </w:trPr>
        <w:tc>
          <w:tcPr>
            <w:tcW w:w="900" w:type="dxa"/>
            <w:tcBorders>
              <w:top w:val="nil"/>
              <w:left w:val="nil"/>
              <w:bottom w:val="nil"/>
              <w:right w:val="nil"/>
            </w:tcBorders>
            <w:shd w:val="clear" w:color="000000" w:fill="FFFFFF"/>
            <w:noWrap/>
            <w:vAlign w:val="center"/>
            <w:hideMark/>
          </w:tcPr>
          <w:p w14:paraId="6E008D68" w14:textId="77777777" w:rsidR="00AC66DD" w:rsidRPr="003F2918" w:rsidRDefault="00AC66DD" w:rsidP="00D7642D">
            <w:pPr>
              <w:jc w:val="center"/>
              <w:rPr>
                <w:rFonts w:ascii="Calibri" w:eastAsia="Times New Roman" w:hAnsi="Calibri" w:cs="Calibri"/>
                <w:color w:val="000000"/>
                <w:lang w:eastAsia="pt-BR"/>
              </w:rPr>
            </w:pPr>
            <w:r w:rsidRPr="003F2918">
              <w:rPr>
                <w:rFonts w:ascii="Calibri" w:eastAsia="Times New Roman" w:hAnsi="Calibri" w:cs="Calibri"/>
                <w:color w:val="000000"/>
                <w:lang w:eastAsia="pt-BR"/>
              </w:rPr>
              <w:t> </w:t>
            </w:r>
          </w:p>
        </w:tc>
        <w:tc>
          <w:tcPr>
            <w:tcW w:w="2405" w:type="dxa"/>
            <w:tcBorders>
              <w:top w:val="nil"/>
              <w:left w:val="nil"/>
              <w:bottom w:val="nil"/>
              <w:right w:val="nil"/>
            </w:tcBorders>
            <w:shd w:val="clear" w:color="auto" w:fill="auto"/>
            <w:noWrap/>
            <w:vAlign w:val="bottom"/>
            <w:hideMark/>
          </w:tcPr>
          <w:p w14:paraId="263DCD30" w14:textId="77777777" w:rsidR="00AC66DD" w:rsidRPr="003F2918" w:rsidRDefault="00AC66DD" w:rsidP="00D7642D">
            <w:pPr>
              <w:jc w:val="center"/>
              <w:rPr>
                <w:rFonts w:ascii="Calibri" w:eastAsia="Times New Roman" w:hAnsi="Calibri" w:cs="Calibri"/>
                <w:color w:val="000000"/>
                <w:lang w:eastAsia="pt-BR"/>
              </w:rPr>
            </w:pPr>
          </w:p>
        </w:tc>
        <w:tc>
          <w:tcPr>
            <w:tcW w:w="728" w:type="dxa"/>
            <w:tcBorders>
              <w:top w:val="nil"/>
              <w:left w:val="nil"/>
              <w:bottom w:val="nil"/>
              <w:right w:val="nil"/>
            </w:tcBorders>
            <w:shd w:val="clear" w:color="auto" w:fill="auto"/>
            <w:noWrap/>
            <w:vAlign w:val="bottom"/>
            <w:hideMark/>
          </w:tcPr>
          <w:p w14:paraId="2BF56E66" w14:textId="77777777" w:rsidR="00AC66DD" w:rsidRPr="003F2918" w:rsidRDefault="00AC66DD" w:rsidP="00D7642D">
            <w:pPr>
              <w:rPr>
                <w:rFonts w:ascii="Times New Roman" w:eastAsia="Times New Roman" w:hAnsi="Times New Roman" w:cs="Times New Roman"/>
                <w:sz w:val="20"/>
                <w:szCs w:val="20"/>
                <w:lang w:eastAsia="pt-BR"/>
              </w:rPr>
            </w:pPr>
          </w:p>
        </w:tc>
        <w:tc>
          <w:tcPr>
            <w:tcW w:w="787" w:type="dxa"/>
            <w:tcBorders>
              <w:top w:val="nil"/>
              <w:left w:val="nil"/>
              <w:bottom w:val="nil"/>
              <w:right w:val="nil"/>
            </w:tcBorders>
            <w:shd w:val="clear" w:color="auto" w:fill="auto"/>
            <w:noWrap/>
            <w:vAlign w:val="bottom"/>
            <w:hideMark/>
          </w:tcPr>
          <w:p w14:paraId="01990F3B" w14:textId="77777777" w:rsidR="00AC66DD" w:rsidRPr="003F2918" w:rsidRDefault="00AC66DD" w:rsidP="00D7642D">
            <w:pPr>
              <w:rPr>
                <w:rFonts w:ascii="Times New Roman" w:eastAsia="Times New Roman" w:hAnsi="Times New Roman" w:cs="Times New Roman"/>
                <w:sz w:val="20"/>
                <w:szCs w:val="20"/>
                <w:lang w:eastAsia="pt-BR"/>
              </w:rPr>
            </w:pPr>
          </w:p>
        </w:tc>
        <w:tc>
          <w:tcPr>
            <w:tcW w:w="709" w:type="dxa"/>
            <w:tcBorders>
              <w:top w:val="nil"/>
              <w:left w:val="nil"/>
              <w:bottom w:val="nil"/>
              <w:right w:val="nil"/>
            </w:tcBorders>
            <w:shd w:val="clear" w:color="auto" w:fill="auto"/>
            <w:noWrap/>
            <w:vAlign w:val="bottom"/>
            <w:hideMark/>
          </w:tcPr>
          <w:p w14:paraId="67EA0B8B" w14:textId="77777777" w:rsidR="00AC66DD" w:rsidRPr="003F2918" w:rsidRDefault="00AC66DD" w:rsidP="00D7642D">
            <w:pPr>
              <w:rPr>
                <w:rFonts w:ascii="Times New Roman" w:eastAsia="Times New Roman" w:hAnsi="Times New Roman" w:cs="Times New Roman"/>
                <w:sz w:val="20"/>
                <w:szCs w:val="20"/>
                <w:lang w:eastAsia="pt-BR"/>
              </w:rPr>
            </w:pPr>
          </w:p>
        </w:tc>
        <w:tc>
          <w:tcPr>
            <w:tcW w:w="1134" w:type="dxa"/>
            <w:tcBorders>
              <w:top w:val="nil"/>
              <w:left w:val="nil"/>
              <w:bottom w:val="nil"/>
              <w:right w:val="nil"/>
            </w:tcBorders>
            <w:shd w:val="clear" w:color="auto" w:fill="auto"/>
            <w:noWrap/>
            <w:vAlign w:val="bottom"/>
            <w:hideMark/>
          </w:tcPr>
          <w:p w14:paraId="18C9CDC8" w14:textId="77777777" w:rsidR="00AC66DD" w:rsidRPr="003F2918" w:rsidRDefault="00AC66DD" w:rsidP="00D7642D">
            <w:pPr>
              <w:rPr>
                <w:rFonts w:ascii="Times New Roman" w:eastAsia="Times New Roman" w:hAnsi="Times New Roman" w:cs="Times New Roman"/>
                <w:sz w:val="20"/>
                <w:szCs w:val="20"/>
                <w:lang w:eastAsia="pt-BR"/>
              </w:rPr>
            </w:pPr>
          </w:p>
        </w:tc>
        <w:tc>
          <w:tcPr>
            <w:tcW w:w="709" w:type="dxa"/>
            <w:tcBorders>
              <w:top w:val="nil"/>
              <w:left w:val="nil"/>
              <w:bottom w:val="nil"/>
              <w:right w:val="nil"/>
            </w:tcBorders>
            <w:shd w:val="clear" w:color="auto" w:fill="auto"/>
            <w:noWrap/>
            <w:vAlign w:val="bottom"/>
            <w:hideMark/>
          </w:tcPr>
          <w:p w14:paraId="10E84162" w14:textId="77777777" w:rsidR="00AC66DD" w:rsidRPr="003F2918" w:rsidRDefault="00AC66DD" w:rsidP="00D7642D">
            <w:pPr>
              <w:rPr>
                <w:rFonts w:ascii="Times New Roman" w:eastAsia="Times New Roman" w:hAnsi="Times New Roman" w:cs="Times New Roman"/>
                <w:sz w:val="20"/>
                <w:szCs w:val="20"/>
                <w:lang w:eastAsia="pt-BR"/>
              </w:rPr>
            </w:pPr>
          </w:p>
        </w:tc>
        <w:tc>
          <w:tcPr>
            <w:tcW w:w="992" w:type="dxa"/>
            <w:tcBorders>
              <w:top w:val="nil"/>
              <w:left w:val="nil"/>
              <w:bottom w:val="nil"/>
              <w:right w:val="nil"/>
            </w:tcBorders>
            <w:shd w:val="clear" w:color="auto" w:fill="auto"/>
            <w:noWrap/>
            <w:vAlign w:val="bottom"/>
            <w:hideMark/>
          </w:tcPr>
          <w:p w14:paraId="39210A45" w14:textId="77777777" w:rsidR="00AC66DD" w:rsidRPr="003F2918" w:rsidRDefault="00AC66DD" w:rsidP="00D7642D">
            <w:pPr>
              <w:rPr>
                <w:rFonts w:ascii="Times New Roman" w:eastAsia="Times New Roman" w:hAnsi="Times New Roman" w:cs="Times New Roman"/>
                <w:sz w:val="20"/>
                <w:szCs w:val="20"/>
                <w:lang w:eastAsia="pt-BR"/>
              </w:rPr>
            </w:pPr>
          </w:p>
        </w:tc>
        <w:tc>
          <w:tcPr>
            <w:tcW w:w="1134" w:type="dxa"/>
            <w:tcBorders>
              <w:top w:val="nil"/>
              <w:left w:val="nil"/>
              <w:bottom w:val="nil"/>
              <w:right w:val="nil"/>
            </w:tcBorders>
            <w:shd w:val="clear" w:color="auto" w:fill="auto"/>
            <w:noWrap/>
            <w:vAlign w:val="bottom"/>
            <w:hideMark/>
          </w:tcPr>
          <w:p w14:paraId="4393BF59" w14:textId="77777777" w:rsidR="00AC66DD" w:rsidRPr="003F2918" w:rsidRDefault="00AC66DD" w:rsidP="00D7642D">
            <w:pPr>
              <w:rPr>
                <w:rFonts w:ascii="Times New Roman" w:eastAsia="Times New Roman" w:hAnsi="Times New Roman" w:cs="Times New Roman"/>
                <w:sz w:val="20"/>
                <w:szCs w:val="20"/>
                <w:lang w:eastAsia="pt-BR"/>
              </w:rPr>
            </w:pPr>
          </w:p>
        </w:tc>
        <w:tc>
          <w:tcPr>
            <w:tcW w:w="1559" w:type="dxa"/>
            <w:tcBorders>
              <w:top w:val="nil"/>
              <w:left w:val="nil"/>
              <w:bottom w:val="nil"/>
              <w:right w:val="nil"/>
            </w:tcBorders>
            <w:shd w:val="clear" w:color="auto" w:fill="auto"/>
            <w:noWrap/>
            <w:vAlign w:val="bottom"/>
            <w:hideMark/>
          </w:tcPr>
          <w:p w14:paraId="1620A1B6" w14:textId="77777777" w:rsidR="00AC66DD" w:rsidRPr="003F2918" w:rsidRDefault="00AC66DD" w:rsidP="00D7642D">
            <w:pPr>
              <w:rPr>
                <w:rFonts w:ascii="Times New Roman" w:eastAsia="Times New Roman" w:hAnsi="Times New Roman" w:cs="Times New Roman"/>
                <w:sz w:val="20"/>
                <w:szCs w:val="20"/>
                <w:lang w:eastAsia="pt-BR"/>
              </w:rPr>
            </w:pPr>
          </w:p>
        </w:tc>
      </w:tr>
    </w:tbl>
    <w:p w14:paraId="796D05AF" w14:textId="09D83722" w:rsidR="00D612DF" w:rsidRDefault="00D612DF" w:rsidP="009D4CF0">
      <w:pPr>
        <w:pStyle w:val="Corpodetexto"/>
        <w:tabs>
          <w:tab w:val="left" w:pos="5760"/>
        </w:tabs>
        <w:spacing w:before="8" w:after="1"/>
        <w:jc w:val="center"/>
        <w:rPr>
          <w:rFonts w:ascii="Arial"/>
          <w:b/>
        </w:rPr>
      </w:pPr>
    </w:p>
    <w:p w14:paraId="46C7D477" w14:textId="7B1E191D" w:rsidR="00D612DF" w:rsidRDefault="00D612DF" w:rsidP="009D4CF0">
      <w:pPr>
        <w:pStyle w:val="Corpodetexto"/>
        <w:tabs>
          <w:tab w:val="left" w:pos="5760"/>
        </w:tabs>
        <w:spacing w:before="8" w:after="1"/>
        <w:jc w:val="center"/>
        <w:rPr>
          <w:rFonts w:ascii="Arial"/>
          <w:b/>
        </w:rPr>
      </w:pPr>
    </w:p>
    <w:p w14:paraId="4CB674EE" w14:textId="6F68D343" w:rsidR="00D612DF" w:rsidRDefault="00D612DF" w:rsidP="009D4CF0">
      <w:pPr>
        <w:pStyle w:val="Corpodetexto"/>
        <w:tabs>
          <w:tab w:val="left" w:pos="5760"/>
        </w:tabs>
        <w:spacing w:before="8" w:after="1"/>
        <w:jc w:val="center"/>
        <w:rPr>
          <w:rFonts w:ascii="Arial"/>
          <w:b/>
        </w:rPr>
      </w:pPr>
    </w:p>
    <w:p w14:paraId="237DA51B" w14:textId="60FEA464" w:rsidR="00D612DF" w:rsidRDefault="00D612DF" w:rsidP="009D4CF0">
      <w:pPr>
        <w:pStyle w:val="Corpodetexto"/>
        <w:tabs>
          <w:tab w:val="left" w:pos="5760"/>
        </w:tabs>
        <w:spacing w:before="8" w:after="1"/>
        <w:jc w:val="center"/>
        <w:rPr>
          <w:rFonts w:ascii="Arial"/>
          <w:b/>
        </w:rPr>
      </w:pPr>
    </w:p>
    <w:p w14:paraId="23F57688" w14:textId="6A8A97E5" w:rsidR="00663413" w:rsidRDefault="00663413" w:rsidP="009D4CF0">
      <w:pPr>
        <w:pStyle w:val="Corpodetexto"/>
        <w:tabs>
          <w:tab w:val="left" w:pos="5760"/>
        </w:tabs>
        <w:spacing w:before="8" w:after="1"/>
        <w:jc w:val="center"/>
        <w:rPr>
          <w:rFonts w:ascii="Arial"/>
          <w:b/>
        </w:rPr>
      </w:pPr>
    </w:p>
    <w:p w14:paraId="61F218B0" w14:textId="60E935C9" w:rsidR="00663413" w:rsidRDefault="00663413" w:rsidP="009D4CF0">
      <w:pPr>
        <w:pStyle w:val="Corpodetexto"/>
        <w:tabs>
          <w:tab w:val="left" w:pos="5760"/>
        </w:tabs>
        <w:spacing w:before="8" w:after="1"/>
        <w:jc w:val="center"/>
        <w:rPr>
          <w:rFonts w:ascii="Arial"/>
          <w:b/>
        </w:rPr>
      </w:pPr>
    </w:p>
    <w:p w14:paraId="6DC13D01" w14:textId="647D991D" w:rsidR="00663413" w:rsidRDefault="00663413" w:rsidP="009D4CF0">
      <w:pPr>
        <w:pStyle w:val="Corpodetexto"/>
        <w:tabs>
          <w:tab w:val="left" w:pos="5760"/>
        </w:tabs>
        <w:spacing w:before="8" w:after="1"/>
        <w:jc w:val="center"/>
        <w:rPr>
          <w:rFonts w:ascii="Arial"/>
          <w:b/>
        </w:rPr>
      </w:pPr>
    </w:p>
    <w:p w14:paraId="4167CB92" w14:textId="3DC8ABD5" w:rsidR="00663413" w:rsidRDefault="00663413" w:rsidP="009D4CF0">
      <w:pPr>
        <w:pStyle w:val="Corpodetexto"/>
        <w:tabs>
          <w:tab w:val="left" w:pos="5760"/>
        </w:tabs>
        <w:spacing w:before="8" w:after="1"/>
        <w:jc w:val="center"/>
        <w:rPr>
          <w:rFonts w:ascii="Arial"/>
          <w:b/>
        </w:rPr>
      </w:pPr>
    </w:p>
    <w:p w14:paraId="5674D0BC" w14:textId="51DF5869" w:rsidR="00663413" w:rsidRDefault="00663413" w:rsidP="009D4CF0">
      <w:pPr>
        <w:pStyle w:val="Corpodetexto"/>
        <w:tabs>
          <w:tab w:val="left" w:pos="5760"/>
        </w:tabs>
        <w:spacing w:before="8" w:after="1"/>
        <w:jc w:val="center"/>
        <w:rPr>
          <w:rFonts w:ascii="Arial"/>
          <w:b/>
        </w:rPr>
      </w:pPr>
    </w:p>
    <w:p w14:paraId="004FA836" w14:textId="37F16E19" w:rsidR="00663413" w:rsidRDefault="00663413" w:rsidP="009D4CF0">
      <w:pPr>
        <w:pStyle w:val="Corpodetexto"/>
        <w:tabs>
          <w:tab w:val="left" w:pos="5760"/>
        </w:tabs>
        <w:spacing w:before="8" w:after="1"/>
        <w:jc w:val="center"/>
        <w:rPr>
          <w:rFonts w:ascii="Arial"/>
          <w:b/>
        </w:rPr>
      </w:pPr>
    </w:p>
    <w:p w14:paraId="441986C1" w14:textId="6EB2BAC1" w:rsidR="00663413" w:rsidRDefault="00663413" w:rsidP="009D4CF0">
      <w:pPr>
        <w:pStyle w:val="Corpodetexto"/>
        <w:tabs>
          <w:tab w:val="left" w:pos="5760"/>
        </w:tabs>
        <w:spacing w:before="8" w:after="1"/>
        <w:jc w:val="center"/>
        <w:rPr>
          <w:rFonts w:ascii="Arial"/>
          <w:b/>
        </w:rPr>
      </w:pPr>
    </w:p>
    <w:p w14:paraId="59B38236" w14:textId="1B7B6F6F" w:rsidR="00663413" w:rsidRDefault="00663413" w:rsidP="009D4CF0">
      <w:pPr>
        <w:pStyle w:val="Corpodetexto"/>
        <w:tabs>
          <w:tab w:val="left" w:pos="5760"/>
        </w:tabs>
        <w:spacing w:before="8" w:after="1"/>
        <w:jc w:val="center"/>
        <w:rPr>
          <w:rFonts w:ascii="Arial"/>
          <w:b/>
        </w:rPr>
      </w:pPr>
    </w:p>
    <w:p w14:paraId="696EC8DE" w14:textId="3EBA45EF" w:rsidR="00663413" w:rsidRDefault="00663413" w:rsidP="009D4CF0">
      <w:pPr>
        <w:pStyle w:val="Corpodetexto"/>
        <w:tabs>
          <w:tab w:val="left" w:pos="5760"/>
        </w:tabs>
        <w:spacing w:before="8" w:after="1"/>
        <w:jc w:val="center"/>
        <w:rPr>
          <w:rFonts w:ascii="Arial"/>
          <w:b/>
        </w:rPr>
      </w:pPr>
    </w:p>
    <w:p w14:paraId="0B19BF90" w14:textId="64978A69" w:rsidR="00663413" w:rsidRDefault="00663413" w:rsidP="009D4CF0">
      <w:pPr>
        <w:pStyle w:val="Corpodetexto"/>
        <w:tabs>
          <w:tab w:val="left" w:pos="5760"/>
        </w:tabs>
        <w:spacing w:before="8" w:after="1"/>
        <w:jc w:val="center"/>
        <w:rPr>
          <w:rFonts w:ascii="Arial"/>
          <w:b/>
        </w:rPr>
      </w:pPr>
    </w:p>
    <w:p w14:paraId="24A5D415" w14:textId="00135101" w:rsidR="00663413" w:rsidRDefault="00663413" w:rsidP="009D4CF0">
      <w:pPr>
        <w:pStyle w:val="Corpodetexto"/>
        <w:tabs>
          <w:tab w:val="left" w:pos="5760"/>
        </w:tabs>
        <w:spacing w:before="8" w:after="1"/>
        <w:jc w:val="center"/>
        <w:rPr>
          <w:rFonts w:ascii="Arial"/>
          <w:b/>
        </w:rPr>
      </w:pPr>
    </w:p>
    <w:p w14:paraId="00175694" w14:textId="7456D817" w:rsidR="00663413" w:rsidRDefault="00663413" w:rsidP="009D4CF0">
      <w:pPr>
        <w:pStyle w:val="Corpodetexto"/>
        <w:tabs>
          <w:tab w:val="left" w:pos="5760"/>
        </w:tabs>
        <w:spacing w:before="8" w:after="1"/>
        <w:jc w:val="center"/>
        <w:rPr>
          <w:rFonts w:ascii="Arial"/>
          <w:b/>
        </w:rPr>
      </w:pPr>
    </w:p>
    <w:p w14:paraId="42ACF25A" w14:textId="266E7EF5" w:rsidR="00663413" w:rsidRDefault="00663413" w:rsidP="009D4CF0">
      <w:pPr>
        <w:pStyle w:val="Corpodetexto"/>
        <w:tabs>
          <w:tab w:val="left" w:pos="5760"/>
        </w:tabs>
        <w:spacing w:before="8" w:after="1"/>
        <w:jc w:val="center"/>
        <w:rPr>
          <w:rFonts w:ascii="Arial"/>
          <w:b/>
        </w:rPr>
      </w:pPr>
    </w:p>
    <w:p w14:paraId="78094B9A" w14:textId="48BC2CD5" w:rsidR="00663413" w:rsidRDefault="00663413" w:rsidP="009D4CF0">
      <w:pPr>
        <w:pStyle w:val="Corpodetexto"/>
        <w:tabs>
          <w:tab w:val="left" w:pos="5760"/>
        </w:tabs>
        <w:spacing w:before="8" w:after="1"/>
        <w:jc w:val="center"/>
        <w:rPr>
          <w:rFonts w:ascii="Arial"/>
          <w:b/>
        </w:rPr>
      </w:pPr>
      <w:bookmarkStart w:id="1" w:name="_GoBack"/>
      <w:bookmarkEnd w:id="1"/>
    </w:p>
    <w:p w14:paraId="7610CA82" w14:textId="66191D6F" w:rsidR="00663413" w:rsidRDefault="00663413" w:rsidP="009D4CF0">
      <w:pPr>
        <w:pStyle w:val="Corpodetexto"/>
        <w:tabs>
          <w:tab w:val="left" w:pos="5760"/>
        </w:tabs>
        <w:spacing w:before="8" w:after="1"/>
        <w:jc w:val="center"/>
        <w:rPr>
          <w:rFonts w:ascii="Arial"/>
          <w:b/>
        </w:rPr>
      </w:pPr>
    </w:p>
    <w:p w14:paraId="5BE64642" w14:textId="77777777" w:rsidR="00AB39DC" w:rsidRDefault="00AB39DC" w:rsidP="009D4CF0">
      <w:pPr>
        <w:pStyle w:val="Corpodetexto"/>
        <w:tabs>
          <w:tab w:val="left" w:pos="5760"/>
        </w:tabs>
        <w:spacing w:before="8" w:after="1"/>
        <w:jc w:val="center"/>
        <w:rPr>
          <w:rFonts w:ascii="Arial"/>
          <w:b/>
        </w:rPr>
      </w:pPr>
    </w:p>
    <w:p w14:paraId="02EF2174" w14:textId="3DF569EC" w:rsidR="001E7396" w:rsidRDefault="00C4721C" w:rsidP="009D4CF0">
      <w:pPr>
        <w:pStyle w:val="Corpodetexto"/>
        <w:tabs>
          <w:tab w:val="left" w:pos="5760"/>
        </w:tabs>
        <w:spacing w:before="8" w:after="1"/>
        <w:jc w:val="center"/>
        <w:rPr>
          <w:rFonts w:ascii="Arial"/>
          <w:b/>
        </w:rPr>
      </w:pPr>
      <w:r>
        <w:rPr>
          <w:rFonts w:ascii="Arial"/>
          <w:b/>
        </w:rPr>
        <w:t>ANEXO</w:t>
      </w:r>
      <w:r>
        <w:rPr>
          <w:rFonts w:ascii="Arial"/>
          <w:b/>
          <w:spacing w:val="-1"/>
        </w:rPr>
        <w:t xml:space="preserve"> </w:t>
      </w:r>
      <w:r>
        <w:rPr>
          <w:rFonts w:ascii="Arial"/>
          <w:b/>
        </w:rPr>
        <w:t>II</w:t>
      </w:r>
    </w:p>
    <w:p w14:paraId="64FD612F" w14:textId="125D08D1" w:rsidR="001E7396" w:rsidRDefault="00C4721C" w:rsidP="000C465B">
      <w:pPr>
        <w:pStyle w:val="Ttulo1"/>
        <w:ind w:left="1339" w:right="1350"/>
        <w:jc w:val="center"/>
      </w:pPr>
      <w:r>
        <w:t>MODELO DE FORMULÁRIO DE INSCRIÇÃO AO</w:t>
      </w:r>
      <w:r>
        <w:rPr>
          <w:spacing w:val="-64"/>
        </w:rPr>
        <w:t xml:space="preserve"> </w:t>
      </w:r>
      <w:r>
        <w:t>CREDENCIAMENTO</w:t>
      </w:r>
      <w:r>
        <w:rPr>
          <w:spacing w:val="-2"/>
        </w:rPr>
        <w:t xml:space="preserve"> </w:t>
      </w:r>
      <w:r>
        <w:t>Nº</w:t>
      </w:r>
      <w:r>
        <w:rPr>
          <w:spacing w:val="1"/>
        </w:rPr>
        <w:t xml:space="preserve"> </w:t>
      </w:r>
      <w:r w:rsidR="00CA7432">
        <w:t>0</w:t>
      </w:r>
      <w:r w:rsidR="000C465B">
        <w:t>01/2026</w:t>
      </w:r>
    </w:p>
    <w:p w14:paraId="1627E6A9" w14:textId="77777777" w:rsidR="000C465B" w:rsidRDefault="000C465B" w:rsidP="000C465B">
      <w:pPr>
        <w:pStyle w:val="Ttulo1"/>
        <w:ind w:left="1339" w:right="1350"/>
        <w:jc w:val="center"/>
        <w:rPr>
          <w:b w:val="0"/>
        </w:rPr>
      </w:pPr>
    </w:p>
    <w:p w14:paraId="67862343" w14:textId="77777777" w:rsidR="001E7396" w:rsidRDefault="00C4721C">
      <w:pPr>
        <w:pStyle w:val="Corpodetexto"/>
        <w:ind w:left="622"/>
      </w:pPr>
      <w:r>
        <w:t>À</w:t>
      </w:r>
      <w:r>
        <w:rPr>
          <w:spacing w:val="-2"/>
        </w:rPr>
        <w:t xml:space="preserve"> </w:t>
      </w:r>
      <w:r>
        <w:t>COMISSÃO</w:t>
      </w:r>
      <w:r>
        <w:rPr>
          <w:spacing w:val="-1"/>
        </w:rPr>
        <w:t xml:space="preserve"> </w:t>
      </w:r>
      <w:r>
        <w:t>DE</w:t>
      </w:r>
      <w:r>
        <w:rPr>
          <w:spacing w:val="-2"/>
        </w:rPr>
        <w:t xml:space="preserve"> </w:t>
      </w:r>
      <w:r>
        <w:t>CONTRATAÇÃO,</w:t>
      </w:r>
    </w:p>
    <w:p w14:paraId="20039D5B" w14:textId="77777777" w:rsidR="001E7396" w:rsidRDefault="001E7396">
      <w:pPr>
        <w:pStyle w:val="Corpodetexto"/>
      </w:pPr>
    </w:p>
    <w:p w14:paraId="45B861A2" w14:textId="77777777" w:rsidR="001E7396" w:rsidRDefault="00C4721C">
      <w:pPr>
        <w:pStyle w:val="Corpodetexto"/>
        <w:spacing w:before="1"/>
        <w:ind w:left="622"/>
      </w:pPr>
      <w:r>
        <w:t>REQUERIMENTO</w:t>
      </w:r>
      <w:r>
        <w:rPr>
          <w:spacing w:val="-2"/>
        </w:rPr>
        <w:t xml:space="preserve"> </w:t>
      </w:r>
      <w:r>
        <w:t>PARA</w:t>
      </w:r>
      <w:r>
        <w:rPr>
          <w:spacing w:val="-1"/>
        </w:rPr>
        <w:t xml:space="preserve"> </w:t>
      </w:r>
      <w:r>
        <w:t>CREDENCIAMENTO</w:t>
      </w:r>
      <w:r>
        <w:rPr>
          <w:spacing w:val="1"/>
        </w:rPr>
        <w:t xml:space="preserve"> </w:t>
      </w:r>
      <w:r>
        <w:t>– Município</w:t>
      </w:r>
      <w:r>
        <w:rPr>
          <w:spacing w:val="-3"/>
        </w:rPr>
        <w:t xml:space="preserve"> </w:t>
      </w:r>
      <w:r>
        <w:t>de</w:t>
      </w:r>
      <w:r>
        <w:rPr>
          <w:spacing w:val="1"/>
        </w:rPr>
        <w:t xml:space="preserve"> </w:t>
      </w:r>
      <w:r w:rsidR="00CA7432">
        <w:t>CORRENTINA</w:t>
      </w:r>
      <w:r>
        <w:t xml:space="preserve"> -</w:t>
      </w:r>
      <w:r>
        <w:rPr>
          <w:spacing w:val="-2"/>
        </w:rPr>
        <w:t xml:space="preserve"> </w:t>
      </w:r>
      <w:r>
        <w:t>BA.</w:t>
      </w:r>
    </w:p>
    <w:p w14:paraId="4D8658D2" w14:textId="77777777" w:rsidR="001E7396" w:rsidRDefault="001E7396">
      <w:pPr>
        <w:pStyle w:val="Corpodetexto"/>
        <w:spacing w:before="11"/>
        <w:rPr>
          <w:sz w:val="23"/>
        </w:rPr>
      </w:pPr>
    </w:p>
    <w:p w14:paraId="360A4961" w14:textId="77777777" w:rsidR="001E7396" w:rsidRDefault="00C4721C">
      <w:pPr>
        <w:pStyle w:val="Corpodetexto"/>
        <w:ind w:left="622" w:right="626"/>
        <w:jc w:val="both"/>
      </w:pPr>
      <w:r>
        <w:t xml:space="preserve">O interessado, abaixo qualificado, requer sua inscrição no Município de </w:t>
      </w:r>
      <w:r w:rsidR="00CA7432">
        <w:t>CORRENTINA</w:t>
      </w:r>
      <w:r>
        <w:t>,</w:t>
      </w:r>
      <w:r>
        <w:rPr>
          <w:spacing w:val="1"/>
        </w:rPr>
        <w:t xml:space="preserve"> </w:t>
      </w:r>
      <w:r>
        <w:t>no</w:t>
      </w:r>
      <w:r>
        <w:rPr>
          <w:spacing w:val="1"/>
        </w:rPr>
        <w:t xml:space="preserve"> </w:t>
      </w:r>
      <w:r>
        <w:t>Chamamento Público para fins de Credenciamento para contratação de Pessoa</w:t>
      </w:r>
      <w:r>
        <w:rPr>
          <w:spacing w:val="1"/>
        </w:rPr>
        <w:t xml:space="preserve"> </w:t>
      </w:r>
      <w:r>
        <w:t>Jurídica</w:t>
      </w:r>
      <w:r>
        <w:rPr>
          <w:spacing w:val="1"/>
        </w:rPr>
        <w:t xml:space="preserve"> </w:t>
      </w:r>
      <w:r>
        <w:t>para</w:t>
      </w:r>
      <w:r>
        <w:rPr>
          <w:spacing w:val="1"/>
        </w:rPr>
        <w:t xml:space="preserve"> </w:t>
      </w:r>
      <w:r>
        <w:t>execução</w:t>
      </w:r>
      <w:r>
        <w:rPr>
          <w:spacing w:val="1"/>
        </w:rPr>
        <w:t xml:space="preserve"> </w:t>
      </w:r>
      <w:r>
        <w:t>de</w:t>
      </w:r>
      <w:r>
        <w:rPr>
          <w:spacing w:val="1"/>
        </w:rPr>
        <w:t xml:space="preserve"> </w:t>
      </w:r>
      <w:r>
        <w:t>serviços</w:t>
      </w:r>
      <w:r>
        <w:rPr>
          <w:spacing w:val="1"/>
        </w:rPr>
        <w:t xml:space="preserve"> </w:t>
      </w:r>
      <w:r>
        <w:t>de</w:t>
      </w:r>
      <w:r>
        <w:rPr>
          <w:spacing w:val="1"/>
        </w:rPr>
        <w:t xml:space="preserve"> </w:t>
      </w:r>
      <w:r>
        <w:t>transporte</w:t>
      </w:r>
      <w:r>
        <w:rPr>
          <w:spacing w:val="1"/>
        </w:rPr>
        <w:t xml:space="preserve"> </w:t>
      </w:r>
      <w:r>
        <w:t>escolar,</w:t>
      </w:r>
      <w:r>
        <w:rPr>
          <w:spacing w:val="1"/>
        </w:rPr>
        <w:t xml:space="preserve"> </w:t>
      </w:r>
      <w:r>
        <w:t>conforme as especificações e condições constantes neste Edital, contemplando os</w:t>
      </w:r>
      <w:r>
        <w:rPr>
          <w:spacing w:val="1"/>
        </w:rPr>
        <w:t xml:space="preserve"> </w:t>
      </w:r>
      <w:r>
        <w:t>critérios técnicos específicos, os pré-requisitos e os valores referenciais fixados para</w:t>
      </w:r>
      <w:r>
        <w:rPr>
          <w:spacing w:val="1"/>
        </w:rPr>
        <w:t xml:space="preserve"> </w:t>
      </w:r>
      <w:r>
        <w:t>a</w:t>
      </w:r>
      <w:r>
        <w:rPr>
          <w:spacing w:val="-1"/>
        </w:rPr>
        <w:t xml:space="preserve"> </w:t>
      </w:r>
      <w:r>
        <w:t>realização da prestação dos</w:t>
      </w:r>
      <w:r>
        <w:rPr>
          <w:spacing w:val="3"/>
        </w:rPr>
        <w:t xml:space="preserve"> </w:t>
      </w:r>
      <w:r>
        <w:t>serviços.</w:t>
      </w:r>
    </w:p>
    <w:p w14:paraId="43ADE6F4" w14:textId="77777777" w:rsidR="001E7396" w:rsidRDefault="001E7396">
      <w:pPr>
        <w:pStyle w:val="Corpodetexto"/>
      </w:pPr>
    </w:p>
    <w:tbl>
      <w:tblPr>
        <w:tblStyle w:val="TableNormal"/>
        <w:tblW w:w="0" w:type="auto"/>
        <w:tblInd w:w="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5"/>
        <w:gridCol w:w="1571"/>
        <w:gridCol w:w="1577"/>
        <w:gridCol w:w="2785"/>
      </w:tblGrid>
      <w:tr w:rsidR="001E7396" w:rsidRPr="009D4CF0" w14:paraId="72825437" w14:textId="77777777">
        <w:trPr>
          <w:trHeight w:val="508"/>
        </w:trPr>
        <w:tc>
          <w:tcPr>
            <w:tcW w:w="9078" w:type="dxa"/>
            <w:gridSpan w:val="4"/>
          </w:tcPr>
          <w:p w14:paraId="0181FAE2" w14:textId="77777777" w:rsidR="001E7396" w:rsidRPr="009D4CF0" w:rsidRDefault="00C4721C">
            <w:pPr>
              <w:pStyle w:val="TableParagraph"/>
              <w:spacing w:line="252" w:lineRule="exact"/>
              <w:ind w:left="3907" w:right="2899" w:hanging="992"/>
              <w:rPr>
                <w:rFonts w:ascii="Arial" w:hAnsi="Arial" w:cs="Arial"/>
                <w:b/>
                <w:sz w:val="20"/>
                <w:szCs w:val="20"/>
              </w:rPr>
            </w:pPr>
            <w:r w:rsidRPr="009D4CF0">
              <w:rPr>
                <w:rFonts w:ascii="Arial" w:hAnsi="Arial" w:cs="Arial"/>
                <w:b/>
                <w:sz w:val="20"/>
                <w:szCs w:val="20"/>
              </w:rPr>
              <w:t>DADOS</w:t>
            </w:r>
            <w:r w:rsidRPr="009D4CF0">
              <w:rPr>
                <w:rFonts w:ascii="Arial" w:hAnsi="Arial" w:cs="Arial"/>
                <w:b/>
                <w:spacing w:val="-8"/>
                <w:sz w:val="20"/>
                <w:szCs w:val="20"/>
              </w:rPr>
              <w:t xml:space="preserve"> </w:t>
            </w:r>
            <w:r w:rsidRPr="009D4CF0">
              <w:rPr>
                <w:rFonts w:ascii="Arial" w:hAnsi="Arial" w:cs="Arial"/>
                <w:b/>
                <w:sz w:val="20"/>
                <w:szCs w:val="20"/>
              </w:rPr>
              <w:t>DA</w:t>
            </w:r>
            <w:r w:rsidRPr="009D4CF0">
              <w:rPr>
                <w:rFonts w:ascii="Arial" w:hAnsi="Arial" w:cs="Arial"/>
                <w:b/>
                <w:spacing w:val="-6"/>
                <w:sz w:val="20"/>
                <w:szCs w:val="20"/>
              </w:rPr>
              <w:t xml:space="preserve"> </w:t>
            </w:r>
            <w:r w:rsidRPr="009D4CF0">
              <w:rPr>
                <w:rFonts w:ascii="Arial" w:hAnsi="Arial" w:cs="Arial"/>
                <w:b/>
                <w:sz w:val="20"/>
                <w:szCs w:val="20"/>
              </w:rPr>
              <w:t>PESSOA</w:t>
            </w:r>
            <w:r w:rsidRPr="009D4CF0">
              <w:rPr>
                <w:rFonts w:ascii="Arial" w:hAnsi="Arial" w:cs="Arial"/>
                <w:b/>
                <w:spacing w:val="-4"/>
                <w:sz w:val="20"/>
                <w:szCs w:val="20"/>
              </w:rPr>
              <w:t xml:space="preserve"> </w:t>
            </w:r>
            <w:r w:rsidRPr="009D4CF0">
              <w:rPr>
                <w:rFonts w:ascii="Arial" w:hAnsi="Arial" w:cs="Arial"/>
                <w:b/>
                <w:sz w:val="20"/>
                <w:szCs w:val="20"/>
              </w:rPr>
              <w:t>JURÍDICA</w:t>
            </w:r>
            <w:r w:rsidRPr="009D4CF0">
              <w:rPr>
                <w:rFonts w:ascii="Arial" w:hAnsi="Arial" w:cs="Arial"/>
                <w:b/>
                <w:spacing w:val="-58"/>
                <w:sz w:val="20"/>
                <w:szCs w:val="20"/>
              </w:rPr>
              <w:t xml:space="preserve"> </w:t>
            </w:r>
          </w:p>
        </w:tc>
      </w:tr>
      <w:tr w:rsidR="001E7396" w:rsidRPr="009D4CF0" w14:paraId="62C2401A" w14:textId="77777777">
        <w:trPr>
          <w:trHeight w:val="453"/>
        </w:trPr>
        <w:tc>
          <w:tcPr>
            <w:tcW w:w="9078" w:type="dxa"/>
            <w:gridSpan w:val="4"/>
          </w:tcPr>
          <w:p w14:paraId="0CE5B0F4"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RAZÃO</w:t>
            </w:r>
            <w:r w:rsidRPr="009D4CF0">
              <w:rPr>
                <w:rFonts w:ascii="Arial" w:hAnsi="Arial" w:cs="Arial"/>
                <w:spacing w:val="-3"/>
                <w:sz w:val="20"/>
                <w:szCs w:val="20"/>
              </w:rPr>
              <w:t xml:space="preserve"> </w:t>
            </w:r>
            <w:r w:rsidRPr="009D4CF0">
              <w:rPr>
                <w:rFonts w:ascii="Arial" w:hAnsi="Arial" w:cs="Arial"/>
                <w:sz w:val="20"/>
                <w:szCs w:val="20"/>
              </w:rPr>
              <w:t>SOCIAL/NOME:</w:t>
            </w:r>
          </w:p>
        </w:tc>
      </w:tr>
      <w:tr w:rsidR="001E7396" w:rsidRPr="009D4CF0" w14:paraId="252DCCF0" w14:textId="77777777">
        <w:trPr>
          <w:trHeight w:val="453"/>
        </w:trPr>
        <w:tc>
          <w:tcPr>
            <w:tcW w:w="9078" w:type="dxa"/>
            <w:gridSpan w:val="4"/>
          </w:tcPr>
          <w:p w14:paraId="51221FE1"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CNPJ/CPF:</w:t>
            </w:r>
          </w:p>
        </w:tc>
      </w:tr>
      <w:tr w:rsidR="001E7396" w:rsidRPr="009D4CF0" w14:paraId="6B1F883A" w14:textId="77777777">
        <w:trPr>
          <w:trHeight w:val="638"/>
        </w:trPr>
        <w:tc>
          <w:tcPr>
            <w:tcW w:w="9078" w:type="dxa"/>
            <w:gridSpan w:val="4"/>
          </w:tcPr>
          <w:p w14:paraId="691BD0A0"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ENDEREÇO:</w:t>
            </w:r>
          </w:p>
        </w:tc>
      </w:tr>
      <w:tr w:rsidR="001E7396" w:rsidRPr="009D4CF0" w14:paraId="3D314EBA" w14:textId="77777777">
        <w:trPr>
          <w:trHeight w:val="453"/>
        </w:trPr>
        <w:tc>
          <w:tcPr>
            <w:tcW w:w="3145" w:type="dxa"/>
          </w:tcPr>
          <w:p w14:paraId="33BA0DCF" w14:textId="77777777" w:rsidR="001E7396" w:rsidRPr="009D4CF0" w:rsidRDefault="00C4721C">
            <w:pPr>
              <w:pStyle w:val="TableParagraph"/>
              <w:spacing w:before="4"/>
              <w:ind w:left="112"/>
              <w:rPr>
                <w:rFonts w:ascii="Arial" w:hAnsi="Arial" w:cs="Arial"/>
                <w:sz w:val="20"/>
                <w:szCs w:val="20"/>
              </w:rPr>
            </w:pPr>
            <w:r w:rsidRPr="009D4CF0">
              <w:rPr>
                <w:rFonts w:ascii="Arial" w:hAnsi="Arial" w:cs="Arial"/>
                <w:sz w:val="20"/>
                <w:szCs w:val="20"/>
              </w:rPr>
              <w:t>CEP:</w:t>
            </w:r>
          </w:p>
        </w:tc>
        <w:tc>
          <w:tcPr>
            <w:tcW w:w="3148" w:type="dxa"/>
            <w:gridSpan w:val="2"/>
          </w:tcPr>
          <w:p w14:paraId="03B0980B" w14:textId="77777777" w:rsidR="001E7396" w:rsidRPr="009D4CF0" w:rsidRDefault="00C4721C">
            <w:pPr>
              <w:pStyle w:val="TableParagraph"/>
              <w:spacing w:before="4"/>
              <w:ind w:left="112"/>
              <w:rPr>
                <w:rFonts w:ascii="Arial" w:hAnsi="Arial" w:cs="Arial"/>
                <w:sz w:val="20"/>
                <w:szCs w:val="20"/>
              </w:rPr>
            </w:pPr>
            <w:r w:rsidRPr="009D4CF0">
              <w:rPr>
                <w:rFonts w:ascii="Arial" w:hAnsi="Arial" w:cs="Arial"/>
                <w:sz w:val="20"/>
                <w:szCs w:val="20"/>
              </w:rPr>
              <w:t>BAIRRO:</w:t>
            </w:r>
          </w:p>
        </w:tc>
        <w:tc>
          <w:tcPr>
            <w:tcW w:w="2785" w:type="dxa"/>
          </w:tcPr>
          <w:p w14:paraId="28C5894E" w14:textId="77777777" w:rsidR="001E7396" w:rsidRPr="009D4CF0" w:rsidRDefault="00C4721C">
            <w:pPr>
              <w:pStyle w:val="TableParagraph"/>
              <w:spacing w:before="4"/>
              <w:ind w:left="109"/>
              <w:rPr>
                <w:rFonts w:ascii="Arial" w:hAnsi="Arial" w:cs="Arial"/>
                <w:sz w:val="20"/>
                <w:szCs w:val="20"/>
              </w:rPr>
            </w:pPr>
            <w:r w:rsidRPr="009D4CF0">
              <w:rPr>
                <w:rFonts w:ascii="Arial" w:hAnsi="Arial" w:cs="Arial"/>
                <w:sz w:val="20"/>
                <w:szCs w:val="20"/>
              </w:rPr>
              <w:t>CIDADE</w:t>
            </w:r>
            <w:r w:rsidRPr="009D4CF0">
              <w:rPr>
                <w:rFonts w:ascii="Arial" w:hAnsi="Arial" w:cs="Arial"/>
                <w:spacing w:val="-5"/>
                <w:sz w:val="20"/>
                <w:szCs w:val="20"/>
              </w:rPr>
              <w:t xml:space="preserve"> </w:t>
            </w:r>
            <w:r w:rsidRPr="009D4CF0">
              <w:rPr>
                <w:rFonts w:ascii="Arial" w:hAnsi="Arial" w:cs="Arial"/>
                <w:sz w:val="20"/>
                <w:szCs w:val="20"/>
              </w:rPr>
              <w:t>/ UF:</w:t>
            </w:r>
          </w:p>
        </w:tc>
      </w:tr>
      <w:tr w:rsidR="001E7396" w:rsidRPr="009D4CF0" w14:paraId="584C0E43" w14:textId="77777777">
        <w:trPr>
          <w:trHeight w:val="453"/>
        </w:trPr>
        <w:tc>
          <w:tcPr>
            <w:tcW w:w="4716" w:type="dxa"/>
            <w:gridSpan w:val="2"/>
          </w:tcPr>
          <w:p w14:paraId="27A603CC"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TELEFONE</w:t>
            </w:r>
            <w:r w:rsidRPr="009D4CF0">
              <w:rPr>
                <w:rFonts w:ascii="Arial" w:hAnsi="Arial" w:cs="Arial"/>
                <w:spacing w:val="-6"/>
                <w:sz w:val="20"/>
                <w:szCs w:val="20"/>
              </w:rPr>
              <w:t xml:space="preserve"> </w:t>
            </w:r>
            <w:r w:rsidRPr="009D4CF0">
              <w:rPr>
                <w:rFonts w:ascii="Arial" w:hAnsi="Arial" w:cs="Arial"/>
                <w:sz w:val="20"/>
                <w:szCs w:val="20"/>
              </w:rPr>
              <w:t>(DDD):</w:t>
            </w:r>
          </w:p>
        </w:tc>
        <w:tc>
          <w:tcPr>
            <w:tcW w:w="4362" w:type="dxa"/>
            <w:gridSpan w:val="2"/>
          </w:tcPr>
          <w:p w14:paraId="26EC74DD" w14:textId="77777777" w:rsidR="001E7396" w:rsidRPr="009D4CF0" w:rsidRDefault="00C4721C">
            <w:pPr>
              <w:pStyle w:val="TableParagraph"/>
              <w:spacing w:before="2"/>
              <w:ind w:left="113"/>
              <w:rPr>
                <w:rFonts w:ascii="Arial" w:hAnsi="Arial" w:cs="Arial"/>
                <w:sz w:val="20"/>
                <w:szCs w:val="20"/>
              </w:rPr>
            </w:pPr>
            <w:r w:rsidRPr="009D4CF0">
              <w:rPr>
                <w:rFonts w:ascii="Arial" w:hAnsi="Arial" w:cs="Arial"/>
                <w:sz w:val="20"/>
                <w:szCs w:val="20"/>
              </w:rPr>
              <w:t>CELULAR</w:t>
            </w:r>
            <w:r w:rsidRPr="009D4CF0">
              <w:rPr>
                <w:rFonts w:ascii="Arial" w:hAnsi="Arial" w:cs="Arial"/>
                <w:spacing w:val="-9"/>
                <w:sz w:val="20"/>
                <w:szCs w:val="20"/>
              </w:rPr>
              <w:t xml:space="preserve"> </w:t>
            </w:r>
            <w:r w:rsidRPr="009D4CF0">
              <w:rPr>
                <w:rFonts w:ascii="Arial" w:hAnsi="Arial" w:cs="Arial"/>
                <w:sz w:val="20"/>
                <w:szCs w:val="20"/>
              </w:rPr>
              <w:t>(DDD):</w:t>
            </w:r>
          </w:p>
        </w:tc>
      </w:tr>
      <w:tr w:rsidR="001E7396" w:rsidRPr="009D4CF0" w14:paraId="4557BC3A" w14:textId="77777777">
        <w:trPr>
          <w:trHeight w:val="453"/>
        </w:trPr>
        <w:tc>
          <w:tcPr>
            <w:tcW w:w="9078" w:type="dxa"/>
            <w:gridSpan w:val="4"/>
          </w:tcPr>
          <w:p w14:paraId="78CC0138"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SITE/EMAIL:</w:t>
            </w:r>
          </w:p>
        </w:tc>
      </w:tr>
      <w:tr w:rsidR="001E7396" w:rsidRPr="009D4CF0" w14:paraId="1F8C8190" w14:textId="77777777">
        <w:trPr>
          <w:trHeight w:val="530"/>
        </w:trPr>
        <w:tc>
          <w:tcPr>
            <w:tcW w:w="9078" w:type="dxa"/>
            <w:gridSpan w:val="4"/>
          </w:tcPr>
          <w:p w14:paraId="51DCD2B6" w14:textId="77777777" w:rsidR="001E7396" w:rsidRPr="009D4CF0" w:rsidRDefault="00C4721C">
            <w:pPr>
              <w:pStyle w:val="TableParagraph"/>
              <w:spacing w:before="2"/>
              <w:ind w:left="2262" w:right="2116"/>
              <w:jc w:val="center"/>
              <w:rPr>
                <w:rFonts w:ascii="Arial" w:hAnsi="Arial" w:cs="Arial"/>
                <w:b/>
                <w:sz w:val="20"/>
                <w:szCs w:val="20"/>
              </w:rPr>
            </w:pPr>
            <w:r w:rsidRPr="009D4CF0">
              <w:rPr>
                <w:rFonts w:ascii="Arial" w:hAnsi="Arial" w:cs="Arial"/>
                <w:b/>
                <w:sz w:val="20"/>
                <w:szCs w:val="20"/>
              </w:rPr>
              <w:t>DADOS</w:t>
            </w:r>
            <w:r w:rsidRPr="009D4CF0">
              <w:rPr>
                <w:rFonts w:ascii="Arial" w:hAnsi="Arial" w:cs="Arial"/>
                <w:b/>
                <w:spacing w:val="-7"/>
                <w:sz w:val="20"/>
                <w:szCs w:val="20"/>
              </w:rPr>
              <w:t xml:space="preserve"> </w:t>
            </w:r>
            <w:r w:rsidRPr="009D4CF0">
              <w:rPr>
                <w:rFonts w:ascii="Arial" w:hAnsi="Arial" w:cs="Arial"/>
                <w:b/>
                <w:sz w:val="20"/>
                <w:szCs w:val="20"/>
              </w:rPr>
              <w:t>BANCÁRIOS</w:t>
            </w:r>
          </w:p>
        </w:tc>
      </w:tr>
      <w:tr w:rsidR="001E7396" w:rsidRPr="009D4CF0" w14:paraId="4CBCEACC" w14:textId="77777777">
        <w:trPr>
          <w:trHeight w:val="529"/>
        </w:trPr>
        <w:tc>
          <w:tcPr>
            <w:tcW w:w="9078" w:type="dxa"/>
            <w:gridSpan w:val="4"/>
          </w:tcPr>
          <w:p w14:paraId="6C5324F0" w14:textId="77777777" w:rsidR="001E7396" w:rsidRPr="009D4CF0" w:rsidRDefault="00C4721C">
            <w:pPr>
              <w:pStyle w:val="TableParagraph"/>
              <w:spacing w:before="2"/>
              <w:ind w:left="4"/>
              <w:rPr>
                <w:rFonts w:ascii="Arial" w:hAnsi="Arial" w:cs="Arial"/>
                <w:sz w:val="20"/>
                <w:szCs w:val="20"/>
              </w:rPr>
            </w:pPr>
            <w:r w:rsidRPr="009D4CF0">
              <w:rPr>
                <w:rFonts w:ascii="Arial" w:hAnsi="Arial" w:cs="Arial"/>
                <w:sz w:val="20"/>
                <w:szCs w:val="20"/>
              </w:rPr>
              <w:t>NOME</w:t>
            </w:r>
            <w:r w:rsidRPr="009D4CF0">
              <w:rPr>
                <w:rFonts w:ascii="Arial" w:hAnsi="Arial" w:cs="Arial"/>
                <w:spacing w:val="-11"/>
                <w:sz w:val="20"/>
                <w:szCs w:val="20"/>
              </w:rPr>
              <w:t xml:space="preserve"> </w:t>
            </w:r>
            <w:r w:rsidRPr="009D4CF0">
              <w:rPr>
                <w:rFonts w:ascii="Arial" w:hAnsi="Arial" w:cs="Arial"/>
                <w:sz w:val="20"/>
                <w:szCs w:val="20"/>
              </w:rPr>
              <w:t>DA</w:t>
            </w:r>
            <w:r w:rsidRPr="009D4CF0">
              <w:rPr>
                <w:rFonts w:ascii="Arial" w:hAnsi="Arial" w:cs="Arial"/>
                <w:spacing w:val="-3"/>
                <w:sz w:val="20"/>
                <w:szCs w:val="20"/>
              </w:rPr>
              <w:t xml:space="preserve"> </w:t>
            </w:r>
            <w:r w:rsidRPr="009D4CF0">
              <w:rPr>
                <w:rFonts w:ascii="Arial" w:hAnsi="Arial" w:cs="Arial"/>
                <w:sz w:val="20"/>
                <w:szCs w:val="20"/>
              </w:rPr>
              <w:t>INSTITUIÇÃO</w:t>
            </w:r>
            <w:r w:rsidRPr="009D4CF0">
              <w:rPr>
                <w:rFonts w:ascii="Arial" w:hAnsi="Arial" w:cs="Arial"/>
                <w:spacing w:val="-2"/>
                <w:sz w:val="20"/>
                <w:szCs w:val="20"/>
              </w:rPr>
              <w:t xml:space="preserve"> </w:t>
            </w:r>
            <w:r w:rsidRPr="009D4CF0">
              <w:rPr>
                <w:rFonts w:ascii="Arial" w:hAnsi="Arial" w:cs="Arial"/>
                <w:sz w:val="20"/>
                <w:szCs w:val="20"/>
              </w:rPr>
              <w:t>FINANCEIRA:</w:t>
            </w:r>
          </w:p>
        </w:tc>
      </w:tr>
      <w:tr w:rsidR="001E7396" w:rsidRPr="009D4CF0" w14:paraId="7F844C59" w14:textId="77777777">
        <w:trPr>
          <w:trHeight w:val="527"/>
        </w:trPr>
        <w:tc>
          <w:tcPr>
            <w:tcW w:w="4716" w:type="dxa"/>
            <w:gridSpan w:val="2"/>
          </w:tcPr>
          <w:p w14:paraId="06886543" w14:textId="77777777" w:rsidR="001E7396" w:rsidRPr="009D4CF0" w:rsidRDefault="00C4721C">
            <w:pPr>
              <w:pStyle w:val="TableParagraph"/>
              <w:spacing w:before="2"/>
              <w:ind w:left="9"/>
              <w:rPr>
                <w:rFonts w:ascii="Arial" w:hAnsi="Arial" w:cs="Arial"/>
                <w:sz w:val="20"/>
                <w:szCs w:val="20"/>
              </w:rPr>
            </w:pPr>
            <w:r w:rsidRPr="009D4CF0">
              <w:rPr>
                <w:rFonts w:ascii="Arial" w:hAnsi="Arial" w:cs="Arial"/>
                <w:sz w:val="20"/>
                <w:szCs w:val="20"/>
              </w:rPr>
              <w:t>AGÊNCIA:</w:t>
            </w:r>
          </w:p>
        </w:tc>
        <w:tc>
          <w:tcPr>
            <w:tcW w:w="4362" w:type="dxa"/>
            <w:gridSpan w:val="2"/>
          </w:tcPr>
          <w:p w14:paraId="39A163F4" w14:textId="77777777" w:rsidR="001E7396" w:rsidRPr="009D4CF0" w:rsidRDefault="00C4721C">
            <w:pPr>
              <w:pStyle w:val="TableParagraph"/>
              <w:spacing w:before="2"/>
              <w:ind w:left="-29"/>
              <w:rPr>
                <w:rFonts w:ascii="Arial" w:hAnsi="Arial" w:cs="Arial"/>
                <w:sz w:val="20"/>
                <w:szCs w:val="20"/>
              </w:rPr>
            </w:pPr>
            <w:r w:rsidRPr="009D4CF0">
              <w:rPr>
                <w:rFonts w:ascii="Arial" w:hAnsi="Arial" w:cs="Arial"/>
                <w:sz w:val="20"/>
                <w:szCs w:val="20"/>
              </w:rPr>
              <w:t>CONTA</w:t>
            </w:r>
            <w:r w:rsidRPr="009D4CF0">
              <w:rPr>
                <w:rFonts w:ascii="Arial" w:hAnsi="Arial" w:cs="Arial"/>
                <w:spacing w:val="-11"/>
                <w:sz w:val="20"/>
                <w:szCs w:val="20"/>
              </w:rPr>
              <w:t xml:space="preserve"> </w:t>
            </w:r>
            <w:r w:rsidRPr="009D4CF0">
              <w:rPr>
                <w:rFonts w:ascii="Arial" w:hAnsi="Arial" w:cs="Arial"/>
                <w:sz w:val="20"/>
                <w:szCs w:val="20"/>
              </w:rPr>
              <w:t>CORRENTE:</w:t>
            </w:r>
          </w:p>
        </w:tc>
      </w:tr>
      <w:tr w:rsidR="001E7396" w:rsidRPr="009D4CF0" w14:paraId="58F14048" w14:textId="77777777">
        <w:trPr>
          <w:trHeight w:val="453"/>
        </w:trPr>
        <w:tc>
          <w:tcPr>
            <w:tcW w:w="9078" w:type="dxa"/>
            <w:gridSpan w:val="4"/>
          </w:tcPr>
          <w:p w14:paraId="1171E1D4" w14:textId="77777777" w:rsidR="001E7396" w:rsidRPr="009D4CF0" w:rsidRDefault="00C4721C">
            <w:pPr>
              <w:pStyle w:val="TableParagraph"/>
              <w:spacing w:before="2"/>
              <w:ind w:left="2262" w:right="2247"/>
              <w:jc w:val="center"/>
              <w:rPr>
                <w:rFonts w:ascii="Arial" w:hAnsi="Arial" w:cs="Arial"/>
                <w:b/>
                <w:sz w:val="20"/>
                <w:szCs w:val="20"/>
              </w:rPr>
            </w:pPr>
            <w:r w:rsidRPr="009D4CF0">
              <w:rPr>
                <w:rFonts w:ascii="Arial" w:hAnsi="Arial" w:cs="Arial"/>
                <w:b/>
                <w:sz w:val="20"/>
                <w:szCs w:val="20"/>
              </w:rPr>
              <w:t>REPRESENTANTES</w:t>
            </w:r>
            <w:r w:rsidRPr="009D4CF0">
              <w:rPr>
                <w:rFonts w:ascii="Arial" w:hAnsi="Arial" w:cs="Arial"/>
                <w:b/>
                <w:spacing w:val="-11"/>
                <w:sz w:val="20"/>
                <w:szCs w:val="20"/>
              </w:rPr>
              <w:t xml:space="preserve"> </w:t>
            </w:r>
            <w:r w:rsidRPr="009D4CF0">
              <w:rPr>
                <w:rFonts w:ascii="Arial" w:hAnsi="Arial" w:cs="Arial"/>
                <w:b/>
                <w:sz w:val="20"/>
                <w:szCs w:val="20"/>
              </w:rPr>
              <w:t>DA</w:t>
            </w:r>
            <w:r w:rsidRPr="009D4CF0">
              <w:rPr>
                <w:rFonts w:ascii="Arial" w:hAnsi="Arial" w:cs="Arial"/>
                <w:b/>
                <w:spacing w:val="-8"/>
                <w:sz w:val="20"/>
                <w:szCs w:val="20"/>
              </w:rPr>
              <w:t xml:space="preserve"> </w:t>
            </w:r>
            <w:r w:rsidRPr="009D4CF0">
              <w:rPr>
                <w:rFonts w:ascii="Arial" w:hAnsi="Arial" w:cs="Arial"/>
                <w:b/>
                <w:sz w:val="20"/>
                <w:szCs w:val="20"/>
              </w:rPr>
              <w:t>PESSOA</w:t>
            </w:r>
            <w:r w:rsidRPr="009D4CF0">
              <w:rPr>
                <w:rFonts w:ascii="Arial" w:hAnsi="Arial" w:cs="Arial"/>
                <w:b/>
                <w:spacing w:val="-10"/>
                <w:sz w:val="20"/>
                <w:szCs w:val="20"/>
              </w:rPr>
              <w:t xml:space="preserve"> </w:t>
            </w:r>
            <w:r w:rsidRPr="009D4CF0">
              <w:rPr>
                <w:rFonts w:ascii="Arial" w:hAnsi="Arial" w:cs="Arial"/>
                <w:b/>
                <w:sz w:val="20"/>
                <w:szCs w:val="20"/>
              </w:rPr>
              <w:t>JURÍDICA</w:t>
            </w:r>
          </w:p>
        </w:tc>
      </w:tr>
      <w:tr w:rsidR="001E7396" w:rsidRPr="009D4CF0" w14:paraId="26532310" w14:textId="77777777">
        <w:trPr>
          <w:trHeight w:val="453"/>
        </w:trPr>
        <w:tc>
          <w:tcPr>
            <w:tcW w:w="9078" w:type="dxa"/>
            <w:gridSpan w:val="4"/>
          </w:tcPr>
          <w:p w14:paraId="3A3BE1D3" w14:textId="77777777" w:rsidR="001E7396" w:rsidRPr="009D4CF0" w:rsidRDefault="00C4721C">
            <w:pPr>
              <w:pStyle w:val="TableParagraph"/>
              <w:spacing w:before="3"/>
              <w:ind w:left="112"/>
              <w:rPr>
                <w:rFonts w:ascii="Arial" w:hAnsi="Arial" w:cs="Arial"/>
                <w:sz w:val="20"/>
                <w:szCs w:val="20"/>
              </w:rPr>
            </w:pPr>
            <w:r w:rsidRPr="009D4CF0">
              <w:rPr>
                <w:rFonts w:ascii="Arial" w:hAnsi="Arial" w:cs="Arial"/>
                <w:sz w:val="20"/>
                <w:szCs w:val="20"/>
              </w:rPr>
              <w:t>REPRESENTANTE</w:t>
            </w:r>
            <w:r w:rsidRPr="009D4CF0">
              <w:rPr>
                <w:rFonts w:ascii="Arial" w:hAnsi="Arial" w:cs="Arial"/>
                <w:spacing w:val="-13"/>
                <w:sz w:val="20"/>
                <w:szCs w:val="20"/>
              </w:rPr>
              <w:t xml:space="preserve"> </w:t>
            </w:r>
            <w:r w:rsidRPr="009D4CF0">
              <w:rPr>
                <w:rFonts w:ascii="Arial" w:hAnsi="Arial" w:cs="Arial"/>
                <w:sz w:val="20"/>
                <w:szCs w:val="20"/>
              </w:rPr>
              <w:t>LEGAL</w:t>
            </w:r>
            <w:r w:rsidRPr="009D4CF0">
              <w:rPr>
                <w:rFonts w:ascii="Arial" w:hAnsi="Arial" w:cs="Arial"/>
                <w:spacing w:val="-14"/>
                <w:sz w:val="20"/>
                <w:szCs w:val="20"/>
              </w:rPr>
              <w:t xml:space="preserve"> </w:t>
            </w:r>
            <w:r w:rsidRPr="009D4CF0">
              <w:rPr>
                <w:rFonts w:ascii="Arial" w:hAnsi="Arial" w:cs="Arial"/>
                <w:sz w:val="20"/>
                <w:szCs w:val="20"/>
              </w:rPr>
              <w:t>(ADMINISTRADOR):</w:t>
            </w:r>
          </w:p>
        </w:tc>
      </w:tr>
      <w:tr w:rsidR="001E7396" w:rsidRPr="009D4CF0" w14:paraId="6B1CA52E" w14:textId="77777777">
        <w:trPr>
          <w:trHeight w:val="453"/>
        </w:trPr>
        <w:tc>
          <w:tcPr>
            <w:tcW w:w="4716" w:type="dxa"/>
            <w:gridSpan w:val="2"/>
          </w:tcPr>
          <w:p w14:paraId="5E74D442"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CPF:</w:t>
            </w:r>
          </w:p>
        </w:tc>
        <w:tc>
          <w:tcPr>
            <w:tcW w:w="4362" w:type="dxa"/>
            <w:gridSpan w:val="2"/>
          </w:tcPr>
          <w:p w14:paraId="42FFD1B3" w14:textId="77777777" w:rsidR="001E7396" w:rsidRPr="009D4CF0" w:rsidRDefault="00C4721C">
            <w:pPr>
              <w:pStyle w:val="TableParagraph"/>
              <w:spacing w:before="2"/>
              <w:ind w:left="127"/>
              <w:rPr>
                <w:rFonts w:ascii="Arial" w:hAnsi="Arial" w:cs="Arial"/>
                <w:sz w:val="20"/>
                <w:szCs w:val="20"/>
              </w:rPr>
            </w:pPr>
            <w:r w:rsidRPr="009D4CF0">
              <w:rPr>
                <w:rFonts w:ascii="Arial" w:hAnsi="Arial" w:cs="Arial"/>
                <w:sz w:val="20"/>
                <w:szCs w:val="20"/>
              </w:rPr>
              <w:t>RG:</w:t>
            </w:r>
          </w:p>
        </w:tc>
      </w:tr>
      <w:tr w:rsidR="001E7396" w:rsidRPr="009D4CF0" w14:paraId="71F1DB6C" w14:textId="77777777">
        <w:trPr>
          <w:trHeight w:val="453"/>
        </w:trPr>
        <w:tc>
          <w:tcPr>
            <w:tcW w:w="4716" w:type="dxa"/>
            <w:gridSpan w:val="2"/>
          </w:tcPr>
          <w:p w14:paraId="44F9B7CB"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TELEFONE(DDD):</w:t>
            </w:r>
          </w:p>
        </w:tc>
        <w:tc>
          <w:tcPr>
            <w:tcW w:w="4362" w:type="dxa"/>
            <w:gridSpan w:val="2"/>
          </w:tcPr>
          <w:p w14:paraId="3B0CB7BF" w14:textId="77777777" w:rsidR="001E7396" w:rsidRPr="009D4CF0" w:rsidRDefault="00C4721C">
            <w:pPr>
              <w:pStyle w:val="TableParagraph"/>
              <w:spacing w:before="2"/>
              <w:ind w:left="127"/>
              <w:rPr>
                <w:rFonts w:ascii="Arial" w:hAnsi="Arial" w:cs="Arial"/>
                <w:sz w:val="20"/>
                <w:szCs w:val="20"/>
              </w:rPr>
            </w:pPr>
            <w:r w:rsidRPr="009D4CF0">
              <w:rPr>
                <w:rFonts w:ascii="Arial" w:hAnsi="Arial" w:cs="Arial"/>
                <w:sz w:val="20"/>
                <w:szCs w:val="20"/>
              </w:rPr>
              <w:t>EMAIL:</w:t>
            </w:r>
          </w:p>
        </w:tc>
      </w:tr>
      <w:tr w:rsidR="001E7396" w:rsidRPr="009D4CF0" w14:paraId="325736AE" w14:textId="77777777">
        <w:trPr>
          <w:trHeight w:val="450"/>
        </w:trPr>
        <w:tc>
          <w:tcPr>
            <w:tcW w:w="9078" w:type="dxa"/>
            <w:gridSpan w:val="4"/>
          </w:tcPr>
          <w:p w14:paraId="667BB18C" w14:textId="77777777" w:rsidR="001E7396" w:rsidRPr="009D4CF0" w:rsidRDefault="00C4721C">
            <w:pPr>
              <w:pStyle w:val="TableParagraph"/>
              <w:spacing w:before="2"/>
              <w:ind w:left="112"/>
              <w:rPr>
                <w:rFonts w:ascii="Arial" w:hAnsi="Arial" w:cs="Arial"/>
                <w:sz w:val="20"/>
                <w:szCs w:val="20"/>
              </w:rPr>
            </w:pPr>
            <w:r w:rsidRPr="009D4CF0">
              <w:rPr>
                <w:rFonts w:ascii="Arial" w:hAnsi="Arial" w:cs="Arial"/>
                <w:sz w:val="20"/>
                <w:szCs w:val="20"/>
              </w:rPr>
              <w:t>REPRESENTANTE</w:t>
            </w:r>
            <w:r w:rsidRPr="009D4CF0">
              <w:rPr>
                <w:rFonts w:ascii="Arial" w:hAnsi="Arial" w:cs="Arial"/>
                <w:spacing w:val="-15"/>
                <w:sz w:val="20"/>
                <w:szCs w:val="20"/>
              </w:rPr>
              <w:t xml:space="preserve"> </w:t>
            </w:r>
            <w:r w:rsidRPr="009D4CF0">
              <w:rPr>
                <w:rFonts w:ascii="Arial" w:hAnsi="Arial" w:cs="Arial"/>
                <w:sz w:val="20"/>
                <w:szCs w:val="20"/>
              </w:rPr>
              <w:t>LEGAL</w:t>
            </w:r>
            <w:r w:rsidRPr="009D4CF0">
              <w:rPr>
                <w:rFonts w:ascii="Arial" w:hAnsi="Arial" w:cs="Arial"/>
                <w:spacing w:val="-15"/>
                <w:sz w:val="20"/>
                <w:szCs w:val="20"/>
              </w:rPr>
              <w:t xml:space="preserve"> </w:t>
            </w:r>
            <w:r w:rsidRPr="009D4CF0">
              <w:rPr>
                <w:rFonts w:ascii="Arial" w:hAnsi="Arial" w:cs="Arial"/>
                <w:sz w:val="20"/>
                <w:szCs w:val="20"/>
              </w:rPr>
              <w:t>(PROCURADOR):</w:t>
            </w:r>
          </w:p>
        </w:tc>
      </w:tr>
      <w:tr w:rsidR="001E7396" w:rsidRPr="009D4CF0" w14:paraId="2A3574DF" w14:textId="77777777">
        <w:trPr>
          <w:trHeight w:val="455"/>
        </w:trPr>
        <w:tc>
          <w:tcPr>
            <w:tcW w:w="4716" w:type="dxa"/>
            <w:gridSpan w:val="2"/>
          </w:tcPr>
          <w:p w14:paraId="56D97D7D" w14:textId="77777777" w:rsidR="001E7396" w:rsidRPr="009D4CF0" w:rsidRDefault="00C4721C">
            <w:pPr>
              <w:pStyle w:val="TableParagraph"/>
              <w:spacing w:before="4"/>
              <w:ind w:left="112"/>
              <w:rPr>
                <w:rFonts w:ascii="Arial" w:hAnsi="Arial" w:cs="Arial"/>
                <w:sz w:val="20"/>
                <w:szCs w:val="20"/>
              </w:rPr>
            </w:pPr>
            <w:r w:rsidRPr="009D4CF0">
              <w:rPr>
                <w:rFonts w:ascii="Arial" w:hAnsi="Arial" w:cs="Arial"/>
                <w:sz w:val="20"/>
                <w:szCs w:val="20"/>
              </w:rPr>
              <w:t>CPF:</w:t>
            </w:r>
          </w:p>
        </w:tc>
        <w:tc>
          <w:tcPr>
            <w:tcW w:w="4362" w:type="dxa"/>
            <w:gridSpan w:val="2"/>
          </w:tcPr>
          <w:p w14:paraId="70AFFACD" w14:textId="77777777" w:rsidR="001E7396" w:rsidRPr="009D4CF0" w:rsidRDefault="00C4721C">
            <w:pPr>
              <w:pStyle w:val="TableParagraph"/>
              <w:spacing w:before="4"/>
              <w:ind w:left="127"/>
              <w:rPr>
                <w:rFonts w:ascii="Arial" w:hAnsi="Arial" w:cs="Arial"/>
                <w:sz w:val="20"/>
                <w:szCs w:val="20"/>
              </w:rPr>
            </w:pPr>
            <w:r w:rsidRPr="009D4CF0">
              <w:rPr>
                <w:rFonts w:ascii="Arial" w:hAnsi="Arial" w:cs="Arial"/>
                <w:sz w:val="20"/>
                <w:szCs w:val="20"/>
              </w:rPr>
              <w:t>RG:</w:t>
            </w:r>
          </w:p>
        </w:tc>
      </w:tr>
    </w:tbl>
    <w:p w14:paraId="2667EDFA" w14:textId="4E4B8807" w:rsidR="001E7396" w:rsidRDefault="00C4721C">
      <w:pPr>
        <w:pStyle w:val="Corpodetexto"/>
        <w:tabs>
          <w:tab w:val="left" w:pos="3024"/>
          <w:tab w:val="left" w:pos="6289"/>
        </w:tabs>
        <w:ind w:left="622"/>
        <w:jc w:val="both"/>
      </w:pPr>
      <w:r>
        <w:rPr>
          <w:u w:val="single"/>
        </w:rPr>
        <w:t xml:space="preserve"> </w:t>
      </w:r>
      <w:r>
        <w:rPr>
          <w:u w:val="single"/>
        </w:rPr>
        <w:tab/>
      </w:r>
      <w:r>
        <w:t>,</w:t>
      </w:r>
      <w:r>
        <w:rPr>
          <w:u w:val="single"/>
        </w:rPr>
        <w:t xml:space="preserve">        </w:t>
      </w:r>
      <w:r>
        <w:rPr>
          <w:spacing w:val="61"/>
          <w:u w:val="single"/>
        </w:rPr>
        <w:t xml:space="preserve"> </w:t>
      </w:r>
      <w:r>
        <w:t>de</w:t>
      </w:r>
      <w:r>
        <w:rPr>
          <w:u w:val="single"/>
        </w:rPr>
        <w:tab/>
      </w:r>
      <w:r>
        <w:t>de</w:t>
      </w:r>
      <w:r>
        <w:rPr>
          <w:spacing w:val="-1"/>
        </w:rPr>
        <w:t xml:space="preserve"> </w:t>
      </w:r>
      <w:r>
        <w:t>202</w:t>
      </w:r>
      <w:r w:rsidR="000C465B">
        <w:t>6</w:t>
      </w:r>
      <w:r>
        <w:t>.</w:t>
      </w:r>
    </w:p>
    <w:p w14:paraId="7C2150A1" w14:textId="77777777" w:rsidR="001E7396" w:rsidRDefault="001E7396">
      <w:pPr>
        <w:pStyle w:val="Corpodetexto"/>
        <w:rPr>
          <w:sz w:val="20"/>
        </w:rPr>
      </w:pPr>
    </w:p>
    <w:p w14:paraId="24E5936E" w14:textId="77777777" w:rsidR="001E7396" w:rsidRDefault="001E7396">
      <w:pPr>
        <w:pStyle w:val="Corpodetexto"/>
        <w:rPr>
          <w:sz w:val="10"/>
        </w:rPr>
      </w:pPr>
    </w:p>
    <w:p w14:paraId="165597B7" w14:textId="77777777" w:rsidR="001E7396" w:rsidRDefault="00AC66DD">
      <w:pPr>
        <w:pStyle w:val="Corpodetexto"/>
        <w:spacing w:line="22" w:lineRule="exact"/>
        <w:ind w:left="2478"/>
        <w:rPr>
          <w:sz w:val="2"/>
        </w:rPr>
      </w:pPr>
      <w:r>
        <w:rPr>
          <w:sz w:val="2"/>
        </w:rPr>
      </w:r>
      <w:r>
        <w:rPr>
          <w:sz w:val="2"/>
        </w:rPr>
        <w:pict w14:anchorId="5B764CDA">
          <v:group id="_x0000_s1036" style="width:266.7pt;height:1.1pt;mso-position-horizontal-relative:char;mso-position-vertical-relative:line" coordsize="5334,22">
            <v:line id="_x0000_s1037" style="position:absolute" from="0,11" to="5333,11" strokeweight=".37678mm"/>
            <w10:wrap type="none"/>
            <w10:anchorlock/>
          </v:group>
        </w:pict>
      </w:r>
    </w:p>
    <w:p w14:paraId="6CA9F629" w14:textId="77777777" w:rsidR="001E7396" w:rsidRDefault="00C4721C">
      <w:pPr>
        <w:pStyle w:val="Ttulo1"/>
        <w:spacing w:before="3"/>
        <w:ind w:left="3869" w:right="3882" w:firstLine="5"/>
        <w:jc w:val="center"/>
      </w:pPr>
      <w:r>
        <w:lastRenderedPageBreak/>
        <w:t>Representante Legal</w:t>
      </w:r>
      <w:r>
        <w:rPr>
          <w:spacing w:val="1"/>
        </w:rPr>
        <w:t xml:space="preserve"> </w:t>
      </w:r>
      <w:r w:rsidR="00F86EFD">
        <w:t xml:space="preserve">Pessoa </w:t>
      </w:r>
      <w:r>
        <w:t>Jurídica</w:t>
      </w:r>
      <w:r>
        <w:rPr>
          <w:spacing w:val="-64"/>
        </w:rPr>
        <w:t xml:space="preserve"> </w:t>
      </w:r>
      <w:r>
        <w:t>CNPJ</w:t>
      </w:r>
    </w:p>
    <w:p w14:paraId="4F5562F4" w14:textId="77777777" w:rsidR="001E7396" w:rsidRDefault="001E7396">
      <w:pPr>
        <w:jc w:val="center"/>
        <w:sectPr w:rsidR="001E7396" w:rsidSect="002200F7">
          <w:headerReference w:type="even" r:id="rId14"/>
          <w:headerReference w:type="default" r:id="rId15"/>
          <w:footerReference w:type="default" r:id="rId16"/>
          <w:headerReference w:type="first" r:id="rId17"/>
          <w:pgSz w:w="11910" w:h="16850"/>
          <w:pgMar w:top="1582" w:right="499" w:bottom="1758" w:left="1077" w:header="567" w:footer="1571" w:gutter="0"/>
          <w:cols w:space="720"/>
        </w:sectPr>
      </w:pPr>
    </w:p>
    <w:p w14:paraId="19C1FF63" w14:textId="77777777" w:rsidR="001E7396" w:rsidRDefault="001E7396">
      <w:pPr>
        <w:pStyle w:val="Corpodetexto"/>
        <w:spacing w:before="2"/>
        <w:rPr>
          <w:rFonts w:ascii="Arial"/>
          <w:b/>
          <w:sz w:val="12"/>
        </w:rPr>
      </w:pPr>
    </w:p>
    <w:p w14:paraId="426F3D26" w14:textId="77777777" w:rsidR="001E7396" w:rsidRPr="00A93801" w:rsidRDefault="00C4721C">
      <w:pPr>
        <w:spacing w:before="92"/>
        <w:ind w:left="1342" w:right="1349"/>
        <w:jc w:val="center"/>
        <w:rPr>
          <w:rFonts w:ascii="Arial"/>
          <w:b/>
          <w:sz w:val="26"/>
          <w:szCs w:val="26"/>
        </w:rPr>
      </w:pPr>
      <w:r w:rsidRPr="00A93801">
        <w:rPr>
          <w:rFonts w:ascii="Arial"/>
          <w:b/>
          <w:sz w:val="26"/>
          <w:szCs w:val="26"/>
        </w:rPr>
        <w:t>ANEXO</w:t>
      </w:r>
      <w:r w:rsidRPr="00A93801">
        <w:rPr>
          <w:rFonts w:ascii="Arial"/>
          <w:b/>
          <w:spacing w:val="-1"/>
          <w:sz w:val="26"/>
          <w:szCs w:val="26"/>
        </w:rPr>
        <w:t xml:space="preserve"> </w:t>
      </w:r>
      <w:r w:rsidRPr="00A93801">
        <w:rPr>
          <w:rFonts w:ascii="Arial"/>
          <w:b/>
          <w:sz w:val="26"/>
          <w:szCs w:val="26"/>
        </w:rPr>
        <w:t>III</w:t>
      </w:r>
    </w:p>
    <w:p w14:paraId="4089BFE2" w14:textId="6F97DDDD" w:rsidR="001E7396" w:rsidRPr="00A93801" w:rsidRDefault="00C4721C">
      <w:pPr>
        <w:pStyle w:val="Ttulo1"/>
        <w:ind w:left="1339" w:right="1350"/>
        <w:jc w:val="center"/>
        <w:rPr>
          <w:sz w:val="26"/>
          <w:szCs w:val="26"/>
        </w:rPr>
      </w:pPr>
      <w:r w:rsidRPr="00A93801">
        <w:rPr>
          <w:sz w:val="26"/>
          <w:szCs w:val="26"/>
        </w:rPr>
        <w:t>MODELO DE DECLARAÇÕES DO REQUERIMENTO DE</w:t>
      </w:r>
      <w:r w:rsidRPr="00A93801">
        <w:rPr>
          <w:spacing w:val="-64"/>
          <w:sz w:val="26"/>
          <w:szCs w:val="26"/>
        </w:rPr>
        <w:t xml:space="preserve"> </w:t>
      </w:r>
      <w:r w:rsidRPr="00A93801">
        <w:rPr>
          <w:sz w:val="26"/>
          <w:szCs w:val="26"/>
        </w:rPr>
        <w:t>CREDENCIAMENTO</w:t>
      </w:r>
      <w:r w:rsidRPr="00A93801">
        <w:rPr>
          <w:spacing w:val="-2"/>
          <w:sz w:val="26"/>
          <w:szCs w:val="26"/>
        </w:rPr>
        <w:t xml:space="preserve"> </w:t>
      </w:r>
      <w:r w:rsidRPr="00A93801">
        <w:rPr>
          <w:sz w:val="26"/>
          <w:szCs w:val="26"/>
        </w:rPr>
        <w:t>Nº</w:t>
      </w:r>
      <w:r w:rsidRPr="00A93801">
        <w:rPr>
          <w:spacing w:val="1"/>
          <w:sz w:val="26"/>
          <w:szCs w:val="26"/>
        </w:rPr>
        <w:t xml:space="preserve"> </w:t>
      </w:r>
      <w:r w:rsidR="00CA7432" w:rsidRPr="00A93801">
        <w:rPr>
          <w:sz w:val="26"/>
          <w:szCs w:val="26"/>
        </w:rPr>
        <w:t>0</w:t>
      </w:r>
      <w:r w:rsidR="0083269A">
        <w:rPr>
          <w:sz w:val="26"/>
          <w:szCs w:val="26"/>
        </w:rPr>
        <w:t>01</w:t>
      </w:r>
      <w:r w:rsidR="00CA7432" w:rsidRPr="00A93801">
        <w:rPr>
          <w:sz w:val="26"/>
          <w:szCs w:val="26"/>
        </w:rPr>
        <w:t>/202</w:t>
      </w:r>
      <w:r w:rsidR="0083269A">
        <w:rPr>
          <w:sz w:val="26"/>
          <w:szCs w:val="26"/>
        </w:rPr>
        <w:t>6</w:t>
      </w:r>
    </w:p>
    <w:p w14:paraId="7F931C36" w14:textId="77777777" w:rsidR="001E7396" w:rsidRPr="00A93801" w:rsidRDefault="001E7396">
      <w:pPr>
        <w:pStyle w:val="Corpodetexto"/>
        <w:rPr>
          <w:rFonts w:ascii="Arial"/>
          <w:b/>
          <w:sz w:val="26"/>
          <w:szCs w:val="26"/>
        </w:rPr>
      </w:pPr>
    </w:p>
    <w:p w14:paraId="49AE3F06" w14:textId="77777777" w:rsidR="001E7396" w:rsidRPr="00A93801" w:rsidRDefault="001E7396">
      <w:pPr>
        <w:pStyle w:val="Corpodetexto"/>
        <w:rPr>
          <w:rFonts w:ascii="Arial"/>
          <w:b/>
          <w:sz w:val="26"/>
          <w:szCs w:val="26"/>
        </w:rPr>
      </w:pPr>
    </w:p>
    <w:p w14:paraId="3CB4A950" w14:textId="77777777" w:rsidR="001E7396" w:rsidRPr="00A93801" w:rsidRDefault="00C4721C">
      <w:pPr>
        <w:pStyle w:val="Corpodetexto"/>
        <w:spacing w:before="1"/>
        <w:ind w:left="622"/>
        <w:rPr>
          <w:sz w:val="26"/>
          <w:szCs w:val="26"/>
        </w:rPr>
      </w:pPr>
      <w:r w:rsidRPr="00A93801">
        <w:rPr>
          <w:sz w:val="26"/>
          <w:szCs w:val="26"/>
        </w:rPr>
        <w:t>À</w:t>
      </w:r>
      <w:r w:rsidRPr="00A93801">
        <w:rPr>
          <w:spacing w:val="-2"/>
          <w:sz w:val="26"/>
          <w:szCs w:val="26"/>
        </w:rPr>
        <w:t xml:space="preserve"> </w:t>
      </w:r>
      <w:r w:rsidRPr="00A93801">
        <w:rPr>
          <w:sz w:val="26"/>
          <w:szCs w:val="26"/>
        </w:rPr>
        <w:t>COMISSÃO</w:t>
      </w:r>
      <w:r w:rsidRPr="00A93801">
        <w:rPr>
          <w:spacing w:val="-1"/>
          <w:sz w:val="26"/>
          <w:szCs w:val="26"/>
        </w:rPr>
        <w:t xml:space="preserve"> </w:t>
      </w:r>
      <w:r w:rsidRPr="00A93801">
        <w:rPr>
          <w:sz w:val="26"/>
          <w:szCs w:val="26"/>
        </w:rPr>
        <w:t>DE</w:t>
      </w:r>
      <w:r w:rsidRPr="00A93801">
        <w:rPr>
          <w:spacing w:val="-2"/>
          <w:sz w:val="26"/>
          <w:szCs w:val="26"/>
        </w:rPr>
        <w:t xml:space="preserve"> </w:t>
      </w:r>
      <w:r w:rsidRPr="00A93801">
        <w:rPr>
          <w:sz w:val="26"/>
          <w:szCs w:val="26"/>
        </w:rPr>
        <w:t>CONTRATAÇÃO,</w:t>
      </w:r>
    </w:p>
    <w:p w14:paraId="79D03D9F" w14:textId="77777777" w:rsidR="001E7396" w:rsidRPr="00A93801" w:rsidRDefault="001E7396">
      <w:pPr>
        <w:pStyle w:val="Corpodetexto"/>
        <w:spacing w:before="11"/>
        <w:rPr>
          <w:sz w:val="26"/>
          <w:szCs w:val="26"/>
        </w:rPr>
      </w:pPr>
    </w:p>
    <w:p w14:paraId="44D8FB9E" w14:textId="77777777" w:rsidR="001E7396" w:rsidRPr="00A93801" w:rsidRDefault="00C4721C">
      <w:pPr>
        <w:pStyle w:val="Corpodetexto"/>
        <w:tabs>
          <w:tab w:val="left" w:pos="7297"/>
          <w:tab w:val="left" w:pos="7554"/>
        </w:tabs>
        <w:spacing w:before="92"/>
        <w:ind w:left="622" w:right="628"/>
        <w:jc w:val="both"/>
        <w:rPr>
          <w:sz w:val="26"/>
          <w:szCs w:val="26"/>
        </w:rPr>
      </w:pPr>
      <w:r w:rsidRPr="00A93801">
        <w:rPr>
          <w:sz w:val="26"/>
          <w:szCs w:val="26"/>
          <w:u w:val="single"/>
        </w:rPr>
        <w:t xml:space="preserve"> </w:t>
      </w:r>
      <w:r w:rsidRPr="00A93801">
        <w:rPr>
          <w:sz w:val="26"/>
          <w:szCs w:val="26"/>
          <w:u w:val="single"/>
        </w:rPr>
        <w:tab/>
      </w:r>
      <w:r w:rsidRPr="00A93801">
        <w:rPr>
          <w:sz w:val="26"/>
          <w:szCs w:val="26"/>
        </w:rPr>
        <w:t>,</w:t>
      </w:r>
      <w:r w:rsidRPr="00A93801">
        <w:rPr>
          <w:spacing w:val="1"/>
          <w:sz w:val="26"/>
          <w:szCs w:val="26"/>
        </w:rPr>
        <w:t xml:space="preserve"> </w:t>
      </w:r>
      <w:r w:rsidRPr="00A93801">
        <w:rPr>
          <w:sz w:val="26"/>
          <w:szCs w:val="26"/>
        </w:rPr>
        <w:t>inscrita</w:t>
      </w:r>
      <w:r w:rsidRPr="00A93801">
        <w:rPr>
          <w:spacing w:val="67"/>
          <w:sz w:val="26"/>
          <w:szCs w:val="26"/>
        </w:rPr>
        <w:t xml:space="preserve"> </w:t>
      </w:r>
      <w:r w:rsidRPr="00A93801">
        <w:rPr>
          <w:sz w:val="26"/>
          <w:szCs w:val="26"/>
        </w:rPr>
        <w:t>no</w:t>
      </w:r>
      <w:r w:rsidRPr="00A93801">
        <w:rPr>
          <w:spacing w:val="1"/>
          <w:sz w:val="26"/>
          <w:szCs w:val="26"/>
        </w:rPr>
        <w:t xml:space="preserve"> </w:t>
      </w:r>
      <w:r w:rsidR="00AC60DB" w:rsidRPr="00A93801">
        <w:rPr>
          <w:sz w:val="26"/>
          <w:szCs w:val="26"/>
        </w:rPr>
        <w:t>CNPJ</w:t>
      </w:r>
      <w:r w:rsidRPr="00A93801">
        <w:rPr>
          <w:sz w:val="26"/>
          <w:szCs w:val="26"/>
        </w:rPr>
        <w:t xml:space="preserve">   </w:t>
      </w:r>
      <w:r w:rsidRPr="00A93801">
        <w:rPr>
          <w:spacing w:val="54"/>
          <w:sz w:val="26"/>
          <w:szCs w:val="26"/>
        </w:rPr>
        <w:t xml:space="preserve"> </w:t>
      </w:r>
      <w:r w:rsidRPr="00A93801">
        <w:rPr>
          <w:sz w:val="26"/>
          <w:szCs w:val="26"/>
        </w:rPr>
        <w:t xml:space="preserve">sob   </w:t>
      </w:r>
      <w:r w:rsidRPr="00A93801">
        <w:rPr>
          <w:spacing w:val="52"/>
          <w:sz w:val="26"/>
          <w:szCs w:val="26"/>
        </w:rPr>
        <w:t xml:space="preserve"> </w:t>
      </w:r>
      <w:r w:rsidRPr="00A93801">
        <w:rPr>
          <w:sz w:val="26"/>
          <w:szCs w:val="26"/>
        </w:rPr>
        <w:t xml:space="preserve">o   </w:t>
      </w:r>
      <w:r w:rsidRPr="00A93801">
        <w:rPr>
          <w:spacing w:val="52"/>
          <w:sz w:val="26"/>
          <w:szCs w:val="26"/>
        </w:rPr>
        <w:t xml:space="preserve"> </w:t>
      </w:r>
      <w:r w:rsidRPr="00A93801">
        <w:rPr>
          <w:sz w:val="26"/>
          <w:szCs w:val="26"/>
        </w:rPr>
        <w:t>nº</w:t>
      </w:r>
      <w:r w:rsidRPr="00A93801">
        <w:rPr>
          <w:sz w:val="26"/>
          <w:szCs w:val="26"/>
          <w:u w:val="single"/>
        </w:rPr>
        <w:tab/>
      </w:r>
      <w:r w:rsidRPr="00A93801">
        <w:rPr>
          <w:sz w:val="26"/>
          <w:szCs w:val="26"/>
          <w:u w:val="single"/>
        </w:rPr>
        <w:tab/>
      </w:r>
      <w:r w:rsidRPr="00A93801">
        <w:rPr>
          <w:sz w:val="26"/>
          <w:szCs w:val="26"/>
        </w:rPr>
        <w:t xml:space="preserve">,   </w:t>
      </w:r>
      <w:r w:rsidRPr="00A93801">
        <w:rPr>
          <w:spacing w:val="54"/>
          <w:sz w:val="26"/>
          <w:szCs w:val="26"/>
        </w:rPr>
        <w:t xml:space="preserve"> </w:t>
      </w:r>
      <w:r w:rsidRPr="00A93801">
        <w:rPr>
          <w:sz w:val="26"/>
          <w:szCs w:val="26"/>
        </w:rPr>
        <w:t xml:space="preserve">com   </w:t>
      </w:r>
      <w:r w:rsidRPr="00A93801">
        <w:rPr>
          <w:spacing w:val="49"/>
          <w:sz w:val="26"/>
          <w:szCs w:val="26"/>
        </w:rPr>
        <w:t xml:space="preserve"> </w:t>
      </w:r>
      <w:r w:rsidRPr="00A93801">
        <w:rPr>
          <w:sz w:val="26"/>
          <w:szCs w:val="26"/>
        </w:rPr>
        <w:t xml:space="preserve">sede   </w:t>
      </w:r>
      <w:r w:rsidRPr="00A93801">
        <w:rPr>
          <w:spacing w:val="48"/>
          <w:sz w:val="26"/>
          <w:szCs w:val="26"/>
        </w:rPr>
        <w:t xml:space="preserve"> </w:t>
      </w:r>
      <w:r w:rsidRPr="00A93801">
        <w:rPr>
          <w:sz w:val="26"/>
          <w:szCs w:val="26"/>
        </w:rPr>
        <w:t>à</w:t>
      </w:r>
    </w:p>
    <w:p w14:paraId="5339A3CE" w14:textId="77777777" w:rsidR="001E7396" w:rsidRPr="00A93801" w:rsidRDefault="00C4721C">
      <w:pPr>
        <w:pStyle w:val="Corpodetexto"/>
        <w:tabs>
          <w:tab w:val="left" w:pos="8498"/>
          <w:tab w:val="left" w:pos="8766"/>
          <w:tab w:val="left" w:pos="9631"/>
        </w:tabs>
        <w:ind w:left="622" w:right="626"/>
        <w:jc w:val="both"/>
        <w:rPr>
          <w:sz w:val="26"/>
          <w:szCs w:val="26"/>
        </w:rPr>
      </w:pPr>
      <w:r w:rsidRPr="00A93801">
        <w:rPr>
          <w:sz w:val="26"/>
          <w:szCs w:val="26"/>
          <w:u w:val="single"/>
        </w:rPr>
        <w:t xml:space="preserve"> </w:t>
      </w:r>
      <w:r w:rsidRPr="00A93801">
        <w:rPr>
          <w:sz w:val="26"/>
          <w:szCs w:val="26"/>
          <w:u w:val="single"/>
        </w:rPr>
        <w:tab/>
      </w:r>
      <w:r w:rsidRPr="00A93801">
        <w:rPr>
          <w:sz w:val="26"/>
          <w:szCs w:val="26"/>
          <w:u w:val="single"/>
        </w:rPr>
        <w:tab/>
      </w:r>
      <w:r w:rsidRPr="00A93801">
        <w:rPr>
          <w:sz w:val="26"/>
          <w:szCs w:val="26"/>
        </w:rPr>
        <w:t>,</w:t>
      </w:r>
      <w:r w:rsidRPr="00A93801">
        <w:rPr>
          <w:spacing w:val="1"/>
          <w:sz w:val="26"/>
          <w:szCs w:val="26"/>
        </w:rPr>
        <w:t xml:space="preserve"> </w:t>
      </w:r>
      <w:r w:rsidRPr="00A93801">
        <w:rPr>
          <w:sz w:val="26"/>
          <w:szCs w:val="26"/>
        </w:rPr>
        <w:t>neste</w:t>
      </w:r>
      <w:r w:rsidRPr="00A93801">
        <w:rPr>
          <w:spacing w:val="1"/>
          <w:sz w:val="26"/>
          <w:szCs w:val="26"/>
        </w:rPr>
        <w:t xml:space="preserve"> </w:t>
      </w:r>
      <w:r w:rsidRPr="00A93801">
        <w:rPr>
          <w:sz w:val="26"/>
          <w:szCs w:val="26"/>
        </w:rPr>
        <w:t>ato</w:t>
      </w:r>
      <w:r w:rsidRPr="00A93801">
        <w:rPr>
          <w:spacing w:val="98"/>
          <w:sz w:val="26"/>
          <w:szCs w:val="26"/>
        </w:rPr>
        <w:t xml:space="preserve"> </w:t>
      </w:r>
      <w:r w:rsidRPr="00A93801">
        <w:rPr>
          <w:sz w:val="26"/>
          <w:szCs w:val="26"/>
        </w:rPr>
        <w:t>representado</w:t>
      </w:r>
      <w:r w:rsidRPr="00A93801">
        <w:rPr>
          <w:spacing w:val="99"/>
          <w:sz w:val="26"/>
          <w:szCs w:val="26"/>
        </w:rPr>
        <w:t xml:space="preserve"> </w:t>
      </w:r>
      <w:r w:rsidRPr="00A93801">
        <w:rPr>
          <w:sz w:val="26"/>
          <w:szCs w:val="26"/>
        </w:rPr>
        <w:t>por</w:t>
      </w:r>
      <w:r w:rsidRPr="00A93801">
        <w:rPr>
          <w:sz w:val="26"/>
          <w:szCs w:val="26"/>
          <w:u w:val="single"/>
        </w:rPr>
        <w:tab/>
      </w:r>
      <w:r w:rsidRPr="00A93801">
        <w:rPr>
          <w:sz w:val="26"/>
          <w:szCs w:val="26"/>
          <w:u w:val="single"/>
        </w:rPr>
        <w:tab/>
      </w:r>
      <w:r w:rsidRPr="00A93801">
        <w:rPr>
          <w:sz w:val="26"/>
          <w:szCs w:val="26"/>
          <w:u w:val="single"/>
        </w:rPr>
        <w:tab/>
      </w:r>
      <w:r w:rsidRPr="00A93801">
        <w:rPr>
          <w:spacing w:val="-2"/>
          <w:sz w:val="26"/>
          <w:szCs w:val="26"/>
        </w:rPr>
        <w:t>,</w:t>
      </w:r>
      <w:r w:rsidRPr="00A93801">
        <w:rPr>
          <w:spacing w:val="-64"/>
          <w:sz w:val="26"/>
          <w:szCs w:val="26"/>
        </w:rPr>
        <w:t xml:space="preserve"> </w:t>
      </w:r>
      <w:r w:rsidRPr="00A93801">
        <w:rPr>
          <w:sz w:val="26"/>
          <w:szCs w:val="26"/>
        </w:rPr>
        <w:t>portador</w:t>
      </w:r>
      <w:r w:rsidRPr="00A93801">
        <w:rPr>
          <w:spacing w:val="-2"/>
          <w:sz w:val="26"/>
          <w:szCs w:val="26"/>
        </w:rPr>
        <w:t xml:space="preserve"> </w:t>
      </w:r>
      <w:r w:rsidRPr="00A93801">
        <w:rPr>
          <w:sz w:val="26"/>
          <w:szCs w:val="26"/>
        </w:rPr>
        <w:t>do</w:t>
      </w:r>
      <w:r w:rsidRPr="00A93801">
        <w:rPr>
          <w:spacing w:val="-4"/>
          <w:sz w:val="26"/>
          <w:szCs w:val="26"/>
        </w:rPr>
        <w:t xml:space="preserve"> </w:t>
      </w:r>
      <w:r w:rsidRPr="00A93801">
        <w:rPr>
          <w:sz w:val="26"/>
          <w:szCs w:val="26"/>
        </w:rPr>
        <w:t>documento</w:t>
      </w:r>
      <w:r w:rsidRPr="00A93801">
        <w:rPr>
          <w:spacing w:val="-2"/>
          <w:sz w:val="26"/>
          <w:szCs w:val="26"/>
        </w:rPr>
        <w:t xml:space="preserve"> </w:t>
      </w:r>
      <w:r w:rsidRPr="00A93801">
        <w:rPr>
          <w:sz w:val="26"/>
          <w:szCs w:val="26"/>
        </w:rPr>
        <w:t>de</w:t>
      </w:r>
      <w:r w:rsidRPr="00A93801">
        <w:rPr>
          <w:spacing w:val="-2"/>
          <w:sz w:val="26"/>
          <w:szCs w:val="26"/>
        </w:rPr>
        <w:t xml:space="preserve"> </w:t>
      </w:r>
      <w:r w:rsidRPr="00A93801">
        <w:rPr>
          <w:sz w:val="26"/>
          <w:szCs w:val="26"/>
        </w:rPr>
        <w:t>identidade</w:t>
      </w:r>
      <w:r w:rsidRPr="00A93801">
        <w:rPr>
          <w:spacing w:val="-2"/>
          <w:sz w:val="26"/>
          <w:szCs w:val="26"/>
        </w:rPr>
        <w:t xml:space="preserve"> </w:t>
      </w:r>
      <w:r w:rsidRPr="00A93801">
        <w:rPr>
          <w:sz w:val="26"/>
          <w:szCs w:val="26"/>
        </w:rPr>
        <w:t>nº</w:t>
      </w:r>
      <w:r w:rsidRPr="00A93801">
        <w:rPr>
          <w:sz w:val="26"/>
          <w:szCs w:val="26"/>
          <w:u w:val="single"/>
        </w:rPr>
        <w:tab/>
      </w:r>
      <w:r w:rsidRPr="00A93801">
        <w:rPr>
          <w:sz w:val="26"/>
          <w:szCs w:val="26"/>
        </w:rPr>
        <w:t>emitido</w:t>
      </w:r>
      <w:r w:rsidRPr="00A93801">
        <w:rPr>
          <w:spacing w:val="-2"/>
          <w:sz w:val="26"/>
          <w:szCs w:val="26"/>
        </w:rPr>
        <w:t xml:space="preserve"> </w:t>
      </w:r>
      <w:r w:rsidRPr="00A93801">
        <w:rPr>
          <w:sz w:val="26"/>
          <w:szCs w:val="26"/>
        </w:rPr>
        <w:t>por</w:t>
      </w:r>
    </w:p>
    <w:p w14:paraId="654DF3A5" w14:textId="77777777" w:rsidR="001E7396" w:rsidRPr="00A93801" w:rsidRDefault="00C4721C">
      <w:pPr>
        <w:pStyle w:val="Corpodetexto"/>
        <w:tabs>
          <w:tab w:val="left" w:pos="1424"/>
        </w:tabs>
        <w:spacing w:before="1"/>
        <w:ind w:left="622" w:right="634"/>
        <w:jc w:val="both"/>
        <w:rPr>
          <w:sz w:val="26"/>
          <w:szCs w:val="26"/>
        </w:rPr>
      </w:pPr>
      <w:r w:rsidRPr="00A93801">
        <w:rPr>
          <w:sz w:val="26"/>
          <w:szCs w:val="26"/>
          <w:u w:val="single"/>
        </w:rPr>
        <w:t xml:space="preserve"> </w:t>
      </w:r>
      <w:r w:rsidRPr="00A93801">
        <w:rPr>
          <w:sz w:val="26"/>
          <w:szCs w:val="26"/>
          <w:u w:val="single"/>
        </w:rPr>
        <w:tab/>
      </w:r>
      <w:r w:rsidRPr="00A93801">
        <w:rPr>
          <w:sz w:val="26"/>
          <w:szCs w:val="26"/>
        </w:rPr>
        <w:t>, vem requerer, através do presente, o seu credenciamento para prestar</w:t>
      </w:r>
      <w:r w:rsidRPr="00A93801">
        <w:rPr>
          <w:spacing w:val="1"/>
          <w:sz w:val="26"/>
          <w:szCs w:val="26"/>
        </w:rPr>
        <w:t xml:space="preserve"> </w:t>
      </w:r>
      <w:r w:rsidRPr="00A93801">
        <w:rPr>
          <w:sz w:val="26"/>
          <w:szCs w:val="26"/>
        </w:rPr>
        <w:t>serviços</w:t>
      </w:r>
      <w:r w:rsidRPr="00A93801">
        <w:rPr>
          <w:spacing w:val="1"/>
          <w:sz w:val="26"/>
          <w:szCs w:val="26"/>
        </w:rPr>
        <w:t xml:space="preserve"> </w:t>
      </w:r>
      <w:r w:rsidRPr="00A93801">
        <w:rPr>
          <w:sz w:val="26"/>
          <w:szCs w:val="26"/>
        </w:rPr>
        <w:t>de</w:t>
      </w:r>
      <w:r w:rsidRPr="00A93801">
        <w:rPr>
          <w:spacing w:val="1"/>
          <w:sz w:val="26"/>
          <w:szCs w:val="26"/>
        </w:rPr>
        <w:t xml:space="preserve"> </w:t>
      </w:r>
      <w:r w:rsidRPr="00A93801">
        <w:rPr>
          <w:sz w:val="26"/>
          <w:szCs w:val="26"/>
        </w:rPr>
        <w:t>locação</w:t>
      </w:r>
      <w:r w:rsidRPr="00A93801">
        <w:rPr>
          <w:spacing w:val="1"/>
          <w:sz w:val="26"/>
          <w:szCs w:val="26"/>
        </w:rPr>
        <w:t xml:space="preserve"> </w:t>
      </w:r>
      <w:r w:rsidRPr="00A93801">
        <w:rPr>
          <w:sz w:val="26"/>
          <w:szCs w:val="26"/>
        </w:rPr>
        <w:t>de</w:t>
      </w:r>
      <w:r w:rsidRPr="00A93801">
        <w:rPr>
          <w:spacing w:val="1"/>
          <w:sz w:val="26"/>
          <w:szCs w:val="26"/>
        </w:rPr>
        <w:t xml:space="preserve"> </w:t>
      </w:r>
      <w:r w:rsidRPr="00A93801">
        <w:rPr>
          <w:sz w:val="26"/>
          <w:szCs w:val="26"/>
        </w:rPr>
        <w:t>veículos</w:t>
      </w:r>
      <w:r w:rsidRPr="00A93801">
        <w:rPr>
          <w:spacing w:val="1"/>
          <w:sz w:val="26"/>
          <w:szCs w:val="26"/>
        </w:rPr>
        <w:t xml:space="preserve"> </w:t>
      </w:r>
      <w:r w:rsidRPr="00A93801">
        <w:rPr>
          <w:sz w:val="26"/>
          <w:szCs w:val="26"/>
        </w:rPr>
        <w:t>automotores,</w:t>
      </w:r>
      <w:r w:rsidRPr="00A93801">
        <w:rPr>
          <w:spacing w:val="1"/>
          <w:sz w:val="26"/>
          <w:szCs w:val="26"/>
        </w:rPr>
        <w:t xml:space="preserve"> </w:t>
      </w:r>
      <w:r w:rsidRPr="00A93801">
        <w:rPr>
          <w:sz w:val="26"/>
          <w:szCs w:val="26"/>
        </w:rPr>
        <w:t>conforme</w:t>
      </w:r>
      <w:r w:rsidRPr="00A93801">
        <w:rPr>
          <w:spacing w:val="1"/>
          <w:sz w:val="26"/>
          <w:szCs w:val="26"/>
        </w:rPr>
        <w:t xml:space="preserve"> </w:t>
      </w:r>
      <w:r w:rsidRPr="00A93801">
        <w:rPr>
          <w:sz w:val="26"/>
          <w:szCs w:val="26"/>
        </w:rPr>
        <w:t>edital</w:t>
      </w:r>
      <w:r w:rsidRPr="00A93801">
        <w:rPr>
          <w:spacing w:val="1"/>
          <w:sz w:val="26"/>
          <w:szCs w:val="26"/>
        </w:rPr>
        <w:t xml:space="preserve"> </w:t>
      </w:r>
      <w:r w:rsidRPr="00A93801">
        <w:rPr>
          <w:sz w:val="26"/>
          <w:szCs w:val="26"/>
        </w:rPr>
        <w:t>e</w:t>
      </w:r>
      <w:r w:rsidRPr="00A93801">
        <w:rPr>
          <w:spacing w:val="1"/>
          <w:sz w:val="26"/>
          <w:szCs w:val="26"/>
        </w:rPr>
        <w:t xml:space="preserve"> </w:t>
      </w:r>
      <w:r w:rsidRPr="00A93801">
        <w:rPr>
          <w:sz w:val="26"/>
          <w:szCs w:val="26"/>
        </w:rPr>
        <w:t>regulamento</w:t>
      </w:r>
      <w:r w:rsidRPr="00A93801">
        <w:rPr>
          <w:spacing w:val="1"/>
          <w:sz w:val="26"/>
          <w:szCs w:val="26"/>
        </w:rPr>
        <w:t xml:space="preserve"> </w:t>
      </w:r>
      <w:r w:rsidRPr="00A93801">
        <w:rPr>
          <w:sz w:val="26"/>
          <w:szCs w:val="26"/>
        </w:rPr>
        <w:t>publicado</w:t>
      </w:r>
      <w:r w:rsidRPr="00A93801">
        <w:rPr>
          <w:spacing w:val="-1"/>
          <w:sz w:val="26"/>
          <w:szCs w:val="26"/>
        </w:rPr>
        <w:t xml:space="preserve"> </w:t>
      </w:r>
      <w:r w:rsidRPr="00A93801">
        <w:rPr>
          <w:sz w:val="26"/>
          <w:szCs w:val="26"/>
        </w:rPr>
        <w:t>por</w:t>
      </w:r>
      <w:r w:rsidRPr="00A93801">
        <w:rPr>
          <w:spacing w:val="1"/>
          <w:sz w:val="26"/>
          <w:szCs w:val="26"/>
        </w:rPr>
        <w:t xml:space="preserve"> </w:t>
      </w:r>
      <w:r w:rsidRPr="00A93801">
        <w:rPr>
          <w:sz w:val="26"/>
          <w:szCs w:val="26"/>
        </w:rPr>
        <w:t>este Município.</w:t>
      </w:r>
    </w:p>
    <w:p w14:paraId="7A88EAA9" w14:textId="77777777" w:rsidR="001E7396" w:rsidRPr="00A93801" w:rsidRDefault="001E7396">
      <w:pPr>
        <w:pStyle w:val="Corpodetexto"/>
        <w:rPr>
          <w:sz w:val="26"/>
          <w:szCs w:val="26"/>
        </w:rPr>
      </w:pPr>
    </w:p>
    <w:p w14:paraId="719F60E9" w14:textId="77777777" w:rsidR="001E7396" w:rsidRPr="00A93801" w:rsidRDefault="00C4721C">
      <w:pPr>
        <w:pStyle w:val="Corpodetexto"/>
        <w:ind w:left="622"/>
        <w:jc w:val="both"/>
        <w:rPr>
          <w:sz w:val="26"/>
          <w:szCs w:val="26"/>
        </w:rPr>
      </w:pPr>
      <w:r w:rsidRPr="00A93801">
        <w:rPr>
          <w:sz w:val="26"/>
          <w:szCs w:val="26"/>
        </w:rPr>
        <w:t>DECLARA,</w:t>
      </w:r>
      <w:r w:rsidRPr="00A93801">
        <w:rPr>
          <w:spacing w:val="-1"/>
          <w:sz w:val="26"/>
          <w:szCs w:val="26"/>
        </w:rPr>
        <w:t xml:space="preserve"> </w:t>
      </w:r>
      <w:r w:rsidRPr="00A93801">
        <w:rPr>
          <w:sz w:val="26"/>
          <w:szCs w:val="26"/>
        </w:rPr>
        <w:t>sob as</w:t>
      </w:r>
      <w:r w:rsidRPr="00A93801">
        <w:rPr>
          <w:spacing w:val="-4"/>
          <w:sz w:val="26"/>
          <w:szCs w:val="26"/>
        </w:rPr>
        <w:t xml:space="preserve"> </w:t>
      </w:r>
      <w:r w:rsidRPr="00A93801">
        <w:rPr>
          <w:sz w:val="26"/>
          <w:szCs w:val="26"/>
        </w:rPr>
        <w:t>penas da</w:t>
      </w:r>
      <w:r w:rsidRPr="00A93801">
        <w:rPr>
          <w:spacing w:val="-2"/>
          <w:sz w:val="26"/>
          <w:szCs w:val="26"/>
        </w:rPr>
        <w:t xml:space="preserve"> </w:t>
      </w:r>
      <w:r w:rsidRPr="00A93801">
        <w:rPr>
          <w:sz w:val="26"/>
          <w:szCs w:val="26"/>
        </w:rPr>
        <w:t>lei,</w:t>
      </w:r>
      <w:r w:rsidRPr="00A93801">
        <w:rPr>
          <w:spacing w:val="-1"/>
          <w:sz w:val="26"/>
          <w:szCs w:val="26"/>
        </w:rPr>
        <w:t xml:space="preserve"> </w:t>
      </w:r>
      <w:r w:rsidRPr="00A93801">
        <w:rPr>
          <w:sz w:val="26"/>
          <w:szCs w:val="26"/>
        </w:rPr>
        <w:t>que:</w:t>
      </w:r>
    </w:p>
    <w:p w14:paraId="0A55ACE1" w14:textId="77777777" w:rsidR="001E7396" w:rsidRPr="00A93801" w:rsidRDefault="001E7396">
      <w:pPr>
        <w:pStyle w:val="Corpodetexto"/>
        <w:rPr>
          <w:sz w:val="26"/>
          <w:szCs w:val="26"/>
        </w:rPr>
      </w:pPr>
    </w:p>
    <w:p w14:paraId="13D5EC50" w14:textId="77777777" w:rsidR="001E7396" w:rsidRPr="00A93801" w:rsidRDefault="00C4721C">
      <w:pPr>
        <w:pStyle w:val="PargrafodaLista"/>
        <w:numPr>
          <w:ilvl w:val="2"/>
          <w:numId w:val="13"/>
        </w:numPr>
        <w:tabs>
          <w:tab w:val="left" w:pos="1342"/>
        </w:tabs>
        <w:ind w:right="635"/>
        <w:rPr>
          <w:sz w:val="26"/>
          <w:szCs w:val="26"/>
        </w:rPr>
      </w:pPr>
      <w:r w:rsidRPr="00A93801">
        <w:rPr>
          <w:sz w:val="26"/>
          <w:szCs w:val="26"/>
        </w:rPr>
        <w:t>Conhece</w:t>
      </w:r>
      <w:r w:rsidRPr="00A93801">
        <w:rPr>
          <w:spacing w:val="-10"/>
          <w:sz w:val="26"/>
          <w:szCs w:val="26"/>
        </w:rPr>
        <w:t xml:space="preserve"> </w:t>
      </w:r>
      <w:r w:rsidRPr="00A93801">
        <w:rPr>
          <w:sz w:val="26"/>
          <w:szCs w:val="26"/>
        </w:rPr>
        <w:t>os</w:t>
      </w:r>
      <w:r w:rsidRPr="00A93801">
        <w:rPr>
          <w:spacing w:val="-14"/>
          <w:sz w:val="26"/>
          <w:szCs w:val="26"/>
        </w:rPr>
        <w:t xml:space="preserve"> </w:t>
      </w:r>
      <w:r w:rsidRPr="00A93801">
        <w:rPr>
          <w:sz w:val="26"/>
          <w:szCs w:val="26"/>
        </w:rPr>
        <w:t>termos</w:t>
      </w:r>
      <w:r w:rsidRPr="00A93801">
        <w:rPr>
          <w:spacing w:val="-15"/>
          <w:sz w:val="26"/>
          <w:szCs w:val="26"/>
        </w:rPr>
        <w:t xml:space="preserve"> </w:t>
      </w:r>
      <w:r w:rsidRPr="00A93801">
        <w:rPr>
          <w:sz w:val="26"/>
          <w:szCs w:val="26"/>
        </w:rPr>
        <w:t>do</w:t>
      </w:r>
      <w:r w:rsidRPr="00A93801">
        <w:rPr>
          <w:spacing w:val="-13"/>
          <w:sz w:val="26"/>
          <w:szCs w:val="26"/>
        </w:rPr>
        <w:t xml:space="preserve"> </w:t>
      </w:r>
      <w:r w:rsidRPr="00A93801">
        <w:rPr>
          <w:sz w:val="26"/>
          <w:szCs w:val="26"/>
        </w:rPr>
        <w:t>edital</w:t>
      </w:r>
      <w:r w:rsidRPr="00A93801">
        <w:rPr>
          <w:spacing w:val="-14"/>
          <w:sz w:val="26"/>
          <w:szCs w:val="26"/>
        </w:rPr>
        <w:t xml:space="preserve"> </w:t>
      </w:r>
      <w:r w:rsidRPr="00A93801">
        <w:rPr>
          <w:sz w:val="26"/>
          <w:szCs w:val="26"/>
        </w:rPr>
        <w:t>de</w:t>
      </w:r>
      <w:r w:rsidRPr="00A93801">
        <w:rPr>
          <w:spacing w:val="-12"/>
          <w:sz w:val="26"/>
          <w:szCs w:val="26"/>
        </w:rPr>
        <w:t xml:space="preserve"> </w:t>
      </w:r>
      <w:r w:rsidRPr="00A93801">
        <w:rPr>
          <w:sz w:val="26"/>
          <w:szCs w:val="26"/>
        </w:rPr>
        <w:t>credenciamento</w:t>
      </w:r>
      <w:r w:rsidRPr="00A93801">
        <w:rPr>
          <w:spacing w:val="-13"/>
          <w:sz w:val="26"/>
          <w:szCs w:val="26"/>
        </w:rPr>
        <w:t xml:space="preserve"> </w:t>
      </w:r>
      <w:r w:rsidRPr="00A93801">
        <w:rPr>
          <w:sz w:val="26"/>
          <w:szCs w:val="26"/>
        </w:rPr>
        <w:t>e</w:t>
      </w:r>
      <w:r w:rsidRPr="00A93801">
        <w:rPr>
          <w:spacing w:val="-11"/>
          <w:sz w:val="26"/>
          <w:szCs w:val="26"/>
        </w:rPr>
        <w:t xml:space="preserve"> </w:t>
      </w:r>
      <w:r w:rsidRPr="00A93801">
        <w:rPr>
          <w:sz w:val="26"/>
          <w:szCs w:val="26"/>
        </w:rPr>
        <w:t>que</w:t>
      </w:r>
      <w:r w:rsidRPr="00A93801">
        <w:rPr>
          <w:spacing w:val="-12"/>
          <w:sz w:val="26"/>
          <w:szCs w:val="26"/>
        </w:rPr>
        <w:t xml:space="preserve"> </w:t>
      </w:r>
      <w:r w:rsidRPr="00A93801">
        <w:rPr>
          <w:sz w:val="26"/>
          <w:szCs w:val="26"/>
        </w:rPr>
        <w:t>tomou</w:t>
      </w:r>
      <w:r w:rsidRPr="00A93801">
        <w:rPr>
          <w:spacing w:val="-13"/>
          <w:sz w:val="26"/>
          <w:szCs w:val="26"/>
        </w:rPr>
        <w:t xml:space="preserve"> </w:t>
      </w:r>
      <w:r w:rsidRPr="00A93801">
        <w:rPr>
          <w:sz w:val="26"/>
          <w:szCs w:val="26"/>
        </w:rPr>
        <w:t>conhecimento</w:t>
      </w:r>
      <w:r w:rsidRPr="00A93801">
        <w:rPr>
          <w:spacing w:val="-11"/>
          <w:sz w:val="26"/>
          <w:szCs w:val="26"/>
        </w:rPr>
        <w:t xml:space="preserve"> </w:t>
      </w:r>
      <w:r w:rsidRPr="00A93801">
        <w:rPr>
          <w:sz w:val="26"/>
          <w:szCs w:val="26"/>
        </w:rPr>
        <w:t>de</w:t>
      </w:r>
      <w:r w:rsidRPr="00A93801">
        <w:rPr>
          <w:spacing w:val="-65"/>
          <w:sz w:val="26"/>
          <w:szCs w:val="26"/>
        </w:rPr>
        <w:t xml:space="preserve"> </w:t>
      </w:r>
      <w:r w:rsidRPr="00A93801">
        <w:rPr>
          <w:sz w:val="26"/>
          <w:szCs w:val="26"/>
        </w:rPr>
        <w:t>todas as informações e condições para o cumprimento das obrigações objeto</w:t>
      </w:r>
      <w:r w:rsidRPr="00A93801">
        <w:rPr>
          <w:spacing w:val="1"/>
          <w:sz w:val="26"/>
          <w:szCs w:val="26"/>
        </w:rPr>
        <w:t xml:space="preserve"> </w:t>
      </w:r>
      <w:r w:rsidRPr="00A93801">
        <w:rPr>
          <w:sz w:val="26"/>
          <w:szCs w:val="26"/>
        </w:rPr>
        <w:t>do</w:t>
      </w:r>
      <w:r w:rsidRPr="00A93801">
        <w:rPr>
          <w:spacing w:val="-1"/>
          <w:sz w:val="26"/>
          <w:szCs w:val="26"/>
        </w:rPr>
        <w:t xml:space="preserve"> </w:t>
      </w:r>
      <w:r w:rsidRPr="00A93801">
        <w:rPr>
          <w:sz w:val="26"/>
          <w:szCs w:val="26"/>
        </w:rPr>
        <w:t>credenciamento, com os</w:t>
      </w:r>
      <w:r w:rsidRPr="00A93801">
        <w:rPr>
          <w:spacing w:val="-2"/>
          <w:sz w:val="26"/>
          <w:szCs w:val="26"/>
        </w:rPr>
        <w:t xml:space="preserve"> </w:t>
      </w:r>
      <w:r w:rsidRPr="00A93801">
        <w:rPr>
          <w:sz w:val="26"/>
          <w:szCs w:val="26"/>
        </w:rPr>
        <w:t>quais</w:t>
      </w:r>
      <w:r w:rsidRPr="00A93801">
        <w:rPr>
          <w:spacing w:val="-1"/>
          <w:sz w:val="26"/>
          <w:szCs w:val="26"/>
        </w:rPr>
        <w:t xml:space="preserve"> </w:t>
      </w:r>
      <w:r w:rsidRPr="00A93801">
        <w:rPr>
          <w:sz w:val="26"/>
          <w:szCs w:val="26"/>
        </w:rPr>
        <w:t>concorda</w:t>
      </w:r>
      <w:r w:rsidRPr="00A93801">
        <w:rPr>
          <w:spacing w:val="6"/>
          <w:sz w:val="26"/>
          <w:szCs w:val="26"/>
        </w:rPr>
        <w:t xml:space="preserve"> </w:t>
      </w:r>
      <w:r w:rsidRPr="00A93801">
        <w:rPr>
          <w:sz w:val="26"/>
          <w:szCs w:val="26"/>
        </w:rPr>
        <w:t>inteiramente;</w:t>
      </w:r>
    </w:p>
    <w:p w14:paraId="10D771DD" w14:textId="77777777" w:rsidR="001E7396" w:rsidRPr="00A93801" w:rsidRDefault="00C4721C">
      <w:pPr>
        <w:pStyle w:val="PargrafodaLista"/>
        <w:numPr>
          <w:ilvl w:val="2"/>
          <w:numId w:val="13"/>
        </w:numPr>
        <w:tabs>
          <w:tab w:val="left" w:pos="1342"/>
        </w:tabs>
        <w:ind w:right="628"/>
        <w:rPr>
          <w:sz w:val="26"/>
          <w:szCs w:val="26"/>
        </w:rPr>
      </w:pPr>
      <w:r w:rsidRPr="00A93801">
        <w:rPr>
          <w:sz w:val="26"/>
          <w:szCs w:val="26"/>
        </w:rPr>
        <w:t>Está de acordo com as normas e tabela de valores definidos no edital, bem</w:t>
      </w:r>
      <w:r w:rsidRPr="00A93801">
        <w:rPr>
          <w:spacing w:val="1"/>
          <w:sz w:val="26"/>
          <w:szCs w:val="26"/>
        </w:rPr>
        <w:t xml:space="preserve"> </w:t>
      </w:r>
      <w:r w:rsidRPr="00A93801">
        <w:rPr>
          <w:sz w:val="26"/>
          <w:szCs w:val="26"/>
        </w:rPr>
        <w:t>como</w:t>
      </w:r>
      <w:r w:rsidRPr="00A93801">
        <w:rPr>
          <w:spacing w:val="-3"/>
          <w:sz w:val="26"/>
          <w:szCs w:val="26"/>
        </w:rPr>
        <w:t xml:space="preserve"> </w:t>
      </w:r>
      <w:r w:rsidRPr="00A93801">
        <w:rPr>
          <w:sz w:val="26"/>
          <w:szCs w:val="26"/>
        </w:rPr>
        <w:t>com</w:t>
      </w:r>
      <w:r w:rsidRPr="00A93801">
        <w:rPr>
          <w:spacing w:val="1"/>
          <w:sz w:val="26"/>
          <w:szCs w:val="26"/>
        </w:rPr>
        <w:t xml:space="preserve"> </w:t>
      </w:r>
      <w:r w:rsidRPr="00A93801">
        <w:rPr>
          <w:sz w:val="26"/>
          <w:szCs w:val="26"/>
        </w:rPr>
        <w:t>as</w:t>
      </w:r>
      <w:r w:rsidRPr="00A93801">
        <w:rPr>
          <w:spacing w:val="-1"/>
          <w:sz w:val="26"/>
          <w:szCs w:val="26"/>
        </w:rPr>
        <w:t xml:space="preserve"> </w:t>
      </w:r>
      <w:r w:rsidRPr="00A93801">
        <w:rPr>
          <w:sz w:val="26"/>
          <w:szCs w:val="26"/>
        </w:rPr>
        <w:t>condições de</w:t>
      </w:r>
      <w:r w:rsidRPr="00A93801">
        <w:rPr>
          <w:spacing w:val="-1"/>
          <w:sz w:val="26"/>
          <w:szCs w:val="26"/>
        </w:rPr>
        <w:t xml:space="preserve"> </w:t>
      </w:r>
      <w:r w:rsidRPr="00A93801">
        <w:rPr>
          <w:sz w:val="26"/>
          <w:szCs w:val="26"/>
        </w:rPr>
        <w:t>remuneração</w:t>
      </w:r>
      <w:r w:rsidRPr="00A93801">
        <w:rPr>
          <w:spacing w:val="-2"/>
          <w:sz w:val="26"/>
          <w:szCs w:val="26"/>
        </w:rPr>
        <w:t xml:space="preserve"> </w:t>
      </w:r>
      <w:r w:rsidRPr="00A93801">
        <w:rPr>
          <w:sz w:val="26"/>
          <w:szCs w:val="26"/>
        </w:rPr>
        <w:t>dos</w:t>
      </w:r>
      <w:r w:rsidRPr="00A93801">
        <w:rPr>
          <w:spacing w:val="-2"/>
          <w:sz w:val="26"/>
          <w:szCs w:val="26"/>
        </w:rPr>
        <w:t xml:space="preserve"> </w:t>
      </w:r>
      <w:r w:rsidRPr="00A93801">
        <w:rPr>
          <w:sz w:val="26"/>
          <w:szCs w:val="26"/>
        </w:rPr>
        <w:t>serviços prestados;</w:t>
      </w:r>
    </w:p>
    <w:p w14:paraId="3437D2A0" w14:textId="77777777" w:rsidR="001E7396" w:rsidRPr="00A93801" w:rsidRDefault="00C4721C">
      <w:pPr>
        <w:pStyle w:val="PargrafodaLista"/>
        <w:numPr>
          <w:ilvl w:val="2"/>
          <w:numId w:val="13"/>
        </w:numPr>
        <w:tabs>
          <w:tab w:val="left" w:pos="1342"/>
        </w:tabs>
        <w:ind w:right="630"/>
        <w:rPr>
          <w:sz w:val="26"/>
          <w:szCs w:val="26"/>
        </w:rPr>
      </w:pPr>
      <w:r w:rsidRPr="00A93801">
        <w:rPr>
          <w:sz w:val="26"/>
          <w:szCs w:val="26"/>
        </w:rPr>
        <w:t>Realizará todas as atividades a que se propõe, tendo</w:t>
      </w:r>
      <w:r w:rsidRPr="00A93801">
        <w:rPr>
          <w:spacing w:val="1"/>
          <w:sz w:val="26"/>
          <w:szCs w:val="26"/>
        </w:rPr>
        <w:t xml:space="preserve"> </w:t>
      </w:r>
      <w:r w:rsidRPr="00A93801">
        <w:rPr>
          <w:sz w:val="26"/>
          <w:szCs w:val="26"/>
        </w:rPr>
        <w:t>disponibilidade em</w:t>
      </w:r>
      <w:r w:rsidRPr="00A93801">
        <w:rPr>
          <w:spacing w:val="1"/>
          <w:sz w:val="26"/>
          <w:szCs w:val="26"/>
        </w:rPr>
        <w:t xml:space="preserve"> </w:t>
      </w:r>
      <w:r w:rsidRPr="00A93801">
        <w:rPr>
          <w:sz w:val="26"/>
          <w:szCs w:val="26"/>
        </w:rPr>
        <w:t>prestar os serviços ora descritos no respectivo Edital de Chamamento Público</w:t>
      </w:r>
      <w:r w:rsidRPr="00A93801">
        <w:rPr>
          <w:spacing w:val="-64"/>
          <w:sz w:val="26"/>
          <w:szCs w:val="26"/>
        </w:rPr>
        <w:t xml:space="preserve"> </w:t>
      </w:r>
      <w:r w:rsidRPr="00A93801">
        <w:rPr>
          <w:sz w:val="26"/>
          <w:szCs w:val="26"/>
        </w:rPr>
        <w:t>para</w:t>
      </w:r>
      <w:r w:rsidRPr="00A93801">
        <w:rPr>
          <w:spacing w:val="-1"/>
          <w:sz w:val="26"/>
          <w:szCs w:val="26"/>
        </w:rPr>
        <w:t xml:space="preserve"> </w:t>
      </w:r>
      <w:r w:rsidRPr="00A93801">
        <w:rPr>
          <w:sz w:val="26"/>
          <w:szCs w:val="26"/>
        </w:rPr>
        <w:t>fins</w:t>
      </w:r>
      <w:r w:rsidRPr="00A93801">
        <w:rPr>
          <w:spacing w:val="-2"/>
          <w:sz w:val="26"/>
          <w:szCs w:val="26"/>
        </w:rPr>
        <w:t xml:space="preserve"> </w:t>
      </w:r>
      <w:r w:rsidRPr="00A93801">
        <w:rPr>
          <w:sz w:val="26"/>
          <w:szCs w:val="26"/>
        </w:rPr>
        <w:t>de</w:t>
      </w:r>
      <w:r w:rsidRPr="00A93801">
        <w:rPr>
          <w:spacing w:val="-2"/>
          <w:sz w:val="26"/>
          <w:szCs w:val="26"/>
        </w:rPr>
        <w:t xml:space="preserve"> </w:t>
      </w:r>
      <w:r w:rsidRPr="00A93801">
        <w:rPr>
          <w:sz w:val="26"/>
          <w:szCs w:val="26"/>
        </w:rPr>
        <w:t>Credenciamento;</w:t>
      </w:r>
    </w:p>
    <w:p w14:paraId="5C980576" w14:textId="77777777" w:rsidR="001E7396" w:rsidRPr="00A93801" w:rsidRDefault="00C4721C">
      <w:pPr>
        <w:pStyle w:val="PargrafodaLista"/>
        <w:numPr>
          <w:ilvl w:val="2"/>
          <w:numId w:val="13"/>
        </w:numPr>
        <w:tabs>
          <w:tab w:val="left" w:pos="1342"/>
        </w:tabs>
        <w:ind w:right="636"/>
        <w:rPr>
          <w:sz w:val="26"/>
          <w:szCs w:val="26"/>
        </w:rPr>
      </w:pPr>
      <w:r w:rsidRPr="00A93801">
        <w:rPr>
          <w:sz w:val="26"/>
          <w:szCs w:val="26"/>
        </w:rPr>
        <w:t>Não</w:t>
      </w:r>
      <w:r w:rsidRPr="00A93801">
        <w:rPr>
          <w:spacing w:val="1"/>
          <w:sz w:val="26"/>
          <w:szCs w:val="26"/>
        </w:rPr>
        <w:t xml:space="preserve"> </w:t>
      </w:r>
      <w:r w:rsidRPr="00A93801">
        <w:rPr>
          <w:sz w:val="26"/>
          <w:szCs w:val="26"/>
        </w:rPr>
        <w:t>se</w:t>
      </w:r>
      <w:r w:rsidRPr="00A93801">
        <w:rPr>
          <w:spacing w:val="1"/>
          <w:sz w:val="26"/>
          <w:szCs w:val="26"/>
        </w:rPr>
        <w:t xml:space="preserve"> </w:t>
      </w:r>
      <w:r w:rsidRPr="00A93801">
        <w:rPr>
          <w:sz w:val="26"/>
          <w:szCs w:val="26"/>
        </w:rPr>
        <w:t>encontra</w:t>
      </w:r>
      <w:r w:rsidRPr="00A93801">
        <w:rPr>
          <w:spacing w:val="1"/>
          <w:sz w:val="26"/>
          <w:szCs w:val="26"/>
        </w:rPr>
        <w:t xml:space="preserve"> </w:t>
      </w:r>
      <w:r w:rsidRPr="00A93801">
        <w:rPr>
          <w:sz w:val="26"/>
          <w:szCs w:val="26"/>
        </w:rPr>
        <w:t>suspensa,</w:t>
      </w:r>
      <w:r w:rsidRPr="00A93801">
        <w:rPr>
          <w:spacing w:val="1"/>
          <w:sz w:val="26"/>
          <w:szCs w:val="26"/>
        </w:rPr>
        <w:t xml:space="preserve"> </w:t>
      </w:r>
      <w:r w:rsidRPr="00A93801">
        <w:rPr>
          <w:sz w:val="26"/>
          <w:szCs w:val="26"/>
        </w:rPr>
        <w:t>nem</w:t>
      </w:r>
      <w:r w:rsidRPr="00A93801">
        <w:rPr>
          <w:spacing w:val="1"/>
          <w:sz w:val="26"/>
          <w:szCs w:val="26"/>
        </w:rPr>
        <w:t xml:space="preserve"> </w:t>
      </w:r>
      <w:r w:rsidRPr="00A93801">
        <w:rPr>
          <w:sz w:val="26"/>
          <w:szCs w:val="26"/>
        </w:rPr>
        <w:t>declarada</w:t>
      </w:r>
      <w:r w:rsidRPr="00A93801">
        <w:rPr>
          <w:spacing w:val="1"/>
          <w:sz w:val="26"/>
          <w:szCs w:val="26"/>
        </w:rPr>
        <w:t xml:space="preserve"> </w:t>
      </w:r>
      <w:r w:rsidRPr="00A93801">
        <w:rPr>
          <w:sz w:val="26"/>
          <w:szCs w:val="26"/>
        </w:rPr>
        <w:t>inidônea</w:t>
      </w:r>
      <w:r w:rsidRPr="00A93801">
        <w:rPr>
          <w:spacing w:val="1"/>
          <w:sz w:val="26"/>
          <w:szCs w:val="26"/>
        </w:rPr>
        <w:t xml:space="preserve"> </w:t>
      </w:r>
      <w:r w:rsidRPr="00A93801">
        <w:rPr>
          <w:sz w:val="26"/>
          <w:szCs w:val="26"/>
        </w:rPr>
        <w:t>para</w:t>
      </w:r>
      <w:r w:rsidRPr="00A93801">
        <w:rPr>
          <w:spacing w:val="1"/>
          <w:sz w:val="26"/>
          <w:szCs w:val="26"/>
        </w:rPr>
        <w:t xml:space="preserve"> </w:t>
      </w:r>
      <w:r w:rsidRPr="00A93801">
        <w:rPr>
          <w:sz w:val="26"/>
          <w:szCs w:val="26"/>
        </w:rPr>
        <w:t>participar</w:t>
      </w:r>
      <w:r w:rsidRPr="00A93801">
        <w:rPr>
          <w:spacing w:val="1"/>
          <w:sz w:val="26"/>
          <w:szCs w:val="26"/>
        </w:rPr>
        <w:t xml:space="preserve"> </w:t>
      </w:r>
      <w:r w:rsidRPr="00A93801">
        <w:rPr>
          <w:sz w:val="26"/>
          <w:szCs w:val="26"/>
        </w:rPr>
        <w:t>de</w:t>
      </w:r>
      <w:r w:rsidRPr="00A93801">
        <w:rPr>
          <w:spacing w:val="1"/>
          <w:sz w:val="26"/>
          <w:szCs w:val="26"/>
        </w:rPr>
        <w:t xml:space="preserve"> </w:t>
      </w:r>
      <w:r w:rsidRPr="00A93801">
        <w:rPr>
          <w:sz w:val="26"/>
          <w:szCs w:val="26"/>
        </w:rPr>
        <w:t>licitações</w:t>
      </w:r>
      <w:r w:rsidRPr="00A93801">
        <w:rPr>
          <w:spacing w:val="-2"/>
          <w:sz w:val="26"/>
          <w:szCs w:val="26"/>
        </w:rPr>
        <w:t xml:space="preserve"> </w:t>
      </w:r>
      <w:r w:rsidRPr="00A93801">
        <w:rPr>
          <w:sz w:val="26"/>
          <w:szCs w:val="26"/>
        </w:rPr>
        <w:t>ou</w:t>
      </w:r>
      <w:r w:rsidRPr="00A93801">
        <w:rPr>
          <w:spacing w:val="-1"/>
          <w:sz w:val="26"/>
          <w:szCs w:val="26"/>
        </w:rPr>
        <w:t xml:space="preserve"> </w:t>
      </w:r>
      <w:r w:rsidRPr="00A93801">
        <w:rPr>
          <w:sz w:val="26"/>
          <w:szCs w:val="26"/>
        </w:rPr>
        <w:t>contratar</w:t>
      </w:r>
      <w:r w:rsidRPr="00A93801">
        <w:rPr>
          <w:spacing w:val="-1"/>
          <w:sz w:val="26"/>
          <w:szCs w:val="26"/>
        </w:rPr>
        <w:t xml:space="preserve"> </w:t>
      </w:r>
      <w:r w:rsidRPr="00A93801">
        <w:rPr>
          <w:sz w:val="26"/>
          <w:szCs w:val="26"/>
        </w:rPr>
        <w:t>com</w:t>
      </w:r>
      <w:r w:rsidRPr="00A93801">
        <w:rPr>
          <w:spacing w:val="-2"/>
          <w:sz w:val="26"/>
          <w:szCs w:val="26"/>
        </w:rPr>
        <w:t xml:space="preserve"> </w:t>
      </w:r>
      <w:r w:rsidRPr="00A93801">
        <w:rPr>
          <w:sz w:val="26"/>
          <w:szCs w:val="26"/>
        </w:rPr>
        <w:t>órgão</w:t>
      </w:r>
      <w:r w:rsidRPr="00A93801">
        <w:rPr>
          <w:spacing w:val="-1"/>
          <w:sz w:val="26"/>
          <w:szCs w:val="26"/>
        </w:rPr>
        <w:t xml:space="preserve"> </w:t>
      </w:r>
      <w:r w:rsidRPr="00A93801">
        <w:rPr>
          <w:sz w:val="26"/>
          <w:szCs w:val="26"/>
        </w:rPr>
        <w:t>ou</w:t>
      </w:r>
      <w:r w:rsidRPr="00A93801">
        <w:rPr>
          <w:spacing w:val="-3"/>
          <w:sz w:val="26"/>
          <w:szCs w:val="26"/>
        </w:rPr>
        <w:t xml:space="preserve"> </w:t>
      </w:r>
      <w:r w:rsidRPr="00A93801">
        <w:rPr>
          <w:sz w:val="26"/>
          <w:szCs w:val="26"/>
        </w:rPr>
        <w:t>entidades</w:t>
      </w:r>
      <w:r w:rsidRPr="00A93801">
        <w:rPr>
          <w:spacing w:val="-1"/>
          <w:sz w:val="26"/>
          <w:szCs w:val="26"/>
        </w:rPr>
        <w:t xml:space="preserve"> </w:t>
      </w:r>
      <w:r w:rsidRPr="00A93801">
        <w:rPr>
          <w:sz w:val="26"/>
          <w:szCs w:val="26"/>
        </w:rPr>
        <w:t>da</w:t>
      </w:r>
      <w:r w:rsidRPr="00A93801">
        <w:rPr>
          <w:spacing w:val="-1"/>
          <w:sz w:val="26"/>
          <w:szCs w:val="26"/>
        </w:rPr>
        <w:t xml:space="preserve"> </w:t>
      </w:r>
      <w:r w:rsidRPr="00A93801">
        <w:rPr>
          <w:sz w:val="26"/>
          <w:szCs w:val="26"/>
        </w:rPr>
        <w:t>Administração</w:t>
      </w:r>
      <w:r w:rsidRPr="00A93801">
        <w:rPr>
          <w:spacing w:val="-1"/>
          <w:sz w:val="26"/>
          <w:szCs w:val="26"/>
        </w:rPr>
        <w:t xml:space="preserve"> </w:t>
      </w:r>
      <w:r w:rsidRPr="00A93801">
        <w:rPr>
          <w:sz w:val="26"/>
          <w:szCs w:val="26"/>
        </w:rPr>
        <w:t>Pública;</w:t>
      </w:r>
    </w:p>
    <w:p w14:paraId="4F1668B1" w14:textId="77777777" w:rsidR="001E7396" w:rsidRPr="00A93801" w:rsidRDefault="00C4721C">
      <w:pPr>
        <w:pStyle w:val="PargrafodaLista"/>
        <w:numPr>
          <w:ilvl w:val="2"/>
          <w:numId w:val="13"/>
        </w:numPr>
        <w:tabs>
          <w:tab w:val="left" w:pos="1342"/>
        </w:tabs>
        <w:spacing w:before="1"/>
        <w:ind w:right="631"/>
        <w:rPr>
          <w:sz w:val="26"/>
          <w:szCs w:val="26"/>
        </w:rPr>
      </w:pPr>
      <w:r w:rsidRPr="00A93801">
        <w:rPr>
          <w:sz w:val="26"/>
          <w:szCs w:val="26"/>
        </w:rPr>
        <w:t>Não</w:t>
      </w:r>
      <w:r w:rsidRPr="00A93801">
        <w:rPr>
          <w:spacing w:val="1"/>
          <w:sz w:val="26"/>
          <w:szCs w:val="26"/>
        </w:rPr>
        <w:t xml:space="preserve"> </w:t>
      </w:r>
      <w:r w:rsidRPr="00A93801">
        <w:rPr>
          <w:sz w:val="26"/>
          <w:szCs w:val="26"/>
        </w:rPr>
        <w:t>se</w:t>
      </w:r>
      <w:r w:rsidRPr="00A93801">
        <w:rPr>
          <w:spacing w:val="1"/>
          <w:sz w:val="26"/>
          <w:szCs w:val="26"/>
        </w:rPr>
        <w:t xml:space="preserve"> </w:t>
      </w:r>
      <w:r w:rsidRPr="00A93801">
        <w:rPr>
          <w:sz w:val="26"/>
          <w:szCs w:val="26"/>
        </w:rPr>
        <w:t>enquadra</w:t>
      </w:r>
      <w:r w:rsidRPr="00A93801">
        <w:rPr>
          <w:spacing w:val="1"/>
          <w:sz w:val="26"/>
          <w:szCs w:val="26"/>
        </w:rPr>
        <w:t xml:space="preserve"> </w:t>
      </w:r>
      <w:r w:rsidRPr="00A93801">
        <w:rPr>
          <w:sz w:val="26"/>
          <w:szCs w:val="26"/>
        </w:rPr>
        <w:t>nas</w:t>
      </w:r>
      <w:r w:rsidRPr="00A93801">
        <w:rPr>
          <w:spacing w:val="1"/>
          <w:sz w:val="26"/>
          <w:szCs w:val="26"/>
        </w:rPr>
        <w:t xml:space="preserve"> </w:t>
      </w:r>
      <w:r w:rsidRPr="00A93801">
        <w:rPr>
          <w:sz w:val="26"/>
          <w:szCs w:val="26"/>
        </w:rPr>
        <w:t>situações</w:t>
      </w:r>
      <w:r w:rsidRPr="00A93801">
        <w:rPr>
          <w:spacing w:val="1"/>
          <w:sz w:val="26"/>
          <w:szCs w:val="26"/>
        </w:rPr>
        <w:t xml:space="preserve"> </w:t>
      </w:r>
      <w:r w:rsidRPr="00A93801">
        <w:rPr>
          <w:sz w:val="26"/>
          <w:szCs w:val="26"/>
        </w:rPr>
        <w:t>de</w:t>
      </w:r>
      <w:r w:rsidRPr="00A93801">
        <w:rPr>
          <w:spacing w:val="1"/>
          <w:sz w:val="26"/>
          <w:szCs w:val="26"/>
        </w:rPr>
        <w:t xml:space="preserve"> </w:t>
      </w:r>
      <w:r w:rsidRPr="00A93801">
        <w:rPr>
          <w:sz w:val="26"/>
          <w:szCs w:val="26"/>
        </w:rPr>
        <w:t>impedimentos</w:t>
      </w:r>
      <w:r w:rsidRPr="00A93801">
        <w:rPr>
          <w:spacing w:val="1"/>
          <w:sz w:val="26"/>
          <w:szCs w:val="26"/>
        </w:rPr>
        <w:t xml:space="preserve"> </w:t>
      </w:r>
      <w:r w:rsidRPr="00A93801">
        <w:rPr>
          <w:sz w:val="26"/>
          <w:szCs w:val="26"/>
        </w:rPr>
        <w:t>previstos</w:t>
      </w:r>
      <w:r w:rsidRPr="00A93801">
        <w:rPr>
          <w:spacing w:val="1"/>
          <w:sz w:val="26"/>
          <w:szCs w:val="26"/>
        </w:rPr>
        <w:t xml:space="preserve"> </w:t>
      </w:r>
      <w:r w:rsidRPr="00A93801">
        <w:rPr>
          <w:sz w:val="26"/>
          <w:szCs w:val="26"/>
        </w:rPr>
        <w:t>no</w:t>
      </w:r>
      <w:r w:rsidRPr="00A93801">
        <w:rPr>
          <w:spacing w:val="1"/>
          <w:sz w:val="26"/>
          <w:szCs w:val="26"/>
        </w:rPr>
        <w:t xml:space="preserve"> </w:t>
      </w:r>
      <w:r w:rsidRPr="00A93801">
        <w:rPr>
          <w:sz w:val="26"/>
          <w:szCs w:val="26"/>
        </w:rPr>
        <w:t>edital</w:t>
      </w:r>
      <w:r w:rsidRPr="00A93801">
        <w:rPr>
          <w:spacing w:val="1"/>
          <w:sz w:val="26"/>
          <w:szCs w:val="26"/>
        </w:rPr>
        <w:t xml:space="preserve"> </w:t>
      </w:r>
      <w:r w:rsidRPr="00A93801">
        <w:rPr>
          <w:sz w:val="26"/>
          <w:szCs w:val="26"/>
        </w:rPr>
        <w:t>do</w:t>
      </w:r>
      <w:r w:rsidRPr="00A93801">
        <w:rPr>
          <w:spacing w:val="1"/>
          <w:sz w:val="26"/>
          <w:szCs w:val="26"/>
        </w:rPr>
        <w:t xml:space="preserve"> </w:t>
      </w:r>
      <w:r w:rsidRPr="00A93801">
        <w:rPr>
          <w:sz w:val="26"/>
          <w:szCs w:val="26"/>
        </w:rPr>
        <w:t>credenciamento;</w:t>
      </w:r>
    </w:p>
    <w:p w14:paraId="29BB2C90" w14:textId="77777777" w:rsidR="001E7396" w:rsidRPr="00A93801" w:rsidRDefault="00C4721C">
      <w:pPr>
        <w:pStyle w:val="PargrafodaLista"/>
        <w:numPr>
          <w:ilvl w:val="2"/>
          <w:numId w:val="13"/>
        </w:numPr>
        <w:tabs>
          <w:tab w:val="left" w:pos="1342"/>
        </w:tabs>
        <w:ind w:hanging="361"/>
        <w:rPr>
          <w:sz w:val="26"/>
          <w:szCs w:val="26"/>
        </w:rPr>
      </w:pPr>
      <w:r w:rsidRPr="00A93801">
        <w:rPr>
          <w:sz w:val="26"/>
          <w:szCs w:val="26"/>
        </w:rPr>
        <w:t>Não</w:t>
      </w:r>
      <w:r w:rsidRPr="00A93801">
        <w:rPr>
          <w:spacing w:val="-2"/>
          <w:sz w:val="26"/>
          <w:szCs w:val="26"/>
        </w:rPr>
        <w:t xml:space="preserve"> </w:t>
      </w:r>
      <w:r w:rsidRPr="00A93801">
        <w:rPr>
          <w:sz w:val="26"/>
          <w:szCs w:val="26"/>
        </w:rPr>
        <w:t>há</w:t>
      </w:r>
      <w:r w:rsidRPr="00A93801">
        <w:rPr>
          <w:spacing w:val="-2"/>
          <w:sz w:val="26"/>
          <w:szCs w:val="26"/>
        </w:rPr>
        <w:t xml:space="preserve"> </w:t>
      </w:r>
      <w:r w:rsidRPr="00A93801">
        <w:rPr>
          <w:sz w:val="26"/>
          <w:szCs w:val="26"/>
        </w:rPr>
        <w:t>qualquer</w:t>
      </w:r>
      <w:r w:rsidRPr="00A93801">
        <w:rPr>
          <w:spacing w:val="-2"/>
          <w:sz w:val="26"/>
          <w:szCs w:val="26"/>
        </w:rPr>
        <w:t xml:space="preserve"> </w:t>
      </w:r>
      <w:r w:rsidRPr="00A93801">
        <w:rPr>
          <w:sz w:val="26"/>
          <w:szCs w:val="26"/>
        </w:rPr>
        <w:t>fato</w:t>
      </w:r>
      <w:r w:rsidRPr="00A93801">
        <w:rPr>
          <w:spacing w:val="-1"/>
          <w:sz w:val="26"/>
          <w:szCs w:val="26"/>
        </w:rPr>
        <w:t xml:space="preserve"> </w:t>
      </w:r>
      <w:r w:rsidRPr="00A93801">
        <w:rPr>
          <w:sz w:val="26"/>
          <w:szCs w:val="26"/>
        </w:rPr>
        <w:t>impeditivo</w:t>
      </w:r>
      <w:r w:rsidRPr="00A93801">
        <w:rPr>
          <w:spacing w:val="-5"/>
          <w:sz w:val="26"/>
          <w:szCs w:val="26"/>
        </w:rPr>
        <w:t xml:space="preserve"> </w:t>
      </w:r>
      <w:r w:rsidRPr="00A93801">
        <w:rPr>
          <w:sz w:val="26"/>
          <w:szCs w:val="26"/>
        </w:rPr>
        <w:t>do</w:t>
      </w:r>
      <w:r w:rsidRPr="00A93801">
        <w:rPr>
          <w:spacing w:val="-2"/>
          <w:sz w:val="26"/>
          <w:szCs w:val="26"/>
        </w:rPr>
        <w:t xml:space="preserve"> </w:t>
      </w:r>
      <w:r w:rsidRPr="00A93801">
        <w:rPr>
          <w:sz w:val="26"/>
          <w:szCs w:val="26"/>
        </w:rPr>
        <w:t>seu</w:t>
      </w:r>
      <w:r w:rsidRPr="00A93801">
        <w:rPr>
          <w:spacing w:val="-2"/>
          <w:sz w:val="26"/>
          <w:szCs w:val="26"/>
        </w:rPr>
        <w:t xml:space="preserve"> </w:t>
      </w:r>
      <w:r w:rsidRPr="00A93801">
        <w:rPr>
          <w:sz w:val="26"/>
          <w:szCs w:val="26"/>
        </w:rPr>
        <w:t>credenciamento;</w:t>
      </w:r>
    </w:p>
    <w:p w14:paraId="0CA95720" w14:textId="77777777" w:rsidR="001E7396" w:rsidRPr="00A93801" w:rsidRDefault="00C4721C">
      <w:pPr>
        <w:pStyle w:val="PargrafodaLista"/>
        <w:numPr>
          <w:ilvl w:val="2"/>
          <w:numId w:val="13"/>
        </w:numPr>
        <w:tabs>
          <w:tab w:val="left" w:pos="1342"/>
        </w:tabs>
        <w:ind w:right="635"/>
        <w:rPr>
          <w:sz w:val="26"/>
          <w:szCs w:val="26"/>
        </w:rPr>
      </w:pPr>
      <w:r w:rsidRPr="00A93801">
        <w:rPr>
          <w:sz w:val="26"/>
          <w:szCs w:val="26"/>
        </w:rPr>
        <w:t>Não há nenhum sócio, diretor ou representante legal que exerça Cargo ou</w:t>
      </w:r>
      <w:r w:rsidRPr="00A93801">
        <w:rPr>
          <w:spacing w:val="1"/>
          <w:sz w:val="26"/>
          <w:szCs w:val="26"/>
        </w:rPr>
        <w:t xml:space="preserve"> </w:t>
      </w:r>
      <w:r w:rsidRPr="00A93801">
        <w:rPr>
          <w:sz w:val="26"/>
          <w:szCs w:val="26"/>
        </w:rPr>
        <w:t>Função de Chefia ou Assessoramento, em qualquer nível, na área pública da</w:t>
      </w:r>
      <w:r w:rsidRPr="00A93801">
        <w:rPr>
          <w:spacing w:val="1"/>
          <w:sz w:val="26"/>
          <w:szCs w:val="26"/>
        </w:rPr>
        <w:t xml:space="preserve"> </w:t>
      </w:r>
      <w:r w:rsidRPr="00A93801">
        <w:rPr>
          <w:sz w:val="26"/>
          <w:szCs w:val="26"/>
        </w:rPr>
        <w:t xml:space="preserve">Administração, no âmbito do Município de </w:t>
      </w:r>
      <w:r w:rsidR="00CA7432" w:rsidRPr="00A93801">
        <w:rPr>
          <w:sz w:val="26"/>
          <w:szCs w:val="26"/>
        </w:rPr>
        <w:t>CORRENTINA</w:t>
      </w:r>
      <w:r w:rsidRPr="00A93801">
        <w:rPr>
          <w:sz w:val="26"/>
          <w:szCs w:val="26"/>
        </w:rPr>
        <w:t>, não comprometendo desta</w:t>
      </w:r>
      <w:r w:rsidRPr="00A93801">
        <w:rPr>
          <w:spacing w:val="1"/>
          <w:sz w:val="26"/>
          <w:szCs w:val="26"/>
        </w:rPr>
        <w:t xml:space="preserve"> </w:t>
      </w:r>
      <w:r w:rsidRPr="00A93801">
        <w:rPr>
          <w:sz w:val="26"/>
          <w:szCs w:val="26"/>
        </w:rPr>
        <w:t>forma</w:t>
      </w:r>
      <w:r w:rsidRPr="00A93801">
        <w:rPr>
          <w:spacing w:val="-4"/>
          <w:sz w:val="26"/>
          <w:szCs w:val="26"/>
        </w:rPr>
        <w:t xml:space="preserve"> </w:t>
      </w:r>
      <w:r w:rsidRPr="00A93801">
        <w:rPr>
          <w:sz w:val="26"/>
          <w:szCs w:val="26"/>
        </w:rPr>
        <w:t>a</w:t>
      </w:r>
      <w:r w:rsidRPr="00A93801">
        <w:rPr>
          <w:spacing w:val="-2"/>
          <w:sz w:val="26"/>
          <w:szCs w:val="26"/>
        </w:rPr>
        <w:t xml:space="preserve"> </w:t>
      </w:r>
      <w:r w:rsidRPr="00A93801">
        <w:rPr>
          <w:sz w:val="26"/>
          <w:szCs w:val="26"/>
        </w:rPr>
        <w:t>participação</w:t>
      </w:r>
      <w:r w:rsidRPr="00A93801">
        <w:rPr>
          <w:spacing w:val="-3"/>
          <w:sz w:val="26"/>
          <w:szCs w:val="26"/>
        </w:rPr>
        <w:t xml:space="preserve"> </w:t>
      </w:r>
      <w:r w:rsidRPr="00A93801">
        <w:rPr>
          <w:sz w:val="26"/>
          <w:szCs w:val="26"/>
        </w:rPr>
        <w:t>da</w:t>
      </w:r>
      <w:r w:rsidRPr="00A93801">
        <w:rPr>
          <w:spacing w:val="3"/>
          <w:sz w:val="26"/>
          <w:szCs w:val="26"/>
        </w:rPr>
        <w:t xml:space="preserve"> </w:t>
      </w:r>
      <w:r w:rsidRPr="00A93801">
        <w:rPr>
          <w:sz w:val="26"/>
          <w:szCs w:val="26"/>
        </w:rPr>
        <w:t>proponente</w:t>
      </w:r>
      <w:r w:rsidRPr="00A93801">
        <w:rPr>
          <w:spacing w:val="1"/>
          <w:sz w:val="26"/>
          <w:szCs w:val="26"/>
        </w:rPr>
        <w:t xml:space="preserve"> </w:t>
      </w:r>
      <w:r w:rsidRPr="00A93801">
        <w:rPr>
          <w:sz w:val="26"/>
          <w:szCs w:val="26"/>
        </w:rPr>
        <w:t>supracitada</w:t>
      </w:r>
      <w:r w:rsidRPr="00A93801">
        <w:rPr>
          <w:spacing w:val="-1"/>
          <w:sz w:val="26"/>
          <w:szCs w:val="26"/>
        </w:rPr>
        <w:t xml:space="preserve"> </w:t>
      </w:r>
      <w:r w:rsidRPr="00A93801">
        <w:rPr>
          <w:sz w:val="26"/>
          <w:szCs w:val="26"/>
        </w:rPr>
        <w:t>no</w:t>
      </w:r>
      <w:r w:rsidRPr="00A93801">
        <w:rPr>
          <w:spacing w:val="-1"/>
          <w:sz w:val="26"/>
          <w:szCs w:val="26"/>
        </w:rPr>
        <w:t xml:space="preserve"> </w:t>
      </w:r>
      <w:r w:rsidRPr="00A93801">
        <w:rPr>
          <w:sz w:val="26"/>
          <w:szCs w:val="26"/>
        </w:rPr>
        <w:t>presente</w:t>
      </w:r>
      <w:r w:rsidRPr="00A93801">
        <w:rPr>
          <w:spacing w:val="-1"/>
          <w:sz w:val="26"/>
          <w:szCs w:val="26"/>
        </w:rPr>
        <w:t xml:space="preserve"> </w:t>
      </w:r>
      <w:r w:rsidRPr="00A93801">
        <w:rPr>
          <w:sz w:val="26"/>
          <w:szCs w:val="26"/>
        </w:rPr>
        <w:t>processo;</w:t>
      </w:r>
    </w:p>
    <w:p w14:paraId="57800CB0" w14:textId="77777777" w:rsidR="001E7396" w:rsidRPr="00A93801" w:rsidRDefault="00C4721C">
      <w:pPr>
        <w:pStyle w:val="PargrafodaLista"/>
        <w:numPr>
          <w:ilvl w:val="2"/>
          <w:numId w:val="13"/>
        </w:numPr>
        <w:tabs>
          <w:tab w:val="left" w:pos="1342"/>
        </w:tabs>
        <w:ind w:right="636"/>
        <w:rPr>
          <w:sz w:val="26"/>
          <w:szCs w:val="26"/>
        </w:rPr>
      </w:pPr>
      <w:r w:rsidRPr="00A93801">
        <w:rPr>
          <w:sz w:val="26"/>
          <w:szCs w:val="26"/>
        </w:rPr>
        <w:t>Se</w:t>
      </w:r>
      <w:r w:rsidRPr="00A93801">
        <w:rPr>
          <w:spacing w:val="1"/>
          <w:sz w:val="26"/>
          <w:szCs w:val="26"/>
        </w:rPr>
        <w:t xml:space="preserve"> </w:t>
      </w:r>
      <w:r w:rsidRPr="00A93801">
        <w:rPr>
          <w:sz w:val="26"/>
          <w:szCs w:val="26"/>
        </w:rPr>
        <w:t>compromete</w:t>
      </w:r>
      <w:r w:rsidRPr="00A93801">
        <w:rPr>
          <w:spacing w:val="1"/>
          <w:sz w:val="26"/>
          <w:szCs w:val="26"/>
        </w:rPr>
        <w:t xml:space="preserve"> </w:t>
      </w:r>
      <w:r w:rsidRPr="00A93801">
        <w:rPr>
          <w:sz w:val="26"/>
          <w:szCs w:val="26"/>
        </w:rPr>
        <w:t>a</w:t>
      </w:r>
      <w:r w:rsidRPr="00A93801">
        <w:rPr>
          <w:spacing w:val="1"/>
          <w:sz w:val="26"/>
          <w:szCs w:val="26"/>
        </w:rPr>
        <w:t xml:space="preserve"> </w:t>
      </w:r>
      <w:r w:rsidRPr="00A93801">
        <w:rPr>
          <w:sz w:val="26"/>
          <w:szCs w:val="26"/>
        </w:rPr>
        <w:t>declarar</w:t>
      </w:r>
      <w:r w:rsidRPr="00A93801">
        <w:rPr>
          <w:spacing w:val="1"/>
          <w:sz w:val="26"/>
          <w:szCs w:val="26"/>
        </w:rPr>
        <w:t xml:space="preserve"> </w:t>
      </w:r>
      <w:r w:rsidRPr="00A93801">
        <w:rPr>
          <w:sz w:val="26"/>
          <w:szCs w:val="26"/>
        </w:rPr>
        <w:t>qualquer</w:t>
      </w:r>
      <w:r w:rsidRPr="00A93801">
        <w:rPr>
          <w:spacing w:val="1"/>
          <w:sz w:val="26"/>
          <w:szCs w:val="26"/>
        </w:rPr>
        <w:t xml:space="preserve"> </w:t>
      </w:r>
      <w:r w:rsidRPr="00A93801">
        <w:rPr>
          <w:sz w:val="26"/>
          <w:szCs w:val="26"/>
        </w:rPr>
        <w:t>fato</w:t>
      </w:r>
      <w:r w:rsidRPr="00A93801">
        <w:rPr>
          <w:spacing w:val="1"/>
          <w:sz w:val="26"/>
          <w:szCs w:val="26"/>
        </w:rPr>
        <w:t xml:space="preserve"> </w:t>
      </w:r>
      <w:r w:rsidRPr="00A93801">
        <w:rPr>
          <w:sz w:val="26"/>
          <w:szCs w:val="26"/>
        </w:rPr>
        <w:t>superveniente</w:t>
      </w:r>
      <w:r w:rsidRPr="00A93801">
        <w:rPr>
          <w:spacing w:val="1"/>
          <w:sz w:val="26"/>
          <w:szCs w:val="26"/>
        </w:rPr>
        <w:t xml:space="preserve"> </w:t>
      </w:r>
      <w:r w:rsidRPr="00A93801">
        <w:rPr>
          <w:sz w:val="26"/>
          <w:szCs w:val="26"/>
        </w:rPr>
        <w:t>impeditivo</w:t>
      </w:r>
      <w:r w:rsidRPr="00A93801">
        <w:rPr>
          <w:spacing w:val="1"/>
          <w:sz w:val="26"/>
          <w:szCs w:val="26"/>
        </w:rPr>
        <w:t xml:space="preserve"> </w:t>
      </w:r>
      <w:r w:rsidRPr="00A93801">
        <w:rPr>
          <w:sz w:val="26"/>
          <w:szCs w:val="26"/>
        </w:rPr>
        <w:t>de</w:t>
      </w:r>
      <w:r w:rsidRPr="00A93801">
        <w:rPr>
          <w:spacing w:val="1"/>
          <w:sz w:val="26"/>
          <w:szCs w:val="26"/>
        </w:rPr>
        <w:t xml:space="preserve"> </w:t>
      </w:r>
      <w:r w:rsidRPr="00A93801">
        <w:rPr>
          <w:sz w:val="26"/>
          <w:szCs w:val="26"/>
        </w:rPr>
        <w:t>credenciamento</w:t>
      </w:r>
      <w:r w:rsidRPr="00A93801">
        <w:rPr>
          <w:spacing w:val="-2"/>
          <w:sz w:val="26"/>
          <w:szCs w:val="26"/>
        </w:rPr>
        <w:t xml:space="preserve"> </w:t>
      </w:r>
      <w:r w:rsidRPr="00A93801">
        <w:rPr>
          <w:sz w:val="26"/>
          <w:szCs w:val="26"/>
        </w:rPr>
        <w:t>ou</w:t>
      </w:r>
      <w:r w:rsidRPr="00A93801">
        <w:rPr>
          <w:spacing w:val="-2"/>
          <w:sz w:val="26"/>
          <w:szCs w:val="26"/>
        </w:rPr>
        <w:t xml:space="preserve"> </w:t>
      </w:r>
      <w:r w:rsidRPr="00A93801">
        <w:rPr>
          <w:sz w:val="26"/>
          <w:szCs w:val="26"/>
        </w:rPr>
        <w:t>de</w:t>
      </w:r>
      <w:r w:rsidRPr="00A93801">
        <w:rPr>
          <w:spacing w:val="-4"/>
          <w:sz w:val="26"/>
          <w:szCs w:val="26"/>
        </w:rPr>
        <w:t xml:space="preserve"> </w:t>
      </w:r>
      <w:r w:rsidRPr="00A93801">
        <w:rPr>
          <w:sz w:val="26"/>
          <w:szCs w:val="26"/>
        </w:rPr>
        <w:t>contratação;</w:t>
      </w:r>
    </w:p>
    <w:p w14:paraId="6673A044" w14:textId="77777777" w:rsidR="001E7396" w:rsidRPr="00A93801" w:rsidRDefault="00C4721C">
      <w:pPr>
        <w:pStyle w:val="PargrafodaLista"/>
        <w:numPr>
          <w:ilvl w:val="2"/>
          <w:numId w:val="13"/>
        </w:numPr>
        <w:tabs>
          <w:tab w:val="left" w:pos="1342"/>
        </w:tabs>
        <w:ind w:right="624"/>
        <w:rPr>
          <w:sz w:val="26"/>
          <w:szCs w:val="26"/>
        </w:rPr>
      </w:pPr>
      <w:r w:rsidRPr="00A93801">
        <w:rPr>
          <w:sz w:val="26"/>
          <w:szCs w:val="26"/>
        </w:rPr>
        <w:t>As informações prestadas neste pedido de credenciamento são verdadeiras,</w:t>
      </w:r>
      <w:r w:rsidRPr="00A93801">
        <w:rPr>
          <w:spacing w:val="1"/>
          <w:sz w:val="26"/>
          <w:szCs w:val="26"/>
        </w:rPr>
        <w:t xml:space="preserve"> </w:t>
      </w:r>
      <w:r w:rsidRPr="00A93801">
        <w:rPr>
          <w:sz w:val="26"/>
          <w:szCs w:val="26"/>
        </w:rPr>
        <w:t xml:space="preserve">assumindo a responsabilidade pela autenticidade de todos </w:t>
      </w:r>
      <w:r w:rsidRPr="00A93801">
        <w:rPr>
          <w:sz w:val="26"/>
          <w:szCs w:val="26"/>
        </w:rPr>
        <w:lastRenderedPageBreak/>
        <w:t>os documentos</w:t>
      </w:r>
      <w:r w:rsidRPr="00A93801">
        <w:rPr>
          <w:spacing w:val="1"/>
          <w:sz w:val="26"/>
          <w:szCs w:val="26"/>
        </w:rPr>
        <w:t xml:space="preserve"> </w:t>
      </w:r>
      <w:r w:rsidRPr="00A93801">
        <w:rPr>
          <w:sz w:val="26"/>
          <w:szCs w:val="26"/>
        </w:rPr>
        <w:t>apresentados,</w:t>
      </w:r>
      <w:r w:rsidRPr="00A93801">
        <w:rPr>
          <w:spacing w:val="1"/>
          <w:sz w:val="26"/>
          <w:szCs w:val="26"/>
        </w:rPr>
        <w:t xml:space="preserve"> </w:t>
      </w:r>
      <w:r w:rsidRPr="00A93801">
        <w:rPr>
          <w:sz w:val="26"/>
          <w:szCs w:val="26"/>
        </w:rPr>
        <w:t>sujeitando-se</w:t>
      </w:r>
      <w:r w:rsidRPr="00A93801">
        <w:rPr>
          <w:spacing w:val="1"/>
          <w:sz w:val="26"/>
          <w:szCs w:val="26"/>
        </w:rPr>
        <w:t xml:space="preserve"> </w:t>
      </w:r>
      <w:r w:rsidRPr="00A93801">
        <w:rPr>
          <w:sz w:val="26"/>
          <w:szCs w:val="26"/>
        </w:rPr>
        <w:t>às</w:t>
      </w:r>
      <w:r w:rsidRPr="00A93801">
        <w:rPr>
          <w:spacing w:val="1"/>
          <w:sz w:val="26"/>
          <w:szCs w:val="26"/>
        </w:rPr>
        <w:t xml:space="preserve"> </w:t>
      </w:r>
      <w:r w:rsidRPr="00A93801">
        <w:rPr>
          <w:sz w:val="26"/>
          <w:szCs w:val="26"/>
        </w:rPr>
        <w:t>penalidades</w:t>
      </w:r>
      <w:r w:rsidRPr="00A93801">
        <w:rPr>
          <w:spacing w:val="1"/>
          <w:sz w:val="26"/>
          <w:szCs w:val="26"/>
        </w:rPr>
        <w:t xml:space="preserve"> </w:t>
      </w:r>
      <w:r w:rsidRPr="00A93801">
        <w:rPr>
          <w:sz w:val="26"/>
          <w:szCs w:val="26"/>
        </w:rPr>
        <w:t>legais</w:t>
      </w:r>
      <w:r w:rsidRPr="00A93801">
        <w:rPr>
          <w:spacing w:val="1"/>
          <w:sz w:val="26"/>
          <w:szCs w:val="26"/>
        </w:rPr>
        <w:t xml:space="preserve"> </w:t>
      </w:r>
      <w:r w:rsidRPr="00A93801">
        <w:rPr>
          <w:sz w:val="26"/>
          <w:szCs w:val="26"/>
        </w:rPr>
        <w:t>e</w:t>
      </w:r>
      <w:r w:rsidRPr="00A93801">
        <w:rPr>
          <w:spacing w:val="1"/>
          <w:sz w:val="26"/>
          <w:szCs w:val="26"/>
        </w:rPr>
        <w:t xml:space="preserve"> </w:t>
      </w:r>
      <w:r w:rsidRPr="00A93801">
        <w:rPr>
          <w:sz w:val="26"/>
          <w:szCs w:val="26"/>
        </w:rPr>
        <w:t>a</w:t>
      </w:r>
      <w:r w:rsidRPr="00A93801">
        <w:rPr>
          <w:spacing w:val="1"/>
          <w:sz w:val="26"/>
          <w:szCs w:val="26"/>
        </w:rPr>
        <w:t xml:space="preserve"> </w:t>
      </w:r>
      <w:r w:rsidRPr="00A93801">
        <w:rPr>
          <w:sz w:val="26"/>
          <w:szCs w:val="26"/>
        </w:rPr>
        <w:t>sumária</w:t>
      </w:r>
      <w:r w:rsidRPr="00A93801">
        <w:rPr>
          <w:spacing w:val="1"/>
          <w:sz w:val="26"/>
          <w:szCs w:val="26"/>
        </w:rPr>
        <w:t xml:space="preserve"> </w:t>
      </w:r>
      <w:r w:rsidRPr="00A93801">
        <w:rPr>
          <w:sz w:val="26"/>
          <w:szCs w:val="26"/>
        </w:rPr>
        <w:t>desclassificação</w:t>
      </w:r>
      <w:r w:rsidRPr="00A93801">
        <w:rPr>
          <w:spacing w:val="1"/>
          <w:sz w:val="26"/>
          <w:szCs w:val="26"/>
        </w:rPr>
        <w:t xml:space="preserve"> </w:t>
      </w:r>
      <w:r w:rsidRPr="00A93801">
        <w:rPr>
          <w:sz w:val="26"/>
          <w:szCs w:val="26"/>
        </w:rPr>
        <w:t>do</w:t>
      </w:r>
      <w:r w:rsidRPr="00A93801">
        <w:rPr>
          <w:spacing w:val="1"/>
          <w:sz w:val="26"/>
          <w:szCs w:val="26"/>
        </w:rPr>
        <w:t xml:space="preserve"> </w:t>
      </w:r>
      <w:r w:rsidRPr="00A93801">
        <w:rPr>
          <w:sz w:val="26"/>
          <w:szCs w:val="26"/>
        </w:rPr>
        <w:t>chamamento,</w:t>
      </w:r>
      <w:r w:rsidRPr="00A93801">
        <w:rPr>
          <w:spacing w:val="1"/>
          <w:sz w:val="26"/>
          <w:szCs w:val="26"/>
        </w:rPr>
        <w:t xml:space="preserve"> </w:t>
      </w:r>
      <w:r w:rsidRPr="00A93801">
        <w:rPr>
          <w:sz w:val="26"/>
          <w:szCs w:val="26"/>
        </w:rPr>
        <w:t>e</w:t>
      </w:r>
      <w:r w:rsidRPr="00A93801">
        <w:rPr>
          <w:spacing w:val="1"/>
          <w:sz w:val="26"/>
          <w:szCs w:val="26"/>
        </w:rPr>
        <w:t xml:space="preserve"> </w:t>
      </w:r>
      <w:r w:rsidRPr="00A93801">
        <w:rPr>
          <w:sz w:val="26"/>
          <w:szCs w:val="26"/>
        </w:rPr>
        <w:t>que</w:t>
      </w:r>
      <w:r w:rsidRPr="00A93801">
        <w:rPr>
          <w:spacing w:val="1"/>
          <w:sz w:val="26"/>
          <w:szCs w:val="26"/>
        </w:rPr>
        <w:t xml:space="preserve"> </w:t>
      </w:r>
      <w:r w:rsidRPr="00A93801">
        <w:rPr>
          <w:sz w:val="26"/>
          <w:szCs w:val="26"/>
        </w:rPr>
        <w:t>fornecerá</w:t>
      </w:r>
      <w:r w:rsidRPr="00A93801">
        <w:rPr>
          <w:spacing w:val="1"/>
          <w:sz w:val="26"/>
          <w:szCs w:val="26"/>
        </w:rPr>
        <w:t xml:space="preserve"> </w:t>
      </w:r>
      <w:r w:rsidRPr="00A93801">
        <w:rPr>
          <w:sz w:val="26"/>
          <w:szCs w:val="26"/>
        </w:rPr>
        <w:t>quaisquer</w:t>
      </w:r>
      <w:r w:rsidRPr="00A93801">
        <w:rPr>
          <w:spacing w:val="1"/>
          <w:sz w:val="26"/>
          <w:szCs w:val="26"/>
        </w:rPr>
        <w:t xml:space="preserve"> </w:t>
      </w:r>
      <w:r w:rsidRPr="00A93801">
        <w:rPr>
          <w:sz w:val="26"/>
          <w:szCs w:val="26"/>
        </w:rPr>
        <w:t>informações</w:t>
      </w:r>
      <w:r w:rsidRPr="00A93801">
        <w:rPr>
          <w:spacing w:val="-64"/>
          <w:sz w:val="26"/>
          <w:szCs w:val="26"/>
        </w:rPr>
        <w:t xml:space="preserve"> </w:t>
      </w:r>
      <w:r w:rsidRPr="00A93801">
        <w:rPr>
          <w:sz w:val="26"/>
          <w:szCs w:val="26"/>
        </w:rPr>
        <w:t xml:space="preserve">complementares solicitadas pela Prefeitura Municipal de </w:t>
      </w:r>
      <w:r w:rsidR="00CA7432" w:rsidRPr="00A93801">
        <w:rPr>
          <w:sz w:val="26"/>
          <w:szCs w:val="26"/>
        </w:rPr>
        <w:t>CORRENTINA</w:t>
      </w:r>
      <w:r w:rsidRPr="00A93801">
        <w:rPr>
          <w:sz w:val="26"/>
          <w:szCs w:val="26"/>
        </w:rPr>
        <w:t xml:space="preserve"> e/ou pelos</w:t>
      </w:r>
      <w:r w:rsidRPr="00A93801">
        <w:rPr>
          <w:spacing w:val="1"/>
          <w:sz w:val="26"/>
          <w:szCs w:val="26"/>
        </w:rPr>
        <w:t xml:space="preserve"> </w:t>
      </w:r>
      <w:r w:rsidRPr="00A93801">
        <w:rPr>
          <w:sz w:val="26"/>
          <w:szCs w:val="26"/>
        </w:rPr>
        <w:t>órgãos</w:t>
      </w:r>
      <w:r w:rsidRPr="00A93801">
        <w:rPr>
          <w:spacing w:val="-3"/>
          <w:sz w:val="26"/>
          <w:szCs w:val="26"/>
        </w:rPr>
        <w:t xml:space="preserve"> </w:t>
      </w:r>
      <w:r w:rsidRPr="00A93801">
        <w:rPr>
          <w:sz w:val="26"/>
          <w:szCs w:val="26"/>
        </w:rPr>
        <w:t>de controle.</w:t>
      </w:r>
    </w:p>
    <w:p w14:paraId="7CD832DB" w14:textId="77777777" w:rsidR="001E7396" w:rsidRPr="00A93801" w:rsidRDefault="001E7396">
      <w:pPr>
        <w:pStyle w:val="Corpodetexto"/>
        <w:rPr>
          <w:sz w:val="26"/>
          <w:szCs w:val="26"/>
        </w:rPr>
      </w:pPr>
    </w:p>
    <w:p w14:paraId="0D23F9D1" w14:textId="77777777" w:rsidR="001E7396" w:rsidRPr="00A93801" w:rsidRDefault="00C4721C">
      <w:pPr>
        <w:pStyle w:val="Corpodetexto"/>
        <w:spacing w:before="1"/>
        <w:ind w:left="622" w:right="638"/>
        <w:jc w:val="both"/>
        <w:rPr>
          <w:sz w:val="26"/>
          <w:szCs w:val="26"/>
        </w:rPr>
      </w:pPr>
      <w:r w:rsidRPr="00A93801">
        <w:rPr>
          <w:sz w:val="26"/>
          <w:szCs w:val="26"/>
        </w:rPr>
        <w:t>Junta</w:t>
      </w:r>
      <w:r w:rsidRPr="00A93801">
        <w:rPr>
          <w:spacing w:val="1"/>
          <w:sz w:val="26"/>
          <w:szCs w:val="26"/>
        </w:rPr>
        <w:t xml:space="preserve"> </w:t>
      </w:r>
      <w:r w:rsidRPr="00A93801">
        <w:rPr>
          <w:sz w:val="26"/>
          <w:szCs w:val="26"/>
        </w:rPr>
        <w:t>ao</w:t>
      </w:r>
      <w:r w:rsidRPr="00A93801">
        <w:rPr>
          <w:spacing w:val="1"/>
          <w:sz w:val="26"/>
          <w:szCs w:val="26"/>
        </w:rPr>
        <w:t xml:space="preserve"> </w:t>
      </w:r>
      <w:r w:rsidRPr="00A93801">
        <w:rPr>
          <w:sz w:val="26"/>
          <w:szCs w:val="26"/>
        </w:rPr>
        <w:t>presente</w:t>
      </w:r>
      <w:r w:rsidRPr="00A93801">
        <w:rPr>
          <w:spacing w:val="1"/>
          <w:sz w:val="26"/>
          <w:szCs w:val="26"/>
        </w:rPr>
        <w:t xml:space="preserve"> </w:t>
      </w:r>
      <w:r w:rsidRPr="00A93801">
        <w:rPr>
          <w:sz w:val="26"/>
          <w:szCs w:val="26"/>
        </w:rPr>
        <w:t>requerimento</w:t>
      </w:r>
      <w:r w:rsidRPr="00A93801">
        <w:rPr>
          <w:spacing w:val="1"/>
          <w:sz w:val="26"/>
          <w:szCs w:val="26"/>
        </w:rPr>
        <w:t xml:space="preserve"> </w:t>
      </w:r>
      <w:r w:rsidRPr="00A93801">
        <w:rPr>
          <w:sz w:val="26"/>
          <w:szCs w:val="26"/>
        </w:rPr>
        <w:t>toda</w:t>
      </w:r>
      <w:r w:rsidRPr="00A93801">
        <w:rPr>
          <w:spacing w:val="1"/>
          <w:sz w:val="26"/>
          <w:szCs w:val="26"/>
        </w:rPr>
        <w:t xml:space="preserve"> </w:t>
      </w:r>
      <w:r w:rsidRPr="00A93801">
        <w:rPr>
          <w:sz w:val="26"/>
          <w:szCs w:val="26"/>
        </w:rPr>
        <w:t>a</w:t>
      </w:r>
      <w:r w:rsidRPr="00A93801">
        <w:rPr>
          <w:spacing w:val="1"/>
          <w:sz w:val="26"/>
          <w:szCs w:val="26"/>
        </w:rPr>
        <w:t xml:space="preserve"> </w:t>
      </w:r>
      <w:r w:rsidRPr="00A93801">
        <w:rPr>
          <w:sz w:val="26"/>
          <w:szCs w:val="26"/>
        </w:rPr>
        <w:t>documentação</w:t>
      </w:r>
      <w:r w:rsidRPr="00A93801">
        <w:rPr>
          <w:spacing w:val="1"/>
          <w:sz w:val="26"/>
          <w:szCs w:val="26"/>
        </w:rPr>
        <w:t xml:space="preserve"> </w:t>
      </w:r>
      <w:r w:rsidRPr="00A93801">
        <w:rPr>
          <w:sz w:val="26"/>
          <w:szCs w:val="26"/>
        </w:rPr>
        <w:t>exigida</w:t>
      </w:r>
      <w:r w:rsidRPr="00A93801">
        <w:rPr>
          <w:spacing w:val="1"/>
          <w:sz w:val="26"/>
          <w:szCs w:val="26"/>
        </w:rPr>
        <w:t xml:space="preserve"> </w:t>
      </w:r>
      <w:r w:rsidRPr="00A93801">
        <w:rPr>
          <w:sz w:val="26"/>
          <w:szCs w:val="26"/>
        </w:rPr>
        <w:t>no</w:t>
      </w:r>
      <w:r w:rsidRPr="00A93801">
        <w:rPr>
          <w:spacing w:val="1"/>
          <w:sz w:val="26"/>
          <w:szCs w:val="26"/>
        </w:rPr>
        <w:t xml:space="preserve"> </w:t>
      </w:r>
      <w:r w:rsidRPr="00A93801">
        <w:rPr>
          <w:sz w:val="26"/>
          <w:szCs w:val="26"/>
        </w:rPr>
        <w:t>edital</w:t>
      </w:r>
      <w:r w:rsidRPr="00A93801">
        <w:rPr>
          <w:spacing w:val="1"/>
          <w:sz w:val="26"/>
          <w:szCs w:val="26"/>
        </w:rPr>
        <w:t xml:space="preserve"> </w:t>
      </w:r>
      <w:r w:rsidRPr="00A93801">
        <w:rPr>
          <w:sz w:val="26"/>
          <w:szCs w:val="26"/>
        </w:rPr>
        <w:t>de</w:t>
      </w:r>
      <w:r w:rsidRPr="00A93801">
        <w:rPr>
          <w:spacing w:val="1"/>
          <w:sz w:val="26"/>
          <w:szCs w:val="26"/>
        </w:rPr>
        <w:t xml:space="preserve"> </w:t>
      </w:r>
      <w:r w:rsidRPr="00A93801">
        <w:rPr>
          <w:sz w:val="26"/>
          <w:szCs w:val="26"/>
        </w:rPr>
        <w:t>credenciamento,</w:t>
      </w:r>
      <w:r w:rsidRPr="00A93801">
        <w:rPr>
          <w:spacing w:val="-1"/>
          <w:sz w:val="26"/>
          <w:szCs w:val="26"/>
        </w:rPr>
        <w:t xml:space="preserve"> </w:t>
      </w:r>
      <w:r w:rsidRPr="00A93801">
        <w:rPr>
          <w:sz w:val="26"/>
          <w:szCs w:val="26"/>
        </w:rPr>
        <w:t>devidamente</w:t>
      </w:r>
      <w:r w:rsidRPr="00A93801">
        <w:rPr>
          <w:spacing w:val="-1"/>
          <w:sz w:val="26"/>
          <w:szCs w:val="26"/>
        </w:rPr>
        <w:t xml:space="preserve"> </w:t>
      </w:r>
      <w:r w:rsidRPr="00A93801">
        <w:rPr>
          <w:sz w:val="26"/>
          <w:szCs w:val="26"/>
        </w:rPr>
        <w:t>assinada</w:t>
      </w:r>
      <w:r w:rsidRPr="00A93801">
        <w:rPr>
          <w:spacing w:val="-2"/>
          <w:sz w:val="26"/>
          <w:szCs w:val="26"/>
        </w:rPr>
        <w:t xml:space="preserve"> </w:t>
      </w:r>
      <w:r w:rsidRPr="00A93801">
        <w:rPr>
          <w:sz w:val="26"/>
          <w:szCs w:val="26"/>
        </w:rPr>
        <w:t>e rubricada.</w:t>
      </w:r>
    </w:p>
    <w:p w14:paraId="2A4D4EB2" w14:textId="77777777" w:rsidR="001E7396" w:rsidRPr="00A93801" w:rsidRDefault="001E7396">
      <w:pPr>
        <w:pStyle w:val="Corpodetexto"/>
        <w:spacing w:before="2"/>
        <w:rPr>
          <w:sz w:val="26"/>
          <w:szCs w:val="26"/>
        </w:rPr>
      </w:pPr>
    </w:p>
    <w:p w14:paraId="72D0C306" w14:textId="280A23B7" w:rsidR="001E7396" w:rsidRPr="00A93801" w:rsidRDefault="00C4721C">
      <w:pPr>
        <w:pStyle w:val="Corpodetexto"/>
        <w:tabs>
          <w:tab w:val="left" w:pos="3024"/>
          <w:tab w:val="left" w:pos="3754"/>
          <w:tab w:val="left" w:pos="6289"/>
        </w:tabs>
        <w:spacing w:before="92"/>
        <w:ind w:left="622"/>
        <w:rPr>
          <w:sz w:val="26"/>
          <w:szCs w:val="26"/>
        </w:rPr>
      </w:pPr>
      <w:r w:rsidRPr="00A93801">
        <w:rPr>
          <w:sz w:val="26"/>
          <w:szCs w:val="26"/>
          <w:u w:val="single"/>
        </w:rPr>
        <w:t xml:space="preserve"> </w:t>
      </w:r>
      <w:r w:rsidRPr="00A93801">
        <w:rPr>
          <w:sz w:val="26"/>
          <w:szCs w:val="26"/>
          <w:u w:val="single"/>
        </w:rPr>
        <w:tab/>
      </w:r>
      <w:r w:rsidRPr="00A93801">
        <w:rPr>
          <w:sz w:val="26"/>
          <w:szCs w:val="26"/>
        </w:rPr>
        <w:t>,</w:t>
      </w:r>
      <w:r w:rsidRPr="00A93801">
        <w:rPr>
          <w:sz w:val="26"/>
          <w:szCs w:val="26"/>
          <w:u w:val="single"/>
        </w:rPr>
        <w:tab/>
      </w:r>
      <w:r w:rsidRPr="00A93801">
        <w:rPr>
          <w:sz w:val="26"/>
          <w:szCs w:val="26"/>
        </w:rPr>
        <w:t>de</w:t>
      </w:r>
      <w:r w:rsidRPr="00A93801">
        <w:rPr>
          <w:sz w:val="26"/>
          <w:szCs w:val="26"/>
          <w:u w:val="single"/>
        </w:rPr>
        <w:tab/>
      </w:r>
      <w:r w:rsidRPr="00A93801">
        <w:rPr>
          <w:sz w:val="26"/>
          <w:szCs w:val="26"/>
        </w:rPr>
        <w:t>de</w:t>
      </w:r>
      <w:r w:rsidRPr="00A93801">
        <w:rPr>
          <w:spacing w:val="-2"/>
          <w:sz w:val="26"/>
          <w:szCs w:val="26"/>
        </w:rPr>
        <w:t xml:space="preserve"> </w:t>
      </w:r>
      <w:r w:rsidRPr="00A93801">
        <w:rPr>
          <w:sz w:val="26"/>
          <w:szCs w:val="26"/>
        </w:rPr>
        <w:t>202</w:t>
      </w:r>
      <w:r w:rsidR="00184A64">
        <w:rPr>
          <w:sz w:val="26"/>
          <w:szCs w:val="26"/>
        </w:rPr>
        <w:t>6</w:t>
      </w:r>
      <w:r w:rsidRPr="00A93801">
        <w:rPr>
          <w:sz w:val="26"/>
          <w:szCs w:val="26"/>
        </w:rPr>
        <w:t>.</w:t>
      </w:r>
    </w:p>
    <w:p w14:paraId="4DD6BE81" w14:textId="77777777" w:rsidR="001E7396" w:rsidRPr="00A93801" w:rsidRDefault="001E7396">
      <w:pPr>
        <w:pStyle w:val="Corpodetexto"/>
        <w:rPr>
          <w:sz w:val="26"/>
          <w:szCs w:val="26"/>
        </w:rPr>
      </w:pPr>
    </w:p>
    <w:p w14:paraId="4257487C" w14:textId="77777777" w:rsidR="001E7396" w:rsidRPr="00A93801" w:rsidRDefault="001E7396">
      <w:pPr>
        <w:pStyle w:val="Corpodetexto"/>
        <w:rPr>
          <w:sz w:val="26"/>
          <w:szCs w:val="26"/>
        </w:rPr>
      </w:pPr>
    </w:p>
    <w:p w14:paraId="29848CEC" w14:textId="77777777" w:rsidR="001E7396" w:rsidRPr="00A93801" w:rsidRDefault="001E7396">
      <w:pPr>
        <w:pStyle w:val="Corpodetexto"/>
        <w:rPr>
          <w:sz w:val="26"/>
          <w:szCs w:val="26"/>
        </w:rPr>
      </w:pPr>
    </w:p>
    <w:p w14:paraId="5D1F0556" w14:textId="77777777" w:rsidR="001E7396" w:rsidRPr="00A93801" w:rsidRDefault="001E7396">
      <w:pPr>
        <w:pStyle w:val="Corpodetexto"/>
        <w:rPr>
          <w:sz w:val="26"/>
          <w:szCs w:val="26"/>
        </w:rPr>
      </w:pPr>
    </w:p>
    <w:p w14:paraId="0A1C98A6" w14:textId="77777777" w:rsidR="001E7396" w:rsidRPr="00A93801" w:rsidRDefault="00AC66DD">
      <w:pPr>
        <w:pStyle w:val="Corpodetexto"/>
        <w:spacing w:before="5"/>
        <w:rPr>
          <w:sz w:val="26"/>
          <w:szCs w:val="26"/>
        </w:rPr>
      </w:pPr>
      <w:r>
        <w:rPr>
          <w:sz w:val="26"/>
          <w:szCs w:val="26"/>
        </w:rPr>
        <w:pict w14:anchorId="646F1EEF">
          <v:shape id="_x0000_s1035" style="position:absolute;margin-left:178.5pt;margin-top:8.5pt;width:266.7pt;height:.1pt;z-index:-15726080;mso-wrap-distance-left:0;mso-wrap-distance-right:0;mso-position-horizontal-relative:page" coordorigin="3570,170" coordsize="5334,0" path="m3570,170r5333,e" filled="f" strokeweight=".37678mm">
            <v:path arrowok="t"/>
            <w10:wrap type="topAndBottom" anchorx="page"/>
          </v:shape>
        </w:pict>
      </w:r>
    </w:p>
    <w:p w14:paraId="0618DB12" w14:textId="77777777" w:rsidR="001E7396" w:rsidRPr="00A93801" w:rsidRDefault="00C4721C">
      <w:pPr>
        <w:pStyle w:val="Ttulo1"/>
        <w:spacing w:line="251" w:lineRule="exact"/>
        <w:ind w:right="1348"/>
        <w:jc w:val="center"/>
        <w:rPr>
          <w:sz w:val="26"/>
          <w:szCs w:val="26"/>
        </w:rPr>
      </w:pPr>
      <w:r w:rsidRPr="00A93801">
        <w:rPr>
          <w:sz w:val="26"/>
          <w:szCs w:val="26"/>
        </w:rPr>
        <w:t>Representante</w:t>
      </w:r>
      <w:r w:rsidRPr="00A93801">
        <w:rPr>
          <w:spacing w:val="-2"/>
          <w:sz w:val="26"/>
          <w:szCs w:val="26"/>
        </w:rPr>
        <w:t xml:space="preserve"> </w:t>
      </w:r>
      <w:r w:rsidRPr="00A93801">
        <w:rPr>
          <w:sz w:val="26"/>
          <w:szCs w:val="26"/>
        </w:rPr>
        <w:t>Legal</w:t>
      </w:r>
    </w:p>
    <w:p w14:paraId="0298EEF3" w14:textId="77777777" w:rsidR="001E7396" w:rsidRPr="00A93801" w:rsidRDefault="00AC60DB">
      <w:pPr>
        <w:ind w:left="3869" w:right="3882"/>
        <w:jc w:val="center"/>
        <w:rPr>
          <w:rFonts w:ascii="Arial" w:hAnsi="Arial"/>
          <w:b/>
          <w:sz w:val="26"/>
          <w:szCs w:val="26"/>
        </w:rPr>
      </w:pPr>
      <w:r w:rsidRPr="00A93801">
        <w:rPr>
          <w:rFonts w:ascii="Arial" w:hAnsi="Arial"/>
          <w:b/>
          <w:sz w:val="26"/>
          <w:szCs w:val="26"/>
        </w:rPr>
        <w:t xml:space="preserve">Pessoa </w:t>
      </w:r>
      <w:r w:rsidR="00C4721C" w:rsidRPr="00A93801">
        <w:rPr>
          <w:rFonts w:ascii="Arial" w:hAnsi="Arial"/>
          <w:b/>
          <w:sz w:val="26"/>
          <w:szCs w:val="26"/>
        </w:rPr>
        <w:t>Jurídica/CNPJ</w:t>
      </w:r>
    </w:p>
    <w:p w14:paraId="4013969A" w14:textId="77777777" w:rsidR="001E7396" w:rsidRPr="00A93801" w:rsidRDefault="001E7396">
      <w:pPr>
        <w:jc w:val="center"/>
        <w:rPr>
          <w:rFonts w:ascii="Arial" w:hAnsi="Arial"/>
          <w:sz w:val="26"/>
          <w:szCs w:val="26"/>
        </w:rPr>
        <w:sectPr w:rsidR="001E7396" w:rsidRPr="00A93801">
          <w:pgSz w:w="11910" w:h="16850"/>
          <w:pgMar w:top="1580" w:right="500" w:bottom="1760" w:left="1080" w:header="567" w:footer="1570" w:gutter="0"/>
          <w:cols w:space="720"/>
        </w:sectPr>
      </w:pPr>
    </w:p>
    <w:p w14:paraId="4A855FDF" w14:textId="77777777" w:rsidR="001E7396" w:rsidRDefault="001E7396">
      <w:pPr>
        <w:pStyle w:val="Corpodetexto"/>
        <w:spacing w:before="2"/>
        <w:rPr>
          <w:rFonts w:ascii="Arial"/>
          <w:b/>
          <w:sz w:val="12"/>
        </w:rPr>
      </w:pPr>
    </w:p>
    <w:p w14:paraId="79BBDB41" w14:textId="77777777" w:rsidR="001E7396" w:rsidRDefault="00C4721C">
      <w:pPr>
        <w:pStyle w:val="Ttulo1"/>
        <w:spacing w:before="92"/>
        <w:ind w:right="1347"/>
        <w:jc w:val="center"/>
      </w:pPr>
      <w:r>
        <w:t>ANEXO</w:t>
      </w:r>
      <w:r>
        <w:rPr>
          <w:spacing w:val="-1"/>
        </w:rPr>
        <w:t xml:space="preserve"> </w:t>
      </w:r>
      <w:r>
        <w:t>IV</w:t>
      </w:r>
    </w:p>
    <w:p w14:paraId="36D7465F" w14:textId="5E3A0617" w:rsidR="001E7396" w:rsidRDefault="00C4721C">
      <w:pPr>
        <w:ind w:left="742" w:right="751"/>
        <w:jc w:val="center"/>
        <w:rPr>
          <w:rFonts w:ascii="Arial" w:hAnsi="Arial"/>
          <w:b/>
          <w:sz w:val="24"/>
        </w:rPr>
      </w:pPr>
      <w:bookmarkStart w:id="2" w:name="_Hlk199658699"/>
      <w:r>
        <w:rPr>
          <w:rFonts w:ascii="Arial" w:hAnsi="Arial"/>
          <w:b/>
          <w:sz w:val="24"/>
        </w:rPr>
        <w:t>MINUTA DO TERMO DE CONTRATO DE PRESTAÇÃO DE SERVIÇOS DO</w:t>
      </w:r>
      <w:r>
        <w:rPr>
          <w:rFonts w:ascii="Arial" w:hAnsi="Arial"/>
          <w:b/>
          <w:spacing w:val="-64"/>
          <w:sz w:val="24"/>
        </w:rPr>
        <w:t xml:space="preserve"> </w:t>
      </w:r>
      <w:r>
        <w:rPr>
          <w:rFonts w:ascii="Arial" w:hAnsi="Arial"/>
          <w:b/>
          <w:sz w:val="24"/>
        </w:rPr>
        <w:t>CREDENCIAMENTO</w:t>
      </w:r>
      <w:r>
        <w:rPr>
          <w:rFonts w:ascii="Arial" w:hAnsi="Arial"/>
          <w:b/>
          <w:spacing w:val="-3"/>
          <w:sz w:val="24"/>
        </w:rPr>
        <w:t xml:space="preserve"> </w:t>
      </w:r>
      <w:r>
        <w:rPr>
          <w:rFonts w:ascii="Arial" w:hAnsi="Arial"/>
          <w:b/>
          <w:sz w:val="24"/>
        </w:rPr>
        <w:t>Nº</w:t>
      </w:r>
      <w:r>
        <w:rPr>
          <w:rFonts w:ascii="Arial" w:hAnsi="Arial"/>
          <w:b/>
          <w:spacing w:val="2"/>
          <w:sz w:val="24"/>
        </w:rPr>
        <w:t xml:space="preserve"> </w:t>
      </w:r>
      <w:r w:rsidR="002D18C4">
        <w:rPr>
          <w:rFonts w:ascii="Arial" w:hAnsi="Arial"/>
          <w:b/>
          <w:sz w:val="24"/>
        </w:rPr>
        <w:t>001</w:t>
      </w:r>
      <w:r w:rsidR="00CA7432">
        <w:rPr>
          <w:rFonts w:ascii="Arial" w:hAnsi="Arial"/>
          <w:b/>
          <w:sz w:val="24"/>
        </w:rPr>
        <w:t>/202</w:t>
      </w:r>
      <w:r w:rsidR="002D18C4">
        <w:rPr>
          <w:rFonts w:ascii="Arial" w:hAnsi="Arial"/>
          <w:b/>
          <w:sz w:val="24"/>
        </w:rPr>
        <w:t>6</w:t>
      </w:r>
    </w:p>
    <w:p w14:paraId="7BB38ACB" w14:textId="77777777" w:rsidR="001E7396" w:rsidRDefault="001E7396">
      <w:pPr>
        <w:pStyle w:val="Corpodetexto"/>
        <w:rPr>
          <w:rFonts w:ascii="Arial"/>
          <w:b/>
        </w:rPr>
      </w:pPr>
    </w:p>
    <w:p w14:paraId="31E0773F" w14:textId="77777777" w:rsidR="001E7396" w:rsidRDefault="00C4721C">
      <w:pPr>
        <w:pStyle w:val="Ttulo1"/>
        <w:ind w:left="622"/>
      </w:pPr>
      <w:r>
        <w:t>CONTRATO</w:t>
      </w:r>
      <w:r>
        <w:rPr>
          <w:spacing w:val="-2"/>
        </w:rPr>
        <w:t xml:space="preserve"> </w:t>
      </w:r>
      <w:r>
        <w:t>Nº</w:t>
      </w:r>
    </w:p>
    <w:p w14:paraId="0B4B7C23" w14:textId="77777777" w:rsidR="001E7396" w:rsidRDefault="001E7396">
      <w:pPr>
        <w:pStyle w:val="Corpodetexto"/>
        <w:rPr>
          <w:rFonts w:ascii="Arial"/>
          <w:b/>
        </w:rPr>
      </w:pPr>
    </w:p>
    <w:p w14:paraId="69E612CB" w14:textId="7F1FD2EF" w:rsidR="001E7396" w:rsidRDefault="00C4721C">
      <w:pPr>
        <w:spacing w:before="1"/>
        <w:ind w:left="5159" w:right="626"/>
        <w:jc w:val="both"/>
        <w:rPr>
          <w:rFonts w:ascii="Arial" w:hAnsi="Arial"/>
          <w:b/>
          <w:sz w:val="24"/>
        </w:rPr>
      </w:pPr>
      <w:r>
        <w:rPr>
          <w:rFonts w:ascii="Arial" w:hAnsi="Arial"/>
          <w:b/>
          <w:sz w:val="24"/>
        </w:rPr>
        <w:t>TERMO</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CONTRATO</w:t>
      </w:r>
      <w:r>
        <w:rPr>
          <w:rFonts w:ascii="Arial" w:hAnsi="Arial"/>
          <w:b/>
          <w:spacing w:val="1"/>
          <w:sz w:val="24"/>
        </w:rPr>
        <w:t xml:space="preserve"> </w:t>
      </w:r>
      <w:r>
        <w:rPr>
          <w:rFonts w:ascii="Arial" w:hAnsi="Arial"/>
          <w:b/>
          <w:sz w:val="24"/>
        </w:rPr>
        <w:t>AO</w:t>
      </w:r>
      <w:r>
        <w:rPr>
          <w:rFonts w:ascii="Arial" w:hAnsi="Arial"/>
          <w:b/>
          <w:spacing w:val="-64"/>
          <w:sz w:val="24"/>
        </w:rPr>
        <w:t xml:space="preserve"> </w:t>
      </w:r>
      <w:r>
        <w:rPr>
          <w:rFonts w:ascii="Arial" w:hAnsi="Arial"/>
          <w:b/>
          <w:sz w:val="24"/>
        </w:rPr>
        <w:t>CREDENCIAMENTO</w:t>
      </w:r>
      <w:r>
        <w:rPr>
          <w:rFonts w:ascii="Arial" w:hAnsi="Arial"/>
          <w:b/>
          <w:spacing w:val="1"/>
          <w:sz w:val="24"/>
        </w:rPr>
        <w:t xml:space="preserve"> </w:t>
      </w:r>
      <w:r>
        <w:rPr>
          <w:rFonts w:ascii="Arial" w:hAnsi="Arial"/>
          <w:b/>
          <w:sz w:val="24"/>
        </w:rPr>
        <w:t>Nº</w:t>
      </w:r>
      <w:r>
        <w:rPr>
          <w:rFonts w:ascii="Arial" w:hAnsi="Arial"/>
          <w:b/>
          <w:spacing w:val="1"/>
          <w:sz w:val="24"/>
        </w:rPr>
        <w:t xml:space="preserve"> </w:t>
      </w:r>
      <w:r w:rsidR="00CA7432">
        <w:rPr>
          <w:rFonts w:ascii="Arial" w:hAnsi="Arial"/>
          <w:b/>
          <w:sz w:val="24"/>
        </w:rPr>
        <w:t>0</w:t>
      </w:r>
      <w:r w:rsidR="006F01F9">
        <w:rPr>
          <w:rFonts w:ascii="Arial" w:hAnsi="Arial"/>
          <w:b/>
          <w:sz w:val="24"/>
        </w:rPr>
        <w:t>01</w:t>
      </w:r>
      <w:r w:rsidR="00CA7432">
        <w:rPr>
          <w:rFonts w:ascii="Arial" w:hAnsi="Arial"/>
          <w:b/>
          <w:sz w:val="24"/>
        </w:rPr>
        <w:t>/202</w:t>
      </w:r>
      <w:r w:rsidR="006F01F9">
        <w:rPr>
          <w:rFonts w:ascii="Arial" w:hAnsi="Arial"/>
          <w:b/>
          <w:sz w:val="24"/>
        </w:rPr>
        <w:t>6</w:t>
      </w:r>
      <w:r>
        <w:rPr>
          <w:rFonts w:ascii="Arial" w:hAnsi="Arial"/>
          <w:b/>
          <w:sz w:val="24"/>
        </w:rPr>
        <w:t>,</w:t>
      </w:r>
      <w:r>
        <w:rPr>
          <w:rFonts w:ascii="Arial" w:hAnsi="Arial"/>
          <w:b/>
          <w:spacing w:val="1"/>
          <w:sz w:val="24"/>
        </w:rPr>
        <w:t xml:space="preserve"> </w:t>
      </w:r>
      <w:r>
        <w:rPr>
          <w:rFonts w:ascii="Arial" w:hAnsi="Arial"/>
          <w:b/>
          <w:sz w:val="24"/>
        </w:rPr>
        <w:t>QUE</w:t>
      </w:r>
      <w:r>
        <w:rPr>
          <w:rFonts w:ascii="Arial" w:hAnsi="Arial"/>
          <w:b/>
          <w:spacing w:val="-65"/>
          <w:sz w:val="24"/>
        </w:rPr>
        <w:t xml:space="preserve"> </w:t>
      </w:r>
      <w:r>
        <w:rPr>
          <w:rFonts w:ascii="Arial" w:hAnsi="Arial"/>
          <w:b/>
          <w:sz w:val="24"/>
        </w:rPr>
        <w:t>ENTRE SI CELEBRAM O MUNICÍPIO DE</w:t>
      </w:r>
      <w:r>
        <w:rPr>
          <w:rFonts w:ascii="Arial" w:hAnsi="Arial"/>
          <w:b/>
          <w:spacing w:val="-64"/>
          <w:sz w:val="24"/>
        </w:rPr>
        <w:t xml:space="preserve"> </w:t>
      </w:r>
      <w:r w:rsidR="00CA7432">
        <w:rPr>
          <w:rFonts w:ascii="Arial" w:hAnsi="Arial"/>
          <w:b/>
          <w:sz w:val="24"/>
        </w:rPr>
        <w:t>CORRENTINA</w:t>
      </w:r>
      <w:r>
        <w:rPr>
          <w:rFonts w:ascii="Arial" w:hAnsi="Arial"/>
          <w:b/>
          <w:spacing w:val="-1"/>
          <w:sz w:val="24"/>
        </w:rPr>
        <w:t xml:space="preserve"> </w:t>
      </w:r>
      <w:r>
        <w:rPr>
          <w:rFonts w:ascii="Arial" w:hAnsi="Arial"/>
          <w:b/>
          <w:sz w:val="24"/>
        </w:rPr>
        <w:t>E XXXXXXXX</w:t>
      </w:r>
    </w:p>
    <w:p w14:paraId="3A6BEBE9" w14:textId="77777777" w:rsidR="001E7396" w:rsidRDefault="001E7396">
      <w:pPr>
        <w:pStyle w:val="Corpodetexto"/>
        <w:rPr>
          <w:rFonts w:ascii="Arial"/>
          <w:b/>
        </w:rPr>
      </w:pPr>
    </w:p>
    <w:p w14:paraId="59460E47" w14:textId="24E844C9" w:rsidR="001E7396" w:rsidRDefault="00C4721C">
      <w:pPr>
        <w:pStyle w:val="Corpodetexto"/>
        <w:ind w:left="622" w:right="625"/>
        <w:jc w:val="both"/>
      </w:pPr>
      <w:r>
        <w:t>Pelo presente contrato que entre si fazem, de um lado o</w:t>
      </w:r>
      <w:r>
        <w:rPr>
          <w:spacing w:val="1"/>
        </w:rPr>
        <w:t xml:space="preserve"> </w:t>
      </w:r>
      <w:r>
        <w:rPr>
          <w:rFonts w:ascii="Arial" w:hAnsi="Arial"/>
          <w:b/>
        </w:rPr>
        <w:t xml:space="preserve">MUNICÍPIO DE </w:t>
      </w:r>
      <w:r w:rsidR="00CA7432">
        <w:rPr>
          <w:rFonts w:ascii="Arial" w:hAnsi="Arial"/>
          <w:b/>
        </w:rPr>
        <w:t>CORRENTINA</w:t>
      </w:r>
      <w:r>
        <w:t>,</w:t>
      </w:r>
      <w:r>
        <w:rPr>
          <w:spacing w:val="1"/>
        </w:rPr>
        <w:t xml:space="preserve"> </w:t>
      </w:r>
      <w:r>
        <w:t xml:space="preserve">pessoa jurídica de direito público interno, com sede na </w:t>
      </w:r>
      <w:r w:rsidR="0011296D">
        <w:t>Rua da Chácara, 445, Lotemaneto Antonio de França,</w:t>
      </w:r>
      <w:r>
        <w:rPr>
          <w:spacing w:val="-64"/>
        </w:rPr>
        <w:t xml:space="preserve"> </w:t>
      </w:r>
      <w:r w:rsidR="00CA7432">
        <w:t>CORRENTINA</w:t>
      </w:r>
      <w:r>
        <w:t>,</w:t>
      </w:r>
      <w:r>
        <w:rPr>
          <w:spacing w:val="-14"/>
        </w:rPr>
        <w:t xml:space="preserve"> </w:t>
      </w:r>
      <w:r>
        <w:t>Bahia,</w:t>
      </w:r>
      <w:r>
        <w:rPr>
          <w:spacing w:val="-13"/>
        </w:rPr>
        <w:t xml:space="preserve"> </w:t>
      </w:r>
      <w:r>
        <w:t>CEP</w:t>
      </w:r>
      <w:r>
        <w:rPr>
          <w:spacing w:val="-13"/>
        </w:rPr>
        <w:t xml:space="preserve"> </w:t>
      </w:r>
      <w:r>
        <w:t>4</w:t>
      </w:r>
      <w:r w:rsidR="0011296D">
        <w:t>7</w:t>
      </w:r>
      <w:r>
        <w:t>.</w:t>
      </w:r>
      <w:r w:rsidR="0011296D">
        <w:t>650</w:t>
      </w:r>
      <w:r>
        <w:t>-000,</w:t>
      </w:r>
      <w:r>
        <w:rPr>
          <w:spacing w:val="-13"/>
        </w:rPr>
        <w:t xml:space="preserve"> </w:t>
      </w:r>
      <w:r>
        <w:t>inscrito</w:t>
      </w:r>
      <w:r>
        <w:rPr>
          <w:spacing w:val="-13"/>
        </w:rPr>
        <w:t xml:space="preserve"> </w:t>
      </w:r>
      <w:r>
        <w:t>no</w:t>
      </w:r>
      <w:r>
        <w:rPr>
          <w:spacing w:val="-13"/>
        </w:rPr>
        <w:t xml:space="preserve"> </w:t>
      </w:r>
      <w:r>
        <w:t>CNPJ</w:t>
      </w:r>
      <w:r>
        <w:rPr>
          <w:spacing w:val="-14"/>
        </w:rPr>
        <w:t xml:space="preserve"> </w:t>
      </w:r>
      <w:r>
        <w:t>sob</w:t>
      </w:r>
      <w:r>
        <w:rPr>
          <w:spacing w:val="-13"/>
        </w:rPr>
        <w:t xml:space="preserve"> </w:t>
      </w:r>
      <w:r>
        <w:t>o</w:t>
      </w:r>
      <w:r>
        <w:rPr>
          <w:spacing w:val="-16"/>
        </w:rPr>
        <w:t xml:space="preserve"> </w:t>
      </w:r>
      <w:r>
        <w:t>nº</w:t>
      </w:r>
      <w:r>
        <w:rPr>
          <w:spacing w:val="-13"/>
        </w:rPr>
        <w:t xml:space="preserve"> </w:t>
      </w:r>
      <w:r>
        <w:t>1</w:t>
      </w:r>
      <w:r w:rsidR="0011296D">
        <w:t>4</w:t>
      </w:r>
      <w:r>
        <w:t>.</w:t>
      </w:r>
      <w:r w:rsidR="0011296D">
        <w:t>221.741/0001-07</w:t>
      </w:r>
      <w:r>
        <w:t>,</w:t>
      </w:r>
      <w:r>
        <w:rPr>
          <w:spacing w:val="-16"/>
        </w:rPr>
        <w:t xml:space="preserve"> </w:t>
      </w:r>
      <w:r>
        <w:t>neste</w:t>
      </w:r>
      <w:r>
        <w:rPr>
          <w:spacing w:val="-64"/>
        </w:rPr>
        <w:t xml:space="preserve"> </w:t>
      </w:r>
      <w:r>
        <w:t>ato</w:t>
      </w:r>
      <w:r>
        <w:rPr>
          <w:spacing w:val="1"/>
        </w:rPr>
        <w:t xml:space="preserve"> </w:t>
      </w:r>
      <w:r>
        <w:t>representado</w:t>
      </w:r>
      <w:r>
        <w:rPr>
          <w:spacing w:val="1"/>
        </w:rPr>
        <w:t xml:space="preserve"> </w:t>
      </w:r>
      <w:r>
        <w:t>pelo</w:t>
      </w:r>
      <w:r>
        <w:rPr>
          <w:spacing w:val="1"/>
        </w:rPr>
        <w:t xml:space="preserve"> </w:t>
      </w:r>
      <w:r>
        <w:t>Sr.</w:t>
      </w:r>
      <w:r>
        <w:rPr>
          <w:spacing w:val="1"/>
        </w:rPr>
        <w:t xml:space="preserve"> </w:t>
      </w:r>
      <w:r w:rsidR="0011296D">
        <w:rPr>
          <w:spacing w:val="1"/>
        </w:rPr>
        <w:t>Walter Mariano Messias de Souza</w:t>
      </w:r>
      <w:r>
        <w:t>,</w:t>
      </w:r>
      <w:r>
        <w:rPr>
          <w:spacing w:val="1"/>
        </w:rPr>
        <w:t xml:space="preserve"> </w:t>
      </w:r>
      <w:r>
        <w:t>Prefeito</w:t>
      </w:r>
      <w:r>
        <w:rPr>
          <w:spacing w:val="1"/>
        </w:rPr>
        <w:t xml:space="preserve"> </w:t>
      </w:r>
      <w:r>
        <w:t>Municipal,</w:t>
      </w:r>
      <w:r>
        <w:rPr>
          <w:spacing w:val="1"/>
        </w:rPr>
        <w:t xml:space="preserve"> </w:t>
      </w:r>
      <w:r>
        <w:t>doravante</w:t>
      </w:r>
      <w:r>
        <w:rPr>
          <w:spacing w:val="1"/>
        </w:rPr>
        <w:t xml:space="preserve"> </w:t>
      </w:r>
      <w:r>
        <w:t xml:space="preserve">denominado </w:t>
      </w:r>
      <w:r>
        <w:rPr>
          <w:rFonts w:ascii="Arial" w:hAnsi="Arial"/>
          <w:b/>
        </w:rPr>
        <w:t>CONTRATANTE</w:t>
      </w:r>
      <w:r>
        <w:t>,</w:t>
      </w:r>
      <w:r>
        <w:rPr>
          <w:spacing w:val="1"/>
        </w:rPr>
        <w:t xml:space="preserve"> </w:t>
      </w:r>
      <w:r>
        <w:t xml:space="preserve">e </w:t>
      </w:r>
      <w:r>
        <w:rPr>
          <w:rFonts w:ascii="Arial" w:hAnsi="Arial"/>
          <w:b/>
        </w:rPr>
        <w:t>XXXXXXXXXXXX</w:t>
      </w:r>
      <w:r w:rsidR="0011296D">
        <w:t>, inscrito(a) no CNPJ</w:t>
      </w:r>
      <w:r>
        <w:t xml:space="preserve"> sob o</w:t>
      </w:r>
      <w:r>
        <w:rPr>
          <w:spacing w:val="1"/>
        </w:rPr>
        <w:t xml:space="preserve"> </w:t>
      </w:r>
      <w:r>
        <w:t>nº</w:t>
      </w:r>
      <w:r>
        <w:rPr>
          <w:spacing w:val="1"/>
        </w:rPr>
        <w:t xml:space="preserve"> </w:t>
      </w:r>
      <w:r>
        <w:t>XXXXXXXXX,</w:t>
      </w:r>
      <w:r>
        <w:rPr>
          <w:spacing w:val="1"/>
        </w:rPr>
        <w:t xml:space="preserve"> </w:t>
      </w:r>
      <w:r>
        <w:t>sediado(a)</w:t>
      </w:r>
      <w:r>
        <w:rPr>
          <w:spacing w:val="1"/>
        </w:rPr>
        <w:t xml:space="preserve"> </w:t>
      </w:r>
      <w:r>
        <w:t>na</w:t>
      </w:r>
      <w:r>
        <w:rPr>
          <w:spacing w:val="1"/>
        </w:rPr>
        <w:t xml:space="preserve"> </w:t>
      </w:r>
      <w:r>
        <w:t>XXXXXXXXXXXXXX,</w:t>
      </w:r>
      <w:r>
        <w:rPr>
          <w:spacing w:val="1"/>
        </w:rPr>
        <w:t xml:space="preserve"> </w:t>
      </w:r>
      <w:r>
        <w:t>doravante</w:t>
      </w:r>
      <w:r>
        <w:rPr>
          <w:spacing w:val="1"/>
        </w:rPr>
        <w:t xml:space="preserve"> </w:t>
      </w:r>
      <w:r>
        <w:t>designado</w:t>
      </w:r>
      <w:r>
        <w:rPr>
          <w:spacing w:val="1"/>
        </w:rPr>
        <w:t xml:space="preserve"> </w:t>
      </w:r>
      <w:r>
        <w:rPr>
          <w:rFonts w:ascii="Arial" w:hAnsi="Arial"/>
          <w:b/>
        </w:rPr>
        <w:t>CONTRATADO</w:t>
      </w:r>
      <w:r>
        <w:t>,</w:t>
      </w:r>
      <w:r>
        <w:rPr>
          <w:spacing w:val="1"/>
        </w:rPr>
        <w:t xml:space="preserve"> </w:t>
      </w:r>
      <w:r>
        <w:t>neste</w:t>
      </w:r>
      <w:r>
        <w:rPr>
          <w:spacing w:val="1"/>
        </w:rPr>
        <w:t xml:space="preserve"> </w:t>
      </w:r>
      <w:r>
        <w:t>ato</w:t>
      </w:r>
      <w:r>
        <w:rPr>
          <w:spacing w:val="1"/>
        </w:rPr>
        <w:t xml:space="preserve"> </w:t>
      </w:r>
      <w:r>
        <w:t>representado(a)</w:t>
      </w:r>
      <w:r>
        <w:rPr>
          <w:spacing w:val="1"/>
        </w:rPr>
        <w:t xml:space="preserve"> </w:t>
      </w:r>
      <w:r>
        <w:t>por</w:t>
      </w:r>
      <w:r>
        <w:rPr>
          <w:spacing w:val="1"/>
        </w:rPr>
        <w:t xml:space="preserve"> </w:t>
      </w:r>
      <w:r>
        <w:t>XXXXXXXXXXXX,</w:t>
      </w:r>
      <w:r>
        <w:rPr>
          <w:spacing w:val="1"/>
        </w:rPr>
        <w:t xml:space="preserve"> </w:t>
      </w:r>
      <w:r>
        <w:t>habilitado</w:t>
      </w:r>
      <w:r>
        <w:rPr>
          <w:spacing w:val="1"/>
        </w:rPr>
        <w:t xml:space="preserve"> </w:t>
      </w:r>
      <w:r>
        <w:t>no</w:t>
      </w:r>
      <w:r>
        <w:rPr>
          <w:spacing w:val="1"/>
        </w:rPr>
        <w:t xml:space="preserve"> </w:t>
      </w:r>
      <w:r>
        <w:rPr>
          <w:rFonts w:ascii="Arial" w:hAnsi="Arial"/>
          <w:b/>
        </w:rPr>
        <w:t xml:space="preserve">Credenciamento nº </w:t>
      </w:r>
      <w:r w:rsidR="00CA7432">
        <w:rPr>
          <w:rFonts w:ascii="Arial" w:hAnsi="Arial"/>
          <w:b/>
        </w:rPr>
        <w:t>0</w:t>
      </w:r>
      <w:r w:rsidR="002A6A66">
        <w:rPr>
          <w:rFonts w:ascii="Arial" w:hAnsi="Arial"/>
          <w:b/>
        </w:rPr>
        <w:t>01</w:t>
      </w:r>
      <w:r w:rsidR="00CA7432">
        <w:rPr>
          <w:rFonts w:ascii="Arial" w:hAnsi="Arial"/>
          <w:b/>
        </w:rPr>
        <w:t>/202</w:t>
      </w:r>
      <w:r w:rsidR="002A6A66">
        <w:rPr>
          <w:rFonts w:ascii="Arial" w:hAnsi="Arial"/>
          <w:b/>
        </w:rPr>
        <w:t>6</w:t>
      </w:r>
      <w:r>
        <w:t>, resolvem celebrar o presente termo de Contrato de</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que</w:t>
      </w:r>
      <w:r>
        <w:rPr>
          <w:spacing w:val="1"/>
        </w:rPr>
        <w:t xml:space="preserve"> </w:t>
      </w:r>
      <w:r>
        <w:t>se</w:t>
      </w:r>
      <w:r>
        <w:rPr>
          <w:spacing w:val="1"/>
        </w:rPr>
        <w:t xml:space="preserve"> </w:t>
      </w:r>
      <w:r>
        <w:t>regerá</w:t>
      </w:r>
      <w:r>
        <w:rPr>
          <w:spacing w:val="1"/>
        </w:rPr>
        <w:t xml:space="preserve"> </w:t>
      </w:r>
      <w:r>
        <w:t>pela</w:t>
      </w:r>
      <w:r>
        <w:rPr>
          <w:spacing w:val="1"/>
        </w:rPr>
        <w:t xml:space="preserve"> </w:t>
      </w:r>
      <w:r>
        <w:t>Lei</w:t>
      </w:r>
      <w:r>
        <w:rPr>
          <w:spacing w:val="1"/>
        </w:rPr>
        <w:t xml:space="preserve"> </w:t>
      </w:r>
      <w:r>
        <w:t>Federal</w:t>
      </w:r>
      <w:r>
        <w:rPr>
          <w:spacing w:val="1"/>
        </w:rPr>
        <w:t xml:space="preserve"> </w:t>
      </w:r>
      <w:r>
        <w:t>14.133/2021,</w:t>
      </w:r>
      <w:r>
        <w:rPr>
          <w:spacing w:val="1"/>
        </w:rPr>
        <w:t xml:space="preserve"> </w:t>
      </w:r>
      <w:r>
        <w:t>pelas demais condições previstas no Edital do</w:t>
      </w:r>
      <w:r>
        <w:rPr>
          <w:spacing w:val="-64"/>
        </w:rPr>
        <w:t xml:space="preserve"> </w:t>
      </w:r>
      <w:r>
        <w:t>Chamamento</w:t>
      </w:r>
      <w:r>
        <w:rPr>
          <w:spacing w:val="-9"/>
        </w:rPr>
        <w:t xml:space="preserve"> </w:t>
      </w:r>
      <w:r>
        <w:t>Público</w:t>
      </w:r>
      <w:r>
        <w:rPr>
          <w:spacing w:val="-11"/>
        </w:rPr>
        <w:t xml:space="preserve"> </w:t>
      </w:r>
      <w:r>
        <w:t>para</w:t>
      </w:r>
      <w:r>
        <w:rPr>
          <w:spacing w:val="-9"/>
        </w:rPr>
        <w:t xml:space="preserve"> </w:t>
      </w:r>
      <w:r>
        <w:t>fins</w:t>
      </w:r>
      <w:r>
        <w:rPr>
          <w:spacing w:val="-12"/>
        </w:rPr>
        <w:t xml:space="preserve"> </w:t>
      </w:r>
      <w:r>
        <w:t>de</w:t>
      </w:r>
      <w:r>
        <w:rPr>
          <w:spacing w:val="-5"/>
        </w:rPr>
        <w:t xml:space="preserve"> </w:t>
      </w:r>
      <w:r>
        <w:t>Credenciamento</w:t>
      </w:r>
      <w:r>
        <w:rPr>
          <w:rFonts w:ascii="Arial" w:hAnsi="Arial"/>
          <w:b/>
        </w:rPr>
        <w:t>,</w:t>
      </w:r>
      <w:r>
        <w:rPr>
          <w:rFonts w:ascii="Arial" w:hAnsi="Arial"/>
          <w:b/>
          <w:spacing w:val="-11"/>
        </w:rPr>
        <w:t xml:space="preserve"> </w:t>
      </w:r>
      <w:r>
        <w:t>bem</w:t>
      </w:r>
      <w:r>
        <w:rPr>
          <w:spacing w:val="-8"/>
        </w:rPr>
        <w:t xml:space="preserve"> </w:t>
      </w:r>
      <w:r>
        <w:t>como</w:t>
      </w:r>
      <w:r>
        <w:rPr>
          <w:spacing w:val="-11"/>
        </w:rPr>
        <w:t xml:space="preserve"> </w:t>
      </w:r>
      <w:r>
        <w:t>mediante</w:t>
      </w:r>
      <w:r>
        <w:rPr>
          <w:spacing w:val="-8"/>
        </w:rPr>
        <w:t xml:space="preserve"> </w:t>
      </w:r>
      <w:r>
        <w:t>as</w:t>
      </w:r>
      <w:r>
        <w:rPr>
          <w:spacing w:val="-10"/>
        </w:rPr>
        <w:t xml:space="preserve"> </w:t>
      </w:r>
      <w:r>
        <w:t>cláusulas</w:t>
      </w:r>
      <w:r>
        <w:rPr>
          <w:spacing w:val="-64"/>
        </w:rPr>
        <w:t xml:space="preserve"> </w:t>
      </w:r>
      <w:r>
        <w:t>e</w:t>
      </w:r>
      <w:r>
        <w:rPr>
          <w:spacing w:val="-1"/>
        </w:rPr>
        <w:t xml:space="preserve"> </w:t>
      </w:r>
      <w:r>
        <w:t>condições</w:t>
      </w:r>
      <w:r>
        <w:rPr>
          <w:spacing w:val="-2"/>
        </w:rPr>
        <w:t xml:space="preserve"> </w:t>
      </w:r>
      <w:r>
        <w:t>a seguir</w:t>
      </w:r>
      <w:r>
        <w:rPr>
          <w:spacing w:val="-2"/>
        </w:rPr>
        <w:t xml:space="preserve"> </w:t>
      </w:r>
      <w:r>
        <w:t>ajustadas:</w:t>
      </w:r>
    </w:p>
    <w:p w14:paraId="6F9EA251" w14:textId="77777777" w:rsidR="001E7396" w:rsidRDefault="001E7396">
      <w:pPr>
        <w:pStyle w:val="Corpodetexto"/>
        <w:spacing w:before="1"/>
      </w:pPr>
    </w:p>
    <w:p w14:paraId="33C5E62D" w14:textId="77777777" w:rsidR="001E7396" w:rsidRDefault="00C4721C">
      <w:pPr>
        <w:pStyle w:val="Ttulo1"/>
        <w:ind w:left="622"/>
      </w:pPr>
      <w:r>
        <w:t>CLÁUSULA</w:t>
      </w:r>
      <w:r>
        <w:rPr>
          <w:spacing w:val="-1"/>
        </w:rPr>
        <w:t xml:space="preserve"> </w:t>
      </w:r>
      <w:r>
        <w:t>PRIMEIRA – OBJETO</w:t>
      </w:r>
      <w:r>
        <w:rPr>
          <w:spacing w:val="-3"/>
        </w:rPr>
        <w:t xml:space="preserve"> </w:t>
      </w:r>
      <w:r>
        <w:t>DO</w:t>
      </w:r>
      <w:r>
        <w:rPr>
          <w:spacing w:val="-1"/>
        </w:rPr>
        <w:t xml:space="preserve"> </w:t>
      </w:r>
      <w:r>
        <w:t>CONTRATO</w:t>
      </w:r>
    </w:p>
    <w:p w14:paraId="4A1C23CA" w14:textId="77777777" w:rsidR="001E7396" w:rsidRDefault="001E7396">
      <w:pPr>
        <w:pStyle w:val="Corpodetexto"/>
        <w:rPr>
          <w:rFonts w:ascii="Arial"/>
          <w:b/>
        </w:rPr>
      </w:pPr>
    </w:p>
    <w:p w14:paraId="3495D540" w14:textId="77777777" w:rsidR="001E7396" w:rsidRDefault="00C4721C">
      <w:pPr>
        <w:pStyle w:val="PargrafodaLista"/>
        <w:numPr>
          <w:ilvl w:val="1"/>
          <w:numId w:val="12"/>
        </w:numPr>
        <w:tabs>
          <w:tab w:val="left" w:pos="1342"/>
        </w:tabs>
        <w:ind w:right="626" w:firstLine="0"/>
        <w:rPr>
          <w:sz w:val="24"/>
        </w:rPr>
      </w:pPr>
      <w:r>
        <w:rPr>
          <w:sz w:val="24"/>
        </w:rPr>
        <w:t>O presente termo a contratação para execução dos serviços de transporte</w:t>
      </w:r>
      <w:r>
        <w:rPr>
          <w:spacing w:val="1"/>
          <w:sz w:val="24"/>
        </w:rPr>
        <w:t xml:space="preserve"> </w:t>
      </w:r>
      <w:r>
        <w:rPr>
          <w:sz w:val="24"/>
        </w:rPr>
        <w:t>escolar, referente ao Item XXXXX e Linha XXXXXXX, para o roteiro XXXXXXX, nas</w:t>
      </w:r>
      <w:r>
        <w:rPr>
          <w:spacing w:val="1"/>
          <w:sz w:val="24"/>
        </w:rPr>
        <w:t xml:space="preserve"> </w:t>
      </w:r>
      <w:r>
        <w:rPr>
          <w:sz w:val="24"/>
        </w:rPr>
        <w:t>especialidades relacionadas no Termo de Referência, conforme as especificações e</w:t>
      </w:r>
      <w:r>
        <w:rPr>
          <w:spacing w:val="1"/>
          <w:sz w:val="24"/>
        </w:rPr>
        <w:t xml:space="preserve"> </w:t>
      </w:r>
      <w:r>
        <w:rPr>
          <w:sz w:val="24"/>
        </w:rPr>
        <w:t>condições</w:t>
      </w:r>
      <w:r>
        <w:rPr>
          <w:spacing w:val="-1"/>
          <w:sz w:val="24"/>
        </w:rPr>
        <w:t xml:space="preserve"> </w:t>
      </w:r>
      <w:r>
        <w:rPr>
          <w:sz w:val="24"/>
        </w:rPr>
        <w:t>constantes</w:t>
      </w:r>
      <w:r>
        <w:rPr>
          <w:spacing w:val="-2"/>
          <w:sz w:val="24"/>
        </w:rPr>
        <w:t xml:space="preserve"> </w:t>
      </w:r>
      <w:r>
        <w:rPr>
          <w:sz w:val="24"/>
        </w:rPr>
        <w:t>no Edital</w:t>
      </w:r>
      <w:r>
        <w:rPr>
          <w:spacing w:val="-1"/>
          <w:sz w:val="24"/>
        </w:rPr>
        <w:t xml:space="preserve"> </w:t>
      </w:r>
      <w:r>
        <w:rPr>
          <w:sz w:val="24"/>
        </w:rPr>
        <w:t>e</w:t>
      </w:r>
      <w:r>
        <w:rPr>
          <w:spacing w:val="-2"/>
          <w:sz w:val="24"/>
        </w:rPr>
        <w:t xml:space="preserve"> </w:t>
      </w:r>
      <w:r>
        <w:rPr>
          <w:sz w:val="24"/>
        </w:rPr>
        <w:t>documentos anexos.</w:t>
      </w:r>
    </w:p>
    <w:p w14:paraId="7322BC0F" w14:textId="2723320A" w:rsidR="001E7396" w:rsidRDefault="00C4721C">
      <w:pPr>
        <w:pStyle w:val="PargrafodaLista"/>
        <w:numPr>
          <w:ilvl w:val="1"/>
          <w:numId w:val="12"/>
        </w:numPr>
        <w:tabs>
          <w:tab w:val="left" w:pos="1410"/>
        </w:tabs>
        <w:ind w:right="628" w:firstLine="0"/>
        <w:rPr>
          <w:sz w:val="24"/>
        </w:rPr>
      </w:pPr>
      <w:r>
        <w:rPr>
          <w:sz w:val="24"/>
        </w:rPr>
        <w:t>O objeto contempla os critérios técnicos específicos, os pré-requisitos e os</w:t>
      </w:r>
      <w:r>
        <w:rPr>
          <w:spacing w:val="1"/>
          <w:sz w:val="24"/>
        </w:rPr>
        <w:t xml:space="preserve"> </w:t>
      </w:r>
      <w:r>
        <w:rPr>
          <w:sz w:val="24"/>
        </w:rPr>
        <w:t>valores</w:t>
      </w:r>
      <w:r>
        <w:rPr>
          <w:spacing w:val="1"/>
          <w:sz w:val="24"/>
        </w:rPr>
        <w:t xml:space="preserve"> </w:t>
      </w:r>
      <w:r>
        <w:rPr>
          <w:sz w:val="24"/>
        </w:rPr>
        <w:t>fixados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realização</w:t>
      </w:r>
      <w:r>
        <w:rPr>
          <w:spacing w:val="1"/>
          <w:sz w:val="24"/>
        </w:rPr>
        <w:t xml:space="preserve"> </w:t>
      </w:r>
      <w:r>
        <w:rPr>
          <w:sz w:val="24"/>
        </w:rPr>
        <w:t>da</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tendo</w:t>
      </w:r>
      <w:r>
        <w:rPr>
          <w:spacing w:val="1"/>
          <w:sz w:val="24"/>
        </w:rPr>
        <w:t xml:space="preserve"> </w:t>
      </w:r>
      <w:r>
        <w:rPr>
          <w:sz w:val="24"/>
        </w:rPr>
        <w:t>em</w:t>
      </w:r>
      <w:r>
        <w:rPr>
          <w:spacing w:val="1"/>
          <w:sz w:val="24"/>
        </w:rPr>
        <w:t xml:space="preserve"> </w:t>
      </w:r>
      <w:r>
        <w:rPr>
          <w:sz w:val="24"/>
        </w:rPr>
        <w:t>vista</w:t>
      </w:r>
      <w:r>
        <w:rPr>
          <w:spacing w:val="1"/>
          <w:sz w:val="24"/>
        </w:rPr>
        <w:t xml:space="preserve"> </w:t>
      </w:r>
      <w:r>
        <w:rPr>
          <w:sz w:val="24"/>
        </w:rPr>
        <w:t>a</w:t>
      </w:r>
      <w:r>
        <w:rPr>
          <w:spacing w:val="-64"/>
          <w:sz w:val="24"/>
        </w:rPr>
        <w:t xml:space="preserve"> </w:t>
      </w:r>
      <w:r>
        <w:rPr>
          <w:sz w:val="24"/>
        </w:rPr>
        <w:t>homologação</w:t>
      </w:r>
      <w:r>
        <w:rPr>
          <w:spacing w:val="-5"/>
          <w:sz w:val="24"/>
        </w:rPr>
        <w:t xml:space="preserve"> </w:t>
      </w:r>
      <w:r>
        <w:rPr>
          <w:sz w:val="24"/>
        </w:rPr>
        <w:t>do</w:t>
      </w:r>
      <w:r>
        <w:rPr>
          <w:spacing w:val="-6"/>
          <w:sz w:val="24"/>
        </w:rPr>
        <w:t xml:space="preserve"> </w:t>
      </w:r>
      <w:r>
        <w:rPr>
          <w:sz w:val="24"/>
        </w:rPr>
        <w:t>Processo</w:t>
      </w:r>
      <w:r>
        <w:rPr>
          <w:spacing w:val="-6"/>
          <w:sz w:val="24"/>
        </w:rPr>
        <w:t xml:space="preserve"> </w:t>
      </w:r>
      <w:r>
        <w:rPr>
          <w:sz w:val="24"/>
        </w:rPr>
        <w:t>de</w:t>
      </w:r>
      <w:r>
        <w:rPr>
          <w:spacing w:val="-4"/>
          <w:sz w:val="24"/>
        </w:rPr>
        <w:t xml:space="preserve"> </w:t>
      </w:r>
      <w:r>
        <w:rPr>
          <w:sz w:val="24"/>
        </w:rPr>
        <w:t>Credenciamento</w:t>
      </w:r>
      <w:r>
        <w:rPr>
          <w:spacing w:val="-5"/>
          <w:sz w:val="24"/>
        </w:rPr>
        <w:t xml:space="preserve"> </w:t>
      </w:r>
      <w:r>
        <w:rPr>
          <w:sz w:val="24"/>
        </w:rPr>
        <w:t>nº</w:t>
      </w:r>
      <w:r>
        <w:rPr>
          <w:spacing w:val="-4"/>
          <w:sz w:val="24"/>
        </w:rPr>
        <w:t xml:space="preserve"> </w:t>
      </w:r>
      <w:r w:rsidR="00CA7432">
        <w:rPr>
          <w:sz w:val="24"/>
        </w:rPr>
        <w:t>0</w:t>
      </w:r>
      <w:r w:rsidR="007C5CEE">
        <w:rPr>
          <w:sz w:val="24"/>
        </w:rPr>
        <w:t>01</w:t>
      </w:r>
      <w:r w:rsidR="00CA7432">
        <w:rPr>
          <w:sz w:val="24"/>
        </w:rPr>
        <w:t>/202</w:t>
      </w:r>
      <w:r w:rsidR="007C5CEE">
        <w:rPr>
          <w:sz w:val="24"/>
        </w:rPr>
        <w:t>6</w:t>
      </w:r>
      <w:r>
        <w:rPr>
          <w:sz w:val="24"/>
        </w:rPr>
        <w:t>,</w:t>
      </w:r>
      <w:r>
        <w:rPr>
          <w:spacing w:val="-7"/>
          <w:sz w:val="24"/>
        </w:rPr>
        <w:t xml:space="preserve"> </w:t>
      </w:r>
      <w:r>
        <w:rPr>
          <w:sz w:val="24"/>
        </w:rPr>
        <w:t>com</w:t>
      </w:r>
      <w:r>
        <w:rPr>
          <w:spacing w:val="-5"/>
          <w:sz w:val="24"/>
        </w:rPr>
        <w:t xml:space="preserve"> </w:t>
      </w:r>
      <w:r>
        <w:rPr>
          <w:sz w:val="24"/>
        </w:rPr>
        <w:t>base</w:t>
      </w:r>
      <w:r>
        <w:rPr>
          <w:spacing w:val="-6"/>
          <w:sz w:val="24"/>
        </w:rPr>
        <w:t xml:space="preserve"> </w:t>
      </w:r>
      <w:r>
        <w:rPr>
          <w:sz w:val="24"/>
        </w:rPr>
        <w:t>no</w:t>
      </w:r>
      <w:r>
        <w:rPr>
          <w:spacing w:val="-7"/>
          <w:sz w:val="24"/>
        </w:rPr>
        <w:t xml:space="preserve"> </w:t>
      </w:r>
      <w:r>
        <w:rPr>
          <w:sz w:val="24"/>
        </w:rPr>
        <w:t>que</w:t>
      </w:r>
      <w:r>
        <w:rPr>
          <w:spacing w:val="-6"/>
          <w:sz w:val="24"/>
        </w:rPr>
        <w:t xml:space="preserve"> </w:t>
      </w:r>
      <w:r>
        <w:rPr>
          <w:sz w:val="24"/>
        </w:rPr>
        <w:t>dispõe</w:t>
      </w:r>
      <w:r>
        <w:rPr>
          <w:spacing w:val="-64"/>
          <w:sz w:val="24"/>
        </w:rPr>
        <w:t xml:space="preserve"> </w:t>
      </w:r>
      <w:r>
        <w:rPr>
          <w:sz w:val="24"/>
        </w:rPr>
        <w:t>a Lei Federal nº 14.133/2021 e suas alterações, nos termos da legislação vigente</w:t>
      </w:r>
      <w:r>
        <w:rPr>
          <w:spacing w:val="1"/>
          <w:sz w:val="24"/>
        </w:rPr>
        <w:t xml:space="preserve"> </w:t>
      </w:r>
      <w:r>
        <w:rPr>
          <w:sz w:val="24"/>
        </w:rPr>
        <w:t>aplicável à matéria, assim como, pelas condições do edital e seus anexos e pelas</w:t>
      </w:r>
      <w:r>
        <w:rPr>
          <w:spacing w:val="1"/>
          <w:sz w:val="24"/>
        </w:rPr>
        <w:t xml:space="preserve"> </w:t>
      </w:r>
      <w:r>
        <w:rPr>
          <w:sz w:val="24"/>
        </w:rPr>
        <w:t>cláusulas a seguir expressas, definidas dos direitos, obrigações e responsabilidade</w:t>
      </w:r>
      <w:r>
        <w:rPr>
          <w:spacing w:val="1"/>
          <w:sz w:val="24"/>
        </w:rPr>
        <w:t xml:space="preserve"> </w:t>
      </w:r>
      <w:r>
        <w:rPr>
          <w:sz w:val="24"/>
        </w:rPr>
        <w:t>das partes.</w:t>
      </w:r>
    </w:p>
    <w:p w14:paraId="1695740D" w14:textId="77777777" w:rsidR="001E7396" w:rsidRDefault="00C4721C">
      <w:pPr>
        <w:pStyle w:val="PargrafodaLista"/>
        <w:numPr>
          <w:ilvl w:val="1"/>
          <w:numId w:val="12"/>
        </w:numPr>
        <w:tabs>
          <w:tab w:val="left" w:pos="1342"/>
        </w:tabs>
        <w:spacing w:before="1"/>
        <w:ind w:right="638" w:firstLine="0"/>
        <w:rPr>
          <w:sz w:val="24"/>
        </w:rPr>
      </w:pPr>
      <w:r>
        <w:rPr>
          <w:sz w:val="24"/>
        </w:rPr>
        <w:t>Os</w:t>
      </w:r>
      <w:r>
        <w:rPr>
          <w:spacing w:val="1"/>
          <w:sz w:val="24"/>
        </w:rPr>
        <w:t xml:space="preserve"> </w:t>
      </w:r>
      <w:r>
        <w:rPr>
          <w:sz w:val="24"/>
        </w:rPr>
        <w:t>serviços</w:t>
      </w:r>
      <w:r>
        <w:rPr>
          <w:spacing w:val="1"/>
          <w:sz w:val="24"/>
        </w:rPr>
        <w:t xml:space="preserve"> </w:t>
      </w:r>
      <w:r>
        <w:rPr>
          <w:sz w:val="24"/>
        </w:rPr>
        <w:t>especificados</w:t>
      </w:r>
      <w:r>
        <w:rPr>
          <w:spacing w:val="1"/>
          <w:sz w:val="24"/>
        </w:rPr>
        <w:t xml:space="preserve"> </w:t>
      </w:r>
      <w:r>
        <w:rPr>
          <w:sz w:val="24"/>
        </w:rPr>
        <w:t>no</w:t>
      </w:r>
      <w:r>
        <w:rPr>
          <w:spacing w:val="1"/>
          <w:sz w:val="24"/>
        </w:rPr>
        <w:t xml:space="preserve"> </w:t>
      </w:r>
      <w:r>
        <w:rPr>
          <w:sz w:val="24"/>
        </w:rPr>
        <w:t>item</w:t>
      </w:r>
      <w:r>
        <w:rPr>
          <w:spacing w:val="1"/>
          <w:sz w:val="24"/>
        </w:rPr>
        <w:t xml:space="preserve"> </w:t>
      </w:r>
      <w:r>
        <w:rPr>
          <w:sz w:val="24"/>
        </w:rPr>
        <w:t>1.1</w:t>
      </w:r>
      <w:r>
        <w:rPr>
          <w:spacing w:val="1"/>
          <w:sz w:val="24"/>
        </w:rPr>
        <w:t xml:space="preserve"> </w:t>
      </w:r>
      <w:r>
        <w:rPr>
          <w:sz w:val="24"/>
        </w:rPr>
        <w:t>serão</w:t>
      </w:r>
      <w:r>
        <w:rPr>
          <w:spacing w:val="1"/>
          <w:sz w:val="24"/>
        </w:rPr>
        <w:t xml:space="preserve"> </w:t>
      </w:r>
      <w:r>
        <w:rPr>
          <w:sz w:val="24"/>
        </w:rPr>
        <w:t>executados</w:t>
      </w:r>
      <w:r>
        <w:rPr>
          <w:spacing w:val="1"/>
          <w:sz w:val="24"/>
        </w:rPr>
        <w:t xml:space="preserve"> </w:t>
      </w:r>
      <w:r>
        <w:rPr>
          <w:sz w:val="24"/>
        </w:rPr>
        <w:t>pelo</w:t>
      </w:r>
      <w:r>
        <w:rPr>
          <w:spacing w:val="1"/>
          <w:sz w:val="24"/>
        </w:rPr>
        <w:t xml:space="preserve"> </w:t>
      </w:r>
      <w:r>
        <w:rPr>
          <w:sz w:val="24"/>
        </w:rPr>
        <w:t>veículo</w:t>
      </w:r>
      <w:r>
        <w:rPr>
          <w:spacing w:val="1"/>
          <w:sz w:val="24"/>
        </w:rPr>
        <w:t xml:space="preserve"> </w:t>
      </w:r>
      <w:r>
        <w:rPr>
          <w:sz w:val="24"/>
        </w:rPr>
        <w:t>credenciado</w:t>
      </w:r>
      <w:r>
        <w:rPr>
          <w:spacing w:val="-3"/>
          <w:sz w:val="24"/>
        </w:rPr>
        <w:t xml:space="preserve"> </w:t>
      </w:r>
      <w:r>
        <w:rPr>
          <w:sz w:val="24"/>
        </w:rPr>
        <w:t>de</w:t>
      </w:r>
      <w:r>
        <w:rPr>
          <w:spacing w:val="-2"/>
          <w:sz w:val="24"/>
        </w:rPr>
        <w:t xml:space="preserve"> </w:t>
      </w:r>
      <w:r>
        <w:rPr>
          <w:sz w:val="24"/>
        </w:rPr>
        <w:t>placa</w:t>
      </w:r>
      <w:r>
        <w:rPr>
          <w:spacing w:val="-1"/>
          <w:sz w:val="24"/>
        </w:rPr>
        <w:t xml:space="preserve"> </w:t>
      </w:r>
      <w:r>
        <w:rPr>
          <w:sz w:val="24"/>
        </w:rPr>
        <w:t>XXXX.</w:t>
      </w:r>
    </w:p>
    <w:p w14:paraId="7E91E013" w14:textId="77777777" w:rsidR="001E7396" w:rsidRDefault="001E7396">
      <w:pPr>
        <w:pStyle w:val="Corpodetexto"/>
      </w:pPr>
    </w:p>
    <w:p w14:paraId="3D4E3270" w14:textId="77777777" w:rsidR="001E7396" w:rsidRDefault="00C4721C">
      <w:pPr>
        <w:pStyle w:val="Ttulo1"/>
        <w:ind w:left="622"/>
      </w:pPr>
      <w:r>
        <w:t>CLÁUSULA</w:t>
      </w:r>
      <w:r>
        <w:rPr>
          <w:spacing w:val="-1"/>
        </w:rPr>
        <w:t xml:space="preserve"> </w:t>
      </w:r>
      <w:r>
        <w:t>SEGUNDA</w:t>
      </w:r>
      <w:r>
        <w:rPr>
          <w:spacing w:val="1"/>
        </w:rPr>
        <w:t xml:space="preserve"> </w:t>
      </w:r>
      <w:r>
        <w:t>– DO PREÇO</w:t>
      </w:r>
      <w:r>
        <w:rPr>
          <w:spacing w:val="-3"/>
        </w:rPr>
        <w:t xml:space="preserve"> </w:t>
      </w:r>
      <w:r>
        <w:t>E REAJUSTE</w:t>
      </w:r>
    </w:p>
    <w:p w14:paraId="7BF1BE23" w14:textId="77777777" w:rsidR="001E7396" w:rsidRDefault="001E7396">
      <w:pPr>
        <w:pStyle w:val="Corpodetexto"/>
        <w:rPr>
          <w:rFonts w:ascii="Arial"/>
          <w:b/>
        </w:rPr>
      </w:pPr>
    </w:p>
    <w:p w14:paraId="0418418D" w14:textId="77777777" w:rsidR="001E7396" w:rsidRDefault="00C4721C">
      <w:pPr>
        <w:pStyle w:val="PargrafodaLista"/>
        <w:numPr>
          <w:ilvl w:val="1"/>
          <w:numId w:val="11"/>
        </w:numPr>
        <w:tabs>
          <w:tab w:val="left" w:pos="1147"/>
        </w:tabs>
        <w:ind w:right="626" w:firstLine="0"/>
        <w:rPr>
          <w:sz w:val="24"/>
        </w:rPr>
      </w:pPr>
      <w:r>
        <w:rPr>
          <w:sz w:val="24"/>
        </w:rPr>
        <w:t>O</w:t>
      </w:r>
      <w:r>
        <w:rPr>
          <w:spacing w:val="1"/>
          <w:sz w:val="24"/>
        </w:rPr>
        <w:t xml:space="preserve"> </w:t>
      </w:r>
      <w:r>
        <w:rPr>
          <w:sz w:val="24"/>
        </w:rPr>
        <w:t>credenciado</w:t>
      </w:r>
      <w:r>
        <w:rPr>
          <w:spacing w:val="1"/>
          <w:sz w:val="24"/>
        </w:rPr>
        <w:t xml:space="preserve"> </w:t>
      </w:r>
      <w:r>
        <w:rPr>
          <w:sz w:val="24"/>
        </w:rPr>
        <w:t>obriga-se</w:t>
      </w:r>
      <w:r>
        <w:rPr>
          <w:spacing w:val="1"/>
          <w:sz w:val="24"/>
        </w:rPr>
        <w:t xml:space="preserve"> </w:t>
      </w:r>
      <w:r>
        <w:rPr>
          <w:sz w:val="24"/>
        </w:rPr>
        <w:t>a</w:t>
      </w:r>
      <w:r>
        <w:rPr>
          <w:spacing w:val="1"/>
          <w:sz w:val="24"/>
        </w:rPr>
        <w:t xml:space="preserve"> </w:t>
      </w:r>
      <w:r>
        <w:rPr>
          <w:sz w:val="24"/>
        </w:rPr>
        <w:t>prestar</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de</w:t>
      </w:r>
      <w:r>
        <w:rPr>
          <w:spacing w:val="1"/>
          <w:sz w:val="24"/>
        </w:rPr>
        <w:t xml:space="preserve"> </w:t>
      </w:r>
      <w:r>
        <w:rPr>
          <w:sz w:val="24"/>
        </w:rPr>
        <w:t>credenciamento,</w:t>
      </w:r>
      <w:r>
        <w:rPr>
          <w:spacing w:val="-8"/>
          <w:sz w:val="24"/>
        </w:rPr>
        <w:t xml:space="preserve"> </w:t>
      </w:r>
      <w:r>
        <w:rPr>
          <w:sz w:val="24"/>
        </w:rPr>
        <w:t>pelo</w:t>
      </w:r>
      <w:r>
        <w:rPr>
          <w:spacing w:val="-12"/>
          <w:sz w:val="24"/>
        </w:rPr>
        <w:t xml:space="preserve"> </w:t>
      </w:r>
      <w:r>
        <w:rPr>
          <w:sz w:val="24"/>
        </w:rPr>
        <w:t>valor</w:t>
      </w:r>
      <w:r>
        <w:rPr>
          <w:spacing w:val="-7"/>
          <w:sz w:val="24"/>
        </w:rPr>
        <w:t xml:space="preserve"> </w:t>
      </w:r>
      <w:r>
        <w:rPr>
          <w:sz w:val="24"/>
        </w:rPr>
        <w:t>diário</w:t>
      </w:r>
      <w:r>
        <w:rPr>
          <w:spacing w:val="-9"/>
          <w:sz w:val="24"/>
        </w:rPr>
        <w:t xml:space="preserve"> </w:t>
      </w:r>
      <w:r>
        <w:rPr>
          <w:sz w:val="24"/>
        </w:rPr>
        <w:t>de</w:t>
      </w:r>
      <w:r>
        <w:rPr>
          <w:spacing w:val="-6"/>
          <w:sz w:val="24"/>
        </w:rPr>
        <w:t xml:space="preserve"> </w:t>
      </w:r>
      <w:r>
        <w:rPr>
          <w:sz w:val="24"/>
        </w:rPr>
        <w:t>R$</w:t>
      </w:r>
      <w:r>
        <w:rPr>
          <w:spacing w:val="-8"/>
          <w:sz w:val="24"/>
        </w:rPr>
        <w:t xml:space="preserve"> </w:t>
      </w:r>
      <w:r>
        <w:rPr>
          <w:sz w:val="24"/>
        </w:rPr>
        <w:t>XXXXXX</w:t>
      </w:r>
      <w:r>
        <w:rPr>
          <w:spacing w:val="-8"/>
          <w:sz w:val="24"/>
        </w:rPr>
        <w:t xml:space="preserve"> </w:t>
      </w:r>
      <w:r>
        <w:rPr>
          <w:sz w:val="24"/>
        </w:rPr>
        <w:t>(XXXXXXXX),</w:t>
      </w:r>
      <w:r>
        <w:rPr>
          <w:spacing w:val="-10"/>
          <w:sz w:val="24"/>
        </w:rPr>
        <w:t xml:space="preserve"> </w:t>
      </w:r>
      <w:r>
        <w:rPr>
          <w:sz w:val="24"/>
        </w:rPr>
        <w:t>perfazendo</w:t>
      </w:r>
      <w:r>
        <w:rPr>
          <w:spacing w:val="-8"/>
          <w:sz w:val="24"/>
        </w:rPr>
        <w:t xml:space="preserve"> </w:t>
      </w:r>
      <w:r>
        <w:rPr>
          <w:sz w:val="24"/>
        </w:rPr>
        <w:t>portanto,</w:t>
      </w:r>
      <w:r>
        <w:rPr>
          <w:spacing w:val="-64"/>
          <w:sz w:val="24"/>
        </w:rPr>
        <w:t xml:space="preserve"> </w:t>
      </w:r>
      <w:r>
        <w:rPr>
          <w:sz w:val="24"/>
        </w:rPr>
        <w:t>um valor mensal estimado em R$ XXXXXXX (XXXXXXXXXXX), totalizando um valor</w:t>
      </w:r>
      <w:r>
        <w:rPr>
          <w:spacing w:val="-64"/>
          <w:sz w:val="24"/>
        </w:rPr>
        <w:t xml:space="preserve"> </w:t>
      </w:r>
      <w:r>
        <w:rPr>
          <w:sz w:val="24"/>
        </w:rPr>
        <w:t>global estimado de R$ XXXXXXX (XXXXXXXXX), conforme valores constantes na</w:t>
      </w:r>
      <w:r>
        <w:rPr>
          <w:spacing w:val="1"/>
          <w:sz w:val="24"/>
        </w:rPr>
        <w:t xml:space="preserve"> </w:t>
      </w:r>
      <w:r>
        <w:rPr>
          <w:sz w:val="24"/>
        </w:rPr>
        <w:t>Planilha</w:t>
      </w:r>
      <w:r>
        <w:rPr>
          <w:spacing w:val="-14"/>
          <w:sz w:val="24"/>
        </w:rPr>
        <w:t xml:space="preserve"> </w:t>
      </w:r>
      <w:r>
        <w:rPr>
          <w:sz w:val="24"/>
        </w:rPr>
        <w:t>Descritiva</w:t>
      </w:r>
      <w:r>
        <w:rPr>
          <w:spacing w:val="-14"/>
          <w:sz w:val="24"/>
        </w:rPr>
        <w:t xml:space="preserve"> </w:t>
      </w:r>
      <w:r>
        <w:rPr>
          <w:sz w:val="24"/>
        </w:rPr>
        <w:t>com</w:t>
      </w:r>
      <w:r>
        <w:rPr>
          <w:spacing w:val="-14"/>
          <w:sz w:val="24"/>
        </w:rPr>
        <w:t xml:space="preserve"> </w:t>
      </w:r>
      <w:r>
        <w:rPr>
          <w:sz w:val="24"/>
        </w:rPr>
        <w:t>Preços</w:t>
      </w:r>
      <w:r>
        <w:rPr>
          <w:spacing w:val="-15"/>
          <w:sz w:val="24"/>
        </w:rPr>
        <w:t xml:space="preserve"> </w:t>
      </w:r>
      <w:r>
        <w:rPr>
          <w:sz w:val="24"/>
        </w:rPr>
        <w:t>de</w:t>
      </w:r>
      <w:r>
        <w:rPr>
          <w:spacing w:val="-14"/>
          <w:sz w:val="24"/>
        </w:rPr>
        <w:t xml:space="preserve"> </w:t>
      </w:r>
      <w:r>
        <w:rPr>
          <w:sz w:val="24"/>
        </w:rPr>
        <w:t>Referência</w:t>
      </w:r>
      <w:r>
        <w:rPr>
          <w:spacing w:val="-14"/>
          <w:sz w:val="24"/>
        </w:rPr>
        <w:t xml:space="preserve"> </w:t>
      </w:r>
      <w:r>
        <w:rPr>
          <w:sz w:val="24"/>
        </w:rPr>
        <w:t>do</w:t>
      </w:r>
      <w:r>
        <w:rPr>
          <w:spacing w:val="-16"/>
          <w:sz w:val="24"/>
        </w:rPr>
        <w:t xml:space="preserve"> </w:t>
      </w:r>
      <w:r>
        <w:rPr>
          <w:sz w:val="24"/>
        </w:rPr>
        <w:t>respectivo</w:t>
      </w:r>
      <w:r>
        <w:rPr>
          <w:spacing w:val="-13"/>
          <w:sz w:val="24"/>
        </w:rPr>
        <w:t xml:space="preserve"> </w:t>
      </w:r>
      <w:r>
        <w:rPr>
          <w:sz w:val="24"/>
        </w:rPr>
        <w:t>Edital</w:t>
      </w:r>
      <w:r>
        <w:rPr>
          <w:spacing w:val="-15"/>
          <w:sz w:val="24"/>
        </w:rPr>
        <w:t xml:space="preserve"> </w:t>
      </w:r>
      <w:r>
        <w:rPr>
          <w:sz w:val="24"/>
        </w:rPr>
        <w:t>de</w:t>
      </w:r>
      <w:r>
        <w:rPr>
          <w:spacing w:val="-14"/>
          <w:sz w:val="24"/>
        </w:rPr>
        <w:t xml:space="preserve"> </w:t>
      </w:r>
      <w:r>
        <w:rPr>
          <w:sz w:val="24"/>
        </w:rPr>
        <w:t>Credenciamento</w:t>
      </w:r>
    </w:p>
    <w:p w14:paraId="31976303" w14:textId="77777777" w:rsidR="001E7396" w:rsidRDefault="001E7396">
      <w:pPr>
        <w:jc w:val="both"/>
        <w:rPr>
          <w:sz w:val="24"/>
        </w:rPr>
        <w:sectPr w:rsidR="001E7396">
          <w:pgSz w:w="11910" w:h="16850"/>
          <w:pgMar w:top="1580" w:right="500" w:bottom="1760" w:left="1080" w:header="567" w:footer="1570" w:gutter="0"/>
          <w:cols w:space="720"/>
        </w:sectPr>
      </w:pPr>
    </w:p>
    <w:p w14:paraId="17BE4B0D" w14:textId="77777777" w:rsidR="001E7396" w:rsidRDefault="001E7396">
      <w:pPr>
        <w:pStyle w:val="Corpodetexto"/>
        <w:spacing w:before="2"/>
        <w:rPr>
          <w:sz w:val="12"/>
        </w:rPr>
      </w:pPr>
    </w:p>
    <w:p w14:paraId="7A51E6D8" w14:textId="0FD44DCF" w:rsidR="001E7396" w:rsidRDefault="00C4721C">
      <w:pPr>
        <w:pStyle w:val="Corpodetexto"/>
        <w:spacing w:before="92"/>
        <w:ind w:left="622" w:right="633"/>
        <w:jc w:val="both"/>
      </w:pPr>
      <w:r>
        <w:t xml:space="preserve">nº </w:t>
      </w:r>
      <w:r w:rsidR="00CA7432">
        <w:t>0</w:t>
      </w:r>
      <w:r w:rsidR="00D770C9">
        <w:t>01</w:t>
      </w:r>
      <w:r w:rsidR="00CA7432">
        <w:t>/202</w:t>
      </w:r>
      <w:r w:rsidR="00D770C9">
        <w:t>6</w:t>
      </w:r>
      <w:r>
        <w:t>, onde a quantia mensal irá variar de acordo com o serviço prestado e</w:t>
      </w:r>
      <w:r>
        <w:rPr>
          <w:spacing w:val="1"/>
        </w:rPr>
        <w:t xml:space="preserve"> </w:t>
      </w:r>
      <w:r>
        <w:t>devidamente</w:t>
      </w:r>
      <w:r>
        <w:rPr>
          <w:spacing w:val="1"/>
        </w:rPr>
        <w:t xml:space="preserve"> </w:t>
      </w:r>
      <w:r>
        <w:t>atestado</w:t>
      </w:r>
      <w:r>
        <w:rPr>
          <w:spacing w:val="1"/>
        </w:rPr>
        <w:t xml:space="preserve"> </w:t>
      </w:r>
      <w:r>
        <w:t>por</w:t>
      </w:r>
      <w:r>
        <w:rPr>
          <w:spacing w:val="1"/>
        </w:rPr>
        <w:t xml:space="preserve"> </w:t>
      </w:r>
      <w:r>
        <w:t>responsável</w:t>
      </w:r>
      <w:r>
        <w:rPr>
          <w:spacing w:val="1"/>
        </w:rPr>
        <w:t xml:space="preserve"> </w:t>
      </w:r>
      <w:r>
        <w:t>designado</w:t>
      </w:r>
      <w:r>
        <w:rPr>
          <w:spacing w:val="1"/>
        </w:rPr>
        <w:t xml:space="preserve"> </w:t>
      </w:r>
      <w:r>
        <w:t>pela</w:t>
      </w:r>
      <w:r>
        <w:rPr>
          <w:spacing w:val="1"/>
        </w:rPr>
        <w:t xml:space="preserve"> </w:t>
      </w:r>
      <w:r>
        <w:t>Secretaria</w:t>
      </w:r>
      <w:r>
        <w:rPr>
          <w:spacing w:val="1"/>
        </w:rPr>
        <w:t xml:space="preserve"> </w:t>
      </w:r>
      <w:r>
        <w:t>Municipal</w:t>
      </w:r>
      <w:r>
        <w:rPr>
          <w:spacing w:val="1"/>
        </w:rPr>
        <w:t xml:space="preserve"> </w:t>
      </w:r>
      <w:r>
        <w:t>de</w:t>
      </w:r>
      <w:r>
        <w:rPr>
          <w:spacing w:val="1"/>
        </w:rPr>
        <w:t xml:space="preserve"> </w:t>
      </w:r>
      <w:r>
        <w:rPr>
          <w:spacing w:val="-1"/>
        </w:rPr>
        <w:t>Educação,</w:t>
      </w:r>
      <w:r>
        <w:rPr>
          <w:spacing w:val="-16"/>
        </w:rPr>
        <w:t xml:space="preserve"> </w:t>
      </w:r>
      <w:r>
        <w:rPr>
          <w:spacing w:val="-1"/>
        </w:rPr>
        <w:t>nele</w:t>
      </w:r>
      <w:r>
        <w:rPr>
          <w:spacing w:val="-14"/>
        </w:rPr>
        <w:t xml:space="preserve"> </w:t>
      </w:r>
      <w:r>
        <w:rPr>
          <w:spacing w:val="-1"/>
        </w:rPr>
        <w:t>incluído</w:t>
      </w:r>
      <w:r>
        <w:rPr>
          <w:spacing w:val="-13"/>
        </w:rPr>
        <w:t xml:space="preserve"> </w:t>
      </w:r>
      <w:r>
        <w:t>impostos,</w:t>
      </w:r>
      <w:r>
        <w:rPr>
          <w:spacing w:val="-16"/>
        </w:rPr>
        <w:t xml:space="preserve"> </w:t>
      </w:r>
      <w:r>
        <w:t>taxas,</w:t>
      </w:r>
      <w:r>
        <w:rPr>
          <w:spacing w:val="-14"/>
        </w:rPr>
        <w:t xml:space="preserve"> </w:t>
      </w:r>
      <w:r>
        <w:t>contribuições</w:t>
      </w:r>
      <w:r>
        <w:rPr>
          <w:spacing w:val="-17"/>
        </w:rPr>
        <w:t xml:space="preserve"> </w:t>
      </w:r>
      <w:r>
        <w:t>e</w:t>
      </w:r>
      <w:r>
        <w:rPr>
          <w:spacing w:val="-13"/>
        </w:rPr>
        <w:t xml:space="preserve"> </w:t>
      </w:r>
      <w:r>
        <w:t>demais</w:t>
      </w:r>
      <w:r>
        <w:rPr>
          <w:spacing w:val="-17"/>
        </w:rPr>
        <w:t xml:space="preserve"> </w:t>
      </w:r>
      <w:r>
        <w:t>tributos</w:t>
      </w:r>
      <w:r>
        <w:rPr>
          <w:spacing w:val="-14"/>
        </w:rPr>
        <w:t xml:space="preserve"> </w:t>
      </w:r>
      <w:r>
        <w:t>que</w:t>
      </w:r>
      <w:r w:rsidR="00E87B7F">
        <w:t xml:space="preserve"> </w:t>
      </w:r>
      <w:r>
        <w:rPr>
          <w:spacing w:val="-64"/>
        </w:rPr>
        <w:t xml:space="preserve"> </w:t>
      </w:r>
      <w:r>
        <w:t>envolvem</w:t>
      </w:r>
      <w:r>
        <w:rPr>
          <w:spacing w:val="-2"/>
        </w:rPr>
        <w:t xml:space="preserve"> </w:t>
      </w:r>
      <w:r>
        <w:t>o serviço.</w:t>
      </w:r>
    </w:p>
    <w:p w14:paraId="3311E45B" w14:textId="77777777" w:rsidR="001E7396" w:rsidRDefault="00C4721C">
      <w:pPr>
        <w:pStyle w:val="PargrafodaLista"/>
        <w:numPr>
          <w:ilvl w:val="1"/>
          <w:numId w:val="11"/>
        </w:numPr>
        <w:tabs>
          <w:tab w:val="left" w:pos="1011"/>
        </w:tabs>
        <w:ind w:right="680" w:firstLine="0"/>
        <w:rPr>
          <w:sz w:val="24"/>
        </w:rPr>
      </w:pPr>
      <w:r>
        <w:rPr>
          <w:spacing w:val="-1"/>
          <w:sz w:val="24"/>
        </w:rPr>
        <w:t>-</w:t>
      </w:r>
      <w:r>
        <w:rPr>
          <w:spacing w:val="-15"/>
          <w:sz w:val="24"/>
        </w:rPr>
        <w:t xml:space="preserve"> </w:t>
      </w:r>
      <w:r>
        <w:rPr>
          <w:color w:val="212121"/>
          <w:spacing w:val="-1"/>
          <w:sz w:val="24"/>
        </w:rPr>
        <w:t>Os</w:t>
      </w:r>
      <w:r>
        <w:rPr>
          <w:color w:val="212121"/>
          <w:spacing w:val="-16"/>
          <w:sz w:val="24"/>
        </w:rPr>
        <w:t xml:space="preserve"> </w:t>
      </w:r>
      <w:r>
        <w:rPr>
          <w:color w:val="212121"/>
          <w:spacing w:val="-1"/>
          <w:sz w:val="24"/>
        </w:rPr>
        <w:t>pagamentos</w:t>
      </w:r>
      <w:r>
        <w:rPr>
          <w:color w:val="212121"/>
          <w:spacing w:val="-16"/>
          <w:sz w:val="24"/>
        </w:rPr>
        <w:t xml:space="preserve"> </w:t>
      </w:r>
      <w:r>
        <w:rPr>
          <w:color w:val="212121"/>
          <w:spacing w:val="-1"/>
          <w:sz w:val="24"/>
        </w:rPr>
        <w:t>dos</w:t>
      </w:r>
      <w:r>
        <w:rPr>
          <w:color w:val="212121"/>
          <w:spacing w:val="-14"/>
          <w:sz w:val="24"/>
        </w:rPr>
        <w:t xml:space="preserve"> </w:t>
      </w:r>
      <w:r>
        <w:rPr>
          <w:color w:val="212121"/>
          <w:spacing w:val="-1"/>
          <w:sz w:val="24"/>
        </w:rPr>
        <w:t>serviços</w:t>
      </w:r>
      <w:r>
        <w:rPr>
          <w:color w:val="212121"/>
          <w:spacing w:val="-13"/>
          <w:sz w:val="24"/>
        </w:rPr>
        <w:t xml:space="preserve"> </w:t>
      </w:r>
      <w:r>
        <w:rPr>
          <w:color w:val="212121"/>
          <w:spacing w:val="-1"/>
          <w:sz w:val="24"/>
        </w:rPr>
        <w:t>prestados</w:t>
      </w:r>
      <w:r>
        <w:rPr>
          <w:color w:val="212121"/>
          <w:spacing w:val="-17"/>
          <w:sz w:val="24"/>
        </w:rPr>
        <w:t xml:space="preserve"> </w:t>
      </w:r>
      <w:r>
        <w:rPr>
          <w:color w:val="212121"/>
          <w:sz w:val="24"/>
        </w:rPr>
        <w:t>deverão</w:t>
      </w:r>
      <w:r>
        <w:rPr>
          <w:color w:val="212121"/>
          <w:spacing w:val="-13"/>
          <w:sz w:val="24"/>
        </w:rPr>
        <w:t xml:space="preserve"> </w:t>
      </w:r>
      <w:r>
        <w:rPr>
          <w:color w:val="212121"/>
          <w:sz w:val="24"/>
        </w:rPr>
        <w:t>ser</w:t>
      </w:r>
      <w:r>
        <w:rPr>
          <w:color w:val="212121"/>
          <w:spacing w:val="-15"/>
          <w:sz w:val="24"/>
        </w:rPr>
        <w:t xml:space="preserve"> </w:t>
      </w:r>
      <w:r>
        <w:rPr>
          <w:color w:val="212121"/>
          <w:sz w:val="24"/>
        </w:rPr>
        <w:t>realizados</w:t>
      </w:r>
      <w:r>
        <w:rPr>
          <w:color w:val="212121"/>
          <w:spacing w:val="-18"/>
          <w:sz w:val="24"/>
        </w:rPr>
        <w:t xml:space="preserve"> </w:t>
      </w:r>
      <w:r>
        <w:rPr>
          <w:color w:val="212121"/>
          <w:sz w:val="24"/>
        </w:rPr>
        <w:t>na</w:t>
      </w:r>
      <w:r>
        <w:rPr>
          <w:color w:val="212121"/>
          <w:spacing w:val="-14"/>
          <w:sz w:val="24"/>
        </w:rPr>
        <w:t xml:space="preserve"> </w:t>
      </w:r>
      <w:r>
        <w:rPr>
          <w:color w:val="212121"/>
          <w:sz w:val="24"/>
        </w:rPr>
        <w:t>conta</w:t>
      </w:r>
      <w:r>
        <w:rPr>
          <w:color w:val="212121"/>
          <w:spacing w:val="-14"/>
          <w:sz w:val="24"/>
        </w:rPr>
        <w:t xml:space="preserve"> </w:t>
      </w:r>
      <w:r>
        <w:rPr>
          <w:color w:val="212121"/>
          <w:sz w:val="24"/>
        </w:rPr>
        <w:t>corrente</w:t>
      </w:r>
      <w:r>
        <w:rPr>
          <w:color w:val="212121"/>
          <w:spacing w:val="-64"/>
          <w:sz w:val="24"/>
        </w:rPr>
        <w:t xml:space="preserve"> </w:t>
      </w:r>
      <w:r>
        <w:rPr>
          <w:color w:val="212121"/>
          <w:sz w:val="24"/>
        </w:rPr>
        <w:t>do</w:t>
      </w:r>
      <w:r>
        <w:rPr>
          <w:color w:val="212121"/>
          <w:spacing w:val="1"/>
          <w:sz w:val="24"/>
        </w:rPr>
        <w:t xml:space="preserve"> </w:t>
      </w:r>
      <w:r>
        <w:rPr>
          <w:color w:val="212121"/>
          <w:sz w:val="24"/>
        </w:rPr>
        <w:t>CONTRATANTE,</w:t>
      </w:r>
      <w:r>
        <w:rPr>
          <w:color w:val="212121"/>
          <w:spacing w:val="1"/>
          <w:sz w:val="24"/>
        </w:rPr>
        <w:t xml:space="preserve"> </w:t>
      </w:r>
      <w:r>
        <w:rPr>
          <w:color w:val="212121"/>
          <w:sz w:val="24"/>
        </w:rPr>
        <w:t>devendo</w:t>
      </w:r>
      <w:r>
        <w:rPr>
          <w:color w:val="212121"/>
          <w:spacing w:val="1"/>
          <w:sz w:val="24"/>
        </w:rPr>
        <w:t xml:space="preserve"> </w:t>
      </w:r>
      <w:r>
        <w:rPr>
          <w:color w:val="212121"/>
          <w:sz w:val="24"/>
        </w:rPr>
        <w:t>os</w:t>
      </w:r>
      <w:r>
        <w:rPr>
          <w:color w:val="212121"/>
          <w:spacing w:val="1"/>
          <w:sz w:val="24"/>
        </w:rPr>
        <w:t xml:space="preserve"> </w:t>
      </w:r>
      <w:r>
        <w:rPr>
          <w:color w:val="212121"/>
          <w:sz w:val="24"/>
        </w:rPr>
        <w:t>respectivos</w:t>
      </w:r>
      <w:r>
        <w:rPr>
          <w:color w:val="212121"/>
          <w:spacing w:val="1"/>
          <w:sz w:val="24"/>
        </w:rPr>
        <w:t xml:space="preserve"> </w:t>
      </w:r>
      <w:r>
        <w:rPr>
          <w:color w:val="212121"/>
          <w:sz w:val="24"/>
        </w:rPr>
        <w:t>créditos</w:t>
      </w:r>
      <w:r>
        <w:rPr>
          <w:color w:val="212121"/>
          <w:spacing w:val="1"/>
          <w:sz w:val="24"/>
        </w:rPr>
        <w:t xml:space="preserve"> </w:t>
      </w:r>
      <w:r>
        <w:rPr>
          <w:color w:val="212121"/>
          <w:sz w:val="24"/>
        </w:rPr>
        <w:t xml:space="preserve">ser </w:t>
      </w:r>
      <w:r>
        <w:rPr>
          <w:sz w:val="24"/>
        </w:rPr>
        <w:t>lançados</w:t>
      </w:r>
      <w:r>
        <w:rPr>
          <w:spacing w:val="1"/>
          <w:sz w:val="24"/>
        </w:rPr>
        <w:t xml:space="preserve"> </w:t>
      </w:r>
      <w:r>
        <w:rPr>
          <w:sz w:val="24"/>
        </w:rPr>
        <w:t>em</w:t>
      </w:r>
      <w:r>
        <w:rPr>
          <w:spacing w:val="1"/>
          <w:sz w:val="24"/>
        </w:rPr>
        <w:t xml:space="preserve"> </w:t>
      </w:r>
      <w:r>
        <w:rPr>
          <w:sz w:val="24"/>
        </w:rPr>
        <w:t>Conta</w:t>
      </w:r>
      <w:r>
        <w:rPr>
          <w:spacing w:val="1"/>
          <w:sz w:val="24"/>
        </w:rPr>
        <w:t xml:space="preserve"> </w:t>
      </w:r>
      <w:r>
        <w:rPr>
          <w:sz w:val="24"/>
        </w:rPr>
        <w:t>Corrente,</w:t>
      </w:r>
      <w:r>
        <w:rPr>
          <w:spacing w:val="-3"/>
          <w:sz w:val="24"/>
        </w:rPr>
        <w:t xml:space="preserve"> </w:t>
      </w:r>
      <w:r>
        <w:rPr>
          <w:sz w:val="24"/>
        </w:rPr>
        <w:t>em</w:t>
      </w:r>
      <w:r>
        <w:rPr>
          <w:spacing w:val="-1"/>
          <w:sz w:val="24"/>
        </w:rPr>
        <w:t xml:space="preserve"> </w:t>
      </w:r>
      <w:r>
        <w:rPr>
          <w:sz w:val="24"/>
        </w:rPr>
        <w:t xml:space="preserve">nome </w:t>
      </w:r>
      <w:r>
        <w:rPr>
          <w:color w:val="212121"/>
          <w:sz w:val="24"/>
        </w:rPr>
        <w:t>da</w:t>
      </w:r>
      <w:r>
        <w:rPr>
          <w:color w:val="212121"/>
          <w:spacing w:val="-2"/>
          <w:sz w:val="24"/>
        </w:rPr>
        <w:t xml:space="preserve"> </w:t>
      </w:r>
      <w:r>
        <w:rPr>
          <w:color w:val="212121"/>
          <w:sz w:val="24"/>
        </w:rPr>
        <w:t>CONTRATADA.</w:t>
      </w:r>
    </w:p>
    <w:p w14:paraId="50724283" w14:textId="77777777" w:rsidR="001E7396" w:rsidRDefault="00C4721C">
      <w:pPr>
        <w:pStyle w:val="PargrafodaLista"/>
        <w:numPr>
          <w:ilvl w:val="1"/>
          <w:numId w:val="11"/>
        </w:numPr>
        <w:tabs>
          <w:tab w:val="left" w:pos="1047"/>
        </w:tabs>
        <w:spacing w:before="1"/>
        <w:ind w:right="548" w:firstLine="0"/>
        <w:rPr>
          <w:sz w:val="24"/>
        </w:rPr>
      </w:pPr>
      <w:r>
        <w:rPr>
          <w:sz w:val="24"/>
        </w:rPr>
        <w:t>- A Fatura / Nota Fiscal deverá ser emitida em nome da Prefeitura Municipal de</w:t>
      </w:r>
      <w:r>
        <w:rPr>
          <w:spacing w:val="1"/>
          <w:sz w:val="24"/>
        </w:rPr>
        <w:t xml:space="preserve"> </w:t>
      </w:r>
      <w:r w:rsidR="00CA7432">
        <w:rPr>
          <w:sz w:val="24"/>
        </w:rPr>
        <w:t>CORRENTINA</w:t>
      </w:r>
      <w:r>
        <w:rPr>
          <w:spacing w:val="-1"/>
          <w:sz w:val="24"/>
        </w:rPr>
        <w:t xml:space="preserve"> </w:t>
      </w:r>
      <w:r>
        <w:rPr>
          <w:sz w:val="24"/>
        </w:rPr>
        <w:t>ou</w:t>
      </w:r>
      <w:r>
        <w:rPr>
          <w:spacing w:val="-1"/>
          <w:sz w:val="24"/>
        </w:rPr>
        <w:t xml:space="preserve"> </w:t>
      </w:r>
      <w:r>
        <w:rPr>
          <w:sz w:val="24"/>
        </w:rPr>
        <w:t>do Fundo/Secretaria</w:t>
      </w:r>
      <w:r>
        <w:rPr>
          <w:spacing w:val="-3"/>
          <w:sz w:val="24"/>
        </w:rPr>
        <w:t xml:space="preserve"> </w:t>
      </w:r>
      <w:r>
        <w:rPr>
          <w:sz w:val="24"/>
        </w:rPr>
        <w:t>ao qual</w:t>
      </w:r>
      <w:r>
        <w:rPr>
          <w:spacing w:val="-3"/>
          <w:sz w:val="24"/>
        </w:rPr>
        <w:t xml:space="preserve"> </w:t>
      </w:r>
      <w:r>
        <w:rPr>
          <w:sz w:val="24"/>
        </w:rPr>
        <w:t>o</w:t>
      </w:r>
      <w:r>
        <w:rPr>
          <w:spacing w:val="-1"/>
          <w:sz w:val="24"/>
        </w:rPr>
        <w:t xml:space="preserve"> </w:t>
      </w:r>
      <w:r>
        <w:rPr>
          <w:sz w:val="24"/>
        </w:rPr>
        <w:t>serviço</w:t>
      </w:r>
      <w:r>
        <w:rPr>
          <w:spacing w:val="-1"/>
          <w:sz w:val="24"/>
        </w:rPr>
        <w:t xml:space="preserve"> </w:t>
      </w:r>
      <w:r>
        <w:rPr>
          <w:sz w:val="24"/>
        </w:rPr>
        <w:t>estiver vinculado.</w:t>
      </w:r>
    </w:p>
    <w:p w14:paraId="4A6E720F" w14:textId="77777777" w:rsidR="001E7396" w:rsidRDefault="00C4721C">
      <w:pPr>
        <w:pStyle w:val="PargrafodaLista"/>
        <w:numPr>
          <w:ilvl w:val="1"/>
          <w:numId w:val="11"/>
        </w:numPr>
        <w:tabs>
          <w:tab w:val="left" w:pos="1105"/>
        </w:tabs>
        <w:ind w:right="546" w:firstLine="0"/>
        <w:rPr>
          <w:sz w:val="24"/>
        </w:rPr>
      </w:pPr>
      <w:r>
        <w:rPr>
          <w:sz w:val="24"/>
        </w:rPr>
        <w:t>-</w:t>
      </w:r>
      <w:r>
        <w:rPr>
          <w:spacing w:val="1"/>
          <w:sz w:val="24"/>
        </w:rPr>
        <w:t xml:space="preserve"> </w:t>
      </w:r>
      <w:r>
        <w:rPr>
          <w:sz w:val="24"/>
        </w:rPr>
        <w:t>Não</w:t>
      </w:r>
      <w:r>
        <w:rPr>
          <w:spacing w:val="1"/>
          <w:sz w:val="24"/>
        </w:rPr>
        <w:t xml:space="preserve"> </w:t>
      </w:r>
      <w:r>
        <w:rPr>
          <w:sz w:val="24"/>
        </w:rPr>
        <w:t>será</w:t>
      </w:r>
      <w:r>
        <w:rPr>
          <w:spacing w:val="1"/>
          <w:sz w:val="24"/>
        </w:rPr>
        <w:t xml:space="preserve"> </w:t>
      </w:r>
      <w:r>
        <w:rPr>
          <w:sz w:val="24"/>
        </w:rPr>
        <w:t>efetuado</w:t>
      </w:r>
      <w:r>
        <w:rPr>
          <w:spacing w:val="1"/>
          <w:sz w:val="24"/>
        </w:rPr>
        <w:t xml:space="preserve"> </w:t>
      </w:r>
      <w:r>
        <w:rPr>
          <w:sz w:val="24"/>
        </w:rPr>
        <w:t>qualquer</w:t>
      </w:r>
      <w:r>
        <w:rPr>
          <w:spacing w:val="1"/>
          <w:sz w:val="24"/>
        </w:rPr>
        <w:t xml:space="preserve"> </w:t>
      </w:r>
      <w:r>
        <w:rPr>
          <w:sz w:val="24"/>
        </w:rPr>
        <w:t>pagamento</w:t>
      </w:r>
      <w:r>
        <w:rPr>
          <w:spacing w:val="1"/>
          <w:sz w:val="24"/>
        </w:rPr>
        <w:t xml:space="preserve"> </w:t>
      </w:r>
      <w:r>
        <w:rPr>
          <w:sz w:val="24"/>
        </w:rPr>
        <w:t>a</w:t>
      </w:r>
      <w:r>
        <w:rPr>
          <w:spacing w:val="1"/>
          <w:sz w:val="24"/>
        </w:rPr>
        <w:t xml:space="preserve"> </w:t>
      </w:r>
      <w:r>
        <w:rPr>
          <w:sz w:val="24"/>
        </w:rPr>
        <w:t>título</w:t>
      </w:r>
      <w:r>
        <w:rPr>
          <w:spacing w:val="1"/>
          <w:sz w:val="24"/>
        </w:rPr>
        <w:t xml:space="preserve"> </w:t>
      </w:r>
      <w:r>
        <w:rPr>
          <w:sz w:val="24"/>
        </w:rPr>
        <w:t>de</w:t>
      </w:r>
      <w:r>
        <w:rPr>
          <w:spacing w:val="1"/>
          <w:sz w:val="24"/>
        </w:rPr>
        <w:t xml:space="preserve"> </w:t>
      </w:r>
      <w:r>
        <w:rPr>
          <w:sz w:val="24"/>
        </w:rPr>
        <w:t>antecipação</w:t>
      </w:r>
      <w:r>
        <w:rPr>
          <w:spacing w:val="1"/>
          <w:sz w:val="24"/>
        </w:rPr>
        <w:t xml:space="preserve"> </w:t>
      </w:r>
      <w:r>
        <w:rPr>
          <w:sz w:val="24"/>
        </w:rPr>
        <w:t>do</w:t>
      </w:r>
      <w:r>
        <w:rPr>
          <w:spacing w:val="1"/>
          <w:sz w:val="24"/>
        </w:rPr>
        <w:t xml:space="preserve"> </w:t>
      </w:r>
      <w:r>
        <w:rPr>
          <w:sz w:val="24"/>
        </w:rPr>
        <w:t>valor</w:t>
      </w:r>
      <w:r>
        <w:rPr>
          <w:spacing w:val="1"/>
          <w:sz w:val="24"/>
        </w:rPr>
        <w:t xml:space="preserve"> </w:t>
      </w:r>
      <w:r>
        <w:rPr>
          <w:sz w:val="24"/>
        </w:rPr>
        <w:t>contratado</w:t>
      </w:r>
      <w:r>
        <w:rPr>
          <w:spacing w:val="-3"/>
          <w:sz w:val="24"/>
        </w:rPr>
        <w:t xml:space="preserve"> </w:t>
      </w:r>
      <w:r>
        <w:rPr>
          <w:sz w:val="24"/>
        </w:rPr>
        <w:t>mesmo que</w:t>
      </w:r>
      <w:r>
        <w:rPr>
          <w:spacing w:val="-2"/>
          <w:sz w:val="24"/>
        </w:rPr>
        <w:t xml:space="preserve"> </w:t>
      </w:r>
      <w:r>
        <w:rPr>
          <w:sz w:val="24"/>
        </w:rPr>
        <w:t>a requerimento do interessado.</w:t>
      </w:r>
    </w:p>
    <w:p w14:paraId="0A1A7475" w14:textId="77777777" w:rsidR="001E7396" w:rsidRDefault="00C4721C">
      <w:pPr>
        <w:pStyle w:val="PargrafodaLista"/>
        <w:numPr>
          <w:ilvl w:val="1"/>
          <w:numId w:val="11"/>
        </w:numPr>
        <w:tabs>
          <w:tab w:val="left" w:pos="1026"/>
        </w:tabs>
        <w:ind w:right="687" w:firstLine="0"/>
        <w:rPr>
          <w:sz w:val="24"/>
        </w:rPr>
      </w:pPr>
      <w:r>
        <w:rPr>
          <w:sz w:val="24"/>
        </w:rPr>
        <w:t>– Na execução desse contrato, as despesas relativas a pessoal representam um</w:t>
      </w:r>
      <w:r>
        <w:rPr>
          <w:spacing w:val="-64"/>
          <w:sz w:val="24"/>
        </w:rPr>
        <w:t xml:space="preserve"> </w:t>
      </w:r>
      <w:r>
        <w:rPr>
          <w:spacing w:val="-1"/>
          <w:sz w:val="24"/>
        </w:rPr>
        <w:t>total</w:t>
      </w:r>
      <w:r>
        <w:rPr>
          <w:spacing w:val="-15"/>
          <w:sz w:val="24"/>
        </w:rPr>
        <w:t xml:space="preserve"> </w:t>
      </w:r>
      <w:r>
        <w:rPr>
          <w:spacing w:val="-1"/>
          <w:sz w:val="24"/>
        </w:rPr>
        <w:t>de</w:t>
      </w:r>
      <w:r>
        <w:rPr>
          <w:spacing w:val="-14"/>
          <w:sz w:val="24"/>
        </w:rPr>
        <w:t xml:space="preserve"> </w:t>
      </w:r>
      <w:r>
        <w:rPr>
          <w:spacing w:val="-1"/>
          <w:sz w:val="24"/>
        </w:rPr>
        <w:t>60%</w:t>
      </w:r>
      <w:r>
        <w:rPr>
          <w:spacing w:val="-13"/>
          <w:sz w:val="24"/>
        </w:rPr>
        <w:t xml:space="preserve"> </w:t>
      </w:r>
      <w:r>
        <w:rPr>
          <w:spacing w:val="-1"/>
          <w:sz w:val="24"/>
        </w:rPr>
        <w:t>(sessenta</w:t>
      </w:r>
      <w:r>
        <w:rPr>
          <w:spacing w:val="-16"/>
          <w:sz w:val="24"/>
        </w:rPr>
        <w:t xml:space="preserve"> </w:t>
      </w:r>
      <w:r>
        <w:rPr>
          <w:sz w:val="24"/>
        </w:rPr>
        <w:t>por</w:t>
      </w:r>
      <w:r>
        <w:rPr>
          <w:spacing w:val="-15"/>
          <w:sz w:val="24"/>
        </w:rPr>
        <w:t xml:space="preserve"> </w:t>
      </w:r>
      <w:r>
        <w:rPr>
          <w:sz w:val="24"/>
        </w:rPr>
        <w:t>cento),</w:t>
      </w:r>
      <w:r>
        <w:rPr>
          <w:spacing w:val="-14"/>
          <w:sz w:val="24"/>
        </w:rPr>
        <w:t xml:space="preserve"> </w:t>
      </w:r>
      <w:r>
        <w:rPr>
          <w:sz w:val="24"/>
        </w:rPr>
        <w:t>sendo</w:t>
      </w:r>
      <w:r>
        <w:rPr>
          <w:spacing w:val="-14"/>
          <w:sz w:val="24"/>
        </w:rPr>
        <w:t xml:space="preserve"> </w:t>
      </w:r>
      <w:r>
        <w:rPr>
          <w:sz w:val="24"/>
        </w:rPr>
        <w:t>40%</w:t>
      </w:r>
      <w:r>
        <w:rPr>
          <w:spacing w:val="-17"/>
          <w:sz w:val="24"/>
        </w:rPr>
        <w:t xml:space="preserve"> </w:t>
      </w:r>
      <w:r>
        <w:rPr>
          <w:sz w:val="24"/>
        </w:rPr>
        <w:t>(quarenta</w:t>
      </w:r>
      <w:r>
        <w:rPr>
          <w:spacing w:val="-12"/>
          <w:sz w:val="24"/>
        </w:rPr>
        <w:t xml:space="preserve"> </w:t>
      </w:r>
      <w:r>
        <w:rPr>
          <w:sz w:val="24"/>
        </w:rPr>
        <w:t>por</w:t>
      </w:r>
      <w:r>
        <w:rPr>
          <w:spacing w:val="-15"/>
          <w:sz w:val="24"/>
        </w:rPr>
        <w:t xml:space="preserve"> </w:t>
      </w:r>
      <w:r>
        <w:rPr>
          <w:sz w:val="24"/>
        </w:rPr>
        <w:t>cento)</w:t>
      </w:r>
      <w:r>
        <w:rPr>
          <w:spacing w:val="-14"/>
          <w:sz w:val="24"/>
        </w:rPr>
        <w:t xml:space="preserve"> </w:t>
      </w:r>
      <w:r>
        <w:rPr>
          <w:sz w:val="24"/>
        </w:rPr>
        <w:t>restantes</w:t>
      </w:r>
      <w:r>
        <w:rPr>
          <w:spacing w:val="-14"/>
          <w:sz w:val="24"/>
        </w:rPr>
        <w:t xml:space="preserve"> </w:t>
      </w:r>
      <w:r>
        <w:rPr>
          <w:sz w:val="24"/>
        </w:rPr>
        <w:t>relativos</w:t>
      </w:r>
      <w:r>
        <w:rPr>
          <w:spacing w:val="-64"/>
          <w:sz w:val="24"/>
        </w:rPr>
        <w:t xml:space="preserve"> </w:t>
      </w:r>
      <w:r>
        <w:rPr>
          <w:sz w:val="24"/>
        </w:rPr>
        <w:t>a</w:t>
      </w:r>
      <w:r>
        <w:rPr>
          <w:spacing w:val="-1"/>
          <w:sz w:val="24"/>
        </w:rPr>
        <w:t xml:space="preserve"> </w:t>
      </w:r>
      <w:r>
        <w:rPr>
          <w:sz w:val="24"/>
        </w:rPr>
        <w:t>gastos com</w:t>
      </w:r>
      <w:r>
        <w:rPr>
          <w:spacing w:val="1"/>
          <w:sz w:val="24"/>
        </w:rPr>
        <w:t xml:space="preserve"> </w:t>
      </w:r>
      <w:r>
        <w:rPr>
          <w:sz w:val="24"/>
        </w:rPr>
        <w:t>insumos,</w:t>
      </w:r>
      <w:r>
        <w:rPr>
          <w:spacing w:val="-2"/>
          <w:sz w:val="24"/>
        </w:rPr>
        <w:t xml:space="preserve"> </w:t>
      </w:r>
      <w:r>
        <w:rPr>
          <w:sz w:val="24"/>
        </w:rPr>
        <w:t>impostos</w:t>
      </w:r>
      <w:r>
        <w:rPr>
          <w:spacing w:val="-2"/>
          <w:sz w:val="24"/>
        </w:rPr>
        <w:t xml:space="preserve"> </w:t>
      </w:r>
      <w:r>
        <w:rPr>
          <w:sz w:val="24"/>
        </w:rPr>
        <w:t>e diversos.</w:t>
      </w:r>
    </w:p>
    <w:p w14:paraId="33F2592A" w14:textId="77777777" w:rsidR="001E7396" w:rsidRDefault="00C4721C">
      <w:pPr>
        <w:pStyle w:val="PargrafodaLista"/>
        <w:numPr>
          <w:ilvl w:val="1"/>
          <w:numId w:val="10"/>
        </w:numPr>
        <w:tabs>
          <w:tab w:val="left" w:pos="1025"/>
        </w:tabs>
        <w:ind w:right="637" w:firstLine="0"/>
        <w:rPr>
          <w:sz w:val="24"/>
        </w:rPr>
      </w:pPr>
      <w:r>
        <w:rPr>
          <w:sz w:val="24"/>
        </w:rPr>
        <w:t>Os preços inicialmente contratados são fixos e irreajustáveis no prazo de um ano</w:t>
      </w:r>
      <w:r>
        <w:rPr>
          <w:spacing w:val="-64"/>
          <w:sz w:val="24"/>
        </w:rPr>
        <w:t xml:space="preserve"> </w:t>
      </w:r>
      <w:r>
        <w:rPr>
          <w:sz w:val="24"/>
        </w:rPr>
        <w:t>contado</w:t>
      </w:r>
      <w:r>
        <w:rPr>
          <w:spacing w:val="-3"/>
          <w:sz w:val="24"/>
        </w:rPr>
        <w:t xml:space="preserve"> </w:t>
      </w:r>
      <w:r>
        <w:rPr>
          <w:sz w:val="24"/>
        </w:rPr>
        <w:t>da</w:t>
      </w:r>
      <w:r>
        <w:rPr>
          <w:spacing w:val="-2"/>
          <w:sz w:val="24"/>
        </w:rPr>
        <w:t xml:space="preserve"> </w:t>
      </w:r>
      <w:r>
        <w:rPr>
          <w:sz w:val="24"/>
        </w:rPr>
        <w:t>data de apresentação</w:t>
      </w:r>
      <w:r>
        <w:rPr>
          <w:spacing w:val="-2"/>
          <w:sz w:val="24"/>
        </w:rPr>
        <w:t xml:space="preserve"> </w:t>
      </w:r>
      <w:r>
        <w:rPr>
          <w:sz w:val="24"/>
        </w:rPr>
        <w:t>da</w:t>
      </w:r>
      <w:r>
        <w:rPr>
          <w:spacing w:val="-2"/>
          <w:sz w:val="24"/>
        </w:rPr>
        <w:t xml:space="preserve"> </w:t>
      </w:r>
      <w:r>
        <w:rPr>
          <w:sz w:val="24"/>
        </w:rPr>
        <w:t>proposta.</w:t>
      </w:r>
    </w:p>
    <w:p w14:paraId="73535D9F" w14:textId="77777777" w:rsidR="001E7396" w:rsidRDefault="00C4721C">
      <w:pPr>
        <w:pStyle w:val="PargrafodaLista"/>
        <w:numPr>
          <w:ilvl w:val="1"/>
          <w:numId w:val="10"/>
        </w:numPr>
        <w:tabs>
          <w:tab w:val="left" w:pos="1011"/>
        </w:tabs>
        <w:ind w:right="632" w:firstLine="0"/>
        <w:rPr>
          <w:sz w:val="24"/>
        </w:rPr>
      </w:pPr>
      <w:r>
        <w:rPr>
          <w:sz w:val="24"/>
        </w:rPr>
        <w:t>Após</w:t>
      </w:r>
      <w:r>
        <w:rPr>
          <w:spacing w:val="-17"/>
          <w:sz w:val="24"/>
        </w:rPr>
        <w:t xml:space="preserve"> </w:t>
      </w:r>
      <w:r>
        <w:rPr>
          <w:sz w:val="24"/>
        </w:rPr>
        <w:t>o</w:t>
      </w:r>
      <w:r>
        <w:rPr>
          <w:spacing w:val="-13"/>
          <w:sz w:val="24"/>
        </w:rPr>
        <w:t xml:space="preserve"> </w:t>
      </w:r>
      <w:r>
        <w:rPr>
          <w:sz w:val="24"/>
        </w:rPr>
        <w:t>interregno</w:t>
      </w:r>
      <w:r>
        <w:rPr>
          <w:spacing w:val="-16"/>
          <w:sz w:val="24"/>
        </w:rPr>
        <w:t xml:space="preserve"> </w:t>
      </w:r>
      <w:r>
        <w:rPr>
          <w:sz w:val="24"/>
        </w:rPr>
        <w:t>de</w:t>
      </w:r>
      <w:r>
        <w:rPr>
          <w:spacing w:val="-14"/>
          <w:sz w:val="24"/>
        </w:rPr>
        <w:t xml:space="preserve"> </w:t>
      </w:r>
      <w:r>
        <w:rPr>
          <w:sz w:val="24"/>
        </w:rPr>
        <w:t>um</w:t>
      </w:r>
      <w:r>
        <w:rPr>
          <w:spacing w:val="-15"/>
          <w:sz w:val="24"/>
        </w:rPr>
        <w:t xml:space="preserve"> </w:t>
      </w:r>
      <w:r>
        <w:rPr>
          <w:sz w:val="24"/>
        </w:rPr>
        <w:t>ano,</w:t>
      </w:r>
      <w:r>
        <w:rPr>
          <w:spacing w:val="-14"/>
          <w:sz w:val="24"/>
        </w:rPr>
        <w:t xml:space="preserve"> </w:t>
      </w:r>
      <w:r>
        <w:rPr>
          <w:sz w:val="24"/>
        </w:rPr>
        <w:t>os</w:t>
      </w:r>
      <w:r>
        <w:rPr>
          <w:spacing w:val="-16"/>
          <w:sz w:val="24"/>
        </w:rPr>
        <w:t xml:space="preserve"> </w:t>
      </w:r>
      <w:r>
        <w:rPr>
          <w:sz w:val="24"/>
        </w:rPr>
        <w:t>preços</w:t>
      </w:r>
      <w:r>
        <w:rPr>
          <w:spacing w:val="-16"/>
          <w:sz w:val="24"/>
        </w:rPr>
        <w:t xml:space="preserve"> </w:t>
      </w:r>
      <w:r>
        <w:rPr>
          <w:sz w:val="24"/>
        </w:rPr>
        <w:t>iniciais</w:t>
      </w:r>
      <w:r>
        <w:rPr>
          <w:spacing w:val="-14"/>
          <w:sz w:val="24"/>
        </w:rPr>
        <w:t xml:space="preserve"> </w:t>
      </w:r>
      <w:r>
        <w:rPr>
          <w:sz w:val="24"/>
        </w:rPr>
        <w:t>poderão</w:t>
      </w:r>
      <w:r>
        <w:rPr>
          <w:spacing w:val="-16"/>
          <w:sz w:val="24"/>
        </w:rPr>
        <w:t xml:space="preserve"> </w:t>
      </w:r>
      <w:r>
        <w:rPr>
          <w:sz w:val="24"/>
        </w:rPr>
        <w:t>ser</w:t>
      </w:r>
      <w:r>
        <w:rPr>
          <w:spacing w:val="-15"/>
          <w:sz w:val="24"/>
        </w:rPr>
        <w:t xml:space="preserve"> </w:t>
      </w:r>
      <w:r>
        <w:rPr>
          <w:sz w:val="24"/>
        </w:rPr>
        <w:t>reajustados,</w:t>
      </w:r>
      <w:r>
        <w:rPr>
          <w:spacing w:val="-16"/>
          <w:sz w:val="24"/>
        </w:rPr>
        <w:t xml:space="preserve"> </w:t>
      </w:r>
      <w:r>
        <w:rPr>
          <w:sz w:val="24"/>
        </w:rPr>
        <w:t>mediante</w:t>
      </w:r>
      <w:r>
        <w:rPr>
          <w:spacing w:val="-65"/>
          <w:sz w:val="24"/>
        </w:rPr>
        <w:t xml:space="preserve"> </w:t>
      </w:r>
      <w:r>
        <w:rPr>
          <w:sz w:val="24"/>
        </w:rPr>
        <w:t>a aplicação, pelo contratante, do Índice Nacional de Preços ao Consumidor Amplo</w:t>
      </w:r>
      <w:r>
        <w:rPr>
          <w:spacing w:val="1"/>
          <w:sz w:val="24"/>
        </w:rPr>
        <w:t xml:space="preserve"> </w:t>
      </w:r>
      <w:r>
        <w:rPr>
          <w:sz w:val="24"/>
        </w:rPr>
        <w:t>(IPCA)</w:t>
      </w:r>
      <w:r>
        <w:rPr>
          <w:rFonts w:ascii="Arial" w:hAnsi="Arial"/>
          <w:i/>
          <w:sz w:val="24"/>
        </w:rPr>
        <w:t xml:space="preserve">, </w:t>
      </w:r>
      <w:r>
        <w:rPr>
          <w:sz w:val="24"/>
        </w:rPr>
        <w:t>exclusivamente para as obrigações iniciadas e concluídas após a ocorrência</w:t>
      </w:r>
      <w:r>
        <w:rPr>
          <w:spacing w:val="1"/>
          <w:sz w:val="24"/>
        </w:rPr>
        <w:t xml:space="preserve"> </w:t>
      </w:r>
      <w:r>
        <w:rPr>
          <w:sz w:val="24"/>
        </w:rPr>
        <w:t>da</w:t>
      </w:r>
      <w:r>
        <w:rPr>
          <w:spacing w:val="-1"/>
          <w:sz w:val="24"/>
        </w:rPr>
        <w:t xml:space="preserve"> </w:t>
      </w:r>
      <w:r>
        <w:rPr>
          <w:sz w:val="24"/>
        </w:rPr>
        <w:t>anualidade.</w:t>
      </w:r>
    </w:p>
    <w:p w14:paraId="603B93E5" w14:textId="77777777" w:rsidR="001E7396" w:rsidRDefault="00C4721C">
      <w:pPr>
        <w:pStyle w:val="PargrafodaLista"/>
        <w:numPr>
          <w:ilvl w:val="1"/>
          <w:numId w:val="10"/>
        </w:numPr>
        <w:tabs>
          <w:tab w:val="left" w:pos="1056"/>
        </w:tabs>
        <w:ind w:right="635" w:firstLine="0"/>
        <w:rPr>
          <w:sz w:val="24"/>
        </w:rPr>
      </w:pPr>
      <w:r>
        <w:rPr>
          <w:sz w:val="24"/>
        </w:rPr>
        <w:t>Nos reajustes subsequentes ao primeiro, o interregno mínimo de um ano será</w:t>
      </w:r>
      <w:r>
        <w:rPr>
          <w:spacing w:val="1"/>
          <w:sz w:val="24"/>
        </w:rPr>
        <w:t xml:space="preserve"> </w:t>
      </w:r>
      <w:r>
        <w:rPr>
          <w:sz w:val="24"/>
        </w:rPr>
        <w:t>contado</w:t>
      </w:r>
      <w:r>
        <w:rPr>
          <w:spacing w:val="-3"/>
          <w:sz w:val="24"/>
        </w:rPr>
        <w:t xml:space="preserve"> </w:t>
      </w:r>
      <w:r>
        <w:rPr>
          <w:sz w:val="24"/>
        </w:rPr>
        <w:t>a partir dos</w:t>
      </w:r>
      <w:r>
        <w:rPr>
          <w:spacing w:val="-3"/>
          <w:sz w:val="24"/>
        </w:rPr>
        <w:t xml:space="preserve"> </w:t>
      </w:r>
      <w:r>
        <w:rPr>
          <w:sz w:val="24"/>
        </w:rPr>
        <w:t>efeitos financeiros</w:t>
      </w:r>
      <w:r>
        <w:rPr>
          <w:spacing w:val="-3"/>
          <w:sz w:val="24"/>
        </w:rPr>
        <w:t xml:space="preserve"> </w:t>
      </w:r>
      <w:r>
        <w:rPr>
          <w:sz w:val="24"/>
        </w:rPr>
        <w:t>do</w:t>
      </w:r>
      <w:r>
        <w:rPr>
          <w:spacing w:val="-2"/>
          <w:sz w:val="24"/>
        </w:rPr>
        <w:t xml:space="preserve"> </w:t>
      </w:r>
      <w:r>
        <w:rPr>
          <w:sz w:val="24"/>
        </w:rPr>
        <w:t>último</w:t>
      </w:r>
      <w:r>
        <w:rPr>
          <w:spacing w:val="-1"/>
          <w:sz w:val="24"/>
        </w:rPr>
        <w:t xml:space="preserve"> </w:t>
      </w:r>
      <w:r>
        <w:rPr>
          <w:sz w:val="24"/>
        </w:rPr>
        <w:t>reajuste.</w:t>
      </w:r>
    </w:p>
    <w:p w14:paraId="68A5B133" w14:textId="77777777" w:rsidR="001E7396" w:rsidRDefault="00C4721C">
      <w:pPr>
        <w:pStyle w:val="PargrafodaLista"/>
        <w:numPr>
          <w:ilvl w:val="1"/>
          <w:numId w:val="10"/>
        </w:numPr>
        <w:tabs>
          <w:tab w:val="left" w:pos="1214"/>
        </w:tabs>
        <w:spacing w:before="1"/>
        <w:ind w:right="637" w:firstLine="0"/>
        <w:rPr>
          <w:sz w:val="24"/>
        </w:rPr>
      </w:pPr>
      <w:r>
        <w:rPr>
          <w:sz w:val="24"/>
        </w:rPr>
        <w:t>No caso de atraso ou não divulgação do(s) índice (s) de reajustamento, o</w:t>
      </w:r>
      <w:r>
        <w:rPr>
          <w:spacing w:val="1"/>
          <w:sz w:val="24"/>
        </w:rPr>
        <w:t xml:space="preserve"> </w:t>
      </w:r>
      <w:r>
        <w:rPr>
          <w:sz w:val="24"/>
        </w:rPr>
        <w:t>contratante</w:t>
      </w:r>
      <w:r>
        <w:rPr>
          <w:spacing w:val="1"/>
          <w:sz w:val="24"/>
        </w:rPr>
        <w:t xml:space="preserve"> </w:t>
      </w:r>
      <w:r>
        <w:rPr>
          <w:sz w:val="24"/>
        </w:rPr>
        <w:t>pagará</w:t>
      </w:r>
      <w:r>
        <w:rPr>
          <w:spacing w:val="1"/>
          <w:sz w:val="24"/>
        </w:rPr>
        <w:t xml:space="preserve"> </w:t>
      </w:r>
      <w:r>
        <w:rPr>
          <w:sz w:val="24"/>
        </w:rPr>
        <w:t>ao</w:t>
      </w:r>
      <w:r>
        <w:rPr>
          <w:spacing w:val="1"/>
          <w:sz w:val="24"/>
        </w:rPr>
        <w:t xml:space="preserve"> </w:t>
      </w:r>
      <w:r>
        <w:rPr>
          <w:sz w:val="24"/>
        </w:rPr>
        <w:t>contratado</w:t>
      </w:r>
      <w:r>
        <w:rPr>
          <w:spacing w:val="1"/>
          <w:sz w:val="24"/>
        </w:rPr>
        <w:t xml:space="preserve"> </w:t>
      </w:r>
      <w:r>
        <w:rPr>
          <w:sz w:val="24"/>
        </w:rPr>
        <w:t>a</w:t>
      </w:r>
      <w:r>
        <w:rPr>
          <w:spacing w:val="1"/>
          <w:sz w:val="24"/>
        </w:rPr>
        <w:t xml:space="preserve"> </w:t>
      </w:r>
      <w:r>
        <w:rPr>
          <w:sz w:val="24"/>
        </w:rPr>
        <w:t>importância</w:t>
      </w:r>
      <w:r>
        <w:rPr>
          <w:spacing w:val="1"/>
          <w:sz w:val="24"/>
        </w:rPr>
        <w:t xml:space="preserve"> </w:t>
      </w:r>
      <w:r>
        <w:rPr>
          <w:sz w:val="24"/>
        </w:rPr>
        <w:t>calculada</w:t>
      </w:r>
      <w:r>
        <w:rPr>
          <w:spacing w:val="1"/>
          <w:sz w:val="24"/>
        </w:rPr>
        <w:t xml:space="preserve"> </w:t>
      </w:r>
      <w:r>
        <w:rPr>
          <w:sz w:val="24"/>
        </w:rPr>
        <w:t>pela</w:t>
      </w:r>
      <w:r>
        <w:rPr>
          <w:spacing w:val="1"/>
          <w:sz w:val="24"/>
        </w:rPr>
        <w:t xml:space="preserve"> </w:t>
      </w:r>
      <w:r>
        <w:rPr>
          <w:sz w:val="24"/>
        </w:rPr>
        <w:t>última</w:t>
      </w:r>
      <w:r>
        <w:rPr>
          <w:spacing w:val="1"/>
          <w:sz w:val="24"/>
        </w:rPr>
        <w:t xml:space="preserve"> </w:t>
      </w:r>
      <w:r>
        <w:rPr>
          <w:sz w:val="24"/>
        </w:rPr>
        <w:t>variação</w:t>
      </w:r>
      <w:r>
        <w:rPr>
          <w:spacing w:val="1"/>
          <w:sz w:val="24"/>
        </w:rPr>
        <w:t xml:space="preserve"> </w:t>
      </w:r>
      <w:r>
        <w:rPr>
          <w:sz w:val="24"/>
        </w:rPr>
        <w:t>conhecida, liquidando a diferença correspondente tão logo seja(m) divulgado(s) o(s)</w:t>
      </w:r>
      <w:r>
        <w:rPr>
          <w:spacing w:val="1"/>
          <w:sz w:val="24"/>
        </w:rPr>
        <w:t xml:space="preserve"> </w:t>
      </w:r>
      <w:r>
        <w:rPr>
          <w:sz w:val="24"/>
        </w:rPr>
        <w:t>índice(s)</w:t>
      </w:r>
      <w:r>
        <w:rPr>
          <w:spacing w:val="-2"/>
          <w:sz w:val="24"/>
        </w:rPr>
        <w:t xml:space="preserve"> </w:t>
      </w:r>
      <w:r>
        <w:rPr>
          <w:sz w:val="24"/>
        </w:rPr>
        <w:t>definitivo(s).</w:t>
      </w:r>
    </w:p>
    <w:p w14:paraId="378BD8C8" w14:textId="77777777" w:rsidR="001E7396" w:rsidRDefault="00C4721C">
      <w:pPr>
        <w:pStyle w:val="PargrafodaLista"/>
        <w:numPr>
          <w:ilvl w:val="1"/>
          <w:numId w:val="10"/>
        </w:numPr>
        <w:tabs>
          <w:tab w:val="left" w:pos="1289"/>
        </w:tabs>
        <w:ind w:right="635" w:firstLine="0"/>
        <w:rPr>
          <w:sz w:val="24"/>
        </w:rPr>
      </w:pPr>
      <w:r>
        <w:rPr>
          <w:sz w:val="24"/>
        </w:rPr>
        <w:t>Nas</w:t>
      </w:r>
      <w:r>
        <w:rPr>
          <w:spacing w:val="1"/>
          <w:sz w:val="24"/>
        </w:rPr>
        <w:t xml:space="preserve"> </w:t>
      </w:r>
      <w:r>
        <w:rPr>
          <w:sz w:val="24"/>
        </w:rPr>
        <w:t>aferições</w:t>
      </w:r>
      <w:r>
        <w:rPr>
          <w:spacing w:val="1"/>
          <w:sz w:val="24"/>
        </w:rPr>
        <w:t xml:space="preserve"> </w:t>
      </w:r>
      <w:r>
        <w:rPr>
          <w:sz w:val="24"/>
        </w:rPr>
        <w:t>finais,</w:t>
      </w:r>
      <w:r>
        <w:rPr>
          <w:spacing w:val="1"/>
          <w:sz w:val="24"/>
        </w:rPr>
        <w:t xml:space="preserve"> </w:t>
      </w:r>
      <w:r>
        <w:rPr>
          <w:sz w:val="24"/>
        </w:rPr>
        <w:t>o(s)</w:t>
      </w:r>
      <w:r>
        <w:rPr>
          <w:spacing w:val="1"/>
          <w:sz w:val="24"/>
        </w:rPr>
        <w:t xml:space="preserve"> </w:t>
      </w:r>
      <w:r>
        <w:rPr>
          <w:sz w:val="24"/>
        </w:rPr>
        <w:t>índice(s)</w:t>
      </w:r>
      <w:r>
        <w:rPr>
          <w:spacing w:val="1"/>
          <w:sz w:val="24"/>
        </w:rPr>
        <w:t xml:space="preserve"> </w:t>
      </w:r>
      <w:r>
        <w:rPr>
          <w:sz w:val="24"/>
        </w:rPr>
        <w:t>utilizado(s)</w:t>
      </w:r>
      <w:r>
        <w:rPr>
          <w:spacing w:val="1"/>
          <w:sz w:val="24"/>
        </w:rPr>
        <w:t xml:space="preserve"> </w:t>
      </w:r>
      <w:r>
        <w:rPr>
          <w:sz w:val="24"/>
        </w:rPr>
        <w:t>para</w:t>
      </w:r>
      <w:r>
        <w:rPr>
          <w:spacing w:val="1"/>
          <w:sz w:val="24"/>
        </w:rPr>
        <w:t xml:space="preserve"> </w:t>
      </w:r>
      <w:r>
        <w:rPr>
          <w:sz w:val="24"/>
        </w:rPr>
        <w:t>reajuste</w:t>
      </w:r>
      <w:r>
        <w:rPr>
          <w:spacing w:val="1"/>
          <w:sz w:val="24"/>
        </w:rPr>
        <w:t xml:space="preserve"> </w:t>
      </w:r>
      <w:r>
        <w:rPr>
          <w:sz w:val="24"/>
        </w:rPr>
        <w:t>será(ão),</w:t>
      </w:r>
      <w:r>
        <w:rPr>
          <w:spacing w:val="1"/>
          <w:sz w:val="24"/>
        </w:rPr>
        <w:t xml:space="preserve"> </w:t>
      </w:r>
      <w:r>
        <w:rPr>
          <w:sz w:val="24"/>
        </w:rPr>
        <w:t>obrigatoriamente,</w:t>
      </w:r>
      <w:r>
        <w:rPr>
          <w:spacing w:val="-1"/>
          <w:sz w:val="24"/>
        </w:rPr>
        <w:t xml:space="preserve"> </w:t>
      </w:r>
      <w:r>
        <w:rPr>
          <w:sz w:val="24"/>
        </w:rPr>
        <w:t>o(s)</w:t>
      </w:r>
      <w:r>
        <w:rPr>
          <w:spacing w:val="-4"/>
          <w:sz w:val="24"/>
        </w:rPr>
        <w:t xml:space="preserve"> </w:t>
      </w:r>
      <w:r>
        <w:rPr>
          <w:sz w:val="24"/>
        </w:rPr>
        <w:t>definitivo(s).</w:t>
      </w:r>
    </w:p>
    <w:p w14:paraId="0B082FAD" w14:textId="77777777" w:rsidR="001E7396" w:rsidRDefault="00C4721C">
      <w:pPr>
        <w:pStyle w:val="PargrafodaLista"/>
        <w:numPr>
          <w:ilvl w:val="1"/>
          <w:numId w:val="10"/>
        </w:numPr>
        <w:tabs>
          <w:tab w:val="left" w:pos="1152"/>
        </w:tabs>
        <w:ind w:right="631" w:firstLine="0"/>
        <w:rPr>
          <w:sz w:val="24"/>
        </w:rPr>
      </w:pPr>
      <w:r>
        <w:rPr>
          <w:sz w:val="24"/>
        </w:rPr>
        <w:t>Caso</w:t>
      </w:r>
      <w:r>
        <w:rPr>
          <w:spacing w:val="-9"/>
          <w:sz w:val="24"/>
        </w:rPr>
        <w:t xml:space="preserve"> </w:t>
      </w:r>
      <w:r>
        <w:rPr>
          <w:sz w:val="24"/>
        </w:rPr>
        <w:t>o(s)</w:t>
      </w:r>
      <w:r>
        <w:rPr>
          <w:spacing w:val="-8"/>
          <w:sz w:val="24"/>
        </w:rPr>
        <w:t xml:space="preserve"> </w:t>
      </w:r>
      <w:r>
        <w:rPr>
          <w:sz w:val="24"/>
        </w:rPr>
        <w:t>índice(s)</w:t>
      </w:r>
      <w:r>
        <w:rPr>
          <w:spacing w:val="-7"/>
          <w:sz w:val="24"/>
        </w:rPr>
        <w:t xml:space="preserve"> </w:t>
      </w:r>
      <w:r>
        <w:rPr>
          <w:sz w:val="24"/>
        </w:rPr>
        <w:t>estabelecido(s)</w:t>
      </w:r>
      <w:r>
        <w:rPr>
          <w:spacing w:val="-8"/>
          <w:sz w:val="24"/>
        </w:rPr>
        <w:t xml:space="preserve"> </w:t>
      </w:r>
      <w:r>
        <w:rPr>
          <w:sz w:val="24"/>
        </w:rPr>
        <w:t>para</w:t>
      </w:r>
      <w:r>
        <w:rPr>
          <w:spacing w:val="-9"/>
          <w:sz w:val="24"/>
        </w:rPr>
        <w:t xml:space="preserve"> </w:t>
      </w:r>
      <w:r>
        <w:rPr>
          <w:sz w:val="24"/>
        </w:rPr>
        <w:t>reajustamento</w:t>
      </w:r>
      <w:r>
        <w:rPr>
          <w:spacing w:val="-6"/>
          <w:sz w:val="24"/>
        </w:rPr>
        <w:t xml:space="preserve"> </w:t>
      </w:r>
      <w:r>
        <w:rPr>
          <w:sz w:val="24"/>
        </w:rPr>
        <w:t>venha(m)</w:t>
      </w:r>
      <w:r>
        <w:rPr>
          <w:spacing w:val="-7"/>
          <w:sz w:val="24"/>
        </w:rPr>
        <w:t xml:space="preserve"> </w:t>
      </w:r>
      <w:r>
        <w:rPr>
          <w:sz w:val="24"/>
        </w:rPr>
        <w:t>a</w:t>
      </w:r>
      <w:r>
        <w:rPr>
          <w:spacing w:val="-8"/>
          <w:sz w:val="24"/>
        </w:rPr>
        <w:t xml:space="preserve"> </w:t>
      </w:r>
      <w:r>
        <w:rPr>
          <w:sz w:val="24"/>
        </w:rPr>
        <w:t>ser</w:t>
      </w:r>
      <w:r>
        <w:rPr>
          <w:spacing w:val="-7"/>
          <w:sz w:val="24"/>
        </w:rPr>
        <w:t xml:space="preserve"> </w:t>
      </w:r>
      <w:r>
        <w:rPr>
          <w:sz w:val="24"/>
        </w:rPr>
        <w:t>extinto(s)</w:t>
      </w:r>
      <w:r>
        <w:rPr>
          <w:spacing w:val="-64"/>
          <w:sz w:val="24"/>
        </w:rPr>
        <w:t xml:space="preserve"> </w:t>
      </w:r>
      <w:r>
        <w:rPr>
          <w:sz w:val="24"/>
        </w:rPr>
        <w:t>ou de qualquer forma não possa(m) mais ser utilizado(s), será(ão) adotado(s), em</w:t>
      </w:r>
      <w:r>
        <w:rPr>
          <w:spacing w:val="1"/>
          <w:sz w:val="24"/>
        </w:rPr>
        <w:t xml:space="preserve"> </w:t>
      </w:r>
      <w:r>
        <w:rPr>
          <w:sz w:val="24"/>
        </w:rPr>
        <w:t>substituição,</w:t>
      </w:r>
      <w:r>
        <w:rPr>
          <w:spacing w:val="-4"/>
          <w:sz w:val="24"/>
        </w:rPr>
        <w:t xml:space="preserve"> </w:t>
      </w:r>
      <w:r>
        <w:rPr>
          <w:sz w:val="24"/>
        </w:rPr>
        <w:t>o(s)</w:t>
      </w:r>
      <w:r>
        <w:rPr>
          <w:spacing w:val="-3"/>
          <w:sz w:val="24"/>
        </w:rPr>
        <w:t xml:space="preserve"> </w:t>
      </w:r>
      <w:r>
        <w:rPr>
          <w:sz w:val="24"/>
        </w:rPr>
        <w:t>que</w:t>
      </w:r>
      <w:r>
        <w:rPr>
          <w:spacing w:val="-5"/>
          <w:sz w:val="24"/>
        </w:rPr>
        <w:t xml:space="preserve"> </w:t>
      </w:r>
      <w:r>
        <w:rPr>
          <w:sz w:val="24"/>
        </w:rPr>
        <w:t>vier(em)</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determinado(s)</w:t>
      </w:r>
      <w:r>
        <w:rPr>
          <w:spacing w:val="-3"/>
          <w:sz w:val="24"/>
        </w:rPr>
        <w:t xml:space="preserve"> </w:t>
      </w:r>
      <w:r>
        <w:rPr>
          <w:sz w:val="24"/>
        </w:rPr>
        <w:t>pela</w:t>
      </w:r>
      <w:r>
        <w:rPr>
          <w:spacing w:val="-2"/>
          <w:sz w:val="24"/>
        </w:rPr>
        <w:t xml:space="preserve"> </w:t>
      </w:r>
      <w:r>
        <w:rPr>
          <w:sz w:val="24"/>
        </w:rPr>
        <w:t>legislação</w:t>
      </w:r>
      <w:r>
        <w:rPr>
          <w:spacing w:val="-1"/>
          <w:sz w:val="24"/>
        </w:rPr>
        <w:t xml:space="preserve"> </w:t>
      </w:r>
      <w:r>
        <w:rPr>
          <w:sz w:val="24"/>
        </w:rPr>
        <w:t>então</w:t>
      </w:r>
      <w:r>
        <w:rPr>
          <w:spacing w:val="-3"/>
          <w:sz w:val="24"/>
        </w:rPr>
        <w:t xml:space="preserve"> </w:t>
      </w:r>
      <w:r>
        <w:rPr>
          <w:sz w:val="24"/>
        </w:rPr>
        <w:t>em vigor.</w:t>
      </w:r>
    </w:p>
    <w:p w14:paraId="5419AA1B" w14:textId="77777777" w:rsidR="001E7396" w:rsidRDefault="00C4721C">
      <w:pPr>
        <w:pStyle w:val="PargrafodaLista"/>
        <w:numPr>
          <w:ilvl w:val="1"/>
          <w:numId w:val="10"/>
        </w:numPr>
        <w:tabs>
          <w:tab w:val="left" w:pos="1181"/>
        </w:tabs>
        <w:ind w:right="631" w:firstLine="0"/>
        <w:rPr>
          <w:sz w:val="24"/>
        </w:rPr>
      </w:pPr>
      <w:r>
        <w:rPr>
          <w:sz w:val="24"/>
        </w:rPr>
        <w:t>Na ausência de previsão legal quanto ao índice substituto, as partes elegerão</w:t>
      </w:r>
      <w:r>
        <w:rPr>
          <w:spacing w:val="1"/>
          <w:sz w:val="24"/>
        </w:rPr>
        <w:t xml:space="preserve"> </w:t>
      </w:r>
      <w:r>
        <w:rPr>
          <w:sz w:val="24"/>
        </w:rPr>
        <w:t>novo índice oficial, para reajustamento do preço do valor remanescente, por meio de</w:t>
      </w:r>
      <w:r>
        <w:rPr>
          <w:spacing w:val="-64"/>
          <w:sz w:val="24"/>
        </w:rPr>
        <w:t xml:space="preserve"> </w:t>
      </w:r>
      <w:r>
        <w:rPr>
          <w:sz w:val="24"/>
        </w:rPr>
        <w:t>termo</w:t>
      </w:r>
      <w:r>
        <w:rPr>
          <w:spacing w:val="-2"/>
          <w:sz w:val="24"/>
        </w:rPr>
        <w:t xml:space="preserve"> </w:t>
      </w:r>
      <w:r>
        <w:rPr>
          <w:sz w:val="24"/>
        </w:rPr>
        <w:t>aditivo.</w:t>
      </w:r>
    </w:p>
    <w:p w14:paraId="779FB8BA" w14:textId="77777777" w:rsidR="001E7396" w:rsidRDefault="00C4721C">
      <w:pPr>
        <w:pStyle w:val="PargrafodaLista"/>
        <w:numPr>
          <w:ilvl w:val="1"/>
          <w:numId w:val="10"/>
        </w:numPr>
        <w:tabs>
          <w:tab w:val="left" w:pos="1157"/>
        </w:tabs>
        <w:ind w:left="1156" w:hanging="535"/>
        <w:rPr>
          <w:sz w:val="24"/>
        </w:rPr>
      </w:pPr>
      <w:r>
        <w:rPr>
          <w:sz w:val="24"/>
        </w:rPr>
        <w:t>O</w:t>
      </w:r>
      <w:r>
        <w:rPr>
          <w:spacing w:val="-3"/>
          <w:sz w:val="24"/>
        </w:rPr>
        <w:t xml:space="preserve"> </w:t>
      </w:r>
      <w:r>
        <w:rPr>
          <w:sz w:val="24"/>
        </w:rPr>
        <w:t>reajuste</w:t>
      </w:r>
      <w:r>
        <w:rPr>
          <w:spacing w:val="-1"/>
          <w:sz w:val="24"/>
        </w:rPr>
        <w:t xml:space="preserve"> </w:t>
      </w:r>
      <w:r>
        <w:rPr>
          <w:sz w:val="24"/>
        </w:rPr>
        <w:t>será</w:t>
      </w:r>
      <w:r>
        <w:rPr>
          <w:spacing w:val="-2"/>
          <w:sz w:val="24"/>
        </w:rPr>
        <w:t xml:space="preserve"> </w:t>
      </w:r>
      <w:r>
        <w:rPr>
          <w:sz w:val="24"/>
        </w:rPr>
        <w:t>realizado</w:t>
      </w:r>
      <w:r>
        <w:rPr>
          <w:spacing w:val="-4"/>
          <w:sz w:val="24"/>
        </w:rPr>
        <w:t xml:space="preserve"> </w:t>
      </w:r>
      <w:r>
        <w:rPr>
          <w:sz w:val="24"/>
        </w:rPr>
        <w:t>por</w:t>
      </w:r>
      <w:r>
        <w:rPr>
          <w:spacing w:val="-2"/>
          <w:sz w:val="24"/>
        </w:rPr>
        <w:t xml:space="preserve"> </w:t>
      </w:r>
      <w:r>
        <w:rPr>
          <w:sz w:val="24"/>
        </w:rPr>
        <w:t>apostilamento.</w:t>
      </w:r>
    </w:p>
    <w:p w14:paraId="457EBF7E" w14:textId="77777777" w:rsidR="001E7396" w:rsidRDefault="001E7396">
      <w:pPr>
        <w:pStyle w:val="Corpodetexto"/>
        <w:spacing w:before="1"/>
      </w:pPr>
    </w:p>
    <w:p w14:paraId="2A850B6F" w14:textId="77777777" w:rsidR="001E7396" w:rsidRDefault="00C4721C">
      <w:pPr>
        <w:pStyle w:val="Ttulo1"/>
        <w:ind w:left="622"/>
        <w:jc w:val="both"/>
      </w:pPr>
      <w:r>
        <w:t>CLÁUSULA</w:t>
      </w:r>
      <w:r>
        <w:rPr>
          <w:spacing w:val="-2"/>
        </w:rPr>
        <w:t xml:space="preserve"> </w:t>
      </w:r>
      <w:r>
        <w:t>TERCEIRA –</w:t>
      </w:r>
      <w:r>
        <w:rPr>
          <w:spacing w:val="-1"/>
        </w:rPr>
        <w:t xml:space="preserve"> </w:t>
      </w:r>
      <w:r>
        <w:t>PAGAMENTO</w:t>
      </w:r>
    </w:p>
    <w:p w14:paraId="4D145FD0" w14:textId="77777777" w:rsidR="001E7396" w:rsidRDefault="001E7396">
      <w:pPr>
        <w:pStyle w:val="Corpodetexto"/>
        <w:rPr>
          <w:rFonts w:ascii="Arial"/>
          <w:b/>
        </w:rPr>
      </w:pPr>
    </w:p>
    <w:p w14:paraId="21AC9B23" w14:textId="77777777" w:rsidR="001E7396" w:rsidRDefault="00C4721C">
      <w:pPr>
        <w:pStyle w:val="Corpodetexto"/>
        <w:ind w:left="622" w:right="626"/>
        <w:jc w:val="both"/>
      </w:pPr>
      <w:r>
        <w:t>3.1 O pagamento será efetuado mensalmente, em até 30 (trinta) dias úteis contados</w:t>
      </w:r>
      <w:r>
        <w:rPr>
          <w:spacing w:val="1"/>
        </w:rPr>
        <w:t xml:space="preserve"> </w:t>
      </w:r>
      <w:r>
        <w:t>da finalização da liquidação da despesa, na conta corrente informada, agência e</w:t>
      </w:r>
      <w:r>
        <w:rPr>
          <w:spacing w:val="1"/>
        </w:rPr>
        <w:t xml:space="preserve"> </w:t>
      </w:r>
      <w:r>
        <w:t>Banco,</w:t>
      </w:r>
      <w:r>
        <w:rPr>
          <w:spacing w:val="1"/>
        </w:rPr>
        <w:t xml:space="preserve"> </w:t>
      </w:r>
      <w:r>
        <w:t>mediante</w:t>
      </w:r>
      <w:r>
        <w:rPr>
          <w:spacing w:val="1"/>
        </w:rPr>
        <w:t xml:space="preserve"> </w:t>
      </w:r>
      <w:r>
        <w:t>nota</w:t>
      </w:r>
      <w:r>
        <w:rPr>
          <w:spacing w:val="1"/>
        </w:rPr>
        <w:t xml:space="preserve"> </w:t>
      </w:r>
      <w:r>
        <w:t>de</w:t>
      </w:r>
      <w:r>
        <w:rPr>
          <w:spacing w:val="1"/>
        </w:rPr>
        <w:t xml:space="preserve"> </w:t>
      </w:r>
      <w:r>
        <w:t>prestação</w:t>
      </w:r>
      <w:r>
        <w:rPr>
          <w:spacing w:val="1"/>
        </w:rPr>
        <w:t xml:space="preserve"> </w:t>
      </w:r>
      <w:r>
        <w:t>de</w:t>
      </w:r>
      <w:r>
        <w:rPr>
          <w:spacing w:val="1"/>
        </w:rPr>
        <w:t xml:space="preserve"> </w:t>
      </w:r>
      <w:r>
        <w:t>serviço</w:t>
      </w:r>
      <w:r>
        <w:rPr>
          <w:spacing w:val="1"/>
        </w:rPr>
        <w:t xml:space="preserve"> </w:t>
      </w:r>
      <w:r>
        <w:t>que</w:t>
      </w:r>
      <w:r>
        <w:rPr>
          <w:spacing w:val="1"/>
        </w:rPr>
        <w:t xml:space="preserve"> </w:t>
      </w:r>
      <w:r>
        <w:t>deverá</w:t>
      </w:r>
      <w:r>
        <w:rPr>
          <w:spacing w:val="1"/>
        </w:rPr>
        <w:t xml:space="preserve"> </w:t>
      </w:r>
      <w:r>
        <w:t>ser</w:t>
      </w:r>
      <w:r>
        <w:rPr>
          <w:spacing w:val="1"/>
        </w:rPr>
        <w:t xml:space="preserve"> </w:t>
      </w:r>
      <w:r>
        <w:t>enviada</w:t>
      </w:r>
      <w:r>
        <w:rPr>
          <w:spacing w:val="1"/>
        </w:rPr>
        <w:t xml:space="preserve"> </w:t>
      </w:r>
      <w:r>
        <w:t>para a</w:t>
      </w:r>
      <w:r>
        <w:rPr>
          <w:spacing w:val="1"/>
        </w:rPr>
        <w:t xml:space="preserve"> </w:t>
      </w:r>
      <w:r>
        <w:t>Prefeitura</w:t>
      </w:r>
      <w:r>
        <w:rPr>
          <w:spacing w:val="-5"/>
        </w:rPr>
        <w:t xml:space="preserve"> </w:t>
      </w:r>
      <w:r>
        <w:t>Municipal</w:t>
      </w:r>
      <w:r>
        <w:rPr>
          <w:spacing w:val="-5"/>
        </w:rPr>
        <w:t xml:space="preserve"> </w:t>
      </w:r>
      <w:r>
        <w:t xml:space="preserve">de </w:t>
      </w:r>
      <w:r w:rsidR="00CA7432">
        <w:t>CORRENTINA</w:t>
      </w:r>
      <w:r>
        <w:rPr>
          <w:spacing w:val="-1"/>
        </w:rPr>
        <w:t xml:space="preserve"> </w:t>
      </w:r>
      <w:r>
        <w:t>tendo</w:t>
      </w:r>
      <w:r>
        <w:rPr>
          <w:spacing w:val="-2"/>
        </w:rPr>
        <w:t xml:space="preserve"> </w:t>
      </w:r>
      <w:r>
        <w:t>em conta</w:t>
      </w:r>
      <w:r>
        <w:rPr>
          <w:spacing w:val="1"/>
        </w:rPr>
        <w:t xml:space="preserve"> </w:t>
      </w:r>
      <w:r>
        <w:t>os</w:t>
      </w:r>
      <w:r>
        <w:rPr>
          <w:spacing w:val="-2"/>
        </w:rPr>
        <w:t xml:space="preserve"> </w:t>
      </w:r>
      <w:r>
        <w:t>serviços</w:t>
      </w:r>
      <w:r>
        <w:rPr>
          <w:spacing w:val="-1"/>
        </w:rPr>
        <w:t xml:space="preserve"> </w:t>
      </w:r>
      <w:r>
        <w:t>efetivamente</w:t>
      </w:r>
      <w:r>
        <w:rPr>
          <w:spacing w:val="-2"/>
        </w:rPr>
        <w:t xml:space="preserve"> </w:t>
      </w:r>
      <w:r>
        <w:t>realizados.</w:t>
      </w:r>
    </w:p>
    <w:p w14:paraId="75C848C1" w14:textId="77777777" w:rsidR="001E7396" w:rsidRDefault="00C4721C">
      <w:pPr>
        <w:pStyle w:val="Corpodetexto"/>
        <w:ind w:left="622" w:right="634"/>
        <w:jc w:val="both"/>
      </w:pPr>
      <w:r>
        <w:t>3.2.</w:t>
      </w:r>
      <w:r>
        <w:rPr>
          <w:spacing w:val="-10"/>
        </w:rPr>
        <w:t xml:space="preserve"> </w:t>
      </w:r>
      <w:r>
        <w:t>Todos</w:t>
      </w:r>
      <w:r>
        <w:rPr>
          <w:spacing w:val="-9"/>
        </w:rPr>
        <w:t xml:space="preserve"> </w:t>
      </w:r>
      <w:r>
        <w:t>os</w:t>
      </w:r>
      <w:r>
        <w:rPr>
          <w:spacing w:val="-10"/>
        </w:rPr>
        <w:t xml:space="preserve"> </w:t>
      </w:r>
      <w:r>
        <w:t>encargos,</w:t>
      </w:r>
      <w:r>
        <w:rPr>
          <w:spacing w:val="-6"/>
        </w:rPr>
        <w:t xml:space="preserve"> </w:t>
      </w:r>
      <w:r>
        <w:t>impostos</w:t>
      </w:r>
      <w:r>
        <w:rPr>
          <w:spacing w:val="-8"/>
        </w:rPr>
        <w:t xml:space="preserve"> </w:t>
      </w:r>
      <w:r>
        <w:t>e</w:t>
      </w:r>
      <w:r>
        <w:rPr>
          <w:spacing w:val="-8"/>
        </w:rPr>
        <w:t xml:space="preserve"> </w:t>
      </w:r>
      <w:r>
        <w:t>demais</w:t>
      </w:r>
      <w:r>
        <w:rPr>
          <w:spacing w:val="-8"/>
        </w:rPr>
        <w:t xml:space="preserve"> </w:t>
      </w:r>
      <w:r>
        <w:t>tributos</w:t>
      </w:r>
      <w:r>
        <w:rPr>
          <w:spacing w:val="-9"/>
        </w:rPr>
        <w:t xml:space="preserve"> </w:t>
      </w:r>
      <w:r>
        <w:t>correm</w:t>
      </w:r>
      <w:r>
        <w:rPr>
          <w:spacing w:val="-8"/>
        </w:rPr>
        <w:t xml:space="preserve"> </w:t>
      </w:r>
      <w:r>
        <w:t>por</w:t>
      </w:r>
      <w:r>
        <w:rPr>
          <w:spacing w:val="-7"/>
        </w:rPr>
        <w:t xml:space="preserve"> </w:t>
      </w:r>
      <w:r>
        <w:t>conta</w:t>
      </w:r>
      <w:r>
        <w:rPr>
          <w:spacing w:val="-7"/>
        </w:rPr>
        <w:t xml:space="preserve"> </w:t>
      </w:r>
      <w:r>
        <w:t>do</w:t>
      </w:r>
      <w:r>
        <w:rPr>
          <w:spacing w:val="-6"/>
        </w:rPr>
        <w:t xml:space="preserve"> </w:t>
      </w:r>
      <w:r>
        <w:t>Credenciado</w:t>
      </w:r>
      <w:r>
        <w:rPr>
          <w:spacing w:val="-65"/>
        </w:rPr>
        <w:t xml:space="preserve"> </w:t>
      </w:r>
      <w:r>
        <w:t>contratado.</w:t>
      </w:r>
    </w:p>
    <w:p w14:paraId="1F9C196A" w14:textId="77777777" w:rsidR="001E7396" w:rsidRDefault="00C4721C">
      <w:pPr>
        <w:pStyle w:val="Corpodetexto"/>
        <w:ind w:left="622" w:right="635"/>
        <w:jc w:val="both"/>
      </w:pPr>
      <w:r>
        <w:t>3.3. Nos preços computados neste Contrato, estão incluídos todos os custos com</w:t>
      </w:r>
      <w:r>
        <w:rPr>
          <w:spacing w:val="1"/>
        </w:rPr>
        <w:t xml:space="preserve"> </w:t>
      </w:r>
      <w:r>
        <w:t>salários</w:t>
      </w:r>
      <w:r>
        <w:rPr>
          <w:spacing w:val="46"/>
        </w:rPr>
        <w:t xml:space="preserve"> </w:t>
      </w:r>
      <w:r>
        <w:t>encargos</w:t>
      </w:r>
      <w:r>
        <w:rPr>
          <w:spacing w:val="46"/>
        </w:rPr>
        <w:t xml:space="preserve"> </w:t>
      </w:r>
      <w:r>
        <w:t>sociais,</w:t>
      </w:r>
      <w:r>
        <w:rPr>
          <w:spacing w:val="47"/>
        </w:rPr>
        <w:t xml:space="preserve"> </w:t>
      </w:r>
      <w:r>
        <w:t>previdenciários</w:t>
      </w:r>
      <w:r>
        <w:rPr>
          <w:spacing w:val="46"/>
        </w:rPr>
        <w:t xml:space="preserve"> </w:t>
      </w:r>
      <w:r>
        <w:t>e</w:t>
      </w:r>
      <w:r>
        <w:rPr>
          <w:spacing w:val="47"/>
        </w:rPr>
        <w:t xml:space="preserve"> </w:t>
      </w:r>
      <w:r>
        <w:t>trabalhistas,</w:t>
      </w:r>
      <w:r>
        <w:rPr>
          <w:spacing w:val="47"/>
        </w:rPr>
        <w:t xml:space="preserve"> </w:t>
      </w:r>
      <w:r>
        <w:t>impostos,</w:t>
      </w:r>
      <w:r>
        <w:rPr>
          <w:spacing w:val="47"/>
        </w:rPr>
        <w:t xml:space="preserve"> </w:t>
      </w:r>
      <w:r>
        <w:t>taxas,</w:t>
      </w:r>
    </w:p>
    <w:p w14:paraId="4287B061" w14:textId="77777777" w:rsidR="001E7396" w:rsidRDefault="001E7396">
      <w:pPr>
        <w:jc w:val="both"/>
        <w:sectPr w:rsidR="001E7396">
          <w:pgSz w:w="11910" w:h="16850"/>
          <w:pgMar w:top="1580" w:right="500" w:bottom="1760" w:left="1080" w:header="567" w:footer="1570" w:gutter="0"/>
          <w:cols w:space="720"/>
        </w:sectPr>
      </w:pPr>
    </w:p>
    <w:p w14:paraId="6A864DE8" w14:textId="77777777" w:rsidR="001E7396" w:rsidRDefault="001E7396">
      <w:pPr>
        <w:pStyle w:val="Corpodetexto"/>
        <w:spacing w:before="2"/>
        <w:rPr>
          <w:sz w:val="12"/>
        </w:rPr>
      </w:pPr>
    </w:p>
    <w:p w14:paraId="3D67A0DD" w14:textId="77777777" w:rsidR="001E7396" w:rsidRDefault="00C4721C">
      <w:pPr>
        <w:pStyle w:val="Corpodetexto"/>
        <w:spacing w:before="92"/>
        <w:ind w:left="622" w:right="640"/>
        <w:jc w:val="both"/>
      </w:pPr>
      <w:r>
        <w:t>emolumentos e quaisquer outros custos que, direta ou indiretamente, se relacione</w:t>
      </w:r>
      <w:r>
        <w:rPr>
          <w:spacing w:val="1"/>
        </w:rPr>
        <w:t xml:space="preserve"> </w:t>
      </w:r>
      <w:r>
        <w:t>com</w:t>
      </w:r>
      <w:r>
        <w:rPr>
          <w:spacing w:val="-2"/>
        </w:rPr>
        <w:t xml:space="preserve"> </w:t>
      </w:r>
      <w:r>
        <w:t>o fiel</w:t>
      </w:r>
      <w:r>
        <w:rPr>
          <w:spacing w:val="-1"/>
        </w:rPr>
        <w:t xml:space="preserve"> </w:t>
      </w:r>
      <w:r>
        <w:t>cumprimento, pelo</w:t>
      </w:r>
      <w:r>
        <w:rPr>
          <w:spacing w:val="-1"/>
        </w:rPr>
        <w:t xml:space="preserve"> </w:t>
      </w:r>
      <w:r>
        <w:t>contratado</w:t>
      </w:r>
      <w:r>
        <w:rPr>
          <w:spacing w:val="-2"/>
        </w:rPr>
        <w:t xml:space="preserve"> </w:t>
      </w:r>
      <w:r>
        <w:t>de</w:t>
      </w:r>
      <w:r>
        <w:rPr>
          <w:spacing w:val="-3"/>
        </w:rPr>
        <w:t xml:space="preserve"> </w:t>
      </w:r>
      <w:r>
        <w:t>suas obrigações.</w:t>
      </w:r>
    </w:p>
    <w:p w14:paraId="4B93011F" w14:textId="77777777" w:rsidR="001E7396" w:rsidRDefault="00C4721C">
      <w:pPr>
        <w:pStyle w:val="Corpodetexto"/>
        <w:ind w:left="622" w:right="635"/>
        <w:jc w:val="both"/>
      </w:pPr>
      <w:r>
        <w:t>3.4.</w:t>
      </w:r>
      <w:r>
        <w:rPr>
          <w:spacing w:val="-7"/>
        </w:rPr>
        <w:t xml:space="preserve"> </w:t>
      </w:r>
      <w:r>
        <w:t>O</w:t>
      </w:r>
      <w:r>
        <w:rPr>
          <w:spacing w:val="-10"/>
        </w:rPr>
        <w:t xml:space="preserve"> </w:t>
      </w:r>
      <w:r>
        <w:t>pagamento</w:t>
      </w:r>
      <w:r>
        <w:rPr>
          <w:spacing w:val="-8"/>
        </w:rPr>
        <w:t xml:space="preserve"> </w:t>
      </w:r>
      <w:r>
        <w:t>à</w:t>
      </w:r>
      <w:r>
        <w:rPr>
          <w:spacing w:val="-7"/>
        </w:rPr>
        <w:t xml:space="preserve"> </w:t>
      </w:r>
      <w:r>
        <w:t>pessoa</w:t>
      </w:r>
      <w:r>
        <w:rPr>
          <w:spacing w:val="-7"/>
        </w:rPr>
        <w:t xml:space="preserve"> </w:t>
      </w:r>
      <w:r>
        <w:t>credenciada</w:t>
      </w:r>
      <w:r>
        <w:rPr>
          <w:spacing w:val="-6"/>
        </w:rPr>
        <w:t xml:space="preserve"> </w:t>
      </w:r>
      <w:r>
        <w:t>será</w:t>
      </w:r>
      <w:r>
        <w:rPr>
          <w:spacing w:val="-9"/>
        </w:rPr>
        <w:t xml:space="preserve"> </w:t>
      </w:r>
      <w:r>
        <w:t>efetuado</w:t>
      </w:r>
      <w:r>
        <w:rPr>
          <w:spacing w:val="-7"/>
        </w:rPr>
        <w:t xml:space="preserve"> </w:t>
      </w:r>
      <w:r>
        <w:t>através</w:t>
      </w:r>
      <w:r>
        <w:rPr>
          <w:spacing w:val="-7"/>
        </w:rPr>
        <w:t xml:space="preserve"> </w:t>
      </w:r>
      <w:r>
        <w:t>de</w:t>
      </w:r>
      <w:r>
        <w:rPr>
          <w:spacing w:val="-7"/>
        </w:rPr>
        <w:t xml:space="preserve"> </w:t>
      </w:r>
      <w:r>
        <w:t>ordem</w:t>
      </w:r>
      <w:r>
        <w:rPr>
          <w:spacing w:val="-8"/>
        </w:rPr>
        <w:t xml:space="preserve"> </w:t>
      </w:r>
      <w:r>
        <w:t>bancária</w:t>
      </w:r>
      <w:r>
        <w:rPr>
          <w:spacing w:val="-6"/>
        </w:rPr>
        <w:t xml:space="preserve"> </w:t>
      </w:r>
      <w:r>
        <w:t>ou</w:t>
      </w:r>
      <w:r>
        <w:rPr>
          <w:spacing w:val="-65"/>
        </w:rPr>
        <w:t xml:space="preserve"> </w:t>
      </w:r>
      <w:r>
        <w:t>crédito</w:t>
      </w:r>
      <w:r>
        <w:rPr>
          <w:spacing w:val="-4"/>
        </w:rPr>
        <w:t xml:space="preserve"> </w:t>
      </w:r>
      <w:r>
        <w:t>em</w:t>
      </w:r>
      <w:r>
        <w:rPr>
          <w:spacing w:val="-1"/>
        </w:rPr>
        <w:t xml:space="preserve"> </w:t>
      </w:r>
      <w:r>
        <w:t>conta</w:t>
      </w:r>
      <w:r>
        <w:rPr>
          <w:spacing w:val="-2"/>
        </w:rPr>
        <w:t xml:space="preserve"> </w:t>
      </w:r>
      <w:r>
        <w:t>corrente</w:t>
      </w:r>
      <w:r>
        <w:rPr>
          <w:spacing w:val="-3"/>
        </w:rPr>
        <w:t xml:space="preserve"> </w:t>
      </w:r>
      <w:r>
        <w:t>em</w:t>
      </w:r>
      <w:r>
        <w:rPr>
          <w:spacing w:val="-3"/>
        </w:rPr>
        <w:t xml:space="preserve"> </w:t>
      </w:r>
      <w:r>
        <w:t>até</w:t>
      </w:r>
      <w:r>
        <w:rPr>
          <w:spacing w:val="-3"/>
        </w:rPr>
        <w:t xml:space="preserve"> </w:t>
      </w:r>
      <w:r>
        <w:t>trinta</w:t>
      </w:r>
      <w:r>
        <w:rPr>
          <w:spacing w:val="-4"/>
        </w:rPr>
        <w:t xml:space="preserve"> </w:t>
      </w:r>
      <w:r>
        <w:t>dias</w:t>
      </w:r>
      <w:r>
        <w:rPr>
          <w:spacing w:val="-4"/>
        </w:rPr>
        <w:t xml:space="preserve"> </w:t>
      </w:r>
      <w:r>
        <w:t>úteis,</w:t>
      </w:r>
      <w:r>
        <w:rPr>
          <w:spacing w:val="-3"/>
        </w:rPr>
        <w:t xml:space="preserve"> </w:t>
      </w:r>
      <w:r>
        <w:t>desde</w:t>
      </w:r>
      <w:r>
        <w:rPr>
          <w:spacing w:val="-4"/>
        </w:rPr>
        <w:t xml:space="preserve"> </w:t>
      </w:r>
      <w:r>
        <w:t>que</w:t>
      </w:r>
      <w:r>
        <w:rPr>
          <w:spacing w:val="-4"/>
        </w:rPr>
        <w:t xml:space="preserve"> </w:t>
      </w:r>
      <w:r>
        <w:t>devidamente</w:t>
      </w:r>
      <w:r>
        <w:rPr>
          <w:spacing w:val="-3"/>
        </w:rPr>
        <w:t xml:space="preserve"> </w:t>
      </w:r>
      <w:r>
        <w:t>atestada</w:t>
      </w:r>
      <w:r>
        <w:rPr>
          <w:spacing w:val="-6"/>
        </w:rPr>
        <w:t xml:space="preserve"> </w:t>
      </w:r>
      <w:r>
        <w:t>a</w:t>
      </w:r>
      <w:r>
        <w:rPr>
          <w:spacing w:val="-64"/>
        </w:rPr>
        <w:t xml:space="preserve"> </w:t>
      </w:r>
      <w:r>
        <w:t>conclusão</w:t>
      </w:r>
      <w:r>
        <w:rPr>
          <w:spacing w:val="-1"/>
        </w:rPr>
        <w:t xml:space="preserve"> </w:t>
      </w:r>
      <w:r>
        <w:t>de cada</w:t>
      </w:r>
      <w:r>
        <w:rPr>
          <w:spacing w:val="-2"/>
        </w:rPr>
        <w:t xml:space="preserve"> </w:t>
      </w:r>
      <w:r>
        <w:t>etapa do</w:t>
      </w:r>
      <w:r>
        <w:rPr>
          <w:spacing w:val="-1"/>
        </w:rPr>
        <w:t xml:space="preserve"> </w:t>
      </w:r>
      <w:r>
        <w:t>serviço correspondente.</w:t>
      </w:r>
    </w:p>
    <w:p w14:paraId="619EDD00" w14:textId="77777777" w:rsidR="001E7396" w:rsidRDefault="001E7396">
      <w:pPr>
        <w:pStyle w:val="Corpodetexto"/>
      </w:pPr>
    </w:p>
    <w:p w14:paraId="26912191" w14:textId="77777777" w:rsidR="001E7396" w:rsidRDefault="00C4721C">
      <w:pPr>
        <w:pStyle w:val="Ttulo1"/>
        <w:spacing w:before="1"/>
        <w:ind w:left="622"/>
        <w:jc w:val="both"/>
      </w:pPr>
      <w:r>
        <w:t>CLÁUSULA</w:t>
      </w:r>
      <w:r>
        <w:rPr>
          <w:spacing w:val="-2"/>
        </w:rPr>
        <w:t xml:space="preserve"> </w:t>
      </w:r>
      <w:r>
        <w:t>QUARTA</w:t>
      </w:r>
      <w:r>
        <w:rPr>
          <w:spacing w:val="1"/>
        </w:rPr>
        <w:t xml:space="preserve"> </w:t>
      </w:r>
      <w:r>
        <w:t>–</w:t>
      </w:r>
      <w:r>
        <w:rPr>
          <w:spacing w:val="-1"/>
        </w:rPr>
        <w:t xml:space="preserve"> </w:t>
      </w:r>
      <w:r>
        <w:t>RECURSOS</w:t>
      </w:r>
      <w:r>
        <w:rPr>
          <w:spacing w:val="-2"/>
        </w:rPr>
        <w:t xml:space="preserve"> </w:t>
      </w:r>
      <w:r>
        <w:t>ORÇAMENTÁRIOS</w:t>
      </w:r>
    </w:p>
    <w:p w14:paraId="28C185FA" w14:textId="77777777" w:rsidR="001E7396" w:rsidRDefault="001E7396">
      <w:pPr>
        <w:pStyle w:val="Corpodetexto"/>
        <w:spacing w:before="11"/>
        <w:rPr>
          <w:rFonts w:ascii="Arial"/>
          <w:b/>
          <w:sz w:val="23"/>
        </w:rPr>
      </w:pPr>
    </w:p>
    <w:p w14:paraId="233D9A8B" w14:textId="77777777" w:rsidR="001E7396" w:rsidRPr="000970E9" w:rsidRDefault="00C4721C">
      <w:pPr>
        <w:pStyle w:val="Corpodetexto"/>
        <w:ind w:left="622" w:right="627"/>
        <w:jc w:val="both"/>
      </w:pPr>
      <w:r>
        <w:t xml:space="preserve">4.1 As </w:t>
      </w:r>
      <w:r w:rsidRPr="000970E9">
        <w:t>despesas provenientes do objeto deste credenciamento correrão por conta da</w:t>
      </w:r>
      <w:r w:rsidRPr="000970E9">
        <w:rPr>
          <w:spacing w:val="-64"/>
        </w:rPr>
        <w:t xml:space="preserve"> </w:t>
      </w:r>
      <w:r w:rsidRPr="000970E9">
        <w:t>dotação</w:t>
      </w:r>
      <w:r w:rsidRPr="000970E9">
        <w:rPr>
          <w:spacing w:val="1"/>
        </w:rPr>
        <w:t xml:space="preserve"> </w:t>
      </w:r>
      <w:r w:rsidRPr="000970E9">
        <w:t>orçamentária</w:t>
      </w:r>
      <w:r w:rsidRPr="000970E9">
        <w:rPr>
          <w:spacing w:val="1"/>
        </w:rPr>
        <w:t xml:space="preserve"> </w:t>
      </w:r>
      <w:r w:rsidRPr="000970E9">
        <w:t>do</w:t>
      </w:r>
      <w:r w:rsidRPr="000970E9">
        <w:rPr>
          <w:spacing w:val="1"/>
        </w:rPr>
        <w:t xml:space="preserve"> </w:t>
      </w:r>
      <w:r w:rsidRPr="000970E9">
        <w:t>Município</w:t>
      </w:r>
      <w:r w:rsidRPr="000970E9">
        <w:rPr>
          <w:spacing w:val="1"/>
        </w:rPr>
        <w:t xml:space="preserve"> </w:t>
      </w:r>
      <w:r w:rsidRPr="000970E9">
        <w:t>de</w:t>
      </w:r>
      <w:r w:rsidRPr="000970E9">
        <w:rPr>
          <w:spacing w:val="1"/>
        </w:rPr>
        <w:t xml:space="preserve"> </w:t>
      </w:r>
      <w:r w:rsidR="00CA7432">
        <w:t>CORRENTINA</w:t>
      </w:r>
      <w:r w:rsidRPr="000970E9">
        <w:t>,</w:t>
      </w:r>
      <w:r w:rsidRPr="000970E9">
        <w:rPr>
          <w:spacing w:val="1"/>
        </w:rPr>
        <w:t xml:space="preserve"> </w:t>
      </w:r>
      <w:r w:rsidRPr="000970E9">
        <w:t>por</w:t>
      </w:r>
      <w:r w:rsidRPr="000970E9">
        <w:rPr>
          <w:spacing w:val="1"/>
        </w:rPr>
        <w:t xml:space="preserve"> </w:t>
      </w:r>
      <w:r w:rsidRPr="000970E9">
        <w:t>intermédio</w:t>
      </w:r>
      <w:r w:rsidRPr="000970E9">
        <w:rPr>
          <w:spacing w:val="1"/>
        </w:rPr>
        <w:t xml:space="preserve"> </w:t>
      </w:r>
      <w:r w:rsidRPr="000970E9">
        <w:t>dos</w:t>
      </w:r>
      <w:r w:rsidRPr="000970E9">
        <w:rPr>
          <w:spacing w:val="1"/>
        </w:rPr>
        <w:t xml:space="preserve"> </w:t>
      </w:r>
      <w:r w:rsidRPr="000970E9">
        <w:t>recursos</w:t>
      </w:r>
      <w:r w:rsidRPr="000970E9">
        <w:rPr>
          <w:spacing w:val="1"/>
        </w:rPr>
        <w:t xml:space="preserve"> </w:t>
      </w:r>
      <w:r w:rsidRPr="000970E9">
        <w:t>consignados</w:t>
      </w:r>
      <w:r w:rsidRPr="000970E9">
        <w:rPr>
          <w:spacing w:val="-4"/>
        </w:rPr>
        <w:t xml:space="preserve"> </w:t>
      </w:r>
      <w:r w:rsidRPr="000970E9">
        <w:t>no</w:t>
      </w:r>
      <w:r w:rsidRPr="000970E9">
        <w:rPr>
          <w:spacing w:val="-2"/>
        </w:rPr>
        <w:t xml:space="preserve"> </w:t>
      </w:r>
      <w:r w:rsidRPr="000970E9">
        <w:t>orçamento:</w:t>
      </w:r>
    </w:p>
    <w:p w14:paraId="0D5E8E5B" w14:textId="77777777" w:rsidR="001E7396" w:rsidRPr="000970E9" w:rsidRDefault="00C4721C">
      <w:pPr>
        <w:pStyle w:val="Corpodetexto"/>
        <w:spacing w:before="1"/>
        <w:ind w:left="622"/>
        <w:jc w:val="both"/>
      </w:pPr>
      <w:r w:rsidRPr="000970E9">
        <w:t>Unidade:</w:t>
      </w:r>
      <w:r w:rsidRPr="000970E9">
        <w:rPr>
          <w:spacing w:val="-2"/>
        </w:rPr>
        <w:t xml:space="preserve"> </w:t>
      </w:r>
      <w:r w:rsidRPr="000970E9">
        <w:t>02.04.00</w:t>
      </w:r>
      <w:r w:rsidRPr="000970E9">
        <w:rPr>
          <w:spacing w:val="1"/>
        </w:rPr>
        <w:t xml:space="preserve"> </w:t>
      </w:r>
      <w:r w:rsidRPr="000970E9">
        <w:t>–</w:t>
      </w:r>
      <w:r w:rsidRPr="000970E9">
        <w:rPr>
          <w:spacing w:val="-3"/>
        </w:rPr>
        <w:t xml:space="preserve"> </w:t>
      </w:r>
      <w:r w:rsidRPr="000970E9">
        <w:t>SECRETARIA MUNICIPAL</w:t>
      </w:r>
      <w:r w:rsidRPr="000970E9">
        <w:rPr>
          <w:spacing w:val="-2"/>
        </w:rPr>
        <w:t xml:space="preserve"> </w:t>
      </w:r>
      <w:r w:rsidRPr="000970E9">
        <w:t>DE</w:t>
      </w:r>
      <w:r w:rsidRPr="000970E9">
        <w:rPr>
          <w:spacing w:val="-2"/>
        </w:rPr>
        <w:t xml:space="preserve"> </w:t>
      </w:r>
      <w:r w:rsidRPr="000970E9">
        <w:t>EDUCAÇÃO</w:t>
      </w:r>
      <w:r w:rsidRPr="000970E9">
        <w:rPr>
          <w:spacing w:val="-4"/>
        </w:rPr>
        <w:t xml:space="preserve"> </w:t>
      </w:r>
      <w:r w:rsidRPr="000970E9">
        <w:t>E</w:t>
      </w:r>
      <w:r w:rsidRPr="000970E9">
        <w:rPr>
          <w:spacing w:val="-2"/>
        </w:rPr>
        <w:t xml:space="preserve"> </w:t>
      </w:r>
      <w:r w:rsidRPr="000970E9">
        <w:t>CULTURA</w:t>
      </w:r>
    </w:p>
    <w:p w14:paraId="7F87F3F3" w14:textId="77777777" w:rsidR="001E7396" w:rsidRPr="000970E9" w:rsidRDefault="00C4721C">
      <w:pPr>
        <w:pStyle w:val="Corpodetexto"/>
        <w:ind w:left="622"/>
      </w:pPr>
      <w:r w:rsidRPr="000970E9">
        <w:t>Projeto:</w:t>
      </w:r>
    </w:p>
    <w:p w14:paraId="1DA6A8A4" w14:textId="77777777" w:rsidR="000970E9" w:rsidRPr="000970E9" w:rsidRDefault="000970E9">
      <w:pPr>
        <w:pStyle w:val="Corpodetexto"/>
        <w:ind w:left="622"/>
      </w:pPr>
      <w:r w:rsidRPr="000970E9">
        <w:t>Xxxxxxxxxxxxxxxxxxxxxxxx</w:t>
      </w:r>
    </w:p>
    <w:p w14:paraId="1DA05CB1" w14:textId="77777777" w:rsidR="000970E9" w:rsidRPr="000970E9" w:rsidRDefault="000970E9">
      <w:pPr>
        <w:pStyle w:val="Corpodetexto"/>
        <w:ind w:left="622"/>
      </w:pPr>
      <w:r w:rsidRPr="000970E9">
        <w:t>Xxxxxxxxxxxxxxxxxxxxxxxx</w:t>
      </w:r>
    </w:p>
    <w:p w14:paraId="2C10C639" w14:textId="77777777" w:rsidR="000970E9" w:rsidRPr="000970E9" w:rsidRDefault="000970E9" w:rsidP="000970E9">
      <w:pPr>
        <w:pStyle w:val="Corpodetexto"/>
        <w:ind w:left="622"/>
      </w:pPr>
      <w:r w:rsidRPr="000970E9">
        <w:t>Xxxxxxxxxxxxxxxxxxxxxxxx</w:t>
      </w:r>
    </w:p>
    <w:p w14:paraId="1A913CF8" w14:textId="77777777" w:rsidR="001E7396" w:rsidRPr="000970E9" w:rsidRDefault="00C4721C" w:rsidP="000970E9">
      <w:pPr>
        <w:pStyle w:val="Corpodetexto"/>
        <w:ind w:left="622"/>
      </w:pPr>
      <w:r w:rsidRPr="000970E9">
        <w:rPr>
          <w:spacing w:val="-64"/>
        </w:rPr>
        <w:t xml:space="preserve"> </w:t>
      </w:r>
      <w:r w:rsidRPr="000970E9">
        <w:t>Elemento:</w:t>
      </w:r>
    </w:p>
    <w:p w14:paraId="50DCBBC7" w14:textId="77777777" w:rsidR="001E7396" w:rsidRPr="000970E9" w:rsidRDefault="000970E9">
      <w:pPr>
        <w:pStyle w:val="Corpodetexto"/>
        <w:ind w:left="622" w:right="3458"/>
      </w:pPr>
      <w:r w:rsidRPr="000970E9">
        <w:t>xxxxxxxxxxxxxxxxxxxxx</w:t>
      </w:r>
    </w:p>
    <w:p w14:paraId="3F1C9849" w14:textId="77777777" w:rsidR="001E7396" w:rsidRDefault="00C4721C">
      <w:pPr>
        <w:pStyle w:val="Corpodetexto"/>
        <w:ind w:left="622" w:right="637"/>
        <w:jc w:val="both"/>
      </w:pPr>
      <w:r w:rsidRPr="000970E9">
        <w:t>4.2. A dotação relativa aos exercícios financeiros subsequentes será indicada após</w:t>
      </w:r>
      <w:r w:rsidRPr="000970E9">
        <w:rPr>
          <w:spacing w:val="1"/>
        </w:rPr>
        <w:t xml:space="preserve"> </w:t>
      </w:r>
      <w:r w:rsidRPr="000970E9">
        <w:t xml:space="preserve">aprovação da Lei Orçamentária </w:t>
      </w:r>
      <w:r>
        <w:t>respectiva e liberação dos créditos correspondentes,</w:t>
      </w:r>
      <w:r>
        <w:rPr>
          <w:spacing w:val="-64"/>
        </w:rPr>
        <w:t xml:space="preserve"> </w:t>
      </w:r>
      <w:r>
        <w:t>mediante</w:t>
      </w:r>
      <w:r>
        <w:rPr>
          <w:spacing w:val="-1"/>
        </w:rPr>
        <w:t xml:space="preserve"> </w:t>
      </w:r>
      <w:r>
        <w:t>apostilamento.</w:t>
      </w:r>
    </w:p>
    <w:p w14:paraId="470AFDF0" w14:textId="77777777" w:rsidR="001E7396" w:rsidRDefault="001E7396">
      <w:pPr>
        <w:pStyle w:val="Corpodetexto"/>
      </w:pPr>
    </w:p>
    <w:p w14:paraId="0BBCBCBA" w14:textId="77777777" w:rsidR="001E7396" w:rsidRDefault="00C4721C">
      <w:pPr>
        <w:pStyle w:val="Ttulo1"/>
        <w:ind w:left="622"/>
      </w:pPr>
      <w:r>
        <w:t>CLÁUSULA</w:t>
      </w:r>
      <w:r>
        <w:rPr>
          <w:spacing w:val="-4"/>
        </w:rPr>
        <w:t xml:space="preserve"> </w:t>
      </w:r>
      <w:r>
        <w:t>QUINTA –</w:t>
      </w:r>
      <w:r>
        <w:rPr>
          <w:spacing w:val="-1"/>
        </w:rPr>
        <w:t xml:space="preserve"> </w:t>
      </w:r>
      <w:r>
        <w:t>DAS</w:t>
      </w:r>
      <w:r>
        <w:rPr>
          <w:spacing w:val="-3"/>
        </w:rPr>
        <w:t xml:space="preserve"> </w:t>
      </w:r>
      <w:r>
        <w:t>OBRIGAÇÕES</w:t>
      </w:r>
      <w:r>
        <w:rPr>
          <w:spacing w:val="-3"/>
        </w:rPr>
        <w:t xml:space="preserve"> </w:t>
      </w:r>
      <w:r>
        <w:t>DO</w:t>
      </w:r>
      <w:r>
        <w:rPr>
          <w:spacing w:val="-2"/>
        </w:rPr>
        <w:t xml:space="preserve"> </w:t>
      </w:r>
      <w:r>
        <w:t>CREDENCIANTE/CONTRATANTE</w:t>
      </w:r>
    </w:p>
    <w:p w14:paraId="62A0EB8F" w14:textId="77777777" w:rsidR="001E7396" w:rsidRDefault="001E7396">
      <w:pPr>
        <w:pStyle w:val="Corpodetexto"/>
        <w:rPr>
          <w:rFonts w:ascii="Arial"/>
          <w:b/>
        </w:rPr>
      </w:pPr>
    </w:p>
    <w:p w14:paraId="5279AB6F" w14:textId="77777777" w:rsidR="001E7396" w:rsidRDefault="00C4721C">
      <w:pPr>
        <w:pStyle w:val="PargrafodaLista"/>
        <w:numPr>
          <w:ilvl w:val="1"/>
          <w:numId w:val="9"/>
        </w:numPr>
        <w:tabs>
          <w:tab w:val="left" w:pos="1052"/>
        </w:tabs>
        <w:spacing w:before="1"/>
        <w:ind w:right="636" w:firstLine="0"/>
        <w:rPr>
          <w:sz w:val="24"/>
        </w:rPr>
      </w:pPr>
      <w:r>
        <w:rPr>
          <w:sz w:val="24"/>
        </w:rPr>
        <w:t>Exigir o cumprimento de todas as obrigações assumidas pela Credenciada, de</w:t>
      </w:r>
      <w:r>
        <w:rPr>
          <w:spacing w:val="1"/>
          <w:sz w:val="24"/>
        </w:rPr>
        <w:t xml:space="preserve"> </w:t>
      </w:r>
      <w:r>
        <w:rPr>
          <w:sz w:val="24"/>
        </w:rPr>
        <w:t>acordo com</w:t>
      </w:r>
      <w:r>
        <w:rPr>
          <w:spacing w:val="-1"/>
          <w:sz w:val="24"/>
        </w:rPr>
        <w:t xml:space="preserve"> </w:t>
      </w:r>
      <w:r>
        <w:rPr>
          <w:sz w:val="24"/>
        </w:rPr>
        <w:t>as</w:t>
      </w:r>
      <w:r>
        <w:rPr>
          <w:spacing w:val="-1"/>
          <w:sz w:val="24"/>
        </w:rPr>
        <w:t xml:space="preserve"> </w:t>
      </w:r>
      <w:r>
        <w:rPr>
          <w:sz w:val="24"/>
        </w:rPr>
        <w:t>cláusulas contratuais e</w:t>
      </w:r>
      <w:r>
        <w:rPr>
          <w:spacing w:val="-3"/>
          <w:sz w:val="24"/>
        </w:rPr>
        <w:t xml:space="preserve"> </w:t>
      </w:r>
      <w:r>
        <w:rPr>
          <w:sz w:val="24"/>
        </w:rPr>
        <w:t>os termos</w:t>
      </w:r>
      <w:r>
        <w:rPr>
          <w:spacing w:val="-3"/>
          <w:sz w:val="24"/>
        </w:rPr>
        <w:t xml:space="preserve"> </w:t>
      </w:r>
      <w:r>
        <w:rPr>
          <w:sz w:val="24"/>
        </w:rPr>
        <w:t>de sua</w:t>
      </w:r>
      <w:r>
        <w:rPr>
          <w:spacing w:val="-2"/>
          <w:sz w:val="24"/>
        </w:rPr>
        <w:t xml:space="preserve"> </w:t>
      </w:r>
      <w:r>
        <w:rPr>
          <w:sz w:val="24"/>
        </w:rPr>
        <w:t>proposta;</w:t>
      </w:r>
    </w:p>
    <w:p w14:paraId="20B29D0A" w14:textId="77777777" w:rsidR="001E7396" w:rsidRDefault="00C4721C">
      <w:pPr>
        <w:pStyle w:val="PargrafodaLista"/>
        <w:numPr>
          <w:ilvl w:val="1"/>
          <w:numId w:val="9"/>
        </w:numPr>
        <w:tabs>
          <w:tab w:val="left" w:pos="1138"/>
        </w:tabs>
        <w:ind w:right="631" w:firstLine="0"/>
        <w:rPr>
          <w:sz w:val="24"/>
        </w:rPr>
      </w:pPr>
      <w:r>
        <w:rPr>
          <w:sz w:val="24"/>
        </w:rPr>
        <w:t>Exercer</w:t>
      </w:r>
      <w:r>
        <w:rPr>
          <w:spacing w:val="1"/>
          <w:sz w:val="24"/>
        </w:rPr>
        <w:t xml:space="preserve"> </w:t>
      </w:r>
      <w:r>
        <w:rPr>
          <w:sz w:val="24"/>
        </w:rPr>
        <w:t>o</w:t>
      </w:r>
      <w:r>
        <w:rPr>
          <w:spacing w:val="1"/>
          <w:sz w:val="24"/>
        </w:rPr>
        <w:t xml:space="preserve"> </w:t>
      </w:r>
      <w:r>
        <w:rPr>
          <w:sz w:val="24"/>
        </w:rPr>
        <w:t>acompanhamento</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fiscalização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por</w:t>
      </w:r>
      <w:r>
        <w:rPr>
          <w:spacing w:val="1"/>
          <w:sz w:val="24"/>
        </w:rPr>
        <w:t xml:space="preserve"> </w:t>
      </w:r>
      <w:r>
        <w:rPr>
          <w:sz w:val="24"/>
        </w:rPr>
        <w:t>servidor</w:t>
      </w:r>
      <w:r>
        <w:rPr>
          <w:spacing w:val="1"/>
          <w:sz w:val="24"/>
        </w:rPr>
        <w:t xml:space="preserve"> </w:t>
      </w:r>
      <w:r>
        <w:rPr>
          <w:sz w:val="24"/>
        </w:rPr>
        <w:t>especialmente</w:t>
      </w:r>
      <w:r>
        <w:rPr>
          <w:spacing w:val="1"/>
          <w:sz w:val="24"/>
        </w:rPr>
        <w:t xml:space="preserve"> </w:t>
      </w:r>
      <w:r>
        <w:rPr>
          <w:sz w:val="24"/>
        </w:rPr>
        <w:t>designado,</w:t>
      </w:r>
      <w:r>
        <w:rPr>
          <w:spacing w:val="1"/>
          <w:sz w:val="24"/>
        </w:rPr>
        <w:t xml:space="preserve"> </w:t>
      </w:r>
      <w:r>
        <w:rPr>
          <w:sz w:val="24"/>
        </w:rPr>
        <w:t>anotando</w:t>
      </w:r>
      <w:r>
        <w:rPr>
          <w:spacing w:val="1"/>
          <w:sz w:val="24"/>
        </w:rPr>
        <w:t xml:space="preserve"> </w:t>
      </w:r>
      <w:r>
        <w:rPr>
          <w:sz w:val="24"/>
        </w:rPr>
        <w:t>em</w:t>
      </w:r>
      <w:r>
        <w:rPr>
          <w:spacing w:val="1"/>
          <w:sz w:val="24"/>
        </w:rPr>
        <w:t xml:space="preserve"> </w:t>
      </w:r>
      <w:r>
        <w:rPr>
          <w:sz w:val="24"/>
        </w:rPr>
        <w:t>registro</w:t>
      </w:r>
      <w:r>
        <w:rPr>
          <w:spacing w:val="1"/>
          <w:sz w:val="24"/>
        </w:rPr>
        <w:t xml:space="preserve"> </w:t>
      </w:r>
      <w:r>
        <w:rPr>
          <w:sz w:val="24"/>
        </w:rPr>
        <w:t>próprio</w:t>
      </w:r>
      <w:r>
        <w:rPr>
          <w:spacing w:val="1"/>
          <w:sz w:val="24"/>
        </w:rPr>
        <w:t xml:space="preserve"> </w:t>
      </w:r>
      <w:r>
        <w:rPr>
          <w:sz w:val="24"/>
        </w:rPr>
        <w:t>as</w:t>
      </w:r>
      <w:r>
        <w:rPr>
          <w:spacing w:val="1"/>
          <w:sz w:val="24"/>
        </w:rPr>
        <w:t xml:space="preserve"> </w:t>
      </w:r>
      <w:r>
        <w:rPr>
          <w:sz w:val="24"/>
        </w:rPr>
        <w:t>falhas</w:t>
      </w:r>
      <w:r>
        <w:rPr>
          <w:spacing w:val="1"/>
          <w:sz w:val="24"/>
        </w:rPr>
        <w:t xml:space="preserve"> </w:t>
      </w:r>
      <w:r>
        <w:rPr>
          <w:sz w:val="24"/>
        </w:rPr>
        <w:t>detectadas,</w:t>
      </w:r>
      <w:r>
        <w:rPr>
          <w:spacing w:val="1"/>
          <w:sz w:val="24"/>
        </w:rPr>
        <w:t xml:space="preserve"> </w:t>
      </w:r>
      <w:r>
        <w:rPr>
          <w:sz w:val="24"/>
        </w:rPr>
        <w:t>indicando</w:t>
      </w:r>
      <w:r>
        <w:rPr>
          <w:spacing w:val="1"/>
          <w:sz w:val="24"/>
        </w:rPr>
        <w:t xml:space="preserve"> </w:t>
      </w:r>
      <w:r>
        <w:rPr>
          <w:sz w:val="24"/>
        </w:rPr>
        <w:t>dia,</w:t>
      </w:r>
      <w:r>
        <w:rPr>
          <w:spacing w:val="1"/>
          <w:sz w:val="24"/>
        </w:rPr>
        <w:t xml:space="preserve"> </w:t>
      </w:r>
      <w:r>
        <w:rPr>
          <w:sz w:val="24"/>
        </w:rPr>
        <w:t>mês</w:t>
      </w:r>
      <w:r>
        <w:rPr>
          <w:spacing w:val="1"/>
          <w:sz w:val="24"/>
        </w:rPr>
        <w:t xml:space="preserve"> </w:t>
      </w:r>
      <w:r>
        <w:rPr>
          <w:sz w:val="24"/>
        </w:rPr>
        <w:t>e</w:t>
      </w:r>
      <w:r>
        <w:rPr>
          <w:spacing w:val="1"/>
          <w:sz w:val="24"/>
        </w:rPr>
        <w:t xml:space="preserve"> </w:t>
      </w:r>
      <w:r>
        <w:rPr>
          <w:sz w:val="24"/>
        </w:rPr>
        <w:t>ano,</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o</w:t>
      </w:r>
      <w:r>
        <w:rPr>
          <w:spacing w:val="1"/>
          <w:sz w:val="24"/>
        </w:rPr>
        <w:t xml:space="preserve"> </w:t>
      </w:r>
      <w:r>
        <w:rPr>
          <w:sz w:val="24"/>
        </w:rPr>
        <w:t>nome</w:t>
      </w:r>
      <w:r>
        <w:rPr>
          <w:spacing w:val="1"/>
          <w:sz w:val="24"/>
        </w:rPr>
        <w:t xml:space="preserve"> </w:t>
      </w:r>
      <w:r>
        <w:rPr>
          <w:sz w:val="24"/>
        </w:rPr>
        <w:t>dos</w:t>
      </w:r>
      <w:r>
        <w:rPr>
          <w:spacing w:val="1"/>
          <w:sz w:val="24"/>
        </w:rPr>
        <w:t xml:space="preserve"> </w:t>
      </w:r>
      <w:r>
        <w:rPr>
          <w:sz w:val="24"/>
        </w:rPr>
        <w:t>empregados</w:t>
      </w:r>
      <w:r>
        <w:rPr>
          <w:spacing w:val="1"/>
          <w:sz w:val="24"/>
        </w:rPr>
        <w:t xml:space="preserve"> </w:t>
      </w:r>
      <w:r>
        <w:rPr>
          <w:sz w:val="24"/>
        </w:rPr>
        <w:t>eventualmente</w:t>
      </w:r>
      <w:r>
        <w:rPr>
          <w:spacing w:val="-64"/>
          <w:sz w:val="24"/>
        </w:rPr>
        <w:t xml:space="preserve"> </w:t>
      </w:r>
      <w:r>
        <w:rPr>
          <w:sz w:val="24"/>
        </w:rPr>
        <w:t>envolvidos, e encaminhando os apontamentos à autoridade competente para as</w:t>
      </w:r>
      <w:r>
        <w:rPr>
          <w:spacing w:val="1"/>
          <w:sz w:val="24"/>
        </w:rPr>
        <w:t xml:space="preserve"> </w:t>
      </w:r>
      <w:r>
        <w:rPr>
          <w:sz w:val="24"/>
        </w:rPr>
        <w:t>providências</w:t>
      </w:r>
      <w:r>
        <w:rPr>
          <w:spacing w:val="-1"/>
          <w:sz w:val="24"/>
        </w:rPr>
        <w:t xml:space="preserve"> </w:t>
      </w:r>
      <w:r>
        <w:rPr>
          <w:sz w:val="24"/>
        </w:rPr>
        <w:t>cabíveis;</w:t>
      </w:r>
    </w:p>
    <w:p w14:paraId="7F3F48B1" w14:textId="77777777" w:rsidR="001E7396" w:rsidRDefault="00C4721C">
      <w:pPr>
        <w:pStyle w:val="PargrafodaLista"/>
        <w:numPr>
          <w:ilvl w:val="1"/>
          <w:numId w:val="9"/>
        </w:numPr>
        <w:tabs>
          <w:tab w:val="left" w:pos="1008"/>
        </w:tabs>
        <w:ind w:right="633" w:firstLine="0"/>
        <w:rPr>
          <w:sz w:val="24"/>
        </w:rPr>
      </w:pPr>
      <w:r>
        <w:rPr>
          <w:spacing w:val="-1"/>
          <w:sz w:val="24"/>
        </w:rPr>
        <w:t>Notificar</w:t>
      </w:r>
      <w:r>
        <w:rPr>
          <w:spacing w:val="-17"/>
          <w:sz w:val="24"/>
        </w:rPr>
        <w:t xml:space="preserve"> </w:t>
      </w:r>
      <w:r>
        <w:rPr>
          <w:spacing w:val="-1"/>
          <w:sz w:val="24"/>
        </w:rPr>
        <w:t>a</w:t>
      </w:r>
      <w:r>
        <w:rPr>
          <w:spacing w:val="-15"/>
          <w:sz w:val="24"/>
        </w:rPr>
        <w:t xml:space="preserve"> </w:t>
      </w:r>
      <w:r>
        <w:rPr>
          <w:spacing w:val="-1"/>
          <w:sz w:val="24"/>
        </w:rPr>
        <w:t>Credenciada</w:t>
      </w:r>
      <w:r>
        <w:rPr>
          <w:spacing w:val="-16"/>
          <w:sz w:val="24"/>
        </w:rPr>
        <w:t xml:space="preserve"> </w:t>
      </w:r>
      <w:r>
        <w:rPr>
          <w:spacing w:val="-1"/>
          <w:sz w:val="24"/>
        </w:rPr>
        <w:t>por</w:t>
      </w:r>
      <w:r>
        <w:rPr>
          <w:spacing w:val="-16"/>
          <w:sz w:val="24"/>
        </w:rPr>
        <w:t xml:space="preserve"> </w:t>
      </w:r>
      <w:r>
        <w:rPr>
          <w:spacing w:val="-1"/>
          <w:sz w:val="24"/>
        </w:rPr>
        <w:t>escrito</w:t>
      </w:r>
      <w:r>
        <w:rPr>
          <w:spacing w:val="-17"/>
          <w:sz w:val="24"/>
        </w:rPr>
        <w:t xml:space="preserve"> </w:t>
      </w:r>
      <w:r>
        <w:rPr>
          <w:sz w:val="24"/>
        </w:rPr>
        <w:t>da</w:t>
      </w:r>
      <w:r>
        <w:rPr>
          <w:spacing w:val="-16"/>
          <w:sz w:val="24"/>
        </w:rPr>
        <w:t xml:space="preserve"> </w:t>
      </w:r>
      <w:r>
        <w:rPr>
          <w:sz w:val="24"/>
        </w:rPr>
        <w:t>ocorrência</w:t>
      </w:r>
      <w:r>
        <w:rPr>
          <w:spacing w:val="-15"/>
          <w:sz w:val="24"/>
        </w:rPr>
        <w:t xml:space="preserve"> </w:t>
      </w:r>
      <w:r>
        <w:rPr>
          <w:sz w:val="24"/>
        </w:rPr>
        <w:t>de</w:t>
      </w:r>
      <w:r>
        <w:rPr>
          <w:spacing w:val="-16"/>
          <w:sz w:val="24"/>
        </w:rPr>
        <w:t xml:space="preserve"> </w:t>
      </w:r>
      <w:r>
        <w:rPr>
          <w:sz w:val="24"/>
        </w:rPr>
        <w:t>eventuais</w:t>
      </w:r>
      <w:r>
        <w:rPr>
          <w:spacing w:val="-16"/>
          <w:sz w:val="24"/>
        </w:rPr>
        <w:t xml:space="preserve"> </w:t>
      </w:r>
      <w:r>
        <w:rPr>
          <w:sz w:val="24"/>
        </w:rPr>
        <w:t>imperfeições,</w:t>
      </w:r>
      <w:r>
        <w:rPr>
          <w:spacing w:val="-15"/>
          <w:sz w:val="24"/>
        </w:rPr>
        <w:t xml:space="preserve"> </w:t>
      </w:r>
      <w:r>
        <w:rPr>
          <w:sz w:val="24"/>
        </w:rPr>
        <w:t>falhas</w:t>
      </w:r>
      <w:r>
        <w:rPr>
          <w:spacing w:val="-65"/>
          <w:sz w:val="24"/>
        </w:rPr>
        <w:t xml:space="preserve"> </w:t>
      </w:r>
      <w:r>
        <w:rPr>
          <w:sz w:val="24"/>
        </w:rPr>
        <w:t>ou</w:t>
      </w:r>
      <w:r>
        <w:rPr>
          <w:spacing w:val="-17"/>
          <w:sz w:val="24"/>
        </w:rPr>
        <w:t xml:space="preserve"> </w:t>
      </w:r>
      <w:r>
        <w:rPr>
          <w:sz w:val="24"/>
        </w:rPr>
        <w:t>irregularidades</w:t>
      </w:r>
      <w:r>
        <w:rPr>
          <w:spacing w:val="-16"/>
          <w:sz w:val="24"/>
        </w:rPr>
        <w:t xml:space="preserve"> </w:t>
      </w:r>
      <w:r>
        <w:rPr>
          <w:sz w:val="24"/>
        </w:rPr>
        <w:t>constatadas</w:t>
      </w:r>
      <w:r>
        <w:rPr>
          <w:spacing w:val="-17"/>
          <w:sz w:val="24"/>
        </w:rPr>
        <w:t xml:space="preserve"> </w:t>
      </w:r>
      <w:r>
        <w:rPr>
          <w:sz w:val="24"/>
        </w:rPr>
        <w:t>no</w:t>
      </w:r>
      <w:r>
        <w:rPr>
          <w:spacing w:val="-16"/>
          <w:sz w:val="24"/>
        </w:rPr>
        <w:t xml:space="preserve"> </w:t>
      </w:r>
      <w:r>
        <w:rPr>
          <w:sz w:val="24"/>
        </w:rPr>
        <w:t>curso</w:t>
      </w:r>
      <w:r>
        <w:rPr>
          <w:spacing w:val="-17"/>
          <w:sz w:val="24"/>
        </w:rPr>
        <w:t xml:space="preserve"> </w:t>
      </w:r>
      <w:r>
        <w:rPr>
          <w:sz w:val="24"/>
        </w:rPr>
        <w:t>da</w:t>
      </w:r>
      <w:r>
        <w:rPr>
          <w:spacing w:val="-16"/>
          <w:sz w:val="24"/>
        </w:rPr>
        <w:t xml:space="preserve"> </w:t>
      </w:r>
      <w:r>
        <w:rPr>
          <w:sz w:val="24"/>
        </w:rPr>
        <w:t>execução</w:t>
      </w:r>
      <w:r>
        <w:rPr>
          <w:spacing w:val="-17"/>
          <w:sz w:val="24"/>
        </w:rPr>
        <w:t xml:space="preserve"> </w:t>
      </w:r>
      <w:r>
        <w:rPr>
          <w:sz w:val="24"/>
        </w:rPr>
        <w:t>dos</w:t>
      </w:r>
      <w:r>
        <w:rPr>
          <w:spacing w:val="-16"/>
          <w:sz w:val="24"/>
        </w:rPr>
        <w:t xml:space="preserve"> </w:t>
      </w:r>
      <w:r>
        <w:rPr>
          <w:sz w:val="24"/>
        </w:rPr>
        <w:t>serviços,</w:t>
      </w:r>
      <w:r>
        <w:rPr>
          <w:spacing w:val="-16"/>
          <w:sz w:val="24"/>
        </w:rPr>
        <w:t xml:space="preserve"> </w:t>
      </w:r>
      <w:r>
        <w:rPr>
          <w:sz w:val="24"/>
        </w:rPr>
        <w:t>fixando</w:t>
      </w:r>
      <w:r>
        <w:rPr>
          <w:spacing w:val="-17"/>
          <w:sz w:val="24"/>
        </w:rPr>
        <w:t xml:space="preserve"> </w:t>
      </w:r>
      <w:r>
        <w:rPr>
          <w:sz w:val="24"/>
        </w:rPr>
        <w:t>prazo</w:t>
      </w:r>
      <w:r>
        <w:rPr>
          <w:spacing w:val="-16"/>
          <w:sz w:val="24"/>
        </w:rPr>
        <w:t xml:space="preserve"> </w:t>
      </w:r>
      <w:r>
        <w:rPr>
          <w:sz w:val="24"/>
        </w:rPr>
        <w:t>para</w:t>
      </w:r>
      <w:r>
        <w:rPr>
          <w:spacing w:val="-65"/>
          <w:sz w:val="24"/>
        </w:rPr>
        <w:t xml:space="preserve"> </w:t>
      </w:r>
      <w:r>
        <w:rPr>
          <w:sz w:val="24"/>
        </w:rPr>
        <w:t>a sua correção, certificando-se que as soluções por ela propostas sejam as mais</w:t>
      </w:r>
      <w:r>
        <w:rPr>
          <w:spacing w:val="1"/>
          <w:sz w:val="24"/>
        </w:rPr>
        <w:t xml:space="preserve"> </w:t>
      </w:r>
      <w:r>
        <w:rPr>
          <w:sz w:val="24"/>
        </w:rPr>
        <w:t>adequadas</w:t>
      </w:r>
    </w:p>
    <w:p w14:paraId="39D4BA1E" w14:textId="77777777" w:rsidR="001E7396" w:rsidRDefault="00C4721C">
      <w:pPr>
        <w:pStyle w:val="PargrafodaLista"/>
        <w:numPr>
          <w:ilvl w:val="1"/>
          <w:numId w:val="9"/>
        </w:numPr>
        <w:tabs>
          <w:tab w:val="left" w:pos="1018"/>
        </w:tabs>
        <w:ind w:right="636" w:firstLine="0"/>
        <w:rPr>
          <w:sz w:val="24"/>
        </w:rPr>
      </w:pPr>
      <w:r>
        <w:rPr>
          <w:sz w:val="24"/>
        </w:rPr>
        <w:t>Efetuar</w:t>
      </w:r>
      <w:r>
        <w:rPr>
          <w:spacing w:val="-11"/>
          <w:sz w:val="24"/>
        </w:rPr>
        <w:t xml:space="preserve"> </w:t>
      </w:r>
      <w:r>
        <w:rPr>
          <w:sz w:val="24"/>
        </w:rPr>
        <w:t>o</w:t>
      </w:r>
      <w:r>
        <w:rPr>
          <w:spacing w:val="-8"/>
          <w:sz w:val="24"/>
        </w:rPr>
        <w:t xml:space="preserve"> </w:t>
      </w:r>
      <w:r>
        <w:rPr>
          <w:sz w:val="24"/>
        </w:rPr>
        <w:t>pagamento</w:t>
      </w:r>
      <w:r>
        <w:rPr>
          <w:spacing w:val="-9"/>
          <w:sz w:val="24"/>
        </w:rPr>
        <w:t xml:space="preserve"> </w:t>
      </w:r>
      <w:r>
        <w:rPr>
          <w:sz w:val="24"/>
        </w:rPr>
        <w:t>pela</w:t>
      </w:r>
      <w:r>
        <w:rPr>
          <w:spacing w:val="-11"/>
          <w:sz w:val="24"/>
        </w:rPr>
        <w:t xml:space="preserve"> </w:t>
      </w:r>
      <w:r>
        <w:rPr>
          <w:sz w:val="24"/>
        </w:rPr>
        <w:t>prestação</w:t>
      </w:r>
      <w:r>
        <w:rPr>
          <w:spacing w:val="-9"/>
          <w:sz w:val="24"/>
        </w:rPr>
        <w:t xml:space="preserve"> </w:t>
      </w:r>
      <w:r>
        <w:rPr>
          <w:sz w:val="24"/>
        </w:rPr>
        <w:t>de</w:t>
      </w:r>
      <w:r>
        <w:rPr>
          <w:spacing w:val="-8"/>
          <w:sz w:val="24"/>
        </w:rPr>
        <w:t xml:space="preserve"> </w:t>
      </w:r>
      <w:r>
        <w:rPr>
          <w:sz w:val="24"/>
        </w:rPr>
        <w:t>serviço</w:t>
      </w:r>
      <w:r>
        <w:rPr>
          <w:spacing w:val="-9"/>
          <w:sz w:val="24"/>
        </w:rPr>
        <w:t xml:space="preserve"> </w:t>
      </w:r>
      <w:r>
        <w:rPr>
          <w:sz w:val="24"/>
        </w:rPr>
        <w:t>do</w:t>
      </w:r>
      <w:r>
        <w:rPr>
          <w:spacing w:val="-8"/>
          <w:sz w:val="24"/>
        </w:rPr>
        <w:t xml:space="preserve"> </w:t>
      </w:r>
      <w:r>
        <w:rPr>
          <w:sz w:val="24"/>
        </w:rPr>
        <w:t>objeto</w:t>
      </w:r>
      <w:r>
        <w:rPr>
          <w:spacing w:val="-9"/>
          <w:sz w:val="24"/>
        </w:rPr>
        <w:t xml:space="preserve"> </w:t>
      </w:r>
      <w:r>
        <w:rPr>
          <w:sz w:val="24"/>
        </w:rPr>
        <w:t>do</w:t>
      </w:r>
      <w:r>
        <w:rPr>
          <w:spacing w:val="-9"/>
          <w:sz w:val="24"/>
        </w:rPr>
        <w:t xml:space="preserve"> </w:t>
      </w:r>
      <w:r>
        <w:rPr>
          <w:sz w:val="24"/>
        </w:rPr>
        <w:t>presente</w:t>
      </w:r>
      <w:r>
        <w:rPr>
          <w:spacing w:val="-8"/>
          <w:sz w:val="24"/>
        </w:rPr>
        <w:t xml:space="preserve"> </w:t>
      </w:r>
      <w:r>
        <w:rPr>
          <w:sz w:val="24"/>
        </w:rPr>
        <w:t>Contrato</w:t>
      </w:r>
      <w:r>
        <w:rPr>
          <w:spacing w:val="-9"/>
          <w:sz w:val="24"/>
        </w:rPr>
        <w:t xml:space="preserve"> </w:t>
      </w:r>
      <w:r>
        <w:rPr>
          <w:sz w:val="24"/>
        </w:rPr>
        <w:t>de</w:t>
      </w:r>
      <w:r>
        <w:rPr>
          <w:spacing w:val="-64"/>
          <w:sz w:val="24"/>
        </w:rPr>
        <w:t xml:space="preserve"> </w:t>
      </w:r>
      <w:r>
        <w:rPr>
          <w:sz w:val="24"/>
        </w:rPr>
        <w:t>acordo com</w:t>
      </w:r>
      <w:r>
        <w:rPr>
          <w:spacing w:val="-2"/>
          <w:sz w:val="24"/>
        </w:rPr>
        <w:t xml:space="preserve"> </w:t>
      </w:r>
      <w:r>
        <w:rPr>
          <w:sz w:val="24"/>
        </w:rPr>
        <w:t>o</w:t>
      </w:r>
      <w:r>
        <w:rPr>
          <w:spacing w:val="-1"/>
          <w:sz w:val="24"/>
        </w:rPr>
        <w:t xml:space="preserve"> </w:t>
      </w:r>
      <w:r>
        <w:rPr>
          <w:sz w:val="24"/>
        </w:rPr>
        <w:t>estipulado</w:t>
      </w:r>
      <w:r>
        <w:rPr>
          <w:spacing w:val="-1"/>
          <w:sz w:val="24"/>
        </w:rPr>
        <w:t xml:space="preserve"> </w:t>
      </w:r>
      <w:r>
        <w:rPr>
          <w:sz w:val="24"/>
        </w:rPr>
        <w:t>na Cláusula</w:t>
      </w:r>
      <w:r>
        <w:rPr>
          <w:spacing w:val="-1"/>
          <w:sz w:val="24"/>
        </w:rPr>
        <w:t xml:space="preserve"> </w:t>
      </w:r>
      <w:r>
        <w:rPr>
          <w:sz w:val="24"/>
        </w:rPr>
        <w:t>Terceira deste Instrumento.</w:t>
      </w:r>
    </w:p>
    <w:p w14:paraId="30F4E8A4" w14:textId="77777777" w:rsidR="001E7396" w:rsidRDefault="00C4721C">
      <w:pPr>
        <w:pStyle w:val="PargrafodaLista"/>
        <w:numPr>
          <w:ilvl w:val="1"/>
          <w:numId w:val="9"/>
        </w:numPr>
        <w:tabs>
          <w:tab w:val="left" w:pos="1098"/>
        </w:tabs>
        <w:ind w:right="635" w:firstLine="0"/>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atraso</w:t>
      </w:r>
      <w:r>
        <w:rPr>
          <w:spacing w:val="1"/>
          <w:sz w:val="24"/>
        </w:rPr>
        <w:t xml:space="preserve"> </w:t>
      </w:r>
      <w:r>
        <w:rPr>
          <w:sz w:val="24"/>
        </w:rPr>
        <w:t>de</w:t>
      </w:r>
      <w:r>
        <w:rPr>
          <w:spacing w:val="1"/>
          <w:sz w:val="24"/>
        </w:rPr>
        <w:t xml:space="preserve"> </w:t>
      </w:r>
      <w:r>
        <w:rPr>
          <w:sz w:val="24"/>
        </w:rPr>
        <w:t>pagamento</w:t>
      </w:r>
      <w:r>
        <w:rPr>
          <w:spacing w:val="1"/>
          <w:sz w:val="24"/>
        </w:rPr>
        <w:t xml:space="preserve"> </w:t>
      </w:r>
      <w:r>
        <w:rPr>
          <w:sz w:val="24"/>
        </w:rPr>
        <w:t>dos</w:t>
      </w:r>
      <w:r>
        <w:rPr>
          <w:spacing w:val="1"/>
          <w:sz w:val="24"/>
        </w:rPr>
        <w:t xml:space="preserve"> </w:t>
      </w:r>
      <w:r>
        <w:rPr>
          <w:sz w:val="24"/>
        </w:rPr>
        <w:t>créditos</w:t>
      </w:r>
      <w:r>
        <w:rPr>
          <w:spacing w:val="1"/>
          <w:sz w:val="24"/>
        </w:rPr>
        <w:t xml:space="preserve"> </w:t>
      </w:r>
      <w:r>
        <w:rPr>
          <w:sz w:val="24"/>
        </w:rPr>
        <w:t>resultantes</w:t>
      </w:r>
      <w:r>
        <w:rPr>
          <w:spacing w:val="1"/>
          <w:sz w:val="24"/>
        </w:rPr>
        <w:t xml:space="preserve"> </w:t>
      </w:r>
      <w:r>
        <w:rPr>
          <w:sz w:val="24"/>
        </w:rPr>
        <w:t>do</w:t>
      </w:r>
      <w:r>
        <w:rPr>
          <w:spacing w:val="1"/>
          <w:sz w:val="24"/>
        </w:rPr>
        <w:t xml:space="preserve"> </w:t>
      </w:r>
      <w:r>
        <w:rPr>
          <w:sz w:val="24"/>
        </w:rPr>
        <w:t>presente</w:t>
      </w:r>
      <w:r>
        <w:rPr>
          <w:spacing w:val="-64"/>
          <w:sz w:val="24"/>
        </w:rPr>
        <w:t xml:space="preserve"> </w:t>
      </w:r>
      <w:r>
        <w:rPr>
          <w:sz w:val="24"/>
        </w:rPr>
        <w:t>Contrato, será acrescida ao valor dos mesmos a taxa de 0,01% ao dia, a título de</w:t>
      </w:r>
      <w:r>
        <w:rPr>
          <w:spacing w:val="1"/>
          <w:sz w:val="24"/>
        </w:rPr>
        <w:t xml:space="preserve"> </w:t>
      </w:r>
      <w:r>
        <w:rPr>
          <w:sz w:val="24"/>
        </w:rPr>
        <w:t>compensação</w:t>
      </w:r>
      <w:r>
        <w:rPr>
          <w:spacing w:val="1"/>
          <w:sz w:val="24"/>
        </w:rPr>
        <w:t xml:space="preserve"> </w:t>
      </w:r>
      <w:r>
        <w:rPr>
          <w:sz w:val="24"/>
        </w:rPr>
        <w:t>financeira,</w:t>
      </w:r>
      <w:r>
        <w:rPr>
          <w:spacing w:val="1"/>
          <w:sz w:val="24"/>
        </w:rPr>
        <w:t xml:space="preserve"> </w:t>
      </w:r>
      <w:r>
        <w:rPr>
          <w:sz w:val="24"/>
        </w:rPr>
        <w:t>aplicada</w:t>
      </w:r>
      <w:r>
        <w:rPr>
          <w:spacing w:val="1"/>
          <w:sz w:val="24"/>
        </w:rPr>
        <w:t xml:space="preserve"> </w:t>
      </w:r>
      <w:r>
        <w:rPr>
          <w:sz w:val="24"/>
        </w:rPr>
        <w:t>desde</w:t>
      </w:r>
      <w:r>
        <w:rPr>
          <w:spacing w:val="1"/>
          <w:sz w:val="24"/>
        </w:rPr>
        <w:t xml:space="preserve"> </w:t>
      </w:r>
      <w:r>
        <w:rPr>
          <w:sz w:val="24"/>
        </w:rPr>
        <w:t>o</w:t>
      </w:r>
      <w:r>
        <w:rPr>
          <w:spacing w:val="1"/>
          <w:sz w:val="24"/>
        </w:rPr>
        <w:t xml:space="preserve"> </w:t>
      </w:r>
      <w:r>
        <w:rPr>
          <w:sz w:val="24"/>
        </w:rPr>
        <w:t>dia</w:t>
      </w:r>
      <w:r>
        <w:rPr>
          <w:spacing w:val="1"/>
          <w:sz w:val="24"/>
        </w:rPr>
        <w:t xml:space="preserve"> </w:t>
      </w:r>
      <w:r>
        <w:rPr>
          <w:sz w:val="24"/>
        </w:rPr>
        <w:t>imediatamente</w:t>
      </w:r>
      <w:r>
        <w:rPr>
          <w:spacing w:val="1"/>
          <w:sz w:val="24"/>
        </w:rPr>
        <w:t xml:space="preserve"> </w:t>
      </w:r>
      <w:r>
        <w:rPr>
          <w:sz w:val="24"/>
        </w:rPr>
        <w:t>subsequente</w:t>
      </w:r>
      <w:r>
        <w:rPr>
          <w:spacing w:val="1"/>
          <w:sz w:val="24"/>
        </w:rPr>
        <w:t xml:space="preserve"> </w:t>
      </w:r>
      <w:r>
        <w:rPr>
          <w:sz w:val="24"/>
        </w:rPr>
        <w:t>do</w:t>
      </w:r>
      <w:r>
        <w:rPr>
          <w:spacing w:val="1"/>
          <w:sz w:val="24"/>
        </w:rPr>
        <w:t xml:space="preserve"> </w:t>
      </w:r>
      <w:r>
        <w:rPr>
          <w:sz w:val="24"/>
        </w:rPr>
        <w:t>vencimento</w:t>
      </w:r>
      <w:r>
        <w:rPr>
          <w:spacing w:val="-1"/>
          <w:sz w:val="24"/>
        </w:rPr>
        <w:t xml:space="preserve"> </w:t>
      </w:r>
      <w:r>
        <w:rPr>
          <w:sz w:val="24"/>
        </w:rPr>
        <w:t>até o</w:t>
      </w:r>
      <w:r>
        <w:rPr>
          <w:spacing w:val="-1"/>
          <w:sz w:val="24"/>
        </w:rPr>
        <w:t xml:space="preserve"> </w:t>
      </w:r>
      <w:r>
        <w:rPr>
          <w:sz w:val="24"/>
        </w:rPr>
        <w:t>do</w:t>
      </w:r>
      <w:r>
        <w:rPr>
          <w:spacing w:val="-2"/>
          <w:sz w:val="24"/>
        </w:rPr>
        <w:t xml:space="preserve"> </w:t>
      </w:r>
      <w:r>
        <w:rPr>
          <w:sz w:val="24"/>
        </w:rPr>
        <w:t>seu efetivo</w:t>
      </w:r>
      <w:r>
        <w:rPr>
          <w:spacing w:val="-2"/>
          <w:sz w:val="24"/>
        </w:rPr>
        <w:t xml:space="preserve"> </w:t>
      </w:r>
      <w:r>
        <w:rPr>
          <w:sz w:val="24"/>
        </w:rPr>
        <w:t>pagamento.</w:t>
      </w:r>
    </w:p>
    <w:p w14:paraId="3E8DA9F4" w14:textId="77777777" w:rsidR="001E7396" w:rsidRDefault="00C4721C">
      <w:pPr>
        <w:pStyle w:val="PargrafodaLista"/>
        <w:numPr>
          <w:ilvl w:val="1"/>
          <w:numId w:val="9"/>
        </w:numPr>
        <w:tabs>
          <w:tab w:val="left" w:pos="1059"/>
        </w:tabs>
        <w:spacing w:before="1"/>
        <w:ind w:right="630" w:firstLine="0"/>
        <w:rPr>
          <w:sz w:val="24"/>
        </w:rPr>
      </w:pPr>
      <w:r>
        <w:rPr>
          <w:sz w:val="24"/>
        </w:rPr>
        <w:t>Prestar à credenciada/contratada todas as informações e esclarecimentos que</w:t>
      </w:r>
      <w:r>
        <w:rPr>
          <w:spacing w:val="1"/>
          <w:sz w:val="24"/>
        </w:rPr>
        <w:t xml:space="preserve"> </w:t>
      </w:r>
      <w:r>
        <w:rPr>
          <w:sz w:val="24"/>
        </w:rPr>
        <w:t>venham</w:t>
      </w:r>
      <w:r>
        <w:rPr>
          <w:spacing w:val="-2"/>
          <w:sz w:val="24"/>
        </w:rPr>
        <w:t xml:space="preserve"> </w:t>
      </w:r>
      <w:r>
        <w:rPr>
          <w:sz w:val="24"/>
        </w:rPr>
        <w:t>a ser solicitados.</w:t>
      </w:r>
    </w:p>
    <w:p w14:paraId="5BBDCF54" w14:textId="77777777" w:rsidR="001E7396" w:rsidRDefault="001E7396">
      <w:pPr>
        <w:jc w:val="both"/>
        <w:rPr>
          <w:sz w:val="24"/>
        </w:rPr>
        <w:sectPr w:rsidR="001E7396">
          <w:pgSz w:w="11910" w:h="16850"/>
          <w:pgMar w:top="1580" w:right="500" w:bottom="1760" w:left="1080" w:header="567" w:footer="1570" w:gutter="0"/>
          <w:cols w:space="720"/>
        </w:sectPr>
      </w:pPr>
    </w:p>
    <w:p w14:paraId="1BC7B39E" w14:textId="77777777" w:rsidR="001E7396" w:rsidRDefault="001E7396">
      <w:pPr>
        <w:pStyle w:val="Corpodetexto"/>
        <w:spacing w:before="2"/>
        <w:rPr>
          <w:sz w:val="12"/>
        </w:rPr>
      </w:pPr>
    </w:p>
    <w:p w14:paraId="57426FAA" w14:textId="77777777" w:rsidR="001E7396" w:rsidRDefault="00C4721C">
      <w:pPr>
        <w:pStyle w:val="PargrafodaLista"/>
        <w:numPr>
          <w:ilvl w:val="1"/>
          <w:numId w:val="9"/>
        </w:numPr>
        <w:tabs>
          <w:tab w:val="left" w:pos="1038"/>
        </w:tabs>
        <w:spacing w:before="92"/>
        <w:ind w:right="629" w:firstLine="0"/>
        <w:rPr>
          <w:sz w:val="24"/>
        </w:rPr>
      </w:pPr>
      <w:r>
        <w:rPr>
          <w:sz w:val="24"/>
        </w:rPr>
        <w:t>Providenciar a publicação no Diário Oficial do Município e no Portal Nacional de</w:t>
      </w:r>
      <w:r>
        <w:rPr>
          <w:spacing w:val="1"/>
          <w:sz w:val="24"/>
        </w:rPr>
        <w:t xml:space="preserve"> </w:t>
      </w:r>
      <w:r>
        <w:rPr>
          <w:sz w:val="24"/>
        </w:rPr>
        <w:t>Contratações</w:t>
      </w:r>
      <w:r>
        <w:rPr>
          <w:spacing w:val="1"/>
          <w:sz w:val="24"/>
        </w:rPr>
        <w:t xml:space="preserve"> </w:t>
      </w:r>
      <w:r>
        <w:rPr>
          <w:sz w:val="24"/>
        </w:rPr>
        <w:t>Públicas</w:t>
      </w:r>
      <w:r>
        <w:rPr>
          <w:spacing w:val="1"/>
          <w:sz w:val="24"/>
        </w:rPr>
        <w:t xml:space="preserve"> </w:t>
      </w:r>
      <w:r>
        <w:rPr>
          <w:sz w:val="24"/>
        </w:rPr>
        <w:t>(PNCP),</w:t>
      </w:r>
      <w:r>
        <w:rPr>
          <w:spacing w:val="1"/>
          <w:sz w:val="24"/>
        </w:rPr>
        <w:t xml:space="preserve"> </w:t>
      </w:r>
      <w:r>
        <w:rPr>
          <w:sz w:val="24"/>
        </w:rPr>
        <w:t>dentro</w:t>
      </w:r>
      <w:r>
        <w:rPr>
          <w:spacing w:val="1"/>
          <w:sz w:val="24"/>
        </w:rPr>
        <w:t xml:space="preserve"> </w:t>
      </w:r>
      <w:r>
        <w:rPr>
          <w:sz w:val="24"/>
        </w:rPr>
        <w:t>do</w:t>
      </w:r>
      <w:r>
        <w:rPr>
          <w:spacing w:val="1"/>
          <w:sz w:val="24"/>
        </w:rPr>
        <w:t xml:space="preserve"> </w:t>
      </w:r>
      <w:r>
        <w:rPr>
          <w:sz w:val="24"/>
        </w:rPr>
        <w:t>prazo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94,</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14.133/21.</w:t>
      </w:r>
    </w:p>
    <w:p w14:paraId="2AC2C099" w14:textId="77777777" w:rsidR="001E7396" w:rsidRDefault="00C4721C">
      <w:pPr>
        <w:pStyle w:val="PargrafodaLista"/>
        <w:numPr>
          <w:ilvl w:val="1"/>
          <w:numId w:val="9"/>
        </w:numPr>
        <w:tabs>
          <w:tab w:val="left" w:pos="1095"/>
        </w:tabs>
        <w:ind w:right="630" w:firstLine="0"/>
        <w:rPr>
          <w:sz w:val="24"/>
        </w:rPr>
      </w:pPr>
      <w:r>
        <w:rPr>
          <w:sz w:val="24"/>
        </w:rPr>
        <w:t>Todas</w:t>
      </w:r>
      <w:r>
        <w:rPr>
          <w:spacing w:val="1"/>
          <w:sz w:val="24"/>
        </w:rPr>
        <w:t xml:space="preserve"> </w:t>
      </w:r>
      <w:r>
        <w:rPr>
          <w:sz w:val="24"/>
        </w:rPr>
        <w:t>aquelas</w:t>
      </w:r>
      <w:r>
        <w:rPr>
          <w:spacing w:val="1"/>
          <w:sz w:val="24"/>
        </w:rPr>
        <w:t xml:space="preserve"> </w:t>
      </w:r>
      <w:r>
        <w:rPr>
          <w:sz w:val="24"/>
        </w:rPr>
        <w:t>expressas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r>
        <w:rPr>
          <w:spacing w:val="1"/>
          <w:sz w:val="24"/>
        </w:rPr>
        <w:t xml:space="preserve"> </w:t>
      </w:r>
      <w:r>
        <w:rPr>
          <w:sz w:val="24"/>
        </w:rPr>
        <w:t>integrante</w:t>
      </w:r>
      <w:r>
        <w:rPr>
          <w:spacing w:val="1"/>
          <w:sz w:val="24"/>
        </w:rPr>
        <w:t xml:space="preserve"> </w:t>
      </w:r>
      <w:r>
        <w:rPr>
          <w:sz w:val="24"/>
        </w:rPr>
        <w:t>no</w:t>
      </w:r>
      <w:r>
        <w:rPr>
          <w:spacing w:val="1"/>
          <w:sz w:val="24"/>
        </w:rPr>
        <w:t xml:space="preserve"> </w:t>
      </w:r>
      <w:r>
        <w:rPr>
          <w:sz w:val="24"/>
        </w:rPr>
        <w:t>processo</w:t>
      </w:r>
      <w:r>
        <w:rPr>
          <w:spacing w:val="-64"/>
          <w:sz w:val="24"/>
        </w:rPr>
        <w:t xml:space="preserve"> </w:t>
      </w:r>
      <w:r>
        <w:rPr>
          <w:sz w:val="24"/>
        </w:rPr>
        <w:t>administrativo</w:t>
      </w:r>
      <w:r>
        <w:rPr>
          <w:spacing w:val="1"/>
          <w:sz w:val="24"/>
        </w:rPr>
        <w:t xml:space="preserve"> </w:t>
      </w:r>
      <w:r>
        <w:rPr>
          <w:sz w:val="24"/>
        </w:rPr>
        <w:t>e</w:t>
      </w:r>
      <w:r>
        <w:rPr>
          <w:spacing w:val="1"/>
          <w:sz w:val="24"/>
        </w:rPr>
        <w:t xml:space="preserve"> </w:t>
      </w:r>
      <w:r>
        <w:rPr>
          <w:sz w:val="24"/>
        </w:rPr>
        <w:t>anexo</w:t>
      </w:r>
      <w:r>
        <w:rPr>
          <w:spacing w:val="1"/>
          <w:sz w:val="24"/>
        </w:rPr>
        <w:t xml:space="preserve"> </w:t>
      </w:r>
      <w:r>
        <w:rPr>
          <w:sz w:val="24"/>
        </w:rPr>
        <w:t>ao</w:t>
      </w:r>
      <w:r>
        <w:rPr>
          <w:spacing w:val="1"/>
          <w:sz w:val="24"/>
        </w:rPr>
        <w:t xml:space="preserve"> </w:t>
      </w:r>
      <w:r>
        <w:rPr>
          <w:sz w:val="24"/>
        </w:rPr>
        <w:t>Edital,</w:t>
      </w:r>
      <w:r>
        <w:rPr>
          <w:spacing w:val="1"/>
          <w:sz w:val="24"/>
        </w:rPr>
        <w:t xml:space="preserve"> </w:t>
      </w:r>
      <w:r>
        <w:rPr>
          <w:sz w:val="24"/>
        </w:rPr>
        <w:t>que</w:t>
      </w:r>
      <w:r>
        <w:rPr>
          <w:spacing w:val="1"/>
          <w:sz w:val="24"/>
        </w:rPr>
        <w:t xml:space="preserve"> </w:t>
      </w:r>
      <w:r>
        <w:rPr>
          <w:sz w:val="24"/>
        </w:rPr>
        <w:t>faz</w:t>
      </w:r>
      <w:r>
        <w:rPr>
          <w:spacing w:val="1"/>
          <w:sz w:val="24"/>
        </w:rPr>
        <w:t xml:space="preserve"> </w:t>
      </w:r>
      <w:r>
        <w:rPr>
          <w:sz w:val="24"/>
        </w:rPr>
        <w:t>parte</w:t>
      </w:r>
      <w:r>
        <w:rPr>
          <w:spacing w:val="1"/>
          <w:sz w:val="24"/>
        </w:rPr>
        <w:t xml:space="preserve"> </w:t>
      </w:r>
      <w:r>
        <w:rPr>
          <w:sz w:val="24"/>
        </w:rPr>
        <w:t>desta</w:t>
      </w:r>
      <w:r>
        <w:rPr>
          <w:spacing w:val="1"/>
          <w:sz w:val="24"/>
        </w:rPr>
        <w:t xml:space="preserve"> </w:t>
      </w:r>
      <w:r>
        <w:rPr>
          <w:sz w:val="24"/>
        </w:rPr>
        <w:t>avença</w:t>
      </w:r>
      <w:r>
        <w:rPr>
          <w:spacing w:val="1"/>
          <w:sz w:val="24"/>
        </w:rPr>
        <w:t xml:space="preserve"> </w:t>
      </w:r>
      <w:r>
        <w:rPr>
          <w:sz w:val="24"/>
        </w:rPr>
        <w:t>independente</w:t>
      </w:r>
      <w:r>
        <w:rPr>
          <w:spacing w:val="1"/>
          <w:sz w:val="24"/>
        </w:rPr>
        <w:t xml:space="preserve"> </w:t>
      </w:r>
      <w:r>
        <w:rPr>
          <w:sz w:val="24"/>
        </w:rPr>
        <w:t>de</w:t>
      </w:r>
      <w:r>
        <w:rPr>
          <w:spacing w:val="-64"/>
          <w:sz w:val="24"/>
        </w:rPr>
        <w:t xml:space="preserve"> </w:t>
      </w:r>
      <w:r>
        <w:rPr>
          <w:sz w:val="24"/>
        </w:rPr>
        <w:t>descrição.</w:t>
      </w:r>
    </w:p>
    <w:p w14:paraId="0C638062" w14:textId="77777777" w:rsidR="001E7396" w:rsidRDefault="001E7396">
      <w:pPr>
        <w:pStyle w:val="Corpodetexto"/>
      </w:pPr>
    </w:p>
    <w:p w14:paraId="6040D810" w14:textId="77777777" w:rsidR="001E7396" w:rsidRDefault="00C4721C">
      <w:pPr>
        <w:pStyle w:val="Ttulo1"/>
        <w:spacing w:before="1"/>
        <w:ind w:left="622"/>
      </w:pPr>
      <w:r>
        <w:t>CLÁUSULA</w:t>
      </w:r>
      <w:r>
        <w:rPr>
          <w:spacing w:val="-1"/>
        </w:rPr>
        <w:t xml:space="preserve"> </w:t>
      </w:r>
      <w:r>
        <w:t>SEXTA –</w:t>
      </w:r>
      <w:r>
        <w:rPr>
          <w:spacing w:val="-5"/>
        </w:rPr>
        <w:t xml:space="preserve"> </w:t>
      </w:r>
      <w:r>
        <w:t>OBRIGAÇÕES</w:t>
      </w:r>
      <w:r>
        <w:rPr>
          <w:spacing w:val="-1"/>
        </w:rPr>
        <w:t xml:space="preserve"> </w:t>
      </w:r>
      <w:r>
        <w:t>DO</w:t>
      </w:r>
      <w:r>
        <w:rPr>
          <w:spacing w:val="-1"/>
        </w:rPr>
        <w:t xml:space="preserve"> </w:t>
      </w:r>
      <w:r>
        <w:t>CREDENCIADO/CONTRATADO</w:t>
      </w:r>
    </w:p>
    <w:p w14:paraId="32ADBAF3" w14:textId="77777777" w:rsidR="001E7396" w:rsidRDefault="001E7396">
      <w:pPr>
        <w:pStyle w:val="Corpodetexto"/>
        <w:spacing w:before="11"/>
        <w:rPr>
          <w:rFonts w:ascii="Arial"/>
          <w:b/>
          <w:sz w:val="23"/>
        </w:rPr>
      </w:pPr>
    </w:p>
    <w:p w14:paraId="4DE9CDA6" w14:textId="77777777" w:rsidR="001E7396" w:rsidRDefault="00C4721C">
      <w:pPr>
        <w:pStyle w:val="PargrafodaLista"/>
        <w:numPr>
          <w:ilvl w:val="1"/>
          <w:numId w:val="8"/>
        </w:numPr>
        <w:tabs>
          <w:tab w:val="left" w:pos="1131"/>
        </w:tabs>
        <w:ind w:right="636" w:firstLine="0"/>
        <w:rPr>
          <w:sz w:val="24"/>
        </w:rPr>
      </w:pPr>
      <w:r>
        <w:rPr>
          <w:sz w:val="24"/>
        </w:rPr>
        <w:t>Prestar</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contrato,</w:t>
      </w:r>
      <w:r>
        <w:rPr>
          <w:spacing w:val="1"/>
          <w:sz w:val="24"/>
        </w:rPr>
        <w:t xml:space="preserve"> </w:t>
      </w:r>
      <w:r>
        <w:rPr>
          <w:sz w:val="24"/>
        </w:rPr>
        <w:t>fielmente,</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necessidades</w:t>
      </w:r>
      <w:r>
        <w:rPr>
          <w:spacing w:val="-4"/>
          <w:sz w:val="24"/>
        </w:rPr>
        <w:t xml:space="preserve"> </w:t>
      </w:r>
      <w:r>
        <w:rPr>
          <w:sz w:val="24"/>
        </w:rPr>
        <w:t>do</w:t>
      </w:r>
      <w:r>
        <w:rPr>
          <w:spacing w:val="-2"/>
          <w:sz w:val="24"/>
        </w:rPr>
        <w:t xml:space="preserve"> </w:t>
      </w:r>
      <w:r>
        <w:rPr>
          <w:sz w:val="24"/>
        </w:rPr>
        <w:t>Município de</w:t>
      </w:r>
      <w:r>
        <w:rPr>
          <w:spacing w:val="4"/>
          <w:sz w:val="24"/>
        </w:rPr>
        <w:t xml:space="preserve"> </w:t>
      </w:r>
      <w:r w:rsidR="00CA7432">
        <w:rPr>
          <w:sz w:val="24"/>
        </w:rPr>
        <w:t>CORRENTINA</w:t>
      </w:r>
      <w:r>
        <w:rPr>
          <w:spacing w:val="2"/>
          <w:sz w:val="24"/>
        </w:rPr>
        <w:t xml:space="preserve"> </w:t>
      </w:r>
      <w:r>
        <w:rPr>
          <w:sz w:val="24"/>
        </w:rPr>
        <w:t>-</w:t>
      </w:r>
      <w:r>
        <w:rPr>
          <w:spacing w:val="-1"/>
          <w:sz w:val="24"/>
        </w:rPr>
        <w:t xml:space="preserve"> </w:t>
      </w:r>
      <w:r>
        <w:rPr>
          <w:sz w:val="24"/>
        </w:rPr>
        <w:t>BA.</w:t>
      </w:r>
    </w:p>
    <w:p w14:paraId="1D833D30" w14:textId="77777777" w:rsidR="001E7396" w:rsidRDefault="00C4721C">
      <w:pPr>
        <w:pStyle w:val="PargrafodaLista"/>
        <w:numPr>
          <w:ilvl w:val="1"/>
          <w:numId w:val="8"/>
        </w:numPr>
        <w:tabs>
          <w:tab w:val="left" w:pos="1099"/>
        </w:tabs>
        <w:spacing w:before="1"/>
        <w:ind w:right="638" w:firstLine="0"/>
        <w:rPr>
          <w:sz w:val="24"/>
        </w:rPr>
      </w:pPr>
      <w:r>
        <w:rPr>
          <w:sz w:val="24"/>
        </w:rPr>
        <w:t>Manter</w:t>
      </w:r>
      <w:r>
        <w:rPr>
          <w:spacing w:val="1"/>
          <w:sz w:val="24"/>
        </w:rPr>
        <w:t xml:space="preserve"> </w:t>
      </w:r>
      <w:r>
        <w:rPr>
          <w:sz w:val="24"/>
        </w:rPr>
        <w:t>durante</w:t>
      </w:r>
      <w:r>
        <w:rPr>
          <w:spacing w:val="1"/>
          <w:sz w:val="24"/>
        </w:rPr>
        <w:t xml:space="preserve"> </w:t>
      </w:r>
      <w:r>
        <w:rPr>
          <w:sz w:val="24"/>
        </w:rPr>
        <w:t>o</w:t>
      </w:r>
      <w:r>
        <w:rPr>
          <w:spacing w:val="1"/>
          <w:sz w:val="24"/>
        </w:rPr>
        <w:t xml:space="preserve"> </w:t>
      </w:r>
      <w:r>
        <w:rPr>
          <w:sz w:val="24"/>
        </w:rPr>
        <w:t>período</w:t>
      </w:r>
      <w:r>
        <w:rPr>
          <w:spacing w:val="1"/>
          <w:sz w:val="24"/>
        </w:rPr>
        <w:t xml:space="preserve"> </w:t>
      </w:r>
      <w:r>
        <w:rPr>
          <w:sz w:val="24"/>
        </w:rPr>
        <w:t>que</w:t>
      </w:r>
      <w:r>
        <w:rPr>
          <w:spacing w:val="1"/>
          <w:sz w:val="24"/>
        </w:rPr>
        <w:t xml:space="preserve"> </w:t>
      </w:r>
      <w:r>
        <w:rPr>
          <w:sz w:val="24"/>
        </w:rPr>
        <w:t>estiver</w:t>
      </w:r>
      <w:r>
        <w:rPr>
          <w:spacing w:val="1"/>
          <w:sz w:val="24"/>
        </w:rPr>
        <w:t xml:space="preserve"> </w:t>
      </w:r>
      <w:r>
        <w:rPr>
          <w:sz w:val="24"/>
        </w:rPr>
        <w:t>credenciado,</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qualificação</w:t>
      </w:r>
      <w:r>
        <w:rPr>
          <w:spacing w:val="-1"/>
          <w:sz w:val="24"/>
        </w:rPr>
        <w:t xml:space="preserve"> </w:t>
      </w:r>
      <w:r>
        <w:rPr>
          <w:sz w:val="24"/>
        </w:rPr>
        <w:t>exigidas</w:t>
      </w:r>
      <w:r>
        <w:rPr>
          <w:spacing w:val="-2"/>
          <w:sz w:val="24"/>
        </w:rPr>
        <w:t xml:space="preserve"> </w:t>
      </w:r>
      <w:r>
        <w:rPr>
          <w:sz w:val="24"/>
        </w:rPr>
        <w:t>no</w:t>
      </w:r>
      <w:r>
        <w:rPr>
          <w:spacing w:val="-3"/>
          <w:sz w:val="24"/>
        </w:rPr>
        <w:t xml:space="preserve"> </w:t>
      </w:r>
      <w:r>
        <w:rPr>
          <w:sz w:val="24"/>
        </w:rPr>
        <w:t>processo de</w:t>
      </w:r>
      <w:r>
        <w:rPr>
          <w:spacing w:val="-3"/>
          <w:sz w:val="24"/>
        </w:rPr>
        <w:t xml:space="preserve"> </w:t>
      </w:r>
      <w:r>
        <w:rPr>
          <w:sz w:val="24"/>
        </w:rPr>
        <w:t>credenciamento.</w:t>
      </w:r>
    </w:p>
    <w:p w14:paraId="4ECF12C8" w14:textId="77777777" w:rsidR="001E7396" w:rsidRDefault="00C4721C">
      <w:pPr>
        <w:pStyle w:val="PargrafodaLista"/>
        <w:numPr>
          <w:ilvl w:val="1"/>
          <w:numId w:val="8"/>
        </w:numPr>
        <w:tabs>
          <w:tab w:val="left" w:pos="1025"/>
        </w:tabs>
        <w:ind w:left="1024" w:hanging="403"/>
        <w:rPr>
          <w:sz w:val="24"/>
        </w:rPr>
      </w:pPr>
      <w:r>
        <w:rPr>
          <w:sz w:val="24"/>
        </w:rPr>
        <w:t>Cumprir</w:t>
      </w:r>
      <w:r>
        <w:rPr>
          <w:spacing w:val="-2"/>
          <w:sz w:val="24"/>
        </w:rPr>
        <w:t xml:space="preserve"> </w:t>
      </w:r>
      <w:r>
        <w:rPr>
          <w:sz w:val="24"/>
        </w:rPr>
        <w:t>os</w:t>
      </w:r>
      <w:r>
        <w:rPr>
          <w:spacing w:val="-4"/>
          <w:sz w:val="24"/>
        </w:rPr>
        <w:t xml:space="preserve"> </w:t>
      </w:r>
      <w:r>
        <w:rPr>
          <w:sz w:val="24"/>
        </w:rPr>
        <w:t>horários</w:t>
      </w:r>
      <w:r>
        <w:rPr>
          <w:spacing w:val="-2"/>
          <w:sz w:val="24"/>
        </w:rPr>
        <w:t xml:space="preserve"> </w:t>
      </w:r>
      <w:r>
        <w:rPr>
          <w:sz w:val="24"/>
        </w:rPr>
        <w:t>com</w:t>
      </w:r>
      <w:r>
        <w:rPr>
          <w:spacing w:val="-2"/>
          <w:sz w:val="24"/>
        </w:rPr>
        <w:t xml:space="preserve"> </w:t>
      </w:r>
      <w:r>
        <w:rPr>
          <w:sz w:val="24"/>
        </w:rPr>
        <w:t>pontualidade</w:t>
      </w:r>
      <w:r>
        <w:rPr>
          <w:spacing w:val="-2"/>
          <w:sz w:val="24"/>
        </w:rPr>
        <w:t xml:space="preserve"> </w:t>
      </w:r>
      <w:r>
        <w:rPr>
          <w:sz w:val="24"/>
        </w:rPr>
        <w:t>e</w:t>
      </w:r>
      <w:r>
        <w:rPr>
          <w:spacing w:val="-5"/>
          <w:sz w:val="24"/>
        </w:rPr>
        <w:t xml:space="preserve"> </w:t>
      </w:r>
      <w:r>
        <w:rPr>
          <w:sz w:val="24"/>
        </w:rPr>
        <w:t>assiduidade.</w:t>
      </w:r>
    </w:p>
    <w:p w14:paraId="79107345" w14:textId="77777777" w:rsidR="001E7396" w:rsidRDefault="00C4721C">
      <w:pPr>
        <w:pStyle w:val="PargrafodaLista"/>
        <w:numPr>
          <w:ilvl w:val="1"/>
          <w:numId w:val="8"/>
        </w:numPr>
        <w:tabs>
          <w:tab w:val="left" w:pos="1056"/>
        </w:tabs>
        <w:ind w:right="635" w:firstLine="0"/>
        <w:rPr>
          <w:sz w:val="24"/>
        </w:rPr>
      </w:pPr>
      <w:r>
        <w:rPr>
          <w:sz w:val="24"/>
        </w:rPr>
        <w:t>Executar os serviços nas condições estipuladas no Termo de Referência e no</w:t>
      </w:r>
      <w:r>
        <w:rPr>
          <w:spacing w:val="1"/>
          <w:sz w:val="24"/>
        </w:rPr>
        <w:t xml:space="preserve"> </w:t>
      </w:r>
      <w:r>
        <w:rPr>
          <w:sz w:val="24"/>
        </w:rPr>
        <w:t>Edital.</w:t>
      </w:r>
    </w:p>
    <w:p w14:paraId="07231E7F" w14:textId="77777777" w:rsidR="001E7396" w:rsidRDefault="00C4721C">
      <w:pPr>
        <w:pStyle w:val="PargrafodaLista"/>
        <w:numPr>
          <w:ilvl w:val="1"/>
          <w:numId w:val="8"/>
        </w:numPr>
        <w:tabs>
          <w:tab w:val="left" w:pos="1049"/>
        </w:tabs>
        <w:ind w:right="636" w:firstLine="0"/>
        <w:rPr>
          <w:sz w:val="24"/>
        </w:rPr>
      </w:pPr>
      <w:r>
        <w:rPr>
          <w:sz w:val="24"/>
        </w:rPr>
        <w:t>Comunicar ao Secretário, por escrito, e com antecedência mínima de 02 (dois)</w:t>
      </w:r>
      <w:r>
        <w:rPr>
          <w:spacing w:val="1"/>
          <w:sz w:val="24"/>
        </w:rPr>
        <w:t xml:space="preserve"> </w:t>
      </w:r>
      <w:r>
        <w:rPr>
          <w:sz w:val="24"/>
        </w:rPr>
        <w:t>dias úteis, os motivos de ordem técnica que impossibilitem a execução dos serviços</w:t>
      </w:r>
      <w:r>
        <w:rPr>
          <w:spacing w:val="1"/>
          <w:sz w:val="24"/>
        </w:rPr>
        <w:t xml:space="preserve"> </w:t>
      </w:r>
      <w:r>
        <w:rPr>
          <w:sz w:val="24"/>
        </w:rPr>
        <w:t>ou quando verificar condições inadequadas ou a iminência de fatos que possam</w:t>
      </w:r>
      <w:r>
        <w:rPr>
          <w:spacing w:val="1"/>
          <w:sz w:val="24"/>
        </w:rPr>
        <w:t xml:space="preserve"> </w:t>
      </w:r>
      <w:r>
        <w:rPr>
          <w:sz w:val="24"/>
        </w:rPr>
        <w:t>prejudicar</w:t>
      </w:r>
      <w:r>
        <w:rPr>
          <w:spacing w:val="-1"/>
          <w:sz w:val="24"/>
        </w:rPr>
        <w:t xml:space="preserve"> </w:t>
      </w:r>
      <w:r>
        <w:rPr>
          <w:sz w:val="24"/>
        </w:rPr>
        <w:t>a</w:t>
      </w:r>
      <w:r>
        <w:rPr>
          <w:spacing w:val="-2"/>
          <w:sz w:val="24"/>
        </w:rPr>
        <w:t xml:space="preserve"> </w:t>
      </w:r>
      <w:r>
        <w:rPr>
          <w:sz w:val="24"/>
        </w:rPr>
        <w:t>prefeita</w:t>
      </w:r>
      <w:r>
        <w:rPr>
          <w:spacing w:val="-2"/>
          <w:sz w:val="24"/>
        </w:rPr>
        <w:t xml:space="preserve"> </w:t>
      </w:r>
      <w:r>
        <w:rPr>
          <w:sz w:val="24"/>
        </w:rPr>
        <w:t>prestação dos serviços.</w:t>
      </w:r>
    </w:p>
    <w:p w14:paraId="6955AE7F" w14:textId="77777777" w:rsidR="001E7396" w:rsidRDefault="00C4721C">
      <w:pPr>
        <w:pStyle w:val="PargrafodaLista"/>
        <w:numPr>
          <w:ilvl w:val="1"/>
          <w:numId w:val="8"/>
        </w:numPr>
        <w:tabs>
          <w:tab w:val="left" w:pos="1025"/>
        </w:tabs>
        <w:ind w:left="1024" w:hanging="403"/>
        <w:rPr>
          <w:sz w:val="24"/>
        </w:rPr>
      </w:pPr>
      <w:r>
        <w:rPr>
          <w:sz w:val="24"/>
        </w:rPr>
        <w:t>Manter-se</w:t>
      </w:r>
      <w:r>
        <w:rPr>
          <w:spacing w:val="-5"/>
          <w:sz w:val="24"/>
        </w:rPr>
        <w:t xml:space="preserve"> </w:t>
      </w:r>
      <w:r>
        <w:rPr>
          <w:sz w:val="24"/>
        </w:rPr>
        <w:t>habilitado</w:t>
      </w:r>
      <w:r>
        <w:rPr>
          <w:spacing w:val="-2"/>
          <w:sz w:val="24"/>
        </w:rPr>
        <w:t xml:space="preserve"> </w:t>
      </w:r>
      <w:r>
        <w:rPr>
          <w:sz w:val="24"/>
        </w:rPr>
        <w:t>junto</w:t>
      </w:r>
      <w:r>
        <w:rPr>
          <w:spacing w:val="-2"/>
          <w:sz w:val="24"/>
        </w:rPr>
        <w:t xml:space="preserve"> </w:t>
      </w:r>
      <w:r>
        <w:rPr>
          <w:sz w:val="24"/>
        </w:rPr>
        <w:t>aos</w:t>
      </w:r>
      <w:r>
        <w:rPr>
          <w:spacing w:val="-2"/>
          <w:sz w:val="24"/>
        </w:rPr>
        <w:t xml:space="preserve"> </w:t>
      </w:r>
      <w:r>
        <w:rPr>
          <w:sz w:val="24"/>
        </w:rPr>
        <w:t>órgãos</w:t>
      </w:r>
      <w:r>
        <w:rPr>
          <w:spacing w:val="-4"/>
          <w:sz w:val="24"/>
        </w:rPr>
        <w:t xml:space="preserve"> </w:t>
      </w:r>
      <w:r>
        <w:rPr>
          <w:sz w:val="24"/>
        </w:rPr>
        <w:t>de</w:t>
      </w:r>
      <w:r>
        <w:rPr>
          <w:spacing w:val="-4"/>
          <w:sz w:val="24"/>
        </w:rPr>
        <w:t xml:space="preserve"> </w:t>
      </w:r>
      <w:r>
        <w:rPr>
          <w:sz w:val="24"/>
        </w:rPr>
        <w:t>fiscalização</w:t>
      </w:r>
      <w:r>
        <w:rPr>
          <w:spacing w:val="-2"/>
          <w:sz w:val="24"/>
        </w:rPr>
        <w:t xml:space="preserve"> </w:t>
      </w:r>
      <w:r>
        <w:rPr>
          <w:sz w:val="24"/>
        </w:rPr>
        <w:t>da</w:t>
      </w:r>
      <w:r>
        <w:rPr>
          <w:spacing w:val="-2"/>
          <w:sz w:val="24"/>
        </w:rPr>
        <w:t xml:space="preserve"> </w:t>
      </w:r>
      <w:r>
        <w:rPr>
          <w:sz w:val="24"/>
        </w:rPr>
        <w:t>sua</w:t>
      </w:r>
      <w:r>
        <w:rPr>
          <w:spacing w:val="-2"/>
          <w:sz w:val="24"/>
        </w:rPr>
        <w:t xml:space="preserve"> </w:t>
      </w:r>
      <w:r>
        <w:rPr>
          <w:sz w:val="24"/>
        </w:rPr>
        <w:t>categoria.</w:t>
      </w:r>
    </w:p>
    <w:p w14:paraId="17143F77" w14:textId="77777777" w:rsidR="001E7396" w:rsidRDefault="00C4721C">
      <w:pPr>
        <w:pStyle w:val="PargrafodaLista"/>
        <w:numPr>
          <w:ilvl w:val="1"/>
          <w:numId w:val="8"/>
        </w:numPr>
        <w:tabs>
          <w:tab w:val="left" w:pos="1021"/>
        </w:tabs>
        <w:ind w:left="1020" w:hanging="399"/>
        <w:rPr>
          <w:sz w:val="24"/>
        </w:rPr>
      </w:pPr>
      <w:r>
        <w:rPr>
          <w:sz w:val="24"/>
        </w:rPr>
        <w:t>Responsabilizar-se</w:t>
      </w:r>
      <w:r>
        <w:rPr>
          <w:spacing w:val="-6"/>
          <w:sz w:val="24"/>
        </w:rPr>
        <w:t xml:space="preserve"> </w:t>
      </w:r>
      <w:r>
        <w:rPr>
          <w:sz w:val="24"/>
        </w:rPr>
        <w:t>integralmente</w:t>
      </w:r>
      <w:r>
        <w:rPr>
          <w:spacing w:val="-7"/>
          <w:sz w:val="24"/>
        </w:rPr>
        <w:t xml:space="preserve"> </w:t>
      </w:r>
      <w:r>
        <w:rPr>
          <w:sz w:val="24"/>
        </w:rPr>
        <w:t>pelo</w:t>
      </w:r>
      <w:r>
        <w:rPr>
          <w:spacing w:val="-7"/>
          <w:sz w:val="24"/>
        </w:rPr>
        <w:t xml:space="preserve"> </w:t>
      </w:r>
      <w:r>
        <w:rPr>
          <w:sz w:val="24"/>
        </w:rPr>
        <w:t>fiel</w:t>
      </w:r>
      <w:r>
        <w:rPr>
          <w:spacing w:val="-8"/>
          <w:sz w:val="24"/>
        </w:rPr>
        <w:t xml:space="preserve"> </w:t>
      </w:r>
      <w:r>
        <w:rPr>
          <w:sz w:val="24"/>
        </w:rPr>
        <w:t>cumprimento</w:t>
      </w:r>
      <w:r>
        <w:rPr>
          <w:spacing w:val="-5"/>
          <w:sz w:val="24"/>
        </w:rPr>
        <w:t xml:space="preserve"> </w:t>
      </w:r>
      <w:r>
        <w:rPr>
          <w:sz w:val="24"/>
        </w:rPr>
        <w:t>dos</w:t>
      </w:r>
      <w:r>
        <w:rPr>
          <w:spacing w:val="-6"/>
          <w:sz w:val="24"/>
        </w:rPr>
        <w:t xml:space="preserve"> </w:t>
      </w:r>
      <w:r>
        <w:rPr>
          <w:sz w:val="24"/>
        </w:rPr>
        <w:t>serviços</w:t>
      </w:r>
      <w:r>
        <w:rPr>
          <w:spacing w:val="-5"/>
          <w:sz w:val="24"/>
        </w:rPr>
        <w:t xml:space="preserve"> </w:t>
      </w:r>
      <w:r>
        <w:rPr>
          <w:sz w:val="24"/>
        </w:rPr>
        <w:t>contratados.</w:t>
      </w:r>
    </w:p>
    <w:p w14:paraId="7ED37F55" w14:textId="77777777" w:rsidR="001E7396" w:rsidRDefault="00C4721C">
      <w:pPr>
        <w:pStyle w:val="PargrafodaLista"/>
        <w:numPr>
          <w:ilvl w:val="1"/>
          <w:numId w:val="8"/>
        </w:numPr>
        <w:tabs>
          <w:tab w:val="left" w:pos="1073"/>
        </w:tabs>
        <w:ind w:right="639" w:firstLine="0"/>
        <w:rPr>
          <w:sz w:val="24"/>
        </w:rPr>
      </w:pPr>
      <w:r>
        <w:rPr>
          <w:sz w:val="24"/>
        </w:rPr>
        <w:t>Comunicar à CREDENCIANTE qualquer alteração que possa comprometer a</w:t>
      </w:r>
      <w:r>
        <w:rPr>
          <w:spacing w:val="1"/>
          <w:sz w:val="24"/>
        </w:rPr>
        <w:t xml:space="preserve"> </w:t>
      </w:r>
      <w:r>
        <w:rPr>
          <w:sz w:val="24"/>
        </w:rPr>
        <w:t>manutenção</w:t>
      </w:r>
      <w:r>
        <w:rPr>
          <w:spacing w:val="-1"/>
          <w:sz w:val="24"/>
        </w:rPr>
        <w:t xml:space="preserve"> </w:t>
      </w:r>
      <w:r>
        <w:rPr>
          <w:sz w:val="24"/>
        </w:rPr>
        <w:t>do Contrato.</w:t>
      </w:r>
    </w:p>
    <w:p w14:paraId="12C8EE8C" w14:textId="77777777" w:rsidR="001E7396" w:rsidRDefault="00C4721C">
      <w:pPr>
        <w:pStyle w:val="PargrafodaLista"/>
        <w:numPr>
          <w:ilvl w:val="1"/>
          <w:numId w:val="8"/>
        </w:numPr>
        <w:tabs>
          <w:tab w:val="left" w:pos="1107"/>
        </w:tabs>
        <w:ind w:right="632" w:firstLine="0"/>
        <w:rPr>
          <w:sz w:val="24"/>
        </w:rPr>
      </w:pPr>
      <w:r>
        <w:rPr>
          <w:sz w:val="24"/>
        </w:rPr>
        <w:t>Responsabilizar-se</w:t>
      </w:r>
      <w:r>
        <w:rPr>
          <w:spacing w:val="1"/>
          <w:sz w:val="24"/>
        </w:rPr>
        <w:t xml:space="preserve"> </w:t>
      </w:r>
      <w:r>
        <w:rPr>
          <w:sz w:val="24"/>
        </w:rPr>
        <w:t>por</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danos</w:t>
      </w:r>
      <w:r>
        <w:rPr>
          <w:spacing w:val="1"/>
          <w:sz w:val="24"/>
        </w:rPr>
        <w:t xml:space="preserve"> </w:t>
      </w:r>
      <w:r>
        <w:rPr>
          <w:sz w:val="24"/>
        </w:rPr>
        <w:t>causados</w:t>
      </w:r>
      <w:r>
        <w:rPr>
          <w:spacing w:val="1"/>
          <w:sz w:val="24"/>
        </w:rPr>
        <w:t xml:space="preserve"> </w:t>
      </w:r>
      <w:r>
        <w:rPr>
          <w:sz w:val="24"/>
        </w:rPr>
        <w:t>à</w:t>
      </w:r>
      <w:r>
        <w:rPr>
          <w:spacing w:val="1"/>
          <w:sz w:val="24"/>
        </w:rPr>
        <w:t xml:space="preserve"> </w:t>
      </w:r>
      <w:r>
        <w:rPr>
          <w:sz w:val="24"/>
        </w:rPr>
        <w:t>CREDENCIANTE</w:t>
      </w:r>
      <w:r>
        <w:rPr>
          <w:spacing w:val="1"/>
          <w:sz w:val="24"/>
        </w:rPr>
        <w:t xml:space="preserve"> </w:t>
      </w:r>
      <w:r>
        <w:rPr>
          <w:sz w:val="24"/>
        </w:rPr>
        <w:t>e/ou</w:t>
      </w:r>
      <w:r>
        <w:rPr>
          <w:spacing w:val="1"/>
          <w:sz w:val="24"/>
        </w:rPr>
        <w:t xml:space="preserve"> </w:t>
      </w:r>
      <w:r>
        <w:rPr>
          <w:spacing w:val="-1"/>
          <w:sz w:val="24"/>
        </w:rPr>
        <w:t>terceiros,</w:t>
      </w:r>
      <w:r>
        <w:rPr>
          <w:spacing w:val="-14"/>
          <w:sz w:val="24"/>
        </w:rPr>
        <w:t xml:space="preserve"> </w:t>
      </w:r>
      <w:r>
        <w:rPr>
          <w:spacing w:val="-1"/>
          <w:sz w:val="24"/>
        </w:rPr>
        <w:t>decorrentes</w:t>
      </w:r>
      <w:r>
        <w:rPr>
          <w:spacing w:val="-17"/>
          <w:sz w:val="24"/>
        </w:rPr>
        <w:t xml:space="preserve"> </w:t>
      </w:r>
      <w:r>
        <w:rPr>
          <w:spacing w:val="-1"/>
          <w:sz w:val="24"/>
        </w:rPr>
        <w:t>de</w:t>
      </w:r>
      <w:r>
        <w:rPr>
          <w:spacing w:val="-14"/>
          <w:sz w:val="24"/>
        </w:rPr>
        <w:t xml:space="preserve"> </w:t>
      </w:r>
      <w:r>
        <w:rPr>
          <w:spacing w:val="-1"/>
          <w:sz w:val="24"/>
        </w:rPr>
        <w:t>sua</w:t>
      </w:r>
      <w:r>
        <w:rPr>
          <w:spacing w:val="-14"/>
          <w:sz w:val="24"/>
        </w:rPr>
        <w:t xml:space="preserve"> </w:t>
      </w:r>
      <w:r>
        <w:rPr>
          <w:spacing w:val="-1"/>
          <w:sz w:val="24"/>
        </w:rPr>
        <w:t>culpa</w:t>
      </w:r>
      <w:r>
        <w:rPr>
          <w:spacing w:val="-15"/>
          <w:sz w:val="24"/>
        </w:rPr>
        <w:t xml:space="preserve"> </w:t>
      </w:r>
      <w:r>
        <w:rPr>
          <w:sz w:val="24"/>
        </w:rPr>
        <w:t>ou</w:t>
      </w:r>
      <w:r>
        <w:rPr>
          <w:spacing w:val="-16"/>
          <w:sz w:val="24"/>
        </w:rPr>
        <w:t xml:space="preserve"> </w:t>
      </w:r>
      <w:r>
        <w:rPr>
          <w:sz w:val="24"/>
        </w:rPr>
        <w:t>dolo,</w:t>
      </w:r>
      <w:r>
        <w:rPr>
          <w:spacing w:val="-14"/>
          <w:sz w:val="24"/>
        </w:rPr>
        <w:t xml:space="preserve"> </w:t>
      </w:r>
      <w:r>
        <w:rPr>
          <w:sz w:val="24"/>
        </w:rPr>
        <w:t>provocados</w:t>
      </w:r>
      <w:r>
        <w:rPr>
          <w:spacing w:val="-14"/>
          <w:sz w:val="24"/>
        </w:rPr>
        <w:t xml:space="preserve"> </w:t>
      </w:r>
      <w:r>
        <w:rPr>
          <w:sz w:val="24"/>
        </w:rPr>
        <w:t>pela</w:t>
      </w:r>
      <w:r>
        <w:rPr>
          <w:spacing w:val="-16"/>
          <w:sz w:val="24"/>
        </w:rPr>
        <w:t xml:space="preserve"> </w:t>
      </w:r>
      <w:r>
        <w:rPr>
          <w:sz w:val="24"/>
        </w:rPr>
        <w:t>negligência,</w:t>
      </w:r>
      <w:r>
        <w:rPr>
          <w:spacing w:val="-13"/>
          <w:sz w:val="24"/>
        </w:rPr>
        <w:t xml:space="preserve"> </w:t>
      </w:r>
      <w:r>
        <w:rPr>
          <w:sz w:val="24"/>
        </w:rPr>
        <w:t>imprudência</w:t>
      </w:r>
      <w:r>
        <w:rPr>
          <w:spacing w:val="-65"/>
          <w:sz w:val="24"/>
        </w:rPr>
        <w:t xml:space="preserve"> </w:t>
      </w:r>
      <w:r>
        <w:rPr>
          <w:sz w:val="24"/>
        </w:rPr>
        <w:t>ou</w:t>
      </w:r>
      <w:r>
        <w:rPr>
          <w:spacing w:val="-1"/>
          <w:sz w:val="24"/>
        </w:rPr>
        <w:t xml:space="preserve"> </w:t>
      </w:r>
      <w:r>
        <w:rPr>
          <w:sz w:val="24"/>
        </w:rPr>
        <w:t>imperícia</w:t>
      </w:r>
      <w:r>
        <w:rPr>
          <w:spacing w:val="-2"/>
          <w:sz w:val="24"/>
        </w:rPr>
        <w:t xml:space="preserve"> </w:t>
      </w:r>
      <w:r>
        <w:rPr>
          <w:sz w:val="24"/>
        </w:rPr>
        <w:t>quando repará-las</w:t>
      </w:r>
      <w:r>
        <w:rPr>
          <w:spacing w:val="-1"/>
          <w:sz w:val="24"/>
        </w:rPr>
        <w:t xml:space="preserve"> </w:t>
      </w:r>
      <w:r>
        <w:rPr>
          <w:sz w:val="24"/>
        </w:rPr>
        <w:t>e</w:t>
      </w:r>
      <w:r>
        <w:rPr>
          <w:spacing w:val="-2"/>
          <w:sz w:val="24"/>
        </w:rPr>
        <w:t xml:space="preserve"> </w:t>
      </w:r>
      <w:r>
        <w:rPr>
          <w:sz w:val="24"/>
        </w:rPr>
        <w:t>corrigi-las às suas</w:t>
      </w:r>
      <w:r>
        <w:rPr>
          <w:spacing w:val="-3"/>
          <w:sz w:val="24"/>
        </w:rPr>
        <w:t xml:space="preserve"> </w:t>
      </w:r>
      <w:r>
        <w:rPr>
          <w:sz w:val="24"/>
        </w:rPr>
        <w:t>expensas.</w:t>
      </w:r>
    </w:p>
    <w:p w14:paraId="41741E57" w14:textId="77777777" w:rsidR="001E7396" w:rsidRDefault="00C4721C">
      <w:pPr>
        <w:pStyle w:val="PargrafodaLista"/>
        <w:numPr>
          <w:ilvl w:val="1"/>
          <w:numId w:val="8"/>
        </w:numPr>
        <w:tabs>
          <w:tab w:val="left" w:pos="1162"/>
        </w:tabs>
        <w:spacing w:before="1"/>
        <w:ind w:right="635" w:firstLine="0"/>
        <w:rPr>
          <w:sz w:val="24"/>
        </w:rPr>
      </w:pPr>
      <w:r>
        <w:rPr>
          <w:sz w:val="24"/>
        </w:rPr>
        <w:t>Reparar, corrigir, remover ou substituir, às suas expensas, no total ou em parte,</w:t>
      </w:r>
      <w:r>
        <w:rPr>
          <w:spacing w:val="-64"/>
          <w:sz w:val="24"/>
        </w:rPr>
        <w:t xml:space="preserve"> </w:t>
      </w:r>
      <w:r>
        <w:rPr>
          <w:sz w:val="24"/>
        </w:rPr>
        <w:t>no prazo fixado pelo fiscal do contrato, os serviços efetuados em que se verificarem</w:t>
      </w:r>
      <w:r>
        <w:rPr>
          <w:spacing w:val="1"/>
          <w:sz w:val="24"/>
        </w:rPr>
        <w:t xml:space="preserve"> </w:t>
      </w:r>
      <w:r>
        <w:rPr>
          <w:spacing w:val="-1"/>
          <w:sz w:val="24"/>
        </w:rPr>
        <w:t>vícios,</w:t>
      </w:r>
      <w:r>
        <w:rPr>
          <w:spacing w:val="-12"/>
          <w:sz w:val="24"/>
        </w:rPr>
        <w:t xml:space="preserve"> </w:t>
      </w:r>
      <w:r>
        <w:rPr>
          <w:spacing w:val="-1"/>
          <w:sz w:val="24"/>
        </w:rPr>
        <w:t>defeitos</w:t>
      </w:r>
      <w:r>
        <w:rPr>
          <w:spacing w:val="-12"/>
          <w:sz w:val="24"/>
        </w:rPr>
        <w:t xml:space="preserve"> </w:t>
      </w:r>
      <w:r>
        <w:rPr>
          <w:spacing w:val="-1"/>
          <w:sz w:val="24"/>
        </w:rPr>
        <w:t>ou</w:t>
      </w:r>
      <w:r>
        <w:rPr>
          <w:spacing w:val="-13"/>
          <w:sz w:val="24"/>
        </w:rPr>
        <w:t xml:space="preserve"> </w:t>
      </w:r>
      <w:r>
        <w:rPr>
          <w:spacing w:val="-1"/>
          <w:sz w:val="24"/>
        </w:rPr>
        <w:t>incorreções</w:t>
      </w:r>
      <w:r>
        <w:rPr>
          <w:spacing w:val="-12"/>
          <w:sz w:val="24"/>
        </w:rPr>
        <w:t xml:space="preserve"> </w:t>
      </w:r>
      <w:r>
        <w:rPr>
          <w:sz w:val="24"/>
        </w:rPr>
        <w:t>resultantes</w:t>
      </w:r>
      <w:r>
        <w:rPr>
          <w:spacing w:val="-12"/>
          <w:sz w:val="24"/>
        </w:rPr>
        <w:t xml:space="preserve"> </w:t>
      </w:r>
      <w:r>
        <w:rPr>
          <w:sz w:val="24"/>
        </w:rPr>
        <w:t>da</w:t>
      </w:r>
      <w:r>
        <w:rPr>
          <w:spacing w:val="-16"/>
          <w:sz w:val="24"/>
        </w:rPr>
        <w:t xml:space="preserve"> </w:t>
      </w:r>
      <w:r>
        <w:rPr>
          <w:sz w:val="24"/>
        </w:rPr>
        <w:t>execução</w:t>
      </w:r>
      <w:r>
        <w:rPr>
          <w:spacing w:val="-11"/>
          <w:sz w:val="24"/>
        </w:rPr>
        <w:t xml:space="preserve"> </w:t>
      </w:r>
      <w:r>
        <w:rPr>
          <w:sz w:val="24"/>
        </w:rPr>
        <w:t>ou</w:t>
      </w:r>
      <w:r>
        <w:rPr>
          <w:spacing w:val="-11"/>
          <w:sz w:val="24"/>
        </w:rPr>
        <w:t xml:space="preserve"> </w:t>
      </w:r>
      <w:r>
        <w:rPr>
          <w:sz w:val="24"/>
        </w:rPr>
        <w:t>dos</w:t>
      </w:r>
      <w:r>
        <w:rPr>
          <w:spacing w:val="-15"/>
          <w:sz w:val="24"/>
        </w:rPr>
        <w:t xml:space="preserve"> </w:t>
      </w:r>
      <w:r>
        <w:rPr>
          <w:sz w:val="24"/>
        </w:rPr>
        <w:t>materiais</w:t>
      </w:r>
      <w:r>
        <w:rPr>
          <w:spacing w:val="-12"/>
          <w:sz w:val="24"/>
        </w:rPr>
        <w:t xml:space="preserve"> </w:t>
      </w:r>
      <w:r>
        <w:rPr>
          <w:sz w:val="24"/>
        </w:rPr>
        <w:t>empregados;</w:t>
      </w:r>
    </w:p>
    <w:p w14:paraId="1EBCD343" w14:textId="77777777" w:rsidR="001E7396" w:rsidRDefault="00C4721C">
      <w:pPr>
        <w:pStyle w:val="PargrafodaLista"/>
        <w:numPr>
          <w:ilvl w:val="1"/>
          <w:numId w:val="8"/>
        </w:numPr>
        <w:tabs>
          <w:tab w:val="left" w:pos="1222"/>
        </w:tabs>
        <w:ind w:right="632" w:firstLine="0"/>
        <w:rPr>
          <w:sz w:val="24"/>
        </w:rPr>
      </w:pPr>
      <w:r>
        <w:rPr>
          <w:sz w:val="24"/>
        </w:rPr>
        <w:t>Responsabilizar-se pelo cumprimento das obrigações previstas em Acordo,</w:t>
      </w:r>
      <w:r>
        <w:rPr>
          <w:spacing w:val="1"/>
          <w:sz w:val="24"/>
        </w:rPr>
        <w:t xml:space="preserve"> </w:t>
      </w:r>
      <w:r>
        <w:rPr>
          <w:sz w:val="24"/>
        </w:rPr>
        <w:t>Convenção,</w:t>
      </w:r>
      <w:r>
        <w:rPr>
          <w:spacing w:val="-7"/>
          <w:sz w:val="24"/>
        </w:rPr>
        <w:t xml:space="preserve"> </w:t>
      </w:r>
      <w:r>
        <w:rPr>
          <w:sz w:val="24"/>
        </w:rPr>
        <w:t>Dissídio</w:t>
      </w:r>
      <w:r>
        <w:rPr>
          <w:spacing w:val="-7"/>
          <w:sz w:val="24"/>
        </w:rPr>
        <w:t xml:space="preserve"> </w:t>
      </w:r>
      <w:r>
        <w:rPr>
          <w:sz w:val="24"/>
        </w:rPr>
        <w:t>Coletivo</w:t>
      </w:r>
      <w:r>
        <w:rPr>
          <w:spacing w:val="-7"/>
          <w:sz w:val="24"/>
        </w:rPr>
        <w:t xml:space="preserve"> </w:t>
      </w:r>
      <w:r>
        <w:rPr>
          <w:sz w:val="24"/>
        </w:rPr>
        <w:t>de</w:t>
      </w:r>
      <w:r>
        <w:rPr>
          <w:spacing w:val="-6"/>
          <w:sz w:val="24"/>
        </w:rPr>
        <w:t xml:space="preserve"> </w:t>
      </w:r>
      <w:r>
        <w:rPr>
          <w:sz w:val="24"/>
        </w:rPr>
        <w:t>Trabalho</w:t>
      </w:r>
      <w:r>
        <w:rPr>
          <w:spacing w:val="-9"/>
          <w:sz w:val="24"/>
        </w:rPr>
        <w:t xml:space="preserve"> </w:t>
      </w:r>
      <w:r>
        <w:rPr>
          <w:sz w:val="24"/>
        </w:rPr>
        <w:t>ou</w:t>
      </w:r>
      <w:r>
        <w:rPr>
          <w:spacing w:val="-9"/>
          <w:sz w:val="24"/>
        </w:rPr>
        <w:t xml:space="preserve"> </w:t>
      </w:r>
      <w:r>
        <w:rPr>
          <w:sz w:val="24"/>
        </w:rPr>
        <w:t>equivalentes</w:t>
      </w:r>
      <w:r>
        <w:rPr>
          <w:spacing w:val="-9"/>
          <w:sz w:val="24"/>
        </w:rPr>
        <w:t xml:space="preserve"> </w:t>
      </w:r>
      <w:r>
        <w:rPr>
          <w:sz w:val="24"/>
        </w:rPr>
        <w:t>das</w:t>
      </w:r>
      <w:r>
        <w:rPr>
          <w:spacing w:val="-8"/>
          <w:sz w:val="24"/>
        </w:rPr>
        <w:t xml:space="preserve"> </w:t>
      </w:r>
      <w:r>
        <w:rPr>
          <w:sz w:val="24"/>
        </w:rPr>
        <w:t>categorias</w:t>
      </w:r>
      <w:r>
        <w:rPr>
          <w:spacing w:val="-8"/>
          <w:sz w:val="24"/>
        </w:rPr>
        <w:t xml:space="preserve"> </w:t>
      </w:r>
      <w:r>
        <w:rPr>
          <w:sz w:val="24"/>
        </w:rPr>
        <w:t>abrangidas</w:t>
      </w:r>
      <w:r>
        <w:rPr>
          <w:spacing w:val="-64"/>
          <w:sz w:val="24"/>
        </w:rPr>
        <w:t xml:space="preserve"> </w:t>
      </w:r>
      <w:r>
        <w:rPr>
          <w:sz w:val="24"/>
        </w:rPr>
        <w:t>pelo</w:t>
      </w:r>
      <w:r>
        <w:rPr>
          <w:spacing w:val="-14"/>
          <w:sz w:val="24"/>
        </w:rPr>
        <w:t xml:space="preserve"> </w:t>
      </w:r>
      <w:r>
        <w:rPr>
          <w:sz w:val="24"/>
        </w:rPr>
        <w:t>contrato,</w:t>
      </w:r>
      <w:r>
        <w:rPr>
          <w:spacing w:val="-14"/>
          <w:sz w:val="24"/>
        </w:rPr>
        <w:t xml:space="preserve"> </w:t>
      </w:r>
      <w:r>
        <w:rPr>
          <w:sz w:val="24"/>
        </w:rPr>
        <w:t>por</w:t>
      </w:r>
      <w:r>
        <w:rPr>
          <w:spacing w:val="-15"/>
          <w:sz w:val="24"/>
        </w:rPr>
        <w:t xml:space="preserve"> </w:t>
      </w:r>
      <w:r>
        <w:rPr>
          <w:sz w:val="24"/>
        </w:rPr>
        <w:t>todas</w:t>
      </w:r>
      <w:r>
        <w:rPr>
          <w:spacing w:val="-15"/>
          <w:sz w:val="24"/>
        </w:rPr>
        <w:t xml:space="preserve"> </w:t>
      </w:r>
      <w:r>
        <w:rPr>
          <w:sz w:val="24"/>
        </w:rPr>
        <w:t>as</w:t>
      </w:r>
      <w:r>
        <w:rPr>
          <w:spacing w:val="-15"/>
          <w:sz w:val="24"/>
        </w:rPr>
        <w:t xml:space="preserve"> </w:t>
      </w:r>
      <w:r>
        <w:rPr>
          <w:sz w:val="24"/>
        </w:rPr>
        <w:t>obrigações</w:t>
      </w:r>
      <w:r>
        <w:rPr>
          <w:spacing w:val="-16"/>
          <w:sz w:val="24"/>
        </w:rPr>
        <w:t xml:space="preserve"> </w:t>
      </w:r>
      <w:r>
        <w:rPr>
          <w:sz w:val="24"/>
        </w:rPr>
        <w:t>trabalhistas,</w:t>
      </w:r>
      <w:r>
        <w:rPr>
          <w:spacing w:val="-14"/>
          <w:sz w:val="24"/>
        </w:rPr>
        <w:t xml:space="preserve"> </w:t>
      </w:r>
      <w:r>
        <w:rPr>
          <w:sz w:val="24"/>
        </w:rPr>
        <w:t>sociais,</w:t>
      </w:r>
      <w:r>
        <w:rPr>
          <w:spacing w:val="-17"/>
          <w:sz w:val="24"/>
        </w:rPr>
        <w:t xml:space="preserve"> </w:t>
      </w:r>
      <w:r>
        <w:rPr>
          <w:sz w:val="24"/>
        </w:rPr>
        <w:t>previdenciárias,</w:t>
      </w:r>
      <w:r>
        <w:rPr>
          <w:spacing w:val="-13"/>
          <w:sz w:val="24"/>
        </w:rPr>
        <w:t xml:space="preserve"> </w:t>
      </w:r>
      <w:r>
        <w:rPr>
          <w:sz w:val="24"/>
        </w:rPr>
        <w:t>tributárias</w:t>
      </w:r>
      <w:r>
        <w:rPr>
          <w:spacing w:val="-65"/>
          <w:sz w:val="24"/>
        </w:rPr>
        <w:t xml:space="preserve"> </w:t>
      </w:r>
      <w:r>
        <w:rPr>
          <w:sz w:val="24"/>
        </w:rPr>
        <w:t>e as demais previstas em legislação específica, cuja inadimplência não transfere a</w:t>
      </w:r>
      <w:r>
        <w:rPr>
          <w:spacing w:val="1"/>
          <w:sz w:val="24"/>
        </w:rPr>
        <w:t xml:space="preserve"> </w:t>
      </w:r>
      <w:r>
        <w:rPr>
          <w:sz w:val="24"/>
        </w:rPr>
        <w:t>responsabilidade</w:t>
      </w:r>
      <w:r>
        <w:rPr>
          <w:spacing w:val="-1"/>
          <w:sz w:val="24"/>
        </w:rPr>
        <w:t xml:space="preserve"> </w:t>
      </w:r>
      <w:r>
        <w:rPr>
          <w:sz w:val="24"/>
        </w:rPr>
        <w:t>à</w:t>
      </w:r>
      <w:r>
        <w:rPr>
          <w:spacing w:val="-1"/>
          <w:sz w:val="24"/>
        </w:rPr>
        <w:t xml:space="preserve"> </w:t>
      </w:r>
      <w:r>
        <w:rPr>
          <w:sz w:val="24"/>
        </w:rPr>
        <w:t>Contratante.</w:t>
      </w:r>
    </w:p>
    <w:p w14:paraId="4D017B25" w14:textId="77777777" w:rsidR="001E7396" w:rsidRDefault="00C4721C">
      <w:pPr>
        <w:pStyle w:val="PargrafodaLista"/>
        <w:numPr>
          <w:ilvl w:val="1"/>
          <w:numId w:val="8"/>
        </w:numPr>
        <w:tabs>
          <w:tab w:val="left" w:pos="1222"/>
        </w:tabs>
        <w:ind w:right="637" w:firstLine="0"/>
        <w:rPr>
          <w:sz w:val="24"/>
        </w:rPr>
      </w:pPr>
      <w:r>
        <w:rPr>
          <w:sz w:val="24"/>
        </w:rPr>
        <w:t>Efetuar o pagamento dos salários dos empregados alocados na execução</w:t>
      </w:r>
      <w:r>
        <w:rPr>
          <w:spacing w:val="1"/>
          <w:sz w:val="24"/>
        </w:rPr>
        <w:t xml:space="preserve"> </w:t>
      </w:r>
      <w:r>
        <w:rPr>
          <w:sz w:val="24"/>
        </w:rPr>
        <w:t>contratual de maneira correta, preferencialmente mediante transferência bancária na</w:t>
      </w:r>
      <w:r>
        <w:rPr>
          <w:spacing w:val="-64"/>
          <w:sz w:val="24"/>
        </w:rPr>
        <w:t xml:space="preserve"> </w:t>
      </w:r>
      <w:r>
        <w:rPr>
          <w:sz w:val="24"/>
        </w:rPr>
        <w:t>conta</w:t>
      </w:r>
      <w:r>
        <w:rPr>
          <w:spacing w:val="-2"/>
          <w:sz w:val="24"/>
        </w:rPr>
        <w:t xml:space="preserve"> </w:t>
      </w:r>
      <w:r>
        <w:rPr>
          <w:sz w:val="24"/>
        </w:rPr>
        <w:t>de</w:t>
      </w:r>
      <w:r>
        <w:rPr>
          <w:spacing w:val="-2"/>
          <w:sz w:val="24"/>
        </w:rPr>
        <w:t xml:space="preserve"> </w:t>
      </w:r>
      <w:r>
        <w:rPr>
          <w:sz w:val="24"/>
        </w:rPr>
        <w:t>titularidade</w:t>
      </w:r>
      <w:r>
        <w:rPr>
          <w:spacing w:val="-2"/>
          <w:sz w:val="24"/>
        </w:rPr>
        <w:t xml:space="preserve"> </w:t>
      </w:r>
      <w:r>
        <w:rPr>
          <w:sz w:val="24"/>
        </w:rPr>
        <w:t>do trabalhador;</w:t>
      </w:r>
    </w:p>
    <w:p w14:paraId="4CDE110F" w14:textId="77777777" w:rsidR="001E7396" w:rsidRDefault="00C4721C">
      <w:pPr>
        <w:pStyle w:val="PargrafodaLista"/>
        <w:numPr>
          <w:ilvl w:val="1"/>
          <w:numId w:val="8"/>
        </w:numPr>
        <w:tabs>
          <w:tab w:val="left" w:pos="1267"/>
        </w:tabs>
        <w:ind w:right="638" w:firstLine="0"/>
        <w:rPr>
          <w:sz w:val="24"/>
        </w:rPr>
      </w:pPr>
      <w:r>
        <w:rPr>
          <w:sz w:val="24"/>
        </w:rPr>
        <w:t>Instruir</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seus</w:t>
      </w:r>
      <w:r>
        <w:rPr>
          <w:spacing w:val="1"/>
          <w:sz w:val="24"/>
        </w:rPr>
        <w:t xml:space="preserve"> </w:t>
      </w:r>
      <w:r>
        <w:rPr>
          <w:sz w:val="24"/>
        </w:rPr>
        <w:t>empregados</w:t>
      </w:r>
      <w:r>
        <w:rPr>
          <w:spacing w:val="1"/>
          <w:sz w:val="24"/>
        </w:rPr>
        <w:t xml:space="preserve"> </w:t>
      </w:r>
      <w:r>
        <w:rPr>
          <w:sz w:val="24"/>
        </w:rPr>
        <w:t>a</w:t>
      </w:r>
      <w:r>
        <w:rPr>
          <w:spacing w:val="1"/>
          <w:sz w:val="24"/>
        </w:rPr>
        <w:t xml:space="preserve"> </w:t>
      </w:r>
      <w:r>
        <w:rPr>
          <w:sz w:val="24"/>
        </w:rPr>
        <w:t>respeito</w:t>
      </w:r>
      <w:r>
        <w:rPr>
          <w:spacing w:val="1"/>
          <w:sz w:val="24"/>
        </w:rPr>
        <w:t xml:space="preserve"> </w:t>
      </w:r>
      <w:r>
        <w:rPr>
          <w:sz w:val="24"/>
        </w:rPr>
        <w:t>das</w:t>
      </w:r>
      <w:r>
        <w:rPr>
          <w:spacing w:val="1"/>
          <w:sz w:val="24"/>
        </w:rPr>
        <w:t xml:space="preserve"> </w:t>
      </w:r>
      <w:r>
        <w:rPr>
          <w:sz w:val="24"/>
        </w:rPr>
        <w:t>atividades</w:t>
      </w:r>
      <w:r>
        <w:rPr>
          <w:spacing w:val="1"/>
          <w:sz w:val="24"/>
        </w:rPr>
        <w:t xml:space="preserve"> </w:t>
      </w:r>
      <w:r>
        <w:rPr>
          <w:sz w:val="24"/>
        </w:rPr>
        <w:t>a</w:t>
      </w:r>
      <w:r>
        <w:rPr>
          <w:spacing w:val="1"/>
          <w:sz w:val="24"/>
        </w:rPr>
        <w:t xml:space="preserve"> </w:t>
      </w:r>
      <w:r>
        <w:rPr>
          <w:sz w:val="24"/>
        </w:rPr>
        <w:t>serem</w:t>
      </w:r>
      <w:r>
        <w:rPr>
          <w:spacing w:val="1"/>
          <w:sz w:val="24"/>
        </w:rPr>
        <w:t xml:space="preserve"> </w:t>
      </w:r>
      <w:r>
        <w:rPr>
          <w:sz w:val="24"/>
        </w:rPr>
        <w:t>desempenhadas;</w:t>
      </w:r>
    </w:p>
    <w:p w14:paraId="7E414563" w14:textId="77777777" w:rsidR="001E7396" w:rsidRDefault="00C4721C">
      <w:pPr>
        <w:pStyle w:val="PargrafodaLista"/>
        <w:numPr>
          <w:ilvl w:val="1"/>
          <w:numId w:val="8"/>
        </w:numPr>
        <w:tabs>
          <w:tab w:val="left" w:pos="1200"/>
        </w:tabs>
        <w:ind w:right="639" w:firstLine="0"/>
        <w:rPr>
          <w:sz w:val="24"/>
        </w:rPr>
      </w:pPr>
      <w:r>
        <w:rPr>
          <w:sz w:val="24"/>
        </w:rPr>
        <w:t>Não permitir a utilização de qualquer trabalho do menor de dezesseis anos,</w:t>
      </w:r>
      <w:r>
        <w:rPr>
          <w:spacing w:val="1"/>
          <w:sz w:val="24"/>
        </w:rPr>
        <w:t xml:space="preserve"> </w:t>
      </w:r>
      <w:r>
        <w:rPr>
          <w:sz w:val="24"/>
        </w:rPr>
        <w:t>exceto na condição de aprendiz para os maiores de quatorze anos; nem permitir a</w:t>
      </w:r>
      <w:r>
        <w:rPr>
          <w:spacing w:val="1"/>
          <w:sz w:val="24"/>
        </w:rPr>
        <w:t xml:space="preserve"> </w:t>
      </w:r>
      <w:r>
        <w:rPr>
          <w:sz w:val="24"/>
        </w:rPr>
        <w:t>utilização do trabalho do menor de dezoito anos em trabalha noturno, perigoso ou</w:t>
      </w:r>
      <w:r>
        <w:rPr>
          <w:spacing w:val="1"/>
          <w:sz w:val="24"/>
        </w:rPr>
        <w:t xml:space="preserve"> </w:t>
      </w:r>
      <w:r>
        <w:rPr>
          <w:sz w:val="24"/>
        </w:rPr>
        <w:t>insalubre;</w:t>
      </w:r>
    </w:p>
    <w:p w14:paraId="290FD81C" w14:textId="77777777" w:rsidR="001E7396" w:rsidRDefault="00C4721C">
      <w:pPr>
        <w:pStyle w:val="PargrafodaLista"/>
        <w:numPr>
          <w:ilvl w:val="1"/>
          <w:numId w:val="8"/>
        </w:numPr>
        <w:tabs>
          <w:tab w:val="left" w:pos="1153"/>
        </w:tabs>
        <w:spacing w:before="1"/>
        <w:ind w:right="632" w:firstLine="0"/>
        <w:rPr>
          <w:sz w:val="24"/>
        </w:rPr>
      </w:pPr>
      <w:r>
        <w:rPr>
          <w:sz w:val="24"/>
        </w:rPr>
        <w:t>Prestar</w:t>
      </w:r>
      <w:r>
        <w:rPr>
          <w:spacing w:val="-7"/>
          <w:sz w:val="24"/>
        </w:rPr>
        <w:t xml:space="preserve"> </w:t>
      </w:r>
      <w:r>
        <w:rPr>
          <w:sz w:val="24"/>
        </w:rPr>
        <w:t>todos</w:t>
      </w:r>
      <w:r>
        <w:rPr>
          <w:spacing w:val="-9"/>
          <w:sz w:val="24"/>
        </w:rPr>
        <w:t xml:space="preserve"> </w:t>
      </w:r>
      <w:r>
        <w:rPr>
          <w:sz w:val="24"/>
        </w:rPr>
        <w:t>os</w:t>
      </w:r>
      <w:r>
        <w:rPr>
          <w:spacing w:val="-9"/>
          <w:sz w:val="24"/>
        </w:rPr>
        <w:t xml:space="preserve"> </w:t>
      </w:r>
      <w:r>
        <w:rPr>
          <w:sz w:val="24"/>
        </w:rPr>
        <w:t>esclarecimentos</w:t>
      </w:r>
      <w:r>
        <w:rPr>
          <w:spacing w:val="-8"/>
          <w:sz w:val="24"/>
        </w:rPr>
        <w:t xml:space="preserve"> </w:t>
      </w:r>
      <w:r>
        <w:rPr>
          <w:sz w:val="24"/>
        </w:rPr>
        <w:t>que</w:t>
      </w:r>
      <w:r>
        <w:rPr>
          <w:spacing w:val="-8"/>
          <w:sz w:val="24"/>
        </w:rPr>
        <w:t xml:space="preserve"> </w:t>
      </w:r>
      <w:r>
        <w:rPr>
          <w:sz w:val="24"/>
        </w:rPr>
        <w:t>forem</w:t>
      </w:r>
      <w:r>
        <w:rPr>
          <w:spacing w:val="-7"/>
          <w:sz w:val="24"/>
        </w:rPr>
        <w:t xml:space="preserve"> </w:t>
      </w:r>
      <w:r>
        <w:rPr>
          <w:sz w:val="24"/>
        </w:rPr>
        <w:t>solicitados</w:t>
      </w:r>
      <w:r>
        <w:rPr>
          <w:spacing w:val="-7"/>
          <w:sz w:val="24"/>
        </w:rPr>
        <w:t xml:space="preserve"> </w:t>
      </w:r>
      <w:r>
        <w:rPr>
          <w:sz w:val="24"/>
        </w:rPr>
        <w:t>pela</w:t>
      </w:r>
      <w:r>
        <w:rPr>
          <w:spacing w:val="-8"/>
          <w:sz w:val="24"/>
        </w:rPr>
        <w:t xml:space="preserve"> </w:t>
      </w:r>
      <w:r>
        <w:rPr>
          <w:sz w:val="24"/>
        </w:rPr>
        <w:t>Prefeitura</w:t>
      </w:r>
      <w:r>
        <w:rPr>
          <w:spacing w:val="-9"/>
          <w:sz w:val="24"/>
        </w:rPr>
        <w:t xml:space="preserve"> </w:t>
      </w:r>
      <w:r>
        <w:rPr>
          <w:sz w:val="24"/>
        </w:rPr>
        <w:t>Municipal</w:t>
      </w:r>
      <w:r>
        <w:rPr>
          <w:spacing w:val="-64"/>
          <w:sz w:val="24"/>
        </w:rPr>
        <w:t xml:space="preserve"> </w:t>
      </w:r>
      <w:r>
        <w:rPr>
          <w:sz w:val="24"/>
        </w:rPr>
        <w:t>de</w:t>
      </w:r>
      <w:r>
        <w:rPr>
          <w:spacing w:val="-1"/>
          <w:sz w:val="24"/>
        </w:rPr>
        <w:t xml:space="preserve"> </w:t>
      </w:r>
      <w:r w:rsidR="00CA7432">
        <w:rPr>
          <w:sz w:val="24"/>
        </w:rPr>
        <w:t>CORRENTINA</w:t>
      </w:r>
      <w:r>
        <w:rPr>
          <w:sz w:val="24"/>
        </w:rPr>
        <w:t>, em</w:t>
      </w:r>
      <w:r>
        <w:rPr>
          <w:spacing w:val="-1"/>
          <w:sz w:val="24"/>
        </w:rPr>
        <w:t xml:space="preserve"> </w:t>
      </w:r>
      <w:r>
        <w:rPr>
          <w:sz w:val="24"/>
        </w:rPr>
        <w:t>qualquer etapa,</w:t>
      </w:r>
      <w:r>
        <w:rPr>
          <w:spacing w:val="-2"/>
          <w:sz w:val="24"/>
        </w:rPr>
        <w:t xml:space="preserve"> </w:t>
      </w:r>
      <w:r>
        <w:rPr>
          <w:sz w:val="24"/>
        </w:rPr>
        <w:t>da</w:t>
      </w:r>
      <w:r>
        <w:rPr>
          <w:spacing w:val="-2"/>
          <w:sz w:val="24"/>
        </w:rPr>
        <w:t xml:space="preserve"> </w:t>
      </w:r>
      <w:r>
        <w:rPr>
          <w:sz w:val="24"/>
        </w:rPr>
        <w:t>execução</w:t>
      </w:r>
      <w:r>
        <w:rPr>
          <w:spacing w:val="-5"/>
          <w:sz w:val="24"/>
        </w:rPr>
        <w:t xml:space="preserve"> </w:t>
      </w:r>
      <w:r>
        <w:rPr>
          <w:sz w:val="24"/>
        </w:rPr>
        <w:t>do objeto.</w:t>
      </w:r>
    </w:p>
    <w:p w14:paraId="5FE26870" w14:textId="77777777" w:rsidR="001E7396" w:rsidRDefault="001E7396">
      <w:pPr>
        <w:jc w:val="both"/>
        <w:rPr>
          <w:sz w:val="24"/>
        </w:rPr>
        <w:sectPr w:rsidR="001E7396">
          <w:pgSz w:w="11910" w:h="16850"/>
          <w:pgMar w:top="1580" w:right="500" w:bottom="1760" w:left="1080" w:header="567" w:footer="1570" w:gutter="0"/>
          <w:cols w:space="720"/>
        </w:sectPr>
      </w:pPr>
    </w:p>
    <w:p w14:paraId="0BCD685B" w14:textId="77777777" w:rsidR="001E7396" w:rsidRDefault="001E7396">
      <w:pPr>
        <w:pStyle w:val="Corpodetexto"/>
        <w:spacing w:before="2"/>
        <w:rPr>
          <w:sz w:val="12"/>
        </w:rPr>
      </w:pPr>
    </w:p>
    <w:p w14:paraId="62293277" w14:textId="77777777" w:rsidR="001E7396" w:rsidRDefault="00C4721C">
      <w:pPr>
        <w:pStyle w:val="PargrafodaLista"/>
        <w:numPr>
          <w:ilvl w:val="1"/>
          <w:numId w:val="8"/>
        </w:numPr>
        <w:tabs>
          <w:tab w:val="left" w:pos="1170"/>
        </w:tabs>
        <w:spacing w:before="92"/>
        <w:ind w:right="629" w:firstLine="0"/>
        <w:rPr>
          <w:sz w:val="24"/>
        </w:rPr>
      </w:pPr>
      <w:r>
        <w:rPr>
          <w:sz w:val="24"/>
        </w:rPr>
        <w:t>Manter sigilo, sob pena de responsabilidade, sobre todo e qualquer assunto de</w:t>
      </w:r>
      <w:r>
        <w:rPr>
          <w:spacing w:val="1"/>
          <w:sz w:val="24"/>
        </w:rPr>
        <w:t xml:space="preserve"> </w:t>
      </w:r>
      <w:r>
        <w:rPr>
          <w:sz w:val="24"/>
        </w:rPr>
        <w:t xml:space="preserve">interesse da Prefeitura Municipal de </w:t>
      </w:r>
      <w:r w:rsidR="00CA7432">
        <w:rPr>
          <w:sz w:val="24"/>
        </w:rPr>
        <w:t>CORRENTINA</w:t>
      </w:r>
      <w:r>
        <w:rPr>
          <w:sz w:val="24"/>
        </w:rPr>
        <w:t>, ou de terceiros que tomar conhecimento</w:t>
      </w:r>
      <w:r>
        <w:rPr>
          <w:spacing w:val="-64"/>
          <w:sz w:val="24"/>
        </w:rPr>
        <w:t xml:space="preserve"> </w:t>
      </w:r>
      <w:r>
        <w:rPr>
          <w:sz w:val="24"/>
        </w:rPr>
        <w:t>em razão da execução do objeto contratado, devendo orientar seus empregados</w:t>
      </w:r>
      <w:r>
        <w:rPr>
          <w:spacing w:val="1"/>
          <w:sz w:val="24"/>
        </w:rPr>
        <w:t xml:space="preserve"> </w:t>
      </w:r>
      <w:r>
        <w:rPr>
          <w:sz w:val="24"/>
        </w:rPr>
        <w:t>nesse</w:t>
      </w:r>
      <w:r>
        <w:rPr>
          <w:spacing w:val="-1"/>
          <w:sz w:val="24"/>
        </w:rPr>
        <w:t xml:space="preserve"> </w:t>
      </w:r>
      <w:r>
        <w:rPr>
          <w:sz w:val="24"/>
        </w:rPr>
        <w:t>sentido.</w:t>
      </w:r>
    </w:p>
    <w:p w14:paraId="6181DD0A" w14:textId="77777777" w:rsidR="001E7396" w:rsidRDefault="00C4721C">
      <w:pPr>
        <w:pStyle w:val="PargrafodaLista"/>
        <w:numPr>
          <w:ilvl w:val="1"/>
          <w:numId w:val="8"/>
        </w:numPr>
        <w:tabs>
          <w:tab w:val="left" w:pos="1215"/>
        </w:tabs>
        <w:ind w:right="629" w:firstLine="0"/>
        <w:rPr>
          <w:sz w:val="24"/>
        </w:rPr>
      </w:pPr>
      <w:r>
        <w:rPr>
          <w:sz w:val="24"/>
        </w:rPr>
        <w:t>Todas aquelas expressas no Termo de Referência, integrante no processo</w:t>
      </w:r>
      <w:r>
        <w:rPr>
          <w:spacing w:val="1"/>
          <w:sz w:val="24"/>
        </w:rPr>
        <w:t xml:space="preserve"> </w:t>
      </w:r>
      <w:r>
        <w:rPr>
          <w:sz w:val="24"/>
        </w:rPr>
        <w:t>administrativo</w:t>
      </w:r>
      <w:r>
        <w:rPr>
          <w:spacing w:val="1"/>
          <w:sz w:val="24"/>
        </w:rPr>
        <w:t xml:space="preserve"> </w:t>
      </w:r>
      <w:r>
        <w:rPr>
          <w:sz w:val="24"/>
        </w:rPr>
        <w:t>e</w:t>
      </w:r>
      <w:r>
        <w:rPr>
          <w:spacing w:val="1"/>
          <w:sz w:val="24"/>
        </w:rPr>
        <w:t xml:space="preserve"> </w:t>
      </w:r>
      <w:r>
        <w:rPr>
          <w:sz w:val="24"/>
        </w:rPr>
        <w:t>anexo</w:t>
      </w:r>
      <w:r>
        <w:rPr>
          <w:spacing w:val="1"/>
          <w:sz w:val="24"/>
        </w:rPr>
        <w:t xml:space="preserve"> </w:t>
      </w:r>
      <w:r>
        <w:rPr>
          <w:sz w:val="24"/>
        </w:rPr>
        <w:t>ao</w:t>
      </w:r>
      <w:r>
        <w:rPr>
          <w:spacing w:val="1"/>
          <w:sz w:val="24"/>
        </w:rPr>
        <w:t xml:space="preserve"> </w:t>
      </w:r>
      <w:r>
        <w:rPr>
          <w:sz w:val="24"/>
        </w:rPr>
        <w:t>Edital,</w:t>
      </w:r>
      <w:r>
        <w:rPr>
          <w:spacing w:val="1"/>
          <w:sz w:val="24"/>
        </w:rPr>
        <w:t xml:space="preserve"> </w:t>
      </w:r>
      <w:r>
        <w:rPr>
          <w:sz w:val="24"/>
        </w:rPr>
        <w:t>que</w:t>
      </w:r>
      <w:r>
        <w:rPr>
          <w:spacing w:val="1"/>
          <w:sz w:val="24"/>
        </w:rPr>
        <w:t xml:space="preserve"> </w:t>
      </w:r>
      <w:r>
        <w:rPr>
          <w:sz w:val="24"/>
        </w:rPr>
        <w:t>faz</w:t>
      </w:r>
      <w:r>
        <w:rPr>
          <w:spacing w:val="1"/>
          <w:sz w:val="24"/>
        </w:rPr>
        <w:t xml:space="preserve"> </w:t>
      </w:r>
      <w:r>
        <w:rPr>
          <w:sz w:val="24"/>
        </w:rPr>
        <w:t>parte</w:t>
      </w:r>
      <w:r>
        <w:rPr>
          <w:spacing w:val="1"/>
          <w:sz w:val="24"/>
        </w:rPr>
        <w:t xml:space="preserve"> </w:t>
      </w:r>
      <w:r>
        <w:rPr>
          <w:sz w:val="24"/>
        </w:rPr>
        <w:t>desta</w:t>
      </w:r>
      <w:r>
        <w:rPr>
          <w:spacing w:val="1"/>
          <w:sz w:val="24"/>
        </w:rPr>
        <w:t xml:space="preserve"> </w:t>
      </w:r>
      <w:r>
        <w:rPr>
          <w:sz w:val="24"/>
        </w:rPr>
        <w:t>avença</w:t>
      </w:r>
      <w:r>
        <w:rPr>
          <w:spacing w:val="1"/>
          <w:sz w:val="24"/>
        </w:rPr>
        <w:t xml:space="preserve"> </w:t>
      </w:r>
      <w:r>
        <w:rPr>
          <w:sz w:val="24"/>
        </w:rPr>
        <w:t>independente</w:t>
      </w:r>
      <w:r>
        <w:rPr>
          <w:spacing w:val="1"/>
          <w:sz w:val="24"/>
        </w:rPr>
        <w:t xml:space="preserve"> </w:t>
      </w:r>
      <w:r>
        <w:rPr>
          <w:sz w:val="24"/>
        </w:rPr>
        <w:t>de</w:t>
      </w:r>
      <w:r>
        <w:rPr>
          <w:spacing w:val="-64"/>
          <w:sz w:val="24"/>
        </w:rPr>
        <w:t xml:space="preserve"> </w:t>
      </w:r>
      <w:r>
        <w:rPr>
          <w:sz w:val="24"/>
        </w:rPr>
        <w:t>descrição.</w:t>
      </w:r>
    </w:p>
    <w:p w14:paraId="4E09B25B" w14:textId="77777777" w:rsidR="001E7396" w:rsidRDefault="001E7396">
      <w:pPr>
        <w:pStyle w:val="Corpodetexto"/>
      </w:pPr>
    </w:p>
    <w:p w14:paraId="650C3236" w14:textId="77777777" w:rsidR="001E7396" w:rsidRDefault="00C4721C">
      <w:pPr>
        <w:pStyle w:val="Ttulo1"/>
        <w:spacing w:before="1"/>
        <w:ind w:left="622"/>
      </w:pPr>
      <w:r>
        <w:t>CLÁUSULA</w:t>
      </w:r>
      <w:r>
        <w:rPr>
          <w:spacing w:val="-1"/>
        </w:rPr>
        <w:t xml:space="preserve"> </w:t>
      </w:r>
      <w:r>
        <w:t>SÉTIMA</w:t>
      </w:r>
      <w:r>
        <w:rPr>
          <w:spacing w:val="-3"/>
        </w:rPr>
        <w:t xml:space="preserve"> </w:t>
      </w:r>
      <w:r>
        <w:t>– VIGÊNCIA</w:t>
      </w:r>
      <w:r>
        <w:rPr>
          <w:spacing w:val="-1"/>
        </w:rPr>
        <w:t xml:space="preserve"> </w:t>
      </w:r>
      <w:r>
        <w:t>DO</w:t>
      </w:r>
      <w:r>
        <w:rPr>
          <w:spacing w:val="-1"/>
        </w:rPr>
        <w:t xml:space="preserve"> </w:t>
      </w:r>
      <w:r>
        <w:t>CONTRATO</w:t>
      </w:r>
    </w:p>
    <w:p w14:paraId="1FEF23B3" w14:textId="77777777" w:rsidR="001E7396" w:rsidRDefault="001E7396">
      <w:pPr>
        <w:pStyle w:val="Corpodetexto"/>
        <w:spacing w:before="11"/>
        <w:rPr>
          <w:rFonts w:ascii="Arial"/>
          <w:b/>
          <w:sz w:val="23"/>
        </w:rPr>
      </w:pPr>
    </w:p>
    <w:p w14:paraId="34395AF3" w14:textId="6858D1FB" w:rsidR="001E7396" w:rsidRDefault="00C4721C">
      <w:pPr>
        <w:pStyle w:val="PargrafodaLista"/>
        <w:numPr>
          <w:ilvl w:val="1"/>
          <w:numId w:val="7"/>
        </w:numPr>
        <w:tabs>
          <w:tab w:val="left" w:pos="1342"/>
        </w:tabs>
        <w:ind w:right="627" w:firstLine="0"/>
        <w:rPr>
          <w:sz w:val="24"/>
        </w:rPr>
      </w:pPr>
      <w:r>
        <w:rPr>
          <w:spacing w:val="-1"/>
          <w:sz w:val="24"/>
        </w:rPr>
        <w:t>O</w:t>
      </w:r>
      <w:r>
        <w:rPr>
          <w:spacing w:val="-14"/>
          <w:sz w:val="24"/>
        </w:rPr>
        <w:t xml:space="preserve"> </w:t>
      </w:r>
      <w:r>
        <w:rPr>
          <w:spacing w:val="-1"/>
          <w:sz w:val="24"/>
        </w:rPr>
        <w:t>prazo</w:t>
      </w:r>
      <w:r>
        <w:rPr>
          <w:spacing w:val="-16"/>
          <w:sz w:val="24"/>
        </w:rPr>
        <w:t xml:space="preserve"> </w:t>
      </w:r>
      <w:r>
        <w:rPr>
          <w:spacing w:val="-1"/>
          <w:sz w:val="24"/>
        </w:rPr>
        <w:t>de</w:t>
      </w:r>
      <w:r>
        <w:rPr>
          <w:spacing w:val="-13"/>
          <w:sz w:val="24"/>
        </w:rPr>
        <w:t xml:space="preserve"> </w:t>
      </w:r>
      <w:r>
        <w:rPr>
          <w:spacing w:val="-1"/>
          <w:sz w:val="24"/>
        </w:rPr>
        <w:t>vigência</w:t>
      </w:r>
      <w:r>
        <w:rPr>
          <w:spacing w:val="-16"/>
          <w:sz w:val="24"/>
        </w:rPr>
        <w:t xml:space="preserve"> </w:t>
      </w:r>
      <w:r>
        <w:rPr>
          <w:spacing w:val="-1"/>
          <w:sz w:val="24"/>
        </w:rPr>
        <w:t>da</w:t>
      </w:r>
      <w:r>
        <w:rPr>
          <w:spacing w:val="-16"/>
          <w:sz w:val="24"/>
        </w:rPr>
        <w:t xml:space="preserve"> </w:t>
      </w:r>
      <w:r>
        <w:rPr>
          <w:spacing w:val="-1"/>
          <w:sz w:val="24"/>
        </w:rPr>
        <w:t>contratação</w:t>
      </w:r>
      <w:r>
        <w:rPr>
          <w:spacing w:val="-13"/>
          <w:sz w:val="24"/>
        </w:rPr>
        <w:t xml:space="preserve"> </w:t>
      </w:r>
      <w:r>
        <w:rPr>
          <w:sz w:val="24"/>
        </w:rPr>
        <w:t>é</w:t>
      </w:r>
      <w:r>
        <w:rPr>
          <w:spacing w:val="-12"/>
          <w:sz w:val="24"/>
        </w:rPr>
        <w:t xml:space="preserve"> </w:t>
      </w:r>
      <w:r>
        <w:rPr>
          <w:sz w:val="24"/>
        </w:rPr>
        <w:t>até</w:t>
      </w:r>
      <w:r>
        <w:rPr>
          <w:spacing w:val="-15"/>
          <w:sz w:val="24"/>
        </w:rPr>
        <w:t xml:space="preserve"> </w:t>
      </w:r>
      <w:r w:rsidR="00D770C9">
        <w:rPr>
          <w:spacing w:val="-15"/>
          <w:sz w:val="24"/>
        </w:rPr>
        <w:t xml:space="preserve">31 </w:t>
      </w:r>
      <w:r>
        <w:rPr>
          <w:sz w:val="24"/>
        </w:rPr>
        <w:t>de</w:t>
      </w:r>
      <w:r>
        <w:rPr>
          <w:spacing w:val="-14"/>
          <w:sz w:val="24"/>
        </w:rPr>
        <w:t xml:space="preserve"> </w:t>
      </w:r>
      <w:r w:rsidR="00D770C9">
        <w:rPr>
          <w:spacing w:val="-14"/>
          <w:sz w:val="24"/>
        </w:rPr>
        <w:t xml:space="preserve">dezembro </w:t>
      </w:r>
      <w:r w:rsidR="00E87B7F">
        <w:rPr>
          <w:spacing w:val="-14"/>
          <w:sz w:val="24"/>
        </w:rPr>
        <w:t>de 202</w:t>
      </w:r>
      <w:r w:rsidR="00D770C9">
        <w:rPr>
          <w:spacing w:val="-14"/>
          <w:sz w:val="24"/>
        </w:rPr>
        <w:t>6</w:t>
      </w:r>
      <w:r>
        <w:rPr>
          <w:sz w:val="24"/>
        </w:rPr>
        <w:t>,</w:t>
      </w:r>
      <w:r>
        <w:rPr>
          <w:spacing w:val="-14"/>
          <w:sz w:val="24"/>
        </w:rPr>
        <w:t xml:space="preserve"> </w:t>
      </w:r>
      <w:r>
        <w:rPr>
          <w:sz w:val="24"/>
        </w:rPr>
        <w:t>prorrogável,</w:t>
      </w:r>
      <w:r>
        <w:rPr>
          <w:spacing w:val="-64"/>
          <w:sz w:val="24"/>
        </w:rPr>
        <w:t xml:space="preserve"> </w:t>
      </w:r>
      <w:r>
        <w:rPr>
          <w:sz w:val="24"/>
        </w:rPr>
        <w:t>na</w:t>
      </w:r>
      <w:r>
        <w:rPr>
          <w:spacing w:val="-1"/>
          <w:sz w:val="24"/>
        </w:rPr>
        <w:t xml:space="preserve"> </w:t>
      </w:r>
      <w:r>
        <w:rPr>
          <w:sz w:val="24"/>
        </w:rPr>
        <w:t>forma</w:t>
      </w:r>
      <w:r>
        <w:rPr>
          <w:spacing w:val="-2"/>
          <w:sz w:val="24"/>
        </w:rPr>
        <w:t xml:space="preserve"> </w:t>
      </w:r>
      <w:r>
        <w:rPr>
          <w:sz w:val="24"/>
        </w:rPr>
        <w:t>dos</w:t>
      </w:r>
      <w:r>
        <w:rPr>
          <w:spacing w:val="-1"/>
          <w:sz w:val="24"/>
        </w:rPr>
        <w:t xml:space="preserve"> </w:t>
      </w:r>
      <w:r>
        <w:rPr>
          <w:sz w:val="24"/>
        </w:rPr>
        <w:t>artigos</w:t>
      </w:r>
      <w:r>
        <w:rPr>
          <w:spacing w:val="-3"/>
          <w:sz w:val="24"/>
        </w:rPr>
        <w:t xml:space="preserve"> </w:t>
      </w:r>
      <w:r>
        <w:rPr>
          <w:sz w:val="24"/>
        </w:rPr>
        <w:t>106 e</w:t>
      </w:r>
      <w:r>
        <w:rPr>
          <w:spacing w:val="-1"/>
          <w:sz w:val="24"/>
        </w:rPr>
        <w:t xml:space="preserve"> </w:t>
      </w:r>
      <w:r>
        <w:rPr>
          <w:sz w:val="24"/>
        </w:rPr>
        <w:t>107 da Lei n°</w:t>
      </w:r>
      <w:r>
        <w:rPr>
          <w:spacing w:val="-2"/>
          <w:sz w:val="24"/>
        </w:rPr>
        <w:t xml:space="preserve"> </w:t>
      </w:r>
      <w:r>
        <w:rPr>
          <w:sz w:val="24"/>
        </w:rPr>
        <w:t>14.133,</w:t>
      </w:r>
      <w:r>
        <w:rPr>
          <w:spacing w:val="-2"/>
          <w:sz w:val="24"/>
        </w:rPr>
        <w:t xml:space="preserve"> </w:t>
      </w:r>
      <w:r>
        <w:rPr>
          <w:sz w:val="24"/>
        </w:rPr>
        <w:t>de</w:t>
      </w:r>
      <w:r>
        <w:rPr>
          <w:spacing w:val="-2"/>
          <w:sz w:val="24"/>
        </w:rPr>
        <w:t xml:space="preserve"> </w:t>
      </w:r>
      <w:r>
        <w:rPr>
          <w:sz w:val="24"/>
        </w:rPr>
        <w:t>2021.</w:t>
      </w:r>
    </w:p>
    <w:p w14:paraId="1762FCB6" w14:textId="77777777" w:rsidR="001E7396" w:rsidRDefault="00C4721C">
      <w:pPr>
        <w:pStyle w:val="PargrafodaLista"/>
        <w:numPr>
          <w:ilvl w:val="2"/>
          <w:numId w:val="7"/>
        </w:numPr>
        <w:tabs>
          <w:tab w:val="left" w:pos="2062"/>
        </w:tabs>
        <w:spacing w:before="1"/>
        <w:ind w:right="690" w:firstLine="0"/>
        <w:rPr>
          <w:sz w:val="24"/>
        </w:rPr>
      </w:pPr>
      <w:r>
        <w:rPr>
          <w:sz w:val="24"/>
        </w:rPr>
        <w:t>A prorrogação de que trata este item é condicionada ao ateste, pela</w:t>
      </w:r>
      <w:r>
        <w:rPr>
          <w:spacing w:val="1"/>
          <w:sz w:val="24"/>
        </w:rPr>
        <w:t xml:space="preserve"> </w:t>
      </w:r>
      <w:r>
        <w:rPr>
          <w:sz w:val="24"/>
        </w:rPr>
        <w:t>autoridade competente, de que as condições e os preços permanecem vantajosos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Administração,</w:t>
      </w:r>
      <w:r>
        <w:rPr>
          <w:spacing w:val="-3"/>
          <w:sz w:val="24"/>
        </w:rPr>
        <w:t xml:space="preserve"> </w:t>
      </w:r>
      <w:r>
        <w:rPr>
          <w:sz w:val="24"/>
        </w:rPr>
        <w:t>permitida a</w:t>
      </w:r>
      <w:r>
        <w:rPr>
          <w:spacing w:val="-2"/>
          <w:sz w:val="24"/>
        </w:rPr>
        <w:t xml:space="preserve"> </w:t>
      </w:r>
      <w:r>
        <w:rPr>
          <w:sz w:val="24"/>
        </w:rPr>
        <w:t>negociação com o</w:t>
      </w:r>
      <w:r>
        <w:rPr>
          <w:spacing w:val="1"/>
          <w:sz w:val="24"/>
        </w:rPr>
        <w:t xml:space="preserve"> </w:t>
      </w:r>
      <w:r>
        <w:rPr>
          <w:sz w:val="24"/>
        </w:rPr>
        <w:t>contratado.</w:t>
      </w:r>
    </w:p>
    <w:p w14:paraId="4B85A330" w14:textId="77777777" w:rsidR="001E7396" w:rsidRDefault="001E7396">
      <w:pPr>
        <w:pStyle w:val="Corpodetexto"/>
      </w:pPr>
    </w:p>
    <w:p w14:paraId="60D256CE" w14:textId="77777777" w:rsidR="001E7396" w:rsidRDefault="00C4721C">
      <w:pPr>
        <w:pStyle w:val="Ttulo1"/>
        <w:numPr>
          <w:ilvl w:val="0"/>
          <w:numId w:val="6"/>
        </w:numPr>
        <w:tabs>
          <w:tab w:val="left" w:pos="1161"/>
          <w:tab w:val="left" w:pos="1162"/>
        </w:tabs>
      </w:pPr>
      <w:r>
        <w:t>CLÁUSULA</w:t>
      </w:r>
      <w:r>
        <w:rPr>
          <w:spacing w:val="-1"/>
        </w:rPr>
        <w:t xml:space="preserve"> </w:t>
      </w:r>
      <w:r>
        <w:t>OITAVA -</w:t>
      </w:r>
      <w:r>
        <w:rPr>
          <w:spacing w:val="-2"/>
        </w:rPr>
        <w:t xml:space="preserve"> </w:t>
      </w:r>
      <w:r>
        <w:t>REGIME DE</w:t>
      </w:r>
      <w:r>
        <w:rPr>
          <w:spacing w:val="-1"/>
        </w:rPr>
        <w:t xml:space="preserve"> </w:t>
      </w:r>
      <w:r>
        <w:t>EXECUÇÃO</w:t>
      </w:r>
      <w:r>
        <w:rPr>
          <w:spacing w:val="-1"/>
        </w:rPr>
        <w:t xml:space="preserve"> </w:t>
      </w:r>
      <w:r>
        <w:t>DOS</w:t>
      </w:r>
      <w:r>
        <w:rPr>
          <w:spacing w:val="-1"/>
        </w:rPr>
        <w:t xml:space="preserve"> </w:t>
      </w:r>
      <w:r>
        <w:t>SERVIÇOS</w:t>
      </w:r>
      <w:r>
        <w:rPr>
          <w:spacing w:val="-2"/>
        </w:rPr>
        <w:t xml:space="preserve"> </w:t>
      </w:r>
      <w:r>
        <w:t>(art.</w:t>
      </w:r>
      <w:r>
        <w:rPr>
          <w:spacing w:val="-1"/>
        </w:rPr>
        <w:t xml:space="preserve"> </w:t>
      </w:r>
      <w:r>
        <w:t>92,</w:t>
      </w:r>
      <w:r>
        <w:rPr>
          <w:spacing w:val="-3"/>
        </w:rPr>
        <w:t xml:space="preserve"> </w:t>
      </w:r>
      <w:r>
        <w:t>IV)</w:t>
      </w:r>
    </w:p>
    <w:p w14:paraId="00590C09" w14:textId="77777777" w:rsidR="001E7396" w:rsidRDefault="001E7396">
      <w:pPr>
        <w:pStyle w:val="Corpodetexto"/>
        <w:rPr>
          <w:rFonts w:ascii="Arial"/>
          <w:b/>
        </w:rPr>
      </w:pPr>
    </w:p>
    <w:p w14:paraId="732F57A9" w14:textId="77777777" w:rsidR="001E7396" w:rsidRDefault="00C4721C">
      <w:pPr>
        <w:pStyle w:val="PargrafodaLista"/>
        <w:numPr>
          <w:ilvl w:val="1"/>
          <w:numId w:val="6"/>
        </w:numPr>
        <w:tabs>
          <w:tab w:val="left" w:pos="1342"/>
        </w:tabs>
        <w:ind w:right="636" w:firstLine="0"/>
        <w:rPr>
          <w:sz w:val="24"/>
        </w:rPr>
      </w:pPr>
      <w:r>
        <w:rPr>
          <w:sz w:val="24"/>
        </w:rPr>
        <w:t>O</w:t>
      </w:r>
      <w:r>
        <w:rPr>
          <w:spacing w:val="-5"/>
          <w:sz w:val="24"/>
        </w:rPr>
        <w:t xml:space="preserve"> </w:t>
      </w:r>
      <w:r>
        <w:rPr>
          <w:sz w:val="24"/>
        </w:rPr>
        <w:t>regime</w:t>
      </w:r>
      <w:r>
        <w:rPr>
          <w:spacing w:val="-5"/>
          <w:sz w:val="24"/>
        </w:rPr>
        <w:t xml:space="preserve"> </w:t>
      </w:r>
      <w:r>
        <w:rPr>
          <w:sz w:val="24"/>
        </w:rPr>
        <w:t>de</w:t>
      </w:r>
      <w:r>
        <w:rPr>
          <w:spacing w:val="-5"/>
          <w:sz w:val="24"/>
        </w:rPr>
        <w:t xml:space="preserve"> </w:t>
      </w:r>
      <w:r>
        <w:rPr>
          <w:sz w:val="24"/>
        </w:rPr>
        <w:t>execução</w:t>
      </w:r>
      <w:r>
        <w:rPr>
          <w:spacing w:val="-6"/>
          <w:sz w:val="24"/>
        </w:rPr>
        <w:t xml:space="preserve"> </w:t>
      </w:r>
      <w:r>
        <w:rPr>
          <w:sz w:val="24"/>
        </w:rPr>
        <w:t>dos</w:t>
      </w:r>
      <w:r>
        <w:rPr>
          <w:spacing w:val="-5"/>
          <w:sz w:val="24"/>
        </w:rPr>
        <w:t xml:space="preserve"> </w:t>
      </w:r>
      <w:r>
        <w:rPr>
          <w:sz w:val="24"/>
        </w:rPr>
        <w:t>serviços</w:t>
      </w:r>
      <w:r>
        <w:rPr>
          <w:spacing w:val="-5"/>
          <w:sz w:val="24"/>
        </w:rPr>
        <w:t xml:space="preserve"> </w:t>
      </w:r>
      <w:r>
        <w:rPr>
          <w:sz w:val="24"/>
        </w:rPr>
        <w:t>a</w:t>
      </w:r>
      <w:r>
        <w:rPr>
          <w:spacing w:val="-4"/>
          <w:sz w:val="24"/>
        </w:rPr>
        <w:t xml:space="preserve"> </w:t>
      </w:r>
      <w:r>
        <w:rPr>
          <w:sz w:val="24"/>
        </w:rPr>
        <w:t>serem</w:t>
      </w:r>
      <w:r>
        <w:rPr>
          <w:spacing w:val="-8"/>
          <w:sz w:val="24"/>
        </w:rPr>
        <w:t xml:space="preserve"> </w:t>
      </w:r>
      <w:r>
        <w:rPr>
          <w:sz w:val="24"/>
        </w:rPr>
        <w:t>executados</w:t>
      </w:r>
      <w:r>
        <w:rPr>
          <w:spacing w:val="-7"/>
          <w:sz w:val="24"/>
        </w:rPr>
        <w:t xml:space="preserve"> </w:t>
      </w:r>
      <w:r>
        <w:rPr>
          <w:sz w:val="24"/>
        </w:rPr>
        <w:t>pelo</w:t>
      </w:r>
      <w:r>
        <w:rPr>
          <w:spacing w:val="-5"/>
          <w:sz w:val="24"/>
        </w:rPr>
        <w:t xml:space="preserve"> </w:t>
      </w:r>
      <w:r>
        <w:rPr>
          <w:sz w:val="24"/>
        </w:rPr>
        <w:t>CONTRATADO,</w:t>
      </w:r>
      <w:r>
        <w:rPr>
          <w:spacing w:val="-64"/>
          <w:sz w:val="24"/>
        </w:rPr>
        <w:t xml:space="preserve"> </w:t>
      </w:r>
      <w:r>
        <w:rPr>
          <w:sz w:val="24"/>
        </w:rPr>
        <w:t>os materiais que serão empregados são aqueles previstos no Termo de Referência,</w:t>
      </w:r>
      <w:r>
        <w:rPr>
          <w:spacing w:val="1"/>
          <w:sz w:val="24"/>
        </w:rPr>
        <w:t xml:space="preserve"> </w:t>
      </w:r>
      <w:r>
        <w:rPr>
          <w:sz w:val="24"/>
        </w:rPr>
        <w:t>anexo</w:t>
      </w:r>
      <w:r>
        <w:rPr>
          <w:spacing w:val="-1"/>
          <w:sz w:val="24"/>
        </w:rPr>
        <w:t xml:space="preserve"> </w:t>
      </w:r>
      <w:r>
        <w:rPr>
          <w:sz w:val="24"/>
        </w:rPr>
        <w:t>do</w:t>
      </w:r>
      <w:r>
        <w:rPr>
          <w:spacing w:val="-2"/>
          <w:sz w:val="24"/>
        </w:rPr>
        <w:t xml:space="preserve"> </w:t>
      </w:r>
      <w:r>
        <w:rPr>
          <w:sz w:val="24"/>
        </w:rPr>
        <w:t>Edital.</w:t>
      </w:r>
    </w:p>
    <w:p w14:paraId="7A42D68B" w14:textId="77777777" w:rsidR="001E7396" w:rsidRDefault="001E7396">
      <w:pPr>
        <w:pStyle w:val="Corpodetexto"/>
      </w:pPr>
    </w:p>
    <w:p w14:paraId="712D8D27" w14:textId="77777777" w:rsidR="001E7396" w:rsidRDefault="00C4721C">
      <w:pPr>
        <w:pStyle w:val="Ttulo1"/>
        <w:numPr>
          <w:ilvl w:val="0"/>
          <w:numId w:val="6"/>
        </w:numPr>
        <w:tabs>
          <w:tab w:val="left" w:pos="1341"/>
          <w:tab w:val="left" w:pos="1342"/>
        </w:tabs>
        <w:ind w:left="1342" w:hanging="720"/>
      </w:pPr>
      <w:r>
        <w:t>CLÁUSULA</w:t>
      </w:r>
      <w:r>
        <w:rPr>
          <w:spacing w:val="-2"/>
        </w:rPr>
        <w:t xml:space="preserve"> </w:t>
      </w:r>
      <w:r>
        <w:t>NONA</w:t>
      </w:r>
      <w:r>
        <w:rPr>
          <w:spacing w:val="-1"/>
        </w:rPr>
        <w:t xml:space="preserve"> </w:t>
      </w:r>
      <w:r>
        <w:t>– SUBCONTRATAÇÃO</w:t>
      </w:r>
    </w:p>
    <w:p w14:paraId="7B8CF857" w14:textId="77777777" w:rsidR="001E7396" w:rsidRDefault="001E7396">
      <w:pPr>
        <w:pStyle w:val="Corpodetexto"/>
        <w:rPr>
          <w:rFonts w:ascii="Arial"/>
          <w:b/>
        </w:rPr>
      </w:pPr>
    </w:p>
    <w:p w14:paraId="6A202673" w14:textId="77777777" w:rsidR="001E7396" w:rsidRDefault="00C4721C">
      <w:pPr>
        <w:pStyle w:val="PargrafodaLista"/>
        <w:numPr>
          <w:ilvl w:val="1"/>
          <w:numId w:val="6"/>
        </w:numPr>
        <w:tabs>
          <w:tab w:val="left" w:pos="1342"/>
        </w:tabs>
        <w:ind w:left="1342"/>
        <w:rPr>
          <w:sz w:val="24"/>
        </w:rPr>
      </w:pPr>
      <w:r>
        <w:rPr>
          <w:sz w:val="24"/>
        </w:rPr>
        <w:t>Não</w:t>
      </w:r>
      <w:r>
        <w:rPr>
          <w:spacing w:val="-1"/>
          <w:sz w:val="24"/>
        </w:rPr>
        <w:t xml:space="preserve"> </w:t>
      </w:r>
      <w:r>
        <w:rPr>
          <w:sz w:val="24"/>
        </w:rPr>
        <w:t>será</w:t>
      </w:r>
      <w:r>
        <w:rPr>
          <w:spacing w:val="-3"/>
          <w:sz w:val="24"/>
        </w:rPr>
        <w:t xml:space="preserve"> </w:t>
      </w:r>
      <w:r>
        <w:rPr>
          <w:sz w:val="24"/>
        </w:rPr>
        <w:t>admitida</w:t>
      </w:r>
      <w:r>
        <w:rPr>
          <w:spacing w:val="-2"/>
          <w:sz w:val="24"/>
        </w:rPr>
        <w:t xml:space="preserve"> </w:t>
      </w:r>
      <w:r>
        <w:rPr>
          <w:sz w:val="24"/>
        </w:rPr>
        <w:t>a</w:t>
      </w:r>
      <w:r>
        <w:rPr>
          <w:spacing w:val="-1"/>
          <w:sz w:val="24"/>
        </w:rPr>
        <w:t xml:space="preserve"> </w:t>
      </w:r>
      <w:r>
        <w:rPr>
          <w:sz w:val="24"/>
        </w:rPr>
        <w:t>subcontratação</w:t>
      </w:r>
      <w:r>
        <w:rPr>
          <w:spacing w:val="-3"/>
          <w:sz w:val="24"/>
        </w:rPr>
        <w:t xml:space="preserve"> </w:t>
      </w:r>
      <w:r>
        <w:rPr>
          <w:sz w:val="24"/>
        </w:rPr>
        <w:t>do</w:t>
      </w:r>
      <w:r>
        <w:rPr>
          <w:spacing w:val="-3"/>
          <w:sz w:val="24"/>
        </w:rPr>
        <w:t xml:space="preserve"> </w:t>
      </w:r>
      <w:r>
        <w:rPr>
          <w:sz w:val="24"/>
        </w:rPr>
        <w:t>objeto</w:t>
      </w:r>
      <w:r>
        <w:rPr>
          <w:spacing w:val="-2"/>
          <w:sz w:val="24"/>
        </w:rPr>
        <w:t xml:space="preserve"> </w:t>
      </w:r>
      <w:r>
        <w:rPr>
          <w:sz w:val="24"/>
        </w:rPr>
        <w:t>contratual.</w:t>
      </w:r>
    </w:p>
    <w:p w14:paraId="6E700BED" w14:textId="77777777" w:rsidR="001E7396" w:rsidRDefault="001E7396">
      <w:pPr>
        <w:pStyle w:val="Corpodetexto"/>
      </w:pPr>
    </w:p>
    <w:p w14:paraId="5B86707E" w14:textId="77777777" w:rsidR="001E7396" w:rsidRDefault="00C4721C">
      <w:pPr>
        <w:pStyle w:val="Ttulo1"/>
        <w:numPr>
          <w:ilvl w:val="0"/>
          <w:numId w:val="6"/>
        </w:numPr>
        <w:tabs>
          <w:tab w:val="left" w:pos="1188"/>
          <w:tab w:val="left" w:pos="1189"/>
        </w:tabs>
        <w:spacing w:before="1"/>
        <w:ind w:left="1188" w:hanging="567"/>
      </w:pPr>
      <w:r>
        <w:t>CLÁUSULA</w:t>
      </w:r>
      <w:r>
        <w:rPr>
          <w:spacing w:val="-2"/>
        </w:rPr>
        <w:t xml:space="preserve"> </w:t>
      </w:r>
      <w:r>
        <w:t>DÉCIMA</w:t>
      </w:r>
      <w:r>
        <w:rPr>
          <w:spacing w:val="1"/>
        </w:rPr>
        <w:t xml:space="preserve"> </w:t>
      </w:r>
      <w:r>
        <w:t>-</w:t>
      </w:r>
      <w:r>
        <w:rPr>
          <w:spacing w:val="-2"/>
        </w:rPr>
        <w:t xml:space="preserve"> </w:t>
      </w:r>
      <w:r>
        <w:t>MODELO</w:t>
      </w:r>
      <w:r>
        <w:rPr>
          <w:spacing w:val="-1"/>
        </w:rPr>
        <w:t xml:space="preserve"> </w:t>
      </w:r>
      <w:r>
        <w:t>DE</w:t>
      </w:r>
      <w:r>
        <w:rPr>
          <w:spacing w:val="-1"/>
        </w:rPr>
        <w:t xml:space="preserve"> </w:t>
      </w:r>
      <w:r>
        <w:t>GESTÃO</w:t>
      </w:r>
      <w:r>
        <w:rPr>
          <w:spacing w:val="-1"/>
        </w:rPr>
        <w:t xml:space="preserve"> </w:t>
      </w:r>
      <w:r>
        <w:t>DO</w:t>
      </w:r>
      <w:r>
        <w:rPr>
          <w:spacing w:val="-1"/>
        </w:rPr>
        <w:t xml:space="preserve"> </w:t>
      </w:r>
      <w:r>
        <w:t>CONTRATO</w:t>
      </w:r>
    </w:p>
    <w:p w14:paraId="4F96731B" w14:textId="77777777" w:rsidR="001E7396" w:rsidRDefault="001E7396">
      <w:pPr>
        <w:pStyle w:val="Corpodetexto"/>
        <w:spacing w:before="11"/>
        <w:rPr>
          <w:rFonts w:ascii="Arial"/>
          <w:b/>
          <w:sz w:val="23"/>
        </w:rPr>
      </w:pPr>
    </w:p>
    <w:p w14:paraId="59CAAAC6" w14:textId="77777777" w:rsidR="001E7396" w:rsidRDefault="00C4721C">
      <w:pPr>
        <w:pStyle w:val="PargrafodaLista"/>
        <w:numPr>
          <w:ilvl w:val="1"/>
          <w:numId w:val="6"/>
        </w:numPr>
        <w:tabs>
          <w:tab w:val="left" w:pos="1342"/>
        </w:tabs>
        <w:ind w:right="629" w:firstLine="0"/>
        <w:rPr>
          <w:sz w:val="24"/>
        </w:rPr>
      </w:pPr>
      <w:r>
        <w:rPr>
          <w:sz w:val="24"/>
        </w:rPr>
        <w:t>O contrato deverá ser executado fielmente pelas partes, de acordo com as</w:t>
      </w:r>
      <w:r>
        <w:rPr>
          <w:spacing w:val="1"/>
          <w:sz w:val="24"/>
        </w:rPr>
        <w:t xml:space="preserve"> </w:t>
      </w:r>
      <w:r>
        <w:rPr>
          <w:sz w:val="24"/>
        </w:rPr>
        <w:t>cláusulas</w:t>
      </w:r>
      <w:r>
        <w:rPr>
          <w:spacing w:val="-6"/>
          <w:sz w:val="24"/>
        </w:rPr>
        <w:t xml:space="preserve"> </w:t>
      </w:r>
      <w:r>
        <w:rPr>
          <w:sz w:val="24"/>
        </w:rPr>
        <w:t>avençadas</w:t>
      </w:r>
      <w:r>
        <w:rPr>
          <w:spacing w:val="-3"/>
          <w:sz w:val="24"/>
        </w:rPr>
        <w:t xml:space="preserve"> </w:t>
      </w:r>
      <w:r>
        <w:rPr>
          <w:sz w:val="24"/>
        </w:rPr>
        <w:t>e</w:t>
      </w:r>
      <w:r>
        <w:rPr>
          <w:spacing w:val="-6"/>
          <w:sz w:val="24"/>
        </w:rPr>
        <w:t xml:space="preserve"> </w:t>
      </w:r>
      <w:r>
        <w:rPr>
          <w:sz w:val="24"/>
        </w:rPr>
        <w:t>as</w:t>
      </w:r>
      <w:r>
        <w:rPr>
          <w:spacing w:val="-3"/>
          <w:sz w:val="24"/>
        </w:rPr>
        <w:t xml:space="preserve"> </w:t>
      </w:r>
      <w:r>
        <w:rPr>
          <w:sz w:val="24"/>
        </w:rPr>
        <w:t>normas</w:t>
      </w:r>
      <w:r>
        <w:rPr>
          <w:spacing w:val="-6"/>
          <w:sz w:val="24"/>
        </w:rPr>
        <w:t xml:space="preserve"> </w:t>
      </w:r>
      <w:r>
        <w:rPr>
          <w:sz w:val="24"/>
        </w:rPr>
        <w:t>da</w:t>
      </w:r>
      <w:r>
        <w:rPr>
          <w:spacing w:val="-6"/>
          <w:sz w:val="24"/>
        </w:rPr>
        <w:t xml:space="preserve"> </w:t>
      </w:r>
      <w:r>
        <w:rPr>
          <w:sz w:val="24"/>
        </w:rPr>
        <w:t>Lei</w:t>
      </w:r>
      <w:r>
        <w:rPr>
          <w:spacing w:val="-6"/>
          <w:sz w:val="24"/>
        </w:rPr>
        <w:t xml:space="preserve"> </w:t>
      </w:r>
      <w:r>
        <w:rPr>
          <w:sz w:val="24"/>
        </w:rPr>
        <w:t>nº</w:t>
      </w:r>
      <w:r>
        <w:rPr>
          <w:spacing w:val="-5"/>
          <w:sz w:val="24"/>
        </w:rPr>
        <w:t xml:space="preserve"> </w:t>
      </w:r>
      <w:r>
        <w:rPr>
          <w:sz w:val="24"/>
        </w:rPr>
        <w:t>14.133,</w:t>
      </w:r>
      <w:r>
        <w:rPr>
          <w:spacing w:val="-6"/>
          <w:sz w:val="24"/>
        </w:rPr>
        <w:t xml:space="preserve"> </w:t>
      </w:r>
      <w:r>
        <w:rPr>
          <w:sz w:val="24"/>
        </w:rPr>
        <w:t>de</w:t>
      </w:r>
      <w:r>
        <w:rPr>
          <w:spacing w:val="-5"/>
          <w:sz w:val="24"/>
        </w:rPr>
        <w:t xml:space="preserve"> </w:t>
      </w:r>
      <w:r>
        <w:rPr>
          <w:sz w:val="24"/>
        </w:rPr>
        <w:t>2021</w:t>
      </w:r>
      <w:r>
        <w:rPr>
          <w:spacing w:val="-3"/>
          <w:sz w:val="24"/>
        </w:rPr>
        <w:t xml:space="preserve"> </w:t>
      </w:r>
      <w:r>
        <w:rPr>
          <w:sz w:val="24"/>
        </w:rPr>
        <w:t>e</w:t>
      </w:r>
      <w:r>
        <w:rPr>
          <w:spacing w:val="-6"/>
          <w:sz w:val="24"/>
        </w:rPr>
        <w:t xml:space="preserve"> </w:t>
      </w:r>
      <w:r>
        <w:rPr>
          <w:sz w:val="24"/>
        </w:rPr>
        <w:t>cada</w:t>
      </w:r>
      <w:r>
        <w:rPr>
          <w:spacing w:val="-5"/>
          <w:sz w:val="24"/>
        </w:rPr>
        <w:t xml:space="preserve"> </w:t>
      </w:r>
      <w:r>
        <w:rPr>
          <w:sz w:val="24"/>
        </w:rPr>
        <w:t>parte</w:t>
      </w:r>
      <w:r>
        <w:rPr>
          <w:spacing w:val="-3"/>
          <w:sz w:val="24"/>
        </w:rPr>
        <w:t xml:space="preserve"> </w:t>
      </w:r>
      <w:r>
        <w:rPr>
          <w:sz w:val="24"/>
        </w:rPr>
        <w:t>responderá</w:t>
      </w:r>
      <w:r>
        <w:rPr>
          <w:spacing w:val="-65"/>
          <w:sz w:val="24"/>
        </w:rPr>
        <w:t xml:space="preserve"> </w:t>
      </w:r>
      <w:r>
        <w:rPr>
          <w:sz w:val="24"/>
        </w:rPr>
        <w:t>pelas</w:t>
      </w:r>
      <w:r>
        <w:rPr>
          <w:spacing w:val="-1"/>
          <w:sz w:val="24"/>
        </w:rPr>
        <w:t xml:space="preserve"> </w:t>
      </w:r>
      <w:r>
        <w:rPr>
          <w:sz w:val="24"/>
        </w:rPr>
        <w:t>consequências</w:t>
      </w:r>
      <w:r>
        <w:rPr>
          <w:spacing w:val="-2"/>
          <w:sz w:val="24"/>
        </w:rPr>
        <w:t xml:space="preserve"> </w:t>
      </w:r>
      <w:r>
        <w:rPr>
          <w:sz w:val="24"/>
        </w:rPr>
        <w:t>de</w:t>
      </w:r>
      <w:r>
        <w:rPr>
          <w:spacing w:val="-1"/>
          <w:sz w:val="24"/>
        </w:rPr>
        <w:t xml:space="preserve"> </w:t>
      </w:r>
      <w:r>
        <w:rPr>
          <w:sz w:val="24"/>
        </w:rPr>
        <w:t>sua</w:t>
      </w:r>
      <w:r>
        <w:rPr>
          <w:spacing w:val="-2"/>
          <w:sz w:val="24"/>
        </w:rPr>
        <w:t xml:space="preserve"> </w:t>
      </w:r>
      <w:r>
        <w:rPr>
          <w:sz w:val="24"/>
        </w:rPr>
        <w:t>inexecução total</w:t>
      </w:r>
      <w:r>
        <w:rPr>
          <w:spacing w:val="-3"/>
          <w:sz w:val="24"/>
        </w:rPr>
        <w:t xml:space="preserve"> </w:t>
      </w:r>
      <w:r>
        <w:rPr>
          <w:sz w:val="24"/>
        </w:rPr>
        <w:t>ou</w:t>
      </w:r>
      <w:r>
        <w:rPr>
          <w:spacing w:val="-1"/>
          <w:sz w:val="24"/>
        </w:rPr>
        <w:t xml:space="preserve"> </w:t>
      </w:r>
      <w:r>
        <w:rPr>
          <w:sz w:val="24"/>
        </w:rPr>
        <w:t>parcial.</w:t>
      </w:r>
    </w:p>
    <w:p w14:paraId="4F065136" w14:textId="77777777" w:rsidR="001E7396" w:rsidRDefault="00C4721C">
      <w:pPr>
        <w:pStyle w:val="PargrafodaLista"/>
        <w:numPr>
          <w:ilvl w:val="1"/>
          <w:numId w:val="6"/>
        </w:numPr>
        <w:tabs>
          <w:tab w:val="left" w:pos="1342"/>
        </w:tabs>
        <w:ind w:right="636" w:firstLine="0"/>
        <w:rPr>
          <w:sz w:val="24"/>
        </w:rPr>
      </w:pPr>
      <w:r>
        <w:rPr>
          <w:sz w:val="24"/>
        </w:rPr>
        <w:t>Em caso de impedimento, ordem de paralisação ou suspensão do contrato, o</w:t>
      </w:r>
      <w:r>
        <w:rPr>
          <w:spacing w:val="1"/>
          <w:sz w:val="24"/>
        </w:rPr>
        <w:t xml:space="preserve"> </w:t>
      </w:r>
      <w:r>
        <w:rPr>
          <w:sz w:val="24"/>
        </w:rPr>
        <w:t>cronograma</w:t>
      </w:r>
      <w:r>
        <w:rPr>
          <w:spacing w:val="1"/>
          <w:sz w:val="24"/>
        </w:rPr>
        <w:t xml:space="preserve"> </w:t>
      </w:r>
      <w:r>
        <w:rPr>
          <w:sz w:val="24"/>
        </w:rPr>
        <w:t>de</w:t>
      </w:r>
      <w:r>
        <w:rPr>
          <w:spacing w:val="1"/>
          <w:sz w:val="24"/>
        </w:rPr>
        <w:t xml:space="preserve"> </w:t>
      </w:r>
      <w:r>
        <w:rPr>
          <w:sz w:val="24"/>
        </w:rPr>
        <w:t>execução</w:t>
      </w:r>
      <w:r>
        <w:rPr>
          <w:spacing w:val="1"/>
          <w:sz w:val="24"/>
        </w:rPr>
        <w:t xml:space="preserve"> </w:t>
      </w:r>
      <w:r>
        <w:rPr>
          <w:sz w:val="24"/>
        </w:rPr>
        <w:t>será</w:t>
      </w:r>
      <w:r>
        <w:rPr>
          <w:spacing w:val="1"/>
          <w:sz w:val="24"/>
        </w:rPr>
        <w:t xml:space="preserve"> </w:t>
      </w:r>
      <w:r>
        <w:rPr>
          <w:sz w:val="24"/>
        </w:rPr>
        <w:t>prorrogado</w:t>
      </w:r>
      <w:r>
        <w:rPr>
          <w:spacing w:val="1"/>
          <w:sz w:val="24"/>
        </w:rPr>
        <w:t xml:space="preserve"> </w:t>
      </w:r>
      <w:r>
        <w:rPr>
          <w:sz w:val="24"/>
        </w:rPr>
        <w:t>automaticamente</w:t>
      </w:r>
      <w:r>
        <w:rPr>
          <w:spacing w:val="1"/>
          <w:sz w:val="24"/>
        </w:rPr>
        <w:t xml:space="preserve"> </w:t>
      </w:r>
      <w:r>
        <w:rPr>
          <w:sz w:val="24"/>
        </w:rPr>
        <w:t>pelo</w:t>
      </w:r>
      <w:r>
        <w:rPr>
          <w:spacing w:val="1"/>
          <w:sz w:val="24"/>
        </w:rPr>
        <w:t xml:space="preserve"> </w:t>
      </w:r>
      <w:r>
        <w:rPr>
          <w:sz w:val="24"/>
        </w:rPr>
        <w:t>tempo</w:t>
      </w:r>
      <w:r>
        <w:rPr>
          <w:spacing w:val="-64"/>
          <w:sz w:val="24"/>
        </w:rPr>
        <w:t xml:space="preserve"> </w:t>
      </w:r>
      <w:r>
        <w:rPr>
          <w:sz w:val="24"/>
        </w:rPr>
        <w:t>correspondente,</w:t>
      </w:r>
      <w:r>
        <w:rPr>
          <w:spacing w:val="-3"/>
          <w:sz w:val="24"/>
        </w:rPr>
        <w:t xml:space="preserve"> </w:t>
      </w:r>
      <w:r>
        <w:rPr>
          <w:sz w:val="24"/>
        </w:rPr>
        <w:t>anotadas</w:t>
      </w:r>
      <w:r>
        <w:rPr>
          <w:spacing w:val="-1"/>
          <w:sz w:val="24"/>
        </w:rPr>
        <w:t xml:space="preserve"> </w:t>
      </w:r>
      <w:r>
        <w:rPr>
          <w:sz w:val="24"/>
        </w:rPr>
        <w:t>tais</w:t>
      </w:r>
      <w:r>
        <w:rPr>
          <w:spacing w:val="-1"/>
          <w:sz w:val="24"/>
        </w:rPr>
        <w:t xml:space="preserve"> </w:t>
      </w:r>
      <w:r>
        <w:rPr>
          <w:sz w:val="24"/>
        </w:rPr>
        <w:t>circunstâncias</w:t>
      </w:r>
      <w:r>
        <w:rPr>
          <w:spacing w:val="-2"/>
          <w:sz w:val="24"/>
        </w:rPr>
        <w:t xml:space="preserve"> </w:t>
      </w:r>
      <w:r>
        <w:rPr>
          <w:sz w:val="24"/>
        </w:rPr>
        <w:t>mediante</w:t>
      </w:r>
      <w:r>
        <w:rPr>
          <w:spacing w:val="-1"/>
          <w:sz w:val="24"/>
        </w:rPr>
        <w:t xml:space="preserve"> </w:t>
      </w:r>
      <w:r>
        <w:rPr>
          <w:sz w:val="24"/>
        </w:rPr>
        <w:t>simples</w:t>
      </w:r>
      <w:r>
        <w:rPr>
          <w:spacing w:val="-3"/>
          <w:sz w:val="24"/>
        </w:rPr>
        <w:t xml:space="preserve"> </w:t>
      </w:r>
      <w:r>
        <w:rPr>
          <w:sz w:val="24"/>
        </w:rPr>
        <w:t>apostila.</w:t>
      </w:r>
    </w:p>
    <w:p w14:paraId="406651F2" w14:textId="77777777" w:rsidR="001E7396" w:rsidRDefault="00C4721C">
      <w:pPr>
        <w:pStyle w:val="PargrafodaLista"/>
        <w:numPr>
          <w:ilvl w:val="1"/>
          <w:numId w:val="6"/>
        </w:numPr>
        <w:tabs>
          <w:tab w:val="left" w:pos="1342"/>
        </w:tabs>
        <w:ind w:right="628" w:firstLine="0"/>
        <w:rPr>
          <w:sz w:val="24"/>
        </w:rPr>
      </w:pPr>
      <w:r>
        <w:rPr>
          <w:sz w:val="24"/>
        </w:rPr>
        <w:t>As</w:t>
      </w:r>
      <w:r>
        <w:rPr>
          <w:spacing w:val="1"/>
          <w:sz w:val="24"/>
        </w:rPr>
        <w:t xml:space="preserve"> </w:t>
      </w:r>
      <w:r>
        <w:rPr>
          <w:sz w:val="24"/>
        </w:rPr>
        <w:t>comunicações</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contratado</w:t>
      </w:r>
      <w:r>
        <w:rPr>
          <w:spacing w:val="1"/>
          <w:sz w:val="24"/>
        </w:rPr>
        <w:t xml:space="preserve"> </w:t>
      </w:r>
      <w:r>
        <w:rPr>
          <w:sz w:val="24"/>
        </w:rPr>
        <w:t>devem</w:t>
      </w:r>
      <w:r>
        <w:rPr>
          <w:spacing w:val="1"/>
          <w:sz w:val="24"/>
        </w:rPr>
        <w:t xml:space="preserve"> </w:t>
      </w:r>
      <w:r>
        <w:rPr>
          <w:sz w:val="24"/>
        </w:rPr>
        <w:t>ser</w:t>
      </w:r>
      <w:r>
        <w:rPr>
          <w:spacing w:val="1"/>
          <w:sz w:val="24"/>
        </w:rPr>
        <w:t xml:space="preserve"> </w:t>
      </w:r>
      <w:r>
        <w:rPr>
          <w:sz w:val="24"/>
        </w:rPr>
        <w:t>realizadas por escrito sempre que o ato exigir tal formalidade, admitindo-se o uso de</w:t>
      </w:r>
      <w:r>
        <w:rPr>
          <w:spacing w:val="1"/>
          <w:sz w:val="24"/>
        </w:rPr>
        <w:t xml:space="preserve"> </w:t>
      </w:r>
      <w:r>
        <w:rPr>
          <w:sz w:val="24"/>
        </w:rPr>
        <w:t>mensagem</w:t>
      </w:r>
      <w:r>
        <w:rPr>
          <w:spacing w:val="-2"/>
          <w:sz w:val="24"/>
        </w:rPr>
        <w:t xml:space="preserve"> </w:t>
      </w:r>
      <w:r>
        <w:rPr>
          <w:sz w:val="24"/>
        </w:rPr>
        <w:t>eletrônica</w:t>
      </w:r>
      <w:r>
        <w:rPr>
          <w:spacing w:val="-2"/>
          <w:sz w:val="24"/>
        </w:rPr>
        <w:t xml:space="preserve"> </w:t>
      </w:r>
      <w:r>
        <w:rPr>
          <w:sz w:val="24"/>
        </w:rPr>
        <w:t>para esse fim.</w:t>
      </w:r>
    </w:p>
    <w:p w14:paraId="306275C6" w14:textId="77777777" w:rsidR="001E7396" w:rsidRDefault="00C4721C">
      <w:pPr>
        <w:pStyle w:val="PargrafodaLista"/>
        <w:numPr>
          <w:ilvl w:val="1"/>
          <w:numId w:val="6"/>
        </w:numPr>
        <w:tabs>
          <w:tab w:val="left" w:pos="1342"/>
        </w:tabs>
        <w:spacing w:before="1"/>
        <w:ind w:right="634" w:firstLine="0"/>
        <w:rPr>
          <w:sz w:val="24"/>
        </w:rPr>
      </w:pPr>
      <w:r>
        <w:rPr>
          <w:sz w:val="24"/>
        </w:rPr>
        <w:t>O órgão ou entidade poderá convocar representante da empresa para adoção</w:t>
      </w:r>
      <w:r>
        <w:rPr>
          <w:spacing w:val="-64"/>
          <w:sz w:val="24"/>
        </w:rPr>
        <w:t xml:space="preserve"> </w:t>
      </w:r>
      <w:r>
        <w:rPr>
          <w:sz w:val="24"/>
        </w:rPr>
        <w:t>de</w:t>
      </w:r>
      <w:r>
        <w:rPr>
          <w:spacing w:val="-1"/>
          <w:sz w:val="24"/>
        </w:rPr>
        <w:t xml:space="preserve"> </w:t>
      </w:r>
      <w:r>
        <w:rPr>
          <w:sz w:val="24"/>
        </w:rPr>
        <w:t>providências que devam</w:t>
      </w:r>
      <w:r>
        <w:rPr>
          <w:spacing w:val="-2"/>
          <w:sz w:val="24"/>
        </w:rPr>
        <w:t xml:space="preserve"> </w:t>
      </w:r>
      <w:r>
        <w:rPr>
          <w:sz w:val="24"/>
        </w:rPr>
        <w:t>ser cumpridas de</w:t>
      </w:r>
      <w:r>
        <w:rPr>
          <w:spacing w:val="-1"/>
          <w:sz w:val="24"/>
        </w:rPr>
        <w:t xml:space="preserve"> </w:t>
      </w:r>
      <w:r>
        <w:rPr>
          <w:sz w:val="24"/>
        </w:rPr>
        <w:t>imediato.</w:t>
      </w:r>
    </w:p>
    <w:p w14:paraId="4C4D03FF" w14:textId="77777777" w:rsidR="001E7396" w:rsidRDefault="00C4721C">
      <w:pPr>
        <w:pStyle w:val="PargrafodaLista"/>
        <w:numPr>
          <w:ilvl w:val="1"/>
          <w:numId w:val="6"/>
        </w:numPr>
        <w:tabs>
          <w:tab w:val="left" w:pos="1342"/>
        </w:tabs>
        <w:ind w:right="633" w:firstLine="0"/>
        <w:rPr>
          <w:sz w:val="24"/>
        </w:rPr>
      </w:pPr>
      <w:r>
        <w:rPr>
          <w:sz w:val="24"/>
        </w:rPr>
        <w:t>Após</w:t>
      </w:r>
      <w:r>
        <w:rPr>
          <w:spacing w:val="-10"/>
          <w:sz w:val="24"/>
        </w:rPr>
        <w:t xml:space="preserve"> </w:t>
      </w:r>
      <w:r>
        <w:rPr>
          <w:sz w:val="24"/>
        </w:rPr>
        <w:t>a</w:t>
      </w:r>
      <w:r>
        <w:rPr>
          <w:spacing w:val="-7"/>
          <w:sz w:val="24"/>
        </w:rPr>
        <w:t xml:space="preserve"> </w:t>
      </w:r>
      <w:r>
        <w:rPr>
          <w:sz w:val="24"/>
        </w:rPr>
        <w:t>assinatura</w:t>
      </w:r>
      <w:r>
        <w:rPr>
          <w:spacing w:val="-6"/>
          <w:sz w:val="24"/>
        </w:rPr>
        <w:t xml:space="preserve"> </w:t>
      </w:r>
      <w:r>
        <w:rPr>
          <w:sz w:val="24"/>
        </w:rPr>
        <w:t>do</w:t>
      </w:r>
      <w:r>
        <w:rPr>
          <w:spacing w:val="-7"/>
          <w:sz w:val="24"/>
        </w:rPr>
        <w:t xml:space="preserve"> </w:t>
      </w:r>
      <w:r>
        <w:rPr>
          <w:sz w:val="24"/>
        </w:rPr>
        <w:t>contrato</w:t>
      </w:r>
      <w:r>
        <w:rPr>
          <w:spacing w:val="-7"/>
          <w:sz w:val="24"/>
        </w:rPr>
        <w:t xml:space="preserve"> </w:t>
      </w:r>
      <w:r>
        <w:rPr>
          <w:sz w:val="24"/>
        </w:rPr>
        <w:t>ou</w:t>
      </w:r>
      <w:r>
        <w:rPr>
          <w:spacing w:val="-6"/>
          <w:sz w:val="24"/>
        </w:rPr>
        <w:t xml:space="preserve"> </w:t>
      </w:r>
      <w:r>
        <w:rPr>
          <w:sz w:val="24"/>
        </w:rPr>
        <w:t>instrumento</w:t>
      </w:r>
      <w:r>
        <w:rPr>
          <w:spacing w:val="-11"/>
          <w:sz w:val="24"/>
        </w:rPr>
        <w:t xml:space="preserve"> </w:t>
      </w:r>
      <w:r>
        <w:rPr>
          <w:sz w:val="24"/>
        </w:rPr>
        <w:t>equivalente,</w:t>
      </w:r>
      <w:r>
        <w:rPr>
          <w:spacing w:val="-7"/>
          <w:sz w:val="24"/>
        </w:rPr>
        <w:t xml:space="preserve"> </w:t>
      </w:r>
      <w:r>
        <w:rPr>
          <w:sz w:val="24"/>
        </w:rPr>
        <w:t>o</w:t>
      </w:r>
      <w:r>
        <w:rPr>
          <w:spacing w:val="-8"/>
          <w:sz w:val="24"/>
        </w:rPr>
        <w:t xml:space="preserve"> </w:t>
      </w:r>
      <w:r>
        <w:rPr>
          <w:sz w:val="24"/>
        </w:rPr>
        <w:t>órgão</w:t>
      </w:r>
      <w:r>
        <w:rPr>
          <w:spacing w:val="-7"/>
          <w:sz w:val="24"/>
        </w:rPr>
        <w:t xml:space="preserve"> </w:t>
      </w:r>
      <w:r>
        <w:rPr>
          <w:sz w:val="24"/>
        </w:rPr>
        <w:t>ou</w:t>
      </w:r>
      <w:r>
        <w:rPr>
          <w:spacing w:val="-6"/>
          <w:sz w:val="24"/>
        </w:rPr>
        <w:t xml:space="preserve"> </w:t>
      </w:r>
      <w:r>
        <w:rPr>
          <w:sz w:val="24"/>
        </w:rPr>
        <w:t>entidade</w:t>
      </w:r>
      <w:r>
        <w:rPr>
          <w:spacing w:val="-65"/>
          <w:sz w:val="24"/>
        </w:rPr>
        <w:t xml:space="preserve"> </w:t>
      </w:r>
      <w:r>
        <w:rPr>
          <w:sz w:val="24"/>
        </w:rPr>
        <w:t>poderá convocar o representante da empresa contratada para reunião inicial para</w:t>
      </w:r>
      <w:r>
        <w:rPr>
          <w:spacing w:val="1"/>
          <w:sz w:val="24"/>
        </w:rPr>
        <w:t xml:space="preserve"> </w:t>
      </w:r>
      <w:r>
        <w:rPr>
          <w:sz w:val="24"/>
        </w:rPr>
        <w:t>apresentação</w:t>
      </w:r>
      <w:r>
        <w:rPr>
          <w:spacing w:val="1"/>
          <w:sz w:val="24"/>
        </w:rPr>
        <w:t xml:space="preserve"> </w:t>
      </w:r>
      <w:r>
        <w:rPr>
          <w:sz w:val="24"/>
        </w:rPr>
        <w:t>do</w:t>
      </w:r>
      <w:r>
        <w:rPr>
          <w:spacing w:val="1"/>
          <w:sz w:val="24"/>
        </w:rPr>
        <w:t xml:space="preserve"> </w:t>
      </w:r>
      <w:r>
        <w:rPr>
          <w:sz w:val="24"/>
        </w:rPr>
        <w:t>plano</w:t>
      </w:r>
      <w:r>
        <w:rPr>
          <w:spacing w:val="1"/>
          <w:sz w:val="24"/>
        </w:rPr>
        <w:t xml:space="preserve"> </w:t>
      </w:r>
      <w:r>
        <w:rPr>
          <w:sz w:val="24"/>
        </w:rPr>
        <w:t>de</w:t>
      </w:r>
      <w:r>
        <w:rPr>
          <w:spacing w:val="1"/>
          <w:sz w:val="24"/>
        </w:rPr>
        <w:t xml:space="preserve"> </w:t>
      </w:r>
      <w:r>
        <w:rPr>
          <w:sz w:val="24"/>
        </w:rPr>
        <w:t>fiscalização,</w:t>
      </w:r>
      <w:r>
        <w:rPr>
          <w:spacing w:val="1"/>
          <w:sz w:val="24"/>
        </w:rPr>
        <w:t xml:space="preserve"> </w:t>
      </w:r>
      <w:r>
        <w:rPr>
          <w:sz w:val="24"/>
        </w:rPr>
        <w:t>que</w:t>
      </w:r>
      <w:r>
        <w:rPr>
          <w:spacing w:val="1"/>
          <w:sz w:val="24"/>
        </w:rPr>
        <w:t xml:space="preserve"> </w:t>
      </w:r>
      <w:r>
        <w:rPr>
          <w:sz w:val="24"/>
        </w:rPr>
        <w:t>conterá</w:t>
      </w:r>
      <w:r>
        <w:rPr>
          <w:spacing w:val="1"/>
          <w:sz w:val="24"/>
        </w:rPr>
        <w:t xml:space="preserve"> </w:t>
      </w:r>
      <w:r>
        <w:rPr>
          <w:sz w:val="24"/>
        </w:rPr>
        <w:t>informações</w:t>
      </w:r>
      <w:r>
        <w:rPr>
          <w:spacing w:val="1"/>
          <w:sz w:val="24"/>
        </w:rPr>
        <w:t xml:space="preserve"> </w:t>
      </w:r>
      <w:r>
        <w:rPr>
          <w:sz w:val="24"/>
        </w:rPr>
        <w:t>acerca</w:t>
      </w:r>
      <w:r>
        <w:rPr>
          <w:spacing w:val="1"/>
          <w:sz w:val="24"/>
        </w:rPr>
        <w:t xml:space="preserve"> </w:t>
      </w:r>
      <w:r>
        <w:rPr>
          <w:sz w:val="24"/>
        </w:rPr>
        <w:t>das</w:t>
      </w:r>
      <w:r>
        <w:rPr>
          <w:spacing w:val="1"/>
          <w:sz w:val="24"/>
        </w:rPr>
        <w:t xml:space="preserve"> </w:t>
      </w:r>
      <w:r>
        <w:rPr>
          <w:sz w:val="24"/>
        </w:rPr>
        <w:t>obrigações</w:t>
      </w:r>
      <w:r>
        <w:rPr>
          <w:spacing w:val="1"/>
          <w:sz w:val="24"/>
        </w:rPr>
        <w:t xml:space="preserve"> </w:t>
      </w:r>
      <w:r>
        <w:rPr>
          <w:sz w:val="24"/>
        </w:rPr>
        <w:t>contratuais,</w:t>
      </w:r>
      <w:r>
        <w:rPr>
          <w:spacing w:val="1"/>
          <w:sz w:val="24"/>
        </w:rPr>
        <w:t xml:space="preserve"> </w:t>
      </w:r>
      <w:r>
        <w:rPr>
          <w:sz w:val="24"/>
        </w:rPr>
        <w:t>dos</w:t>
      </w:r>
      <w:r>
        <w:rPr>
          <w:spacing w:val="1"/>
          <w:sz w:val="24"/>
        </w:rPr>
        <w:t xml:space="preserve"> </w:t>
      </w:r>
      <w:r>
        <w:rPr>
          <w:sz w:val="24"/>
        </w:rPr>
        <w:t>mecanismos</w:t>
      </w:r>
      <w:r>
        <w:rPr>
          <w:spacing w:val="1"/>
          <w:sz w:val="24"/>
        </w:rPr>
        <w:t xml:space="preserve"> </w:t>
      </w:r>
      <w:r>
        <w:rPr>
          <w:sz w:val="24"/>
        </w:rPr>
        <w:t>de</w:t>
      </w:r>
      <w:r>
        <w:rPr>
          <w:spacing w:val="1"/>
          <w:sz w:val="24"/>
        </w:rPr>
        <w:t xml:space="preserve"> </w:t>
      </w:r>
      <w:r>
        <w:rPr>
          <w:sz w:val="24"/>
        </w:rPr>
        <w:t>fiscalização,</w:t>
      </w:r>
      <w:r>
        <w:rPr>
          <w:spacing w:val="1"/>
          <w:sz w:val="24"/>
        </w:rPr>
        <w:t xml:space="preserve"> </w:t>
      </w:r>
      <w:r>
        <w:rPr>
          <w:sz w:val="24"/>
        </w:rPr>
        <w:t>das</w:t>
      </w:r>
      <w:r>
        <w:rPr>
          <w:spacing w:val="1"/>
          <w:sz w:val="24"/>
        </w:rPr>
        <w:t xml:space="preserve"> </w:t>
      </w:r>
      <w:r>
        <w:rPr>
          <w:sz w:val="24"/>
        </w:rPr>
        <w:t>estratégias</w:t>
      </w:r>
      <w:r>
        <w:rPr>
          <w:spacing w:val="1"/>
          <w:sz w:val="24"/>
        </w:rPr>
        <w:t xml:space="preserve"> </w:t>
      </w:r>
      <w:r>
        <w:rPr>
          <w:sz w:val="24"/>
        </w:rPr>
        <w:t>para</w:t>
      </w:r>
      <w:r>
        <w:rPr>
          <w:spacing w:val="1"/>
          <w:sz w:val="24"/>
        </w:rPr>
        <w:t xml:space="preserve"> </w:t>
      </w:r>
      <w:r>
        <w:rPr>
          <w:sz w:val="24"/>
        </w:rPr>
        <w:t>execução do objeto, do plano complementar de execução da contratada, quando</w:t>
      </w:r>
      <w:r>
        <w:rPr>
          <w:spacing w:val="1"/>
          <w:sz w:val="24"/>
        </w:rPr>
        <w:t xml:space="preserve"> </w:t>
      </w:r>
      <w:r>
        <w:rPr>
          <w:sz w:val="24"/>
        </w:rPr>
        <w:t>houver,</w:t>
      </w:r>
      <w:r>
        <w:rPr>
          <w:spacing w:val="-1"/>
          <w:sz w:val="24"/>
        </w:rPr>
        <w:t xml:space="preserve"> </w:t>
      </w:r>
      <w:r>
        <w:rPr>
          <w:sz w:val="24"/>
        </w:rPr>
        <w:t>e</w:t>
      </w:r>
      <w:r>
        <w:rPr>
          <w:spacing w:val="-1"/>
          <w:sz w:val="24"/>
        </w:rPr>
        <w:t xml:space="preserve"> </w:t>
      </w:r>
      <w:r>
        <w:rPr>
          <w:sz w:val="24"/>
        </w:rPr>
        <w:t>das sanções</w:t>
      </w:r>
      <w:r>
        <w:rPr>
          <w:spacing w:val="-3"/>
          <w:sz w:val="24"/>
        </w:rPr>
        <w:t xml:space="preserve"> </w:t>
      </w:r>
      <w:r>
        <w:rPr>
          <w:sz w:val="24"/>
        </w:rPr>
        <w:t>aplicáveis,</w:t>
      </w:r>
      <w:r>
        <w:rPr>
          <w:spacing w:val="-2"/>
          <w:sz w:val="24"/>
        </w:rPr>
        <w:t xml:space="preserve"> </w:t>
      </w:r>
      <w:r>
        <w:rPr>
          <w:sz w:val="24"/>
        </w:rPr>
        <w:t>dentre</w:t>
      </w:r>
      <w:r>
        <w:rPr>
          <w:spacing w:val="-3"/>
          <w:sz w:val="24"/>
        </w:rPr>
        <w:t xml:space="preserve"> </w:t>
      </w:r>
      <w:r>
        <w:rPr>
          <w:sz w:val="24"/>
        </w:rPr>
        <w:t>outros.</w:t>
      </w:r>
    </w:p>
    <w:p w14:paraId="419F2A06" w14:textId="77777777" w:rsidR="001E7396" w:rsidRDefault="001E7396">
      <w:pPr>
        <w:jc w:val="both"/>
        <w:rPr>
          <w:sz w:val="24"/>
        </w:rPr>
        <w:sectPr w:rsidR="001E7396">
          <w:pgSz w:w="11910" w:h="16850"/>
          <w:pgMar w:top="1580" w:right="500" w:bottom="1760" w:left="1080" w:header="567" w:footer="1570" w:gutter="0"/>
          <w:cols w:space="720"/>
        </w:sectPr>
      </w:pPr>
    </w:p>
    <w:p w14:paraId="121C0099" w14:textId="77777777" w:rsidR="001E7396" w:rsidRDefault="001E7396">
      <w:pPr>
        <w:pStyle w:val="Corpodetexto"/>
        <w:spacing w:before="2"/>
        <w:rPr>
          <w:sz w:val="12"/>
        </w:rPr>
      </w:pPr>
    </w:p>
    <w:p w14:paraId="574FADF2" w14:textId="77777777" w:rsidR="001E7396" w:rsidRDefault="00C4721C">
      <w:pPr>
        <w:pStyle w:val="PargrafodaLista"/>
        <w:numPr>
          <w:ilvl w:val="1"/>
          <w:numId w:val="6"/>
        </w:numPr>
        <w:tabs>
          <w:tab w:val="left" w:pos="1342"/>
        </w:tabs>
        <w:spacing w:before="92"/>
        <w:ind w:right="628" w:firstLine="0"/>
        <w:rPr>
          <w:sz w:val="24"/>
        </w:rPr>
      </w:pPr>
      <w:r>
        <w:rPr>
          <w:sz w:val="24"/>
        </w:rPr>
        <w:t>A execução do contrato deverá ser acompanhada e fiscalizada pelo fiscal do</w:t>
      </w:r>
      <w:r>
        <w:rPr>
          <w:spacing w:val="1"/>
          <w:sz w:val="24"/>
        </w:rPr>
        <w:t xml:space="preserve"> </w:t>
      </w:r>
      <w:r>
        <w:rPr>
          <w:sz w:val="24"/>
        </w:rPr>
        <w:t>contrato,</w:t>
      </w:r>
      <w:r>
        <w:rPr>
          <w:spacing w:val="-13"/>
          <w:sz w:val="24"/>
        </w:rPr>
        <w:t xml:space="preserve"> </w:t>
      </w:r>
      <w:r>
        <w:rPr>
          <w:sz w:val="24"/>
        </w:rPr>
        <w:t>Sr.</w:t>
      </w:r>
      <w:r>
        <w:rPr>
          <w:spacing w:val="-12"/>
          <w:sz w:val="24"/>
        </w:rPr>
        <w:t xml:space="preserve"> </w:t>
      </w:r>
      <w:r>
        <w:rPr>
          <w:sz w:val="24"/>
        </w:rPr>
        <w:t>Salvador</w:t>
      </w:r>
      <w:r>
        <w:rPr>
          <w:spacing w:val="-15"/>
          <w:sz w:val="24"/>
        </w:rPr>
        <w:t xml:space="preserve"> </w:t>
      </w:r>
      <w:r>
        <w:rPr>
          <w:sz w:val="24"/>
        </w:rPr>
        <w:t>Oliveira</w:t>
      </w:r>
      <w:r>
        <w:rPr>
          <w:spacing w:val="-11"/>
          <w:sz w:val="24"/>
        </w:rPr>
        <w:t xml:space="preserve"> </w:t>
      </w:r>
      <w:r>
        <w:rPr>
          <w:sz w:val="24"/>
        </w:rPr>
        <w:t>Dantas,</w:t>
      </w:r>
      <w:r>
        <w:rPr>
          <w:spacing w:val="-13"/>
          <w:sz w:val="24"/>
        </w:rPr>
        <w:t xml:space="preserve"> </w:t>
      </w:r>
      <w:r>
        <w:rPr>
          <w:sz w:val="24"/>
        </w:rPr>
        <w:t>ou</w:t>
      </w:r>
      <w:r>
        <w:rPr>
          <w:spacing w:val="-13"/>
          <w:sz w:val="24"/>
        </w:rPr>
        <w:t xml:space="preserve"> </w:t>
      </w:r>
      <w:r>
        <w:rPr>
          <w:sz w:val="24"/>
        </w:rPr>
        <w:t>pelos</w:t>
      </w:r>
      <w:r>
        <w:rPr>
          <w:spacing w:val="-12"/>
          <w:sz w:val="24"/>
        </w:rPr>
        <w:t xml:space="preserve"> </w:t>
      </w:r>
      <w:r>
        <w:rPr>
          <w:sz w:val="24"/>
        </w:rPr>
        <w:t>respectivos</w:t>
      </w:r>
      <w:r>
        <w:rPr>
          <w:spacing w:val="-14"/>
          <w:sz w:val="24"/>
        </w:rPr>
        <w:t xml:space="preserve"> </w:t>
      </w:r>
      <w:r>
        <w:rPr>
          <w:sz w:val="24"/>
        </w:rPr>
        <w:t>substitutos</w:t>
      </w:r>
      <w:r>
        <w:rPr>
          <w:spacing w:val="-9"/>
          <w:sz w:val="24"/>
        </w:rPr>
        <w:t xml:space="preserve"> </w:t>
      </w:r>
      <w:r>
        <w:rPr>
          <w:sz w:val="24"/>
        </w:rPr>
        <w:t>(Lei</w:t>
      </w:r>
      <w:r>
        <w:rPr>
          <w:spacing w:val="-12"/>
          <w:sz w:val="24"/>
        </w:rPr>
        <w:t xml:space="preserve"> </w:t>
      </w:r>
      <w:r>
        <w:rPr>
          <w:sz w:val="24"/>
        </w:rPr>
        <w:t>nº</w:t>
      </w:r>
      <w:r>
        <w:rPr>
          <w:spacing w:val="-13"/>
          <w:sz w:val="24"/>
        </w:rPr>
        <w:t xml:space="preserve"> </w:t>
      </w:r>
      <w:r>
        <w:rPr>
          <w:sz w:val="24"/>
        </w:rPr>
        <w:t>14.133,</w:t>
      </w:r>
      <w:r>
        <w:rPr>
          <w:spacing w:val="-65"/>
          <w:sz w:val="24"/>
        </w:rPr>
        <w:t xml:space="preserve"> </w:t>
      </w:r>
      <w:r>
        <w:rPr>
          <w:sz w:val="24"/>
        </w:rPr>
        <w:t>de</w:t>
      </w:r>
      <w:r>
        <w:rPr>
          <w:spacing w:val="-1"/>
          <w:sz w:val="24"/>
        </w:rPr>
        <w:t xml:space="preserve"> </w:t>
      </w:r>
      <w:r>
        <w:rPr>
          <w:sz w:val="24"/>
        </w:rPr>
        <w:t>2021, art.</w:t>
      </w:r>
      <w:r>
        <w:rPr>
          <w:spacing w:val="-3"/>
          <w:sz w:val="24"/>
        </w:rPr>
        <w:t xml:space="preserve"> </w:t>
      </w:r>
      <w:r>
        <w:rPr>
          <w:sz w:val="24"/>
        </w:rPr>
        <w:t>117, caput).</w:t>
      </w:r>
    </w:p>
    <w:p w14:paraId="26D0F7E1" w14:textId="77777777" w:rsidR="001E7396" w:rsidRDefault="00C4721C">
      <w:pPr>
        <w:pStyle w:val="PargrafodaLista"/>
        <w:numPr>
          <w:ilvl w:val="1"/>
          <w:numId w:val="6"/>
        </w:numPr>
        <w:tabs>
          <w:tab w:val="left" w:pos="1342"/>
        </w:tabs>
        <w:ind w:right="636" w:firstLine="0"/>
        <w:rPr>
          <w:sz w:val="24"/>
        </w:rPr>
      </w:pPr>
      <w:r>
        <w:rPr>
          <w:sz w:val="24"/>
        </w:rPr>
        <w:t>O fiscal do contrato acompanhará a execução do contrato, para que sejam</w:t>
      </w:r>
      <w:r>
        <w:rPr>
          <w:spacing w:val="1"/>
          <w:sz w:val="24"/>
        </w:rPr>
        <w:t xml:space="preserve"> </w:t>
      </w:r>
      <w:r>
        <w:rPr>
          <w:sz w:val="24"/>
        </w:rPr>
        <w:t>cumpridas todas as condições estabelecidas no contrato, de modo a assegurar os</w:t>
      </w:r>
      <w:r>
        <w:rPr>
          <w:spacing w:val="1"/>
          <w:sz w:val="24"/>
        </w:rPr>
        <w:t xml:space="preserve"> </w:t>
      </w:r>
      <w:r>
        <w:rPr>
          <w:sz w:val="24"/>
        </w:rPr>
        <w:t>melhores</w:t>
      </w:r>
      <w:r>
        <w:rPr>
          <w:spacing w:val="-1"/>
          <w:sz w:val="24"/>
        </w:rPr>
        <w:t xml:space="preserve"> </w:t>
      </w:r>
      <w:r>
        <w:rPr>
          <w:sz w:val="24"/>
        </w:rPr>
        <w:t>resultados</w:t>
      </w:r>
      <w:r>
        <w:rPr>
          <w:spacing w:val="-3"/>
          <w:sz w:val="24"/>
        </w:rPr>
        <w:t xml:space="preserve"> </w:t>
      </w:r>
      <w:r>
        <w:rPr>
          <w:sz w:val="24"/>
        </w:rPr>
        <w:t>para a</w:t>
      </w:r>
      <w:r>
        <w:rPr>
          <w:spacing w:val="-1"/>
          <w:sz w:val="24"/>
        </w:rPr>
        <w:t xml:space="preserve"> </w:t>
      </w:r>
      <w:r>
        <w:rPr>
          <w:sz w:val="24"/>
        </w:rPr>
        <w:t>Administração.</w:t>
      </w:r>
    </w:p>
    <w:p w14:paraId="39C239D9" w14:textId="77777777" w:rsidR="001E7396" w:rsidRDefault="00C4721C">
      <w:pPr>
        <w:pStyle w:val="PargrafodaLista"/>
        <w:numPr>
          <w:ilvl w:val="2"/>
          <w:numId w:val="6"/>
        </w:numPr>
        <w:tabs>
          <w:tab w:val="left" w:pos="2061"/>
          <w:tab w:val="left" w:pos="2062"/>
        </w:tabs>
        <w:spacing w:before="1"/>
        <w:ind w:right="636" w:firstLine="0"/>
        <w:rPr>
          <w:sz w:val="24"/>
        </w:rPr>
      </w:pPr>
      <w:r>
        <w:rPr>
          <w:sz w:val="24"/>
        </w:rPr>
        <w:t>O fiscal do contrato anotará no histórico de gerenciamento do contrato</w:t>
      </w:r>
      <w:r>
        <w:rPr>
          <w:spacing w:val="1"/>
          <w:sz w:val="24"/>
        </w:rPr>
        <w:t xml:space="preserve"> </w:t>
      </w:r>
      <w:r>
        <w:rPr>
          <w:sz w:val="24"/>
        </w:rPr>
        <w:t>todas as ocorrências relacionadas à execução do contrato, com a descrição do que</w:t>
      </w:r>
      <w:r>
        <w:rPr>
          <w:spacing w:val="1"/>
          <w:sz w:val="24"/>
        </w:rPr>
        <w:t xml:space="preserve"> </w:t>
      </w:r>
      <w:r>
        <w:rPr>
          <w:sz w:val="24"/>
        </w:rPr>
        <w:t>for</w:t>
      </w:r>
      <w:r>
        <w:rPr>
          <w:spacing w:val="-1"/>
          <w:sz w:val="24"/>
        </w:rPr>
        <w:t xml:space="preserve"> </w:t>
      </w:r>
      <w:r>
        <w:rPr>
          <w:sz w:val="24"/>
        </w:rPr>
        <w:t>necessário</w:t>
      </w:r>
      <w:r>
        <w:rPr>
          <w:spacing w:val="-1"/>
          <w:sz w:val="24"/>
        </w:rPr>
        <w:t xml:space="preserve"> </w:t>
      </w:r>
      <w:r>
        <w:rPr>
          <w:sz w:val="24"/>
        </w:rPr>
        <w:t>para</w:t>
      </w:r>
      <w:r>
        <w:rPr>
          <w:spacing w:val="-2"/>
          <w:sz w:val="24"/>
        </w:rPr>
        <w:t xml:space="preserve"> </w:t>
      </w:r>
      <w:r>
        <w:rPr>
          <w:sz w:val="24"/>
        </w:rPr>
        <w:t>a</w:t>
      </w:r>
      <w:r>
        <w:rPr>
          <w:spacing w:val="-1"/>
          <w:sz w:val="24"/>
        </w:rPr>
        <w:t xml:space="preserve"> </w:t>
      </w:r>
      <w:r>
        <w:rPr>
          <w:sz w:val="24"/>
        </w:rPr>
        <w:t>regularização</w:t>
      </w:r>
      <w:r>
        <w:rPr>
          <w:spacing w:val="-3"/>
          <w:sz w:val="24"/>
        </w:rPr>
        <w:t xml:space="preserve"> </w:t>
      </w:r>
      <w:r>
        <w:rPr>
          <w:sz w:val="24"/>
        </w:rPr>
        <w:t>das faltas</w:t>
      </w:r>
      <w:r>
        <w:rPr>
          <w:spacing w:val="-4"/>
          <w:sz w:val="24"/>
        </w:rPr>
        <w:t xml:space="preserve"> </w:t>
      </w:r>
      <w:r>
        <w:rPr>
          <w:sz w:val="24"/>
        </w:rPr>
        <w:t>ou</w:t>
      </w:r>
      <w:r>
        <w:rPr>
          <w:spacing w:val="-3"/>
          <w:sz w:val="24"/>
        </w:rPr>
        <w:t xml:space="preserve"> </w:t>
      </w:r>
      <w:r>
        <w:rPr>
          <w:sz w:val="24"/>
        </w:rPr>
        <w:t>dos</w:t>
      </w:r>
      <w:r>
        <w:rPr>
          <w:spacing w:val="-2"/>
          <w:sz w:val="24"/>
        </w:rPr>
        <w:t xml:space="preserve"> </w:t>
      </w:r>
      <w:r>
        <w:rPr>
          <w:sz w:val="24"/>
        </w:rPr>
        <w:t>defeitos</w:t>
      </w:r>
      <w:r>
        <w:rPr>
          <w:spacing w:val="-1"/>
          <w:sz w:val="24"/>
        </w:rPr>
        <w:t xml:space="preserve"> </w:t>
      </w:r>
      <w:r>
        <w:rPr>
          <w:sz w:val="24"/>
        </w:rPr>
        <w:t>observados.</w:t>
      </w:r>
    </w:p>
    <w:p w14:paraId="6B31FBC4" w14:textId="77777777" w:rsidR="001E7396" w:rsidRDefault="00C4721C">
      <w:pPr>
        <w:pStyle w:val="PargrafodaLista"/>
        <w:numPr>
          <w:ilvl w:val="2"/>
          <w:numId w:val="6"/>
        </w:numPr>
        <w:tabs>
          <w:tab w:val="left" w:pos="2061"/>
          <w:tab w:val="left" w:pos="2062"/>
        </w:tabs>
        <w:ind w:right="637" w:firstLine="0"/>
        <w:rPr>
          <w:sz w:val="24"/>
        </w:rPr>
      </w:pPr>
      <w:r>
        <w:rPr>
          <w:sz w:val="24"/>
        </w:rPr>
        <w:t>Identificada qualquer inexatidão ou irregularidade, o fiscal do contrato</w:t>
      </w:r>
      <w:r>
        <w:rPr>
          <w:spacing w:val="1"/>
          <w:sz w:val="24"/>
        </w:rPr>
        <w:t xml:space="preserve"> </w:t>
      </w:r>
      <w:r>
        <w:rPr>
          <w:sz w:val="24"/>
        </w:rPr>
        <w:t>emitirá notificações para a correção da execução do contrato, determinando prazo</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correção.</w:t>
      </w:r>
    </w:p>
    <w:p w14:paraId="77948868" w14:textId="77777777" w:rsidR="001E7396" w:rsidRDefault="00C4721C">
      <w:pPr>
        <w:pStyle w:val="PargrafodaLista"/>
        <w:numPr>
          <w:ilvl w:val="2"/>
          <w:numId w:val="6"/>
        </w:numPr>
        <w:tabs>
          <w:tab w:val="left" w:pos="2061"/>
          <w:tab w:val="left" w:pos="2062"/>
        </w:tabs>
        <w:ind w:right="636" w:firstLine="0"/>
        <w:rPr>
          <w:sz w:val="24"/>
        </w:rPr>
      </w:pPr>
      <w:r>
        <w:rPr>
          <w:sz w:val="24"/>
        </w:rPr>
        <w:t>O fiscal do contrato informará ao gestor do contato, em tempo hábil, a</w:t>
      </w:r>
      <w:r>
        <w:rPr>
          <w:spacing w:val="1"/>
          <w:sz w:val="24"/>
        </w:rPr>
        <w:t xml:space="preserve"> </w:t>
      </w:r>
      <w:r>
        <w:rPr>
          <w:sz w:val="24"/>
        </w:rPr>
        <w:t>situação</w:t>
      </w:r>
      <w:r>
        <w:rPr>
          <w:spacing w:val="1"/>
          <w:sz w:val="24"/>
        </w:rPr>
        <w:t xml:space="preserve"> </w:t>
      </w:r>
      <w:r>
        <w:rPr>
          <w:sz w:val="24"/>
        </w:rPr>
        <w:t>que</w:t>
      </w:r>
      <w:r>
        <w:rPr>
          <w:spacing w:val="1"/>
          <w:sz w:val="24"/>
        </w:rPr>
        <w:t xml:space="preserve"> </w:t>
      </w:r>
      <w:r>
        <w:rPr>
          <w:sz w:val="24"/>
        </w:rPr>
        <w:t>demandar</w:t>
      </w:r>
      <w:r>
        <w:rPr>
          <w:spacing w:val="1"/>
          <w:sz w:val="24"/>
        </w:rPr>
        <w:t xml:space="preserve"> </w:t>
      </w:r>
      <w:r>
        <w:rPr>
          <w:sz w:val="24"/>
        </w:rPr>
        <w:t>decisão</w:t>
      </w:r>
      <w:r>
        <w:rPr>
          <w:spacing w:val="1"/>
          <w:sz w:val="24"/>
        </w:rPr>
        <w:t xml:space="preserve"> </w:t>
      </w:r>
      <w:r>
        <w:rPr>
          <w:sz w:val="24"/>
        </w:rPr>
        <w:t>ou</w:t>
      </w:r>
      <w:r>
        <w:rPr>
          <w:spacing w:val="1"/>
          <w:sz w:val="24"/>
        </w:rPr>
        <w:t xml:space="preserve"> </w:t>
      </w:r>
      <w:r>
        <w:rPr>
          <w:sz w:val="24"/>
        </w:rPr>
        <w:t>adoção</w:t>
      </w:r>
      <w:r>
        <w:rPr>
          <w:spacing w:val="1"/>
          <w:sz w:val="24"/>
        </w:rPr>
        <w:t xml:space="preserve"> </w:t>
      </w:r>
      <w:r>
        <w:rPr>
          <w:sz w:val="24"/>
        </w:rPr>
        <w:t>de</w:t>
      </w:r>
      <w:r>
        <w:rPr>
          <w:spacing w:val="1"/>
          <w:sz w:val="24"/>
        </w:rPr>
        <w:t xml:space="preserve"> </w:t>
      </w:r>
      <w:r>
        <w:rPr>
          <w:sz w:val="24"/>
        </w:rPr>
        <w:t>medidas</w:t>
      </w:r>
      <w:r>
        <w:rPr>
          <w:spacing w:val="1"/>
          <w:sz w:val="24"/>
        </w:rPr>
        <w:t xml:space="preserve"> </w:t>
      </w:r>
      <w:r>
        <w:rPr>
          <w:sz w:val="24"/>
        </w:rPr>
        <w:t>que</w:t>
      </w:r>
      <w:r>
        <w:rPr>
          <w:spacing w:val="1"/>
          <w:sz w:val="24"/>
        </w:rPr>
        <w:t xml:space="preserve"> </w:t>
      </w:r>
      <w:r>
        <w:rPr>
          <w:sz w:val="24"/>
        </w:rPr>
        <w:t>ultrapassem</w:t>
      </w:r>
      <w:r>
        <w:rPr>
          <w:spacing w:val="1"/>
          <w:sz w:val="24"/>
        </w:rPr>
        <w:t xml:space="preserve"> </w:t>
      </w:r>
      <w:r>
        <w:rPr>
          <w:sz w:val="24"/>
        </w:rPr>
        <w:t>sua</w:t>
      </w:r>
      <w:r>
        <w:rPr>
          <w:spacing w:val="1"/>
          <w:sz w:val="24"/>
        </w:rPr>
        <w:t xml:space="preserve"> </w:t>
      </w:r>
      <w:r>
        <w:rPr>
          <w:sz w:val="24"/>
        </w:rPr>
        <w:t>competência,</w:t>
      </w:r>
      <w:r>
        <w:rPr>
          <w:spacing w:val="-4"/>
          <w:sz w:val="24"/>
        </w:rPr>
        <w:t xml:space="preserve"> </w:t>
      </w:r>
      <w:r>
        <w:rPr>
          <w:sz w:val="24"/>
        </w:rPr>
        <w:t>para</w:t>
      </w:r>
      <w:r>
        <w:rPr>
          <w:spacing w:val="-4"/>
          <w:sz w:val="24"/>
        </w:rPr>
        <w:t xml:space="preserve"> </w:t>
      </w:r>
      <w:r>
        <w:rPr>
          <w:sz w:val="24"/>
        </w:rPr>
        <w:t>que</w:t>
      </w:r>
      <w:r>
        <w:rPr>
          <w:spacing w:val="-3"/>
          <w:sz w:val="24"/>
        </w:rPr>
        <w:t xml:space="preserve"> </w:t>
      </w:r>
      <w:r>
        <w:rPr>
          <w:sz w:val="24"/>
        </w:rPr>
        <w:t>adote</w:t>
      </w:r>
      <w:r>
        <w:rPr>
          <w:spacing w:val="-3"/>
          <w:sz w:val="24"/>
        </w:rPr>
        <w:t xml:space="preserve"> </w:t>
      </w:r>
      <w:r>
        <w:rPr>
          <w:sz w:val="24"/>
        </w:rPr>
        <w:t>as</w:t>
      </w:r>
      <w:r>
        <w:rPr>
          <w:spacing w:val="-2"/>
          <w:sz w:val="24"/>
        </w:rPr>
        <w:t xml:space="preserve"> </w:t>
      </w:r>
      <w:r>
        <w:rPr>
          <w:sz w:val="24"/>
        </w:rPr>
        <w:t>medidas</w:t>
      </w:r>
      <w:r>
        <w:rPr>
          <w:spacing w:val="-1"/>
          <w:sz w:val="24"/>
        </w:rPr>
        <w:t xml:space="preserve"> </w:t>
      </w:r>
      <w:r>
        <w:rPr>
          <w:sz w:val="24"/>
        </w:rPr>
        <w:t>necessárias</w:t>
      </w:r>
      <w:r>
        <w:rPr>
          <w:spacing w:val="-2"/>
          <w:sz w:val="24"/>
        </w:rPr>
        <w:t xml:space="preserve"> </w:t>
      </w:r>
      <w:r>
        <w:rPr>
          <w:sz w:val="24"/>
        </w:rPr>
        <w:t>e</w:t>
      </w:r>
      <w:r>
        <w:rPr>
          <w:spacing w:val="-1"/>
          <w:sz w:val="24"/>
        </w:rPr>
        <w:t xml:space="preserve"> </w:t>
      </w:r>
      <w:r>
        <w:rPr>
          <w:sz w:val="24"/>
        </w:rPr>
        <w:t>saneadoras,</w:t>
      </w:r>
      <w:r>
        <w:rPr>
          <w:spacing w:val="-1"/>
          <w:sz w:val="24"/>
        </w:rPr>
        <w:t xml:space="preserve"> </w:t>
      </w:r>
      <w:r>
        <w:rPr>
          <w:sz w:val="24"/>
        </w:rPr>
        <w:t>se</w:t>
      </w:r>
      <w:r>
        <w:rPr>
          <w:spacing w:val="-2"/>
          <w:sz w:val="24"/>
        </w:rPr>
        <w:t xml:space="preserve"> </w:t>
      </w:r>
      <w:r>
        <w:rPr>
          <w:sz w:val="24"/>
        </w:rPr>
        <w:t>for</w:t>
      </w:r>
      <w:r>
        <w:rPr>
          <w:spacing w:val="-2"/>
          <w:sz w:val="24"/>
        </w:rPr>
        <w:t xml:space="preserve"> </w:t>
      </w:r>
      <w:r>
        <w:rPr>
          <w:sz w:val="24"/>
        </w:rPr>
        <w:t>o</w:t>
      </w:r>
      <w:r>
        <w:rPr>
          <w:spacing w:val="-1"/>
          <w:sz w:val="24"/>
        </w:rPr>
        <w:t xml:space="preserve"> </w:t>
      </w:r>
      <w:r>
        <w:rPr>
          <w:sz w:val="24"/>
        </w:rPr>
        <w:t>caso.</w:t>
      </w:r>
    </w:p>
    <w:p w14:paraId="184207E0" w14:textId="77777777" w:rsidR="001E7396" w:rsidRDefault="00C4721C">
      <w:pPr>
        <w:pStyle w:val="PargrafodaLista"/>
        <w:numPr>
          <w:ilvl w:val="2"/>
          <w:numId w:val="6"/>
        </w:numPr>
        <w:tabs>
          <w:tab w:val="left" w:pos="2061"/>
          <w:tab w:val="left" w:pos="2062"/>
        </w:tabs>
        <w:ind w:right="635" w:firstLine="0"/>
        <w:rPr>
          <w:sz w:val="24"/>
        </w:rPr>
      </w:pPr>
      <w:r>
        <w:rPr>
          <w:sz w:val="24"/>
        </w:rPr>
        <w:t>No</w:t>
      </w:r>
      <w:r>
        <w:rPr>
          <w:spacing w:val="-4"/>
          <w:sz w:val="24"/>
        </w:rPr>
        <w:t xml:space="preserve"> </w:t>
      </w:r>
      <w:r>
        <w:rPr>
          <w:sz w:val="24"/>
        </w:rPr>
        <w:t>caso</w:t>
      </w:r>
      <w:r>
        <w:rPr>
          <w:spacing w:val="-4"/>
          <w:sz w:val="24"/>
        </w:rPr>
        <w:t xml:space="preserve"> </w:t>
      </w:r>
      <w:r>
        <w:rPr>
          <w:sz w:val="24"/>
        </w:rPr>
        <w:t>de</w:t>
      </w:r>
      <w:r>
        <w:rPr>
          <w:spacing w:val="-4"/>
          <w:sz w:val="24"/>
        </w:rPr>
        <w:t xml:space="preserve"> </w:t>
      </w:r>
      <w:r>
        <w:rPr>
          <w:sz w:val="24"/>
        </w:rPr>
        <w:t>ocorrências</w:t>
      </w:r>
      <w:r>
        <w:rPr>
          <w:spacing w:val="-4"/>
          <w:sz w:val="24"/>
        </w:rPr>
        <w:t xml:space="preserve"> </w:t>
      </w:r>
      <w:r>
        <w:rPr>
          <w:sz w:val="24"/>
        </w:rPr>
        <w:t>que</w:t>
      </w:r>
      <w:r>
        <w:rPr>
          <w:spacing w:val="-4"/>
          <w:sz w:val="24"/>
        </w:rPr>
        <w:t xml:space="preserve"> </w:t>
      </w:r>
      <w:r>
        <w:rPr>
          <w:sz w:val="24"/>
        </w:rPr>
        <w:t>possam</w:t>
      </w:r>
      <w:r>
        <w:rPr>
          <w:spacing w:val="-3"/>
          <w:sz w:val="24"/>
        </w:rPr>
        <w:t xml:space="preserve"> </w:t>
      </w:r>
      <w:r>
        <w:rPr>
          <w:sz w:val="24"/>
        </w:rPr>
        <w:t>inviabilizar</w:t>
      </w:r>
      <w:r>
        <w:rPr>
          <w:spacing w:val="-5"/>
          <w:sz w:val="24"/>
        </w:rPr>
        <w:t xml:space="preserve"> </w:t>
      </w:r>
      <w:r>
        <w:rPr>
          <w:sz w:val="24"/>
        </w:rPr>
        <w:t>a</w:t>
      </w:r>
      <w:r>
        <w:rPr>
          <w:spacing w:val="-4"/>
          <w:sz w:val="24"/>
        </w:rPr>
        <w:t xml:space="preserve"> </w:t>
      </w:r>
      <w:r>
        <w:rPr>
          <w:sz w:val="24"/>
        </w:rPr>
        <w:t>execução</w:t>
      </w:r>
      <w:r>
        <w:rPr>
          <w:spacing w:val="-4"/>
          <w:sz w:val="24"/>
        </w:rPr>
        <w:t xml:space="preserve"> </w:t>
      </w:r>
      <w:r>
        <w:rPr>
          <w:sz w:val="24"/>
        </w:rPr>
        <w:t>do</w:t>
      </w:r>
      <w:r>
        <w:rPr>
          <w:spacing w:val="-4"/>
          <w:sz w:val="24"/>
        </w:rPr>
        <w:t xml:space="preserve"> </w:t>
      </w:r>
      <w:r>
        <w:rPr>
          <w:sz w:val="24"/>
        </w:rPr>
        <w:t>contrato</w:t>
      </w:r>
      <w:r>
        <w:rPr>
          <w:spacing w:val="-64"/>
          <w:sz w:val="24"/>
        </w:rPr>
        <w:t xml:space="preserve"> </w:t>
      </w:r>
      <w:r>
        <w:rPr>
          <w:sz w:val="24"/>
        </w:rPr>
        <w:t>nas datas aprazadas, o fiscal do contrato comunicará o fato imediatamente ao gestor</w:t>
      </w:r>
      <w:r>
        <w:rPr>
          <w:spacing w:val="-64"/>
          <w:sz w:val="24"/>
        </w:rPr>
        <w:t xml:space="preserve"> </w:t>
      </w:r>
      <w:r>
        <w:rPr>
          <w:sz w:val="24"/>
        </w:rPr>
        <w:t>do</w:t>
      </w:r>
      <w:r>
        <w:rPr>
          <w:spacing w:val="-1"/>
          <w:sz w:val="24"/>
        </w:rPr>
        <w:t xml:space="preserve"> </w:t>
      </w:r>
      <w:r>
        <w:rPr>
          <w:sz w:val="24"/>
        </w:rPr>
        <w:t>contrato.</w:t>
      </w:r>
    </w:p>
    <w:p w14:paraId="3834ED39" w14:textId="77777777" w:rsidR="001E7396" w:rsidRDefault="00C4721C">
      <w:pPr>
        <w:pStyle w:val="PargrafodaLista"/>
        <w:numPr>
          <w:ilvl w:val="2"/>
          <w:numId w:val="6"/>
        </w:numPr>
        <w:tabs>
          <w:tab w:val="left" w:pos="2061"/>
          <w:tab w:val="left" w:pos="2062"/>
        </w:tabs>
        <w:ind w:right="638" w:firstLine="0"/>
        <w:rPr>
          <w:sz w:val="24"/>
        </w:rPr>
      </w:pPr>
      <w:r>
        <w:rPr>
          <w:sz w:val="24"/>
        </w:rPr>
        <w:t>O fiscal do contrato comunicará ao gestor do contrato, em tempo hábil,</w:t>
      </w:r>
      <w:r>
        <w:rPr>
          <w:spacing w:val="1"/>
          <w:sz w:val="24"/>
        </w:rPr>
        <w:t xml:space="preserve"> </w:t>
      </w:r>
      <w:r>
        <w:rPr>
          <w:sz w:val="24"/>
        </w:rPr>
        <w:t>o término do contrato sob sua responsabilidade, com vistas à tempestiva renovação</w:t>
      </w:r>
      <w:r>
        <w:rPr>
          <w:spacing w:val="1"/>
          <w:sz w:val="24"/>
        </w:rPr>
        <w:t xml:space="preserve"> </w:t>
      </w:r>
      <w:r>
        <w:rPr>
          <w:sz w:val="24"/>
        </w:rPr>
        <w:t>ou</w:t>
      </w:r>
      <w:r>
        <w:rPr>
          <w:spacing w:val="-1"/>
          <w:sz w:val="24"/>
        </w:rPr>
        <w:t xml:space="preserve"> </w:t>
      </w:r>
      <w:r>
        <w:rPr>
          <w:sz w:val="24"/>
        </w:rPr>
        <w:t>à</w:t>
      </w:r>
      <w:r>
        <w:rPr>
          <w:spacing w:val="-1"/>
          <w:sz w:val="24"/>
        </w:rPr>
        <w:t xml:space="preserve"> </w:t>
      </w:r>
      <w:r>
        <w:rPr>
          <w:sz w:val="24"/>
        </w:rPr>
        <w:t>prorrogação</w:t>
      </w:r>
      <w:r>
        <w:rPr>
          <w:spacing w:val="-2"/>
          <w:sz w:val="24"/>
        </w:rPr>
        <w:t xml:space="preserve"> </w:t>
      </w:r>
      <w:r>
        <w:rPr>
          <w:sz w:val="24"/>
        </w:rPr>
        <w:t>contratual.</w:t>
      </w:r>
    </w:p>
    <w:p w14:paraId="617D7D2B" w14:textId="77777777" w:rsidR="001E7396" w:rsidRDefault="00C4721C">
      <w:pPr>
        <w:pStyle w:val="PargrafodaLista"/>
        <w:numPr>
          <w:ilvl w:val="2"/>
          <w:numId w:val="6"/>
        </w:numPr>
        <w:tabs>
          <w:tab w:val="left" w:pos="2061"/>
          <w:tab w:val="left" w:pos="2062"/>
        </w:tabs>
        <w:ind w:right="633" w:firstLine="0"/>
        <w:rPr>
          <w:sz w:val="24"/>
        </w:rPr>
      </w:pPr>
      <w:r>
        <w:rPr>
          <w:sz w:val="24"/>
        </w:rPr>
        <w:t>O</w:t>
      </w:r>
      <w:r>
        <w:rPr>
          <w:spacing w:val="-5"/>
          <w:sz w:val="24"/>
        </w:rPr>
        <w:t xml:space="preserve"> </w:t>
      </w:r>
      <w:r>
        <w:rPr>
          <w:sz w:val="24"/>
        </w:rPr>
        <w:t>gestor</w:t>
      </w:r>
      <w:r>
        <w:rPr>
          <w:spacing w:val="-6"/>
          <w:sz w:val="24"/>
        </w:rPr>
        <w:t xml:space="preserve"> </w:t>
      </w:r>
      <w:r>
        <w:rPr>
          <w:sz w:val="24"/>
        </w:rPr>
        <w:t>do</w:t>
      </w:r>
      <w:r>
        <w:rPr>
          <w:spacing w:val="-4"/>
          <w:sz w:val="24"/>
        </w:rPr>
        <w:t xml:space="preserve"> </w:t>
      </w:r>
      <w:r>
        <w:rPr>
          <w:sz w:val="24"/>
        </w:rPr>
        <w:t>contrato</w:t>
      </w:r>
      <w:r>
        <w:rPr>
          <w:spacing w:val="-6"/>
          <w:sz w:val="24"/>
        </w:rPr>
        <w:t xml:space="preserve"> </w:t>
      </w:r>
      <w:r>
        <w:rPr>
          <w:sz w:val="24"/>
        </w:rPr>
        <w:t>acompanhará</w:t>
      </w:r>
      <w:r>
        <w:rPr>
          <w:spacing w:val="-7"/>
          <w:sz w:val="24"/>
        </w:rPr>
        <w:t xml:space="preserve"> </w:t>
      </w:r>
      <w:r>
        <w:rPr>
          <w:sz w:val="24"/>
        </w:rPr>
        <w:t>os</w:t>
      </w:r>
      <w:r>
        <w:rPr>
          <w:spacing w:val="-4"/>
          <w:sz w:val="24"/>
        </w:rPr>
        <w:t xml:space="preserve"> </w:t>
      </w:r>
      <w:r>
        <w:rPr>
          <w:sz w:val="24"/>
        </w:rPr>
        <w:t>registros</w:t>
      </w:r>
      <w:r>
        <w:rPr>
          <w:spacing w:val="-5"/>
          <w:sz w:val="24"/>
        </w:rPr>
        <w:t xml:space="preserve"> </w:t>
      </w:r>
      <w:r>
        <w:rPr>
          <w:sz w:val="24"/>
        </w:rPr>
        <w:t>realizados</w:t>
      </w:r>
      <w:r>
        <w:rPr>
          <w:spacing w:val="-5"/>
          <w:sz w:val="24"/>
        </w:rPr>
        <w:t xml:space="preserve"> </w:t>
      </w:r>
      <w:r>
        <w:rPr>
          <w:sz w:val="24"/>
        </w:rPr>
        <w:t>pelo</w:t>
      </w:r>
      <w:r>
        <w:rPr>
          <w:spacing w:val="-4"/>
          <w:sz w:val="24"/>
        </w:rPr>
        <w:t xml:space="preserve"> </w:t>
      </w:r>
      <w:r>
        <w:rPr>
          <w:sz w:val="24"/>
        </w:rPr>
        <w:t>fiscal</w:t>
      </w:r>
      <w:r>
        <w:rPr>
          <w:spacing w:val="-6"/>
          <w:sz w:val="24"/>
        </w:rPr>
        <w:t xml:space="preserve"> </w:t>
      </w:r>
      <w:r>
        <w:rPr>
          <w:sz w:val="24"/>
        </w:rPr>
        <w:t>do</w:t>
      </w:r>
      <w:r>
        <w:rPr>
          <w:spacing w:val="-64"/>
          <w:sz w:val="24"/>
        </w:rPr>
        <w:t xml:space="preserve"> </w:t>
      </w:r>
      <w:r>
        <w:rPr>
          <w:sz w:val="24"/>
        </w:rPr>
        <w:t>contrato, de todas as ocorrências relacionadas à execução do contrato e as medidas</w:t>
      </w:r>
      <w:r>
        <w:rPr>
          <w:spacing w:val="-64"/>
          <w:sz w:val="24"/>
        </w:rPr>
        <w:t xml:space="preserve"> </w:t>
      </w:r>
      <w:r>
        <w:rPr>
          <w:sz w:val="24"/>
        </w:rPr>
        <w:t>adotadas,</w:t>
      </w:r>
      <w:r>
        <w:rPr>
          <w:spacing w:val="-14"/>
          <w:sz w:val="24"/>
        </w:rPr>
        <w:t xml:space="preserve"> </w:t>
      </w:r>
      <w:r>
        <w:rPr>
          <w:sz w:val="24"/>
        </w:rPr>
        <w:t>informando,</w:t>
      </w:r>
      <w:r>
        <w:rPr>
          <w:spacing w:val="-16"/>
          <w:sz w:val="24"/>
        </w:rPr>
        <w:t xml:space="preserve"> </w:t>
      </w:r>
      <w:r>
        <w:rPr>
          <w:sz w:val="24"/>
        </w:rPr>
        <w:t>se</w:t>
      </w:r>
      <w:r>
        <w:rPr>
          <w:spacing w:val="-14"/>
          <w:sz w:val="24"/>
        </w:rPr>
        <w:t xml:space="preserve"> </w:t>
      </w:r>
      <w:r>
        <w:rPr>
          <w:sz w:val="24"/>
        </w:rPr>
        <w:t>for</w:t>
      </w:r>
      <w:r>
        <w:rPr>
          <w:spacing w:val="-15"/>
          <w:sz w:val="24"/>
        </w:rPr>
        <w:t xml:space="preserve"> </w:t>
      </w:r>
      <w:r>
        <w:rPr>
          <w:sz w:val="24"/>
        </w:rPr>
        <w:t>o</w:t>
      </w:r>
      <w:r>
        <w:rPr>
          <w:spacing w:val="-14"/>
          <w:sz w:val="24"/>
        </w:rPr>
        <w:t xml:space="preserve"> </w:t>
      </w:r>
      <w:r>
        <w:rPr>
          <w:sz w:val="24"/>
        </w:rPr>
        <w:t>caso,</w:t>
      </w:r>
      <w:r>
        <w:rPr>
          <w:spacing w:val="-13"/>
          <w:sz w:val="24"/>
        </w:rPr>
        <w:t xml:space="preserve"> </w:t>
      </w:r>
      <w:r>
        <w:rPr>
          <w:sz w:val="24"/>
        </w:rPr>
        <w:t>à</w:t>
      </w:r>
      <w:r>
        <w:rPr>
          <w:spacing w:val="-17"/>
          <w:sz w:val="24"/>
        </w:rPr>
        <w:t xml:space="preserve"> </w:t>
      </w:r>
      <w:r>
        <w:rPr>
          <w:sz w:val="24"/>
        </w:rPr>
        <w:t>autoridade</w:t>
      </w:r>
      <w:r>
        <w:rPr>
          <w:spacing w:val="-13"/>
          <w:sz w:val="24"/>
        </w:rPr>
        <w:t xml:space="preserve"> </w:t>
      </w:r>
      <w:r>
        <w:rPr>
          <w:sz w:val="24"/>
        </w:rPr>
        <w:t>superior</w:t>
      </w:r>
      <w:r>
        <w:rPr>
          <w:spacing w:val="-16"/>
          <w:sz w:val="24"/>
        </w:rPr>
        <w:t xml:space="preserve"> </w:t>
      </w:r>
      <w:r>
        <w:rPr>
          <w:sz w:val="24"/>
        </w:rPr>
        <w:t>àquelas</w:t>
      </w:r>
      <w:r>
        <w:rPr>
          <w:spacing w:val="-13"/>
          <w:sz w:val="24"/>
        </w:rPr>
        <w:t xml:space="preserve"> </w:t>
      </w:r>
      <w:r>
        <w:rPr>
          <w:sz w:val="24"/>
        </w:rPr>
        <w:t>que</w:t>
      </w:r>
      <w:r>
        <w:rPr>
          <w:spacing w:val="-14"/>
          <w:sz w:val="24"/>
        </w:rPr>
        <w:t xml:space="preserve"> </w:t>
      </w:r>
      <w:r>
        <w:rPr>
          <w:sz w:val="24"/>
        </w:rPr>
        <w:t>ultrapassarem</w:t>
      </w:r>
      <w:r>
        <w:rPr>
          <w:spacing w:val="-64"/>
          <w:sz w:val="24"/>
        </w:rPr>
        <w:t xml:space="preserve"> </w:t>
      </w:r>
      <w:r>
        <w:rPr>
          <w:sz w:val="24"/>
        </w:rPr>
        <w:t>a</w:t>
      </w:r>
      <w:r>
        <w:rPr>
          <w:spacing w:val="-1"/>
          <w:sz w:val="24"/>
        </w:rPr>
        <w:t xml:space="preserve"> </w:t>
      </w:r>
      <w:r>
        <w:rPr>
          <w:sz w:val="24"/>
        </w:rPr>
        <w:t>sua</w:t>
      </w:r>
      <w:r>
        <w:rPr>
          <w:spacing w:val="-2"/>
          <w:sz w:val="24"/>
        </w:rPr>
        <w:t xml:space="preserve"> </w:t>
      </w:r>
      <w:r>
        <w:rPr>
          <w:sz w:val="24"/>
        </w:rPr>
        <w:t>competência.</w:t>
      </w:r>
    </w:p>
    <w:p w14:paraId="2637D62E" w14:textId="77777777" w:rsidR="001E7396" w:rsidRDefault="00C4721C">
      <w:pPr>
        <w:pStyle w:val="PargrafodaLista"/>
        <w:numPr>
          <w:ilvl w:val="1"/>
          <w:numId w:val="6"/>
        </w:numPr>
        <w:tabs>
          <w:tab w:val="left" w:pos="1342"/>
        </w:tabs>
        <w:spacing w:before="1"/>
        <w:ind w:right="635" w:firstLine="0"/>
        <w:rPr>
          <w:sz w:val="24"/>
        </w:rPr>
      </w:pPr>
      <w:r>
        <w:rPr>
          <w:sz w:val="24"/>
        </w:rPr>
        <w:t>O fiscal do contrato verificará a manutenção das condições de habilitação do</w:t>
      </w:r>
      <w:r>
        <w:rPr>
          <w:spacing w:val="1"/>
          <w:sz w:val="24"/>
        </w:rPr>
        <w:t xml:space="preserve"> </w:t>
      </w:r>
      <w:r>
        <w:rPr>
          <w:sz w:val="24"/>
        </w:rPr>
        <w:t>contratado, acompanhará o empenho, o pagamento, as garantias, as glosas e a</w:t>
      </w:r>
      <w:r>
        <w:rPr>
          <w:spacing w:val="1"/>
          <w:sz w:val="24"/>
        </w:rPr>
        <w:t xml:space="preserve"> </w:t>
      </w:r>
      <w:r>
        <w:rPr>
          <w:sz w:val="24"/>
        </w:rPr>
        <w:t>formalização de apostilamento e termos aditivos, solicitando quaisquer documentos</w:t>
      </w:r>
      <w:r>
        <w:rPr>
          <w:spacing w:val="1"/>
          <w:sz w:val="24"/>
        </w:rPr>
        <w:t xml:space="preserve"> </w:t>
      </w:r>
      <w:r>
        <w:rPr>
          <w:sz w:val="24"/>
        </w:rPr>
        <w:t>comprobatórios</w:t>
      </w:r>
      <w:r>
        <w:rPr>
          <w:spacing w:val="-1"/>
          <w:sz w:val="24"/>
        </w:rPr>
        <w:t xml:space="preserve"> </w:t>
      </w:r>
      <w:r>
        <w:rPr>
          <w:sz w:val="24"/>
        </w:rPr>
        <w:t>pertinentes, caso</w:t>
      </w:r>
      <w:r>
        <w:rPr>
          <w:spacing w:val="-2"/>
          <w:sz w:val="24"/>
        </w:rPr>
        <w:t xml:space="preserve"> </w:t>
      </w:r>
      <w:r>
        <w:rPr>
          <w:sz w:val="24"/>
        </w:rPr>
        <w:t>necessário:</w:t>
      </w:r>
    </w:p>
    <w:p w14:paraId="47206A58" w14:textId="77777777" w:rsidR="001E7396" w:rsidRDefault="00C4721C">
      <w:pPr>
        <w:pStyle w:val="PargrafodaLista"/>
        <w:numPr>
          <w:ilvl w:val="2"/>
          <w:numId w:val="6"/>
        </w:numPr>
        <w:tabs>
          <w:tab w:val="left" w:pos="2061"/>
          <w:tab w:val="left" w:pos="2062"/>
        </w:tabs>
        <w:ind w:right="635" w:firstLine="0"/>
        <w:rPr>
          <w:sz w:val="24"/>
        </w:rPr>
      </w:pPr>
      <w:r>
        <w:rPr>
          <w:sz w:val="24"/>
        </w:rPr>
        <w:t>Caso ocorram descumprimento das obrigações contratuais, o fiscal do</w:t>
      </w:r>
      <w:r>
        <w:rPr>
          <w:spacing w:val="1"/>
          <w:sz w:val="24"/>
        </w:rPr>
        <w:t xml:space="preserve"> </w:t>
      </w:r>
      <w:r>
        <w:rPr>
          <w:sz w:val="24"/>
        </w:rPr>
        <w:t>contrato atuará tempestivamente na solução do problema, reportando ao gestor do</w:t>
      </w:r>
      <w:r>
        <w:rPr>
          <w:spacing w:val="1"/>
          <w:sz w:val="24"/>
        </w:rPr>
        <w:t xml:space="preserve"> </w:t>
      </w:r>
      <w:r>
        <w:rPr>
          <w:sz w:val="24"/>
        </w:rPr>
        <w:t>contrato</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tome</w:t>
      </w:r>
      <w:r>
        <w:rPr>
          <w:spacing w:val="1"/>
          <w:sz w:val="24"/>
        </w:rPr>
        <w:t xml:space="preserve"> </w:t>
      </w:r>
      <w:r>
        <w:rPr>
          <w:sz w:val="24"/>
        </w:rPr>
        <w:t>as</w:t>
      </w:r>
      <w:r>
        <w:rPr>
          <w:spacing w:val="1"/>
          <w:sz w:val="24"/>
        </w:rPr>
        <w:t xml:space="preserve"> </w:t>
      </w:r>
      <w:r>
        <w:rPr>
          <w:sz w:val="24"/>
        </w:rPr>
        <w:t>providências</w:t>
      </w:r>
      <w:r>
        <w:rPr>
          <w:spacing w:val="1"/>
          <w:sz w:val="24"/>
        </w:rPr>
        <w:t xml:space="preserve"> </w:t>
      </w:r>
      <w:r>
        <w:rPr>
          <w:sz w:val="24"/>
        </w:rPr>
        <w:t>cabíveis,</w:t>
      </w:r>
      <w:r>
        <w:rPr>
          <w:spacing w:val="1"/>
          <w:sz w:val="24"/>
        </w:rPr>
        <w:t xml:space="preserve"> </w:t>
      </w:r>
      <w:r>
        <w:rPr>
          <w:sz w:val="24"/>
        </w:rPr>
        <w:t>quando</w:t>
      </w:r>
      <w:r>
        <w:rPr>
          <w:spacing w:val="1"/>
          <w:sz w:val="24"/>
        </w:rPr>
        <w:t xml:space="preserve"> </w:t>
      </w:r>
      <w:r>
        <w:rPr>
          <w:sz w:val="24"/>
        </w:rPr>
        <w:t>ultrapassar</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competência;</w:t>
      </w:r>
    </w:p>
    <w:p w14:paraId="419C7E52" w14:textId="79966C74" w:rsidR="001E7396" w:rsidRDefault="00C4721C">
      <w:pPr>
        <w:pStyle w:val="PargrafodaLista"/>
        <w:numPr>
          <w:ilvl w:val="1"/>
          <w:numId w:val="6"/>
        </w:numPr>
        <w:tabs>
          <w:tab w:val="left" w:pos="1342"/>
        </w:tabs>
        <w:ind w:right="628" w:firstLine="0"/>
        <w:rPr>
          <w:sz w:val="24"/>
        </w:rPr>
      </w:pPr>
      <w:r>
        <w:rPr>
          <w:sz w:val="24"/>
        </w:rPr>
        <w:t xml:space="preserve">O gestor do contrato, </w:t>
      </w:r>
      <w:r w:rsidRPr="00232860">
        <w:rPr>
          <w:sz w:val="24"/>
        </w:rPr>
        <w:t xml:space="preserve">Sr. </w:t>
      </w:r>
      <w:r w:rsidR="00232860" w:rsidRPr="00232860">
        <w:rPr>
          <w:sz w:val="24"/>
        </w:rPr>
        <w:t>Alex Barbosa da Silva</w:t>
      </w:r>
      <w:r>
        <w:rPr>
          <w:sz w:val="24"/>
        </w:rPr>
        <w:t>, coordenará a atualização do</w:t>
      </w:r>
      <w:r>
        <w:rPr>
          <w:spacing w:val="1"/>
          <w:sz w:val="24"/>
        </w:rPr>
        <w:t xml:space="preserve"> </w:t>
      </w:r>
      <w:r>
        <w:rPr>
          <w:sz w:val="24"/>
        </w:rPr>
        <w:t>processo</w:t>
      </w:r>
      <w:r>
        <w:rPr>
          <w:spacing w:val="-5"/>
          <w:sz w:val="24"/>
        </w:rPr>
        <w:t xml:space="preserve"> </w:t>
      </w:r>
      <w:r>
        <w:rPr>
          <w:sz w:val="24"/>
        </w:rPr>
        <w:t>de</w:t>
      </w:r>
      <w:r>
        <w:rPr>
          <w:spacing w:val="-4"/>
          <w:sz w:val="24"/>
        </w:rPr>
        <w:t xml:space="preserve"> </w:t>
      </w:r>
      <w:r>
        <w:rPr>
          <w:sz w:val="24"/>
        </w:rPr>
        <w:t>acompanhamento</w:t>
      </w:r>
      <w:r>
        <w:rPr>
          <w:spacing w:val="-4"/>
          <w:sz w:val="24"/>
        </w:rPr>
        <w:t xml:space="preserve"> </w:t>
      </w:r>
      <w:r>
        <w:rPr>
          <w:sz w:val="24"/>
        </w:rPr>
        <w:t>e</w:t>
      </w:r>
      <w:r>
        <w:rPr>
          <w:spacing w:val="-5"/>
          <w:sz w:val="24"/>
        </w:rPr>
        <w:t xml:space="preserve"> </w:t>
      </w:r>
      <w:r>
        <w:rPr>
          <w:sz w:val="24"/>
        </w:rPr>
        <w:t>fiscalização</w:t>
      </w:r>
      <w:r>
        <w:rPr>
          <w:spacing w:val="-6"/>
          <w:sz w:val="24"/>
        </w:rPr>
        <w:t xml:space="preserve"> </w:t>
      </w:r>
      <w:r>
        <w:rPr>
          <w:sz w:val="24"/>
        </w:rPr>
        <w:t>do</w:t>
      </w:r>
      <w:r>
        <w:rPr>
          <w:spacing w:val="-4"/>
          <w:sz w:val="24"/>
        </w:rPr>
        <w:t xml:space="preserve"> </w:t>
      </w:r>
      <w:r>
        <w:rPr>
          <w:sz w:val="24"/>
        </w:rPr>
        <w:t>contrato</w:t>
      </w:r>
      <w:r>
        <w:rPr>
          <w:spacing w:val="-4"/>
          <w:sz w:val="24"/>
        </w:rPr>
        <w:t xml:space="preserve"> </w:t>
      </w:r>
      <w:r>
        <w:rPr>
          <w:sz w:val="24"/>
        </w:rPr>
        <w:t>contendo</w:t>
      </w:r>
      <w:r>
        <w:rPr>
          <w:spacing w:val="-4"/>
          <w:sz w:val="24"/>
        </w:rPr>
        <w:t xml:space="preserve"> </w:t>
      </w:r>
      <w:r>
        <w:rPr>
          <w:sz w:val="24"/>
        </w:rPr>
        <w:t>todos</w:t>
      </w:r>
      <w:r>
        <w:rPr>
          <w:spacing w:val="-4"/>
          <w:sz w:val="24"/>
        </w:rPr>
        <w:t xml:space="preserve"> </w:t>
      </w:r>
      <w:r>
        <w:rPr>
          <w:sz w:val="24"/>
        </w:rPr>
        <w:t>os</w:t>
      </w:r>
      <w:r>
        <w:rPr>
          <w:spacing w:val="-4"/>
          <w:sz w:val="24"/>
        </w:rPr>
        <w:t xml:space="preserve"> </w:t>
      </w:r>
      <w:r>
        <w:rPr>
          <w:sz w:val="24"/>
        </w:rPr>
        <w:t>registros</w:t>
      </w:r>
      <w:r>
        <w:rPr>
          <w:spacing w:val="-65"/>
          <w:sz w:val="24"/>
        </w:rPr>
        <w:t xml:space="preserve"> </w:t>
      </w:r>
      <w:r>
        <w:rPr>
          <w:sz w:val="24"/>
        </w:rPr>
        <w:t>formais</w:t>
      </w:r>
      <w:r>
        <w:rPr>
          <w:spacing w:val="-5"/>
          <w:sz w:val="24"/>
        </w:rPr>
        <w:t xml:space="preserve"> </w:t>
      </w:r>
      <w:r>
        <w:rPr>
          <w:sz w:val="24"/>
        </w:rPr>
        <w:t>da</w:t>
      </w:r>
      <w:r>
        <w:rPr>
          <w:spacing w:val="-4"/>
          <w:sz w:val="24"/>
        </w:rPr>
        <w:t xml:space="preserve"> </w:t>
      </w:r>
      <w:r>
        <w:rPr>
          <w:sz w:val="24"/>
        </w:rPr>
        <w:t>execução</w:t>
      </w:r>
      <w:r>
        <w:rPr>
          <w:spacing w:val="-4"/>
          <w:sz w:val="24"/>
        </w:rPr>
        <w:t xml:space="preserve"> </w:t>
      </w:r>
      <w:r>
        <w:rPr>
          <w:sz w:val="24"/>
        </w:rPr>
        <w:t>no</w:t>
      </w:r>
      <w:r>
        <w:rPr>
          <w:spacing w:val="-2"/>
          <w:sz w:val="24"/>
        </w:rPr>
        <w:t xml:space="preserve"> </w:t>
      </w:r>
      <w:r>
        <w:rPr>
          <w:sz w:val="24"/>
        </w:rPr>
        <w:t>histórico</w:t>
      </w:r>
      <w:r>
        <w:rPr>
          <w:spacing w:val="-4"/>
          <w:sz w:val="24"/>
        </w:rPr>
        <w:t xml:space="preserve"> </w:t>
      </w:r>
      <w:r>
        <w:rPr>
          <w:sz w:val="24"/>
        </w:rPr>
        <w:t>de</w:t>
      </w:r>
      <w:r>
        <w:rPr>
          <w:spacing w:val="-4"/>
          <w:sz w:val="24"/>
        </w:rPr>
        <w:t xml:space="preserve"> </w:t>
      </w:r>
      <w:r>
        <w:rPr>
          <w:sz w:val="24"/>
        </w:rPr>
        <w:t>gerenciamento</w:t>
      </w:r>
      <w:r>
        <w:rPr>
          <w:spacing w:val="-3"/>
          <w:sz w:val="24"/>
        </w:rPr>
        <w:t xml:space="preserve"> </w:t>
      </w:r>
      <w:r>
        <w:rPr>
          <w:sz w:val="24"/>
        </w:rPr>
        <w:t>do</w:t>
      </w:r>
      <w:r>
        <w:rPr>
          <w:spacing w:val="-3"/>
          <w:sz w:val="24"/>
        </w:rPr>
        <w:t xml:space="preserve"> </w:t>
      </w:r>
      <w:r>
        <w:rPr>
          <w:sz w:val="24"/>
        </w:rPr>
        <w:t>contrato,</w:t>
      </w:r>
      <w:r>
        <w:rPr>
          <w:spacing w:val="-4"/>
          <w:sz w:val="24"/>
        </w:rPr>
        <w:t xml:space="preserve"> </w:t>
      </w:r>
      <w:r>
        <w:rPr>
          <w:sz w:val="24"/>
        </w:rPr>
        <w:t>a</w:t>
      </w:r>
      <w:r>
        <w:rPr>
          <w:spacing w:val="-3"/>
          <w:sz w:val="24"/>
        </w:rPr>
        <w:t xml:space="preserve"> </w:t>
      </w:r>
      <w:r>
        <w:rPr>
          <w:sz w:val="24"/>
        </w:rPr>
        <w:t>exemplo</w:t>
      </w:r>
      <w:r>
        <w:rPr>
          <w:spacing w:val="-4"/>
          <w:sz w:val="24"/>
        </w:rPr>
        <w:t xml:space="preserve"> </w:t>
      </w:r>
      <w:r>
        <w:rPr>
          <w:sz w:val="24"/>
        </w:rPr>
        <w:t>da</w:t>
      </w:r>
      <w:r>
        <w:rPr>
          <w:spacing w:val="-4"/>
          <w:sz w:val="24"/>
        </w:rPr>
        <w:t xml:space="preserve"> </w:t>
      </w:r>
      <w:r>
        <w:rPr>
          <w:sz w:val="24"/>
        </w:rPr>
        <w:t>ordem</w:t>
      </w:r>
      <w:r>
        <w:rPr>
          <w:spacing w:val="-64"/>
          <w:sz w:val="24"/>
        </w:rPr>
        <w:t xml:space="preserve"> </w:t>
      </w:r>
      <w:r>
        <w:rPr>
          <w:sz w:val="24"/>
        </w:rPr>
        <w:t>de</w:t>
      </w:r>
      <w:r>
        <w:rPr>
          <w:spacing w:val="-8"/>
          <w:sz w:val="24"/>
        </w:rPr>
        <w:t xml:space="preserve"> </w:t>
      </w:r>
      <w:r>
        <w:rPr>
          <w:sz w:val="24"/>
        </w:rPr>
        <w:t>serviço,</w:t>
      </w:r>
      <w:r>
        <w:rPr>
          <w:spacing w:val="-9"/>
          <w:sz w:val="24"/>
        </w:rPr>
        <w:t xml:space="preserve"> </w:t>
      </w:r>
      <w:r>
        <w:rPr>
          <w:sz w:val="24"/>
        </w:rPr>
        <w:t>do</w:t>
      </w:r>
      <w:r>
        <w:rPr>
          <w:spacing w:val="-8"/>
          <w:sz w:val="24"/>
        </w:rPr>
        <w:t xml:space="preserve"> </w:t>
      </w:r>
      <w:r>
        <w:rPr>
          <w:sz w:val="24"/>
        </w:rPr>
        <w:t>registro</w:t>
      </w:r>
      <w:r>
        <w:rPr>
          <w:spacing w:val="-9"/>
          <w:sz w:val="24"/>
        </w:rPr>
        <w:t xml:space="preserve"> </w:t>
      </w:r>
      <w:r>
        <w:rPr>
          <w:sz w:val="24"/>
        </w:rPr>
        <w:t>de</w:t>
      </w:r>
      <w:r>
        <w:rPr>
          <w:spacing w:val="-7"/>
          <w:sz w:val="24"/>
        </w:rPr>
        <w:t xml:space="preserve"> </w:t>
      </w:r>
      <w:r>
        <w:rPr>
          <w:sz w:val="24"/>
        </w:rPr>
        <w:t>ocorrências,</w:t>
      </w:r>
      <w:r>
        <w:rPr>
          <w:spacing w:val="-9"/>
          <w:sz w:val="24"/>
        </w:rPr>
        <w:t xml:space="preserve"> </w:t>
      </w:r>
      <w:r>
        <w:rPr>
          <w:sz w:val="24"/>
        </w:rPr>
        <w:t>das</w:t>
      </w:r>
      <w:r>
        <w:rPr>
          <w:spacing w:val="-9"/>
          <w:sz w:val="24"/>
        </w:rPr>
        <w:t xml:space="preserve"> </w:t>
      </w:r>
      <w:r>
        <w:rPr>
          <w:sz w:val="24"/>
        </w:rPr>
        <w:t>alterações</w:t>
      </w:r>
      <w:r>
        <w:rPr>
          <w:spacing w:val="-9"/>
          <w:sz w:val="24"/>
        </w:rPr>
        <w:t xml:space="preserve"> </w:t>
      </w:r>
      <w:r>
        <w:rPr>
          <w:sz w:val="24"/>
        </w:rPr>
        <w:t>e</w:t>
      </w:r>
      <w:r>
        <w:rPr>
          <w:spacing w:val="-7"/>
          <w:sz w:val="24"/>
        </w:rPr>
        <w:t xml:space="preserve"> </w:t>
      </w:r>
      <w:r>
        <w:rPr>
          <w:sz w:val="24"/>
        </w:rPr>
        <w:t>das</w:t>
      </w:r>
      <w:r>
        <w:rPr>
          <w:spacing w:val="-9"/>
          <w:sz w:val="24"/>
        </w:rPr>
        <w:t xml:space="preserve"> </w:t>
      </w:r>
      <w:r>
        <w:rPr>
          <w:sz w:val="24"/>
        </w:rPr>
        <w:t>prorrogações</w:t>
      </w:r>
      <w:r>
        <w:rPr>
          <w:spacing w:val="-9"/>
          <w:sz w:val="24"/>
        </w:rPr>
        <w:t xml:space="preserve"> </w:t>
      </w:r>
      <w:r>
        <w:rPr>
          <w:sz w:val="24"/>
        </w:rPr>
        <w:t>contratuais,</w:t>
      </w:r>
      <w:r>
        <w:rPr>
          <w:spacing w:val="-64"/>
          <w:sz w:val="24"/>
        </w:rPr>
        <w:t xml:space="preserve"> </w:t>
      </w:r>
      <w:r>
        <w:rPr>
          <w:sz w:val="24"/>
        </w:rPr>
        <w:t>elaborando relatório com vistas à verificação da necessidade de adequações do</w:t>
      </w:r>
      <w:r>
        <w:rPr>
          <w:spacing w:val="1"/>
          <w:sz w:val="24"/>
        </w:rPr>
        <w:t xml:space="preserve"> </w:t>
      </w:r>
      <w:r>
        <w:rPr>
          <w:sz w:val="24"/>
        </w:rPr>
        <w:t>contrato</w:t>
      </w:r>
      <w:r>
        <w:rPr>
          <w:spacing w:val="-1"/>
          <w:sz w:val="24"/>
        </w:rPr>
        <w:t xml:space="preserve"> </w:t>
      </w:r>
      <w:r>
        <w:rPr>
          <w:sz w:val="24"/>
        </w:rPr>
        <w:t>para fins</w:t>
      </w:r>
      <w:r>
        <w:rPr>
          <w:spacing w:val="-3"/>
          <w:sz w:val="24"/>
        </w:rPr>
        <w:t xml:space="preserve"> </w:t>
      </w:r>
      <w:r>
        <w:rPr>
          <w:sz w:val="24"/>
        </w:rPr>
        <w:t>de</w:t>
      </w:r>
      <w:r>
        <w:rPr>
          <w:spacing w:val="-2"/>
          <w:sz w:val="24"/>
        </w:rPr>
        <w:t xml:space="preserve"> </w:t>
      </w:r>
      <w:r>
        <w:rPr>
          <w:sz w:val="24"/>
        </w:rPr>
        <w:t>atendimento</w:t>
      </w:r>
      <w:r>
        <w:rPr>
          <w:spacing w:val="-2"/>
          <w:sz w:val="24"/>
        </w:rPr>
        <w:t xml:space="preserve"> </w:t>
      </w:r>
      <w:r>
        <w:rPr>
          <w:sz w:val="24"/>
        </w:rPr>
        <w:t>da finalidade</w:t>
      </w:r>
      <w:r>
        <w:rPr>
          <w:spacing w:val="-1"/>
          <w:sz w:val="24"/>
        </w:rPr>
        <w:t xml:space="preserve"> </w:t>
      </w:r>
      <w:r>
        <w:rPr>
          <w:sz w:val="24"/>
        </w:rPr>
        <w:t>da</w:t>
      </w:r>
      <w:r>
        <w:rPr>
          <w:spacing w:val="-2"/>
          <w:sz w:val="24"/>
        </w:rPr>
        <w:t xml:space="preserve"> </w:t>
      </w:r>
      <w:r>
        <w:rPr>
          <w:sz w:val="24"/>
        </w:rPr>
        <w:t>administração.</w:t>
      </w:r>
    </w:p>
    <w:p w14:paraId="2BA6ED27" w14:textId="77777777" w:rsidR="001E7396" w:rsidRDefault="00C4721C">
      <w:pPr>
        <w:pStyle w:val="PargrafodaLista"/>
        <w:numPr>
          <w:ilvl w:val="2"/>
          <w:numId w:val="6"/>
        </w:numPr>
        <w:tabs>
          <w:tab w:val="left" w:pos="2061"/>
          <w:tab w:val="left" w:pos="2062"/>
        </w:tabs>
        <w:spacing w:before="1"/>
        <w:ind w:right="635" w:firstLine="0"/>
        <w:rPr>
          <w:sz w:val="24"/>
        </w:rPr>
      </w:pPr>
      <w:r>
        <w:rPr>
          <w:sz w:val="24"/>
        </w:rPr>
        <w:t>O gestor do contrato acompanhará a manutenção das condições de</w:t>
      </w:r>
      <w:r>
        <w:rPr>
          <w:spacing w:val="1"/>
          <w:sz w:val="24"/>
        </w:rPr>
        <w:t xml:space="preserve"> </w:t>
      </w:r>
      <w:r>
        <w:rPr>
          <w:sz w:val="24"/>
        </w:rPr>
        <w:t>habilitação do contratado, para fins de empenho de despesa e pagamento, e anotará</w:t>
      </w:r>
      <w:r>
        <w:rPr>
          <w:spacing w:val="-64"/>
          <w:sz w:val="24"/>
        </w:rPr>
        <w:t xml:space="preserve"> </w:t>
      </w:r>
      <w:r>
        <w:rPr>
          <w:sz w:val="24"/>
        </w:rPr>
        <w:t>os problemas que obstem o fluxo normal da liquidação e do pagamento da despesa</w:t>
      </w:r>
      <w:r>
        <w:rPr>
          <w:spacing w:val="1"/>
          <w:sz w:val="24"/>
        </w:rPr>
        <w:t xml:space="preserve"> </w:t>
      </w:r>
      <w:r>
        <w:rPr>
          <w:sz w:val="24"/>
        </w:rPr>
        <w:t>no</w:t>
      </w:r>
      <w:r>
        <w:rPr>
          <w:spacing w:val="-1"/>
          <w:sz w:val="24"/>
        </w:rPr>
        <w:t xml:space="preserve"> </w:t>
      </w:r>
      <w:r>
        <w:rPr>
          <w:sz w:val="24"/>
        </w:rPr>
        <w:t>relatório de riscos eventuais.</w:t>
      </w:r>
    </w:p>
    <w:p w14:paraId="3DE4B115" w14:textId="77777777" w:rsidR="001E7396" w:rsidRDefault="00C4721C">
      <w:pPr>
        <w:pStyle w:val="PargrafodaLista"/>
        <w:numPr>
          <w:ilvl w:val="2"/>
          <w:numId w:val="6"/>
        </w:numPr>
        <w:tabs>
          <w:tab w:val="left" w:pos="2061"/>
          <w:tab w:val="left" w:pos="2062"/>
        </w:tabs>
        <w:ind w:right="627" w:firstLine="0"/>
        <w:rPr>
          <w:sz w:val="24"/>
        </w:rPr>
      </w:pPr>
      <w:r>
        <w:rPr>
          <w:sz w:val="24"/>
        </w:rPr>
        <w:t>O</w:t>
      </w:r>
      <w:r>
        <w:rPr>
          <w:spacing w:val="1"/>
          <w:sz w:val="24"/>
        </w:rPr>
        <w:t xml:space="preserve"> </w:t>
      </w:r>
      <w:r>
        <w:rPr>
          <w:sz w:val="24"/>
        </w:rPr>
        <w:t>gestor</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tomará</w:t>
      </w:r>
      <w:r>
        <w:rPr>
          <w:spacing w:val="1"/>
          <w:sz w:val="24"/>
        </w:rPr>
        <w:t xml:space="preserve"> </w:t>
      </w:r>
      <w:r>
        <w:rPr>
          <w:sz w:val="24"/>
        </w:rPr>
        <w:t>providências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formalização</w:t>
      </w:r>
      <w:r>
        <w:rPr>
          <w:spacing w:val="1"/>
          <w:sz w:val="24"/>
        </w:rPr>
        <w:t xml:space="preserve"> </w:t>
      </w:r>
      <w:r>
        <w:rPr>
          <w:sz w:val="24"/>
        </w:rPr>
        <w:t>de</w:t>
      </w:r>
      <w:r>
        <w:rPr>
          <w:spacing w:val="1"/>
          <w:sz w:val="24"/>
        </w:rPr>
        <w:t xml:space="preserve"> </w:t>
      </w:r>
      <w:r>
        <w:rPr>
          <w:spacing w:val="-1"/>
          <w:sz w:val="24"/>
        </w:rPr>
        <w:t>processo</w:t>
      </w:r>
      <w:r>
        <w:rPr>
          <w:spacing w:val="-14"/>
          <w:sz w:val="24"/>
        </w:rPr>
        <w:t xml:space="preserve"> </w:t>
      </w:r>
      <w:r>
        <w:rPr>
          <w:spacing w:val="-1"/>
          <w:sz w:val="24"/>
        </w:rPr>
        <w:t>administrativo</w:t>
      </w:r>
      <w:r>
        <w:rPr>
          <w:spacing w:val="-11"/>
          <w:sz w:val="24"/>
        </w:rPr>
        <w:t xml:space="preserve"> </w:t>
      </w:r>
      <w:r>
        <w:rPr>
          <w:sz w:val="24"/>
        </w:rPr>
        <w:t>de</w:t>
      </w:r>
      <w:r>
        <w:rPr>
          <w:spacing w:val="-13"/>
          <w:sz w:val="24"/>
        </w:rPr>
        <w:t xml:space="preserve"> </w:t>
      </w:r>
      <w:r>
        <w:rPr>
          <w:sz w:val="24"/>
        </w:rPr>
        <w:t>responsabilização</w:t>
      </w:r>
      <w:r>
        <w:rPr>
          <w:spacing w:val="-12"/>
          <w:sz w:val="24"/>
        </w:rPr>
        <w:t xml:space="preserve"> </w:t>
      </w:r>
      <w:r>
        <w:rPr>
          <w:sz w:val="24"/>
        </w:rPr>
        <w:t>para</w:t>
      </w:r>
      <w:r>
        <w:rPr>
          <w:spacing w:val="-14"/>
          <w:sz w:val="24"/>
        </w:rPr>
        <w:t xml:space="preserve"> </w:t>
      </w:r>
      <w:r>
        <w:rPr>
          <w:sz w:val="24"/>
        </w:rPr>
        <w:t>fins</w:t>
      </w:r>
      <w:r>
        <w:rPr>
          <w:spacing w:val="-12"/>
          <w:sz w:val="24"/>
        </w:rPr>
        <w:t xml:space="preserve"> </w:t>
      </w:r>
      <w:r>
        <w:rPr>
          <w:sz w:val="24"/>
        </w:rPr>
        <w:t>de</w:t>
      </w:r>
      <w:r>
        <w:rPr>
          <w:spacing w:val="-10"/>
          <w:sz w:val="24"/>
        </w:rPr>
        <w:t xml:space="preserve"> </w:t>
      </w:r>
      <w:r>
        <w:rPr>
          <w:sz w:val="24"/>
        </w:rPr>
        <w:t>aplicação</w:t>
      </w:r>
      <w:r>
        <w:rPr>
          <w:spacing w:val="-16"/>
          <w:sz w:val="24"/>
        </w:rPr>
        <w:t xml:space="preserve"> </w:t>
      </w:r>
      <w:r>
        <w:rPr>
          <w:sz w:val="24"/>
        </w:rPr>
        <w:t>de</w:t>
      </w:r>
      <w:r>
        <w:rPr>
          <w:spacing w:val="-11"/>
          <w:sz w:val="24"/>
        </w:rPr>
        <w:t xml:space="preserve"> </w:t>
      </w:r>
      <w:r>
        <w:rPr>
          <w:sz w:val="24"/>
        </w:rPr>
        <w:t>sanções,</w:t>
      </w:r>
      <w:r>
        <w:rPr>
          <w:spacing w:val="-11"/>
          <w:sz w:val="24"/>
        </w:rPr>
        <w:t xml:space="preserve"> </w:t>
      </w:r>
      <w:r>
        <w:rPr>
          <w:sz w:val="24"/>
        </w:rPr>
        <w:t>a</w:t>
      </w:r>
      <w:r>
        <w:rPr>
          <w:spacing w:val="-12"/>
          <w:sz w:val="24"/>
        </w:rPr>
        <w:t xml:space="preserve"> </w:t>
      </w:r>
      <w:r>
        <w:rPr>
          <w:sz w:val="24"/>
        </w:rPr>
        <w:t>ser</w:t>
      </w:r>
      <w:r>
        <w:rPr>
          <w:spacing w:val="-65"/>
          <w:sz w:val="24"/>
        </w:rPr>
        <w:t xml:space="preserve"> </w:t>
      </w:r>
      <w:r>
        <w:rPr>
          <w:sz w:val="24"/>
        </w:rPr>
        <w:t>conduzido pela comissão de que trata o art. 158 da Lei nº 14.133, de 2021, ou pelo</w:t>
      </w:r>
      <w:r>
        <w:rPr>
          <w:spacing w:val="1"/>
          <w:sz w:val="24"/>
        </w:rPr>
        <w:t xml:space="preserve"> </w:t>
      </w:r>
      <w:r>
        <w:rPr>
          <w:sz w:val="24"/>
        </w:rPr>
        <w:t>agente</w:t>
      </w:r>
      <w:r>
        <w:rPr>
          <w:spacing w:val="-2"/>
          <w:sz w:val="24"/>
        </w:rPr>
        <w:t xml:space="preserve"> </w:t>
      </w:r>
      <w:r>
        <w:rPr>
          <w:sz w:val="24"/>
        </w:rPr>
        <w:t>ou</w:t>
      </w:r>
      <w:r>
        <w:rPr>
          <w:spacing w:val="-2"/>
          <w:sz w:val="24"/>
        </w:rPr>
        <w:t xml:space="preserve"> </w:t>
      </w:r>
      <w:r>
        <w:rPr>
          <w:sz w:val="24"/>
        </w:rPr>
        <w:t>pelo</w:t>
      </w:r>
      <w:r>
        <w:rPr>
          <w:spacing w:val="-1"/>
          <w:sz w:val="24"/>
        </w:rPr>
        <w:t xml:space="preserve"> </w:t>
      </w:r>
      <w:r>
        <w:rPr>
          <w:sz w:val="24"/>
        </w:rPr>
        <w:t>setor com</w:t>
      </w:r>
      <w:r>
        <w:rPr>
          <w:spacing w:val="1"/>
          <w:sz w:val="24"/>
        </w:rPr>
        <w:t xml:space="preserve"> </w:t>
      </w:r>
      <w:r>
        <w:rPr>
          <w:sz w:val="24"/>
        </w:rPr>
        <w:t>competência</w:t>
      </w:r>
      <w:r>
        <w:rPr>
          <w:spacing w:val="-3"/>
          <w:sz w:val="24"/>
        </w:rPr>
        <w:t xml:space="preserve"> </w:t>
      </w:r>
      <w:r>
        <w:rPr>
          <w:sz w:val="24"/>
        </w:rPr>
        <w:t>para</w:t>
      </w:r>
      <w:r>
        <w:rPr>
          <w:spacing w:val="-3"/>
          <w:sz w:val="24"/>
        </w:rPr>
        <w:t xml:space="preserve"> </w:t>
      </w:r>
      <w:r>
        <w:rPr>
          <w:sz w:val="24"/>
        </w:rPr>
        <w:t>tal,</w:t>
      </w:r>
      <w:r>
        <w:rPr>
          <w:spacing w:val="-1"/>
          <w:sz w:val="24"/>
        </w:rPr>
        <w:t xml:space="preserve"> </w:t>
      </w:r>
      <w:r>
        <w:rPr>
          <w:sz w:val="24"/>
        </w:rPr>
        <w:t>conforme o</w:t>
      </w:r>
      <w:r>
        <w:rPr>
          <w:spacing w:val="-1"/>
          <w:sz w:val="24"/>
        </w:rPr>
        <w:t xml:space="preserve"> </w:t>
      </w:r>
      <w:r>
        <w:rPr>
          <w:sz w:val="24"/>
        </w:rPr>
        <w:t>caso.</w:t>
      </w:r>
    </w:p>
    <w:p w14:paraId="096A4A26" w14:textId="77777777" w:rsidR="001E7396" w:rsidRDefault="001E7396">
      <w:pPr>
        <w:jc w:val="both"/>
        <w:rPr>
          <w:sz w:val="24"/>
        </w:rPr>
        <w:sectPr w:rsidR="001E7396">
          <w:pgSz w:w="11910" w:h="16850"/>
          <w:pgMar w:top="1580" w:right="500" w:bottom="1760" w:left="1080" w:header="567" w:footer="1570" w:gutter="0"/>
          <w:cols w:space="720"/>
        </w:sectPr>
      </w:pPr>
    </w:p>
    <w:p w14:paraId="4DAB4D46" w14:textId="77777777" w:rsidR="001E7396" w:rsidRDefault="001E7396">
      <w:pPr>
        <w:pStyle w:val="Corpodetexto"/>
        <w:spacing w:before="2"/>
        <w:rPr>
          <w:sz w:val="12"/>
        </w:rPr>
      </w:pPr>
    </w:p>
    <w:p w14:paraId="3FC05C7B" w14:textId="77777777" w:rsidR="001E7396" w:rsidRDefault="00C4721C">
      <w:pPr>
        <w:pStyle w:val="PargrafodaLista"/>
        <w:numPr>
          <w:ilvl w:val="1"/>
          <w:numId w:val="6"/>
        </w:numPr>
        <w:tabs>
          <w:tab w:val="left" w:pos="1342"/>
        </w:tabs>
        <w:spacing w:before="92"/>
        <w:ind w:right="635" w:firstLine="0"/>
        <w:rPr>
          <w:sz w:val="24"/>
        </w:rPr>
      </w:pPr>
      <w:r>
        <w:rPr>
          <w:sz w:val="24"/>
        </w:rPr>
        <w:t>O fiscal do contrato comunicará ao gestor do contrato, em tempo hábil, o</w:t>
      </w:r>
      <w:r>
        <w:rPr>
          <w:spacing w:val="1"/>
          <w:sz w:val="24"/>
        </w:rPr>
        <w:t xml:space="preserve"> </w:t>
      </w:r>
      <w:r>
        <w:rPr>
          <w:sz w:val="24"/>
        </w:rPr>
        <w:t>término do contrato sob sua responsabilidade, com vistas à tempestiva renovação ou</w:t>
      </w:r>
      <w:r>
        <w:rPr>
          <w:spacing w:val="-65"/>
          <w:sz w:val="24"/>
        </w:rPr>
        <w:t xml:space="preserve"> </w:t>
      </w:r>
      <w:r>
        <w:rPr>
          <w:sz w:val="24"/>
        </w:rPr>
        <w:t>prorrogação</w:t>
      </w:r>
      <w:r>
        <w:rPr>
          <w:spacing w:val="-1"/>
          <w:sz w:val="24"/>
        </w:rPr>
        <w:t xml:space="preserve"> </w:t>
      </w:r>
      <w:r>
        <w:rPr>
          <w:sz w:val="24"/>
        </w:rPr>
        <w:t>contratual.</w:t>
      </w:r>
    </w:p>
    <w:p w14:paraId="51A8C3A8" w14:textId="77777777" w:rsidR="001E7396" w:rsidRDefault="00C4721C">
      <w:pPr>
        <w:pStyle w:val="PargrafodaLista"/>
        <w:numPr>
          <w:ilvl w:val="1"/>
          <w:numId w:val="6"/>
        </w:numPr>
        <w:tabs>
          <w:tab w:val="left" w:pos="1342"/>
        </w:tabs>
        <w:ind w:right="635" w:firstLine="0"/>
        <w:rPr>
          <w:sz w:val="24"/>
        </w:rPr>
      </w:pPr>
      <w:r>
        <w:rPr>
          <w:sz w:val="24"/>
        </w:rPr>
        <w:t>O gestor do contrato deverá elaborar relatório final com informações sobre a</w:t>
      </w:r>
      <w:r>
        <w:rPr>
          <w:spacing w:val="1"/>
          <w:sz w:val="24"/>
        </w:rPr>
        <w:t xml:space="preserve"> </w:t>
      </w:r>
      <w:r>
        <w:rPr>
          <w:sz w:val="24"/>
        </w:rPr>
        <w:t>consecução dos objetivos que tenham justificado a contratação e eventuais condutas</w:t>
      </w:r>
      <w:r>
        <w:rPr>
          <w:spacing w:val="-65"/>
          <w:sz w:val="24"/>
        </w:rPr>
        <w:t xml:space="preserve"> </w:t>
      </w:r>
      <w:r>
        <w:rPr>
          <w:sz w:val="24"/>
        </w:rPr>
        <w:t>a</w:t>
      </w:r>
      <w:r>
        <w:rPr>
          <w:spacing w:val="-1"/>
          <w:sz w:val="24"/>
        </w:rPr>
        <w:t xml:space="preserve"> </w:t>
      </w:r>
      <w:r>
        <w:rPr>
          <w:sz w:val="24"/>
        </w:rPr>
        <w:t>serem adotadas</w:t>
      </w:r>
      <w:r>
        <w:rPr>
          <w:spacing w:val="-4"/>
          <w:sz w:val="24"/>
        </w:rPr>
        <w:t xml:space="preserve"> </w:t>
      </w:r>
      <w:r>
        <w:rPr>
          <w:sz w:val="24"/>
        </w:rPr>
        <w:t>para</w:t>
      </w:r>
      <w:r>
        <w:rPr>
          <w:spacing w:val="-1"/>
          <w:sz w:val="24"/>
        </w:rPr>
        <w:t xml:space="preserve"> </w:t>
      </w:r>
      <w:r>
        <w:rPr>
          <w:sz w:val="24"/>
        </w:rPr>
        <w:t>o</w:t>
      </w:r>
      <w:r>
        <w:rPr>
          <w:spacing w:val="-1"/>
          <w:sz w:val="24"/>
        </w:rPr>
        <w:t xml:space="preserve"> </w:t>
      </w:r>
      <w:r>
        <w:rPr>
          <w:sz w:val="24"/>
        </w:rPr>
        <w:t>aprimoramento</w:t>
      </w:r>
      <w:r>
        <w:rPr>
          <w:spacing w:val="-1"/>
          <w:sz w:val="24"/>
        </w:rPr>
        <w:t xml:space="preserve"> </w:t>
      </w:r>
      <w:r>
        <w:rPr>
          <w:sz w:val="24"/>
        </w:rPr>
        <w:t>das</w:t>
      </w:r>
      <w:r>
        <w:rPr>
          <w:spacing w:val="-1"/>
          <w:sz w:val="24"/>
        </w:rPr>
        <w:t xml:space="preserve"> </w:t>
      </w:r>
      <w:r>
        <w:rPr>
          <w:sz w:val="24"/>
        </w:rPr>
        <w:t>atividades</w:t>
      </w:r>
      <w:r>
        <w:rPr>
          <w:spacing w:val="-1"/>
          <w:sz w:val="24"/>
        </w:rPr>
        <w:t xml:space="preserve"> </w:t>
      </w:r>
      <w:r>
        <w:rPr>
          <w:sz w:val="24"/>
        </w:rPr>
        <w:t>da</w:t>
      </w:r>
      <w:r>
        <w:rPr>
          <w:spacing w:val="-1"/>
          <w:sz w:val="24"/>
        </w:rPr>
        <w:t xml:space="preserve"> </w:t>
      </w:r>
      <w:r>
        <w:rPr>
          <w:sz w:val="24"/>
        </w:rPr>
        <w:t>Administração.</w:t>
      </w:r>
    </w:p>
    <w:p w14:paraId="5266F03A" w14:textId="77777777" w:rsidR="001E7396" w:rsidRDefault="00C4721C">
      <w:pPr>
        <w:pStyle w:val="PargrafodaLista"/>
        <w:numPr>
          <w:ilvl w:val="1"/>
          <w:numId w:val="6"/>
        </w:numPr>
        <w:tabs>
          <w:tab w:val="left" w:pos="1342"/>
        </w:tabs>
        <w:spacing w:before="1"/>
        <w:ind w:right="635" w:firstLine="0"/>
        <w:rPr>
          <w:sz w:val="24"/>
        </w:rPr>
      </w:pPr>
      <w:r>
        <w:rPr>
          <w:sz w:val="24"/>
        </w:rPr>
        <w:t>O gestor do contrato deverá enviar a documentação pertinente ao setor de</w:t>
      </w:r>
      <w:r>
        <w:rPr>
          <w:spacing w:val="1"/>
          <w:sz w:val="24"/>
        </w:rPr>
        <w:t xml:space="preserve"> </w:t>
      </w:r>
      <w:r>
        <w:rPr>
          <w:sz w:val="24"/>
        </w:rPr>
        <w:t>contratos</w:t>
      </w:r>
      <w:r>
        <w:rPr>
          <w:spacing w:val="-15"/>
          <w:sz w:val="24"/>
        </w:rPr>
        <w:t xml:space="preserve"> </w:t>
      </w:r>
      <w:r>
        <w:rPr>
          <w:sz w:val="24"/>
        </w:rPr>
        <w:t>para</w:t>
      </w:r>
      <w:r>
        <w:rPr>
          <w:spacing w:val="-14"/>
          <w:sz w:val="24"/>
        </w:rPr>
        <w:t xml:space="preserve"> </w:t>
      </w:r>
      <w:r>
        <w:rPr>
          <w:sz w:val="24"/>
        </w:rPr>
        <w:t>a</w:t>
      </w:r>
      <w:r>
        <w:rPr>
          <w:spacing w:val="-13"/>
          <w:sz w:val="24"/>
        </w:rPr>
        <w:t xml:space="preserve"> </w:t>
      </w:r>
      <w:r>
        <w:rPr>
          <w:sz w:val="24"/>
        </w:rPr>
        <w:t>formalização</w:t>
      </w:r>
      <w:r>
        <w:rPr>
          <w:spacing w:val="-13"/>
          <w:sz w:val="24"/>
        </w:rPr>
        <w:t xml:space="preserve"> </w:t>
      </w:r>
      <w:r>
        <w:rPr>
          <w:sz w:val="24"/>
        </w:rPr>
        <w:t>dos</w:t>
      </w:r>
      <w:r>
        <w:rPr>
          <w:spacing w:val="-16"/>
          <w:sz w:val="24"/>
        </w:rPr>
        <w:t xml:space="preserve"> </w:t>
      </w:r>
      <w:r>
        <w:rPr>
          <w:sz w:val="24"/>
        </w:rPr>
        <w:t>procedimentos</w:t>
      </w:r>
      <w:r>
        <w:rPr>
          <w:spacing w:val="-14"/>
          <w:sz w:val="24"/>
        </w:rPr>
        <w:t xml:space="preserve"> </w:t>
      </w:r>
      <w:r>
        <w:rPr>
          <w:sz w:val="24"/>
        </w:rPr>
        <w:t>de</w:t>
      </w:r>
      <w:r>
        <w:rPr>
          <w:spacing w:val="-13"/>
          <w:sz w:val="24"/>
        </w:rPr>
        <w:t xml:space="preserve"> </w:t>
      </w:r>
      <w:r>
        <w:rPr>
          <w:sz w:val="24"/>
        </w:rPr>
        <w:t>liquidação</w:t>
      </w:r>
      <w:r>
        <w:rPr>
          <w:spacing w:val="-13"/>
          <w:sz w:val="24"/>
        </w:rPr>
        <w:t xml:space="preserve"> </w:t>
      </w:r>
      <w:r>
        <w:rPr>
          <w:sz w:val="24"/>
        </w:rPr>
        <w:t>e</w:t>
      </w:r>
      <w:r>
        <w:rPr>
          <w:spacing w:val="-14"/>
          <w:sz w:val="24"/>
        </w:rPr>
        <w:t xml:space="preserve"> </w:t>
      </w:r>
      <w:r>
        <w:rPr>
          <w:sz w:val="24"/>
        </w:rPr>
        <w:t>pagamento,</w:t>
      </w:r>
      <w:r>
        <w:rPr>
          <w:spacing w:val="-13"/>
          <w:sz w:val="24"/>
        </w:rPr>
        <w:t xml:space="preserve"> </w:t>
      </w:r>
      <w:r>
        <w:rPr>
          <w:sz w:val="24"/>
        </w:rPr>
        <w:t>no</w:t>
      </w:r>
      <w:r>
        <w:rPr>
          <w:spacing w:val="-13"/>
          <w:sz w:val="24"/>
        </w:rPr>
        <w:t xml:space="preserve"> </w:t>
      </w:r>
      <w:r>
        <w:rPr>
          <w:sz w:val="24"/>
        </w:rPr>
        <w:t>valor</w:t>
      </w:r>
      <w:r>
        <w:rPr>
          <w:spacing w:val="-64"/>
          <w:sz w:val="24"/>
        </w:rPr>
        <w:t xml:space="preserve"> </w:t>
      </w:r>
      <w:r>
        <w:rPr>
          <w:sz w:val="24"/>
        </w:rPr>
        <w:t>dimensionado</w:t>
      </w:r>
      <w:r>
        <w:rPr>
          <w:spacing w:val="-3"/>
          <w:sz w:val="24"/>
        </w:rPr>
        <w:t xml:space="preserve"> </w:t>
      </w:r>
      <w:r>
        <w:rPr>
          <w:sz w:val="24"/>
        </w:rPr>
        <w:t>pela</w:t>
      </w:r>
      <w:r>
        <w:rPr>
          <w:spacing w:val="-2"/>
          <w:sz w:val="24"/>
        </w:rPr>
        <w:t xml:space="preserve"> </w:t>
      </w:r>
      <w:r>
        <w:rPr>
          <w:sz w:val="24"/>
        </w:rPr>
        <w:t>fiscalização</w:t>
      </w:r>
      <w:r>
        <w:rPr>
          <w:spacing w:val="-3"/>
          <w:sz w:val="24"/>
        </w:rPr>
        <w:t xml:space="preserve"> </w:t>
      </w:r>
      <w:r>
        <w:rPr>
          <w:sz w:val="24"/>
        </w:rPr>
        <w:t>e gestão nos</w:t>
      </w:r>
      <w:r>
        <w:rPr>
          <w:spacing w:val="-1"/>
          <w:sz w:val="24"/>
        </w:rPr>
        <w:t xml:space="preserve"> </w:t>
      </w:r>
      <w:r>
        <w:rPr>
          <w:sz w:val="24"/>
        </w:rPr>
        <w:t>termos</w:t>
      </w:r>
      <w:r>
        <w:rPr>
          <w:spacing w:val="-2"/>
          <w:sz w:val="24"/>
        </w:rPr>
        <w:t xml:space="preserve"> </w:t>
      </w:r>
      <w:r>
        <w:rPr>
          <w:sz w:val="24"/>
        </w:rPr>
        <w:t>do contrato.</w:t>
      </w:r>
    </w:p>
    <w:p w14:paraId="521AC5FF" w14:textId="77777777" w:rsidR="001E7396" w:rsidRDefault="001E7396">
      <w:pPr>
        <w:pStyle w:val="Corpodetexto"/>
        <w:spacing w:before="11"/>
        <w:rPr>
          <w:sz w:val="23"/>
        </w:rPr>
      </w:pPr>
    </w:p>
    <w:p w14:paraId="682ABB2D" w14:textId="77777777" w:rsidR="001E7396" w:rsidRDefault="00C4721C">
      <w:pPr>
        <w:pStyle w:val="Ttulo1"/>
        <w:numPr>
          <w:ilvl w:val="0"/>
          <w:numId w:val="6"/>
        </w:numPr>
        <w:tabs>
          <w:tab w:val="left" w:pos="1189"/>
        </w:tabs>
        <w:ind w:left="622" w:right="629" w:firstLine="0"/>
        <w:jc w:val="both"/>
      </w:pPr>
      <w:r>
        <w:t>CLÁUSULA DÉCIMA PRIMEIRA– GARANTIA DE EXECUÇÃO (</w:t>
      </w:r>
      <w:r>
        <w:rPr>
          <w:u w:val="thick"/>
        </w:rPr>
        <w:t>art. 92, XII e</w:t>
      </w:r>
      <w:r>
        <w:rPr>
          <w:spacing w:val="1"/>
        </w:rPr>
        <w:t xml:space="preserve"> </w:t>
      </w:r>
      <w:r>
        <w:rPr>
          <w:u w:val="thick"/>
        </w:rPr>
        <w:t>XIII</w:t>
      </w:r>
      <w:r>
        <w:t>)</w:t>
      </w:r>
    </w:p>
    <w:p w14:paraId="4A5B8AA2" w14:textId="77777777" w:rsidR="001E7396" w:rsidRDefault="001E7396">
      <w:pPr>
        <w:pStyle w:val="Corpodetexto"/>
        <w:rPr>
          <w:rFonts w:ascii="Arial"/>
          <w:b/>
          <w:sz w:val="16"/>
        </w:rPr>
      </w:pPr>
    </w:p>
    <w:p w14:paraId="34E24829" w14:textId="77777777" w:rsidR="001E7396" w:rsidRDefault="00C4721C">
      <w:pPr>
        <w:pStyle w:val="PargrafodaLista"/>
        <w:numPr>
          <w:ilvl w:val="1"/>
          <w:numId w:val="6"/>
        </w:numPr>
        <w:tabs>
          <w:tab w:val="left" w:pos="1342"/>
        </w:tabs>
        <w:spacing w:before="93"/>
        <w:ind w:left="1342"/>
        <w:rPr>
          <w:sz w:val="24"/>
        </w:rPr>
      </w:pPr>
      <w:r>
        <w:rPr>
          <w:sz w:val="24"/>
        </w:rPr>
        <w:t>Não</w:t>
      </w:r>
      <w:r>
        <w:rPr>
          <w:spacing w:val="-1"/>
          <w:sz w:val="24"/>
        </w:rPr>
        <w:t xml:space="preserve"> </w:t>
      </w:r>
      <w:r>
        <w:rPr>
          <w:sz w:val="24"/>
        </w:rPr>
        <w:t>haverá</w:t>
      </w:r>
      <w:r>
        <w:rPr>
          <w:spacing w:val="-4"/>
          <w:sz w:val="24"/>
        </w:rPr>
        <w:t xml:space="preserve"> </w:t>
      </w:r>
      <w:r>
        <w:rPr>
          <w:sz w:val="24"/>
        </w:rPr>
        <w:t>exigência</w:t>
      </w:r>
      <w:r>
        <w:rPr>
          <w:spacing w:val="-4"/>
          <w:sz w:val="24"/>
        </w:rPr>
        <w:t xml:space="preserve"> </w:t>
      </w:r>
      <w:r>
        <w:rPr>
          <w:sz w:val="24"/>
        </w:rPr>
        <w:t>de</w:t>
      </w:r>
      <w:r>
        <w:rPr>
          <w:spacing w:val="-2"/>
          <w:sz w:val="24"/>
        </w:rPr>
        <w:t xml:space="preserve"> </w:t>
      </w:r>
      <w:r>
        <w:rPr>
          <w:sz w:val="24"/>
        </w:rPr>
        <w:t>garantia</w:t>
      </w:r>
      <w:r>
        <w:rPr>
          <w:spacing w:val="-2"/>
          <w:sz w:val="24"/>
        </w:rPr>
        <w:t xml:space="preserve"> </w:t>
      </w:r>
      <w:r>
        <w:rPr>
          <w:sz w:val="24"/>
        </w:rPr>
        <w:t>contratual</w:t>
      </w:r>
      <w:r>
        <w:rPr>
          <w:spacing w:val="-5"/>
          <w:sz w:val="24"/>
        </w:rPr>
        <w:t xml:space="preserve"> </w:t>
      </w:r>
      <w:r>
        <w:rPr>
          <w:sz w:val="24"/>
        </w:rPr>
        <w:t>da</w:t>
      </w:r>
      <w:r>
        <w:rPr>
          <w:spacing w:val="-1"/>
          <w:sz w:val="24"/>
        </w:rPr>
        <w:t xml:space="preserve"> </w:t>
      </w:r>
      <w:r>
        <w:rPr>
          <w:sz w:val="24"/>
        </w:rPr>
        <w:t>execução.</w:t>
      </w:r>
    </w:p>
    <w:p w14:paraId="67F72888" w14:textId="77777777" w:rsidR="001E7396" w:rsidRDefault="001E7396">
      <w:pPr>
        <w:pStyle w:val="Corpodetexto"/>
      </w:pPr>
    </w:p>
    <w:p w14:paraId="0FDAC8DE" w14:textId="77777777" w:rsidR="001E7396" w:rsidRDefault="00C4721C">
      <w:pPr>
        <w:pStyle w:val="Ttulo1"/>
        <w:numPr>
          <w:ilvl w:val="0"/>
          <w:numId w:val="6"/>
        </w:numPr>
        <w:tabs>
          <w:tab w:val="left" w:pos="1342"/>
        </w:tabs>
        <w:ind w:left="1342" w:hanging="720"/>
        <w:jc w:val="both"/>
      </w:pPr>
      <w:r>
        <w:t>CLÁUSULA</w:t>
      </w:r>
      <w:r>
        <w:rPr>
          <w:spacing w:val="-2"/>
        </w:rPr>
        <w:t xml:space="preserve"> </w:t>
      </w:r>
      <w:r>
        <w:t>DÉCIMA SEGUNDA – EXTINÇÃO</w:t>
      </w:r>
      <w:r>
        <w:rPr>
          <w:spacing w:val="-1"/>
        </w:rPr>
        <w:t xml:space="preserve"> </w:t>
      </w:r>
      <w:r>
        <w:t>CONTRATUAL</w:t>
      </w:r>
    </w:p>
    <w:p w14:paraId="5758AFDC" w14:textId="77777777" w:rsidR="001E7396" w:rsidRDefault="001E7396">
      <w:pPr>
        <w:pStyle w:val="Corpodetexto"/>
        <w:rPr>
          <w:rFonts w:ascii="Arial"/>
          <w:b/>
        </w:rPr>
      </w:pPr>
    </w:p>
    <w:p w14:paraId="005F6225" w14:textId="77777777" w:rsidR="001E7396" w:rsidRDefault="00C4721C">
      <w:pPr>
        <w:pStyle w:val="PargrafodaLista"/>
        <w:numPr>
          <w:ilvl w:val="1"/>
          <w:numId w:val="6"/>
        </w:numPr>
        <w:tabs>
          <w:tab w:val="left" w:pos="1342"/>
        </w:tabs>
        <w:ind w:right="637" w:firstLine="0"/>
        <w:rPr>
          <w:sz w:val="24"/>
        </w:rPr>
      </w:pPr>
      <w:r>
        <w:rPr>
          <w:sz w:val="24"/>
        </w:rPr>
        <w:t>O contrato se extingue quando cumpridas as obrigações de ambas as partes,</w:t>
      </w:r>
      <w:r>
        <w:rPr>
          <w:spacing w:val="1"/>
          <w:sz w:val="24"/>
        </w:rPr>
        <w:t xml:space="preserve"> </w:t>
      </w:r>
      <w:r>
        <w:rPr>
          <w:sz w:val="24"/>
        </w:rPr>
        <w:t>ainda</w:t>
      </w:r>
      <w:r>
        <w:rPr>
          <w:spacing w:val="-3"/>
          <w:sz w:val="24"/>
        </w:rPr>
        <w:t xml:space="preserve"> </w:t>
      </w:r>
      <w:r>
        <w:rPr>
          <w:sz w:val="24"/>
        </w:rPr>
        <w:t>que isso</w:t>
      </w:r>
      <w:r>
        <w:rPr>
          <w:spacing w:val="-2"/>
          <w:sz w:val="24"/>
        </w:rPr>
        <w:t xml:space="preserve"> </w:t>
      </w:r>
      <w:r>
        <w:rPr>
          <w:sz w:val="24"/>
        </w:rPr>
        <w:t>ocorra</w:t>
      </w:r>
      <w:r>
        <w:rPr>
          <w:spacing w:val="-2"/>
          <w:sz w:val="24"/>
        </w:rPr>
        <w:t xml:space="preserve"> </w:t>
      </w:r>
      <w:r>
        <w:rPr>
          <w:sz w:val="24"/>
        </w:rPr>
        <w:t>antes</w:t>
      </w:r>
      <w:r>
        <w:rPr>
          <w:spacing w:val="-3"/>
          <w:sz w:val="24"/>
        </w:rPr>
        <w:t xml:space="preserve"> </w:t>
      </w:r>
      <w:r>
        <w:rPr>
          <w:sz w:val="24"/>
        </w:rPr>
        <w:t>do</w:t>
      </w:r>
      <w:r>
        <w:rPr>
          <w:spacing w:val="-2"/>
          <w:sz w:val="24"/>
        </w:rPr>
        <w:t xml:space="preserve"> </w:t>
      </w:r>
      <w:r>
        <w:rPr>
          <w:sz w:val="24"/>
        </w:rPr>
        <w:t>prazo</w:t>
      </w:r>
      <w:r>
        <w:rPr>
          <w:spacing w:val="-2"/>
          <w:sz w:val="24"/>
        </w:rPr>
        <w:t xml:space="preserve"> </w:t>
      </w:r>
      <w:r>
        <w:rPr>
          <w:sz w:val="24"/>
        </w:rPr>
        <w:t>estipulado</w:t>
      </w:r>
      <w:r>
        <w:rPr>
          <w:spacing w:val="-2"/>
          <w:sz w:val="24"/>
        </w:rPr>
        <w:t xml:space="preserve"> </w:t>
      </w:r>
      <w:r>
        <w:rPr>
          <w:sz w:val="24"/>
        </w:rPr>
        <w:t>para</w:t>
      </w:r>
      <w:r>
        <w:rPr>
          <w:spacing w:val="-2"/>
          <w:sz w:val="24"/>
        </w:rPr>
        <w:t xml:space="preserve"> </w:t>
      </w:r>
      <w:r>
        <w:rPr>
          <w:sz w:val="24"/>
        </w:rPr>
        <w:t>tanto.</w:t>
      </w:r>
    </w:p>
    <w:p w14:paraId="6644C309" w14:textId="77777777" w:rsidR="001E7396" w:rsidRDefault="00C4721C">
      <w:pPr>
        <w:pStyle w:val="PargrafodaLista"/>
        <w:numPr>
          <w:ilvl w:val="1"/>
          <w:numId w:val="6"/>
        </w:numPr>
        <w:tabs>
          <w:tab w:val="left" w:pos="1342"/>
        </w:tabs>
        <w:ind w:right="635" w:firstLine="0"/>
        <w:rPr>
          <w:sz w:val="24"/>
        </w:rPr>
      </w:pPr>
      <w:r>
        <w:rPr>
          <w:sz w:val="24"/>
        </w:rPr>
        <w:t>Se as obrigações não forem cumpridas no prazo estipulado, a vigência ficará</w:t>
      </w:r>
      <w:r>
        <w:rPr>
          <w:spacing w:val="1"/>
          <w:sz w:val="24"/>
        </w:rPr>
        <w:t xml:space="preserve"> </w:t>
      </w:r>
      <w:r>
        <w:rPr>
          <w:sz w:val="24"/>
        </w:rPr>
        <w:t>prorrogada</w:t>
      </w:r>
      <w:r>
        <w:rPr>
          <w:spacing w:val="1"/>
          <w:sz w:val="24"/>
        </w:rPr>
        <w:t xml:space="preserve"> </w:t>
      </w:r>
      <w:r>
        <w:rPr>
          <w:sz w:val="24"/>
        </w:rPr>
        <w:t>até</w:t>
      </w:r>
      <w:r>
        <w:rPr>
          <w:spacing w:val="1"/>
          <w:sz w:val="24"/>
        </w:rPr>
        <w:t xml:space="preserve"> </w:t>
      </w:r>
      <w:r>
        <w:rPr>
          <w:sz w:val="24"/>
        </w:rPr>
        <w:t>a</w:t>
      </w:r>
      <w:r>
        <w:rPr>
          <w:spacing w:val="1"/>
          <w:sz w:val="24"/>
        </w:rPr>
        <w:t xml:space="preserve"> </w:t>
      </w:r>
      <w:r>
        <w:rPr>
          <w:sz w:val="24"/>
        </w:rPr>
        <w:t>conclusão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caso</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deverá</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providenciar</w:t>
      </w:r>
      <w:r>
        <w:rPr>
          <w:spacing w:val="-1"/>
          <w:sz w:val="24"/>
        </w:rPr>
        <w:t xml:space="preserve"> </w:t>
      </w:r>
      <w:r>
        <w:rPr>
          <w:sz w:val="24"/>
        </w:rPr>
        <w:t>a</w:t>
      </w:r>
      <w:r>
        <w:rPr>
          <w:spacing w:val="-1"/>
          <w:sz w:val="24"/>
        </w:rPr>
        <w:t xml:space="preserve"> </w:t>
      </w:r>
      <w:r>
        <w:rPr>
          <w:sz w:val="24"/>
        </w:rPr>
        <w:t>readequação</w:t>
      </w:r>
      <w:r>
        <w:rPr>
          <w:spacing w:val="-2"/>
          <w:sz w:val="24"/>
        </w:rPr>
        <w:t xml:space="preserve"> </w:t>
      </w:r>
      <w:r>
        <w:rPr>
          <w:sz w:val="24"/>
        </w:rPr>
        <w:t>do</w:t>
      </w:r>
      <w:r>
        <w:rPr>
          <w:spacing w:val="-1"/>
          <w:sz w:val="24"/>
        </w:rPr>
        <w:t xml:space="preserve"> </w:t>
      </w:r>
      <w:r>
        <w:rPr>
          <w:sz w:val="24"/>
        </w:rPr>
        <w:t>cronograma fixado</w:t>
      </w:r>
      <w:r>
        <w:rPr>
          <w:spacing w:val="-3"/>
          <w:sz w:val="24"/>
        </w:rPr>
        <w:t xml:space="preserve"> </w:t>
      </w:r>
      <w:r>
        <w:rPr>
          <w:sz w:val="24"/>
        </w:rPr>
        <w:t>para</w:t>
      </w:r>
      <w:r>
        <w:rPr>
          <w:spacing w:val="-2"/>
          <w:sz w:val="24"/>
        </w:rPr>
        <w:t xml:space="preserve"> </w:t>
      </w:r>
      <w:r>
        <w:rPr>
          <w:sz w:val="24"/>
        </w:rPr>
        <w:t>o</w:t>
      </w:r>
      <w:r>
        <w:rPr>
          <w:spacing w:val="-1"/>
          <w:sz w:val="24"/>
        </w:rPr>
        <w:t xml:space="preserve"> </w:t>
      </w:r>
      <w:r>
        <w:rPr>
          <w:sz w:val="24"/>
        </w:rPr>
        <w:t>contrato.</w:t>
      </w:r>
    </w:p>
    <w:p w14:paraId="76FB26CE" w14:textId="77777777" w:rsidR="001E7396" w:rsidRDefault="00C4721C">
      <w:pPr>
        <w:pStyle w:val="PargrafodaLista"/>
        <w:numPr>
          <w:ilvl w:val="1"/>
          <w:numId w:val="6"/>
        </w:numPr>
        <w:tabs>
          <w:tab w:val="left" w:pos="1342"/>
        </w:tabs>
        <w:ind w:right="635" w:firstLine="0"/>
        <w:rPr>
          <w:sz w:val="24"/>
        </w:rPr>
      </w:pPr>
      <w:r>
        <w:rPr>
          <w:sz w:val="24"/>
        </w:rPr>
        <w:t>Quando</w:t>
      </w:r>
      <w:r>
        <w:rPr>
          <w:spacing w:val="-14"/>
          <w:sz w:val="24"/>
        </w:rPr>
        <w:t xml:space="preserve"> </w:t>
      </w:r>
      <w:r>
        <w:rPr>
          <w:sz w:val="24"/>
        </w:rPr>
        <w:t>a</w:t>
      </w:r>
      <w:r>
        <w:rPr>
          <w:spacing w:val="-15"/>
          <w:sz w:val="24"/>
        </w:rPr>
        <w:t xml:space="preserve"> </w:t>
      </w:r>
      <w:r>
        <w:rPr>
          <w:sz w:val="24"/>
        </w:rPr>
        <w:t>não</w:t>
      </w:r>
      <w:r>
        <w:rPr>
          <w:spacing w:val="-14"/>
          <w:sz w:val="24"/>
        </w:rPr>
        <w:t xml:space="preserve"> </w:t>
      </w:r>
      <w:r>
        <w:rPr>
          <w:sz w:val="24"/>
        </w:rPr>
        <w:t>conclusão</w:t>
      </w:r>
      <w:r>
        <w:rPr>
          <w:spacing w:val="-13"/>
          <w:sz w:val="24"/>
        </w:rPr>
        <w:t xml:space="preserve"> </w:t>
      </w:r>
      <w:r>
        <w:rPr>
          <w:sz w:val="24"/>
        </w:rPr>
        <w:t>do</w:t>
      </w:r>
      <w:r>
        <w:rPr>
          <w:spacing w:val="-13"/>
          <w:sz w:val="24"/>
        </w:rPr>
        <w:t xml:space="preserve"> </w:t>
      </w:r>
      <w:r>
        <w:rPr>
          <w:sz w:val="24"/>
        </w:rPr>
        <w:t>contrato</w:t>
      </w:r>
      <w:r>
        <w:rPr>
          <w:spacing w:val="-13"/>
          <w:sz w:val="24"/>
        </w:rPr>
        <w:t xml:space="preserve"> </w:t>
      </w:r>
      <w:r>
        <w:rPr>
          <w:sz w:val="24"/>
        </w:rPr>
        <w:t>referida</w:t>
      </w:r>
      <w:r>
        <w:rPr>
          <w:spacing w:val="-13"/>
          <w:sz w:val="24"/>
        </w:rPr>
        <w:t xml:space="preserve"> </w:t>
      </w:r>
      <w:r>
        <w:rPr>
          <w:sz w:val="24"/>
        </w:rPr>
        <w:t>no</w:t>
      </w:r>
      <w:r>
        <w:rPr>
          <w:spacing w:val="-13"/>
          <w:sz w:val="24"/>
        </w:rPr>
        <w:t xml:space="preserve"> </w:t>
      </w:r>
      <w:r>
        <w:rPr>
          <w:sz w:val="24"/>
        </w:rPr>
        <w:t>item</w:t>
      </w:r>
      <w:r>
        <w:rPr>
          <w:spacing w:val="-13"/>
          <w:sz w:val="24"/>
        </w:rPr>
        <w:t xml:space="preserve"> </w:t>
      </w:r>
      <w:r>
        <w:rPr>
          <w:sz w:val="24"/>
        </w:rPr>
        <w:t>anterior</w:t>
      </w:r>
      <w:r>
        <w:rPr>
          <w:spacing w:val="-15"/>
          <w:sz w:val="24"/>
        </w:rPr>
        <w:t xml:space="preserve"> </w:t>
      </w:r>
      <w:r>
        <w:rPr>
          <w:sz w:val="24"/>
        </w:rPr>
        <w:t>decorrer</w:t>
      </w:r>
      <w:r>
        <w:rPr>
          <w:spacing w:val="-15"/>
          <w:sz w:val="24"/>
        </w:rPr>
        <w:t xml:space="preserve"> </w:t>
      </w:r>
      <w:r>
        <w:rPr>
          <w:sz w:val="24"/>
        </w:rPr>
        <w:t>de</w:t>
      </w:r>
      <w:r>
        <w:rPr>
          <w:spacing w:val="-13"/>
          <w:sz w:val="24"/>
        </w:rPr>
        <w:t xml:space="preserve"> </w:t>
      </w:r>
      <w:r>
        <w:rPr>
          <w:sz w:val="24"/>
        </w:rPr>
        <w:t>culpa</w:t>
      </w:r>
      <w:r>
        <w:rPr>
          <w:spacing w:val="-64"/>
          <w:sz w:val="24"/>
        </w:rPr>
        <w:t xml:space="preserve"> </w:t>
      </w:r>
      <w:r>
        <w:rPr>
          <w:sz w:val="24"/>
        </w:rPr>
        <w:t>do</w:t>
      </w:r>
      <w:r>
        <w:rPr>
          <w:spacing w:val="-1"/>
          <w:sz w:val="24"/>
        </w:rPr>
        <w:t xml:space="preserve"> </w:t>
      </w:r>
      <w:r>
        <w:rPr>
          <w:sz w:val="24"/>
        </w:rPr>
        <w:t>contratado:</w:t>
      </w:r>
    </w:p>
    <w:p w14:paraId="1C0CA2B3" w14:textId="77777777" w:rsidR="001E7396" w:rsidRDefault="00C4721C">
      <w:pPr>
        <w:pStyle w:val="PargrafodaLista"/>
        <w:numPr>
          <w:ilvl w:val="1"/>
          <w:numId w:val="6"/>
        </w:numPr>
        <w:tabs>
          <w:tab w:val="left" w:pos="1342"/>
        </w:tabs>
        <w:ind w:right="636" w:firstLine="0"/>
        <w:rPr>
          <w:sz w:val="24"/>
        </w:rPr>
      </w:pPr>
      <w:r>
        <w:rPr>
          <w:sz w:val="24"/>
        </w:rPr>
        <w:t>O</w:t>
      </w:r>
      <w:r>
        <w:rPr>
          <w:spacing w:val="1"/>
          <w:sz w:val="24"/>
        </w:rPr>
        <w:t xml:space="preserve"> </w:t>
      </w:r>
      <w:r>
        <w:rPr>
          <w:sz w:val="24"/>
        </w:rPr>
        <w:t>contrato</w:t>
      </w:r>
      <w:r>
        <w:rPr>
          <w:spacing w:val="1"/>
          <w:sz w:val="24"/>
        </w:rPr>
        <w:t xml:space="preserve"> </w:t>
      </w:r>
      <w:r>
        <w:rPr>
          <w:sz w:val="24"/>
        </w:rPr>
        <w:t>se</w:t>
      </w:r>
      <w:r>
        <w:rPr>
          <w:spacing w:val="1"/>
          <w:sz w:val="24"/>
        </w:rPr>
        <w:t xml:space="preserve"> </w:t>
      </w:r>
      <w:r>
        <w:rPr>
          <w:sz w:val="24"/>
        </w:rPr>
        <w:t>extingue</w:t>
      </w:r>
      <w:r>
        <w:rPr>
          <w:spacing w:val="1"/>
          <w:sz w:val="24"/>
        </w:rPr>
        <w:t xml:space="preserve"> </w:t>
      </w:r>
      <w:r>
        <w:rPr>
          <w:sz w:val="24"/>
        </w:rPr>
        <w:t>quando</w:t>
      </w:r>
      <w:r>
        <w:rPr>
          <w:spacing w:val="1"/>
          <w:sz w:val="24"/>
        </w:rPr>
        <w:t xml:space="preserve"> </w:t>
      </w:r>
      <w:r>
        <w:rPr>
          <w:sz w:val="24"/>
        </w:rPr>
        <w:t>vencido</w:t>
      </w:r>
      <w:r>
        <w:rPr>
          <w:spacing w:val="1"/>
          <w:sz w:val="24"/>
        </w:rPr>
        <w:t xml:space="preserve"> </w:t>
      </w:r>
      <w:r>
        <w:rPr>
          <w:sz w:val="24"/>
        </w:rPr>
        <w:t>o</w:t>
      </w:r>
      <w:r>
        <w:rPr>
          <w:spacing w:val="1"/>
          <w:sz w:val="24"/>
        </w:rPr>
        <w:t xml:space="preserve"> </w:t>
      </w:r>
      <w:r>
        <w:rPr>
          <w:sz w:val="24"/>
        </w:rPr>
        <w:t>prazo</w:t>
      </w:r>
      <w:r>
        <w:rPr>
          <w:spacing w:val="1"/>
          <w:sz w:val="24"/>
        </w:rPr>
        <w:t xml:space="preserve"> </w:t>
      </w:r>
      <w:r>
        <w:rPr>
          <w:sz w:val="24"/>
        </w:rPr>
        <w:t>nele</w:t>
      </w:r>
      <w:r>
        <w:rPr>
          <w:spacing w:val="1"/>
          <w:sz w:val="24"/>
        </w:rPr>
        <w:t xml:space="preserve"> </w:t>
      </w:r>
      <w:r>
        <w:rPr>
          <w:sz w:val="24"/>
        </w:rPr>
        <w:t>estipulado,</w:t>
      </w:r>
      <w:r>
        <w:rPr>
          <w:spacing w:val="1"/>
          <w:sz w:val="24"/>
        </w:rPr>
        <w:t xml:space="preserve"> </w:t>
      </w:r>
      <w:r>
        <w:rPr>
          <w:sz w:val="24"/>
        </w:rPr>
        <w:t>independentemente de terem sido cumpridas ou não as obrigações de ambas as</w:t>
      </w:r>
      <w:r>
        <w:rPr>
          <w:spacing w:val="1"/>
          <w:sz w:val="24"/>
        </w:rPr>
        <w:t xml:space="preserve"> </w:t>
      </w:r>
      <w:r>
        <w:rPr>
          <w:sz w:val="24"/>
        </w:rPr>
        <w:t>partes</w:t>
      </w:r>
      <w:r>
        <w:rPr>
          <w:spacing w:val="-1"/>
          <w:sz w:val="24"/>
        </w:rPr>
        <w:t xml:space="preserve"> </w:t>
      </w:r>
      <w:r>
        <w:rPr>
          <w:sz w:val="24"/>
        </w:rPr>
        <w:t>contraentes.</w:t>
      </w:r>
    </w:p>
    <w:p w14:paraId="2BCA7C3A" w14:textId="77777777" w:rsidR="001E7396" w:rsidRDefault="00C4721C">
      <w:pPr>
        <w:pStyle w:val="PargrafodaLista"/>
        <w:numPr>
          <w:ilvl w:val="1"/>
          <w:numId w:val="6"/>
        </w:numPr>
        <w:tabs>
          <w:tab w:val="left" w:pos="1342"/>
        </w:tabs>
        <w:spacing w:before="1"/>
        <w:ind w:right="626" w:firstLine="0"/>
        <w:rPr>
          <w:sz w:val="24"/>
        </w:rPr>
      </w:pPr>
      <w:r>
        <w:rPr>
          <w:sz w:val="24"/>
        </w:rPr>
        <w:t>O contrato pode ser extinto antes do prazo nele fixado, sem ônus para o</w:t>
      </w:r>
      <w:r>
        <w:rPr>
          <w:spacing w:val="1"/>
          <w:sz w:val="24"/>
        </w:rPr>
        <w:t xml:space="preserve"> </w:t>
      </w:r>
      <w:r>
        <w:rPr>
          <w:sz w:val="24"/>
        </w:rPr>
        <w:t>contratante,</w:t>
      </w:r>
      <w:r>
        <w:rPr>
          <w:spacing w:val="1"/>
          <w:sz w:val="24"/>
        </w:rPr>
        <w:t xml:space="preserve"> </w:t>
      </w:r>
      <w:r>
        <w:rPr>
          <w:sz w:val="24"/>
        </w:rPr>
        <w:t>quando</w:t>
      </w:r>
      <w:r>
        <w:rPr>
          <w:spacing w:val="1"/>
          <w:sz w:val="24"/>
        </w:rPr>
        <w:t xml:space="preserve"> </w:t>
      </w:r>
      <w:r>
        <w:rPr>
          <w:sz w:val="24"/>
        </w:rPr>
        <w:t>esta</w:t>
      </w:r>
      <w:r>
        <w:rPr>
          <w:spacing w:val="1"/>
          <w:sz w:val="24"/>
        </w:rPr>
        <w:t xml:space="preserve"> </w:t>
      </w:r>
      <w:r>
        <w:rPr>
          <w:sz w:val="24"/>
        </w:rPr>
        <w:t>não</w:t>
      </w:r>
      <w:r>
        <w:rPr>
          <w:spacing w:val="1"/>
          <w:sz w:val="24"/>
        </w:rPr>
        <w:t xml:space="preserve"> </w:t>
      </w:r>
      <w:r>
        <w:rPr>
          <w:sz w:val="24"/>
        </w:rPr>
        <w:t>dispuser</w:t>
      </w:r>
      <w:r>
        <w:rPr>
          <w:spacing w:val="1"/>
          <w:sz w:val="24"/>
        </w:rPr>
        <w:t xml:space="preserve"> </w:t>
      </w:r>
      <w:r>
        <w:rPr>
          <w:sz w:val="24"/>
        </w:rPr>
        <w:t>de</w:t>
      </w:r>
      <w:r>
        <w:rPr>
          <w:spacing w:val="1"/>
          <w:sz w:val="24"/>
        </w:rPr>
        <w:t xml:space="preserve"> </w:t>
      </w:r>
      <w:r>
        <w:rPr>
          <w:sz w:val="24"/>
        </w:rPr>
        <w:t>créditos</w:t>
      </w:r>
      <w:r>
        <w:rPr>
          <w:spacing w:val="1"/>
          <w:sz w:val="24"/>
        </w:rPr>
        <w:t xml:space="preserve"> </w:t>
      </w:r>
      <w:r>
        <w:rPr>
          <w:sz w:val="24"/>
        </w:rPr>
        <w:t>orçamentários</w:t>
      </w:r>
      <w:r>
        <w:rPr>
          <w:spacing w:val="1"/>
          <w:sz w:val="24"/>
        </w:rPr>
        <w:t xml:space="preserve"> </w:t>
      </w:r>
      <w:r>
        <w:rPr>
          <w:sz w:val="24"/>
        </w:rPr>
        <w:t>para</w:t>
      </w:r>
      <w:r>
        <w:rPr>
          <w:spacing w:val="1"/>
          <w:sz w:val="24"/>
        </w:rPr>
        <w:t xml:space="preserve"> </w:t>
      </w:r>
      <w:r>
        <w:rPr>
          <w:sz w:val="24"/>
        </w:rPr>
        <w:t>sua</w:t>
      </w:r>
      <w:r>
        <w:rPr>
          <w:spacing w:val="1"/>
          <w:sz w:val="24"/>
        </w:rPr>
        <w:t xml:space="preserve"> </w:t>
      </w:r>
      <w:r>
        <w:rPr>
          <w:sz w:val="24"/>
        </w:rPr>
        <w:t>continuidade</w:t>
      </w:r>
      <w:r>
        <w:rPr>
          <w:spacing w:val="-2"/>
          <w:sz w:val="24"/>
        </w:rPr>
        <w:t xml:space="preserve"> </w:t>
      </w:r>
      <w:r>
        <w:rPr>
          <w:sz w:val="24"/>
        </w:rPr>
        <w:t>ou</w:t>
      </w:r>
      <w:r>
        <w:rPr>
          <w:spacing w:val="-1"/>
          <w:sz w:val="24"/>
        </w:rPr>
        <w:t xml:space="preserve"> </w:t>
      </w:r>
      <w:r>
        <w:rPr>
          <w:sz w:val="24"/>
        </w:rPr>
        <w:t>quando</w:t>
      </w:r>
      <w:r>
        <w:rPr>
          <w:spacing w:val="-1"/>
          <w:sz w:val="24"/>
        </w:rPr>
        <w:t xml:space="preserve"> </w:t>
      </w:r>
      <w:r>
        <w:rPr>
          <w:sz w:val="24"/>
        </w:rPr>
        <w:t>entender</w:t>
      </w:r>
      <w:r>
        <w:rPr>
          <w:spacing w:val="-2"/>
          <w:sz w:val="24"/>
        </w:rPr>
        <w:t xml:space="preserve"> </w:t>
      </w:r>
      <w:r>
        <w:rPr>
          <w:sz w:val="24"/>
        </w:rPr>
        <w:t>que</w:t>
      </w:r>
      <w:r>
        <w:rPr>
          <w:spacing w:val="-3"/>
          <w:sz w:val="24"/>
        </w:rPr>
        <w:t xml:space="preserve"> </w:t>
      </w:r>
      <w:r>
        <w:rPr>
          <w:sz w:val="24"/>
        </w:rPr>
        <w:t>o</w:t>
      </w:r>
      <w:r>
        <w:rPr>
          <w:spacing w:val="-1"/>
          <w:sz w:val="24"/>
        </w:rPr>
        <w:t xml:space="preserve"> </w:t>
      </w:r>
      <w:r>
        <w:rPr>
          <w:sz w:val="24"/>
        </w:rPr>
        <w:t>contrato</w:t>
      </w:r>
      <w:r>
        <w:rPr>
          <w:spacing w:val="-3"/>
          <w:sz w:val="24"/>
        </w:rPr>
        <w:t xml:space="preserve"> </w:t>
      </w:r>
      <w:r>
        <w:rPr>
          <w:sz w:val="24"/>
        </w:rPr>
        <w:t>não</w:t>
      </w:r>
      <w:r>
        <w:rPr>
          <w:spacing w:val="-3"/>
          <w:sz w:val="24"/>
        </w:rPr>
        <w:t xml:space="preserve"> </w:t>
      </w:r>
      <w:r>
        <w:rPr>
          <w:sz w:val="24"/>
        </w:rPr>
        <w:t>mais</w:t>
      </w:r>
      <w:r>
        <w:rPr>
          <w:spacing w:val="-1"/>
          <w:sz w:val="24"/>
        </w:rPr>
        <w:t xml:space="preserve"> </w:t>
      </w:r>
      <w:r>
        <w:rPr>
          <w:sz w:val="24"/>
        </w:rPr>
        <w:t>lhe</w:t>
      </w:r>
      <w:r>
        <w:rPr>
          <w:spacing w:val="-3"/>
          <w:sz w:val="24"/>
        </w:rPr>
        <w:t xml:space="preserve"> </w:t>
      </w:r>
      <w:r>
        <w:rPr>
          <w:sz w:val="24"/>
        </w:rPr>
        <w:t>oferece</w:t>
      </w:r>
      <w:r>
        <w:rPr>
          <w:spacing w:val="-1"/>
          <w:sz w:val="24"/>
        </w:rPr>
        <w:t xml:space="preserve"> </w:t>
      </w:r>
      <w:r>
        <w:rPr>
          <w:sz w:val="24"/>
        </w:rPr>
        <w:t>vantagem.</w:t>
      </w:r>
    </w:p>
    <w:p w14:paraId="120C96B0" w14:textId="77777777" w:rsidR="001E7396" w:rsidRDefault="00C4721C">
      <w:pPr>
        <w:pStyle w:val="PargrafodaLista"/>
        <w:numPr>
          <w:ilvl w:val="1"/>
          <w:numId w:val="6"/>
        </w:numPr>
        <w:tabs>
          <w:tab w:val="left" w:pos="1342"/>
        </w:tabs>
        <w:ind w:right="635" w:firstLine="0"/>
        <w:rPr>
          <w:sz w:val="24"/>
        </w:rPr>
      </w:pPr>
      <w:r>
        <w:rPr>
          <w:sz w:val="24"/>
        </w:rPr>
        <w:t>A</w:t>
      </w:r>
      <w:r>
        <w:rPr>
          <w:spacing w:val="-7"/>
          <w:sz w:val="24"/>
        </w:rPr>
        <w:t xml:space="preserve"> </w:t>
      </w:r>
      <w:r>
        <w:rPr>
          <w:sz w:val="24"/>
        </w:rPr>
        <w:t>extinção</w:t>
      </w:r>
      <w:r>
        <w:rPr>
          <w:spacing w:val="-8"/>
          <w:sz w:val="24"/>
        </w:rPr>
        <w:t xml:space="preserve"> </w:t>
      </w:r>
      <w:r>
        <w:rPr>
          <w:sz w:val="24"/>
        </w:rPr>
        <w:t>nesta</w:t>
      </w:r>
      <w:r>
        <w:rPr>
          <w:spacing w:val="-7"/>
          <w:sz w:val="24"/>
        </w:rPr>
        <w:t xml:space="preserve"> </w:t>
      </w:r>
      <w:r>
        <w:rPr>
          <w:sz w:val="24"/>
        </w:rPr>
        <w:t>hipótese</w:t>
      </w:r>
      <w:r>
        <w:rPr>
          <w:spacing w:val="-6"/>
          <w:sz w:val="24"/>
        </w:rPr>
        <w:t xml:space="preserve"> </w:t>
      </w:r>
      <w:r>
        <w:rPr>
          <w:sz w:val="24"/>
        </w:rPr>
        <w:t>ocorrerá</w:t>
      </w:r>
      <w:r>
        <w:rPr>
          <w:spacing w:val="-8"/>
          <w:sz w:val="24"/>
        </w:rPr>
        <w:t xml:space="preserve"> </w:t>
      </w:r>
      <w:r>
        <w:rPr>
          <w:sz w:val="24"/>
        </w:rPr>
        <w:t>na</w:t>
      </w:r>
      <w:r>
        <w:rPr>
          <w:spacing w:val="-6"/>
          <w:sz w:val="24"/>
        </w:rPr>
        <w:t xml:space="preserve"> </w:t>
      </w:r>
      <w:r>
        <w:rPr>
          <w:sz w:val="24"/>
        </w:rPr>
        <w:t>próxima</w:t>
      </w:r>
      <w:r>
        <w:rPr>
          <w:spacing w:val="-7"/>
          <w:sz w:val="24"/>
        </w:rPr>
        <w:t xml:space="preserve"> </w:t>
      </w:r>
      <w:r>
        <w:rPr>
          <w:sz w:val="24"/>
        </w:rPr>
        <w:t>data</w:t>
      </w:r>
      <w:r>
        <w:rPr>
          <w:spacing w:val="-8"/>
          <w:sz w:val="24"/>
        </w:rPr>
        <w:t xml:space="preserve"> </w:t>
      </w:r>
      <w:r>
        <w:rPr>
          <w:sz w:val="24"/>
        </w:rPr>
        <w:t>de</w:t>
      </w:r>
      <w:r>
        <w:rPr>
          <w:spacing w:val="-9"/>
          <w:sz w:val="24"/>
        </w:rPr>
        <w:t xml:space="preserve"> </w:t>
      </w:r>
      <w:r>
        <w:rPr>
          <w:sz w:val="24"/>
        </w:rPr>
        <w:t>aniversário</w:t>
      </w:r>
      <w:r>
        <w:rPr>
          <w:spacing w:val="-8"/>
          <w:sz w:val="24"/>
        </w:rPr>
        <w:t xml:space="preserve"> </w:t>
      </w:r>
      <w:r>
        <w:rPr>
          <w:sz w:val="24"/>
        </w:rPr>
        <w:t>do</w:t>
      </w:r>
      <w:r>
        <w:rPr>
          <w:spacing w:val="-7"/>
          <w:sz w:val="24"/>
        </w:rPr>
        <w:t xml:space="preserve"> </w:t>
      </w:r>
      <w:r>
        <w:rPr>
          <w:sz w:val="24"/>
        </w:rPr>
        <w:t>contrato,</w:t>
      </w:r>
      <w:r>
        <w:rPr>
          <w:spacing w:val="-64"/>
          <w:sz w:val="24"/>
        </w:rPr>
        <w:t xml:space="preserve"> </w:t>
      </w:r>
      <w:r>
        <w:rPr>
          <w:sz w:val="24"/>
        </w:rPr>
        <w:t>desde que haja a notificação do contratado pelo contratante nesse sentido com pelo</w:t>
      </w:r>
      <w:r>
        <w:rPr>
          <w:spacing w:val="1"/>
          <w:sz w:val="24"/>
        </w:rPr>
        <w:t xml:space="preserve"> </w:t>
      </w:r>
      <w:r>
        <w:rPr>
          <w:sz w:val="24"/>
        </w:rPr>
        <w:t>menos</w:t>
      </w:r>
      <w:r>
        <w:rPr>
          <w:spacing w:val="-1"/>
          <w:sz w:val="24"/>
        </w:rPr>
        <w:t xml:space="preserve"> </w:t>
      </w:r>
      <w:r>
        <w:rPr>
          <w:sz w:val="24"/>
        </w:rPr>
        <w:t>2</w:t>
      </w:r>
      <w:r>
        <w:rPr>
          <w:spacing w:val="-1"/>
          <w:sz w:val="24"/>
        </w:rPr>
        <w:t xml:space="preserve"> </w:t>
      </w:r>
      <w:r>
        <w:rPr>
          <w:sz w:val="24"/>
        </w:rPr>
        <w:t>(dois)</w:t>
      </w:r>
      <w:r>
        <w:rPr>
          <w:spacing w:val="-2"/>
          <w:sz w:val="24"/>
        </w:rPr>
        <w:t xml:space="preserve"> </w:t>
      </w:r>
      <w:r>
        <w:rPr>
          <w:sz w:val="24"/>
        </w:rPr>
        <w:t>meses</w:t>
      </w:r>
      <w:r>
        <w:rPr>
          <w:spacing w:val="-2"/>
          <w:sz w:val="24"/>
        </w:rPr>
        <w:t xml:space="preserve"> </w:t>
      </w:r>
      <w:r>
        <w:rPr>
          <w:sz w:val="24"/>
        </w:rPr>
        <w:t>de antecedência</w:t>
      </w:r>
      <w:r>
        <w:rPr>
          <w:spacing w:val="-2"/>
          <w:sz w:val="24"/>
        </w:rPr>
        <w:t xml:space="preserve"> </w:t>
      </w:r>
      <w:r>
        <w:rPr>
          <w:sz w:val="24"/>
        </w:rPr>
        <w:t>desse dia.</w:t>
      </w:r>
    </w:p>
    <w:p w14:paraId="07FD9AB5" w14:textId="77777777" w:rsidR="001E7396" w:rsidRDefault="00C4721C">
      <w:pPr>
        <w:pStyle w:val="PargrafodaLista"/>
        <w:numPr>
          <w:ilvl w:val="1"/>
          <w:numId w:val="6"/>
        </w:numPr>
        <w:tabs>
          <w:tab w:val="left" w:pos="1342"/>
        </w:tabs>
        <w:ind w:right="635" w:firstLine="0"/>
        <w:rPr>
          <w:rFonts w:ascii="Arial" w:hAnsi="Arial"/>
          <w:i/>
          <w:sz w:val="24"/>
        </w:rPr>
      </w:pPr>
      <w:r>
        <w:rPr>
          <w:sz w:val="24"/>
        </w:rPr>
        <w:t>Caso a notificação da não-continuidade do contrato de que trata este subitem</w:t>
      </w:r>
      <w:r>
        <w:rPr>
          <w:spacing w:val="1"/>
          <w:sz w:val="24"/>
        </w:rPr>
        <w:t xml:space="preserve"> </w:t>
      </w:r>
      <w:r>
        <w:rPr>
          <w:sz w:val="24"/>
        </w:rPr>
        <w:t>ocorra com menos de 2 (dois) meses da data de aniversário, a extinção contratual</w:t>
      </w:r>
      <w:r>
        <w:rPr>
          <w:spacing w:val="1"/>
          <w:sz w:val="24"/>
        </w:rPr>
        <w:t xml:space="preserve"> </w:t>
      </w:r>
      <w:r>
        <w:rPr>
          <w:sz w:val="24"/>
        </w:rPr>
        <w:t>ocorrerá</w:t>
      </w:r>
      <w:r>
        <w:rPr>
          <w:spacing w:val="-1"/>
          <w:sz w:val="24"/>
        </w:rPr>
        <w:t xml:space="preserve"> </w:t>
      </w:r>
      <w:r>
        <w:rPr>
          <w:sz w:val="24"/>
        </w:rPr>
        <w:t>após</w:t>
      </w:r>
      <w:r>
        <w:rPr>
          <w:spacing w:val="-2"/>
          <w:sz w:val="24"/>
        </w:rPr>
        <w:t xml:space="preserve"> </w:t>
      </w:r>
      <w:r>
        <w:rPr>
          <w:sz w:val="24"/>
        </w:rPr>
        <w:t>2 (dois)</w:t>
      </w:r>
      <w:r>
        <w:rPr>
          <w:spacing w:val="-4"/>
          <w:sz w:val="24"/>
        </w:rPr>
        <w:t xml:space="preserve"> </w:t>
      </w:r>
      <w:r>
        <w:rPr>
          <w:sz w:val="24"/>
        </w:rPr>
        <w:t>meses</w:t>
      </w:r>
      <w:r>
        <w:rPr>
          <w:spacing w:val="-3"/>
          <w:sz w:val="24"/>
        </w:rPr>
        <w:t xml:space="preserve"> </w:t>
      </w:r>
      <w:r>
        <w:rPr>
          <w:sz w:val="24"/>
        </w:rPr>
        <w:t>da</w:t>
      </w:r>
      <w:r>
        <w:rPr>
          <w:spacing w:val="-2"/>
          <w:sz w:val="24"/>
        </w:rPr>
        <w:t xml:space="preserve"> </w:t>
      </w:r>
      <w:r>
        <w:rPr>
          <w:sz w:val="24"/>
        </w:rPr>
        <w:t>data</w:t>
      </w:r>
      <w:r>
        <w:rPr>
          <w:spacing w:val="-1"/>
          <w:sz w:val="24"/>
        </w:rPr>
        <w:t xml:space="preserve"> </w:t>
      </w:r>
      <w:r>
        <w:rPr>
          <w:sz w:val="24"/>
        </w:rPr>
        <w:t>da comunicação</w:t>
      </w:r>
      <w:r>
        <w:rPr>
          <w:rFonts w:ascii="Arial" w:hAnsi="Arial"/>
          <w:i/>
          <w:color w:val="FF0000"/>
          <w:sz w:val="24"/>
        </w:rPr>
        <w:t>.</w:t>
      </w:r>
    </w:p>
    <w:p w14:paraId="2724D125" w14:textId="77777777" w:rsidR="001E7396" w:rsidRDefault="00C4721C">
      <w:pPr>
        <w:pStyle w:val="PargrafodaLista"/>
        <w:numPr>
          <w:ilvl w:val="1"/>
          <w:numId w:val="6"/>
        </w:numPr>
        <w:tabs>
          <w:tab w:val="left" w:pos="1342"/>
        </w:tabs>
        <w:ind w:right="628" w:firstLine="0"/>
        <w:rPr>
          <w:sz w:val="24"/>
        </w:rPr>
      </w:pPr>
      <w:r>
        <w:rPr>
          <w:sz w:val="24"/>
        </w:rPr>
        <w:t>O</w:t>
      </w:r>
      <w:r>
        <w:rPr>
          <w:spacing w:val="-14"/>
          <w:sz w:val="24"/>
        </w:rPr>
        <w:t xml:space="preserve"> </w:t>
      </w:r>
      <w:r>
        <w:rPr>
          <w:sz w:val="24"/>
        </w:rPr>
        <w:t>contrato</w:t>
      </w:r>
      <w:r>
        <w:rPr>
          <w:spacing w:val="-16"/>
          <w:sz w:val="24"/>
        </w:rPr>
        <w:t xml:space="preserve"> </w:t>
      </w:r>
      <w:r>
        <w:rPr>
          <w:sz w:val="24"/>
        </w:rPr>
        <w:t>pode</w:t>
      </w:r>
      <w:r>
        <w:rPr>
          <w:spacing w:val="-14"/>
          <w:sz w:val="24"/>
        </w:rPr>
        <w:t xml:space="preserve"> </w:t>
      </w:r>
      <w:r>
        <w:rPr>
          <w:sz w:val="24"/>
        </w:rPr>
        <w:t>ser</w:t>
      </w:r>
      <w:r>
        <w:rPr>
          <w:spacing w:val="-15"/>
          <w:sz w:val="24"/>
        </w:rPr>
        <w:t xml:space="preserve"> </w:t>
      </w:r>
      <w:r>
        <w:rPr>
          <w:sz w:val="24"/>
        </w:rPr>
        <w:t>extinto</w:t>
      </w:r>
      <w:r>
        <w:rPr>
          <w:spacing w:val="-16"/>
          <w:sz w:val="24"/>
        </w:rPr>
        <w:t xml:space="preserve"> </w:t>
      </w:r>
      <w:r>
        <w:rPr>
          <w:sz w:val="24"/>
        </w:rPr>
        <w:t>antes</w:t>
      </w:r>
      <w:r>
        <w:rPr>
          <w:spacing w:val="-14"/>
          <w:sz w:val="24"/>
        </w:rPr>
        <w:t xml:space="preserve"> </w:t>
      </w:r>
      <w:r>
        <w:rPr>
          <w:sz w:val="24"/>
        </w:rPr>
        <w:t>de</w:t>
      </w:r>
      <w:r>
        <w:rPr>
          <w:spacing w:val="-14"/>
          <w:sz w:val="24"/>
        </w:rPr>
        <w:t xml:space="preserve"> </w:t>
      </w:r>
      <w:r>
        <w:rPr>
          <w:sz w:val="24"/>
        </w:rPr>
        <w:t>cumpridas</w:t>
      </w:r>
      <w:r>
        <w:rPr>
          <w:spacing w:val="-15"/>
          <w:sz w:val="24"/>
        </w:rPr>
        <w:t xml:space="preserve"> </w:t>
      </w:r>
      <w:r>
        <w:rPr>
          <w:sz w:val="24"/>
        </w:rPr>
        <w:t>as</w:t>
      </w:r>
      <w:r>
        <w:rPr>
          <w:spacing w:val="-16"/>
          <w:sz w:val="24"/>
        </w:rPr>
        <w:t xml:space="preserve"> </w:t>
      </w:r>
      <w:r>
        <w:rPr>
          <w:sz w:val="24"/>
        </w:rPr>
        <w:t>obrigações</w:t>
      </w:r>
      <w:r>
        <w:rPr>
          <w:spacing w:val="-17"/>
          <w:sz w:val="24"/>
        </w:rPr>
        <w:t xml:space="preserve"> </w:t>
      </w:r>
      <w:r>
        <w:rPr>
          <w:sz w:val="24"/>
        </w:rPr>
        <w:t>nele</w:t>
      </w:r>
      <w:r>
        <w:rPr>
          <w:spacing w:val="-17"/>
          <w:sz w:val="24"/>
        </w:rPr>
        <w:t xml:space="preserve"> </w:t>
      </w:r>
      <w:r>
        <w:rPr>
          <w:sz w:val="24"/>
        </w:rPr>
        <w:t>estipuladas,</w:t>
      </w:r>
      <w:r>
        <w:rPr>
          <w:spacing w:val="-64"/>
          <w:sz w:val="24"/>
        </w:rPr>
        <w:t xml:space="preserve"> </w:t>
      </w:r>
      <w:r>
        <w:rPr>
          <w:sz w:val="24"/>
        </w:rPr>
        <w:t>ou antes do prazo nele fixado, por algum dos motivos previstos no artigo 137 da Lei</w:t>
      </w:r>
      <w:r>
        <w:rPr>
          <w:spacing w:val="1"/>
          <w:sz w:val="24"/>
        </w:rPr>
        <w:t xml:space="preserve"> </w:t>
      </w:r>
      <w:r>
        <w:rPr>
          <w:sz w:val="24"/>
        </w:rPr>
        <w:t>nº 14.133/21, bem como amigavelmente, assegurados o contraditório e a ampla</w:t>
      </w:r>
      <w:r>
        <w:rPr>
          <w:spacing w:val="1"/>
          <w:sz w:val="24"/>
        </w:rPr>
        <w:t xml:space="preserve"> </w:t>
      </w:r>
      <w:r>
        <w:rPr>
          <w:sz w:val="24"/>
        </w:rPr>
        <w:t>defesa.</w:t>
      </w:r>
    </w:p>
    <w:p w14:paraId="4A78458B" w14:textId="77777777" w:rsidR="001E7396" w:rsidRDefault="00C4721C">
      <w:pPr>
        <w:pStyle w:val="PargrafodaLista"/>
        <w:numPr>
          <w:ilvl w:val="2"/>
          <w:numId w:val="6"/>
        </w:numPr>
        <w:tabs>
          <w:tab w:val="left" w:pos="2061"/>
          <w:tab w:val="left" w:pos="2062"/>
        </w:tabs>
        <w:ind w:left="2062"/>
        <w:rPr>
          <w:sz w:val="24"/>
        </w:rPr>
      </w:pPr>
      <w:r>
        <w:rPr>
          <w:sz w:val="24"/>
        </w:rPr>
        <w:t>Nesta</w:t>
      </w:r>
      <w:r>
        <w:rPr>
          <w:spacing w:val="-8"/>
          <w:sz w:val="24"/>
        </w:rPr>
        <w:t xml:space="preserve"> </w:t>
      </w:r>
      <w:r>
        <w:rPr>
          <w:sz w:val="24"/>
        </w:rPr>
        <w:t>hipótese,</w:t>
      </w:r>
      <w:r>
        <w:rPr>
          <w:spacing w:val="-10"/>
          <w:sz w:val="24"/>
        </w:rPr>
        <w:t xml:space="preserve"> </w:t>
      </w:r>
      <w:r>
        <w:rPr>
          <w:sz w:val="24"/>
        </w:rPr>
        <w:t>aplicam-se</w:t>
      </w:r>
      <w:r>
        <w:rPr>
          <w:spacing w:val="-8"/>
          <w:sz w:val="24"/>
        </w:rPr>
        <w:t xml:space="preserve"> </w:t>
      </w:r>
      <w:r>
        <w:rPr>
          <w:sz w:val="24"/>
        </w:rPr>
        <w:t>também</w:t>
      </w:r>
      <w:r>
        <w:rPr>
          <w:spacing w:val="-7"/>
          <w:sz w:val="24"/>
        </w:rPr>
        <w:t xml:space="preserve"> </w:t>
      </w:r>
      <w:r>
        <w:rPr>
          <w:sz w:val="24"/>
        </w:rPr>
        <w:t>os</w:t>
      </w:r>
      <w:r>
        <w:rPr>
          <w:spacing w:val="-10"/>
          <w:sz w:val="24"/>
        </w:rPr>
        <w:t xml:space="preserve"> </w:t>
      </w:r>
      <w:r>
        <w:rPr>
          <w:sz w:val="24"/>
        </w:rPr>
        <w:t>artigos</w:t>
      </w:r>
      <w:r>
        <w:rPr>
          <w:spacing w:val="-8"/>
          <w:sz w:val="24"/>
        </w:rPr>
        <w:t xml:space="preserve"> </w:t>
      </w:r>
      <w:r>
        <w:rPr>
          <w:sz w:val="24"/>
        </w:rPr>
        <w:t>138</w:t>
      </w:r>
      <w:r>
        <w:rPr>
          <w:spacing w:val="-11"/>
          <w:sz w:val="24"/>
        </w:rPr>
        <w:t xml:space="preserve"> </w:t>
      </w:r>
      <w:r>
        <w:rPr>
          <w:sz w:val="24"/>
        </w:rPr>
        <w:t>e</w:t>
      </w:r>
      <w:r>
        <w:rPr>
          <w:spacing w:val="-7"/>
          <w:sz w:val="24"/>
        </w:rPr>
        <w:t xml:space="preserve"> </w:t>
      </w:r>
      <w:r>
        <w:rPr>
          <w:sz w:val="24"/>
        </w:rPr>
        <w:t>139</w:t>
      </w:r>
      <w:r>
        <w:rPr>
          <w:spacing w:val="-9"/>
          <w:sz w:val="24"/>
        </w:rPr>
        <w:t xml:space="preserve"> </w:t>
      </w:r>
      <w:r>
        <w:rPr>
          <w:sz w:val="24"/>
        </w:rPr>
        <w:t>da</w:t>
      </w:r>
      <w:r>
        <w:rPr>
          <w:spacing w:val="-10"/>
          <w:sz w:val="24"/>
        </w:rPr>
        <w:t xml:space="preserve"> </w:t>
      </w:r>
      <w:r>
        <w:rPr>
          <w:sz w:val="24"/>
        </w:rPr>
        <w:t>mesma</w:t>
      </w:r>
      <w:r>
        <w:rPr>
          <w:spacing w:val="-11"/>
          <w:sz w:val="24"/>
        </w:rPr>
        <w:t xml:space="preserve"> </w:t>
      </w:r>
      <w:r>
        <w:rPr>
          <w:sz w:val="24"/>
        </w:rPr>
        <w:t>Lei.</w:t>
      </w:r>
    </w:p>
    <w:p w14:paraId="0310BBD1" w14:textId="77777777" w:rsidR="001E7396" w:rsidRDefault="00C4721C">
      <w:pPr>
        <w:pStyle w:val="PargrafodaLista"/>
        <w:numPr>
          <w:ilvl w:val="2"/>
          <w:numId w:val="6"/>
        </w:numPr>
        <w:tabs>
          <w:tab w:val="left" w:pos="2061"/>
          <w:tab w:val="left" w:pos="2062"/>
        </w:tabs>
        <w:ind w:right="637" w:firstLine="0"/>
        <w:rPr>
          <w:sz w:val="24"/>
        </w:rPr>
      </w:pPr>
      <w:r>
        <w:rPr>
          <w:sz w:val="24"/>
        </w:rPr>
        <w:t>A alteração social ou a modificação da finalidade ou da estrutura da</w:t>
      </w:r>
      <w:r>
        <w:rPr>
          <w:spacing w:val="1"/>
          <w:sz w:val="24"/>
        </w:rPr>
        <w:t xml:space="preserve"> </w:t>
      </w:r>
      <w:r>
        <w:rPr>
          <w:sz w:val="24"/>
        </w:rPr>
        <w:t>empresa não ensejará a rescisão se não restringir sua capacidade de concluir o</w:t>
      </w:r>
      <w:r>
        <w:rPr>
          <w:spacing w:val="1"/>
          <w:sz w:val="24"/>
        </w:rPr>
        <w:t xml:space="preserve"> </w:t>
      </w:r>
      <w:r>
        <w:rPr>
          <w:sz w:val="24"/>
        </w:rPr>
        <w:t>contrato.</w:t>
      </w:r>
    </w:p>
    <w:p w14:paraId="3401FDFE" w14:textId="77777777" w:rsidR="001E7396" w:rsidRDefault="00C4721C">
      <w:pPr>
        <w:pStyle w:val="PargrafodaLista"/>
        <w:numPr>
          <w:ilvl w:val="3"/>
          <w:numId w:val="6"/>
        </w:numPr>
        <w:tabs>
          <w:tab w:val="left" w:pos="2062"/>
        </w:tabs>
        <w:spacing w:before="1"/>
        <w:ind w:right="638" w:firstLine="0"/>
        <w:rPr>
          <w:sz w:val="24"/>
        </w:rPr>
      </w:pPr>
      <w:r>
        <w:rPr>
          <w:sz w:val="24"/>
        </w:rPr>
        <w:t>Se a operação implicar mudança da pessoa jurídica contratada, deverá</w:t>
      </w:r>
      <w:r>
        <w:rPr>
          <w:spacing w:val="-64"/>
          <w:sz w:val="24"/>
        </w:rPr>
        <w:t xml:space="preserve"> </w:t>
      </w:r>
      <w:r>
        <w:rPr>
          <w:sz w:val="24"/>
        </w:rPr>
        <w:t>ser</w:t>
      </w:r>
      <w:r>
        <w:rPr>
          <w:spacing w:val="-1"/>
          <w:sz w:val="24"/>
        </w:rPr>
        <w:t xml:space="preserve"> </w:t>
      </w:r>
      <w:r>
        <w:rPr>
          <w:sz w:val="24"/>
        </w:rPr>
        <w:t>formalizado</w:t>
      </w:r>
      <w:r>
        <w:rPr>
          <w:spacing w:val="-2"/>
          <w:sz w:val="24"/>
        </w:rPr>
        <w:t xml:space="preserve"> </w:t>
      </w:r>
      <w:r>
        <w:rPr>
          <w:sz w:val="24"/>
        </w:rPr>
        <w:t>termo</w:t>
      </w:r>
      <w:r>
        <w:rPr>
          <w:spacing w:val="-2"/>
          <w:sz w:val="24"/>
        </w:rPr>
        <w:t xml:space="preserve"> </w:t>
      </w:r>
      <w:r>
        <w:rPr>
          <w:sz w:val="24"/>
        </w:rPr>
        <w:t>aditivo</w:t>
      </w:r>
      <w:r>
        <w:rPr>
          <w:spacing w:val="-2"/>
          <w:sz w:val="24"/>
        </w:rPr>
        <w:t xml:space="preserve"> </w:t>
      </w:r>
      <w:r>
        <w:rPr>
          <w:sz w:val="24"/>
        </w:rPr>
        <w:t>para</w:t>
      </w:r>
      <w:r>
        <w:rPr>
          <w:spacing w:val="-2"/>
          <w:sz w:val="24"/>
        </w:rPr>
        <w:t xml:space="preserve"> </w:t>
      </w:r>
      <w:r>
        <w:rPr>
          <w:sz w:val="24"/>
        </w:rPr>
        <w:t>alteração</w:t>
      </w:r>
      <w:r>
        <w:rPr>
          <w:spacing w:val="-3"/>
          <w:sz w:val="24"/>
        </w:rPr>
        <w:t xml:space="preserve"> </w:t>
      </w:r>
      <w:r>
        <w:rPr>
          <w:sz w:val="24"/>
        </w:rPr>
        <w:t>subjetiva.</w:t>
      </w:r>
    </w:p>
    <w:p w14:paraId="4B79D48A" w14:textId="77777777" w:rsidR="001E7396" w:rsidRDefault="00C4721C">
      <w:pPr>
        <w:pStyle w:val="PargrafodaLista"/>
        <w:numPr>
          <w:ilvl w:val="1"/>
          <w:numId w:val="6"/>
        </w:numPr>
        <w:tabs>
          <w:tab w:val="left" w:pos="1342"/>
        </w:tabs>
        <w:ind w:left="1342"/>
        <w:rPr>
          <w:sz w:val="24"/>
        </w:rPr>
      </w:pPr>
      <w:r>
        <w:rPr>
          <w:sz w:val="24"/>
        </w:rPr>
        <w:t>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rescisão,</w:t>
      </w:r>
      <w:r>
        <w:rPr>
          <w:spacing w:val="-2"/>
          <w:sz w:val="24"/>
        </w:rPr>
        <w:t xml:space="preserve"> </w:t>
      </w:r>
      <w:r>
        <w:rPr>
          <w:sz w:val="24"/>
        </w:rPr>
        <w:t>sempre</w:t>
      </w:r>
      <w:r>
        <w:rPr>
          <w:spacing w:val="-2"/>
          <w:sz w:val="24"/>
        </w:rPr>
        <w:t xml:space="preserve"> </w:t>
      </w:r>
      <w:r>
        <w:rPr>
          <w:sz w:val="24"/>
        </w:rPr>
        <w:t>que</w:t>
      </w:r>
      <w:r>
        <w:rPr>
          <w:spacing w:val="-1"/>
          <w:sz w:val="24"/>
        </w:rPr>
        <w:t xml:space="preserve"> </w:t>
      </w:r>
      <w:r>
        <w:rPr>
          <w:sz w:val="24"/>
        </w:rPr>
        <w:t>possível,</w:t>
      </w:r>
      <w:r>
        <w:rPr>
          <w:spacing w:val="-5"/>
          <w:sz w:val="24"/>
        </w:rPr>
        <w:t xml:space="preserve"> </w:t>
      </w:r>
      <w:r>
        <w:rPr>
          <w:sz w:val="24"/>
        </w:rPr>
        <w:t>será</w:t>
      </w:r>
      <w:r>
        <w:rPr>
          <w:spacing w:val="-2"/>
          <w:sz w:val="24"/>
        </w:rPr>
        <w:t xml:space="preserve"> </w:t>
      </w:r>
      <w:r>
        <w:rPr>
          <w:sz w:val="24"/>
        </w:rPr>
        <w:t>precedido:</w:t>
      </w:r>
    </w:p>
    <w:p w14:paraId="1BDB85C1" w14:textId="77777777" w:rsidR="001E7396" w:rsidRDefault="001E7396">
      <w:pPr>
        <w:jc w:val="both"/>
        <w:rPr>
          <w:sz w:val="24"/>
        </w:rPr>
        <w:sectPr w:rsidR="001E7396">
          <w:pgSz w:w="11910" w:h="16850"/>
          <w:pgMar w:top="1580" w:right="500" w:bottom="1760" w:left="1080" w:header="567" w:footer="1570" w:gutter="0"/>
          <w:cols w:space="720"/>
        </w:sectPr>
      </w:pPr>
    </w:p>
    <w:p w14:paraId="4FA70BDD" w14:textId="77777777" w:rsidR="001E7396" w:rsidRDefault="001E7396">
      <w:pPr>
        <w:pStyle w:val="Corpodetexto"/>
        <w:spacing w:before="2"/>
        <w:rPr>
          <w:sz w:val="12"/>
        </w:rPr>
      </w:pPr>
    </w:p>
    <w:p w14:paraId="567EF374" w14:textId="77777777" w:rsidR="001E7396" w:rsidRDefault="00C4721C">
      <w:pPr>
        <w:pStyle w:val="PargrafodaLista"/>
        <w:numPr>
          <w:ilvl w:val="2"/>
          <w:numId w:val="6"/>
        </w:numPr>
        <w:tabs>
          <w:tab w:val="left" w:pos="2061"/>
          <w:tab w:val="left" w:pos="2062"/>
        </w:tabs>
        <w:spacing w:before="92"/>
        <w:ind w:right="634" w:firstLine="0"/>
        <w:rPr>
          <w:sz w:val="24"/>
        </w:rPr>
      </w:pPr>
      <w:r>
        <w:rPr>
          <w:sz w:val="24"/>
        </w:rPr>
        <w:t>Balanço</w:t>
      </w:r>
      <w:r>
        <w:rPr>
          <w:spacing w:val="1"/>
          <w:sz w:val="24"/>
        </w:rPr>
        <w:t xml:space="preserve"> </w:t>
      </w:r>
      <w:r>
        <w:rPr>
          <w:sz w:val="24"/>
        </w:rPr>
        <w:t>dos</w:t>
      </w:r>
      <w:r>
        <w:rPr>
          <w:spacing w:val="1"/>
          <w:sz w:val="24"/>
        </w:rPr>
        <w:t xml:space="preserve"> </w:t>
      </w:r>
      <w:r>
        <w:rPr>
          <w:sz w:val="24"/>
        </w:rPr>
        <w:t>eventos</w:t>
      </w:r>
      <w:r>
        <w:rPr>
          <w:spacing w:val="1"/>
          <w:sz w:val="24"/>
        </w:rPr>
        <w:t xml:space="preserve"> </w:t>
      </w:r>
      <w:r>
        <w:rPr>
          <w:sz w:val="24"/>
        </w:rPr>
        <w:t>contratuais</w:t>
      </w:r>
      <w:r>
        <w:rPr>
          <w:spacing w:val="1"/>
          <w:sz w:val="24"/>
        </w:rPr>
        <w:t xml:space="preserve"> </w:t>
      </w:r>
      <w:r>
        <w:rPr>
          <w:sz w:val="24"/>
        </w:rPr>
        <w:t>já</w:t>
      </w:r>
      <w:r>
        <w:rPr>
          <w:spacing w:val="1"/>
          <w:sz w:val="24"/>
        </w:rPr>
        <w:t xml:space="preserve"> </w:t>
      </w:r>
      <w:r>
        <w:rPr>
          <w:sz w:val="24"/>
        </w:rPr>
        <w:t>cumpridos</w:t>
      </w:r>
      <w:r>
        <w:rPr>
          <w:spacing w:val="1"/>
          <w:sz w:val="24"/>
        </w:rPr>
        <w:t xml:space="preserve"> </w:t>
      </w:r>
      <w:r>
        <w:rPr>
          <w:sz w:val="24"/>
        </w:rPr>
        <w:t>ou</w:t>
      </w:r>
      <w:r>
        <w:rPr>
          <w:spacing w:val="1"/>
          <w:sz w:val="24"/>
        </w:rPr>
        <w:t xml:space="preserve"> </w:t>
      </w:r>
      <w:r>
        <w:rPr>
          <w:sz w:val="24"/>
        </w:rPr>
        <w:t>parcialmente</w:t>
      </w:r>
      <w:r>
        <w:rPr>
          <w:spacing w:val="-64"/>
          <w:sz w:val="24"/>
        </w:rPr>
        <w:t xml:space="preserve"> </w:t>
      </w:r>
      <w:r>
        <w:rPr>
          <w:sz w:val="24"/>
        </w:rPr>
        <w:t>cumpridos;</w:t>
      </w:r>
    </w:p>
    <w:p w14:paraId="5F4E7EA2" w14:textId="77777777" w:rsidR="001E7396" w:rsidRDefault="00C4721C">
      <w:pPr>
        <w:pStyle w:val="PargrafodaLista"/>
        <w:numPr>
          <w:ilvl w:val="2"/>
          <w:numId w:val="6"/>
        </w:numPr>
        <w:tabs>
          <w:tab w:val="left" w:pos="2061"/>
          <w:tab w:val="left" w:pos="2062"/>
        </w:tabs>
        <w:ind w:left="2062"/>
        <w:rPr>
          <w:sz w:val="24"/>
        </w:rPr>
      </w:pPr>
      <w:r>
        <w:rPr>
          <w:sz w:val="24"/>
        </w:rPr>
        <w:t>Relação</w:t>
      </w:r>
      <w:r>
        <w:rPr>
          <w:spacing w:val="-4"/>
          <w:sz w:val="24"/>
        </w:rPr>
        <w:t xml:space="preserve"> </w:t>
      </w:r>
      <w:r>
        <w:rPr>
          <w:sz w:val="24"/>
        </w:rPr>
        <w:t>dos</w:t>
      </w:r>
      <w:r>
        <w:rPr>
          <w:spacing w:val="-4"/>
          <w:sz w:val="24"/>
        </w:rPr>
        <w:t xml:space="preserve"> </w:t>
      </w:r>
      <w:r>
        <w:rPr>
          <w:sz w:val="24"/>
        </w:rPr>
        <w:t>pagamentos</w:t>
      </w:r>
      <w:r>
        <w:rPr>
          <w:spacing w:val="-1"/>
          <w:sz w:val="24"/>
        </w:rPr>
        <w:t xml:space="preserve"> </w:t>
      </w:r>
      <w:r>
        <w:rPr>
          <w:sz w:val="24"/>
        </w:rPr>
        <w:t>já</w:t>
      </w:r>
      <w:r>
        <w:rPr>
          <w:spacing w:val="-4"/>
          <w:sz w:val="24"/>
        </w:rPr>
        <w:t xml:space="preserve"> </w:t>
      </w:r>
      <w:r>
        <w:rPr>
          <w:sz w:val="24"/>
        </w:rPr>
        <w:t>efetuados</w:t>
      </w:r>
      <w:r>
        <w:rPr>
          <w:spacing w:val="-1"/>
          <w:sz w:val="24"/>
        </w:rPr>
        <w:t xml:space="preserve"> </w:t>
      </w:r>
      <w:r>
        <w:rPr>
          <w:sz w:val="24"/>
        </w:rPr>
        <w:t>e</w:t>
      </w:r>
      <w:r>
        <w:rPr>
          <w:spacing w:val="-3"/>
          <w:sz w:val="24"/>
        </w:rPr>
        <w:t xml:space="preserve"> </w:t>
      </w:r>
      <w:r>
        <w:rPr>
          <w:sz w:val="24"/>
        </w:rPr>
        <w:t>ainda</w:t>
      </w:r>
      <w:r>
        <w:rPr>
          <w:spacing w:val="-2"/>
          <w:sz w:val="24"/>
        </w:rPr>
        <w:t xml:space="preserve"> </w:t>
      </w:r>
      <w:r>
        <w:rPr>
          <w:sz w:val="24"/>
        </w:rPr>
        <w:t>devidos;</w:t>
      </w:r>
    </w:p>
    <w:p w14:paraId="615CF05B" w14:textId="77777777" w:rsidR="001E7396" w:rsidRDefault="00C4721C">
      <w:pPr>
        <w:pStyle w:val="PargrafodaLista"/>
        <w:numPr>
          <w:ilvl w:val="2"/>
          <w:numId w:val="6"/>
        </w:numPr>
        <w:tabs>
          <w:tab w:val="left" w:pos="2061"/>
          <w:tab w:val="left" w:pos="2062"/>
        </w:tabs>
        <w:ind w:left="2062"/>
        <w:rPr>
          <w:sz w:val="24"/>
        </w:rPr>
      </w:pPr>
      <w:r>
        <w:rPr>
          <w:sz w:val="24"/>
        </w:rPr>
        <w:t>Indenizações</w:t>
      </w:r>
      <w:r>
        <w:rPr>
          <w:spacing w:val="-2"/>
          <w:sz w:val="24"/>
        </w:rPr>
        <w:t xml:space="preserve"> </w:t>
      </w:r>
      <w:r>
        <w:rPr>
          <w:sz w:val="24"/>
        </w:rPr>
        <w:t>e</w:t>
      </w:r>
      <w:r>
        <w:rPr>
          <w:spacing w:val="-2"/>
          <w:sz w:val="24"/>
        </w:rPr>
        <w:t xml:space="preserve"> </w:t>
      </w:r>
      <w:r>
        <w:rPr>
          <w:sz w:val="24"/>
        </w:rPr>
        <w:t>multas.</w:t>
      </w:r>
    </w:p>
    <w:p w14:paraId="457DB54A" w14:textId="77777777" w:rsidR="001E7396" w:rsidRDefault="00C4721C">
      <w:pPr>
        <w:pStyle w:val="PargrafodaLista"/>
        <w:numPr>
          <w:ilvl w:val="1"/>
          <w:numId w:val="6"/>
        </w:numPr>
        <w:tabs>
          <w:tab w:val="left" w:pos="1342"/>
        </w:tabs>
        <w:ind w:right="626" w:firstLine="0"/>
        <w:rPr>
          <w:sz w:val="24"/>
        </w:rPr>
      </w:pPr>
      <w:r>
        <w:rPr>
          <w:sz w:val="24"/>
        </w:rPr>
        <w:t>A</w:t>
      </w:r>
      <w:r>
        <w:rPr>
          <w:spacing w:val="1"/>
          <w:sz w:val="24"/>
        </w:rPr>
        <w:t xml:space="preserve"> </w:t>
      </w:r>
      <w:r>
        <w:rPr>
          <w:sz w:val="24"/>
        </w:rPr>
        <w:t>extinção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não</w:t>
      </w:r>
      <w:r>
        <w:rPr>
          <w:spacing w:val="1"/>
          <w:sz w:val="24"/>
        </w:rPr>
        <w:t xml:space="preserve"> </w:t>
      </w:r>
      <w:r>
        <w:rPr>
          <w:sz w:val="24"/>
        </w:rPr>
        <w:t>configura</w:t>
      </w:r>
      <w:r>
        <w:rPr>
          <w:spacing w:val="1"/>
          <w:sz w:val="24"/>
        </w:rPr>
        <w:t xml:space="preserve"> </w:t>
      </w:r>
      <w:r>
        <w:rPr>
          <w:sz w:val="24"/>
        </w:rPr>
        <w:t>óbice</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reconhecimento</w:t>
      </w:r>
      <w:r>
        <w:rPr>
          <w:spacing w:val="1"/>
          <w:sz w:val="24"/>
        </w:rPr>
        <w:t xml:space="preserve"> </w:t>
      </w:r>
      <w:r>
        <w:rPr>
          <w:sz w:val="24"/>
        </w:rPr>
        <w:t>do</w:t>
      </w:r>
      <w:r>
        <w:rPr>
          <w:spacing w:val="1"/>
          <w:sz w:val="24"/>
        </w:rPr>
        <w:t xml:space="preserve"> </w:t>
      </w:r>
      <w:r>
        <w:rPr>
          <w:sz w:val="24"/>
        </w:rPr>
        <w:t>desequilíbrio econômico-financeiro, hipótese em que será concedida indenização por</w:t>
      </w:r>
      <w:r>
        <w:rPr>
          <w:spacing w:val="-64"/>
          <w:sz w:val="24"/>
        </w:rPr>
        <w:t xml:space="preserve"> </w:t>
      </w:r>
      <w:r>
        <w:rPr>
          <w:sz w:val="24"/>
        </w:rPr>
        <w:t>meio</w:t>
      </w:r>
      <w:r>
        <w:rPr>
          <w:spacing w:val="-3"/>
          <w:sz w:val="24"/>
        </w:rPr>
        <w:t xml:space="preserve"> </w:t>
      </w:r>
      <w:r>
        <w:rPr>
          <w:sz w:val="24"/>
        </w:rPr>
        <w:t>de</w:t>
      </w:r>
      <w:r>
        <w:rPr>
          <w:spacing w:val="-2"/>
          <w:sz w:val="24"/>
        </w:rPr>
        <w:t xml:space="preserve"> </w:t>
      </w:r>
      <w:r>
        <w:rPr>
          <w:sz w:val="24"/>
        </w:rPr>
        <w:t>termo</w:t>
      </w:r>
      <w:r>
        <w:rPr>
          <w:spacing w:val="-1"/>
          <w:sz w:val="24"/>
        </w:rPr>
        <w:t xml:space="preserve"> </w:t>
      </w:r>
      <w:r>
        <w:rPr>
          <w:sz w:val="24"/>
        </w:rPr>
        <w:t>indenizatório (art.</w:t>
      </w:r>
      <w:r>
        <w:rPr>
          <w:spacing w:val="-3"/>
          <w:sz w:val="24"/>
        </w:rPr>
        <w:t xml:space="preserve"> </w:t>
      </w:r>
      <w:r>
        <w:rPr>
          <w:sz w:val="24"/>
        </w:rPr>
        <w:t>131,</w:t>
      </w:r>
      <w:r>
        <w:rPr>
          <w:spacing w:val="2"/>
          <w:sz w:val="24"/>
        </w:rPr>
        <w:t xml:space="preserve"> </w:t>
      </w:r>
      <w:r>
        <w:rPr>
          <w:sz w:val="24"/>
        </w:rPr>
        <w:t>caput,</w:t>
      </w:r>
      <w:r>
        <w:rPr>
          <w:spacing w:val="-2"/>
          <w:sz w:val="24"/>
        </w:rPr>
        <w:t xml:space="preserve"> </w:t>
      </w:r>
      <w:r>
        <w:rPr>
          <w:sz w:val="24"/>
        </w:rPr>
        <w:t>da Lei</w:t>
      </w:r>
      <w:r>
        <w:rPr>
          <w:spacing w:val="-1"/>
          <w:sz w:val="24"/>
        </w:rPr>
        <w:t xml:space="preserve"> </w:t>
      </w:r>
      <w:r>
        <w:rPr>
          <w:sz w:val="24"/>
        </w:rPr>
        <w:t>n.º</w:t>
      </w:r>
      <w:r>
        <w:rPr>
          <w:spacing w:val="1"/>
          <w:sz w:val="24"/>
        </w:rPr>
        <w:t xml:space="preserve"> </w:t>
      </w:r>
      <w:r>
        <w:rPr>
          <w:sz w:val="24"/>
        </w:rPr>
        <w:t>14.133,</w:t>
      </w:r>
      <w:r>
        <w:rPr>
          <w:spacing w:val="-3"/>
          <w:sz w:val="24"/>
        </w:rPr>
        <w:t xml:space="preserve"> </w:t>
      </w:r>
      <w:r>
        <w:rPr>
          <w:sz w:val="24"/>
        </w:rPr>
        <w:t>de</w:t>
      </w:r>
      <w:r>
        <w:rPr>
          <w:spacing w:val="-2"/>
          <w:sz w:val="24"/>
        </w:rPr>
        <w:t xml:space="preserve"> </w:t>
      </w:r>
      <w:r>
        <w:rPr>
          <w:sz w:val="24"/>
        </w:rPr>
        <w:t>2021).</w:t>
      </w:r>
    </w:p>
    <w:p w14:paraId="02A0B6BF" w14:textId="77777777" w:rsidR="001E7396" w:rsidRDefault="001E7396">
      <w:pPr>
        <w:pStyle w:val="Corpodetexto"/>
      </w:pPr>
    </w:p>
    <w:p w14:paraId="6A8F6F36" w14:textId="77777777" w:rsidR="001E7396" w:rsidRDefault="00C4721C">
      <w:pPr>
        <w:pStyle w:val="Ttulo1"/>
        <w:numPr>
          <w:ilvl w:val="0"/>
          <w:numId w:val="6"/>
        </w:numPr>
        <w:tabs>
          <w:tab w:val="left" w:pos="1341"/>
          <w:tab w:val="left" w:pos="1342"/>
        </w:tabs>
        <w:spacing w:before="1"/>
        <w:ind w:left="1342" w:hanging="720"/>
      </w:pPr>
      <w:r>
        <w:t>CLÁUSULA</w:t>
      </w:r>
      <w:r>
        <w:rPr>
          <w:spacing w:val="-2"/>
        </w:rPr>
        <w:t xml:space="preserve"> </w:t>
      </w:r>
      <w:r>
        <w:t>DÉCIMA TERCEIRA</w:t>
      </w:r>
      <w:r>
        <w:rPr>
          <w:spacing w:val="1"/>
        </w:rPr>
        <w:t xml:space="preserve"> </w:t>
      </w:r>
      <w:r>
        <w:t>–</w:t>
      </w:r>
      <w:r>
        <w:rPr>
          <w:spacing w:val="-3"/>
        </w:rPr>
        <w:t xml:space="preserve"> </w:t>
      </w:r>
      <w:r>
        <w:t>PENALIDADES</w:t>
      </w:r>
      <w:r>
        <w:rPr>
          <w:spacing w:val="-1"/>
        </w:rPr>
        <w:t xml:space="preserve"> </w:t>
      </w:r>
      <w:r>
        <w:t>E SANÇÕES</w:t>
      </w:r>
    </w:p>
    <w:p w14:paraId="1BAA62CF" w14:textId="77777777" w:rsidR="001E7396" w:rsidRDefault="001E7396">
      <w:pPr>
        <w:pStyle w:val="Corpodetexto"/>
        <w:spacing w:before="11"/>
        <w:rPr>
          <w:rFonts w:ascii="Arial"/>
          <w:b/>
          <w:sz w:val="23"/>
        </w:rPr>
      </w:pPr>
    </w:p>
    <w:p w14:paraId="729D50CD" w14:textId="77777777" w:rsidR="001E7396" w:rsidRDefault="00C4721C">
      <w:pPr>
        <w:ind w:left="622"/>
        <w:rPr>
          <w:rFonts w:ascii="Arial"/>
          <w:b/>
          <w:sz w:val="24"/>
        </w:rPr>
      </w:pPr>
      <w:r>
        <w:rPr>
          <w:rFonts w:ascii="Arial"/>
          <w:b/>
          <w:sz w:val="24"/>
        </w:rPr>
        <w:t>13.1.</w:t>
      </w:r>
      <w:r>
        <w:rPr>
          <w:rFonts w:ascii="Arial"/>
          <w:b/>
          <w:spacing w:val="-4"/>
          <w:sz w:val="24"/>
        </w:rPr>
        <w:t xml:space="preserve"> </w:t>
      </w:r>
      <w:r>
        <w:rPr>
          <w:rFonts w:ascii="Arial"/>
          <w:b/>
          <w:sz w:val="24"/>
        </w:rPr>
        <w:t>Penalidades</w:t>
      </w:r>
    </w:p>
    <w:p w14:paraId="1831ABC1" w14:textId="77777777" w:rsidR="001E7396" w:rsidRDefault="00C4721C">
      <w:pPr>
        <w:pStyle w:val="PargrafodaLista"/>
        <w:numPr>
          <w:ilvl w:val="1"/>
          <w:numId w:val="5"/>
        </w:numPr>
        <w:tabs>
          <w:tab w:val="left" w:pos="1289"/>
        </w:tabs>
        <w:spacing w:before="1"/>
        <w:ind w:right="636" w:firstLine="0"/>
        <w:rPr>
          <w:sz w:val="24"/>
        </w:rPr>
      </w:pPr>
      <w:r>
        <w:rPr>
          <w:sz w:val="24"/>
        </w:rPr>
        <w:t>Comete</w:t>
      </w:r>
      <w:r>
        <w:rPr>
          <w:spacing w:val="61"/>
          <w:sz w:val="24"/>
        </w:rPr>
        <w:t xml:space="preserve"> </w:t>
      </w:r>
      <w:r>
        <w:rPr>
          <w:sz w:val="24"/>
        </w:rPr>
        <w:t>infração</w:t>
      </w:r>
      <w:r>
        <w:rPr>
          <w:spacing w:val="63"/>
          <w:sz w:val="24"/>
        </w:rPr>
        <w:t xml:space="preserve"> </w:t>
      </w:r>
      <w:r>
        <w:rPr>
          <w:sz w:val="24"/>
        </w:rPr>
        <w:t>administrativa,</w:t>
      </w:r>
      <w:r>
        <w:rPr>
          <w:spacing w:val="61"/>
          <w:sz w:val="24"/>
        </w:rPr>
        <w:t xml:space="preserve"> </w:t>
      </w:r>
      <w:r>
        <w:rPr>
          <w:sz w:val="24"/>
        </w:rPr>
        <w:t>nos</w:t>
      </w:r>
      <w:r>
        <w:rPr>
          <w:spacing w:val="60"/>
          <w:sz w:val="24"/>
        </w:rPr>
        <w:t xml:space="preserve"> </w:t>
      </w:r>
      <w:r>
        <w:rPr>
          <w:sz w:val="24"/>
        </w:rPr>
        <w:t>termos</w:t>
      </w:r>
      <w:r>
        <w:rPr>
          <w:spacing w:val="61"/>
          <w:sz w:val="24"/>
        </w:rPr>
        <w:t xml:space="preserve"> </w:t>
      </w:r>
      <w:r>
        <w:rPr>
          <w:sz w:val="24"/>
        </w:rPr>
        <w:t>da</w:t>
      </w:r>
      <w:r>
        <w:rPr>
          <w:spacing w:val="60"/>
          <w:sz w:val="24"/>
        </w:rPr>
        <w:t xml:space="preserve"> </w:t>
      </w:r>
      <w:r>
        <w:rPr>
          <w:sz w:val="24"/>
        </w:rPr>
        <w:t>Lei</w:t>
      </w:r>
      <w:r>
        <w:rPr>
          <w:spacing w:val="62"/>
          <w:sz w:val="24"/>
        </w:rPr>
        <w:t xml:space="preserve"> </w:t>
      </w:r>
      <w:r>
        <w:rPr>
          <w:sz w:val="24"/>
        </w:rPr>
        <w:t>nº</w:t>
      </w:r>
      <w:r>
        <w:rPr>
          <w:spacing w:val="61"/>
          <w:sz w:val="24"/>
        </w:rPr>
        <w:t xml:space="preserve"> </w:t>
      </w:r>
      <w:r>
        <w:rPr>
          <w:sz w:val="24"/>
        </w:rPr>
        <w:t>14.133,</w:t>
      </w:r>
      <w:r>
        <w:rPr>
          <w:spacing w:val="61"/>
          <w:sz w:val="24"/>
        </w:rPr>
        <w:t xml:space="preserve"> </w:t>
      </w:r>
      <w:r>
        <w:rPr>
          <w:sz w:val="24"/>
        </w:rPr>
        <w:t>de</w:t>
      </w:r>
      <w:r>
        <w:rPr>
          <w:spacing w:val="60"/>
          <w:sz w:val="24"/>
        </w:rPr>
        <w:t xml:space="preserve"> </w:t>
      </w:r>
      <w:r>
        <w:rPr>
          <w:sz w:val="24"/>
        </w:rPr>
        <w:t>2021,</w:t>
      </w:r>
      <w:r>
        <w:rPr>
          <w:spacing w:val="60"/>
          <w:sz w:val="24"/>
        </w:rPr>
        <w:t xml:space="preserve"> </w:t>
      </w:r>
      <w:r>
        <w:rPr>
          <w:sz w:val="24"/>
        </w:rPr>
        <w:t>o</w:t>
      </w:r>
      <w:r>
        <w:rPr>
          <w:spacing w:val="-63"/>
          <w:sz w:val="24"/>
        </w:rPr>
        <w:t xml:space="preserve"> </w:t>
      </w:r>
      <w:r>
        <w:rPr>
          <w:sz w:val="24"/>
        </w:rPr>
        <w:t>proponente/adjudicatário</w:t>
      </w:r>
      <w:r>
        <w:rPr>
          <w:spacing w:val="-1"/>
          <w:sz w:val="24"/>
        </w:rPr>
        <w:t xml:space="preserve"> </w:t>
      </w:r>
      <w:r>
        <w:rPr>
          <w:sz w:val="24"/>
        </w:rPr>
        <w:t>que:</w:t>
      </w:r>
    </w:p>
    <w:p w14:paraId="4496D884" w14:textId="77777777" w:rsidR="001E7396" w:rsidRDefault="00C4721C">
      <w:pPr>
        <w:pStyle w:val="Corpodetexto"/>
        <w:ind w:left="622"/>
      </w:pPr>
      <w:r>
        <w:t>13.1.2</w:t>
      </w:r>
      <w:r>
        <w:rPr>
          <w:spacing w:val="-17"/>
        </w:rPr>
        <w:t xml:space="preserve"> </w:t>
      </w:r>
      <w:r>
        <w:t>dar</w:t>
      </w:r>
      <w:r>
        <w:rPr>
          <w:spacing w:val="-2"/>
        </w:rPr>
        <w:t xml:space="preserve"> </w:t>
      </w:r>
      <w:r>
        <w:t>causa</w:t>
      </w:r>
      <w:r>
        <w:rPr>
          <w:spacing w:val="-2"/>
        </w:rPr>
        <w:t xml:space="preserve"> </w:t>
      </w:r>
      <w:r>
        <w:t>à</w:t>
      </w:r>
      <w:r>
        <w:rPr>
          <w:spacing w:val="-3"/>
        </w:rPr>
        <w:t xml:space="preserve"> </w:t>
      </w:r>
      <w:r>
        <w:t>inexecução</w:t>
      </w:r>
      <w:r>
        <w:rPr>
          <w:spacing w:val="-1"/>
        </w:rPr>
        <w:t xml:space="preserve"> </w:t>
      </w:r>
      <w:r>
        <w:t>parcial</w:t>
      </w:r>
      <w:r>
        <w:rPr>
          <w:spacing w:val="-5"/>
        </w:rPr>
        <w:t xml:space="preserve"> </w:t>
      </w:r>
      <w:r>
        <w:t>do</w:t>
      </w:r>
      <w:r>
        <w:rPr>
          <w:spacing w:val="-2"/>
        </w:rPr>
        <w:t xml:space="preserve"> </w:t>
      </w:r>
      <w:r>
        <w:t>contrato;</w:t>
      </w:r>
    </w:p>
    <w:p w14:paraId="69FD0BC7" w14:textId="77777777" w:rsidR="001E7396" w:rsidRDefault="00C4721C">
      <w:pPr>
        <w:pStyle w:val="Corpodetexto"/>
        <w:ind w:left="622"/>
      </w:pPr>
      <w:r>
        <w:t>13.1.3</w:t>
      </w:r>
      <w:r>
        <w:rPr>
          <w:spacing w:val="-16"/>
        </w:rPr>
        <w:t xml:space="preserve"> </w:t>
      </w:r>
      <w:r>
        <w:t>dar</w:t>
      </w:r>
      <w:r>
        <w:rPr>
          <w:spacing w:val="34"/>
        </w:rPr>
        <w:t xml:space="preserve"> </w:t>
      </w:r>
      <w:r>
        <w:t>causa</w:t>
      </w:r>
      <w:r>
        <w:rPr>
          <w:spacing w:val="35"/>
        </w:rPr>
        <w:t xml:space="preserve"> </w:t>
      </w:r>
      <w:r>
        <w:t>à</w:t>
      </w:r>
      <w:r>
        <w:rPr>
          <w:spacing w:val="33"/>
        </w:rPr>
        <w:t xml:space="preserve"> </w:t>
      </w:r>
      <w:r>
        <w:t>inexecução</w:t>
      </w:r>
      <w:r>
        <w:rPr>
          <w:spacing w:val="33"/>
        </w:rPr>
        <w:t xml:space="preserve"> </w:t>
      </w:r>
      <w:r>
        <w:t>parcial</w:t>
      </w:r>
      <w:r>
        <w:rPr>
          <w:spacing w:val="34"/>
        </w:rPr>
        <w:t xml:space="preserve"> </w:t>
      </w:r>
      <w:r>
        <w:t>do</w:t>
      </w:r>
      <w:r>
        <w:rPr>
          <w:spacing w:val="35"/>
        </w:rPr>
        <w:t xml:space="preserve"> </w:t>
      </w:r>
      <w:r>
        <w:t>contrato</w:t>
      </w:r>
      <w:r>
        <w:rPr>
          <w:spacing w:val="33"/>
        </w:rPr>
        <w:t xml:space="preserve"> </w:t>
      </w:r>
      <w:r>
        <w:t>que</w:t>
      </w:r>
      <w:r>
        <w:rPr>
          <w:spacing w:val="33"/>
        </w:rPr>
        <w:t xml:space="preserve"> </w:t>
      </w:r>
      <w:r>
        <w:t>cause</w:t>
      </w:r>
      <w:r>
        <w:rPr>
          <w:spacing w:val="35"/>
        </w:rPr>
        <w:t xml:space="preserve"> </w:t>
      </w:r>
      <w:r>
        <w:t>grave</w:t>
      </w:r>
      <w:r>
        <w:rPr>
          <w:spacing w:val="35"/>
        </w:rPr>
        <w:t xml:space="preserve"> </w:t>
      </w:r>
      <w:r>
        <w:t>dano</w:t>
      </w:r>
      <w:r>
        <w:rPr>
          <w:spacing w:val="33"/>
        </w:rPr>
        <w:t xml:space="preserve"> </w:t>
      </w:r>
      <w:r>
        <w:t>à</w:t>
      </w:r>
      <w:r>
        <w:rPr>
          <w:spacing w:val="-64"/>
        </w:rPr>
        <w:t xml:space="preserve"> </w:t>
      </w:r>
      <w:r>
        <w:t>Administração,</w:t>
      </w:r>
      <w:r>
        <w:rPr>
          <w:spacing w:val="-2"/>
        </w:rPr>
        <w:t xml:space="preserve"> </w:t>
      </w:r>
      <w:r>
        <w:t>ao</w:t>
      </w:r>
      <w:r>
        <w:rPr>
          <w:spacing w:val="-1"/>
        </w:rPr>
        <w:t xml:space="preserve"> </w:t>
      </w:r>
      <w:r>
        <w:t>funcionamento</w:t>
      </w:r>
      <w:r>
        <w:rPr>
          <w:spacing w:val="-3"/>
        </w:rPr>
        <w:t xml:space="preserve"> </w:t>
      </w:r>
      <w:r>
        <w:t>dos</w:t>
      </w:r>
      <w:r>
        <w:rPr>
          <w:spacing w:val="-1"/>
        </w:rPr>
        <w:t xml:space="preserve"> </w:t>
      </w:r>
      <w:r>
        <w:t>serviços</w:t>
      </w:r>
      <w:r>
        <w:rPr>
          <w:spacing w:val="-1"/>
        </w:rPr>
        <w:t xml:space="preserve"> </w:t>
      </w:r>
      <w:r>
        <w:t>públicos</w:t>
      </w:r>
      <w:r>
        <w:rPr>
          <w:spacing w:val="-5"/>
        </w:rPr>
        <w:t xml:space="preserve"> </w:t>
      </w:r>
      <w:r>
        <w:t>ou</w:t>
      </w:r>
      <w:r>
        <w:rPr>
          <w:spacing w:val="-3"/>
        </w:rPr>
        <w:t xml:space="preserve"> </w:t>
      </w:r>
      <w:r>
        <w:t>ao</w:t>
      </w:r>
      <w:r>
        <w:rPr>
          <w:spacing w:val="-1"/>
        </w:rPr>
        <w:t xml:space="preserve"> </w:t>
      </w:r>
      <w:r>
        <w:t>interesse</w:t>
      </w:r>
      <w:r>
        <w:rPr>
          <w:spacing w:val="-2"/>
        </w:rPr>
        <w:t xml:space="preserve"> </w:t>
      </w:r>
      <w:r>
        <w:t>coletivo;</w:t>
      </w:r>
    </w:p>
    <w:p w14:paraId="2BB9CA9A" w14:textId="77777777" w:rsidR="001E7396" w:rsidRDefault="00C4721C">
      <w:pPr>
        <w:pStyle w:val="Corpodetexto"/>
        <w:ind w:left="622"/>
      </w:pPr>
      <w:r>
        <w:t>13.1.4</w:t>
      </w:r>
      <w:r>
        <w:rPr>
          <w:spacing w:val="-17"/>
        </w:rPr>
        <w:t xml:space="preserve"> </w:t>
      </w:r>
      <w:r>
        <w:t>dar</w:t>
      </w:r>
      <w:r>
        <w:rPr>
          <w:spacing w:val="-2"/>
        </w:rPr>
        <w:t xml:space="preserve"> </w:t>
      </w:r>
      <w:r>
        <w:t>causa</w:t>
      </w:r>
      <w:r>
        <w:rPr>
          <w:spacing w:val="-2"/>
        </w:rPr>
        <w:t xml:space="preserve"> </w:t>
      </w:r>
      <w:r>
        <w:t>à inexecução</w:t>
      </w:r>
      <w:r>
        <w:rPr>
          <w:spacing w:val="-2"/>
        </w:rPr>
        <w:t xml:space="preserve"> </w:t>
      </w:r>
      <w:r>
        <w:t>total</w:t>
      </w:r>
      <w:r>
        <w:rPr>
          <w:spacing w:val="-2"/>
        </w:rPr>
        <w:t xml:space="preserve"> </w:t>
      </w:r>
      <w:r>
        <w:t>do</w:t>
      </w:r>
      <w:r>
        <w:rPr>
          <w:spacing w:val="-2"/>
        </w:rPr>
        <w:t xml:space="preserve"> </w:t>
      </w:r>
      <w:r>
        <w:t>contrato;</w:t>
      </w:r>
    </w:p>
    <w:p w14:paraId="119E52B6" w14:textId="77777777" w:rsidR="001E7396" w:rsidRDefault="00C4721C">
      <w:pPr>
        <w:pStyle w:val="PargrafodaLista"/>
        <w:numPr>
          <w:ilvl w:val="2"/>
          <w:numId w:val="4"/>
        </w:numPr>
        <w:tabs>
          <w:tab w:val="left" w:pos="1342"/>
        </w:tabs>
        <w:rPr>
          <w:sz w:val="24"/>
        </w:rPr>
      </w:pPr>
      <w:r>
        <w:rPr>
          <w:sz w:val="24"/>
        </w:rPr>
        <w:t>deixar</w:t>
      </w:r>
      <w:r>
        <w:rPr>
          <w:spacing w:val="-2"/>
          <w:sz w:val="24"/>
        </w:rPr>
        <w:t xml:space="preserve"> </w:t>
      </w:r>
      <w:r>
        <w:rPr>
          <w:sz w:val="24"/>
        </w:rPr>
        <w:t>de</w:t>
      </w:r>
      <w:r>
        <w:rPr>
          <w:spacing w:val="-2"/>
          <w:sz w:val="24"/>
        </w:rPr>
        <w:t xml:space="preserve"> </w:t>
      </w:r>
      <w:r>
        <w:rPr>
          <w:sz w:val="24"/>
        </w:rPr>
        <w:t>entregar</w:t>
      </w:r>
      <w:r>
        <w:rPr>
          <w:spacing w:val="-2"/>
          <w:sz w:val="24"/>
        </w:rPr>
        <w:t xml:space="preserve"> </w:t>
      </w:r>
      <w:r>
        <w:rPr>
          <w:sz w:val="24"/>
        </w:rPr>
        <w:t>a</w:t>
      </w:r>
      <w:r>
        <w:rPr>
          <w:spacing w:val="-3"/>
          <w:sz w:val="24"/>
        </w:rPr>
        <w:t xml:space="preserve"> </w:t>
      </w:r>
      <w:r>
        <w:rPr>
          <w:sz w:val="24"/>
        </w:rPr>
        <w:t>documentação</w:t>
      </w:r>
      <w:r>
        <w:rPr>
          <w:spacing w:val="-2"/>
          <w:sz w:val="24"/>
        </w:rPr>
        <w:t xml:space="preserve"> </w:t>
      </w:r>
      <w:r>
        <w:rPr>
          <w:sz w:val="24"/>
        </w:rPr>
        <w:t>exigida</w:t>
      </w:r>
      <w:r>
        <w:rPr>
          <w:spacing w:val="-4"/>
          <w:sz w:val="24"/>
        </w:rPr>
        <w:t xml:space="preserve"> </w:t>
      </w:r>
      <w:r>
        <w:rPr>
          <w:sz w:val="24"/>
        </w:rPr>
        <w:t>para</w:t>
      </w:r>
      <w:r>
        <w:rPr>
          <w:spacing w:val="-2"/>
          <w:sz w:val="24"/>
        </w:rPr>
        <w:t xml:space="preserve"> </w:t>
      </w:r>
      <w:r>
        <w:rPr>
          <w:sz w:val="24"/>
        </w:rPr>
        <w:t>o</w:t>
      </w:r>
      <w:r>
        <w:rPr>
          <w:spacing w:val="-2"/>
          <w:sz w:val="24"/>
        </w:rPr>
        <w:t xml:space="preserve"> </w:t>
      </w:r>
      <w:r>
        <w:rPr>
          <w:sz w:val="24"/>
        </w:rPr>
        <w:t>certame;</w:t>
      </w:r>
    </w:p>
    <w:p w14:paraId="01D7BEA7" w14:textId="77777777" w:rsidR="001E7396" w:rsidRDefault="00C4721C">
      <w:pPr>
        <w:pStyle w:val="PargrafodaLista"/>
        <w:numPr>
          <w:ilvl w:val="2"/>
          <w:numId w:val="4"/>
        </w:numPr>
        <w:tabs>
          <w:tab w:val="left" w:pos="1342"/>
        </w:tabs>
        <w:ind w:left="622" w:right="634" w:firstLine="0"/>
        <w:rPr>
          <w:sz w:val="24"/>
        </w:rPr>
      </w:pPr>
      <w:r>
        <w:rPr>
          <w:sz w:val="24"/>
        </w:rPr>
        <w:t>não</w:t>
      </w:r>
      <w:r>
        <w:rPr>
          <w:spacing w:val="57"/>
          <w:sz w:val="24"/>
        </w:rPr>
        <w:t xml:space="preserve"> </w:t>
      </w:r>
      <w:r>
        <w:rPr>
          <w:sz w:val="24"/>
        </w:rPr>
        <w:t>manter</w:t>
      </w:r>
      <w:r>
        <w:rPr>
          <w:spacing w:val="58"/>
          <w:sz w:val="24"/>
        </w:rPr>
        <w:t xml:space="preserve"> </w:t>
      </w:r>
      <w:r>
        <w:rPr>
          <w:sz w:val="24"/>
        </w:rPr>
        <w:t>a</w:t>
      </w:r>
      <w:r>
        <w:rPr>
          <w:spacing w:val="57"/>
          <w:sz w:val="24"/>
        </w:rPr>
        <w:t xml:space="preserve"> </w:t>
      </w:r>
      <w:r>
        <w:rPr>
          <w:sz w:val="24"/>
        </w:rPr>
        <w:t>proposta,</w:t>
      </w:r>
      <w:r>
        <w:rPr>
          <w:spacing w:val="59"/>
          <w:sz w:val="24"/>
        </w:rPr>
        <w:t xml:space="preserve"> </w:t>
      </w:r>
      <w:r>
        <w:rPr>
          <w:sz w:val="24"/>
        </w:rPr>
        <w:t>salvo</w:t>
      </w:r>
      <w:r>
        <w:rPr>
          <w:spacing w:val="59"/>
          <w:sz w:val="24"/>
        </w:rPr>
        <w:t xml:space="preserve"> </w:t>
      </w:r>
      <w:r>
        <w:rPr>
          <w:sz w:val="24"/>
        </w:rPr>
        <w:t>em</w:t>
      </w:r>
      <w:r>
        <w:rPr>
          <w:spacing w:val="60"/>
          <w:sz w:val="24"/>
        </w:rPr>
        <w:t xml:space="preserve"> </w:t>
      </w:r>
      <w:r>
        <w:rPr>
          <w:sz w:val="24"/>
        </w:rPr>
        <w:t>decorrência</w:t>
      </w:r>
      <w:r>
        <w:rPr>
          <w:spacing w:val="59"/>
          <w:sz w:val="24"/>
        </w:rPr>
        <w:t xml:space="preserve"> </w:t>
      </w:r>
      <w:r>
        <w:rPr>
          <w:sz w:val="24"/>
        </w:rPr>
        <w:t>de</w:t>
      </w:r>
      <w:r>
        <w:rPr>
          <w:spacing w:val="59"/>
          <w:sz w:val="24"/>
        </w:rPr>
        <w:t xml:space="preserve"> </w:t>
      </w:r>
      <w:r>
        <w:rPr>
          <w:sz w:val="24"/>
        </w:rPr>
        <w:t>fato</w:t>
      </w:r>
      <w:r>
        <w:rPr>
          <w:spacing w:val="59"/>
          <w:sz w:val="24"/>
        </w:rPr>
        <w:t xml:space="preserve"> </w:t>
      </w:r>
      <w:r>
        <w:rPr>
          <w:sz w:val="24"/>
        </w:rPr>
        <w:t>superveniente</w:t>
      </w:r>
      <w:r>
        <w:rPr>
          <w:spacing w:val="-64"/>
          <w:sz w:val="24"/>
        </w:rPr>
        <w:t xml:space="preserve"> </w:t>
      </w:r>
      <w:r>
        <w:rPr>
          <w:sz w:val="24"/>
        </w:rPr>
        <w:t>devidamente</w:t>
      </w:r>
      <w:r>
        <w:rPr>
          <w:spacing w:val="-2"/>
          <w:sz w:val="24"/>
        </w:rPr>
        <w:t xml:space="preserve"> </w:t>
      </w:r>
      <w:r>
        <w:rPr>
          <w:sz w:val="24"/>
        </w:rPr>
        <w:t>justificado;</w:t>
      </w:r>
    </w:p>
    <w:p w14:paraId="4CB9B86D" w14:textId="77777777" w:rsidR="001E7396" w:rsidRDefault="00C4721C">
      <w:pPr>
        <w:pStyle w:val="PargrafodaLista"/>
        <w:numPr>
          <w:ilvl w:val="2"/>
          <w:numId w:val="4"/>
        </w:numPr>
        <w:tabs>
          <w:tab w:val="left" w:pos="1342"/>
        </w:tabs>
        <w:ind w:left="622" w:right="630" w:firstLine="0"/>
        <w:rPr>
          <w:sz w:val="24"/>
        </w:rPr>
      </w:pPr>
      <w:r>
        <w:rPr>
          <w:sz w:val="24"/>
        </w:rPr>
        <w:t>não</w:t>
      </w:r>
      <w:r>
        <w:rPr>
          <w:spacing w:val="60"/>
          <w:sz w:val="24"/>
        </w:rPr>
        <w:t xml:space="preserve"> </w:t>
      </w:r>
      <w:r>
        <w:rPr>
          <w:sz w:val="24"/>
        </w:rPr>
        <w:t>celebrar</w:t>
      </w:r>
      <w:r>
        <w:rPr>
          <w:spacing w:val="62"/>
          <w:sz w:val="24"/>
        </w:rPr>
        <w:t xml:space="preserve"> </w:t>
      </w:r>
      <w:r>
        <w:rPr>
          <w:sz w:val="24"/>
        </w:rPr>
        <w:t>o</w:t>
      </w:r>
      <w:r>
        <w:rPr>
          <w:spacing w:val="61"/>
          <w:sz w:val="24"/>
        </w:rPr>
        <w:t xml:space="preserve"> </w:t>
      </w:r>
      <w:r>
        <w:rPr>
          <w:sz w:val="24"/>
        </w:rPr>
        <w:t>contrato</w:t>
      </w:r>
      <w:r>
        <w:rPr>
          <w:spacing w:val="62"/>
          <w:sz w:val="24"/>
        </w:rPr>
        <w:t xml:space="preserve"> </w:t>
      </w:r>
      <w:r>
        <w:rPr>
          <w:sz w:val="24"/>
        </w:rPr>
        <w:t>ou</w:t>
      </w:r>
      <w:r>
        <w:rPr>
          <w:spacing w:val="61"/>
          <w:sz w:val="24"/>
        </w:rPr>
        <w:t xml:space="preserve"> </w:t>
      </w:r>
      <w:r>
        <w:rPr>
          <w:sz w:val="24"/>
        </w:rPr>
        <w:t>não</w:t>
      </w:r>
      <w:r>
        <w:rPr>
          <w:spacing w:val="61"/>
          <w:sz w:val="24"/>
        </w:rPr>
        <w:t xml:space="preserve"> </w:t>
      </w:r>
      <w:r>
        <w:rPr>
          <w:sz w:val="24"/>
        </w:rPr>
        <w:t>entregar</w:t>
      </w:r>
      <w:r>
        <w:rPr>
          <w:spacing w:val="60"/>
          <w:sz w:val="24"/>
        </w:rPr>
        <w:t xml:space="preserve"> </w:t>
      </w:r>
      <w:r>
        <w:rPr>
          <w:sz w:val="24"/>
        </w:rPr>
        <w:t>a</w:t>
      </w:r>
      <w:r>
        <w:rPr>
          <w:spacing w:val="4"/>
          <w:sz w:val="24"/>
        </w:rPr>
        <w:t xml:space="preserve"> </w:t>
      </w:r>
      <w:r>
        <w:rPr>
          <w:sz w:val="24"/>
        </w:rPr>
        <w:t>documentação</w:t>
      </w:r>
      <w:r>
        <w:rPr>
          <w:spacing w:val="61"/>
          <w:sz w:val="24"/>
        </w:rPr>
        <w:t xml:space="preserve"> </w:t>
      </w:r>
      <w:r>
        <w:rPr>
          <w:sz w:val="24"/>
        </w:rPr>
        <w:t>exigida</w:t>
      </w:r>
      <w:r>
        <w:rPr>
          <w:spacing w:val="64"/>
          <w:sz w:val="24"/>
        </w:rPr>
        <w:t xml:space="preserve"> </w:t>
      </w:r>
      <w:r>
        <w:rPr>
          <w:sz w:val="24"/>
        </w:rPr>
        <w:t>para</w:t>
      </w:r>
      <w:r>
        <w:rPr>
          <w:spacing w:val="61"/>
          <w:sz w:val="24"/>
        </w:rPr>
        <w:t xml:space="preserve"> </w:t>
      </w:r>
      <w:r>
        <w:rPr>
          <w:sz w:val="24"/>
        </w:rPr>
        <w:t>a</w:t>
      </w:r>
      <w:r>
        <w:rPr>
          <w:spacing w:val="-64"/>
          <w:sz w:val="24"/>
        </w:rPr>
        <w:t xml:space="preserve"> </w:t>
      </w:r>
      <w:r>
        <w:rPr>
          <w:sz w:val="24"/>
        </w:rPr>
        <w:t>contratação,</w:t>
      </w:r>
      <w:r>
        <w:rPr>
          <w:spacing w:val="-2"/>
          <w:sz w:val="24"/>
        </w:rPr>
        <w:t xml:space="preserve"> </w:t>
      </w:r>
      <w:r>
        <w:rPr>
          <w:sz w:val="24"/>
        </w:rPr>
        <w:t>quando</w:t>
      </w:r>
      <w:r>
        <w:rPr>
          <w:spacing w:val="-1"/>
          <w:sz w:val="24"/>
        </w:rPr>
        <w:t xml:space="preserve"> </w:t>
      </w:r>
      <w:r>
        <w:rPr>
          <w:sz w:val="24"/>
        </w:rPr>
        <w:t>convocado</w:t>
      </w:r>
      <w:r>
        <w:rPr>
          <w:spacing w:val="-3"/>
          <w:sz w:val="24"/>
        </w:rPr>
        <w:t xml:space="preserve"> </w:t>
      </w:r>
      <w:r>
        <w:rPr>
          <w:sz w:val="24"/>
        </w:rPr>
        <w:t>dentro</w:t>
      </w:r>
      <w:r>
        <w:rPr>
          <w:spacing w:val="-3"/>
          <w:sz w:val="24"/>
        </w:rPr>
        <w:t xml:space="preserve"> </w:t>
      </w:r>
      <w:r>
        <w:rPr>
          <w:sz w:val="24"/>
        </w:rPr>
        <w:t>do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validade</w:t>
      </w:r>
      <w:r>
        <w:rPr>
          <w:spacing w:val="-3"/>
          <w:sz w:val="24"/>
        </w:rPr>
        <w:t xml:space="preserve"> </w:t>
      </w:r>
      <w:r>
        <w:rPr>
          <w:sz w:val="24"/>
        </w:rPr>
        <w:t>de</w:t>
      </w:r>
      <w:r>
        <w:rPr>
          <w:spacing w:val="-3"/>
          <w:sz w:val="24"/>
        </w:rPr>
        <w:t xml:space="preserve"> </w:t>
      </w:r>
      <w:r>
        <w:rPr>
          <w:sz w:val="24"/>
        </w:rPr>
        <w:t>sua</w:t>
      </w:r>
      <w:r>
        <w:rPr>
          <w:spacing w:val="-2"/>
          <w:sz w:val="24"/>
        </w:rPr>
        <w:t xml:space="preserve"> </w:t>
      </w:r>
      <w:r>
        <w:rPr>
          <w:sz w:val="24"/>
        </w:rPr>
        <w:t>proposta;</w:t>
      </w:r>
    </w:p>
    <w:p w14:paraId="0BE50A71" w14:textId="77777777" w:rsidR="001E7396" w:rsidRDefault="00C4721C">
      <w:pPr>
        <w:pStyle w:val="PargrafodaLista"/>
        <w:numPr>
          <w:ilvl w:val="2"/>
          <w:numId w:val="4"/>
        </w:numPr>
        <w:tabs>
          <w:tab w:val="left" w:pos="1342"/>
          <w:tab w:val="left" w:pos="2346"/>
          <w:tab w:val="left" w:pos="2698"/>
          <w:tab w:val="left" w:pos="4341"/>
          <w:tab w:val="left" w:pos="4825"/>
          <w:tab w:val="left" w:pos="6070"/>
          <w:tab w:val="left" w:pos="6554"/>
          <w:tab w:val="left" w:pos="7039"/>
          <w:tab w:val="left" w:pos="8067"/>
          <w:tab w:val="left" w:pos="8551"/>
          <w:tab w:val="left" w:pos="9424"/>
        </w:tabs>
        <w:ind w:left="622" w:right="626" w:firstLine="0"/>
        <w:rPr>
          <w:sz w:val="24"/>
        </w:rPr>
      </w:pPr>
      <w:r>
        <w:rPr>
          <w:sz w:val="24"/>
        </w:rPr>
        <w:t>ensejar</w:t>
      </w:r>
      <w:r>
        <w:rPr>
          <w:sz w:val="24"/>
        </w:rPr>
        <w:tab/>
        <w:t>o</w:t>
      </w:r>
      <w:r>
        <w:rPr>
          <w:sz w:val="24"/>
        </w:rPr>
        <w:tab/>
        <w:t>retardamento</w:t>
      </w:r>
      <w:r>
        <w:rPr>
          <w:sz w:val="24"/>
        </w:rPr>
        <w:tab/>
        <w:t>da</w:t>
      </w:r>
      <w:r>
        <w:rPr>
          <w:sz w:val="24"/>
        </w:rPr>
        <w:tab/>
        <w:t>execução</w:t>
      </w:r>
      <w:r>
        <w:rPr>
          <w:sz w:val="24"/>
        </w:rPr>
        <w:tab/>
        <w:t>ou</w:t>
      </w:r>
      <w:r>
        <w:rPr>
          <w:sz w:val="24"/>
        </w:rPr>
        <w:tab/>
        <w:t>da</w:t>
      </w:r>
      <w:r>
        <w:rPr>
          <w:sz w:val="24"/>
        </w:rPr>
        <w:tab/>
        <w:t>entrega</w:t>
      </w:r>
      <w:r>
        <w:rPr>
          <w:sz w:val="24"/>
        </w:rPr>
        <w:tab/>
        <w:t>do</w:t>
      </w:r>
      <w:r>
        <w:rPr>
          <w:sz w:val="24"/>
        </w:rPr>
        <w:tab/>
        <w:t>objeto</w:t>
      </w:r>
      <w:r>
        <w:rPr>
          <w:sz w:val="24"/>
        </w:rPr>
        <w:tab/>
        <w:t>do</w:t>
      </w:r>
      <w:r>
        <w:rPr>
          <w:spacing w:val="-64"/>
          <w:sz w:val="24"/>
        </w:rPr>
        <w:t xml:space="preserve"> </w:t>
      </w:r>
      <w:r>
        <w:rPr>
          <w:sz w:val="24"/>
        </w:rPr>
        <w:t>Credenciamento</w:t>
      </w:r>
      <w:r>
        <w:rPr>
          <w:spacing w:val="2"/>
          <w:sz w:val="24"/>
        </w:rPr>
        <w:t xml:space="preserve"> </w:t>
      </w:r>
      <w:r>
        <w:rPr>
          <w:sz w:val="24"/>
        </w:rPr>
        <w:t>sem</w:t>
      </w:r>
      <w:r>
        <w:rPr>
          <w:spacing w:val="-3"/>
          <w:sz w:val="24"/>
        </w:rPr>
        <w:t xml:space="preserve"> </w:t>
      </w:r>
      <w:r>
        <w:rPr>
          <w:sz w:val="24"/>
        </w:rPr>
        <w:t>motivo</w:t>
      </w:r>
      <w:r>
        <w:rPr>
          <w:spacing w:val="-2"/>
          <w:sz w:val="24"/>
        </w:rPr>
        <w:t xml:space="preserve"> </w:t>
      </w:r>
      <w:r>
        <w:rPr>
          <w:sz w:val="24"/>
        </w:rPr>
        <w:t>justificado;</w:t>
      </w:r>
    </w:p>
    <w:p w14:paraId="6CCE3730" w14:textId="77777777" w:rsidR="001E7396" w:rsidRDefault="00C4721C">
      <w:pPr>
        <w:pStyle w:val="PargrafodaLista"/>
        <w:numPr>
          <w:ilvl w:val="2"/>
          <w:numId w:val="4"/>
        </w:numPr>
        <w:tabs>
          <w:tab w:val="left" w:pos="1342"/>
        </w:tabs>
        <w:ind w:left="622" w:right="636" w:firstLine="0"/>
        <w:rPr>
          <w:sz w:val="24"/>
        </w:rPr>
      </w:pPr>
      <w:r>
        <w:rPr>
          <w:sz w:val="24"/>
        </w:rPr>
        <w:t>apresentar</w:t>
      </w:r>
      <w:r>
        <w:rPr>
          <w:spacing w:val="59"/>
          <w:sz w:val="24"/>
        </w:rPr>
        <w:t xml:space="preserve"> </w:t>
      </w:r>
      <w:r>
        <w:rPr>
          <w:sz w:val="24"/>
        </w:rPr>
        <w:t>declaração</w:t>
      </w:r>
      <w:r>
        <w:rPr>
          <w:spacing w:val="60"/>
          <w:sz w:val="24"/>
        </w:rPr>
        <w:t xml:space="preserve"> </w:t>
      </w:r>
      <w:r>
        <w:rPr>
          <w:sz w:val="24"/>
        </w:rPr>
        <w:t>ou</w:t>
      </w:r>
      <w:r>
        <w:rPr>
          <w:spacing w:val="60"/>
          <w:sz w:val="24"/>
        </w:rPr>
        <w:t xml:space="preserve"> </w:t>
      </w:r>
      <w:r>
        <w:rPr>
          <w:sz w:val="24"/>
        </w:rPr>
        <w:t>documentação</w:t>
      </w:r>
      <w:r>
        <w:rPr>
          <w:spacing w:val="61"/>
          <w:sz w:val="24"/>
        </w:rPr>
        <w:t xml:space="preserve"> </w:t>
      </w:r>
      <w:r>
        <w:rPr>
          <w:sz w:val="24"/>
        </w:rPr>
        <w:t>falsa</w:t>
      </w:r>
      <w:r>
        <w:rPr>
          <w:spacing w:val="62"/>
          <w:sz w:val="24"/>
        </w:rPr>
        <w:t xml:space="preserve"> </w:t>
      </w:r>
      <w:r>
        <w:rPr>
          <w:sz w:val="24"/>
        </w:rPr>
        <w:t>exigida</w:t>
      </w:r>
      <w:r>
        <w:rPr>
          <w:spacing w:val="60"/>
          <w:sz w:val="24"/>
        </w:rPr>
        <w:t xml:space="preserve"> </w:t>
      </w:r>
      <w:r>
        <w:rPr>
          <w:sz w:val="24"/>
        </w:rPr>
        <w:t>para</w:t>
      </w:r>
      <w:r>
        <w:rPr>
          <w:spacing w:val="60"/>
          <w:sz w:val="24"/>
        </w:rPr>
        <w:t xml:space="preserve"> </w:t>
      </w:r>
      <w:r>
        <w:rPr>
          <w:sz w:val="24"/>
        </w:rPr>
        <w:t>o</w:t>
      </w:r>
      <w:r>
        <w:rPr>
          <w:spacing w:val="61"/>
          <w:sz w:val="24"/>
        </w:rPr>
        <w:t xml:space="preserve"> </w:t>
      </w:r>
      <w:r>
        <w:rPr>
          <w:sz w:val="24"/>
        </w:rPr>
        <w:t>certame</w:t>
      </w:r>
      <w:r>
        <w:rPr>
          <w:spacing w:val="60"/>
          <w:sz w:val="24"/>
        </w:rPr>
        <w:t xml:space="preserve"> </w:t>
      </w:r>
      <w:r>
        <w:rPr>
          <w:sz w:val="24"/>
        </w:rPr>
        <w:t>ou</w:t>
      </w:r>
      <w:r>
        <w:rPr>
          <w:spacing w:val="-64"/>
          <w:sz w:val="24"/>
        </w:rPr>
        <w:t xml:space="preserve"> </w:t>
      </w:r>
      <w:r>
        <w:rPr>
          <w:sz w:val="24"/>
        </w:rPr>
        <w:t>prestar</w:t>
      </w:r>
      <w:r>
        <w:rPr>
          <w:spacing w:val="-2"/>
          <w:sz w:val="24"/>
        </w:rPr>
        <w:t xml:space="preserve"> </w:t>
      </w:r>
      <w:r>
        <w:rPr>
          <w:sz w:val="24"/>
        </w:rPr>
        <w:t>declaração</w:t>
      </w:r>
      <w:r>
        <w:rPr>
          <w:spacing w:val="-1"/>
          <w:sz w:val="24"/>
        </w:rPr>
        <w:t xml:space="preserve"> </w:t>
      </w:r>
      <w:r>
        <w:rPr>
          <w:sz w:val="24"/>
        </w:rPr>
        <w:t>falsa</w:t>
      </w:r>
      <w:r>
        <w:rPr>
          <w:spacing w:val="-1"/>
          <w:sz w:val="24"/>
        </w:rPr>
        <w:t xml:space="preserve"> </w:t>
      </w:r>
      <w:r>
        <w:rPr>
          <w:sz w:val="24"/>
        </w:rPr>
        <w:t>durante</w:t>
      </w:r>
      <w:r>
        <w:rPr>
          <w:spacing w:val="1"/>
          <w:sz w:val="24"/>
        </w:rPr>
        <w:t xml:space="preserve"> </w:t>
      </w:r>
      <w:r>
        <w:rPr>
          <w:sz w:val="24"/>
        </w:rPr>
        <w:t>o</w:t>
      </w:r>
      <w:r>
        <w:rPr>
          <w:spacing w:val="-1"/>
          <w:sz w:val="24"/>
        </w:rPr>
        <w:t xml:space="preserve"> </w:t>
      </w:r>
      <w:r>
        <w:rPr>
          <w:sz w:val="24"/>
        </w:rPr>
        <w:t>Credenciamento ou</w:t>
      </w:r>
      <w:r>
        <w:rPr>
          <w:spacing w:val="-3"/>
          <w:sz w:val="24"/>
        </w:rPr>
        <w:t xml:space="preserve"> </w:t>
      </w:r>
      <w:r>
        <w:rPr>
          <w:sz w:val="24"/>
        </w:rPr>
        <w:t>a</w:t>
      </w:r>
      <w:r>
        <w:rPr>
          <w:spacing w:val="-1"/>
          <w:sz w:val="24"/>
        </w:rPr>
        <w:t xml:space="preserve"> </w:t>
      </w:r>
      <w:r>
        <w:rPr>
          <w:sz w:val="24"/>
        </w:rPr>
        <w:t>execução</w:t>
      </w:r>
      <w:r>
        <w:rPr>
          <w:spacing w:val="-4"/>
          <w:sz w:val="24"/>
        </w:rPr>
        <w:t xml:space="preserve"> </w:t>
      </w:r>
      <w:r>
        <w:rPr>
          <w:sz w:val="24"/>
        </w:rPr>
        <w:t>do</w:t>
      </w:r>
      <w:r>
        <w:rPr>
          <w:spacing w:val="-1"/>
          <w:sz w:val="24"/>
        </w:rPr>
        <w:t xml:space="preserve"> </w:t>
      </w:r>
      <w:r>
        <w:rPr>
          <w:sz w:val="24"/>
        </w:rPr>
        <w:t>contrato;</w:t>
      </w:r>
    </w:p>
    <w:p w14:paraId="3E2817BC" w14:textId="77777777" w:rsidR="001E7396" w:rsidRDefault="00C4721C">
      <w:pPr>
        <w:pStyle w:val="PargrafodaLista"/>
        <w:numPr>
          <w:ilvl w:val="2"/>
          <w:numId w:val="4"/>
        </w:numPr>
        <w:tabs>
          <w:tab w:val="left" w:pos="1570"/>
        </w:tabs>
        <w:spacing w:before="1"/>
        <w:ind w:left="622" w:right="633" w:firstLine="0"/>
        <w:rPr>
          <w:sz w:val="24"/>
        </w:rPr>
      </w:pPr>
      <w:r>
        <w:rPr>
          <w:sz w:val="24"/>
        </w:rPr>
        <w:t>fraudar</w:t>
      </w:r>
      <w:r>
        <w:rPr>
          <w:spacing w:val="9"/>
          <w:sz w:val="24"/>
        </w:rPr>
        <w:t xml:space="preserve"> </w:t>
      </w:r>
      <w:r>
        <w:rPr>
          <w:sz w:val="24"/>
        </w:rPr>
        <w:t>o</w:t>
      </w:r>
      <w:r>
        <w:rPr>
          <w:spacing w:val="11"/>
          <w:sz w:val="24"/>
        </w:rPr>
        <w:t xml:space="preserve"> </w:t>
      </w:r>
      <w:r>
        <w:rPr>
          <w:sz w:val="24"/>
        </w:rPr>
        <w:t>Credenciamento</w:t>
      </w:r>
      <w:r>
        <w:rPr>
          <w:spacing w:val="11"/>
          <w:sz w:val="24"/>
        </w:rPr>
        <w:t xml:space="preserve"> </w:t>
      </w:r>
      <w:r>
        <w:rPr>
          <w:sz w:val="24"/>
        </w:rPr>
        <w:t>ou</w:t>
      </w:r>
      <w:r>
        <w:rPr>
          <w:spacing w:val="9"/>
          <w:sz w:val="24"/>
        </w:rPr>
        <w:t xml:space="preserve"> </w:t>
      </w:r>
      <w:r>
        <w:rPr>
          <w:sz w:val="24"/>
        </w:rPr>
        <w:t>praticar</w:t>
      </w:r>
      <w:r>
        <w:rPr>
          <w:spacing w:val="10"/>
          <w:sz w:val="24"/>
        </w:rPr>
        <w:t xml:space="preserve"> </w:t>
      </w:r>
      <w:r>
        <w:rPr>
          <w:sz w:val="24"/>
        </w:rPr>
        <w:t>ato</w:t>
      </w:r>
      <w:r>
        <w:rPr>
          <w:spacing w:val="9"/>
          <w:sz w:val="24"/>
        </w:rPr>
        <w:t xml:space="preserve"> </w:t>
      </w:r>
      <w:r>
        <w:rPr>
          <w:sz w:val="24"/>
        </w:rPr>
        <w:t>fraudulento</w:t>
      </w:r>
      <w:r>
        <w:rPr>
          <w:spacing w:val="7"/>
          <w:sz w:val="24"/>
        </w:rPr>
        <w:t xml:space="preserve"> </w:t>
      </w:r>
      <w:r>
        <w:rPr>
          <w:sz w:val="24"/>
        </w:rPr>
        <w:t>na</w:t>
      </w:r>
      <w:r>
        <w:rPr>
          <w:spacing w:val="9"/>
          <w:sz w:val="24"/>
        </w:rPr>
        <w:t xml:space="preserve"> </w:t>
      </w:r>
      <w:r>
        <w:rPr>
          <w:sz w:val="24"/>
        </w:rPr>
        <w:t>execução</w:t>
      </w:r>
      <w:r>
        <w:rPr>
          <w:spacing w:val="9"/>
          <w:sz w:val="24"/>
        </w:rPr>
        <w:t xml:space="preserve"> </w:t>
      </w:r>
      <w:r>
        <w:rPr>
          <w:sz w:val="24"/>
        </w:rPr>
        <w:t>do</w:t>
      </w:r>
      <w:r>
        <w:rPr>
          <w:spacing w:val="-64"/>
          <w:sz w:val="24"/>
        </w:rPr>
        <w:t xml:space="preserve"> </w:t>
      </w:r>
      <w:r>
        <w:rPr>
          <w:sz w:val="24"/>
        </w:rPr>
        <w:t>contrato;</w:t>
      </w:r>
    </w:p>
    <w:p w14:paraId="23236555" w14:textId="77777777" w:rsidR="001E7396" w:rsidRDefault="00C4721C">
      <w:pPr>
        <w:pStyle w:val="PargrafodaLista"/>
        <w:numPr>
          <w:ilvl w:val="2"/>
          <w:numId w:val="4"/>
        </w:numPr>
        <w:tabs>
          <w:tab w:val="left" w:pos="1491"/>
        </w:tabs>
        <w:ind w:left="1490" w:hanging="869"/>
        <w:rPr>
          <w:sz w:val="24"/>
        </w:rPr>
      </w:pPr>
      <w:r>
        <w:rPr>
          <w:sz w:val="24"/>
        </w:rPr>
        <w:t>comportar-se</w:t>
      </w:r>
      <w:r>
        <w:rPr>
          <w:spacing w:val="-5"/>
          <w:sz w:val="24"/>
        </w:rPr>
        <w:t xml:space="preserve"> </w:t>
      </w:r>
      <w:r>
        <w:rPr>
          <w:sz w:val="24"/>
        </w:rPr>
        <w:t>de</w:t>
      </w:r>
      <w:r>
        <w:rPr>
          <w:spacing w:val="-4"/>
          <w:sz w:val="24"/>
        </w:rPr>
        <w:t xml:space="preserve"> </w:t>
      </w:r>
      <w:r>
        <w:rPr>
          <w:sz w:val="24"/>
        </w:rPr>
        <w:t>modo</w:t>
      </w:r>
      <w:r>
        <w:rPr>
          <w:spacing w:val="-2"/>
          <w:sz w:val="24"/>
        </w:rPr>
        <w:t xml:space="preserve"> </w:t>
      </w:r>
      <w:r>
        <w:rPr>
          <w:sz w:val="24"/>
        </w:rPr>
        <w:t>inidôneo</w:t>
      </w:r>
      <w:r>
        <w:rPr>
          <w:spacing w:val="-3"/>
          <w:sz w:val="24"/>
        </w:rPr>
        <w:t xml:space="preserve"> </w:t>
      </w:r>
      <w:r>
        <w:rPr>
          <w:sz w:val="24"/>
        </w:rPr>
        <w:t>ou</w:t>
      </w:r>
      <w:r>
        <w:rPr>
          <w:spacing w:val="-2"/>
          <w:sz w:val="24"/>
        </w:rPr>
        <w:t xml:space="preserve"> </w:t>
      </w:r>
      <w:r>
        <w:rPr>
          <w:sz w:val="24"/>
        </w:rPr>
        <w:t>cometer</w:t>
      </w:r>
      <w:r>
        <w:rPr>
          <w:spacing w:val="-2"/>
          <w:sz w:val="24"/>
        </w:rPr>
        <w:t xml:space="preserve"> </w:t>
      </w:r>
      <w:r>
        <w:rPr>
          <w:sz w:val="24"/>
        </w:rPr>
        <w:t>fraude</w:t>
      </w:r>
      <w:r>
        <w:rPr>
          <w:spacing w:val="-4"/>
          <w:sz w:val="24"/>
        </w:rPr>
        <w:t xml:space="preserve"> </w:t>
      </w:r>
      <w:r>
        <w:rPr>
          <w:sz w:val="24"/>
        </w:rPr>
        <w:t>de</w:t>
      </w:r>
      <w:r>
        <w:rPr>
          <w:spacing w:val="-5"/>
          <w:sz w:val="24"/>
        </w:rPr>
        <w:t xml:space="preserve"> </w:t>
      </w:r>
      <w:r>
        <w:rPr>
          <w:sz w:val="24"/>
        </w:rPr>
        <w:t>qualquer</w:t>
      </w:r>
      <w:r>
        <w:rPr>
          <w:spacing w:val="-2"/>
          <w:sz w:val="24"/>
        </w:rPr>
        <w:t xml:space="preserve"> </w:t>
      </w:r>
      <w:r>
        <w:rPr>
          <w:sz w:val="24"/>
        </w:rPr>
        <w:t>natureza;</w:t>
      </w:r>
    </w:p>
    <w:p w14:paraId="1FF34626" w14:textId="77777777" w:rsidR="001E7396" w:rsidRDefault="00C4721C">
      <w:pPr>
        <w:pStyle w:val="PargrafodaLista"/>
        <w:numPr>
          <w:ilvl w:val="2"/>
          <w:numId w:val="4"/>
        </w:numPr>
        <w:tabs>
          <w:tab w:val="left" w:pos="1491"/>
        </w:tabs>
        <w:ind w:left="1490" w:hanging="869"/>
        <w:rPr>
          <w:sz w:val="24"/>
        </w:rPr>
      </w:pPr>
      <w:r>
        <w:rPr>
          <w:sz w:val="24"/>
        </w:rPr>
        <w:t>praticar</w:t>
      </w:r>
      <w:r>
        <w:rPr>
          <w:spacing w:val="-5"/>
          <w:sz w:val="24"/>
        </w:rPr>
        <w:t xml:space="preserve"> </w:t>
      </w:r>
      <w:r>
        <w:rPr>
          <w:sz w:val="24"/>
        </w:rPr>
        <w:t>atos</w:t>
      </w:r>
      <w:r>
        <w:rPr>
          <w:spacing w:val="-1"/>
          <w:sz w:val="24"/>
        </w:rPr>
        <w:t xml:space="preserve"> </w:t>
      </w:r>
      <w:r>
        <w:rPr>
          <w:sz w:val="24"/>
        </w:rPr>
        <w:t>ilícitos</w:t>
      </w:r>
      <w:r>
        <w:rPr>
          <w:spacing w:val="-1"/>
          <w:sz w:val="24"/>
        </w:rPr>
        <w:t xml:space="preserve"> </w:t>
      </w:r>
      <w:r>
        <w:rPr>
          <w:sz w:val="24"/>
        </w:rPr>
        <w:t>com vistas</w:t>
      </w:r>
      <w:r>
        <w:rPr>
          <w:spacing w:val="-3"/>
          <w:sz w:val="24"/>
        </w:rPr>
        <w:t xml:space="preserve"> </w:t>
      </w:r>
      <w:r>
        <w:rPr>
          <w:sz w:val="24"/>
        </w:rPr>
        <w:t>a</w:t>
      </w:r>
      <w:r>
        <w:rPr>
          <w:spacing w:val="-1"/>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do</w:t>
      </w:r>
      <w:r>
        <w:rPr>
          <w:spacing w:val="-1"/>
          <w:sz w:val="24"/>
        </w:rPr>
        <w:t xml:space="preserve"> </w:t>
      </w:r>
      <w:r>
        <w:rPr>
          <w:sz w:val="24"/>
        </w:rPr>
        <w:t>Credenciamento;</w:t>
      </w:r>
    </w:p>
    <w:p w14:paraId="52D6D23B" w14:textId="77777777" w:rsidR="001E7396" w:rsidRDefault="001E7396">
      <w:pPr>
        <w:pStyle w:val="Corpodetexto"/>
        <w:spacing w:before="11"/>
        <w:rPr>
          <w:sz w:val="23"/>
        </w:rPr>
      </w:pPr>
    </w:p>
    <w:p w14:paraId="164C04A4" w14:textId="77777777" w:rsidR="001E7396" w:rsidRDefault="00C4721C">
      <w:pPr>
        <w:pStyle w:val="Ttulo1"/>
        <w:numPr>
          <w:ilvl w:val="1"/>
          <w:numId w:val="5"/>
        </w:numPr>
        <w:tabs>
          <w:tab w:val="left" w:pos="1224"/>
        </w:tabs>
        <w:ind w:left="1223" w:hanging="602"/>
      </w:pPr>
      <w:r>
        <w:t>Sanções</w:t>
      </w:r>
    </w:p>
    <w:p w14:paraId="7D5ACDEF" w14:textId="77777777" w:rsidR="001E7396" w:rsidRDefault="00C4721C">
      <w:pPr>
        <w:pStyle w:val="PargrafodaLista"/>
        <w:numPr>
          <w:ilvl w:val="2"/>
          <w:numId w:val="5"/>
        </w:numPr>
        <w:tabs>
          <w:tab w:val="left" w:pos="1382"/>
        </w:tabs>
        <w:ind w:right="632" w:firstLine="0"/>
        <w:rPr>
          <w:sz w:val="24"/>
        </w:rPr>
      </w:pPr>
      <w:r>
        <w:rPr>
          <w:sz w:val="24"/>
        </w:rPr>
        <w:t>Verificada uma das hipóteses previstas nos subitens anteriores, a Prefeitura</w:t>
      </w:r>
      <w:r>
        <w:rPr>
          <w:spacing w:val="1"/>
          <w:sz w:val="24"/>
        </w:rPr>
        <w:t xml:space="preserve"> </w:t>
      </w:r>
      <w:r>
        <w:rPr>
          <w:sz w:val="24"/>
        </w:rPr>
        <w:t xml:space="preserve">Municipal de </w:t>
      </w:r>
      <w:r w:rsidR="00CA7432">
        <w:rPr>
          <w:sz w:val="24"/>
        </w:rPr>
        <w:t>CORRENTINA</w:t>
      </w:r>
      <w:r>
        <w:rPr>
          <w:sz w:val="24"/>
        </w:rPr>
        <w:t>, poderá optar pela convocação dos demais credenciados, se</w:t>
      </w:r>
      <w:r>
        <w:rPr>
          <w:spacing w:val="1"/>
          <w:sz w:val="24"/>
        </w:rPr>
        <w:t xml:space="preserve"> </w:t>
      </w:r>
      <w:r>
        <w:rPr>
          <w:sz w:val="24"/>
        </w:rPr>
        <w:t>houver.</w:t>
      </w:r>
    </w:p>
    <w:p w14:paraId="1F9B392C" w14:textId="77777777" w:rsidR="001E7396" w:rsidRDefault="00C4721C">
      <w:pPr>
        <w:pStyle w:val="PargrafodaLista"/>
        <w:numPr>
          <w:ilvl w:val="2"/>
          <w:numId w:val="5"/>
        </w:numPr>
        <w:tabs>
          <w:tab w:val="left" w:pos="1426"/>
        </w:tabs>
        <w:spacing w:before="1"/>
        <w:ind w:right="636" w:firstLine="0"/>
        <w:rPr>
          <w:sz w:val="24"/>
        </w:rPr>
      </w:pPr>
      <w:r>
        <w:rPr>
          <w:sz w:val="24"/>
        </w:rPr>
        <w:t>Pelo</w:t>
      </w:r>
      <w:r>
        <w:rPr>
          <w:spacing w:val="1"/>
          <w:sz w:val="24"/>
        </w:rPr>
        <w:t xml:space="preserve"> </w:t>
      </w:r>
      <w:r>
        <w:rPr>
          <w:sz w:val="24"/>
        </w:rPr>
        <w:t>não</w:t>
      </w:r>
      <w:r>
        <w:rPr>
          <w:spacing w:val="1"/>
          <w:sz w:val="24"/>
        </w:rPr>
        <w:t xml:space="preserve"> </w:t>
      </w:r>
      <w:r>
        <w:rPr>
          <w:sz w:val="24"/>
        </w:rPr>
        <w:t>cumprimento</w:t>
      </w:r>
      <w:r>
        <w:rPr>
          <w:spacing w:val="1"/>
          <w:sz w:val="24"/>
        </w:rPr>
        <w:t xml:space="preserve"> </w:t>
      </w:r>
      <w:r>
        <w:rPr>
          <w:sz w:val="24"/>
        </w:rPr>
        <w:t>total</w:t>
      </w:r>
      <w:r>
        <w:rPr>
          <w:spacing w:val="1"/>
          <w:sz w:val="24"/>
        </w:rPr>
        <w:t xml:space="preserve"> </w:t>
      </w:r>
      <w:r>
        <w:rPr>
          <w:sz w:val="24"/>
        </w:rPr>
        <w:t>ou</w:t>
      </w:r>
      <w:r>
        <w:rPr>
          <w:spacing w:val="1"/>
          <w:sz w:val="24"/>
        </w:rPr>
        <w:t xml:space="preserve"> </w:t>
      </w:r>
      <w:r>
        <w:rPr>
          <w:sz w:val="24"/>
        </w:rPr>
        <w:t>parcial</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contratado</w:t>
      </w:r>
      <w:r>
        <w:rPr>
          <w:spacing w:val="1"/>
          <w:sz w:val="24"/>
        </w:rPr>
        <w:t xml:space="preserve"> </w:t>
      </w:r>
      <w:r>
        <w:rPr>
          <w:sz w:val="24"/>
        </w:rPr>
        <w:t>a</w:t>
      </w:r>
      <w:r>
        <w:rPr>
          <w:spacing w:val="1"/>
          <w:sz w:val="24"/>
        </w:rPr>
        <w:t xml:space="preserve"> </w:t>
      </w:r>
      <w:r>
        <w:rPr>
          <w:sz w:val="24"/>
        </w:rPr>
        <w:t>Prefeitura</w:t>
      </w:r>
      <w:r>
        <w:rPr>
          <w:spacing w:val="-64"/>
          <w:sz w:val="24"/>
        </w:rPr>
        <w:t xml:space="preserve"> </w:t>
      </w:r>
      <w:r>
        <w:rPr>
          <w:sz w:val="24"/>
        </w:rPr>
        <w:t xml:space="preserve">Municipal de </w:t>
      </w:r>
      <w:r w:rsidR="00CA7432">
        <w:rPr>
          <w:sz w:val="24"/>
        </w:rPr>
        <w:t>CORRENTINA</w:t>
      </w:r>
      <w:r>
        <w:rPr>
          <w:sz w:val="24"/>
        </w:rPr>
        <w:t xml:space="preserve"> poderá, garantida a prévia defesa do credenciado, no prazo de</w:t>
      </w:r>
      <w:r>
        <w:rPr>
          <w:spacing w:val="1"/>
          <w:sz w:val="24"/>
        </w:rPr>
        <w:t xml:space="preserve"> </w:t>
      </w:r>
      <w:r>
        <w:rPr>
          <w:sz w:val="24"/>
        </w:rPr>
        <w:t>15</w:t>
      </w:r>
      <w:r>
        <w:rPr>
          <w:spacing w:val="-1"/>
          <w:sz w:val="24"/>
        </w:rPr>
        <w:t xml:space="preserve"> </w:t>
      </w:r>
      <w:r>
        <w:rPr>
          <w:sz w:val="24"/>
        </w:rPr>
        <w:t>(cinco) dias úteis, aplicar</w:t>
      </w:r>
      <w:r>
        <w:rPr>
          <w:spacing w:val="-1"/>
          <w:sz w:val="24"/>
        </w:rPr>
        <w:t xml:space="preserve"> </w:t>
      </w:r>
      <w:r>
        <w:rPr>
          <w:sz w:val="24"/>
        </w:rPr>
        <w:t>as seguintes sanções:</w:t>
      </w:r>
    </w:p>
    <w:p w14:paraId="20ECFD77" w14:textId="77777777" w:rsidR="001E7396" w:rsidRDefault="00C4721C">
      <w:pPr>
        <w:pStyle w:val="PargrafodaLista"/>
        <w:numPr>
          <w:ilvl w:val="3"/>
          <w:numId w:val="5"/>
        </w:numPr>
        <w:tabs>
          <w:tab w:val="left" w:pos="2062"/>
        </w:tabs>
        <w:rPr>
          <w:sz w:val="24"/>
        </w:rPr>
      </w:pPr>
      <w:r>
        <w:rPr>
          <w:sz w:val="24"/>
        </w:rPr>
        <w:t>advertência;</w:t>
      </w:r>
    </w:p>
    <w:p w14:paraId="3EC485B6" w14:textId="77777777" w:rsidR="001E7396" w:rsidRDefault="00C4721C">
      <w:pPr>
        <w:pStyle w:val="PargrafodaLista"/>
        <w:numPr>
          <w:ilvl w:val="3"/>
          <w:numId w:val="5"/>
        </w:numPr>
        <w:tabs>
          <w:tab w:val="left" w:pos="1702"/>
        </w:tabs>
        <w:ind w:left="1702" w:hanging="1080"/>
        <w:rPr>
          <w:sz w:val="24"/>
        </w:rPr>
      </w:pPr>
      <w:r>
        <w:rPr>
          <w:sz w:val="24"/>
        </w:rPr>
        <w:t>multa;</w:t>
      </w:r>
    </w:p>
    <w:p w14:paraId="144A7BE6" w14:textId="77777777" w:rsidR="001E7396" w:rsidRDefault="00C4721C">
      <w:pPr>
        <w:pStyle w:val="PargrafodaLista"/>
        <w:numPr>
          <w:ilvl w:val="3"/>
          <w:numId w:val="5"/>
        </w:numPr>
        <w:tabs>
          <w:tab w:val="left" w:pos="1702"/>
        </w:tabs>
        <w:ind w:left="1702" w:hanging="1080"/>
        <w:rPr>
          <w:sz w:val="24"/>
        </w:rPr>
      </w:pPr>
      <w:r>
        <w:rPr>
          <w:sz w:val="24"/>
        </w:rPr>
        <w:t>impedimento</w:t>
      </w:r>
      <w:r>
        <w:rPr>
          <w:spacing w:val="-2"/>
          <w:sz w:val="24"/>
        </w:rPr>
        <w:t xml:space="preserve"> </w:t>
      </w:r>
      <w:r>
        <w:rPr>
          <w:sz w:val="24"/>
        </w:rPr>
        <w:t>de</w:t>
      </w:r>
      <w:r>
        <w:rPr>
          <w:spacing w:val="-3"/>
          <w:sz w:val="24"/>
        </w:rPr>
        <w:t xml:space="preserve"> </w:t>
      </w:r>
      <w:r>
        <w:rPr>
          <w:sz w:val="24"/>
        </w:rPr>
        <w:t>licitar</w:t>
      </w:r>
      <w:r>
        <w:rPr>
          <w:spacing w:val="-1"/>
          <w:sz w:val="24"/>
        </w:rPr>
        <w:t xml:space="preserve"> </w:t>
      </w:r>
      <w:r>
        <w:rPr>
          <w:sz w:val="24"/>
        </w:rPr>
        <w:t>e contratar;</w:t>
      </w:r>
    </w:p>
    <w:p w14:paraId="087FE5CC" w14:textId="77777777" w:rsidR="001E7396" w:rsidRDefault="00C4721C">
      <w:pPr>
        <w:pStyle w:val="PargrafodaLista"/>
        <w:numPr>
          <w:ilvl w:val="3"/>
          <w:numId w:val="5"/>
        </w:numPr>
        <w:tabs>
          <w:tab w:val="left" w:pos="1702"/>
        </w:tabs>
        <w:ind w:left="1702" w:hanging="1080"/>
        <w:rPr>
          <w:sz w:val="24"/>
        </w:rPr>
      </w:pPr>
      <w:r>
        <w:rPr>
          <w:sz w:val="24"/>
        </w:rPr>
        <w:t>declaração</w:t>
      </w:r>
      <w:r>
        <w:rPr>
          <w:spacing w:val="-2"/>
          <w:sz w:val="24"/>
        </w:rPr>
        <w:t xml:space="preserve"> </w:t>
      </w:r>
      <w:r>
        <w:rPr>
          <w:sz w:val="24"/>
        </w:rPr>
        <w:t>de</w:t>
      </w:r>
      <w:r>
        <w:rPr>
          <w:spacing w:val="-2"/>
          <w:sz w:val="24"/>
        </w:rPr>
        <w:t xml:space="preserve"> </w:t>
      </w:r>
      <w:r>
        <w:rPr>
          <w:sz w:val="24"/>
        </w:rPr>
        <w:t>inidoneidade</w:t>
      </w:r>
      <w:r>
        <w:rPr>
          <w:spacing w:val="-2"/>
          <w:sz w:val="24"/>
        </w:rPr>
        <w:t xml:space="preserve"> </w:t>
      </w:r>
      <w:r>
        <w:rPr>
          <w:sz w:val="24"/>
        </w:rPr>
        <w:t>para</w:t>
      </w:r>
      <w:r>
        <w:rPr>
          <w:spacing w:val="-2"/>
          <w:sz w:val="24"/>
        </w:rPr>
        <w:t xml:space="preserve"> </w:t>
      </w:r>
      <w:r>
        <w:rPr>
          <w:sz w:val="24"/>
        </w:rPr>
        <w:t>licitar</w:t>
      </w:r>
      <w:r>
        <w:rPr>
          <w:spacing w:val="-2"/>
          <w:sz w:val="24"/>
        </w:rPr>
        <w:t xml:space="preserve"> </w:t>
      </w:r>
      <w:r>
        <w:rPr>
          <w:sz w:val="24"/>
        </w:rPr>
        <w:t>ou</w:t>
      </w:r>
      <w:r>
        <w:rPr>
          <w:spacing w:val="-4"/>
          <w:sz w:val="24"/>
        </w:rPr>
        <w:t xml:space="preserve"> </w:t>
      </w:r>
      <w:r>
        <w:rPr>
          <w:sz w:val="24"/>
        </w:rPr>
        <w:t>contratar;</w:t>
      </w:r>
    </w:p>
    <w:p w14:paraId="2D9F8246" w14:textId="77777777" w:rsidR="001E7396" w:rsidRDefault="00C4721C">
      <w:pPr>
        <w:pStyle w:val="PargrafodaLista"/>
        <w:numPr>
          <w:ilvl w:val="2"/>
          <w:numId w:val="5"/>
        </w:numPr>
        <w:tabs>
          <w:tab w:val="left" w:pos="1342"/>
        </w:tabs>
        <w:ind w:left="1342" w:hanging="720"/>
        <w:rPr>
          <w:sz w:val="24"/>
        </w:rPr>
      </w:pPr>
      <w:r>
        <w:rPr>
          <w:sz w:val="24"/>
        </w:rPr>
        <w:t>Na</w:t>
      </w:r>
      <w:r>
        <w:rPr>
          <w:spacing w:val="-3"/>
          <w:sz w:val="24"/>
        </w:rPr>
        <w:t xml:space="preserve"> </w:t>
      </w:r>
      <w:r>
        <w:rPr>
          <w:sz w:val="24"/>
        </w:rPr>
        <w:t>aplicação</w:t>
      </w:r>
      <w:r>
        <w:rPr>
          <w:spacing w:val="-3"/>
          <w:sz w:val="24"/>
        </w:rPr>
        <w:t xml:space="preserve"> </w:t>
      </w:r>
      <w:r>
        <w:rPr>
          <w:sz w:val="24"/>
        </w:rPr>
        <w:t>das</w:t>
      </w:r>
      <w:r>
        <w:rPr>
          <w:spacing w:val="-2"/>
          <w:sz w:val="24"/>
        </w:rPr>
        <w:t xml:space="preserve"> </w:t>
      </w:r>
      <w:r>
        <w:rPr>
          <w:sz w:val="24"/>
        </w:rPr>
        <w:t>sanções</w:t>
      </w:r>
      <w:r>
        <w:rPr>
          <w:spacing w:val="-3"/>
          <w:sz w:val="24"/>
        </w:rPr>
        <w:t xml:space="preserve"> </w:t>
      </w:r>
      <w:r>
        <w:rPr>
          <w:sz w:val="24"/>
        </w:rPr>
        <w:t>serão</w:t>
      </w:r>
      <w:r>
        <w:rPr>
          <w:spacing w:val="-2"/>
          <w:sz w:val="24"/>
        </w:rPr>
        <w:t xml:space="preserve"> </w:t>
      </w:r>
      <w:r>
        <w:rPr>
          <w:sz w:val="24"/>
        </w:rPr>
        <w:t>considerados:</w:t>
      </w:r>
    </w:p>
    <w:p w14:paraId="5B5595FD" w14:textId="77777777" w:rsidR="001E7396" w:rsidRDefault="00C4721C">
      <w:pPr>
        <w:pStyle w:val="PargrafodaLista"/>
        <w:numPr>
          <w:ilvl w:val="3"/>
          <w:numId w:val="3"/>
        </w:numPr>
        <w:tabs>
          <w:tab w:val="left" w:pos="1702"/>
        </w:tabs>
        <w:rPr>
          <w:sz w:val="24"/>
        </w:rPr>
      </w:pPr>
      <w:r>
        <w:rPr>
          <w:sz w:val="24"/>
        </w:rPr>
        <w:t>a</w:t>
      </w:r>
      <w:r>
        <w:rPr>
          <w:spacing w:val="-2"/>
          <w:sz w:val="24"/>
        </w:rPr>
        <w:t xml:space="preserve"> </w:t>
      </w:r>
      <w:r>
        <w:rPr>
          <w:sz w:val="24"/>
        </w:rPr>
        <w:t>natureza</w:t>
      </w:r>
      <w:r>
        <w:rPr>
          <w:spacing w:val="-4"/>
          <w:sz w:val="24"/>
        </w:rPr>
        <w:t xml:space="preserve"> </w:t>
      </w:r>
      <w:r>
        <w:rPr>
          <w:sz w:val="24"/>
        </w:rPr>
        <w:t>e</w:t>
      </w:r>
      <w:r>
        <w:rPr>
          <w:spacing w:val="-2"/>
          <w:sz w:val="24"/>
        </w:rPr>
        <w:t xml:space="preserve"> </w:t>
      </w:r>
      <w:r>
        <w:rPr>
          <w:sz w:val="24"/>
        </w:rPr>
        <w:t>a</w:t>
      </w:r>
      <w:r>
        <w:rPr>
          <w:spacing w:val="-2"/>
          <w:sz w:val="24"/>
        </w:rPr>
        <w:t xml:space="preserve"> </w:t>
      </w:r>
      <w:r>
        <w:rPr>
          <w:sz w:val="24"/>
        </w:rPr>
        <w:t>gravidade</w:t>
      </w:r>
      <w:r>
        <w:rPr>
          <w:spacing w:val="-1"/>
          <w:sz w:val="24"/>
        </w:rPr>
        <w:t xml:space="preserve"> </w:t>
      </w:r>
      <w:r>
        <w:rPr>
          <w:sz w:val="24"/>
        </w:rPr>
        <w:t>da</w:t>
      </w:r>
      <w:r>
        <w:rPr>
          <w:spacing w:val="-2"/>
          <w:sz w:val="24"/>
        </w:rPr>
        <w:t xml:space="preserve"> </w:t>
      </w:r>
      <w:r>
        <w:rPr>
          <w:sz w:val="24"/>
        </w:rPr>
        <w:t>infração</w:t>
      </w:r>
      <w:r>
        <w:rPr>
          <w:spacing w:val="-1"/>
          <w:sz w:val="24"/>
        </w:rPr>
        <w:t xml:space="preserve"> </w:t>
      </w:r>
      <w:r>
        <w:rPr>
          <w:sz w:val="24"/>
        </w:rPr>
        <w:t>cometida;</w:t>
      </w:r>
    </w:p>
    <w:p w14:paraId="7D67ED96" w14:textId="77777777" w:rsidR="001E7396" w:rsidRDefault="00C4721C">
      <w:pPr>
        <w:pStyle w:val="PargrafodaLista"/>
        <w:numPr>
          <w:ilvl w:val="3"/>
          <w:numId w:val="3"/>
        </w:numPr>
        <w:tabs>
          <w:tab w:val="left" w:pos="1702"/>
        </w:tabs>
        <w:rPr>
          <w:sz w:val="24"/>
        </w:rPr>
      </w:pPr>
      <w:r>
        <w:rPr>
          <w:sz w:val="24"/>
        </w:rPr>
        <w:t>as</w:t>
      </w:r>
      <w:r>
        <w:rPr>
          <w:spacing w:val="-3"/>
          <w:sz w:val="24"/>
        </w:rPr>
        <w:t xml:space="preserve"> </w:t>
      </w:r>
      <w:r>
        <w:rPr>
          <w:sz w:val="24"/>
        </w:rPr>
        <w:t>peculiaridades</w:t>
      </w:r>
      <w:r>
        <w:rPr>
          <w:spacing w:val="-3"/>
          <w:sz w:val="24"/>
        </w:rPr>
        <w:t xml:space="preserve"> </w:t>
      </w:r>
      <w:r>
        <w:rPr>
          <w:sz w:val="24"/>
        </w:rPr>
        <w:t>do</w:t>
      </w:r>
      <w:r>
        <w:rPr>
          <w:spacing w:val="-2"/>
          <w:sz w:val="24"/>
        </w:rPr>
        <w:t xml:space="preserve"> </w:t>
      </w:r>
      <w:r>
        <w:rPr>
          <w:sz w:val="24"/>
        </w:rPr>
        <w:t>caso</w:t>
      </w:r>
      <w:r>
        <w:rPr>
          <w:spacing w:val="-3"/>
          <w:sz w:val="24"/>
        </w:rPr>
        <w:t xml:space="preserve"> </w:t>
      </w:r>
      <w:r>
        <w:rPr>
          <w:sz w:val="24"/>
        </w:rPr>
        <w:t>concreto;</w:t>
      </w:r>
    </w:p>
    <w:p w14:paraId="17129C2A" w14:textId="77777777" w:rsidR="001E7396" w:rsidRDefault="00C4721C">
      <w:pPr>
        <w:pStyle w:val="PargrafodaLista"/>
        <w:numPr>
          <w:ilvl w:val="3"/>
          <w:numId w:val="3"/>
        </w:numPr>
        <w:tabs>
          <w:tab w:val="left" w:pos="1702"/>
        </w:tabs>
        <w:rPr>
          <w:sz w:val="24"/>
        </w:rPr>
      </w:pPr>
      <w:r>
        <w:rPr>
          <w:sz w:val="24"/>
        </w:rPr>
        <w:t>as</w:t>
      </w:r>
      <w:r>
        <w:rPr>
          <w:spacing w:val="-2"/>
          <w:sz w:val="24"/>
        </w:rPr>
        <w:t xml:space="preserve"> </w:t>
      </w:r>
      <w:r>
        <w:rPr>
          <w:sz w:val="24"/>
        </w:rPr>
        <w:t>circunstâncias</w:t>
      </w:r>
      <w:r>
        <w:rPr>
          <w:spacing w:val="-4"/>
          <w:sz w:val="24"/>
        </w:rPr>
        <w:t xml:space="preserve"> </w:t>
      </w:r>
      <w:r>
        <w:rPr>
          <w:sz w:val="24"/>
        </w:rPr>
        <w:t>agravantes</w:t>
      </w:r>
      <w:r>
        <w:rPr>
          <w:spacing w:val="-5"/>
          <w:sz w:val="24"/>
        </w:rPr>
        <w:t xml:space="preserve"> </w:t>
      </w:r>
      <w:r>
        <w:rPr>
          <w:sz w:val="24"/>
        </w:rPr>
        <w:t>ou</w:t>
      </w:r>
      <w:r>
        <w:rPr>
          <w:spacing w:val="-4"/>
          <w:sz w:val="24"/>
        </w:rPr>
        <w:t xml:space="preserve"> </w:t>
      </w:r>
      <w:r>
        <w:rPr>
          <w:sz w:val="24"/>
        </w:rPr>
        <w:t>atenuantes;</w:t>
      </w:r>
    </w:p>
    <w:p w14:paraId="3FFDB6B9" w14:textId="77777777" w:rsidR="001E7396" w:rsidRDefault="00C4721C">
      <w:pPr>
        <w:pStyle w:val="PargrafodaLista"/>
        <w:numPr>
          <w:ilvl w:val="3"/>
          <w:numId w:val="3"/>
        </w:numPr>
        <w:tabs>
          <w:tab w:val="left" w:pos="1702"/>
        </w:tabs>
        <w:rPr>
          <w:sz w:val="24"/>
        </w:rPr>
      </w:pPr>
      <w:r>
        <w:rPr>
          <w:sz w:val="24"/>
        </w:rPr>
        <w:t>os</w:t>
      </w:r>
      <w:r>
        <w:rPr>
          <w:spacing w:val="-2"/>
          <w:sz w:val="24"/>
        </w:rPr>
        <w:t xml:space="preserve"> </w:t>
      </w:r>
      <w:r>
        <w:rPr>
          <w:sz w:val="24"/>
        </w:rPr>
        <w:t>danos</w:t>
      </w:r>
      <w:r>
        <w:rPr>
          <w:spacing w:val="-3"/>
          <w:sz w:val="24"/>
        </w:rPr>
        <w:t xml:space="preserve"> </w:t>
      </w:r>
      <w:r>
        <w:rPr>
          <w:sz w:val="24"/>
        </w:rPr>
        <w:t>que</w:t>
      </w:r>
      <w:r>
        <w:rPr>
          <w:spacing w:val="-3"/>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Administração</w:t>
      </w:r>
      <w:r>
        <w:rPr>
          <w:spacing w:val="-1"/>
          <w:sz w:val="24"/>
        </w:rPr>
        <w:t xml:space="preserve"> </w:t>
      </w:r>
      <w:r>
        <w:rPr>
          <w:sz w:val="24"/>
        </w:rPr>
        <w:t>Pública;</w:t>
      </w:r>
    </w:p>
    <w:p w14:paraId="0357AB48" w14:textId="77777777" w:rsidR="001E7396" w:rsidRDefault="001E7396">
      <w:pPr>
        <w:jc w:val="both"/>
        <w:rPr>
          <w:sz w:val="24"/>
        </w:rPr>
        <w:sectPr w:rsidR="001E7396">
          <w:pgSz w:w="11910" w:h="16850"/>
          <w:pgMar w:top="1580" w:right="500" w:bottom="1760" w:left="1080" w:header="567" w:footer="1570" w:gutter="0"/>
          <w:cols w:space="720"/>
        </w:sectPr>
      </w:pPr>
    </w:p>
    <w:p w14:paraId="555294FD" w14:textId="77777777" w:rsidR="001E7396" w:rsidRDefault="001E7396">
      <w:pPr>
        <w:pStyle w:val="Corpodetexto"/>
        <w:spacing w:before="2"/>
        <w:rPr>
          <w:sz w:val="12"/>
        </w:rPr>
      </w:pPr>
    </w:p>
    <w:p w14:paraId="5C2A91B7" w14:textId="77777777" w:rsidR="001E7396" w:rsidRDefault="00C4721C">
      <w:pPr>
        <w:pStyle w:val="PargrafodaLista"/>
        <w:numPr>
          <w:ilvl w:val="3"/>
          <w:numId w:val="3"/>
        </w:numPr>
        <w:tabs>
          <w:tab w:val="left" w:pos="1702"/>
        </w:tabs>
        <w:spacing w:before="92"/>
        <w:ind w:right="636"/>
        <w:rPr>
          <w:sz w:val="24"/>
        </w:rPr>
      </w:pPr>
      <w:r>
        <w:rPr>
          <w:sz w:val="24"/>
        </w:rPr>
        <w:t>a</w:t>
      </w:r>
      <w:r>
        <w:rPr>
          <w:spacing w:val="-7"/>
          <w:sz w:val="24"/>
        </w:rPr>
        <w:t xml:space="preserve"> </w:t>
      </w:r>
      <w:r>
        <w:rPr>
          <w:sz w:val="24"/>
        </w:rPr>
        <w:t>implantação</w:t>
      </w:r>
      <w:r>
        <w:rPr>
          <w:spacing w:val="-8"/>
          <w:sz w:val="24"/>
        </w:rPr>
        <w:t xml:space="preserve"> </w:t>
      </w:r>
      <w:r>
        <w:rPr>
          <w:sz w:val="24"/>
        </w:rPr>
        <w:t>ou</w:t>
      </w:r>
      <w:r>
        <w:rPr>
          <w:spacing w:val="-7"/>
          <w:sz w:val="24"/>
        </w:rPr>
        <w:t xml:space="preserve"> </w:t>
      </w:r>
      <w:r>
        <w:rPr>
          <w:sz w:val="24"/>
        </w:rPr>
        <w:t>o</w:t>
      </w:r>
      <w:r>
        <w:rPr>
          <w:spacing w:val="-8"/>
          <w:sz w:val="24"/>
        </w:rPr>
        <w:t xml:space="preserve"> </w:t>
      </w:r>
      <w:r>
        <w:rPr>
          <w:sz w:val="24"/>
        </w:rPr>
        <w:t>aperfeiçoamento</w:t>
      </w:r>
      <w:r>
        <w:rPr>
          <w:spacing w:val="-9"/>
          <w:sz w:val="24"/>
        </w:rPr>
        <w:t xml:space="preserve"> </w:t>
      </w:r>
      <w:r>
        <w:rPr>
          <w:sz w:val="24"/>
        </w:rPr>
        <w:t>de</w:t>
      </w:r>
      <w:r>
        <w:rPr>
          <w:spacing w:val="-8"/>
          <w:sz w:val="24"/>
        </w:rPr>
        <w:t xml:space="preserve"> </w:t>
      </w:r>
      <w:r>
        <w:rPr>
          <w:sz w:val="24"/>
        </w:rPr>
        <w:t>programa</w:t>
      </w:r>
      <w:r>
        <w:rPr>
          <w:spacing w:val="-9"/>
          <w:sz w:val="24"/>
        </w:rPr>
        <w:t xml:space="preserve"> </w:t>
      </w:r>
      <w:r>
        <w:rPr>
          <w:sz w:val="24"/>
        </w:rPr>
        <w:t>de</w:t>
      </w:r>
      <w:r>
        <w:rPr>
          <w:spacing w:val="-6"/>
          <w:sz w:val="24"/>
        </w:rPr>
        <w:t xml:space="preserve"> </w:t>
      </w:r>
      <w:r>
        <w:rPr>
          <w:sz w:val="24"/>
        </w:rPr>
        <w:t>integridade,</w:t>
      </w:r>
      <w:r>
        <w:rPr>
          <w:spacing w:val="-7"/>
          <w:sz w:val="24"/>
        </w:rPr>
        <w:t xml:space="preserve"> </w:t>
      </w:r>
      <w:r>
        <w:rPr>
          <w:sz w:val="24"/>
        </w:rPr>
        <w:t>conforme</w:t>
      </w:r>
      <w:r>
        <w:rPr>
          <w:spacing w:val="-64"/>
          <w:sz w:val="24"/>
        </w:rPr>
        <w:t xml:space="preserve"> </w:t>
      </w:r>
      <w:r>
        <w:rPr>
          <w:sz w:val="24"/>
        </w:rPr>
        <w:t>normas</w:t>
      </w:r>
      <w:r>
        <w:rPr>
          <w:spacing w:val="-1"/>
          <w:sz w:val="24"/>
        </w:rPr>
        <w:t xml:space="preserve"> </w:t>
      </w:r>
      <w:r>
        <w:rPr>
          <w:sz w:val="24"/>
        </w:rPr>
        <w:t>e</w:t>
      </w:r>
      <w:r>
        <w:rPr>
          <w:spacing w:val="-1"/>
          <w:sz w:val="24"/>
        </w:rPr>
        <w:t xml:space="preserve"> </w:t>
      </w:r>
      <w:r>
        <w:rPr>
          <w:sz w:val="24"/>
        </w:rPr>
        <w:t>orientações</w:t>
      </w:r>
      <w:r>
        <w:rPr>
          <w:spacing w:val="-5"/>
          <w:sz w:val="24"/>
        </w:rPr>
        <w:t xml:space="preserve"> </w:t>
      </w:r>
      <w:r>
        <w:rPr>
          <w:sz w:val="24"/>
        </w:rPr>
        <w:t>dos</w:t>
      </w:r>
      <w:r>
        <w:rPr>
          <w:spacing w:val="-1"/>
          <w:sz w:val="24"/>
        </w:rPr>
        <w:t xml:space="preserve"> </w:t>
      </w:r>
      <w:r>
        <w:rPr>
          <w:sz w:val="24"/>
        </w:rPr>
        <w:t>órgãos</w:t>
      </w:r>
      <w:r>
        <w:rPr>
          <w:spacing w:val="-2"/>
          <w:sz w:val="24"/>
        </w:rPr>
        <w:t xml:space="preserve"> </w:t>
      </w:r>
      <w:r>
        <w:rPr>
          <w:sz w:val="24"/>
        </w:rPr>
        <w:t>de controle.</w:t>
      </w:r>
    </w:p>
    <w:p w14:paraId="6824F138" w14:textId="77777777" w:rsidR="001E7396" w:rsidRDefault="00C4721C">
      <w:pPr>
        <w:pStyle w:val="PargrafodaLista"/>
        <w:numPr>
          <w:ilvl w:val="3"/>
          <w:numId w:val="3"/>
        </w:numPr>
        <w:tabs>
          <w:tab w:val="left" w:pos="1702"/>
        </w:tabs>
        <w:ind w:right="637"/>
        <w:rPr>
          <w:sz w:val="24"/>
        </w:rPr>
      </w:pPr>
      <w:r>
        <w:rPr>
          <w:sz w:val="24"/>
        </w:rPr>
        <w:t>Multa</w:t>
      </w:r>
      <w:r>
        <w:rPr>
          <w:spacing w:val="-2"/>
          <w:sz w:val="24"/>
        </w:rPr>
        <w:t xml:space="preserve"> </w:t>
      </w:r>
      <w:r>
        <w:rPr>
          <w:sz w:val="24"/>
        </w:rPr>
        <w:t>calculada</w:t>
      </w:r>
      <w:r>
        <w:rPr>
          <w:spacing w:val="-3"/>
          <w:sz w:val="24"/>
        </w:rPr>
        <w:t xml:space="preserve"> </w:t>
      </w:r>
      <w:r>
        <w:rPr>
          <w:sz w:val="24"/>
        </w:rPr>
        <w:t>na</w:t>
      </w:r>
      <w:r>
        <w:rPr>
          <w:spacing w:val="-1"/>
          <w:sz w:val="24"/>
        </w:rPr>
        <w:t xml:space="preserve"> </w:t>
      </w:r>
      <w:r>
        <w:rPr>
          <w:sz w:val="24"/>
        </w:rPr>
        <w:t>forma</w:t>
      </w:r>
      <w:r>
        <w:rPr>
          <w:spacing w:val="-3"/>
          <w:sz w:val="24"/>
        </w:rPr>
        <w:t xml:space="preserve"> </w:t>
      </w:r>
      <w:r>
        <w:rPr>
          <w:sz w:val="24"/>
        </w:rPr>
        <w:t>do</w:t>
      </w:r>
      <w:r>
        <w:rPr>
          <w:spacing w:val="-3"/>
          <w:sz w:val="24"/>
        </w:rPr>
        <w:t xml:space="preserve"> </w:t>
      </w:r>
      <w:r>
        <w:rPr>
          <w:sz w:val="24"/>
        </w:rPr>
        <w:t>edital</w:t>
      </w:r>
      <w:r>
        <w:rPr>
          <w:spacing w:val="-4"/>
          <w:sz w:val="24"/>
        </w:rPr>
        <w:t xml:space="preserve"> </w:t>
      </w:r>
      <w:r>
        <w:rPr>
          <w:sz w:val="24"/>
        </w:rPr>
        <w:t>ou</w:t>
      </w:r>
      <w:r>
        <w:rPr>
          <w:spacing w:val="-4"/>
          <w:sz w:val="24"/>
        </w:rPr>
        <w:t xml:space="preserve"> </w:t>
      </w:r>
      <w:r>
        <w:rPr>
          <w:sz w:val="24"/>
        </w:rPr>
        <w:t>do</w:t>
      </w:r>
      <w:r>
        <w:rPr>
          <w:spacing w:val="-1"/>
          <w:sz w:val="24"/>
        </w:rPr>
        <w:t xml:space="preserve"> </w:t>
      </w:r>
      <w:r>
        <w:rPr>
          <w:sz w:val="24"/>
        </w:rPr>
        <w:t>contrato,</w:t>
      </w:r>
      <w:r>
        <w:rPr>
          <w:spacing w:val="-3"/>
          <w:sz w:val="24"/>
        </w:rPr>
        <w:t xml:space="preserve"> </w:t>
      </w:r>
      <w:r>
        <w:rPr>
          <w:sz w:val="24"/>
        </w:rPr>
        <w:t>não</w:t>
      </w:r>
      <w:r>
        <w:rPr>
          <w:spacing w:val="-3"/>
          <w:sz w:val="24"/>
        </w:rPr>
        <w:t xml:space="preserve"> </w:t>
      </w:r>
      <w:r>
        <w:rPr>
          <w:sz w:val="24"/>
        </w:rPr>
        <w:t>podendo</w:t>
      </w:r>
      <w:r>
        <w:rPr>
          <w:spacing w:val="-3"/>
          <w:sz w:val="24"/>
        </w:rPr>
        <w:t xml:space="preserve"> </w:t>
      </w:r>
      <w:r>
        <w:rPr>
          <w:sz w:val="24"/>
        </w:rPr>
        <w:t>ser</w:t>
      </w:r>
      <w:r>
        <w:rPr>
          <w:spacing w:val="-5"/>
          <w:sz w:val="24"/>
        </w:rPr>
        <w:t xml:space="preserve"> </w:t>
      </w:r>
      <w:r>
        <w:rPr>
          <w:sz w:val="24"/>
        </w:rPr>
        <w:t>inferior</w:t>
      </w:r>
      <w:r>
        <w:rPr>
          <w:spacing w:val="-65"/>
          <w:sz w:val="24"/>
        </w:rPr>
        <w:t xml:space="preserve"> </w:t>
      </w:r>
      <w:r>
        <w:rPr>
          <w:sz w:val="24"/>
        </w:rPr>
        <w:t>a 0,5% (cinco décimos por cento) nem superior a 30% (trinta por cento) do</w:t>
      </w:r>
      <w:r>
        <w:rPr>
          <w:spacing w:val="-64"/>
          <w:sz w:val="24"/>
        </w:rPr>
        <w:t xml:space="preserve"> </w:t>
      </w:r>
      <w:r>
        <w:rPr>
          <w:sz w:val="24"/>
        </w:rPr>
        <w:t>valor</w:t>
      </w:r>
      <w:r>
        <w:rPr>
          <w:spacing w:val="-1"/>
          <w:sz w:val="24"/>
        </w:rPr>
        <w:t xml:space="preserve"> </w:t>
      </w:r>
      <w:r>
        <w:rPr>
          <w:sz w:val="24"/>
        </w:rPr>
        <w:t>do contrato.</w:t>
      </w:r>
    </w:p>
    <w:p w14:paraId="6C46E614" w14:textId="77777777" w:rsidR="001E7396" w:rsidRDefault="00C4721C">
      <w:pPr>
        <w:pStyle w:val="PargrafodaLista"/>
        <w:numPr>
          <w:ilvl w:val="3"/>
          <w:numId w:val="3"/>
        </w:numPr>
        <w:tabs>
          <w:tab w:val="left" w:pos="1702"/>
        </w:tabs>
        <w:spacing w:before="1"/>
        <w:ind w:right="636"/>
        <w:rPr>
          <w:sz w:val="24"/>
        </w:rPr>
      </w:pPr>
      <w:r>
        <w:rPr>
          <w:sz w:val="24"/>
        </w:rPr>
        <w:t>impedimento de licitar e contratar com a Administração Pública, pelo prazo</w:t>
      </w:r>
      <w:r>
        <w:rPr>
          <w:spacing w:val="-64"/>
          <w:sz w:val="24"/>
        </w:rPr>
        <w:t xml:space="preserve"> </w:t>
      </w:r>
      <w:r>
        <w:rPr>
          <w:sz w:val="24"/>
        </w:rPr>
        <w:t>máximo</w:t>
      </w:r>
      <w:r>
        <w:rPr>
          <w:spacing w:val="-3"/>
          <w:sz w:val="24"/>
        </w:rPr>
        <w:t xml:space="preserve"> </w:t>
      </w:r>
      <w:r>
        <w:rPr>
          <w:sz w:val="24"/>
        </w:rPr>
        <w:t>de 3</w:t>
      </w:r>
      <w:r>
        <w:rPr>
          <w:spacing w:val="-1"/>
          <w:sz w:val="24"/>
        </w:rPr>
        <w:t xml:space="preserve"> </w:t>
      </w:r>
      <w:r>
        <w:rPr>
          <w:sz w:val="24"/>
        </w:rPr>
        <w:t>(três) anos.</w:t>
      </w:r>
    </w:p>
    <w:p w14:paraId="76F58D51" w14:textId="77777777" w:rsidR="001E7396" w:rsidRDefault="00C4721C">
      <w:pPr>
        <w:pStyle w:val="PargrafodaLista"/>
        <w:numPr>
          <w:ilvl w:val="3"/>
          <w:numId w:val="3"/>
        </w:numPr>
        <w:tabs>
          <w:tab w:val="left" w:pos="1702"/>
        </w:tabs>
        <w:ind w:right="636"/>
        <w:rPr>
          <w:sz w:val="24"/>
        </w:rPr>
      </w:pPr>
      <w:r>
        <w:rPr>
          <w:sz w:val="24"/>
        </w:rPr>
        <w:t>declaração de inidoneidade para licitar ou contratar com a Administração</w:t>
      </w:r>
      <w:r>
        <w:rPr>
          <w:spacing w:val="1"/>
          <w:sz w:val="24"/>
        </w:rPr>
        <w:t xml:space="preserve"> </w:t>
      </w:r>
      <w:r>
        <w:rPr>
          <w:sz w:val="24"/>
        </w:rPr>
        <w:t>Pública,</w:t>
      </w:r>
      <w:r>
        <w:rPr>
          <w:spacing w:val="-3"/>
          <w:sz w:val="24"/>
        </w:rPr>
        <w:t xml:space="preserve"> </w:t>
      </w:r>
      <w:r>
        <w:rPr>
          <w:sz w:val="24"/>
        </w:rPr>
        <w:t>pelo</w:t>
      </w:r>
      <w:r>
        <w:rPr>
          <w:spacing w:val="-2"/>
          <w:sz w:val="24"/>
        </w:rPr>
        <w:t xml:space="preserve"> </w:t>
      </w:r>
      <w:r>
        <w:rPr>
          <w:sz w:val="24"/>
        </w:rPr>
        <w:t>prazo</w:t>
      </w:r>
      <w:r>
        <w:rPr>
          <w:spacing w:val="-3"/>
          <w:sz w:val="24"/>
        </w:rPr>
        <w:t xml:space="preserve"> </w:t>
      </w:r>
      <w:r>
        <w:rPr>
          <w:sz w:val="24"/>
        </w:rPr>
        <w:t>mínimo</w:t>
      </w:r>
      <w:r>
        <w:rPr>
          <w:spacing w:val="-2"/>
          <w:sz w:val="24"/>
        </w:rPr>
        <w:t xml:space="preserve"> </w:t>
      </w:r>
      <w:r>
        <w:rPr>
          <w:sz w:val="24"/>
        </w:rPr>
        <w:t>de</w:t>
      </w:r>
      <w:r>
        <w:rPr>
          <w:spacing w:val="-3"/>
          <w:sz w:val="24"/>
        </w:rPr>
        <w:t xml:space="preserve"> </w:t>
      </w:r>
      <w:r>
        <w:rPr>
          <w:sz w:val="24"/>
        </w:rPr>
        <w:t>3 (três) anos</w:t>
      </w:r>
      <w:r>
        <w:rPr>
          <w:spacing w:val="-3"/>
          <w:sz w:val="24"/>
        </w:rPr>
        <w:t xml:space="preserve"> </w:t>
      </w:r>
      <w:r>
        <w:rPr>
          <w:sz w:val="24"/>
        </w:rPr>
        <w:t>e máximo</w:t>
      </w:r>
      <w:r>
        <w:rPr>
          <w:spacing w:val="-1"/>
          <w:sz w:val="24"/>
        </w:rPr>
        <w:t xml:space="preserve"> </w:t>
      </w:r>
      <w:r>
        <w:rPr>
          <w:sz w:val="24"/>
        </w:rPr>
        <w:t>de</w:t>
      </w:r>
      <w:r>
        <w:rPr>
          <w:spacing w:val="-2"/>
          <w:sz w:val="24"/>
        </w:rPr>
        <w:t xml:space="preserve"> </w:t>
      </w:r>
      <w:r>
        <w:rPr>
          <w:sz w:val="24"/>
        </w:rPr>
        <w:t>6</w:t>
      </w:r>
      <w:r>
        <w:rPr>
          <w:spacing w:val="1"/>
          <w:sz w:val="24"/>
        </w:rPr>
        <w:t xml:space="preserve"> </w:t>
      </w:r>
      <w:r>
        <w:rPr>
          <w:sz w:val="24"/>
        </w:rPr>
        <w:t>(seis)</w:t>
      </w:r>
      <w:r>
        <w:rPr>
          <w:spacing w:val="-3"/>
          <w:sz w:val="24"/>
        </w:rPr>
        <w:t xml:space="preserve"> </w:t>
      </w:r>
      <w:r>
        <w:rPr>
          <w:sz w:val="24"/>
        </w:rPr>
        <w:t>anos.</w:t>
      </w:r>
    </w:p>
    <w:p w14:paraId="453B4699" w14:textId="77777777" w:rsidR="001E7396" w:rsidRDefault="00C4721C">
      <w:pPr>
        <w:pStyle w:val="PargrafodaLista"/>
        <w:numPr>
          <w:ilvl w:val="2"/>
          <w:numId w:val="5"/>
        </w:numPr>
        <w:tabs>
          <w:tab w:val="left" w:pos="1342"/>
        </w:tabs>
        <w:ind w:left="1342" w:right="635" w:hanging="720"/>
        <w:rPr>
          <w:sz w:val="24"/>
        </w:rPr>
      </w:pPr>
      <w:r>
        <w:rPr>
          <w:sz w:val="24"/>
        </w:rPr>
        <w:t>Se a multa aplicada e as indenizações cabíveis forem superiores ao valor de</w:t>
      </w:r>
      <w:r>
        <w:rPr>
          <w:spacing w:val="1"/>
          <w:sz w:val="24"/>
        </w:rPr>
        <w:t xml:space="preserve"> </w:t>
      </w:r>
      <w:r>
        <w:rPr>
          <w:sz w:val="24"/>
        </w:rPr>
        <w:t>pagamento eventualmente devido pela Administração ao contratado, além da</w:t>
      </w:r>
      <w:r>
        <w:rPr>
          <w:spacing w:val="1"/>
          <w:sz w:val="24"/>
        </w:rPr>
        <w:t xml:space="preserve"> </w:t>
      </w:r>
      <w:r>
        <w:rPr>
          <w:sz w:val="24"/>
        </w:rPr>
        <w:t>perda desse valor, a diferença será descontada da garantia prestada ou será</w:t>
      </w:r>
      <w:r>
        <w:rPr>
          <w:spacing w:val="1"/>
          <w:sz w:val="24"/>
        </w:rPr>
        <w:t xml:space="preserve"> </w:t>
      </w:r>
      <w:r>
        <w:rPr>
          <w:sz w:val="24"/>
        </w:rPr>
        <w:t>cobrada</w:t>
      </w:r>
      <w:r>
        <w:rPr>
          <w:spacing w:val="-1"/>
          <w:sz w:val="24"/>
        </w:rPr>
        <w:t xml:space="preserve"> </w:t>
      </w:r>
      <w:r>
        <w:rPr>
          <w:sz w:val="24"/>
        </w:rPr>
        <w:t>judicialmente.</w:t>
      </w:r>
    </w:p>
    <w:p w14:paraId="0E104443" w14:textId="77777777" w:rsidR="001E7396" w:rsidRDefault="00C4721C">
      <w:pPr>
        <w:pStyle w:val="Corpodetexto"/>
        <w:ind w:left="1702" w:right="635" w:hanging="1080"/>
        <w:jc w:val="both"/>
      </w:pPr>
      <w:r>
        <w:t>13.2.4.1</w:t>
      </w:r>
      <w:r>
        <w:rPr>
          <w:spacing w:val="1"/>
        </w:rPr>
        <w:t xml:space="preserve"> </w:t>
      </w:r>
      <w:r>
        <w:t>Nenhum pagamento será efetuado à CONTRATADA sem a quitação das</w:t>
      </w:r>
      <w:r>
        <w:rPr>
          <w:spacing w:val="1"/>
        </w:rPr>
        <w:t xml:space="preserve"> </w:t>
      </w:r>
      <w:r>
        <w:t>multas</w:t>
      </w:r>
      <w:r>
        <w:rPr>
          <w:spacing w:val="-4"/>
        </w:rPr>
        <w:t xml:space="preserve"> </w:t>
      </w:r>
      <w:r>
        <w:t>aplicadas</w:t>
      </w:r>
      <w:r>
        <w:rPr>
          <w:spacing w:val="-2"/>
        </w:rPr>
        <w:t xml:space="preserve"> </w:t>
      </w:r>
      <w:r>
        <w:t>em</w:t>
      </w:r>
      <w:r>
        <w:rPr>
          <w:spacing w:val="-1"/>
        </w:rPr>
        <w:t xml:space="preserve"> </w:t>
      </w:r>
      <w:r>
        <w:t>definitivo.</w:t>
      </w:r>
    </w:p>
    <w:p w14:paraId="2117684D" w14:textId="77777777" w:rsidR="001E7396" w:rsidRDefault="001E7396">
      <w:pPr>
        <w:pStyle w:val="Corpodetexto"/>
      </w:pPr>
    </w:p>
    <w:p w14:paraId="1A092106" w14:textId="77777777" w:rsidR="001E7396" w:rsidRDefault="00C4721C">
      <w:pPr>
        <w:pStyle w:val="Ttulo1"/>
        <w:numPr>
          <w:ilvl w:val="0"/>
          <w:numId w:val="2"/>
        </w:numPr>
        <w:tabs>
          <w:tab w:val="left" w:pos="1482"/>
        </w:tabs>
        <w:jc w:val="both"/>
      </w:pPr>
      <w:r>
        <w:t>CLÁUSULA</w:t>
      </w:r>
      <w:r>
        <w:rPr>
          <w:spacing w:val="-2"/>
        </w:rPr>
        <w:t xml:space="preserve"> </w:t>
      </w:r>
      <w:r>
        <w:t>DÉCIMA QUARTA – CONDIÇÕES</w:t>
      </w:r>
      <w:r>
        <w:rPr>
          <w:spacing w:val="1"/>
        </w:rPr>
        <w:t xml:space="preserve"> </w:t>
      </w:r>
      <w:r>
        <w:t>GERAIS</w:t>
      </w:r>
    </w:p>
    <w:p w14:paraId="6B44AEDB" w14:textId="77777777" w:rsidR="001E7396" w:rsidRDefault="001E7396">
      <w:pPr>
        <w:pStyle w:val="Corpodetexto"/>
        <w:rPr>
          <w:rFonts w:ascii="Arial"/>
          <w:b/>
        </w:rPr>
      </w:pPr>
    </w:p>
    <w:p w14:paraId="44F4F2EE" w14:textId="77777777" w:rsidR="001E7396" w:rsidRDefault="00C4721C">
      <w:pPr>
        <w:pStyle w:val="PargrafodaLista"/>
        <w:numPr>
          <w:ilvl w:val="1"/>
          <w:numId w:val="2"/>
        </w:numPr>
        <w:tabs>
          <w:tab w:val="left" w:pos="1169"/>
        </w:tabs>
        <w:ind w:right="636" w:firstLine="0"/>
        <w:rPr>
          <w:sz w:val="24"/>
        </w:rPr>
      </w:pPr>
      <w:r>
        <w:rPr>
          <w:sz w:val="24"/>
        </w:rPr>
        <w:t>Fazem parte deste instrumento o disposto no Edital de Credenciamento e seus</w:t>
      </w:r>
      <w:r>
        <w:rPr>
          <w:spacing w:val="1"/>
          <w:sz w:val="24"/>
        </w:rPr>
        <w:t xml:space="preserve"> </w:t>
      </w:r>
      <w:r>
        <w:rPr>
          <w:sz w:val="24"/>
        </w:rPr>
        <w:t>anexos,</w:t>
      </w:r>
      <w:r>
        <w:rPr>
          <w:spacing w:val="-1"/>
          <w:sz w:val="24"/>
        </w:rPr>
        <w:t xml:space="preserve"> </w:t>
      </w:r>
      <w:r>
        <w:rPr>
          <w:sz w:val="24"/>
        </w:rPr>
        <w:t>tendo plena</w:t>
      </w:r>
      <w:r>
        <w:rPr>
          <w:spacing w:val="-1"/>
          <w:sz w:val="24"/>
        </w:rPr>
        <w:t xml:space="preserve"> </w:t>
      </w:r>
      <w:r>
        <w:rPr>
          <w:sz w:val="24"/>
        </w:rPr>
        <w:t>validade</w:t>
      </w:r>
      <w:r>
        <w:rPr>
          <w:spacing w:val="-2"/>
          <w:sz w:val="24"/>
        </w:rPr>
        <w:t xml:space="preserve"> </w:t>
      </w:r>
      <w:r>
        <w:rPr>
          <w:sz w:val="24"/>
        </w:rPr>
        <w:t>entre as</w:t>
      </w:r>
      <w:r>
        <w:rPr>
          <w:spacing w:val="-4"/>
          <w:sz w:val="24"/>
        </w:rPr>
        <w:t xml:space="preserve"> </w:t>
      </w:r>
      <w:r>
        <w:rPr>
          <w:sz w:val="24"/>
        </w:rPr>
        <w:t>partes</w:t>
      </w:r>
      <w:r>
        <w:rPr>
          <w:spacing w:val="-3"/>
          <w:sz w:val="24"/>
        </w:rPr>
        <w:t xml:space="preserve"> </w:t>
      </w:r>
      <w:r>
        <w:rPr>
          <w:sz w:val="24"/>
        </w:rPr>
        <w:t>contratantes.</w:t>
      </w:r>
    </w:p>
    <w:p w14:paraId="0418798B" w14:textId="77777777" w:rsidR="001E7396" w:rsidRDefault="00C4721C">
      <w:pPr>
        <w:pStyle w:val="PargrafodaLista"/>
        <w:numPr>
          <w:ilvl w:val="1"/>
          <w:numId w:val="2"/>
        </w:numPr>
        <w:tabs>
          <w:tab w:val="left" w:pos="1210"/>
        </w:tabs>
        <w:ind w:right="635" w:firstLine="0"/>
        <w:rPr>
          <w:sz w:val="24"/>
        </w:rPr>
      </w:pPr>
      <w:r>
        <w:rPr>
          <w:sz w:val="24"/>
        </w:rPr>
        <w:t>A tolerância de qualquer das partes, relativa às infrações cometidas contra</w:t>
      </w:r>
      <w:r>
        <w:rPr>
          <w:spacing w:val="1"/>
          <w:sz w:val="24"/>
        </w:rPr>
        <w:t xml:space="preserve"> </w:t>
      </w:r>
      <w:r>
        <w:rPr>
          <w:sz w:val="24"/>
        </w:rPr>
        <w:t>disposições deste Termo de Credenciamento, não exime o infrator de ver exigida, a</w:t>
      </w:r>
      <w:r>
        <w:rPr>
          <w:spacing w:val="1"/>
          <w:sz w:val="24"/>
        </w:rPr>
        <w:t xml:space="preserve"> </w:t>
      </w:r>
      <w:r>
        <w:rPr>
          <w:sz w:val="24"/>
        </w:rPr>
        <w:t>qualquer</w:t>
      </w:r>
      <w:r>
        <w:rPr>
          <w:spacing w:val="-1"/>
          <w:sz w:val="24"/>
        </w:rPr>
        <w:t xml:space="preserve"> </w:t>
      </w:r>
      <w:r>
        <w:rPr>
          <w:sz w:val="24"/>
        </w:rPr>
        <w:t>tempo, seu cumprimento</w:t>
      </w:r>
      <w:r>
        <w:rPr>
          <w:spacing w:val="1"/>
          <w:sz w:val="24"/>
        </w:rPr>
        <w:t xml:space="preserve"> </w:t>
      </w:r>
      <w:r>
        <w:rPr>
          <w:sz w:val="24"/>
        </w:rPr>
        <w:t>integral.</w:t>
      </w:r>
    </w:p>
    <w:p w14:paraId="39FB7E3F" w14:textId="77777777" w:rsidR="001E7396" w:rsidRDefault="00C4721C">
      <w:pPr>
        <w:pStyle w:val="PargrafodaLista"/>
        <w:numPr>
          <w:ilvl w:val="1"/>
          <w:numId w:val="2"/>
        </w:numPr>
        <w:tabs>
          <w:tab w:val="left" w:pos="1188"/>
        </w:tabs>
        <w:spacing w:before="1"/>
        <w:ind w:right="635" w:firstLine="0"/>
        <w:rPr>
          <w:sz w:val="24"/>
        </w:rPr>
      </w:pPr>
      <w:r>
        <w:rPr>
          <w:sz w:val="24"/>
        </w:rPr>
        <w:t>O credenciado se obriga a manter as condições de habilitação e qualificação</w:t>
      </w:r>
      <w:r>
        <w:rPr>
          <w:spacing w:val="1"/>
          <w:sz w:val="24"/>
        </w:rPr>
        <w:t xml:space="preserve"> </w:t>
      </w:r>
      <w:r>
        <w:rPr>
          <w:sz w:val="24"/>
        </w:rPr>
        <w:t>durante a vigência deste contrato, sob pena da aplicação do disposto na Cláusula</w:t>
      </w:r>
      <w:r>
        <w:rPr>
          <w:spacing w:val="1"/>
          <w:sz w:val="24"/>
        </w:rPr>
        <w:t xml:space="preserve"> </w:t>
      </w:r>
      <w:r>
        <w:rPr>
          <w:sz w:val="24"/>
        </w:rPr>
        <w:t>Sexta.</w:t>
      </w:r>
    </w:p>
    <w:p w14:paraId="00270BEF" w14:textId="77777777" w:rsidR="001E7396" w:rsidRDefault="00C4721C">
      <w:pPr>
        <w:pStyle w:val="PargrafodaLista"/>
        <w:numPr>
          <w:ilvl w:val="1"/>
          <w:numId w:val="2"/>
        </w:numPr>
        <w:tabs>
          <w:tab w:val="left" w:pos="1159"/>
        </w:tabs>
        <w:ind w:right="639" w:firstLine="0"/>
        <w:rPr>
          <w:sz w:val="24"/>
        </w:rPr>
      </w:pPr>
      <w:r>
        <w:rPr>
          <w:sz w:val="24"/>
        </w:rPr>
        <w:t>O presente Termo de Credenciamento é regido pela Lei Federal nº 14.133/2021</w:t>
      </w:r>
      <w:r>
        <w:rPr>
          <w:spacing w:val="-64"/>
          <w:sz w:val="24"/>
        </w:rPr>
        <w:t xml:space="preserve"> </w:t>
      </w:r>
      <w:r>
        <w:rPr>
          <w:sz w:val="24"/>
        </w:rPr>
        <w:t>e</w:t>
      </w:r>
      <w:r>
        <w:rPr>
          <w:spacing w:val="-1"/>
          <w:sz w:val="24"/>
        </w:rPr>
        <w:t xml:space="preserve"> </w:t>
      </w:r>
      <w:r>
        <w:rPr>
          <w:sz w:val="24"/>
        </w:rPr>
        <w:t>alterações.</w:t>
      </w:r>
    </w:p>
    <w:p w14:paraId="75018984" w14:textId="77777777" w:rsidR="001E7396" w:rsidRDefault="00C4721C">
      <w:pPr>
        <w:pStyle w:val="PargrafodaLista"/>
        <w:numPr>
          <w:ilvl w:val="1"/>
          <w:numId w:val="1"/>
        </w:numPr>
        <w:tabs>
          <w:tab w:val="left" w:pos="1231"/>
        </w:tabs>
        <w:ind w:right="636" w:firstLine="0"/>
        <w:rPr>
          <w:sz w:val="24"/>
        </w:rPr>
      </w:pPr>
      <w:r>
        <w:rPr>
          <w:sz w:val="24"/>
        </w:rPr>
        <w:t>Os casos omissos serão decididos pela Credenciante, segundo as disposições</w:t>
      </w:r>
      <w:r>
        <w:rPr>
          <w:spacing w:val="-64"/>
          <w:sz w:val="24"/>
        </w:rPr>
        <w:t xml:space="preserve"> </w:t>
      </w:r>
      <w:r>
        <w:rPr>
          <w:sz w:val="24"/>
        </w:rPr>
        <w:t>contidas</w:t>
      </w:r>
      <w:r>
        <w:rPr>
          <w:spacing w:val="-1"/>
          <w:sz w:val="24"/>
        </w:rPr>
        <w:t xml:space="preserve"> </w:t>
      </w:r>
      <w:r>
        <w:rPr>
          <w:sz w:val="24"/>
        </w:rPr>
        <w:t>na</w:t>
      </w:r>
      <w:r>
        <w:rPr>
          <w:spacing w:val="-2"/>
          <w:sz w:val="24"/>
        </w:rPr>
        <w:t xml:space="preserve"> </w:t>
      </w:r>
      <w:r>
        <w:rPr>
          <w:sz w:val="24"/>
        </w:rPr>
        <w:t>Lei</w:t>
      </w:r>
      <w:r>
        <w:rPr>
          <w:spacing w:val="-4"/>
          <w:sz w:val="24"/>
        </w:rPr>
        <w:t xml:space="preserve"> </w:t>
      </w:r>
      <w:r>
        <w:rPr>
          <w:sz w:val="24"/>
        </w:rPr>
        <w:t>nº</w:t>
      </w:r>
      <w:r>
        <w:rPr>
          <w:spacing w:val="-2"/>
          <w:sz w:val="24"/>
        </w:rPr>
        <w:t xml:space="preserve"> </w:t>
      </w:r>
      <w:r>
        <w:rPr>
          <w:sz w:val="24"/>
        </w:rPr>
        <w:t>14.133,</w:t>
      </w:r>
      <w:r>
        <w:rPr>
          <w:spacing w:val="-3"/>
          <w:sz w:val="24"/>
        </w:rPr>
        <w:t xml:space="preserve"> </w:t>
      </w:r>
      <w:r>
        <w:rPr>
          <w:sz w:val="24"/>
        </w:rPr>
        <w:t>de</w:t>
      </w:r>
      <w:r>
        <w:rPr>
          <w:spacing w:val="-2"/>
          <w:sz w:val="24"/>
        </w:rPr>
        <w:t xml:space="preserve"> </w:t>
      </w:r>
      <w:r>
        <w:rPr>
          <w:sz w:val="24"/>
        </w:rPr>
        <w:t>2021 e</w:t>
      </w:r>
      <w:r>
        <w:rPr>
          <w:spacing w:val="-2"/>
          <w:sz w:val="24"/>
        </w:rPr>
        <w:t xml:space="preserve"> </w:t>
      </w:r>
      <w:r>
        <w:rPr>
          <w:sz w:val="24"/>
        </w:rPr>
        <w:t>demais</w:t>
      </w:r>
      <w:r>
        <w:rPr>
          <w:spacing w:val="-3"/>
          <w:sz w:val="24"/>
        </w:rPr>
        <w:t xml:space="preserve"> </w:t>
      </w:r>
      <w:r>
        <w:rPr>
          <w:sz w:val="24"/>
        </w:rPr>
        <w:t>normas</w:t>
      </w:r>
      <w:r>
        <w:rPr>
          <w:spacing w:val="-1"/>
          <w:sz w:val="24"/>
        </w:rPr>
        <w:t xml:space="preserve"> </w:t>
      </w:r>
      <w:r>
        <w:rPr>
          <w:sz w:val="24"/>
        </w:rPr>
        <w:t>federais</w:t>
      </w:r>
      <w:r>
        <w:rPr>
          <w:spacing w:val="-3"/>
          <w:sz w:val="24"/>
        </w:rPr>
        <w:t xml:space="preserve"> </w:t>
      </w:r>
      <w:r>
        <w:rPr>
          <w:sz w:val="24"/>
        </w:rPr>
        <w:t>aplicáveis.</w:t>
      </w:r>
    </w:p>
    <w:p w14:paraId="570587E9" w14:textId="77777777" w:rsidR="001E7396" w:rsidRDefault="00C4721C">
      <w:pPr>
        <w:pStyle w:val="PargrafodaLista"/>
        <w:numPr>
          <w:ilvl w:val="1"/>
          <w:numId w:val="1"/>
        </w:numPr>
        <w:tabs>
          <w:tab w:val="left" w:pos="1227"/>
        </w:tabs>
        <w:ind w:right="628" w:firstLine="0"/>
        <w:rPr>
          <w:sz w:val="24"/>
        </w:rPr>
      </w:pPr>
      <w:r>
        <w:rPr>
          <w:sz w:val="24"/>
        </w:rPr>
        <w:t>Incumbirá ao contratante divulgar o presente instrumento no Portal Nacional de</w:t>
      </w:r>
      <w:r>
        <w:rPr>
          <w:spacing w:val="-64"/>
          <w:sz w:val="24"/>
        </w:rPr>
        <w:t xml:space="preserve"> </w:t>
      </w:r>
      <w:r>
        <w:rPr>
          <w:sz w:val="24"/>
        </w:rPr>
        <w:t>Contratações Públicas (PNCP), na forma prevista no art. 94 da Lei 14.133, de 2021,</w:t>
      </w:r>
      <w:r>
        <w:rPr>
          <w:spacing w:val="1"/>
          <w:sz w:val="24"/>
        </w:rPr>
        <w:t xml:space="preserve"> </w:t>
      </w:r>
      <w:r>
        <w:rPr>
          <w:sz w:val="24"/>
        </w:rPr>
        <w:t>bem como no respectivo sítio oficial na Internet, em atenção ao art. 8º, §2º, da Lei n.</w:t>
      </w:r>
      <w:r>
        <w:rPr>
          <w:spacing w:val="1"/>
          <w:sz w:val="24"/>
        </w:rPr>
        <w:t xml:space="preserve"> </w:t>
      </w:r>
      <w:r>
        <w:rPr>
          <w:sz w:val="24"/>
        </w:rPr>
        <w:t>12.527,</w:t>
      </w:r>
      <w:r>
        <w:rPr>
          <w:spacing w:val="-3"/>
          <w:sz w:val="24"/>
        </w:rPr>
        <w:t xml:space="preserve"> </w:t>
      </w:r>
      <w:r>
        <w:rPr>
          <w:sz w:val="24"/>
        </w:rPr>
        <w:t>de</w:t>
      </w:r>
      <w:r>
        <w:rPr>
          <w:spacing w:val="-3"/>
          <w:sz w:val="24"/>
        </w:rPr>
        <w:t xml:space="preserve"> </w:t>
      </w:r>
      <w:r>
        <w:rPr>
          <w:sz w:val="24"/>
        </w:rPr>
        <w:t>2011, c/c art. 7º,</w:t>
      </w:r>
      <w:r>
        <w:rPr>
          <w:spacing w:val="-1"/>
          <w:sz w:val="24"/>
        </w:rPr>
        <w:t xml:space="preserve"> </w:t>
      </w:r>
      <w:r>
        <w:rPr>
          <w:sz w:val="24"/>
        </w:rPr>
        <w:t>§3º,</w:t>
      </w:r>
      <w:r>
        <w:rPr>
          <w:spacing w:val="-3"/>
          <w:sz w:val="24"/>
        </w:rPr>
        <w:t xml:space="preserve"> </w:t>
      </w:r>
      <w:r>
        <w:rPr>
          <w:sz w:val="24"/>
        </w:rPr>
        <w:t>inciso V,</w:t>
      </w:r>
      <w:r>
        <w:rPr>
          <w:spacing w:val="-1"/>
          <w:sz w:val="24"/>
        </w:rPr>
        <w:t xml:space="preserve"> </w:t>
      </w:r>
      <w:r>
        <w:rPr>
          <w:sz w:val="24"/>
        </w:rPr>
        <w:t>do</w:t>
      </w:r>
      <w:r>
        <w:rPr>
          <w:spacing w:val="-2"/>
          <w:sz w:val="24"/>
        </w:rPr>
        <w:t xml:space="preserve"> </w:t>
      </w:r>
      <w:r>
        <w:rPr>
          <w:sz w:val="24"/>
        </w:rPr>
        <w:t>Decreto</w:t>
      </w:r>
      <w:r>
        <w:rPr>
          <w:spacing w:val="-1"/>
          <w:sz w:val="24"/>
        </w:rPr>
        <w:t xml:space="preserve"> </w:t>
      </w:r>
      <w:r>
        <w:rPr>
          <w:sz w:val="24"/>
        </w:rPr>
        <w:t>n. 7.724,</w:t>
      </w:r>
      <w:r>
        <w:rPr>
          <w:spacing w:val="-1"/>
          <w:sz w:val="24"/>
        </w:rPr>
        <w:t xml:space="preserve"> </w:t>
      </w:r>
      <w:r>
        <w:rPr>
          <w:sz w:val="24"/>
        </w:rPr>
        <w:t>de</w:t>
      </w:r>
      <w:r>
        <w:rPr>
          <w:spacing w:val="-1"/>
          <w:sz w:val="24"/>
        </w:rPr>
        <w:t xml:space="preserve"> </w:t>
      </w:r>
      <w:r>
        <w:rPr>
          <w:sz w:val="24"/>
        </w:rPr>
        <w:t>2012.</w:t>
      </w:r>
    </w:p>
    <w:p w14:paraId="0A3BE0B8" w14:textId="77777777" w:rsidR="001E7396" w:rsidRDefault="00C4721C">
      <w:pPr>
        <w:pStyle w:val="Corpodetexto"/>
        <w:ind w:left="622" w:right="630"/>
        <w:jc w:val="both"/>
      </w:pPr>
      <w:r>
        <w:t xml:space="preserve">14.7 Fica eleito o Foro da Comarca de </w:t>
      </w:r>
      <w:r w:rsidR="00CA7432">
        <w:t>CORRENTINA</w:t>
      </w:r>
      <w:r>
        <w:t>, para dirimir eventuais litígios oriundos</w:t>
      </w:r>
      <w:r>
        <w:rPr>
          <w:spacing w:val="-64"/>
        </w:rPr>
        <w:t xml:space="preserve"> </w:t>
      </w:r>
      <w:r>
        <w:t>do</w:t>
      </w:r>
      <w:r>
        <w:rPr>
          <w:spacing w:val="-1"/>
        </w:rPr>
        <w:t xml:space="preserve"> </w:t>
      </w:r>
      <w:r>
        <w:t>presente Termo</w:t>
      </w:r>
      <w:r>
        <w:rPr>
          <w:spacing w:val="-2"/>
        </w:rPr>
        <w:t xml:space="preserve"> </w:t>
      </w:r>
      <w:r>
        <w:t>de</w:t>
      </w:r>
      <w:r>
        <w:rPr>
          <w:spacing w:val="2"/>
        </w:rPr>
        <w:t xml:space="preserve"> </w:t>
      </w:r>
      <w:r>
        <w:t>Contrato</w:t>
      </w:r>
      <w:r>
        <w:rPr>
          <w:spacing w:val="-1"/>
        </w:rPr>
        <w:t xml:space="preserve"> </w:t>
      </w:r>
      <w:r>
        <w:t>ao</w:t>
      </w:r>
      <w:r>
        <w:rPr>
          <w:spacing w:val="-2"/>
        </w:rPr>
        <w:t xml:space="preserve"> </w:t>
      </w:r>
      <w:r>
        <w:t>Credenciamento.</w:t>
      </w:r>
    </w:p>
    <w:p w14:paraId="3628BBFA" w14:textId="77777777" w:rsidR="001E7396" w:rsidRDefault="001E7396">
      <w:pPr>
        <w:pStyle w:val="Corpodetexto"/>
        <w:spacing w:before="1"/>
      </w:pPr>
    </w:p>
    <w:p w14:paraId="53C02416" w14:textId="77777777" w:rsidR="001E7396" w:rsidRDefault="00C4721C">
      <w:pPr>
        <w:pStyle w:val="Corpodetexto"/>
        <w:ind w:left="622" w:right="170"/>
      </w:pPr>
      <w:r>
        <w:t>E,</w:t>
      </w:r>
      <w:r>
        <w:rPr>
          <w:spacing w:val="-9"/>
        </w:rPr>
        <w:t xml:space="preserve"> </w:t>
      </w:r>
      <w:r>
        <w:t>por</w:t>
      </w:r>
      <w:r>
        <w:rPr>
          <w:spacing w:val="-10"/>
        </w:rPr>
        <w:t xml:space="preserve"> </w:t>
      </w:r>
      <w:r>
        <w:t>assim</w:t>
      </w:r>
      <w:r>
        <w:rPr>
          <w:spacing w:val="-7"/>
        </w:rPr>
        <w:t xml:space="preserve"> </w:t>
      </w:r>
      <w:r>
        <w:t>estarem</w:t>
      </w:r>
      <w:r>
        <w:rPr>
          <w:spacing w:val="-10"/>
        </w:rPr>
        <w:t xml:space="preserve"> </w:t>
      </w:r>
      <w:r>
        <w:t>de</w:t>
      </w:r>
      <w:r>
        <w:rPr>
          <w:spacing w:val="-8"/>
        </w:rPr>
        <w:t xml:space="preserve"> </w:t>
      </w:r>
      <w:r>
        <w:t>acordo</w:t>
      </w:r>
      <w:r>
        <w:rPr>
          <w:spacing w:val="-7"/>
        </w:rPr>
        <w:t xml:space="preserve"> </w:t>
      </w:r>
      <w:r>
        <w:t>e</w:t>
      </w:r>
      <w:r>
        <w:rPr>
          <w:spacing w:val="-8"/>
        </w:rPr>
        <w:t xml:space="preserve"> </w:t>
      </w:r>
      <w:r>
        <w:t>ajustados,</w:t>
      </w:r>
      <w:r>
        <w:rPr>
          <w:spacing w:val="-9"/>
        </w:rPr>
        <w:t xml:space="preserve"> </w:t>
      </w:r>
      <w:r>
        <w:t>firmam</w:t>
      </w:r>
      <w:r>
        <w:rPr>
          <w:spacing w:val="-9"/>
        </w:rPr>
        <w:t xml:space="preserve"> </w:t>
      </w:r>
      <w:r>
        <w:t>este</w:t>
      </w:r>
      <w:r>
        <w:rPr>
          <w:spacing w:val="-8"/>
        </w:rPr>
        <w:t xml:space="preserve"> </w:t>
      </w:r>
      <w:r>
        <w:t>instrumento</w:t>
      </w:r>
      <w:r>
        <w:rPr>
          <w:spacing w:val="-10"/>
        </w:rPr>
        <w:t xml:space="preserve"> </w:t>
      </w:r>
      <w:r>
        <w:t>em três</w:t>
      </w:r>
      <w:r>
        <w:rPr>
          <w:spacing w:val="-9"/>
        </w:rPr>
        <w:t xml:space="preserve"> </w:t>
      </w:r>
      <w:r>
        <w:t>vias,</w:t>
      </w:r>
      <w:r>
        <w:rPr>
          <w:spacing w:val="-9"/>
        </w:rPr>
        <w:t xml:space="preserve"> </w:t>
      </w:r>
      <w:r>
        <w:t>de</w:t>
      </w:r>
      <w:r>
        <w:rPr>
          <w:spacing w:val="-63"/>
        </w:rPr>
        <w:t xml:space="preserve"> </w:t>
      </w:r>
      <w:r>
        <w:t>igual</w:t>
      </w:r>
      <w:r>
        <w:rPr>
          <w:spacing w:val="-1"/>
        </w:rPr>
        <w:t xml:space="preserve"> </w:t>
      </w:r>
      <w:r>
        <w:t>teor e</w:t>
      </w:r>
      <w:r>
        <w:rPr>
          <w:spacing w:val="-2"/>
        </w:rPr>
        <w:t xml:space="preserve"> </w:t>
      </w:r>
      <w:r>
        <w:t>forma,</w:t>
      </w:r>
      <w:r>
        <w:rPr>
          <w:spacing w:val="-3"/>
        </w:rPr>
        <w:t xml:space="preserve"> </w:t>
      </w:r>
      <w:r>
        <w:t>para a</w:t>
      </w:r>
      <w:r>
        <w:rPr>
          <w:spacing w:val="-1"/>
        </w:rPr>
        <w:t xml:space="preserve"> </w:t>
      </w:r>
      <w:r>
        <w:t>produção</w:t>
      </w:r>
      <w:r>
        <w:rPr>
          <w:spacing w:val="-3"/>
        </w:rPr>
        <w:t xml:space="preserve"> </w:t>
      </w:r>
      <w:r>
        <w:t>dos</w:t>
      </w:r>
      <w:r>
        <w:rPr>
          <w:spacing w:val="-2"/>
        </w:rPr>
        <w:t xml:space="preserve"> </w:t>
      </w:r>
      <w:r>
        <w:t>desejados</w:t>
      </w:r>
      <w:r>
        <w:rPr>
          <w:spacing w:val="-2"/>
        </w:rPr>
        <w:t xml:space="preserve"> </w:t>
      </w:r>
      <w:r>
        <w:t>efeitos</w:t>
      </w:r>
      <w:r>
        <w:rPr>
          <w:spacing w:val="-4"/>
        </w:rPr>
        <w:t xml:space="preserve"> </w:t>
      </w:r>
      <w:r>
        <w:t>jurídicos.</w:t>
      </w:r>
    </w:p>
    <w:p w14:paraId="0D3537A9" w14:textId="77777777" w:rsidR="001E7396" w:rsidRDefault="001E7396">
      <w:pPr>
        <w:pStyle w:val="Corpodetexto"/>
      </w:pPr>
    </w:p>
    <w:p w14:paraId="4DA515CD" w14:textId="6DF248A6" w:rsidR="001E7396" w:rsidRDefault="00CA7432">
      <w:pPr>
        <w:pStyle w:val="Corpodetexto"/>
        <w:ind w:left="622"/>
      </w:pPr>
      <w:r>
        <w:t>CORRENTINA</w:t>
      </w:r>
      <w:r w:rsidR="00C4721C">
        <w:t xml:space="preserve"> –</w:t>
      </w:r>
      <w:r w:rsidR="00C4721C">
        <w:rPr>
          <w:spacing w:val="-2"/>
        </w:rPr>
        <w:t xml:space="preserve"> </w:t>
      </w:r>
      <w:r w:rsidR="00C4721C">
        <w:t>Bahia,</w:t>
      </w:r>
      <w:r w:rsidR="00C4721C">
        <w:rPr>
          <w:spacing w:val="-2"/>
        </w:rPr>
        <w:t xml:space="preserve"> </w:t>
      </w:r>
      <w:r w:rsidR="00C4721C">
        <w:t>em</w:t>
      </w:r>
      <w:r w:rsidR="00C4721C">
        <w:rPr>
          <w:spacing w:val="-2"/>
        </w:rPr>
        <w:t xml:space="preserve"> </w:t>
      </w:r>
      <w:r w:rsidR="00C4721C">
        <w:t>XX XXX</w:t>
      </w:r>
      <w:r w:rsidR="00C4721C">
        <w:rPr>
          <w:spacing w:val="-3"/>
        </w:rPr>
        <w:t xml:space="preserve"> </w:t>
      </w:r>
      <w:r w:rsidR="00C4721C">
        <w:t>de</w:t>
      </w:r>
      <w:r w:rsidR="00C4721C">
        <w:rPr>
          <w:spacing w:val="1"/>
        </w:rPr>
        <w:t xml:space="preserve"> </w:t>
      </w:r>
      <w:r w:rsidR="00A8746E">
        <w:t>202</w:t>
      </w:r>
      <w:r w:rsidR="007C5CEE">
        <w:t>6</w:t>
      </w:r>
    </w:p>
    <w:p w14:paraId="51423748" w14:textId="77777777" w:rsidR="001E7396" w:rsidRDefault="001E7396">
      <w:pPr>
        <w:pStyle w:val="Corpodetexto"/>
        <w:rPr>
          <w:sz w:val="26"/>
        </w:rPr>
      </w:pPr>
    </w:p>
    <w:p w14:paraId="744FAEE1" w14:textId="77777777" w:rsidR="001E7396" w:rsidRDefault="001E7396">
      <w:pPr>
        <w:pStyle w:val="Corpodetexto"/>
        <w:rPr>
          <w:sz w:val="22"/>
        </w:rPr>
      </w:pPr>
    </w:p>
    <w:p w14:paraId="2FF4D2E5" w14:textId="77777777" w:rsidR="001E7396" w:rsidRDefault="00A8746E">
      <w:pPr>
        <w:pStyle w:val="Ttulo1"/>
        <w:ind w:left="622"/>
      </w:pPr>
      <w:r>
        <w:t>WALTER MARIANO MESSIAS DE SOUZA</w:t>
      </w:r>
    </w:p>
    <w:p w14:paraId="5E4B570F" w14:textId="77777777" w:rsidR="001E7396" w:rsidRDefault="00C4721C">
      <w:pPr>
        <w:pStyle w:val="Corpodetexto"/>
        <w:spacing w:before="41"/>
        <w:ind w:left="622"/>
      </w:pPr>
      <w:r>
        <w:t>Prefeito</w:t>
      </w:r>
      <w:r>
        <w:rPr>
          <w:spacing w:val="-3"/>
        </w:rPr>
        <w:t xml:space="preserve"> </w:t>
      </w:r>
      <w:r>
        <w:t>Municipal</w:t>
      </w:r>
      <w:r>
        <w:rPr>
          <w:spacing w:val="1"/>
        </w:rPr>
        <w:t xml:space="preserve"> </w:t>
      </w:r>
      <w:r>
        <w:t>-</w:t>
      </w:r>
      <w:r>
        <w:rPr>
          <w:spacing w:val="-2"/>
        </w:rPr>
        <w:t xml:space="preserve"> </w:t>
      </w:r>
      <w:r>
        <w:t>Contratante</w:t>
      </w:r>
    </w:p>
    <w:p w14:paraId="0B57B950" w14:textId="77777777" w:rsidR="001E7396" w:rsidRDefault="001E7396">
      <w:pPr>
        <w:sectPr w:rsidR="001E7396">
          <w:pgSz w:w="11910" w:h="16850"/>
          <w:pgMar w:top="1580" w:right="500" w:bottom="1760" w:left="1080" w:header="567" w:footer="1570" w:gutter="0"/>
          <w:cols w:space="720"/>
        </w:sectPr>
      </w:pPr>
    </w:p>
    <w:p w14:paraId="3F6CE3E4" w14:textId="77777777" w:rsidR="001E7396" w:rsidRDefault="001E7396">
      <w:pPr>
        <w:pStyle w:val="Corpodetexto"/>
        <w:spacing w:before="2"/>
        <w:rPr>
          <w:sz w:val="12"/>
        </w:rPr>
      </w:pPr>
    </w:p>
    <w:p w14:paraId="4F6F73A6" w14:textId="77777777" w:rsidR="001E7396" w:rsidRDefault="00C4721C">
      <w:pPr>
        <w:pStyle w:val="Ttulo1"/>
        <w:spacing w:before="92"/>
        <w:ind w:left="622"/>
      </w:pPr>
      <w:r>
        <w:t>XXXXXXXXXXXX</w:t>
      </w:r>
    </w:p>
    <w:p w14:paraId="01B48EA3" w14:textId="77777777" w:rsidR="001E7396" w:rsidRDefault="00C4721C">
      <w:pPr>
        <w:pStyle w:val="Corpodetexto"/>
        <w:ind w:left="622"/>
      </w:pPr>
      <w:r>
        <w:t>Contratada</w:t>
      </w:r>
    </w:p>
    <w:bookmarkEnd w:id="2"/>
    <w:p w14:paraId="06D0A2D7" w14:textId="77777777" w:rsidR="001E7396" w:rsidRDefault="001E7396">
      <w:pPr>
        <w:pStyle w:val="Corpodetexto"/>
        <w:rPr>
          <w:sz w:val="26"/>
        </w:rPr>
      </w:pPr>
    </w:p>
    <w:p w14:paraId="0D03B840" w14:textId="77777777" w:rsidR="001E7396" w:rsidRDefault="001E7396">
      <w:pPr>
        <w:pStyle w:val="Corpodetexto"/>
        <w:rPr>
          <w:sz w:val="22"/>
        </w:rPr>
      </w:pPr>
    </w:p>
    <w:p w14:paraId="62C024D0" w14:textId="77777777" w:rsidR="001E7396" w:rsidRDefault="00C4721C">
      <w:pPr>
        <w:pStyle w:val="Ttulo1"/>
        <w:ind w:left="622"/>
      </w:pPr>
      <w:r>
        <w:t>Testemunhas:</w:t>
      </w:r>
    </w:p>
    <w:p w14:paraId="00512BA4" w14:textId="77777777" w:rsidR="001E7396" w:rsidRDefault="001E7396">
      <w:pPr>
        <w:pStyle w:val="Corpodetexto"/>
        <w:rPr>
          <w:rFonts w:ascii="Arial"/>
          <w:b/>
          <w:sz w:val="20"/>
        </w:rPr>
      </w:pPr>
    </w:p>
    <w:p w14:paraId="4503EAA0" w14:textId="77777777" w:rsidR="001E7396" w:rsidRDefault="00AC66DD">
      <w:pPr>
        <w:pStyle w:val="Corpodetexto"/>
        <w:rPr>
          <w:rFonts w:ascii="Arial"/>
          <w:b/>
          <w:sz w:val="23"/>
        </w:rPr>
      </w:pPr>
      <w:r>
        <w:pict w14:anchorId="1602AB91">
          <v:shape id="_x0000_s1034" style="position:absolute;margin-left:85.1pt;margin-top:15.55pt;width:173.4pt;height:.1pt;z-index:-15725568;mso-wrap-distance-left:0;mso-wrap-distance-right:0;mso-position-horizontal-relative:page" coordorigin="1702,311" coordsize="3468,0" path="m1702,311r3468,e" filled="f" strokeweight=".26669mm">
            <v:path arrowok="t"/>
            <w10:wrap type="topAndBottom" anchorx="page"/>
          </v:shape>
        </w:pict>
      </w:r>
      <w:r>
        <w:pict w14:anchorId="7F7C8D00">
          <v:shape id="_x0000_s1033" style="position:absolute;margin-left:311.75pt;margin-top:15.55pt;width:173.4pt;height:.1pt;z-index:-15725056;mso-wrap-distance-left:0;mso-wrap-distance-right:0;mso-position-horizontal-relative:page" coordorigin="6235,311" coordsize="3468,0" path="m6235,311r3468,e" filled="f" strokeweight=".26669mm">
            <v:path arrowok="t"/>
            <w10:wrap type="topAndBottom" anchorx="page"/>
          </v:shape>
        </w:pict>
      </w:r>
    </w:p>
    <w:p w14:paraId="424CD0DF" w14:textId="77777777" w:rsidR="001E7396" w:rsidRDefault="00C4721C">
      <w:pPr>
        <w:pStyle w:val="Corpodetexto"/>
        <w:tabs>
          <w:tab w:val="left" w:pos="5034"/>
        </w:tabs>
        <w:spacing w:line="250" w:lineRule="exact"/>
        <w:ind w:left="622"/>
      </w:pPr>
      <w:r>
        <w:t>CPF:</w:t>
      </w:r>
      <w:r>
        <w:tab/>
        <w:t>CPF:</w:t>
      </w:r>
    </w:p>
    <w:p w14:paraId="17F5CD96" w14:textId="77777777" w:rsidR="001E7396" w:rsidRDefault="001E7396">
      <w:pPr>
        <w:spacing w:line="250" w:lineRule="exact"/>
        <w:sectPr w:rsidR="001E7396">
          <w:pgSz w:w="11910" w:h="16850"/>
          <w:pgMar w:top="1580" w:right="500" w:bottom="1760" w:left="1080" w:header="567" w:footer="1570" w:gutter="0"/>
          <w:cols w:space="720"/>
        </w:sectPr>
      </w:pPr>
    </w:p>
    <w:p w14:paraId="4BDCAD69" w14:textId="07E801FF" w:rsidR="001E7396" w:rsidRDefault="00C4721C">
      <w:pPr>
        <w:pStyle w:val="Ttulo1"/>
        <w:ind w:left="742" w:right="754"/>
        <w:jc w:val="center"/>
      </w:pPr>
      <w:r>
        <w:lastRenderedPageBreak/>
        <w:t>MODELO DE DECLARAÇÃO DE CUMPRIMENTO DOS REQUISITOS DE</w:t>
      </w:r>
      <w:r>
        <w:rPr>
          <w:spacing w:val="-64"/>
        </w:rPr>
        <w:t xml:space="preserve"> </w:t>
      </w:r>
      <w:r>
        <w:t>HABILITAÇÃO</w:t>
      </w:r>
      <w:r>
        <w:rPr>
          <w:spacing w:val="-1"/>
        </w:rPr>
        <w:t xml:space="preserve"> </w:t>
      </w:r>
      <w:r>
        <w:t xml:space="preserve">DO CREDENCIAMENTO Nº </w:t>
      </w:r>
      <w:r w:rsidR="007C5CEE">
        <w:t>001</w:t>
      </w:r>
      <w:r w:rsidR="00CA7432">
        <w:t>/202</w:t>
      </w:r>
      <w:r w:rsidR="007C5CEE">
        <w:t>6</w:t>
      </w:r>
    </w:p>
    <w:p w14:paraId="6BF57EA4" w14:textId="77777777" w:rsidR="001E7396" w:rsidRDefault="00C4721C">
      <w:pPr>
        <w:ind w:left="1341" w:right="1350"/>
        <w:jc w:val="center"/>
        <w:rPr>
          <w:rFonts w:ascii="Arial" w:hAnsi="Arial"/>
          <w:b/>
          <w:sz w:val="24"/>
        </w:rPr>
      </w:pPr>
      <w:r>
        <w:rPr>
          <w:rFonts w:ascii="Arial" w:hAnsi="Arial"/>
          <w:b/>
          <w:sz w:val="24"/>
        </w:rPr>
        <w:t>(ART.</w:t>
      </w:r>
      <w:r>
        <w:rPr>
          <w:rFonts w:ascii="Arial" w:hAnsi="Arial"/>
          <w:b/>
          <w:spacing w:val="-2"/>
          <w:sz w:val="24"/>
        </w:rPr>
        <w:t xml:space="preserve"> </w:t>
      </w:r>
      <w:r>
        <w:rPr>
          <w:rFonts w:ascii="Arial" w:hAnsi="Arial"/>
          <w:b/>
          <w:sz w:val="24"/>
        </w:rPr>
        <w:t>63,</w:t>
      </w:r>
      <w:r>
        <w:rPr>
          <w:rFonts w:ascii="Arial" w:hAnsi="Arial"/>
          <w:b/>
          <w:spacing w:val="-1"/>
          <w:sz w:val="24"/>
        </w:rPr>
        <w:t xml:space="preserve"> </w:t>
      </w:r>
      <w:r>
        <w:rPr>
          <w:rFonts w:ascii="Arial" w:hAnsi="Arial"/>
          <w:b/>
          <w:sz w:val="24"/>
        </w:rPr>
        <w:t>INCISO</w:t>
      </w:r>
      <w:r>
        <w:rPr>
          <w:rFonts w:ascii="Arial" w:hAnsi="Arial"/>
          <w:b/>
          <w:spacing w:val="-3"/>
          <w:sz w:val="24"/>
        </w:rPr>
        <w:t xml:space="preserve"> </w:t>
      </w:r>
      <w:r>
        <w:rPr>
          <w:rFonts w:ascii="Arial" w:hAnsi="Arial"/>
          <w:b/>
          <w:sz w:val="24"/>
        </w:rPr>
        <w:t>I,</w:t>
      </w:r>
      <w:r>
        <w:rPr>
          <w:rFonts w:ascii="Arial" w:hAnsi="Arial"/>
          <w:b/>
          <w:spacing w:val="-1"/>
          <w:sz w:val="24"/>
        </w:rPr>
        <w:t xml:space="preserve"> </w:t>
      </w:r>
      <w:r>
        <w:rPr>
          <w:rFonts w:ascii="Arial" w:hAnsi="Arial"/>
          <w:b/>
          <w:sz w:val="24"/>
        </w:rPr>
        <w:t>DA</w:t>
      </w:r>
      <w:r>
        <w:rPr>
          <w:rFonts w:ascii="Arial" w:hAnsi="Arial"/>
          <w:b/>
          <w:spacing w:val="-2"/>
          <w:sz w:val="24"/>
        </w:rPr>
        <w:t xml:space="preserve"> </w:t>
      </w:r>
      <w:r>
        <w:rPr>
          <w:rFonts w:ascii="Arial" w:hAnsi="Arial"/>
          <w:b/>
          <w:sz w:val="24"/>
        </w:rPr>
        <w:t>LEI</w:t>
      </w:r>
      <w:r>
        <w:rPr>
          <w:rFonts w:ascii="Arial" w:hAnsi="Arial"/>
          <w:b/>
          <w:spacing w:val="-1"/>
          <w:sz w:val="24"/>
        </w:rPr>
        <w:t xml:space="preserve"> </w:t>
      </w:r>
      <w:r>
        <w:rPr>
          <w:rFonts w:ascii="Arial" w:hAnsi="Arial"/>
          <w:b/>
          <w:sz w:val="24"/>
        </w:rPr>
        <w:t>Nº 14.133/21)</w:t>
      </w:r>
    </w:p>
    <w:p w14:paraId="44085031" w14:textId="77777777" w:rsidR="001E7396" w:rsidRDefault="001E7396">
      <w:pPr>
        <w:pStyle w:val="Corpodetexto"/>
        <w:rPr>
          <w:rFonts w:ascii="Arial"/>
          <w:b/>
          <w:sz w:val="26"/>
        </w:rPr>
      </w:pPr>
    </w:p>
    <w:p w14:paraId="0DF92FF6" w14:textId="77777777" w:rsidR="001E7396" w:rsidRDefault="001E7396">
      <w:pPr>
        <w:pStyle w:val="Corpodetexto"/>
        <w:rPr>
          <w:rFonts w:ascii="Arial"/>
          <w:b/>
          <w:sz w:val="26"/>
        </w:rPr>
      </w:pPr>
    </w:p>
    <w:p w14:paraId="2BB1A0C6" w14:textId="77777777" w:rsidR="001E7396" w:rsidRDefault="00C4721C">
      <w:pPr>
        <w:pStyle w:val="Corpodetexto"/>
        <w:spacing w:before="230"/>
        <w:ind w:left="622"/>
      </w:pPr>
      <w:r>
        <w:t>À</w:t>
      </w:r>
      <w:r>
        <w:rPr>
          <w:spacing w:val="-1"/>
        </w:rPr>
        <w:t xml:space="preserve"> </w:t>
      </w:r>
      <w:r>
        <w:t>COMISSÃO</w:t>
      </w:r>
      <w:r>
        <w:rPr>
          <w:spacing w:val="-1"/>
        </w:rPr>
        <w:t xml:space="preserve"> </w:t>
      </w:r>
      <w:r>
        <w:t>DE</w:t>
      </w:r>
      <w:r>
        <w:rPr>
          <w:spacing w:val="-1"/>
        </w:rPr>
        <w:t xml:space="preserve"> </w:t>
      </w:r>
      <w:r>
        <w:t>CONTRATAÇÃO,</w:t>
      </w:r>
    </w:p>
    <w:p w14:paraId="58718C71" w14:textId="77777777" w:rsidR="001E7396" w:rsidRDefault="001E7396">
      <w:pPr>
        <w:pStyle w:val="Corpodetexto"/>
        <w:rPr>
          <w:sz w:val="16"/>
        </w:rPr>
      </w:pPr>
    </w:p>
    <w:p w14:paraId="1725B3F4" w14:textId="77777777" w:rsidR="001E7396" w:rsidRDefault="00C4721C">
      <w:pPr>
        <w:pStyle w:val="Corpodetexto"/>
        <w:tabs>
          <w:tab w:val="left" w:pos="7297"/>
          <w:tab w:val="left" w:pos="7554"/>
        </w:tabs>
        <w:spacing w:before="92"/>
        <w:ind w:left="622" w:right="628"/>
        <w:jc w:val="both"/>
      </w:pPr>
      <w:r>
        <w:rPr>
          <w:u w:val="single"/>
        </w:rPr>
        <w:t xml:space="preserve"> </w:t>
      </w:r>
      <w:r>
        <w:rPr>
          <w:u w:val="single"/>
        </w:rPr>
        <w:tab/>
      </w:r>
      <w:r>
        <w:t>,</w:t>
      </w:r>
      <w:r>
        <w:rPr>
          <w:spacing w:val="1"/>
        </w:rPr>
        <w:t xml:space="preserve"> </w:t>
      </w:r>
      <w:r>
        <w:t>inscrita</w:t>
      </w:r>
      <w:r>
        <w:rPr>
          <w:spacing w:val="67"/>
        </w:rPr>
        <w:t xml:space="preserve"> </w:t>
      </w:r>
      <w:r>
        <w:t>no</w:t>
      </w:r>
      <w:r>
        <w:rPr>
          <w:spacing w:val="1"/>
        </w:rPr>
        <w:t xml:space="preserve"> </w:t>
      </w:r>
      <w:r w:rsidR="00A8746E">
        <w:t>CNPJ</w:t>
      </w:r>
      <w:r>
        <w:t xml:space="preserve">   </w:t>
      </w:r>
      <w:r>
        <w:rPr>
          <w:spacing w:val="54"/>
        </w:rPr>
        <w:t xml:space="preserve"> </w:t>
      </w:r>
      <w:r>
        <w:t xml:space="preserve">sob   </w:t>
      </w:r>
      <w:r>
        <w:rPr>
          <w:spacing w:val="52"/>
        </w:rPr>
        <w:t xml:space="preserve"> </w:t>
      </w:r>
      <w:r>
        <w:t xml:space="preserve">o   </w:t>
      </w:r>
      <w:r>
        <w:rPr>
          <w:spacing w:val="52"/>
        </w:rPr>
        <w:t xml:space="preserve"> </w:t>
      </w:r>
      <w:r>
        <w:t>nº</w:t>
      </w:r>
      <w:r>
        <w:rPr>
          <w:u w:val="single"/>
        </w:rPr>
        <w:tab/>
      </w:r>
      <w:r>
        <w:rPr>
          <w:u w:val="single"/>
        </w:rPr>
        <w:tab/>
      </w:r>
      <w:r>
        <w:t xml:space="preserve">,   </w:t>
      </w:r>
      <w:r>
        <w:rPr>
          <w:spacing w:val="54"/>
        </w:rPr>
        <w:t xml:space="preserve"> </w:t>
      </w:r>
      <w:r>
        <w:t xml:space="preserve">com   </w:t>
      </w:r>
      <w:r>
        <w:rPr>
          <w:spacing w:val="49"/>
        </w:rPr>
        <w:t xml:space="preserve"> </w:t>
      </w:r>
      <w:r>
        <w:t xml:space="preserve">sede   </w:t>
      </w:r>
      <w:r>
        <w:rPr>
          <w:spacing w:val="48"/>
        </w:rPr>
        <w:t xml:space="preserve"> </w:t>
      </w:r>
      <w:r>
        <w:t>à</w:t>
      </w:r>
    </w:p>
    <w:p w14:paraId="1C755682" w14:textId="77777777" w:rsidR="001E7396" w:rsidRDefault="00C4721C">
      <w:pPr>
        <w:pStyle w:val="Corpodetexto"/>
        <w:tabs>
          <w:tab w:val="left" w:pos="8498"/>
          <w:tab w:val="left" w:pos="8766"/>
          <w:tab w:val="left" w:pos="9631"/>
        </w:tabs>
        <w:spacing w:before="1"/>
        <w:ind w:left="622" w:right="626"/>
        <w:jc w:val="both"/>
      </w:pPr>
      <w:r>
        <w:rPr>
          <w:u w:val="single"/>
        </w:rPr>
        <w:t xml:space="preserve"> </w:t>
      </w:r>
      <w:r>
        <w:rPr>
          <w:u w:val="single"/>
        </w:rPr>
        <w:tab/>
      </w:r>
      <w:r>
        <w:rPr>
          <w:u w:val="single"/>
        </w:rPr>
        <w:tab/>
      </w:r>
      <w:r>
        <w:t>,</w:t>
      </w:r>
      <w:r>
        <w:rPr>
          <w:spacing w:val="1"/>
        </w:rPr>
        <w:t xml:space="preserve"> </w:t>
      </w:r>
      <w:r>
        <w:t>neste</w:t>
      </w:r>
      <w:r>
        <w:rPr>
          <w:spacing w:val="1"/>
        </w:rPr>
        <w:t xml:space="preserve"> </w:t>
      </w:r>
      <w:r>
        <w:t>ato</w:t>
      </w:r>
      <w:r>
        <w:rPr>
          <w:spacing w:val="98"/>
        </w:rPr>
        <w:t xml:space="preserve"> </w:t>
      </w:r>
      <w:r>
        <w:t>representado</w:t>
      </w:r>
      <w:r>
        <w:rPr>
          <w:spacing w:val="99"/>
        </w:rPr>
        <w:t xml:space="preserve"> </w:t>
      </w:r>
      <w:r>
        <w:t>por</w:t>
      </w:r>
      <w:r>
        <w:rPr>
          <w:u w:val="single"/>
        </w:rPr>
        <w:tab/>
      </w:r>
      <w:r>
        <w:rPr>
          <w:u w:val="single"/>
        </w:rPr>
        <w:tab/>
      </w:r>
      <w:r>
        <w:rPr>
          <w:u w:val="single"/>
        </w:rPr>
        <w:tab/>
      </w:r>
      <w:r>
        <w:rPr>
          <w:spacing w:val="-2"/>
        </w:rPr>
        <w:t>,</w:t>
      </w:r>
      <w:r>
        <w:rPr>
          <w:spacing w:val="-64"/>
        </w:rPr>
        <w:t xml:space="preserve"> </w:t>
      </w:r>
      <w:r>
        <w:t>portador</w:t>
      </w:r>
      <w:r>
        <w:rPr>
          <w:spacing w:val="-2"/>
        </w:rPr>
        <w:t xml:space="preserve"> </w:t>
      </w:r>
      <w:r>
        <w:t>do</w:t>
      </w:r>
      <w:r>
        <w:rPr>
          <w:spacing w:val="-4"/>
        </w:rPr>
        <w:t xml:space="preserve"> </w:t>
      </w:r>
      <w:r>
        <w:t>documento</w:t>
      </w:r>
      <w:r>
        <w:rPr>
          <w:spacing w:val="-2"/>
        </w:rPr>
        <w:t xml:space="preserve"> </w:t>
      </w:r>
      <w:r>
        <w:t>de</w:t>
      </w:r>
      <w:r>
        <w:rPr>
          <w:spacing w:val="-2"/>
        </w:rPr>
        <w:t xml:space="preserve"> </w:t>
      </w:r>
      <w:r>
        <w:t>identidade</w:t>
      </w:r>
      <w:r>
        <w:rPr>
          <w:spacing w:val="-2"/>
        </w:rPr>
        <w:t xml:space="preserve"> </w:t>
      </w:r>
      <w:r>
        <w:t>nº</w:t>
      </w:r>
      <w:r>
        <w:rPr>
          <w:u w:val="single"/>
        </w:rPr>
        <w:tab/>
      </w:r>
      <w:r>
        <w:t>emitido</w:t>
      </w:r>
      <w:r>
        <w:rPr>
          <w:spacing w:val="-2"/>
        </w:rPr>
        <w:t xml:space="preserve"> </w:t>
      </w:r>
      <w:r>
        <w:t>por</w:t>
      </w:r>
    </w:p>
    <w:p w14:paraId="5C847BE9" w14:textId="77777777" w:rsidR="001E7396" w:rsidRDefault="00C4721C">
      <w:pPr>
        <w:pStyle w:val="Corpodetexto"/>
        <w:tabs>
          <w:tab w:val="left" w:pos="1424"/>
        </w:tabs>
        <w:ind w:left="622" w:right="635"/>
        <w:jc w:val="both"/>
      </w:pPr>
      <w:r>
        <w:rPr>
          <w:u w:val="single"/>
        </w:rPr>
        <w:t xml:space="preserve"> </w:t>
      </w:r>
      <w:r>
        <w:rPr>
          <w:u w:val="single"/>
        </w:rPr>
        <w:tab/>
      </w:r>
      <w:r>
        <w:t>,</w:t>
      </w:r>
      <w:r>
        <w:rPr>
          <w:spacing w:val="40"/>
        </w:rPr>
        <w:t xml:space="preserve"> </w:t>
      </w:r>
      <w:r>
        <w:t>declara,</w:t>
      </w:r>
      <w:r>
        <w:rPr>
          <w:spacing w:val="-11"/>
        </w:rPr>
        <w:t xml:space="preserve"> </w:t>
      </w:r>
      <w:r>
        <w:t>sob</w:t>
      </w:r>
      <w:r>
        <w:rPr>
          <w:spacing w:val="-13"/>
        </w:rPr>
        <w:t xml:space="preserve"> </w:t>
      </w:r>
      <w:r>
        <w:t>as</w:t>
      </w:r>
      <w:r>
        <w:rPr>
          <w:spacing w:val="-12"/>
        </w:rPr>
        <w:t xml:space="preserve"> </w:t>
      </w:r>
      <w:r>
        <w:t>penas</w:t>
      </w:r>
      <w:r>
        <w:rPr>
          <w:spacing w:val="-13"/>
        </w:rPr>
        <w:t xml:space="preserve"> </w:t>
      </w:r>
      <w:r>
        <w:t>da</w:t>
      </w:r>
      <w:r>
        <w:rPr>
          <w:spacing w:val="-11"/>
        </w:rPr>
        <w:t xml:space="preserve"> </w:t>
      </w:r>
      <w:r>
        <w:t>lei,</w:t>
      </w:r>
      <w:r>
        <w:rPr>
          <w:spacing w:val="-13"/>
        </w:rPr>
        <w:t xml:space="preserve"> </w:t>
      </w:r>
      <w:r>
        <w:t>que</w:t>
      </w:r>
      <w:r>
        <w:rPr>
          <w:spacing w:val="-11"/>
        </w:rPr>
        <w:t xml:space="preserve"> </w:t>
      </w:r>
      <w:r>
        <w:t>cumpre,</w:t>
      </w:r>
      <w:r>
        <w:rPr>
          <w:spacing w:val="-13"/>
        </w:rPr>
        <w:t xml:space="preserve"> </w:t>
      </w:r>
      <w:r>
        <w:t>plenamente,</w:t>
      </w:r>
      <w:r>
        <w:rPr>
          <w:spacing w:val="-13"/>
        </w:rPr>
        <w:t xml:space="preserve"> </w:t>
      </w:r>
      <w:r>
        <w:t>os</w:t>
      </w:r>
      <w:r>
        <w:rPr>
          <w:spacing w:val="-14"/>
        </w:rPr>
        <w:t xml:space="preserve"> </w:t>
      </w:r>
      <w:r>
        <w:t>requisitos</w:t>
      </w:r>
      <w:r>
        <w:rPr>
          <w:spacing w:val="-14"/>
        </w:rPr>
        <w:t xml:space="preserve"> </w:t>
      </w:r>
      <w:r>
        <w:t>exigidos</w:t>
      </w:r>
      <w:r>
        <w:rPr>
          <w:spacing w:val="-64"/>
        </w:rPr>
        <w:t xml:space="preserve"> </w:t>
      </w:r>
      <w:r>
        <w:t>no</w:t>
      </w:r>
      <w:r>
        <w:rPr>
          <w:spacing w:val="-1"/>
        </w:rPr>
        <w:t xml:space="preserve"> </w:t>
      </w:r>
      <w:r>
        <w:t>edital referenciado.</w:t>
      </w:r>
    </w:p>
    <w:p w14:paraId="61928CCF" w14:textId="77777777" w:rsidR="001E7396" w:rsidRDefault="001E7396">
      <w:pPr>
        <w:pStyle w:val="Corpodetexto"/>
        <w:spacing w:before="11"/>
        <w:rPr>
          <w:sz w:val="23"/>
        </w:rPr>
      </w:pPr>
    </w:p>
    <w:p w14:paraId="4E30C202" w14:textId="77777777" w:rsidR="001E7396" w:rsidRDefault="00C4721C">
      <w:pPr>
        <w:pStyle w:val="Corpodetexto"/>
        <w:ind w:left="622" w:right="633"/>
        <w:jc w:val="both"/>
      </w:pPr>
      <w:r>
        <w:t>Igualmente, declaramos sob as penas da lei, que nossos diretores, responsáveis</w:t>
      </w:r>
      <w:r>
        <w:rPr>
          <w:spacing w:val="1"/>
        </w:rPr>
        <w:t xml:space="preserve"> </w:t>
      </w:r>
      <w:r>
        <w:t>legais</w:t>
      </w:r>
      <w:r>
        <w:rPr>
          <w:spacing w:val="1"/>
        </w:rPr>
        <w:t xml:space="preserve"> </w:t>
      </w:r>
      <w:r>
        <w:t>e</w:t>
      </w:r>
      <w:r>
        <w:rPr>
          <w:spacing w:val="1"/>
        </w:rPr>
        <w:t xml:space="preserve"> </w:t>
      </w:r>
      <w:r>
        <w:t>técnicos,</w:t>
      </w:r>
      <w:r>
        <w:rPr>
          <w:spacing w:val="1"/>
        </w:rPr>
        <w:t xml:space="preserve"> </w:t>
      </w:r>
      <w:r>
        <w:t>membros</w:t>
      </w:r>
      <w:r>
        <w:rPr>
          <w:spacing w:val="1"/>
        </w:rPr>
        <w:t xml:space="preserve"> </w:t>
      </w:r>
      <w:r>
        <w:t>de</w:t>
      </w:r>
      <w:r>
        <w:rPr>
          <w:spacing w:val="1"/>
        </w:rPr>
        <w:t xml:space="preserve"> </w:t>
      </w:r>
      <w:r>
        <w:t>conselho</w:t>
      </w:r>
      <w:r>
        <w:rPr>
          <w:spacing w:val="1"/>
        </w:rPr>
        <w:t xml:space="preserve"> </w:t>
      </w:r>
      <w:r>
        <w:t>técnico,</w:t>
      </w:r>
      <w:r>
        <w:rPr>
          <w:spacing w:val="1"/>
        </w:rPr>
        <w:t xml:space="preserve"> </w:t>
      </w:r>
      <w:r>
        <w:t>consultivo,</w:t>
      </w:r>
      <w:r>
        <w:rPr>
          <w:spacing w:val="1"/>
        </w:rPr>
        <w:t xml:space="preserve"> </w:t>
      </w:r>
      <w:r>
        <w:t>deliberativo</w:t>
      </w:r>
      <w:r>
        <w:rPr>
          <w:spacing w:val="1"/>
        </w:rPr>
        <w:t xml:space="preserve"> </w:t>
      </w:r>
      <w:r>
        <w:t>ou</w:t>
      </w:r>
      <w:r>
        <w:rPr>
          <w:spacing w:val="1"/>
        </w:rPr>
        <w:t xml:space="preserve"> </w:t>
      </w:r>
      <w:r>
        <w:t>administrativo ou sócio, não são empregados ou ocupantes de cargo comissionado</w:t>
      </w:r>
      <w:r>
        <w:rPr>
          <w:spacing w:val="1"/>
        </w:rPr>
        <w:t xml:space="preserve"> </w:t>
      </w:r>
      <w:r>
        <w:t>na Administração Pública, bem como nossa Empresa não está incursa em nenhum</w:t>
      </w:r>
      <w:r>
        <w:rPr>
          <w:spacing w:val="1"/>
        </w:rPr>
        <w:t xml:space="preserve"> </w:t>
      </w:r>
      <w:r>
        <w:t>dos</w:t>
      </w:r>
      <w:r>
        <w:rPr>
          <w:spacing w:val="-1"/>
        </w:rPr>
        <w:t xml:space="preserve"> </w:t>
      </w:r>
      <w:r>
        <w:t>impedimentos</w:t>
      </w:r>
      <w:r>
        <w:rPr>
          <w:spacing w:val="-3"/>
        </w:rPr>
        <w:t xml:space="preserve"> </w:t>
      </w:r>
      <w:r>
        <w:t>elencados</w:t>
      </w:r>
      <w:r>
        <w:rPr>
          <w:spacing w:val="-1"/>
        </w:rPr>
        <w:t xml:space="preserve"> </w:t>
      </w:r>
      <w:r>
        <w:t>no</w:t>
      </w:r>
      <w:r>
        <w:rPr>
          <w:spacing w:val="-3"/>
        </w:rPr>
        <w:t xml:space="preserve"> </w:t>
      </w:r>
      <w:r>
        <w:t>Edital do credenciamento referenciado.</w:t>
      </w:r>
    </w:p>
    <w:p w14:paraId="3F8F9447" w14:textId="77777777" w:rsidR="001E7396" w:rsidRDefault="001E7396">
      <w:pPr>
        <w:pStyle w:val="Corpodetexto"/>
        <w:spacing w:before="1"/>
      </w:pPr>
    </w:p>
    <w:p w14:paraId="02384190" w14:textId="77777777" w:rsidR="001E7396" w:rsidRDefault="00C4721C">
      <w:pPr>
        <w:pStyle w:val="Corpodetexto"/>
        <w:ind w:left="622" w:right="628"/>
        <w:jc w:val="both"/>
      </w:pPr>
      <w:r>
        <w:t>Finalizando,</w:t>
      </w:r>
      <w:r>
        <w:rPr>
          <w:spacing w:val="1"/>
        </w:rPr>
        <w:t xml:space="preserve"> </w:t>
      </w:r>
      <w:r>
        <w:t>declaramos</w:t>
      </w:r>
      <w:r>
        <w:rPr>
          <w:spacing w:val="1"/>
        </w:rPr>
        <w:t xml:space="preserve"> </w:t>
      </w:r>
      <w:r>
        <w:t>que</w:t>
      </w:r>
      <w:r>
        <w:rPr>
          <w:spacing w:val="1"/>
        </w:rPr>
        <w:t xml:space="preserve"> </w:t>
      </w:r>
      <w:r>
        <w:t>temos</w:t>
      </w:r>
      <w:r>
        <w:rPr>
          <w:spacing w:val="1"/>
        </w:rPr>
        <w:t xml:space="preserve"> </w:t>
      </w:r>
      <w:r>
        <w:t>pleno</w:t>
      </w:r>
      <w:r>
        <w:rPr>
          <w:spacing w:val="1"/>
        </w:rPr>
        <w:t xml:space="preserve"> </w:t>
      </w:r>
      <w:r>
        <w:t>conhecimento</w:t>
      </w:r>
      <w:r>
        <w:rPr>
          <w:spacing w:val="1"/>
        </w:rPr>
        <w:t xml:space="preserve"> </w:t>
      </w:r>
      <w:r>
        <w:t>de</w:t>
      </w:r>
      <w:r>
        <w:rPr>
          <w:spacing w:val="1"/>
        </w:rPr>
        <w:t xml:space="preserve"> </w:t>
      </w:r>
      <w:r>
        <w:t>todos</w:t>
      </w:r>
      <w:r>
        <w:rPr>
          <w:spacing w:val="1"/>
        </w:rPr>
        <w:t xml:space="preserve"> </w:t>
      </w:r>
      <w:r>
        <w:t>os</w:t>
      </w:r>
      <w:r>
        <w:rPr>
          <w:spacing w:val="1"/>
        </w:rPr>
        <w:t xml:space="preserve"> </w:t>
      </w:r>
      <w:r>
        <w:t>aspectos</w:t>
      </w:r>
      <w:r>
        <w:rPr>
          <w:spacing w:val="1"/>
        </w:rPr>
        <w:t xml:space="preserve"> </w:t>
      </w:r>
      <w:r>
        <w:rPr>
          <w:spacing w:val="-1"/>
        </w:rPr>
        <w:t>relativos</w:t>
      </w:r>
      <w:r>
        <w:rPr>
          <w:spacing w:val="-13"/>
        </w:rPr>
        <w:t xml:space="preserve"> </w:t>
      </w:r>
      <w:r>
        <w:rPr>
          <w:spacing w:val="-1"/>
        </w:rPr>
        <w:t>ao</w:t>
      </w:r>
      <w:r>
        <w:rPr>
          <w:spacing w:val="-11"/>
        </w:rPr>
        <w:t xml:space="preserve"> </w:t>
      </w:r>
      <w:r>
        <w:rPr>
          <w:spacing w:val="-1"/>
        </w:rPr>
        <w:t>Credenciamento</w:t>
      </w:r>
      <w:r>
        <w:rPr>
          <w:spacing w:val="-13"/>
        </w:rPr>
        <w:t xml:space="preserve"> </w:t>
      </w:r>
      <w:r>
        <w:t>em</w:t>
      </w:r>
      <w:r>
        <w:rPr>
          <w:spacing w:val="-14"/>
        </w:rPr>
        <w:t xml:space="preserve"> </w:t>
      </w:r>
      <w:r>
        <w:t>causa</w:t>
      </w:r>
      <w:r>
        <w:rPr>
          <w:spacing w:val="-11"/>
        </w:rPr>
        <w:t xml:space="preserve"> </w:t>
      </w:r>
      <w:r>
        <w:t>e</w:t>
      </w:r>
      <w:r>
        <w:rPr>
          <w:spacing w:val="-13"/>
        </w:rPr>
        <w:t xml:space="preserve"> </w:t>
      </w:r>
      <w:r>
        <w:t>nossa</w:t>
      </w:r>
      <w:r>
        <w:rPr>
          <w:spacing w:val="-12"/>
        </w:rPr>
        <w:t xml:space="preserve"> </w:t>
      </w:r>
      <w:r>
        <w:t>plena</w:t>
      </w:r>
      <w:r>
        <w:rPr>
          <w:spacing w:val="-11"/>
        </w:rPr>
        <w:t xml:space="preserve"> </w:t>
      </w:r>
      <w:r>
        <w:t>concordância</w:t>
      </w:r>
      <w:r>
        <w:rPr>
          <w:spacing w:val="-16"/>
        </w:rPr>
        <w:t xml:space="preserve"> </w:t>
      </w:r>
      <w:r>
        <w:t>com</w:t>
      </w:r>
      <w:r>
        <w:rPr>
          <w:spacing w:val="-14"/>
        </w:rPr>
        <w:t xml:space="preserve"> </w:t>
      </w:r>
      <w:r>
        <w:t>as</w:t>
      </w:r>
      <w:r>
        <w:rPr>
          <w:spacing w:val="-12"/>
        </w:rPr>
        <w:t xml:space="preserve"> </w:t>
      </w:r>
      <w:r>
        <w:t>condições</w:t>
      </w:r>
      <w:r>
        <w:rPr>
          <w:spacing w:val="-64"/>
        </w:rPr>
        <w:t xml:space="preserve"> </w:t>
      </w:r>
      <w:r>
        <w:t>estabelecidas</w:t>
      </w:r>
      <w:r>
        <w:rPr>
          <w:spacing w:val="-4"/>
        </w:rPr>
        <w:t xml:space="preserve"> </w:t>
      </w:r>
      <w:r>
        <w:t>no</w:t>
      </w:r>
      <w:r>
        <w:rPr>
          <w:spacing w:val="-2"/>
        </w:rPr>
        <w:t xml:space="preserve"> </w:t>
      </w:r>
      <w:r>
        <w:t>Edital e seus</w:t>
      </w:r>
      <w:r>
        <w:rPr>
          <w:spacing w:val="-3"/>
        </w:rPr>
        <w:t xml:space="preserve"> </w:t>
      </w:r>
      <w:r>
        <w:t>anexos.</w:t>
      </w:r>
    </w:p>
    <w:p w14:paraId="4337D5A7" w14:textId="77777777" w:rsidR="001E7396" w:rsidRDefault="001E7396">
      <w:pPr>
        <w:pStyle w:val="Corpodetexto"/>
        <w:rPr>
          <w:sz w:val="20"/>
        </w:rPr>
      </w:pPr>
    </w:p>
    <w:p w14:paraId="500C452E" w14:textId="77777777" w:rsidR="001E7396" w:rsidRDefault="001E7396">
      <w:pPr>
        <w:pStyle w:val="Corpodetexto"/>
        <w:spacing w:before="11"/>
        <w:rPr>
          <w:sz w:val="19"/>
        </w:rPr>
      </w:pPr>
    </w:p>
    <w:p w14:paraId="01C6DA92" w14:textId="5A3DAD11" w:rsidR="001E7396" w:rsidRDefault="00C4721C">
      <w:pPr>
        <w:pStyle w:val="Corpodetexto"/>
        <w:tabs>
          <w:tab w:val="left" w:pos="3024"/>
          <w:tab w:val="left" w:pos="3754"/>
          <w:tab w:val="left" w:pos="6289"/>
        </w:tabs>
        <w:spacing w:before="92"/>
        <w:ind w:left="622"/>
      </w:pPr>
      <w:r>
        <w:rPr>
          <w:u w:val="single"/>
        </w:rPr>
        <w:t xml:space="preserve"> </w:t>
      </w:r>
      <w:r>
        <w:rPr>
          <w:u w:val="single"/>
        </w:rPr>
        <w:tab/>
      </w:r>
      <w:r>
        <w:t>,</w:t>
      </w:r>
      <w:r>
        <w:rPr>
          <w:u w:val="single"/>
        </w:rPr>
        <w:tab/>
      </w:r>
      <w:r>
        <w:t>de</w:t>
      </w:r>
      <w:r>
        <w:rPr>
          <w:u w:val="single"/>
        </w:rPr>
        <w:tab/>
      </w:r>
      <w:r>
        <w:t>de</w:t>
      </w:r>
      <w:r>
        <w:rPr>
          <w:spacing w:val="-2"/>
        </w:rPr>
        <w:t xml:space="preserve"> </w:t>
      </w:r>
      <w:r w:rsidR="00A8746E">
        <w:t>202</w:t>
      </w:r>
      <w:r w:rsidR="007C5CEE">
        <w:t>6</w:t>
      </w:r>
      <w:r>
        <w:t>.</w:t>
      </w:r>
    </w:p>
    <w:p w14:paraId="44BBB2E2" w14:textId="77777777" w:rsidR="001E7396" w:rsidRDefault="001E7396">
      <w:pPr>
        <w:pStyle w:val="Corpodetexto"/>
        <w:rPr>
          <w:sz w:val="20"/>
        </w:rPr>
      </w:pPr>
    </w:p>
    <w:p w14:paraId="6FCA6982" w14:textId="77777777" w:rsidR="001E7396" w:rsidRDefault="001E7396">
      <w:pPr>
        <w:pStyle w:val="Corpodetexto"/>
        <w:rPr>
          <w:sz w:val="20"/>
        </w:rPr>
      </w:pPr>
    </w:p>
    <w:p w14:paraId="433E962A" w14:textId="77777777" w:rsidR="001E7396" w:rsidRDefault="001E7396">
      <w:pPr>
        <w:pStyle w:val="Corpodetexto"/>
        <w:rPr>
          <w:sz w:val="20"/>
        </w:rPr>
      </w:pPr>
    </w:p>
    <w:p w14:paraId="53139F80" w14:textId="77777777" w:rsidR="001E7396" w:rsidRDefault="001E7396">
      <w:pPr>
        <w:pStyle w:val="Corpodetexto"/>
        <w:rPr>
          <w:sz w:val="20"/>
        </w:rPr>
      </w:pPr>
    </w:p>
    <w:p w14:paraId="32DACDF6" w14:textId="77777777" w:rsidR="001E7396" w:rsidRDefault="00AC66DD">
      <w:pPr>
        <w:pStyle w:val="Corpodetexto"/>
        <w:spacing w:before="5"/>
        <w:rPr>
          <w:sz w:val="10"/>
        </w:rPr>
      </w:pPr>
      <w:r>
        <w:pict w14:anchorId="683A2319">
          <v:shape id="_x0000_s1032" style="position:absolute;margin-left:178.5pt;margin-top:8.5pt;width:266.7pt;height:.1pt;z-index:-15724544;mso-wrap-distance-left:0;mso-wrap-distance-right:0;mso-position-horizontal-relative:page" coordorigin="3570,170" coordsize="5334,0" path="m3570,170r5333,e" filled="f" strokeweight=".37678mm">
            <v:path arrowok="t"/>
            <w10:wrap type="topAndBottom" anchorx="page"/>
          </v:shape>
        </w:pict>
      </w:r>
    </w:p>
    <w:p w14:paraId="0F1C35C1" w14:textId="77777777" w:rsidR="001E7396" w:rsidRDefault="00C4721C">
      <w:pPr>
        <w:pStyle w:val="Ttulo1"/>
        <w:spacing w:line="251" w:lineRule="exact"/>
        <w:ind w:right="1348"/>
        <w:jc w:val="center"/>
      </w:pPr>
      <w:r>
        <w:t>Representante</w:t>
      </w:r>
      <w:r>
        <w:rPr>
          <w:spacing w:val="-2"/>
        </w:rPr>
        <w:t xml:space="preserve"> </w:t>
      </w:r>
      <w:r>
        <w:t>Legal</w:t>
      </w:r>
    </w:p>
    <w:p w14:paraId="4846E95B" w14:textId="77777777" w:rsidR="001E7396" w:rsidRDefault="00A8746E">
      <w:pPr>
        <w:ind w:left="3869" w:right="3882"/>
        <w:jc w:val="center"/>
        <w:rPr>
          <w:rFonts w:ascii="Arial" w:hAnsi="Arial"/>
          <w:b/>
          <w:sz w:val="24"/>
        </w:rPr>
      </w:pPr>
      <w:r>
        <w:rPr>
          <w:rFonts w:ascii="Arial" w:hAnsi="Arial"/>
          <w:b/>
          <w:sz w:val="24"/>
        </w:rPr>
        <w:t xml:space="preserve">Pessoa </w:t>
      </w:r>
      <w:r w:rsidR="00C4721C">
        <w:rPr>
          <w:rFonts w:ascii="Arial" w:hAnsi="Arial"/>
          <w:b/>
          <w:sz w:val="24"/>
        </w:rPr>
        <w:t>Jurídica</w:t>
      </w:r>
      <w:r w:rsidR="00C4721C">
        <w:rPr>
          <w:rFonts w:ascii="Arial" w:hAnsi="Arial"/>
          <w:b/>
          <w:spacing w:val="-64"/>
          <w:sz w:val="24"/>
        </w:rPr>
        <w:t xml:space="preserve"> </w:t>
      </w:r>
      <w:r>
        <w:rPr>
          <w:rFonts w:ascii="Arial" w:hAnsi="Arial"/>
          <w:b/>
          <w:spacing w:val="-64"/>
          <w:sz w:val="24"/>
        </w:rPr>
        <w:t xml:space="preserve">  </w:t>
      </w:r>
      <w:r w:rsidR="00C4721C">
        <w:rPr>
          <w:rFonts w:ascii="Arial" w:hAnsi="Arial"/>
          <w:b/>
          <w:sz w:val="24"/>
        </w:rPr>
        <w:t>CNPJ</w:t>
      </w:r>
    </w:p>
    <w:p w14:paraId="63732365" w14:textId="77777777" w:rsidR="001E7396" w:rsidRDefault="001E7396">
      <w:pPr>
        <w:jc w:val="center"/>
        <w:rPr>
          <w:rFonts w:ascii="Arial" w:hAnsi="Arial"/>
          <w:sz w:val="24"/>
        </w:rPr>
        <w:sectPr w:rsidR="001E7396">
          <w:headerReference w:type="even" r:id="rId18"/>
          <w:headerReference w:type="default" r:id="rId19"/>
          <w:footerReference w:type="default" r:id="rId20"/>
          <w:headerReference w:type="first" r:id="rId21"/>
          <w:pgSz w:w="11910" w:h="16850"/>
          <w:pgMar w:top="2080" w:right="500" w:bottom="1760" w:left="1080" w:header="567" w:footer="1570" w:gutter="0"/>
          <w:cols w:space="720"/>
        </w:sectPr>
      </w:pPr>
    </w:p>
    <w:p w14:paraId="5321C3A4" w14:textId="77777777" w:rsidR="001E7396" w:rsidRDefault="00C4721C">
      <w:pPr>
        <w:pStyle w:val="Ttulo1"/>
        <w:ind w:left="4117" w:right="954" w:hanging="3162"/>
      </w:pPr>
      <w:r>
        <w:lastRenderedPageBreak/>
        <w:t>MODELO DE DECLARAÇÃO DE EXISTÊNCIA DE CARGOS RESERVADOS</w:t>
      </w:r>
      <w:r>
        <w:rPr>
          <w:spacing w:val="-64"/>
        </w:rPr>
        <w:t xml:space="preserve"> </w:t>
      </w:r>
      <w:r>
        <w:t>PREVISTO</w:t>
      </w:r>
      <w:r>
        <w:rPr>
          <w:spacing w:val="-3"/>
        </w:rPr>
        <w:t xml:space="preserve"> </w:t>
      </w:r>
      <w:r>
        <w:t>EM</w:t>
      </w:r>
      <w:r>
        <w:rPr>
          <w:spacing w:val="-1"/>
        </w:rPr>
        <w:t xml:space="preserve"> </w:t>
      </w:r>
      <w:r>
        <w:t>LEI</w:t>
      </w:r>
    </w:p>
    <w:p w14:paraId="515B3E46" w14:textId="43141789" w:rsidR="001E7396" w:rsidRDefault="00C4721C">
      <w:pPr>
        <w:ind w:left="1354" w:right="1360" w:firstLine="1459"/>
        <w:rPr>
          <w:rFonts w:ascii="Arial" w:hAnsi="Arial"/>
          <w:b/>
          <w:sz w:val="24"/>
        </w:rPr>
      </w:pPr>
      <w:r>
        <w:rPr>
          <w:rFonts w:ascii="Arial" w:hAnsi="Arial"/>
          <w:b/>
          <w:sz w:val="24"/>
        </w:rPr>
        <w:t>(ART. 63, INCISO IV, DA LEI Nº 14.133/21)</w:t>
      </w:r>
      <w:r>
        <w:rPr>
          <w:rFonts w:ascii="Arial" w:hAnsi="Arial"/>
          <w:b/>
          <w:spacing w:val="1"/>
          <w:sz w:val="24"/>
        </w:rPr>
        <w:t xml:space="preserve"> </w:t>
      </w:r>
      <w:r>
        <w:rPr>
          <w:rFonts w:ascii="Arial" w:hAnsi="Arial"/>
          <w:b/>
          <w:sz w:val="24"/>
        </w:rPr>
        <w:t>CREDENCIAMENTO</w:t>
      </w:r>
      <w:r>
        <w:rPr>
          <w:rFonts w:ascii="Arial" w:hAnsi="Arial"/>
          <w:b/>
          <w:spacing w:val="-5"/>
          <w:sz w:val="24"/>
        </w:rPr>
        <w:t xml:space="preserve"> </w:t>
      </w:r>
      <w:r>
        <w:rPr>
          <w:rFonts w:ascii="Arial" w:hAnsi="Arial"/>
          <w:b/>
          <w:sz w:val="24"/>
        </w:rPr>
        <w:t xml:space="preserve">Nº </w:t>
      </w:r>
      <w:r w:rsidR="002C4925">
        <w:rPr>
          <w:rFonts w:ascii="Arial" w:hAnsi="Arial"/>
          <w:b/>
          <w:sz w:val="24"/>
        </w:rPr>
        <w:t>001</w:t>
      </w:r>
      <w:r w:rsidR="00CA7432">
        <w:rPr>
          <w:rFonts w:ascii="Arial" w:hAnsi="Arial"/>
          <w:b/>
          <w:sz w:val="24"/>
        </w:rPr>
        <w:t>/202</w:t>
      </w:r>
      <w:r w:rsidR="002C4925">
        <w:rPr>
          <w:rFonts w:ascii="Arial" w:hAnsi="Arial"/>
          <w:b/>
          <w:sz w:val="24"/>
        </w:rPr>
        <w:t>6</w:t>
      </w:r>
      <w:r>
        <w:rPr>
          <w:rFonts w:ascii="Arial" w:hAnsi="Arial"/>
          <w:b/>
          <w:spacing w:val="-2"/>
          <w:sz w:val="24"/>
        </w:rPr>
        <w:t xml:space="preserve"> </w:t>
      </w:r>
      <w:r>
        <w:rPr>
          <w:rFonts w:ascii="Arial" w:hAnsi="Arial"/>
          <w:b/>
          <w:sz w:val="24"/>
        </w:rPr>
        <w:t>–</w:t>
      </w:r>
      <w:r>
        <w:rPr>
          <w:rFonts w:ascii="Arial" w:hAnsi="Arial"/>
          <w:b/>
          <w:spacing w:val="-1"/>
          <w:sz w:val="24"/>
        </w:rPr>
        <w:t xml:space="preserve"> </w:t>
      </w:r>
      <w:r>
        <w:rPr>
          <w:rFonts w:ascii="Arial" w:hAnsi="Arial"/>
          <w:b/>
          <w:sz w:val="24"/>
        </w:rPr>
        <w:t>EXCLUSIVO</w:t>
      </w:r>
      <w:r>
        <w:rPr>
          <w:rFonts w:ascii="Arial" w:hAnsi="Arial"/>
          <w:b/>
          <w:spacing w:val="-4"/>
          <w:sz w:val="24"/>
        </w:rPr>
        <w:t xml:space="preserve"> </w:t>
      </w:r>
      <w:r>
        <w:rPr>
          <w:rFonts w:ascii="Arial" w:hAnsi="Arial"/>
          <w:b/>
          <w:sz w:val="24"/>
        </w:rPr>
        <w:t>PESSOA</w:t>
      </w:r>
      <w:r>
        <w:rPr>
          <w:rFonts w:ascii="Arial" w:hAnsi="Arial"/>
          <w:b/>
          <w:spacing w:val="-2"/>
          <w:sz w:val="24"/>
        </w:rPr>
        <w:t xml:space="preserve"> </w:t>
      </w:r>
      <w:r>
        <w:rPr>
          <w:rFonts w:ascii="Arial" w:hAnsi="Arial"/>
          <w:b/>
          <w:sz w:val="24"/>
        </w:rPr>
        <w:t>JURÍDICA</w:t>
      </w:r>
    </w:p>
    <w:p w14:paraId="3470D926" w14:textId="77777777" w:rsidR="001E7396" w:rsidRDefault="001E7396">
      <w:pPr>
        <w:pStyle w:val="Corpodetexto"/>
        <w:rPr>
          <w:rFonts w:ascii="Arial"/>
          <w:b/>
          <w:sz w:val="26"/>
        </w:rPr>
      </w:pPr>
    </w:p>
    <w:p w14:paraId="684758D9" w14:textId="77777777" w:rsidR="001E7396" w:rsidRDefault="001E7396">
      <w:pPr>
        <w:pStyle w:val="Corpodetexto"/>
        <w:rPr>
          <w:rFonts w:ascii="Arial"/>
          <w:b/>
          <w:sz w:val="26"/>
        </w:rPr>
      </w:pPr>
    </w:p>
    <w:p w14:paraId="14287911" w14:textId="77777777" w:rsidR="001E7396" w:rsidRDefault="001E7396">
      <w:pPr>
        <w:pStyle w:val="Corpodetexto"/>
        <w:rPr>
          <w:rFonts w:ascii="Arial"/>
          <w:b/>
          <w:sz w:val="26"/>
        </w:rPr>
      </w:pPr>
    </w:p>
    <w:p w14:paraId="6FB93ACB" w14:textId="77777777" w:rsidR="001E7396" w:rsidRDefault="00C4721C">
      <w:pPr>
        <w:pStyle w:val="Corpodetexto"/>
        <w:spacing w:before="207"/>
        <w:ind w:left="689"/>
      </w:pPr>
      <w:r>
        <w:t>À</w:t>
      </w:r>
      <w:r>
        <w:rPr>
          <w:spacing w:val="-1"/>
        </w:rPr>
        <w:t xml:space="preserve"> </w:t>
      </w:r>
      <w:r>
        <w:t>COMISSÃO</w:t>
      </w:r>
      <w:r>
        <w:rPr>
          <w:spacing w:val="-1"/>
        </w:rPr>
        <w:t xml:space="preserve"> </w:t>
      </w:r>
      <w:r>
        <w:t>DE</w:t>
      </w:r>
      <w:r>
        <w:rPr>
          <w:spacing w:val="-1"/>
        </w:rPr>
        <w:t xml:space="preserve"> </w:t>
      </w:r>
      <w:r>
        <w:t>CONTRATAÇÃO,</w:t>
      </w:r>
    </w:p>
    <w:p w14:paraId="301171BD" w14:textId="77777777" w:rsidR="001E7396" w:rsidRDefault="001E7396">
      <w:pPr>
        <w:pStyle w:val="Corpodetexto"/>
        <w:rPr>
          <w:sz w:val="16"/>
        </w:rPr>
      </w:pPr>
    </w:p>
    <w:p w14:paraId="28451A08" w14:textId="77777777" w:rsidR="001E7396" w:rsidRDefault="00C4721C">
      <w:pPr>
        <w:pStyle w:val="Corpodetexto"/>
        <w:tabs>
          <w:tab w:val="left" w:pos="1516"/>
          <w:tab w:val="left" w:pos="2501"/>
          <w:tab w:val="left" w:pos="6236"/>
          <w:tab w:val="left" w:pos="7069"/>
          <w:tab w:val="left" w:pos="7297"/>
          <w:tab w:val="left" w:pos="8281"/>
          <w:tab w:val="left" w:pos="9562"/>
        </w:tabs>
        <w:spacing w:before="93"/>
        <w:ind w:left="622" w:right="628"/>
        <w:jc w:val="both"/>
      </w:pPr>
      <w:r>
        <w:rPr>
          <w:u w:val="single"/>
        </w:rPr>
        <w:t xml:space="preserve"> </w:t>
      </w:r>
      <w:r>
        <w:rPr>
          <w:u w:val="single"/>
        </w:rPr>
        <w:tab/>
      </w:r>
      <w:r>
        <w:rPr>
          <w:u w:val="single"/>
        </w:rPr>
        <w:tab/>
      </w:r>
      <w:r>
        <w:rPr>
          <w:u w:val="single"/>
        </w:rPr>
        <w:tab/>
      </w:r>
      <w:r>
        <w:rPr>
          <w:u w:val="single"/>
        </w:rPr>
        <w:tab/>
      </w:r>
      <w:r>
        <w:rPr>
          <w:u w:val="single"/>
        </w:rPr>
        <w:tab/>
      </w:r>
      <w:r>
        <w:t>, inscrita no CNPJ sob</w:t>
      </w:r>
      <w:r>
        <w:rPr>
          <w:spacing w:val="-64"/>
        </w:rPr>
        <w:t xml:space="preserve"> </w:t>
      </w:r>
      <w:r>
        <w:t>o</w:t>
      </w:r>
      <w:r>
        <w:tab/>
        <w:t>nº</w:t>
      </w:r>
      <w:r>
        <w:tab/>
      </w:r>
      <w:r>
        <w:rPr>
          <w:u w:val="single"/>
        </w:rPr>
        <w:t xml:space="preserve"> </w:t>
      </w:r>
      <w:r>
        <w:rPr>
          <w:u w:val="single"/>
        </w:rPr>
        <w:tab/>
      </w:r>
      <w:r>
        <w:t>,</w:t>
      </w:r>
      <w:r>
        <w:tab/>
        <w:t>com</w:t>
      </w:r>
      <w:r>
        <w:tab/>
        <w:t>sede</w:t>
      </w:r>
      <w:r>
        <w:tab/>
      </w:r>
      <w:r>
        <w:rPr>
          <w:spacing w:val="-2"/>
        </w:rPr>
        <w:t>à</w:t>
      </w:r>
    </w:p>
    <w:p w14:paraId="7E046B7C" w14:textId="77777777" w:rsidR="001E7396" w:rsidRDefault="00C4721C">
      <w:pPr>
        <w:pStyle w:val="Corpodetexto"/>
        <w:tabs>
          <w:tab w:val="left" w:pos="8498"/>
          <w:tab w:val="left" w:pos="8766"/>
          <w:tab w:val="left" w:pos="9631"/>
        </w:tabs>
        <w:ind w:left="622" w:right="626"/>
        <w:jc w:val="both"/>
      </w:pPr>
      <w:r>
        <w:rPr>
          <w:u w:val="single"/>
        </w:rPr>
        <w:t xml:space="preserve"> </w:t>
      </w:r>
      <w:r>
        <w:rPr>
          <w:u w:val="single"/>
        </w:rPr>
        <w:tab/>
      </w:r>
      <w:r>
        <w:rPr>
          <w:u w:val="single"/>
        </w:rPr>
        <w:tab/>
      </w:r>
      <w:r>
        <w:t>,</w:t>
      </w:r>
      <w:r>
        <w:rPr>
          <w:spacing w:val="1"/>
        </w:rPr>
        <w:t xml:space="preserve"> </w:t>
      </w:r>
      <w:r>
        <w:t>neste</w:t>
      </w:r>
      <w:r>
        <w:rPr>
          <w:spacing w:val="1"/>
        </w:rPr>
        <w:t xml:space="preserve"> </w:t>
      </w:r>
      <w:r>
        <w:t>ato</w:t>
      </w:r>
      <w:r>
        <w:rPr>
          <w:spacing w:val="98"/>
        </w:rPr>
        <w:t xml:space="preserve"> </w:t>
      </w:r>
      <w:r>
        <w:t>representado</w:t>
      </w:r>
      <w:r>
        <w:rPr>
          <w:spacing w:val="99"/>
        </w:rPr>
        <w:t xml:space="preserve"> </w:t>
      </w:r>
      <w:r>
        <w:t>por</w:t>
      </w:r>
      <w:r>
        <w:rPr>
          <w:u w:val="single"/>
        </w:rPr>
        <w:tab/>
      </w:r>
      <w:r>
        <w:rPr>
          <w:u w:val="single"/>
        </w:rPr>
        <w:tab/>
      </w:r>
      <w:r>
        <w:rPr>
          <w:u w:val="single"/>
        </w:rPr>
        <w:tab/>
      </w:r>
      <w:r>
        <w:rPr>
          <w:spacing w:val="-2"/>
        </w:rPr>
        <w:t>,</w:t>
      </w:r>
      <w:r>
        <w:rPr>
          <w:spacing w:val="-64"/>
        </w:rPr>
        <w:t xml:space="preserve"> </w:t>
      </w:r>
      <w:r>
        <w:t>portador</w:t>
      </w:r>
      <w:r>
        <w:rPr>
          <w:spacing w:val="-2"/>
        </w:rPr>
        <w:t xml:space="preserve"> </w:t>
      </w:r>
      <w:r>
        <w:t>do</w:t>
      </w:r>
      <w:r>
        <w:rPr>
          <w:spacing w:val="-4"/>
        </w:rPr>
        <w:t xml:space="preserve"> </w:t>
      </w:r>
      <w:r>
        <w:t>documento</w:t>
      </w:r>
      <w:r>
        <w:rPr>
          <w:spacing w:val="-2"/>
        </w:rPr>
        <w:t xml:space="preserve"> </w:t>
      </w:r>
      <w:r>
        <w:t>de</w:t>
      </w:r>
      <w:r>
        <w:rPr>
          <w:spacing w:val="-2"/>
        </w:rPr>
        <w:t xml:space="preserve"> </w:t>
      </w:r>
      <w:r>
        <w:t>identidade</w:t>
      </w:r>
      <w:r>
        <w:rPr>
          <w:spacing w:val="-2"/>
        </w:rPr>
        <w:t xml:space="preserve"> </w:t>
      </w:r>
      <w:r>
        <w:t>nº</w:t>
      </w:r>
      <w:r>
        <w:rPr>
          <w:u w:val="single"/>
        </w:rPr>
        <w:tab/>
      </w:r>
      <w:r>
        <w:t>emitido</w:t>
      </w:r>
      <w:r>
        <w:rPr>
          <w:spacing w:val="-2"/>
        </w:rPr>
        <w:t xml:space="preserve"> </w:t>
      </w:r>
      <w:r>
        <w:t>por</w:t>
      </w:r>
    </w:p>
    <w:p w14:paraId="0A9C784D" w14:textId="77777777" w:rsidR="001E7396" w:rsidRDefault="00C4721C">
      <w:pPr>
        <w:pStyle w:val="Corpodetexto"/>
        <w:tabs>
          <w:tab w:val="left" w:pos="1424"/>
        </w:tabs>
        <w:ind w:left="622" w:right="633"/>
        <w:jc w:val="both"/>
      </w:pPr>
      <w:r>
        <w:rPr>
          <w:u w:val="single"/>
        </w:rPr>
        <w:t xml:space="preserve"> </w:t>
      </w:r>
      <w:r>
        <w:rPr>
          <w:u w:val="single"/>
        </w:rPr>
        <w:tab/>
      </w:r>
      <w:r>
        <w:t>, declara, sob as penas da lei, que a empresa possui a reserva de cargos</w:t>
      </w:r>
      <w:r>
        <w:rPr>
          <w:spacing w:val="1"/>
        </w:rPr>
        <w:t xml:space="preserve"> </w:t>
      </w:r>
      <w:r>
        <w:t>prevista</w:t>
      </w:r>
      <w:r>
        <w:rPr>
          <w:spacing w:val="-11"/>
        </w:rPr>
        <w:t xml:space="preserve"> </w:t>
      </w:r>
      <w:r>
        <w:t>em</w:t>
      </w:r>
      <w:r>
        <w:rPr>
          <w:spacing w:val="-9"/>
        </w:rPr>
        <w:t xml:space="preserve"> </w:t>
      </w:r>
      <w:r>
        <w:t>Lei</w:t>
      </w:r>
      <w:r>
        <w:rPr>
          <w:spacing w:val="-10"/>
        </w:rPr>
        <w:t xml:space="preserve"> </w:t>
      </w:r>
      <w:r>
        <w:t>para</w:t>
      </w:r>
      <w:r>
        <w:rPr>
          <w:spacing w:val="-9"/>
        </w:rPr>
        <w:t xml:space="preserve"> </w:t>
      </w:r>
      <w:r>
        <w:t>pessoa</w:t>
      </w:r>
      <w:r>
        <w:rPr>
          <w:spacing w:val="-10"/>
        </w:rPr>
        <w:t xml:space="preserve"> </w:t>
      </w:r>
      <w:r>
        <w:t>com</w:t>
      </w:r>
      <w:r>
        <w:rPr>
          <w:spacing w:val="-8"/>
        </w:rPr>
        <w:t xml:space="preserve"> </w:t>
      </w:r>
      <w:r>
        <w:t>deficiência</w:t>
      </w:r>
      <w:r>
        <w:rPr>
          <w:spacing w:val="-10"/>
        </w:rPr>
        <w:t xml:space="preserve"> </w:t>
      </w:r>
      <w:r>
        <w:t>ou</w:t>
      </w:r>
      <w:r>
        <w:rPr>
          <w:spacing w:val="-11"/>
        </w:rPr>
        <w:t xml:space="preserve"> </w:t>
      </w:r>
      <w:r>
        <w:t>para</w:t>
      </w:r>
      <w:r>
        <w:rPr>
          <w:spacing w:val="-10"/>
        </w:rPr>
        <w:t xml:space="preserve"> </w:t>
      </w:r>
      <w:r>
        <w:t>reabilitado</w:t>
      </w:r>
      <w:r>
        <w:rPr>
          <w:spacing w:val="-11"/>
        </w:rPr>
        <w:t xml:space="preserve"> </w:t>
      </w:r>
      <w:r>
        <w:t>da</w:t>
      </w:r>
      <w:r>
        <w:rPr>
          <w:spacing w:val="-12"/>
        </w:rPr>
        <w:t xml:space="preserve"> </w:t>
      </w:r>
      <w:r>
        <w:t>Previdência</w:t>
      </w:r>
      <w:r>
        <w:rPr>
          <w:spacing w:val="-11"/>
        </w:rPr>
        <w:t xml:space="preserve"> </w:t>
      </w:r>
      <w:r>
        <w:t>Social</w:t>
      </w:r>
      <w:r>
        <w:rPr>
          <w:spacing w:val="-64"/>
        </w:rPr>
        <w:t xml:space="preserve"> </w:t>
      </w:r>
      <w:r>
        <w:t>e que atende às regras de acessibilidade previstas na legislação, conforme disposto</w:t>
      </w:r>
      <w:r>
        <w:rPr>
          <w:spacing w:val="1"/>
        </w:rPr>
        <w:t xml:space="preserve"> </w:t>
      </w:r>
      <w:r>
        <w:t>no</w:t>
      </w:r>
      <w:r>
        <w:rPr>
          <w:spacing w:val="-1"/>
        </w:rPr>
        <w:t xml:space="preserve"> </w:t>
      </w:r>
      <w:r>
        <w:t>art.</w:t>
      </w:r>
      <w:r>
        <w:rPr>
          <w:spacing w:val="-3"/>
        </w:rPr>
        <w:t xml:space="preserve"> </w:t>
      </w:r>
      <w:r>
        <w:t>93</w:t>
      </w:r>
      <w:r>
        <w:rPr>
          <w:spacing w:val="-2"/>
        </w:rPr>
        <w:t xml:space="preserve"> </w:t>
      </w:r>
      <w:r>
        <w:t>da Lei</w:t>
      </w:r>
      <w:r>
        <w:rPr>
          <w:spacing w:val="-3"/>
        </w:rPr>
        <w:t xml:space="preserve"> </w:t>
      </w:r>
      <w:r>
        <w:t>nº</w:t>
      </w:r>
      <w:r>
        <w:rPr>
          <w:spacing w:val="-1"/>
        </w:rPr>
        <w:t xml:space="preserve"> </w:t>
      </w:r>
      <w:r>
        <w:t>8.213,</w:t>
      </w:r>
      <w:r>
        <w:rPr>
          <w:spacing w:val="-2"/>
        </w:rPr>
        <w:t xml:space="preserve"> </w:t>
      </w:r>
      <w:r>
        <w:t>de</w:t>
      </w:r>
      <w:r>
        <w:rPr>
          <w:spacing w:val="-2"/>
        </w:rPr>
        <w:t xml:space="preserve"> </w:t>
      </w:r>
      <w:r>
        <w:t>24</w:t>
      </w:r>
      <w:r>
        <w:rPr>
          <w:spacing w:val="-2"/>
        </w:rPr>
        <w:t xml:space="preserve"> </w:t>
      </w:r>
      <w:r>
        <w:t>de julho de 1991.</w:t>
      </w:r>
    </w:p>
    <w:p w14:paraId="2FBFC604" w14:textId="77777777" w:rsidR="001E7396" w:rsidRDefault="001E7396">
      <w:pPr>
        <w:pStyle w:val="Corpodetexto"/>
        <w:rPr>
          <w:sz w:val="20"/>
        </w:rPr>
      </w:pPr>
    </w:p>
    <w:p w14:paraId="6B1C4917" w14:textId="77777777" w:rsidR="001E7396" w:rsidRDefault="001E7396">
      <w:pPr>
        <w:pStyle w:val="Corpodetexto"/>
        <w:spacing w:before="11"/>
        <w:rPr>
          <w:sz w:val="19"/>
        </w:rPr>
      </w:pPr>
    </w:p>
    <w:p w14:paraId="372CD5B1" w14:textId="2C2BF5D9" w:rsidR="001E7396" w:rsidRDefault="00C4721C">
      <w:pPr>
        <w:pStyle w:val="Corpodetexto"/>
        <w:tabs>
          <w:tab w:val="left" w:pos="3024"/>
          <w:tab w:val="left" w:pos="3754"/>
          <w:tab w:val="left" w:pos="6289"/>
        </w:tabs>
        <w:spacing w:before="92"/>
        <w:ind w:left="622"/>
      </w:pPr>
      <w:r>
        <w:rPr>
          <w:u w:val="single"/>
        </w:rPr>
        <w:t xml:space="preserve"> </w:t>
      </w:r>
      <w:r>
        <w:rPr>
          <w:u w:val="single"/>
        </w:rPr>
        <w:tab/>
      </w:r>
      <w:r>
        <w:t>,</w:t>
      </w:r>
      <w:r>
        <w:rPr>
          <w:u w:val="single"/>
        </w:rPr>
        <w:tab/>
      </w:r>
      <w:r>
        <w:t>de</w:t>
      </w:r>
      <w:r>
        <w:rPr>
          <w:u w:val="single"/>
        </w:rPr>
        <w:tab/>
      </w:r>
      <w:r>
        <w:t>de</w:t>
      </w:r>
      <w:r>
        <w:rPr>
          <w:spacing w:val="-2"/>
        </w:rPr>
        <w:t xml:space="preserve"> </w:t>
      </w:r>
      <w:r w:rsidR="00A8746E">
        <w:t>202</w:t>
      </w:r>
      <w:r w:rsidR="00EE3065">
        <w:t>6</w:t>
      </w:r>
      <w:r>
        <w:t>.</w:t>
      </w:r>
    </w:p>
    <w:p w14:paraId="4E0EB527" w14:textId="77777777" w:rsidR="001E7396" w:rsidRDefault="001E7396">
      <w:pPr>
        <w:pStyle w:val="Corpodetexto"/>
        <w:rPr>
          <w:sz w:val="20"/>
        </w:rPr>
      </w:pPr>
    </w:p>
    <w:p w14:paraId="25486872" w14:textId="77777777" w:rsidR="001E7396" w:rsidRDefault="001E7396">
      <w:pPr>
        <w:pStyle w:val="Corpodetexto"/>
        <w:rPr>
          <w:sz w:val="20"/>
        </w:rPr>
      </w:pPr>
    </w:p>
    <w:p w14:paraId="65DB97A2" w14:textId="77777777" w:rsidR="001E7396" w:rsidRDefault="001E7396">
      <w:pPr>
        <w:pStyle w:val="Corpodetexto"/>
        <w:rPr>
          <w:sz w:val="20"/>
        </w:rPr>
      </w:pPr>
    </w:p>
    <w:p w14:paraId="345500DD" w14:textId="77777777" w:rsidR="001E7396" w:rsidRDefault="001E7396">
      <w:pPr>
        <w:pStyle w:val="Corpodetexto"/>
        <w:rPr>
          <w:sz w:val="20"/>
        </w:rPr>
      </w:pPr>
    </w:p>
    <w:p w14:paraId="3C0EDE0D" w14:textId="77777777" w:rsidR="001E7396" w:rsidRDefault="00AC66DD">
      <w:pPr>
        <w:pStyle w:val="Corpodetexto"/>
        <w:spacing w:before="6"/>
        <w:rPr>
          <w:sz w:val="10"/>
        </w:rPr>
      </w:pPr>
      <w:r>
        <w:pict w14:anchorId="196157B7">
          <v:shape id="_x0000_s1031" style="position:absolute;margin-left:178.5pt;margin-top:8.55pt;width:266.7pt;height:.1pt;z-index:-15724032;mso-wrap-distance-left:0;mso-wrap-distance-right:0;mso-position-horizontal-relative:page" coordorigin="3570,171" coordsize="5334,0" path="m3570,171r5333,e" filled="f" strokeweight=".37678mm">
            <v:path arrowok="t"/>
            <w10:wrap type="topAndBottom" anchorx="page"/>
          </v:shape>
        </w:pict>
      </w:r>
    </w:p>
    <w:p w14:paraId="2169624E" w14:textId="77777777" w:rsidR="001E7396" w:rsidRDefault="00C4721C">
      <w:pPr>
        <w:pStyle w:val="Ttulo1"/>
        <w:spacing w:line="250" w:lineRule="exact"/>
        <w:ind w:right="1348"/>
        <w:jc w:val="center"/>
      </w:pPr>
      <w:r>
        <w:t>Representante</w:t>
      </w:r>
      <w:r>
        <w:rPr>
          <w:spacing w:val="-2"/>
        </w:rPr>
        <w:t xml:space="preserve"> </w:t>
      </w:r>
      <w:r>
        <w:t>Legal</w:t>
      </w:r>
    </w:p>
    <w:p w14:paraId="62ED0C0C" w14:textId="77777777" w:rsidR="001E7396" w:rsidRDefault="00C4721C">
      <w:pPr>
        <w:ind w:left="3869" w:right="3882"/>
        <w:jc w:val="center"/>
        <w:rPr>
          <w:rFonts w:ascii="Arial" w:hAnsi="Arial"/>
          <w:b/>
          <w:sz w:val="24"/>
        </w:rPr>
      </w:pPr>
      <w:r>
        <w:rPr>
          <w:rFonts w:ascii="Arial" w:hAnsi="Arial"/>
          <w:b/>
          <w:sz w:val="24"/>
        </w:rPr>
        <w:t>Pessoa Jurídica</w:t>
      </w:r>
      <w:r>
        <w:rPr>
          <w:rFonts w:ascii="Arial" w:hAnsi="Arial"/>
          <w:b/>
          <w:spacing w:val="-64"/>
          <w:sz w:val="24"/>
        </w:rPr>
        <w:t xml:space="preserve"> </w:t>
      </w:r>
      <w:r w:rsidR="00A8746E">
        <w:rPr>
          <w:rFonts w:ascii="Arial" w:hAnsi="Arial"/>
          <w:b/>
          <w:spacing w:val="-64"/>
          <w:sz w:val="24"/>
        </w:rPr>
        <w:t xml:space="preserve"> </w:t>
      </w:r>
      <w:r>
        <w:rPr>
          <w:rFonts w:ascii="Arial" w:hAnsi="Arial"/>
          <w:b/>
          <w:sz w:val="24"/>
        </w:rPr>
        <w:t>CNPJ</w:t>
      </w:r>
    </w:p>
    <w:p w14:paraId="3AF40DAA" w14:textId="77777777" w:rsidR="001E7396" w:rsidRDefault="001E7396">
      <w:pPr>
        <w:jc w:val="center"/>
        <w:rPr>
          <w:rFonts w:ascii="Arial" w:hAnsi="Arial"/>
          <w:sz w:val="24"/>
        </w:rPr>
        <w:sectPr w:rsidR="001E7396">
          <w:headerReference w:type="even" r:id="rId22"/>
          <w:headerReference w:type="default" r:id="rId23"/>
          <w:footerReference w:type="default" r:id="rId24"/>
          <w:headerReference w:type="first" r:id="rId25"/>
          <w:pgSz w:w="11910" w:h="16850"/>
          <w:pgMar w:top="2080" w:right="500" w:bottom="1760" w:left="1080" w:header="567" w:footer="1570" w:gutter="0"/>
          <w:cols w:space="720"/>
        </w:sectPr>
      </w:pPr>
    </w:p>
    <w:p w14:paraId="3FBCFC6A" w14:textId="77777777" w:rsidR="001E7396" w:rsidRDefault="00C4721C">
      <w:pPr>
        <w:pStyle w:val="Ttulo1"/>
        <w:ind w:left="631" w:right="640"/>
        <w:jc w:val="center"/>
      </w:pPr>
      <w:r>
        <w:lastRenderedPageBreak/>
        <w:t>MODELO DECLARAÇÃO DA PROPONENTE DE CUMPRIMENTO AO ARTIGO 7º,</w:t>
      </w:r>
      <w:r>
        <w:rPr>
          <w:spacing w:val="-64"/>
        </w:rPr>
        <w:t xml:space="preserve"> </w:t>
      </w:r>
      <w:r>
        <w:t>INCISO XXXIII, DA CONSTITUIÇÃO FEDERAL (ART. 68, INCISO VI, DA LEI</w:t>
      </w:r>
      <w:r>
        <w:rPr>
          <w:spacing w:val="1"/>
        </w:rPr>
        <w:t xml:space="preserve"> </w:t>
      </w:r>
      <w:r>
        <w:t>14.133/2021).</w:t>
      </w:r>
    </w:p>
    <w:p w14:paraId="502C3730" w14:textId="27FCC71F" w:rsidR="001E7396" w:rsidRDefault="00C4721C">
      <w:pPr>
        <w:ind w:left="1342" w:right="1350"/>
        <w:jc w:val="center"/>
        <w:rPr>
          <w:rFonts w:ascii="Arial" w:hAnsi="Arial"/>
          <w:b/>
          <w:sz w:val="24"/>
        </w:rPr>
      </w:pPr>
      <w:r>
        <w:rPr>
          <w:rFonts w:ascii="Arial" w:hAnsi="Arial"/>
          <w:b/>
          <w:sz w:val="24"/>
        </w:rPr>
        <w:t>CREDENCIAMENTO</w:t>
      </w:r>
      <w:r>
        <w:rPr>
          <w:rFonts w:ascii="Arial" w:hAnsi="Arial"/>
          <w:b/>
          <w:spacing w:val="-4"/>
          <w:sz w:val="24"/>
        </w:rPr>
        <w:t xml:space="preserve"> </w:t>
      </w:r>
      <w:r>
        <w:rPr>
          <w:rFonts w:ascii="Arial" w:hAnsi="Arial"/>
          <w:b/>
          <w:sz w:val="24"/>
        </w:rPr>
        <w:t xml:space="preserve">Nº </w:t>
      </w:r>
      <w:r w:rsidR="00CA7432">
        <w:rPr>
          <w:rFonts w:ascii="Arial" w:hAnsi="Arial"/>
          <w:b/>
          <w:sz w:val="24"/>
        </w:rPr>
        <w:t>0</w:t>
      </w:r>
      <w:r w:rsidR="0096205C">
        <w:rPr>
          <w:rFonts w:ascii="Arial" w:hAnsi="Arial"/>
          <w:b/>
          <w:sz w:val="24"/>
        </w:rPr>
        <w:t>01</w:t>
      </w:r>
      <w:r w:rsidR="00CA7432">
        <w:rPr>
          <w:rFonts w:ascii="Arial" w:hAnsi="Arial"/>
          <w:b/>
          <w:sz w:val="24"/>
        </w:rPr>
        <w:t>/202</w:t>
      </w:r>
      <w:r w:rsidR="0096205C">
        <w:rPr>
          <w:rFonts w:ascii="Arial" w:hAnsi="Arial"/>
          <w:b/>
          <w:sz w:val="24"/>
        </w:rPr>
        <w:t>6</w:t>
      </w:r>
    </w:p>
    <w:p w14:paraId="4B4E0D9E" w14:textId="77777777" w:rsidR="001E7396" w:rsidRDefault="001E7396">
      <w:pPr>
        <w:pStyle w:val="Corpodetexto"/>
        <w:rPr>
          <w:rFonts w:ascii="Arial"/>
          <w:b/>
          <w:sz w:val="26"/>
        </w:rPr>
      </w:pPr>
    </w:p>
    <w:p w14:paraId="0C6D56CB" w14:textId="77777777" w:rsidR="001E7396" w:rsidRDefault="001E7396">
      <w:pPr>
        <w:pStyle w:val="Corpodetexto"/>
        <w:rPr>
          <w:rFonts w:ascii="Arial"/>
          <w:b/>
          <w:sz w:val="26"/>
        </w:rPr>
      </w:pPr>
    </w:p>
    <w:p w14:paraId="59A76EE7" w14:textId="77777777" w:rsidR="001E7396" w:rsidRDefault="00C4721C">
      <w:pPr>
        <w:pStyle w:val="Corpodetexto"/>
        <w:spacing w:before="230"/>
        <w:ind w:left="622"/>
      </w:pPr>
      <w:r>
        <w:t>À</w:t>
      </w:r>
      <w:r>
        <w:rPr>
          <w:spacing w:val="-2"/>
        </w:rPr>
        <w:t xml:space="preserve"> </w:t>
      </w:r>
      <w:r>
        <w:t>COMISSÃO</w:t>
      </w:r>
      <w:r>
        <w:rPr>
          <w:spacing w:val="-1"/>
        </w:rPr>
        <w:t xml:space="preserve"> </w:t>
      </w:r>
      <w:r>
        <w:t>DE</w:t>
      </w:r>
      <w:r>
        <w:rPr>
          <w:spacing w:val="-2"/>
        </w:rPr>
        <w:t xml:space="preserve"> </w:t>
      </w:r>
      <w:r>
        <w:t>CONTRATAÇÃO</w:t>
      </w:r>
    </w:p>
    <w:p w14:paraId="075686DD" w14:textId="77777777" w:rsidR="001E7396" w:rsidRDefault="001E7396">
      <w:pPr>
        <w:pStyle w:val="Corpodetexto"/>
        <w:rPr>
          <w:sz w:val="20"/>
        </w:rPr>
      </w:pPr>
    </w:p>
    <w:p w14:paraId="1D8071D4" w14:textId="77777777" w:rsidR="001E7396" w:rsidRDefault="001E7396">
      <w:pPr>
        <w:pStyle w:val="Corpodetexto"/>
        <w:rPr>
          <w:sz w:val="20"/>
        </w:rPr>
      </w:pPr>
    </w:p>
    <w:p w14:paraId="639B8590" w14:textId="77777777" w:rsidR="001E7396" w:rsidRDefault="00C4721C">
      <w:pPr>
        <w:pStyle w:val="Corpodetexto"/>
        <w:tabs>
          <w:tab w:val="left" w:pos="7297"/>
          <w:tab w:val="left" w:pos="7554"/>
        </w:tabs>
        <w:spacing w:before="93"/>
        <w:ind w:left="622" w:right="628"/>
        <w:jc w:val="both"/>
      </w:pPr>
      <w:r>
        <w:rPr>
          <w:u w:val="single"/>
        </w:rPr>
        <w:t xml:space="preserve"> </w:t>
      </w:r>
      <w:r>
        <w:rPr>
          <w:u w:val="single"/>
        </w:rPr>
        <w:tab/>
      </w:r>
      <w:r>
        <w:t>,</w:t>
      </w:r>
      <w:r>
        <w:rPr>
          <w:spacing w:val="1"/>
        </w:rPr>
        <w:t xml:space="preserve"> </w:t>
      </w:r>
      <w:r>
        <w:t>inscrita</w:t>
      </w:r>
      <w:r>
        <w:rPr>
          <w:spacing w:val="67"/>
        </w:rPr>
        <w:t xml:space="preserve"> </w:t>
      </w:r>
      <w:r>
        <w:t>no</w:t>
      </w:r>
      <w:r>
        <w:rPr>
          <w:spacing w:val="1"/>
        </w:rPr>
        <w:t xml:space="preserve"> </w:t>
      </w:r>
      <w:r>
        <w:t xml:space="preserve">CNPJ   </w:t>
      </w:r>
      <w:r>
        <w:rPr>
          <w:spacing w:val="54"/>
        </w:rPr>
        <w:t xml:space="preserve"> </w:t>
      </w:r>
      <w:r>
        <w:t xml:space="preserve">sob   </w:t>
      </w:r>
      <w:r>
        <w:rPr>
          <w:spacing w:val="52"/>
        </w:rPr>
        <w:t xml:space="preserve"> </w:t>
      </w:r>
      <w:r>
        <w:t xml:space="preserve">o   </w:t>
      </w:r>
      <w:r>
        <w:rPr>
          <w:spacing w:val="52"/>
        </w:rPr>
        <w:t xml:space="preserve"> </w:t>
      </w:r>
      <w:r>
        <w:t>nº</w:t>
      </w:r>
      <w:r>
        <w:rPr>
          <w:u w:val="single"/>
        </w:rPr>
        <w:tab/>
      </w:r>
      <w:r>
        <w:rPr>
          <w:u w:val="single"/>
        </w:rPr>
        <w:tab/>
      </w:r>
      <w:r>
        <w:t xml:space="preserve">,   </w:t>
      </w:r>
      <w:r>
        <w:rPr>
          <w:spacing w:val="54"/>
        </w:rPr>
        <w:t xml:space="preserve"> </w:t>
      </w:r>
      <w:r>
        <w:t xml:space="preserve">com   </w:t>
      </w:r>
      <w:r>
        <w:rPr>
          <w:spacing w:val="49"/>
        </w:rPr>
        <w:t xml:space="preserve"> </w:t>
      </w:r>
      <w:r>
        <w:t xml:space="preserve">sede   </w:t>
      </w:r>
      <w:r>
        <w:rPr>
          <w:spacing w:val="48"/>
        </w:rPr>
        <w:t xml:space="preserve"> </w:t>
      </w:r>
      <w:r>
        <w:t>à</w:t>
      </w:r>
    </w:p>
    <w:p w14:paraId="605FE450" w14:textId="77777777" w:rsidR="001E7396" w:rsidRDefault="00C4721C">
      <w:pPr>
        <w:pStyle w:val="Corpodetexto"/>
        <w:tabs>
          <w:tab w:val="left" w:pos="8498"/>
          <w:tab w:val="left" w:pos="8766"/>
          <w:tab w:val="left" w:pos="9631"/>
        </w:tabs>
        <w:ind w:left="622" w:right="626"/>
        <w:jc w:val="both"/>
      </w:pPr>
      <w:r>
        <w:rPr>
          <w:u w:val="single"/>
        </w:rPr>
        <w:t xml:space="preserve"> </w:t>
      </w:r>
      <w:r>
        <w:rPr>
          <w:u w:val="single"/>
        </w:rPr>
        <w:tab/>
      </w:r>
      <w:r>
        <w:rPr>
          <w:u w:val="single"/>
        </w:rPr>
        <w:tab/>
      </w:r>
      <w:r>
        <w:t>,</w:t>
      </w:r>
      <w:r>
        <w:rPr>
          <w:spacing w:val="1"/>
        </w:rPr>
        <w:t xml:space="preserve"> </w:t>
      </w:r>
      <w:r>
        <w:t>neste</w:t>
      </w:r>
      <w:r>
        <w:rPr>
          <w:spacing w:val="1"/>
        </w:rPr>
        <w:t xml:space="preserve"> </w:t>
      </w:r>
      <w:r>
        <w:t>ato</w:t>
      </w:r>
      <w:r>
        <w:rPr>
          <w:spacing w:val="98"/>
        </w:rPr>
        <w:t xml:space="preserve"> </w:t>
      </w:r>
      <w:r>
        <w:t>representado</w:t>
      </w:r>
      <w:r>
        <w:rPr>
          <w:spacing w:val="99"/>
        </w:rPr>
        <w:t xml:space="preserve"> </w:t>
      </w:r>
      <w:r>
        <w:t>por</w:t>
      </w:r>
      <w:r>
        <w:rPr>
          <w:u w:val="single"/>
        </w:rPr>
        <w:tab/>
      </w:r>
      <w:r>
        <w:rPr>
          <w:u w:val="single"/>
        </w:rPr>
        <w:tab/>
      </w:r>
      <w:r>
        <w:rPr>
          <w:u w:val="single"/>
        </w:rPr>
        <w:tab/>
      </w:r>
      <w:r>
        <w:rPr>
          <w:spacing w:val="-2"/>
        </w:rPr>
        <w:t>,</w:t>
      </w:r>
      <w:r>
        <w:rPr>
          <w:spacing w:val="-64"/>
        </w:rPr>
        <w:t xml:space="preserve"> </w:t>
      </w:r>
      <w:r>
        <w:t>portador</w:t>
      </w:r>
      <w:r>
        <w:rPr>
          <w:spacing w:val="-2"/>
        </w:rPr>
        <w:t xml:space="preserve"> </w:t>
      </w:r>
      <w:r>
        <w:t>do</w:t>
      </w:r>
      <w:r>
        <w:rPr>
          <w:spacing w:val="-4"/>
        </w:rPr>
        <w:t xml:space="preserve"> </w:t>
      </w:r>
      <w:r>
        <w:t>documento</w:t>
      </w:r>
      <w:r>
        <w:rPr>
          <w:spacing w:val="-2"/>
        </w:rPr>
        <w:t xml:space="preserve"> </w:t>
      </w:r>
      <w:r>
        <w:t>de</w:t>
      </w:r>
      <w:r>
        <w:rPr>
          <w:spacing w:val="-2"/>
        </w:rPr>
        <w:t xml:space="preserve"> </w:t>
      </w:r>
      <w:r>
        <w:t>identidade</w:t>
      </w:r>
      <w:r>
        <w:rPr>
          <w:spacing w:val="-2"/>
        </w:rPr>
        <w:t xml:space="preserve"> </w:t>
      </w:r>
      <w:r>
        <w:t>nº</w:t>
      </w:r>
      <w:r>
        <w:rPr>
          <w:u w:val="single"/>
        </w:rPr>
        <w:tab/>
      </w:r>
      <w:r>
        <w:t>emitido</w:t>
      </w:r>
      <w:r>
        <w:rPr>
          <w:spacing w:val="-2"/>
        </w:rPr>
        <w:t xml:space="preserve"> </w:t>
      </w:r>
      <w:r>
        <w:t>por</w:t>
      </w:r>
    </w:p>
    <w:p w14:paraId="59C6CCB1" w14:textId="77777777" w:rsidR="001E7396" w:rsidRDefault="00C4721C">
      <w:pPr>
        <w:pStyle w:val="Corpodetexto"/>
        <w:tabs>
          <w:tab w:val="left" w:pos="1424"/>
        </w:tabs>
        <w:ind w:left="622" w:right="637"/>
        <w:jc w:val="both"/>
      </w:pPr>
      <w:r>
        <w:rPr>
          <w:u w:val="single"/>
        </w:rPr>
        <w:t xml:space="preserve"> </w:t>
      </w:r>
      <w:r>
        <w:rPr>
          <w:u w:val="single"/>
        </w:rPr>
        <w:tab/>
      </w:r>
      <w:r>
        <w:t>, declara par aos devidos fins do disposto no art. 68, inciso VI, da Lei nº</w:t>
      </w:r>
      <w:r>
        <w:rPr>
          <w:spacing w:val="1"/>
        </w:rPr>
        <w:t xml:space="preserve"> </w:t>
      </w:r>
      <w:r>
        <w:t>14.133/2021,</w:t>
      </w:r>
      <w:r>
        <w:rPr>
          <w:spacing w:val="-10"/>
        </w:rPr>
        <w:t xml:space="preserve"> </w:t>
      </w:r>
      <w:r>
        <w:t>que</w:t>
      </w:r>
      <w:r>
        <w:rPr>
          <w:spacing w:val="-9"/>
        </w:rPr>
        <w:t xml:space="preserve"> </w:t>
      </w:r>
      <w:r>
        <w:t>não</w:t>
      </w:r>
      <w:r>
        <w:rPr>
          <w:spacing w:val="-8"/>
        </w:rPr>
        <w:t xml:space="preserve"> </w:t>
      </w:r>
      <w:r>
        <w:t>emprega</w:t>
      </w:r>
      <w:r>
        <w:rPr>
          <w:spacing w:val="-9"/>
        </w:rPr>
        <w:t xml:space="preserve"> </w:t>
      </w:r>
      <w:r>
        <w:t>menor</w:t>
      </w:r>
      <w:r>
        <w:rPr>
          <w:spacing w:val="-10"/>
        </w:rPr>
        <w:t xml:space="preserve"> </w:t>
      </w:r>
      <w:r>
        <w:t>de</w:t>
      </w:r>
      <w:r>
        <w:rPr>
          <w:spacing w:val="-9"/>
        </w:rPr>
        <w:t xml:space="preserve"> </w:t>
      </w:r>
      <w:r>
        <w:t>dezoito</w:t>
      </w:r>
      <w:r>
        <w:rPr>
          <w:spacing w:val="-6"/>
        </w:rPr>
        <w:t xml:space="preserve"> </w:t>
      </w:r>
      <w:r>
        <w:t>anos</w:t>
      </w:r>
      <w:r>
        <w:rPr>
          <w:spacing w:val="-10"/>
        </w:rPr>
        <w:t xml:space="preserve"> </w:t>
      </w:r>
      <w:r>
        <w:t>em</w:t>
      </w:r>
      <w:r>
        <w:rPr>
          <w:spacing w:val="-5"/>
        </w:rPr>
        <w:t xml:space="preserve"> </w:t>
      </w:r>
      <w:r>
        <w:t>trabalho</w:t>
      </w:r>
      <w:r>
        <w:rPr>
          <w:spacing w:val="-9"/>
        </w:rPr>
        <w:t xml:space="preserve"> </w:t>
      </w:r>
      <w:r>
        <w:t>noturno,</w:t>
      </w:r>
      <w:r>
        <w:rPr>
          <w:spacing w:val="-9"/>
        </w:rPr>
        <w:t xml:space="preserve"> </w:t>
      </w:r>
      <w:r>
        <w:t>perigoso</w:t>
      </w:r>
      <w:r>
        <w:rPr>
          <w:spacing w:val="-65"/>
        </w:rPr>
        <w:t xml:space="preserve"> </w:t>
      </w:r>
      <w:r>
        <w:t>ou</w:t>
      </w:r>
      <w:r>
        <w:rPr>
          <w:spacing w:val="-1"/>
        </w:rPr>
        <w:t xml:space="preserve"> </w:t>
      </w:r>
      <w:r>
        <w:t>insalubre</w:t>
      </w:r>
      <w:r>
        <w:rPr>
          <w:spacing w:val="-2"/>
        </w:rPr>
        <w:t xml:space="preserve"> </w:t>
      </w:r>
      <w:r>
        <w:t>e não</w:t>
      </w:r>
      <w:r>
        <w:rPr>
          <w:spacing w:val="-2"/>
        </w:rPr>
        <w:t xml:space="preserve"> </w:t>
      </w:r>
      <w:r>
        <w:t>emprega</w:t>
      </w:r>
      <w:r>
        <w:rPr>
          <w:spacing w:val="-2"/>
        </w:rPr>
        <w:t xml:space="preserve"> </w:t>
      </w:r>
      <w:r>
        <w:t>menor</w:t>
      </w:r>
      <w:r>
        <w:rPr>
          <w:spacing w:val="-4"/>
        </w:rPr>
        <w:t xml:space="preserve"> </w:t>
      </w:r>
      <w:r>
        <w:t>de</w:t>
      </w:r>
      <w:r>
        <w:rPr>
          <w:spacing w:val="-2"/>
        </w:rPr>
        <w:t xml:space="preserve"> </w:t>
      </w:r>
      <w:r>
        <w:t>dezesseis anos.</w:t>
      </w:r>
    </w:p>
    <w:p w14:paraId="3AA79744" w14:textId="77777777" w:rsidR="001E7396" w:rsidRDefault="001E7396">
      <w:pPr>
        <w:pStyle w:val="Corpodetexto"/>
      </w:pPr>
    </w:p>
    <w:p w14:paraId="4A62D3EF" w14:textId="77777777" w:rsidR="001E7396" w:rsidRDefault="00C4721C">
      <w:pPr>
        <w:pStyle w:val="Corpodetexto"/>
        <w:tabs>
          <w:tab w:val="left" w:pos="2662"/>
        </w:tabs>
        <w:spacing w:line="480" w:lineRule="auto"/>
        <w:ind w:left="622" w:right="1188"/>
      </w:pPr>
      <w:r>
        <w:t>Ressalva - emprega menor, a partir de quatorze anos, na condição de aprendiz:</w:t>
      </w:r>
      <w:r>
        <w:rPr>
          <w:spacing w:val="-64"/>
        </w:rPr>
        <w:t xml:space="preserve"> </w:t>
      </w:r>
      <w:r>
        <w:t>Sim</w:t>
      </w:r>
      <w:r>
        <w:rPr>
          <w:spacing w:val="1"/>
        </w:rPr>
        <w:t xml:space="preserve"> </w:t>
      </w:r>
      <w:r>
        <w:t>(</w:t>
      </w:r>
      <w:r>
        <w:rPr>
          <w:spacing w:val="66"/>
        </w:rPr>
        <w:t xml:space="preserve"> </w:t>
      </w:r>
      <w:r>
        <w:t>)</w:t>
      </w:r>
      <w:r>
        <w:tab/>
        <w:t>Não (</w:t>
      </w:r>
      <w:r>
        <w:rPr>
          <w:spacing w:val="67"/>
        </w:rPr>
        <w:t xml:space="preserve"> </w:t>
      </w:r>
      <w:r>
        <w:t>)</w:t>
      </w:r>
    </w:p>
    <w:p w14:paraId="4C69558F" w14:textId="77777777" w:rsidR="001E7396" w:rsidRDefault="001E7396">
      <w:pPr>
        <w:pStyle w:val="Corpodetexto"/>
        <w:rPr>
          <w:sz w:val="20"/>
        </w:rPr>
      </w:pPr>
    </w:p>
    <w:p w14:paraId="000431B5" w14:textId="77777777" w:rsidR="001E7396" w:rsidRDefault="001E7396">
      <w:pPr>
        <w:pStyle w:val="Corpodetexto"/>
        <w:rPr>
          <w:sz w:val="20"/>
        </w:rPr>
      </w:pPr>
    </w:p>
    <w:p w14:paraId="3BF3AFAA" w14:textId="29570739" w:rsidR="001E7396" w:rsidRDefault="00C4721C">
      <w:pPr>
        <w:pStyle w:val="Corpodetexto"/>
        <w:tabs>
          <w:tab w:val="left" w:pos="3024"/>
          <w:tab w:val="left" w:pos="3754"/>
          <w:tab w:val="left" w:pos="6289"/>
        </w:tabs>
        <w:spacing w:before="92"/>
        <w:ind w:left="622"/>
      </w:pPr>
      <w:r>
        <w:rPr>
          <w:u w:val="single"/>
        </w:rPr>
        <w:t xml:space="preserve"> </w:t>
      </w:r>
      <w:r>
        <w:rPr>
          <w:u w:val="single"/>
        </w:rPr>
        <w:tab/>
      </w:r>
      <w:r>
        <w:t>,</w:t>
      </w:r>
      <w:r>
        <w:rPr>
          <w:u w:val="single"/>
        </w:rPr>
        <w:tab/>
      </w:r>
      <w:r>
        <w:t>de</w:t>
      </w:r>
      <w:r>
        <w:rPr>
          <w:u w:val="single"/>
        </w:rPr>
        <w:tab/>
      </w:r>
      <w:r>
        <w:t>de</w:t>
      </w:r>
      <w:r>
        <w:rPr>
          <w:spacing w:val="-2"/>
        </w:rPr>
        <w:t xml:space="preserve"> </w:t>
      </w:r>
      <w:r w:rsidR="00472FF6">
        <w:t>202</w:t>
      </w:r>
      <w:r w:rsidR="00681ADF">
        <w:t>6</w:t>
      </w:r>
      <w:r>
        <w:t>.</w:t>
      </w:r>
    </w:p>
    <w:p w14:paraId="0EA6EE78" w14:textId="77777777" w:rsidR="001E7396" w:rsidRDefault="001E7396">
      <w:pPr>
        <w:pStyle w:val="Corpodetexto"/>
        <w:rPr>
          <w:sz w:val="20"/>
        </w:rPr>
      </w:pPr>
    </w:p>
    <w:p w14:paraId="35172D8A" w14:textId="77777777" w:rsidR="001E7396" w:rsidRDefault="001E7396">
      <w:pPr>
        <w:pStyle w:val="Corpodetexto"/>
        <w:rPr>
          <w:sz w:val="20"/>
        </w:rPr>
      </w:pPr>
    </w:p>
    <w:p w14:paraId="553AC699" w14:textId="77777777" w:rsidR="001E7396" w:rsidRDefault="001E7396">
      <w:pPr>
        <w:pStyle w:val="Corpodetexto"/>
        <w:rPr>
          <w:sz w:val="20"/>
        </w:rPr>
      </w:pPr>
    </w:p>
    <w:p w14:paraId="4AE1AFA7" w14:textId="77777777" w:rsidR="001E7396" w:rsidRDefault="001E7396">
      <w:pPr>
        <w:pStyle w:val="Corpodetexto"/>
        <w:rPr>
          <w:sz w:val="20"/>
        </w:rPr>
      </w:pPr>
    </w:p>
    <w:p w14:paraId="4F1C6BDD" w14:textId="77777777" w:rsidR="001E7396" w:rsidRDefault="00AC66DD">
      <w:pPr>
        <w:pStyle w:val="Corpodetexto"/>
        <w:spacing w:before="5"/>
        <w:rPr>
          <w:sz w:val="10"/>
        </w:rPr>
      </w:pPr>
      <w:r>
        <w:pict w14:anchorId="466ED4F5">
          <v:shape id="_x0000_s1029" style="position:absolute;margin-left:178.5pt;margin-top:8.5pt;width:266.7pt;height:.1pt;z-index:-15723008;mso-wrap-distance-left:0;mso-wrap-distance-right:0;mso-position-horizontal-relative:page" coordorigin="3570,170" coordsize="5334,0" path="m3570,170r5333,e" filled="f" strokeweight=".37678mm">
            <v:path arrowok="t"/>
            <w10:wrap type="topAndBottom" anchorx="page"/>
          </v:shape>
        </w:pict>
      </w:r>
    </w:p>
    <w:p w14:paraId="1062E118" w14:textId="77777777" w:rsidR="001E7396" w:rsidRDefault="00C4721C">
      <w:pPr>
        <w:pStyle w:val="Ttulo1"/>
        <w:spacing w:line="251" w:lineRule="exact"/>
        <w:ind w:right="1348"/>
        <w:jc w:val="center"/>
      </w:pPr>
      <w:r>
        <w:t>Representante</w:t>
      </w:r>
      <w:r>
        <w:rPr>
          <w:spacing w:val="-2"/>
        </w:rPr>
        <w:t xml:space="preserve"> </w:t>
      </w:r>
      <w:r>
        <w:t>Legal</w:t>
      </w:r>
    </w:p>
    <w:p w14:paraId="3C620719" w14:textId="77777777" w:rsidR="001E7396" w:rsidRDefault="00C4721C">
      <w:pPr>
        <w:ind w:left="3869" w:right="3882"/>
        <w:jc w:val="center"/>
        <w:rPr>
          <w:rFonts w:ascii="Arial" w:hAnsi="Arial"/>
          <w:b/>
          <w:sz w:val="24"/>
        </w:rPr>
      </w:pPr>
      <w:r>
        <w:rPr>
          <w:rFonts w:ascii="Arial" w:hAnsi="Arial"/>
          <w:b/>
          <w:sz w:val="24"/>
        </w:rPr>
        <w:t>Pessoa Jurídica</w:t>
      </w:r>
      <w:r w:rsidR="00472FF6">
        <w:rPr>
          <w:rFonts w:ascii="Arial" w:hAnsi="Arial"/>
          <w:b/>
          <w:sz w:val="24"/>
        </w:rPr>
        <w:t xml:space="preserve"> </w:t>
      </w:r>
      <w:r>
        <w:rPr>
          <w:rFonts w:ascii="Arial" w:hAnsi="Arial"/>
          <w:b/>
          <w:sz w:val="24"/>
        </w:rPr>
        <w:t>CNPJ</w:t>
      </w:r>
    </w:p>
    <w:p w14:paraId="17B71876" w14:textId="77777777" w:rsidR="001E7396" w:rsidRDefault="001E7396">
      <w:pPr>
        <w:jc w:val="center"/>
        <w:rPr>
          <w:rFonts w:ascii="Arial" w:hAnsi="Arial"/>
          <w:sz w:val="24"/>
        </w:rPr>
        <w:sectPr w:rsidR="001E7396">
          <w:headerReference w:type="even" r:id="rId26"/>
          <w:headerReference w:type="default" r:id="rId27"/>
          <w:footerReference w:type="default" r:id="rId28"/>
          <w:headerReference w:type="first" r:id="rId29"/>
          <w:pgSz w:w="11910" w:h="16850"/>
          <w:pgMar w:top="2080" w:right="500" w:bottom="1760" w:left="1080" w:header="567" w:footer="1570" w:gutter="0"/>
          <w:cols w:space="720"/>
        </w:sectPr>
      </w:pPr>
    </w:p>
    <w:p w14:paraId="66321A31" w14:textId="4681E1B8" w:rsidR="001E7396" w:rsidRDefault="00C4721C">
      <w:pPr>
        <w:pStyle w:val="Ttulo1"/>
        <w:ind w:left="3313" w:right="3257" w:hanging="48"/>
      </w:pPr>
      <w:r>
        <w:lastRenderedPageBreak/>
        <w:t>MODELO PROPOSTA DE PREÇO</w:t>
      </w:r>
      <w:r>
        <w:rPr>
          <w:spacing w:val="-64"/>
        </w:rPr>
        <w:t xml:space="preserve"> </w:t>
      </w:r>
      <w:r>
        <w:t>CREDENCIAMENTO</w:t>
      </w:r>
      <w:r>
        <w:rPr>
          <w:spacing w:val="-4"/>
        </w:rPr>
        <w:t xml:space="preserve"> </w:t>
      </w:r>
      <w:r>
        <w:t xml:space="preserve">Nº </w:t>
      </w:r>
      <w:r w:rsidR="00CA7432">
        <w:t>0</w:t>
      </w:r>
      <w:r w:rsidR="00681ADF">
        <w:t>01</w:t>
      </w:r>
      <w:r w:rsidR="00CA7432">
        <w:t>/202</w:t>
      </w:r>
      <w:r w:rsidR="00681ADF">
        <w:t>6</w:t>
      </w:r>
    </w:p>
    <w:p w14:paraId="2B23B3E7" w14:textId="77777777" w:rsidR="001E7396" w:rsidRDefault="001E7396">
      <w:pPr>
        <w:pStyle w:val="Corpodetexto"/>
        <w:rPr>
          <w:rFonts w:ascii="Arial"/>
          <w:b/>
          <w:sz w:val="26"/>
        </w:rPr>
      </w:pPr>
    </w:p>
    <w:p w14:paraId="13B96030" w14:textId="77777777" w:rsidR="001E7396" w:rsidRDefault="001E7396">
      <w:pPr>
        <w:pStyle w:val="Corpodetexto"/>
        <w:rPr>
          <w:rFonts w:ascii="Arial"/>
          <w:b/>
          <w:sz w:val="22"/>
        </w:rPr>
      </w:pPr>
    </w:p>
    <w:p w14:paraId="49ABDEEA" w14:textId="77777777" w:rsidR="001E7396" w:rsidRDefault="00C4721C">
      <w:pPr>
        <w:pStyle w:val="Corpodetexto"/>
        <w:ind w:left="622"/>
      </w:pPr>
      <w:r>
        <w:t>Razão</w:t>
      </w:r>
      <w:r>
        <w:rPr>
          <w:spacing w:val="-2"/>
        </w:rPr>
        <w:t xml:space="preserve"> </w:t>
      </w:r>
      <w:r w:rsidR="00472FF6">
        <w:t>Social</w:t>
      </w:r>
      <w:r>
        <w:t>:</w:t>
      </w:r>
    </w:p>
    <w:p w14:paraId="619389CD" w14:textId="77777777" w:rsidR="001E7396" w:rsidRDefault="00472FF6">
      <w:pPr>
        <w:pStyle w:val="Corpodetexto"/>
        <w:ind w:left="622"/>
      </w:pPr>
      <w:r>
        <w:t>CNPJ</w:t>
      </w:r>
      <w:r w:rsidR="00C4721C">
        <w:t>:</w:t>
      </w:r>
    </w:p>
    <w:p w14:paraId="741A72A8" w14:textId="77777777" w:rsidR="001E7396" w:rsidRDefault="00C4721C">
      <w:pPr>
        <w:pStyle w:val="Corpodetexto"/>
        <w:ind w:left="622"/>
      </w:pPr>
      <w:r>
        <w:t>Endereço:</w:t>
      </w:r>
    </w:p>
    <w:p w14:paraId="35AD9A88" w14:textId="77777777" w:rsidR="001E7396" w:rsidRDefault="00C4721C">
      <w:pPr>
        <w:pStyle w:val="Corpodetexto"/>
        <w:ind w:left="622"/>
      </w:pPr>
      <w:r>
        <w:t>Cidade:</w:t>
      </w:r>
    </w:p>
    <w:p w14:paraId="600E24DA" w14:textId="77777777" w:rsidR="001E7396" w:rsidRDefault="00C4721C">
      <w:pPr>
        <w:pStyle w:val="Corpodetexto"/>
        <w:ind w:left="622"/>
      </w:pPr>
      <w:r>
        <w:t>Estado:</w:t>
      </w:r>
    </w:p>
    <w:p w14:paraId="19A8AA0C" w14:textId="77777777" w:rsidR="001E7396" w:rsidRDefault="00C4721C">
      <w:pPr>
        <w:pStyle w:val="Corpodetexto"/>
        <w:ind w:left="622"/>
      </w:pPr>
      <w:r>
        <w:t>Telefone:</w:t>
      </w:r>
    </w:p>
    <w:p w14:paraId="76904295" w14:textId="77777777" w:rsidR="001E7396" w:rsidRDefault="001E7396">
      <w:pPr>
        <w:pStyle w:val="Corpodetexto"/>
      </w:pPr>
    </w:p>
    <w:p w14:paraId="17573F20" w14:textId="77777777" w:rsidR="001E7396" w:rsidRDefault="00C4721C">
      <w:pPr>
        <w:pStyle w:val="Ttulo1"/>
        <w:spacing w:before="1"/>
        <w:ind w:left="622"/>
      </w:pPr>
      <w:r>
        <w:t>AO</w:t>
      </w:r>
      <w:r>
        <w:rPr>
          <w:spacing w:val="-2"/>
        </w:rPr>
        <w:t xml:space="preserve"> </w:t>
      </w:r>
      <w:r>
        <w:t>MUNICÍPIO</w:t>
      </w:r>
      <w:r>
        <w:rPr>
          <w:spacing w:val="-1"/>
        </w:rPr>
        <w:t xml:space="preserve"> </w:t>
      </w:r>
      <w:r>
        <w:t>DE</w:t>
      </w:r>
      <w:r>
        <w:rPr>
          <w:spacing w:val="1"/>
        </w:rPr>
        <w:t xml:space="preserve"> </w:t>
      </w:r>
      <w:r w:rsidR="00CA7432">
        <w:t>CORRENTINA</w:t>
      </w:r>
      <w:r>
        <w:t xml:space="preserve"> – BAHIA:</w:t>
      </w:r>
    </w:p>
    <w:p w14:paraId="091D5ECF" w14:textId="77777777" w:rsidR="001E7396" w:rsidRDefault="001E7396">
      <w:pPr>
        <w:pStyle w:val="Corpodetexto"/>
        <w:spacing w:before="11"/>
        <w:rPr>
          <w:rFonts w:ascii="Arial"/>
          <w:b/>
          <w:sz w:val="23"/>
        </w:rPr>
      </w:pPr>
    </w:p>
    <w:p w14:paraId="46CAD6CF" w14:textId="221B9B5C" w:rsidR="001E7396" w:rsidRDefault="00C4721C">
      <w:pPr>
        <w:pStyle w:val="Corpodetexto"/>
        <w:ind w:left="622" w:right="625"/>
        <w:jc w:val="both"/>
      </w:pPr>
      <w:r>
        <w:t>Vimos</w:t>
      </w:r>
      <w:r>
        <w:rPr>
          <w:spacing w:val="-9"/>
        </w:rPr>
        <w:t xml:space="preserve"> </w:t>
      </w:r>
      <w:r>
        <w:t>apresentar</w:t>
      </w:r>
      <w:r>
        <w:rPr>
          <w:spacing w:val="-7"/>
        </w:rPr>
        <w:t xml:space="preserve"> </w:t>
      </w:r>
      <w:r>
        <w:t>proposta</w:t>
      </w:r>
      <w:r>
        <w:rPr>
          <w:spacing w:val="-4"/>
        </w:rPr>
        <w:t xml:space="preserve"> </w:t>
      </w:r>
      <w:r>
        <w:t>comercial</w:t>
      </w:r>
      <w:r>
        <w:rPr>
          <w:spacing w:val="-7"/>
        </w:rPr>
        <w:t xml:space="preserve"> </w:t>
      </w:r>
      <w:r>
        <w:t>referente</w:t>
      </w:r>
      <w:r>
        <w:rPr>
          <w:spacing w:val="-6"/>
        </w:rPr>
        <w:t xml:space="preserve"> </w:t>
      </w:r>
      <w:r>
        <w:t>ao</w:t>
      </w:r>
      <w:r>
        <w:rPr>
          <w:spacing w:val="-5"/>
        </w:rPr>
        <w:t xml:space="preserve"> </w:t>
      </w:r>
      <w:r>
        <w:t>Credenciamento nº</w:t>
      </w:r>
      <w:r>
        <w:rPr>
          <w:spacing w:val="-5"/>
        </w:rPr>
        <w:t xml:space="preserve"> </w:t>
      </w:r>
      <w:r w:rsidR="00CA7432">
        <w:t>0</w:t>
      </w:r>
      <w:r w:rsidR="00681ADF">
        <w:t>01</w:t>
      </w:r>
      <w:r w:rsidR="00CA7432">
        <w:t>/202</w:t>
      </w:r>
      <w:r w:rsidR="00681ADF">
        <w:t>6</w:t>
      </w:r>
      <w:r>
        <w:t>,</w:t>
      </w:r>
      <w:r>
        <w:rPr>
          <w:spacing w:val="-6"/>
        </w:rPr>
        <w:t xml:space="preserve"> </w:t>
      </w:r>
      <w:r>
        <w:t>cujo</w:t>
      </w:r>
      <w:r>
        <w:rPr>
          <w:spacing w:val="-64"/>
        </w:rPr>
        <w:t xml:space="preserve"> </w:t>
      </w:r>
      <w:r>
        <w:t>objeto é a contratação de contratação de Pessoa Jurídica para</w:t>
      </w:r>
      <w:r>
        <w:rPr>
          <w:spacing w:val="1"/>
        </w:rPr>
        <w:t xml:space="preserve"> </w:t>
      </w:r>
      <w:r>
        <w:t>execução de serviços de transporte escolar, conforme as especificações e condições</w:t>
      </w:r>
      <w:r>
        <w:rPr>
          <w:spacing w:val="-64"/>
        </w:rPr>
        <w:t xml:space="preserve"> </w:t>
      </w:r>
      <w:r>
        <w:t>constantes</w:t>
      </w:r>
      <w:r>
        <w:rPr>
          <w:spacing w:val="1"/>
        </w:rPr>
        <w:t xml:space="preserve"> </w:t>
      </w:r>
      <w:r>
        <w:t>neste</w:t>
      </w:r>
      <w:r>
        <w:rPr>
          <w:spacing w:val="1"/>
        </w:rPr>
        <w:t xml:space="preserve"> </w:t>
      </w:r>
      <w:r>
        <w:t>Edital,</w:t>
      </w:r>
      <w:r>
        <w:rPr>
          <w:spacing w:val="1"/>
        </w:rPr>
        <w:t xml:space="preserve"> </w:t>
      </w:r>
      <w:r>
        <w:t>contemplando</w:t>
      </w:r>
      <w:r>
        <w:rPr>
          <w:spacing w:val="1"/>
        </w:rPr>
        <w:t xml:space="preserve"> </w:t>
      </w:r>
      <w:r>
        <w:t>os</w:t>
      </w:r>
      <w:r>
        <w:rPr>
          <w:spacing w:val="1"/>
        </w:rPr>
        <w:t xml:space="preserve"> </w:t>
      </w:r>
      <w:r>
        <w:t>critérios</w:t>
      </w:r>
      <w:r>
        <w:rPr>
          <w:spacing w:val="1"/>
        </w:rPr>
        <w:t xml:space="preserve"> </w:t>
      </w:r>
      <w:r>
        <w:t>técnicos</w:t>
      </w:r>
      <w:r>
        <w:rPr>
          <w:spacing w:val="1"/>
        </w:rPr>
        <w:t xml:space="preserve"> </w:t>
      </w:r>
      <w:r>
        <w:t>específicos,</w:t>
      </w:r>
      <w:r>
        <w:rPr>
          <w:spacing w:val="1"/>
        </w:rPr>
        <w:t xml:space="preserve"> </w:t>
      </w:r>
      <w:r>
        <w:t>os</w:t>
      </w:r>
      <w:r>
        <w:rPr>
          <w:spacing w:val="1"/>
        </w:rPr>
        <w:t xml:space="preserve"> </w:t>
      </w:r>
      <w:r>
        <w:t>pré-</w:t>
      </w:r>
      <w:r>
        <w:rPr>
          <w:spacing w:val="-64"/>
        </w:rPr>
        <w:t xml:space="preserve"> </w:t>
      </w:r>
      <w:r>
        <w:t>requisitos</w:t>
      </w:r>
      <w:r>
        <w:rPr>
          <w:spacing w:val="1"/>
        </w:rPr>
        <w:t xml:space="preserve"> </w:t>
      </w:r>
      <w:r>
        <w:t>e</w:t>
      </w:r>
      <w:r>
        <w:rPr>
          <w:spacing w:val="1"/>
        </w:rPr>
        <w:t xml:space="preserve"> </w:t>
      </w:r>
      <w:r>
        <w:t>os</w:t>
      </w:r>
      <w:r>
        <w:rPr>
          <w:spacing w:val="1"/>
        </w:rPr>
        <w:t xml:space="preserve"> </w:t>
      </w:r>
      <w:r>
        <w:t>valores</w:t>
      </w:r>
      <w:r>
        <w:rPr>
          <w:spacing w:val="1"/>
        </w:rPr>
        <w:t xml:space="preserve"> </w:t>
      </w:r>
      <w:r>
        <w:t>referenciais</w:t>
      </w:r>
      <w:r>
        <w:rPr>
          <w:spacing w:val="1"/>
        </w:rPr>
        <w:t xml:space="preserve"> </w:t>
      </w:r>
      <w:r>
        <w:t>fixados</w:t>
      </w:r>
      <w:r>
        <w:rPr>
          <w:spacing w:val="1"/>
        </w:rPr>
        <w:t xml:space="preserve"> </w:t>
      </w:r>
      <w:r>
        <w:t>para</w:t>
      </w:r>
      <w:r>
        <w:rPr>
          <w:spacing w:val="1"/>
        </w:rPr>
        <w:t xml:space="preserve"> </w:t>
      </w:r>
      <w:r>
        <w:t>a</w:t>
      </w:r>
      <w:r>
        <w:rPr>
          <w:spacing w:val="1"/>
        </w:rPr>
        <w:t xml:space="preserve"> </w:t>
      </w:r>
      <w:r>
        <w:t>realização</w:t>
      </w:r>
      <w:r>
        <w:rPr>
          <w:spacing w:val="1"/>
        </w:rPr>
        <w:t xml:space="preserve"> </w:t>
      </w:r>
      <w:r>
        <w:t>da</w:t>
      </w:r>
      <w:r>
        <w:rPr>
          <w:spacing w:val="1"/>
        </w:rPr>
        <w:t xml:space="preserve"> </w:t>
      </w:r>
      <w:r>
        <w:t>prestação</w:t>
      </w:r>
      <w:r>
        <w:rPr>
          <w:spacing w:val="1"/>
        </w:rPr>
        <w:t xml:space="preserve"> </w:t>
      </w:r>
      <w:r>
        <w:t>dos</w:t>
      </w:r>
      <w:r>
        <w:rPr>
          <w:spacing w:val="-64"/>
        </w:rPr>
        <w:t xml:space="preserve"> </w:t>
      </w:r>
      <w:r>
        <w:t>serviços:</w:t>
      </w:r>
    </w:p>
    <w:p w14:paraId="6E9F9219" w14:textId="77777777" w:rsidR="001E7396" w:rsidRDefault="001E7396">
      <w:pPr>
        <w:pStyle w:val="Corpodetexto"/>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988"/>
        <w:gridCol w:w="1165"/>
        <w:gridCol w:w="993"/>
        <w:gridCol w:w="1275"/>
        <w:gridCol w:w="1134"/>
        <w:gridCol w:w="2552"/>
      </w:tblGrid>
      <w:tr w:rsidR="000970E9" w14:paraId="4654BCF5" w14:textId="77777777" w:rsidTr="000970E9">
        <w:trPr>
          <w:trHeight w:val="506"/>
        </w:trPr>
        <w:tc>
          <w:tcPr>
            <w:tcW w:w="703" w:type="dxa"/>
          </w:tcPr>
          <w:p w14:paraId="7AB4AD2F" w14:textId="77777777" w:rsidR="000970E9" w:rsidRDefault="000970E9">
            <w:pPr>
              <w:pStyle w:val="TableParagraph"/>
              <w:spacing w:before="127"/>
              <w:ind w:left="90"/>
            </w:pPr>
            <w:r>
              <w:t>ITEM</w:t>
            </w:r>
          </w:p>
        </w:tc>
        <w:tc>
          <w:tcPr>
            <w:tcW w:w="1988" w:type="dxa"/>
          </w:tcPr>
          <w:p w14:paraId="0064D7B1" w14:textId="77777777" w:rsidR="000970E9" w:rsidRDefault="000970E9">
            <w:pPr>
              <w:pStyle w:val="TableParagraph"/>
              <w:spacing w:before="136"/>
              <w:ind w:left="537"/>
              <w:rPr>
                <w:rFonts w:ascii="Arial"/>
                <w:b/>
                <w:sz w:val="20"/>
              </w:rPr>
            </w:pPr>
            <w:r>
              <w:rPr>
                <w:rFonts w:ascii="Arial"/>
                <w:b/>
                <w:sz w:val="20"/>
              </w:rPr>
              <w:t>ROTEIRO</w:t>
            </w:r>
          </w:p>
        </w:tc>
        <w:tc>
          <w:tcPr>
            <w:tcW w:w="1165" w:type="dxa"/>
          </w:tcPr>
          <w:p w14:paraId="37B35F44" w14:textId="77777777" w:rsidR="000970E9" w:rsidRDefault="000970E9" w:rsidP="000970E9">
            <w:pPr>
              <w:pStyle w:val="TableParagraph"/>
              <w:spacing w:line="252" w:lineRule="exact"/>
              <w:ind w:left="148" w:right="118" w:firstLine="72"/>
            </w:pPr>
            <w:r>
              <w:t xml:space="preserve">Dia Letivos </w:t>
            </w:r>
            <w:r>
              <w:rPr>
                <w:spacing w:val="1"/>
              </w:rPr>
              <w:t xml:space="preserve"> </w:t>
            </w:r>
            <w:r>
              <w:t>MES</w:t>
            </w:r>
          </w:p>
        </w:tc>
        <w:tc>
          <w:tcPr>
            <w:tcW w:w="993" w:type="dxa"/>
          </w:tcPr>
          <w:p w14:paraId="775A95DC" w14:textId="77777777" w:rsidR="000970E9" w:rsidRDefault="000970E9">
            <w:pPr>
              <w:pStyle w:val="TableParagraph"/>
              <w:spacing w:line="252" w:lineRule="exact"/>
              <w:ind w:left="110" w:right="78" w:firstLine="189"/>
            </w:pPr>
            <w:r>
              <w:t>KM</w:t>
            </w:r>
            <w:r>
              <w:rPr>
                <w:spacing w:val="1"/>
              </w:rPr>
              <w:t xml:space="preserve"> </w:t>
            </w:r>
            <w:r>
              <w:t>TOTAL</w:t>
            </w:r>
          </w:p>
        </w:tc>
        <w:tc>
          <w:tcPr>
            <w:tcW w:w="1275" w:type="dxa"/>
          </w:tcPr>
          <w:p w14:paraId="6933FF32" w14:textId="77777777" w:rsidR="000970E9" w:rsidRDefault="000970E9">
            <w:pPr>
              <w:pStyle w:val="TableParagraph"/>
              <w:spacing w:line="252" w:lineRule="exact"/>
              <w:ind w:left="414" w:right="194" w:hanging="190"/>
            </w:pPr>
            <w:r>
              <w:t>VALOR</w:t>
            </w:r>
            <w:r>
              <w:rPr>
                <w:spacing w:val="-59"/>
              </w:rPr>
              <w:t xml:space="preserve"> </w:t>
            </w:r>
            <w:r>
              <w:t>DIA</w:t>
            </w:r>
          </w:p>
        </w:tc>
        <w:tc>
          <w:tcPr>
            <w:tcW w:w="1134" w:type="dxa"/>
            <w:tcBorders>
              <w:right w:val="single" w:sz="6" w:space="0" w:color="000000"/>
            </w:tcBorders>
          </w:tcPr>
          <w:p w14:paraId="0AD21F1F" w14:textId="77777777" w:rsidR="000970E9" w:rsidRDefault="000970E9">
            <w:pPr>
              <w:pStyle w:val="TableParagraph"/>
              <w:spacing w:line="252" w:lineRule="exact"/>
              <w:ind w:left="327" w:right="163" w:hanging="135"/>
            </w:pPr>
            <w:r>
              <w:t>VALOR</w:t>
            </w:r>
            <w:r>
              <w:rPr>
                <w:spacing w:val="-59"/>
              </w:rPr>
              <w:t xml:space="preserve"> </w:t>
            </w:r>
            <w:r>
              <w:t>MES</w:t>
            </w:r>
          </w:p>
        </w:tc>
        <w:tc>
          <w:tcPr>
            <w:tcW w:w="2552" w:type="dxa"/>
            <w:tcBorders>
              <w:left w:val="single" w:sz="6" w:space="0" w:color="000000"/>
            </w:tcBorders>
          </w:tcPr>
          <w:p w14:paraId="3A00A8B3" w14:textId="77777777" w:rsidR="000970E9" w:rsidRDefault="000970E9">
            <w:pPr>
              <w:pStyle w:val="TableParagraph"/>
              <w:spacing w:line="252" w:lineRule="exact"/>
              <w:ind w:left="333" w:right="296" w:hanging="20"/>
            </w:pPr>
            <w:r>
              <w:t>VALOR</w:t>
            </w:r>
            <w:r>
              <w:rPr>
                <w:spacing w:val="-59"/>
              </w:rPr>
              <w:t xml:space="preserve"> </w:t>
            </w:r>
            <w:r>
              <w:t>TOTAL</w:t>
            </w:r>
          </w:p>
        </w:tc>
      </w:tr>
      <w:tr w:rsidR="000970E9" w14:paraId="2C4AC635" w14:textId="77777777" w:rsidTr="000970E9">
        <w:trPr>
          <w:trHeight w:val="947"/>
        </w:trPr>
        <w:tc>
          <w:tcPr>
            <w:tcW w:w="703" w:type="dxa"/>
          </w:tcPr>
          <w:p w14:paraId="3BE1EC5B" w14:textId="77777777" w:rsidR="000970E9" w:rsidRDefault="000970E9">
            <w:pPr>
              <w:pStyle w:val="TableParagraph"/>
              <w:rPr>
                <w:rFonts w:ascii="Times New Roman"/>
              </w:rPr>
            </w:pPr>
          </w:p>
        </w:tc>
        <w:tc>
          <w:tcPr>
            <w:tcW w:w="1988" w:type="dxa"/>
          </w:tcPr>
          <w:p w14:paraId="6535215E" w14:textId="77777777" w:rsidR="000970E9" w:rsidRDefault="000970E9">
            <w:pPr>
              <w:pStyle w:val="TableParagraph"/>
              <w:rPr>
                <w:rFonts w:ascii="Times New Roman"/>
              </w:rPr>
            </w:pPr>
          </w:p>
        </w:tc>
        <w:tc>
          <w:tcPr>
            <w:tcW w:w="1165" w:type="dxa"/>
          </w:tcPr>
          <w:p w14:paraId="424E09D6" w14:textId="77777777" w:rsidR="000970E9" w:rsidRDefault="000970E9">
            <w:pPr>
              <w:pStyle w:val="TableParagraph"/>
              <w:rPr>
                <w:rFonts w:ascii="Times New Roman"/>
              </w:rPr>
            </w:pPr>
          </w:p>
        </w:tc>
        <w:tc>
          <w:tcPr>
            <w:tcW w:w="993" w:type="dxa"/>
          </w:tcPr>
          <w:p w14:paraId="46DC25CB" w14:textId="77777777" w:rsidR="000970E9" w:rsidRDefault="000970E9">
            <w:pPr>
              <w:pStyle w:val="TableParagraph"/>
              <w:rPr>
                <w:rFonts w:ascii="Times New Roman"/>
              </w:rPr>
            </w:pPr>
          </w:p>
        </w:tc>
        <w:tc>
          <w:tcPr>
            <w:tcW w:w="1275" w:type="dxa"/>
          </w:tcPr>
          <w:p w14:paraId="06A2A86D" w14:textId="77777777" w:rsidR="000970E9" w:rsidRDefault="000970E9">
            <w:pPr>
              <w:pStyle w:val="TableParagraph"/>
              <w:rPr>
                <w:rFonts w:ascii="Times New Roman"/>
              </w:rPr>
            </w:pPr>
          </w:p>
        </w:tc>
        <w:tc>
          <w:tcPr>
            <w:tcW w:w="1134" w:type="dxa"/>
            <w:tcBorders>
              <w:right w:val="single" w:sz="6" w:space="0" w:color="000000"/>
            </w:tcBorders>
          </w:tcPr>
          <w:p w14:paraId="2924229C" w14:textId="77777777" w:rsidR="000970E9" w:rsidRDefault="000970E9">
            <w:pPr>
              <w:pStyle w:val="TableParagraph"/>
              <w:rPr>
                <w:rFonts w:ascii="Times New Roman"/>
              </w:rPr>
            </w:pPr>
          </w:p>
        </w:tc>
        <w:tc>
          <w:tcPr>
            <w:tcW w:w="2552" w:type="dxa"/>
            <w:tcBorders>
              <w:left w:val="single" w:sz="6" w:space="0" w:color="000000"/>
            </w:tcBorders>
          </w:tcPr>
          <w:p w14:paraId="6A50794F" w14:textId="77777777" w:rsidR="000970E9" w:rsidRDefault="000970E9">
            <w:pPr>
              <w:pStyle w:val="TableParagraph"/>
              <w:rPr>
                <w:rFonts w:ascii="Times New Roman"/>
              </w:rPr>
            </w:pPr>
          </w:p>
        </w:tc>
      </w:tr>
    </w:tbl>
    <w:p w14:paraId="4BA2B86B" w14:textId="77777777" w:rsidR="001E7396" w:rsidRDefault="001E7396">
      <w:pPr>
        <w:pStyle w:val="Corpodetexto"/>
      </w:pPr>
    </w:p>
    <w:p w14:paraId="3C89C08E" w14:textId="14E63EF0" w:rsidR="001E7396" w:rsidRDefault="00C4721C">
      <w:pPr>
        <w:pStyle w:val="Corpodetexto"/>
        <w:ind w:left="622" w:right="632"/>
        <w:jc w:val="both"/>
      </w:pPr>
      <w:r>
        <w:t>DECLARO para todos os fins de direito, que concordo com todas as condições,</w:t>
      </w:r>
      <w:r>
        <w:rPr>
          <w:spacing w:val="1"/>
        </w:rPr>
        <w:t xml:space="preserve"> </w:t>
      </w:r>
      <w:r>
        <w:t>estipuladas no</w:t>
      </w:r>
      <w:r w:rsidR="004B0118">
        <w:t xml:space="preserve"> Edital de Credenciamento nº </w:t>
      </w:r>
      <w:r w:rsidR="00681ADF">
        <w:t>001</w:t>
      </w:r>
      <w:r w:rsidR="00CA7432">
        <w:t>/202</w:t>
      </w:r>
      <w:r w:rsidR="00681ADF">
        <w:t>6</w:t>
      </w:r>
      <w:r>
        <w:t>, bem como seus anexos,</w:t>
      </w:r>
      <w:r>
        <w:rPr>
          <w:spacing w:val="1"/>
        </w:rPr>
        <w:t xml:space="preserve"> </w:t>
      </w:r>
      <w:r>
        <w:t>principalmente</w:t>
      </w:r>
      <w:r>
        <w:rPr>
          <w:spacing w:val="-2"/>
        </w:rPr>
        <w:t xml:space="preserve"> </w:t>
      </w:r>
      <w:r>
        <w:t>no</w:t>
      </w:r>
      <w:r>
        <w:rPr>
          <w:spacing w:val="-1"/>
        </w:rPr>
        <w:t xml:space="preserve"> </w:t>
      </w:r>
      <w:r>
        <w:t>tocante</w:t>
      </w:r>
      <w:r>
        <w:rPr>
          <w:spacing w:val="-2"/>
        </w:rPr>
        <w:t xml:space="preserve"> </w:t>
      </w:r>
      <w:r>
        <w:t>à</w:t>
      </w:r>
      <w:r>
        <w:rPr>
          <w:spacing w:val="-1"/>
        </w:rPr>
        <w:t xml:space="preserve"> </w:t>
      </w:r>
      <w:r>
        <w:t>forma</w:t>
      </w:r>
      <w:r>
        <w:rPr>
          <w:spacing w:val="-3"/>
        </w:rPr>
        <w:t xml:space="preserve"> </w:t>
      </w:r>
      <w:r>
        <w:t>da</w:t>
      </w:r>
      <w:r>
        <w:rPr>
          <w:spacing w:val="-3"/>
        </w:rPr>
        <w:t xml:space="preserve"> </w:t>
      </w:r>
      <w:r>
        <w:t>prestação</w:t>
      </w:r>
      <w:r>
        <w:rPr>
          <w:spacing w:val="-1"/>
        </w:rPr>
        <w:t xml:space="preserve"> </w:t>
      </w:r>
      <w:r>
        <w:t>dos</w:t>
      </w:r>
      <w:r>
        <w:rPr>
          <w:spacing w:val="-1"/>
        </w:rPr>
        <w:t xml:space="preserve"> </w:t>
      </w:r>
      <w:r>
        <w:t>serviços,</w:t>
      </w:r>
      <w:r>
        <w:rPr>
          <w:spacing w:val="-3"/>
        </w:rPr>
        <w:t xml:space="preserve"> </w:t>
      </w:r>
      <w:r>
        <w:t>preços</w:t>
      </w:r>
      <w:r>
        <w:rPr>
          <w:spacing w:val="-1"/>
        </w:rPr>
        <w:t xml:space="preserve"> </w:t>
      </w:r>
      <w:r>
        <w:t>e prazos.</w:t>
      </w:r>
    </w:p>
    <w:p w14:paraId="0BACDFB5" w14:textId="77777777" w:rsidR="001E7396" w:rsidRDefault="001E7396">
      <w:pPr>
        <w:pStyle w:val="Corpodetexto"/>
      </w:pPr>
    </w:p>
    <w:p w14:paraId="020EC740" w14:textId="77777777" w:rsidR="001E7396" w:rsidRDefault="00C4721C">
      <w:pPr>
        <w:pStyle w:val="Corpodetexto"/>
        <w:ind w:left="622" w:right="634"/>
        <w:jc w:val="both"/>
      </w:pPr>
      <w:r>
        <w:t>Comprometemo-nos a fornecer todas as informações e documentos que nos forem</w:t>
      </w:r>
      <w:r>
        <w:rPr>
          <w:spacing w:val="1"/>
        </w:rPr>
        <w:t xml:space="preserve"> </w:t>
      </w:r>
      <w:r>
        <w:t>solicitados, bem como, a nos mantermos em dia com todas as condições que se</w:t>
      </w:r>
      <w:r>
        <w:rPr>
          <w:spacing w:val="1"/>
        </w:rPr>
        <w:t xml:space="preserve"> </w:t>
      </w:r>
      <w:r>
        <w:t>fizerem</w:t>
      </w:r>
      <w:r>
        <w:rPr>
          <w:spacing w:val="-2"/>
        </w:rPr>
        <w:t xml:space="preserve"> </w:t>
      </w:r>
      <w:r>
        <w:t>necessárias para</w:t>
      </w:r>
      <w:r>
        <w:rPr>
          <w:spacing w:val="-1"/>
        </w:rPr>
        <w:t xml:space="preserve"> </w:t>
      </w:r>
      <w:r>
        <w:t>autorizar o</w:t>
      </w:r>
      <w:r>
        <w:rPr>
          <w:spacing w:val="-2"/>
        </w:rPr>
        <w:t xml:space="preserve"> </w:t>
      </w:r>
      <w:r>
        <w:t>nosso</w:t>
      </w:r>
      <w:r>
        <w:rPr>
          <w:spacing w:val="-1"/>
        </w:rPr>
        <w:t xml:space="preserve"> </w:t>
      </w:r>
      <w:r>
        <w:t>credenciamento.</w:t>
      </w:r>
    </w:p>
    <w:p w14:paraId="0BFE80F9" w14:textId="77777777" w:rsidR="001E7396" w:rsidRDefault="001E7396">
      <w:pPr>
        <w:pStyle w:val="Corpodetexto"/>
        <w:spacing w:before="1"/>
      </w:pPr>
    </w:p>
    <w:p w14:paraId="3DA69611" w14:textId="77777777" w:rsidR="001E7396" w:rsidRDefault="00C4721C">
      <w:pPr>
        <w:pStyle w:val="Corpodetexto"/>
        <w:ind w:left="622" w:right="638"/>
        <w:jc w:val="both"/>
      </w:pPr>
      <w:r>
        <w:t>Estamos cientes que, a qualquer momento o Município poderá cancelar o presente</w:t>
      </w:r>
      <w:r>
        <w:rPr>
          <w:spacing w:val="1"/>
        </w:rPr>
        <w:t xml:space="preserve"> </w:t>
      </w:r>
      <w:r>
        <w:t>credenciamento, e que, com isso não nos caberá qualquer reclamação ou pedido de</w:t>
      </w:r>
      <w:r>
        <w:rPr>
          <w:spacing w:val="-64"/>
        </w:rPr>
        <w:t xml:space="preserve"> </w:t>
      </w:r>
      <w:r>
        <w:t>indenização.</w:t>
      </w:r>
    </w:p>
    <w:p w14:paraId="3AD7F132" w14:textId="77777777" w:rsidR="001E7396" w:rsidRDefault="001E7396">
      <w:pPr>
        <w:pStyle w:val="Corpodetexto"/>
      </w:pPr>
    </w:p>
    <w:p w14:paraId="094CCC5B" w14:textId="77777777" w:rsidR="001E7396" w:rsidRDefault="00C4721C">
      <w:pPr>
        <w:pStyle w:val="Corpodetexto"/>
        <w:ind w:left="622" w:right="632"/>
        <w:jc w:val="both"/>
      </w:pPr>
      <w:r>
        <w:t>Com</w:t>
      </w:r>
      <w:r>
        <w:rPr>
          <w:spacing w:val="1"/>
        </w:rPr>
        <w:t xml:space="preserve"> </w:t>
      </w:r>
      <w:r>
        <w:t>o</w:t>
      </w:r>
      <w:r>
        <w:rPr>
          <w:spacing w:val="1"/>
        </w:rPr>
        <w:t xml:space="preserve"> </w:t>
      </w:r>
      <w:r>
        <w:t>objetivo</w:t>
      </w:r>
      <w:r>
        <w:rPr>
          <w:spacing w:val="1"/>
        </w:rPr>
        <w:t xml:space="preserve"> </w:t>
      </w:r>
      <w:r>
        <w:t>de</w:t>
      </w:r>
      <w:r>
        <w:rPr>
          <w:spacing w:val="1"/>
        </w:rPr>
        <w:t xml:space="preserve"> </w:t>
      </w:r>
      <w:r>
        <w:t>manter</w:t>
      </w:r>
      <w:r>
        <w:rPr>
          <w:spacing w:val="1"/>
        </w:rPr>
        <w:t xml:space="preserve"> </w:t>
      </w:r>
      <w:r>
        <w:t>o</w:t>
      </w:r>
      <w:r>
        <w:rPr>
          <w:spacing w:val="1"/>
        </w:rPr>
        <w:t xml:space="preserve"> </w:t>
      </w:r>
      <w:r>
        <w:t>cadastro</w:t>
      </w:r>
      <w:r>
        <w:rPr>
          <w:spacing w:val="1"/>
        </w:rPr>
        <w:t xml:space="preserve"> </w:t>
      </w:r>
      <w:r>
        <w:t>de</w:t>
      </w:r>
      <w:r>
        <w:rPr>
          <w:spacing w:val="1"/>
        </w:rPr>
        <w:t xml:space="preserve"> </w:t>
      </w:r>
      <w:r>
        <w:t>credenciado</w:t>
      </w:r>
      <w:r>
        <w:rPr>
          <w:spacing w:val="1"/>
        </w:rPr>
        <w:t xml:space="preserve"> </w:t>
      </w:r>
      <w:r>
        <w:t>sempre</w:t>
      </w:r>
      <w:r>
        <w:rPr>
          <w:spacing w:val="1"/>
        </w:rPr>
        <w:t xml:space="preserve"> </w:t>
      </w:r>
      <w:r>
        <w:t>atualizado,</w:t>
      </w:r>
      <w:r>
        <w:rPr>
          <w:spacing w:val="-64"/>
        </w:rPr>
        <w:t xml:space="preserve"> </w:t>
      </w:r>
      <w:r>
        <w:t>informaremos de imediato, toda e qualquer alteração que venha a ocorrer em nossos</w:t>
      </w:r>
      <w:r>
        <w:rPr>
          <w:spacing w:val="-64"/>
        </w:rPr>
        <w:t xml:space="preserve"> </w:t>
      </w:r>
      <w:r>
        <w:t>dados</w:t>
      </w:r>
      <w:r>
        <w:rPr>
          <w:spacing w:val="-1"/>
        </w:rPr>
        <w:t xml:space="preserve"> </w:t>
      </w:r>
      <w:r>
        <w:t>cadastrais.</w:t>
      </w:r>
    </w:p>
    <w:p w14:paraId="62487395" w14:textId="77777777" w:rsidR="001E7396" w:rsidRDefault="001E7396">
      <w:pPr>
        <w:jc w:val="both"/>
        <w:sectPr w:rsidR="001E7396">
          <w:headerReference w:type="even" r:id="rId30"/>
          <w:headerReference w:type="default" r:id="rId31"/>
          <w:footerReference w:type="default" r:id="rId32"/>
          <w:headerReference w:type="first" r:id="rId33"/>
          <w:pgSz w:w="11910" w:h="16850"/>
          <w:pgMar w:top="2080" w:right="500" w:bottom="1760" w:left="1080" w:header="567" w:footer="1570" w:gutter="0"/>
          <w:cols w:space="720"/>
        </w:sectPr>
      </w:pPr>
    </w:p>
    <w:p w14:paraId="108701A2" w14:textId="77777777" w:rsidR="001E7396" w:rsidRDefault="001E7396">
      <w:pPr>
        <w:pStyle w:val="Corpodetexto"/>
        <w:spacing w:before="2"/>
        <w:rPr>
          <w:sz w:val="12"/>
        </w:rPr>
      </w:pPr>
    </w:p>
    <w:p w14:paraId="265669E9" w14:textId="77777777" w:rsidR="001E7396" w:rsidRDefault="00C4721C">
      <w:pPr>
        <w:pStyle w:val="Corpodetexto"/>
        <w:spacing w:before="92"/>
        <w:ind w:left="622" w:right="631"/>
        <w:jc w:val="both"/>
      </w:pPr>
      <w:r>
        <w:t>A Prestação dos serviços a que nos propomos não implicará qualquer vinculação</w:t>
      </w:r>
      <w:r>
        <w:rPr>
          <w:spacing w:val="1"/>
        </w:rPr>
        <w:t xml:space="preserve"> </w:t>
      </w:r>
      <w:r>
        <w:t xml:space="preserve">empregatícia com o Município de </w:t>
      </w:r>
      <w:r w:rsidR="00CA7432">
        <w:t>CORRENTINA</w:t>
      </w:r>
      <w:r>
        <w:t>, não podendo, portanto, pretendermos ou</w:t>
      </w:r>
      <w:r>
        <w:rPr>
          <w:spacing w:val="1"/>
        </w:rPr>
        <w:t xml:space="preserve"> </w:t>
      </w:r>
      <w:r>
        <w:t>exigirmos</w:t>
      </w:r>
      <w:r>
        <w:rPr>
          <w:spacing w:val="-1"/>
        </w:rPr>
        <w:t xml:space="preserve"> </w:t>
      </w:r>
      <w:r>
        <w:t>vantagens daí decorrentes.</w:t>
      </w:r>
    </w:p>
    <w:p w14:paraId="5C29E31D" w14:textId="77777777" w:rsidR="001E7396" w:rsidRDefault="001E7396">
      <w:pPr>
        <w:pStyle w:val="Corpodetexto"/>
      </w:pPr>
    </w:p>
    <w:p w14:paraId="4DFAB6B6" w14:textId="77777777" w:rsidR="001E7396" w:rsidRDefault="00C4721C">
      <w:pPr>
        <w:pStyle w:val="Corpodetexto"/>
        <w:ind w:left="622" w:right="639"/>
        <w:jc w:val="both"/>
      </w:pPr>
      <w:r>
        <w:t>DECLARO que as informações prestadas são verdadeiras, que concordo com os</w:t>
      </w:r>
      <w:r>
        <w:rPr>
          <w:spacing w:val="1"/>
        </w:rPr>
        <w:t xml:space="preserve"> </w:t>
      </w:r>
      <w:r>
        <w:t>valores</w:t>
      </w:r>
      <w:r>
        <w:rPr>
          <w:spacing w:val="-1"/>
        </w:rPr>
        <w:t xml:space="preserve"> </w:t>
      </w:r>
      <w:r>
        <w:t>estabelecidos</w:t>
      </w:r>
      <w:r>
        <w:rPr>
          <w:spacing w:val="-2"/>
        </w:rPr>
        <w:t xml:space="preserve"> </w:t>
      </w:r>
      <w:r>
        <w:t>pelo Município</w:t>
      </w:r>
      <w:r>
        <w:rPr>
          <w:spacing w:val="-2"/>
        </w:rPr>
        <w:t xml:space="preserve"> </w:t>
      </w:r>
      <w:r>
        <w:t>de</w:t>
      </w:r>
      <w:r>
        <w:rPr>
          <w:spacing w:val="5"/>
        </w:rPr>
        <w:t xml:space="preserve"> </w:t>
      </w:r>
      <w:r w:rsidR="00CA7432">
        <w:t>CORRENTINA</w:t>
      </w:r>
      <w:r>
        <w:t>.</w:t>
      </w:r>
    </w:p>
    <w:p w14:paraId="26404287" w14:textId="77777777" w:rsidR="001E7396" w:rsidRDefault="001E7396">
      <w:pPr>
        <w:pStyle w:val="Corpodetexto"/>
        <w:rPr>
          <w:sz w:val="20"/>
        </w:rPr>
      </w:pPr>
    </w:p>
    <w:p w14:paraId="0A4509CA" w14:textId="77777777" w:rsidR="001E7396" w:rsidRDefault="001E7396">
      <w:pPr>
        <w:pStyle w:val="Corpodetexto"/>
        <w:rPr>
          <w:sz w:val="20"/>
        </w:rPr>
      </w:pPr>
    </w:p>
    <w:p w14:paraId="15954E92" w14:textId="79586C9C" w:rsidR="001E7396" w:rsidRDefault="00C4721C">
      <w:pPr>
        <w:pStyle w:val="Corpodetexto"/>
        <w:tabs>
          <w:tab w:val="left" w:pos="3024"/>
          <w:tab w:val="left" w:pos="3754"/>
          <w:tab w:val="left" w:pos="6289"/>
        </w:tabs>
        <w:spacing w:before="93"/>
        <w:ind w:left="622"/>
      </w:pPr>
      <w:r>
        <w:rPr>
          <w:u w:val="single"/>
        </w:rPr>
        <w:t xml:space="preserve"> </w:t>
      </w:r>
      <w:r>
        <w:rPr>
          <w:u w:val="single"/>
        </w:rPr>
        <w:tab/>
      </w:r>
      <w:r>
        <w:t>,</w:t>
      </w:r>
      <w:r>
        <w:rPr>
          <w:u w:val="single"/>
        </w:rPr>
        <w:tab/>
      </w:r>
      <w:r>
        <w:t>de</w:t>
      </w:r>
      <w:r>
        <w:rPr>
          <w:u w:val="single"/>
        </w:rPr>
        <w:tab/>
      </w:r>
      <w:r>
        <w:t>de</w:t>
      </w:r>
      <w:r>
        <w:rPr>
          <w:spacing w:val="-2"/>
        </w:rPr>
        <w:t xml:space="preserve"> </w:t>
      </w:r>
      <w:r>
        <w:t>202</w:t>
      </w:r>
      <w:r w:rsidR="00681ADF">
        <w:t>6</w:t>
      </w:r>
      <w:r>
        <w:t>.</w:t>
      </w:r>
    </w:p>
    <w:p w14:paraId="1BF3F5C2" w14:textId="77777777" w:rsidR="001E7396" w:rsidRDefault="001E7396">
      <w:pPr>
        <w:pStyle w:val="Corpodetexto"/>
        <w:rPr>
          <w:sz w:val="20"/>
        </w:rPr>
      </w:pPr>
    </w:p>
    <w:p w14:paraId="7927C839" w14:textId="77777777" w:rsidR="001E7396" w:rsidRDefault="001E7396">
      <w:pPr>
        <w:pStyle w:val="Corpodetexto"/>
        <w:rPr>
          <w:sz w:val="20"/>
        </w:rPr>
      </w:pPr>
    </w:p>
    <w:p w14:paraId="06392E1E" w14:textId="77777777" w:rsidR="001E7396" w:rsidRDefault="001E7396">
      <w:pPr>
        <w:pStyle w:val="Corpodetexto"/>
        <w:rPr>
          <w:sz w:val="20"/>
        </w:rPr>
      </w:pPr>
    </w:p>
    <w:p w14:paraId="5AAAEEAB" w14:textId="77777777" w:rsidR="001E7396" w:rsidRDefault="001E7396">
      <w:pPr>
        <w:pStyle w:val="Corpodetexto"/>
        <w:rPr>
          <w:sz w:val="20"/>
        </w:rPr>
      </w:pPr>
    </w:p>
    <w:p w14:paraId="6A92F1AE" w14:textId="77777777" w:rsidR="001E7396" w:rsidRDefault="00AC66DD">
      <w:pPr>
        <w:pStyle w:val="Corpodetexto"/>
        <w:spacing w:before="5"/>
        <w:rPr>
          <w:sz w:val="10"/>
        </w:rPr>
      </w:pPr>
      <w:r>
        <w:pict w14:anchorId="24EC8DCD">
          <v:shape id="_x0000_s1028" style="position:absolute;margin-left:178.5pt;margin-top:8.5pt;width:266.7pt;height:.1pt;z-index:-15722496;mso-wrap-distance-left:0;mso-wrap-distance-right:0;mso-position-horizontal-relative:page" coordorigin="3570,170" coordsize="5334,0" path="m3570,170r5333,e" filled="f" strokeweight=".37678mm">
            <v:path arrowok="t"/>
            <w10:wrap type="topAndBottom" anchorx="page"/>
          </v:shape>
        </w:pict>
      </w:r>
    </w:p>
    <w:p w14:paraId="224E9F11" w14:textId="77777777" w:rsidR="001E7396" w:rsidRDefault="00C4721C">
      <w:pPr>
        <w:pStyle w:val="Ttulo1"/>
        <w:spacing w:line="251" w:lineRule="exact"/>
        <w:ind w:right="1348"/>
        <w:jc w:val="center"/>
      </w:pPr>
      <w:r>
        <w:t>Representante</w:t>
      </w:r>
      <w:r>
        <w:rPr>
          <w:spacing w:val="-2"/>
        </w:rPr>
        <w:t xml:space="preserve"> </w:t>
      </w:r>
      <w:r>
        <w:t>Legal</w:t>
      </w:r>
    </w:p>
    <w:p w14:paraId="3D391682" w14:textId="77777777" w:rsidR="001E7396" w:rsidRDefault="00C4721C">
      <w:pPr>
        <w:ind w:left="3869" w:right="3882"/>
        <w:jc w:val="center"/>
        <w:rPr>
          <w:rFonts w:ascii="Arial" w:hAnsi="Arial"/>
          <w:b/>
          <w:sz w:val="24"/>
        </w:rPr>
      </w:pPr>
      <w:r>
        <w:rPr>
          <w:rFonts w:ascii="Arial" w:hAnsi="Arial"/>
          <w:b/>
          <w:sz w:val="24"/>
        </w:rPr>
        <w:t>Pessoa Jurídica</w:t>
      </w:r>
      <w:r>
        <w:rPr>
          <w:rFonts w:ascii="Arial" w:hAnsi="Arial"/>
          <w:b/>
          <w:spacing w:val="-64"/>
          <w:sz w:val="24"/>
        </w:rPr>
        <w:t xml:space="preserve"> </w:t>
      </w:r>
      <w:r w:rsidR="00472FF6">
        <w:rPr>
          <w:rFonts w:ascii="Arial" w:hAnsi="Arial"/>
          <w:b/>
          <w:spacing w:val="-64"/>
          <w:sz w:val="24"/>
        </w:rPr>
        <w:t xml:space="preserve"> </w:t>
      </w:r>
      <w:r>
        <w:rPr>
          <w:rFonts w:ascii="Arial" w:hAnsi="Arial"/>
          <w:b/>
          <w:sz w:val="24"/>
        </w:rPr>
        <w:t>CNPJ</w:t>
      </w:r>
    </w:p>
    <w:p w14:paraId="52215011" w14:textId="77777777" w:rsidR="001E7396" w:rsidRDefault="001E7396">
      <w:pPr>
        <w:jc w:val="center"/>
        <w:rPr>
          <w:rFonts w:ascii="Arial" w:hAnsi="Arial"/>
          <w:sz w:val="24"/>
        </w:rPr>
        <w:sectPr w:rsidR="001E7396">
          <w:headerReference w:type="even" r:id="rId34"/>
          <w:headerReference w:type="default" r:id="rId35"/>
          <w:footerReference w:type="default" r:id="rId36"/>
          <w:headerReference w:type="first" r:id="rId37"/>
          <w:pgSz w:w="11910" w:h="16850"/>
          <w:pgMar w:top="1580" w:right="500" w:bottom="1760" w:left="1080" w:header="567" w:footer="1570" w:gutter="0"/>
          <w:cols w:space="720"/>
        </w:sectPr>
      </w:pPr>
    </w:p>
    <w:p w14:paraId="63098A05" w14:textId="77777777" w:rsidR="001E7396" w:rsidRDefault="00C4721C">
      <w:pPr>
        <w:pStyle w:val="Ttulo1"/>
        <w:ind w:left="672" w:right="685" w:firstLine="2"/>
        <w:jc w:val="center"/>
      </w:pPr>
      <w:r>
        <w:lastRenderedPageBreak/>
        <w:t>MODELO DE DECLARAÇÃO DA PROPONENTE DE QUE A PROPOSTA</w:t>
      </w:r>
      <w:r>
        <w:rPr>
          <w:spacing w:val="1"/>
        </w:rPr>
        <w:t xml:space="preserve"> </w:t>
      </w:r>
      <w:r>
        <w:t>ECONÔMICA COMPREENDE A INTEGRALIDADE DOS CUSTOS (art. 63, §1º, da</w:t>
      </w:r>
      <w:r>
        <w:rPr>
          <w:spacing w:val="-64"/>
        </w:rPr>
        <w:t xml:space="preserve"> </w:t>
      </w:r>
      <w:r>
        <w:t>Lei</w:t>
      </w:r>
      <w:r>
        <w:rPr>
          <w:spacing w:val="-1"/>
        </w:rPr>
        <w:t xml:space="preserve"> </w:t>
      </w:r>
      <w:r>
        <w:t>nº</w:t>
      </w:r>
      <w:r>
        <w:rPr>
          <w:spacing w:val="-2"/>
        </w:rPr>
        <w:t xml:space="preserve"> </w:t>
      </w:r>
      <w:r>
        <w:t>14.133/2021).</w:t>
      </w:r>
    </w:p>
    <w:p w14:paraId="0000C699" w14:textId="5C473CA9" w:rsidR="001E7396" w:rsidRDefault="00C4721C">
      <w:pPr>
        <w:ind w:left="1342" w:right="1350"/>
        <w:jc w:val="center"/>
        <w:rPr>
          <w:rFonts w:ascii="Arial" w:hAnsi="Arial"/>
          <w:b/>
          <w:sz w:val="24"/>
        </w:rPr>
      </w:pPr>
      <w:r>
        <w:rPr>
          <w:rFonts w:ascii="Arial" w:hAnsi="Arial"/>
          <w:b/>
          <w:sz w:val="24"/>
        </w:rPr>
        <w:t>CREDENCIAMENTO</w:t>
      </w:r>
      <w:r>
        <w:rPr>
          <w:rFonts w:ascii="Arial" w:hAnsi="Arial"/>
          <w:b/>
          <w:spacing w:val="-3"/>
          <w:sz w:val="24"/>
        </w:rPr>
        <w:t xml:space="preserve"> </w:t>
      </w:r>
      <w:r>
        <w:rPr>
          <w:rFonts w:ascii="Arial" w:hAnsi="Arial"/>
          <w:b/>
          <w:sz w:val="24"/>
        </w:rPr>
        <w:t>Nº</w:t>
      </w:r>
      <w:r>
        <w:rPr>
          <w:rFonts w:ascii="Arial" w:hAnsi="Arial"/>
          <w:b/>
          <w:spacing w:val="-1"/>
          <w:sz w:val="24"/>
        </w:rPr>
        <w:t xml:space="preserve"> </w:t>
      </w:r>
      <w:r w:rsidR="00CA7432">
        <w:rPr>
          <w:rFonts w:ascii="Arial" w:hAnsi="Arial"/>
          <w:b/>
          <w:sz w:val="24"/>
        </w:rPr>
        <w:t>0</w:t>
      </w:r>
      <w:r w:rsidR="002C4925">
        <w:rPr>
          <w:rFonts w:ascii="Arial" w:hAnsi="Arial"/>
          <w:b/>
          <w:sz w:val="24"/>
        </w:rPr>
        <w:t>01</w:t>
      </w:r>
      <w:r w:rsidR="00CA7432">
        <w:rPr>
          <w:rFonts w:ascii="Arial" w:hAnsi="Arial"/>
          <w:b/>
          <w:sz w:val="24"/>
        </w:rPr>
        <w:t>/202</w:t>
      </w:r>
      <w:r w:rsidR="002C4925">
        <w:rPr>
          <w:rFonts w:ascii="Arial" w:hAnsi="Arial"/>
          <w:b/>
          <w:sz w:val="24"/>
        </w:rPr>
        <w:t>6</w:t>
      </w:r>
    </w:p>
    <w:p w14:paraId="38CF9AD3" w14:textId="77777777" w:rsidR="001E7396" w:rsidRDefault="001E7396">
      <w:pPr>
        <w:pStyle w:val="Corpodetexto"/>
        <w:rPr>
          <w:rFonts w:ascii="Arial"/>
          <w:b/>
          <w:sz w:val="20"/>
        </w:rPr>
      </w:pPr>
    </w:p>
    <w:p w14:paraId="0F734FD2" w14:textId="77777777" w:rsidR="001E7396" w:rsidRDefault="001E7396">
      <w:pPr>
        <w:pStyle w:val="Corpodetexto"/>
        <w:rPr>
          <w:rFonts w:ascii="Arial"/>
          <w:b/>
          <w:sz w:val="20"/>
        </w:rPr>
      </w:pPr>
    </w:p>
    <w:p w14:paraId="55C9F145" w14:textId="77777777" w:rsidR="001E7396" w:rsidRDefault="001E7396">
      <w:pPr>
        <w:pStyle w:val="Corpodetexto"/>
        <w:rPr>
          <w:rFonts w:ascii="Arial"/>
          <w:b/>
        </w:rPr>
      </w:pPr>
    </w:p>
    <w:p w14:paraId="3F39D6EF" w14:textId="77777777" w:rsidR="001E7396" w:rsidRDefault="00C4721C">
      <w:pPr>
        <w:pStyle w:val="Corpodetexto"/>
        <w:tabs>
          <w:tab w:val="left" w:pos="7297"/>
          <w:tab w:val="left" w:pos="7554"/>
        </w:tabs>
        <w:spacing w:before="92"/>
        <w:ind w:left="622" w:right="628"/>
        <w:jc w:val="both"/>
      </w:pPr>
      <w:r>
        <w:rPr>
          <w:u w:val="single"/>
        </w:rPr>
        <w:t xml:space="preserve"> </w:t>
      </w:r>
      <w:r>
        <w:rPr>
          <w:u w:val="single"/>
        </w:rPr>
        <w:tab/>
      </w:r>
      <w:r>
        <w:t>,</w:t>
      </w:r>
      <w:r>
        <w:rPr>
          <w:spacing w:val="1"/>
        </w:rPr>
        <w:t xml:space="preserve"> </w:t>
      </w:r>
      <w:r>
        <w:t>inscrita</w:t>
      </w:r>
      <w:r>
        <w:rPr>
          <w:spacing w:val="67"/>
        </w:rPr>
        <w:t xml:space="preserve"> </w:t>
      </w:r>
      <w:r>
        <w:t>no</w:t>
      </w:r>
      <w:r>
        <w:rPr>
          <w:spacing w:val="1"/>
        </w:rPr>
        <w:t xml:space="preserve"> </w:t>
      </w:r>
      <w:r>
        <w:t xml:space="preserve">CNPJ   </w:t>
      </w:r>
      <w:r>
        <w:rPr>
          <w:spacing w:val="54"/>
        </w:rPr>
        <w:t xml:space="preserve"> </w:t>
      </w:r>
      <w:r>
        <w:t xml:space="preserve">sob   </w:t>
      </w:r>
      <w:r>
        <w:rPr>
          <w:spacing w:val="52"/>
        </w:rPr>
        <w:t xml:space="preserve"> </w:t>
      </w:r>
      <w:r>
        <w:t xml:space="preserve">o   </w:t>
      </w:r>
      <w:r>
        <w:rPr>
          <w:spacing w:val="52"/>
        </w:rPr>
        <w:t xml:space="preserve"> </w:t>
      </w:r>
      <w:r>
        <w:t>nº</w:t>
      </w:r>
      <w:r>
        <w:rPr>
          <w:u w:val="single"/>
        </w:rPr>
        <w:tab/>
      </w:r>
      <w:r>
        <w:rPr>
          <w:u w:val="single"/>
        </w:rPr>
        <w:tab/>
      </w:r>
      <w:r>
        <w:t xml:space="preserve">,   </w:t>
      </w:r>
      <w:r>
        <w:rPr>
          <w:spacing w:val="54"/>
        </w:rPr>
        <w:t xml:space="preserve"> </w:t>
      </w:r>
      <w:r>
        <w:t xml:space="preserve">com   </w:t>
      </w:r>
      <w:r>
        <w:rPr>
          <w:spacing w:val="49"/>
        </w:rPr>
        <w:t xml:space="preserve"> </w:t>
      </w:r>
      <w:r>
        <w:t xml:space="preserve">sede   </w:t>
      </w:r>
      <w:r>
        <w:rPr>
          <w:spacing w:val="48"/>
        </w:rPr>
        <w:t xml:space="preserve"> </w:t>
      </w:r>
      <w:r>
        <w:t>à</w:t>
      </w:r>
    </w:p>
    <w:p w14:paraId="28F753C3" w14:textId="77777777" w:rsidR="001E7396" w:rsidRDefault="00C4721C">
      <w:pPr>
        <w:pStyle w:val="Corpodetexto"/>
        <w:tabs>
          <w:tab w:val="left" w:pos="8498"/>
          <w:tab w:val="left" w:pos="8766"/>
          <w:tab w:val="left" w:pos="9631"/>
        </w:tabs>
        <w:ind w:left="622" w:right="626"/>
        <w:jc w:val="both"/>
      </w:pPr>
      <w:r>
        <w:rPr>
          <w:u w:val="single"/>
        </w:rPr>
        <w:t xml:space="preserve"> </w:t>
      </w:r>
      <w:r>
        <w:rPr>
          <w:u w:val="single"/>
        </w:rPr>
        <w:tab/>
      </w:r>
      <w:r>
        <w:rPr>
          <w:u w:val="single"/>
        </w:rPr>
        <w:tab/>
      </w:r>
      <w:r>
        <w:t>,</w:t>
      </w:r>
      <w:r>
        <w:rPr>
          <w:spacing w:val="1"/>
        </w:rPr>
        <w:t xml:space="preserve"> </w:t>
      </w:r>
      <w:r>
        <w:t>neste</w:t>
      </w:r>
      <w:r>
        <w:rPr>
          <w:spacing w:val="1"/>
        </w:rPr>
        <w:t xml:space="preserve"> </w:t>
      </w:r>
      <w:r>
        <w:t>ato</w:t>
      </w:r>
      <w:r>
        <w:rPr>
          <w:spacing w:val="98"/>
        </w:rPr>
        <w:t xml:space="preserve"> </w:t>
      </w:r>
      <w:r>
        <w:t>representado</w:t>
      </w:r>
      <w:r>
        <w:rPr>
          <w:spacing w:val="99"/>
        </w:rPr>
        <w:t xml:space="preserve"> </w:t>
      </w:r>
      <w:r>
        <w:t>por</w:t>
      </w:r>
      <w:r>
        <w:rPr>
          <w:u w:val="single"/>
        </w:rPr>
        <w:tab/>
      </w:r>
      <w:r>
        <w:rPr>
          <w:u w:val="single"/>
        </w:rPr>
        <w:tab/>
      </w:r>
      <w:r>
        <w:rPr>
          <w:u w:val="single"/>
        </w:rPr>
        <w:tab/>
      </w:r>
      <w:r>
        <w:rPr>
          <w:spacing w:val="-2"/>
        </w:rPr>
        <w:t>,</w:t>
      </w:r>
      <w:r>
        <w:rPr>
          <w:spacing w:val="-64"/>
        </w:rPr>
        <w:t xml:space="preserve"> </w:t>
      </w:r>
      <w:r>
        <w:t>portador</w:t>
      </w:r>
      <w:r>
        <w:rPr>
          <w:spacing w:val="-2"/>
        </w:rPr>
        <w:t xml:space="preserve"> </w:t>
      </w:r>
      <w:r>
        <w:t>do</w:t>
      </w:r>
      <w:r>
        <w:rPr>
          <w:spacing w:val="-4"/>
        </w:rPr>
        <w:t xml:space="preserve"> </w:t>
      </w:r>
      <w:r>
        <w:t>documento</w:t>
      </w:r>
      <w:r>
        <w:rPr>
          <w:spacing w:val="-2"/>
        </w:rPr>
        <w:t xml:space="preserve"> </w:t>
      </w:r>
      <w:r>
        <w:t>de</w:t>
      </w:r>
      <w:r>
        <w:rPr>
          <w:spacing w:val="-2"/>
        </w:rPr>
        <w:t xml:space="preserve"> </w:t>
      </w:r>
      <w:r>
        <w:t>identidade</w:t>
      </w:r>
      <w:r>
        <w:rPr>
          <w:spacing w:val="-2"/>
        </w:rPr>
        <w:t xml:space="preserve"> </w:t>
      </w:r>
      <w:r>
        <w:t>nº</w:t>
      </w:r>
      <w:r>
        <w:rPr>
          <w:u w:val="single"/>
        </w:rPr>
        <w:tab/>
      </w:r>
      <w:r>
        <w:t>emitido</w:t>
      </w:r>
      <w:r>
        <w:rPr>
          <w:spacing w:val="-2"/>
        </w:rPr>
        <w:t xml:space="preserve"> </w:t>
      </w:r>
      <w:r>
        <w:t>por</w:t>
      </w:r>
    </w:p>
    <w:p w14:paraId="33551783" w14:textId="77777777" w:rsidR="001E7396" w:rsidRDefault="00C4721C">
      <w:pPr>
        <w:pStyle w:val="Corpodetexto"/>
        <w:tabs>
          <w:tab w:val="left" w:pos="1424"/>
        </w:tabs>
        <w:spacing w:before="1"/>
        <w:ind w:left="622" w:right="629"/>
        <w:jc w:val="both"/>
      </w:pPr>
      <w:r>
        <w:rPr>
          <w:u w:val="single"/>
        </w:rPr>
        <w:t xml:space="preserve"> </w:t>
      </w:r>
      <w:r>
        <w:rPr>
          <w:u w:val="single"/>
        </w:rPr>
        <w:tab/>
      </w:r>
      <w:r>
        <w:t>,</w:t>
      </w:r>
      <w:r>
        <w:rPr>
          <w:spacing w:val="1"/>
        </w:rPr>
        <w:t xml:space="preserve"> </w:t>
      </w:r>
      <w:r>
        <w:t>declara</w:t>
      </w:r>
      <w:r>
        <w:rPr>
          <w:spacing w:val="1"/>
        </w:rPr>
        <w:t xml:space="preserve"> </w:t>
      </w:r>
      <w:r>
        <w:t>par</w:t>
      </w:r>
      <w:r>
        <w:rPr>
          <w:spacing w:val="1"/>
        </w:rPr>
        <w:t xml:space="preserve"> </w:t>
      </w:r>
      <w:r>
        <w:t>aos</w:t>
      </w:r>
      <w:r>
        <w:rPr>
          <w:spacing w:val="1"/>
        </w:rPr>
        <w:t xml:space="preserve"> </w:t>
      </w:r>
      <w:r>
        <w:t>devidos</w:t>
      </w:r>
      <w:r>
        <w:rPr>
          <w:spacing w:val="1"/>
        </w:rPr>
        <w:t xml:space="preserve"> </w:t>
      </w:r>
      <w:r>
        <w:t>fins</w:t>
      </w:r>
      <w:r>
        <w:rPr>
          <w:spacing w:val="1"/>
        </w:rPr>
        <w:t xml:space="preserve"> </w:t>
      </w:r>
      <w:r>
        <w:t>do</w:t>
      </w:r>
      <w:r>
        <w:rPr>
          <w:spacing w:val="1"/>
        </w:rPr>
        <w:t xml:space="preserve"> </w:t>
      </w:r>
      <w:r>
        <w:t>disposto</w:t>
      </w:r>
      <w:r>
        <w:rPr>
          <w:spacing w:val="1"/>
        </w:rPr>
        <w:t xml:space="preserve"> </w:t>
      </w:r>
      <w:r>
        <w:t>no</w:t>
      </w:r>
      <w:r>
        <w:rPr>
          <w:spacing w:val="1"/>
        </w:rPr>
        <w:t xml:space="preserve"> </w:t>
      </w:r>
      <w:r>
        <w:t>art.</w:t>
      </w:r>
      <w:r>
        <w:rPr>
          <w:spacing w:val="1"/>
        </w:rPr>
        <w:t xml:space="preserve"> </w:t>
      </w:r>
      <w:r>
        <w:t>63,</w:t>
      </w:r>
      <w:r>
        <w:rPr>
          <w:spacing w:val="1"/>
        </w:rPr>
        <w:t xml:space="preserve"> </w:t>
      </w:r>
      <w:r>
        <w:t>§1º,</w:t>
      </w:r>
      <w:r>
        <w:rPr>
          <w:spacing w:val="1"/>
        </w:rPr>
        <w:t xml:space="preserve"> </w:t>
      </w:r>
      <w:r>
        <w:t>da</w:t>
      </w:r>
      <w:r>
        <w:rPr>
          <w:spacing w:val="1"/>
        </w:rPr>
        <w:t xml:space="preserve"> </w:t>
      </w:r>
      <w:r>
        <w:t>Lei</w:t>
      </w:r>
      <w:r>
        <w:rPr>
          <w:spacing w:val="1"/>
        </w:rPr>
        <w:t xml:space="preserve"> </w:t>
      </w:r>
      <w:r>
        <w:t>nº</w:t>
      </w:r>
      <w:r>
        <w:rPr>
          <w:spacing w:val="1"/>
        </w:rPr>
        <w:t xml:space="preserve"> </w:t>
      </w:r>
      <w:r>
        <w:t>14.133/2021, que sua proposta econômica compreende a integralidade dos custos</w:t>
      </w:r>
      <w:r>
        <w:rPr>
          <w:spacing w:val="1"/>
        </w:rPr>
        <w:t xml:space="preserve"> </w:t>
      </w:r>
      <w:r>
        <w:t>para atendimento dos direitos trabalhistas assegurados na Constituição Federal, nas</w:t>
      </w:r>
      <w:r>
        <w:rPr>
          <w:spacing w:val="-64"/>
        </w:rPr>
        <w:t xml:space="preserve"> </w:t>
      </w:r>
      <w:r>
        <w:t>leis trabalhistas, nas normas infralegais, nas convenções coletivas de trabalho e nos</w:t>
      </w:r>
      <w:r>
        <w:rPr>
          <w:spacing w:val="1"/>
        </w:rPr>
        <w:t xml:space="preserve"> </w:t>
      </w:r>
      <w:r>
        <w:t>termos</w:t>
      </w:r>
      <w:r>
        <w:rPr>
          <w:spacing w:val="-4"/>
        </w:rPr>
        <w:t xml:space="preserve"> </w:t>
      </w:r>
      <w:r>
        <w:t>de</w:t>
      </w:r>
      <w:r>
        <w:rPr>
          <w:spacing w:val="-3"/>
        </w:rPr>
        <w:t xml:space="preserve"> </w:t>
      </w:r>
      <w:r>
        <w:t>ajustamento</w:t>
      </w:r>
      <w:r>
        <w:rPr>
          <w:spacing w:val="-2"/>
        </w:rPr>
        <w:t xml:space="preserve"> </w:t>
      </w:r>
      <w:r>
        <w:t>de</w:t>
      </w:r>
      <w:r>
        <w:rPr>
          <w:spacing w:val="-1"/>
        </w:rPr>
        <w:t xml:space="preserve"> </w:t>
      </w:r>
      <w:r>
        <w:t>conduta</w:t>
      </w:r>
      <w:r>
        <w:rPr>
          <w:spacing w:val="-2"/>
        </w:rPr>
        <w:t xml:space="preserve"> </w:t>
      </w:r>
      <w:r>
        <w:t>vigentes</w:t>
      </w:r>
      <w:r>
        <w:rPr>
          <w:spacing w:val="-2"/>
        </w:rPr>
        <w:t xml:space="preserve"> </w:t>
      </w:r>
      <w:r>
        <w:t>na</w:t>
      </w:r>
      <w:r>
        <w:rPr>
          <w:spacing w:val="-1"/>
        </w:rPr>
        <w:t xml:space="preserve"> </w:t>
      </w:r>
      <w:r>
        <w:t>data</w:t>
      </w:r>
      <w:r>
        <w:rPr>
          <w:spacing w:val="-2"/>
        </w:rPr>
        <w:t xml:space="preserve"> </w:t>
      </w:r>
      <w:r>
        <w:t>de</w:t>
      </w:r>
      <w:r>
        <w:rPr>
          <w:spacing w:val="-2"/>
        </w:rPr>
        <w:t xml:space="preserve"> </w:t>
      </w:r>
      <w:r>
        <w:t>entrega</w:t>
      </w:r>
      <w:r>
        <w:rPr>
          <w:spacing w:val="-3"/>
        </w:rPr>
        <w:t xml:space="preserve"> </w:t>
      </w:r>
      <w:r>
        <w:t>das</w:t>
      </w:r>
      <w:r>
        <w:rPr>
          <w:spacing w:val="-3"/>
        </w:rPr>
        <w:t xml:space="preserve"> </w:t>
      </w:r>
      <w:r>
        <w:t>propostas.</w:t>
      </w:r>
    </w:p>
    <w:p w14:paraId="6273D4DB" w14:textId="77777777" w:rsidR="001E7396" w:rsidRDefault="001E7396">
      <w:pPr>
        <w:pStyle w:val="Corpodetexto"/>
        <w:rPr>
          <w:sz w:val="20"/>
        </w:rPr>
      </w:pPr>
    </w:p>
    <w:p w14:paraId="10B9AE5A" w14:textId="77777777" w:rsidR="001E7396" w:rsidRDefault="001E7396">
      <w:pPr>
        <w:pStyle w:val="Corpodetexto"/>
        <w:rPr>
          <w:sz w:val="20"/>
        </w:rPr>
      </w:pPr>
    </w:p>
    <w:p w14:paraId="3E626F8A" w14:textId="77777777" w:rsidR="001E7396" w:rsidRDefault="001E7396">
      <w:pPr>
        <w:pStyle w:val="Corpodetexto"/>
        <w:rPr>
          <w:sz w:val="20"/>
        </w:rPr>
      </w:pPr>
    </w:p>
    <w:p w14:paraId="615DC77D" w14:textId="77777777" w:rsidR="001E7396" w:rsidRDefault="001E7396">
      <w:pPr>
        <w:pStyle w:val="Corpodetexto"/>
        <w:spacing w:before="11"/>
        <w:rPr>
          <w:sz w:val="27"/>
        </w:rPr>
      </w:pPr>
    </w:p>
    <w:p w14:paraId="65BAF5C0" w14:textId="702219E2" w:rsidR="001E7396" w:rsidRDefault="00C4721C">
      <w:pPr>
        <w:pStyle w:val="Corpodetexto"/>
        <w:tabs>
          <w:tab w:val="left" w:pos="3024"/>
          <w:tab w:val="left" w:pos="3754"/>
          <w:tab w:val="left" w:pos="6289"/>
        </w:tabs>
        <w:spacing w:before="92"/>
        <w:ind w:left="622"/>
      </w:pPr>
      <w:r>
        <w:rPr>
          <w:u w:val="single"/>
        </w:rPr>
        <w:t xml:space="preserve"> </w:t>
      </w:r>
      <w:r>
        <w:rPr>
          <w:u w:val="single"/>
        </w:rPr>
        <w:tab/>
      </w:r>
      <w:r>
        <w:t>,</w:t>
      </w:r>
      <w:r>
        <w:rPr>
          <w:u w:val="single"/>
        </w:rPr>
        <w:tab/>
      </w:r>
      <w:r>
        <w:t>de</w:t>
      </w:r>
      <w:r>
        <w:rPr>
          <w:u w:val="single"/>
        </w:rPr>
        <w:tab/>
      </w:r>
      <w:r>
        <w:t>de</w:t>
      </w:r>
      <w:r>
        <w:rPr>
          <w:spacing w:val="-2"/>
        </w:rPr>
        <w:t xml:space="preserve"> </w:t>
      </w:r>
      <w:r>
        <w:t>202</w:t>
      </w:r>
      <w:r w:rsidR="003D2CAC">
        <w:t>6</w:t>
      </w:r>
      <w:r>
        <w:t>.</w:t>
      </w:r>
    </w:p>
    <w:p w14:paraId="5072C3CE" w14:textId="77777777" w:rsidR="001E7396" w:rsidRDefault="001E7396">
      <w:pPr>
        <w:pStyle w:val="Corpodetexto"/>
        <w:rPr>
          <w:sz w:val="20"/>
        </w:rPr>
      </w:pPr>
    </w:p>
    <w:p w14:paraId="5DCE95BE" w14:textId="77777777" w:rsidR="001E7396" w:rsidRDefault="001E7396">
      <w:pPr>
        <w:pStyle w:val="Corpodetexto"/>
        <w:rPr>
          <w:sz w:val="20"/>
        </w:rPr>
      </w:pPr>
    </w:p>
    <w:p w14:paraId="5953870B" w14:textId="77777777" w:rsidR="001E7396" w:rsidRDefault="001E7396">
      <w:pPr>
        <w:pStyle w:val="Corpodetexto"/>
        <w:rPr>
          <w:sz w:val="20"/>
        </w:rPr>
      </w:pPr>
    </w:p>
    <w:p w14:paraId="747095D9" w14:textId="77777777" w:rsidR="001E7396" w:rsidRDefault="001E7396">
      <w:pPr>
        <w:pStyle w:val="Corpodetexto"/>
        <w:rPr>
          <w:sz w:val="20"/>
        </w:rPr>
      </w:pPr>
    </w:p>
    <w:p w14:paraId="1E319268" w14:textId="77777777" w:rsidR="001E7396" w:rsidRDefault="00AC66DD">
      <w:pPr>
        <w:pStyle w:val="Corpodetexto"/>
        <w:spacing w:before="6"/>
        <w:rPr>
          <w:sz w:val="10"/>
        </w:rPr>
      </w:pPr>
      <w:r>
        <w:pict w14:anchorId="2208C04D">
          <v:shape id="_x0000_s1027" style="position:absolute;margin-left:178.5pt;margin-top:8.55pt;width:266.7pt;height:.1pt;z-index:-15721984;mso-wrap-distance-left:0;mso-wrap-distance-right:0;mso-position-horizontal-relative:page" coordorigin="3570,171" coordsize="5334,0" path="m3570,171r5333,e" filled="f" strokeweight=".37678mm">
            <v:path arrowok="t"/>
            <w10:wrap type="topAndBottom" anchorx="page"/>
          </v:shape>
        </w:pict>
      </w:r>
    </w:p>
    <w:p w14:paraId="6ECA5AE6" w14:textId="77777777" w:rsidR="001E7396" w:rsidRDefault="00C4721C">
      <w:pPr>
        <w:pStyle w:val="Ttulo1"/>
        <w:spacing w:line="250" w:lineRule="exact"/>
        <w:ind w:right="1348"/>
        <w:jc w:val="center"/>
      </w:pPr>
      <w:r>
        <w:t>Representante</w:t>
      </w:r>
      <w:r>
        <w:rPr>
          <w:spacing w:val="-2"/>
        </w:rPr>
        <w:t xml:space="preserve"> </w:t>
      </w:r>
      <w:r>
        <w:t>Legal</w:t>
      </w:r>
    </w:p>
    <w:p w14:paraId="640E0F75" w14:textId="77777777" w:rsidR="001E7396" w:rsidRDefault="00C4721C">
      <w:pPr>
        <w:ind w:left="3869" w:right="3882"/>
        <w:jc w:val="center"/>
        <w:rPr>
          <w:rFonts w:ascii="Arial" w:hAnsi="Arial"/>
          <w:b/>
          <w:sz w:val="24"/>
        </w:rPr>
      </w:pPr>
      <w:r>
        <w:rPr>
          <w:rFonts w:ascii="Arial" w:hAnsi="Arial"/>
          <w:b/>
          <w:sz w:val="24"/>
        </w:rPr>
        <w:t>Pessoa Jurídica</w:t>
      </w:r>
      <w:r>
        <w:rPr>
          <w:rFonts w:ascii="Arial" w:hAnsi="Arial"/>
          <w:b/>
          <w:spacing w:val="-64"/>
          <w:sz w:val="24"/>
        </w:rPr>
        <w:t xml:space="preserve"> </w:t>
      </w:r>
      <w:r w:rsidR="00472FF6">
        <w:rPr>
          <w:rFonts w:ascii="Arial" w:hAnsi="Arial"/>
          <w:b/>
          <w:spacing w:val="-64"/>
          <w:sz w:val="24"/>
        </w:rPr>
        <w:t xml:space="preserve"> </w:t>
      </w:r>
      <w:r>
        <w:rPr>
          <w:rFonts w:ascii="Arial" w:hAnsi="Arial"/>
          <w:b/>
          <w:sz w:val="24"/>
        </w:rPr>
        <w:t>CNPJ</w:t>
      </w:r>
    </w:p>
    <w:p w14:paraId="0A73D68C" w14:textId="77777777" w:rsidR="001E7396" w:rsidRDefault="001E7396">
      <w:pPr>
        <w:jc w:val="center"/>
        <w:rPr>
          <w:rFonts w:ascii="Arial" w:hAnsi="Arial"/>
          <w:sz w:val="24"/>
        </w:rPr>
        <w:sectPr w:rsidR="001E7396">
          <w:headerReference w:type="even" r:id="rId38"/>
          <w:headerReference w:type="default" r:id="rId39"/>
          <w:footerReference w:type="default" r:id="rId40"/>
          <w:headerReference w:type="first" r:id="rId41"/>
          <w:pgSz w:w="11910" w:h="16850"/>
          <w:pgMar w:top="2080" w:right="500" w:bottom="1760" w:left="1080" w:header="567" w:footer="1570" w:gutter="0"/>
          <w:cols w:space="720"/>
        </w:sectPr>
      </w:pPr>
    </w:p>
    <w:p w14:paraId="18FA6093" w14:textId="77777777" w:rsidR="001E7396" w:rsidRDefault="00C4721C">
      <w:pPr>
        <w:pStyle w:val="Ttulo1"/>
        <w:ind w:left="742" w:right="754"/>
        <w:jc w:val="center"/>
      </w:pPr>
      <w:r>
        <w:lastRenderedPageBreak/>
        <w:t>MODELO DE DECLARAÇÃO DA PROPONENTE ACERCA DO VEÍCULO E</w:t>
      </w:r>
      <w:r>
        <w:rPr>
          <w:spacing w:val="-64"/>
        </w:rPr>
        <w:t xml:space="preserve"> </w:t>
      </w:r>
      <w:r>
        <w:t>CONDUTOR</w:t>
      </w:r>
    </w:p>
    <w:p w14:paraId="5857A538" w14:textId="7A9AB8C3" w:rsidR="001E7396" w:rsidRDefault="00C4721C">
      <w:pPr>
        <w:ind w:left="1340" w:right="1350"/>
        <w:jc w:val="center"/>
        <w:rPr>
          <w:rFonts w:ascii="Arial" w:hAnsi="Arial"/>
          <w:b/>
          <w:sz w:val="24"/>
        </w:rPr>
      </w:pPr>
      <w:r>
        <w:rPr>
          <w:rFonts w:ascii="Arial" w:hAnsi="Arial"/>
          <w:b/>
          <w:sz w:val="24"/>
        </w:rPr>
        <w:t>CREDENCIAMENTO</w:t>
      </w:r>
      <w:r>
        <w:rPr>
          <w:rFonts w:ascii="Arial" w:hAnsi="Arial"/>
          <w:b/>
          <w:spacing w:val="-4"/>
          <w:sz w:val="24"/>
        </w:rPr>
        <w:t xml:space="preserve"> </w:t>
      </w:r>
      <w:r>
        <w:rPr>
          <w:rFonts w:ascii="Arial" w:hAnsi="Arial"/>
          <w:b/>
          <w:sz w:val="24"/>
        </w:rPr>
        <w:t>Nº</w:t>
      </w:r>
      <w:r>
        <w:rPr>
          <w:rFonts w:ascii="Arial" w:hAnsi="Arial"/>
          <w:b/>
          <w:spacing w:val="-1"/>
          <w:sz w:val="24"/>
        </w:rPr>
        <w:t xml:space="preserve"> </w:t>
      </w:r>
      <w:r w:rsidR="00CA7432">
        <w:rPr>
          <w:rFonts w:ascii="Arial" w:hAnsi="Arial"/>
          <w:b/>
          <w:sz w:val="24"/>
        </w:rPr>
        <w:t>0</w:t>
      </w:r>
      <w:r w:rsidR="00953FFA">
        <w:rPr>
          <w:rFonts w:ascii="Arial" w:hAnsi="Arial"/>
          <w:b/>
          <w:sz w:val="24"/>
        </w:rPr>
        <w:t>01</w:t>
      </w:r>
      <w:r w:rsidR="00CA7432">
        <w:rPr>
          <w:rFonts w:ascii="Arial" w:hAnsi="Arial"/>
          <w:b/>
          <w:sz w:val="24"/>
        </w:rPr>
        <w:t>/202</w:t>
      </w:r>
      <w:r w:rsidR="00953FFA">
        <w:rPr>
          <w:rFonts w:ascii="Arial" w:hAnsi="Arial"/>
          <w:b/>
          <w:sz w:val="24"/>
        </w:rPr>
        <w:t>6</w:t>
      </w:r>
    </w:p>
    <w:p w14:paraId="356A2990" w14:textId="77777777" w:rsidR="001E7396" w:rsidRDefault="001E7396">
      <w:pPr>
        <w:pStyle w:val="Corpodetexto"/>
        <w:rPr>
          <w:rFonts w:ascii="Arial"/>
          <w:b/>
          <w:sz w:val="20"/>
        </w:rPr>
      </w:pPr>
    </w:p>
    <w:p w14:paraId="44C95972" w14:textId="77777777" w:rsidR="001E7396" w:rsidRDefault="001E7396">
      <w:pPr>
        <w:pStyle w:val="Corpodetexto"/>
        <w:rPr>
          <w:rFonts w:ascii="Arial"/>
          <w:b/>
          <w:sz w:val="20"/>
        </w:rPr>
      </w:pPr>
    </w:p>
    <w:p w14:paraId="7B7945F9" w14:textId="77777777" w:rsidR="001E7396" w:rsidRDefault="001E7396">
      <w:pPr>
        <w:pStyle w:val="Corpodetexto"/>
        <w:rPr>
          <w:rFonts w:ascii="Arial"/>
          <w:b/>
        </w:rPr>
      </w:pPr>
    </w:p>
    <w:p w14:paraId="767E604F" w14:textId="77777777" w:rsidR="001E7396" w:rsidRDefault="00C4721C">
      <w:pPr>
        <w:pStyle w:val="Corpodetexto"/>
        <w:tabs>
          <w:tab w:val="left" w:pos="7288"/>
          <w:tab w:val="left" w:pos="7551"/>
        </w:tabs>
        <w:spacing w:before="92"/>
        <w:ind w:left="622" w:right="637"/>
        <w:jc w:val="both"/>
      </w:pPr>
      <w:r>
        <w:rPr>
          <w:u w:val="single"/>
        </w:rPr>
        <w:t xml:space="preserve"> </w:t>
      </w:r>
      <w:r>
        <w:rPr>
          <w:u w:val="single"/>
        </w:rPr>
        <w:tab/>
      </w:r>
      <w:r>
        <w:t>,</w:t>
      </w:r>
      <w:r>
        <w:rPr>
          <w:spacing w:val="1"/>
        </w:rPr>
        <w:t xml:space="preserve"> </w:t>
      </w:r>
      <w:r>
        <w:t>inscrita</w:t>
      </w:r>
      <w:r>
        <w:rPr>
          <w:spacing w:val="67"/>
        </w:rPr>
        <w:t xml:space="preserve"> </w:t>
      </w:r>
      <w:r>
        <w:t>no</w:t>
      </w:r>
      <w:r>
        <w:rPr>
          <w:spacing w:val="1"/>
        </w:rPr>
        <w:t xml:space="preserve"> </w:t>
      </w:r>
      <w:r>
        <w:t xml:space="preserve">CNPJ   </w:t>
      </w:r>
      <w:r>
        <w:rPr>
          <w:spacing w:val="53"/>
        </w:rPr>
        <w:t xml:space="preserve"> </w:t>
      </w:r>
      <w:r>
        <w:t xml:space="preserve">sob   </w:t>
      </w:r>
      <w:r>
        <w:rPr>
          <w:spacing w:val="52"/>
        </w:rPr>
        <w:t xml:space="preserve"> </w:t>
      </w:r>
      <w:r>
        <w:t xml:space="preserve">o   </w:t>
      </w:r>
      <w:r>
        <w:rPr>
          <w:spacing w:val="52"/>
        </w:rPr>
        <w:t xml:space="preserve"> </w:t>
      </w:r>
      <w:r>
        <w:t>nº</w:t>
      </w:r>
      <w:r>
        <w:rPr>
          <w:u w:val="single"/>
        </w:rPr>
        <w:tab/>
      </w:r>
      <w:r>
        <w:rPr>
          <w:u w:val="single"/>
        </w:rPr>
        <w:tab/>
      </w:r>
      <w:r>
        <w:t xml:space="preserve">,   </w:t>
      </w:r>
      <w:r>
        <w:rPr>
          <w:spacing w:val="48"/>
        </w:rPr>
        <w:t xml:space="preserve"> </w:t>
      </w:r>
      <w:r>
        <w:t xml:space="preserve">com   </w:t>
      </w:r>
      <w:r>
        <w:rPr>
          <w:spacing w:val="49"/>
        </w:rPr>
        <w:t xml:space="preserve"> </w:t>
      </w:r>
      <w:r>
        <w:t xml:space="preserve">sede   </w:t>
      </w:r>
      <w:r>
        <w:rPr>
          <w:spacing w:val="48"/>
        </w:rPr>
        <w:t xml:space="preserve"> </w:t>
      </w:r>
      <w:r>
        <w:t>à</w:t>
      </w:r>
    </w:p>
    <w:p w14:paraId="6941A478" w14:textId="77777777" w:rsidR="001E7396" w:rsidRDefault="00C4721C">
      <w:pPr>
        <w:pStyle w:val="Corpodetexto"/>
        <w:tabs>
          <w:tab w:val="left" w:pos="8493"/>
          <w:tab w:val="left" w:pos="8756"/>
          <w:tab w:val="left" w:pos="9630"/>
        </w:tabs>
        <w:ind w:left="622" w:right="627"/>
        <w:jc w:val="both"/>
      </w:pPr>
      <w:r>
        <w:rPr>
          <w:u w:val="single"/>
        </w:rPr>
        <w:t xml:space="preserve"> </w:t>
      </w:r>
      <w:r>
        <w:rPr>
          <w:u w:val="single"/>
        </w:rPr>
        <w:tab/>
      </w:r>
      <w:r>
        <w:rPr>
          <w:u w:val="single"/>
        </w:rPr>
        <w:tab/>
      </w:r>
      <w:r>
        <w:t>,</w:t>
      </w:r>
      <w:r>
        <w:rPr>
          <w:spacing w:val="1"/>
        </w:rPr>
        <w:t xml:space="preserve"> </w:t>
      </w:r>
      <w:r>
        <w:t>neste</w:t>
      </w:r>
      <w:r>
        <w:rPr>
          <w:spacing w:val="-64"/>
        </w:rPr>
        <w:t xml:space="preserve"> </w:t>
      </w:r>
      <w:r>
        <w:t>ato</w:t>
      </w:r>
      <w:r>
        <w:rPr>
          <w:spacing w:val="98"/>
        </w:rPr>
        <w:t xml:space="preserve"> </w:t>
      </w:r>
      <w:r>
        <w:t>representado</w:t>
      </w:r>
      <w:r>
        <w:rPr>
          <w:spacing w:val="99"/>
        </w:rPr>
        <w:t xml:space="preserve"> </w:t>
      </w:r>
      <w:r>
        <w:t>por</w:t>
      </w:r>
      <w:r>
        <w:rPr>
          <w:u w:val="single"/>
        </w:rPr>
        <w:tab/>
      </w:r>
      <w:r>
        <w:rPr>
          <w:u w:val="single"/>
        </w:rPr>
        <w:tab/>
      </w:r>
      <w:r>
        <w:rPr>
          <w:u w:val="single"/>
        </w:rPr>
        <w:tab/>
      </w:r>
      <w:r>
        <w:rPr>
          <w:spacing w:val="-2"/>
        </w:rPr>
        <w:t>,</w:t>
      </w:r>
      <w:r>
        <w:rPr>
          <w:spacing w:val="-64"/>
        </w:rPr>
        <w:t xml:space="preserve"> </w:t>
      </w:r>
      <w:r>
        <w:t>portador</w:t>
      </w:r>
      <w:r>
        <w:rPr>
          <w:spacing w:val="-2"/>
        </w:rPr>
        <w:t xml:space="preserve"> </w:t>
      </w:r>
      <w:r>
        <w:t>do</w:t>
      </w:r>
      <w:r>
        <w:rPr>
          <w:spacing w:val="-4"/>
        </w:rPr>
        <w:t xml:space="preserve"> </w:t>
      </w:r>
      <w:r>
        <w:t>documento</w:t>
      </w:r>
      <w:r>
        <w:rPr>
          <w:spacing w:val="-2"/>
        </w:rPr>
        <w:t xml:space="preserve"> </w:t>
      </w:r>
      <w:r>
        <w:t>de</w:t>
      </w:r>
      <w:r>
        <w:rPr>
          <w:spacing w:val="-2"/>
        </w:rPr>
        <w:t xml:space="preserve"> </w:t>
      </w:r>
      <w:r>
        <w:t>identidade</w:t>
      </w:r>
      <w:r>
        <w:rPr>
          <w:spacing w:val="-2"/>
        </w:rPr>
        <w:t xml:space="preserve"> </w:t>
      </w:r>
      <w:r>
        <w:t>nº</w:t>
      </w:r>
      <w:r>
        <w:rPr>
          <w:u w:val="single"/>
        </w:rPr>
        <w:tab/>
      </w:r>
      <w:r>
        <w:t>emitido</w:t>
      </w:r>
      <w:r>
        <w:rPr>
          <w:spacing w:val="-1"/>
        </w:rPr>
        <w:t xml:space="preserve"> </w:t>
      </w:r>
      <w:r>
        <w:t>por</w:t>
      </w:r>
    </w:p>
    <w:p w14:paraId="164F6D7B" w14:textId="77777777" w:rsidR="001E7396" w:rsidRDefault="00C4721C">
      <w:pPr>
        <w:pStyle w:val="Corpodetexto"/>
        <w:tabs>
          <w:tab w:val="left" w:pos="1425"/>
          <w:tab w:val="left" w:pos="4704"/>
          <w:tab w:val="left" w:pos="6349"/>
        </w:tabs>
        <w:spacing w:before="1"/>
        <w:ind w:left="622" w:right="628"/>
        <w:jc w:val="both"/>
      </w:pPr>
      <w:r>
        <w:rPr>
          <w:u w:val="single"/>
        </w:rPr>
        <w:t xml:space="preserve"> </w:t>
      </w:r>
      <w:r>
        <w:rPr>
          <w:u w:val="single"/>
        </w:rPr>
        <w:tab/>
      </w:r>
      <w:r>
        <w:t>,</w:t>
      </w:r>
      <w:r>
        <w:rPr>
          <w:spacing w:val="1"/>
        </w:rPr>
        <w:t xml:space="preserve"> </w:t>
      </w:r>
      <w:r>
        <w:t>DECLARO,</w:t>
      </w:r>
      <w:r>
        <w:rPr>
          <w:spacing w:val="1"/>
        </w:rPr>
        <w:t xml:space="preserve"> </w:t>
      </w:r>
      <w:r>
        <w:t>para</w:t>
      </w:r>
      <w:r>
        <w:rPr>
          <w:spacing w:val="1"/>
        </w:rPr>
        <w:t xml:space="preserve"> </w:t>
      </w:r>
      <w:r>
        <w:t>os</w:t>
      </w:r>
      <w:r>
        <w:rPr>
          <w:spacing w:val="1"/>
        </w:rPr>
        <w:t xml:space="preserve"> </w:t>
      </w:r>
      <w:r>
        <w:t>devidos</w:t>
      </w:r>
      <w:r>
        <w:rPr>
          <w:spacing w:val="1"/>
        </w:rPr>
        <w:t xml:space="preserve"> </w:t>
      </w:r>
      <w:r>
        <w:t>fins</w:t>
      </w:r>
      <w:r>
        <w:rPr>
          <w:spacing w:val="1"/>
        </w:rPr>
        <w:t xml:space="preserve"> </w:t>
      </w:r>
      <w:r>
        <w:t>e</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r>
        <w:rPr>
          <w:spacing w:val="1"/>
        </w:rPr>
        <w:t xml:space="preserve"> </w:t>
      </w:r>
      <w:r>
        <w:t>que</w:t>
      </w:r>
      <w:r>
        <w:rPr>
          <w:spacing w:val="1"/>
        </w:rPr>
        <w:t xml:space="preserve"> </w:t>
      </w:r>
      <w:r>
        <w:t>veículo</w:t>
      </w:r>
      <w:r>
        <w:rPr>
          <w:spacing w:val="1"/>
        </w:rPr>
        <w:t xml:space="preserve"> </w:t>
      </w:r>
      <w:r>
        <w:t xml:space="preserve">(marca/modelo),        </w:t>
      </w:r>
      <w:r>
        <w:rPr>
          <w:spacing w:val="60"/>
        </w:rPr>
        <w:t xml:space="preserve"> </w:t>
      </w:r>
      <w:r>
        <w:t xml:space="preserve">de        </w:t>
      </w:r>
      <w:r>
        <w:rPr>
          <w:spacing w:val="62"/>
        </w:rPr>
        <w:t xml:space="preserve"> </w:t>
      </w:r>
      <w:r>
        <w:t xml:space="preserve">placa        </w:t>
      </w:r>
      <w:r>
        <w:rPr>
          <w:spacing w:val="63"/>
        </w:rPr>
        <w:t xml:space="preserve"> </w:t>
      </w:r>
      <w:r>
        <w:t>(</w:t>
      </w:r>
      <w:r>
        <w:rPr>
          <w:u w:val="single"/>
        </w:rPr>
        <w:tab/>
      </w:r>
      <w:r>
        <w:t xml:space="preserve">),        </w:t>
      </w:r>
      <w:r>
        <w:rPr>
          <w:spacing w:val="1"/>
        </w:rPr>
        <w:t xml:space="preserve"> </w:t>
      </w:r>
      <w:r>
        <w:t>e          o          condutor</w:t>
      </w:r>
      <w:r>
        <w:rPr>
          <w:spacing w:val="-64"/>
        </w:rPr>
        <w:t xml:space="preserve"> </w:t>
      </w:r>
      <w:r>
        <w:t>(</w:t>
      </w:r>
      <w:r>
        <w:rPr>
          <w:u w:val="single"/>
        </w:rPr>
        <w:tab/>
      </w:r>
      <w:r>
        <w:rPr>
          <w:u w:val="single"/>
        </w:rPr>
        <w:tab/>
      </w:r>
      <w:r>
        <w:t>),</w:t>
      </w:r>
      <w:r>
        <w:rPr>
          <w:spacing w:val="-8"/>
        </w:rPr>
        <w:t xml:space="preserve"> </w:t>
      </w:r>
      <w:r>
        <w:t>habilitado</w:t>
      </w:r>
      <w:r>
        <w:rPr>
          <w:spacing w:val="-6"/>
        </w:rPr>
        <w:t xml:space="preserve"> </w:t>
      </w:r>
      <w:r>
        <w:t>na</w:t>
      </w:r>
      <w:r>
        <w:rPr>
          <w:spacing w:val="3"/>
        </w:rPr>
        <w:t xml:space="preserve"> </w:t>
      </w:r>
      <w:r>
        <w:t>categoria</w:t>
      </w:r>
      <w:r>
        <w:rPr>
          <w:spacing w:val="-7"/>
        </w:rPr>
        <w:t xml:space="preserve"> </w:t>
      </w:r>
      <w:r>
        <w:t>D,</w:t>
      </w:r>
      <w:r>
        <w:rPr>
          <w:spacing w:val="-3"/>
        </w:rPr>
        <w:t xml:space="preserve"> </w:t>
      </w:r>
      <w:r>
        <w:t>com</w:t>
      </w:r>
      <w:r>
        <w:rPr>
          <w:spacing w:val="-5"/>
        </w:rPr>
        <w:t xml:space="preserve"> </w:t>
      </w:r>
      <w:r>
        <w:t>idade</w:t>
      </w:r>
      <w:r>
        <w:rPr>
          <w:spacing w:val="-7"/>
        </w:rPr>
        <w:t xml:space="preserve"> </w:t>
      </w:r>
      <w:r>
        <w:t>igual</w:t>
      </w:r>
      <w:r>
        <w:rPr>
          <w:spacing w:val="-7"/>
        </w:rPr>
        <w:t xml:space="preserve"> </w:t>
      </w:r>
      <w:r>
        <w:t>ou</w:t>
      </w:r>
      <w:r>
        <w:rPr>
          <w:spacing w:val="-64"/>
        </w:rPr>
        <w:t xml:space="preserve"> </w:t>
      </w:r>
      <w:r>
        <w:t xml:space="preserve">superior a 21 anos, colocados </w:t>
      </w:r>
      <w:r>
        <w:rPr>
          <w:w w:val="75"/>
        </w:rPr>
        <w:t xml:space="preserve">à </w:t>
      </w:r>
      <w:r>
        <w:t>disposição dos serviços credenciados, atendem a</w:t>
      </w:r>
      <w:r>
        <w:rPr>
          <w:spacing w:val="1"/>
        </w:rPr>
        <w:t xml:space="preserve"> </w:t>
      </w:r>
      <w:r>
        <w:rPr>
          <w:spacing w:val="-1"/>
        </w:rPr>
        <w:t>todas</w:t>
      </w:r>
      <w:r>
        <w:rPr>
          <w:spacing w:val="-17"/>
        </w:rPr>
        <w:t xml:space="preserve"> </w:t>
      </w:r>
      <w:r>
        <w:rPr>
          <w:spacing w:val="-1"/>
        </w:rPr>
        <w:t>as</w:t>
      </w:r>
      <w:r>
        <w:rPr>
          <w:spacing w:val="-14"/>
        </w:rPr>
        <w:t xml:space="preserve"> </w:t>
      </w:r>
      <w:r>
        <w:rPr>
          <w:spacing w:val="-1"/>
        </w:rPr>
        <w:t>exigências</w:t>
      </w:r>
      <w:r>
        <w:rPr>
          <w:spacing w:val="-14"/>
        </w:rPr>
        <w:t xml:space="preserve"> </w:t>
      </w:r>
      <w:r>
        <w:rPr>
          <w:spacing w:val="-1"/>
        </w:rPr>
        <w:t>da</w:t>
      </w:r>
      <w:r>
        <w:rPr>
          <w:spacing w:val="-16"/>
        </w:rPr>
        <w:t xml:space="preserve"> </w:t>
      </w:r>
      <w:r>
        <w:t>Legislação</w:t>
      </w:r>
      <w:r>
        <w:rPr>
          <w:spacing w:val="-14"/>
        </w:rPr>
        <w:t xml:space="preserve"> </w:t>
      </w:r>
      <w:r>
        <w:t>e</w:t>
      </w:r>
      <w:r>
        <w:rPr>
          <w:spacing w:val="-14"/>
        </w:rPr>
        <w:t xml:space="preserve"> </w:t>
      </w:r>
      <w:r>
        <w:t>Regulamentos</w:t>
      </w:r>
      <w:r>
        <w:rPr>
          <w:spacing w:val="-17"/>
        </w:rPr>
        <w:t xml:space="preserve"> </w:t>
      </w:r>
      <w:r>
        <w:t>de</w:t>
      </w:r>
      <w:r>
        <w:rPr>
          <w:spacing w:val="-14"/>
        </w:rPr>
        <w:t xml:space="preserve"> </w:t>
      </w:r>
      <w:r>
        <w:t>Trânsito,</w:t>
      </w:r>
      <w:r>
        <w:rPr>
          <w:spacing w:val="-14"/>
        </w:rPr>
        <w:t xml:space="preserve"> </w:t>
      </w:r>
      <w:r>
        <w:t>atuais</w:t>
      </w:r>
      <w:r>
        <w:rPr>
          <w:spacing w:val="-14"/>
        </w:rPr>
        <w:t xml:space="preserve"> </w:t>
      </w:r>
      <w:r>
        <w:t>ou</w:t>
      </w:r>
      <w:r>
        <w:rPr>
          <w:spacing w:val="-14"/>
        </w:rPr>
        <w:t xml:space="preserve"> </w:t>
      </w:r>
      <w:r>
        <w:t>que</w:t>
      </w:r>
      <w:r>
        <w:rPr>
          <w:spacing w:val="-14"/>
        </w:rPr>
        <w:t xml:space="preserve"> </w:t>
      </w:r>
      <w:r>
        <w:t>venham</w:t>
      </w:r>
      <w:r>
        <w:rPr>
          <w:spacing w:val="-64"/>
        </w:rPr>
        <w:t xml:space="preserve"> </w:t>
      </w:r>
      <w:r>
        <w:t>a</w:t>
      </w:r>
      <w:r>
        <w:rPr>
          <w:spacing w:val="1"/>
        </w:rPr>
        <w:t xml:space="preserve"> </w:t>
      </w:r>
      <w:r>
        <w:t>ser</w:t>
      </w:r>
      <w:r>
        <w:rPr>
          <w:spacing w:val="1"/>
        </w:rPr>
        <w:t xml:space="preserve"> </w:t>
      </w:r>
      <w:r>
        <w:t>exigidas</w:t>
      </w:r>
      <w:r>
        <w:rPr>
          <w:spacing w:val="1"/>
        </w:rPr>
        <w:t xml:space="preserve"> </w:t>
      </w:r>
      <w:r>
        <w:t>pelos</w:t>
      </w:r>
      <w:r>
        <w:rPr>
          <w:spacing w:val="1"/>
        </w:rPr>
        <w:t xml:space="preserve"> </w:t>
      </w:r>
      <w:r>
        <w:t>órgãos</w:t>
      </w:r>
      <w:r>
        <w:rPr>
          <w:spacing w:val="1"/>
        </w:rPr>
        <w:t xml:space="preserve"> </w:t>
      </w:r>
      <w:r>
        <w:t>normalizadores,</w:t>
      </w:r>
      <w:r>
        <w:rPr>
          <w:spacing w:val="1"/>
        </w:rPr>
        <w:t xml:space="preserve"> </w:t>
      </w:r>
      <w:r>
        <w:t>principalmente</w:t>
      </w:r>
      <w:r>
        <w:rPr>
          <w:spacing w:val="1"/>
        </w:rPr>
        <w:t xml:space="preserve"> </w:t>
      </w:r>
      <w:r>
        <w:t>as</w:t>
      </w:r>
      <w:r>
        <w:rPr>
          <w:spacing w:val="1"/>
        </w:rPr>
        <w:t xml:space="preserve"> </w:t>
      </w:r>
      <w:r>
        <w:t>que</w:t>
      </w:r>
      <w:r>
        <w:rPr>
          <w:spacing w:val="1"/>
        </w:rPr>
        <w:t xml:space="preserve"> </w:t>
      </w:r>
      <w:r>
        <w:t>tratam</w:t>
      </w:r>
      <w:r>
        <w:rPr>
          <w:spacing w:val="-64"/>
        </w:rPr>
        <w:t xml:space="preserve"> </w:t>
      </w:r>
      <w:r>
        <w:t>especificamente</w:t>
      </w:r>
      <w:r>
        <w:rPr>
          <w:spacing w:val="-2"/>
        </w:rPr>
        <w:t xml:space="preserve"> </w:t>
      </w:r>
      <w:r>
        <w:t>sobre</w:t>
      </w:r>
      <w:r>
        <w:rPr>
          <w:spacing w:val="-3"/>
        </w:rPr>
        <w:t xml:space="preserve"> </w:t>
      </w:r>
      <w:r>
        <w:t>Transporte de Escolares.</w:t>
      </w:r>
    </w:p>
    <w:p w14:paraId="0027D204" w14:textId="77777777" w:rsidR="001E7396" w:rsidRDefault="001E7396">
      <w:pPr>
        <w:pStyle w:val="Corpodetexto"/>
        <w:rPr>
          <w:sz w:val="20"/>
        </w:rPr>
      </w:pPr>
    </w:p>
    <w:p w14:paraId="12B09E20" w14:textId="77777777" w:rsidR="001E7396" w:rsidRDefault="001E7396">
      <w:pPr>
        <w:pStyle w:val="Corpodetexto"/>
        <w:spacing w:before="11"/>
        <w:rPr>
          <w:sz w:val="19"/>
        </w:rPr>
      </w:pPr>
    </w:p>
    <w:p w14:paraId="1CAEEDB9" w14:textId="48D47244" w:rsidR="001E7396" w:rsidRDefault="00C4721C">
      <w:pPr>
        <w:pStyle w:val="Corpodetexto"/>
        <w:tabs>
          <w:tab w:val="left" w:pos="3024"/>
          <w:tab w:val="left" w:pos="3754"/>
          <w:tab w:val="left" w:pos="6289"/>
        </w:tabs>
        <w:spacing w:before="92"/>
        <w:ind w:left="622"/>
      </w:pPr>
      <w:r>
        <w:rPr>
          <w:u w:val="single"/>
        </w:rPr>
        <w:t xml:space="preserve"> </w:t>
      </w:r>
      <w:r>
        <w:rPr>
          <w:u w:val="single"/>
        </w:rPr>
        <w:tab/>
      </w:r>
      <w:r>
        <w:t>,</w:t>
      </w:r>
      <w:r>
        <w:rPr>
          <w:u w:val="single"/>
        </w:rPr>
        <w:tab/>
      </w:r>
      <w:r>
        <w:t>de</w:t>
      </w:r>
      <w:r>
        <w:rPr>
          <w:u w:val="single"/>
        </w:rPr>
        <w:tab/>
      </w:r>
      <w:r>
        <w:t>de</w:t>
      </w:r>
      <w:r>
        <w:rPr>
          <w:spacing w:val="-2"/>
        </w:rPr>
        <w:t xml:space="preserve"> </w:t>
      </w:r>
      <w:r>
        <w:t>202</w:t>
      </w:r>
      <w:r w:rsidR="007C0817">
        <w:t>6</w:t>
      </w:r>
      <w:r>
        <w:t>.</w:t>
      </w:r>
    </w:p>
    <w:p w14:paraId="7DE2879C" w14:textId="77777777" w:rsidR="001E7396" w:rsidRDefault="001E7396">
      <w:pPr>
        <w:pStyle w:val="Corpodetexto"/>
        <w:rPr>
          <w:sz w:val="20"/>
        </w:rPr>
      </w:pPr>
    </w:p>
    <w:p w14:paraId="767960EF" w14:textId="77777777" w:rsidR="001E7396" w:rsidRDefault="001E7396">
      <w:pPr>
        <w:pStyle w:val="Corpodetexto"/>
        <w:rPr>
          <w:sz w:val="20"/>
        </w:rPr>
      </w:pPr>
    </w:p>
    <w:p w14:paraId="29889501" w14:textId="77777777" w:rsidR="001E7396" w:rsidRDefault="001E7396">
      <w:pPr>
        <w:pStyle w:val="Corpodetexto"/>
        <w:rPr>
          <w:sz w:val="20"/>
        </w:rPr>
      </w:pPr>
    </w:p>
    <w:p w14:paraId="77C91BA8" w14:textId="77777777" w:rsidR="001E7396" w:rsidRDefault="001E7396">
      <w:pPr>
        <w:pStyle w:val="Corpodetexto"/>
        <w:rPr>
          <w:sz w:val="20"/>
        </w:rPr>
      </w:pPr>
    </w:p>
    <w:p w14:paraId="7936E321" w14:textId="77777777" w:rsidR="001E7396" w:rsidRDefault="00AC66DD" w:rsidP="005653D2">
      <w:pPr>
        <w:pStyle w:val="Corpodetexto"/>
        <w:spacing w:before="6"/>
        <w:jc w:val="center"/>
        <w:rPr>
          <w:sz w:val="10"/>
        </w:rPr>
      </w:pPr>
      <w:r>
        <w:pict w14:anchorId="44C600BF">
          <v:shape id="_x0000_s1026" style="position:absolute;left:0;text-align:left;margin-left:178.5pt;margin-top:8.55pt;width:266.7pt;height:.1pt;z-index:-15721472;mso-wrap-distance-left:0;mso-wrap-distance-right:0;mso-position-horizontal-relative:page" coordorigin="3570,171" coordsize="5334,0" path="m3570,171r5333,e" filled="f" strokeweight=".37678mm">
            <v:path arrowok="t"/>
            <w10:wrap type="topAndBottom" anchorx="page"/>
          </v:shape>
        </w:pict>
      </w:r>
    </w:p>
    <w:p w14:paraId="49B466CB" w14:textId="77777777" w:rsidR="001E7396" w:rsidRDefault="00C4721C" w:rsidP="005653D2">
      <w:pPr>
        <w:pStyle w:val="Ttulo1"/>
        <w:spacing w:line="250" w:lineRule="exact"/>
        <w:ind w:right="1348"/>
        <w:jc w:val="center"/>
      </w:pPr>
      <w:r>
        <w:t>Representante</w:t>
      </w:r>
      <w:r>
        <w:rPr>
          <w:spacing w:val="-2"/>
        </w:rPr>
        <w:t xml:space="preserve"> </w:t>
      </w:r>
      <w:r>
        <w:t>Legal</w:t>
      </w:r>
    </w:p>
    <w:p w14:paraId="28D852B0" w14:textId="77777777" w:rsidR="001E7396" w:rsidRDefault="00C4721C" w:rsidP="005653D2">
      <w:pPr>
        <w:ind w:left="3869" w:right="3882"/>
        <w:jc w:val="center"/>
        <w:rPr>
          <w:rFonts w:ascii="Arial" w:hAnsi="Arial"/>
          <w:b/>
          <w:sz w:val="24"/>
        </w:rPr>
      </w:pPr>
      <w:r>
        <w:rPr>
          <w:rFonts w:ascii="Arial" w:hAnsi="Arial"/>
          <w:b/>
          <w:sz w:val="24"/>
        </w:rPr>
        <w:t>Pessoa Jurídica</w:t>
      </w:r>
      <w:r w:rsidR="00A0295E">
        <w:rPr>
          <w:rFonts w:ascii="Arial" w:hAnsi="Arial"/>
          <w:b/>
          <w:sz w:val="24"/>
        </w:rPr>
        <w:t xml:space="preserve"> </w:t>
      </w:r>
      <w:r>
        <w:rPr>
          <w:rFonts w:ascii="Arial" w:hAnsi="Arial"/>
          <w:b/>
          <w:sz w:val="24"/>
        </w:rPr>
        <w:t>CNPJ</w:t>
      </w:r>
    </w:p>
    <w:p w14:paraId="0DE8F4B8" w14:textId="77777777" w:rsidR="00593E51" w:rsidRDefault="00593E51" w:rsidP="005653D2">
      <w:pPr>
        <w:ind w:left="3869" w:right="3882"/>
        <w:jc w:val="center"/>
        <w:rPr>
          <w:rFonts w:ascii="Arial" w:hAnsi="Arial"/>
          <w:b/>
          <w:sz w:val="24"/>
        </w:rPr>
      </w:pPr>
    </w:p>
    <w:p w14:paraId="3D00F4F6" w14:textId="77777777" w:rsidR="00593E51" w:rsidRDefault="00593E51" w:rsidP="005653D2">
      <w:pPr>
        <w:ind w:left="3869" w:right="3882"/>
        <w:jc w:val="center"/>
        <w:rPr>
          <w:rFonts w:ascii="Arial" w:hAnsi="Arial"/>
          <w:b/>
          <w:sz w:val="24"/>
        </w:rPr>
      </w:pPr>
    </w:p>
    <w:p w14:paraId="68C24B18" w14:textId="77777777" w:rsidR="00593E51" w:rsidRDefault="00593E51">
      <w:pPr>
        <w:ind w:left="3869" w:right="3882"/>
        <w:jc w:val="center"/>
        <w:rPr>
          <w:rFonts w:ascii="Arial" w:hAnsi="Arial"/>
          <w:b/>
          <w:sz w:val="24"/>
        </w:rPr>
      </w:pPr>
    </w:p>
    <w:p w14:paraId="00C7CDBC" w14:textId="77777777" w:rsidR="00593E51" w:rsidRDefault="00593E51">
      <w:pPr>
        <w:ind w:left="3869" w:right="3882"/>
        <w:jc w:val="center"/>
        <w:rPr>
          <w:rFonts w:ascii="Arial" w:hAnsi="Arial"/>
          <w:b/>
          <w:sz w:val="24"/>
        </w:rPr>
      </w:pPr>
    </w:p>
    <w:p w14:paraId="0C2C5BFF" w14:textId="77777777" w:rsidR="00593E51" w:rsidRDefault="00593E51">
      <w:pPr>
        <w:ind w:left="3869" w:right="3882"/>
        <w:jc w:val="center"/>
        <w:rPr>
          <w:rFonts w:ascii="Arial" w:hAnsi="Arial"/>
          <w:b/>
          <w:sz w:val="24"/>
        </w:rPr>
      </w:pPr>
    </w:p>
    <w:p w14:paraId="1CD2100B" w14:textId="77777777" w:rsidR="00593E51" w:rsidRDefault="00593E51">
      <w:pPr>
        <w:ind w:left="3869" w:right="3882"/>
        <w:jc w:val="center"/>
        <w:rPr>
          <w:rFonts w:ascii="Arial" w:hAnsi="Arial"/>
          <w:b/>
          <w:sz w:val="24"/>
        </w:rPr>
      </w:pPr>
    </w:p>
    <w:p w14:paraId="41BE4323" w14:textId="77777777" w:rsidR="00593E51" w:rsidRDefault="00593E51">
      <w:pPr>
        <w:ind w:left="3869" w:right="3882"/>
        <w:jc w:val="center"/>
        <w:rPr>
          <w:rFonts w:ascii="Arial" w:hAnsi="Arial"/>
          <w:b/>
          <w:sz w:val="24"/>
        </w:rPr>
      </w:pPr>
    </w:p>
    <w:p w14:paraId="3B225C56" w14:textId="77777777" w:rsidR="00593E51" w:rsidRDefault="00593E51">
      <w:pPr>
        <w:ind w:left="3869" w:right="3882"/>
        <w:jc w:val="center"/>
        <w:rPr>
          <w:rFonts w:ascii="Arial" w:hAnsi="Arial"/>
          <w:b/>
          <w:sz w:val="24"/>
        </w:rPr>
      </w:pPr>
    </w:p>
    <w:p w14:paraId="303D1D78" w14:textId="77777777" w:rsidR="00593E51" w:rsidRDefault="00593E51">
      <w:pPr>
        <w:ind w:left="3869" w:right="3882"/>
        <w:jc w:val="center"/>
        <w:rPr>
          <w:rFonts w:ascii="Arial" w:hAnsi="Arial"/>
          <w:b/>
          <w:sz w:val="24"/>
        </w:rPr>
      </w:pPr>
    </w:p>
    <w:p w14:paraId="33A05059" w14:textId="77777777" w:rsidR="00593E51" w:rsidRDefault="00593E51">
      <w:pPr>
        <w:ind w:left="3869" w:right="3882"/>
        <w:jc w:val="center"/>
        <w:rPr>
          <w:rFonts w:ascii="Arial" w:hAnsi="Arial"/>
          <w:b/>
          <w:sz w:val="24"/>
        </w:rPr>
      </w:pPr>
    </w:p>
    <w:p w14:paraId="28373250" w14:textId="77777777" w:rsidR="00593E51" w:rsidRDefault="00593E51">
      <w:pPr>
        <w:ind w:left="3869" w:right="3882"/>
        <w:jc w:val="center"/>
        <w:rPr>
          <w:rFonts w:ascii="Arial" w:hAnsi="Arial"/>
          <w:b/>
          <w:sz w:val="24"/>
        </w:rPr>
      </w:pPr>
    </w:p>
    <w:p w14:paraId="6891E194" w14:textId="77777777" w:rsidR="00593E51" w:rsidRPr="0079453B" w:rsidRDefault="00593E51" w:rsidP="00593E51">
      <w:pPr>
        <w:adjustRightInd w:val="0"/>
        <w:jc w:val="center"/>
        <w:rPr>
          <w:rFonts w:ascii="Arial" w:eastAsia="Times New Roman" w:hAnsi="Arial" w:cs="Arial"/>
          <w:b/>
          <w:lang w:eastAsia="pt-BR"/>
        </w:rPr>
      </w:pPr>
      <w:r w:rsidRPr="0079453B">
        <w:rPr>
          <w:rFonts w:ascii="Arial" w:eastAsia="Times New Roman" w:hAnsi="Arial" w:cs="Arial"/>
          <w:b/>
          <w:lang w:eastAsia="pt-BR"/>
        </w:rPr>
        <w:lastRenderedPageBreak/>
        <w:t>ANEXO VIII</w:t>
      </w:r>
    </w:p>
    <w:p w14:paraId="3F87E5A6" w14:textId="77777777" w:rsidR="00593E51" w:rsidRPr="0079453B" w:rsidRDefault="00593E51" w:rsidP="00593E51">
      <w:pPr>
        <w:adjustRightInd w:val="0"/>
        <w:jc w:val="center"/>
        <w:rPr>
          <w:rFonts w:ascii="Arial" w:eastAsia="Times New Roman" w:hAnsi="Arial" w:cs="Arial"/>
          <w:b/>
          <w:lang w:eastAsia="pt-BR"/>
        </w:rPr>
      </w:pPr>
    </w:p>
    <w:p w14:paraId="5B81E6F2" w14:textId="77777777" w:rsidR="00593E51" w:rsidRPr="0079453B" w:rsidRDefault="00593E51" w:rsidP="00593E51">
      <w:pPr>
        <w:jc w:val="center"/>
        <w:rPr>
          <w:rFonts w:ascii="Arial" w:eastAsia="Times New Roman" w:hAnsi="Arial" w:cs="Arial"/>
          <w:b/>
          <w:lang w:eastAsia="pt-BR"/>
        </w:rPr>
      </w:pPr>
    </w:p>
    <w:p w14:paraId="2185C35C" w14:textId="77777777" w:rsidR="00593E51" w:rsidRPr="0079453B" w:rsidRDefault="00593E51" w:rsidP="00593E51">
      <w:pPr>
        <w:jc w:val="center"/>
        <w:outlineLvl w:val="8"/>
        <w:rPr>
          <w:rFonts w:ascii="Arial" w:eastAsia="Times New Roman" w:hAnsi="Arial" w:cs="Arial"/>
          <w:b/>
          <w:i/>
          <w:lang w:eastAsia="pt-BR"/>
        </w:rPr>
      </w:pPr>
      <w:bookmarkStart w:id="3" w:name="_Hlk536778700"/>
      <w:r w:rsidRPr="0079453B">
        <w:rPr>
          <w:rFonts w:ascii="Arial" w:eastAsia="Times New Roman" w:hAnsi="Arial" w:cs="Arial"/>
          <w:b/>
          <w:lang w:eastAsia="pt-BR"/>
        </w:rPr>
        <w:t>D</w:t>
      </w:r>
      <w:r>
        <w:rPr>
          <w:rFonts w:ascii="Arial" w:eastAsia="Times New Roman" w:hAnsi="Arial" w:cs="Arial"/>
          <w:b/>
          <w:lang w:eastAsia="pt-BR"/>
        </w:rPr>
        <w:t>ECLARAÇÃO DE CONHECIMENTO DAS</w:t>
      </w:r>
    </w:p>
    <w:p w14:paraId="23A4540D" w14:textId="77777777" w:rsidR="00593E51" w:rsidRPr="0079453B" w:rsidRDefault="00593E51" w:rsidP="00593E51">
      <w:pPr>
        <w:jc w:val="center"/>
        <w:outlineLvl w:val="8"/>
        <w:rPr>
          <w:rFonts w:ascii="Arial" w:eastAsia="Times New Roman" w:hAnsi="Arial" w:cs="Arial"/>
          <w:b/>
          <w:lang w:eastAsia="pt-BR"/>
        </w:rPr>
      </w:pPr>
      <w:r>
        <w:rPr>
          <w:rFonts w:ascii="Arial" w:eastAsia="Times New Roman" w:hAnsi="Arial" w:cs="Arial"/>
          <w:b/>
          <w:lang w:eastAsia="pt-BR"/>
        </w:rPr>
        <w:t>LINHAS</w:t>
      </w:r>
      <w:r w:rsidRPr="0079453B">
        <w:rPr>
          <w:rFonts w:ascii="Arial" w:eastAsia="Times New Roman" w:hAnsi="Arial" w:cs="Arial"/>
          <w:b/>
          <w:lang w:eastAsia="pt-BR"/>
        </w:rPr>
        <w:t xml:space="preserve"> DE TRANSPORTE </w:t>
      </w:r>
      <w:bookmarkEnd w:id="3"/>
      <w:r w:rsidRPr="0079453B">
        <w:rPr>
          <w:rFonts w:ascii="Arial" w:eastAsia="Times New Roman" w:hAnsi="Arial" w:cs="Arial"/>
          <w:b/>
          <w:lang w:eastAsia="pt-BR"/>
        </w:rPr>
        <w:t xml:space="preserve">ESCOLAR </w:t>
      </w:r>
    </w:p>
    <w:p w14:paraId="72392FF7" w14:textId="77777777" w:rsidR="00593E51" w:rsidRPr="0079453B" w:rsidRDefault="00593E51" w:rsidP="00593E51">
      <w:pPr>
        <w:spacing w:before="120"/>
        <w:jc w:val="center"/>
        <w:outlineLvl w:val="0"/>
        <w:rPr>
          <w:rFonts w:ascii="Arial" w:eastAsia="Times New Roman" w:hAnsi="Arial" w:cs="Arial"/>
          <w:lang w:eastAsia="pt-BR"/>
        </w:rPr>
      </w:pPr>
    </w:p>
    <w:p w14:paraId="16F20E3E" w14:textId="77777777" w:rsidR="00593E51" w:rsidRPr="0079453B" w:rsidRDefault="00593E51" w:rsidP="00593E51">
      <w:pPr>
        <w:rPr>
          <w:rFonts w:ascii="Arial" w:eastAsia="Times New Roman" w:hAnsi="Arial" w:cs="Arial"/>
          <w:b/>
          <w:lang w:eastAsia="pt-BR"/>
        </w:rPr>
      </w:pPr>
    </w:p>
    <w:p w14:paraId="5F192F92" w14:textId="77777777" w:rsidR="00593E51" w:rsidRPr="0079453B" w:rsidRDefault="00593E51" w:rsidP="00593E51">
      <w:pPr>
        <w:rPr>
          <w:rFonts w:ascii="Arial" w:eastAsia="Times New Roman" w:hAnsi="Arial" w:cs="Arial"/>
          <w:b/>
          <w:lang w:eastAsia="pt-BR"/>
        </w:rPr>
      </w:pPr>
    </w:p>
    <w:p w14:paraId="6442E614" w14:textId="77777777" w:rsidR="00593E51" w:rsidRPr="0079453B" w:rsidRDefault="00593E51" w:rsidP="00593E51">
      <w:pPr>
        <w:rPr>
          <w:rFonts w:ascii="Arial" w:eastAsia="Times New Roman" w:hAnsi="Arial" w:cs="Arial"/>
          <w:b/>
          <w:lang w:eastAsia="pt-BR"/>
        </w:rPr>
      </w:pPr>
    </w:p>
    <w:p w14:paraId="758178A3" w14:textId="5FD28F68" w:rsidR="00593E51" w:rsidRPr="0079453B" w:rsidRDefault="00593E51" w:rsidP="00593E51">
      <w:pPr>
        <w:spacing w:line="360" w:lineRule="auto"/>
        <w:jc w:val="both"/>
        <w:rPr>
          <w:rFonts w:ascii="Arial" w:eastAsia="Times New Roman" w:hAnsi="Arial" w:cs="Arial"/>
          <w:lang w:eastAsia="pt-BR"/>
        </w:rPr>
      </w:pPr>
      <w:r w:rsidRPr="0079453B">
        <w:rPr>
          <w:rFonts w:ascii="Arial" w:eastAsia="Times New Roman" w:hAnsi="Arial" w:cs="Arial"/>
          <w:lang w:eastAsia="pt-BR"/>
        </w:rPr>
        <w:t>Eu, ____________________________, inscrito no CPF n°</w:t>
      </w:r>
      <w:r w:rsidRPr="0079453B">
        <w:rPr>
          <w:rFonts w:ascii="Arial" w:eastAsia="Times New Roman" w:hAnsi="Arial" w:cs="Arial"/>
          <w:b/>
          <w:lang w:eastAsia="pt-BR"/>
        </w:rPr>
        <w:t xml:space="preserve"> </w:t>
      </w:r>
      <w:r w:rsidRPr="0079453B">
        <w:rPr>
          <w:rFonts w:ascii="Arial" w:eastAsia="Times New Roman" w:hAnsi="Arial" w:cs="Arial"/>
          <w:lang w:eastAsia="pt-BR"/>
        </w:rPr>
        <w:t xml:space="preserve">__________________, na qualidade de participante do Credenciamento n° </w:t>
      </w:r>
      <w:r>
        <w:rPr>
          <w:rFonts w:ascii="Arial" w:eastAsia="Times New Roman" w:hAnsi="Arial" w:cs="Arial"/>
          <w:lang w:eastAsia="pt-BR"/>
        </w:rPr>
        <w:t>0</w:t>
      </w:r>
      <w:r w:rsidR="00241A29">
        <w:rPr>
          <w:rFonts w:ascii="Arial" w:eastAsia="Times New Roman" w:hAnsi="Arial" w:cs="Arial"/>
          <w:lang w:eastAsia="pt-BR"/>
        </w:rPr>
        <w:t>01</w:t>
      </w:r>
      <w:r>
        <w:rPr>
          <w:rFonts w:ascii="Arial" w:eastAsia="Times New Roman" w:hAnsi="Arial" w:cs="Arial"/>
          <w:lang w:eastAsia="pt-BR"/>
        </w:rPr>
        <w:t>/202</w:t>
      </w:r>
      <w:r w:rsidR="00241A29">
        <w:rPr>
          <w:rFonts w:ascii="Arial" w:eastAsia="Times New Roman" w:hAnsi="Arial" w:cs="Arial"/>
          <w:lang w:eastAsia="pt-BR"/>
        </w:rPr>
        <w:t>6</w:t>
      </w:r>
      <w:r w:rsidRPr="0079453B">
        <w:rPr>
          <w:rFonts w:ascii="Arial" w:eastAsia="Times New Roman" w:hAnsi="Arial" w:cs="Arial"/>
          <w:lang w:eastAsia="pt-BR"/>
        </w:rPr>
        <w:t xml:space="preserve">, para transporte escolar de alunos da rede pública municipal e estadual de ensino durante o </w:t>
      </w:r>
      <w:r>
        <w:rPr>
          <w:rFonts w:ascii="Arial" w:eastAsia="Times New Roman" w:hAnsi="Arial" w:cs="Arial"/>
          <w:lang w:eastAsia="pt-BR"/>
        </w:rPr>
        <w:t>exercício de 202</w:t>
      </w:r>
      <w:r w:rsidR="00241A29">
        <w:rPr>
          <w:rFonts w:ascii="Arial" w:eastAsia="Times New Roman" w:hAnsi="Arial" w:cs="Arial"/>
          <w:lang w:eastAsia="pt-BR"/>
        </w:rPr>
        <w:t>6</w:t>
      </w:r>
      <w:r w:rsidRPr="0079453B">
        <w:rPr>
          <w:rFonts w:ascii="Arial" w:eastAsia="Times New Roman" w:hAnsi="Arial" w:cs="Arial"/>
          <w:lang w:eastAsia="pt-BR"/>
        </w:rPr>
        <w:t xml:space="preserve">, </w:t>
      </w:r>
      <w:r w:rsidRPr="0079453B">
        <w:rPr>
          <w:rFonts w:ascii="Arial" w:eastAsia="Times New Roman" w:hAnsi="Arial" w:cs="Arial"/>
          <w:b/>
          <w:lang w:eastAsia="pt-BR"/>
        </w:rPr>
        <w:t>VISTORIOU ou TEM CONHECIMENTO</w:t>
      </w:r>
      <w:r w:rsidRPr="0079453B">
        <w:rPr>
          <w:rFonts w:ascii="Arial" w:eastAsia="Times New Roman" w:hAnsi="Arial" w:cs="Arial"/>
          <w:lang w:eastAsia="pt-BR"/>
        </w:rPr>
        <w:t xml:space="preserve"> das rotas/percursos constante do referido Credenciamento, estando apto a formular sua proposta de preço para a linha/rota pretendida, declarando estar ciente de todas as condições e ou dificuldades que envolvem a prestação deste serviço para o Município de </w:t>
      </w:r>
      <w:r w:rsidR="00CA7432">
        <w:rPr>
          <w:rFonts w:ascii="Arial" w:eastAsia="Times New Roman" w:hAnsi="Arial" w:cs="Arial"/>
          <w:lang w:eastAsia="pt-BR"/>
        </w:rPr>
        <w:t>CORRENTINA</w:t>
      </w:r>
      <w:r w:rsidRPr="0079453B">
        <w:rPr>
          <w:rFonts w:ascii="Arial" w:eastAsia="Times New Roman" w:hAnsi="Arial" w:cs="Arial"/>
          <w:lang w:eastAsia="pt-BR"/>
        </w:rPr>
        <w:t>.</w:t>
      </w:r>
    </w:p>
    <w:p w14:paraId="02FDEA39" w14:textId="77777777" w:rsidR="00593E51" w:rsidRPr="0079453B" w:rsidRDefault="00593E51" w:rsidP="00593E51">
      <w:pPr>
        <w:spacing w:before="120"/>
        <w:jc w:val="both"/>
        <w:rPr>
          <w:rFonts w:ascii="Arial" w:eastAsia="Times New Roman" w:hAnsi="Arial" w:cs="Arial"/>
          <w:lang w:eastAsia="pt-BR"/>
        </w:rPr>
      </w:pPr>
    </w:p>
    <w:p w14:paraId="620F3A7D" w14:textId="77777777" w:rsidR="00593E51" w:rsidRPr="0079453B" w:rsidRDefault="00593E51" w:rsidP="00593E51">
      <w:pPr>
        <w:adjustRightInd w:val="0"/>
        <w:jc w:val="center"/>
        <w:rPr>
          <w:rFonts w:ascii="Arial" w:eastAsia="Times New Roman" w:hAnsi="Arial" w:cs="Arial"/>
          <w:lang w:eastAsia="pt-BR"/>
        </w:rPr>
      </w:pPr>
    </w:p>
    <w:p w14:paraId="7D43A693" w14:textId="77777777" w:rsidR="00593E51" w:rsidRPr="0079453B" w:rsidRDefault="00593E51" w:rsidP="00593E51">
      <w:pPr>
        <w:adjustRightInd w:val="0"/>
        <w:jc w:val="center"/>
        <w:rPr>
          <w:rFonts w:ascii="Arial" w:eastAsia="Times New Roman" w:hAnsi="Arial" w:cs="Arial"/>
          <w:lang w:eastAsia="pt-BR"/>
        </w:rPr>
      </w:pPr>
    </w:p>
    <w:p w14:paraId="275A4C17" w14:textId="77777777" w:rsidR="00593E51" w:rsidRPr="0079453B" w:rsidRDefault="00593E51" w:rsidP="00593E51">
      <w:pPr>
        <w:adjustRightInd w:val="0"/>
        <w:jc w:val="center"/>
        <w:rPr>
          <w:rFonts w:ascii="Arial" w:eastAsia="Times New Roman" w:hAnsi="Arial" w:cs="Arial"/>
          <w:lang w:eastAsia="pt-BR"/>
        </w:rPr>
      </w:pPr>
    </w:p>
    <w:p w14:paraId="4E25DD67" w14:textId="77777777" w:rsidR="00593E51" w:rsidRPr="0079453B" w:rsidRDefault="00593E51" w:rsidP="00593E51">
      <w:pPr>
        <w:adjustRightInd w:val="0"/>
        <w:jc w:val="center"/>
        <w:rPr>
          <w:rFonts w:ascii="Arial" w:eastAsia="Times New Roman" w:hAnsi="Arial" w:cs="Arial"/>
          <w:lang w:eastAsia="pt-BR"/>
        </w:rPr>
      </w:pPr>
    </w:p>
    <w:p w14:paraId="1DABAA76" w14:textId="0933705C" w:rsidR="00593E51" w:rsidRPr="0079453B" w:rsidRDefault="00593E51" w:rsidP="00593E51">
      <w:pPr>
        <w:adjustRightInd w:val="0"/>
        <w:jc w:val="center"/>
        <w:rPr>
          <w:rFonts w:ascii="Arial" w:eastAsia="Times New Roman" w:hAnsi="Arial" w:cs="Arial"/>
          <w:lang w:eastAsia="pt-BR"/>
        </w:rPr>
      </w:pPr>
      <w:r w:rsidRPr="0079453B">
        <w:rPr>
          <w:rFonts w:ascii="Arial" w:eastAsia="Times New Roman" w:hAnsi="Arial" w:cs="Arial"/>
          <w:lang w:eastAsia="pt-BR"/>
        </w:rPr>
        <w:t>....................., .... de ......... de 202</w:t>
      </w:r>
      <w:r w:rsidR="00CD674F">
        <w:rPr>
          <w:rFonts w:ascii="Arial" w:eastAsia="Times New Roman" w:hAnsi="Arial" w:cs="Arial"/>
          <w:lang w:eastAsia="pt-BR"/>
        </w:rPr>
        <w:t>6</w:t>
      </w:r>
    </w:p>
    <w:p w14:paraId="5DB735E0" w14:textId="77777777" w:rsidR="00593E51" w:rsidRPr="0079453B" w:rsidRDefault="00593E51" w:rsidP="00593E51">
      <w:pPr>
        <w:adjustRightInd w:val="0"/>
        <w:jc w:val="center"/>
        <w:rPr>
          <w:rFonts w:ascii="Arial" w:eastAsia="Times New Roman" w:hAnsi="Arial" w:cs="Arial"/>
          <w:lang w:eastAsia="pt-BR"/>
        </w:rPr>
      </w:pPr>
    </w:p>
    <w:p w14:paraId="589AB761" w14:textId="77777777" w:rsidR="00593E51" w:rsidRPr="0079453B" w:rsidRDefault="00593E51" w:rsidP="00593E51">
      <w:pPr>
        <w:adjustRightInd w:val="0"/>
        <w:jc w:val="center"/>
        <w:rPr>
          <w:rFonts w:ascii="Arial" w:eastAsia="Times New Roman" w:hAnsi="Arial" w:cs="Arial"/>
          <w:lang w:eastAsia="pt-BR"/>
        </w:rPr>
      </w:pPr>
    </w:p>
    <w:p w14:paraId="4279D862" w14:textId="77777777" w:rsidR="00593E51" w:rsidRPr="0079453B" w:rsidRDefault="00593E51" w:rsidP="00593E51">
      <w:pPr>
        <w:adjustRightInd w:val="0"/>
        <w:jc w:val="center"/>
        <w:rPr>
          <w:rFonts w:ascii="Arial" w:eastAsia="Times New Roman" w:hAnsi="Arial" w:cs="Arial"/>
          <w:lang w:eastAsia="pt-BR"/>
        </w:rPr>
      </w:pPr>
    </w:p>
    <w:p w14:paraId="576F00C4" w14:textId="77777777" w:rsidR="00593E51" w:rsidRPr="0079453B" w:rsidRDefault="00593E51" w:rsidP="00593E51">
      <w:pPr>
        <w:adjustRightInd w:val="0"/>
        <w:jc w:val="center"/>
        <w:rPr>
          <w:rFonts w:ascii="Arial" w:eastAsia="Times New Roman" w:hAnsi="Arial" w:cs="Arial"/>
          <w:lang w:eastAsia="pt-BR"/>
        </w:rPr>
      </w:pPr>
    </w:p>
    <w:p w14:paraId="587D3EE3" w14:textId="77777777" w:rsidR="00593E51" w:rsidRPr="0079453B" w:rsidRDefault="00593E51" w:rsidP="00593E51">
      <w:pPr>
        <w:tabs>
          <w:tab w:val="left" w:pos="5610"/>
        </w:tabs>
        <w:ind w:right="-1"/>
        <w:jc w:val="center"/>
        <w:rPr>
          <w:rFonts w:ascii="Arial" w:hAnsi="Arial" w:cs="Arial"/>
        </w:rPr>
      </w:pPr>
      <w:r w:rsidRPr="0079453B">
        <w:rPr>
          <w:rFonts w:ascii="Arial" w:hAnsi="Arial" w:cs="Arial"/>
        </w:rPr>
        <w:t>_____________________________</w:t>
      </w:r>
    </w:p>
    <w:p w14:paraId="57E26294" w14:textId="77777777" w:rsidR="00593E51" w:rsidRDefault="00593E51" w:rsidP="00593E51">
      <w:pPr>
        <w:tabs>
          <w:tab w:val="left" w:pos="5610"/>
        </w:tabs>
        <w:ind w:right="-1"/>
        <w:jc w:val="center"/>
        <w:rPr>
          <w:rFonts w:ascii="Arial" w:hAnsi="Arial" w:cs="Arial"/>
        </w:rPr>
      </w:pPr>
      <w:r w:rsidRPr="0079453B">
        <w:rPr>
          <w:rFonts w:ascii="Arial" w:hAnsi="Arial" w:cs="Arial"/>
        </w:rPr>
        <w:t xml:space="preserve">Assinatura do </w:t>
      </w:r>
      <w:r>
        <w:rPr>
          <w:rFonts w:ascii="Arial" w:hAnsi="Arial" w:cs="Arial"/>
        </w:rPr>
        <w:t>Participante</w:t>
      </w:r>
    </w:p>
    <w:p w14:paraId="22ECB8FC" w14:textId="77777777" w:rsidR="00593E51" w:rsidRPr="0079453B" w:rsidRDefault="00593E51" w:rsidP="00593E51">
      <w:pPr>
        <w:tabs>
          <w:tab w:val="left" w:pos="5610"/>
        </w:tabs>
        <w:ind w:right="-1"/>
        <w:jc w:val="center"/>
        <w:rPr>
          <w:rFonts w:ascii="Arial" w:hAnsi="Arial" w:cs="Arial"/>
        </w:rPr>
      </w:pPr>
      <w:r>
        <w:rPr>
          <w:rFonts w:ascii="Arial" w:hAnsi="Arial" w:cs="Arial"/>
        </w:rPr>
        <w:t>CNPJ</w:t>
      </w:r>
    </w:p>
    <w:p w14:paraId="6E8160A1" w14:textId="77777777" w:rsidR="00593E51" w:rsidRPr="0079453B" w:rsidRDefault="00593E51" w:rsidP="00593E51">
      <w:pPr>
        <w:adjustRightInd w:val="0"/>
        <w:jc w:val="right"/>
        <w:rPr>
          <w:rFonts w:ascii="Arial" w:eastAsia="Times New Roman" w:hAnsi="Arial" w:cs="Arial"/>
          <w:lang w:eastAsia="pt-BR"/>
        </w:rPr>
      </w:pPr>
    </w:p>
    <w:p w14:paraId="7464EC75" w14:textId="77777777" w:rsidR="00593E51" w:rsidRPr="0079453B" w:rsidRDefault="00593E51" w:rsidP="00593E51">
      <w:pPr>
        <w:adjustRightInd w:val="0"/>
        <w:jc w:val="center"/>
        <w:rPr>
          <w:rFonts w:ascii="Arial" w:eastAsia="Times New Roman" w:hAnsi="Arial" w:cs="Arial"/>
          <w:lang w:eastAsia="pt-BR"/>
        </w:rPr>
      </w:pPr>
    </w:p>
    <w:p w14:paraId="5ED03AF7" w14:textId="77777777" w:rsidR="00593E51" w:rsidRPr="0079453B" w:rsidRDefault="00593E51" w:rsidP="00593E51">
      <w:pPr>
        <w:adjustRightInd w:val="0"/>
        <w:jc w:val="center"/>
        <w:rPr>
          <w:rFonts w:ascii="Arial" w:eastAsia="Times New Roman" w:hAnsi="Arial" w:cs="Arial"/>
          <w:lang w:eastAsia="pt-BR"/>
        </w:rPr>
      </w:pPr>
    </w:p>
    <w:p w14:paraId="7572F64F" w14:textId="77777777" w:rsidR="00593E51" w:rsidRPr="0079453B" w:rsidRDefault="00593E51" w:rsidP="00593E51">
      <w:pPr>
        <w:adjustRightInd w:val="0"/>
        <w:jc w:val="center"/>
        <w:rPr>
          <w:rFonts w:ascii="Arial" w:eastAsia="Times New Roman" w:hAnsi="Arial" w:cs="Arial"/>
          <w:lang w:eastAsia="pt-BR"/>
        </w:rPr>
      </w:pPr>
    </w:p>
    <w:p w14:paraId="56603A12" w14:textId="77777777" w:rsidR="00593E51" w:rsidRDefault="00593E51">
      <w:pPr>
        <w:ind w:left="3869" w:right="3882"/>
        <w:jc w:val="center"/>
        <w:rPr>
          <w:rFonts w:ascii="Arial" w:hAnsi="Arial"/>
          <w:b/>
          <w:sz w:val="24"/>
        </w:rPr>
      </w:pPr>
    </w:p>
    <w:p w14:paraId="44A0AAAB" w14:textId="77777777" w:rsidR="00593E51" w:rsidRDefault="00593E51">
      <w:pPr>
        <w:ind w:left="3869" w:right="3882"/>
        <w:jc w:val="center"/>
        <w:rPr>
          <w:rFonts w:ascii="Arial" w:hAnsi="Arial"/>
          <w:b/>
          <w:sz w:val="24"/>
        </w:rPr>
      </w:pPr>
    </w:p>
    <w:p w14:paraId="62C02BB3" w14:textId="77777777" w:rsidR="00593E51" w:rsidRDefault="00593E51">
      <w:pPr>
        <w:ind w:left="3869" w:right="3882"/>
        <w:jc w:val="center"/>
        <w:rPr>
          <w:rFonts w:ascii="Arial" w:hAnsi="Arial"/>
          <w:b/>
          <w:sz w:val="24"/>
        </w:rPr>
      </w:pPr>
    </w:p>
    <w:p w14:paraId="01595A1B" w14:textId="77777777" w:rsidR="00593E51" w:rsidRDefault="00593E51">
      <w:pPr>
        <w:ind w:left="3869" w:right="3882"/>
        <w:jc w:val="center"/>
        <w:rPr>
          <w:rFonts w:ascii="Arial" w:hAnsi="Arial"/>
          <w:b/>
          <w:sz w:val="24"/>
        </w:rPr>
      </w:pPr>
    </w:p>
    <w:p w14:paraId="5BE27CBF" w14:textId="77777777" w:rsidR="00593E51" w:rsidRDefault="00593E51">
      <w:pPr>
        <w:ind w:left="3869" w:right="3882"/>
        <w:jc w:val="center"/>
        <w:rPr>
          <w:rFonts w:ascii="Arial" w:hAnsi="Arial"/>
          <w:b/>
          <w:sz w:val="24"/>
        </w:rPr>
      </w:pPr>
    </w:p>
    <w:p w14:paraId="1AD89B69" w14:textId="77777777" w:rsidR="00593E51" w:rsidRDefault="00593E51" w:rsidP="00593E51">
      <w:pPr>
        <w:spacing w:line="360" w:lineRule="auto"/>
        <w:jc w:val="center"/>
        <w:rPr>
          <w:b/>
          <w:sz w:val="24"/>
          <w:szCs w:val="24"/>
        </w:rPr>
      </w:pPr>
      <w:r w:rsidRPr="00F975E5">
        <w:rPr>
          <w:b/>
          <w:sz w:val="24"/>
          <w:szCs w:val="24"/>
        </w:rPr>
        <w:lastRenderedPageBreak/>
        <w:t xml:space="preserve">DECLARAÇÃO </w:t>
      </w:r>
      <w:r>
        <w:rPr>
          <w:b/>
          <w:sz w:val="24"/>
          <w:szCs w:val="24"/>
        </w:rPr>
        <w:t>CONJUNTA</w:t>
      </w:r>
    </w:p>
    <w:p w14:paraId="02CEB8EE" w14:textId="77777777" w:rsidR="00593E51" w:rsidRDefault="00593E51" w:rsidP="00593E51">
      <w:pPr>
        <w:spacing w:line="360" w:lineRule="auto"/>
        <w:jc w:val="center"/>
        <w:rPr>
          <w:b/>
          <w:sz w:val="24"/>
          <w:szCs w:val="24"/>
        </w:rPr>
      </w:pPr>
    </w:p>
    <w:p w14:paraId="4F993543" w14:textId="77777777" w:rsidR="00593E51" w:rsidRDefault="00593E51" w:rsidP="00593E51">
      <w:pPr>
        <w:spacing w:line="360" w:lineRule="auto"/>
        <w:rPr>
          <w:sz w:val="24"/>
          <w:szCs w:val="24"/>
        </w:rPr>
      </w:pPr>
    </w:p>
    <w:p w14:paraId="439D2B07" w14:textId="77777777" w:rsidR="00593E51" w:rsidRDefault="00593E51" w:rsidP="00593E51">
      <w:pPr>
        <w:spacing w:line="360" w:lineRule="auto"/>
        <w:rPr>
          <w:sz w:val="24"/>
          <w:szCs w:val="24"/>
        </w:rPr>
      </w:pPr>
    </w:p>
    <w:p w14:paraId="7F88744B" w14:textId="77777777" w:rsidR="00593E51" w:rsidRPr="00F975E5" w:rsidRDefault="00593E51" w:rsidP="00593E51">
      <w:pPr>
        <w:spacing w:line="360" w:lineRule="auto"/>
        <w:rPr>
          <w:sz w:val="24"/>
          <w:szCs w:val="24"/>
        </w:rPr>
      </w:pPr>
    </w:p>
    <w:p w14:paraId="30E26FC3" w14:textId="77777777" w:rsidR="00593E51" w:rsidRDefault="00593E51" w:rsidP="00593E51">
      <w:pPr>
        <w:spacing w:line="360" w:lineRule="auto"/>
        <w:rPr>
          <w:sz w:val="24"/>
          <w:szCs w:val="24"/>
        </w:rPr>
      </w:pPr>
      <w:r w:rsidRPr="00817658">
        <w:rPr>
          <w:sz w:val="24"/>
          <w:szCs w:val="24"/>
        </w:rPr>
        <w:t xml:space="preserve">Eu, </w:t>
      </w:r>
      <w:r w:rsidRPr="00817658">
        <w:rPr>
          <w:b/>
          <w:sz w:val="24"/>
          <w:szCs w:val="24"/>
        </w:rPr>
        <w:t>[nome completo]</w:t>
      </w:r>
      <w:r w:rsidRPr="00817658">
        <w:rPr>
          <w:bCs/>
          <w:sz w:val="24"/>
          <w:szCs w:val="24"/>
        </w:rPr>
        <w:t>,</w:t>
      </w:r>
      <w:r w:rsidRPr="00817658">
        <w:rPr>
          <w:sz w:val="24"/>
          <w:szCs w:val="24"/>
        </w:rPr>
        <w:t xml:space="preserve"> portador(a) da Carteira de Identidade n</w:t>
      </w:r>
      <w:r w:rsidRPr="00817658">
        <w:rPr>
          <w:sz w:val="24"/>
          <w:szCs w:val="24"/>
          <w:u w:val="single" w:color="000000"/>
          <w:vertAlign w:val="superscript"/>
        </w:rPr>
        <w:t>o</w:t>
      </w:r>
      <w:r w:rsidRPr="00817658">
        <w:rPr>
          <w:sz w:val="24"/>
          <w:szCs w:val="24"/>
        </w:rPr>
        <w:t xml:space="preserve"> </w:t>
      </w:r>
      <w:r w:rsidRPr="00817658">
        <w:rPr>
          <w:b/>
          <w:sz w:val="24"/>
          <w:szCs w:val="24"/>
        </w:rPr>
        <w:t xml:space="preserve">[número do RG] </w:t>
      </w:r>
      <w:r w:rsidRPr="00817658">
        <w:rPr>
          <w:sz w:val="24"/>
          <w:szCs w:val="24"/>
        </w:rPr>
        <w:t>e do CPF n</w:t>
      </w:r>
      <w:r w:rsidRPr="00817658">
        <w:rPr>
          <w:sz w:val="24"/>
          <w:szCs w:val="24"/>
          <w:u w:val="single" w:color="000000"/>
          <w:vertAlign w:val="superscript"/>
        </w:rPr>
        <w:t>o</w:t>
      </w:r>
      <w:r w:rsidRPr="00817658">
        <w:rPr>
          <w:sz w:val="24"/>
          <w:szCs w:val="24"/>
        </w:rPr>
        <w:t xml:space="preserve"> </w:t>
      </w:r>
      <w:r w:rsidRPr="00817658">
        <w:rPr>
          <w:b/>
          <w:sz w:val="24"/>
          <w:szCs w:val="24"/>
        </w:rPr>
        <w:t>[número do CPF],</w:t>
      </w:r>
      <w:r w:rsidRPr="00817658">
        <w:rPr>
          <w:sz w:val="24"/>
          <w:szCs w:val="24"/>
        </w:rPr>
        <w:t xml:space="preserve"> </w:t>
      </w:r>
      <w:r w:rsidRPr="00817658">
        <w:rPr>
          <w:b/>
          <w:sz w:val="24"/>
          <w:szCs w:val="24"/>
        </w:rPr>
        <w:t>DECLARO</w:t>
      </w:r>
      <w:r w:rsidRPr="00817658">
        <w:rPr>
          <w:sz w:val="24"/>
          <w:szCs w:val="24"/>
        </w:rPr>
        <w:t>, sob as penas da lei, para fins da Concorrência n</w:t>
      </w:r>
      <w:r w:rsidRPr="00817658">
        <w:rPr>
          <w:sz w:val="24"/>
          <w:szCs w:val="24"/>
          <w:u w:val="single" w:color="000000"/>
          <w:vertAlign w:val="superscript"/>
        </w:rPr>
        <w:t>o</w:t>
      </w:r>
      <w:r w:rsidRPr="00817658">
        <w:rPr>
          <w:sz w:val="24"/>
          <w:szCs w:val="24"/>
        </w:rPr>
        <w:t xml:space="preserve"> </w:t>
      </w:r>
      <w:r w:rsidRPr="00817658">
        <w:rPr>
          <w:b/>
          <w:sz w:val="24"/>
          <w:szCs w:val="24"/>
        </w:rPr>
        <w:t>[número da licitação, dispensa ou inexigibilidade]</w:t>
      </w:r>
      <w:r w:rsidRPr="00817658">
        <w:rPr>
          <w:sz w:val="24"/>
          <w:szCs w:val="24"/>
        </w:rPr>
        <w:t xml:space="preserve">, que </w:t>
      </w:r>
      <w:r w:rsidRPr="00DC6CF6">
        <w:rPr>
          <w:b/>
          <w:bCs/>
          <w:sz w:val="24"/>
          <w:szCs w:val="24"/>
        </w:rPr>
        <w:t>não</w:t>
      </w:r>
      <w:r w:rsidRPr="00817658">
        <w:rPr>
          <w:sz w:val="24"/>
          <w:szCs w:val="24"/>
        </w:rPr>
        <w:t xml:space="preserve"> sou servidor(a) ou empregado(a) público, ou agente político na esfera federal, estadual ou municipal, ou seu cônjuge ou companheiro(a), ou parente em linha reta, colateral ou por afinidade até o terceiro grau</w:t>
      </w:r>
      <w:r>
        <w:rPr>
          <w:sz w:val="24"/>
          <w:szCs w:val="24"/>
        </w:rPr>
        <w:t xml:space="preserve">, além de </w:t>
      </w:r>
      <w:r w:rsidRPr="00DC6CF6">
        <w:rPr>
          <w:b/>
          <w:bCs/>
          <w:sz w:val="24"/>
          <w:szCs w:val="24"/>
        </w:rPr>
        <w:t>não</w:t>
      </w:r>
      <w:r>
        <w:rPr>
          <w:b/>
          <w:bCs/>
          <w:sz w:val="24"/>
          <w:szCs w:val="24"/>
        </w:rPr>
        <w:t xml:space="preserve"> </w:t>
      </w:r>
      <w:r>
        <w:rPr>
          <w:sz w:val="24"/>
          <w:szCs w:val="24"/>
        </w:rPr>
        <w:t>ser</w:t>
      </w:r>
      <w:r w:rsidRPr="00817658">
        <w:rPr>
          <w:sz w:val="24"/>
          <w:szCs w:val="24"/>
        </w:rPr>
        <w:t xml:space="preserve"> dirigente ou s</w:t>
      </w:r>
      <w:r>
        <w:rPr>
          <w:sz w:val="24"/>
          <w:szCs w:val="24"/>
        </w:rPr>
        <w:t>ó</w:t>
      </w:r>
      <w:r w:rsidRPr="00817658">
        <w:rPr>
          <w:sz w:val="24"/>
          <w:szCs w:val="24"/>
        </w:rPr>
        <w:t>cio das demais empresas participantes.</w:t>
      </w:r>
    </w:p>
    <w:p w14:paraId="79E651E5" w14:textId="77777777" w:rsidR="00593E51" w:rsidRPr="00F34B27" w:rsidRDefault="00593E51" w:rsidP="00593E51">
      <w:pPr>
        <w:spacing w:line="360" w:lineRule="auto"/>
        <w:rPr>
          <w:sz w:val="24"/>
          <w:szCs w:val="24"/>
        </w:rPr>
      </w:pPr>
      <w:bookmarkStart w:id="4" w:name="_Hlk149828148"/>
    </w:p>
    <w:p w14:paraId="13E0B807" w14:textId="77777777" w:rsidR="00593E51" w:rsidRDefault="00593E51" w:rsidP="00593E51">
      <w:pPr>
        <w:spacing w:line="360" w:lineRule="auto"/>
        <w:rPr>
          <w:sz w:val="24"/>
          <w:szCs w:val="24"/>
        </w:rPr>
      </w:pPr>
    </w:p>
    <w:p w14:paraId="2F00A582" w14:textId="77777777" w:rsidR="00593E51" w:rsidRPr="00817658" w:rsidRDefault="00593E51" w:rsidP="00593E51">
      <w:pPr>
        <w:spacing w:line="360" w:lineRule="auto"/>
        <w:rPr>
          <w:sz w:val="24"/>
          <w:szCs w:val="24"/>
        </w:rPr>
      </w:pPr>
      <w:r>
        <w:rPr>
          <w:sz w:val="24"/>
          <w:szCs w:val="24"/>
        </w:rPr>
        <w:t>[Local e Data]</w:t>
      </w:r>
    </w:p>
    <w:p w14:paraId="46DA3236" w14:textId="77777777" w:rsidR="00593E51" w:rsidRDefault="00593E51" w:rsidP="00593E51">
      <w:pPr>
        <w:spacing w:line="360" w:lineRule="auto"/>
        <w:jc w:val="center"/>
        <w:rPr>
          <w:b/>
          <w:sz w:val="24"/>
          <w:szCs w:val="24"/>
        </w:rPr>
      </w:pPr>
    </w:p>
    <w:bookmarkEnd w:id="4"/>
    <w:p w14:paraId="3BC50E1F" w14:textId="77777777" w:rsidR="00593E51" w:rsidRDefault="00593E51" w:rsidP="00593E51">
      <w:pPr>
        <w:spacing w:line="360" w:lineRule="auto"/>
        <w:rPr>
          <w:sz w:val="24"/>
          <w:szCs w:val="24"/>
        </w:rPr>
      </w:pPr>
    </w:p>
    <w:p w14:paraId="11BB8033" w14:textId="77777777" w:rsidR="00593E51" w:rsidRDefault="00593E51" w:rsidP="00593E51">
      <w:pPr>
        <w:spacing w:line="360" w:lineRule="auto"/>
        <w:rPr>
          <w:sz w:val="24"/>
          <w:szCs w:val="24"/>
        </w:rPr>
      </w:pPr>
    </w:p>
    <w:p w14:paraId="6131DC33" w14:textId="77777777" w:rsidR="00593E51" w:rsidRPr="00F975E5" w:rsidRDefault="00593E51" w:rsidP="00593E51">
      <w:pPr>
        <w:spacing w:line="360" w:lineRule="auto"/>
        <w:jc w:val="center"/>
        <w:rPr>
          <w:sz w:val="24"/>
          <w:szCs w:val="24"/>
        </w:rPr>
      </w:pPr>
      <w:r w:rsidRPr="00F975E5">
        <w:rPr>
          <w:sz w:val="24"/>
          <w:szCs w:val="24"/>
        </w:rPr>
        <w:t>................................................................................</w:t>
      </w:r>
    </w:p>
    <w:p w14:paraId="50D968CB" w14:textId="77777777" w:rsidR="00593E51" w:rsidRPr="00F975E5" w:rsidRDefault="00593E51" w:rsidP="00593E51">
      <w:pPr>
        <w:spacing w:line="360" w:lineRule="auto"/>
        <w:jc w:val="center"/>
        <w:rPr>
          <w:b/>
          <w:sz w:val="24"/>
          <w:szCs w:val="24"/>
        </w:rPr>
      </w:pPr>
      <w:r>
        <w:rPr>
          <w:b/>
          <w:sz w:val="24"/>
          <w:szCs w:val="24"/>
        </w:rPr>
        <w:t>[</w:t>
      </w:r>
      <w:r w:rsidRPr="00F975E5">
        <w:rPr>
          <w:b/>
          <w:sz w:val="24"/>
          <w:szCs w:val="24"/>
        </w:rPr>
        <w:t>Assinatura</w:t>
      </w:r>
      <w:r>
        <w:rPr>
          <w:b/>
          <w:sz w:val="24"/>
          <w:szCs w:val="24"/>
        </w:rPr>
        <w:t>]</w:t>
      </w:r>
      <w:r w:rsidRPr="00F975E5">
        <w:rPr>
          <w:b/>
          <w:sz w:val="24"/>
          <w:szCs w:val="24"/>
        </w:rPr>
        <w:t xml:space="preserve"> </w:t>
      </w:r>
    </w:p>
    <w:p w14:paraId="3F960C89" w14:textId="77777777" w:rsidR="00593E51" w:rsidRPr="00F975E5" w:rsidRDefault="00593E51" w:rsidP="00593E51">
      <w:pPr>
        <w:spacing w:line="360" w:lineRule="auto"/>
        <w:jc w:val="center"/>
        <w:rPr>
          <w:sz w:val="24"/>
          <w:szCs w:val="24"/>
        </w:rPr>
      </w:pPr>
      <w:r w:rsidRPr="00F975E5">
        <w:rPr>
          <w:sz w:val="24"/>
          <w:szCs w:val="24"/>
        </w:rPr>
        <w:t xml:space="preserve"> </w:t>
      </w:r>
    </w:p>
    <w:p w14:paraId="7A6BC6F9" w14:textId="77777777" w:rsidR="00593E51" w:rsidRDefault="00593E51">
      <w:pPr>
        <w:ind w:left="3869" w:right="3882"/>
        <w:jc w:val="center"/>
        <w:rPr>
          <w:rFonts w:ascii="Arial" w:hAnsi="Arial"/>
          <w:b/>
          <w:sz w:val="24"/>
        </w:rPr>
      </w:pPr>
    </w:p>
    <w:p w14:paraId="13BD2B2E" w14:textId="77777777" w:rsidR="00593E51" w:rsidRDefault="00593E51">
      <w:pPr>
        <w:ind w:left="3869" w:right="3882"/>
        <w:jc w:val="center"/>
        <w:rPr>
          <w:rFonts w:ascii="Arial" w:hAnsi="Arial"/>
          <w:b/>
          <w:sz w:val="24"/>
        </w:rPr>
      </w:pPr>
    </w:p>
    <w:p w14:paraId="5B2E4CC4" w14:textId="77777777" w:rsidR="00593E51" w:rsidRDefault="00593E51">
      <w:pPr>
        <w:ind w:left="3869" w:right="3882"/>
        <w:jc w:val="center"/>
        <w:rPr>
          <w:rFonts w:ascii="Arial" w:hAnsi="Arial"/>
          <w:b/>
          <w:sz w:val="24"/>
        </w:rPr>
      </w:pPr>
    </w:p>
    <w:p w14:paraId="1A43D8DE" w14:textId="77777777" w:rsidR="00593E51" w:rsidRDefault="00593E51">
      <w:pPr>
        <w:ind w:left="3869" w:right="3882"/>
        <w:jc w:val="center"/>
        <w:rPr>
          <w:rFonts w:ascii="Arial" w:hAnsi="Arial"/>
          <w:b/>
          <w:sz w:val="24"/>
        </w:rPr>
      </w:pPr>
    </w:p>
    <w:p w14:paraId="37E37213" w14:textId="77777777" w:rsidR="00593E51" w:rsidRDefault="00593E51">
      <w:pPr>
        <w:ind w:left="3869" w:right="3882"/>
        <w:jc w:val="center"/>
        <w:rPr>
          <w:rFonts w:ascii="Arial" w:hAnsi="Arial"/>
          <w:b/>
          <w:sz w:val="24"/>
        </w:rPr>
      </w:pPr>
    </w:p>
    <w:p w14:paraId="2B9C09F0" w14:textId="77777777" w:rsidR="00593E51" w:rsidRDefault="00593E51">
      <w:pPr>
        <w:ind w:left="3869" w:right="3882"/>
        <w:jc w:val="center"/>
        <w:rPr>
          <w:rFonts w:ascii="Arial" w:hAnsi="Arial"/>
          <w:b/>
          <w:sz w:val="24"/>
        </w:rPr>
      </w:pPr>
    </w:p>
    <w:p w14:paraId="1C35F729" w14:textId="77777777" w:rsidR="00593E51" w:rsidRDefault="00593E51">
      <w:pPr>
        <w:ind w:left="3869" w:right="3882"/>
        <w:jc w:val="center"/>
        <w:rPr>
          <w:rFonts w:ascii="Arial" w:hAnsi="Arial"/>
          <w:b/>
          <w:sz w:val="24"/>
        </w:rPr>
      </w:pPr>
    </w:p>
    <w:p w14:paraId="5D57917F" w14:textId="77777777" w:rsidR="00593E51" w:rsidRDefault="00593E51">
      <w:pPr>
        <w:ind w:left="3869" w:right="3882"/>
        <w:jc w:val="center"/>
        <w:rPr>
          <w:rFonts w:ascii="Arial" w:hAnsi="Arial"/>
          <w:b/>
          <w:sz w:val="24"/>
        </w:rPr>
      </w:pPr>
    </w:p>
    <w:p w14:paraId="0375986C" w14:textId="77777777" w:rsidR="00593E51" w:rsidRPr="007C4101" w:rsidRDefault="00593E51" w:rsidP="00593E51">
      <w:pPr>
        <w:spacing w:line="360" w:lineRule="auto"/>
        <w:ind w:right="69"/>
        <w:jc w:val="center"/>
        <w:rPr>
          <w:b/>
          <w:sz w:val="24"/>
          <w:szCs w:val="24"/>
        </w:rPr>
      </w:pPr>
      <w:r w:rsidRPr="007C4101">
        <w:rPr>
          <w:b/>
          <w:sz w:val="24"/>
          <w:szCs w:val="24"/>
        </w:rPr>
        <w:lastRenderedPageBreak/>
        <w:t xml:space="preserve">DECLARAÇÃO </w:t>
      </w:r>
      <w:r>
        <w:rPr>
          <w:b/>
          <w:sz w:val="24"/>
          <w:szCs w:val="24"/>
        </w:rPr>
        <w:t>CONJUNTA</w:t>
      </w:r>
    </w:p>
    <w:p w14:paraId="51650E32" w14:textId="77777777" w:rsidR="00593E51" w:rsidRDefault="00593E51" w:rsidP="00593E51">
      <w:pPr>
        <w:spacing w:line="360" w:lineRule="auto"/>
        <w:rPr>
          <w:sz w:val="24"/>
          <w:szCs w:val="24"/>
        </w:rPr>
      </w:pPr>
    </w:p>
    <w:p w14:paraId="2CDE7F63" w14:textId="77777777" w:rsidR="00593E51" w:rsidRDefault="00593E51" w:rsidP="00593E51">
      <w:pPr>
        <w:spacing w:line="360" w:lineRule="auto"/>
        <w:rPr>
          <w:b/>
          <w:sz w:val="24"/>
          <w:szCs w:val="24"/>
        </w:rPr>
      </w:pPr>
    </w:p>
    <w:p w14:paraId="6EC9D007" w14:textId="77777777" w:rsidR="00593E51" w:rsidRPr="007C4101" w:rsidRDefault="00593E51" w:rsidP="00593E51">
      <w:pPr>
        <w:spacing w:line="360" w:lineRule="auto"/>
        <w:ind w:left="-5"/>
        <w:rPr>
          <w:sz w:val="24"/>
          <w:szCs w:val="24"/>
        </w:rPr>
      </w:pPr>
      <w:r>
        <w:rPr>
          <w:b/>
          <w:sz w:val="24"/>
          <w:szCs w:val="24"/>
        </w:rPr>
        <w:t>[Nome da Razão Social]</w:t>
      </w:r>
      <w:r>
        <w:rPr>
          <w:bCs/>
          <w:sz w:val="24"/>
          <w:szCs w:val="24"/>
        </w:rPr>
        <w:t>,</w:t>
      </w:r>
      <w:r w:rsidRPr="007C4101">
        <w:rPr>
          <w:sz w:val="24"/>
          <w:szCs w:val="24"/>
        </w:rPr>
        <w:t xml:space="preserve"> inscrito no CNPJ n</w:t>
      </w:r>
      <w:r w:rsidRPr="007C4101">
        <w:rPr>
          <w:sz w:val="24"/>
          <w:szCs w:val="24"/>
          <w:u w:val="single" w:color="000000"/>
          <w:vertAlign w:val="superscript"/>
        </w:rPr>
        <w:t>o</w:t>
      </w:r>
      <w:r w:rsidRPr="007C4101">
        <w:rPr>
          <w:sz w:val="24"/>
          <w:szCs w:val="24"/>
        </w:rPr>
        <w:t xml:space="preserve"> </w:t>
      </w:r>
      <w:r>
        <w:rPr>
          <w:b/>
          <w:sz w:val="24"/>
          <w:szCs w:val="24"/>
        </w:rPr>
        <w:t>[</w:t>
      </w:r>
      <w:r w:rsidRPr="007C4101">
        <w:rPr>
          <w:b/>
          <w:sz w:val="24"/>
          <w:szCs w:val="24"/>
        </w:rPr>
        <w:t>número do CNPJ</w:t>
      </w:r>
      <w:r>
        <w:rPr>
          <w:b/>
          <w:sz w:val="24"/>
          <w:szCs w:val="24"/>
        </w:rPr>
        <w:t>]</w:t>
      </w:r>
      <w:r>
        <w:rPr>
          <w:bCs/>
          <w:sz w:val="24"/>
          <w:szCs w:val="24"/>
        </w:rPr>
        <w:t>,</w:t>
      </w:r>
      <w:r w:rsidRPr="007C4101">
        <w:rPr>
          <w:sz w:val="24"/>
          <w:szCs w:val="24"/>
        </w:rPr>
        <w:t xml:space="preserve"> por intermédio de seu representante legal o (a) Sr.(a) </w:t>
      </w:r>
      <w:r>
        <w:rPr>
          <w:b/>
          <w:sz w:val="24"/>
          <w:szCs w:val="24"/>
        </w:rPr>
        <w:t>[</w:t>
      </w:r>
      <w:r w:rsidRPr="007C4101">
        <w:rPr>
          <w:b/>
          <w:sz w:val="24"/>
          <w:szCs w:val="24"/>
        </w:rPr>
        <w:t>nome completo do representante legal</w:t>
      </w:r>
      <w:r>
        <w:rPr>
          <w:b/>
          <w:sz w:val="24"/>
          <w:szCs w:val="24"/>
        </w:rPr>
        <w:t>]</w:t>
      </w:r>
      <w:r w:rsidRPr="007C4101">
        <w:rPr>
          <w:sz w:val="24"/>
          <w:szCs w:val="24"/>
        </w:rPr>
        <w:t>, portador(a) da Carteira de Identidade n</w:t>
      </w:r>
      <w:r w:rsidRPr="007C4101">
        <w:rPr>
          <w:sz w:val="24"/>
          <w:szCs w:val="24"/>
          <w:u w:val="single" w:color="000000"/>
          <w:vertAlign w:val="superscript"/>
        </w:rPr>
        <w:t>o</w:t>
      </w:r>
      <w:r w:rsidRPr="007C4101">
        <w:rPr>
          <w:sz w:val="24"/>
          <w:szCs w:val="24"/>
        </w:rPr>
        <w:t xml:space="preserve"> </w:t>
      </w:r>
      <w:r>
        <w:rPr>
          <w:b/>
          <w:sz w:val="24"/>
          <w:szCs w:val="24"/>
        </w:rPr>
        <w:t>[</w:t>
      </w:r>
      <w:r w:rsidRPr="007C4101">
        <w:rPr>
          <w:b/>
          <w:sz w:val="24"/>
          <w:szCs w:val="24"/>
        </w:rPr>
        <w:t>número do RG</w:t>
      </w:r>
      <w:r>
        <w:rPr>
          <w:b/>
          <w:sz w:val="24"/>
          <w:szCs w:val="24"/>
        </w:rPr>
        <w:t>]</w:t>
      </w:r>
      <w:r w:rsidRPr="007C4101">
        <w:rPr>
          <w:b/>
          <w:sz w:val="24"/>
          <w:szCs w:val="24"/>
        </w:rPr>
        <w:t xml:space="preserve"> </w:t>
      </w:r>
      <w:r w:rsidRPr="007C4101">
        <w:rPr>
          <w:sz w:val="24"/>
          <w:szCs w:val="24"/>
        </w:rPr>
        <w:t>e do CPF n</w:t>
      </w:r>
      <w:r w:rsidRPr="007C4101">
        <w:rPr>
          <w:sz w:val="24"/>
          <w:szCs w:val="24"/>
          <w:u w:val="single" w:color="000000"/>
          <w:vertAlign w:val="superscript"/>
        </w:rPr>
        <w:t>o</w:t>
      </w:r>
      <w:r w:rsidRPr="007C4101">
        <w:rPr>
          <w:sz w:val="24"/>
          <w:szCs w:val="24"/>
        </w:rPr>
        <w:t xml:space="preserve"> </w:t>
      </w:r>
      <w:r>
        <w:rPr>
          <w:b/>
          <w:sz w:val="24"/>
          <w:szCs w:val="24"/>
        </w:rPr>
        <w:t>[</w:t>
      </w:r>
      <w:r w:rsidRPr="007C4101">
        <w:rPr>
          <w:b/>
          <w:sz w:val="24"/>
          <w:szCs w:val="24"/>
        </w:rPr>
        <w:t>número do CPF</w:t>
      </w:r>
      <w:r>
        <w:rPr>
          <w:b/>
          <w:sz w:val="24"/>
          <w:szCs w:val="24"/>
        </w:rPr>
        <w:t>]</w:t>
      </w:r>
      <w:r w:rsidRPr="007C4101">
        <w:rPr>
          <w:b/>
          <w:sz w:val="24"/>
          <w:szCs w:val="24"/>
        </w:rPr>
        <w:t>,</w:t>
      </w:r>
      <w:r w:rsidRPr="007C4101">
        <w:rPr>
          <w:sz w:val="24"/>
          <w:szCs w:val="24"/>
        </w:rPr>
        <w:t xml:space="preserve"> </w:t>
      </w:r>
      <w:r w:rsidRPr="007C4101">
        <w:rPr>
          <w:b/>
          <w:sz w:val="24"/>
          <w:szCs w:val="24"/>
        </w:rPr>
        <w:t>DECLARA</w:t>
      </w:r>
      <w:r w:rsidRPr="007C4101">
        <w:rPr>
          <w:sz w:val="24"/>
          <w:szCs w:val="24"/>
        </w:rPr>
        <w:t>, sob as penas da lei, para fins da Concorrência n</w:t>
      </w:r>
      <w:r w:rsidRPr="007C4101">
        <w:rPr>
          <w:sz w:val="24"/>
          <w:szCs w:val="24"/>
          <w:u w:val="single" w:color="000000"/>
          <w:vertAlign w:val="superscript"/>
        </w:rPr>
        <w:t>o</w:t>
      </w:r>
      <w:r w:rsidRPr="007C4101">
        <w:rPr>
          <w:sz w:val="24"/>
          <w:szCs w:val="24"/>
        </w:rPr>
        <w:t xml:space="preserve"> </w:t>
      </w:r>
      <w:r>
        <w:rPr>
          <w:b/>
          <w:sz w:val="24"/>
          <w:szCs w:val="24"/>
        </w:rPr>
        <w:t>[</w:t>
      </w:r>
      <w:r w:rsidRPr="007C4101">
        <w:rPr>
          <w:b/>
          <w:sz w:val="24"/>
          <w:szCs w:val="24"/>
        </w:rPr>
        <w:t>número da licitação, dispensa ou inexigibilidade</w:t>
      </w:r>
      <w:r>
        <w:rPr>
          <w:b/>
          <w:sz w:val="24"/>
          <w:szCs w:val="24"/>
        </w:rPr>
        <w:t>]</w:t>
      </w:r>
      <w:r w:rsidRPr="007C4101">
        <w:rPr>
          <w:sz w:val="24"/>
          <w:szCs w:val="24"/>
        </w:rPr>
        <w:t xml:space="preserve">, a </w:t>
      </w:r>
      <w:r w:rsidRPr="006B1E62">
        <w:rPr>
          <w:b/>
          <w:bCs/>
          <w:sz w:val="24"/>
          <w:szCs w:val="24"/>
        </w:rPr>
        <w:t>inexistência</w:t>
      </w:r>
      <w:r w:rsidRPr="007C4101">
        <w:rPr>
          <w:sz w:val="24"/>
          <w:szCs w:val="24"/>
        </w:rPr>
        <w:t xml:space="preserve"> no quadro da empresa, </w:t>
      </w:r>
      <w:r>
        <w:rPr>
          <w:sz w:val="24"/>
          <w:szCs w:val="24"/>
        </w:rPr>
        <w:t xml:space="preserve">de pessoas físicas ou </w:t>
      </w:r>
      <w:r w:rsidRPr="007C4101">
        <w:rPr>
          <w:sz w:val="24"/>
          <w:szCs w:val="24"/>
        </w:rPr>
        <w:t>de dirigentes ou sócios com vínculo de servidor(a) ou empregado(a) público, ou agente político na esfera federal, estadual ou municipal, ou seu cônjuge ou companheiro(a), ou parente em linha reta, colateral ou por afinidade até o terceiro grau</w:t>
      </w:r>
      <w:r>
        <w:rPr>
          <w:sz w:val="24"/>
          <w:szCs w:val="24"/>
        </w:rPr>
        <w:t xml:space="preserve">, além da </w:t>
      </w:r>
      <w:r w:rsidRPr="006B1E62">
        <w:rPr>
          <w:b/>
          <w:bCs/>
          <w:sz w:val="24"/>
          <w:szCs w:val="24"/>
        </w:rPr>
        <w:t>inexistência</w:t>
      </w:r>
      <w:r w:rsidRPr="00523F30">
        <w:rPr>
          <w:sz w:val="24"/>
          <w:szCs w:val="24"/>
        </w:rPr>
        <w:t xml:space="preserve"> de dirigentes ou sócios em comum com as demais </w:t>
      </w:r>
      <w:r>
        <w:rPr>
          <w:sz w:val="24"/>
          <w:szCs w:val="24"/>
        </w:rPr>
        <w:t xml:space="preserve">empresas </w:t>
      </w:r>
      <w:r w:rsidRPr="00523F30">
        <w:rPr>
          <w:sz w:val="24"/>
          <w:szCs w:val="24"/>
        </w:rPr>
        <w:t>participantes.</w:t>
      </w:r>
    </w:p>
    <w:p w14:paraId="4F3E9F4B" w14:textId="77777777" w:rsidR="00593E51" w:rsidRDefault="00593E51" w:rsidP="00593E51">
      <w:pPr>
        <w:spacing w:line="360" w:lineRule="auto"/>
        <w:rPr>
          <w:sz w:val="24"/>
          <w:szCs w:val="24"/>
        </w:rPr>
      </w:pPr>
    </w:p>
    <w:p w14:paraId="3071D8BD" w14:textId="77777777" w:rsidR="00593E51" w:rsidRDefault="00593E51" w:rsidP="00593E51">
      <w:pPr>
        <w:spacing w:line="360" w:lineRule="auto"/>
        <w:rPr>
          <w:sz w:val="24"/>
          <w:szCs w:val="24"/>
        </w:rPr>
      </w:pPr>
    </w:p>
    <w:p w14:paraId="1A9491FF" w14:textId="77777777" w:rsidR="00593E51" w:rsidRPr="00817658" w:rsidRDefault="00593E51" w:rsidP="00593E51">
      <w:pPr>
        <w:spacing w:line="360" w:lineRule="auto"/>
        <w:rPr>
          <w:sz w:val="24"/>
          <w:szCs w:val="24"/>
        </w:rPr>
      </w:pPr>
      <w:r>
        <w:rPr>
          <w:sz w:val="24"/>
          <w:szCs w:val="24"/>
        </w:rPr>
        <w:t>[Local e Data]</w:t>
      </w:r>
    </w:p>
    <w:p w14:paraId="50B1941D" w14:textId="77777777" w:rsidR="00593E51" w:rsidRDefault="00593E51" w:rsidP="00593E51">
      <w:pPr>
        <w:spacing w:line="360" w:lineRule="auto"/>
        <w:jc w:val="center"/>
        <w:rPr>
          <w:b/>
          <w:sz w:val="24"/>
          <w:szCs w:val="24"/>
        </w:rPr>
      </w:pPr>
    </w:p>
    <w:p w14:paraId="478C0A61" w14:textId="77777777" w:rsidR="00593E51" w:rsidRPr="007C4101" w:rsidRDefault="00593E51" w:rsidP="00593E51">
      <w:pPr>
        <w:spacing w:line="360" w:lineRule="auto"/>
        <w:rPr>
          <w:sz w:val="24"/>
          <w:szCs w:val="24"/>
        </w:rPr>
      </w:pPr>
    </w:p>
    <w:p w14:paraId="62771004" w14:textId="77777777" w:rsidR="00593E51" w:rsidRPr="007C4101" w:rsidRDefault="00593E51" w:rsidP="00593E51">
      <w:pPr>
        <w:spacing w:line="360" w:lineRule="auto"/>
        <w:ind w:left="1985"/>
        <w:rPr>
          <w:sz w:val="24"/>
          <w:szCs w:val="24"/>
        </w:rPr>
      </w:pPr>
      <w:r>
        <w:rPr>
          <w:sz w:val="24"/>
          <w:szCs w:val="24"/>
        </w:rPr>
        <w:t xml:space="preserve">                        </w:t>
      </w:r>
      <w:r w:rsidRPr="007C4101">
        <w:rPr>
          <w:sz w:val="24"/>
          <w:szCs w:val="24"/>
        </w:rPr>
        <w:t>..............................................................................</w:t>
      </w:r>
    </w:p>
    <w:p w14:paraId="0CAE4F0F" w14:textId="77777777" w:rsidR="00593E51" w:rsidRPr="007C4101" w:rsidRDefault="00593E51" w:rsidP="00593E51">
      <w:pPr>
        <w:spacing w:line="360" w:lineRule="auto"/>
        <w:ind w:right="62"/>
        <w:jc w:val="center"/>
        <w:rPr>
          <w:b/>
          <w:sz w:val="24"/>
          <w:szCs w:val="24"/>
        </w:rPr>
      </w:pPr>
      <w:r>
        <w:rPr>
          <w:b/>
          <w:sz w:val="24"/>
          <w:szCs w:val="24"/>
        </w:rPr>
        <w:t xml:space="preserve">[Assinatura do </w:t>
      </w:r>
      <w:r w:rsidRPr="007C4101">
        <w:rPr>
          <w:b/>
          <w:sz w:val="24"/>
          <w:szCs w:val="24"/>
        </w:rPr>
        <w:t>Representante legal</w:t>
      </w:r>
      <w:r>
        <w:rPr>
          <w:b/>
          <w:sz w:val="24"/>
          <w:szCs w:val="24"/>
        </w:rPr>
        <w:t>]</w:t>
      </w:r>
    </w:p>
    <w:p w14:paraId="161BB19E" w14:textId="77777777" w:rsidR="00593E51" w:rsidRPr="007C4101" w:rsidRDefault="00593E51" w:rsidP="00593E51">
      <w:pPr>
        <w:spacing w:line="360" w:lineRule="auto"/>
        <w:jc w:val="center"/>
        <w:rPr>
          <w:sz w:val="24"/>
          <w:szCs w:val="24"/>
        </w:rPr>
      </w:pPr>
      <w:r w:rsidRPr="007C4101">
        <w:rPr>
          <w:sz w:val="24"/>
          <w:szCs w:val="24"/>
        </w:rPr>
        <w:t xml:space="preserve"> </w:t>
      </w:r>
    </w:p>
    <w:p w14:paraId="3F79B298" w14:textId="77777777" w:rsidR="00593E51" w:rsidRDefault="00593E51">
      <w:pPr>
        <w:ind w:left="3869" w:right="3882"/>
        <w:jc w:val="center"/>
        <w:rPr>
          <w:rFonts w:ascii="Arial" w:hAnsi="Arial"/>
          <w:b/>
          <w:sz w:val="24"/>
        </w:rPr>
      </w:pPr>
    </w:p>
    <w:sectPr w:rsidR="00593E51">
      <w:headerReference w:type="even" r:id="rId42"/>
      <w:headerReference w:type="default" r:id="rId43"/>
      <w:footerReference w:type="default" r:id="rId44"/>
      <w:headerReference w:type="first" r:id="rId45"/>
      <w:pgSz w:w="16840" w:h="11440" w:orient="landscape"/>
      <w:pgMar w:top="1040" w:right="2420" w:bottom="280" w:left="2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28F7A" w14:textId="77777777" w:rsidR="007F6A92" w:rsidRDefault="007F6A92">
      <w:r>
        <w:separator/>
      </w:r>
    </w:p>
  </w:endnote>
  <w:endnote w:type="continuationSeparator" w:id="0">
    <w:p w14:paraId="3EC0F3C3" w14:textId="77777777" w:rsidR="007F6A92" w:rsidRDefault="007F6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DAE5C" w14:textId="77777777" w:rsidR="007F6A92" w:rsidRDefault="00AC66DD">
    <w:pPr>
      <w:pStyle w:val="Corpodetexto"/>
      <w:spacing w:line="14" w:lineRule="auto"/>
      <w:rPr>
        <w:sz w:val="20"/>
      </w:rPr>
    </w:pPr>
    <w:r>
      <w:pict w14:anchorId="359718E3">
        <v:shapetype id="_x0000_t202" coordsize="21600,21600" o:spt="202" path="m,l,21600r21600,l21600,xe">
          <v:stroke joinstyle="miter"/>
          <v:path gradientshapeok="t" o:connecttype="rect"/>
        </v:shapetype>
        <v:shape id="_x0000_s2069" type="#_x0000_t202" style="position:absolute;margin-left:525.85pt;margin-top:795.55pt;width:16.1pt;height:13.05pt;z-index:-18751488;mso-position-horizontal-relative:page;mso-position-vertical-relative:page" filled="f" stroked="f">
          <v:textbox inset="0,0,0,0">
            <w:txbxContent>
              <w:p w14:paraId="51327B9F" w14:textId="13591180"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29</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47DD8" w14:textId="585B09AA" w:rsidR="007F6A92" w:rsidRDefault="007F6A92">
    <w:pPr>
      <w:pStyle w:val="Corpodetexto"/>
      <w:spacing w:line="14" w:lineRule="auto"/>
      <w:rPr>
        <w:sz w:val="20"/>
      </w:rPr>
    </w:pPr>
    <w:r>
      <w:rPr>
        <w:noProof/>
        <w:lang w:val="pt-BR" w:eastAsia="pt-BR"/>
      </w:rPr>
      <mc:AlternateContent>
        <mc:Choice Requires="wps">
          <w:drawing>
            <wp:anchor distT="0" distB="0" distL="114300" distR="114300" simplePos="0" relativeHeight="484569088" behindDoc="1" locked="0" layoutInCell="1" allowOverlap="1" wp14:anchorId="7EBBAF99" wp14:editId="1525708A">
              <wp:simplePos x="0" y="0"/>
              <wp:positionH relativeFrom="page">
                <wp:posOffset>6678295</wp:posOffset>
              </wp:positionH>
              <wp:positionV relativeFrom="page">
                <wp:posOffset>10103485</wp:posOffset>
              </wp:positionV>
              <wp:extent cx="204470" cy="16573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C9EAB" w14:textId="2B743B94"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40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BAF99" id="_x0000_t202" coordsize="21600,21600" o:spt="202" path="m,l,21600r21600,l21600,xe">
              <v:stroke joinstyle="miter"/>
              <v:path gradientshapeok="t" o:connecttype="rect"/>
            </v:shapetype>
            <v:shape id="Caixa de Texto 1" o:spid="_x0000_s1026" type="#_x0000_t202" style="position:absolute;margin-left:525.85pt;margin-top:795.55pt;width:16.1pt;height:13.05pt;z-index:-1874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" filled="f" stroked="f">
              <v:textbox inset="0,0,0,0">
                <w:txbxContent>
                  <w:p w14:paraId="0F1C9EAB" w14:textId="2B743B94"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40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5BF18" w14:textId="77777777" w:rsidR="007F6A92" w:rsidRDefault="00AC66DD">
    <w:pPr>
      <w:pStyle w:val="Corpodetexto"/>
      <w:spacing w:line="14" w:lineRule="auto"/>
      <w:rPr>
        <w:sz w:val="20"/>
      </w:rPr>
    </w:pPr>
    <w:r>
      <w:pict w14:anchorId="45F243B6">
        <v:shapetype id="_x0000_t202" coordsize="21600,21600" o:spt="202" path="m,l,21600r21600,l21600,xe">
          <v:stroke joinstyle="miter"/>
          <v:path gradientshapeok="t" o:connecttype="rect"/>
        </v:shapetype>
        <v:shape id="_x0000_s2064" type="#_x0000_t202" style="position:absolute;margin-left:525.85pt;margin-top:795.55pt;width:16.1pt;height:13.05pt;z-index:-18745344;mso-position-horizontal-relative:page;mso-position-vertical-relative:page" filled="f" stroked="f">
          <v:textbox inset="0,0,0,0">
            <w:txbxContent>
              <w:p w14:paraId="2545CE81" w14:textId="7619FA9A"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55</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E045F" w14:textId="77777777" w:rsidR="007F6A92" w:rsidRDefault="00AC66DD">
    <w:pPr>
      <w:pStyle w:val="Corpodetexto"/>
      <w:spacing w:line="14" w:lineRule="auto"/>
      <w:rPr>
        <w:sz w:val="20"/>
      </w:rPr>
    </w:pPr>
    <w:r>
      <w:pict w14:anchorId="5814F435">
        <v:shapetype id="_x0000_t202" coordsize="21600,21600" o:spt="202" path="m,l,21600r21600,l21600,xe">
          <v:stroke joinstyle="miter"/>
          <v:path gradientshapeok="t" o:connecttype="rect"/>
        </v:shapetype>
        <v:shape id="_x0000_s2062" type="#_x0000_t202" style="position:absolute;margin-left:525.85pt;margin-top:795.55pt;width:16.1pt;height:13.05pt;z-index:-18743296;mso-position-horizontal-relative:page;mso-position-vertical-relative:page" filled="f" stroked="f">
          <v:textbox style="mso-next-textbox:#_x0000_s2062" inset="0,0,0,0">
            <w:txbxContent>
              <w:p w14:paraId="4B5274F5" w14:textId="3D06950B"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56</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0C542" w14:textId="77777777" w:rsidR="007F6A92" w:rsidRDefault="00AC66DD">
    <w:pPr>
      <w:pStyle w:val="Corpodetexto"/>
      <w:spacing w:line="14" w:lineRule="auto"/>
      <w:rPr>
        <w:sz w:val="20"/>
      </w:rPr>
    </w:pPr>
    <w:r>
      <w:pict w14:anchorId="0E6EAF42">
        <v:shapetype id="_x0000_t202" coordsize="21600,21600" o:spt="202" path="m,l,21600r21600,l21600,xe">
          <v:stroke joinstyle="miter"/>
          <v:path gradientshapeok="t" o:connecttype="rect"/>
        </v:shapetype>
        <v:shape id="_x0000_s2058" type="#_x0000_t202" style="position:absolute;margin-left:525.85pt;margin-top:795.55pt;width:16.1pt;height:13.05pt;z-index:-18739200;mso-position-horizontal-relative:page;mso-position-vertical-relative:page" filled="f" stroked="f">
          <v:textbox inset="0,0,0,0">
            <w:txbxContent>
              <w:p w14:paraId="71DEAEBF" w14:textId="04C24296"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57</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72A27" w14:textId="77777777" w:rsidR="007F6A92" w:rsidRDefault="00AC66DD">
    <w:pPr>
      <w:pStyle w:val="Corpodetexto"/>
      <w:spacing w:line="14" w:lineRule="auto"/>
      <w:rPr>
        <w:sz w:val="20"/>
      </w:rPr>
    </w:pPr>
    <w:r>
      <w:pict w14:anchorId="2A2B2B00">
        <v:shapetype id="_x0000_t202" coordsize="21600,21600" o:spt="202" path="m,l,21600r21600,l21600,xe">
          <v:stroke joinstyle="miter"/>
          <v:path gradientshapeok="t" o:connecttype="rect"/>
        </v:shapetype>
        <v:shape id="_x0000_s2056" type="#_x0000_t202" style="position:absolute;margin-left:525.85pt;margin-top:795.55pt;width:16.1pt;height:13.05pt;z-index:-18737152;mso-position-horizontal-relative:page;mso-position-vertical-relative:page" filled="f" stroked="f">
          <v:textbox inset="0,0,0,0">
            <w:txbxContent>
              <w:p w14:paraId="31739BD4" w14:textId="14320EEB"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58</w:t>
                </w:r>
                <w: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B3AA7" w14:textId="77777777" w:rsidR="007F6A92" w:rsidRDefault="00AC66DD">
    <w:pPr>
      <w:pStyle w:val="Corpodetexto"/>
      <w:spacing w:line="14" w:lineRule="auto"/>
      <w:rPr>
        <w:sz w:val="20"/>
      </w:rPr>
    </w:pPr>
    <w:r>
      <w:pict w14:anchorId="187D69DF">
        <v:shapetype id="_x0000_t202" coordsize="21600,21600" o:spt="202" path="m,l,21600r21600,l21600,xe">
          <v:stroke joinstyle="miter"/>
          <v:path gradientshapeok="t" o:connecttype="rect"/>
        </v:shapetype>
        <v:shape id="_x0000_s2055" type="#_x0000_t202" style="position:absolute;margin-left:525.85pt;margin-top:795.55pt;width:16.1pt;height:13.05pt;z-index:-18735616;mso-position-horizontal-relative:page;mso-position-vertical-relative:page" filled="f" stroked="f">
          <v:textbox inset="0,0,0,0">
            <w:txbxContent>
              <w:p w14:paraId="6C5298FF" w14:textId="588D06AB"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59</w:t>
                </w:r>
                <w:r>
                  <w:fldChar w:fldCharType="end"/>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A1857" w14:textId="77777777" w:rsidR="007F6A92" w:rsidRDefault="00AC66DD">
    <w:pPr>
      <w:pStyle w:val="Corpodetexto"/>
      <w:spacing w:line="14" w:lineRule="auto"/>
      <w:rPr>
        <w:sz w:val="20"/>
      </w:rPr>
    </w:pPr>
    <w:r>
      <w:pict w14:anchorId="26C6786B">
        <v:shapetype id="_x0000_t202" coordsize="21600,21600" o:spt="202" path="m,l,21600r21600,l21600,xe">
          <v:stroke joinstyle="miter"/>
          <v:path gradientshapeok="t" o:connecttype="rect"/>
        </v:shapetype>
        <v:shape id="_x0000_s2053" type="#_x0000_t202" style="position:absolute;margin-left:525.85pt;margin-top:795.55pt;width:16.1pt;height:13.05pt;z-index:-18733568;mso-position-horizontal-relative:page;mso-position-vertical-relative:page" filled="f" stroked="f">
          <v:textbox inset="0,0,0,0">
            <w:txbxContent>
              <w:p w14:paraId="15F15933" w14:textId="4EAD9E7E" w:rsidR="007F6A92" w:rsidRDefault="007F6A92">
                <w:pPr>
                  <w:spacing w:before="10"/>
                  <w:ind w:left="60"/>
                  <w:rPr>
                    <w:rFonts w:ascii="Times New Roman"/>
                    <w:sz w:val="20"/>
                  </w:rPr>
                </w:pPr>
                <w:r>
                  <w:fldChar w:fldCharType="begin"/>
                </w:r>
                <w:r>
                  <w:rPr>
                    <w:rFonts w:ascii="Times New Roman"/>
                    <w:sz w:val="20"/>
                  </w:rPr>
                  <w:instrText xml:space="preserve"> PAGE </w:instrText>
                </w:r>
                <w:r>
                  <w:fldChar w:fldCharType="separate"/>
                </w:r>
                <w:r w:rsidR="00AC66DD">
                  <w:rPr>
                    <w:rFonts w:ascii="Times New Roman"/>
                    <w:noProof/>
                    <w:sz w:val="20"/>
                  </w:rPr>
                  <w:t>60</w:t>
                </w:r>
                <w: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7E9B7" w14:textId="77777777" w:rsidR="007F6A92" w:rsidRDefault="007F6A92">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DA65B" w14:textId="77777777" w:rsidR="007F6A92" w:rsidRDefault="007F6A92">
      <w:r>
        <w:separator/>
      </w:r>
    </w:p>
  </w:footnote>
  <w:footnote w:type="continuationSeparator" w:id="0">
    <w:p w14:paraId="427962B1" w14:textId="77777777" w:rsidR="007F6A92" w:rsidRDefault="007F6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12813" w14:textId="60C385D2" w:rsidR="007F6A92" w:rsidRDefault="007F6A92">
    <w:pPr>
      <w:pStyle w:val="Cabealho"/>
    </w:pPr>
    <w:r>
      <w:rPr>
        <w:noProof/>
        <w:lang w:val="pt-BR" w:eastAsia="pt-BR"/>
      </w:rPr>
      <w:drawing>
        <wp:anchor distT="0" distB="0" distL="114300" distR="114300" simplePos="0" relativeHeight="251661824" behindDoc="0" locked="0" layoutInCell="1" allowOverlap="1" wp14:anchorId="44DC7364" wp14:editId="3E7869A8">
          <wp:simplePos x="0" y="0"/>
          <wp:positionH relativeFrom="margin">
            <wp:posOffset>160020</wp:posOffset>
          </wp:positionH>
          <wp:positionV relativeFrom="paragraph">
            <wp:posOffset>-762000</wp:posOffset>
          </wp:positionV>
          <wp:extent cx="8572107" cy="1417320"/>
          <wp:effectExtent l="0" t="0" r="635" b="0"/>
          <wp:wrapNone/>
          <wp:docPr id="1290466189"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976133" w14:textId="77777777" w:rsidR="007F6A92" w:rsidRDefault="007F6A92">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84621" w14:textId="77777777" w:rsidR="007F6A92" w:rsidRDefault="007F6A9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6A0B2" w14:textId="332FCDF8" w:rsidR="007F6A92" w:rsidRDefault="007F6A92">
    <w:pPr>
      <w:pStyle w:val="Corpodetexto"/>
      <w:spacing w:line="14" w:lineRule="auto"/>
      <w:rPr>
        <w:sz w:val="20"/>
      </w:rPr>
    </w:pPr>
    <w:r>
      <w:rPr>
        <w:noProof/>
        <w:lang w:val="pt-BR" w:eastAsia="pt-BR"/>
      </w:rPr>
      <w:drawing>
        <wp:anchor distT="0" distB="0" distL="114300" distR="114300" simplePos="0" relativeHeight="251665408" behindDoc="0" locked="0" layoutInCell="1" allowOverlap="1" wp14:anchorId="4BFD7DC2" wp14:editId="0DFF7BC4">
          <wp:simplePos x="0" y="0"/>
          <wp:positionH relativeFrom="margin">
            <wp:posOffset>1165860</wp:posOffset>
          </wp:positionH>
          <wp:positionV relativeFrom="paragraph">
            <wp:posOffset>-754380</wp:posOffset>
          </wp:positionV>
          <wp:extent cx="8572107" cy="1417320"/>
          <wp:effectExtent l="0" t="0" r="635" b="0"/>
          <wp:wrapNone/>
          <wp:docPr id="49" name="Imagem 49"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CB585" w14:textId="77777777" w:rsidR="007F6A92" w:rsidRDefault="007F6A92">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B10A2" w14:textId="77777777" w:rsidR="007F6A92" w:rsidRDefault="007F6A92">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A2BAB" w14:textId="6F9F7AF2" w:rsidR="007F6A92" w:rsidRDefault="007F6A92" w:rsidP="001C1D22">
    <w:pPr>
      <w:pStyle w:val="Corpodetexto"/>
      <w:spacing w:line="14" w:lineRule="auto"/>
      <w:jc w:val="center"/>
      <w:rPr>
        <w:sz w:val="20"/>
      </w:rPr>
    </w:pPr>
    <w:r>
      <w:rPr>
        <w:noProof/>
        <w:lang w:val="pt-BR" w:eastAsia="pt-BR"/>
      </w:rPr>
      <w:drawing>
        <wp:anchor distT="0" distB="0" distL="114300" distR="114300" simplePos="0" relativeHeight="251653632" behindDoc="0" locked="0" layoutInCell="1" allowOverlap="1" wp14:anchorId="543C84F5" wp14:editId="5ECE6968">
          <wp:simplePos x="0" y="0"/>
          <wp:positionH relativeFrom="margin">
            <wp:posOffset>777240</wp:posOffset>
          </wp:positionH>
          <wp:positionV relativeFrom="paragraph">
            <wp:posOffset>-457200</wp:posOffset>
          </wp:positionV>
          <wp:extent cx="8572107" cy="1417320"/>
          <wp:effectExtent l="0" t="0" r="635" b="0"/>
          <wp:wrapNone/>
          <wp:docPr id="1950673501"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6DD">
      <w:pict w14:anchorId="3339A817">
        <v:shapetype id="_x0000_t202" coordsize="21600,21600" o:spt="202" path="m,l,21600r21600,l21600,xe">
          <v:stroke joinstyle="miter"/>
          <v:path gradientshapeok="t" o:connecttype="rect"/>
        </v:shapetype>
        <v:shape id="_x0000_s2065" type="#_x0000_t202" style="position:absolute;left:0;text-align:left;margin-left:283.95pt;margin-top:90.3pt;width:58.05pt;height:15.45pt;z-index:-18746368;mso-position-horizontal-relative:page;mso-position-vertical-relative:page" filled="f" stroked="f">
          <v:textbox inset="0,0,0,0">
            <w:txbxContent>
              <w:p w14:paraId="075501B5" w14:textId="77777777" w:rsidR="007F6A92" w:rsidRDefault="007F6A92">
                <w:pPr>
                  <w:spacing w:before="12"/>
                  <w:ind w:left="20"/>
                  <w:rPr>
                    <w:rFonts w:ascii="Arial"/>
                    <w:b/>
                    <w:sz w:val="24"/>
                  </w:rPr>
                </w:pP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FA2B2" w14:textId="77777777" w:rsidR="007F6A92" w:rsidRDefault="007F6A92">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11C26" w14:textId="77777777" w:rsidR="007F6A92" w:rsidRDefault="007F6A92">
    <w:pPr>
      <w:pStyle w:val="Cabealh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47FE4" w14:textId="2036E53C" w:rsidR="007F6A92" w:rsidRDefault="007F6A92" w:rsidP="001C1D22">
    <w:pPr>
      <w:pStyle w:val="Corpodetexto"/>
      <w:spacing w:line="14" w:lineRule="auto"/>
      <w:jc w:val="center"/>
      <w:rPr>
        <w:sz w:val="20"/>
      </w:rPr>
    </w:pPr>
    <w:r>
      <w:rPr>
        <w:noProof/>
        <w:lang w:val="pt-BR" w:eastAsia="pt-BR"/>
      </w:rPr>
      <w:drawing>
        <wp:anchor distT="0" distB="0" distL="114300" distR="114300" simplePos="0" relativeHeight="251654656" behindDoc="0" locked="0" layoutInCell="1" allowOverlap="1" wp14:anchorId="7504E411" wp14:editId="544BDC82">
          <wp:simplePos x="0" y="0"/>
          <wp:positionH relativeFrom="margin">
            <wp:posOffset>624840</wp:posOffset>
          </wp:positionH>
          <wp:positionV relativeFrom="paragraph">
            <wp:posOffset>-487680</wp:posOffset>
          </wp:positionV>
          <wp:extent cx="8572107" cy="1417320"/>
          <wp:effectExtent l="0" t="0" r="635" b="0"/>
          <wp:wrapNone/>
          <wp:docPr id="1072994338"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6DD">
      <w:pict w14:anchorId="6D51040A">
        <v:shapetype id="_x0000_t202" coordsize="21600,21600" o:spt="202" path="m,l,21600r21600,l21600,xe">
          <v:stroke joinstyle="miter"/>
          <v:path gradientshapeok="t" o:connecttype="rect"/>
        </v:shapetype>
        <v:shape id="_x0000_s2063" type="#_x0000_t202" style="position:absolute;left:0;text-align:left;margin-left:282.25pt;margin-top:90.3pt;width:61.45pt;height:15.45pt;z-index:-18744320;mso-position-horizontal-relative:page;mso-position-vertical-relative:page" filled="f" stroked="f">
          <v:textbox style="mso-next-textbox:#_x0000_s2063" inset="0,0,0,0">
            <w:txbxContent>
              <w:p w14:paraId="36D9F561" w14:textId="77777777" w:rsidR="007F6A92" w:rsidRDefault="007F6A92">
                <w:pPr>
                  <w:spacing w:before="12"/>
                  <w:ind w:left="20"/>
                  <w:rPr>
                    <w:rFonts w:ascii="Arial"/>
                    <w:b/>
                    <w:sz w:val="24"/>
                  </w:rPr>
                </w:pPr>
              </w:p>
            </w:txbxContent>
          </v:textbox>
          <w10:wrap anchorx="page" anchory="page"/>
        </v:shape>
      </w:pic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11410" w14:textId="77777777" w:rsidR="007F6A92" w:rsidRDefault="007F6A92">
    <w:pPr>
      <w:pStyle w:val="Cabealh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FC766" w14:textId="77777777" w:rsidR="007F6A92" w:rsidRDefault="007F6A92">
    <w:pPr>
      <w:pStyle w:val="Cabealh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40025" w14:textId="5F50031A" w:rsidR="007F6A92" w:rsidRDefault="007F6A92" w:rsidP="001C1D22">
    <w:pPr>
      <w:pStyle w:val="Corpodetexto"/>
      <w:spacing w:line="14" w:lineRule="auto"/>
      <w:jc w:val="center"/>
      <w:rPr>
        <w:sz w:val="20"/>
      </w:rPr>
    </w:pPr>
    <w:r>
      <w:rPr>
        <w:noProof/>
        <w:lang w:val="pt-BR" w:eastAsia="pt-BR"/>
      </w:rPr>
      <w:drawing>
        <wp:anchor distT="0" distB="0" distL="114300" distR="114300" simplePos="0" relativeHeight="251655680" behindDoc="0" locked="0" layoutInCell="1" allowOverlap="1" wp14:anchorId="1B93D517" wp14:editId="23A6E081">
          <wp:simplePos x="0" y="0"/>
          <wp:positionH relativeFrom="margin">
            <wp:posOffset>899160</wp:posOffset>
          </wp:positionH>
          <wp:positionV relativeFrom="paragraph">
            <wp:posOffset>-472440</wp:posOffset>
          </wp:positionV>
          <wp:extent cx="8572107" cy="1417320"/>
          <wp:effectExtent l="0" t="0" r="635" b="0"/>
          <wp:wrapNone/>
          <wp:docPr id="41164319"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6DD">
      <w:pict w14:anchorId="7EF4BFCA">
        <v:shapetype id="_x0000_t202" coordsize="21600,21600" o:spt="202" path="m,l,21600r21600,l21600,xe">
          <v:stroke joinstyle="miter"/>
          <v:path gradientshapeok="t" o:connecttype="rect"/>
        </v:shapetype>
        <v:shape id="_x0000_s2059" type="#_x0000_t202" style="position:absolute;left:0;text-align:left;margin-left:278.9pt;margin-top:90.3pt;width:68.05pt;height:15.45pt;z-index:-18740224;mso-position-horizontal-relative:page;mso-position-vertical-relative:page" filled="f" stroked="f">
          <v:textbox inset="0,0,0,0">
            <w:txbxContent>
              <w:p w14:paraId="66A7B75F" w14:textId="77777777" w:rsidR="007F6A92" w:rsidRDefault="007F6A92">
                <w:pPr>
                  <w:spacing w:before="12"/>
                  <w:ind w:left="20"/>
                  <w:rPr>
                    <w:rFonts w:ascii="Arial"/>
                    <w:b/>
                    <w:sz w:val="24"/>
                  </w:rPr>
                </w:pPr>
              </w:p>
            </w:txbxContent>
          </v:textbox>
          <w10:wrap anchorx="page" anchory="page"/>
        </v:shape>
      </w:pic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1703B" w14:textId="77777777" w:rsidR="007F6A92" w:rsidRDefault="007F6A92">
    <w:pPr>
      <w:pStyle w:val="Cabealh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63A34" w14:textId="77777777" w:rsidR="007F6A92" w:rsidRDefault="007F6A92">
    <w:pPr>
      <w:pStyle w:val="Cabealh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8ABDE" w14:textId="17648A9E" w:rsidR="007F6A92" w:rsidRDefault="007F6A92" w:rsidP="001C1D22">
    <w:pPr>
      <w:pStyle w:val="Corpodetexto"/>
      <w:spacing w:line="14" w:lineRule="auto"/>
      <w:jc w:val="center"/>
      <w:rPr>
        <w:sz w:val="20"/>
      </w:rPr>
    </w:pPr>
    <w:r>
      <w:rPr>
        <w:noProof/>
        <w:lang w:val="pt-BR" w:eastAsia="pt-BR"/>
      </w:rPr>
      <w:drawing>
        <wp:anchor distT="0" distB="0" distL="114300" distR="114300" simplePos="0" relativeHeight="251656704" behindDoc="0" locked="0" layoutInCell="1" allowOverlap="1" wp14:anchorId="07267DB5" wp14:editId="75D2D810">
          <wp:simplePos x="0" y="0"/>
          <wp:positionH relativeFrom="margin">
            <wp:posOffset>1059180</wp:posOffset>
          </wp:positionH>
          <wp:positionV relativeFrom="paragraph">
            <wp:posOffset>-510540</wp:posOffset>
          </wp:positionV>
          <wp:extent cx="8572107" cy="1417320"/>
          <wp:effectExtent l="0" t="0" r="635" b="0"/>
          <wp:wrapNone/>
          <wp:docPr id="846770991"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6DD">
      <w:pict w14:anchorId="33359894">
        <v:shapetype id="_x0000_t202" coordsize="21600,21600" o:spt="202" path="m,l,21600r21600,l21600,xe">
          <v:stroke joinstyle="miter"/>
          <v:path gradientshapeok="t" o:connecttype="rect"/>
        </v:shapetype>
        <v:shape id="_x0000_s2057" type="#_x0000_t202" style="position:absolute;left:0;text-align:left;margin-left:282.25pt;margin-top:90.3pt;width:61.4pt;height:15.45pt;z-index:-18738176;mso-position-horizontal-relative:page;mso-position-vertical-relative:page" filled="f" stroked="f">
          <v:textbox inset="0,0,0,0">
            <w:txbxContent>
              <w:p w14:paraId="46BE7876" w14:textId="77777777" w:rsidR="007F6A92" w:rsidRDefault="007F6A92">
                <w:pPr>
                  <w:spacing w:before="12"/>
                  <w:ind w:left="20"/>
                  <w:rPr>
                    <w:rFonts w:ascii="Arial"/>
                    <w:b/>
                    <w:sz w:val="24"/>
                  </w:rPr>
                </w:pPr>
              </w:p>
            </w:txbxContent>
          </v:textbox>
          <w10:wrap anchorx="page" anchory="page"/>
        </v:shape>
      </w:pic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AA8BD" w14:textId="77777777" w:rsidR="007F6A92" w:rsidRDefault="007F6A92">
    <w:pPr>
      <w:pStyle w:val="Cabealh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14E02" w14:textId="77777777" w:rsidR="007F6A92" w:rsidRDefault="007F6A92">
    <w:pPr>
      <w:pStyle w:val="Cabealh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68EDE" w14:textId="2141026E" w:rsidR="007F6A92" w:rsidRDefault="007F6A92" w:rsidP="001C1D22">
    <w:pPr>
      <w:pStyle w:val="Corpodetexto"/>
      <w:spacing w:line="14" w:lineRule="auto"/>
      <w:jc w:val="center"/>
      <w:rPr>
        <w:sz w:val="20"/>
      </w:rPr>
    </w:pPr>
    <w:r>
      <w:rPr>
        <w:noProof/>
        <w:lang w:val="pt-BR" w:eastAsia="pt-BR"/>
      </w:rPr>
      <w:drawing>
        <wp:anchor distT="0" distB="0" distL="114300" distR="114300" simplePos="0" relativeHeight="251657728" behindDoc="0" locked="0" layoutInCell="1" allowOverlap="1" wp14:anchorId="5606F2F4" wp14:editId="27FC5EFC">
          <wp:simplePos x="0" y="0"/>
          <wp:positionH relativeFrom="margin">
            <wp:posOffset>876300</wp:posOffset>
          </wp:positionH>
          <wp:positionV relativeFrom="paragraph">
            <wp:posOffset>-807720</wp:posOffset>
          </wp:positionV>
          <wp:extent cx="8572107" cy="1417320"/>
          <wp:effectExtent l="0" t="0" r="635" b="0"/>
          <wp:wrapNone/>
          <wp:docPr id="54693503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93B09" w14:textId="77777777" w:rsidR="007F6A92" w:rsidRDefault="007F6A92">
    <w:pPr>
      <w:pStyle w:val="Cabealh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24164" w14:textId="77777777" w:rsidR="007F6A92" w:rsidRDefault="007F6A92">
    <w:pPr>
      <w:pStyle w:val="Cabealho"/>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132C1" w14:textId="13304781" w:rsidR="007F6A92" w:rsidRDefault="007F6A92" w:rsidP="001C1D22">
    <w:pPr>
      <w:pStyle w:val="Corpodetexto"/>
      <w:spacing w:line="14" w:lineRule="auto"/>
      <w:jc w:val="center"/>
      <w:rPr>
        <w:sz w:val="20"/>
      </w:rPr>
    </w:pPr>
    <w:r>
      <w:rPr>
        <w:noProof/>
        <w:lang w:val="pt-BR" w:eastAsia="pt-BR"/>
      </w:rPr>
      <w:drawing>
        <wp:anchor distT="0" distB="0" distL="114300" distR="114300" simplePos="0" relativeHeight="251658752" behindDoc="0" locked="0" layoutInCell="1" allowOverlap="1" wp14:anchorId="3E33D896" wp14:editId="40EEBBF1">
          <wp:simplePos x="0" y="0"/>
          <wp:positionH relativeFrom="margin">
            <wp:posOffset>754380</wp:posOffset>
          </wp:positionH>
          <wp:positionV relativeFrom="paragraph">
            <wp:posOffset>-533400</wp:posOffset>
          </wp:positionV>
          <wp:extent cx="8572107" cy="1417320"/>
          <wp:effectExtent l="0" t="0" r="635" b="0"/>
          <wp:wrapNone/>
          <wp:docPr id="1121704377"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6DD">
      <w:pict w14:anchorId="45F6C3E8">
        <v:shapetype id="_x0000_t202" coordsize="21600,21600" o:spt="202" path="m,l,21600r21600,l21600,xe">
          <v:stroke joinstyle="miter"/>
          <v:path gradientshapeok="t" o:connecttype="rect"/>
        </v:shapetype>
        <v:shape id="_x0000_s2054" type="#_x0000_t202" style="position:absolute;left:0;text-align:left;margin-left:283.95pt;margin-top:90.3pt;width:58.05pt;height:15.45pt;z-index:-18734592;mso-position-horizontal-relative:page;mso-position-vertical-relative:page" filled="f" stroked="f">
          <v:textbox inset="0,0,0,0">
            <w:txbxContent>
              <w:p w14:paraId="01DACE1A" w14:textId="77777777" w:rsidR="007F6A92" w:rsidRDefault="007F6A92" w:rsidP="004B0118">
                <w:pPr>
                  <w:spacing w:before="12"/>
                  <w:rPr>
                    <w:rFonts w:ascii="Arial"/>
                    <w:b/>
                    <w:sz w:val="24"/>
                  </w:rPr>
                </w:pPr>
              </w:p>
            </w:txbxContent>
          </v:textbox>
          <w10:wrap anchorx="page" anchory="page"/>
        </v:shape>
      </w:pic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EB8CA" w14:textId="77777777" w:rsidR="007F6A92" w:rsidRDefault="007F6A92">
    <w:pPr>
      <w:pStyle w:val="Cabealho"/>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7D4F0" w14:textId="77777777" w:rsidR="007F6A92" w:rsidRDefault="007F6A92">
    <w:pPr>
      <w:pStyle w:val="Cabealho"/>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136F0" w14:textId="36EA0B92" w:rsidR="007F6A92" w:rsidRDefault="007F6A92" w:rsidP="001C1D22">
    <w:pPr>
      <w:pStyle w:val="Corpodetexto"/>
      <w:spacing w:line="14" w:lineRule="auto"/>
      <w:jc w:val="center"/>
      <w:rPr>
        <w:sz w:val="2"/>
      </w:rPr>
    </w:pPr>
    <w:r>
      <w:rPr>
        <w:noProof/>
        <w:lang w:val="pt-BR" w:eastAsia="pt-BR"/>
      </w:rPr>
      <w:drawing>
        <wp:anchor distT="0" distB="0" distL="114300" distR="114300" simplePos="0" relativeHeight="251659776" behindDoc="0" locked="0" layoutInCell="1" allowOverlap="1" wp14:anchorId="4BCAA533" wp14:editId="2FCE68BF">
          <wp:simplePos x="0" y="0"/>
          <wp:positionH relativeFrom="margin">
            <wp:posOffset>1526540</wp:posOffset>
          </wp:positionH>
          <wp:positionV relativeFrom="paragraph">
            <wp:posOffset>-259080</wp:posOffset>
          </wp:positionV>
          <wp:extent cx="8571865" cy="929640"/>
          <wp:effectExtent l="0" t="0" r="635" b="3810"/>
          <wp:wrapNone/>
          <wp:docPr id="1817508438"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1865" cy="929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50A7F" w14:textId="77777777" w:rsidR="007F6A92" w:rsidRDefault="007F6A9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0058"/>
    <w:multiLevelType w:val="multilevel"/>
    <w:tmpl w:val="08284486"/>
    <w:lvl w:ilvl="0">
      <w:start w:val="6"/>
      <w:numFmt w:val="decimal"/>
      <w:lvlText w:val="%1"/>
      <w:lvlJc w:val="left"/>
      <w:pPr>
        <w:ind w:left="102" w:hanging="670"/>
      </w:pPr>
      <w:rPr>
        <w:rFonts w:hint="default"/>
        <w:lang w:val="pt-PT" w:eastAsia="en-US" w:bidi="ar-SA"/>
      </w:rPr>
    </w:lvl>
    <w:lvl w:ilvl="1">
      <w:start w:val="4"/>
      <w:numFmt w:val="decimal"/>
      <w:lvlText w:val="%1.%2"/>
      <w:lvlJc w:val="left"/>
      <w:pPr>
        <w:ind w:left="102" w:hanging="670"/>
      </w:pPr>
      <w:rPr>
        <w:rFonts w:hint="default"/>
        <w:lang w:val="pt-PT" w:eastAsia="en-US" w:bidi="ar-SA"/>
      </w:rPr>
    </w:lvl>
    <w:lvl w:ilvl="2">
      <w:start w:val="4"/>
      <w:numFmt w:val="decimal"/>
      <w:lvlText w:val="%1.%2.%3."/>
      <w:lvlJc w:val="left"/>
      <w:pPr>
        <w:ind w:left="102" w:hanging="670"/>
      </w:pPr>
      <w:rPr>
        <w:rFonts w:ascii="Arial MT" w:eastAsia="Arial MT" w:hAnsi="Arial MT" w:cs="Arial MT" w:hint="default"/>
        <w:spacing w:val="-2"/>
        <w:w w:val="99"/>
        <w:sz w:val="24"/>
        <w:szCs w:val="24"/>
        <w:lang w:val="pt-PT" w:eastAsia="en-US" w:bidi="ar-SA"/>
      </w:rPr>
    </w:lvl>
    <w:lvl w:ilvl="3">
      <w:numFmt w:val="bullet"/>
      <w:lvlText w:val="•"/>
      <w:lvlJc w:val="left"/>
      <w:pPr>
        <w:ind w:left="2855" w:hanging="670"/>
      </w:pPr>
      <w:rPr>
        <w:rFonts w:hint="default"/>
        <w:lang w:val="pt-PT" w:eastAsia="en-US" w:bidi="ar-SA"/>
      </w:rPr>
    </w:lvl>
    <w:lvl w:ilvl="4">
      <w:numFmt w:val="bullet"/>
      <w:lvlText w:val="•"/>
      <w:lvlJc w:val="left"/>
      <w:pPr>
        <w:ind w:left="3774" w:hanging="670"/>
      </w:pPr>
      <w:rPr>
        <w:rFonts w:hint="default"/>
        <w:lang w:val="pt-PT" w:eastAsia="en-US" w:bidi="ar-SA"/>
      </w:rPr>
    </w:lvl>
    <w:lvl w:ilvl="5">
      <w:numFmt w:val="bullet"/>
      <w:lvlText w:val="•"/>
      <w:lvlJc w:val="left"/>
      <w:pPr>
        <w:ind w:left="4693" w:hanging="670"/>
      </w:pPr>
      <w:rPr>
        <w:rFonts w:hint="default"/>
        <w:lang w:val="pt-PT" w:eastAsia="en-US" w:bidi="ar-SA"/>
      </w:rPr>
    </w:lvl>
    <w:lvl w:ilvl="6">
      <w:numFmt w:val="bullet"/>
      <w:lvlText w:val="•"/>
      <w:lvlJc w:val="left"/>
      <w:pPr>
        <w:ind w:left="5611" w:hanging="670"/>
      </w:pPr>
      <w:rPr>
        <w:rFonts w:hint="default"/>
        <w:lang w:val="pt-PT" w:eastAsia="en-US" w:bidi="ar-SA"/>
      </w:rPr>
    </w:lvl>
    <w:lvl w:ilvl="7">
      <w:numFmt w:val="bullet"/>
      <w:lvlText w:val="•"/>
      <w:lvlJc w:val="left"/>
      <w:pPr>
        <w:ind w:left="6530" w:hanging="670"/>
      </w:pPr>
      <w:rPr>
        <w:rFonts w:hint="default"/>
        <w:lang w:val="pt-PT" w:eastAsia="en-US" w:bidi="ar-SA"/>
      </w:rPr>
    </w:lvl>
    <w:lvl w:ilvl="8">
      <w:numFmt w:val="bullet"/>
      <w:lvlText w:val="•"/>
      <w:lvlJc w:val="left"/>
      <w:pPr>
        <w:ind w:left="7449" w:hanging="670"/>
      </w:pPr>
      <w:rPr>
        <w:rFonts w:hint="default"/>
        <w:lang w:val="pt-PT" w:eastAsia="en-US" w:bidi="ar-SA"/>
      </w:rPr>
    </w:lvl>
  </w:abstractNum>
  <w:abstractNum w:abstractNumId="1" w15:restartNumberingAfterBreak="0">
    <w:nsid w:val="016E7951"/>
    <w:multiLevelType w:val="hybridMultilevel"/>
    <w:tmpl w:val="EAD8E2D6"/>
    <w:lvl w:ilvl="0" w:tplc="D9D8DC70">
      <w:start w:val="1"/>
      <w:numFmt w:val="lowerLetter"/>
      <w:lvlText w:val="%1)"/>
      <w:lvlJc w:val="left"/>
      <w:pPr>
        <w:ind w:left="382" w:hanging="281"/>
      </w:pPr>
      <w:rPr>
        <w:rFonts w:ascii="Arial MT" w:eastAsia="Arial MT" w:hAnsi="Arial MT" w:cs="Arial MT" w:hint="default"/>
        <w:w w:val="99"/>
        <w:sz w:val="24"/>
        <w:szCs w:val="24"/>
        <w:lang w:val="pt-PT" w:eastAsia="en-US" w:bidi="ar-SA"/>
      </w:rPr>
    </w:lvl>
    <w:lvl w:ilvl="1" w:tplc="36D266C0">
      <w:numFmt w:val="bullet"/>
      <w:lvlText w:val="•"/>
      <w:lvlJc w:val="left"/>
      <w:pPr>
        <w:ind w:left="1270" w:hanging="281"/>
      </w:pPr>
      <w:rPr>
        <w:rFonts w:hint="default"/>
        <w:lang w:val="pt-PT" w:eastAsia="en-US" w:bidi="ar-SA"/>
      </w:rPr>
    </w:lvl>
    <w:lvl w:ilvl="2" w:tplc="4DA628B0">
      <w:numFmt w:val="bullet"/>
      <w:lvlText w:val="•"/>
      <w:lvlJc w:val="left"/>
      <w:pPr>
        <w:ind w:left="2161" w:hanging="281"/>
      </w:pPr>
      <w:rPr>
        <w:rFonts w:hint="default"/>
        <w:lang w:val="pt-PT" w:eastAsia="en-US" w:bidi="ar-SA"/>
      </w:rPr>
    </w:lvl>
    <w:lvl w:ilvl="3" w:tplc="2FD2DF74">
      <w:numFmt w:val="bullet"/>
      <w:lvlText w:val="•"/>
      <w:lvlJc w:val="left"/>
      <w:pPr>
        <w:ind w:left="3051" w:hanging="281"/>
      </w:pPr>
      <w:rPr>
        <w:rFonts w:hint="default"/>
        <w:lang w:val="pt-PT" w:eastAsia="en-US" w:bidi="ar-SA"/>
      </w:rPr>
    </w:lvl>
    <w:lvl w:ilvl="4" w:tplc="1D5EECB0">
      <w:numFmt w:val="bullet"/>
      <w:lvlText w:val="•"/>
      <w:lvlJc w:val="left"/>
      <w:pPr>
        <w:ind w:left="3942" w:hanging="281"/>
      </w:pPr>
      <w:rPr>
        <w:rFonts w:hint="default"/>
        <w:lang w:val="pt-PT" w:eastAsia="en-US" w:bidi="ar-SA"/>
      </w:rPr>
    </w:lvl>
    <w:lvl w:ilvl="5" w:tplc="DAC8D7B8">
      <w:numFmt w:val="bullet"/>
      <w:lvlText w:val="•"/>
      <w:lvlJc w:val="left"/>
      <w:pPr>
        <w:ind w:left="4833" w:hanging="281"/>
      </w:pPr>
      <w:rPr>
        <w:rFonts w:hint="default"/>
        <w:lang w:val="pt-PT" w:eastAsia="en-US" w:bidi="ar-SA"/>
      </w:rPr>
    </w:lvl>
    <w:lvl w:ilvl="6" w:tplc="546E776C">
      <w:numFmt w:val="bullet"/>
      <w:lvlText w:val="•"/>
      <w:lvlJc w:val="left"/>
      <w:pPr>
        <w:ind w:left="5723" w:hanging="281"/>
      </w:pPr>
      <w:rPr>
        <w:rFonts w:hint="default"/>
        <w:lang w:val="pt-PT" w:eastAsia="en-US" w:bidi="ar-SA"/>
      </w:rPr>
    </w:lvl>
    <w:lvl w:ilvl="7" w:tplc="012C3EDA">
      <w:numFmt w:val="bullet"/>
      <w:lvlText w:val="•"/>
      <w:lvlJc w:val="left"/>
      <w:pPr>
        <w:ind w:left="6614" w:hanging="281"/>
      </w:pPr>
      <w:rPr>
        <w:rFonts w:hint="default"/>
        <w:lang w:val="pt-PT" w:eastAsia="en-US" w:bidi="ar-SA"/>
      </w:rPr>
    </w:lvl>
    <w:lvl w:ilvl="8" w:tplc="93E2CEF2">
      <w:numFmt w:val="bullet"/>
      <w:lvlText w:val="•"/>
      <w:lvlJc w:val="left"/>
      <w:pPr>
        <w:ind w:left="7505" w:hanging="281"/>
      </w:pPr>
      <w:rPr>
        <w:rFonts w:hint="default"/>
        <w:lang w:val="pt-PT" w:eastAsia="en-US" w:bidi="ar-SA"/>
      </w:rPr>
    </w:lvl>
  </w:abstractNum>
  <w:abstractNum w:abstractNumId="2" w15:restartNumberingAfterBreak="0">
    <w:nsid w:val="01AD04A9"/>
    <w:multiLevelType w:val="multilevel"/>
    <w:tmpl w:val="4D9AA570"/>
    <w:lvl w:ilvl="0">
      <w:start w:val="1"/>
      <w:numFmt w:val="lowerLetter"/>
      <w:lvlText w:val="%1)"/>
      <w:lvlJc w:val="left"/>
      <w:pPr>
        <w:ind w:left="102" w:hanging="310"/>
      </w:pPr>
      <w:rPr>
        <w:rFonts w:ascii="Arial MT" w:eastAsia="Arial MT" w:hAnsi="Arial MT" w:cs="Arial MT" w:hint="default"/>
        <w:w w:val="99"/>
        <w:sz w:val="24"/>
        <w:szCs w:val="24"/>
        <w:lang w:val="pt-PT" w:eastAsia="en-US" w:bidi="ar-SA"/>
      </w:rPr>
    </w:lvl>
    <w:lvl w:ilvl="1">
      <w:start w:val="1"/>
      <w:numFmt w:val="decimal"/>
      <w:lvlText w:val="%1.%2)"/>
      <w:lvlJc w:val="left"/>
      <w:pPr>
        <w:ind w:left="102" w:hanging="545"/>
      </w:pPr>
      <w:rPr>
        <w:rFonts w:ascii="Arial MT" w:eastAsia="Arial MT" w:hAnsi="Arial MT" w:cs="Arial MT" w:hint="default"/>
        <w:w w:val="99"/>
        <w:sz w:val="24"/>
        <w:szCs w:val="24"/>
        <w:lang w:val="pt-PT" w:eastAsia="en-US" w:bidi="ar-SA"/>
      </w:rPr>
    </w:lvl>
    <w:lvl w:ilvl="2">
      <w:numFmt w:val="bullet"/>
      <w:lvlText w:val="•"/>
      <w:lvlJc w:val="left"/>
      <w:pPr>
        <w:ind w:left="1937" w:hanging="545"/>
      </w:pPr>
      <w:rPr>
        <w:rFonts w:hint="default"/>
        <w:lang w:val="pt-PT" w:eastAsia="en-US" w:bidi="ar-SA"/>
      </w:rPr>
    </w:lvl>
    <w:lvl w:ilvl="3">
      <w:numFmt w:val="bullet"/>
      <w:lvlText w:val="•"/>
      <w:lvlJc w:val="left"/>
      <w:pPr>
        <w:ind w:left="2855" w:hanging="545"/>
      </w:pPr>
      <w:rPr>
        <w:rFonts w:hint="default"/>
        <w:lang w:val="pt-PT" w:eastAsia="en-US" w:bidi="ar-SA"/>
      </w:rPr>
    </w:lvl>
    <w:lvl w:ilvl="4">
      <w:numFmt w:val="bullet"/>
      <w:lvlText w:val="•"/>
      <w:lvlJc w:val="left"/>
      <w:pPr>
        <w:ind w:left="3774" w:hanging="545"/>
      </w:pPr>
      <w:rPr>
        <w:rFonts w:hint="default"/>
        <w:lang w:val="pt-PT" w:eastAsia="en-US" w:bidi="ar-SA"/>
      </w:rPr>
    </w:lvl>
    <w:lvl w:ilvl="5">
      <w:numFmt w:val="bullet"/>
      <w:lvlText w:val="•"/>
      <w:lvlJc w:val="left"/>
      <w:pPr>
        <w:ind w:left="4693" w:hanging="545"/>
      </w:pPr>
      <w:rPr>
        <w:rFonts w:hint="default"/>
        <w:lang w:val="pt-PT" w:eastAsia="en-US" w:bidi="ar-SA"/>
      </w:rPr>
    </w:lvl>
    <w:lvl w:ilvl="6">
      <w:numFmt w:val="bullet"/>
      <w:lvlText w:val="•"/>
      <w:lvlJc w:val="left"/>
      <w:pPr>
        <w:ind w:left="5611" w:hanging="545"/>
      </w:pPr>
      <w:rPr>
        <w:rFonts w:hint="default"/>
        <w:lang w:val="pt-PT" w:eastAsia="en-US" w:bidi="ar-SA"/>
      </w:rPr>
    </w:lvl>
    <w:lvl w:ilvl="7">
      <w:numFmt w:val="bullet"/>
      <w:lvlText w:val="•"/>
      <w:lvlJc w:val="left"/>
      <w:pPr>
        <w:ind w:left="6530" w:hanging="545"/>
      </w:pPr>
      <w:rPr>
        <w:rFonts w:hint="default"/>
        <w:lang w:val="pt-PT" w:eastAsia="en-US" w:bidi="ar-SA"/>
      </w:rPr>
    </w:lvl>
    <w:lvl w:ilvl="8">
      <w:numFmt w:val="bullet"/>
      <w:lvlText w:val="•"/>
      <w:lvlJc w:val="left"/>
      <w:pPr>
        <w:ind w:left="7449" w:hanging="545"/>
      </w:pPr>
      <w:rPr>
        <w:rFonts w:hint="default"/>
        <w:lang w:val="pt-PT" w:eastAsia="en-US" w:bidi="ar-SA"/>
      </w:rPr>
    </w:lvl>
  </w:abstractNum>
  <w:abstractNum w:abstractNumId="3" w15:restartNumberingAfterBreak="0">
    <w:nsid w:val="031E513C"/>
    <w:multiLevelType w:val="hybridMultilevel"/>
    <w:tmpl w:val="409872C2"/>
    <w:lvl w:ilvl="0" w:tplc="DBB89B68">
      <w:start w:val="1"/>
      <w:numFmt w:val="lowerLetter"/>
      <w:lvlText w:val="%1)"/>
      <w:lvlJc w:val="left"/>
      <w:pPr>
        <w:ind w:left="102" w:hanging="274"/>
      </w:pPr>
      <w:rPr>
        <w:rFonts w:ascii="Arial MT" w:eastAsia="Arial MT" w:hAnsi="Arial MT" w:cs="Arial MT" w:hint="default"/>
        <w:w w:val="99"/>
        <w:sz w:val="24"/>
        <w:szCs w:val="24"/>
        <w:lang w:val="pt-PT" w:eastAsia="en-US" w:bidi="ar-SA"/>
      </w:rPr>
    </w:lvl>
    <w:lvl w:ilvl="1" w:tplc="4B22A516">
      <w:numFmt w:val="bullet"/>
      <w:lvlText w:val="•"/>
      <w:lvlJc w:val="left"/>
      <w:pPr>
        <w:ind w:left="1018" w:hanging="274"/>
      </w:pPr>
      <w:rPr>
        <w:rFonts w:hint="default"/>
        <w:lang w:val="pt-PT" w:eastAsia="en-US" w:bidi="ar-SA"/>
      </w:rPr>
    </w:lvl>
    <w:lvl w:ilvl="2" w:tplc="EC9CCEEC">
      <w:numFmt w:val="bullet"/>
      <w:lvlText w:val="•"/>
      <w:lvlJc w:val="left"/>
      <w:pPr>
        <w:ind w:left="1937" w:hanging="274"/>
      </w:pPr>
      <w:rPr>
        <w:rFonts w:hint="default"/>
        <w:lang w:val="pt-PT" w:eastAsia="en-US" w:bidi="ar-SA"/>
      </w:rPr>
    </w:lvl>
    <w:lvl w:ilvl="3" w:tplc="EB6406FE">
      <w:numFmt w:val="bullet"/>
      <w:lvlText w:val="•"/>
      <w:lvlJc w:val="left"/>
      <w:pPr>
        <w:ind w:left="2855" w:hanging="274"/>
      </w:pPr>
      <w:rPr>
        <w:rFonts w:hint="default"/>
        <w:lang w:val="pt-PT" w:eastAsia="en-US" w:bidi="ar-SA"/>
      </w:rPr>
    </w:lvl>
    <w:lvl w:ilvl="4" w:tplc="8A742A92">
      <w:numFmt w:val="bullet"/>
      <w:lvlText w:val="•"/>
      <w:lvlJc w:val="left"/>
      <w:pPr>
        <w:ind w:left="3774" w:hanging="274"/>
      </w:pPr>
      <w:rPr>
        <w:rFonts w:hint="default"/>
        <w:lang w:val="pt-PT" w:eastAsia="en-US" w:bidi="ar-SA"/>
      </w:rPr>
    </w:lvl>
    <w:lvl w:ilvl="5" w:tplc="799A9708">
      <w:numFmt w:val="bullet"/>
      <w:lvlText w:val="•"/>
      <w:lvlJc w:val="left"/>
      <w:pPr>
        <w:ind w:left="4693" w:hanging="274"/>
      </w:pPr>
      <w:rPr>
        <w:rFonts w:hint="default"/>
        <w:lang w:val="pt-PT" w:eastAsia="en-US" w:bidi="ar-SA"/>
      </w:rPr>
    </w:lvl>
    <w:lvl w:ilvl="6" w:tplc="86FAC056">
      <w:numFmt w:val="bullet"/>
      <w:lvlText w:val="•"/>
      <w:lvlJc w:val="left"/>
      <w:pPr>
        <w:ind w:left="5611" w:hanging="274"/>
      </w:pPr>
      <w:rPr>
        <w:rFonts w:hint="default"/>
        <w:lang w:val="pt-PT" w:eastAsia="en-US" w:bidi="ar-SA"/>
      </w:rPr>
    </w:lvl>
    <w:lvl w:ilvl="7" w:tplc="540E1308">
      <w:numFmt w:val="bullet"/>
      <w:lvlText w:val="•"/>
      <w:lvlJc w:val="left"/>
      <w:pPr>
        <w:ind w:left="6530" w:hanging="274"/>
      </w:pPr>
      <w:rPr>
        <w:rFonts w:hint="default"/>
        <w:lang w:val="pt-PT" w:eastAsia="en-US" w:bidi="ar-SA"/>
      </w:rPr>
    </w:lvl>
    <w:lvl w:ilvl="8" w:tplc="60BEF122">
      <w:numFmt w:val="bullet"/>
      <w:lvlText w:val="•"/>
      <w:lvlJc w:val="left"/>
      <w:pPr>
        <w:ind w:left="7449" w:hanging="274"/>
      </w:pPr>
      <w:rPr>
        <w:rFonts w:hint="default"/>
        <w:lang w:val="pt-PT" w:eastAsia="en-US" w:bidi="ar-SA"/>
      </w:rPr>
    </w:lvl>
  </w:abstractNum>
  <w:abstractNum w:abstractNumId="4" w15:restartNumberingAfterBreak="0">
    <w:nsid w:val="051101D6"/>
    <w:multiLevelType w:val="hybridMultilevel"/>
    <w:tmpl w:val="215E646E"/>
    <w:lvl w:ilvl="0" w:tplc="5086AA8E">
      <w:start w:val="1"/>
      <w:numFmt w:val="lowerLetter"/>
      <w:lvlText w:val="%1)"/>
      <w:lvlJc w:val="left"/>
      <w:pPr>
        <w:ind w:left="382" w:hanging="281"/>
      </w:pPr>
      <w:rPr>
        <w:rFonts w:ascii="Arial MT" w:eastAsia="Arial MT" w:hAnsi="Arial MT" w:cs="Arial MT" w:hint="default"/>
        <w:w w:val="99"/>
        <w:sz w:val="24"/>
        <w:szCs w:val="24"/>
        <w:lang w:val="pt-PT" w:eastAsia="en-US" w:bidi="ar-SA"/>
      </w:rPr>
    </w:lvl>
    <w:lvl w:ilvl="1" w:tplc="A7C813E8">
      <w:numFmt w:val="bullet"/>
      <w:lvlText w:val="•"/>
      <w:lvlJc w:val="left"/>
      <w:pPr>
        <w:ind w:left="1270" w:hanging="281"/>
      </w:pPr>
      <w:rPr>
        <w:rFonts w:hint="default"/>
        <w:lang w:val="pt-PT" w:eastAsia="en-US" w:bidi="ar-SA"/>
      </w:rPr>
    </w:lvl>
    <w:lvl w:ilvl="2" w:tplc="25E660E4">
      <w:numFmt w:val="bullet"/>
      <w:lvlText w:val="•"/>
      <w:lvlJc w:val="left"/>
      <w:pPr>
        <w:ind w:left="2161" w:hanging="281"/>
      </w:pPr>
      <w:rPr>
        <w:rFonts w:hint="default"/>
        <w:lang w:val="pt-PT" w:eastAsia="en-US" w:bidi="ar-SA"/>
      </w:rPr>
    </w:lvl>
    <w:lvl w:ilvl="3" w:tplc="72546794">
      <w:numFmt w:val="bullet"/>
      <w:lvlText w:val="•"/>
      <w:lvlJc w:val="left"/>
      <w:pPr>
        <w:ind w:left="3051" w:hanging="281"/>
      </w:pPr>
      <w:rPr>
        <w:rFonts w:hint="default"/>
        <w:lang w:val="pt-PT" w:eastAsia="en-US" w:bidi="ar-SA"/>
      </w:rPr>
    </w:lvl>
    <w:lvl w:ilvl="4" w:tplc="3210E7F2">
      <w:numFmt w:val="bullet"/>
      <w:lvlText w:val="•"/>
      <w:lvlJc w:val="left"/>
      <w:pPr>
        <w:ind w:left="3942" w:hanging="281"/>
      </w:pPr>
      <w:rPr>
        <w:rFonts w:hint="default"/>
        <w:lang w:val="pt-PT" w:eastAsia="en-US" w:bidi="ar-SA"/>
      </w:rPr>
    </w:lvl>
    <w:lvl w:ilvl="5" w:tplc="F5987536">
      <w:numFmt w:val="bullet"/>
      <w:lvlText w:val="•"/>
      <w:lvlJc w:val="left"/>
      <w:pPr>
        <w:ind w:left="4833" w:hanging="281"/>
      </w:pPr>
      <w:rPr>
        <w:rFonts w:hint="default"/>
        <w:lang w:val="pt-PT" w:eastAsia="en-US" w:bidi="ar-SA"/>
      </w:rPr>
    </w:lvl>
    <w:lvl w:ilvl="6" w:tplc="3B98C9B2">
      <w:numFmt w:val="bullet"/>
      <w:lvlText w:val="•"/>
      <w:lvlJc w:val="left"/>
      <w:pPr>
        <w:ind w:left="5723" w:hanging="281"/>
      </w:pPr>
      <w:rPr>
        <w:rFonts w:hint="default"/>
        <w:lang w:val="pt-PT" w:eastAsia="en-US" w:bidi="ar-SA"/>
      </w:rPr>
    </w:lvl>
    <w:lvl w:ilvl="7" w:tplc="247E5434">
      <w:numFmt w:val="bullet"/>
      <w:lvlText w:val="•"/>
      <w:lvlJc w:val="left"/>
      <w:pPr>
        <w:ind w:left="6614" w:hanging="281"/>
      </w:pPr>
      <w:rPr>
        <w:rFonts w:hint="default"/>
        <w:lang w:val="pt-PT" w:eastAsia="en-US" w:bidi="ar-SA"/>
      </w:rPr>
    </w:lvl>
    <w:lvl w:ilvl="8" w:tplc="D514FDCE">
      <w:numFmt w:val="bullet"/>
      <w:lvlText w:val="•"/>
      <w:lvlJc w:val="left"/>
      <w:pPr>
        <w:ind w:left="7505" w:hanging="281"/>
      </w:pPr>
      <w:rPr>
        <w:rFonts w:hint="default"/>
        <w:lang w:val="pt-PT" w:eastAsia="en-US" w:bidi="ar-SA"/>
      </w:rPr>
    </w:lvl>
  </w:abstractNum>
  <w:abstractNum w:abstractNumId="5" w15:restartNumberingAfterBreak="0">
    <w:nsid w:val="05F12C35"/>
    <w:multiLevelType w:val="hybridMultilevel"/>
    <w:tmpl w:val="4E3A942E"/>
    <w:lvl w:ilvl="0" w:tplc="2070E9B6">
      <w:start w:val="1"/>
      <w:numFmt w:val="upperRoman"/>
      <w:lvlText w:val="%1"/>
      <w:lvlJc w:val="left"/>
      <w:pPr>
        <w:ind w:left="236" w:hanging="135"/>
      </w:pPr>
      <w:rPr>
        <w:rFonts w:ascii="Arial MT" w:eastAsia="Arial MT" w:hAnsi="Arial MT" w:cs="Arial MT" w:hint="default"/>
        <w:w w:val="100"/>
        <w:sz w:val="24"/>
        <w:szCs w:val="24"/>
        <w:lang w:val="pt-PT" w:eastAsia="en-US" w:bidi="ar-SA"/>
      </w:rPr>
    </w:lvl>
    <w:lvl w:ilvl="1" w:tplc="8FD2E10A">
      <w:numFmt w:val="bullet"/>
      <w:lvlText w:val="•"/>
      <w:lvlJc w:val="left"/>
      <w:pPr>
        <w:ind w:left="1144" w:hanging="135"/>
      </w:pPr>
      <w:rPr>
        <w:rFonts w:hint="default"/>
        <w:lang w:val="pt-PT" w:eastAsia="en-US" w:bidi="ar-SA"/>
      </w:rPr>
    </w:lvl>
    <w:lvl w:ilvl="2" w:tplc="B714F4C2">
      <w:numFmt w:val="bullet"/>
      <w:lvlText w:val="•"/>
      <w:lvlJc w:val="left"/>
      <w:pPr>
        <w:ind w:left="2049" w:hanging="135"/>
      </w:pPr>
      <w:rPr>
        <w:rFonts w:hint="default"/>
        <w:lang w:val="pt-PT" w:eastAsia="en-US" w:bidi="ar-SA"/>
      </w:rPr>
    </w:lvl>
    <w:lvl w:ilvl="3" w:tplc="4816057C">
      <w:numFmt w:val="bullet"/>
      <w:lvlText w:val="•"/>
      <w:lvlJc w:val="left"/>
      <w:pPr>
        <w:ind w:left="2953" w:hanging="135"/>
      </w:pPr>
      <w:rPr>
        <w:rFonts w:hint="default"/>
        <w:lang w:val="pt-PT" w:eastAsia="en-US" w:bidi="ar-SA"/>
      </w:rPr>
    </w:lvl>
    <w:lvl w:ilvl="4" w:tplc="CA20CE00">
      <w:numFmt w:val="bullet"/>
      <w:lvlText w:val="•"/>
      <w:lvlJc w:val="left"/>
      <w:pPr>
        <w:ind w:left="3858" w:hanging="135"/>
      </w:pPr>
      <w:rPr>
        <w:rFonts w:hint="default"/>
        <w:lang w:val="pt-PT" w:eastAsia="en-US" w:bidi="ar-SA"/>
      </w:rPr>
    </w:lvl>
    <w:lvl w:ilvl="5" w:tplc="4E708E06">
      <w:numFmt w:val="bullet"/>
      <w:lvlText w:val="•"/>
      <w:lvlJc w:val="left"/>
      <w:pPr>
        <w:ind w:left="4763" w:hanging="135"/>
      </w:pPr>
      <w:rPr>
        <w:rFonts w:hint="default"/>
        <w:lang w:val="pt-PT" w:eastAsia="en-US" w:bidi="ar-SA"/>
      </w:rPr>
    </w:lvl>
    <w:lvl w:ilvl="6" w:tplc="1D9C5412">
      <w:numFmt w:val="bullet"/>
      <w:lvlText w:val="•"/>
      <w:lvlJc w:val="left"/>
      <w:pPr>
        <w:ind w:left="5667" w:hanging="135"/>
      </w:pPr>
      <w:rPr>
        <w:rFonts w:hint="default"/>
        <w:lang w:val="pt-PT" w:eastAsia="en-US" w:bidi="ar-SA"/>
      </w:rPr>
    </w:lvl>
    <w:lvl w:ilvl="7" w:tplc="B67E83A6">
      <w:numFmt w:val="bullet"/>
      <w:lvlText w:val="•"/>
      <w:lvlJc w:val="left"/>
      <w:pPr>
        <w:ind w:left="6572" w:hanging="135"/>
      </w:pPr>
      <w:rPr>
        <w:rFonts w:hint="default"/>
        <w:lang w:val="pt-PT" w:eastAsia="en-US" w:bidi="ar-SA"/>
      </w:rPr>
    </w:lvl>
    <w:lvl w:ilvl="8" w:tplc="FC62CC0E">
      <w:numFmt w:val="bullet"/>
      <w:lvlText w:val="•"/>
      <w:lvlJc w:val="left"/>
      <w:pPr>
        <w:ind w:left="7477" w:hanging="135"/>
      </w:pPr>
      <w:rPr>
        <w:rFonts w:hint="default"/>
        <w:lang w:val="pt-PT" w:eastAsia="en-US" w:bidi="ar-SA"/>
      </w:rPr>
    </w:lvl>
  </w:abstractNum>
  <w:abstractNum w:abstractNumId="6" w15:restartNumberingAfterBreak="0">
    <w:nsid w:val="08DE6215"/>
    <w:multiLevelType w:val="multilevel"/>
    <w:tmpl w:val="5606BA66"/>
    <w:lvl w:ilvl="0">
      <w:start w:val="12"/>
      <w:numFmt w:val="decimal"/>
      <w:lvlText w:val="%1"/>
      <w:lvlJc w:val="left"/>
      <w:pPr>
        <w:ind w:left="102" w:hanging="480"/>
      </w:pPr>
      <w:rPr>
        <w:rFonts w:hint="default"/>
        <w:lang w:val="pt-PT" w:eastAsia="en-US" w:bidi="ar-SA"/>
      </w:rPr>
    </w:lvl>
    <w:lvl w:ilvl="1">
      <w:start w:val="5"/>
      <w:numFmt w:val="decimal"/>
      <w:lvlText w:val="%1.%2"/>
      <w:lvlJc w:val="left"/>
      <w:pPr>
        <w:ind w:left="102" w:hanging="480"/>
      </w:pPr>
      <w:rPr>
        <w:rFonts w:ascii="Arial MT" w:eastAsia="Arial MT" w:hAnsi="Arial MT" w:cs="Arial MT" w:hint="default"/>
        <w:spacing w:val="-1"/>
        <w:w w:val="100"/>
        <w:sz w:val="22"/>
        <w:szCs w:val="22"/>
        <w:lang w:val="pt-PT" w:eastAsia="en-US" w:bidi="ar-SA"/>
      </w:rPr>
    </w:lvl>
    <w:lvl w:ilvl="2">
      <w:numFmt w:val="bullet"/>
      <w:lvlText w:val="•"/>
      <w:lvlJc w:val="left"/>
      <w:pPr>
        <w:ind w:left="1937" w:hanging="480"/>
      </w:pPr>
      <w:rPr>
        <w:rFonts w:hint="default"/>
        <w:lang w:val="pt-PT" w:eastAsia="en-US" w:bidi="ar-SA"/>
      </w:rPr>
    </w:lvl>
    <w:lvl w:ilvl="3">
      <w:numFmt w:val="bullet"/>
      <w:lvlText w:val="•"/>
      <w:lvlJc w:val="left"/>
      <w:pPr>
        <w:ind w:left="2855" w:hanging="480"/>
      </w:pPr>
      <w:rPr>
        <w:rFonts w:hint="default"/>
        <w:lang w:val="pt-PT" w:eastAsia="en-US" w:bidi="ar-SA"/>
      </w:rPr>
    </w:lvl>
    <w:lvl w:ilvl="4">
      <w:numFmt w:val="bullet"/>
      <w:lvlText w:val="•"/>
      <w:lvlJc w:val="left"/>
      <w:pPr>
        <w:ind w:left="3774" w:hanging="480"/>
      </w:pPr>
      <w:rPr>
        <w:rFonts w:hint="default"/>
        <w:lang w:val="pt-PT" w:eastAsia="en-US" w:bidi="ar-SA"/>
      </w:rPr>
    </w:lvl>
    <w:lvl w:ilvl="5">
      <w:numFmt w:val="bullet"/>
      <w:lvlText w:val="•"/>
      <w:lvlJc w:val="left"/>
      <w:pPr>
        <w:ind w:left="4693" w:hanging="480"/>
      </w:pPr>
      <w:rPr>
        <w:rFonts w:hint="default"/>
        <w:lang w:val="pt-PT" w:eastAsia="en-US" w:bidi="ar-SA"/>
      </w:rPr>
    </w:lvl>
    <w:lvl w:ilvl="6">
      <w:numFmt w:val="bullet"/>
      <w:lvlText w:val="•"/>
      <w:lvlJc w:val="left"/>
      <w:pPr>
        <w:ind w:left="5611" w:hanging="480"/>
      </w:pPr>
      <w:rPr>
        <w:rFonts w:hint="default"/>
        <w:lang w:val="pt-PT" w:eastAsia="en-US" w:bidi="ar-SA"/>
      </w:rPr>
    </w:lvl>
    <w:lvl w:ilvl="7">
      <w:numFmt w:val="bullet"/>
      <w:lvlText w:val="•"/>
      <w:lvlJc w:val="left"/>
      <w:pPr>
        <w:ind w:left="6530" w:hanging="480"/>
      </w:pPr>
      <w:rPr>
        <w:rFonts w:hint="default"/>
        <w:lang w:val="pt-PT" w:eastAsia="en-US" w:bidi="ar-SA"/>
      </w:rPr>
    </w:lvl>
    <w:lvl w:ilvl="8">
      <w:numFmt w:val="bullet"/>
      <w:lvlText w:val="•"/>
      <w:lvlJc w:val="left"/>
      <w:pPr>
        <w:ind w:left="7449" w:hanging="480"/>
      </w:pPr>
      <w:rPr>
        <w:rFonts w:hint="default"/>
        <w:lang w:val="pt-PT" w:eastAsia="en-US" w:bidi="ar-SA"/>
      </w:rPr>
    </w:lvl>
  </w:abstractNum>
  <w:abstractNum w:abstractNumId="7" w15:restartNumberingAfterBreak="0">
    <w:nsid w:val="09925E21"/>
    <w:multiLevelType w:val="multilevel"/>
    <w:tmpl w:val="76DEBAE4"/>
    <w:lvl w:ilvl="0">
      <w:start w:val="13"/>
      <w:numFmt w:val="decimal"/>
      <w:lvlText w:val="%1"/>
      <w:lvlJc w:val="left"/>
      <w:pPr>
        <w:ind w:left="1702" w:hanging="1080"/>
      </w:pPr>
      <w:rPr>
        <w:rFonts w:hint="default"/>
        <w:lang w:val="pt-PT" w:eastAsia="en-US" w:bidi="ar-SA"/>
      </w:rPr>
    </w:lvl>
    <w:lvl w:ilvl="1">
      <w:start w:val="2"/>
      <w:numFmt w:val="decimal"/>
      <w:lvlText w:val="%1.%2"/>
      <w:lvlJc w:val="left"/>
      <w:pPr>
        <w:ind w:left="1702" w:hanging="1080"/>
      </w:pPr>
      <w:rPr>
        <w:rFonts w:hint="default"/>
        <w:lang w:val="pt-PT" w:eastAsia="en-US" w:bidi="ar-SA"/>
      </w:rPr>
    </w:lvl>
    <w:lvl w:ilvl="2">
      <w:start w:val="3"/>
      <w:numFmt w:val="decimal"/>
      <w:lvlText w:val="%1.%2.%3"/>
      <w:lvlJc w:val="left"/>
      <w:pPr>
        <w:ind w:left="1702" w:hanging="1080"/>
      </w:pPr>
      <w:rPr>
        <w:rFonts w:hint="default"/>
        <w:lang w:val="pt-PT" w:eastAsia="en-US" w:bidi="ar-SA"/>
      </w:rPr>
    </w:lvl>
    <w:lvl w:ilvl="3">
      <w:start w:val="1"/>
      <w:numFmt w:val="decimal"/>
      <w:lvlText w:val="%1.%2.%3.%4"/>
      <w:lvlJc w:val="left"/>
      <w:pPr>
        <w:ind w:left="1702" w:hanging="1080"/>
      </w:pPr>
      <w:rPr>
        <w:rFonts w:ascii="Arial MT" w:eastAsia="Arial MT" w:hAnsi="Arial MT" w:cs="Arial MT" w:hint="default"/>
        <w:spacing w:val="-2"/>
        <w:w w:val="99"/>
        <w:sz w:val="24"/>
        <w:szCs w:val="24"/>
        <w:lang w:val="pt-PT" w:eastAsia="en-US" w:bidi="ar-SA"/>
      </w:rPr>
    </w:lvl>
    <w:lvl w:ilvl="4">
      <w:numFmt w:val="bullet"/>
      <w:lvlText w:val="•"/>
      <w:lvlJc w:val="left"/>
      <w:pPr>
        <w:ind w:left="5150" w:hanging="1080"/>
      </w:pPr>
      <w:rPr>
        <w:rFonts w:hint="default"/>
        <w:lang w:val="pt-PT" w:eastAsia="en-US" w:bidi="ar-SA"/>
      </w:rPr>
    </w:lvl>
    <w:lvl w:ilvl="5">
      <w:numFmt w:val="bullet"/>
      <w:lvlText w:val="•"/>
      <w:lvlJc w:val="left"/>
      <w:pPr>
        <w:ind w:left="6013" w:hanging="1080"/>
      </w:pPr>
      <w:rPr>
        <w:rFonts w:hint="default"/>
        <w:lang w:val="pt-PT" w:eastAsia="en-US" w:bidi="ar-SA"/>
      </w:rPr>
    </w:lvl>
    <w:lvl w:ilvl="6">
      <w:numFmt w:val="bullet"/>
      <w:lvlText w:val="•"/>
      <w:lvlJc w:val="left"/>
      <w:pPr>
        <w:ind w:left="6875" w:hanging="1080"/>
      </w:pPr>
      <w:rPr>
        <w:rFonts w:hint="default"/>
        <w:lang w:val="pt-PT" w:eastAsia="en-US" w:bidi="ar-SA"/>
      </w:rPr>
    </w:lvl>
    <w:lvl w:ilvl="7">
      <w:numFmt w:val="bullet"/>
      <w:lvlText w:val="•"/>
      <w:lvlJc w:val="left"/>
      <w:pPr>
        <w:ind w:left="7738" w:hanging="1080"/>
      </w:pPr>
      <w:rPr>
        <w:rFonts w:hint="default"/>
        <w:lang w:val="pt-PT" w:eastAsia="en-US" w:bidi="ar-SA"/>
      </w:rPr>
    </w:lvl>
    <w:lvl w:ilvl="8">
      <w:numFmt w:val="bullet"/>
      <w:lvlText w:val="•"/>
      <w:lvlJc w:val="left"/>
      <w:pPr>
        <w:ind w:left="8601" w:hanging="1080"/>
      </w:pPr>
      <w:rPr>
        <w:rFonts w:hint="default"/>
        <w:lang w:val="pt-PT" w:eastAsia="en-US" w:bidi="ar-SA"/>
      </w:rPr>
    </w:lvl>
  </w:abstractNum>
  <w:abstractNum w:abstractNumId="8" w15:restartNumberingAfterBreak="0">
    <w:nsid w:val="0B4C249A"/>
    <w:multiLevelType w:val="multilevel"/>
    <w:tmpl w:val="7332E69A"/>
    <w:lvl w:ilvl="0">
      <w:start w:val="13"/>
      <w:numFmt w:val="decimal"/>
      <w:lvlText w:val="%1"/>
      <w:lvlJc w:val="left"/>
      <w:pPr>
        <w:ind w:left="622" w:hanging="667"/>
      </w:pPr>
      <w:rPr>
        <w:rFonts w:hint="default"/>
        <w:lang w:val="pt-PT" w:eastAsia="en-US" w:bidi="ar-SA"/>
      </w:rPr>
    </w:lvl>
    <w:lvl w:ilvl="1">
      <w:start w:val="1"/>
      <w:numFmt w:val="decimal"/>
      <w:lvlText w:val="%1.%2."/>
      <w:lvlJc w:val="left"/>
      <w:pPr>
        <w:ind w:left="622" w:hanging="667"/>
      </w:pPr>
      <w:rPr>
        <w:rFonts w:hint="default"/>
        <w:spacing w:val="-1"/>
        <w:w w:val="99"/>
        <w:lang w:val="pt-PT" w:eastAsia="en-US" w:bidi="ar-SA"/>
      </w:rPr>
    </w:lvl>
    <w:lvl w:ilvl="2">
      <w:start w:val="1"/>
      <w:numFmt w:val="decimal"/>
      <w:lvlText w:val="%1.%2.%3"/>
      <w:lvlJc w:val="left"/>
      <w:pPr>
        <w:ind w:left="622" w:hanging="760"/>
      </w:pPr>
      <w:rPr>
        <w:rFonts w:ascii="Arial MT" w:eastAsia="Arial MT" w:hAnsi="Arial MT" w:cs="Arial MT" w:hint="default"/>
        <w:spacing w:val="-1"/>
        <w:w w:val="99"/>
        <w:sz w:val="24"/>
        <w:szCs w:val="24"/>
        <w:lang w:val="pt-PT" w:eastAsia="en-US" w:bidi="ar-SA"/>
      </w:rPr>
    </w:lvl>
    <w:lvl w:ilvl="3">
      <w:start w:val="1"/>
      <w:numFmt w:val="decimal"/>
      <w:lvlText w:val="%1.%2.%3.%4."/>
      <w:lvlJc w:val="left"/>
      <w:pPr>
        <w:ind w:left="2062" w:hanging="1440"/>
      </w:pPr>
      <w:rPr>
        <w:rFonts w:ascii="Arial MT" w:eastAsia="Arial MT" w:hAnsi="Arial MT" w:cs="Arial MT" w:hint="default"/>
        <w:spacing w:val="-2"/>
        <w:w w:val="99"/>
        <w:sz w:val="24"/>
        <w:szCs w:val="24"/>
        <w:lang w:val="pt-PT" w:eastAsia="en-US" w:bidi="ar-SA"/>
      </w:rPr>
    </w:lvl>
    <w:lvl w:ilvl="4">
      <w:numFmt w:val="bullet"/>
      <w:lvlText w:val="•"/>
      <w:lvlJc w:val="left"/>
      <w:pPr>
        <w:ind w:left="4815" w:hanging="1440"/>
      </w:pPr>
      <w:rPr>
        <w:rFonts w:hint="default"/>
        <w:lang w:val="pt-PT" w:eastAsia="en-US" w:bidi="ar-SA"/>
      </w:rPr>
    </w:lvl>
    <w:lvl w:ilvl="5">
      <w:numFmt w:val="bullet"/>
      <w:lvlText w:val="•"/>
      <w:lvlJc w:val="left"/>
      <w:pPr>
        <w:ind w:left="5733" w:hanging="1440"/>
      </w:pPr>
      <w:rPr>
        <w:rFonts w:hint="default"/>
        <w:lang w:val="pt-PT" w:eastAsia="en-US" w:bidi="ar-SA"/>
      </w:rPr>
    </w:lvl>
    <w:lvl w:ilvl="6">
      <w:numFmt w:val="bullet"/>
      <w:lvlText w:val="•"/>
      <w:lvlJc w:val="left"/>
      <w:pPr>
        <w:ind w:left="6652" w:hanging="1440"/>
      </w:pPr>
      <w:rPr>
        <w:rFonts w:hint="default"/>
        <w:lang w:val="pt-PT" w:eastAsia="en-US" w:bidi="ar-SA"/>
      </w:rPr>
    </w:lvl>
    <w:lvl w:ilvl="7">
      <w:numFmt w:val="bullet"/>
      <w:lvlText w:val="•"/>
      <w:lvlJc w:val="left"/>
      <w:pPr>
        <w:ind w:left="7570" w:hanging="1440"/>
      </w:pPr>
      <w:rPr>
        <w:rFonts w:hint="default"/>
        <w:lang w:val="pt-PT" w:eastAsia="en-US" w:bidi="ar-SA"/>
      </w:rPr>
    </w:lvl>
    <w:lvl w:ilvl="8">
      <w:numFmt w:val="bullet"/>
      <w:lvlText w:val="•"/>
      <w:lvlJc w:val="left"/>
      <w:pPr>
        <w:ind w:left="8489" w:hanging="1440"/>
      </w:pPr>
      <w:rPr>
        <w:rFonts w:hint="default"/>
        <w:lang w:val="pt-PT" w:eastAsia="en-US" w:bidi="ar-SA"/>
      </w:rPr>
    </w:lvl>
  </w:abstractNum>
  <w:abstractNum w:abstractNumId="9" w15:restartNumberingAfterBreak="0">
    <w:nsid w:val="0D954A45"/>
    <w:multiLevelType w:val="hybridMultilevel"/>
    <w:tmpl w:val="EB50F92A"/>
    <w:lvl w:ilvl="0" w:tplc="6B58A1D6">
      <w:start w:val="1"/>
      <w:numFmt w:val="lowerLetter"/>
      <w:lvlText w:val="%1)"/>
      <w:lvlJc w:val="left"/>
      <w:pPr>
        <w:ind w:left="102" w:hanging="279"/>
      </w:pPr>
      <w:rPr>
        <w:rFonts w:ascii="Arial MT" w:eastAsia="Arial MT" w:hAnsi="Arial MT" w:cs="Arial MT" w:hint="default"/>
        <w:w w:val="99"/>
        <w:sz w:val="24"/>
        <w:szCs w:val="24"/>
        <w:lang w:val="pt-PT" w:eastAsia="en-US" w:bidi="ar-SA"/>
      </w:rPr>
    </w:lvl>
    <w:lvl w:ilvl="1" w:tplc="FC42247E">
      <w:numFmt w:val="bullet"/>
      <w:lvlText w:val="•"/>
      <w:lvlJc w:val="left"/>
      <w:pPr>
        <w:ind w:left="1018" w:hanging="279"/>
      </w:pPr>
      <w:rPr>
        <w:rFonts w:hint="default"/>
        <w:lang w:val="pt-PT" w:eastAsia="en-US" w:bidi="ar-SA"/>
      </w:rPr>
    </w:lvl>
    <w:lvl w:ilvl="2" w:tplc="5E74EFBA">
      <w:numFmt w:val="bullet"/>
      <w:lvlText w:val="•"/>
      <w:lvlJc w:val="left"/>
      <w:pPr>
        <w:ind w:left="1937" w:hanging="279"/>
      </w:pPr>
      <w:rPr>
        <w:rFonts w:hint="default"/>
        <w:lang w:val="pt-PT" w:eastAsia="en-US" w:bidi="ar-SA"/>
      </w:rPr>
    </w:lvl>
    <w:lvl w:ilvl="3" w:tplc="548836E8">
      <w:numFmt w:val="bullet"/>
      <w:lvlText w:val="•"/>
      <w:lvlJc w:val="left"/>
      <w:pPr>
        <w:ind w:left="2855" w:hanging="279"/>
      </w:pPr>
      <w:rPr>
        <w:rFonts w:hint="default"/>
        <w:lang w:val="pt-PT" w:eastAsia="en-US" w:bidi="ar-SA"/>
      </w:rPr>
    </w:lvl>
    <w:lvl w:ilvl="4" w:tplc="CAA844F6">
      <w:numFmt w:val="bullet"/>
      <w:lvlText w:val="•"/>
      <w:lvlJc w:val="left"/>
      <w:pPr>
        <w:ind w:left="3774" w:hanging="279"/>
      </w:pPr>
      <w:rPr>
        <w:rFonts w:hint="default"/>
        <w:lang w:val="pt-PT" w:eastAsia="en-US" w:bidi="ar-SA"/>
      </w:rPr>
    </w:lvl>
    <w:lvl w:ilvl="5" w:tplc="07547970">
      <w:numFmt w:val="bullet"/>
      <w:lvlText w:val="•"/>
      <w:lvlJc w:val="left"/>
      <w:pPr>
        <w:ind w:left="4693" w:hanging="279"/>
      </w:pPr>
      <w:rPr>
        <w:rFonts w:hint="default"/>
        <w:lang w:val="pt-PT" w:eastAsia="en-US" w:bidi="ar-SA"/>
      </w:rPr>
    </w:lvl>
    <w:lvl w:ilvl="6" w:tplc="4F2EF21C">
      <w:numFmt w:val="bullet"/>
      <w:lvlText w:val="•"/>
      <w:lvlJc w:val="left"/>
      <w:pPr>
        <w:ind w:left="5611" w:hanging="279"/>
      </w:pPr>
      <w:rPr>
        <w:rFonts w:hint="default"/>
        <w:lang w:val="pt-PT" w:eastAsia="en-US" w:bidi="ar-SA"/>
      </w:rPr>
    </w:lvl>
    <w:lvl w:ilvl="7" w:tplc="C3A8B3F2">
      <w:numFmt w:val="bullet"/>
      <w:lvlText w:val="•"/>
      <w:lvlJc w:val="left"/>
      <w:pPr>
        <w:ind w:left="6530" w:hanging="279"/>
      </w:pPr>
      <w:rPr>
        <w:rFonts w:hint="default"/>
        <w:lang w:val="pt-PT" w:eastAsia="en-US" w:bidi="ar-SA"/>
      </w:rPr>
    </w:lvl>
    <w:lvl w:ilvl="8" w:tplc="FDEA8348">
      <w:numFmt w:val="bullet"/>
      <w:lvlText w:val="•"/>
      <w:lvlJc w:val="left"/>
      <w:pPr>
        <w:ind w:left="7449" w:hanging="279"/>
      </w:pPr>
      <w:rPr>
        <w:rFonts w:hint="default"/>
        <w:lang w:val="pt-PT" w:eastAsia="en-US" w:bidi="ar-SA"/>
      </w:rPr>
    </w:lvl>
  </w:abstractNum>
  <w:abstractNum w:abstractNumId="10" w15:restartNumberingAfterBreak="0">
    <w:nsid w:val="0E2668BC"/>
    <w:multiLevelType w:val="hybridMultilevel"/>
    <w:tmpl w:val="872E9066"/>
    <w:lvl w:ilvl="0" w:tplc="25C08C5C">
      <w:start w:val="1"/>
      <w:numFmt w:val="lowerLetter"/>
      <w:lvlText w:val="%1)"/>
      <w:lvlJc w:val="left"/>
      <w:pPr>
        <w:ind w:left="385" w:hanging="284"/>
      </w:pPr>
      <w:rPr>
        <w:rFonts w:ascii="Arial MT" w:eastAsia="Arial MT" w:hAnsi="Arial MT" w:cs="Arial MT" w:hint="default"/>
        <w:spacing w:val="-1"/>
        <w:w w:val="100"/>
        <w:sz w:val="22"/>
        <w:szCs w:val="22"/>
        <w:lang w:val="pt-PT" w:eastAsia="en-US" w:bidi="ar-SA"/>
      </w:rPr>
    </w:lvl>
    <w:lvl w:ilvl="1" w:tplc="2FAC5EA8">
      <w:numFmt w:val="bullet"/>
      <w:lvlText w:val="•"/>
      <w:lvlJc w:val="left"/>
      <w:pPr>
        <w:ind w:left="1270" w:hanging="284"/>
      </w:pPr>
      <w:rPr>
        <w:rFonts w:hint="default"/>
        <w:lang w:val="pt-PT" w:eastAsia="en-US" w:bidi="ar-SA"/>
      </w:rPr>
    </w:lvl>
    <w:lvl w:ilvl="2" w:tplc="D6E223EC">
      <w:numFmt w:val="bullet"/>
      <w:lvlText w:val="•"/>
      <w:lvlJc w:val="left"/>
      <w:pPr>
        <w:ind w:left="2161" w:hanging="284"/>
      </w:pPr>
      <w:rPr>
        <w:rFonts w:hint="default"/>
        <w:lang w:val="pt-PT" w:eastAsia="en-US" w:bidi="ar-SA"/>
      </w:rPr>
    </w:lvl>
    <w:lvl w:ilvl="3" w:tplc="6166049E">
      <w:numFmt w:val="bullet"/>
      <w:lvlText w:val="•"/>
      <w:lvlJc w:val="left"/>
      <w:pPr>
        <w:ind w:left="3051" w:hanging="284"/>
      </w:pPr>
      <w:rPr>
        <w:rFonts w:hint="default"/>
        <w:lang w:val="pt-PT" w:eastAsia="en-US" w:bidi="ar-SA"/>
      </w:rPr>
    </w:lvl>
    <w:lvl w:ilvl="4" w:tplc="82544D06">
      <w:numFmt w:val="bullet"/>
      <w:lvlText w:val="•"/>
      <w:lvlJc w:val="left"/>
      <w:pPr>
        <w:ind w:left="3942" w:hanging="284"/>
      </w:pPr>
      <w:rPr>
        <w:rFonts w:hint="default"/>
        <w:lang w:val="pt-PT" w:eastAsia="en-US" w:bidi="ar-SA"/>
      </w:rPr>
    </w:lvl>
    <w:lvl w:ilvl="5" w:tplc="6B68E226">
      <w:numFmt w:val="bullet"/>
      <w:lvlText w:val="•"/>
      <w:lvlJc w:val="left"/>
      <w:pPr>
        <w:ind w:left="4833" w:hanging="284"/>
      </w:pPr>
      <w:rPr>
        <w:rFonts w:hint="default"/>
        <w:lang w:val="pt-PT" w:eastAsia="en-US" w:bidi="ar-SA"/>
      </w:rPr>
    </w:lvl>
    <w:lvl w:ilvl="6" w:tplc="6B2CFDEE">
      <w:numFmt w:val="bullet"/>
      <w:lvlText w:val="•"/>
      <w:lvlJc w:val="left"/>
      <w:pPr>
        <w:ind w:left="5723" w:hanging="284"/>
      </w:pPr>
      <w:rPr>
        <w:rFonts w:hint="default"/>
        <w:lang w:val="pt-PT" w:eastAsia="en-US" w:bidi="ar-SA"/>
      </w:rPr>
    </w:lvl>
    <w:lvl w:ilvl="7" w:tplc="582AB724">
      <w:numFmt w:val="bullet"/>
      <w:lvlText w:val="•"/>
      <w:lvlJc w:val="left"/>
      <w:pPr>
        <w:ind w:left="6614" w:hanging="284"/>
      </w:pPr>
      <w:rPr>
        <w:rFonts w:hint="default"/>
        <w:lang w:val="pt-PT" w:eastAsia="en-US" w:bidi="ar-SA"/>
      </w:rPr>
    </w:lvl>
    <w:lvl w:ilvl="8" w:tplc="768AFD9E">
      <w:numFmt w:val="bullet"/>
      <w:lvlText w:val="•"/>
      <w:lvlJc w:val="left"/>
      <w:pPr>
        <w:ind w:left="7505" w:hanging="284"/>
      </w:pPr>
      <w:rPr>
        <w:rFonts w:hint="default"/>
        <w:lang w:val="pt-PT" w:eastAsia="en-US" w:bidi="ar-SA"/>
      </w:rPr>
    </w:lvl>
  </w:abstractNum>
  <w:abstractNum w:abstractNumId="11" w15:restartNumberingAfterBreak="0">
    <w:nsid w:val="10680A47"/>
    <w:multiLevelType w:val="multilevel"/>
    <w:tmpl w:val="4F8058E2"/>
    <w:lvl w:ilvl="0">
      <w:start w:val="1"/>
      <w:numFmt w:val="lowerLetter"/>
      <w:lvlText w:val="%1)"/>
      <w:lvlJc w:val="left"/>
      <w:pPr>
        <w:ind w:left="102" w:hanging="310"/>
      </w:pPr>
      <w:rPr>
        <w:rFonts w:ascii="Arial MT" w:eastAsia="Arial MT" w:hAnsi="Arial MT" w:cs="Arial MT" w:hint="default"/>
        <w:w w:val="99"/>
        <w:sz w:val="24"/>
        <w:szCs w:val="24"/>
        <w:lang w:val="pt-PT" w:eastAsia="en-US" w:bidi="ar-SA"/>
      </w:rPr>
    </w:lvl>
    <w:lvl w:ilvl="1">
      <w:start w:val="1"/>
      <w:numFmt w:val="decimal"/>
      <w:lvlText w:val="%1.%2)"/>
      <w:lvlJc w:val="left"/>
      <w:pPr>
        <w:ind w:left="102" w:hanging="545"/>
      </w:pPr>
      <w:rPr>
        <w:rFonts w:ascii="Arial MT" w:eastAsia="Arial MT" w:hAnsi="Arial MT" w:cs="Arial MT" w:hint="default"/>
        <w:w w:val="99"/>
        <w:sz w:val="24"/>
        <w:szCs w:val="24"/>
        <w:lang w:val="pt-PT" w:eastAsia="en-US" w:bidi="ar-SA"/>
      </w:rPr>
    </w:lvl>
    <w:lvl w:ilvl="2">
      <w:numFmt w:val="bullet"/>
      <w:lvlText w:val="•"/>
      <w:lvlJc w:val="left"/>
      <w:pPr>
        <w:ind w:left="1937" w:hanging="545"/>
      </w:pPr>
      <w:rPr>
        <w:rFonts w:hint="default"/>
        <w:lang w:val="pt-PT" w:eastAsia="en-US" w:bidi="ar-SA"/>
      </w:rPr>
    </w:lvl>
    <w:lvl w:ilvl="3">
      <w:numFmt w:val="bullet"/>
      <w:lvlText w:val="•"/>
      <w:lvlJc w:val="left"/>
      <w:pPr>
        <w:ind w:left="2855" w:hanging="545"/>
      </w:pPr>
      <w:rPr>
        <w:rFonts w:hint="default"/>
        <w:lang w:val="pt-PT" w:eastAsia="en-US" w:bidi="ar-SA"/>
      </w:rPr>
    </w:lvl>
    <w:lvl w:ilvl="4">
      <w:numFmt w:val="bullet"/>
      <w:lvlText w:val="•"/>
      <w:lvlJc w:val="left"/>
      <w:pPr>
        <w:ind w:left="3774" w:hanging="545"/>
      </w:pPr>
      <w:rPr>
        <w:rFonts w:hint="default"/>
        <w:lang w:val="pt-PT" w:eastAsia="en-US" w:bidi="ar-SA"/>
      </w:rPr>
    </w:lvl>
    <w:lvl w:ilvl="5">
      <w:numFmt w:val="bullet"/>
      <w:lvlText w:val="•"/>
      <w:lvlJc w:val="left"/>
      <w:pPr>
        <w:ind w:left="4693" w:hanging="545"/>
      </w:pPr>
      <w:rPr>
        <w:rFonts w:hint="default"/>
        <w:lang w:val="pt-PT" w:eastAsia="en-US" w:bidi="ar-SA"/>
      </w:rPr>
    </w:lvl>
    <w:lvl w:ilvl="6">
      <w:numFmt w:val="bullet"/>
      <w:lvlText w:val="•"/>
      <w:lvlJc w:val="left"/>
      <w:pPr>
        <w:ind w:left="5611" w:hanging="545"/>
      </w:pPr>
      <w:rPr>
        <w:rFonts w:hint="default"/>
        <w:lang w:val="pt-PT" w:eastAsia="en-US" w:bidi="ar-SA"/>
      </w:rPr>
    </w:lvl>
    <w:lvl w:ilvl="7">
      <w:numFmt w:val="bullet"/>
      <w:lvlText w:val="•"/>
      <w:lvlJc w:val="left"/>
      <w:pPr>
        <w:ind w:left="6530" w:hanging="545"/>
      </w:pPr>
      <w:rPr>
        <w:rFonts w:hint="default"/>
        <w:lang w:val="pt-PT" w:eastAsia="en-US" w:bidi="ar-SA"/>
      </w:rPr>
    </w:lvl>
    <w:lvl w:ilvl="8">
      <w:numFmt w:val="bullet"/>
      <w:lvlText w:val="•"/>
      <w:lvlJc w:val="left"/>
      <w:pPr>
        <w:ind w:left="7449" w:hanging="545"/>
      </w:pPr>
      <w:rPr>
        <w:rFonts w:hint="default"/>
        <w:lang w:val="pt-PT" w:eastAsia="en-US" w:bidi="ar-SA"/>
      </w:rPr>
    </w:lvl>
  </w:abstractNum>
  <w:abstractNum w:abstractNumId="12" w15:restartNumberingAfterBreak="0">
    <w:nsid w:val="12101852"/>
    <w:multiLevelType w:val="multilevel"/>
    <w:tmpl w:val="666E1988"/>
    <w:lvl w:ilvl="0">
      <w:start w:val="6"/>
      <w:numFmt w:val="decimal"/>
      <w:lvlText w:val="%1"/>
      <w:lvlJc w:val="left"/>
      <w:pPr>
        <w:ind w:left="102" w:hanging="723"/>
      </w:pPr>
      <w:rPr>
        <w:rFonts w:hint="default"/>
        <w:lang w:val="pt-PT" w:eastAsia="en-US" w:bidi="ar-SA"/>
      </w:rPr>
    </w:lvl>
    <w:lvl w:ilvl="1">
      <w:start w:val="2"/>
      <w:numFmt w:val="decimal"/>
      <w:lvlText w:val="%1.%2"/>
      <w:lvlJc w:val="left"/>
      <w:pPr>
        <w:ind w:left="102" w:hanging="723"/>
      </w:pPr>
      <w:rPr>
        <w:rFonts w:hint="default"/>
        <w:lang w:val="pt-PT" w:eastAsia="en-US" w:bidi="ar-SA"/>
      </w:rPr>
    </w:lvl>
    <w:lvl w:ilvl="2">
      <w:start w:val="8"/>
      <w:numFmt w:val="decimal"/>
      <w:lvlText w:val="%1.%2.%3."/>
      <w:lvlJc w:val="left"/>
      <w:pPr>
        <w:ind w:left="102" w:hanging="723"/>
      </w:pPr>
      <w:rPr>
        <w:rFonts w:ascii="Arial MT" w:eastAsia="Arial MT" w:hAnsi="Arial MT" w:cs="Arial MT" w:hint="default"/>
        <w:spacing w:val="-2"/>
        <w:w w:val="99"/>
        <w:sz w:val="24"/>
        <w:szCs w:val="24"/>
        <w:lang w:val="pt-PT" w:eastAsia="en-US" w:bidi="ar-SA"/>
      </w:rPr>
    </w:lvl>
    <w:lvl w:ilvl="3">
      <w:numFmt w:val="bullet"/>
      <w:lvlText w:val="•"/>
      <w:lvlJc w:val="left"/>
      <w:pPr>
        <w:ind w:left="2855" w:hanging="723"/>
      </w:pPr>
      <w:rPr>
        <w:rFonts w:hint="default"/>
        <w:lang w:val="pt-PT" w:eastAsia="en-US" w:bidi="ar-SA"/>
      </w:rPr>
    </w:lvl>
    <w:lvl w:ilvl="4">
      <w:numFmt w:val="bullet"/>
      <w:lvlText w:val="•"/>
      <w:lvlJc w:val="left"/>
      <w:pPr>
        <w:ind w:left="3774" w:hanging="723"/>
      </w:pPr>
      <w:rPr>
        <w:rFonts w:hint="default"/>
        <w:lang w:val="pt-PT" w:eastAsia="en-US" w:bidi="ar-SA"/>
      </w:rPr>
    </w:lvl>
    <w:lvl w:ilvl="5">
      <w:numFmt w:val="bullet"/>
      <w:lvlText w:val="•"/>
      <w:lvlJc w:val="left"/>
      <w:pPr>
        <w:ind w:left="4693" w:hanging="723"/>
      </w:pPr>
      <w:rPr>
        <w:rFonts w:hint="default"/>
        <w:lang w:val="pt-PT" w:eastAsia="en-US" w:bidi="ar-SA"/>
      </w:rPr>
    </w:lvl>
    <w:lvl w:ilvl="6">
      <w:numFmt w:val="bullet"/>
      <w:lvlText w:val="•"/>
      <w:lvlJc w:val="left"/>
      <w:pPr>
        <w:ind w:left="5611" w:hanging="723"/>
      </w:pPr>
      <w:rPr>
        <w:rFonts w:hint="default"/>
        <w:lang w:val="pt-PT" w:eastAsia="en-US" w:bidi="ar-SA"/>
      </w:rPr>
    </w:lvl>
    <w:lvl w:ilvl="7">
      <w:numFmt w:val="bullet"/>
      <w:lvlText w:val="•"/>
      <w:lvlJc w:val="left"/>
      <w:pPr>
        <w:ind w:left="6530" w:hanging="723"/>
      </w:pPr>
      <w:rPr>
        <w:rFonts w:hint="default"/>
        <w:lang w:val="pt-PT" w:eastAsia="en-US" w:bidi="ar-SA"/>
      </w:rPr>
    </w:lvl>
    <w:lvl w:ilvl="8">
      <w:numFmt w:val="bullet"/>
      <w:lvlText w:val="•"/>
      <w:lvlJc w:val="left"/>
      <w:pPr>
        <w:ind w:left="7449" w:hanging="723"/>
      </w:pPr>
      <w:rPr>
        <w:rFonts w:hint="default"/>
        <w:lang w:val="pt-PT" w:eastAsia="en-US" w:bidi="ar-SA"/>
      </w:rPr>
    </w:lvl>
  </w:abstractNum>
  <w:abstractNum w:abstractNumId="13" w15:restartNumberingAfterBreak="0">
    <w:nsid w:val="1232482A"/>
    <w:multiLevelType w:val="hybridMultilevel"/>
    <w:tmpl w:val="8786C0A8"/>
    <w:lvl w:ilvl="0" w:tplc="7E529804">
      <w:start w:val="1"/>
      <w:numFmt w:val="lowerLetter"/>
      <w:lvlText w:val="%1)"/>
      <w:lvlJc w:val="left"/>
      <w:pPr>
        <w:ind w:left="382" w:hanging="281"/>
      </w:pPr>
      <w:rPr>
        <w:rFonts w:ascii="Arial MT" w:eastAsia="Arial MT" w:hAnsi="Arial MT" w:cs="Arial MT" w:hint="default"/>
        <w:w w:val="99"/>
        <w:sz w:val="24"/>
        <w:szCs w:val="24"/>
        <w:lang w:val="pt-PT" w:eastAsia="en-US" w:bidi="ar-SA"/>
      </w:rPr>
    </w:lvl>
    <w:lvl w:ilvl="1" w:tplc="63761616">
      <w:numFmt w:val="bullet"/>
      <w:lvlText w:val="•"/>
      <w:lvlJc w:val="left"/>
      <w:pPr>
        <w:ind w:left="1270" w:hanging="281"/>
      </w:pPr>
      <w:rPr>
        <w:rFonts w:hint="default"/>
        <w:lang w:val="pt-PT" w:eastAsia="en-US" w:bidi="ar-SA"/>
      </w:rPr>
    </w:lvl>
    <w:lvl w:ilvl="2" w:tplc="B58673DC">
      <w:numFmt w:val="bullet"/>
      <w:lvlText w:val="•"/>
      <w:lvlJc w:val="left"/>
      <w:pPr>
        <w:ind w:left="2161" w:hanging="281"/>
      </w:pPr>
      <w:rPr>
        <w:rFonts w:hint="default"/>
        <w:lang w:val="pt-PT" w:eastAsia="en-US" w:bidi="ar-SA"/>
      </w:rPr>
    </w:lvl>
    <w:lvl w:ilvl="3" w:tplc="3D1A76EE">
      <w:numFmt w:val="bullet"/>
      <w:lvlText w:val="•"/>
      <w:lvlJc w:val="left"/>
      <w:pPr>
        <w:ind w:left="3051" w:hanging="281"/>
      </w:pPr>
      <w:rPr>
        <w:rFonts w:hint="default"/>
        <w:lang w:val="pt-PT" w:eastAsia="en-US" w:bidi="ar-SA"/>
      </w:rPr>
    </w:lvl>
    <w:lvl w:ilvl="4" w:tplc="0730FED4">
      <w:numFmt w:val="bullet"/>
      <w:lvlText w:val="•"/>
      <w:lvlJc w:val="left"/>
      <w:pPr>
        <w:ind w:left="3942" w:hanging="281"/>
      </w:pPr>
      <w:rPr>
        <w:rFonts w:hint="default"/>
        <w:lang w:val="pt-PT" w:eastAsia="en-US" w:bidi="ar-SA"/>
      </w:rPr>
    </w:lvl>
    <w:lvl w:ilvl="5" w:tplc="C6206330">
      <w:numFmt w:val="bullet"/>
      <w:lvlText w:val="•"/>
      <w:lvlJc w:val="left"/>
      <w:pPr>
        <w:ind w:left="4833" w:hanging="281"/>
      </w:pPr>
      <w:rPr>
        <w:rFonts w:hint="default"/>
        <w:lang w:val="pt-PT" w:eastAsia="en-US" w:bidi="ar-SA"/>
      </w:rPr>
    </w:lvl>
    <w:lvl w:ilvl="6" w:tplc="A712E014">
      <w:numFmt w:val="bullet"/>
      <w:lvlText w:val="•"/>
      <w:lvlJc w:val="left"/>
      <w:pPr>
        <w:ind w:left="5723" w:hanging="281"/>
      </w:pPr>
      <w:rPr>
        <w:rFonts w:hint="default"/>
        <w:lang w:val="pt-PT" w:eastAsia="en-US" w:bidi="ar-SA"/>
      </w:rPr>
    </w:lvl>
    <w:lvl w:ilvl="7" w:tplc="D8B40450">
      <w:numFmt w:val="bullet"/>
      <w:lvlText w:val="•"/>
      <w:lvlJc w:val="left"/>
      <w:pPr>
        <w:ind w:left="6614" w:hanging="281"/>
      </w:pPr>
      <w:rPr>
        <w:rFonts w:hint="default"/>
        <w:lang w:val="pt-PT" w:eastAsia="en-US" w:bidi="ar-SA"/>
      </w:rPr>
    </w:lvl>
    <w:lvl w:ilvl="8" w:tplc="AAB43CEA">
      <w:numFmt w:val="bullet"/>
      <w:lvlText w:val="•"/>
      <w:lvlJc w:val="left"/>
      <w:pPr>
        <w:ind w:left="7505" w:hanging="281"/>
      </w:pPr>
      <w:rPr>
        <w:rFonts w:hint="default"/>
        <w:lang w:val="pt-PT" w:eastAsia="en-US" w:bidi="ar-SA"/>
      </w:rPr>
    </w:lvl>
  </w:abstractNum>
  <w:abstractNum w:abstractNumId="14" w15:restartNumberingAfterBreak="0">
    <w:nsid w:val="186C13FB"/>
    <w:multiLevelType w:val="multilevel"/>
    <w:tmpl w:val="E29C0120"/>
    <w:lvl w:ilvl="0">
      <w:start w:val="6"/>
      <w:numFmt w:val="decimal"/>
      <w:lvlText w:val="%1"/>
      <w:lvlJc w:val="left"/>
      <w:pPr>
        <w:ind w:left="102" w:hanging="655"/>
      </w:pPr>
      <w:rPr>
        <w:rFonts w:hint="default"/>
        <w:lang w:val="pt-PT" w:eastAsia="en-US" w:bidi="ar-SA"/>
      </w:rPr>
    </w:lvl>
    <w:lvl w:ilvl="1">
      <w:start w:val="4"/>
      <w:numFmt w:val="decimal"/>
      <w:lvlText w:val="%1.%2"/>
      <w:lvlJc w:val="left"/>
      <w:pPr>
        <w:ind w:left="102" w:hanging="655"/>
      </w:pPr>
      <w:rPr>
        <w:rFonts w:hint="default"/>
        <w:lang w:val="pt-PT" w:eastAsia="en-US" w:bidi="ar-SA"/>
      </w:rPr>
    </w:lvl>
    <w:lvl w:ilvl="2">
      <w:start w:val="2"/>
      <w:numFmt w:val="decimal"/>
      <w:lvlText w:val="%1.%2.%3"/>
      <w:lvlJc w:val="left"/>
      <w:pPr>
        <w:ind w:left="102" w:hanging="655"/>
      </w:pPr>
      <w:rPr>
        <w:rFonts w:ascii="Arial MT" w:eastAsia="Arial MT" w:hAnsi="Arial MT" w:cs="Arial MT" w:hint="default"/>
        <w:spacing w:val="-2"/>
        <w:w w:val="99"/>
        <w:sz w:val="24"/>
        <w:szCs w:val="24"/>
        <w:lang w:val="pt-PT" w:eastAsia="en-US" w:bidi="ar-SA"/>
      </w:rPr>
    </w:lvl>
    <w:lvl w:ilvl="3">
      <w:numFmt w:val="bullet"/>
      <w:lvlText w:val="•"/>
      <w:lvlJc w:val="left"/>
      <w:pPr>
        <w:ind w:left="2855" w:hanging="655"/>
      </w:pPr>
      <w:rPr>
        <w:rFonts w:hint="default"/>
        <w:lang w:val="pt-PT" w:eastAsia="en-US" w:bidi="ar-SA"/>
      </w:rPr>
    </w:lvl>
    <w:lvl w:ilvl="4">
      <w:numFmt w:val="bullet"/>
      <w:lvlText w:val="•"/>
      <w:lvlJc w:val="left"/>
      <w:pPr>
        <w:ind w:left="3774" w:hanging="655"/>
      </w:pPr>
      <w:rPr>
        <w:rFonts w:hint="default"/>
        <w:lang w:val="pt-PT" w:eastAsia="en-US" w:bidi="ar-SA"/>
      </w:rPr>
    </w:lvl>
    <w:lvl w:ilvl="5">
      <w:numFmt w:val="bullet"/>
      <w:lvlText w:val="•"/>
      <w:lvlJc w:val="left"/>
      <w:pPr>
        <w:ind w:left="4693" w:hanging="655"/>
      </w:pPr>
      <w:rPr>
        <w:rFonts w:hint="default"/>
        <w:lang w:val="pt-PT" w:eastAsia="en-US" w:bidi="ar-SA"/>
      </w:rPr>
    </w:lvl>
    <w:lvl w:ilvl="6">
      <w:numFmt w:val="bullet"/>
      <w:lvlText w:val="•"/>
      <w:lvlJc w:val="left"/>
      <w:pPr>
        <w:ind w:left="5611" w:hanging="655"/>
      </w:pPr>
      <w:rPr>
        <w:rFonts w:hint="default"/>
        <w:lang w:val="pt-PT" w:eastAsia="en-US" w:bidi="ar-SA"/>
      </w:rPr>
    </w:lvl>
    <w:lvl w:ilvl="7">
      <w:numFmt w:val="bullet"/>
      <w:lvlText w:val="•"/>
      <w:lvlJc w:val="left"/>
      <w:pPr>
        <w:ind w:left="6530" w:hanging="655"/>
      </w:pPr>
      <w:rPr>
        <w:rFonts w:hint="default"/>
        <w:lang w:val="pt-PT" w:eastAsia="en-US" w:bidi="ar-SA"/>
      </w:rPr>
    </w:lvl>
    <w:lvl w:ilvl="8">
      <w:numFmt w:val="bullet"/>
      <w:lvlText w:val="•"/>
      <w:lvlJc w:val="left"/>
      <w:pPr>
        <w:ind w:left="7449" w:hanging="655"/>
      </w:pPr>
      <w:rPr>
        <w:rFonts w:hint="default"/>
        <w:lang w:val="pt-PT" w:eastAsia="en-US" w:bidi="ar-SA"/>
      </w:rPr>
    </w:lvl>
  </w:abstractNum>
  <w:abstractNum w:abstractNumId="15" w15:restartNumberingAfterBreak="0">
    <w:nsid w:val="1AB66388"/>
    <w:multiLevelType w:val="hybridMultilevel"/>
    <w:tmpl w:val="588ED494"/>
    <w:lvl w:ilvl="0" w:tplc="E67808A2">
      <w:start w:val="1"/>
      <w:numFmt w:val="lowerLetter"/>
      <w:lvlText w:val="%1)"/>
      <w:lvlJc w:val="left"/>
      <w:pPr>
        <w:ind w:left="102" w:hanging="346"/>
      </w:pPr>
      <w:rPr>
        <w:rFonts w:ascii="Arial MT" w:eastAsia="Arial MT" w:hAnsi="Arial MT" w:cs="Arial MT" w:hint="default"/>
        <w:w w:val="100"/>
        <w:sz w:val="22"/>
        <w:szCs w:val="22"/>
        <w:lang w:val="pt-PT" w:eastAsia="en-US" w:bidi="ar-SA"/>
      </w:rPr>
    </w:lvl>
    <w:lvl w:ilvl="1" w:tplc="88DA85BE">
      <w:numFmt w:val="bullet"/>
      <w:lvlText w:val="•"/>
      <w:lvlJc w:val="left"/>
      <w:pPr>
        <w:ind w:left="1018" w:hanging="346"/>
      </w:pPr>
      <w:rPr>
        <w:rFonts w:hint="default"/>
        <w:lang w:val="pt-PT" w:eastAsia="en-US" w:bidi="ar-SA"/>
      </w:rPr>
    </w:lvl>
    <w:lvl w:ilvl="2" w:tplc="64349EB2">
      <w:numFmt w:val="bullet"/>
      <w:lvlText w:val="•"/>
      <w:lvlJc w:val="left"/>
      <w:pPr>
        <w:ind w:left="1937" w:hanging="346"/>
      </w:pPr>
      <w:rPr>
        <w:rFonts w:hint="default"/>
        <w:lang w:val="pt-PT" w:eastAsia="en-US" w:bidi="ar-SA"/>
      </w:rPr>
    </w:lvl>
    <w:lvl w:ilvl="3" w:tplc="7ED645F8">
      <w:numFmt w:val="bullet"/>
      <w:lvlText w:val="•"/>
      <w:lvlJc w:val="left"/>
      <w:pPr>
        <w:ind w:left="2855" w:hanging="346"/>
      </w:pPr>
      <w:rPr>
        <w:rFonts w:hint="default"/>
        <w:lang w:val="pt-PT" w:eastAsia="en-US" w:bidi="ar-SA"/>
      </w:rPr>
    </w:lvl>
    <w:lvl w:ilvl="4" w:tplc="D0107CB8">
      <w:numFmt w:val="bullet"/>
      <w:lvlText w:val="•"/>
      <w:lvlJc w:val="left"/>
      <w:pPr>
        <w:ind w:left="3774" w:hanging="346"/>
      </w:pPr>
      <w:rPr>
        <w:rFonts w:hint="default"/>
        <w:lang w:val="pt-PT" w:eastAsia="en-US" w:bidi="ar-SA"/>
      </w:rPr>
    </w:lvl>
    <w:lvl w:ilvl="5" w:tplc="37725DB8">
      <w:numFmt w:val="bullet"/>
      <w:lvlText w:val="•"/>
      <w:lvlJc w:val="left"/>
      <w:pPr>
        <w:ind w:left="4693" w:hanging="346"/>
      </w:pPr>
      <w:rPr>
        <w:rFonts w:hint="default"/>
        <w:lang w:val="pt-PT" w:eastAsia="en-US" w:bidi="ar-SA"/>
      </w:rPr>
    </w:lvl>
    <w:lvl w:ilvl="6" w:tplc="CADAC9AA">
      <w:numFmt w:val="bullet"/>
      <w:lvlText w:val="•"/>
      <w:lvlJc w:val="left"/>
      <w:pPr>
        <w:ind w:left="5611" w:hanging="346"/>
      </w:pPr>
      <w:rPr>
        <w:rFonts w:hint="default"/>
        <w:lang w:val="pt-PT" w:eastAsia="en-US" w:bidi="ar-SA"/>
      </w:rPr>
    </w:lvl>
    <w:lvl w:ilvl="7" w:tplc="102CC786">
      <w:numFmt w:val="bullet"/>
      <w:lvlText w:val="•"/>
      <w:lvlJc w:val="left"/>
      <w:pPr>
        <w:ind w:left="6530" w:hanging="346"/>
      </w:pPr>
      <w:rPr>
        <w:rFonts w:hint="default"/>
        <w:lang w:val="pt-PT" w:eastAsia="en-US" w:bidi="ar-SA"/>
      </w:rPr>
    </w:lvl>
    <w:lvl w:ilvl="8" w:tplc="1BD41A26">
      <w:numFmt w:val="bullet"/>
      <w:lvlText w:val="•"/>
      <w:lvlJc w:val="left"/>
      <w:pPr>
        <w:ind w:left="7449" w:hanging="346"/>
      </w:pPr>
      <w:rPr>
        <w:rFonts w:hint="default"/>
        <w:lang w:val="pt-PT" w:eastAsia="en-US" w:bidi="ar-SA"/>
      </w:rPr>
    </w:lvl>
  </w:abstractNum>
  <w:abstractNum w:abstractNumId="16" w15:restartNumberingAfterBreak="0">
    <w:nsid w:val="1E475070"/>
    <w:multiLevelType w:val="hybridMultilevel"/>
    <w:tmpl w:val="3D80B952"/>
    <w:lvl w:ilvl="0" w:tplc="1A2679C2">
      <w:start w:val="1"/>
      <w:numFmt w:val="lowerLetter"/>
      <w:lvlText w:val="%1)"/>
      <w:lvlJc w:val="left"/>
      <w:pPr>
        <w:ind w:left="382" w:hanging="281"/>
      </w:pPr>
      <w:rPr>
        <w:rFonts w:ascii="Arial MT" w:eastAsia="Arial MT" w:hAnsi="Arial MT" w:cs="Arial MT" w:hint="default"/>
        <w:w w:val="99"/>
        <w:sz w:val="24"/>
        <w:szCs w:val="24"/>
        <w:lang w:val="pt-PT" w:eastAsia="en-US" w:bidi="ar-SA"/>
      </w:rPr>
    </w:lvl>
    <w:lvl w:ilvl="1" w:tplc="6F22F6FE">
      <w:numFmt w:val="bullet"/>
      <w:lvlText w:val="•"/>
      <w:lvlJc w:val="left"/>
      <w:pPr>
        <w:ind w:left="1270" w:hanging="281"/>
      </w:pPr>
      <w:rPr>
        <w:rFonts w:hint="default"/>
        <w:lang w:val="pt-PT" w:eastAsia="en-US" w:bidi="ar-SA"/>
      </w:rPr>
    </w:lvl>
    <w:lvl w:ilvl="2" w:tplc="30662BC6">
      <w:numFmt w:val="bullet"/>
      <w:lvlText w:val="•"/>
      <w:lvlJc w:val="left"/>
      <w:pPr>
        <w:ind w:left="2161" w:hanging="281"/>
      </w:pPr>
      <w:rPr>
        <w:rFonts w:hint="default"/>
        <w:lang w:val="pt-PT" w:eastAsia="en-US" w:bidi="ar-SA"/>
      </w:rPr>
    </w:lvl>
    <w:lvl w:ilvl="3" w:tplc="D630A7EA">
      <w:numFmt w:val="bullet"/>
      <w:lvlText w:val="•"/>
      <w:lvlJc w:val="left"/>
      <w:pPr>
        <w:ind w:left="3051" w:hanging="281"/>
      </w:pPr>
      <w:rPr>
        <w:rFonts w:hint="default"/>
        <w:lang w:val="pt-PT" w:eastAsia="en-US" w:bidi="ar-SA"/>
      </w:rPr>
    </w:lvl>
    <w:lvl w:ilvl="4" w:tplc="3B741E84">
      <w:numFmt w:val="bullet"/>
      <w:lvlText w:val="•"/>
      <w:lvlJc w:val="left"/>
      <w:pPr>
        <w:ind w:left="3942" w:hanging="281"/>
      </w:pPr>
      <w:rPr>
        <w:rFonts w:hint="default"/>
        <w:lang w:val="pt-PT" w:eastAsia="en-US" w:bidi="ar-SA"/>
      </w:rPr>
    </w:lvl>
    <w:lvl w:ilvl="5" w:tplc="19647176">
      <w:numFmt w:val="bullet"/>
      <w:lvlText w:val="•"/>
      <w:lvlJc w:val="left"/>
      <w:pPr>
        <w:ind w:left="4833" w:hanging="281"/>
      </w:pPr>
      <w:rPr>
        <w:rFonts w:hint="default"/>
        <w:lang w:val="pt-PT" w:eastAsia="en-US" w:bidi="ar-SA"/>
      </w:rPr>
    </w:lvl>
    <w:lvl w:ilvl="6" w:tplc="557C03F0">
      <w:numFmt w:val="bullet"/>
      <w:lvlText w:val="•"/>
      <w:lvlJc w:val="left"/>
      <w:pPr>
        <w:ind w:left="5723" w:hanging="281"/>
      </w:pPr>
      <w:rPr>
        <w:rFonts w:hint="default"/>
        <w:lang w:val="pt-PT" w:eastAsia="en-US" w:bidi="ar-SA"/>
      </w:rPr>
    </w:lvl>
    <w:lvl w:ilvl="7" w:tplc="76E47F60">
      <w:numFmt w:val="bullet"/>
      <w:lvlText w:val="•"/>
      <w:lvlJc w:val="left"/>
      <w:pPr>
        <w:ind w:left="6614" w:hanging="281"/>
      </w:pPr>
      <w:rPr>
        <w:rFonts w:hint="default"/>
        <w:lang w:val="pt-PT" w:eastAsia="en-US" w:bidi="ar-SA"/>
      </w:rPr>
    </w:lvl>
    <w:lvl w:ilvl="8" w:tplc="26B8CBF6">
      <w:numFmt w:val="bullet"/>
      <w:lvlText w:val="•"/>
      <w:lvlJc w:val="left"/>
      <w:pPr>
        <w:ind w:left="7505" w:hanging="281"/>
      </w:pPr>
      <w:rPr>
        <w:rFonts w:hint="default"/>
        <w:lang w:val="pt-PT" w:eastAsia="en-US" w:bidi="ar-SA"/>
      </w:rPr>
    </w:lvl>
  </w:abstractNum>
  <w:abstractNum w:abstractNumId="17" w15:restartNumberingAfterBreak="0">
    <w:nsid w:val="1F6803A1"/>
    <w:multiLevelType w:val="hybridMultilevel"/>
    <w:tmpl w:val="D94CEC5E"/>
    <w:lvl w:ilvl="0" w:tplc="7A0CA2A6">
      <w:start w:val="1"/>
      <w:numFmt w:val="lowerLetter"/>
      <w:lvlText w:val="%1)"/>
      <w:lvlJc w:val="left"/>
      <w:pPr>
        <w:ind w:left="382" w:hanging="281"/>
      </w:pPr>
      <w:rPr>
        <w:rFonts w:ascii="Arial MT" w:eastAsia="Arial MT" w:hAnsi="Arial MT" w:cs="Arial MT" w:hint="default"/>
        <w:w w:val="99"/>
        <w:sz w:val="24"/>
        <w:szCs w:val="24"/>
        <w:lang w:val="pt-PT" w:eastAsia="en-US" w:bidi="ar-SA"/>
      </w:rPr>
    </w:lvl>
    <w:lvl w:ilvl="1" w:tplc="3D9E3BAA">
      <w:numFmt w:val="bullet"/>
      <w:lvlText w:val="•"/>
      <w:lvlJc w:val="left"/>
      <w:pPr>
        <w:ind w:left="1270" w:hanging="281"/>
      </w:pPr>
      <w:rPr>
        <w:rFonts w:hint="default"/>
        <w:lang w:val="pt-PT" w:eastAsia="en-US" w:bidi="ar-SA"/>
      </w:rPr>
    </w:lvl>
    <w:lvl w:ilvl="2" w:tplc="51E2C4CE">
      <w:numFmt w:val="bullet"/>
      <w:lvlText w:val="•"/>
      <w:lvlJc w:val="left"/>
      <w:pPr>
        <w:ind w:left="2161" w:hanging="281"/>
      </w:pPr>
      <w:rPr>
        <w:rFonts w:hint="default"/>
        <w:lang w:val="pt-PT" w:eastAsia="en-US" w:bidi="ar-SA"/>
      </w:rPr>
    </w:lvl>
    <w:lvl w:ilvl="3" w:tplc="BB5E880E">
      <w:numFmt w:val="bullet"/>
      <w:lvlText w:val="•"/>
      <w:lvlJc w:val="left"/>
      <w:pPr>
        <w:ind w:left="3051" w:hanging="281"/>
      </w:pPr>
      <w:rPr>
        <w:rFonts w:hint="default"/>
        <w:lang w:val="pt-PT" w:eastAsia="en-US" w:bidi="ar-SA"/>
      </w:rPr>
    </w:lvl>
    <w:lvl w:ilvl="4" w:tplc="F8E6424A">
      <w:numFmt w:val="bullet"/>
      <w:lvlText w:val="•"/>
      <w:lvlJc w:val="left"/>
      <w:pPr>
        <w:ind w:left="3942" w:hanging="281"/>
      </w:pPr>
      <w:rPr>
        <w:rFonts w:hint="default"/>
        <w:lang w:val="pt-PT" w:eastAsia="en-US" w:bidi="ar-SA"/>
      </w:rPr>
    </w:lvl>
    <w:lvl w:ilvl="5" w:tplc="873C8138">
      <w:numFmt w:val="bullet"/>
      <w:lvlText w:val="•"/>
      <w:lvlJc w:val="left"/>
      <w:pPr>
        <w:ind w:left="4833" w:hanging="281"/>
      </w:pPr>
      <w:rPr>
        <w:rFonts w:hint="default"/>
        <w:lang w:val="pt-PT" w:eastAsia="en-US" w:bidi="ar-SA"/>
      </w:rPr>
    </w:lvl>
    <w:lvl w:ilvl="6" w:tplc="A08484D2">
      <w:numFmt w:val="bullet"/>
      <w:lvlText w:val="•"/>
      <w:lvlJc w:val="left"/>
      <w:pPr>
        <w:ind w:left="5723" w:hanging="281"/>
      </w:pPr>
      <w:rPr>
        <w:rFonts w:hint="default"/>
        <w:lang w:val="pt-PT" w:eastAsia="en-US" w:bidi="ar-SA"/>
      </w:rPr>
    </w:lvl>
    <w:lvl w:ilvl="7" w:tplc="14FA2426">
      <w:numFmt w:val="bullet"/>
      <w:lvlText w:val="•"/>
      <w:lvlJc w:val="left"/>
      <w:pPr>
        <w:ind w:left="6614" w:hanging="281"/>
      </w:pPr>
      <w:rPr>
        <w:rFonts w:hint="default"/>
        <w:lang w:val="pt-PT" w:eastAsia="en-US" w:bidi="ar-SA"/>
      </w:rPr>
    </w:lvl>
    <w:lvl w:ilvl="8" w:tplc="384AF3DA">
      <w:numFmt w:val="bullet"/>
      <w:lvlText w:val="•"/>
      <w:lvlJc w:val="left"/>
      <w:pPr>
        <w:ind w:left="7505" w:hanging="281"/>
      </w:pPr>
      <w:rPr>
        <w:rFonts w:hint="default"/>
        <w:lang w:val="pt-PT" w:eastAsia="en-US" w:bidi="ar-SA"/>
      </w:rPr>
    </w:lvl>
  </w:abstractNum>
  <w:abstractNum w:abstractNumId="18" w15:restartNumberingAfterBreak="0">
    <w:nsid w:val="20767571"/>
    <w:multiLevelType w:val="multilevel"/>
    <w:tmpl w:val="9190CC62"/>
    <w:lvl w:ilvl="0">
      <w:start w:val="1"/>
      <w:numFmt w:val="decimal"/>
      <w:lvlText w:val="%1."/>
      <w:lvlJc w:val="left"/>
      <w:pPr>
        <w:ind w:left="370" w:hanging="269"/>
      </w:pPr>
      <w:rPr>
        <w:rFonts w:ascii="Arial" w:eastAsia="Arial" w:hAnsi="Arial" w:cs="Arial" w:hint="default"/>
        <w:b/>
        <w:bCs/>
        <w:w w:val="99"/>
        <w:sz w:val="24"/>
        <w:szCs w:val="24"/>
        <w:lang w:val="pt-PT" w:eastAsia="en-US" w:bidi="ar-SA"/>
      </w:rPr>
    </w:lvl>
    <w:lvl w:ilvl="1">
      <w:start w:val="1"/>
      <w:numFmt w:val="decimal"/>
      <w:lvlText w:val="%1.%2."/>
      <w:lvlJc w:val="left"/>
      <w:pPr>
        <w:ind w:left="102" w:hanging="638"/>
      </w:pPr>
      <w:rPr>
        <w:rFonts w:hint="default"/>
        <w:spacing w:val="-1"/>
        <w:w w:val="99"/>
        <w:lang w:val="pt-PT" w:eastAsia="en-US" w:bidi="ar-SA"/>
      </w:rPr>
    </w:lvl>
    <w:lvl w:ilvl="2">
      <w:start w:val="1"/>
      <w:numFmt w:val="decimal"/>
      <w:lvlText w:val="%1.%2.%3."/>
      <w:lvlJc w:val="left"/>
      <w:pPr>
        <w:ind w:left="770" w:hanging="63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02" w:hanging="638"/>
      </w:pPr>
      <w:rPr>
        <w:rFonts w:ascii="Arial MT" w:eastAsia="Arial MT" w:hAnsi="Arial MT" w:cs="Arial MT" w:hint="default"/>
        <w:spacing w:val="-2"/>
        <w:w w:val="99"/>
        <w:sz w:val="24"/>
        <w:szCs w:val="24"/>
        <w:lang w:val="pt-PT" w:eastAsia="en-US" w:bidi="ar-SA"/>
      </w:rPr>
    </w:lvl>
    <w:lvl w:ilvl="4">
      <w:numFmt w:val="bullet"/>
      <w:lvlText w:val="•"/>
      <w:lvlJc w:val="left"/>
      <w:pPr>
        <w:ind w:left="780" w:hanging="638"/>
      </w:pPr>
      <w:rPr>
        <w:rFonts w:hint="default"/>
        <w:lang w:val="pt-PT" w:eastAsia="en-US" w:bidi="ar-SA"/>
      </w:rPr>
    </w:lvl>
    <w:lvl w:ilvl="5">
      <w:numFmt w:val="bullet"/>
      <w:lvlText w:val="•"/>
      <w:lvlJc w:val="left"/>
      <w:pPr>
        <w:ind w:left="2197" w:hanging="638"/>
      </w:pPr>
      <w:rPr>
        <w:rFonts w:hint="default"/>
        <w:lang w:val="pt-PT" w:eastAsia="en-US" w:bidi="ar-SA"/>
      </w:rPr>
    </w:lvl>
    <w:lvl w:ilvl="6">
      <w:numFmt w:val="bullet"/>
      <w:lvlText w:val="•"/>
      <w:lvlJc w:val="left"/>
      <w:pPr>
        <w:ind w:left="3615" w:hanging="638"/>
      </w:pPr>
      <w:rPr>
        <w:rFonts w:hint="default"/>
        <w:lang w:val="pt-PT" w:eastAsia="en-US" w:bidi="ar-SA"/>
      </w:rPr>
    </w:lvl>
    <w:lvl w:ilvl="7">
      <w:numFmt w:val="bullet"/>
      <w:lvlText w:val="•"/>
      <w:lvlJc w:val="left"/>
      <w:pPr>
        <w:ind w:left="5033" w:hanging="638"/>
      </w:pPr>
      <w:rPr>
        <w:rFonts w:hint="default"/>
        <w:lang w:val="pt-PT" w:eastAsia="en-US" w:bidi="ar-SA"/>
      </w:rPr>
    </w:lvl>
    <w:lvl w:ilvl="8">
      <w:numFmt w:val="bullet"/>
      <w:lvlText w:val="•"/>
      <w:lvlJc w:val="left"/>
      <w:pPr>
        <w:ind w:left="6450" w:hanging="638"/>
      </w:pPr>
      <w:rPr>
        <w:rFonts w:hint="default"/>
        <w:lang w:val="pt-PT" w:eastAsia="en-US" w:bidi="ar-SA"/>
      </w:rPr>
    </w:lvl>
  </w:abstractNum>
  <w:abstractNum w:abstractNumId="19" w15:restartNumberingAfterBreak="0">
    <w:nsid w:val="20980F3C"/>
    <w:multiLevelType w:val="multilevel"/>
    <w:tmpl w:val="80465AAE"/>
    <w:lvl w:ilvl="0">
      <w:start w:val="15"/>
      <w:numFmt w:val="decimal"/>
      <w:lvlText w:val="%1."/>
      <w:lvlJc w:val="left"/>
      <w:pPr>
        <w:ind w:left="504" w:hanging="403"/>
      </w:pPr>
      <w:rPr>
        <w:rFonts w:ascii="Arial" w:eastAsia="Arial" w:hAnsi="Arial" w:cs="Arial" w:hint="default"/>
        <w:b/>
        <w:bCs/>
        <w:w w:val="99"/>
        <w:sz w:val="24"/>
        <w:szCs w:val="24"/>
        <w:lang w:val="pt-PT" w:eastAsia="en-US" w:bidi="ar-SA"/>
      </w:rPr>
    </w:lvl>
    <w:lvl w:ilvl="1">
      <w:start w:val="1"/>
      <w:numFmt w:val="decimal"/>
      <w:lvlText w:val="%1.%2."/>
      <w:lvlJc w:val="left"/>
      <w:pPr>
        <w:ind w:left="102" w:hanging="595"/>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02" w:hanging="852"/>
      </w:pPr>
      <w:rPr>
        <w:rFonts w:ascii="Arial MT" w:eastAsia="Arial MT" w:hAnsi="Arial MT" w:cs="Arial MT" w:hint="default"/>
        <w:spacing w:val="-1"/>
        <w:w w:val="99"/>
        <w:sz w:val="24"/>
        <w:szCs w:val="24"/>
        <w:lang w:val="pt-PT" w:eastAsia="en-US" w:bidi="ar-SA"/>
      </w:rPr>
    </w:lvl>
    <w:lvl w:ilvl="3">
      <w:numFmt w:val="bullet"/>
      <w:lvlText w:val="•"/>
      <w:lvlJc w:val="left"/>
      <w:pPr>
        <w:ind w:left="2452" w:hanging="852"/>
      </w:pPr>
      <w:rPr>
        <w:rFonts w:hint="default"/>
        <w:lang w:val="pt-PT" w:eastAsia="en-US" w:bidi="ar-SA"/>
      </w:rPr>
    </w:lvl>
    <w:lvl w:ilvl="4">
      <w:numFmt w:val="bullet"/>
      <w:lvlText w:val="•"/>
      <w:lvlJc w:val="left"/>
      <w:pPr>
        <w:ind w:left="3428" w:hanging="852"/>
      </w:pPr>
      <w:rPr>
        <w:rFonts w:hint="default"/>
        <w:lang w:val="pt-PT" w:eastAsia="en-US" w:bidi="ar-SA"/>
      </w:rPr>
    </w:lvl>
    <w:lvl w:ilvl="5">
      <w:numFmt w:val="bullet"/>
      <w:lvlText w:val="•"/>
      <w:lvlJc w:val="left"/>
      <w:pPr>
        <w:ind w:left="4405" w:hanging="852"/>
      </w:pPr>
      <w:rPr>
        <w:rFonts w:hint="default"/>
        <w:lang w:val="pt-PT" w:eastAsia="en-US" w:bidi="ar-SA"/>
      </w:rPr>
    </w:lvl>
    <w:lvl w:ilvl="6">
      <w:numFmt w:val="bullet"/>
      <w:lvlText w:val="•"/>
      <w:lvlJc w:val="left"/>
      <w:pPr>
        <w:ind w:left="5381" w:hanging="852"/>
      </w:pPr>
      <w:rPr>
        <w:rFonts w:hint="default"/>
        <w:lang w:val="pt-PT" w:eastAsia="en-US" w:bidi="ar-SA"/>
      </w:rPr>
    </w:lvl>
    <w:lvl w:ilvl="7">
      <w:numFmt w:val="bullet"/>
      <w:lvlText w:val="•"/>
      <w:lvlJc w:val="left"/>
      <w:pPr>
        <w:ind w:left="6357" w:hanging="852"/>
      </w:pPr>
      <w:rPr>
        <w:rFonts w:hint="default"/>
        <w:lang w:val="pt-PT" w:eastAsia="en-US" w:bidi="ar-SA"/>
      </w:rPr>
    </w:lvl>
    <w:lvl w:ilvl="8">
      <w:numFmt w:val="bullet"/>
      <w:lvlText w:val="•"/>
      <w:lvlJc w:val="left"/>
      <w:pPr>
        <w:ind w:left="7333" w:hanging="852"/>
      </w:pPr>
      <w:rPr>
        <w:rFonts w:hint="default"/>
        <w:lang w:val="pt-PT" w:eastAsia="en-US" w:bidi="ar-SA"/>
      </w:rPr>
    </w:lvl>
  </w:abstractNum>
  <w:abstractNum w:abstractNumId="20" w15:restartNumberingAfterBreak="0">
    <w:nsid w:val="20EF209E"/>
    <w:multiLevelType w:val="multilevel"/>
    <w:tmpl w:val="2236D002"/>
    <w:lvl w:ilvl="0">
      <w:start w:val="6"/>
      <w:numFmt w:val="decimal"/>
      <w:lvlText w:val="%1"/>
      <w:lvlJc w:val="left"/>
      <w:pPr>
        <w:ind w:left="529" w:hanging="428"/>
      </w:pPr>
      <w:rPr>
        <w:rFonts w:hint="default"/>
        <w:lang w:val="pt-PT" w:eastAsia="en-US" w:bidi="ar-SA"/>
      </w:rPr>
    </w:lvl>
    <w:lvl w:ilvl="1">
      <w:start w:val="1"/>
      <w:numFmt w:val="decimal"/>
      <w:lvlText w:val="%1.%2"/>
      <w:lvlJc w:val="left"/>
      <w:pPr>
        <w:ind w:left="529" w:hanging="428"/>
      </w:pPr>
      <w:rPr>
        <w:rFonts w:ascii="Arial" w:eastAsia="Arial" w:hAnsi="Arial" w:cs="Arial" w:hint="default"/>
        <w:b/>
        <w:bCs/>
        <w:spacing w:val="-2"/>
        <w:w w:val="100"/>
        <w:sz w:val="22"/>
        <w:szCs w:val="22"/>
        <w:lang w:val="pt-PT" w:eastAsia="en-US" w:bidi="ar-SA"/>
      </w:rPr>
    </w:lvl>
    <w:lvl w:ilvl="2">
      <w:numFmt w:val="bullet"/>
      <w:lvlText w:val="•"/>
      <w:lvlJc w:val="left"/>
      <w:pPr>
        <w:ind w:left="2273" w:hanging="428"/>
      </w:pPr>
      <w:rPr>
        <w:rFonts w:hint="default"/>
        <w:lang w:val="pt-PT" w:eastAsia="en-US" w:bidi="ar-SA"/>
      </w:rPr>
    </w:lvl>
    <w:lvl w:ilvl="3">
      <w:numFmt w:val="bullet"/>
      <w:lvlText w:val="•"/>
      <w:lvlJc w:val="left"/>
      <w:pPr>
        <w:ind w:left="3149" w:hanging="428"/>
      </w:pPr>
      <w:rPr>
        <w:rFonts w:hint="default"/>
        <w:lang w:val="pt-PT" w:eastAsia="en-US" w:bidi="ar-SA"/>
      </w:rPr>
    </w:lvl>
    <w:lvl w:ilvl="4">
      <w:numFmt w:val="bullet"/>
      <w:lvlText w:val="•"/>
      <w:lvlJc w:val="left"/>
      <w:pPr>
        <w:ind w:left="4026" w:hanging="428"/>
      </w:pPr>
      <w:rPr>
        <w:rFonts w:hint="default"/>
        <w:lang w:val="pt-PT" w:eastAsia="en-US" w:bidi="ar-SA"/>
      </w:rPr>
    </w:lvl>
    <w:lvl w:ilvl="5">
      <w:numFmt w:val="bullet"/>
      <w:lvlText w:val="•"/>
      <w:lvlJc w:val="left"/>
      <w:pPr>
        <w:ind w:left="4903" w:hanging="428"/>
      </w:pPr>
      <w:rPr>
        <w:rFonts w:hint="default"/>
        <w:lang w:val="pt-PT" w:eastAsia="en-US" w:bidi="ar-SA"/>
      </w:rPr>
    </w:lvl>
    <w:lvl w:ilvl="6">
      <w:numFmt w:val="bullet"/>
      <w:lvlText w:val="•"/>
      <w:lvlJc w:val="left"/>
      <w:pPr>
        <w:ind w:left="5779" w:hanging="428"/>
      </w:pPr>
      <w:rPr>
        <w:rFonts w:hint="default"/>
        <w:lang w:val="pt-PT" w:eastAsia="en-US" w:bidi="ar-SA"/>
      </w:rPr>
    </w:lvl>
    <w:lvl w:ilvl="7">
      <w:numFmt w:val="bullet"/>
      <w:lvlText w:val="•"/>
      <w:lvlJc w:val="left"/>
      <w:pPr>
        <w:ind w:left="6656" w:hanging="428"/>
      </w:pPr>
      <w:rPr>
        <w:rFonts w:hint="default"/>
        <w:lang w:val="pt-PT" w:eastAsia="en-US" w:bidi="ar-SA"/>
      </w:rPr>
    </w:lvl>
    <w:lvl w:ilvl="8">
      <w:numFmt w:val="bullet"/>
      <w:lvlText w:val="•"/>
      <w:lvlJc w:val="left"/>
      <w:pPr>
        <w:ind w:left="7533" w:hanging="428"/>
      </w:pPr>
      <w:rPr>
        <w:rFonts w:hint="default"/>
        <w:lang w:val="pt-PT" w:eastAsia="en-US" w:bidi="ar-SA"/>
      </w:rPr>
    </w:lvl>
  </w:abstractNum>
  <w:abstractNum w:abstractNumId="21" w15:restartNumberingAfterBreak="0">
    <w:nsid w:val="231B6F8E"/>
    <w:multiLevelType w:val="multilevel"/>
    <w:tmpl w:val="7A742972"/>
    <w:lvl w:ilvl="0">
      <w:start w:val="1"/>
      <w:numFmt w:val="decimal"/>
      <w:lvlText w:val="%1"/>
      <w:lvlJc w:val="left"/>
      <w:pPr>
        <w:ind w:left="622" w:hanging="720"/>
      </w:pPr>
      <w:rPr>
        <w:rFonts w:hint="default"/>
        <w:lang w:val="pt-PT" w:eastAsia="en-US" w:bidi="ar-SA"/>
      </w:rPr>
    </w:lvl>
    <w:lvl w:ilvl="1">
      <w:start w:val="1"/>
      <w:numFmt w:val="decimal"/>
      <w:lvlText w:val="%1.%2"/>
      <w:lvlJc w:val="left"/>
      <w:pPr>
        <w:ind w:left="622" w:hanging="720"/>
      </w:pPr>
      <w:rPr>
        <w:rFonts w:ascii="Arial MT" w:eastAsia="Arial MT" w:hAnsi="Arial MT" w:cs="Arial MT" w:hint="default"/>
        <w:w w:val="99"/>
        <w:sz w:val="24"/>
        <w:szCs w:val="24"/>
        <w:lang w:val="pt-PT" w:eastAsia="en-US" w:bidi="ar-SA"/>
      </w:rPr>
    </w:lvl>
    <w:lvl w:ilvl="2">
      <w:numFmt w:val="bullet"/>
      <w:lvlText w:val="•"/>
      <w:lvlJc w:val="left"/>
      <w:pPr>
        <w:ind w:left="2561" w:hanging="720"/>
      </w:pPr>
      <w:rPr>
        <w:rFonts w:hint="default"/>
        <w:lang w:val="pt-PT" w:eastAsia="en-US" w:bidi="ar-SA"/>
      </w:rPr>
    </w:lvl>
    <w:lvl w:ilvl="3">
      <w:numFmt w:val="bullet"/>
      <w:lvlText w:val="•"/>
      <w:lvlJc w:val="left"/>
      <w:pPr>
        <w:ind w:left="3531" w:hanging="720"/>
      </w:pPr>
      <w:rPr>
        <w:rFonts w:hint="default"/>
        <w:lang w:val="pt-PT" w:eastAsia="en-US" w:bidi="ar-SA"/>
      </w:rPr>
    </w:lvl>
    <w:lvl w:ilvl="4">
      <w:numFmt w:val="bullet"/>
      <w:lvlText w:val="•"/>
      <w:lvlJc w:val="left"/>
      <w:pPr>
        <w:ind w:left="4502" w:hanging="720"/>
      </w:pPr>
      <w:rPr>
        <w:rFonts w:hint="default"/>
        <w:lang w:val="pt-PT" w:eastAsia="en-US" w:bidi="ar-SA"/>
      </w:rPr>
    </w:lvl>
    <w:lvl w:ilvl="5">
      <w:numFmt w:val="bullet"/>
      <w:lvlText w:val="•"/>
      <w:lvlJc w:val="left"/>
      <w:pPr>
        <w:ind w:left="5473"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14" w:hanging="720"/>
      </w:pPr>
      <w:rPr>
        <w:rFonts w:hint="default"/>
        <w:lang w:val="pt-PT" w:eastAsia="en-US" w:bidi="ar-SA"/>
      </w:rPr>
    </w:lvl>
    <w:lvl w:ilvl="8">
      <w:numFmt w:val="bullet"/>
      <w:lvlText w:val="•"/>
      <w:lvlJc w:val="left"/>
      <w:pPr>
        <w:ind w:left="8385" w:hanging="720"/>
      </w:pPr>
      <w:rPr>
        <w:rFonts w:hint="default"/>
        <w:lang w:val="pt-PT" w:eastAsia="en-US" w:bidi="ar-SA"/>
      </w:rPr>
    </w:lvl>
  </w:abstractNum>
  <w:abstractNum w:abstractNumId="22" w15:restartNumberingAfterBreak="0">
    <w:nsid w:val="24A05556"/>
    <w:multiLevelType w:val="multilevel"/>
    <w:tmpl w:val="674C6A9E"/>
    <w:lvl w:ilvl="0">
      <w:start w:val="11"/>
      <w:numFmt w:val="decimal"/>
      <w:lvlText w:val="%1"/>
      <w:lvlJc w:val="left"/>
      <w:pPr>
        <w:ind w:left="102" w:hanging="507"/>
      </w:pPr>
      <w:rPr>
        <w:rFonts w:hint="default"/>
        <w:lang w:val="pt-PT" w:eastAsia="en-US" w:bidi="ar-SA"/>
      </w:rPr>
    </w:lvl>
    <w:lvl w:ilvl="1">
      <w:start w:val="1"/>
      <w:numFmt w:val="decimal"/>
      <w:lvlText w:val="%1.%2"/>
      <w:lvlJc w:val="left"/>
      <w:pPr>
        <w:ind w:left="102" w:hanging="507"/>
      </w:pPr>
      <w:rPr>
        <w:rFonts w:ascii="Arial MT" w:eastAsia="Arial MT" w:hAnsi="Arial MT" w:cs="Arial MT" w:hint="default"/>
        <w:spacing w:val="-1"/>
        <w:w w:val="100"/>
        <w:sz w:val="22"/>
        <w:szCs w:val="22"/>
        <w:lang w:val="pt-PT" w:eastAsia="en-US" w:bidi="ar-SA"/>
      </w:rPr>
    </w:lvl>
    <w:lvl w:ilvl="2">
      <w:numFmt w:val="bullet"/>
      <w:lvlText w:val="•"/>
      <w:lvlJc w:val="left"/>
      <w:pPr>
        <w:ind w:left="1937" w:hanging="507"/>
      </w:pPr>
      <w:rPr>
        <w:rFonts w:hint="default"/>
        <w:lang w:val="pt-PT" w:eastAsia="en-US" w:bidi="ar-SA"/>
      </w:rPr>
    </w:lvl>
    <w:lvl w:ilvl="3">
      <w:numFmt w:val="bullet"/>
      <w:lvlText w:val="•"/>
      <w:lvlJc w:val="left"/>
      <w:pPr>
        <w:ind w:left="2855" w:hanging="507"/>
      </w:pPr>
      <w:rPr>
        <w:rFonts w:hint="default"/>
        <w:lang w:val="pt-PT" w:eastAsia="en-US" w:bidi="ar-SA"/>
      </w:rPr>
    </w:lvl>
    <w:lvl w:ilvl="4">
      <w:numFmt w:val="bullet"/>
      <w:lvlText w:val="•"/>
      <w:lvlJc w:val="left"/>
      <w:pPr>
        <w:ind w:left="3774" w:hanging="507"/>
      </w:pPr>
      <w:rPr>
        <w:rFonts w:hint="default"/>
        <w:lang w:val="pt-PT" w:eastAsia="en-US" w:bidi="ar-SA"/>
      </w:rPr>
    </w:lvl>
    <w:lvl w:ilvl="5">
      <w:numFmt w:val="bullet"/>
      <w:lvlText w:val="•"/>
      <w:lvlJc w:val="left"/>
      <w:pPr>
        <w:ind w:left="4693" w:hanging="507"/>
      </w:pPr>
      <w:rPr>
        <w:rFonts w:hint="default"/>
        <w:lang w:val="pt-PT" w:eastAsia="en-US" w:bidi="ar-SA"/>
      </w:rPr>
    </w:lvl>
    <w:lvl w:ilvl="6">
      <w:numFmt w:val="bullet"/>
      <w:lvlText w:val="•"/>
      <w:lvlJc w:val="left"/>
      <w:pPr>
        <w:ind w:left="5611" w:hanging="507"/>
      </w:pPr>
      <w:rPr>
        <w:rFonts w:hint="default"/>
        <w:lang w:val="pt-PT" w:eastAsia="en-US" w:bidi="ar-SA"/>
      </w:rPr>
    </w:lvl>
    <w:lvl w:ilvl="7">
      <w:numFmt w:val="bullet"/>
      <w:lvlText w:val="•"/>
      <w:lvlJc w:val="left"/>
      <w:pPr>
        <w:ind w:left="6530" w:hanging="507"/>
      </w:pPr>
      <w:rPr>
        <w:rFonts w:hint="default"/>
        <w:lang w:val="pt-PT" w:eastAsia="en-US" w:bidi="ar-SA"/>
      </w:rPr>
    </w:lvl>
    <w:lvl w:ilvl="8">
      <w:numFmt w:val="bullet"/>
      <w:lvlText w:val="•"/>
      <w:lvlJc w:val="left"/>
      <w:pPr>
        <w:ind w:left="7449" w:hanging="507"/>
      </w:pPr>
      <w:rPr>
        <w:rFonts w:hint="default"/>
        <w:lang w:val="pt-PT" w:eastAsia="en-US" w:bidi="ar-SA"/>
      </w:rPr>
    </w:lvl>
  </w:abstractNum>
  <w:abstractNum w:abstractNumId="23" w15:restartNumberingAfterBreak="0">
    <w:nsid w:val="28421332"/>
    <w:multiLevelType w:val="multilevel"/>
    <w:tmpl w:val="8D1A94EA"/>
    <w:lvl w:ilvl="0">
      <w:start w:val="12"/>
      <w:numFmt w:val="decimal"/>
      <w:lvlText w:val="%1"/>
      <w:lvlJc w:val="left"/>
      <w:pPr>
        <w:ind w:left="102" w:hanging="492"/>
      </w:pPr>
      <w:rPr>
        <w:rFonts w:hint="default"/>
        <w:lang w:val="pt-PT" w:eastAsia="en-US" w:bidi="ar-SA"/>
      </w:rPr>
    </w:lvl>
    <w:lvl w:ilvl="1">
      <w:start w:val="1"/>
      <w:numFmt w:val="decimal"/>
      <w:lvlText w:val="%1.%2"/>
      <w:lvlJc w:val="left"/>
      <w:pPr>
        <w:ind w:left="102" w:hanging="492"/>
      </w:pPr>
      <w:rPr>
        <w:rFonts w:ascii="Arial MT" w:eastAsia="Arial MT" w:hAnsi="Arial MT" w:cs="Arial MT" w:hint="default"/>
        <w:spacing w:val="-1"/>
        <w:w w:val="100"/>
        <w:sz w:val="22"/>
        <w:szCs w:val="22"/>
        <w:lang w:val="pt-PT" w:eastAsia="en-US" w:bidi="ar-SA"/>
      </w:rPr>
    </w:lvl>
    <w:lvl w:ilvl="2">
      <w:numFmt w:val="bullet"/>
      <w:lvlText w:val="•"/>
      <w:lvlJc w:val="left"/>
      <w:pPr>
        <w:ind w:left="1937" w:hanging="492"/>
      </w:pPr>
      <w:rPr>
        <w:rFonts w:hint="default"/>
        <w:lang w:val="pt-PT" w:eastAsia="en-US" w:bidi="ar-SA"/>
      </w:rPr>
    </w:lvl>
    <w:lvl w:ilvl="3">
      <w:numFmt w:val="bullet"/>
      <w:lvlText w:val="•"/>
      <w:lvlJc w:val="left"/>
      <w:pPr>
        <w:ind w:left="2855" w:hanging="492"/>
      </w:pPr>
      <w:rPr>
        <w:rFonts w:hint="default"/>
        <w:lang w:val="pt-PT" w:eastAsia="en-US" w:bidi="ar-SA"/>
      </w:rPr>
    </w:lvl>
    <w:lvl w:ilvl="4">
      <w:numFmt w:val="bullet"/>
      <w:lvlText w:val="•"/>
      <w:lvlJc w:val="left"/>
      <w:pPr>
        <w:ind w:left="3774" w:hanging="492"/>
      </w:pPr>
      <w:rPr>
        <w:rFonts w:hint="default"/>
        <w:lang w:val="pt-PT" w:eastAsia="en-US" w:bidi="ar-SA"/>
      </w:rPr>
    </w:lvl>
    <w:lvl w:ilvl="5">
      <w:numFmt w:val="bullet"/>
      <w:lvlText w:val="•"/>
      <w:lvlJc w:val="left"/>
      <w:pPr>
        <w:ind w:left="4693" w:hanging="492"/>
      </w:pPr>
      <w:rPr>
        <w:rFonts w:hint="default"/>
        <w:lang w:val="pt-PT" w:eastAsia="en-US" w:bidi="ar-SA"/>
      </w:rPr>
    </w:lvl>
    <w:lvl w:ilvl="6">
      <w:numFmt w:val="bullet"/>
      <w:lvlText w:val="•"/>
      <w:lvlJc w:val="left"/>
      <w:pPr>
        <w:ind w:left="5611" w:hanging="492"/>
      </w:pPr>
      <w:rPr>
        <w:rFonts w:hint="default"/>
        <w:lang w:val="pt-PT" w:eastAsia="en-US" w:bidi="ar-SA"/>
      </w:rPr>
    </w:lvl>
    <w:lvl w:ilvl="7">
      <w:numFmt w:val="bullet"/>
      <w:lvlText w:val="•"/>
      <w:lvlJc w:val="left"/>
      <w:pPr>
        <w:ind w:left="6530" w:hanging="492"/>
      </w:pPr>
      <w:rPr>
        <w:rFonts w:hint="default"/>
        <w:lang w:val="pt-PT" w:eastAsia="en-US" w:bidi="ar-SA"/>
      </w:rPr>
    </w:lvl>
    <w:lvl w:ilvl="8">
      <w:numFmt w:val="bullet"/>
      <w:lvlText w:val="•"/>
      <w:lvlJc w:val="left"/>
      <w:pPr>
        <w:ind w:left="7449" w:hanging="492"/>
      </w:pPr>
      <w:rPr>
        <w:rFonts w:hint="default"/>
        <w:lang w:val="pt-PT" w:eastAsia="en-US" w:bidi="ar-SA"/>
      </w:rPr>
    </w:lvl>
  </w:abstractNum>
  <w:abstractNum w:abstractNumId="24" w15:restartNumberingAfterBreak="0">
    <w:nsid w:val="2BDB24E5"/>
    <w:multiLevelType w:val="multilevel"/>
    <w:tmpl w:val="42505EB0"/>
    <w:lvl w:ilvl="0">
      <w:start w:val="17"/>
      <w:numFmt w:val="decimal"/>
      <w:lvlText w:val="%1"/>
      <w:lvlJc w:val="left"/>
      <w:pPr>
        <w:ind w:left="102" w:hanging="567"/>
      </w:pPr>
      <w:rPr>
        <w:rFonts w:hint="default"/>
        <w:lang w:val="pt-PT" w:eastAsia="en-US" w:bidi="ar-SA"/>
      </w:rPr>
    </w:lvl>
    <w:lvl w:ilvl="1">
      <w:start w:val="1"/>
      <w:numFmt w:val="decimal"/>
      <w:lvlText w:val="%1.%2"/>
      <w:lvlJc w:val="left"/>
      <w:pPr>
        <w:ind w:left="102" w:hanging="567"/>
      </w:pPr>
      <w:rPr>
        <w:rFonts w:ascii="Arial" w:eastAsia="Arial" w:hAnsi="Arial" w:cs="Arial" w:hint="default"/>
        <w:b/>
        <w:bCs/>
        <w:spacing w:val="-4"/>
        <w:w w:val="100"/>
        <w:sz w:val="22"/>
        <w:szCs w:val="22"/>
        <w:lang w:val="pt-PT" w:eastAsia="en-US" w:bidi="ar-SA"/>
      </w:rPr>
    </w:lvl>
    <w:lvl w:ilvl="2">
      <w:start w:val="1"/>
      <w:numFmt w:val="lowerLetter"/>
      <w:lvlText w:val="%3)"/>
      <w:lvlJc w:val="left"/>
      <w:pPr>
        <w:ind w:left="1342" w:hanging="360"/>
      </w:pPr>
      <w:rPr>
        <w:rFonts w:ascii="Arial MT" w:eastAsia="Arial MT" w:hAnsi="Arial MT" w:cs="Arial MT" w:hint="default"/>
        <w:w w:val="99"/>
        <w:sz w:val="24"/>
        <w:szCs w:val="24"/>
        <w:lang w:val="pt-PT" w:eastAsia="en-US" w:bidi="ar-SA"/>
      </w:rPr>
    </w:lvl>
    <w:lvl w:ilvl="3">
      <w:numFmt w:val="bullet"/>
      <w:lvlText w:val="•"/>
      <w:lvlJc w:val="left"/>
      <w:pPr>
        <w:ind w:left="3105" w:hanging="360"/>
      </w:pPr>
      <w:rPr>
        <w:rFonts w:hint="default"/>
        <w:lang w:val="pt-PT" w:eastAsia="en-US" w:bidi="ar-SA"/>
      </w:rPr>
    </w:lvl>
    <w:lvl w:ilvl="4">
      <w:numFmt w:val="bullet"/>
      <w:lvlText w:val="•"/>
      <w:lvlJc w:val="left"/>
      <w:pPr>
        <w:ind w:left="3988" w:hanging="360"/>
      </w:pPr>
      <w:rPr>
        <w:rFonts w:hint="default"/>
        <w:lang w:val="pt-PT" w:eastAsia="en-US" w:bidi="ar-SA"/>
      </w:rPr>
    </w:lvl>
    <w:lvl w:ilvl="5">
      <w:numFmt w:val="bullet"/>
      <w:lvlText w:val="•"/>
      <w:lvlJc w:val="left"/>
      <w:pPr>
        <w:ind w:left="4871" w:hanging="360"/>
      </w:pPr>
      <w:rPr>
        <w:rFonts w:hint="default"/>
        <w:lang w:val="pt-PT" w:eastAsia="en-US" w:bidi="ar-SA"/>
      </w:rPr>
    </w:lvl>
    <w:lvl w:ilvl="6">
      <w:numFmt w:val="bullet"/>
      <w:lvlText w:val="•"/>
      <w:lvlJc w:val="left"/>
      <w:pPr>
        <w:ind w:left="5754" w:hanging="360"/>
      </w:pPr>
      <w:rPr>
        <w:rFonts w:hint="default"/>
        <w:lang w:val="pt-PT" w:eastAsia="en-US" w:bidi="ar-SA"/>
      </w:rPr>
    </w:lvl>
    <w:lvl w:ilvl="7">
      <w:numFmt w:val="bullet"/>
      <w:lvlText w:val="•"/>
      <w:lvlJc w:val="left"/>
      <w:pPr>
        <w:ind w:left="6637" w:hanging="360"/>
      </w:pPr>
      <w:rPr>
        <w:rFonts w:hint="default"/>
        <w:lang w:val="pt-PT" w:eastAsia="en-US" w:bidi="ar-SA"/>
      </w:rPr>
    </w:lvl>
    <w:lvl w:ilvl="8">
      <w:numFmt w:val="bullet"/>
      <w:lvlText w:val="•"/>
      <w:lvlJc w:val="left"/>
      <w:pPr>
        <w:ind w:left="7520" w:hanging="360"/>
      </w:pPr>
      <w:rPr>
        <w:rFonts w:hint="default"/>
        <w:lang w:val="pt-PT" w:eastAsia="en-US" w:bidi="ar-SA"/>
      </w:rPr>
    </w:lvl>
  </w:abstractNum>
  <w:abstractNum w:abstractNumId="25" w15:restartNumberingAfterBreak="0">
    <w:nsid w:val="2EF53212"/>
    <w:multiLevelType w:val="hybridMultilevel"/>
    <w:tmpl w:val="1630ACDC"/>
    <w:lvl w:ilvl="0" w:tplc="E2B26E0C">
      <w:start w:val="1"/>
      <w:numFmt w:val="lowerLetter"/>
      <w:lvlText w:val="%1."/>
      <w:lvlJc w:val="left"/>
      <w:pPr>
        <w:ind w:left="102" w:hanging="284"/>
      </w:pPr>
      <w:rPr>
        <w:rFonts w:ascii="Arial MT" w:eastAsia="Arial MT" w:hAnsi="Arial MT" w:cs="Arial MT" w:hint="default"/>
        <w:spacing w:val="-1"/>
        <w:w w:val="100"/>
        <w:sz w:val="22"/>
        <w:szCs w:val="22"/>
        <w:lang w:val="pt-PT" w:eastAsia="en-US" w:bidi="ar-SA"/>
      </w:rPr>
    </w:lvl>
    <w:lvl w:ilvl="1" w:tplc="4A82AD0C">
      <w:numFmt w:val="bullet"/>
      <w:lvlText w:val="•"/>
      <w:lvlJc w:val="left"/>
      <w:pPr>
        <w:ind w:left="1018" w:hanging="284"/>
      </w:pPr>
      <w:rPr>
        <w:rFonts w:hint="default"/>
        <w:lang w:val="pt-PT" w:eastAsia="en-US" w:bidi="ar-SA"/>
      </w:rPr>
    </w:lvl>
    <w:lvl w:ilvl="2" w:tplc="589EFDB2">
      <w:numFmt w:val="bullet"/>
      <w:lvlText w:val="•"/>
      <w:lvlJc w:val="left"/>
      <w:pPr>
        <w:ind w:left="1937" w:hanging="284"/>
      </w:pPr>
      <w:rPr>
        <w:rFonts w:hint="default"/>
        <w:lang w:val="pt-PT" w:eastAsia="en-US" w:bidi="ar-SA"/>
      </w:rPr>
    </w:lvl>
    <w:lvl w:ilvl="3" w:tplc="23E2E410">
      <w:numFmt w:val="bullet"/>
      <w:lvlText w:val="•"/>
      <w:lvlJc w:val="left"/>
      <w:pPr>
        <w:ind w:left="2855" w:hanging="284"/>
      </w:pPr>
      <w:rPr>
        <w:rFonts w:hint="default"/>
        <w:lang w:val="pt-PT" w:eastAsia="en-US" w:bidi="ar-SA"/>
      </w:rPr>
    </w:lvl>
    <w:lvl w:ilvl="4" w:tplc="C0AAF0AC">
      <w:numFmt w:val="bullet"/>
      <w:lvlText w:val="•"/>
      <w:lvlJc w:val="left"/>
      <w:pPr>
        <w:ind w:left="3774" w:hanging="284"/>
      </w:pPr>
      <w:rPr>
        <w:rFonts w:hint="default"/>
        <w:lang w:val="pt-PT" w:eastAsia="en-US" w:bidi="ar-SA"/>
      </w:rPr>
    </w:lvl>
    <w:lvl w:ilvl="5" w:tplc="9C0E662A">
      <w:numFmt w:val="bullet"/>
      <w:lvlText w:val="•"/>
      <w:lvlJc w:val="left"/>
      <w:pPr>
        <w:ind w:left="4693" w:hanging="284"/>
      </w:pPr>
      <w:rPr>
        <w:rFonts w:hint="default"/>
        <w:lang w:val="pt-PT" w:eastAsia="en-US" w:bidi="ar-SA"/>
      </w:rPr>
    </w:lvl>
    <w:lvl w:ilvl="6" w:tplc="CF160B6E">
      <w:numFmt w:val="bullet"/>
      <w:lvlText w:val="•"/>
      <w:lvlJc w:val="left"/>
      <w:pPr>
        <w:ind w:left="5611" w:hanging="284"/>
      </w:pPr>
      <w:rPr>
        <w:rFonts w:hint="default"/>
        <w:lang w:val="pt-PT" w:eastAsia="en-US" w:bidi="ar-SA"/>
      </w:rPr>
    </w:lvl>
    <w:lvl w:ilvl="7" w:tplc="CC0CA720">
      <w:numFmt w:val="bullet"/>
      <w:lvlText w:val="•"/>
      <w:lvlJc w:val="left"/>
      <w:pPr>
        <w:ind w:left="6530" w:hanging="284"/>
      </w:pPr>
      <w:rPr>
        <w:rFonts w:hint="default"/>
        <w:lang w:val="pt-PT" w:eastAsia="en-US" w:bidi="ar-SA"/>
      </w:rPr>
    </w:lvl>
    <w:lvl w:ilvl="8" w:tplc="126C3B36">
      <w:numFmt w:val="bullet"/>
      <w:lvlText w:val="•"/>
      <w:lvlJc w:val="left"/>
      <w:pPr>
        <w:ind w:left="7449" w:hanging="284"/>
      </w:pPr>
      <w:rPr>
        <w:rFonts w:hint="default"/>
        <w:lang w:val="pt-PT" w:eastAsia="en-US" w:bidi="ar-SA"/>
      </w:rPr>
    </w:lvl>
  </w:abstractNum>
  <w:abstractNum w:abstractNumId="26" w15:restartNumberingAfterBreak="0">
    <w:nsid w:val="32082490"/>
    <w:multiLevelType w:val="hybridMultilevel"/>
    <w:tmpl w:val="E09EB2BE"/>
    <w:lvl w:ilvl="0" w:tplc="C712A24C">
      <w:start w:val="6"/>
      <w:numFmt w:val="upperRoman"/>
      <w:lvlText w:val="%1"/>
      <w:lvlJc w:val="left"/>
      <w:pPr>
        <w:ind w:left="2370" w:hanging="245"/>
      </w:pPr>
      <w:rPr>
        <w:rFonts w:ascii="Arial MT" w:eastAsia="Arial MT" w:hAnsi="Arial MT" w:cs="Arial MT" w:hint="default"/>
        <w:spacing w:val="-1"/>
        <w:w w:val="99"/>
        <w:sz w:val="20"/>
        <w:szCs w:val="20"/>
        <w:lang w:val="pt-PT" w:eastAsia="en-US" w:bidi="ar-SA"/>
      </w:rPr>
    </w:lvl>
    <w:lvl w:ilvl="1" w:tplc="E24AB3E6">
      <w:numFmt w:val="bullet"/>
      <w:lvlText w:val="•"/>
      <w:lvlJc w:val="left"/>
      <w:pPr>
        <w:ind w:left="3070" w:hanging="245"/>
      </w:pPr>
      <w:rPr>
        <w:rFonts w:hint="default"/>
        <w:lang w:val="pt-PT" w:eastAsia="en-US" w:bidi="ar-SA"/>
      </w:rPr>
    </w:lvl>
    <w:lvl w:ilvl="2" w:tplc="0C7C677E">
      <w:numFmt w:val="bullet"/>
      <w:lvlText w:val="•"/>
      <w:lvlJc w:val="left"/>
      <w:pPr>
        <w:ind w:left="3761" w:hanging="245"/>
      </w:pPr>
      <w:rPr>
        <w:rFonts w:hint="default"/>
        <w:lang w:val="pt-PT" w:eastAsia="en-US" w:bidi="ar-SA"/>
      </w:rPr>
    </w:lvl>
    <w:lvl w:ilvl="3" w:tplc="D194D0F8">
      <w:numFmt w:val="bullet"/>
      <w:lvlText w:val="•"/>
      <w:lvlJc w:val="left"/>
      <w:pPr>
        <w:ind w:left="4451" w:hanging="245"/>
      </w:pPr>
      <w:rPr>
        <w:rFonts w:hint="default"/>
        <w:lang w:val="pt-PT" w:eastAsia="en-US" w:bidi="ar-SA"/>
      </w:rPr>
    </w:lvl>
    <w:lvl w:ilvl="4" w:tplc="5440A51C">
      <w:numFmt w:val="bullet"/>
      <w:lvlText w:val="•"/>
      <w:lvlJc w:val="left"/>
      <w:pPr>
        <w:ind w:left="5142" w:hanging="245"/>
      </w:pPr>
      <w:rPr>
        <w:rFonts w:hint="default"/>
        <w:lang w:val="pt-PT" w:eastAsia="en-US" w:bidi="ar-SA"/>
      </w:rPr>
    </w:lvl>
    <w:lvl w:ilvl="5" w:tplc="9ED27664">
      <w:numFmt w:val="bullet"/>
      <w:lvlText w:val="•"/>
      <w:lvlJc w:val="left"/>
      <w:pPr>
        <w:ind w:left="5833" w:hanging="245"/>
      </w:pPr>
      <w:rPr>
        <w:rFonts w:hint="default"/>
        <w:lang w:val="pt-PT" w:eastAsia="en-US" w:bidi="ar-SA"/>
      </w:rPr>
    </w:lvl>
    <w:lvl w:ilvl="6" w:tplc="77D6BE66">
      <w:numFmt w:val="bullet"/>
      <w:lvlText w:val="•"/>
      <w:lvlJc w:val="left"/>
      <w:pPr>
        <w:ind w:left="6523" w:hanging="245"/>
      </w:pPr>
      <w:rPr>
        <w:rFonts w:hint="default"/>
        <w:lang w:val="pt-PT" w:eastAsia="en-US" w:bidi="ar-SA"/>
      </w:rPr>
    </w:lvl>
    <w:lvl w:ilvl="7" w:tplc="F82690CC">
      <w:numFmt w:val="bullet"/>
      <w:lvlText w:val="•"/>
      <w:lvlJc w:val="left"/>
      <w:pPr>
        <w:ind w:left="7214" w:hanging="245"/>
      </w:pPr>
      <w:rPr>
        <w:rFonts w:hint="default"/>
        <w:lang w:val="pt-PT" w:eastAsia="en-US" w:bidi="ar-SA"/>
      </w:rPr>
    </w:lvl>
    <w:lvl w:ilvl="8" w:tplc="4C40B6AE">
      <w:numFmt w:val="bullet"/>
      <w:lvlText w:val="•"/>
      <w:lvlJc w:val="left"/>
      <w:pPr>
        <w:ind w:left="7905" w:hanging="245"/>
      </w:pPr>
      <w:rPr>
        <w:rFonts w:hint="default"/>
        <w:lang w:val="pt-PT" w:eastAsia="en-US" w:bidi="ar-SA"/>
      </w:rPr>
    </w:lvl>
  </w:abstractNum>
  <w:abstractNum w:abstractNumId="27" w15:restartNumberingAfterBreak="0">
    <w:nsid w:val="330E6034"/>
    <w:multiLevelType w:val="multilevel"/>
    <w:tmpl w:val="080E4F9E"/>
    <w:lvl w:ilvl="0">
      <w:start w:val="1"/>
      <w:numFmt w:val="decimal"/>
      <w:lvlText w:val="%1"/>
      <w:lvlJc w:val="left"/>
      <w:pPr>
        <w:ind w:left="770" w:hanging="669"/>
      </w:pPr>
      <w:rPr>
        <w:rFonts w:hint="default"/>
        <w:lang w:val="pt-PT" w:eastAsia="en-US" w:bidi="ar-SA"/>
      </w:rPr>
    </w:lvl>
    <w:lvl w:ilvl="1">
      <w:start w:val="2"/>
      <w:numFmt w:val="decimal"/>
      <w:lvlText w:val="%1.%2"/>
      <w:lvlJc w:val="left"/>
      <w:pPr>
        <w:ind w:left="770" w:hanging="669"/>
      </w:pPr>
      <w:rPr>
        <w:rFonts w:hint="default"/>
        <w:lang w:val="pt-PT" w:eastAsia="en-US" w:bidi="ar-SA"/>
      </w:rPr>
    </w:lvl>
    <w:lvl w:ilvl="2">
      <w:start w:val="3"/>
      <w:numFmt w:val="decimal"/>
      <w:lvlText w:val="%1.%2.%3."/>
      <w:lvlJc w:val="left"/>
      <w:pPr>
        <w:ind w:left="770" w:hanging="669"/>
      </w:pPr>
      <w:rPr>
        <w:rFonts w:ascii="Arial MT" w:eastAsia="Arial MT" w:hAnsi="Arial MT" w:cs="Arial MT" w:hint="default"/>
        <w:spacing w:val="-2"/>
        <w:w w:val="99"/>
        <w:sz w:val="24"/>
        <w:szCs w:val="24"/>
        <w:lang w:val="pt-PT" w:eastAsia="en-US" w:bidi="ar-SA"/>
      </w:rPr>
    </w:lvl>
    <w:lvl w:ilvl="3">
      <w:numFmt w:val="bullet"/>
      <w:lvlText w:val="•"/>
      <w:lvlJc w:val="left"/>
      <w:pPr>
        <w:ind w:left="3331" w:hanging="669"/>
      </w:pPr>
      <w:rPr>
        <w:rFonts w:hint="default"/>
        <w:lang w:val="pt-PT" w:eastAsia="en-US" w:bidi="ar-SA"/>
      </w:rPr>
    </w:lvl>
    <w:lvl w:ilvl="4">
      <w:numFmt w:val="bullet"/>
      <w:lvlText w:val="•"/>
      <w:lvlJc w:val="left"/>
      <w:pPr>
        <w:ind w:left="4182" w:hanging="669"/>
      </w:pPr>
      <w:rPr>
        <w:rFonts w:hint="default"/>
        <w:lang w:val="pt-PT" w:eastAsia="en-US" w:bidi="ar-SA"/>
      </w:rPr>
    </w:lvl>
    <w:lvl w:ilvl="5">
      <w:numFmt w:val="bullet"/>
      <w:lvlText w:val="•"/>
      <w:lvlJc w:val="left"/>
      <w:pPr>
        <w:ind w:left="5033" w:hanging="669"/>
      </w:pPr>
      <w:rPr>
        <w:rFonts w:hint="default"/>
        <w:lang w:val="pt-PT" w:eastAsia="en-US" w:bidi="ar-SA"/>
      </w:rPr>
    </w:lvl>
    <w:lvl w:ilvl="6">
      <w:numFmt w:val="bullet"/>
      <w:lvlText w:val="•"/>
      <w:lvlJc w:val="left"/>
      <w:pPr>
        <w:ind w:left="5883" w:hanging="669"/>
      </w:pPr>
      <w:rPr>
        <w:rFonts w:hint="default"/>
        <w:lang w:val="pt-PT" w:eastAsia="en-US" w:bidi="ar-SA"/>
      </w:rPr>
    </w:lvl>
    <w:lvl w:ilvl="7">
      <w:numFmt w:val="bullet"/>
      <w:lvlText w:val="•"/>
      <w:lvlJc w:val="left"/>
      <w:pPr>
        <w:ind w:left="6734" w:hanging="669"/>
      </w:pPr>
      <w:rPr>
        <w:rFonts w:hint="default"/>
        <w:lang w:val="pt-PT" w:eastAsia="en-US" w:bidi="ar-SA"/>
      </w:rPr>
    </w:lvl>
    <w:lvl w:ilvl="8">
      <w:numFmt w:val="bullet"/>
      <w:lvlText w:val="•"/>
      <w:lvlJc w:val="left"/>
      <w:pPr>
        <w:ind w:left="7585" w:hanging="669"/>
      </w:pPr>
      <w:rPr>
        <w:rFonts w:hint="default"/>
        <w:lang w:val="pt-PT" w:eastAsia="en-US" w:bidi="ar-SA"/>
      </w:rPr>
    </w:lvl>
  </w:abstractNum>
  <w:abstractNum w:abstractNumId="28" w15:restartNumberingAfterBreak="0">
    <w:nsid w:val="33962C6E"/>
    <w:multiLevelType w:val="multilevel"/>
    <w:tmpl w:val="F6AE1B4C"/>
    <w:lvl w:ilvl="0">
      <w:start w:val="9"/>
      <w:numFmt w:val="decimal"/>
      <w:lvlText w:val="%1"/>
      <w:lvlJc w:val="left"/>
      <w:pPr>
        <w:ind w:left="102" w:hanging="428"/>
      </w:pPr>
      <w:rPr>
        <w:rFonts w:hint="default"/>
        <w:lang w:val="pt-PT" w:eastAsia="en-US" w:bidi="ar-SA"/>
      </w:rPr>
    </w:lvl>
    <w:lvl w:ilvl="1">
      <w:start w:val="1"/>
      <w:numFmt w:val="decimal"/>
      <w:lvlText w:val="%1.%2"/>
      <w:lvlJc w:val="left"/>
      <w:pPr>
        <w:ind w:left="102" w:hanging="428"/>
      </w:pPr>
      <w:rPr>
        <w:rFonts w:ascii="Arial" w:eastAsia="Arial" w:hAnsi="Arial" w:cs="Arial" w:hint="default"/>
        <w:b/>
        <w:bCs/>
        <w:spacing w:val="-2"/>
        <w:w w:val="100"/>
        <w:sz w:val="22"/>
        <w:szCs w:val="22"/>
        <w:lang w:val="pt-PT" w:eastAsia="en-US" w:bidi="ar-SA"/>
      </w:rPr>
    </w:lvl>
    <w:lvl w:ilvl="2">
      <w:start w:val="1"/>
      <w:numFmt w:val="decimal"/>
      <w:lvlText w:val="%1.%2.%3"/>
      <w:lvlJc w:val="left"/>
      <w:pPr>
        <w:ind w:left="1050" w:hanging="948"/>
      </w:pPr>
      <w:rPr>
        <w:rFonts w:ascii="Arial" w:eastAsia="Arial" w:hAnsi="Arial" w:cs="Arial" w:hint="default"/>
        <w:b/>
        <w:bCs/>
        <w:spacing w:val="-3"/>
        <w:w w:val="100"/>
        <w:sz w:val="22"/>
        <w:szCs w:val="22"/>
        <w:lang w:val="pt-PT" w:eastAsia="en-US" w:bidi="ar-SA"/>
      </w:rPr>
    </w:lvl>
    <w:lvl w:ilvl="3">
      <w:numFmt w:val="bullet"/>
      <w:lvlText w:val="•"/>
      <w:lvlJc w:val="left"/>
      <w:pPr>
        <w:ind w:left="2888" w:hanging="948"/>
      </w:pPr>
      <w:rPr>
        <w:rFonts w:hint="default"/>
        <w:lang w:val="pt-PT" w:eastAsia="en-US" w:bidi="ar-SA"/>
      </w:rPr>
    </w:lvl>
    <w:lvl w:ilvl="4">
      <w:numFmt w:val="bullet"/>
      <w:lvlText w:val="•"/>
      <w:lvlJc w:val="left"/>
      <w:pPr>
        <w:ind w:left="3802" w:hanging="948"/>
      </w:pPr>
      <w:rPr>
        <w:rFonts w:hint="default"/>
        <w:lang w:val="pt-PT" w:eastAsia="en-US" w:bidi="ar-SA"/>
      </w:rPr>
    </w:lvl>
    <w:lvl w:ilvl="5">
      <w:numFmt w:val="bullet"/>
      <w:lvlText w:val="•"/>
      <w:lvlJc w:val="left"/>
      <w:pPr>
        <w:ind w:left="4716" w:hanging="948"/>
      </w:pPr>
      <w:rPr>
        <w:rFonts w:hint="default"/>
        <w:lang w:val="pt-PT" w:eastAsia="en-US" w:bidi="ar-SA"/>
      </w:rPr>
    </w:lvl>
    <w:lvl w:ilvl="6">
      <w:numFmt w:val="bullet"/>
      <w:lvlText w:val="•"/>
      <w:lvlJc w:val="left"/>
      <w:pPr>
        <w:ind w:left="5630" w:hanging="948"/>
      </w:pPr>
      <w:rPr>
        <w:rFonts w:hint="default"/>
        <w:lang w:val="pt-PT" w:eastAsia="en-US" w:bidi="ar-SA"/>
      </w:rPr>
    </w:lvl>
    <w:lvl w:ilvl="7">
      <w:numFmt w:val="bullet"/>
      <w:lvlText w:val="•"/>
      <w:lvlJc w:val="left"/>
      <w:pPr>
        <w:ind w:left="6544" w:hanging="948"/>
      </w:pPr>
      <w:rPr>
        <w:rFonts w:hint="default"/>
        <w:lang w:val="pt-PT" w:eastAsia="en-US" w:bidi="ar-SA"/>
      </w:rPr>
    </w:lvl>
    <w:lvl w:ilvl="8">
      <w:numFmt w:val="bullet"/>
      <w:lvlText w:val="•"/>
      <w:lvlJc w:val="left"/>
      <w:pPr>
        <w:ind w:left="7458" w:hanging="948"/>
      </w:pPr>
      <w:rPr>
        <w:rFonts w:hint="default"/>
        <w:lang w:val="pt-PT" w:eastAsia="en-US" w:bidi="ar-SA"/>
      </w:rPr>
    </w:lvl>
  </w:abstractNum>
  <w:abstractNum w:abstractNumId="29" w15:restartNumberingAfterBreak="0">
    <w:nsid w:val="35565EDE"/>
    <w:multiLevelType w:val="multilevel"/>
    <w:tmpl w:val="743E02C6"/>
    <w:lvl w:ilvl="0">
      <w:start w:val="1"/>
      <w:numFmt w:val="decimal"/>
      <w:lvlText w:val="%1"/>
      <w:lvlJc w:val="left"/>
      <w:pPr>
        <w:ind w:left="504" w:hanging="403"/>
      </w:pPr>
      <w:rPr>
        <w:rFonts w:hint="default"/>
        <w:lang w:val="pt-PT" w:eastAsia="en-US" w:bidi="ar-SA"/>
      </w:rPr>
    </w:lvl>
    <w:lvl w:ilvl="1">
      <w:start w:val="2"/>
      <w:numFmt w:val="decimal"/>
      <w:lvlText w:val="%1.%2"/>
      <w:lvlJc w:val="left"/>
      <w:pPr>
        <w:ind w:left="504" w:hanging="403"/>
      </w:pPr>
      <w:rPr>
        <w:rFonts w:ascii="Arial MT" w:eastAsia="Arial MT" w:hAnsi="Arial MT" w:cs="Arial MT" w:hint="default"/>
        <w:w w:val="99"/>
        <w:sz w:val="24"/>
        <w:szCs w:val="24"/>
        <w:lang w:val="pt-PT" w:eastAsia="en-US" w:bidi="ar-SA"/>
      </w:rPr>
    </w:lvl>
    <w:lvl w:ilvl="2">
      <w:start w:val="1"/>
      <w:numFmt w:val="decimal"/>
      <w:lvlText w:val="%1.%2.%3."/>
      <w:lvlJc w:val="left"/>
      <w:pPr>
        <w:ind w:left="770" w:hanging="669"/>
      </w:pPr>
      <w:rPr>
        <w:rFonts w:ascii="Arial MT" w:eastAsia="Arial MT" w:hAnsi="Arial MT" w:cs="Arial MT" w:hint="default"/>
        <w:spacing w:val="-2"/>
        <w:w w:val="99"/>
        <w:sz w:val="24"/>
        <w:szCs w:val="24"/>
        <w:lang w:val="pt-PT" w:eastAsia="en-US" w:bidi="ar-SA"/>
      </w:rPr>
    </w:lvl>
    <w:lvl w:ilvl="3">
      <w:numFmt w:val="bullet"/>
      <w:lvlText w:val="•"/>
      <w:lvlJc w:val="left"/>
      <w:pPr>
        <w:ind w:left="2670" w:hanging="669"/>
      </w:pPr>
      <w:rPr>
        <w:rFonts w:hint="default"/>
        <w:lang w:val="pt-PT" w:eastAsia="en-US" w:bidi="ar-SA"/>
      </w:rPr>
    </w:lvl>
    <w:lvl w:ilvl="4">
      <w:numFmt w:val="bullet"/>
      <w:lvlText w:val="•"/>
      <w:lvlJc w:val="left"/>
      <w:pPr>
        <w:ind w:left="3615" w:hanging="669"/>
      </w:pPr>
      <w:rPr>
        <w:rFonts w:hint="default"/>
        <w:lang w:val="pt-PT" w:eastAsia="en-US" w:bidi="ar-SA"/>
      </w:rPr>
    </w:lvl>
    <w:lvl w:ilvl="5">
      <w:numFmt w:val="bullet"/>
      <w:lvlText w:val="•"/>
      <w:lvlJc w:val="left"/>
      <w:pPr>
        <w:ind w:left="4560" w:hanging="669"/>
      </w:pPr>
      <w:rPr>
        <w:rFonts w:hint="default"/>
        <w:lang w:val="pt-PT" w:eastAsia="en-US" w:bidi="ar-SA"/>
      </w:rPr>
    </w:lvl>
    <w:lvl w:ilvl="6">
      <w:numFmt w:val="bullet"/>
      <w:lvlText w:val="•"/>
      <w:lvlJc w:val="left"/>
      <w:pPr>
        <w:ind w:left="5505" w:hanging="669"/>
      </w:pPr>
      <w:rPr>
        <w:rFonts w:hint="default"/>
        <w:lang w:val="pt-PT" w:eastAsia="en-US" w:bidi="ar-SA"/>
      </w:rPr>
    </w:lvl>
    <w:lvl w:ilvl="7">
      <w:numFmt w:val="bullet"/>
      <w:lvlText w:val="•"/>
      <w:lvlJc w:val="left"/>
      <w:pPr>
        <w:ind w:left="6450" w:hanging="669"/>
      </w:pPr>
      <w:rPr>
        <w:rFonts w:hint="default"/>
        <w:lang w:val="pt-PT" w:eastAsia="en-US" w:bidi="ar-SA"/>
      </w:rPr>
    </w:lvl>
    <w:lvl w:ilvl="8">
      <w:numFmt w:val="bullet"/>
      <w:lvlText w:val="•"/>
      <w:lvlJc w:val="left"/>
      <w:pPr>
        <w:ind w:left="7396" w:hanging="669"/>
      </w:pPr>
      <w:rPr>
        <w:rFonts w:hint="default"/>
        <w:lang w:val="pt-PT" w:eastAsia="en-US" w:bidi="ar-SA"/>
      </w:rPr>
    </w:lvl>
  </w:abstractNum>
  <w:abstractNum w:abstractNumId="30" w15:restartNumberingAfterBreak="0">
    <w:nsid w:val="3A9E6CE0"/>
    <w:multiLevelType w:val="multilevel"/>
    <w:tmpl w:val="BCB27E0C"/>
    <w:lvl w:ilvl="0">
      <w:start w:val="5"/>
      <w:numFmt w:val="decimal"/>
      <w:lvlText w:val="%1"/>
      <w:lvlJc w:val="left"/>
      <w:pPr>
        <w:ind w:left="622" w:hanging="430"/>
      </w:pPr>
      <w:rPr>
        <w:rFonts w:hint="default"/>
        <w:lang w:val="pt-PT" w:eastAsia="en-US" w:bidi="ar-SA"/>
      </w:rPr>
    </w:lvl>
    <w:lvl w:ilvl="1">
      <w:start w:val="1"/>
      <w:numFmt w:val="decimal"/>
      <w:lvlText w:val="%1.%2"/>
      <w:lvlJc w:val="left"/>
      <w:pPr>
        <w:ind w:left="622" w:hanging="430"/>
      </w:pPr>
      <w:rPr>
        <w:rFonts w:ascii="Arial MT" w:eastAsia="Arial MT" w:hAnsi="Arial MT" w:cs="Arial MT" w:hint="default"/>
        <w:w w:val="99"/>
        <w:sz w:val="24"/>
        <w:szCs w:val="24"/>
        <w:lang w:val="pt-PT" w:eastAsia="en-US" w:bidi="ar-SA"/>
      </w:rPr>
    </w:lvl>
    <w:lvl w:ilvl="2">
      <w:numFmt w:val="bullet"/>
      <w:lvlText w:val="•"/>
      <w:lvlJc w:val="left"/>
      <w:pPr>
        <w:ind w:left="2561" w:hanging="430"/>
      </w:pPr>
      <w:rPr>
        <w:rFonts w:hint="default"/>
        <w:lang w:val="pt-PT" w:eastAsia="en-US" w:bidi="ar-SA"/>
      </w:rPr>
    </w:lvl>
    <w:lvl w:ilvl="3">
      <w:numFmt w:val="bullet"/>
      <w:lvlText w:val="•"/>
      <w:lvlJc w:val="left"/>
      <w:pPr>
        <w:ind w:left="3531" w:hanging="430"/>
      </w:pPr>
      <w:rPr>
        <w:rFonts w:hint="default"/>
        <w:lang w:val="pt-PT" w:eastAsia="en-US" w:bidi="ar-SA"/>
      </w:rPr>
    </w:lvl>
    <w:lvl w:ilvl="4">
      <w:numFmt w:val="bullet"/>
      <w:lvlText w:val="•"/>
      <w:lvlJc w:val="left"/>
      <w:pPr>
        <w:ind w:left="4502" w:hanging="430"/>
      </w:pPr>
      <w:rPr>
        <w:rFonts w:hint="default"/>
        <w:lang w:val="pt-PT" w:eastAsia="en-US" w:bidi="ar-SA"/>
      </w:rPr>
    </w:lvl>
    <w:lvl w:ilvl="5">
      <w:numFmt w:val="bullet"/>
      <w:lvlText w:val="•"/>
      <w:lvlJc w:val="left"/>
      <w:pPr>
        <w:ind w:left="5473" w:hanging="430"/>
      </w:pPr>
      <w:rPr>
        <w:rFonts w:hint="default"/>
        <w:lang w:val="pt-PT" w:eastAsia="en-US" w:bidi="ar-SA"/>
      </w:rPr>
    </w:lvl>
    <w:lvl w:ilvl="6">
      <w:numFmt w:val="bullet"/>
      <w:lvlText w:val="•"/>
      <w:lvlJc w:val="left"/>
      <w:pPr>
        <w:ind w:left="6443" w:hanging="430"/>
      </w:pPr>
      <w:rPr>
        <w:rFonts w:hint="default"/>
        <w:lang w:val="pt-PT" w:eastAsia="en-US" w:bidi="ar-SA"/>
      </w:rPr>
    </w:lvl>
    <w:lvl w:ilvl="7">
      <w:numFmt w:val="bullet"/>
      <w:lvlText w:val="•"/>
      <w:lvlJc w:val="left"/>
      <w:pPr>
        <w:ind w:left="7414" w:hanging="430"/>
      </w:pPr>
      <w:rPr>
        <w:rFonts w:hint="default"/>
        <w:lang w:val="pt-PT" w:eastAsia="en-US" w:bidi="ar-SA"/>
      </w:rPr>
    </w:lvl>
    <w:lvl w:ilvl="8">
      <w:numFmt w:val="bullet"/>
      <w:lvlText w:val="•"/>
      <w:lvlJc w:val="left"/>
      <w:pPr>
        <w:ind w:left="8385" w:hanging="430"/>
      </w:pPr>
      <w:rPr>
        <w:rFonts w:hint="default"/>
        <w:lang w:val="pt-PT" w:eastAsia="en-US" w:bidi="ar-SA"/>
      </w:rPr>
    </w:lvl>
  </w:abstractNum>
  <w:abstractNum w:abstractNumId="31" w15:restartNumberingAfterBreak="0">
    <w:nsid w:val="3C2D47D3"/>
    <w:multiLevelType w:val="hybridMultilevel"/>
    <w:tmpl w:val="60C03802"/>
    <w:lvl w:ilvl="0" w:tplc="F0D84CE0">
      <w:start w:val="8"/>
      <w:numFmt w:val="lowerLetter"/>
      <w:lvlText w:val="%1)"/>
      <w:lvlJc w:val="left"/>
      <w:pPr>
        <w:ind w:left="382" w:hanging="281"/>
      </w:pPr>
      <w:rPr>
        <w:rFonts w:ascii="Arial MT" w:eastAsia="Arial MT" w:hAnsi="Arial MT" w:cs="Arial MT" w:hint="default"/>
        <w:w w:val="99"/>
        <w:sz w:val="24"/>
        <w:szCs w:val="24"/>
        <w:lang w:val="pt-PT" w:eastAsia="en-US" w:bidi="ar-SA"/>
      </w:rPr>
    </w:lvl>
    <w:lvl w:ilvl="1" w:tplc="A2227630">
      <w:numFmt w:val="bullet"/>
      <w:lvlText w:val="•"/>
      <w:lvlJc w:val="left"/>
      <w:pPr>
        <w:ind w:left="1270" w:hanging="281"/>
      </w:pPr>
      <w:rPr>
        <w:rFonts w:hint="default"/>
        <w:lang w:val="pt-PT" w:eastAsia="en-US" w:bidi="ar-SA"/>
      </w:rPr>
    </w:lvl>
    <w:lvl w:ilvl="2" w:tplc="9C5AC8C6">
      <w:numFmt w:val="bullet"/>
      <w:lvlText w:val="•"/>
      <w:lvlJc w:val="left"/>
      <w:pPr>
        <w:ind w:left="2161" w:hanging="281"/>
      </w:pPr>
      <w:rPr>
        <w:rFonts w:hint="default"/>
        <w:lang w:val="pt-PT" w:eastAsia="en-US" w:bidi="ar-SA"/>
      </w:rPr>
    </w:lvl>
    <w:lvl w:ilvl="3" w:tplc="FAB6A0CE">
      <w:numFmt w:val="bullet"/>
      <w:lvlText w:val="•"/>
      <w:lvlJc w:val="left"/>
      <w:pPr>
        <w:ind w:left="3051" w:hanging="281"/>
      </w:pPr>
      <w:rPr>
        <w:rFonts w:hint="default"/>
        <w:lang w:val="pt-PT" w:eastAsia="en-US" w:bidi="ar-SA"/>
      </w:rPr>
    </w:lvl>
    <w:lvl w:ilvl="4" w:tplc="7FB26A3A">
      <w:numFmt w:val="bullet"/>
      <w:lvlText w:val="•"/>
      <w:lvlJc w:val="left"/>
      <w:pPr>
        <w:ind w:left="3942" w:hanging="281"/>
      </w:pPr>
      <w:rPr>
        <w:rFonts w:hint="default"/>
        <w:lang w:val="pt-PT" w:eastAsia="en-US" w:bidi="ar-SA"/>
      </w:rPr>
    </w:lvl>
    <w:lvl w:ilvl="5" w:tplc="CD2E0050">
      <w:numFmt w:val="bullet"/>
      <w:lvlText w:val="•"/>
      <w:lvlJc w:val="left"/>
      <w:pPr>
        <w:ind w:left="4833" w:hanging="281"/>
      </w:pPr>
      <w:rPr>
        <w:rFonts w:hint="default"/>
        <w:lang w:val="pt-PT" w:eastAsia="en-US" w:bidi="ar-SA"/>
      </w:rPr>
    </w:lvl>
    <w:lvl w:ilvl="6" w:tplc="5626523C">
      <w:numFmt w:val="bullet"/>
      <w:lvlText w:val="•"/>
      <w:lvlJc w:val="left"/>
      <w:pPr>
        <w:ind w:left="5723" w:hanging="281"/>
      </w:pPr>
      <w:rPr>
        <w:rFonts w:hint="default"/>
        <w:lang w:val="pt-PT" w:eastAsia="en-US" w:bidi="ar-SA"/>
      </w:rPr>
    </w:lvl>
    <w:lvl w:ilvl="7" w:tplc="52F270C6">
      <w:numFmt w:val="bullet"/>
      <w:lvlText w:val="•"/>
      <w:lvlJc w:val="left"/>
      <w:pPr>
        <w:ind w:left="6614" w:hanging="281"/>
      </w:pPr>
      <w:rPr>
        <w:rFonts w:hint="default"/>
        <w:lang w:val="pt-PT" w:eastAsia="en-US" w:bidi="ar-SA"/>
      </w:rPr>
    </w:lvl>
    <w:lvl w:ilvl="8" w:tplc="C5804A34">
      <w:numFmt w:val="bullet"/>
      <w:lvlText w:val="•"/>
      <w:lvlJc w:val="left"/>
      <w:pPr>
        <w:ind w:left="7505" w:hanging="281"/>
      </w:pPr>
      <w:rPr>
        <w:rFonts w:hint="default"/>
        <w:lang w:val="pt-PT" w:eastAsia="en-US" w:bidi="ar-SA"/>
      </w:rPr>
    </w:lvl>
  </w:abstractNum>
  <w:abstractNum w:abstractNumId="32" w15:restartNumberingAfterBreak="0">
    <w:nsid w:val="3DA22381"/>
    <w:multiLevelType w:val="hybridMultilevel"/>
    <w:tmpl w:val="74A43DF0"/>
    <w:lvl w:ilvl="0" w:tplc="94A0625C">
      <w:start w:val="1"/>
      <w:numFmt w:val="lowerLetter"/>
      <w:lvlText w:val="%1)"/>
      <w:lvlJc w:val="left"/>
      <w:pPr>
        <w:ind w:left="102" w:hanging="286"/>
      </w:pPr>
      <w:rPr>
        <w:rFonts w:ascii="Arial MT" w:eastAsia="Arial MT" w:hAnsi="Arial MT" w:cs="Arial MT" w:hint="default"/>
        <w:w w:val="100"/>
        <w:sz w:val="22"/>
        <w:szCs w:val="22"/>
        <w:lang w:val="pt-PT" w:eastAsia="en-US" w:bidi="ar-SA"/>
      </w:rPr>
    </w:lvl>
    <w:lvl w:ilvl="1" w:tplc="DFFED332">
      <w:numFmt w:val="bullet"/>
      <w:lvlText w:val="•"/>
      <w:lvlJc w:val="left"/>
      <w:pPr>
        <w:ind w:left="1018" w:hanging="286"/>
      </w:pPr>
      <w:rPr>
        <w:rFonts w:hint="default"/>
        <w:lang w:val="pt-PT" w:eastAsia="en-US" w:bidi="ar-SA"/>
      </w:rPr>
    </w:lvl>
    <w:lvl w:ilvl="2" w:tplc="BDD2A322">
      <w:numFmt w:val="bullet"/>
      <w:lvlText w:val="•"/>
      <w:lvlJc w:val="left"/>
      <w:pPr>
        <w:ind w:left="1937" w:hanging="286"/>
      </w:pPr>
      <w:rPr>
        <w:rFonts w:hint="default"/>
        <w:lang w:val="pt-PT" w:eastAsia="en-US" w:bidi="ar-SA"/>
      </w:rPr>
    </w:lvl>
    <w:lvl w:ilvl="3" w:tplc="F6D6FF06">
      <w:numFmt w:val="bullet"/>
      <w:lvlText w:val="•"/>
      <w:lvlJc w:val="left"/>
      <w:pPr>
        <w:ind w:left="2855" w:hanging="286"/>
      </w:pPr>
      <w:rPr>
        <w:rFonts w:hint="default"/>
        <w:lang w:val="pt-PT" w:eastAsia="en-US" w:bidi="ar-SA"/>
      </w:rPr>
    </w:lvl>
    <w:lvl w:ilvl="4" w:tplc="57AE49CE">
      <w:numFmt w:val="bullet"/>
      <w:lvlText w:val="•"/>
      <w:lvlJc w:val="left"/>
      <w:pPr>
        <w:ind w:left="3774" w:hanging="286"/>
      </w:pPr>
      <w:rPr>
        <w:rFonts w:hint="default"/>
        <w:lang w:val="pt-PT" w:eastAsia="en-US" w:bidi="ar-SA"/>
      </w:rPr>
    </w:lvl>
    <w:lvl w:ilvl="5" w:tplc="DA5238DC">
      <w:numFmt w:val="bullet"/>
      <w:lvlText w:val="•"/>
      <w:lvlJc w:val="left"/>
      <w:pPr>
        <w:ind w:left="4693" w:hanging="286"/>
      </w:pPr>
      <w:rPr>
        <w:rFonts w:hint="default"/>
        <w:lang w:val="pt-PT" w:eastAsia="en-US" w:bidi="ar-SA"/>
      </w:rPr>
    </w:lvl>
    <w:lvl w:ilvl="6" w:tplc="9B0E188A">
      <w:numFmt w:val="bullet"/>
      <w:lvlText w:val="•"/>
      <w:lvlJc w:val="left"/>
      <w:pPr>
        <w:ind w:left="5611" w:hanging="286"/>
      </w:pPr>
      <w:rPr>
        <w:rFonts w:hint="default"/>
        <w:lang w:val="pt-PT" w:eastAsia="en-US" w:bidi="ar-SA"/>
      </w:rPr>
    </w:lvl>
    <w:lvl w:ilvl="7" w:tplc="D450A39C">
      <w:numFmt w:val="bullet"/>
      <w:lvlText w:val="•"/>
      <w:lvlJc w:val="left"/>
      <w:pPr>
        <w:ind w:left="6530" w:hanging="286"/>
      </w:pPr>
      <w:rPr>
        <w:rFonts w:hint="default"/>
        <w:lang w:val="pt-PT" w:eastAsia="en-US" w:bidi="ar-SA"/>
      </w:rPr>
    </w:lvl>
    <w:lvl w:ilvl="8" w:tplc="18DE800A">
      <w:numFmt w:val="bullet"/>
      <w:lvlText w:val="•"/>
      <w:lvlJc w:val="left"/>
      <w:pPr>
        <w:ind w:left="7449" w:hanging="286"/>
      </w:pPr>
      <w:rPr>
        <w:rFonts w:hint="default"/>
        <w:lang w:val="pt-PT" w:eastAsia="en-US" w:bidi="ar-SA"/>
      </w:rPr>
    </w:lvl>
  </w:abstractNum>
  <w:abstractNum w:abstractNumId="33" w15:restartNumberingAfterBreak="0">
    <w:nsid w:val="3F9161A2"/>
    <w:multiLevelType w:val="multilevel"/>
    <w:tmpl w:val="FD9C1456"/>
    <w:lvl w:ilvl="0">
      <w:start w:val="14"/>
      <w:numFmt w:val="decimal"/>
      <w:lvlText w:val="%1."/>
      <w:lvlJc w:val="left"/>
      <w:pPr>
        <w:ind w:left="1481" w:hanging="860"/>
      </w:pPr>
      <w:rPr>
        <w:rFonts w:ascii="Arial" w:eastAsia="Arial" w:hAnsi="Arial" w:cs="Arial" w:hint="default"/>
        <w:b/>
        <w:bCs/>
        <w:w w:val="99"/>
        <w:sz w:val="24"/>
        <w:szCs w:val="24"/>
        <w:lang w:val="pt-PT" w:eastAsia="en-US" w:bidi="ar-SA"/>
      </w:rPr>
    </w:lvl>
    <w:lvl w:ilvl="1">
      <w:start w:val="1"/>
      <w:numFmt w:val="decimal"/>
      <w:lvlText w:val="%1.%2"/>
      <w:lvlJc w:val="left"/>
      <w:pPr>
        <w:ind w:left="622" w:hanging="547"/>
      </w:pPr>
      <w:rPr>
        <w:rFonts w:ascii="Arial MT" w:eastAsia="Arial MT" w:hAnsi="Arial MT" w:cs="Arial MT" w:hint="default"/>
        <w:w w:val="99"/>
        <w:sz w:val="24"/>
        <w:szCs w:val="24"/>
        <w:lang w:val="pt-PT" w:eastAsia="en-US" w:bidi="ar-SA"/>
      </w:rPr>
    </w:lvl>
    <w:lvl w:ilvl="2">
      <w:numFmt w:val="bullet"/>
      <w:lvlText w:val="•"/>
      <w:lvlJc w:val="left"/>
      <w:pPr>
        <w:ind w:left="2462" w:hanging="547"/>
      </w:pPr>
      <w:rPr>
        <w:rFonts w:hint="default"/>
        <w:lang w:val="pt-PT" w:eastAsia="en-US" w:bidi="ar-SA"/>
      </w:rPr>
    </w:lvl>
    <w:lvl w:ilvl="3">
      <w:numFmt w:val="bullet"/>
      <w:lvlText w:val="•"/>
      <w:lvlJc w:val="left"/>
      <w:pPr>
        <w:ind w:left="3445" w:hanging="547"/>
      </w:pPr>
      <w:rPr>
        <w:rFonts w:hint="default"/>
        <w:lang w:val="pt-PT" w:eastAsia="en-US" w:bidi="ar-SA"/>
      </w:rPr>
    </w:lvl>
    <w:lvl w:ilvl="4">
      <w:numFmt w:val="bullet"/>
      <w:lvlText w:val="•"/>
      <w:lvlJc w:val="left"/>
      <w:pPr>
        <w:ind w:left="4428" w:hanging="547"/>
      </w:pPr>
      <w:rPr>
        <w:rFonts w:hint="default"/>
        <w:lang w:val="pt-PT" w:eastAsia="en-US" w:bidi="ar-SA"/>
      </w:rPr>
    </w:lvl>
    <w:lvl w:ilvl="5">
      <w:numFmt w:val="bullet"/>
      <w:lvlText w:val="•"/>
      <w:lvlJc w:val="left"/>
      <w:pPr>
        <w:ind w:left="5411" w:hanging="547"/>
      </w:pPr>
      <w:rPr>
        <w:rFonts w:hint="default"/>
        <w:lang w:val="pt-PT" w:eastAsia="en-US" w:bidi="ar-SA"/>
      </w:rPr>
    </w:lvl>
    <w:lvl w:ilvl="6">
      <w:numFmt w:val="bullet"/>
      <w:lvlText w:val="•"/>
      <w:lvlJc w:val="left"/>
      <w:pPr>
        <w:ind w:left="6394" w:hanging="547"/>
      </w:pPr>
      <w:rPr>
        <w:rFonts w:hint="default"/>
        <w:lang w:val="pt-PT" w:eastAsia="en-US" w:bidi="ar-SA"/>
      </w:rPr>
    </w:lvl>
    <w:lvl w:ilvl="7">
      <w:numFmt w:val="bullet"/>
      <w:lvlText w:val="•"/>
      <w:lvlJc w:val="left"/>
      <w:pPr>
        <w:ind w:left="7377" w:hanging="547"/>
      </w:pPr>
      <w:rPr>
        <w:rFonts w:hint="default"/>
        <w:lang w:val="pt-PT" w:eastAsia="en-US" w:bidi="ar-SA"/>
      </w:rPr>
    </w:lvl>
    <w:lvl w:ilvl="8">
      <w:numFmt w:val="bullet"/>
      <w:lvlText w:val="•"/>
      <w:lvlJc w:val="left"/>
      <w:pPr>
        <w:ind w:left="8360" w:hanging="547"/>
      </w:pPr>
      <w:rPr>
        <w:rFonts w:hint="default"/>
        <w:lang w:val="pt-PT" w:eastAsia="en-US" w:bidi="ar-SA"/>
      </w:rPr>
    </w:lvl>
  </w:abstractNum>
  <w:abstractNum w:abstractNumId="34" w15:restartNumberingAfterBreak="0">
    <w:nsid w:val="42366500"/>
    <w:multiLevelType w:val="multilevel"/>
    <w:tmpl w:val="6CAA24C0"/>
    <w:lvl w:ilvl="0">
      <w:start w:val="13"/>
      <w:numFmt w:val="decimal"/>
      <w:lvlText w:val="%1"/>
      <w:lvlJc w:val="left"/>
      <w:pPr>
        <w:ind w:left="622" w:hanging="720"/>
      </w:pPr>
      <w:rPr>
        <w:rFonts w:hint="default"/>
        <w:lang w:val="pt-PT" w:eastAsia="en-US" w:bidi="ar-SA"/>
      </w:rPr>
    </w:lvl>
    <w:lvl w:ilvl="1">
      <w:start w:val="13"/>
      <w:numFmt w:val="decimal"/>
      <w:lvlText w:val="%1.%2."/>
      <w:lvlJc w:val="left"/>
      <w:pPr>
        <w:ind w:left="622" w:hanging="720"/>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622" w:hanging="1440"/>
      </w:pPr>
      <w:rPr>
        <w:rFonts w:ascii="Arial MT" w:eastAsia="Arial MT" w:hAnsi="Arial MT" w:cs="Arial MT" w:hint="default"/>
        <w:spacing w:val="-1"/>
        <w:w w:val="99"/>
        <w:sz w:val="24"/>
        <w:szCs w:val="24"/>
        <w:lang w:val="pt-PT" w:eastAsia="en-US" w:bidi="ar-SA"/>
      </w:rPr>
    </w:lvl>
    <w:lvl w:ilvl="3">
      <w:numFmt w:val="bullet"/>
      <w:lvlText w:val="•"/>
      <w:lvlJc w:val="left"/>
      <w:pPr>
        <w:ind w:left="3531" w:hanging="1440"/>
      </w:pPr>
      <w:rPr>
        <w:rFonts w:hint="default"/>
        <w:lang w:val="pt-PT" w:eastAsia="en-US" w:bidi="ar-SA"/>
      </w:rPr>
    </w:lvl>
    <w:lvl w:ilvl="4">
      <w:numFmt w:val="bullet"/>
      <w:lvlText w:val="•"/>
      <w:lvlJc w:val="left"/>
      <w:pPr>
        <w:ind w:left="4502" w:hanging="1440"/>
      </w:pPr>
      <w:rPr>
        <w:rFonts w:hint="default"/>
        <w:lang w:val="pt-PT" w:eastAsia="en-US" w:bidi="ar-SA"/>
      </w:rPr>
    </w:lvl>
    <w:lvl w:ilvl="5">
      <w:numFmt w:val="bullet"/>
      <w:lvlText w:val="•"/>
      <w:lvlJc w:val="left"/>
      <w:pPr>
        <w:ind w:left="5473" w:hanging="1440"/>
      </w:pPr>
      <w:rPr>
        <w:rFonts w:hint="default"/>
        <w:lang w:val="pt-PT" w:eastAsia="en-US" w:bidi="ar-SA"/>
      </w:rPr>
    </w:lvl>
    <w:lvl w:ilvl="6">
      <w:numFmt w:val="bullet"/>
      <w:lvlText w:val="•"/>
      <w:lvlJc w:val="left"/>
      <w:pPr>
        <w:ind w:left="6443" w:hanging="1440"/>
      </w:pPr>
      <w:rPr>
        <w:rFonts w:hint="default"/>
        <w:lang w:val="pt-PT" w:eastAsia="en-US" w:bidi="ar-SA"/>
      </w:rPr>
    </w:lvl>
    <w:lvl w:ilvl="7">
      <w:numFmt w:val="bullet"/>
      <w:lvlText w:val="•"/>
      <w:lvlJc w:val="left"/>
      <w:pPr>
        <w:ind w:left="7414" w:hanging="1440"/>
      </w:pPr>
      <w:rPr>
        <w:rFonts w:hint="default"/>
        <w:lang w:val="pt-PT" w:eastAsia="en-US" w:bidi="ar-SA"/>
      </w:rPr>
    </w:lvl>
    <w:lvl w:ilvl="8">
      <w:numFmt w:val="bullet"/>
      <w:lvlText w:val="•"/>
      <w:lvlJc w:val="left"/>
      <w:pPr>
        <w:ind w:left="8385" w:hanging="1440"/>
      </w:pPr>
      <w:rPr>
        <w:rFonts w:hint="default"/>
        <w:lang w:val="pt-PT" w:eastAsia="en-US" w:bidi="ar-SA"/>
      </w:rPr>
    </w:lvl>
  </w:abstractNum>
  <w:abstractNum w:abstractNumId="35" w15:restartNumberingAfterBreak="0">
    <w:nsid w:val="42D63EB1"/>
    <w:multiLevelType w:val="multilevel"/>
    <w:tmpl w:val="1BD651F0"/>
    <w:lvl w:ilvl="0">
      <w:start w:val="6"/>
      <w:numFmt w:val="decimal"/>
      <w:lvlText w:val="%1"/>
      <w:lvlJc w:val="left"/>
      <w:pPr>
        <w:ind w:left="504" w:hanging="403"/>
      </w:pPr>
      <w:rPr>
        <w:rFonts w:hint="default"/>
        <w:lang w:val="pt-PT" w:eastAsia="en-US" w:bidi="ar-SA"/>
      </w:rPr>
    </w:lvl>
    <w:lvl w:ilvl="1">
      <w:start w:val="2"/>
      <w:numFmt w:val="decimal"/>
      <w:lvlText w:val="%1.%2"/>
      <w:lvlJc w:val="left"/>
      <w:pPr>
        <w:ind w:left="504" w:hanging="403"/>
      </w:pPr>
      <w:rPr>
        <w:rFonts w:ascii="Arial" w:eastAsia="Arial" w:hAnsi="Arial" w:cs="Arial" w:hint="default"/>
        <w:b/>
        <w:bCs/>
        <w:w w:val="99"/>
        <w:sz w:val="24"/>
        <w:szCs w:val="24"/>
        <w:lang w:val="pt-PT" w:eastAsia="en-US" w:bidi="ar-SA"/>
      </w:rPr>
    </w:lvl>
    <w:lvl w:ilvl="2">
      <w:start w:val="1"/>
      <w:numFmt w:val="decimal"/>
      <w:lvlText w:val="%1.%2.%3."/>
      <w:lvlJc w:val="left"/>
      <w:pPr>
        <w:ind w:left="770" w:hanging="669"/>
      </w:pPr>
      <w:rPr>
        <w:rFonts w:hint="default"/>
        <w:b/>
        <w:bCs/>
        <w:spacing w:val="-2"/>
        <w:w w:val="99"/>
        <w:lang w:val="pt-PT" w:eastAsia="en-US" w:bidi="ar-SA"/>
      </w:rPr>
    </w:lvl>
    <w:lvl w:ilvl="3">
      <w:start w:val="1"/>
      <w:numFmt w:val="decimal"/>
      <w:lvlText w:val="%1.%2.%3.%4."/>
      <w:lvlJc w:val="left"/>
      <w:pPr>
        <w:ind w:left="102" w:hanging="951"/>
      </w:pPr>
      <w:rPr>
        <w:rFonts w:hint="default"/>
        <w:spacing w:val="-2"/>
        <w:w w:val="99"/>
        <w:lang w:val="pt-PT" w:eastAsia="en-US" w:bidi="ar-SA"/>
      </w:rPr>
    </w:lvl>
    <w:lvl w:ilvl="4">
      <w:numFmt w:val="bullet"/>
      <w:lvlText w:val="•"/>
      <w:lvlJc w:val="left"/>
      <w:pPr>
        <w:ind w:left="980" w:hanging="951"/>
      </w:pPr>
      <w:rPr>
        <w:rFonts w:hint="default"/>
        <w:lang w:val="pt-PT" w:eastAsia="en-US" w:bidi="ar-SA"/>
      </w:rPr>
    </w:lvl>
    <w:lvl w:ilvl="5">
      <w:numFmt w:val="bullet"/>
      <w:lvlText w:val="•"/>
      <w:lvlJc w:val="left"/>
      <w:pPr>
        <w:ind w:left="2364" w:hanging="951"/>
      </w:pPr>
      <w:rPr>
        <w:rFonts w:hint="default"/>
        <w:lang w:val="pt-PT" w:eastAsia="en-US" w:bidi="ar-SA"/>
      </w:rPr>
    </w:lvl>
    <w:lvl w:ilvl="6">
      <w:numFmt w:val="bullet"/>
      <w:lvlText w:val="•"/>
      <w:lvlJc w:val="left"/>
      <w:pPr>
        <w:ind w:left="3748" w:hanging="951"/>
      </w:pPr>
      <w:rPr>
        <w:rFonts w:hint="default"/>
        <w:lang w:val="pt-PT" w:eastAsia="en-US" w:bidi="ar-SA"/>
      </w:rPr>
    </w:lvl>
    <w:lvl w:ilvl="7">
      <w:numFmt w:val="bullet"/>
      <w:lvlText w:val="•"/>
      <w:lvlJc w:val="left"/>
      <w:pPr>
        <w:ind w:left="5133" w:hanging="951"/>
      </w:pPr>
      <w:rPr>
        <w:rFonts w:hint="default"/>
        <w:lang w:val="pt-PT" w:eastAsia="en-US" w:bidi="ar-SA"/>
      </w:rPr>
    </w:lvl>
    <w:lvl w:ilvl="8">
      <w:numFmt w:val="bullet"/>
      <w:lvlText w:val="•"/>
      <w:lvlJc w:val="left"/>
      <w:pPr>
        <w:ind w:left="6517" w:hanging="951"/>
      </w:pPr>
      <w:rPr>
        <w:rFonts w:hint="default"/>
        <w:lang w:val="pt-PT" w:eastAsia="en-US" w:bidi="ar-SA"/>
      </w:rPr>
    </w:lvl>
  </w:abstractNum>
  <w:abstractNum w:abstractNumId="36" w15:restartNumberingAfterBreak="0">
    <w:nsid w:val="44FC48D8"/>
    <w:multiLevelType w:val="multilevel"/>
    <w:tmpl w:val="DC009B62"/>
    <w:lvl w:ilvl="0">
      <w:start w:val="13"/>
      <w:numFmt w:val="decimal"/>
      <w:lvlText w:val="%1"/>
      <w:lvlJc w:val="left"/>
      <w:pPr>
        <w:ind w:left="1342" w:hanging="720"/>
      </w:pPr>
      <w:rPr>
        <w:rFonts w:hint="default"/>
        <w:lang w:val="pt-PT" w:eastAsia="en-US" w:bidi="ar-SA"/>
      </w:rPr>
    </w:lvl>
    <w:lvl w:ilvl="1">
      <w:start w:val="1"/>
      <w:numFmt w:val="decimal"/>
      <w:lvlText w:val="%1.%2"/>
      <w:lvlJc w:val="left"/>
      <w:pPr>
        <w:ind w:left="1342" w:hanging="720"/>
      </w:pPr>
      <w:rPr>
        <w:rFonts w:hint="default"/>
        <w:lang w:val="pt-PT" w:eastAsia="en-US" w:bidi="ar-SA"/>
      </w:rPr>
    </w:lvl>
    <w:lvl w:ilvl="2">
      <w:start w:val="5"/>
      <w:numFmt w:val="decimal"/>
      <w:lvlText w:val="%1.%2.%3"/>
      <w:lvlJc w:val="left"/>
      <w:pPr>
        <w:ind w:left="1342" w:hanging="720"/>
      </w:pPr>
      <w:rPr>
        <w:rFonts w:ascii="Arial MT" w:eastAsia="Arial MT" w:hAnsi="Arial MT" w:cs="Arial MT" w:hint="default"/>
        <w:spacing w:val="-1"/>
        <w:w w:val="99"/>
        <w:sz w:val="24"/>
        <w:szCs w:val="24"/>
        <w:lang w:val="pt-PT" w:eastAsia="en-US" w:bidi="ar-SA"/>
      </w:rPr>
    </w:lvl>
    <w:lvl w:ilvl="3">
      <w:numFmt w:val="bullet"/>
      <w:lvlText w:val="•"/>
      <w:lvlJc w:val="left"/>
      <w:pPr>
        <w:ind w:left="4035" w:hanging="720"/>
      </w:pPr>
      <w:rPr>
        <w:rFonts w:hint="default"/>
        <w:lang w:val="pt-PT" w:eastAsia="en-US" w:bidi="ar-SA"/>
      </w:rPr>
    </w:lvl>
    <w:lvl w:ilvl="4">
      <w:numFmt w:val="bullet"/>
      <w:lvlText w:val="•"/>
      <w:lvlJc w:val="left"/>
      <w:pPr>
        <w:ind w:left="4934" w:hanging="720"/>
      </w:pPr>
      <w:rPr>
        <w:rFonts w:hint="default"/>
        <w:lang w:val="pt-PT" w:eastAsia="en-US" w:bidi="ar-SA"/>
      </w:rPr>
    </w:lvl>
    <w:lvl w:ilvl="5">
      <w:numFmt w:val="bullet"/>
      <w:lvlText w:val="•"/>
      <w:lvlJc w:val="left"/>
      <w:pPr>
        <w:ind w:left="5833" w:hanging="720"/>
      </w:pPr>
      <w:rPr>
        <w:rFonts w:hint="default"/>
        <w:lang w:val="pt-PT" w:eastAsia="en-US" w:bidi="ar-SA"/>
      </w:rPr>
    </w:lvl>
    <w:lvl w:ilvl="6">
      <w:numFmt w:val="bullet"/>
      <w:lvlText w:val="•"/>
      <w:lvlJc w:val="left"/>
      <w:pPr>
        <w:ind w:left="6731" w:hanging="720"/>
      </w:pPr>
      <w:rPr>
        <w:rFonts w:hint="default"/>
        <w:lang w:val="pt-PT" w:eastAsia="en-US" w:bidi="ar-SA"/>
      </w:rPr>
    </w:lvl>
    <w:lvl w:ilvl="7">
      <w:numFmt w:val="bullet"/>
      <w:lvlText w:val="•"/>
      <w:lvlJc w:val="left"/>
      <w:pPr>
        <w:ind w:left="7630" w:hanging="720"/>
      </w:pPr>
      <w:rPr>
        <w:rFonts w:hint="default"/>
        <w:lang w:val="pt-PT" w:eastAsia="en-US" w:bidi="ar-SA"/>
      </w:rPr>
    </w:lvl>
    <w:lvl w:ilvl="8">
      <w:numFmt w:val="bullet"/>
      <w:lvlText w:val="•"/>
      <w:lvlJc w:val="left"/>
      <w:pPr>
        <w:ind w:left="8529" w:hanging="720"/>
      </w:pPr>
      <w:rPr>
        <w:rFonts w:hint="default"/>
        <w:lang w:val="pt-PT" w:eastAsia="en-US" w:bidi="ar-SA"/>
      </w:rPr>
    </w:lvl>
  </w:abstractNum>
  <w:abstractNum w:abstractNumId="37" w15:restartNumberingAfterBreak="0">
    <w:nsid w:val="49143E5D"/>
    <w:multiLevelType w:val="multilevel"/>
    <w:tmpl w:val="AAAE69EA"/>
    <w:lvl w:ilvl="0">
      <w:start w:val="2"/>
      <w:numFmt w:val="decimal"/>
      <w:lvlText w:val="%1"/>
      <w:lvlJc w:val="left"/>
      <w:pPr>
        <w:ind w:left="714" w:hanging="613"/>
      </w:pPr>
      <w:rPr>
        <w:rFonts w:hint="default"/>
        <w:lang w:val="pt-PT" w:eastAsia="en-US" w:bidi="ar-SA"/>
      </w:rPr>
    </w:lvl>
    <w:lvl w:ilvl="1">
      <w:start w:val="96"/>
      <w:numFmt w:val="decimalZero"/>
      <w:lvlText w:val="%1.%2"/>
      <w:lvlJc w:val="left"/>
      <w:pPr>
        <w:ind w:left="714" w:hanging="613"/>
      </w:pPr>
      <w:rPr>
        <w:rFonts w:ascii="Arial MT" w:eastAsia="Arial MT" w:hAnsi="Arial MT" w:cs="Arial MT" w:hint="default"/>
        <w:w w:val="100"/>
        <w:sz w:val="22"/>
        <w:szCs w:val="22"/>
        <w:lang w:val="pt-PT" w:eastAsia="en-US" w:bidi="ar-SA"/>
      </w:rPr>
    </w:lvl>
    <w:lvl w:ilvl="2">
      <w:numFmt w:val="bullet"/>
      <w:lvlText w:val="•"/>
      <w:lvlJc w:val="left"/>
      <w:pPr>
        <w:ind w:left="2433" w:hanging="613"/>
      </w:pPr>
      <w:rPr>
        <w:rFonts w:hint="default"/>
        <w:lang w:val="pt-PT" w:eastAsia="en-US" w:bidi="ar-SA"/>
      </w:rPr>
    </w:lvl>
    <w:lvl w:ilvl="3">
      <w:numFmt w:val="bullet"/>
      <w:lvlText w:val="•"/>
      <w:lvlJc w:val="left"/>
      <w:pPr>
        <w:ind w:left="3289" w:hanging="613"/>
      </w:pPr>
      <w:rPr>
        <w:rFonts w:hint="default"/>
        <w:lang w:val="pt-PT" w:eastAsia="en-US" w:bidi="ar-SA"/>
      </w:rPr>
    </w:lvl>
    <w:lvl w:ilvl="4">
      <w:numFmt w:val="bullet"/>
      <w:lvlText w:val="•"/>
      <w:lvlJc w:val="left"/>
      <w:pPr>
        <w:ind w:left="4146" w:hanging="613"/>
      </w:pPr>
      <w:rPr>
        <w:rFonts w:hint="default"/>
        <w:lang w:val="pt-PT" w:eastAsia="en-US" w:bidi="ar-SA"/>
      </w:rPr>
    </w:lvl>
    <w:lvl w:ilvl="5">
      <w:numFmt w:val="bullet"/>
      <w:lvlText w:val="•"/>
      <w:lvlJc w:val="left"/>
      <w:pPr>
        <w:ind w:left="5003" w:hanging="613"/>
      </w:pPr>
      <w:rPr>
        <w:rFonts w:hint="default"/>
        <w:lang w:val="pt-PT" w:eastAsia="en-US" w:bidi="ar-SA"/>
      </w:rPr>
    </w:lvl>
    <w:lvl w:ilvl="6">
      <w:numFmt w:val="bullet"/>
      <w:lvlText w:val="•"/>
      <w:lvlJc w:val="left"/>
      <w:pPr>
        <w:ind w:left="5859" w:hanging="613"/>
      </w:pPr>
      <w:rPr>
        <w:rFonts w:hint="default"/>
        <w:lang w:val="pt-PT" w:eastAsia="en-US" w:bidi="ar-SA"/>
      </w:rPr>
    </w:lvl>
    <w:lvl w:ilvl="7">
      <w:numFmt w:val="bullet"/>
      <w:lvlText w:val="•"/>
      <w:lvlJc w:val="left"/>
      <w:pPr>
        <w:ind w:left="6716" w:hanging="613"/>
      </w:pPr>
      <w:rPr>
        <w:rFonts w:hint="default"/>
        <w:lang w:val="pt-PT" w:eastAsia="en-US" w:bidi="ar-SA"/>
      </w:rPr>
    </w:lvl>
    <w:lvl w:ilvl="8">
      <w:numFmt w:val="bullet"/>
      <w:lvlText w:val="•"/>
      <w:lvlJc w:val="left"/>
      <w:pPr>
        <w:ind w:left="7573" w:hanging="613"/>
      </w:pPr>
      <w:rPr>
        <w:rFonts w:hint="default"/>
        <w:lang w:val="pt-PT" w:eastAsia="en-US" w:bidi="ar-SA"/>
      </w:rPr>
    </w:lvl>
  </w:abstractNum>
  <w:abstractNum w:abstractNumId="38" w15:restartNumberingAfterBreak="0">
    <w:nsid w:val="49D81E0E"/>
    <w:multiLevelType w:val="hybridMultilevel"/>
    <w:tmpl w:val="7EA40132"/>
    <w:lvl w:ilvl="0" w:tplc="32A078F2">
      <w:start w:val="1"/>
      <w:numFmt w:val="lowerLetter"/>
      <w:lvlText w:val="%1)"/>
      <w:lvlJc w:val="left"/>
      <w:pPr>
        <w:ind w:left="382" w:hanging="281"/>
      </w:pPr>
      <w:rPr>
        <w:rFonts w:ascii="Arial MT" w:eastAsia="Arial MT" w:hAnsi="Arial MT" w:cs="Arial MT" w:hint="default"/>
        <w:w w:val="99"/>
        <w:sz w:val="24"/>
        <w:szCs w:val="24"/>
        <w:lang w:val="pt-PT" w:eastAsia="en-US" w:bidi="ar-SA"/>
      </w:rPr>
    </w:lvl>
    <w:lvl w:ilvl="1" w:tplc="4F248182">
      <w:numFmt w:val="bullet"/>
      <w:lvlText w:val="•"/>
      <w:lvlJc w:val="left"/>
      <w:pPr>
        <w:ind w:left="1270" w:hanging="281"/>
      </w:pPr>
      <w:rPr>
        <w:rFonts w:hint="default"/>
        <w:lang w:val="pt-PT" w:eastAsia="en-US" w:bidi="ar-SA"/>
      </w:rPr>
    </w:lvl>
    <w:lvl w:ilvl="2" w:tplc="EB023744">
      <w:numFmt w:val="bullet"/>
      <w:lvlText w:val="•"/>
      <w:lvlJc w:val="left"/>
      <w:pPr>
        <w:ind w:left="2161" w:hanging="281"/>
      </w:pPr>
      <w:rPr>
        <w:rFonts w:hint="default"/>
        <w:lang w:val="pt-PT" w:eastAsia="en-US" w:bidi="ar-SA"/>
      </w:rPr>
    </w:lvl>
    <w:lvl w:ilvl="3" w:tplc="98266F02">
      <w:numFmt w:val="bullet"/>
      <w:lvlText w:val="•"/>
      <w:lvlJc w:val="left"/>
      <w:pPr>
        <w:ind w:left="3051" w:hanging="281"/>
      </w:pPr>
      <w:rPr>
        <w:rFonts w:hint="default"/>
        <w:lang w:val="pt-PT" w:eastAsia="en-US" w:bidi="ar-SA"/>
      </w:rPr>
    </w:lvl>
    <w:lvl w:ilvl="4" w:tplc="13F851BC">
      <w:numFmt w:val="bullet"/>
      <w:lvlText w:val="•"/>
      <w:lvlJc w:val="left"/>
      <w:pPr>
        <w:ind w:left="3942" w:hanging="281"/>
      </w:pPr>
      <w:rPr>
        <w:rFonts w:hint="default"/>
        <w:lang w:val="pt-PT" w:eastAsia="en-US" w:bidi="ar-SA"/>
      </w:rPr>
    </w:lvl>
    <w:lvl w:ilvl="5" w:tplc="FA46048A">
      <w:numFmt w:val="bullet"/>
      <w:lvlText w:val="•"/>
      <w:lvlJc w:val="left"/>
      <w:pPr>
        <w:ind w:left="4833" w:hanging="281"/>
      </w:pPr>
      <w:rPr>
        <w:rFonts w:hint="default"/>
        <w:lang w:val="pt-PT" w:eastAsia="en-US" w:bidi="ar-SA"/>
      </w:rPr>
    </w:lvl>
    <w:lvl w:ilvl="6" w:tplc="A4700744">
      <w:numFmt w:val="bullet"/>
      <w:lvlText w:val="•"/>
      <w:lvlJc w:val="left"/>
      <w:pPr>
        <w:ind w:left="5723" w:hanging="281"/>
      </w:pPr>
      <w:rPr>
        <w:rFonts w:hint="default"/>
        <w:lang w:val="pt-PT" w:eastAsia="en-US" w:bidi="ar-SA"/>
      </w:rPr>
    </w:lvl>
    <w:lvl w:ilvl="7" w:tplc="2278A7FC">
      <w:numFmt w:val="bullet"/>
      <w:lvlText w:val="•"/>
      <w:lvlJc w:val="left"/>
      <w:pPr>
        <w:ind w:left="6614" w:hanging="281"/>
      </w:pPr>
      <w:rPr>
        <w:rFonts w:hint="default"/>
        <w:lang w:val="pt-PT" w:eastAsia="en-US" w:bidi="ar-SA"/>
      </w:rPr>
    </w:lvl>
    <w:lvl w:ilvl="8" w:tplc="FB127E68">
      <w:numFmt w:val="bullet"/>
      <w:lvlText w:val="•"/>
      <w:lvlJc w:val="left"/>
      <w:pPr>
        <w:ind w:left="7505" w:hanging="281"/>
      </w:pPr>
      <w:rPr>
        <w:rFonts w:hint="default"/>
        <w:lang w:val="pt-PT" w:eastAsia="en-US" w:bidi="ar-SA"/>
      </w:rPr>
    </w:lvl>
  </w:abstractNum>
  <w:abstractNum w:abstractNumId="39" w15:restartNumberingAfterBreak="0">
    <w:nsid w:val="4AD817D8"/>
    <w:multiLevelType w:val="multilevel"/>
    <w:tmpl w:val="A4109B74"/>
    <w:lvl w:ilvl="0">
      <w:start w:val="4"/>
      <w:numFmt w:val="decimal"/>
      <w:lvlText w:val="%1"/>
      <w:lvlJc w:val="left"/>
      <w:pPr>
        <w:ind w:left="102" w:hanging="458"/>
      </w:pPr>
      <w:rPr>
        <w:rFonts w:hint="default"/>
        <w:lang w:val="pt-PT" w:eastAsia="en-US" w:bidi="ar-SA"/>
      </w:rPr>
    </w:lvl>
    <w:lvl w:ilvl="1">
      <w:start w:val="2"/>
      <w:numFmt w:val="decimal"/>
      <w:lvlText w:val="%1.%2."/>
      <w:lvlJc w:val="left"/>
      <w:pPr>
        <w:ind w:left="102" w:hanging="458"/>
      </w:pPr>
      <w:rPr>
        <w:rFonts w:ascii="Arial MT" w:eastAsia="Arial MT" w:hAnsi="Arial MT" w:cs="Arial MT" w:hint="default"/>
        <w:w w:val="99"/>
        <w:sz w:val="24"/>
        <w:szCs w:val="24"/>
        <w:lang w:val="pt-PT" w:eastAsia="en-US" w:bidi="ar-SA"/>
      </w:rPr>
    </w:lvl>
    <w:lvl w:ilvl="2">
      <w:numFmt w:val="bullet"/>
      <w:lvlText w:val="•"/>
      <w:lvlJc w:val="left"/>
      <w:pPr>
        <w:ind w:left="1937" w:hanging="458"/>
      </w:pPr>
      <w:rPr>
        <w:rFonts w:hint="default"/>
        <w:lang w:val="pt-PT" w:eastAsia="en-US" w:bidi="ar-SA"/>
      </w:rPr>
    </w:lvl>
    <w:lvl w:ilvl="3">
      <w:numFmt w:val="bullet"/>
      <w:lvlText w:val="•"/>
      <w:lvlJc w:val="left"/>
      <w:pPr>
        <w:ind w:left="2855" w:hanging="458"/>
      </w:pPr>
      <w:rPr>
        <w:rFonts w:hint="default"/>
        <w:lang w:val="pt-PT" w:eastAsia="en-US" w:bidi="ar-SA"/>
      </w:rPr>
    </w:lvl>
    <w:lvl w:ilvl="4">
      <w:numFmt w:val="bullet"/>
      <w:lvlText w:val="•"/>
      <w:lvlJc w:val="left"/>
      <w:pPr>
        <w:ind w:left="3774" w:hanging="458"/>
      </w:pPr>
      <w:rPr>
        <w:rFonts w:hint="default"/>
        <w:lang w:val="pt-PT" w:eastAsia="en-US" w:bidi="ar-SA"/>
      </w:rPr>
    </w:lvl>
    <w:lvl w:ilvl="5">
      <w:numFmt w:val="bullet"/>
      <w:lvlText w:val="•"/>
      <w:lvlJc w:val="left"/>
      <w:pPr>
        <w:ind w:left="4693" w:hanging="458"/>
      </w:pPr>
      <w:rPr>
        <w:rFonts w:hint="default"/>
        <w:lang w:val="pt-PT" w:eastAsia="en-US" w:bidi="ar-SA"/>
      </w:rPr>
    </w:lvl>
    <w:lvl w:ilvl="6">
      <w:numFmt w:val="bullet"/>
      <w:lvlText w:val="•"/>
      <w:lvlJc w:val="left"/>
      <w:pPr>
        <w:ind w:left="5611" w:hanging="458"/>
      </w:pPr>
      <w:rPr>
        <w:rFonts w:hint="default"/>
        <w:lang w:val="pt-PT" w:eastAsia="en-US" w:bidi="ar-SA"/>
      </w:rPr>
    </w:lvl>
    <w:lvl w:ilvl="7">
      <w:numFmt w:val="bullet"/>
      <w:lvlText w:val="•"/>
      <w:lvlJc w:val="left"/>
      <w:pPr>
        <w:ind w:left="6530" w:hanging="458"/>
      </w:pPr>
      <w:rPr>
        <w:rFonts w:hint="default"/>
        <w:lang w:val="pt-PT" w:eastAsia="en-US" w:bidi="ar-SA"/>
      </w:rPr>
    </w:lvl>
    <w:lvl w:ilvl="8">
      <w:numFmt w:val="bullet"/>
      <w:lvlText w:val="•"/>
      <w:lvlJc w:val="left"/>
      <w:pPr>
        <w:ind w:left="7449" w:hanging="458"/>
      </w:pPr>
      <w:rPr>
        <w:rFonts w:hint="default"/>
        <w:lang w:val="pt-PT" w:eastAsia="en-US" w:bidi="ar-SA"/>
      </w:rPr>
    </w:lvl>
  </w:abstractNum>
  <w:abstractNum w:abstractNumId="40" w15:restartNumberingAfterBreak="0">
    <w:nsid w:val="4BB47548"/>
    <w:multiLevelType w:val="hybridMultilevel"/>
    <w:tmpl w:val="3DD0C54E"/>
    <w:lvl w:ilvl="0" w:tplc="CB9C9AB2">
      <w:start w:val="1"/>
      <w:numFmt w:val="lowerLetter"/>
      <w:lvlText w:val="%1)"/>
      <w:lvlJc w:val="left"/>
      <w:pPr>
        <w:ind w:left="102" w:hanging="284"/>
      </w:pPr>
      <w:rPr>
        <w:rFonts w:ascii="Arial MT" w:eastAsia="Arial MT" w:hAnsi="Arial MT" w:cs="Arial MT" w:hint="default"/>
        <w:w w:val="99"/>
        <w:sz w:val="24"/>
        <w:szCs w:val="24"/>
        <w:lang w:val="pt-PT" w:eastAsia="en-US" w:bidi="ar-SA"/>
      </w:rPr>
    </w:lvl>
    <w:lvl w:ilvl="1" w:tplc="398E7508">
      <w:numFmt w:val="bullet"/>
      <w:lvlText w:val="•"/>
      <w:lvlJc w:val="left"/>
      <w:pPr>
        <w:ind w:left="1018" w:hanging="284"/>
      </w:pPr>
      <w:rPr>
        <w:rFonts w:hint="default"/>
        <w:lang w:val="pt-PT" w:eastAsia="en-US" w:bidi="ar-SA"/>
      </w:rPr>
    </w:lvl>
    <w:lvl w:ilvl="2" w:tplc="31562804">
      <w:numFmt w:val="bullet"/>
      <w:lvlText w:val="•"/>
      <w:lvlJc w:val="left"/>
      <w:pPr>
        <w:ind w:left="1937" w:hanging="284"/>
      </w:pPr>
      <w:rPr>
        <w:rFonts w:hint="default"/>
        <w:lang w:val="pt-PT" w:eastAsia="en-US" w:bidi="ar-SA"/>
      </w:rPr>
    </w:lvl>
    <w:lvl w:ilvl="3" w:tplc="7806FA88">
      <w:numFmt w:val="bullet"/>
      <w:lvlText w:val="•"/>
      <w:lvlJc w:val="left"/>
      <w:pPr>
        <w:ind w:left="2855" w:hanging="284"/>
      </w:pPr>
      <w:rPr>
        <w:rFonts w:hint="default"/>
        <w:lang w:val="pt-PT" w:eastAsia="en-US" w:bidi="ar-SA"/>
      </w:rPr>
    </w:lvl>
    <w:lvl w:ilvl="4" w:tplc="C35638A0">
      <w:numFmt w:val="bullet"/>
      <w:lvlText w:val="•"/>
      <w:lvlJc w:val="left"/>
      <w:pPr>
        <w:ind w:left="3774" w:hanging="284"/>
      </w:pPr>
      <w:rPr>
        <w:rFonts w:hint="default"/>
        <w:lang w:val="pt-PT" w:eastAsia="en-US" w:bidi="ar-SA"/>
      </w:rPr>
    </w:lvl>
    <w:lvl w:ilvl="5" w:tplc="B7A60F04">
      <w:numFmt w:val="bullet"/>
      <w:lvlText w:val="•"/>
      <w:lvlJc w:val="left"/>
      <w:pPr>
        <w:ind w:left="4693" w:hanging="284"/>
      </w:pPr>
      <w:rPr>
        <w:rFonts w:hint="default"/>
        <w:lang w:val="pt-PT" w:eastAsia="en-US" w:bidi="ar-SA"/>
      </w:rPr>
    </w:lvl>
    <w:lvl w:ilvl="6" w:tplc="722A2410">
      <w:numFmt w:val="bullet"/>
      <w:lvlText w:val="•"/>
      <w:lvlJc w:val="left"/>
      <w:pPr>
        <w:ind w:left="5611" w:hanging="284"/>
      </w:pPr>
      <w:rPr>
        <w:rFonts w:hint="default"/>
        <w:lang w:val="pt-PT" w:eastAsia="en-US" w:bidi="ar-SA"/>
      </w:rPr>
    </w:lvl>
    <w:lvl w:ilvl="7" w:tplc="D6062594">
      <w:numFmt w:val="bullet"/>
      <w:lvlText w:val="•"/>
      <w:lvlJc w:val="left"/>
      <w:pPr>
        <w:ind w:left="6530" w:hanging="284"/>
      </w:pPr>
      <w:rPr>
        <w:rFonts w:hint="default"/>
        <w:lang w:val="pt-PT" w:eastAsia="en-US" w:bidi="ar-SA"/>
      </w:rPr>
    </w:lvl>
    <w:lvl w:ilvl="8" w:tplc="05E0C7DE">
      <w:numFmt w:val="bullet"/>
      <w:lvlText w:val="•"/>
      <w:lvlJc w:val="left"/>
      <w:pPr>
        <w:ind w:left="7449" w:hanging="284"/>
      </w:pPr>
      <w:rPr>
        <w:rFonts w:hint="default"/>
        <w:lang w:val="pt-PT" w:eastAsia="en-US" w:bidi="ar-SA"/>
      </w:rPr>
    </w:lvl>
  </w:abstractNum>
  <w:abstractNum w:abstractNumId="41" w15:restartNumberingAfterBreak="0">
    <w:nsid w:val="4EEC037F"/>
    <w:multiLevelType w:val="multilevel"/>
    <w:tmpl w:val="299EFBD4"/>
    <w:lvl w:ilvl="0">
      <w:start w:val="15"/>
      <w:numFmt w:val="decimal"/>
      <w:lvlText w:val="%1"/>
      <w:lvlJc w:val="left"/>
      <w:pPr>
        <w:ind w:left="102" w:hanging="600"/>
      </w:pPr>
      <w:rPr>
        <w:rFonts w:hint="default"/>
        <w:lang w:val="pt-PT" w:eastAsia="en-US" w:bidi="ar-SA"/>
      </w:rPr>
    </w:lvl>
    <w:lvl w:ilvl="1">
      <w:start w:val="2"/>
      <w:numFmt w:val="decimal"/>
      <w:lvlText w:val="%1.%2."/>
      <w:lvlJc w:val="left"/>
      <w:pPr>
        <w:ind w:left="102" w:hanging="600"/>
      </w:pPr>
      <w:rPr>
        <w:rFonts w:ascii="Arial MT" w:eastAsia="Arial MT" w:hAnsi="Arial MT" w:cs="Arial MT" w:hint="default"/>
        <w:spacing w:val="-1"/>
        <w:w w:val="100"/>
        <w:sz w:val="22"/>
        <w:szCs w:val="22"/>
        <w:lang w:val="pt-PT" w:eastAsia="en-US" w:bidi="ar-SA"/>
      </w:rPr>
    </w:lvl>
    <w:lvl w:ilvl="2">
      <w:numFmt w:val="bullet"/>
      <w:lvlText w:val="•"/>
      <w:lvlJc w:val="left"/>
      <w:pPr>
        <w:ind w:left="1937" w:hanging="600"/>
      </w:pPr>
      <w:rPr>
        <w:rFonts w:hint="default"/>
        <w:lang w:val="pt-PT" w:eastAsia="en-US" w:bidi="ar-SA"/>
      </w:rPr>
    </w:lvl>
    <w:lvl w:ilvl="3">
      <w:numFmt w:val="bullet"/>
      <w:lvlText w:val="•"/>
      <w:lvlJc w:val="left"/>
      <w:pPr>
        <w:ind w:left="2855" w:hanging="600"/>
      </w:pPr>
      <w:rPr>
        <w:rFonts w:hint="default"/>
        <w:lang w:val="pt-PT" w:eastAsia="en-US" w:bidi="ar-SA"/>
      </w:rPr>
    </w:lvl>
    <w:lvl w:ilvl="4">
      <w:numFmt w:val="bullet"/>
      <w:lvlText w:val="•"/>
      <w:lvlJc w:val="left"/>
      <w:pPr>
        <w:ind w:left="3774" w:hanging="600"/>
      </w:pPr>
      <w:rPr>
        <w:rFonts w:hint="default"/>
        <w:lang w:val="pt-PT" w:eastAsia="en-US" w:bidi="ar-SA"/>
      </w:rPr>
    </w:lvl>
    <w:lvl w:ilvl="5">
      <w:numFmt w:val="bullet"/>
      <w:lvlText w:val="•"/>
      <w:lvlJc w:val="left"/>
      <w:pPr>
        <w:ind w:left="4693" w:hanging="600"/>
      </w:pPr>
      <w:rPr>
        <w:rFonts w:hint="default"/>
        <w:lang w:val="pt-PT" w:eastAsia="en-US" w:bidi="ar-SA"/>
      </w:rPr>
    </w:lvl>
    <w:lvl w:ilvl="6">
      <w:numFmt w:val="bullet"/>
      <w:lvlText w:val="•"/>
      <w:lvlJc w:val="left"/>
      <w:pPr>
        <w:ind w:left="5611" w:hanging="600"/>
      </w:pPr>
      <w:rPr>
        <w:rFonts w:hint="default"/>
        <w:lang w:val="pt-PT" w:eastAsia="en-US" w:bidi="ar-SA"/>
      </w:rPr>
    </w:lvl>
    <w:lvl w:ilvl="7">
      <w:numFmt w:val="bullet"/>
      <w:lvlText w:val="•"/>
      <w:lvlJc w:val="left"/>
      <w:pPr>
        <w:ind w:left="6530" w:hanging="600"/>
      </w:pPr>
      <w:rPr>
        <w:rFonts w:hint="default"/>
        <w:lang w:val="pt-PT" w:eastAsia="en-US" w:bidi="ar-SA"/>
      </w:rPr>
    </w:lvl>
    <w:lvl w:ilvl="8">
      <w:numFmt w:val="bullet"/>
      <w:lvlText w:val="•"/>
      <w:lvlJc w:val="left"/>
      <w:pPr>
        <w:ind w:left="7449" w:hanging="600"/>
      </w:pPr>
      <w:rPr>
        <w:rFonts w:hint="default"/>
        <w:lang w:val="pt-PT" w:eastAsia="en-US" w:bidi="ar-SA"/>
      </w:rPr>
    </w:lvl>
  </w:abstractNum>
  <w:abstractNum w:abstractNumId="42" w15:restartNumberingAfterBreak="0">
    <w:nsid w:val="50226A7F"/>
    <w:multiLevelType w:val="multilevel"/>
    <w:tmpl w:val="95AA1FD2"/>
    <w:lvl w:ilvl="0">
      <w:start w:val="5"/>
      <w:numFmt w:val="decimal"/>
      <w:lvlText w:val="%1"/>
      <w:lvlJc w:val="left"/>
      <w:pPr>
        <w:ind w:left="102" w:hanging="428"/>
      </w:pPr>
      <w:rPr>
        <w:rFonts w:hint="default"/>
        <w:lang w:val="pt-PT" w:eastAsia="en-US" w:bidi="ar-SA"/>
      </w:rPr>
    </w:lvl>
    <w:lvl w:ilvl="1">
      <w:start w:val="2"/>
      <w:numFmt w:val="decimal"/>
      <w:lvlText w:val="%1.%2"/>
      <w:lvlJc w:val="left"/>
      <w:pPr>
        <w:ind w:left="102" w:hanging="428"/>
      </w:pPr>
      <w:rPr>
        <w:rFonts w:ascii="Arial" w:eastAsia="Arial" w:hAnsi="Arial" w:cs="Arial" w:hint="default"/>
        <w:b/>
        <w:bCs/>
        <w:spacing w:val="-2"/>
        <w:w w:val="100"/>
        <w:sz w:val="22"/>
        <w:szCs w:val="22"/>
        <w:lang w:val="pt-PT" w:eastAsia="en-US" w:bidi="ar-SA"/>
      </w:rPr>
    </w:lvl>
    <w:lvl w:ilvl="2">
      <w:start w:val="1"/>
      <w:numFmt w:val="lowerLetter"/>
      <w:lvlText w:val="%3)"/>
      <w:lvlJc w:val="left"/>
      <w:pPr>
        <w:ind w:left="884" w:hanging="423"/>
      </w:pPr>
      <w:rPr>
        <w:rFonts w:ascii="Arial MT" w:eastAsia="Arial MT" w:hAnsi="Arial MT" w:cs="Arial MT" w:hint="default"/>
        <w:spacing w:val="-1"/>
        <w:w w:val="100"/>
        <w:sz w:val="22"/>
        <w:szCs w:val="22"/>
        <w:lang w:val="pt-PT" w:eastAsia="en-US" w:bidi="ar-SA"/>
      </w:rPr>
    </w:lvl>
    <w:lvl w:ilvl="3">
      <w:numFmt w:val="bullet"/>
      <w:lvlText w:val="•"/>
      <w:lvlJc w:val="left"/>
      <w:pPr>
        <w:ind w:left="1180" w:hanging="423"/>
      </w:pPr>
      <w:rPr>
        <w:rFonts w:hint="default"/>
        <w:lang w:val="pt-PT" w:eastAsia="en-US" w:bidi="ar-SA"/>
      </w:rPr>
    </w:lvl>
    <w:lvl w:ilvl="4">
      <w:numFmt w:val="bullet"/>
      <w:lvlText w:val="•"/>
      <w:lvlJc w:val="left"/>
      <w:pPr>
        <w:ind w:left="2338" w:hanging="423"/>
      </w:pPr>
      <w:rPr>
        <w:rFonts w:hint="default"/>
        <w:lang w:val="pt-PT" w:eastAsia="en-US" w:bidi="ar-SA"/>
      </w:rPr>
    </w:lvl>
    <w:lvl w:ilvl="5">
      <w:numFmt w:val="bullet"/>
      <w:lvlText w:val="•"/>
      <w:lvlJc w:val="left"/>
      <w:pPr>
        <w:ind w:left="3496" w:hanging="423"/>
      </w:pPr>
      <w:rPr>
        <w:rFonts w:hint="default"/>
        <w:lang w:val="pt-PT" w:eastAsia="en-US" w:bidi="ar-SA"/>
      </w:rPr>
    </w:lvl>
    <w:lvl w:ilvl="6">
      <w:numFmt w:val="bullet"/>
      <w:lvlText w:val="•"/>
      <w:lvlJc w:val="left"/>
      <w:pPr>
        <w:ind w:left="4654" w:hanging="423"/>
      </w:pPr>
      <w:rPr>
        <w:rFonts w:hint="default"/>
        <w:lang w:val="pt-PT" w:eastAsia="en-US" w:bidi="ar-SA"/>
      </w:rPr>
    </w:lvl>
    <w:lvl w:ilvl="7">
      <w:numFmt w:val="bullet"/>
      <w:lvlText w:val="•"/>
      <w:lvlJc w:val="left"/>
      <w:pPr>
        <w:ind w:left="5812" w:hanging="423"/>
      </w:pPr>
      <w:rPr>
        <w:rFonts w:hint="default"/>
        <w:lang w:val="pt-PT" w:eastAsia="en-US" w:bidi="ar-SA"/>
      </w:rPr>
    </w:lvl>
    <w:lvl w:ilvl="8">
      <w:numFmt w:val="bullet"/>
      <w:lvlText w:val="•"/>
      <w:lvlJc w:val="left"/>
      <w:pPr>
        <w:ind w:left="6970" w:hanging="423"/>
      </w:pPr>
      <w:rPr>
        <w:rFonts w:hint="default"/>
        <w:lang w:val="pt-PT" w:eastAsia="en-US" w:bidi="ar-SA"/>
      </w:rPr>
    </w:lvl>
  </w:abstractNum>
  <w:abstractNum w:abstractNumId="43" w15:restartNumberingAfterBreak="0">
    <w:nsid w:val="538F62C9"/>
    <w:multiLevelType w:val="hybridMultilevel"/>
    <w:tmpl w:val="F4FE3E4A"/>
    <w:lvl w:ilvl="0" w:tplc="2814DCB4">
      <w:start w:val="1"/>
      <w:numFmt w:val="lowerLetter"/>
      <w:lvlText w:val="%1)"/>
      <w:lvlJc w:val="left"/>
      <w:pPr>
        <w:ind w:left="361" w:hanging="259"/>
      </w:pPr>
      <w:rPr>
        <w:rFonts w:ascii="Arial MT" w:eastAsia="Arial MT" w:hAnsi="Arial MT" w:cs="Arial MT" w:hint="default"/>
        <w:w w:val="100"/>
        <w:sz w:val="22"/>
        <w:szCs w:val="22"/>
        <w:lang w:val="pt-PT" w:eastAsia="en-US" w:bidi="ar-SA"/>
      </w:rPr>
    </w:lvl>
    <w:lvl w:ilvl="1" w:tplc="5DFE7128">
      <w:numFmt w:val="bullet"/>
      <w:lvlText w:val="•"/>
      <w:lvlJc w:val="left"/>
      <w:pPr>
        <w:ind w:left="1252" w:hanging="259"/>
      </w:pPr>
      <w:rPr>
        <w:rFonts w:hint="default"/>
        <w:lang w:val="pt-PT" w:eastAsia="en-US" w:bidi="ar-SA"/>
      </w:rPr>
    </w:lvl>
    <w:lvl w:ilvl="2" w:tplc="8DAED64A">
      <w:numFmt w:val="bullet"/>
      <w:lvlText w:val="•"/>
      <w:lvlJc w:val="left"/>
      <w:pPr>
        <w:ind w:left="2145" w:hanging="259"/>
      </w:pPr>
      <w:rPr>
        <w:rFonts w:hint="default"/>
        <w:lang w:val="pt-PT" w:eastAsia="en-US" w:bidi="ar-SA"/>
      </w:rPr>
    </w:lvl>
    <w:lvl w:ilvl="3" w:tplc="6BAAEC02">
      <w:numFmt w:val="bullet"/>
      <w:lvlText w:val="•"/>
      <w:lvlJc w:val="left"/>
      <w:pPr>
        <w:ind w:left="3037" w:hanging="259"/>
      </w:pPr>
      <w:rPr>
        <w:rFonts w:hint="default"/>
        <w:lang w:val="pt-PT" w:eastAsia="en-US" w:bidi="ar-SA"/>
      </w:rPr>
    </w:lvl>
    <w:lvl w:ilvl="4" w:tplc="AE22D64A">
      <w:numFmt w:val="bullet"/>
      <w:lvlText w:val="•"/>
      <w:lvlJc w:val="left"/>
      <w:pPr>
        <w:ind w:left="3930" w:hanging="259"/>
      </w:pPr>
      <w:rPr>
        <w:rFonts w:hint="default"/>
        <w:lang w:val="pt-PT" w:eastAsia="en-US" w:bidi="ar-SA"/>
      </w:rPr>
    </w:lvl>
    <w:lvl w:ilvl="5" w:tplc="629A4AEA">
      <w:numFmt w:val="bullet"/>
      <w:lvlText w:val="•"/>
      <w:lvlJc w:val="left"/>
      <w:pPr>
        <w:ind w:left="4823" w:hanging="259"/>
      </w:pPr>
      <w:rPr>
        <w:rFonts w:hint="default"/>
        <w:lang w:val="pt-PT" w:eastAsia="en-US" w:bidi="ar-SA"/>
      </w:rPr>
    </w:lvl>
    <w:lvl w:ilvl="6" w:tplc="46CA2428">
      <w:numFmt w:val="bullet"/>
      <w:lvlText w:val="•"/>
      <w:lvlJc w:val="left"/>
      <w:pPr>
        <w:ind w:left="5715" w:hanging="259"/>
      </w:pPr>
      <w:rPr>
        <w:rFonts w:hint="default"/>
        <w:lang w:val="pt-PT" w:eastAsia="en-US" w:bidi="ar-SA"/>
      </w:rPr>
    </w:lvl>
    <w:lvl w:ilvl="7" w:tplc="8ABE030E">
      <w:numFmt w:val="bullet"/>
      <w:lvlText w:val="•"/>
      <w:lvlJc w:val="left"/>
      <w:pPr>
        <w:ind w:left="6608" w:hanging="259"/>
      </w:pPr>
      <w:rPr>
        <w:rFonts w:hint="default"/>
        <w:lang w:val="pt-PT" w:eastAsia="en-US" w:bidi="ar-SA"/>
      </w:rPr>
    </w:lvl>
    <w:lvl w:ilvl="8" w:tplc="8BF26684">
      <w:numFmt w:val="bullet"/>
      <w:lvlText w:val="•"/>
      <w:lvlJc w:val="left"/>
      <w:pPr>
        <w:ind w:left="7501" w:hanging="259"/>
      </w:pPr>
      <w:rPr>
        <w:rFonts w:hint="default"/>
        <w:lang w:val="pt-PT" w:eastAsia="en-US" w:bidi="ar-SA"/>
      </w:rPr>
    </w:lvl>
  </w:abstractNum>
  <w:abstractNum w:abstractNumId="44" w15:restartNumberingAfterBreak="0">
    <w:nsid w:val="5A373B05"/>
    <w:multiLevelType w:val="multilevel"/>
    <w:tmpl w:val="1A766E4E"/>
    <w:lvl w:ilvl="0">
      <w:start w:val="6"/>
      <w:numFmt w:val="decimal"/>
      <w:lvlText w:val="%1"/>
      <w:lvlJc w:val="left"/>
      <w:pPr>
        <w:ind w:left="622" w:hanging="509"/>
      </w:pPr>
      <w:rPr>
        <w:rFonts w:hint="default"/>
        <w:lang w:val="pt-PT" w:eastAsia="en-US" w:bidi="ar-SA"/>
      </w:rPr>
    </w:lvl>
    <w:lvl w:ilvl="1">
      <w:start w:val="1"/>
      <w:numFmt w:val="decimal"/>
      <w:lvlText w:val="%1.%2"/>
      <w:lvlJc w:val="left"/>
      <w:pPr>
        <w:ind w:left="622" w:hanging="509"/>
      </w:pPr>
      <w:rPr>
        <w:rFonts w:ascii="Arial MT" w:eastAsia="Arial MT" w:hAnsi="Arial MT" w:cs="Arial MT" w:hint="default"/>
        <w:w w:val="99"/>
        <w:sz w:val="24"/>
        <w:szCs w:val="24"/>
        <w:lang w:val="pt-PT" w:eastAsia="en-US" w:bidi="ar-SA"/>
      </w:rPr>
    </w:lvl>
    <w:lvl w:ilvl="2">
      <w:numFmt w:val="bullet"/>
      <w:lvlText w:val="•"/>
      <w:lvlJc w:val="left"/>
      <w:pPr>
        <w:ind w:left="2561" w:hanging="509"/>
      </w:pPr>
      <w:rPr>
        <w:rFonts w:hint="default"/>
        <w:lang w:val="pt-PT" w:eastAsia="en-US" w:bidi="ar-SA"/>
      </w:rPr>
    </w:lvl>
    <w:lvl w:ilvl="3">
      <w:numFmt w:val="bullet"/>
      <w:lvlText w:val="•"/>
      <w:lvlJc w:val="left"/>
      <w:pPr>
        <w:ind w:left="3531" w:hanging="509"/>
      </w:pPr>
      <w:rPr>
        <w:rFonts w:hint="default"/>
        <w:lang w:val="pt-PT" w:eastAsia="en-US" w:bidi="ar-SA"/>
      </w:rPr>
    </w:lvl>
    <w:lvl w:ilvl="4">
      <w:numFmt w:val="bullet"/>
      <w:lvlText w:val="•"/>
      <w:lvlJc w:val="left"/>
      <w:pPr>
        <w:ind w:left="4502" w:hanging="509"/>
      </w:pPr>
      <w:rPr>
        <w:rFonts w:hint="default"/>
        <w:lang w:val="pt-PT" w:eastAsia="en-US" w:bidi="ar-SA"/>
      </w:rPr>
    </w:lvl>
    <w:lvl w:ilvl="5">
      <w:numFmt w:val="bullet"/>
      <w:lvlText w:val="•"/>
      <w:lvlJc w:val="left"/>
      <w:pPr>
        <w:ind w:left="5473" w:hanging="509"/>
      </w:pPr>
      <w:rPr>
        <w:rFonts w:hint="default"/>
        <w:lang w:val="pt-PT" w:eastAsia="en-US" w:bidi="ar-SA"/>
      </w:rPr>
    </w:lvl>
    <w:lvl w:ilvl="6">
      <w:numFmt w:val="bullet"/>
      <w:lvlText w:val="•"/>
      <w:lvlJc w:val="left"/>
      <w:pPr>
        <w:ind w:left="6443" w:hanging="509"/>
      </w:pPr>
      <w:rPr>
        <w:rFonts w:hint="default"/>
        <w:lang w:val="pt-PT" w:eastAsia="en-US" w:bidi="ar-SA"/>
      </w:rPr>
    </w:lvl>
    <w:lvl w:ilvl="7">
      <w:numFmt w:val="bullet"/>
      <w:lvlText w:val="•"/>
      <w:lvlJc w:val="left"/>
      <w:pPr>
        <w:ind w:left="7414" w:hanging="509"/>
      </w:pPr>
      <w:rPr>
        <w:rFonts w:hint="default"/>
        <w:lang w:val="pt-PT" w:eastAsia="en-US" w:bidi="ar-SA"/>
      </w:rPr>
    </w:lvl>
    <w:lvl w:ilvl="8">
      <w:numFmt w:val="bullet"/>
      <w:lvlText w:val="•"/>
      <w:lvlJc w:val="left"/>
      <w:pPr>
        <w:ind w:left="8385" w:hanging="509"/>
      </w:pPr>
      <w:rPr>
        <w:rFonts w:hint="default"/>
        <w:lang w:val="pt-PT" w:eastAsia="en-US" w:bidi="ar-SA"/>
      </w:rPr>
    </w:lvl>
  </w:abstractNum>
  <w:abstractNum w:abstractNumId="45" w15:restartNumberingAfterBreak="0">
    <w:nsid w:val="5AB81C73"/>
    <w:multiLevelType w:val="multilevel"/>
    <w:tmpl w:val="48427320"/>
    <w:lvl w:ilvl="0">
      <w:start w:val="1"/>
      <w:numFmt w:val="decimal"/>
      <w:lvlText w:val="%1."/>
      <w:lvlJc w:val="left"/>
      <w:pPr>
        <w:ind w:left="385" w:hanging="284"/>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02" w:hanging="720"/>
      </w:pPr>
      <w:rPr>
        <w:rFonts w:hint="default"/>
        <w:spacing w:val="-1"/>
        <w:w w:val="100"/>
        <w:lang w:val="pt-PT" w:eastAsia="en-US" w:bidi="ar-SA"/>
      </w:rPr>
    </w:lvl>
    <w:lvl w:ilvl="2">
      <w:start w:val="1"/>
      <w:numFmt w:val="decimal"/>
      <w:lvlText w:val="%1.%2.%3."/>
      <w:lvlJc w:val="left"/>
      <w:pPr>
        <w:ind w:left="102" w:hanging="720"/>
      </w:pPr>
      <w:rPr>
        <w:rFonts w:ascii="Arial MT" w:eastAsia="Arial MT" w:hAnsi="Arial MT" w:cs="Arial MT" w:hint="default"/>
        <w:spacing w:val="-1"/>
        <w:w w:val="99"/>
        <w:sz w:val="24"/>
        <w:szCs w:val="24"/>
        <w:lang w:val="pt-PT" w:eastAsia="en-US" w:bidi="ar-SA"/>
      </w:rPr>
    </w:lvl>
    <w:lvl w:ilvl="3">
      <w:numFmt w:val="bullet"/>
      <w:lvlText w:val="•"/>
      <w:lvlJc w:val="left"/>
      <w:pPr>
        <w:ind w:left="2035" w:hanging="720"/>
      </w:pPr>
      <w:rPr>
        <w:rFonts w:hint="default"/>
        <w:lang w:val="pt-PT" w:eastAsia="en-US" w:bidi="ar-SA"/>
      </w:rPr>
    </w:lvl>
    <w:lvl w:ilvl="4">
      <w:numFmt w:val="bullet"/>
      <w:lvlText w:val="•"/>
      <w:lvlJc w:val="left"/>
      <w:pPr>
        <w:ind w:left="3071" w:hanging="720"/>
      </w:pPr>
      <w:rPr>
        <w:rFonts w:hint="default"/>
        <w:lang w:val="pt-PT" w:eastAsia="en-US" w:bidi="ar-SA"/>
      </w:rPr>
    </w:lvl>
    <w:lvl w:ilvl="5">
      <w:numFmt w:val="bullet"/>
      <w:lvlText w:val="•"/>
      <w:lvlJc w:val="left"/>
      <w:pPr>
        <w:ind w:left="4107" w:hanging="720"/>
      </w:pPr>
      <w:rPr>
        <w:rFonts w:hint="default"/>
        <w:lang w:val="pt-PT" w:eastAsia="en-US" w:bidi="ar-SA"/>
      </w:rPr>
    </w:lvl>
    <w:lvl w:ilvl="6">
      <w:numFmt w:val="bullet"/>
      <w:lvlText w:val="•"/>
      <w:lvlJc w:val="left"/>
      <w:pPr>
        <w:ind w:left="5143" w:hanging="720"/>
      </w:pPr>
      <w:rPr>
        <w:rFonts w:hint="default"/>
        <w:lang w:val="pt-PT" w:eastAsia="en-US" w:bidi="ar-SA"/>
      </w:rPr>
    </w:lvl>
    <w:lvl w:ilvl="7">
      <w:numFmt w:val="bullet"/>
      <w:lvlText w:val="•"/>
      <w:lvlJc w:val="left"/>
      <w:pPr>
        <w:ind w:left="6179" w:hanging="720"/>
      </w:pPr>
      <w:rPr>
        <w:rFonts w:hint="default"/>
        <w:lang w:val="pt-PT" w:eastAsia="en-US" w:bidi="ar-SA"/>
      </w:rPr>
    </w:lvl>
    <w:lvl w:ilvl="8">
      <w:numFmt w:val="bullet"/>
      <w:lvlText w:val="•"/>
      <w:lvlJc w:val="left"/>
      <w:pPr>
        <w:ind w:left="7214" w:hanging="720"/>
      </w:pPr>
      <w:rPr>
        <w:rFonts w:hint="default"/>
        <w:lang w:val="pt-PT" w:eastAsia="en-US" w:bidi="ar-SA"/>
      </w:rPr>
    </w:lvl>
  </w:abstractNum>
  <w:abstractNum w:abstractNumId="46" w15:restartNumberingAfterBreak="0">
    <w:nsid w:val="5BE8219A"/>
    <w:multiLevelType w:val="hybridMultilevel"/>
    <w:tmpl w:val="93408810"/>
    <w:lvl w:ilvl="0" w:tplc="5E74FA8E">
      <w:start w:val="1"/>
      <w:numFmt w:val="lowerLetter"/>
      <w:lvlText w:val="%1)"/>
      <w:lvlJc w:val="left"/>
      <w:pPr>
        <w:ind w:left="102" w:hanging="300"/>
      </w:pPr>
      <w:rPr>
        <w:rFonts w:ascii="Arial MT" w:eastAsia="Arial MT" w:hAnsi="Arial MT" w:cs="Arial MT" w:hint="default"/>
        <w:w w:val="99"/>
        <w:sz w:val="24"/>
        <w:szCs w:val="24"/>
        <w:lang w:val="pt-PT" w:eastAsia="en-US" w:bidi="ar-SA"/>
      </w:rPr>
    </w:lvl>
    <w:lvl w:ilvl="1" w:tplc="C83AEC8E">
      <w:numFmt w:val="bullet"/>
      <w:lvlText w:val="•"/>
      <w:lvlJc w:val="left"/>
      <w:pPr>
        <w:ind w:left="1018" w:hanging="300"/>
      </w:pPr>
      <w:rPr>
        <w:rFonts w:hint="default"/>
        <w:lang w:val="pt-PT" w:eastAsia="en-US" w:bidi="ar-SA"/>
      </w:rPr>
    </w:lvl>
    <w:lvl w:ilvl="2" w:tplc="C0645322">
      <w:numFmt w:val="bullet"/>
      <w:lvlText w:val="•"/>
      <w:lvlJc w:val="left"/>
      <w:pPr>
        <w:ind w:left="1937" w:hanging="300"/>
      </w:pPr>
      <w:rPr>
        <w:rFonts w:hint="default"/>
        <w:lang w:val="pt-PT" w:eastAsia="en-US" w:bidi="ar-SA"/>
      </w:rPr>
    </w:lvl>
    <w:lvl w:ilvl="3" w:tplc="BE7665BE">
      <w:numFmt w:val="bullet"/>
      <w:lvlText w:val="•"/>
      <w:lvlJc w:val="left"/>
      <w:pPr>
        <w:ind w:left="2855" w:hanging="300"/>
      </w:pPr>
      <w:rPr>
        <w:rFonts w:hint="default"/>
        <w:lang w:val="pt-PT" w:eastAsia="en-US" w:bidi="ar-SA"/>
      </w:rPr>
    </w:lvl>
    <w:lvl w:ilvl="4" w:tplc="B0A67C2A">
      <w:numFmt w:val="bullet"/>
      <w:lvlText w:val="•"/>
      <w:lvlJc w:val="left"/>
      <w:pPr>
        <w:ind w:left="3774" w:hanging="300"/>
      </w:pPr>
      <w:rPr>
        <w:rFonts w:hint="default"/>
        <w:lang w:val="pt-PT" w:eastAsia="en-US" w:bidi="ar-SA"/>
      </w:rPr>
    </w:lvl>
    <w:lvl w:ilvl="5" w:tplc="B41AE456">
      <w:numFmt w:val="bullet"/>
      <w:lvlText w:val="•"/>
      <w:lvlJc w:val="left"/>
      <w:pPr>
        <w:ind w:left="4693" w:hanging="300"/>
      </w:pPr>
      <w:rPr>
        <w:rFonts w:hint="default"/>
        <w:lang w:val="pt-PT" w:eastAsia="en-US" w:bidi="ar-SA"/>
      </w:rPr>
    </w:lvl>
    <w:lvl w:ilvl="6" w:tplc="4DFC2276">
      <w:numFmt w:val="bullet"/>
      <w:lvlText w:val="•"/>
      <w:lvlJc w:val="left"/>
      <w:pPr>
        <w:ind w:left="5611" w:hanging="300"/>
      </w:pPr>
      <w:rPr>
        <w:rFonts w:hint="default"/>
        <w:lang w:val="pt-PT" w:eastAsia="en-US" w:bidi="ar-SA"/>
      </w:rPr>
    </w:lvl>
    <w:lvl w:ilvl="7" w:tplc="8030386C">
      <w:numFmt w:val="bullet"/>
      <w:lvlText w:val="•"/>
      <w:lvlJc w:val="left"/>
      <w:pPr>
        <w:ind w:left="6530" w:hanging="300"/>
      </w:pPr>
      <w:rPr>
        <w:rFonts w:hint="default"/>
        <w:lang w:val="pt-PT" w:eastAsia="en-US" w:bidi="ar-SA"/>
      </w:rPr>
    </w:lvl>
    <w:lvl w:ilvl="8" w:tplc="FB6C1990">
      <w:numFmt w:val="bullet"/>
      <w:lvlText w:val="•"/>
      <w:lvlJc w:val="left"/>
      <w:pPr>
        <w:ind w:left="7449" w:hanging="300"/>
      </w:pPr>
      <w:rPr>
        <w:rFonts w:hint="default"/>
        <w:lang w:val="pt-PT" w:eastAsia="en-US" w:bidi="ar-SA"/>
      </w:rPr>
    </w:lvl>
  </w:abstractNum>
  <w:abstractNum w:abstractNumId="47" w15:restartNumberingAfterBreak="0">
    <w:nsid w:val="5D764F65"/>
    <w:multiLevelType w:val="multilevel"/>
    <w:tmpl w:val="FC5CF720"/>
    <w:lvl w:ilvl="0">
      <w:start w:val="1"/>
      <w:numFmt w:val="lowerLetter"/>
      <w:lvlText w:val="%1)"/>
      <w:lvlJc w:val="left"/>
      <w:pPr>
        <w:ind w:left="382" w:hanging="281"/>
      </w:pPr>
      <w:rPr>
        <w:rFonts w:ascii="Arial MT" w:eastAsia="Arial MT" w:hAnsi="Arial MT" w:cs="Arial MT" w:hint="default"/>
        <w:w w:val="99"/>
        <w:sz w:val="24"/>
        <w:szCs w:val="24"/>
        <w:lang w:val="pt-PT" w:eastAsia="en-US" w:bidi="ar-SA"/>
      </w:rPr>
    </w:lvl>
    <w:lvl w:ilvl="1">
      <w:start w:val="1"/>
      <w:numFmt w:val="decimal"/>
      <w:lvlText w:val="%1.%2)"/>
      <w:lvlJc w:val="left"/>
      <w:pPr>
        <w:ind w:left="102" w:hanging="482"/>
      </w:pPr>
      <w:rPr>
        <w:rFonts w:ascii="Arial MT" w:eastAsia="Arial MT" w:hAnsi="Arial MT" w:cs="Arial MT" w:hint="default"/>
        <w:w w:val="100"/>
        <w:sz w:val="24"/>
        <w:szCs w:val="24"/>
        <w:lang w:val="pt-PT" w:eastAsia="en-US" w:bidi="ar-SA"/>
      </w:rPr>
    </w:lvl>
    <w:lvl w:ilvl="2">
      <w:numFmt w:val="bullet"/>
      <w:lvlText w:val="•"/>
      <w:lvlJc w:val="left"/>
      <w:pPr>
        <w:ind w:left="1369" w:hanging="482"/>
      </w:pPr>
      <w:rPr>
        <w:rFonts w:hint="default"/>
        <w:lang w:val="pt-PT" w:eastAsia="en-US" w:bidi="ar-SA"/>
      </w:rPr>
    </w:lvl>
    <w:lvl w:ilvl="3">
      <w:numFmt w:val="bullet"/>
      <w:lvlText w:val="•"/>
      <w:lvlJc w:val="left"/>
      <w:pPr>
        <w:ind w:left="2359" w:hanging="482"/>
      </w:pPr>
      <w:rPr>
        <w:rFonts w:hint="default"/>
        <w:lang w:val="pt-PT" w:eastAsia="en-US" w:bidi="ar-SA"/>
      </w:rPr>
    </w:lvl>
    <w:lvl w:ilvl="4">
      <w:numFmt w:val="bullet"/>
      <w:lvlText w:val="•"/>
      <w:lvlJc w:val="left"/>
      <w:pPr>
        <w:ind w:left="3348" w:hanging="482"/>
      </w:pPr>
      <w:rPr>
        <w:rFonts w:hint="default"/>
        <w:lang w:val="pt-PT" w:eastAsia="en-US" w:bidi="ar-SA"/>
      </w:rPr>
    </w:lvl>
    <w:lvl w:ilvl="5">
      <w:numFmt w:val="bullet"/>
      <w:lvlText w:val="•"/>
      <w:lvlJc w:val="left"/>
      <w:pPr>
        <w:ind w:left="4338" w:hanging="482"/>
      </w:pPr>
      <w:rPr>
        <w:rFonts w:hint="default"/>
        <w:lang w:val="pt-PT" w:eastAsia="en-US" w:bidi="ar-SA"/>
      </w:rPr>
    </w:lvl>
    <w:lvl w:ilvl="6">
      <w:numFmt w:val="bullet"/>
      <w:lvlText w:val="•"/>
      <w:lvlJc w:val="left"/>
      <w:pPr>
        <w:ind w:left="5328" w:hanging="482"/>
      </w:pPr>
      <w:rPr>
        <w:rFonts w:hint="default"/>
        <w:lang w:val="pt-PT" w:eastAsia="en-US" w:bidi="ar-SA"/>
      </w:rPr>
    </w:lvl>
    <w:lvl w:ilvl="7">
      <w:numFmt w:val="bullet"/>
      <w:lvlText w:val="•"/>
      <w:lvlJc w:val="left"/>
      <w:pPr>
        <w:ind w:left="6317" w:hanging="482"/>
      </w:pPr>
      <w:rPr>
        <w:rFonts w:hint="default"/>
        <w:lang w:val="pt-PT" w:eastAsia="en-US" w:bidi="ar-SA"/>
      </w:rPr>
    </w:lvl>
    <w:lvl w:ilvl="8">
      <w:numFmt w:val="bullet"/>
      <w:lvlText w:val="•"/>
      <w:lvlJc w:val="left"/>
      <w:pPr>
        <w:ind w:left="7307" w:hanging="482"/>
      </w:pPr>
      <w:rPr>
        <w:rFonts w:hint="default"/>
        <w:lang w:val="pt-PT" w:eastAsia="en-US" w:bidi="ar-SA"/>
      </w:rPr>
    </w:lvl>
  </w:abstractNum>
  <w:abstractNum w:abstractNumId="48" w15:restartNumberingAfterBreak="0">
    <w:nsid w:val="5D8A3DF3"/>
    <w:multiLevelType w:val="multilevel"/>
    <w:tmpl w:val="2D0ECAEA"/>
    <w:lvl w:ilvl="0">
      <w:start w:val="14"/>
      <w:numFmt w:val="decimal"/>
      <w:lvlText w:val="%1"/>
      <w:lvlJc w:val="left"/>
      <w:pPr>
        <w:ind w:left="622" w:hanging="609"/>
      </w:pPr>
      <w:rPr>
        <w:rFonts w:hint="default"/>
        <w:lang w:val="pt-PT" w:eastAsia="en-US" w:bidi="ar-SA"/>
      </w:rPr>
    </w:lvl>
    <w:lvl w:ilvl="1">
      <w:start w:val="5"/>
      <w:numFmt w:val="decimal"/>
      <w:lvlText w:val="%1.%2."/>
      <w:lvlJc w:val="left"/>
      <w:pPr>
        <w:ind w:left="622" w:hanging="609"/>
      </w:pPr>
      <w:rPr>
        <w:rFonts w:ascii="Arial MT" w:eastAsia="Arial MT" w:hAnsi="Arial MT" w:cs="Arial MT" w:hint="default"/>
        <w:spacing w:val="-1"/>
        <w:w w:val="99"/>
        <w:sz w:val="24"/>
        <w:szCs w:val="24"/>
        <w:lang w:val="pt-PT" w:eastAsia="en-US" w:bidi="ar-SA"/>
      </w:rPr>
    </w:lvl>
    <w:lvl w:ilvl="2">
      <w:numFmt w:val="bullet"/>
      <w:lvlText w:val="•"/>
      <w:lvlJc w:val="left"/>
      <w:pPr>
        <w:ind w:left="2561" w:hanging="609"/>
      </w:pPr>
      <w:rPr>
        <w:rFonts w:hint="default"/>
        <w:lang w:val="pt-PT" w:eastAsia="en-US" w:bidi="ar-SA"/>
      </w:rPr>
    </w:lvl>
    <w:lvl w:ilvl="3">
      <w:numFmt w:val="bullet"/>
      <w:lvlText w:val="•"/>
      <w:lvlJc w:val="left"/>
      <w:pPr>
        <w:ind w:left="3531" w:hanging="609"/>
      </w:pPr>
      <w:rPr>
        <w:rFonts w:hint="default"/>
        <w:lang w:val="pt-PT" w:eastAsia="en-US" w:bidi="ar-SA"/>
      </w:rPr>
    </w:lvl>
    <w:lvl w:ilvl="4">
      <w:numFmt w:val="bullet"/>
      <w:lvlText w:val="•"/>
      <w:lvlJc w:val="left"/>
      <w:pPr>
        <w:ind w:left="4502" w:hanging="609"/>
      </w:pPr>
      <w:rPr>
        <w:rFonts w:hint="default"/>
        <w:lang w:val="pt-PT" w:eastAsia="en-US" w:bidi="ar-SA"/>
      </w:rPr>
    </w:lvl>
    <w:lvl w:ilvl="5">
      <w:numFmt w:val="bullet"/>
      <w:lvlText w:val="•"/>
      <w:lvlJc w:val="left"/>
      <w:pPr>
        <w:ind w:left="5473" w:hanging="609"/>
      </w:pPr>
      <w:rPr>
        <w:rFonts w:hint="default"/>
        <w:lang w:val="pt-PT" w:eastAsia="en-US" w:bidi="ar-SA"/>
      </w:rPr>
    </w:lvl>
    <w:lvl w:ilvl="6">
      <w:numFmt w:val="bullet"/>
      <w:lvlText w:val="•"/>
      <w:lvlJc w:val="left"/>
      <w:pPr>
        <w:ind w:left="6443" w:hanging="609"/>
      </w:pPr>
      <w:rPr>
        <w:rFonts w:hint="default"/>
        <w:lang w:val="pt-PT" w:eastAsia="en-US" w:bidi="ar-SA"/>
      </w:rPr>
    </w:lvl>
    <w:lvl w:ilvl="7">
      <w:numFmt w:val="bullet"/>
      <w:lvlText w:val="•"/>
      <w:lvlJc w:val="left"/>
      <w:pPr>
        <w:ind w:left="7414" w:hanging="609"/>
      </w:pPr>
      <w:rPr>
        <w:rFonts w:hint="default"/>
        <w:lang w:val="pt-PT" w:eastAsia="en-US" w:bidi="ar-SA"/>
      </w:rPr>
    </w:lvl>
    <w:lvl w:ilvl="8">
      <w:numFmt w:val="bullet"/>
      <w:lvlText w:val="•"/>
      <w:lvlJc w:val="left"/>
      <w:pPr>
        <w:ind w:left="8385" w:hanging="609"/>
      </w:pPr>
      <w:rPr>
        <w:rFonts w:hint="default"/>
        <w:lang w:val="pt-PT" w:eastAsia="en-US" w:bidi="ar-SA"/>
      </w:rPr>
    </w:lvl>
  </w:abstractNum>
  <w:abstractNum w:abstractNumId="49" w15:restartNumberingAfterBreak="0">
    <w:nsid w:val="605D2327"/>
    <w:multiLevelType w:val="multilevel"/>
    <w:tmpl w:val="19FAEA2A"/>
    <w:lvl w:ilvl="0">
      <w:start w:val="14"/>
      <w:numFmt w:val="decimal"/>
      <w:lvlText w:val="%1."/>
      <w:lvlJc w:val="left"/>
      <w:pPr>
        <w:ind w:left="1162" w:hanging="540"/>
      </w:pPr>
      <w:rPr>
        <w:rFonts w:ascii="Arial" w:eastAsia="Arial" w:hAnsi="Arial" w:cs="Arial" w:hint="default"/>
        <w:b/>
        <w:bCs/>
        <w:w w:val="99"/>
        <w:sz w:val="24"/>
        <w:szCs w:val="24"/>
        <w:lang w:val="pt-PT" w:eastAsia="en-US" w:bidi="ar-SA"/>
      </w:rPr>
    </w:lvl>
    <w:lvl w:ilvl="1">
      <w:start w:val="1"/>
      <w:numFmt w:val="decimal"/>
      <w:lvlText w:val="%1.%2."/>
      <w:lvlJc w:val="left"/>
      <w:pPr>
        <w:ind w:left="622" w:hanging="720"/>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622" w:hanging="1440"/>
      </w:pPr>
      <w:rPr>
        <w:rFonts w:ascii="Arial MT" w:eastAsia="Arial MT" w:hAnsi="Arial MT" w:cs="Arial MT" w:hint="default"/>
        <w:spacing w:val="-1"/>
        <w:w w:val="99"/>
        <w:sz w:val="24"/>
        <w:szCs w:val="24"/>
        <w:lang w:val="pt-PT" w:eastAsia="en-US" w:bidi="ar-SA"/>
      </w:rPr>
    </w:lvl>
    <w:lvl w:ilvl="3">
      <w:start w:val="1"/>
      <w:numFmt w:val="decimal"/>
      <w:lvlText w:val="%1.%2.%3.%4."/>
      <w:lvlJc w:val="left"/>
      <w:pPr>
        <w:ind w:left="622" w:hanging="1440"/>
      </w:pPr>
      <w:rPr>
        <w:rFonts w:ascii="Arial MT" w:eastAsia="Arial MT" w:hAnsi="Arial MT" w:cs="Arial MT" w:hint="default"/>
        <w:spacing w:val="-2"/>
        <w:w w:val="99"/>
        <w:sz w:val="24"/>
        <w:szCs w:val="24"/>
        <w:lang w:val="pt-PT" w:eastAsia="en-US" w:bidi="ar-SA"/>
      </w:rPr>
    </w:lvl>
    <w:lvl w:ilvl="4">
      <w:numFmt w:val="bullet"/>
      <w:lvlText w:val="•"/>
      <w:lvlJc w:val="left"/>
      <w:pPr>
        <w:ind w:left="3240" w:hanging="1440"/>
      </w:pPr>
      <w:rPr>
        <w:rFonts w:hint="default"/>
        <w:lang w:val="pt-PT" w:eastAsia="en-US" w:bidi="ar-SA"/>
      </w:rPr>
    </w:lvl>
    <w:lvl w:ilvl="5">
      <w:numFmt w:val="bullet"/>
      <w:lvlText w:val="•"/>
      <w:lvlJc w:val="left"/>
      <w:pPr>
        <w:ind w:left="4421" w:hanging="1440"/>
      </w:pPr>
      <w:rPr>
        <w:rFonts w:hint="default"/>
        <w:lang w:val="pt-PT" w:eastAsia="en-US" w:bidi="ar-SA"/>
      </w:rPr>
    </w:lvl>
    <w:lvl w:ilvl="6">
      <w:numFmt w:val="bullet"/>
      <w:lvlText w:val="•"/>
      <w:lvlJc w:val="left"/>
      <w:pPr>
        <w:ind w:left="5602" w:hanging="1440"/>
      </w:pPr>
      <w:rPr>
        <w:rFonts w:hint="default"/>
        <w:lang w:val="pt-PT" w:eastAsia="en-US" w:bidi="ar-SA"/>
      </w:rPr>
    </w:lvl>
    <w:lvl w:ilvl="7">
      <w:numFmt w:val="bullet"/>
      <w:lvlText w:val="•"/>
      <w:lvlJc w:val="left"/>
      <w:pPr>
        <w:ind w:left="6783" w:hanging="1440"/>
      </w:pPr>
      <w:rPr>
        <w:rFonts w:hint="default"/>
        <w:lang w:val="pt-PT" w:eastAsia="en-US" w:bidi="ar-SA"/>
      </w:rPr>
    </w:lvl>
    <w:lvl w:ilvl="8">
      <w:numFmt w:val="bullet"/>
      <w:lvlText w:val="•"/>
      <w:lvlJc w:val="left"/>
      <w:pPr>
        <w:ind w:left="7964" w:hanging="1440"/>
      </w:pPr>
      <w:rPr>
        <w:rFonts w:hint="default"/>
        <w:lang w:val="pt-PT" w:eastAsia="en-US" w:bidi="ar-SA"/>
      </w:rPr>
    </w:lvl>
  </w:abstractNum>
  <w:abstractNum w:abstractNumId="50" w15:restartNumberingAfterBreak="0">
    <w:nsid w:val="612D40FD"/>
    <w:multiLevelType w:val="multilevel"/>
    <w:tmpl w:val="ED14DECC"/>
    <w:lvl w:ilvl="0">
      <w:start w:val="1"/>
      <w:numFmt w:val="lowerLetter"/>
      <w:lvlText w:val="%1)"/>
      <w:lvlJc w:val="left"/>
      <w:pPr>
        <w:ind w:left="102" w:hanging="281"/>
      </w:pPr>
      <w:rPr>
        <w:rFonts w:ascii="Arial MT" w:eastAsia="Arial MT" w:hAnsi="Arial MT" w:cs="Arial MT" w:hint="default"/>
        <w:w w:val="99"/>
        <w:sz w:val="24"/>
        <w:szCs w:val="24"/>
        <w:lang w:val="pt-PT" w:eastAsia="en-US" w:bidi="ar-SA"/>
      </w:rPr>
    </w:lvl>
    <w:lvl w:ilvl="1">
      <w:start w:val="1"/>
      <w:numFmt w:val="decimal"/>
      <w:lvlText w:val="%1.%2)"/>
      <w:lvlJc w:val="left"/>
      <w:pPr>
        <w:ind w:left="102" w:hanging="468"/>
      </w:pPr>
      <w:rPr>
        <w:rFonts w:ascii="Arial MT" w:eastAsia="Arial MT" w:hAnsi="Arial MT" w:cs="Arial MT" w:hint="default"/>
        <w:w w:val="99"/>
        <w:sz w:val="24"/>
        <w:szCs w:val="24"/>
        <w:lang w:val="pt-PT" w:eastAsia="en-US" w:bidi="ar-SA"/>
      </w:rPr>
    </w:lvl>
    <w:lvl w:ilvl="2">
      <w:numFmt w:val="bullet"/>
      <w:lvlText w:val="•"/>
      <w:lvlJc w:val="left"/>
      <w:pPr>
        <w:ind w:left="1937" w:hanging="468"/>
      </w:pPr>
      <w:rPr>
        <w:rFonts w:hint="default"/>
        <w:lang w:val="pt-PT" w:eastAsia="en-US" w:bidi="ar-SA"/>
      </w:rPr>
    </w:lvl>
    <w:lvl w:ilvl="3">
      <w:numFmt w:val="bullet"/>
      <w:lvlText w:val="•"/>
      <w:lvlJc w:val="left"/>
      <w:pPr>
        <w:ind w:left="2855" w:hanging="468"/>
      </w:pPr>
      <w:rPr>
        <w:rFonts w:hint="default"/>
        <w:lang w:val="pt-PT" w:eastAsia="en-US" w:bidi="ar-SA"/>
      </w:rPr>
    </w:lvl>
    <w:lvl w:ilvl="4">
      <w:numFmt w:val="bullet"/>
      <w:lvlText w:val="•"/>
      <w:lvlJc w:val="left"/>
      <w:pPr>
        <w:ind w:left="3774" w:hanging="468"/>
      </w:pPr>
      <w:rPr>
        <w:rFonts w:hint="default"/>
        <w:lang w:val="pt-PT" w:eastAsia="en-US" w:bidi="ar-SA"/>
      </w:rPr>
    </w:lvl>
    <w:lvl w:ilvl="5">
      <w:numFmt w:val="bullet"/>
      <w:lvlText w:val="•"/>
      <w:lvlJc w:val="left"/>
      <w:pPr>
        <w:ind w:left="4693" w:hanging="468"/>
      </w:pPr>
      <w:rPr>
        <w:rFonts w:hint="default"/>
        <w:lang w:val="pt-PT" w:eastAsia="en-US" w:bidi="ar-SA"/>
      </w:rPr>
    </w:lvl>
    <w:lvl w:ilvl="6">
      <w:numFmt w:val="bullet"/>
      <w:lvlText w:val="•"/>
      <w:lvlJc w:val="left"/>
      <w:pPr>
        <w:ind w:left="5611" w:hanging="468"/>
      </w:pPr>
      <w:rPr>
        <w:rFonts w:hint="default"/>
        <w:lang w:val="pt-PT" w:eastAsia="en-US" w:bidi="ar-SA"/>
      </w:rPr>
    </w:lvl>
    <w:lvl w:ilvl="7">
      <w:numFmt w:val="bullet"/>
      <w:lvlText w:val="•"/>
      <w:lvlJc w:val="left"/>
      <w:pPr>
        <w:ind w:left="6530" w:hanging="468"/>
      </w:pPr>
      <w:rPr>
        <w:rFonts w:hint="default"/>
        <w:lang w:val="pt-PT" w:eastAsia="en-US" w:bidi="ar-SA"/>
      </w:rPr>
    </w:lvl>
    <w:lvl w:ilvl="8">
      <w:numFmt w:val="bullet"/>
      <w:lvlText w:val="•"/>
      <w:lvlJc w:val="left"/>
      <w:pPr>
        <w:ind w:left="7449" w:hanging="468"/>
      </w:pPr>
      <w:rPr>
        <w:rFonts w:hint="default"/>
        <w:lang w:val="pt-PT" w:eastAsia="en-US" w:bidi="ar-SA"/>
      </w:rPr>
    </w:lvl>
  </w:abstractNum>
  <w:abstractNum w:abstractNumId="51" w15:restartNumberingAfterBreak="0">
    <w:nsid w:val="640C7904"/>
    <w:multiLevelType w:val="multilevel"/>
    <w:tmpl w:val="C04E097A"/>
    <w:lvl w:ilvl="0">
      <w:start w:val="2"/>
      <w:numFmt w:val="decimal"/>
      <w:lvlText w:val="%1"/>
      <w:lvlJc w:val="left"/>
      <w:pPr>
        <w:ind w:left="622" w:hanging="525"/>
      </w:pPr>
      <w:rPr>
        <w:rFonts w:hint="default"/>
        <w:lang w:val="pt-PT" w:eastAsia="en-US" w:bidi="ar-SA"/>
      </w:rPr>
    </w:lvl>
    <w:lvl w:ilvl="1">
      <w:start w:val="1"/>
      <w:numFmt w:val="decimal"/>
      <w:lvlText w:val="%1.%2"/>
      <w:lvlJc w:val="left"/>
      <w:pPr>
        <w:ind w:left="622" w:hanging="525"/>
      </w:pPr>
      <w:rPr>
        <w:rFonts w:ascii="Arial MT" w:eastAsia="Arial MT" w:hAnsi="Arial MT" w:cs="Arial MT" w:hint="default"/>
        <w:w w:val="99"/>
        <w:sz w:val="24"/>
        <w:szCs w:val="24"/>
        <w:lang w:val="pt-PT" w:eastAsia="en-US" w:bidi="ar-SA"/>
      </w:rPr>
    </w:lvl>
    <w:lvl w:ilvl="2">
      <w:numFmt w:val="bullet"/>
      <w:lvlText w:val="•"/>
      <w:lvlJc w:val="left"/>
      <w:pPr>
        <w:ind w:left="2561" w:hanging="525"/>
      </w:pPr>
      <w:rPr>
        <w:rFonts w:hint="default"/>
        <w:lang w:val="pt-PT" w:eastAsia="en-US" w:bidi="ar-SA"/>
      </w:rPr>
    </w:lvl>
    <w:lvl w:ilvl="3">
      <w:numFmt w:val="bullet"/>
      <w:lvlText w:val="•"/>
      <w:lvlJc w:val="left"/>
      <w:pPr>
        <w:ind w:left="3531" w:hanging="525"/>
      </w:pPr>
      <w:rPr>
        <w:rFonts w:hint="default"/>
        <w:lang w:val="pt-PT" w:eastAsia="en-US" w:bidi="ar-SA"/>
      </w:rPr>
    </w:lvl>
    <w:lvl w:ilvl="4">
      <w:numFmt w:val="bullet"/>
      <w:lvlText w:val="•"/>
      <w:lvlJc w:val="left"/>
      <w:pPr>
        <w:ind w:left="4502" w:hanging="525"/>
      </w:pPr>
      <w:rPr>
        <w:rFonts w:hint="default"/>
        <w:lang w:val="pt-PT" w:eastAsia="en-US" w:bidi="ar-SA"/>
      </w:rPr>
    </w:lvl>
    <w:lvl w:ilvl="5">
      <w:numFmt w:val="bullet"/>
      <w:lvlText w:val="•"/>
      <w:lvlJc w:val="left"/>
      <w:pPr>
        <w:ind w:left="5473" w:hanging="525"/>
      </w:pPr>
      <w:rPr>
        <w:rFonts w:hint="default"/>
        <w:lang w:val="pt-PT" w:eastAsia="en-US" w:bidi="ar-SA"/>
      </w:rPr>
    </w:lvl>
    <w:lvl w:ilvl="6">
      <w:numFmt w:val="bullet"/>
      <w:lvlText w:val="•"/>
      <w:lvlJc w:val="left"/>
      <w:pPr>
        <w:ind w:left="6443" w:hanging="525"/>
      </w:pPr>
      <w:rPr>
        <w:rFonts w:hint="default"/>
        <w:lang w:val="pt-PT" w:eastAsia="en-US" w:bidi="ar-SA"/>
      </w:rPr>
    </w:lvl>
    <w:lvl w:ilvl="7">
      <w:numFmt w:val="bullet"/>
      <w:lvlText w:val="•"/>
      <w:lvlJc w:val="left"/>
      <w:pPr>
        <w:ind w:left="7414" w:hanging="525"/>
      </w:pPr>
      <w:rPr>
        <w:rFonts w:hint="default"/>
        <w:lang w:val="pt-PT" w:eastAsia="en-US" w:bidi="ar-SA"/>
      </w:rPr>
    </w:lvl>
    <w:lvl w:ilvl="8">
      <w:numFmt w:val="bullet"/>
      <w:lvlText w:val="•"/>
      <w:lvlJc w:val="left"/>
      <w:pPr>
        <w:ind w:left="8385" w:hanging="525"/>
      </w:pPr>
      <w:rPr>
        <w:rFonts w:hint="default"/>
        <w:lang w:val="pt-PT" w:eastAsia="en-US" w:bidi="ar-SA"/>
      </w:rPr>
    </w:lvl>
  </w:abstractNum>
  <w:abstractNum w:abstractNumId="52" w15:restartNumberingAfterBreak="0">
    <w:nsid w:val="654B4ABB"/>
    <w:multiLevelType w:val="multilevel"/>
    <w:tmpl w:val="CD1E770A"/>
    <w:lvl w:ilvl="0">
      <w:start w:val="2"/>
      <w:numFmt w:val="decimal"/>
      <w:lvlText w:val="%1"/>
      <w:lvlJc w:val="left"/>
      <w:pPr>
        <w:ind w:left="770" w:hanging="669"/>
      </w:pPr>
      <w:rPr>
        <w:rFonts w:hint="default"/>
        <w:lang w:val="pt-PT" w:eastAsia="en-US" w:bidi="ar-SA"/>
      </w:rPr>
    </w:lvl>
    <w:lvl w:ilvl="1">
      <w:start w:val="96"/>
      <w:numFmt w:val="decimalZero"/>
      <w:lvlText w:val="%1.%2"/>
      <w:lvlJc w:val="left"/>
      <w:pPr>
        <w:ind w:left="770" w:hanging="669"/>
      </w:pPr>
      <w:rPr>
        <w:rFonts w:ascii="Arial MT" w:eastAsia="Arial MT" w:hAnsi="Arial MT" w:cs="Arial MT" w:hint="default"/>
        <w:spacing w:val="-2"/>
        <w:w w:val="99"/>
        <w:sz w:val="24"/>
        <w:szCs w:val="24"/>
        <w:lang w:val="pt-PT" w:eastAsia="en-US" w:bidi="ar-SA"/>
      </w:rPr>
    </w:lvl>
    <w:lvl w:ilvl="2">
      <w:numFmt w:val="bullet"/>
      <w:lvlText w:val="•"/>
      <w:lvlJc w:val="left"/>
      <w:pPr>
        <w:ind w:left="2481" w:hanging="669"/>
      </w:pPr>
      <w:rPr>
        <w:rFonts w:hint="default"/>
        <w:lang w:val="pt-PT" w:eastAsia="en-US" w:bidi="ar-SA"/>
      </w:rPr>
    </w:lvl>
    <w:lvl w:ilvl="3">
      <w:numFmt w:val="bullet"/>
      <w:lvlText w:val="•"/>
      <w:lvlJc w:val="left"/>
      <w:pPr>
        <w:ind w:left="3331" w:hanging="669"/>
      </w:pPr>
      <w:rPr>
        <w:rFonts w:hint="default"/>
        <w:lang w:val="pt-PT" w:eastAsia="en-US" w:bidi="ar-SA"/>
      </w:rPr>
    </w:lvl>
    <w:lvl w:ilvl="4">
      <w:numFmt w:val="bullet"/>
      <w:lvlText w:val="•"/>
      <w:lvlJc w:val="left"/>
      <w:pPr>
        <w:ind w:left="4182" w:hanging="669"/>
      </w:pPr>
      <w:rPr>
        <w:rFonts w:hint="default"/>
        <w:lang w:val="pt-PT" w:eastAsia="en-US" w:bidi="ar-SA"/>
      </w:rPr>
    </w:lvl>
    <w:lvl w:ilvl="5">
      <w:numFmt w:val="bullet"/>
      <w:lvlText w:val="•"/>
      <w:lvlJc w:val="left"/>
      <w:pPr>
        <w:ind w:left="5033" w:hanging="669"/>
      </w:pPr>
      <w:rPr>
        <w:rFonts w:hint="default"/>
        <w:lang w:val="pt-PT" w:eastAsia="en-US" w:bidi="ar-SA"/>
      </w:rPr>
    </w:lvl>
    <w:lvl w:ilvl="6">
      <w:numFmt w:val="bullet"/>
      <w:lvlText w:val="•"/>
      <w:lvlJc w:val="left"/>
      <w:pPr>
        <w:ind w:left="5883" w:hanging="669"/>
      </w:pPr>
      <w:rPr>
        <w:rFonts w:hint="default"/>
        <w:lang w:val="pt-PT" w:eastAsia="en-US" w:bidi="ar-SA"/>
      </w:rPr>
    </w:lvl>
    <w:lvl w:ilvl="7">
      <w:numFmt w:val="bullet"/>
      <w:lvlText w:val="•"/>
      <w:lvlJc w:val="left"/>
      <w:pPr>
        <w:ind w:left="6734" w:hanging="669"/>
      </w:pPr>
      <w:rPr>
        <w:rFonts w:hint="default"/>
        <w:lang w:val="pt-PT" w:eastAsia="en-US" w:bidi="ar-SA"/>
      </w:rPr>
    </w:lvl>
    <w:lvl w:ilvl="8">
      <w:numFmt w:val="bullet"/>
      <w:lvlText w:val="•"/>
      <w:lvlJc w:val="left"/>
      <w:pPr>
        <w:ind w:left="7585" w:hanging="669"/>
      </w:pPr>
      <w:rPr>
        <w:rFonts w:hint="default"/>
        <w:lang w:val="pt-PT" w:eastAsia="en-US" w:bidi="ar-SA"/>
      </w:rPr>
    </w:lvl>
  </w:abstractNum>
  <w:abstractNum w:abstractNumId="53" w15:restartNumberingAfterBreak="0">
    <w:nsid w:val="6D5F130B"/>
    <w:multiLevelType w:val="multilevel"/>
    <w:tmpl w:val="216A5D88"/>
    <w:lvl w:ilvl="0">
      <w:start w:val="6"/>
      <w:numFmt w:val="decimal"/>
      <w:lvlText w:val="%1"/>
      <w:lvlJc w:val="left"/>
      <w:pPr>
        <w:ind w:left="571" w:hanging="470"/>
      </w:pPr>
      <w:rPr>
        <w:rFonts w:hint="default"/>
        <w:lang w:val="pt-PT" w:eastAsia="en-US" w:bidi="ar-SA"/>
      </w:rPr>
    </w:lvl>
    <w:lvl w:ilvl="1">
      <w:start w:val="3"/>
      <w:numFmt w:val="decimal"/>
      <w:lvlText w:val="%1.%2."/>
      <w:lvlJc w:val="left"/>
      <w:pPr>
        <w:ind w:left="571" w:hanging="470"/>
      </w:pPr>
      <w:rPr>
        <w:rFonts w:ascii="Arial" w:eastAsia="Arial" w:hAnsi="Arial" w:cs="Arial" w:hint="default"/>
        <w:b/>
        <w:bCs/>
        <w:w w:val="99"/>
        <w:sz w:val="24"/>
        <w:szCs w:val="24"/>
        <w:lang w:val="pt-PT" w:eastAsia="en-US" w:bidi="ar-SA"/>
      </w:rPr>
    </w:lvl>
    <w:lvl w:ilvl="2">
      <w:start w:val="1"/>
      <w:numFmt w:val="decimal"/>
      <w:lvlText w:val="%1.%2.%3."/>
      <w:lvlJc w:val="left"/>
      <w:pPr>
        <w:ind w:left="102" w:hanging="684"/>
      </w:pPr>
      <w:rPr>
        <w:rFonts w:ascii="Arial MT" w:eastAsia="Arial MT" w:hAnsi="Arial MT" w:cs="Arial MT" w:hint="default"/>
        <w:spacing w:val="-2"/>
        <w:w w:val="99"/>
        <w:sz w:val="24"/>
        <w:szCs w:val="24"/>
        <w:lang w:val="pt-PT" w:eastAsia="en-US" w:bidi="ar-SA"/>
      </w:rPr>
    </w:lvl>
    <w:lvl w:ilvl="3">
      <w:numFmt w:val="bullet"/>
      <w:lvlText w:val="•"/>
      <w:lvlJc w:val="left"/>
      <w:pPr>
        <w:ind w:left="2514" w:hanging="684"/>
      </w:pPr>
      <w:rPr>
        <w:rFonts w:hint="default"/>
        <w:lang w:val="pt-PT" w:eastAsia="en-US" w:bidi="ar-SA"/>
      </w:rPr>
    </w:lvl>
    <w:lvl w:ilvl="4">
      <w:numFmt w:val="bullet"/>
      <w:lvlText w:val="•"/>
      <w:lvlJc w:val="left"/>
      <w:pPr>
        <w:ind w:left="3482" w:hanging="684"/>
      </w:pPr>
      <w:rPr>
        <w:rFonts w:hint="default"/>
        <w:lang w:val="pt-PT" w:eastAsia="en-US" w:bidi="ar-SA"/>
      </w:rPr>
    </w:lvl>
    <w:lvl w:ilvl="5">
      <w:numFmt w:val="bullet"/>
      <w:lvlText w:val="•"/>
      <w:lvlJc w:val="left"/>
      <w:pPr>
        <w:ind w:left="4449" w:hanging="684"/>
      </w:pPr>
      <w:rPr>
        <w:rFonts w:hint="default"/>
        <w:lang w:val="pt-PT" w:eastAsia="en-US" w:bidi="ar-SA"/>
      </w:rPr>
    </w:lvl>
    <w:lvl w:ilvl="6">
      <w:numFmt w:val="bullet"/>
      <w:lvlText w:val="•"/>
      <w:lvlJc w:val="left"/>
      <w:pPr>
        <w:ind w:left="5416" w:hanging="684"/>
      </w:pPr>
      <w:rPr>
        <w:rFonts w:hint="default"/>
        <w:lang w:val="pt-PT" w:eastAsia="en-US" w:bidi="ar-SA"/>
      </w:rPr>
    </w:lvl>
    <w:lvl w:ilvl="7">
      <w:numFmt w:val="bullet"/>
      <w:lvlText w:val="•"/>
      <w:lvlJc w:val="left"/>
      <w:pPr>
        <w:ind w:left="6384" w:hanging="684"/>
      </w:pPr>
      <w:rPr>
        <w:rFonts w:hint="default"/>
        <w:lang w:val="pt-PT" w:eastAsia="en-US" w:bidi="ar-SA"/>
      </w:rPr>
    </w:lvl>
    <w:lvl w:ilvl="8">
      <w:numFmt w:val="bullet"/>
      <w:lvlText w:val="•"/>
      <w:lvlJc w:val="left"/>
      <w:pPr>
        <w:ind w:left="7351" w:hanging="684"/>
      </w:pPr>
      <w:rPr>
        <w:rFonts w:hint="default"/>
        <w:lang w:val="pt-PT" w:eastAsia="en-US" w:bidi="ar-SA"/>
      </w:rPr>
    </w:lvl>
  </w:abstractNum>
  <w:abstractNum w:abstractNumId="54" w15:restartNumberingAfterBreak="0">
    <w:nsid w:val="70787D96"/>
    <w:multiLevelType w:val="multilevel"/>
    <w:tmpl w:val="8D348052"/>
    <w:lvl w:ilvl="0">
      <w:start w:val="6"/>
      <w:numFmt w:val="decimal"/>
      <w:lvlText w:val="%1"/>
      <w:lvlJc w:val="left"/>
      <w:pPr>
        <w:ind w:left="720" w:hanging="720"/>
      </w:pPr>
      <w:rPr>
        <w:rFonts w:hint="default"/>
      </w:rPr>
    </w:lvl>
    <w:lvl w:ilvl="1">
      <w:start w:val="2"/>
      <w:numFmt w:val="decimal"/>
      <w:lvlText w:val="%1.%2"/>
      <w:lvlJc w:val="left"/>
      <w:pPr>
        <w:ind w:left="513" w:hanging="720"/>
      </w:pPr>
      <w:rPr>
        <w:rFonts w:hint="default"/>
      </w:rPr>
    </w:lvl>
    <w:lvl w:ilvl="2">
      <w:start w:val="1"/>
      <w:numFmt w:val="decimal"/>
      <w:lvlText w:val="%1.%2.%3"/>
      <w:lvlJc w:val="left"/>
      <w:pPr>
        <w:ind w:left="306" w:hanging="720"/>
      </w:pPr>
      <w:rPr>
        <w:rFonts w:hint="default"/>
      </w:rPr>
    </w:lvl>
    <w:lvl w:ilvl="3">
      <w:start w:val="5"/>
      <w:numFmt w:val="decimal"/>
      <w:lvlText w:val="%1.%2.%3.%4"/>
      <w:lvlJc w:val="left"/>
      <w:pPr>
        <w:ind w:left="459" w:hanging="1080"/>
      </w:pPr>
      <w:rPr>
        <w:rFonts w:hint="default"/>
      </w:rPr>
    </w:lvl>
    <w:lvl w:ilvl="4">
      <w:start w:val="1"/>
      <w:numFmt w:val="decimal"/>
      <w:lvlText w:val="%1.%2.%3.%4.%5"/>
      <w:lvlJc w:val="left"/>
      <w:pPr>
        <w:ind w:left="252" w:hanging="1080"/>
      </w:pPr>
      <w:rPr>
        <w:rFonts w:hint="default"/>
      </w:rPr>
    </w:lvl>
    <w:lvl w:ilvl="5">
      <w:start w:val="1"/>
      <w:numFmt w:val="decimal"/>
      <w:lvlText w:val="%1.%2.%3.%4.%5.%6"/>
      <w:lvlJc w:val="left"/>
      <w:pPr>
        <w:ind w:left="405" w:hanging="1440"/>
      </w:pPr>
      <w:rPr>
        <w:rFonts w:hint="default"/>
      </w:rPr>
    </w:lvl>
    <w:lvl w:ilvl="6">
      <w:start w:val="1"/>
      <w:numFmt w:val="decimal"/>
      <w:lvlText w:val="%1.%2.%3.%4.%5.%6.%7"/>
      <w:lvlJc w:val="left"/>
      <w:pPr>
        <w:ind w:left="198" w:hanging="1440"/>
      </w:pPr>
      <w:rPr>
        <w:rFonts w:hint="default"/>
      </w:rPr>
    </w:lvl>
    <w:lvl w:ilvl="7">
      <w:start w:val="1"/>
      <w:numFmt w:val="decimal"/>
      <w:lvlText w:val="%1.%2.%3.%4.%5.%6.%7.%8"/>
      <w:lvlJc w:val="left"/>
      <w:pPr>
        <w:ind w:left="351" w:hanging="1800"/>
      </w:pPr>
      <w:rPr>
        <w:rFonts w:hint="default"/>
      </w:rPr>
    </w:lvl>
    <w:lvl w:ilvl="8">
      <w:start w:val="1"/>
      <w:numFmt w:val="decimal"/>
      <w:lvlText w:val="%1.%2.%3.%4.%5.%6.%7.%8.%9"/>
      <w:lvlJc w:val="left"/>
      <w:pPr>
        <w:ind w:left="144" w:hanging="1800"/>
      </w:pPr>
      <w:rPr>
        <w:rFonts w:hint="default"/>
      </w:rPr>
    </w:lvl>
  </w:abstractNum>
  <w:abstractNum w:abstractNumId="55" w15:restartNumberingAfterBreak="0">
    <w:nsid w:val="78AF2AB2"/>
    <w:multiLevelType w:val="multilevel"/>
    <w:tmpl w:val="95AC894A"/>
    <w:lvl w:ilvl="0">
      <w:start w:val="2"/>
      <w:numFmt w:val="decimal"/>
      <w:lvlText w:val="%1"/>
      <w:lvlJc w:val="left"/>
      <w:pPr>
        <w:ind w:left="622" w:hanging="403"/>
      </w:pPr>
      <w:rPr>
        <w:rFonts w:hint="default"/>
        <w:lang w:val="pt-PT" w:eastAsia="en-US" w:bidi="ar-SA"/>
      </w:rPr>
    </w:lvl>
    <w:lvl w:ilvl="1">
      <w:start w:val="7"/>
      <w:numFmt w:val="decimal"/>
      <w:lvlText w:val="%1.%2"/>
      <w:lvlJc w:val="left"/>
      <w:pPr>
        <w:ind w:left="622" w:hanging="403"/>
      </w:pPr>
      <w:rPr>
        <w:rFonts w:ascii="Arial MT" w:eastAsia="Arial MT" w:hAnsi="Arial MT" w:cs="Arial MT" w:hint="default"/>
        <w:w w:val="99"/>
        <w:sz w:val="24"/>
        <w:szCs w:val="24"/>
        <w:lang w:val="pt-PT" w:eastAsia="en-US" w:bidi="ar-SA"/>
      </w:rPr>
    </w:lvl>
    <w:lvl w:ilvl="2">
      <w:numFmt w:val="bullet"/>
      <w:lvlText w:val="•"/>
      <w:lvlJc w:val="left"/>
      <w:pPr>
        <w:ind w:left="2561" w:hanging="403"/>
      </w:pPr>
      <w:rPr>
        <w:rFonts w:hint="default"/>
        <w:lang w:val="pt-PT" w:eastAsia="en-US" w:bidi="ar-SA"/>
      </w:rPr>
    </w:lvl>
    <w:lvl w:ilvl="3">
      <w:numFmt w:val="bullet"/>
      <w:lvlText w:val="•"/>
      <w:lvlJc w:val="left"/>
      <w:pPr>
        <w:ind w:left="3531" w:hanging="403"/>
      </w:pPr>
      <w:rPr>
        <w:rFonts w:hint="default"/>
        <w:lang w:val="pt-PT" w:eastAsia="en-US" w:bidi="ar-SA"/>
      </w:rPr>
    </w:lvl>
    <w:lvl w:ilvl="4">
      <w:numFmt w:val="bullet"/>
      <w:lvlText w:val="•"/>
      <w:lvlJc w:val="left"/>
      <w:pPr>
        <w:ind w:left="4502" w:hanging="403"/>
      </w:pPr>
      <w:rPr>
        <w:rFonts w:hint="default"/>
        <w:lang w:val="pt-PT" w:eastAsia="en-US" w:bidi="ar-SA"/>
      </w:rPr>
    </w:lvl>
    <w:lvl w:ilvl="5">
      <w:numFmt w:val="bullet"/>
      <w:lvlText w:val="•"/>
      <w:lvlJc w:val="left"/>
      <w:pPr>
        <w:ind w:left="5473" w:hanging="403"/>
      </w:pPr>
      <w:rPr>
        <w:rFonts w:hint="default"/>
        <w:lang w:val="pt-PT" w:eastAsia="en-US" w:bidi="ar-SA"/>
      </w:rPr>
    </w:lvl>
    <w:lvl w:ilvl="6">
      <w:numFmt w:val="bullet"/>
      <w:lvlText w:val="•"/>
      <w:lvlJc w:val="left"/>
      <w:pPr>
        <w:ind w:left="6443" w:hanging="403"/>
      </w:pPr>
      <w:rPr>
        <w:rFonts w:hint="default"/>
        <w:lang w:val="pt-PT" w:eastAsia="en-US" w:bidi="ar-SA"/>
      </w:rPr>
    </w:lvl>
    <w:lvl w:ilvl="7">
      <w:numFmt w:val="bullet"/>
      <w:lvlText w:val="•"/>
      <w:lvlJc w:val="left"/>
      <w:pPr>
        <w:ind w:left="7414" w:hanging="403"/>
      </w:pPr>
      <w:rPr>
        <w:rFonts w:hint="default"/>
        <w:lang w:val="pt-PT" w:eastAsia="en-US" w:bidi="ar-SA"/>
      </w:rPr>
    </w:lvl>
    <w:lvl w:ilvl="8">
      <w:numFmt w:val="bullet"/>
      <w:lvlText w:val="•"/>
      <w:lvlJc w:val="left"/>
      <w:pPr>
        <w:ind w:left="8385" w:hanging="403"/>
      </w:pPr>
      <w:rPr>
        <w:rFonts w:hint="default"/>
        <w:lang w:val="pt-PT" w:eastAsia="en-US" w:bidi="ar-SA"/>
      </w:rPr>
    </w:lvl>
  </w:abstractNum>
  <w:abstractNum w:abstractNumId="56" w15:restartNumberingAfterBreak="0">
    <w:nsid w:val="7B1F309B"/>
    <w:multiLevelType w:val="hybridMultilevel"/>
    <w:tmpl w:val="DB029B8C"/>
    <w:lvl w:ilvl="0" w:tplc="C9AC6050">
      <w:start w:val="1"/>
      <w:numFmt w:val="lowerLetter"/>
      <w:lvlText w:val="%1)"/>
      <w:lvlJc w:val="left"/>
      <w:pPr>
        <w:ind w:left="102" w:hanging="284"/>
      </w:pPr>
      <w:rPr>
        <w:rFonts w:ascii="Arial MT" w:eastAsia="Arial MT" w:hAnsi="Arial MT" w:cs="Arial MT" w:hint="default"/>
        <w:spacing w:val="-1"/>
        <w:w w:val="100"/>
        <w:sz w:val="22"/>
        <w:szCs w:val="22"/>
        <w:lang w:val="pt-PT" w:eastAsia="en-US" w:bidi="ar-SA"/>
      </w:rPr>
    </w:lvl>
    <w:lvl w:ilvl="1" w:tplc="4A1A153C">
      <w:numFmt w:val="bullet"/>
      <w:lvlText w:val="•"/>
      <w:lvlJc w:val="left"/>
      <w:pPr>
        <w:ind w:left="1018" w:hanging="284"/>
      </w:pPr>
      <w:rPr>
        <w:rFonts w:hint="default"/>
        <w:lang w:val="pt-PT" w:eastAsia="en-US" w:bidi="ar-SA"/>
      </w:rPr>
    </w:lvl>
    <w:lvl w:ilvl="2" w:tplc="054C9EF8">
      <w:numFmt w:val="bullet"/>
      <w:lvlText w:val="•"/>
      <w:lvlJc w:val="left"/>
      <w:pPr>
        <w:ind w:left="1937" w:hanging="284"/>
      </w:pPr>
      <w:rPr>
        <w:rFonts w:hint="default"/>
        <w:lang w:val="pt-PT" w:eastAsia="en-US" w:bidi="ar-SA"/>
      </w:rPr>
    </w:lvl>
    <w:lvl w:ilvl="3" w:tplc="314E0B54">
      <w:numFmt w:val="bullet"/>
      <w:lvlText w:val="•"/>
      <w:lvlJc w:val="left"/>
      <w:pPr>
        <w:ind w:left="2855" w:hanging="284"/>
      </w:pPr>
      <w:rPr>
        <w:rFonts w:hint="default"/>
        <w:lang w:val="pt-PT" w:eastAsia="en-US" w:bidi="ar-SA"/>
      </w:rPr>
    </w:lvl>
    <w:lvl w:ilvl="4" w:tplc="F81619D6">
      <w:numFmt w:val="bullet"/>
      <w:lvlText w:val="•"/>
      <w:lvlJc w:val="left"/>
      <w:pPr>
        <w:ind w:left="3774" w:hanging="284"/>
      </w:pPr>
      <w:rPr>
        <w:rFonts w:hint="default"/>
        <w:lang w:val="pt-PT" w:eastAsia="en-US" w:bidi="ar-SA"/>
      </w:rPr>
    </w:lvl>
    <w:lvl w:ilvl="5" w:tplc="831C5F62">
      <w:numFmt w:val="bullet"/>
      <w:lvlText w:val="•"/>
      <w:lvlJc w:val="left"/>
      <w:pPr>
        <w:ind w:left="4693" w:hanging="284"/>
      </w:pPr>
      <w:rPr>
        <w:rFonts w:hint="default"/>
        <w:lang w:val="pt-PT" w:eastAsia="en-US" w:bidi="ar-SA"/>
      </w:rPr>
    </w:lvl>
    <w:lvl w:ilvl="6" w:tplc="CA90A68A">
      <w:numFmt w:val="bullet"/>
      <w:lvlText w:val="•"/>
      <w:lvlJc w:val="left"/>
      <w:pPr>
        <w:ind w:left="5611" w:hanging="284"/>
      </w:pPr>
      <w:rPr>
        <w:rFonts w:hint="default"/>
        <w:lang w:val="pt-PT" w:eastAsia="en-US" w:bidi="ar-SA"/>
      </w:rPr>
    </w:lvl>
    <w:lvl w:ilvl="7" w:tplc="A900FF64">
      <w:numFmt w:val="bullet"/>
      <w:lvlText w:val="•"/>
      <w:lvlJc w:val="left"/>
      <w:pPr>
        <w:ind w:left="6530" w:hanging="284"/>
      </w:pPr>
      <w:rPr>
        <w:rFonts w:hint="default"/>
        <w:lang w:val="pt-PT" w:eastAsia="en-US" w:bidi="ar-SA"/>
      </w:rPr>
    </w:lvl>
    <w:lvl w:ilvl="8" w:tplc="2422B806">
      <w:numFmt w:val="bullet"/>
      <w:lvlText w:val="•"/>
      <w:lvlJc w:val="left"/>
      <w:pPr>
        <w:ind w:left="7449" w:hanging="284"/>
      </w:pPr>
      <w:rPr>
        <w:rFonts w:hint="default"/>
        <w:lang w:val="pt-PT" w:eastAsia="en-US" w:bidi="ar-SA"/>
      </w:rPr>
    </w:lvl>
  </w:abstractNum>
  <w:num w:numId="1">
    <w:abstractNumId w:val="48"/>
  </w:num>
  <w:num w:numId="2">
    <w:abstractNumId w:val="33"/>
  </w:num>
  <w:num w:numId="3">
    <w:abstractNumId w:val="7"/>
  </w:num>
  <w:num w:numId="4">
    <w:abstractNumId w:val="36"/>
  </w:num>
  <w:num w:numId="5">
    <w:abstractNumId w:val="8"/>
  </w:num>
  <w:num w:numId="6">
    <w:abstractNumId w:val="49"/>
  </w:num>
  <w:num w:numId="7">
    <w:abstractNumId w:val="34"/>
  </w:num>
  <w:num w:numId="8">
    <w:abstractNumId w:val="44"/>
  </w:num>
  <w:num w:numId="9">
    <w:abstractNumId w:val="30"/>
  </w:num>
  <w:num w:numId="10">
    <w:abstractNumId w:val="55"/>
  </w:num>
  <w:num w:numId="11">
    <w:abstractNumId w:val="51"/>
  </w:num>
  <w:num w:numId="12">
    <w:abstractNumId w:val="21"/>
  </w:num>
  <w:num w:numId="13">
    <w:abstractNumId w:val="24"/>
  </w:num>
  <w:num w:numId="14">
    <w:abstractNumId w:val="43"/>
  </w:num>
  <w:num w:numId="15">
    <w:abstractNumId w:val="15"/>
  </w:num>
  <w:num w:numId="16">
    <w:abstractNumId w:val="32"/>
  </w:num>
  <w:num w:numId="17">
    <w:abstractNumId w:val="41"/>
  </w:num>
  <w:num w:numId="18">
    <w:abstractNumId w:val="6"/>
  </w:num>
  <w:num w:numId="19">
    <w:abstractNumId w:val="23"/>
  </w:num>
  <w:num w:numId="20">
    <w:abstractNumId w:val="22"/>
  </w:num>
  <w:num w:numId="21">
    <w:abstractNumId w:val="37"/>
  </w:num>
  <w:num w:numId="22">
    <w:abstractNumId w:val="28"/>
  </w:num>
  <w:num w:numId="23">
    <w:abstractNumId w:val="25"/>
  </w:num>
  <w:num w:numId="24">
    <w:abstractNumId w:val="56"/>
  </w:num>
  <w:num w:numId="25">
    <w:abstractNumId w:val="20"/>
  </w:num>
  <w:num w:numId="26">
    <w:abstractNumId w:val="42"/>
  </w:num>
  <w:num w:numId="27">
    <w:abstractNumId w:val="40"/>
  </w:num>
  <w:num w:numId="28">
    <w:abstractNumId w:val="10"/>
  </w:num>
  <w:num w:numId="29">
    <w:abstractNumId w:val="26"/>
  </w:num>
  <w:num w:numId="30">
    <w:abstractNumId w:val="45"/>
  </w:num>
  <w:num w:numId="31">
    <w:abstractNumId w:val="17"/>
  </w:num>
  <w:num w:numId="32">
    <w:abstractNumId w:val="46"/>
  </w:num>
  <w:num w:numId="33">
    <w:abstractNumId w:val="3"/>
  </w:num>
  <w:num w:numId="34">
    <w:abstractNumId w:val="19"/>
  </w:num>
  <w:num w:numId="35">
    <w:abstractNumId w:val="5"/>
  </w:num>
  <w:num w:numId="36">
    <w:abstractNumId w:val="52"/>
  </w:num>
  <w:num w:numId="37">
    <w:abstractNumId w:val="38"/>
  </w:num>
  <w:num w:numId="38">
    <w:abstractNumId w:val="0"/>
  </w:num>
  <w:num w:numId="39">
    <w:abstractNumId w:val="14"/>
  </w:num>
  <w:num w:numId="40">
    <w:abstractNumId w:val="9"/>
  </w:num>
  <w:num w:numId="41">
    <w:abstractNumId w:val="53"/>
  </w:num>
  <w:num w:numId="42">
    <w:abstractNumId w:val="12"/>
  </w:num>
  <w:num w:numId="43">
    <w:abstractNumId w:val="2"/>
  </w:num>
  <w:num w:numId="44">
    <w:abstractNumId w:val="31"/>
  </w:num>
  <w:num w:numId="45">
    <w:abstractNumId w:val="13"/>
  </w:num>
  <w:num w:numId="46">
    <w:abstractNumId w:val="16"/>
  </w:num>
  <w:num w:numId="47">
    <w:abstractNumId w:val="11"/>
  </w:num>
  <w:num w:numId="48">
    <w:abstractNumId w:val="50"/>
  </w:num>
  <w:num w:numId="49">
    <w:abstractNumId w:val="1"/>
  </w:num>
  <w:num w:numId="50">
    <w:abstractNumId w:val="47"/>
  </w:num>
  <w:num w:numId="51">
    <w:abstractNumId w:val="35"/>
  </w:num>
  <w:num w:numId="52">
    <w:abstractNumId w:val="39"/>
  </w:num>
  <w:num w:numId="53">
    <w:abstractNumId w:val="4"/>
  </w:num>
  <w:num w:numId="54">
    <w:abstractNumId w:val="27"/>
  </w:num>
  <w:num w:numId="55">
    <w:abstractNumId w:val="29"/>
  </w:num>
  <w:num w:numId="56">
    <w:abstractNumId w:val="18"/>
  </w:num>
  <w:num w:numId="57">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8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E7396"/>
    <w:rsid w:val="00013E0E"/>
    <w:rsid w:val="0001477B"/>
    <w:rsid w:val="00021921"/>
    <w:rsid w:val="000747AC"/>
    <w:rsid w:val="000970E9"/>
    <w:rsid w:val="000B59CE"/>
    <w:rsid w:val="000C465B"/>
    <w:rsid w:val="000D6B99"/>
    <w:rsid w:val="001118DD"/>
    <w:rsid w:val="0011296D"/>
    <w:rsid w:val="0011558C"/>
    <w:rsid w:val="00137C28"/>
    <w:rsid w:val="0017073C"/>
    <w:rsid w:val="00184A64"/>
    <w:rsid w:val="001A0CF1"/>
    <w:rsid w:val="001B5691"/>
    <w:rsid w:val="001B762A"/>
    <w:rsid w:val="001C1100"/>
    <w:rsid w:val="001C1D22"/>
    <w:rsid w:val="001C3C4F"/>
    <w:rsid w:val="001E7396"/>
    <w:rsid w:val="002005D3"/>
    <w:rsid w:val="00202CA9"/>
    <w:rsid w:val="00217DEC"/>
    <w:rsid w:val="002200F7"/>
    <w:rsid w:val="00232860"/>
    <w:rsid w:val="00241A29"/>
    <w:rsid w:val="00256F49"/>
    <w:rsid w:val="00277FB2"/>
    <w:rsid w:val="00285A0C"/>
    <w:rsid w:val="00291D77"/>
    <w:rsid w:val="00295725"/>
    <w:rsid w:val="002975D4"/>
    <w:rsid w:val="002A6A66"/>
    <w:rsid w:val="002C4925"/>
    <w:rsid w:val="002D1031"/>
    <w:rsid w:val="002D18C4"/>
    <w:rsid w:val="002E5A72"/>
    <w:rsid w:val="002F0795"/>
    <w:rsid w:val="002F2F62"/>
    <w:rsid w:val="00304614"/>
    <w:rsid w:val="00317F2D"/>
    <w:rsid w:val="003341A9"/>
    <w:rsid w:val="0034585B"/>
    <w:rsid w:val="00357C1C"/>
    <w:rsid w:val="00362A7D"/>
    <w:rsid w:val="00371CAB"/>
    <w:rsid w:val="003A67CC"/>
    <w:rsid w:val="003C2DCC"/>
    <w:rsid w:val="003D2CAC"/>
    <w:rsid w:val="00415F27"/>
    <w:rsid w:val="00443EA3"/>
    <w:rsid w:val="00466AE1"/>
    <w:rsid w:val="00472FF6"/>
    <w:rsid w:val="00484B3F"/>
    <w:rsid w:val="004932CB"/>
    <w:rsid w:val="004B0118"/>
    <w:rsid w:val="004B6DD3"/>
    <w:rsid w:val="004C6B5C"/>
    <w:rsid w:val="004D39B0"/>
    <w:rsid w:val="00544C27"/>
    <w:rsid w:val="0055044F"/>
    <w:rsid w:val="005653D2"/>
    <w:rsid w:val="00593E51"/>
    <w:rsid w:val="005A0471"/>
    <w:rsid w:val="005A27C9"/>
    <w:rsid w:val="005A2A4A"/>
    <w:rsid w:val="005E510E"/>
    <w:rsid w:val="00630C64"/>
    <w:rsid w:val="006441D7"/>
    <w:rsid w:val="00663413"/>
    <w:rsid w:val="00681ADF"/>
    <w:rsid w:val="006842F8"/>
    <w:rsid w:val="006875DF"/>
    <w:rsid w:val="006935E0"/>
    <w:rsid w:val="006E1553"/>
    <w:rsid w:val="006F01F9"/>
    <w:rsid w:val="0070192F"/>
    <w:rsid w:val="007119F7"/>
    <w:rsid w:val="007225BA"/>
    <w:rsid w:val="007605CF"/>
    <w:rsid w:val="00787185"/>
    <w:rsid w:val="00794983"/>
    <w:rsid w:val="007A1E28"/>
    <w:rsid w:val="007C0817"/>
    <w:rsid w:val="007C1F3F"/>
    <w:rsid w:val="007C5CEE"/>
    <w:rsid w:val="007D7940"/>
    <w:rsid w:val="007F6A92"/>
    <w:rsid w:val="00801B4D"/>
    <w:rsid w:val="00810DE4"/>
    <w:rsid w:val="0083269A"/>
    <w:rsid w:val="00857F48"/>
    <w:rsid w:val="00863CDE"/>
    <w:rsid w:val="008818A4"/>
    <w:rsid w:val="008956FD"/>
    <w:rsid w:val="008966A9"/>
    <w:rsid w:val="008B7906"/>
    <w:rsid w:val="008D793E"/>
    <w:rsid w:val="00903907"/>
    <w:rsid w:val="00923896"/>
    <w:rsid w:val="00953FFA"/>
    <w:rsid w:val="00957FD3"/>
    <w:rsid w:val="0096205C"/>
    <w:rsid w:val="009879AB"/>
    <w:rsid w:val="009D4CF0"/>
    <w:rsid w:val="009E5CFC"/>
    <w:rsid w:val="00A01AA4"/>
    <w:rsid w:val="00A0295E"/>
    <w:rsid w:val="00A14057"/>
    <w:rsid w:val="00A4725C"/>
    <w:rsid w:val="00A67180"/>
    <w:rsid w:val="00A8746E"/>
    <w:rsid w:val="00A93801"/>
    <w:rsid w:val="00AA7AFB"/>
    <w:rsid w:val="00AB39DC"/>
    <w:rsid w:val="00AC60DB"/>
    <w:rsid w:val="00AC66DD"/>
    <w:rsid w:val="00AE4E7E"/>
    <w:rsid w:val="00AF4E74"/>
    <w:rsid w:val="00B02939"/>
    <w:rsid w:val="00B076AC"/>
    <w:rsid w:val="00B249EE"/>
    <w:rsid w:val="00B46C15"/>
    <w:rsid w:val="00B54D61"/>
    <w:rsid w:val="00B77803"/>
    <w:rsid w:val="00BB42E5"/>
    <w:rsid w:val="00BD7CCF"/>
    <w:rsid w:val="00BE33FE"/>
    <w:rsid w:val="00C10FA5"/>
    <w:rsid w:val="00C11D8C"/>
    <w:rsid w:val="00C32BEC"/>
    <w:rsid w:val="00C4721C"/>
    <w:rsid w:val="00C71971"/>
    <w:rsid w:val="00C9479B"/>
    <w:rsid w:val="00CA5913"/>
    <w:rsid w:val="00CA7432"/>
    <w:rsid w:val="00CA7CC7"/>
    <w:rsid w:val="00CC2746"/>
    <w:rsid w:val="00CD674F"/>
    <w:rsid w:val="00CE5B39"/>
    <w:rsid w:val="00D01447"/>
    <w:rsid w:val="00D35CB3"/>
    <w:rsid w:val="00D41696"/>
    <w:rsid w:val="00D612DF"/>
    <w:rsid w:val="00D770C9"/>
    <w:rsid w:val="00D779D4"/>
    <w:rsid w:val="00D8520A"/>
    <w:rsid w:val="00DA6624"/>
    <w:rsid w:val="00DC3103"/>
    <w:rsid w:val="00E334C3"/>
    <w:rsid w:val="00E50F19"/>
    <w:rsid w:val="00E5460A"/>
    <w:rsid w:val="00E87B7F"/>
    <w:rsid w:val="00E94B08"/>
    <w:rsid w:val="00E95477"/>
    <w:rsid w:val="00EB2923"/>
    <w:rsid w:val="00ED6796"/>
    <w:rsid w:val="00EE0AC0"/>
    <w:rsid w:val="00EE0FAD"/>
    <w:rsid w:val="00EE3065"/>
    <w:rsid w:val="00EF4A1B"/>
    <w:rsid w:val="00F04728"/>
    <w:rsid w:val="00F30AC1"/>
    <w:rsid w:val="00F454D2"/>
    <w:rsid w:val="00F51F50"/>
    <w:rsid w:val="00F54964"/>
    <w:rsid w:val="00F72B19"/>
    <w:rsid w:val="00F820FD"/>
    <w:rsid w:val="00F862CF"/>
    <w:rsid w:val="00F86EFD"/>
    <w:rsid w:val="00F96232"/>
    <w:rsid w:val="00FC17E7"/>
    <w:rsid w:val="00FF4E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2"/>
    <o:shapelayout v:ext="edit">
      <o:idmap v:ext="edit" data="1"/>
    </o:shapelayout>
  </w:shapeDefaults>
  <w:decimalSymbol w:val=","/>
  <w:listSeparator w:val=";"/>
  <w14:docId w14:val="2393270E"/>
  <w15:docId w15:val="{A2103005-A479-4721-A296-07EF7EF2C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342"/>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95725"/>
    <w:pPr>
      <w:tabs>
        <w:tab w:val="center" w:pos="4252"/>
        <w:tab w:val="right" w:pos="8504"/>
      </w:tabs>
    </w:pPr>
  </w:style>
  <w:style w:type="character" w:customStyle="1" w:styleId="CabealhoChar">
    <w:name w:val="Cabeçalho Char"/>
    <w:basedOn w:val="Fontepargpadro"/>
    <w:link w:val="Cabealho"/>
    <w:uiPriority w:val="99"/>
    <w:rsid w:val="00295725"/>
    <w:rPr>
      <w:rFonts w:ascii="Arial MT" w:eastAsia="Arial MT" w:hAnsi="Arial MT" w:cs="Arial MT"/>
      <w:lang w:val="pt-PT"/>
    </w:rPr>
  </w:style>
  <w:style w:type="paragraph" w:styleId="Rodap">
    <w:name w:val="footer"/>
    <w:basedOn w:val="Normal"/>
    <w:link w:val="RodapChar"/>
    <w:uiPriority w:val="99"/>
    <w:unhideWhenUsed/>
    <w:rsid w:val="00295725"/>
    <w:pPr>
      <w:tabs>
        <w:tab w:val="center" w:pos="4252"/>
        <w:tab w:val="right" w:pos="8504"/>
      </w:tabs>
    </w:pPr>
  </w:style>
  <w:style w:type="character" w:customStyle="1" w:styleId="RodapChar">
    <w:name w:val="Rodapé Char"/>
    <w:basedOn w:val="Fontepargpadro"/>
    <w:link w:val="Rodap"/>
    <w:uiPriority w:val="99"/>
    <w:rsid w:val="00295725"/>
    <w:rPr>
      <w:rFonts w:ascii="Arial MT" w:eastAsia="Arial MT" w:hAnsi="Arial MT" w:cs="Arial MT"/>
      <w:lang w:val="pt-PT"/>
    </w:rPr>
  </w:style>
  <w:style w:type="character" w:styleId="Hyperlink">
    <w:name w:val="Hyperlink"/>
    <w:basedOn w:val="Fontepargpadro"/>
    <w:uiPriority w:val="99"/>
    <w:unhideWhenUsed/>
    <w:rsid w:val="0070192F"/>
    <w:rPr>
      <w:color w:val="0000FF" w:themeColor="hyperlink"/>
      <w:u w:val="single"/>
    </w:rPr>
  </w:style>
  <w:style w:type="paragraph" w:styleId="Textodebalo">
    <w:name w:val="Balloon Text"/>
    <w:basedOn w:val="Normal"/>
    <w:link w:val="TextodebaloChar"/>
    <w:uiPriority w:val="99"/>
    <w:semiHidden/>
    <w:unhideWhenUsed/>
    <w:rsid w:val="005E510E"/>
    <w:rPr>
      <w:rFonts w:ascii="Segoe UI" w:hAnsi="Segoe UI" w:cs="Segoe UI"/>
      <w:sz w:val="18"/>
      <w:szCs w:val="18"/>
    </w:rPr>
  </w:style>
  <w:style w:type="character" w:customStyle="1" w:styleId="TextodebaloChar">
    <w:name w:val="Texto de balão Char"/>
    <w:basedOn w:val="Fontepargpadro"/>
    <w:link w:val="Textodebalo"/>
    <w:uiPriority w:val="99"/>
    <w:semiHidden/>
    <w:rsid w:val="005E510E"/>
    <w:rPr>
      <w:rFonts w:ascii="Segoe UI" w:eastAsia="Arial MT" w:hAnsi="Segoe UI" w:cs="Segoe UI"/>
      <w:sz w:val="18"/>
      <w:szCs w:val="18"/>
      <w:lang w:val="pt-PT"/>
    </w:rPr>
  </w:style>
  <w:style w:type="table" w:styleId="Tabelacomgrade">
    <w:name w:val="Table Grid"/>
    <w:basedOn w:val="Tabelanormal"/>
    <w:uiPriority w:val="39"/>
    <w:rsid w:val="002F0795"/>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nkVisitado">
    <w:name w:val="FollowedHyperlink"/>
    <w:basedOn w:val="Fontepargpadro"/>
    <w:uiPriority w:val="99"/>
    <w:semiHidden/>
    <w:unhideWhenUsed/>
    <w:rsid w:val="00DC3103"/>
    <w:rPr>
      <w:color w:val="954F72"/>
      <w:u w:val="single"/>
    </w:rPr>
  </w:style>
  <w:style w:type="paragraph" w:customStyle="1" w:styleId="msonormal0">
    <w:name w:val="msonormal"/>
    <w:basedOn w:val="Normal"/>
    <w:rsid w:val="00DC31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5">
    <w:name w:val="xl65"/>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6">
    <w:name w:val="xl66"/>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7">
    <w:name w:val="xl67"/>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9">
    <w:name w:val="xl69"/>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0">
    <w:name w:val="xl70"/>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1">
    <w:name w:val="xl71"/>
    <w:basedOn w:val="Normal"/>
    <w:rsid w:val="00DC3103"/>
    <w:pPr>
      <w:widowControl/>
      <w:pBdr>
        <w:top w:val="single" w:sz="4" w:space="0" w:color="auto"/>
        <w:left w:val="single" w:sz="4" w:space="0" w:color="auto"/>
        <w:bottom w:val="single" w:sz="4" w:space="0" w:color="auto"/>
      </w:pBdr>
      <w:shd w:val="clear" w:color="993366" w:fill="FFFFFF"/>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2">
    <w:name w:val="xl72"/>
    <w:basedOn w:val="Normal"/>
    <w:rsid w:val="00DC3103"/>
    <w:pPr>
      <w:widowControl/>
      <w:pBdr>
        <w:top w:val="single" w:sz="4" w:space="0" w:color="auto"/>
        <w:left w:val="single" w:sz="4" w:space="0" w:color="auto"/>
        <w:bottom w:val="single" w:sz="4" w:space="0" w:color="auto"/>
      </w:pBdr>
      <w:shd w:val="clear" w:color="C9211E" w:fill="FFFFFF"/>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pt-BR" w:eastAsia="pt-BR"/>
    </w:rPr>
  </w:style>
  <w:style w:type="paragraph" w:customStyle="1" w:styleId="xl73">
    <w:name w:val="xl73"/>
    <w:basedOn w:val="Normal"/>
    <w:rsid w:val="00DC3103"/>
    <w:pPr>
      <w:widowControl/>
      <w:pBdr>
        <w:top w:val="single" w:sz="4" w:space="0" w:color="auto"/>
        <w:left w:val="single" w:sz="4" w:space="0" w:color="auto"/>
        <w:bottom w:val="single" w:sz="4" w:space="0" w:color="auto"/>
      </w:pBdr>
      <w:shd w:val="clear" w:color="808080" w:fill="FFFFFF"/>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4">
    <w:name w:val="xl74"/>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5">
    <w:name w:val="xl75"/>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6">
    <w:name w:val="xl76"/>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7">
    <w:name w:val="xl77"/>
    <w:basedOn w:val="Normal"/>
    <w:rsid w:val="00DC3103"/>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8">
    <w:name w:val="xl78"/>
    <w:basedOn w:val="Normal"/>
    <w:rsid w:val="00DC3103"/>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79">
    <w:name w:val="xl79"/>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80">
    <w:name w:val="xl80"/>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2">
    <w:name w:val="xl82"/>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3">
    <w:name w:val="xl83"/>
    <w:basedOn w:val="Normal"/>
    <w:rsid w:val="00DC3103"/>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4">
    <w:name w:val="xl84"/>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85">
    <w:name w:val="xl85"/>
    <w:basedOn w:val="Normal"/>
    <w:rsid w:val="00DC31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6">
    <w:name w:val="xl86"/>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87">
    <w:name w:val="xl87"/>
    <w:basedOn w:val="Normal"/>
    <w:rsid w:val="00DC310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DC310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9">
    <w:name w:val="xl89"/>
    <w:basedOn w:val="Normal"/>
    <w:rsid w:val="00DC310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90">
    <w:name w:val="xl90"/>
    <w:basedOn w:val="Normal"/>
    <w:rsid w:val="00DC310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91">
    <w:name w:val="xl91"/>
    <w:basedOn w:val="Normal"/>
    <w:rsid w:val="00DC3103"/>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92">
    <w:name w:val="xl92"/>
    <w:basedOn w:val="Normal"/>
    <w:rsid w:val="00DC310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93">
    <w:name w:val="xl93"/>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94">
    <w:name w:val="xl94"/>
    <w:basedOn w:val="Normal"/>
    <w:rsid w:val="00DC310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95">
    <w:name w:val="xl95"/>
    <w:basedOn w:val="Normal"/>
    <w:rsid w:val="00DC3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96">
    <w:name w:val="xl96"/>
    <w:basedOn w:val="Normal"/>
    <w:rsid w:val="00D612DF"/>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97">
    <w:name w:val="xl97"/>
    <w:basedOn w:val="Normal"/>
    <w:rsid w:val="00D612DF"/>
    <w:pPr>
      <w:widowControl/>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8">
    <w:name w:val="xl98"/>
    <w:basedOn w:val="Normal"/>
    <w:rsid w:val="00D612DF"/>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68985">
      <w:bodyDiv w:val="1"/>
      <w:marLeft w:val="0"/>
      <w:marRight w:val="0"/>
      <w:marTop w:val="0"/>
      <w:marBottom w:val="0"/>
      <w:divBdr>
        <w:top w:val="none" w:sz="0" w:space="0" w:color="auto"/>
        <w:left w:val="none" w:sz="0" w:space="0" w:color="auto"/>
        <w:bottom w:val="none" w:sz="0" w:space="0" w:color="auto"/>
        <w:right w:val="none" w:sz="0" w:space="0" w:color="auto"/>
      </w:divBdr>
    </w:div>
    <w:div w:id="692077739">
      <w:bodyDiv w:val="1"/>
      <w:marLeft w:val="0"/>
      <w:marRight w:val="0"/>
      <w:marTop w:val="0"/>
      <w:marBottom w:val="0"/>
      <w:divBdr>
        <w:top w:val="none" w:sz="0" w:space="0" w:color="auto"/>
        <w:left w:val="none" w:sz="0" w:space="0" w:color="auto"/>
        <w:bottom w:val="none" w:sz="0" w:space="0" w:color="auto"/>
        <w:right w:val="none" w:sz="0" w:space="0" w:color="auto"/>
      </w:divBdr>
    </w:div>
    <w:div w:id="906258300">
      <w:bodyDiv w:val="1"/>
      <w:marLeft w:val="0"/>
      <w:marRight w:val="0"/>
      <w:marTop w:val="0"/>
      <w:marBottom w:val="0"/>
      <w:divBdr>
        <w:top w:val="none" w:sz="0" w:space="0" w:color="auto"/>
        <w:left w:val="none" w:sz="0" w:space="0" w:color="auto"/>
        <w:bottom w:val="none" w:sz="0" w:space="0" w:color="auto"/>
        <w:right w:val="none" w:sz="0" w:space="0" w:color="auto"/>
      </w:divBdr>
    </w:div>
    <w:div w:id="1007488487">
      <w:bodyDiv w:val="1"/>
      <w:marLeft w:val="0"/>
      <w:marRight w:val="0"/>
      <w:marTop w:val="0"/>
      <w:marBottom w:val="0"/>
      <w:divBdr>
        <w:top w:val="none" w:sz="0" w:space="0" w:color="auto"/>
        <w:left w:val="none" w:sz="0" w:space="0" w:color="auto"/>
        <w:bottom w:val="none" w:sz="0" w:space="0" w:color="auto"/>
        <w:right w:val="none" w:sz="0" w:space="0" w:color="auto"/>
      </w:divBdr>
    </w:div>
    <w:div w:id="1907257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rrentina.ba.gov.br" TargetMode="Externa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11.xml"/><Relationship Id="rId39" Type="http://schemas.openxmlformats.org/officeDocument/2006/relationships/header" Target="header21.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header" Target="header17.xml"/><Relationship Id="rId42" Type="http://schemas.openxmlformats.org/officeDocument/2006/relationships/header" Target="header23.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eader" Target="header10.xml"/><Relationship Id="rId33" Type="http://schemas.openxmlformats.org/officeDocument/2006/relationships/header" Target="header16.xml"/><Relationship Id="rId38" Type="http://schemas.openxmlformats.org/officeDocument/2006/relationships/header" Target="header20.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header" Target="header13.xml"/><Relationship Id="rId41" Type="http://schemas.openxmlformats.org/officeDocument/2006/relationships/header" Target="header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rrentina.ba.gov.br" TargetMode="External"/><Relationship Id="rId24" Type="http://schemas.openxmlformats.org/officeDocument/2006/relationships/footer" Target="footer4.xml"/><Relationship Id="rId32" Type="http://schemas.openxmlformats.org/officeDocument/2006/relationships/footer" Target="footer6.xml"/><Relationship Id="rId37" Type="http://schemas.openxmlformats.org/officeDocument/2006/relationships/header" Target="header19.xml"/><Relationship Id="rId40" Type="http://schemas.openxmlformats.org/officeDocument/2006/relationships/footer" Target="footer8.xml"/><Relationship Id="rId45" Type="http://schemas.openxmlformats.org/officeDocument/2006/relationships/header" Target="header2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9.xml"/><Relationship Id="rId28" Type="http://schemas.openxmlformats.org/officeDocument/2006/relationships/footer" Target="footer5.xml"/><Relationship Id="rId36" Type="http://schemas.openxmlformats.org/officeDocument/2006/relationships/footer" Target="footer7.xml"/><Relationship Id="rId10" Type="http://schemas.openxmlformats.org/officeDocument/2006/relationships/hyperlink" Target="mailto:licita@correntina.ba.gov.br." TargetMode="External"/><Relationship Id="rId19" Type="http://schemas.openxmlformats.org/officeDocument/2006/relationships/header" Target="header6.xml"/><Relationship Id="rId31" Type="http://schemas.openxmlformats.org/officeDocument/2006/relationships/header" Target="header15.xml"/><Relationship Id="rId44"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mailto:licita@correntina.ba.gov.br," TargetMode="External"/><Relationship Id="rId14" Type="http://schemas.openxmlformats.org/officeDocument/2006/relationships/header" Target="header2.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8.xml"/><Relationship Id="rId43" Type="http://schemas.openxmlformats.org/officeDocument/2006/relationships/header" Target="header2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847A8-D5F9-48E6-B13D-CF5DCC8C8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64</Pages>
  <Words>21042</Words>
  <Characters>113627</Characters>
  <Application>Microsoft Office Word</Application>
  <DocSecurity>0</DocSecurity>
  <Lines>946</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Licitação 05</cp:lastModifiedBy>
  <cp:revision>137</cp:revision>
  <cp:lastPrinted>2026-03-23T19:29:00Z</cp:lastPrinted>
  <dcterms:created xsi:type="dcterms:W3CDTF">2024-02-09T13:42:00Z</dcterms:created>
  <dcterms:modified xsi:type="dcterms:W3CDTF">2026-03-25T18:30:00Z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PDFium</vt:lpwstr>
  </property>
  <property fmtid="{D5CDD505-2E9C-101B-9397-08002B2CF9AE}" pid="4" name="LastSaved">
    <vt:filetime>2024-02-09T00:00:00Z</vt:filetime>
  </property>
</Properties>
</file>