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0ED31324" w:rsidR="00CA24FB" w:rsidRPr="00E6202D"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7B27CB">
        <w:rPr>
          <w:rFonts w:ascii="Arial" w:hAnsi="Arial" w:cs="Arial"/>
          <w:b/>
          <w:bCs/>
          <w:color w:val="000000"/>
        </w:rPr>
        <w:t>PE047</w:t>
      </w:r>
      <w:r w:rsidRPr="00E6202D">
        <w:rPr>
          <w:rFonts w:ascii="Arial" w:hAnsi="Arial" w:cs="Arial"/>
          <w:b/>
          <w:bCs/>
          <w:color w:val="000000"/>
        </w:rPr>
        <w:t>/</w:t>
      </w:r>
      <w:r w:rsidR="00017F7B">
        <w:rPr>
          <w:rFonts w:ascii="Arial" w:hAnsi="Arial" w:cs="Arial"/>
          <w:b/>
          <w:bCs/>
          <w:color w:val="000000"/>
        </w:rPr>
        <w:t>2023</w:t>
      </w:r>
    </w:p>
    <w:p w14:paraId="20681B04" w14:textId="77777777" w:rsidR="00015373" w:rsidRPr="00E6202D" w:rsidRDefault="00015373" w:rsidP="00235187">
      <w:pPr>
        <w:jc w:val="center"/>
        <w:rPr>
          <w:rFonts w:ascii="Arial" w:hAnsi="Arial" w:cs="Arial"/>
          <w:b/>
          <w:bCs/>
          <w:color w:val="000000"/>
        </w:rPr>
      </w:pPr>
    </w:p>
    <w:p w14:paraId="31CF237B" w14:textId="1EB2386C" w:rsidR="00CA24FB" w:rsidRDefault="00CA24FB" w:rsidP="00235187">
      <w:pPr>
        <w:jc w:val="center"/>
        <w:rPr>
          <w:rFonts w:ascii="Arial" w:hAnsi="Arial" w:cs="Arial"/>
          <w:bCs/>
          <w:color w:val="000000"/>
        </w:rPr>
      </w:pPr>
      <w:r w:rsidRPr="00E6202D">
        <w:rPr>
          <w:rFonts w:ascii="Arial" w:hAnsi="Arial" w:cs="Arial"/>
          <w:bCs/>
          <w:color w:val="000000"/>
        </w:rPr>
        <w:t>(Processo Administrativo n°</w:t>
      </w:r>
      <w:r w:rsidR="003155CD" w:rsidRPr="00E6202D">
        <w:rPr>
          <w:rFonts w:ascii="Arial" w:hAnsi="Arial" w:cs="Arial"/>
          <w:bCs/>
          <w:color w:val="000000"/>
        </w:rPr>
        <w:t xml:space="preserve"> </w:t>
      </w:r>
      <w:r w:rsidR="007B27CB">
        <w:rPr>
          <w:rFonts w:ascii="Arial" w:hAnsi="Arial" w:cs="Arial"/>
          <w:bCs/>
          <w:color w:val="000000"/>
        </w:rPr>
        <w:t>446</w:t>
      </w:r>
      <w:r w:rsidR="003155CD" w:rsidRPr="00E6202D">
        <w:rPr>
          <w:rFonts w:ascii="Arial" w:hAnsi="Arial" w:cs="Arial"/>
          <w:bCs/>
          <w:color w:val="000000"/>
        </w:rPr>
        <w:t>/</w:t>
      </w:r>
      <w:r w:rsidR="00017F7B">
        <w:rPr>
          <w:rFonts w:ascii="Arial" w:hAnsi="Arial" w:cs="Arial"/>
          <w:bCs/>
          <w:color w:val="000000"/>
        </w:rPr>
        <w:t>2023</w:t>
      </w:r>
      <w:r w:rsidRPr="00E6202D">
        <w:rPr>
          <w:rFonts w:ascii="Arial" w:hAnsi="Arial" w:cs="Arial"/>
          <w:bCs/>
          <w:color w:val="000000"/>
        </w:rPr>
        <w:t>)</w:t>
      </w:r>
    </w:p>
    <w:p w14:paraId="0E107749" w14:textId="77777777" w:rsidR="00B84225" w:rsidRDefault="00B84225" w:rsidP="00235187">
      <w:pPr>
        <w:jc w:val="center"/>
        <w:rPr>
          <w:rFonts w:ascii="Arial" w:hAnsi="Arial" w:cs="Arial"/>
          <w:bCs/>
          <w:color w:val="000000"/>
        </w:rPr>
      </w:pPr>
    </w:p>
    <w:p w14:paraId="00964F26" w14:textId="2DB98057"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xml:space="preserve">, nº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nº 10.024, de 20 de setembro de 201</w:t>
      </w:r>
      <w:r w:rsidR="00FF2B42" w:rsidRPr="00015373">
        <w:rPr>
          <w:rFonts w:ascii="Arial" w:hAnsi="Arial" w:cs="Arial"/>
          <w:color w:val="000000" w:themeColor="text1"/>
        </w:rPr>
        <w:t>9</w:t>
      </w:r>
      <w:r w:rsidRPr="00015373">
        <w:rPr>
          <w:rFonts w:ascii="Arial" w:hAnsi="Arial" w:cs="Arial"/>
          <w:color w:val="000000"/>
        </w:rPr>
        <w:t>,</w:t>
      </w:r>
      <w:r w:rsidR="00C136A2" w:rsidRPr="00015373">
        <w:rPr>
          <w:rFonts w:ascii="Arial" w:hAnsi="Arial" w:cs="Arial"/>
        </w:rPr>
        <w:t xml:space="preserve"> </w:t>
      </w:r>
      <w:r w:rsidR="00C136A2" w:rsidRPr="006A6FB7">
        <w:rPr>
          <w:rFonts w:ascii="Arial" w:eastAsia="Times New Roman" w:hAnsi="Arial" w:cs="Arial"/>
        </w:rPr>
        <w:t>do</w:t>
      </w:r>
      <w:r w:rsidR="0035692C">
        <w:rPr>
          <w:rFonts w:ascii="Arial" w:eastAsia="Times New Roman" w:hAnsi="Arial" w:cs="Arial"/>
        </w:rPr>
        <w:t>s</w:t>
      </w:r>
      <w:r w:rsidR="00C136A2" w:rsidRPr="006A6FB7">
        <w:rPr>
          <w:rFonts w:ascii="Arial" w:eastAsia="Times New Roman" w:hAnsi="Arial" w:cs="Arial"/>
        </w:rPr>
        <w:t xml:space="preserve"> </w:t>
      </w:r>
      <w:r w:rsidR="00015373" w:rsidRPr="0066210A">
        <w:rPr>
          <w:rFonts w:ascii="Arial" w:eastAsia="Times New Roman" w:hAnsi="Arial" w:cs="Arial"/>
        </w:rPr>
        <w:t>Decreto</w:t>
      </w:r>
      <w:r w:rsidR="0035692C">
        <w:rPr>
          <w:rFonts w:ascii="Arial" w:eastAsia="Times New Roman" w:hAnsi="Arial" w:cs="Arial"/>
        </w:rPr>
        <w:t>s</w:t>
      </w:r>
      <w:r w:rsidR="00015373" w:rsidRPr="0066210A">
        <w:rPr>
          <w:rFonts w:ascii="Arial" w:eastAsia="Times New Roman" w:hAnsi="Arial" w:cs="Arial"/>
        </w:rPr>
        <w:t xml:space="preserve"> </w:t>
      </w:r>
      <w:r w:rsidR="0035692C">
        <w:rPr>
          <w:rFonts w:ascii="Arial" w:eastAsia="Times New Roman" w:hAnsi="Arial" w:cs="Arial"/>
        </w:rPr>
        <w:t xml:space="preserve">Municipais </w:t>
      </w:r>
      <w:r w:rsidR="00015373" w:rsidRPr="0066210A">
        <w:rPr>
          <w:rFonts w:ascii="Arial" w:eastAsia="Times New Roman" w:hAnsi="Arial" w:cs="Arial"/>
        </w:rPr>
        <w:t>nº 828, de 17 de setembro de 2014</w:t>
      </w:r>
      <w:r w:rsidR="0035692C">
        <w:rPr>
          <w:rFonts w:ascii="Arial" w:eastAsia="Times New Roman" w:hAnsi="Arial" w:cs="Arial"/>
        </w:rPr>
        <w:t>, e, 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da Lei Complementar n° 123, de 14 de dezembro de 2006,</w:t>
      </w:r>
      <w:r w:rsidR="007A24EB" w:rsidRPr="006A6FB7">
        <w:rPr>
          <w:rFonts w:ascii="Arial" w:hAnsi="Arial" w:cs="Arial"/>
          <w:color w:val="000000"/>
        </w:rPr>
        <w:t xml:space="preserve"> do </w:t>
      </w:r>
      <w:r w:rsidR="007A24EB" w:rsidRPr="0035692C">
        <w:rPr>
          <w:rFonts w:ascii="Arial" w:hAnsi="Arial" w:cs="Arial"/>
          <w:color w:val="000000"/>
        </w:rPr>
        <w:t>Decreto n° 8.538, de 06</w:t>
      </w:r>
      <w:r w:rsidRPr="0035692C">
        <w:rPr>
          <w:rFonts w:ascii="Arial" w:hAnsi="Arial" w:cs="Arial"/>
          <w:color w:val="000000"/>
        </w:rPr>
        <w:t xml:space="preserve"> de </w:t>
      </w:r>
      <w:r w:rsidR="007A24EB" w:rsidRPr="0035692C">
        <w:rPr>
          <w:rFonts w:ascii="Arial" w:hAnsi="Arial" w:cs="Arial"/>
          <w:color w:val="000000"/>
        </w:rPr>
        <w:t>outubro de 2</w:t>
      </w:r>
      <w:r w:rsidR="00B271F5">
        <w:rPr>
          <w:rFonts w:ascii="Arial" w:hAnsi="Arial" w:cs="Arial"/>
          <w:color w:val="000000"/>
        </w:rPr>
        <w:t>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39514154" w:rsidR="002C6B79" w:rsidRPr="00AC1157" w:rsidRDefault="002C6B79" w:rsidP="002C6B79">
      <w:pPr>
        <w:snapToGrid w:val="0"/>
        <w:spacing w:after="120" w:line="276" w:lineRule="auto"/>
        <w:ind w:right="-30"/>
        <w:jc w:val="both"/>
        <w:rPr>
          <w:rFonts w:ascii="Arial" w:eastAsia="Arial" w:hAnsi="Arial" w:cs="Arial"/>
          <w:color w:val="000000" w:themeColor="text1"/>
        </w:rPr>
      </w:pPr>
      <w:r w:rsidRPr="00AC1157">
        <w:rPr>
          <w:rFonts w:ascii="Arial" w:eastAsia="Arial" w:hAnsi="Arial" w:cs="Arial"/>
          <w:b/>
          <w:color w:val="000000" w:themeColor="text1"/>
        </w:rPr>
        <w:t>RECEBIMENTO DAS PROPOSTAS:</w:t>
      </w:r>
      <w:r w:rsidRPr="00AC1157">
        <w:rPr>
          <w:rFonts w:ascii="Arial" w:eastAsia="Arial" w:hAnsi="Arial" w:cs="Arial"/>
          <w:color w:val="000000" w:themeColor="text1"/>
        </w:rPr>
        <w:t xml:space="preserve"> Das </w:t>
      </w:r>
      <w:r w:rsidR="00AC1157" w:rsidRPr="00AC1157">
        <w:rPr>
          <w:rFonts w:ascii="Arial" w:eastAsia="Arial" w:hAnsi="Arial" w:cs="Arial"/>
          <w:color w:val="000000" w:themeColor="text1"/>
        </w:rPr>
        <w:t>08</w:t>
      </w:r>
      <w:r w:rsidRPr="00AC1157">
        <w:rPr>
          <w:rFonts w:ascii="Arial" w:eastAsia="Arial" w:hAnsi="Arial" w:cs="Arial"/>
          <w:color w:val="000000" w:themeColor="text1"/>
        </w:rPr>
        <w:t>:</w:t>
      </w:r>
      <w:r w:rsidR="0035570A" w:rsidRPr="00AC1157">
        <w:rPr>
          <w:rFonts w:ascii="Arial" w:eastAsia="Arial" w:hAnsi="Arial" w:cs="Arial"/>
          <w:color w:val="000000" w:themeColor="text1"/>
        </w:rPr>
        <w:t>00</w:t>
      </w:r>
      <w:r w:rsidRPr="00AC1157">
        <w:rPr>
          <w:rFonts w:ascii="Arial" w:eastAsia="Arial" w:hAnsi="Arial" w:cs="Arial"/>
          <w:color w:val="000000" w:themeColor="text1"/>
        </w:rPr>
        <w:t xml:space="preserve"> horas do dia </w:t>
      </w:r>
      <w:r w:rsidR="00AC1157" w:rsidRPr="00AC1157">
        <w:rPr>
          <w:rFonts w:ascii="Arial" w:eastAsia="Arial" w:hAnsi="Arial" w:cs="Arial"/>
          <w:color w:val="000000" w:themeColor="text1"/>
        </w:rPr>
        <w:t>11</w:t>
      </w:r>
      <w:r w:rsidRPr="00AC1157">
        <w:rPr>
          <w:rFonts w:ascii="Arial" w:eastAsia="Arial" w:hAnsi="Arial" w:cs="Arial"/>
          <w:color w:val="000000" w:themeColor="text1"/>
        </w:rPr>
        <w:t>/</w:t>
      </w:r>
      <w:r w:rsidR="00AC1157" w:rsidRPr="00AC1157">
        <w:rPr>
          <w:rFonts w:ascii="Arial" w:eastAsia="Arial" w:hAnsi="Arial" w:cs="Arial"/>
          <w:color w:val="000000" w:themeColor="text1"/>
        </w:rPr>
        <w:t>12</w:t>
      </w:r>
      <w:r w:rsidRPr="00AC1157">
        <w:rPr>
          <w:rFonts w:ascii="Arial" w:eastAsia="Arial" w:hAnsi="Arial" w:cs="Arial"/>
          <w:color w:val="000000" w:themeColor="text1"/>
        </w:rPr>
        <w:t>/</w:t>
      </w:r>
      <w:r w:rsidR="00017F7B" w:rsidRPr="00AC1157">
        <w:rPr>
          <w:rFonts w:ascii="Arial" w:eastAsia="Arial" w:hAnsi="Arial" w:cs="Arial"/>
          <w:color w:val="000000" w:themeColor="text1"/>
        </w:rPr>
        <w:t>2023</w:t>
      </w:r>
      <w:r w:rsidR="0035570A" w:rsidRPr="00AC1157">
        <w:rPr>
          <w:rFonts w:ascii="Arial" w:eastAsia="Arial" w:hAnsi="Arial" w:cs="Arial"/>
          <w:color w:val="000000" w:themeColor="text1"/>
        </w:rPr>
        <w:t xml:space="preserve"> às </w:t>
      </w:r>
      <w:r w:rsidR="0053014E" w:rsidRPr="00AC1157">
        <w:rPr>
          <w:rFonts w:ascii="Arial" w:eastAsia="Arial" w:hAnsi="Arial" w:cs="Arial"/>
          <w:color w:val="000000" w:themeColor="text1"/>
        </w:rPr>
        <w:t>08</w:t>
      </w:r>
      <w:r w:rsidR="0035570A" w:rsidRPr="00AC1157">
        <w:rPr>
          <w:rFonts w:ascii="Arial" w:eastAsia="Arial" w:hAnsi="Arial" w:cs="Arial"/>
          <w:color w:val="000000" w:themeColor="text1"/>
        </w:rPr>
        <w:t xml:space="preserve">:00 do dia </w:t>
      </w:r>
      <w:r w:rsidR="00AC1157" w:rsidRPr="00AC1157">
        <w:rPr>
          <w:rFonts w:ascii="Arial" w:eastAsia="Arial" w:hAnsi="Arial" w:cs="Arial"/>
          <w:color w:val="000000" w:themeColor="text1"/>
        </w:rPr>
        <w:t>21</w:t>
      </w:r>
      <w:r w:rsidR="0035570A" w:rsidRPr="00AC1157">
        <w:rPr>
          <w:rFonts w:ascii="Arial" w:eastAsia="Arial" w:hAnsi="Arial" w:cs="Arial"/>
          <w:color w:val="000000" w:themeColor="text1"/>
        </w:rPr>
        <w:t>/</w:t>
      </w:r>
      <w:r w:rsidR="00AC1157" w:rsidRPr="00AC1157">
        <w:rPr>
          <w:rFonts w:ascii="Arial" w:eastAsia="Arial" w:hAnsi="Arial" w:cs="Arial"/>
          <w:color w:val="000000" w:themeColor="text1"/>
        </w:rPr>
        <w:t>12</w:t>
      </w:r>
      <w:r w:rsidR="0035570A" w:rsidRPr="00AC1157">
        <w:rPr>
          <w:rFonts w:ascii="Arial" w:eastAsia="Arial" w:hAnsi="Arial" w:cs="Arial"/>
          <w:color w:val="000000" w:themeColor="text1"/>
        </w:rPr>
        <w:t>/</w:t>
      </w:r>
      <w:r w:rsidR="00017F7B" w:rsidRPr="00AC1157">
        <w:rPr>
          <w:rFonts w:ascii="Arial" w:eastAsia="Arial" w:hAnsi="Arial" w:cs="Arial"/>
          <w:color w:val="000000" w:themeColor="text1"/>
        </w:rPr>
        <w:t>2023</w:t>
      </w:r>
      <w:r w:rsidRPr="00AC1157">
        <w:rPr>
          <w:rFonts w:ascii="Arial" w:eastAsia="Arial" w:hAnsi="Arial" w:cs="Arial"/>
          <w:color w:val="000000" w:themeColor="text1"/>
        </w:rPr>
        <w:t>.</w:t>
      </w:r>
    </w:p>
    <w:p w14:paraId="5C2AD51A" w14:textId="4757B3AA" w:rsidR="002C6B79" w:rsidRPr="00AC1157" w:rsidRDefault="002C6B79" w:rsidP="002C6B79">
      <w:pPr>
        <w:snapToGrid w:val="0"/>
        <w:spacing w:after="120" w:line="276" w:lineRule="auto"/>
        <w:ind w:right="-30"/>
        <w:jc w:val="both"/>
        <w:rPr>
          <w:rFonts w:ascii="Arial" w:eastAsia="Arial" w:hAnsi="Arial" w:cs="Arial"/>
          <w:color w:val="000000" w:themeColor="text1"/>
        </w:rPr>
      </w:pPr>
      <w:r w:rsidRPr="00AC1157">
        <w:rPr>
          <w:rFonts w:ascii="Arial" w:eastAsia="Arial" w:hAnsi="Arial" w:cs="Arial"/>
          <w:b/>
          <w:color w:val="000000" w:themeColor="text1"/>
        </w:rPr>
        <w:t>ABERTURA E JULGAMENTO DAS PROPOSTAS:</w:t>
      </w:r>
      <w:r w:rsidRPr="00AC1157">
        <w:rPr>
          <w:rFonts w:ascii="Arial" w:eastAsia="Arial" w:hAnsi="Arial" w:cs="Arial"/>
          <w:color w:val="000000" w:themeColor="text1"/>
        </w:rPr>
        <w:t xml:space="preserve"> Das </w:t>
      </w:r>
      <w:r w:rsidR="0053014E" w:rsidRPr="00AC1157">
        <w:rPr>
          <w:rFonts w:ascii="Arial" w:eastAsia="Arial" w:hAnsi="Arial" w:cs="Arial"/>
          <w:color w:val="000000" w:themeColor="text1"/>
        </w:rPr>
        <w:t>08</w:t>
      </w:r>
      <w:r w:rsidRPr="00AC1157">
        <w:rPr>
          <w:rFonts w:ascii="Arial" w:eastAsia="Arial" w:hAnsi="Arial" w:cs="Arial"/>
          <w:color w:val="000000" w:themeColor="text1"/>
        </w:rPr>
        <w:t>:</w:t>
      </w:r>
      <w:r w:rsidR="0035570A" w:rsidRPr="00AC1157">
        <w:rPr>
          <w:rFonts w:ascii="Arial" w:eastAsia="Arial" w:hAnsi="Arial" w:cs="Arial"/>
          <w:color w:val="000000" w:themeColor="text1"/>
        </w:rPr>
        <w:t>00</w:t>
      </w:r>
      <w:r w:rsidRPr="00AC1157">
        <w:rPr>
          <w:rFonts w:ascii="Arial" w:eastAsia="Arial" w:hAnsi="Arial" w:cs="Arial"/>
          <w:color w:val="000000" w:themeColor="text1"/>
        </w:rPr>
        <w:t xml:space="preserve"> às </w:t>
      </w:r>
      <w:r w:rsidR="0053014E" w:rsidRPr="00AC1157">
        <w:rPr>
          <w:rFonts w:ascii="Arial" w:eastAsia="Arial" w:hAnsi="Arial" w:cs="Arial"/>
          <w:color w:val="000000" w:themeColor="text1"/>
        </w:rPr>
        <w:t>08</w:t>
      </w:r>
      <w:r w:rsidRPr="00AC1157">
        <w:rPr>
          <w:rFonts w:ascii="Arial" w:eastAsia="Arial" w:hAnsi="Arial" w:cs="Arial"/>
          <w:color w:val="000000" w:themeColor="text1"/>
        </w:rPr>
        <w:t>:</w:t>
      </w:r>
      <w:r w:rsidR="0053014E" w:rsidRPr="00AC1157">
        <w:rPr>
          <w:rFonts w:ascii="Arial" w:eastAsia="Arial" w:hAnsi="Arial" w:cs="Arial"/>
          <w:color w:val="000000" w:themeColor="text1"/>
        </w:rPr>
        <w:t>3</w:t>
      </w:r>
      <w:r w:rsidR="0035570A" w:rsidRPr="00AC1157">
        <w:rPr>
          <w:rFonts w:ascii="Arial" w:eastAsia="Arial" w:hAnsi="Arial" w:cs="Arial"/>
          <w:color w:val="000000" w:themeColor="text1"/>
        </w:rPr>
        <w:t>0</w:t>
      </w:r>
      <w:r w:rsidRPr="00AC1157">
        <w:rPr>
          <w:rFonts w:ascii="Arial" w:eastAsia="Arial" w:hAnsi="Arial" w:cs="Arial"/>
          <w:color w:val="000000" w:themeColor="text1"/>
        </w:rPr>
        <w:t xml:space="preserve"> horas do dia </w:t>
      </w:r>
      <w:r w:rsidR="00AC1157" w:rsidRPr="00AC1157">
        <w:rPr>
          <w:rFonts w:ascii="Arial" w:eastAsia="Arial" w:hAnsi="Arial" w:cs="Arial"/>
          <w:color w:val="000000" w:themeColor="text1"/>
        </w:rPr>
        <w:t>21</w:t>
      </w:r>
      <w:r w:rsidRPr="00AC1157">
        <w:rPr>
          <w:rFonts w:ascii="Arial" w:eastAsia="Arial" w:hAnsi="Arial" w:cs="Arial"/>
          <w:color w:val="000000" w:themeColor="text1"/>
        </w:rPr>
        <w:t>/</w:t>
      </w:r>
      <w:r w:rsidR="00AC1157" w:rsidRPr="00AC1157">
        <w:rPr>
          <w:rFonts w:ascii="Arial" w:eastAsia="Arial" w:hAnsi="Arial" w:cs="Arial"/>
          <w:color w:val="000000" w:themeColor="text1"/>
        </w:rPr>
        <w:t>12</w:t>
      </w:r>
      <w:r w:rsidRPr="00AC1157">
        <w:rPr>
          <w:rFonts w:ascii="Arial" w:eastAsia="Arial" w:hAnsi="Arial" w:cs="Arial"/>
          <w:color w:val="000000" w:themeColor="text1"/>
        </w:rPr>
        <w:t>/</w:t>
      </w:r>
      <w:r w:rsidR="00017F7B" w:rsidRPr="00AC1157">
        <w:rPr>
          <w:rFonts w:ascii="Arial" w:eastAsia="Arial" w:hAnsi="Arial" w:cs="Arial"/>
          <w:color w:val="000000" w:themeColor="text1"/>
        </w:rPr>
        <w:t>2023</w:t>
      </w:r>
      <w:r w:rsidRPr="00AC1157">
        <w:rPr>
          <w:rFonts w:ascii="Arial" w:eastAsia="Arial" w:hAnsi="Arial" w:cs="Arial"/>
          <w:color w:val="000000" w:themeColor="text1"/>
        </w:rPr>
        <w:t>.</w:t>
      </w:r>
    </w:p>
    <w:p w14:paraId="723E3EC7" w14:textId="41BB0368" w:rsidR="002C6B79" w:rsidRPr="0053014E" w:rsidRDefault="002C6B79" w:rsidP="002C6B79">
      <w:pPr>
        <w:snapToGrid w:val="0"/>
        <w:spacing w:after="120" w:line="276" w:lineRule="auto"/>
        <w:ind w:right="-30"/>
        <w:jc w:val="both"/>
        <w:rPr>
          <w:rFonts w:ascii="Arial" w:eastAsia="Arial" w:hAnsi="Arial" w:cs="Arial"/>
          <w:color w:val="000000" w:themeColor="text1"/>
        </w:rPr>
      </w:pPr>
      <w:r w:rsidRPr="00AC1157">
        <w:rPr>
          <w:rFonts w:ascii="Arial" w:eastAsia="Arial" w:hAnsi="Arial" w:cs="Arial"/>
          <w:b/>
          <w:color w:val="000000" w:themeColor="text1"/>
        </w:rPr>
        <w:t>INÍCIO DA SESSÃO DE DISPUTA DE PREÇOS:</w:t>
      </w:r>
      <w:r w:rsidRPr="00AC1157">
        <w:rPr>
          <w:rFonts w:ascii="Arial" w:eastAsia="Arial" w:hAnsi="Arial" w:cs="Arial"/>
          <w:color w:val="000000" w:themeColor="text1"/>
        </w:rPr>
        <w:t xml:space="preserve"> </w:t>
      </w:r>
      <w:proofErr w:type="gramStart"/>
      <w:r w:rsidR="00FF0FA5" w:rsidRPr="00AC1157">
        <w:rPr>
          <w:rFonts w:ascii="Arial" w:eastAsia="Arial" w:hAnsi="Arial" w:cs="Arial"/>
          <w:color w:val="000000" w:themeColor="text1"/>
        </w:rPr>
        <w:t>Á</w:t>
      </w:r>
      <w:r w:rsidRPr="00AC1157">
        <w:rPr>
          <w:rFonts w:ascii="Arial" w:eastAsia="Arial" w:hAnsi="Arial" w:cs="Arial"/>
          <w:color w:val="000000" w:themeColor="text1"/>
        </w:rPr>
        <w:t>s</w:t>
      </w:r>
      <w:proofErr w:type="gramEnd"/>
      <w:r w:rsidRPr="00AC1157">
        <w:rPr>
          <w:rFonts w:ascii="Arial" w:eastAsia="Arial" w:hAnsi="Arial" w:cs="Arial"/>
          <w:color w:val="000000" w:themeColor="text1"/>
        </w:rPr>
        <w:t xml:space="preserve"> </w:t>
      </w:r>
      <w:r w:rsidR="008570FA" w:rsidRPr="00AC1157">
        <w:rPr>
          <w:rFonts w:ascii="Arial" w:eastAsia="Arial" w:hAnsi="Arial" w:cs="Arial"/>
          <w:color w:val="000000" w:themeColor="text1"/>
        </w:rPr>
        <w:t>08</w:t>
      </w:r>
      <w:r w:rsidRPr="00AC1157">
        <w:rPr>
          <w:rFonts w:ascii="Arial" w:eastAsia="Arial" w:hAnsi="Arial" w:cs="Arial"/>
          <w:color w:val="000000" w:themeColor="text1"/>
        </w:rPr>
        <w:t>:</w:t>
      </w:r>
      <w:r w:rsidR="008570FA" w:rsidRPr="00AC1157">
        <w:rPr>
          <w:rFonts w:ascii="Arial" w:eastAsia="Arial" w:hAnsi="Arial" w:cs="Arial"/>
          <w:color w:val="000000" w:themeColor="text1"/>
        </w:rPr>
        <w:t>3</w:t>
      </w:r>
      <w:r w:rsidR="0035570A" w:rsidRPr="00AC1157">
        <w:rPr>
          <w:rFonts w:ascii="Arial" w:eastAsia="Arial" w:hAnsi="Arial" w:cs="Arial"/>
          <w:color w:val="000000" w:themeColor="text1"/>
        </w:rPr>
        <w:t>0</w:t>
      </w:r>
      <w:r w:rsidRPr="00AC1157">
        <w:rPr>
          <w:rFonts w:ascii="Arial" w:eastAsia="Arial" w:hAnsi="Arial" w:cs="Arial"/>
          <w:color w:val="000000" w:themeColor="text1"/>
        </w:rPr>
        <w:t xml:space="preserve"> horas do dia </w:t>
      </w:r>
      <w:r w:rsidR="00AC1157" w:rsidRPr="00AC1157">
        <w:rPr>
          <w:rFonts w:ascii="Arial" w:eastAsia="Arial" w:hAnsi="Arial" w:cs="Arial"/>
          <w:color w:val="000000" w:themeColor="text1"/>
        </w:rPr>
        <w:t>21</w:t>
      </w:r>
      <w:r w:rsidRPr="00AC1157">
        <w:rPr>
          <w:rFonts w:ascii="Arial" w:eastAsia="Arial" w:hAnsi="Arial" w:cs="Arial"/>
          <w:color w:val="000000" w:themeColor="text1"/>
        </w:rPr>
        <w:t>/</w:t>
      </w:r>
      <w:r w:rsidR="00AC1157" w:rsidRPr="00AC1157">
        <w:rPr>
          <w:rFonts w:ascii="Arial" w:eastAsia="Arial" w:hAnsi="Arial" w:cs="Arial"/>
          <w:color w:val="000000" w:themeColor="text1"/>
        </w:rPr>
        <w:t>12</w:t>
      </w:r>
      <w:r w:rsidRPr="00AC1157">
        <w:rPr>
          <w:rFonts w:ascii="Arial" w:eastAsia="Arial" w:hAnsi="Arial" w:cs="Arial"/>
          <w:color w:val="000000" w:themeColor="text1"/>
        </w:rPr>
        <w:t>/</w:t>
      </w:r>
      <w:r w:rsidR="00017F7B" w:rsidRPr="00AC1157">
        <w:rPr>
          <w:rFonts w:ascii="Arial" w:eastAsia="Arial" w:hAnsi="Arial" w:cs="Arial"/>
          <w:color w:val="000000" w:themeColor="text1"/>
        </w:rPr>
        <w:t>2023</w:t>
      </w:r>
      <w:r w:rsidRPr="00AC1157">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53014E">
        <w:rPr>
          <w:rFonts w:ascii="Arial" w:eastAsia="Arial" w:hAnsi="Arial" w:cs="Arial"/>
          <w:b/>
          <w:color w:val="000000" w:themeColor="text1"/>
        </w:rPr>
        <w:t>REFERÊNCIA DE TEMPO:</w:t>
      </w:r>
      <w:r w:rsidRPr="0053014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FF0FA5">
        <w:rPr>
          <w:rFonts w:ascii="Arial" w:hAnsi="Arial" w:cs="Arial"/>
          <w:b/>
          <w:color w:val="000000"/>
        </w:rPr>
        <w:t>LOCAL</w:t>
      </w:r>
      <w:r w:rsidR="002E2B74" w:rsidRPr="00FF0FA5">
        <w:rPr>
          <w:rFonts w:ascii="Arial" w:hAnsi="Arial" w:cs="Arial"/>
          <w:b/>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33813768"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B65F70">
        <w:rPr>
          <w:rFonts w:ascii="Arial" w:hAnsi="Arial" w:cs="Arial"/>
          <w:color w:val="000000"/>
        </w:rPr>
        <w:t xml:space="preserve"> contratação de empresa</w:t>
      </w:r>
      <w:r w:rsidR="007B27CB">
        <w:rPr>
          <w:rFonts w:ascii="Arial" w:hAnsi="Arial" w:cs="Arial"/>
          <w:color w:val="000000"/>
        </w:rPr>
        <w:t>(s)</w:t>
      </w:r>
      <w:r w:rsidR="00B65F70">
        <w:rPr>
          <w:rFonts w:ascii="Arial" w:hAnsi="Arial" w:cs="Arial"/>
          <w:color w:val="000000"/>
        </w:rPr>
        <w:t xml:space="preserve"> para</w:t>
      </w:r>
      <w:r w:rsidRPr="00015373">
        <w:rPr>
          <w:rFonts w:ascii="Arial" w:hAnsi="Arial" w:cs="Arial"/>
          <w:color w:val="000000"/>
        </w:rPr>
        <w:t xml:space="preserve"> </w:t>
      </w:r>
      <w:r w:rsidR="007B27CB">
        <w:rPr>
          <w:rFonts w:ascii="Arial" w:hAnsi="Arial" w:cs="Arial"/>
          <w:color w:val="000000" w:themeColor="text1"/>
        </w:rPr>
        <w:t xml:space="preserve">fornecer medicamentos, materiais e rações para </w:t>
      </w:r>
      <w:r w:rsidR="0074226B">
        <w:rPr>
          <w:rFonts w:ascii="Arial" w:hAnsi="Arial" w:cs="Arial"/>
          <w:color w:val="000000" w:themeColor="text1"/>
        </w:rPr>
        <w:t xml:space="preserve">o </w:t>
      </w:r>
      <w:r w:rsidR="007B27CB">
        <w:rPr>
          <w:rFonts w:ascii="Arial" w:hAnsi="Arial" w:cs="Arial"/>
          <w:color w:val="000000" w:themeColor="text1"/>
        </w:rPr>
        <w:t xml:space="preserve">canil municipal, bem como, prestar serviços de procedimentos </w:t>
      </w:r>
      <w:r w:rsidR="0074226B">
        <w:rPr>
          <w:rFonts w:ascii="Arial" w:hAnsi="Arial" w:cs="Arial"/>
          <w:color w:val="000000" w:themeColor="text1"/>
        </w:rPr>
        <w:t>médico-</w:t>
      </w:r>
      <w:r w:rsidR="007B27CB">
        <w:rPr>
          <w:rFonts w:ascii="Arial" w:hAnsi="Arial" w:cs="Arial"/>
          <w:color w:val="000000" w:themeColor="text1"/>
        </w:rPr>
        <w:t>veterinários</w:t>
      </w:r>
      <w:r w:rsidRPr="00B65F70">
        <w:rPr>
          <w:rFonts w:ascii="Arial" w:hAnsi="Arial" w:cs="Arial"/>
          <w:b/>
          <w:color w:val="000000"/>
        </w:rPr>
        <w:t>,</w:t>
      </w:r>
      <w:r w:rsidRPr="00015373">
        <w:rPr>
          <w:rFonts w:ascii="Arial" w:hAnsi="Arial" w:cs="Arial"/>
          <w:color w:val="000000"/>
        </w:rPr>
        <w:t xml:space="preserve"> conforme condições, 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7C9C90A9"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00B65F70">
        <w:rPr>
          <w:rFonts w:ascii="Arial" w:hAnsi="Arial" w:cs="Arial"/>
        </w:rPr>
        <w:t xml:space="preserve">em </w:t>
      </w:r>
      <w:r w:rsidR="00D958D9" w:rsidRPr="00693EB9">
        <w:rPr>
          <w:rFonts w:ascii="Arial" w:hAnsi="Arial" w:cs="Arial"/>
        </w:rPr>
        <w:t>lote</w:t>
      </w:r>
      <w:r w:rsidR="00B65F70">
        <w:rPr>
          <w:rFonts w:ascii="Arial" w:hAnsi="Arial" w:cs="Arial"/>
        </w:rPr>
        <w:t xml:space="preserve"> único</w:t>
      </w:r>
      <w:r w:rsidRPr="00693EB9">
        <w:rPr>
          <w:rFonts w:ascii="Arial" w:hAnsi="Arial" w:cs="Arial"/>
          <w:b/>
        </w:rPr>
        <w:t>,</w:t>
      </w:r>
      <w:r w:rsidRPr="00015373">
        <w:rPr>
          <w:rFonts w:ascii="Arial" w:hAnsi="Arial" w:cs="Arial"/>
        </w:rPr>
        <w:t xml:space="preserve"> conforme tabela constante do Termo de Referência.</w:t>
      </w:r>
      <w:r w:rsidRPr="00015373">
        <w:rPr>
          <w:rFonts w:ascii="Arial" w:hAnsi="Arial" w:cs="Arial"/>
          <w:b/>
        </w:rPr>
        <w:t xml:space="preserve"> </w:t>
      </w:r>
    </w:p>
    <w:p w14:paraId="5D802713" w14:textId="4BD5F2F8"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w:t>
      </w:r>
      <w:r w:rsidR="00B65F70">
        <w:rPr>
          <w:rFonts w:ascii="Arial" w:hAnsi="Arial" w:cs="Arial"/>
          <w:iCs/>
          <w:sz w:val="24"/>
        </w:rPr>
        <w:t>global do</w:t>
      </w:r>
      <w:r w:rsidR="00747C39" w:rsidRPr="00015373">
        <w:rPr>
          <w:rFonts w:ascii="Arial" w:hAnsi="Arial" w:cs="Arial"/>
          <w:iCs/>
          <w:sz w:val="24"/>
        </w:rPr>
        <w:t xml:space="preserve">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r w:rsidR="00B77761" w:rsidRPr="00D63F3A">
        <w:rPr>
          <w:rFonts w:ascii="Arial" w:hAnsi="Arial" w:cs="Arial"/>
          <w:sz w:val="24"/>
        </w:rPr>
        <w:t xml:space="preserve"> </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1134"/>
        <w:gridCol w:w="3734"/>
        <w:gridCol w:w="377"/>
        <w:gridCol w:w="992"/>
        <w:gridCol w:w="2268"/>
      </w:tblGrid>
      <w:tr w:rsidR="00D958D9" w:rsidRPr="00C47D4C" w14:paraId="1700269B" w14:textId="77777777" w:rsidTr="00D0202D">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1134"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111"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992"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268"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D0202D">
        <w:trPr>
          <w:cantSplit/>
        </w:trPr>
        <w:tc>
          <w:tcPr>
            <w:tcW w:w="709" w:type="dxa"/>
          </w:tcPr>
          <w:p w14:paraId="7BD5BD1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9226AD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17B110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1949AFE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B3391DE" w14:textId="77777777" w:rsidTr="00D0202D">
        <w:trPr>
          <w:cantSplit/>
        </w:trPr>
        <w:tc>
          <w:tcPr>
            <w:tcW w:w="709" w:type="dxa"/>
          </w:tcPr>
          <w:p w14:paraId="6038346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09F38F7B"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67BD4B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79C88A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3945C63" w14:textId="77777777" w:rsidTr="00D0202D">
        <w:trPr>
          <w:cantSplit/>
        </w:trPr>
        <w:tc>
          <w:tcPr>
            <w:tcW w:w="709" w:type="dxa"/>
          </w:tcPr>
          <w:p w14:paraId="5E0EFB6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CCD28E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737D2E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3A2B206"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385172E6" w14:textId="77777777" w:rsidTr="00D0202D">
        <w:trPr>
          <w:cantSplit/>
        </w:trPr>
        <w:tc>
          <w:tcPr>
            <w:tcW w:w="709" w:type="dxa"/>
          </w:tcPr>
          <w:p w14:paraId="6DA8EB0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7596A08D"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AD0522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4ED8D45"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76C0A401" w14:textId="77777777" w:rsidTr="00D0202D">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lang w:val="en-US"/>
              </w:rPr>
              <w:t xml:space="preserve">      </w:t>
            </w:r>
          </w:p>
        </w:tc>
      </w:tr>
    </w:tbl>
    <w:p w14:paraId="46482FB0" w14:textId="77777777" w:rsidR="00747C39" w:rsidRDefault="00747C39" w:rsidP="00971D9B">
      <w:pPr>
        <w:rPr>
          <w:rFonts w:ascii="Arial" w:hAnsi="Arial" w:cs="Arial"/>
          <w:b/>
          <w:i/>
        </w:rPr>
      </w:pPr>
    </w:p>
    <w:p w14:paraId="072F9D09" w14:textId="77777777"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 xml:space="preserve">.  </w:t>
      </w:r>
      <w:r w:rsidRPr="005954C1">
        <w:rPr>
          <w:rFonts w:ascii="Arial" w:hAnsi="Arial" w:cs="Arial"/>
          <w:b/>
        </w:rPr>
        <w:t xml:space="preserve">DO REGISTRO DE PREÇOS </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DCA74FE" w:rsidR="009E4998" w:rsidRDefault="009E4998" w:rsidP="00D0202D">
      <w:pPr>
        <w:jc w:val="both"/>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w:t>
      </w:r>
      <w:r w:rsidRPr="00FE24FF">
        <w:rPr>
          <w:rFonts w:ascii="Arial" w:hAnsi="Arial" w:cs="Arial"/>
        </w:rPr>
        <w:t>l</w:t>
      </w:r>
      <w:r w:rsidR="007A29BE">
        <w:rPr>
          <w:rFonts w:ascii="Arial" w:hAnsi="Arial" w:cs="Arial"/>
        </w:rPr>
        <w:t xml:space="preserve"> </w:t>
      </w:r>
      <w:r w:rsidRPr="00FE24FF">
        <w:rPr>
          <w:rFonts w:ascii="Arial" w:hAnsi="Arial" w:cs="Arial"/>
        </w:rPr>
        <w:t>(ANEXO 04)</w:t>
      </w:r>
    </w:p>
    <w:p w14:paraId="5FB0621C" w14:textId="77777777" w:rsidR="00D0202D" w:rsidRPr="00C47D4C" w:rsidRDefault="00D0202D" w:rsidP="00D0202D">
      <w:pPr>
        <w:jc w:val="both"/>
        <w:rPr>
          <w:rFonts w:ascii="Arial" w:hAnsi="Arial" w:cs="Arial"/>
        </w:rPr>
      </w:pPr>
    </w:p>
    <w:p w14:paraId="0A6EA479" w14:textId="1DE5EB4D" w:rsidR="00D0202D" w:rsidRDefault="009E4998" w:rsidP="00D0202D">
      <w:pPr>
        <w:jc w:val="both"/>
        <w:rPr>
          <w:rFonts w:ascii="Arial" w:hAnsi="Arial" w:cs="Arial"/>
        </w:rPr>
      </w:pPr>
      <w:r w:rsidRPr="00C47D4C">
        <w:rPr>
          <w:rFonts w:ascii="Arial" w:hAnsi="Arial" w:cs="Arial"/>
        </w:rPr>
        <w:t xml:space="preserve">          b) Declaração de seu pleno conhecimento, de aceitação e de atendiment</w:t>
      </w:r>
      <w:r w:rsidR="004E44B6">
        <w:rPr>
          <w:rFonts w:ascii="Arial" w:hAnsi="Arial" w:cs="Arial"/>
        </w:rPr>
        <w:t xml:space="preserve">o às exigências de habilitação </w:t>
      </w:r>
      <w:r w:rsidRPr="00C47D4C">
        <w:rPr>
          <w:rFonts w:ascii="Arial" w:hAnsi="Arial" w:cs="Arial"/>
        </w:rPr>
        <w:t xml:space="preserve">previstas no Edital, conforme modelo fornecido pela Bolsa de Licitações do Brasil </w:t>
      </w:r>
      <w:r w:rsidRPr="00FE24FF">
        <w:rPr>
          <w:rFonts w:ascii="Arial" w:hAnsi="Arial" w:cs="Arial"/>
        </w:rPr>
        <w:t>(ANEXO 04)</w:t>
      </w:r>
      <w:r w:rsidRPr="00C47D4C">
        <w:rPr>
          <w:rFonts w:ascii="Arial" w:hAnsi="Arial" w:cs="Arial"/>
        </w:rPr>
        <w:t xml:space="preserve"> e</w:t>
      </w:r>
    </w:p>
    <w:p w14:paraId="569FAD33" w14:textId="51A862D7" w:rsidR="009E4998" w:rsidRPr="00C47D4C" w:rsidRDefault="009E4998" w:rsidP="00D0202D">
      <w:pPr>
        <w:jc w:val="both"/>
        <w:rPr>
          <w:rFonts w:ascii="Arial" w:hAnsi="Arial" w:cs="Arial"/>
        </w:rPr>
      </w:pPr>
      <w:r w:rsidRPr="00C47D4C">
        <w:rPr>
          <w:rFonts w:ascii="Arial" w:hAnsi="Arial" w:cs="Arial"/>
        </w:rPr>
        <w:t xml:space="preserve"> </w:t>
      </w:r>
    </w:p>
    <w:p w14:paraId="46C45BB6" w14:textId="77777777" w:rsidR="009E4998" w:rsidRDefault="009E4998" w:rsidP="00D0202D">
      <w:pPr>
        <w:jc w:val="both"/>
        <w:rPr>
          <w:rFonts w:ascii="Arial" w:hAnsi="Arial" w:cs="Arial"/>
        </w:rPr>
      </w:pPr>
      <w:r w:rsidRPr="00C47D4C">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3E4A460" w14:textId="77777777" w:rsidR="00D0202D" w:rsidRPr="00C47D4C" w:rsidRDefault="00D0202D" w:rsidP="00D0202D">
      <w:pPr>
        <w:jc w:val="both"/>
        <w:rPr>
          <w:rFonts w:ascii="Arial" w:hAnsi="Arial" w:cs="Arial"/>
        </w:rPr>
      </w:pPr>
    </w:p>
    <w:p w14:paraId="75FF3B51" w14:textId="77777777" w:rsidR="009E4998" w:rsidRDefault="009E4998" w:rsidP="00D0202D">
      <w:pPr>
        <w:jc w:val="both"/>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1880AFEF" w14:textId="77777777" w:rsidR="00B430F7" w:rsidRDefault="00B430F7" w:rsidP="00D0202D">
      <w:pPr>
        <w:jc w:val="both"/>
        <w:rPr>
          <w:rFonts w:ascii="Arial" w:hAnsi="Arial" w:cs="Arial"/>
        </w:rPr>
      </w:pPr>
    </w:p>
    <w:p w14:paraId="5B938956" w14:textId="17C3731B" w:rsidR="009E4998"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387319C" w14:textId="77777777" w:rsidR="00B65F70" w:rsidRDefault="00B65F70" w:rsidP="00D0202D">
      <w:pPr>
        <w:jc w:val="both"/>
        <w:rPr>
          <w:rFonts w:ascii="Arial" w:hAnsi="Arial" w:cs="Arial"/>
        </w:rPr>
      </w:pPr>
    </w:p>
    <w:p w14:paraId="6D4606BE" w14:textId="77777777" w:rsidR="00B65F70" w:rsidRPr="00C47D4C" w:rsidRDefault="00B65F70" w:rsidP="00D0202D">
      <w:pPr>
        <w:jc w:val="both"/>
        <w:rPr>
          <w:rFonts w:ascii="Arial" w:hAnsi="Arial" w:cs="Arial"/>
        </w:rPr>
      </w:pPr>
    </w:p>
    <w:p w14:paraId="773E6428" w14:textId="77777777" w:rsidR="009E4998" w:rsidRDefault="009E4998"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lastRenderedPageBreak/>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2CADE28B" w:rsidR="00D0202D" w:rsidRDefault="009E4998" w:rsidP="00D0202D">
      <w:pPr>
        <w:jc w:val="both"/>
        <w:rPr>
          <w:rFonts w:ascii="Arial" w:hAnsi="Arial" w:cs="Arial"/>
        </w:rPr>
      </w:pPr>
      <w:r w:rsidRPr="00C47D4C">
        <w:rPr>
          <w:rFonts w:ascii="Arial" w:hAnsi="Arial" w:cs="Arial"/>
        </w:rPr>
        <w:t xml:space="preserve">4.4 O acesso do operador ao pregão, para efeito de encaminhamento de proposta de preço e lances sucessivos de preços, em nome do licitante, somente se dará mediante prévia definição de senha privativa. </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17C1E233" w14:textId="77777777" w:rsidR="00B65F70" w:rsidRDefault="00B65F70" w:rsidP="00D0202D">
      <w:pPr>
        <w:jc w:val="both"/>
        <w:rPr>
          <w:rFonts w:ascii="Arial" w:hAnsi="Arial" w:cs="Arial"/>
        </w:rPr>
      </w:pPr>
    </w:p>
    <w:p w14:paraId="6839B1EA" w14:textId="77777777" w:rsidR="00DD3148" w:rsidRDefault="00DD3148" w:rsidP="00D0202D">
      <w:pPr>
        <w:jc w:val="both"/>
        <w:rPr>
          <w:rFonts w:ascii="Arial" w:hAnsi="Arial" w:cs="Arial"/>
        </w:rPr>
      </w:pPr>
    </w:p>
    <w:p w14:paraId="5B1CF895" w14:textId="77777777" w:rsidR="009E4998" w:rsidRPr="00D0202D" w:rsidRDefault="009E4998" w:rsidP="00D0202D">
      <w:pPr>
        <w:jc w:val="both"/>
        <w:rPr>
          <w:rFonts w:ascii="Arial" w:hAnsi="Arial" w:cs="Arial"/>
          <w:b/>
        </w:rPr>
      </w:pPr>
      <w:r w:rsidRPr="00D0202D">
        <w:rPr>
          <w:rFonts w:ascii="Arial" w:hAnsi="Arial" w:cs="Arial"/>
          <w:b/>
        </w:rPr>
        <w:lastRenderedPageBreak/>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3DCA7417"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5CD065CA"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 xml:space="preserve">que se enquadrem nas vedações previstas no artigo 9º da Lei nº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71CA5448"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lastRenderedPageBreak/>
        <w:t>DA APRESENTAÇÃO DA PROPOSTA E DOS DOCUMENTOS DE HABILITAÇÃO</w:t>
      </w:r>
    </w:p>
    <w:p w14:paraId="6C93C2E7" w14:textId="77777777" w:rsidR="003B2C0F" w:rsidRPr="003B2C0F" w:rsidRDefault="003B2C0F" w:rsidP="003B2C0F"/>
    <w:p w14:paraId="7334C073" w14:textId="75AB7233" w:rsidR="00061DA5" w:rsidRDefault="00776A81"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encaminharão, exclusivamente por meio do sistema, concomitantemente com os documentos de habilitação exigidos no edital, proposta</w:t>
      </w:r>
      <w:r>
        <w:rPr>
          <w:rFonts w:ascii="Arial" w:hAnsi="Arial" w:cs="Arial"/>
          <w:color w:val="000000"/>
        </w:rPr>
        <w:t xml:space="preserve"> devidamente assinada</w:t>
      </w:r>
      <w:r w:rsidRPr="00C47D4C">
        <w:rPr>
          <w:rFonts w:ascii="Arial" w:hAnsi="Arial" w:cs="Arial"/>
          <w:color w:val="000000"/>
        </w:rPr>
        <w:t xml:space="preserve"> com a descrição do objeto ofertado</w:t>
      </w:r>
      <w:r>
        <w:rPr>
          <w:rFonts w:ascii="Arial" w:hAnsi="Arial" w:cs="Arial"/>
          <w:color w:val="000000"/>
        </w:rPr>
        <w:t>,</w:t>
      </w:r>
      <w:r w:rsidRPr="00C47D4C">
        <w:rPr>
          <w:rFonts w:ascii="Arial" w:hAnsi="Arial" w:cs="Arial"/>
          <w:color w:val="000000"/>
        </w:rPr>
        <w:t xml:space="preserve"> o preço</w:t>
      </w:r>
      <w:r>
        <w:rPr>
          <w:rFonts w:ascii="Arial" w:hAnsi="Arial" w:cs="Arial"/>
          <w:color w:val="000000"/>
        </w:rPr>
        <w:t>, o prazo de validade e</w:t>
      </w:r>
      <w:r w:rsidRPr="00C47D4C">
        <w:rPr>
          <w:rFonts w:ascii="Arial" w:hAnsi="Arial" w:cs="Arial"/>
          <w:color w:val="000000"/>
        </w:rPr>
        <w:t xml:space="preserve"> </w:t>
      </w:r>
      <w:r>
        <w:rPr>
          <w:rFonts w:ascii="Arial" w:hAnsi="Arial" w:cs="Arial"/>
          <w:color w:val="000000"/>
        </w:rPr>
        <w:t xml:space="preserve">a marca quando exigido, </w:t>
      </w:r>
      <w:r w:rsidRPr="00C47D4C">
        <w:rPr>
          <w:rFonts w:ascii="Arial" w:hAnsi="Arial" w:cs="Arial"/>
          <w:color w:val="000000"/>
        </w:rPr>
        <w:t xml:space="preserve">até a data e o horário estabelecidos para </w:t>
      </w:r>
      <w:r>
        <w:rPr>
          <w:rFonts w:ascii="Arial" w:hAnsi="Arial" w:cs="Arial"/>
          <w:color w:val="000000"/>
        </w:rPr>
        <w:t>o fim do recebimento das propostas</w:t>
      </w:r>
      <w:r w:rsidRPr="00C47D4C">
        <w:rPr>
          <w:rFonts w:ascii="Arial" w:hAnsi="Arial" w:cs="Arial"/>
          <w:color w:val="000000" w:themeColor="text1"/>
        </w:rPr>
        <w:t>, quando, então, encerrar-se-á automaticamente a etapa de envio dessa documentação.</w:t>
      </w:r>
      <w:r w:rsidR="00061DA5" w:rsidRPr="00C47D4C">
        <w:rPr>
          <w:rFonts w:ascii="Arial" w:hAnsi="Arial" w:cs="Arial"/>
          <w:color w:val="000000" w:themeColor="text1"/>
        </w:rPr>
        <w:t xml:space="preserve">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582CB4CC"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2E57FC">
      <w:pPr>
        <w:ind w:left="425"/>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4FCBC90F" w:rsidR="00CA24FB" w:rsidRPr="0074226B" w:rsidRDefault="00A374EB" w:rsidP="00D47215">
      <w:pPr>
        <w:numPr>
          <w:ilvl w:val="2"/>
          <w:numId w:val="11"/>
        </w:numPr>
        <w:tabs>
          <w:tab w:val="left" w:pos="1440"/>
        </w:tabs>
        <w:autoSpaceDE w:val="0"/>
        <w:snapToGrid w:val="0"/>
        <w:ind w:left="567" w:firstLine="0"/>
        <w:jc w:val="both"/>
        <w:rPr>
          <w:rFonts w:ascii="Arial" w:hAnsi="Arial" w:cs="Arial"/>
          <w:i/>
        </w:rPr>
      </w:pPr>
      <w:r w:rsidRPr="00693EB9">
        <w:rPr>
          <w:rFonts w:ascii="Arial" w:hAnsi="Arial" w:cs="Arial"/>
          <w:i/>
        </w:rPr>
        <w:t>V</w:t>
      </w:r>
      <w:r w:rsidR="00CA24FB" w:rsidRPr="00693EB9">
        <w:rPr>
          <w:rFonts w:ascii="Arial" w:hAnsi="Arial" w:cs="Arial"/>
          <w:i/>
        </w:rPr>
        <w:t>alor</w:t>
      </w:r>
      <w:r w:rsidRPr="00693EB9">
        <w:rPr>
          <w:rFonts w:ascii="Arial" w:hAnsi="Arial" w:cs="Arial"/>
          <w:bCs/>
          <w:i/>
          <w:iCs/>
        </w:rPr>
        <w:t>;</w:t>
      </w:r>
    </w:p>
    <w:p w14:paraId="59A99FB2" w14:textId="50D8C17B" w:rsidR="0074226B" w:rsidRPr="00693EB9" w:rsidRDefault="0074226B" w:rsidP="00D47215">
      <w:pPr>
        <w:numPr>
          <w:ilvl w:val="2"/>
          <w:numId w:val="11"/>
        </w:numPr>
        <w:tabs>
          <w:tab w:val="left" w:pos="1440"/>
        </w:tabs>
        <w:autoSpaceDE w:val="0"/>
        <w:snapToGrid w:val="0"/>
        <w:ind w:left="567" w:firstLine="0"/>
        <w:jc w:val="both"/>
        <w:rPr>
          <w:rFonts w:ascii="Arial" w:hAnsi="Arial" w:cs="Arial"/>
          <w:i/>
        </w:rPr>
      </w:pPr>
      <w:r>
        <w:rPr>
          <w:rFonts w:ascii="Arial" w:hAnsi="Arial" w:cs="Arial"/>
          <w:bCs/>
          <w:i/>
          <w:iCs/>
        </w:rPr>
        <w:t>Marca (para os lotes de medicamentos e ração);</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EFE26A2"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26D00727"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397CD5">
      <w:pPr>
        <w:pStyle w:val="Ttulo1"/>
        <w:numPr>
          <w:ilvl w:val="2"/>
          <w:numId w:val="39"/>
        </w:numPr>
        <w:tabs>
          <w:tab w:val="left" w:pos="693"/>
        </w:tabs>
        <w:spacing w:before="0"/>
        <w:ind w:left="0"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54145C">
      <w:pPr>
        <w:pStyle w:val="PargrafodaLista"/>
        <w:widowControl w:val="0"/>
        <w:numPr>
          <w:ilvl w:val="2"/>
          <w:numId w:val="40"/>
        </w:numPr>
        <w:tabs>
          <w:tab w:val="left" w:pos="684"/>
        </w:tabs>
        <w:autoSpaceDE w:val="0"/>
        <w:autoSpaceDN w:val="0"/>
        <w:ind w:left="0"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4145C">
      <w:pPr>
        <w:pStyle w:val="PargrafodaLista"/>
        <w:widowControl w:val="0"/>
        <w:tabs>
          <w:tab w:val="left" w:pos="684"/>
        </w:tabs>
        <w:autoSpaceDE w:val="0"/>
        <w:autoSpaceDN w:val="0"/>
        <w:ind w:left="0" w:right="186"/>
        <w:contextualSpacing w:val="0"/>
        <w:jc w:val="both"/>
        <w:rPr>
          <w:rFonts w:ascii="Arial" w:hAnsi="Arial" w:cs="Arial"/>
        </w:rPr>
      </w:pPr>
    </w:p>
    <w:p w14:paraId="51709F57" w14:textId="572CE037" w:rsidR="00397CD5" w:rsidRDefault="00397CD5" w:rsidP="00397CD5">
      <w:pPr>
        <w:pStyle w:val="PargrafodaLista"/>
        <w:widowControl w:val="0"/>
        <w:numPr>
          <w:ilvl w:val="2"/>
          <w:numId w:val="40"/>
        </w:numPr>
        <w:tabs>
          <w:tab w:val="left" w:pos="802"/>
        </w:tabs>
        <w:autoSpaceDE w:val="0"/>
        <w:autoSpaceDN w:val="0"/>
        <w:ind w:left="0"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88544F">
        <w:rPr>
          <w:rFonts w:ascii="Arial" w:hAnsi="Arial" w:cs="Arial"/>
          <w:b/>
          <w:bCs/>
        </w:rPr>
        <w:t>“aberto</w:t>
      </w:r>
      <w:r w:rsidRPr="0088544F">
        <w:rPr>
          <w:rFonts w:ascii="Arial" w:hAnsi="Arial" w:cs="Arial"/>
          <w:b/>
          <w:bCs/>
          <w:spacing w:val="21"/>
        </w:rPr>
        <w:t xml:space="preserve"> </w:t>
      </w:r>
      <w:r w:rsidRPr="0088544F">
        <w:rPr>
          <w:rFonts w:ascii="Arial" w:hAnsi="Arial" w:cs="Arial"/>
          <w:b/>
          <w:bCs/>
        </w:rPr>
        <w:t>e</w:t>
      </w:r>
      <w:r w:rsidRPr="0088544F">
        <w:rPr>
          <w:rFonts w:ascii="Arial" w:hAnsi="Arial" w:cs="Arial"/>
          <w:b/>
          <w:bCs/>
          <w:spacing w:val="17"/>
        </w:rPr>
        <w:t xml:space="preserve"> </w:t>
      </w:r>
      <w:r w:rsidRPr="0088544F">
        <w:rPr>
          <w:rFonts w:ascii="Arial" w:hAnsi="Arial" w:cs="Arial"/>
          <w:b/>
          <w:bCs/>
        </w:rPr>
        <w:t>fechado”</w:t>
      </w:r>
      <w:r w:rsidRPr="00397CD5">
        <w:rPr>
          <w:rFonts w:ascii="Arial" w:hAnsi="Arial" w:cs="Arial"/>
        </w:rPr>
        <w:t>,</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64E48F9B" w14:textId="77777777" w:rsidR="0054145C" w:rsidRPr="00397CD5" w:rsidRDefault="0054145C" w:rsidP="0054145C">
      <w:pPr>
        <w:pStyle w:val="PargrafodaLista"/>
        <w:widowControl w:val="0"/>
        <w:tabs>
          <w:tab w:val="left" w:pos="513"/>
        </w:tabs>
        <w:autoSpaceDE w:val="0"/>
        <w:autoSpaceDN w:val="0"/>
        <w:ind w:left="0" w:right="182"/>
        <w:contextualSpacing w:val="0"/>
        <w:jc w:val="both"/>
        <w:rPr>
          <w:rFonts w:ascii="Arial" w:hAnsi="Arial" w:cs="Arial"/>
        </w:rPr>
      </w:pPr>
    </w:p>
    <w:p w14:paraId="3C8D7DA3" w14:textId="05D03D50"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1A4D922E" w14:textId="77777777" w:rsidR="0074226B" w:rsidRDefault="0074226B" w:rsidP="0074226B">
      <w:pPr>
        <w:pStyle w:val="PargrafodaLista"/>
        <w:widowControl w:val="0"/>
        <w:tabs>
          <w:tab w:val="left" w:pos="508"/>
        </w:tabs>
        <w:autoSpaceDE w:val="0"/>
        <w:autoSpaceDN w:val="0"/>
        <w:ind w:left="0" w:right="185"/>
        <w:contextualSpacing w:val="0"/>
        <w:jc w:val="both"/>
        <w:rPr>
          <w:rFonts w:ascii="Arial" w:hAnsi="Arial" w:cs="Arial"/>
        </w:rPr>
      </w:pPr>
    </w:p>
    <w:p w14:paraId="1B199C0D" w14:textId="4403318D"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lastRenderedPageBreak/>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w:t>
      </w:r>
      <w:proofErr w:type="gramStart"/>
      <w:r w:rsidRPr="00397CD5">
        <w:rPr>
          <w:rFonts w:ascii="Arial" w:hAnsi="Arial" w:cs="Arial"/>
        </w:rPr>
        <w:t xml:space="preserve">por cento </w:t>
      </w:r>
      <w:proofErr w:type="spellStart"/>
      <w:r w:rsidRPr="00397CD5">
        <w:rPr>
          <w:rFonts w:ascii="Arial" w:hAnsi="Arial" w:cs="Arial"/>
        </w:rPr>
        <w:t>superiores</w:t>
      </w:r>
      <w:proofErr w:type="spellEnd"/>
      <w:proofErr w:type="gramEnd"/>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397CD5">
      <w:pPr>
        <w:pStyle w:val="Corpodetexto"/>
        <w:spacing w:before="0" w:beforeAutospacing="0" w:after="0" w:afterAutospacing="0"/>
        <w:ind w:right="184"/>
        <w:jc w:val="both"/>
        <w:rPr>
          <w:rFonts w:ascii="Arial" w:hAnsi="Arial" w:cs="Arial"/>
        </w:rPr>
      </w:pPr>
      <w:r w:rsidRPr="00397CD5">
        <w:rPr>
          <w:rFonts w:ascii="Arial" w:hAnsi="Arial" w:cs="Arial"/>
          <w:bCs/>
        </w:rPr>
        <w:t>7.13.1.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02D73E4E"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7E545BAE" w14:textId="77777777" w:rsidR="0074226B" w:rsidRDefault="0074226B" w:rsidP="0054145C">
      <w:pPr>
        <w:pStyle w:val="PargrafodaLista"/>
        <w:widowControl w:val="0"/>
        <w:tabs>
          <w:tab w:val="left" w:pos="640"/>
        </w:tabs>
        <w:autoSpaceDE w:val="0"/>
        <w:autoSpaceDN w:val="0"/>
        <w:ind w:left="0" w:right="185"/>
        <w:contextualSpacing w:val="0"/>
        <w:jc w:val="both"/>
        <w:rPr>
          <w:rFonts w:ascii="Arial" w:hAnsi="Arial" w:cs="Arial"/>
        </w:rPr>
      </w:pPr>
    </w:p>
    <w:p w14:paraId="2103F443" w14:textId="77777777" w:rsidR="0074226B" w:rsidRPr="00397CD5" w:rsidRDefault="0074226B"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397CD5">
      <w:pPr>
        <w:pStyle w:val="PargrafodaLista"/>
        <w:widowControl w:val="0"/>
        <w:numPr>
          <w:ilvl w:val="2"/>
          <w:numId w:val="38"/>
        </w:numPr>
        <w:tabs>
          <w:tab w:val="left" w:pos="879"/>
        </w:tabs>
        <w:autoSpaceDE w:val="0"/>
        <w:autoSpaceDN w:val="0"/>
        <w:ind w:left="0" w:right="185" w:firstLine="0"/>
        <w:contextualSpacing w:val="0"/>
        <w:jc w:val="both"/>
        <w:rPr>
          <w:rFonts w:ascii="Arial" w:hAnsi="Arial" w:cs="Arial"/>
        </w:rPr>
      </w:pPr>
      <w:r w:rsidRPr="00397CD5">
        <w:rPr>
          <w:rFonts w:ascii="Arial" w:hAnsi="Arial" w:cs="Arial"/>
        </w:rPr>
        <w:lastRenderedPageBreak/>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54145C">
      <w:pPr>
        <w:pStyle w:val="PargrafodaLista"/>
        <w:widowControl w:val="0"/>
        <w:numPr>
          <w:ilvl w:val="2"/>
          <w:numId w:val="38"/>
        </w:numPr>
        <w:tabs>
          <w:tab w:val="left" w:pos="857"/>
        </w:tabs>
        <w:autoSpaceDE w:val="0"/>
        <w:autoSpaceDN w:val="0"/>
        <w:ind w:left="0"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397CD5">
      <w:pPr>
        <w:pStyle w:val="Corpodetexto"/>
        <w:spacing w:before="0" w:beforeAutospacing="0" w:after="0" w:afterAutospacing="0"/>
        <w:ind w:right="187"/>
        <w:jc w:val="both"/>
        <w:rPr>
          <w:rFonts w:ascii="Arial" w:hAnsi="Arial" w:cs="Arial"/>
        </w:rPr>
      </w:pPr>
      <w:r w:rsidRPr="00397CD5">
        <w:rPr>
          <w:rFonts w:ascii="Arial" w:hAnsi="Arial" w:cs="Arial"/>
          <w:bCs/>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397CD5">
      <w:pPr>
        <w:pStyle w:val="Corpodetexto"/>
        <w:spacing w:before="0" w:beforeAutospacing="0" w:after="0" w:afterAutospacing="0"/>
        <w:ind w:right="187"/>
        <w:jc w:val="both"/>
        <w:rPr>
          <w:rFonts w:ascii="Arial" w:hAnsi="Arial" w:cs="Arial"/>
        </w:rPr>
      </w:pPr>
    </w:p>
    <w:p w14:paraId="507071D9" w14:textId="2695961C" w:rsidR="00397CD5" w:rsidRDefault="00397CD5" w:rsidP="00397CD5">
      <w:pPr>
        <w:pStyle w:val="PargrafodaLista"/>
        <w:widowControl w:val="0"/>
        <w:numPr>
          <w:ilvl w:val="2"/>
          <w:numId w:val="41"/>
        </w:numPr>
        <w:tabs>
          <w:tab w:val="left" w:pos="881"/>
        </w:tabs>
        <w:autoSpaceDE w:val="0"/>
        <w:autoSpaceDN w:val="0"/>
        <w:ind w:left="0"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4145C">
      <w:pPr>
        <w:pStyle w:val="PargrafodaLista"/>
        <w:widowControl w:val="0"/>
        <w:tabs>
          <w:tab w:val="left" w:pos="881"/>
        </w:tabs>
        <w:autoSpaceDE w:val="0"/>
        <w:autoSpaceDN w:val="0"/>
        <w:ind w:left="0" w:right="178"/>
        <w:contextualSpacing w:val="0"/>
        <w:jc w:val="both"/>
        <w:rPr>
          <w:rFonts w:ascii="Arial" w:hAnsi="Arial" w:cs="Arial"/>
        </w:rPr>
      </w:pPr>
    </w:p>
    <w:p w14:paraId="3505CC39" w14:textId="0B36EF52" w:rsidR="00397CD5" w:rsidRDefault="00397CD5" w:rsidP="0054145C">
      <w:pPr>
        <w:pStyle w:val="PargrafodaLista"/>
        <w:widowControl w:val="0"/>
        <w:numPr>
          <w:ilvl w:val="2"/>
          <w:numId w:val="41"/>
        </w:numPr>
        <w:tabs>
          <w:tab w:val="left" w:pos="922"/>
        </w:tabs>
        <w:autoSpaceDE w:val="0"/>
        <w:autoSpaceDN w:val="0"/>
        <w:ind w:left="0"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54145C">
      <w:pPr>
        <w:pStyle w:val="PargrafodaLista"/>
        <w:widowControl w:val="0"/>
        <w:numPr>
          <w:ilvl w:val="2"/>
          <w:numId w:val="41"/>
        </w:numPr>
        <w:tabs>
          <w:tab w:val="left" w:pos="939"/>
        </w:tabs>
        <w:autoSpaceDE w:val="0"/>
        <w:autoSpaceDN w:val="0"/>
        <w:ind w:left="0"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4145C">
      <w:pPr>
        <w:pStyle w:val="PargrafodaLista"/>
        <w:widowControl w:val="0"/>
        <w:tabs>
          <w:tab w:val="left" w:pos="939"/>
        </w:tabs>
        <w:autoSpaceDE w:val="0"/>
        <w:autoSpaceDN w:val="0"/>
        <w:ind w:left="0" w:right="260"/>
        <w:contextualSpacing w:val="0"/>
        <w:jc w:val="both"/>
        <w:rPr>
          <w:rFonts w:ascii="Arial" w:hAnsi="Arial" w:cs="Arial"/>
        </w:rPr>
      </w:pPr>
    </w:p>
    <w:p w14:paraId="3805B947" w14:textId="4DD76B07" w:rsidR="00397CD5" w:rsidRDefault="00397CD5" w:rsidP="0054145C">
      <w:pPr>
        <w:pStyle w:val="PargrafodaLista"/>
        <w:widowControl w:val="0"/>
        <w:numPr>
          <w:ilvl w:val="2"/>
          <w:numId w:val="41"/>
        </w:numPr>
        <w:tabs>
          <w:tab w:val="left" w:pos="951"/>
        </w:tabs>
        <w:autoSpaceDE w:val="0"/>
        <w:autoSpaceDN w:val="0"/>
        <w:ind w:left="0"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54145C">
      <w:pPr>
        <w:pStyle w:val="PargrafodaLista"/>
        <w:widowControl w:val="0"/>
        <w:numPr>
          <w:ilvl w:val="3"/>
          <w:numId w:val="41"/>
        </w:numPr>
        <w:tabs>
          <w:tab w:val="left" w:pos="1066"/>
        </w:tabs>
        <w:autoSpaceDE w:val="0"/>
        <w:autoSpaceDN w:val="0"/>
        <w:ind w:left="0"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4145C">
      <w:pPr>
        <w:pStyle w:val="PargrafodaLista"/>
        <w:widowControl w:val="0"/>
        <w:tabs>
          <w:tab w:val="left" w:pos="1066"/>
        </w:tabs>
        <w:autoSpaceDE w:val="0"/>
        <w:autoSpaceDN w:val="0"/>
        <w:ind w:left="0" w:right="260"/>
        <w:contextualSpacing w:val="0"/>
        <w:jc w:val="both"/>
        <w:rPr>
          <w:rFonts w:ascii="Arial" w:hAnsi="Arial" w:cs="Arial"/>
        </w:rPr>
      </w:pPr>
    </w:p>
    <w:p w14:paraId="2D34B82E" w14:textId="77D04BB5" w:rsidR="00397CD5" w:rsidRPr="0054145C" w:rsidRDefault="00397CD5" w:rsidP="0054145C">
      <w:pPr>
        <w:pStyle w:val="PargrafodaLista"/>
        <w:numPr>
          <w:ilvl w:val="3"/>
          <w:numId w:val="41"/>
        </w:numPr>
        <w:tabs>
          <w:tab w:val="left" w:pos="284"/>
        </w:tabs>
        <w:ind w:left="0"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54145C">
      <w:pPr>
        <w:pStyle w:val="Ttulo1"/>
        <w:numPr>
          <w:ilvl w:val="2"/>
          <w:numId w:val="38"/>
        </w:numPr>
        <w:tabs>
          <w:tab w:val="num" w:pos="360"/>
          <w:tab w:val="left" w:pos="859"/>
        </w:tabs>
        <w:spacing w:before="0"/>
        <w:ind w:left="0"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35F1FE24" w14:textId="77777777" w:rsidR="0074226B" w:rsidRPr="0074226B" w:rsidRDefault="0074226B" w:rsidP="0074226B"/>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lastRenderedPageBreak/>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7777777" w:rsidR="00397CD5" w:rsidRP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08912481" w14:textId="2AD6336F" w:rsidR="00A9539C" w:rsidRPr="00206EEC" w:rsidRDefault="00397CD5" w:rsidP="00206EEC">
      <w:pPr>
        <w:ind w:right="260"/>
        <w:jc w:val="both"/>
        <w:rPr>
          <w:rFonts w:ascii="Arial" w:hAnsi="Arial" w:cs="Arial"/>
          <w:color w:val="000000"/>
          <w:lang w:eastAsia="en-US"/>
        </w:rPr>
      </w:pPr>
      <w:r w:rsidRPr="00206EEC">
        <w:rPr>
          <w:rFonts w:ascii="Arial" w:hAnsi="Arial" w:cs="Arial"/>
        </w:rPr>
        <w:t>7.21 Nos itens não exclusivos a microempresas, empresas de pequeno porte e sociedades cooperativas,</w:t>
      </w:r>
      <w:r w:rsidRPr="00206EEC">
        <w:rPr>
          <w:rFonts w:ascii="Arial" w:hAnsi="Arial" w:cs="Arial"/>
          <w:spacing w:val="1"/>
        </w:rPr>
        <w:t xml:space="preserve"> </w:t>
      </w:r>
      <w:r w:rsidRPr="00206EEC">
        <w:rPr>
          <w:rFonts w:ascii="Arial" w:hAnsi="Arial" w:cs="Arial"/>
        </w:rPr>
        <w:t>sempre</w:t>
      </w:r>
      <w:r w:rsidRPr="00206EEC">
        <w:rPr>
          <w:rFonts w:ascii="Arial" w:hAnsi="Arial" w:cs="Arial"/>
          <w:spacing w:val="1"/>
        </w:rPr>
        <w:t xml:space="preserve"> </w:t>
      </w:r>
      <w:r w:rsidRPr="00206EEC">
        <w:rPr>
          <w:rFonts w:ascii="Arial" w:hAnsi="Arial" w:cs="Arial"/>
        </w:rPr>
        <w:t>que</w:t>
      </w:r>
      <w:r w:rsidRPr="00206EEC">
        <w:rPr>
          <w:rFonts w:ascii="Arial" w:hAnsi="Arial" w:cs="Arial"/>
          <w:spacing w:val="1"/>
        </w:rPr>
        <w:t xml:space="preserve"> </w:t>
      </w:r>
      <w:r w:rsidRPr="00206EEC">
        <w:rPr>
          <w:rFonts w:ascii="Arial" w:hAnsi="Arial" w:cs="Arial"/>
        </w:rPr>
        <w:t>a</w:t>
      </w:r>
      <w:r w:rsidRPr="00206EEC">
        <w:rPr>
          <w:rFonts w:ascii="Arial" w:hAnsi="Arial" w:cs="Arial"/>
          <w:spacing w:val="1"/>
        </w:rPr>
        <w:t xml:space="preserve"> </w:t>
      </w:r>
      <w:r w:rsidRPr="00206EEC">
        <w:rPr>
          <w:rFonts w:ascii="Arial" w:hAnsi="Arial" w:cs="Arial"/>
        </w:rPr>
        <w:t>proposta</w:t>
      </w:r>
      <w:r w:rsidRPr="00206EEC">
        <w:rPr>
          <w:rFonts w:ascii="Arial" w:hAnsi="Arial" w:cs="Arial"/>
          <w:spacing w:val="1"/>
        </w:rPr>
        <w:t xml:space="preserve"> </w:t>
      </w:r>
      <w:r w:rsidRPr="00206EEC">
        <w:rPr>
          <w:rFonts w:ascii="Arial" w:hAnsi="Arial" w:cs="Arial"/>
        </w:rPr>
        <w:t>não</w:t>
      </w:r>
      <w:r w:rsidRPr="00206EEC">
        <w:rPr>
          <w:rFonts w:ascii="Arial" w:hAnsi="Arial" w:cs="Arial"/>
          <w:spacing w:val="1"/>
        </w:rPr>
        <w:t xml:space="preserve"> </w:t>
      </w:r>
      <w:r w:rsidRPr="00206EEC">
        <w:rPr>
          <w:rFonts w:ascii="Arial" w:hAnsi="Arial" w:cs="Arial"/>
        </w:rPr>
        <w:t>for</w:t>
      </w:r>
      <w:r w:rsidRPr="00206EEC">
        <w:rPr>
          <w:rFonts w:ascii="Arial" w:hAnsi="Arial" w:cs="Arial"/>
          <w:spacing w:val="1"/>
        </w:rPr>
        <w:t xml:space="preserve"> </w:t>
      </w:r>
      <w:r w:rsidRPr="00206EEC">
        <w:rPr>
          <w:rFonts w:ascii="Arial" w:hAnsi="Arial" w:cs="Arial"/>
        </w:rPr>
        <w:t>aceita,</w:t>
      </w:r>
      <w:r w:rsidRPr="00206EEC">
        <w:rPr>
          <w:rFonts w:ascii="Arial" w:hAnsi="Arial" w:cs="Arial"/>
          <w:spacing w:val="1"/>
        </w:rPr>
        <w:t xml:space="preserve"> </w:t>
      </w:r>
      <w:r w:rsidRPr="00206EEC">
        <w:rPr>
          <w:rFonts w:ascii="Arial" w:hAnsi="Arial" w:cs="Arial"/>
        </w:rPr>
        <w:t>e</w:t>
      </w:r>
      <w:r w:rsidRPr="00206EEC">
        <w:rPr>
          <w:rFonts w:ascii="Arial" w:hAnsi="Arial" w:cs="Arial"/>
          <w:spacing w:val="1"/>
        </w:rPr>
        <w:t xml:space="preserve"> </w:t>
      </w:r>
      <w:r w:rsidRPr="00206EEC">
        <w:rPr>
          <w:rFonts w:ascii="Arial" w:hAnsi="Arial" w:cs="Arial"/>
        </w:rPr>
        <w:t>antes</w:t>
      </w:r>
      <w:r w:rsidRPr="00206EEC">
        <w:rPr>
          <w:rFonts w:ascii="Arial" w:hAnsi="Arial" w:cs="Arial"/>
          <w:spacing w:val="1"/>
        </w:rPr>
        <w:t xml:space="preserve"> </w:t>
      </w:r>
      <w:r w:rsidRPr="00206EEC">
        <w:rPr>
          <w:rFonts w:ascii="Arial" w:hAnsi="Arial" w:cs="Arial"/>
        </w:rPr>
        <w:t>de</w:t>
      </w:r>
      <w:r w:rsidRPr="00206EEC">
        <w:rPr>
          <w:rFonts w:ascii="Arial" w:hAnsi="Arial" w:cs="Arial"/>
          <w:spacing w:val="1"/>
        </w:rPr>
        <w:t xml:space="preserve"> </w:t>
      </w:r>
      <w:r w:rsidRPr="00206EEC">
        <w:rPr>
          <w:rFonts w:ascii="Arial" w:hAnsi="Arial" w:cs="Arial"/>
        </w:rPr>
        <w:t>o</w:t>
      </w:r>
      <w:r w:rsidRPr="00206EEC">
        <w:rPr>
          <w:rFonts w:ascii="Arial" w:hAnsi="Arial" w:cs="Arial"/>
          <w:spacing w:val="1"/>
        </w:rPr>
        <w:t xml:space="preserve"> </w:t>
      </w:r>
      <w:r w:rsidRPr="00206EEC">
        <w:rPr>
          <w:rFonts w:ascii="Arial" w:hAnsi="Arial" w:cs="Arial"/>
        </w:rPr>
        <w:t>Pregoeiro</w:t>
      </w:r>
      <w:r w:rsidRPr="00206EEC">
        <w:rPr>
          <w:rFonts w:ascii="Arial" w:hAnsi="Arial" w:cs="Arial"/>
          <w:spacing w:val="1"/>
        </w:rPr>
        <w:t xml:space="preserve"> </w:t>
      </w:r>
      <w:r w:rsidRPr="00206EEC">
        <w:rPr>
          <w:rFonts w:ascii="Arial" w:hAnsi="Arial" w:cs="Arial"/>
        </w:rPr>
        <w:t>passar</w:t>
      </w:r>
      <w:r w:rsidRPr="00206EEC">
        <w:rPr>
          <w:rFonts w:ascii="Arial" w:hAnsi="Arial" w:cs="Arial"/>
          <w:spacing w:val="1"/>
        </w:rPr>
        <w:t xml:space="preserve"> </w:t>
      </w:r>
      <w:r w:rsidRPr="00206EEC">
        <w:rPr>
          <w:rFonts w:ascii="Arial" w:hAnsi="Arial" w:cs="Arial"/>
        </w:rPr>
        <w:t>à</w:t>
      </w:r>
      <w:r w:rsidRPr="00206EEC">
        <w:rPr>
          <w:rFonts w:ascii="Arial" w:hAnsi="Arial" w:cs="Arial"/>
          <w:spacing w:val="1"/>
        </w:rPr>
        <w:t xml:space="preserve"> </w:t>
      </w:r>
      <w:r w:rsidR="0054145C" w:rsidRPr="00206EEC">
        <w:rPr>
          <w:rFonts w:ascii="Arial" w:hAnsi="Arial" w:cs="Arial"/>
        </w:rPr>
        <w:t>subsequente</w:t>
      </w:r>
      <w:r w:rsidRPr="00206EEC">
        <w:rPr>
          <w:rFonts w:ascii="Arial" w:hAnsi="Arial" w:cs="Arial"/>
        </w:rPr>
        <w:t>,</w:t>
      </w:r>
      <w:r w:rsidRPr="00206EEC">
        <w:rPr>
          <w:rFonts w:ascii="Arial" w:hAnsi="Arial" w:cs="Arial"/>
          <w:spacing w:val="1"/>
        </w:rPr>
        <w:t xml:space="preserve"> </w:t>
      </w:r>
      <w:r w:rsidRPr="00206EEC">
        <w:rPr>
          <w:rFonts w:ascii="Arial" w:hAnsi="Arial" w:cs="Arial"/>
        </w:rPr>
        <w:t>haverá</w:t>
      </w:r>
      <w:r w:rsidRPr="00206EEC">
        <w:rPr>
          <w:rFonts w:ascii="Arial" w:hAnsi="Arial" w:cs="Arial"/>
          <w:spacing w:val="1"/>
        </w:rPr>
        <w:t xml:space="preserve"> </w:t>
      </w:r>
      <w:r w:rsidRPr="00206EEC">
        <w:rPr>
          <w:rFonts w:ascii="Arial" w:hAnsi="Arial" w:cs="Arial"/>
        </w:rPr>
        <w:t>nova</w:t>
      </w:r>
      <w:r w:rsidRPr="00206EEC">
        <w:rPr>
          <w:rFonts w:ascii="Arial" w:hAnsi="Arial" w:cs="Arial"/>
          <w:spacing w:val="1"/>
        </w:rPr>
        <w:t xml:space="preserve"> </w:t>
      </w:r>
      <w:r w:rsidRPr="00206EEC">
        <w:rPr>
          <w:rFonts w:ascii="Arial" w:hAnsi="Arial" w:cs="Arial"/>
        </w:rPr>
        <w:t>verificação, pelo sistema, da eventual ocorrência do empate ficto, previsto nos artigos 44 e 45 da LC nº 123,</w:t>
      </w:r>
      <w:r w:rsidRPr="00206EEC">
        <w:rPr>
          <w:rFonts w:ascii="Arial" w:hAnsi="Arial" w:cs="Arial"/>
          <w:spacing w:val="1"/>
        </w:rPr>
        <w:t xml:space="preserve"> </w:t>
      </w:r>
      <w:r w:rsidRPr="00206EEC">
        <w:rPr>
          <w:rFonts w:ascii="Arial" w:hAnsi="Arial" w:cs="Arial"/>
        </w:rPr>
        <w:t>de</w:t>
      </w:r>
      <w:r w:rsidRPr="00206EEC">
        <w:rPr>
          <w:rFonts w:ascii="Arial" w:hAnsi="Arial" w:cs="Arial"/>
          <w:spacing w:val="-1"/>
        </w:rPr>
        <w:t xml:space="preserve"> </w:t>
      </w:r>
      <w:r w:rsidRPr="00206EEC">
        <w:rPr>
          <w:rFonts w:ascii="Arial" w:hAnsi="Arial" w:cs="Arial"/>
        </w:rPr>
        <w:t>2006,</w:t>
      </w:r>
      <w:r w:rsidRPr="00206EEC">
        <w:rPr>
          <w:rFonts w:ascii="Arial" w:hAnsi="Arial" w:cs="Arial"/>
          <w:spacing w:val="-1"/>
        </w:rPr>
        <w:t xml:space="preserve"> </w:t>
      </w:r>
      <w:r w:rsidRPr="00206EEC">
        <w:rPr>
          <w:rFonts w:ascii="Arial" w:hAnsi="Arial" w:cs="Arial"/>
        </w:rPr>
        <w:t>seguindo-se</w:t>
      </w:r>
      <w:r w:rsidRPr="00206EEC">
        <w:rPr>
          <w:rFonts w:ascii="Arial" w:hAnsi="Arial" w:cs="Arial"/>
          <w:spacing w:val="-2"/>
        </w:rPr>
        <w:t xml:space="preserve"> </w:t>
      </w:r>
      <w:r w:rsidRPr="00206EEC">
        <w:rPr>
          <w:rFonts w:ascii="Arial" w:hAnsi="Arial" w:cs="Arial"/>
        </w:rPr>
        <w:t>a</w:t>
      </w:r>
      <w:r w:rsidRPr="00206EEC">
        <w:rPr>
          <w:rFonts w:ascii="Arial" w:hAnsi="Arial" w:cs="Arial"/>
          <w:spacing w:val="-2"/>
        </w:rPr>
        <w:t xml:space="preserve"> </w:t>
      </w:r>
      <w:r w:rsidRPr="00206EEC">
        <w:rPr>
          <w:rFonts w:ascii="Arial" w:hAnsi="Arial" w:cs="Arial"/>
        </w:rPr>
        <w:t>disciplina antes estabelecida,</w:t>
      </w:r>
      <w:r w:rsidRPr="00206EEC">
        <w:rPr>
          <w:rFonts w:ascii="Arial" w:hAnsi="Arial" w:cs="Arial"/>
          <w:spacing w:val="2"/>
        </w:rPr>
        <w:t xml:space="preserve"> </w:t>
      </w:r>
      <w:r w:rsidRPr="00206EEC">
        <w:rPr>
          <w:rFonts w:ascii="Arial" w:hAnsi="Arial" w:cs="Arial"/>
        </w:rPr>
        <w:t>se</w:t>
      </w:r>
      <w:r w:rsidRPr="00206EEC">
        <w:rPr>
          <w:rFonts w:ascii="Arial" w:hAnsi="Arial" w:cs="Arial"/>
          <w:spacing w:val="-4"/>
        </w:rPr>
        <w:t xml:space="preserve"> </w:t>
      </w:r>
      <w:r w:rsidRPr="00206EEC">
        <w:rPr>
          <w:rFonts w:ascii="Arial" w:hAnsi="Arial" w:cs="Arial"/>
        </w:rPr>
        <w:t>for</w:t>
      </w:r>
      <w:r w:rsidRPr="00206EEC">
        <w:rPr>
          <w:rFonts w:ascii="Arial" w:hAnsi="Arial" w:cs="Arial"/>
          <w:spacing w:val="1"/>
        </w:rPr>
        <w:t xml:space="preserve"> </w:t>
      </w:r>
      <w:r w:rsidRPr="00206EEC">
        <w:rPr>
          <w:rFonts w:ascii="Arial" w:hAnsi="Arial" w:cs="Arial"/>
        </w:rPr>
        <w:t>o</w:t>
      </w:r>
      <w:r w:rsidRPr="00206EEC">
        <w:rPr>
          <w:rFonts w:ascii="Arial" w:hAnsi="Arial" w:cs="Arial"/>
          <w:spacing w:val="-2"/>
        </w:rPr>
        <w:t xml:space="preserve"> </w:t>
      </w:r>
      <w:r w:rsidRPr="00206EEC">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A866156"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2107B9A5"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4B15C26"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5C7F8B68"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2328D075"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4050D8C7" w14:textId="7043128C" w:rsidR="008A2C5D" w:rsidRPr="0074226B" w:rsidRDefault="008A2C5D" w:rsidP="00535D64">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74226B">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6BFA022A" w14:textId="298CAF63" w:rsidR="00BD13E3" w:rsidRPr="00B271F5" w:rsidRDefault="00CA24FB" w:rsidP="00B271F5">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lastRenderedPageBreak/>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33777C" w:rsidRPr="00C47D4C">
        <w:rPr>
          <w:rFonts w:ascii="Arial" w:hAnsi="Arial" w:cs="Arial"/>
          <w:strike/>
          <w:lang w:eastAsia="en-US"/>
        </w:rPr>
        <w:t>.</w:t>
      </w:r>
    </w:p>
    <w:p w14:paraId="1B1A0D34" w14:textId="3C12D8D1"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416E41">
      <w:pPr>
        <w:tabs>
          <w:tab w:val="left" w:pos="1440"/>
        </w:tabs>
        <w:autoSpaceDE w:val="0"/>
        <w:snapToGrid w:val="0"/>
        <w:jc w:val="both"/>
        <w:rPr>
          <w:rFonts w:ascii="Arial" w:hAnsi="Arial" w:cs="Arial"/>
          <w:bCs/>
        </w:rPr>
      </w:pPr>
    </w:p>
    <w:p w14:paraId="517935DE" w14:textId="538325DD"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416E41">
      <w:pPr>
        <w:tabs>
          <w:tab w:val="left" w:pos="1440"/>
        </w:tabs>
        <w:autoSpaceDE w:val="0"/>
        <w:snapToGrid w:val="0"/>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77777777"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CF87FA6" w14:textId="77777777" w:rsidR="00416E41" w:rsidRPr="00C47D4C" w:rsidRDefault="00416E41" w:rsidP="00416E41">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lastRenderedPageBreak/>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77777777"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No caso de inabilitação, haverá nova verificação, pelo sistema, da eventual ocorrência do empate ficto, previsto nos </w:t>
      </w:r>
      <w:proofErr w:type="spellStart"/>
      <w:r w:rsidRPr="00C47D4C">
        <w:rPr>
          <w:rFonts w:ascii="Arial" w:hAnsi="Arial" w:cs="Arial"/>
          <w:bCs/>
          <w:color w:val="000000"/>
        </w:rPr>
        <w:t>arts</w:t>
      </w:r>
      <w:proofErr w:type="spellEnd"/>
      <w:r w:rsidRPr="00C47D4C">
        <w:rPr>
          <w:rFonts w:ascii="Arial" w:hAnsi="Arial" w:cs="Arial"/>
          <w:bCs/>
          <w:color w:val="000000"/>
        </w:rPr>
        <w:t>. 44 e 45 da Lei Complementar nº 123, de 2006, seguindo-se a disciplina antes estabelecida para aceitação da proposta subsequente.</w:t>
      </w:r>
    </w:p>
    <w:p w14:paraId="5C9C05C7" w14:textId="76F4073E" w:rsidR="00E32E9C" w:rsidRDefault="00E32E9C" w:rsidP="00314252">
      <w:pPr>
        <w:pStyle w:val="PargrafodaLista"/>
        <w:ind w:left="999"/>
        <w:contextualSpacing w:val="0"/>
        <w:jc w:val="both"/>
        <w:rPr>
          <w:rFonts w:ascii="Arial" w:hAnsi="Arial" w:cs="Arial"/>
          <w:color w:val="000000" w:themeColor="text1"/>
          <w:highlight w:val="yellow"/>
        </w:rPr>
      </w:pPr>
    </w:p>
    <w:p w14:paraId="4D8F7D11" w14:textId="0362A077" w:rsidR="00F86E68" w:rsidRPr="00C47D4C"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E8A66C0" w14:textId="77777777" w:rsidR="008F77ED" w:rsidRPr="00C47D4C" w:rsidRDefault="008F77ED"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lastRenderedPageBreak/>
        <w:t>No caso de empresário individual: inscrição no Registro Público de Empresas Mercantis, a cargo da Junta Comercial da respectiva sede;</w:t>
      </w: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35774748"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7F4AB738"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3EAA39BF"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 971, de 2009 (</w:t>
      </w:r>
      <w:proofErr w:type="spellStart"/>
      <w:r w:rsidRPr="00C47D4C">
        <w:rPr>
          <w:rFonts w:ascii="Arial" w:hAnsi="Arial" w:cs="Arial"/>
          <w:bCs/>
          <w:iCs/>
        </w:rPr>
        <w:t>arts</w:t>
      </w:r>
      <w:proofErr w:type="spellEnd"/>
      <w:r w:rsidRPr="00C47D4C">
        <w:rPr>
          <w:rFonts w:ascii="Arial" w:hAnsi="Arial" w:cs="Arial"/>
          <w:bCs/>
          <w:iCs/>
        </w:rPr>
        <w:t>. 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C47D4C">
        <w:rPr>
          <w:rFonts w:ascii="Arial" w:hAnsi="Arial" w:cs="Arial"/>
          <w:b/>
          <w:bCs/>
          <w:color w:val="0000FF"/>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6AC8C739" w:rsidR="00A61836" w:rsidRDefault="00132231"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 xml:space="preserve">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r w:rsidR="00A61836" w:rsidRPr="00C47D4C">
        <w:rPr>
          <w:rFonts w:ascii="Arial" w:hAnsi="Arial" w:cs="Arial"/>
        </w:rPr>
        <w:lastRenderedPageBreak/>
        <w:t>Conjunta nº 1.751, de 02/10/2014, do Secretário da Receita Federal do Brasil e da Procuradora-Geral da Fazenda Nacional.</w:t>
      </w:r>
    </w:p>
    <w:p w14:paraId="3C9E98E9" w14:textId="77777777" w:rsidR="0074226B" w:rsidRDefault="0074226B" w:rsidP="0074226B">
      <w:pPr>
        <w:tabs>
          <w:tab w:val="left" w:pos="1440"/>
        </w:tabs>
        <w:autoSpaceDE w:val="0"/>
        <w:snapToGrid w:val="0"/>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478F8A8A"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w:t>
      </w:r>
      <w:r w:rsidR="007B27CB">
        <w:rPr>
          <w:rFonts w:ascii="Arial" w:hAnsi="Arial" w:cs="Arial"/>
          <w:bCs/>
        </w:rPr>
        <w:t>PE047</w:t>
      </w:r>
      <w:r w:rsidRPr="00C47D4C">
        <w:rPr>
          <w:rFonts w:ascii="Arial" w:hAnsi="Arial" w:cs="Arial"/>
          <w:bCs/>
        </w:rPr>
        <w:t>.</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B73D1DE"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proofErr w:type="gramStart"/>
      <w:r w:rsidRPr="00C47D4C">
        <w:rPr>
          <w:rFonts w:ascii="Arial" w:hAnsi="Arial" w:cs="Arial"/>
          <w:b/>
          <w:color w:val="000000"/>
        </w:rPr>
        <w:t xml:space="preserve">Qualificação  </w:t>
      </w:r>
      <w:r w:rsidR="00E4196F" w:rsidRPr="00C47D4C">
        <w:rPr>
          <w:rFonts w:ascii="Arial" w:hAnsi="Arial" w:cs="Arial"/>
          <w:b/>
          <w:color w:val="000000"/>
        </w:rPr>
        <w:t>Econômico</w:t>
      </w:r>
      <w:proofErr w:type="gramEnd"/>
      <w:r w:rsidR="00E4196F" w:rsidRPr="00C47D4C">
        <w:rPr>
          <w:rFonts w:ascii="Arial" w:hAnsi="Arial" w:cs="Arial"/>
          <w:b/>
          <w:color w:val="000000"/>
        </w:rPr>
        <w:t>-Financeira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0C451D5D"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w:t>
      </w:r>
      <w:r w:rsidR="00A024E9">
        <w:rPr>
          <w:rFonts w:ascii="Arial" w:hAnsi="Arial" w:cs="Arial"/>
          <w:color w:val="000000"/>
          <w:lang w:eastAsia="en-US"/>
        </w:rPr>
        <w:t>014</w:t>
      </w:r>
      <w:r w:rsidRPr="00C47D4C">
        <w:rPr>
          <w:rFonts w:ascii="Arial" w:hAnsi="Arial" w:cs="Arial"/>
          <w:color w:val="000000"/>
          <w:lang w:eastAsia="en-US"/>
        </w:rPr>
        <w:t>);</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lastRenderedPageBreak/>
        <w:t>no caso de empresa constituída no exercício social vigente, admite-se a apresentação de balanço patrimonial e demonstrações contábeis referentes ao período de existência da sociedade;</w:t>
      </w:r>
    </w:p>
    <w:p w14:paraId="06023355" w14:textId="77777777" w:rsidR="0074226B" w:rsidRPr="0074226B" w:rsidRDefault="0074226B" w:rsidP="0074226B">
      <w:pPr>
        <w:jc w:val="both"/>
        <w:rPr>
          <w:rFonts w:ascii="Arial" w:hAnsi="Arial" w:cs="Arial"/>
          <w:color w:val="000000"/>
          <w:lang w:eastAsia="en-US"/>
        </w:rPr>
      </w:pPr>
    </w:p>
    <w:p w14:paraId="18AE55AD" w14:textId="304CC47D"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57FABBD5" w14:textId="77777777" w:rsidR="00617063" w:rsidRPr="00C47D4C" w:rsidRDefault="00617063" w:rsidP="00617063">
      <w:pPr>
        <w:pStyle w:val="PargrafodaLista"/>
        <w:ind w:left="1701"/>
        <w:contextualSpacing w:val="0"/>
        <w:jc w:val="both"/>
        <w:rPr>
          <w:rFonts w:ascii="Arial" w:hAnsi="Arial" w:cs="Arial"/>
          <w:color w:val="000000"/>
          <w:lang w:eastAsia="en-US"/>
        </w:rPr>
      </w:pP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5FE310B8"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w:t>
      </w:r>
      <w:proofErr w:type="gramStart"/>
      <w:r w:rsidR="000D2A6B" w:rsidRPr="00C47D4C">
        <w:rPr>
          <w:rFonts w:ascii="Arial" w:hAnsi="Arial" w:cs="Arial"/>
          <w:color w:val="000000"/>
        </w:rPr>
        <w:t>( um</w:t>
      </w:r>
      <w:proofErr w:type="gramEnd"/>
      <w:r w:rsidR="000D2A6B" w:rsidRPr="00C47D4C">
        <w:rPr>
          <w:rFonts w:ascii="Arial" w:hAnsi="Arial" w:cs="Arial"/>
          <w:color w:val="000000"/>
        </w:rPr>
        <w:t xml:space="preserve">)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180322CC" w:rsidR="00CA24FB" w:rsidRPr="0074226B"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xml:space="preserve">, considerados os riscos para a Administração, e, a critério da autoridade competente, o capital mínimo ou o patrimônio líquido </w:t>
      </w:r>
      <w:r w:rsidR="00F21A8C" w:rsidRPr="00C47D4C">
        <w:rPr>
          <w:rFonts w:ascii="Arial" w:hAnsi="Arial" w:cs="Arial"/>
          <w:bCs/>
        </w:rPr>
        <w:t>mínimo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2409EA02" w14:textId="77777777" w:rsidR="0074226B" w:rsidRPr="0074226B" w:rsidRDefault="0074226B" w:rsidP="0074226B">
      <w:pPr>
        <w:tabs>
          <w:tab w:val="left" w:pos="1440"/>
        </w:tabs>
        <w:autoSpaceDE w:val="0"/>
        <w:snapToGrid w:val="0"/>
        <w:ind w:left="1134"/>
        <w:jc w:val="both"/>
        <w:rPr>
          <w:rFonts w:ascii="Arial" w:hAnsi="Arial" w:cs="Arial"/>
          <w:i/>
          <w:lang w:eastAsia="en-US"/>
        </w:rPr>
      </w:pPr>
    </w:p>
    <w:p w14:paraId="7F0723F4" w14:textId="633B6B75" w:rsidR="0074226B" w:rsidRDefault="0074226B" w:rsidP="00326DCA">
      <w:pPr>
        <w:tabs>
          <w:tab w:val="left" w:pos="958"/>
        </w:tabs>
        <w:spacing w:line="242" w:lineRule="auto"/>
        <w:ind w:left="1134" w:right="244"/>
        <w:jc w:val="both"/>
        <w:rPr>
          <w:rFonts w:ascii="Arial" w:hAnsi="Arial" w:cs="Arial"/>
        </w:rPr>
      </w:pPr>
      <w:r w:rsidRPr="00326DCA">
        <w:rPr>
          <w:rFonts w:ascii="Arial" w:hAnsi="Arial" w:cs="Arial"/>
          <w:bCs/>
          <w:sz w:val="20"/>
          <w:szCs w:val="20"/>
        </w:rPr>
        <w:t>9.8.5</w:t>
      </w:r>
      <w:r w:rsidRPr="0074226B">
        <w:rPr>
          <w:rFonts w:ascii="Arial" w:hAnsi="Arial" w:cs="Arial"/>
          <w:b/>
        </w:rPr>
        <w:t xml:space="preserve"> As Microempresas (ME) ou Empresas de Pequeno Porte (EPP)</w:t>
      </w:r>
      <w:r w:rsidRPr="0074226B">
        <w:rPr>
          <w:rFonts w:ascii="Arial" w:hAnsi="Arial" w:cs="Arial"/>
        </w:rPr>
        <w:t>, ainda que sejam enquadradas no</w:t>
      </w:r>
      <w:r w:rsidRPr="0074226B">
        <w:rPr>
          <w:rFonts w:ascii="Arial" w:hAnsi="Arial" w:cs="Arial"/>
          <w:spacing w:val="1"/>
        </w:rPr>
        <w:t xml:space="preserve"> </w:t>
      </w:r>
      <w:r w:rsidRPr="0074226B">
        <w:rPr>
          <w:rFonts w:ascii="Arial" w:hAnsi="Arial" w:cs="Arial"/>
        </w:rPr>
        <w:t xml:space="preserve">SIMPLES, deverão apresentar Balanço Patrimonial referente ao </w:t>
      </w:r>
      <w:r w:rsidRPr="0074226B">
        <w:rPr>
          <w:rFonts w:ascii="Arial" w:hAnsi="Arial" w:cs="Arial"/>
          <w:b/>
        </w:rPr>
        <w:t xml:space="preserve">último exercício social </w:t>
      </w:r>
      <w:r w:rsidRPr="0074226B">
        <w:rPr>
          <w:rFonts w:ascii="Arial" w:hAnsi="Arial" w:cs="Arial"/>
        </w:rPr>
        <w:t>exigíveis,</w:t>
      </w:r>
      <w:r w:rsidRPr="0074226B">
        <w:rPr>
          <w:rFonts w:ascii="Arial" w:hAnsi="Arial" w:cs="Arial"/>
          <w:spacing w:val="1"/>
        </w:rPr>
        <w:t xml:space="preserve"> </w:t>
      </w:r>
      <w:r w:rsidRPr="0074226B">
        <w:rPr>
          <w:rFonts w:ascii="Arial" w:hAnsi="Arial" w:cs="Arial"/>
        </w:rPr>
        <w:t>assinado por Contador ou Técnico em Ciências Contábeis, legalmente habilitados, constando nome completo e</w:t>
      </w:r>
      <w:r w:rsidRPr="0074226B">
        <w:rPr>
          <w:rFonts w:ascii="Arial" w:hAnsi="Arial" w:cs="Arial"/>
          <w:spacing w:val="1"/>
        </w:rPr>
        <w:t xml:space="preserve"> </w:t>
      </w:r>
      <w:r w:rsidRPr="0074226B">
        <w:rPr>
          <w:rFonts w:ascii="Arial" w:hAnsi="Arial" w:cs="Arial"/>
        </w:rPr>
        <w:t>registro</w:t>
      </w:r>
      <w:r w:rsidRPr="0074226B">
        <w:rPr>
          <w:rFonts w:ascii="Arial" w:hAnsi="Arial" w:cs="Arial"/>
          <w:spacing w:val="-3"/>
        </w:rPr>
        <w:t xml:space="preserve"> </w:t>
      </w:r>
      <w:r w:rsidRPr="0074226B">
        <w:rPr>
          <w:rFonts w:ascii="Arial" w:hAnsi="Arial" w:cs="Arial"/>
        </w:rPr>
        <w:t>profissional,</w:t>
      </w:r>
      <w:r w:rsidRPr="0074226B">
        <w:rPr>
          <w:rFonts w:ascii="Arial" w:hAnsi="Arial" w:cs="Arial"/>
          <w:spacing w:val="-2"/>
        </w:rPr>
        <w:t xml:space="preserve"> </w:t>
      </w:r>
      <w:r w:rsidRPr="0074226B">
        <w:rPr>
          <w:rFonts w:ascii="Arial" w:hAnsi="Arial" w:cs="Arial"/>
        </w:rPr>
        <w:t>ficando</w:t>
      </w:r>
      <w:r w:rsidRPr="0074226B">
        <w:rPr>
          <w:rFonts w:ascii="Arial" w:hAnsi="Arial" w:cs="Arial"/>
          <w:spacing w:val="-2"/>
        </w:rPr>
        <w:t xml:space="preserve"> </w:t>
      </w:r>
      <w:r w:rsidRPr="0074226B">
        <w:rPr>
          <w:rFonts w:ascii="Arial" w:hAnsi="Arial" w:cs="Arial"/>
        </w:rPr>
        <w:t>dispensadas</w:t>
      </w:r>
      <w:r w:rsidRPr="0074226B">
        <w:rPr>
          <w:rFonts w:ascii="Arial" w:hAnsi="Arial" w:cs="Arial"/>
          <w:spacing w:val="-1"/>
        </w:rPr>
        <w:t xml:space="preserve"> </w:t>
      </w:r>
      <w:r w:rsidRPr="0074226B">
        <w:rPr>
          <w:rFonts w:ascii="Arial" w:hAnsi="Arial" w:cs="Arial"/>
        </w:rPr>
        <w:t>de</w:t>
      </w:r>
      <w:r w:rsidRPr="0074226B">
        <w:rPr>
          <w:rFonts w:ascii="Arial" w:hAnsi="Arial" w:cs="Arial"/>
          <w:spacing w:val="-1"/>
        </w:rPr>
        <w:t xml:space="preserve"> </w:t>
      </w:r>
      <w:r w:rsidRPr="0074226B">
        <w:rPr>
          <w:rFonts w:ascii="Arial" w:hAnsi="Arial" w:cs="Arial"/>
        </w:rPr>
        <w:t>apresentar</w:t>
      </w:r>
      <w:r w:rsidRPr="0074226B">
        <w:rPr>
          <w:rFonts w:ascii="Arial" w:hAnsi="Arial" w:cs="Arial"/>
          <w:spacing w:val="-3"/>
        </w:rPr>
        <w:t xml:space="preserve"> </w:t>
      </w:r>
      <w:r w:rsidRPr="0074226B">
        <w:rPr>
          <w:rFonts w:ascii="Arial" w:hAnsi="Arial" w:cs="Arial"/>
        </w:rPr>
        <w:t>os</w:t>
      </w:r>
      <w:r w:rsidRPr="0074226B">
        <w:rPr>
          <w:rFonts w:ascii="Arial" w:hAnsi="Arial" w:cs="Arial"/>
          <w:spacing w:val="-1"/>
        </w:rPr>
        <w:t xml:space="preserve"> </w:t>
      </w:r>
      <w:r w:rsidRPr="0074226B">
        <w:rPr>
          <w:rFonts w:ascii="Arial" w:hAnsi="Arial" w:cs="Arial"/>
        </w:rPr>
        <w:t>Termos</w:t>
      </w:r>
      <w:r w:rsidRPr="0074226B">
        <w:rPr>
          <w:rFonts w:ascii="Arial" w:hAnsi="Arial" w:cs="Arial"/>
          <w:spacing w:val="-1"/>
        </w:rPr>
        <w:t xml:space="preserve"> </w:t>
      </w:r>
      <w:r w:rsidRPr="0074226B">
        <w:rPr>
          <w:rFonts w:ascii="Arial" w:hAnsi="Arial" w:cs="Arial"/>
        </w:rPr>
        <w:t>de</w:t>
      </w:r>
      <w:r w:rsidRPr="0074226B">
        <w:rPr>
          <w:rFonts w:ascii="Arial" w:hAnsi="Arial" w:cs="Arial"/>
          <w:spacing w:val="-3"/>
        </w:rPr>
        <w:t xml:space="preserve"> </w:t>
      </w:r>
      <w:r w:rsidRPr="0074226B">
        <w:rPr>
          <w:rFonts w:ascii="Arial" w:hAnsi="Arial" w:cs="Arial"/>
        </w:rPr>
        <w:t>Abertura</w:t>
      </w:r>
      <w:r w:rsidRPr="0074226B">
        <w:rPr>
          <w:rFonts w:ascii="Arial" w:hAnsi="Arial" w:cs="Arial"/>
          <w:spacing w:val="-2"/>
        </w:rPr>
        <w:t xml:space="preserve"> </w:t>
      </w:r>
      <w:r w:rsidRPr="0074226B">
        <w:rPr>
          <w:rFonts w:ascii="Arial" w:hAnsi="Arial" w:cs="Arial"/>
        </w:rPr>
        <w:t>e</w:t>
      </w:r>
      <w:r w:rsidRPr="0074226B">
        <w:rPr>
          <w:rFonts w:ascii="Arial" w:hAnsi="Arial" w:cs="Arial"/>
          <w:spacing w:val="-1"/>
        </w:rPr>
        <w:t xml:space="preserve"> </w:t>
      </w:r>
      <w:r w:rsidRPr="0074226B">
        <w:rPr>
          <w:rFonts w:ascii="Arial" w:hAnsi="Arial" w:cs="Arial"/>
        </w:rPr>
        <w:t>de</w:t>
      </w:r>
      <w:r w:rsidRPr="0074226B">
        <w:rPr>
          <w:rFonts w:ascii="Arial" w:hAnsi="Arial" w:cs="Arial"/>
          <w:spacing w:val="-1"/>
        </w:rPr>
        <w:t xml:space="preserve"> </w:t>
      </w:r>
      <w:r w:rsidRPr="0074226B">
        <w:rPr>
          <w:rFonts w:ascii="Arial" w:hAnsi="Arial" w:cs="Arial"/>
        </w:rPr>
        <w:t>Encerramento.</w:t>
      </w:r>
    </w:p>
    <w:p w14:paraId="7A7B12BF" w14:textId="77777777" w:rsidR="00326DCA" w:rsidRPr="0074226B" w:rsidRDefault="00326DCA" w:rsidP="00326DCA">
      <w:pPr>
        <w:tabs>
          <w:tab w:val="left" w:pos="958"/>
        </w:tabs>
        <w:spacing w:line="242" w:lineRule="auto"/>
        <w:ind w:left="1134" w:right="244"/>
        <w:jc w:val="both"/>
        <w:rPr>
          <w:rFonts w:ascii="Arial" w:hAnsi="Arial" w:cs="Arial"/>
        </w:rPr>
      </w:pPr>
    </w:p>
    <w:p w14:paraId="4FFB4931" w14:textId="77777777" w:rsidR="0074226B" w:rsidRPr="0074226B" w:rsidRDefault="0074226B" w:rsidP="00326DCA">
      <w:pPr>
        <w:tabs>
          <w:tab w:val="left" w:pos="922"/>
        </w:tabs>
        <w:spacing w:line="242" w:lineRule="auto"/>
        <w:ind w:left="1134" w:right="245"/>
        <w:jc w:val="both"/>
        <w:rPr>
          <w:rFonts w:ascii="Arial" w:hAnsi="Arial" w:cs="Arial"/>
        </w:rPr>
      </w:pPr>
      <w:r w:rsidRPr="0074226B">
        <w:rPr>
          <w:rFonts w:ascii="Arial" w:hAnsi="Arial" w:cs="Arial"/>
          <w:b/>
        </w:rPr>
        <w:t xml:space="preserve">– O MEI (Micro Empreendedor Individual) </w:t>
      </w:r>
      <w:r w:rsidRPr="0074226B">
        <w:rPr>
          <w:rFonts w:ascii="Arial" w:hAnsi="Arial" w:cs="Arial"/>
        </w:rPr>
        <w:t>para fins da habilitação econômico-financeira deverá apresentar</w:t>
      </w:r>
      <w:r w:rsidRPr="0074226B">
        <w:rPr>
          <w:rFonts w:ascii="Arial" w:hAnsi="Arial" w:cs="Arial"/>
          <w:spacing w:val="-53"/>
        </w:rPr>
        <w:t xml:space="preserve"> </w:t>
      </w:r>
      <w:r w:rsidRPr="0074226B">
        <w:rPr>
          <w:rFonts w:ascii="Arial" w:hAnsi="Arial" w:cs="Arial"/>
        </w:rPr>
        <w:t>a</w:t>
      </w:r>
      <w:r w:rsidRPr="0074226B">
        <w:rPr>
          <w:rFonts w:ascii="Arial" w:hAnsi="Arial" w:cs="Arial"/>
          <w:spacing w:val="1"/>
        </w:rPr>
        <w:t xml:space="preserve"> </w:t>
      </w:r>
      <w:r w:rsidRPr="0074226B">
        <w:rPr>
          <w:rFonts w:ascii="Arial" w:hAnsi="Arial" w:cs="Arial"/>
        </w:rPr>
        <w:t>Declaração</w:t>
      </w:r>
      <w:r w:rsidRPr="0074226B">
        <w:rPr>
          <w:rFonts w:ascii="Arial" w:hAnsi="Arial" w:cs="Arial"/>
          <w:spacing w:val="1"/>
        </w:rPr>
        <w:t xml:space="preserve"> </w:t>
      </w:r>
      <w:r w:rsidRPr="0074226B">
        <w:rPr>
          <w:rFonts w:ascii="Arial" w:hAnsi="Arial" w:cs="Arial"/>
        </w:rPr>
        <w:t>Anual</w:t>
      </w:r>
      <w:r w:rsidRPr="0074226B">
        <w:rPr>
          <w:rFonts w:ascii="Arial" w:hAnsi="Arial" w:cs="Arial"/>
          <w:spacing w:val="1"/>
        </w:rPr>
        <w:t xml:space="preserve"> </w:t>
      </w:r>
      <w:r w:rsidRPr="0074226B">
        <w:rPr>
          <w:rFonts w:ascii="Arial" w:hAnsi="Arial" w:cs="Arial"/>
        </w:rPr>
        <w:t>Simplificada</w:t>
      </w:r>
      <w:r w:rsidRPr="0074226B">
        <w:rPr>
          <w:rFonts w:ascii="Arial" w:hAnsi="Arial" w:cs="Arial"/>
          <w:spacing w:val="1"/>
        </w:rPr>
        <w:t xml:space="preserve"> </w:t>
      </w:r>
      <w:r w:rsidRPr="0074226B">
        <w:rPr>
          <w:rFonts w:ascii="Arial" w:hAnsi="Arial" w:cs="Arial"/>
        </w:rPr>
        <w:t>para</w:t>
      </w:r>
      <w:r w:rsidRPr="0074226B">
        <w:rPr>
          <w:rFonts w:ascii="Arial" w:hAnsi="Arial" w:cs="Arial"/>
          <w:spacing w:val="1"/>
        </w:rPr>
        <w:t xml:space="preserve"> </w:t>
      </w:r>
      <w:r w:rsidRPr="0074226B">
        <w:rPr>
          <w:rFonts w:ascii="Arial" w:hAnsi="Arial" w:cs="Arial"/>
        </w:rPr>
        <w:t>o</w:t>
      </w:r>
      <w:r w:rsidRPr="0074226B">
        <w:rPr>
          <w:rFonts w:ascii="Arial" w:hAnsi="Arial" w:cs="Arial"/>
          <w:spacing w:val="1"/>
        </w:rPr>
        <w:t xml:space="preserve"> </w:t>
      </w:r>
      <w:r w:rsidRPr="0074226B">
        <w:rPr>
          <w:rFonts w:ascii="Arial" w:hAnsi="Arial" w:cs="Arial"/>
        </w:rPr>
        <w:t>Microempreendedor</w:t>
      </w:r>
      <w:r w:rsidRPr="0074226B">
        <w:rPr>
          <w:rFonts w:ascii="Arial" w:hAnsi="Arial" w:cs="Arial"/>
          <w:spacing w:val="1"/>
        </w:rPr>
        <w:t xml:space="preserve"> </w:t>
      </w:r>
      <w:r w:rsidRPr="0074226B">
        <w:rPr>
          <w:rFonts w:ascii="Arial" w:hAnsi="Arial" w:cs="Arial"/>
        </w:rPr>
        <w:t>Individual</w:t>
      </w:r>
      <w:r w:rsidRPr="0074226B">
        <w:rPr>
          <w:rFonts w:ascii="Arial" w:hAnsi="Arial" w:cs="Arial"/>
          <w:spacing w:val="1"/>
        </w:rPr>
        <w:t xml:space="preserve"> </w:t>
      </w:r>
      <w:r w:rsidRPr="0074226B">
        <w:rPr>
          <w:rFonts w:ascii="Arial" w:hAnsi="Arial" w:cs="Arial"/>
        </w:rPr>
        <w:t>(DASN-SIMEI)</w:t>
      </w:r>
      <w:r w:rsidRPr="0074226B">
        <w:rPr>
          <w:rFonts w:ascii="Arial" w:hAnsi="Arial" w:cs="Arial"/>
          <w:spacing w:val="1"/>
        </w:rPr>
        <w:t xml:space="preserve"> </w:t>
      </w:r>
      <w:r w:rsidRPr="0074226B">
        <w:rPr>
          <w:rFonts w:ascii="Arial" w:hAnsi="Arial" w:cs="Arial"/>
        </w:rPr>
        <w:t>ou</w:t>
      </w:r>
      <w:r w:rsidRPr="0074226B">
        <w:rPr>
          <w:rFonts w:ascii="Arial" w:hAnsi="Arial" w:cs="Arial"/>
          <w:spacing w:val="1"/>
        </w:rPr>
        <w:t xml:space="preserve"> </w:t>
      </w:r>
      <w:r w:rsidRPr="0074226B">
        <w:rPr>
          <w:rFonts w:ascii="Arial" w:hAnsi="Arial" w:cs="Arial"/>
        </w:rPr>
        <w:t>sua</w:t>
      </w:r>
      <w:r w:rsidRPr="0074226B">
        <w:rPr>
          <w:rFonts w:ascii="Arial" w:hAnsi="Arial" w:cs="Arial"/>
          <w:spacing w:val="1"/>
        </w:rPr>
        <w:t xml:space="preserve"> </w:t>
      </w:r>
      <w:r w:rsidRPr="0074226B">
        <w:rPr>
          <w:rFonts w:ascii="Arial" w:hAnsi="Arial" w:cs="Arial"/>
        </w:rPr>
        <w:t>substituta,</w:t>
      </w:r>
      <w:r w:rsidRPr="0074226B">
        <w:rPr>
          <w:rFonts w:ascii="Arial" w:hAnsi="Arial" w:cs="Arial"/>
          <w:spacing w:val="1"/>
        </w:rPr>
        <w:t xml:space="preserve"> </w:t>
      </w:r>
      <w:r w:rsidRPr="0074226B">
        <w:rPr>
          <w:rFonts w:ascii="Arial" w:hAnsi="Arial" w:cs="Arial"/>
        </w:rPr>
        <w:t>a</w:t>
      </w:r>
      <w:r w:rsidRPr="0074226B">
        <w:rPr>
          <w:rFonts w:ascii="Arial" w:hAnsi="Arial" w:cs="Arial"/>
          <w:spacing w:val="1"/>
        </w:rPr>
        <w:t xml:space="preserve"> </w:t>
      </w:r>
      <w:r w:rsidRPr="0074226B">
        <w:rPr>
          <w:rFonts w:ascii="Arial" w:hAnsi="Arial" w:cs="Arial"/>
        </w:rPr>
        <w:t>Declaração Única do MEI (DUMEI). Caso o MEI tenha sido constituído no mesmo exercício do lançamento da</w:t>
      </w:r>
      <w:r w:rsidRPr="0074226B">
        <w:rPr>
          <w:rFonts w:ascii="Arial" w:hAnsi="Arial" w:cs="Arial"/>
          <w:spacing w:val="1"/>
        </w:rPr>
        <w:t xml:space="preserve"> </w:t>
      </w:r>
      <w:r w:rsidRPr="0074226B">
        <w:rPr>
          <w:rFonts w:ascii="Arial" w:hAnsi="Arial" w:cs="Arial"/>
        </w:rPr>
        <w:t>licitação,</w:t>
      </w:r>
      <w:r w:rsidRPr="0074226B">
        <w:rPr>
          <w:rFonts w:ascii="Arial" w:hAnsi="Arial" w:cs="Arial"/>
          <w:spacing w:val="-3"/>
        </w:rPr>
        <w:t xml:space="preserve"> </w:t>
      </w:r>
      <w:r w:rsidRPr="0074226B">
        <w:rPr>
          <w:rFonts w:ascii="Arial" w:hAnsi="Arial" w:cs="Arial"/>
        </w:rPr>
        <w:t>deverá</w:t>
      </w:r>
      <w:r w:rsidRPr="0074226B">
        <w:rPr>
          <w:rFonts w:ascii="Arial" w:hAnsi="Arial" w:cs="Arial"/>
          <w:spacing w:val="-3"/>
        </w:rPr>
        <w:t xml:space="preserve"> </w:t>
      </w:r>
      <w:r w:rsidRPr="0074226B">
        <w:rPr>
          <w:rFonts w:ascii="Arial" w:hAnsi="Arial" w:cs="Arial"/>
        </w:rPr>
        <w:t>apresentar</w:t>
      </w:r>
      <w:r w:rsidRPr="0074226B">
        <w:rPr>
          <w:rFonts w:ascii="Arial" w:hAnsi="Arial" w:cs="Arial"/>
          <w:spacing w:val="-3"/>
        </w:rPr>
        <w:t xml:space="preserve"> </w:t>
      </w:r>
      <w:r w:rsidRPr="0074226B">
        <w:rPr>
          <w:rFonts w:ascii="Arial" w:hAnsi="Arial" w:cs="Arial"/>
        </w:rPr>
        <w:t>os</w:t>
      </w:r>
      <w:r w:rsidRPr="0074226B">
        <w:rPr>
          <w:rFonts w:ascii="Arial" w:hAnsi="Arial" w:cs="Arial"/>
          <w:spacing w:val="-4"/>
        </w:rPr>
        <w:t xml:space="preserve"> </w:t>
      </w:r>
      <w:r w:rsidRPr="0074226B">
        <w:rPr>
          <w:rFonts w:ascii="Arial" w:hAnsi="Arial" w:cs="Arial"/>
        </w:rPr>
        <w:t>relatórios</w:t>
      </w:r>
      <w:r w:rsidRPr="0074226B">
        <w:rPr>
          <w:rFonts w:ascii="Arial" w:hAnsi="Arial" w:cs="Arial"/>
          <w:spacing w:val="-3"/>
        </w:rPr>
        <w:t xml:space="preserve"> </w:t>
      </w:r>
      <w:r w:rsidRPr="0074226B">
        <w:rPr>
          <w:rFonts w:ascii="Arial" w:hAnsi="Arial" w:cs="Arial"/>
        </w:rPr>
        <w:t>mensais</w:t>
      </w:r>
      <w:r w:rsidRPr="0074226B">
        <w:rPr>
          <w:rFonts w:ascii="Arial" w:hAnsi="Arial" w:cs="Arial"/>
          <w:spacing w:val="-4"/>
        </w:rPr>
        <w:t xml:space="preserve"> </w:t>
      </w:r>
      <w:r w:rsidRPr="0074226B">
        <w:rPr>
          <w:rFonts w:ascii="Arial" w:hAnsi="Arial" w:cs="Arial"/>
        </w:rPr>
        <w:t>de</w:t>
      </w:r>
      <w:r w:rsidRPr="0074226B">
        <w:rPr>
          <w:rFonts w:ascii="Arial" w:hAnsi="Arial" w:cs="Arial"/>
          <w:spacing w:val="-5"/>
        </w:rPr>
        <w:t xml:space="preserve"> </w:t>
      </w:r>
      <w:r w:rsidRPr="0074226B">
        <w:rPr>
          <w:rFonts w:ascii="Arial" w:hAnsi="Arial" w:cs="Arial"/>
        </w:rPr>
        <w:t>receita</w:t>
      </w:r>
      <w:r w:rsidRPr="0074226B">
        <w:rPr>
          <w:rFonts w:ascii="Arial" w:hAnsi="Arial" w:cs="Arial"/>
          <w:spacing w:val="-3"/>
        </w:rPr>
        <w:t xml:space="preserve"> </w:t>
      </w:r>
      <w:r w:rsidRPr="0074226B">
        <w:rPr>
          <w:rFonts w:ascii="Arial" w:hAnsi="Arial" w:cs="Arial"/>
        </w:rPr>
        <w:t>bruta,</w:t>
      </w:r>
      <w:r w:rsidRPr="0074226B">
        <w:rPr>
          <w:rFonts w:ascii="Arial" w:hAnsi="Arial" w:cs="Arial"/>
          <w:spacing w:val="-4"/>
        </w:rPr>
        <w:t xml:space="preserve"> </w:t>
      </w:r>
      <w:r w:rsidRPr="0074226B">
        <w:rPr>
          <w:rFonts w:ascii="Arial" w:hAnsi="Arial" w:cs="Arial"/>
        </w:rPr>
        <w:t>assinados</w:t>
      </w:r>
      <w:r w:rsidRPr="0074226B">
        <w:rPr>
          <w:rFonts w:ascii="Arial" w:hAnsi="Arial" w:cs="Arial"/>
          <w:spacing w:val="-2"/>
        </w:rPr>
        <w:t xml:space="preserve"> </w:t>
      </w:r>
      <w:r w:rsidRPr="0074226B">
        <w:rPr>
          <w:rFonts w:ascii="Arial" w:hAnsi="Arial" w:cs="Arial"/>
        </w:rPr>
        <w:t>pelo</w:t>
      </w:r>
      <w:r w:rsidRPr="0074226B">
        <w:rPr>
          <w:rFonts w:ascii="Arial" w:hAnsi="Arial" w:cs="Arial"/>
          <w:spacing w:val="-5"/>
        </w:rPr>
        <w:t xml:space="preserve"> </w:t>
      </w:r>
      <w:r w:rsidRPr="0074226B">
        <w:rPr>
          <w:rFonts w:ascii="Arial" w:hAnsi="Arial" w:cs="Arial"/>
        </w:rPr>
        <w:t>próprio</w:t>
      </w:r>
      <w:r w:rsidRPr="0074226B">
        <w:rPr>
          <w:rFonts w:ascii="Arial" w:hAnsi="Arial" w:cs="Arial"/>
          <w:spacing w:val="-2"/>
        </w:rPr>
        <w:t xml:space="preserve"> </w:t>
      </w:r>
      <w:r w:rsidRPr="0074226B">
        <w:rPr>
          <w:rFonts w:ascii="Arial" w:hAnsi="Arial" w:cs="Arial"/>
        </w:rPr>
        <w:t>Micro</w:t>
      </w:r>
      <w:r w:rsidRPr="0074226B">
        <w:rPr>
          <w:rFonts w:ascii="Arial" w:hAnsi="Arial" w:cs="Arial"/>
          <w:spacing w:val="-3"/>
        </w:rPr>
        <w:t xml:space="preserve"> </w:t>
      </w:r>
      <w:r w:rsidRPr="0074226B">
        <w:rPr>
          <w:rFonts w:ascii="Arial" w:hAnsi="Arial" w:cs="Arial"/>
        </w:rPr>
        <w:t>Empreendedor.</w:t>
      </w:r>
    </w:p>
    <w:p w14:paraId="7633B8E2" w14:textId="77777777" w:rsidR="0074226B" w:rsidRPr="0074226B" w:rsidRDefault="0074226B" w:rsidP="00326DCA">
      <w:pPr>
        <w:tabs>
          <w:tab w:val="left" w:pos="953"/>
        </w:tabs>
        <w:spacing w:line="242" w:lineRule="auto"/>
        <w:ind w:left="1134" w:right="246"/>
        <w:jc w:val="both"/>
        <w:rPr>
          <w:rFonts w:ascii="Arial" w:hAnsi="Arial" w:cs="Arial"/>
        </w:rPr>
      </w:pPr>
      <w:r w:rsidRPr="0074226B">
        <w:rPr>
          <w:rFonts w:ascii="Arial" w:hAnsi="Arial" w:cs="Arial"/>
          <w:b/>
        </w:rPr>
        <w:t xml:space="preserve">– </w:t>
      </w:r>
      <w:proofErr w:type="gramStart"/>
      <w:r w:rsidRPr="0074226B">
        <w:rPr>
          <w:rFonts w:ascii="Arial" w:hAnsi="Arial" w:cs="Arial"/>
          <w:b/>
        </w:rPr>
        <w:t>As sociedades constituídas há</w:t>
      </w:r>
      <w:proofErr w:type="gramEnd"/>
      <w:r w:rsidRPr="0074226B">
        <w:rPr>
          <w:rFonts w:ascii="Arial" w:hAnsi="Arial" w:cs="Arial"/>
          <w:b/>
        </w:rPr>
        <w:t xml:space="preserve"> menos de 12 (doze) meses</w:t>
      </w:r>
      <w:r w:rsidRPr="0074226B">
        <w:rPr>
          <w:rFonts w:ascii="Arial" w:hAnsi="Arial" w:cs="Arial"/>
        </w:rPr>
        <w:t>, no exercício social em curso, deverão</w:t>
      </w:r>
      <w:r w:rsidRPr="0074226B">
        <w:rPr>
          <w:rFonts w:ascii="Arial" w:hAnsi="Arial" w:cs="Arial"/>
          <w:spacing w:val="1"/>
        </w:rPr>
        <w:t xml:space="preserve"> </w:t>
      </w:r>
      <w:r w:rsidRPr="0074226B">
        <w:rPr>
          <w:rFonts w:ascii="Arial" w:hAnsi="Arial" w:cs="Arial"/>
        </w:rPr>
        <w:t>apresentar</w:t>
      </w:r>
      <w:r w:rsidRPr="0074226B">
        <w:rPr>
          <w:rFonts w:ascii="Arial" w:hAnsi="Arial" w:cs="Arial"/>
          <w:spacing w:val="-2"/>
        </w:rPr>
        <w:t xml:space="preserve"> </w:t>
      </w:r>
      <w:r w:rsidRPr="0074226B">
        <w:rPr>
          <w:rFonts w:ascii="Arial" w:hAnsi="Arial" w:cs="Arial"/>
        </w:rPr>
        <w:t>o</w:t>
      </w:r>
      <w:r w:rsidRPr="0074226B">
        <w:rPr>
          <w:rFonts w:ascii="Arial" w:hAnsi="Arial" w:cs="Arial"/>
          <w:spacing w:val="1"/>
        </w:rPr>
        <w:t xml:space="preserve"> </w:t>
      </w:r>
      <w:r w:rsidRPr="0074226B">
        <w:rPr>
          <w:rFonts w:ascii="Arial" w:hAnsi="Arial" w:cs="Arial"/>
        </w:rPr>
        <w:t>Balanço</w:t>
      </w:r>
      <w:r w:rsidRPr="0074226B">
        <w:rPr>
          <w:rFonts w:ascii="Arial" w:hAnsi="Arial" w:cs="Arial"/>
          <w:spacing w:val="1"/>
        </w:rPr>
        <w:t xml:space="preserve"> </w:t>
      </w:r>
      <w:r w:rsidRPr="0074226B">
        <w:rPr>
          <w:rFonts w:ascii="Arial" w:hAnsi="Arial" w:cs="Arial"/>
        </w:rPr>
        <w:t>de Abertura.</w:t>
      </w:r>
    </w:p>
    <w:p w14:paraId="3948BF5F" w14:textId="77777777" w:rsidR="0074226B" w:rsidRPr="0074226B" w:rsidRDefault="0074226B" w:rsidP="00326DCA">
      <w:pPr>
        <w:tabs>
          <w:tab w:val="left" w:pos="931"/>
        </w:tabs>
        <w:ind w:left="1134" w:right="248"/>
        <w:jc w:val="both"/>
        <w:rPr>
          <w:rFonts w:ascii="Arial" w:hAnsi="Arial" w:cs="Arial"/>
        </w:rPr>
      </w:pPr>
      <w:r w:rsidRPr="0074226B">
        <w:rPr>
          <w:rFonts w:ascii="Arial" w:hAnsi="Arial" w:cs="Arial"/>
        </w:rPr>
        <w:lastRenderedPageBreak/>
        <w:t>- Os documentos referidos item 9.8.1 limitar-se-ão ao último exercício no caso de a pessoa jurídica ter sido</w:t>
      </w:r>
      <w:r w:rsidRPr="0074226B">
        <w:rPr>
          <w:rFonts w:ascii="Arial" w:hAnsi="Arial" w:cs="Arial"/>
          <w:spacing w:val="1"/>
        </w:rPr>
        <w:t xml:space="preserve"> </w:t>
      </w:r>
      <w:r w:rsidRPr="0074226B">
        <w:rPr>
          <w:rFonts w:ascii="Arial" w:hAnsi="Arial" w:cs="Arial"/>
        </w:rPr>
        <w:t>constituída</w:t>
      </w:r>
      <w:r w:rsidRPr="0074226B">
        <w:rPr>
          <w:rFonts w:ascii="Arial" w:hAnsi="Arial" w:cs="Arial"/>
          <w:spacing w:val="-1"/>
        </w:rPr>
        <w:t xml:space="preserve"> </w:t>
      </w:r>
      <w:r w:rsidRPr="0074226B">
        <w:rPr>
          <w:rFonts w:ascii="Arial" w:hAnsi="Arial" w:cs="Arial"/>
        </w:rPr>
        <w:t>há</w:t>
      </w:r>
      <w:r w:rsidRPr="0074226B">
        <w:rPr>
          <w:rFonts w:ascii="Arial" w:hAnsi="Arial" w:cs="Arial"/>
          <w:spacing w:val="-2"/>
        </w:rPr>
        <w:t xml:space="preserve"> </w:t>
      </w:r>
      <w:r w:rsidRPr="0074226B">
        <w:rPr>
          <w:rFonts w:ascii="Arial" w:hAnsi="Arial" w:cs="Arial"/>
        </w:rPr>
        <w:t>menos de 2</w:t>
      </w:r>
      <w:r w:rsidRPr="0074226B">
        <w:rPr>
          <w:rFonts w:ascii="Arial" w:hAnsi="Arial" w:cs="Arial"/>
          <w:spacing w:val="1"/>
        </w:rPr>
        <w:t xml:space="preserve"> </w:t>
      </w:r>
      <w:r w:rsidRPr="0074226B">
        <w:rPr>
          <w:rFonts w:ascii="Arial" w:hAnsi="Arial" w:cs="Arial"/>
        </w:rPr>
        <w:t>(dois) anos.</w:t>
      </w:r>
    </w:p>
    <w:p w14:paraId="36E2705C" w14:textId="77777777" w:rsidR="0074226B" w:rsidRDefault="0074226B" w:rsidP="00326DCA">
      <w:pPr>
        <w:tabs>
          <w:tab w:val="left" w:pos="946"/>
        </w:tabs>
        <w:spacing w:line="242" w:lineRule="auto"/>
        <w:ind w:left="1134" w:right="245"/>
        <w:jc w:val="both"/>
        <w:rPr>
          <w:rFonts w:ascii="Arial" w:hAnsi="Arial" w:cs="Arial"/>
        </w:rPr>
      </w:pPr>
      <w:r w:rsidRPr="0074226B">
        <w:rPr>
          <w:rFonts w:ascii="Arial" w:hAnsi="Arial" w:cs="Arial"/>
          <w:b/>
        </w:rPr>
        <w:t>-</w:t>
      </w:r>
      <w:r w:rsidRPr="0074226B">
        <w:rPr>
          <w:rFonts w:ascii="Arial" w:hAnsi="Arial" w:cs="Arial"/>
          <w:b/>
          <w:spacing w:val="29"/>
        </w:rPr>
        <w:t xml:space="preserve"> </w:t>
      </w:r>
      <w:r w:rsidRPr="0074226B">
        <w:rPr>
          <w:rFonts w:ascii="Arial" w:hAnsi="Arial" w:cs="Arial"/>
          <w:b/>
        </w:rPr>
        <w:t>As</w:t>
      </w:r>
      <w:r w:rsidRPr="0074226B">
        <w:rPr>
          <w:rFonts w:ascii="Arial" w:hAnsi="Arial" w:cs="Arial"/>
          <w:b/>
          <w:spacing w:val="26"/>
        </w:rPr>
        <w:t xml:space="preserve"> </w:t>
      </w:r>
      <w:r w:rsidRPr="0074226B">
        <w:rPr>
          <w:rFonts w:ascii="Arial" w:hAnsi="Arial" w:cs="Arial"/>
          <w:b/>
        </w:rPr>
        <w:t>empresas</w:t>
      </w:r>
      <w:r w:rsidRPr="0074226B">
        <w:rPr>
          <w:rFonts w:ascii="Arial" w:hAnsi="Arial" w:cs="Arial"/>
          <w:b/>
          <w:spacing w:val="23"/>
        </w:rPr>
        <w:t xml:space="preserve"> </w:t>
      </w:r>
      <w:r w:rsidRPr="0074226B">
        <w:rPr>
          <w:rFonts w:ascii="Arial" w:hAnsi="Arial" w:cs="Arial"/>
          <w:b/>
        </w:rPr>
        <w:t>optantes</w:t>
      </w:r>
      <w:r w:rsidRPr="0074226B">
        <w:rPr>
          <w:rFonts w:ascii="Arial" w:hAnsi="Arial" w:cs="Arial"/>
          <w:b/>
          <w:spacing w:val="23"/>
        </w:rPr>
        <w:t xml:space="preserve"> </w:t>
      </w:r>
      <w:r w:rsidRPr="0074226B">
        <w:rPr>
          <w:rFonts w:ascii="Arial" w:hAnsi="Arial" w:cs="Arial"/>
          <w:b/>
        </w:rPr>
        <w:t>do</w:t>
      </w:r>
      <w:r w:rsidRPr="0074226B">
        <w:rPr>
          <w:rFonts w:ascii="Arial" w:hAnsi="Arial" w:cs="Arial"/>
          <w:b/>
          <w:spacing w:val="24"/>
        </w:rPr>
        <w:t xml:space="preserve"> </w:t>
      </w:r>
      <w:r w:rsidRPr="0074226B">
        <w:rPr>
          <w:rFonts w:ascii="Arial" w:hAnsi="Arial" w:cs="Arial"/>
          <w:b/>
        </w:rPr>
        <w:t>SISTEMA</w:t>
      </w:r>
      <w:r w:rsidRPr="0074226B">
        <w:rPr>
          <w:rFonts w:ascii="Arial" w:hAnsi="Arial" w:cs="Arial"/>
          <w:b/>
          <w:spacing w:val="16"/>
        </w:rPr>
        <w:t xml:space="preserve"> </w:t>
      </w:r>
      <w:r w:rsidRPr="0074226B">
        <w:rPr>
          <w:rFonts w:ascii="Arial" w:hAnsi="Arial" w:cs="Arial"/>
          <w:b/>
        </w:rPr>
        <w:t>PÚBLICO</w:t>
      </w:r>
      <w:r w:rsidRPr="0074226B">
        <w:rPr>
          <w:rFonts w:ascii="Arial" w:hAnsi="Arial" w:cs="Arial"/>
          <w:b/>
          <w:spacing w:val="24"/>
        </w:rPr>
        <w:t xml:space="preserve"> </w:t>
      </w:r>
      <w:r w:rsidRPr="0074226B">
        <w:rPr>
          <w:rFonts w:ascii="Arial" w:hAnsi="Arial" w:cs="Arial"/>
          <w:b/>
        </w:rPr>
        <w:t>DE</w:t>
      </w:r>
      <w:r w:rsidRPr="0074226B">
        <w:rPr>
          <w:rFonts w:ascii="Arial" w:hAnsi="Arial" w:cs="Arial"/>
          <w:b/>
          <w:spacing w:val="23"/>
        </w:rPr>
        <w:t xml:space="preserve"> </w:t>
      </w:r>
      <w:r w:rsidRPr="0074226B">
        <w:rPr>
          <w:rFonts w:ascii="Arial" w:hAnsi="Arial" w:cs="Arial"/>
          <w:b/>
        </w:rPr>
        <w:t>ESCRITURAÇÃO</w:t>
      </w:r>
      <w:r w:rsidRPr="0074226B">
        <w:rPr>
          <w:rFonts w:ascii="Arial" w:hAnsi="Arial" w:cs="Arial"/>
          <w:b/>
          <w:spacing w:val="24"/>
        </w:rPr>
        <w:t xml:space="preserve"> </w:t>
      </w:r>
      <w:r w:rsidRPr="0074226B">
        <w:rPr>
          <w:rFonts w:ascii="Arial" w:hAnsi="Arial" w:cs="Arial"/>
          <w:b/>
        </w:rPr>
        <w:t>DIGITAL-SPEED</w:t>
      </w:r>
      <w:r w:rsidRPr="0074226B">
        <w:rPr>
          <w:rFonts w:ascii="Arial" w:hAnsi="Arial" w:cs="Arial"/>
        </w:rPr>
        <w:t>,</w:t>
      </w:r>
      <w:r w:rsidRPr="0074226B">
        <w:rPr>
          <w:rFonts w:ascii="Arial" w:hAnsi="Arial" w:cs="Arial"/>
          <w:spacing w:val="23"/>
        </w:rPr>
        <w:t xml:space="preserve"> </w:t>
      </w:r>
      <w:r w:rsidRPr="0074226B">
        <w:rPr>
          <w:rFonts w:ascii="Arial" w:hAnsi="Arial" w:cs="Arial"/>
        </w:rPr>
        <w:t>submetida</w:t>
      </w:r>
      <w:r w:rsidRPr="0074226B">
        <w:rPr>
          <w:rFonts w:ascii="Arial" w:hAnsi="Arial" w:cs="Arial"/>
          <w:spacing w:val="24"/>
        </w:rPr>
        <w:t xml:space="preserve"> </w:t>
      </w:r>
      <w:r w:rsidRPr="0074226B">
        <w:rPr>
          <w:rFonts w:ascii="Arial" w:hAnsi="Arial" w:cs="Arial"/>
        </w:rPr>
        <w:t>ao</w:t>
      </w:r>
      <w:r w:rsidRPr="0074226B">
        <w:rPr>
          <w:rFonts w:ascii="Arial" w:hAnsi="Arial" w:cs="Arial"/>
          <w:spacing w:val="-53"/>
        </w:rPr>
        <w:t xml:space="preserve"> </w:t>
      </w:r>
      <w:r w:rsidRPr="0074226B">
        <w:rPr>
          <w:rFonts w:ascii="Arial" w:hAnsi="Arial" w:cs="Arial"/>
        </w:rPr>
        <w:t>IND</w:t>
      </w:r>
      <w:r w:rsidRPr="0074226B">
        <w:rPr>
          <w:rFonts w:ascii="Arial" w:hAnsi="Arial" w:cs="Arial"/>
          <w:spacing w:val="-2"/>
        </w:rPr>
        <w:t xml:space="preserve"> </w:t>
      </w:r>
      <w:r w:rsidRPr="0074226B">
        <w:rPr>
          <w:rFonts w:ascii="Arial" w:hAnsi="Arial" w:cs="Arial"/>
        </w:rPr>
        <w:t>DNRC</w:t>
      </w:r>
      <w:r w:rsidRPr="0074226B">
        <w:rPr>
          <w:rFonts w:ascii="Arial" w:hAnsi="Arial" w:cs="Arial"/>
          <w:spacing w:val="2"/>
        </w:rPr>
        <w:t xml:space="preserve"> </w:t>
      </w:r>
      <w:r w:rsidRPr="0074226B">
        <w:rPr>
          <w:rFonts w:ascii="Arial" w:hAnsi="Arial" w:cs="Arial"/>
        </w:rPr>
        <w:t>107/08,</w:t>
      </w:r>
      <w:r w:rsidRPr="0074226B">
        <w:rPr>
          <w:rFonts w:ascii="Arial" w:hAnsi="Arial" w:cs="Arial"/>
          <w:spacing w:val="-1"/>
        </w:rPr>
        <w:t xml:space="preserve"> </w:t>
      </w:r>
      <w:r w:rsidRPr="0074226B">
        <w:rPr>
          <w:rFonts w:ascii="Arial" w:hAnsi="Arial" w:cs="Arial"/>
        </w:rPr>
        <w:t>deverão</w:t>
      </w:r>
      <w:r w:rsidRPr="0074226B">
        <w:rPr>
          <w:rFonts w:ascii="Arial" w:hAnsi="Arial" w:cs="Arial"/>
          <w:spacing w:val="-1"/>
        </w:rPr>
        <w:t xml:space="preserve"> </w:t>
      </w:r>
      <w:r w:rsidRPr="0074226B">
        <w:rPr>
          <w:rFonts w:ascii="Arial" w:hAnsi="Arial" w:cs="Arial"/>
        </w:rPr>
        <w:t>apresentar:</w:t>
      </w:r>
    </w:p>
    <w:p w14:paraId="4540F797" w14:textId="77777777" w:rsidR="00326DCA" w:rsidRPr="0074226B" w:rsidRDefault="00326DCA" w:rsidP="00326DCA">
      <w:pPr>
        <w:tabs>
          <w:tab w:val="left" w:pos="946"/>
        </w:tabs>
        <w:spacing w:line="242" w:lineRule="auto"/>
        <w:ind w:left="1134" w:right="245"/>
        <w:jc w:val="both"/>
        <w:rPr>
          <w:rFonts w:ascii="Arial" w:hAnsi="Arial" w:cs="Arial"/>
        </w:rPr>
      </w:pPr>
    </w:p>
    <w:p w14:paraId="27FD52E3" w14:textId="77777777" w:rsidR="0074226B" w:rsidRPr="0074226B" w:rsidRDefault="0074226B" w:rsidP="00326DCA">
      <w:pPr>
        <w:pStyle w:val="Nivel01"/>
        <w:numPr>
          <w:ilvl w:val="0"/>
          <w:numId w:val="0"/>
        </w:numPr>
        <w:spacing w:before="0"/>
        <w:ind w:left="1134"/>
        <w:rPr>
          <w:rFonts w:ascii="Arial" w:hAnsi="Arial" w:cs="Arial"/>
        </w:rPr>
      </w:pPr>
      <w:r w:rsidRPr="0074226B">
        <w:rPr>
          <w:rFonts w:ascii="Arial" w:hAnsi="Arial" w:cs="Arial"/>
        </w:rPr>
        <w:t>Termo</w:t>
      </w:r>
      <w:r w:rsidRPr="0074226B">
        <w:rPr>
          <w:rFonts w:ascii="Arial" w:hAnsi="Arial" w:cs="Arial"/>
          <w:spacing w:val="-5"/>
        </w:rPr>
        <w:t xml:space="preserve"> </w:t>
      </w:r>
      <w:r w:rsidRPr="0074226B">
        <w:rPr>
          <w:rFonts w:ascii="Arial" w:hAnsi="Arial" w:cs="Arial"/>
        </w:rPr>
        <w:t>de</w:t>
      </w:r>
      <w:r w:rsidRPr="0074226B">
        <w:rPr>
          <w:rFonts w:ascii="Arial" w:hAnsi="Arial" w:cs="Arial"/>
          <w:spacing w:val="-4"/>
        </w:rPr>
        <w:t xml:space="preserve"> </w:t>
      </w:r>
      <w:r w:rsidRPr="0074226B">
        <w:rPr>
          <w:rFonts w:ascii="Arial" w:hAnsi="Arial" w:cs="Arial"/>
        </w:rPr>
        <w:t>Abertura</w:t>
      </w:r>
      <w:r w:rsidRPr="0074226B">
        <w:rPr>
          <w:rFonts w:ascii="Arial" w:hAnsi="Arial" w:cs="Arial"/>
          <w:spacing w:val="-4"/>
        </w:rPr>
        <w:t xml:space="preserve"> </w:t>
      </w:r>
      <w:r w:rsidRPr="0074226B">
        <w:rPr>
          <w:rFonts w:ascii="Arial" w:hAnsi="Arial" w:cs="Arial"/>
        </w:rPr>
        <w:t>e</w:t>
      </w:r>
      <w:r w:rsidRPr="0074226B">
        <w:rPr>
          <w:rFonts w:ascii="Arial" w:hAnsi="Arial" w:cs="Arial"/>
          <w:spacing w:val="-2"/>
        </w:rPr>
        <w:t xml:space="preserve"> </w:t>
      </w:r>
      <w:r w:rsidRPr="0074226B">
        <w:rPr>
          <w:rFonts w:ascii="Arial" w:hAnsi="Arial" w:cs="Arial"/>
        </w:rPr>
        <w:t>Encerramento</w:t>
      </w:r>
      <w:r w:rsidRPr="0074226B">
        <w:rPr>
          <w:rFonts w:ascii="Arial" w:hAnsi="Arial" w:cs="Arial"/>
          <w:spacing w:val="-4"/>
        </w:rPr>
        <w:t xml:space="preserve"> </w:t>
      </w:r>
      <w:r w:rsidRPr="0074226B">
        <w:rPr>
          <w:rFonts w:ascii="Arial" w:hAnsi="Arial" w:cs="Arial"/>
        </w:rPr>
        <w:t>(impresso</w:t>
      </w:r>
      <w:r w:rsidRPr="0074226B">
        <w:rPr>
          <w:rFonts w:ascii="Arial" w:hAnsi="Arial" w:cs="Arial"/>
          <w:spacing w:val="-5"/>
        </w:rPr>
        <w:t xml:space="preserve"> </w:t>
      </w:r>
      <w:r w:rsidRPr="0074226B">
        <w:rPr>
          <w:rFonts w:ascii="Arial" w:hAnsi="Arial" w:cs="Arial"/>
        </w:rPr>
        <w:t>do</w:t>
      </w:r>
      <w:r w:rsidRPr="0074226B">
        <w:rPr>
          <w:rFonts w:ascii="Arial" w:hAnsi="Arial" w:cs="Arial"/>
          <w:spacing w:val="-4"/>
        </w:rPr>
        <w:t xml:space="preserve"> </w:t>
      </w:r>
      <w:r w:rsidRPr="0074226B">
        <w:rPr>
          <w:rFonts w:ascii="Arial" w:hAnsi="Arial" w:cs="Arial"/>
        </w:rPr>
        <w:t>arquivo</w:t>
      </w:r>
      <w:r w:rsidRPr="0074226B">
        <w:rPr>
          <w:rFonts w:ascii="Arial" w:hAnsi="Arial" w:cs="Arial"/>
          <w:spacing w:val="-2"/>
        </w:rPr>
        <w:t xml:space="preserve"> </w:t>
      </w:r>
      <w:r w:rsidRPr="0074226B">
        <w:rPr>
          <w:rFonts w:ascii="Arial" w:hAnsi="Arial" w:cs="Arial"/>
        </w:rPr>
        <w:t>SPEED</w:t>
      </w:r>
      <w:r w:rsidRPr="0074226B">
        <w:rPr>
          <w:rFonts w:ascii="Arial" w:hAnsi="Arial" w:cs="Arial"/>
          <w:spacing w:val="-4"/>
        </w:rPr>
        <w:t xml:space="preserve"> </w:t>
      </w:r>
      <w:r w:rsidRPr="0074226B">
        <w:rPr>
          <w:rFonts w:ascii="Arial" w:hAnsi="Arial" w:cs="Arial"/>
        </w:rPr>
        <w:t>contábil);</w:t>
      </w:r>
    </w:p>
    <w:p w14:paraId="3C61A3A9" w14:textId="77777777" w:rsidR="0074226B" w:rsidRPr="0074226B" w:rsidRDefault="0074226B" w:rsidP="00326DCA">
      <w:pPr>
        <w:pStyle w:val="Nivel01"/>
        <w:numPr>
          <w:ilvl w:val="0"/>
          <w:numId w:val="0"/>
        </w:numPr>
        <w:spacing w:before="0"/>
        <w:ind w:left="1134"/>
        <w:rPr>
          <w:rFonts w:ascii="Arial" w:hAnsi="Arial" w:cs="Arial"/>
        </w:rPr>
      </w:pPr>
      <w:r w:rsidRPr="0074226B">
        <w:rPr>
          <w:rFonts w:ascii="Arial" w:hAnsi="Arial" w:cs="Arial"/>
        </w:rPr>
        <w:t>Recibo</w:t>
      </w:r>
      <w:r w:rsidRPr="0074226B">
        <w:rPr>
          <w:rFonts w:ascii="Arial" w:hAnsi="Arial" w:cs="Arial"/>
          <w:spacing w:val="-4"/>
        </w:rPr>
        <w:t xml:space="preserve"> </w:t>
      </w:r>
      <w:r w:rsidRPr="0074226B">
        <w:rPr>
          <w:rFonts w:ascii="Arial" w:hAnsi="Arial" w:cs="Arial"/>
        </w:rPr>
        <w:t>de</w:t>
      </w:r>
      <w:r w:rsidRPr="0074226B">
        <w:rPr>
          <w:rFonts w:ascii="Arial" w:hAnsi="Arial" w:cs="Arial"/>
          <w:spacing w:val="-4"/>
        </w:rPr>
        <w:t xml:space="preserve"> </w:t>
      </w:r>
      <w:r w:rsidRPr="0074226B">
        <w:rPr>
          <w:rFonts w:ascii="Arial" w:hAnsi="Arial" w:cs="Arial"/>
        </w:rPr>
        <w:t>Entrega</w:t>
      </w:r>
      <w:r w:rsidRPr="0074226B">
        <w:rPr>
          <w:rFonts w:ascii="Arial" w:hAnsi="Arial" w:cs="Arial"/>
          <w:spacing w:val="-4"/>
        </w:rPr>
        <w:t xml:space="preserve"> </w:t>
      </w:r>
      <w:r w:rsidRPr="0074226B">
        <w:rPr>
          <w:rFonts w:ascii="Arial" w:hAnsi="Arial" w:cs="Arial"/>
        </w:rPr>
        <w:t>do</w:t>
      </w:r>
      <w:r w:rsidRPr="0074226B">
        <w:rPr>
          <w:rFonts w:ascii="Arial" w:hAnsi="Arial" w:cs="Arial"/>
          <w:spacing w:val="-1"/>
        </w:rPr>
        <w:t xml:space="preserve"> </w:t>
      </w:r>
      <w:r w:rsidRPr="0074226B">
        <w:rPr>
          <w:rFonts w:ascii="Arial" w:hAnsi="Arial" w:cs="Arial"/>
        </w:rPr>
        <w:t>Livro</w:t>
      </w:r>
      <w:r w:rsidRPr="0074226B">
        <w:rPr>
          <w:rFonts w:ascii="Arial" w:hAnsi="Arial" w:cs="Arial"/>
          <w:spacing w:val="-4"/>
        </w:rPr>
        <w:t xml:space="preserve"> </w:t>
      </w:r>
      <w:r w:rsidRPr="0074226B">
        <w:rPr>
          <w:rFonts w:ascii="Arial" w:hAnsi="Arial" w:cs="Arial"/>
        </w:rPr>
        <w:t>Digital</w:t>
      </w:r>
      <w:r w:rsidRPr="0074226B">
        <w:rPr>
          <w:rFonts w:ascii="Arial" w:hAnsi="Arial" w:cs="Arial"/>
          <w:spacing w:val="-5"/>
        </w:rPr>
        <w:t xml:space="preserve"> </w:t>
      </w:r>
      <w:r w:rsidRPr="0074226B">
        <w:rPr>
          <w:rFonts w:ascii="Arial" w:hAnsi="Arial" w:cs="Arial"/>
        </w:rPr>
        <w:t>(impresso</w:t>
      </w:r>
      <w:r w:rsidRPr="0074226B">
        <w:rPr>
          <w:rFonts w:ascii="Arial" w:hAnsi="Arial" w:cs="Arial"/>
          <w:spacing w:val="-3"/>
        </w:rPr>
        <w:t xml:space="preserve"> </w:t>
      </w:r>
      <w:r w:rsidRPr="0074226B">
        <w:rPr>
          <w:rFonts w:ascii="Arial" w:hAnsi="Arial" w:cs="Arial"/>
        </w:rPr>
        <w:t>do</w:t>
      </w:r>
      <w:r w:rsidRPr="0074226B">
        <w:rPr>
          <w:rFonts w:ascii="Arial" w:hAnsi="Arial" w:cs="Arial"/>
          <w:spacing w:val="-4"/>
        </w:rPr>
        <w:t xml:space="preserve"> </w:t>
      </w:r>
      <w:r w:rsidRPr="0074226B">
        <w:rPr>
          <w:rFonts w:ascii="Arial" w:hAnsi="Arial" w:cs="Arial"/>
        </w:rPr>
        <w:t>arquivo</w:t>
      </w:r>
      <w:r w:rsidRPr="0074226B">
        <w:rPr>
          <w:rFonts w:ascii="Arial" w:hAnsi="Arial" w:cs="Arial"/>
          <w:spacing w:val="-2"/>
        </w:rPr>
        <w:t xml:space="preserve"> </w:t>
      </w:r>
      <w:r w:rsidRPr="0074226B">
        <w:rPr>
          <w:rFonts w:ascii="Arial" w:hAnsi="Arial" w:cs="Arial"/>
        </w:rPr>
        <w:t>SPEED</w:t>
      </w:r>
      <w:r w:rsidRPr="0074226B">
        <w:rPr>
          <w:rFonts w:ascii="Arial" w:hAnsi="Arial" w:cs="Arial"/>
          <w:spacing w:val="-3"/>
        </w:rPr>
        <w:t xml:space="preserve"> </w:t>
      </w:r>
      <w:r w:rsidRPr="0074226B">
        <w:rPr>
          <w:rFonts w:ascii="Arial" w:hAnsi="Arial" w:cs="Arial"/>
        </w:rPr>
        <w:t>contábil);</w:t>
      </w:r>
    </w:p>
    <w:p w14:paraId="08D05208" w14:textId="77777777" w:rsidR="0074226B" w:rsidRDefault="0074226B" w:rsidP="00326DCA">
      <w:pPr>
        <w:pStyle w:val="Nivel01"/>
        <w:numPr>
          <w:ilvl w:val="0"/>
          <w:numId w:val="0"/>
        </w:numPr>
        <w:spacing w:before="0"/>
        <w:ind w:left="1134"/>
        <w:rPr>
          <w:rFonts w:ascii="Arial" w:hAnsi="Arial" w:cs="Arial"/>
        </w:rPr>
      </w:pPr>
      <w:r w:rsidRPr="0074226B">
        <w:rPr>
          <w:rFonts w:ascii="Arial" w:hAnsi="Arial" w:cs="Arial"/>
        </w:rPr>
        <w:t>Balanço</w:t>
      </w:r>
      <w:r w:rsidRPr="0074226B">
        <w:rPr>
          <w:rFonts w:ascii="Arial" w:hAnsi="Arial" w:cs="Arial"/>
          <w:spacing w:val="-6"/>
        </w:rPr>
        <w:t xml:space="preserve"> </w:t>
      </w:r>
      <w:r w:rsidRPr="0074226B">
        <w:rPr>
          <w:rFonts w:ascii="Arial" w:hAnsi="Arial" w:cs="Arial"/>
        </w:rPr>
        <w:t>Patrimonial</w:t>
      </w:r>
      <w:r w:rsidRPr="0074226B">
        <w:rPr>
          <w:rFonts w:ascii="Arial" w:hAnsi="Arial" w:cs="Arial"/>
          <w:spacing w:val="-6"/>
        </w:rPr>
        <w:t xml:space="preserve"> </w:t>
      </w:r>
      <w:r w:rsidRPr="0074226B">
        <w:rPr>
          <w:rFonts w:ascii="Arial" w:hAnsi="Arial" w:cs="Arial"/>
        </w:rPr>
        <w:t>(impresso</w:t>
      </w:r>
      <w:r w:rsidRPr="0074226B">
        <w:rPr>
          <w:rFonts w:ascii="Arial" w:hAnsi="Arial" w:cs="Arial"/>
          <w:spacing w:val="-5"/>
        </w:rPr>
        <w:t xml:space="preserve"> </w:t>
      </w:r>
      <w:r w:rsidRPr="0074226B">
        <w:rPr>
          <w:rFonts w:ascii="Arial" w:hAnsi="Arial" w:cs="Arial"/>
        </w:rPr>
        <w:t>do</w:t>
      </w:r>
      <w:r w:rsidRPr="0074226B">
        <w:rPr>
          <w:rFonts w:ascii="Arial" w:hAnsi="Arial" w:cs="Arial"/>
          <w:spacing w:val="-5"/>
        </w:rPr>
        <w:t xml:space="preserve"> </w:t>
      </w:r>
      <w:r w:rsidRPr="0074226B">
        <w:rPr>
          <w:rFonts w:ascii="Arial" w:hAnsi="Arial" w:cs="Arial"/>
        </w:rPr>
        <w:t>arquivo</w:t>
      </w:r>
      <w:r w:rsidRPr="0074226B">
        <w:rPr>
          <w:rFonts w:ascii="Arial" w:hAnsi="Arial" w:cs="Arial"/>
          <w:spacing w:val="-4"/>
        </w:rPr>
        <w:t xml:space="preserve"> </w:t>
      </w:r>
      <w:r w:rsidRPr="0074226B">
        <w:rPr>
          <w:rFonts w:ascii="Arial" w:hAnsi="Arial" w:cs="Arial"/>
        </w:rPr>
        <w:t>SPEED</w:t>
      </w:r>
      <w:r w:rsidRPr="0074226B">
        <w:rPr>
          <w:rFonts w:ascii="Arial" w:hAnsi="Arial" w:cs="Arial"/>
          <w:spacing w:val="-5"/>
        </w:rPr>
        <w:t xml:space="preserve"> </w:t>
      </w:r>
      <w:r w:rsidRPr="0074226B">
        <w:rPr>
          <w:rFonts w:ascii="Arial" w:hAnsi="Arial" w:cs="Arial"/>
        </w:rPr>
        <w:t>contábil);</w:t>
      </w:r>
    </w:p>
    <w:p w14:paraId="5C726DBF" w14:textId="77777777" w:rsidR="00326DCA" w:rsidRPr="00326DCA" w:rsidRDefault="00326DCA" w:rsidP="00326DCA"/>
    <w:p w14:paraId="25571239" w14:textId="39667D43" w:rsidR="0074226B" w:rsidRPr="00326DCA" w:rsidRDefault="0074226B" w:rsidP="00326DCA">
      <w:pPr>
        <w:pStyle w:val="PargrafodaLista"/>
        <w:numPr>
          <w:ilvl w:val="2"/>
          <w:numId w:val="44"/>
        </w:numPr>
        <w:tabs>
          <w:tab w:val="left" w:pos="1134"/>
        </w:tabs>
        <w:autoSpaceDE w:val="0"/>
        <w:snapToGrid w:val="0"/>
        <w:jc w:val="both"/>
        <w:rPr>
          <w:rFonts w:ascii="Arial" w:hAnsi="Arial" w:cs="Arial"/>
          <w:i/>
          <w:lang w:eastAsia="en-US"/>
        </w:rPr>
      </w:pPr>
      <w:r w:rsidRPr="00326DCA">
        <w:rPr>
          <w:rFonts w:ascii="Arial" w:hAnsi="Arial" w:cs="Arial"/>
        </w:rPr>
        <w:t>Demonstração</w:t>
      </w:r>
      <w:r w:rsidRPr="00326DCA">
        <w:rPr>
          <w:rFonts w:ascii="Arial" w:hAnsi="Arial" w:cs="Arial"/>
          <w:spacing w:val="-6"/>
        </w:rPr>
        <w:t xml:space="preserve"> </w:t>
      </w:r>
      <w:r w:rsidRPr="00326DCA">
        <w:rPr>
          <w:rFonts w:ascii="Arial" w:hAnsi="Arial" w:cs="Arial"/>
        </w:rPr>
        <w:t>de</w:t>
      </w:r>
      <w:r w:rsidRPr="00326DCA">
        <w:rPr>
          <w:rFonts w:ascii="Arial" w:hAnsi="Arial" w:cs="Arial"/>
          <w:spacing w:val="-5"/>
        </w:rPr>
        <w:t xml:space="preserve"> </w:t>
      </w:r>
      <w:r w:rsidRPr="00326DCA">
        <w:rPr>
          <w:rFonts w:ascii="Arial" w:hAnsi="Arial" w:cs="Arial"/>
        </w:rPr>
        <w:t>Resultado</w:t>
      </w:r>
      <w:r w:rsidRPr="00326DCA">
        <w:rPr>
          <w:rFonts w:ascii="Arial" w:hAnsi="Arial" w:cs="Arial"/>
          <w:spacing w:val="-3"/>
        </w:rPr>
        <w:t xml:space="preserve"> </w:t>
      </w:r>
      <w:r w:rsidRPr="00326DCA">
        <w:rPr>
          <w:rFonts w:ascii="Arial" w:hAnsi="Arial" w:cs="Arial"/>
        </w:rPr>
        <w:t>do</w:t>
      </w:r>
      <w:r w:rsidRPr="00326DCA">
        <w:rPr>
          <w:rFonts w:ascii="Arial" w:hAnsi="Arial" w:cs="Arial"/>
          <w:spacing w:val="-4"/>
        </w:rPr>
        <w:t xml:space="preserve"> </w:t>
      </w:r>
      <w:r w:rsidRPr="00326DCA">
        <w:rPr>
          <w:rFonts w:ascii="Arial" w:hAnsi="Arial" w:cs="Arial"/>
        </w:rPr>
        <w:t>Exercício</w:t>
      </w:r>
      <w:r w:rsidRPr="00326DCA">
        <w:rPr>
          <w:rFonts w:ascii="Arial" w:hAnsi="Arial" w:cs="Arial"/>
          <w:spacing w:val="-4"/>
        </w:rPr>
        <w:t xml:space="preserve"> </w:t>
      </w:r>
      <w:r w:rsidRPr="00326DCA">
        <w:rPr>
          <w:rFonts w:ascii="Arial" w:hAnsi="Arial" w:cs="Arial"/>
        </w:rPr>
        <w:t>(impresso</w:t>
      </w:r>
      <w:r w:rsidRPr="00326DCA">
        <w:rPr>
          <w:rFonts w:ascii="Arial" w:hAnsi="Arial" w:cs="Arial"/>
          <w:spacing w:val="-5"/>
        </w:rPr>
        <w:t xml:space="preserve"> </w:t>
      </w:r>
      <w:r w:rsidRPr="00326DCA">
        <w:rPr>
          <w:rFonts w:ascii="Arial" w:hAnsi="Arial" w:cs="Arial"/>
        </w:rPr>
        <w:t>do</w:t>
      </w:r>
      <w:r w:rsidRPr="00326DCA">
        <w:rPr>
          <w:rFonts w:ascii="Arial" w:hAnsi="Arial" w:cs="Arial"/>
          <w:spacing w:val="-4"/>
        </w:rPr>
        <w:t xml:space="preserve"> </w:t>
      </w:r>
      <w:r w:rsidRPr="00326DCA">
        <w:rPr>
          <w:rFonts w:ascii="Arial" w:hAnsi="Arial" w:cs="Arial"/>
        </w:rPr>
        <w:t>arquivo</w:t>
      </w:r>
      <w:r w:rsidRPr="00326DCA">
        <w:rPr>
          <w:rFonts w:ascii="Arial" w:hAnsi="Arial" w:cs="Arial"/>
          <w:spacing w:val="-3"/>
        </w:rPr>
        <w:t xml:space="preserve"> </w:t>
      </w:r>
      <w:r w:rsidRPr="00326DCA">
        <w:rPr>
          <w:rFonts w:ascii="Arial" w:hAnsi="Arial" w:cs="Arial"/>
        </w:rPr>
        <w:t>SPEED</w:t>
      </w:r>
      <w:r w:rsidRPr="00326DCA">
        <w:rPr>
          <w:rFonts w:ascii="Arial" w:hAnsi="Arial" w:cs="Arial"/>
          <w:spacing w:val="-4"/>
        </w:rPr>
        <w:t xml:space="preserve"> </w:t>
      </w:r>
      <w:r w:rsidRPr="00326DCA">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2B880734" w14:textId="77777777" w:rsidR="00326DCA" w:rsidRPr="00326DCA" w:rsidRDefault="00326DCA" w:rsidP="00326DCA">
      <w:pPr>
        <w:jc w:val="both"/>
        <w:rPr>
          <w:rFonts w:ascii="Arial" w:hAnsi="Arial" w:cs="Arial"/>
          <w:b/>
          <w:color w:val="000000"/>
        </w:rPr>
      </w:pPr>
    </w:p>
    <w:p w14:paraId="1FBAB08D" w14:textId="36AFFCB6" w:rsidR="00326DCA" w:rsidRDefault="00326DCA" w:rsidP="00326DCA">
      <w:pPr>
        <w:ind w:left="1134"/>
        <w:jc w:val="both"/>
        <w:rPr>
          <w:rFonts w:ascii="Arial" w:hAnsi="Arial" w:cs="Arial"/>
          <w:b/>
        </w:rPr>
      </w:pPr>
      <w:r w:rsidRPr="00326DCA">
        <w:rPr>
          <w:rFonts w:ascii="Arial" w:hAnsi="Arial" w:cs="Arial"/>
          <w:bCs/>
          <w:sz w:val="20"/>
          <w:szCs w:val="20"/>
        </w:rPr>
        <w:t>9.9.1</w:t>
      </w:r>
      <w:r>
        <w:rPr>
          <w:rFonts w:ascii="Arial" w:hAnsi="Arial" w:cs="Arial"/>
          <w:b/>
        </w:rPr>
        <w:t xml:space="preserve"> </w:t>
      </w:r>
      <w:r w:rsidRPr="00326DCA">
        <w:rPr>
          <w:rFonts w:ascii="Arial" w:hAnsi="Arial" w:cs="Arial"/>
          <w:b/>
        </w:rPr>
        <w:t>(Para os lotes I, II, III e V)</w:t>
      </w:r>
      <w:r>
        <w:rPr>
          <w:rFonts w:ascii="Arial" w:hAnsi="Arial" w:cs="Arial"/>
          <w:b/>
        </w:rPr>
        <w:t>:</w:t>
      </w:r>
    </w:p>
    <w:p w14:paraId="4F0202E4" w14:textId="77777777" w:rsidR="00326DCA" w:rsidRPr="00326DCA" w:rsidRDefault="00326DCA" w:rsidP="00326DCA">
      <w:pPr>
        <w:ind w:left="1134"/>
        <w:jc w:val="both"/>
        <w:rPr>
          <w:rFonts w:ascii="Arial" w:hAnsi="Arial" w:cs="Arial"/>
          <w:b/>
        </w:rPr>
      </w:pPr>
    </w:p>
    <w:p w14:paraId="0C7E9566" w14:textId="0D6AD14A" w:rsidR="00326DCA" w:rsidRDefault="00326DCA" w:rsidP="006F61C3">
      <w:pPr>
        <w:ind w:left="1985"/>
        <w:jc w:val="both"/>
        <w:rPr>
          <w:rFonts w:ascii="Arial" w:hAnsi="Arial" w:cs="Arial"/>
          <w:bCs/>
        </w:rPr>
      </w:pPr>
      <w:r w:rsidRPr="00326DCA">
        <w:rPr>
          <w:rFonts w:ascii="Arial" w:hAnsi="Arial" w:cs="Arial"/>
          <w:bCs/>
          <w:sz w:val="20"/>
          <w:szCs w:val="20"/>
        </w:rPr>
        <w:t>9.9.1.1</w:t>
      </w:r>
      <w:r>
        <w:rPr>
          <w:rFonts w:ascii="Arial" w:hAnsi="Arial" w:cs="Arial"/>
          <w:bCs/>
        </w:rPr>
        <w:t xml:space="preserve"> </w:t>
      </w:r>
      <w:r w:rsidRPr="00326DCA">
        <w:rPr>
          <w:rFonts w:ascii="Arial" w:hAnsi="Arial" w:cs="Arial"/>
          <w:bCs/>
        </w:rPr>
        <w:t>Alvará de Funcionamento;</w:t>
      </w:r>
    </w:p>
    <w:p w14:paraId="533E6A08" w14:textId="77777777" w:rsidR="00326DCA" w:rsidRPr="00326DCA" w:rsidRDefault="00326DCA" w:rsidP="006F61C3">
      <w:pPr>
        <w:ind w:left="1985"/>
        <w:jc w:val="both"/>
        <w:rPr>
          <w:rFonts w:ascii="Arial" w:hAnsi="Arial" w:cs="Arial"/>
          <w:bCs/>
        </w:rPr>
      </w:pPr>
    </w:p>
    <w:p w14:paraId="115D672E" w14:textId="52B7C543" w:rsidR="00326DCA" w:rsidRDefault="00326DCA" w:rsidP="006F61C3">
      <w:pPr>
        <w:ind w:left="1985"/>
        <w:jc w:val="both"/>
        <w:rPr>
          <w:rFonts w:ascii="Arial" w:hAnsi="Arial" w:cs="Arial"/>
        </w:rPr>
      </w:pPr>
      <w:r w:rsidRPr="00326DCA">
        <w:rPr>
          <w:rFonts w:ascii="Arial" w:hAnsi="Arial" w:cs="Arial"/>
          <w:sz w:val="20"/>
          <w:szCs w:val="20"/>
        </w:rPr>
        <w:t>9.9.1.2</w:t>
      </w:r>
      <w:r>
        <w:rPr>
          <w:rFonts w:ascii="Arial" w:hAnsi="Arial" w:cs="Arial"/>
        </w:rPr>
        <w:t xml:space="preserve"> </w:t>
      </w:r>
      <w:r w:rsidRPr="00326DCA">
        <w:rPr>
          <w:rFonts w:ascii="Arial" w:hAnsi="Arial" w:cs="Arial"/>
        </w:rPr>
        <w:t xml:space="preserve">Atestado fornecido por pessoa jurídica de direito público ou de direito privado, que comprove(m) ter a(s) Empresa licitante, prestado fornecimentos de características semelhantes às do objeto da presente licitação </w:t>
      </w:r>
      <w:r w:rsidRPr="0053014E">
        <w:rPr>
          <w:rFonts w:ascii="Arial" w:hAnsi="Arial" w:cs="Arial"/>
        </w:rPr>
        <w:t>conforme termo de referência parte integrante deste edital (Anexo I)</w:t>
      </w:r>
      <w:r w:rsidRPr="00326DCA">
        <w:rPr>
          <w:rFonts w:ascii="Arial" w:hAnsi="Arial" w:cs="Arial"/>
        </w:rPr>
        <w:t>;</w:t>
      </w:r>
    </w:p>
    <w:p w14:paraId="0BD620FC" w14:textId="77777777" w:rsidR="00326DCA" w:rsidRPr="00326DCA" w:rsidRDefault="00326DCA" w:rsidP="006F61C3">
      <w:pPr>
        <w:ind w:left="1985"/>
        <w:jc w:val="both"/>
        <w:rPr>
          <w:rFonts w:ascii="Arial" w:hAnsi="Arial" w:cs="Arial"/>
        </w:rPr>
      </w:pPr>
    </w:p>
    <w:p w14:paraId="474BF8C6" w14:textId="632B2388" w:rsidR="00326DCA" w:rsidRDefault="00326DCA" w:rsidP="006F61C3">
      <w:pPr>
        <w:ind w:left="1985"/>
        <w:jc w:val="both"/>
        <w:rPr>
          <w:rFonts w:ascii="Arial" w:hAnsi="Arial" w:cs="Arial"/>
        </w:rPr>
      </w:pPr>
      <w:r w:rsidRPr="00326DCA">
        <w:rPr>
          <w:rFonts w:ascii="Arial" w:hAnsi="Arial" w:cs="Arial"/>
          <w:sz w:val="20"/>
          <w:szCs w:val="20"/>
        </w:rPr>
        <w:t>9.9.1.3</w:t>
      </w:r>
      <w:r>
        <w:rPr>
          <w:rFonts w:ascii="Arial" w:hAnsi="Arial" w:cs="Arial"/>
        </w:rPr>
        <w:t xml:space="preserve"> </w:t>
      </w:r>
      <w:r w:rsidRPr="00326DCA">
        <w:rPr>
          <w:rFonts w:ascii="Arial" w:hAnsi="Arial" w:cs="Arial"/>
        </w:rPr>
        <w:t>Alvará de vigilância sanitária municipal;</w:t>
      </w:r>
    </w:p>
    <w:p w14:paraId="003F5C1C" w14:textId="77777777" w:rsidR="00CC7F86" w:rsidRDefault="00CC7F86" w:rsidP="006F61C3">
      <w:pPr>
        <w:ind w:left="1985"/>
        <w:jc w:val="both"/>
        <w:rPr>
          <w:rFonts w:ascii="Arial" w:hAnsi="Arial" w:cs="Arial"/>
        </w:rPr>
      </w:pPr>
    </w:p>
    <w:p w14:paraId="0EA48279" w14:textId="298ACFE2" w:rsidR="00CC7F86" w:rsidRPr="00E60A5F" w:rsidRDefault="00CC7F86" w:rsidP="006F61C3">
      <w:pPr>
        <w:ind w:left="1985"/>
        <w:jc w:val="both"/>
        <w:rPr>
          <w:rFonts w:ascii="Arial" w:hAnsi="Arial" w:cs="Arial"/>
        </w:rPr>
      </w:pPr>
      <w:r w:rsidRPr="00CC7F86">
        <w:rPr>
          <w:rFonts w:ascii="Arial" w:hAnsi="Arial" w:cs="Arial"/>
          <w:sz w:val="20"/>
          <w:szCs w:val="20"/>
        </w:rPr>
        <w:t xml:space="preserve">9.9.1.4 </w:t>
      </w:r>
      <w:r w:rsidR="00E60A5F" w:rsidRPr="00484957">
        <w:rPr>
          <w:rFonts w:ascii="Arial" w:hAnsi="Arial" w:cs="Arial"/>
        </w:rPr>
        <w:t xml:space="preserve">Certificado de registro de estabelecimento comerciante de produtos veterinários no Ministério da Agricultura, Pecuária e Abastecimento, conforme o regulamento aprovado pelo Decreto 5.053, de 22 de abril de 2004, alterado pelo Decreto 8840, de 24 de agosto de 2016. </w:t>
      </w:r>
      <w:r w:rsidR="00E60A5F" w:rsidRPr="00484957">
        <w:rPr>
          <w:rFonts w:ascii="Arial" w:hAnsi="Arial" w:cs="Arial"/>
          <w:b/>
          <w:bCs/>
        </w:rPr>
        <w:t>(Para o lote II e III).</w:t>
      </w:r>
    </w:p>
    <w:p w14:paraId="48938C16" w14:textId="77777777" w:rsidR="00326DCA" w:rsidRPr="00326DCA" w:rsidRDefault="00326DCA" w:rsidP="006F61C3">
      <w:pPr>
        <w:ind w:left="1985"/>
        <w:jc w:val="both"/>
        <w:rPr>
          <w:rFonts w:ascii="Arial" w:hAnsi="Arial" w:cs="Arial"/>
        </w:rPr>
      </w:pPr>
    </w:p>
    <w:p w14:paraId="5F71FEC2" w14:textId="3CC723AE" w:rsidR="00326DCA" w:rsidRPr="00326DCA" w:rsidRDefault="00326DCA" w:rsidP="00326DCA">
      <w:pPr>
        <w:ind w:left="1134"/>
        <w:jc w:val="both"/>
        <w:rPr>
          <w:rFonts w:ascii="Arial" w:hAnsi="Arial" w:cs="Arial"/>
          <w:b/>
          <w:bCs/>
        </w:rPr>
      </w:pPr>
      <w:r w:rsidRPr="00326DCA">
        <w:rPr>
          <w:rFonts w:ascii="Arial" w:hAnsi="Arial" w:cs="Arial"/>
          <w:sz w:val="20"/>
          <w:szCs w:val="20"/>
        </w:rPr>
        <w:t>9.9.2</w:t>
      </w:r>
      <w:r>
        <w:rPr>
          <w:rFonts w:ascii="Arial" w:hAnsi="Arial" w:cs="Arial"/>
          <w:b/>
          <w:bCs/>
        </w:rPr>
        <w:t xml:space="preserve"> </w:t>
      </w:r>
      <w:r w:rsidRPr="00326DCA">
        <w:rPr>
          <w:rFonts w:ascii="Arial" w:hAnsi="Arial" w:cs="Arial"/>
          <w:b/>
          <w:bCs/>
        </w:rPr>
        <w:t>(Para o lote IV)</w:t>
      </w:r>
    </w:p>
    <w:p w14:paraId="7460D586" w14:textId="77777777" w:rsidR="00326DCA" w:rsidRDefault="00326DCA" w:rsidP="00326DCA">
      <w:pPr>
        <w:ind w:left="1134"/>
        <w:jc w:val="both"/>
        <w:rPr>
          <w:rFonts w:ascii="Arial" w:hAnsi="Arial" w:cs="Arial"/>
          <w:sz w:val="20"/>
          <w:szCs w:val="20"/>
        </w:rPr>
      </w:pPr>
    </w:p>
    <w:p w14:paraId="506A24A2" w14:textId="0F900516" w:rsidR="00CC7F86" w:rsidRDefault="00326DCA" w:rsidP="006F61C3">
      <w:pPr>
        <w:ind w:left="1985"/>
        <w:jc w:val="both"/>
        <w:rPr>
          <w:rFonts w:ascii="Arial" w:hAnsi="Arial" w:cs="Arial"/>
        </w:rPr>
      </w:pPr>
      <w:r w:rsidRPr="00326DCA">
        <w:rPr>
          <w:rFonts w:ascii="Arial" w:hAnsi="Arial" w:cs="Arial"/>
          <w:sz w:val="20"/>
          <w:szCs w:val="20"/>
        </w:rPr>
        <w:t>9.9.2.1</w:t>
      </w:r>
      <w:r>
        <w:rPr>
          <w:rFonts w:ascii="Arial" w:hAnsi="Arial" w:cs="Arial"/>
        </w:rPr>
        <w:t xml:space="preserve"> </w:t>
      </w:r>
      <w:r w:rsidR="00CC7F86" w:rsidRPr="00326DCA">
        <w:rPr>
          <w:rFonts w:ascii="Arial" w:hAnsi="Arial" w:cs="Arial"/>
          <w:bCs/>
        </w:rPr>
        <w:t>Alvará de Funcionamento</w:t>
      </w:r>
    </w:p>
    <w:p w14:paraId="5919FBC5" w14:textId="77777777" w:rsidR="00CC7F86" w:rsidRDefault="00CC7F86" w:rsidP="006F61C3">
      <w:pPr>
        <w:ind w:left="1985"/>
        <w:jc w:val="both"/>
        <w:rPr>
          <w:rFonts w:ascii="Arial" w:hAnsi="Arial" w:cs="Arial"/>
        </w:rPr>
      </w:pPr>
    </w:p>
    <w:p w14:paraId="33473F5B" w14:textId="41B22F40" w:rsidR="00326DCA" w:rsidRDefault="00CC7F86" w:rsidP="006F61C3">
      <w:pPr>
        <w:ind w:left="1985"/>
        <w:jc w:val="both"/>
        <w:rPr>
          <w:rFonts w:ascii="Arial" w:hAnsi="Arial" w:cs="Arial"/>
        </w:rPr>
      </w:pPr>
      <w:r w:rsidRPr="00CC7F86">
        <w:rPr>
          <w:rFonts w:ascii="Arial" w:hAnsi="Arial" w:cs="Arial"/>
          <w:sz w:val="20"/>
          <w:szCs w:val="20"/>
        </w:rPr>
        <w:t>9.9.2.2</w:t>
      </w:r>
      <w:r>
        <w:rPr>
          <w:rFonts w:ascii="Arial" w:hAnsi="Arial" w:cs="Arial"/>
        </w:rPr>
        <w:t xml:space="preserve"> </w:t>
      </w:r>
      <w:r w:rsidR="00326DCA" w:rsidRPr="00326DCA">
        <w:rPr>
          <w:rFonts w:ascii="Arial" w:hAnsi="Arial" w:cs="Arial"/>
        </w:rPr>
        <w:t>As empresas interessadas em participar do lote IV, deverão apresentar certificado de regularidade de pessoa jurídica no Conselho Regional de Medicina Veterinária do Estado da Bahia;</w:t>
      </w:r>
    </w:p>
    <w:p w14:paraId="207C986A" w14:textId="77777777" w:rsidR="00326DCA" w:rsidRPr="00326DCA" w:rsidRDefault="00326DCA" w:rsidP="006F61C3">
      <w:pPr>
        <w:ind w:left="1985"/>
        <w:jc w:val="both"/>
        <w:rPr>
          <w:rFonts w:ascii="Arial" w:hAnsi="Arial" w:cs="Arial"/>
        </w:rPr>
      </w:pPr>
    </w:p>
    <w:p w14:paraId="4F564898" w14:textId="16EE2653" w:rsidR="00326DCA" w:rsidRDefault="00326DCA" w:rsidP="006F61C3">
      <w:pPr>
        <w:ind w:left="1985"/>
        <w:jc w:val="both"/>
        <w:rPr>
          <w:rFonts w:ascii="Arial" w:hAnsi="Arial" w:cs="Arial"/>
        </w:rPr>
      </w:pPr>
      <w:r w:rsidRPr="00326DCA">
        <w:rPr>
          <w:rFonts w:ascii="Arial" w:hAnsi="Arial" w:cs="Arial"/>
          <w:sz w:val="20"/>
          <w:szCs w:val="20"/>
        </w:rPr>
        <w:t>9.9.2.</w:t>
      </w:r>
      <w:r w:rsidR="00CC7F86">
        <w:rPr>
          <w:rFonts w:ascii="Arial" w:hAnsi="Arial" w:cs="Arial"/>
          <w:sz w:val="20"/>
          <w:szCs w:val="20"/>
        </w:rPr>
        <w:t>3</w:t>
      </w:r>
      <w:r>
        <w:rPr>
          <w:rFonts w:ascii="Arial" w:hAnsi="Arial" w:cs="Arial"/>
        </w:rPr>
        <w:t xml:space="preserve"> </w:t>
      </w:r>
      <w:r w:rsidRPr="00326DCA">
        <w:rPr>
          <w:rFonts w:ascii="Arial" w:hAnsi="Arial" w:cs="Arial"/>
        </w:rPr>
        <w:t>As empresas interessadas em participar do lote IV, deverão apresentar comprovação que possuem em seu quadro um profissional de nível superior (veterinário) que se dará:</w:t>
      </w:r>
    </w:p>
    <w:p w14:paraId="2C6D125D" w14:textId="77777777" w:rsidR="00326DCA" w:rsidRPr="00326DCA" w:rsidRDefault="00326DCA" w:rsidP="006F61C3">
      <w:pPr>
        <w:ind w:left="1985"/>
        <w:jc w:val="both"/>
        <w:rPr>
          <w:rFonts w:ascii="Arial" w:hAnsi="Arial" w:cs="Arial"/>
        </w:rPr>
      </w:pPr>
    </w:p>
    <w:p w14:paraId="3C2BD473" w14:textId="77777777" w:rsidR="00326DCA" w:rsidRPr="00326DCA" w:rsidRDefault="00326DCA" w:rsidP="006F61C3">
      <w:pPr>
        <w:ind w:left="1985"/>
        <w:jc w:val="both"/>
        <w:rPr>
          <w:rFonts w:ascii="Arial" w:hAnsi="Arial" w:cs="Arial"/>
        </w:rPr>
      </w:pPr>
      <w:r w:rsidRPr="00326DCA">
        <w:rPr>
          <w:rFonts w:ascii="Arial" w:hAnsi="Arial" w:cs="Arial"/>
        </w:rPr>
        <w:t>- No caso de ser sócio proprietário da empresa, através da apresentação do contrato social ou outro documento legal, devidamente registrado na junta comercial.</w:t>
      </w:r>
    </w:p>
    <w:p w14:paraId="78820276" w14:textId="77777777" w:rsidR="00326DCA" w:rsidRPr="00326DCA" w:rsidRDefault="00326DCA" w:rsidP="006F61C3">
      <w:pPr>
        <w:ind w:left="1985"/>
        <w:jc w:val="both"/>
        <w:rPr>
          <w:rFonts w:ascii="Arial" w:hAnsi="Arial" w:cs="Arial"/>
        </w:rPr>
      </w:pPr>
      <w:r w:rsidRPr="00326DCA">
        <w:rPr>
          <w:rFonts w:ascii="Arial" w:hAnsi="Arial" w:cs="Arial"/>
        </w:rPr>
        <w:t>- No caso de empregado da empresa, através da apresentação da carteira de trabalho e previdência social – CTPS comprovando vínculo empregatício do profissional na empresa licitante.</w:t>
      </w:r>
    </w:p>
    <w:p w14:paraId="2EA55C09" w14:textId="77777777" w:rsidR="00326DCA" w:rsidRDefault="00326DCA" w:rsidP="006F61C3">
      <w:pPr>
        <w:ind w:left="1985"/>
        <w:jc w:val="both"/>
        <w:rPr>
          <w:rFonts w:ascii="Arial" w:hAnsi="Arial" w:cs="Arial"/>
        </w:rPr>
      </w:pPr>
      <w:r w:rsidRPr="00326DCA">
        <w:rPr>
          <w:rFonts w:ascii="Arial" w:hAnsi="Arial" w:cs="Arial"/>
        </w:rPr>
        <w:t xml:space="preserve">- No caso de profissionais que detenham vinculo através de contrato de prestação de serviços, a comprovação dos vínculos dos profissionais com a empresa se dará através da apresentação do instrumento particular de </w:t>
      </w:r>
      <w:r w:rsidRPr="00326DCA">
        <w:rPr>
          <w:rFonts w:ascii="Arial" w:hAnsi="Arial" w:cs="Arial"/>
        </w:rPr>
        <w:lastRenderedPageBreak/>
        <w:t>prestação de serviço, celebrado entre o profissional e a empresa proponente, até a data da sessão para recebimento das propostas;</w:t>
      </w:r>
    </w:p>
    <w:p w14:paraId="42C37EF6" w14:textId="77777777" w:rsidR="00CC7F86" w:rsidRDefault="00CC7F86" w:rsidP="006F61C3">
      <w:pPr>
        <w:ind w:left="1985"/>
        <w:jc w:val="both"/>
        <w:rPr>
          <w:rFonts w:ascii="Arial" w:hAnsi="Arial" w:cs="Arial"/>
        </w:rPr>
      </w:pPr>
    </w:p>
    <w:p w14:paraId="1E4B1202" w14:textId="77777777" w:rsidR="00CC7F86" w:rsidRDefault="00CC7F86" w:rsidP="006F61C3">
      <w:pPr>
        <w:ind w:left="1985"/>
        <w:jc w:val="both"/>
        <w:rPr>
          <w:rFonts w:ascii="Arial" w:hAnsi="Arial" w:cs="Arial"/>
        </w:rPr>
      </w:pPr>
    </w:p>
    <w:p w14:paraId="7113EFCC" w14:textId="77777777" w:rsidR="00326DCA" w:rsidRPr="00326DCA" w:rsidRDefault="00326DCA" w:rsidP="006F61C3">
      <w:pPr>
        <w:ind w:left="1985"/>
        <w:jc w:val="both"/>
        <w:rPr>
          <w:rFonts w:ascii="Arial" w:hAnsi="Arial" w:cs="Arial"/>
        </w:rPr>
      </w:pPr>
    </w:p>
    <w:p w14:paraId="18C87FCB" w14:textId="13757385" w:rsidR="00326DCA" w:rsidRDefault="00326DCA" w:rsidP="006F61C3">
      <w:pPr>
        <w:ind w:left="1985"/>
        <w:jc w:val="both"/>
        <w:rPr>
          <w:rFonts w:ascii="Arial" w:hAnsi="Arial" w:cs="Arial"/>
        </w:rPr>
      </w:pPr>
      <w:r w:rsidRPr="00326DCA">
        <w:rPr>
          <w:rFonts w:ascii="Arial" w:hAnsi="Arial" w:cs="Arial"/>
          <w:sz w:val="20"/>
          <w:szCs w:val="20"/>
        </w:rPr>
        <w:t>9.9.2.</w:t>
      </w:r>
      <w:r w:rsidR="00CC7F86">
        <w:rPr>
          <w:rFonts w:ascii="Arial" w:hAnsi="Arial" w:cs="Arial"/>
          <w:sz w:val="20"/>
          <w:szCs w:val="20"/>
        </w:rPr>
        <w:t>4</w:t>
      </w:r>
      <w:r>
        <w:rPr>
          <w:rFonts w:ascii="Arial" w:hAnsi="Arial" w:cs="Arial"/>
        </w:rPr>
        <w:t xml:space="preserve"> </w:t>
      </w:r>
      <w:r w:rsidRPr="00326DCA">
        <w:rPr>
          <w:rFonts w:ascii="Arial" w:hAnsi="Arial" w:cs="Arial"/>
        </w:rPr>
        <w:t xml:space="preserve">Atestado fornecido por pessoa jurídica de direito público ou de direito privado, que comprove(m) ter a(s) </w:t>
      </w:r>
      <w:r w:rsidR="00CC7F86">
        <w:rPr>
          <w:rFonts w:ascii="Arial" w:hAnsi="Arial" w:cs="Arial"/>
        </w:rPr>
        <w:t>e</w:t>
      </w:r>
      <w:r w:rsidRPr="00326DCA">
        <w:rPr>
          <w:rFonts w:ascii="Arial" w:hAnsi="Arial" w:cs="Arial"/>
        </w:rPr>
        <w:t>mpresa licitante</w:t>
      </w:r>
      <w:r w:rsidR="00CC7F86">
        <w:rPr>
          <w:rFonts w:ascii="Arial" w:hAnsi="Arial" w:cs="Arial"/>
        </w:rPr>
        <w:t xml:space="preserve"> e/</w:t>
      </w:r>
      <w:r w:rsidRPr="00326DCA">
        <w:rPr>
          <w:rFonts w:ascii="Arial" w:hAnsi="Arial" w:cs="Arial"/>
        </w:rPr>
        <w:t>o</w:t>
      </w:r>
      <w:r w:rsidR="00CC7F86">
        <w:rPr>
          <w:rFonts w:ascii="Arial" w:hAnsi="Arial" w:cs="Arial"/>
        </w:rPr>
        <w:t>u seu</w:t>
      </w:r>
      <w:r w:rsidRPr="00326DCA">
        <w:rPr>
          <w:rFonts w:ascii="Arial" w:hAnsi="Arial" w:cs="Arial"/>
        </w:rPr>
        <w:t xml:space="preserve"> profissional responsável prestado serviços de características semelhantes às do objeto da presente licitação; conforme itens de maior relevância:</w:t>
      </w:r>
    </w:p>
    <w:p w14:paraId="435A1973" w14:textId="77777777" w:rsidR="00326DCA" w:rsidRPr="00326DCA" w:rsidRDefault="00326DCA" w:rsidP="006F61C3">
      <w:pPr>
        <w:ind w:left="1985"/>
        <w:jc w:val="both"/>
        <w:rPr>
          <w:rFonts w:ascii="Arial" w:hAnsi="Arial" w:cs="Arial"/>
        </w:rPr>
      </w:pPr>
    </w:p>
    <w:p w14:paraId="5EDB3CE6" w14:textId="77777777" w:rsidR="00326DCA" w:rsidRPr="00326DCA" w:rsidRDefault="00326DCA" w:rsidP="006F61C3">
      <w:pPr>
        <w:ind w:left="1985"/>
        <w:jc w:val="both"/>
        <w:rPr>
          <w:rFonts w:ascii="Arial" w:hAnsi="Arial" w:cs="Arial"/>
        </w:rPr>
      </w:pPr>
      <w:r w:rsidRPr="00326DCA">
        <w:rPr>
          <w:rFonts w:ascii="Arial" w:hAnsi="Arial" w:cs="Arial"/>
        </w:rPr>
        <w:t xml:space="preserve">- Castração de cães e gatos fêmea </w:t>
      </w:r>
      <w:proofErr w:type="spellStart"/>
      <w:proofErr w:type="gramStart"/>
      <w:r w:rsidRPr="00326DCA">
        <w:rPr>
          <w:rFonts w:ascii="Arial" w:hAnsi="Arial" w:cs="Arial"/>
        </w:rPr>
        <w:t>ovariosalpingohisterecctpmia</w:t>
      </w:r>
      <w:proofErr w:type="spellEnd"/>
      <w:r w:rsidRPr="00326DCA">
        <w:rPr>
          <w:rFonts w:ascii="Arial" w:hAnsi="Arial" w:cs="Arial"/>
        </w:rPr>
        <w:t>(</w:t>
      </w:r>
      <w:proofErr w:type="gramEnd"/>
      <w:r w:rsidRPr="00326DCA">
        <w:rPr>
          <w:rFonts w:ascii="Arial" w:hAnsi="Arial" w:cs="Arial"/>
        </w:rPr>
        <w:t>OSH).</w:t>
      </w:r>
    </w:p>
    <w:p w14:paraId="1BBC3F90" w14:textId="77777777" w:rsidR="00326DCA" w:rsidRPr="00326DCA" w:rsidRDefault="00326DCA" w:rsidP="006F61C3">
      <w:pPr>
        <w:ind w:left="1985"/>
        <w:jc w:val="both"/>
        <w:rPr>
          <w:rFonts w:ascii="Arial" w:hAnsi="Arial" w:cs="Arial"/>
        </w:rPr>
      </w:pPr>
      <w:r w:rsidRPr="00326DCA">
        <w:rPr>
          <w:rFonts w:ascii="Arial" w:hAnsi="Arial" w:cs="Arial"/>
        </w:rPr>
        <w:t>- Castração de cães e gatos macho (</w:t>
      </w:r>
      <w:proofErr w:type="spellStart"/>
      <w:r w:rsidRPr="00326DCA">
        <w:rPr>
          <w:rFonts w:ascii="Arial" w:hAnsi="Arial" w:cs="Arial"/>
        </w:rPr>
        <w:t>Orquiectomia</w:t>
      </w:r>
      <w:proofErr w:type="spellEnd"/>
      <w:r w:rsidRPr="00326DCA">
        <w:rPr>
          <w:rFonts w:ascii="Arial" w:hAnsi="Arial" w:cs="Arial"/>
        </w:rPr>
        <w:t>).</w:t>
      </w:r>
    </w:p>
    <w:p w14:paraId="1FDF4265" w14:textId="77777777" w:rsidR="00326DCA" w:rsidRDefault="00326DCA" w:rsidP="006F61C3">
      <w:pPr>
        <w:ind w:left="1985"/>
        <w:jc w:val="both"/>
        <w:rPr>
          <w:rFonts w:ascii="Arial" w:hAnsi="Arial" w:cs="Arial"/>
        </w:rPr>
      </w:pPr>
      <w:r w:rsidRPr="00326DCA">
        <w:rPr>
          <w:rFonts w:ascii="Arial" w:hAnsi="Arial" w:cs="Arial"/>
        </w:rPr>
        <w:t>- Cirurgia de animais politraumatizados(fraturas).</w:t>
      </w:r>
    </w:p>
    <w:p w14:paraId="1504D0DF" w14:textId="77777777" w:rsidR="00CC7F86" w:rsidRDefault="00CC7F86" w:rsidP="006F61C3">
      <w:pPr>
        <w:ind w:left="1985"/>
        <w:jc w:val="both"/>
        <w:rPr>
          <w:rFonts w:ascii="Arial" w:hAnsi="Arial" w:cs="Arial"/>
        </w:rPr>
      </w:pPr>
    </w:p>
    <w:p w14:paraId="15045C8C" w14:textId="3E586247" w:rsidR="00CC7F86" w:rsidRDefault="00CC7F86" w:rsidP="006F61C3">
      <w:pPr>
        <w:ind w:left="1985"/>
        <w:jc w:val="both"/>
        <w:rPr>
          <w:rFonts w:ascii="Arial" w:hAnsi="Arial" w:cs="Arial"/>
        </w:rPr>
      </w:pPr>
      <w:r w:rsidRPr="00CC7F86">
        <w:rPr>
          <w:rFonts w:ascii="Arial" w:hAnsi="Arial" w:cs="Arial"/>
          <w:sz w:val="20"/>
          <w:szCs w:val="20"/>
        </w:rPr>
        <w:t>9.9.2.5</w:t>
      </w:r>
      <w:r>
        <w:rPr>
          <w:rFonts w:ascii="Arial" w:hAnsi="Arial" w:cs="Arial"/>
        </w:rPr>
        <w:t xml:space="preserve"> </w:t>
      </w:r>
      <w:r w:rsidRPr="00326DCA">
        <w:rPr>
          <w:rFonts w:ascii="Arial" w:hAnsi="Arial" w:cs="Arial"/>
        </w:rPr>
        <w:t>Alvará de vigilância sanitária municipal</w:t>
      </w:r>
      <w:r>
        <w:rPr>
          <w:rFonts w:ascii="Arial" w:hAnsi="Arial" w:cs="Arial"/>
        </w:rPr>
        <w:t>;</w:t>
      </w:r>
    </w:p>
    <w:p w14:paraId="6C156DF5" w14:textId="77777777" w:rsidR="00326DCA" w:rsidRPr="00326DCA" w:rsidRDefault="00326DCA" w:rsidP="00326DCA">
      <w:pPr>
        <w:ind w:left="1134"/>
        <w:jc w:val="both"/>
        <w:rPr>
          <w:rFonts w:ascii="Arial" w:hAnsi="Arial" w:cs="Arial"/>
        </w:rPr>
      </w:pPr>
    </w:p>
    <w:p w14:paraId="696340D2" w14:textId="318F7125" w:rsidR="00326DCA" w:rsidRPr="00326DCA" w:rsidRDefault="00326DCA" w:rsidP="00326DCA">
      <w:pPr>
        <w:ind w:left="1134"/>
        <w:jc w:val="both"/>
        <w:rPr>
          <w:rFonts w:ascii="Arial" w:hAnsi="Arial" w:cs="Arial"/>
          <w:b/>
          <w:color w:val="000000"/>
        </w:rPr>
      </w:pPr>
      <w:r w:rsidRPr="00326DCA">
        <w:rPr>
          <w:rFonts w:ascii="Arial" w:hAnsi="Arial" w:cs="Arial"/>
          <w:sz w:val="20"/>
          <w:szCs w:val="20"/>
        </w:rPr>
        <w:t>9.9.3</w:t>
      </w:r>
      <w:r>
        <w:rPr>
          <w:rFonts w:ascii="Arial" w:hAnsi="Arial" w:cs="Arial"/>
        </w:rPr>
        <w:t xml:space="preserve"> </w:t>
      </w:r>
      <w:r w:rsidRPr="00326DCA">
        <w:rPr>
          <w:rFonts w:ascii="Arial" w:hAnsi="Arial" w:cs="Arial"/>
        </w:rPr>
        <w:t>As despesas com o transporte dos animais entre o canil público municipal (situado as margens da BR 116) e o local para a realização dos procedimentos serão por conta da empresa contratada, ficando sob sua total responsabilidade a retirada, transporte e devolução dos animais;</w:t>
      </w:r>
    </w:p>
    <w:p w14:paraId="3B6B8F89" w14:textId="77777777" w:rsidR="00693EB9" w:rsidRPr="00FE55E6" w:rsidRDefault="00693EB9" w:rsidP="00693EB9">
      <w:pPr>
        <w:pStyle w:val="PargrafodaLista"/>
        <w:ind w:left="1134"/>
        <w:jc w:val="both"/>
        <w:rPr>
          <w:rFonts w:ascii="Arial" w:hAnsi="Arial" w:cs="Arial"/>
          <w:bCs/>
        </w:rPr>
      </w:pPr>
    </w:p>
    <w:p w14:paraId="286E4D91" w14:textId="77777777" w:rsidR="00693EB9" w:rsidRPr="00617063" w:rsidRDefault="00693EB9" w:rsidP="00693EB9">
      <w:pPr>
        <w:pStyle w:val="PargrafodaLista"/>
        <w:numPr>
          <w:ilvl w:val="1"/>
          <w:numId w:val="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AA28281" w14:textId="77777777" w:rsidR="00693EB9" w:rsidRPr="00C47D4C" w:rsidRDefault="00693EB9" w:rsidP="00693EB9">
      <w:pPr>
        <w:pStyle w:val="PargrafodaLista"/>
        <w:tabs>
          <w:tab w:val="left" w:pos="1440"/>
        </w:tabs>
        <w:autoSpaceDE w:val="0"/>
        <w:snapToGrid w:val="0"/>
        <w:ind w:left="0"/>
        <w:jc w:val="both"/>
        <w:rPr>
          <w:rFonts w:ascii="Arial" w:hAnsi="Arial" w:cs="Arial"/>
          <w:b/>
          <w:bCs/>
        </w:rPr>
      </w:pPr>
    </w:p>
    <w:p w14:paraId="377545A3" w14:textId="77777777" w:rsidR="00693EB9" w:rsidRDefault="00693EB9" w:rsidP="00693EB9">
      <w:pPr>
        <w:pStyle w:val="PargrafodaLista"/>
        <w:numPr>
          <w:ilvl w:val="1"/>
          <w:numId w:val="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28FD4F97" w14:textId="77777777" w:rsidR="00693EB9" w:rsidRPr="00C47D4C" w:rsidRDefault="00693EB9" w:rsidP="00693EB9">
      <w:pPr>
        <w:pStyle w:val="PargrafodaLista"/>
        <w:tabs>
          <w:tab w:val="left" w:pos="1440"/>
        </w:tabs>
        <w:autoSpaceDE w:val="0"/>
        <w:snapToGrid w:val="0"/>
        <w:ind w:left="0"/>
        <w:jc w:val="both"/>
        <w:rPr>
          <w:rFonts w:ascii="Arial" w:hAnsi="Arial" w:cs="Arial"/>
          <w:bCs/>
          <w:color w:val="000000"/>
        </w:rPr>
      </w:pPr>
    </w:p>
    <w:p w14:paraId="18E31160" w14:textId="77777777" w:rsidR="00693EB9" w:rsidRDefault="00693EB9" w:rsidP="00693EB9">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5A1E4838" w14:textId="77777777" w:rsidR="00693EB9" w:rsidRPr="00BE75E7" w:rsidRDefault="00693EB9" w:rsidP="00693EB9">
      <w:pPr>
        <w:ind w:left="1134"/>
        <w:jc w:val="both"/>
        <w:rPr>
          <w:rFonts w:ascii="Arial" w:hAnsi="Arial" w:cs="Arial"/>
          <w:bCs/>
          <w:color w:val="000000"/>
        </w:rPr>
      </w:pPr>
    </w:p>
    <w:p w14:paraId="7157C36E" w14:textId="77777777" w:rsidR="00693EB9" w:rsidRDefault="00693EB9" w:rsidP="00693EB9">
      <w:pPr>
        <w:pStyle w:val="PargrafodaLista"/>
        <w:numPr>
          <w:ilvl w:val="1"/>
          <w:numId w:val="1"/>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EF1398A" w14:textId="77777777" w:rsidR="00693EB9" w:rsidRPr="00C47D4C" w:rsidRDefault="00693EB9" w:rsidP="00693EB9">
      <w:pPr>
        <w:pStyle w:val="PargrafodaLista"/>
        <w:ind w:left="0"/>
        <w:contextualSpacing w:val="0"/>
        <w:jc w:val="both"/>
        <w:rPr>
          <w:rFonts w:ascii="Arial" w:hAnsi="Arial" w:cs="Arial"/>
          <w:bCs/>
          <w:color w:val="000000"/>
        </w:rPr>
      </w:pPr>
    </w:p>
    <w:p w14:paraId="1739303D" w14:textId="77777777" w:rsidR="00693EB9" w:rsidRDefault="00693EB9" w:rsidP="00693EB9">
      <w:pPr>
        <w:pStyle w:val="PargrafodaLista"/>
        <w:numPr>
          <w:ilvl w:val="1"/>
          <w:numId w:val="1"/>
        </w:numPr>
        <w:ind w:left="0" w:firstLine="0"/>
        <w:contextualSpacing w:val="0"/>
        <w:jc w:val="both"/>
        <w:rPr>
          <w:rFonts w:ascii="Arial" w:hAnsi="Arial" w:cs="Arial"/>
          <w:bCs/>
          <w:color w:val="000000"/>
        </w:rPr>
      </w:pPr>
      <w:r w:rsidRPr="00C47D4C">
        <w:rPr>
          <w:rFonts w:ascii="Arial" w:hAnsi="Arial" w:cs="Arial"/>
          <w:b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7FC441E" w14:textId="77777777" w:rsidR="00693EB9" w:rsidRPr="00C47D4C" w:rsidRDefault="00693EB9" w:rsidP="00693EB9">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73CDEFF6" w14:textId="77777777" w:rsidR="00693EB9" w:rsidRDefault="00693EB9" w:rsidP="00693EB9">
      <w:pPr>
        <w:pStyle w:val="PargrafodaLista"/>
        <w:numPr>
          <w:ilvl w:val="1"/>
          <w:numId w:val="1"/>
        </w:numPr>
        <w:ind w:left="0" w:firstLine="0"/>
        <w:contextualSpacing w:val="0"/>
        <w:jc w:val="both"/>
        <w:rPr>
          <w:rFonts w:ascii="Arial" w:hAnsi="Arial" w:cs="Arial"/>
          <w:color w:val="000000"/>
        </w:rPr>
      </w:pPr>
      <w:r w:rsidRPr="00C47D4C">
        <w:rPr>
          <w:rFonts w:ascii="Arial" w:hAnsi="Arial" w:cs="Arial"/>
          <w:color w:val="000000"/>
        </w:rPr>
        <w:t>Havendo necessidade de analisar minuciosamente os documentos exigidos, o Pregoeiro suspenderá a sessão, informando no “chat” a nova data e horário para a continuidade da mesma.</w:t>
      </w:r>
    </w:p>
    <w:p w14:paraId="3E7BB1FE" w14:textId="77777777" w:rsidR="00693EB9" w:rsidRPr="00C47D4C" w:rsidRDefault="00693EB9" w:rsidP="00693EB9">
      <w:pPr>
        <w:pStyle w:val="PargrafodaLista"/>
        <w:ind w:left="0"/>
        <w:contextualSpacing w:val="0"/>
        <w:jc w:val="both"/>
        <w:rPr>
          <w:rFonts w:ascii="Arial" w:hAnsi="Arial" w:cs="Arial"/>
          <w:color w:val="000000"/>
        </w:rPr>
      </w:pPr>
    </w:p>
    <w:p w14:paraId="2A684068" w14:textId="77777777" w:rsidR="00693EB9" w:rsidRDefault="00693EB9" w:rsidP="00693EB9">
      <w:pPr>
        <w:pStyle w:val="PargrafodaLista"/>
        <w:numPr>
          <w:ilvl w:val="1"/>
          <w:numId w:val="1"/>
        </w:numPr>
        <w:ind w:left="0" w:firstLine="0"/>
        <w:contextualSpacing w:val="0"/>
        <w:jc w:val="both"/>
        <w:rPr>
          <w:rFonts w:ascii="Arial" w:hAnsi="Arial" w:cs="Arial"/>
          <w:color w:val="000000"/>
        </w:rPr>
      </w:pPr>
      <w:r w:rsidRPr="00C47D4C">
        <w:rPr>
          <w:rFonts w:ascii="Arial" w:hAnsi="Arial" w:cs="Arial"/>
          <w:color w:val="000000"/>
        </w:rPr>
        <w:t>Será inabilitado o licitante que não comprovar sua habilitação, seja por não apresentar quaisquer dos documentos exigidos, ou apresentá-los em desacordo com o e</w:t>
      </w:r>
      <w:r w:rsidRPr="00C47D4C">
        <w:rPr>
          <w:rFonts w:ascii="Arial" w:hAnsi="Arial" w:cs="Arial"/>
          <w:color w:val="000000"/>
          <w:lang w:eastAsia="en-US"/>
        </w:rPr>
        <w:t>stabelecido neste Edital.</w:t>
      </w:r>
    </w:p>
    <w:p w14:paraId="7C7B952B" w14:textId="77777777" w:rsidR="00693EB9" w:rsidRDefault="00693EB9" w:rsidP="00693EB9">
      <w:pPr>
        <w:pStyle w:val="PargrafodaLista"/>
        <w:ind w:left="0"/>
        <w:contextualSpacing w:val="0"/>
        <w:jc w:val="both"/>
        <w:rPr>
          <w:rFonts w:ascii="Arial" w:hAnsi="Arial" w:cs="Arial"/>
          <w:color w:val="000000"/>
          <w:lang w:eastAsia="en-US"/>
        </w:rPr>
      </w:pPr>
    </w:p>
    <w:p w14:paraId="2C168616" w14:textId="77777777" w:rsidR="00693EB9" w:rsidRDefault="00693EB9" w:rsidP="00693EB9">
      <w:pPr>
        <w:pStyle w:val="PargrafodaLista"/>
        <w:numPr>
          <w:ilvl w:val="1"/>
          <w:numId w:val="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722D062" w14:textId="77777777" w:rsidR="00693EB9" w:rsidRDefault="00693EB9" w:rsidP="00693EB9">
      <w:pPr>
        <w:pStyle w:val="PargrafodaLista"/>
        <w:ind w:left="0"/>
        <w:contextualSpacing w:val="0"/>
        <w:jc w:val="both"/>
        <w:rPr>
          <w:rFonts w:ascii="Arial" w:hAnsi="Arial" w:cs="Arial"/>
          <w:color w:val="000000"/>
        </w:rPr>
      </w:pPr>
    </w:p>
    <w:p w14:paraId="0DA12A01" w14:textId="36957456" w:rsidR="00693EB9" w:rsidRDefault="00693EB9" w:rsidP="00693EB9">
      <w:pPr>
        <w:pStyle w:val="PargrafodaLista"/>
        <w:tabs>
          <w:tab w:val="left" w:pos="1230"/>
        </w:tabs>
        <w:ind w:left="0"/>
        <w:contextualSpacing w:val="0"/>
        <w:jc w:val="both"/>
        <w:rPr>
          <w:rFonts w:ascii="Arial" w:hAnsi="Arial" w:cs="Arial"/>
        </w:rPr>
      </w:pPr>
      <w:r>
        <w:rPr>
          <w:rFonts w:ascii="Arial" w:hAnsi="Arial" w:cs="Arial"/>
          <w:color w:val="000000"/>
        </w:rPr>
        <w:tab/>
      </w:r>
      <w:r w:rsidR="00772A41" w:rsidRPr="00772A41">
        <w:rPr>
          <w:rFonts w:ascii="Arial" w:hAnsi="Arial" w:cs="Arial"/>
          <w:color w:val="000000"/>
          <w:sz w:val="20"/>
          <w:szCs w:val="20"/>
        </w:rPr>
        <w:t>9.16.1</w:t>
      </w:r>
      <w:r w:rsidR="00772A41">
        <w:rPr>
          <w:rFonts w:ascii="Arial" w:hAnsi="Arial" w:cs="Arial"/>
          <w:color w:val="000000"/>
        </w:rPr>
        <w:t xml:space="preserve"> </w:t>
      </w: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AD51923" w14:textId="77777777" w:rsidR="00693EB9" w:rsidRPr="00C47D4C" w:rsidRDefault="00693EB9" w:rsidP="00693EB9">
      <w:pPr>
        <w:jc w:val="both"/>
        <w:rPr>
          <w:rFonts w:ascii="Arial" w:hAnsi="Arial" w:cs="Arial"/>
        </w:rPr>
      </w:pPr>
    </w:p>
    <w:p w14:paraId="5C325D6F" w14:textId="77777777" w:rsidR="00693EB9" w:rsidRDefault="00693EB9" w:rsidP="00693EB9">
      <w:pPr>
        <w:numPr>
          <w:ilvl w:val="2"/>
          <w:numId w:val="1"/>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13373FC5" w14:textId="77777777" w:rsidR="00693EB9" w:rsidRPr="00C47D4C" w:rsidRDefault="00693EB9" w:rsidP="00693EB9">
      <w:pPr>
        <w:ind w:left="1134"/>
        <w:jc w:val="both"/>
        <w:rPr>
          <w:rFonts w:ascii="Arial" w:hAnsi="Arial" w:cs="Arial"/>
        </w:rPr>
      </w:pPr>
    </w:p>
    <w:p w14:paraId="4996373E" w14:textId="77777777" w:rsidR="00693EB9" w:rsidRDefault="00693EB9" w:rsidP="00693EB9">
      <w:pPr>
        <w:pStyle w:val="PargrafodaLista"/>
        <w:numPr>
          <w:ilvl w:val="1"/>
          <w:numId w:val="1"/>
        </w:numPr>
        <w:ind w:left="0" w:firstLine="0"/>
        <w:contextualSpacing w:val="0"/>
        <w:jc w:val="both"/>
        <w:rPr>
          <w:rFonts w:ascii="Arial" w:hAnsi="Arial" w:cs="Arial"/>
          <w:color w:val="000000"/>
        </w:rPr>
      </w:pPr>
      <w:r w:rsidRPr="00C47D4C">
        <w:rPr>
          <w:rFonts w:ascii="Arial" w:hAnsi="Arial" w:cs="Arial"/>
          <w:color w:val="000000"/>
        </w:rPr>
        <w:t>Constatado o atendimento às exigências de habilitação fixadas no Edital, o licitante será declarado vencedor.</w:t>
      </w:r>
    </w:p>
    <w:p w14:paraId="5EA73659" w14:textId="77777777" w:rsidR="00772A41" w:rsidRDefault="00772A41" w:rsidP="00772A41">
      <w:pPr>
        <w:pStyle w:val="PargrafodaLista"/>
        <w:ind w:left="0"/>
        <w:contextualSpacing w:val="0"/>
        <w:jc w:val="both"/>
        <w:rPr>
          <w:rFonts w:ascii="Arial" w:hAnsi="Arial" w:cs="Arial"/>
          <w:color w:val="000000"/>
        </w:rPr>
      </w:pPr>
    </w:p>
    <w:p w14:paraId="6170CB6C" w14:textId="3F38CF7E" w:rsidR="00772A41" w:rsidRPr="00772A41" w:rsidRDefault="00772A41" w:rsidP="00693EB9">
      <w:pPr>
        <w:pStyle w:val="PargrafodaLista"/>
        <w:numPr>
          <w:ilvl w:val="1"/>
          <w:numId w:val="1"/>
        </w:numPr>
        <w:ind w:left="0" w:firstLine="0"/>
        <w:contextualSpacing w:val="0"/>
        <w:jc w:val="both"/>
        <w:rPr>
          <w:rFonts w:ascii="Arial" w:hAnsi="Arial" w:cs="Arial"/>
          <w:color w:val="000000"/>
        </w:rPr>
      </w:pPr>
      <w:r w:rsidRPr="00772A41">
        <w:rPr>
          <w:rFonts w:ascii="Arial" w:hAnsi="Arial" w:cs="Arial"/>
        </w:rPr>
        <w:t xml:space="preserve">Apresentar as declarações constantes no </w:t>
      </w:r>
      <w:proofErr w:type="spellStart"/>
      <w:r w:rsidRPr="00772A41">
        <w:rPr>
          <w:rFonts w:ascii="Arial" w:hAnsi="Arial" w:cs="Arial"/>
        </w:rPr>
        <w:t>ítem</w:t>
      </w:r>
      <w:proofErr w:type="spellEnd"/>
      <w:r w:rsidRPr="00772A41">
        <w:rPr>
          <w:rFonts w:ascii="Arial" w:hAnsi="Arial" w:cs="Arial"/>
        </w:rPr>
        <w:t xml:space="preserve"> </w:t>
      </w:r>
      <w:r w:rsidRPr="00772A41">
        <w:rPr>
          <w:rFonts w:ascii="Arial" w:hAnsi="Arial" w:cs="Arial"/>
          <w:u w:val="single"/>
        </w:rPr>
        <w:t xml:space="preserve">24.12: </w:t>
      </w:r>
      <w:r w:rsidRPr="00772A41">
        <w:rPr>
          <w:rFonts w:ascii="Arial" w:hAnsi="Arial" w:cs="Arial"/>
          <w:color w:val="000000"/>
          <w:u w:val="single"/>
        </w:rPr>
        <w:t>Integram este Edital, para todos os fins e efeitos, os seguintes anexos:</w:t>
      </w:r>
      <w:r w:rsidRPr="00772A41">
        <w:rPr>
          <w:rFonts w:ascii="Arial" w:hAnsi="Arial" w:cs="Arial"/>
          <w:color w:val="000000"/>
        </w:rPr>
        <w:t xml:space="preserve"> </w:t>
      </w:r>
      <w:r w:rsidRPr="00772A41">
        <w:rPr>
          <w:rFonts w:ascii="Arial" w:hAnsi="Arial" w:cs="Arial"/>
        </w:rPr>
        <w:t>itens VI a XI.</w:t>
      </w:r>
    </w:p>
    <w:p w14:paraId="61A0DF57" w14:textId="77777777" w:rsidR="003155CD" w:rsidRPr="00C47D4C" w:rsidRDefault="003155CD" w:rsidP="00617063">
      <w:pPr>
        <w:pStyle w:val="PargrafodaLista"/>
        <w:ind w:left="425"/>
        <w:contextualSpacing w:val="0"/>
        <w:jc w:val="both"/>
        <w:rPr>
          <w:rFonts w:ascii="Arial" w:hAnsi="Arial" w:cs="Arial"/>
          <w:color w:val="000000"/>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2B6385B9"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 xml:space="preserve">º da Lei nº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52B1ABB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45E57872"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0762C9">
      <w:pPr>
        <w:pStyle w:val="PargrafodaLista"/>
        <w:ind w:left="425"/>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6715AAF2" w:rsidR="00C02A99" w:rsidRPr="00C47D4C"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 </w:t>
      </w:r>
    </w:p>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FBE6DAE"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21FC495" w14:textId="77777777" w:rsidR="003155CD" w:rsidRPr="00C47D4C" w:rsidRDefault="003155CD" w:rsidP="000762C9">
      <w:pPr>
        <w:pStyle w:val="PargrafodaLista"/>
        <w:ind w:left="425"/>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7CF11F22" w14:textId="77777777" w:rsidR="00693EB9" w:rsidRDefault="00693EB9" w:rsidP="00693EB9">
      <w:pPr>
        <w:pStyle w:val="PargrafodaLista"/>
        <w:ind w:left="0"/>
        <w:contextualSpacing w:val="0"/>
        <w:jc w:val="both"/>
        <w:rPr>
          <w:rFonts w:ascii="Arial" w:hAnsi="Arial" w:cs="Arial"/>
        </w:rPr>
      </w:pPr>
    </w:p>
    <w:p w14:paraId="09CA3F47" w14:textId="77777777"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21392E22"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lastRenderedPageBreak/>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0BC98CD6" w14:textId="77777777" w:rsidR="000762C9" w:rsidRPr="000762C9" w:rsidRDefault="000762C9" w:rsidP="000762C9"/>
    <w:p w14:paraId="76131863" w14:textId="6CE8D917" w:rsidR="00CA24FB" w:rsidRDefault="00CA24FB" w:rsidP="000762C9">
      <w:pPr>
        <w:pStyle w:val="Nivel01"/>
        <w:spacing w:before="0"/>
        <w:ind w:left="0" w:firstLine="0"/>
        <w:rPr>
          <w:rFonts w:ascii="Arial" w:hAnsi="Arial" w:cs="Arial"/>
          <w:sz w:val="24"/>
          <w:szCs w:val="24"/>
        </w:rPr>
      </w:pPr>
      <w:r w:rsidRPr="00C47D4C">
        <w:rPr>
          <w:rFonts w:ascii="Arial" w:hAnsi="Arial" w:cs="Arial"/>
          <w:sz w:val="24"/>
          <w:szCs w:val="24"/>
        </w:rPr>
        <w:t>DO TERMO DE CONTRATO OU INSTRUMENTO EQUIVALENTE</w:t>
      </w:r>
    </w:p>
    <w:p w14:paraId="4E2CB3CD" w14:textId="77777777" w:rsidR="000762C9" w:rsidRPr="000762C9" w:rsidRDefault="000762C9" w:rsidP="000762C9"/>
    <w:p w14:paraId="694AA5C0" w14:textId="16F1B09E" w:rsidR="00D64482" w:rsidRDefault="009F3CA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Após a homologação da licitação, em sendo realizada a contratação, será firmado Termo de Contrato ou emitido instrumento equivalente.</w:t>
      </w:r>
    </w:p>
    <w:p w14:paraId="601C9DA4" w14:textId="77777777" w:rsidR="0095789D" w:rsidRPr="0095789D" w:rsidRDefault="0095789D" w:rsidP="0095789D"/>
    <w:p w14:paraId="7FB03063" w14:textId="4668D3C3" w:rsidR="00D64482" w:rsidRPr="00C47D4C" w:rsidRDefault="00D6448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00F169CC" w:rsidRPr="00F169CC">
        <w:rPr>
          <w:rFonts w:ascii="Arial" w:eastAsia="Arial" w:hAnsi="Arial" w:cs="Arial"/>
          <w:b w:val="0"/>
          <w:sz w:val="24"/>
          <w:szCs w:val="24"/>
        </w:rPr>
        <w:t xml:space="preserve">05 </w:t>
      </w:r>
      <w:r w:rsidRPr="00F169CC">
        <w:rPr>
          <w:rFonts w:ascii="Arial" w:eastAsia="Arial" w:hAnsi="Arial" w:cs="Arial"/>
          <w:b w:val="0"/>
          <w:sz w:val="24"/>
          <w:szCs w:val="24"/>
        </w:rPr>
        <w:t>(</w:t>
      </w:r>
      <w:r w:rsidR="00F169CC" w:rsidRPr="00F169CC">
        <w:rPr>
          <w:rFonts w:ascii="Arial" w:eastAsia="Arial" w:hAnsi="Arial" w:cs="Arial"/>
          <w:b w:val="0"/>
          <w:sz w:val="24"/>
          <w:szCs w:val="24"/>
        </w:rPr>
        <w:t>cinco</w:t>
      </w:r>
      <w:r w:rsidRPr="00F169CC">
        <w:rPr>
          <w:rFonts w:ascii="Arial" w:eastAsia="Arial" w:hAnsi="Arial" w:cs="Arial"/>
          <w:b w:val="0"/>
          <w:sz w:val="24"/>
          <w:szCs w:val="24"/>
        </w:rPr>
        <w:t>)</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66B49B68"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 xml:space="preserve">da Lei nº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4B7075B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w:t>
      </w:r>
      <w:r w:rsidRPr="00693EB9">
        <w:rPr>
          <w:rFonts w:ascii="Arial" w:eastAsia="Arial" w:hAnsi="Arial" w:cs="Arial"/>
        </w:rPr>
        <w:t xml:space="preserve">é de </w:t>
      </w:r>
      <w:r w:rsidR="002A42C9" w:rsidRPr="00693EB9">
        <w:rPr>
          <w:rFonts w:ascii="Arial" w:eastAsia="Arial" w:hAnsi="Arial" w:cs="Arial"/>
        </w:rPr>
        <w:t>12 meses,</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74822D82"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lastRenderedPageBreak/>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7B71FB14" w14:textId="77777777" w:rsidR="0095789D" w:rsidRPr="00C47D4C" w:rsidRDefault="0095789D" w:rsidP="0095789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169FA461" w14:textId="77777777" w:rsidR="00DF44DA" w:rsidRPr="00C47D4C" w:rsidRDefault="00DF44D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52C37CB7"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Comete infração administrativa, nos termos da Lei nº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lastRenderedPageBreak/>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229E484A"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lastRenderedPageBreak/>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76D19DA2"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aplicação de qualquer das penalidades previstas realizar-se-á em processo administrativo que assegurará o contraditório e a ampla defesa ao licitante/adjudicatário, observando-se o procedimento previsto na Lei nº </w:t>
      </w:r>
      <w:r w:rsidR="00E632C7">
        <w:rPr>
          <w:rFonts w:ascii="Arial" w:hAnsi="Arial" w:cs="Arial"/>
          <w:shd w:val="clear" w:color="auto" w:fill="FFFFFF"/>
        </w:rPr>
        <w:t>14.133</w:t>
      </w:r>
      <w:r w:rsidRPr="00C47D4C">
        <w:rPr>
          <w:rFonts w:ascii="Arial" w:hAnsi="Arial" w:cs="Arial"/>
          <w:shd w:val="clear" w:color="auto" w:fill="FFFFFF"/>
        </w:rPr>
        <w:t>, de 1993, e subsidiariamente na Lei nº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lastRenderedPageBreak/>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77F13315"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poderá ser realizada por forma eletrônica, pelo e-mail </w:t>
      </w:r>
      <w:proofErr w:type="gramStart"/>
      <w:r w:rsidR="002A42C9" w:rsidRPr="00015373">
        <w:rPr>
          <w:rFonts w:ascii="Arial" w:hAnsi="Arial" w:cs="Arial"/>
        </w:rPr>
        <w:t>licitação</w:t>
      </w:r>
      <w:r w:rsidR="00015373" w:rsidRPr="00015373">
        <w:rPr>
          <w:rFonts w:ascii="Arial" w:hAnsi="Arial" w:cs="Arial"/>
        </w:rPr>
        <w:t>.araci</w:t>
      </w:r>
      <w:r w:rsidR="002A42C9" w:rsidRPr="00015373">
        <w:rPr>
          <w:rFonts w:ascii="Arial" w:hAnsi="Arial" w:cs="Arial"/>
        </w:rPr>
        <w:t>@</w:t>
      </w:r>
      <w:r w:rsidR="00015373" w:rsidRPr="00015373">
        <w:rPr>
          <w:rFonts w:ascii="Arial" w:hAnsi="Arial" w:cs="Arial"/>
        </w:rPr>
        <w:t>gmail</w:t>
      </w:r>
      <w:r w:rsidR="00015373">
        <w:rPr>
          <w:rFonts w:ascii="Arial" w:hAnsi="Arial" w:cs="Arial"/>
        </w:rPr>
        <w:t>.com</w:t>
      </w:r>
      <w:proofErr w:type="gramEnd"/>
      <w:r w:rsidRPr="002A42C9">
        <w:rPr>
          <w:rFonts w:ascii="Arial" w:hAnsi="Arial" w:cs="Arial"/>
        </w:rPr>
        <w:t xml:space="preserve">, ou por petição dirigida ou protocolada no endereço </w:t>
      </w:r>
      <w:r w:rsidR="002A42C9" w:rsidRPr="002A42C9">
        <w:rPr>
          <w:rFonts w:ascii="Arial" w:hAnsi="Arial" w:cs="Arial"/>
        </w:rPr>
        <w:t xml:space="preserve">Praça </w:t>
      </w:r>
      <w:r w:rsidR="00D3559D">
        <w:rPr>
          <w:rFonts w:ascii="Arial" w:hAnsi="Arial" w:cs="Arial"/>
        </w:rPr>
        <w:t>Nossa Senhora da Conceição</w:t>
      </w:r>
      <w:r w:rsidR="002A42C9" w:rsidRPr="002A42C9">
        <w:rPr>
          <w:rFonts w:ascii="Arial" w:hAnsi="Arial" w:cs="Arial"/>
        </w:rPr>
        <w:t xml:space="preserve">, nº </w:t>
      </w:r>
      <w:r w:rsidR="00D3559D">
        <w:rPr>
          <w:rFonts w:ascii="Arial" w:hAnsi="Arial" w:cs="Arial"/>
        </w:rPr>
        <w:t>04</w:t>
      </w:r>
      <w:r w:rsidR="002A42C9">
        <w:rPr>
          <w:rFonts w:ascii="Arial" w:hAnsi="Arial" w:cs="Arial"/>
        </w:rPr>
        <w:t>.</w:t>
      </w: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 xml:space="preserve">No julgamento das propostas e da habilitação, o Pregoeiro poderá sanar erros ou falhas que não alterem a substância das propostas, dos documentos e sua validade jurídica, mediante </w:t>
      </w:r>
      <w:r w:rsidRPr="00C47D4C">
        <w:rPr>
          <w:rFonts w:ascii="Arial" w:hAnsi="Arial" w:cs="Arial"/>
          <w:color w:val="000000" w:themeColor="text1"/>
        </w:rPr>
        <w:lastRenderedPageBreak/>
        <w:t>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3B07EEF5" w14:textId="77777777" w:rsidR="00AD756D" w:rsidRDefault="00AD756D" w:rsidP="00AD756D">
      <w:pPr>
        <w:pStyle w:val="PargrafodaLista"/>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693EB9">
      <w:pPr>
        <w:numPr>
          <w:ilvl w:val="2"/>
          <w:numId w:val="13"/>
        </w:numPr>
        <w:ind w:left="1134" w:firstLine="0"/>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0519FF6A"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w:t>
      </w:r>
      <w:r w:rsidR="00CA7E7F">
        <w:rPr>
          <w:rFonts w:ascii="Arial" w:hAnsi="Arial" w:cs="Arial"/>
          <w:iCs/>
          <w:color w:val="000000"/>
        </w:rPr>
        <w:t>o</w:t>
      </w:r>
      <w:r w:rsidRPr="00C47D4C">
        <w:rPr>
          <w:rFonts w:ascii="Arial" w:hAnsi="Arial" w:cs="Arial"/>
          <w:iCs/>
          <w:color w:val="000000"/>
        </w:rPr>
        <w:t xml:space="preserve"> Contrato</w:t>
      </w:r>
    </w:p>
    <w:p w14:paraId="42F5DB55" w14:textId="3CB6735A" w:rsidR="00CA7E7F" w:rsidRDefault="00CA7E7F"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XIII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756C87A2" w14:textId="225E1F80" w:rsidR="00CA24FB" w:rsidRDefault="00D3559D" w:rsidP="00DB3F19">
      <w:pPr>
        <w:ind w:right="-15"/>
        <w:jc w:val="center"/>
        <w:rPr>
          <w:rFonts w:ascii="Arial" w:hAnsi="Arial" w:cs="Arial"/>
          <w:color w:val="000000"/>
        </w:rPr>
      </w:pPr>
      <w:r w:rsidRPr="00C24193">
        <w:rPr>
          <w:rFonts w:ascii="Arial" w:hAnsi="Arial" w:cs="Arial"/>
          <w:color w:val="000000"/>
        </w:rPr>
        <w:t>Araci-Bahia</w:t>
      </w:r>
      <w:r w:rsidR="00CA24FB" w:rsidRPr="00C24193">
        <w:rPr>
          <w:rFonts w:ascii="Arial" w:hAnsi="Arial" w:cs="Arial"/>
          <w:color w:val="000000"/>
        </w:rPr>
        <w:t xml:space="preserve">, </w:t>
      </w:r>
      <w:r w:rsidR="0016446B">
        <w:rPr>
          <w:rFonts w:ascii="Arial" w:hAnsi="Arial" w:cs="Arial"/>
          <w:color w:val="000000"/>
        </w:rPr>
        <w:t>06</w:t>
      </w:r>
      <w:r w:rsidR="00CA24FB" w:rsidRPr="00C24193">
        <w:rPr>
          <w:rFonts w:ascii="Arial" w:hAnsi="Arial" w:cs="Arial"/>
          <w:color w:val="000000"/>
        </w:rPr>
        <w:t xml:space="preserve"> de </w:t>
      </w:r>
      <w:r w:rsidR="0016446B">
        <w:rPr>
          <w:rFonts w:ascii="Arial" w:hAnsi="Arial" w:cs="Arial"/>
          <w:color w:val="000000"/>
        </w:rPr>
        <w:t>dezem</w:t>
      </w:r>
      <w:r w:rsidR="00A024E9">
        <w:rPr>
          <w:rFonts w:ascii="Arial" w:hAnsi="Arial" w:cs="Arial"/>
          <w:color w:val="000000"/>
        </w:rPr>
        <w:t>bro</w:t>
      </w:r>
      <w:r w:rsidR="00CA24FB" w:rsidRPr="00C24193">
        <w:rPr>
          <w:rFonts w:ascii="Arial" w:hAnsi="Arial" w:cs="Arial"/>
          <w:color w:val="000000"/>
        </w:rPr>
        <w:t xml:space="preserve"> de </w:t>
      </w:r>
      <w:r w:rsidR="00017F7B" w:rsidRPr="00C24193">
        <w:rPr>
          <w:rFonts w:ascii="Arial" w:hAnsi="Arial" w:cs="Arial"/>
          <w:color w:val="000000"/>
        </w:rPr>
        <w:t>2023</w:t>
      </w:r>
    </w:p>
    <w:p w14:paraId="361298BE" w14:textId="77777777" w:rsidR="00D3559D" w:rsidRDefault="00D3559D" w:rsidP="00DB3F19">
      <w:pPr>
        <w:ind w:left="360" w:right="-15" w:firstLine="709"/>
        <w:jc w:val="center"/>
        <w:rPr>
          <w:rFonts w:ascii="Arial" w:hAnsi="Arial" w:cs="Arial"/>
          <w:color w:val="000000"/>
        </w:rPr>
      </w:pPr>
    </w:p>
    <w:p w14:paraId="027A7044" w14:textId="77777777" w:rsidR="00D3559D" w:rsidRPr="003155CD" w:rsidRDefault="00D3559D" w:rsidP="00DB3F19">
      <w:pPr>
        <w:ind w:left="360" w:right="-15" w:firstLine="709"/>
        <w:jc w:val="center"/>
        <w:rPr>
          <w:rFonts w:ascii="Arial" w:hAnsi="Arial" w:cs="Arial"/>
          <w:color w:val="000000"/>
        </w:rPr>
      </w:pPr>
    </w:p>
    <w:p w14:paraId="5CCA1D07" w14:textId="77777777" w:rsidR="004902B6" w:rsidRPr="00693EB9" w:rsidRDefault="004902B6" w:rsidP="00DB3F19">
      <w:pPr>
        <w:ind w:firstLine="709"/>
        <w:jc w:val="center"/>
        <w:rPr>
          <w:rFonts w:ascii="Arial" w:hAnsi="Arial" w:cs="Arial"/>
          <w:b/>
          <w:bCs/>
          <w:iCs/>
          <w:color w:val="000000"/>
        </w:rPr>
      </w:pPr>
    </w:p>
    <w:p w14:paraId="0A807AC9" w14:textId="69C42D9C" w:rsidR="00CA24FB" w:rsidRPr="00693EB9" w:rsidRDefault="00693EB9" w:rsidP="00DB3F19">
      <w:pPr>
        <w:jc w:val="center"/>
        <w:rPr>
          <w:rFonts w:ascii="Arial" w:hAnsi="Arial" w:cs="Arial"/>
          <w:b/>
          <w:bCs/>
          <w:iCs/>
          <w:color w:val="000000"/>
        </w:rPr>
      </w:pPr>
      <w:r w:rsidRPr="00693EB9">
        <w:rPr>
          <w:rFonts w:ascii="Arial" w:hAnsi="Arial" w:cs="Arial"/>
          <w:b/>
          <w:bCs/>
          <w:iCs/>
          <w:color w:val="000000"/>
        </w:rPr>
        <w:t xml:space="preserve">Maria </w:t>
      </w:r>
      <w:proofErr w:type="spellStart"/>
      <w:r w:rsidRPr="00693EB9">
        <w:rPr>
          <w:rFonts w:ascii="Arial" w:hAnsi="Arial" w:cs="Arial"/>
          <w:b/>
          <w:bCs/>
          <w:iCs/>
          <w:color w:val="000000"/>
        </w:rPr>
        <w:t>Betivânia</w:t>
      </w:r>
      <w:proofErr w:type="spellEnd"/>
      <w:r w:rsidRPr="00693EB9">
        <w:rPr>
          <w:rFonts w:ascii="Arial" w:hAnsi="Arial" w:cs="Arial"/>
          <w:b/>
          <w:bCs/>
          <w:iCs/>
          <w:color w:val="000000"/>
        </w:rPr>
        <w:t xml:space="preserve"> Lima da Silva</w:t>
      </w:r>
    </w:p>
    <w:p w14:paraId="4260820D" w14:textId="0DF186CC" w:rsidR="003155CD" w:rsidRPr="00C47D4C" w:rsidRDefault="00693EB9" w:rsidP="00DB3F19">
      <w:pPr>
        <w:jc w:val="center"/>
        <w:rPr>
          <w:rFonts w:ascii="Arial" w:hAnsi="Arial" w:cs="Arial"/>
          <w:b/>
          <w:bCs/>
          <w:iCs/>
          <w:color w:val="000000"/>
        </w:rPr>
      </w:pPr>
      <w:r w:rsidRPr="00693EB9">
        <w:rPr>
          <w:rFonts w:ascii="Arial" w:hAnsi="Arial" w:cs="Arial"/>
          <w:b/>
          <w:bCs/>
          <w:iCs/>
          <w:color w:val="000000"/>
        </w:rPr>
        <w:t>Prefeita</w:t>
      </w:r>
    </w:p>
    <w:p w14:paraId="2E4F9B79" w14:textId="768C0DD2" w:rsidR="00681967" w:rsidRDefault="00015373"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lastRenderedPageBreak/>
        <w:t>A</w:t>
      </w:r>
      <w:r w:rsidR="00681967" w:rsidRPr="00C47D4C">
        <w:rPr>
          <w:rFonts w:ascii="Arial" w:hAnsi="Arial" w:cs="Arial"/>
          <w:b/>
          <w:bCs/>
        </w:rPr>
        <w:t>NEXO 01</w:t>
      </w:r>
    </w:p>
    <w:p w14:paraId="3E4FDA81" w14:textId="77777777" w:rsidR="0016446B" w:rsidRPr="0016446B" w:rsidRDefault="0016446B" w:rsidP="0016446B">
      <w:pPr>
        <w:jc w:val="center"/>
        <w:rPr>
          <w:rFonts w:ascii="Arial" w:hAnsi="Arial" w:cs="Arial"/>
          <w:b/>
          <w:sz w:val="28"/>
        </w:rPr>
      </w:pPr>
      <w:r w:rsidRPr="0016446B">
        <w:rPr>
          <w:rFonts w:ascii="Arial" w:hAnsi="Arial" w:cs="Arial"/>
          <w:b/>
          <w:sz w:val="28"/>
        </w:rPr>
        <w:t>TERMO DE REFERÊNCIA</w:t>
      </w:r>
    </w:p>
    <w:p w14:paraId="187E5791" w14:textId="77777777" w:rsidR="0016446B" w:rsidRPr="0016446B" w:rsidRDefault="0016446B" w:rsidP="0016446B">
      <w:pPr>
        <w:jc w:val="both"/>
        <w:rPr>
          <w:rFonts w:ascii="Arial" w:hAnsi="Arial" w:cs="Arial"/>
          <w:b/>
          <w:szCs w:val="28"/>
        </w:rPr>
      </w:pPr>
      <w:r w:rsidRPr="0016446B">
        <w:rPr>
          <w:rFonts w:ascii="Arial" w:hAnsi="Arial" w:cs="Arial"/>
          <w:b/>
          <w:szCs w:val="28"/>
        </w:rPr>
        <w:t>1 – OBJETO</w:t>
      </w:r>
    </w:p>
    <w:p w14:paraId="41F2064E" w14:textId="77777777" w:rsidR="0016446B" w:rsidRPr="0016446B" w:rsidRDefault="0016446B" w:rsidP="0016446B">
      <w:pPr>
        <w:jc w:val="both"/>
        <w:rPr>
          <w:rFonts w:ascii="Arial" w:hAnsi="Arial" w:cs="Arial"/>
          <w:b/>
        </w:rPr>
      </w:pPr>
      <w:r w:rsidRPr="0016446B">
        <w:rPr>
          <w:rFonts w:ascii="Arial" w:hAnsi="Arial" w:cs="Arial"/>
        </w:rPr>
        <w:t xml:space="preserve">Contratação de empresa para fornecimento de medicamentos veterinários, material hospitalar para cirurgia e ração, bem como, </w:t>
      </w:r>
      <w:r w:rsidRPr="0016446B">
        <w:rPr>
          <w:rFonts w:ascii="Arial" w:hAnsi="Arial" w:cs="Arial"/>
          <w:bCs/>
        </w:rPr>
        <w:t>serviço médico-veterinário,</w:t>
      </w:r>
      <w:r w:rsidRPr="0016446B">
        <w:rPr>
          <w:rFonts w:ascii="Arial" w:hAnsi="Arial" w:cs="Arial"/>
        </w:rPr>
        <w:t xml:space="preserve"> </w:t>
      </w:r>
      <w:r w:rsidRPr="0016446B">
        <w:rPr>
          <w:rFonts w:ascii="Arial" w:hAnsi="Arial" w:cs="Arial"/>
          <w:color w:val="000000"/>
          <w:shd w:val="clear" w:color="auto" w:fill="FFFFFF"/>
        </w:rPr>
        <w:t xml:space="preserve">atendendo as demandas da Secretaria Municipal de Agricultura, Meio Ambiente e Recursos Hídricos. </w:t>
      </w:r>
    </w:p>
    <w:p w14:paraId="7CE8B3C0" w14:textId="77777777" w:rsidR="0016446B" w:rsidRPr="0016446B" w:rsidRDefault="0016446B" w:rsidP="0016446B">
      <w:pPr>
        <w:jc w:val="both"/>
        <w:rPr>
          <w:rFonts w:ascii="Arial" w:hAnsi="Arial" w:cs="Arial"/>
          <w:b/>
        </w:rPr>
      </w:pPr>
    </w:p>
    <w:p w14:paraId="0644CFA7" w14:textId="77777777" w:rsidR="0016446B" w:rsidRPr="0016446B" w:rsidRDefault="0016446B" w:rsidP="0016446B">
      <w:pPr>
        <w:jc w:val="both"/>
        <w:rPr>
          <w:rFonts w:ascii="Arial" w:hAnsi="Arial" w:cs="Arial"/>
          <w:b/>
        </w:rPr>
      </w:pPr>
      <w:r w:rsidRPr="0016446B">
        <w:rPr>
          <w:rFonts w:ascii="Arial" w:hAnsi="Arial" w:cs="Arial"/>
          <w:b/>
        </w:rPr>
        <w:t xml:space="preserve">2 - DA JUSTIFICATIVA </w:t>
      </w:r>
    </w:p>
    <w:p w14:paraId="18DEF9BC" w14:textId="77777777" w:rsidR="0016446B" w:rsidRPr="0016446B" w:rsidRDefault="0016446B" w:rsidP="0016446B">
      <w:pPr>
        <w:jc w:val="both"/>
        <w:rPr>
          <w:rFonts w:ascii="Arial" w:hAnsi="Arial" w:cs="Arial"/>
        </w:rPr>
      </w:pPr>
      <w:r w:rsidRPr="0016446B">
        <w:rPr>
          <w:rFonts w:ascii="Arial" w:hAnsi="Arial" w:cs="Arial"/>
        </w:rPr>
        <w:t>À aquisição de medicamentos, materiais e ração que irão atender as exigências mínimas para a implantação da clínica médica e cirúrgica do novo Canil Municipal. Essa aquisição são requisitos básicos necessários para o bom funcionamento, tão necessários que a sua ausência acarretaria a paralização e a não continuidade da prestação de serviço e atendimentos aos animais;</w:t>
      </w:r>
    </w:p>
    <w:p w14:paraId="3D1F6063" w14:textId="77777777" w:rsidR="0016446B" w:rsidRPr="0016446B" w:rsidRDefault="0016446B" w:rsidP="0016446B">
      <w:pPr>
        <w:jc w:val="both"/>
        <w:rPr>
          <w:rFonts w:ascii="Arial" w:hAnsi="Arial" w:cs="Arial"/>
        </w:rPr>
      </w:pPr>
      <w:r w:rsidRPr="0016446B">
        <w:rPr>
          <w:rFonts w:ascii="Arial" w:hAnsi="Arial" w:cs="Arial"/>
        </w:rPr>
        <w:t>A manutenção requer acompanhamento veterinário periódico e fornecimento de medicações preventivas e outras para intervenção clínica, quando necessário. Por serem diversos animais, a dosagem de medicamentos a ser administrada deve ser compatível ou superior a demais necessidade. No caso de animais que venham a serem resgatados com ferimentos ou doenças, se faz necessária a realização de procedimentos cirúrgicos dos animais, na tentativa de restabelecer a saúde e garantir a vida dos mesmos além de permitir tomada de decisões para a minimização do problema;</w:t>
      </w:r>
    </w:p>
    <w:p w14:paraId="77C18D8E" w14:textId="77777777" w:rsidR="0016446B" w:rsidRPr="0016446B" w:rsidRDefault="0016446B" w:rsidP="0016446B">
      <w:pPr>
        <w:jc w:val="both"/>
        <w:rPr>
          <w:rFonts w:ascii="Arial" w:hAnsi="Arial" w:cs="Arial"/>
        </w:rPr>
      </w:pPr>
      <w:r w:rsidRPr="0016446B">
        <w:rPr>
          <w:rFonts w:ascii="Arial" w:hAnsi="Arial" w:cs="Arial"/>
        </w:rPr>
        <w:t>O estoque de medicamentos e material hospitalar à disposição do veterinário deve ser mantido em quantidade e qualidade de acordo com a prescrição básica para os animais, envolvendo medicamentos de uso emergencial ou mesmo de uso de controle de doenças infectocontagiosas, tais como os antibióticos;</w:t>
      </w:r>
    </w:p>
    <w:p w14:paraId="57606763" w14:textId="77777777" w:rsidR="0016446B" w:rsidRPr="0016446B" w:rsidRDefault="0016446B" w:rsidP="0016446B">
      <w:pPr>
        <w:jc w:val="both"/>
        <w:rPr>
          <w:rFonts w:ascii="Arial" w:hAnsi="Arial" w:cs="Arial"/>
        </w:rPr>
      </w:pPr>
      <w:r w:rsidRPr="0016446B">
        <w:rPr>
          <w:rFonts w:ascii="Arial" w:hAnsi="Arial" w:cs="Arial"/>
        </w:rPr>
        <w:t>Para a coleta de amostras, realização de curativos nos animais e mesmo de exames, é necessário o uso de materiais específicos para esta finalidade;</w:t>
      </w:r>
    </w:p>
    <w:p w14:paraId="286B22E6" w14:textId="77777777" w:rsidR="0016446B" w:rsidRPr="0016446B" w:rsidRDefault="0016446B" w:rsidP="0016446B">
      <w:pPr>
        <w:jc w:val="both"/>
        <w:rPr>
          <w:rFonts w:ascii="Arial" w:hAnsi="Arial" w:cs="Arial"/>
        </w:rPr>
      </w:pPr>
      <w:r w:rsidRPr="0016446B">
        <w:rPr>
          <w:rFonts w:ascii="Arial" w:hAnsi="Arial" w:cs="Arial"/>
        </w:rPr>
        <w:t>Atualmente o estoque de medicamentos deste Canil encontra-se em baixos níveis e precisa ser reposto para se ter condições de atendimento clínico aos animais resgatados. Os materiais para a realização de curativos encontram-se também em baixo estoque e até mesmo sem condições de uso, não sendo possível a realização destes procedimentos na atual conjuntura.</w:t>
      </w:r>
    </w:p>
    <w:p w14:paraId="3126948B" w14:textId="77777777" w:rsidR="0016446B" w:rsidRPr="0016446B" w:rsidRDefault="0016446B" w:rsidP="0016446B">
      <w:pPr>
        <w:jc w:val="both"/>
        <w:rPr>
          <w:rFonts w:ascii="Arial" w:hAnsi="Arial" w:cs="Arial"/>
        </w:rPr>
      </w:pPr>
      <w:r w:rsidRPr="0016446B">
        <w:rPr>
          <w:rFonts w:ascii="Arial" w:hAnsi="Arial" w:cs="Arial"/>
        </w:rPr>
        <w:t xml:space="preserve">A contratação dos serviços veterinários se faz muito importante para o bom funcionamento do canil e o uso correto dos equipamentos e medicamentos presente em tal. </w:t>
      </w:r>
    </w:p>
    <w:p w14:paraId="301D5ACF" w14:textId="77777777" w:rsidR="0016446B" w:rsidRPr="0016446B" w:rsidRDefault="0016446B" w:rsidP="0016446B">
      <w:pPr>
        <w:jc w:val="both"/>
        <w:rPr>
          <w:rFonts w:ascii="Arial" w:hAnsi="Arial" w:cs="Arial"/>
        </w:rPr>
      </w:pPr>
      <w:r w:rsidRPr="0016446B">
        <w:rPr>
          <w:rFonts w:ascii="Arial" w:hAnsi="Arial" w:cs="Arial"/>
        </w:rPr>
        <w:t>O veterinário é essencial para o bem-estar dos animais que habitam naquele local, para manter em dia a saúde e fazer qualquer procedimento de risco ou rotineiro dos mesmos.</w:t>
      </w:r>
    </w:p>
    <w:p w14:paraId="71318785" w14:textId="77777777" w:rsidR="0016446B" w:rsidRPr="0016446B" w:rsidRDefault="0016446B" w:rsidP="0016446B">
      <w:pPr>
        <w:jc w:val="both"/>
        <w:rPr>
          <w:rFonts w:ascii="Arial" w:hAnsi="Arial" w:cs="Arial"/>
          <w:b/>
        </w:rPr>
      </w:pPr>
      <w:r w:rsidRPr="0016446B">
        <w:rPr>
          <w:rFonts w:ascii="Arial" w:hAnsi="Arial" w:cs="Arial"/>
        </w:rPr>
        <w:t>As ações de fiscalização ambiental decorrem de denúncias de maus tratos, em vários casos constitui elevado grau de complexidade e imprevisibilidade para o atendimento necessário, sendo que a contratação para a prestação do serviço, contando com atendimento inicial, setor de diagnostico e centro cirúrgico, além das diversas especialidades médicas veterinárias, garantirão o atendimento das demandas e a busca pela proteção e bem estar dos animais.</w:t>
      </w:r>
    </w:p>
    <w:p w14:paraId="015B47B1" w14:textId="77777777" w:rsidR="0016446B" w:rsidRPr="0016446B" w:rsidRDefault="0016446B" w:rsidP="0016446B">
      <w:pPr>
        <w:jc w:val="both"/>
        <w:rPr>
          <w:rFonts w:ascii="Arial" w:hAnsi="Arial" w:cs="Arial"/>
          <w:b/>
        </w:rPr>
      </w:pPr>
    </w:p>
    <w:p w14:paraId="25D9F6EB" w14:textId="77777777" w:rsidR="0016446B" w:rsidRPr="0016446B" w:rsidRDefault="0016446B" w:rsidP="0016446B">
      <w:pPr>
        <w:jc w:val="both"/>
        <w:rPr>
          <w:rFonts w:ascii="Arial" w:hAnsi="Arial" w:cs="Arial"/>
          <w:b/>
        </w:rPr>
      </w:pPr>
      <w:r w:rsidRPr="0016446B">
        <w:rPr>
          <w:rFonts w:ascii="Arial" w:hAnsi="Arial" w:cs="Arial"/>
          <w:b/>
        </w:rPr>
        <w:t>3 – ESPECIFICAÇÃO DO OBJETO</w:t>
      </w:r>
    </w:p>
    <w:p w14:paraId="35E24FE4" w14:textId="77777777" w:rsidR="0016446B" w:rsidRPr="0016446B" w:rsidRDefault="0016446B" w:rsidP="0016446B">
      <w:pPr>
        <w:pStyle w:val="NormalWeb"/>
        <w:jc w:val="both"/>
        <w:rPr>
          <w:rFonts w:ascii="Arial" w:hAnsi="Arial" w:cs="Arial"/>
          <w:b/>
        </w:rPr>
      </w:pPr>
      <w:r w:rsidRPr="0016446B">
        <w:rPr>
          <w:rFonts w:ascii="Arial" w:hAnsi="Arial" w:cs="Arial"/>
          <w:b/>
        </w:rPr>
        <w:t>LOTE 1 – MATERIAL HOSPITALAR PARA CIRURGIA</w:t>
      </w:r>
    </w:p>
    <w:tbl>
      <w:tblPr>
        <w:tblStyle w:val="Tabelacomgrade"/>
        <w:tblW w:w="10485" w:type="dxa"/>
        <w:tblLook w:val="04A0" w:firstRow="1" w:lastRow="0" w:firstColumn="1" w:lastColumn="0" w:noHBand="0" w:noVBand="1"/>
      </w:tblPr>
      <w:tblGrid>
        <w:gridCol w:w="1085"/>
        <w:gridCol w:w="7287"/>
        <w:gridCol w:w="1271"/>
        <w:gridCol w:w="842"/>
      </w:tblGrid>
      <w:tr w:rsidR="0016446B" w:rsidRPr="0016446B" w14:paraId="572E4E25" w14:textId="77777777" w:rsidTr="0016446B">
        <w:tc>
          <w:tcPr>
            <w:tcW w:w="1108" w:type="dxa"/>
            <w:vAlign w:val="center"/>
          </w:tcPr>
          <w:p w14:paraId="461FBDD9" w14:textId="77777777" w:rsidR="0016446B" w:rsidRPr="0016446B" w:rsidRDefault="0016446B" w:rsidP="00910259">
            <w:pPr>
              <w:pStyle w:val="NormalWeb"/>
              <w:jc w:val="center"/>
              <w:rPr>
                <w:rFonts w:ascii="Arial" w:hAnsi="Arial" w:cs="Arial"/>
                <w:b/>
              </w:rPr>
            </w:pPr>
            <w:r w:rsidRPr="0016446B">
              <w:rPr>
                <w:rFonts w:ascii="Arial" w:hAnsi="Arial" w:cs="Arial"/>
                <w:b/>
                <w:bCs/>
                <w:color w:val="000000"/>
              </w:rPr>
              <w:t>ITEM</w:t>
            </w:r>
          </w:p>
        </w:tc>
        <w:tc>
          <w:tcPr>
            <w:tcW w:w="7676" w:type="dxa"/>
            <w:vAlign w:val="center"/>
          </w:tcPr>
          <w:p w14:paraId="4AC31216"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rPr>
              <w:t>DESCRIÇÃO DOS PRODUTOS</w:t>
            </w:r>
          </w:p>
        </w:tc>
        <w:tc>
          <w:tcPr>
            <w:tcW w:w="850" w:type="dxa"/>
            <w:vAlign w:val="center"/>
          </w:tcPr>
          <w:p w14:paraId="3899B12E"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rPr>
              <w:t>UND</w:t>
            </w:r>
          </w:p>
        </w:tc>
        <w:tc>
          <w:tcPr>
            <w:tcW w:w="851" w:type="dxa"/>
            <w:vAlign w:val="center"/>
          </w:tcPr>
          <w:p w14:paraId="7B2F0DB8"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rPr>
              <w:t>QTD</w:t>
            </w:r>
          </w:p>
        </w:tc>
      </w:tr>
      <w:tr w:rsidR="0016446B" w:rsidRPr="0016446B" w14:paraId="410C34BC" w14:textId="77777777" w:rsidTr="0016446B">
        <w:tc>
          <w:tcPr>
            <w:tcW w:w="1108" w:type="dxa"/>
            <w:vAlign w:val="center"/>
          </w:tcPr>
          <w:p w14:paraId="2678B67D"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1</w:t>
            </w:r>
          </w:p>
        </w:tc>
        <w:tc>
          <w:tcPr>
            <w:tcW w:w="7676" w:type="dxa"/>
            <w:vAlign w:val="center"/>
          </w:tcPr>
          <w:p w14:paraId="7FFD931A" w14:textId="77777777" w:rsidR="0016446B" w:rsidRPr="0016446B" w:rsidRDefault="0016446B" w:rsidP="00910259">
            <w:pPr>
              <w:pStyle w:val="NormalWeb"/>
              <w:jc w:val="both"/>
              <w:rPr>
                <w:rFonts w:ascii="Arial" w:hAnsi="Arial" w:cs="Arial"/>
                <w:b/>
              </w:rPr>
            </w:pPr>
            <w:proofErr w:type="gramStart"/>
            <w:r w:rsidRPr="0016446B">
              <w:rPr>
                <w:rFonts w:ascii="Arial" w:hAnsi="Arial" w:cs="Arial"/>
                <w:color w:val="000000"/>
              </w:rPr>
              <w:t>AGUA</w:t>
            </w:r>
            <w:proofErr w:type="gramEnd"/>
            <w:r w:rsidRPr="0016446B">
              <w:rPr>
                <w:rFonts w:ascii="Arial" w:hAnsi="Arial" w:cs="Arial"/>
                <w:color w:val="000000"/>
              </w:rPr>
              <w:t xml:space="preserve"> OXIGENADA vol.10 - 1 LITRO</w:t>
            </w:r>
          </w:p>
        </w:tc>
        <w:tc>
          <w:tcPr>
            <w:tcW w:w="850" w:type="dxa"/>
            <w:vAlign w:val="center"/>
          </w:tcPr>
          <w:p w14:paraId="3E014767"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lts</w:t>
            </w:r>
            <w:proofErr w:type="spellEnd"/>
          </w:p>
        </w:tc>
        <w:tc>
          <w:tcPr>
            <w:tcW w:w="851" w:type="dxa"/>
            <w:vAlign w:val="center"/>
          </w:tcPr>
          <w:p w14:paraId="521D171A"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3481086F" w14:textId="77777777" w:rsidTr="0016446B">
        <w:tc>
          <w:tcPr>
            <w:tcW w:w="1108" w:type="dxa"/>
            <w:vAlign w:val="center"/>
          </w:tcPr>
          <w:p w14:paraId="0C4FE68B"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2</w:t>
            </w:r>
          </w:p>
        </w:tc>
        <w:tc>
          <w:tcPr>
            <w:tcW w:w="7676" w:type="dxa"/>
            <w:vAlign w:val="center"/>
          </w:tcPr>
          <w:p w14:paraId="704C1897" w14:textId="77777777" w:rsidR="0016446B" w:rsidRPr="0016446B" w:rsidRDefault="0016446B" w:rsidP="00910259">
            <w:pPr>
              <w:pStyle w:val="NormalWeb"/>
              <w:jc w:val="both"/>
              <w:rPr>
                <w:rFonts w:ascii="Arial" w:hAnsi="Arial" w:cs="Arial"/>
                <w:b/>
              </w:rPr>
            </w:pPr>
            <w:proofErr w:type="gramStart"/>
            <w:r w:rsidRPr="0016446B">
              <w:rPr>
                <w:rFonts w:ascii="Arial" w:hAnsi="Arial" w:cs="Arial"/>
                <w:color w:val="000000"/>
              </w:rPr>
              <w:t>AGUA</w:t>
            </w:r>
            <w:proofErr w:type="gramEnd"/>
            <w:r w:rsidRPr="0016446B">
              <w:rPr>
                <w:rFonts w:ascii="Arial" w:hAnsi="Arial" w:cs="Arial"/>
                <w:color w:val="000000"/>
              </w:rPr>
              <w:t xml:space="preserve"> PARA INJEÇÃO 10ml</w:t>
            </w:r>
          </w:p>
        </w:tc>
        <w:tc>
          <w:tcPr>
            <w:tcW w:w="850" w:type="dxa"/>
            <w:vAlign w:val="center"/>
          </w:tcPr>
          <w:p w14:paraId="32585E9B"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amp</w:t>
            </w:r>
            <w:proofErr w:type="spellEnd"/>
          </w:p>
        </w:tc>
        <w:tc>
          <w:tcPr>
            <w:tcW w:w="851" w:type="dxa"/>
            <w:vAlign w:val="center"/>
          </w:tcPr>
          <w:p w14:paraId="03321CA1"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600</w:t>
            </w:r>
          </w:p>
        </w:tc>
      </w:tr>
      <w:tr w:rsidR="0016446B" w:rsidRPr="0016446B" w14:paraId="4F4C0759" w14:textId="77777777" w:rsidTr="0016446B">
        <w:tc>
          <w:tcPr>
            <w:tcW w:w="1108" w:type="dxa"/>
            <w:vAlign w:val="center"/>
          </w:tcPr>
          <w:p w14:paraId="552D49CA"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3</w:t>
            </w:r>
          </w:p>
        </w:tc>
        <w:tc>
          <w:tcPr>
            <w:tcW w:w="7676" w:type="dxa"/>
            <w:vAlign w:val="center"/>
          </w:tcPr>
          <w:p w14:paraId="4574B575" w14:textId="77777777" w:rsidR="0016446B" w:rsidRPr="0016446B" w:rsidRDefault="0016446B" w:rsidP="00910259">
            <w:pPr>
              <w:pStyle w:val="NormalWeb"/>
              <w:jc w:val="both"/>
              <w:rPr>
                <w:rFonts w:ascii="Arial" w:hAnsi="Arial" w:cs="Arial"/>
                <w:b/>
              </w:rPr>
            </w:pPr>
            <w:r w:rsidRPr="0016446B">
              <w:rPr>
                <w:rFonts w:ascii="Arial" w:hAnsi="Arial" w:cs="Arial"/>
                <w:color w:val="000000"/>
              </w:rPr>
              <w:t>CATETER N° 14</w:t>
            </w:r>
          </w:p>
        </w:tc>
        <w:tc>
          <w:tcPr>
            <w:tcW w:w="850" w:type="dxa"/>
            <w:vAlign w:val="center"/>
          </w:tcPr>
          <w:p w14:paraId="296212A3"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3271B57B"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360</w:t>
            </w:r>
          </w:p>
        </w:tc>
      </w:tr>
      <w:tr w:rsidR="0016446B" w:rsidRPr="0016446B" w14:paraId="694079A4" w14:textId="77777777" w:rsidTr="0016446B">
        <w:tc>
          <w:tcPr>
            <w:tcW w:w="1108" w:type="dxa"/>
            <w:vAlign w:val="center"/>
          </w:tcPr>
          <w:p w14:paraId="32C2CF1A"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4</w:t>
            </w:r>
          </w:p>
        </w:tc>
        <w:tc>
          <w:tcPr>
            <w:tcW w:w="7676" w:type="dxa"/>
            <w:vAlign w:val="center"/>
          </w:tcPr>
          <w:p w14:paraId="768FF641" w14:textId="77777777" w:rsidR="0016446B" w:rsidRPr="0016446B" w:rsidRDefault="0016446B" w:rsidP="00910259">
            <w:pPr>
              <w:pStyle w:val="NormalWeb"/>
              <w:jc w:val="both"/>
              <w:rPr>
                <w:rFonts w:ascii="Arial" w:hAnsi="Arial" w:cs="Arial"/>
                <w:b/>
              </w:rPr>
            </w:pPr>
            <w:r w:rsidRPr="0016446B">
              <w:rPr>
                <w:rFonts w:ascii="Arial" w:hAnsi="Arial" w:cs="Arial"/>
                <w:color w:val="000000"/>
              </w:rPr>
              <w:t>CATETER N° 20</w:t>
            </w:r>
          </w:p>
        </w:tc>
        <w:tc>
          <w:tcPr>
            <w:tcW w:w="850" w:type="dxa"/>
            <w:vAlign w:val="center"/>
          </w:tcPr>
          <w:p w14:paraId="0BE70557"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38C49979"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840</w:t>
            </w:r>
          </w:p>
        </w:tc>
      </w:tr>
      <w:tr w:rsidR="0016446B" w:rsidRPr="0016446B" w14:paraId="0BB10FC7" w14:textId="77777777" w:rsidTr="0016446B">
        <w:tc>
          <w:tcPr>
            <w:tcW w:w="1108" w:type="dxa"/>
            <w:vAlign w:val="center"/>
          </w:tcPr>
          <w:p w14:paraId="69877BBE" w14:textId="77777777" w:rsidR="0016446B" w:rsidRPr="0016446B" w:rsidRDefault="0016446B" w:rsidP="00910259">
            <w:pPr>
              <w:pStyle w:val="NormalWeb"/>
              <w:jc w:val="center"/>
              <w:rPr>
                <w:rFonts w:ascii="Arial" w:hAnsi="Arial" w:cs="Arial"/>
                <w:b/>
              </w:rPr>
            </w:pPr>
            <w:r w:rsidRPr="0016446B">
              <w:rPr>
                <w:rFonts w:ascii="Arial" w:hAnsi="Arial" w:cs="Arial"/>
                <w:color w:val="000000"/>
              </w:rPr>
              <w:lastRenderedPageBreak/>
              <w:t>5</w:t>
            </w:r>
          </w:p>
        </w:tc>
        <w:tc>
          <w:tcPr>
            <w:tcW w:w="7676" w:type="dxa"/>
            <w:vAlign w:val="center"/>
          </w:tcPr>
          <w:p w14:paraId="0DA308D6" w14:textId="77777777" w:rsidR="0016446B" w:rsidRPr="0016446B" w:rsidRDefault="0016446B" w:rsidP="00910259">
            <w:pPr>
              <w:pStyle w:val="NormalWeb"/>
              <w:jc w:val="both"/>
              <w:rPr>
                <w:rFonts w:ascii="Arial" w:hAnsi="Arial" w:cs="Arial"/>
                <w:b/>
              </w:rPr>
            </w:pPr>
            <w:r w:rsidRPr="0016446B">
              <w:rPr>
                <w:rFonts w:ascii="Arial" w:hAnsi="Arial" w:cs="Arial"/>
                <w:color w:val="000000"/>
              </w:rPr>
              <w:t>CATETER Nº 22</w:t>
            </w:r>
          </w:p>
        </w:tc>
        <w:tc>
          <w:tcPr>
            <w:tcW w:w="850" w:type="dxa"/>
            <w:vAlign w:val="center"/>
          </w:tcPr>
          <w:p w14:paraId="4296A0EE"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27A8A43A"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840</w:t>
            </w:r>
          </w:p>
        </w:tc>
      </w:tr>
      <w:tr w:rsidR="0016446B" w:rsidRPr="0016446B" w14:paraId="4DB5E39C" w14:textId="77777777" w:rsidTr="0016446B">
        <w:tc>
          <w:tcPr>
            <w:tcW w:w="1108" w:type="dxa"/>
            <w:vAlign w:val="center"/>
          </w:tcPr>
          <w:p w14:paraId="22B6FC71"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6</w:t>
            </w:r>
          </w:p>
        </w:tc>
        <w:tc>
          <w:tcPr>
            <w:tcW w:w="7676" w:type="dxa"/>
            <w:vAlign w:val="center"/>
          </w:tcPr>
          <w:p w14:paraId="60FF48E6" w14:textId="77777777" w:rsidR="0016446B" w:rsidRPr="0016446B" w:rsidRDefault="0016446B" w:rsidP="00910259">
            <w:pPr>
              <w:pStyle w:val="NormalWeb"/>
              <w:jc w:val="both"/>
              <w:rPr>
                <w:rFonts w:ascii="Arial" w:hAnsi="Arial" w:cs="Arial"/>
                <w:b/>
              </w:rPr>
            </w:pPr>
            <w:r w:rsidRPr="0016446B">
              <w:rPr>
                <w:rFonts w:ascii="Arial" w:hAnsi="Arial" w:cs="Arial"/>
                <w:color w:val="000000"/>
              </w:rPr>
              <w:t>CATETER Nº 24</w:t>
            </w:r>
          </w:p>
        </w:tc>
        <w:tc>
          <w:tcPr>
            <w:tcW w:w="850" w:type="dxa"/>
            <w:vAlign w:val="center"/>
          </w:tcPr>
          <w:p w14:paraId="3C9C9531"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5E145962"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840</w:t>
            </w:r>
          </w:p>
        </w:tc>
      </w:tr>
      <w:tr w:rsidR="0016446B" w:rsidRPr="0016446B" w14:paraId="4373FF3E" w14:textId="77777777" w:rsidTr="0016446B">
        <w:tc>
          <w:tcPr>
            <w:tcW w:w="1108" w:type="dxa"/>
            <w:vAlign w:val="center"/>
          </w:tcPr>
          <w:p w14:paraId="55E9BDCC"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7</w:t>
            </w:r>
          </w:p>
        </w:tc>
        <w:tc>
          <w:tcPr>
            <w:tcW w:w="7676" w:type="dxa"/>
            <w:vAlign w:val="center"/>
          </w:tcPr>
          <w:p w14:paraId="03232B0E" w14:textId="77777777" w:rsidR="0016446B" w:rsidRPr="0016446B" w:rsidRDefault="0016446B" w:rsidP="00910259">
            <w:pPr>
              <w:pStyle w:val="NormalWeb"/>
              <w:jc w:val="both"/>
              <w:rPr>
                <w:rFonts w:ascii="Arial" w:hAnsi="Arial" w:cs="Arial"/>
                <w:b/>
              </w:rPr>
            </w:pPr>
            <w:r w:rsidRPr="0016446B">
              <w:rPr>
                <w:rFonts w:ascii="Arial" w:hAnsi="Arial" w:cs="Arial"/>
                <w:color w:val="000000"/>
              </w:rPr>
              <w:t>DRENO DE PENROUSE N°1</w:t>
            </w:r>
          </w:p>
        </w:tc>
        <w:tc>
          <w:tcPr>
            <w:tcW w:w="850" w:type="dxa"/>
            <w:vAlign w:val="center"/>
          </w:tcPr>
          <w:p w14:paraId="773779CC"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26486C6B"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120</w:t>
            </w:r>
          </w:p>
        </w:tc>
      </w:tr>
      <w:tr w:rsidR="0016446B" w:rsidRPr="0016446B" w14:paraId="645846CA" w14:textId="77777777" w:rsidTr="0016446B">
        <w:tc>
          <w:tcPr>
            <w:tcW w:w="1108" w:type="dxa"/>
            <w:vAlign w:val="center"/>
          </w:tcPr>
          <w:p w14:paraId="5413B41B"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8</w:t>
            </w:r>
          </w:p>
        </w:tc>
        <w:tc>
          <w:tcPr>
            <w:tcW w:w="7676" w:type="dxa"/>
            <w:vAlign w:val="center"/>
          </w:tcPr>
          <w:p w14:paraId="12F14DB2" w14:textId="77777777" w:rsidR="0016446B" w:rsidRPr="0016446B" w:rsidRDefault="0016446B" w:rsidP="00910259">
            <w:pPr>
              <w:pStyle w:val="NormalWeb"/>
              <w:jc w:val="both"/>
              <w:rPr>
                <w:rFonts w:ascii="Arial" w:hAnsi="Arial" w:cs="Arial"/>
                <w:b/>
              </w:rPr>
            </w:pPr>
            <w:r w:rsidRPr="0016446B">
              <w:rPr>
                <w:rFonts w:ascii="Arial" w:hAnsi="Arial" w:cs="Arial"/>
                <w:color w:val="000000"/>
              </w:rPr>
              <w:t>DRENO DE PENROUSE N°2</w:t>
            </w:r>
          </w:p>
        </w:tc>
        <w:tc>
          <w:tcPr>
            <w:tcW w:w="850" w:type="dxa"/>
            <w:vAlign w:val="center"/>
          </w:tcPr>
          <w:p w14:paraId="4E3E6FFE"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4C5B444E"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120</w:t>
            </w:r>
          </w:p>
        </w:tc>
      </w:tr>
      <w:tr w:rsidR="0016446B" w:rsidRPr="0016446B" w14:paraId="463C9EE8" w14:textId="77777777" w:rsidTr="0016446B">
        <w:tc>
          <w:tcPr>
            <w:tcW w:w="1108" w:type="dxa"/>
            <w:vAlign w:val="center"/>
          </w:tcPr>
          <w:p w14:paraId="29A0A726"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9</w:t>
            </w:r>
          </w:p>
        </w:tc>
        <w:tc>
          <w:tcPr>
            <w:tcW w:w="7676" w:type="dxa"/>
            <w:vAlign w:val="center"/>
          </w:tcPr>
          <w:p w14:paraId="133928A3" w14:textId="77777777" w:rsidR="0016446B" w:rsidRPr="0016446B" w:rsidRDefault="0016446B" w:rsidP="00910259">
            <w:pPr>
              <w:pStyle w:val="NormalWeb"/>
              <w:jc w:val="both"/>
              <w:rPr>
                <w:rFonts w:ascii="Arial" w:hAnsi="Arial" w:cs="Arial"/>
                <w:b/>
              </w:rPr>
            </w:pPr>
            <w:r w:rsidRPr="0016446B">
              <w:rPr>
                <w:rFonts w:ascii="Arial" w:hAnsi="Arial" w:cs="Arial"/>
                <w:color w:val="000000"/>
              </w:rPr>
              <w:t>DRENO DE PENROUSE N°3</w:t>
            </w:r>
          </w:p>
        </w:tc>
        <w:tc>
          <w:tcPr>
            <w:tcW w:w="850" w:type="dxa"/>
            <w:vAlign w:val="center"/>
          </w:tcPr>
          <w:p w14:paraId="12D8A1CD"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1BC3EBE0"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120</w:t>
            </w:r>
          </w:p>
        </w:tc>
      </w:tr>
      <w:tr w:rsidR="0016446B" w:rsidRPr="0016446B" w14:paraId="79A27E00" w14:textId="77777777" w:rsidTr="0016446B">
        <w:tc>
          <w:tcPr>
            <w:tcW w:w="1108" w:type="dxa"/>
            <w:vAlign w:val="center"/>
          </w:tcPr>
          <w:p w14:paraId="1EA8FC68"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10</w:t>
            </w:r>
          </w:p>
        </w:tc>
        <w:tc>
          <w:tcPr>
            <w:tcW w:w="7676" w:type="dxa"/>
            <w:vAlign w:val="center"/>
          </w:tcPr>
          <w:p w14:paraId="53E7D841" w14:textId="77777777" w:rsidR="0016446B" w:rsidRPr="0016446B" w:rsidRDefault="0016446B" w:rsidP="00910259">
            <w:pPr>
              <w:pStyle w:val="NormalWeb"/>
              <w:jc w:val="both"/>
              <w:rPr>
                <w:rFonts w:ascii="Arial" w:hAnsi="Arial" w:cs="Arial"/>
                <w:b/>
              </w:rPr>
            </w:pPr>
            <w:r w:rsidRPr="0016446B">
              <w:rPr>
                <w:rFonts w:ascii="Arial" w:hAnsi="Arial" w:cs="Arial"/>
                <w:color w:val="000000"/>
              </w:rPr>
              <w:t>DRENO DE PENROUSE N°4</w:t>
            </w:r>
          </w:p>
        </w:tc>
        <w:tc>
          <w:tcPr>
            <w:tcW w:w="850" w:type="dxa"/>
            <w:vAlign w:val="center"/>
          </w:tcPr>
          <w:p w14:paraId="0060117B"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008B435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120</w:t>
            </w:r>
          </w:p>
        </w:tc>
      </w:tr>
      <w:tr w:rsidR="0016446B" w:rsidRPr="0016446B" w14:paraId="7BFA7BB2" w14:textId="77777777" w:rsidTr="0016446B">
        <w:tc>
          <w:tcPr>
            <w:tcW w:w="1108" w:type="dxa"/>
            <w:vAlign w:val="center"/>
          </w:tcPr>
          <w:p w14:paraId="69C8ACB6"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11</w:t>
            </w:r>
          </w:p>
        </w:tc>
        <w:tc>
          <w:tcPr>
            <w:tcW w:w="7676" w:type="dxa"/>
            <w:vAlign w:val="center"/>
          </w:tcPr>
          <w:p w14:paraId="5296B821" w14:textId="77777777" w:rsidR="0016446B" w:rsidRPr="0016446B" w:rsidRDefault="0016446B" w:rsidP="00910259">
            <w:pPr>
              <w:pStyle w:val="NormalWeb"/>
              <w:jc w:val="both"/>
              <w:rPr>
                <w:rFonts w:ascii="Arial" w:hAnsi="Arial" w:cs="Arial"/>
                <w:b/>
              </w:rPr>
            </w:pPr>
            <w:r w:rsidRPr="0016446B">
              <w:rPr>
                <w:rFonts w:ascii="Arial" w:hAnsi="Arial" w:cs="Arial"/>
                <w:color w:val="000000"/>
              </w:rPr>
              <w:t>EQUIPO MACRO</w:t>
            </w:r>
          </w:p>
        </w:tc>
        <w:tc>
          <w:tcPr>
            <w:tcW w:w="850" w:type="dxa"/>
            <w:vAlign w:val="center"/>
          </w:tcPr>
          <w:p w14:paraId="7B22A70C"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7B6F6820"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960</w:t>
            </w:r>
          </w:p>
        </w:tc>
      </w:tr>
      <w:tr w:rsidR="0016446B" w:rsidRPr="0016446B" w14:paraId="704B7FF7" w14:textId="77777777" w:rsidTr="0016446B">
        <w:tc>
          <w:tcPr>
            <w:tcW w:w="1108" w:type="dxa"/>
            <w:vAlign w:val="center"/>
          </w:tcPr>
          <w:p w14:paraId="53686768"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12</w:t>
            </w:r>
          </w:p>
        </w:tc>
        <w:tc>
          <w:tcPr>
            <w:tcW w:w="7676" w:type="dxa"/>
            <w:vAlign w:val="center"/>
          </w:tcPr>
          <w:p w14:paraId="6753D17A" w14:textId="77777777" w:rsidR="0016446B" w:rsidRPr="0016446B" w:rsidRDefault="0016446B" w:rsidP="00910259">
            <w:pPr>
              <w:pStyle w:val="NormalWeb"/>
              <w:jc w:val="both"/>
              <w:rPr>
                <w:rFonts w:ascii="Arial" w:hAnsi="Arial" w:cs="Arial"/>
                <w:b/>
              </w:rPr>
            </w:pPr>
            <w:r w:rsidRPr="0016446B">
              <w:rPr>
                <w:rFonts w:ascii="Arial" w:hAnsi="Arial" w:cs="Arial"/>
                <w:color w:val="000000"/>
              </w:rPr>
              <w:t>ESPARADRAPO GRANDE</w:t>
            </w:r>
          </w:p>
        </w:tc>
        <w:tc>
          <w:tcPr>
            <w:tcW w:w="850" w:type="dxa"/>
            <w:vAlign w:val="center"/>
          </w:tcPr>
          <w:p w14:paraId="15982737"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0925200E"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48</w:t>
            </w:r>
          </w:p>
        </w:tc>
      </w:tr>
      <w:tr w:rsidR="0016446B" w:rsidRPr="0016446B" w14:paraId="538B374A" w14:textId="77777777" w:rsidTr="0016446B">
        <w:tc>
          <w:tcPr>
            <w:tcW w:w="1108" w:type="dxa"/>
            <w:vAlign w:val="center"/>
          </w:tcPr>
          <w:p w14:paraId="1B79207E"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13</w:t>
            </w:r>
          </w:p>
        </w:tc>
        <w:tc>
          <w:tcPr>
            <w:tcW w:w="7676" w:type="dxa"/>
            <w:vAlign w:val="center"/>
          </w:tcPr>
          <w:p w14:paraId="10E03BB2" w14:textId="77777777" w:rsidR="0016446B" w:rsidRPr="0016446B" w:rsidRDefault="0016446B" w:rsidP="00910259">
            <w:pPr>
              <w:pStyle w:val="NormalWeb"/>
              <w:jc w:val="both"/>
              <w:rPr>
                <w:rFonts w:ascii="Arial" w:hAnsi="Arial" w:cs="Arial"/>
                <w:b/>
              </w:rPr>
            </w:pPr>
            <w:r w:rsidRPr="0016446B">
              <w:rPr>
                <w:rFonts w:ascii="Arial" w:hAnsi="Arial" w:cs="Arial"/>
                <w:color w:val="000000"/>
              </w:rPr>
              <w:t>FIO CIRURGICO NYLON N° 0</w:t>
            </w:r>
          </w:p>
        </w:tc>
        <w:tc>
          <w:tcPr>
            <w:tcW w:w="850" w:type="dxa"/>
            <w:vAlign w:val="center"/>
          </w:tcPr>
          <w:p w14:paraId="055EDECE"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/24un</w:t>
            </w:r>
          </w:p>
        </w:tc>
        <w:tc>
          <w:tcPr>
            <w:tcW w:w="851" w:type="dxa"/>
            <w:vAlign w:val="center"/>
          </w:tcPr>
          <w:p w14:paraId="23962EB9"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w:t>
            </w:r>
          </w:p>
        </w:tc>
      </w:tr>
      <w:tr w:rsidR="0016446B" w:rsidRPr="0016446B" w14:paraId="2A6F744A" w14:textId="77777777" w:rsidTr="0016446B">
        <w:tc>
          <w:tcPr>
            <w:tcW w:w="1108" w:type="dxa"/>
            <w:vAlign w:val="center"/>
          </w:tcPr>
          <w:p w14:paraId="1ED4E1AF"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14</w:t>
            </w:r>
          </w:p>
        </w:tc>
        <w:tc>
          <w:tcPr>
            <w:tcW w:w="7676" w:type="dxa"/>
            <w:vAlign w:val="center"/>
          </w:tcPr>
          <w:p w14:paraId="67E2BB35" w14:textId="77777777" w:rsidR="0016446B" w:rsidRPr="0016446B" w:rsidRDefault="0016446B" w:rsidP="00910259">
            <w:pPr>
              <w:pStyle w:val="NormalWeb"/>
              <w:jc w:val="both"/>
              <w:rPr>
                <w:rFonts w:ascii="Arial" w:hAnsi="Arial" w:cs="Arial"/>
                <w:b/>
              </w:rPr>
            </w:pPr>
            <w:r w:rsidRPr="0016446B">
              <w:rPr>
                <w:rFonts w:ascii="Arial" w:hAnsi="Arial" w:cs="Arial"/>
                <w:color w:val="000000"/>
              </w:rPr>
              <w:t>FIO CIRURGICO NYLON N° 2/0</w:t>
            </w:r>
          </w:p>
        </w:tc>
        <w:tc>
          <w:tcPr>
            <w:tcW w:w="850" w:type="dxa"/>
            <w:vAlign w:val="center"/>
          </w:tcPr>
          <w:p w14:paraId="0034C8C8"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/24un</w:t>
            </w:r>
          </w:p>
        </w:tc>
        <w:tc>
          <w:tcPr>
            <w:tcW w:w="851" w:type="dxa"/>
            <w:vAlign w:val="center"/>
          </w:tcPr>
          <w:p w14:paraId="0407630C"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48</w:t>
            </w:r>
          </w:p>
        </w:tc>
      </w:tr>
      <w:tr w:rsidR="0016446B" w:rsidRPr="0016446B" w14:paraId="7EDFD7B7" w14:textId="77777777" w:rsidTr="0016446B">
        <w:tc>
          <w:tcPr>
            <w:tcW w:w="1108" w:type="dxa"/>
            <w:vAlign w:val="center"/>
          </w:tcPr>
          <w:p w14:paraId="10CD1430"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15</w:t>
            </w:r>
          </w:p>
        </w:tc>
        <w:tc>
          <w:tcPr>
            <w:tcW w:w="7676" w:type="dxa"/>
            <w:vAlign w:val="center"/>
          </w:tcPr>
          <w:p w14:paraId="268C25CE" w14:textId="77777777" w:rsidR="0016446B" w:rsidRPr="0016446B" w:rsidRDefault="0016446B" w:rsidP="00910259">
            <w:pPr>
              <w:pStyle w:val="NormalWeb"/>
              <w:jc w:val="both"/>
              <w:rPr>
                <w:rFonts w:ascii="Arial" w:hAnsi="Arial" w:cs="Arial"/>
                <w:b/>
              </w:rPr>
            </w:pPr>
            <w:r w:rsidRPr="0016446B">
              <w:rPr>
                <w:rFonts w:ascii="Arial" w:hAnsi="Arial" w:cs="Arial"/>
                <w:color w:val="000000"/>
              </w:rPr>
              <w:t>FIO CIRURGICO NYLON N° 3/0</w:t>
            </w:r>
          </w:p>
        </w:tc>
        <w:tc>
          <w:tcPr>
            <w:tcW w:w="850" w:type="dxa"/>
            <w:vAlign w:val="center"/>
          </w:tcPr>
          <w:p w14:paraId="6993200B"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/24un</w:t>
            </w:r>
          </w:p>
        </w:tc>
        <w:tc>
          <w:tcPr>
            <w:tcW w:w="851" w:type="dxa"/>
            <w:vAlign w:val="center"/>
          </w:tcPr>
          <w:p w14:paraId="4C41442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48</w:t>
            </w:r>
          </w:p>
        </w:tc>
      </w:tr>
      <w:tr w:rsidR="0016446B" w:rsidRPr="0016446B" w14:paraId="5860479E" w14:textId="77777777" w:rsidTr="0016446B">
        <w:tc>
          <w:tcPr>
            <w:tcW w:w="1108" w:type="dxa"/>
            <w:vAlign w:val="center"/>
          </w:tcPr>
          <w:p w14:paraId="6C6381FC"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16</w:t>
            </w:r>
          </w:p>
        </w:tc>
        <w:tc>
          <w:tcPr>
            <w:tcW w:w="7676" w:type="dxa"/>
            <w:vAlign w:val="center"/>
          </w:tcPr>
          <w:p w14:paraId="407EA026" w14:textId="77777777" w:rsidR="0016446B" w:rsidRPr="0016446B" w:rsidRDefault="0016446B" w:rsidP="00910259">
            <w:pPr>
              <w:pStyle w:val="NormalWeb"/>
              <w:jc w:val="both"/>
              <w:rPr>
                <w:rFonts w:ascii="Arial" w:hAnsi="Arial" w:cs="Arial"/>
                <w:b/>
              </w:rPr>
            </w:pPr>
            <w:r w:rsidRPr="0016446B">
              <w:rPr>
                <w:rFonts w:ascii="Arial" w:hAnsi="Arial" w:cs="Arial"/>
                <w:color w:val="000000"/>
              </w:rPr>
              <w:t>FIO CIRURGICO NYLON N° 1</w:t>
            </w:r>
          </w:p>
        </w:tc>
        <w:tc>
          <w:tcPr>
            <w:tcW w:w="850" w:type="dxa"/>
            <w:vAlign w:val="center"/>
          </w:tcPr>
          <w:p w14:paraId="54D2B888"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/24un</w:t>
            </w:r>
          </w:p>
        </w:tc>
        <w:tc>
          <w:tcPr>
            <w:tcW w:w="851" w:type="dxa"/>
            <w:vAlign w:val="center"/>
          </w:tcPr>
          <w:p w14:paraId="32FE145F"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01F027EF" w14:textId="77777777" w:rsidTr="0016446B">
        <w:tc>
          <w:tcPr>
            <w:tcW w:w="1108" w:type="dxa"/>
            <w:vAlign w:val="center"/>
          </w:tcPr>
          <w:p w14:paraId="00A860B4"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17</w:t>
            </w:r>
          </w:p>
        </w:tc>
        <w:tc>
          <w:tcPr>
            <w:tcW w:w="7676" w:type="dxa"/>
            <w:vAlign w:val="center"/>
          </w:tcPr>
          <w:p w14:paraId="569286DF" w14:textId="77777777" w:rsidR="0016446B" w:rsidRPr="0016446B" w:rsidRDefault="0016446B" w:rsidP="00910259">
            <w:pPr>
              <w:pStyle w:val="NormalWeb"/>
              <w:jc w:val="both"/>
              <w:rPr>
                <w:rFonts w:ascii="Arial" w:hAnsi="Arial" w:cs="Arial"/>
                <w:b/>
              </w:rPr>
            </w:pPr>
            <w:r w:rsidRPr="0016446B">
              <w:rPr>
                <w:rFonts w:ascii="Arial" w:hAnsi="Arial" w:cs="Arial"/>
                <w:color w:val="000000"/>
              </w:rPr>
              <w:t>FIO CIRURGICO NYLON N° 4/0</w:t>
            </w:r>
          </w:p>
        </w:tc>
        <w:tc>
          <w:tcPr>
            <w:tcW w:w="850" w:type="dxa"/>
            <w:vAlign w:val="center"/>
          </w:tcPr>
          <w:p w14:paraId="4E4CFCAB"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/24un</w:t>
            </w:r>
          </w:p>
        </w:tc>
        <w:tc>
          <w:tcPr>
            <w:tcW w:w="851" w:type="dxa"/>
            <w:vAlign w:val="center"/>
          </w:tcPr>
          <w:p w14:paraId="7A86016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07F5F18B" w14:textId="77777777" w:rsidTr="0016446B">
        <w:tc>
          <w:tcPr>
            <w:tcW w:w="1108" w:type="dxa"/>
            <w:vAlign w:val="center"/>
          </w:tcPr>
          <w:p w14:paraId="75389DC4"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18</w:t>
            </w:r>
          </w:p>
        </w:tc>
        <w:tc>
          <w:tcPr>
            <w:tcW w:w="7676" w:type="dxa"/>
            <w:vAlign w:val="center"/>
          </w:tcPr>
          <w:p w14:paraId="18094CE9" w14:textId="77777777" w:rsidR="0016446B" w:rsidRPr="0016446B" w:rsidRDefault="0016446B" w:rsidP="00910259">
            <w:pPr>
              <w:pStyle w:val="NormalWeb"/>
              <w:jc w:val="both"/>
              <w:rPr>
                <w:rFonts w:ascii="Arial" w:hAnsi="Arial" w:cs="Arial"/>
                <w:b/>
              </w:rPr>
            </w:pPr>
            <w:r w:rsidRPr="0016446B">
              <w:rPr>
                <w:rFonts w:ascii="Arial" w:hAnsi="Arial" w:cs="Arial"/>
                <w:color w:val="000000"/>
              </w:rPr>
              <w:t>FIO CIRURGICO POLIGLACTINA 910 2/0</w:t>
            </w:r>
          </w:p>
        </w:tc>
        <w:tc>
          <w:tcPr>
            <w:tcW w:w="850" w:type="dxa"/>
            <w:vAlign w:val="center"/>
          </w:tcPr>
          <w:p w14:paraId="37D855FF"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/36un</w:t>
            </w:r>
          </w:p>
        </w:tc>
        <w:tc>
          <w:tcPr>
            <w:tcW w:w="851" w:type="dxa"/>
            <w:vAlign w:val="center"/>
          </w:tcPr>
          <w:p w14:paraId="0167D8D4"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7DDF1D9D" w14:textId="77777777" w:rsidTr="0016446B">
        <w:tc>
          <w:tcPr>
            <w:tcW w:w="1108" w:type="dxa"/>
            <w:vAlign w:val="center"/>
          </w:tcPr>
          <w:p w14:paraId="014021A4"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19</w:t>
            </w:r>
          </w:p>
        </w:tc>
        <w:tc>
          <w:tcPr>
            <w:tcW w:w="7676" w:type="dxa"/>
            <w:vAlign w:val="center"/>
          </w:tcPr>
          <w:p w14:paraId="14573BC7" w14:textId="77777777" w:rsidR="0016446B" w:rsidRPr="0016446B" w:rsidRDefault="0016446B" w:rsidP="00910259">
            <w:pPr>
              <w:pStyle w:val="NormalWeb"/>
              <w:jc w:val="both"/>
              <w:rPr>
                <w:rFonts w:ascii="Arial" w:hAnsi="Arial" w:cs="Arial"/>
                <w:b/>
              </w:rPr>
            </w:pPr>
            <w:r w:rsidRPr="0016446B">
              <w:rPr>
                <w:rFonts w:ascii="Arial" w:hAnsi="Arial" w:cs="Arial"/>
                <w:color w:val="000000"/>
              </w:rPr>
              <w:t>FIO CIRURGICO POLIGLACTINA 910 3/0</w:t>
            </w:r>
          </w:p>
        </w:tc>
        <w:tc>
          <w:tcPr>
            <w:tcW w:w="850" w:type="dxa"/>
            <w:vAlign w:val="center"/>
          </w:tcPr>
          <w:p w14:paraId="719CFD0C"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/36un</w:t>
            </w:r>
          </w:p>
        </w:tc>
        <w:tc>
          <w:tcPr>
            <w:tcW w:w="851" w:type="dxa"/>
            <w:vAlign w:val="center"/>
          </w:tcPr>
          <w:p w14:paraId="2EA4A87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72ED72B9" w14:textId="77777777" w:rsidTr="0016446B">
        <w:tc>
          <w:tcPr>
            <w:tcW w:w="1108" w:type="dxa"/>
            <w:vAlign w:val="center"/>
          </w:tcPr>
          <w:p w14:paraId="73800811"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20</w:t>
            </w:r>
          </w:p>
        </w:tc>
        <w:tc>
          <w:tcPr>
            <w:tcW w:w="7676" w:type="dxa"/>
            <w:vAlign w:val="center"/>
          </w:tcPr>
          <w:p w14:paraId="11C27415" w14:textId="77777777" w:rsidR="0016446B" w:rsidRPr="0016446B" w:rsidRDefault="0016446B" w:rsidP="00910259">
            <w:pPr>
              <w:pStyle w:val="NormalWeb"/>
              <w:jc w:val="both"/>
              <w:rPr>
                <w:rFonts w:ascii="Arial" w:hAnsi="Arial" w:cs="Arial"/>
                <w:b/>
              </w:rPr>
            </w:pPr>
            <w:r w:rsidRPr="0016446B">
              <w:rPr>
                <w:rFonts w:ascii="Arial" w:hAnsi="Arial" w:cs="Arial"/>
                <w:color w:val="000000"/>
              </w:rPr>
              <w:t>FIO CIRURGICO POLIGLACTINA 910 0</w:t>
            </w:r>
          </w:p>
        </w:tc>
        <w:tc>
          <w:tcPr>
            <w:tcW w:w="850" w:type="dxa"/>
            <w:vAlign w:val="center"/>
          </w:tcPr>
          <w:p w14:paraId="6BEBFF80"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/36un</w:t>
            </w:r>
          </w:p>
        </w:tc>
        <w:tc>
          <w:tcPr>
            <w:tcW w:w="851" w:type="dxa"/>
            <w:vAlign w:val="center"/>
          </w:tcPr>
          <w:p w14:paraId="57B5C257"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61420960" w14:textId="77777777" w:rsidTr="0016446B">
        <w:tc>
          <w:tcPr>
            <w:tcW w:w="1108" w:type="dxa"/>
            <w:vAlign w:val="center"/>
          </w:tcPr>
          <w:p w14:paraId="1A570B5C"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21</w:t>
            </w:r>
          </w:p>
        </w:tc>
        <w:tc>
          <w:tcPr>
            <w:tcW w:w="7676" w:type="dxa"/>
            <w:vAlign w:val="center"/>
          </w:tcPr>
          <w:p w14:paraId="185B8E7C" w14:textId="77777777" w:rsidR="0016446B" w:rsidRPr="0016446B" w:rsidRDefault="0016446B" w:rsidP="00910259">
            <w:pPr>
              <w:pStyle w:val="NormalWeb"/>
              <w:jc w:val="both"/>
              <w:rPr>
                <w:rFonts w:ascii="Arial" w:hAnsi="Arial" w:cs="Arial"/>
                <w:b/>
              </w:rPr>
            </w:pPr>
            <w:r w:rsidRPr="0016446B">
              <w:rPr>
                <w:rFonts w:ascii="Arial" w:hAnsi="Arial" w:cs="Arial"/>
                <w:color w:val="000000"/>
              </w:rPr>
              <w:t>FIO CIRURGICO POLIGLACTINA 910 1</w:t>
            </w:r>
          </w:p>
        </w:tc>
        <w:tc>
          <w:tcPr>
            <w:tcW w:w="850" w:type="dxa"/>
            <w:vAlign w:val="center"/>
          </w:tcPr>
          <w:p w14:paraId="0B75D828"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/36un</w:t>
            </w:r>
          </w:p>
        </w:tc>
        <w:tc>
          <w:tcPr>
            <w:tcW w:w="851" w:type="dxa"/>
            <w:vAlign w:val="center"/>
          </w:tcPr>
          <w:p w14:paraId="42F23758"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77125DEE" w14:textId="77777777" w:rsidTr="0016446B">
        <w:tc>
          <w:tcPr>
            <w:tcW w:w="1108" w:type="dxa"/>
            <w:vAlign w:val="center"/>
          </w:tcPr>
          <w:p w14:paraId="3D6EA2FC"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22</w:t>
            </w:r>
          </w:p>
        </w:tc>
        <w:tc>
          <w:tcPr>
            <w:tcW w:w="7676" w:type="dxa"/>
            <w:vAlign w:val="center"/>
          </w:tcPr>
          <w:p w14:paraId="586F61BB" w14:textId="77777777" w:rsidR="0016446B" w:rsidRPr="0016446B" w:rsidRDefault="0016446B" w:rsidP="00910259">
            <w:pPr>
              <w:pStyle w:val="NormalWeb"/>
              <w:jc w:val="both"/>
              <w:rPr>
                <w:rFonts w:ascii="Arial" w:hAnsi="Arial" w:cs="Arial"/>
                <w:b/>
              </w:rPr>
            </w:pPr>
            <w:r w:rsidRPr="0016446B">
              <w:rPr>
                <w:rFonts w:ascii="Arial" w:hAnsi="Arial" w:cs="Arial"/>
                <w:color w:val="000000"/>
              </w:rPr>
              <w:t>FIO CIRURGICO POLIGLACTINA 910 4/0</w:t>
            </w:r>
          </w:p>
        </w:tc>
        <w:tc>
          <w:tcPr>
            <w:tcW w:w="850" w:type="dxa"/>
            <w:vAlign w:val="center"/>
          </w:tcPr>
          <w:p w14:paraId="44052803"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/36un</w:t>
            </w:r>
          </w:p>
        </w:tc>
        <w:tc>
          <w:tcPr>
            <w:tcW w:w="851" w:type="dxa"/>
            <w:vAlign w:val="center"/>
          </w:tcPr>
          <w:p w14:paraId="14DCD635"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1D049686" w14:textId="77777777" w:rsidTr="0016446B">
        <w:tc>
          <w:tcPr>
            <w:tcW w:w="1108" w:type="dxa"/>
            <w:vAlign w:val="center"/>
          </w:tcPr>
          <w:p w14:paraId="16AA79E3"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23</w:t>
            </w:r>
          </w:p>
        </w:tc>
        <w:tc>
          <w:tcPr>
            <w:tcW w:w="7676" w:type="dxa"/>
            <w:vAlign w:val="center"/>
          </w:tcPr>
          <w:p w14:paraId="2512A7D9" w14:textId="77777777" w:rsidR="0016446B" w:rsidRPr="0016446B" w:rsidRDefault="0016446B" w:rsidP="00910259">
            <w:pPr>
              <w:pStyle w:val="NormalWeb"/>
              <w:jc w:val="both"/>
              <w:rPr>
                <w:rFonts w:ascii="Arial" w:hAnsi="Arial" w:cs="Arial"/>
                <w:b/>
              </w:rPr>
            </w:pPr>
            <w:r w:rsidRPr="0016446B">
              <w:rPr>
                <w:rFonts w:ascii="Arial" w:hAnsi="Arial" w:cs="Arial"/>
                <w:color w:val="000000"/>
              </w:rPr>
              <w:t>FITA PARA AUTO - CLAVE</w:t>
            </w:r>
          </w:p>
        </w:tc>
        <w:tc>
          <w:tcPr>
            <w:tcW w:w="850" w:type="dxa"/>
            <w:vAlign w:val="center"/>
          </w:tcPr>
          <w:p w14:paraId="57BDF404"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2D472288"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w:t>
            </w:r>
          </w:p>
        </w:tc>
      </w:tr>
      <w:tr w:rsidR="0016446B" w:rsidRPr="0016446B" w14:paraId="56D0D5BD" w14:textId="77777777" w:rsidTr="0016446B">
        <w:tc>
          <w:tcPr>
            <w:tcW w:w="1108" w:type="dxa"/>
            <w:vAlign w:val="center"/>
          </w:tcPr>
          <w:p w14:paraId="540F415C"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24</w:t>
            </w:r>
          </w:p>
        </w:tc>
        <w:tc>
          <w:tcPr>
            <w:tcW w:w="7676" w:type="dxa"/>
            <w:vAlign w:val="center"/>
          </w:tcPr>
          <w:p w14:paraId="684B467A" w14:textId="77777777" w:rsidR="0016446B" w:rsidRPr="0016446B" w:rsidRDefault="0016446B" w:rsidP="00910259">
            <w:pPr>
              <w:pStyle w:val="NormalWeb"/>
              <w:jc w:val="both"/>
              <w:rPr>
                <w:rFonts w:ascii="Arial" w:hAnsi="Arial" w:cs="Arial"/>
                <w:b/>
              </w:rPr>
            </w:pPr>
            <w:r w:rsidRPr="0016446B">
              <w:rPr>
                <w:rFonts w:ascii="Arial" w:hAnsi="Arial" w:cs="Arial"/>
                <w:color w:val="000000"/>
              </w:rPr>
              <w:t>FITA PARA ESTUFA</w:t>
            </w:r>
          </w:p>
        </w:tc>
        <w:tc>
          <w:tcPr>
            <w:tcW w:w="850" w:type="dxa"/>
            <w:vAlign w:val="center"/>
          </w:tcPr>
          <w:p w14:paraId="2ADBB147"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492CCD67"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5E0037C7" w14:textId="77777777" w:rsidTr="0016446B">
        <w:tc>
          <w:tcPr>
            <w:tcW w:w="1108" w:type="dxa"/>
            <w:vAlign w:val="center"/>
          </w:tcPr>
          <w:p w14:paraId="24A48E07"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25</w:t>
            </w:r>
          </w:p>
        </w:tc>
        <w:tc>
          <w:tcPr>
            <w:tcW w:w="7676" w:type="dxa"/>
            <w:vAlign w:val="center"/>
          </w:tcPr>
          <w:p w14:paraId="57E95844" w14:textId="77777777" w:rsidR="0016446B" w:rsidRPr="0016446B" w:rsidRDefault="0016446B" w:rsidP="00910259">
            <w:pPr>
              <w:pStyle w:val="NormalWeb"/>
              <w:jc w:val="both"/>
              <w:rPr>
                <w:rFonts w:ascii="Arial" w:hAnsi="Arial" w:cs="Arial"/>
                <w:b/>
              </w:rPr>
            </w:pPr>
            <w:r w:rsidRPr="0016446B">
              <w:rPr>
                <w:rFonts w:ascii="Arial" w:hAnsi="Arial" w:cs="Arial"/>
                <w:color w:val="000000"/>
              </w:rPr>
              <w:t>GASE 7,5 x 7,5</w:t>
            </w:r>
          </w:p>
        </w:tc>
        <w:tc>
          <w:tcPr>
            <w:tcW w:w="850" w:type="dxa"/>
            <w:vAlign w:val="center"/>
          </w:tcPr>
          <w:p w14:paraId="2DEC0B9C"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pct</w:t>
            </w:r>
            <w:proofErr w:type="spellEnd"/>
            <w:r w:rsidRPr="0016446B">
              <w:rPr>
                <w:rFonts w:ascii="Arial" w:hAnsi="Arial" w:cs="Arial"/>
                <w:color w:val="000000"/>
              </w:rPr>
              <w:t>/500un</w:t>
            </w:r>
          </w:p>
        </w:tc>
        <w:tc>
          <w:tcPr>
            <w:tcW w:w="851" w:type="dxa"/>
            <w:vAlign w:val="center"/>
          </w:tcPr>
          <w:p w14:paraId="53863085"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96</w:t>
            </w:r>
          </w:p>
        </w:tc>
      </w:tr>
      <w:tr w:rsidR="0016446B" w:rsidRPr="0016446B" w14:paraId="75FE03A7" w14:textId="77777777" w:rsidTr="0016446B">
        <w:tc>
          <w:tcPr>
            <w:tcW w:w="1108" w:type="dxa"/>
            <w:vAlign w:val="center"/>
          </w:tcPr>
          <w:p w14:paraId="4968C8D9"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26</w:t>
            </w:r>
          </w:p>
        </w:tc>
        <w:tc>
          <w:tcPr>
            <w:tcW w:w="7676" w:type="dxa"/>
            <w:vAlign w:val="center"/>
          </w:tcPr>
          <w:p w14:paraId="53EE1AD3" w14:textId="77777777" w:rsidR="0016446B" w:rsidRPr="0016446B" w:rsidRDefault="0016446B" w:rsidP="00910259">
            <w:pPr>
              <w:pStyle w:val="NormalWeb"/>
              <w:jc w:val="both"/>
              <w:rPr>
                <w:rFonts w:ascii="Arial" w:hAnsi="Arial" w:cs="Arial"/>
                <w:b/>
              </w:rPr>
            </w:pPr>
            <w:r w:rsidRPr="0016446B">
              <w:rPr>
                <w:rFonts w:ascii="Arial" w:hAnsi="Arial" w:cs="Arial"/>
                <w:color w:val="000000"/>
              </w:rPr>
              <w:t>IODO POVIDONA PVPI DEGERMANTE - 1 LITRO</w:t>
            </w:r>
          </w:p>
        </w:tc>
        <w:tc>
          <w:tcPr>
            <w:tcW w:w="850" w:type="dxa"/>
            <w:vAlign w:val="center"/>
          </w:tcPr>
          <w:p w14:paraId="7088035D"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lts</w:t>
            </w:r>
            <w:proofErr w:type="spellEnd"/>
          </w:p>
        </w:tc>
        <w:tc>
          <w:tcPr>
            <w:tcW w:w="851" w:type="dxa"/>
            <w:vAlign w:val="center"/>
          </w:tcPr>
          <w:p w14:paraId="2CF60A8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w:t>
            </w:r>
          </w:p>
        </w:tc>
      </w:tr>
      <w:tr w:rsidR="0016446B" w:rsidRPr="0016446B" w14:paraId="632CCB6F" w14:textId="77777777" w:rsidTr="0016446B">
        <w:tc>
          <w:tcPr>
            <w:tcW w:w="1108" w:type="dxa"/>
            <w:vAlign w:val="center"/>
          </w:tcPr>
          <w:p w14:paraId="2CDF031F"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27</w:t>
            </w:r>
          </w:p>
        </w:tc>
        <w:tc>
          <w:tcPr>
            <w:tcW w:w="7676" w:type="dxa"/>
            <w:vAlign w:val="center"/>
          </w:tcPr>
          <w:p w14:paraId="02879402" w14:textId="77777777" w:rsidR="0016446B" w:rsidRPr="0016446B" w:rsidRDefault="0016446B" w:rsidP="00910259">
            <w:pPr>
              <w:pStyle w:val="NormalWeb"/>
              <w:jc w:val="both"/>
              <w:rPr>
                <w:rFonts w:ascii="Arial" w:hAnsi="Arial" w:cs="Arial"/>
                <w:b/>
              </w:rPr>
            </w:pPr>
            <w:r w:rsidRPr="0016446B">
              <w:rPr>
                <w:rFonts w:ascii="Arial" w:hAnsi="Arial" w:cs="Arial"/>
                <w:color w:val="000000"/>
              </w:rPr>
              <w:t>LINDOCAINA S/VASO 10ml</w:t>
            </w:r>
          </w:p>
        </w:tc>
        <w:tc>
          <w:tcPr>
            <w:tcW w:w="850" w:type="dxa"/>
            <w:vAlign w:val="center"/>
          </w:tcPr>
          <w:p w14:paraId="2645B8BD"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amp</w:t>
            </w:r>
            <w:proofErr w:type="spellEnd"/>
          </w:p>
        </w:tc>
        <w:tc>
          <w:tcPr>
            <w:tcW w:w="851" w:type="dxa"/>
            <w:vAlign w:val="center"/>
          </w:tcPr>
          <w:p w14:paraId="5BCD045A"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120</w:t>
            </w:r>
          </w:p>
        </w:tc>
      </w:tr>
      <w:tr w:rsidR="0016446B" w:rsidRPr="0016446B" w14:paraId="697934B6" w14:textId="77777777" w:rsidTr="0016446B">
        <w:tc>
          <w:tcPr>
            <w:tcW w:w="1108" w:type="dxa"/>
            <w:vAlign w:val="center"/>
          </w:tcPr>
          <w:p w14:paraId="488539E4"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28</w:t>
            </w:r>
          </w:p>
        </w:tc>
        <w:tc>
          <w:tcPr>
            <w:tcW w:w="7676" w:type="dxa"/>
            <w:vAlign w:val="center"/>
          </w:tcPr>
          <w:p w14:paraId="3A0AAE21" w14:textId="77777777" w:rsidR="0016446B" w:rsidRPr="0016446B" w:rsidRDefault="0016446B" w:rsidP="00910259">
            <w:pPr>
              <w:pStyle w:val="NormalWeb"/>
              <w:jc w:val="both"/>
              <w:rPr>
                <w:rFonts w:ascii="Arial" w:hAnsi="Arial" w:cs="Arial"/>
                <w:b/>
              </w:rPr>
            </w:pPr>
            <w:r w:rsidRPr="0016446B">
              <w:rPr>
                <w:rFonts w:ascii="Arial" w:hAnsi="Arial" w:cs="Arial"/>
                <w:color w:val="000000"/>
              </w:rPr>
              <w:t>LINDOCAINA C/VASO 10ml</w:t>
            </w:r>
          </w:p>
        </w:tc>
        <w:tc>
          <w:tcPr>
            <w:tcW w:w="850" w:type="dxa"/>
            <w:vAlign w:val="center"/>
          </w:tcPr>
          <w:p w14:paraId="46C6FAB6"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amp</w:t>
            </w:r>
            <w:proofErr w:type="spellEnd"/>
          </w:p>
        </w:tc>
        <w:tc>
          <w:tcPr>
            <w:tcW w:w="851" w:type="dxa"/>
            <w:vAlign w:val="center"/>
          </w:tcPr>
          <w:p w14:paraId="5A8CDFF9"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120</w:t>
            </w:r>
          </w:p>
        </w:tc>
      </w:tr>
      <w:tr w:rsidR="0016446B" w:rsidRPr="0016446B" w14:paraId="1502941B" w14:textId="77777777" w:rsidTr="0016446B">
        <w:tc>
          <w:tcPr>
            <w:tcW w:w="1108" w:type="dxa"/>
            <w:vAlign w:val="center"/>
          </w:tcPr>
          <w:p w14:paraId="69E8217A"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29</w:t>
            </w:r>
          </w:p>
        </w:tc>
        <w:tc>
          <w:tcPr>
            <w:tcW w:w="7676" w:type="dxa"/>
            <w:vAlign w:val="center"/>
          </w:tcPr>
          <w:p w14:paraId="09592CBA" w14:textId="77777777" w:rsidR="0016446B" w:rsidRPr="0016446B" w:rsidRDefault="0016446B" w:rsidP="00910259">
            <w:pPr>
              <w:pStyle w:val="NormalWeb"/>
              <w:jc w:val="both"/>
              <w:rPr>
                <w:rFonts w:ascii="Arial" w:hAnsi="Arial" w:cs="Arial"/>
                <w:b/>
              </w:rPr>
            </w:pPr>
            <w:r w:rsidRPr="0016446B">
              <w:rPr>
                <w:rFonts w:ascii="Arial" w:hAnsi="Arial" w:cs="Arial"/>
                <w:color w:val="000000"/>
              </w:rPr>
              <w:t>LUVA CIRUGICA 7,5</w:t>
            </w:r>
          </w:p>
        </w:tc>
        <w:tc>
          <w:tcPr>
            <w:tcW w:w="850" w:type="dxa"/>
            <w:vAlign w:val="center"/>
          </w:tcPr>
          <w:p w14:paraId="3D158229"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7D2F2746"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720</w:t>
            </w:r>
          </w:p>
        </w:tc>
      </w:tr>
      <w:tr w:rsidR="0016446B" w:rsidRPr="0016446B" w14:paraId="0DF245FD" w14:textId="77777777" w:rsidTr="0016446B">
        <w:tc>
          <w:tcPr>
            <w:tcW w:w="1108" w:type="dxa"/>
            <w:vAlign w:val="center"/>
          </w:tcPr>
          <w:p w14:paraId="1EF88409"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30</w:t>
            </w:r>
          </w:p>
        </w:tc>
        <w:tc>
          <w:tcPr>
            <w:tcW w:w="7676" w:type="dxa"/>
            <w:vAlign w:val="center"/>
          </w:tcPr>
          <w:p w14:paraId="3EEE17E6" w14:textId="77777777" w:rsidR="0016446B" w:rsidRPr="0016446B" w:rsidRDefault="0016446B" w:rsidP="00910259">
            <w:pPr>
              <w:pStyle w:val="NormalWeb"/>
              <w:jc w:val="both"/>
              <w:rPr>
                <w:rFonts w:ascii="Arial" w:hAnsi="Arial" w:cs="Arial"/>
                <w:b/>
              </w:rPr>
            </w:pPr>
            <w:r w:rsidRPr="0016446B">
              <w:rPr>
                <w:rFonts w:ascii="Arial" w:hAnsi="Arial" w:cs="Arial"/>
                <w:color w:val="000000"/>
              </w:rPr>
              <w:t>LUVA CIRUGICA 6</w:t>
            </w:r>
          </w:p>
        </w:tc>
        <w:tc>
          <w:tcPr>
            <w:tcW w:w="850" w:type="dxa"/>
            <w:vAlign w:val="center"/>
          </w:tcPr>
          <w:p w14:paraId="4F17A919"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59BEF60D"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360</w:t>
            </w:r>
          </w:p>
        </w:tc>
      </w:tr>
      <w:tr w:rsidR="0016446B" w:rsidRPr="0016446B" w14:paraId="1DE2C414" w14:textId="77777777" w:rsidTr="0016446B">
        <w:tc>
          <w:tcPr>
            <w:tcW w:w="1108" w:type="dxa"/>
            <w:vAlign w:val="center"/>
          </w:tcPr>
          <w:p w14:paraId="2273B8A7"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31</w:t>
            </w:r>
          </w:p>
        </w:tc>
        <w:tc>
          <w:tcPr>
            <w:tcW w:w="7676" w:type="dxa"/>
            <w:vAlign w:val="center"/>
          </w:tcPr>
          <w:p w14:paraId="4C7FABEB" w14:textId="77777777" w:rsidR="0016446B" w:rsidRPr="0016446B" w:rsidRDefault="0016446B" w:rsidP="00910259">
            <w:pPr>
              <w:pStyle w:val="NormalWeb"/>
              <w:jc w:val="both"/>
              <w:rPr>
                <w:rFonts w:ascii="Arial" w:hAnsi="Arial" w:cs="Arial"/>
                <w:b/>
              </w:rPr>
            </w:pPr>
            <w:r w:rsidRPr="0016446B">
              <w:rPr>
                <w:rFonts w:ascii="Arial" w:hAnsi="Arial" w:cs="Arial"/>
                <w:color w:val="000000"/>
              </w:rPr>
              <w:t>LUVA DE PROCEDIMENTO G</w:t>
            </w:r>
          </w:p>
        </w:tc>
        <w:tc>
          <w:tcPr>
            <w:tcW w:w="850" w:type="dxa"/>
            <w:vAlign w:val="center"/>
          </w:tcPr>
          <w:p w14:paraId="58F33AA0"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/100un</w:t>
            </w:r>
          </w:p>
        </w:tc>
        <w:tc>
          <w:tcPr>
            <w:tcW w:w="851" w:type="dxa"/>
            <w:vAlign w:val="center"/>
          </w:tcPr>
          <w:p w14:paraId="061CE751"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w:t>
            </w:r>
          </w:p>
        </w:tc>
      </w:tr>
      <w:tr w:rsidR="0016446B" w:rsidRPr="0016446B" w14:paraId="3446B026" w14:textId="77777777" w:rsidTr="0016446B">
        <w:tc>
          <w:tcPr>
            <w:tcW w:w="1108" w:type="dxa"/>
            <w:vAlign w:val="center"/>
          </w:tcPr>
          <w:p w14:paraId="1F88E8D7"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32</w:t>
            </w:r>
          </w:p>
        </w:tc>
        <w:tc>
          <w:tcPr>
            <w:tcW w:w="7676" w:type="dxa"/>
            <w:vAlign w:val="center"/>
          </w:tcPr>
          <w:p w14:paraId="62595513" w14:textId="77777777" w:rsidR="0016446B" w:rsidRPr="0016446B" w:rsidRDefault="0016446B" w:rsidP="00910259">
            <w:pPr>
              <w:pStyle w:val="NormalWeb"/>
              <w:jc w:val="both"/>
              <w:rPr>
                <w:rFonts w:ascii="Arial" w:hAnsi="Arial" w:cs="Arial"/>
                <w:b/>
              </w:rPr>
            </w:pPr>
            <w:r w:rsidRPr="0016446B">
              <w:rPr>
                <w:rFonts w:ascii="Arial" w:hAnsi="Arial" w:cs="Arial"/>
                <w:color w:val="000000"/>
              </w:rPr>
              <w:t>LUVA DE PROCEDIMENTO M</w:t>
            </w:r>
          </w:p>
        </w:tc>
        <w:tc>
          <w:tcPr>
            <w:tcW w:w="850" w:type="dxa"/>
            <w:vAlign w:val="center"/>
          </w:tcPr>
          <w:p w14:paraId="182192FF"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/100un</w:t>
            </w:r>
          </w:p>
        </w:tc>
        <w:tc>
          <w:tcPr>
            <w:tcW w:w="851" w:type="dxa"/>
            <w:vAlign w:val="center"/>
          </w:tcPr>
          <w:p w14:paraId="5B10F2FD"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48</w:t>
            </w:r>
          </w:p>
        </w:tc>
      </w:tr>
      <w:tr w:rsidR="0016446B" w:rsidRPr="0016446B" w14:paraId="0FAC2CC4" w14:textId="77777777" w:rsidTr="0016446B">
        <w:tc>
          <w:tcPr>
            <w:tcW w:w="1108" w:type="dxa"/>
            <w:vAlign w:val="center"/>
          </w:tcPr>
          <w:p w14:paraId="16E06C49"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33</w:t>
            </w:r>
          </w:p>
        </w:tc>
        <w:tc>
          <w:tcPr>
            <w:tcW w:w="7676" w:type="dxa"/>
            <w:vAlign w:val="center"/>
          </w:tcPr>
          <w:p w14:paraId="3AA6F520" w14:textId="77777777" w:rsidR="0016446B" w:rsidRPr="0016446B" w:rsidRDefault="0016446B" w:rsidP="00910259">
            <w:pPr>
              <w:pStyle w:val="NormalWeb"/>
              <w:jc w:val="both"/>
              <w:rPr>
                <w:rFonts w:ascii="Arial" w:hAnsi="Arial" w:cs="Arial"/>
                <w:b/>
              </w:rPr>
            </w:pPr>
            <w:r w:rsidRPr="0016446B">
              <w:rPr>
                <w:rFonts w:ascii="Arial" w:hAnsi="Arial" w:cs="Arial"/>
                <w:color w:val="000000"/>
              </w:rPr>
              <w:t>LUVA DE PROCEDIMENTO P</w:t>
            </w:r>
          </w:p>
        </w:tc>
        <w:tc>
          <w:tcPr>
            <w:tcW w:w="850" w:type="dxa"/>
            <w:vAlign w:val="center"/>
          </w:tcPr>
          <w:p w14:paraId="3216A6D7" w14:textId="02BB7EC2"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/100un</w:t>
            </w:r>
          </w:p>
        </w:tc>
        <w:tc>
          <w:tcPr>
            <w:tcW w:w="851" w:type="dxa"/>
            <w:vAlign w:val="center"/>
          </w:tcPr>
          <w:p w14:paraId="2A0B5442"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34FBCEA8" w14:textId="77777777" w:rsidTr="0016446B">
        <w:tc>
          <w:tcPr>
            <w:tcW w:w="1108" w:type="dxa"/>
            <w:vAlign w:val="center"/>
          </w:tcPr>
          <w:p w14:paraId="5B3E04F0"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34</w:t>
            </w:r>
          </w:p>
        </w:tc>
        <w:tc>
          <w:tcPr>
            <w:tcW w:w="7676" w:type="dxa"/>
            <w:vAlign w:val="center"/>
          </w:tcPr>
          <w:p w14:paraId="75504BB1" w14:textId="77777777" w:rsidR="0016446B" w:rsidRPr="0016446B" w:rsidRDefault="0016446B" w:rsidP="00910259">
            <w:pPr>
              <w:pStyle w:val="NormalWeb"/>
              <w:jc w:val="both"/>
              <w:rPr>
                <w:rFonts w:ascii="Arial" w:hAnsi="Arial" w:cs="Arial"/>
                <w:b/>
              </w:rPr>
            </w:pPr>
            <w:r w:rsidRPr="0016446B">
              <w:rPr>
                <w:rFonts w:ascii="Arial" w:hAnsi="Arial" w:cs="Arial"/>
                <w:color w:val="000000"/>
              </w:rPr>
              <w:t>SERINGA 10ml</w:t>
            </w:r>
          </w:p>
        </w:tc>
        <w:tc>
          <w:tcPr>
            <w:tcW w:w="850" w:type="dxa"/>
            <w:vAlign w:val="center"/>
          </w:tcPr>
          <w:p w14:paraId="2474C3B5"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2E84BAB7"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360</w:t>
            </w:r>
          </w:p>
        </w:tc>
      </w:tr>
      <w:tr w:rsidR="0016446B" w:rsidRPr="0016446B" w14:paraId="3B93B9FD" w14:textId="77777777" w:rsidTr="0016446B">
        <w:tc>
          <w:tcPr>
            <w:tcW w:w="1108" w:type="dxa"/>
            <w:vAlign w:val="center"/>
          </w:tcPr>
          <w:p w14:paraId="3B33C425"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35</w:t>
            </w:r>
          </w:p>
        </w:tc>
        <w:tc>
          <w:tcPr>
            <w:tcW w:w="7676" w:type="dxa"/>
            <w:vAlign w:val="center"/>
          </w:tcPr>
          <w:p w14:paraId="4BF8935C" w14:textId="77777777" w:rsidR="0016446B" w:rsidRPr="0016446B" w:rsidRDefault="0016446B" w:rsidP="00910259">
            <w:pPr>
              <w:pStyle w:val="NormalWeb"/>
              <w:jc w:val="both"/>
              <w:rPr>
                <w:rFonts w:ascii="Arial" w:hAnsi="Arial" w:cs="Arial"/>
                <w:b/>
              </w:rPr>
            </w:pPr>
            <w:r w:rsidRPr="0016446B">
              <w:rPr>
                <w:rFonts w:ascii="Arial" w:hAnsi="Arial" w:cs="Arial"/>
                <w:color w:val="000000"/>
              </w:rPr>
              <w:t>SERINGA 20ml</w:t>
            </w:r>
          </w:p>
        </w:tc>
        <w:tc>
          <w:tcPr>
            <w:tcW w:w="850" w:type="dxa"/>
            <w:vAlign w:val="center"/>
          </w:tcPr>
          <w:p w14:paraId="1A3A1B0C"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422C610B"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360</w:t>
            </w:r>
          </w:p>
        </w:tc>
      </w:tr>
      <w:tr w:rsidR="0016446B" w:rsidRPr="0016446B" w14:paraId="741500AD" w14:textId="77777777" w:rsidTr="0016446B">
        <w:tc>
          <w:tcPr>
            <w:tcW w:w="1108" w:type="dxa"/>
            <w:vAlign w:val="center"/>
          </w:tcPr>
          <w:p w14:paraId="2D52F454"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36</w:t>
            </w:r>
          </w:p>
        </w:tc>
        <w:tc>
          <w:tcPr>
            <w:tcW w:w="7676" w:type="dxa"/>
            <w:vAlign w:val="center"/>
          </w:tcPr>
          <w:p w14:paraId="6274170D" w14:textId="77777777" w:rsidR="0016446B" w:rsidRPr="0016446B" w:rsidRDefault="0016446B" w:rsidP="00910259">
            <w:pPr>
              <w:pStyle w:val="NormalWeb"/>
              <w:jc w:val="both"/>
              <w:rPr>
                <w:rFonts w:ascii="Arial" w:hAnsi="Arial" w:cs="Arial"/>
                <w:b/>
              </w:rPr>
            </w:pPr>
            <w:r w:rsidRPr="0016446B">
              <w:rPr>
                <w:rFonts w:ascii="Arial" w:hAnsi="Arial" w:cs="Arial"/>
                <w:color w:val="000000"/>
              </w:rPr>
              <w:t>SERINGA 3ml</w:t>
            </w:r>
          </w:p>
        </w:tc>
        <w:tc>
          <w:tcPr>
            <w:tcW w:w="850" w:type="dxa"/>
            <w:vAlign w:val="center"/>
          </w:tcPr>
          <w:p w14:paraId="1AA53414"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/200un</w:t>
            </w:r>
          </w:p>
        </w:tc>
        <w:tc>
          <w:tcPr>
            <w:tcW w:w="851" w:type="dxa"/>
            <w:vAlign w:val="center"/>
          </w:tcPr>
          <w:p w14:paraId="4ECB9B6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5337FAA7" w14:textId="77777777" w:rsidTr="0016446B">
        <w:tc>
          <w:tcPr>
            <w:tcW w:w="1108" w:type="dxa"/>
            <w:vAlign w:val="center"/>
          </w:tcPr>
          <w:p w14:paraId="64C7D346"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37</w:t>
            </w:r>
          </w:p>
        </w:tc>
        <w:tc>
          <w:tcPr>
            <w:tcW w:w="7676" w:type="dxa"/>
            <w:vAlign w:val="center"/>
          </w:tcPr>
          <w:p w14:paraId="610109F5" w14:textId="77777777" w:rsidR="0016446B" w:rsidRPr="0016446B" w:rsidRDefault="0016446B" w:rsidP="00910259">
            <w:pPr>
              <w:pStyle w:val="NormalWeb"/>
              <w:jc w:val="both"/>
              <w:rPr>
                <w:rFonts w:ascii="Arial" w:hAnsi="Arial" w:cs="Arial"/>
                <w:b/>
              </w:rPr>
            </w:pPr>
            <w:r w:rsidRPr="0016446B">
              <w:rPr>
                <w:rFonts w:ascii="Arial" w:hAnsi="Arial" w:cs="Arial"/>
                <w:color w:val="000000"/>
              </w:rPr>
              <w:t>SERINGA 5ml</w:t>
            </w:r>
          </w:p>
        </w:tc>
        <w:tc>
          <w:tcPr>
            <w:tcW w:w="850" w:type="dxa"/>
            <w:vAlign w:val="center"/>
          </w:tcPr>
          <w:p w14:paraId="7FE7DA8F"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/200un</w:t>
            </w:r>
          </w:p>
        </w:tc>
        <w:tc>
          <w:tcPr>
            <w:tcW w:w="851" w:type="dxa"/>
            <w:vAlign w:val="center"/>
          </w:tcPr>
          <w:p w14:paraId="7CB8A8FD"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2ED508B5" w14:textId="77777777" w:rsidTr="0016446B">
        <w:tc>
          <w:tcPr>
            <w:tcW w:w="1108" w:type="dxa"/>
            <w:vAlign w:val="center"/>
          </w:tcPr>
          <w:p w14:paraId="2597C58A"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38</w:t>
            </w:r>
          </w:p>
        </w:tc>
        <w:tc>
          <w:tcPr>
            <w:tcW w:w="7676" w:type="dxa"/>
            <w:vAlign w:val="center"/>
          </w:tcPr>
          <w:p w14:paraId="4A82160D" w14:textId="77777777" w:rsidR="0016446B" w:rsidRPr="0016446B" w:rsidRDefault="0016446B" w:rsidP="00910259">
            <w:pPr>
              <w:pStyle w:val="NormalWeb"/>
              <w:jc w:val="both"/>
              <w:rPr>
                <w:rFonts w:ascii="Arial" w:hAnsi="Arial" w:cs="Arial"/>
                <w:b/>
              </w:rPr>
            </w:pPr>
            <w:r w:rsidRPr="0016446B">
              <w:rPr>
                <w:rFonts w:ascii="Arial" w:hAnsi="Arial" w:cs="Arial"/>
                <w:color w:val="000000"/>
              </w:rPr>
              <w:t>SERINGA 1ml</w:t>
            </w:r>
          </w:p>
        </w:tc>
        <w:tc>
          <w:tcPr>
            <w:tcW w:w="850" w:type="dxa"/>
            <w:vAlign w:val="center"/>
          </w:tcPr>
          <w:p w14:paraId="7B94BF2B"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/100un</w:t>
            </w:r>
          </w:p>
        </w:tc>
        <w:tc>
          <w:tcPr>
            <w:tcW w:w="851" w:type="dxa"/>
            <w:vAlign w:val="center"/>
          </w:tcPr>
          <w:p w14:paraId="1476DBA5"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3F2514B8" w14:textId="77777777" w:rsidTr="0016446B">
        <w:tc>
          <w:tcPr>
            <w:tcW w:w="1108" w:type="dxa"/>
            <w:vAlign w:val="center"/>
          </w:tcPr>
          <w:p w14:paraId="3DBBD155"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39</w:t>
            </w:r>
          </w:p>
        </w:tc>
        <w:tc>
          <w:tcPr>
            <w:tcW w:w="7676" w:type="dxa"/>
            <w:vAlign w:val="center"/>
          </w:tcPr>
          <w:p w14:paraId="695A91F4" w14:textId="77777777" w:rsidR="0016446B" w:rsidRPr="0016446B" w:rsidRDefault="0016446B" w:rsidP="00910259">
            <w:pPr>
              <w:pStyle w:val="NormalWeb"/>
              <w:jc w:val="both"/>
              <w:rPr>
                <w:rFonts w:ascii="Arial" w:hAnsi="Arial" w:cs="Arial"/>
                <w:b/>
              </w:rPr>
            </w:pPr>
            <w:r w:rsidRPr="0016446B">
              <w:rPr>
                <w:rFonts w:ascii="Arial" w:hAnsi="Arial" w:cs="Arial"/>
                <w:color w:val="000000"/>
              </w:rPr>
              <w:t>AGULHA 13 X 0,30mm</w:t>
            </w:r>
          </w:p>
        </w:tc>
        <w:tc>
          <w:tcPr>
            <w:tcW w:w="850" w:type="dxa"/>
            <w:vAlign w:val="center"/>
          </w:tcPr>
          <w:p w14:paraId="529E22F1"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/100un</w:t>
            </w:r>
          </w:p>
        </w:tc>
        <w:tc>
          <w:tcPr>
            <w:tcW w:w="851" w:type="dxa"/>
            <w:vAlign w:val="center"/>
          </w:tcPr>
          <w:p w14:paraId="17AF6792"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370568BB" w14:textId="77777777" w:rsidTr="0016446B">
        <w:tc>
          <w:tcPr>
            <w:tcW w:w="1108" w:type="dxa"/>
            <w:vAlign w:val="center"/>
          </w:tcPr>
          <w:p w14:paraId="0C98B807"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40</w:t>
            </w:r>
          </w:p>
        </w:tc>
        <w:tc>
          <w:tcPr>
            <w:tcW w:w="7676" w:type="dxa"/>
            <w:vAlign w:val="center"/>
          </w:tcPr>
          <w:p w14:paraId="59D8AE92" w14:textId="77777777" w:rsidR="0016446B" w:rsidRPr="0016446B" w:rsidRDefault="0016446B" w:rsidP="00910259">
            <w:pPr>
              <w:pStyle w:val="NormalWeb"/>
              <w:jc w:val="both"/>
              <w:rPr>
                <w:rFonts w:ascii="Arial" w:hAnsi="Arial" w:cs="Arial"/>
                <w:b/>
              </w:rPr>
            </w:pPr>
            <w:r w:rsidRPr="0016446B">
              <w:rPr>
                <w:rFonts w:ascii="Arial" w:hAnsi="Arial" w:cs="Arial"/>
                <w:color w:val="000000"/>
              </w:rPr>
              <w:t>AGULHA 13 X 0,45mm</w:t>
            </w:r>
          </w:p>
        </w:tc>
        <w:tc>
          <w:tcPr>
            <w:tcW w:w="850" w:type="dxa"/>
            <w:vAlign w:val="center"/>
          </w:tcPr>
          <w:p w14:paraId="68AE028F"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/100un</w:t>
            </w:r>
          </w:p>
        </w:tc>
        <w:tc>
          <w:tcPr>
            <w:tcW w:w="851" w:type="dxa"/>
            <w:vAlign w:val="center"/>
          </w:tcPr>
          <w:p w14:paraId="76A51AE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501EA015" w14:textId="77777777" w:rsidTr="0016446B">
        <w:tc>
          <w:tcPr>
            <w:tcW w:w="1108" w:type="dxa"/>
            <w:vAlign w:val="center"/>
          </w:tcPr>
          <w:p w14:paraId="658FA7EC"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41</w:t>
            </w:r>
          </w:p>
        </w:tc>
        <w:tc>
          <w:tcPr>
            <w:tcW w:w="7676" w:type="dxa"/>
            <w:vAlign w:val="center"/>
          </w:tcPr>
          <w:p w14:paraId="5329E858" w14:textId="77777777" w:rsidR="0016446B" w:rsidRPr="0016446B" w:rsidRDefault="0016446B" w:rsidP="00910259">
            <w:pPr>
              <w:pStyle w:val="NormalWeb"/>
              <w:jc w:val="both"/>
              <w:rPr>
                <w:rFonts w:ascii="Arial" w:hAnsi="Arial" w:cs="Arial"/>
                <w:b/>
              </w:rPr>
            </w:pPr>
            <w:r w:rsidRPr="0016446B">
              <w:rPr>
                <w:rFonts w:ascii="Arial" w:hAnsi="Arial" w:cs="Arial"/>
                <w:color w:val="000000"/>
              </w:rPr>
              <w:t>AGULHA 20 X 0,55mm</w:t>
            </w:r>
          </w:p>
        </w:tc>
        <w:tc>
          <w:tcPr>
            <w:tcW w:w="850" w:type="dxa"/>
            <w:vAlign w:val="center"/>
          </w:tcPr>
          <w:p w14:paraId="09C3491F"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/100un</w:t>
            </w:r>
          </w:p>
        </w:tc>
        <w:tc>
          <w:tcPr>
            <w:tcW w:w="851" w:type="dxa"/>
            <w:vAlign w:val="center"/>
          </w:tcPr>
          <w:p w14:paraId="23D8D2E0"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789A694E" w14:textId="77777777" w:rsidTr="0016446B">
        <w:tc>
          <w:tcPr>
            <w:tcW w:w="1108" w:type="dxa"/>
            <w:vAlign w:val="center"/>
          </w:tcPr>
          <w:p w14:paraId="41F0351F"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42</w:t>
            </w:r>
          </w:p>
        </w:tc>
        <w:tc>
          <w:tcPr>
            <w:tcW w:w="7676" w:type="dxa"/>
            <w:vAlign w:val="center"/>
          </w:tcPr>
          <w:p w14:paraId="3732CAE4" w14:textId="77777777" w:rsidR="0016446B" w:rsidRPr="0016446B" w:rsidRDefault="0016446B" w:rsidP="00910259">
            <w:pPr>
              <w:pStyle w:val="NormalWeb"/>
              <w:jc w:val="both"/>
              <w:rPr>
                <w:rFonts w:ascii="Arial" w:hAnsi="Arial" w:cs="Arial"/>
                <w:b/>
              </w:rPr>
            </w:pPr>
            <w:r w:rsidRPr="0016446B">
              <w:rPr>
                <w:rFonts w:ascii="Arial" w:hAnsi="Arial" w:cs="Arial"/>
                <w:color w:val="000000"/>
              </w:rPr>
              <w:t>AGULHA 25 X 0,70mm</w:t>
            </w:r>
          </w:p>
        </w:tc>
        <w:tc>
          <w:tcPr>
            <w:tcW w:w="850" w:type="dxa"/>
            <w:vAlign w:val="center"/>
          </w:tcPr>
          <w:p w14:paraId="329E647F"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/100un</w:t>
            </w:r>
          </w:p>
        </w:tc>
        <w:tc>
          <w:tcPr>
            <w:tcW w:w="851" w:type="dxa"/>
            <w:vAlign w:val="center"/>
          </w:tcPr>
          <w:p w14:paraId="0182238C"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198B5718" w14:textId="77777777" w:rsidTr="0016446B">
        <w:tc>
          <w:tcPr>
            <w:tcW w:w="1108" w:type="dxa"/>
            <w:vAlign w:val="center"/>
          </w:tcPr>
          <w:p w14:paraId="56C6BF0F"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43</w:t>
            </w:r>
          </w:p>
        </w:tc>
        <w:tc>
          <w:tcPr>
            <w:tcW w:w="7676" w:type="dxa"/>
            <w:vAlign w:val="center"/>
          </w:tcPr>
          <w:p w14:paraId="219C9338" w14:textId="77777777" w:rsidR="0016446B" w:rsidRPr="0016446B" w:rsidRDefault="0016446B" w:rsidP="00910259">
            <w:pPr>
              <w:pStyle w:val="NormalWeb"/>
              <w:jc w:val="both"/>
              <w:rPr>
                <w:rFonts w:ascii="Arial" w:hAnsi="Arial" w:cs="Arial"/>
                <w:b/>
              </w:rPr>
            </w:pPr>
            <w:r w:rsidRPr="0016446B">
              <w:rPr>
                <w:rFonts w:ascii="Arial" w:hAnsi="Arial" w:cs="Arial"/>
                <w:color w:val="000000"/>
              </w:rPr>
              <w:t>AGULHA 30 X 0,80mm</w:t>
            </w:r>
          </w:p>
        </w:tc>
        <w:tc>
          <w:tcPr>
            <w:tcW w:w="850" w:type="dxa"/>
            <w:vAlign w:val="center"/>
          </w:tcPr>
          <w:p w14:paraId="0EC88CFC"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/100un</w:t>
            </w:r>
          </w:p>
        </w:tc>
        <w:tc>
          <w:tcPr>
            <w:tcW w:w="851" w:type="dxa"/>
            <w:vAlign w:val="center"/>
          </w:tcPr>
          <w:p w14:paraId="3ED55785"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65180D19" w14:textId="77777777" w:rsidTr="0016446B">
        <w:tc>
          <w:tcPr>
            <w:tcW w:w="1108" w:type="dxa"/>
            <w:vAlign w:val="center"/>
          </w:tcPr>
          <w:p w14:paraId="1198FC07"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44</w:t>
            </w:r>
          </w:p>
        </w:tc>
        <w:tc>
          <w:tcPr>
            <w:tcW w:w="7676" w:type="dxa"/>
            <w:vAlign w:val="center"/>
          </w:tcPr>
          <w:p w14:paraId="350956E2" w14:textId="77777777" w:rsidR="0016446B" w:rsidRPr="0016446B" w:rsidRDefault="0016446B" w:rsidP="00910259">
            <w:pPr>
              <w:pStyle w:val="NormalWeb"/>
              <w:jc w:val="both"/>
              <w:rPr>
                <w:rFonts w:ascii="Arial" w:hAnsi="Arial" w:cs="Arial"/>
                <w:b/>
              </w:rPr>
            </w:pPr>
            <w:r w:rsidRPr="0016446B">
              <w:rPr>
                <w:rFonts w:ascii="Arial" w:hAnsi="Arial" w:cs="Arial"/>
                <w:color w:val="000000"/>
              </w:rPr>
              <w:t>AGULHA 40 X 12mm</w:t>
            </w:r>
          </w:p>
        </w:tc>
        <w:tc>
          <w:tcPr>
            <w:tcW w:w="850" w:type="dxa"/>
            <w:vAlign w:val="center"/>
          </w:tcPr>
          <w:p w14:paraId="4256FABC"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/100un</w:t>
            </w:r>
          </w:p>
        </w:tc>
        <w:tc>
          <w:tcPr>
            <w:tcW w:w="851" w:type="dxa"/>
            <w:vAlign w:val="center"/>
          </w:tcPr>
          <w:p w14:paraId="1DDDE7F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7662F440" w14:textId="77777777" w:rsidTr="0016446B">
        <w:tc>
          <w:tcPr>
            <w:tcW w:w="1108" w:type="dxa"/>
            <w:vAlign w:val="center"/>
          </w:tcPr>
          <w:p w14:paraId="66BB5E48"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45</w:t>
            </w:r>
          </w:p>
        </w:tc>
        <w:tc>
          <w:tcPr>
            <w:tcW w:w="7676" w:type="dxa"/>
            <w:vAlign w:val="center"/>
          </w:tcPr>
          <w:p w14:paraId="3D1CE711" w14:textId="77777777" w:rsidR="0016446B" w:rsidRPr="0016446B" w:rsidRDefault="0016446B" w:rsidP="00910259">
            <w:pPr>
              <w:pStyle w:val="NormalWeb"/>
              <w:jc w:val="both"/>
              <w:rPr>
                <w:rFonts w:ascii="Arial" w:hAnsi="Arial" w:cs="Arial"/>
                <w:b/>
              </w:rPr>
            </w:pPr>
            <w:r w:rsidRPr="0016446B">
              <w:rPr>
                <w:rFonts w:ascii="Arial" w:hAnsi="Arial" w:cs="Arial"/>
                <w:color w:val="000000"/>
              </w:rPr>
              <w:t>SORO FISIOLOGICO 250ml</w:t>
            </w:r>
          </w:p>
        </w:tc>
        <w:tc>
          <w:tcPr>
            <w:tcW w:w="850" w:type="dxa"/>
            <w:vAlign w:val="center"/>
          </w:tcPr>
          <w:p w14:paraId="18D95B22"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/24un</w:t>
            </w:r>
          </w:p>
        </w:tc>
        <w:tc>
          <w:tcPr>
            <w:tcW w:w="851" w:type="dxa"/>
            <w:vAlign w:val="center"/>
          </w:tcPr>
          <w:p w14:paraId="6589E6AA"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32548F8F" w14:textId="77777777" w:rsidTr="0016446B">
        <w:tc>
          <w:tcPr>
            <w:tcW w:w="1108" w:type="dxa"/>
            <w:vAlign w:val="center"/>
          </w:tcPr>
          <w:p w14:paraId="4D413C0D"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46</w:t>
            </w:r>
          </w:p>
        </w:tc>
        <w:tc>
          <w:tcPr>
            <w:tcW w:w="7676" w:type="dxa"/>
            <w:vAlign w:val="center"/>
          </w:tcPr>
          <w:p w14:paraId="5AA9A1DA" w14:textId="77777777" w:rsidR="0016446B" w:rsidRPr="0016446B" w:rsidRDefault="0016446B" w:rsidP="00910259">
            <w:pPr>
              <w:pStyle w:val="NormalWeb"/>
              <w:jc w:val="both"/>
              <w:rPr>
                <w:rFonts w:ascii="Arial" w:hAnsi="Arial" w:cs="Arial"/>
                <w:b/>
              </w:rPr>
            </w:pPr>
            <w:r w:rsidRPr="0016446B">
              <w:rPr>
                <w:rFonts w:ascii="Arial" w:hAnsi="Arial" w:cs="Arial"/>
                <w:color w:val="000000"/>
              </w:rPr>
              <w:t>SORO FISIOLOGICO 500ml</w:t>
            </w:r>
          </w:p>
        </w:tc>
        <w:tc>
          <w:tcPr>
            <w:tcW w:w="850" w:type="dxa"/>
            <w:vAlign w:val="center"/>
          </w:tcPr>
          <w:p w14:paraId="38B30DF3"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/24un</w:t>
            </w:r>
          </w:p>
        </w:tc>
        <w:tc>
          <w:tcPr>
            <w:tcW w:w="851" w:type="dxa"/>
            <w:vAlign w:val="center"/>
          </w:tcPr>
          <w:p w14:paraId="482AF061"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2F0959DA" w14:textId="77777777" w:rsidTr="0016446B">
        <w:tc>
          <w:tcPr>
            <w:tcW w:w="1108" w:type="dxa"/>
            <w:vAlign w:val="center"/>
          </w:tcPr>
          <w:p w14:paraId="71141E03"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47</w:t>
            </w:r>
          </w:p>
        </w:tc>
        <w:tc>
          <w:tcPr>
            <w:tcW w:w="7676" w:type="dxa"/>
            <w:vAlign w:val="center"/>
          </w:tcPr>
          <w:p w14:paraId="2BD05AB8" w14:textId="77777777" w:rsidR="0016446B" w:rsidRPr="0016446B" w:rsidRDefault="0016446B" w:rsidP="00910259">
            <w:pPr>
              <w:pStyle w:val="NormalWeb"/>
              <w:jc w:val="both"/>
              <w:rPr>
                <w:rFonts w:ascii="Arial" w:hAnsi="Arial" w:cs="Arial"/>
                <w:b/>
              </w:rPr>
            </w:pPr>
            <w:r w:rsidRPr="0016446B">
              <w:rPr>
                <w:rFonts w:ascii="Arial" w:hAnsi="Arial" w:cs="Arial"/>
                <w:color w:val="000000"/>
              </w:rPr>
              <w:t>SORO RINGER C/LACTATO 500ml</w:t>
            </w:r>
          </w:p>
        </w:tc>
        <w:tc>
          <w:tcPr>
            <w:tcW w:w="850" w:type="dxa"/>
            <w:vAlign w:val="center"/>
          </w:tcPr>
          <w:p w14:paraId="7335019C"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/24un</w:t>
            </w:r>
          </w:p>
        </w:tc>
        <w:tc>
          <w:tcPr>
            <w:tcW w:w="851" w:type="dxa"/>
            <w:vAlign w:val="center"/>
          </w:tcPr>
          <w:p w14:paraId="538BA36C"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32</w:t>
            </w:r>
          </w:p>
        </w:tc>
      </w:tr>
      <w:tr w:rsidR="0016446B" w:rsidRPr="0016446B" w14:paraId="5D4E2269" w14:textId="77777777" w:rsidTr="0016446B">
        <w:tc>
          <w:tcPr>
            <w:tcW w:w="1108" w:type="dxa"/>
            <w:vAlign w:val="center"/>
          </w:tcPr>
          <w:p w14:paraId="14C8BE17"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48</w:t>
            </w:r>
          </w:p>
        </w:tc>
        <w:tc>
          <w:tcPr>
            <w:tcW w:w="7676" w:type="dxa"/>
            <w:vAlign w:val="center"/>
          </w:tcPr>
          <w:p w14:paraId="74312D2D" w14:textId="77777777" w:rsidR="0016446B" w:rsidRPr="0016446B" w:rsidRDefault="0016446B" w:rsidP="00910259">
            <w:pPr>
              <w:pStyle w:val="NormalWeb"/>
              <w:jc w:val="both"/>
              <w:rPr>
                <w:rFonts w:ascii="Arial" w:hAnsi="Arial" w:cs="Arial"/>
                <w:b/>
              </w:rPr>
            </w:pPr>
            <w:r w:rsidRPr="0016446B">
              <w:rPr>
                <w:rFonts w:ascii="Arial" w:hAnsi="Arial" w:cs="Arial"/>
                <w:color w:val="000000"/>
              </w:rPr>
              <w:t>SORO C/ GLICOSE A 5% 500ml</w:t>
            </w:r>
          </w:p>
        </w:tc>
        <w:tc>
          <w:tcPr>
            <w:tcW w:w="850" w:type="dxa"/>
            <w:vAlign w:val="center"/>
          </w:tcPr>
          <w:p w14:paraId="1D9F19BA"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/24un</w:t>
            </w:r>
          </w:p>
        </w:tc>
        <w:tc>
          <w:tcPr>
            <w:tcW w:w="851" w:type="dxa"/>
            <w:vAlign w:val="center"/>
          </w:tcPr>
          <w:p w14:paraId="7BAAAA24"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49C9FB8F" w14:textId="77777777" w:rsidTr="0016446B">
        <w:tc>
          <w:tcPr>
            <w:tcW w:w="1108" w:type="dxa"/>
            <w:vAlign w:val="center"/>
          </w:tcPr>
          <w:p w14:paraId="198AEF63"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49</w:t>
            </w:r>
          </w:p>
        </w:tc>
        <w:tc>
          <w:tcPr>
            <w:tcW w:w="7676" w:type="dxa"/>
            <w:vAlign w:val="center"/>
          </w:tcPr>
          <w:p w14:paraId="020E6942" w14:textId="77777777" w:rsidR="0016446B" w:rsidRPr="0016446B" w:rsidRDefault="0016446B" w:rsidP="00910259">
            <w:pPr>
              <w:pStyle w:val="NormalWeb"/>
              <w:jc w:val="both"/>
              <w:rPr>
                <w:rFonts w:ascii="Arial" w:hAnsi="Arial" w:cs="Arial"/>
                <w:b/>
              </w:rPr>
            </w:pPr>
            <w:proofErr w:type="gramStart"/>
            <w:r w:rsidRPr="0016446B">
              <w:rPr>
                <w:rFonts w:ascii="Arial" w:hAnsi="Arial" w:cs="Arial"/>
                <w:color w:val="000000"/>
              </w:rPr>
              <w:t>LAMINA</w:t>
            </w:r>
            <w:proofErr w:type="gramEnd"/>
            <w:r w:rsidRPr="0016446B">
              <w:rPr>
                <w:rFonts w:ascii="Arial" w:hAnsi="Arial" w:cs="Arial"/>
                <w:color w:val="000000"/>
              </w:rPr>
              <w:t xml:space="preserve"> DE BISTURI N°24</w:t>
            </w:r>
          </w:p>
        </w:tc>
        <w:tc>
          <w:tcPr>
            <w:tcW w:w="850" w:type="dxa"/>
            <w:vAlign w:val="center"/>
          </w:tcPr>
          <w:p w14:paraId="7DE8B69B"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/100un</w:t>
            </w:r>
          </w:p>
        </w:tc>
        <w:tc>
          <w:tcPr>
            <w:tcW w:w="851" w:type="dxa"/>
            <w:vAlign w:val="center"/>
          </w:tcPr>
          <w:p w14:paraId="63B249E6"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0A713E1B" w14:textId="77777777" w:rsidTr="0016446B">
        <w:tc>
          <w:tcPr>
            <w:tcW w:w="1108" w:type="dxa"/>
            <w:vAlign w:val="center"/>
          </w:tcPr>
          <w:p w14:paraId="64C47237"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50</w:t>
            </w:r>
          </w:p>
        </w:tc>
        <w:tc>
          <w:tcPr>
            <w:tcW w:w="7676" w:type="dxa"/>
            <w:vAlign w:val="center"/>
          </w:tcPr>
          <w:p w14:paraId="5F5E9CF1" w14:textId="77777777" w:rsidR="0016446B" w:rsidRPr="0016446B" w:rsidRDefault="0016446B" w:rsidP="00910259">
            <w:pPr>
              <w:pStyle w:val="NormalWeb"/>
              <w:jc w:val="both"/>
              <w:rPr>
                <w:rFonts w:ascii="Arial" w:hAnsi="Arial" w:cs="Arial"/>
                <w:b/>
              </w:rPr>
            </w:pPr>
            <w:proofErr w:type="gramStart"/>
            <w:r w:rsidRPr="0016446B">
              <w:rPr>
                <w:rFonts w:ascii="Arial" w:hAnsi="Arial" w:cs="Arial"/>
                <w:color w:val="000000"/>
              </w:rPr>
              <w:t>LAMINA</w:t>
            </w:r>
            <w:proofErr w:type="gramEnd"/>
            <w:r w:rsidRPr="0016446B">
              <w:rPr>
                <w:rFonts w:ascii="Arial" w:hAnsi="Arial" w:cs="Arial"/>
                <w:color w:val="000000"/>
              </w:rPr>
              <w:t xml:space="preserve"> DE BISTURI N°15</w:t>
            </w:r>
          </w:p>
        </w:tc>
        <w:tc>
          <w:tcPr>
            <w:tcW w:w="850" w:type="dxa"/>
            <w:vAlign w:val="center"/>
          </w:tcPr>
          <w:p w14:paraId="4BB7B825"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/100un</w:t>
            </w:r>
          </w:p>
        </w:tc>
        <w:tc>
          <w:tcPr>
            <w:tcW w:w="851" w:type="dxa"/>
            <w:vAlign w:val="center"/>
          </w:tcPr>
          <w:p w14:paraId="6220412D"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29656C2E" w14:textId="77777777" w:rsidTr="0016446B">
        <w:tc>
          <w:tcPr>
            <w:tcW w:w="1108" w:type="dxa"/>
            <w:vAlign w:val="center"/>
          </w:tcPr>
          <w:p w14:paraId="356854B8"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51</w:t>
            </w:r>
          </w:p>
        </w:tc>
        <w:tc>
          <w:tcPr>
            <w:tcW w:w="7676" w:type="dxa"/>
            <w:vAlign w:val="center"/>
          </w:tcPr>
          <w:p w14:paraId="7E86F88C" w14:textId="77777777" w:rsidR="0016446B" w:rsidRPr="0016446B" w:rsidRDefault="0016446B" w:rsidP="00910259">
            <w:pPr>
              <w:pStyle w:val="NormalWeb"/>
              <w:jc w:val="both"/>
              <w:rPr>
                <w:rFonts w:ascii="Arial" w:hAnsi="Arial" w:cs="Arial"/>
                <w:b/>
              </w:rPr>
            </w:pPr>
            <w:r w:rsidRPr="0016446B">
              <w:rPr>
                <w:rFonts w:ascii="Arial" w:hAnsi="Arial" w:cs="Arial"/>
                <w:color w:val="000000"/>
              </w:rPr>
              <w:t>CLOREXDINE 2% - 1 LITRO</w:t>
            </w:r>
          </w:p>
        </w:tc>
        <w:tc>
          <w:tcPr>
            <w:tcW w:w="850" w:type="dxa"/>
            <w:vAlign w:val="center"/>
          </w:tcPr>
          <w:p w14:paraId="1AFA0DAB"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lts</w:t>
            </w:r>
            <w:proofErr w:type="spellEnd"/>
          </w:p>
        </w:tc>
        <w:tc>
          <w:tcPr>
            <w:tcW w:w="851" w:type="dxa"/>
            <w:vAlign w:val="center"/>
          </w:tcPr>
          <w:p w14:paraId="05EB27E0"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3301CB69" w14:textId="77777777" w:rsidTr="0016446B">
        <w:tc>
          <w:tcPr>
            <w:tcW w:w="1108" w:type="dxa"/>
            <w:vAlign w:val="center"/>
          </w:tcPr>
          <w:p w14:paraId="32F3F635" w14:textId="77777777" w:rsidR="0016446B" w:rsidRPr="0016446B" w:rsidRDefault="0016446B" w:rsidP="00910259">
            <w:pPr>
              <w:pStyle w:val="NormalWeb"/>
              <w:jc w:val="center"/>
              <w:rPr>
                <w:rFonts w:ascii="Arial" w:hAnsi="Arial" w:cs="Arial"/>
                <w:b/>
              </w:rPr>
            </w:pPr>
            <w:r w:rsidRPr="0016446B">
              <w:rPr>
                <w:rFonts w:ascii="Arial" w:hAnsi="Arial" w:cs="Arial"/>
                <w:color w:val="000000"/>
              </w:rPr>
              <w:lastRenderedPageBreak/>
              <w:t>52</w:t>
            </w:r>
          </w:p>
        </w:tc>
        <w:tc>
          <w:tcPr>
            <w:tcW w:w="7676" w:type="dxa"/>
            <w:vAlign w:val="center"/>
          </w:tcPr>
          <w:p w14:paraId="54390C65" w14:textId="77777777" w:rsidR="0016446B" w:rsidRPr="0016446B" w:rsidRDefault="0016446B" w:rsidP="00910259">
            <w:pPr>
              <w:pStyle w:val="NormalWeb"/>
              <w:jc w:val="both"/>
              <w:rPr>
                <w:rFonts w:ascii="Arial" w:hAnsi="Arial" w:cs="Arial"/>
                <w:b/>
              </w:rPr>
            </w:pPr>
            <w:r w:rsidRPr="0016446B">
              <w:rPr>
                <w:rFonts w:ascii="Arial" w:hAnsi="Arial" w:cs="Arial"/>
                <w:color w:val="000000"/>
              </w:rPr>
              <w:t>COMPRESSA CAMPO OPERATORIO 45cmx50cm</w:t>
            </w:r>
          </w:p>
        </w:tc>
        <w:tc>
          <w:tcPr>
            <w:tcW w:w="850" w:type="dxa"/>
            <w:vAlign w:val="center"/>
          </w:tcPr>
          <w:p w14:paraId="2B9D60ED"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pct</w:t>
            </w:r>
            <w:proofErr w:type="spellEnd"/>
            <w:r w:rsidRPr="0016446B">
              <w:rPr>
                <w:rFonts w:ascii="Arial" w:hAnsi="Arial" w:cs="Arial"/>
                <w:color w:val="000000"/>
              </w:rPr>
              <w:t>/50un</w:t>
            </w:r>
          </w:p>
        </w:tc>
        <w:tc>
          <w:tcPr>
            <w:tcW w:w="851" w:type="dxa"/>
            <w:vAlign w:val="center"/>
          </w:tcPr>
          <w:p w14:paraId="4F9C1C98"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5F060FF3" w14:textId="77777777" w:rsidTr="0016446B">
        <w:tc>
          <w:tcPr>
            <w:tcW w:w="1108" w:type="dxa"/>
            <w:vAlign w:val="center"/>
          </w:tcPr>
          <w:p w14:paraId="66E54CF7"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53</w:t>
            </w:r>
          </w:p>
        </w:tc>
        <w:tc>
          <w:tcPr>
            <w:tcW w:w="7676" w:type="dxa"/>
            <w:vAlign w:val="center"/>
          </w:tcPr>
          <w:p w14:paraId="05C6870F" w14:textId="77777777" w:rsidR="0016446B" w:rsidRPr="0016446B" w:rsidRDefault="0016446B" w:rsidP="00910259">
            <w:pPr>
              <w:pStyle w:val="NormalWeb"/>
              <w:jc w:val="both"/>
              <w:rPr>
                <w:rFonts w:ascii="Arial" w:hAnsi="Arial" w:cs="Arial"/>
                <w:b/>
              </w:rPr>
            </w:pPr>
            <w:r w:rsidRPr="0016446B">
              <w:rPr>
                <w:rFonts w:ascii="Arial" w:hAnsi="Arial" w:cs="Arial"/>
                <w:color w:val="000000"/>
              </w:rPr>
              <w:t>ENVELOPE AUTO SELANTE PARA ESTERIALIZAÇÃO 190X370 mm</w:t>
            </w:r>
          </w:p>
        </w:tc>
        <w:tc>
          <w:tcPr>
            <w:tcW w:w="850" w:type="dxa"/>
            <w:vAlign w:val="center"/>
          </w:tcPr>
          <w:p w14:paraId="2C38106F"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/100un</w:t>
            </w:r>
          </w:p>
        </w:tc>
        <w:tc>
          <w:tcPr>
            <w:tcW w:w="851" w:type="dxa"/>
            <w:vAlign w:val="center"/>
          </w:tcPr>
          <w:p w14:paraId="7DDB3ED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1983FCDB" w14:textId="77777777" w:rsidTr="0016446B">
        <w:tc>
          <w:tcPr>
            <w:tcW w:w="1108" w:type="dxa"/>
            <w:vAlign w:val="center"/>
          </w:tcPr>
          <w:p w14:paraId="069EBB51"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54</w:t>
            </w:r>
          </w:p>
        </w:tc>
        <w:tc>
          <w:tcPr>
            <w:tcW w:w="7676" w:type="dxa"/>
            <w:vAlign w:val="center"/>
          </w:tcPr>
          <w:p w14:paraId="1284C455" w14:textId="77777777" w:rsidR="0016446B" w:rsidRPr="0016446B" w:rsidRDefault="0016446B" w:rsidP="00910259">
            <w:pPr>
              <w:pStyle w:val="NormalWeb"/>
              <w:jc w:val="both"/>
              <w:rPr>
                <w:rFonts w:ascii="Arial" w:hAnsi="Arial" w:cs="Arial"/>
                <w:b/>
              </w:rPr>
            </w:pPr>
            <w:r w:rsidRPr="0016446B">
              <w:rPr>
                <w:rFonts w:ascii="Arial" w:hAnsi="Arial" w:cs="Arial"/>
                <w:color w:val="000000"/>
              </w:rPr>
              <w:t>ENVELOPE AUTO SELANTE PARA ESTERIALIZAÇÃO 250X350 mm</w:t>
            </w:r>
          </w:p>
        </w:tc>
        <w:tc>
          <w:tcPr>
            <w:tcW w:w="850" w:type="dxa"/>
            <w:vAlign w:val="center"/>
          </w:tcPr>
          <w:p w14:paraId="0A6CA34F"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/100un</w:t>
            </w:r>
          </w:p>
        </w:tc>
        <w:tc>
          <w:tcPr>
            <w:tcW w:w="851" w:type="dxa"/>
            <w:vAlign w:val="center"/>
          </w:tcPr>
          <w:p w14:paraId="04C1CA8C"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4F7CB2D6" w14:textId="77777777" w:rsidTr="0016446B">
        <w:tc>
          <w:tcPr>
            <w:tcW w:w="1108" w:type="dxa"/>
            <w:vAlign w:val="center"/>
          </w:tcPr>
          <w:p w14:paraId="77882689"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55</w:t>
            </w:r>
          </w:p>
        </w:tc>
        <w:tc>
          <w:tcPr>
            <w:tcW w:w="7676" w:type="dxa"/>
            <w:vAlign w:val="center"/>
          </w:tcPr>
          <w:p w14:paraId="3D3B52D3" w14:textId="77777777" w:rsidR="0016446B" w:rsidRPr="0016446B" w:rsidRDefault="0016446B" w:rsidP="00910259">
            <w:pPr>
              <w:pStyle w:val="NormalWeb"/>
              <w:jc w:val="both"/>
              <w:rPr>
                <w:rFonts w:ascii="Arial" w:hAnsi="Arial" w:cs="Arial"/>
                <w:b/>
              </w:rPr>
            </w:pPr>
            <w:r w:rsidRPr="0016446B">
              <w:rPr>
                <w:rFonts w:ascii="Arial" w:hAnsi="Arial" w:cs="Arial"/>
                <w:color w:val="000000"/>
              </w:rPr>
              <w:t>ENVELOPE AUTO SELANTE PARA ESTERIALIZAÇÃO 300X400 mm</w:t>
            </w:r>
          </w:p>
        </w:tc>
        <w:tc>
          <w:tcPr>
            <w:tcW w:w="850" w:type="dxa"/>
            <w:vAlign w:val="center"/>
          </w:tcPr>
          <w:p w14:paraId="27E548A3"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/100un</w:t>
            </w:r>
          </w:p>
        </w:tc>
        <w:tc>
          <w:tcPr>
            <w:tcW w:w="851" w:type="dxa"/>
            <w:vAlign w:val="center"/>
          </w:tcPr>
          <w:p w14:paraId="222062D8"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45923133" w14:textId="77777777" w:rsidTr="0016446B">
        <w:tc>
          <w:tcPr>
            <w:tcW w:w="1108" w:type="dxa"/>
            <w:vAlign w:val="center"/>
          </w:tcPr>
          <w:p w14:paraId="7DE5A8AF" w14:textId="77777777" w:rsidR="0016446B" w:rsidRPr="0016446B" w:rsidRDefault="0016446B" w:rsidP="00910259">
            <w:pPr>
              <w:pStyle w:val="NormalWeb"/>
              <w:jc w:val="center"/>
              <w:rPr>
                <w:rFonts w:ascii="Arial" w:hAnsi="Arial" w:cs="Arial"/>
                <w:b/>
              </w:rPr>
            </w:pPr>
            <w:r w:rsidRPr="0016446B">
              <w:rPr>
                <w:rFonts w:ascii="Arial" w:hAnsi="Arial" w:cs="Arial"/>
                <w:color w:val="000000"/>
              </w:rPr>
              <w:t>56</w:t>
            </w:r>
          </w:p>
        </w:tc>
        <w:tc>
          <w:tcPr>
            <w:tcW w:w="7676" w:type="dxa"/>
            <w:vAlign w:val="center"/>
          </w:tcPr>
          <w:p w14:paraId="6E8545D2" w14:textId="77777777" w:rsidR="0016446B" w:rsidRPr="0016446B" w:rsidRDefault="0016446B" w:rsidP="00910259">
            <w:pPr>
              <w:pStyle w:val="NormalWeb"/>
              <w:jc w:val="both"/>
              <w:rPr>
                <w:rFonts w:ascii="Arial" w:hAnsi="Arial" w:cs="Arial"/>
                <w:b/>
              </w:rPr>
            </w:pPr>
            <w:r w:rsidRPr="0016446B">
              <w:rPr>
                <w:rFonts w:ascii="Arial" w:hAnsi="Arial" w:cs="Arial"/>
                <w:color w:val="000000"/>
              </w:rPr>
              <w:t>TERMÔMETRO DIGITAL</w:t>
            </w:r>
          </w:p>
        </w:tc>
        <w:tc>
          <w:tcPr>
            <w:tcW w:w="850" w:type="dxa"/>
            <w:vAlign w:val="center"/>
          </w:tcPr>
          <w:p w14:paraId="09D47A0F"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375B532A"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bl>
    <w:p w14:paraId="14763B2F" w14:textId="77777777" w:rsidR="0016446B" w:rsidRPr="0016446B" w:rsidRDefault="0016446B" w:rsidP="0016446B">
      <w:pPr>
        <w:pStyle w:val="NormalWeb"/>
        <w:jc w:val="both"/>
        <w:rPr>
          <w:rFonts w:ascii="Arial" w:hAnsi="Arial" w:cs="Arial"/>
          <w:b/>
        </w:rPr>
      </w:pPr>
      <w:r w:rsidRPr="0016446B">
        <w:rPr>
          <w:rFonts w:ascii="Arial" w:hAnsi="Arial" w:cs="Arial"/>
          <w:b/>
        </w:rPr>
        <w:t>LOTE II – MEDICAMENTOS VETERINÁRIOS</w:t>
      </w:r>
    </w:p>
    <w:tbl>
      <w:tblPr>
        <w:tblStyle w:val="Tabelacomgrade"/>
        <w:tblW w:w="10485" w:type="dxa"/>
        <w:tblLook w:val="04A0" w:firstRow="1" w:lastRow="0" w:firstColumn="1" w:lastColumn="0" w:noHBand="0" w:noVBand="1"/>
      </w:tblPr>
      <w:tblGrid>
        <w:gridCol w:w="1129"/>
        <w:gridCol w:w="7230"/>
        <w:gridCol w:w="1275"/>
        <w:gridCol w:w="851"/>
      </w:tblGrid>
      <w:tr w:rsidR="0016446B" w:rsidRPr="0016446B" w14:paraId="2FD44F3D" w14:textId="77777777" w:rsidTr="0016446B">
        <w:tc>
          <w:tcPr>
            <w:tcW w:w="1129" w:type="dxa"/>
            <w:vAlign w:val="center"/>
          </w:tcPr>
          <w:p w14:paraId="16C942C2"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rPr>
              <w:t>ITEM</w:t>
            </w:r>
          </w:p>
        </w:tc>
        <w:tc>
          <w:tcPr>
            <w:tcW w:w="7230" w:type="dxa"/>
            <w:vAlign w:val="center"/>
          </w:tcPr>
          <w:p w14:paraId="4212C74C"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rPr>
              <w:t>DESCRIÇÃO DOS PRODUTOS</w:t>
            </w:r>
          </w:p>
        </w:tc>
        <w:tc>
          <w:tcPr>
            <w:tcW w:w="1275" w:type="dxa"/>
            <w:vAlign w:val="center"/>
          </w:tcPr>
          <w:p w14:paraId="657478A3"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rPr>
              <w:t>UND</w:t>
            </w:r>
          </w:p>
        </w:tc>
        <w:tc>
          <w:tcPr>
            <w:tcW w:w="851" w:type="dxa"/>
            <w:vAlign w:val="center"/>
          </w:tcPr>
          <w:p w14:paraId="4044F0BD"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rPr>
              <w:t>QTD</w:t>
            </w:r>
          </w:p>
        </w:tc>
      </w:tr>
      <w:tr w:rsidR="0016446B" w:rsidRPr="0016446B" w14:paraId="693234EF" w14:textId="77777777" w:rsidTr="0016446B">
        <w:tc>
          <w:tcPr>
            <w:tcW w:w="1129" w:type="dxa"/>
            <w:vAlign w:val="center"/>
          </w:tcPr>
          <w:p w14:paraId="7EF0A30F" w14:textId="77777777" w:rsidR="0016446B" w:rsidRPr="0016446B" w:rsidRDefault="0016446B" w:rsidP="00910259">
            <w:pPr>
              <w:pStyle w:val="NormalWeb"/>
              <w:jc w:val="both"/>
              <w:rPr>
                <w:rFonts w:ascii="Arial" w:hAnsi="Arial" w:cs="Arial"/>
                <w:b/>
              </w:rPr>
            </w:pPr>
            <w:r w:rsidRPr="0016446B">
              <w:rPr>
                <w:rFonts w:ascii="Arial" w:hAnsi="Arial" w:cs="Arial"/>
                <w:color w:val="000000"/>
              </w:rPr>
              <w:t>1</w:t>
            </w:r>
          </w:p>
        </w:tc>
        <w:tc>
          <w:tcPr>
            <w:tcW w:w="7230" w:type="dxa"/>
            <w:vAlign w:val="center"/>
          </w:tcPr>
          <w:p w14:paraId="70AC76B9" w14:textId="77777777" w:rsidR="0016446B" w:rsidRPr="0016446B" w:rsidRDefault="0016446B" w:rsidP="00910259">
            <w:pPr>
              <w:pStyle w:val="NormalWeb"/>
              <w:jc w:val="both"/>
              <w:rPr>
                <w:rFonts w:ascii="Arial" w:hAnsi="Arial" w:cs="Arial"/>
                <w:b/>
              </w:rPr>
            </w:pPr>
            <w:r w:rsidRPr="0016446B">
              <w:rPr>
                <w:rFonts w:ascii="Arial" w:hAnsi="Arial" w:cs="Arial"/>
                <w:color w:val="000000"/>
              </w:rPr>
              <w:t>AZIUM 10 ml</w:t>
            </w:r>
          </w:p>
        </w:tc>
        <w:tc>
          <w:tcPr>
            <w:tcW w:w="1275" w:type="dxa"/>
            <w:vAlign w:val="center"/>
          </w:tcPr>
          <w:p w14:paraId="23539636"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frs</w:t>
            </w:r>
            <w:proofErr w:type="spellEnd"/>
          </w:p>
        </w:tc>
        <w:tc>
          <w:tcPr>
            <w:tcW w:w="851" w:type="dxa"/>
            <w:vAlign w:val="center"/>
          </w:tcPr>
          <w:p w14:paraId="58B66AF6"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w:t>
            </w:r>
          </w:p>
        </w:tc>
      </w:tr>
      <w:tr w:rsidR="0016446B" w:rsidRPr="0016446B" w14:paraId="5B1EF167" w14:textId="77777777" w:rsidTr="0016446B">
        <w:tc>
          <w:tcPr>
            <w:tcW w:w="1129" w:type="dxa"/>
            <w:vAlign w:val="center"/>
          </w:tcPr>
          <w:p w14:paraId="46259F4C" w14:textId="77777777" w:rsidR="0016446B" w:rsidRPr="0016446B" w:rsidRDefault="0016446B" w:rsidP="00910259">
            <w:pPr>
              <w:pStyle w:val="NormalWeb"/>
              <w:jc w:val="both"/>
              <w:rPr>
                <w:rFonts w:ascii="Arial" w:hAnsi="Arial" w:cs="Arial"/>
                <w:b/>
              </w:rPr>
            </w:pPr>
            <w:r w:rsidRPr="0016446B">
              <w:rPr>
                <w:rFonts w:ascii="Arial" w:hAnsi="Arial" w:cs="Arial"/>
                <w:color w:val="000000"/>
              </w:rPr>
              <w:t>2</w:t>
            </w:r>
          </w:p>
        </w:tc>
        <w:tc>
          <w:tcPr>
            <w:tcW w:w="7230" w:type="dxa"/>
            <w:vAlign w:val="center"/>
          </w:tcPr>
          <w:p w14:paraId="2C5D04B9" w14:textId="77777777" w:rsidR="0016446B" w:rsidRPr="0016446B" w:rsidRDefault="0016446B" w:rsidP="00910259">
            <w:pPr>
              <w:pStyle w:val="NormalWeb"/>
              <w:jc w:val="both"/>
              <w:rPr>
                <w:rFonts w:ascii="Arial" w:hAnsi="Arial" w:cs="Arial"/>
                <w:b/>
              </w:rPr>
            </w:pPr>
            <w:r w:rsidRPr="0016446B">
              <w:rPr>
                <w:rFonts w:ascii="Arial" w:hAnsi="Arial" w:cs="Arial"/>
                <w:color w:val="000000"/>
              </w:rPr>
              <w:t>CATOSAL 100ml</w:t>
            </w:r>
          </w:p>
        </w:tc>
        <w:tc>
          <w:tcPr>
            <w:tcW w:w="1275" w:type="dxa"/>
            <w:vAlign w:val="center"/>
          </w:tcPr>
          <w:p w14:paraId="078AE615"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frs</w:t>
            </w:r>
            <w:proofErr w:type="spellEnd"/>
          </w:p>
        </w:tc>
        <w:tc>
          <w:tcPr>
            <w:tcW w:w="851" w:type="dxa"/>
            <w:vAlign w:val="center"/>
          </w:tcPr>
          <w:p w14:paraId="76A961EE"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w:t>
            </w:r>
          </w:p>
        </w:tc>
      </w:tr>
      <w:tr w:rsidR="0016446B" w:rsidRPr="0016446B" w14:paraId="55341698" w14:textId="77777777" w:rsidTr="0016446B">
        <w:tc>
          <w:tcPr>
            <w:tcW w:w="1129" w:type="dxa"/>
            <w:vAlign w:val="center"/>
          </w:tcPr>
          <w:p w14:paraId="4D1FE5B1" w14:textId="77777777" w:rsidR="0016446B" w:rsidRPr="0016446B" w:rsidRDefault="0016446B" w:rsidP="00910259">
            <w:pPr>
              <w:pStyle w:val="NormalWeb"/>
              <w:jc w:val="both"/>
              <w:rPr>
                <w:rFonts w:ascii="Arial" w:hAnsi="Arial" w:cs="Arial"/>
                <w:b/>
              </w:rPr>
            </w:pPr>
            <w:r w:rsidRPr="0016446B">
              <w:rPr>
                <w:rFonts w:ascii="Arial" w:hAnsi="Arial" w:cs="Arial"/>
                <w:color w:val="000000"/>
              </w:rPr>
              <w:t>3</w:t>
            </w:r>
          </w:p>
        </w:tc>
        <w:tc>
          <w:tcPr>
            <w:tcW w:w="7230" w:type="dxa"/>
            <w:vAlign w:val="center"/>
          </w:tcPr>
          <w:p w14:paraId="5BBB9902"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ELOXICAN 0,2% </w:t>
            </w:r>
            <w:proofErr w:type="spellStart"/>
            <w:r w:rsidRPr="0016446B">
              <w:rPr>
                <w:rFonts w:ascii="Arial" w:hAnsi="Arial" w:cs="Arial"/>
                <w:color w:val="000000"/>
              </w:rPr>
              <w:t>injetavel</w:t>
            </w:r>
            <w:proofErr w:type="spellEnd"/>
            <w:r w:rsidRPr="0016446B">
              <w:rPr>
                <w:rFonts w:ascii="Arial" w:hAnsi="Arial" w:cs="Arial"/>
                <w:color w:val="000000"/>
              </w:rPr>
              <w:t xml:space="preserve"> - 20ml</w:t>
            </w:r>
          </w:p>
        </w:tc>
        <w:tc>
          <w:tcPr>
            <w:tcW w:w="1275" w:type="dxa"/>
            <w:vAlign w:val="center"/>
          </w:tcPr>
          <w:p w14:paraId="46E9B62C"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frs</w:t>
            </w:r>
            <w:proofErr w:type="spellEnd"/>
          </w:p>
        </w:tc>
        <w:tc>
          <w:tcPr>
            <w:tcW w:w="851" w:type="dxa"/>
            <w:vAlign w:val="center"/>
          </w:tcPr>
          <w:p w14:paraId="0EFE84AA"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60</w:t>
            </w:r>
          </w:p>
        </w:tc>
      </w:tr>
      <w:tr w:rsidR="0016446B" w:rsidRPr="0016446B" w14:paraId="3115ACD7" w14:textId="77777777" w:rsidTr="0016446B">
        <w:tc>
          <w:tcPr>
            <w:tcW w:w="1129" w:type="dxa"/>
            <w:vAlign w:val="center"/>
          </w:tcPr>
          <w:p w14:paraId="4A539ED5" w14:textId="77777777" w:rsidR="0016446B" w:rsidRPr="0016446B" w:rsidRDefault="0016446B" w:rsidP="00910259">
            <w:pPr>
              <w:pStyle w:val="NormalWeb"/>
              <w:jc w:val="both"/>
              <w:rPr>
                <w:rFonts w:ascii="Arial" w:hAnsi="Arial" w:cs="Arial"/>
                <w:b/>
              </w:rPr>
            </w:pPr>
            <w:r w:rsidRPr="0016446B">
              <w:rPr>
                <w:rFonts w:ascii="Arial" w:hAnsi="Arial" w:cs="Arial"/>
                <w:color w:val="000000"/>
              </w:rPr>
              <w:t>4</w:t>
            </w:r>
          </w:p>
        </w:tc>
        <w:tc>
          <w:tcPr>
            <w:tcW w:w="7230" w:type="dxa"/>
            <w:vAlign w:val="center"/>
          </w:tcPr>
          <w:p w14:paraId="05013483" w14:textId="77777777" w:rsidR="0016446B" w:rsidRPr="0016446B" w:rsidRDefault="0016446B" w:rsidP="00910259">
            <w:pPr>
              <w:pStyle w:val="NormalWeb"/>
              <w:jc w:val="both"/>
              <w:rPr>
                <w:rFonts w:ascii="Arial" w:hAnsi="Arial" w:cs="Arial"/>
                <w:b/>
              </w:rPr>
            </w:pPr>
            <w:r w:rsidRPr="0016446B">
              <w:rPr>
                <w:rFonts w:ascii="Arial" w:hAnsi="Arial" w:cs="Arial"/>
                <w:color w:val="000000"/>
              </w:rPr>
              <w:t>HERBAL VET - 1 LITRO</w:t>
            </w:r>
          </w:p>
        </w:tc>
        <w:tc>
          <w:tcPr>
            <w:tcW w:w="1275" w:type="dxa"/>
            <w:vAlign w:val="center"/>
          </w:tcPr>
          <w:p w14:paraId="1A4844FB"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lts</w:t>
            </w:r>
            <w:proofErr w:type="spellEnd"/>
          </w:p>
        </w:tc>
        <w:tc>
          <w:tcPr>
            <w:tcW w:w="851" w:type="dxa"/>
            <w:vAlign w:val="center"/>
          </w:tcPr>
          <w:p w14:paraId="618B1E48"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2BB58193" w14:textId="77777777" w:rsidTr="0016446B">
        <w:tc>
          <w:tcPr>
            <w:tcW w:w="1129" w:type="dxa"/>
            <w:vAlign w:val="center"/>
          </w:tcPr>
          <w:p w14:paraId="2794712D" w14:textId="77777777" w:rsidR="0016446B" w:rsidRPr="0016446B" w:rsidRDefault="0016446B" w:rsidP="00910259">
            <w:pPr>
              <w:pStyle w:val="NormalWeb"/>
              <w:jc w:val="both"/>
              <w:rPr>
                <w:rFonts w:ascii="Arial" w:hAnsi="Arial" w:cs="Arial"/>
                <w:b/>
              </w:rPr>
            </w:pPr>
            <w:r w:rsidRPr="0016446B">
              <w:rPr>
                <w:rFonts w:ascii="Arial" w:hAnsi="Arial" w:cs="Arial"/>
                <w:color w:val="000000"/>
              </w:rPr>
              <w:t>5</w:t>
            </w:r>
          </w:p>
        </w:tc>
        <w:tc>
          <w:tcPr>
            <w:tcW w:w="7230" w:type="dxa"/>
            <w:vAlign w:val="center"/>
          </w:tcPr>
          <w:p w14:paraId="04C68040" w14:textId="77777777" w:rsidR="0016446B" w:rsidRPr="0016446B" w:rsidRDefault="0016446B" w:rsidP="00910259">
            <w:pPr>
              <w:pStyle w:val="NormalWeb"/>
              <w:jc w:val="both"/>
              <w:rPr>
                <w:rFonts w:ascii="Arial" w:hAnsi="Arial" w:cs="Arial"/>
                <w:b/>
              </w:rPr>
            </w:pPr>
            <w:r w:rsidRPr="0016446B">
              <w:rPr>
                <w:rFonts w:ascii="Arial" w:hAnsi="Arial" w:cs="Arial"/>
                <w:color w:val="000000"/>
              </w:rPr>
              <w:t>MONOVIN A 20ml</w:t>
            </w:r>
          </w:p>
        </w:tc>
        <w:tc>
          <w:tcPr>
            <w:tcW w:w="1275" w:type="dxa"/>
            <w:vAlign w:val="center"/>
          </w:tcPr>
          <w:p w14:paraId="4E32D3DE"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frs</w:t>
            </w:r>
            <w:proofErr w:type="spellEnd"/>
          </w:p>
        </w:tc>
        <w:tc>
          <w:tcPr>
            <w:tcW w:w="851" w:type="dxa"/>
            <w:vAlign w:val="center"/>
          </w:tcPr>
          <w:p w14:paraId="0EF6C378"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4B69072C" w14:textId="77777777" w:rsidTr="0016446B">
        <w:tc>
          <w:tcPr>
            <w:tcW w:w="1129" w:type="dxa"/>
            <w:vAlign w:val="center"/>
          </w:tcPr>
          <w:p w14:paraId="6D38B9F8" w14:textId="77777777" w:rsidR="0016446B" w:rsidRPr="0016446B" w:rsidRDefault="0016446B" w:rsidP="00910259">
            <w:pPr>
              <w:pStyle w:val="NormalWeb"/>
              <w:jc w:val="both"/>
              <w:rPr>
                <w:rFonts w:ascii="Arial" w:hAnsi="Arial" w:cs="Arial"/>
                <w:b/>
              </w:rPr>
            </w:pPr>
            <w:r w:rsidRPr="0016446B">
              <w:rPr>
                <w:rFonts w:ascii="Arial" w:hAnsi="Arial" w:cs="Arial"/>
                <w:color w:val="000000"/>
              </w:rPr>
              <w:t>6</w:t>
            </w:r>
          </w:p>
        </w:tc>
        <w:tc>
          <w:tcPr>
            <w:tcW w:w="7230" w:type="dxa"/>
            <w:vAlign w:val="center"/>
          </w:tcPr>
          <w:p w14:paraId="34434991" w14:textId="77777777" w:rsidR="0016446B" w:rsidRPr="0016446B" w:rsidRDefault="0016446B" w:rsidP="00910259">
            <w:pPr>
              <w:pStyle w:val="NormalWeb"/>
              <w:jc w:val="both"/>
              <w:rPr>
                <w:rFonts w:ascii="Arial" w:hAnsi="Arial" w:cs="Arial"/>
                <w:b/>
              </w:rPr>
            </w:pPr>
            <w:r w:rsidRPr="0016446B">
              <w:rPr>
                <w:rFonts w:ascii="Arial" w:hAnsi="Arial" w:cs="Arial"/>
                <w:color w:val="000000"/>
              </w:rPr>
              <w:t>MONOVIN K 20ml</w:t>
            </w:r>
          </w:p>
        </w:tc>
        <w:tc>
          <w:tcPr>
            <w:tcW w:w="1275" w:type="dxa"/>
            <w:vAlign w:val="center"/>
          </w:tcPr>
          <w:p w14:paraId="146A1DDD"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frs</w:t>
            </w:r>
            <w:proofErr w:type="spellEnd"/>
          </w:p>
        </w:tc>
        <w:tc>
          <w:tcPr>
            <w:tcW w:w="851" w:type="dxa"/>
            <w:vAlign w:val="center"/>
          </w:tcPr>
          <w:p w14:paraId="46086720"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48</w:t>
            </w:r>
          </w:p>
        </w:tc>
      </w:tr>
      <w:tr w:rsidR="0016446B" w:rsidRPr="0016446B" w14:paraId="2C112EDA" w14:textId="77777777" w:rsidTr="0016446B">
        <w:tc>
          <w:tcPr>
            <w:tcW w:w="1129" w:type="dxa"/>
            <w:vAlign w:val="center"/>
          </w:tcPr>
          <w:p w14:paraId="174506F1" w14:textId="77777777" w:rsidR="0016446B" w:rsidRPr="0016446B" w:rsidRDefault="0016446B" w:rsidP="00910259">
            <w:pPr>
              <w:pStyle w:val="NormalWeb"/>
              <w:jc w:val="both"/>
              <w:rPr>
                <w:rFonts w:ascii="Arial" w:hAnsi="Arial" w:cs="Arial"/>
                <w:b/>
              </w:rPr>
            </w:pPr>
            <w:r w:rsidRPr="0016446B">
              <w:rPr>
                <w:rFonts w:ascii="Arial" w:hAnsi="Arial" w:cs="Arial"/>
                <w:color w:val="000000"/>
              </w:rPr>
              <w:t>7</w:t>
            </w:r>
          </w:p>
        </w:tc>
        <w:tc>
          <w:tcPr>
            <w:tcW w:w="7230" w:type="dxa"/>
            <w:vAlign w:val="center"/>
          </w:tcPr>
          <w:p w14:paraId="4E280ADD" w14:textId="77777777" w:rsidR="0016446B" w:rsidRPr="0016446B" w:rsidRDefault="0016446B" w:rsidP="00910259">
            <w:pPr>
              <w:pStyle w:val="NormalWeb"/>
              <w:jc w:val="both"/>
              <w:rPr>
                <w:rFonts w:ascii="Arial" w:hAnsi="Arial" w:cs="Arial"/>
                <w:b/>
              </w:rPr>
            </w:pPr>
            <w:r w:rsidRPr="0016446B">
              <w:rPr>
                <w:rFonts w:ascii="Arial" w:hAnsi="Arial" w:cs="Arial"/>
                <w:color w:val="000000"/>
              </w:rPr>
              <w:t>PENTABIOTICO 6.000.000 UI</w:t>
            </w:r>
          </w:p>
        </w:tc>
        <w:tc>
          <w:tcPr>
            <w:tcW w:w="1275" w:type="dxa"/>
            <w:vAlign w:val="center"/>
          </w:tcPr>
          <w:p w14:paraId="7135ACC7"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/24un</w:t>
            </w:r>
          </w:p>
        </w:tc>
        <w:tc>
          <w:tcPr>
            <w:tcW w:w="851" w:type="dxa"/>
            <w:vAlign w:val="center"/>
          </w:tcPr>
          <w:p w14:paraId="33324F19"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288B26CB" w14:textId="77777777" w:rsidTr="0016446B">
        <w:tc>
          <w:tcPr>
            <w:tcW w:w="1129" w:type="dxa"/>
            <w:vAlign w:val="center"/>
          </w:tcPr>
          <w:p w14:paraId="2A3F2096" w14:textId="77777777" w:rsidR="0016446B" w:rsidRPr="0016446B" w:rsidRDefault="0016446B" w:rsidP="00910259">
            <w:pPr>
              <w:pStyle w:val="NormalWeb"/>
              <w:jc w:val="both"/>
              <w:rPr>
                <w:rFonts w:ascii="Arial" w:hAnsi="Arial" w:cs="Arial"/>
                <w:b/>
              </w:rPr>
            </w:pPr>
            <w:r w:rsidRPr="0016446B">
              <w:rPr>
                <w:rFonts w:ascii="Arial" w:hAnsi="Arial" w:cs="Arial"/>
                <w:color w:val="000000"/>
              </w:rPr>
              <w:t>8</w:t>
            </w:r>
          </w:p>
        </w:tc>
        <w:tc>
          <w:tcPr>
            <w:tcW w:w="7230" w:type="dxa"/>
            <w:vAlign w:val="center"/>
          </w:tcPr>
          <w:p w14:paraId="52D1E798" w14:textId="77777777" w:rsidR="0016446B" w:rsidRPr="0016446B" w:rsidRDefault="0016446B" w:rsidP="00910259">
            <w:pPr>
              <w:pStyle w:val="NormalWeb"/>
              <w:jc w:val="both"/>
              <w:rPr>
                <w:rFonts w:ascii="Arial" w:hAnsi="Arial" w:cs="Arial"/>
                <w:b/>
              </w:rPr>
            </w:pPr>
            <w:r w:rsidRPr="0016446B">
              <w:rPr>
                <w:rFonts w:ascii="Arial" w:hAnsi="Arial" w:cs="Arial"/>
                <w:color w:val="000000"/>
              </w:rPr>
              <w:t>TOP LINE SPRAY - 1 LITRO</w:t>
            </w:r>
          </w:p>
        </w:tc>
        <w:tc>
          <w:tcPr>
            <w:tcW w:w="1275" w:type="dxa"/>
            <w:vAlign w:val="center"/>
          </w:tcPr>
          <w:p w14:paraId="59AE8889"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lts</w:t>
            </w:r>
            <w:proofErr w:type="spellEnd"/>
          </w:p>
        </w:tc>
        <w:tc>
          <w:tcPr>
            <w:tcW w:w="851" w:type="dxa"/>
            <w:vAlign w:val="center"/>
          </w:tcPr>
          <w:p w14:paraId="17B8D334"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60</w:t>
            </w:r>
          </w:p>
        </w:tc>
      </w:tr>
      <w:tr w:rsidR="0016446B" w:rsidRPr="0016446B" w14:paraId="39198C40" w14:textId="77777777" w:rsidTr="0016446B">
        <w:tc>
          <w:tcPr>
            <w:tcW w:w="1129" w:type="dxa"/>
            <w:vAlign w:val="center"/>
          </w:tcPr>
          <w:p w14:paraId="7D5BF65C" w14:textId="77777777" w:rsidR="0016446B" w:rsidRPr="0016446B" w:rsidRDefault="0016446B" w:rsidP="00910259">
            <w:pPr>
              <w:pStyle w:val="NormalWeb"/>
              <w:jc w:val="both"/>
              <w:rPr>
                <w:rFonts w:ascii="Arial" w:hAnsi="Arial" w:cs="Arial"/>
                <w:b/>
              </w:rPr>
            </w:pPr>
            <w:r w:rsidRPr="0016446B">
              <w:rPr>
                <w:rFonts w:ascii="Arial" w:hAnsi="Arial" w:cs="Arial"/>
                <w:color w:val="000000"/>
              </w:rPr>
              <w:t>9</w:t>
            </w:r>
          </w:p>
        </w:tc>
        <w:tc>
          <w:tcPr>
            <w:tcW w:w="7230" w:type="dxa"/>
            <w:vAlign w:val="center"/>
          </w:tcPr>
          <w:p w14:paraId="4C07259A" w14:textId="77777777" w:rsidR="0016446B" w:rsidRPr="0016446B" w:rsidRDefault="0016446B" w:rsidP="00910259">
            <w:pPr>
              <w:pStyle w:val="NormalWeb"/>
              <w:jc w:val="both"/>
              <w:rPr>
                <w:rFonts w:ascii="Arial" w:hAnsi="Arial" w:cs="Arial"/>
                <w:b/>
              </w:rPr>
            </w:pPr>
            <w:r w:rsidRPr="0016446B">
              <w:rPr>
                <w:rFonts w:ascii="Arial" w:hAnsi="Arial" w:cs="Arial"/>
                <w:color w:val="000000"/>
              </w:rPr>
              <w:t>VINCRISTINA 1ml</w:t>
            </w:r>
          </w:p>
        </w:tc>
        <w:tc>
          <w:tcPr>
            <w:tcW w:w="1275" w:type="dxa"/>
            <w:vAlign w:val="center"/>
          </w:tcPr>
          <w:p w14:paraId="493A5A4A"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frs</w:t>
            </w:r>
            <w:proofErr w:type="spellEnd"/>
          </w:p>
        </w:tc>
        <w:tc>
          <w:tcPr>
            <w:tcW w:w="851" w:type="dxa"/>
            <w:vAlign w:val="center"/>
          </w:tcPr>
          <w:p w14:paraId="5EA69E7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60</w:t>
            </w:r>
          </w:p>
        </w:tc>
      </w:tr>
      <w:tr w:rsidR="0016446B" w:rsidRPr="0016446B" w14:paraId="5CD3333F" w14:textId="77777777" w:rsidTr="0016446B">
        <w:tc>
          <w:tcPr>
            <w:tcW w:w="1129" w:type="dxa"/>
            <w:vAlign w:val="center"/>
          </w:tcPr>
          <w:p w14:paraId="2426515D" w14:textId="77777777" w:rsidR="0016446B" w:rsidRPr="0016446B" w:rsidRDefault="0016446B" w:rsidP="00910259">
            <w:pPr>
              <w:pStyle w:val="NormalWeb"/>
              <w:jc w:val="both"/>
              <w:rPr>
                <w:rFonts w:ascii="Arial" w:hAnsi="Arial" w:cs="Arial"/>
                <w:b/>
              </w:rPr>
            </w:pPr>
            <w:r w:rsidRPr="0016446B">
              <w:rPr>
                <w:rFonts w:ascii="Arial" w:hAnsi="Arial" w:cs="Arial"/>
                <w:color w:val="000000"/>
              </w:rPr>
              <w:t>10</w:t>
            </w:r>
          </w:p>
        </w:tc>
        <w:tc>
          <w:tcPr>
            <w:tcW w:w="7230" w:type="dxa"/>
            <w:vAlign w:val="center"/>
          </w:tcPr>
          <w:p w14:paraId="6D0C15A7" w14:textId="77777777" w:rsidR="0016446B" w:rsidRPr="0016446B" w:rsidRDefault="0016446B" w:rsidP="00910259">
            <w:pPr>
              <w:pStyle w:val="NormalWeb"/>
              <w:jc w:val="both"/>
              <w:rPr>
                <w:rFonts w:ascii="Arial" w:hAnsi="Arial" w:cs="Arial"/>
                <w:b/>
              </w:rPr>
            </w:pPr>
            <w:r w:rsidRPr="0016446B">
              <w:rPr>
                <w:rFonts w:ascii="Arial" w:hAnsi="Arial" w:cs="Arial"/>
                <w:color w:val="000000"/>
              </w:rPr>
              <w:t>IMIZOL 15ml</w:t>
            </w:r>
          </w:p>
        </w:tc>
        <w:tc>
          <w:tcPr>
            <w:tcW w:w="1275" w:type="dxa"/>
            <w:vAlign w:val="center"/>
          </w:tcPr>
          <w:p w14:paraId="03A7A2B4"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frs</w:t>
            </w:r>
            <w:proofErr w:type="spellEnd"/>
          </w:p>
        </w:tc>
        <w:tc>
          <w:tcPr>
            <w:tcW w:w="851" w:type="dxa"/>
            <w:vAlign w:val="center"/>
          </w:tcPr>
          <w:p w14:paraId="511990C2"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44EEA850" w14:textId="77777777" w:rsidTr="0016446B">
        <w:tc>
          <w:tcPr>
            <w:tcW w:w="1129" w:type="dxa"/>
            <w:vAlign w:val="center"/>
          </w:tcPr>
          <w:p w14:paraId="2D61F0BF" w14:textId="77777777" w:rsidR="0016446B" w:rsidRPr="0016446B" w:rsidRDefault="0016446B" w:rsidP="00910259">
            <w:pPr>
              <w:pStyle w:val="NormalWeb"/>
              <w:jc w:val="both"/>
              <w:rPr>
                <w:rFonts w:ascii="Arial" w:hAnsi="Arial" w:cs="Arial"/>
                <w:b/>
              </w:rPr>
            </w:pPr>
            <w:r w:rsidRPr="0016446B">
              <w:rPr>
                <w:rFonts w:ascii="Arial" w:hAnsi="Arial" w:cs="Arial"/>
                <w:color w:val="000000"/>
              </w:rPr>
              <w:t>11</w:t>
            </w:r>
          </w:p>
        </w:tc>
        <w:tc>
          <w:tcPr>
            <w:tcW w:w="7230" w:type="dxa"/>
            <w:vAlign w:val="center"/>
          </w:tcPr>
          <w:p w14:paraId="215DA8B4" w14:textId="77777777" w:rsidR="0016446B" w:rsidRPr="0016446B" w:rsidRDefault="0016446B" w:rsidP="00910259">
            <w:pPr>
              <w:pStyle w:val="NormalWeb"/>
              <w:jc w:val="both"/>
              <w:rPr>
                <w:rFonts w:ascii="Arial" w:hAnsi="Arial" w:cs="Arial"/>
                <w:b/>
              </w:rPr>
            </w:pPr>
            <w:r w:rsidRPr="0016446B">
              <w:rPr>
                <w:rFonts w:ascii="Arial" w:hAnsi="Arial" w:cs="Arial"/>
                <w:color w:val="000000"/>
              </w:rPr>
              <w:t>BORGAL 50ml</w:t>
            </w:r>
          </w:p>
        </w:tc>
        <w:tc>
          <w:tcPr>
            <w:tcW w:w="1275" w:type="dxa"/>
            <w:vAlign w:val="center"/>
          </w:tcPr>
          <w:p w14:paraId="211DC8A6"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frs</w:t>
            </w:r>
            <w:proofErr w:type="spellEnd"/>
          </w:p>
        </w:tc>
        <w:tc>
          <w:tcPr>
            <w:tcW w:w="851" w:type="dxa"/>
            <w:vAlign w:val="center"/>
          </w:tcPr>
          <w:p w14:paraId="0EA7582E"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215AD951" w14:textId="77777777" w:rsidTr="0016446B">
        <w:tc>
          <w:tcPr>
            <w:tcW w:w="1129" w:type="dxa"/>
            <w:vAlign w:val="center"/>
          </w:tcPr>
          <w:p w14:paraId="12BBE978" w14:textId="77777777" w:rsidR="0016446B" w:rsidRPr="0016446B" w:rsidRDefault="0016446B" w:rsidP="00910259">
            <w:pPr>
              <w:pStyle w:val="NormalWeb"/>
              <w:jc w:val="both"/>
              <w:rPr>
                <w:rFonts w:ascii="Arial" w:hAnsi="Arial" w:cs="Arial"/>
                <w:b/>
              </w:rPr>
            </w:pPr>
            <w:r w:rsidRPr="0016446B">
              <w:rPr>
                <w:rFonts w:ascii="Arial" w:hAnsi="Arial" w:cs="Arial"/>
                <w:color w:val="000000"/>
              </w:rPr>
              <w:t>12</w:t>
            </w:r>
          </w:p>
        </w:tc>
        <w:tc>
          <w:tcPr>
            <w:tcW w:w="7230" w:type="dxa"/>
            <w:vAlign w:val="center"/>
          </w:tcPr>
          <w:p w14:paraId="4DF8635B" w14:textId="77777777" w:rsidR="0016446B" w:rsidRPr="0016446B" w:rsidRDefault="0016446B" w:rsidP="00910259">
            <w:pPr>
              <w:pStyle w:val="NormalWeb"/>
              <w:jc w:val="both"/>
              <w:rPr>
                <w:rFonts w:ascii="Arial" w:hAnsi="Arial" w:cs="Arial"/>
                <w:b/>
              </w:rPr>
            </w:pPr>
            <w:r w:rsidRPr="0016446B">
              <w:rPr>
                <w:rFonts w:ascii="Arial" w:hAnsi="Arial" w:cs="Arial"/>
                <w:color w:val="000000"/>
              </w:rPr>
              <w:t>DOXIFIN 200mg</w:t>
            </w:r>
          </w:p>
        </w:tc>
        <w:tc>
          <w:tcPr>
            <w:tcW w:w="1275" w:type="dxa"/>
            <w:vAlign w:val="center"/>
          </w:tcPr>
          <w:p w14:paraId="4D086DD4"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/6un</w:t>
            </w:r>
          </w:p>
        </w:tc>
        <w:tc>
          <w:tcPr>
            <w:tcW w:w="851" w:type="dxa"/>
            <w:vAlign w:val="center"/>
          </w:tcPr>
          <w:p w14:paraId="576A3AB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120</w:t>
            </w:r>
          </w:p>
        </w:tc>
      </w:tr>
      <w:tr w:rsidR="0016446B" w:rsidRPr="0016446B" w14:paraId="506FF280" w14:textId="77777777" w:rsidTr="0016446B">
        <w:tc>
          <w:tcPr>
            <w:tcW w:w="1129" w:type="dxa"/>
            <w:vAlign w:val="center"/>
          </w:tcPr>
          <w:p w14:paraId="354FCEAB" w14:textId="77777777" w:rsidR="0016446B" w:rsidRPr="0016446B" w:rsidRDefault="0016446B" w:rsidP="00910259">
            <w:pPr>
              <w:pStyle w:val="NormalWeb"/>
              <w:jc w:val="both"/>
              <w:rPr>
                <w:rFonts w:ascii="Arial" w:hAnsi="Arial" w:cs="Arial"/>
                <w:b/>
              </w:rPr>
            </w:pPr>
            <w:r w:rsidRPr="0016446B">
              <w:rPr>
                <w:rFonts w:ascii="Arial" w:hAnsi="Arial" w:cs="Arial"/>
                <w:color w:val="000000"/>
              </w:rPr>
              <w:t>13</w:t>
            </w:r>
          </w:p>
        </w:tc>
        <w:tc>
          <w:tcPr>
            <w:tcW w:w="7230" w:type="dxa"/>
            <w:vAlign w:val="center"/>
          </w:tcPr>
          <w:p w14:paraId="51B85295" w14:textId="77777777" w:rsidR="0016446B" w:rsidRPr="0016446B" w:rsidRDefault="0016446B" w:rsidP="00910259">
            <w:pPr>
              <w:pStyle w:val="NormalWeb"/>
              <w:jc w:val="both"/>
              <w:rPr>
                <w:rFonts w:ascii="Arial" w:hAnsi="Arial" w:cs="Arial"/>
                <w:b/>
              </w:rPr>
            </w:pPr>
            <w:r w:rsidRPr="0016446B">
              <w:rPr>
                <w:rFonts w:ascii="Arial" w:hAnsi="Arial" w:cs="Arial"/>
                <w:color w:val="000000"/>
              </w:rPr>
              <w:t>ORNITIL 100ml</w:t>
            </w:r>
          </w:p>
        </w:tc>
        <w:tc>
          <w:tcPr>
            <w:tcW w:w="1275" w:type="dxa"/>
            <w:vAlign w:val="center"/>
          </w:tcPr>
          <w:p w14:paraId="2744FD84"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frs</w:t>
            </w:r>
            <w:proofErr w:type="spellEnd"/>
          </w:p>
        </w:tc>
        <w:tc>
          <w:tcPr>
            <w:tcW w:w="851" w:type="dxa"/>
            <w:vAlign w:val="center"/>
          </w:tcPr>
          <w:p w14:paraId="1CBE6D3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w:t>
            </w:r>
          </w:p>
        </w:tc>
      </w:tr>
      <w:tr w:rsidR="0016446B" w:rsidRPr="0016446B" w14:paraId="2FEC72F4" w14:textId="77777777" w:rsidTr="0016446B">
        <w:tc>
          <w:tcPr>
            <w:tcW w:w="1129" w:type="dxa"/>
            <w:vAlign w:val="center"/>
          </w:tcPr>
          <w:p w14:paraId="71B70272" w14:textId="77777777" w:rsidR="0016446B" w:rsidRPr="0016446B" w:rsidRDefault="0016446B" w:rsidP="00910259">
            <w:pPr>
              <w:pStyle w:val="NormalWeb"/>
              <w:jc w:val="both"/>
              <w:rPr>
                <w:rFonts w:ascii="Arial" w:hAnsi="Arial" w:cs="Arial"/>
                <w:b/>
              </w:rPr>
            </w:pPr>
            <w:r w:rsidRPr="0016446B">
              <w:rPr>
                <w:rFonts w:ascii="Arial" w:hAnsi="Arial" w:cs="Arial"/>
                <w:color w:val="000000"/>
              </w:rPr>
              <w:t>14</w:t>
            </w:r>
          </w:p>
        </w:tc>
        <w:tc>
          <w:tcPr>
            <w:tcW w:w="7230" w:type="dxa"/>
            <w:vAlign w:val="center"/>
          </w:tcPr>
          <w:p w14:paraId="14E5C97A" w14:textId="77777777" w:rsidR="0016446B" w:rsidRPr="0016446B" w:rsidRDefault="0016446B" w:rsidP="00910259">
            <w:pPr>
              <w:pStyle w:val="NormalWeb"/>
              <w:jc w:val="both"/>
              <w:rPr>
                <w:rFonts w:ascii="Arial" w:hAnsi="Arial" w:cs="Arial"/>
                <w:b/>
              </w:rPr>
            </w:pPr>
            <w:r w:rsidRPr="0016446B">
              <w:rPr>
                <w:rFonts w:ascii="Arial" w:hAnsi="Arial" w:cs="Arial"/>
                <w:color w:val="000000"/>
              </w:rPr>
              <w:t>FURANIL 500gr</w:t>
            </w:r>
          </w:p>
        </w:tc>
        <w:tc>
          <w:tcPr>
            <w:tcW w:w="1275" w:type="dxa"/>
            <w:vAlign w:val="center"/>
          </w:tcPr>
          <w:p w14:paraId="4E6EFCC0"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frs</w:t>
            </w:r>
            <w:proofErr w:type="spellEnd"/>
          </w:p>
        </w:tc>
        <w:tc>
          <w:tcPr>
            <w:tcW w:w="851" w:type="dxa"/>
            <w:vAlign w:val="center"/>
          </w:tcPr>
          <w:p w14:paraId="12E32AC5"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46FBB84B" w14:textId="77777777" w:rsidTr="0016446B">
        <w:tc>
          <w:tcPr>
            <w:tcW w:w="1129" w:type="dxa"/>
            <w:vAlign w:val="center"/>
          </w:tcPr>
          <w:p w14:paraId="1D02B4A3" w14:textId="77777777" w:rsidR="0016446B" w:rsidRPr="0016446B" w:rsidRDefault="0016446B" w:rsidP="00910259">
            <w:pPr>
              <w:pStyle w:val="NormalWeb"/>
              <w:jc w:val="both"/>
              <w:rPr>
                <w:rFonts w:ascii="Arial" w:hAnsi="Arial" w:cs="Arial"/>
                <w:b/>
              </w:rPr>
            </w:pPr>
            <w:r w:rsidRPr="0016446B">
              <w:rPr>
                <w:rFonts w:ascii="Arial" w:hAnsi="Arial" w:cs="Arial"/>
                <w:color w:val="000000"/>
              </w:rPr>
              <w:t>15</w:t>
            </w:r>
          </w:p>
        </w:tc>
        <w:tc>
          <w:tcPr>
            <w:tcW w:w="7230" w:type="dxa"/>
            <w:vAlign w:val="center"/>
          </w:tcPr>
          <w:p w14:paraId="0BD89B53" w14:textId="77777777" w:rsidR="0016446B" w:rsidRPr="0016446B" w:rsidRDefault="0016446B" w:rsidP="00910259">
            <w:pPr>
              <w:pStyle w:val="NormalWeb"/>
              <w:jc w:val="both"/>
              <w:rPr>
                <w:rFonts w:ascii="Arial" w:hAnsi="Arial" w:cs="Arial"/>
                <w:b/>
              </w:rPr>
            </w:pPr>
            <w:r w:rsidRPr="0016446B">
              <w:rPr>
                <w:rFonts w:ascii="Arial" w:hAnsi="Arial" w:cs="Arial"/>
                <w:color w:val="000000"/>
              </w:rPr>
              <w:t>TOP DOG 30kg</w:t>
            </w:r>
          </w:p>
        </w:tc>
        <w:tc>
          <w:tcPr>
            <w:tcW w:w="1275" w:type="dxa"/>
            <w:vAlign w:val="center"/>
          </w:tcPr>
          <w:p w14:paraId="0FCB64EB"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/2un</w:t>
            </w:r>
          </w:p>
        </w:tc>
        <w:tc>
          <w:tcPr>
            <w:tcW w:w="851" w:type="dxa"/>
            <w:vAlign w:val="center"/>
          </w:tcPr>
          <w:p w14:paraId="08EB53D5"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72</w:t>
            </w:r>
          </w:p>
        </w:tc>
      </w:tr>
      <w:tr w:rsidR="0016446B" w:rsidRPr="0016446B" w14:paraId="5F4BA6D5" w14:textId="77777777" w:rsidTr="0016446B">
        <w:tc>
          <w:tcPr>
            <w:tcW w:w="1129" w:type="dxa"/>
            <w:vAlign w:val="center"/>
          </w:tcPr>
          <w:p w14:paraId="41D9EBA3" w14:textId="77777777" w:rsidR="0016446B" w:rsidRPr="0016446B" w:rsidRDefault="0016446B" w:rsidP="00910259">
            <w:pPr>
              <w:pStyle w:val="NormalWeb"/>
              <w:jc w:val="both"/>
              <w:rPr>
                <w:rFonts w:ascii="Arial" w:hAnsi="Arial" w:cs="Arial"/>
                <w:b/>
              </w:rPr>
            </w:pPr>
            <w:r w:rsidRPr="0016446B">
              <w:rPr>
                <w:rFonts w:ascii="Arial" w:hAnsi="Arial" w:cs="Arial"/>
                <w:color w:val="000000"/>
              </w:rPr>
              <w:t>16</w:t>
            </w:r>
          </w:p>
        </w:tc>
        <w:tc>
          <w:tcPr>
            <w:tcW w:w="7230" w:type="dxa"/>
            <w:vAlign w:val="center"/>
          </w:tcPr>
          <w:p w14:paraId="6031B69D" w14:textId="77777777" w:rsidR="0016446B" w:rsidRPr="0016446B" w:rsidRDefault="0016446B" w:rsidP="00910259">
            <w:pPr>
              <w:pStyle w:val="NormalWeb"/>
              <w:jc w:val="both"/>
              <w:rPr>
                <w:rFonts w:ascii="Arial" w:hAnsi="Arial" w:cs="Arial"/>
                <w:b/>
              </w:rPr>
            </w:pPr>
            <w:r w:rsidRPr="0016446B">
              <w:rPr>
                <w:rFonts w:ascii="Arial" w:hAnsi="Arial" w:cs="Arial"/>
                <w:color w:val="000000"/>
              </w:rPr>
              <w:t>TOP DOG 10kg</w:t>
            </w:r>
          </w:p>
        </w:tc>
        <w:tc>
          <w:tcPr>
            <w:tcW w:w="1275" w:type="dxa"/>
            <w:vAlign w:val="center"/>
          </w:tcPr>
          <w:p w14:paraId="6E377C2D"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/4un</w:t>
            </w:r>
          </w:p>
        </w:tc>
        <w:tc>
          <w:tcPr>
            <w:tcW w:w="851" w:type="dxa"/>
            <w:vAlign w:val="center"/>
          </w:tcPr>
          <w:p w14:paraId="61A3ADB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60</w:t>
            </w:r>
          </w:p>
        </w:tc>
      </w:tr>
      <w:tr w:rsidR="0016446B" w:rsidRPr="0016446B" w14:paraId="45835441" w14:textId="77777777" w:rsidTr="0016446B">
        <w:tc>
          <w:tcPr>
            <w:tcW w:w="1129" w:type="dxa"/>
            <w:vAlign w:val="center"/>
          </w:tcPr>
          <w:p w14:paraId="744C2E6A" w14:textId="77777777" w:rsidR="0016446B" w:rsidRPr="0016446B" w:rsidRDefault="0016446B" w:rsidP="00910259">
            <w:pPr>
              <w:pStyle w:val="NormalWeb"/>
              <w:jc w:val="both"/>
              <w:rPr>
                <w:rFonts w:ascii="Arial" w:hAnsi="Arial" w:cs="Arial"/>
                <w:b/>
              </w:rPr>
            </w:pPr>
            <w:r w:rsidRPr="0016446B">
              <w:rPr>
                <w:rFonts w:ascii="Arial" w:hAnsi="Arial" w:cs="Arial"/>
                <w:color w:val="000000"/>
              </w:rPr>
              <w:t>17</w:t>
            </w:r>
          </w:p>
        </w:tc>
        <w:tc>
          <w:tcPr>
            <w:tcW w:w="7230" w:type="dxa"/>
            <w:vAlign w:val="center"/>
          </w:tcPr>
          <w:p w14:paraId="299D8E12" w14:textId="77777777" w:rsidR="0016446B" w:rsidRPr="0016446B" w:rsidRDefault="0016446B" w:rsidP="00910259">
            <w:pPr>
              <w:pStyle w:val="NormalWeb"/>
              <w:jc w:val="both"/>
              <w:rPr>
                <w:rFonts w:ascii="Arial" w:hAnsi="Arial" w:cs="Arial"/>
                <w:b/>
              </w:rPr>
            </w:pPr>
            <w:r w:rsidRPr="0016446B">
              <w:rPr>
                <w:rFonts w:ascii="Arial" w:hAnsi="Arial" w:cs="Arial"/>
                <w:color w:val="000000"/>
              </w:rPr>
              <w:t>ELOXICAN 2mg comp.</w:t>
            </w:r>
          </w:p>
        </w:tc>
        <w:tc>
          <w:tcPr>
            <w:tcW w:w="1275" w:type="dxa"/>
            <w:vAlign w:val="center"/>
          </w:tcPr>
          <w:p w14:paraId="1C60223B"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/10un</w:t>
            </w:r>
          </w:p>
        </w:tc>
        <w:tc>
          <w:tcPr>
            <w:tcW w:w="851" w:type="dxa"/>
            <w:vAlign w:val="center"/>
          </w:tcPr>
          <w:p w14:paraId="2F0DF52C"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60</w:t>
            </w:r>
          </w:p>
        </w:tc>
      </w:tr>
      <w:tr w:rsidR="0016446B" w:rsidRPr="0016446B" w14:paraId="7BCFA256" w14:textId="77777777" w:rsidTr="0016446B">
        <w:tc>
          <w:tcPr>
            <w:tcW w:w="1129" w:type="dxa"/>
            <w:vAlign w:val="center"/>
          </w:tcPr>
          <w:p w14:paraId="5A440F16" w14:textId="77777777" w:rsidR="0016446B" w:rsidRPr="0016446B" w:rsidRDefault="0016446B" w:rsidP="00910259">
            <w:pPr>
              <w:pStyle w:val="NormalWeb"/>
              <w:jc w:val="both"/>
              <w:rPr>
                <w:rFonts w:ascii="Arial" w:hAnsi="Arial" w:cs="Arial"/>
                <w:b/>
              </w:rPr>
            </w:pPr>
            <w:r w:rsidRPr="0016446B">
              <w:rPr>
                <w:rFonts w:ascii="Arial" w:hAnsi="Arial" w:cs="Arial"/>
                <w:color w:val="000000"/>
              </w:rPr>
              <w:t>18</w:t>
            </w:r>
          </w:p>
        </w:tc>
        <w:tc>
          <w:tcPr>
            <w:tcW w:w="7230" w:type="dxa"/>
            <w:vAlign w:val="center"/>
          </w:tcPr>
          <w:p w14:paraId="0003B828" w14:textId="77777777" w:rsidR="0016446B" w:rsidRPr="0016446B" w:rsidRDefault="0016446B" w:rsidP="00910259">
            <w:pPr>
              <w:pStyle w:val="NormalWeb"/>
              <w:jc w:val="both"/>
              <w:rPr>
                <w:rFonts w:ascii="Arial" w:hAnsi="Arial" w:cs="Arial"/>
                <w:b/>
              </w:rPr>
            </w:pPr>
            <w:r w:rsidRPr="0016446B">
              <w:rPr>
                <w:rFonts w:ascii="Arial" w:hAnsi="Arial" w:cs="Arial"/>
                <w:color w:val="000000"/>
              </w:rPr>
              <w:t>SIMPARIC 80</w:t>
            </w:r>
            <w:proofErr w:type="gramStart"/>
            <w:r w:rsidRPr="0016446B">
              <w:rPr>
                <w:rFonts w:ascii="Arial" w:hAnsi="Arial" w:cs="Arial"/>
                <w:color w:val="000000"/>
              </w:rPr>
              <w:t>mg  comp.</w:t>
            </w:r>
            <w:proofErr w:type="gramEnd"/>
          </w:p>
        </w:tc>
        <w:tc>
          <w:tcPr>
            <w:tcW w:w="1275" w:type="dxa"/>
            <w:vAlign w:val="center"/>
          </w:tcPr>
          <w:p w14:paraId="29BC7EFF"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/3un</w:t>
            </w:r>
          </w:p>
        </w:tc>
        <w:tc>
          <w:tcPr>
            <w:tcW w:w="851" w:type="dxa"/>
            <w:vAlign w:val="center"/>
          </w:tcPr>
          <w:p w14:paraId="3F60B369"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108</w:t>
            </w:r>
          </w:p>
        </w:tc>
      </w:tr>
      <w:tr w:rsidR="0016446B" w:rsidRPr="0016446B" w14:paraId="5F0175CC" w14:textId="77777777" w:rsidTr="0016446B">
        <w:tc>
          <w:tcPr>
            <w:tcW w:w="1129" w:type="dxa"/>
            <w:vAlign w:val="center"/>
          </w:tcPr>
          <w:p w14:paraId="6793C802" w14:textId="77777777" w:rsidR="0016446B" w:rsidRPr="0016446B" w:rsidRDefault="0016446B" w:rsidP="00910259">
            <w:pPr>
              <w:pStyle w:val="NormalWeb"/>
              <w:jc w:val="both"/>
              <w:rPr>
                <w:rFonts w:ascii="Arial" w:hAnsi="Arial" w:cs="Arial"/>
                <w:b/>
              </w:rPr>
            </w:pPr>
            <w:r w:rsidRPr="0016446B">
              <w:rPr>
                <w:rFonts w:ascii="Arial" w:hAnsi="Arial" w:cs="Arial"/>
                <w:color w:val="000000"/>
              </w:rPr>
              <w:t>19</w:t>
            </w:r>
          </w:p>
        </w:tc>
        <w:tc>
          <w:tcPr>
            <w:tcW w:w="7230" w:type="dxa"/>
            <w:vAlign w:val="center"/>
          </w:tcPr>
          <w:p w14:paraId="2B6CDDDA" w14:textId="77777777" w:rsidR="0016446B" w:rsidRPr="0016446B" w:rsidRDefault="0016446B" w:rsidP="00910259">
            <w:pPr>
              <w:pStyle w:val="NormalWeb"/>
              <w:jc w:val="both"/>
              <w:rPr>
                <w:rFonts w:ascii="Arial" w:hAnsi="Arial" w:cs="Arial"/>
                <w:b/>
              </w:rPr>
            </w:pPr>
            <w:r w:rsidRPr="0016446B">
              <w:rPr>
                <w:rFonts w:ascii="Arial" w:hAnsi="Arial" w:cs="Arial"/>
                <w:color w:val="000000"/>
              </w:rPr>
              <w:t>COLAR ELISABETANO N°6</w:t>
            </w:r>
          </w:p>
        </w:tc>
        <w:tc>
          <w:tcPr>
            <w:tcW w:w="1275" w:type="dxa"/>
            <w:vAlign w:val="center"/>
          </w:tcPr>
          <w:p w14:paraId="0A87C7F8"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160F2B6B"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5533245F" w14:textId="77777777" w:rsidTr="0016446B">
        <w:tc>
          <w:tcPr>
            <w:tcW w:w="1129" w:type="dxa"/>
            <w:vAlign w:val="center"/>
          </w:tcPr>
          <w:p w14:paraId="5610E95A" w14:textId="77777777" w:rsidR="0016446B" w:rsidRPr="0016446B" w:rsidRDefault="0016446B" w:rsidP="00910259">
            <w:pPr>
              <w:pStyle w:val="NormalWeb"/>
              <w:jc w:val="both"/>
              <w:rPr>
                <w:rFonts w:ascii="Arial" w:hAnsi="Arial" w:cs="Arial"/>
                <w:b/>
              </w:rPr>
            </w:pPr>
            <w:r w:rsidRPr="0016446B">
              <w:rPr>
                <w:rFonts w:ascii="Arial" w:hAnsi="Arial" w:cs="Arial"/>
                <w:color w:val="000000"/>
              </w:rPr>
              <w:t>20</w:t>
            </w:r>
          </w:p>
        </w:tc>
        <w:tc>
          <w:tcPr>
            <w:tcW w:w="7230" w:type="dxa"/>
            <w:vAlign w:val="center"/>
          </w:tcPr>
          <w:p w14:paraId="61D4FE28" w14:textId="77777777" w:rsidR="0016446B" w:rsidRPr="0016446B" w:rsidRDefault="0016446B" w:rsidP="00910259">
            <w:pPr>
              <w:pStyle w:val="NormalWeb"/>
              <w:jc w:val="both"/>
              <w:rPr>
                <w:rFonts w:ascii="Arial" w:hAnsi="Arial" w:cs="Arial"/>
                <w:b/>
              </w:rPr>
            </w:pPr>
            <w:r w:rsidRPr="0016446B">
              <w:rPr>
                <w:rFonts w:ascii="Arial" w:hAnsi="Arial" w:cs="Arial"/>
                <w:color w:val="000000"/>
              </w:rPr>
              <w:t>COLAR ELISABETANO N°8</w:t>
            </w:r>
          </w:p>
        </w:tc>
        <w:tc>
          <w:tcPr>
            <w:tcW w:w="1275" w:type="dxa"/>
            <w:vAlign w:val="center"/>
          </w:tcPr>
          <w:p w14:paraId="432723EA"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4F99AA9D"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078CF896" w14:textId="77777777" w:rsidTr="0016446B">
        <w:tc>
          <w:tcPr>
            <w:tcW w:w="1129" w:type="dxa"/>
            <w:vAlign w:val="center"/>
          </w:tcPr>
          <w:p w14:paraId="26073A76" w14:textId="77777777" w:rsidR="0016446B" w:rsidRPr="0016446B" w:rsidRDefault="0016446B" w:rsidP="00910259">
            <w:pPr>
              <w:pStyle w:val="NormalWeb"/>
              <w:jc w:val="both"/>
              <w:rPr>
                <w:rFonts w:ascii="Arial" w:hAnsi="Arial" w:cs="Arial"/>
                <w:b/>
              </w:rPr>
            </w:pPr>
            <w:r w:rsidRPr="0016446B">
              <w:rPr>
                <w:rFonts w:ascii="Arial" w:hAnsi="Arial" w:cs="Arial"/>
                <w:color w:val="000000"/>
              </w:rPr>
              <w:t>21</w:t>
            </w:r>
          </w:p>
        </w:tc>
        <w:tc>
          <w:tcPr>
            <w:tcW w:w="7230" w:type="dxa"/>
            <w:vAlign w:val="center"/>
          </w:tcPr>
          <w:p w14:paraId="7E5A948F" w14:textId="77777777" w:rsidR="0016446B" w:rsidRPr="0016446B" w:rsidRDefault="0016446B" w:rsidP="00910259">
            <w:pPr>
              <w:pStyle w:val="NormalWeb"/>
              <w:jc w:val="both"/>
              <w:rPr>
                <w:rFonts w:ascii="Arial" w:hAnsi="Arial" w:cs="Arial"/>
                <w:b/>
              </w:rPr>
            </w:pPr>
            <w:r w:rsidRPr="0016446B">
              <w:rPr>
                <w:rFonts w:ascii="Arial" w:hAnsi="Arial" w:cs="Arial"/>
                <w:color w:val="000000"/>
              </w:rPr>
              <w:t>COLAR ELISABETANO N° 5</w:t>
            </w:r>
          </w:p>
        </w:tc>
        <w:tc>
          <w:tcPr>
            <w:tcW w:w="1275" w:type="dxa"/>
            <w:vAlign w:val="center"/>
          </w:tcPr>
          <w:p w14:paraId="74022E07"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12ACBAF5"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06206FBF" w14:textId="77777777" w:rsidTr="0016446B">
        <w:tc>
          <w:tcPr>
            <w:tcW w:w="1129" w:type="dxa"/>
            <w:vAlign w:val="center"/>
          </w:tcPr>
          <w:p w14:paraId="46295315" w14:textId="77777777" w:rsidR="0016446B" w:rsidRPr="0016446B" w:rsidRDefault="0016446B" w:rsidP="00910259">
            <w:pPr>
              <w:pStyle w:val="NormalWeb"/>
              <w:jc w:val="both"/>
              <w:rPr>
                <w:rFonts w:ascii="Arial" w:hAnsi="Arial" w:cs="Arial"/>
                <w:b/>
              </w:rPr>
            </w:pPr>
            <w:r w:rsidRPr="0016446B">
              <w:rPr>
                <w:rFonts w:ascii="Arial" w:hAnsi="Arial" w:cs="Arial"/>
                <w:color w:val="000000"/>
              </w:rPr>
              <w:t>22</w:t>
            </w:r>
          </w:p>
        </w:tc>
        <w:tc>
          <w:tcPr>
            <w:tcW w:w="7230" w:type="dxa"/>
            <w:vAlign w:val="center"/>
          </w:tcPr>
          <w:p w14:paraId="3A651622" w14:textId="77777777" w:rsidR="0016446B" w:rsidRPr="0016446B" w:rsidRDefault="0016446B" w:rsidP="00910259">
            <w:pPr>
              <w:pStyle w:val="NormalWeb"/>
              <w:jc w:val="both"/>
              <w:rPr>
                <w:rFonts w:ascii="Arial" w:hAnsi="Arial" w:cs="Arial"/>
                <w:b/>
              </w:rPr>
            </w:pPr>
            <w:r w:rsidRPr="0016446B">
              <w:rPr>
                <w:rFonts w:ascii="Arial" w:hAnsi="Arial" w:cs="Arial"/>
                <w:color w:val="000000"/>
              </w:rPr>
              <w:t>COLAR ELISABETANO Nº 1</w:t>
            </w:r>
          </w:p>
        </w:tc>
        <w:tc>
          <w:tcPr>
            <w:tcW w:w="1275" w:type="dxa"/>
            <w:vAlign w:val="center"/>
          </w:tcPr>
          <w:p w14:paraId="530EF775"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00382CEF"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6272F747" w14:textId="77777777" w:rsidTr="0016446B">
        <w:tc>
          <w:tcPr>
            <w:tcW w:w="1129" w:type="dxa"/>
            <w:vAlign w:val="center"/>
          </w:tcPr>
          <w:p w14:paraId="256B983B" w14:textId="77777777" w:rsidR="0016446B" w:rsidRPr="0016446B" w:rsidRDefault="0016446B" w:rsidP="00910259">
            <w:pPr>
              <w:pStyle w:val="NormalWeb"/>
              <w:jc w:val="both"/>
              <w:rPr>
                <w:rFonts w:ascii="Arial" w:hAnsi="Arial" w:cs="Arial"/>
                <w:b/>
              </w:rPr>
            </w:pPr>
            <w:r w:rsidRPr="0016446B">
              <w:rPr>
                <w:rFonts w:ascii="Arial" w:hAnsi="Arial" w:cs="Arial"/>
                <w:color w:val="000000"/>
              </w:rPr>
              <w:t>23</w:t>
            </w:r>
          </w:p>
        </w:tc>
        <w:tc>
          <w:tcPr>
            <w:tcW w:w="7230" w:type="dxa"/>
            <w:vAlign w:val="center"/>
          </w:tcPr>
          <w:p w14:paraId="2BBBC6DE" w14:textId="77777777" w:rsidR="0016446B" w:rsidRPr="0016446B" w:rsidRDefault="0016446B" w:rsidP="00910259">
            <w:pPr>
              <w:pStyle w:val="NormalWeb"/>
              <w:jc w:val="both"/>
              <w:rPr>
                <w:rFonts w:ascii="Arial" w:hAnsi="Arial" w:cs="Arial"/>
                <w:b/>
              </w:rPr>
            </w:pPr>
            <w:r w:rsidRPr="0016446B">
              <w:rPr>
                <w:rFonts w:ascii="Arial" w:hAnsi="Arial" w:cs="Arial"/>
                <w:color w:val="000000"/>
              </w:rPr>
              <w:t>COLAR ELISABETANO Nº 3</w:t>
            </w:r>
          </w:p>
        </w:tc>
        <w:tc>
          <w:tcPr>
            <w:tcW w:w="1275" w:type="dxa"/>
            <w:vAlign w:val="center"/>
          </w:tcPr>
          <w:p w14:paraId="5DC9057B"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03E4252E"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304F1396" w14:textId="77777777" w:rsidTr="0016446B">
        <w:tc>
          <w:tcPr>
            <w:tcW w:w="1129" w:type="dxa"/>
            <w:vAlign w:val="center"/>
          </w:tcPr>
          <w:p w14:paraId="6F854704" w14:textId="77777777" w:rsidR="0016446B" w:rsidRPr="0016446B" w:rsidRDefault="0016446B" w:rsidP="00910259">
            <w:pPr>
              <w:pStyle w:val="NormalWeb"/>
              <w:jc w:val="both"/>
              <w:rPr>
                <w:rFonts w:ascii="Arial" w:hAnsi="Arial" w:cs="Arial"/>
                <w:b/>
              </w:rPr>
            </w:pPr>
            <w:r w:rsidRPr="0016446B">
              <w:rPr>
                <w:rFonts w:ascii="Arial" w:hAnsi="Arial" w:cs="Arial"/>
                <w:color w:val="000000"/>
              </w:rPr>
              <w:t>24</w:t>
            </w:r>
          </w:p>
        </w:tc>
        <w:tc>
          <w:tcPr>
            <w:tcW w:w="7230" w:type="dxa"/>
            <w:vAlign w:val="center"/>
          </w:tcPr>
          <w:p w14:paraId="670257B1" w14:textId="77777777" w:rsidR="0016446B" w:rsidRPr="0016446B" w:rsidRDefault="0016446B" w:rsidP="00910259">
            <w:pPr>
              <w:pStyle w:val="NormalWeb"/>
              <w:jc w:val="both"/>
              <w:rPr>
                <w:rFonts w:ascii="Arial" w:hAnsi="Arial" w:cs="Arial"/>
                <w:b/>
              </w:rPr>
            </w:pPr>
            <w:r w:rsidRPr="0016446B">
              <w:rPr>
                <w:rFonts w:ascii="Arial" w:hAnsi="Arial" w:cs="Arial"/>
                <w:color w:val="000000"/>
              </w:rPr>
              <w:t>COLAR ELISABETANO Nº 10</w:t>
            </w:r>
          </w:p>
        </w:tc>
        <w:tc>
          <w:tcPr>
            <w:tcW w:w="1275" w:type="dxa"/>
            <w:vAlign w:val="center"/>
          </w:tcPr>
          <w:p w14:paraId="5FEB093A"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56CDCD70"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3139E0E7" w14:textId="77777777" w:rsidTr="0016446B">
        <w:tc>
          <w:tcPr>
            <w:tcW w:w="1129" w:type="dxa"/>
            <w:vAlign w:val="center"/>
          </w:tcPr>
          <w:p w14:paraId="64AF296C" w14:textId="77777777" w:rsidR="0016446B" w:rsidRPr="0016446B" w:rsidRDefault="0016446B" w:rsidP="00910259">
            <w:pPr>
              <w:pStyle w:val="NormalWeb"/>
              <w:jc w:val="both"/>
              <w:rPr>
                <w:rFonts w:ascii="Arial" w:hAnsi="Arial" w:cs="Arial"/>
                <w:b/>
              </w:rPr>
            </w:pPr>
            <w:r w:rsidRPr="0016446B">
              <w:rPr>
                <w:rFonts w:ascii="Arial" w:hAnsi="Arial" w:cs="Arial"/>
                <w:color w:val="000000"/>
              </w:rPr>
              <w:t>25</w:t>
            </w:r>
          </w:p>
        </w:tc>
        <w:tc>
          <w:tcPr>
            <w:tcW w:w="7230" w:type="dxa"/>
            <w:vAlign w:val="center"/>
          </w:tcPr>
          <w:p w14:paraId="2ED4FC76" w14:textId="77777777" w:rsidR="0016446B" w:rsidRPr="0016446B" w:rsidRDefault="0016446B" w:rsidP="00910259">
            <w:pPr>
              <w:pStyle w:val="NormalWeb"/>
              <w:jc w:val="both"/>
              <w:rPr>
                <w:rFonts w:ascii="Arial" w:hAnsi="Arial" w:cs="Arial"/>
                <w:b/>
              </w:rPr>
            </w:pPr>
            <w:r w:rsidRPr="0016446B">
              <w:rPr>
                <w:rFonts w:ascii="Arial" w:hAnsi="Arial" w:cs="Arial"/>
                <w:color w:val="000000"/>
              </w:rPr>
              <w:t>COLAR ELISABETANO Nº 7</w:t>
            </w:r>
          </w:p>
        </w:tc>
        <w:tc>
          <w:tcPr>
            <w:tcW w:w="1275" w:type="dxa"/>
            <w:vAlign w:val="center"/>
          </w:tcPr>
          <w:p w14:paraId="3BE607BF"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und</w:t>
            </w:r>
            <w:proofErr w:type="spellEnd"/>
          </w:p>
        </w:tc>
        <w:tc>
          <w:tcPr>
            <w:tcW w:w="851" w:type="dxa"/>
            <w:vAlign w:val="center"/>
          </w:tcPr>
          <w:p w14:paraId="02C3EBCE"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56A00DCE" w14:textId="77777777" w:rsidTr="0016446B">
        <w:tc>
          <w:tcPr>
            <w:tcW w:w="1129" w:type="dxa"/>
            <w:vAlign w:val="center"/>
          </w:tcPr>
          <w:p w14:paraId="1475D810" w14:textId="77777777" w:rsidR="0016446B" w:rsidRPr="0016446B" w:rsidRDefault="0016446B" w:rsidP="00910259">
            <w:pPr>
              <w:pStyle w:val="NormalWeb"/>
              <w:jc w:val="both"/>
              <w:rPr>
                <w:rFonts w:ascii="Arial" w:hAnsi="Arial" w:cs="Arial"/>
                <w:b/>
              </w:rPr>
            </w:pPr>
            <w:r w:rsidRPr="0016446B">
              <w:rPr>
                <w:rFonts w:ascii="Arial" w:hAnsi="Arial" w:cs="Arial"/>
                <w:color w:val="000000"/>
              </w:rPr>
              <w:t>26</w:t>
            </w:r>
          </w:p>
        </w:tc>
        <w:tc>
          <w:tcPr>
            <w:tcW w:w="7230" w:type="dxa"/>
            <w:vAlign w:val="center"/>
          </w:tcPr>
          <w:p w14:paraId="07EE95A3" w14:textId="77777777" w:rsidR="0016446B" w:rsidRPr="0016446B" w:rsidRDefault="0016446B" w:rsidP="00910259">
            <w:pPr>
              <w:pStyle w:val="NormalWeb"/>
              <w:jc w:val="both"/>
              <w:rPr>
                <w:rFonts w:ascii="Arial" w:hAnsi="Arial" w:cs="Arial"/>
                <w:b/>
              </w:rPr>
            </w:pPr>
            <w:r w:rsidRPr="0016446B">
              <w:rPr>
                <w:rFonts w:ascii="Arial" w:hAnsi="Arial" w:cs="Arial"/>
                <w:color w:val="000000"/>
              </w:rPr>
              <w:t>QUETAMINA 10% 10ml</w:t>
            </w:r>
          </w:p>
        </w:tc>
        <w:tc>
          <w:tcPr>
            <w:tcW w:w="1275" w:type="dxa"/>
            <w:vAlign w:val="center"/>
          </w:tcPr>
          <w:p w14:paraId="66EF4E0D"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/25un</w:t>
            </w:r>
          </w:p>
        </w:tc>
        <w:tc>
          <w:tcPr>
            <w:tcW w:w="851" w:type="dxa"/>
            <w:vAlign w:val="center"/>
          </w:tcPr>
          <w:p w14:paraId="05923FA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3370A43D" w14:textId="77777777" w:rsidTr="0016446B">
        <w:tc>
          <w:tcPr>
            <w:tcW w:w="1129" w:type="dxa"/>
            <w:vAlign w:val="center"/>
          </w:tcPr>
          <w:p w14:paraId="553E7D83" w14:textId="77777777" w:rsidR="0016446B" w:rsidRPr="0016446B" w:rsidRDefault="0016446B" w:rsidP="00910259">
            <w:pPr>
              <w:pStyle w:val="NormalWeb"/>
              <w:jc w:val="both"/>
              <w:rPr>
                <w:rFonts w:ascii="Arial" w:hAnsi="Arial" w:cs="Arial"/>
                <w:b/>
              </w:rPr>
            </w:pPr>
            <w:r w:rsidRPr="0016446B">
              <w:rPr>
                <w:rFonts w:ascii="Arial" w:hAnsi="Arial" w:cs="Arial"/>
                <w:color w:val="000000"/>
              </w:rPr>
              <w:t>27</w:t>
            </w:r>
          </w:p>
        </w:tc>
        <w:tc>
          <w:tcPr>
            <w:tcW w:w="7230" w:type="dxa"/>
            <w:vAlign w:val="center"/>
          </w:tcPr>
          <w:p w14:paraId="5961F716" w14:textId="77777777" w:rsidR="0016446B" w:rsidRPr="0016446B" w:rsidRDefault="0016446B" w:rsidP="00910259">
            <w:pPr>
              <w:pStyle w:val="NormalWeb"/>
              <w:jc w:val="both"/>
              <w:rPr>
                <w:rFonts w:ascii="Arial" w:hAnsi="Arial" w:cs="Arial"/>
                <w:b/>
              </w:rPr>
            </w:pPr>
            <w:r w:rsidRPr="0016446B">
              <w:rPr>
                <w:rFonts w:ascii="Arial" w:hAnsi="Arial" w:cs="Arial"/>
                <w:color w:val="000000"/>
              </w:rPr>
              <w:t>XILAZINA 2% 50ml</w:t>
            </w:r>
          </w:p>
        </w:tc>
        <w:tc>
          <w:tcPr>
            <w:tcW w:w="1275" w:type="dxa"/>
            <w:vAlign w:val="center"/>
          </w:tcPr>
          <w:p w14:paraId="1E50E16F"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frs</w:t>
            </w:r>
            <w:proofErr w:type="spellEnd"/>
          </w:p>
        </w:tc>
        <w:tc>
          <w:tcPr>
            <w:tcW w:w="851" w:type="dxa"/>
            <w:vAlign w:val="center"/>
          </w:tcPr>
          <w:p w14:paraId="1FE51C05"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w:t>
            </w:r>
          </w:p>
        </w:tc>
      </w:tr>
      <w:tr w:rsidR="0016446B" w:rsidRPr="0016446B" w14:paraId="2BF1C157" w14:textId="77777777" w:rsidTr="0016446B">
        <w:tc>
          <w:tcPr>
            <w:tcW w:w="1129" w:type="dxa"/>
            <w:vAlign w:val="center"/>
          </w:tcPr>
          <w:p w14:paraId="03598963" w14:textId="77777777" w:rsidR="0016446B" w:rsidRPr="0016446B" w:rsidRDefault="0016446B" w:rsidP="00910259">
            <w:pPr>
              <w:pStyle w:val="NormalWeb"/>
              <w:jc w:val="both"/>
              <w:rPr>
                <w:rFonts w:ascii="Arial" w:hAnsi="Arial" w:cs="Arial"/>
                <w:b/>
              </w:rPr>
            </w:pPr>
            <w:r w:rsidRPr="0016446B">
              <w:rPr>
                <w:rFonts w:ascii="Arial" w:hAnsi="Arial" w:cs="Arial"/>
                <w:color w:val="000000"/>
              </w:rPr>
              <w:t>28</w:t>
            </w:r>
          </w:p>
        </w:tc>
        <w:tc>
          <w:tcPr>
            <w:tcW w:w="7230" w:type="dxa"/>
            <w:vAlign w:val="center"/>
          </w:tcPr>
          <w:p w14:paraId="1CF84A8C"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VACINA NOBIVAC </w:t>
            </w:r>
            <w:proofErr w:type="spellStart"/>
            <w:r w:rsidRPr="0016446B">
              <w:rPr>
                <w:rFonts w:ascii="Arial" w:hAnsi="Arial" w:cs="Arial"/>
                <w:color w:val="000000"/>
              </w:rPr>
              <w:t>DHPPi+L</w:t>
            </w:r>
            <w:proofErr w:type="spellEnd"/>
          </w:p>
        </w:tc>
        <w:tc>
          <w:tcPr>
            <w:tcW w:w="1275" w:type="dxa"/>
            <w:vAlign w:val="center"/>
          </w:tcPr>
          <w:p w14:paraId="7C509D72"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dose</w:t>
            </w:r>
          </w:p>
        </w:tc>
        <w:tc>
          <w:tcPr>
            <w:tcW w:w="851" w:type="dxa"/>
            <w:vAlign w:val="center"/>
          </w:tcPr>
          <w:p w14:paraId="3BB50E48"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240</w:t>
            </w:r>
          </w:p>
        </w:tc>
      </w:tr>
      <w:tr w:rsidR="0016446B" w:rsidRPr="0016446B" w14:paraId="607A70CD" w14:textId="77777777" w:rsidTr="0016446B">
        <w:tc>
          <w:tcPr>
            <w:tcW w:w="1129" w:type="dxa"/>
            <w:vAlign w:val="center"/>
          </w:tcPr>
          <w:p w14:paraId="7492F0A2" w14:textId="77777777" w:rsidR="0016446B" w:rsidRPr="0016446B" w:rsidRDefault="0016446B" w:rsidP="00910259">
            <w:pPr>
              <w:pStyle w:val="NormalWeb"/>
              <w:jc w:val="both"/>
              <w:rPr>
                <w:rFonts w:ascii="Arial" w:hAnsi="Arial" w:cs="Arial"/>
                <w:b/>
              </w:rPr>
            </w:pPr>
            <w:r w:rsidRPr="0016446B">
              <w:rPr>
                <w:rFonts w:ascii="Arial" w:hAnsi="Arial" w:cs="Arial"/>
                <w:color w:val="000000"/>
              </w:rPr>
              <w:t>29</w:t>
            </w:r>
          </w:p>
        </w:tc>
        <w:tc>
          <w:tcPr>
            <w:tcW w:w="7230" w:type="dxa"/>
            <w:vAlign w:val="center"/>
          </w:tcPr>
          <w:p w14:paraId="44266260" w14:textId="77777777" w:rsidR="0016446B" w:rsidRPr="0016446B" w:rsidRDefault="0016446B" w:rsidP="00910259">
            <w:pPr>
              <w:pStyle w:val="NormalWeb"/>
              <w:jc w:val="both"/>
              <w:rPr>
                <w:rFonts w:ascii="Arial" w:hAnsi="Arial" w:cs="Arial"/>
                <w:b/>
              </w:rPr>
            </w:pPr>
            <w:r w:rsidRPr="0016446B">
              <w:rPr>
                <w:rFonts w:ascii="Arial" w:hAnsi="Arial" w:cs="Arial"/>
                <w:color w:val="000000"/>
              </w:rPr>
              <w:t>CHEMITRIL 50mg - comp.</w:t>
            </w:r>
          </w:p>
        </w:tc>
        <w:tc>
          <w:tcPr>
            <w:tcW w:w="1275" w:type="dxa"/>
            <w:vAlign w:val="center"/>
          </w:tcPr>
          <w:p w14:paraId="0F98C988"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/10un</w:t>
            </w:r>
          </w:p>
        </w:tc>
        <w:tc>
          <w:tcPr>
            <w:tcW w:w="851" w:type="dxa"/>
            <w:vAlign w:val="center"/>
          </w:tcPr>
          <w:p w14:paraId="737812E9"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48</w:t>
            </w:r>
          </w:p>
        </w:tc>
      </w:tr>
      <w:tr w:rsidR="0016446B" w:rsidRPr="0016446B" w14:paraId="62163852" w14:textId="77777777" w:rsidTr="0016446B">
        <w:tc>
          <w:tcPr>
            <w:tcW w:w="1129" w:type="dxa"/>
            <w:vAlign w:val="center"/>
          </w:tcPr>
          <w:p w14:paraId="54464190" w14:textId="77777777" w:rsidR="0016446B" w:rsidRPr="0016446B" w:rsidRDefault="0016446B" w:rsidP="00910259">
            <w:pPr>
              <w:pStyle w:val="NormalWeb"/>
              <w:jc w:val="both"/>
              <w:rPr>
                <w:rFonts w:ascii="Arial" w:hAnsi="Arial" w:cs="Arial"/>
                <w:b/>
              </w:rPr>
            </w:pPr>
            <w:r w:rsidRPr="0016446B">
              <w:rPr>
                <w:rFonts w:ascii="Arial" w:hAnsi="Arial" w:cs="Arial"/>
                <w:color w:val="000000"/>
              </w:rPr>
              <w:t>30</w:t>
            </w:r>
          </w:p>
        </w:tc>
        <w:tc>
          <w:tcPr>
            <w:tcW w:w="7230" w:type="dxa"/>
            <w:vAlign w:val="center"/>
          </w:tcPr>
          <w:p w14:paraId="264E0A08" w14:textId="77777777" w:rsidR="0016446B" w:rsidRPr="0016446B" w:rsidRDefault="0016446B" w:rsidP="00910259">
            <w:pPr>
              <w:pStyle w:val="NormalWeb"/>
              <w:jc w:val="both"/>
              <w:rPr>
                <w:rFonts w:ascii="Arial" w:hAnsi="Arial" w:cs="Arial"/>
                <w:b/>
              </w:rPr>
            </w:pPr>
            <w:r w:rsidRPr="0016446B">
              <w:rPr>
                <w:rFonts w:ascii="Arial" w:hAnsi="Arial" w:cs="Arial"/>
                <w:color w:val="000000"/>
              </w:rPr>
              <w:t>GLICOVET 120ml</w:t>
            </w:r>
          </w:p>
        </w:tc>
        <w:tc>
          <w:tcPr>
            <w:tcW w:w="1275" w:type="dxa"/>
            <w:vAlign w:val="center"/>
          </w:tcPr>
          <w:p w14:paraId="1AE38AC8"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frs</w:t>
            </w:r>
            <w:proofErr w:type="spellEnd"/>
          </w:p>
        </w:tc>
        <w:tc>
          <w:tcPr>
            <w:tcW w:w="851" w:type="dxa"/>
            <w:vAlign w:val="center"/>
          </w:tcPr>
          <w:p w14:paraId="264FE52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72</w:t>
            </w:r>
          </w:p>
        </w:tc>
      </w:tr>
      <w:tr w:rsidR="0016446B" w:rsidRPr="0016446B" w14:paraId="0AA63910" w14:textId="77777777" w:rsidTr="0016446B">
        <w:tc>
          <w:tcPr>
            <w:tcW w:w="1129" w:type="dxa"/>
            <w:vAlign w:val="center"/>
          </w:tcPr>
          <w:p w14:paraId="097B7C02" w14:textId="77777777" w:rsidR="0016446B" w:rsidRPr="0016446B" w:rsidRDefault="0016446B" w:rsidP="00910259">
            <w:pPr>
              <w:pStyle w:val="NormalWeb"/>
              <w:jc w:val="both"/>
              <w:rPr>
                <w:rFonts w:ascii="Arial" w:hAnsi="Arial" w:cs="Arial"/>
                <w:b/>
              </w:rPr>
            </w:pPr>
            <w:r w:rsidRPr="0016446B">
              <w:rPr>
                <w:rFonts w:ascii="Arial" w:hAnsi="Arial" w:cs="Arial"/>
                <w:color w:val="000000"/>
              </w:rPr>
              <w:t>31</w:t>
            </w:r>
          </w:p>
        </w:tc>
        <w:tc>
          <w:tcPr>
            <w:tcW w:w="7230" w:type="dxa"/>
            <w:vAlign w:val="center"/>
          </w:tcPr>
          <w:p w14:paraId="61510083" w14:textId="77777777" w:rsidR="0016446B" w:rsidRPr="0016446B" w:rsidRDefault="0016446B" w:rsidP="00910259">
            <w:pPr>
              <w:pStyle w:val="NormalWeb"/>
              <w:jc w:val="both"/>
              <w:rPr>
                <w:rFonts w:ascii="Arial" w:hAnsi="Arial" w:cs="Arial"/>
                <w:b/>
              </w:rPr>
            </w:pPr>
            <w:r w:rsidRPr="0016446B">
              <w:rPr>
                <w:rFonts w:ascii="Arial" w:hAnsi="Arial" w:cs="Arial"/>
                <w:color w:val="000000"/>
              </w:rPr>
              <w:t>MITILFORAN 30ml</w:t>
            </w:r>
          </w:p>
        </w:tc>
        <w:tc>
          <w:tcPr>
            <w:tcW w:w="1275" w:type="dxa"/>
            <w:vAlign w:val="center"/>
          </w:tcPr>
          <w:p w14:paraId="7B8D8CBC"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frs</w:t>
            </w:r>
            <w:proofErr w:type="spellEnd"/>
          </w:p>
        </w:tc>
        <w:tc>
          <w:tcPr>
            <w:tcW w:w="851" w:type="dxa"/>
            <w:vAlign w:val="center"/>
          </w:tcPr>
          <w:p w14:paraId="005CFEC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w:t>
            </w:r>
          </w:p>
        </w:tc>
      </w:tr>
      <w:tr w:rsidR="0016446B" w:rsidRPr="0016446B" w14:paraId="34CA65A7" w14:textId="77777777" w:rsidTr="0016446B">
        <w:tc>
          <w:tcPr>
            <w:tcW w:w="1129" w:type="dxa"/>
            <w:vAlign w:val="center"/>
          </w:tcPr>
          <w:p w14:paraId="25E7D376" w14:textId="77777777" w:rsidR="0016446B" w:rsidRPr="0016446B" w:rsidRDefault="0016446B" w:rsidP="00910259">
            <w:pPr>
              <w:pStyle w:val="NormalWeb"/>
              <w:jc w:val="both"/>
              <w:rPr>
                <w:rFonts w:ascii="Arial" w:hAnsi="Arial" w:cs="Arial"/>
                <w:b/>
              </w:rPr>
            </w:pPr>
            <w:r w:rsidRPr="0016446B">
              <w:rPr>
                <w:rFonts w:ascii="Arial" w:hAnsi="Arial" w:cs="Arial"/>
                <w:color w:val="000000"/>
              </w:rPr>
              <w:t>32</w:t>
            </w:r>
          </w:p>
        </w:tc>
        <w:tc>
          <w:tcPr>
            <w:tcW w:w="7230" w:type="dxa"/>
            <w:vAlign w:val="center"/>
          </w:tcPr>
          <w:p w14:paraId="49A82402" w14:textId="77777777" w:rsidR="0016446B" w:rsidRPr="0016446B" w:rsidRDefault="0016446B" w:rsidP="00910259">
            <w:pPr>
              <w:pStyle w:val="NormalWeb"/>
              <w:jc w:val="both"/>
              <w:rPr>
                <w:rFonts w:ascii="Arial" w:hAnsi="Arial" w:cs="Arial"/>
                <w:b/>
              </w:rPr>
            </w:pPr>
            <w:r w:rsidRPr="0016446B">
              <w:rPr>
                <w:rFonts w:ascii="Arial" w:hAnsi="Arial" w:cs="Arial"/>
                <w:color w:val="000000"/>
              </w:rPr>
              <w:t>ANASEDAN 2% - 10ml</w:t>
            </w:r>
          </w:p>
        </w:tc>
        <w:tc>
          <w:tcPr>
            <w:tcW w:w="1275" w:type="dxa"/>
            <w:vAlign w:val="center"/>
          </w:tcPr>
          <w:p w14:paraId="527A3CA0"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frs</w:t>
            </w:r>
            <w:proofErr w:type="spellEnd"/>
          </w:p>
        </w:tc>
        <w:tc>
          <w:tcPr>
            <w:tcW w:w="851" w:type="dxa"/>
            <w:vAlign w:val="center"/>
          </w:tcPr>
          <w:p w14:paraId="3674AAD4"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w:t>
            </w:r>
          </w:p>
        </w:tc>
      </w:tr>
    </w:tbl>
    <w:p w14:paraId="02375578" w14:textId="77777777" w:rsidR="0016446B" w:rsidRDefault="0016446B" w:rsidP="0016446B">
      <w:pPr>
        <w:pStyle w:val="NormalWeb"/>
        <w:jc w:val="both"/>
        <w:rPr>
          <w:rFonts w:ascii="Arial" w:hAnsi="Arial" w:cs="Arial"/>
          <w:b/>
        </w:rPr>
      </w:pPr>
    </w:p>
    <w:p w14:paraId="02B793E3" w14:textId="77777777" w:rsidR="004D7C36" w:rsidRDefault="004D7C36" w:rsidP="0016446B">
      <w:pPr>
        <w:pStyle w:val="NormalWeb"/>
        <w:jc w:val="both"/>
        <w:rPr>
          <w:rFonts w:ascii="Arial" w:hAnsi="Arial" w:cs="Arial"/>
          <w:b/>
        </w:rPr>
      </w:pPr>
    </w:p>
    <w:p w14:paraId="53AA7AF4" w14:textId="29C4E94F" w:rsidR="0016446B" w:rsidRPr="0016446B" w:rsidRDefault="0016446B" w:rsidP="0016446B">
      <w:pPr>
        <w:pStyle w:val="NormalWeb"/>
        <w:jc w:val="both"/>
        <w:rPr>
          <w:rFonts w:ascii="Arial" w:hAnsi="Arial" w:cs="Arial"/>
          <w:b/>
        </w:rPr>
      </w:pPr>
      <w:r w:rsidRPr="0016446B">
        <w:rPr>
          <w:rFonts w:ascii="Arial" w:hAnsi="Arial" w:cs="Arial"/>
          <w:b/>
        </w:rPr>
        <w:lastRenderedPageBreak/>
        <w:t>LOTE III – MEDICAMENTOS</w:t>
      </w:r>
    </w:p>
    <w:tbl>
      <w:tblPr>
        <w:tblStyle w:val="Tabelacomgrade"/>
        <w:tblW w:w="10485" w:type="dxa"/>
        <w:tblLook w:val="04A0" w:firstRow="1" w:lastRow="0" w:firstColumn="1" w:lastColumn="0" w:noHBand="0" w:noVBand="1"/>
      </w:tblPr>
      <w:tblGrid>
        <w:gridCol w:w="1128"/>
        <w:gridCol w:w="7231"/>
        <w:gridCol w:w="1275"/>
        <w:gridCol w:w="851"/>
      </w:tblGrid>
      <w:tr w:rsidR="0016446B" w:rsidRPr="0016446B" w14:paraId="5D3F7784" w14:textId="77777777" w:rsidTr="0016446B">
        <w:tc>
          <w:tcPr>
            <w:tcW w:w="1128" w:type="dxa"/>
            <w:vAlign w:val="center"/>
          </w:tcPr>
          <w:p w14:paraId="4E3BC0D3"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rPr>
              <w:t>ITEM</w:t>
            </w:r>
          </w:p>
        </w:tc>
        <w:tc>
          <w:tcPr>
            <w:tcW w:w="7231" w:type="dxa"/>
            <w:vAlign w:val="center"/>
          </w:tcPr>
          <w:p w14:paraId="656144DA"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rPr>
              <w:t>DESCRIÇÃO DOS PRODUTOS</w:t>
            </w:r>
          </w:p>
        </w:tc>
        <w:tc>
          <w:tcPr>
            <w:tcW w:w="1275" w:type="dxa"/>
            <w:vAlign w:val="center"/>
          </w:tcPr>
          <w:p w14:paraId="5F9B561B"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rPr>
              <w:t>UND</w:t>
            </w:r>
          </w:p>
        </w:tc>
        <w:tc>
          <w:tcPr>
            <w:tcW w:w="851" w:type="dxa"/>
            <w:vAlign w:val="center"/>
          </w:tcPr>
          <w:p w14:paraId="65432DC3"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rPr>
              <w:t>QTD</w:t>
            </w:r>
          </w:p>
        </w:tc>
      </w:tr>
      <w:tr w:rsidR="0016446B" w:rsidRPr="0016446B" w14:paraId="5187B84F" w14:textId="77777777" w:rsidTr="0016446B">
        <w:tc>
          <w:tcPr>
            <w:tcW w:w="1128" w:type="dxa"/>
            <w:vAlign w:val="center"/>
          </w:tcPr>
          <w:p w14:paraId="66D8EF72" w14:textId="77777777" w:rsidR="0016446B" w:rsidRPr="0016446B" w:rsidRDefault="0016446B" w:rsidP="00910259">
            <w:pPr>
              <w:pStyle w:val="NormalWeb"/>
              <w:jc w:val="both"/>
              <w:rPr>
                <w:rFonts w:ascii="Arial" w:hAnsi="Arial" w:cs="Arial"/>
                <w:b/>
              </w:rPr>
            </w:pPr>
            <w:r w:rsidRPr="0016446B">
              <w:rPr>
                <w:rFonts w:ascii="Arial" w:hAnsi="Arial" w:cs="Arial"/>
                <w:color w:val="000000"/>
              </w:rPr>
              <w:t>1</w:t>
            </w:r>
          </w:p>
        </w:tc>
        <w:tc>
          <w:tcPr>
            <w:tcW w:w="7231" w:type="dxa"/>
            <w:vAlign w:val="center"/>
          </w:tcPr>
          <w:p w14:paraId="2B66E938" w14:textId="77777777" w:rsidR="0016446B" w:rsidRPr="0016446B" w:rsidRDefault="0016446B" w:rsidP="00910259">
            <w:pPr>
              <w:pStyle w:val="NormalWeb"/>
              <w:jc w:val="both"/>
              <w:rPr>
                <w:rFonts w:ascii="Arial" w:hAnsi="Arial" w:cs="Arial"/>
                <w:b/>
              </w:rPr>
            </w:pPr>
            <w:r w:rsidRPr="0016446B">
              <w:rPr>
                <w:rFonts w:ascii="Arial" w:hAnsi="Arial" w:cs="Arial"/>
                <w:color w:val="000000"/>
              </w:rPr>
              <w:t>BROMOPRIDA 5mg - 2ml</w:t>
            </w:r>
          </w:p>
        </w:tc>
        <w:tc>
          <w:tcPr>
            <w:tcW w:w="1275" w:type="dxa"/>
            <w:vAlign w:val="center"/>
          </w:tcPr>
          <w:p w14:paraId="260DC60A"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amp</w:t>
            </w:r>
            <w:proofErr w:type="spellEnd"/>
          </w:p>
        </w:tc>
        <w:tc>
          <w:tcPr>
            <w:tcW w:w="851" w:type="dxa"/>
            <w:vAlign w:val="center"/>
          </w:tcPr>
          <w:p w14:paraId="7973260D"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240</w:t>
            </w:r>
          </w:p>
        </w:tc>
      </w:tr>
      <w:tr w:rsidR="0016446B" w:rsidRPr="0016446B" w14:paraId="51DD8E2C" w14:textId="77777777" w:rsidTr="0016446B">
        <w:tc>
          <w:tcPr>
            <w:tcW w:w="1128" w:type="dxa"/>
            <w:vAlign w:val="center"/>
          </w:tcPr>
          <w:p w14:paraId="5EB684A4" w14:textId="77777777" w:rsidR="0016446B" w:rsidRPr="0016446B" w:rsidRDefault="0016446B" w:rsidP="00910259">
            <w:pPr>
              <w:pStyle w:val="NormalWeb"/>
              <w:jc w:val="both"/>
              <w:rPr>
                <w:rFonts w:ascii="Arial" w:hAnsi="Arial" w:cs="Arial"/>
                <w:b/>
              </w:rPr>
            </w:pPr>
            <w:r w:rsidRPr="0016446B">
              <w:rPr>
                <w:rFonts w:ascii="Arial" w:hAnsi="Arial" w:cs="Arial"/>
                <w:color w:val="000000"/>
              </w:rPr>
              <w:t>2</w:t>
            </w:r>
          </w:p>
        </w:tc>
        <w:tc>
          <w:tcPr>
            <w:tcW w:w="7231" w:type="dxa"/>
            <w:vAlign w:val="center"/>
          </w:tcPr>
          <w:p w14:paraId="1B0B6E88" w14:textId="77777777" w:rsidR="0016446B" w:rsidRPr="0016446B" w:rsidRDefault="0016446B" w:rsidP="00910259">
            <w:pPr>
              <w:pStyle w:val="NormalWeb"/>
              <w:jc w:val="both"/>
              <w:rPr>
                <w:rFonts w:ascii="Arial" w:hAnsi="Arial" w:cs="Arial"/>
                <w:b/>
              </w:rPr>
            </w:pPr>
            <w:r w:rsidRPr="0016446B">
              <w:rPr>
                <w:rFonts w:ascii="Arial" w:hAnsi="Arial" w:cs="Arial"/>
                <w:color w:val="000000"/>
              </w:rPr>
              <w:t>FENTANILA 20</w:t>
            </w:r>
            <w:proofErr w:type="gramStart"/>
            <w:r w:rsidRPr="0016446B">
              <w:rPr>
                <w:rFonts w:ascii="Arial" w:hAnsi="Arial" w:cs="Arial"/>
                <w:color w:val="000000"/>
              </w:rPr>
              <w:t>ml  0</w:t>
            </w:r>
            <w:proofErr w:type="gramEnd"/>
            <w:r w:rsidRPr="0016446B">
              <w:rPr>
                <w:rFonts w:ascii="Arial" w:hAnsi="Arial" w:cs="Arial"/>
                <w:color w:val="000000"/>
              </w:rPr>
              <w:t>,0785 mg/ml</w:t>
            </w:r>
          </w:p>
        </w:tc>
        <w:tc>
          <w:tcPr>
            <w:tcW w:w="1275" w:type="dxa"/>
            <w:vAlign w:val="center"/>
          </w:tcPr>
          <w:p w14:paraId="209C20EA"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frs</w:t>
            </w:r>
            <w:proofErr w:type="spellEnd"/>
          </w:p>
        </w:tc>
        <w:tc>
          <w:tcPr>
            <w:tcW w:w="851" w:type="dxa"/>
            <w:vAlign w:val="center"/>
          </w:tcPr>
          <w:p w14:paraId="20A76BC1"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120</w:t>
            </w:r>
          </w:p>
        </w:tc>
      </w:tr>
      <w:tr w:rsidR="0016446B" w:rsidRPr="0016446B" w14:paraId="05196757" w14:textId="77777777" w:rsidTr="0016446B">
        <w:tc>
          <w:tcPr>
            <w:tcW w:w="1128" w:type="dxa"/>
            <w:vAlign w:val="center"/>
          </w:tcPr>
          <w:p w14:paraId="3BA41DA1" w14:textId="77777777" w:rsidR="0016446B" w:rsidRPr="0016446B" w:rsidRDefault="0016446B" w:rsidP="00910259">
            <w:pPr>
              <w:pStyle w:val="NormalWeb"/>
              <w:jc w:val="both"/>
              <w:rPr>
                <w:rFonts w:ascii="Arial" w:hAnsi="Arial" w:cs="Arial"/>
                <w:b/>
              </w:rPr>
            </w:pPr>
            <w:r w:rsidRPr="0016446B">
              <w:rPr>
                <w:rFonts w:ascii="Arial" w:hAnsi="Arial" w:cs="Arial"/>
                <w:color w:val="000000"/>
              </w:rPr>
              <w:t>3</w:t>
            </w:r>
          </w:p>
        </w:tc>
        <w:tc>
          <w:tcPr>
            <w:tcW w:w="7231" w:type="dxa"/>
            <w:vAlign w:val="center"/>
          </w:tcPr>
          <w:p w14:paraId="221175B1" w14:textId="77777777" w:rsidR="0016446B" w:rsidRPr="0016446B" w:rsidRDefault="0016446B" w:rsidP="00910259">
            <w:pPr>
              <w:pStyle w:val="NormalWeb"/>
              <w:jc w:val="both"/>
              <w:rPr>
                <w:rFonts w:ascii="Arial" w:hAnsi="Arial" w:cs="Arial"/>
                <w:b/>
              </w:rPr>
            </w:pPr>
            <w:r w:rsidRPr="0016446B">
              <w:rPr>
                <w:rFonts w:ascii="Arial" w:hAnsi="Arial" w:cs="Arial"/>
                <w:color w:val="000000"/>
              </w:rPr>
              <w:t>MIDAZOLAN 5mg/</w:t>
            </w:r>
            <w:proofErr w:type="gramStart"/>
            <w:r w:rsidRPr="0016446B">
              <w:rPr>
                <w:rFonts w:ascii="Arial" w:hAnsi="Arial" w:cs="Arial"/>
                <w:color w:val="000000"/>
              </w:rPr>
              <w:t>ml  3</w:t>
            </w:r>
            <w:proofErr w:type="gramEnd"/>
            <w:r w:rsidRPr="0016446B">
              <w:rPr>
                <w:rFonts w:ascii="Arial" w:hAnsi="Arial" w:cs="Arial"/>
                <w:color w:val="000000"/>
              </w:rPr>
              <w:t>ml</w:t>
            </w:r>
          </w:p>
        </w:tc>
        <w:tc>
          <w:tcPr>
            <w:tcW w:w="1275" w:type="dxa"/>
            <w:vAlign w:val="center"/>
          </w:tcPr>
          <w:p w14:paraId="12DCD6BA"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amp</w:t>
            </w:r>
            <w:proofErr w:type="spellEnd"/>
          </w:p>
        </w:tc>
        <w:tc>
          <w:tcPr>
            <w:tcW w:w="851" w:type="dxa"/>
            <w:vAlign w:val="center"/>
          </w:tcPr>
          <w:p w14:paraId="3D2665BA"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600</w:t>
            </w:r>
          </w:p>
        </w:tc>
      </w:tr>
      <w:tr w:rsidR="0016446B" w:rsidRPr="0016446B" w14:paraId="2405DD0D" w14:textId="77777777" w:rsidTr="0016446B">
        <w:tc>
          <w:tcPr>
            <w:tcW w:w="1128" w:type="dxa"/>
            <w:vAlign w:val="center"/>
          </w:tcPr>
          <w:p w14:paraId="3A9E351F" w14:textId="77777777" w:rsidR="0016446B" w:rsidRPr="0016446B" w:rsidRDefault="0016446B" w:rsidP="00910259">
            <w:pPr>
              <w:pStyle w:val="NormalWeb"/>
              <w:jc w:val="both"/>
              <w:rPr>
                <w:rFonts w:ascii="Arial" w:hAnsi="Arial" w:cs="Arial"/>
                <w:b/>
              </w:rPr>
            </w:pPr>
            <w:r w:rsidRPr="0016446B">
              <w:rPr>
                <w:rFonts w:ascii="Arial" w:hAnsi="Arial" w:cs="Arial"/>
                <w:color w:val="000000"/>
              </w:rPr>
              <w:t>4</w:t>
            </w:r>
          </w:p>
        </w:tc>
        <w:tc>
          <w:tcPr>
            <w:tcW w:w="7231" w:type="dxa"/>
            <w:vAlign w:val="center"/>
          </w:tcPr>
          <w:p w14:paraId="6268A8CC" w14:textId="77777777" w:rsidR="0016446B" w:rsidRPr="0016446B" w:rsidRDefault="0016446B" w:rsidP="00910259">
            <w:pPr>
              <w:pStyle w:val="NormalWeb"/>
              <w:jc w:val="both"/>
              <w:rPr>
                <w:rFonts w:ascii="Arial" w:hAnsi="Arial" w:cs="Arial"/>
                <w:b/>
              </w:rPr>
            </w:pPr>
            <w:r w:rsidRPr="0016446B">
              <w:rPr>
                <w:rFonts w:ascii="Arial" w:hAnsi="Arial" w:cs="Arial"/>
                <w:color w:val="000000"/>
              </w:rPr>
              <w:t>MORFINA 1,0 mg/ml</w:t>
            </w:r>
          </w:p>
        </w:tc>
        <w:tc>
          <w:tcPr>
            <w:tcW w:w="1275" w:type="dxa"/>
            <w:vAlign w:val="center"/>
          </w:tcPr>
          <w:p w14:paraId="64207F56"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amp</w:t>
            </w:r>
            <w:proofErr w:type="spellEnd"/>
          </w:p>
        </w:tc>
        <w:tc>
          <w:tcPr>
            <w:tcW w:w="851" w:type="dxa"/>
            <w:vAlign w:val="center"/>
          </w:tcPr>
          <w:p w14:paraId="4DC1EF4B"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240</w:t>
            </w:r>
          </w:p>
        </w:tc>
      </w:tr>
      <w:tr w:rsidR="0016446B" w:rsidRPr="0016446B" w14:paraId="0A3059A8" w14:textId="77777777" w:rsidTr="0016446B">
        <w:tc>
          <w:tcPr>
            <w:tcW w:w="1128" w:type="dxa"/>
            <w:vAlign w:val="center"/>
          </w:tcPr>
          <w:p w14:paraId="0FFDF62C" w14:textId="77777777" w:rsidR="0016446B" w:rsidRPr="0016446B" w:rsidRDefault="0016446B" w:rsidP="00910259">
            <w:pPr>
              <w:pStyle w:val="NormalWeb"/>
              <w:jc w:val="both"/>
              <w:rPr>
                <w:rFonts w:ascii="Arial" w:hAnsi="Arial" w:cs="Arial"/>
                <w:b/>
              </w:rPr>
            </w:pPr>
            <w:r w:rsidRPr="0016446B">
              <w:rPr>
                <w:rFonts w:ascii="Arial" w:hAnsi="Arial" w:cs="Arial"/>
                <w:color w:val="000000"/>
              </w:rPr>
              <w:t>5</w:t>
            </w:r>
          </w:p>
        </w:tc>
        <w:tc>
          <w:tcPr>
            <w:tcW w:w="7231" w:type="dxa"/>
            <w:vAlign w:val="center"/>
          </w:tcPr>
          <w:p w14:paraId="1CD99D2D" w14:textId="77777777" w:rsidR="0016446B" w:rsidRPr="0016446B" w:rsidRDefault="0016446B" w:rsidP="00910259">
            <w:pPr>
              <w:pStyle w:val="NormalWeb"/>
              <w:jc w:val="both"/>
              <w:rPr>
                <w:rFonts w:ascii="Arial" w:hAnsi="Arial" w:cs="Arial"/>
                <w:b/>
              </w:rPr>
            </w:pPr>
            <w:r w:rsidRPr="0016446B">
              <w:rPr>
                <w:rFonts w:ascii="Arial" w:hAnsi="Arial" w:cs="Arial"/>
                <w:color w:val="000000"/>
              </w:rPr>
              <w:t>PROPOFOL 10 mg/</w:t>
            </w:r>
            <w:proofErr w:type="gramStart"/>
            <w:r w:rsidRPr="0016446B">
              <w:rPr>
                <w:rFonts w:ascii="Arial" w:hAnsi="Arial" w:cs="Arial"/>
                <w:color w:val="000000"/>
              </w:rPr>
              <w:t>ml  20</w:t>
            </w:r>
            <w:proofErr w:type="gramEnd"/>
            <w:r w:rsidRPr="0016446B">
              <w:rPr>
                <w:rFonts w:ascii="Arial" w:hAnsi="Arial" w:cs="Arial"/>
                <w:color w:val="000000"/>
              </w:rPr>
              <w:t>ml</w:t>
            </w:r>
          </w:p>
        </w:tc>
        <w:tc>
          <w:tcPr>
            <w:tcW w:w="1275" w:type="dxa"/>
            <w:vAlign w:val="center"/>
          </w:tcPr>
          <w:p w14:paraId="636F7ABF"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frs</w:t>
            </w:r>
            <w:proofErr w:type="spellEnd"/>
          </w:p>
        </w:tc>
        <w:tc>
          <w:tcPr>
            <w:tcW w:w="851" w:type="dxa"/>
            <w:vAlign w:val="center"/>
          </w:tcPr>
          <w:p w14:paraId="46C4E274"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240</w:t>
            </w:r>
          </w:p>
        </w:tc>
      </w:tr>
      <w:tr w:rsidR="0016446B" w:rsidRPr="0016446B" w14:paraId="2EF98493" w14:textId="77777777" w:rsidTr="0016446B">
        <w:tc>
          <w:tcPr>
            <w:tcW w:w="1128" w:type="dxa"/>
            <w:vAlign w:val="center"/>
          </w:tcPr>
          <w:p w14:paraId="7BEC2984" w14:textId="77777777" w:rsidR="0016446B" w:rsidRPr="0016446B" w:rsidRDefault="0016446B" w:rsidP="00910259">
            <w:pPr>
              <w:pStyle w:val="NormalWeb"/>
              <w:jc w:val="both"/>
              <w:rPr>
                <w:rFonts w:ascii="Arial" w:hAnsi="Arial" w:cs="Arial"/>
                <w:b/>
              </w:rPr>
            </w:pPr>
            <w:r w:rsidRPr="0016446B">
              <w:rPr>
                <w:rFonts w:ascii="Arial" w:hAnsi="Arial" w:cs="Arial"/>
                <w:color w:val="000000"/>
              </w:rPr>
              <w:t>6</w:t>
            </w:r>
          </w:p>
        </w:tc>
        <w:tc>
          <w:tcPr>
            <w:tcW w:w="7231" w:type="dxa"/>
            <w:vAlign w:val="center"/>
          </w:tcPr>
          <w:p w14:paraId="2E01A298" w14:textId="77777777" w:rsidR="0016446B" w:rsidRPr="0016446B" w:rsidRDefault="0016446B" w:rsidP="00910259">
            <w:pPr>
              <w:pStyle w:val="NormalWeb"/>
              <w:jc w:val="both"/>
              <w:rPr>
                <w:rFonts w:ascii="Arial" w:hAnsi="Arial" w:cs="Arial"/>
                <w:b/>
              </w:rPr>
            </w:pPr>
            <w:r w:rsidRPr="0016446B">
              <w:rPr>
                <w:rFonts w:ascii="Arial" w:hAnsi="Arial" w:cs="Arial"/>
                <w:color w:val="000000"/>
              </w:rPr>
              <w:t>CEFALEXINA 500mg</w:t>
            </w:r>
          </w:p>
        </w:tc>
        <w:tc>
          <w:tcPr>
            <w:tcW w:w="1275" w:type="dxa"/>
            <w:vAlign w:val="center"/>
          </w:tcPr>
          <w:p w14:paraId="0FC75B97"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cx</w:t>
            </w:r>
            <w:proofErr w:type="spellEnd"/>
            <w:r w:rsidRPr="0016446B">
              <w:rPr>
                <w:rFonts w:ascii="Arial" w:hAnsi="Arial" w:cs="Arial"/>
                <w:color w:val="000000"/>
              </w:rPr>
              <w:t>/10un</w:t>
            </w:r>
          </w:p>
        </w:tc>
        <w:tc>
          <w:tcPr>
            <w:tcW w:w="851" w:type="dxa"/>
            <w:vAlign w:val="center"/>
          </w:tcPr>
          <w:p w14:paraId="6E11766F"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132</w:t>
            </w:r>
          </w:p>
        </w:tc>
      </w:tr>
      <w:tr w:rsidR="0016446B" w:rsidRPr="0016446B" w14:paraId="03B00A4E" w14:textId="77777777" w:rsidTr="0016446B">
        <w:tc>
          <w:tcPr>
            <w:tcW w:w="1128" w:type="dxa"/>
            <w:vAlign w:val="center"/>
          </w:tcPr>
          <w:p w14:paraId="355FC5CF" w14:textId="77777777" w:rsidR="0016446B" w:rsidRPr="0016446B" w:rsidRDefault="0016446B" w:rsidP="00910259">
            <w:pPr>
              <w:pStyle w:val="NormalWeb"/>
              <w:jc w:val="both"/>
              <w:rPr>
                <w:rFonts w:ascii="Arial" w:hAnsi="Arial" w:cs="Arial"/>
                <w:b/>
              </w:rPr>
            </w:pPr>
            <w:r w:rsidRPr="0016446B">
              <w:rPr>
                <w:rFonts w:ascii="Arial" w:hAnsi="Arial" w:cs="Arial"/>
                <w:color w:val="000000"/>
              </w:rPr>
              <w:t>7</w:t>
            </w:r>
          </w:p>
        </w:tc>
        <w:tc>
          <w:tcPr>
            <w:tcW w:w="7231" w:type="dxa"/>
            <w:vAlign w:val="center"/>
          </w:tcPr>
          <w:p w14:paraId="363457D6" w14:textId="77777777" w:rsidR="0016446B" w:rsidRPr="0016446B" w:rsidRDefault="0016446B" w:rsidP="00910259">
            <w:pPr>
              <w:pStyle w:val="NormalWeb"/>
              <w:jc w:val="both"/>
              <w:rPr>
                <w:rFonts w:ascii="Arial" w:hAnsi="Arial" w:cs="Arial"/>
                <w:b/>
              </w:rPr>
            </w:pPr>
            <w:r w:rsidRPr="0016446B">
              <w:rPr>
                <w:rFonts w:ascii="Arial" w:hAnsi="Arial" w:cs="Arial"/>
                <w:color w:val="000000"/>
              </w:rPr>
              <w:t>TRAMADOL 100mg/2</w:t>
            </w:r>
            <w:proofErr w:type="gramStart"/>
            <w:r w:rsidRPr="0016446B">
              <w:rPr>
                <w:rFonts w:ascii="Arial" w:hAnsi="Arial" w:cs="Arial"/>
                <w:color w:val="000000"/>
              </w:rPr>
              <w:t xml:space="preserve">ml  </w:t>
            </w:r>
            <w:proofErr w:type="spellStart"/>
            <w:r w:rsidRPr="0016446B">
              <w:rPr>
                <w:rFonts w:ascii="Arial" w:hAnsi="Arial" w:cs="Arial"/>
                <w:color w:val="000000"/>
              </w:rPr>
              <w:t>injetavel</w:t>
            </w:r>
            <w:proofErr w:type="spellEnd"/>
            <w:proofErr w:type="gramEnd"/>
          </w:p>
        </w:tc>
        <w:tc>
          <w:tcPr>
            <w:tcW w:w="1275" w:type="dxa"/>
            <w:vAlign w:val="center"/>
          </w:tcPr>
          <w:p w14:paraId="111A8B15"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amp</w:t>
            </w:r>
            <w:proofErr w:type="spellEnd"/>
          </w:p>
        </w:tc>
        <w:tc>
          <w:tcPr>
            <w:tcW w:w="851" w:type="dxa"/>
            <w:vAlign w:val="center"/>
          </w:tcPr>
          <w:p w14:paraId="42564C0B"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600</w:t>
            </w:r>
          </w:p>
        </w:tc>
      </w:tr>
      <w:tr w:rsidR="0016446B" w:rsidRPr="0016446B" w14:paraId="2FD1BA17" w14:textId="77777777" w:rsidTr="0016446B">
        <w:tc>
          <w:tcPr>
            <w:tcW w:w="1128" w:type="dxa"/>
            <w:vAlign w:val="center"/>
          </w:tcPr>
          <w:p w14:paraId="138810AE" w14:textId="77777777" w:rsidR="0016446B" w:rsidRPr="0016446B" w:rsidRDefault="0016446B" w:rsidP="00910259">
            <w:pPr>
              <w:pStyle w:val="NormalWeb"/>
              <w:jc w:val="both"/>
              <w:rPr>
                <w:rFonts w:ascii="Arial" w:hAnsi="Arial" w:cs="Arial"/>
                <w:b/>
              </w:rPr>
            </w:pPr>
            <w:r w:rsidRPr="0016446B">
              <w:rPr>
                <w:rFonts w:ascii="Arial" w:hAnsi="Arial" w:cs="Arial"/>
                <w:color w:val="000000"/>
              </w:rPr>
              <w:t>8</w:t>
            </w:r>
          </w:p>
        </w:tc>
        <w:tc>
          <w:tcPr>
            <w:tcW w:w="7231" w:type="dxa"/>
            <w:vAlign w:val="center"/>
          </w:tcPr>
          <w:p w14:paraId="65F49B7B" w14:textId="77777777" w:rsidR="0016446B" w:rsidRPr="0016446B" w:rsidRDefault="0016446B" w:rsidP="00910259">
            <w:pPr>
              <w:pStyle w:val="NormalWeb"/>
              <w:jc w:val="both"/>
              <w:rPr>
                <w:rFonts w:ascii="Arial" w:hAnsi="Arial" w:cs="Arial"/>
                <w:b/>
              </w:rPr>
            </w:pPr>
            <w:r w:rsidRPr="0016446B">
              <w:rPr>
                <w:rFonts w:ascii="Arial" w:hAnsi="Arial" w:cs="Arial"/>
                <w:color w:val="000000"/>
              </w:rPr>
              <w:t>TRANSAMIN 50mg/</w:t>
            </w:r>
            <w:proofErr w:type="gramStart"/>
            <w:r w:rsidRPr="0016446B">
              <w:rPr>
                <w:rFonts w:ascii="Arial" w:hAnsi="Arial" w:cs="Arial"/>
                <w:color w:val="000000"/>
              </w:rPr>
              <w:t>ml  5</w:t>
            </w:r>
            <w:proofErr w:type="gramEnd"/>
            <w:r w:rsidRPr="0016446B">
              <w:rPr>
                <w:rFonts w:ascii="Arial" w:hAnsi="Arial" w:cs="Arial"/>
                <w:color w:val="000000"/>
              </w:rPr>
              <w:t xml:space="preserve">ml  </w:t>
            </w:r>
            <w:proofErr w:type="spellStart"/>
            <w:r w:rsidRPr="0016446B">
              <w:rPr>
                <w:rFonts w:ascii="Arial" w:hAnsi="Arial" w:cs="Arial"/>
                <w:color w:val="000000"/>
              </w:rPr>
              <w:t>injetavel</w:t>
            </w:r>
            <w:proofErr w:type="spellEnd"/>
          </w:p>
        </w:tc>
        <w:tc>
          <w:tcPr>
            <w:tcW w:w="1275" w:type="dxa"/>
            <w:vAlign w:val="center"/>
          </w:tcPr>
          <w:p w14:paraId="73FDA754"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amp</w:t>
            </w:r>
            <w:proofErr w:type="spellEnd"/>
          </w:p>
        </w:tc>
        <w:tc>
          <w:tcPr>
            <w:tcW w:w="851" w:type="dxa"/>
            <w:vAlign w:val="center"/>
          </w:tcPr>
          <w:p w14:paraId="65094610"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120</w:t>
            </w:r>
          </w:p>
        </w:tc>
      </w:tr>
      <w:tr w:rsidR="0016446B" w:rsidRPr="0016446B" w14:paraId="7ED1D614" w14:textId="77777777" w:rsidTr="0016446B">
        <w:tc>
          <w:tcPr>
            <w:tcW w:w="1128" w:type="dxa"/>
            <w:vAlign w:val="center"/>
          </w:tcPr>
          <w:p w14:paraId="1BDCDBE0" w14:textId="77777777" w:rsidR="0016446B" w:rsidRPr="0016446B" w:rsidRDefault="0016446B" w:rsidP="00910259">
            <w:pPr>
              <w:pStyle w:val="NormalWeb"/>
              <w:jc w:val="both"/>
              <w:rPr>
                <w:rFonts w:ascii="Arial" w:hAnsi="Arial" w:cs="Arial"/>
                <w:b/>
              </w:rPr>
            </w:pPr>
            <w:r w:rsidRPr="0016446B">
              <w:rPr>
                <w:rFonts w:ascii="Arial" w:hAnsi="Arial" w:cs="Arial"/>
                <w:color w:val="000000"/>
              </w:rPr>
              <w:t>9</w:t>
            </w:r>
          </w:p>
        </w:tc>
        <w:tc>
          <w:tcPr>
            <w:tcW w:w="7231" w:type="dxa"/>
            <w:vAlign w:val="center"/>
          </w:tcPr>
          <w:p w14:paraId="02EBD9D9" w14:textId="77777777" w:rsidR="0016446B" w:rsidRPr="0016446B" w:rsidRDefault="0016446B" w:rsidP="00910259">
            <w:pPr>
              <w:pStyle w:val="NormalWeb"/>
              <w:jc w:val="both"/>
              <w:rPr>
                <w:rFonts w:ascii="Arial" w:hAnsi="Arial" w:cs="Arial"/>
                <w:b/>
              </w:rPr>
            </w:pPr>
            <w:r w:rsidRPr="0016446B">
              <w:rPr>
                <w:rFonts w:ascii="Arial" w:hAnsi="Arial" w:cs="Arial"/>
                <w:color w:val="000000"/>
              </w:rPr>
              <w:t>CEFTRIAXONA SÓDICA 1g</w:t>
            </w:r>
          </w:p>
        </w:tc>
        <w:tc>
          <w:tcPr>
            <w:tcW w:w="1275" w:type="dxa"/>
            <w:vAlign w:val="center"/>
          </w:tcPr>
          <w:p w14:paraId="2D111986" w14:textId="77777777" w:rsidR="0016446B" w:rsidRPr="0016446B" w:rsidRDefault="0016446B" w:rsidP="0016446B">
            <w:pPr>
              <w:pStyle w:val="NormalWeb"/>
              <w:jc w:val="center"/>
              <w:rPr>
                <w:rFonts w:ascii="Arial" w:hAnsi="Arial" w:cs="Arial"/>
                <w:b/>
              </w:rPr>
            </w:pPr>
            <w:proofErr w:type="spellStart"/>
            <w:r w:rsidRPr="0016446B">
              <w:rPr>
                <w:rFonts w:ascii="Arial" w:hAnsi="Arial" w:cs="Arial"/>
                <w:color w:val="000000"/>
              </w:rPr>
              <w:t>frs</w:t>
            </w:r>
            <w:proofErr w:type="spellEnd"/>
          </w:p>
        </w:tc>
        <w:tc>
          <w:tcPr>
            <w:tcW w:w="851" w:type="dxa"/>
            <w:vAlign w:val="center"/>
          </w:tcPr>
          <w:p w14:paraId="040CEC4C"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360</w:t>
            </w:r>
          </w:p>
        </w:tc>
      </w:tr>
    </w:tbl>
    <w:p w14:paraId="530EBF7D" w14:textId="77777777" w:rsidR="0016446B" w:rsidRPr="0016446B" w:rsidRDefault="0016446B" w:rsidP="0016446B">
      <w:pPr>
        <w:pStyle w:val="NormalWeb"/>
        <w:jc w:val="both"/>
        <w:rPr>
          <w:rFonts w:ascii="Arial" w:hAnsi="Arial" w:cs="Arial"/>
          <w:b/>
        </w:rPr>
      </w:pPr>
      <w:r w:rsidRPr="0016446B">
        <w:rPr>
          <w:rFonts w:ascii="Arial" w:hAnsi="Arial" w:cs="Arial"/>
          <w:b/>
        </w:rPr>
        <w:t>LOTE IV – SERVIÇOS VETERINÁRIOS</w:t>
      </w:r>
    </w:p>
    <w:tbl>
      <w:tblPr>
        <w:tblStyle w:val="Tabelacomgrade"/>
        <w:tblW w:w="10485" w:type="dxa"/>
        <w:tblLook w:val="04A0" w:firstRow="1" w:lastRow="0" w:firstColumn="1" w:lastColumn="0" w:noHBand="0" w:noVBand="1"/>
      </w:tblPr>
      <w:tblGrid>
        <w:gridCol w:w="1129"/>
        <w:gridCol w:w="7230"/>
        <w:gridCol w:w="1275"/>
        <w:gridCol w:w="851"/>
      </w:tblGrid>
      <w:tr w:rsidR="0016446B" w:rsidRPr="0016446B" w14:paraId="614D0E3D" w14:textId="77777777" w:rsidTr="0016446B">
        <w:tc>
          <w:tcPr>
            <w:tcW w:w="1129" w:type="dxa"/>
            <w:vAlign w:val="center"/>
          </w:tcPr>
          <w:p w14:paraId="77D512EC"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rPr>
              <w:t>ITEM</w:t>
            </w:r>
          </w:p>
        </w:tc>
        <w:tc>
          <w:tcPr>
            <w:tcW w:w="7230" w:type="dxa"/>
            <w:vAlign w:val="center"/>
          </w:tcPr>
          <w:p w14:paraId="4443D2E2"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rPr>
              <w:t>PROCEDIMENTOS MÉDICO-VETERINÁRIO</w:t>
            </w:r>
          </w:p>
        </w:tc>
        <w:tc>
          <w:tcPr>
            <w:tcW w:w="1275" w:type="dxa"/>
            <w:vAlign w:val="center"/>
          </w:tcPr>
          <w:p w14:paraId="78FDF859"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rPr>
              <w:t>UND</w:t>
            </w:r>
          </w:p>
        </w:tc>
        <w:tc>
          <w:tcPr>
            <w:tcW w:w="851" w:type="dxa"/>
            <w:vAlign w:val="center"/>
          </w:tcPr>
          <w:p w14:paraId="422D5CC7"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rPr>
              <w:t>QTD</w:t>
            </w:r>
          </w:p>
        </w:tc>
      </w:tr>
      <w:tr w:rsidR="0016446B" w:rsidRPr="0016446B" w14:paraId="43D5C4D5" w14:textId="77777777" w:rsidTr="0016446B">
        <w:tc>
          <w:tcPr>
            <w:tcW w:w="1129" w:type="dxa"/>
            <w:vAlign w:val="center"/>
          </w:tcPr>
          <w:p w14:paraId="64283318" w14:textId="77777777" w:rsidR="0016446B" w:rsidRPr="0016446B" w:rsidRDefault="0016446B" w:rsidP="00910259">
            <w:pPr>
              <w:pStyle w:val="NormalWeb"/>
              <w:jc w:val="both"/>
              <w:rPr>
                <w:rFonts w:ascii="Arial" w:hAnsi="Arial" w:cs="Arial"/>
                <w:b/>
              </w:rPr>
            </w:pPr>
            <w:r w:rsidRPr="0016446B">
              <w:rPr>
                <w:rFonts w:ascii="Arial" w:hAnsi="Arial" w:cs="Arial"/>
                <w:color w:val="000000"/>
              </w:rPr>
              <w:t>1</w:t>
            </w:r>
          </w:p>
        </w:tc>
        <w:tc>
          <w:tcPr>
            <w:tcW w:w="7230" w:type="dxa"/>
          </w:tcPr>
          <w:p w14:paraId="753D0000"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Castração de Cães fêmea </w:t>
            </w:r>
            <w:proofErr w:type="spellStart"/>
            <w:proofErr w:type="gramStart"/>
            <w:r w:rsidRPr="0016446B">
              <w:rPr>
                <w:rFonts w:ascii="Arial" w:hAnsi="Arial" w:cs="Arial"/>
                <w:color w:val="000000"/>
              </w:rPr>
              <w:t>ovariosalpingohisterectomia</w:t>
            </w:r>
            <w:proofErr w:type="spellEnd"/>
            <w:r w:rsidRPr="0016446B">
              <w:rPr>
                <w:rFonts w:ascii="Arial" w:hAnsi="Arial" w:cs="Arial"/>
                <w:color w:val="000000"/>
              </w:rPr>
              <w:t>(</w:t>
            </w:r>
            <w:proofErr w:type="gramEnd"/>
            <w:r w:rsidRPr="0016446B">
              <w:rPr>
                <w:rFonts w:ascii="Arial" w:hAnsi="Arial" w:cs="Arial"/>
                <w:color w:val="000000"/>
              </w:rPr>
              <w:t xml:space="preserve">OSH), com 48 horas de internamento pós cirúrgico. Os procedimentos deverão ser realizados em sala cirúrgica, segundo normas da CRMV, com os seguintes itens: </w:t>
            </w:r>
            <w:proofErr w:type="spellStart"/>
            <w:r w:rsidRPr="0016446B">
              <w:rPr>
                <w:rFonts w:ascii="Arial" w:hAnsi="Arial" w:cs="Arial"/>
                <w:color w:val="000000"/>
              </w:rPr>
              <w:t>oxigênioterapia</w:t>
            </w:r>
            <w:proofErr w:type="spellEnd"/>
            <w:r w:rsidRPr="0016446B">
              <w:rPr>
                <w:rFonts w:ascii="Arial" w:hAnsi="Arial" w:cs="Arial"/>
                <w:color w:val="000000"/>
              </w:rPr>
              <w:t xml:space="preserve">, aparelho de anestesia inalatória, bomba de infusão, ventilador automático, monitor </w:t>
            </w:r>
            <w:proofErr w:type="spellStart"/>
            <w:r w:rsidRPr="0016446B">
              <w:rPr>
                <w:rFonts w:ascii="Arial" w:hAnsi="Arial" w:cs="Arial"/>
                <w:color w:val="000000"/>
              </w:rPr>
              <w:t>multiparamétrico</w:t>
            </w:r>
            <w:proofErr w:type="spellEnd"/>
            <w:r w:rsidRPr="0016446B">
              <w:rPr>
                <w:rFonts w:ascii="Arial" w:hAnsi="Arial" w:cs="Arial"/>
                <w:color w:val="000000"/>
              </w:rPr>
              <w:t xml:space="preserve">, foco cirúrgico, sala de esterilização, sala </w:t>
            </w:r>
            <w:proofErr w:type="spellStart"/>
            <w:r w:rsidRPr="0016446B">
              <w:rPr>
                <w:rFonts w:ascii="Arial" w:hAnsi="Arial" w:cs="Arial"/>
                <w:color w:val="000000"/>
              </w:rPr>
              <w:t>pré</w:t>
            </w:r>
            <w:proofErr w:type="spellEnd"/>
            <w:r w:rsidRPr="0016446B">
              <w:rPr>
                <w:rFonts w:ascii="Arial" w:hAnsi="Arial" w:cs="Arial"/>
                <w:color w:val="000000"/>
              </w:rPr>
              <w:t xml:space="preserve"> cirúrgica. Os animais 48 horas antes da </w:t>
            </w:r>
            <w:proofErr w:type="spellStart"/>
            <w:r w:rsidRPr="0016446B">
              <w:rPr>
                <w:rFonts w:ascii="Arial" w:hAnsi="Arial" w:cs="Arial"/>
                <w:color w:val="000000"/>
              </w:rPr>
              <w:t>cirúrgia</w:t>
            </w:r>
            <w:proofErr w:type="spellEnd"/>
            <w:r w:rsidRPr="0016446B">
              <w:rPr>
                <w:rFonts w:ascii="Arial" w:hAnsi="Arial" w:cs="Arial"/>
                <w:color w:val="000000"/>
              </w:rPr>
              <w:t xml:space="preserve"> deverão ser avaliados por meio de consultas clínicas, exames </w:t>
            </w:r>
            <w:proofErr w:type="spellStart"/>
            <w:r w:rsidRPr="0016446B">
              <w:rPr>
                <w:rFonts w:ascii="Arial" w:hAnsi="Arial" w:cs="Arial"/>
                <w:color w:val="000000"/>
              </w:rPr>
              <w:t>pré</w:t>
            </w:r>
            <w:proofErr w:type="spellEnd"/>
            <w:r w:rsidRPr="0016446B">
              <w:rPr>
                <w:rFonts w:ascii="Arial" w:hAnsi="Arial" w:cs="Arial"/>
                <w:color w:val="000000"/>
              </w:rPr>
              <w:t xml:space="preserve"> operatório (hemograma e bioquímica).                                                                                             Internamento de 24 horas no </w:t>
            </w:r>
            <w:proofErr w:type="gramStart"/>
            <w:r w:rsidRPr="0016446B">
              <w:rPr>
                <w:rFonts w:ascii="Arial" w:hAnsi="Arial" w:cs="Arial"/>
                <w:color w:val="000000"/>
              </w:rPr>
              <w:t>pós cirúrgico</w:t>
            </w:r>
            <w:proofErr w:type="gramEnd"/>
            <w:r w:rsidRPr="0016446B">
              <w:rPr>
                <w:rFonts w:ascii="Arial" w:hAnsi="Arial" w:cs="Arial"/>
                <w:color w:val="000000"/>
              </w:rPr>
              <w:t xml:space="preserve"> e avaliação diária durante 5 dias consecutivos.</w:t>
            </w:r>
          </w:p>
        </w:tc>
        <w:tc>
          <w:tcPr>
            <w:tcW w:w="1275" w:type="dxa"/>
            <w:vAlign w:val="center"/>
          </w:tcPr>
          <w:p w14:paraId="4035E980"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6F4BA3BF"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w:t>
            </w:r>
          </w:p>
        </w:tc>
      </w:tr>
      <w:tr w:rsidR="0016446B" w:rsidRPr="0016446B" w14:paraId="48B1F470" w14:textId="77777777" w:rsidTr="0016446B">
        <w:tc>
          <w:tcPr>
            <w:tcW w:w="1129" w:type="dxa"/>
            <w:vAlign w:val="center"/>
          </w:tcPr>
          <w:p w14:paraId="7AECEF53" w14:textId="77777777" w:rsidR="0016446B" w:rsidRPr="0016446B" w:rsidRDefault="0016446B" w:rsidP="00910259">
            <w:pPr>
              <w:pStyle w:val="NormalWeb"/>
              <w:jc w:val="both"/>
              <w:rPr>
                <w:rFonts w:ascii="Arial" w:hAnsi="Arial" w:cs="Arial"/>
                <w:b/>
              </w:rPr>
            </w:pPr>
            <w:r w:rsidRPr="0016446B">
              <w:rPr>
                <w:rFonts w:ascii="Arial" w:hAnsi="Arial" w:cs="Arial"/>
                <w:color w:val="000000"/>
              </w:rPr>
              <w:t>2</w:t>
            </w:r>
          </w:p>
        </w:tc>
        <w:tc>
          <w:tcPr>
            <w:tcW w:w="7230" w:type="dxa"/>
          </w:tcPr>
          <w:p w14:paraId="6EA63C16" w14:textId="77777777" w:rsidR="0016446B" w:rsidRPr="0016446B" w:rsidRDefault="0016446B" w:rsidP="00910259">
            <w:pPr>
              <w:pStyle w:val="NormalWeb"/>
              <w:jc w:val="both"/>
              <w:rPr>
                <w:rFonts w:ascii="Arial" w:hAnsi="Arial" w:cs="Arial"/>
                <w:b/>
              </w:rPr>
            </w:pPr>
            <w:r w:rsidRPr="0016446B">
              <w:rPr>
                <w:rFonts w:ascii="Arial" w:hAnsi="Arial" w:cs="Arial"/>
                <w:color w:val="000000"/>
              </w:rPr>
              <w:t>Castração de Cães macho (</w:t>
            </w:r>
            <w:proofErr w:type="spellStart"/>
            <w:r w:rsidRPr="0016446B">
              <w:rPr>
                <w:rFonts w:ascii="Arial" w:hAnsi="Arial" w:cs="Arial"/>
                <w:color w:val="000000"/>
              </w:rPr>
              <w:t>Orquiectomia</w:t>
            </w:r>
            <w:proofErr w:type="spellEnd"/>
            <w:r w:rsidRPr="0016446B">
              <w:rPr>
                <w:rFonts w:ascii="Arial" w:hAnsi="Arial" w:cs="Arial"/>
                <w:color w:val="000000"/>
              </w:rPr>
              <w:t xml:space="preserve">). Os procedimentos deverão ser realizados em sala cirúrgica, segundo normas da CRMV, com os seguintes itens: </w:t>
            </w:r>
            <w:proofErr w:type="spellStart"/>
            <w:r w:rsidRPr="0016446B">
              <w:rPr>
                <w:rFonts w:ascii="Arial" w:hAnsi="Arial" w:cs="Arial"/>
                <w:color w:val="000000"/>
              </w:rPr>
              <w:t>oxigênioterapia</w:t>
            </w:r>
            <w:proofErr w:type="spellEnd"/>
            <w:r w:rsidRPr="0016446B">
              <w:rPr>
                <w:rFonts w:ascii="Arial" w:hAnsi="Arial" w:cs="Arial"/>
                <w:color w:val="000000"/>
              </w:rPr>
              <w:t xml:space="preserve">, aparelho de anestesia inalatória, bomba de infusão, ventilador automático, monitor </w:t>
            </w:r>
            <w:proofErr w:type="spellStart"/>
            <w:r w:rsidRPr="0016446B">
              <w:rPr>
                <w:rFonts w:ascii="Arial" w:hAnsi="Arial" w:cs="Arial"/>
                <w:color w:val="000000"/>
              </w:rPr>
              <w:t>multiparamétrico</w:t>
            </w:r>
            <w:proofErr w:type="spellEnd"/>
            <w:r w:rsidRPr="0016446B">
              <w:rPr>
                <w:rFonts w:ascii="Arial" w:hAnsi="Arial" w:cs="Arial"/>
                <w:color w:val="000000"/>
              </w:rPr>
              <w:t xml:space="preserve">, foco cirúrgico, sala de esterilização, sala </w:t>
            </w:r>
            <w:proofErr w:type="spellStart"/>
            <w:r w:rsidRPr="0016446B">
              <w:rPr>
                <w:rFonts w:ascii="Arial" w:hAnsi="Arial" w:cs="Arial"/>
                <w:color w:val="000000"/>
              </w:rPr>
              <w:t>pré</w:t>
            </w:r>
            <w:proofErr w:type="spellEnd"/>
            <w:r w:rsidRPr="0016446B">
              <w:rPr>
                <w:rFonts w:ascii="Arial" w:hAnsi="Arial" w:cs="Arial"/>
                <w:color w:val="000000"/>
              </w:rPr>
              <w:t xml:space="preserve"> cirúrgica.                                                               Os animais 48 horas antes da </w:t>
            </w:r>
            <w:proofErr w:type="spellStart"/>
            <w:r w:rsidRPr="0016446B">
              <w:rPr>
                <w:rFonts w:ascii="Arial" w:hAnsi="Arial" w:cs="Arial"/>
                <w:color w:val="000000"/>
              </w:rPr>
              <w:t>cirúrgia</w:t>
            </w:r>
            <w:proofErr w:type="spellEnd"/>
            <w:r w:rsidRPr="0016446B">
              <w:rPr>
                <w:rFonts w:ascii="Arial" w:hAnsi="Arial" w:cs="Arial"/>
                <w:color w:val="000000"/>
              </w:rPr>
              <w:t xml:space="preserve"> deverão ser avaliados por meio de consultas clínicas, exames </w:t>
            </w:r>
            <w:proofErr w:type="spellStart"/>
            <w:r w:rsidRPr="0016446B">
              <w:rPr>
                <w:rFonts w:ascii="Arial" w:hAnsi="Arial" w:cs="Arial"/>
                <w:color w:val="000000"/>
              </w:rPr>
              <w:t>pré</w:t>
            </w:r>
            <w:proofErr w:type="spellEnd"/>
            <w:r w:rsidRPr="0016446B">
              <w:rPr>
                <w:rFonts w:ascii="Arial" w:hAnsi="Arial" w:cs="Arial"/>
                <w:color w:val="000000"/>
              </w:rPr>
              <w:t xml:space="preserve"> operatório (hemograma e </w:t>
            </w:r>
            <w:proofErr w:type="gramStart"/>
            <w:r w:rsidRPr="0016446B">
              <w:rPr>
                <w:rFonts w:ascii="Arial" w:hAnsi="Arial" w:cs="Arial"/>
                <w:color w:val="000000"/>
              </w:rPr>
              <w:t>bioquímica)  e</w:t>
            </w:r>
            <w:proofErr w:type="gramEnd"/>
            <w:r w:rsidRPr="0016446B">
              <w:rPr>
                <w:rFonts w:ascii="Arial" w:hAnsi="Arial" w:cs="Arial"/>
                <w:color w:val="000000"/>
              </w:rPr>
              <w:t xml:space="preserve"> avaliação diária durante 5 dias consecutivos.</w:t>
            </w:r>
          </w:p>
        </w:tc>
        <w:tc>
          <w:tcPr>
            <w:tcW w:w="1275" w:type="dxa"/>
            <w:vAlign w:val="center"/>
          </w:tcPr>
          <w:p w14:paraId="7A5BF86C"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35563EBF"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w:t>
            </w:r>
          </w:p>
        </w:tc>
      </w:tr>
      <w:tr w:rsidR="0016446B" w:rsidRPr="0016446B" w14:paraId="49C09D10" w14:textId="77777777" w:rsidTr="0016446B">
        <w:tc>
          <w:tcPr>
            <w:tcW w:w="1129" w:type="dxa"/>
            <w:vAlign w:val="center"/>
          </w:tcPr>
          <w:p w14:paraId="6DFB385D" w14:textId="77777777" w:rsidR="0016446B" w:rsidRPr="0016446B" w:rsidRDefault="0016446B" w:rsidP="00910259">
            <w:pPr>
              <w:pStyle w:val="NormalWeb"/>
              <w:jc w:val="both"/>
              <w:rPr>
                <w:rFonts w:ascii="Arial" w:hAnsi="Arial" w:cs="Arial"/>
                <w:b/>
              </w:rPr>
            </w:pPr>
            <w:r w:rsidRPr="0016446B">
              <w:rPr>
                <w:rFonts w:ascii="Arial" w:hAnsi="Arial" w:cs="Arial"/>
                <w:color w:val="000000"/>
              </w:rPr>
              <w:t>3</w:t>
            </w:r>
          </w:p>
        </w:tc>
        <w:tc>
          <w:tcPr>
            <w:tcW w:w="7230" w:type="dxa"/>
          </w:tcPr>
          <w:p w14:paraId="59AE3328"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Castração de Gatos fêmea </w:t>
            </w:r>
            <w:proofErr w:type="spellStart"/>
            <w:r w:rsidRPr="0016446B">
              <w:rPr>
                <w:rFonts w:ascii="Arial" w:hAnsi="Arial" w:cs="Arial"/>
                <w:color w:val="000000"/>
              </w:rPr>
              <w:t>ovariosalpingohisterectomia</w:t>
            </w:r>
            <w:proofErr w:type="spellEnd"/>
            <w:r w:rsidRPr="0016446B">
              <w:rPr>
                <w:rFonts w:ascii="Arial" w:hAnsi="Arial" w:cs="Arial"/>
                <w:color w:val="000000"/>
              </w:rPr>
              <w:t xml:space="preserve"> (OSH).                                                                                                                                           Os procedimentos deverão ser realizados em sala cirúrgica, segundo normas da CRMV, com os seguintes itens: </w:t>
            </w:r>
            <w:proofErr w:type="spellStart"/>
            <w:r w:rsidRPr="0016446B">
              <w:rPr>
                <w:rFonts w:ascii="Arial" w:hAnsi="Arial" w:cs="Arial"/>
                <w:color w:val="000000"/>
              </w:rPr>
              <w:t>oxigênioterapia</w:t>
            </w:r>
            <w:proofErr w:type="spellEnd"/>
            <w:r w:rsidRPr="0016446B">
              <w:rPr>
                <w:rFonts w:ascii="Arial" w:hAnsi="Arial" w:cs="Arial"/>
                <w:color w:val="000000"/>
              </w:rPr>
              <w:t xml:space="preserve">, aparelho de anestesia inalatória, bomba de infusão, ventilador automático, monitor </w:t>
            </w:r>
            <w:proofErr w:type="spellStart"/>
            <w:r w:rsidRPr="0016446B">
              <w:rPr>
                <w:rFonts w:ascii="Arial" w:hAnsi="Arial" w:cs="Arial"/>
                <w:color w:val="000000"/>
              </w:rPr>
              <w:t>multiparamétrico</w:t>
            </w:r>
            <w:proofErr w:type="spellEnd"/>
            <w:r w:rsidRPr="0016446B">
              <w:rPr>
                <w:rFonts w:ascii="Arial" w:hAnsi="Arial" w:cs="Arial"/>
                <w:color w:val="000000"/>
              </w:rPr>
              <w:t xml:space="preserve">, foco cirúrgico, sala de esterilização, sala </w:t>
            </w:r>
            <w:proofErr w:type="spellStart"/>
            <w:r w:rsidRPr="0016446B">
              <w:rPr>
                <w:rFonts w:ascii="Arial" w:hAnsi="Arial" w:cs="Arial"/>
                <w:color w:val="000000"/>
              </w:rPr>
              <w:t>pré</w:t>
            </w:r>
            <w:proofErr w:type="spellEnd"/>
            <w:r w:rsidRPr="0016446B">
              <w:rPr>
                <w:rFonts w:ascii="Arial" w:hAnsi="Arial" w:cs="Arial"/>
                <w:color w:val="000000"/>
              </w:rPr>
              <w:t xml:space="preserve"> </w:t>
            </w:r>
            <w:proofErr w:type="spellStart"/>
            <w:r w:rsidRPr="0016446B">
              <w:rPr>
                <w:rFonts w:ascii="Arial" w:hAnsi="Arial" w:cs="Arial"/>
                <w:color w:val="000000"/>
              </w:rPr>
              <w:t>cirúrgica.Os</w:t>
            </w:r>
            <w:proofErr w:type="spellEnd"/>
            <w:r w:rsidRPr="0016446B">
              <w:rPr>
                <w:rFonts w:ascii="Arial" w:hAnsi="Arial" w:cs="Arial"/>
                <w:color w:val="000000"/>
              </w:rPr>
              <w:t xml:space="preserve"> animais 48 horas antes da </w:t>
            </w:r>
            <w:proofErr w:type="spellStart"/>
            <w:r w:rsidRPr="0016446B">
              <w:rPr>
                <w:rFonts w:ascii="Arial" w:hAnsi="Arial" w:cs="Arial"/>
                <w:color w:val="000000"/>
              </w:rPr>
              <w:t>cirúrgia</w:t>
            </w:r>
            <w:proofErr w:type="spellEnd"/>
            <w:r w:rsidRPr="0016446B">
              <w:rPr>
                <w:rFonts w:ascii="Arial" w:hAnsi="Arial" w:cs="Arial"/>
                <w:color w:val="000000"/>
              </w:rPr>
              <w:t xml:space="preserve"> deverão ser avaliados por meio de consultas clínicas, exames </w:t>
            </w:r>
            <w:proofErr w:type="spellStart"/>
            <w:r w:rsidRPr="0016446B">
              <w:rPr>
                <w:rFonts w:ascii="Arial" w:hAnsi="Arial" w:cs="Arial"/>
                <w:color w:val="000000"/>
              </w:rPr>
              <w:t>pré</w:t>
            </w:r>
            <w:proofErr w:type="spellEnd"/>
            <w:r w:rsidRPr="0016446B">
              <w:rPr>
                <w:rFonts w:ascii="Arial" w:hAnsi="Arial" w:cs="Arial"/>
                <w:color w:val="000000"/>
              </w:rPr>
              <w:t xml:space="preserve"> operatório (hemograma e bioquímica).                                                                                                          Internamento de 24 horas no </w:t>
            </w:r>
            <w:proofErr w:type="gramStart"/>
            <w:r w:rsidRPr="0016446B">
              <w:rPr>
                <w:rFonts w:ascii="Arial" w:hAnsi="Arial" w:cs="Arial"/>
                <w:color w:val="000000"/>
              </w:rPr>
              <w:t>pós cirúrgico</w:t>
            </w:r>
            <w:proofErr w:type="gramEnd"/>
            <w:r w:rsidRPr="0016446B">
              <w:rPr>
                <w:rFonts w:ascii="Arial" w:hAnsi="Arial" w:cs="Arial"/>
                <w:color w:val="000000"/>
              </w:rPr>
              <w:t xml:space="preserve"> e avaliação diária durante 5 dias consecutivos.</w:t>
            </w:r>
          </w:p>
        </w:tc>
        <w:tc>
          <w:tcPr>
            <w:tcW w:w="1275" w:type="dxa"/>
            <w:vAlign w:val="center"/>
          </w:tcPr>
          <w:p w14:paraId="0AED6A9D"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511FBDC9"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60</w:t>
            </w:r>
          </w:p>
        </w:tc>
      </w:tr>
      <w:tr w:rsidR="0016446B" w:rsidRPr="0016446B" w14:paraId="4FCFED6D" w14:textId="77777777" w:rsidTr="0016446B">
        <w:tc>
          <w:tcPr>
            <w:tcW w:w="1129" w:type="dxa"/>
            <w:vAlign w:val="center"/>
          </w:tcPr>
          <w:p w14:paraId="7D564EDE" w14:textId="77777777" w:rsidR="0016446B" w:rsidRPr="0016446B" w:rsidRDefault="0016446B" w:rsidP="00910259">
            <w:pPr>
              <w:pStyle w:val="NormalWeb"/>
              <w:jc w:val="both"/>
              <w:rPr>
                <w:rFonts w:ascii="Arial" w:hAnsi="Arial" w:cs="Arial"/>
                <w:b/>
              </w:rPr>
            </w:pPr>
            <w:r w:rsidRPr="0016446B">
              <w:rPr>
                <w:rFonts w:ascii="Arial" w:hAnsi="Arial" w:cs="Arial"/>
                <w:color w:val="000000"/>
              </w:rPr>
              <w:t>4</w:t>
            </w:r>
          </w:p>
        </w:tc>
        <w:tc>
          <w:tcPr>
            <w:tcW w:w="7230" w:type="dxa"/>
          </w:tcPr>
          <w:p w14:paraId="731C959A" w14:textId="77777777" w:rsidR="0016446B" w:rsidRPr="0016446B" w:rsidRDefault="0016446B" w:rsidP="00910259">
            <w:pPr>
              <w:pStyle w:val="NormalWeb"/>
              <w:jc w:val="both"/>
              <w:rPr>
                <w:rFonts w:ascii="Arial" w:hAnsi="Arial" w:cs="Arial"/>
                <w:b/>
              </w:rPr>
            </w:pPr>
            <w:r w:rsidRPr="0016446B">
              <w:rPr>
                <w:rFonts w:ascii="Arial" w:hAnsi="Arial" w:cs="Arial"/>
                <w:color w:val="000000"/>
              </w:rPr>
              <w:t>Castração de Gatos macho (</w:t>
            </w:r>
            <w:proofErr w:type="spellStart"/>
            <w:r w:rsidRPr="0016446B">
              <w:rPr>
                <w:rFonts w:ascii="Arial" w:hAnsi="Arial" w:cs="Arial"/>
                <w:color w:val="000000"/>
              </w:rPr>
              <w:t>Orquiectomia</w:t>
            </w:r>
            <w:proofErr w:type="spellEnd"/>
            <w:r w:rsidRPr="0016446B">
              <w:rPr>
                <w:rFonts w:ascii="Arial" w:hAnsi="Arial" w:cs="Arial"/>
                <w:color w:val="000000"/>
              </w:rPr>
              <w:t xml:space="preserve">). Os procedimentos deverão ser realizados em sala cirúrgica, segundo normas da </w:t>
            </w:r>
            <w:r w:rsidRPr="0016446B">
              <w:rPr>
                <w:rFonts w:ascii="Arial" w:hAnsi="Arial" w:cs="Arial"/>
                <w:color w:val="000000"/>
              </w:rPr>
              <w:lastRenderedPageBreak/>
              <w:t xml:space="preserve">CRMV, com os seguintes itens: </w:t>
            </w:r>
            <w:proofErr w:type="spellStart"/>
            <w:r w:rsidRPr="0016446B">
              <w:rPr>
                <w:rFonts w:ascii="Arial" w:hAnsi="Arial" w:cs="Arial"/>
                <w:color w:val="000000"/>
              </w:rPr>
              <w:t>oxigênioterapia</w:t>
            </w:r>
            <w:proofErr w:type="spellEnd"/>
            <w:r w:rsidRPr="0016446B">
              <w:rPr>
                <w:rFonts w:ascii="Arial" w:hAnsi="Arial" w:cs="Arial"/>
                <w:color w:val="000000"/>
              </w:rPr>
              <w:t xml:space="preserve">, aparelho de anestesia inalatória, bomba de infusão, ventilador automático, monitor </w:t>
            </w:r>
            <w:proofErr w:type="spellStart"/>
            <w:r w:rsidRPr="0016446B">
              <w:rPr>
                <w:rFonts w:ascii="Arial" w:hAnsi="Arial" w:cs="Arial"/>
                <w:color w:val="000000"/>
              </w:rPr>
              <w:t>multiparamétrico</w:t>
            </w:r>
            <w:proofErr w:type="spellEnd"/>
            <w:r w:rsidRPr="0016446B">
              <w:rPr>
                <w:rFonts w:ascii="Arial" w:hAnsi="Arial" w:cs="Arial"/>
                <w:color w:val="000000"/>
              </w:rPr>
              <w:t xml:space="preserve">, foco cirúrgico, sala de esterilização, sala </w:t>
            </w:r>
            <w:proofErr w:type="spellStart"/>
            <w:r w:rsidRPr="0016446B">
              <w:rPr>
                <w:rFonts w:ascii="Arial" w:hAnsi="Arial" w:cs="Arial"/>
                <w:color w:val="000000"/>
              </w:rPr>
              <w:t>pré</w:t>
            </w:r>
            <w:proofErr w:type="spellEnd"/>
            <w:r w:rsidRPr="0016446B">
              <w:rPr>
                <w:rFonts w:ascii="Arial" w:hAnsi="Arial" w:cs="Arial"/>
                <w:color w:val="000000"/>
              </w:rPr>
              <w:t xml:space="preserve"> cirúrgica.                                                                Os animais 48 horas antes da </w:t>
            </w:r>
            <w:proofErr w:type="spellStart"/>
            <w:r w:rsidRPr="0016446B">
              <w:rPr>
                <w:rFonts w:ascii="Arial" w:hAnsi="Arial" w:cs="Arial"/>
                <w:color w:val="000000"/>
              </w:rPr>
              <w:t>cirúrgia</w:t>
            </w:r>
            <w:proofErr w:type="spellEnd"/>
            <w:r w:rsidRPr="0016446B">
              <w:rPr>
                <w:rFonts w:ascii="Arial" w:hAnsi="Arial" w:cs="Arial"/>
                <w:color w:val="000000"/>
              </w:rPr>
              <w:t xml:space="preserve"> deverão ser avaliados por meio de consultas clínicas, exames </w:t>
            </w:r>
            <w:proofErr w:type="spellStart"/>
            <w:r w:rsidRPr="0016446B">
              <w:rPr>
                <w:rFonts w:ascii="Arial" w:hAnsi="Arial" w:cs="Arial"/>
                <w:color w:val="000000"/>
              </w:rPr>
              <w:t>pré</w:t>
            </w:r>
            <w:proofErr w:type="spellEnd"/>
            <w:r w:rsidRPr="0016446B">
              <w:rPr>
                <w:rFonts w:ascii="Arial" w:hAnsi="Arial" w:cs="Arial"/>
                <w:color w:val="000000"/>
              </w:rPr>
              <w:t xml:space="preserve"> operatório (hemograma e </w:t>
            </w:r>
            <w:proofErr w:type="gramStart"/>
            <w:r w:rsidRPr="0016446B">
              <w:rPr>
                <w:rFonts w:ascii="Arial" w:hAnsi="Arial" w:cs="Arial"/>
                <w:color w:val="000000"/>
              </w:rPr>
              <w:t>bioquímica)  e</w:t>
            </w:r>
            <w:proofErr w:type="gramEnd"/>
            <w:r w:rsidRPr="0016446B">
              <w:rPr>
                <w:rFonts w:ascii="Arial" w:hAnsi="Arial" w:cs="Arial"/>
                <w:color w:val="000000"/>
              </w:rPr>
              <w:t xml:space="preserve"> avaliação diária durante 5 dias consecutivos.</w:t>
            </w:r>
          </w:p>
        </w:tc>
        <w:tc>
          <w:tcPr>
            <w:tcW w:w="1275" w:type="dxa"/>
            <w:vAlign w:val="center"/>
          </w:tcPr>
          <w:p w14:paraId="2AA437FF" w14:textId="77777777" w:rsidR="0016446B" w:rsidRPr="0016446B" w:rsidRDefault="0016446B" w:rsidP="0016446B">
            <w:pPr>
              <w:pStyle w:val="NormalWeb"/>
              <w:jc w:val="center"/>
              <w:rPr>
                <w:rFonts w:ascii="Arial" w:hAnsi="Arial" w:cs="Arial"/>
                <w:b/>
              </w:rPr>
            </w:pPr>
            <w:r w:rsidRPr="0016446B">
              <w:rPr>
                <w:rFonts w:ascii="Arial" w:hAnsi="Arial" w:cs="Arial"/>
                <w:color w:val="000000"/>
              </w:rPr>
              <w:lastRenderedPageBreak/>
              <w:t>UND</w:t>
            </w:r>
          </w:p>
        </w:tc>
        <w:tc>
          <w:tcPr>
            <w:tcW w:w="851" w:type="dxa"/>
            <w:vAlign w:val="center"/>
          </w:tcPr>
          <w:p w14:paraId="7904FFA2"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2AC482B0" w14:textId="77777777" w:rsidTr="0016446B">
        <w:tc>
          <w:tcPr>
            <w:tcW w:w="1129" w:type="dxa"/>
            <w:vAlign w:val="center"/>
          </w:tcPr>
          <w:p w14:paraId="76D446EF" w14:textId="77777777" w:rsidR="0016446B" w:rsidRPr="0016446B" w:rsidRDefault="0016446B" w:rsidP="00910259">
            <w:pPr>
              <w:pStyle w:val="NormalWeb"/>
              <w:jc w:val="both"/>
              <w:rPr>
                <w:rFonts w:ascii="Arial" w:hAnsi="Arial" w:cs="Arial"/>
                <w:b/>
              </w:rPr>
            </w:pPr>
            <w:r w:rsidRPr="0016446B">
              <w:rPr>
                <w:rFonts w:ascii="Arial" w:hAnsi="Arial" w:cs="Arial"/>
                <w:color w:val="000000"/>
              </w:rPr>
              <w:t>5</w:t>
            </w:r>
          </w:p>
        </w:tc>
        <w:tc>
          <w:tcPr>
            <w:tcW w:w="7230" w:type="dxa"/>
          </w:tcPr>
          <w:p w14:paraId="48B244F2" w14:textId="77777777" w:rsidR="0016446B" w:rsidRPr="0016446B" w:rsidRDefault="0016446B" w:rsidP="00910259">
            <w:pPr>
              <w:pStyle w:val="NormalWeb"/>
              <w:jc w:val="both"/>
              <w:rPr>
                <w:rFonts w:ascii="Arial" w:hAnsi="Arial" w:cs="Arial"/>
                <w:b/>
              </w:rPr>
            </w:pPr>
            <w:r w:rsidRPr="0016446B">
              <w:rPr>
                <w:rFonts w:ascii="Arial" w:hAnsi="Arial" w:cs="Arial"/>
                <w:color w:val="000000"/>
              </w:rPr>
              <w:t>Consulta Clínica.</w:t>
            </w:r>
          </w:p>
        </w:tc>
        <w:tc>
          <w:tcPr>
            <w:tcW w:w="1275" w:type="dxa"/>
            <w:vAlign w:val="center"/>
          </w:tcPr>
          <w:p w14:paraId="7A0BD725"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3349A17A"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79581996" w14:textId="77777777" w:rsidTr="0016446B">
        <w:tc>
          <w:tcPr>
            <w:tcW w:w="1129" w:type="dxa"/>
            <w:vAlign w:val="center"/>
          </w:tcPr>
          <w:p w14:paraId="4FD66AB6" w14:textId="77777777" w:rsidR="0016446B" w:rsidRPr="0016446B" w:rsidRDefault="0016446B" w:rsidP="00910259">
            <w:pPr>
              <w:pStyle w:val="NormalWeb"/>
              <w:jc w:val="both"/>
              <w:rPr>
                <w:rFonts w:ascii="Arial" w:hAnsi="Arial" w:cs="Arial"/>
                <w:b/>
              </w:rPr>
            </w:pPr>
            <w:r w:rsidRPr="0016446B">
              <w:rPr>
                <w:rFonts w:ascii="Arial" w:hAnsi="Arial" w:cs="Arial"/>
                <w:color w:val="000000"/>
              </w:rPr>
              <w:t>6</w:t>
            </w:r>
          </w:p>
        </w:tc>
        <w:tc>
          <w:tcPr>
            <w:tcW w:w="7230" w:type="dxa"/>
          </w:tcPr>
          <w:p w14:paraId="6FC89A9C" w14:textId="77777777" w:rsidR="0016446B" w:rsidRPr="0016446B" w:rsidRDefault="0016446B" w:rsidP="00910259">
            <w:pPr>
              <w:pStyle w:val="NormalWeb"/>
              <w:jc w:val="both"/>
              <w:rPr>
                <w:rFonts w:ascii="Arial" w:hAnsi="Arial" w:cs="Arial"/>
                <w:b/>
              </w:rPr>
            </w:pPr>
            <w:r w:rsidRPr="0016446B">
              <w:rPr>
                <w:rFonts w:ascii="Arial" w:hAnsi="Arial" w:cs="Arial"/>
                <w:color w:val="000000"/>
              </w:rPr>
              <w:t>Internamento de Cães e Gatos.</w:t>
            </w:r>
          </w:p>
        </w:tc>
        <w:tc>
          <w:tcPr>
            <w:tcW w:w="1275" w:type="dxa"/>
            <w:vAlign w:val="center"/>
          </w:tcPr>
          <w:p w14:paraId="7DE05259"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DIÁRIA</w:t>
            </w:r>
          </w:p>
        </w:tc>
        <w:tc>
          <w:tcPr>
            <w:tcW w:w="851" w:type="dxa"/>
            <w:vAlign w:val="center"/>
          </w:tcPr>
          <w:p w14:paraId="21C40DF4"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48</w:t>
            </w:r>
          </w:p>
        </w:tc>
      </w:tr>
      <w:tr w:rsidR="0016446B" w:rsidRPr="0016446B" w14:paraId="787B42A1" w14:textId="77777777" w:rsidTr="0016446B">
        <w:tc>
          <w:tcPr>
            <w:tcW w:w="1129" w:type="dxa"/>
            <w:vAlign w:val="center"/>
          </w:tcPr>
          <w:p w14:paraId="43DA886D" w14:textId="77777777" w:rsidR="0016446B" w:rsidRPr="0016446B" w:rsidRDefault="0016446B" w:rsidP="00910259">
            <w:pPr>
              <w:pStyle w:val="NormalWeb"/>
              <w:jc w:val="both"/>
              <w:rPr>
                <w:rFonts w:ascii="Arial" w:hAnsi="Arial" w:cs="Arial"/>
                <w:b/>
              </w:rPr>
            </w:pPr>
            <w:r w:rsidRPr="0016446B">
              <w:rPr>
                <w:rFonts w:ascii="Arial" w:hAnsi="Arial" w:cs="Arial"/>
                <w:color w:val="000000"/>
              </w:rPr>
              <w:t>7</w:t>
            </w:r>
          </w:p>
        </w:tc>
        <w:tc>
          <w:tcPr>
            <w:tcW w:w="7230" w:type="dxa"/>
          </w:tcPr>
          <w:p w14:paraId="31B09E08"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Cirurgia Reconstrutiva. Os procedimentos deverão ser realizados em sala cirúrgica, segundo normas da CRMV, com os seguintes itens: </w:t>
            </w:r>
            <w:proofErr w:type="spellStart"/>
            <w:r w:rsidRPr="0016446B">
              <w:rPr>
                <w:rFonts w:ascii="Arial" w:hAnsi="Arial" w:cs="Arial"/>
                <w:color w:val="000000"/>
              </w:rPr>
              <w:t>oxigênioterapia</w:t>
            </w:r>
            <w:proofErr w:type="spellEnd"/>
            <w:r w:rsidRPr="0016446B">
              <w:rPr>
                <w:rFonts w:ascii="Arial" w:hAnsi="Arial" w:cs="Arial"/>
                <w:color w:val="000000"/>
              </w:rPr>
              <w:t xml:space="preserve">, aparelho de anestesia inalatória, bomba de infusão, ventilador automático, monitor </w:t>
            </w:r>
            <w:proofErr w:type="spellStart"/>
            <w:r w:rsidRPr="0016446B">
              <w:rPr>
                <w:rFonts w:ascii="Arial" w:hAnsi="Arial" w:cs="Arial"/>
                <w:color w:val="000000"/>
              </w:rPr>
              <w:t>multiparamétrico</w:t>
            </w:r>
            <w:proofErr w:type="spellEnd"/>
            <w:r w:rsidRPr="0016446B">
              <w:rPr>
                <w:rFonts w:ascii="Arial" w:hAnsi="Arial" w:cs="Arial"/>
                <w:color w:val="000000"/>
              </w:rPr>
              <w:t xml:space="preserve">, foco cirúrgico, sala de esterilização, sala </w:t>
            </w:r>
            <w:proofErr w:type="spellStart"/>
            <w:r w:rsidRPr="0016446B">
              <w:rPr>
                <w:rFonts w:ascii="Arial" w:hAnsi="Arial" w:cs="Arial"/>
                <w:color w:val="000000"/>
              </w:rPr>
              <w:t>pré</w:t>
            </w:r>
            <w:proofErr w:type="spellEnd"/>
            <w:r w:rsidRPr="0016446B">
              <w:rPr>
                <w:rFonts w:ascii="Arial" w:hAnsi="Arial" w:cs="Arial"/>
                <w:color w:val="000000"/>
              </w:rPr>
              <w:t xml:space="preserve"> cirúrgica.                                                               Os animais 48 horas antes da </w:t>
            </w:r>
            <w:proofErr w:type="spellStart"/>
            <w:r w:rsidRPr="0016446B">
              <w:rPr>
                <w:rFonts w:ascii="Arial" w:hAnsi="Arial" w:cs="Arial"/>
                <w:color w:val="000000"/>
              </w:rPr>
              <w:t>cirúrgia</w:t>
            </w:r>
            <w:proofErr w:type="spellEnd"/>
            <w:r w:rsidRPr="0016446B">
              <w:rPr>
                <w:rFonts w:ascii="Arial" w:hAnsi="Arial" w:cs="Arial"/>
                <w:color w:val="000000"/>
              </w:rPr>
              <w:t xml:space="preserve"> deverão ser avaliados por meio de consultas clínicas, exames </w:t>
            </w:r>
            <w:proofErr w:type="spellStart"/>
            <w:r w:rsidRPr="0016446B">
              <w:rPr>
                <w:rFonts w:ascii="Arial" w:hAnsi="Arial" w:cs="Arial"/>
                <w:color w:val="000000"/>
              </w:rPr>
              <w:t>pré</w:t>
            </w:r>
            <w:proofErr w:type="spellEnd"/>
            <w:r w:rsidRPr="0016446B">
              <w:rPr>
                <w:rFonts w:ascii="Arial" w:hAnsi="Arial" w:cs="Arial"/>
                <w:color w:val="000000"/>
              </w:rPr>
              <w:t xml:space="preserve"> operatório (hemograma e bioquímica) e avaliação diária durante 5 dias consecutivos.</w:t>
            </w:r>
          </w:p>
        </w:tc>
        <w:tc>
          <w:tcPr>
            <w:tcW w:w="1275" w:type="dxa"/>
            <w:vAlign w:val="center"/>
          </w:tcPr>
          <w:p w14:paraId="5FAB69FA"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4E0D8A30"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470BD046" w14:textId="77777777" w:rsidTr="0016446B">
        <w:tc>
          <w:tcPr>
            <w:tcW w:w="1129" w:type="dxa"/>
            <w:vAlign w:val="center"/>
          </w:tcPr>
          <w:p w14:paraId="2BB8099C" w14:textId="77777777" w:rsidR="0016446B" w:rsidRPr="0016446B" w:rsidRDefault="0016446B" w:rsidP="00910259">
            <w:pPr>
              <w:pStyle w:val="NormalWeb"/>
              <w:jc w:val="both"/>
              <w:rPr>
                <w:rFonts w:ascii="Arial" w:hAnsi="Arial" w:cs="Arial"/>
                <w:b/>
              </w:rPr>
            </w:pPr>
            <w:r w:rsidRPr="0016446B">
              <w:rPr>
                <w:rFonts w:ascii="Arial" w:hAnsi="Arial" w:cs="Arial"/>
                <w:color w:val="000000"/>
              </w:rPr>
              <w:t>8</w:t>
            </w:r>
          </w:p>
        </w:tc>
        <w:tc>
          <w:tcPr>
            <w:tcW w:w="7230" w:type="dxa"/>
          </w:tcPr>
          <w:p w14:paraId="4E556789"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Cesariana canina. Os procedimentos deverão ser realizados em sala cirúrgica, segundo normas da CRMV, com os seguintes itens: </w:t>
            </w:r>
            <w:proofErr w:type="spellStart"/>
            <w:r w:rsidRPr="0016446B">
              <w:rPr>
                <w:rFonts w:ascii="Arial" w:hAnsi="Arial" w:cs="Arial"/>
                <w:color w:val="000000"/>
              </w:rPr>
              <w:t>oxigênioterapia</w:t>
            </w:r>
            <w:proofErr w:type="spellEnd"/>
            <w:r w:rsidRPr="0016446B">
              <w:rPr>
                <w:rFonts w:ascii="Arial" w:hAnsi="Arial" w:cs="Arial"/>
                <w:color w:val="000000"/>
              </w:rPr>
              <w:t xml:space="preserve">, aparelho de anestesia inalatória, bomba de infusão, ventilador automático, monitor </w:t>
            </w:r>
            <w:proofErr w:type="spellStart"/>
            <w:r w:rsidRPr="0016446B">
              <w:rPr>
                <w:rFonts w:ascii="Arial" w:hAnsi="Arial" w:cs="Arial"/>
                <w:color w:val="000000"/>
              </w:rPr>
              <w:t>multiparamétrico</w:t>
            </w:r>
            <w:proofErr w:type="spellEnd"/>
            <w:r w:rsidRPr="0016446B">
              <w:rPr>
                <w:rFonts w:ascii="Arial" w:hAnsi="Arial" w:cs="Arial"/>
                <w:color w:val="000000"/>
              </w:rPr>
              <w:t xml:space="preserve">, foco cirúrgico, sala de esterilização, sala </w:t>
            </w:r>
            <w:proofErr w:type="spellStart"/>
            <w:r w:rsidRPr="0016446B">
              <w:rPr>
                <w:rFonts w:ascii="Arial" w:hAnsi="Arial" w:cs="Arial"/>
                <w:color w:val="000000"/>
              </w:rPr>
              <w:t>pré</w:t>
            </w:r>
            <w:proofErr w:type="spellEnd"/>
            <w:r w:rsidRPr="0016446B">
              <w:rPr>
                <w:rFonts w:ascii="Arial" w:hAnsi="Arial" w:cs="Arial"/>
                <w:color w:val="000000"/>
              </w:rPr>
              <w:t xml:space="preserve"> cirúrgica.                                                               Os animais 48 horas antes da </w:t>
            </w:r>
            <w:proofErr w:type="spellStart"/>
            <w:r w:rsidRPr="0016446B">
              <w:rPr>
                <w:rFonts w:ascii="Arial" w:hAnsi="Arial" w:cs="Arial"/>
                <w:color w:val="000000"/>
              </w:rPr>
              <w:t>cirúrgia</w:t>
            </w:r>
            <w:proofErr w:type="spellEnd"/>
            <w:r w:rsidRPr="0016446B">
              <w:rPr>
                <w:rFonts w:ascii="Arial" w:hAnsi="Arial" w:cs="Arial"/>
                <w:color w:val="000000"/>
              </w:rPr>
              <w:t xml:space="preserve"> deverão ser avaliados por meio de consultas clínicas, exames </w:t>
            </w:r>
            <w:proofErr w:type="spellStart"/>
            <w:r w:rsidRPr="0016446B">
              <w:rPr>
                <w:rFonts w:ascii="Arial" w:hAnsi="Arial" w:cs="Arial"/>
                <w:color w:val="000000"/>
              </w:rPr>
              <w:t>pré</w:t>
            </w:r>
            <w:proofErr w:type="spellEnd"/>
            <w:r w:rsidRPr="0016446B">
              <w:rPr>
                <w:rFonts w:ascii="Arial" w:hAnsi="Arial" w:cs="Arial"/>
                <w:color w:val="000000"/>
              </w:rPr>
              <w:t xml:space="preserve"> operatório (hemograma e </w:t>
            </w:r>
            <w:proofErr w:type="gramStart"/>
            <w:r w:rsidRPr="0016446B">
              <w:rPr>
                <w:rFonts w:ascii="Arial" w:hAnsi="Arial" w:cs="Arial"/>
                <w:color w:val="000000"/>
              </w:rPr>
              <w:t>bioquímica)  e</w:t>
            </w:r>
            <w:proofErr w:type="gramEnd"/>
            <w:r w:rsidRPr="0016446B">
              <w:rPr>
                <w:rFonts w:ascii="Arial" w:hAnsi="Arial" w:cs="Arial"/>
                <w:color w:val="000000"/>
              </w:rPr>
              <w:t xml:space="preserve"> avaliação diária durante 5 dias consecutivos.</w:t>
            </w:r>
          </w:p>
        </w:tc>
        <w:tc>
          <w:tcPr>
            <w:tcW w:w="1275" w:type="dxa"/>
            <w:vAlign w:val="center"/>
          </w:tcPr>
          <w:p w14:paraId="3D71BFA5"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4FD204B7"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60</w:t>
            </w:r>
          </w:p>
        </w:tc>
      </w:tr>
      <w:tr w:rsidR="0016446B" w:rsidRPr="0016446B" w14:paraId="12D23E82" w14:textId="77777777" w:rsidTr="0016446B">
        <w:tc>
          <w:tcPr>
            <w:tcW w:w="1129" w:type="dxa"/>
            <w:vAlign w:val="center"/>
          </w:tcPr>
          <w:p w14:paraId="2B41E792" w14:textId="77777777" w:rsidR="0016446B" w:rsidRPr="0016446B" w:rsidRDefault="0016446B" w:rsidP="00910259">
            <w:pPr>
              <w:pStyle w:val="NormalWeb"/>
              <w:jc w:val="both"/>
              <w:rPr>
                <w:rFonts w:ascii="Arial" w:hAnsi="Arial" w:cs="Arial"/>
                <w:b/>
              </w:rPr>
            </w:pPr>
            <w:r w:rsidRPr="0016446B">
              <w:rPr>
                <w:rFonts w:ascii="Arial" w:hAnsi="Arial" w:cs="Arial"/>
                <w:color w:val="000000"/>
              </w:rPr>
              <w:t>9</w:t>
            </w:r>
          </w:p>
        </w:tc>
        <w:tc>
          <w:tcPr>
            <w:tcW w:w="7230" w:type="dxa"/>
          </w:tcPr>
          <w:p w14:paraId="1A5D9339"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Cesariana felina. Os procedimentos deverão ser realizados em sala cirúrgica, segundo normas da CRMV, com os seguintes itens: </w:t>
            </w:r>
            <w:proofErr w:type="spellStart"/>
            <w:r w:rsidRPr="0016446B">
              <w:rPr>
                <w:rFonts w:ascii="Arial" w:hAnsi="Arial" w:cs="Arial"/>
                <w:color w:val="000000"/>
              </w:rPr>
              <w:t>oxigênioterapia</w:t>
            </w:r>
            <w:proofErr w:type="spellEnd"/>
            <w:r w:rsidRPr="0016446B">
              <w:rPr>
                <w:rFonts w:ascii="Arial" w:hAnsi="Arial" w:cs="Arial"/>
                <w:color w:val="000000"/>
              </w:rPr>
              <w:t xml:space="preserve">, aparelho de anestesia inalatória, bomba de infusão, ventilador automático, monitor </w:t>
            </w:r>
            <w:proofErr w:type="spellStart"/>
            <w:r w:rsidRPr="0016446B">
              <w:rPr>
                <w:rFonts w:ascii="Arial" w:hAnsi="Arial" w:cs="Arial"/>
                <w:color w:val="000000"/>
              </w:rPr>
              <w:t>multiparamétrico</w:t>
            </w:r>
            <w:proofErr w:type="spellEnd"/>
            <w:r w:rsidRPr="0016446B">
              <w:rPr>
                <w:rFonts w:ascii="Arial" w:hAnsi="Arial" w:cs="Arial"/>
                <w:color w:val="000000"/>
              </w:rPr>
              <w:t xml:space="preserve">, foco cirúrgico, sala de esterilização, sala </w:t>
            </w:r>
            <w:proofErr w:type="spellStart"/>
            <w:r w:rsidRPr="0016446B">
              <w:rPr>
                <w:rFonts w:ascii="Arial" w:hAnsi="Arial" w:cs="Arial"/>
                <w:color w:val="000000"/>
              </w:rPr>
              <w:t>pré</w:t>
            </w:r>
            <w:proofErr w:type="spellEnd"/>
            <w:r w:rsidRPr="0016446B">
              <w:rPr>
                <w:rFonts w:ascii="Arial" w:hAnsi="Arial" w:cs="Arial"/>
                <w:color w:val="000000"/>
              </w:rPr>
              <w:t xml:space="preserve"> cirúrgica.                                                               Os animais 48 horas antes da </w:t>
            </w:r>
            <w:proofErr w:type="spellStart"/>
            <w:r w:rsidRPr="0016446B">
              <w:rPr>
                <w:rFonts w:ascii="Arial" w:hAnsi="Arial" w:cs="Arial"/>
                <w:color w:val="000000"/>
              </w:rPr>
              <w:t>cirúrgia</w:t>
            </w:r>
            <w:proofErr w:type="spellEnd"/>
            <w:r w:rsidRPr="0016446B">
              <w:rPr>
                <w:rFonts w:ascii="Arial" w:hAnsi="Arial" w:cs="Arial"/>
                <w:color w:val="000000"/>
              </w:rPr>
              <w:t xml:space="preserve"> deverão ser avaliados por meio de consultas clínicas, exames </w:t>
            </w:r>
            <w:proofErr w:type="spellStart"/>
            <w:r w:rsidRPr="0016446B">
              <w:rPr>
                <w:rFonts w:ascii="Arial" w:hAnsi="Arial" w:cs="Arial"/>
                <w:color w:val="000000"/>
              </w:rPr>
              <w:t>pré</w:t>
            </w:r>
            <w:proofErr w:type="spellEnd"/>
            <w:r w:rsidRPr="0016446B">
              <w:rPr>
                <w:rFonts w:ascii="Arial" w:hAnsi="Arial" w:cs="Arial"/>
                <w:color w:val="000000"/>
              </w:rPr>
              <w:t xml:space="preserve"> operatório (hemograma e bioquímica) e avaliação diária durante 5 dias consecutivos.</w:t>
            </w:r>
          </w:p>
        </w:tc>
        <w:tc>
          <w:tcPr>
            <w:tcW w:w="1275" w:type="dxa"/>
            <w:vAlign w:val="center"/>
          </w:tcPr>
          <w:p w14:paraId="12E5BA9E"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1234E8C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60</w:t>
            </w:r>
          </w:p>
        </w:tc>
      </w:tr>
      <w:tr w:rsidR="0016446B" w:rsidRPr="0016446B" w14:paraId="3EC379A3" w14:textId="77777777" w:rsidTr="0016446B">
        <w:tc>
          <w:tcPr>
            <w:tcW w:w="1129" w:type="dxa"/>
            <w:vAlign w:val="center"/>
          </w:tcPr>
          <w:p w14:paraId="26B4C783" w14:textId="77777777" w:rsidR="0016446B" w:rsidRPr="0016446B" w:rsidRDefault="0016446B" w:rsidP="00910259">
            <w:pPr>
              <w:pStyle w:val="NormalWeb"/>
              <w:jc w:val="both"/>
              <w:rPr>
                <w:rFonts w:ascii="Arial" w:hAnsi="Arial" w:cs="Arial"/>
                <w:b/>
              </w:rPr>
            </w:pPr>
            <w:r w:rsidRPr="0016446B">
              <w:rPr>
                <w:rFonts w:ascii="Arial" w:hAnsi="Arial" w:cs="Arial"/>
                <w:color w:val="000000"/>
              </w:rPr>
              <w:t>10</w:t>
            </w:r>
          </w:p>
        </w:tc>
        <w:tc>
          <w:tcPr>
            <w:tcW w:w="7230" w:type="dxa"/>
          </w:tcPr>
          <w:p w14:paraId="0056AE9B" w14:textId="77777777" w:rsidR="0016446B" w:rsidRPr="0016446B" w:rsidRDefault="0016446B" w:rsidP="00910259">
            <w:pPr>
              <w:pStyle w:val="NormalWeb"/>
              <w:jc w:val="both"/>
              <w:rPr>
                <w:rFonts w:ascii="Arial" w:hAnsi="Arial" w:cs="Arial"/>
                <w:b/>
              </w:rPr>
            </w:pPr>
            <w:r w:rsidRPr="0016446B">
              <w:rPr>
                <w:rFonts w:ascii="Arial" w:hAnsi="Arial" w:cs="Arial"/>
                <w:color w:val="000000"/>
              </w:rPr>
              <w:t>HEMOGRAMA.</w:t>
            </w:r>
          </w:p>
        </w:tc>
        <w:tc>
          <w:tcPr>
            <w:tcW w:w="1275" w:type="dxa"/>
            <w:vAlign w:val="center"/>
          </w:tcPr>
          <w:p w14:paraId="187524C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6110060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116A28F1" w14:textId="77777777" w:rsidTr="0016446B">
        <w:tc>
          <w:tcPr>
            <w:tcW w:w="1129" w:type="dxa"/>
            <w:vAlign w:val="center"/>
          </w:tcPr>
          <w:p w14:paraId="6C1E3861" w14:textId="77777777" w:rsidR="0016446B" w:rsidRPr="0016446B" w:rsidRDefault="0016446B" w:rsidP="00910259">
            <w:pPr>
              <w:pStyle w:val="NormalWeb"/>
              <w:jc w:val="both"/>
              <w:rPr>
                <w:rFonts w:ascii="Arial" w:hAnsi="Arial" w:cs="Arial"/>
                <w:b/>
              </w:rPr>
            </w:pPr>
            <w:r w:rsidRPr="0016446B">
              <w:rPr>
                <w:rFonts w:ascii="Arial" w:hAnsi="Arial" w:cs="Arial"/>
                <w:color w:val="000000"/>
              </w:rPr>
              <w:t>11</w:t>
            </w:r>
          </w:p>
        </w:tc>
        <w:tc>
          <w:tcPr>
            <w:tcW w:w="7230" w:type="dxa"/>
          </w:tcPr>
          <w:p w14:paraId="5E65DD18" w14:textId="77777777" w:rsidR="0016446B" w:rsidRPr="0016446B" w:rsidRDefault="0016446B" w:rsidP="00910259">
            <w:pPr>
              <w:pStyle w:val="NormalWeb"/>
              <w:jc w:val="both"/>
              <w:rPr>
                <w:rFonts w:ascii="Arial" w:hAnsi="Arial" w:cs="Arial"/>
                <w:b/>
              </w:rPr>
            </w:pPr>
            <w:r w:rsidRPr="0016446B">
              <w:rPr>
                <w:rFonts w:ascii="Arial" w:hAnsi="Arial" w:cs="Arial"/>
                <w:color w:val="000000"/>
              </w:rPr>
              <w:t>BIOQUIMICA.</w:t>
            </w:r>
          </w:p>
        </w:tc>
        <w:tc>
          <w:tcPr>
            <w:tcW w:w="1275" w:type="dxa"/>
            <w:vAlign w:val="center"/>
          </w:tcPr>
          <w:p w14:paraId="04DFC54D"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17A0DDD0"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17A18124" w14:textId="77777777" w:rsidTr="0016446B">
        <w:tc>
          <w:tcPr>
            <w:tcW w:w="1129" w:type="dxa"/>
            <w:vAlign w:val="center"/>
          </w:tcPr>
          <w:p w14:paraId="30B157C1" w14:textId="77777777" w:rsidR="0016446B" w:rsidRPr="0016446B" w:rsidRDefault="0016446B" w:rsidP="00910259">
            <w:pPr>
              <w:pStyle w:val="NormalWeb"/>
              <w:jc w:val="both"/>
              <w:rPr>
                <w:rFonts w:ascii="Arial" w:hAnsi="Arial" w:cs="Arial"/>
                <w:b/>
              </w:rPr>
            </w:pPr>
            <w:r w:rsidRPr="0016446B">
              <w:rPr>
                <w:rFonts w:ascii="Arial" w:hAnsi="Arial" w:cs="Arial"/>
                <w:color w:val="000000"/>
              </w:rPr>
              <w:t>12</w:t>
            </w:r>
          </w:p>
        </w:tc>
        <w:tc>
          <w:tcPr>
            <w:tcW w:w="7230" w:type="dxa"/>
          </w:tcPr>
          <w:p w14:paraId="1E80556A"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Cirurgia de </w:t>
            </w:r>
            <w:proofErr w:type="spellStart"/>
            <w:r w:rsidRPr="0016446B">
              <w:rPr>
                <w:rFonts w:ascii="Arial" w:hAnsi="Arial" w:cs="Arial"/>
                <w:color w:val="000000"/>
              </w:rPr>
              <w:t>Piometa</w:t>
            </w:r>
            <w:proofErr w:type="spellEnd"/>
            <w:r w:rsidRPr="0016446B">
              <w:rPr>
                <w:rFonts w:ascii="Arial" w:hAnsi="Arial" w:cs="Arial"/>
                <w:color w:val="000000"/>
              </w:rPr>
              <w:t xml:space="preserve"> Canina. Os procedimentos deverão ser realizados em sala cirúrgica, segundo normas da CRMV, com os seguintes itens: </w:t>
            </w:r>
            <w:proofErr w:type="spellStart"/>
            <w:r w:rsidRPr="0016446B">
              <w:rPr>
                <w:rFonts w:ascii="Arial" w:hAnsi="Arial" w:cs="Arial"/>
                <w:color w:val="000000"/>
              </w:rPr>
              <w:t>oxigênioterapia</w:t>
            </w:r>
            <w:proofErr w:type="spellEnd"/>
            <w:r w:rsidRPr="0016446B">
              <w:rPr>
                <w:rFonts w:ascii="Arial" w:hAnsi="Arial" w:cs="Arial"/>
                <w:color w:val="000000"/>
              </w:rPr>
              <w:t xml:space="preserve">, aparelho de anestesia inalatória, bomba de infusão, ventilador automático, monitor </w:t>
            </w:r>
            <w:proofErr w:type="spellStart"/>
            <w:r w:rsidRPr="0016446B">
              <w:rPr>
                <w:rFonts w:ascii="Arial" w:hAnsi="Arial" w:cs="Arial"/>
                <w:color w:val="000000"/>
              </w:rPr>
              <w:t>multiparamétrico</w:t>
            </w:r>
            <w:proofErr w:type="spellEnd"/>
            <w:r w:rsidRPr="0016446B">
              <w:rPr>
                <w:rFonts w:ascii="Arial" w:hAnsi="Arial" w:cs="Arial"/>
                <w:color w:val="000000"/>
              </w:rPr>
              <w:t xml:space="preserve">, foco cirúrgico, sala de esterilização, sala </w:t>
            </w:r>
            <w:proofErr w:type="spellStart"/>
            <w:r w:rsidRPr="0016446B">
              <w:rPr>
                <w:rFonts w:ascii="Arial" w:hAnsi="Arial" w:cs="Arial"/>
                <w:color w:val="000000"/>
              </w:rPr>
              <w:t>pré</w:t>
            </w:r>
            <w:proofErr w:type="spellEnd"/>
            <w:r w:rsidRPr="0016446B">
              <w:rPr>
                <w:rFonts w:ascii="Arial" w:hAnsi="Arial" w:cs="Arial"/>
                <w:color w:val="000000"/>
              </w:rPr>
              <w:t xml:space="preserve"> cirúrgica.                                                               Os animais 48 horas antes da </w:t>
            </w:r>
            <w:proofErr w:type="spellStart"/>
            <w:r w:rsidRPr="0016446B">
              <w:rPr>
                <w:rFonts w:ascii="Arial" w:hAnsi="Arial" w:cs="Arial"/>
                <w:color w:val="000000"/>
              </w:rPr>
              <w:t>cirúrgia</w:t>
            </w:r>
            <w:proofErr w:type="spellEnd"/>
            <w:r w:rsidRPr="0016446B">
              <w:rPr>
                <w:rFonts w:ascii="Arial" w:hAnsi="Arial" w:cs="Arial"/>
                <w:color w:val="000000"/>
              </w:rPr>
              <w:t xml:space="preserve"> deverão ser avaliados por meio de consultas clínicas, exames </w:t>
            </w:r>
            <w:proofErr w:type="spellStart"/>
            <w:r w:rsidRPr="0016446B">
              <w:rPr>
                <w:rFonts w:ascii="Arial" w:hAnsi="Arial" w:cs="Arial"/>
                <w:color w:val="000000"/>
              </w:rPr>
              <w:t>pré</w:t>
            </w:r>
            <w:proofErr w:type="spellEnd"/>
            <w:r w:rsidRPr="0016446B">
              <w:rPr>
                <w:rFonts w:ascii="Arial" w:hAnsi="Arial" w:cs="Arial"/>
                <w:color w:val="000000"/>
              </w:rPr>
              <w:t xml:space="preserve"> operatório (hemograma e bioquímica) e avaliação diária durante 5 dias consecutivos.</w:t>
            </w:r>
          </w:p>
        </w:tc>
        <w:tc>
          <w:tcPr>
            <w:tcW w:w="1275" w:type="dxa"/>
            <w:vAlign w:val="center"/>
          </w:tcPr>
          <w:p w14:paraId="3C59963B"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53E51D4A"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120</w:t>
            </w:r>
          </w:p>
        </w:tc>
      </w:tr>
      <w:tr w:rsidR="0016446B" w:rsidRPr="0016446B" w14:paraId="07876104" w14:textId="77777777" w:rsidTr="0016446B">
        <w:tc>
          <w:tcPr>
            <w:tcW w:w="1129" w:type="dxa"/>
            <w:vAlign w:val="center"/>
          </w:tcPr>
          <w:p w14:paraId="29E41314" w14:textId="77777777" w:rsidR="0016446B" w:rsidRPr="0016446B" w:rsidRDefault="0016446B" w:rsidP="00910259">
            <w:pPr>
              <w:pStyle w:val="NormalWeb"/>
              <w:jc w:val="both"/>
              <w:rPr>
                <w:rFonts w:ascii="Arial" w:hAnsi="Arial" w:cs="Arial"/>
                <w:b/>
              </w:rPr>
            </w:pPr>
            <w:r w:rsidRPr="0016446B">
              <w:rPr>
                <w:rFonts w:ascii="Arial" w:hAnsi="Arial" w:cs="Arial"/>
                <w:color w:val="000000"/>
              </w:rPr>
              <w:t>13</w:t>
            </w:r>
          </w:p>
        </w:tc>
        <w:tc>
          <w:tcPr>
            <w:tcW w:w="7230" w:type="dxa"/>
          </w:tcPr>
          <w:p w14:paraId="2DBCA74E"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Cirurgia de </w:t>
            </w:r>
            <w:proofErr w:type="spellStart"/>
            <w:r w:rsidRPr="0016446B">
              <w:rPr>
                <w:rFonts w:ascii="Arial" w:hAnsi="Arial" w:cs="Arial"/>
                <w:color w:val="000000"/>
              </w:rPr>
              <w:t>Piometa</w:t>
            </w:r>
            <w:proofErr w:type="spellEnd"/>
            <w:r w:rsidRPr="0016446B">
              <w:rPr>
                <w:rFonts w:ascii="Arial" w:hAnsi="Arial" w:cs="Arial"/>
                <w:color w:val="000000"/>
              </w:rPr>
              <w:t xml:space="preserve"> Felina. Os procedimentos deverão ser realizados em sala cirúrgica, segundo normas da CRMV, com os seguintes itens: </w:t>
            </w:r>
            <w:proofErr w:type="spellStart"/>
            <w:r w:rsidRPr="0016446B">
              <w:rPr>
                <w:rFonts w:ascii="Arial" w:hAnsi="Arial" w:cs="Arial"/>
                <w:color w:val="000000"/>
              </w:rPr>
              <w:t>oxigênioterapia</w:t>
            </w:r>
            <w:proofErr w:type="spellEnd"/>
            <w:r w:rsidRPr="0016446B">
              <w:rPr>
                <w:rFonts w:ascii="Arial" w:hAnsi="Arial" w:cs="Arial"/>
                <w:color w:val="000000"/>
              </w:rPr>
              <w:t xml:space="preserve">, aparelho de anestesia inalatória, bomba de infusão, ventilador automático, monitor </w:t>
            </w:r>
            <w:proofErr w:type="spellStart"/>
            <w:r w:rsidRPr="0016446B">
              <w:rPr>
                <w:rFonts w:ascii="Arial" w:hAnsi="Arial" w:cs="Arial"/>
                <w:color w:val="000000"/>
              </w:rPr>
              <w:t>multiparamétrico</w:t>
            </w:r>
            <w:proofErr w:type="spellEnd"/>
            <w:r w:rsidRPr="0016446B">
              <w:rPr>
                <w:rFonts w:ascii="Arial" w:hAnsi="Arial" w:cs="Arial"/>
                <w:color w:val="000000"/>
              </w:rPr>
              <w:t xml:space="preserve">, foco cirúrgico, sala de esterilização, sala </w:t>
            </w:r>
            <w:proofErr w:type="spellStart"/>
            <w:r w:rsidRPr="0016446B">
              <w:rPr>
                <w:rFonts w:ascii="Arial" w:hAnsi="Arial" w:cs="Arial"/>
                <w:color w:val="000000"/>
              </w:rPr>
              <w:t>pré</w:t>
            </w:r>
            <w:proofErr w:type="spellEnd"/>
            <w:r w:rsidRPr="0016446B">
              <w:rPr>
                <w:rFonts w:ascii="Arial" w:hAnsi="Arial" w:cs="Arial"/>
                <w:color w:val="000000"/>
              </w:rPr>
              <w:t xml:space="preserve"> </w:t>
            </w:r>
            <w:r w:rsidRPr="0016446B">
              <w:rPr>
                <w:rFonts w:ascii="Arial" w:hAnsi="Arial" w:cs="Arial"/>
                <w:color w:val="000000"/>
              </w:rPr>
              <w:lastRenderedPageBreak/>
              <w:t xml:space="preserve">cirúrgica.                                                               Os animais 48 horas antes da </w:t>
            </w:r>
            <w:proofErr w:type="spellStart"/>
            <w:r w:rsidRPr="0016446B">
              <w:rPr>
                <w:rFonts w:ascii="Arial" w:hAnsi="Arial" w:cs="Arial"/>
                <w:color w:val="000000"/>
              </w:rPr>
              <w:t>cirúrgia</w:t>
            </w:r>
            <w:proofErr w:type="spellEnd"/>
            <w:r w:rsidRPr="0016446B">
              <w:rPr>
                <w:rFonts w:ascii="Arial" w:hAnsi="Arial" w:cs="Arial"/>
                <w:color w:val="000000"/>
              </w:rPr>
              <w:t xml:space="preserve"> deverão ser avaliados por meio de consultas clínicas, exames </w:t>
            </w:r>
            <w:proofErr w:type="spellStart"/>
            <w:r w:rsidRPr="0016446B">
              <w:rPr>
                <w:rFonts w:ascii="Arial" w:hAnsi="Arial" w:cs="Arial"/>
                <w:color w:val="000000"/>
              </w:rPr>
              <w:t>pré</w:t>
            </w:r>
            <w:proofErr w:type="spellEnd"/>
            <w:r w:rsidRPr="0016446B">
              <w:rPr>
                <w:rFonts w:ascii="Arial" w:hAnsi="Arial" w:cs="Arial"/>
                <w:color w:val="000000"/>
              </w:rPr>
              <w:t xml:space="preserve"> operatório (hemograma e bioquímica) e avaliação diária durante 5 dias consecutivos.</w:t>
            </w:r>
          </w:p>
        </w:tc>
        <w:tc>
          <w:tcPr>
            <w:tcW w:w="1275" w:type="dxa"/>
            <w:vAlign w:val="center"/>
          </w:tcPr>
          <w:p w14:paraId="396B284A" w14:textId="77777777" w:rsidR="0016446B" w:rsidRPr="0016446B" w:rsidRDefault="0016446B" w:rsidP="0016446B">
            <w:pPr>
              <w:pStyle w:val="NormalWeb"/>
              <w:jc w:val="center"/>
              <w:rPr>
                <w:rFonts w:ascii="Arial" w:hAnsi="Arial" w:cs="Arial"/>
                <w:b/>
              </w:rPr>
            </w:pPr>
            <w:r w:rsidRPr="0016446B">
              <w:rPr>
                <w:rFonts w:ascii="Arial" w:hAnsi="Arial" w:cs="Arial"/>
                <w:color w:val="000000"/>
              </w:rPr>
              <w:lastRenderedPageBreak/>
              <w:t>UND</w:t>
            </w:r>
          </w:p>
        </w:tc>
        <w:tc>
          <w:tcPr>
            <w:tcW w:w="851" w:type="dxa"/>
            <w:vAlign w:val="center"/>
          </w:tcPr>
          <w:p w14:paraId="5EF56743"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36</w:t>
            </w:r>
          </w:p>
        </w:tc>
      </w:tr>
      <w:tr w:rsidR="0016446B" w:rsidRPr="0016446B" w14:paraId="7062A836" w14:textId="77777777" w:rsidTr="0016446B">
        <w:tc>
          <w:tcPr>
            <w:tcW w:w="1129" w:type="dxa"/>
            <w:vAlign w:val="center"/>
          </w:tcPr>
          <w:p w14:paraId="6FA18A9A" w14:textId="77777777" w:rsidR="0016446B" w:rsidRPr="0016446B" w:rsidRDefault="0016446B" w:rsidP="00910259">
            <w:pPr>
              <w:pStyle w:val="NormalWeb"/>
              <w:jc w:val="both"/>
              <w:rPr>
                <w:rFonts w:ascii="Arial" w:hAnsi="Arial" w:cs="Arial"/>
                <w:b/>
              </w:rPr>
            </w:pPr>
            <w:r w:rsidRPr="0016446B">
              <w:rPr>
                <w:rFonts w:ascii="Arial" w:hAnsi="Arial" w:cs="Arial"/>
                <w:color w:val="000000"/>
              </w:rPr>
              <w:t>14</w:t>
            </w:r>
          </w:p>
        </w:tc>
        <w:tc>
          <w:tcPr>
            <w:tcW w:w="7230" w:type="dxa"/>
          </w:tcPr>
          <w:p w14:paraId="234F1FF9"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MASTECTOMIA CADELA. Os procedimentos deverão ser realizados em sala cirúrgica, segundo normas da CRMV, com os seguintes itens: </w:t>
            </w:r>
            <w:proofErr w:type="spellStart"/>
            <w:r w:rsidRPr="0016446B">
              <w:rPr>
                <w:rFonts w:ascii="Arial" w:hAnsi="Arial" w:cs="Arial"/>
                <w:color w:val="000000"/>
              </w:rPr>
              <w:t>oxigênioterapia</w:t>
            </w:r>
            <w:proofErr w:type="spellEnd"/>
            <w:r w:rsidRPr="0016446B">
              <w:rPr>
                <w:rFonts w:ascii="Arial" w:hAnsi="Arial" w:cs="Arial"/>
                <w:color w:val="000000"/>
              </w:rPr>
              <w:t xml:space="preserve">, aparelho de anestesia inalatória, bomba de infusão, ventilador automático, monitor </w:t>
            </w:r>
            <w:proofErr w:type="spellStart"/>
            <w:r w:rsidRPr="0016446B">
              <w:rPr>
                <w:rFonts w:ascii="Arial" w:hAnsi="Arial" w:cs="Arial"/>
                <w:color w:val="000000"/>
              </w:rPr>
              <w:t>multiparamétrico</w:t>
            </w:r>
            <w:proofErr w:type="spellEnd"/>
            <w:r w:rsidRPr="0016446B">
              <w:rPr>
                <w:rFonts w:ascii="Arial" w:hAnsi="Arial" w:cs="Arial"/>
                <w:color w:val="000000"/>
              </w:rPr>
              <w:t xml:space="preserve">, foco cirúrgico, sala de esterilização, sala </w:t>
            </w:r>
            <w:proofErr w:type="spellStart"/>
            <w:r w:rsidRPr="0016446B">
              <w:rPr>
                <w:rFonts w:ascii="Arial" w:hAnsi="Arial" w:cs="Arial"/>
                <w:color w:val="000000"/>
              </w:rPr>
              <w:t>pré</w:t>
            </w:r>
            <w:proofErr w:type="spellEnd"/>
            <w:r w:rsidRPr="0016446B">
              <w:rPr>
                <w:rFonts w:ascii="Arial" w:hAnsi="Arial" w:cs="Arial"/>
                <w:color w:val="000000"/>
              </w:rPr>
              <w:t xml:space="preserve"> cirúrgica.                                                               Os animais 48 horas antes da </w:t>
            </w:r>
            <w:proofErr w:type="spellStart"/>
            <w:r w:rsidRPr="0016446B">
              <w:rPr>
                <w:rFonts w:ascii="Arial" w:hAnsi="Arial" w:cs="Arial"/>
                <w:color w:val="000000"/>
              </w:rPr>
              <w:t>cirúrgia</w:t>
            </w:r>
            <w:proofErr w:type="spellEnd"/>
            <w:r w:rsidRPr="0016446B">
              <w:rPr>
                <w:rFonts w:ascii="Arial" w:hAnsi="Arial" w:cs="Arial"/>
                <w:color w:val="000000"/>
              </w:rPr>
              <w:t xml:space="preserve"> deverão ser avaliados por meio de consultas clínicas, exames </w:t>
            </w:r>
            <w:proofErr w:type="spellStart"/>
            <w:r w:rsidRPr="0016446B">
              <w:rPr>
                <w:rFonts w:ascii="Arial" w:hAnsi="Arial" w:cs="Arial"/>
                <w:color w:val="000000"/>
              </w:rPr>
              <w:t>pré</w:t>
            </w:r>
            <w:proofErr w:type="spellEnd"/>
            <w:r w:rsidRPr="0016446B">
              <w:rPr>
                <w:rFonts w:ascii="Arial" w:hAnsi="Arial" w:cs="Arial"/>
                <w:color w:val="000000"/>
              </w:rPr>
              <w:t xml:space="preserve"> operatório (hemograma e bioquímica) e avaliação diária durante 5 dias consecutivos.</w:t>
            </w:r>
          </w:p>
        </w:tc>
        <w:tc>
          <w:tcPr>
            <w:tcW w:w="1275" w:type="dxa"/>
            <w:vAlign w:val="center"/>
          </w:tcPr>
          <w:p w14:paraId="2D8A47D5"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2CF28EF2"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12</w:t>
            </w:r>
          </w:p>
        </w:tc>
      </w:tr>
      <w:tr w:rsidR="0016446B" w:rsidRPr="0016446B" w14:paraId="056D9AD5" w14:textId="77777777" w:rsidTr="0016446B">
        <w:tc>
          <w:tcPr>
            <w:tcW w:w="1129" w:type="dxa"/>
            <w:vAlign w:val="center"/>
          </w:tcPr>
          <w:p w14:paraId="13DC18B4" w14:textId="77777777" w:rsidR="0016446B" w:rsidRPr="0016446B" w:rsidRDefault="0016446B" w:rsidP="00910259">
            <w:pPr>
              <w:pStyle w:val="NormalWeb"/>
              <w:jc w:val="both"/>
              <w:rPr>
                <w:rFonts w:ascii="Arial" w:hAnsi="Arial" w:cs="Arial"/>
                <w:b/>
              </w:rPr>
            </w:pPr>
            <w:r w:rsidRPr="0016446B">
              <w:rPr>
                <w:rFonts w:ascii="Arial" w:hAnsi="Arial" w:cs="Arial"/>
                <w:color w:val="000000"/>
              </w:rPr>
              <w:t>15</w:t>
            </w:r>
          </w:p>
        </w:tc>
        <w:tc>
          <w:tcPr>
            <w:tcW w:w="7230" w:type="dxa"/>
          </w:tcPr>
          <w:p w14:paraId="7DAC793E"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MASTECTOMIA FELINA. Os procedimentos deverão ser realizados em sala cirúrgica, segundo normas da CRMV, com os seguintes itens: </w:t>
            </w:r>
            <w:proofErr w:type="spellStart"/>
            <w:r w:rsidRPr="0016446B">
              <w:rPr>
                <w:rFonts w:ascii="Arial" w:hAnsi="Arial" w:cs="Arial"/>
                <w:color w:val="000000"/>
              </w:rPr>
              <w:t>oxigênioterapia</w:t>
            </w:r>
            <w:proofErr w:type="spellEnd"/>
            <w:r w:rsidRPr="0016446B">
              <w:rPr>
                <w:rFonts w:ascii="Arial" w:hAnsi="Arial" w:cs="Arial"/>
                <w:color w:val="000000"/>
              </w:rPr>
              <w:t xml:space="preserve">, aparelho de anestesia inalatória, bomba de infusão, ventilador automático, monitor </w:t>
            </w:r>
            <w:proofErr w:type="spellStart"/>
            <w:r w:rsidRPr="0016446B">
              <w:rPr>
                <w:rFonts w:ascii="Arial" w:hAnsi="Arial" w:cs="Arial"/>
                <w:color w:val="000000"/>
              </w:rPr>
              <w:t>multiparamétrico</w:t>
            </w:r>
            <w:proofErr w:type="spellEnd"/>
            <w:r w:rsidRPr="0016446B">
              <w:rPr>
                <w:rFonts w:ascii="Arial" w:hAnsi="Arial" w:cs="Arial"/>
                <w:color w:val="000000"/>
              </w:rPr>
              <w:t xml:space="preserve">, foco cirúrgico, sala de esterilização, sala </w:t>
            </w:r>
            <w:proofErr w:type="spellStart"/>
            <w:r w:rsidRPr="0016446B">
              <w:rPr>
                <w:rFonts w:ascii="Arial" w:hAnsi="Arial" w:cs="Arial"/>
                <w:color w:val="000000"/>
              </w:rPr>
              <w:t>pré</w:t>
            </w:r>
            <w:proofErr w:type="spellEnd"/>
            <w:r w:rsidRPr="0016446B">
              <w:rPr>
                <w:rFonts w:ascii="Arial" w:hAnsi="Arial" w:cs="Arial"/>
                <w:color w:val="000000"/>
              </w:rPr>
              <w:t xml:space="preserve"> cirúrgica.                                                                Os animais 48 horas antes da </w:t>
            </w:r>
            <w:proofErr w:type="spellStart"/>
            <w:r w:rsidRPr="0016446B">
              <w:rPr>
                <w:rFonts w:ascii="Arial" w:hAnsi="Arial" w:cs="Arial"/>
                <w:color w:val="000000"/>
              </w:rPr>
              <w:t>cirúrgia</w:t>
            </w:r>
            <w:proofErr w:type="spellEnd"/>
            <w:r w:rsidRPr="0016446B">
              <w:rPr>
                <w:rFonts w:ascii="Arial" w:hAnsi="Arial" w:cs="Arial"/>
                <w:color w:val="000000"/>
              </w:rPr>
              <w:t xml:space="preserve"> deverão ser avaliados por meio de consultas clínicas, exames </w:t>
            </w:r>
            <w:proofErr w:type="spellStart"/>
            <w:r w:rsidRPr="0016446B">
              <w:rPr>
                <w:rFonts w:ascii="Arial" w:hAnsi="Arial" w:cs="Arial"/>
                <w:color w:val="000000"/>
              </w:rPr>
              <w:t>pré</w:t>
            </w:r>
            <w:proofErr w:type="spellEnd"/>
            <w:r w:rsidRPr="0016446B">
              <w:rPr>
                <w:rFonts w:ascii="Arial" w:hAnsi="Arial" w:cs="Arial"/>
                <w:color w:val="000000"/>
              </w:rPr>
              <w:t xml:space="preserve"> operatório (hemograma e bioquímica) e avaliação diária durante 5 dias consecutivos.</w:t>
            </w:r>
          </w:p>
        </w:tc>
        <w:tc>
          <w:tcPr>
            <w:tcW w:w="1275" w:type="dxa"/>
            <w:vAlign w:val="center"/>
          </w:tcPr>
          <w:p w14:paraId="5CB44724"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0B1A2798"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72</w:t>
            </w:r>
          </w:p>
        </w:tc>
      </w:tr>
      <w:tr w:rsidR="0016446B" w:rsidRPr="0016446B" w14:paraId="389D2D5C" w14:textId="77777777" w:rsidTr="0016446B">
        <w:tc>
          <w:tcPr>
            <w:tcW w:w="1129" w:type="dxa"/>
            <w:vAlign w:val="center"/>
          </w:tcPr>
          <w:p w14:paraId="58D9A216" w14:textId="77777777" w:rsidR="0016446B" w:rsidRPr="0016446B" w:rsidRDefault="0016446B" w:rsidP="00910259">
            <w:pPr>
              <w:pStyle w:val="NormalWeb"/>
              <w:jc w:val="both"/>
              <w:rPr>
                <w:rFonts w:ascii="Arial" w:hAnsi="Arial" w:cs="Arial"/>
                <w:b/>
              </w:rPr>
            </w:pPr>
            <w:r w:rsidRPr="0016446B">
              <w:rPr>
                <w:rFonts w:ascii="Arial" w:hAnsi="Arial" w:cs="Arial"/>
                <w:color w:val="000000"/>
              </w:rPr>
              <w:t>16</w:t>
            </w:r>
          </w:p>
        </w:tc>
        <w:tc>
          <w:tcPr>
            <w:tcW w:w="7230" w:type="dxa"/>
          </w:tcPr>
          <w:p w14:paraId="302C157D"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CIRURGIA DE HERNIA PERINEAL CANINA. </w:t>
            </w:r>
            <w:proofErr w:type="gramStart"/>
            <w:r w:rsidRPr="0016446B">
              <w:rPr>
                <w:rFonts w:ascii="Arial" w:hAnsi="Arial" w:cs="Arial"/>
                <w:color w:val="000000"/>
              </w:rPr>
              <w:t>( HERNIORRAFIA</w:t>
            </w:r>
            <w:proofErr w:type="gramEnd"/>
            <w:r w:rsidRPr="0016446B">
              <w:rPr>
                <w:rFonts w:ascii="Arial" w:hAnsi="Arial" w:cs="Arial"/>
                <w:color w:val="000000"/>
              </w:rPr>
              <w:t xml:space="preserve">)                                                                                                                   Os procedimentos deverão ser realizados em sala cirúrgica, segundo normas da CRMV, com os seguintes itens: </w:t>
            </w:r>
            <w:proofErr w:type="spellStart"/>
            <w:r w:rsidRPr="0016446B">
              <w:rPr>
                <w:rFonts w:ascii="Arial" w:hAnsi="Arial" w:cs="Arial"/>
                <w:color w:val="000000"/>
              </w:rPr>
              <w:t>oxigênioterapia</w:t>
            </w:r>
            <w:proofErr w:type="spellEnd"/>
            <w:r w:rsidRPr="0016446B">
              <w:rPr>
                <w:rFonts w:ascii="Arial" w:hAnsi="Arial" w:cs="Arial"/>
                <w:color w:val="000000"/>
              </w:rPr>
              <w:t xml:space="preserve">, aparelho de anestesia inalatória, bomba de infusão, ventilador automático, monitor </w:t>
            </w:r>
            <w:proofErr w:type="spellStart"/>
            <w:r w:rsidRPr="0016446B">
              <w:rPr>
                <w:rFonts w:ascii="Arial" w:hAnsi="Arial" w:cs="Arial"/>
                <w:color w:val="000000"/>
              </w:rPr>
              <w:t>multiparamétrico</w:t>
            </w:r>
            <w:proofErr w:type="spellEnd"/>
            <w:r w:rsidRPr="0016446B">
              <w:rPr>
                <w:rFonts w:ascii="Arial" w:hAnsi="Arial" w:cs="Arial"/>
                <w:color w:val="000000"/>
              </w:rPr>
              <w:t xml:space="preserve">, foco cirúrgico, sala de esterilização, sala </w:t>
            </w:r>
            <w:proofErr w:type="spellStart"/>
            <w:r w:rsidRPr="0016446B">
              <w:rPr>
                <w:rFonts w:ascii="Arial" w:hAnsi="Arial" w:cs="Arial"/>
                <w:color w:val="000000"/>
              </w:rPr>
              <w:t>pré</w:t>
            </w:r>
            <w:proofErr w:type="spellEnd"/>
            <w:r w:rsidRPr="0016446B">
              <w:rPr>
                <w:rFonts w:ascii="Arial" w:hAnsi="Arial" w:cs="Arial"/>
                <w:color w:val="000000"/>
              </w:rPr>
              <w:t xml:space="preserve"> cirúrgica.                                                                Os animais 48 horas antes da </w:t>
            </w:r>
            <w:proofErr w:type="spellStart"/>
            <w:r w:rsidRPr="0016446B">
              <w:rPr>
                <w:rFonts w:ascii="Arial" w:hAnsi="Arial" w:cs="Arial"/>
                <w:color w:val="000000"/>
              </w:rPr>
              <w:t>cirúrgia</w:t>
            </w:r>
            <w:proofErr w:type="spellEnd"/>
            <w:r w:rsidRPr="0016446B">
              <w:rPr>
                <w:rFonts w:ascii="Arial" w:hAnsi="Arial" w:cs="Arial"/>
                <w:color w:val="000000"/>
              </w:rPr>
              <w:t xml:space="preserve"> deverão ser avaliados por meio de consultas clínicas, exames </w:t>
            </w:r>
            <w:proofErr w:type="spellStart"/>
            <w:r w:rsidRPr="0016446B">
              <w:rPr>
                <w:rFonts w:ascii="Arial" w:hAnsi="Arial" w:cs="Arial"/>
                <w:color w:val="000000"/>
              </w:rPr>
              <w:t>pré</w:t>
            </w:r>
            <w:proofErr w:type="spellEnd"/>
            <w:r w:rsidRPr="0016446B">
              <w:rPr>
                <w:rFonts w:ascii="Arial" w:hAnsi="Arial" w:cs="Arial"/>
                <w:color w:val="000000"/>
              </w:rPr>
              <w:t xml:space="preserve"> operatório (hemograma e bioquímica) e avaliação diária durante 5 dias consecutivos.</w:t>
            </w:r>
          </w:p>
        </w:tc>
        <w:tc>
          <w:tcPr>
            <w:tcW w:w="1275" w:type="dxa"/>
            <w:vAlign w:val="center"/>
          </w:tcPr>
          <w:p w14:paraId="26411AAD"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2AA93684"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60</w:t>
            </w:r>
          </w:p>
        </w:tc>
      </w:tr>
      <w:tr w:rsidR="0016446B" w:rsidRPr="0016446B" w14:paraId="1839790A" w14:textId="77777777" w:rsidTr="0016446B">
        <w:tc>
          <w:tcPr>
            <w:tcW w:w="1129" w:type="dxa"/>
            <w:vAlign w:val="center"/>
          </w:tcPr>
          <w:p w14:paraId="00E2003C" w14:textId="77777777" w:rsidR="0016446B" w:rsidRPr="0016446B" w:rsidRDefault="0016446B" w:rsidP="00910259">
            <w:pPr>
              <w:pStyle w:val="NormalWeb"/>
              <w:jc w:val="both"/>
              <w:rPr>
                <w:rFonts w:ascii="Arial" w:hAnsi="Arial" w:cs="Arial"/>
                <w:b/>
              </w:rPr>
            </w:pPr>
            <w:r w:rsidRPr="0016446B">
              <w:rPr>
                <w:rFonts w:ascii="Arial" w:hAnsi="Arial" w:cs="Arial"/>
                <w:color w:val="000000"/>
              </w:rPr>
              <w:t>17</w:t>
            </w:r>
          </w:p>
        </w:tc>
        <w:tc>
          <w:tcPr>
            <w:tcW w:w="7230" w:type="dxa"/>
          </w:tcPr>
          <w:p w14:paraId="792FC127"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CIRURGIA DE HERNIA UMBILICAL E LATERAL. </w:t>
            </w:r>
            <w:proofErr w:type="gramStart"/>
            <w:r w:rsidRPr="0016446B">
              <w:rPr>
                <w:rFonts w:ascii="Arial" w:hAnsi="Arial" w:cs="Arial"/>
                <w:color w:val="000000"/>
              </w:rPr>
              <w:t>( HERNIORRAFIA</w:t>
            </w:r>
            <w:proofErr w:type="gramEnd"/>
            <w:r w:rsidRPr="0016446B">
              <w:rPr>
                <w:rFonts w:ascii="Arial" w:hAnsi="Arial" w:cs="Arial"/>
                <w:color w:val="000000"/>
              </w:rPr>
              <w:t xml:space="preserve"> )   CANINO OU FELINO                                                                                                                        Os procedimentos deverão ser realizados em sala cirúrgica, segundo normas da CRMV, com os seguintes itens: </w:t>
            </w:r>
            <w:proofErr w:type="spellStart"/>
            <w:r w:rsidRPr="0016446B">
              <w:rPr>
                <w:rFonts w:ascii="Arial" w:hAnsi="Arial" w:cs="Arial"/>
                <w:color w:val="000000"/>
              </w:rPr>
              <w:t>oxigênioterapia</w:t>
            </w:r>
            <w:proofErr w:type="spellEnd"/>
            <w:r w:rsidRPr="0016446B">
              <w:rPr>
                <w:rFonts w:ascii="Arial" w:hAnsi="Arial" w:cs="Arial"/>
                <w:color w:val="000000"/>
              </w:rPr>
              <w:t xml:space="preserve">, aparelho de anestesia inalatória, bomba de infusão, ventilador automático, monitor </w:t>
            </w:r>
            <w:proofErr w:type="spellStart"/>
            <w:r w:rsidRPr="0016446B">
              <w:rPr>
                <w:rFonts w:ascii="Arial" w:hAnsi="Arial" w:cs="Arial"/>
                <w:color w:val="000000"/>
              </w:rPr>
              <w:t>multiparamétrico</w:t>
            </w:r>
            <w:proofErr w:type="spellEnd"/>
            <w:r w:rsidRPr="0016446B">
              <w:rPr>
                <w:rFonts w:ascii="Arial" w:hAnsi="Arial" w:cs="Arial"/>
                <w:color w:val="000000"/>
              </w:rPr>
              <w:t xml:space="preserve">, foco cirúrgico, sala de esterilização, sala </w:t>
            </w:r>
            <w:proofErr w:type="spellStart"/>
            <w:r w:rsidRPr="0016446B">
              <w:rPr>
                <w:rFonts w:ascii="Arial" w:hAnsi="Arial" w:cs="Arial"/>
                <w:color w:val="000000"/>
              </w:rPr>
              <w:t>pré</w:t>
            </w:r>
            <w:proofErr w:type="spellEnd"/>
            <w:r w:rsidRPr="0016446B">
              <w:rPr>
                <w:rFonts w:ascii="Arial" w:hAnsi="Arial" w:cs="Arial"/>
                <w:color w:val="000000"/>
              </w:rPr>
              <w:t xml:space="preserve"> cirúrgica. Os animais 48 horas antes da </w:t>
            </w:r>
            <w:proofErr w:type="spellStart"/>
            <w:r w:rsidRPr="0016446B">
              <w:rPr>
                <w:rFonts w:ascii="Arial" w:hAnsi="Arial" w:cs="Arial"/>
                <w:color w:val="000000"/>
              </w:rPr>
              <w:t>cirúrgia</w:t>
            </w:r>
            <w:proofErr w:type="spellEnd"/>
            <w:r w:rsidRPr="0016446B">
              <w:rPr>
                <w:rFonts w:ascii="Arial" w:hAnsi="Arial" w:cs="Arial"/>
                <w:color w:val="000000"/>
              </w:rPr>
              <w:t xml:space="preserve"> deverão ser avaliados por meio de consultas clínicas, exames </w:t>
            </w:r>
            <w:proofErr w:type="spellStart"/>
            <w:r w:rsidRPr="0016446B">
              <w:rPr>
                <w:rFonts w:ascii="Arial" w:hAnsi="Arial" w:cs="Arial"/>
                <w:color w:val="000000"/>
              </w:rPr>
              <w:t>pré</w:t>
            </w:r>
            <w:proofErr w:type="spellEnd"/>
            <w:r w:rsidRPr="0016446B">
              <w:rPr>
                <w:rFonts w:ascii="Arial" w:hAnsi="Arial" w:cs="Arial"/>
                <w:color w:val="000000"/>
              </w:rPr>
              <w:t xml:space="preserve"> operatório (hemograma e bioquímica) e avaliação diária durante 5 dias consecutivos.</w:t>
            </w:r>
          </w:p>
        </w:tc>
        <w:tc>
          <w:tcPr>
            <w:tcW w:w="1275" w:type="dxa"/>
            <w:vAlign w:val="center"/>
          </w:tcPr>
          <w:p w14:paraId="381200B0"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25B12732"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60</w:t>
            </w:r>
          </w:p>
        </w:tc>
      </w:tr>
      <w:tr w:rsidR="0016446B" w:rsidRPr="0016446B" w14:paraId="355C3660" w14:textId="77777777" w:rsidTr="0016446B">
        <w:tc>
          <w:tcPr>
            <w:tcW w:w="1129" w:type="dxa"/>
            <w:vAlign w:val="center"/>
          </w:tcPr>
          <w:p w14:paraId="6FE5403C" w14:textId="77777777" w:rsidR="0016446B" w:rsidRPr="0016446B" w:rsidRDefault="0016446B" w:rsidP="00910259">
            <w:pPr>
              <w:pStyle w:val="NormalWeb"/>
              <w:jc w:val="both"/>
              <w:rPr>
                <w:rFonts w:ascii="Arial" w:hAnsi="Arial" w:cs="Arial"/>
                <w:b/>
              </w:rPr>
            </w:pPr>
            <w:r w:rsidRPr="0016446B">
              <w:rPr>
                <w:rFonts w:ascii="Arial" w:hAnsi="Arial" w:cs="Arial"/>
                <w:color w:val="000000"/>
              </w:rPr>
              <w:t>18</w:t>
            </w:r>
          </w:p>
        </w:tc>
        <w:tc>
          <w:tcPr>
            <w:tcW w:w="7230" w:type="dxa"/>
          </w:tcPr>
          <w:p w14:paraId="48DE2233"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ENUCLEAÇÃO CANINO OU FELINO. Os procedimentos deverão ser realizados em sala cirúrgica, segundo normas da CRMV, com os seguintes itens: </w:t>
            </w:r>
            <w:proofErr w:type="spellStart"/>
            <w:r w:rsidRPr="0016446B">
              <w:rPr>
                <w:rFonts w:ascii="Arial" w:hAnsi="Arial" w:cs="Arial"/>
                <w:color w:val="000000"/>
              </w:rPr>
              <w:t>oxigênioterapia</w:t>
            </w:r>
            <w:proofErr w:type="spellEnd"/>
            <w:r w:rsidRPr="0016446B">
              <w:rPr>
                <w:rFonts w:ascii="Arial" w:hAnsi="Arial" w:cs="Arial"/>
                <w:color w:val="000000"/>
              </w:rPr>
              <w:t xml:space="preserve">, aparelho de anestesia inalatória, bomba de infusão, ventilador automático, monitor </w:t>
            </w:r>
            <w:proofErr w:type="spellStart"/>
            <w:r w:rsidRPr="0016446B">
              <w:rPr>
                <w:rFonts w:ascii="Arial" w:hAnsi="Arial" w:cs="Arial"/>
                <w:color w:val="000000"/>
              </w:rPr>
              <w:t>multiparamétrico</w:t>
            </w:r>
            <w:proofErr w:type="spellEnd"/>
            <w:r w:rsidRPr="0016446B">
              <w:rPr>
                <w:rFonts w:ascii="Arial" w:hAnsi="Arial" w:cs="Arial"/>
                <w:color w:val="000000"/>
              </w:rPr>
              <w:t xml:space="preserve">, foco cirúrgico, sala de esterilização, sala </w:t>
            </w:r>
            <w:proofErr w:type="spellStart"/>
            <w:r w:rsidRPr="0016446B">
              <w:rPr>
                <w:rFonts w:ascii="Arial" w:hAnsi="Arial" w:cs="Arial"/>
                <w:color w:val="000000"/>
              </w:rPr>
              <w:t>pré</w:t>
            </w:r>
            <w:proofErr w:type="spellEnd"/>
            <w:r w:rsidRPr="0016446B">
              <w:rPr>
                <w:rFonts w:ascii="Arial" w:hAnsi="Arial" w:cs="Arial"/>
                <w:color w:val="000000"/>
              </w:rPr>
              <w:t xml:space="preserve"> cirúrgica.                                                                Os animais 48 horas antes da </w:t>
            </w:r>
            <w:proofErr w:type="spellStart"/>
            <w:r w:rsidRPr="0016446B">
              <w:rPr>
                <w:rFonts w:ascii="Arial" w:hAnsi="Arial" w:cs="Arial"/>
                <w:color w:val="000000"/>
              </w:rPr>
              <w:t>cirúrgia</w:t>
            </w:r>
            <w:proofErr w:type="spellEnd"/>
            <w:r w:rsidRPr="0016446B">
              <w:rPr>
                <w:rFonts w:ascii="Arial" w:hAnsi="Arial" w:cs="Arial"/>
                <w:color w:val="000000"/>
              </w:rPr>
              <w:t xml:space="preserve"> deverão ser avaliados por meio de </w:t>
            </w:r>
            <w:r w:rsidRPr="0016446B">
              <w:rPr>
                <w:rFonts w:ascii="Arial" w:hAnsi="Arial" w:cs="Arial"/>
                <w:color w:val="000000"/>
              </w:rPr>
              <w:lastRenderedPageBreak/>
              <w:t xml:space="preserve">consultas clínicas, exames </w:t>
            </w:r>
            <w:proofErr w:type="spellStart"/>
            <w:r w:rsidRPr="0016446B">
              <w:rPr>
                <w:rFonts w:ascii="Arial" w:hAnsi="Arial" w:cs="Arial"/>
                <w:color w:val="000000"/>
              </w:rPr>
              <w:t>pré</w:t>
            </w:r>
            <w:proofErr w:type="spellEnd"/>
            <w:r w:rsidRPr="0016446B">
              <w:rPr>
                <w:rFonts w:ascii="Arial" w:hAnsi="Arial" w:cs="Arial"/>
                <w:color w:val="000000"/>
              </w:rPr>
              <w:t xml:space="preserve"> operatório (hemograma e bioquímica) e avaliação diária durante 5 dias consecutivos.</w:t>
            </w:r>
          </w:p>
        </w:tc>
        <w:tc>
          <w:tcPr>
            <w:tcW w:w="1275" w:type="dxa"/>
            <w:vAlign w:val="center"/>
          </w:tcPr>
          <w:p w14:paraId="0CD2E7A8" w14:textId="77777777" w:rsidR="0016446B" w:rsidRPr="0016446B" w:rsidRDefault="0016446B" w:rsidP="0016446B">
            <w:pPr>
              <w:pStyle w:val="NormalWeb"/>
              <w:jc w:val="center"/>
              <w:rPr>
                <w:rFonts w:ascii="Arial" w:hAnsi="Arial" w:cs="Arial"/>
                <w:b/>
              </w:rPr>
            </w:pPr>
            <w:r w:rsidRPr="0016446B">
              <w:rPr>
                <w:rFonts w:ascii="Arial" w:hAnsi="Arial" w:cs="Arial"/>
                <w:color w:val="000000"/>
              </w:rPr>
              <w:lastRenderedPageBreak/>
              <w:t>UND</w:t>
            </w:r>
          </w:p>
        </w:tc>
        <w:tc>
          <w:tcPr>
            <w:tcW w:w="851" w:type="dxa"/>
            <w:vAlign w:val="center"/>
          </w:tcPr>
          <w:p w14:paraId="120DC571"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108</w:t>
            </w:r>
          </w:p>
        </w:tc>
      </w:tr>
      <w:tr w:rsidR="0016446B" w:rsidRPr="0016446B" w14:paraId="057EBB6F" w14:textId="77777777" w:rsidTr="0016446B">
        <w:tc>
          <w:tcPr>
            <w:tcW w:w="1129" w:type="dxa"/>
            <w:vAlign w:val="center"/>
          </w:tcPr>
          <w:p w14:paraId="2D9ECECD" w14:textId="77777777" w:rsidR="0016446B" w:rsidRPr="0016446B" w:rsidRDefault="0016446B" w:rsidP="00910259">
            <w:pPr>
              <w:pStyle w:val="NormalWeb"/>
              <w:jc w:val="both"/>
              <w:rPr>
                <w:rFonts w:ascii="Arial" w:hAnsi="Arial" w:cs="Arial"/>
                <w:b/>
              </w:rPr>
            </w:pPr>
            <w:r w:rsidRPr="0016446B">
              <w:rPr>
                <w:rFonts w:ascii="Arial" w:hAnsi="Arial" w:cs="Arial"/>
                <w:color w:val="000000"/>
              </w:rPr>
              <w:t>19</w:t>
            </w:r>
          </w:p>
        </w:tc>
        <w:tc>
          <w:tcPr>
            <w:tcW w:w="7230" w:type="dxa"/>
          </w:tcPr>
          <w:p w14:paraId="407064B7"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ENTERECTOMIA COM ANASTOMOSE CANINO OU FELINO. Os procedimentos deverão ser realizados em sala cirúrgica, segundo normas da CRMV, com os seguintes itens: </w:t>
            </w:r>
            <w:proofErr w:type="spellStart"/>
            <w:r w:rsidRPr="0016446B">
              <w:rPr>
                <w:rFonts w:ascii="Arial" w:hAnsi="Arial" w:cs="Arial"/>
                <w:color w:val="000000"/>
              </w:rPr>
              <w:t>oxigênioterapia</w:t>
            </w:r>
            <w:proofErr w:type="spellEnd"/>
            <w:r w:rsidRPr="0016446B">
              <w:rPr>
                <w:rFonts w:ascii="Arial" w:hAnsi="Arial" w:cs="Arial"/>
                <w:color w:val="000000"/>
              </w:rPr>
              <w:t xml:space="preserve">, aparelho de anestesia inalatória, bomba de infusão, ventilador automático, monitor </w:t>
            </w:r>
            <w:proofErr w:type="spellStart"/>
            <w:r w:rsidRPr="0016446B">
              <w:rPr>
                <w:rFonts w:ascii="Arial" w:hAnsi="Arial" w:cs="Arial"/>
                <w:color w:val="000000"/>
              </w:rPr>
              <w:t>multiparamétrico</w:t>
            </w:r>
            <w:proofErr w:type="spellEnd"/>
            <w:r w:rsidRPr="0016446B">
              <w:rPr>
                <w:rFonts w:ascii="Arial" w:hAnsi="Arial" w:cs="Arial"/>
                <w:color w:val="000000"/>
              </w:rPr>
              <w:t xml:space="preserve">, foco cirúrgico, sala de esterilização, sala </w:t>
            </w:r>
            <w:proofErr w:type="spellStart"/>
            <w:r w:rsidRPr="0016446B">
              <w:rPr>
                <w:rFonts w:ascii="Arial" w:hAnsi="Arial" w:cs="Arial"/>
                <w:color w:val="000000"/>
              </w:rPr>
              <w:t>pré</w:t>
            </w:r>
            <w:proofErr w:type="spellEnd"/>
            <w:r w:rsidRPr="0016446B">
              <w:rPr>
                <w:rFonts w:ascii="Arial" w:hAnsi="Arial" w:cs="Arial"/>
                <w:color w:val="000000"/>
              </w:rPr>
              <w:t xml:space="preserve"> cirúrgica. Os animais 48 horas antes da </w:t>
            </w:r>
            <w:proofErr w:type="spellStart"/>
            <w:r w:rsidRPr="0016446B">
              <w:rPr>
                <w:rFonts w:ascii="Arial" w:hAnsi="Arial" w:cs="Arial"/>
                <w:color w:val="000000"/>
              </w:rPr>
              <w:t>cirúrgia</w:t>
            </w:r>
            <w:proofErr w:type="spellEnd"/>
            <w:r w:rsidRPr="0016446B">
              <w:rPr>
                <w:rFonts w:ascii="Arial" w:hAnsi="Arial" w:cs="Arial"/>
                <w:color w:val="000000"/>
              </w:rPr>
              <w:t xml:space="preserve"> deverão ser avaliados por meio de consultas clínicas, exames </w:t>
            </w:r>
            <w:proofErr w:type="spellStart"/>
            <w:r w:rsidRPr="0016446B">
              <w:rPr>
                <w:rFonts w:ascii="Arial" w:hAnsi="Arial" w:cs="Arial"/>
                <w:color w:val="000000"/>
              </w:rPr>
              <w:t>pré</w:t>
            </w:r>
            <w:proofErr w:type="spellEnd"/>
            <w:r w:rsidRPr="0016446B">
              <w:rPr>
                <w:rFonts w:ascii="Arial" w:hAnsi="Arial" w:cs="Arial"/>
                <w:color w:val="000000"/>
              </w:rPr>
              <w:t xml:space="preserve"> operatório (hemograma e bioquímica) e avaliação diária durante 5 dias consecutivos.</w:t>
            </w:r>
          </w:p>
        </w:tc>
        <w:tc>
          <w:tcPr>
            <w:tcW w:w="1275" w:type="dxa"/>
            <w:vAlign w:val="center"/>
          </w:tcPr>
          <w:p w14:paraId="32D49CF1"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2195A8F0"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2F24C871" w14:textId="77777777" w:rsidTr="0016446B">
        <w:tc>
          <w:tcPr>
            <w:tcW w:w="1129" w:type="dxa"/>
            <w:vAlign w:val="center"/>
          </w:tcPr>
          <w:p w14:paraId="69E9464C" w14:textId="77777777" w:rsidR="0016446B" w:rsidRPr="0016446B" w:rsidRDefault="0016446B" w:rsidP="00910259">
            <w:pPr>
              <w:pStyle w:val="NormalWeb"/>
              <w:jc w:val="both"/>
              <w:rPr>
                <w:rFonts w:ascii="Arial" w:hAnsi="Arial" w:cs="Arial"/>
                <w:b/>
              </w:rPr>
            </w:pPr>
            <w:r w:rsidRPr="0016446B">
              <w:rPr>
                <w:rFonts w:ascii="Arial" w:hAnsi="Arial" w:cs="Arial"/>
                <w:color w:val="000000"/>
              </w:rPr>
              <w:t>20</w:t>
            </w:r>
          </w:p>
        </w:tc>
        <w:tc>
          <w:tcPr>
            <w:tcW w:w="7230" w:type="dxa"/>
          </w:tcPr>
          <w:p w14:paraId="353ABB8F"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PENECTOMIA FELINA. Os procedimentos deverão ser realizados em sala cirúrgica, segundo normas da CRMV, com os seguintes itens: </w:t>
            </w:r>
            <w:proofErr w:type="spellStart"/>
            <w:r w:rsidRPr="0016446B">
              <w:rPr>
                <w:rFonts w:ascii="Arial" w:hAnsi="Arial" w:cs="Arial"/>
                <w:color w:val="000000"/>
              </w:rPr>
              <w:t>oxigênioterapia</w:t>
            </w:r>
            <w:proofErr w:type="spellEnd"/>
            <w:r w:rsidRPr="0016446B">
              <w:rPr>
                <w:rFonts w:ascii="Arial" w:hAnsi="Arial" w:cs="Arial"/>
                <w:color w:val="000000"/>
              </w:rPr>
              <w:t xml:space="preserve">, aparelho de anestesia inalatória, bomba de infusão, ventilador automático, monitor </w:t>
            </w:r>
            <w:proofErr w:type="spellStart"/>
            <w:r w:rsidRPr="0016446B">
              <w:rPr>
                <w:rFonts w:ascii="Arial" w:hAnsi="Arial" w:cs="Arial"/>
                <w:color w:val="000000"/>
              </w:rPr>
              <w:t>multiparamétrico</w:t>
            </w:r>
            <w:proofErr w:type="spellEnd"/>
            <w:r w:rsidRPr="0016446B">
              <w:rPr>
                <w:rFonts w:ascii="Arial" w:hAnsi="Arial" w:cs="Arial"/>
                <w:color w:val="000000"/>
              </w:rPr>
              <w:t xml:space="preserve">, foco cirúrgico, sala de esterilização, sala </w:t>
            </w:r>
            <w:proofErr w:type="spellStart"/>
            <w:r w:rsidRPr="0016446B">
              <w:rPr>
                <w:rFonts w:ascii="Arial" w:hAnsi="Arial" w:cs="Arial"/>
                <w:color w:val="000000"/>
              </w:rPr>
              <w:t>pré</w:t>
            </w:r>
            <w:proofErr w:type="spellEnd"/>
            <w:r w:rsidRPr="0016446B">
              <w:rPr>
                <w:rFonts w:ascii="Arial" w:hAnsi="Arial" w:cs="Arial"/>
                <w:color w:val="000000"/>
              </w:rPr>
              <w:t xml:space="preserve"> cirúrgica.                                                                Os animais 48 horas antes da </w:t>
            </w:r>
            <w:proofErr w:type="spellStart"/>
            <w:r w:rsidRPr="0016446B">
              <w:rPr>
                <w:rFonts w:ascii="Arial" w:hAnsi="Arial" w:cs="Arial"/>
                <w:color w:val="000000"/>
              </w:rPr>
              <w:t>cirúrgia</w:t>
            </w:r>
            <w:proofErr w:type="spellEnd"/>
            <w:r w:rsidRPr="0016446B">
              <w:rPr>
                <w:rFonts w:ascii="Arial" w:hAnsi="Arial" w:cs="Arial"/>
                <w:color w:val="000000"/>
              </w:rPr>
              <w:t xml:space="preserve"> deverão ser avaliados por meio de consultas clínicas, exames </w:t>
            </w:r>
            <w:proofErr w:type="spellStart"/>
            <w:r w:rsidRPr="0016446B">
              <w:rPr>
                <w:rFonts w:ascii="Arial" w:hAnsi="Arial" w:cs="Arial"/>
                <w:color w:val="000000"/>
              </w:rPr>
              <w:t>pré</w:t>
            </w:r>
            <w:proofErr w:type="spellEnd"/>
            <w:r w:rsidRPr="0016446B">
              <w:rPr>
                <w:rFonts w:ascii="Arial" w:hAnsi="Arial" w:cs="Arial"/>
                <w:color w:val="000000"/>
              </w:rPr>
              <w:t xml:space="preserve"> operatório (hemograma e bioquímica) e avaliação diária durante 5 dias consecutivos.</w:t>
            </w:r>
          </w:p>
        </w:tc>
        <w:tc>
          <w:tcPr>
            <w:tcW w:w="1275" w:type="dxa"/>
            <w:vAlign w:val="center"/>
          </w:tcPr>
          <w:p w14:paraId="293A30A5"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3868FFA9"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66999E48" w14:textId="77777777" w:rsidTr="0016446B">
        <w:tc>
          <w:tcPr>
            <w:tcW w:w="1129" w:type="dxa"/>
            <w:vAlign w:val="center"/>
          </w:tcPr>
          <w:p w14:paraId="312A6CEB" w14:textId="77777777" w:rsidR="0016446B" w:rsidRPr="0016446B" w:rsidRDefault="0016446B" w:rsidP="00910259">
            <w:pPr>
              <w:pStyle w:val="NormalWeb"/>
              <w:jc w:val="both"/>
              <w:rPr>
                <w:rFonts w:ascii="Arial" w:hAnsi="Arial" w:cs="Arial"/>
                <w:b/>
              </w:rPr>
            </w:pPr>
            <w:r w:rsidRPr="0016446B">
              <w:rPr>
                <w:rFonts w:ascii="Arial" w:hAnsi="Arial" w:cs="Arial"/>
                <w:color w:val="000000"/>
              </w:rPr>
              <w:t>21</w:t>
            </w:r>
          </w:p>
        </w:tc>
        <w:tc>
          <w:tcPr>
            <w:tcW w:w="7230" w:type="dxa"/>
          </w:tcPr>
          <w:p w14:paraId="43A1535B"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CISTOTOMIA CANINA OU FELINA. Os procedimentos deverão ser realizados em sala cirúrgica, segundo normas da CRMV, com os seguintes itens: </w:t>
            </w:r>
            <w:proofErr w:type="spellStart"/>
            <w:r w:rsidRPr="0016446B">
              <w:rPr>
                <w:rFonts w:ascii="Arial" w:hAnsi="Arial" w:cs="Arial"/>
                <w:color w:val="000000"/>
              </w:rPr>
              <w:t>oxigênioterapia</w:t>
            </w:r>
            <w:proofErr w:type="spellEnd"/>
            <w:r w:rsidRPr="0016446B">
              <w:rPr>
                <w:rFonts w:ascii="Arial" w:hAnsi="Arial" w:cs="Arial"/>
                <w:color w:val="000000"/>
              </w:rPr>
              <w:t xml:space="preserve">, aparelho de anestesia inalatória, bomba de infusão, ventilador automático, monitor </w:t>
            </w:r>
            <w:proofErr w:type="spellStart"/>
            <w:r w:rsidRPr="0016446B">
              <w:rPr>
                <w:rFonts w:ascii="Arial" w:hAnsi="Arial" w:cs="Arial"/>
                <w:color w:val="000000"/>
              </w:rPr>
              <w:t>multiparamétrico</w:t>
            </w:r>
            <w:proofErr w:type="spellEnd"/>
            <w:r w:rsidRPr="0016446B">
              <w:rPr>
                <w:rFonts w:ascii="Arial" w:hAnsi="Arial" w:cs="Arial"/>
                <w:color w:val="000000"/>
              </w:rPr>
              <w:t xml:space="preserve">, foco cirúrgico, sala de esterilização, sala </w:t>
            </w:r>
            <w:proofErr w:type="spellStart"/>
            <w:r w:rsidRPr="0016446B">
              <w:rPr>
                <w:rFonts w:ascii="Arial" w:hAnsi="Arial" w:cs="Arial"/>
                <w:color w:val="000000"/>
              </w:rPr>
              <w:t>pré</w:t>
            </w:r>
            <w:proofErr w:type="spellEnd"/>
            <w:r w:rsidRPr="0016446B">
              <w:rPr>
                <w:rFonts w:ascii="Arial" w:hAnsi="Arial" w:cs="Arial"/>
                <w:color w:val="000000"/>
              </w:rPr>
              <w:t xml:space="preserve"> cirúrgica.                                                                Os animais 48 horas antes da </w:t>
            </w:r>
            <w:proofErr w:type="spellStart"/>
            <w:r w:rsidRPr="0016446B">
              <w:rPr>
                <w:rFonts w:ascii="Arial" w:hAnsi="Arial" w:cs="Arial"/>
                <w:color w:val="000000"/>
              </w:rPr>
              <w:t>cirúrgia</w:t>
            </w:r>
            <w:proofErr w:type="spellEnd"/>
            <w:r w:rsidRPr="0016446B">
              <w:rPr>
                <w:rFonts w:ascii="Arial" w:hAnsi="Arial" w:cs="Arial"/>
                <w:color w:val="000000"/>
              </w:rPr>
              <w:t xml:space="preserve"> deverão ser avaliados por meio de consultas clínicas, exames </w:t>
            </w:r>
            <w:proofErr w:type="spellStart"/>
            <w:r w:rsidRPr="0016446B">
              <w:rPr>
                <w:rFonts w:ascii="Arial" w:hAnsi="Arial" w:cs="Arial"/>
                <w:color w:val="000000"/>
              </w:rPr>
              <w:t>pré</w:t>
            </w:r>
            <w:proofErr w:type="spellEnd"/>
            <w:r w:rsidRPr="0016446B">
              <w:rPr>
                <w:rFonts w:ascii="Arial" w:hAnsi="Arial" w:cs="Arial"/>
                <w:color w:val="000000"/>
              </w:rPr>
              <w:t xml:space="preserve"> operatório (hemograma e bioquímica) e avaliação diária durante 5 dias consecutivos.</w:t>
            </w:r>
          </w:p>
        </w:tc>
        <w:tc>
          <w:tcPr>
            <w:tcW w:w="1275" w:type="dxa"/>
            <w:vAlign w:val="center"/>
          </w:tcPr>
          <w:p w14:paraId="1F0797B0"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0152F550"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37C56DD5" w14:textId="77777777" w:rsidTr="0016446B">
        <w:tc>
          <w:tcPr>
            <w:tcW w:w="1129" w:type="dxa"/>
            <w:vAlign w:val="center"/>
          </w:tcPr>
          <w:p w14:paraId="2E5A0E0B" w14:textId="77777777" w:rsidR="0016446B" w:rsidRPr="0016446B" w:rsidRDefault="0016446B" w:rsidP="00910259">
            <w:pPr>
              <w:pStyle w:val="NormalWeb"/>
              <w:jc w:val="both"/>
              <w:rPr>
                <w:rFonts w:ascii="Arial" w:hAnsi="Arial" w:cs="Arial"/>
                <w:b/>
              </w:rPr>
            </w:pPr>
            <w:r w:rsidRPr="0016446B">
              <w:rPr>
                <w:rFonts w:ascii="Arial" w:hAnsi="Arial" w:cs="Arial"/>
                <w:color w:val="000000"/>
              </w:rPr>
              <w:t>22</w:t>
            </w:r>
          </w:p>
        </w:tc>
        <w:tc>
          <w:tcPr>
            <w:tcW w:w="7230" w:type="dxa"/>
          </w:tcPr>
          <w:p w14:paraId="4FD991CA" w14:textId="77777777" w:rsidR="0016446B" w:rsidRPr="0016446B" w:rsidRDefault="0016446B" w:rsidP="00910259">
            <w:pPr>
              <w:pStyle w:val="NormalWeb"/>
              <w:jc w:val="both"/>
              <w:rPr>
                <w:rFonts w:ascii="Arial" w:hAnsi="Arial" w:cs="Arial"/>
                <w:b/>
              </w:rPr>
            </w:pPr>
            <w:r w:rsidRPr="0016446B">
              <w:rPr>
                <w:rFonts w:ascii="Arial" w:hAnsi="Arial" w:cs="Arial"/>
                <w:color w:val="000000"/>
              </w:rPr>
              <w:t>FLUIDOTERAPIA + B12 E ANALGESICO CANINA E FELINA.</w:t>
            </w:r>
          </w:p>
        </w:tc>
        <w:tc>
          <w:tcPr>
            <w:tcW w:w="1275" w:type="dxa"/>
            <w:vAlign w:val="center"/>
          </w:tcPr>
          <w:p w14:paraId="68BACB65"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6119D9CD"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1A1EF6CD" w14:textId="77777777" w:rsidTr="0016446B">
        <w:tc>
          <w:tcPr>
            <w:tcW w:w="1129" w:type="dxa"/>
            <w:vAlign w:val="center"/>
          </w:tcPr>
          <w:p w14:paraId="2C134E7C" w14:textId="77777777" w:rsidR="0016446B" w:rsidRPr="0016446B" w:rsidRDefault="0016446B" w:rsidP="00910259">
            <w:pPr>
              <w:pStyle w:val="NormalWeb"/>
              <w:jc w:val="both"/>
              <w:rPr>
                <w:rFonts w:ascii="Arial" w:hAnsi="Arial" w:cs="Arial"/>
                <w:b/>
              </w:rPr>
            </w:pPr>
            <w:r w:rsidRPr="0016446B">
              <w:rPr>
                <w:rFonts w:ascii="Arial" w:hAnsi="Arial" w:cs="Arial"/>
                <w:color w:val="000000"/>
              </w:rPr>
              <w:t>23</w:t>
            </w:r>
          </w:p>
        </w:tc>
        <w:tc>
          <w:tcPr>
            <w:tcW w:w="7230" w:type="dxa"/>
          </w:tcPr>
          <w:p w14:paraId="7BB6B72C" w14:textId="77777777" w:rsidR="0016446B" w:rsidRPr="0016446B" w:rsidRDefault="0016446B" w:rsidP="00910259">
            <w:pPr>
              <w:pStyle w:val="NormalWeb"/>
              <w:jc w:val="both"/>
              <w:rPr>
                <w:rFonts w:ascii="Arial" w:hAnsi="Arial" w:cs="Arial"/>
                <w:b/>
              </w:rPr>
            </w:pPr>
            <w:r w:rsidRPr="0016446B">
              <w:rPr>
                <w:rFonts w:ascii="Arial" w:hAnsi="Arial" w:cs="Arial"/>
                <w:color w:val="000000"/>
              </w:rPr>
              <w:t>EXAME HISTOPATOLOGICO.</w:t>
            </w:r>
          </w:p>
        </w:tc>
        <w:tc>
          <w:tcPr>
            <w:tcW w:w="1275" w:type="dxa"/>
            <w:vAlign w:val="center"/>
          </w:tcPr>
          <w:p w14:paraId="2B9E01CE"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67B80830"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72B39A7C" w14:textId="77777777" w:rsidTr="0016446B">
        <w:tc>
          <w:tcPr>
            <w:tcW w:w="1129" w:type="dxa"/>
            <w:vAlign w:val="center"/>
          </w:tcPr>
          <w:p w14:paraId="30EED663" w14:textId="77777777" w:rsidR="0016446B" w:rsidRPr="0016446B" w:rsidRDefault="0016446B" w:rsidP="00910259">
            <w:pPr>
              <w:pStyle w:val="NormalWeb"/>
              <w:jc w:val="both"/>
              <w:rPr>
                <w:rFonts w:ascii="Arial" w:hAnsi="Arial" w:cs="Arial"/>
                <w:b/>
              </w:rPr>
            </w:pPr>
            <w:r w:rsidRPr="0016446B">
              <w:rPr>
                <w:rFonts w:ascii="Arial" w:hAnsi="Arial" w:cs="Arial"/>
                <w:color w:val="000000"/>
              </w:rPr>
              <w:t>24</w:t>
            </w:r>
          </w:p>
        </w:tc>
        <w:tc>
          <w:tcPr>
            <w:tcW w:w="7230" w:type="dxa"/>
          </w:tcPr>
          <w:p w14:paraId="55A36B7B" w14:textId="77777777" w:rsidR="0016446B" w:rsidRPr="0016446B" w:rsidRDefault="0016446B" w:rsidP="00910259">
            <w:pPr>
              <w:pStyle w:val="NormalWeb"/>
              <w:jc w:val="both"/>
              <w:rPr>
                <w:rFonts w:ascii="Arial" w:hAnsi="Arial" w:cs="Arial"/>
                <w:b/>
              </w:rPr>
            </w:pPr>
            <w:r w:rsidRPr="0016446B">
              <w:rPr>
                <w:rFonts w:ascii="Arial" w:hAnsi="Arial" w:cs="Arial"/>
                <w:color w:val="000000"/>
              </w:rPr>
              <w:t>EXAME CULTURA FÚNGICA.</w:t>
            </w:r>
          </w:p>
        </w:tc>
        <w:tc>
          <w:tcPr>
            <w:tcW w:w="1275" w:type="dxa"/>
            <w:vAlign w:val="center"/>
          </w:tcPr>
          <w:p w14:paraId="795F2D84"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53620701"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r w:rsidR="0016446B" w:rsidRPr="0016446B" w14:paraId="5F825F5B" w14:textId="77777777" w:rsidTr="0016446B">
        <w:tc>
          <w:tcPr>
            <w:tcW w:w="1129" w:type="dxa"/>
            <w:vAlign w:val="center"/>
          </w:tcPr>
          <w:p w14:paraId="6F3A812D" w14:textId="77777777" w:rsidR="0016446B" w:rsidRPr="0016446B" w:rsidRDefault="0016446B" w:rsidP="00910259">
            <w:pPr>
              <w:pStyle w:val="NormalWeb"/>
              <w:jc w:val="both"/>
              <w:rPr>
                <w:rFonts w:ascii="Arial" w:hAnsi="Arial" w:cs="Arial"/>
                <w:b/>
              </w:rPr>
            </w:pPr>
            <w:r w:rsidRPr="0016446B">
              <w:rPr>
                <w:rFonts w:ascii="Arial" w:hAnsi="Arial" w:cs="Arial"/>
                <w:color w:val="000000"/>
              </w:rPr>
              <w:t>25</w:t>
            </w:r>
          </w:p>
        </w:tc>
        <w:tc>
          <w:tcPr>
            <w:tcW w:w="7230" w:type="dxa"/>
          </w:tcPr>
          <w:p w14:paraId="327A9E8C" w14:textId="77777777" w:rsidR="0016446B" w:rsidRPr="0016446B" w:rsidRDefault="0016446B" w:rsidP="00910259">
            <w:pPr>
              <w:pStyle w:val="NormalWeb"/>
              <w:jc w:val="both"/>
              <w:rPr>
                <w:rFonts w:ascii="Arial" w:hAnsi="Arial" w:cs="Arial"/>
                <w:b/>
              </w:rPr>
            </w:pPr>
            <w:r w:rsidRPr="0016446B">
              <w:rPr>
                <w:rFonts w:ascii="Arial" w:hAnsi="Arial" w:cs="Arial"/>
                <w:color w:val="000000"/>
              </w:rPr>
              <w:t>EXAME DE TESTE RÁPIDO PARA ERLIQUIA.</w:t>
            </w:r>
          </w:p>
        </w:tc>
        <w:tc>
          <w:tcPr>
            <w:tcW w:w="1275" w:type="dxa"/>
            <w:vAlign w:val="center"/>
          </w:tcPr>
          <w:p w14:paraId="25213CCC"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UND</w:t>
            </w:r>
          </w:p>
        </w:tc>
        <w:tc>
          <w:tcPr>
            <w:tcW w:w="851" w:type="dxa"/>
            <w:vAlign w:val="center"/>
          </w:tcPr>
          <w:p w14:paraId="07263315"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24</w:t>
            </w:r>
          </w:p>
        </w:tc>
      </w:tr>
    </w:tbl>
    <w:p w14:paraId="008ACE2C" w14:textId="77777777" w:rsidR="0016446B" w:rsidRPr="0016446B" w:rsidRDefault="0016446B" w:rsidP="0016446B">
      <w:pPr>
        <w:pStyle w:val="NormalWeb"/>
        <w:jc w:val="both"/>
        <w:rPr>
          <w:rFonts w:ascii="Arial" w:hAnsi="Arial" w:cs="Arial"/>
          <w:b/>
        </w:rPr>
      </w:pPr>
      <w:r w:rsidRPr="0016446B">
        <w:rPr>
          <w:rFonts w:ascii="Arial" w:hAnsi="Arial" w:cs="Arial"/>
          <w:b/>
        </w:rPr>
        <w:t>LOTE V - RAÇÃO</w:t>
      </w:r>
    </w:p>
    <w:tbl>
      <w:tblPr>
        <w:tblStyle w:val="Tabelacomgrade"/>
        <w:tblW w:w="10485" w:type="dxa"/>
        <w:tblLook w:val="04A0" w:firstRow="1" w:lastRow="0" w:firstColumn="1" w:lastColumn="0" w:noHBand="0" w:noVBand="1"/>
      </w:tblPr>
      <w:tblGrid>
        <w:gridCol w:w="1126"/>
        <w:gridCol w:w="7233"/>
        <w:gridCol w:w="1209"/>
        <w:gridCol w:w="917"/>
      </w:tblGrid>
      <w:tr w:rsidR="0016446B" w:rsidRPr="0016446B" w14:paraId="4542ECA9" w14:textId="77777777" w:rsidTr="0016446B">
        <w:tc>
          <w:tcPr>
            <w:tcW w:w="1126" w:type="dxa"/>
            <w:vAlign w:val="center"/>
          </w:tcPr>
          <w:p w14:paraId="68141219"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sz w:val="28"/>
                <w:szCs w:val="28"/>
              </w:rPr>
              <w:t>ITEM</w:t>
            </w:r>
          </w:p>
        </w:tc>
        <w:tc>
          <w:tcPr>
            <w:tcW w:w="7233" w:type="dxa"/>
            <w:vAlign w:val="center"/>
          </w:tcPr>
          <w:p w14:paraId="6507380D"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sz w:val="28"/>
                <w:szCs w:val="28"/>
              </w:rPr>
              <w:t>DESCRIÇÃO DOS PRODUTOS</w:t>
            </w:r>
          </w:p>
        </w:tc>
        <w:tc>
          <w:tcPr>
            <w:tcW w:w="1209" w:type="dxa"/>
            <w:vAlign w:val="center"/>
          </w:tcPr>
          <w:p w14:paraId="60FE3066"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sz w:val="28"/>
                <w:szCs w:val="28"/>
              </w:rPr>
              <w:t>UND</w:t>
            </w:r>
          </w:p>
        </w:tc>
        <w:tc>
          <w:tcPr>
            <w:tcW w:w="917" w:type="dxa"/>
            <w:vAlign w:val="center"/>
          </w:tcPr>
          <w:p w14:paraId="1293A58E" w14:textId="77777777" w:rsidR="0016446B" w:rsidRPr="0016446B" w:rsidRDefault="0016446B" w:rsidP="00910259">
            <w:pPr>
              <w:pStyle w:val="NormalWeb"/>
              <w:jc w:val="both"/>
              <w:rPr>
                <w:rFonts w:ascii="Arial" w:hAnsi="Arial" w:cs="Arial"/>
                <w:b/>
              </w:rPr>
            </w:pPr>
            <w:r w:rsidRPr="0016446B">
              <w:rPr>
                <w:rFonts w:ascii="Arial" w:hAnsi="Arial" w:cs="Arial"/>
                <w:b/>
                <w:bCs/>
                <w:color w:val="000000"/>
                <w:sz w:val="28"/>
                <w:szCs w:val="28"/>
              </w:rPr>
              <w:t>QTD</w:t>
            </w:r>
          </w:p>
        </w:tc>
      </w:tr>
      <w:tr w:rsidR="0016446B" w:rsidRPr="0016446B" w14:paraId="67BE6E12" w14:textId="77777777" w:rsidTr="0016446B">
        <w:tc>
          <w:tcPr>
            <w:tcW w:w="1126" w:type="dxa"/>
            <w:vAlign w:val="center"/>
          </w:tcPr>
          <w:p w14:paraId="337DF273" w14:textId="77777777" w:rsidR="0016446B" w:rsidRPr="0016446B" w:rsidRDefault="0016446B" w:rsidP="00910259">
            <w:pPr>
              <w:pStyle w:val="NormalWeb"/>
              <w:jc w:val="both"/>
              <w:rPr>
                <w:rFonts w:ascii="Arial" w:hAnsi="Arial" w:cs="Arial"/>
                <w:b/>
              </w:rPr>
            </w:pPr>
            <w:r w:rsidRPr="0016446B">
              <w:rPr>
                <w:rFonts w:ascii="Arial" w:hAnsi="Arial" w:cs="Arial"/>
                <w:color w:val="000000"/>
              </w:rPr>
              <w:t>1</w:t>
            </w:r>
          </w:p>
        </w:tc>
        <w:tc>
          <w:tcPr>
            <w:tcW w:w="7233" w:type="dxa"/>
          </w:tcPr>
          <w:p w14:paraId="01CB0491" w14:textId="77777777" w:rsidR="0016446B" w:rsidRPr="0016446B" w:rsidRDefault="0016446B" w:rsidP="00910259">
            <w:pPr>
              <w:pStyle w:val="NormalWeb"/>
              <w:jc w:val="both"/>
              <w:rPr>
                <w:rFonts w:ascii="Arial" w:hAnsi="Arial" w:cs="Arial"/>
                <w:b/>
              </w:rPr>
            </w:pPr>
            <w:r w:rsidRPr="0016446B">
              <w:rPr>
                <w:rFonts w:ascii="Arial" w:hAnsi="Arial" w:cs="Arial"/>
                <w:color w:val="000000"/>
              </w:rPr>
              <w:t>FARELO DE TRIGO, DOSAGEM: PROTEINA BRUTA – MINIMO 14 E FIBRA BRUTA- MAXIMO PER, CARACTERISTICA ADICIONAIS: ENSACADO NO MAXIMO 13,5% DE UMIDADE, EMBALAGEM DE 30KG.</w:t>
            </w:r>
          </w:p>
        </w:tc>
        <w:tc>
          <w:tcPr>
            <w:tcW w:w="1209" w:type="dxa"/>
            <w:vAlign w:val="center"/>
          </w:tcPr>
          <w:p w14:paraId="647AD988"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SC</w:t>
            </w:r>
          </w:p>
        </w:tc>
        <w:tc>
          <w:tcPr>
            <w:tcW w:w="917" w:type="dxa"/>
            <w:vAlign w:val="center"/>
          </w:tcPr>
          <w:p w14:paraId="57F832B7" w14:textId="77777777" w:rsidR="0016446B" w:rsidRPr="0016446B" w:rsidRDefault="0016446B" w:rsidP="0016446B">
            <w:pPr>
              <w:pStyle w:val="NormalWeb"/>
              <w:jc w:val="center"/>
              <w:rPr>
                <w:rFonts w:ascii="Arial" w:hAnsi="Arial" w:cs="Arial"/>
                <w:b/>
              </w:rPr>
            </w:pPr>
            <w:r w:rsidRPr="0016446B">
              <w:rPr>
                <w:rFonts w:ascii="Arial" w:hAnsi="Arial" w:cs="Arial"/>
                <w:color w:val="000000"/>
                <w:sz w:val="28"/>
                <w:szCs w:val="28"/>
              </w:rPr>
              <w:t>300</w:t>
            </w:r>
          </w:p>
        </w:tc>
      </w:tr>
      <w:tr w:rsidR="0016446B" w:rsidRPr="0016446B" w14:paraId="70E651B9" w14:textId="77777777" w:rsidTr="0016446B">
        <w:tc>
          <w:tcPr>
            <w:tcW w:w="1126" w:type="dxa"/>
            <w:vAlign w:val="center"/>
          </w:tcPr>
          <w:p w14:paraId="0F918F58" w14:textId="77777777" w:rsidR="0016446B" w:rsidRPr="0016446B" w:rsidRDefault="0016446B" w:rsidP="00910259">
            <w:pPr>
              <w:pStyle w:val="NormalWeb"/>
              <w:jc w:val="both"/>
              <w:rPr>
                <w:rFonts w:ascii="Arial" w:hAnsi="Arial" w:cs="Arial"/>
                <w:b/>
              </w:rPr>
            </w:pPr>
            <w:r w:rsidRPr="0016446B">
              <w:rPr>
                <w:rFonts w:ascii="Arial" w:hAnsi="Arial" w:cs="Arial"/>
                <w:color w:val="000000"/>
              </w:rPr>
              <w:t>2</w:t>
            </w:r>
          </w:p>
        </w:tc>
        <w:tc>
          <w:tcPr>
            <w:tcW w:w="7233" w:type="dxa"/>
          </w:tcPr>
          <w:p w14:paraId="5E34DE89" w14:textId="77777777" w:rsidR="0016446B" w:rsidRPr="0016446B" w:rsidRDefault="0016446B" w:rsidP="00910259">
            <w:pPr>
              <w:pStyle w:val="NormalWeb"/>
              <w:jc w:val="both"/>
              <w:rPr>
                <w:rFonts w:ascii="Arial" w:hAnsi="Arial" w:cs="Arial"/>
                <w:b/>
              </w:rPr>
            </w:pPr>
            <w:r w:rsidRPr="0016446B">
              <w:rPr>
                <w:rFonts w:ascii="Arial" w:hAnsi="Arial" w:cs="Arial"/>
                <w:color w:val="000000"/>
              </w:rPr>
              <w:t>FARELO, INGREDIENTES BASICO: MILHO, APLICAÇÃO: ALIMENTO ANIMAL, COMPOSIÇÃO: 7% A 11% DE PROTEINA BRUTA, EMBALAGEM DE 30KG.</w:t>
            </w:r>
          </w:p>
        </w:tc>
        <w:tc>
          <w:tcPr>
            <w:tcW w:w="1209" w:type="dxa"/>
            <w:vAlign w:val="center"/>
          </w:tcPr>
          <w:p w14:paraId="2D4A171F"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SC</w:t>
            </w:r>
          </w:p>
        </w:tc>
        <w:tc>
          <w:tcPr>
            <w:tcW w:w="917" w:type="dxa"/>
            <w:vAlign w:val="center"/>
          </w:tcPr>
          <w:p w14:paraId="0E65C294" w14:textId="77777777" w:rsidR="0016446B" w:rsidRPr="0016446B" w:rsidRDefault="0016446B" w:rsidP="0016446B">
            <w:pPr>
              <w:pStyle w:val="NormalWeb"/>
              <w:jc w:val="center"/>
              <w:rPr>
                <w:rFonts w:ascii="Arial" w:hAnsi="Arial" w:cs="Arial"/>
                <w:b/>
              </w:rPr>
            </w:pPr>
            <w:r w:rsidRPr="0016446B">
              <w:rPr>
                <w:rFonts w:ascii="Arial" w:hAnsi="Arial" w:cs="Arial"/>
                <w:color w:val="000000"/>
                <w:sz w:val="28"/>
                <w:szCs w:val="28"/>
              </w:rPr>
              <w:t>300</w:t>
            </w:r>
          </w:p>
        </w:tc>
      </w:tr>
      <w:tr w:rsidR="0016446B" w:rsidRPr="0016446B" w14:paraId="68551490" w14:textId="77777777" w:rsidTr="0016446B">
        <w:tc>
          <w:tcPr>
            <w:tcW w:w="1126" w:type="dxa"/>
            <w:vAlign w:val="center"/>
          </w:tcPr>
          <w:p w14:paraId="4EDA1B9E" w14:textId="77777777" w:rsidR="0016446B" w:rsidRPr="0016446B" w:rsidRDefault="0016446B" w:rsidP="00910259">
            <w:pPr>
              <w:pStyle w:val="NormalWeb"/>
              <w:jc w:val="both"/>
              <w:rPr>
                <w:rFonts w:ascii="Arial" w:hAnsi="Arial" w:cs="Arial"/>
                <w:b/>
              </w:rPr>
            </w:pPr>
            <w:r w:rsidRPr="0016446B">
              <w:rPr>
                <w:rFonts w:ascii="Arial" w:hAnsi="Arial" w:cs="Arial"/>
                <w:color w:val="000000"/>
              </w:rPr>
              <w:t>3</w:t>
            </w:r>
          </w:p>
        </w:tc>
        <w:tc>
          <w:tcPr>
            <w:tcW w:w="7233" w:type="dxa"/>
          </w:tcPr>
          <w:p w14:paraId="20626E84" w14:textId="77777777" w:rsidR="0016446B" w:rsidRPr="0016446B" w:rsidRDefault="0016446B" w:rsidP="00910259">
            <w:pPr>
              <w:pStyle w:val="NormalWeb"/>
              <w:jc w:val="both"/>
              <w:rPr>
                <w:rFonts w:ascii="Arial" w:hAnsi="Arial" w:cs="Arial"/>
                <w:b/>
              </w:rPr>
            </w:pPr>
            <w:r w:rsidRPr="0016446B">
              <w:rPr>
                <w:rFonts w:ascii="Arial" w:hAnsi="Arial" w:cs="Arial"/>
                <w:color w:val="000000"/>
              </w:rPr>
              <w:t>RAÇÃO PARA GATO ADULTO, COMPOSTA POR PROTEINA NO MINIMO DE 28%, UMIDADE MAXIMA DE 9%, FIBRA MINIMO DE 3%, CALCIO MINIMO DE 0.8/1.8%, FOSFORO MINIMO DE 0,8%, EXTRATO ETÉREO NO MINIMO DE 12%, EMBALAGEM DE 25KG. NA EMBALAGEM DEVE CONSTAR A DATA DE FABRICAÇÃO E DATA DE VALIDADE.</w:t>
            </w:r>
          </w:p>
        </w:tc>
        <w:tc>
          <w:tcPr>
            <w:tcW w:w="1209" w:type="dxa"/>
            <w:vAlign w:val="center"/>
          </w:tcPr>
          <w:p w14:paraId="7B3689ED"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SC</w:t>
            </w:r>
          </w:p>
        </w:tc>
        <w:tc>
          <w:tcPr>
            <w:tcW w:w="917" w:type="dxa"/>
            <w:vAlign w:val="center"/>
          </w:tcPr>
          <w:p w14:paraId="76565057" w14:textId="77777777" w:rsidR="0016446B" w:rsidRPr="0016446B" w:rsidRDefault="0016446B" w:rsidP="0016446B">
            <w:pPr>
              <w:pStyle w:val="NormalWeb"/>
              <w:jc w:val="center"/>
              <w:rPr>
                <w:rFonts w:ascii="Arial" w:hAnsi="Arial" w:cs="Arial"/>
                <w:b/>
              </w:rPr>
            </w:pPr>
            <w:r w:rsidRPr="0016446B">
              <w:rPr>
                <w:rFonts w:ascii="Arial" w:hAnsi="Arial" w:cs="Arial"/>
                <w:color w:val="000000"/>
                <w:sz w:val="28"/>
                <w:szCs w:val="28"/>
              </w:rPr>
              <w:t>300</w:t>
            </w:r>
          </w:p>
        </w:tc>
      </w:tr>
      <w:tr w:rsidR="0016446B" w:rsidRPr="0016446B" w14:paraId="4775698F" w14:textId="77777777" w:rsidTr="0016446B">
        <w:tc>
          <w:tcPr>
            <w:tcW w:w="1126" w:type="dxa"/>
            <w:vAlign w:val="center"/>
          </w:tcPr>
          <w:p w14:paraId="2302B500" w14:textId="77777777" w:rsidR="0016446B" w:rsidRPr="0016446B" w:rsidRDefault="0016446B" w:rsidP="00910259">
            <w:pPr>
              <w:pStyle w:val="NormalWeb"/>
              <w:jc w:val="both"/>
              <w:rPr>
                <w:rFonts w:ascii="Arial" w:hAnsi="Arial" w:cs="Arial"/>
                <w:b/>
              </w:rPr>
            </w:pPr>
            <w:r w:rsidRPr="0016446B">
              <w:rPr>
                <w:rFonts w:ascii="Arial" w:hAnsi="Arial" w:cs="Arial"/>
                <w:color w:val="000000"/>
              </w:rPr>
              <w:lastRenderedPageBreak/>
              <w:t>4</w:t>
            </w:r>
          </w:p>
        </w:tc>
        <w:tc>
          <w:tcPr>
            <w:tcW w:w="7233" w:type="dxa"/>
          </w:tcPr>
          <w:p w14:paraId="39E68EED" w14:textId="77777777" w:rsidR="0016446B" w:rsidRPr="0016446B" w:rsidRDefault="0016446B" w:rsidP="00910259">
            <w:pPr>
              <w:pStyle w:val="NormalWeb"/>
              <w:jc w:val="both"/>
              <w:rPr>
                <w:rFonts w:ascii="Arial" w:hAnsi="Arial" w:cs="Arial"/>
                <w:b/>
              </w:rPr>
            </w:pPr>
            <w:r w:rsidRPr="0016446B">
              <w:rPr>
                <w:rFonts w:ascii="Arial" w:hAnsi="Arial" w:cs="Arial"/>
                <w:color w:val="000000"/>
              </w:rPr>
              <w:t xml:space="preserve">RAÇÃO CANINA ADULTO, COMPOSTA POR PROTEINA DE NO MINIMO 22% UMIDADE MINIMO DE 9%, FIBRA DE MINIMO 3%, CALCIO MINIMO DE </w:t>
            </w:r>
            <w:proofErr w:type="gramStart"/>
            <w:r w:rsidRPr="0016446B">
              <w:rPr>
                <w:rFonts w:ascii="Arial" w:hAnsi="Arial" w:cs="Arial"/>
                <w:color w:val="000000"/>
              </w:rPr>
              <w:t>0./</w:t>
            </w:r>
            <w:proofErr w:type="gramEnd"/>
            <w:r w:rsidRPr="0016446B">
              <w:rPr>
                <w:rFonts w:ascii="Arial" w:hAnsi="Arial" w:cs="Arial"/>
                <w:color w:val="000000"/>
              </w:rPr>
              <w:t>2,2%, FOSFORO MINIMO DE 0,8%, EXTRATO DE ETÉREO NO MINIMO DE 10%, EMBALAGEM DE 25KG. NA EMBALAGEM DEVE CONSTAR A DATA DE FABRICAÇÃO E DATA DE VALIDADE.</w:t>
            </w:r>
          </w:p>
        </w:tc>
        <w:tc>
          <w:tcPr>
            <w:tcW w:w="1209" w:type="dxa"/>
            <w:vAlign w:val="center"/>
          </w:tcPr>
          <w:p w14:paraId="5D05F057" w14:textId="77777777" w:rsidR="0016446B" w:rsidRPr="0016446B" w:rsidRDefault="0016446B" w:rsidP="0016446B">
            <w:pPr>
              <w:pStyle w:val="NormalWeb"/>
              <w:jc w:val="center"/>
              <w:rPr>
                <w:rFonts w:ascii="Arial" w:hAnsi="Arial" w:cs="Arial"/>
                <w:b/>
              </w:rPr>
            </w:pPr>
            <w:r w:rsidRPr="0016446B">
              <w:rPr>
                <w:rFonts w:ascii="Arial" w:hAnsi="Arial" w:cs="Arial"/>
                <w:color w:val="000000"/>
              </w:rPr>
              <w:t>SC</w:t>
            </w:r>
          </w:p>
        </w:tc>
        <w:tc>
          <w:tcPr>
            <w:tcW w:w="917" w:type="dxa"/>
            <w:vAlign w:val="center"/>
          </w:tcPr>
          <w:p w14:paraId="47E21611" w14:textId="77777777" w:rsidR="0016446B" w:rsidRPr="0016446B" w:rsidRDefault="0016446B" w:rsidP="0016446B">
            <w:pPr>
              <w:pStyle w:val="NormalWeb"/>
              <w:jc w:val="center"/>
              <w:rPr>
                <w:rFonts w:ascii="Arial" w:hAnsi="Arial" w:cs="Arial"/>
                <w:b/>
              </w:rPr>
            </w:pPr>
            <w:r w:rsidRPr="0016446B">
              <w:rPr>
                <w:rFonts w:ascii="Arial" w:hAnsi="Arial" w:cs="Arial"/>
                <w:color w:val="000000"/>
                <w:sz w:val="28"/>
                <w:szCs w:val="28"/>
              </w:rPr>
              <w:t>900</w:t>
            </w:r>
          </w:p>
        </w:tc>
      </w:tr>
      <w:tr w:rsidR="0016446B" w:rsidRPr="0016446B" w14:paraId="150A3DAE" w14:textId="77777777" w:rsidTr="0016446B">
        <w:tc>
          <w:tcPr>
            <w:tcW w:w="1126" w:type="dxa"/>
            <w:vAlign w:val="center"/>
          </w:tcPr>
          <w:p w14:paraId="7E5F758D" w14:textId="77777777" w:rsidR="0016446B" w:rsidRPr="0016446B" w:rsidRDefault="0016446B" w:rsidP="00910259">
            <w:pPr>
              <w:pStyle w:val="NormalWeb"/>
              <w:jc w:val="both"/>
              <w:rPr>
                <w:rFonts w:ascii="Arial" w:hAnsi="Arial" w:cs="Arial"/>
                <w:color w:val="000000"/>
              </w:rPr>
            </w:pPr>
            <w:r w:rsidRPr="0016446B">
              <w:rPr>
                <w:rFonts w:ascii="Arial" w:hAnsi="Arial" w:cs="Arial"/>
                <w:color w:val="000000"/>
              </w:rPr>
              <w:t>5</w:t>
            </w:r>
          </w:p>
        </w:tc>
        <w:tc>
          <w:tcPr>
            <w:tcW w:w="7233" w:type="dxa"/>
          </w:tcPr>
          <w:p w14:paraId="2F2DA3ED" w14:textId="77777777" w:rsidR="0016446B" w:rsidRPr="0016446B" w:rsidRDefault="0016446B" w:rsidP="00910259">
            <w:pPr>
              <w:pStyle w:val="NormalWeb"/>
              <w:jc w:val="both"/>
              <w:rPr>
                <w:rFonts w:ascii="Arial" w:hAnsi="Arial" w:cs="Arial"/>
                <w:color w:val="000000"/>
              </w:rPr>
            </w:pPr>
            <w:r w:rsidRPr="0016446B">
              <w:rPr>
                <w:rFonts w:ascii="Arial" w:hAnsi="Arial" w:cs="Arial"/>
                <w:color w:val="000000"/>
              </w:rPr>
              <w:t>RAÇÃO PARA CÃES FILHOTES, COM UM MÍNIMO DE 28 % DE PROTEÍNA BRUTA, - E NO MÁXIMO 12% DE UMIDADE, BALANCEADA, PALATÁVEL, FORNECIDA EM EMBALAGEM DE 25 KG, COM GRÃOS DE TAMANHO COMPATÍVEL PARA UM FILHOTE. NA EMBALAGEM DEVE CONSTAR A DATA DE FABRICAÇÃO E DATA DE VALIDADE.</w:t>
            </w:r>
          </w:p>
        </w:tc>
        <w:tc>
          <w:tcPr>
            <w:tcW w:w="1209" w:type="dxa"/>
            <w:vAlign w:val="center"/>
          </w:tcPr>
          <w:p w14:paraId="04F67EC3" w14:textId="77777777" w:rsidR="0016446B" w:rsidRPr="0016446B" w:rsidRDefault="0016446B" w:rsidP="0016446B">
            <w:pPr>
              <w:pStyle w:val="NormalWeb"/>
              <w:jc w:val="center"/>
              <w:rPr>
                <w:rFonts w:ascii="Arial" w:hAnsi="Arial" w:cs="Arial"/>
                <w:color w:val="000000"/>
              </w:rPr>
            </w:pPr>
            <w:r w:rsidRPr="0016446B">
              <w:rPr>
                <w:rFonts w:ascii="Arial" w:hAnsi="Arial" w:cs="Arial"/>
                <w:color w:val="000000"/>
              </w:rPr>
              <w:t>SC</w:t>
            </w:r>
          </w:p>
        </w:tc>
        <w:tc>
          <w:tcPr>
            <w:tcW w:w="917" w:type="dxa"/>
            <w:vAlign w:val="center"/>
          </w:tcPr>
          <w:p w14:paraId="7F69B323" w14:textId="77777777" w:rsidR="0016446B" w:rsidRPr="0016446B" w:rsidRDefault="0016446B" w:rsidP="0016446B">
            <w:pPr>
              <w:pStyle w:val="NormalWeb"/>
              <w:jc w:val="center"/>
              <w:rPr>
                <w:rFonts w:ascii="Arial" w:hAnsi="Arial" w:cs="Arial"/>
                <w:color w:val="000000"/>
                <w:sz w:val="28"/>
                <w:szCs w:val="28"/>
              </w:rPr>
            </w:pPr>
            <w:r w:rsidRPr="0016446B">
              <w:rPr>
                <w:rFonts w:ascii="Arial" w:hAnsi="Arial" w:cs="Arial"/>
                <w:color w:val="000000"/>
                <w:sz w:val="28"/>
                <w:szCs w:val="28"/>
              </w:rPr>
              <w:t>50</w:t>
            </w:r>
          </w:p>
        </w:tc>
      </w:tr>
      <w:tr w:rsidR="0016446B" w:rsidRPr="0016446B" w14:paraId="7EA15B5F" w14:textId="77777777" w:rsidTr="0016446B">
        <w:tc>
          <w:tcPr>
            <w:tcW w:w="1126" w:type="dxa"/>
            <w:vAlign w:val="center"/>
          </w:tcPr>
          <w:p w14:paraId="44ECE858" w14:textId="77777777" w:rsidR="0016446B" w:rsidRPr="0016446B" w:rsidRDefault="0016446B" w:rsidP="00910259">
            <w:pPr>
              <w:pStyle w:val="NormalWeb"/>
              <w:jc w:val="both"/>
              <w:rPr>
                <w:rFonts w:ascii="Arial" w:hAnsi="Arial" w:cs="Arial"/>
                <w:color w:val="000000"/>
              </w:rPr>
            </w:pPr>
            <w:r w:rsidRPr="0016446B">
              <w:rPr>
                <w:rFonts w:ascii="Arial" w:hAnsi="Arial" w:cs="Arial"/>
                <w:color w:val="000000"/>
              </w:rPr>
              <w:t>6</w:t>
            </w:r>
          </w:p>
        </w:tc>
        <w:tc>
          <w:tcPr>
            <w:tcW w:w="7233" w:type="dxa"/>
          </w:tcPr>
          <w:p w14:paraId="4F9A5148" w14:textId="77777777" w:rsidR="0016446B" w:rsidRPr="0016446B" w:rsidRDefault="0016446B" w:rsidP="00910259">
            <w:pPr>
              <w:pStyle w:val="NormalWeb"/>
              <w:jc w:val="both"/>
              <w:rPr>
                <w:rFonts w:ascii="Arial" w:hAnsi="Arial" w:cs="Arial"/>
                <w:color w:val="000000"/>
              </w:rPr>
            </w:pPr>
            <w:r w:rsidRPr="0016446B">
              <w:rPr>
                <w:rFonts w:ascii="Arial" w:hAnsi="Arial" w:cs="Arial"/>
                <w:color w:val="000000"/>
              </w:rPr>
              <w:t>RAÇÃO ÚMIDA SACHÊ CARNE AO MOLHO PARA CÃES ADULTOS 100 GRAMAS, VITAMINA D3 (130 UI), VITAMINA E (17 UI), VITAMINA C (140 MG), VITAMINA B1 (0,9 MG), VITAMINA B2 (0,8 MG), VITAMINA B6 (0,2 MG), NIACINA (1,0 MG), BIOTINA (0,01 MG), ÁCIDO PANTOTÊNICO (3,8 MG), ÁCIDO FÓLICO (0,03 MG), COLINA (66 MG), MANGANÊS (6,4 MG), IODO (0,2 MG), ZINCO (45MG).</w:t>
            </w:r>
          </w:p>
        </w:tc>
        <w:tc>
          <w:tcPr>
            <w:tcW w:w="1209" w:type="dxa"/>
            <w:vAlign w:val="center"/>
          </w:tcPr>
          <w:p w14:paraId="6E2D24C6" w14:textId="77777777" w:rsidR="0016446B" w:rsidRPr="0016446B" w:rsidRDefault="0016446B" w:rsidP="0016446B">
            <w:pPr>
              <w:pStyle w:val="NormalWeb"/>
              <w:jc w:val="center"/>
              <w:rPr>
                <w:rFonts w:ascii="Arial" w:hAnsi="Arial" w:cs="Arial"/>
                <w:color w:val="000000"/>
              </w:rPr>
            </w:pPr>
            <w:r w:rsidRPr="0016446B">
              <w:rPr>
                <w:rFonts w:ascii="Arial" w:hAnsi="Arial" w:cs="Arial"/>
                <w:color w:val="000000"/>
              </w:rPr>
              <w:t>UND</w:t>
            </w:r>
          </w:p>
        </w:tc>
        <w:tc>
          <w:tcPr>
            <w:tcW w:w="917" w:type="dxa"/>
            <w:vAlign w:val="center"/>
          </w:tcPr>
          <w:p w14:paraId="54E8B62A" w14:textId="77777777" w:rsidR="0016446B" w:rsidRPr="0016446B" w:rsidRDefault="0016446B" w:rsidP="0016446B">
            <w:pPr>
              <w:pStyle w:val="NormalWeb"/>
              <w:jc w:val="center"/>
              <w:rPr>
                <w:rFonts w:ascii="Arial" w:hAnsi="Arial" w:cs="Arial"/>
                <w:color w:val="000000"/>
                <w:sz w:val="28"/>
                <w:szCs w:val="28"/>
              </w:rPr>
            </w:pPr>
            <w:r w:rsidRPr="0016446B">
              <w:rPr>
                <w:rFonts w:ascii="Arial" w:hAnsi="Arial" w:cs="Arial"/>
                <w:color w:val="000000"/>
                <w:sz w:val="28"/>
                <w:szCs w:val="28"/>
              </w:rPr>
              <w:t>3.000</w:t>
            </w:r>
          </w:p>
        </w:tc>
      </w:tr>
    </w:tbl>
    <w:p w14:paraId="0F3B3DDB" w14:textId="77777777" w:rsidR="0016446B" w:rsidRPr="0016446B" w:rsidRDefault="0016446B" w:rsidP="0016446B">
      <w:pPr>
        <w:jc w:val="both"/>
        <w:rPr>
          <w:rFonts w:ascii="Arial" w:hAnsi="Arial" w:cs="Arial"/>
          <w:b/>
        </w:rPr>
      </w:pPr>
    </w:p>
    <w:p w14:paraId="6EC0B53A" w14:textId="77777777" w:rsidR="0016446B" w:rsidRPr="0016446B" w:rsidRDefault="0016446B" w:rsidP="0016446B">
      <w:pPr>
        <w:jc w:val="both"/>
        <w:rPr>
          <w:rFonts w:ascii="Arial" w:hAnsi="Arial" w:cs="Arial"/>
          <w:b/>
        </w:rPr>
      </w:pPr>
      <w:r w:rsidRPr="0016446B">
        <w:rPr>
          <w:rFonts w:ascii="Arial" w:hAnsi="Arial" w:cs="Arial"/>
          <w:b/>
        </w:rPr>
        <w:t>4 - DO PAGAMENTO</w:t>
      </w:r>
    </w:p>
    <w:p w14:paraId="71F55486" w14:textId="77777777" w:rsidR="0016446B" w:rsidRPr="0016446B" w:rsidRDefault="0016446B" w:rsidP="0016446B">
      <w:pPr>
        <w:jc w:val="both"/>
        <w:rPr>
          <w:rFonts w:ascii="Arial" w:hAnsi="Arial" w:cs="Arial"/>
        </w:rPr>
      </w:pPr>
      <w:r w:rsidRPr="0016446B">
        <w:rPr>
          <w:rFonts w:ascii="Arial" w:hAnsi="Arial" w:cs="Arial"/>
        </w:rPr>
        <w:t xml:space="preserve">A CONTRATADA deverá entregar nota fiscal/fatura, para fins de atesto ao fornecimento e para posterior liquidação e pagamento. </w:t>
      </w:r>
    </w:p>
    <w:p w14:paraId="6BB88C97" w14:textId="77777777" w:rsidR="0016446B" w:rsidRPr="0016446B" w:rsidRDefault="0016446B" w:rsidP="0016446B">
      <w:pPr>
        <w:jc w:val="both"/>
        <w:rPr>
          <w:rFonts w:ascii="Arial" w:hAnsi="Arial" w:cs="Arial"/>
        </w:rPr>
      </w:pPr>
      <w:r w:rsidRPr="0016446B">
        <w:rPr>
          <w:rFonts w:ascii="Arial" w:hAnsi="Arial" w:cs="Arial"/>
        </w:rPr>
        <w:t xml:space="preserve">O pagamento será efetuado pela CONTRATANTE no prazo de 30 (trinta) dias, contado da data da protocolização da nota fiscal/fatura. </w:t>
      </w:r>
    </w:p>
    <w:p w14:paraId="21F67D0F" w14:textId="77777777" w:rsidR="0016446B" w:rsidRPr="0016446B" w:rsidRDefault="0016446B" w:rsidP="0016446B">
      <w:pPr>
        <w:jc w:val="both"/>
        <w:rPr>
          <w:rFonts w:ascii="Arial" w:hAnsi="Arial" w:cs="Arial"/>
          <w:b/>
          <w:sz w:val="32"/>
        </w:rPr>
      </w:pPr>
      <w:r w:rsidRPr="0016446B">
        <w:rPr>
          <w:rFonts w:ascii="Arial" w:hAnsi="Arial" w:cs="Arial"/>
        </w:rPr>
        <w:t>O pagamento será realizado por meio de ordem bancária, creditada na conta corrente do CONTRATADO.</w:t>
      </w:r>
    </w:p>
    <w:p w14:paraId="08287A33" w14:textId="77777777" w:rsidR="0016446B" w:rsidRPr="0016446B" w:rsidRDefault="0016446B" w:rsidP="0016446B">
      <w:pPr>
        <w:jc w:val="both"/>
        <w:rPr>
          <w:rFonts w:ascii="Arial" w:hAnsi="Arial" w:cs="Arial"/>
          <w:b/>
        </w:rPr>
      </w:pPr>
    </w:p>
    <w:p w14:paraId="13E4B086" w14:textId="77777777" w:rsidR="0016446B" w:rsidRPr="0016446B" w:rsidRDefault="0016446B" w:rsidP="0016446B">
      <w:pPr>
        <w:jc w:val="both"/>
        <w:rPr>
          <w:rFonts w:ascii="Arial" w:hAnsi="Arial" w:cs="Arial"/>
          <w:b/>
        </w:rPr>
      </w:pPr>
      <w:r w:rsidRPr="0016446B">
        <w:rPr>
          <w:rFonts w:ascii="Arial" w:hAnsi="Arial" w:cs="Arial"/>
          <w:b/>
        </w:rPr>
        <w:t>5 - DA ENTREGA</w:t>
      </w:r>
    </w:p>
    <w:p w14:paraId="4754CEC9" w14:textId="77777777" w:rsidR="0016446B" w:rsidRPr="0016446B" w:rsidRDefault="0016446B" w:rsidP="0016446B">
      <w:pPr>
        <w:jc w:val="both"/>
        <w:rPr>
          <w:rFonts w:ascii="Arial" w:hAnsi="Arial" w:cs="Arial"/>
        </w:rPr>
      </w:pPr>
      <w:r w:rsidRPr="0016446B">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1B8DC126" w14:textId="77777777" w:rsidR="0016446B" w:rsidRPr="0016446B" w:rsidRDefault="0016446B" w:rsidP="0016446B">
      <w:pPr>
        <w:jc w:val="both"/>
        <w:rPr>
          <w:rFonts w:ascii="Arial" w:hAnsi="Arial" w:cs="Arial"/>
        </w:rPr>
      </w:pPr>
      <w:r w:rsidRPr="0016446B">
        <w:rPr>
          <w:rFonts w:ascii="Arial" w:hAnsi="Arial" w:cs="Arial"/>
        </w:rPr>
        <w:t>O recebimento do objeto dar-se-á definitivamente e integralmente, após a verificação da conformidade do objeto com as especificações qualitativas e quantitativas e consequente aceitação;</w:t>
      </w:r>
    </w:p>
    <w:p w14:paraId="28379743" w14:textId="77777777" w:rsidR="0016446B" w:rsidRPr="0016446B" w:rsidRDefault="0016446B" w:rsidP="0016446B">
      <w:pPr>
        <w:jc w:val="both"/>
        <w:rPr>
          <w:rFonts w:ascii="Arial" w:hAnsi="Arial" w:cs="Arial"/>
        </w:rPr>
      </w:pPr>
      <w:r w:rsidRPr="0016446B">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77B2B19D" w14:textId="77777777" w:rsidR="0016446B" w:rsidRPr="0016446B" w:rsidRDefault="0016446B" w:rsidP="0016446B">
      <w:pPr>
        <w:jc w:val="both"/>
        <w:rPr>
          <w:rFonts w:ascii="Arial" w:hAnsi="Arial" w:cs="Arial"/>
        </w:rPr>
      </w:pPr>
      <w:r w:rsidRPr="0016446B">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1D54D0CB" w14:textId="77777777" w:rsidR="0016446B" w:rsidRPr="0016446B" w:rsidRDefault="0016446B" w:rsidP="0016446B">
      <w:pPr>
        <w:jc w:val="both"/>
        <w:rPr>
          <w:rFonts w:ascii="Arial" w:hAnsi="Arial" w:cs="Arial"/>
        </w:rPr>
      </w:pPr>
      <w:r w:rsidRPr="0016446B">
        <w:rPr>
          <w:rFonts w:ascii="Arial" w:hAnsi="Arial" w:cs="Arial"/>
        </w:rPr>
        <w:t xml:space="preserve">A empresa deverá entregar no endereço, situado a Rua Jose Mota nº 543, Bairro da </w:t>
      </w:r>
      <w:proofErr w:type="spellStart"/>
      <w:r w:rsidRPr="0016446B">
        <w:rPr>
          <w:rFonts w:ascii="Arial" w:hAnsi="Arial" w:cs="Arial"/>
        </w:rPr>
        <w:t>Contel</w:t>
      </w:r>
      <w:proofErr w:type="spellEnd"/>
      <w:r w:rsidRPr="0016446B">
        <w:rPr>
          <w:rFonts w:ascii="Arial" w:hAnsi="Arial" w:cs="Arial"/>
        </w:rPr>
        <w:t>, Araci-Bahia, CEP 48760-000 (Almoxarifado Municipal), no prazo máximo de 10 (dez) dias.</w:t>
      </w:r>
    </w:p>
    <w:p w14:paraId="59DABFDB" w14:textId="77777777" w:rsidR="0016446B" w:rsidRDefault="0016446B" w:rsidP="0016446B">
      <w:pPr>
        <w:jc w:val="both"/>
        <w:rPr>
          <w:rFonts w:ascii="Arial" w:hAnsi="Arial" w:cs="Arial"/>
        </w:rPr>
      </w:pPr>
    </w:p>
    <w:p w14:paraId="4F7C095B" w14:textId="77777777" w:rsidR="0016446B" w:rsidRPr="0016446B" w:rsidRDefault="0016446B" w:rsidP="0016446B">
      <w:pPr>
        <w:jc w:val="both"/>
        <w:rPr>
          <w:rFonts w:ascii="Arial" w:hAnsi="Arial" w:cs="Arial"/>
          <w:b/>
        </w:rPr>
      </w:pPr>
      <w:r w:rsidRPr="0016446B">
        <w:rPr>
          <w:rFonts w:ascii="Arial" w:hAnsi="Arial" w:cs="Arial"/>
          <w:b/>
        </w:rPr>
        <w:t>6 – DESCRIÇÃO DOS REQUISITOS DA CONTRATAÇÃO</w:t>
      </w:r>
    </w:p>
    <w:p w14:paraId="647FBCBA" w14:textId="77777777" w:rsidR="0016446B" w:rsidRPr="0016446B" w:rsidRDefault="0016446B" w:rsidP="0016446B">
      <w:pPr>
        <w:jc w:val="both"/>
        <w:rPr>
          <w:rFonts w:ascii="Arial" w:hAnsi="Arial" w:cs="Arial"/>
          <w:b/>
        </w:rPr>
      </w:pPr>
      <w:r w:rsidRPr="0016446B">
        <w:rPr>
          <w:rFonts w:ascii="Arial" w:hAnsi="Arial" w:cs="Arial"/>
          <w:b/>
        </w:rPr>
        <w:t>(Para os lotes I, II, III e V).</w:t>
      </w:r>
    </w:p>
    <w:p w14:paraId="13780F27" w14:textId="77777777" w:rsidR="0016446B" w:rsidRPr="0016446B" w:rsidRDefault="0016446B" w:rsidP="0016446B">
      <w:pPr>
        <w:jc w:val="both"/>
        <w:rPr>
          <w:rFonts w:ascii="Arial" w:hAnsi="Arial" w:cs="Arial"/>
          <w:bCs/>
        </w:rPr>
      </w:pPr>
      <w:r w:rsidRPr="0016446B">
        <w:rPr>
          <w:rFonts w:ascii="Arial" w:hAnsi="Arial" w:cs="Arial"/>
          <w:bCs/>
        </w:rPr>
        <w:t>Atender às solicitações nos prazos estipulados pela Administração;</w:t>
      </w:r>
    </w:p>
    <w:p w14:paraId="7FEA0E00" w14:textId="77777777" w:rsidR="0016446B" w:rsidRPr="0016446B" w:rsidRDefault="0016446B" w:rsidP="0016446B">
      <w:pPr>
        <w:jc w:val="both"/>
        <w:rPr>
          <w:rFonts w:ascii="Arial" w:hAnsi="Arial" w:cs="Arial"/>
          <w:bCs/>
        </w:rPr>
      </w:pPr>
      <w:r w:rsidRPr="0016446B">
        <w:rPr>
          <w:rFonts w:ascii="Arial" w:hAnsi="Arial" w:cs="Arial"/>
          <w:bCs/>
        </w:rPr>
        <w:t>Estar com o Alvará de Funcionamento em dias;</w:t>
      </w:r>
    </w:p>
    <w:p w14:paraId="5128171A" w14:textId="77777777" w:rsidR="0016446B" w:rsidRPr="0016446B" w:rsidRDefault="0016446B" w:rsidP="0016446B">
      <w:pPr>
        <w:jc w:val="both"/>
        <w:rPr>
          <w:rFonts w:ascii="Arial" w:hAnsi="Arial" w:cs="Arial"/>
        </w:rPr>
      </w:pPr>
      <w:r w:rsidRPr="0016446B">
        <w:rPr>
          <w:rFonts w:ascii="Arial" w:hAnsi="Arial" w:cs="Arial"/>
        </w:rPr>
        <w:lastRenderedPageBreak/>
        <w:t>Manter durante todo o período de vigência do contrato, todas as condições que ensejaram a sua habilitação na licitação e contratação;</w:t>
      </w:r>
    </w:p>
    <w:p w14:paraId="0A0B1917" w14:textId="77777777" w:rsidR="0016446B" w:rsidRPr="0016446B" w:rsidRDefault="0016446B" w:rsidP="0016446B">
      <w:pPr>
        <w:jc w:val="both"/>
        <w:rPr>
          <w:rFonts w:ascii="Arial" w:hAnsi="Arial" w:cs="Arial"/>
        </w:rPr>
      </w:pPr>
      <w:r w:rsidRPr="0016446B">
        <w:rPr>
          <w:rFonts w:ascii="Arial" w:hAnsi="Arial" w:cs="Arial"/>
        </w:rPr>
        <w:t>O fornecimento desses medicamentos, materiais e ração deverá ser realizado em dias/horários posteriormente definidos pela Administração;</w:t>
      </w:r>
    </w:p>
    <w:p w14:paraId="66CE3642" w14:textId="77777777" w:rsidR="0016446B" w:rsidRPr="0016446B" w:rsidRDefault="0016446B" w:rsidP="0016446B">
      <w:pPr>
        <w:jc w:val="both"/>
        <w:rPr>
          <w:rFonts w:ascii="Arial" w:hAnsi="Arial" w:cs="Arial"/>
        </w:rPr>
      </w:pPr>
      <w:r w:rsidRPr="0016446B">
        <w:rPr>
          <w:rFonts w:ascii="Arial" w:hAnsi="Arial" w:cs="Arial"/>
        </w:rPr>
        <w:t>O prazo de entrega é de 10 (dez) dias, contados do recebimento do pedido.</w:t>
      </w:r>
    </w:p>
    <w:p w14:paraId="100476F1" w14:textId="77777777" w:rsidR="0016446B" w:rsidRPr="0016446B" w:rsidRDefault="0016446B" w:rsidP="0016446B">
      <w:pPr>
        <w:jc w:val="both"/>
        <w:rPr>
          <w:rFonts w:ascii="Arial" w:hAnsi="Arial" w:cs="Arial"/>
        </w:rPr>
      </w:pPr>
      <w:r w:rsidRPr="0016446B">
        <w:rPr>
          <w:rFonts w:ascii="Arial" w:hAnsi="Arial" w:cs="Arial"/>
        </w:rPr>
        <w:t>O local para a entrega será o seguinte:</w:t>
      </w:r>
    </w:p>
    <w:p w14:paraId="1653C3C9" w14:textId="77777777" w:rsidR="0016446B" w:rsidRPr="0016446B" w:rsidRDefault="0016446B" w:rsidP="0016446B">
      <w:pPr>
        <w:jc w:val="both"/>
        <w:rPr>
          <w:rFonts w:ascii="Arial" w:hAnsi="Arial" w:cs="Arial"/>
        </w:rPr>
      </w:pPr>
      <w:r w:rsidRPr="0016446B">
        <w:rPr>
          <w:rFonts w:ascii="Arial" w:hAnsi="Arial" w:cs="Arial"/>
        </w:rPr>
        <w:t xml:space="preserve">Deverá ser entregue no endereço, situado a Rua Jose Mota nº 543, Bairro da </w:t>
      </w:r>
      <w:proofErr w:type="spellStart"/>
      <w:r w:rsidRPr="0016446B">
        <w:rPr>
          <w:rFonts w:ascii="Arial" w:hAnsi="Arial" w:cs="Arial"/>
        </w:rPr>
        <w:t>Contel</w:t>
      </w:r>
      <w:proofErr w:type="spellEnd"/>
      <w:r w:rsidRPr="0016446B">
        <w:rPr>
          <w:rFonts w:ascii="Arial" w:hAnsi="Arial" w:cs="Arial"/>
        </w:rPr>
        <w:t>, Araci-Bahia, CEP 48760-000 (Almoxarifado Municipal);</w:t>
      </w:r>
    </w:p>
    <w:p w14:paraId="268AAD65" w14:textId="77777777" w:rsidR="0016446B" w:rsidRPr="0016446B" w:rsidRDefault="0016446B" w:rsidP="0016446B">
      <w:pPr>
        <w:jc w:val="both"/>
        <w:rPr>
          <w:rFonts w:ascii="Arial" w:hAnsi="Arial" w:cs="Arial"/>
        </w:rPr>
      </w:pPr>
      <w:r w:rsidRPr="0016446B">
        <w:rPr>
          <w:rFonts w:ascii="Arial" w:hAnsi="Arial" w:cs="Arial"/>
        </w:rPr>
        <w:t>Os bens poderão ser rejeitados, no todo ou em parte, quando em desacordo com as especificações constantes neste Estudo e na proposta, devendo ser substituídos no prazo de 5 dias, a contar da notificação da contratada, às suas custas, sem prejuízo da aplicação das penalidades;</w:t>
      </w:r>
    </w:p>
    <w:p w14:paraId="312AB816" w14:textId="77777777" w:rsidR="0016446B" w:rsidRPr="0016446B" w:rsidRDefault="0016446B" w:rsidP="0016446B">
      <w:pPr>
        <w:jc w:val="both"/>
        <w:rPr>
          <w:rFonts w:ascii="Arial" w:hAnsi="Arial" w:cs="Arial"/>
        </w:rPr>
      </w:pPr>
      <w:r w:rsidRPr="0016446B">
        <w:rPr>
          <w:rFonts w:ascii="Arial" w:hAnsi="Arial" w:cs="Arial"/>
        </w:rPr>
        <w:t>Atestado fornecido por pessoa jurídica de direito público ou de direito privado, que comprove(m) ter a(s) Empresa licitante, prestado fornecimentos de características semelhantes às do objeto da presente licitação;</w:t>
      </w:r>
    </w:p>
    <w:p w14:paraId="4EE4E6E7" w14:textId="77777777" w:rsidR="0016446B" w:rsidRDefault="0016446B" w:rsidP="0016446B">
      <w:pPr>
        <w:jc w:val="both"/>
        <w:rPr>
          <w:rFonts w:ascii="Arial" w:hAnsi="Arial" w:cs="Arial"/>
        </w:rPr>
      </w:pPr>
      <w:r w:rsidRPr="0016446B">
        <w:rPr>
          <w:rFonts w:ascii="Arial" w:hAnsi="Arial" w:cs="Arial"/>
        </w:rPr>
        <w:t>Alvará de vigilância sanitária municipal;</w:t>
      </w:r>
    </w:p>
    <w:p w14:paraId="2EA7EC5A" w14:textId="7B231155" w:rsidR="00484957" w:rsidRPr="0016446B" w:rsidRDefault="00484957" w:rsidP="0016446B">
      <w:pPr>
        <w:jc w:val="both"/>
        <w:rPr>
          <w:rFonts w:ascii="Arial" w:hAnsi="Arial" w:cs="Arial"/>
        </w:rPr>
      </w:pPr>
      <w:r w:rsidRPr="00484957">
        <w:rPr>
          <w:rFonts w:ascii="Arial" w:hAnsi="Arial" w:cs="Arial"/>
        </w:rPr>
        <w:t xml:space="preserve">Certificado de registro de estabelecimento comerciante de produtos veterinários no Ministério da Agricultura, Pecuária e Abastecimento, conforme o regulamento aprovado pelo Decreto 5.053, de 22 de abril de 2004, alterado pelo Decreto 8840, de 24 de agosto de 2016. </w:t>
      </w:r>
      <w:r w:rsidRPr="00484957">
        <w:rPr>
          <w:rFonts w:ascii="Arial" w:hAnsi="Arial" w:cs="Arial"/>
          <w:b/>
          <w:bCs/>
        </w:rPr>
        <w:t>(Para o lote II e III).</w:t>
      </w:r>
    </w:p>
    <w:p w14:paraId="3E7B0DA0" w14:textId="77777777" w:rsidR="0016446B" w:rsidRPr="0016446B" w:rsidRDefault="0016446B" w:rsidP="0016446B">
      <w:pPr>
        <w:jc w:val="both"/>
        <w:rPr>
          <w:rFonts w:ascii="Arial" w:hAnsi="Arial" w:cs="Arial"/>
        </w:rPr>
      </w:pPr>
    </w:p>
    <w:p w14:paraId="11C68793" w14:textId="77777777" w:rsidR="0016446B" w:rsidRPr="0016446B" w:rsidRDefault="0016446B" w:rsidP="0016446B">
      <w:pPr>
        <w:jc w:val="both"/>
        <w:rPr>
          <w:rFonts w:ascii="Arial" w:hAnsi="Arial" w:cs="Arial"/>
          <w:b/>
          <w:bCs/>
        </w:rPr>
      </w:pPr>
      <w:r w:rsidRPr="0016446B">
        <w:rPr>
          <w:rFonts w:ascii="Arial" w:hAnsi="Arial" w:cs="Arial"/>
          <w:b/>
          <w:bCs/>
        </w:rPr>
        <w:t>(Para o lote IV)</w:t>
      </w:r>
    </w:p>
    <w:p w14:paraId="084BBAB8" w14:textId="77777777" w:rsidR="0016446B" w:rsidRPr="0016446B" w:rsidRDefault="0016446B" w:rsidP="0016446B">
      <w:pPr>
        <w:jc w:val="both"/>
        <w:rPr>
          <w:rFonts w:ascii="Arial" w:hAnsi="Arial" w:cs="Arial"/>
        </w:rPr>
      </w:pPr>
      <w:r w:rsidRPr="0016446B">
        <w:rPr>
          <w:rFonts w:ascii="Arial" w:hAnsi="Arial" w:cs="Arial"/>
        </w:rPr>
        <w:t>As empresas interessadas em participar do lote IV, deverão apresentar certificado de regularidade de pessoa jurídica no Conselho Regional de Medicina Veterinária do Estado da Bahia;</w:t>
      </w:r>
    </w:p>
    <w:p w14:paraId="5C46CDAE" w14:textId="77777777" w:rsidR="0016446B" w:rsidRPr="0016446B" w:rsidRDefault="0016446B" w:rsidP="0016446B">
      <w:pPr>
        <w:jc w:val="both"/>
        <w:rPr>
          <w:rFonts w:ascii="Arial" w:hAnsi="Arial" w:cs="Arial"/>
        </w:rPr>
      </w:pPr>
      <w:r w:rsidRPr="0016446B">
        <w:rPr>
          <w:rFonts w:ascii="Arial" w:hAnsi="Arial" w:cs="Arial"/>
        </w:rPr>
        <w:t>As empresas interessadas em participar do lote IV, deverão apresentar comprovação que possuem em seu quadro um profissional de nível superior (veterinário) que se dará:</w:t>
      </w:r>
    </w:p>
    <w:p w14:paraId="234D65D4" w14:textId="77777777" w:rsidR="0016446B" w:rsidRPr="0016446B" w:rsidRDefault="0016446B" w:rsidP="0016446B">
      <w:pPr>
        <w:jc w:val="both"/>
        <w:rPr>
          <w:rFonts w:ascii="Arial" w:hAnsi="Arial" w:cs="Arial"/>
        </w:rPr>
      </w:pPr>
      <w:r w:rsidRPr="0016446B">
        <w:rPr>
          <w:rFonts w:ascii="Arial" w:hAnsi="Arial" w:cs="Arial"/>
        </w:rPr>
        <w:t>- No caso de ser sócio proprietário da empresa, através da apresentação do contrato social ou outro documento legal, devidamente registrado na junta comercial.</w:t>
      </w:r>
    </w:p>
    <w:p w14:paraId="6B4832C8" w14:textId="77777777" w:rsidR="0016446B" w:rsidRPr="0016446B" w:rsidRDefault="0016446B" w:rsidP="0016446B">
      <w:pPr>
        <w:jc w:val="both"/>
        <w:rPr>
          <w:rFonts w:ascii="Arial" w:hAnsi="Arial" w:cs="Arial"/>
        </w:rPr>
      </w:pPr>
      <w:r w:rsidRPr="0016446B">
        <w:rPr>
          <w:rFonts w:ascii="Arial" w:hAnsi="Arial" w:cs="Arial"/>
        </w:rPr>
        <w:t>- No caso de empregado da empresa, através da apresentação da carteira de trabalho e previdência social – CTPS comprovando vínculo empregatício do profissional na empresa licitante.</w:t>
      </w:r>
    </w:p>
    <w:p w14:paraId="4BD10869" w14:textId="77777777" w:rsidR="0016446B" w:rsidRPr="0016446B" w:rsidRDefault="0016446B" w:rsidP="0016446B">
      <w:pPr>
        <w:jc w:val="both"/>
        <w:rPr>
          <w:rFonts w:ascii="Arial" w:hAnsi="Arial" w:cs="Arial"/>
        </w:rPr>
      </w:pPr>
      <w:r w:rsidRPr="0016446B">
        <w:rPr>
          <w:rFonts w:ascii="Arial" w:hAnsi="Arial" w:cs="Arial"/>
        </w:rPr>
        <w:t>- No caso de profissionais que detenham vinculo através de contrato de prestação de serviços, a comprovação dos vínculos dos profissionais com a empresa se dará através da apresentação do instrumento particular de prestação de serviço, celebrado entre o profissional e a empresa proponente, até a data da sessão para recebimento das propostas;</w:t>
      </w:r>
    </w:p>
    <w:p w14:paraId="2D3C7166" w14:textId="77777777" w:rsidR="0016446B" w:rsidRPr="0016446B" w:rsidRDefault="0016446B" w:rsidP="0016446B">
      <w:pPr>
        <w:jc w:val="both"/>
        <w:rPr>
          <w:rFonts w:ascii="Arial" w:hAnsi="Arial" w:cs="Arial"/>
        </w:rPr>
      </w:pPr>
      <w:r w:rsidRPr="0016446B">
        <w:rPr>
          <w:rFonts w:ascii="Arial" w:hAnsi="Arial" w:cs="Arial"/>
        </w:rPr>
        <w:t>Atestado fornecido por pessoa jurídica de direito público ou de direito privado, que comprove(m) ter a(s) Empresa licitante, o profissional responsável prestado serviços de características semelhantes às do objeto da presente licitação; conforme itens de maior relevância:</w:t>
      </w:r>
    </w:p>
    <w:p w14:paraId="02D713F3" w14:textId="77777777" w:rsidR="0016446B" w:rsidRPr="0016446B" w:rsidRDefault="0016446B" w:rsidP="0016446B">
      <w:pPr>
        <w:jc w:val="both"/>
        <w:rPr>
          <w:rFonts w:ascii="Arial" w:hAnsi="Arial" w:cs="Arial"/>
        </w:rPr>
      </w:pPr>
      <w:r w:rsidRPr="0016446B">
        <w:rPr>
          <w:rFonts w:ascii="Arial" w:hAnsi="Arial" w:cs="Arial"/>
        </w:rPr>
        <w:t xml:space="preserve">- Castração de cães e gatos fêmea </w:t>
      </w:r>
      <w:proofErr w:type="spellStart"/>
      <w:proofErr w:type="gramStart"/>
      <w:r w:rsidRPr="0016446B">
        <w:rPr>
          <w:rFonts w:ascii="Arial" w:hAnsi="Arial" w:cs="Arial"/>
        </w:rPr>
        <w:t>ovariosalpingohisterecctpmia</w:t>
      </w:r>
      <w:proofErr w:type="spellEnd"/>
      <w:r w:rsidRPr="0016446B">
        <w:rPr>
          <w:rFonts w:ascii="Arial" w:hAnsi="Arial" w:cs="Arial"/>
        </w:rPr>
        <w:t>(</w:t>
      </w:r>
      <w:proofErr w:type="gramEnd"/>
      <w:r w:rsidRPr="0016446B">
        <w:rPr>
          <w:rFonts w:ascii="Arial" w:hAnsi="Arial" w:cs="Arial"/>
        </w:rPr>
        <w:t>OSH).</w:t>
      </w:r>
    </w:p>
    <w:p w14:paraId="1025061B" w14:textId="77777777" w:rsidR="0016446B" w:rsidRPr="0016446B" w:rsidRDefault="0016446B" w:rsidP="0016446B">
      <w:pPr>
        <w:jc w:val="both"/>
        <w:rPr>
          <w:rFonts w:ascii="Arial" w:hAnsi="Arial" w:cs="Arial"/>
        </w:rPr>
      </w:pPr>
      <w:r w:rsidRPr="0016446B">
        <w:rPr>
          <w:rFonts w:ascii="Arial" w:hAnsi="Arial" w:cs="Arial"/>
        </w:rPr>
        <w:t>- Castração de cães e gatos macho (</w:t>
      </w:r>
      <w:proofErr w:type="spellStart"/>
      <w:r w:rsidRPr="0016446B">
        <w:rPr>
          <w:rFonts w:ascii="Arial" w:hAnsi="Arial" w:cs="Arial"/>
        </w:rPr>
        <w:t>Orquiectomia</w:t>
      </w:r>
      <w:proofErr w:type="spellEnd"/>
      <w:r w:rsidRPr="0016446B">
        <w:rPr>
          <w:rFonts w:ascii="Arial" w:hAnsi="Arial" w:cs="Arial"/>
        </w:rPr>
        <w:t>).</w:t>
      </w:r>
    </w:p>
    <w:p w14:paraId="7767EF75" w14:textId="77777777" w:rsidR="0016446B" w:rsidRPr="0016446B" w:rsidRDefault="0016446B" w:rsidP="0016446B">
      <w:pPr>
        <w:jc w:val="both"/>
        <w:rPr>
          <w:rFonts w:ascii="Arial" w:hAnsi="Arial" w:cs="Arial"/>
        </w:rPr>
      </w:pPr>
      <w:r w:rsidRPr="0016446B">
        <w:rPr>
          <w:rFonts w:ascii="Arial" w:hAnsi="Arial" w:cs="Arial"/>
        </w:rPr>
        <w:t>- Cirurgia de animais politraumatizados(fraturas).</w:t>
      </w:r>
    </w:p>
    <w:p w14:paraId="695A4E71" w14:textId="77777777" w:rsidR="0016446B" w:rsidRPr="0016446B" w:rsidRDefault="0016446B" w:rsidP="0016446B">
      <w:pPr>
        <w:jc w:val="both"/>
        <w:rPr>
          <w:rFonts w:ascii="Arial" w:hAnsi="Arial" w:cs="Arial"/>
        </w:rPr>
      </w:pPr>
      <w:r w:rsidRPr="0016446B">
        <w:rPr>
          <w:rFonts w:ascii="Arial" w:hAnsi="Arial" w:cs="Arial"/>
        </w:rPr>
        <w:t xml:space="preserve">As despesas com o transporte dos animais entre o canil público municipal (situado as margens da BR 116) e o local para a realização dos procedimentos serão por conta da empresa contratada, ficando sob sua total responsabilidade a retirada, transporte e devolução dos animais; </w:t>
      </w:r>
    </w:p>
    <w:p w14:paraId="48803777" w14:textId="77777777" w:rsidR="0016446B" w:rsidRPr="0016446B" w:rsidRDefault="0016446B" w:rsidP="0016446B">
      <w:pPr>
        <w:jc w:val="both"/>
        <w:rPr>
          <w:rFonts w:ascii="Arial" w:hAnsi="Arial" w:cs="Arial"/>
          <w:b/>
        </w:rPr>
      </w:pPr>
    </w:p>
    <w:p w14:paraId="79DCB814" w14:textId="77777777" w:rsidR="0016446B" w:rsidRPr="0016446B" w:rsidRDefault="0016446B" w:rsidP="0016446B">
      <w:pPr>
        <w:jc w:val="both"/>
        <w:rPr>
          <w:rFonts w:ascii="Arial" w:hAnsi="Arial" w:cs="Arial"/>
          <w:b/>
        </w:rPr>
      </w:pPr>
      <w:r w:rsidRPr="0016446B">
        <w:rPr>
          <w:rFonts w:ascii="Arial" w:hAnsi="Arial" w:cs="Arial"/>
          <w:b/>
        </w:rPr>
        <w:t>7 - OBRIGAÇÕES DA CONTRATANTE</w:t>
      </w:r>
    </w:p>
    <w:p w14:paraId="238ECE07" w14:textId="77777777" w:rsidR="0016446B" w:rsidRPr="0016446B" w:rsidRDefault="0016446B" w:rsidP="0016446B">
      <w:pPr>
        <w:jc w:val="both"/>
        <w:rPr>
          <w:rFonts w:ascii="Arial" w:hAnsi="Arial" w:cs="Arial"/>
        </w:rPr>
      </w:pPr>
      <w:r w:rsidRPr="0016446B">
        <w:rPr>
          <w:rFonts w:ascii="Arial" w:hAnsi="Arial" w:cs="Arial"/>
        </w:rPr>
        <w:t>Transmitir à Contratada, as instruções necessárias à realização dos serviços complementares a este Termo de Referência;</w:t>
      </w:r>
    </w:p>
    <w:p w14:paraId="3882B8A3" w14:textId="77777777" w:rsidR="0016446B" w:rsidRPr="0016446B" w:rsidRDefault="0016446B" w:rsidP="0016446B">
      <w:pPr>
        <w:jc w:val="both"/>
        <w:rPr>
          <w:rFonts w:ascii="Arial" w:hAnsi="Arial" w:cs="Arial"/>
        </w:rPr>
      </w:pPr>
      <w:r w:rsidRPr="0016446B">
        <w:rPr>
          <w:rFonts w:ascii="Arial" w:hAnsi="Arial" w:cs="Arial"/>
        </w:rPr>
        <w:t xml:space="preserve">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09F213BE" w14:textId="77777777" w:rsidR="0016446B" w:rsidRPr="0016446B" w:rsidRDefault="0016446B" w:rsidP="0016446B">
      <w:pPr>
        <w:jc w:val="both"/>
        <w:rPr>
          <w:rFonts w:ascii="Arial" w:hAnsi="Arial" w:cs="Arial"/>
        </w:rPr>
      </w:pPr>
      <w:r w:rsidRPr="0016446B">
        <w:rPr>
          <w:rFonts w:ascii="Arial" w:hAnsi="Arial" w:cs="Arial"/>
        </w:rPr>
        <w:t>Decidir acerca das questões que se apresentarem durante a execução dos serviços;</w:t>
      </w:r>
    </w:p>
    <w:p w14:paraId="26EC214A" w14:textId="77777777" w:rsidR="0016446B" w:rsidRPr="0016446B" w:rsidRDefault="0016446B" w:rsidP="0016446B">
      <w:pPr>
        <w:jc w:val="both"/>
        <w:rPr>
          <w:rFonts w:ascii="Arial" w:hAnsi="Arial" w:cs="Arial"/>
        </w:rPr>
      </w:pPr>
      <w:r w:rsidRPr="0016446B">
        <w:rPr>
          <w:rFonts w:ascii="Arial" w:hAnsi="Arial" w:cs="Arial"/>
        </w:rPr>
        <w:lastRenderedPageBreak/>
        <w:t>Efetuar os pagamentos devidos à Contratada nas condições estabelecidas;</w:t>
      </w:r>
    </w:p>
    <w:p w14:paraId="4BC5CF60" w14:textId="77777777" w:rsidR="0016446B" w:rsidRPr="0016446B" w:rsidRDefault="0016446B" w:rsidP="0016446B">
      <w:pPr>
        <w:jc w:val="both"/>
        <w:rPr>
          <w:rFonts w:ascii="Arial" w:hAnsi="Arial" w:cs="Arial"/>
        </w:rPr>
      </w:pPr>
      <w:r w:rsidRPr="0016446B">
        <w:rPr>
          <w:rFonts w:ascii="Arial" w:hAnsi="Arial" w:cs="Arial"/>
        </w:rPr>
        <w:t>Definir os locais da entrega dos produtos;</w:t>
      </w:r>
    </w:p>
    <w:p w14:paraId="7EB17841" w14:textId="77777777" w:rsidR="0016446B" w:rsidRPr="0016446B" w:rsidRDefault="0016446B" w:rsidP="0016446B">
      <w:pPr>
        <w:jc w:val="both"/>
        <w:rPr>
          <w:rFonts w:ascii="Arial" w:hAnsi="Arial" w:cs="Arial"/>
        </w:rPr>
      </w:pPr>
      <w:r w:rsidRPr="0016446B">
        <w:rPr>
          <w:rFonts w:ascii="Arial" w:hAnsi="Arial" w:cs="Arial"/>
        </w:rPr>
        <w:t>Fiscalizar a boa e fiel execução contratual;</w:t>
      </w:r>
    </w:p>
    <w:p w14:paraId="795F4268" w14:textId="77777777" w:rsidR="0016446B" w:rsidRPr="0016446B" w:rsidRDefault="0016446B" w:rsidP="0016446B">
      <w:pPr>
        <w:jc w:val="both"/>
        <w:rPr>
          <w:rFonts w:ascii="Arial" w:hAnsi="Arial" w:cs="Arial"/>
          <w:sz w:val="28"/>
        </w:rPr>
      </w:pPr>
      <w:r w:rsidRPr="0016446B">
        <w:rPr>
          <w:rFonts w:ascii="Arial" w:hAnsi="Arial" w:cs="Arial"/>
        </w:rPr>
        <w:t>Responsabilizar-se por comunicar imediatamente qualquer anormalidade verificada e todo acontecimento entendido como irregular, para que se adote as providências de regularização necessárias.</w:t>
      </w:r>
    </w:p>
    <w:p w14:paraId="56838618" w14:textId="77777777" w:rsidR="0016446B" w:rsidRPr="0016446B" w:rsidRDefault="0016446B" w:rsidP="0016446B">
      <w:pPr>
        <w:jc w:val="both"/>
        <w:rPr>
          <w:rFonts w:ascii="Arial" w:hAnsi="Arial" w:cs="Arial"/>
          <w:b/>
        </w:rPr>
      </w:pPr>
    </w:p>
    <w:p w14:paraId="0EBC195E" w14:textId="77777777" w:rsidR="0016446B" w:rsidRPr="0016446B" w:rsidRDefault="0016446B" w:rsidP="0016446B">
      <w:pPr>
        <w:jc w:val="both"/>
        <w:rPr>
          <w:rFonts w:ascii="Arial" w:hAnsi="Arial" w:cs="Arial"/>
          <w:b/>
        </w:rPr>
      </w:pPr>
      <w:r w:rsidRPr="0016446B">
        <w:rPr>
          <w:rFonts w:ascii="Arial" w:hAnsi="Arial" w:cs="Arial"/>
          <w:b/>
        </w:rPr>
        <w:t>8 - OBRIGAÇÕES DA CONTRATADA</w:t>
      </w:r>
    </w:p>
    <w:p w14:paraId="6125EC09" w14:textId="77777777" w:rsidR="0016446B" w:rsidRPr="0016446B" w:rsidRDefault="0016446B" w:rsidP="0016446B">
      <w:pPr>
        <w:jc w:val="both"/>
        <w:rPr>
          <w:rFonts w:ascii="Arial" w:hAnsi="Arial" w:cs="Arial"/>
        </w:rPr>
      </w:pPr>
      <w:r w:rsidRPr="0016446B">
        <w:rPr>
          <w:rFonts w:ascii="Arial" w:hAnsi="Arial" w:cs="Arial"/>
        </w:rPr>
        <w:t>Não transferir a outrem, no todo ou parte, o objeto;</w:t>
      </w:r>
    </w:p>
    <w:p w14:paraId="06DCFAA7" w14:textId="77777777" w:rsidR="0016446B" w:rsidRPr="0016446B" w:rsidRDefault="0016446B" w:rsidP="0016446B">
      <w:pPr>
        <w:jc w:val="both"/>
        <w:rPr>
          <w:rFonts w:ascii="Arial" w:hAnsi="Arial" w:cs="Arial"/>
        </w:rPr>
      </w:pPr>
      <w:r w:rsidRPr="0016446B">
        <w:rPr>
          <w:rFonts w:ascii="Arial" w:hAnsi="Arial" w:cs="Arial"/>
        </w:rPr>
        <w:t>Assumir inteira responsabilidade pela efetiva entrega dos produtos e efetuá-la de acordo com as normas vigentes, do edital e seus anexos;</w:t>
      </w:r>
    </w:p>
    <w:p w14:paraId="668882ED" w14:textId="77777777" w:rsidR="0016446B" w:rsidRPr="0016446B" w:rsidRDefault="0016446B" w:rsidP="0016446B">
      <w:pPr>
        <w:jc w:val="both"/>
        <w:rPr>
          <w:rFonts w:ascii="Arial" w:hAnsi="Arial" w:cs="Arial"/>
        </w:rPr>
      </w:pPr>
      <w:r w:rsidRPr="0016446B">
        <w:rPr>
          <w:rFonts w:ascii="Arial" w:hAnsi="Arial" w:cs="Arial"/>
        </w:rPr>
        <w:t>Reparar, corrigir, remover, reconstruir ou substituir, às suas expensas, no todo ou em parte, o objeto, em que se verificarem vícios de qualidade, defeitos ou incorreções ou mal preparo;</w:t>
      </w:r>
    </w:p>
    <w:p w14:paraId="1E13A906" w14:textId="77777777" w:rsidR="0016446B" w:rsidRPr="0016446B" w:rsidRDefault="0016446B" w:rsidP="0016446B">
      <w:pPr>
        <w:jc w:val="both"/>
        <w:rPr>
          <w:rFonts w:ascii="Arial" w:hAnsi="Arial" w:cs="Arial"/>
        </w:rPr>
      </w:pPr>
      <w:r w:rsidRPr="0016446B">
        <w:rPr>
          <w:rFonts w:ascii="Arial" w:hAnsi="Arial" w:cs="Arial"/>
        </w:rPr>
        <w:t>Manter durante toda a execução contratual as mesmas condições de habilitação;</w:t>
      </w:r>
    </w:p>
    <w:p w14:paraId="7348065F" w14:textId="77777777" w:rsidR="0016446B" w:rsidRPr="0016446B" w:rsidRDefault="0016446B" w:rsidP="0016446B">
      <w:pPr>
        <w:jc w:val="both"/>
        <w:rPr>
          <w:rFonts w:ascii="Arial" w:hAnsi="Arial" w:cs="Arial"/>
        </w:rPr>
      </w:pPr>
      <w:r w:rsidRPr="0016446B">
        <w:rPr>
          <w:rFonts w:ascii="Arial" w:hAnsi="Arial" w:cs="Arial"/>
        </w:rPr>
        <w:t>Efetuar a entrega no prazo estipulado na Ordem de Fornecimento, e arcar com as despesas de transporte;</w:t>
      </w:r>
    </w:p>
    <w:p w14:paraId="2D295762" w14:textId="77777777" w:rsidR="0016446B" w:rsidRPr="0016446B" w:rsidRDefault="0016446B" w:rsidP="0016446B">
      <w:pPr>
        <w:jc w:val="both"/>
        <w:rPr>
          <w:rFonts w:ascii="Arial" w:hAnsi="Arial" w:cs="Arial"/>
        </w:rPr>
      </w:pPr>
      <w:r w:rsidRPr="0016446B">
        <w:rPr>
          <w:rFonts w:ascii="Arial" w:hAnsi="Arial" w:cs="Arial"/>
        </w:rPr>
        <w:t>Prestar os esclarecimentos que forem solicitados pela contratante, cujas reclamações se obrigam a atender prontamente, bem como dar ciência à contratante, imediatamente e por escrito, de qualquer anormalidade que verificar quando da execução do contrato;</w:t>
      </w:r>
    </w:p>
    <w:p w14:paraId="260A2198" w14:textId="77777777" w:rsidR="0016446B" w:rsidRPr="0016446B" w:rsidRDefault="0016446B" w:rsidP="0016446B">
      <w:pPr>
        <w:jc w:val="both"/>
        <w:rPr>
          <w:rFonts w:ascii="Arial" w:hAnsi="Arial" w:cs="Arial"/>
        </w:rPr>
      </w:pPr>
      <w:r w:rsidRPr="0016446B">
        <w:rPr>
          <w:rFonts w:ascii="Arial" w:hAnsi="Arial" w:cs="Arial"/>
        </w:rPr>
        <w:t>Atender de imediato as solicitações quanto às substituições da mão-de-obra não qualificada ou entendida como inadequada para a prestação dos serviços, sem ônus para o Município;</w:t>
      </w:r>
    </w:p>
    <w:p w14:paraId="6DB799A2" w14:textId="77777777" w:rsidR="0016446B" w:rsidRPr="0016446B" w:rsidRDefault="0016446B" w:rsidP="0016446B">
      <w:pPr>
        <w:jc w:val="both"/>
        <w:rPr>
          <w:rFonts w:ascii="Arial" w:hAnsi="Arial" w:cs="Arial"/>
        </w:rPr>
      </w:pPr>
      <w:r w:rsidRPr="0016446B">
        <w:rPr>
          <w:rFonts w:ascii="Arial" w:hAnsi="Arial" w:cs="Arial"/>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378DDEC1" w14:textId="77777777" w:rsidR="0016446B" w:rsidRPr="0016446B" w:rsidRDefault="0016446B" w:rsidP="0016446B">
      <w:pPr>
        <w:jc w:val="both"/>
        <w:rPr>
          <w:rFonts w:ascii="Arial" w:hAnsi="Arial" w:cs="Arial"/>
          <w:sz w:val="28"/>
        </w:rPr>
      </w:pPr>
      <w:r w:rsidRPr="0016446B">
        <w:rPr>
          <w:rFonts w:ascii="Arial" w:hAnsi="Arial" w:cs="Arial"/>
        </w:rPr>
        <w:t>A Contratada deverá responsabilizar-se pela qualidade dos produtos, substituindo, de imediato, aqueles que apresentarem qualquer tipo de vício ou imperfeição, ou não se adequarem às especificações constantes deste Termo de Referência, sob pena de aplicação das sanções cabíveis, inclusive rescisão contratual;</w:t>
      </w:r>
    </w:p>
    <w:p w14:paraId="58A7522D" w14:textId="77777777" w:rsidR="0016446B" w:rsidRPr="0016446B" w:rsidRDefault="0016446B" w:rsidP="0016446B">
      <w:pPr>
        <w:jc w:val="both"/>
        <w:rPr>
          <w:rFonts w:ascii="Arial" w:hAnsi="Arial" w:cs="Arial"/>
          <w:b/>
        </w:rPr>
      </w:pPr>
    </w:p>
    <w:p w14:paraId="26086DCD" w14:textId="77777777" w:rsidR="0016446B" w:rsidRPr="0016446B" w:rsidRDefault="0016446B" w:rsidP="0016446B">
      <w:pPr>
        <w:jc w:val="both"/>
        <w:rPr>
          <w:rFonts w:ascii="Arial" w:hAnsi="Arial" w:cs="Arial"/>
          <w:b/>
        </w:rPr>
      </w:pPr>
      <w:r w:rsidRPr="0016446B">
        <w:rPr>
          <w:rFonts w:ascii="Arial" w:hAnsi="Arial" w:cs="Arial"/>
          <w:b/>
        </w:rPr>
        <w:t>9 - FISCAL DE CONTRATO</w:t>
      </w:r>
    </w:p>
    <w:p w14:paraId="2C692911" w14:textId="77777777" w:rsidR="0016446B" w:rsidRPr="0016446B" w:rsidRDefault="0016446B" w:rsidP="0016446B">
      <w:pPr>
        <w:jc w:val="both"/>
        <w:rPr>
          <w:rFonts w:ascii="Arial" w:hAnsi="Arial" w:cs="Arial"/>
          <w:b/>
        </w:rPr>
      </w:pPr>
      <w:r w:rsidRPr="0016446B">
        <w:rPr>
          <w:rFonts w:ascii="Arial" w:hAnsi="Arial" w:cs="Arial"/>
        </w:rPr>
        <w:t xml:space="preserve">O responsável pela fiscalização do contrato é servidor o Sr. </w:t>
      </w:r>
      <w:r w:rsidRPr="0016446B">
        <w:rPr>
          <w:rFonts w:ascii="Arial" w:hAnsi="Arial" w:cs="Arial"/>
          <w:bCs/>
        </w:rPr>
        <w:t>José Bonifácio de Sousa</w:t>
      </w:r>
      <w:r w:rsidRPr="0016446B">
        <w:rPr>
          <w:rFonts w:ascii="Arial" w:hAnsi="Arial" w:cs="Arial"/>
        </w:rPr>
        <w:t xml:space="preserve"> CPF: 033.507.325-50, lotado na Secretaria Municipal de Agricultura, Meio Ambiente e Recursos Hídricos. </w:t>
      </w:r>
    </w:p>
    <w:p w14:paraId="5959319D" w14:textId="77777777" w:rsidR="0016446B" w:rsidRPr="0016446B" w:rsidRDefault="0016446B" w:rsidP="0016446B">
      <w:pPr>
        <w:jc w:val="both"/>
        <w:rPr>
          <w:rFonts w:ascii="Arial" w:hAnsi="Arial" w:cs="Arial"/>
          <w:b/>
        </w:rPr>
      </w:pPr>
    </w:p>
    <w:p w14:paraId="4DD135F7" w14:textId="77777777" w:rsidR="0016446B" w:rsidRPr="0016446B" w:rsidRDefault="0016446B" w:rsidP="0016446B">
      <w:pPr>
        <w:jc w:val="both"/>
        <w:rPr>
          <w:rFonts w:ascii="Arial" w:hAnsi="Arial" w:cs="Arial"/>
          <w:b/>
        </w:rPr>
      </w:pPr>
      <w:r w:rsidRPr="0016446B">
        <w:rPr>
          <w:rFonts w:ascii="Arial" w:hAnsi="Arial" w:cs="Arial"/>
          <w:b/>
        </w:rPr>
        <w:t>10 – ASSUNTOS GERAIS</w:t>
      </w:r>
    </w:p>
    <w:p w14:paraId="6E102E14" w14:textId="77777777" w:rsidR="0016446B" w:rsidRPr="0016446B" w:rsidRDefault="0016446B" w:rsidP="0016446B">
      <w:pPr>
        <w:jc w:val="both"/>
        <w:rPr>
          <w:rFonts w:ascii="Arial" w:hAnsi="Arial" w:cs="Arial"/>
        </w:rPr>
      </w:pPr>
      <w:r w:rsidRPr="0016446B">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7DC49DF0" w14:textId="77777777" w:rsidR="0016446B" w:rsidRPr="0016446B" w:rsidRDefault="0016446B" w:rsidP="0016446B">
      <w:pPr>
        <w:jc w:val="both"/>
        <w:rPr>
          <w:rFonts w:ascii="Arial" w:hAnsi="Arial" w:cs="Arial"/>
        </w:rPr>
      </w:pPr>
      <w:r w:rsidRPr="0016446B">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7AEBF6F2" w14:textId="77777777" w:rsidR="0016446B" w:rsidRPr="0016446B" w:rsidRDefault="0016446B" w:rsidP="0016446B">
      <w:pPr>
        <w:jc w:val="both"/>
        <w:rPr>
          <w:rFonts w:ascii="Arial" w:hAnsi="Arial" w:cs="Arial"/>
        </w:rPr>
      </w:pPr>
      <w:r w:rsidRPr="0016446B">
        <w:rPr>
          <w:rFonts w:ascii="Arial" w:hAnsi="Arial" w:cs="Arial"/>
        </w:rPr>
        <w:t>Se o objeto não for entregue conforme condições deste edital, o pagamento ficará suspenso até seu recebimento regular;</w:t>
      </w:r>
    </w:p>
    <w:p w14:paraId="496D9E5F" w14:textId="77777777" w:rsidR="0016446B" w:rsidRPr="0016446B" w:rsidRDefault="0016446B" w:rsidP="0016446B">
      <w:pPr>
        <w:jc w:val="both"/>
        <w:rPr>
          <w:rFonts w:ascii="Arial" w:hAnsi="Arial" w:cs="Arial"/>
        </w:rPr>
      </w:pPr>
      <w:r w:rsidRPr="0016446B">
        <w:rPr>
          <w:rFonts w:ascii="Arial" w:hAnsi="Arial" w:cs="Arial"/>
        </w:rPr>
        <w:t>Em caso de irregularidade na emissão dos documentos fiscais, o prazo de pagamento será contado a partir de sua reapresentação, desde que devidamente regularizados.</w:t>
      </w:r>
    </w:p>
    <w:p w14:paraId="05DDA158" w14:textId="77777777" w:rsidR="00484957" w:rsidRDefault="00484957"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75141FA1" w:rsidR="00681967" w:rsidRPr="00C47D4C" w:rsidRDefault="00C47D4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1F02B666" w14:textId="77777777" w:rsidR="00380109" w:rsidRDefault="00380109" w:rsidP="00380109">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309711C" w14:textId="108F1528" w:rsidR="00380109" w:rsidRDefault="00681967" w:rsidP="00380109">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C24193">
        <w:rPr>
          <w:rFonts w:ascii="Arial" w:hAnsi="Arial" w:cs="Arial"/>
          <w:b/>
          <w:bCs/>
        </w:rPr>
        <w:t xml:space="preserve">Nº </w:t>
      </w:r>
      <w:r w:rsidR="007B27CB">
        <w:rPr>
          <w:rFonts w:ascii="Arial" w:hAnsi="Arial" w:cs="Arial"/>
          <w:b/>
          <w:bCs/>
        </w:rPr>
        <w:t>PE047</w:t>
      </w:r>
      <w:r w:rsidRPr="00C24193">
        <w:rPr>
          <w:rFonts w:ascii="Arial" w:hAnsi="Arial" w:cs="Arial"/>
          <w:b/>
          <w:bCs/>
        </w:rPr>
        <w:t>/</w:t>
      </w:r>
      <w:r w:rsidR="00017F7B" w:rsidRPr="00C24193">
        <w:rPr>
          <w:rFonts w:ascii="Arial" w:hAnsi="Arial" w:cs="Arial"/>
          <w:b/>
          <w:bCs/>
        </w:rPr>
        <w:t>2023</w:t>
      </w:r>
    </w:p>
    <w:p w14:paraId="4705DD79" w14:textId="77777777" w:rsidR="00380109" w:rsidRDefault="00380109" w:rsidP="00380109">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EE13AA0" w14:textId="39DB81F9" w:rsidR="00681967" w:rsidRPr="00380109" w:rsidRDefault="00681967" w:rsidP="00380109">
      <w:pPr>
        <w:pStyle w:val="PargrafodaLista"/>
        <w:numPr>
          <w:ilvl w:val="0"/>
          <w:numId w:val="42"/>
        </w:numPr>
        <w:overflowPunct w:val="0"/>
        <w:autoSpaceDE w:val="0"/>
        <w:autoSpaceDN w:val="0"/>
        <w:adjustRightInd w:val="0"/>
        <w:spacing w:before="100" w:beforeAutospacing="1" w:after="100" w:afterAutospacing="1"/>
        <w:jc w:val="both"/>
        <w:textAlignment w:val="baseline"/>
        <w:rPr>
          <w:rFonts w:ascii="Arial" w:hAnsi="Arial" w:cs="Arial"/>
          <w:b/>
          <w:bCs/>
        </w:rPr>
      </w:pPr>
      <w:r w:rsidRPr="00380109">
        <w:rPr>
          <w:rFonts w:ascii="Arial" w:hAnsi="Arial" w:cs="Arial"/>
          <w:b/>
          <w:bCs/>
        </w:rPr>
        <w:t>EXIGÊNCIAS PARA HABILITAÇÃO</w:t>
      </w:r>
    </w:p>
    <w:p w14:paraId="35E2365E" w14:textId="77777777" w:rsidR="00380109" w:rsidRPr="00380109" w:rsidRDefault="00380109" w:rsidP="00380109">
      <w:pPr>
        <w:pStyle w:val="PargrafodaLista"/>
        <w:overflowPunct w:val="0"/>
        <w:autoSpaceDE w:val="0"/>
        <w:autoSpaceDN w:val="0"/>
        <w:adjustRightInd w:val="0"/>
        <w:spacing w:before="100" w:beforeAutospacing="1" w:after="100" w:afterAutospacing="1"/>
        <w:ind w:left="1416"/>
        <w:jc w:val="both"/>
        <w:textAlignment w:val="baseline"/>
        <w:rPr>
          <w:rFonts w:ascii="Arial" w:hAnsi="Arial" w:cs="Arial"/>
          <w:b/>
          <w:bCs/>
        </w:rPr>
      </w:pPr>
    </w:p>
    <w:p w14:paraId="5192EDE8" w14:textId="52FE3770" w:rsidR="00681967" w:rsidRPr="00C47D4C" w:rsidRDefault="00380109" w:rsidP="00380109">
      <w:pPr>
        <w:overflowPunct w:val="0"/>
        <w:autoSpaceDE w:val="0"/>
        <w:autoSpaceDN w:val="0"/>
        <w:adjustRightInd w:val="0"/>
        <w:spacing w:line="480" w:lineRule="auto"/>
        <w:ind w:left="709"/>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xml:space="preserve">, nº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F65A3C6"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00E163E8"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79652E10"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0D368261"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1CA6A60A"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6FC3F7B7"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13A40372" w14:textId="77777777" w:rsidR="0016446B" w:rsidRDefault="0016446B"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204EF843" w14:textId="77777777" w:rsidR="0016446B" w:rsidRDefault="0016446B"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1903838C" w14:textId="07A1CC93"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015373">
        <w:rPr>
          <w:rFonts w:ascii="Arial" w:hAnsi="Arial" w:cs="Arial"/>
          <w:b/>
          <w:bCs/>
          <w:iCs/>
        </w:rPr>
        <w:t>ANEXO 0</w:t>
      </w:r>
      <w:r w:rsidR="009A1CE9" w:rsidRPr="00015373">
        <w:rPr>
          <w:rFonts w:ascii="Arial" w:hAnsi="Arial" w:cs="Arial"/>
          <w:b/>
          <w:bCs/>
          <w:iCs/>
        </w:rPr>
        <w:t>3</w:t>
      </w:r>
    </w:p>
    <w:p w14:paraId="36DA4D34" w14:textId="056FA1A7" w:rsidR="00681967" w:rsidRPr="00C2419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lastRenderedPageBreak/>
        <w:t xml:space="preserve">PREGÃO, NA FORMA </w:t>
      </w:r>
      <w:r w:rsidRPr="00C24193">
        <w:rPr>
          <w:rFonts w:ascii="Arial" w:hAnsi="Arial" w:cs="Arial"/>
          <w:b/>
          <w:bCs/>
        </w:rPr>
        <w:t xml:space="preserve">ELETRÔNICA Nº </w:t>
      </w:r>
      <w:r w:rsidR="007B27CB">
        <w:rPr>
          <w:rFonts w:ascii="Arial" w:hAnsi="Arial" w:cs="Arial"/>
          <w:b/>
          <w:bCs/>
        </w:rPr>
        <w:t>PE047</w:t>
      </w:r>
      <w:r w:rsidRPr="00C24193">
        <w:rPr>
          <w:rFonts w:ascii="Arial" w:hAnsi="Arial" w:cs="Arial"/>
          <w:b/>
          <w:bCs/>
        </w:rPr>
        <w:t>/</w:t>
      </w:r>
      <w:r w:rsidR="00017F7B" w:rsidRPr="00C24193">
        <w:rPr>
          <w:rFonts w:ascii="Arial" w:hAnsi="Arial" w:cs="Arial"/>
          <w:b/>
          <w:bCs/>
        </w:rPr>
        <w:t>2023</w:t>
      </w:r>
    </w:p>
    <w:p w14:paraId="6FD09855" w14:textId="77777777" w:rsidR="00681967" w:rsidRPr="00C2419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MODELO DE PROPOSTA COMERCIAL FINAL (licitante vencedor)</w:t>
      </w:r>
    </w:p>
    <w:p w14:paraId="3070E9EB" w14:textId="5E2A808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24193">
        <w:rPr>
          <w:rFonts w:ascii="Arial" w:hAnsi="Arial" w:cs="Arial"/>
        </w:rPr>
        <w:t xml:space="preserve">Apresentamos nossa proposta para </w:t>
      </w:r>
      <w:r w:rsidR="00E54757" w:rsidRPr="00C24193">
        <w:rPr>
          <w:rFonts w:ascii="Arial" w:hAnsi="Arial" w:cs="Arial"/>
        </w:rPr>
        <w:t>fornecimento</w:t>
      </w:r>
      <w:r w:rsidRPr="00C24193">
        <w:rPr>
          <w:rFonts w:ascii="Arial" w:hAnsi="Arial" w:cs="Arial"/>
        </w:rPr>
        <w:t xml:space="preserve"> objeto da presente licitação Pregão, na Forma Eletrônica </w:t>
      </w:r>
      <w:r w:rsidRPr="00C24193">
        <w:rPr>
          <w:rFonts w:ascii="Arial" w:hAnsi="Arial" w:cs="Arial"/>
          <w:b/>
        </w:rPr>
        <w:t>n</w:t>
      </w:r>
      <w:r w:rsidRPr="00C24193">
        <w:rPr>
          <w:rFonts w:ascii="Arial" w:hAnsi="Arial" w:cs="Arial"/>
          <w:b/>
          <w:bCs/>
        </w:rPr>
        <w:t xml:space="preserve">º </w:t>
      </w:r>
      <w:r w:rsidR="007B27CB">
        <w:rPr>
          <w:rFonts w:ascii="Arial" w:hAnsi="Arial" w:cs="Arial"/>
          <w:b/>
          <w:bCs/>
        </w:rPr>
        <w:t>PE047</w:t>
      </w:r>
      <w:r w:rsidRPr="00C24193">
        <w:rPr>
          <w:rFonts w:ascii="Arial" w:hAnsi="Arial" w:cs="Arial"/>
          <w:b/>
          <w:bCs/>
        </w:rPr>
        <w:t>/</w:t>
      </w:r>
      <w:r w:rsidR="00017F7B" w:rsidRPr="00C24193">
        <w:rPr>
          <w:rFonts w:ascii="Arial" w:hAnsi="Arial" w:cs="Arial"/>
          <w:b/>
          <w:bCs/>
        </w:rPr>
        <w:t>2023</w:t>
      </w:r>
      <w:r w:rsidRPr="00C24193">
        <w:rPr>
          <w:rFonts w:ascii="Arial" w:hAnsi="Arial" w:cs="Arial"/>
          <w:b/>
          <w:bCs/>
        </w:rPr>
        <w:t xml:space="preserve"> </w:t>
      </w:r>
      <w:r w:rsidRPr="00C24193">
        <w:rPr>
          <w:rFonts w:ascii="Arial" w:hAnsi="Arial" w:cs="Arial"/>
        </w:rPr>
        <w:t>acatando todas as estipulações</w:t>
      </w:r>
      <w:r w:rsidRPr="00C47D4C">
        <w:rPr>
          <w:rFonts w:ascii="Arial" w:hAnsi="Arial" w:cs="Arial"/>
        </w:rPr>
        <w:t xml:space="preserve">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 xml:space="preserve">a contar do recebimento definitivo do objeto pela Contratante. </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lastRenderedPageBreak/>
        <w:t>TERMO DE ADESÃO AO SISTEMA DE PREGÃO ELETRÔNICO DA</w:t>
      </w:r>
      <w:r w:rsidRPr="00C47D4C">
        <w:rPr>
          <w:rFonts w:ascii="Arial" w:hAnsi="Arial" w:cs="Arial"/>
          <w:b/>
          <w:bCs/>
        </w:rPr>
        <w:br/>
        <w:t xml:space="preserve"> BLL </w:t>
      </w:r>
      <w:proofErr w:type="gramStart"/>
      <w:r w:rsidRPr="00C47D4C">
        <w:rPr>
          <w:rFonts w:ascii="Arial" w:hAnsi="Arial" w:cs="Arial"/>
          <w:b/>
          <w:bCs/>
        </w:rPr>
        <w:t>-  BOLSA</w:t>
      </w:r>
      <w:proofErr w:type="gramEnd"/>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r w:rsidRPr="00C47D4C">
              <w:rPr>
                <w:rFonts w:ascii="Arial" w:hAnsi="Arial" w:cs="Arial"/>
              </w:rPr>
              <w:t>:</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16446B" w:rsidRDefault="00424881" w:rsidP="00424881">
      <w:pPr>
        <w:jc w:val="both"/>
        <w:rPr>
          <w:rFonts w:ascii="Arial" w:hAnsi="Arial" w:cs="Arial"/>
          <w:bCs/>
        </w:rPr>
      </w:pPr>
      <w:r w:rsidRPr="0016446B">
        <w:rPr>
          <w:rFonts w:ascii="Arial" w:hAnsi="Arial" w:cs="Arial"/>
          <w:bCs/>
        </w:rPr>
        <w:t>3.</w:t>
      </w:r>
      <w:r w:rsidRPr="00C47D4C">
        <w:rPr>
          <w:rFonts w:ascii="Arial" w:hAnsi="Arial" w:cs="Arial"/>
        </w:rPr>
        <w:t xml:space="preserve"> </w:t>
      </w:r>
      <w:r w:rsidRPr="0016446B">
        <w:rPr>
          <w:rFonts w:ascii="Arial" w:hAnsi="Arial" w:cs="Arial"/>
          <w:bCs/>
        </w:rPr>
        <w:t xml:space="preserve">O Licitante reconhece que a utilização do sistema eletrônico de negociação implica o pagamento de taxas de utilização, conforme previsto no Anexo IV do Regulamento do Sistema Eletrônico de Licitações da BLL </w:t>
      </w:r>
      <w:proofErr w:type="gramStart"/>
      <w:r w:rsidRPr="0016446B">
        <w:rPr>
          <w:rFonts w:ascii="Arial" w:hAnsi="Arial" w:cs="Arial"/>
          <w:bCs/>
        </w:rPr>
        <w:t>-  Bolsa</w:t>
      </w:r>
      <w:proofErr w:type="gramEnd"/>
      <w:r w:rsidRPr="0016446B">
        <w:rPr>
          <w:rFonts w:ascii="Arial" w:hAnsi="Arial" w:cs="Arial"/>
          <w:bCs/>
        </w:rPr>
        <w:t xml:space="preserve"> de Licitações do Brasil. </w:t>
      </w:r>
    </w:p>
    <w:p w14:paraId="6D47AD9E" w14:textId="77777777" w:rsidR="00424881" w:rsidRPr="0016446B" w:rsidRDefault="00424881" w:rsidP="00424881">
      <w:pPr>
        <w:jc w:val="both"/>
        <w:rPr>
          <w:rFonts w:ascii="Arial" w:hAnsi="Arial" w:cs="Arial"/>
          <w:bCs/>
        </w:rPr>
      </w:pPr>
    </w:p>
    <w:p w14:paraId="138D1B12" w14:textId="77777777" w:rsidR="00424881" w:rsidRPr="0016446B" w:rsidRDefault="00424881" w:rsidP="00424881">
      <w:pPr>
        <w:jc w:val="both"/>
        <w:rPr>
          <w:rFonts w:ascii="Arial" w:hAnsi="Arial" w:cs="Arial"/>
          <w:bCs/>
          <w:color w:val="0000FF"/>
        </w:rPr>
      </w:pPr>
      <w:r w:rsidRPr="0016446B">
        <w:rPr>
          <w:rFonts w:ascii="Arial" w:hAnsi="Arial" w:cs="Arial"/>
          <w:bCs/>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16446B">
        <w:rPr>
          <w:rFonts w:ascii="Arial" w:hAnsi="Arial" w:cs="Arial"/>
          <w:bCs/>
        </w:rPr>
        <w:t>da  BLL</w:t>
      </w:r>
      <w:proofErr w:type="gramEnd"/>
      <w:r w:rsidRPr="0016446B">
        <w:rPr>
          <w:rFonts w:ascii="Arial" w:hAnsi="Arial" w:cs="Arial"/>
          <w:bCs/>
        </w:rPr>
        <w:t xml:space="preserve">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proofErr w:type="gramStart"/>
      <w:r w:rsidRPr="00C47D4C">
        <w:rPr>
          <w:rFonts w:ascii="Arial" w:hAnsi="Arial" w:cs="Arial"/>
        </w:rPr>
        <w:t>a  BLL</w:t>
      </w:r>
      <w:proofErr w:type="gramEnd"/>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0F146DC5" w14:textId="77777777" w:rsidR="00484957" w:rsidRDefault="00484957" w:rsidP="00424881">
      <w:pPr>
        <w:jc w:val="center"/>
        <w:rPr>
          <w:rFonts w:ascii="Arial" w:hAnsi="Arial" w:cs="Arial"/>
          <w:b/>
        </w:rPr>
      </w:pPr>
    </w:p>
    <w:p w14:paraId="7D7774FE" w14:textId="77777777" w:rsidR="00484957" w:rsidRDefault="00484957" w:rsidP="00424881">
      <w:pPr>
        <w:jc w:val="center"/>
        <w:rPr>
          <w:rFonts w:ascii="Arial" w:hAnsi="Arial" w:cs="Arial"/>
          <w:b/>
        </w:rPr>
      </w:pPr>
    </w:p>
    <w:p w14:paraId="4D60A1C3" w14:textId="77777777" w:rsidR="00484957" w:rsidRDefault="00484957"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lastRenderedPageBreak/>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6DCE63C7" w14:textId="77777777" w:rsidR="00484957" w:rsidRDefault="00484957" w:rsidP="00831ED2">
      <w:pPr>
        <w:pStyle w:val="Corpodetexto2"/>
        <w:spacing w:after="0" w:line="240" w:lineRule="auto"/>
        <w:jc w:val="center"/>
        <w:rPr>
          <w:rFonts w:ascii="Arial" w:hAnsi="Arial" w:cs="Arial"/>
          <w:b/>
          <w:bCs/>
        </w:rPr>
      </w:pPr>
    </w:p>
    <w:p w14:paraId="18ABB41F" w14:textId="0F2A88CA"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lastRenderedPageBreak/>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77777777"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235EDA2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7B27CB">
        <w:rPr>
          <w:rFonts w:ascii="Arial" w:hAnsi="Arial" w:cs="Arial"/>
          <w:b/>
          <w:bCs/>
        </w:rPr>
        <w:t>PE047</w:t>
      </w:r>
      <w:r w:rsidRPr="00C24193">
        <w:rPr>
          <w:rFonts w:ascii="Arial" w:hAnsi="Arial" w:cs="Arial"/>
          <w:b/>
          <w:bCs/>
        </w:rPr>
        <w:t>/</w:t>
      </w:r>
      <w:r w:rsidR="00017F7B" w:rsidRPr="00C24193">
        <w:rPr>
          <w:rFonts w:ascii="Arial" w:hAnsi="Arial" w:cs="Arial"/>
          <w:b/>
          <w:bCs/>
        </w:rPr>
        <w:t>2023</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1BE23158"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w:t>
      </w:r>
      <w:r w:rsidRPr="00C24193">
        <w:rPr>
          <w:rFonts w:ascii="Arial" w:hAnsi="Arial" w:cs="Arial"/>
        </w:rPr>
        <w:t xml:space="preserve">Eletrônico nº </w:t>
      </w:r>
      <w:r w:rsidR="007B27CB">
        <w:rPr>
          <w:rFonts w:ascii="Arial" w:hAnsi="Arial" w:cs="Arial"/>
        </w:rPr>
        <w:t>PE047</w:t>
      </w:r>
      <w:r w:rsidR="0085216D" w:rsidRPr="00C24193">
        <w:rPr>
          <w:rFonts w:ascii="Arial" w:hAnsi="Arial" w:cs="Arial"/>
        </w:rPr>
        <w:t>/</w:t>
      </w:r>
      <w:r w:rsidR="00017F7B" w:rsidRPr="00C24193">
        <w:rPr>
          <w:rFonts w:ascii="Arial" w:hAnsi="Arial" w:cs="Arial"/>
        </w:rPr>
        <w:t>2023</w:t>
      </w:r>
      <w:r w:rsidRPr="00C24193">
        <w:rPr>
          <w:rFonts w:ascii="Arial" w:hAnsi="Arial" w:cs="Arial"/>
        </w:rPr>
        <w:t xml:space="preserve"> instaurada</w:t>
      </w:r>
      <w:r w:rsidRPr="00C47D4C">
        <w:rPr>
          <w:rFonts w:ascii="Arial" w:hAnsi="Arial" w:cs="Arial"/>
        </w:rPr>
        <w:t xml:space="preserve"> pela Prefeitura 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08DD297"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24193"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24193">
        <w:rPr>
          <w:rFonts w:ascii="Arial" w:hAnsi="Arial" w:cs="Arial"/>
          <w:b/>
          <w:bCs/>
        </w:rPr>
        <w:t>ANEXO 0</w:t>
      </w:r>
      <w:r w:rsidR="009A1CE9" w:rsidRPr="00C24193">
        <w:rPr>
          <w:rFonts w:ascii="Arial" w:hAnsi="Arial" w:cs="Arial"/>
          <w:b/>
          <w:bCs/>
        </w:rPr>
        <w:t>7</w:t>
      </w:r>
    </w:p>
    <w:p w14:paraId="2F77C8F2" w14:textId="77777777" w:rsidR="00681967" w:rsidRPr="00C24193"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3D0B367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7B27CB">
        <w:rPr>
          <w:rFonts w:ascii="Arial" w:hAnsi="Arial" w:cs="Arial"/>
          <w:b/>
          <w:bCs/>
        </w:rPr>
        <w:t>PE047</w:t>
      </w:r>
      <w:r w:rsidRPr="00C24193">
        <w:rPr>
          <w:rFonts w:ascii="Arial" w:hAnsi="Arial" w:cs="Arial"/>
          <w:b/>
          <w:bCs/>
        </w:rPr>
        <w:t>/</w:t>
      </w:r>
      <w:r w:rsidR="00017F7B">
        <w:rPr>
          <w:rFonts w:ascii="Arial" w:hAnsi="Arial" w:cs="Arial"/>
          <w:b/>
          <w:bCs/>
        </w:rPr>
        <w:t>2023</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5C344ED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7B27CB">
        <w:rPr>
          <w:rFonts w:ascii="Arial" w:hAnsi="Arial" w:cs="Arial"/>
          <w:b/>
          <w:bCs/>
        </w:rPr>
        <w:t>PE047</w:t>
      </w:r>
      <w:r w:rsidRPr="00C24193">
        <w:rPr>
          <w:rFonts w:ascii="Arial" w:hAnsi="Arial" w:cs="Arial"/>
          <w:b/>
          <w:bCs/>
        </w:rPr>
        <w:t>/</w:t>
      </w:r>
      <w:r w:rsidR="00017F7B" w:rsidRPr="00C24193">
        <w:rPr>
          <w:rFonts w:ascii="Arial" w:hAnsi="Arial" w:cs="Arial"/>
          <w:b/>
          <w:bCs/>
        </w:rPr>
        <w:t>2023</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66E3E0C3"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60C034F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7B27CB">
        <w:rPr>
          <w:rFonts w:ascii="Arial" w:hAnsi="Arial" w:cs="Arial"/>
          <w:b/>
          <w:bCs/>
        </w:rPr>
        <w:t>PE047</w:t>
      </w:r>
      <w:r w:rsidRPr="00C24193">
        <w:rPr>
          <w:rFonts w:ascii="Arial" w:hAnsi="Arial" w:cs="Arial"/>
          <w:b/>
          <w:bCs/>
        </w:rPr>
        <w:t>/</w:t>
      </w:r>
      <w:r w:rsidR="00017F7B" w:rsidRPr="00C24193">
        <w:rPr>
          <w:rFonts w:ascii="Arial" w:hAnsi="Arial" w:cs="Arial"/>
          <w:b/>
          <w:bCs/>
        </w:rPr>
        <w:t>2023</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7777777"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 xml:space="preserve">Modelo de Declaração de Enquadramento em Regime de Tributação de Micro Empresa ou Empresa de Pequeno </w:t>
      </w:r>
      <w:proofErr w:type="gramStart"/>
      <w:r w:rsidRPr="00C47D4C">
        <w:rPr>
          <w:rFonts w:ascii="Arial" w:hAnsi="Arial" w:cs="Arial"/>
        </w:rPr>
        <w:t>Porte.(</w:t>
      </w:r>
      <w:proofErr w:type="gramEnd"/>
      <w:r w:rsidRPr="00C47D4C">
        <w:rPr>
          <w:rFonts w:ascii="Arial" w:hAnsi="Arial" w:cs="Arial"/>
        </w:rPr>
        <w:t>Na hipótese do licitante ser ME ou EPP)</w:t>
      </w:r>
    </w:p>
    <w:p w14:paraId="48E07FC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w:t>
      </w:r>
      <w:proofErr w:type="gramStart"/>
      <w:r w:rsidRPr="00C47D4C">
        <w:rPr>
          <w:rFonts w:ascii="Arial" w:hAnsi="Arial" w:cs="Arial"/>
        </w:rPr>
        <w:t>) ,</w:t>
      </w:r>
      <w:proofErr w:type="gramEnd"/>
      <w:r w:rsidRPr="00C47D4C">
        <w:rPr>
          <w:rFonts w:ascii="Arial" w:hAnsi="Arial" w:cs="Arial"/>
        </w:rPr>
        <w:t xml:space="preserve"> CNPJ / MF nº , sediada (endereço completo) Declaro (amos) para todos os fins de direito, especificamente para participação de licitação na modalidade de Pregão , que estou (amos) sob o regime de ME/EPP ,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71738593"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7B27CB">
        <w:rPr>
          <w:rFonts w:ascii="Arial" w:hAnsi="Arial" w:cs="Arial"/>
          <w:b/>
          <w:bCs/>
        </w:rPr>
        <w:t>PE047</w:t>
      </w:r>
      <w:r w:rsidRPr="00C24193">
        <w:rPr>
          <w:rFonts w:ascii="Arial" w:hAnsi="Arial" w:cs="Arial"/>
          <w:b/>
          <w:bCs/>
        </w:rPr>
        <w:t>/</w:t>
      </w:r>
      <w:r w:rsidR="00017F7B" w:rsidRPr="00C24193">
        <w:rPr>
          <w:rFonts w:ascii="Arial" w:hAnsi="Arial" w:cs="Arial"/>
          <w:b/>
          <w:bCs/>
        </w:rPr>
        <w:t>2023</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3E2E6DB3" w:rsidR="00681967" w:rsidRPr="00C2419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7B27CB">
        <w:rPr>
          <w:rFonts w:ascii="Arial" w:hAnsi="Arial" w:cs="Arial"/>
          <w:b/>
          <w:bCs/>
        </w:rPr>
        <w:t>PE047</w:t>
      </w:r>
      <w:r w:rsidRPr="00C24193">
        <w:rPr>
          <w:rFonts w:ascii="Arial" w:hAnsi="Arial" w:cs="Arial"/>
          <w:b/>
          <w:bCs/>
        </w:rPr>
        <w:t>/</w:t>
      </w:r>
      <w:r w:rsidR="00017F7B" w:rsidRPr="00C24193">
        <w:rPr>
          <w:rFonts w:ascii="Arial" w:hAnsi="Arial" w:cs="Arial"/>
          <w:b/>
          <w:bCs/>
        </w:rPr>
        <w:t>2023</w:t>
      </w:r>
    </w:p>
    <w:p w14:paraId="5302D1A4" w14:textId="77777777" w:rsidR="00681967" w:rsidRPr="00C24193"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24193"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24193">
        <w:rPr>
          <w:rFonts w:ascii="Arial" w:hAnsi="Arial" w:cs="Arial"/>
          <w:b/>
          <w:bCs/>
        </w:rPr>
        <w:t>DECLARAÇÃO</w:t>
      </w:r>
    </w:p>
    <w:p w14:paraId="42A3B5B8" w14:textId="77777777" w:rsidR="00681967" w:rsidRPr="00C24193"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24193">
        <w:rPr>
          <w:rFonts w:ascii="Arial" w:hAnsi="Arial" w:cs="Arial"/>
          <w:color w:val="000000"/>
        </w:rPr>
        <w:t xml:space="preserve">(Razão </w:t>
      </w:r>
      <w:proofErr w:type="gramStart"/>
      <w:r w:rsidRPr="00C24193">
        <w:rPr>
          <w:rFonts w:ascii="Arial" w:hAnsi="Arial" w:cs="Arial"/>
          <w:color w:val="000000"/>
        </w:rPr>
        <w:t>Social)  _</w:t>
      </w:r>
      <w:proofErr w:type="gramEnd"/>
      <w:r w:rsidRPr="00C24193">
        <w:rPr>
          <w:rFonts w:ascii="Arial" w:hAnsi="Arial" w:cs="Arial"/>
          <w:color w:val="000000"/>
        </w:rPr>
        <w:t>__________________________________________________________________</w:t>
      </w:r>
    </w:p>
    <w:p w14:paraId="6FFC645C" w14:textId="745A8D7C" w:rsidR="00C47D4C" w:rsidRPr="00C24193"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24193">
        <w:rPr>
          <w:rFonts w:ascii="Arial" w:hAnsi="Arial" w:cs="Arial"/>
          <w:color w:val="000000"/>
        </w:rPr>
        <w:t>CNPJ/MF Nº ______________________________________________________________</w:t>
      </w:r>
    </w:p>
    <w:p w14:paraId="4649F2BA" w14:textId="24C7B7C2" w:rsidR="00681967" w:rsidRPr="00C24193"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24193">
        <w:rPr>
          <w:rFonts w:ascii="Arial" w:hAnsi="Arial" w:cs="Arial"/>
          <w:color w:val="000000"/>
        </w:rPr>
        <w:t xml:space="preserve"> Sediada_______________________________________________________</w:t>
      </w:r>
    </w:p>
    <w:p w14:paraId="1DF1ADD4" w14:textId="77777777" w:rsidR="00681967" w:rsidRPr="00C24193"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24193">
        <w:rPr>
          <w:rFonts w:ascii="Arial" w:hAnsi="Arial" w:cs="Arial"/>
          <w:color w:val="000000"/>
        </w:rPr>
        <w:t>(Endereço Completo)</w:t>
      </w:r>
    </w:p>
    <w:p w14:paraId="5BA652D7" w14:textId="46AD7719"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24193">
        <w:rPr>
          <w:rFonts w:ascii="Arial" w:hAnsi="Arial" w:cs="Arial"/>
        </w:rPr>
        <w:t>Declara, sob as penas da lei, que na qualidade de proponente de procedimento licitatório sob a modalidade</w:t>
      </w:r>
      <w:r w:rsidR="0085216D" w:rsidRPr="00C24193">
        <w:rPr>
          <w:rFonts w:ascii="Arial" w:hAnsi="Arial" w:cs="Arial"/>
        </w:rPr>
        <w:t xml:space="preserve"> Pregão Eletrônico </w:t>
      </w:r>
      <w:r w:rsidRPr="00C24193">
        <w:rPr>
          <w:rFonts w:ascii="Arial" w:hAnsi="Arial" w:cs="Arial"/>
        </w:rPr>
        <w:t>nº</w:t>
      </w:r>
      <w:r w:rsidR="0085216D" w:rsidRPr="00C24193">
        <w:rPr>
          <w:rFonts w:ascii="Arial" w:hAnsi="Arial" w:cs="Arial"/>
        </w:rPr>
        <w:t xml:space="preserve"> </w:t>
      </w:r>
      <w:r w:rsidR="007B27CB">
        <w:rPr>
          <w:rFonts w:ascii="Arial" w:hAnsi="Arial" w:cs="Arial"/>
        </w:rPr>
        <w:t>PE047</w:t>
      </w:r>
      <w:r w:rsidR="0085216D" w:rsidRPr="00C24193">
        <w:rPr>
          <w:rFonts w:ascii="Arial" w:hAnsi="Arial" w:cs="Arial"/>
        </w:rPr>
        <w:t>/</w:t>
      </w:r>
      <w:r w:rsidR="00017F7B" w:rsidRPr="00C24193">
        <w:rPr>
          <w:rFonts w:ascii="Arial" w:hAnsi="Arial" w:cs="Arial"/>
        </w:rPr>
        <w:t>2023</w:t>
      </w:r>
      <w:r w:rsidRPr="00C24193">
        <w:rPr>
          <w:rFonts w:ascii="Arial" w:hAnsi="Arial" w:cs="Arial"/>
        </w:rPr>
        <w:t xml:space="preserve">, instaurada pelo </w:t>
      </w:r>
      <w:r w:rsidR="00015373" w:rsidRPr="00C24193">
        <w:rPr>
          <w:rFonts w:ascii="Arial" w:hAnsi="Arial" w:cs="Arial"/>
        </w:rPr>
        <w:t>Município</w:t>
      </w:r>
      <w:r w:rsidRPr="00C24193">
        <w:rPr>
          <w:rFonts w:ascii="Arial" w:hAnsi="Arial" w:cs="Arial"/>
        </w:rPr>
        <w:t xml:space="preserve"> de </w:t>
      </w:r>
      <w:r w:rsidR="00D3559D" w:rsidRPr="00C24193">
        <w:rPr>
          <w:rFonts w:ascii="Arial" w:hAnsi="Arial" w:cs="Arial"/>
          <w:b/>
        </w:rPr>
        <w:t>Araci</w:t>
      </w:r>
      <w:r w:rsidRPr="00C24193">
        <w:rPr>
          <w:rFonts w:ascii="Arial" w:hAnsi="Arial" w:cs="Arial"/>
        </w:rPr>
        <w:t>, não integra nosso corpo social, nem nosso quadro funcional empregado público ou membro comissionado de órgão direto ou indireto da Administra</w:t>
      </w:r>
      <w:r w:rsidRPr="00C47D4C">
        <w:rPr>
          <w:rFonts w:ascii="Arial" w:hAnsi="Arial" w:cs="Arial"/>
        </w:rPr>
        <w:t>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7DFE986" w14:textId="41B595ED"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24FDB944" w14:textId="74B2291A"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 </w:t>
      </w:r>
      <w:r w:rsidR="0016446B">
        <w:rPr>
          <w:rFonts w:ascii="Arial" w:hAnsi="Arial" w:cs="Arial"/>
          <w:b/>
          <w:bCs/>
        </w:rPr>
        <w:t>FORNECIMENTO/</w:t>
      </w:r>
      <w:r w:rsidR="00CC205D">
        <w:rPr>
          <w:rFonts w:ascii="Arial" w:hAnsi="Arial" w:cs="Arial"/>
          <w:b/>
          <w:bCs/>
        </w:rPr>
        <w:t>PRESTAÇÃO DE SERVIÇOS</w:t>
      </w:r>
    </w:p>
    <w:p w14:paraId="4F1CAB3D" w14:textId="23155762"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2023</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417844BB"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16446B">
        <w:rPr>
          <w:rFonts w:ascii="Courier New" w:hAnsi="Courier New" w:cs="Courier New"/>
          <w:sz w:val="24"/>
          <w:szCs w:val="24"/>
          <w:lang w:val="pt-BR"/>
        </w:rPr>
        <w:t>fornecimento/</w:t>
      </w:r>
      <w:r w:rsidR="00CC205D">
        <w:rPr>
          <w:rFonts w:ascii="Courier New" w:hAnsi="Courier New" w:cs="Courier New"/>
          <w:sz w:val="24"/>
          <w:szCs w:val="24"/>
          <w:lang w:val="pt-BR"/>
        </w:rPr>
        <w:t>prestação de serviços</w:t>
      </w:r>
      <w:r w:rsidRPr="00977C44">
        <w:rPr>
          <w:rFonts w:ascii="Courier New" w:hAnsi="Courier New" w:cs="Courier New"/>
          <w:sz w:val="24"/>
          <w:szCs w:val="24"/>
        </w:rPr>
        <w:t xml:space="preserve">, 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977C44" w:rsidRDefault="00947101" w:rsidP="00947101">
      <w:pPr>
        <w:pStyle w:val="Corpodetexto3"/>
        <w:rPr>
          <w:rFonts w:ascii="Courier New" w:hAnsi="Courier New" w:cs="Courier New"/>
          <w:sz w:val="24"/>
          <w:szCs w:val="24"/>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3F5ED033" w:rsidR="00947101" w:rsidRPr="00C24193"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w:t>
      </w:r>
      <w:r w:rsidRPr="00C24193">
        <w:rPr>
          <w:rFonts w:ascii="Courier New" w:hAnsi="Courier New" w:cs="Courier New"/>
          <w:sz w:val="24"/>
          <w:szCs w:val="24"/>
        </w:rPr>
        <w:t xml:space="preserve">nº </w:t>
      </w:r>
      <w:r w:rsidR="007B27CB">
        <w:rPr>
          <w:rFonts w:ascii="Courier New" w:hAnsi="Courier New" w:cs="Courier New"/>
          <w:b/>
          <w:sz w:val="24"/>
          <w:szCs w:val="24"/>
          <w:lang w:val="pt-BR"/>
        </w:rPr>
        <w:t>PE047</w:t>
      </w:r>
      <w:r w:rsidRPr="00C24193">
        <w:rPr>
          <w:rFonts w:ascii="Courier New" w:hAnsi="Courier New" w:cs="Courier New"/>
          <w:b/>
          <w:bCs/>
          <w:sz w:val="24"/>
          <w:szCs w:val="24"/>
        </w:rPr>
        <w:t xml:space="preserve"> / </w:t>
      </w:r>
      <w:r w:rsidR="00017F7B" w:rsidRPr="00C24193">
        <w:rPr>
          <w:rFonts w:ascii="Courier New" w:hAnsi="Courier New" w:cs="Courier New"/>
          <w:b/>
          <w:bCs/>
          <w:sz w:val="24"/>
          <w:szCs w:val="24"/>
          <w:lang w:val="pt-BR"/>
        </w:rPr>
        <w:t>2023</w:t>
      </w:r>
      <w:r w:rsidRPr="00C24193">
        <w:rPr>
          <w:rFonts w:ascii="Courier New" w:hAnsi="Courier New" w:cs="Courier New"/>
          <w:sz w:val="24"/>
          <w:szCs w:val="24"/>
        </w:rPr>
        <w:t xml:space="preserve">, pelo qual foi escolhida a proposta apresentada pela </w:t>
      </w:r>
      <w:r w:rsidRPr="00C24193">
        <w:rPr>
          <w:rFonts w:ascii="Courier New" w:hAnsi="Courier New" w:cs="Courier New"/>
          <w:b/>
          <w:sz w:val="24"/>
          <w:szCs w:val="24"/>
        </w:rPr>
        <w:t>CONTRATADA</w:t>
      </w:r>
      <w:r w:rsidRPr="00C24193">
        <w:rPr>
          <w:rFonts w:ascii="Courier New" w:hAnsi="Courier New" w:cs="Courier New"/>
          <w:sz w:val="24"/>
          <w:szCs w:val="24"/>
        </w:rPr>
        <w:t xml:space="preserve">, tendo sido observadas as disposições contidas </w:t>
      </w:r>
      <w:r w:rsidR="00D3559D" w:rsidRPr="00C24193">
        <w:rPr>
          <w:rFonts w:ascii="Courier New" w:hAnsi="Courier New" w:cs="Courier New"/>
          <w:sz w:val="24"/>
          <w:szCs w:val="24"/>
          <w:lang w:val="pt-BR"/>
        </w:rPr>
        <w:t xml:space="preserve">no </w:t>
      </w:r>
      <w:r w:rsidR="00D3559D" w:rsidRPr="00C24193">
        <w:rPr>
          <w:rFonts w:ascii="Courier New" w:hAnsi="Courier New" w:cs="Courier New"/>
          <w:b/>
          <w:sz w:val="24"/>
          <w:szCs w:val="24"/>
          <w:lang w:val="pt-BR"/>
        </w:rPr>
        <w:t>Decreto Federal nº 10.024/19</w:t>
      </w:r>
      <w:r w:rsidR="00D3559D" w:rsidRPr="00C24193">
        <w:rPr>
          <w:rFonts w:ascii="Courier New" w:hAnsi="Courier New" w:cs="Courier New"/>
          <w:sz w:val="24"/>
          <w:szCs w:val="24"/>
          <w:lang w:val="pt-BR"/>
        </w:rPr>
        <w:t xml:space="preserve">, e, </w:t>
      </w:r>
      <w:r w:rsidRPr="00C24193">
        <w:rPr>
          <w:rFonts w:ascii="Courier New" w:hAnsi="Courier New" w:cs="Courier New"/>
          <w:sz w:val="24"/>
          <w:szCs w:val="24"/>
        </w:rPr>
        <w:t xml:space="preserve">na </w:t>
      </w:r>
      <w:r w:rsidRPr="00C24193">
        <w:rPr>
          <w:rFonts w:ascii="Courier New" w:hAnsi="Courier New" w:cs="Courier New"/>
          <w:b/>
          <w:sz w:val="24"/>
          <w:szCs w:val="24"/>
        </w:rPr>
        <w:t>Lei Federa</w:t>
      </w:r>
      <w:r w:rsidR="008900FC" w:rsidRPr="00C24193">
        <w:rPr>
          <w:rFonts w:ascii="Courier New" w:hAnsi="Courier New" w:cs="Courier New"/>
          <w:b/>
          <w:sz w:val="24"/>
          <w:szCs w:val="24"/>
          <w:lang w:val="pt-BR"/>
        </w:rPr>
        <w:t>l</w:t>
      </w:r>
      <w:r w:rsidRPr="00C24193">
        <w:rPr>
          <w:rFonts w:ascii="Courier New" w:hAnsi="Courier New" w:cs="Courier New"/>
          <w:b/>
          <w:sz w:val="24"/>
          <w:szCs w:val="24"/>
        </w:rPr>
        <w:t xml:space="preserve"> nº </w:t>
      </w:r>
      <w:r w:rsidR="008900FC" w:rsidRPr="00C24193">
        <w:rPr>
          <w:rFonts w:ascii="Courier New" w:hAnsi="Courier New" w:cs="Courier New"/>
          <w:b/>
          <w:sz w:val="24"/>
          <w:szCs w:val="24"/>
          <w:lang w:val="pt-BR"/>
        </w:rPr>
        <w:t>14.133</w:t>
      </w:r>
      <w:r w:rsidRPr="00C24193">
        <w:rPr>
          <w:rFonts w:ascii="Courier New" w:hAnsi="Courier New" w:cs="Courier New"/>
          <w:b/>
          <w:sz w:val="24"/>
          <w:szCs w:val="24"/>
        </w:rPr>
        <w:t>/</w:t>
      </w:r>
      <w:r w:rsidR="008900FC" w:rsidRPr="00C24193">
        <w:rPr>
          <w:rFonts w:ascii="Courier New" w:hAnsi="Courier New" w:cs="Courier New"/>
          <w:b/>
          <w:sz w:val="24"/>
          <w:szCs w:val="24"/>
          <w:lang w:val="pt-BR"/>
        </w:rPr>
        <w:t>21</w:t>
      </w:r>
      <w:r w:rsidRPr="00C24193">
        <w:rPr>
          <w:rFonts w:ascii="Courier New" w:hAnsi="Courier New" w:cs="Courier New"/>
          <w:sz w:val="24"/>
          <w:szCs w:val="24"/>
        </w:rPr>
        <w:t xml:space="preserve"> e suas alterações posteriores.</w:t>
      </w:r>
    </w:p>
    <w:p w14:paraId="230F082B" w14:textId="77777777" w:rsidR="00947101" w:rsidRPr="00C24193" w:rsidRDefault="00947101" w:rsidP="00947101">
      <w:pPr>
        <w:pStyle w:val="Corpodetexto3"/>
        <w:rPr>
          <w:rFonts w:ascii="Courier New" w:hAnsi="Courier New" w:cs="Courier New"/>
          <w:sz w:val="24"/>
          <w:szCs w:val="24"/>
        </w:rPr>
      </w:pPr>
    </w:p>
    <w:p w14:paraId="12B92321" w14:textId="77777777" w:rsidR="00947101" w:rsidRPr="00C24193" w:rsidRDefault="00947101" w:rsidP="00947101">
      <w:pPr>
        <w:pStyle w:val="Corpodetexto3"/>
        <w:jc w:val="both"/>
        <w:rPr>
          <w:rFonts w:ascii="Courier New" w:hAnsi="Courier New" w:cs="Courier New"/>
          <w:b/>
          <w:sz w:val="24"/>
          <w:szCs w:val="24"/>
          <w:u w:val="single"/>
        </w:rPr>
      </w:pPr>
      <w:r w:rsidRPr="00C24193">
        <w:rPr>
          <w:rFonts w:ascii="Courier New" w:hAnsi="Courier New" w:cs="Courier New"/>
          <w:b/>
          <w:sz w:val="24"/>
          <w:szCs w:val="24"/>
          <w:u w:val="single"/>
        </w:rPr>
        <w:t>CLÁUSULA SEGUNDA – DO OBJETO</w:t>
      </w:r>
    </w:p>
    <w:p w14:paraId="638563BB" w14:textId="7043E837" w:rsidR="00947101" w:rsidRPr="00977C44" w:rsidRDefault="00947101" w:rsidP="00947101">
      <w:pPr>
        <w:pStyle w:val="Corpodetexto3"/>
        <w:ind w:firstLine="851"/>
        <w:jc w:val="both"/>
        <w:rPr>
          <w:rFonts w:ascii="Courier New" w:hAnsi="Courier New" w:cs="Courier New"/>
          <w:sz w:val="24"/>
          <w:szCs w:val="24"/>
        </w:rPr>
      </w:pPr>
      <w:r w:rsidRPr="00C24193">
        <w:rPr>
          <w:rFonts w:ascii="Courier New" w:hAnsi="Courier New" w:cs="Courier New"/>
          <w:sz w:val="24"/>
          <w:szCs w:val="24"/>
        </w:rPr>
        <w:t>Constitui o objeto do presente contrato</w:t>
      </w:r>
      <w:r w:rsidRPr="00C24193">
        <w:rPr>
          <w:rFonts w:ascii="Courier New" w:hAnsi="Courier New" w:cs="Courier New"/>
          <w:sz w:val="24"/>
          <w:szCs w:val="24"/>
          <w:lang w:val="pt-BR"/>
        </w:rPr>
        <w:t>,</w:t>
      </w:r>
      <w:r w:rsidRPr="00C24193">
        <w:rPr>
          <w:rFonts w:ascii="Courier New" w:hAnsi="Courier New" w:cs="Courier New"/>
          <w:sz w:val="24"/>
          <w:szCs w:val="24"/>
        </w:rPr>
        <w:t xml:space="preserve"> </w:t>
      </w:r>
      <w:r w:rsidR="00A61AF2">
        <w:rPr>
          <w:rFonts w:ascii="Courier New" w:hAnsi="Courier New" w:cs="Courier New"/>
          <w:sz w:val="24"/>
          <w:szCs w:val="24"/>
          <w:lang w:val="pt-BR"/>
        </w:rPr>
        <w:t xml:space="preserve">o fornecimento de </w:t>
      </w:r>
      <w:r w:rsidR="00A61AF2" w:rsidRPr="00A61AF2">
        <w:rPr>
          <w:rFonts w:ascii="Courier New" w:hAnsi="Courier New" w:cs="Courier New"/>
          <w:color w:val="000000" w:themeColor="text1"/>
          <w:sz w:val="24"/>
          <w:szCs w:val="24"/>
        </w:rPr>
        <w:t>medicamentos, materiais e rações para o canil municipal, bem como, prestar serviços de procedimentos médico-veterinários</w:t>
      </w:r>
      <w:r w:rsidR="00CC205D" w:rsidRPr="00C24193">
        <w:rPr>
          <w:rFonts w:ascii="Courier New" w:hAnsi="Courier New" w:cs="Courier New"/>
          <w:sz w:val="24"/>
          <w:szCs w:val="24"/>
        </w:rPr>
        <w:t xml:space="preserve">, constantes no </w:t>
      </w:r>
      <w:r w:rsidR="00CC205D" w:rsidRPr="00C24193">
        <w:rPr>
          <w:rFonts w:ascii="Courier New" w:hAnsi="Courier New" w:cs="Courier New"/>
          <w:b/>
          <w:sz w:val="24"/>
          <w:szCs w:val="24"/>
        </w:rPr>
        <w:t>LOTE</w:t>
      </w:r>
      <w:r w:rsidR="00CC205D" w:rsidRPr="00C24193">
        <w:rPr>
          <w:rFonts w:ascii="Courier New" w:hAnsi="Courier New" w:cs="Courier New"/>
          <w:b/>
          <w:sz w:val="24"/>
          <w:szCs w:val="24"/>
          <w:lang w:val="pt-BR"/>
        </w:rPr>
        <w:t>(S)</w:t>
      </w:r>
      <w:r w:rsidR="00CC205D" w:rsidRPr="00C24193">
        <w:rPr>
          <w:rFonts w:ascii="Courier New" w:hAnsi="Courier New" w:cs="Courier New"/>
          <w:b/>
          <w:sz w:val="24"/>
          <w:szCs w:val="24"/>
        </w:rPr>
        <w:t xml:space="preserve"> </w:t>
      </w:r>
      <w:r w:rsidR="00A61AF2">
        <w:rPr>
          <w:rFonts w:ascii="Courier New" w:hAnsi="Courier New" w:cs="Courier New"/>
          <w:b/>
          <w:sz w:val="24"/>
          <w:szCs w:val="24"/>
          <w:lang w:val="pt-BR"/>
        </w:rPr>
        <w:t>____</w:t>
      </w:r>
      <w:r w:rsidRPr="00C24193">
        <w:rPr>
          <w:rFonts w:ascii="Courier New" w:hAnsi="Courier New" w:cs="Courier New"/>
          <w:sz w:val="24"/>
          <w:szCs w:val="24"/>
        </w:rPr>
        <w:t xml:space="preserve">, nos termos do </w:t>
      </w:r>
      <w:r w:rsidRPr="00C24193">
        <w:rPr>
          <w:rFonts w:ascii="Courier New" w:hAnsi="Courier New" w:cs="Courier New"/>
          <w:b/>
          <w:sz w:val="24"/>
          <w:szCs w:val="24"/>
        </w:rPr>
        <w:t xml:space="preserve">Pregão </w:t>
      </w:r>
      <w:r w:rsidR="0085216D" w:rsidRPr="00C24193">
        <w:rPr>
          <w:rFonts w:ascii="Courier New" w:hAnsi="Courier New" w:cs="Courier New"/>
          <w:b/>
          <w:sz w:val="24"/>
          <w:szCs w:val="24"/>
          <w:lang w:val="pt-BR"/>
        </w:rPr>
        <w:t>Eletrônico</w:t>
      </w:r>
      <w:r w:rsidRPr="00C24193">
        <w:rPr>
          <w:rFonts w:ascii="Courier New" w:hAnsi="Courier New" w:cs="Courier New"/>
          <w:b/>
          <w:sz w:val="24"/>
          <w:szCs w:val="24"/>
        </w:rPr>
        <w:t xml:space="preserve"> nº </w:t>
      </w:r>
      <w:r w:rsidR="007B27CB">
        <w:rPr>
          <w:rFonts w:ascii="Courier New" w:hAnsi="Courier New" w:cs="Courier New"/>
          <w:b/>
          <w:sz w:val="24"/>
          <w:szCs w:val="24"/>
          <w:lang w:val="pt-BR"/>
        </w:rPr>
        <w:t>PE047</w:t>
      </w:r>
      <w:r w:rsidR="0085216D" w:rsidRPr="00C24193">
        <w:rPr>
          <w:rFonts w:ascii="Courier New" w:hAnsi="Courier New" w:cs="Courier New"/>
          <w:b/>
          <w:sz w:val="24"/>
          <w:szCs w:val="24"/>
          <w:lang w:val="pt-BR"/>
        </w:rPr>
        <w:t xml:space="preserve"> </w:t>
      </w:r>
      <w:r w:rsidRPr="00C24193">
        <w:rPr>
          <w:rFonts w:ascii="Courier New" w:hAnsi="Courier New" w:cs="Courier New"/>
          <w:b/>
          <w:sz w:val="24"/>
          <w:szCs w:val="24"/>
        </w:rPr>
        <w:t xml:space="preserve">/ </w:t>
      </w:r>
      <w:r w:rsidR="00017F7B" w:rsidRPr="00C24193">
        <w:rPr>
          <w:rFonts w:ascii="Courier New" w:hAnsi="Courier New" w:cs="Courier New"/>
          <w:b/>
          <w:sz w:val="24"/>
          <w:szCs w:val="24"/>
          <w:lang w:val="pt-BR"/>
        </w:rPr>
        <w:t>2023</w:t>
      </w:r>
      <w:r w:rsidRPr="00C24193">
        <w:rPr>
          <w:rFonts w:ascii="Courier New" w:hAnsi="Courier New" w:cs="Courier New"/>
          <w:b/>
          <w:sz w:val="24"/>
          <w:szCs w:val="24"/>
        </w:rPr>
        <w:t xml:space="preserve">, </w:t>
      </w:r>
      <w:r w:rsidRPr="00C24193">
        <w:rPr>
          <w:rFonts w:ascii="Courier New" w:hAnsi="Courier New" w:cs="Courier New"/>
          <w:sz w:val="24"/>
          <w:szCs w:val="24"/>
        </w:rPr>
        <w:t xml:space="preserve">e obedecerá ao cronograma tipificado pela </w:t>
      </w:r>
      <w:r w:rsidR="00E54757" w:rsidRPr="00C24193">
        <w:rPr>
          <w:rFonts w:ascii="Courier New" w:hAnsi="Courier New" w:cs="Courier New"/>
          <w:sz w:val="24"/>
          <w:szCs w:val="24"/>
          <w:lang w:val="pt-BR"/>
        </w:rPr>
        <w:t>s</w:t>
      </w:r>
      <w:proofErr w:type="spellStart"/>
      <w:r w:rsidRPr="00C24193">
        <w:rPr>
          <w:rFonts w:ascii="Courier New" w:hAnsi="Courier New" w:cs="Courier New"/>
          <w:sz w:val="24"/>
          <w:szCs w:val="24"/>
        </w:rPr>
        <w:t>ecretaria</w:t>
      </w:r>
      <w:proofErr w:type="spellEnd"/>
      <w:r w:rsidRPr="00C24193">
        <w:rPr>
          <w:rFonts w:ascii="Courier New" w:hAnsi="Courier New" w:cs="Courier New"/>
          <w:sz w:val="24"/>
          <w:szCs w:val="24"/>
        </w:rPr>
        <w:t xml:space="preserve"> </w:t>
      </w:r>
      <w:r w:rsidR="00237441" w:rsidRPr="00C24193">
        <w:rPr>
          <w:rFonts w:ascii="Courier New" w:hAnsi="Courier New" w:cs="Courier New"/>
          <w:sz w:val="24"/>
          <w:szCs w:val="24"/>
          <w:lang w:val="pt-BR"/>
        </w:rPr>
        <w:t>abaixo discriminada</w:t>
      </w:r>
      <w:r w:rsidRPr="00C24193">
        <w:rPr>
          <w:rFonts w:ascii="Courier New" w:hAnsi="Courier New" w:cs="Courier New"/>
          <w:sz w:val="24"/>
          <w:szCs w:val="24"/>
        </w:rPr>
        <w:t>.</w:t>
      </w:r>
    </w:p>
    <w:p w14:paraId="0F4FE65C" w14:textId="77777777" w:rsidR="00947101" w:rsidRPr="00977C44" w:rsidRDefault="00947101" w:rsidP="00947101">
      <w:pPr>
        <w:pStyle w:val="Corpodetexto3"/>
        <w:ind w:firstLine="851"/>
        <w:rPr>
          <w:rFonts w:ascii="Courier New" w:hAnsi="Courier New" w:cs="Courier New"/>
          <w:b/>
          <w:sz w:val="24"/>
          <w:szCs w:val="24"/>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977C44" w:rsidRDefault="00947101" w:rsidP="00947101">
      <w:pPr>
        <w:pStyle w:val="Corpodetexto3"/>
        <w:ind w:firstLine="851"/>
        <w:jc w:val="both"/>
        <w:rPr>
          <w:rFonts w:ascii="Courier New" w:hAnsi="Courier New" w:cs="Courier New"/>
          <w:b/>
          <w:sz w:val="20"/>
          <w:szCs w:val="20"/>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777777"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0C418880" w14:textId="77777777" w:rsidR="00B271F5" w:rsidRDefault="00B271F5" w:rsidP="00947101">
      <w:pPr>
        <w:pStyle w:val="Corpodetexto3"/>
        <w:spacing w:after="0"/>
        <w:jc w:val="both"/>
        <w:rPr>
          <w:rFonts w:ascii="Courier New" w:hAnsi="Courier New" w:cs="Courier New"/>
          <w:b/>
          <w:sz w:val="20"/>
          <w:szCs w:val="20"/>
        </w:rPr>
      </w:pPr>
    </w:p>
    <w:p w14:paraId="2CE5CC84" w14:textId="77777777" w:rsidR="00B271F5" w:rsidRDefault="00B271F5" w:rsidP="00947101">
      <w:pPr>
        <w:pStyle w:val="Corpodetexto3"/>
        <w:spacing w:after="0"/>
        <w:jc w:val="both"/>
        <w:rPr>
          <w:rFonts w:ascii="Courier New" w:hAnsi="Courier New" w:cs="Courier New"/>
          <w:b/>
          <w:sz w:val="20"/>
          <w:szCs w:val="20"/>
        </w:rPr>
      </w:pPr>
    </w:p>
    <w:p w14:paraId="3F933509" w14:textId="4F8964D6" w:rsidR="00947101" w:rsidRDefault="00947101" w:rsidP="00947101">
      <w:pPr>
        <w:pStyle w:val="Corpodetexto3"/>
        <w:spacing w:after="0"/>
        <w:jc w:val="both"/>
        <w:rPr>
          <w:rFonts w:ascii="Courier New" w:hAnsi="Courier New" w:cs="Courier New"/>
          <w:b/>
          <w:color w:val="FF0000"/>
          <w:sz w:val="20"/>
          <w:szCs w:val="20"/>
        </w:rPr>
      </w:pPr>
      <w:r w:rsidRPr="00237441">
        <w:rPr>
          <w:rFonts w:ascii="Courier New" w:hAnsi="Courier New" w:cs="Courier New"/>
          <w:b/>
          <w:sz w:val="20"/>
          <w:szCs w:val="20"/>
        </w:rPr>
        <w:t xml:space="preserve"> </w:t>
      </w:r>
    </w:p>
    <w:p w14:paraId="3583F449"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34ABEC30"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 xml:space="preserve">, após </w:t>
      </w:r>
      <w:r w:rsidR="00CC205D">
        <w:rPr>
          <w:rFonts w:ascii="Courier New" w:hAnsi="Courier New" w:cs="Courier New"/>
          <w:sz w:val="24"/>
          <w:szCs w:val="24"/>
          <w:lang w:val="pt-BR"/>
        </w:rPr>
        <w:t>a prestação dos serviços</w:t>
      </w:r>
      <w:r w:rsidR="00A61AF2">
        <w:rPr>
          <w:rFonts w:ascii="Courier New" w:hAnsi="Courier New" w:cs="Courier New"/>
          <w:sz w:val="24"/>
          <w:szCs w:val="24"/>
          <w:lang w:val="pt-BR"/>
        </w:rPr>
        <w:t>/fornecimento</w:t>
      </w:r>
      <w:r w:rsidRPr="00977C44">
        <w:rPr>
          <w:rFonts w:ascii="Courier New" w:hAnsi="Courier New" w:cs="Courier New"/>
          <w:sz w:val="24"/>
          <w:szCs w:val="24"/>
        </w:rPr>
        <w:t xml:space="preserve"> devidamente atestad</w:t>
      </w:r>
      <w:r w:rsidR="00CC205D">
        <w:rPr>
          <w:rFonts w:ascii="Courier New" w:hAnsi="Courier New" w:cs="Courier New"/>
          <w:sz w:val="24"/>
          <w:szCs w:val="24"/>
          <w:lang w:val="pt-BR"/>
        </w:rPr>
        <w:t>a</w:t>
      </w:r>
      <w:r w:rsidR="00A61AF2">
        <w:rPr>
          <w:rFonts w:ascii="Courier New" w:hAnsi="Courier New" w:cs="Courier New"/>
          <w:sz w:val="24"/>
          <w:szCs w:val="24"/>
          <w:lang w:val="pt-BR"/>
        </w:rPr>
        <w:t>(o)</w:t>
      </w:r>
      <w:r>
        <w:rPr>
          <w:rFonts w:ascii="Courier New" w:hAnsi="Courier New" w:cs="Courier New"/>
          <w:sz w:val="24"/>
          <w:szCs w:val="24"/>
          <w:lang w:val="pt-BR"/>
        </w:rPr>
        <w:t xml:space="preserve"> 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3BDB8DA9" w:rsidR="00947101" w:rsidRPr="00C24193" w:rsidRDefault="00947101" w:rsidP="00947101">
      <w:pPr>
        <w:pStyle w:val="Corpodetexto3"/>
        <w:ind w:firstLine="851"/>
        <w:jc w:val="both"/>
        <w:rPr>
          <w:rFonts w:ascii="Courier New" w:hAnsi="Courier New" w:cs="Courier New"/>
          <w:sz w:val="24"/>
          <w:szCs w:val="24"/>
        </w:rPr>
      </w:pPr>
      <w:r w:rsidRPr="00C24193">
        <w:rPr>
          <w:rFonts w:ascii="Courier New" w:hAnsi="Courier New" w:cs="Courier New"/>
          <w:sz w:val="24"/>
          <w:szCs w:val="24"/>
        </w:rPr>
        <w:t xml:space="preserve">A contratação será celebrada com vigência </w:t>
      </w:r>
      <w:r w:rsidR="009C5739" w:rsidRPr="00C24193">
        <w:rPr>
          <w:rFonts w:ascii="Courier New" w:hAnsi="Courier New" w:cs="Courier New"/>
          <w:sz w:val="24"/>
          <w:szCs w:val="24"/>
          <w:lang w:val="pt-BR"/>
        </w:rPr>
        <w:t xml:space="preserve">de </w:t>
      </w:r>
      <w:r w:rsidR="0023428D" w:rsidRPr="00C24193">
        <w:rPr>
          <w:rFonts w:ascii="Courier New" w:hAnsi="Courier New" w:cs="Courier New"/>
          <w:sz w:val="24"/>
          <w:szCs w:val="24"/>
          <w:lang w:val="pt-BR"/>
        </w:rPr>
        <w:t>__</w:t>
      </w:r>
      <w:r w:rsidR="009C5739" w:rsidRPr="00C24193">
        <w:rPr>
          <w:rFonts w:ascii="Courier New" w:hAnsi="Courier New" w:cs="Courier New"/>
          <w:sz w:val="24"/>
          <w:szCs w:val="24"/>
          <w:lang w:val="pt-BR"/>
        </w:rPr>
        <w:t xml:space="preserve"> (</w:t>
      </w:r>
      <w:r w:rsidR="0023428D" w:rsidRPr="00C24193">
        <w:rPr>
          <w:rFonts w:ascii="Courier New" w:hAnsi="Courier New" w:cs="Courier New"/>
          <w:sz w:val="24"/>
          <w:szCs w:val="24"/>
          <w:lang w:val="pt-BR"/>
        </w:rPr>
        <w:t>_______</w:t>
      </w:r>
      <w:r w:rsidR="009C5739" w:rsidRPr="00C24193">
        <w:rPr>
          <w:rFonts w:ascii="Courier New" w:hAnsi="Courier New" w:cs="Courier New"/>
          <w:sz w:val="24"/>
          <w:szCs w:val="24"/>
          <w:lang w:val="pt-BR"/>
        </w:rPr>
        <w:t xml:space="preserve">) </w:t>
      </w:r>
      <w:r w:rsidR="0023428D" w:rsidRPr="00C24193">
        <w:rPr>
          <w:rFonts w:ascii="Courier New" w:hAnsi="Courier New" w:cs="Courier New"/>
          <w:sz w:val="24"/>
          <w:szCs w:val="24"/>
          <w:lang w:val="pt-BR"/>
        </w:rPr>
        <w:t>___</w:t>
      </w:r>
      <w:r w:rsidR="009C5739" w:rsidRPr="00C24193">
        <w:rPr>
          <w:rFonts w:ascii="Courier New" w:hAnsi="Courier New" w:cs="Courier New"/>
          <w:sz w:val="24"/>
          <w:szCs w:val="24"/>
          <w:lang w:val="pt-BR"/>
        </w:rPr>
        <w:t xml:space="preserve"> </w:t>
      </w:r>
      <w:r w:rsidRPr="00C24193">
        <w:rPr>
          <w:rFonts w:ascii="Courier New" w:hAnsi="Courier New" w:cs="Courier New"/>
          <w:sz w:val="24"/>
          <w:szCs w:val="24"/>
        </w:rPr>
        <w:t>a partir da data da assinatura</w:t>
      </w:r>
      <w:r w:rsidR="009C5739" w:rsidRPr="00C24193">
        <w:rPr>
          <w:rFonts w:ascii="Courier New" w:hAnsi="Courier New" w:cs="Courier New"/>
          <w:sz w:val="24"/>
          <w:szCs w:val="24"/>
          <w:lang w:val="pt-BR"/>
        </w:rPr>
        <w:t xml:space="preserve"> do presente termo</w:t>
      </w:r>
      <w:r w:rsidR="0023428D" w:rsidRPr="00C24193">
        <w:rPr>
          <w:rFonts w:ascii="Courier New" w:hAnsi="Courier New" w:cs="Courier New"/>
          <w:sz w:val="24"/>
          <w:szCs w:val="24"/>
          <w:lang w:val="pt-BR"/>
        </w:rPr>
        <w:t>, podendo ser prorrogado sucessivamente, em consonância com o que preconiza o art. 107 da lei federal nº 14.133/21</w:t>
      </w:r>
      <w:r w:rsidRPr="00C24193">
        <w:rPr>
          <w:rFonts w:ascii="Courier New" w:hAnsi="Courier New" w:cs="Courier New"/>
          <w:sz w:val="24"/>
          <w:szCs w:val="24"/>
        </w:rPr>
        <w:t>.</w:t>
      </w:r>
    </w:p>
    <w:p w14:paraId="5339E5BB" w14:textId="77777777" w:rsidR="00947101" w:rsidRPr="00C24193" w:rsidRDefault="00947101" w:rsidP="00947101">
      <w:pPr>
        <w:pStyle w:val="Corpodetexto3"/>
        <w:rPr>
          <w:rFonts w:ascii="Courier New" w:hAnsi="Courier New" w:cs="Courier New"/>
          <w:sz w:val="24"/>
          <w:szCs w:val="24"/>
        </w:rPr>
      </w:pPr>
    </w:p>
    <w:p w14:paraId="6F2F0EAC" w14:textId="77777777" w:rsidR="00947101" w:rsidRPr="00C24193" w:rsidRDefault="00947101" w:rsidP="00947101">
      <w:pPr>
        <w:pStyle w:val="Corpodetexto3"/>
        <w:rPr>
          <w:rFonts w:ascii="Courier New" w:hAnsi="Courier New" w:cs="Courier New"/>
          <w:sz w:val="24"/>
          <w:szCs w:val="24"/>
        </w:rPr>
      </w:pPr>
      <w:r w:rsidRPr="00C24193">
        <w:rPr>
          <w:rFonts w:ascii="Courier New" w:hAnsi="Courier New" w:cs="Courier New"/>
          <w:b/>
          <w:sz w:val="24"/>
          <w:szCs w:val="24"/>
          <w:u w:val="single"/>
        </w:rPr>
        <w:t>CLÁUSULA SEXTA – DAS OBRIGAÇÕES DAS PARTES</w:t>
      </w:r>
    </w:p>
    <w:p w14:paraId="7B52D138" w14:textId="77777777" w:rsidR="00947101" w:rsidRPr="00C24193" w:rsidRDefault="00947101" w:rsidP="00947101">
      <w:pPr>
        <w:pStyle w:val="Corpodetexto3"/>
        <w:ind w:firstLine="851"/>
        <w:rPr>
          <w:rFonts w:ascii="Courier New" w:hAnsi="Courier New" w:cs="Courier New"/>
          <w:sz w:val="24"/>
          <w:szCs w:val="24"/>
        </w:rPr>
      </w:pPr>
      <w:r w:rsidRPr="00C24193">
        <w:rPr>
          <w:rFonts w:ascii="Courier New" w:hAnsi="Courier New" w:cs="Courier New"/>
          <w:sz w:val="24"/>
          <w:szCs w:val="24"/>
        </w:rPr>
        <w:t>São obrigações decorrentes do presente Contrato:</w:t>
      </w:r>
    </w:p>
    <w:p w14:paraId="3331518C" w14:textId="77777777" w:rsidR="00947101" w:rsidRPr="00C24193"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C24193" w:rsidRDefault="00947101" w:rsidP="00947101">
      <w:pPr>
        <w:pStyle w:val="Corpodetexto3"/>
        <w:ind w:firstLine="851"/>
        <w:jc w:val="both"/>
        <w:rPr>
          <w:rFonts w:ascii="Courier New" w:hAnsi="Courier New" w:cs="Courier New"/>
          <w:b/>
          <w:sz w:val="24"/>
          <w:szCs w:val="24"/>
          <w:u w:val="single"/>
        </w:rPr>
      </w:pPr>
      <w:r w:rsidRPr="00C24193">
        <w:rPr>
          <w:rFonts w:ascii="Courier New" w:hAnsi="Courier New" w:cs="Courier New"/>
          <w:b/>
          <w:sz w:val="24"/>
          <w:szCs w:val="24"/>
          <w:u w:val="single"/>
        </w:rPr>
        <w:t>I – DA CONTRATADA:</w:t>
      </w:r>
    </w:p>
    <w:p w14:paraId="12839D3A" w14:textId="363C0213" w:rsidR="00947101" w:rsidRPr="00C24193" w:rsidRDefault="00947101" w:rsidP="00947101">
      <w:pPr>
        <w:pStyle w:val="Corpodetexto3"/>
        <w:numPr>
          <w:ilvl w:val="0"/>
          <w:numId w:val="36"/>
        </w:numPr>
        <w:spacing w:after="0"/>
        <w:ind w:left="426" w:firstLine="425"/>
        <w:jc w:val="both"/>
        <w:rPr>
          <w:rFonts w:ascii="Courier New" w:hAnsi="Courier New" w:cs="Courier New"/>
          <w:sz w:val="24"/>
          <w:szCs w:val="24"/>
        </w:rPr>
      </w:pPr>
      <w:r w:rsidRPr="00C24193">
        <w:rPr>
          <w:rFonts w:ascii="Courier New" w:hAnsi="Courier New" w:cs="Courier New"/>
          <w:sz w:val="24"/>
          <w:szCs w:val="24"/>
        </w:rPr>
        <w:t xml:space="preserve">Prestar o(s) </w:t>
      </w:r>
      <w:r w:rsidR="00B271F5">
        <w:rPr>
          <w:rFonts w:ascii="Courier New" w:hAnsi="Courier New" w:cs="Courier New"/>
          <w:sz w:val="24"/>
          <w:szCs w:val="24"/>
          <w:lang w:val="pt-BR"/>
        </w:rPr>
        <w:t>serviço</w:t>
      </w:r>
      <w:r w:rsidR="002657DD">
        <w:rPr>
          <w:rFonts w:ascii="Courier New" w:hAnsi="Courier New" w:cs="Courier New"/>
          <w:sz w:val="24"/>
          <w:szCs w:val="24"/>
          <w:lang w:val="pt-BR"/>
        </w:rPr>
        <w:t>(</w:t>
      </w:r>
      <w:r w:rsidRPr="00C24193">
        <w:rPr>
          <w:rFonts w:ascii="Courier New" w:hAnsi="Courier New" w:cs="Courier New"/>
          <w:sz w:val="24"/>
          <w:szCs w:val="24"/>
        </w:rPr>
        <w:t xml:space="preserve">s) descrito(s) na Cláusula Segunda, de acordo com a proposta apresentada no ANEXO I </w:t>
      </w:r>
      <w:r w:rsidR="00F55BF6" w:rsidRPr="00C24193">
        <w:rPr>
          <w:rFonts w:ascii="Courier New" w:hAnsi="Courier New" w:cs="Courier New"/>
          <w:sz w:val="24"/>
          <w:szCs w:val="24"/>
          <w:lang w:val="pt-BR"/>
        </w:rPr>
        <w:t xml:space="preserve">e no Termo de Referência </w:t>
      </w:r>
      <w:r w:rsidRPr="00C24193">
        <w:rPr>
          <w:rFonts w:ascii="Courier New" w:hAnsi="Courier New" w:cs="Courier New"/>
          <w:sz w:val="24"/>
          <w:szCs w:val="24"/>
        </w:rPr>
        <w:t xml:space="preserve">do pregão </w:t>
      </w:r>
      <w:r w:rsidR="0085216D" w:rsidRPr="00C24193">
        <w:rPr>
          <w:rFonts w:ascii="Courier New" w:hAnsi="Courier New" w:cs="Courier New"/>
          <w:sz w:val="24"/>
          <w:szCs w:val="24"/>
          <w:lang w:val="pt-BR"/>
        </w:rPr>
        <w:t>eletrônico</w:t>
      </w:r>
      <w:r w:rsidRPr="00C24193">
        <w:rPr>
          <w:rFonts w:ascii="Courier New" w:hAnsi="Courier New" w:cs="Courier New"/>
          <w:sz w:val="24"/>
          <w:szCs w:val="24"/>
        </w:rPr>
        <w:t xml:space="preserve"> n° </w:t>
      </w:r>
      <w:r w:rsidR="007B27CB">
        <w:rPr>
          <w:rFonts w:ascii="Courier New" w:hAnsi="Courier New" w:cs="Courier New"/>
          <w:b/>
          <w:sz w:val="24"/>
          <w:szCs w:val="24"/>
          <w:lang w:val="pt-BR"/>
        </w:rPr>
        <w:t>PE047</w:t>
      </w:r>
      <w:r w:rsidRPr="00C24193">
        <w:rPr>
          <w:rFonts w:ascii="Courier New" w:hAnsi="Courier New" w:cs="Courier New"/>
          <w:b/>
          <w:sz w:val="24"/>
          <w:szCs w:val="24"/>
        </w:rPr>
        <w:t>/</w:t>
      </w:r>
      <w:r w:rsidR="00017F7B" w:rsidRPr="00C24193">
        <w:rPr>
          <w:rFonts w:ascii="Courier New" w:hAnsi="Courier New" w:cs="Courier New"/>
          <w:b/>
          <w:sz w:val="24"/>
          <w:szCs w:val="24"/>
          <w:lang w:val="pt-BR"/>
        </w:rPr>
        <w:t>2023</w:t>
      </w:r>
      <w:r w:rsidRPr="00C24193">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C24193" w:rsidRDefault="00947101" w:rsidP="00947101">
      <w:pPr>
        <w:pStyle w:val="Corpodetexto3"/>
        <w:numPr>
          <w:ilvl w:val="0"/>
          <w:numId w:val="36"/>
        </w:numPr>
        <w:spacing w:after="0"/>
        <w:ind w:left="426" w:firstLine="425"/>
        <w:jc w:val="both"/>
        <w:rPr>
          <w:rFonts w:ascii="Courier New" w:hAnsi="Courier New" w:cs="Courier New"/>
          <w:sz w:val="24"/>
          <w:szCs w:val="24"/>
        </w:rPr>
      </w:pPr>
      <w:r w:rsidRPr="00C24193">
        <w:rPr>
          <w:rFonts w:ascii="Courier New" w:hAnsi="Courier New" w:cs="Courier New"/>
          <w:sz w:val="24"/>
          <w:szCs w:val="24"/>
        </w:rPr>
        <w:t>Receber o preço estipulado na Cláusula Quarta;</w:t>
      </w:r>
    </w:p>
    <w:p w14:paraId="740801D2" w14:textId="233439F8"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C24193">
        <w:rPr>
          <w:rFonts w:ascii="Courier New" w:hAnsi="Courier New" w:cs="Courier New"/>
          <w:sz w:val="24"/>
          <w:szCs w:val="24"/>
        </w:rPr>
        <w:t xml:space="preserve">Dar total condição aos prepostos da secretaria de manter fiscalização sobre os </w:t>
      </w:r>
      <w:r w:rsidR="00CC205D" w:rsidRPr="00C24193">
        <w:rPr>
          <w:rFonts w:ascii="Courier New" w:hAnsi="Courier New" w:cs="Courier New"/>
          <w:sz w:val="24"/>
          <w:szCs w:val="24"/>
          <w:lang w:val="pt-BR"/>
        </w:rPr>
        <w:t>serviços</w:t>
      </w:r>
      <w:r w:rsidRPr="00C24193">
        <w:rPr>
          <w:rFonts w:ascii="Courier New" w:hAnsi="Courier New" w:cs="Courier New"/>
          <w:sz w:val="24"/>
          <w:szCs w:val="24"/>
        </w:rPr>
        <w:t xml:space="preserve">, como definido no item X do edital de convocação do pregão </w:t>
      </w:r>
      <w:r w:rsidR="0085216D" w:rsidRPr="00C24193">
        <w:rPr>
          <w:rFonts w:ascii="Courier New" w:hAnsi="Courier New" w:cs="Courier New"/>
          <w:sz w:val="24"/>
          <w:szCs w:val="24"/>
          <w:lang w:val="pt-BR"/>
        </w:rPr>
        <w:t>eletrônico</w:t>
      </w:r>
      <w:r w:rsidRPr="00C24193">
        <w:rPr>
          <w:rFonts w:ascii="Courier New" w:hAnsi="Courier New" w:cs="Courier New"/>
          <w:sz w:val="24"/>
          <w:szCs w:val="24"/>
        </w:rPr>
        <w:t xml:space="preserve"> n° </w:t>
      </w:r>
      <w:r w:rsidR="007B27CB">
        <w:rPr>
          <w:rFonts w:ascii="Courier New" w:hAnsi="Courier New" w:cs="Courier New"/>
          <w:b/>
          <w:sz w:val="24"/>
          <w:szCs w:val="24"/>
          <w:lang w:val="pt-BR"/>
        </w:rPr>
        <w:t>PE047</w:t>
      </w:r>
      <w:r w:rsidR="0085216D" w:rsidRPr="00C24193">
        <w:rPr>
          <w:rFonts w:ascii="Courier New" w:hAnsi="Courier New" w:cs="Courier New"/>
          <w:b/>
          <w:sz w:val="24"/>
          <w:szCs w:val="24"/>
        </w:rPr>
        <w:t>/</w:t>
      </w:r>
      <w:r w:rsidR="00017F7B" w:rsidRPr="00C24193">
        <w:rPr>
          <w:rFonts w:ascii="Courier New" w:hAnsi="Courier New" w:cs="Courier New"/>
          <w:b/>
          <w:sz w:val="24"/>
          <w:szCs w:val="24"/>
          <w:lang w:val="pt-BR"/>
        </w:rPr>
        <w:t>2023</w:t>
      </w:r>
      <w:r w:rsidRPr="00237441">
        <w:rPr>
          <w:rFonts w:ascii="Courier New" w:hAnsi="Courier New" w:cs="Courier New"/>
          <w:sz w:val="24"/>
          <w:szCs w:val="24"/>
        </w:rPr>
        <w:t>.</w:t>
      </w:r>
    </w:p>
    <w:p w14:paraId="1E6BCB03" w14:textId="1156E787"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408EDF8F"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1AF0026D" w14:textId="77777777" w:rsidR="00947101" w:rsidRPr="00977C44" w:rsidRDefault="00947101" w:rsidP="00947101">
      <w:pPr>
        <w:pStyle w:val="Corpodetexto3"/>
        <w:jc w:val="both"/>
        <w:rPr>
          <w:rFonts w:ascii="Courier New" w:hAnsi="Courier New" w:cs="Courier New"/>
          <w:sz w:val="24"/>
          <w:szCs w:val="24"/>
        </w:rPr>
      </w:pPr>
    </w:p>
    <w:p w14:paraId="0499CA5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31517AB6" w:rsidR="00A02839" w:rsidRPr="00977C44" w:rsidRDefault="00A02839" w:rsidP="00947101">
      <w:pPr>
        <w:pStyle w:val="Corpodetexto3"/>
        <w:ind w:firstLine="851"/>
        <w:jc w:val="both"/>
        <w:rPr>
          <w:rFonts w:ascii="Courier New" w:hAnsi="Courier New" w:cs="Courier New"/>
          <w:sz w:val="24"/>
          <w:szCs w:val="24"/>
        </w:rPr>
      </w:pPr>
      <w:bookmarkStart w:id="11" w:name="_Hlk130307264"/>
      <w:r w:rsidRPr="00C24193">
        <w:rPr>
          <w:rFonts w:ascii="Courier New" w:hAnsi="Courier New" w:cs="Courier New"/>
          <w:b/>
          <w:sz w:val="24"/>
          <w:szCs w:val="24"/>
        </w:rPr>
        <w:t>Parágrafo Único –</w:t>
      </w:r>
      <w:r w:rsidRPr="00C24193">
        <w:rPr>
          <w:rFonts w:ascii="Courier New" w:hAnsi="Courier New" w:cs="Courier New"/>
          <w:b/>
          <w:sz w:val="24"/>
          <w:szCs w:val="24"/>
          <w:lang w:val="pt-BR"/>
        </w:rPr>
        <w:t xml:space="preserve"> O servidor responsável pela fiscalização deste contrato é o Sr.(a) XXXXXXXXXXXXXXX, </w:t>
      </w:r>
      <w:proofErr w:type="spellStart"/>
      <w:r w:rsidRPr="00C24193">
        <w:rPr>
          <w:rFonts w:ascii="Courier New" w:hAnsi="Courier New" w:cs="Courier New"/>
          <w:b/>
          <w:sz w:val="24"/>
          <w:szCs w:val="24"/>
          <w:lang w:val="pt-BR"/>
        </w:rPr>
        <w:t>cpf</w:t>
      </w:r>
      <w:proofErr w:type="spellEnd"/>
      <w:r w:rsidRPr="00C24193">
        <w:rPr>
          <w:rFonts w:ascii="Courier New" w:hAnsi="Courier New" w:cs="Courier New"/>
          <w:b/>
          <w:sz w:val="24"/>
          <w:szCs w:val="24"/>
          <w:lang w:val="pt-BR"/>
        </w:rPr>
        <w:t xml:space="preserve"> sob nº XXXXXXXXXXXXX.</w:t>
      </w:r>
      <w:bookmarkEnd w:id="11"/>
    </w:p>
    <w:p w14:paraId="7A2846A3" w14:textId="39900307" w:rsidR="00947101" w:rsidRDefault="00947101" w:rsidP="00947101">
      <w:pPr>
        <w:pStyle w:val="Corpodetexto3"/>
        <w:jc w:val="both"/>
        <w:rPr>
          <w:rFonts w:ascii="Courier New" w:hAnsi="Courier New" w:cs="Courier New"/>
          <w:b/>
          <w:sz w:val="24"/>
          <w:szCs w:val="24"/>
          <w:u w:val="single"/>
        </w:rPr>
      </w:pPr>
    </w:p>
    <w:p w14:paraId="762AD100"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 xml:space="preserve">CLÁUSULA SETIMA – DAS PENALIDADES: </w:t>
      </w:r>
    </w:p>
    <w:p w14:paraId="63A0DB84" w14:textId="5CBBD594"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 xml:space="preserve">Lei nº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947101">
      <w:pPr>
        <w:pStyle w:val="Corpodetexto3"/>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947101">
      <w:pPr>
        <w:pStyle w:val="Corpodetexto3"/>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947101">
      <w:pPr>
        <w:pStyle w:val="Corpodetexto3"/>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947101">
      <w:pPr>
        <w:pStyle w:val="Corpodetexto3"/>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947101">
      <w:pPr>
        <w:pStyle w:val="Corpodetexto3"/>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6DD1431" w14:textId="77777777" w:rsidR="00947101" w:rsidRPr="00977C44" w:rsidRDefault="00947101" w:rsidP="00947101">
      <w:pPr>
        <w:pStyle w:val="Corpodetexto3"/>
        <w:rPr>
          <w:rFonts w:ascii="Courier New" w:hAnsi="Courier New" w:cs="Courier New"/>
          <w:b/>
          <w:sz w:val="24"/>
          <w:szCs w:val="24"/>
          <w:u w:val="single"/>
        </w:rPr>
      </w:pPr>
    </w:p>
    <w:p w14:paraId="7A5C9089"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4C21D7D2" w14:textId="785F0DAA"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I – a inadimplência de uma das partes ao pactuado neste termo, de tal forma que não subsista condições para a continuidade do mesmo;</w:t>
      </w:r>
    </w:p>
    <w:p w14:paraId="5979C4F3" w14:textId="77777777" w:rsidR="00947101" w:rsidRPr="00977C44" w:rsidRDefault="00947101" w:rsidP="00947101">
      <w:pPr>
        <w:pStyle w:val="Corpodetexto3"/>
        <w:jc w:val="both"/>
        <w:rPr>
          <w:rFonts w:ascii="Courier New" w:hAnsi="Courier New" w:cs="Courier New"/>
          <w:b/>
          <w:sz w:val="24"/>
          <w:szCs w:val="24"/>
        </w:rPr>
      </w:pPr>
    </w:p>
    <w:p w14:paraId="2F857173" w14:textId="6992F4E7"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 xml:space="preserve">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2FC49B34" w14:textId="77777777" w:rsidR="00A36301" w:rsidRPr="00977C44" w:rsidRDefault="00A36301" w:rsidP="00947101">
      <w:pPr>
        <w:pStyle w:val="Corpodetexto3"/>
        <w:ind w:firstLine="851"/>
        <w:rPr>
          <w:rFonts w:ascii="Courier New" w:hAnsi="Courier New" w:cs="Courier New"/>
          <w:sz w:val="24"/>
          <w:szCs w:val="24"/>
        </w:rPr>
      </w:pPr>
    </w:p>
    <w:p w14:paraId="0D35322A"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947101">
      <w:pPr>
        <w:pStyle w:val="Corpodetexto3"/>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34812BB6" w14:textId="77777777" w:rsidR="00947101" w:rsidRDefault="00947101" w:rsidP="00947101">
      <w:pPr>
        <w:pStyle w:val="Corpodetexto3"/>
        <w:jc w:val="center"/>
        <w:rPr>
          <w:rFonts w:ascii="Courier New" w:hAnsi="Courier New" w:cs="Courier New"/>
          <w:b/>
          <w:bCs/>
          <w:sz w:val="24"/>
          <w:szCs w:val="24"/>
        </w:rPr>
      </w:pPr>
    </w:p>
    <w:p w14:paraId="5A76BB49" w14:textId="1661F483"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017F7B">
        <w:rPr>
          <w:rFonts w:ascii="Courier New" w:hAnsi="Courier New" w:cs="Courier New"/>
          <w:b/>
          <w:bCs/>
          <w:sz w:val="24"/>
          <w:szCs w:val="24"/>
          <w:lang w:val="pt-BR"/>
        </w:rPr>
        <w:t>2023</w:t>
      </w:r>
      <w:r w:rsidR="00947101" w:rsidRPr="00B22009">
        <w:rPr>
          <w:rFonts w:ascii="Courier New" w:hAnsi="Courier New" w:cs="Courier New"/>
          <w:b/>
          <w:bCs/>
          <w:sz w:val="24"/>
          <w:szCs w:val="24"/>
        </w:rPr>
        <w:t>.</w:t>
      </w:r>
    </w:p>
    <w:p w14:paraId="17FBB504" w14:textId="77777777" w:rsidR="00947101" w:rsidRPr="00977C44" w:rsidRDefault="00947101"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683C9869" w14:textId="6DD152C8" w:rsidR="00947101" w:rsidRPr="00846CDD" w:rsidRDefault="00947101" w:rsidP="00947101">
      <w:pPr>
        <w:pStyle w:val="Corpodetexto3"/>
        <w:jc w:val="center"/>
        <w:rPr>
          <w:rFonts w:ascii="Courier New" w:hAnsi="Courier New" w:cs="Courier New"/>
          <w:sz w:val="24"/>
          <w:szCs w:val="24"/>
        </w:rPr>
      </w:pPr>
    </w:p>
    <w:p w14:paraId="323E2306" w14:textId="77777777" w:rsidR="00947101" w:rsidRPr="009C00AC" w:rsidRDefault="00947101" w:rsidP="00947101">
      <w:pPr>
        <w:pStyle w:val="Corpodetexto3"/>
        <w:jc w:val="center"/>
        <w:rPr>
          <w:rFonts w:ascii="Courier New" w:hAnsi="Courier New" w:cs="Courier New"/>
          <w:b/>
          <w:bCs/>
          <w:color w:val="FF0000"/>
          <w:sz w:val="24"/>
          <w:szCs w:val="24"/>
        </w:rPr>
      </w:pPr>
      <w:r w:rsidRPr="00B050C7">
        <w:rPr>
          <w:rFonts w:ascii="Courier New" w:hAnsi="Courier New" w:cs="Courier New"/>
          <w:b/>
          <w:sz w:val="24"/>
          <w:szCs w:val="24"/>
          <w:lang w:val="pt-BR"/>
        </w:rPr>
        <w:t>CONTRATADA</w:t>
      </w:r>
    </w:p>
    <w:p w14:paraId="69CDC53E" w14:textId="77777777"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TESTEMUNAS:</w:t>
      </w:r>
    </w:p>
    <w:p w14:paraId="1614DAAE" w14:textId="77777777" w:rsidR="00947101" w:rsidRPr="00977C44" w:rsidRDefault="00947101" w:rsidP="00947101">
      <w:pPr>
        <w:pStyle w:val="Corpodetexto3"/>
        <w:rPr>
          <w:rFonts w:ascii="Courier New" w:hAnsi="Courier New" w:cs="Courier New"/>
          <w:b/>
          <w:bCs/>
          <w:sz w:val="24"/>
          <w:szCs w:val="24"/>
          <w:u w:val="single"/>
        </w:rPr>
      </w:pPr>
    </w:p>
    <w:p w14:paraId="3916020E"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1C599972"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 xml:space="preserve">Nome: </w:t>
      </w:r>
    </w:p>
    <w:p w14:paraId="34607365" w14:textId="77777777" w:rsidR="00947101"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RG:</w:t>
      </w:r>
    </w:p>
    <w:p w14:paraId="3CDC4F83" w14:textId="77777777" w:rsidR="00947101" w:rsidRPr="00977C44" w:rsidRDefault="00947101" w:rsidP="00947101">
      <w:pPr>
        <w:pStyle w:val="Corpodetexto3"/>
        <w:rPr>
          <w:rFonts w:ascii="Courier New" w:hAnsi="Courier New" w:cs="Courier New"/>
          <w:b/>
          <w:bCs/>
          <w:sz w:val="24"/>
          <w:szCs w:val="24"/>
        </w:rPr>
      </w:pPr>
    </w:p>
    <w:p w14:paraId="6AE31B3F"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259924BE"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 xml:space="preserve">Nome: </w:t>
      </w:r>
    </w:p>
    <w:p w14:paraId="7F235361" w14:textId="4597B671" w:rsidR="00947101"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RG:</w:t>
      </w:r>
    </w:p>
    <w:p w14:paraId="683EF0C8" w14:textId="51A8106E" w:rsidR="00E632C7" w:rsidRDefault="00E632C7" w:rsidP="00947101">
      <w:pPr>
        <w:pStyle w:val="Corpodetexto3"/>
        <w:rPr>
          <w:rFonts w:ascii="Courier New" w:hAnsi="Courier New" w:cs="Courier New"/>
          <w:b/>
          <w:bCs/>
          <w:sz w:val="24"/>
          <w:szCs w:val="24"/>
        </w:rPr>
      </w:pPr>
    </w:p>
    <w:p w14:paraId="3302B4EA" w14:textId="3F79AD82" w:rsidR="00CA7E7F" w:rsidRDefault="00CA7E7F" w:rsidP="00E632C7">
      <w:pPr>
        <w:jc w:val="center"/>
        <w:rPr>
          <w:rFonts w:ascii="Arial" w:hAnsi="Arial" w:cs="Arial"/>
          <w:b/>
        </w:rPr>
      </w:pPr>
      <w:r w:rsidRPr="0085216D">
        <w:rPr>
          <w:rFonts w:ascii="Arial" w:hAnsi="Arial" w:cs="Arial"/>
          <w:b/>
        </w:rPr>
        <w:lastRenderedPageBreak/>
        <w:t>ANEXO 1</w:t>
      </w:r>
      <w:r>
        <w:rPr>
          <w:rFonts w:ascii="Arial" w:hAnsi="Arial" w:cs="Arial"/>
          <w:b/>
        </w:rPr>
        <w:t>3</w:t>
      </w:r>
    </w:p>
    <w:p w14:paraId="1D7DC414" w14:textId="707AD322" w:rsidR="00E632C7" w:rsidRDefault="00E632C7" w:rsidP="00E632C7">
      <w:pPr>
        <w:jc w:val="center"/>
        <w:rPr>
          <w:rFonts w:ascii="Courier New" w:hAnsi="Courier New" w:cs="Courier New"/>
        </w:rPr>
      </w:pPr>
      <w:r w:rsidRPr="0085216D">
        <w:rPr>
          <w:rFonts w:ascii="Arial" w:hAnsi="Arial" w:cs="Arial"/>
          <w:b/>
          <w:bCs/>
        </w:rPr>
        <w:t>ATA DE</w:t>
      </w:r>
      <w:r>
        <w:rPr>
          <w:rFonts w:ascii="Arial" w:hAnsi="Arial" w:cs="Arial"/>
          <w:b/>
          <w:bCs/>
        </w:rPr>
        <w:t xml:space="preserve"> REGISTRO DE PREÇOS Nº XXX/2023</w:t>
      </w:r>
    </w:p>
    <w:p w14:paraId="0220742C" w14:textId="77777777" w:rsidR="00E632C7" w:rsidRDefault="00E632C7" w:rsidP="00E632C7">
      <w:pPr>
        <w:jc w:val="center"/>
        <w:rPr>
          <w:rFonts w:ascii="Arial" w:hAnsi="Arial"/>
          <w:b/>
        </w:rPr>
      </w:pPr>
    </w:p>
    <w:p w14:paraId="3215784E" w14:textId="21378235" w:rsidR="00E632C7" w:rsidRPr="00C24193" w:rsidRDefault="00E632C7" w:rsidP="00E632C7">
      <w:pPr>
        <w:pStyle w:val="Format1"/>
        <w:ind w:right="-24"/>
        <w:jc w:val="both"/>
        <w:rPr>
          <w:rFonts w:ascii="Arial" w:hAnsi="Arial"/>
          <w:sz w:val="24"/>
        </w:rPr>
      </w:pPr>
      <w:r w:rsidRPr="00C24193">
        <w:rPr>
          <w:rFonts w:ascii="Arial" w:hAnsi="Arial"/>
          <w:sz w:val="24"/>
        </w:rPr>
        <w:t xml:space="preserve">Aos </w:t>
      </w:r>
      <w:proofErr w:type="spellStart"/>
      <w:r w:rsidRPr="00C24193">
        <w:rPr>
          <w:rFonts w:ascii="Arial" w:hAnsi="Arial"/>
          <w:sz w:val="24"/>
        </w:rPr>
        <w:t>xx</w:t>
      </w:r>
      <w:proofErr w:type="spellEnd"/>
      <w:r w:rsidRPr="00C24193">
        <w:rPr>
          <w:rFonts w:ascii="Arial" w:hAnsi="Arial"/>
          <w:sz w:val="24"/>
        </w:rPr>
        <w:t xml:space="preserve"> dias do mês de </w:t>
      </w:r>
      <w:proofErr w:type="spellStart"/>
      <w:r w:rsidRPr="00C24193">
        <w:rPr>
          <w:rFonts w:ascii="Arial" w:hAnsi="Arial"/>
          <w:sz w:val="24"/>
        </w:rPr>
        <w:t>xxxxxxxx</w:t>
      </w:r>
      <w:proofErr w:type="spellEnd"/>
      <w:r w:rsidRPr="00C24193">
        <w:rPr>
          <w:rFonts w:ascii="Arial" w:hAnsi="Arial"/>
          <w:sz w:val="24"/>
        </w:rPr>
        <w:t xml:space="preserve"> do ano de 2023, na sala</w:t>
      </w:r>
      <w:r w:rsidRPr="00E408A8">
        <w:rPr>
          <w:rFonts w:ascii="Arial" w:hAnsi="Arial"/>
          <w:sz w:val="24"/>
        </w:rPr>
        <w:t xml:space="preserve">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xml:space="preserve">, nº </w:t>
      </w:r>
      <w:r>
        <w:rPr>
          <w:rFonts w:ascii="Arial" w:hAnsi="Arial"/>
          <w:sz w:val="24"/>
        </w:rPr>
        <w:t>727,</w:t>
      </w:r>
      <w:r w:rsidRPr="00E408A8">
        <w:rPr>
          <w:rFonts w:ascii="Arial" w:hAnsi="Arial"/>
          <w:sz w:val="24"/>
        </w:rPr>
        <w:t xml:space="preserve"> Centro</w:t>
      </w:r>
      <w:r>
        <w:rPr>
          <w:rFonts w:ascii="Arial" w:hAnsi="Arial"/>
          <w:sz w:val="24"/>
        </w:rPr>
        <w:t xml:space="preserve">, em face do Pregão Eletrônico </w:t>
      </w:r>
      <w:proofErr w:type="spellStart"/>
      <w:r>
        <w:rPr>
          <w:rFonts w:ascii="Arial" w:hAnsi="Arial"/>
          <w:sz w:val="24"/>
        </w:rPr>
        <w:t>n</w:t>
      </w:r>
      <w:r w:rsidRPr="00237441">
        <w:rPr>
          <w:rFonts w:ascii="Arial" w:hAnsi="Arial"/>
          <w:sz w:val="24"/>
        </w:rPr>
        <w:t>.°</w:t>
      </w:r>
      <w:proofErr w:type="spellEnd"/>
      <w:r w:rsidRPr="00237441">
        <w:rPr>
          <w:rFonts w:ascii="Arial" w:hAnsi="Arial"/>
          <w:sz w:val="24"/>
        </w:rPr>
        <w:t xml:space="preserve"> </w:t>
      </w:r>
      <w:r w:rsidR="007B27CB">
        <w:rPr>
          <w:rFonts w:ascii="Arial" w:hAnsi="Arial"/>
          <w:sz w:val="24"/>
        </w:rPr>
        <w:t>PE047</w:t>
      </w:r>
      <w:r>
        <w:rPr>
          <w:rFonts w:ascii="Arial" w:hAnsi="Arial"/>
          <w:sz w:val="24"/>
        </w:rPr>
        <w:t>/2023</w:t>
      </w:r>
      <w:r w:rsidRPr="00237441">
        <w:rPr>
          <w:rFonts w:ascii="Arial" w:hAnsi="Arial"/>
          <w:sz w:val="24"/>
        </w:rPr>
        <w:t>, resolve</w:t>
      </w:r>
      <w:r>
        <w:rPr>
          <w:rFonts w:ascii="Arial" w:hAnsi="Arial"/>
          <w:sz w:val="24"/>
        </w:rPr>
        <w:t xml:space="preserve"> registrar o(s) preço(s) da(s) empresa(s) abaixo indicada(s) para </w:t>
      </w:r>
      <w:r w:rsidR="006F087C">
        <w:rPr>
          <w:rFonts w:ascii="Arial" w:hAnsi="Arial"/>
          <w:sz w:val="24"/>
        </w:rPr>
        <w:t>a</w:t>
      </w:r>
      <w:r>
        <w:rPr>
          <w:rFonts w:ascii="Arial" w:hAnsi="Arial"/>
          <w:sz w:val="24"/>
        </w:rPr>
        <w:t xml:space="preserve"> eventual </w:t>
      </w:r>
      <w:r w:rsidR="006F087C">
        <w:rPr>
          <w:rFonts w:ascii="Arial" w:hAnsi="Arial" w:cs="Arial"/>
          <w:color w:val="000000"/>
          <w:sz w:val="24"/>
          <w:szCs w:val="24"/>
        </w:rPr>
        <w:t>execução</w:t>
      </w:r>
      <w:r w:rsidR="006806E6">
        <w:rPr>
          <w:rFonts w:ascii="Arial" w:hAnsi="Arial" w:cs="Arial"/>
          <w:color w:val="000000"/>
          <w:sz w:val="24"/>
          <w:szCs w:val="24"/>
        </w:rPr>
        <w:t xml:space="preserve"> </w:t>
      </w:r>
      <w:r w:rsidR="006806E6" w:rsidRPr="00A61AF2">
        <w:rPr>
          <w:rFonts w:ascii="Arial" w:hAnsi="Arial" w:cs="Arial"/>
          <w:color w:val="000000"/>
          <w:sz w:val="24"/>
          <w:szCs w:val="24"/>
        </w:rPr>
        <w:t>d</w:t>
      </w:r>
      <w:r w:rsidR="00A61AF2" w:rsidRPr="00A61AF2">
        <w:rPr>
          <w:rFonts w:ascii="Arial" w:hAnsi="Arial" w:cs="Arial"/>
          <w:color w:val="000000"/>
          <w:sz w:val="24"/>
          <w:szCs w:val="24"/>
        </w:rPr>
        <w:t>e</w:t>
      </w:r>
      <w:r w:rsidR="006F087C" w:rsidRPr="00A61AF2">
        <w:rPr>
          <w:rFonts w:ascii="Arial" w:hAnsi="Arial" w:cs="Arial"/>
          <w:color w:val="000000"/>
          <w:sz w:val="24"/>
          <w:szCs w:val="24"/>
        </w:rPr>
        <w:t xml:space="preserve"> </w:t>
      </w:r>
      <w:r w:rsidR="00A61AF2" w:rsidRPr="00A61AF2">
        <w:rPr>
          <w:rFonts w:ascii="Arial" w:hAnsi="Arial" w:cs="Arial"/>
          <w:sz w:val="24"/>
          <w:szCs w:val="24"/>
        </w:rPr>
        <w:t xml:space="preserve">fornecimento de </w:t>
      </w:r>
      <w:r w:rsidR="00A61AF2" w:rsidRPr="00A61AF2">
        <w:rPr>
          <w:rFonts w:ascii="Arial" w:hAnsi="Arial" w:cs="Arial"/>
          <w:color w:val="000000" w:themeColor="text1"/>
          <w:sz w:val="24"/>
          <w:szCs w:val="24"/>
        </w:rPr>
        <w:t>medicamentos, materiais e rações para o canil municipal, bem como, prestar serviços de procedimentos médico-veterinários</w:t>
      </w:r>
      <w:r w:rsidRPr="00A61AF2">
        <w:rPr>
          <w:rFonts w:ascii="Arial" w:hAnsi="Arial" w:cs="Arial"/>
          <w:sz w:val="24"/>
        </w:rPr>
        <w:t>,</w:t>
      </w:r>
      <w:r w:rsidRPr="00C24193">
        <w:rPr>
          <w:rFonts w:ascii="Arial" w:hAnsi="Arial"/>
          <w:sz w:val="24"/>
        </w:rPr>
        <w:t xml:space="preserve"> doravante denominada(s)s </w:t>
      </w:r>
      <w:r w:rsidR="00A61AF2">
        <w:rPr>
          <w:rFonts w:ascii="Arial" w:hAnsi="Arial"/>
          <w:sz w:val="24"/>
        </w:rPr>
        <w:t>FORNECEDORAS/</w:t>
      </w:r>
      <w:r w:rsidR="00CC205D" w:rsidRPr="00C24193">
        <w:rPr>
          <w:rFonts w:ascii="Arial" w:hAnsi="Arial"/>
          <w:sz w:val="24"/>
        </w:rPr>
        <w:t>PRESTADORA</w:t>
      </w:r>
      <w:r w:rsidRPr="00C24193">
        <w:rPr>
          <w:rFonts w:ascii="Arial" w:hAnsi="Arial"/>
          <w:sz w:val="24"/>
        </w:rPr>
        <w:t>(S)</w:t>
      </w:r>
      <w:r w:rsidR="00CC205D" w:rsidRPr="00C24193">
        <w:rPr>
          <w:rFonts w:ascii="Arial" w:hAnsi="Arial"/>
          <w:sz w:val="24"/>
        </w:rPr>
        <w:t xml:space="preserve"> DE SERVIÇO(S)</w:t>
      </w:r>
      <w:r w:rsidRPr="00C24193">
        <w:rPr>
          <w:rFonts w:ascii="Arial" w:hAnsi="Arial"/>
          <w:sz w:val="24"/>
        </w:rPr>
        <w:t xml:space="preserve">, sujeitando-se as partes às determinações da Lei Federal 14.133 de 01 de abril de 2021, e, Decreto n. 828 de 17 de setembro de 2014 e sendo observadas as bases e os fornecimentos indicados nesta Ata. </w:t>
      </w:r>
    </w:p>
    <w:p w14:paraId="7CB50447" w14:textId="77777777" w:rsidR="00E632C7" w:rsidRPr="00C24193" w:rsidRDefault="00E632C7" w:rsidP="00E632C7">
      <w:pPr>
        <w:ind w:right="-24"/>
      </w:pPr>
    </w:p>
    <w:p w14:paraId="477214A0" w14:textId="77777777" w:rsidR="00E632C7" w:rsidRPr="00C24193" w:rsidRDefault="00E632C7" w:rsidP="00E632C7">
      <w:pPr>
        <w:pStyle w:val="Nvel2"/>
        <w:tabs>
          <w:tab w:val="left" w:pos="0"/>
        </w:tabs>
        <w:spacing w:before="100" w:after="100" w:line="240" w:lineRule="atLeast"/>
        <w:ind w:right="-24"/>
      </w:pPr>
      <w:r w:rsidRPr="00C24193">
        <w:t>CLÁUSULA PRIMEIRA - DO OBJETO</w:t>
      </w:r>
    </w:p>
    <w:p w14:paraId="7E8E0946" w14:textId="3612090A" w:rsidR="00E632C7" w:rsidRPr="00237441" w:rsidRDefault="00E632C7" w:rsidP="00E632C7">
      <w:pPr>
        <w:spacing w:before="80" w:after="80" w:line="280" w:lineRule="atLeast"/>
        <w:ind w:right="-24"/>
        <w:jc w:val="both"/>
        <w:rPr>
          <w:rFonts w:ascii="Arial" w:hAnsi="Arial"/>
        </w:rPr>
      </w:pPr>
      <w:r w:rsidRPr="00C24193">
        <w:rPr>
          <w:rFonts w:ascii="Arial" w:hAnsi="Arial"/>
          <w:b/>
        </w:rPr>
        <w:t>1 -</w:t>
      </w:r>
      <w:r w:rsidRPr="00C24193">
        <w:rPr>
          <w:rFonts w:ascii="Arial" w:hAnsi="Arial"/>
        </w:rPr>
        <w:t xml:space="preserve"> A presente Ata tem por objeto o Registro de Preços para </w:t>
      </w:r>
      <w:r w:rsidR="006F087C">
        <w:rPr>
          <w:rFonts w:ascii="Arial" w:hAnsi="Arial"/>
        </w:rPr>
        <w:t xml:space="preserve">a eventual </w:t>
      </w:r>
      <w:r w:rsidR="00A61AF2" w:rsidRPr="00A61AF2">
        <w:rPr>
          <w:rFonts w:ascii="Arial" w:hAnsi="Arial" w:cs="Arial"/>
        </w:rPr>
        <w:t xml:space="preserve">fornecimento de </w:t>
      </w:r>
      <w:r w:rsidR="00A61AF2" w:rsidRPr="00A61AF2">
        <w:rPr>
          <w:rFonts w:ascii="Arial" w:hAnsi="Arial" w:cs="Arial"/>
          <w:color w:val="000000" w:themeColor="text1"/>
        </w:rPr>
        <w:t>medicamentos, materiais e rações para o canil municipal, bem como, prestar serviços de procedimentos médico-veterinários</w:t>
      </w:r>
      <w:r w:rsidR="00A61AF2">
        <w:rPr>
          <w:rFonts w:ascii="Arial" w:hAnsi="Arial" w:cs="Arial"/>
          <w:color w:val="000000" w:themeColor="text1"/>
        </w:rPr>
        <w:t xml:space="preserve"> a serem prestados em animais em situação de rua</w:t>
      </w:r>
      <w:r w:rsidRPr="00886579">
        <w:rPr>
          <w:rFonts w:ascii="Arial" w:hAnsi="Arial" w:cs="Arial"/>
        </w:rPr>
        <w:t xml:space="preserve">, </w:t>
      </w:r>
      <w:r w:rsidRPr="00C24193">
        <w:rPr>
          <w:rFonts w:ascii="Arial" w:hAnsi="Arial"/>
        </w:rPr>
        <w:t xml:space="preserve">sendo os quantitativos estimados e os itens a serem registrados os constantes no lote </w:t>
      </w:r>
      <w:r w:rsidR="00A61AF2">
        <w:rPr>
          <w:rFonts w:ascii="Arial" w:hAnsi="Arial"/>
        </w:rPr>
        <w:t>______</w:t>
      </w:r>
      <w:r w:rsidRPr="00C24193">
        <w:rPr>
          <w:rFonts w:ascii="Arial" w:hAnsi="Arial"/>
        </w:rPr>
        <w:t xml:space="preserve"> do Anexo I, Termo de Referência, do Edital do</w:t>
      </w:r>
      <w:r>
        <w:rPr>
          <w:rFonts w:ascii="Arial" w:hAnsi="Arial"/>
        </w:rPr>
        <w:t xml:space="preserve"> Pregão Eletrônico n</w:t>
      </w:r>
      <w:r w:rsidRPr="00565EB5">
        <w:rPr>
          <w:rFonts w:ascii="Arial" w:hAnsi="Arial"/>
        </w:rPr>
        <w:t xml:space="preserve">. </w:t>
      </w:r>
      <w:r w:rsidR="007B27CB">
        <w:rPr>
          <w:rFonts w:ascii="Arial" w:hAnsi="Arial"/>
        </w:rPr>
        <w:t>PE047</w:t>
      </w:r>
      <w:r>
        <w:rPr>
          <w:rFonts w:ascii="Arial" w:hAnsi="Arial"/>
        </w:rPr>
        <w:t>/2023</w:t>
      </w:r>
      <w:r w:rsidRPr="00237441">
        <w:rPr>
          <w:rFonts w:ascii="Arial" w:hAnsi="Arial"/>
        </w:rPr>
        <w:t>.</w:t>
      </w:r>
    </w:p>
    <w:p w14:paraId="2A06C9C0" w14:textId="77777777" w:rsidR="00E632C7" w:rsidRPr="00237441" w:rsidRDefault="00E632C7" w:rsidP="00E632C7">
      <w:pPr>
        <w:spacing w:before="80" w:after="80" w:line="280" w:lineRule="atLeast"/>
        <w:ind w:right="-24"/>
        <w:jc w:val="both"/>
        <w:rPr>
          <w:rFonts w:ascii="Arial" w:hAnsi="Arial"/>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6170BA8C"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A61AF2" w:rsidRPr="00A61AF2">
        <w:rPr>
          <w:rFonts w:ascii="Arial" w:hAnsi="Arial"/>
          <w:b/>
          <w:bCs/>
        </w:rPr>
        <w:t>FORNECEDORAS/</w:t>
      </w:r>
      <w:r w:rsidR="00CC205D" w:rsidRPr="00CC205D">
        <w:rPr>
          <w:rFonts w:ascii="Arial" w:hAnsi="Arial"/>
          <w:b/>
          <w:bCs/>
        </w:rPr>
        <w:t>PRESTADORA(S) DE SERVIÇO(S)</w:t>
      </w:r>
      <w:r w:rsidRPr="00237441">
        <w:rPr>
          <w:rFonts w:ascii="Arial" w:hAnsi="Arial"/>
        </w:rPr>
        <w:t xml:space="preserve"> o valor unitário registrado por item, multiplicado pela quantidade solicitada e após recebimento definitivo, que constará da nota de empenho.</w:t>
      </w:r>
    </w:p>
    <w:p w14:paraId="09C22FD0" w14:textId="77777777" w:rsidR="00E632C7" w:rsidRPr="00237441" w:rsidRDefault="00E632C7" w:rsidP="00E632C7">
      <w:pPr>
        <w:spacing w:before="80" w:after="80" w:line="320" w:lineRule="atLeast"/>
        <w:ind w:right="-24"/>
        <w:jc w:val="both"/>
        <w:rPr>
          <w:rFonts w:ascii="Arial" w:hAnsi="Arial"/>
        </w:rPr>
      </w:pPr>
    </w:p>
    <w:p w14:paraId="79B0EF6A" w14:textId="76B01572"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7B27CB">
        <w:rPr>
          <w:rFonts w:ascii="Arial" w:hAnsi="Arial"/>
        </w:rPr>
        <w:t>PE047</w:t>
      </w:r>
      <w:r>
        <w:rPr>
          <w:rFonts w:ascii="Arial" w:hAnsi="Arial"/>
        </w:rPr>
        <w:t>/2023</w:t>
      </w:r>
      <w:r w:rsidRPr="00237441">
        <w:rPr>
          <w:rFonts w:ascii="Arial" w:hAnsi="Arial"/>
        </w:rPr>
        <w:t>.</w:t>
      </w:r>
    </w:p>
    <w:p w14:paraId="13DD9FD6" w14:textId="77777777" w:rsidR="00E632C7" w:rsidRPr="00BF4EA5" w:rsidRDefault="00E632C7" w:rsidP="00E632C7">
      <w:pPr>
        <w:spacing w:before="80" w:after="80" w:line="320" w:lineRule="atLeast"/>
        <w:ind w:right="-24"/>
        <w:jc w:val="both"/>
        <w:rPr>
          <w:rFonts w:ascii="Arial" w:hAnsi="Arial"/>
        </w:rPr>
      </w:pPr>
    </w:p>
    <w:p w14:paraId="38497EA1" w14:textId="6B400106"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00A61AF2" w:rsidRPr="00A61AF2">
        <w:rPr>
          <w:rFonts w:ascii="Arial" w:hAnsi="Arial"/>
          <w:b/>
          <w:bCs/>
        </w:rPr>
        <w:t>FORNECEDORAS/</w:t>
      </w:r>
      <w:r w:rsidR="00A61AF2" w:rsidRPr="00CC205D">
        <w:rPr>
          <w:rFonts w:ascii="Arial" w:hAnsi="Arial"/>
          <w:b/>
          <w:bCs/>
        </w:rPr>
        <w:t>PRESTADORA(S) DE SERVIÇO(S)</w:t>
      </w:r>
      <w:r>
        <w:rPr>
          <w:rFonts w:ascii="Arial" w:hAnsi="Arial"/>
          <w:b/>
        </w:rPr>
        <w:t>.</w:t>
      </w:r>
    </w:p>
    <w:p w14:paraId="768BAE91" w14:textId="77777777" w:rsidR="00E632C7" w:rsidRDefault="00E632C7" w:rsidP="00E632C7">
      <w:pPr>
        <w:spacing w:before="80" w:after="80" w:line="320" w:lineRule="atLeast"/>
        <w:ind w:right="-24"/>
        <w:jc w:val="both"/>
        <w:rPr>
          <w:rFonts w:ascii="Arial" w:hAnsi="Arial"/>
          <w:b/>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7777777"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do fornecimento correrão à conta da </w:t>
      </w:r>
      <w:r w:rsidRPr="004E2F27">
        <w:rPr>
          <w:rFonts w:ascii="Arial" w:hAnsi="Arial"/>
        </w:rPr>
        <w:t>ação orçamentária</w:t>
      </w:r>
      <w:r>
        <w:rPr>
          <w:rFonts w:ascii="Arial" w:hAnsi="Arial"/>
        </w:rPr>
        <w:t xml:space="preserve"> abaixo:</w:t>
      </w:r>
    </w:p>
    <w:p w14:paraId="3CC23D0E" w14:textId="77777777" w:rsidR="00E632C7" w:rsidRDefault="00E632C7" w:rsidP="00E632C7">
      <w:pPr>
        <w:pStyle w:val="Corpodetexto3"/>
        <w:spacing w:after="0"/>
        <w:jc w:val="both"/>
        <w:rPr>
          <w:rFonts w:ascii="Arial" w:hAnsi="Arial" w:cs="Arial"/>
          <w:b/>
          <w:sz w:val="24"/>
          <w:szCs w:val="24"/>
          <w:lang w:val="pt-BR"/>
        </w:rPr>
      </w:pPr>
    </w:p>
    <w:p w14:paraId="30F41ED6" w14:textId="1EB593B1" w:rsidR="00A61AF2" w:rsidRDefault="00A61AF2" w:rsidP="00E632C7">
      <w:pPr>
        <w:ind w:right="-24"/>
        <w:jc w:val="both"/>
        <w:rPr>
          <w:rFonts w:ascii="Arial" w:hAnsi="Arial" w:cs="Arial"/>
          <w:b/>
        </w:rPr>
      </w:pPr>
      <w:r w:rsidRPr="00C24193">
        <w:rPr>
          <w:rFonts w:ascii="Arial" w:hAnsi="Arial" w:cs="Arial"/>
          <w:b/>
        </w:rPr>
        <w:t xml:space="preserve">Elemento de Despesa: </w:t>
      </w:r>
      <w:r w:rsidRPr="00C24193">
        <w:rPr>
          <w:rFonts w:ascii="Arial" w:hAnsi="Arial" w:cs="Arial"/>
          <w:b/>
          <w:sz w:val="20"/>
          <w:szCs w:val="20"/>
        </w:rPr>
        <w:t>33.90.3</w:t>
      </w:r>
      <w:r>
        <w:rPr>
          <w:rFonts w:ascii="Arial" w:hAnsi="Arial" w:cs="Arial"/>
          <w:b/>
          <w:sz w:val="20"/>
          <w:szCs w:val="20"/>
        </w:rPr>
        <w:t>0</w:t>
      </w:r>
      <w:r w:rsidRPr="00C24193">
        <w:rPr>
          <w:rFonts w:ascii="Arial" w:hAnsi="Arial" w:cs="Arial"/>
          <w:b/>
          <w:sz w:val="20"/>
          <w:szCs w:val="20"/>
        </w:rPr>
        <w:t xml:space="preserve"> – </w:t>
      </w:r>
      <w:r>
        <w:rPr>
          <w:rFonts w:ascii="Arial" w:hAnsi="Arial" w:cs="Arial"/>
          <w:b/>
          <w:sz w:val="20"/>
          <w:szCs w:val="20"/>
        </w:rPr>
        <w:t>MATERIAL DE CONSUMO</w:t>
      </w:r>
    </w:p>
    <w:p w14:paraId="02AD26B8" w14:textId="11742D22" w:rsidR="00E632C7" w:rsidRPr="00C24193" w:rsidRDefault="00E632C7" w:rsidP="00E632C7">
      <w:pPr>
        <w:ind w:right="-24"/>
        <w:jc w:val="both"/>
        <w:rPr>
          <w:rFonts w:ascii="Arial" w:hAnsi="Arial" w:cs="Arial"/>
          <w:b/>
          <w:sz w:val="20"/>
          <w:szCs w:val="20"/>
        </w:rPr>
      </w:pPr>
      <w:r w:rsidRPr="00C24193">
        <w:rPr>
          <w:rFonts w:ascii="Arial" w:hAnsi="Arial" w:cs="Arial"/>
          <w:b/>
        </w:rPr>
        <w:t xml:space="preserve">Elemento de Despesa: </w:t>
      </w:r>
      <w:r w:rsidRPr="00C24193">
        <w:rPr>
          <w:rFonts w:ascii="Arial" w:hAnsi="Arial" w:cs="Arial"/>
          <w:b/>
          <w:sz w:val="20"/>
          <w:szCs w:val="20"/>
        </w:rPr>
        <w:t>33.90.3</w:t>
      </w:r>
      <w:r w:rsidR="00CC205D" w:rsidRPr="00C24193">
        <w:rPr>
          <w:rFonts w:ascii="Arial" w:hAnsi="Arial" w:cs="Arial"/>
          <w:b/>
          <w:sz w:val="20"/>
          <w:szCs w:val="20"/>
        </w:rPr>
        <w:t>9</w:t>
      </w:r>
      <w:r w:rsidRPr="00C24193">
        <w:rPr>
          <w:rFonts w:ascii="Arial" w:hAnsi="Arial" w:cs="Arial"/>
          <w:b/>
          <w:sz w:val="20"/>
          <w:szCs w:val="20"/>
        </w:rPr>
        <w:t xml:space="preserve"> – </w:t>
      </w:r>
      <w:r w:rsidR="00CC205D" w:rsidRPr="00C24193">
        <w:rPr>
          <w:rFonts w:ascii="Arial" w:hAnsi="Arial" w:cs="Arial"/>
          <w:b/>
          <w:sz w:val="20"/>
          <w:szCs w:val="20"/>
        </w:rPr>
        <w:t>OUTROS SERVIÇOS DE TERCEIROS – P. JURÍDICA</w:t>
      </w:r>
    </w:p>
    <w:p w14:paraId="489706FC" w14:textId="77777777" w:rsidR="006F087C" w:rsidRDefault="006F087C" w:rsidP="00E632C7">
      <w:pPr>
        <w:spacing w:before="80" w:after="80" w:line="320" w:lineRule="atLeast"/>
        <w:ind w:right="-24"/>
        <w:jc w:val="both"/>
        <w:rPr>
          <w:rFonts w:ascii="Arial" w:hAnsi="Arial"/>
          <w:b/>
        </w:rPr>
      </w:pPr>
    </w:p>
    <w:p w14:paraId="1CA4236F" w14:textId="77777777"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74A3B4E6" w:rsidR="00E632C7" w:rsidRPr="0090744F"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90744F" w:rsidRPr="0090744F">
        <w:rPr>
          <w:rFonts w:ascii="Arial" w:hAnsi="Arial" w:cs="Arial"/>
        </w:rPr>
        <w:t>A presente Ata de Registro de Preços terá a vigência de 12 (doze) meses, a contar da sua</w:t>
      </w:r>
      <w:r w:rsidR="0090744F" w:rsidRPr="0090744F">
        <w:rPr>
          <w:rFonts w:ascii="Arial" w:hAnsi="Arial" w:cs="Arial"/>
          <w:spacing w:val="1"/>
        </w:rPr>
        <w:t xml:space="preserve"> </w:t>
      </w:r>
      <w:r w:rsidR="0090744F" w:rsidRPr="0090744F">
        <w:rPr>
          <w:rFonts w:ascii="Arial" w:hAnsi="Arial" w:cs="Arial"/>
        </w:rPr>
        <w:t>assinatura, podendo ser prorrogada por igual período, conforme disposto no art. 84 da lei federal nº 14.133/2021.</w:t>
      </w:r>
    </w:p>
    <w:p w14:paraId="23BC96E2" w14:textId="1B3848F7" w:rsidR="00E632C7" w:rsidRDefault="00E632C7" w:rsidP="00E632C7">
      <w:pPr>
        <w:spacing w:before="80" w:after="80" w:line="320" w:lineRule="atLeast"/>
        <w:ind w:right="-24"/>
        <w:jc w:val="both"/>
        <w:rPr>
          <w:rFonts w:ascii="Arial" w:hAnsi="Arial"/>
          <w:b/>
        </w:rPr>
      </w:pPr>
      <w:r>
        <w:rPr>
          <w:rFonts w:ascii="Arial" w:hAnsi="Arial"/>
          <w:b/>
        </w:rPr>
        <w:lastRenderedPageBreak/>
        <w:t xml:space="preserve">CLÁUSULA QUINTA - DAS OBRIGAÇÕES DA(S) </w:t>
      </w:r>
      <w:r w:rsidR="00A61AF2" w:rsidRPr="00A61AF2">
        <w:rPr>
          <w:rFonts w:ascii="Arial" w:hAnsi="Arial"/>
          <w:b/>
          <w:bCs/>
        </w:rPr>
        <w:t>FORNECEDORAS/</w:t>
      </w:r>
      <w:r w:rsidR="00A61AF2" w:rsidRPr="00CC205D">
        <w:rPr>
          <w:rFonts w:ascii="Arial" w:hAnsi="Arial"/>
          <w:b/>
          <w:bCs/>
        </w:rPr>
        <w:t>PRESTADORA(S) DE SERVIÇO(S)</w:t>
      </w:r>
      <w:r w:rsidR="00A61AF2">
        <w:rPr>
          <w:rFonts w:ascii="Arial" w:hAnsi="Arial"/>
          <w:b/>
        </w:rPr>
        <w:t>.</w:t>
      </w:r>
    </w:p>
    <w:p w14:paraId="14F5260F" w14:textId="46545A24"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CC205D">
        <w:rPr>
          <w:rFonts w:ascii="Arial" w:hAnsi="Arial"/>
        </w:rPr>
        <w:t>serviços</w:t>
      </w:r>
      <w:r>
        <w:rPr>
          <w:rFonts w:ascii="Arial" w:hAnsi="Arial"/>
        </w:rPr>
        <w:t xml:space="preserve"> de acordo com as especificações constantes do Anexo I (Termo de Referência) do Edital do Pregão Eletrônico nº </w:t>
      </w:r>
      <w:r w:rsidR="007B27CB">
        <w:rPr>
          <w:rFonts w:ascii="Arial" w:hAnsi="Arial"/>
        </w:rPr>
        <w:t>PE047</w:t>
      </w:r>
      <w:r>
        <w:rPr>
          <w:rFonts w:ascii="Arial" w:hAnsi="Arial"/>
        </w:rPr>
        <w:t xml:space="preserve">/2023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xml:space="preserve">, no horário das 8:00 às 14:00 horas, sem custo adicional, no prazo máximo de 10 (dez) dias </w:t>
      </w:r>
      <w:r w:rsidR="00A61AF2">
        <w:rPr>
          <w:rFonts w:ascii="Arial" w:hAnsi="Arial"/>
        </w:rPr>
        <w:t>úteis</w:t>
      </w:r>
      <w:r w:rsidRPr="00332ADC">
        <w:rPr>
          <w:rFonts w:ascii="Arial" w:hAnsi="Arial"/>
        </w:rPr>
        <w:t>, contados da ciência da emissão da nota de empenho.</w:t>
      </w:r>
    </w:p>
    <w:p w14:paraId="1BC1CBA4" w14:textId="77777777" w:rsidR="00E632C7" w:rsidRDefault="00E632C7" w:rsidP="00E632C7">
      <w:pPr>
        <w:spacing w:before="80" w:after="80" w:line="320" w:lineRule="atLeast"/>
        <w:ind w:right="-24"/>
        <w:jc w:val="both"/>
        <w:rPr>
          <w:rFonts w:ascii="Arial" w:hAnsi="Arial"/>
        </w:rPr>
      </w:pPr>
    </w:p>
    <w:p w14:paraId="74AE2346" w14:textId="23248525"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CC205D">
        <w:rPr>
          <w:rFonts w:ascii="Arial" w:hAnsi="Arial"/>
        </w:rPr>
        <w:t>serviços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Default="00E632C7" w:rsidP="00E632C7">
      <w:pPr>
        <w:spacing w:before="80" w:after="80" w:line="320" w:lineRule="atLeast"/>
        <w:ind w:right="-24"/>
        <w:jc w:val="both"/>
        <w:rPr>
          <w:rFonts w:ascii="Arial" w:hAnsi="Arial"/>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Default="00E632C7" w:rsidP="00E632C7">
      <w:pPr>
        <w:spacing w:before="80" w:after="80" w:line="320" w:lineRule="atLeast"/>
        <w:ind w:right="-24"/>
        <w:jc w:val="both"/>
        <w:rPr>
          <w:rFonts w:ascii="Arial" w:hAnsi="Arial"/>
        </w:rPr>
      </w:pPr>
    </w:p>
    <w:p w14:paraId="189EFC0A" w14:textId="42F9DAC7"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sidR="00A61AF2" w:rsidRPr="00A61AF2">
        <w:rPr>
          <w:rFonts w:ascii="Arial" w:hAnsi="Arial"/>
          <w:b/>
          <w:bCs/>
        </w:rPr>
        <w:t>FORNECEDORAS/</w:t>
      </w:r>
      <w:r w:rsidR="00A61AF2" w:rsidRPr="00CC205D">
        <w:rPr>
          <w:rFonts w:ascii="Arial" w:hAnsi="Arial"/>
          <w:b/>
          <w:bCs/>
        </w:rPr>
        <w:t>PRESTADORA(S) DE SERVIÇO(S)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Default="00E632C7" w:rsidP="00E632C7">
      <w:pPr>
        <w:spacing w:before="80" w:after="80" w:line="320" w:lineRule="atLeast"/>
        <w:ind w:right="-24"/>
        <w:jc w:val="both"/>
        <w:rPr>
          <w:rFonts w:ascii="Arial" w:hAnsi="Arial"/>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Default="00E632C7" w:rsidP="00E632C7">
      <w:pPr>
        <w:spacing w:before="80" w:after="80" w:line="320" w:lineRule="atLeast"/>
        <w:ind w:right="-24"/>
        <w:jc w:val="both"/>
        <w:rPr>
          <w:rFonts w:ascii="Arial" w:hAnsi="Arial"/>
        </w:rPr>
      </w:pPr>
    </w:p>
    <w:p w14:paraId="0EFC7863" w14:textId="114C0453"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 xml:space="preserve">nº </w:t>
      </w:r>
      <w:r w:rsidR="007B27CB">
        <w:rPr>
          <w:rFonts w:ascii="Arial" w:hAnsi="Arial"/>
        </w:rPr>
        <w:t>PE047</w:t>
      </w:r>
      <w:r>
        <w:rPr>
          <w:rFonts w:ascii="Arial" w:hAnsi="Arial"/>
        </w:rPr>
        <w:t>/2023</w:t>
      </w:r>
      <w:r w:rsidRPr="00237441">
        <w:rPr>
          <w:rFonts w:ascii="Arial" w:hAnsi="Arial"/>
        </w:rPr>
        <w:t>.</w:t>
      </w:r>
    </w:p>
    <w:p w14:paraId="06A31AED" w14:textId="77777777" w:rsidR="00E632C7" w:rsidRDefault="00E632C7" w:rsidP="00E632C7">
      <w:pPr>
        <w:spacing w:before="80" w:after="80" w:line="320" w:lineRule="atLeast"/>
        <w:ind w:right="-24"/>
        <w:jc w:val="both"/>
        <w:rPr>
          <w:rFonts w:ascii="Arial" w:hAnsi="Arial"/>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01554EBC"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00A61AF2" w:rsidRPr="00A61AF2">
        <w:rPr>
          <w:rFonts w:ascii="Arial" w:hAnsi="Arial"/>
          <w:b/>
          <w:bCs/>
        </w:rPr>
        <w:t>FORNECEDORAS/</w:t>
      </w:r>
      <w:r w:rsidR="00A61AF2" w:rsidRPr="00CC205D">
        <w:rPr>
          <w:rFonts w:ascii="Arial" w:hAnsi="Arial"/>
          <w:b/>
          <w:bCs/>
        </w:rPr>
        <w:t xml:space="preserve">PRESTADORA(S) DE </w:t>
      </w:r>
      <w:proofErr w:type="gramStart"/>
      <w:r w:rsidR="00A61AF2" w:rsidRPr="00CC205D">
        <w:rPr>
          <w:rFonts w:ascii="Arial" w:hAnsi="Arial"/>
          <w:b/>
          <w:bCs/>
        </w:rPr>
        <w:t>SERVIÇO(</w:t>
      </w:r>
      <w:proofErr w:type="gramEnd"/>
      <w:r w:rsidR="00A61AF2" w:rsidRPr="00CC205D">
        <w:rPr>
          <w:rFonts w:ascii="Arial" w:hAnsi="Arial"/>
          <w:b/>
          <w:bCs/>
        </w:rPr>
        <w:t>S)</w:t>
      </w:r>
      <w:r w:rsidR="00A61AF2">
        <w:rPr>
          <w:rFonts w:ascii="Arial" w:hAnsi="Arial"/>
          <w:b/>
        </w:rPr>
        <w:t>.</w:t>
      </w:r>
      <w:r>
        <w:rPr>
          <w:rFonts w:ascii="Arial" w:hAnsi="Arial"/>
        </w:rPr>
        <w:t xml:space="preserve">. </w:t>
      </w:r>
    </w:p>
    <w:p w14:paraId="26B0E92B" w14:textId="77777777" w:rsidR="00E632C7" w:rsidRDefault="00E632C7" w:rsidP="00E632C7">
      <w:pPr>
        <w:spacing w:before="80" w:after="80" w:line="320" w:lineRule="atLeast"/>
        <w:ind w:right="-24"/>
        <w:jc w:val="both"/>
        <w:rPr>
          <w:rFonts w:ascii="Arial" w:hAnsi="Arial"/>
        </w:rPr>
      </w:pPr>
    </w:p>
    <w:p w14:paraId="6BEDE1D9" w14:textId="422F444B" w:rsidR="00E632C7" w:rsidRDefault="00E632C7" w:rsidP="00E632C7">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sidR="00A61AF2" w:rsidRPr="00A61AF2">
        <w:rPr>
          <w:rFonts w:ascii="Arial" w:hAnsi="Arial"/>
          <w:b/>
          <w:bCs/>
        </w:rPr>
        <w:t>FORNECEDORAS/</w:t>
      </w:r>
      <w:r w:rsidR="00A61AF2" w:rsidRPr="00CC205D">
        <w:rPr>
          <w:rFonts w:ascii="Arial" w:hAnsi="Arial"/>
          <w:b/>
          <w:bCs/>
        </w:rPr>
        <w:t xml:space="preserve">PRESTADORA(S) DE </w:t>
      </w:r>
      <w:proofErr w:type="gramStart"/>
      <w:r w:rsidR="00A61AF2" w:rsidRPr="00CC205D">
        <w:rPr>
          <w:rFonts w:ascii="Arial" w:hAnsi="Arial"/>
          <w:b/>
          <w:bCs/>
        </w:rPr>
        <w:t>SERVIÇO(</w:t>
      </w:r>
      <w:proofErr w:type="gramEnd"/>
      <w:r w:rsidR="00A61AF2" w:rsidRPr="00CC205D">
        <w:rPr>
          <w:rFonts w:ascii="Arial" w:hAnsi="Arial"/>
          <w:b/>
          <w:bCs/>
        </w:rPr>
        <w:t>S)</w:t>
      </w:r>
      <w:r w:rsidR="00A61AF2">
        <w:rPr>
          <w:rFonts w:ascii="Arial" w:hAnsi="Arial"/>
          <w:b/>
        </w:rPr>
        <w:t>.</w:t>
      </w:r>
      <w:r>
        <w:rPr>
          <w:rFonts w:ascii="Arial" w:hAnsi="Arial"/>
        </w:rPr>
        <w:t>.</w:t>
      </w:r>
    </w:p>
    <w:p w14:paraId="1FFE29C3" w14:textId="77777777" w:rsidR="00E632C7" w:rsidRDefault="00E632C7" w:rsidP="00E632C7">
      <w:pPr>
        <w:spacing w:before="80" w:after="80" w:line="320" w:lineRule="atLeast"/>
        <w:ind w:right="-24"/>
        <w:jc w:val="both"/>
        <w:rPr>
          <w:rFonts w:ascii="Arial" w:hAnsi="Arial"/>
        </w:rPr>
      </w:pPr>
    </w:p>
    <w:p w14:paraId="7494CEEA" w14:textId="1E9EFBC3"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00A61AF2" w:rsidRPr="00A61AF2">
        <w:rPr>
          <w:rFonts w:ascii="Arial" w:hAnsi="Arial"/>
          <w:b/>
          <w:bCs/>
        </w:rPr>
        <w:t>FORNECEDORAS/</w:t>
      </w:r>
      <w:r w:rsidR="00A61AF2" w:rsidRPr="00CC205D">
        <w:rPr>
          <w:rFonts w:ascii="Arial" w:hAnsi="Arial"/>
          <w:b/>
          <w:bCs/>
        </w:rPr>
        <w:t xml:space="preserve">PRESTADORA(S) DE </w:t>
      </w:r>
      <w:proofErr w:type="gramStart"/>
      <w:r w:rsidR="00A61AF2" w:rsidRPr="00CC205D">
        <w:rPr>
          <w:rFonts w:ascii="Arial" w:hAnsi="Arial"/>
          <w:b/>
          <w:bCs/>
        </w:rPr>
        <w:t>SERVIÇO(</w:t>
      </w:r>
      <w:proofErr w:type="gramEnd"/>
      <w:r w:rsidR="00A61AF2" w:rsidRPr="00CC205D">
        <w:rPr>
          <w:rFonts w:ascii="Arial" w:hAnsi="Arial"/>
          <w:b/>
          <w:bCs/>
        </w:rPr>
        <w:t>S)</w:t>
      </w:r>
      <w:r w:rsidR="00A61AF2">
        <w:rPr>
          <w:rFonts w:ascii="Arial" w:hAnsi="Arial"/>
          <w:b/>
        </w:rPr>
        <w:t>.</w:t>
      </w:r>
      <w:r>
        <w:rPr>
          <w:rFonts w:ascii="Arial" w:hAnsi="Arial"/>
        </w:rPr>
        <w:t>.</w:t>
      </w:r>
    </w:p>
    <w:p w14:paraId="0BD2E63D" w14:textId="77777777" w:rsidR="00E632C7" w:rsidRDefault="00E632C7" w:rsidP="00E632C7">
      <w:pPr>
        <w:spacing w:before="80" w:after="80" w:line="320" w:lineRule="atLeast"/>
        <w:ind w:right="-24"/>
        <w:jc w:val="both"/>
        <w:rPr>
          <w:rFonts w:ascii="Arial" w:hAnsi="Arial"/>
        </w:rPr>
      </w:pPr>
    </w:p>
    <w:p w14:paraId="34D7761F" w14:textId="3F86E7FA"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sidR="0090744F" w:rsidRPr="00A61AF2">
        <w:rPr>
          <w:rFonts w:ascii="Arial" w:hAnsi="Arial"/>
          <w:b/>
          <w:bCs/>
        </w:rPr>
        <w:t>FORNECEDORAS/</w:t>
      </w:r>
      <w:r w:rsidR="0090744F" w:rsidRPr="00CC205D">
        <w:rPr>
          <w:rFonts w:ascii="Arial" w:hAnsi="Arial"/>
          <w:b/>
          <w:bCs/>
        </w:rPr>
        <w:t>PRESTADORA(S) DE SERVIÇO(S)</w:t>
      </w:r>
      <w:r w:rsidR="0090744F">
        <w:rPr>
          <w:rFonts w:ascii="Arial" w:hAnsi="Arial"/>
          <w:b/>
        </w:rPr>
        <w:t>.</w:t>
      </w:r>
      <w:r>
        <w:rPr>
          <w:rFonts w:ascii="Arial" w:hAnsi="Arial"/>
        </w:rPr>
        <w:t xml:space="preserve"> a nota de empenho via E-mail ou através de correspondência com ou sem AR.</w:t>
      </w:r>
    </w:p>
    <w:p w14:paraId="48DB536F" w14:textId="77777777" w:rsidR="00E632C7" w:rsidRDefault="00E632C7"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Default="00E632C7" w:rsidP="00E632C7">
      <w:pPr>
        <w:spacing w:before="80" w:after="80" w:line="320" w:lineRule="atLeast"/>
        <w:ind w:right="-24"/>
        <w:jc w:val="both"/>
        <w:rPr>
          <w:rFonts w:ascii="Arial" w:hAnsi="Arial"/>
        </w:rPr>
      </w:pPr>
    </w:p>
    <w:p w14:paraId="6E2BF2F3" w14:textId="48B4DDB1"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 </w:t>
      </w:r>
      <w:r w:rsidR="0090744F" w:rsidRPr="00A61AF2">
        <w:rPr>
          <w:rFonts w:ascii="Arial" w:hAnsi="Arial"/>
          <w:b/>
          <w:bCs/>
        </w:rPr>
        <w:t>FORNECEDORAS/</w:t>
      </w:r>
      <w:r w:rsidR="0090744F" w:rsidRPr="00CC205D">
        <w:rPr>
          <w:rFonts w:ascii="Arial" w:hAnsi="Arial"/>
          <w:b/>
          <w:bCs/>
        </w:rPr>
        <w:t>PRESTADORA(S) DE SERVIÇO(S)</w:t>
      </w:r>
      <w:r w:rsidR="0090744F">
        <w:rPr>
          <w:rFonts w:ascii="Arial" w:hAnsi="Arial"/>
          <w:b/>
        </w:rPr>
        <w:t>.</w:t>
      </w:r>
      <w:r>
        <w:rPr>
          <w:rFonts w:ascii="Arial" w:hAnsi="Arial"/>
        </w:rPr>
        <w:t xml:space="preserve"> 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531DA0FB"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sidR="0090744F" w:rsidRPr="00A61AF2">
        <w:rPr>
          <w:rFonts w:ascii="Arial" w:hAnsi="Arial"/>
          <w:b/>
          <w:bCs/>
        </w:rPr>
        <w:t>FORNECEDORAS/</w:t>
      </w:r>
      <w:r w:rsidR="0090744F" w:rsidRPr="00CC205D">
        <w:rPr>
          <w:rFonts w:ascii="Arial" w:hAnsi="Arial"/>
          <w:b/>
          <w:bCs/>
        </w:rPr>
        <w:t>PRESTADORA(S) DE SERVIÇO(S)</w:t>
      </w:r>
      <w:r w:rsidR="0090744F">
        <w:rPr>
          <w:rFonts w:ascii="Arial" w:hAnsi="Arial"/>
          <w:b/>
        </w:rPr>
        <w:t>.</w:t>
      </w:r>
      <w:r>
        <w:rPr>
          <w:rFonts w:ascii="Arial" w:hAnsi="Arial"/>
        </w:rPr>
        <w:t xml:space="preserve"> 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7A028346"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 </w:t>
      </w:r>
      <w:r w:rsidR="0090744F" w:rsidRPr="00A61AF2">
        <w:rPr>
          <w:rFonts w:ascii="Arial" w:hAnsi="Arial"/>
          <w:b/>
          <w:bCs/>
        </w:rPr>
        <w:t>FORNECEDORAS/</w:t>
      </w:r>
      <w:r w:rsidR="0090744F" w:rsidRPr="00CC205D">
        <w:rPr>
          <w:rFonts w:ascii="Arial" w:hAnsi="Arial"/>
          <w:b/>
          <w:bCs/>
        </w:rPr>
        <w:t>PRESTADORA(S) DE SERVIÇO(S)</w:t>
      </w:r>
      <w:r w:rsidR="0090744F">
        <w:rPr>
          <w:rFonts w:ascii="Arial" w:hAnsi="Arial"/>
          <w:b/>
        </w:rPr>
        <w:t>.</w:t>
      </w:r>
      <w:r>
        <w:rPr>
          <w:rFonts w:ascii="Arial" w:hAnsi="Arial"/>
          <w:b/>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Default="00E632C7" w:rsidP="00E632C7">
      <w:pPr>
        <w:spacing w:before="80" w:after="80" w:line="320" w:lineRule="atLeast"/>
        <w:ind w:right="-24"/>
        <w:jc w:val="both"/>
        <w:rPr>
          <w:rFonts w:ascii="Arial" w:hAnsi="Arial"/>
        </w:rPr>
      </w:pPr>
    </w:p>
    <w:p w14:paraId="38818C72" w14:textId="5D97931C" w:rsidR="00E632C7" w:rsidRDefault="00E632C7" w:rsidP="00E632C7">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7B27CB">
        <w:rPr>
          <w:rFonts w:ascii="Arial" w:hAnsi="Arial"/>
        </w:rPr>
        <w:t>PE047</w:t>
      </w:r>
      <w:r>
        <w:rPr>
          <w:rFonts w:ascii="Arial" w:hAnsi="Arial"/>
        </w:rPr>
        <w:t>/2023</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Default="00E632C7" w:rsidP="00E632C7">
      <w:pPr>
        <w:spacing w:before="80" w:after="80" w:line="320" w:lineRule="atLeast"/>
        <w:ind w:left="1418" w:right="-24" w:firstLine="7"/>
        <w:jc w:val="both"/>
        <w:rPr>
          <w:rFonts w:ascii="Arial" w:hAnsi="Arial"/>
        </w:rPr>
      </w:pPr>
    </w:p>
    <w:p w14:paraId="5B8379CB" w14:textId="77777777" w:rsidR="00E632C7" w:rsidRDefault="00E632C7" w:rsidP="00E632C7">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E632C7">
      <w:pPr>
        <w:spacing w:before="80" w:after="80" w:line="320" w:lineRule="atLeast"/>
        <w:ind w:left="1418" w:right="-24" w:firstLine="7"/>
        <w:jc w:val="both"/>
        <w:rPr>
          <w:rFonts w:ascii="Arial" w:hAnsi="Arial"/>
        </w:rPr>
      </w:pPr>
    </w:p>
    <w:p w14:paraId="1AD019D3" w14:textId="77777777" w:rsidR="00E632C7" w:rsidRDefault="00E632C7" w:rsidP="00E632C7">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E632C7">
      <w:pPr>
        <w:spacing w:before="80" w:after="80" w:line="320" w:lineRule="atLeast"/>
        <w:ind w:left="1440" w:right="-24"/>
        <w:jc w:val="both"/>
        <w:rPr>
          <w:rFonts w:ascii="Arial" w:hAnsi="Arial"/>
        </w:rPr>
      </w:pPr>
    </w:p>
    <w:p w14:paraId="69CD9981" w14:textId="77777777" w:rsidR="00E632C7" w:rsidRDefault="00E632C7" w:rsidP="00E632C7">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Default="00E632C7" w:rsidP="00E632C7">
      <w:pPr>
        <w:spacing w:before="80" w:after="80" w:line="320" w:lineRule="atLeast"/>
        <w:ind w:left="1418" w:right="-24" w:firstLine="11"/>
        <w:jc w:val="both"/>
        <w:rPr>
          <w:rFonts w:ascii="Arial" w:hAnsi="Arial"/>
        </w:rPr>
      </w:pPr>
    </w:p>
    <w:p w14:paraId="30F2151B" w14:textId="50CC151D"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90744F" w:rsidRPr="00A61AF2">
        <w:rPr>
          <w:rFonts w:ascii="Arial" w:hAnsi="Arial"/>
          <w:b/>
          <w:bCs/>
        </w:rPr>
        <w:t>FORNECEDORAS/</w:t>
      </w:r>
      <w:r w:rsidR="0090744F" w:rsidRPr="00CC205D">
        <w:rPr>
          <w:rFonts w:ascii="Arial" w:hAnsi="Arial"/>
          <w:b/>
          <w:bCs/>
        </w:rPr>
        <w:t>PRESTADORA(S) DE SERVIÇO(S)</w:t>
      </w:r>
      <w:r w:rsidR="0090744F">
        <w:rPr>
          <w:rFonts w:ascii="Arial" w:hAnsi="Arial"/>
          <w:b/>
        </w:rPr>
        <w:t>.</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7794E938" w14:textId="77777777" w:rsidR="006F087C" w:rsidRDefault="006F087C" w:rsidP="00E632C7">
      <w:pPr>
        <w:spacing w:before="80" w:after="80" w:line="320" w:lineRule="atLeast"/>
        <w:ind w:left="720" w:right="-24"/>
        <w:jc w:val="both"/>
        <w:rPr>
          <w:rFonts w:ascii="Arial" w:hAnsi="Arial"/>
        </w:rPr>
      </w:pPr>
    </w:p>
    <w:p w14:paraId="408D7182" w14:textId="36BF8407" w:rsidR="00E632C7" w:rsidRPr="00237441" w:rsidRDefault="00E632C7" w:rsidP="00E632C7">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7B27CB">
        <w:rPr>
          <w:rFonts w:ascii="Arial" w:hAnsi="Arial"/>
        </w:rPr>
        <w:t>446</w:t>
      </w:r>
      <w:r>
        <w:rPr>
          <w:rFonts w:ascii="Arial" w:hAnsi="Arial"/>
        </w:rPr>
        <w:t>/2023</w:t>
      </w:r>
      <w:r w:rsidRPr="00237441">
        <w:rPr>
          <w:rFonts w:ascii="Arial" w:hAnsi="Arial"/>
        </w:rPr>
        <w:t>, com decisão fundamentada da autoridade superior.</w:t>
      </w:r>
    </w:p>
    <w:p w14:paraId="0D486717" w14:textId="77777777" w:rsidR="00E632C7" w:rsidRPr="00237441" w:rsidRDefault="00E632C7" w:rsidP="00E632C7">
      <w:pPr>
        <w:spacing w:before="80" w:after="80" w:line="320" w:lineRule="atLeast"/>
        <w:ind w:left="705" w:right="-24"/>
        <w:jc w:val="both"/>
        <w:rPr>
          <w:rFonts w:ascii="Arial" w:hAnsi="Arial"/>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4846D039"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90744F" w:rsidRPr="00A61AF2">
        <w:rPr>
          <w:rFonts w:ascii="Arial" w:hAnsi="Arial"/>
          <w:b/>
          <w:bCs/>
        </w:rPr>
        <w:t>FORNECEDORAS/</w:t>
      </w:r>
      <w:r w:rsidR="0090744F" w:rsidRPr="00CC205D">
        <w:rPr>
          <w:rFonts w:ascii="Arial" w:hAnsi="Arial"/>
          <w:b/>
          <w:bCs/>
        </w:rPr>
        <w:t>PRESTADORA(S) DE SERVIÇO(S)</w:t>
      </w:r>
      <w:r w:rsidR="0090744F">
        <w:rPr>
          <w:rFonts w:ascii="Arial" w:hAnsi="Arial"/>
          <w:b/>
        </w:rPr>
        <w:t>.</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sidR="007B27CB">
        <w:rPr>
          <w:rFonts w:ascii="Arial" w:hAnsi="Arial"/>
        </w:rPr>
        <w:t>PE047</w:t>
      </w:r>
      <w:r>
        <w:rPr>
          <w:rFonts w:ascii="Arial" w:hAnsi="Arial"/>
        </w:rPr>
        <w:t>/2023</w:t>
      </w:r>
      <w:r w:rsidRPr="00237441">
        <w:rPr>
          <w:rFonts w:ascii="Arial" w:hAnsi="Arial"/>
        </w:rPr>
        <w:t>.</w:t>
      </w:r>
    </w:p>
    <w:p w14:paraId="22306B85" w14:textId="77777777" w:rsidR="00E632C7" w:rsidRPr="00237441" w:rsidRDefault="00E632C7" w:rsidP="00E632C7">
      <w:pPr>
        <w:spacing w:before="80" w:after="80" w:line="320" w:lineRule="atLeast"/>
        <w:ind w:right="-24"/>
        <w:jc w:val="both"/>
        <w:rPr>
          <w:rFonts w:ascii="Arial" w:hAnsi="Arial"/>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Default="00E632C7" w:rsidP="00E632C7">
      <w:pPr>
        <w:pStyle w:val="CHAMEX"/>
        <w:spacing w:before="80" w:after="80" w:line="320" w:lineRule="atLeast"/>
        <w:ind w:right="-24"/>
        <w:rPr>
          <w:rFonts w:ascii="Arial" w:hAnsi="Arial"/>
          <w:spacing w:val="0"/>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Default="00E632C7" w:rsidP="00E632C7">
      <w:pPr>
        <w:spacing w:before="80" w:after="80" w:line="320" w:lineRule="atLeast"/>
        <w:ind w:right="-24"/>
        <w:jc w:val="both"/>
        <w:rPr>
          <w:rFonts w:ascii="Arial" w:hAnsi="Arial"/>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55EB5067"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 xml:space="preserve">nº </w:t>
      </w:r>
      <w:r w:rsidR="007B27CB">
        <w:rPr>
          <w:rFonts w:ascii="Arial" w:hAnsi="Arial"/>
        </w:rPr>
        <w:t>PE047</w:t>
      </w:r>
      <w:r>
        <w:rPr>
          <w:rFonts w:ascii="Arial" w:hAnsi="Arial"/>
        </w:rPr>
        <w:t>/2023</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sidR="0090744F" w:rsidRPr="00A61AF2">
        <w:rPr>
          <w:rFonts w:ascii="Arial" w:hAnsi="Arial"/>
          <w:b/>
          <w:bCs/>
        </w:rPr>
        <w:t>FORNECEDORAS/</w:t>
      </w:r>
      <w:r w:rsidR="0090744F" w:rsidRPr="00CC205D">
        <w:rPr>
          <w:rFonts w:ascii="Arial" w:hAnsi="Arial"/>
          <w:b/>
          <w:bCs/>
        </w:rPr>
        <w:t xml:space="preserve">PRESTADORA(S) DE </w:t>
      </w:r>
      <w:proofErr w:type="gramStart"/>
      <w:r w:rsidR="0090744F" w:rsidRPr="00CC205D">
        <w:rPr>
          <w:rFonts w:ascii="Arial" w:hAnsi="Arial"/>
          <w:b/>
          <w:bCs/>
        </w:rPr>
        <w:t>SERVIÇO(</w:t>
      </w:r>
      <w:proofErr w:type="gramEnd"/>
      <w:r w:rsidR="0090744F" w:rsidRPr="00CC205D">
        <w:rPr>
          <w:rFonts w:ascii="Arial" w:hAnsi="Arial"/>
          <w:b/>
          <w:bCs/>
        </w:rPr>
        <w:t>S)</w:t>
      </w:r>
      <w:r w:rsidR="0090744F">
        <w:rPr>
          <w:rFonts w:ascii="Arial" w:hAnsi="Arial"/>
          <w:b/>
        </w:rPr>
        <w:t>.</w:t>
      </w:r>
      <w:r w:rsidRPr="00E05C7B">
        <w:rPr>
          <w:rFonts w:ascii="Arial" w:hAnsi="Arial"/>
          <w:b/>
        </w:rPr>
        <w:t>.</w:t>
      </w:r>
    </w:p>
    <w:p w14:paraId="0B328B45" w14:textId="77777777" w:rsidR="00E632C7" w:rsidRPr="00E05C7B" w:rsidRDefault="00E632C7" w:rsidP="00E632C7">
      <w:pPr>
        <w:spacing w:before="80" w:after="80" w:line="320" w:lineRule="atLeast"/>
        <w:ind w:right="-24"/>
        <w:jc w:val="both"/>
        <w:rPr>
          <w:rFonts w:ascii="Arial" w:hAnsi="Arial"/>
          <w:b/>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64465F7" w14:textId="77777777" w:rsidR="0090744F" w:rsidRDefault="0090744F" w:rsidP="00E632C7">
      <w:pPr>
        <w:tabs>
          <w:tab w:val="left" w:pos="0"/>
        </w:tabs>
        <w:spacing w:before="80" w:after="80" w:line="320" w:lineRule="atLeast"/>
        <w:ind w:right="-24"/>
        <w:jc w:val="both"/>
        <w:rPr>
          <w:rFonts w:ascii="Arial" w:hAnsi="Arial"/>
        </w:rPr>
      </w:pPr>
    </w:p>
    <w:p w14:paraId="23EDE2E9" w14:textId="77777777" w:rsidR="0090744F" w:rsidRDefault="0090744F" w:rsidP="00E632C7">
      <w:pPr>
        <w:tabs>
          <w:tab w:val="left" w:pos="0"/>
        </w:tabs>
        <w:spacing w:before="80" w:after="80" w:line="320" w:lineRule="atLeast"/>
        <w:ind w:right="-24"/>
        <w:jc w:val="both"/>
        <w:rPr>
          <w:rFonts w:ascii="Arial" w:hAnsi="Arial"/>
        </w:rPr>
      </w:pPr>
    </w:p>
    <w:p w14:paraId="7FE27D09" w14:textId="77777777" w:rsidR="0090744F" w:rsidRPr="00436ED2" w:rsidRDefault="0090744F" w:rsidP="0090744F">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782A0A85" w14:textId="2F548057" w:rsidR="0090744F" w:rsidRDefault="0090744F" w:rsidP="0090744F">
      <w:pPr>
        <w:tabs>
          <w:tab w:val="left" w:pos="0"/>
        </w:tabs>
        <w:spacing w:before="80" w:after="80" w:line="320" w:lineRule="atLeast"/>
        <w:ind w:right="-24"/>
        <w:jc w:val="both"/>
        <w:rPr>
          <w:rFonts w:ascii="Arial" w:hAnsi="Arial"/>
        </w:rPr>
      </w:pPr>
      <w:r w:rsidRPr="00436ED2">
        <w:rPr>
          <w:rFonts w:ascii="Arial" w:hAnsi="Arial"/>
          <w:b/>
          <w:sz w:val="23"/>
          <w:szCs w:val="23"/>
        </w:rPr>
        <w:lastRenderedPageBreak/>
        <w:t>11.1 –</w:t>
      </w:r>
      <w:r w:rsidRPr="00436ED2">
        <w:rPr>
          <w:rFonts w:ascii="Arial" w:hAnsi="Arial"/>
          <w:sz w:val="23"/>
          <w:szCs w:val="23"/>
        </w:rPr>
        <w:t xml:space="preserve"> A(s) responsável(eis) pela fiel execução dos contratos provenientes desta Ata de Registro de Preço é(são): </w:t>
      </w:r>
      <w:r>
        <w:rPr>
          <w:rFonts w:ascii="Arial" w:hAnsi="Arial"/>
          <w:sz w:val="23"/>
          <w:szCs w:val="23"/>
        </w:rPr>
        <w:t>Sr. José Bonifácio de Sousa, CPF sob nº 033.507.325-50</w:t>
      </w:r>
      <w:r w:rsidRPr="00436ED2">
        <w:rPr>
          <w:rFonts w:ascii="Arial" w:hAnsi="Arial"/>
          <w:sz w:val="23"/>
          <w:szCs w:val="23"/>
        </w:rPr>
        <w:t>.</w:t>
      </w:r>
    </w:p>
    <w:p w14:paraId="30FC4C22" w14:textId="77777777" w:rsidR="00E632C7" w:rsidRDefault="00E632C7" w:rsidP="00E632C7">
      <w:pPr>
        <w:tabs>
          <w:tab w:val="left" w:pos="0"/>
        </w:tabs>
        <w:spacing w:before="80" w:after="80" w:line="320" w:lineRule="atLeast"/>
        <w:ind w:right="-24"/>
        <w:jc w:val="both"/>
        <w:rPr>
          <w:rFonts w:ascii="Arial" w:hAnsi="Arial"/>
        </w:rPr>
      </w:pPr>
    </w:p>
    <w:p w14:paraId="5A016FC5" w14:textId="0655B28B"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90744F" w:rsidRPr="00A61AF2">
        <w:rPr>
          <w:rFonts w:ascii="Arial" w:hAnsi="Arial"/>
          <w:b/>
          <w:bCs/>
        </w:rPr>
        <w:t>FORNECEDORAS/</w:t>
      </w:r>
      <w:r w:rsidR="0090744F" w:rsidRPr="00CC205D">
        <w:rPr>
          <w:rFonts w:ascii="Arial" w:hAnsi="Arial"/>
          <w:b/>
          <w:bCs/>
        </w:rPr>
        <w:t>PRESTADORA(S) DE SERVIÇO(S)</w:t>
      </w:r>
      <w:r w:rsidR="0090744F">
        <w:rPr>
          <w:rFonts w:ascii="Arial" w:hAnsi="Arial"/>
          <w:b/>
        </w:rPr>
        <w:t>.</w:t>
      </w:r>
      <w:r>
        <w:rPr>
          <w:rFonts w:ascii="Arial" w:hAnsi="Arial"/>
        </w:rPr>
        <w:t>, 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2EAC6E79" w:rsidR="00947101" w:rsidRPr="0085216D" w:rsidRDefault="00E632C7" w:rsidP="00CC205D">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2023</w:t>
      </w:r>
      <w:r w:rsidRPr="00E05C7B">
        <w:rPr>
          <w:rFonts w:ascii="Arial" w:hAnsi="Arial"/>
          <w:sz w:val="24"/>
          <w:szCs w:val="24"/>
        </w:rPr>
        <w:t>.</w:t>
      </w:r>
    </w:p>
    <w:sectPr w:rsidR="00947101" w:rsidRPr="0085216D" w:rsidSect="00B34A96">
      <w:headerReference w:type="defaul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7208D" w14:textId="77777777" w:rsidR="00622DFC" w:rsidRDefault="00622DFC">
      <w:r>
        <w:separator/>
      </w:r>
    </w:p>
  </w:endnote>
  <w:endnote w:type="continuationSeparator" w:id="0">
    <w:p w14:paraId="1B6E19AF" w14:textId="77777777" w:rsidR="00622DFC" w:rsidRDefault="00622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DFBC3" w14:textId="77777777" w:rsidR="00622DFC" w:rsidRDefault="00622DFC">
      <w:r>
        <w:separator/>
      </w:r>
    </w:p>
  </w:footnote>
  <w:footnote w:type="continuationSeparator" w:id="0">
    <w:p w14:paraId="34D3A415" w14:textId="77777777" w:rsidR="00622DFC" w:rsidRDefault="00622D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65559" w14:textId="77777777" w:rsidR="008D25B1" w:rsidRPr="004D6CF1" w:rsidRDefault="008D25B1" w:rsidP="00EE09D9">
    <w:pPr>
      <w:pStyle w:val="Cabealho"/>
      <w:tabs>
        <w:tab w:val="clear" w:pos="8504"/>
      </w:tabs>
      <w:jc w:val="center"/>
    </w:pPr>
    <w:r>
      <w:rPr>
        <w:noProof/>
      </w:rPr>
      <w:drawing>
        <wp:inline distT="0" distB="0" distL="0" distR="0" wp14:anchorId="3818C00B" wp14:editId="7E1B886E">
          <wp:extent cx="6429375" cy="881942"/>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 PMA 2021.jpg"/>
                  <pic:cNvPicPr/>
                </pic:nvPicPr>
                <pic:blipFill>
                  <a:blip r:embed="rId1">
                    <a:extLst>
                      <a:ext uri="{28A0092B-C50C-407E-A947-70E740481C1C}">
                        <a14:useLocalDpi xmlns:a14="http://schemas.microsoft.com/office/drawing/2010/main" val="0"/>
                      </a:ext>
                    </a:extLst>
                  </a:blip>
                  <a:stretch>
                    <a:fillRect/>
                  </a:stretch>
                </pic:blipFill>
                <pic:spPr>
                  <a:xfrm>
                    <a:off x="0" y="0"/>
                    <a:ext cx="6425940" cy="881471"/>
                  </a:xfrm>
                  <a:prstGeom prst="rect">
                    <a:avLst/>
                  </a:prstGeom>
                </pic:spPr>
              </pic:pic>
            </a:graphicData>
          </a:graphic>
        </wp:inline>
      </w:drawing>
    </w:r>
  </w:p>
  <w:p w14:paraId="7344F931" w14:textId="77777777" w:rsidR="008D25B1" w:rsidRDefault="008D25B1" w:rsidP="00EE09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7539F0"/>
    <w:multiLevelType w:val="hybridMultilevel"/>
    <w:tmpl w:val="FD985FC2"/>
    <w:lvl w:ilvl="0" w:tplc="1C1A722E">
      <w:start w:val="1"/>
      <w:numFmt w:val="lowerLetter"/>
      <w:lvlText w:val="%1)"/>
      <w:lvlJc w:val="left"/>
      <w:pPr>
        <w:ind w:left="486" w:hanging="233"/>
      </w:pPr>
      <w:rPr>
        <w:rFonts w:ascii="Arial" w:eastAsia="Arial" w:hAnsi="Arial" w:cs="Arial" w:hint="default"/>
        <w:b w:val="0"/>
        <w:bCs w:val="0"/>
        <w:i w:val="0"/>
        <w:iCs w:val="0"/>
        <w:spacing w:val="-1"/>
        <w:w w:val="99"/>
        <w:sz w:val="20"/>
        <w:szCs w:val="20"/>
        <w:lang w:val="pt-PT" w:eastAsia="en-US" w:bidi="ar-SA"/>
      </w:rPr>
    </w:lvl>
    <w:lvl w:ilvl="1" w:tplc="EA126D52">
      <w:numFmt w:val="bullet"/>
      <w:lvlText w:val="•"/>
      <w:lvlJc w:val="left"/>
      <w:pPr>
        <w:ind w:left="1516" w:hanging="233"/>
      </w:pPr>
      <w:rPr>
        <w:rFonts w:hint="default"/>
        <w:lang w:val="pt-PT" w:eastAsia="en-US" w:bidi="ar-SA"/>
      </w:rPr>
    </w:lvl>
    <w:lvl w:ilvl="2" w:tplc="7C74CC78">
      <w:numFmt w:val="bullet"/>
      <w:lvlText w:val="•"/>
      <w:lvlJc w:val="left"/>
      <w:pPr>
        <w:ind w:left="2553" w:hanging="233"/>
      </w:pPr>
      <w:rPr>
        <w:rFonts w:hint="default"/>
        <w:lang w:val="pt-PT" w:eastAsia="en-US" w:bidi="ar-SA"/>
      </w:rPr>
    </w:lvl>
    <w:lvl w:ilvl="3" w:tplc="CA3E454C">
      <w:numFmt w:val="bullet"/>
      <w:lvlText w:val="•"/>
      <w:lvlJc w:val="left"/>
      <w:pPr>
        <w:ind w:left="3589" w:hanging="233"/>
      </w:pPr>
      <w:rPr>
        <w:rFonts w:hint="default"/>
        <w:lang w:val="pt-PT" w:eastAsia="en-US" w:bidi="ar-SA"/>
      </w:rPr>
    </w:lvl>
    <w:lvl w:ilvl="4" w:tplc="C3B45B3E">
      <w:numFmt w:val="bullet"/>
      <w:lvlText w:val="•"/>
      <w:lvlJc w:val="left"/>
      <w:pPr>
        <w:ind w:left="4626" w:hanging="233"/>
      </w:pPr>
      <w:rPr>
        <w:rFonts w:hint="default"/>
        <w:lang w:val="pt-PT" w:eastAsia="en-US" w:bidi="ar-SA"/>
      </w:rPr>
    </w:lvl>
    <w:lvl w:ilvl="5" w:tplc="C8F4B006">
      <w:numFmt w:val="bullet"/>
      <w:lvlText w:val="•"/>
      <w:lvlJc w:val="left"/>
      <w:pPr>
        <w:ind w:left="5663" w:hanging="233"/>
      </w:pPr>
      <w:rPr>
        <w:rFonts w:hint="default"/>
        <w:lang w:val="pt-PT" w:eastAsia="en-US" w:bidi="ar-SA"/>
      </w:rPr>
    </w:lvl>
    <w:lvl w:ilvl="6" w:tplc="5C1C3618">
      <w:numFmt w:val="bullet"/>
      <w:lvlText w:val="•"/>
      <w:lvlJc w:val="left"/>
      <w:pPr>
        <w:ind w:left="6699" w:hanging="233"/>
      </w:pPr>
      <w:rPr>
        <w:rFonts w:hint="default"/>
        <w:lang w:val="pt-PT" w:eastAsia="en-US" w:bidi="ar-SA"/>
      </w:rPr>
    </w:lvl>
    <w:lvl w:ilvl="7" w:tplc="C846A7B8">
      <w:numFmt w:val="bullet"/>
      <w:lvlText w:val="•"/>
      <w:lvlJc w:val="left"/>
      <w:pPr>
        <w:ind w:left="7736" w:hanging="233"/>
      </w:pPr>
      <w:rPr>
        <w:rFonts w:hint="default"/>
        <w:lang w:val="pt-PT" w:eastAsia="en-US" w:bidi="ar-SA"/>
      </w:rPr>
    </w:lvl>
    <w:lvl w:ilvl="8" w:tplc="CBFE59D2">
      <w:numFmt w:val="bullet"/>
      <w:lvlText w:val="•"/>
      <w:lvlJc w:val="left"/>
      <w:pPr>
        <w:ind w:left="8773" w:hanging="233"/>
      </w:pPr>
      <w:rPr>
        <w:rFonts w:hint="default"/>
        <w:lang w:val="pt-PT" w:eastAsia="en-US" w:bidi="ar-SA"/>
      </w:rPr>
    </w:lvl>
  </w:abstractNum>
  <w:abstractNum w:abstractNumId="4"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6245" w:hanging="432"/>
      </w:pPr>
      <w:rPr>
        <w:rFonts w:ascii="Arial" w:hAnsi="Arial" w:cs="Arial" w:hint="default"/>
        <w:b w:val="0"/>
        <w:i w:val="0"/>
        <w:strike w:val="0"/>
        <w:color w:val="auto"/>
        <w:sz w:val="24"/>
        <w:szCs w:val="24"/>
        <w:u w:val="none"/>
      </w:rPr>
    </w:lvl>
    <w:lvl w:ilvl="2">
      <w:start w:val="1"/>
      <w:numFmt w:val="decimal"/>
      <w:lvlText w:val="%1.%2.%3."/>
      <w:lvlJc w:val="left"/>
      <w:pPr>
        <w:ind w:left="234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4407001"/>
    <w:multiLevelType w:val="hybridMultilevel"/>
    <w:tmpl w:val="2E48F4E0"/>
    <w:lvl w:ilvl="0" w:tplc="974A8A6E">
      <w:start w:val="1"/>
      <w:numFmt w:val="decimal"/>
      <w:lvlText w:val="%1"/>
      <w:lvlJc w:val="left"/>
      <w:pPr>
        <w:ind w:left="1416" w:hanging="708"/>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0761D63"/>
    <w:multiLevelType w:val="multilevel"/>
    <w:tmpl w:val="15DAB5A2"/>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4" w15:restartNumberingAfterBreak="0">
    <w:nsid w:val="484714E6"/>
    <w:multiLevelType w:val="multilevel"/>
    <w:tmpl w:val="DB68CB2C"/>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rPr>
    </w:lvl>
    <w:lvl w:ilvl="3">
      <w:start w:val="1"/>
      <w:numFmt w:val="decimal"/>
      <w:lvlText w:val="%1.%2.%3.%4"/>
      <w:lvlJc w:val="left"/>
      <w:pPr>
        <w:ind w:left="915" w:hanging="720"/>
      </w:pPr>
      <w:rPr>
        <w:rFonts w:hint="default"/>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0D1517"/>
    <w:multiLevelType w:val="multilevel"/>
    <w:tmpl w:val="911C8800"/>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7"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1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1"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4" w15:restartNumberingAfterBreak="0">
    <w:nsid w:val="6F9616A3"/>
    <w:multiLevelType w:val="multilevel"/>
    <w:tmpl w:val="41222002"/>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5"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4935978">
    <w:abstractNumId w:val="5"/>
  </w:num>
  <w:num w:numId="2" w16cid:durableId="853230507">
    <w:abstractNumId w:val="0"/>
  </w:num>
  <w:num w:numId="3" w16cid:durableId="814955844">
    <w:abstractNumId w:val="26"/>
  </w:num>
  <w:num w:numId="4" w16cid:durableId="271279817">
    <w:abstractNumId w:val="29"/>
  </w:num>
  <w:num w:numId="5" w16cid:durableId="27068341">
    <w:abstractNumId w:val="12"/>
  </w:num>
  <w:num w:numId="6" w16cid:durableId="1114716230">
    <w:abstractNumId w:val="10"/>
  </w:num>
  <w:num w:numId="7" w16cid:durableId="436482423">
    <w:abstractNumId w:val="15"/>
  </w:num>
  <w:num w:numId="8" w16cid:durableId="508954587">
    <w:abstractNumId w:val="22"/>
  </w:num>
  <w:num w:numId="9" w16cid:durableId="2011323267">
    <w:abstractNumId w:val="5"/>
  </w:num>
  <w:num w:numId="10" w16cid:durableId="148458987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6208048">
    <w:abstractNumId w:val="5"/>
  </w:num>
  <w:num w:numId="12" w16cid:durableId="707490921">
    <w:abstractNumId w:val="5"/>
  </w:num>
  <w:num w:numId="13" w16cid:durableId="2077042911">
    <w:abstractNumId w:val="5"/>
    <w:lvlOverride w:ilvl="0">
      <w:startOverride w:val="20"/>
    </w:lvlOverride>
  </w:num>
  <w:num w:numId="14" w16cid:durableId="1388064816">
    <w:abstractNumId w:val="5"/>
    <w:lvlOverride w:ilvl="0">
      <w:startOverride w:val="8"/>
    </w:lvlOverride>
    <w:lvlOverride w:ilvl="1">
      <w:startOverride w:val="1"/>
    </w:lvlOverride>
  </w:num>
  <w:num w:numId="15" w16cid:durableId="34934622">
    <w:abstractNumId w:val="5"/>
  </w:num>
  <w:num w:numId="16" w16cid:durableId="1275483691">
    <w:abstractNumId w:val="5"/>
    <w:lvlOverride w:ilvl="0">
      <w:startOverride w:val="20"/>
    </w:lvlOverride>
    <w:lvlOverride w:ilvl="1">
      <w:startOverride w:val="1"/>
    </w:lvlOverride>
  </w:num>
  <w:num w:numId="17" w16cid:durableId="1095514759">
    <w:abstractNumId w:val="28"/>
  </w:num>
  <w:num w:numId="18" w16cid:durableId="2132361202">
    <w:abstractNumId w:val="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1208538">
    <w:abstractNumId w:val="19"/>
  </w:num>
  <w:num w:numId="20" w16cid:durableId="284699038">
    <w:abstractNumId w:val="1"/>
  </w:num>
  <w:num w:numId="21" w16cid:durableId="1063792718">
    <w:abstractNumId w:val="11"/>
  </w:num>
  <w:num w:numId="22" w16cid:durableId="1120340503">
    <w:abstractNumId w:val="4"/>
  </w:num>
  <w:num w:numId="23" w16cid:durableId="903688266">
    <w:abstractNumId w:val="5"/>
  </w:num>
  <w:num w:numId="24" w16cid:durableId="1759405307">
    <w:abstractNumId w:val="5"/>
    <w:lvlOverride w:ilvl="0">
      <w:startOverride w:val="9"/>
    </w:lvlOverride>
    <w:lvlOverride w:ilvl="1">
      <w:startOverride w:val="13"/>
    </w:lvlOverride>
    <w:lvlOverride w:ilvl="2">
      <w:startOverride w:val="1"/>
    </w:lvlOverride>
  </w:num>
  <w:num w:numId="25" w16cid:durableId="911935903">
    <w:abstractNumId w:val="23"/>
  </w:num>
  <w:num w:numId="26" w16cid:durableId="579952479">
    <w:abstractNumId w:val="2"/>
  </w:num>
  <w:num w:numId="27" w16cid:durableId="1552687538">
    <w:abstractNumId w:val="5"/>
    <w:lvlOverride w:ilvl="0">
      <w:startOverride w:val="5"/>
    </w:lvlOverride>
  </w:num>
  <w:num w:numId="28" w16cid:durableId="700788714">
    <w:abstractNumId w:val="20"/>
  </w:num>
  <w:num w:numId="29" w16cid:durableId="351539672">
    <w:abstractNumId w:val="7"/>
  </w:num>
  <w:num w:numId="30" w16cid:durableId="1633289662">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55414847">
    <w:abstractNumId w:val="8"/>
  </w:num>
  <w:num w:numId="32" w16cid:durableId="211120746">
    <w:abstractNumId w:val="17"/>
  </w:num>
  <w:num w:numId="33" w16cid:durableId="1809591855">
    <w:abstractNumId w:val="9"/>
  </w:num>
  <w:num w:numId="34" w16cid:durableId="16784557">
    <w:abstractNumId w:val="21"/>
  </w:num>
  <w:num w:numId="35" w16cid:durableId="1284194905">
    <w:abstractNumId w:val="5"/>
    <w:lvlOverride w:ilvl="0">
      <w:startOverride w:val="9"/>
    </w:lvlOverride>
    <w:lvlOverride w:ilvl="1">
      <w:startOverride w:val="4"/>
    </w:lvlOverride>
  </w:num>
  <w:num w:numId="36" w16cid:durableId="2010712428">
    <w:abstractNumId w:val="27"/>
  </w:num>
  <w:num w:numId="37" w16cid:durableId="1235626519">
    <w:abstractNumId w:val="25"/>
  </w:num>
  <w:num w:numId="38" w16cid:durableId="1426610646">
    <w:abstractNumId w:val="13"/>
  </w:num>
  <w:num w:numId="39" w16cid:durableId="778381245">
    <w:abstractNumId w:val="24"/>
  </w:num>
  <w:num w:numId="40" w16cid:durableId="726029905">
    <w:abstractNumId w:val="16"/>
  </w:num>
  <w:num w:numId="41" w16cid:durableId="1016005606">
    <w:abstractNumId w:val="14"/>
  </w:num>
  <w:num w:numId="42" w16cid:durableId="176386701">
    <w:abstractNumId w:val="6"/>
  </w:num>
  <w:num w:numId="43" w16cid:durableId="810949745">
    <w:abstractNumId w:val="3"/>
  </w:num>
  <w:num w:numId="44" w16cid:durableId="1434017023">
    <w:abstractNumId w:val="18"/>
  </w:num>
  <w:num w:numId="45" w16cid:durableId="11328709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373"/>
    <w:rsid w:val="00015D4B"/>
    <w:rsid w:val="00017F7B"/>
    <w:rsid w:val="00020F9F"/>
    <w:rsid w:val="0002260C"/>
    <w:rsid w:val="0002306D"/>
    <w:rsid w:val="00023CDD"/>
    <w:rsid w:val="000242C8"/>
    <w:rsid w:val="00024BCA"/>
    <w:rsid w:val="00027155"/>
    <w:rsid w:val="00027933"/>
    <w:rsid w:val="00027A5D"/>
    <w:rsid w:val="0003010E"/>
    <w:rsid w:val="000318BA"/>
    <w:rsid w:val="00031E99"/>
    <w:rsid w:val="000321F5"/>
    <w:rsid w:val="000335F5"/>
    <w:rsid w:val="00034A29"/>
    <w:rsid w:val="00035D80"/>
    <w:rsid w:val="0003756D"/>
    <w:rsid w:val="00037C97"/>
    <w:rsid w:val="00040957"/>
    <w:rsid w:val="00040D0F"/>
    <w:rsid w:val="00042714"/>
    <w:rsid w:val="00044CF4"/>
    <w:rsid w:val="000452C7"/>
    <w:rsid w:val="0004586D"/>
    <w:rsid w:val="00047D73"/>
    <w:rsid w:val="00050712"/>
    <w:rsid w:val="00050EA0"/>
    <w:rsid w:val="000518EF"/>
    <w:rsid w:val="0005220B"/>
    <w:rsid w:val="000526DD"/>
    <w:rsid w:val="00053E65"/>
    <w:rsid w:val="00055F99"/>
    <w:rsid w:val="00056433"/>
    <w:rsid w:val="00060256"/>
    <w:rsid w:val="00060414"/>
    <w:rsid w:val="00061553"/>
    <w:rsid w:val="00061DA5"/>
    <w:rsid w:val="0006239C"/>
    <w:rsid w:val="0006258A"/>
    <w:rsid w:val="00062853"/>
    <w:rsid w:val="000633EF"/>
    <w:rsid w:val="00063E31"/>
    <w:rsid w:val="0006419C"/>
    <w:rsid w:val="0006504E"/>
    <w:rsid w:val="0006537A"/>
    <w:rsid w:val="000670EC"/>
    <w:rsid w:val="000677A2"/>
    <w:rsid w:val="000679F1"/>
    <w:rsid w:val="000709FF"/>
    <w:rsid w:val="00070EA5"/>
    <w:rsid w:val="00070FD8"/>
    <w:rsid w:val="00073E63"/>
    <w:rsid w:val="000762C9"/>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7B55"/>
    <w:rsid w:val="000C052F"/>
    <w:rsid w:val="000C123B"/>
    <w:rsid w:val="000C20BD"/>
    <w:rsid w:val="000C21AD"/>
    <w:rsid w:val="000C2C16"/>
    <w:rsid w:val="000C32BF"/>
    <w:rsid w:val="000C380A"/>
    <w:rsid w:val="000C3E5F"/>
    <w:rsid w:val="000C670A"/>
    <w:rsid w:val="000C67C6"/>
    <w:rsid w:val="000D2A6B"/>
    <w:rsid w:val="000D2AC3"/>
    <w:rsid w:val="000D4159"/>
    <w:rsid w:val="000D5774"/>
    <w:rsid w:val="000E4C1B"/>
    <w:rsid w:val="000E610F"/>
    <w:rsid w:val="000E7EB8"/>
    <w:rsid w:val="000F0A2E"/>
    <w:rsid w:val="000F113C"/>
    <w:rsid w:val="000F1290"/>
    <w:rsid w:val="000F1C1C"/>
    <w:rsid w:val="000F2B66"/>
    <w:rsid w:val="000F2D6D"/>
    <w:rsid w:val="000F4088"/>
    <w:rsid w:val="000F4F96"/>
    <w:rsid w:val="000F5A07"/>
    <w:rsid w:val="0010044D"/>
    <w:rsid w:val="00100990"/>
    <w:rsid w:val="00100BD1"/>
    <w:rsid w:val="001011D5"/>
    <w:rsid w:val="00103461"/>
    <w:rsid w:val="00105707"/>
    <w:rsid w:val="00106B39"/>
    <w:rsid w:val="00110305"/>
    <w:rsid w:val="001103FF"/>
    <w:rsid w:val="0011158D"/>
    <w:rsid w:val="00112A6A"/>
    <w:rsid w:val="00112ABD"/>
    <w:rsid w:val="00113EEB"/>
    <w:rsid w:val="00114C63"/>
    <w:rsid w:val="00115429"/>
    <w:rsid w:val="0011575E"/>
    <w:rsid w:val="00120DAD"/>
    <w:rsid w:val="001219B0"/>
    <w:rsid w:val="00121E12"/>
    <w:rsid w:val="00122C50"/>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418C"/>
    <w:rsid w:val="0016446B"/>
    <w:rsid w:val="001648FB"/>
    <w:rsid w:val="00164CC3"/>
    <w:rsid w:val="0016584A"/>
    <w:rsid w:val="00170CE1"/>
    <w:rsid w:val="00170D49"/>
    <w:rsid w:val="00172A0F"/>
    <w:rsid w:val="00174CAA"/>
    <w:rsid w:val="00174D48"/>
    <w:rsid w:val="001777C6"/>
    <w:rsid w:val="00177CD5"/>
    <w:rsid w:val="001817D2"/>
    <w:rsid w:val="00181F1C"/>
    <w:rsid w:val="00184086"/>
    <w:rsid w:val="001842A6"/>
    <w:rsid w:val="00184E7C"/>
    <w:rsid w:val="00185F3B"/>
    <w:rsid w:val="0018613B"/>
    <w:rsid w:val="001904A8"/>
    <w:rsid w:val="00191140"/>
    <w:rsid w:val="00194866"/>
    <w:rsid w:val="00194F7C"/>
    <w:rsid w:val="001959DA"/>
    <w:rsid w:val="001A0186"/>
    <w:rsid w:val="001A13FA"/>
    <w:rsid w:val="001A1732"/>
    <w:rsid w:val="001A2CE9"/>
    <w:rsid w:val="001A317F"/>
    <w:rsid w:val="001A3A05"/>
    <w:rsid w:val="001A3ADF"/>
    <w:rsid w:val="001A3E18"/>
    <w:rsid w:val="001B005B"/>
    <w:rsid w:val="001B1976"/>
    <w:rsid w:val="001B2538"/>
    <w:rsid w:val="001B3448"/>
    <w:rsid w:val="001B6423"/>
    <w:rsid w:val="001C02EA"/>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F024F"/>
    <w:rsid w:val="001F0A6E"/>
    <w:rsid w:val="001F0E4E"/>
    <w:rsid w:val="001F39FA"/>
    <w:rsid w:val="001F4C3C"/>
    <w:rsid w:val="001F57D4"/>
    <w:rsid w:val="001F66DD"/>
    <w:rsid w:val="0020019F"/>
    <w:rsid w:val="00200A4B"/>
    <w:rsid w:val="00201F24"/>
    <w:rsid w:val="00202A04"/>
    <w:rsid w:val="00202BFE"/>
    <w:rsid w:val="00203CA8"/>
    <w:rsid w:val="00205034"/>
    <w:rsid w:val="00205197"/>
    <w:rsid w:val="0020593D"/>
    <w:rsid w:val="00205B37"/>
    <w:rsid w:val="00205F6E"/>
    <w:rsid w:val="00206118"/>
    <w:rsid w:val="00206EEC"/>
    <w:rsid w:val="00207B98"/>
    <w:rsid w:val="00210001"/>
    <w:rsid w:val="0021106D"/>
    <w:rsid w:val="00212AA8"/>
    <w:rsid w:val="00213E2F"/>
    <w:rsid w:val="00214507"/>
    <w:rsid w:val="00220D79"/>
    <w:rsid w:val="00220FFE"/>
    <w:rsid w:val="00221A6D"/>
    <w:rsid w:val="00221BA5"/>
    <w:rsid w:val="00222980"/>
    <w:rsid w:val="002241A2"/>
    <w:rsid w:val="002267BC"/>
    <w:rsid w:val="00227861"/>
    <w:rsid w:val="00230C82"/>
    <w:rsid w:val="00231E9C"/>
    <w:rsid w:val="002322DE"/>
    <w:rsid w:val="0023428D"/>
    <w:rsid w:val="00235187"/>
    <w:rsid w:val="00237441"/>
    <w:rsid w:val="00240B17"/>
    <w:rsid w:val="00241680"/>
    <w:rsid w:val="00241D78"/>
    <w:rsid w:val="00242D0A"/>
    <w:rsid w:val="00244937"/>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7DD"/>
    <w:rsid w:val="00265B35"/>
    <w:rsid w:val="00267125"/>
    <w:rsid w:val="00267B22"/>
    <w:rsid w:val="002714BD"/>
    <w:rsid w:val="00271CB6"/>
    <w:rsid w:val="0027248A"/>
    <w:rsid w:val="0027301A"/>
    <w:rsid w:val="0027381F"/>
    <w:rsid w:val="00276ECC"/>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822"/>
    <w:rsid w:val="002A4265"/>
    <w:rsid w:val="002A42C9"/>
    <w:rsid w:val="002A51E3"/>
    <w:rsid w:val="002A6D67"/>
    <w:rsid w:val="002B0A65"/>
    <w:rsid w:val="002B0CF8"/>
    <w:rsid w:val="002B2A87"/>
    <w:rsid w:val="002B2E88"/>
    <w:rsid w:val="002B2EE9"/>
    <w:rsid w:val="002B3ACD"/>
    <w:rsid w:val="002B4226"/>
    <w:rsid w:val="002B7727"/>
    <w:rsid w:val="002B7EB0"/>
    <w:rsid w:val="002C1258"/>
    <w:rsid w:val="002C4E86"/>
    <w:rsid w:val="002C54C1"/>
    <w:rsid w:val="002C6B79"/>
    <w:rsid w:val="002C72B3"/>
    <w:rsid w:val="002D07BF"/>
    <w:rsid w:val="002D14AB"/>
    <w:rsid w:val="002D39CE"/>
    <w:rsid w:val="002D5122"/>
    <w:rsid w:val="002D5CA9"/>
    <w:rsid w:val="002D6984"/>
    <w:rsid w:val="002D6BF6"/>
    <w:rsid w:val="002D78B4"/>
    <w:rsid w:val="002D7C8E"/>
    <w:rsid w:val="002E15A7"/>
    <w:rsid w:val="002E160F"/>
    <w:rsid w:val="002E276E"/>
    <w:rsid w:val="002E2B74"/>
    <w:rsid w:val="002E3F91"/>
    <w:rsid w:val="002E480D"/>
    <w:rsid w:val="002E5386"/>
    <w:rsid w:val="002E57FC"/>
    <w:rsid w:val="002E5DC8"/>
    <w:rsid w:val="002E5F6B"/>
    <w:rsid w:val="002E6499"/>
    <w:rsid w:val="002E649F"/>
    <w:rsid w:val="002F084D"/>
    <w:rsid w:val="002F308B"/>
    <w:rsid w:val="002F3A33"/>
    <w:rsid w:val="002F6672"/>
    <w:rsid w:val="002F7409"/>
    <w:rsid w:val="00303DF2"/>
    <w:rsid w:val="003051D8"/>
    <w:rsid w:val="00307DBE"/>
    <w:rsid w:val="003105D9"/>
    <w:rsid w:val="00310B4A"/>
    <w:rsid w:val="00313B45"/>
    <w:rsid w:val="00313E32"/>
    <w:rsid w:val="00314252"/>
    <w:rsid w:val="003155CD"/>
    <w:rsid w:val="00320345"/>
    <w:rsid w:val="00322A3E"/>
    <w:rsid w:val="003238C3"/>
    <w:rsid w:val="00324BCD"/>
    <w:rsid w:val="00324F30"/>
    <w:rsid w:val="00325023"/>
    <w:rsid w:val="00325FD8"/>
    <w:rsid w:val="003265B9"/>
    <w:rsid w:val="003265FC"/>
    <w:rsid w:val="00326DCA"/>
    <w:rsid w:val="0032723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259"/>
    <w:rsid w:val="00352541"/>
    <w:rsid w:val="0035570A"/>
    <w:rsid w:val="0035658A"/>
    <w:rsid w:val="0035692C"/>
    <w:rsid w:val="00360444"/>
    <w:rsid w:val="0036051A"/>
    <w:rsid w:val="00362847"/>
    <w:rsid w:val="003629E4"/>
    <w:rsid w:val="00364141"/>
    <w:rsid w:val="003648BA"/>
    <w:rsid w:val="0036506C"/>
    <w:rsid w:val="003671ED"/>
    <w:rsid w:val="00367EF6"/>
    <w:rsid w:val="00370FE8"/>
    <w:rsid w:val="00371E7E"/>
    <w:rsid w:val="00373F2A"/>
    <w:rsid w:val="003751AD"/>
    <w:rsid w:val="00376A71"/>
    <w:rsid w:val="003779A2"/>
    <w:rsid w:val="003800AF"/>
    <w:rsid w:val="00380109"/>
    <w:rsid w:val="0038139C"/>
    <w:rsid w:val="00381E84"/>
    <w:rsid w:val="0038245E"/>
    <w:rsid w:val="00382798"/>
    <w:rsid w:val="00383CAA"/>
    <w:rsid w:val="003842E9"/>
    <w:rsid w:val="00384DBB"/>
    <w:rsid w:val="00386157"/>
    <w:rsid w:val="00386ADE"/>
    <w:rsid w:val="00386C8D"/>
    <w:rsid w:val="003911FA"/>
    <w:rsid w:val="00391E14"/>
    <w:rsid w:val="003959F6"/>
    <w:rsid w:val="003963D1"/>
    <w:rsid w:val="00397CD5"/>
    <w:rsid w:val="003A0C9B"/>
    <w:rsid w:val="003A2584"/>
    <w:rsid w:val="003A5367"/>
    <w:rsid w:val="003A54A7"/>
    <w:rsid w:val="003A71A0"/>
    <w:rsid w:val="003A73C1"/>
    <w:rsid w:val="003A79B2"/>
    <w:rsid w:val="003B2B65"/>
    <w:rsid w:val="003B2C0F"/>
    <w:rsid w:val="003B3F08"/>
    <w:rsid w:val="003B47AE"/>
    <w:rsid w:val="003B6558"/>
    <w:rsid w:val="003B791E"/>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74B0"/>
    <w:rsid w:val="003E7DE1"/>
    <w:rsid w:val="003F004A"/>
    <w:rsid w:val="003F092F"/>
    <w:rsid w:val="003F1437"/>
    <w:rsid w:val="003F185C"/>
    <w:rsid w:val="003F1DD8"/>
    <w:rsid w:val="003F2479"/>
    <w:rsid w:val="003F305B"/>
    <w:rsid w:val="003F306F"/>
    <w:rsid w:val="003F3197"/>
    <w:rsid w:val="003F36A3"/>
    <w:rsid w:val="003F6883"/>
    <w:rsid w:val="00402627"/>
    <w:rsid w:val="0040443F"/>
    <w:rsid w:val="004053E1"/>
    <w:rsid w:val="00405763"/>
    <w:rsid w:val="00407F1C"/>
    <w:rsid w:val="004130BD"/>
    <w:rsid w:val="00413DFC"/>
    <w:rsid w:val="0041402E"/>
    <w:rsid w:val="00414DDA"/>
    <w:rsid w:val="00415F27"/>
    <w:rsid w:val="00416A59"/>
    <w:rsid w:val="00416E41"/>
    <w:rsid w:val="00417CA8"/>
    <w:rsid w:val="0042021B"/>
    <w:rsid w:val="004202BA"/>
    <w:rsid w:val="0042190C"/>
    <w:rsid w:val="004230DE"/>
    <w:rsid w:val="00423B4A"/>
    <w:rsid w:val="00424108"/>
    <w:rsid w:val="00424881"/>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5798"/>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4957"/>
    <w:rsid w:val="004859B7"/>
    <w:rsid w:val="004871B0"/>
    <w:rsid w:val="004875F1"/>
    <w:rsid w:val="004902B6"/>
    <w:rsid w:val="00491176"/>
    <w:rsid w:val="004919E4"/>
    <w:rsid w:val="00491F90"/>
    <w:rsid w:val="00492C93"/>
    <w:rsid w:val="00494AE7"/>
    <w:rsid w:val="00494E37"/>
    <w:rsid w:val="00495AED"/>
    <w:rsid w:val="00495FC7"/>
    <w:rsid w:val="0049669A"/>
    <w:rsid w:val="004A3794"/>
    <w:rsid w:val="004A57D7"/>
    <w:rsid w:val="004A6AA4"/>
    <w:rsid w:val="004A781C"/>
    <w:rsid w:val="004B05B0"/>
    <w:rsid w:val="004B078F"/>
    <w:rsid w:val="004B0CAC"/>
    <w:rsid w:val="004B19B5"/>
    <w:rsid w:val="004B1D7D"/>
    <w:rsid w:val="004B2677"/>
    <w:rsid w:val="004B460A"/>
    <w:rsid w:val="004B4F03"/>
    <w:rsid w:val="004B72A1"/>
    <w:rsid w:val="004C0212"/>
    <w:rsid w:val="004C05F9"/>
    <w:rsid w:val="004C1573"/>
    <w:rsid w:val="004C4681"/>
    <w:rsid w:val="004C4F8F"/>
    <w:rsid w:val="004D067A"/>
    <w:rsid w:val="004D31CA"/>
    <w:rsid w:val="004D38D3"/>
    <w:rsid w:val="004D715C"/>
    <w:rsid w:val="004D7C36"/>
    <w:rsid w:val="004E0194"/>
    <w:rsid w:val="004E1325"/>
    <w:rsid w:val="004E1905"/>
    <w:rsid w:val="004E1E6B"/>
    <w:rsid w:val="004E2308"/>
    <w:rsid w:val="004E2A2E"/>
    <w:rsid w:val="004E2C3C"/>
    <w:rsid w:val="004E3BF3"/>
    <w:rsid w:val="004E44B6"/>
    <w:rsid w:val="004F0A3B"/>
    <w:rsid w:val="004F1294"/>
    <w:rsid w:val="004F1A89"/>
    <w:rsid w:val="004F2445"/>
    <w:rsid w:val="004F56C3"/>
    <w:rsid w:val="004F5DF9"/>
    <w:rsid w:val="004F66B4"/>
    <w:rsid w:val="004F7043"/>
    <w:rsid w:val="004F78C6"/>
    <w:rsid w:val="005009C7"/>
    <w:rsid w:val="00501790"/>
    <w:rsid w:val="0050224C"/>
    <w:rsid w:val="0050340D"/>
    <w:rsid w:val="005037A6"/>
    <w:rsid w:val="005077D1"/>
    <w:rsid w:val="005104ED"/>
    <w:rsid w:val="00510960"/>
    <w:rsid w:val="00510A57"/>
    <w:rsid w:val="005128F7"/>
    <w:rsid w:val="00512D53"/>
    <w:rsid w:val="00514883"/>
    <w:rsid w:val="0051571F"/>
    <w:rsid w:val="00515BBC"/>
    <w:rsid w:val="005164CD"/>
    <w:rsid w:val="005165E8"/>
    <w:rsid w:val="00516B66"/>
    <w:rsid w:val="00516B96"/>
    <w:rsid w:val="00517D94"/>
    <w:rsid w:val="005201AC"/>
    <w:rsid w:val="00521DA7"/>
    <w:rsid w:val="00521DFE"/>
    <w:rsid w:val="00524710"/>
    <w:rsid w:val="005268EB"/>
    <w:rsid w:val="005273E0"/>
    <w:rsid w:val="00527D57"/>
    <w:rsid w:val="0053014E"/>
    <w:rsid w:val="0053119E"/>
    <w:rsid w:val="0053132E"/>
    <w:rsid w:val="00532126"/>
    <w:rsid w:val="00532A04"/>
    <w:rsid w:val="00535A68"/>
    <w:rsid w:val="0054016D"/>
    <w:rsid w:val="0054077F"/>
    <w:rsid w:val="0054145C"/>
    <w:rsid w:val="00541DB9"/>
    <w:rsid w:val="00544C78"/>
    <w:rsid w:val="005520B4"/>
    <w:rsid w:val="005539FC"/>
    <w:rsid w:val="005555D6"/>
    <w:rsid w:val="00556D01"/>
    <w:rsid w:val="00557405"/>
    <w:rsid w:val="00560149"/>
    <w:rsid w:val="00561C04"/>
    <w:rsid w:val="0056213B"/>
    <w:rsid w:val="00562331"/>
    <w:rsid w:val="00562F82"/>
    <w:rsid w:val="0056373B"/>
    <w:rsid w:val="00564913"/>
    <w:rsid w:val="00564978"/>
    <w:rsid w:val="005663FC"/>
    <w:rsid w:val="00566D73"/>
    <w:rsid w:val="00567C15"/>
    <w:rsid w:val="00570B5A"/>
    <w:rsid w:val="00572304"/>
    <w:rsid w:val="0057249A"/>
    <w:rsid w:val="00572663"/>
    <w:rsid w:val="00573BD8"/>
    <w:rsid w:val="00575715"/>
    <w:rsid w:val="005800D8"/>
    <w:rsid w:val="00581492"/>
    <w:rsid w:val="00584695"/>
    <w:rsid w:val="005846C9"/>
    <w:rsid w:val="005873FC"/>
    <w:rsid w:val="00590EAF"/>
    <w:rsid w:val="0059549E"/>
    <w:rsid w:val="005954C1"/>
    <w:rsid w:val="00595DA6"/>
    <w:rsid w:val="00597AC2"/>
    <w:rsid w:val="00597CA8"/>
    <w:rsid w:val="005A0202"/>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E02"/>
    <w:rsid w:val="005C4633"/>
    <w:rsid w:val="005C76D8"/>
    <w:rsid w:val="005C7D37"/>
    <w:rsid w:val="005D71B0"/>
    <w:rsid w:val="005E1321"/>
    <w:rsid w:val="005E2DD4"/>
    <w:rsid w:val="005E4404"/>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4FCF"/>
    <w:rsid w:val="00605C11"/>
    <w:rsid w:val="00606440"/>
    <w:rsid w:val="006078C2"/>
    <w:rsid w:val="00607EFD"/>
    <w:rsid w:val="00611810"/>
    <w:rsid w:val="00613538"/>
    <w:rsid w:val="0061387E"/>
    <w:rsid w:val="00614AA6"/>
    <w:rsid w:val="00614B9F"/>
    <w:rsid w:val="00615A36"/>
    <w:rsid w:val="00617063"/>
    <w:rsid w:val="006171A9"/>
    <w:rsid w:val="0062051A"/>
    <w:rsid w:val="00620FD9"/>
    <w:rsid w:val="00622DFC"/>
    <w:rsid w:val="00623436"/>
    <w:rsid w:val="006243BF"/>
    <w:rsid w:val="00625D3B"/>
    <w:rsid w:val="00626502"/>
    <w:rsid w:val="00626F5A"/>
    <w:rsid w:val="00627C2F"/>
    <w:rsid w:val="00630464"/>
    <w:rsid w:val="0063253A"/>
    <w:rsid w:val="0063257C"/>
    <w:rsid w:val="00635B69"/>
    <w:rsid w:val="00640F39"/>
    <w:rsid w:val="0064233A"/>
    <w:rsid w:val="0064251E"/>
    <w:rsid w:val="006431A0"/>
    <w:rsid w:val="00644475"/>
    <w:rsid w:val="006477A7"/>
    <w:rsid w:val="00647C0B"/>
    <w:rsid w:val="0065019F"/>
    <w:rsid w:val="00651A2B"/>
    <w:rsid w:val="00652486"/>
    <w:rsid w:val="006536A3"/>
    <w:rsid w:val="006549BF"/>
    <w:rsid w:val="00655AAF"/>
    <w:rsid w:val="00656A30"/>
    <w:rsid w:val="0066135B"/>
    <w:rsid w:val="00661946"/>
    <w:rsid w:val="00663029"/>
    <w:rsid w:val="00666139"/>
    <w:rsid w:val="006673E7"/>
    <w:rsid w:val="00667C76"/>
    <w:rsid w:val="00671932"/>
    <w:rsid w:val="00672293"/>
    <w:rsid w:val="006735EB"/>
    <w:rsid w:val="00674964"/>
    <w:rsid w:val="00675EF4"/>
    <w:rsid w:val="00677831"/>
    <w:rsid w:val="006779CB"/>
    <w:rsid w:val="006806E6"/>
    <w:rsid w:val="00680B7E"/>
    <w:rsid w:val="00681967"/>
    <w:rsid w:val="00683B94"/>
    <w:rsid w:val="00686692"/>
    <w:rsid w:val="006876DE"/>
    <w:rsid w:val="00693033"/>
    <w:rsid w:val="00693321"/>
    <w:rsid w:val="00693EB9"/>
    <w:rsid w:val="00694893"/>
    <w:rsid w:val="00694DD9"/>
    <w:rsid w:val="00697671"/>
    <w:rsid w:val="006A0825"/>
    <w:rsid w:val="006A0DCA"/>
    <w:rsid w:val="006A12B1"/>
    <w:rsid w:val="006A5C38"/>
    <w:rsid w:val="006A5F42"/>
    <w:rsid w:val="006A6103"/>
    <w:rsid w:val="006A6690"/>
    <w:rsid w:val="006A6B84"/>
    <w:rsid w:val="006A6FB7"/>
    <w:rsid w:val="006A78B4"/>
    <w:rsid w:val="006B10ED"/>
    <w:rsid w:val="006B156A"/>
    <w:rsid w:val="006B194C"/>
    <w:rsid w:val="006B51B2"/>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087C"/>
    <w:rsid w:val="006F2599"/>
    <w:rsid w:val="006F3EE2"/>
    <w:rsid w:val="006F55FD"/>
    <w:rsid w:val="006F5EB6"/>
    <w:rsid w:val="006F61C3"/>
    <w:rsid w:val="00700CBD"/>
    <w:rsid w:val="00702245"/>
    <w:rsid w:val="007022F5"/>
    <w:rsid w:val="007028C7"/>
    <w:rsid w:val="00704462"/>
    <w:rsid w:val="007049A5"/>
    <w:rsid w:val="007055DF"/>
    <w:rsid w:val="00710C7E"/>
    <w:rsid w:val="00710F3D"/>
    <w:rsid w:val="0071215E"/>
    <w:rsid w:val="007145B4"/>
    <w:rsid w:val="007164C4"/>
    <w:rsid w:val="00716ABD"/>
    <w:rsid w:val="00723964"/>
    <w:rsid w:val="0072442C"/>
    <w:rsid w:val="0072717B"/>
    <w:rsid w:val="00730973"/>
    <w:rsid w:val="007321C2"/>
    <w:rsid w:val="00733DE0"/>
    <w:rsid w:val="00734488"/>
    <w:rsid w:val="007357C5"/>
    <w:rsid w:val="00735A52"/>
    <w:rsid w:val="007366D4"/>
    <w:rsid w:val="0074032D"/>
    <w:rsid w:val="007405A7"/>
    <w:rsid w:val="007406E4"/>
    <w:rsid w:val="0074075A"/>
    <w:rsid w:val="00740D25"/>
    <w:rsid w:val="00741328"/>
    <w:rsid w:val="007417B1"/>
    <w:rsid w:val="0074226B"/>
    <w:rsid w:val="00745878"/>
    <w:rsid w:val="00746073"/>
    <w:rsid w:val="00747434"/>
    <w:rsid w:val="00747C39"/>
    <w:rsid w:val="00747CCD"/>
    <w:rsid w:val="00747D2C"/>
    <w:rsid w:val="00755E4E"/>
    <w:rsid w:val="0075654A"/>
    <w:rsid w:val="00756F76"/>
    <w:rsid w:val="00761AF2"/>
    <w:rsid w:val="00766275"/>
    <w:rsid w:val="0076696B"/>
    <w:rsid w:val="007679B9"/>
    <w:rsid w:val="00770E24"/>
    <w:rsid w:val="007725B4"/>
    <w:rsid w:val="00772A41"/>
    <w:rsid w:val="00773785"/>
    <w:rsid w:val="0077505F"/>
    <w:rsid w:val="00775259"/>
    <w:rsid w:val="00776216"/>
    <w:rsid w:val="007763D6"/>
    <w:rsid w:val="00776572"/>
    <w:rsid w:val="00776A81"/>
    <w:rsid w:val="0077738D"/>
    <w:rsid w:val="007774C2"/>
    <w:rsid w:val="00777ADF"/>
    <w:rsid w:val="007852C1"/>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29BE"/>
    <w:rsid w:val="007A3B34"/>
    <w:rsid w:val="007A4F2F"/>
    <w:rsid w:val="007A6B97"/>
    <w:rsid w:val="007A6BB3"/>
    <w:rsid w:val="007A7CE5"/>
    <w:rsid w:val="007B19CE"/>
    <w:rsid w:val="007B1E12"/>
    <w:rsid w:val="007B27CB"/>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5337"/>
    <w:rsid w:val="0080582D"/>
    <w:rsid w:val="008059CD"/>
    <w:rsid w:val="0080756C"/>
    <w:rsid w:val="00807FAE"/>
    <w:rsid w:val="008152DB"/>
    <w:rsid w:val="00815792"/>
    <w:rsid w:val="008203A8"/>
    <w:rsid w:val="008226BD"/>
    <w:rsid w:val="00824831"/>
    <w:rsid w:val="008251AB"/>
    <w:rsid w:val="00825ABA"/>
    <w:rsid w:val="00831204"/>
    <w:rsid w:val="00831208"/>
    <w:rsid w:val="00831253"/>
    <w:rsid w:val="00831ED2"/>
    <w:rsid w:val="00835378"/>
    <w:rsid w:val="00835A02"/>
    <w:rsid w:val="00836387"/>
    <w:rsid w:val="00837428"/>
    <w:rsid w:val="0083796E"/>
    <w:rsid w:val="008408EE"/>
    <w:rsid w:val="00840BF1"/>
    <w:rsid w:val="00841859"/>
    <w:rsid w:val="008429CF"/>
    <w:rsid w:val="0084405B"/>
    <w:rsid w:val="008443C4"/>
    <w:rsid w:val="008446E2"/>
    <w:rsid w:val="00844CEC"/>
    <w:rsid w:val="00845630"/>
    <w:rsid w:val="008466E4"/>
    <w:rsid w:val="0084708B"/>
    <w:rsid w:val="00847D93"/>
    <w:rsid w:val="00847E19"/>
    <w:rsid w:val="00850CD3"/>
    <w:rsid w:val="0085112C"/>
    <w:rsid w:val="0085183E"/>
    <w:rsid w:val="0085216D"/>
    <w:rsid w:val="00853766"/>
    <w:rsid w:val="00856B1B"/>
    <w:rsid w:val="008570FA"/>
    <w:rsid w:val="00857D58"/>
    <w:rsid w:val="008601A9"/>
    <w:rsid w:val="00860C62"/>
    <w:rsid w:val="00862ACD"/>
    <w:rsid w:val="0086517F"/>
    <w:rsid w:val="00865B0D"/>
    <w:rsid w:val="00871B33"/>
    <w:rsid w:val="00872949"/>
    <w:rsid w:val="008730BB"/>
    <w:rsid w:val="008748E2"/>
    <w:rsid w:val="008753F7"/>
    <w:rsid w:val="00877391"/>
    <w:rsid w:val="00877B4E"/>
    <w:rsid w:val="00883C32"/>
    <w:rsid w:val="0088544F"/>
    <w:rsid w:val="00885CDD"/>
    <w:rsid w:val="00886579"/>
    <w:rsid w:val="008874C6"/>
    <w:rsid w:val="00887874"/>
    <w:rsid w:val="00887E41"/>
    <w:rsid w:val="008900FC"/>
    <w:rsid w:val="00892D75"/>
    <w:rsid w:val="008941DB"/>
    <w:rsid w:val="00895940"/>
    <w:rsid w:val="00896B5D"/>
    <w:rsid w:val="008A0E9B"/>
    <w:rsid w:val="008A16EA"/>
    <w:rsid w:val="008A2C5D"/>
    <w:rsid w:val="008A3910"/>
    <w:rsid w:val="008A5209"/>
    <w:rsid w:val="008A5DDC"/>
    <w:rsid w:val="008A5FC8"/>
    <w:rsid w:val="008A6AD3"/>
    <w:rsid w:val="008B12C2"/>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5B1"/>
    <w:rsid w:val="008D2AC6"/>
    <w:rsid w:val="008D2CAF"/>
    <w:rsid w:val="008D3ACE"/>
    <w:rsid w:val="008D47DB"/>
    <w:rsid w:val="008D51CC"/>
    <w:rsid w:val="008D648F"/>
    <w:rsid w:val="008E0CD1"/>
    <w:rsid w:val="008E1CB2"/>
    <w:rsid w:val="008E4F95"/>
    <w:rsid w:val="008E5366"/>
    <w:rsid w:val="008F05D8"/>
    <w:rsid w:val="008F1FC1"/>
    <w:rsid w:val="008F2238"/>
    <w:rsid w:val="008F35DC"/>
    <w:rsid w:val="008F4D52"/>
    <w:rsid w:val="008F4E41"/>
    <w:rsid w:val="008F5276"/>
    <w:rsid w:val="008F77ED"/>
    <w:rsid w:val="009015BF"/>
    <w:rsid w:val="009027E1"/>
    <w:rsid w:val="0090408D"/>
    <w:rsid w:val="00904C80"/>
    <w:rsid w:val="00904E6B"/>
    <w:rsid w:val="00905E74"/>
    <w:rsid w:val="00906EEC"/>
    <w:rsid w:val="0090744F"/>
    <w:rsid w:val="00910AE9"/>
    <w:rsid w:val="00913F33"/>
    <w:rsid w:val="00914204"/>
    <w:rsid w:val="00914392"/>
    <w:rsid w:val="009143B2"/>
    <w:rsid w:val="00915C7E"/>
    <w:rsid w:val="009206C0"/>
    <w:rsid w:val="0092217B"/>
    <w:rsid w:val="009225AC"/>
    <w:rsid w:val="00922606"/>
    <w:rsid w:val="00922D31"/>
    <w:rsid w:val="0092559F"/>
    <w:rsid w:val="0092607C"/>
    <w:rsid w:val="009303A0"/>
    <w:rsid w:val="00930F94"/>
    <w:rsid w:val="00931141"/>
    <w:rsid w:val="00931C86"/>
    <w:rsid w:val="00932219"/>
    <w:rsid w:val="00935665"/>
    <w:rsid w:val="00935B30"/>
    <w:rsid w:val="00936A4E"/>
    <w:rsid w:val="00936E77"/>
    <w:rsid w:val="00937965"/>
    <w:rsid w:val="00940C55"/>
    <w:rsid w:val="00941580"/>
    <w:rsid w:val="00944E0C"/>
    <w:rsid w:val="00945CE8"/>
    <w:rsid w:val="00946D8B"/>
    <w:rsid w:val="00946DD8"/>
    <w:rsid w:val="00947101"/>
    <w:rsid w:val="00950326"/>
    <w:rsid w:val="00950D81"/>
    <w:rsid w:val="00952A05"/>
    <w:rsid w:val="009543EB"/>
    <w:rsid w:val="00954978"/>
    <w:rsid w:val="00954B1B"/>
    <w:rsid w:val="0095789D"/>
    <w:rsid w:val="00961E24"/>
    <w:rsid w:val="009620E6"/>
    <w:rsid w:val="009623AB"/>
    <w:rsid w:val="009631C3"/>
    <w:rsid w:val="00964EB8"/>
    <w:rsid w:val="00967ED7"/>
    <w:rsid w:val="00970A6B"/>
    <w:rsid w:val="00971171"/>
    <w:rsid w:val="009713C6"/>
    <w:rsid w:val="00971D9B"/>
    <w:rsid w:val="009731EC"/>
    <w:rsid w:val="009732E9"/>
    <w:rsid w:val="009737D9"/>
    <w:rsid w:val="00973BFE"/>
    <w:rsid w:val="009763C4"/>
    <w:rsid w:val="009803F1"/>
    <w:rsid w:val="009828C6"/>
    <w:rsid w:val="00982964"/>
    <w:rsid w:val="009844F7"/>
    <w:rsid w:val="00984753"/>
    <w:rsid w:val="00984AA1"/>
    <w:rsid w:val="00985462"/>
    <w:rsid w:val="009861AC"/>
    <w:rsid w:val="009869B0"/>
    <w:rsid w:val="0099079E"/>
    <w:rsid w:val="0099189A"/>
    <w:rsid w:val="00992870"/>
    <w:rsid w:val="00993AB6"/>
    <w:rsid w:val="00993DDC"/>
    <w:rsid w:val="00994079"/>
    <w:rsid w:val="00995FFD"/>
    <w:rsid w:val="009963EF"/>
    <w:rsid w:val="00997F4B"/>
    <w:rsid w:val="009A1666"/>
    <w:rsid w:val="009A1CE9"/>
    <w:rsid w:val="009A235F"/>
    <w:rsid w:val="009A244C"/>
    <w:rsid w:val="009A2BBB"/>
    <w:rsid w:val="009A3612"/>
    <w:rsid w:val="009A4059"/>
    <w:rsid w:val="009A44C8"/>
    <w:rsid w:val="009A45B0"/>
    <w:rsid w:val="009A4D67"/>
    <w:rsid w:val="009A6A6F"/>
    <w:rsid w:val="009A6EC7"/>
    <w:rsid w:val="009A735F"/>
    <w:rsid w:val="009B07DC"/>
    <w:rsid w:val="009B1B69"/>
    <w:rsid w:val="009B5054"/>
    <w:rsid w:val="009B533B"/>
    <w:rsid w:val="009B7570"/>
    <w:rsid w:val="009C1051"/>
    <w:rsid w:val="009C16FB"/>
    <w:rsid w:val="009C37B1"/>
    <w:rsid w:val="009C3B95"/>
    <w:rsid w:val="009C3C80"/>
    <w:rsid w:val="009C470D"/>
    <w:rsid w:val="009C5739"/>
    <w:rsid w:val="009C638B"/>
    <w:rsid w:val="009D217F"/>
    <w:rsid w:val="009D3626"/>
    <w:rsid w:val="009D3B66"/>
    <w:rsid w:val="009D68FB"/>
    <w:rsid w:val="009E03A1"/>
    <w:rsid w:val="009E04B3"/>
    <w:rsid w:val="009E0DFC"/>
    <w:rsid w:val="009E3A79"/>
    <w:rsid w:val="009E442B"/>
    <w:rsid w:val="009E4998"/>
    <w:rsid w:val="009E5252"/>
    <w:rsid w:val="009E5B74"/>
    <w:rsid w:val="009E6E9A"/>
    <w:rsid w:val="009E7C14"/>
    <w:rsid w:val="009F094B"/>
    <w:rsid w:val="009F0A01"/>
    <w:rsid w:val="009F19BB"/>
    <w:rsid w:val="009F3B2B"/>
    <w:rsid w:val="009F3CA2"/>
    <w:rsid w:val="009F419C"/>
    <w:rsid w:val="009F43E0"/>
    <w:rsid w:val="009F62D9"/>
    <w:rsid w:val="009F71DD"/>
    <w:rsid w:val="00A00C5D"/>
    <w:rsid w:val="00A01D7B"/>
    <w:rsid w:val="00A0231E"/>
    <w:rsid w:val="00A024E9"/>
    <w:rsid w:val="00A02839"/>
    <w:rsid w:val="00A04583"/>
    <w:rsid w:val="00A04D6C"/>
    <w:rsid w:val="00A055A5"/>
    <w:rsid w:val="00A116EB"/>
    <w:rsid w:val="00A12A7C"/>
    <w:rsid w:val="00A1330E"/>
    <w:rsid w:val="00A138DE"/>
    <w:rsid w:val="00A140F7"/>
    <w:rsid w:val="00A1432E"/>
    <w:rsid w:val="00A15328"/>
    <w:rsid w:val="00A17ADC"/>
    <w:rsid w:val="00A215A8"/>
    <w:rsid w:val="00A22790"/>
    <w:rsid w:val="00A23838"/>
    <w:rsid w:val="00A23944"/>
    <w:rsid w:val="00A25FA0"/>
    <w:rsid w:val="00A2678B"/>
    <w:rsid w:val="00A31A3C"/>
    <w:rsid w:val="00A320C1"/>
    <w:rsid w:val="00A32E8A"/>
    <w:rsid w:val="00A33213"/>
    <w:rsid w:val="00A33F37"/>
    <w:rsid w:val="00A34A91"/>
    <w:rsid w:val="00A35C5C"/>
    <w:rsid w:val="00A36301"/>
    <w:rsid w:val="00A36AB7"/>
    <w:rsid w:val="00A374EB"/>
    <w:rsid w:val="00A402A1"/>
    <w:rsid w:val="00A44175"/>
    <w:rsid w:val="00A45A85"/>
    <w:rsid w:val="00A475B0"/>
    <w:rsid w:val="00A50122"/>
    <w:rsid w:val="00A50D22"/>
    <w:rsid w:val="00A512C3"/>
    <w:rsid w:val="00A5223C"/>
    <w:rsid w:val="00A528B0"/>
    <w:rsid w:val="00A54E22"/>
    <w:rsid w:val="00A55140"/>
    <w:rsid w:val="00A5530A"/>
    <w:rsid w:val="00A571FE"/>
    <w:rsid w:val="00A57DDC"/>
    <w:rsid w:val="00A60300"/>
    <w:rsid w:val="00A60395"/>
    <w:rsid w:val="00A61836"/>
    <w:rsid w:val="00A61AF2"/>
    <w:rsid w:val="00A6287E"/>
    <w:rsid w:val="00A64A3F"/>
    <w:rsid w:val="00A65819"/>
    <w:rsid w:val="00A6710A"/>
    <w:rsid w:val="00A67354"/>
    <w:rsid w:val="00A71593"/>
    <w:rsid w:val="00A72644"/>
    <w:rsid w:val="00A72B79"/>
    <w:rsid w:val="00A73BD7"/>
    <w:rsid w:val="00A742C7"/>
    <w:rsid w:val="00A7453E"/>
    <w:rsid w:val="00A753C0"/>
    <w:rsid w:val="00A75510"/>
    <w:rsid w:val="00A77C2C"/>
    <w:rsid w:val="00A80062"/>
    <w:rsid w:val="00A8095B"/>
    <w:rsid w:val="00A82146"/>
    <w:rsid w:val="00A856EB"/>
    <w:rsid w:val="00A9022E"/>
    <w:rsid w:val="00A902D4"/>
    <w:rsid w:val="00A9408B"/>
    <w:rsid w:val="00A9464D"/>
    <w:rsid w:val="00A94974"/>
    <w:rsid w:val="00A9539C"/>
    <w:rsid w:val="00A95683"/>
    <w:rsid w:val="00A9641B"/>
    <w:rsid w:val="00A96E34"/>
    <w:rsid w:val="00AA08AB"/>
    <w:rsid w:val="00AA1165"/>
    <w:rsid w:val="00AA1480"/>
    <w:rsid w:val="00AA1E32"/>
    <w:rsid w:val="00AA2A10"/>
    <w:rsid w:val="00AA397F"/>
    <w:rsid w:val="00AA3F31"/>
    <w:rsid w:val="00AA4625"/>
    <w:rsid w:val="00AA5517"/>
    <w:rsid w:val="00AB1F1A"/>
    <w:rsid w:val="00AB31D7"/>
    <w:rsid w:val="00AB5191"/>
    <w:rsid w:val="00AB53E4"/>
    <w:rsid w:val="00AB5467"/>
    <w:rsid w:val="00AC1157"/>
    <w:rsid w:val="00AC2BEF"/>
    <w:rsid w:val="00AC2F08"/>
    <w:rsid w:val="00AC35B2"/>
    <w:rsid w:val="00AC4F34"/>
    <w:rsid w:val="00AC6EC2"/>
    <w:rsid w:val="00AD13C0"/>
    <w:rsid w:val="00AD1F3E"/>
    <w:rsid w:val="00AD2036"/>
    <w:rsid w:val="00AD22E3"/>
    <w:rsid w:val="00AD4439"/>
    <w:rsid w:val="00AD4CDE"/>
    <w:rsid w:val="00AD756D"/>
    <w:rsid w:val="00AD76F2"/>
    <w:rsid w:val="00AD7D03"/>
    <w:rsid w:val="00AE1224"/>
    <w:rsid w:val="00AE12C5"/>
    <w:rsid w:val="00AE18A3"/>
    <w:rsid w:val="00AE3A4B"/>
    <w:rsid w:val="00AE3A63"/>
    <w:rsid w:val="00AE4755"/>
    <w:rsid w:val="00AE4CEA"/>
    <w:rsid w:val="00AE5416"/>
    <w:rsid w:val="00AE5435"/>
    <w:rsid w:val="00AE645C"/>
    <w:rsid w:val="00AF15CB"/>
    <w:rsid w:val="00AF2918"/>
    <w:rsid w:val="00AF3ABE"/>
    <w:rsid w:val="00AF6286"/>
    <w:rsid w:val="00AF6959"/>
    <w:rsid w:val="00AF7AC8"/>
    <w:rsid w:val="00B00520"/>
    <w:rsid w:val="00B00B25"/>
    <w:rsid w:val="00B00F8E"/>
    <w:rsid w:val="00B0138D"/>
    <w:rsid w:val="00B014D0"/>
    <w:rsid w:val="00B03B39"/>
    <w:rsid w:val="00B03CB0"/>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1628"/>
    <w:rsid w:val="00B23F81"/>
    <w:rsid w:val="00B23F8B"/>
    <w:rsid w:val="00B24204"/>
    <w:rsid w:val="00B24EB1"/>
    <w:rsid w:val="00B271F5"/>
    <w:rsid w:val="00B27724"/>
    <w:rsid w:val="00B30BC2"/>
    <w:rsid w:val="00B30C63"/>
    <w:rsid w:val="00B30F3D"/>
    <w:rsid w:val="00B315B3"/>
    <w:rsid w:val="00B31645"/>
    <w:rsid w:val="00B34514"/>
    <w:rsid w:val="00B34550"/>
    <w:rsid w:val="00B34A96"/>
    <w:rsid w:val="00B34F46"/>
    <w:rsid w:val="00B35482"/>
    <w:rsid w:val="00B3755C"/>
    <w:rsid w:val="00B37837"/>
    <w:rsid w:val="00B379BC"/>
    <w:rsid w:val="00B37F7E"/>
    <w:rsid w:val="00B42043"/>
    <w:rsid w:val="00B430F7"/>
    <w:rsid w:val="00B432A0"/>
    <w:rsid w:val="00B45473"/>
    <w:rsid w:val="00B457B8"/>
    <w:rsid w:val="00B4738B"/>
    <w:rsid w:val="00B476AF"/>
    <w:rsid w:val="00B517F7"/>
    <w:rsid w:val="00B51EBF"/>
    <w:rsid w:val="00B52AFC"/>
    <w:rsid w:val="00B52EFE"/>
    <w:rsid w:val="00B56016"/>
    <w:rsid w:val="00B60331"/>
    <w:rsid w:val="00B60A8A"/>
    <w:rsid w:val="00B60DCA"/>
    <w:rsid w:val="00B6305A"/>
    <w:rsid w:val="00B6369D"/>
    <w:rsid w:val="00B63C73"/>
    <w:rsid w:val="00B642C5"/>
    <w:rsid w:val="00B65F70"/>
    <w:rsid w:val="00B663D6"/>
    <w:rsid w:val="00B66F3E"/>
    <w:rsid w:val="00B672B3"/>
    <w:rsid w:val="00B678DB"/>
    <w:rsid w:val="00B712C3"/>
    <w:rsid w:val="00B7367C"/>
    <w:rsid w:val="00B76DB6"/>
    <w:rsid w:val="00B76EA0"/>
    <w:rsid w:val="00B77761"/>
    <w:rsid w:val="00B77DBF"/>
    <w:rsid w:val="00B80269"/>
    <w:rsid w:val="00B8044D"/>
    <w:rsid w:val="00B810DF"/>
    <w:rsid w:val="00B81FBB"/>
    <w:rsid w:val="00B823AE"/>
    <w:rsid w:val="00B8371A"/>
    <w:rsid w:val="00B84225"/>
    <w:rsid w:val="00B84851"/>
    <w:rsid w:val="00B85414"/>
    <w:rsid w:val="00B87F4B"/>
    <w:rsid w:val="00B902B9"/>
    <w:rsid w:val="00B90708"/>
    <w:rsid w:val="00B910E0"/>
    <w:rsid w:val="00B92C59"/>
    <w:rsid w:val="00B93BA2"/>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B6244"/>
    <w:rsid w:val="00BC1712"/>
    <w:rsid w:val="00BC1F08"/>
    <w:rsid w:val="00BC22AB"/>
    <w:rsid w:val="00BC2797"/>
    <w:rsid w:val="00BC2F58"/>
    <w:rsid w:val="00BC3C41"/>
    <w:rsid w:val="00BC4189"/>
    <w:rsid w:val="00BC4227"/>
    <w:rsid w:val="00BC4340"/>
    <w:rsid w:val="00BC54CD"/>
    <w:rsid w:val="00BC56F5"/>
    <w:rsid w:val="00BC615D"/>
    <w:rsid w:val="00BC6CD8"/>
    <w:rsid w:val="00BD1366"/>
    <w:rsid w:val="00BD13E3"/>
    <w:rsid w:val="00BD1AC1"/>
    <w:rsid w:val="00BD1D46"/>
    <w:rsid w:val="00BD3419"/>
    <w:rsid w:val="00BD43E5"/>
    <w:rsid w:val="00BD5315"/>
    <w:rsid w:val="00BD5479"/>
    <w:rsid w:val="00BD57EF"/>
    <w:rsid w:val="00BD59E3"/>
    <w:rsid w:val="00BD771F"/>
    <w:rsid w:val="00BD7FD7"/>
    <w:rsid w:val="00BE0315"/>
    <w:rsid w:val="00BE05F0"/>
    <w:rsid w:val="00BE091A"/>
    <w:rsid w:val="00BE1772"/>
    <w:rsid w:val="00BE1DEB"/>
    <w:rsid w:val="00BF0A46"/>
    <w:rsid w:val="00BF0ABC"/>
    <w:rsid w:val="00BF0E8E"/>
    <w:rsid w:val="00BF1A7F"/>
    <w:rsid w:val="00BF3E91"/>
    <w:rsid w:val="00BF561D"/>
    <w:rsid w:val="00BF70EF"/>
    <w:rsid w:val="00BF7D8C"/>
    <w:rsid w:val="00C00474"/>
    <w:rsid w:val="00C00F37"/>
    <w:rsid w:val="00C02A99"/>
    <w:rsid w:val="00C03F51"/>
    <w:rsid w:val="00C10CC7"/>
    <w:rsid w:val="00C111ED"/>
    <w:rsid w:val="00C11DF8"/>
    <w:rsid w:val="00C13225"/>
    <w:rsid w:val="00C136A2"/>
    <w:rsid w:val="00C14C86"/>
    <w:rsid w:val="00C15313"/>
    <w:rsid w:val="00C15A5F"/>
    <w:rsid w:val="00C17715"/>
    <w:rsid w:val="00C229F8"/>
    <w:rsid w:val="00C2369A"/>
    <w:rsid w:val="00C24193"/>
    <w:rsid w:val="00C25365"/>
    <w:rsid w:val="00C25B02"/>
    <w:rsid w:val="00C322F1"/>
    <w:rsid w:val="00C33284"/>
    <w:rsid w:val="00C33F76"/>
    <w:rsid w:val="00C34398"/>
    <w:rsid w:val="00C343E5"/>
    <w:rsid w:val="00C351A6"/>
    <w:rsid w:val="00C35A4C"/>
    <w:rsid w:val="00C35E0D"/>
    <w:rsid w:val="00C371FA"/>
    <w:rsid w:val="00C377A2"/>
    <w:rsid w:val="00C432C7"/>
    <w:rsid w:val="00C466C4"/>
    <w:rsid w:val="00C46F61"/>
    <w:rsid w:val="00C47598"/>
    <w:rsid w:val="00C47BB2"/>
    <w:rsid w:val="00C47CC5"/>
    <w:rsid w:val="00C47D4C"/>
    <w:rsid w:val="00C51A32"/>
    <w:rsid w:val="00C51C28"/>
    <w:rsid w:val="00C53456"/>
    <w:rsid w:val="00C53E6D"/>
    <w:rsid w:val="00C55EA7"/>
    <w:rsid w:val="00C60C2D"/>
    <w:rsid w:val="00C6162E"/>
    <w:rsid w:val="00C62E87"/>
    <w:rsid w:val="00C65399"/>
    <w:rsid w:val="00C65917"/>
    <w:rsid w:val="00C70043"/>
    <w:rsid w:val="00C71B5B"/>
    <w:rsid w:val="00C7208D"/>
    <w:rsid w:val="00C721DE"/>
    <w:rsid w:val="00C73861"/>
    <w:rsid w:val="00C7432C"/>
    <w:rsid w:val="00C75791"/>
    <w:rsid w:val="00C75F30"/>
    <w:rsid w:val="00C76304"/>
    <w:rsid w:val="00C7634B"/>
    <w:rsid w:val="00C76427"/>
    <w:rsid w:val="00C77F90"/>
    <w:rsid w:val="00C80554"/>
    <w:rsid w:val="00C84955"/>
    <w:rsid w:val="00C84A39"/>
    <w:rsid w:val="00C84A71"/>
    <w:rsid w:val="00C85FED"/>
    <w:rsid w:val="00C86467"/>
    <w:rsid w:val="00C87199"/>
    <w:rsid w:val="00C912FD"/>
    <w:rsid w:val="00C95C72"/>
    <w:rsid w:val="00C95FE9"/>
    <w:rsid w:val="00C96B86"/>
    <w:rsid w:val="00C971F9"/>
    <w:rsid w:val="00C97DF7"/>
    <w:rsid w:val="00CA14C9"/>
    <w:rsid w:val="00CA1A6A"/>
    <w:rsid w:val="00CA24FB"/>
    <w:rsid w:val="00CA27D6"/>
    <w:rsid w:val="00CA6108"/>
    <w:rsid w:val="00CA64D5"/>
    <w:rsid w:val="00CA7E7F"/>
    <w:rsid w:val="00CB1877"/>
    <w:rsid w:val="00CB3201"/>
    <w:rsid w:val="00CB3415"/>
    <w:rsid w:val="00CB4329"/>
    <w:rsid w:val="00CB6290"/>
    <w:rsid w:val="00CB766B"/>
    <w:rsid w:val="00CC191C"/>
    <w:rsid w:val="00CC205D"/>
    <w:rsid w:val="00CC356D"/>
    <w:rsid w:val="00CC3FEB"/>
    <w:rsid w:val="00CC6F87"/>
    <w:rsid w:val="00CC7F86"/>
    <w:rsid w:val="00CD0EF3"/>
    <w:rsid w:val="00CD109D"/>
    <w:rsid w:val="00CD1E9D"/>
    <w:rsid w:val="00CD2D54"/>
    <w:rsid w:val="00CD5288"/>
    <w:rsid w:val="00CD66E6"/>
    <w:rsid w:val="00CD6ABB"/>
    <w:rsid w:val="00CD6C4C"/>
    <w:rsid w:val="00CE1983"/>
    <w:rsid w:val="00CE2909"/>
    <w:rsid w:val="00CE417B"/>
    <w:rsid w:val="00CE53E5"/>
    <w:rsid w:val="00CE5CF2"/>
    <w:rsid w:val="00CE71E9"/>
    <w:rsid w:val="00CF2572"/>
    <w:rsid w:val="00CF25A1"/>
    <w:rsid w:val="00CF2FFE"/>
    <w:rsid w:val="00CF3124"/>
    <w:rsid w:val="00CF461F"/>
    <w:rsid w:val="00CF6B77"/>
    <w:rsid w:val="00CF71E3"/>
    <w:rsid w:val="00D004B3"/>
    <w:rsid w:val="00D00A5D"/>
    <w:rsid w:val="00D00A87"/>
    <w:rsid w:val="00D01354"/>
    <w:rsid w:val="00D01910"/>
    <w:rsid w:val="00D0202D"/>
    <w:rsid w:val="00D02F2F"/>
    <w:rsid w:val="00D03CB9"/>
    <w:rsid w:val="00D05411"/>
    <w:rsid w:val="00D055F6"/>
    <w:rsid w:val="00D05977"/>
    <w:rsid w:val="00D06476"/>
    <w:rsid w:val="00D06995"/>
    <w:rsid w:val="00D13087"/>
    <w:rsid w:val="00D16FA0"/>
    <w:rsid w:val="00D17378"/>
    <w:rsid w:val="00D216B2"/>
    <w:rsid w:val="00D26479"/>
    <w:rsid w:val="00D26DCE"/>
    <w:rsid w:val="00D27D7D"/>
    <w:rsid w:val="00D319AD"/>
    <w:rsid w:val="00D3275F"/>
    <w:rsid w:val="00D341F3"/>
    <w:rsid w:val="00D34548"/>
    <w:rsid w:val="00D34914"/>
    <w:rsid w:val="00D3559D"/>
    <w:rsid w:val="00D37A37"/>
    <w:rsid w:val="00D4128C"/>
    <w:rsid w:val="00D4411B"/>
    <w:rsid w:val="00D44EC6"/>
    <w:rsid w:val="00D47215"/>
    <w:rsid w:val="00D5130A"/>
    <w:rsid w:val="00D51533"/>
    <w:rsid w:val="00D51769"/>
    <w:rsid w:val="00D522D8"/>
    <w:rsid w:val="00D5491C"/>
    <w:rsid w:val="00D54CCF"/>
    <w:rsid w:val="00D554E8"/>
    <w:rsid w:val="00D55E12"/>
    <w:rsid w:val="00D56795"/>
    <w:rsid w:val="00D5748E"/>
    <w:rsid w:val="00D612A9"/>
    <w:rsid w:val="00D63F3A"/>
    <w:rsid w:val="00D6411E"/>
    <w:rsid w:val="00D64482"/>
    <w:rsid w:val="00D66935"/>
    <w:rsid w:val="00D735D0"/>
    <w:rsid w:val="00D80021"/>
    <w:rsid w:val="00D80066"/>
    <w:rsid w:val="00D815E4"/>
    <w:rsid w:val="00D84C22"/>
    <w:rsid w:val="00D858D9"/>
    <w:rsid w:val="00D8724C"/>
    <w:rsid w:val="00D87E37"/>
    <w:rsid w:val="00D93004"/>
    <w:rsid w:val="00D93711"/>
    <w:rsid w:val="00D938C1"/>
    <w:rsid w:val="00D942C4"/>
    <w:rsid w:val="00D958D9"/>
    <w:rsid w:val="00D96D2A"/>
    <w:rsid w:val="00DA2C76"/>
    <w:rsid w:val="00DA466E"/>
    <w:rsid w:val="00DA47A8"/>
    <w:rsid w:val="00DA7D61"/>
    <w:rsid w:val="00DB1890"/>
    <w:rsid w:val="00DB3592"/>
    <w:rsid w:val="00DB3F19"/>
    <w:rsid w:val="00DB47E5"/>
    <w:rsid w:val="00DB4C93"/>
    <w:rsid w:val="00DB5421"/>
    <w:rsid w:val="00DB64F4"/>
    <w:rsid w:val="00DB6CB3"/>
    <w:rsid w:val="00DC2894"/>
    <w:rsid w:val="00DC3F8A"/>
    <w:rsid w:val="00DC795E"/>
    <w:rsid w:val="00DD05AA"/>
    <w:rsid w:val="00DD1537"/>
    <w:rsid w:val="00DD3148"/>
    <w:rsid w:val="00DD3A14"/>
    <w:rsid w:val="00DD46E9"/>
    <w:rsid w:val="00DD734F"/>
    <w:rsid w:val="00DD740A"/>
    <w:rsid w:val="00DD7F26"/>
    <w:rsid w:val="00DE0D00"/>
    <w:rsid w:val="00DE16CD"/>
    <w:rsid w:val="00DE3139"/>
    <w:rsid w:val="00DE6492"/>
    <w:rsid w:val="00DF280B"/>
    <w:rsid w:val="00DF28B7"/>
    <w:rsid w:val="00DF3079"/>
    <w:rsid w:val="00DF3345"/>
    <w:rsid w:val="00DF44DA"/>
    <w:rsid w:val="00DF5F6C"/>
    <w:rsid w:val="00DF68C0"/>
    <w:rsid w:val="00DF7650"/>
    <w:rsid w:val="00DF7F5A"/>
    <w:rsid w:val="00E00332"/>
    <w:rsid w:val="00E00FFD"/>
    <w:rsid w:val="00E02A02"/>
    <w:rsid w:val="00E04590"/>
    <w:rsid w:val="00E04C02"/>
    <w:rsid w:val="00E053B2"/>
    <w:rsid w:val="00E0617A"/>
    <w:rsid w:val="00E064D3"/>
    <w:rsid w:val="00E06595"/>
    <w:rsid w:val="00E10013"/>
    <w:rsid w:val="00E10124"/>
    <w:rsid w:val="00E12316"/>
    <w:rsid w:val="00E1277F"/>
    <w:rsid w:val="00E139D5"/>
    <w:rsid w:val="00E14CA5"/>
    <w:rsid w:val="00E15202"/>
    <w:rsid w:val="00E152DF"/>
    <w:rsid w:val="00E15505"/>
    <w:rsid w:val="00E20C37"/>
    <w:rsid w:val="00E22D1B"/>
    <w:rsid w:val="00E235F5"/>
    <w:rsid w:val="00E23783"/>
    <w:rsid w:val="00E256E5"/>
    <w:rsid w:val="00E26411"/>
    <w:rsid w:val="00E27AE8"/>
    <w:rsid w:val="00E3008F"/>
    <w:rsid w:val="00E307B6"/>
    <w:rsid w:val="00E32E9C"/>
    <w:rsid w:val="00E34B62"/>
    <w:rsid w:val="00E34EBE"/>
    <w:rsid w:val="00E34F85"/>
    <w:rsid w:val="00E4196F"/>
    <w:rsid w:val="00E41A87"/>
    <w:rsid w:val="00E41AD6"/>
    <w:rsid w:val="00E42017"/>
    <w:rsid w:val="00E42730"/>
    <w:rsid w:val="00E45AB1"/>
    <w:rsid w:val="00E45C81"/>
    <w:rsid w:val="00E46268"/>
    <w:rsid w:val="00E462F2"/>
    <w:rsid w:val="00E528F9"/>
    <w:rsid w:val="00E53522"/>
    <w:rsid w:val="00E54757"/>
    <w:rsid w:val="00E55854"/>
    <w:rsid w:val="00E56707"/>
    <w:rsid w:val="00E57739"/>
    <w:rsid w:val="00E60A5F"/>
    <w:rsid w:val="00E6202D"/>
    <w:rsid w:val="00E6225B"/>
    <w:rsid w:val="00E628AD"/>
    <w:rsid w:val="00E62908"/>
    <w:rsid w:val="00E632C7"/>
    <w:rsid w:val="00E64339"/>
    <w:rsid w:val="00E677BD"/>
    <w:rsid w:val="00E708BC"/>
    <w:rsid w:val="00E70C44"/>
    <w:rsid w:val="00E72B6E"/>
    <w:rsid w:val="00E74B6D"/>
    <w:rsid w:val="00E761A9"/>
    <w:rsid w:val="00E775E3"/>
    <w:rsid w:val="00E839D3"/>
    <w:rsid w:val="00E84570"/>
    <w:rsid w:val="00E8487A"/>
    <w:rsid w:val="00E872A7"/>
    <w:rsid w:val="00E901AB"/>
    <w:rsid w:val="00E9292A"/>
    <w:rsid w:val="00E967EA"/>
    <w:rsid w:val="00E97299"/>
    <w:rsid w:val="00EA19E9"/>
    <w:rsid w:val="00EA2443"/>
    <w:rsid w:val="00EA369D"/>
    <w:rsid w:val="00EA3B6D"/>
    <w:rsid w:val="00EA3EF5"/>
    <w:rsid w:val="00EA411E"/>
    <w:rsid w:val="00EA4C4D"/>
    <w:rsid w:val="00EA58FE"/>
    <w:rsid w:val="00EA641F"/>
    <w:rsid w:val="00EA6A5A"/>
    <w:rsid w:val="00EA714D"/>
    <w:rsid w:val="00EB0D49"/>
    <w:rsid w:val="00EB19E0"/>
    <w:rsid w:val="00EB1C21"/>
    <w:rsid w:val="00EB249C"/>
    <w:rsid w:val="00EB2EE3"/>
    <w:rsid w:val="00EB3B36"/>
    <w:rsid w:val="00EB5754"/>
    <w:rsid w:val="00EB58F8"/>
    <w:rsid w:val="00EB5A80"/>
    <w:rsid w:val="00EB780D"/>
    <w:rsid w:val="00EB7FBE"/>
    <w:rsid w:val="00EC07DD"/>
    <w:rsid w:val="00EC093F"/>
    <w:rsid w:val="00EC0BEE"/>
    <w:rsid w:val="00EC0D7C"/>
    <w:rsid w:val="00EC11A8"/>
    <w:rsid w:val="00EC3652"/>
    <w:rsid w:val="00EC3D03"/>
    <w:rsid w:val="00EC7F14"/>
    <w:rsid w:val="00ED3078"/>
    <w:rsid w:val="00ED3187"/>
    <w:rsid w:val="00ED3B24"/>
    <w:rsid w:val="00ED415E"/>
    <w:rsid w:val="00ED4969"/>
    <w:rsid w:val="00ED56D3"/>
    <w:rsid w:val="00ED664B"/>
    <w:rsid w:val="00ED78E4"/>
    <w:rsid w:val="00EE09D9"/>
    <w:rsid w:val="00EE220A"/>
    <w:rsid w:val="00EE2448"/>
    <w:rsid w:val="00EE2853"/>
    <w:rsid w:val="00EE352A"/>
    <w:rsid w:val="00EF0BC5"/>
    <w:rsid w:val="00EF2B66"/>
    <w:rsid w:val="00EF5D36"/>
    <w:rsid w:val="00EF66FC"/>
    <w:rsid w:val="00F0135B"/>
    <w:rsid w:val="00F02E73"/>
    <w:rsid w:val="00F10140"/>
    <w:rsid w:val="00F109C7"/>
    <w:rsid w:val="00F11BAF"/>
    <w:rsid w:val="00F11CE3"/>
    <w:rsid w:val="00F132DC"/>
    <w:rsid w:val="00F13A9A"/>
    <w:rsid w:val="00F13B27"/>
    <w:rsid w:val="00F15C07"/>
    <w:rsid w:val="00F16559"/>
    <w:rsid w:val="00F169CC"/>
    <w:rsid w:val="00F16E77"/>
    <w:rsid w:val="00F16FDF"/>
    <w:rsid w:val="00F17DCE"/>
    <w:rsid w:val="00F21A8C"/>
    <w:rsid w:val="00F22750"/>
    <w:rsid w:val="00F23CA1"/>
    <w:rsid w:val="00F2401A"/>
    <w:rsid w:val="00F257BB"/>
    <w:rsid w:val="00F2646F"/>
    <w:rsid w:val="00F26E33"/>
    <w:rsid w:val="00F27E65"/>
    <w:rsid w:val="00F30EE7"/>
    <w:rsid w:val="00F318BA"/>
    <w:rsid w:val="00F31DEA"/>
    <w:rsid w:val="00F338D8"/>
    <w:rsid w:val="00F33AAC"/>
    <w:rsid w:val="00F33B08"/>
    <w:rsid w:val="00F356D2"/>
    <w:rsid w:val="00F36A95"/>
    <w:rsid w:val="00F36F01"/>
    <w:rsid w:val="00F370A9"/>
    <w:rsid w:val="00F37349"/>
    <w:rsid w:val="00F405C9"/>
    <w:rsid w:val="00F40A19"/>
    <w:rsid w:val="00F40C29"/>
    <w:rsid w:val="00F414CD"/>
    <w:rsid w:val="00F414F8"/>
    <w:rsid w:val="00F44FA1"/>
    <w:rsid w:val="00F45418"/>
    <w:rsid w:val="00F47626"/>
    <w:rsid w:val="00F47CAB"/>
    <w:rsid w:val="00F50239"/>
    <w:rsid w:val="00F50275"/>
    <w:rsid w:val="00F505C7"/>
    <w:rsid w:val="00F50DC3"/>
    <w:rsid w:val="00F51366"/>
    <w:rsid w:val="00F534AD"/>
    <w:rsid w:val="00F53C9E"/>
    <w:rsid w:val="00F54824"/>
    <w:rsid w:val="00F54D09"/>
    <w:rsid w:val="00F55BF6"/>
    <w:rsid w:val="00F566F6"/>
    <w:rsid w:val="00F56CE1"/>
    <w:rsid w:val="00F6003E"/>
    <w:rsid w:val="00F60839"/>
    <w:rsid w:val="00F61DD5"/>
    <w:rsid w:val="00F62AE5"/>
    <w:rsid w:val="00F62D01"/>
    <w:rsid w:val="00F62EE5"/>
    <w:rsid w:val="00F669C5"/>
    <w:rsid w:val="00F67C1B"/>
    <w:rsid w:val="00F70195"/>
    <w:rsid w:val="00F70556"/>
    <w:rsid w:val="00F70F20"/>
    <w:rsid w:val="00F72DEA"/>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CBA"/>
    <w:rsid w:val="00F91DF2"/>
    <w:rsid w:val="00F92513"/>
    <w:rsid w:val="00F93AEB"/>
    <w:rsid w:val="00F93CB2"/>
    <w:rsid w:val="00F9506A"/>
    <w:rsid w:val="00F95B03"/>
    <w:rsid w:val="00F95C7C"/>
    <w:rsid w:val="00F96026"/>
    <w:rsid w:val="00F96B57"/>
    <w:rsid w:val="00F97CE1"/>
    <w:rsid w:val="00FA0966"/>
    <w:rsid w:val="00FA6905"/>
    <w:rsid w:val="00FA7A01"/>
    <w:rsid w:val="00FB03E9"/>
    <w:rsid w:val="00FB231E"/>
    <w:rsid w:val="00FB2F2E"/>
    <w:rsid w:val="00FB37C3"/>
    <w:rsid w:val="00FB4456"/>
    <w:rsid w:val="00FB4D43"/>
    <w:rsid w:val="00FB5485"/>
    <w:rsid w:val="00FB5D74"/>
    <w:rsid w:val="00FB6981"/>
    <w:rsid w:val="00FB7076"/>
    <w:rsid w:val="00FC0936"/>
    <w:rsid w:val="00FC12FA"/>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24FF"/>
    <w:rsid w:val="00FE5BBC"/>
    <w:rsid w:val="00FE6638"/>
    <w:rsid w:val="00FF0FA5"/>
    <w:rsid w:val="00FF0FE6"/>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3AE5305-505F-47AB-9CA9-AFDBF82655C1}">
  <ds:schemaRefs>
    <ds:schemaRef ds:uri="http://schemas.openxmlformats.org/officeDocument/2006/bibliography"/>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406</TotalTime>
  <Pages>56</Pages>
  <Words>18679</Words>
  <Characters>100869</Characters>
  <Application>Microsoft Office Word</Application>
  <DocSecurity>0</DocSecurity>
  <Lines>840</Lines>
  <Paragraphs>238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119310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26</cp:revision>
  <cp:lastPrinted>2023-12-07T12:41:00Z</cp:lastPrinted>
  <dcterms:created xsi:type="dcterms:W3CDTF">2023-05-31T11:15:00Z</dcterms:created>
  <dcterms:modified xsi:type="dcterms:W3CDTF">2023-12-07T12:42:00Z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